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BE3" w:rsidRDefault="00701BE3" w:rsidP="00CB3164">
      <w:pPr>
        <w:widowControl/>
        <w:autoSpaceDE/>
        <w:autoSpaceDN/>
        <w:adjustRightInd/>
        <w:ind w:left="1134" w:right="401" w:hanging="283"/>
        <w:rPr>
          <w:rFonts w:cs="Aharoni"/>
          <w:b/>
          <w:bCs/>
          <w:sz w:val="36"/>
          <w:szCs w:val="36"/>
        </w:rPr>
      </w:pPr>
    </w:p>
    <w:p w:rsidR="00701BE3" w:rsidRPr="00752138" w:rsidRDefault="00701BE3" w:rsidP="00CB3164">
      <w:pPr>
        <w:widowControl/>
        <w:autoSpaceDE/>
        <w:autoSpaceDN/>
        <w:adjustRightInd/>
        <w:ind w:left="1134" w:right="401" w:hanging="283"/>
        <w:jc w:val="center"/>
        <w:rPr>
          <w:rFonts w:cs="Aharoni"/>
          <w:b/>
          <w:bCs/>
          <w:color w:val="FF0000"/>
          <w:sz w:val="48"/>
          <w:szCs w:val="48"/>
        </w:rPr>
      </w:pPr>
      <w:r w:rsidRPr="00752138">
        <w:rPr>
          <w:rFonts w:cs="Aharoni"/>
          <w:b/>
          <w:bCs/>
          <w:color w:val="FF0000"/>
          <w:sz w:val="48"/>
          <w:szCs w:val="48"/>
        </w:rPr>
        <w:t>06 MISION DE LA IGLESIA</w:t>
      </w:r>
    </w:p>
    <w:p w:rsidR="00701BE3" w:rsidRDefault="00701BE3" w:rsidP="00CB3164">
      <w:pPr>
        <w:widowControl/>
        <w:autoSpaceDE/>
        <w:autoSpaceDN/>
        <w:adjustRightInd/>
        <w:ind w:left="1134" w:right="401" w:hanging="283"/>
        <w:jc w:val="center"/>
        <w:rPr>
          <w:rFonts w:cs="Aharoni"/>
          <w:b/>
          <w:bCs/>
          <w:sz w:val="22"/>
          <w:szCs w:val="22"/>
        </w:rPr>
      </w:pPr>
    </w:p>
    <w:p w:rsidR="00701BE3" w:rsidRPr="00701BE3" w:rsidRDefault="00701BE3" w:rsidP="00CB3164">
      <w:pPr>
        <w:widowControl/>
        <w:autoSpaceDE/>
        <w:autoSpaceDN/>
        <w:adjustRightInd/>
        <w:ind w:left="1134" w:right="401" w:hanging="283"/>
        <w:jc w:val="center"/>
        <w:rPr>
          <w:rFonts w:cs="Aharoni"/>
          <w:b/>
          <w:bCs/>
          <w:color w:val="0070C0"/>
          <w:sz w:val="36"/>
          <w:szCs w:val="36"/>
        </w:rPr>
      </w:pPr>
      <w:r w:rsidRPr="00701BE3">
        <w:rPr>
          <w:rFonts w:cs="Aharoni"/>
          <w:b/>
          <w:bCs/>
          <w:color w:val="0070C0"/>
          <w:sz w:val="36"/>
          <w:szCs w:val="36"/>
        </w:rPr>
        <w:t>C/ Futuro. Evangelización nueva</w:t>
      </w:r>
    </w:p>
    <w:p w:rsidR="00701BE3" w:rsidRPr="009B3A79" w:rsidRDefault="00701BE3" w:rsidP="00CB3164">
      <w:pPr>
        <w:widowControl/>
        <w:autoSpaceDE/>
        <w:autoSpaceDN/>
        <w:adjustRightInd/>
        <w:ind w:left="1134" w:right="543" w:hanging="283"/>
        <w:jc w:val="both"/>
        <w:rPr>
          <w:b/>
          <w:bCs/>
          <w:sz w:val="22"/>
          <w:szCs w:val="22"/>
        </w:rPr>
      </w:pPr>
      <w:r w:rsidRPr="009B3A79">
        <w:rPr>
          <w:b/>
          <w:bCs/>
          <w:sz w:val="22"/>
          <w:szCs w:val="22"/>
        </w:rPr>
        <w:t xml:space="preserve"> </w:t>
      </w:r>
    </w:p>
    <w:p w:rsidR="009B3A79" w:rsidRPr="009B3A79" w:rsidRDefault="009B3A79" w:rsidP="00CB3164">
      <w:pPr>
        <w:widowControl/>
        <w:tabs>
          <w:tab w:val="left" w:pos="851"/>
        </w:tabs>
        <w:autoSpaceDE/>
        <w:autoSpaceDN/>
        <w:adjustRightInd/>
        <w:ind w:left="851" w:right="543" w:firstLine="142"/>
        <w:jc w:val="both"/>
        <w:rPr>
          <w:b/>
          <w:bCs/>
          <w:sz w:val="22"/>
          <w:szCs w:val="22"/>
        </w:rPr>
      </w:pPr>
    </w:p>
    <w:p w:rsidR="00F84C04" w:rsidRDefault="00CB3164" w:rsidP="00204433">
      <w:pPr>
        <w:widowControl/>
        <w:tabs>
          <w:tab w:val="left" w:pos="851"/>
        </w:tabs>
        <w:autoSpaceDE/>
        <w:autoSpaceDN/>
        <w:adjustRightInd/>
        <w:ind w:left="851" w:right="-11" w:firstLine="142"/>
        <w:jc w:val="both"/>
        <w:rPr>
          <w:b/>
          <w:bCs/>
          <w:sz w:val="22"/>
          <w:szCs w:val="22"/>
        </w:rPr>
      </w:pPr>
      <w:r>
        <w:rPr>
          <w:b/>
          <w:bCs/>
          <w:sz w:val="22"/>
          <w:szCs w:val="22"/>
        </w:rPr>
        <w:t xml:space="preserve">    </w:t>
      </w:r>
      <w:r w:rsidR="003863D8" w:rsidRPr="003863D8">
        <w:rPr>
          <w:b/>
          <w:bCs/>
          <w:sz w:val="22"/>
          <w:szCs w:val="22"/>
        </w:rPr>
        <w:t>La m</w:t>
      </w:r>
      <w:r w:rsidR="003863D8">
        <w:rPr>
          <w:b/>
          <w:bCs/>
          <w:sz w:val="22"/>
          <w:szCs w:val="22"/>
        </w:rPr>
        <w:t>i</w:t>
      </w:r>
      <w:r w:rsidR="003863D8" w:rsidRPr="003863D8">
        <w:rPr>
          <w:b/>
          <w:bCs/>
          <w:sz w:val="22"/>
          <w:szCs w:val="22"/>
        </w:rPr>
        <w:t xml:space="preserve">sión del a Iglesia se </w:t>
      </w:r>
      <w:r w:rsidR="003863D8">
        <w:rPr>
          <w:b/>
          <w:bCs/>
          <w:sz w:val="22"/>
          <w:szCs w:val="22"/>
        </w:rPr>
        <w:t xml:space="preserve">ha ido </w:t>
      </w:r>
      <w:r w:rsidR="003863D8" w:rsidRPr="003863D8">
        <w:rPr>
          <w:b/>
          <w:bCs/>
          <w:sz w:val="22"/>
          <w:szCs w:val="22"/>
        </w:rPr>
        <w:t>adapta</w:t>
      </w:r>
      <w:r w:rsidR="003863D8">
        <w:rPr>
          <w:b/>
          <w:bCs/>
          <w:sz w:val="22"/>
          <w:szCs w:val="22"/>
        </w:rPr>
        <w:t>n</w:t>
      </w:r>
      <w:r w:rsidR="003863D8" w:rsidRPr="003863D8">
        <w:rPr>
          <w:b/>
          <w:bCs/>
          <w:sz w:val="22"/>
          <w:szCs w:val="22"/>
        </w:rPr>
        <w:t>do desde hace dos milen</w:t>
      </w:r>
      <w:r w:rsidR="003863D8">
        <w:rPr>
          <w:b/>
          <w:bCs/>
          <w:sz w:val="22"/>
          <w:szCs w:val="22"/>
        </w:rPr>
        <w:t>ios</w:t>
      </w:r>
      <w:r w:rsidR="003863D8" w:rsidRPr="003863D8">
        <w:rPr>
          <w:b/>
          <w:bCs/>
          <w:sz w:val="22"/>
          <w:szCs w:val="22"/>
        </w:rPr>
        <w:t xml:space="preserve"> a las dive</w:t>
      </w:r>
      <w:r w:rsidR="003863D8" w:rsidRPr="003863D8">
        <w:rPr>
          <w:b/>
          <w:bCs/>
          <w:sz w:val="22"/>
          <w:szCs w:val="22"/>
        </w:rPr>
        <w:t>r</w:t>
      </w:r>
      <w:r w:rsidR="003863D8" w:rsidRPr="003863D8">
        <w:rPr>
          <w:b/>
          <w:bCs/>
          <w:sz w:val="22"/>
          <w:szCs w:val="22"/>
        </w:rPr>
        <w:t>sas circunsta</w:t>
      </w:r>
      <w:r w:rsidR="003863D8">
        <w:rPr>
          <w:b/>
          <w:bCs/>
          <w:sz w:val="22"/>
          <w:szCs w:val="22"/>
        </w:rPr>
        <w:t>nc</w:t>
      </w:r>
      <w:r w:rsidR="003863D8" w:rsidRPr="003863D8">
        <w:rPr>
          <w:b/>
          <w:bCs/>
          <w:sz w:val="22"/>
          <w:szCs w:val="22"/>
        </w:rPr>
        <w:t>ias y realidade</w:t>
      </w:r>
      <w:r w:rsidR="003863D8">
        <w:rPr>
          <w:b/>
          <w:bCs/>
          <w:sz w:val="22"/>
          <w:szCs w:val="22"/>
        </w:rPr>
        <w:t>s</w:t>
      </w:r>
      <w:r w:rsidR="003863D8" w:rsidRPr="003863D8">
        <w:rPr>
          <w:b/>
          <w:bCs/>
          <w:sz w:val="22"/>
          <w:szCs w:val="22"/>
        </w:rPr>
        <w:t xml:space="preserve"> humana</w:t>
      </w:r>
      <w:r w:rsidR="003863D8">
        <w:rPr>
          <w:b/>
          <w:bCs/>
          <w:sz w:val="22"/>
          <w:szCs w:val="22"/>
        </w:rPr>
        <w:t>s</w:t>
      </w:r>
      <w:r w:rsidR="003863D8" w:rsidRPr="003863D8">
        <w:rPr>
          <w:b/>
          <w:bCs/>
          <w:sz w:val="22"/>
          <w:szCs w:val="22"/>
        </w:rPr>
        <w:t xml:space="preserve"> en las que </w:t>
      </w:r>
      <w:r w:rsidR="003863D8">
        <w:rPr>
          <w:b/>
          <w:bCs/>
          <w:sz w:val="22"/>
          <w:szCs w:val="22"/>
        </w:rPr>
        <w:t>se han visto envuelto los  segu</w:t>
      </w:r>
      <w:r w:rsidR="003863D8">
        <w:rPr>
          <w:b/>
          <w:bCs/>
          <w:sz w:val="22"/>
          <w:szCs w:val="22"/>
        </w:rPr>
        <w:t>i</w:t>
      </w:r>
      <w:r w:rsidR="003863D8">
        <w:rPr>
          <w:b/>
          <w:bCs/>
          <w:sz w:val="22"/>
          <w:szCs w:val="22"/>
        </w:rPr>
        <w:t xml:space="preserve">dores de Jesús. No siempre ha sido fácil el cumplimiento del mandato misional </w:t>
      </w:r>
      <w:r w:rsidR="003863D8" w:rsidRPr="003863D8">
        <w:rPr>
          <w:b/>
          <w:bCs/>
          <w:sz w:val="22"/>
          <w:szCs w:val="22"/>
        </w:rPr>
        <w:t>que</w:t>
      </w:r>
      <w:r w:rsidR="003863D8">
        <w:rPr>
          <w:b/>
          <w:bCs/>
          <w:sz w:val="22"/>
          <w:szCs w:val="22"/>
        </w:rPr>
        <w:t xml:space="preserve"> Jesús les dejó y ellos pretendieron llevar a la práctica.</w:t>
      </w:r>
    </w:p>
    <w:p w:rsidR="00F84C04" w:rsidRDefault="00F84C04" w:rsidP="00204433">
      <w:pPr>
        <w:widowControl/>
        <w:tabs>
          <w:tab w:val="left" w:pos="851"/>
        </w:tabs>
        <w:autoSpaceDE/>
        <w:autoSpaceDN/>
        <w:adjustRightInd/>
        <w:ind w:left="851" w:right="-11" w:firstLine="142"/>
        <w:jc w:val="both"/>
        <w:rPr>
          <w:b/>
          <w:bCs/>
          <w:sz w:val="22"/>
          <w:szCs w:val="22"/>
        </w:rPr>
      </w:pPr>
    </w:p>
    <w:p w:rsidR="00FC6E5C" w:rsidRPr="003863D8" w:rsidRDefault="00F84C04" w:rsidP="00204433">
      <w:pPr>
        <w:widowControl/>
        <w:tabs>
          <w:tab w:val="left" w:pos="851"/>
        </w:tabs>
        <w:autoSpaceDE/>
        <w:autoSpaceDN/>
        <w:adjustRightInd/>
        <w:ind w:left="851" w:right="-11" w:firstLine="142"/>
        <w:jc w:val="both"/>
        <w:rPr>
          <w:b/>
          <w:bCs/>
          <w:sz w:val="22"/>
          <w:szCs w:val="22"/>
        </w:rPr>
      </w:pPr>
      <w:r>
        <w:rPr>
          <w:b/>
          <w:bCs/>
          <w:sz w:val="22"/>
          <w:szCs w:val="22"/>
        </w:rPr>
        <w:t xml:space="preserve">   </w:t>
      </w:r>
      <w:r w:rsidR="003863D8">
        <w:rPr>
          <w:b/>
          <w:bCs/>
          <w:sz w:val="22"/>
          <w:szCs w:val="22"/>
        </w:rPr>
        <w:t xml:space="preserve"> El anuncio de la salvación no se identificó sólo con las palabras que aseguran que Dios ama a los hombres, sino que debió ser acompañado con las obras consecuentes con ese principio. Y las obras son más fatigosas que las palabras: ayudar a los p</w:t>
      </w:r>
      <w:r w:rsidR="003863D8">
        <w:rPr>
          <w:b/>
          <w:bCs/>
          <w:sz w:val="22"/>
          <w:szCs w:val="22"/>
        </w:rPr>
        <w:t>o</w:t>
      </w:r>
      <w:r w:rsidR="003863D8">
        <w:rPr>
          <w:b/>
          <w:bCs/>
          <w:sz w:val="22"/>
          <w:szCs w:val="22"/>
        </w:rPr>
        <w:t>bres y a los que sufren, dar posada el peregrino, pan al que tiene hambre y agua al sediento, consuelo el enfermo</w:t>
      </w:r>
      <w:r w:rsidR="00CB3164">
        <w:rPr>
          <w:b/>
          <w:bCs/>
          <w:sz w:val="22"/>
          <w:szCs w:val="22"/>
        </w:rPr>
        <w:t xml:space="preserve"> y vestido al desnudo. (</w:t>
      </w:r>
      <w:r>
        <w:rPr>
          <w:b/>
          <w:bCs/>
          <w:sz w:val="22"/>
          <w:szCs w:val="22"/>
        </w:rPr>
        <w:t>25. 35-45)</w:t>
      </w:r>
    </w:p>
    <w:p w:rsidR="00F84C04" w:rsidRDefault="00F84C04" w:rsidP="00204433">
      <w:pPr>
        <w:widowControl/>
        <w:tabs>
          <w:tab w:val="left" w:pos="851"/>
        </w:tabs>
        <w:autoSpaceDE/>
        <w:autoSpaceDN/>
        <w:adjustRightInd/>
        <w:ind w:left="851" w:right="-11" w:firstLine="142"/>
        <w:jc w:val="both"/>
        <w:rPr>
          <w:b/>
          <w:bCs/>
          <w:color w:val="FF0000"/>
          <w:sz w:val="32"/>
          <w:szCs w:val="32"/>
        </w:rPr>
      </w:pPr>
    </w:p>
    <w:p w:rsidR="00204433" w:rsidRPr="00204433" w:rsidRDefault="00204433" w:rsidP="00204433">
      <w:pPr>
        <w:widowControl/>
        <w:tabs>
          <w:tab w:val="left" w:pos="851"/>
        </w:tabs>
        <w:autoSpaceDE/>
        <w:autoSpaceDN/>
        <w:adjustRightInd/>
        <w:ind w:left="851" w:right="-11" w:firstLine="142"/>
        <w:jc w:val="center"/>
        <w:rPr>
          <w:b/>
          <w:bCs/>
          <w:color w:val="FF0000"/>
          <w:sz w:val="22"/>
          <w:szCs w:val="22"/>
        </w:rPr>
      </w:pPr>
      <w:r>
        <w:rPr>
          <w:noProof/>
        </w:rPr>
        <w:drawing>
          <wp:inline distT="0" distB="0" distL="0" distR="0">
            <wp:extent cx="2793423" cy="1858555"/>
            <wp:effectExtent l="19050" t="0" r="6927" b="0"/>
            <wp:docPr id="10" name="Imagen 4" descr="http://4.bp.blogspot.com/-WDGVVD87_JQ/T39G9qdOICI/AAAAAAAAAbw/byfZoto0YMk/s1600/photo_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WDGVVD87_JQ/T39G9qdOICI/AAAAAAAAAbw/byfZoto0YMk/s1600/photo_72.jpg"/>
                    <pic:cNvPicPr>
                      <a:picLocks noChangeAspect="1" noChangeArrowheads="1"/>
                    </pic:cNvPicPr>
                  </pic:nvPicPr>
                  <pic:blipFill>
                    <a:blip r:embed="rId6"/>
                    <a:srcRect/>
                    <a:stretch>
                      <a:fillRect/>
                    </a:stretch>
                  </pic:blipFill>
                  <pic:spPr bwMode="auto">
                    <a:xfrm>
                      <a:off x="0" y="0"/>
                      <a:ext cx="2793496" cy="1858604"/>
                    </a:xfrm>
                    <a:prstGeom prst="rect">
                      <a:avLst/>
                    </a:prstGeom>
                    <a:noFill/>
                    <a:ln w="9525">
                      <a:noFill/>
                      <a:miter lim="800000"/>
                      <a:headEnd/>
                      <a:tailEnd/>
                    </a:ln>
                  </pic:spPr>
                </pic:pic>
              </a:graphicData>
            </a:graphic>
          </wp:inline>
        </w:drawing>
      </w:r>
    </w:p>
    <w:p w:rsidR="00204433" w:rsidRDefault="00204433" w:rsidP="00204433">
      <w:pPr>
        <w:widowControl/>
        <w:tabs>
          <w:tab w:val="left" w:pos="851"/>
        </w:tabs>
        <w:autoSpaceDE/>
        <w:autoSpaceDN/>
        <w:adjustRightInd/>
        <w:ind w:left="851" w:right="-11" w:firstLine="142"/>
        <w:jc w:val="both"/>
        <w:rPr>
          <w:b/>
          <w:bCs/>
          <w:color w:val="FF0000"/>
          <w:sz w:val="32"/>
          <w:szCs w:val="32"/>
        </w:rPr>
      </w:pPr>
    </w:p>
    <w:p w:rsidR="009B3A79" w:rsidRPr="00FC6E5C" w:rsidRDefault="009B3A79" w:rsidP="00204433">
      <w:pPr>
        <w:widowControl/>
        <w:tabs>
          <w:tab w:val="left" w:pos="851"/>
        </w:tabs>
        <w:autoSpaceDE/>
        <w:autoSpaceDN/>
        <w:adjustRightInd/>
        <w:ind w:left="851" w:right="-11" w:firstLine="142"/>
        <w:jc w:val="both"/>
        <w:rPr>
          <w:b/>
          <w:bCs/>
          <w:color w:val="FF0000"/>
          <w:sz w:val="32"/>
          <w:szCs w:val="32"/>
        </w:rPr>
      </w:pPr>
      <w:r w:rsidRPr="00FC6E5C">
        <w:rPr>
          <w:b/>
          <w:bCs/>
          <w:color w:val="FF0000"/>
          <w:sz w:val="32"/>
          <w:szCs w:val="32"/>
        </w:rPr>
        <w:t>1.  Previsiones del mañana</w:t>
      </w:r>
    </w:p>
    <w:p w:rsidR="009B3A79" w:rsidRPr="009B3A79" w:rsidRDefault="009B3A79" w:rsidP="00204433">
      <w:pPr>
        <w:widowControl/>
        <w:tabs>
          <w:tab w:val="left" w:pos="851"/>
        </w:tabs>
        <w:autoSpaceDE/>
        <w:autoSpaceDN/>
        <w:adjustRightInd/>
        <w:ind w:left="851" w:right="-11" w:firstLine="142"/>
        <w:jc w:val="both"/>
        <w:rPr>
          <w:b/>
          <w:bCs/>
          <w:sz w:val="22"/>
          <w:szCs w:val="22"/>
        </w:rPr>
      </w:pPr>
    </w:p>
    <w:p w:rsidR="00F84C04" w:rsidRDefault="00FC6E5C" w:rsidP="00204433">
      <w:pPr>
        <w:widowControl/>
        <w:tabs>
          <w:tab w:val="left" w:pos="851"/>
        </w:tabs>
        <w:autoSpaceDE/>
        <w:autoSpaceDN/>
        <w:adjustRightInd/>
        <w:ind w:left="851" w:right="-11" w:firstLine="142"/>
        <w:rPr>
          <w:b/>
          <w:sz w:val="22"/>
          <w:szCs w:val="22"/>
        </w:rPr>
      </w:pPr>
      <w:r w:rsidRPr="00F84C04">
        <w:rPr>
          <w:b/>
          <w:sz w:val="22"/>
          <w:szCs w:val="22"/>
        </w:rPr>
        <w:t xml:space="preserve">   En un excelente trabajo del te</w:t>
      </w:r>
      <w:r w:rsidR="003863D8" w:rsidRPr="00F84C04">
        <w:rPr>
          <w:b/>
          <w:sz w:val="22"/>
          <w:szCs w:val="22"/>
        </w:rPr>
        <w:t>ó</w:t>
      </w:r>
      <w:r w:rsidRPr="00F84C04">
        <w:rPr>
          <w:b/>
          <w:sz w:val="22"/>
          <w:szCs w:val="22"/>
        </w:rPr>
        <w:t xml:space="preserve">logo jesuita Karl </w:t>
      </w:r>
      <w:proofErr w:type="spellStart"/>
      <w:r w:rsidRPr="00F84C04">
        <w:rPr>
          <w:b/>
          <w:sz w:val="22"/>
          <w:szCs w:val="22"/>
        </w:rPr>
        <w:t>Ra</w:t>
      </w:r>
      <w:r w:rsidR="003863D8" w:rsidRPr="00F84C04">
        <w:rPr>
          <w:b/>
          <w:sz w:val="22"/>
          <w:szCs w:val="22"/>
        </w:rPr>
        <w:t>h</w:t>
      </w:r>
      <w:r w:rsidRPr="00F84C04">
        <w:rPr>
          <w:b/>
          <w:sz w:val="22"/>
          <w:szCs w:val="22"/>
        </w:rPr>
        <w:t>ner</w:t>
      </w:r>
      <w:proofErr w:type="spellEnd"/>
      <w:r w:rsidRPr="00F84C04">
        <w:rPr>
          <w:b/>
          <w:sz w:val="22"/>
          <w:szCs w:val="22"/>
        </w:rPr>
        <w:t xml:space="preserve"> </w:t>
      </w:r>
      <w:r w:rsidR="00F84C04">
        <w:rPr>
          <w:b/>
          <w:sz w:val="22"/>
          <w:szCs w:val="22"/>
        </w:rPr>
        <w:t xml:space="preserve"> decía hace 40 años</w:t>
      </w:r>
    </w:p>
    <w:p w:rsidR="00FC6E5C" w:rsidRPr="00CB3164" w:rsidRDefault="00F84C04" w:rsidP="00204433">
      <w:pPr>
        <w:widowControl/>
        <w:tabs>
          <w:tab w:val="left" w:pos="851"/>
        </w:tabs>
        <w:autoSpaceDE/>
        <w:autoSpaceDN/>
        <w:adjustRightInd/>
        <w:ind w:left="851" w:right="-11" w:firstLine="142"/>
        <w:rPr>
          <w:b/>
          <w:color w:val="0070C0"/>
          <w:sz w:val="22"/>
          <w:szCs w:val="22"/>
        </w:rPr>
      </w:pPr>
      <w:r>
        <w:rPr>
          <w:b/>
          <w:sz w:val="22"/>
          <w:szCs w:val="22"/>
        </w:rPr>
        <w:t xml:space="preserve">      </w:t>
      </w:r>
      <w:r w:rsidR="00FC6E5C" w:rsidRPr="00CB3164">
        <w:rPr>
          <w:b/>
          <w:color w:val="0070C0"/>
          <w:sz w:val="22"/>
          <w:szCs w:val="22"/>
        </w:rPr>
        <w:t>http://www.mercaba.org/FICHAS/Teologia/elementos_de_espiritualidad__en.htm</w:t>
      </w:r>
      <w:r w:rsidR="003863D8" w:rsidRPr="00CB3164">
        <w:rPr>
          <w:b/>
          <w:color w:val="0070C0"/>
          <w:sz w:val="22"/>
          <w:szCs w:val="22"/>
        </w:rPr>
        <w:t>)</w:t>
      </w:r>
      <w:r w:rsidR="00FC6E5C" w:rsidRPr="00CB3164">
        <w:rPr>
          <w:b/>
          <w:color w:val="0070C0"/>
          <w:sz w:val="22"/>
          <w:szCs w:val="22"/>
        </w:rPr>
        <w:t xml:space="preserve"> </w:t>
      </w:r>
    </w:p>
    <w:p w:rsidR="00FC6E5C" w:rsidRPr="00F84C04" w:rsidRDefault="00F84C04" w:rsidP="00204433">
      <w:pPr>
        <w:widowControl/>
        <w:tabs>
          <w:tab w:val="left" w:pos="851"/>
        </w:tabs>
        <w:autoSpaceDE/>
        <w:autoSpaceDN/>
        <w:adjustRightInd/>
        <w:ind w:left="851" w:right="-11" w:firstLine="142"/>
        <w:jc w:val="both"/>
        <w:rPr>
          <w:b/>
          <w:sz w:val="22"/>
          <w:szCs w:val="22"/>
        </w:rPr>
      </w:pPr>
      <w:r>
        <w:rPr>
          <w:b/>
          <w:bCs/>
          <w:sz w:val="22"/>
          <w:szCs w:val="22"/>
        </w:rPr>
        <w:t xml:space="preserve">     </w:t>
      </w:r>
    </w:p>
    <w:p w:rsidR="00F84C04" w:rsidRPr="00F84C04" w:rsidRDefault="00F84C04" w:rsidP="00204433">
      <w:pPr>
        <w:widowControl/>
        <w:tabs>
          <w:tab w:val="left" w:pos="851"/>
        </w:tabs>
        <w:autoSpaceDE/>
        <w:autoSpaceDN/>
        <w:adjustRightInd/>
        <w:ind w:left="851" w:right="-11" w:firstLine="142"/>
        <w:jc w:val="both"/>
        <w:rPr>
          <w:b/>
          <w:i/>
          <w:sz w:val="22"/>
          <w:szCs w:val="22"/>
        </w:rPr>
      </w:pPr>
      <w:r w:rsidRPr="00F84C04">
        <w:rPr>
          <w:b/>
          <w:i/>
          <w:sz w:val="22"/>
          <w:szCs w:val="22"/>
        </w:rPr>
        <w:t xml:space="preserve">      El anuncio será cada vez menos verbal y más vital. Se regirá por una espiritual</w:t>
      </w:r>
      <w:r w:rsidRPr="00F84C04">
        <w:rPr>
          <w:b/>
          <w:i/>
          <w:sz w:val="22"/>
          <w:szCs w:val="22"/>
        </w:rPr>
        <w:t>i</w:t>
      </w:r>
      <w:r w:rsidRPr="00F84C04">
        <w:rPr>
          <w:b/>
          <w:i/>
          <w:sz w:val="22"/>
          <w:szCs w:val="22"/>
        </w:rPr>
        <w:t xml:space="preserve">dad de vivencia y persuasión La espiritualidad </w:t>
      </w:r>
      <w:r w:rsidR="00FC6E5C" w:rsidRPr="00FC6E5C">
        <w:rPr>
          <w:b/>
          <w:i/>
          <w:sz w:val="22"/>
          <w:szCs w:val="22"/>
        </w:rPr>
        <w:t xml:space="preserve">Hemos de hablar de espiritualidad. </w:t>
      </w:r>
      <w:r w:rsidRPr="00F84C04">
        <w:rPr>
          <w:b/>
          <w:i/>
          <w:sz w:val="22"/>
          <w:szCs w:val="22"/>
        </w:rPr>
        <w:t xml:space="preserve">El término </w:t>
      </w:r>
      <w:r w:rsidR="00FC6E5C" w:rsidRPr="00FC6E5C">
        <w:rPr>
          <w:b/>
          <w:i/>
          <w:sz w:val="22"/>
          <w:szCs w:val="22"/>
        </w:rPr>
        <w:t xml:space="preserve"> espiritualidad </w:t>
      </w:r>
      <w:r w:rsidRPr="00F84C04">
        <w:rPr>
          <w:b/>
          <w:i/>
          <w:sz w:val="22"/>
          <w:szCs w:val="22"/>
        </w:rPr>
        <w:t xml:space="preserve"> no responde a toda la realidad </w:t>
      </w:r>
      <w:r w:rsidR="00FC6E5C" w:rsidRPr="00FC6E5C">
        <w:rPr>
          <w:b/>
          <w:i/>
          <w:sz w:val="22"/>
          <w:szCs w:val="22"/>
        </w:rPr>
        <w:t>a la que deseamos referirnos, dado que «piedad» no abarca debidamente esta realidad</w:t>
      </w:r>
      <w:r w:rsidRPr="00F84C04">
        <w:rPr>
          <w:b/>
          <w:i/>
          <w:sz w:val="22"/>
          <w:szCs w:val="22"/>
        </w:rPr>
        <w:t>.</w:t>
      </w:r>
    </w:p>
    <w:p w:rsidR="00F84C04" w:rsidRDefault="00F84C04" w:rsidP="00204433">
      <w:pPr>
        <w:widowControl/>
        <w:tabs>
          <w:tab w:val="left" w:pos="851"/>
        </w:tabs>
        <w:autoSpaceDE/>
        <w:autoSpaceDN/>
        <w:adjustRightInd/>
        <w:ind w:left="851" w:right="-11" w:firstLine="142"/>
        <w:jc w:val="both"/>
        <w:rPr>
          <w:b/>
          <w:sz w:val="22"/>
          <w:szCs w:val="22"/>
        </w:rPr>
      </w:pPr>
      <w:r w:rsidRPr="00F84C04">
        <w:rPr>
          <w:b/>
          <w:i/>
          <w:sz w:val="22"/>
          <w:szCs w:val="22"/>
        </w:rPr>
        <w:t xml:space="preserve">  Es</w:t>
      </w:r>
      <w:r w:rsidR="00FC6E5C" w:rsidRPr="00FC6E5C">
        <w:rPr>
          <w:b/>
          <w:i/>
          <w:sz w:val="22"/>
          <w:szCs w:val="22"/>
        </w:rPr>
        <w:t xml:space="preserve"> algo misterioso y delicado, que sólo con mucha dificultad puede traducirse en palabras y que —como autorrealización intensiva del dato cristiano en cada persona humana</w:t>
      </w:r>
      <w:r>
        <w:rPr>
          <w:b/>
          <w:i/>
          <w:sz w:val="22"/>
          <w:szCs w:val="22"/>
        </w:rPr>
        <w:t>;</w:t>
      </w:r>
      <w:r w:rsidR="00FC6E5C" w:rsidRPr="00FC6E5C">
        <w:rPr>
          <w:b/>
          <w:i/>
          <w:sz w:val="22"/>
          <w:szCs w:val="22"/>
        </w:rPr>
        <w:t xml:space="preserve"> es inevitablemente muy distinta en cada cristiano según el carácter, la edad, las vicisitudes personales, el ambiente cultural y social y finalmente la libertad y un</w:t>
      </w:r>
      <w:r w:rsidR="00FC6E5C" w:rsidRPr="00FC6E5C">
        <w:rPr>
          <w:b/>
          <w:i/>
          <w:sz w:val="22"/>
          <w:szCs w:val="22"/>
        </w:rPr>
        <w:t>i</w:t>
      </w:r>
      <w:r w:rsidR="00FC6E5C" w:rsidRPr="00FC6E5C">
        <w:rPr>
          <w:b/>
          <w:i/>
          <w:sz w:val="22"/>
          <w:szCs w:val="22"/>
        </w:rPr>
        <w:t>cidad del individuo, que no puede expresarse adecuadamente de ningún modo</w:t>
      </w:r>
      <w:r w:rsidRPr="00F84C04">
        <w:rPr>
          <w:b/>
          <w:sz w:val="22"/>
          <w:szCs w:val="22"/>
        </w:rPr>
        <w:t>"</w:t>
      </w:r>
      <w:r w:rsidR="00FC6E5C" w:rsidRPr="00FC6E5C">
        <w:rPr>
          <w:b/>
          <w:sz w:val="22"/>
          <w:szCs w:val="22"/>
        </w:rPr>
        <w:t xml:space="preserve">. </w:t>
      </w:r>
    </w:p>
    <w:p w:rsidR="00204433" w:rsidRPr="00F84C04" w:rsidRDefault="00204433" w:rsidP="00204433">
      <w:pPr>
        <w:widowControl/>
        <w:tabs>
          <w:tab w:val="left" w:pos="851"/>
        </w:tabs>
        <w:autoSpaceDE/>
        <w:autoSpaceDN/>
        <w:adjustRightInd/>
        <w:ind w:left="851" w:right="-11" w:firstLine="142"/>
        <w:jc w:val="both"/>
        <w:rPr>
          <w:b/>
          <w:sz w:val="22"/>
          <w:szCs w:val="22"/>
        </w:rPr>
      </w:pPr>
    </w:p>
    <w:p w:rsidR="00204433" w:rsidRDefault="00F84C04" w:rsidP="00204433">
      <w:pPr>
        <w:widowControl/>
        <w:tabs>
          <w:tab w:val="left" w:pos="851"/>
        </w:tabs>
        <w:autoSpaceDE/>
        <w:autoSpaceDN/>
        <w:adjustRightInd/>
        <w:ind w:left="851" w:right="-11" w:firstLine="142"/>
        <w:jc w:val="both"/>
        <w:rPr>
          <w:b/>
          <w:i/>
          <w:sz w:val="22"/>
          <w:szCs w:val="22"/>
        </w:rPr>
      </w:pPr>
      <w:r w:rsidRPr="00F84C04">
        <w:rPr>
          <w:b/>
          <w:i/>
          <w:sz w:val="22"/>
          <w:szCs w:val="22"/>
        </w:rPr>
        <w:t xml:space="preserve">   La espiritualidad en </w:t>
      </w:r>
      <w:proofErr w:type="spellStart"/>
      <w:r w:rsidR="00FC6E5C" w:rsidRPr="00FC6E5C">
        <w:rPr>
          <w:b/>
          <w:i/>
          <w:sz w:val="22"/>
          <w:szCs w:val="22"/>
        </w:rPr>
        <w:t>en</w:t>
      </w:r>
      <w:proofErr w:type="spellEnd"/>
      <w:r w:rsidR="00FC6E5C" w:rsidRPr="00FC6E5C">
        <w:rPr>
          <w:b/>
          <w:i/>
          <w:sz w:val="22"/>
          <w:szCs w:val="22"/>
        </w:rPr>
        <w:t xml:space="preserve"> una iglesia del </w:t>
      </w:r>
      <w:r w:rsidR="00FC6E5C" w:rsidRPr="00FC6E5C">
        <w:rPr>
          <w:b/>
          <w:i/>
          <w:iCs/>
          <w:sz w:val="22"/>
          <w:szCs w:val="22"/>
        </w:rPr>
        <w:t>futuro</w:t>
      </w:r>
      <w:r w:rsidRPr="00F84C04">
        <w:rPr>
          <w:b/>
          <w:i/>
          <w:iCs/>
          <w:sz w:val="22"/>
          <w:szCs w:val="22"/>
        </w:rPr>
        <w:t xml:space="preserve"> será cada vez más exigible.</w:t>
      </w:r>
      <w:r w:rsidR="00FC6E5C" w:rsidRPr="00FC6E5C">
        <w:rPr>
          <w:b/>
          <w:i/>
          <w:iCs/>
          <w:sz w:val="22"/>
          <w:szCs w:val="22"/>
        </w:rPr>
        <w:t xml:space="preserve"> </w:t>
      </w:r>
      <w:r w:rsidR="00FC6E5C" w:rsidRPr="00FC6E5C">
        <w:rPr>
          <w:b/>
          <w:i/>
          <w:sz w:val="22"/>
          <w:szCs w:val="22"/>
        </w:rPr>
        <w:t xml:space="preserve">Pero ¿qué es lo que sabemos del futuro de nuestra historia?, ¿qué es lo que sabemos del futuro de la iglesia? A pesar de toda la moderna futurología, ¡qué poco puede pronosticarse del futuro profano! Y también el futuro de la iglesia se ve sustraído ¡y en qué medida tan notable!— de los programas y de los cálculos de los hombres de iglesia y de sus ministros. </w:t>
      </w:r>
    </w:p>
    <w:p w:rsidR="00204433" w:rsidRDefault="00204433" w:rsidP="00204433">
      <w:pPr>
        <w:widowControl/>
        <w:tabs>
          <w:tab w:val="left" w:pos="851"/>
        </w:tabs>
        <w:autoSpaceDE/>
        <w:autoSpaceDN/>
        <w:adjustRightInd/>
        <w:ind w:left="851" w:right="-11" w:firstLine="142"/>
        <w:jc w:val="both"/>
        <w:rPr>
          <w:b/>
          <w:i/>
          <w:sz w:val="22"/>
          <w:szCs w:val="22"/>
        </w:rPr>
      </w:pPr>
      <w:r>
        <w:rPr>
          <w:b/>
          <w:i/>
          <w:sz w:val="22"/>
          <w:szCs w:val="22"/>
        </w:rPr>
        <w:t xml:space="preserve"> A</w:t>
      </w:r>
      <w:r w:rsidR="00FC6E5C" w:rsidRPr="00FC6E5C">
        <w:rPr>
          <w:b/>
          <w:i/>
          <w:sz w:val="22"/>
          <w:szCs w:val="22"/>
        </w:rPr>
        <w:t>demás, estos ministros sienten continuamente la tentación de pensar —a partir de su autoridad formal y de la inmutabilidad</w:t>
      </w:r>
      <w:r w:rsidR="00081239">
        <w:rPr>
          <w:b/>
          <w:i/>
          <w:sz w:val="22"/>
          <w:szCs w:val="22"/>
        </w:rPr>
        <w:t xml:space="preserve"> </w:t>
      </w:r>
      <w:r w:rsidR="00FC6E5C" w:rsidRPr="00FC6E5C">
        <w:rPr>
          <w:b/>
          <w:i/>
          <w:sz w:val="22"/>
          <w:szCs w:val="22"/>
        </w:rPr>
        <w:t xml:space="preserve">substancial de su mensaje que son también los dueños de la historia de la iglesia y que pueden programarlo todo claramente y predisponerlo dentro de ella; o bien, sienten la tentación de pensar que en la iglesia, en definitiva, no puede suceder nada importante y sorprendente, ya que dentro del mar de la historia la iglesia está construida sobre la roca de la eternidad de Dios. </w:t>
      </w:r>
    </w:p>
    <w:p w:rsidR="00204433" w:rsidRDefault="00204433" w:rsidP="00204433">
      <w:pPr>
        <w:widowControl/>
        <w:tabs>
          <w:tab w:val="left" w:pos="851"/>
        </w:tabs>
        <w:autoSpaceDE/>
        <w:autoSpaceDN/>
        <w:adjustRightInd/>
        <w:ind w:left="851" w:right="-11" w:firstLine="142"/>
        <w:jc w:val="both"/>
        <w:rPr>
          <w:b/>
          <w:i/>
          <w:sz w:val="22"/>
          <w:szCs w:val="22"/>
        </w:rPr>
      </w:pPr>
      <w:r>
        <w:rPr>
          <w:b/>
          <w:i/>
          <w:sz w:val="22"/>
          <w:szCs w:val="22"/>
        </w:rPr>
        <w:lastRenderedPageBreak/>
        <w:t xml:space="preserve">   </w:t>
      </w:r>
      <w:r w:rsidR="00FC6E5C" w:rsidRPr="00FC6E5C">
        <w:rPr>
          <w:b/>
          <w:i/>
          <w:sz w:val="22"/>
          <w:szCs w:val="22"/>
        </w:rPr>
        <w:t>Sin embargo, ¡cuántos cambios profundos y sorprendentes se llevan a cabo en la iglesia! Nosotros, los que ya somos mayores, y los que tienen autoridad en la iglesia, que han crecido en la época piana de la misma, con su monolitismo, no nos esper</w:t>
      </w:r>
      <w:r w:rsidR="00FC6E5C" w:rsidRPr="00FC6E5C">
        <w:rPr>
          <w:b/>
          <w:i/>
          <w:sz w:val="22"/>
          <w:szCs w:val="22"/>
        </w:rPr>
        <w:t>á</w:t>
      </w:r>
      <w:r w:rsidR="00FC6E5C" w:rsidRPr="00FC6E5C">
        <w:rPr>
          <w:b/>
          <w:i/>
          <w:sz w:val="22"/>
          <w:szCs w:val="22"/>
        </w:rPr>
        <w:t xml:space="preserve">bamos ciertamente una iglesia tal como se nos presenta hoy. </w:t>
      </w:r>
    </w:p>
    <w:p w:rsidR="00FC6E5C" w:rsidRPr="00FC6E5C" w:rsidRDefault="00204433" w:rsidP="00204433">
      <w:pPr>
        <w:widowControl/>
        <w:tabs>
          <w:tab w:val="left" w:pos="851"/>
        </w:tabs>
        <w:autoSpaceDE/>
        <w:autoSpaceDN/>
        <w:adjustRightInd/>
        <w:ind w:left="851" w:right="-11" w:firstLine="142"/>
        <w:jc w:val="both"/>
        <w:rPr>
          <w:b/>
          <w:sz w:val="22"/>
          <w:szCs w:val="22"/>
        </w:rPr>
      </w:pPr>
      <w:r>
        <w:rPr>
          <w:b/>
          <w:i/>
          <w:sz w:val="22"/>
          <w:szCs w:val="22"/>
        </w:rPr>
        <w:t xml:space="preserve">   </w:t>
      </w:r>
      <w:r w:rsidR="00FC6E5C" w:rsidRPr="00FC6E5C">
        <w:rPr>
          <w:b/>
          <w:i/>
          <w:sz w:val="22"/>
          <w:szCs w:val="22"/>
        </w:rPr>
        <w:t xml:space="preserve">Los que decidieron el concilio Vaticano II, intentando liquidar el triunfalismo de la época piana y que proclamaron con insólita desenvoltura y casi con gozo un </w:t>
      </w:r>
      <w:proofErr w:type="spellStart"/>
      <w:r w:rsidR="00FC6E5C" w:rsidRPr="00FC6E5C">
        <w:rPr>
          <w:b/>
          <w:i/>
          <w:iCs/>
          <w:sz w:val="22"/>
          <w:szCs w:val="22"/>
        </w:rPr>
        <w:t>aggio</w:t>
      </w:r>
      <w:r w:rsidR="00FC6E5C" w:rsidRPr="00FC6E5C">
        <w:rPr>
          <w:b/>
          <w:i/>
          <w:iCs/>
          <w:sz w:val="22"/>
          <w:szCs w:val="22"/>
        </w:rPr>
        <w:t>r</w:t>
      </w:r>
      <w:r w:rsidR="00FC6E5C" w:rsidRPr="00FC6E5C">
        <w:rPr>
          <w:b/>
          <w:i/>
          <w:iCs/>
          <w:sz w:val="22"/>
          <w:szCs w:val="22"/>
        </w:rPr>
        <w:t>namento</w:t>
      </w:r>
      <w:proofErr w:type="spellEnd"/>
      <w:r w:rsidR="00FC6E5C" w:rsidRPr="00FC6E5C">
        <w:rPr>
          <w:b/>
          <w:i/>
          <w:iCs/>
          <w:sz w:val="22"/>
          <w:szCs w:val="22"/>
        </w:rPr>
        <w:t xml:space="preserve"> </w:t>
      </w:r>
      <w:r w:rsidR="00FC6E5C" w:rsidRPr="00FC6E5C">
        <w:rPr>
          <w:b/>
          <w:i/>
          <w:sz w:val="22"/>
          <w:szCs w:val="22"/>
        </w:rPr>
        <w:t>de la iglesia en el mundo de hoy y de mañana, seguramente pensaron muy poco en lo que hoy se está verificando en esta iglesia y de lo que el concilio no fue la causa, sino más bien una especie de catalizador. Por consiguiente, resulta casi imp</w:t>
      </w:r>
      <w:r w:rsidR="00FC6E5C" w:rsidRPr="00FC6E5C">
        <w:rPr>
          <w:b/>
          <w:i/>
          <w:sz w:val="22"/>
          <w:szCs w:val="22"/>
        </w:rPr>
        <w:t>o</w:t>
      </w:r>
      <w:r w:rsidR="00FC6E5C" w:rsidRPr="00FC6E5C">
        <w:rPr>
          <w:b/>
          <w:i/>
          <w:sz w:val="22"/>
          <w:szCs w:val="22"/>
        </w:rPr>
        <w:t>sible hablar de una espiritualidad futura en la iglesia, ya que semejante espiritualidad está además condicionada por el destino imprevisible de la iglesia, en cada uno de sus sectores y en su conjunto. Todo esto hemos de tenerlo presente desde el princ</w:t>
      </w:r>
      <w:r w:rsidR="00FC6E5C" w:rsidRPr="00FC6E5C">
        <w:rPr>
          <w:b/>
          <w:i/>
          <w:sz w:val="22"/>
          <w:szCs w:val="22"/>
        </w:rPr>
        <w:t>i</w:t>
      </w:r>
      <w:r w:rsidR="00FC6E5C" w:rsidRPr="00FC6E5C">
        <w:rPr>
          <w:b/>
          <w:i/>
          <w:sz w:val="22"/>
          <w:szCs w:val="22"/>
        </w:rPr>
        <w:t>pio, si queremos atrevernos a tocar este tema.</w:t>
      </w:r>
      <w:r w:rsidR="00081239">
        <w:rPr>
          <w:b/>
          <w:i/>
          <w:sz w:val="22"/>
          <w:szCs w:val="22"/>
        </w:rPr>
        <w:t xml:space="preserve">"   </w:t>
      </w:r>
      <w:r w:rsidR="00081239">
        <w:rPr>
          <w:b/>
          <w:bCs/>
          <w:sz w:val="22"/>
          <w:szCs w:val="22"/>
        </w:rPr>
        <w:t>Ver</w:t>
      </w:r>
      <w:r w:rsidR="00081239" w:rsidRPr="00F84C04">
        <w:rPr>
          <w:b/>
          <w:bCs/>
          <w:sz w:val="22"/>
          <w:szCs w:val="22"/>
        </w:rPr>
        <w:t xml:space="preserve">. K. </w:t>
      </w:r>
      <w:proofErr w:type="spellStart"/>
      <w:r w:rsidR="00081239" w:rsidRPr="00F84C04">
        <w:rPr>
          <w:b/>
          <w:bCs/>
          <w:sz w:val="22"/>
          <w:szCs w:val="22"/>
        </w:rPr>
        <w:t>Rahner</w:t>
      </w:r>
      <w:proofErr w:type="spellEnd"/>
      <w:r w:rsidR="00081239" w:rsidRPr="00F84C04">
        <w:rPr>
          <w:b/>
          <w:bCs/>
          <w:sz w:val="22"/>
          <w:szCs w:val="22"/>
        </w:rPr>
        <w:t xml:space="preserve">, </w:t>
      </w:r>
      <w:r w:rsidR="00081239" w:rsidRPr="00F84C04">
        <w:rPr>
          <w:b/>
          <w:bCs/>
          <w:i/>
          <w:iCs/>
          <w:sz w:val="22"/>
          <w:szCs w:val="22"/>
        </w:rPr>
        <w:t>Experiencia del Esp</w:t>
      </w:r>
      <w:r w:rsidR="00081239" w:rsidRPr="00F84C04">
        <w:rPr>
          <w:b/>
          <w:bCs/>
          <w:i/>
          <w:iCs/>
          <w:sz w:val="22"/>
          <w:szCs w:val="22"/>
        </w:rPr>
        <w:t>í</w:t>
      </w:r>
      <w:r w:rsidR="00081239" w:rsidRPr="00F84C04">
        <w:rPr>
          <w:b/>
          <w:bCs/>
          <w:i/>
          <w:iCs/>
          <w:sz w:val="22"/>
          <w:szCs w:val="22"/>
        </w:rPr>
        <w:t xml:space="preserve">ritu, </w:t>
      </w:r>
      <w:r w:rsidR="00081239" w:rsidRPr="00F84C04">
        <w:rPr>
          <w:b/>
          <w:bCs/>
          <w:sz w:val="22"/>
          <w:szCs w:val="22"/>
        </w:rPr>
        <w:t>Madrid 1978.</w:t>
      </w:r>
    </w:p>
    <w:p w:rsidR="00081239" w:rsidRPr="00081239" w:rsidRDefault="00081239" w:rsidP="00204433">
      <w:pPr>
        <w:widowControl/>
        <w:tabs>
          <w:tab w:val="left" w:pos="851"/>
        </w:tabs>
        <w:autoSpaceDE/>
        <w:autoSpaceDN/>
        <w:adjustRightInd/>
        <w:spacing w:before="100" w:beforeAutospacing="1" w:after="100" w:afterAutospacing="1"/>
        <w:ind w:left="851" w:right="-11" w:firstLine="142"/>
        <w:jc w:val="both"/>
        <w:rPr>
          <w:b/>
          <w:sz w:val="22"/>
          <w:szCs w:val="22"/>
        </w:rPr>
      </w:pPr>
      <w:r w:rsidRPr="00081239">
        <w:rPr>
          <w:b/>
          <w:sz w:val="22"/>
          <w:szCs w:val="22"/>
        </w:rPr>
        <w:t xml:space="preserve">     Este pla</w:t>
      </w:r>
      <w:r>
        <w:rPr>
          <w:b/>
          <w:sz w:val="22"/>
          <w:szCs w:val="22"/>
        </w:rPr>
        <w:t>nteamiento en referencia a l</w:t>
      </w:r>
      <w:r w:rsidRPr="00081239">
        <w:rPr>
          <w:b/>
          <w:sz w:val="22"/>
          <w:szCs w:val="22"/>
        </w:rPr>
        <w:t>a espiritualidad</w:t>
      </w:r>
      <w:r>
        <w:rPr>
          <w:b/>
          <w:sz w:val="22"/>
          <w:szCs w:val="22"/>
        </w:rPr>
        <w:t xml:space="preserve"> cristiana</w:t>
      </w:r>
      <w:r w:rsidRPr="00081239">
        <w:rPr>
          <w:b/>
          <w:sz w:val="22"/>
          <w:szCs w:val="22"/>
        </w:rPr>
        <w:t>, se puede aplicar por igual a la predicación,</w:t>
      </w:r>
      <w:r>
        <w:rPr>
          <w:b/>
          <w:sz w:val="22"/>
          <w:szCs w:val="22"/>
        </w:rPr>
        <w:t xml:space="preserve"> a la liturgia, a la pedagogía religiosa, </w:t>
      </w:r>
      <w:r w:rsidRPr="00081239">
        <w:rPr>
          <w:b/>
          <w:sz w:val="22"/>
          <w:szCs w:val="22"/>
        </w:rPr>
        <w:t xml:space="preserve"> a muchos aspectos de la teolog</w:t>
      </w:r>
      <w:r>
        <w:rPr>
          <w:b/>
          <w:sz w:val="22"/>
          <w:szCs w:val="22"/>
        </w:rPr>
        <w:t>í</w:t>
      </w:r>
      <w:r w:rsidRPr="00081239">
        <w:rPr>
          <w:b/>
          <w:sz w:val="22"/>
          <w:szCs w:val="22"/>
        </w:rPr>
        <w:t>a</w:t>
      </w:r>
      <w:r>
        <w:rPr>
          <w:b/>
          <w:sz w:val="22"/>
          <w:szCs w:val="22"/>
        </w:rPr>
        <w:t xml:space="preserve"> dogmática y moral</w:t>
      </w:r>
      <w:r w:rsidRPr="00081239">
        <w:rPr>
          <w:b/>
          <w:sz w:val="22"/>
          <w:szCs w:val="22"/>
        </w:rPr>
        <w:t xml:space="preserve"> y sobre todo a las dimensiones ideol</w:t>
      </w:r>
      <w:r>
        <w:rPr>
          <w:b/>
          <w:sz w:val="22"/>
          <w:szCs w:val="22"/>
        </w:rPr>
        <w:t>ó</w:t>
      </w:r>
      <w:r w:rsidRPr="00081239">
        <w:rPr>
          <w:b/>
          <w:sz w:val="22"/>
          <w:szCs w:val="22"/>
        </w:rPr>
        <w:t>gicas</w:t>
      </w:r>
      <w:r>
        <w:rPr>
          <w:b/>
          <w:sz w:val="22"/>
          <w:szCs w:val="22"/>
        </w:rPr>
        <w:t>, a las relaci</w:t>
      </w:r>
      <w:r>
        <w:rPr>
          <w:b/>
          <w:sz w:val="22"/>
          <w:szCs w:val="22"/>
        </w:rPr>
        <w:t>o</w:t>
      </w:r>
      <w:r>
        <w:rPr>
          <w:b/>
          <w:sz w:val="22"/>
          <w:szCs w:val="22"/>
        </w:rPr>
        <w:t>nes eclesiales y a las estructura de la Iglesia. Pocas cosas son en esos campos int</w:t>
      </w:r>
      <w:r>
        <w:rPr>
          <w:b/>
          <w:sz w:val="22"/>
          <w:szCs w:val="22"/>
        </w:rPr>
        <w:t>o</w:t>
      </w:r>
      <w:r>
        <w:rPr>
          <w:b/>
          <w:sz w:val="22"/>
          <w:szCs w:val="22"/>
        </w:rPr>
        <w:t>cables y menos todavía son sagradas</w:t>
      </w:r>
      <w:r w:rsidRPr="00081239">
        <w:rPr>
          <w:b/>
          <w:sz w:val="22"/>
          <w:szCs w:val="22"/>
        </w:rPr>
        <w:t>.</w:t>
      </w:r>
    </w:p>
    <w:p w:rsidR="00081239" w:rsidRPr="00081239" w:rsidRDefault="00081239" w:rsidP="00204433">
      <w:pPr>
        <w:widowControl/>
        <w:tabs>
          <w:tab w:val="left" w:pos="851"/>
        </w:tabs>
        <w:autoSpaceDE/>
        <w:autoSpaceDN/>
        <w:adjustRightInd/>
        <w:spacing w:before="100" w:beforeAutospacing="1" w:after="100" w:afterAutospacing="1"/>
        <w:ind w:left="851" w:right="-11" w:firstLine="142"/>
        <w:jc w:val="both"/>
        <w:rPr>
          <w:b/>
          <w:sz w:val="22"/>
          <w:szCs w:val="22"/>
        </w:rPr>
      </w:pPr>
      <w:r w:rsidRPr="00081239">
        <w:rPr>
          <w:b/>
          <w:sz w:val="22"/>
          <w:szCs w:val="22"/>
        </w:rPr>
        <w:t xml:space="preserve">  Lo inm</w:t>
      </w:r>
      <w:r>
        <w:rPr>
          <w:b/>
          <w:sz w:val="22"/>
          <w:szCs w:val="22"/>
        </w:rPr>
        <w:t>u</w:t>
      </w:r>
      <w:r w:rsidRPr="00081239">
        <w:rPr>
          <w:b/>
          <w:sz w:val="22"/>
          <w:szCs w:val="22"/>
        </w:rPr>
        <w:t>table en la Iglesia es el deber y el ej</w:t>
      </w:r>
      <w:r>
        <w:rPr>
          <w:b/>
          <w:sz w:val="22"/>
          <w:szCs w:val="22"/>
        </w:rPr>
        <w:t>e</w:t>
      </w:r>
      <w:r w:rsidRPr="00081239">
        <w:rPr>
          <w:b/>
          <w:sz w:val="22"/>
          <w:szCs w:val="22"/>
        </w:rPr>
        <w:t>rcicio del anu</w:t>
      </w:r>
      <w:r>
        <w:rPr>
          <w:b/>
          <w:sz w:val="22"/>
          <w:szCs w:val="22"/>
        </w:rPr>
        <w:t>nci</w:t>
      </w:r>
      <w:r w:rsidRPr="00081239">
        <w:rPr>
          <w:b/>
          <w:sz w:val="22"/>
          <w:szCs w:val="22"/>
        </w:rPr>
        <w:t>o evang</w:t>
      </w:r>
      <w:r>
        <w:rPr>
          <w:b/>
          <w:sz w:val="22"/>
          <w:szCs w:val="22"/>
        </w:rPr>
        <w:t>é</w:t>
      </w:r>
      <w:r w:rsidRPr="00081239">
        <w:rPr>
          <w:b/>
          <w:sz w:val="22"/>
          <w:szCs w:val="22"/>
        </w:rPr>
        <w:t>lico. Pero los lenguajes, las circunstancias y las actitudes de los hombres</w:t>
      </w:r>
      <w:r>
        <w:rPr>
          <w:b/>
          <w:sz w:val="22"/>
          <w:szCs w:val="22"/>
        </w:rPr>
        <w:t xml:space="preserve"> están sometidas a la v</w:t>
      </w:r>
      <w:r>
        <w:rPr>
          <w:b/>
          <w:sz w:val="22"/>
          <w:szCs w:val="22"/>
        </w:rPr>
        <w:t>i</w:t>
      </w:r>
      <w:r>
        <w:rPr>
          <w:b/>
          <w:sz w:val="22"/>
          <w:szCs w:val="22"/>
        </w:rPr>
        <w:t>da, y la vida siempre es movimiento, crecimiento, cambio y progreso</w:t>
      </w:r>
      <w:r w:rsidRPr="00081239">
        <w:rPr>
          <w:b/>
          <w:sz w:val="22"/>
          <w:szCs w:val="22"/>
        </w:rPr>
        <w:t xml:space="preserve">. </w:t>
      </w:r>
    </w:p>
    <w:p w:rsidR="003020B8" w:rsidRDefault="00081239" w:rsidP="00204433">
      <w:pPr>
        <w:widowControl/>
        <w:tabs>
          <w:tab w:val="left" w:pos="851"/>
        </w:tabs>
        <w:autoSpaceDE/>
        <w:autoSpaceDN/>
        <w:adjustRightInd/>
        <w:spacing w:before="100" w:beforeAutospacing="1" w:after="100" w:afterAutospacing="1"/>
        <w:ind w:left="851" w:right="-11" w:firstLine="142"/>
        <w:jc w:val="both"/>
        <w:rPr>
          <w:b/>
          <w:sz w:val="22"/>
          <w:szCs w:val="22"/>
        </w:rPr>
      </w:pPr>
      <w:r>
        <w:rPr>
          <w:b/>
          <w:sz w:val="22"/>
          <w:szCs w:val="22"/>
        </w:rPr>
        <w:t xml:space="preserve">     Cuando S. Agustí</w:t>
      </w:r>
      <w:r w:rsidR="003020B8">
        <w:rPr>
          <w:b/>
          <w:sz w:val="22"/>
          <w:szCs w:val="22"/>
        </w:rPr>
        <w:t>n</w:t>
      </w:r>
      <w:r>
        <w:rPr>
          <w:b/>
          <w:sz w:val="22"/>
          <w:szCs w:val="22"/>
        </w:rPr>
        <w:t xml:space="preserve"> mo</w:t>
      </w:r>
      <w:r w:rsidR="003020B8">
        <w:rPr>
          <w:b/>
          <w:sz w:val="22"/>
          <w:szCs w:val="22"/>
        </w:rPr>
        <w:t>r</w:t>
      </w:r>
      <w:r w:rsidRPr="00081239">
        <w:rPr>
          <w:b/>
          <w:sz w:val="22"/>
          <w:szCs w:val="22"/>
        </w:rPr>
        <w:t xml:space="preserve">ía en </w:t>
      </w:r>
      <w:proofErr w:type="spellStart"/>
      <w:r w:rsidRPr="00081239">
        <w:rPr>
          <w:b/>
          <w:sz w:val="22"/>
          <w:szCs w:val="22"/>
        </w:rPr>
        <w:t>Hipona</w:t>
      </w:r>
      <w:proofErr w:type="spellEnd"/>
      <w:r w:rsidRPr="00081239">
        <w:rPr>
          <w:b/>
          <w:sz w:val="22"/>
          <w:szCs w:val="22"/>
        </w:rPr>
        <w:t xml:space="preserve"> el a</w:t>
      </w:r>
      <w:r>
        <w:rPr>
          <w:b/>
          <w:sz w:val="22"/>
          <w:szCs w:val="22"/>
        </w:rPr>
        <w:t xml:space="preserve">ño </w:t>
      </w:r>
      <w:r w:rsidRPr="00081239">
        <w:rPr>
          <w:b/>
          <w:sz w:val="22"/>
          <w:szCs w:val="22"/>
        </w:rPr>
        <w:t>431 nadie pensaba que las Iglesias fl</w:t>
      </w:r>
      <w:r w:rsidRPr="00081239">
        <w:rPr>
          <w:b/>
          <w:sz w:val="22"/>
          <w:szCs w:val="22"/>
        </w:rPr>
        <w:t>o</w:t>
      </w:r>
      <w:r w:rsidRPr="00081239">
        <w:rPr>
          <w:b/>
          <w:sz w:val="22"/>
          <w:szCs w:val="22"/>
        </w:rPr>
        <w:t>recientes del</w:t>
      </w:r>
      <w:r>
        <w:rPr>
          <w:b/>
          <w:sz w:val="22"/>
          <w:szCs w:val="22"/>
        </w:rPr>
        <w:t xml:space="preserve"> N</w:t>
      </w:r>
      <w:r w:rsidRPr="00081239">
        <w:rPr>
          <w:b/>
          <w:sz w:val="22"/>
          <w:szCs w:val="22"/>
        </w:rPr>
        <w:t xml:space="preserve">orte de </w:t>
      </w:r>
      <w:proofErr w:type="spellStart"/>
      <w:r w:rsidRPr="00081239">
        <w:rPr>
          <w:b/>
          <w:sz w:val="22"/>
          <w:szCs w:val="22"/>
        </w:rPr>
        <w:t>Africa</w:t>
      </w:r>
      <w:proofErr w:type="spellEnd"/>
      <w:r w:rsidRPr="00081239">
        <w:rPr>
          <w:b/>
          <w:sz w:val="22"/>
          <w:szCs w:val="22"/>
        </w:rPr>
        <w:t>, desde Alejandría hasta  Cartago</w:t>
      </w:r>
      <w:r w:rsidR="003020B8">
        <w:rPr>
          <w:b/>
          <w:sz w:val="22"/>
          <w:szCs w:val="22"/>
        </w:rPr>
        <w:t>,</w:t>
      </w:r>
      <w:r w:rsidRPr="00081239">
        <w:rPr>
          <w:b/>
          <w:sz w:val="22"/>
          <w:szCs w:val="22"/>
        </w:rPr>
        <w:t xml:space="preserve"> podía desaparecer</w:t>
      </w:r>
      <w:r w:rsidR="003020B8">
        <w:rPr>
          <w:b/>
          <w:sz w:val="22"/>
          <w:szCs w:val="22"/>
        </w:rPr>
        <w:t xml:space="preserve"> b</w:t>
      </w:r>
      <w:r w:rsidR="003020B8">
        <w:rPr>
          <w:b/>
          <w:sz w:val="22"/>
          <w:szCs w:val="22"/>
        </w:rPr>
        <w:t>a</w:t>
      </w:r>
      <w:r w:rsidR="003020B8">
        <w:rPr>
          <w:b/>
          <w:sz w:val="22"/>
          <w:szCs w:val="22"/>
        </w:rPr>
        <w:t xml:space="preserve">rridas por algún </w:t>
      </w:r>
      <w:proofErr w:type="spellStart"/>
      <w:r w:rsidR="003020B8">
        <w:rPr>
          <w:b/>
          <w:sz w:val="22"/>
          <w:szCs w:val="22"/>
        </w:rPr>
        <w:t>vendabal</w:t>
      </w:r>
      <w:proofErr w:type="spellEnd"/>
      <w:r w:rsidRPr="00081239">
        <w:rPr>
          <w:b/>
          <w:sz w:val="22"/>
          <w:szCs w:val="22"/>
        </w:rPr>
        <w:t>. Y ello a</w:t>
      </w:r>
      <w:r w:rsidR="003020B8">
        <w:rPr>
          <w:b/>
          <w:sz w:val="22"/>
          <w:szCs w:val="22"/>
        </w:rPr>
        <w:t xml:space="preserve"> </w:t>
      </w:r>
      <w:r w:rsidRPr="00081239">
        <w:rPr>
          <w:b/>
          <w:sz w:val="22"/>
          <w:szCs w:val="22"/>
        </w:rPr>
        <w:t>pesar de las hordas bárbaras que ya estaban inv</w:t>
      </w:r>
      <w:r w:rsidRPr="00081239">
        <w:rPr>
          <w:b/>
          <w:sz w:val="22"/>
          <w:szCs w:val="22"/>
        </w:rPr>
        <w:t>a</w:t>
      </w:r>
      <w:r w:rsidRPr="00081239">
        <w:rPr>
          <w:b/>
          <w:sz w:val="22"/>
          <w:szCs w:val="22"/>
        </w:rPr>
        <w:t xml:space="preserve">diendo el terreno </w:t>
      </w:r>
      <w:r w:rsidR="003020B8">
        <w:rPr>
          <w:b/>
          <w:sz w:val="22"/>
          <w:szCs w:val="22"/>
        </w:rPr>
        <w:t>e</w:t>
      </w:r>
      <w:r w:rsidRPr="00081239">
        <w:rPr>
          <w:b/>
          <w:sz w:val="22"/>
          <w:szCs w:val="22"/>
        </w:rPr>
        <w:t>uropeo. Dos siglo</w:t>
      </w:r>
      <w:r w:rsidR="003020B8">
        <w:rPr>
          <w:b/>
          <w:sz w:val="22"/>
          <w:szCs w:val="22"/>
        </w:rPr>
        <w:t>s</w:t>
      </w:r>
      <w:r w:rsidRPr="00081239">
        <w:rPr>
          <w:b/>
          <w:sz w:val="22"/>
          <w:szCs w:val="22"/>
        </w:rPr>
        <w:t xml:space="preserve"> des</w:t>
      </w:r>
      <w:r w:rsidR="003020B8">
        <w:rPr>
          <w:b/>
          <w:sz w:val="22"/>
          <w:szCs w:val="22"/>
        </w:rPr>
        <w:t>pué</w:t>
      </w:r>
      <w:r w:rsidRPr="00081239">
        <w:rPr>
          <w:b/>
          <w:sz w:val="22"/>
          <w:szCs w:val="22"/>
        </w:rPr>
        <w:t>s el Profeta Mahoma se hi</w:t>
      </w:r>
      <w:r w:rsidR="003020B8">
        <w:rPr>
          <w:b/>
          <w:sz w:val="22"/>
          <w:szCs w:val="22"/>
        </w:rPr>
        <w:t>z</w:t>
      </w:r>
      <w:r w:rsidRPr="00081239">
        <w:rPr>
          <w:b/>
          <w:sz w:val="22"/>
          <w:szCs w:val="22"/>
        </w:rPr>
        <w:t>o dueño de todas las cristiand</w:t>
      </w:r>
      <w:r w:rsidR="003020B8">
        <w:rPr>
          <w:b/>
          <w:sz w:val="22"/>
          <w:szCs w:val="22"/>
        </w:rPr>
        <w:t>ad</w:t>
      </w:r>
      <w:r w:rsidRPr="00081239">
        <w:rPr>
          <w:b/>
          <w:sz w:val="22"/>
          <w:szCs w:val="22"/>
        </w:rPr>
        <w:t>es y hast</w:t>
      </w:r>
      <w:r w:rsidR="003020B8">
        <w:rPr>
          <w:b/>
          <w:sz w:val="22"/>
          <w:szCs w:val="22"/>
        </w:rPr>
        <w:t>a</w:t>
      </w:r>
      <w:r w:rsidRPr="00081239">
        <w:rPr>
          <w:b/>
          <w:sz w:val="22"/>
          <w:szCs w:val="22"/>
        </w:rPr>
        <w:t xml:space="preserve"> </w:t>
      </w:r>
      <w:r w:rsidR="003020B8">
        <w:rPr>
          <w:b/>
          <w:sz w:val="22"/>
          <w:szCs w:val="22"/>
        </w:rPr>
        <w:t>saltó por occidente (Iberia) y por Occidente (</w:t>
      </w:r>
      <w:proofErr w:type="spellStart"/>
      <w:r w:rsidR="003020B8">
        <w:rPr>
          <w:b/>
          <w:sz w:val="22"/>
          <w:szCs w:val="22"/>
        </w:rPr>
        <w:t>Turquia</w:t>
      </w:r>
      <w:proofErr w:type="spellEnd"/>
      <w:r w:rsidR="003020B8">
        <w:rPr>
          <w:b/>
          <w:sz w:val="22"/>
          <w:szCs w:val="22"/>
        </w:rPr>
        <w:t>) y logró</w:t>
      </w:r>
      <w:r w:rsidRPr="00081239">
        <w:rPr>
          <w:b/>
          <w:sz w:val="22"/>
          <w:szCs w:val="22"/>
        </w:rPr>
        <w:t xml:space="preserve">  dominar todo lo que había sido </w:t>
      </w:r>
      <w:r w:rsidR="003020B8">
        <w:rPr>
          <w:b/>
          <w:sz w:val="22"/>
          <w:szCs w:val="22"/>
        </w:rPr>
        <w:t xml:space="preserve">desde </w:t>
      </w:r>
      <w:r w:rsidRPr="00081239">
        <w:rPr>
          <w:b/>
          <w:sz w:val="22"/>
          <w:szCs w:val="22"/>
        </w:rPr>
        <w:t>la tie</w:t>
      </w:r>
      <w:r w:rsidR="003020B8">
        <w:rPr>
          <w:b/>
          <w:sz w:val="22"/>
          <w:szCs w:val="22"/>
        </w:rPr>
        <w:t xml:space="preserve">rra de Jesús hasta el </w:t>
      </w:r>
      <w:proofErr w:type="spellStart"/>
      <w:r w:rsidR="003020B8">
        <w:rPr>
          <w:b/>
          <w:sz w:val="22"/>
          <w:szCs w:val="22"/>
        </w:rPr>
        <w:t>finis</w:t>
      </w:r>
      <w:proofErr w:type="spellEnd"/>
      <w:r w:rsidR="003020B8">
        <w:rPr>
          <w:b/>
          <w:sz w:val="22"/>
          <w:szCs w:val="22"/>
        </w:rPr>
        <w:t xml:space="preserve"> </w:t>
      </w:r>
      <w:proofErr w:type="spellStart"/>
      <w:r w:rsidR="003020B8">
        <w:rPr>
          <w:b/>
          <w:sz w:val="22"/>
          <w:szCs w:val="22"/>
        </w:rPr>
        <w:t>terrae</w:t>
      </w:r>
      <w:proofErr w:type="spellEnd"/>
      <w:r w:rsidR="003020B8">
        <w:rPr>
          <w:b/>
          <w:sz w:val="22"/>
          <w:szCs w:val="22"/>
        </w:rPr>
        <w:t xml:space="preserve"> .</w:t>
      </w:r>
    </w:p>
    <w:p w:rsidR="00CB3164" w:rsidRDefault="00CB3164" w:rsidP="00204433">
      <w:pPr>
        <w:widowControl/>
        <w:tabs>
          <w:tab w:val="left" w:pos="851"/>
        </w:tabs>
        <w:autoSpaceDE/>
        <w:autoSpaceDN/>
        <w:adjustRightInd/>
        <w:spacing w:before="100" w:beforeAutospacing="1" w:after="100" w:afterAutospacing="1"/>
        <w:ind w:left="851" w:right="-11" w:firstLine="142"/>
        <w:jc w:val="center"/>
        <w:rPr>
          <w:b/>
          <w:sz w:val="22"/>
          <w:szCs w:val="22"/>
        </w:rPr>
      </w:pPr>
      <w:r>
        <w:rPr>
          <w:noProof/>
        </w:rPr>
        <w:drawing>
          <wp:inline distT="0" distB="0" distL="0" distR="0">
            <wp:extent cx="2308513" cy="1662970"/>
            <wp:effectExtent l="19050" t="0" r="0" b="0"/>
            <wp:docPr id="5" name="irc_mi" descr="http://protestantedigital.com/upload/imagenes/54783_N_28-10-12-0-3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rotestantedigital.com/upload/imagenes/54783_N_28-10-12-0-34-00.jpeg"/>
                    <pic:cNvPicPr>
                      <a:picLocks noChangeAspect="1" noChangeArrowheads="1"/>
                    </pic:cNvPicPr>
                  </pic:nvPicPr>
                  <pic:blipFill>
                    <a:blip r:embed="rId7"/>
                    <a:srcRect/>
                    <a:stretch>
                      <a:fillRect/>
                    </a:stretch>
                  </pic:blipFill>
                  <pic:spPr bwMode="auto">
                    <a:xfrm>
                      <a:off x="0" y="0"/>
                      <a:ext cx="2310100" cy="1664113"/>
                    </a:xfrm>
                    <a:prstGeom prst="rect">
                      <a:avLst/>
                    </a:prstGeom>
                    <a:noFill/>
                    <a:ln w="9525">
                      <a:noFill/>
                      <a:miter lim="800000"/>
                      <a:headEnd/>
                      <a:tailEnd/>
                    </a:ln>
                  </pic:spPr>
                </pic:pic>
              </a:graphicData>
            </a:graphic>
          </wp:inline>
        </w:drawing>
      </w:r>
      <w:r>
        <w:rPr>
          <w:noProof/>
        </w:rPr>
        <w:drawing>
          <wp:inline distT="0" distB="0" distL="0" distR="0">
            <wp:extent cx="2003713" cy="1637956"/>
            <wp:effectExtent l="19050" t="0" r="0" b="0"/>
            <wp:docPr id="8" name="irc_mi" descr="http://obrerofiel.com/wp-content/uploads/2008/03/Cu%C3%A1l-es-el-papel-de-Jes%C3%BAs-en-la-misi%C3%B3n-de-la-iglesia1-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obrerofiel.com/wp-content/uploads/2008/03/Cu%C3%A1l-es-el-papel-de-Jes%C3%BAs-en-la-misi%C3%B3n-de-la-iglesia1-300x225.jpg"/>
                    <pic:cNvPicPr>
                      <a:picLocks noChangeAspect="1" noChangeArrowheads="1"/>
                    </pic:cNvPicPr>
                  </pic:nvPicPr>
                  <pic:blipFill>
                    <a:blip r:embed="rId8"/>
                    <a:srcRect/>
                    <a:stretch>
                      <a:fillRect/>
                    </a:stretch>
                  </pic:blipFill>
                  <pic:spPr bwMode="auto">
                    <a:xfrm>
                      <a:off x="0" y="0"/>
                      <a:ext cx="2005483" cy="1639403"/>
                    </a:xfrm>
                    <a:prstGeom prst="rect">
                      <a:avLst/>
                    </a:prstGeom>
                    <a:noFill/>
                    <a:ln w="9525">
                      <a:noFill/>
                      <a:miter lim="800000"/>
                      <a:headEnd/>
                      <a:tailEnd/>
                    </a:ln>
                  </pic:spPr>
                </pic:pic>
              </a:graphicData>
            </a:graphic>
          </wp:inline>
        </w:drawing>
      </w:r>
    </w:p>
    <w:p w:rsidR="00081239" w:rsidRPr="00081239" w:rsidRDefault="003020B8" w:rsidP="00204433">
      <w:pPr>
        <w:widowControl/>
        <w:tabs>
          <w:tab w:val="left" w:pos="851"/>
        </w:tabs>
        <w:autoSpaceDE/>
        <w:autoSpaceDN/>
        <w:adjustRightInd/>
        <w:spacing w:before="100" w:beforeAutospacing="1" w:after="100" w:afterAutospacing="1"/>
        <w:ind w:left="851" w:right="-11" w:firstLine="142"/>
        <w:jc w:val="both"/>
        <w:rPr>
          <w:b/>
          <w:sz w:val="22"/>
          <w:szCs w:val="22"/>
        </w:rPr>
      </w:pPr>
      <w:r>
        <w:rPr>
          <w:b/>
          <w:sz w:val="22"/>
          <w:szCs w:val="22"/>
        </w:rPr>
        <w:t xml:space="preserve">  </w:t>
      </w:r>
      <w:r w:rsidR="00081239" w:rsidRPr="00081239">
        <w:rPr>
          <w:b/>
          <w:sz w:val="22"/>
          <w:szCs w:val="22"/>
        </w:rPr>
        <w:t xml:space="preserve">  La Historia cambia de manera sorprende</w:t>
      </w:r>
      <w:r>
        <w:rPr>
          <w:b/>
          <w:sz w:val="22"/>
          <w:szCs w:val="22"/>
        </w:rPr>
        <w:t>n</w:t>
      </w:r>
      <w:r w:rsidR="00081239" w:rsidRPr="00081239">
        <w:rPr>
          <w:b/>
          <w:sz w:val="22"/>
          <w:szCs w:val="22"/>
        </w:rPr>
        <w:t>te y con frecuencia n</w:t>
      </w:r>
      <w:r>
        <w:rPr>
          <w:b/>
          <w:sz w:val="22"/>
          <w:szCs w:val="22"/>
        </w:rPr>
        <w:t>i</w:t>
      </w:r>
      <w:r w:rsidR="00081239" w:rsidRPr="00081239">
        <w:rPr>
          <w:b/>
          <w:sz w:val="22"/>
          <w:szCs w:val="22"/>
        </w:rPr>
        <w:t>nguna ciencia o</w:t>
      </w:r>
      <w:r>
        <w:rPr>
          <w:b/>
          <w:sz w:val="22"/>
          <w:szCs w:val="22"/>
        </w:rPr>
        <w:t xml:space="preserve"> </w:t>
      </w:r>
      <w:proofErr w:type="spellStart"/>
      <w:r w:rsidR="00081239" w:rsidRPr="00081239">
        <w:rPr>
          <w:b/>
          <w:sz w:val="22"/>
          <w:szCs w:val="22"/>
        </w:rPr>
        <w:t>prope</w:t>
      </w:r>
      <w:r w:rsidR="00204433">
        <w:rPr>
          <w:b/>
          <w:sz w:val="22"/>
          <w:szCs w:val="22"/>
        </w:rPr>
        <w:t>c</w:t>
      </w:r>
      <w:r w:rsidR="00081239" w:rsidRPr="00081239">
        <w:rPr>
          <w:b/>
          <w:sz w:val="22"/>
          <w:szCs w:val="22"/>
        </w:rPr>
        <w:t>tiva</w:t>
      </w:r>
      <w:proofErr w:type="spellEnd"/>
      <w:r w:rsidR="00081239" w:rsidRPr="00081239">
        <w:rPr>
          <w:b/>
          <w:sz w:val="22"/>
          <w:szCs w:val="22"/>
        </w:rPr>
        <w:t xml:space="preserve"> </w:t>
      </w:r>
      <w:r>
        <w:rPr>
          <w:b/>
          <w:sz w:val="22"/>
          <w:szCs w:val="22"/>
        </w:rPr>
        <w:t>y</w:t>
      </w:r>
      <w:r w:rsidR="00081239" w:rsidRPr="00081239">
        <w:rPr>
          <w:b/>
          <w:sz w:val="22"/>
          <w:szCs w:val="22"/>
        </w:rPr>
        <w:t xml:space="preserve"> previsión matemática puede asegura</w:t>
      </w:r>
      <w:r>
        <w:rPr>
          <w:b/>
          <w:sz w:val="22"/>
          <w:szCs w:val="22"/>
        </w:rPr>
        <w:t>r</w:t>
      </w:r>
      <w:r w:rsidR="00081239" w:rsidRPr="00081239">
        <w:rPr>
          <w:b/>
          <w:sz w:val="22"/>
          <w:szCs w:val="22"/>
        </w:rPr>
        <w:t xml:space="preserve"> el porvenir</w:t>
      </w:r>
      <w:r>
        <w:rPr>
          <w:b/>
          <w:sz w:val="22"/>
          <w:szCs w:val="22"/>
        </w:rPr>
        <w:t>. E</w:t>
      </w:r>
      <w:r w:rsidR="00081239" w:rsidRPr="00081239">
        <w:rPr>
          <w:b/>
          <w:sz w:val="22"/>
          <w:szCs w:val="22"/>
        </w:rPr>
        <w:t>l que si puede dete</w:t>
      </w:r>
      <w:r w:rsidR="00081239" w:rsidRPr="00081239">
        <w:rPr>
          <w:b/>
          <w:sz w:val="22"/>
          <w:szCs w:val="22"/>
        </w:rPr>
        <w:t>r</w:t>
      </w:r>
      <w:r w:rsidR="00081239" w:rsidRPr="00081239">
        <w:rPr>
          <w:b/>
          <w:sz w:val="22"/>
          <w:szCs w:val="22"/>
        </w:rPr>
        <w:t>minar lo que pase entre los hombres</w:t>
      </w:r>
      <w:r>
        <w:rPr>
          <w:b/>
          <w:sz w:val="22"/>
          <w:szCs w:val="22"/>
        </w:rPr>
        <w:t xml:space="preserve"> es</w:t>
      </w:r>
      <w:r w:rsidR="00081239" w:rsidRPr="00081239">
        <w:rPr>
          <w:b/>
          <w:sz w:val="22"/>
          <w:szCs w:val="22"/>
        </w:rPr>
        <w:t xml:space="preserve"> el Padre del Cielo, ese que escrib</w:t>
      </w:r>
      <w:r>
        <w:rPr>
          <w:b/>
          <w:sz w:val="22"/>
          <w:szCs w:val="22"/>
        </w:rPr>
        <w:t>e</w:t>
      </w:r>
      <w:r w:rsidR="00081239" w:rsidRPr="00081239">
        <w:rPr>
          <w:b/>
          <w:sz w:val="22"/>
          <w:szCs w:val="22"/>
        </w:rPr>
        <w:t xml:space="preserve"> la H</w:t>
      </w:r>
      <w:r>
        <w:rPr>
          <w:b/>
          <w:sz w:val="22"/>
          <w:szCs w:val="22"/>
        </w:rPr>
        <w:t>i</w:t>
      </w:r>
      <w:r w:rsidR="00081239" w:rsidRPr="00081239">
        <w:rPr>
          <w:b/>
          <w:sz w:val="22"/>
          <w:szCs w:val="22"/>
        </w:rPr>
        <w:t>storia con su dedo providente , co</w:t>
      </w:r>
      <w:r>
        <w:rPr>
          <w:b/>
          <w:sz w:val="22"/>
          <w:szCs w:val="22"/>
        </w:rPr>
        <w:t>mo afirma el mismo s. Agustí</w:t>
      </w:r>
      <w:r w:rsidR="00081239" w:rsidRPr="00081239">
        <w:rPr>
          <w:b/>
          <w:sz w:val="22"/>
          <w:szCs w:val="22"/>
        </w:rPr>
        <w:t>n en la Ciudad de Dios</w:t>
      </w:r>
    </w:p>
    <w:p w:rsidR="003020B8" w:rsidRPr="00E9666D" w:rsidRDefault="003020B8" w:rsidP="00204433">
      <w:pPr>
        <w:widowControl/>
        <w:tabs>
          <w:tab w:val="left" w:pos="851"/>
        </w:tabs>
        <w:autoSpaceDE/>
        <w:autoSpaceDN/>
        <w:adjustRightInd/>
        <w:spacing w:before="100" w:beforeAutospacing="1" w:after="100" w:afterAutospacing="1"/>
        <w:ind w:left="851" w:right="-11" w:firstLine="142"/>
        <w:jc w:val="both"/>
        <w:rPr>
          <w:b/>
          <w:sz w:val="22"/>
          <w:szCs w:val="22"/>
        </w:rPr>
      </w:pPr>
      <w:r w:rsidRPr="00E9666D">
        <w:rPr>
          <w:b/>
          <w:sz w:val="22"/>
          <w:szCs w:val="22"/>
        </w:rPr>
        <w:t xml:space="preserve">   Hay hechos que nos pueden hacer pensar, para entender lo es y lo que va a ser en años venideros la nueva evangelización que se presenta como necesaria. </w:t>
      </w:r>
    </w:p>
    <w:p w:rsidR="003020B8" w:rsidRPr="00E9666D" w:rsidRDefault="003020B8" w:rsidP="00204433">
      <w:pPr>
        <w:widowControl/>
        <w:tabs>
          <w:tab w:val="left" w:pos="851"/>
        </w:tabs>
        <w:autoSpaceDE/>
        <w:autoSpaceDN/>
        <w:adjustRightInd/>
        <w:spacing w:before="100" w:beforeAutospacing="1" w:after="100" w:afterAutospacing="1"/>
        <w:ind w:left="851" w:right="-11" w:firstLine="142"/>
        <w:jc w:val="both"/>
        <w:rPr>
          <w:b/>
          <w:sz w:val="22"/>
          <w:szCs w:val="22"/>
        </w:rPr>
      </w:pPr>
      <w:r w:rsidRPr="00E9666D">
        <w:rPr>
          <w:b/>
          <w:sz w:val="22"/>
          <w:szCs w:val="22"/>
        </w:rPr>
        <w:t xml:space="preserve">    - </w:t>
      </w:r>
      <w:r w:rsidR="00FC6E5C" w:rsidRPr="00E9666D">
        <w:rPr>
          <w:b/>
          <w:sz w:val="22"/>
          <w:szCs w:val="22"/>
        </w:rPr>
        <w:t>la</w:t>
      </w:r>
      <w:r w:rsidRPr="00E9666D">
        <w:rPr>
          <w:b/>
          <w:sz w:val="22"/>
          <w:szCs w:val="22"/>
        </w:rPr>
        <w:t>s</w:t>
      </w:r>
      <w:r w:rsidR="00FC6E5C" w:rsidRPr="00E9666D">
        <w:rPr>
          <w:b/>
          <w:sz w:val="22"/>
          <w:szCs w:val="22"/>
        </w:rPr>
        <w:t xml:space="preserve"> iglesias cristianas</w:t>
      </w:r>
      <w:r w:rsidR="004151E5">
        <w:rPr>
          <w:b/>
          <w:sz w:val="22"/>
          <w:szCs w:val="22"/>
        </w:rPr>
        <w:t>,</w:t>
      </w:r>
      <w:r w:rsidR="00FC6E5C" w:rsidRPr="00E9666D">
        <w:rPr>
          <w:b/>
          <w:sz w:val="22"/>
          <w:szCs w:val="22"/>
        </w:rPr>
        <w:t xml:space="preserve"> </w:t>
      </w:r>
      <w:r w:rsidRPr="00E9666D">
        <w:rPr>
          <w:b/>
          <w:sz w:val="22"/>
          <w:szCs w:val="22"/>
        </w:rPr>
        <w:t xml:space="preserve">gracias el </w:t>
      </w:r>
      <w:r w:rsidR="00FC6E5C" w:rsidRPr="00E9666D">
        <w:rPr>
          <w:b/>
          <w:sz w:val="22"/>
          <w:szCs w:val="22"/>
        </w:rPr>
        <w:t xml:space="preserve"> al esfuerzo ecuménico</w:t>
      </w:r>
      <w:r w:rsidR="004151E5">
        <w:rPr>
          <w:b/>
          <w:sz w:val="22"/>
          <w:szCs w:val="22"/>
        </w:rPr>
        <w:t>,</w:t>
      </w:r>
      <w:r w:rsidR="00FC6E5C" w:rsidRPr="00E9666D">
        <w:rPr>
          <w:b/>
          <w:sz w:val="22"/>
          <w:szCs w:val="22"/>
        </w:rPr>
        <w:t xml:space="preserve"> se están acercando c</w:t>
      </w:r>
      <w:r w:rsidR="00FC6E5C" w:rsidRPr="00E9666D">
        <w:rPr>
          <w:b/>
          <w:sz w:val="22"/>
          <w:szCs w:val="22"/>
        </w:rPr>
        <w:t>a</w:t>
      </w:r>
      <w:r w:rsidR="00FC6E5C" w:rsidRPr="00E9666D">
        <w:rPr>
          <w:b/>
          <w:sz w:val="22"/>
          <w:szCs w:val="22"/>
        </w:rPr>
        <w:t>da vez más</w:t>
      </w:r>
      <w:r w:rsidRPr="00E9666D">
        <w:rPr>
          <w:b/>
          <w:sz w:val="22"/>
          <w:szCs w:val="22"/>
        </w:rPr>
        <w:t xml:space="preserve"> entre s</w:t>
      </w:r>
      <w:r w:rsidR="004151E5">
        <w:rPr>
          <w:b/>
          <w:sz w:val="22"/>
          <w:szCs w:val="22"/>
        </w:rPr>
        <w:t>í</w:t>
      </w:r>
      <w:r w:rsidR="00FC6E5C" w:rsidRPr="00E9666D">
        <w:rPr>
          <w:b/>
          <w:sz w:val="22"/>
          <w:szCs w:val="22"/>
        </w:rPr>
        <w:t xml:space="preserve">, haciendo posible un intercambio más intenso </w:t>
      </w:r>
      <w:r w:rsidR="004151E5">
        <w:rPr>
          <w:b/>
          <w:sz w:val="22"/>
          <w:szCs w:val="22"/>
        </w:rPr>
        <w:t>de ideas y mejores actitudes, que mejoras los principales nú</w:t>
      </w:r>
      <w:r w:rsidRPr="00E9666D">
        <w:rPr>
          <w:b/>
          <w:sz w:val="22"/>
          <w:szCs w:val="22"/>
        </w:rPr>
        <w:t>cleos católicos y ortodoxos.</w:t>
      </w:r>
    </w:p>
    <w:p w:rsidR="00204433" w:rsidRDefault="003020B8" w:rsidP="00204433">
      <w:pPr>
        <w:widowControl/>
        <w:tabs>
          <w:tab w:val="left" w:pos="851"/>
        </w:tabs>
        <w:autoSpaceDE/>
        <w:autoSpaceDN/>
        <w:adjustRightInd/>
        <w:spacing w:before="100" w:beforeAutospacing="1" w:after="100" w:afterAutospacing="1"/>
        <w:ind w:left="851" w:right="-11" w:firstLine="142"/>
        <w:jc w:val="both"/>
        <w:rPr>
          <w:b/>
          <w:sz w:val="22"/>
          <w:szCs w:val="22"/>
        </w:rPr>
      </w:pPr>
      <w:r w:rsidRPr="00E9666D">
        <w:rPr>
          <w:b/>
          <w:sz w:val="22"/>
          <w:szCs w:val="22"/>
        </w:rPr>
        <w:t xml:space="preserve">   -  </w:t>
      </w:r>
      <w:r w:rsidR="00FC6E5C" w:rsidRPr="00E9666D">
        <w:rPr>
          <w:b/>
          <w:sz w:val="22"/>
          <w:szCs w:val="22"/>
        </w:rPr>
        <w:t>E</w:t>
      </w:r>
      <w:r w:rsidRPr="00E9666D">
        <w:rPr>
          <w:b/>
          <w:sz w:val="22"/>
          <w:szCs w:val="22"/>
        </w:rPr>
        <w:t>s</w:t>
      </w:r>
      <w:r w:rsidR="00FC6E5C" w:rsidRPr="00E9666D">
        <w:rPr>
          <w:b/>
          <w:sz w:val="22"/>
          <w:szCs w:val="22"/>
        </w:rPr>
        <w:t xml:space="preserve"> </w:t>
      </w:r>
      <w:r w:rsidRPr="00E9666D">
        <w:rPr>
          <w:b/>
          <w:sz w:val="22"/>
          <w:szCs w:val="22"/>
        </w:rPr>
        <w:t xml:space="preserve">claro </w:t>
      </w:r>
      <w:r w:rsidR="00FC6E5C" w:rsidRPr="00E9666D">
        <w:rPr>
          <w:b/>
          <w:sz w:val="22"/>
          <w:szCs w:val="22"/>
        </w:rPr>
        <w:t xml:space="preserve">o para un cristiano católico que la </w:t>
      </w:r>
      <w:r w:rsidRPr="00E9666D">
        <w:rPr>
          <w:b/>
          <w:sz w:val="22"/>
          <w:szCs w:val="22"/>
        </w:rPr>
        <w:t>vida</w:t>
      </w:r>
      <w:r w:rsidR="00FC6E5C" w:rsidRPr="00E9666D">
        <w:rPr>
          <w:b/>
          <w:sz w:val="22"/>
          <w:szCs w:val="22"/>
        </w:rPr>
        <w:t xml:space="preserve"> futura</w:t>
      </w:r>
      <w:r w:rsidRPr="00E9666D">
        <w:rPr>
          <w:b/>
          <w:sz w:val="22"/>
          <w:szCs w:val="22"/>
        </w:rPr>
        <w:t xml:space="preserve"> de la Iglesia</w:t>
      </w:r>
      <w:r w:rsidR="00FC6E5C" w:rsidRPr="00E9666D">
        <w:rPr>
          <w:b/>
          <w:sz w:val="22"/>
          <w:szCs w:val="22"/>
        </w:rPr>
        <w:t xml:space="preserve">, a pesar de todos los cambios destinados a </w:t>
      </w:r>
      <w:r w:rsidRPr="00E9666D">
        <w:rPr>
          <w:b/>
          <w:sz w:val="22"/>
          <w:szCs w:val="22"/>
        </w:rPr>
        <w:t>cambiar el modo de vida y de re</w:t>
      </w:r>
      <w:r w:rsidR="004151E5">
        <w:rPr>
          <w:b/>
          <w:sz w:val="22"/>
          <w:szCs w:val="22"/>
        </w:rPr>
        <w:t>lacionarse, y de todos los recu</w:t>
      </w:r>
      <w:r w:rsidRPr="00E9666D">
        <w:rPr>
          <w:b/>
          <w:sz w:val="22"/>
          <w:szCs w:val="22"/>
        </w:rPr>
        <w:t>rsos tecnológicos que originan ese cambio,</w:t>
      </w:r>
      <w:r w:rsidR="00FC6E5C" w:rsidRPr="00E9666D">
        <w:rPr>
          <w:b/>
          <w:sz w:val="22"/>
          <w:szCs w:val="22"/>
        </w:rPr>
        <w:t xml:space="preserve"> conservará siempre una identidad</w:t>
      </w:r>
      <w:r w:rsidRPr="00E9666D">
        <w:rPr>
          <w:b/>
          <w:sz w:val="22"/>
          <w:szCs w:val="22"/>
        </w:rPr>
        <w:t xml:space="preserve"> evangélica</w:t>
      </w:r>
      <w:r w:rsidR="00FC6E5C" w:rsidRPr="00E9666D">
        <w:rPr>
          <w:b/>
          <w:sz w:val="22"/>
          <w:szCs w:val="22"/>
        </w:rPr>
        <w:t xml:space="preserve">, </w:t>
      </w:r>
      <w:r w:rsidRPr="00E9666D">
        <w:rPr>
          <w:b/>
          <w:sz w:val="22"/>
          <w:szCs w:val="22"/>
        </w:rPr>
        <w:t>real, asequible y algo</w:t>
      </w:r>
      <w:r w:rsidR="00FC6E5C" w:rsidRPr="00E9666D">
        <w:rPr>
          <w:b/>
          <w:sz w:val="22"/>
          <w:szCs w:val="22"/>
        </w:rPr>
        <w:t xml:space="preserve"> misteriosa</w:t>
      </w:r>
      <w:r w:rsidRPr="00E9666D">
        <w:rPr>
          <w:b/>
          <w:sz w:val="22"/>
          <w:szCs w:val="22"/>
        </w:rPr>
        <w:t xml:space="preserve">. </w:t>
      </w:r>
    </w:p>
    <w:p w:rsidR="003020B8" w:rsidRPr="00E9666D" w:rsidRDefault="00204433" w:rsidP="00204433">
      <w:pPr>
        <w:widowControl/>
        <w:tabs>
          <w:tab w:val="left" w:pos="851"/>
        </w:tabs>
        <w:autoSpaceDE/>
        <w:autoSpaceDN/>
        <w:adjustRightInd/>
        <w:spacing w:before="100" w:beforeAutospacing="1" w:after="100" w:afterAutospacing="1"/>
        <w:ind w:left="851" w:right="-11" w:firstLine="142"/>
        <w:jc w:val="both"/>
        <w:rPr>
          <w:b/>
          <w:sz w:val="22"/>
          <w:szCs w:val="22"/>
        </w:rPr>
      </w:pPr>
      <w:r>
        <w:rPr>
          <w:b/>
          <w:sz w:val="22"/>
          <w:szCs w:val="22"/>
        </w:rPr>
        <w:lastRenderedPageBreak/>
        <w:t xml:space="preserve">    </w:t>
      </w:r>
      <w:r w:rsidR="003020B8" w:rsidRPr="00E9666D">
        <w:rPr>
          <w:b/>
          <w:sz w:val="22"/>
          <w:szCs w:val="22"/>
        </w:rPr>
        <w:t>Los buenos cristianos seguirán con la mente y el corazón adheridos al modo de expresar y de sugerir los criterios de vida q</w:t>
      </w:r>
      <w:r w:rsidR="004151E5">
        <w:rPr>
          <w:b/>
          <w:sz w:val="22"/>
          <w:szCs w:val="22"/>
        </w:rPr>
        <w:t>u</w:t>
      </w:r>
      <w:r w:rsidR="003020B8" w:rsidRPr="00E9666D">
        <w:rPr>
          <w:b/>
          <w:sz w:val="22"/>
          <w:szCs w:val="22"/>
        </w:rPr>
        <w:t>e se recogen en los libros del Nuevo Te</w:t>
      </w:r>
      <w:r w:rsidR="003020B8" w:rsidRPr="00E9666D">
        <w:rPr>
          <w:b/>
          <w:sz w:val="22"/>
          <w:szCs w:val="22"/>
        </w:rPr>
        <w:t>s</w:t>
      </w:r>
      <w:r w:rsidR="003020B8" w:rsidRPr="00E9666D">
        <w:rPr>
          <w:b/>
          <w:sz w:val="22"/>
          <w:szCs w:val="22"/>
        </w:rPr>
        <w:t>tamento</w:t>
      </w:r>
    </w:p>
    <w:p w:rsidR="00E9666D" w:rsidRPr="00E9666D" w:rsidRDefault="00E9666D" w:rsidP="00204433">
      <w:pPr>
        <w:widowControl/>
        <w:tabs>
          <w:tab w:val="left" w:pos="851"/>
        </w:tabs>
        <w:autoSpaceDE/>
        <w:autoSpaceDN/>
        <w:adjustRightInd/>
        <w:spacing w:before="100" w:beforeAutospacing="1" w:after="100" w:afterAutospacing="1"/>
        <w:ind w:left="851" w:right="-11" w:firstLine="142"/>
        <w:jc w:val="both"/>
        <w:rPr>
          <w:b/>
          <w:sz w:val="22"/>
          <w:szCs w:val="22"/>
        </w:rPr>
      </w:pPr>
      <w:r w:rsidRPr="00E9666D">
        <w:rPr>
          <w:b/>
          <w:sz w:val="22"/>
          <w:szCs w:val="22"/>
        </w:rPr>
        <w:t xml:space="preserve"> - La atención de los mensajeros del Evangelio tendrá</w:t>
      </w:r>
      <w:r w:rsidR="00FC6E5C" w:rsidRPr="00E9666D">
        <w:rPr>
          <w:b/>
          <w:sz w:val="22"/>
          <w:szCs w:val="22"/>
        </w:rPr>
        <w:t xml:space="preserve"> como referencia al Dios vivo, que se ha revelado en la historia de la humanidad y que se ha colocado con su real</w:t>
      </w:r>
      <w:r w:rsidR="00FC6E5C" w:rsidRPr="00E9666D">
        <w:rPr>
          <w:b/>
          <w:sz w:val="22"/>
          <w:szCs w:val="22"/>
        </w:rPr>
        <w:t>i</w:t>
      </w:r>
      <w:r w:rsidR="00FC6E5C" w:rsidRPr="00E9666D">
        <w:rPr>
          <w:b/>
          <w:sz w:val="22"/>
          <w:szCs w:val="22"/>
        </w:rPr>
        <w:t>dad</w:t>
      </w:r>
      <w:r w:rsidRPr="00E9666D">
        <w:rPr>
          <w:b/>
          <w:sz w:val="22"/>
          <w:szCs w:val="22"/>
        </w:rPr>
        <w:t xml:space="preserve"> concreta. Pero ese Dios se entender mejor con la exploración bíblica desde el Dios de </w:t>
      </w:r>
      <w:r w:rsidR="00FC6E5C" w:rsidRPr="00E9666D">
        <w:rPr>
          <w:b/>
          <w:sz w:val="22"/>
          <w:szCs w:val="22"/>
        </w:rPr>
        <w:t xml:space="preserve">Abrahán, Isaac y Jacob, </w:t>
      </w:r>
      <w:r w:rsidRPr="00E9666D">
        <w:rPr>
          <w:b/>
          <w:sz w:val="22"/>
          <w:szCs w:val="22"/>
        </w:rPr>
        <w:t xml:space="preserve">y </w:t>
      </w:r>
      <w:r w:rsidR="00FC6E5C" w:rsidRPr="00E9666D">
        <w:rPr>
          <w:b/>
          <w:sz w:val="22"/>
          <w:szCs w:val="22"/>
        </w:rPr>
        <w:t>con el Dios y Padre de Jesucristo</w:t>
      </w:r>
      <w:r w:rsidRPr="00E9666D">
        <w:rPr>
          <w:b/>
          <w:sz w:val="22"/>
          <w:szCs w:val="22"/>
        </w:rPr>
        <w:t>, mucho mejor que el dios del os filósofos de los teólogos especulativos.</w:t>
      </w:r>
    </w:p>
    <w:p w:rsidR="00E9666D" w:rsidRPr="00E9666D" w:rsidRDefault="00E9666D" w:rsidP="00204433">
      <w:pPr>
        <w:widowControl/>
        <w:tabs>
          <w:tab w:val="left" w:pos="851"/>
        </w:tabs>
        <w:autoSpaceDE/>
        <w:autoSpaceDN/>
        <w:adjustRightInd/>
        <w:spacing w:before="100" w:beforeAutospacing="1" w:after="100" w:afterAutospacing="1"/>
        <w:ind w:left="851" w:right="-11" w:firstLine="142"/>
        <w:jc w:val="both"/>
        <w:rPr>
          <w:b/>
          <w:sz w:val="22"/>
          <w:szCs w:val="22"/>
        </w:rPr>
      </w:pPr>
      <w:r>
        <w:rPr>
          <w:b/>
          <w:sz w:val="22"/>
          <w:szCs w:val="22"/>
        </w:rPr>
        <w:t xml:space="preserve">   - Los </w:t>
      </w:r>
      <w:r w:rsidRPr="00E9666D">
        <w:rPr>
          <w:b/>
          <w:sz w:val="22"/>
          <w:szCs w:val="22"/>
        </w:rPr>
        <w:t>m</w:t>
      </w:r>
      <w:r>
        <w:rPr>
          <w:b/>
          <w:sz w:val="22"/>
          <w:szCs w:val="22"/>
        </w:rPr>
        <w:t>e</w:t>
      </w:r>
      <w:r w:rsidRPr="00E9666D">
        <w:rPr>
          <w:b/>
          <w:sz w:val="22"/>
          <w:szCs w:val="22"/>
        </w:rPr>
        <w:t>nsajeros del Evangelio entenderá su misión como un anunci</w:t>
      </w:r>
      <w:r w:rsidR="004151E5">
        <w:rPr>
          <w:b/>
          <w:sz w:val="22"/>
          <w:szCs w:val="22"/>
        </w:rPr>
        <w:t>o</w:t>
      </w:r>
      <w:r w:rsidRPr="00E9666D">
        <w:rPr>
          <w:b/>
          <w:sz w:val="22"/>
          <w:szCs w:val="22"/>
        </w:rPr>
        <w:t xml:space="preserve"> para la vida y no sólo una promoción para una cultura occidental.</w:t>
      </w:r>
      <w:r w:rsidR="00CB3164">
        <w:rPr>
          <w:b/>
          <w:sz w:val="22"/>
          <w:szCs w:val="22"/>
        </w:rPr>
        <w:t xml:space="preserve"> </w:t>
      </w:r>
      <w:r w:rsidRPr="00E9666D">
        <w:rPr>
          <w:b/>
          <w:sz w:val="22"/>
          <w:szCs w:val="22"/>
        </w:rPr>
        <w:t>Por eso se a</w:t>
      </w:r>
      <w:r>
        <w:rPr>
          <w:b/>
          <w:sz w:val="22"/>
          <w:szCs w:val="22"/>
        </w:rPr>
        <w:t>b</w:t>
      </w:r>
      <w:r w:rsidRPr="00E9666D">
        <w:rPr>
          <w:b/>
          <w:sz w:val="22"/>
          <w:szCs w:val="22"/>
        </w:rPr>
        <w:t>r</w:t>
      </w:r>
      <w:r w:rsidR="004151E5">
        <w:rPr>
          <w:b/>
          <w:sz w:val="22"/>
          <w:szCs w:val="22"/>
        </w:rPr>
        <w:t xml:space="preserve">en cada vez más </w:t>
      </w:r>
      <w:r w:rsidRPr="00E9666D">
        <w:rPr>
          <w:b/>
          <w:sz w:val="22"/>
          <w:szCs w:val="22"/>
        </w:rPr>
        <w:t>a todas las culturas y todas las circunstancias de los diversos pa</w:t>
      </w:r>
      <w:r>
        <w:rPr>
          <w:b/>
          <w:sz w:val="22"/>
          <w:szCs w:val="22"/>
        </w:rPr>
        <w:t>í</w:t>
      </w:r>
      <w:r w:rsidRPr="00E9666D">
        <w:rPr>
          <w:b/>
          <w:sz w:val="22"/>
          <w:szCs w:val="22"/>
        </w:rPr>
        <w:t>ses del mundo</w:t>
      </w:r>
      <w:r>
        <w:rPr>
          <w:b/>
          <w:sz w:val="22"/>
          <w:szCs w:val="22"/>
        </w:rPr>
        <w:t>. Tr</w:t>
      </w:r>
      <w:r>
        <w:rPr>
          <w:b/>
          <w:sz w:val="22"/>
          <w:szCs w:val="22"/>
        </w:rPr>
        <w:t>a</w:t>
      </w:r>
      <w:r>
        <w:rPr>
          <w:b/>
          <w:sz w:val="22"/>
          <w:szCs w:val="22"/>
        </w:rPr>
        <w:t>tarán en todo caso de hacer que los nuevos crey</w:t>
      </w:r>
      <w:r w:rsidR="002C7C7E">
        <w:rPr>
          <w:b/>
          <w:sz w:val="22"/>
          <w:szCs w:val="22"/>
        </w:rPr>
        <w:t>entes que vayan entrando en la ó</w:t>
      </w:r>
      <w:r>
        <w:rPr>
          <w:b/>
          <w:sz w:val="22"/>
          <w:szCs w:val="22"/>
        </w:rPr>
        <w:t>rbi</w:t>
      </w:r>
      <w:r w:rsidR="002C7C7E">
        <w:rPr>
          <w:b/>
          <w:sz w:val="22"/>
          <w:szCs w:val="22"/>
        </w:rPr>
        <w:t>t</w:t>
      </w:r>
      <w:r>
        <w:rPr>
          <w:b/>
          <w:sz w:val="22"/>
          <w:szCs w:val="22"/>
        </w:rPr>
        <w:t>a de Jesús asi</w:t>
      </w:r>
      <w:r w:rsidR="00CB3164">
        <w:rPr>
          <w:b/>
          <w:sz w:val="22"/>
          <w:szCs w:val="22"/>
        </w:rPr>
        <w:t>milen a fondo el Sermó</w:t>
      </w:r>
      <w:r>
        <w:rPr>
          <w:b/>
          <w:sz w:val="22"/>
          <w:szCs w:val="22"/>
        </w:rPr>
        <w:t>n del a montaña (</w:t>
      </w:r>
      <w:proofErr w:type="spellStart"/>
      <w:r>
        <w:rPr>
          <w:b/>
          <w:sz w:val="22"/>
          <w:szCs w:val="22"/>
        </w:rPr>
        <w:t>Mt</w:t>
      </w:r>
      <w:r w:rsidR="004151E5">
        <w:rPr>
          <w:b/>
          <w:sz w:val="22"/>
          <w:szCs w:val="22"/>
        </w:rPr>
        <w:t>.</w:t>
      </w:r>
      <w:proofErr w:type="spellEnd"/>
      <w:r w:rsidR="004151E5">
        <w:rPr>
          <w:b/>
          <w:sz w:val="22"/>
          <w:szCs w:val="22"/>
        </w:rPr>
        <w:t xml:space="preserve"> </w:t>
      </w:r>
      <w:proofErr w:type="spellStart"/>
      <w:r w:rsidR="004151E5">
        <w:rPr>
          <w:b/>
          <w:sz w:val="22"/>
          <w:szCs w:val="22"/>
        </w:rPr>
        <w:t>cap</w:t>
      </w:r>
      <w:proofErr w:type="spellEnd"/>
      <w:r>
        <w:rPr>
          <w:b/>
          <w:sz w:val="22"/>
          <w:szCs w:val="22"/>
        </w:rPr>
        <w:t xml:space="preserve"> 4 a 6) y asimilen los ejes</w:t>
      </w:r>
      <w:r w:rsidR="002C7C7E">
        <w:rPr>
          <w:b/>
          <w:sz w:val="22"/>
          <w:szCs w:val="22"/>
        </w:rPr>
        <w:t xml:space="preserve"> básicos de la vida que ese </w:t>
      </w:r>
      <w:r w:rsidR="004151E5">
        <w:rPr>
          <w:b/>
          <w:sz w:val="22"/>
          <w:szCs w:val="22"/>
        </w:rPr>
        <w:t>programa de vida sugiere y termina con las Bienaventura</w:t>
      </w:r>
      <w:r w:rsidR="004151E5">
        <w:rPr>
          <w:b/>
          <w:sz w:val="22"/>
          <w:szCs w:val="22"/>
        </w:rPr>
        <w:t>n</w:t>
      </w:r>
      <w:r w:rsidR="004151E5">
        <w:rPr>
          <w:b/>
          <w:sz w:val="22"/>
          <w:szCs w:val="22"/>
        </w:rPr>
        <w:t>zas.. Allí se dis</w:t>
      </w:r>
      <w:r>
        <w:rPr>
          <w:b/>
          <w:sz w:val="22"/>
          <w:szCs w:val="22"/>
        </w:rPr>
        <w:t>eña</w:t>
      </w:r>
      <w:r w:rsidR="004151E5">
        <w:rPr>
          <w:b/>
          <w:sz w:val="22"/>
          <w:szCs w:val="22"/>
        </w:rPr>
        <w:t xml:space="preserve"> la vida cristiana</w:t>
      </w:r>
      <w:r>
        <w:rPr>
          <w:b/>
          <w:sz w:val="22"/>
          <w:szCs w:val="22"/>
        </w:rPr>
        <w:t>: amo</w:t>
      </w:r>
      <w:r w:rsidR="002C7C7E">
        <w:rPr>
          <w:b/>
          <w:sz w:val="22"/>
          <w:szCs w:val="22"/>
        </w:rPr>
        <w:t>r</w:t>
      </w:r>
      <w:r>
        <w:rPr>
          <w:b/>
          <w:sz w:val="22"/>
          <w:szCs w:val="22"/>
        </w:rPr>
        <w:t xml:space="preserve"> al Padre, oración, perdón</w:t>
      </w:r>
      <w:r w:rsidR="002C7C7E">
        <w:rPr>
          <w:b/>
          <w:sz w:val="22"/>
          <w:szCs w:val="22"/>
        </w:rPr>
        <w:t xml:space="preserve"> del ofensor,</w:t>
      </w:r>
      <w:r>
        <w:rPr>
          <w:b/>
          <w:sz w:val="22"/>
          <w:szCs w:val="22"/>
        </w:rPr>
        <w:t xml:space="preserve"> amor al prójimo, austeridad, fortaleza, justicia social, confianza, paz y generosidad. </w:t>
      </w:r>
    </w:p>
    <w:p w:rsidR="00E9666D" w:rsidRDefault="00E9666D" w:rsidP="00204433">
      <w:pPr>
        <w:widowControl/>
        <w:tabs>
          <w:tab w:val="left" w:pos="851"/>
        </w:tabs>
        <w:autoSpaceDE/>
        <w:autoSpaceDN/>
        <w:adjustRightInd/>
        <w:spacing w:before="100" w:beforeAutospacing="1" w:after="100" w:afterAutospacing="1"/>
        <w:ind w:left="851" w:right="-11" w:firstLine="142"/>
        <w:jc w:val="both"/>
        <w:rPr>
          <w:b/>
          <w:sz w:val="22"/>
          <w:szCs w:val="22"/>
        </w:rPr>
      </w:pPr>
      <w:r w:rsidRPr="00E9666D">
        <w:rPr>
          <w:b/>
          <w:sz w:val="22"/>
          <w:szCs w:val="22"/>
        </w:rPr>
        <w:t xml:space="preserve">    E</w:t>
      </w:r>
      <w:r>
        <w:rPr>
          <w:b/>
          <w:sz w:val="22"/>
          <w:szCs w:val="22"/>
        </w:rPr>
        <w:t>s fácil entender con estos crit</w:t>
      </w:r>
      <w:r w:rsidRPr="00E9666D">
        <w:rPr>
          <w:b/>
          <w:sz w:val="22"/>
          <w:szCs w:val="22"/>
        </w:rPr>
        <w:t>erios que la nueva evangelización no es un pr</w:t>
      </w:r>
      <w:r w:rsidRPr="00E9666D">
        <w:rPr>
          <w:b/>
          <w:sz w:val="22"/>
          <w:szCs w:val="22"/>
        </w:rPr>
        <w:t>o</w:t>
      </w:r>
      <w:r w:rsidRPr="00E9666D">
        <w:rPr>
          <w:b/>
          <w:sz w:val="22"/>
          <w:szCs w:val="22"/>
        </w:rPr>
        <w:t>grama de ruptur</w:t>
      </w:r>
      <w:r>
        <w:rPr>
          <w:b/>
          <w:sz w:val="22"/>
          <w:szCs w:val="22"/>
        </w:rPr>
        <w:t>a</w:t>
      </w:r>
      <w:r w:rsidRPr="00E9666D">
        <w:rPr>
          <w:b/>
          <w:sz w:val="22"/>
          <w:szCs w:val="22"/>
        </w:rPr>
        <w:t xml:space="preserve"> con el pasado ni de lamento</w:t>
      </w:r>
      <w:r>
        <w:rPr>
          <w:b/>
          <w:sz w:val="22"/>
          <w:szCs w:val="22"/>
        </w:rPr>
        <w:t>s</w:t>
      </w:r>
      <w:r w:rsidRPr="00E9666D">
        <w:rPr>
          <w:b/>
          <w:sz w:val="22"/>
          <w:szCs w:val="22"/>
        </w:rPr>
        <w:t xml:space="preserve"> ante el presente, sino de confianza en Dios y deseo de seguir el camino trazado </w:t>
      </w:r>
      <w:r w:rsidR="00CB3164">
        <w:rPr>
          <w:b/>
          <w:sz w:val="22"/>
          <w:szCs w:val="22"/>
        </w:rPr>
        <w:t>p</w:t>
      </w:r>
      <w:r w:rsidRPr="00E9666D">
        <w:rPr>
          <w:b/>
          <w:sz w:val="22"/>
          <w:szCs w:val="22"/>
        </w:rPr>
        <w:t>or el Jes</w:t>
      </w:r>
      <w:r>
        <w:rPr>
          <w:b/>
          <w:sz w:val="22"/>
          <w:szCs w:val="22"/>
        </w:rPr>
        <w:t>ús que prometió</w:t>
      </w:r>
      <w:r w:rsidRPr="00E9666D">
        <w:rPr>
          <w:b/>
          <w:sz w:val="22"/>
          <w:szCs w:val="22"/>
        </w:rPr>
        <w:t xml:space="preserve"> quedars</w:t>
      </w:r>
      <w:r>
        <w:rPr>
          <w:b/>
          <w:sz w:val="22"/>
          <w:szCs w:val="22"/>
        </w:rPr>
        <w:t>e</w:t>
      </w:r>
      <w:r w:rsidRPr="00E9666D">
        <w:rPr>
          <w:b/>
          <w:sz w:val="22"/>
          <w:szCs w:val="22"/>
        </w:rPr>
        <w:t xml:space="preserve"> con los suyos hasta el final de los tiempo (</w:t>
      </w:r>
      <w:proofErr w:type="spellStart"/>
      <w:r w:rsidR="002C7C7E">
        <w:rPr>
          <w:b/>
          <w:sz w:val="22"/>
          <w:szCs w:val="22"/>
        </w:rPr>
        <w:t>Lc</w:t>
      </w:r>
      <w:proofErr w:type="spellEnd"/>
      <w:r w:rsidR="002C7C7E">
        <w:rPr>
          <w:b/>
          <w:sz w:val="22"/>
          <w:szCs w:val="22"/>
        </w:rPr>
        <w:t xml:space="preserve"> 24.29)</w:t>
      </w:r>
    </w:p>
    <w:p w:rsidR="004151E5" w:rsidRDefault="004151E5" w:rsidP="00204433">
      <w:pPr>
        <w:widowControl/>
        <w:tabs>
          <w:tab w:val="left" w:pos="851"/>
        </w:tabs>
        <w:autoSpaceDE/>
        <w:autoSpaceDN/>
        <w:adjustRightInd/>
        <w:spacing w:before="100" w:beforeAutospacing="1" w:after="100" w:afterAutospacing="1"/>
        <w:ind w:left="851" w:right="-11" w:firstLine="142"/>
        <w:jc w:val="center"/>
        <w:rPr>
          <w:b/>
          <w:sz w:val="22"/>
          <w:szCs w:val="22"/>
        </w:rPr>
      </w:pPr>
      <w:r>
        <w:rPr>
          <w:noProof/>
        </w:rPr>
        <w:drawing>
          <wp:inline distT="0" distB="0" distL="0" distR="0">
            <wp:extent cx="3271405" cy="2453434"/>
            <wp:effectExtent l="19050" t="0" r="5195" b="0"/>
            <wp:docPr id="9" name="Imagen 1" descr="http://1.bp.blogspot.com/-e37F12B22Rc/T39GFzi2z6I/AAAAAAAAAbg/vAZZNS0fWW4/s1600/ser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e37F12B22Rc/T39GFzi2z6I/AAAAAAAAAbg/vAZZNS0fWW4/s1600/sermon.jpg"/>
                    <pic:cNvPicPr>
                      <a:picLocks noChangeAspect="1" noChangeArrowheads="1"/>
                    </pic:cNvPicPr>
                  </pic:nvPicPr>
                  <pic:blipFill>
                    <a:blip r:embed="rId9"/>
                    <a:srcRect/>
                    <a:stretch>
                      <a:fillRect/>
                    </a:stretch>
                  </pic:blipFill>
                  <pic:spPr bwMode="auto">
                    <a:xfrm>
                      <a:off x="0" y="0"/>
                      <a:ext cx="3271405" cy="2453434"/>
                    </a:xfrm>
                    <a:prstGeom prst="rect">
                      <a:avLst/>
                    </a:prstGeom>
                    <a:noFill/>
                    <a:ln w="9525">
                      <a:noFill/>
                      <a:miter lim="800000"/>
                      <a:headEnd/>
                      <a:tailEnd/>
                    </a:ln>
                  </pic:spPr>
                </pic:pic>
              </a:graphicData>
            </a:graphic>
          </wp:inline>
        </w:drawing>
      </w:r>
    </w:p>
    <w:tbl>
      <w:tblPr>
        <w:tblStyle w:val="Tablaconcuadrcula"/>
        <w:tblW w:w="0" w:type="auto"/>
        <w:tblInd w:w="1242" w:type="dxa"/>
        <w:tblLook w:val="04A0"/>
      </w:tblPr>
      <w:tblGrid>
        <w:gridCol w:w="8364"/>
      </w:tblGrid>
      <w:tr w:rsidR="004151E5" w:rsidTr="00C15B11">
        <w:tc>
          <w:tcPr>
            <w:tcW w:w="8364" w:type="dxa"/>
          </w:tcPr>
          <w:p w:rsidR="004151E5" w:rsidRPr="00D23654" w:rsidRDefault="00C15B11" w:rsidP="00204433">
            <w:pPr>
              <w:widowControl/>
              <w:tabs>
                <w:tab w:val="left" w:pos="851"/>
              </w:tabs>
              <w:autoSpaceDE/>
              <w:autoSpaceDN/>
              <w:adjustRightInd/>
              <w:spacing w:before="100" w:beforeAutospacing="1" w:after="100" w:afterAutospacing="1"/>
              <w:ind w:right="-11"/>
              <w:rPr>
                <w:b/>
                <w:color w:val="00B050"/>
              </w:rPr>
            </w:pPr>
            <w:r w:rsidRPr="00D23654">
              <w:rPr>
                <w:b/>
                <w:color w:val="00B050"/>
              </w:rPr>
              <w:t xml:space="preserve">  ¿</w:t>
            </w:r>
            <w:r w:rsidR="004151E5" w:rsidRPr="00D23654">
              <w:rPr>
                <w:b/>
                <w:color w:val="00B050"/>
              </w:rPr>
              <w:t>Puede haber otro programa mejor para la nueva evangelización que las consignas de Jesús sintetizadas en el Padre nuestro</w:t>
            </w:r>
            <w:r w:rsidRPr="00D23654">
              <w:rPr>
                <w:b/>
                <w:color w:val="00B050"/>
              </w:rPr>
              <w:t xml:space="preserve"> (</w:t>
            </w:r>
            <w:proofErr w:type="spellStart"/>
            <w:r w:rsidRPr="00D23654">
              <w:rPr>
                <w:b/>
                <w:color w:val="00B050"/>
              </w:rPr>
              <w:t>Mt.</w:t>
            </w:r>
            <w:proofErr w:type="spellEnd"/>
            <w:r w:rsidRPr="00D23654">
              <w:rPr>
                <w:b/>
                <w:color w:val="00B050"/>
              </w:rPr>
              <w:t xml:space="preserve"> 6.9-13)</w:t>
            </w:r>
            <w:r w:rsidR="004151E5" w:rsidRPr="00D23654">
              <w:rPr>
                <w:b/>
                <w:color w:val="00B050"/>
              </w:rPr>
              <w:t xml:space="preserve">, en las </w:t>
            </w:r>
            <w:r w:rsidRPr="00D23654">
              <w:rPr>
                <w:b/>
                <w:color w:val="00B050"/>
              </w:rPr>
              <w:t>7</w:t>
            </w:r>
            <w:r w:rsidR="004151E5" w:rsidRPr="00D23654">
              <w:rPr>
                <w:b/>
                <w:color w:val="00B050"/>
              </w:rPr>
              <w:t xml:space="preserve"> bienaventuranzas</w:t>
            </w:r>
            <w:r w:rsidRPr="00D23654">
              <w:rPr>
                <w:b/>
                <w:color w:val="00B050"/>
              </w:rPr>
              <w:t xml:space="preserve"> </w:t>
            </w:r>
            <w:r w:rsidR="004151E5" w:rsidRPr="00D23654">
              <w:rPr>
                <w:b/>
                <w:color w:val="00B050"/>
              </w:rPr>
              <w:t>(</w:t>
            </w:r>
            <w:r w:rsidRPr="00D23654">
              <w:rPr>
                <w:b/>
                <w:color w:val="00B050"/>
              </w:rPr>
              <w:t>M</w:t>
            </w:r>
            <w:r w:rsidR="004151E5" w:rsidRPr="00D23654">
              <w:rPr>
                <w:b/>
                <w:color w:val="00B050"/>
              </w:rPr>
              <w:t xml:space="preserve">t 5. 1-12) y </w:t>
            </w:r>
            <w:r w:rsidRPr="00D23654">
              <w:rPr>
                <w:b/>
                <w:color w:val="00B050"/>
              </w:rPr>
              <w:t xml:space="preserve">en </w:t>
            </w:r>
            <w:r w:rsidR="004151E5" w:rsidRPr="00D23654">
              <w:rPr>
                <w:b/>
                <w:color w:val="00B050"/>
              </w:rPr>
              <w:t>los fragmentos que en</w:t>
            </w:r>
            <w:r w:rsidRPr="00D23654">
              <w:rPr>
                <w:b/>
                <w:color w:val="00B050"/>
              </w:rPr>
              <w:t xml:space="preserve"> se</w:t>
            </w:r>
            <w:r w:rsidR="004151E5" w:rsidRPr="00D23654">
              <w:rPr>
                <w:b/>
                <w:color w:val="00B050"/>
              </w:rPr>
              <w:t xml:space="preserve"> enmarcan en "habéis o</w:t>
            </w:r>
            <w:r w:rsidRPr="00D23654">
              <w:rPr>
                <w:b/>
                <w:color w:val="00B050"/>
              </w:rPr>
              <w:t>í</w:t>
            </w:r>
            <w:r w:rsidR="004151E5" w:rsidRPr="00D23654">
              <w:rPr>
                <w:b/>
                <w:color w:val="00B050"/>
              </w:rPr>
              <w:t>do... pero yo os digo más..</w:t>
            </w:r>
            <w:r w:rsidRPr="00D23654">
              <w:rPr>
                <w:b/>
                <w:color w:val="00B050"/>
              </w:rPr>
              <w:t>.</w:t>
            </w:r>
            <w:r w:rsidR="004151E5" w:rsidRPr="00D23654">
              <w:rPr>
                <w:b/>
                <w:color w:val="00B050"/>
              </w:rPr>
              <w:t xml:space="preserve"> (</w:t>
            </w:r>
            <w:proofErr w:type="spellStart"/>
            <w:r w:rsidRPr="00D23654">
              <w:rPr>
                <w:b/>
                <w:color w:val="00B050"/>
              </w:rPr>
              <w:t>Mt.</w:t>
            </w:r>
            <w:proofErr w:type="spellEnd"/>
            <w:r w:rsidRPr="00D23654">
              <w:rPr>
                <w:b/>
                <w:color w:val="00B050"/>
              </w:rPr>
              <w:t xml:space="preserve"> 5. 21-48</w:t>
            </w:r>
            <w:r w:rsidR="004151E5" w:rsidRPr="00D23654">
              <w:rPr>
                <w:b/>
                <w:color w:val="00B050"/>
              </w:rPr>
              <w:t>)</w:t>
            </w:r>
            <w:r w:rsidRPr="00D23654">
              <w:rPr>
                <w:b/>
                <w:color w:val="00B050"/>
              </w:rPr>
              <w:t>. Sea sermón unitario o recopilación propia del Evangelista, lo importante es lo que propone como ideal de vidas cristiana válida para todos los tiempos.</w:t>
            </w:r>
          </w:p>
        </w:tc>
      </w:tr>
    </w:tbl>
    <w:p w:rsidR="00CB3164" w:rsidRPr="0069311D" w:rsidRDefault="00CB3164" w:rsidP="00204433">
      <w:pPr>
        <w:widowControl/>
        <w:tabs>
          <w:tab w:val="left" w:pos="851"/>
        </w:tabs>
        <w:autoSpaceDE/>
        <w:autoSpaceDN/>
        <w:adjustRightInd/>
        <w:spacing w:before="100" w:beforeAutospacing="1" w:after="100" w:afterAutospacing="1"/>
        <w:ind w:left="851" w:right="-11" w:firstLine="142"/>
        <w:jc w:val="both"/>
        <w:rPr>
          <w:b/>
          <w:color w:val="0070C0"/>
          <w:sz w:val="22"/>
          <w:szCs w:val="22"/>
        </w:rPr>
      </w:pPr>
      <w:r>
        <w:rPr>
          <w:b/>
          <w:sz w:val="22"/>
          <w:szCs w:val="22"/>
        </w:rPr>
        <w:t xml:space="preserve">  </w:t>
      </w:r>
      <w:r w:rsidRPr="0069311D">
        <w:rPr>
          <w:b/>
          <w:color w:val="0070C0"/>
          <w:sz w:val="22"/>
          <w:szCs w:val="22"/>
        </w:rPr>
        <w:t>a) Los tiempos nuevos requieren nuevas formas</w:t>
      </w:r>
      <w:r w:rsidR="0069311D" w:rsidRPr="0069311D">
        <w:rPr>
          <w:b/>
          <w:color w:val="0070C0"/>
          <w:sz w:val="22"/>
          <w:szCs w:val="22"/>
        </w:rPr>
        <w:t>.</w:t>
      </w:r>
    </w:p>
    <w:p w:rsidR="00CB3164" w:rsidRDefault="00CB3164" w:rsidP="00204433">
      <w:pPr>
        <w:widowControl/>
        <w:tabs>
          <w:tab w:val="left" w:pos="851"/>
        </w:tabs>
        <w:autoSpaceDE/>
        <w:autoSpaceDN/>
        <w:adjustRightInd/>
        <w:spacing w:before="100" w:beforeAutospacing="1" w:after="100" w:afterAutospacing="1"/>
        <w:ind w:left="851" w:right="-11" w:firstLine="142"/>
        <w:jc w:val="both"/>
        <w:rPr>
          <w:b/>
          <w:sz w:val="22"/>
          <w:szCs w:val="22"/>
        </w:rPr>
      </w:pPr>
      <w:r w:rsidRPr="00CB3164">
        <w:rPr>
          <w:b/>
          <w:sz w:val="22"/>
          <w:szCs w:val="22"/>
        </w:rPr>
        <w:t xml:space="preserve">  En los tiempos pasados </w:t>
      </w:r>
      <w:r>
        <w:rPr>
          <w:b/>
          <w:sz w:val="22"/>
          <w:szCs w:val="22"/>
        </w:rPr>
        <w:t>se podía predicar desde el púlpito. Lleg</w:t>
      </w:r>
      <w:r w:rsidR="00E70702">
        <w:rPr>
          <w:b/>
          <w:sz w:val="22"/>
          <w:szCs w:val="22"/>
        </w:rPr>
        <w:t xml:space="preserve">a </w:t>
      </w:r>
      <w:r>
        <w:rPr>
          <w:b/>
          <w:sz w:val="22"/>
          <w:szCs w:val="22"/>
        </w:rPr>
        <w:t xml:space="preserve">un </w:t>
      </w:r>
      <w:proofErr w:type="spellStart"/>
      <w:r>
        <w:rPr>
          <w:b/>
          <w:sz w:val="22"/>
          <w:szCs w:val="22"/>
        </w:rPr>
        <w:t>dia</w:t>
      </w:r>
      <w:proofErr w:type="spellEnd"/>
      <w:r>
        <w:rPr>
          <w:b/>
          <w:sz w:val="22"/>
          <w:szCs w:val="22"/>
        </w:rPr>
        <w:t xml:space="preserve"> en que qued</w:t>
      </w:r>
      <w:r w:rsidR="00E70702">
        <w:rPr>
          <w:b/>
          <w:sz w:val="22"/>
          <w:szCs w:val="22"/>
        </w:rPr>
        <w:t>a</w:t>
      </w:r>
      <w:r>
        <w:rPr>
          <w:b/>
          <w:sz w:val="22"/>
          <w:szCs w:val="22"/>
        </w:rPr>
        <w:t xml:space="preserve"> lejano el</w:t>
      </w:r>
      <w:r w:rsidR="00E70702">
        <w:rPr>
          <w:b/>
          <w:sz w:val="22"/>
          <w:szCs w:val="22"/>
        </w:rPr>
        <w:t xml:space="preserve"> púlpito,</w:t>
      </w:r>
      <w:r>
        <w:rPr>
          <w:b/>
          <w:sz w:val="22"/>
          <w:szCs w:val="22"/>
        </w:rPr>
        <w:t xml:space="preserve"> trono </w:t>
      </w:r>
      <w:r w:rsidR="00E70702">
        <w:rPr>
          <w:b/>
          <w:sz w:val="22"/>
          <w:szCs w:val="22"/>
        </w:rPr>
        <w:t xml:space="preserve">histórico </w:t>
      </w:r>
      <w:r>
        <w:rPr>
          <w:b/>
          <w:sz w:val="22"/>
          <w:szCs w:val="22"/>
        </w:rPr>
        <w:t>de</w:t>
      </w:r>
      <w:r w:rsidR="00E70702">
        <w:rPr>
          <w:b/>
          <w:sz w:val="22"/>
          <w:szCs w:val="22"/>
        </w:rPr>
        <w:t xml:space="preserve"> l</w:t>
      </w:r>
      <w:r>
        <w:rPr>
          <w:b/>
          <w:sz w:val="22"/>
          <w:szCs w:val="22"/>
        </w:rPr>
        <w:t>a palabra</w:t>
      </w:r>
      <w:r w:rsidR="00E70702">
        <w:rPr>
          <w:b/>
          <w:sz w:val="22"/>
          <w:szCs w:val="22"/>
        </w:rPr>
        <w:t xml:space="preserve"> y de la oratoria,</w:t>
      </w:r>
      <w:r>
        <w:rPr>
          <w:b/>
          <w:sz w:val="22"/>
          <w:szCs w:val="22"/>
        </w:rPr>
        <w:t xml:space="preserve"> y se p</w:t>
      </w:r>
      <w:r w:rsidR="00E70702">
        <w:rPr>
          <w:b/>
          <w:sz w:val="22"/>
          <w:szCs w:val="22"/>
        </w:rPr>
        <w:t>one en uso</w:t>
      </w:r>
      <w:r>
        <w:rPr>
          <w:b/>
          <w:sz w:val="22"/>
          <w:szCs w:val="22"/>
        </w:rPr>
        <w:t xml:space="preserve"> el </w:t>
      </w:r>
      <w:r w:rsidR="00E70702">
        <w:rPr>
          <w:b/>
          <w:sz w:val="22"/>
          <w:szCs w:val="22"/>
        </w:rPr>
        <w:t>ambón desde el que s</w:t>
      </w:r>
      <w:r>
        <w:rPr>
          <w:b/>
          <w:sz w:val="22"/>
          <w:szCs w:val="22"/>
        </w:rPr>
        <w:t>e formula una homi</w:t>
      </w:r>
      <w:r w:rsidR="00E70702">
        <w:rPr>
          <w:b/>
          <w:sz w:val="22"/>
          <w:szCs w:val="22"/>
        </w:rPr>
        <w:t>lí</w:t>
      </w:r>
      <w:r>
        <w:rPr>
          <w:b/>
          <w:sz w:val="22"/>
          <w:szCs w:val="22"/>
        </w:rPr>
        <w:t>a ante el pueblo en la Iglesia o ante el micrófono</w:t>
      </w:r>
      <w:r w:rsidR="00E70702">
        <w:rPr>
          <w:b/>
          <w:sz w:val="22"/>
          <w:szCs w:val="22"/>
        </w:rPr>
        <w:t xml:space="preserve"> </w:t>
      </w:r>
      <w:r>
        <w:rPr>
          <w:b/>
          <w:sz w:val="22"/>
          <w:szCs w:val="22"/>
        </w:rPr>
        <w:t>en la emisora. Y pronto se p</w:t>
      </w:r>
      <w:r w:rsidR="00E70702">
        <w:rPr>
          <w:b/>
          <w:sz w:val="22"/>
          <w:szCs w:val="22"/>
        </w:rPr>
        <w:t>uso</w:t>
      </w:r>
      <w:r>
        <w:rPr>
          <w:b/>
          <w:sz w:val="22"/>
          <w:szCs w:val="22"/>
        </w:rPr>
        <w:t xml:space="preserve"> </w:t>
      </w:r>
      <w:r w:rsidR="00E70702">
        <w:rPr>
          <w:b/>
          <w:sz w:val="22"/>
          <w:szCs w:val="22"/>
        </w:rPr>
        <w:t xml:space="preserve">de moda </w:t>
      </w:r>
      <w:r>
        <w:rPr>
          <w:b/>
          <w:sz w:val="22"/>
          <w:szCs w:val="22"/>
        </w:rPr>
        <w:t>la c</w:t>
      </w:r>
      <w:r w:rsidR="00E70702">
        <w:rPr>
          <w:b/>
          <w:sz w:val="22"/>
          <w:szCs w:val="22"/>
        </w:rPr>
        <w:t>á</w:t>
      </w:r>
      <w:r>
        <w:rPr>
          <w:b/>
          <w:sz w:val="22"/>
          <w:szCs w:val="22"/>
        </w:rPr>
        <w:t xml:space="preserve">mara del </w:t>
      </w:r>
      <w:proofErr w:type="spellStart"/>
      <w:r>
        <w:rPr>
          <w:b/>
          <w:sz w:val="22"/>
          <w:szCs w:val="22"/>
        </w:rPr>
        <w:t>pl</w:t>
      </w:r>
      <w:r w:rsidR="00E70702">
        <w:rPr>
          <w:b/>
          <w:sz w:val="22"/>
          <w:szCs w:val="22"/>
        </w:rPr>
        <w:t>a</w:t>
      </w:r>
      <w:r>
        <w:rPr>
          <w:b/>
          <w:sz w:val="22"/>
          <w:szCs w:val="22"/>
        </w:rPr>
        <w:t>tea</w:t>
      </w:r>
      <w:r w:rsidR="00E70702">
        <w:rPr>
          <w:b/>
          <w:sz w:val="22"/>
          <w:szCs w:val="22"/>
        </w:rPr>
        <w:t>u</w:t>
      </w:r>
      <w:proofErr w:type="spellEnd"/>
      <w:r>
        <w:rPr>
          <w:b/>
          <w:sz w:val="22"/>
          <w:szCs w:val="22"/>
        </w:rPr>
        <w:t xml:space="preserve"> para que la imagen lleg</w:t>
      </w:r>
      <w:r w:rsidR="00E70702">
        <w:rPr>
          <w:b/>
          <w:sz w:val="22"/>
          <w:szCs w:val="22"/>
        </w:rPr>
        <w:t>ue</w:t>
      </w:r>
      <w:r>
        <w:rPr>
          <w:b/>
          <w:sz w:val="22"/>
          <w:szCs w:val="22"/>
        </w:rPr>
        <w:t xml:space="preserve"> a quien quiera verla desde su casa. Y en los tiempos presentes se i</w:t>
      </w:r>
      <w:r>
        <w:rPr>
          <w:b/>
          <w:sz w:val="22"/>
          <w:szCs w:val="22"/>
        </w:rPr>
        <w:t>m</w:t>
      </w:r>
      <w:r>
        <w:rPr>
          <w:b/>
          <w:sz w:val="22"/>
          <w:szCs w:val="22"/>
        </w:rPr>
        <w:t>pone el tel</w:t>
      </w:r>
      <w:r w:rsidR="00E70702">
        <w:rPr>
          <w:b/>
          <w:sz w:val="22"/>
          <w:szCs w:val="22"/>
        </w:rPr>
        <w:t>é</w:t>
      </w:r>
      <w:r>
        <w:rPr>
          <w:b/>
          <w:sz w:val="22"/>
          <w:szCs w:val="22"/>
        </w:rPr>
        <w:t>fono con imagen en el bolsillo o la tableta bajo el brazo para conectar all</w:t>
      </w:r>
      <w:r w:rsidR="00E70702">
        <w:rPr>
          <w:b/>
          <w:sz w:val="22"/>
          <w:szCs w:val="22"/>
        </w:rPr>
        <w:t>í</w:t>
      </w:r>
      <w:r>
        <w:rPr>
          <w:b/>
          <w:sz w:val="22"/>
          <w:szCs w:val="22"/>
        </w:rPr>
        <w:t xml:space="preserve"> donde  exista cobertura de onda, que cada vez es mayor, más clara</w:t>
      </w:r>
      <w:r w:rsidR="00E70702">
        <w:rPr>
          <w:b/>
          <w:sz w:val="22"/>
          <w:szCs w:val="22"/>
        </w:rPr>
        <w:t xml:space="preserve"> </w:t>
      </w:r>
      <w:r>
        <w:rPr>
          <w:b/>
          <w:sz w:val="22"/>
          <w:szCs w:val="22"/>
        </w:rPr>
        <w:t>y de mejor resol</w:t>
      </w:r>
      <w:r>
        <w:rPr>
          <w:b/>
          <w:sz w:val="22"/>
          <w:szCs w:val="22"/>
        </w:rPr>
        <w:t>u</w:t>
      </w:r>
      <w:r>
        <w:rPr>
          <w:b/>
          <w:sz w:val="22"/>
          <w:szCs w:val="22"/>
        </w:rPr>
        <w:t>ción</w:t>
      </w:r>
      <w:r w:rsidR="00E70702">
        <w:rPr>
          <w:b/>
          <w:sz w:val="22"/>
          <w:szCs w:val="22"/>
        </w:rPr>
        <w:t>.</w:t>
      </w:r>
    </w:p>
    <w:p w:rsidR="00CB3164" w:rsidRDefault="00CB3164" w:rsidP="00204433">
      <w:pPr>
        <w:widowControl/>
        <w:tabs>
          <w:tab w:val="left" w:pos="851"/>
        </w:tabs>
        <w:autoSpaceDE/>
        <w:autoSpaceDN/>
        <w:adjustRightInd/>
        <w:spacing w:before="100" w:beforeAutospacing="1" w:after="100" w:afterAutospacing="1"/>
        <w:ind w:left="851" w:right="-11" w:firstLine="142"/>
        <w:jc w:val="both"/>
        <w:rPr>
          <w:b/>
          <w:sz w:val="22"/>
          <w:szCs w:val="22"/>
        </w:rPr>
      </w:pPr>
      <w:r>
        <w:rPr>
          <w:b/>
          <w:sz w:val="22"/>
          <w:szCs w:val="22"/>
        </w:rPr>
        <w:lastRenderedPageBreak/>
        <w:t xml:space="preserve">   ¿A d</w:t>
      </w:r>
      <w:r w:rsidR="00E70702">
        <w:rPr>
          <w:b/>
          <w:sz w:val="22"/>
          <w:szCs w:val="22"/>
        </w:rPr>
        <w:t>ó</w:t>
      </w:r>
      <w:r>
        <w:rPr>
          <w:b/>
          <w:sz w:val="22"/>
          <w:szCs w:val="22"/>
        </w:rPr>
        <w:t>nde se podrá</w:t>
      </w:r>
      <w:r w:rsidR="00E70702">
        <w:rPr>
          <w:b/>
          <w:sz w:val="22"/>
          <w:szCs w:val="22"/>
        </w:rPr>
        <w:t xml:space="preserve"> </w:t>
      </w:r>
      <w:r>
        <w:rPr>
          <w:b/>
          <w:sz w:val="22"/>
          <w:szCs w:val="22"/>
        </w:rPr>
        <w:t>y deber</w:t>
      </w:r>
      <w:r w:rsidR="00E70702">
        <w:rPr>
          <w:b/>
          <w:sz w:val="22"/>
          <w:szCs w:val="22"/>
        </w:rPr>
        <w:t>á</w:t>
      </w:r>
      <w:r>
        <w:rPr>
          <w:b/>
          <w:sz w:val="22"/>
          <w:szCs w:val="22"/>
        </w:rPr>
        <w:t xml:space="preserve"> anunciar el mensaje de Jesús, si</w:t>
      </w:r>
      <w:r w:rsidR="00E70702">
        <w:rPr>
          <w:b/>
          <w:sz w:val="22"/>
          <w:szCs w:val="22"/>
        </w:rPr>
        <w:t xml:space="preserve"> </w:t>
      </w:r>
      <w:r>
        <w:rPr>
          <w:b/>
          <w:sz w:val="22"/>
          <w:szCs w:val="22"/>
        </w:rPr>
        <w:t>no</w:t>
      </w:r>
      <w:r w:rsidR="00E70702">
        <w:rPr>
          <w:b/>
          <w:sz w:val="22"/>
          <w:szCs w:val="22"/>
        </w:rPr>
        <w:t xml:space="preserve"> </w:t>
      </w:r>
      <w:r>
        <w:rPr>
          <w:b/>
          <w:sz w:val="22"/>
          <w:szCs w:val="22"/>
        </w:rPr>
        <w:t>donde los ho</w:t>
      </w:r>
      <w:r>
        <w:rPr>
          <w:b/>
          <w:sz w:val="22"/>
          <w:szCs w:val="22"/>
        </w:rPr>
        <w:t>m</w:t>
      </w:r>
      <w:r>
        <w:rPr>
          <w:b/>
          <w:sz w:val="22"/>
          <w:szCs w:val="22"/>
        </w:rPr>
        <w:t>bres de los tiempos nuevos son capaces de recogerlo y aceptarlo o recha</w:t>
      </w:r>
      <w:r w:rsidR="00E70702">
        <w:rPr>
          <w:b/>
          <w:sz w:val="22"/>
          <w:szCs w:val="22"/>
        </w:rPr>
        <w:t>z</w:t>
      </w:r>
      <w:r>
        <w:rPr>
          <w:b/>
          <w:sz w:val="22"/>
          <w:szCs w:val="22"/>
        </w:rPr>
        <w:t>arlo?</w:t>
      </w:r>
    </w:p>
    <w:p w:rsidR="00E70702" w:rsidRDefault="00CB3164" w:rsidP="00204433">
      <w:pPr>
        <w:widowControl/>
        <w:tabs>
          <w:tab w:val="left" w:pos="851"/>
        </w:tabs>
        <w:autoSpaceDE/>
        <w:autoSpaceDN/>
        <w:adjustRightInd/>
        <w:spacing w:before="100" w:beforeAutospacing="1" w:after="100" w:afterAutospacing="1"/>
        <w:ind w:left="851" w:right="-11" w:firstLine="142"/>
        <w:jc w:val="both"/>
        <w:rPr>
          <w:b/>
          <w:sz w:val="22"/>
          <w:szCs w:val="22"/>
        </w:rPr>
      </w:pPr>
      <w:r>
        <w:rPr>
          <w:b/>
          <w:sz w:val="22"/>
          <w:szCs w:val="22"/>
        </w:rPr>
        <w:t xml:space="preserve">   </w:t>
      </w:r>
      <w:r w:rsidRPr="00CB3164">
        <w:rPr>
          <w:b/>
          <w:sz w:val="22"/>
          <w:szCs w:val="22"/>
        </w:rPr>
        <w:t xml:space="preserve">A diferencia de la </w:t>
      </w:r>
      <w:r>
        <w:rPr>
          <w:b/>
          <w:sz w:val="22"/>
          <w:szCs w:val="22"/>
        </w:rPr>
        <w:t>sensibilidad de los tiempos pasados</w:t>
      </w:r>
      <w:r w:rsidR="00E70702">
        <w:rPr>
          <w:b/>
          <w:sz w:val="22"/>
          <w:szCs w:val="22"/>
        </w:rPr>
        <w:t>,</w:t>
      </w:r>
      <w:r>
        <w:rPr>
          <w:b/>
          <w:sz w:val="22"/>
          <w:szCs w:val="22"/>
        </w:rPr>
        <w:t xml:space="preserve"> en los presentes y en los venideros la llamada piedad y</w:t>
      </w:r>
      <w:r w:rsidR="00E70702">
        <w:rPr>
          <w:b/>
          <w:sz w:val="22"/>
          <w:szCs w:val="22"/>
        </w:rPr>
        <w:t xml:space="preserve"> el anuncio del mensaje </w:t>
      </w:r>
      <w:r w:rsidRPr="00CB3164">
        <w:rPr>
          <w:b/>
          <w:sz w:val="22"/>
          <w:szCs w:val="22"/>
        </w:rPr>
        <w:t>tendrá</w:t>
      </w:r>
      <w:r w:rsidR="00E70702">
        <w:rPr>
          <w:b/>
          <w:sz w:val="22"/>
          <w:szCs w:val="22"/>
        </w:rPr>
        <w:t>n</w:t>
      </w:r>
      <w:r w:rsidRPr="00CB3164">
        <w:rPr>
          <w:b/>
          <w:sz w:val="22"/>
          <w:szCs w:val="22"/>
        </w:rPr>
        <w:t xml:space="preserve"> que concentrarse con enorme claridad en los elementos más esenciales</w:t>
      </w:r>
      <w:r>
        <w:rPr>
          <w:b/>
          <w:sz w:val="22"/>
          <w:szCs w:val="22"/>
        </w:rPr>
        <w:t>, en l</w:t>
      </w:r>
      <w:r w:rsidR="0069311D">
        <w:rPr>
          <w:b/>
          <w:sz w:val="22"/>
          <w:szCs w:val="22"/>
        </w:rPr>
        <w:t>as ideas y en los sentimientos b</w:t>
      </w:r>
      <w:r>
        <w:rPr>
          <w:b/>
          <w:sz w:val="22"/>
          <w:szCs w:val="22"/>
        </w:rPr>
        <w:t>ásico</w:t>
      </w:r>
      <w:r w:rsidR="0069311D">
        <w:rPr>
          <w:b/>
          <w:sz w:val="22"/>
          <w:szCs w:val="22"/>
        </w:rPr>
        <w:t>s</w:t>
      </w:r>
      <w:r w:rsidR="00E70702">
        <w:rPr>
          <w:b/>
          <w:sz w:val="22"/>
          <w:szCs w:val="22"/>
        </w:rPr>
        <w:t>, mirando a los receptores mejor instruidos y con espíritu más crítico</w:t>
      </w:r>
      <w:r>
        <w:rPr>
          <w:b/>
          <w:sz w:val="22"/>
          <w:szCs w:val="22"/>
        </w:rPr>
        <w:t>.</w:t>
      </w:r>
    </w:p>
    <w:p w:rsidR="0069311D" w:rsidRDefault="00E70702" w:rsidP="00204433">
      <w:pPr>
        <w:widowControl/>
        <w:tabs>
          <w:tab w:val="left" w:pos="851"/>
        </w:tabs>
        <w:autoSpaceDE/>
        <w:autoSpaceDN/>
        <w:adjustRightInd/>
        <w:spacing w:before="100" w:beforeAutospacing="1" w:after="100" w:afterAutospacing="1"/>
        <w:ind w:left="851" w:right="-11" w:firstLine="142"/>
        <w:jc w:val="both"/>
        <w:rPr>
          <w:b/>
          <w:sz w:val="22"/>
          <w:szCs w:val="22"/>
        </w:rPr>
      </w:pPr>
      <w:r>
        <w:rPr>
          <w:b/>
          <w:sz w:val="22"/>
          <w:szCs w:val="22"/>
        </w:rPr>
        <w:t xml:space="preserve">  </w:t>
      </w:r>
      <w:r w:rsidR="00CB3164">
        <w:rPr>
          <w:b/>
          <w:sz w:val="22"/>
          <w:szCs w:val="22"/>
        </w:rPr>
        <w:t xml:space="preserve"> El lema será: "menos palabras y más contenido". </w:t>
      </w:r>
      <w:r w:rsidR="00CB3164" w:rsidRPr="00CB3164">
        <w:rPr>
          <w:b/>
          <w:sz w:val="22"/>
          <w:szCs w:val="22"/>
        </w:rPr>
        <w:t xml:space="preserve">En los últimos </w:t>
      </w:r>
      <w:r w:rsidR="0069311D">
        <w:rPr>
          <w:b/>
          <w:sz w:val="22"/>
          <w:szCs w:val="22"/>
        </w:rPr>
        <w:t>siglos esto era impen</w:t>
      </w:r>
      <w:r>
        <w:rPr>
          <w:b/>
          <w:sz w:val="22"/>
          <w:szCs w:val="22"/>
        </w:rPr>
        <w:t>sable;</w:t>
      </w:r>
      <w:r w:rsidR="0069311D">
        <w:rPr>
          <w:b/>
          <w:sz w:val="22"/>
          <w:szCs w:val="22"/>
        </w:rPr>
        <w:t xml:space="preserve"> pero el marco</w:t>
      </w:r>
      <w:r w:rsidR="00CB3164" w:rsidRPr="00CB3164">
        <w:rPr>
          <w:b/>
          <w:sz w:val="22"/>
          <w:szCs w:val="22"/>
        </w:rPr>
        <w:t xml:space="preserve"> cultu</w:t>
      </w:r>
      <w:r w:rsidR="0069311D">
        <w:rPr>
          <w:b/>
          <w:sz w:val="22"/>
          <w:szCs w:val="22"/>
        </w:rPr>
        <w:t>ral de la I</w:t>
      </w:r>
      <w:r w:rsidR="00CB3164" w:rsidRPr="00CB3164">
        <w:rPr>
          <w:b/>
          <w:sz w:val="22"/>
          <w:szCs w:val="22"/>
        </w:rPr>
        <w:t>glesia occidenta</w:t>
      </w:r>
      <w:r w:rsidR="0069311D">
        <w:rPr>
          <w:b/>
          <w:sz w:val="22"/>
          <w:szCs w:val="22"/>
        </w:rPr>
        <w:t>l y también en los ámbitos menos cultivados,</w:t>
      </w:r>
      <w:r w:rsidR="00CB3164" w:rsidRPr="00CB3164">
        <w:rPr>
          <w:b/>
          <w:sz w:val="22"/>
          <w:szCs w:val="22"/>
        </w:rPr>
        <w:t xml:space="preserve"> el contenido esencial y determinante de la fe cristiana </w:t>
      </w:r>
      <w:r w:rsidR="0069311D">
        <w:rPr>
          <w:b/>
          <w:sz w:val="22"/>
          <w:szCs w:val="22"/>
        </w:rPr>
        <w:t>será</w:t>
      </w:r>
      <w:r w:rsidR="00CB3164" w:rsidRPr="00CB3164">
        <w:rPr>
          <w:b/>
          <w:sz w:val="22"/>
          <w:szCs w:val="22"/>
        </w:rPr>
        <w:t xml:space="preserve"> cons</w:t>
      </w:r>
      <w:r w:rsidR="00CB3164" w:rsidRPr="00CB3164">
        <w:rPr>
          <w:b/>
          <w:sz w:val="22"/>
          <w:szCs w:val="22"/>
        </w:rPr>
        <w:t>i</w:t>
      </w:r>
      <w:r w:rsidR="00CB3164" w:rsidRPr="00CB3164">
        <w:rPr>
          <w:b/>
          <w:sz w:val="22"/>
          <w:szCs w:val="22"/>
        </w:rPr>
        <w:t>derado por la opinión pública</w:t>
      </w:r>
      <w:r w:rsidR="0069311D">
        <w:rPr>
          <w:b/>
          <w:sz w:val="22"/>
          <w:szCs w:val="22"/>
        </w:rPr>
        <w:t xml:space="preserve"> como atractivo si se presenta con fuerza cautivadora. </w:t>
      </w:r>
    </w:p>
    <w:p w:rsidR="0069311D" w:rsidRDefault="0069311D" w:rsidP="00204433">
      <w:pPr>
        <w:widowControl/>
        <w:tabs>
          <w:tab w:val="left" w:pos="851"/>
        </w:tabs>
        <w:autoSpaceDE/>
        <w:autoSpaceDN/>
        <w:adjustRightInd/>
        <w:spacing w:before="100" w:beforeAutospacing="1" w:after="100" w:afterAutospacing="1"/>
        <w:ind w:left="851" w:right="-11" w:firstLine="142"/>
        <w:jc w:val="both"/>
        <w:rPr>
          <w:b/>
          <w:sz w:val="22"/>
          <w:szCs w:val="22"/>
        </w:rPr>
      </w:pPr>
      <w:r>
        <w:rPr>
          <w:b/>
          <w:sz w:val="22"/>
          <w:szCs w:val="22"/>
        </w:rPr>
        <w:t xml:space="preserve"> </w:t>
      </w:r>
      <w:r w:rsidR="00CB3164">
        <w:rPr>
          <w:b/>
          <w:sz w:val="22"/>
          <w:szCs w:val="22"/>
        </w:rPr>
        <w:t xml:space="preserve">   </w:t>
      </w:r>
      <w:r>
        <w:rPr>
          <w:b/>
          <w:sz w:val="22"/>
          <w:szCs w:val="22"/>
        </w:rPr>
        <w:t xml:space="preserve">- En el texto citado </w:t>
      </w:r>
      <w:r w:rsidR="00E70702">
        <w:rPr>
          <w:b/>
          <w:sz w:val="22"/>
          <w:szCs w:val="22"/>
        </w:rPr>
        <w:t>antes de</w:t>
      </w:r>
      <w:r>
        <w:rPr>
          <w:b/>
          <w:sz w:val="22"/>
          <w:szCs w:val="22"/>
        </w:rPr>
        <w:t xml:space="preserve"> K. </w:t>
      </w:r>
      <w:proofErr w:type="spellStart"/>
      <w:r>
        <w:rPr>
          <w:b/>
          <w:sz w:val="22"/>
          <w:szCs w:val="22"/>
        </w:rPr>
        <w:t>Rahner</w:t>
      </w:r>
      <w:proofErr w:type="spellEnd"/>
      <w:r>
        <w:rPr>
          <w:b/>
          <w:sz w:val="22"/>
          <w:szCs w:val="22"/>
        </w:rPr>
        <w:t xml:space="preserve"> se anunciaban ya principios como los s</w:t>
      </w:r>
      <w:r>
        <w:rPr>
          <w:b/>
          <w:sz w:val="22"/>
          <w:szCs w:val="22"/>
        </w:rPr>
        <w:t>i</w:t>
      </w:r>
      <w:r>
        <w:rPr>
          <w:b/>
          <w:sz w:val="22"/>
          <w:szCs w:val="22"/>
        </w:rPr>
        <w:t>guientes</w:t>
      </w:r>
      <w:r w:rsidR="00E70702">
        <w:rPr>
          <w:b/>
          <w:sz w:val="22"/>
          <w:szCs w:val="22"/>
        </w:rPr>
        <w:t>:</w:t>
      </w:r>
    </w:p>
    <w:p w:rsidR="00B72C7D" w:rsidRDefault="0069311D" w:rsidP="00204433">
      <w:pPr>
        <w:widowControl/>
        <w:tabs>
          <w:tab w:val="left" w:pos="851"/>
        </w:tabs>
        <w:autoSpaceDE/>
        <w:autoSpaceDN/>
        <w:adjustRightInd/>
        <w:ind w:left="851" w:right="-11" w:firstLine="142"/>
        <w:jc w:val="both"/>
        <w:rPr>
          <w:b/>
          <w:i/>
          <w:sz w:val="22"/>
          <w:szCs w:val="22"/>
        </w:rPr>
      </w:pPr>
      <w:r>
        <w:rPr>
          <w:b/>
          <w:sz w:val="22"/>
          <w:szCs w:val="22"/>
        </w:rPr>
        <w:t>1.</w:t>
      </w:r>
      <w:r w:rsidRPr="0069311D">
        <w:rPr>
          <w:rFonts w:ascii="Verdana" w:hAnsi="Verdana" w:cs="Times New Roman"/>
          <w:sz w:val="27"/>
          <w:szCs w:val="27"/>
        </w:rPr>
        <w:t xml:space="preserve"> </w:t>
      </w:r>
      <w:r w:rsidRPr="0069311D">
        <w:rPr>
          <w:b/>
          <w:i/>
          <w:sz w:val="22"/>
          <w:szCs w:val="22"/>
        </w:rPr>
        <w:t>Por eso los intereses y las iniciativas de las personas piadosas dieron vida a las más variadas formas de devoción y de prácticas religiosas, a los más diversos estilos de vida religiosa, claramente distintos unos de otro. Así por ejemplo (lo que decimos quiere realmente ser tan sólo un ejemplo) convivía a la par la devoción a la precios</w:t>
      </w:r>
      <w:r w:rsidRPr="0069311D">
        <w:rPr>
          <w:b/>
          <w:i/>
          <w:sz w:val="22"/>
          <w:szCs w:val="22"/>
        </w:rPr>
        <w:t>í</w:t>
      </w:r>
      <w:r w:rsidRPr="0069311D">
        <w:rPr>
          <w:b/>
          <w:i/>
          <w:sz w:val="22"/>
          <w:szCs w:val="22"/>
        </w:rPr>
        <w:t>sima Sangre, al niño Jesús, a los siete dolores de la Virgen, por no hablar de las or</w:t>
      </w:r>
      <w:r w:rsidRPr="0069311D">
        <w:rPr>
          <w:b/>
          <w:i/>
          <w:sz w:val="22"/>
          <w:szCs w:val="22"/>
        </w:rPr>
        <w:t>a</w:t>
      </w:r>
      <w:r w:rsidRPr="0069311D">
        <w:rPr>
          <w:b/>
          <w:i/>
          <w:sz w:val="22"/>
          <w:szCs w:val="22"/>
        </w:rPr>
        <w:t xml:space="preserve">ciones de intercesión organizadas con tanta intensidad por las almas del purgatorio, de la praxis tan difundida de las indulgencias, etcétera. </w:t>
      </w:r>
    </w:p>
    <w:p w:rsidR="0069311D" w:rsidRDefault="0069311D" w:rsidP="00204433">
      <w:pPr>
        <w:widowControl/>
        <w:tabs>
          <w:tab w:val="left" w:pos="851"/>
        </w:tabs>
        <w:autoSpaceDE/>
        <w:autoSpaceDN/>
        <w:adjustRightInd/>
        <w:ind w:left="851" w:right="-11" w:firstLine="142"/>
        <w:jc w:val="both"/>
        <w:rPr>
          <w:b/>
          <w:i/>
          <w:sz w:val="22"/>
          <w:szCs w:val="22"/>
        </w:rPr>
      </w:pPr>
      <w:r w:rsidRPr="0069311D">
        <w:rPr>
          <w:b/>
          <w:i/>
          <w:sz w:val="22"/>
          <w:szCs w:val="22"/>
        </w:rPr>
        <w:t>Se distinguían con claridad entre sí las espiritualidades de cada orden religiosa, las orientaciones más diversas en la mística y en su interpretación teológica, la práctica tan común de las peregrinaciones, el culto en determinados santuarios y a imágenes milagrosas, cierto interés —que hoy a veces nos resulta casi incomprensible por dogmas específicos o por determinadas tesis teológicas con sus reflejos respectivos en la piedad, etc</w:t>
      </w:r>
      <w:r w:rsidR="00204433">
        <w:rPr>
          <w:b/>
          <w:i/>
          <w:sz w:val="22"/>
          <w:szCs w:val="22"/>
        </w:rPr>
        <w:t>.</w:t>
      </w:r>
    </w:p>
    <w:p w:rsidR="00204433" w:rsidRDefault="00204433" w:rsidP="00204433">
      <w:pPr>
        <w:widowControl/>
        <w:tabs>
          <w:tab w:val="left" w:pos="851"/>
        </w:tabs>
        <w:autoSpaceDE/>
        <w:autoSpaceDN/>
        <w:adjustRightInd/>
        <w:ind w:left="851" w:right="-11" w:firstLine="142"/>
        <w:jc w:val="both"/>
        <w:rPr>
          <w:b/>
          <w:sz w:val="22"/>
          <w:szCs w:val="22"/>
        </w:rPr>
      </w:pPr>
    </w:p>
    <w:p w:rsidR="00B72C7D" w:rsidRDefault="0069311D" w:rsidP="00204433">
      <w:pPr>
        <w:widowControl/>
        <w:tabs>
          <w:tab w:val="left" w:pos="851"/>
        </w:tabs>
        <w:autoSpaceDE/>
        <w:autoSpaceDN/>
        <w:adjustRightInd/>
        <w:ind w:left="851" w:right="-11" w:firstLine="142"/>
        <w:jc w:val="both"/>
        <w:rPr>
          <w:b/>
          <w:i/>
          <w:sz w:val="22"/>
          <w:szCs w:val="22"/>
        </w:rPr>
      </w:pPr>
      <w:r>
        <w:rPr>
          <w:b/>
          <w:sz w:val="22"/>
          <w:szCs w:val="22"/>
        </w:rPr>
        <w:t>2</w:t>
      </w:r>
      <w:r w:rsidRPr="0069311D">
        <w:rPr>
          <w:b/>
          <w:i/>
          <w:sz w:val="22"/>
          <w:szCs w:val="22"/>
        </w:rPr>
        <w:t xml:space="preserve">. </w:t>
      </w:r>
      <w:r>
        <w:rPr>
          <w:b/>
          <w:i/>
          <w:sz w:val="22"/>
          <w:szCs w:val="22"/>
        </w:rPr>
        <w:t>H</w:t>
      </w:r>
      <w:r w:rsidRPr="0069311D">
        <w:rPr>
          <w:b/>
          <w:i/>
          <w:sz w:val="22"/>
          <w:szCs w:val="22"/>
        </w:rPr>
        <w:t>abrá también en el futuro una piedad mariana y se seguirá venerando a los sa</w:t>
      </w:r>
      <w:r w:rsidRPr="0069311D">
        <w:rPr>
          <w:b/>
          <w:i/>
          <w:sz w:val="22"/>
          <w:szCs w:val="22"/>
        </w:rPr>
        <w:t>n</w:t>
      </w:r>
      <w:r w:rsidRPr="0069311D">
        <w:rPr>
          <w:b/>
          <w:i/>
          <w:sz w:val="22"/>
          <w:szCs w:val="22"/>
        </w:rPr>
        <w:t>tos. Y se puede esperar</w:t>
      </w:r>
      <w:r>
        <w:rPr>
          <w:b/>
          <w:i/>
          <w:sz w:val="22"/>
          <w:szCs w:val="22"/>
        </w:rPr>
        <w:t>,</w:t>
      </w:r>
      <w:r w:rsidRPr="0069311D">
        <w:rPr>
          <w:b/>
          <w:i/>
          <w:sz w:val="22"/>
          <w:szCs w:val="22"/>
        </w:rPr>
        <w:t xml:space="preserve"> incluso partiendo de los fundamentos últimos de la fe</w:t>
      </w:r>
      <w:r>
        <w:rPr>
          <w:b/>
          <w:i/>
          <w:sz w:val="22"/>
          <w:szCs w:val="22"/>
        </w:rPr>
        <w:t>,</w:t>
      </w:r>
      <w:r w:rsidRPr="0069311D">
        <w:rPr>
          <w:b/>
          <w:i/>
          <w:sz w:val="22"/>
          <w:szCs w:val="22"/>
        </w:rPr>
        <w:t xml:space="preserve"> que estas formas de piedad seguirán existiendo y adquiriendo mayor vitalidad. Pero se hablará de Jesús y no del niño Jesús de Praga</w:t>
      </w:r>
      <w:r>
        <w:rPr>
          <w:b/>
          <w:i/>
          <w:sz w:val="22"/>
          <w:szCs w:val="22"/>
        </w:rPr>
        <w:t>;</w:t>
      </w:r>
      <w:r w:rsidRPr="0069311D">
        <w:rPr>
          <w:b/>
          <w:i/>
          <w:sz w:val="22"/>
          <w:szCs w:val="22"/>
        </w:rPr>
        <w:t xml:space="preserve"> y se hablará más de María y menos de Lourdes y de Fátima. También habrá en el futuro una piedad eucarística, con la ador</w:t>
      </w:r>
      <w:r w:rsidRPr="0069311D">
        <w:rPr>
          <w:b/>
          <w:i/>
          <w:sz w:val="22"/>
          <w:szCs w:val="22"/>
        </w:rPr>
        <w:t>a</w:t>
      </w:r>
      <w:r w:rsidRPr="0069311D">
        <w:rPr>
          <w:b/>
          <w:i/>
          <w:sz w:val="22"/>
          <w:szCs w:val="22"/>
        </w:rPr>
        <w:t xml:space="preserve">ción (esperamos) del Señor presente bajo las especies eucarísticas. Pero con ello no está dicho todavía que en una viva espiritualidad del futuro el culto eucarístico con todas sus manifestaciones ocupe el mismo lugar que tuvo en el pasado. </w:t>
      </w:r>
    </w:p>
    <w:p w:rsidR="0069311D" w:rsidRDefault="00B72C7D" w:rsidP="00204433">
      <w:pPr>
        <w:widowControl/>
        <w:tabs>
          <w:tab w:val="left" w:pos="851"/>
        </w:tabs>
        <w:autoSpaceDE/>
        <w:autoSpaceDN/>
        <w:adjustRightInd/>
        <w:ind w:left="851" w:right="-11" w:firstLine="142"/>
        <w:jc w:val="both"/>
        <w:rPr>
          <w:rFonts w:ascii="Verdana" w:hAnsi="Verdana" w:cs="Times New Roman"/>
          <w:sz w:val="27"/>
          <w:szCs w:val="27"/>
        </w:rPr>
      </w:pPr>
      <w:r>
        <w:rPr>
          <w:b/>
          <w:i/>
          <w:sz w:val="22"/>
          <w:szCs w:val="22"/>
        </w:rPr>
        <w:t xml:space="preserve">   </w:t>
      </w:r>
      <w:r w:rsidR="0069311D" w:rsidRPr="0069311D">
        <w:rPr>
          <w:b/>
          <w:i/>
          <w:sz w:val="22"/>
          <w:szCs w:val="22"/>
        </w:rPr>
        <w:t xml:space="preserve">No creo que la piedad del futuro muestre el mismo interés por nuevas </w:t>
      </w:r>
      <w:proofErr w:type="spellStart"/>
      <w:r w:rsidR="0069311D" w:rsidRPr="0069311D">
        <w:rPr>
          <w:b/>
          <w:i/>
          <w:sz w:val="22"/>
          <w:szCs w:val="22"/>
        </w:rPr>
        <w:t>dogmatiz</w:t>
      </w:r>
      <w:r w:rsidR="0069311D" w:rsidRPr="0069311D">
        <w:rPr>
          <w:b/>
          <w:i/>
          <w:sz w:val="22"/>
          <w:szCs w:val="22"/>
        </w:rPr>
        <w:t>a</w:t>
      </w:r>
      <w:r w:rsidR="0069311D" w:rsidRPr="0069311D">
        <w:rPr>
          <w:b/>
          <w:i/>
          <w:sz w:val="22"/>
          <w:szCs w:val="22"/>
        </w:rPr>
        <w:t>ciones</w:t>
      </w:r>
      <w:proofErr w:type="spellEnd"/>
      <w:r w:rsidR="0069311D" w:rsidRPr="0069311D">
        <w:rPr>
          <w:b/>
          <w:i/>
          <w:sz w:val="22"/>
          <w:szCs w:val="22"/>
        </w:rPr>
        <w:t>, como ocurrió por ejemplo en el sector de la mariología hasta hoy. La espiritu</w:t>
      </w:r>
      <w:r w:rsidR="0069311D" w:rsidRPr="0069311D">
        <w:rPr>
          <w:b/>
          <w:i/>
          <w:sz w:val="22"/>
          <w:szCs w:val="22"/>
        </w:rPr>
        <w:t>a</w:t>
      </w:r>
      <w:r w:rsidR="0069311D" w:rsidRPr="0069311D">
        <w:rPr>
          <w:b/>
          <w:i/>
          <w:sz w:val="22"/>
          <w:szCs w:val="22"/>
        </w:rPr>
        <w:t>lidad del futuro se concentrará en los datos esenciales de la revelación cristiana: que Dios existe, que puede hablarle al hombre, que precisamente su inefable incompre</w:t>
      </w:r>
      <w:r w:rsidR="0069311D" w:rsidRPr="0069311D">
        <w:rPr>
          <w:b/>
          <w:i/>
          <w:sz w:val="22"/>
          <w:szCs w:val="22"/>
        </w:rPr>
        <w:t>n</w:t>
      </w:r>
      <w:r w:rsidR="0069311D" w:rsidRPr="0069311D">
        <w:rPr>
          <w:b/>
          <w:i/>
          <w:sz w:val="22"/>
          <w:szCs w:val="22"/>
        </w:rPr>
        <w:t>sibilidad en cuanto tal constituye el centro de nuestra existencia y por tanto de nue</w:t>
      </w:r>
      <w:r w:rsidR="0069311D" w:rsidRPr="0069311D">
        <w:rPr>
          <w:b/>
          <w:i/>
          <w:sz w:val="22"/>
          <w:szCs w:val="22"/>
        </w:rPr>
        <w:t>s</w:t>
      </w:r>
      <w:r w:rsidR="0069311D" w:rsidRPr="0069311D">
        <w:rPr>
          <w:b/>
          <w:i/>
          <w:sz w:val="22"/>
          <w:szCs w:val="22"/>
        </w:rPr>
        <w:t>tra espiritualidad, que con Jesús, y solamente con él, es posible vivir y morir en una libertad definitiva de todos los poderes y constricciones, que su cruz incomprensible se puso sobre nuestra existencia y que este escándalo es lo que da un sentido verd</w:t>
      </w:r>
      <w:r w:rsidR="0069311D" w:rsidRPr="0069311D">
        <w:rPr>
          <w:b/>
          <w:i/>
          <w:sz w:val="22"/>
          <w:szCs w:val="22"/>
        </w:rPr>
        <w:t>a</w:t>
      </w:r>
      <w:r w:rsidR="0069311D" w:rsidRPr="0069311D">
        <w:rPr>
          <w:b/>
          <w:i/>
          <w:sz w:val="22"/>
          <w:szCs w:val="22"/>
        </w:rPr>
        <w:t xml:space="preserve">dero, liberador y beatificante a </w:t>
      </w:r>
      <w:r w:rsidR="00204433">
        <w:rPr>
          <w:b/>
          <w:i/>
          <w:sz w:val="22"/>
          <w:szCs w:val="22"/>
        </w:rPr>
        <w:t>la</w:t>
      </w:r>
      <w:r w:rsidR="0069311D" w:rsidRPr="0069311D">
        <w:rPr>
          <w:b/>
          <w:i/>
          <w:sz w:val="22"/>
          <w:szCs w:val="22"/>
        </w:rPr>
        <w:t xml:space="preserve"> existencia</w:t>
      </w:r>
      <w:r w:rsidR="0069311D" w:rsidRPr="00FC6E5C">
        <w:rPr>
          <w:rFonts w:ascii="Verdana" w:hAnsi="Verdana" w:cs="Times New Roman"/>
          <w:sz w:val="27"/>
          <w:szCs w:val="27"/>
        </w:rPr>
        <w:t>.</w:t>
      </w:r>
    </w:p>
    <w:p w:rsidR="00204433" w:rsidRDefault="00204433" w:rsidP="00204433">
      <w:pPr>
        <w:widowControl/>
        <w:tabs>
          <w:tab w:val="left" w:pos="851"/>
        </w:tabs>
        <w:autoSpaceDE/>
        <w:autoSpaceDN/>
        <w:adjustRightInd/>
        <w:ind w:left="851" w:right="-11" w:firstLine="142"/>
        <w:jc w:val="both"/>
        <w:rPr>
          <w:b/>
          <w:sz w:val="22"/>
          <w:szCs w:val="22"/>
        </w:rPr>
      </w:pPr>
    </w:p>
    <w:p w:rsidR="00204433" w:rsidRDefault="0069311D" w:rsidP="00204433">
      <w:pPr>
        <w:widowControl/>
        <w:tabs>
          <w:tab w:val="left" w:pos="851"/>
        </w:tabs>
        <w:autoSpaceDE/>
        <w:autoSpaceDN/>
        <w:adjustRightInd/>
        <w:ind w:left="851" w:right="-11" w:firstLine="142"/>
        <w:jc w:val="both"/>
        <w:rPr>
          <w:b/>
          <w:i/>
          <w:sz w:val="22"/>
          <w:szCs w:val="22"/>
        </w:rPr>
      </w:pPr>
      <w:r>
        <w:rPr>
          <w:b/>
          <w:sz w:val="22"/>
          <w:szCs w:val="22"/>
        </w:rPr>
        <w:t>3.</w:t>
      </w:r>
      <w:r w:rsidRPr="00E70702">
        <w:rPr>
          <w:b/>
          <w:i/>
          <w:sz w:val="22"/>
          <w:szCs w:val="22"/>
        </w:rPr>
        <w:t xml:space="preserve"> Y además</w:t>
      </w:r>
      <w:r w:rsidRPr="00E70702">
        <w:rPr>
          <w:rFonts w:ascii="Verdana" w:hAnsi="Verdana" w:cs="Times New Roman"/>
          <w:i/>
          <w:sz w:val="27"/>
          <w:szCs w:val="27"/>
        </w:rPr>
        <w:t xml:space="preserve"> </w:t>
      </w:r>
      <w:r w:rsidRPr="00E70702">
        <w:rPr>
          <w:b/>
          <w:i/>
          <w:sz w:val="22"/>
          <w:szCs w:val="22"/>
        </w:rPr>
        <w:t>a espiritualidad del futuro no estará ya sostenida socialmente (o lo e</w:t>
      </w:r>
      <w:r w:rsidRPr="00E70702">
        <w:rPr>
          <w:b/>
          <w:i/>
          <w:sz w:val="22"/>
          <w:szCs w:val="22"/>
        </w:rPr>
        <w:t>s</w:t>
      </w:r>
      <w:r w:rsidRPr="00E70702">
        <w:rPr>
          <w:b/>
          <w:i/>
          <w:sz w:val="22"/>
          <w:szCs w:val="22"/>
        </w:rPr>
        <w:t>tará mucho menos) por un ambiente cristiano homogéneo; por consiguiente, tendrá que vivir de un modo mucho más claro de como lo ha hecho hasta ahora en virtud de una experiencia personal y directa de Dios y de su Espíritu.</w:t>
      </w:r>
    </w:p>
    <w:p w:rsidR="0069311D" w:rsidRDefault="00204433" w:rsidP="00204433">
      <w:pPr>
        <w:widowControl/>
        <w:tabs>
          <w:tab w:val="left" w:pos="851"/>
        </w:tabs>
        <w:autoSpaceDE/>
        <w:autoSpaceDN/>
        <w:adjustRightInd/>
        <w:ind w:left="851" w:right="-11" w:firstLine="142"/>
        <w:jc w:val="both"/>
        <w:rPr>
          <w:b/>
          <w:i/>
          <w:sz w:val="22"/>
          <w:szCs w:val="22"/>
        </w:rPr>
      </w:pPr>
      <w:r>
        <w:rPr>
          <w:b/>
          <w:i/>
          <w:sz w:val="22"/>
          <w:szCs w:val="22"/>
        </w:rPr>
        <w:t xml:space="preserve">  </w:t>
      </w:r>
      <w:r w:rsidR="0069311D" w:rsidRPr="00E70702">
        <w:rPr>
          <w:b/>
          <w:i/>
          <w:sz w:val="22"/>
          <w:szCs w:val="22"/>
        </w:rPr>
        <w:t xml:space="preserve">Es verdad que de suyo y fundamentalmente la </w:t>
      </w:r>
      <w:proofErr w:type="spellStart"/>
      <w:r w:rsidR="0069311D" w:rsidRPr="00E70702">
        <w:rPr>
          <w:b/>
          <w:i/>
          <w:iCs/>
          <w:sz w:val="22"/>
          <w:szCs w:val="22"/>
        </w:rPr>
        <w:t>fides</w:t>
      </w:r>
      <w:proofErr w:type="spellEnd"/>
      <w:r w:rsidR="0069311D" w:rsidRPr="00E70702">
        <w:rPr>
          <w:b/>
          <w:i/>
          <w:iCs/>
          <w:sz w:val="22"/>
          <w:szCs w:val="22"/>
        </w:rPr>
        <w:t xml:space="preserve"> qua </w:t>
      </w:r>
      <w:r w:rsidR="0069311D" w:rsidRPr="00E70702">
        <w:rPr>
          <w:b/>
          <w:i/>
          <w:sz w:val="22"/>
          <w:szCs w:val="22"/>
        </w:rPr>
        <w:t>que caracteriza a toda e</w:t>
      </w:r>
      <w:r w:rsidR="0069311D" w:rsidRPr="00E70702">
        <w:rPr>
          <w:b/>
          <w:i/>
          <w:sz w:val="22"/>
          <w:szCs w:val="22"/>
        </w:rPr>
        <w:t>s</w:t>
      </w:r>
      <w:r w:rsidR="0069311D" w:rsidRPr="00E70702">
        <w:rPr>
          <w:b/>
          <w:i/>
          <w:sz w:val="22"/>
          <w:szCs w:val="22"/>
        </w:rPr>
        <w:t>piritualidad fue también siempre el efecto de una asunción personal de responsabil</w:t>
      </w:r>
      <w:r w:rsidR="0069311D" w:rsidRPr="00E70702">
        <w:rPr>
          <w:b/>
          <w:i/>
          <w:sz w:val="22"/>
          <w:szCs w:val="22"/>
        </w:rPr>
        <w:t>i</w:t>
      </w:r>
      <w:r w:rsidR="0069311D" w:rsidRPr="00E70702">
        <w:rPr>
          <w:b/>
          <w:i/>
          <w:sz w:val="22"/>
          <w:szCs w:val="22"/>
        </w:rPr>
        <w:t>dad, de la decisión y de la libertad del individuo; la última responsabilidad de la que el hombre podría desgravarse en su vida para hacer que recayera sobre los demás, s</w:t>
      </w:r>
      <w:r w:rsidR="0069311D" w:rsidRPr="00E70702">
        <w:rPr>
          <w:b/>
          <w:i/>
          <w:sz w:val="22"/>
          <w:szCs w:val="22"/>
        </w:rPr>
        <w:t>o</w:t>
      </w:r>
      <w:r w:rsidR="0069311D" w:rsidRPr="00E70702">
        <w:rPr>
          <w:b/>
          <w:i/>
          <w:sz w:val="22"/>
          <w:szCs w:val="22"/>
        </w:rPr>
        <w:t>bre otras instancias y por razones que preceden a su decisión, sería precisamente la de la opción de fe. Pero en otros tiempos esta fe del individuo vivía dentro de un co</w:t>
      </w:r>
      <w:r w:rsidR="0069311D" w:rsidRPr="00E70702">
        <w:rPr>
          <w:b/>
          <w:i/>
          <w:sz w:val="22"/>
          <w:szCs w:val="22"/>
        </w:rPr>
        <w:t>n</w:t>
      </w:r>
      <w:r w:rsidR="0069311D" w:rsidRPr="00E70702">
        <w:rPr>
          <w:b/>
          <w:i/>
          <w:sz w:val="22"/>
          <w:szCs w:val="22"/>
        </w:rPr>
        <w:t>texto cristiano homogéneo y común a la sociedad civil y profana.</w:t>
      </w:r>
    </w:p>
    <w:p w:rsidR="00E70702" w:rsidRDefault="00E70702" w:rsidP="00A1263B">
      <w:pPr>
        <w:widowControl/>
        <w:autoSpaceDE/>
        <w:autoSpaceDN/>
        <w:adjustRightInd/>
        <w:spacing w:before="100" w:beforeAutospacing="1" w:after="100" w:afterAutospacing="1"/>
        <w:ind w:left="450" w:right="-11"/>
        <w:rPr>
          <w:b/>
          <w:color w:val="0070C0"/>
        </w:rPr>
      </w:pPr>
      <w:r w:rsidRPr="00E70702">
        <w:rPr>
          <w:b/>
          <w:color w:val="0070C0"/>
        </w:rPr>
        <w:lastRenderedPageBreak/>
        <w:t>b) Atención a las respuesta personales</w:t>
      </w:r>
    </w:p>
    <w:p w:rsidR="004A6245" w:rsidRDefault="004A6245" w:rsidP="00A1263B">
      <w:pPr>
        <w:widowControl/>
        <w:autoSpaceDE/>
        <w:autoSpaceDN/>
        <w:adjustRightInd/>
        <w:spacing w:before="100" w:beforeAutospacing="1" w:after="100" w:afterAutospacing="1"/>
        <w:ind w:left="851" w:right="-11" w:firstLine="142"/>
        <w:jc w:val="both"/>
        <w:rPr>
          <w:b/>
          <w:sz w:val="22"/>
          <w:szCs w:val="22"/>
        </w:rPr>
      </w:pPr>
      <w:r>
        <w:rPr>
          <w:b/>
          <w:sz w:val="22"/>
          <w:szCs w:val="22"/>
        </w:rPr>
        <w:t xml:space="preserve"> La orientación de la sociedad, y en parte la respuesta inteligente de la Iglesia en los últimos años, acaso decenios, es la personalización de la vida cristiana y de la fe evang</w:t>
      </w:r>
      <w:r w:rsidR="0009502D">
        <w:rPr>
          <w:b/>
          <w:sz w:val="22"/>
          <w:szCs w:val="22"/>
        </w:rPr>
        <w:t>é</w:t>
      </w:r>
      <w:r>
        <w:rPr>
          <w:b/>
          <w:sz w:val="22"/>
          <w:szCs w:val="22"/>
        </w:rPr>
        <w:t>lica. Personalización no equivale a</w:t>
      </w:r>
      <w:r w:rsidR="0009502D">
        <w:rPr>
          <w:b/>
          <w:sz w:val="22"/>
          <w:szCs w:val="22"/>
        </w:rPr>
        <w:t>l cultivo del</w:t>
      </w:r>
      <w:r>
        <w:rPr>
          <w:b/>
          <w:sz w:val="22"/>
          <w:szCs w:val="22"/>
        </w:rPr>
        <w:t xml:space="preserve"> individualismo. Se trata de s</w:t>
      </w:r>
      <w:r>
        <w:rPr>
          <w:b/>
          <w:sz w:val="22"/>
          <w:szCs w:val="22"/>
        </w:rPr>
        <w:t>u</w:t>
      </w:r>
      <w:r>
        <w:rPr>
          <w:b/>
          <w:sz w:val="22"/>
          <w:szCs w:val="22"/>
        </w:rPr>
        <w:t>perar unas posturas religiosas excesivamente soc</w:t>
      </w:r>
      <w:r w:rsidR="0009502D">
        <w:rPr>
          <w:b/>
          <w:sz w:val="22"/>
          <w:szCs w:val="22"/>
        </w:rPr>
        <w:t>i</w:t>
      </w:r>
      <w:r>
        <w:rPr>
          <w:b/>
          <w:sz w:val="22"/>
          <w:szCs w:val="22"/>
        </w:rPr>
        <w:t>ológica</w:t>
      </w:r>
      <w:r w:rsidR="0009502D">
        <w:rPr>
          <w:b/>
          <w:sz w:val="22"/>
          <w:szCs w:val="22"/>
        </w:rPr>
        <w:t>s</w:t>
      </w:r>
      <w:r>
        <w:rPr>
          <w:b/>
          <w:sz w:val="22"/>
          <w:szCs w:val="22"/>
        </w:rPr>
        <w:t xml:space="preserve"> o imitativas</w:t>
      </w:r>
      <w:r w:rsidR="0009502D">
        <w:rPr>
          <w:b/>
          <w:sz w:val="22"/>
          <w:szCs w:val="22"/>
        </w:rPr>
        <w:t xml:space="preserve"> frecuentes </w:t>
      </w:r>
      <w:r>
        <w:rPr>
          <w:b/>
          <w:sz w:val="22"/>
          <w:szCs w:val="22"/>
        </w:rPr>
        <w:t>en los tiempo</w:t>
      </w:r>
      <w:r w:rsidR="0009502D">
        <w:rPr>
          <w:b/>
          <w:sz w:val="22"/>
          <w:szCs w:val="22"/>
        </w:rPr>
        <w:t>s</w:t>
      </w:r>
      <w:r>
        <w:rPr>
          <w:b/>
          <w:sz w:val="22"/>
          <w:szCs w:val="22"/>
        </w:rPr>
        <w:t xml:space="preserve"> pasados. En lo</w:t>
      </w:r>
      <w:r w:rsidR="00204433">
        <w:rPr>
          <w:b/>
          <w:sz w:val="22"/>
          <w:szCs w:val="22"/>
        </w:rPr>
        <w:t>s</w:t>
      </w:r>
      <w:r>
        <w:rPr>
          <w:b/>
          <w:sz w:val="22"/>
          <w:szCs w:val="22"/>
        </w:rPr>
        <w:t xml:space="preserve"> actuales se siente la necesidad de que la responsabilidad de cada persona</w:t>
      </w:r>
      <w:r w:rsidR="00204433">
        <w:rPr>
          <w:b/>
          <w:sz w:val="22"/>
          <w:szCs w:val="22"/>
        </w:rPr>
        <w:t>,</w:t>
      </w:r>
      <w:r>
        <w:rPr>
          <w:b/>
          <w:sz w:val="22"/>
          <w:szCs w:val="22"/>
        </w:rPr>
        <w:t xml:space="preserve"> en lo que a creencias y acti</w:t>
      </w:r>
      <w:r w:rsidR="0009502D">
        <w:rPr>
          <w:b/>
          <w:sz w:val="22"/>
          <w:szCs w:val="22"/>
        </w:rPr>
        <w:t>t</w:t>
      </w:r>
      <w:r>
        <w:rPr>
          <w:b/>
          <w:sz w:val="22"/>
          <w:szCs w:val="22"/>
        </w:rPr>
        <w:t>udes éticas se refier</w:t>
      </w:r>
      <w:r w:rsidR="0009502D">
        <w:rPr>
          <w:b/>
          <w:sz w:val="22"/>
          <w:szCs w:val="22"/>
        </w:rPr>
        <w:t>e</w:t>
      </w:r>
      <w:r>
        <w:rPr>
          <w:b/>
          <w:sz w:val="22"/>
          <w:szCs w:val="22"/>
        </w:rPr>
        <w:t>, responda más a</w:t>
      </w:r>
      <w:r w:rsidR="0009502D">
        <w:rPr>
          <w:b/>
          <w:sz w:val="22"/>
          <w:szCs w:val="22"/>
        </w:rPr>
        <w:t xml:space="preserve"> </w:t>
      </w:r>
      <w:r>
        <w:rPr>
          <w:b/>
          <w:sz w:val="22"/>
          <w:szCs w:val="22"/>
        </w:rPr>
        <w:t>la pr</w:t>
      </w:r>
      <w:r w:rsidR="0009502D">
        <w:rPr>
          <w:b/>
          <w:sz w:val="22"/>
          <w:szCs w:val="22"/>
        </w:rPr>
        <w:t>o</w:t>
      </w:r>
      <w:r>
        <w:rPr>
          <w:b/>
          <w:sz w:val="22"/>
          <w:szCs w:val="22"/>
        </w:rPr>
        <w:t xml:space="preserve">pia conciencia y </w:t>
      </w:r>
      <w:r w:rsidR="00204433">
        <w:rPr>
          <w:b/>
          <w:sz w:val="22"/>
          <w:szCs w:val="22"/>
        </w:rPr>
        <w:t xml:space="preserve">menos </w:t>
      </w:r>
      <w:r>
        <w:rPr>
          <w:b/>
          <w:sz w:val="22"/>
          <w:szCs w:val="22"/>
        </w:rPr>
        <w:t>a las tradiciones</w:t>
      </w:r>
      <w:r w:rsidR="00204433">
        <w:rPr>
          <w:b/>
          <w:sz w:val="22"/>
          <w:szCs w:val="22"/>
        </w:rPr>
        <w:t>,</w:t>
      </w:r>
      <w:r>
        <w:rPr>
          <w:b/>
          <w:sz w:val="22"/>
          <w:szCs w:val="22"/>
        </w:rPr>
        <w:t xml:space="preserve"> que son cambian</w:t>
      </w:r>
      <w:r w:rsidR="0009502D">
        <w:rPr>
          <w:b/>
          <w:sz w:val="22"/>
          <w:szCs w:val="22"/>
        </w:rPr>
        <w:t>t</w:t>
      </w:r>
      <w:r>
        <w:rPr>
          <w:b/>
          <w:sz w:val="22"/>
          <w:szCs w:val="22"/>
        </w:rPr>
        <w:t>es aunque sea buena</w:t>
      </w:r>
      <w:r w:rsidR="0009502D">
        <w:rPr>
          <w:b/>
          <w:sz w:val="22"/>
          <w:szCs w:val="22"/>
        </w:rPr>
        <w:t>s</w:t>
      </w:r>
      <w:r w:rsidR="00204433">
        <w:rPr>
          <w:b/>
          <w:sz w:val="22"/>
          <w:szCs w:val="22"/>
        </w:rPr>
        <w:t>,</w:t>
      </w:r>
      <w:r>
        <w:rPr>
          <w:b/>
          <w:sz w:val="22"/>
          <w:szCs w:val="22"/>
        </w:rPr>
        <w:t xml:space="preserve"> y </w:t>
      </w:r>
      <w:r w:rsidR="0009502D">
        <w:rPr>
          <w:b/>
          <w:sz w:val="22"/>
          <w:szCs w:val="22"/>
        </w:rPr>
        <w:t>que</w:t>
      </w:r>
      <w:r>
        <w:rPr>
          <w:b/>
          <w:sz w:val="22"/>
          <w:szCs w:val="22"/>
        </w:rPr>
        <w:t xml:space="preserve"> son insu</w:t>
      </w:r>
      <w:r w:rsidR="0009502D">
        <w:rPr>
          <w:b/>
          <w:sz w:val="22"/>
          <w:szCs w:val="22"/>
        </w:rPr>
        <w:t>f</w:t>
      </w:r>
      <w:r>
        <w:rPr>
          <w:b/>
          <w:sz w:val="22"/>
          <w:szCs w:val="22"/>
        </w:rPr>
        <w:t>icientes para la superación de muchos de</w:t>
      </w:r>
      <w:r w:rsidR="0009502D">
        <w:rPr>
          <w:b/>
          <w:sz w:val="22"/>
          <w:szCs w:val="22"/>
        </w:rPr>
        <w:t xml:space="preserve"> </w:t>
      </w:r>
      <w:r>
        <w:rPr>
          <w:b/>
          <w:sz w:val="22"/>
          <w:szCs w:val="22"/>
        </w:rPr>
        <w:t>l</w:t>
      </w:r>
      <w:r w:rsidR="0009502D">
        <w:rPr>
          <w:b/>
          <w:sz w:val="22"/>
          <w:szCs w:val="22"/>
        </w:rPr>
        <w:t>os</w:t>
      </w:r>
      <w:r>
        <w:rPr>
          <w:b/>
          <w:sz w:val="22"/>
          <w:szCs w:val="22"/>
        </w:rPr>
        <w:t xml:space="preserve"> sofismas y de las de</w:t>
      </w:r>
      <w:r>
        <w:rPr>
          <w:b/>
          <w:sz w:val="22"/>
          <w:szCs w:val="22"/>
        </w:rPr>
        <w:t>s</w:t>
      </w:r>
      <w:r>
        <w:rPr>
          <w:b/>
          <w:sz w:val="22"/>
          <w:szCs w:val="22"/>
        </w:rPr>
        <w:t xml:space="preserve">confianzas que laten en </w:t>
      </w:r>
      <w:r w:rsidR="0009502D">
        <w:rPr>
          <w:b/>
          <w:sz w:val="22"/>
          <w:szCs w:val="22"/>
        </w:rPr>
        <w:t>muchos ambientes</w:t>
      </w:r>
      <w:r>
        <w:rPr>
          <w:b/>
          <w:sz w:val="22"/>
          <w:szCs w:val="22"/>
        </w:rPr>
        <w:t>.</w:t>
      </w:r>
    </w:p>
    <w:p w:rsidR="004A6245" w:rsidRDefault="004A6245" w:rsidP="00A1263B">
      <w:pPr>
        <w:widowControl/>
        <w:autoSpaceDE/>
        <w:autoSpaceDN/>
        <w:adjustRightInd/>
        <w:ind w:left="851" w:right="-11" w:firstLine="142"/>
        <w:jc w:val="both"/>
        <w:rPr>
          <w:b/>
          <w:sz w:val="22"/>
          <w:szCs w:val="22"/>
        </w:rPr>
      </w:pPr>
      <w:r>
        <w:rPr>
          <w:b/>
          <w:sz w:val="22"/>
          <w:szCs w:val="22"/>
        </w:rPr>
        <w:t xml:space="preserve">  Esto es </w:t>
      </w:r>
      <w:r w:rsidR="0009502D">
        <w:rPr>
          <w:b/>
          <w:sz w:val="22"/>
          <w:szCs w:val="22"/>
        </w:rPr>
        <w:t>e</w:t>
      </w:r>
      <w:r>
        <w:rPr>
          <w:b/>
          <w:sz w:val="22"/>
          <w:szCs w:val="22"/>
        </w:rPr>
        <w:t>fecto del secularismo</w:t>
      </w:r>
      <w:r w:rsidR="0009502D">
        <w:rPr>
          <w:b/>
          <w:sz w:val="22"/>
          <w:szCs w:val="22"/>
        </w:rPr>
        <w:t>,</w:t>
      </w:r>
      <w:r>
        <w:rPr>
          <w:b/>
          <w:sz w:val="22"/>
          <w:szCs w:val="22"/>
        </w:rPr>
        <w:t xml:space="preserve"> que no siempre es malicioso</w:t>
      </w:r>
      <w:r w:rsidR="0009502D">
        <w:rPr>
          <w:b/>
          <w:sz w:val="22"/>
          <w:szCs w:val="22"/>
        </w:rPr>
        <w:t>,</w:t>
      </w:r>
      <w:r>
        <w:rPr>
          <w:b/>
          <w:sz w:val="22"/>
          <w:szCs w:val="22"/>
        </w:rPr>
        <w:t xml:space="preserve"> como a veces se so</w:t>
      </w:r>
      <w:r>
        <w:rPr>
          <w:b/>
          <w:sz w:val="22"/>
          <w:szCs w:val="22"/>
        </w:rPr>
        <w:t>s</w:t>
      </w:r>
      <w:r>
        <w:rPr>
          <w:b/>
          <w:sz w:val="22"/>
          <w:szCs w:val="22"/>
        </w:rPr>
        <w:t>pecha. Y fruto del laici</w:t>
      </w:r>
      <w:r w:rsidR="0009502D">
        <w:rPr>
          <w:b/>
          <w:sz w:val="22"/>
          <w:szCs w:val="22"/>
        </w:rPr>
        <w:t>s</w:t>
      </w:r>
      <w:r>
        <w:rPr>
          <w:b/>
          <w:sz w:val="22"/>
          <w:szCs w:val="22"/>
        </w:rPr>
        <w:t>mo</w:t>
      </w:r>
      <w:r w:rsidR="0009502D">
        <w:rPr>
          <w:b/>
          <w:sz w:val="22"/>
          <w:szCs w:val="22"/>
        </w:rPr>
        <w:t xml:space="preserve"> social</w:t>
      </w:r>
      <w:r>
        <w:rPr>
          <w:b/>
          <w:sz w:val="22"/>
          <w:szCs w:val="22"/>
        </w:rPr>
        <w:t>, que tampoco es del todo malo, al menos entendido como actitud que sup</w:t>
      </w:r>
      <w:r w:rsidR="0009502D">
        <w:rPr>
          <w:b/>
          <w:sz w:val="22"/>
          <w:szCs w:val="22"/>
        </w:rPr>
        <w:t>era</w:t>
      </w:r>
      <w:r>
        <w:rPr>
          <w:b/>
          <w:sz w:val="22"/>
          <w:szCs w:val="22"/>
        </w:rPr>
        <w:t xml:space="preserve"> la docilidad ingenua de muchos cristianos del</w:t>
      </w:r>
      <w:r w:rsidR="0009502D">
        <w:rPr>
          <w:b/>
          <w:sz w:val="22"/>
          <w:szCs w:val="22"/>
        </w:rPr>
        <w:t xml:space="preserve"> </w:t>
      </w:r>
      <w:r>
        <w:rPr>
          <w:b/>
          <w:sz w:val="22"/>
          <w:szCs w:val="22"/>
        </w:rPr>
        <w:t>pasado.</w:t>
      </w:r>
    </w:p>
    <w:p w:rsidR="00204433" w:rsidRDefault="00204433" w:rsidP="00A1263B">
      <w:pPr>
        <w:widowControl/>
        <w:autoSpaceDE/>
        <w:autoSpaceDN/>
        <w:adjustRightInd/>
        <w:ind w:left="851" w:right="-11" w:firstLine="142"/>
        <w:jc w:val="both"/>
        <w:rPr>
          <w:b/>
          <w:sz w:val="22"/>
          <w:szCs w:val="22"/>
        </w:rPr>
      </w:pPr>
    </w:p>
    <w:p w:rsidR="0009502D" w:rsidRDefault="0009502D" w:rsidP="00A1263B">
      <w:pPr>
        <w:widowControl/>
        <w:autoSpaceDE/>
        <w:autoSpaceDN/>
        <w:adjustRightInd/>
        <w:ind w:left="851" w:right="-11" w:firstLine="142"/>
        <w:jc w:val="both"/>
        <w:rPr>
          <w:b/>
          <w:sz w:val="22"/>
          <w:szCs w:val="22"/>
        </w:rPr>
      </w:pPr>
      <w:r>
        <w:rPr>
          <w:b/>
          <w:sz w:val="22"/>
          <w:szCs w:val="22"/>
        </w:rPr>
        <w:t xml:space="preserve"> </w:t>
      </w:r>
      <w:r w:rsidR="00204433">
        <w:rPr>
          <w:b/>
          <w:sz w:val="22"/>
          <w:szCs w:val="22"/>
        </w:rPr>
        <w:t>L</w:t>
      </w:r>
      <w:r>
        <w:rPr>
          <w:b/>
          <w:sz w:val="22"/>
          <w:szCs w:val="22"/>
        </w:rPr>
        <w:t>a</w:t>
      </w:r>
      <w:r w:rsidR="00204433">
        <w:rPr>
          <w:b/>
          <w:sz w:val="22"/>
          <w:szCs w:val="22"/>
        </w:rPr>
        <w:t xml:space="preserve"> </w:t>
      </w:r>
      <w:r>
        <w:rPr>
          <w:b/>
          <w:sz w:val="22"/>
          <w:szCs w:val="22"/>
        </w:rPr>
        <w:t>fe como don misterioso de Dios y la creencia religiosa como respuesta humana, si entendemos bien la</w:t>
      </w:r>
      <w:r w:rsidR="00FC6E5C" w:rsidRPr="00E70702">
        <w:rPr>
          <w:b/>
          <w:sz w:val="22"/>
          <w:szCs w:val="22"/>
        </w:rPr>
        <w:t xml:space="preserve"> Escritura y </w:t>
      </w:r>
      <w:r>
        <w:rPr>
          <w:b/>
          <w:sz w:val="22"/>
          <w:szCs w:val="22"/>
        </w:rPr>
        <w:t>tenemos idea clara de l</w:t>
      </w:r>
      <w:r w:rsidR="00FC6E5C" w:rsidRPr="00E70702">
        <w:rPr>
          <w:b/>
          <w:sz w:val="22"/>
          <w:szCs w:val="22"/>
        </w:rPr>
        <w:t>a doctrina de la iglesia</w:t>
      </w:r>
      <w:r>
        <w:rPr>
          <w:b/>
          <w:sz w:val="22"/>
          <w:szCs w:val="22"/>
        </w:rPr>
        <w:t>, r</w:t>
      </w:r>
      <w:r>
        <w:rPr>
          <w:b/>
          <w:sz w:val="22"/>
          <w:szCs w:val="22"/>
        </w:rPr>
        <w:t>e</w:t>
      </w:r>
      <w:r>
        <w:rPr>
          <w:b/>
          <w:sz w:val="22"/>
          <w:szCs w:val="22"/>
        </w:rPr>
        <w:t>claman posturas personales y docilidades infantiles. La</w:t>
      </w:r>
      <w:r w:rsidR="00FC6E5C" w:rsidRPr="00E70702">
        <w:rPr>
          <w:b/>
          <w:sz w:val="22"/>
          <w:szCs w:val="22"/>
        </w:rPr>
        <w:t xml:space="preserve"> fe </w:t>
      </w:r>
      <w:r>
        <w:rPr>
          <w:b/>
          <w:sz w:val="22"/>
          <w:szCs w:val="22"/>
        </w:rPr>
        <w:t>fuerte</w:t>
      </w:r>
      <w:r w:rsidR="00FC6E5C" w:rsidRPr="00E70702">
        <w:rPr>
          <w:b/>
          <w:sz w:val="22"/>
          <w:szCs w:val="22"/>
        </w:rPr>
        <w:t xml:space="preserve"> procede en último </w:t>
      </w:r>
      <w:r>
        <w:rPr>
          <w:b/>
          <w:sz w:val="22"/>
          <w:szCs w:val="22"/>
        </w:rPr>
        <w:t>término,</w:t>
      </w:r>
      <w:r w:rsidR="00FC6E5C" w:rsidRPr="00E70702">
        <w:rPr>
          <w:b/>
          <w:sz w:val="22"/>
          <w:szCs w:val="22"/>
        </w:rPr>
        <w:t xml:space="preserve"> no</w:t>
      </w:r>
      <w:r>
        <w:rPr>
          <w:b/>
          <w:sz w:val="22"/>
          <w:szCs w:val="22"/>
        </w:rPr>
        <w:t xml:space="preserve"> de</w:t>
      </w:r>
      <w:r w:rsidR="00FC6E5C" w:rsidRPr="00E70702">
        <w:rPr>
          <w:b/>
          <w:sz w:val="22"/>
          <w:szCs w:val="22"/>
        </w:rPr>
        <w:t xml:space="preserve"> simple</w:t>
      </w:r>
      <w:r>
        <w:rPr>
          <w:b/>
          <w:sz w:val="22"/>
          <w:szCs w:val="22"/>
        </w:rPr>
        <w:t xml:space="preserve"> aceptación de </w:t>
      </w:r>
      <w:r w:rsidR="00FC6E5C" w:rsidRPr="00E70702">
        <w:rPr>
          <w:b/>
          <w:sz w:val="22"/>
          <w:szCs w:val="22"/>
        </w:rPr>
        <w:t xml:space="preserve">una enseñanza doctrinal desde fuera, apuntalada por una opinión </w:t>
      </w:r>
      <w:r>
        <w:rPr>
          <w:b/>
          <w:sz w:val="22"/>
          <w:szCs w:val="22"/>
        </w:rPr>
        <w:t>colectiva de los demás, sino de la  respuesta libre de cada ser hum</w:t>
      </w:r>
      <w:r>
        <w:rPr>
          <w:b/>
          <w:sz w:val="22"/>
          <w:szCs w:val="22"/>
        </w:rPr>
        <w:t>a</w:t>
      </w:r>
      <w:r>
        <w:rPr>
          <w:b/>
          <w:sz w:val="22"/>
          <w:szCs w:val="22"/>
        </w:rPr>
        <w:t xml:space="preserve">no con inteligencia responsable. No es fruto de argumentos </w:t>
      </w:r>
      <w:r w:rsidR="00FC6E5C" w:rsidRPr="00E70702">
        <w:rPr>
          <w:b/>
          <w:sz w:val="22"/>
          <w:szCs w:val="22"/>
        </w:rPr>
        <w:t>teológico</w:t>
      </w:r>
      <w:r>
        <w:rPr>
          <w:b/>
          <w:sz w:val="22"/>
          <w:szCs w:val="22"/>
        </w:rPr>
        <w:t xml:space="preserve">s y </w:t>
      </w:r>
      <w:r w:rsidR="00FC6E5C" w:rsidRPr="00E70702">
        <w:rPr>
          <w:b/>
          <w:sz w:val="22"/>
          <w:szCs w:val="22"/>
        </w:rPr>
        <w:t>fundament</w:t>
      </w:r>
      <w:r w:rsidR="00FC6E5C" w:rsidRPr="00E70702">
        <w:rPr>
          <w:b/>
          <w:sz w:val="22"/>
          <w:szCs w:val="22"/>
        </w:rPr>
        <w:t>a</w:t>
      </w:r>
      <w:r w:rsidR="00FC6E5C" w:rsidRPr="00E70702">
        <w:rPr>
          <w:b/>
          <w:sz w:val="22"/>
          <w:szCs w:val="22"/>
        </w:rPr>
        <w:t>l</w:t>
      </w:r>
      <w:r>
        <w:rPr>
          <w:b/>
          <w:sz w:val="22"/>
          <w:szCs w:val="22"/>
        </w:rPr>
        <w:t>es de tipo</w:t>
      </w:r>
      <w:r w:rsidR="00FC6E5C" w:rsidRPr="00E70702">
        <w:rPr>
          <w:b/>
          <w:sz w:val="22"/>
          <w:szCs w:val="22"/>
        </w:rPr>
        <w:t xml:space="preserve"> racional, sino más bien por la experiencia de Dios, de</w:t>
      </w:r>
      <w:r>
        <w:rPr>
          <w:b/>
          <w:sz w:val="22"/>
          <w:szCs w:val="22"/>
        </w:rPr>
        <w:t xml:space="preserve"> la acción misteriosa del Espíritu Santo y de la libertad </w:t>
      </w:r>
      <w:r w:rsidR="00FC6E5C" w:rsidRPr="00E70702">
        <w:rPr>
          <w:b/>
          <w:sz w:val="22"/>
          <w:szCs w:val="22"/>
        </w:rPr>
        <w:t xml:space="preserve">que brota de lo más profundo de la </w:t>
      </w:r>
      <w:r>
        <w:rPr>
          <w:b/>
          <w:sz w:val="22"/>
          <w:szCs w:val="22"/>
        </w:rPr>
        <w:t>conciencia</w:t>
      </w:r>
      <w:r w:rsidR="00FC6E5C" w:rsidRPr="00E70702">
        <w:rPr>
          <w:b/>
          <w:sz w:val="22"/>
          <w:szCs w:val="22"/>
        </w:rPr>
        <w:t xml:space="preserve"> humana</w:t>
      </w:r>
    </w:p>
    <w:p w:rsidR="00E360A3" w:rsidRDefault="0009502D" w:rsidP="00A1263B">
      <w:pPr>
        <w:widowControl/>
        <w:autoSpaceDE/>
        <w:autoSpaceDN/>
        <w:adjustRightInd/>
        <w:ind w:left="851" w:right="-11" w:firstLine="142"/>
        <w:jc w:val="both"/>
        <w:rPr>
          <w:b/>
          <w:sz w:val="22"/>
          <w:szCs w:val="22"/>
        </w:rPr>
      </w:pPr>
      <w:r>
        <w:rPr>
          <w:b/>
          <w:sz w:val="22"/>
          <w:szCs w:val="22"/>
        </w:rPr>
        <w:t xml:space="preserve">Por eso en los tiempos venidero será muy importante enseñar a entender, a vivir y a convertir en plegaria humilde la Palabra de Dios. Cada vez vamos a vivir más tiempos bíblicos y superar más las escuelas teológicas del pasado que tanto mérito tuvieron en la difusión del mensaje cristiano  y en la clarificación ante los dogmas desviados de </w:t>
      </w:r>
      <w:r w:rsidR="00E360A3">
        <w:rPr>
          <w:b/>
          <w:sz w:val="22"/>
          <w:szCs w:val="22"/>
        </w:rPr>
        <w:t xml:space="preserve">los promotores de las deviaciones cristianas, como son la ortodoxia, los grupos evangélicos </w:t>
      </w:r>
      <w:proofErr w:type="spellStart"/>
      <w:r w:rsidR="00E360A3">
        <w:rPr>
          <w:b/>
          <w:sz w:val="22"/>
          <w:szCs w:val="22"/>
        </w:rPr>
        <w:t>postluteranos</w:t>
      </w:r>
      <w:proofErr w:type="spellEnd"/>
      <w:r w:rsidR="00E360A3">
        <w:rPr>
          <w:b/>
          <w:sz w:val="22"/>
          <w:szCs w:val="22"/>
        </w:rPr>
        <w:t xml:space="preserve"> y el anglicanismo </w:t>
      </w:r>
      <w:proofErr w:type="spellStart"/>
      <w:r w:rsidR="00E360A3">
        <w:rPr>
          <w:b/>
          <w:sz w:val="22"/>
          <w:szCs w:val="22"/>
        </w:rPr>
        <w:t>antirromano</w:t>
      </w:r>
      <w:proofErr w:type="spellEnd"/>
      <w:r w:rsidR="00E360A3">
        <w:rPr>
          <w:b/>
          <w:sz w:val="22"/>
          <w:szCs w:val="22"/>
        </w:rPr>
        <w:t>.</w:t>
      </w:r>
    </w:p>
    <w:p w:rsidR="00A1263B" w:rsidRDefault="00A1263B" w:rsidP="00A1263B">
      <w:pPr>
        <w:widowControl/>
        <w:autoSpaceDE/>
        <w:autoSpaceDN/>
        <w:adjustRightInd/>
        <w:ind w:left="851" w:right="-11" w:firstLine="142"/>
        <w:jc w:val="both"/>
        <w:rPr>
          <w:b/>
          <w:sz w:val="22"/>
          <w:szCs w:val="22"/>
        </w:rPr>
      </w:pPr>
    </w:p>
    <w:p w:rsidR="00E360A3" w:rsidRDefault="00E360A3" w:rsidP="00A1263B">
      <w:pPr>
        <w:widowControl/>
        <w:autoSpaceDE/>
        <w:autoSpaceDN/>
        <w:adjustRightInd/>
        <w:ind w:left="851" w:right="-11" w:firstLine="142"/>
        <w:jc w:val="both"/>
        <w:rPr>
          <w:b/>
          <w:sz w:val="22"/>
          <w:szCs w:val="22"/>
        </w:rPr>
      </w:pPr>
      <w:r>
        <w:rPr>
          <w:b/>
          <w:sz w:val="22"/>
          <w:szCs w:val="22"/>
        </w:rPr>
        <w:t xml:space="preserve"> La vida cristiana del os tiempos venideros deberá cultivar mucho una vinculación eclesial menos vertical y más horizontal. Deberá ser respetuosa con la </w:t>
      </w:r>
      <w:proofErr w:type="spellStart"/>
      <w:r>
        <w:rPr>
          <w:b/>
          <w:sz w:val="22"/>
          <w:szCs w:val="22"/>
        </w:rPr>
        <w:t>jerararquia</w:t>
      </w:r>
      <w:proofErr w:type="spellEnd"/>
      <w:r>
        <w:rPr>
          <w:b/>
          <w:sz w:val="22"/>
          <w:szCs w:val="22"/>
        </w:rPr>
        <w:t xml:space="preserve"> p</w:t>
      </w:r>
      <w:r>
        <w:rPr>
          <w:b/>
          <w:sz w:val="22"/>
          <w:szCs w:val="22"/>
        </w:rPr>
        <w:t>e</w:t>
      </w:r>
      <w:r>
        <w:rPr>
          <w:b/>
          <w:sz w:val="22"/>
          <w:szCs w:val="22"/>
        </w:rPr>
        <w:t xml:space="preserve">ro descubrir más los que es el Pueblo de dios, lo que es el Cuerpo </w:t>
      </w:r>
      <w:proofErr w:type="spellStart"/>
      <w:r>
        <w:rPr>
          <w:b/>
          <w:sz w:val="22"/>
          <w:szCs w:val="22"/>
        </w:rPr>
        <w:t>mistico</w:t>
      </w:r>
      <w:proofErr w:type="spellEnd"/>
      <w:r>
        <w:rPr>
          <w:b/>
          <w:sz w:val="22"/>
          <w:szCs w:val="22"/>
        </w:rPr>
        <w:t xml:space="preserve"> y los que es la comunión de los santos, tres dogmas cristianos que preciso actualizar por e</w:t>
      </w:r>
      <w:r>
        <w:rPr>
          <w:b/>
          <w:sz w:val="22"/>
          <w:szCs w:val="22"/>
        </w:rPr>
        <w:t>n</w:t>
      </w:r>
      <w:r>
        <w:rPr>
          <w:b/>
          <w:sz w:val="22"/>
          <w:szCs w:val="22"/>
        </w:rPr>
        <w:t>cima de la mística y convertirlos en programa de convivencia</w:t>
      </w:r>
      <w:r w:rsidR="00FC6E5C" w:rsidRPr="00E70702">
        <w:rPr>
          <w:b/>
          <w:sz w:val="22"/>
          <w:szCs w:val="22"/>
        </w:rPr>
        <w:t>.</w:t>
      </w:r>
    </w:p>
    <w:p w:rsidR="00A1263B" w:rsidRDefault="00A1263B" w:rsidP="00A1263B">
      <w:pPr>
        <w:widowControl/>
        <w:autoSpaceDE/>
        <w:autoSpaceDN/>
        <w:adjustRightInd/>
        <w:ind w:left="851" w:right="-11" w:firstLine="142"/>
        <w:jc w:val="both"/>
        <w:rPr>
          <w:b/>
          <w:sz w:val="22"/>
          <w:szCs w:val="22"/>
        </w:rPr>
      </w:pPr>
    </w:p>
    <w:p w:rsidR="00E360A3" w:rsidRDefault="00E360A3" w:rsidP="00A1263B">
      <w:pPr>
        <w:widowControl/>
        <w:autoSpaceDE/>
        <w:autoSpaceDN/>
        <w:adjustRightInd/>
        <w:ind w:left="851" w:right="-11" w:firstLine="142"/>
        <w:jc w:val="both"/>
        <w:rPr>
          <w:b/>
          <w:sz w:val="22"/>
          <w:szCs w:val="22"/>
        </w:rPr>
      </w:pPr>
      <w:r>
        <w:rPr>
          <w:b/>
          <w:sz w:val="22"/>
          <w:szCs w:val="22"/>
        </w:rPr>
        <w:t xml:space="preserve">  </w:t>
      </w:r>
      <w:r w:rsidR="00FC6E5C" w:rsidRPr="00E70702">
        <w:rPr>
          <w:b/>
          <w:sz w:val="22"/>
          <w:szCs w:val="22"/>
        </w:rPr>
        <w:t xml:space="preserve">Los </w:t>
      </w:r>
      <w:r>
        <w:rPr>
          <w:b/>
          <w:sz w:val="22"/>
          <w:szCs w:val="22"/>
        </w:rPr>
        <w:t xml:space="preserve">tiempos pasado han cultivado mucho el individualismo. Los tiempos venideros deberán orientarse al personalismo. El primero se centra en el propio yo y descubre el yo de los demás. El personalismo insiste más en la valoración de los rasgos de la persona, que no son sólo intelectuales, sino que engarzan el saber, con el querer y con el sentir. </w:t>
      </w:r>
    </w:p>
    <w:p w:rsidR="00A1263B" w:rsidRDefault="00A1263B" w:rsidP="00A1263B">
      <w:pPr>
        <w:widowControl/>
        <w:autoSpaceDE/>
        <w:autoSpaceDN/>
        <w:adjustRightInd/>
        <w:ind w:left="851" w:right="-11" w:firstLine="142"/>
        <w:jc w:val="both"/>
        <w:rPr>
          <w:b/>
          <w:sz w:val="22"/>
          <w:szCs w:val="22"/>
        </w:rPr>
      </w:pPr>
    </w:p>
    <w:tbl>
      <w:tblPr>
        <w:tblStyle w:val="Tablaconcuadrcula"/>
        <w:tblW w:w="0" w:type="auto"/>
        <w:tblInd w:w="1242" w:type="dxa"/>
        <w:tblLook w:val="04A0"/>
      </w:tblPr>
      <w:tblGrid>
        <w:gridCol w:w="8647"/>
      </w:tblGrid>
      <w:tr w:rsidR="00E360A3" w:rsidTr="00E360A3">
        <w:tc>
          <w:tcPr>
            <w:tcW w:w="8647" w:type="dxa"/>
          </w:tcPr>
          <w:p w:rsidR="00E360A3" w:rsidRDefault="00204433" w:rsidP="00A1263B">
            <w:pPr>
              <w:widowControl/>
              <w:autoSpaceDE/>
              <w:autoSpaceDN/>
              <w:adjustRightInd/>
              <w:jc w:val="both"/>
              <w:rPr>
                <w:b/>
              </w:rPr>
            </w:pPr>
            <w:r>
              <w:rPr>
                <w:b/>
                <w:color w:val="0070C0"/>
              </w:rPr>
              <w:t xml:space="preserve">    </w:t>
            </w:r>
            <w:r w:rsidR="00E360A3" w:rsidRPr="00E360A3">
              <w:rPr>
                <w:b/>
                <w:color w:val="0070C0"/>
              </w:rPr>
              <w:t>Por eso la nueva evangelización intentará resaltar siempre el pluralismo y el respeto a los demás, la aceptación de la diversidad en las actitudes y la difere</w:t>
            </w:r>
            <w:r w:rsidR="00E360A3" w:rsidRPr="00E360A3">
              <w:rPr>
                <w:b/>
                <w:color w:val="0070C0"/>
              </w:rPr>
              <w:t>n</w:t>
            </w:r>
            <w:r w:rsidR="00E360A3" w:rsidRPr="00E360A3">
              <w:rPr>
                <w:b/>
                <w:color w:val="0070C0"/>
              </w:rPr>
              <w:t>ciación práctica entre los es esencial en el mensaje cristiano y lo que es secu</w:t>
            </w:r>
            <w:r w:rsidR="00E360A3" w:rsidRPr="00E360A3">
              <w:rPr>
                <w:b/>
                <w:color w:val="0070C0"/>
              </w:rPr>
              <w:t>n</w:t>
            </w:r>
            <w:r w:rsidR="00E360A3" w:rsidRPr="00E360A3">
              <w:rPr>
                <w:b/>
                <w:color w:val="0070C0"/>
              </w:rPr>
              <w:t>dario</w:t>
            </w:r>
            <w:r w:rsidR="00E360A3">
              <w:rPr>
                <w:b/>
                <w:color w:val="0070C0"/>
              </w:rPr>
              <w:t xml:space="preserve"> o menos trascendental</w:t>
            </w:r>
            <w:r w:rsidR="00E360A3">
              <w:rPr>
                <w:b/>
              </w:rPr>
              <w:t>.</w:t>
            </w:r>
            <w:r>
              <w:rPr>
                <w:b/>
              </w:rPr>
              <w:t xml:space="preserve"> </w:t>
            </w:r>
            <w:r w:rsidRPr="00204433">
              <w:rPr>
                <w:b/>
                <w:color w:val="0070C0"/>
              </w:rPr>
              <w:t>El integrismo y el rigorismo moral o doctrinal es siempre peligroso. Emplea un lenguaje restrictivo y dogmático, no evangélico</w:t>
            </w:r>
          </w:p>
        </w:tc>
      </w:tr>
    </w:tbl>
    <w:p w:rsidR="00A1263B" w:rsidRDefault="00A1263B" w:rsidP="00A1263B">
      <w:pPr>
        <w:widowControl/>
        <w:autoSpaceDE/>
        <w:autoSpaceDN/>
        <w:adjustRightInd/>
        <w:ind w:left="851" w:right="450" w:firstLine="142"/>
        <w:jc w:val="both"/>
        <w:rPr>
          <w:b/>
          <w:sz w:val="22"/>
          <w:szCs w:val="22"/>
        </w:rPr>
      </w:pPr>
    </w:p>
    <w:p w:rsidR="002570BD" w:rsidRDefault="00E360A3" w:rsidP="00A1263B">
      <w:pPr>
        <w:widowControl/>
        <w:autoSpaceDE/>
        <w:autoSpaceDN/>
        <w:adjustRightInd/>
        <w:ind w:left="851" w:right="-153" w:firstLine="142"/>
        <w:jc w:val="both"/>
        <w:rPr>
          <w:b/>
          <w:sz w:val="22"/>
          <w:szCs w:val="22"/>
        </w:rPr>
      </w:pPr>
      <w:r>
        <w:rPr>
          <w:b/>
          <w:sz w:val="22"/>
          <w:szCs w:val="22"/>
        </w:rPr>
        <w:t xml:space="preserve">   Por eso en todo lo que se refiere a la vida de fe y a la moral cristiana hay que acudir mucho a la responsabilidad, evitando excesiva normatividad. La fe cristiana no se ap</w:t>
      </w:r>
      <w:r>
        <w:rPr>
          <w:b/>
          <w:sz w:val="22"/>
          <w:szCs w:val="22"/>
        </w:rPr>
        <w:t>o</w:t>
      </w:r>
      <w:r>
        <w:rPr>
          <w:b/>
          <w:sz w:val="22"/>
          <w:szCs w:val="22"/>
        </w:rPr>
        <w:t>ya en códigos canónicos aunque la Iglesia lo tenga y no conviene que desaparezca. P</w:t>
      </w:r>
      <w:r>
        <w:rPr>
          <w:b/>
          <w:sz w:val="22"/>
          <w:szCs w:val="22"/>
        </w:rPr>
        <w:t>e</w:t>
      </w:r>
      <w:r>
        <w:rPr>
          <w:b/>
          <w:sz w:val="22"/>
          <w:szCs w:val="22"/>
        </w:rPr>
        <w:t xml:space="preserve">ro será necesario hacer leyes que vayan a la conciencia y no a la conducta. </w:t>
      </w:r>
    </w:p>
    <w:p w:rsidR="00A1263B" w:rsidRDefault="00A1263B" w:rsidP="00A1263B">
      <w:pPr>
        <w:widowControl/>
        <w:autoSpaceDE/>
        <w:autoSpaceDN/>
        <w:adjustRightInd/>
        <w:ind w:left="851" w:right="-153" w:firstLine="142"/>
        <w:jc w:val="both"/>
        <w:rPr>
          <w:b/>
          <w:sz w:val="22"/>
          <w:szCs w:val="22"/>
        </w:rPr>
      </w:pPr>
    </w:p>
    <w:p w:rsidR="00A1263B" w:rsidRDefault="002570BD" w:rsidP="00A1263B">
      <w:pPr>
        <w:widowControl/>
        <w:autoSpaceDE/>
        <w:autoSpaceDN/>
        <w:adjustRightInd/>
        <w:ind w:left="851" w:right="-153" w:firstLine="142"/>
        <w:jc w:val="both"/>
        <w:rPr>
          <w:b/>
          <w:sz w:val="22"/>
          <w:szCs w:val="22"/>
        </w:rPr>
      </w:pPr>
      <w:r>
        <w:rPr>
          <w:b/>
          <w:sz w:val="22"/>
          <w:szCs w:val="22"/>
        </w:rPr>
        <w:t xml:space="preserve">  Nadie ignora que las normas positivas se desgastan. Ni puede olvidar que muchas cosas que se enseñaron como obligaciones graves "bajo pena de pecado mortal" fu</w:t>
      </w:r>
      <w:r>
        <w:rPr>
          <w:b/>
          <w:sz w:val="22"/>
          <w:szCs w:val="22"/>
        </w:rPr>
        <w:t>e</w:t>
      </w:r>
      <w:r>
        <w:rPr>
          <w:b/>
          <w:sz w:val="22"/>
          <w:szCs w:val="22"/>
        </w:rPr>
        <w:t>ron pasando con el tiempo y los tiempos nuevos desgastaron las exigencias y se pe</w:t>
      </w:r>
      <w:r>
        <w:rPr>
          <w:b/>
          <w:sz w:val="22"/>
          <w:szCs w:val="22"/>
        </w:rPr>
        <w:t>r</w:t>
      </w:r>
      <w:r>
        <w:rPr>
          <w:b/>
          <w:sz w:val="22"/>
          <w:szCs w:val="22"/>
        </w:rPr>
        <w:t xml:space="preserve">sonalizaron las interpretaciones. </w:t>
      </w:r>
    </w:p>
    <w:p w:rsidR="002570BD" w:rsidRDefault="00A1263B" w:rsidP="00A1263B">
      <w:pPr>
        <w:widowControl/>
        <w:autoSpaceDE/>
        <w:autoSpaceDN/>
        <w:adjustRightInd/>
        <w:ind w:left="851" w:right="-153" w:firstLine="142"/>
        <w:jc w:val="both"/>
        <w:rPr>
          <w:b/>
          <w:sz w:val="22"/>
          <w:szCs w:val="22"/>
        </w:rPr>
      </w:pPr>
      <w:r>
        <w:rPr>
          <w:b/>
          <w:sz w:val="22"/>
          <w:szCs w:val="22"/>
        </w:rPr>
        <w:lastRenderedPageBreak/>
        <w:t xml:space="preserve">  </w:t>
      </w:r>
      <w:r w:rsidR="002570BD">
        <w:rPr>
          <w:b/>
          <w:sz w:val="22"/>
          <w:szCs w:val="22"/>
        </w:rPr>
        <w:t>Los criterios tiene que superar las normas y las orientaciones deben dar sentido a las obligaciones. Esto puede sonar a cierto tono de  existencialismo ético, pero en re</w:t>
      </w:r>
      <w:r w:rsidR="002570BD">
        <w:rPr>
          <w:b/>
          <w:sz w:val="22"/>
          <w:szCs w:val="22"/>
        </w:rPr>
        <w:t>a</w:t>
      </w:r>
      <w:r w:rsidR="002570BD">
        <w:rPr>
          <w:b/>
          <w:sz w:val="22"/>
          <w:szCs w:val="22"/>
        </w:rPr>
        <w:t xml:space="preserve">lidad no es equivalente. El existencialismo es relativismo, </w:t>
      </w:r>
      <w:r>
        <w:rPr>
          <w:b/>
          <w:sz w:val="22"/>
          <w:szCs w:val="22"/>
        </w:rPr>
        <w:t>e</w:t>
      </w:r>
      <w:r w:rsidR="002570BD">
        <w:rPr>
          <w:b/>
          <w:sz w:val="22"/>
          <w:szCs w:val="22"/>
        </w:rPr>
        <w:t>l personalismo es vitalismo.</w:t>
      </w:r>
    </w:p>
    <w:p w:rsidR="00A1263B" w:rsidRDefault="00A1263B" w:rsidP="00A1263B">
      <w:pPr>
        <w:widowControl/>
        <w:autoSpaceDE/>
        <w:autoSpaceDN/>
        <w:adjustRightInd/>
        <w:ind w:left="851" w:right="-153" w:firstLine="142"/>
        <w:jc w:val="both"/>
        <w:rPr>
          <w:b/>
          <w:sz w:val="22"/>
          <w:szCs w:val="22"/>
        </w:rPr>
      </w:pPr>
    </w:p>
    <w:p w:rsidR="002570BD" w:rsidRPr="002570BD" w:rsidRDefault="002570BD" w:rsidP="00A1263B">
      <w:pPr>
        <w:widowControl/>
        <w:autoSpaceDE/>
        <w:autoSpaceDN/>
        <w:adjustRightInd/>
        <w:ind w:left="851" w:right="-153" w:firstLine="142"/>
        <w:jc w:val="both"/>
        <w:rPr>
          <w:b/>
          <w:i/>
          <w:sz w:val="22"/>
          <w:szCs w:val="22"/>
        </w:rPr>
      </w:pPr>
      <w:r>
        <w:rPr>
          <w:b/>
          <w:sz w:val="22"/>
          <w:szCs w:val="22"/>
        </w:rPr>
        <w:t xml:space="preserve"> Lo importante de los años venideros, terminado de citar a K. </w:t>
      </w:r>
      <w:proofErr w:type="spellStart"/>
      <w:r>
        <w:rPr>
          <w:b/>
          <w:sz w:val="22"/>
          <w:szCs w:val="22"/>
        </w:rPr>
        <w:t>Rahner</w:t>
      </w:r>
      <w:proofErr w:type="spellEnd"/>
      <w:r>
        <w:rPr>
          <w:b/>
          <w:sz w:val="22"/>
          <w:szCs w:val="22"/>
        </w:rPr>
        <w:t xml:space="preserve">, será configurar una nueva </w:t>
      </w:r>
      <w:proofErr w:type="spellStart"/>
      <w:r>
        <w:rPr>
          <w:b/>
          <w:sz w:val="22"/>
          <w:szCs w:val="22"/>
        </w:rPr>
        <w:t>eclesialidad</w:t>
      </w:r>
      <w:proofErr w:type="spellEnd"/>
      <w:r w:rsidRPr="00204433">
        <w:rPr>
          <w:b/>
          <w:i/>
          <w:sz w:val="22"/>
          <w:szCs w:val="22"/>
        </w:rPr>
        <w:t>. "Esa</w:t>
      </w:r>
      <w:r>
        <w:rPr>
          <w:b/>
          <w:sz w:val="22"/>
          <w:szCs w:val="22"/>
        </w:rPr>
        <w:t xml:space="preserve"> </w:t>
      </w:r>
      <w:proofErr w:type="spellStart"/>
      <w:r w:rsidRPr="002570BD">
        <w:rPr>
          <w:b/>
          <w:i/>
          <w:sz w:val="22"/>
          <w:szCs w:val="22"/>
        </w:rPr>
        <w:t>eclesialidad</w:t>
      </w:r>
      <w:proofErr w:type="spellEnd"/>
      <w:r w:rsidRPr="002570BD">
        <w:rPr>
          <w:b/>
          <w:i/>
          <w:sz w:val="22"/>
          <w:szCs w:val="22"/>
        </w:rPr>
        <w:t xml:space="preserve"> de suyo, bajo el perfil abstracto y fundame</w:t>
      </w:r>
      <w:r w:rsidRPr="002570BD">
        <w:rPr>
          <w:b/>
          <w:i/>
          <w:sz w:val="22"/>
          <w:szCs w:val="22"/>
        </w:rPr>
        <w:t>n</w:t>
      </w:r>
      <w:r w:rsidRPr="002570BD">
        <w:rPr>
          <w:b/>
          <w:i/>
          <w:sz w:val="22"/>
          <w:szCs w:val="22"/>
        </w:rPr>
        <w:t xml:space="preserve">tal, es un dato obvio para la espiritualidad católica de todos los tiempos, que es una espiritualidad de la fe en común y una espiritualidad que se realiza también siempre sacramentalmente. Pero no hay que negar ni esconder que esta </w:t>
      </w:r>
      <w:proofErr w:type="spellStart"/>
      <w:r w:rsidRPr="002570BD">
        <w:rPr>
          <w:b/>
          <w:i/>
          <w:sz w:val="22"/>
          <w:szCs w:val="22"/>
        </w:rPr>
        <w:t>eclesialidad</w:t>
      </w:r>
      <w:proofErr w:type="spellEnd"/>
      <w:r w:rsidRPr="002570BD">
        <w:rPr>
          <w:b/>
          <w:i/>
          <w:sz w:val="22"/>
          <w:szCs w:val="22"/>
        </w:rPr>
        <w:t xml:space="preserve"> de la esp</w:t>
      </w:r>
      <w:r w:rsidRPr="002570BD">
        <w:rPr>
          <w:b/>
          <w:i/>
          <w:sz w:val="22"/>
          <w:szCs w:val="22"/>
        </w:rPr>
        <w:t>i</w:t>
      </w:r>
      <w:r w:rsidRPr="002570BD">
        <w:rPr>
          <w:b/>
          <w:i/>
          <w:sz w:val="22"/>
          <w:szCs w:val="22"/>
        </w:rPr>
        <w:t xml:space="preserve">ritualidad católica está destinada a tener en el futuro una fisonomía en cierto sentido distinta de aquélla a la que estábamos acostumbrados especialmente en los últimos ciento cincuenta años de la época reciente de la iglesia. </w:t>
      </w:r>
    </w:p>
    <w:p w:rsidR="002570BD" w:rsidRPr="002570BD" w:rsidRDefault="002570BD" w:rsidP="00A1263B">
      <w:pPr>
        <w:widowControl/>
        <w:autoSpaceDE/>
        <w:autoSpaceDN/>
        <w:adjustRightInd/>
        <w:ind w:left="851" w:right="-153" w:firstLine="142"/>
        <w:jc w:val="both"/>
        <w:rPr>
          <w:b/>
          <w:i/>
          <w:sz w:val="22"/>
          <w:szCs w:val="22"/>
        </w:rPr>
      </w:pPr>
      <w:r w:rsidRPr="002570BD">
        <w:rPr>
          <w:b/>
          <w:i/>
          <w:sz w:val="22"/>
          <w:szCs w:val="22"/>
        </w:rPr>
        <w:t xml:space="preserve">  Por lo menos durante algún tiempo de este período la iglesia fue la casa amada con todo entusiasmo de nuestra espiritualidad, en la que todo cuanto uno necesitaba lo e</w:t>
      </w:r>
      <w:r w:rsidRPr="002570BD">
        <w:rPr>
          <w:b/>
          <w:i/>
          <w:sz w:val="22"/>
          <w:szCs w:val="22"/>
        </w:rPr>
        <w:t>n</w:t>
      </w:r>
      <w:r w:rsidRPr="002570BD">
        <w:rPr>
          <w:b/>
          <w:i/>
          <w:sz w:val="22"/>
          <w:szCs w:val="22"/>
        </w:rPr>
        <w:t>contraba fácilmente a su disposición y no había que hacer otra cosa más que apropia</w:t>
      </w:r>
      <w:r w:rsidRPr="002570BD">
        <w:rPr>
          <w:b/>
          <w:i/>
          <w:sz w:val="22"/>
          <w:szCs w:val="22"/>
        </w:rPr>
        <w:t>r</w:t>
      </w:r>
      <w:r w:rsidRPr="002570BD">
        <w:rPr>
          <w:b/>
          <w:i/>
          <w:sz w:val="22"/>
          <w:szCs w:val="22"/>
        </w:rPr>
        <w:t xml:space="preserve">se de ello con buena voluntad y con alegría. La iglesia nos sostenía; no tenía ninguna necesidad de que la sostuviéramos nosotros. Pero hoy las cosas son muy diferentes, incluso en lo que concierne a nuestra espiritualidad. </w:t>
      </w:r>
    </w:p>
    <w:p w:rsidR="002570BD" w:rsidRPr="002570BD" w:rsidRDefault="002570BD" w:rsidP="00A1263B">
      <w:pPr>
        <w:widowControl/>
        <w:autoSpaceDE/>
        <w:autoSpaceDN/>
        <w:adjustRightInd/>
        <w:ind w:left="851" w:right="-153" w:firstLine="142"/>
        <w:jc w:val="both"/>
        <w:rPr>
          <w:b/>
          <w:i/>
          <w:sz w:val="22"/>
          <w:szCs w:val="22"/>
        </w:rPr>
      </w:pPr>
      <w:r w:rsidRPr="002570BD">
        <w:rPr>
          <w:b/>
          <w:i/>
          <w:sz w:val="22"/>
          <w:szCs w:val="22"/>
        </w:rPr>
        <w:t xml:space="preserve">   La iglesia de la que tenemos experiencia no es tanto el </w:t>
      </w:r>
      <w:r w:rsidR="00A1263B">
        <w:rPr>
          <w:b/>
          <w:i/>
          <w:sz w:val="22"/>
          <w:szCs w:val="22"/>
        </w:rPr>
        <w:t>"</w:t>
      </w:r>
      <w:proofErr w:type="spellStart"/>
      <w:r w:rsidRPr="002570BD">
        <w:rPr>
          <w:b/>
          <w:i/>
          <w:iCs/>
          <w:sz w:val="22"/>
          <w:szCs w:val="22"/>
        </w:rPr>
        <w:t>signum</w:t>
      </w:r>
      <w:proofErr w:type="spellEnd"/>
      <w:r w:rsidRPr="002570BD">
        <w:rPr>
          <w:b/>
          <w:i/>
          <w:iCs/>
          <w:sz w:val="22"/>
          <w:szCs w:val="22"/>
        </w:rPr>
        <w:t xml:space="preserve"> </w:t>
      </w:r>
      <w:proofErr w:type="spellStart"/>
      <w:r w:rsidRPr="002570BD">
        <w:rPr>
          <w:b/>
          <w:i/>
          <w:iCs/>
          <w:sz w:val="22"/>
          <w:szCs w:val="22"/>
        </w:rPr>
        <w:t>elevatum</w:t>
      </w:r>
      <w:proofErr w:type="spellEnd"/>
      <w:r w:rsidRPr="002570BD">
        <w:rPr>
          <w:b/>
          <w:i/>
          <w:iCs/>
          <w:sz w:val="22"/>
          <w:szCs w:val="22"/>
        </w:rPr>
        <w:t xml:space="preserve"> in </w:t>
      </w:r>
      <w:proofErr w:type="spellStart"/>
      <w:r w:rsidRPr="002570BD">
        <w:rPr>
          <w:b/>
          <w:i/>
          <w:iCs/>
          <w:sz w:val="22"/>
          <w:szCs w:val="22"/>
        </w:rPr>
        <w:t>nati</w:t>
      </w:r>
      <w:r w:rsidRPr="002570BD">
        <w:rPr>
          <w:b/>
          <w:i/>
          <w:iCs/>
          <w:sz w:val="22"/>
          <w:szCs w:val="22"/>
        </w:rPr>
        <w:t>o</w:t>
      </w:r>
      <w:r w:rsidRPr="002570BD">
        <w:rPr>
          <w:b/>
          <w:i/>
          <w:iCs/>
          <w:sz w:val="22"/>
          <w:szCs w:val="22"/>
        </w:rPr>
        <w:t>nes</w:t>
      </w:r>
      <w:proofErr w:type="spellEnd"/>
      <w:r w:rsidR="00A1263B">
        <w:rPr>
          <w:b/>
          <w:i/>
          <w:iCs/>
          <w:sz w:val="22"/>
          <w:szCs w:val="22"/>
        </w:rPr>
        <w:t>"</w:t>
      </w:r>
      <w:r w:rsidRPr="002570BD">
        <w:rPr>
          <w:b/>
          <w:i/>
          <w:iCs/>
          <w:sz w:val="22"/>
          <w:szCs w:val="22"/>
        </w:rPr>
        <w:t xml:space="preserve">, </w:t>
      </w:r>
      <w:r w:rsidRPr="002570BD">
        <w:rPr>
          <w:b/>
          <w:i/>
          <w:sz w:val="22"/>
          <w:szCs w:val="22"/>
        </w:rPr>
        <w:t xml:space="preserve">aquella iglesia exaltada por el concilio Vaticano II, sino que más bien tenemos la experiencia de una iglesia de pecadores, de la tienda del desierto sacudida por todos los vendavales de la historia, del pueblo de Dios peregrino; tenemos experiencia de una iglesia que incluso en sí misma busca su propio camino hacia el futuro a través de un duro esfuerzo por hacerse continuamente consciente de su propia fe. </w:t>
      </w:r>
    </w:p>
    <w:p w:rsidR="00A1263B" w:rsidRDefault="00A1263B" w:rsidP="00A1263B">
      <w:pPr>
        <w:widowControl/>
        <w:autoSpaceDE/>
        <w:autoSpaceDN/>
        <w:adjustRightInd/>
        <w:ind w:left="851" w:right="-153" w:firstLine="142"/>
        <w:jc w:val="both"/>
        <w:rPr>
          <w:b/>
          <w:i/>
          <w:sz w:val="22"/>
          <w:szCs w:val="22"/>
        </w:rPr>
      </w:pPr>
    </w:p>
    <w:p w:rsidR="002570BD" w:rsidRPr="002570BD" w:rsidRDefault="002570BD" w:rsidP="00A1263B">
      <w:pPr>
        <w:widowControl/>
        <w:autoSpaceDE/>
        <w:autoSpaceDN/>
        <w:adjustRightInd/>
        <w:ind w:left="851" w:right="-153" w:firstLine="142"/>
        <w:jc w:val="both"/>
        <w:rPr>
          <w:b/>
          <w:sz w:val="22"/>
          <w:szCs w:val="22"/>
        </w:rPr>
      </w:pPr>
      <w:r w:rsidRPr="002570BD">
        <w:rPr>
          <w:b/>
          <w:i/>
          <w:sz w:val="22"/>
          <w:szCs w:val="22"/>
        </w:rPr>
        <w:t xml:space="preserve">   Tenemos la experiencia de una iglesia de tensiones y de discordias interiores y nos encontramos dentro de ella bajo el peso tanto de los repliegues reaccionarios de la in</w:t>
      </w:r>
      <w:r w:rsidRPr="002570BD">
        <w:rPr>
          <w:b/>
          <w:i/>
          <w:sz w:val="22"/>
          <w:szCs w:val="22"/>
        </w:rPr>
        <w:t>s</w:t>
      </w:r>
      <w:r w:rsidRPr="002570BD">
        <w:rPr>
          <w:b/>
          <w:i/>
          <w:sz w:val="22"/>
          <w:szCs w:val="22"/>
        </w:rPr>
        <w:t>titución como de los fáciles modernismos que amenazan con dilapidar el sagrado p</w:t>
      </w:r>
      <w:r w:rsidRPr="002570BD">
        <w:rPr>
          <w:b/>
          <w:i/>
          <w:sz w:val="22"/>
          <w:szCs w:val="22"/>
        </w:rPr>
        <w:t>a</w:t>
      </w:r>
      <w:r w:rsidRPr="002570BD">
        <w:rPr>
          <w:b/>
          <w:i/>
          <w:sz w:val="22"/>
          <w:szCs w:val="22"/>
        </w:rPr>
        <w:t>trimonio de la fe y la memoria de su experiencia histórica. Puede suceder también que la iglesia se convierta en un peso opresivo para la espiritualidad del individuo con su doctrinarismo, su legalismo y su ritualismo, realidades con las que no puede tener ni</w:t>
      </w:r>
      <w:r w:rsidRPr="002570BD">
        <w:rPr>
          <w:b/>
          <w:i/>
          <w:sz w:val="22"/>
          <w:szCs w:val="22"/>
        </w:rPr>
        <w:t>n</w:t>
      </w:r>
      <w:r w:rsidRPr="002570BD">
        <w:rPr>
          <w:b/>
          <w:i/>
          <w:sz w:val="22"/>
          <w:szCs w:val="22"/>
        </w:rPr>
        <w:t>guna relación positiva una espiritualidad auténtica, tal como debe ser en su verdadera identidad</w:t>
      </w:r>
      <w:r>
        <w:rPr>
          <w:b/>
          <w:i/>
          <w:sz w:val="22"/>
          <w:szCs w:val="22"/>
        </w:rPr>
        <w:t>"</w:t>
      </w:r>
      <w:r w:rsidRPr="002570BD">
        <w:rPr>
          <w:rFonts w:ascii="Verdana" w:hAnsi="Verdana" w:cs="Times New Roman"/>
          <w:sz w:val="22"/>
          <w:szCs w:val="22"/>
        </w:rPr>
        <w:t>.</w:t>
      </w:r>
    </w:p>
    <w:p w:rsidR="00FC6E5C" w:rsidRPr="0045273C" w:rsidRDefault="002570BD" w:rsidP="00A1263B">
      <w:pPr>
        <w:widowControl/>
        <w:autoSpaceDE/>
        <w:autoSpaceDN/>
        <w:adjustRightInd/>
        <w:ind w:left="1170" w:right="-153"/>
        <w:rPr>
          <w:color w:val="0070C0"/>
          <w:sz w:val="22"/>
          <w:szCs w:val="22"/>
        </w:rPr>
      </w:pPr>
      <w:r>
        <w:rPr>
          <w:rFonts w:ascii="Verdana" w:hAnsi="Verdana" w:cs="Times New Roman"/>
          <w:b/>
          <w:bCs/>
          <w:sz w:val="20"/>
          <w:szCs w:val="20"/>
        </w:rPr>
        <w:t xml:space="preserve">   </w:t>
      </w:r>
      <w:r w:rsidR="0045273C">
        <w:rPr>
          <w:rFonts w:ascii="Verdana" w:hAnsi="Verdana" w:cs="Times New Roman"/>
          <w:b/>
          <w:bCs/>
          <w:sz w:val="20"/>
          <w:szCs w:val="20"/>
        </w:rPr>
        <w:t xml:space="preserve">                       </w:t>
      </w:r>
      <w:r w:rsidRPr="0045273C">
        <w:rPr>
          <w:b/>
          <w:bCs/>
          <w:color w:val="0070C0"/>
          <w:sz w:val="22"/>
          <w:szCs w:val="22"/>
        </w:rPr>
        <w:t xml:space="preserve">Citas </w:t>
      </w:r>
      <w:r w:rsidR="00FC6E5C" w:rsidRPr="0045273C">
        <w:rPr>
          <w:b/>
          <w:bCs/>
          <w:color w:val="0070C0"/>
          <w:sz w:val="22"/>
          <w:szCs w:val="22"/>
        </w:rPr>
        <w:t xml:space="preserve">. Cf. K. </w:t>
      </w:r>
      <w:proofErr w:type="spellStart"/>
      <w:r w:rsidR="00FC6E5C" w:rsidRPr="0045273C">
        <w:rPr>
          <w:b/>
          <w:bCs/>
          <w:color w:val="0070C0"/>
          <w:sz w:val="22"/>
          <w:szCs w:val="22"/>
        </w:rPr>
        <w:t>Rahner</w:t>
      </w:r>
      <w:proofErr w:type="spellEnd"/>
      <w:r w:rsidR="00FC6E5C" w:rsidRPr="0045273C">
        <w:rPr>
          <w:b/>
          <w:bCs/>
          <w:color w:val="0070C0"/>
          <w:sz w:val="22"/>
          <w:szCs w:val="22"/>
        </w:rPr>
        <w:t xml:space="preserve">, </w:t>
      </w:r>
      <w:r w:rsidR="00FC6E5C" w:rsidRPr="0045273C">
        <w:rPr>
          <w:b/>
          <w:bCs/>
          <w:i/>
          <w:iCs/>
          <w:color w:val="0070C0"/>
          <w:sz w:val="22"/>
          <w:szCs w:val="22"/>
        </w:rPr>
        <w:t xml:space="preserve">Experiencia del Espíritu, </w:t>
      </w:r>
      <w:r w:rsidR="00FC6E5C" w:rsidRPr="0045273C">
        <w:rPr>
          <w:b/>
          <w:bCs/>
          <w:color w:val="0070C0"/>
          <w:sz w:val="22"/>
          <w:szCs w:val="22"/>
        </w:rPr>
        <w:t>Madrid 1978.</w:t>
      </w:r>
    </w:p>
    <w:p w:rsidR="009B3A79" w:rsidRPr="009B3A79" w:rsidRDefault="009B3A79" w:rsidP="00A1263B">
      <w:pPr>
        <w:widowControl/>
        <w:autoSpaceDE/>
        <w:autoSpaceDN/>
        <w:adjustRightInd/>
        <w:ind w:left="1134" w:right="-153" w:hanging="283"/>
        <w:jc w:val="both"/>
        <w:rPr>
          <w:b/>
          <w:bCs/>
          <w:sz w:val="22"/>
          <w:szCs w:val="22"/>
        </w:rPr>
      </w:pPr>
    </w:p>
    <w:p w:rsidR="009B3A79" w:rsidRPr="009B3A79" w:rsidRDefault="00204433" w:rsidP="00A1263B">
      <w:pPr>
        <w:widowControl/>
        <w:autoSpaceDE/>
        <w:autoSpaceDN/>
        <w:adjustRightInd/>
        <w:ind w:left="1134" w:right="-153" w:hanging="283"/>
        <w:jc w:val="center"/>
        <w:rPr>
          <w:b/>
          <w:bCs/>
          <w:sz w:val="22"/>
          <w:szCs w:val="22"/>
        </w:rPr>
      </w:pPr>
      <w:r>
        <w:rPr>
          <w:noProof/>
        </w:rPr>
        <w:drawing>
          <wp:inline distT="0" distB="0" distL="0" distR="0">
            <wp:extent cx="2855768" cy="1878270"/>
            <wp:effectExtent l="19050" t="0" r="1732" b="0"/>
            <wp:docPr id="11" name="irc_mi" descr="http://hockney.guggenheim-bilbao.es/src/uploads/2012/05/DH_12-620x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ockney.guggenheim-bilbao.es/src/uploads/2012/05/DH_12-620x408.jpg"/>
                    <pic:cNvPicPr>
                      <a:picLocks noChangeAspect="1" noChangeArrowheads="1"/>
                    </pic:cNvPicPr>
                  </pic:nvPicPr>
                  <pic:blipFill>
                    <a:blip r:embed="rId10"/>
                    <a:srcRect/>
                    <a:stretch>
                      <a:fillRect/>
                    </a:stretch>
                  </pic:blipFill>
                  <pic:spPr bwMode="auto">
                    <a:xfrm>
                      <a:off x="0" y="0"/>
                      <a:ext cx="2855768" cy="1878270"/>
                    </a:xfrm>
                    <a:prstGeom prst="rect">
                      <a:avLst/>
                    </a:prstGeom>
                    <a:noFill/>
                    <a:ln w="9525">
                      <a:noFill/>
                      <a:miter lim="800000"/>
                      <a:headEnd/>
                      <a:tailEnd/>
                    </a:ln>
                  </pic:spPr>
                </pic:pic>
              </a:graphicData>
            </a:graphic>
          </wp:inline>
        </w:drawing>
      </w:r>
      <w:r>
        <w:rPr>
          <w:noProof/>
        </w:rPr>
        <w:drawing>
          <wp:inline distT="0" distB="0" distL="0" distR="0">
            <wp:extent cx="2424430" cy="1884045"/>
            <wp:effectExtent l="19050" t="0" r="0" b="0"/>
            <wp:docPr id="12" name="irc_mi" descr="http://www.vidajesus.com/wp-content/uploads/2012/05/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idajesus.com/wp-content/uploads/2012/05/descarga.jpg"/>
                    <pic:cNvPicPr>
                      <a:picLocks noChangeAspect="1" noChangeArrowheads="1"/>
                    </pic:cNvPicPr>
                  </pic:nvPicPr>
                  <pic:blipFill>
                    <a:blip r:embed="rId11"/>
                    <a:srcRect/>
                    <a:stretch>
                      <a:fillRect/>
                    </a:stretch>
                  </pic:blipFill>
                  <pic:spPr bwMode="auto">
                    <a:xfrm>
                      <a:off x="0" y="0"/>
                      <a:ext cx="2424430" cy="1884045"/>
                    </a:xfrm>
                    <a:prstGeom prst="rect">
                      <a:avLst/>
                    </a:prstGeom>
                    <a:noFill/>
                    <a:ln w="9525">
                      <a:noFill/>
                      <a:miter lim="800000"/>
                      <a:headEnd/>
                      <a:tailEnd/>
                    </a:ln>
                  </pic:spPr>
                </pic:pic>
              </a:graphicData>
            </a:graphic>
          </wp:inline>
        </w:drawing>
      </w:r>
    </w:p>
    <w:p w:rsidR="00204433" w:rsidRDefault="00204433" w:rsidP="00A1263B">
      <w:pPr>
        <w:widowControl/>
        <w:autoSpaceDE/>
        <w:autoSpaceDN/>
        <w:adjustRightInd/>
        <w:ind w:left="1134" w:right="-153" w:hanging="283"/>
        <w:jc w:val="both"/>
        <w:rPr>
          <w:b/>
          <w:bCs/>
          <w:color w:val="FF0000"/>
          <w:sz w:val="28"/>
          <w:szCs w:val="28"/>
        </w:rPr>
      </w:pPr>
    </w:p>
    <w:p w:rsidR="009B3A79" w:rsidRPr="0045273C" w:rsidRDefault="009B3A79" w:rsidP="00A1263B">
      <w:pPr>
        <w:widowControl/>
        <w:autoSpaceDE/>
        <w:autoSpaceDN/>
        <w:adjustRightInd/>
        <w:ind w:left="1134" w:right="-153" w:hanging="283"/>
        <w:jc w:val="both"/>
        <w:rPr>
          <w:b/>
          <w:bCs/>
          <w:color w:val="FF0000"/>
          <w:sz w:val="28"/>
          <w:szCs w:val="28"/>
        </w:rPr>
      </w:pPr>
      <w:r w:rsidRPr="0045273C">
        <w:rPr>
          <w:b/>
          <w:bCs/>
          <w:color w:val="FF0000"/>
          <w:sz w:val="28"/>
          <w:szCs w:val="28"/>
        </w:rPr>
        <w:t>2. Afán de la Catolicidad en la misión</w:t>
      </w:r>
    </w:p>
    <w:p w:rsidR="0045273C" w:rsidRPr="009B3A79" w:rsidRDefault="0045273C" w:rsidP="00A1263B">
      <w:pPr>
        <w:widowControl/>
        <w:autoSpaceDE/>
        <w:autoSpaceDN/>
        <w:adjustRightInd/>
        <w:ind w:left="1134" w:right="-153" w:hanging="283"/>
        <w:jc w:val="both"/>
        <w:rPr>
          <w:b/>
          <w:bCs/>
          <w:sz w:val="22"/>
          <w:szCs w:val="22"/>
        </w:rPr>
      </w:pPr>
    </w:p>
    <w:p w:rsidR="0045273C" w:rsidRDefault="00204433" w:rsidP="00A1263B">
      <w:pPr>
        <w:widowControl/>
        <w:autoSpaceDE/>
        <w:autoSpaceDN/>
        <w:adjustRightInd/>
        <w:ind w:left="851" w:right="-153" w:firstLine="283"/>
        <w:jc w:val="both"/>
        <w:rPr>
          <w:b/>
          <w:bCs/>
          <w:sz w:val="22"/>
          <w:szCs w:val="22"/>
        </w:rPr>
      </w:pPr>
      <w:r>
        <w:rPr>
          <w:b/>
          <w:bCs/>
          <w:sz w:val="22"/>
          <w:szCs w:val="22"/>
        </w:rPr>
        <w:t xml:space="preserve"> </w:t>
      </w:r>
      <w:r w:rsidR="0045273C">
        <w:rPr>
          <w:b/>
          <w:bCs/>
          <w:sz w:val="22"/>
          <w:szCs w:val="22"/>
        </w:rPr>
        <w:t xml:space="preserve"> Los años venideros reclaman un atención especial a la vocación católica o unive</w:t>
      </w:r>
      <w:r w:rsidR="0045273C">
        <w:rPr>
          <w:b/>
          <w:bCs/>
          <w:sz w:val="22"/>
          <w:szCs w:val="22"/>
        </w:rPr>
        <w:t>r</w:t>
      </w:r>
      <w:r w:rsidR="0045273C">
        <w:rPr>
          <w:b/>
          <w:bCs/>
          <w:sz w:val="22"/>
          <w:szCs w:val="22"/>
        </w:rPr>
        <w:t>salista , de la Iglesia. El mandato misional es muy claro en Jesús "Id por todo el mundo y anunciad la Buena nueva a todas las naciones" (</w:t>
      </w:r>
      <w:proofErr w:type="spellStart"/>
      <w:r w:rsidR="00A1263B">
        <w:rPr>
          <w:b/>
          <w:bCs/>
          <w:sz w:val="22"/>
          <w:szCs w:val="22"/>
        </w:rPr>
        <w:t>Mt.</w:t>
      </w:r>
      <w:proofErr w:type="spellEnd"/>
      <w:r w:rsidR="00A1263B">
        <w:rPr>
          <w:b/>
          <w:bCs/>
          <w:sz w:val="22"/>
          <w:szCs w:val="22"/>
        </w:rPr>
        <w:t xml:space="preserve"> 28.19) La expresión original es "caminando [</w:t>
      </w:r>
      <w:proofErr w:type="spellStart"/>
      <w:r w:rsidR="00A1263B">
        <w:rPr>
          <w:b/>
          <w:bCs/>
          <w:sz w:val="22"/>
          <w:szCs w:val="22"/>
        </w:rPr>
        <w:t>euntes</w:t>
      </w:r>
      <w:proofErr w:type="spellEnd"/>
      <w:r w:rsidR="00A1263B">
        <w:rPr>
          <w:b/>
          <w:bCs/>
          <w:sz w:val="22"/>
          <w:szCs w:val="22"/>
        </w:rPr>
        <w:t xml:space="preserve">, </w:t>
      </w:r>
      <w:proofErr w:type="spellStart"/>
      <w:r w:rsidR="00A1263B">
        <w:rPr>
          <w:b/>
          <w:bCs/>
          <w:sz w:val="22"/>
          <w:szCs w:val="22"/>
        </w:rPr>
        <w:t>poreuzentes</w:t>
      </w:r>
      <w:proofErr w:type="spellEnd"/>
      <w:r w:rsidR="00A1263B">
        <w:rPr>
          <w:b/>
          <w:bCs/>
          <w:sz w:val="22"/>
          <w:szCs w:val="22"/>
        </w:rPr>
        <w:t>...)] en el mundo, enseñad a todas las gantes, ba</w:t>
      </w:r>
      <w:r w:rsidR="00A1263B">
        <w:rPr>
          <w:b/>
          <w:bCs/>
          <w:sz w:val="22"/>
          <w:szCs w:val="22"/>
        </w:rPr>
        <w:t>u</w:t>
      </w:r>
      <w:r w:rsidR="00A1263B">
        <w:rPr>
          <w:b/>
          <w:bCs/>
          <w:sz w:val="22"/>
          <w:szCs w:val="22"/>
        </w:rPr>
        <w:t>tizándolas en el nombre del Padre, del Hijo y del Espíritu Santo.</w:t>
      </w:r>
    </w:p>
    <w:p w:rsidR="0045273C" w:rsidRDefault="0045273C" w:rsidP="00A1263B">
      <w:pPr>
        <w:widowControl/>
        <w:autoSpaceDE/>
        <w:autoSpaceDN/>
        <w:adjustRightInd/>
        <w:ind w:left="851" w:right="-153" w:firstLine="283"/>
        <w:jc w:val="both"/>
        <w:rPr>
          <w:b/>
          <w:bCs/>
          <w:sz w:val="22"/>
          <w:szCs w:val="22"/>
        </w:rPr>
      </w:pPr>
      <w:r>
        <w:rPr>
          <w:b/>
          <w:bCs/>
          <w:sz w:val="22"/>
          <w:szCs w:val="22"/>
        </w:rPr>
        <w:t xml:space="preserve">  Interesa explicar bien lo que es la catolicidad, para entender bien lo que es la nueva evangelización. Pues si falla la vocación universalista, solo habrá un proselitismo m</w:t>
      </w:r>
      <w:r>
        <w:rPr>
          <w:b/>
          <w:bCs/>
          <w:sz w:val="22"/>
          <w:szCs w:val="22"/>
        </w:rPr>
        <w:t>i</w:t>
      </w:r>
      <w:r>
        <w:rPr>
          <w:b/>
          <w:bCs/>
          <w:sz w:val="22"/>
          <w:szCs w:val="22"/>
        </w:rPr>
        <w:t>sional en el que importará más el números que el compromiso y se seguirán los crit</w:t>
      </w:r>
      <w:r>
        <w:rPr>
          <w:b/>
          <w:bCs/>
          <w:sz w:val="22"/>
          <w:szCs w:val="22"/>
        </w:rPr>
        <w:t>e</w:t>
      </w:r>
      <w:r>
        <w:rPr>
          <w:b/>
          <w:bCs/>
          <w:sz w:val="22"/>
          <w:szCs w:val="22"/>
        </w:rPr>
        <w:t>rios sociológicos que fueron predominantes en el pasado, pero son insuficiente para el nuevo mucho que ya ha comenzado a vivir en el planeta tierra.</w:t>
      </w:r>
    </w:p>
    <w:p w:rsidR="0045273C" w:rsidRDefault="0045273C" w:rsidP="00A1263B">
      <w:pPr>
        <w:widowControl/>
        <w:autoSpaceDE/>
        <w:autoSpaceDN/>
        <w:adjustRightInd/>
        <w:ind w:left="851" w:right="-153" w:firstLine="283"/>
        <w:jc w:val="both"/>
        <w:rPr>
          <w:b/>
          <w:bCs/>
          <w:sz w:val="22"/>
          <w:szCs w:val="22"/>
        </w:rPr>
      </w:pPr>
    </w:p>
    <w:p w:rsidR="0045273C" w:rsidRDefault="009B3A79" w:rsidP="00A1263B">
      <w:pPr>
        <w:widowControl/>
        <w:autoSpaceDE/>
        <w:autoSpaceDN/>
        <w:adjustRightInd/>
        <w:ind w:left="851" w:right="-153" w:firstLine="283"/>
        <w:jc w:val="both"/>
        <w:rPr>
          <w:b/>
          <w:sz w:val="22"/>
          <w:szCs w:val="22"/>
        </w:rPr>
      </w:pPr>
      <w:r w:rsidRPr="009B3A79">
        <w:rPr>
          <w:b/>
          <w:sz w:val="22"/>
          <w:szCs w:val="22"/>
        </w:rPr>
        <w:t xml:space="preserve">   </w:t>
      </w:r>
      <w:r w:rsidR="00701BE3" w:rsidRPr="009B3A79">
        <w:rPr>
          <w:b/>
          <w:sz w:val="22"/>
          <w:szCs w:val="22"/>
        </w:rPr>
        <w:t xml:space="preserve">Catolicidad, que significa "universalidad" (kata, abajo; y </w:t>
      </w:r>
      <w:proofErr w:type="spellStart"/>
      <w:r w:rsidR="00701BE3" w:rsidRPr="009B3A79">
        <w:rPr>
          <w:b/>
          <w:sz w:val="22"/>
          <w:szCs w:val="22"/>
        </w:rPr>
        <w:t>olos</w:t>
      </w:r>
      <w:proofErr w:type="spellEnd"/>
      <w:r w:rsidR="00701BE3" w:rsidRPr="009B3A79">
        <w:rPr>
          <w:b/>
          <w:sz w:val="22"/>
          <w:szCs w:val="22"/>
        </w:rPr>
        <w:t>, todo, en griego), es la capa</w:t>
      </w:r>
      <w:r w:rsidR="00701BE3" w:rsidRPr="009B3A79">
        <w:rPr>
          <w:b/>
          <w:sz w:val="22"/>
          <w:szCs w:val="22"/>
        </w:rPr>
        <w:softHyphen/>
        <w:t>cidad de abarcar a todo el mundo. La Iglesia se llama católica por su uni</w:t>
      </w:r>
      <w:r w:rsidR="00701BE3" w:rsidRPr="009B3A79">
        <w:rPr>
          <w:b/>
          <w:sz w:val="22"/>
          <w:szCs w:val="22"/>
        </w:rPr>
        <w:softHyphen/>
        <w:t>ver</w:t>
      </w:r>
      <w:r w:rsidR="00701BE3" w:rsidRPr="009B3A79">
        <w:rPr>
          <w:b/>
          <w:sz w:val="22"/>
          <w:szCs w:val="22"/>
        </w:rPr>
        <w:softHyphen/>
        <w:t>salidad espacial y temporal, es decir, por su capacidad para difundirse por el orbe y tender a esa difusión a lo largo de los siglos. Hay que distinguir entre la catolicidad r</w:t>
      </w:r>
      <w:r w:rsidR="00701BE3" w:rsidRPr="009B3A79">
        <w:rPr>
          <w:b/>
          <w:sz w:val="22"/>
          <w:szCs w:val="22"/>
        </w:rPr>
        <w:t>a</w:t>
      </w:r>
      <w:r w:rsidR="00701BE3" w:rsidRPr="009B3A79">
        <w:rPr>
          <w:b/>
          <w:sz w:val="22"/>
          <w:szCs w:val="22"/>
        </w:rPr>
        <w:t>dical, es decir, la intención, el deseo y el derecho de esa extensión, y la catolicidad real, esto es la difusión efectiva por toda la tierra.</w:t>
      </w:r>
    </w:p>
    <w:p w:rsidR="0045273C" w:rsidRDefault="0045273C" w:rsidP="00A1263B">
      <w:pPr>
        <w:widowControl/>
        <w:autoSpaceDE/>
        <w:autoSpaceDN/>
        <w:adjustRightInd/>
        <w:ind w:left="851" w:right="-153" w:firstLine="283"/>
        <w:jc w:val="both"/>
        <w:rPr>
          <w:b/>
          <w:sz w:val="22"/>
          <w:szCs w:val="22"/>
        </w:rPr>
      </w:pPr>
    </w:p>
    <w:p w:rsidR="00A1263B" w:rsidRDefault="00701BE3" w:rsidP="00A1263B">
      <w:pPr>
        <w:widowControl/>
        <w:autoSpaceDE/>
        <w:autoSpaceDN/>
        <w:adjustRightInd/>
        <w:ind w:left="851" w:right="-153" w:firstLine="283"/>
        <w:jc w:val="both"/>
        <w:rPr>
          <w:b/>
          <w:sz w:val="22"/>
          <w:szCs w:val="22"/>
        </w:rPr>
      </w:pPr>
      <w:r w:rsidRPr="009B3A79">
        <w:rPr>
          <w:b/>
          <w:sz w:val="22"/>
          <w:szCs w:val="22"/>
        </w:rPr>
        <w:t>  La primera fue desde el principio una vocación distintiva de la Iglesia. Fue enviada a todo el mundo y dotada de capa</w:t>
      </w:r>
      <w:r w:rsidRPr="009B3A79">
        <w:rPr>
          <w:b/>
          <w:sz w:val="22"/>
          <w:szCs w:val="22"/>
        </w:rPr>
        <w:softHyphen/>
        <w:t>cidad para conseguirlo. Es lo que constituye la cat</w:t>
      </w:r>
      <w:r w:rsidRPr="009B3A79">
        <w:rPr>
          <w:b/>
          <w:sz w:val="22"/>
          <w:szCs w:val="22"/>
        </w:rPr>
        <w:t>o</w:t>
      </w:r>
      <w:r w:rsidRPr="009B3A79">
        <w:rPr>
          <w:b/>
          <w:sz w:val="22"/>
          <w:szCs w:val="22"/>
        </w:rPr>
        <w:t>licidad, como doctrina de la Iglesia sobre sí misma y que ex</w:t>
      </w:r>
      <w:r w:rsidRPr="009B3A79">
        <w:rPr>
          <w:b/>
          <w:sz w:val="22"/>
          <w:szCs w:val="22"/>
        </w:rPr>
        <w:softHyphen/>
        <w:t>presa en sus Símbolos o credos desde el siglo III.  Y la segunda, como es natural, no pudo alcanzarse hasta p</w:t>
      </w:r>
      <w:r w:rsidRPr="009B3A79">
        <w:rPr>
          <w:b/>
          <w:sz w:val="22"/>
          <w:szCs w:val="22"/>
        </w:rPr>
        <w:t>a</w:t>
      </w:r>
      <w:r w:rsidRPr="009B3A79">
        <w:rPr>
          <w:b/>
          <w:sz w:val="22"/>
          <w:szCs w:val="22"/>
        </w:rPr>
        <w:t xml:space="preserve">sado un período largo de desarrollo histórico. </w:t>
      </w:r>
    </w:p>
    <w:p w:rsidR="00A1263B" w:rsidRDefault="00A1263B" w:rsidP="00A1263B">
      <w:pPr>
        <w:widowControl/>
        <w:autoSpaceDE/>
        <w:autoSpaceDN/>
        <w:adjustRightInd/>
        <w:ind w:left="851" w:right="-153" w:firstLine="283"/>
        <w:jc w:val="both"/>
        <w:rPr>
          <w:b/>
          <w:sz w:val="22"/>
          <w:szCs w:val="22"/>
        </w:rPr>
      </w:pPr>
    </w:p>
    <w:p w:rsidR="0045273C" w:rsidRDefault="00701BE3" w:rsidP="00A1263B">
      <w:pPr>
        <w:widowControl/>
        <w:autoSpaceDE/>
        <w:autoSpaceDN/>
        <w:adjustRightInd/>
        <w:ind w:left="851" w:right="-153" w:firstLine="283"/>
        <w:jc w:val="both"/>
        <w:rPr>
          <w:b/>
          <w:sz w:val="22"/>
          <w:szCs w:val="22"/>
        </w:rPr>
      </w:pPr>
      <w:r w:rsidRPr="009B3A79">
        <w:rPr>
          <w:b/>
          <w:sz w:val="22"/>
          <w:szCs w:val="22"/>
        </w:rPr>
        <w:t>Hoy es comprobable, aun cuando no afecta "sociológicamente" más que a una sexta parte de la humanidad. La catolicidad actual es un hecho en el mundo y lo ha sido en los siglos pasados desde la Edad Media. No todos los pueblos son católicos, pero en todos los pueblos hay católicos en mayor o menor número. Aunque la Iglesia católica históricamente se ha situado en el mundo occidental con mayor significación estadíst</w:t>
      </w:r>
      <w:r w:rsidRPr="009B3A79">
        <w:rPr>
          <w:b/>
          <w:sz w:val="22"/>
          <w:szCs w:val="22"/>
        </w:rPr>
        <w:t>i</w:t>
      </w:r>
      <w:r w:rsidRPr="009B3A79">
        <w:rPr>
          <w:b/>
          <w:sz w:val="22"/>
          <w:szCs w:val="22"/>
        </w:rPr>
        <w:t>ca que en Oriente, siempre ha tendido a enviar sus mensajes y evangelizadores a todo el universo.</w:t>
      </w:r>
    </w:p>
    <w:p w:rsidR="0045273C" w:rsidRDefault="00701BE3" w:rsidP="00A1263B">
      <w:pPr>
        <w:widowControl/>
        <w:autoSpaceDE/>
        <w:autoSpaceDN/>
        <w:adjustRightInd/>
        <w:ind w:left="851" w:right="-153" w:firstLine="283"/>
        <w:jc w:val="both"/>
        <w:rPr>
          <w:b/>
          <w:sz w:val="22"/>
          <w:szCs w:val="22"/>
        </w:rPr>
      </w:pPr>
      <w:r w:rsidRPr="009B3A79">
        <w:rPr>
          <w:b/>
          <w:sz w:val="22"/>
          <w:szCs w:val="22"/>
        </w:rPr>
        <w:br/>
        <w:t>    El número de católicos puede crecer o disminuir, sin que para nada se altere la pr</w:t>
      </w:r>
      <w:r w:rsidRPr="009B3A79">
        <w:rPr>
          <w:b/>
          <w:sz w:val="22"/>
          <w:szCs w:val="22"/>
        </w:rPr>
        <w:t>o</w:t>
      </w:r>
      <w:r w:rsidRPr="009B3A79">
        <w:rPr>
          <w:b/>
          <w:sz w:val="22"/>
          <w:szCs w:val="22"/>
        </w:rPr>
        <w:t>piedad radical de la catolicidad. Los compromisos y actitudes de los que se llaman católicos pueden ser más o menos firmes o frágiles, pero se mueven en un contexto en el que la cultura sociológicamente católica se muestra como efecto de la misión un</w:t>
      </w:r>
      <w:r w:rsidRPr="009B3A79">
        <w:rPr>
          <w:b/>
          <w:sz w:val="22"/>
          <w:szCs w:val="22"/>
        </w:rPr>
        <w:t>i</w:t>
      </w:r>
      <w:r w:rsidRPr="009B3A79">
        <w:rPr>
          <w:b/>
          <w:sz w:val="22"/>
          <w:szCs w:val="22"/>
        </w:rPr>
        <w:t>versal de la Iglesia, si bien la pertenencia eclesial de muchos es más convención que convicción.</w:t>
      </w:r>
    </w:p>
    <w:p w:rsidR="00701BE3" w:rsidRPr="009B3A79" w:rsidRDefault="00701BE3" w:rsidP="00A1263B">
      <w:pPr>
        <w:widowControl/>
        <w:autoSpaceDE/>
        <w:autoSpaceDN/>
        <w:adjustRightInd/>
        <w:ind w:left="851" w:right="-153" w:firstLine="283"/>
        <w:jc w:val="both"/>
        <w:rPr>
          <w:b/>
          <w:sz w:val="22"/>
          <w:szCs w:val="22"/>
        </w:rPr>
      </w:pPr>
      <w:r w:rsidRPr="009B3A79">
        <w:rPr>
          <w:b/>
          <w:sz w:val="22"/>
          <w:szCs w:val="22"/>
        </w:rPr>
        <w:t> </w:t>
      </w:r>
    </w:p>
    <w:p w:rsidR="00701BE3" w:rsidRDefault="00701BE3" w:rsidP="00A1263B">
      <w:pPr>
        <w:widowControl/>
        <w:autoSpaceDE/>
        <w:autoSpaceDN/>
        <w:adjustRightInd/>
        <w:ind w:left="851" w:right="-153" w:firstLine="283"/>
        <w:jc w:val="both"/>
        <w:rPr>
          <w:b/>
          <w:sz w:val="22"/>
          <w:szCs w:val="22"/>
        </w:rPr>
      </w:pPr>
      <w:r w:rsidRPr="009B3A79">
        <w:rPr>
          <w:b/>
          <w:sz w:val="22"/>
          <w:szCs w:val="22"/>
        </w:rPr>
        <w:t>Tampoco perturba el hecho de la cato</w:t>
      </w:r>
      <w:r w:rsidRPr="009B3A79">
        <w:rPr>
          <w:b/>
          <w:sz w:val="22"/>
          <w:szCs w:val="22"/>
        </w:rPr>
        <w:softHyphen/>
        <w:t>licidad el secularismo creciente que domina la sociedad actual desde media</w:t>
      </w:r>
      <w:r w:rsidRPr="009B3A79">
        <w:rPr>
          <w:b/>
          <w:sz w:val="22"/>
          <w:szCs w:val="22"/>
        </w:rPr>
        <w:softHyphen/>
        <w:t>dos del siglo XIX y hace a muchos bauti</w:t>
      </w:r>
      <w:r w:rsidRPr="009B3A79">
        <w:rPr>
          <w:b/>
          <w:sz w:val="22"/>
          <w:szCs w:val="22"/>
        </w:rPr>
        <w:softHyphen/>
        <w:t>zados fríamente marginales en su cohe</w:t>
      </w:r>
      <w:r w:rsidRPr="009B3A79">
        <w:rPr>
          <w:b/>
          <w:sz w:val="22"/>
          <w:szCs w:val="22"/>
        </w:rPr>
        <w:softHyphen/>
        <w:t>rencia y fidelidad religiosa.</w:t>
      </w:r>
    </w:p>
    <w:p w:rsidR="0045273C" w:rsidRPr="009B3A79" w:rsidRDefault="0045273C" w:rsidP="00A1263B">
      <w:pPr>
        <w:widowControl/>
        <w:autoSpaceDE/>
        <w:autoSpaceDN/>
        <w:adjustRightInd/>
        <w:ind w:left="851" w:right="-153" w:firstLine="283"/>
        <w:jc w:val="both"/>
        <w:rPr>
          <w:b/>
          <w:sz w:val="22"/>
          <w:szCs w:val="22"/>
        </w:rPr>
      </w:pPr>
    </w:p>
    <w:p w:rsidR="00701BE3" w:rsidRPr="0045273C" w:rsidRDefault="00701BE3" w:rsidP="00A1263B">
      <w:pPr>
        <w:widowControl/>
        <w:autoSpaceDE/>
        <w:autoSpaceDN/>
        <w:adjustRightInd/>
        <w:ind w:left="851" w:right="-153" w:firstLine="283"/>
        <w:jc w:val="both"/>
        <w:rPr>
          <w:b/>
          <w:bCs/>
          <w:color w:val="0070C0"/>
          <w:sz w:val="28"/>
          <w:szCs w:val="28"/>
        </w:rPr>
      </w:pPr>
      <w:r w:rsidRPr="0045273C">
        <w:rPr>
          <w:b/>
          <w:color w:val="0070C0"/>
          <w:sz w:val="28"/>
          <w:szCs w:val="28"/>
        </w:rPr>
        <w:t>    </w:t>
      </w:r>
      <w:r w:rsidRPr="0045273C">
        <w:rPr>
          <w:b/>
          <w:bCs/>
          <w:color w:val="0070C0"/>
          <w:sz w:val="28"/>
          <w:szCs w:val="28"/>
        </w:rPr>
        <w:t>1. Conceptos y términos</w:t>
      </w:r>
    </w:p>
    <w:p w:rsidR="0045273C" w:rsidRPr="009B3A79" w:rsidRDefault="0045273C" w:rsidP="00A1263B">
      <w:pPr>
        <w:widowControl/>
        <w:autoSpaceDE/>
        <w:autoSpaceDN/>
        <w:adjustRightInd/>
        <w:ind w:left="851" w:right="-153" w:firstLine="283"/>
        <w:jc w:val="both"/>
        <w:rPr>
          <w:b/>
          <w:sz w:val="22"/>
          <w:szCs w:val="22"/>
        </w:rPr>
      </w:pPr>
    </w:p>
    <w:p w:rsidR="0045273C" w:rsidRDefault="00701BE3" w:rsidP="00A1263B">
      <w:pPr>
        <w:widowControl/>
        <w:autoSpaceDE/>
        <w:autoSpaceDN/>
        <w:adjustRightInd/>
        <w:ind w:left="851" w:right="-153" w:firstLine="283"/>
        <w:jc w:val="both"/>
        <w:rPr>
          <w:b/>
          <w:sz w:val="22"/>
          <w:szCs w:val="22"/>
        </w:rPr>
      </w:pPr>
      <w:r w:rsidRPr="009B3A79">
        <w:rPr>
          <w:b/>
          <w:sz w:val="22"/>
          <w:szCs w:val="22"/>
        </w:rPr>
        <w:t>    Para que se verifique el concepto de catolicidad, basta la radical. Esta, por volu</w:t>
      </w:r>
      <w:r w:rsidRPr="009B3A79">
        <w:rPr>
          <w:b/>
          <w:sz w:val="22"/>
          <w:szCs w:val="22"/>
        </w:rPr>
        <w:t>n</w:t>
      </w:r>
      <w:r w:rsidRPr="009B3A79">
        <w:rPr>
          <w:b/>
          <w:sz w:val="22"/>
          <w:szCs w:val="22"/>
        </w:rPr>
        <w:t>tad de Cristo, ha de irse ampliando incesantemente.  El ideal al que tiene que aspirar la Iglesia es a la catolicidad real. Según la sentencia, bien fundada, de la mayor parte de los teólogos, la catolicidad moral o radical y la real han de ser si</w:t>
      </w:r>
      <w:r w:rsidRPr="009B3A79">
        <w:rPr>
          <w:b/>
          <w:sz w:val="22"/>
          <w:szCs w:val="22"/>
        </w:rPr>
        <w:softHyphen/>
        <w:t>mul</w:t>
      </w:r>
      <w:r w:rsidRPr="009B3A79">
        <w:rPr>
          <w:b/>
          <w:sz w:val="22"/>
          <w:szCs w:val="22"/>
        </w:rPr>
        <w:softHyphen/>
        <w:t>táneas, en lo pos</w:t>
      </w:r>
      <w:r w:rsidRPr="009B3A79">
        <w:rPr>
          <w:b/>
          <w:sz w:val="22"/>
          <w:szCs w:val="22"/>
        </w:rPr>
        <w:t>i</w:t>
      </w:r>
      <w:r w:rsidRPr="009B3A79">
        <w:rPr>
          <w:b/>
          <w:sz w:val="22"/>
          <w:szCs w:val="22"/>
        </w:rPr>
        <w:t>ble.</w:t>
      </w:r>
    </w:p>
    <w:p w:rsidR="0045273C" w:rsidRDefault="00701BE3" w:rsidP="00A1263B">
      <w:pPr>
        <w:widowControl/>
        <w:autoSpaceDE/>
        <w:autoSpaceDN/>
        <w:adjustRightInd/>
        <w:ind w:left="851" w:right="-153" w:firstLine="283"/>
        <w:jc w:val="both"/>
        <w:rPr>
          <w:b/>
          <w:sz w:val="22"/>
          <w:szCs w:val="22"/>
        </w:rPr>
      </w:pPr>
      <w:r w:rsidRPr="009B3A79">
        <w:rPr>
          <w:b/>
          <w:sz w:val="22"/>
          <w:szCs w:val="22"/>
        </w:rPr>
        <w:br/>
        <w:t>    Después de cierto período de desarrollo desde la fundación, la Iglesia tiene que se</w:t>
      </w:r>
      <w:r w:rsidRPr="009B3A79">
        <w:rPr>
          <w:b/>
          <w:sz w:val="22"/>
          <w:szCs w:val="22"/>
        </w:rPr>
        <w:t>n</w:t>
      </w:r>
      <w:r w:rsidRPr="009B3A79">
        <w:rPr>
          <w:b/>
          <w:sz w:val="22"/>
          <w:szCs w:val="22"/>
        </w:rPr>
        <w:t>tirse presente en todo el mundo. Pero que siempre haya de ser así es algo que no pu</w:t>
      </w:r>
      <w:r w:rsidRPr="009B3A79">
        <w:rPr>
          <w:b/>
          <w:sz w:val="22"/>
          <w:szCs w:val="22"/>
        </w:rPr>
        <w:t>e</w:t>
      </w:r>
      <w:r w:rsidRPr="009B3A79">
        <w:rPr>
          <w:b/>
          <w:sz w:val="22"/>
          <w:szCs w:val="22"/>
        </w:rPr>
        <w:t>de defenderse como absolutamente seguro. Como pueblo vivo y social en este mundo, la Iglesia puede tener períodos de progreso y de regresión</w:t>
      </w:r>
      <w:r w:rsidR="0045273C">
        <w:rPr>
          <w:b/>
          <w:sz w:val="22"/>
          <w:szCs w:val="22"/>
        </w:rPr>
        <w:t>.</w:t>
      </w:r>
      <w:r w:rsidRPr="009B3A79">
        <w:rPr>
          <w:b/>
          <w:sz w:val="22"/>
          <w:szCs w:val="22"/>
        </w:rPr>
        <w:t>  La catolicidad presupone la unidad de fe, de culto, de autoridad y de misión. Que la Iglesia fundada por Cristo es católica por su naturaleza es una verdad de fe, si entendemos el mensaje o mandato misional del Señor (</w:t>
      </w:r>
      <w:proofErr w:type="spellStart"/>
      <w:r w:rsidRPr="009B3A79">
        <w:rPr>
          <w:b/>
          <w:sz w:val="22"/>
          <w:szCs w:val="22"/>
        </w:rPr>
        <w:t>Mt.</w:t>
      </w:r>
      <w:proofErr w:type="spellEnd"/>
      <w:r w:rsidRPr="009B3A79">
        <w:rPr>
          <w:b/>
          <w:sz w:val="22"/>
          <w:szCs w:val="22"/>
        </w:rPr>
        <w:t xml:space="preserve"> 18. 18).</w:t>
      </w:r>
    </w:p>
    <w:p w:rsidR="00701BE3" w:rsidRPr="0045273C" w:rsidRDefault="00701BE3" w:rsidP="00A1263B">
      <w:pPr>
        <w:widowControl/>
        <w:autoSpaceDE/>
        <w:autoSpaceDN/>
        <w:adjustRightInd/>
        <w:ind w:left="851" w:right="-153" w:firstLine="283"/>
        <w:jc w:val="both"/>
        <w:rPr>
          <w:b/>
          <w:bCs/>
          <w:color w:val="0070C0"/>
          <w:sz w:val="22"/>
          <w:szCs w:val="22"/>
        </w:rPr>
      </w:pPr>
      <w:r w:rsidRPr="009B3A79">
        <w:rPr>
          <w:b/>
          <w:sz w:val="22"/>
          <w:szCs w:val="22"/>
        </w:rPr>
        <w:br/>
      </w:r>
      <w:r w:rsidR="0045273C" w:rsidRPr="0045273C">
        <w:rPr>
          <w:b/>
          <w:bCs/>
          <w:color w:val="0070C0"/>
          <w:sz w:val="22"/>
          <w:szCs w:val="22"/>
        </w:rPr>
        <w:t xml:space="preserve">   a) </w:t>
      </w:r>
      <w:r w:rsidRPr="0045273C">
        <w:rPr>
          <w:b/>
          <w:bCs/>
          <w:color w:val="0070C0"/>
          <w:sz w:val="22"/>
          <w:szCs w:val="22"/>
        </w:rPr>
        <w:t>Significado de catolicidad</w:t>
      </w:r>
    </w:p>
    <w:p w:rsidR="0045273C" w:rsidRPr="009B3A79" w:rsidRDefault="0045273C" w:rsidP="00A1263B">
      <w:pPr>
        <w:widowControl/>
        <w:autoSpaceDE/>
        <w:autoSpaceDN/>
        <w:adjustRightInd/>
        <w:ind w:left="851" w:right="-153" w:firstLine="283"/>
        <w:jc w:val="both"/>
        <w:rPr>
          <w:b/>
          <w:sz w:val="22"/>
          <w:szCs w:val="22"/>
        </w:rPr>
      </w:pPr>
    </w:p>
    <w:p w:rsidR="00A1263B" w:rsidRDefault="00701BE3" w:rsidP="00A1263B">
      <w:pPr>
        <w:widowControl/>
        <w:autoSpaceDE/>
        <w:autoSpaceDN/>
        <w:adjustRightInd/>
        <w:ind w:left="851" w:right="-153" w:firstLine="283"/>
        <w:jc w:val="both"/>
        <w:rPr>
          <w:b/>
          <w:sz w:val="22"/>
          <w:szCs w:val="22"/>
        </w:rPr>
      </w:pPr>
      <w:r w:rsidRPr="009B3A79">
        <w:rPr>
          <w:b/>
          <w:sz w:val="22"/>
          <w:szCs w:val="22"/>
        </w:rPr>
        <w:t xml:space="preserve"> Cuando la Iglesia se confiesa </w:t>
      </w:r>
      <w:r w:rsidRPr="009B3A79">
        <w:rPr>
          <w:b/>
          <w:sz w:val="22"/>
          <w:szCs w:val="22"/>
        </w:rPr>
        <w:softHyphen/>
        <w:t>católica en el Símbolo apostólico: "</w:t>
      </w:r>
      <w:r w:rsidRPr="009B3A79">
        <w:rPr>
          <w:b/>
          <w:i/>
          <w:iCs/>
          <w:sz w:val="22"/>
          <w:szCs w:val="22"/>
        </w:rPr>
        <w:t>Creo... en la santa Iglesia católica</w:t>
      </w:r>
      <w:r w:rsidRPr="009B3A79">
        <w:rPr>
          <w:b/>
          <w:sz w:val="22"/>
          <w:szCs w:val="22"/>
        </w:rPr>
        <w:t>" (</w:t>
      </w:r>
      <w:proofErr w:type="spellStart"/>
      <w:r w:rsidRPr="009B3A79">
        <w:rPr>
          <w:b/>
          <w:sz w:val="22"/>
          <w:szCs w:val="22"/>
        </w:rPr>
        <w:t>Denz</w:t>
      </w:r>
      <w:proofErr w:type="spellEnd"/>
      <w:r w:rsidRPr="009B3A79">
        <w:rPr>
          <w:b/>
          <w:sz w:val="22"/>
          <w:szCs w:val="22"/>
        </w:rPr>
        <w:t xml:space="preserve">. 6, 86 y 1686), no contempla hechos históricos ni estadísticas sociológicas. </w:t>
      </w:r>
    </w:p>
    <w:p w:rsidR="00274F8B" w:rsidRDefault="00274F8B" w:rsidP="00A1263B">
      <w:pPr>
        <w:widowControl/>
        <w:autoSpaceDE/>
        <w:autoSpaceDN/>
        <w:adjustRightInd/>
        <w:ind w:left="851" w:right="-153" w:firstLine="283"/>
        <w:jc w:val="both"/>
        <w:rPr>
          <w:b/>
          <w:sz w:val="22"/>
          <w:szCs w:val="22"/>
        </w:rPr>
      </w:pPr>
    </w:p>
    <w:p w:rsidR="0045273C" w:rsidRDefault="00A1263B" w:rsidP="00A1263B">
      <w:pPr>
        <w:widowControl/>
        <w:autoSpaceDE/>
        <w:autoSpaceDN/>
        <w:adjustRightInd/>
        <w:ind w:left="851" w:right="-153" w:firstLine="283"/>
        <w:jc w:val="both"/>
        <w:rPr>
          <w:b/>
          <w:sz w:val="22"/>
          <w:szCs w:val="22"/>
        </w:rPr>
      </w:pPr>
      <w:r>
        <w:rPr>
          <w:b/>
          <w:sz w:val="22"/>
          <w:szCs w:val="22"/>
        </w:rPr>
        <w:t xml:space="preserve"> </w:t>
      </w:r>
      <w:r w:rsidR="00701BE3" w:rsidRPr="009B3A79">
        <w:rPr>
          <w:b/>
          <w:sz w:val="22"/>
          <w:szCs w:val="22"/>
        </w:rPr>
        <w:t>Sólo se atiene a la raíz de su misión destinada a todos los pueblos, culturas y razas. Expresa su persuasión de que es esa misión es voluntad divina y que para cumplirla siempre tendrá la asistencia providencial de su parte. Por eso la Iglesia no tiene miedo al futuro.</w:t>
      </w:r>
    </w:p>
    <w:p w:rsidR="0045273C" w:rsidRDefault="0045273C" w:rsidP="00A1263B">
      <w:pPr>
        <w:widowControl/>
        <w:autoSpaceDE/>
        <w:autoSpaceDN/>
        <w:adjustRightInd/>
        <w:ind w:left="851" w:right="-153" w:firstLine="283"/>
        <w:jc w:val="both"/>
        <w:rPr>
          <w:b/>
          <w:sz w:val="22"/>
          <w:szCs w:val="22"/>
        </w:rPr>
      </w:pPr>
    </w:p>
    <w:p w:rsidR="00701BE3" w:rsidRPr="009B3A79" w:rsidRDefault="00701BE3" w:rsidP="00A1263B">
      <w:pPr>
        <w:widowControl/>
        <w:autoSpaceDE/>
        <w:autoSpaceDN/>
        <w:adjustRightInd/>
        <w:ind w:left="851" w:right="-153" w:firstLine="283"/>
        <w:jc w:val="both"/>
        <w:rPr>
          <w:b/>
          <w:sz w:val="22"/>
          <w:szCs w:val="22"/>
        </w:rPr>
      </w:pPr>
      <w:r w:rsidRPr="009B3A79">
        <w:rPr>
          <w:b/>
          <w:sz w:val="22"/>
          <w:szCs w:val="22"/>
        </w:rPr>
        <w:lastRenderedPageBreak/>
        <w:t xml:space="preserve"> La amplia extensión del mensaje evangélico a lo largo de los siglos, tal como lo pr</w:t>
      </w:r>
      <w:r w:rsidRPr="009B3A79">
        <w:rPr>
          <w:b/>
          <w:sz w:val="22"/>
          <w:szCs w:val="22"/>
        </w:rPr>
        <w:t>e</w:t>
      </w:r>
      <w:r w:rsidRPr="009B3A79">
        <w:rPr>
          <w:b/>
          <w:sz w:val="22"/>
          <w:szCs w:val="22"/>
        </w:rPr>
        <w:t>sentó la Iglesia, es un hecho consolador. Pero la Iglesia mira más aun al mundo que no conoce a Cristo que al que pertenece ya a su seno. Quiere llegar a todos con la oferta de sus anuncios. Los que todavía desconocen a Cristo y no han asumido su mensaje son para ella un desafío y hace lo posible, con la palabra y el testimonio, por llegar a ellos con amor y espíritu de servicio.</w:t>
      </w:r>
    </w:p>
    <w:p w:rsidR="0045273C" w:rsidRDefault="00701BE3" w:rsidP="00A1263B">
      <w:pPr>
        <w:widowControl/>
        <w:autoSpaceDE/>
        <w:autoSpaceDN/>
        <w:adjustRightInd/>
        <w:ind w:left="851" w:right="-153" w:firstLine="283"/>
        <w:jc w:val="both"/>
        <w:rPr>
          <w:b/>
          <w:sz w:val="22"/>
          <w:szCs w:val="22"/>
        </w:rPr>
      </w:pPr>
      <w:r w:rsidRPr="009B3A79">
        <w:rPr>
          <w:b/>
          <w:sz w:val="22"/>
          <w:szCs w:val="22"/>
        </w:rPr>
        <w:br/>
        <w:t xml:space="preserve">   </w:t>
      </w:r>
      <w:r w:rsidR="00A1263B">
        <w:rPr>
          <w:b/>
          <w:sz w:val="22"/>
          <w:szCs w:val="22"/>
        </w:rPr>
        <w:t xml:space="preserve"> </w:t>
      </w:r>
      <w:r w:rsidRPr="009B3A79">
        <w:rPr>
          <w:b/>
          <w:sz w:val="22"/>
          <w:szCs w:val="22"/>
        </w:rPr>
        <w:t xml:space="preserve">En este sentido, el catolicismo no es compatible con el </w:t>
      </w:r>
      <w:proofErr w:type="spellStart"/>
      <w:r w:rsidRPr="009B3A79">
        <w:rPr>
          <w:b/>
          <w:sz w:val="22"/>
          <w:szCs w:val="22"/>
        </w:rPr>
        <w:t>irenismo</w:t>
      </w:r>
      <w:proofErr w:type="spellEnd"/>
      <w:r w:rsidRPr="009B3A79">
        <w:rPr>
          <w:b/>
          <w:sz w:val="22"/>
          <w:szCs w:val="22"/>
        </w:rPr>
        <w:t xml:space="preserve"> o el pacifismo rel</w:t>
      </w:r>
      <w:r w:rsidRPr="009B3A79">
        <w:rPr>
          <w:b/>
          <w:sz w:val="22"/>
          <w:szCs w:val="22"/>
        </w:rPr>
        <w:t>i</w:t>
      </w:r>
      <w:r w:rsidRPr="009B3A79">
        <w:rPr>
          <w:b/>
          <w:sz w:val="22"/>
          <w:szCs w:val="22"/>
        </w:rPr>
        <w:t>gioso, si es que se asocia a cierto indiferentismo o relativismo espiritual o doctrinal. No emplea procedimientos proselitistas agresivos, como en otros tiempos pudo hacerlo, pero no ceja en su tarea de anuncio, de oferta y de persua</w:t>
      </w:r>
      <w:r w:rsidRPr="009B3A79">
        <w:rPr>
          <w:b/>
          <w:sz w:val="22"/>
          <w:szCs w:val="22"/>
        </w:rPr>
        <w:softHyphen/>
        <w:t>sión.</w:t>
      </w:r>
    </w:p>
    <w:p w:rsidR="0045273C" w:rsidRDefault="0045273C" w:rsidP="00A1263B">
      <w:pPr>
        <w:widowControl/>
        <w:autoSpaceDE/>
        <w:autoSpaceDN/>
        <w:adjustRightInd/>
        <w:ind w:left="851" w:right="-153" w:firstLine="283"/>
        <w:jc w:val="both"/>
        <w:rPr>
          <w:b/>
          <w:sz w:val="22"/>
          <w:szCs w:val="22"/>
        </w:rPr>
      </w:pPr>
    </w:p>
    <w:p w:rsidR="00701BE3" w:rsidRDefault="00701BE3" w:rsidP="00A1263B">
      <w:pPr>
        <w:widowControl/>
        <w:autoSpaceDE/>
        <w:autoSpaceDN/>
        <w:adjustRightInd/>
        <w:ind w:left="851" w:right="-153" w:firstLine="283"/>
        <w:jc w:val="both"/>
        <w:rPr>
          <w:b/>
          <w:sz w:val="22"/>
          <w:szCs w:val="22"/>
        </w:rPr>
      </w:pPr>
      <w:r w:rsidRPr="009B3A79">
        <w:rPr>
          <w:b/>
          <w:sz w:val="22"/>
          <w:szCs w:val="22"/>
        </w:rPr>
        <w:t>No todas las doctrinas ni todos los modos de enten</w:t>
      </w:r>
      <w:r w:rsidRPr="009B3A79">
        <w:rPr>
          <w:b/>
          <w:sz w:val="22"/>
          <w:szCs w:val="22"/>
        </w:rPr>
        <w:softHyphen/>
        <w:t>der el Evange</w:t>
      </w:r>
      <w:r w:rsidRPr="009B3A79">
        <w:rPr>
          <w:b/>
          <w:sz w:val="22"/>
          <w:szCs w:val="22"/>
        </w:rPr>
        <w:softHyphen/>
        <w:t>lio son correctos y responden a la voluntad de Cristo. La Iglesia cree poseer el recto, el "ortodoxo", y el "evangélico", el “conforme con el Señor". Tiene el deber de llevar la verdad a todos los hombres, por medios pacíficos y sin impaciencias ni impertinencias: Pero debe hacerlo la transparencia y la urgencia que la misma verdad reclama.</w:t>
      </w:r>
    </w:p>
    <w:p w:rsidR="00A1263B" w:rsidRDefault="00A1263B" w:rsidP="00A1263B">
      <w:pPr>
        <w:widowControl/>
        <w:autoSpaceDE/>
        <w:autoSpaceDN/>
        <w:adjustRightInd/>
        <w:ind w:left="851" w:right="-153" w:firstLine="283"/>
        <w:jc w:val="both"/>
        <w:rPr>
          <w:b/>
          <w:sz w:val="22"/>
          <w:szCs w:val="22"/>
        </w:rPr>
      </w:pPr>
    </w:p>
    <w:p w:rsidR="00A1263B" w:rsidRDefault="00A1263B" w:rsidP="00A1263B">
      <w:pPr>
        <w:widowControl/>
        <w:autoSpaceDE/>
        <w:autoSpaceDN/>
        <w:adjustRightInd/>
        <w:ind w:left="851" w:right="-153" w:firstLine="283"/>
        <w:jc w:val="center"/>
        <w:rPr>
          <w:b/>
          <w:sz w:val="22"/>
          <w:szCs w:val="22"/>
        </w:rPr>
      </w:pPr>
      <w:r>
        <w:rPr>
          <w:noProof/>
        </w:rPr>
        <w:drawing>
          <wp:inline distT="0" distB="0" distL="0" distR="0">
            <wp:extent cx="4268932" cy="2603420"/>
            <wp:effectExtent l="19050" t="0" r="0" b="0"/>
            <wp:docPr id="13" name="irc_mi" descr="http://www.fadal.us/%21%21Vf1/Miguel%20Angel/%21Texro-MAX/Sixtina/Capilla/3N-Ser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adal.us/%21%21Vf1/Miguel%20Angel/%21Texro-MAX/Sixtina/Capilla/3N-Sermon.jpg"/>
                    <pic:cNvPicPr>
                      <a:picLocks noChangeAspect="1" noChangeArrowheads="1"/>
                    </pic:cNvPicPr>
                  </pic:nvPicPr>
                  <pic:blipFill>
                    <a:blip r:embed="rId12"/>
                    <a:srcRect/>
                    <a:stretch>
                      <a:fillRect/>
                    </a:stretch>
                  </pic:blipFill>
                  <pic:spPr bwMode="auto">
                    <a:xfrm>
                      <a:off x="0" y="0"/>
                      <a:ext cx="4273823" cy="2606403"/>
                    </a:xfrm>
                    <a:prstGeom prst="rect">
                      <a:avLst/>
                    </a:prstGeom>
                    <a:noFill/>
                    <a:ln w="9525">
                      <a:noFill/>
                      <a:miter lim="800000"/>
                      <a:headEnd/>
                      <a:tailEnd/>
                    </a:ln>
                  </pic:spPr>
                </pic:pic>
              </a:graphicData>
            </a:graphic>
          </wp:inline>
        </w:drawing>
      </w:r>
    </w:p>
    <w:p w:rsidR="0045273C" w:rsidRPr="009B3A79" w:rsidRDefault="0045273C" w:rsidP="00A1263B">
      <w:pPr>
        <w:widowControl/>
        <w:autoSpaceDE/>
        <w:autoSpaceDN/>
        <w:adjustRightInd/>
        <w:ind w:left="851" w:right="-153" w:firstLine="283"/>
        <w:jc w:val="both"/>
        <w:rPr>
          <w:b/>
          <w:sz w:val="22"/>
          <w:szCs w:val="22"/>
        </w:rPr>
      </w:pPr>
    </w:p>
    <w:p w:rsidR="00701BE3" w:rsidRPr="0045273C" w:rsidRDefault="0045273C" w:rsidP="00A1263B">
      <w:pPr>
        <w:widowControl/>
        <w:autoSpaceDE/>
        <w:autoSpaceDN/>
        <w:adjustRightInd/>
        <w:ind w:left="851" w:right="-153" w:firstLine="283"/>
        <w:jc w:val="both"/>
        <w:rPr>
          <w:b/>
          <w:bCs/>
          <w:color w:val="0070C0"/>
          <w:sz w:val="22"/>
          <w:szCs w:val="22"/>
        </w:rPr>
      </w:pPr>
      <w:r w:rsidRPr="0045273C">
        <w:rPr>
          <w:b/>
          <w:bCs/>
          <w:color w:val="0070C0"/>
          <w:sz w:val="22"/>
          <w:szCs w:val="22"/>
        </w:rPr>
        <w:t xml:space="preserve"> b) </w:t>
      </w:r>
      <w:r w:rsidR="00701BE3" w:rsidRPr="0045273C">
        <w:rPr>
          <w:b/>
          <w:bCs/>
          <w:color w:val="0070C0"/>
          <w:sz w:val="22"/>
          <w:szCs w:val="22"/>
        </w:rPr>
        <w:t>Hecho de la catolicidad</w:t>
      </w:r>
    </w:p>
    <w:p w:rsidR="0045273C" w:rsidRPr="009B3A79" w:rsidRDefault="0045273C" w:rsidP="00A1263B">
      <w:pPr>
        <w:widowControl/>
        <w:autoSpaceDE/>
        <w:autoSpaceDN/>
        <w:adjustRightInd/>
        <w:ind w:left="851" w:right="-153" w:firstLine="283"/>
        <w:jc w:val="both"/>
        <w:rPr>
          <w:b/>
          <w:sz w:val="22"/>
          <w:szCs w:val="22"/>
        </w:rPr>
      </w:pPr>
    </w:p>
    <w:p w:rsidR="00701BE3" w:rsidRDefault="00701BE3" w:rsidP="00A1263B">
      <w:pPr>
        <w:widowControl/>
        <w:autoSpaceDE/>
        <w:autoSpaceDN/>
        <w:adjustRightInd/>
        <w:ind w:left="851" w:right="-153" w:firstLine="283"/>
        <w:jc w:val="both"/>
        <w:rPr>
          <w:b/>
          <w:sz w:val="22"/>
          <w:szCs w:val="22"/>
        </w:rPr>
      </w:pPr>
      <w:r w:rsidRPr="009B3A79">
        <w:rPr>
          <w:b/>
          <w:sz w:val="22"/>
          <w:szCs w:val="22"/>
        </w:rPr>
        <w:t>   La catolicidad no está tanto en conse</w:t>
      </w:r>
      <w:r w:rsidRPr="009B3A79">
        <w:rPr>
          <w:b/>
          <w:sz w:val="22"/>
          <w:szCs w:val="22"/>
        </w:rPr>
        <w:softHyphen/>
        <w:t xml:space="preserve">guir aumentos numéricos incesantes, cuanto en </w:t>
      </w:r>
      <w:proofErr w:type="spellStart"/>
      <w:r w:rsidRPr="009B3A79">
        <w:rPr>
          <w:b/>
          <w:sz w:val="22"/>
          <w:szCs w:val="22"/>
        </w:rPr>
        <w:t>intentar</w:t>
      </w:r>
      <w:r w:rsidRPr="009B3A79">
        <w:rPr>
          <w:b/>
          <w:sz w:val="22"/>
          <w:szCs w:val="22"/>
        </w:rPr>
        <w:softHyphen/>
        <w:t>lo</w:t>
      </w:r>
      <w:proofErr w:type="spellEnd"/>
      <w:r w:rsidRPr="009B3A79">
        <w:rPr>
          <w:b/>
          <w:sz w:val="22"/>
          <w:szCs w:val="22"/>
        </w:rPr>
        <w:t xml:space="preserve"> eficazmente bajo la persuasión de que es voluntad de Jesús que su me</w:t>
      </w:r>
      <w:r w:rsidRPr="009B3A79">
        <w:rPr>
          <w:b/>
          <w:sz w:val="22"/>
          <w:szCs w:val="22"/>
        </w:rPr>
        <w:t>n</w:t>
      </w:r>
      <w:r w:rsidRPr="009B3A79">
        <w:rPr>
          <w:b/>
          <w:sz w:val="22"/>
          <w:szCs w:val="22"/>
        </w:rPr>
        <w:t>saje salvador llegue a todos los hombres. La catolicidad no depen</w:t>
      </w:r>
      <w:r w:rsidRPr="009B3A79">
        <w:rPr>
          <w:b/>
          <w:sz w:val="22"/>
          <w:szCs w:val="22"/>
        </w:rPr>
        <w:softHyphen/>
        <w:t>de de cuantificaci</w:t>
      </w:r>
      <w:r w:rsidRPr="009B3A79">
        <w:rPr>
          <w:b/>
          <w:sz w:val="22"/>
          <w:szCs w:val="22"/>
        </w:rPr>
        <w:t>o</w:t>
      </w:r>
      <w:r w:rsidRPr="009B3A79">
        <w:rPr>
          <w:b/>
          <w:sz w:val="22"/>
          <w:szCs w:val="22"/>
        </w:rPr>
        <w:t>nes. Hoy los católicos son más numerosos que los ortodo</w:t>
      </w:r>
      <w:r w:rsidRPr="009B3A79">
        <w:rPr>
          <w:b/>
          <w:sz w:val="22"/>
          <w:szCs w:val="22"/>
        </w:rPr>
        <w:softHyphen/>
        <w:t>xos y los grupos pro</w:t>
      </w:r>
      <w:r w:rsidRPr="009B3A79">
        <w:rPr>
          <w:b/>
          <w:sz w:val="22"/>
          <w:szCs w:val="22"/>
        </w:rPr>
        <w:softHyphen/>
        <w:t>tes</w:t>
      </w:r>
      <w:r w:rsidRPr="009B3A79">
        <w:rPr>
          <w:b/>
          <w:sz w:val="22"/>
          <w:szCs w:val="22"/>
        </w:rPr>
        <w:softHyphen/>
        <w:t>tantes o las comunidades anglicanas. Pero pudie</w:t>
      </w:r>
      <w:r w:rsidRPr="009B3A79">
        <w:rPr>
          <w:b/>
          <w:sz w:val="22"/>
          <w:szCs w:val="22"/>
        </w:rPr>
        <w:softHyphen/>
        <w:t>ran no serlo un día, del mismo modo que fueron minoritarios en los primeros tiempos. La catolicidad sería la misma con m</w:t>
      </w:r>
      <w:r w:rsidRPr="009B3A79">
        <w:rPr>
          <w:b/>
          <w:sz w:val="22"/>
          <w:szCs w:val="22"/>
        </w:rPr>
        <w:t>u</w:t>
      </w:r>
      <w:r w:rsidRPr="009B3A79">
        <w:rPr>
          <w:b/>
          <w:sz w:val="22"/>
          <w:szCs w:val="22"/>
        </w:rPr>
        <w:t>chos millones de adeptos o en situación de persecución y clandestinidad.</w:t>
      </w:r>
    </w:p>
    <w:p w:rsidR="0045273C" w:rsidRPr="009B3A79" w:rsidRDefault="0045273C" w:rsidP="0045273C">
      <w:pPr>
        <w:widowControl/>
        <w:autoSpaceDE/>
        <w:autoSpaceDN/>
        <w:adjustRightInd/>
        <w:ind w:left="851" w:right="543" w:firstLine="283"/>
        <w:jc w:val="both"/>
        <w:rPr>
          <w:b/>
          <w:sz w:val="22"/>
          <w:szCs w:val="22"/>
        </w:rPr>
      </w:pPr>
    </w:p>
    <w:p w:rsidR="0045273C" w:rsidRDefault="00701BE3" w:rsidP="00274F8B">
      <w:pPr>
        <w:widowControl/>
        <w:autoSpaceDE/>
        <w:autoSpaceDN/>
        <w:adjustRightInd/>
        <w:ind w:left="851" w:right="-11" w:firstLine="283"/>
        <w:jc w:val="both"/>
        <w:rPr>
          <w:b/>
          <w:sz w:val="22"/>
          <w:szCs w:val="22"/>
        </w:rPr>
      </w:pPr>
      <w:r w:rsidRPr="009B3A79">
        <w:rPr>
          <w:b/>
          <w:sz w:val="22"/>
          <w:szCs w:val="22"/>
        </w:rPr>
        <w:t xml:space="preserve">   Desde la consumación del Cisma de Oriente, con la excomunión de </w:t>
      </w:r>
      <w:proofErr w:type="spellStart"/>
      <w:r w:rsidRPr="009B3A79">
        <w:rPr>
          <w:b/>
          <w:sz w:val="22"/>
          <w:szCs w:val="22"/>
        </w:rPr>
        <w:t>Focio</w:t>
      </w:r>
      <w:proofErr w:type="spellEnd"/>
      <w:r w:rsidRPr="009B3A79">
        <w:rPr>
          <w:b/>
          <w:sz w:val="22"/>
          <w:szCs w:val="22"/>
        </w:rPr>
        <w:t xml:space="preserve"> por N</w:t>
      </w:r>
      <w:r w:rsidRPr="009B3A79">
        <w:rPr>
          <w:b/>
          <w:sz w:val="22"/>
          <w:szCs w:val="22"/>
        </w:rPr>
        <w:t>i</w:t>
      </w:r>
      <w:r w:rsidRPr="009B3A79">
        <w:rPr>
          <w:b/>
          <w:sz w:val="22"/>
          <w:szCs w:val="22"/>
        </w:rPr>
        <w:t>colás I, el año 863, y la mutua excomu</w:t>
      </w:r>
      <w:r w:rsidRPr="009B3A79">
        <w:rPr>
          <w:b/>
          <w:sz w:val="22"/>
          <w:szCs w:val="22"/>
        </w:rPr>
        <w:softHyphen/>
        <w:t>nión de Roma y Constantinopla entre el Patria</w:t>
      </w:r>
      <w:r w:rsidRPr="009B3A79">
        <w:rPr>
          <w:b/>
          <w:sz w:val="22"/>
          <w:szCs w:val="22"/>
        </w:rPr>
        <w:t>r</w:t>
      </w:r>
      <w:r w:rsidRPr="009B3A79">
        <w:rPr>
          <w:b/>
          <w:sz w:val="22"/>
          <w:szCs w:val="22"/>
        </w:rPr>
        <w:t xml:space="preserve">ca Miguel </w:t>
      </w:r>
      <w:proofErr w:type="spellStart"/>
      <w:r w:rsidRPr="009B3A79">
        <w:rPr>
          <w:b/>
          <w:sz w:val="22"/>
          <w:szCs w:val="22"/>
        </w:rPr>
        <w:t>Cerulario</w:t>
      </w:r>
      <w:proofErr w:type="spellEnd"/>
      <w:r w:rsidRPr="009B3A79">
        <w:rPr>
          <w:b/>
          <w:sz w:val="22"/>
          <w:szCs w:val="22"/>
        </w:rPr>
        <w:t xml:space="preserve"> y el Papa León IX el año 1054, la separación de Oriente de Roma se hizo permanente y se intensificó el uso del término "católico" para definir sólo al grupo fiel a Roma. Se impuso entre los orientales la pretensión de verdad, que eso significa “ortodoxia” (ortos, recto y </w:t>
      </w:r>
      <w:proofErr w:type="spellStart"/>
      <w:r w:rsidRPr="009B3A79">
        <w:rPr>
          <w:b/>
          <w:sz w:val="22"/>
          <w:szCs w:val="22"/>
        </w:rPr>
        <w:t>doxa</w:t>
      </w:r>
      <w:proofErr w:type="spellEnd"/>
      <w:r w:rsidRPr="009B3A79">
        <w:rPr>
          <w:b/>
          <w:sz w:val="22"/>
          <w:szCs w:val="22"/>
        </w:rPr>
        <w:t>, doctrina) y entre los "romanos" se acr</w:t>
      </w:r>
      <w:r w:rsidRPr="009B3A79">
        <w:rPr>
          <w:b/>
          <w:sz w:val="22"/>
          <w:szCs w:val="22"/>
        </w:rPr>
        <w:t>e</w:t>
      </w:r>
      <w:r w:rsidRPr="009B3A79">
        <w:rPr>
          <w:b/>
          <w:sz w:val="22"/>
          <w:szCs w:val="22"/>
        </w:rPr>
        <w:t>centó el sentido de la universalidad, incrementando por las exploraciones coloniales de los Si</w:t>
      </w:r>
      <w:r w:rsidRPr="009B3A79">
        <w:rPr>
          <w:b/>
          <w:sz w:val="22"/>
          <w:szCs w:val="22"/>
        </w:rPr>
        <w:softHyphen/>
        <w:t>glos XV y XVI por los países europeos, sobre todo Portugal y España, de m</w:t>
      </w:r>
      <w:r w:rsidRPr="009B3A79">
        <w:rPr>
          <w:b/>
          <w:sz w:val="22"/>
          <w:szCs w:val="22"/>
        </w:rPr>
        <w:t>a</w:t>
      </w:r>
      <w:r w:rsidRPr="009B3A79">
        <w:rPr>
          <w:b/>
          <w:sz w:val="22"/>
          <w:szCs w:val="22"/>
        </w:rPr>
        <w:t>yo</w:t>
      </w:r>
      <w:r w:rsidRPr="009B3A79">
        <w:rPr>
          <w:b/>
          <w:sz w:val="22"/>
          <w:szCs w:val="22"/>
        </w:rPr>
        <w:softHyphen/>
        <w:t>ría católica.</w:t>
      </w:r>
    </w:p>
    <w:p w:rsidR="0045273C" w:rsidRDefault="0045273C" w:rsidP="00274F8B">
      <w:pPr>
        <w:widowControl/>
        <w:autoSpaceDE/>
        <w:autoSpaceDN/>
        <w:adjustRightInd/>
        <w:ind w:left="851" w:right="-11" w:firstLine="283"/>
        <w:jc w:val="both"/>
        <w:rPr>
          <w:b/>
          <w:sz w:val="22"/>
          <w:szCs w:val="22"/>
        </w:rPr>
      </w:pPr>
    </w:p>
    <w:p w:rsidR="0045273C" w:rsidRDefault="00701BE3" w:rsidP="00274F8B">
      <w:pPr>
        <w:widowControl/>
        <w:autoSpaceDE/>
        <w:autoSpaceDN/>
        <w:adjustRightInd/>
        <w:ind w:left="851" w:right="-11" w:firstLine="283"/>
        <w:jc w:val="both"/>
        <w:rPr>
          <w:b/>
          <w:sz w:val="22"/>
          <w:szCs w:val="22"/>
        </w:rPr>
      </w:pPr>
      <w:r w:rsidRPr="009B3A79">
        <w:rPr>
          <w:b/>
          <w:sz w:val="22"/>
          <w:szCs w:val="22"/>
        </w:rPr>
        <w:t>   Nuevo refuerzo de la exclusividad del término "católico" supuso el movimiento reformista del siglo XVI. Sus protagonistas se autodeno</w:t>
      </w:r>
      <w:r w:rsidRPr="009B3A79">
        <w:rPr>
          <w:b/>
          <w:sz w:val="22"/>
          <w:szCs w:val="22"/>
        </w:rPr>
        <w:softHyphen/>
        <w:t>minaron "evangéli</w:t>
      </w:r>
      <w:r w:rsidRPr="009B3A79">
        <w:rPr>
          <w:b/>
          <w:sz w:val="22"/>
          <w:szCs w:val="22"/>
        </w:rPr>
        <w:softHyphen/>
        <w:t>cos", au</w:t>
      </w:r>
      <w:r w:rsidRPr="009B3A79">
        <w:rPr>
          <w:b/>
          <w:sz w:val="22"/>
          <w:szCs w:val="22"/>
        </w:rPr>
        <w:t>n</w:t>
      </w:r>
      <w:r w:rsidRPr="009B3A79">
        <w:rPr>
          <w:b/>
          <w:sz w:val="22"/>
          <w:szCs w:val="22"/>
        </w:rPr>
        <w:t>que en Occi</w:t>
      </w:r>
      <w:r w:rsidRPr="009B3A79">
        <w:rPr>
          <w:b/>
          <w:sz w:val="22"/>
          <w:szCs w:val="22"/>
        </w:rPr>
        <w:softHyphen/>
        <w:t>dente se les llamó protestantes por su "protesta" o reivin</w:t>
      </w:r>
      <w:r w:rsidRPr="009B3A79">
        <w:rPr>
          <w:b/>
          <w:sz w:val="22"/>
          <w:szCs w:val="22"/>
        </w:rPr>
        <w:softHyphen/>
        <w:t>dicación expue</w:t>
      </w:r>
      <w:r w:rsidRPr="009B3A79">
        <w:rPr>
          <w:b/>
          <w:sz w:val="22"/>
          <w:szCs w:val="22"/>
        </w:rPr>
        <w:t>s</w:t>
      </w:r>
      <w:r w:rsidRPr="009B3A79">
        <w:rPr>
          <w:b/>
          <w:sz w:val="22"/>
          <w:szCs w:val="22"/>
        </w:rPr>
        <w:t>ta en forma de "</w:t>
      </w:r>
      <w:proofErr w:type="spellStart"/>
      <w:r w:rsidRPr="009B3A79">
        <w:rPr>
          <w:b/>
          <w:sz w:val="22"/>
          <w:szCs w:val="22"/>
        </w:rPr>
        <w:t>protestatio</w:t>
      </w:r>
      <w:proofErr w:type="spellEnd"/>
      <w:r w:rsidRPr="009B3A79">
        <w:rPr>
          <w:b/>
          <w:sz w:val="22"/>
          <w:szCs w:val="22"/>
        </w:rPr>
        <w:t xml:space="preserve">" en la II Dieta Imperial de </w:t>
      </w:r>
      <w:proofErr w:type="spellStart"/>
      <w:r w:rsidRPr="009B3A79">
        <w:rPr>
          <w:b/>
          <w:sz w:val="22"/>
          <w:szCs w:val="22"/>
        </w:rPr>
        <w:t>Spira</w:t>
      </w:r>
      <w:proofErr w:type="spellEnd"/>
      <w:r w:rsidRPr="009B3A79">
        <w:rPr>
          <w:b/>
          <w:sz w:val="22"/>
          <w:szCs w:val="22"/>
        </w:rPr>
        <w:t xml:space="preserve"> de 1529.</w:t>
      </w:r>
    </w:p>
    <w:p w:rsidR="00701BE3" w:rsidRDefault="00701BE3" w:rsidP="00274F8B">
      <w:pPr>
        <w:widowControl/>
        <w:autoSpaceDE/>
        <w:autoSpaceDN/>
        <w:adjustRightInd/>
        <w:ind w:left="851" w:right="-11" w:firstLine="283"/>
        <w:jc w:val="both"/>
        <w:rPr>
          <w:b/>
          <w:sz w:val="22"/>
          <w:szCs w:val="22"/>
        </w:rPr>
      </w:pPr>
      <w:r w:rsidRPr="009B3A79">
        <w:rPr>
          <w:b/>
          <w:sz w:val="22"/>
          <w:szCs w:val="22"/>
        </w:rPr>
        <w:lastRenderedPageBreak/>
        <w:br/>
        <w:t>   La extensión del "catolicismo" en las monarquías del Sur: Portugal, España, Fra</w:t>
      </w:r>
      <w:r w:rsidRPr="009B3A79">
        <w:rPr>
          <w:b/>
          <w:sz w:val="22"/>
          <w:szCs w:val="22"/>
        </w:rPr>
        <w:t>n</w:t>
      </w:r>
      <w:r w:rsidRPr="009B3A79">
        <w:rPr>
          <w:b/>
          <w:sz w:val="22"/>
          <w:szCs w:val="22"/>
        </w:rPr>
        <w:t>cia, tanto en las metrópolis como en sus amplias posesiones coloniales, y la consol</w:t>
      </w:r>
      <w:r w:rsidRPr="009B3A79">
        <w:rPr>
          <w:b/>
          <w:sz w:val="22"/>
          <w:szCs w:val="22"/>
        </w:rPr>
        <w:t>i</w:t>
      </w:r>
      <w:r w:rsidRPr="009B3A79">
        <w:rPr>
          <w:b/>
          <w:sz w:val="22"/>
          <w:szCs w:val="22"/>
        </w:rPr>
        <w:t>dación del "protestantismo" en las monarquías del norte: Alemania, Holanda, Suecia, Dinamarca y luego Inglaterra y Escocia, afianzaron la denominación que se hizo de</w:t>
      </w:r>
      <w:r w:rsidRPr="009B3A79">
        <w:rPr>
          <w:b/>
          <w:sz w:val="22"/>
          <w:szCs w:val="22"/>
        </w:rPr>
        <w:t>s</w:t>
      </w:r>
      <w:r w:rsidRPr="009B3A79">
        <w:rPr>
          <w:b/>
          <w:sz w:val="22"/>
          <w:szCs w:val="22"/>
        </w:rPr>
        <w:t>criptiva desde el siglo XVIII.</w:t>
      </w:r>
    </w:p>
    <w:p w:rsidR="0045273C" w:rsidRPr="009B3A79" w:rsidRDefault="0045273C" w:rsidP="00274F8B">
      <w:pPr>
        <w:widowControl/>
        <w:autoSpaceDE/>
        <w:autoSpaceDN/>
        <w:adjustRightInd/>
        <w:ind w:left="851" w:right="-11" w:firstLine="283"/>
        <w:jc w:val="both"/>
        <w:rPr>
          <w:b/>
          <w:sz w:val="22"/>
          <w:szCs w:val="22"/>
        </w:rPr>
      </w:pPr>
    </w:p>
    <w:p w:rsidR="0045273C" w:rsidRPr="0045273C" w:rsidRDefault="00701BE3" w:rsidP="00274F8B">
      <w:pPr>
        <w:widowControl/>
        <w:autoSpaceDE/>
        <w:autoSpaceDN/>
        <w:adjustRightInd/>
        <w:ind w:left="851" w:right="-11" w:firstLine="283"/>
        <w:jc w:val="both"/>
        <w:rPr>
          <w:b/>
          <w:bCs/>
          <w:color w:val="0070C0"/>
          <w:sz w:val="28"/>
          <w:szCs w:val="28"/>
        </w:rPr>
      </w:pPr>
      <w:r w:rsidRPr="0045273C">
        <w:rPr>
          <w:b/>
          <w:color w:val="0070C0"/>
          <w:sz w:val="28"/>
          <w:szCs w:val="28"/>
        </w:rPr>
        <w:t xml:space="preserve">   </w:t>
      </w:r>
      <w:r w:rsidRPr="0045273C">
        <w:rPr>
          <w:b/>
          <w:bCs/>
          <w:color w:val="0070C0"/>
          <w:sz w:val="28"/>
          <w:szCs w:val="28"/>
        </w:rPr>
        <w:t>2. Bases bíblicas</w:t>
      </w:r>
    </w:p>
    <w:p w:rsidR="00701BE3" w:rsidRDefault="00701BE3" w:rsidP="00274F8B">
      <w:pPr>
        <w:widowControl/>
        <w:autoSpaceDE/>
        <w:autoSpaceDN/>
        <w:adjustRightInd/>
        <w:ind w:left="851" w:right="-11" w:firstLine="283"/>
        <w:jc w:val="both"/>
        <w:rPr>
          <w:b/>
          <w:sz w:val="22"/>
          <w:szCs w:val="22"/>
        </w:rPr>
      </w:pPr>
      <w:r w:rsidRPr="009B3A79">
        <w:rPr>
          <w:b/>
          <w:sz w:val="22"/>
          <w:szCs w:val="22"/>
        </w:rPr>
        <w:t xml:space="preserve">  </w:t>
      </w:r>
      <w:r w:rsidRPr="009B3A79">
        <w:rPr>
          <w:b/>
          <w:sz w:val="22"/>
          <w:szCs w:val="22"/>
        </w:rPr>
        <w:br/>
        <w:t>   La Iglesia es Católica porque el mis</w:t>
      </w:r>
      <w:r w:rsidRPr="009B3A79">
        <w:rPr>
          <w:b/>
          <w:sz w:val="22"/>
          <w:szCs w:val="22"/>
        </w:rPr>
        <w:softHyphen/>
        <w:t>mo Jesús, su Fundador, la dotó de esta semilla de universalidad y la envió a proclamar su mensaje de salvación por todo el mundo: "</w:t>
      </w:r>
      <w:r w:rsidRPr="009B3A79">
        <w:rPr>
          <w:b/>
          <w:i/>
          <w:iCs/>
          <w:sz w:val="22"/>
          <w:szCs w:val="22"/>
        </w:rPr>
        <w:t>Soy yo el que os he elegido  y destinado para vayáis y deis fruto abundante y durade</w:t>
      </w:r>
      <w:r w:rsidRPr="009B3A79">
        <w:rPr>
          <w:b/>
          <w:i/>
          <w:iCs/>
          <w:sz w:val="22"/>
          <w:szCs w:val="22"/>
        </w:rPr>
        <w:softHyphen/>
        <w:t>ro</w:t>
      </w:r>
      <w:r w:rsidRPr="009B3A79">
        <w:rPr>
          <w:b/>
          <w:sz w:val="22"/>
          <w:szCs w:val="22"/>
        </w:rPr>
        <w:t>." (</w:t>
      </w:r>
      <w:proofErr w:type="spellStart"/>
      <w:r w:rsidRPr="009B3A79">
        <w:rPr>
          <w:b/>
          <w:sz w:val="22"/>
          <w:szCs w:val="22"/>
        </w:rPr>
        <w:t>Jn.</w:t>
      </w:r>
      <w:proofErr w:type="spellEnd"/>
      <w:r w:rsidRPr="009B3A79">
        <w:rPr>
          <w:b/>
          <w:sz w:val="22"/>
          <w:szCs w:val="22"/>
        </w:rPr>
        <w:t xml:space="preserve"> 15. 16)</w:t>
      </w:r>
    </w:p>
    <w:p w:rsidR="0045273C" w:rsidRPr="009B3A79" w:rsidRDefault="0045273C" w:rsidP="00274F8B">
      <w:pPr>
        <w:widowControl/>
        <w:autoSpaceDE/>
        <w:autoSpaceDN/>
        <w:adjustRightInd/>
        <w:ind w:left="851" w:right="-11" w:firstLine="283"/>
        <w:jc w:val="both"/>
        <w:rPr>
          <w:b/>
          <w:sz w:val="22"/>
          <w:szCs w:val="22"/>
        </w:rPr>
      </w:pPr>
    </w:p>
    <w:p w:rsidR="00701BE3" w:rsidRDefault="0045273C" w:rsidP="00274F8B">
      <w:pPr>
        <w:widowControl/>
        <w:autoSpaceDE/>
        <w:autoSpaceDN/>
        <w:adjustRightInd/>
        <w:ind w:left="851" w:right="-11" w:firstLine="283"/>
        <w:jc w:val="both"/>
        <w:rPr>
          <w:b/>
          <w:bCs/>
          <w:color w:val="0070C0"/>
          <w:sz w:val="22"/>
          <w:szCs w:val="22"/>
        </w:rPr>
      </w:pPr>
      <w:r w:rsidRPr="00274F8B">
        <w:rPr>
          <w:b/>
          <w:bCs/>
          <w:color w:val="0070C0"/>
          <w:sz w:val="22"/>
          <w:szCs w:val="22"/>
        </w:rPr>
        <w:t xml:space="preserve">a) </w:t>
      </w:r>
      <w:r w:rsidR="00701BE3" w:rsidRPr="00274F8B">
        <w:rPr>
          <w:b/>
          <w:bCs/>
          <w:color w:val="0070C0"/>
          <w:sz w:val="22"/>
          <w:szCs w:val="22"/>
        </w:rPr>
        <w:t>. En el Antiguo Testamento</w:t>
      </w:r>
    </w:p>
    <w:p w:rsidR="00274F8B" w:rsidRPr="00274F8B" w:rsidRDefault="00274F8B" w:rsidP="00274F8B">
      <w:pPr>
        <w:widowControl/>
        <w:autoSpaceDE/>
        <w:autoSpaceDN/>
        <w:adjustRightInd/>
        <w:ind w:left="851" w:right="-11" w:firstLine="283"/>
        <w:jc w:val="both"/>
        <w:rPr>
          <w:b/>
          <w:color w:val="0070C0"/>
          <w:sz w:val="22"/>
          <w:szCs w:val="22"/>
        </w:rPr>
      </w:pPr>
    </w:p>
    <w:p w:rsidR="0045273C" w:rsidRDefault="00701BE3" w:rsidP="00274F8B">
      <w:pPr>
        <w:widowControl/>
        <w:autoSpaceDE/>
        <w:autoSpaceDN/>
        <w:adjustRightInd/>
        <w:ind w:left="851" w:right="-11" w:firstLine="283"/>
        <w:jc w:val="both"/>
        <w:rPr>
          <w:b/>
          <w:sz w:val="22"/>
          <w:szCs w:val="22"/>
        </w:rPr>
      </w:pPr>
      <w:r w:rsidRPr="009B3A79">
        <w:rPr>
          <w:b/>
          <w:sz w:val="22"/>
          <w:szCs w:val="22"/>
        </w:rPr>
        <w:t>   Ya en el Antiguo Testamento hay repetidas referencias a la amplitud del Reino mesiánico, que se anuncia por los Profetas y se presenta con vocación de universal</w:t>
      </w:r>
      <w:r w:rsidRPr="009B3A79">
        <w:rPr>
          <w:b/>
          <w:sz w:val="22"/>
          <w:szCs w:val="22"/>
        </w:rPr>
        <w:t>i</w:t>
      </w:r>
      <w:r w:rsidRPr="009B3A79">
        <w:rPr>
          <w:b/>
          <w:sz w:val="22"/>
          <w:szCs w:val="22"/>
        </w:rPr>
        <w:t>dad. Con todo es un preanun</w:t>
      </w:r>
      <w:r w:rsidRPr="009B3A79">
        <w:rPr>
          <w:b/>
          <w:sz w:val="22"/>
          <w:szCs w:val="22"/>
        </w:rPr>
        <w:softHyphen/>
        <w:t>cio velado pues sigue explícitamente referido al Pueblo elegido de Israel.</w:t>
      </w:r>
    </w:p>
    <w:p w:rsidR="0045273C" w:rsidRDefault="0045273C" w:rsidP="00274F8B">
      <w:pPr>
        <w:widowControl/>
        <w:autoSpaceDE/>
        <w:autoSpaceDN/>
        <w:adjustRightInd/>
        <w:ind w:left="851" w:right="-11" w:firstLine="283"/>
        <w:jc w:val="both"/>
        <w:rPr>
          <w:b/>
          <w:sz w:val="22"/>
          <w:szCs w:val="22"/>
        </w:rPr>
      </w:pPr>
    </w:p>
    <w:p w:rsidR="00701BE3" w:rsidRDefault="00701BE3" w:rsidP="00274F8B">
      <w:pPr>
        <w:widowControl/>
        <w:autoSpaceDE/>
        <w:autoSpaceDN/>
        <w:adjustRightInd/>
        <w:ind w:left="851" w:right="-11" w:firstLine="283"/>
        <w:jc w:val="both"/>
        <w:rPr>
          <w:b/>
          <w:sz w:val="22"/>
          <w:szCs w:val="22"/>
        </w:rPr>
      </w:pPr>
      <w:r w:rsidRPr="009B3A79">
        <w:rPr>
          <w:b/>
          <w:sz w:val="22"/>
          <w:szCs w:val="22"/>
        </w:rPr>
        <w:t>   Pero diversos anuncios ecuménicos son especialmente llamativos. Tal es la ben</w:t>
      </w:r>
      <w:r w:rsidRPr="009B3A79">
        <w:rPr>
          <w:b/>
          <w:sz w:val="22"/>
          <w:szCs w:val="22"/>
        </w:rPr>
        <w:softHyphen/>
        <w:t>dición de Abrahán: "</w:t>
      </w:r>
      <w:r w:rsidRPr="009B3A79">
        <w:rPr>
          <w:b/>
          <w:i/>
          <w:iCs/>
          <w:sz w:val="22"/>
          <w:szCs w:val="22"/>
        </w:rPr>
        <w:t>En tu simiente serán bendecidos todos los pueblos de la tierra</w:t>
      </w:r>
      <w:r w:rsidRPr="009B3A79">
        <w:rPr>
          <w:b/>
          <w:sz w:val="22"/>
          <w:szCs w:val="22"/>
        </w:rPr>
        <w:t>." (</w:t>
      </w:r>
      <w:proofErr w:type="spellStart"/>
      <w:r w:rsidRPr="009B3A79">
        <w:rPr>
          <w:b/>
          <w:sz w:val="22"/>
          <w:szCs w:val="22"/>
        </w:rPr>
        <w:t>Gen.</w:t>
      </w:r>
      <w:proofErr w:type="spellEnd"/>
      <w:r w:rsidRPr="009B3A79">
        <w:rPr>
          <w:b/>
          <w:sz w:val="22"/>
          <w:szCs w:val="22"/>
        </w:rPr>
        <w:t xml:space="preserve"> 22. 18).   Esas referencias se mantienen en todos los Patriarcas: </w:t>
      </w:r>
      <w:proofErr w:type="spellStart"/>
      <w:r w:rsidRPr="009B3A79">
        <w:rPr>
          <w:b/>
          <w:sz w:val="22"/>
          <w:szCs w:val="22"/>
        </w:rPr>
        <w:t>Gen.</w:t>
      </w:r>
      <w:proofErr w:type="spellEnd"/>
      <w:r w:rsidRPr="009B3A79">
        <w:rPr>
          <w:b/>
          <w:sz w:val="22"/>
          <w:szCs w:val="22"/>
        </w:rPr>
        <w:t xml:space="preserve"> 12. 3; 18, 18; 26. 4; 28. 14. Se expresan en plegarias, como en los Salmos: </w:t>
      </w:r>
      <w:proofErr w:type="spellStart"/>
      <w:r w:rsidRPr="009B3A79">
        <w:rPr>
          <w:b/>
          <w:sz w:val="22"/>
          <w:szCs w:val="22"/>
        </w:rPr>
        <w:t>Salm</w:t>
      </w:r>
      <w:proofErr w:type="spellEnd"/>
      <w:r w:rsidRPr="009B3A79">
        <w:rPr>
          <w:b/>
          <w:sz w:val="22"/>
          <w:szCs w:val="22"/>
        </w:rPr>
        <w:t>. 2. 5; 21. 28; 71. 8-11; 85. 9.</w:t>
      </w:r>
      <w:r w:rsidR="0045273C">
        <w:rPr>
          <w:b/>
          <w:sz w:val="22"/>
          <w:szCs w:val="22"/>
        </w:rPr>
        <w:t xml:space="preserve"> </w:t>
      </w:r>
      <w:r w:rsidRPr="009B3A79">
        <w:rPr>
          <w:b/>
          <w:sz w:val="22"/>
          <w:szCs w:val="22"/>
        </w:rPr>
        <w:t xml:space="preserve">  Se describen con claridad en los Profetas, sobre todo en Isaías: </w:t>
      </w:r>
      <w:proofErr w:type="spellStart"/>
      <w:r w:rsidRPr="009B3A79">
        <w:rPr>
          <w:b/>
          <w:sz w:val="22"/>
          <w:szCs w:val="22"/>
        </w:rPr>
        <w:t>Is.</w:t>
      </w:r>
      <w:proofErr w:type="spellEnd"/>
      <w:r w:rsidRPr="009B3A79">
        <w:rPr>
          <w:b/>
          <w:sz w:val="22"/>
          <w:szCs w:val="22"/>
        </w:rPr>
        <w:t xml:space="preserve"> 2. 2; 11. 40; 45. 22; 49. 6; 55. 4-5; 56. 3-8; 66. 19-21. O también en los demás: </w:t>
      </w:r>
      <w:proofErr w:type="spellStart"/>
      <w:r w:rsidRPr="009B3A79">
        <w:rPr>
          <w:b/>
          <w:sz w:val="22"/>
          <w:szCs w:val="22"/>
        </w:rPr>
        <w:t>Ez.</w:t>
      </w:r>
      <w:proofErr w:type="spellEnd"/>
      <w:r w:rsidRPr="009B3A79">
        <w:rPr>
          <w:b/>
          <w:sz w:val="22"/>
          <w:szCs w:val="22"/>
        </w:rPr>
        <w:t xml:space="preserve"> 17, 22-24; </w:t>
      </w:r>
      <w:proofErr w:type="spellStart"/>
      <w:r w:rsidRPr="009B3A79">
        <w:rPr>
          <w:b/>
          <w:sz w:val="22"/>
          <w:szCs w:val="22"/>
        </w:rPr>
        <w:t>Dan.</w:t>
      </w:r>
      <w:proofErr w:type="spellEnd"/>
      <w:r w:rsidRPr="009B3A79">
        <w:rPr>
          <w:b/>
          <w:sz w:val="22"/>
          <w:szCs w:val="22"/>
        </w:rPr>
        <w:t xml:space="preserve"> 2. 35; </w:t>
      </w:r>
      <w:proofErr w:type="spellStart"/>
      <w:r w:rsidRPr="009B3A79">
        <w:rPr>
          <w:b/>
          <w:sz w:val="22"/>
          <w:szCs w:val="22"/>
        </w:rPr>
        <w:t>Mal.</w:t>
      </w:r>
      <w:proofErr w:type="spellEnd"/>
      <w:r w:rsidRPr="009B3A79">
        <w:rPr>
          <w:b/>
          <w:sz w:val="22"/>
          <w:szCs w:val="22"/>
        </w:rPr>
        <w:t xml:space="preserve"> 1. 11.</w:t>
      </w:r>
    </w:p>
    <w:p w:rsidR="00274F8B" w:rsidRDefault="00274F8B" w:rsidP="00274F8B">
      <w:pPr>
        <w:widowControl/>
        <w:autoSpaceDE/>
        <w:autoSpaceDN/>
        <w:adjustRightInd/>
        <w:ind w:left="851" w:right="-11" w:firstLine="283"/>
        <w:jc w:val="both"/>
        <w:rPr>
          <w:b/>
          <w:sz w:val="22"/>
          <w:szCs w:val="22"/>
        </w:rPr>
      </w:pPr>
    </w:p>
    <w:tbl>
      <w:tblPr>
        <w:tblStyle w:val="Tablaconcuadrcula"/>
        <w:tblW w:w="0" w:type="auto"/>
        <w:tblInd w:w="1242" w:type="dxa"/>
        <w:tblLook w:val="04A0"/>
      </w:tblPr>
      <w:tblGrid>
        <w:gridCol w:w="8505"/>
      </w:tblGrid>
      <w:tr w:rsidR="00274F8B" w:rsidTr="00274F8B">
        <w:tc>
          <w:tcPr>
            <w:tcW w:w="8505" w:type="dxa"/>
          </w:tcPr>
          <w:p w:rsidR="00274F8B" w:rsidRPr="00D23654" w:rsidRDefault="00274F8B" w:rsidP="00274F8B">
            <w:pPr>
              <w:widowControl/>
              <w:autoSpaceDE/>
              <w:autoSpaceDN/>
              <w:adjustRightInd/>
              <w:ind w:right="-11"/>
              <w:jc w:val="both"/>
              <w:rPr>
                <w:b/>
                <w:color w:val="00B050"/>
              </w:rPr>
            </w:pPr>
            <w:r w:rsidRPr="00D23654">
              <w:rPr>
                <w:b/>
                <w:color w:val="00B050"/>
              </w:rPr>
              <w:t xml:space="preserve">   La buena evangelización no puede prescindir del Evangelio. Esto parece una redundancia inútil. Pero es importante. Los buenos evangelizadores se sitúan más allá de las opiniones teológicas y etimológicas. Se sitúan en el contexto de la comunidad y de la autoridad en la Iglesia. No se basan sus anuncios en opiniones. Sólo en intuiciones tenidas en la presencia de Dios y autentificadas en la comunidad de pertenencia y en la autoridad de dependencia. Así es el mensaje cristiano. No es para aficionados. Es para entusiasmados.</w:t>
            </w:r>
          </w:p>
        </w:tc>
      </w:tr>
    </w:tbl>
    <w:p w:rsidR="0045273C" w:rsidRPr="009B3A79" w:rsidRDefault="0045273C" w:rsidP="00274F8B">
      <w:pPr>
        <w:widowControl/>
        <w:autoSpaceDE/>
        <w:autoSpaceDN/>
        <w:adjustRightInd/>
        <w:ind w:left="851" w:right="-11" w:firstLine="283"/>
        <w:jc w:val="both"/>
        <w:rPr>
          <w:b/>
          <w:sz w:val="22"/>
          <w:szCs w:val="22"/>
        </w:rPr>
      </w:pPr>
    </w:p>
    <w:p w:rsidR="00701BE3" w:rsidRPr="0045273C" w:rsidRDefault="00701BE3" w:rsidP="00274F8B">
      <w:pPr>
        <w:widowControl/>
        <w:autoSpaceDE/>
        <w:autoSpaceDN/>
        <w:adjustRightInd/>
        <w:ind w:left="851" w:right="-11" w:firstLine="283"/>
        <w:jc w:val="both"/>
        <w:rPr>
          <w:b/>
          <w:bCs/>
          <w:color w:val="0070C0"/>
          <w:sz w:val="22"/>
          <w:szCs w:val="22"/>
        </w:rPr>
      </w:pPr>
      <w:r w:rsidRPr="0045273C">
        <w:rPr>
          <w:b/>
          <w:color w:val="0070C0"/>
          <w:sz w:val="22"/>
          <w:szCs w:val="22"/>
        </w:rPr>
        <w:t> </w:t>
      </w:r>
      <w:r w:rsidR="0045273C" w:rsidRPr="0045273C">
        <w:rPr>
          <w:b/>
          <w:color w:val="0070C0"/>
          <w:sz w:val="22"/>
          <w:szCs w:val="22"/>
        </w:rPr>
        <w:t>b)</w:t>
      </w:r>
      <w:r w:rsidRPr="0045273C">
        <w:rPr>
          <w:b/>
          <w:bCs/>
          <w:color w:val="0070C0"/>
          <w:sz w:val="22"/>
          <w:szCs w:val="22"/>
        </w:rPr>
        <w:t xml:space="preserve"> En el Nuevo Testamento</w:t>
      </w:r>
    </w:p>
    <w:p w:rsidR="0045273C" w:rsidRPr="009B3A79" w:rsidRDefault="0045273C" w:rsidP="00274F8B">
      <w:pPr>
        <w:widowControl/>
        <w:autoSpaceDE/>
        <w:autoSpaceDN/>
        <w:adjustRightInd/>
        <w:ind w:left="851" w:right="-11" w:firstLine="283"/>
        <w:jc w:val="both"/>
        <w:rPr>
          <w:b/>
          <w:sz w:val="22"/>
          <w:szCs w:val="22"/>
        </w:rPr>
      </w:pPr>
    </w:p>
    <w:p w:rsidR="0045273C" w:rsidRDefault="00701BE3" w:rsidP="00274F8B">
      <w:pPr>
        <w:widowControl/>
        <w:autoSpaceDE/>
        <w:autoSpaceDN/>
        <w:adjustRightInd/>
        <w:ind w:left="851" w:right="-11" w:firstLine="283"/>
        <w:jc w:val="both"/>
        <w:rPr>
          <w:b/>
          <w:sz w:val="22"/>
          <w:szCs w:val="22"/>
        </w:rPr>
      </w:pPr>
      <w:r w:rsidRPr="009B3A79">
        <w:rPr>
          <w:b/>
          <w:sz w:val="22"/>
          <w:szCs w:val="22"/>
        </w:rPr>
        <w:t>   Cristo manifestó su deseo de que su Iglesia fuera uni</w:t>
      </w:r>
      <w:r w:rsidRPr="009B3A79">
        <w:rPr>
          <w:b/>
          <w:sz w:val="22"/>
          <w:szCs w:val="22"/>
        </w:rPr>
        <w:softHyphen/>
        <w:t>versal y abrazara todos los pueblos. Rompió de alguna forma el enclaustramiento jud</w:t>
      </w:r>
      <w:r w:rsidR="00274F8B">
        <w:rPr>
          <w:b/>
          <w:sz w:val="22"/>
          <w:szCs w:val="22"/>
        </w:rPr>
        <w:t>aico</w:t>
      </w:r>
      <w:r w:rsidRPr="009B3A79">
        <w:rPr>
          <w:b/>
          <w:sz w:val="22"/>
          <w:szCs w:val="22"/>
        </w:rPr>
        <w:t xml:space="preserve"> del templo: "</w:t>
      </w:r>
      <w:r w:rsidRPr="009B3A79">
        <w:rPr>
          <w:b/>
          <w:i/>
          <w:iCs/>
          <w:sz w:val="22"/>
          <w:szCs w:val="22"/>
        </w:rPr>
        <w:t>Mujer, créeme, está llegando la hora, mejor dicho ha llegado ya, en que ni en ese monte ni en Jerusalén, sino en todo lugar, se adorará al Padre en espíritu y en verdad</w:t>
      </w:r>
      <w:r w:rsidRPr="009B3A79">
        <w:rPr>
          <w:b/>
          <w:sz w:val="22"/>
          <w:szCs w:val="22"/>
        </w:rPr>
        <w:t>." (</w:t>
      </w:r>
      <w:proofErr w:type="spellStart"/>
      <w:r w:rsidRPr="009B3A79">
        <w:rPr>
          <w:b/>
          <w:sz w:val="22"/>
          <w:szCs w:val="22"/>
        </w:rPr>
        <w:t>Jn.</w:t>
      </w:r>
      <w:proofErr w:type="spellEnd"/>
      <w:r w:rsidRPr="009B3A79">
        <w:rPr>
          <w:b/>
          <w:sz w:val="22"/>
          <w:szCs w:val="22"/>
        </w:rPr>
        <w:t xml:space="preserve"> 4. 21)</w:t>
      </w:r>
    </w:p>
    <w:p w:rsidR="0045273C" w:rsidRDefault="0045273C" w:rsidP="00274F8B">
      <w:pPr>
        <w:widowControl/>
        <w:autoSpaceDE/>
        <w:autoSpaceDN/>
        <w:adjustRightInd/>
        <w:ind w:left="851" w:right="-11" w:firstLine="283"/>
        <w:jc w:val="both"/>
        <w:rPr>
          <w:b/>
          <w:sz w:val="22"/>
          <w:szCs w:val="22"/>
        </w:rPr>
      </w:pPr>
    </w:p>
    <w:p w:rsidR="0045273C" w:rsidRDefault="00701BE3" w:rsidP="00274F8B">
      <w:pPr>
        <w:widowControl/>
        <w:autoSpaceDE/>
        <w:autoSpaceDN/>
        <w:adjustRightInd/>
        <w:ind w:left="851" w:right="-11" w:firstLine="283"/>
        <w:jc w:val="both"/>
        <w:rPr>
          <w:b/>
          <w:sz w:val="22"/>
          <w:szCs w:val="22"/>
        </w:rPr>
      </w:pPr>
      <w:r w:rsidRPr="009B3A79">
        <w:rPr>
          <w:b/>
          <w:sz w:val="22"/>
          <w:szCs w:val="22"/>
        </w:rPr>
        <w:t>   El sabía que su mensaje estaba destinado a todo el universo: "</w:t>
      </w:r>
      <w:r w:rsidRPr="009B3A79">
        <w:rPr>
          <w:b/>
          <w:i/>
          <w:iCs/>
          <w:sz w:val="22"/>
          <w:szCs w:val="22"/>
        </w:rPr>
        <w:t>Será predicado e</w:t>
      </w:r>
      <w:r w:rsidRPr="009B3A79">
        <w:rPr>
          <w:b/>
          <w:i/>
          <w:iCs/>
          <w:sz w:val="22"/>
          <w:szCs w:val="22"/>
        </w:rPr>
        <w:t>s</w:t>
      </w:r>
      <w:r w:rsidRPr="009B3A79">
        <w:rPr>
          <w:b/>
          <w:i/>
          <w:iCs/>
          <w:sz w:val="22"/>
          <w:szCs w:val="22"/>
        </w:rPr>
        <w:t>te Evangelio del Reino de Dios en todo el mundo</w:t>
      </w:r>
      <w:r w:rsidRPr="009B3A79">
        <w:rPr>
          <w:b/>
          <w:sz w:val="22"/>
          <w:szCs w:val="22"/>
        </w:rPr>
        <w:t>." (</w:t>
      </w:r>
      <w:proofErr w:type="spellStart"/>
      <w:r w:rsidRPr="009B3A79">
        <w:rPr>
          <w:b/>
          <w:sz w:val="22"/>
          <w:szCs w:val="22"/>
        </w:rPr>
        <w:t>Mt.</w:t>
      </w:r>
      <w:proofErr w:type="spellEnd"/>
      <w:r w:rsidRPr="009B3A79">
        <w:rPr>
          <w:b/>
          <w:sz w:val="22"/>
          <w:szCs w:val="22"/>
        </w:rPr>
        <w:t xml:space="preserve"> 24, 14). Y se lo dijo hasta el último momento a sus seguidores: "</w:t>
      </w:r>
      <w:r w:rsidRPr="009B3A79">
        <w:rPr>
          <w:b/>
          <w:i/>
          <w:iCs/>
          <w:sz w:val="22"/>
          <w:szCs w:val="22"/>
        </w:rPr>
        <w:t>Estaba escrito que en su nombre se anunciara a todas las naciones, comenzando por Jerusalén, la conver</w:t>
      </w:r>
      <w:r w:rsidRPr="009B3A79">
        <w:rPr>
          <w:b/>
          <w:i/>
          <w:iCs/>
          <w:sz w:val="22"/>
          <w:szCs w:val="22"/>
        </w:rPr>
        <w:softHyphen/>
        <w:t>sión y el perdón de los p</w:t>
      </w:r>
      <w:r w:rsidRPr="009B3A79">
        <w:rPr>
          <w:b/>
          <w:i/>
          <w:iCs/>
          <w:sz w:val="22"/>
          <w:szCs w:val="22"/>
        </w:rPr>
        <w:t>e</w:t>
      </w:r>
      <w:r w:rsidRPr="009B3A79">
        <w:rPr>
          <w:b/>
          <w:i/>
          <w:iCs/>
          <w:sz w:val="22"/>
          <w:szCs w:val="22"/>
        </w:rPr>
        <w:t>cados</w:t>
      </w:r>
      <w:r w:rsidRPr="009B3A79">
        <w:rPr>
          <w:b/>
          <w:sz w:val="22"/>
          <w:szCs w:val="22"/>
        </w:rPr>
        <w:t>." (</w:t>
      </w:r>
      <w:proofErr w:type="spellStart"/>
      <w:r w:rsidRPr="009B3A79">
        <w:rPr>
          <w:b/>
          <w:sz w:val="22"/>
          <w:szCs w:val="22"/>
        </w:rPr>
        <w:t>Lc.</w:t>
      </w:r>
      <w:proofErr w:type="spellEnd"/>
      <w:r w:rsidRPr="009B3A79">
        <w:rPr>
          <w:b/>
          <w:sz w:val="22"/>
          <w:szCs w:val="22"/>
        </w:rPr>
        <w:t xml:space="preserve"> 24. 47) </w:t>
      </w:r>
    </w:p>
    <w:p w:rsidR="0045273C" w:rsidRDefault="0045273C" w:rsidP="00274F8B">
      <w:pPr>
        <w:widowControl/>
        <w:autoSpaceDE/>
        <w:autoSpaceDN/>
        <w:adjustRightInd/>
        <w:ind w:left="851" w:right="-11" w:firstLine="283"/>
        <w:jc w:val="both"/>
        <w:rPr>
          <w:b/>
          <w:sz w:val="22"/>
          <w:szCs w:val="22"/>
        </w:rPr>
      </w:pPr>
    </w:p>
    <w:p w:rsidR="00701BE3" w:rsidRDefault="00701BE3" w:rsidP="00274F8B">
      <w:pPr>
        <w:widowControl/>
        <w:autoSpaceDE/>
        <w:autoSpaceDN/>
        <w:adjustRightInd/>
        <w:ind w:left="851" w:right="-11" w:firstLine="283"/>
        <w:jc w:val="both"/>
        <w:rPr>
          <w:b/>
          <w:sz w:val="22"/>
          <w:szCs w:val="22"/>
        </w:rPr>
      </w:pPr>
      <w:r w:rsidRPr="009B3A79">
        <w:rPr>
          <w:b/>
          <w:sz w:val="22"/>
          <w:szCs w:val="22"/>
        </w:rPr>
        <w:t xml:space="preserve"> Lo quiso con tal claridad que hizo el mundo entero destino de sus Apósto</w:t>
      </w:r>
      <w:r w:rsidRPr="009B3A79">
        <w:rPr>
          <w:b/>
          <w:sz w:val="22"/>
          <w:szCs w:val="22"/>
        </w:rPr>
        <w:softHyphen/>
        <w:t>les o e</w:t>
      </w:r>
      <w:r w:rsidRPr="009B3A79">
        <w:rPr>
          <w:b/>
          <w:sz w:val="22"/>
          <w:szCs w:val="22"/>
        </w:rPr>
        <w:t>n</w:t>
      </w:r>
      <w:r w:rsidRPr="009B3A79">
        <w:rPr>
          <w:b/>
          <w:sz w:val="22"/>
          <w:szCs w:val="22"/>
        </w:rPr>
        <w:t>viados: "</w:t>
      </w:r>
      <w:r w:rsidRPr="009B3A79">
        <w:rPr>
          <w:b/>
          <w:i/>
          <w:iCs/>
          <w:sz w:val="22"/>
          <w:szCs w:val="22"/>
        </w:rPr>
        <w:t>Id y enseñad a todos los pueblos</w:t>
      </w:r>
      <w:r w:rsidRPr="009B3A79">
        <w:rPr>
          <w:b/>
          <w:sz w:val="22"/>
          <w:szCs w:val="22"/>
        </w:rPr>
        <w:t>". (</w:t>
      </w:r>
      <w:proofErr w:type="spellStart"/>
      <w:r w:rsidRPr="009B3A79">
        <w:rPr>
          <w:b/>
          <w:sz w:val="22"/>
          <w:szCs w:val="22"/>
        </w:rPr>
        <w:t>Mt.</w:t>
      </w:r>
      <w:proofErr w:type="spellEnd"/>
      <w:r w:rsidRPr="009B3A79">
        <w:rPr>
          <w:b/>
          <w:sz w:val="22"/>
          <w:szCs w:val="22"/>
        </w:rPr>
        <w:t xml:space="preserve"> 28. 18 y </w:t>
      </w:r>
      <w:proofErr w:type="spellStart"/>
      <w:r w:rsidRPr="009B3A79">
        <w:rPr>
          <w:b/>
          <w:sz w:val="22"/>
          <w:szCs w:val="22"/>
        </w:rPr>
        <w:t>Mc.</w:t>
      </w:r>
      <w:proofErr w:type="spellEnd"/>
      <w:r w:rsidRPr="009B3A79">
        <w:rPr>
          <w:b/>
          <w:sz w:val="22"/>
          <w:szCs w:val="22"/>
        </w:rPr>
        <w:t xml:space="preserve"> 16. 15).  Los discípulos fueron conscientes de ello y fueron sus testigos universales: "</w:t>
      </w:r>
      <w:r w:rsidRPr="009B3A79">
        <w:rPr>
          <w:b/>
          <w:i/>
          <w:iCs/>
          <w:sz w:val="22"/>
          <w:szCs w:val="22"/>
        </w:rPr>
        <w:t xml:space="preserve">Seréis mis testigos en Jerusalén, en toda la Judea, en </w:t>
      </w:r>
      <w:proofErr w:type="spellStart"/>
      <w:r w:rsidRPr="009B3A79">
        <w:rPr>
          <w:b/>
          <w:i/>
          <w:iCs/>
          <w:sz w:val="22"/>
          <w:szCs w:val="22"/>
        </w:rPr>
        <w:t>Samaría</w:t>
      </w:r>
      <w:proofErr w:type="spellEnd"/>
      <w:r w:rsidRPr="009B3A79">
        <w:rPr>
          <w:b/>
          <w:i/>
          <w:iCs/>
          <w:sz w:val="22"/>
          <w:szCs w:val="22"/>
        </w:rPr>
        <w:t xml:space="preserve"> y hasta los extremos de la tierra</w:t>
      </w:r>
      <w:r w:rsidRPr="009B3A79">
        <w:rPr>
          <w:b/>
          <w:sz w:val="22"/>
          <w:szCs w:val="22"/>
        </w:rPr>
        <w:t>." (</w:t>
      </w:r>
      <w:proofErr w:type="spellStart"/>
      <w:r w:rsidRPr="009B3A79">
        <w:rPr>
          <w:b/>
          <w:sz w:val="22"/>
          <w:szCs w:val="22"/>
        </w:rPr>
        <w:t>Hech</w:t>
      </w:r>
      <w:proofErr w:type="spellEnd"/>
      <w:r w:rsidRPr="009B3A79">
        <w:rPr>
          <w:b/>
          <w:sz w:val="22"/>
          <w:szCs w:val="22"/>
        </w:rPr>
        <w:t>. 1, 8).</w:t>
      </w:r>
    </w:p>
    <w:p w:rsidR="0045273C" w:rsidRPr="009B3A79" w:rsidRDefault="0045273C" w:rsidP="00274F8B">
      <w:pPr>
        <w:widowControl/>
        <w:autoSpaceDE/>
        <w:autoSpaceDN/>
        <w:adjustRightInd/>
        <w:ind w:left="851" w:right="-11" w:firstLine="283"/>
        <w:jc w:val="both"/>
        <w:rPr>
          <w:b/>
          <w:sz w:val="22"/>
          <w:szCs w:val="22"/>
        </w:rPr>
      </w:pPr>
    </w:p>
    <w:p w:rsidR="00274F8B" w:rsidRDefault="00701BE3" w:rsidP="00274F8B">
      <w:pPr>
        <w:widowControl/>
        <w:autoSpaceDE/>
        <w:autoSpaceDN/>
        <w:adjustRightInd/>
        <w:ind w:left="851" w:right="-11" w:firstLine="283"/>
        <w:jc w:val="both"/>
        <w:rPr>
          <w:b/>
          <w:sz w:val="22"/>
          <w:szCs w:val="22"/>
        </w:rPr>
      </w:pPr>
      <w:r w:rsidRPr="009B3A79">
        <w:rPr>
          <w:b/>
          <w:sz w:val="22"/>
          <w:szCs w:val="22"/>
        </w:rPr>
        <w:t xml:space="preserve"> La comunidad primitiva de Jerusalén comenzó la tarea de irradiación y pronto se difundió por el territorio cercano a Jerusalén (Judea y </w:t>
      </w:r>
      <w:proofErr w:type="spellStart"/>
      <w:r w:rsidRPr="009B3A79">
        <w:rPr>
          <w:b/>
          <w:sz w:val="22"/>
          <w:szCs w:val="22"/>
        </w:rPr>
        <w:t>Samaría</w:t>
      </w:r>
      <w:proofErr w:type="spellEnd"/>
      <w:r w:rsidRPr="009B3A79">
        <w:rPr>
          <w:b/>
          <w:sz w:val="22"/>
          <w:szCs w:val="22"/>
        </w:rPr>
        <w:t xml:space="preserve"> y Galilea). Pero llegó un momento en que fueron tantos en toda Palestina que se extendieron por las col</w:t>
      </w:r>
      <w:r w:rsidRPr="009B3A79">
        <w:rPr>
          <w:b/>
          <w:sz w:val="22"/>
          <w:szCs w:val="22"/>
        </w:rPr>
        <w:t>o</w:t>
      </w:r>
      <w:r w:rsidRPr="009B3A79">
        <w:rPr>
          <w:b/>
          <w:sz w:val="22"/>
          <w:szCs w:val="22"/>
        </w:rPr>
        <w:t xml:space="preserve">nias judías de todo el Mediterráneo, que eran numerosas. </w:t>
      </w:r>
    </w:p>
    <w:p w:rsidR="00701BE3" w:rsidRDefault="00274F8B" w:rsidP="00274F8B">
      <w:pPr>
        <w:widowControl/>
        <w:autoSpaceDE/>
        <w:autoSpaceDN/>
        <w:adjustRightInd/>
        <w:ind w:left="851" w:right="-11" w:firstLine="283"/>
        <w:jc w:val="both"/>
        <w:rPr>
          <w:b/>
          <w:sz w:val="22"/>
          <w:szCs w:val="22"/>
        </w:rPr>
      </w:pPr>
      <w:r>
        <w:rPr>
          <w:b/>
          <w:sz w:val="22"/>
          <w:szCs w:val="22"/>
        </w:rPr>
        <w:lastRenderedPageBreak/>
        <w:t xml:space="preserve">   </w:t>
      </w:r>
      <w:r w:rsidR="00701BE3" w:rsidRPr="009B3A79">
        <w:rPr>
          <w:b/>
          <w:sz w:val="22"/>
          <w:szCs w:val="22"/>
        </w:rPr>
        <w:t>Llegaron también a Antioquía, la capital de la Provincia romana de Oriente. Allí fue donde precisamente comenzaron a llamarse cristianos los seguidores del Nazar</w:t>
      </w:r>
      <w:r w:rsidR="00701BE3" w:rsidRPr="009B3A79">
        <w:rPr>
          <w:b/>
          <w:sz w:val="22"/>
          <w:szCs w:val="22"/>
        </w:rPr>
        <w:t>e</w:t>
      </w:r>
      <w:r w:rsidR="00701BE3" w:rsidRPr="009B3A79">
        <w:rPr>
          <w:b/>
          <w:sz w:val="22"/>
          <w:szCs w:val="22"/>
        </w:rPr>
        <w:t>no. (</w:t>
      </w:r>
      <w:proofErr w:type="spellStart"/>
      <w:r w:rsidR="00701BE3" w:rsidRPr="009B3A79">
        <w:rPr>
          <w:b/>
          <w:sz w:val="22"/>
          <w:szCs w:val="22"/>
        </w:rPr>
        <w:t>Hech</w:t>
      </w:r>
      <w:proofErr w:type="spellEnd"/>
      <w:r w:rsidR="00701BE3" w:rsidRPr="009B3A79">
        <w:rPr>
          <w:b/>
          <w:sz w:val="22"/>
          <w:szCs w:val="22"/>
        </w:rPr>
        <w:t>. 11. 26)</w:t>
      </w:r>
    </w:p>
    <w:p w:rsidR="0045273C" w:rsidRPr="009B3A79" w:rsidRDefault="0045273C" w:rsidP="00274F8B">
      <w:pPr>
        <w:widowControl/>
        <w:autoSpaceDE/>
        <w:autoSpaceDN/>
        <w:adjustRightInd/>
        <w:ind w:left="851" w:right="-11" w:firstLine="283"/>
        <w:jc w:val="both"/>
        <w:rPr>
          <w:b/>
          <w:sz w:val="22"/>
          <w:szCs w:val="22"/>
        </w:rPr>
      </w:pPr>
    </w:p>
    <w:p w:rsidR="00701BE3" w:rsidRDefault="00701BE3" w:rsidP="00274F8B">
      <w:pPr>
        <w:widowControl/>
        <w:autoSpaceDE/>
        <w:autoSpaceDN/>
        <w:adjustRightInd/>
        <w:ind w:left="851" w:right="-11" w:firstLine="283"/>
        <w:jc w:val="both"/>
        <w:rPr>
          <w:b/>
          <w:sz w:val="22"/>
          <w:szCs w:val="22"/>
        </w:rPr>
      </w:pPr>
      <w:r w:rsidRPr="009B3A79">
        <w:rPr>
          <w:b/>
          <w:sz w:val="22"/>
          <w:szCs w:val="22"/>
        </w:rPr>
        <w:t>Tenemos la referencia de los recorri</w:t>
      </w:r>
      <w:r w:rsidRPr="009B3A79">
        <w:rPr>
          <w:b/>
          <w:sz w:val="22"/>
          <w:szCs w:val="22"/>
        </w:rPr>
        <w:softHyphen/>
        <w:t>dos católicos de Pablo, el convertido, (</w:t>
      </w:r>
      <w:proofErr w:type="spellStart"/>
      <w:r w:rsidRPr="009B3A79">
        <w:rPr>
          <w:b/>
          <w:sz w:val="22"/>
          <w:szCs w:val="22"/>
        </w:rPr>
        <w:t>Hech</w:t>
      </w:r>
      <w:proofErr w:type="spellEnd"/>
      <w:r w:rsidRPr="009B3A79">
        <w:rPr>
          <w:b/>
          <w:sz w:val="22"/>
          <w:szCs w:val="22"/>
        </w:rPr>
        <w:t xml:space="preserve">. 13 a 28). Pero quedan desconocidos los itinerarios de los demás Apóstoles, que llegaron desde </w:t>
      </w:r>
      <w:proofErr w:type="spellStart"/>
      <w:r w:rsidRPr="009B3A79">
        <w:rPr>
          <w:b/>
          <w:sz w:val="22"/>
          <w:szCs w:val="22"/>
        </w:rPr>
        <w:t>Efeso</w:t>
      </w:r>
      <w:proofErr w:type="spellEnd"/>
      <w:r w:rsidRPr="009B3A79">
        <w:rPr>
          <w:b/>
          <w:sz w:val="22"/>
          <w:szCs w:val="22"/>
        </w:rPr>
        <w:t xml:space="preserve"> a donde fue Juan, hasta Egipto a donde según la tradición fue Mateo; desde la India, a donde llegó Tomás</w:t>
      </w:r>
      <w:r w:rsidR="00274F8B">
        <w:rPr>
          <w:b/>
          <w:sz w:val="22"/>
          <w:szCs w:val="22"/>
        </w:rPr>
        <w:t>,</w:t>
      </w:r>
      <w:r w:rsidRPr="009B3A79">
        <w:rPr>
          <w:b/>
          <w:sz w:val="22"/>
          <w:szCs w:val="22"/>
        </w:rPr>
        <w:t xml:space="preserve"> según las creencias locales hasta el “</w:t>
      </w:r>
      <w:proofErr w:type="spellStart"/>
      <w:r w:rsidRPr="009B3A79">
        <w:rPr>
          <w:b/>
          <w:sz w:val="22"/>
          <w:szCs w:val="22"/>
        </w:rPr>
        <w:t>finis</w:t>
      </w:r>
      <w:proofErr w:type="spellEnd"/>
      <w:r w:rsidRPr="009B3A79">
        <w:rPr>
          <w:b/>
          <w:sz w:val="22"/>
          <w:szCs w:val="22"/>
        </w:rPr>
        <w:t xml:space="preserve"> </w:t>
      </w:r>
      <w:proofErr w:type="spellStart"/>
      <w:r w:rsidRPr="009B3A79">
        <w:rPr>
          <w:b/>
          <w:sz w:val="22"/>
          <w:szCs w:val="22"/>
        </w:rPr>
        <w:t>te</w:t>
      </w:r>
      <w:r w:rsidRPr="009B3A79">
        <w:rPr>
          <w:b/>
          <w:sz w:val="22"/>
          <w:szCs w:val="22"/>
        </w:rPr>
        <w:softHyphen/>
        <w:t>rrae</w:t>
      </w:r>
      <w:proofErr w:type="spellEnd"/>
      <w:r w:rsidRPr="009B3A79">
        <w:rPr>
          <w:b/>
          <w:sz w:val="22"/>
          <w:szCs w:val="22"/>
        </w:rPr>
        <w:t xml:space="preserve">”, entonces en la zona citerior de Iberia, a donde debió llegar Santiago, el </w:t>
      </w:r>
      <w:proofErr w:type="spellStart"/>
      <w:r w:rsidRPr="009B3A79">
        <w:rPr>
          <w:b/>
          <w:sz w:val="22"/>
          <w:szCs w:val="22"/>
        </w:rPr>
        <w:t>boane</w:t>
      </w:r>
      <w:r w:rsidRPr="009B3A79">
        <w:rPr>
          <w:b/>
          <w:sz w:val="22"/>
          <w:szCs w:val="22"/>
        </w:rPr>
        <w:t>r</w:t>
      </w:r>
      <w:r w:rsidRPr="009B3A79">
        <w:rPr>
          <w:b/>
          <w:sz w:val="22"/>
          <w:szCs w:val="22"/>
        </w:rPr>
        <w:t>ges</w:t>
      </w:r>
      <w:proofErr w:type="spellEnd"/>
      <w:r w:rsidRPr="009B3A79">
        <w:rPr>
          <w:b/>
          <w:sz w:val="22"/>
          <w:szCs w:val="22"/>
        </w:rPr>
        <w:t xml:space="preserve"> (hijo del trueno), según cree la tradición. El mismo Pedro entró en el corazón del Imperio, la Roma imperial, como desafío de catolicidad y signo de esperanza.</w:t>
      </w:r>
    </w:p>
    <w:p w:rsidR="0045273C" w:rsidRPr="009B3A79" w:rsidRDefault="0045273C" w:rsidP="00274F8B">
      <w:pPr>
        <w:widowControl/>
        <w:autoSpaceDE/>
        <w:autoSpaceDN/>
        <w:adjustRightInd/>
        <w:ind w:left="851" w:right="-11" w:firstLine="283"/>
        <w:jc w:val="both"/>
        <w:rPr>
          <w:b/>
          <w:sz w:val="22"/>
          <w:szCs w:val="22"/>
        </w:rPr>
      </w:pPr>
    </w:p>
    <w:p w:rsidR="0045273C" w:rsidRDefault="00701BE3" w:rsidP="00274F8B">
      <w:pPr>
        <w:widowControl/>
        <w:autoSpaceDE/>
        <w:autoSpaceDN/>
        <w:adjustRightInd/>
        <w:ind w:left="851" w:right="-11" w:firstLine="283"/>
        <w:jc w:val="both"/>
        <w:rPr>
          <w:b/>
          <w:sz w:val="22"/>
          <w:szCs w:val="22"/>
        </w:rPr>
      </w:pPr>
      <w:r w:rsidRPr="009B3A79">
        <w:rPr>
          <w:b/>
          <w:sz w:val="22"/>
          <w:szCs w:val="22"/>
        </w:rPr>
        <w:t>    Es evidente que la expansión apostóli</w:t>
      </w:r>
      <w:r w:rsidRPr="009B3A79">
        <w:rPr>
          <w:b/>
          <w:sz w:val="22"/>
          <w:szCs w:val="22"/>
        </w:rPr>
        <w:softHyphen/>
        <w:t>ca fue un rasgo decisivo en la configura</w:t>
      </w:r>
      <w:r w:rsidRPr="009B3A79">
        <w:rPr>
          <w:b/>
          <w:sz w:val="22"/>
          <w:szCs w:val="22"/>
        </w:rPr>
        <w:softHyphen/>
        <w:t>ción de la Iglesia y un signo indiscutible y sacramental de los planes de Dios. El Apó</w:t>
      </w:r>
      <w:r w:rsidRPr="009B3A79">
        <w:rPr>
          <w:b/>
          <w:sz w:val="22"/>
          <w:szCs w:val="22"/>
        </w:rPr>
        <w:t>s</w:t>
      </w:r>
      <w:r w:rsidRPr="009B3A79">
        <w:rPr>
          <w:b/>
          <w:sz w:val="22"/>
          <w:szCs w:val="22"/>
        </w:rPr>
        <w:t>tol Pablo ensalzó esta difusión con alegría, a medida que fue dándose cuenta de lo que ella significaba: "</w:t>
      </w:r>
      <w:r w:rsidRPr="009B3A79">
        <w:rPr>
          <w:b/>
          <w:i/>
          <w:iCs/>
          <w:sz w:val="22"/>
          <w:szCs w:val="22"/>
        </w:rPr>
        <w:t>Por toda la tierra se difundió su voz [la de los mensajeros del Evangelio] y hasta los confines del orbe su pregón</w:t>
      </w:r>
      <w:r w:rsidRPr="009B3A79">
        <w:rPr>
          <w:b/>
          <w:sz w:val="22"/>
          <w:szCs w:val="22"/>
        </w:rPr>
        <w:t>." (</w:t>
      </w:r>
      <w:proofErr w:type="spellStart"/>
      <w:r w:rsidRPr="009B3A79">
        <w:rPr>
          <w:b/>
          <w:sz w:val="22"/>
          <w:szCs w:val="22"/>
        </w:rPr>
        <w:t>Rom.</w:t>
      </w:r>
      <w:proofErr w:type="spellEnd"/>
      <w:r w:rsidRPr="009B3A79">
        <w:rPr>
          <w:b/>
          <w:sz w:val="22"/>
          <w:szCs w:val="22"/>
        </w:rPr>
        <w:t xml:space="preserve"> 10. 18). Y anunció que un día, cuando el numero de gentiles predestinados por Dios hubiera cubierto el cupo, también habría sitio en la Iglesia para los herede</w:t>
      </w:r>
      <w:r w:rsidRPr="009B3A79">
        <w:rPr>
          <w:b/>
          <w:sz w:val="22"/>
          <w:szCs w:val="22"/>
        </w:rPr>
        <w:softHyphen/>
        <w:t>ros de Israel, que rechazaron antes la sal</w:t>
      </w:r>
      <w:r w:rsidRPr="009B3A79">
        <w:rPr>
          <w:b/>
          <w:sz w:val="22"/>
          <w:szCs w:val="22"/>
        </w:rPr>
        <w:softHyphen/>
        <w:t>vación que se les brindaba, pero que también se convertirían para ser objetos de misericordia. (</w:t>
      </w:r>
      <w:proofErr w:type="spellStart"/>
      <w:r w:rsidRPr="009B3A79">
        <w:rPr>
          <w:b/>
          <w:sz w:val="22"/>
          <w:szCs w:val="22"/>
        </w:rPr>
        <w:t>Rom.</w:t>
      </w:r>
      <w:proofErr w:type="spellEnd"/>
      <w:r w:rsidRPr="009B3A79">
        <w:rPr>
          <w:b/>
          <w:sz w:val="22"/>
          <w:szCs w:val="22"/>
        </w:rPr>
        <w:t xml:space="preserve"> 11. 25).</w:t>
      </w:r>
    </w:p>
    <w:p w:rsidR="0045273C" w:rsidRDefault="0045273C" w:rsidP="00274F8B">
      <w:pPr>
        <w:widowControl/>
        <w:autoSpaceDE/>
        <w:autoSpaceDN/>
        <w:adjustRightInd/>
        <w:ind w:left="851" w:right="-11" w:firstLine="283"/>
        <w:jc w:val="both"/>
        <w:rPr>
          <w:b/>
          <w:sz w:val="22"/>
          <w:szCs w:val="22"/>
        </w:rPr>
      </w:pPr>
    </w:p>
    <w:p w:rsidR="00701BE3" w:rsidRDefault="00701BE3" w:rsidP="00274F8B">
      <w:pPr>
        <w:widowControl/>
        <w:autoSpaceDE/>
        <w:autoSpaceDN/>
        <w:adjustRightInd/>
        <w:ind w:left="851" w:right="-11" w:firstLine="283"/>
        <w:jc w:val="both"/>
        <w:rPr>
          <w:b/>
          <w:sz w:val="22"/>
          <w:szCs w:val="22"/>
        </w:rPr>
      </w:pPr>
      <w:r w:rsidRPr="009B3A79">
        <w:rPr>
          <w:b/>
          <w:sz w:val="22"/>
          <w:szCs w:val="22"/>
        </w:rPr>
        <w:t>    Como buen Israelita S. Pablo se pre</w:t>
      </w:r>
      <w:r w:rsidRPr="009B3A79">
        <w:rPr>
          <w:b/>
          <w:sz w:val="22"/>
          <w:szCs w:val="22"/>
        </w:rPr>
        <w:softHyphen/>
        <w:t xml:space="preserve">guntaba: </w:t>
      </w:r>
      <w:r w:rsidRPr="009B3A79">
        <w:rPr>
          <w:b/>
          <w:i/>
          <w:iCs/>
          <w:sz w:val="22"/>
          <w:szCs w:val="22"/>
        </w:rPr>
        <w:t xml:space="preserve">"Pero, ¿es que Dios ha repudiado a su pueblo elegido? De ningún modo, que yo también soy israelita, descendiente de </w:t>
      </w:r>
      <w:proofErr w:type="spellStart"/>
      <w:r w:rsidRPr="009B3A79">
        <w:rPr>
          <w:b/>
          <w:i/>
          <w:iCs/>
          <w:sz w:val="22"/>
          <w:szCs w:val="22"/>
        </w:rPr>
        <w:t>Abrahám</w:t>
      </w:r>
      <w:proofErr w:type="spellEnd"/>
      <w:r w:rsidRPr="009B3A79">
        <w:rPr>
          <w:b/>
          <w:i/>
          <w:iCs/>
          <w:sz w:val="22"/>
          <w:szCs w:val="22"/>
        </w:rPr>
        <w:t>... La verdad es que Dios ha elegido un resto... pues no todo Israel ha cons</w:t>
      </w:r>
      <w:r w:rsidRPr="009B3A79">
        <w:rPr>
          <w:b/>
          <w:i/>
          <w:iCs/>
          <w:sz w:val="22"/>
          <w:szCs w:val="22"/>
        </w:rPr>
        <w:t>e</w:t>
      </w:r>
      <w:r w:rsidRPr="009B3A79">
        <w:rPr>
          <w:b/>
          <w:i/>
          <w:iCs/>
          <w:sz w:val="22"/>
          <w:szCs w:val="22"/>
        </w:rPr>
        <w:t>guido lo buscado. Lo han logrado los elegidos por Dios para la salvación... Incluso tengo que afirmar que la ruina de unos ha servido para que las demás naciones pu</w:t>
      </w:r>
      <w:r w:rsidRPr="009B3A79">
        <w:rPr>
          <w:b/>
          <w:i/>
          <w:iCs/>
          <w:sz w:val="22"/>
          <w:szCs w:val="22"/>
        </w:rPr>
        <w:t>e</w:t>
      </w:r>
      <w:r w:rsidRPr="009B3A79">
        <w:rPr>
          <w:b/>
          <w:i/>
          <w:iCs/>
          <w:sz w:val="22"/>
          <w:szCs w:val="22"/>
        </w:rPr>
        <w:t xml:space="preserve">dan </w:t>
      </w:r>
      <w:proofErr w:type="spellStart"/>
      <w:r w:rsidRPr="009B3A79">
        <w:rPr>
          <w:b/>
          <w:i/>
          <w:iCs/>
          <w:sz w:val="22"/>
          <w:szCs w:val="22"/>
        </w:rPr>
        <w:t>salvar</w:t>
      </w:r>
      <w:r w:rsidRPr="009B3A79">
        <w:rPr>
          <w:b/>
          <w:i/>
          <w:iCs/>
          <w:sz w:val="22"/>
          <w:szCs w:val="22"/>
        </w:rPr>
        <w:softHyphen/>
        <w:t>se</w:t>
      </w:r>
      <w:proofErr w:type="spellEnd"/>
      <w:r w:rsidRPr="009B3A79">
        <w:rPr>
          <w:b/>
          <w:i/>
          <w:iCs/>
          <w:sz w:val="22"/>
          <w:szCs w:val="22"/>
        </w:rPr>
        <w:t>.</w:t>
      </w:r>
      <w:r w:rsidRPr="009B3A79">
        <w:rPr>
          <w:b/>
          <w:sz w:val="22"/>
          <w:szCs w:val="22"/>
        </w:rPr>
        <w:t>" (</w:t>
      </w:r>
      <w:proofErr w:type="spellStart"/>
      <w:r w:rsidRPr="009B3A79">
        <w:rPr>
          <w:b/>
          <w:sz w:val="22"/>
          <w:szCs w:val="22"/>
        </w:rPr>
        <w:t>Rom.</w:t>
      </w:r>
      <w:proofErr w:type="spellEnd"/>
      <w:r w:rsidRPr="009B3A79">
        <w:rPr>
          <w:b/>
          <w:sz w:val="22"/>
          <w:szCs w:val="22"/>
        </w:rPr>
        <w:t xml:space="preserve"> 11. 1-11)</w:t>
      </w:r>
    </w:p>
    <w:p w:rsidR="00274F8B" w:rsidRDefault="00274F8B" w:rsidP="00274F8B">
      <w:pPr>
        <w:widowControl/>
        <w:autoSpaceDE/>
        <w:autoSpaceDN/>
        <w:adjustRightInd/>
        <w:ind w:left="851" w:right="-11" w:firstLine="283"/>
        <w:jc w:val="both"/>
        <w:rPr>
          <w:b/>
          <w:sz w:val="22"/>
          <w:szCs w:val="22"/>
        </w:rPr>
      </w:pPr>
    </w:p>
    <w:p w:rsidR="00274F8B" w:rsidRDefault="00274F8B" w:rsidP="00274F8B">
      <w:pPr>
        <w:widowControl/>
        <w:autoSpaceDE/>
        <w:autoSpaceDN/>
        <w:adjustRightInd/>
        <w:ind w:left="851" w:right="-11" w:firstLine="283"/>
        <w:jc w:val="center"/>
        <w:rPr>
          <w:b/>
          <w:sz w:val="22"/>
          <w:szCs w:val="22"/>
        </w:rPr>
      </w:pPr>
      <w:r>
        <w:rPr>
          <w:noProof/>
        </w:rPr>
        <w:drawing>
          <wp:inline distT="0" distB="0" distL="0" distR="0">
            <wp:extent cx="2918114" cy="1992767"/>
            <wp:effectExtent l="19050" t="0" r="0" b="0"/>
            <wp:docPr id="16" name="irc_mi" descr="http://www.revistaecclesia.com/wp-content/uploads/2013/04/camp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vistaecclesia.com/wp-content/uploads/2013/04/campo1.jpg"/>
                    <pic:cNvPicPr>
                      <a:picLocks noChangeAspect="1" noChangeArrowheads="1"/>
                    </pic:cNvPicPr>
                  </pic:nvPicPr>
                  <pic:blipFill>
                    <a:blip r:embed="rId13"/>
                    <a:srcRect/>
                    <a:stretch>
                      <a:fillRect/>
                    </a:stretch>
                  </pic:blipFill>
                  <pic:spPr bwMode="auto">
                    <a:xfrm>
                      <a:off x="0" y="0"/>
                      <a:ext cx="2919176" cy="1993492"/>
                    </a:xfrm>
                    <a:prstGeom prst="rect">
                      <a:avLst/>
                    </a:prstGeom>
                    <a:noFill/>
                    <a:ln w="9525">
                      <a:noFill/>
                      <a:miter lim="800000"/>
                      <a:headEnd/>
                      <a:tailEnd/>
                    </a:ln>
                  </pic:spPr>
                </pic:pic>
              </a:graphicData>
            </a:graphic>
          </wp:inline>
        </w:drawing>
      </w:r>
      <w:r>
        <w:rPr>
          <w:noProof/>
        </w:rPr>
        <w:drawing>
          <wp:inline distT="0" distB="0" distL="0" distR="0">
            <wp:extent cx="2485159" cy="1988127"/>
            <wp:effectExtent l="19050" t="0" r="0" b="0"/>
            <wp:docPr id="19" name="irc_mi" descr="http://spc.fotolog.com/photo/28/28/37/iasd_troncos/1215395868974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pc.fotolog.com/photo/28/28/37/iasd_troncos/1215395868974_f.jpg"/>
                    <pic:cNvPicPr>
                      <a:picLocks noChangeAspect="1" noChangeArrowheads="1"/>
                    </pic:cNvPicPr>
                  </pic:nvPicPr>
                  <pic:blipFill>
                    <a:blip r:embed="rId14"/>
                    <a:srcRect/>
                    <a:stretch>
                      <a:fillRect/>
                    </a:stretch>
                  </pic:blipFill>
                  <pic:spPr bwMode="auto">
                    <a:xfrm>
                      <a:off x="0" y="0"/>
                      <a:ext cx="2485159" cy="1988127"/>
                    </a:xfrm>
                    <a:prstGeom prst="rect">
                      <a:avLst/>
                    </a:prstGeom>
                    <a:noFill/>
                    <a:ln w="9525">
                      <a:noFill/>
                      <a:miter lim="800000"/>
                      <a:headEnd/>
                      <a:tailEnd/>
                    </a:ln>
                  </pic:spPr>
                </pic:pic>
              </a:graphicData>
            </a:graphic>
          </wp:inline>
        </w:drawing>
      </w:r>
    </w:p>
    <w:p w:rsidR="0045273C" w:rsidRPr="009B3A79" w:rsidRDefault="0045273C" w:rsidP="00274F8B">
      <w:pPr>
        <w:widowControl/>
        <w:autoSpaceDE/>
        <w:autoSpaceDN/>
        <w:adjustRightInd/>
        <w:ind w:left="851" w:right="-11" w:firstLine="283"/>
        <w:jc w:val="both"/>
        <w:rPr>
          <w:b/>
          <w:sz w:val="22"/>
          <w:szCs w:val="22"/>
        </w:rPr>
      </w:pPr>
    </w:p>
    <w:p w:rsidR="00701BE3" w:rsidRPr="00944764" w:rsidRDefault="0045273C" w:rsidP="00274F8B">
      <w:pPr>
        <w:widowControl/>
        <w:autoSpaceDE/>
        <w:autoSpaceDN/>
        <w:adjustRightInd/>
        <w:ind w:left="851" w:right="-11" w:firstLine="283"/>
        <w:jc w:val="both"/>
        <w:rPr>
          <w:b/>
          <w:bCs/>
          <w:color w:val="0070C0"/>
          <w:sz w:val="28"/>
          <w:szCs w:val="28"/>
        </w:rPr>
      </w:pPr>
      <w:r w:rsidRPr="00944764">
        <w:rPr>
          <w:b/>
          <w:bCs/>
          <w:color w:val="0070C0"/>
          <w:sz w:val="28"/>
          <w:szCs w:val="28"/>
        </w:rPr>
        <w:t xml:space="preserve"> </w:t>
      </w:r>
      <w:r w:rsidR="00944764" w:rsidRPr="00944764">
        <w:rPr>
          <w:b/>
          <w:bCs/>
          <w:color w:val="0070C0"/>
          <w:sz w:val="28"/>
          <w:szCs w:val="28"/>
        </w:rPr>
        <w:t xml:space="preserve">3.  </w:t>
      </w:r>
      <w:r w:rsidR="00701BE3" w:rsidRPr="00944764">
        <w:rPr>
          <w:b/>
          <w:bCs/>
          <w:color w:val="0070C0"/>
          <w:sz w:val="28"/>
          <w:szCs w:val="28"/>
        </w:rPr>
        <w:t>Conciencia eclesial</w:t>
      </w:r>
    </w:p>
    <w:p w:rsidR="0045273C" w:rsidRPr="009B3A79" w:rsidRDefault="0045273C" w:rsidP="00274F8B">
      <w:pPr>
        <w:widowControl/>
        <w:autoSpaceDE/>
        <w:autoSpaceDN/>
        <w:adjustRightInd/>
        <w:ind w:left="851" w:right="-11" w:firstLine="283"/>
        <w:jc w:val="both"/>
        <w:rPr>
          <w:b/>
          <w:sz w:val="22"/>
          <w:szCs w:val="22"/>
        </w:rPr>
      </w:pPr>
    </w:p>
    <w:p w:rsidR="0045273C" w:rsidRDefault="00701BE3" w:rsidP="00274F8B">
      <w:pPr>
        <w:widowControl/>
        <w:autoSpaceDE/>
        <w:autoSpaceDN/>
        <w:adjustRightInd/>
        <w:ind w:left="851" w:right="-11" w:firstLine="283"/>
        <w:jc w:val="both"/>
        <w:rPr>
          <w:b/>
          <w:sz w:val="22"/>
          <w:szCs w:val="22"/>
        </w:rPr>
      </w:pPr>
      <w:r w:rsidRPr="009B3A79">
        <w:rPr>
          <w:b/>
          <w:sz w:val="22"/>
          <w:szCs w:val="22"/>
        </w:rPr>
        <w:t>   El título de "Iglesia católica" fue em</w:t>
      </w:r>
      <w:r w:rsidRPr="009B3A79">
        <w:rPr>
          <w:b/>
          <w:sz w:val="22"/>
          <w:szCs w:val="22"/>
        </w:rPr>
        <w:softHyphen/>
        <w:t>pleado ya en tiempos primitivos. El primero que lo usó parece que  fue San Ignacio de Antioquía: "</w:t>
      </w:r>
      <w:r w:rsidRPr="009B3A79">
        <w:rPr>
          <w:b/>
          <w:i/>
          <w:iCs/>
          <w:sz w:val="22"/>
          <w:szCs w:val="22"/>
        </w:rPr>
        <w:t>Donde está Jesús, allí está la Iglesia católica."</w:t>
      </w:r>
      <w:r w:rsidRPr="009B3A79">
        <w:rPr>
          <w:b/>
          <w:sz w:val="22"/>
          <w:szCs w:val="22"/>
        </w:rPr>
        <w:t xml:space="preserve"> (</w:t>
      </w:r>
      <w:proofErr w:type="spellStart"/>
      <w:r w:rsidRPr="009B3A79">
        <w:rPr>
          <w:b/>
          <w:sz w:val="22"/>
          <w:szCs w:val="22"/>
        </w:rPr>
        <w:t>Smyrn</w:t>
      </w:r>
      <w:proofErr w:type="spellEnd"/>
      <w:r w:rsidRPr="009B3A79">
        <w:rPr>
          <w:b/>
          <w:sz w:val="22"/>
          <w:szCs w:val="22"/>
        </w:rPr>
        <w:t xml:space="preserve">. 8. 2). Cuatro veces se usa en el </w:t>
      </w:r>
      <w:proofErr w:type="spellStart"/>
      <w:r w:rsidRPr="009B3A79">
        <w:rPr>
          <w:b/>
          <w:sz w:val="22"/>
          <w:szCs w:val="22"/>
        </w:rPr>
        <w:t>Martyrium</w:t>
      </w:r>
      <w:proofErr w:type="spellEnd"/>
      <w:r w:rsidRPr="009B3A79">
        <w:rPr>
          <w:b/>
          <w:sz w:val="22"/>
          <w:szCs w:val="22"/>
        </w:rPr>
        <w:t xml:space="preserve"> </w:t>
      </w:r>
      <w:proofErr w:type="spellStart"/>
      <w:r w:rsidRPr="009B3A79">
        <w:rPr>
          <w:b/>
          <w:sz w:val="22"/>
          <w:szCs w:val="22"/>
        </w:rPr>
        <w:t>Polycarpi</w:t>
      </w:r>
      <w:proofErr w:type="spellEnd"/>
      <w:r w:rsidRPr="009B3A79">
        <w:rPr>
          <w:b/>
          <w:sz w:val="22"/>
          <w:szCs w:val="22"/>
        </w:rPr>
        <w:t>: tres de ellas con la misma significación de "Iglesia extendida por el mundo”; la otra como "llamada a exten</w:t>
      </w:r>
      <w:r w:rsidRPr="009B3A79">
        <w:rPr>
          <w:b/>
          <w:sz w:val="22"/>
          <w:szCs w:val="22"/>
        </w:rPr>
        <w:softHyphen/>
        <w:t>der la recta doctrina, la ortodoxa." (16. 2)</w:t>
      </w:r>
    </w:p>
    <w:p w:rsidR="00944764" w:rsidRDefault="00944764" w:rsidP="00274F8B">
      <w:pPr>
        <w:widowControl/>
        <w:autoSpaceDE/>
        <w:autoSpaceDN/>
        <w:adjustRightInd/>
        <w:ind w:left="851" w:right="-11" w:firstLine="283"/>
        <w:jc w:val="both"/>
        <w:rPr>
          <w:b/>
          <w:sz w:val="22"/>
          <w:szCs w:val="22"/>
        </w:rPr>
      </w:pPr>
    </w:p>
    <w:p w:rsidR="0045273C" w:rsidRDefault="00701BE3" w:rsidP="00274F8B">
      <w:pPr>
        <w:widowControl/>
        <w:autoSpaceDE/>
        <w:autoSpaceDN/>
        <w:adjustRightInd/>
        <w:ind w:left="851" w:right="-11" w:firstLine="283"/>
        <w:jc w:val="both"/>
        <w:rPr>
          <w:b/>
          <w:sz w:val="22"/>
          <w:szCs w:val="22"/>
        </w:rPr>
      </w:pPr>
      <w:r w:rsidRPr="009B3A79">
        <w:rPr>
          <w:b/>
          <w:sz w:val="22"/>
          <w:szCs w:val="22"/>
        </w:rPr>
        <w:t xml:space="preserve">   Desde fines del siglo II, el término se hizo común: Canon de </w:t>
      </w:r>
      <w:proofErr w:type="spellStart"/>
      <w:r w:rsidRPr="009B3A79">
        <w:rPr>
          <w:b/>
          <w:sz w:val="22"/>
          <w:szCs w:val="22"/>
        </w:rPr>
        <w:t>Muratori</w:t>
      </w:r>
      <w:proofErr w:type="spellEnd"/>
      <w:r w:rsidRPr="009B3A79">
        <w:rPr>
          <w:b/>
          <w:sz w:val="22"/>
          <w:szCs w:val="22"/>
        </w:rPr>
        <w:t>, Tertulia</w:t>
      </w:r>
      <w:r w:rsidRPr="009B3A79">
        <w:rPr>
          <w:b/>
          <w:sz w:val="22"/>
          <w:szCs w:val="22"/>
        </w:rPr>
        <w:softHyphen/>
        <w:t>no, San Cipriano, S. Epifanio, Símbolo de Nicea.  San Cirilo de Jerusalén explica en sus Catequesis Bautismales que "Iglesia católica" "</w:t>
      </w:r>
      <w:r w:rsidRPr="009B3A79">
        <w:rPr>
          <w:b/>
          <w:i/>
          <w:iCs/>
          <w:sz w:val="22"/>
          <w:szCs w:val="22"/>
        </w:rPr>
        <w:t>es el nombre propio de la santa Igl</w:t>
      </w:r>
      <w:r w:rsidRPr="009B3A79">
        <w:rPr>
          <w:b/>
          <w:i/>
          <w:iCs/>
          <w:sz w:val="22"/>
          <w:szCs w:val="22"/>
        </w:rPr>
        <w:t>e</w:t>
      </w:r>
      <w:r w:rsidRPr="009B3A79">
        <w:rPr>
          <w:b/>
          <w:i/>
          <w:iCs/>
          <w:sz w:val="22"/>
          <w:szCs w:val="22"/>
        </w:rPr>
        <w:t>sia, madre de todos nosotros y esposa de nuestro Señor Jesucristo, Hijo unigénito de Dios.</w:t>
      </w:r>
      <w:r w:rsidRPr="009B3A79">
        <w:rPr>
          <w:b/>
          <w:sz w:val="22"/>
          <w:szCs w:val="22"/>
        </w:rPr>
        <w:t>" (</w:t>
      </w:r>
      <w:proofErr w:type="spellStart"/>
      <w:r w:rsidRPr="009B3A79">
        <w:rPr>
          <w:b/>
          <w:sz w:val="22"/>
          <w:szCs w:val="22"/>
        </w:rPr>
        <w:t>Cat</w:t>
      </w:r>
      <w:proofErr w:type="spellEnd"/>
      <w:r w:rsidRPr="009B3A79">
        <w:rPr>
          <w:b/>
          <w:sz w:val="22"/>
          <w:szCs w:val="22"/>
        </w:rPr>
        <w:t>. 18, 26)</w:t>
      </w:r>
    </w:p>
    <w:p w:rsidR="00944764" w:rsidRDefault="00944764" w:rsidP="00274F8B">
      <w:pPr>
        <w:widowControl/>
        <w:autoSpaceDE/>
        <w:autoSpaceDN/>
        <w:adjustRightInd/>
        <w:ind w:left="851" w:right="-11" w:firstLine="283"/>
        <w:jc w:val="both"/>
        <w:rPr>
          <w:b/>
          <w:sz w:val="22"/>
          <w:szCs w:val="22"/>
        </w:rPr>
      </w:pPr>
    </w:p>
    <w:p w:rsidR="0045273C" w:rsidRDefault="00701BE3" w:rsidP="00274F8B">
      <w:pPr>
        <w:widowControl/>
        <w:autoSpaceDE/>
        <w:autoSpaceDN/>
        <w:adjustRightInd/>
        <w:ind w:left="851" w:right="-11" w:firstLine="283"/>
        <w:jc w:val="both"/>
        <w:rPr>
          <w:b/>
          <w:sz w:val="22"/>
          <w:szCs w:val="22"/>
        </w:rPr>
      </w:pPr>
      <w:r w:rsidRPr="009B3A79">
        <w:rPr>
          <w:b/>
          <w:sz w:val="22"/>
          <w:szCs w:val="22"/>
        </w:rPr>
        <w:t>   Interpreta la catolicidad de la Iglesia, no como extensión, sino como posesión de una doctrina para todo el mundo, que condu</w:t>
      </w:r>
      <w:r w:rsidRPr="009B3A79">
        <w:rPr>
          <w:b/>
          <w:sz w:val="22"/>
          <w:szCs w:val="22"/>
        </w:rPr>
        <w:softHyphen/>
        <w:t>ce a todos los hombres a Dios para rec</w:t>
      </w:r>
      <w:r w:rsidRPr="009B3A79">
        <w:rPr>
          <w:b/>
          <w:sz w:val="22"/>
          <w:szCs w:val="22"/>
        </w:rPr>
        <w:t>i</w:t>
      </w:r>
      <w:r w:rsidRPr="009B3A79">
        <w:rPr>
          <w:b/>
          <w:sz w:val="22"/>
          <w:szCs w:val="22"/>
        </w:rPr>
        <w:t>bir el perdón de los peca</w:t>
      </w:r>
      <w:r w:rsidRPr="009B3A79">
        <w:rPr>
          <w:b/>
          <w:sz w:val="22"/>
          <w:szCs w:val="22"/>
        </w:rPr>
        <w:softHyphen/>
        <w:t>dos, pues Cristo se lo ha man</w:t>
      </w:r>
      <w:r w:rsidRPr="009B3A79">
        <w:rPr>
          <w:b/>
          <w:sz w:val="22"/>
          <w:szCs w:val="22"/>
        </w:rPr>
        <w:softHyphen/>
        <w:t>dado (</w:t>
      </w:r>
      <w:proofErr w:type="spellStart"/>
      <w:r w:rsidRPr="009B3A79">
        <w:rPr>
          <w:b/>
          <w:sz w:val="22"/>
          <w:szCs w:val="22"/>
        </w:rPr>
        <w:t>Cat</w:t>
      </w:r>
      <w:proofErr w:type="spellEnd"/>
      <w:r w:rsidRPr="009B3A79">
        <w:rPr>
          <w:b/>
          <w:sz w:val="22"/>
          <w:szCs w:val="22"/>
        </w:rPr>
        <w:t xml:space="preserve">. 18. 23). </w:t>
      </w:r>
    </w:p>
    <w:p w:rsidR="00944764" w:rsidRDefault="00944764" w:rsidP="00274F8B">
      <w:pPr>
        <w:widowControl/>
        <w:autoSpaceDE/>
        <w:autoSpaceDN/>
        <w:adjustRightInd/>
        <w:ind w:left="851" w:right="-11" w:firstLine="283"/>
        <w:jc w:val="both"/>
        <w:rPr>
          <w:b/>
          <w:sz w:val="22"/>
          <w:szCs w:val="22"/>
        </w:rPr>
      </w:pPr>
    </w:p>
    <w:p w:rsidR="00701BE3" w:rsidRDefault="00701BE3" w:rsidP="00274F8B">
      <w:pPr>
        <w:widowControl/>
        <w:autoSpaceDE/>
        <w:autoSpaceDN/>
        <w:adjustRightInd/>
        <w:ind w:left="851" w:right="-11" w:firstLine="283"/>
        <w:jc w:val="both"/>
        <w:rPr>
          <w:b/>
          <w:sz w:val="22"/>
          <w:szCs w:val="22"/>
        </w:rPr>
      </w:pPr>
      <w:r w:rsidRPr="009B3A79">
        <w:rPr>
          <w:b/>
          <w:sz w:val="22"/>
          <w:szCs w:val="22"/>
        </w:rPr>
        <w:lastRenderedPageBreak/>
        <w:t>   San Agustín prefiere ver en el término "católico" la extensión territorial de la Igl</w:t>
      </w:r>
      <w:r w:rsidRPr="009B3A79">
        <w:rPr>
          <w:b/>
          <w:sz w:val="22"/>
          <w:szCs w:val="22"/>
        </w:rPr>
        <w:t>e</w:t>
      </w:r>
      <w:r w:rsidRPr="009B3A79">
        <w:rPr>
          <w:b/>
          <w:sz w:val="22"/>
          <w:szCs w:val="22"/>
        </w:rPr>
        <w:t>sia. (</w:t>
      </w:r>
      <w:proofErr w:type="spellStart"/>
      <w:r w:rsidRPr="009B3A79">
        <w:rPr>
          <w:b/>
          <w:sz w:val="22"/>
          <w:szCs w:val="22"/>
        </w:rPr>
        <w:t>Epist</w:t>
      </w:r>
      <w:proofErr w:type="spellEnd"/>
      <w:r w:rsidRPr="009B3A79">
        <w:rPr>
          <w:b/>
          <w:sz w:val="22"/>
          <w:szCs w:val="22"/>
        </w:rPr>
        <w:t>. 93.7 y 23). Alude con frecuencia a las Escrituras para procla</w:t>
      </w:r>
      <w:r w:rsidRPr="009B3A79">
        <w:rPr>
          <w:b/>
          <w:sz w:val="22"/>
          <w:szCs w:val="22"/>
        </w:rPr>
        <w:softHyphen/>
        <w:t>mar que la ve</w:t>
      </w:r>
      <w:r w:rsidRPr="009B3A79">
        <w:rPr>
          <w:b/>
          <w:sz w:val="22"/>
          <w:szCs w:val="22"/>
        </w:rPr>
        <w:t>r</w:t>
      </w:r>
      <w:r w:rsidRPr="009B3A79">
        <w:rPr>
          <w:b/>
          <w:sz w:val="22"/>
          <w:szCs w:val="22"/>
        </w:rPr>
        <w:t>dad de la Iglesia tiene que extenderse al Universo ente</w:t>
      </w:r>
      <w:r w:rsidRPr="009B3A79">
        <w:rPr>
          <w:b/>
          <w:sz w:val="22"/>
          <w:szCs w:val="22"/>
        </w:rPr>
        <w:softHyphen/>
        <w:t>ro. (</w:t>
      </w:r>
      <w:proofErr w:type="spellStart"/>
      <w:r w:rsidRPr="009B3A79">
        <w:rPr>
          <w:b/>
          <w:sz w:val="22"/>
          <w:szCs w:val="22"/>
        </w:rPr>
        <w:t>Epist</w:t>
      </w:r>
      <w:proofErr w:type="spellEnd"/>
      <w:r w:rsidRPr="009B3A79">
        <w:rPr>
          <w:b/>
          <w:sz w:val="22"/>
          <w:szCs w:val="22"/>
        </w:rPr>
        <w:t xml:space="preserve">. 185, 1; </w:t>
      </w:r>
      <w:proofErr w:type="spellStart"/>
      <w:r w:rsidRPr="009B3A79">
        <w:rPr>
          <w:b/>
          <w:sz w:val="22"/>
          <w:szCs w:val="22"/>
        </w:rPr>
        <w:t>Serm</w:t>
      </w:r>
      <w:proofErr w:type="spellEnd"/>
      <w:r w:rsidRPr="009B3A79">
        <w:rPr>
          <w:b/>
          <w:sz w:val="22"/>
          <w:szCs w:val="22"/>
        </w:rPr>
        <w:t>. 46)</w:t>
      </w:r>
    </w:p>
    <w:p w:rsidR="00944764" w:rsidRPr="009B3A79" w:rsidRDefault="00944764" w:rsidP="00274F8B">
      <w:pPr>
        <w:widowControl/>
        <w:autoSpaceDE/>
        <w:autoSpaceDN/>
        <w:adjustRightInd/>
        <w:ind w:left="851" w:right="-11" w:firstLine="283"/>
        <w:jc w:val="both"/>
        <w:rPr>
          <w:b/>
          <w:sz w:val="22"/>
          <w:szCs w:val="22"/>
        </w:rPr>
      </w:pPr>
    </w:p>
    <w:p w:rsidR="00701BE3" w:rsidRPr="009B3A79" w:rsidRDefault="00701BE3" w:rsidP="00274F8B">
      <w:pPr>
        <w:widowControl/>
        <w:autoSpaceDE/>
        <w:autoSpaceDN/>
        <w:adjustRightInd/>
        <w:ind w:left="851" w:right="-11" w:firstLine="283"/>
        <w:jc w:val="both"/>
        <w:rPr>
          <w:b/>
          <w:sz w:val="22"/>
          <w:szCs w:val="22"/>
        </w:rPr>
      </w:pPr>
      <w:r w:rsidRPr="009B3A79">
        <w:rPr>
          <w:b/>
          <w:sz w:val="22"/>
          <w:szCs w:val="22"/>
        </w:rPr>
        <w:t>  </w:t>
      </w:r>
    </w:p>
    <w:p w:rsidR="00701BE3" w:rsidRPr="009B3A79" w:rsidRDefault="00701BE3" w:rsidP="00274F8B">
      <w:pPr>
        <w:widowControl/>
        <w:autoSpaceDE/>
        <w:autoSpaceDN/>
        <w:adjustRightInd/>
        <w:ind w:left="851" w:right="-11" w:firstLine="283"/>
        <w:jc w:val="both"/>
        <w:rPr>
          <w:b/>
          <w:sz w:val="22"/>
          <w:szCs w:val="22"/>
        </w:rPr>
      </w:pPr>
      <w:r w:rsidRPr="009B3A79">
        <w:rPr>
          <w:b/>
          <w:noProof/>
          <w:sz w:val="22"/>
          <w:szCs w:val="22"/>
        </w:rPr>
        <w:drawing>
          <wp:inline distT="0" distB="0" distL="0" distR="0">
            <wp:extent cx="5076825" cy="1133475"/>
            <wp:effectExtent l="19050" t="0" r="9525" b="0"/>
            <wp:docPr id="2" name="Imagen 1" descr="http://www.lasalle.es/catequesis2/C/zplantilla_clip_image006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C/zplantilla_clip_image006_0008.jpg"/>
                    <pic:cNvPicPr>
                      <a:picLocks noChangeAspect="1" noChangeArrowheads="1"/>
                    </pic:cNvPicPr>
                  </pic:nvPicPr>
                  <pic:blipFill>
                    <a:blip r:embed="rId15"/>
                    <a:srcRect/>
                    <a:stretch>
                      <a:fillRect/>
                    </a:stretch>
                  </pic:blipFill>
                  <pic:spPr bwMode="auto">
                    <a:xfrm>
                      <a:off x="0" y="0"/>
                      <a:ext cx="5076825" cy="1133475"/>
                    </a:xfrm>
                    <a:prstGeom prst="rect">
                      <a:avLst/>
                    </a:prstGeom>
                    <a:noFill/>
                    <a:ln w="9525">
                      <a:noFill/>
                      <a:miter lim="800000"/>
                      <a:headEnd/>
                      <a:tailEnd/>
                    </a:ln>
                  </pic:spPr>
                </pic:pic>
              </a:graphicData>
            </a:graphic>
          </wp:inline>
        </w:drawing>
      </w:r>
    </w:p>
    <w:p w:rsidR="00944764" w:rsidRDefault="00944764" w:rsidP="00274F8B">
      <w:pPr>
        <w:widowControl/>
        <w:autoSpaceDE/>
        <w:autoSpaceDN/>
        <w:adjustRightInd/>
        <w:ind w:left="851" w:right="-11" w:firstLine="283"/>
        <w:jc w:val="both"/>
        <w:rPr>
          <w:b/>
          <w:bCs/>
          <w:sz w:val="22"/>
          <w:szCs w:val="22"/>
        </w:rPr>
      </w:pPr>
    </w:p>
    <w:p w:rsidR="00701BE3" w:rsidRPr="00944764" w:rsidRDefault="00944764" w:rsidP="00274F8B">
      <w:pPr>
        <w:widowControl/>
        <w:autoSpaceDE/>
        <w:autoSpaceDN/>
        <w:adjustRightInd/>
        <w:ind w:left="851" w:right="-11" w:firstLine="283"/>
        <w:jc w:val="both"/>
        <w:rPr>
          <w:b/>
          <w:bCs/>
          <w:color w:val="0070C0"/>
          <w:sz w:val="22"/>
          <w:szCs w:val="22"/>
        </w:rPr>
      </w:pPr>
      <w:r w:rsidRPr="00944764">
        <w:rPr>
          <w:b/>
          <w:bCs/>
          <w:color w:val="0070C0"/>
          <w:sz w:val="22"/>
          <w:szCs w:val="22"/>
        </w:rPr>
        <w:t xml:space="preserve">  a)</w:t>
      </w:r>
      <w:r>
        <w:rPr>
          <w:b/>
          <w:bCs/>
          <w:color w:val="0070C0"/>
          <w:sz w:val="22"/>
          <w:szCs w:val="22"/>
        </w:rPr>
        <w:t xml:space="preserve"> </w:t>
      </w:r>
      <w:r w:rsidR="00701BE3" w:rsidRPr="00944764">
        <w:rPr>
          <w:b/>
          <w:bCs/>
          <w:color w:val="0070C0"/>
          <w:sz w:val="22"/>
          <w:szCs w:val="22"/>
        </w:rPr>
        <w:t>Catolicidad y pertenencia.</w:t>
      </w:r>
    </w:p>
    <w:p w:rsidR="00944764" w:rsidRPr="009B3A79" w:rsidRDefault="00944764" w:rsidP="00274F8B">
      <w:pPr>
        <w:widowControl/>
        <w:autoSpaceDE/>
        <w:autoSpaceDN/>
        <w:adjustRightInd/>
        <w:ind w:left="851" w:right="-11" w:firstLine="283"/>
        <w:jc w:val="both"/>
        <w:rPr>
          <w:b/>
          <w:sz w:val="22"/>
          <w:szCs w:val="22"/>
        </w:rPr>
      </w:pPr>
    </w:p>
    <w:p w:rsidR="00701BE3" w:rsidRDefault="00701BE3" w:rsidP="00274F8B">
      <w:pPr>
        <w:widowControl/>
        <w:autoSpaceDE/>
        <w:autoSpaceDN/>
        <w:adjustRightInd/>
        <w:ind w:left="851" w:right="-11" w:firstLine="283"/>
        <w:jc w:val="both"/>
        <w:rPr>
          <w:b/>
          <w:sz w:val="22"/>
          <w:szCs w:val="22"/>
        </w:rPr>
      </w:pPr>
      <w:r w:rsidRPr="009B3A79">
        <w:rPr>
          <w:b/>
          <w:sz w:val="22"/>
          <w:szCs w:val="22"/>
        </w:rPr>
        <w:t>   La catolicidad implica aspirar a que todos los hombres se conviertan en mie</w:t>
      </w:r>
      <w:r w:rsidRPr="009B3A79">
        <w:rPr>
          <w:b/>
          <w:sz w:val="22"/>
          <w:szCs w:val="22"/>
        </w:rPr>
        <w:t>m</w:t>
      </w:r>
      <w:r w:rsidRPr="009B3A79">
        <w:rPr>
          <w:b/>
          <w:sz w:val="22"/>
          <w:szCs w:val="22"/>
        </w:rPr>
        <w:t>bros de la Iglesia. Y miembros de la Iglesia son los que han recibido el sacra</w:t>
      </w:r>
      <w:r w:rsidRPr="009B3A79">
        <w:rPr>
          <w:b/>
          <w:sz w:val="22"/>
          <w:szCs w:val="22"/>
        </w:rPr>
        <w:softHyphen/>
        <w:t>mento del Bautismo y no se han separa</w:t>
      </w:r>
      <w:r w:rsidRPr="009B3A79">
        <w:rPr>
          <w:b/>
          <w:sz w:val="22"/>
          <w:szCs w:val="22"/>
        </w:rPr>
        <w:softHyphen/>
        <w:t>do de la fe y de la comunión con la co</w:t>
      </w:r>
      <w:r w:rsidRPr="009B3A79">
        <w:rPr>
          <w:b/>
          <w:sz w:val="22"/>
          <w:szCs w:val="22"/>
        </w:rPr>
        <w:softHyphen/>
        <w:t>munidad cristiana. En relación a la catoli</w:t>
      </w:r>
      <w:r w:rsidRPr="009B3A79">
        <w:rPr>
          <w:b/>
          <w:sz w:val="22"/>
          <w:szCs w:val="22"/>
        </w:rPr>
        <w:softHyphen/>
        <w:t>cidad de la Iglesia, se plantea el proble</w:t>
      </w:r>
      <w:r w:rsidRPr="009B3A79">
        <w:rPr>
          <w:b/>
          <w:sz w:val="22"/>
          <w:szCs w:val="22"/>
        </w:rPr>
        <w:softHyphen/>
        <w:t>ma de quiénes y cuántos son estricta</w:t>
      </w:r>
      <w:r w:rsidRPr="009B3A79">
        <w:rPr>
          <w:b/>
          <w:sz w:val="22"/>
          <w:szCs w:val="22"/>
        </w:rPr>
        <w:softHyphen/>
        <w:t>mente los miembros de la Iglesia.</w:t>
      </w:r>
    </w:p>
    <w:p w:rsidR="00944764" w:rsidRPr="009B3A79" w:rsidRDefault="00944764" w:rsidP="00274F8B">
      <w:pPr>
        <w:widowControl/>
        <w:autoSpaceDE/>
        <w:autoSpaceDN/>
        <w:adjustRightInd/>
        <w:ind w:left="851" w:right="-11" w:firstLine="283"/>
        <w:jc w:val="both"/>
        <w:rPr>
          <w:b/>
          <w:sz w:val="22"/>
          <w:szCs w:val="22"/>
        </w:rPr>
      </w:pPr>
    </w:p>
    <w:p w:rsidR="00701BE3" w:rsidRDefault="00701BE3" w:rsidP="00274F8B">
      <w:pPr>
        <w:widowControl/>
        <w:autoSpaceDE/>
        <w:autoSpaceDN/>
        <w:adjustRightInd/>
        <w:ind w:left="851" w:right="-11" w:firstLine="283"/>
        <w:jc w:val="both"/>
        <w:rPr>
          <w:b/>
          <w:bCs/>
          <w:sz w:val="22"/>
          <w:szCs w:val="22"/>
        </w:rPr>
      </w:pPr>
      <w:r w:rsidRPr="009B3A79">
        <w:rPr>
          <w:b/>
          <w:sz w:val="22"/>
          <w:szCs w:val="22"/>
        </w:rPr>
        <w:t xml:space="preserve">   </w:t>
      </w:r>
      <w:r w:rsidRPr="00D23654">
        <w:rPr>
          <w:b/>
          <w:bCs/>
          <w:color w:val="0070C0"/>
          <w:sz w:val="22"/>
          <w:szCs w:val="22"/>
        </w:rPr>
        <w:t>1</w:t>
      </w:r>
      <w:r w:rsidR="00944764" w:rsidRPr="00D23654">
        <w:rPr>
          <w:b/>
          <w:bCs/>
          <w:color w:val="0070C0"/>
          <w:sz w:val="22"/>
          <w:szCs w:val="22"/>
        </w:rPr>
        <w:t>º</w:t>
      </w:r>
      <w:r w:rsidRPr="00D23654">
        <w:rPr>
          <w:b/>
          <w:bCs/>
          <w:color w:val="0070C0"/>
          <w:sz w:val="22"/>
          <w:szCs w:val="22"/>
        </w:rPr>
        <w:t>. Catolicidad restrictiva</w:t>
      </w:r>
      <w:r w:rsidRPr="009B3A79">
        <w:rPr>
          <w:b/>
          <w:bCs/>
          <w:sz w:val="22"/>
          <w:szCs w:val="22"/>
        </w:rPr>
        <w:t>.</w:t>
      </w:r>
    </w:p>
    <w:p w:rsidR="00944764" w:rsidRPr="009B3A79" w:rsidRDefault="00944764" w:rsidP="00274F8B">
      <w:pPr>
        <w:widowControl/>
        <w:autoSpaceDE/>
        <w:autoSpaceDN/>
        <w:adjustRightInd/>
        <w:ind w:left="851" w:right="-11" w:firstLine="283"/>
        <w:jc w:val="both"/>
        <w:rPr>
          <w:b/>
          <w:sz w:val="22"/>
          <w:szCs w:val="22"/>
        </w:rPr>
      </w:pPr>
    </w:p>
    <w:p w:rsidR="0045273C" w:rsidRDefault="00701BE3" w:rsidP="00274F8B">
      <w:pPr>
        <w:widowControl/>
        <w:autoSpaceDE/>
        <w:autoSpaceDN/>
        <w:adjustRightInd/>
        <w:ind w:left="851" w:right="-11" w:firstLine="283"/>
        <w:jc w:val="both"/>
        <w:rPr>
          <w:b/>
          <w:sz w:val="22"/>
          <w:szCs w:val="22"/>
        </w:rPr>
      </w:pPr>
      <w:r w:rsidRPr="009B3A79">
        <w:rPr>
          <w:b/>
          <w:sz w:val="22"/>
          <w:szCs w:val="22"/>
        </w:rPr>
        <w:t>   No han faltado en la Iglesia actitudes exigentes y restrictivas que la han visto c</w:t>
      </w:r>
      <w:r w:rsidRPr="009B3A79">
        <w:rPr>
          <w:b/>
          <w:sz w:val="22"/>
          <w:szCs w:val="22"/>
        </w:rPr>
        <w:t>o</w:t>
      </w:r>
      <w:r w:rsidRPr="009B3A79">
        <w:rPr>
          <w:b/>
          <w:sz w:val="22"/>
          <w:szCs w:val="22"/>
        </w:rPr>
        <w:t>mo una sociedad sólo de bautizados en la comunión eclesial, sin aceptar expresiones ambiguas de pertenencia eclesial a perso</w:t>
      </w:r>
      <w:r w:rsidRPr="009B3A79">
        <w:rPr>
          <w:b/>
          <w:sz w:val="22"/>
          <w:szCs w:val="22"/>
        </w:rPr>
        <w:softHyphen/>
        <w:t>nas no vinculadas formal y jurídi</w:t>
      </w:r>
      <w:r w:rsidRPr="009B3A79">
        <w:rPr>
          <w:b/>
          <w:sz w:val="22"/>
          <w:szCs w:val="22"/>
        </w:rPr>
        <w:softHyphen/>
        <w:t>camente con la comunidad.</w:t>
      </w:r>
    </w:p>
    <w:p w:rsidR="00944764" w:rsidRDefault="00944764" w:rsidP="00274F8B">
      <w:pPr>
        <w:widowControl/>
        <w:autoSpaceDE/>
        <w:autoSpaceDN/>
        <w:adjustRightInd/>
        <w:ind w:left="851" w:right="-11" w:firstLine="283"/>
        <w:jc w:val="both"/>
        <w:rPr>
          <w:b/>
          <w:sz w:val="22"/>
          <w:szCs w:val="22"/>
        </w:rPr>
      </w:pPr>
    </w:p>
    <w:p w:rsidR="0045273C" w:rsidRDefault="00701BE3" w:rsidP="00274F8B">
      <w:pPr>
        <w:widowControl/>
        <w:autoSpaceDE/>
        <w:autoSpaceDN/>
        <w:adjustRightInd/>
        <w:ind w:left="851" w:right="-11" w:firstLine="283"/>
        <w:jc w:val="both"/>
        <w:rPr>
          <w:b/>
          <w:sz w:val="22"/>
          <w:szCs w:val="22"/>
        </w:rPr>
      </w:pPr>
      <w:r w:rsidRPr="009B3A79">
        <w:rPr>
          <w:b/>
          <w:sz w:val="22"/>
          <w:szCs w:val="22"/>
        </w:rPr>
        <w:t xml:space="preserve">   Pío XII, en su encíclica </w:t>
      </w:r>
      <w:proofErr w:type="spellStart"/>
      <w:r w:rsidRPr="009B3A79">
        <w:rPr>
          <w:b/>
          <w:sz w:val="22"/>
          <w:szCs w:val="22"/>
        </w:rPr>
        <w:t>Mystici</w:t>
      </w:r>
      <w:proofErr w:type="spellEnd"/>
      <w:r w:rsidRPr="009B3A79">
        <w:rPr>
          <w:b/>
          <w:sz w:val="22"/>
          <w:szCs w:val="22"/>
        </w:rPr>
        <w:t xml:space="preserve"> </w:t>
      </w:r>
      <w:proofErr w:type="spellStart"/>
      <w:r w:rsidRPr="009B3A79">
        <w:rPr>
          <w:b/>
          <w:sz w:val="22"/>
          <w:szCs w:val="22"/>
        </w:rPr>
        <w:t>Corporis</w:t>
      </w:r>
      <w:proofErr w:type="spellEnd"/>
      <w:r w:rsidRPr="009B3A79">
        <w:rPr>
          <w:b/>
          <w:sz w:val="22"/>
          <w:szCs w:val="22"/>
        </w:rPr>
        <w:t>, hizo la siguiente declaración: "</w:t>
      </w:r>
      <w:r w:rsidRPr="009B3A79">
        <w:rPr>
          <w:b/>
          <w:i/>
          <w:iCs/>
          <w:sz w:val="22"/>
          <w:szCs w:val="22"/>
        </w:rPr>
        <w:t>Entre los miembros de la Iglesia sólo se han de considerar tales aquellos que recibieron las aguas regeneradoras del bautismo y profesan la verdadera fe, y no se han separado para su desgracia de la contex</w:t>
      </w:r>
      <w:r w:rsidRPr="009B3A79">
        <w:rPr>
          <w:b/>
          <w:i/>
          <w:iCs/>
          <w:sz w:val="22"/>
          <w:szCs w:val="22"/>
        </w:rPr>
        <w:softHyphen/>
        <w:t>tura del Cuerpo Místico ni han sido apartados de él por la legítima autoridad a causa de gravísimos delitos"</w:t>
      </w:r>
      <w:r w:rsidRPr="009B3A79">
        <w:rPr>
          <w:b/>
          <w:sz w:val="22"/>
          <w:szCs w:val="22"/>
        </w:rPr>
        <w:t xml:space="preserve"> (</w:t>
      </w:r>
      <w:proofErr w:type="spellStart"/>
      <w:r w:rsidRPr="009B3A79">
        <w:rPr>
          <w:b/>
          <w:sz w:val="22"/>
          <w:szCs w:val="22"/>
        </w:rPr>
        <w:t>Denz</w:t>
      </w:r>
      <w:proofErr w:type="spellEnd"/>
      <w:r w:rsidRPr="009B3A79">
        <w:rPr>
          <w:b/>
          <w:sz w:val="22"/>
          <w:szCs w:val="22"/>
        </w:rPr>
        <w:t>. 2286).</w:t>
      </w:r>
    </w:p>
    <w:p w:rsidR="00944764" w:rsidRDefault="00944764" w:rsidP="00274F8B">
      <w:pPr>
        <w:widowControl/>
        <w:autoSpaceDE/>
        <w:autoSpaceDN/>
        <w:adjustRightInd/>
        <w:ind w:left="851" w:right="-11" w:firstLine="283"/>
        <w:jc w:val="both"/>
        <w:rPr>
          <w:b/>
          <w:sz w:val="22"/>
          <w:szCs w:val="22"/>
        </w:rPr>
      </w:pPr>
    </w:p>
    <w:p w:rsidR="00944764" w:rsidRDefault="00701BE3" w:rsidP="00274F8B">
      <w:pPr>
        <w:widowControl/>
        <w:autoSpaceDE/>
        <w:autoSpaceDN/>
        <w:adjustRightInd/>
        <w:ind w:left="851" w:right="-11" w:firstLine="283"/>
        <w:jc w:val="both"/>
        <w:rPr>
          <w:b/>
          <w:sz w:val="22"/>
          <w:szCs w:val="22"/>
        </w:rPr>
      </w:pPr>
      <w:r w:rsidRPr="009B3A79">
        <w:rPr>
          <w:b/>
          <w:sz w:val="22"/>
          <w:szCs w:val="22"/>
        </w:rPr>
        <w:t>   En una interpretación literal y exigente de este criterio, quedarían fuera de la Igl</w:t>
      </w:r>
      <w:r w:rsidRPr="009B3A79">
        <w:rPr>
          <w:b/>
          <w:sz w:val="22"/>
          <w:szCs w:val="22"/>
        </w:rPr>
        <w:t>e</w:t>
      </w:r>
      <w:r w:rsidRPr="009B3A79">
        <w:rPr>
          <w:b/>
          <w:sz w:val="22"/>
          <w:szCs w:val="22"/>
        </w:rPr>
        <w:t>sia todos los ortodoxos, los evan</w:t>
      </w:r>
      <w:r w:rsidRPr="009B3A79">
        <w:rPr>
          <w:b/>
          <w:sz w:val="22"/>
          <w:szCs w:val="22"/>
        </w:rPr>
        <w:softHyphen/>
        <w:t>géli</w:t>
      </w:r>
      <w:r w:rsidRPr="009B3A79">
        <w:rPr>
          <w:b/>
          <w:sz w:val="22"/>
          <w:szCs w:val="22"/>
        </w:rPr>
        <w:softHyphen/>
        <w:t>cos, los refor</w:t>
      </w:r>
      <w:r w:rsidRPr="009B3A79">
        <w:rPr>
          <w:b/>
          <w:sz w:val="22"/>
          <w:szCs w:val="22"/>
        </w:rPr>
        <w:softHyphen/>
        <w:t>mados, los que han incurri</w:t>
      </w:r>
      <w:r w:rsidRPr="009B3A79">
        <w:rPr>
          <w:b/>
          <w:sz w:val="22"/>
          <w:szCs w:val="22"/>
        </w:rPr>
        <w:softHyphen/>
        <w:t>do en penas de excomunión, los catecúme</w:t>
      </w:r>
      <w:r w:rsidRPr="009B3A79">
        <w:rPr>
          <w:b/>
          <w:sz w:val="22"/>
          <w:szCs w:val="22"/>
        </w:rPr>
        <w:softHyphen/>
        <w:t>nos que no han recibido el bautismo y los pec</w:t>
      </w:r>
      <w:r w:rsidRPr="009B3A79">
        <w:rPr>
          <w:b/>
          <w:sz w:val="22"/>
          <w:szCs w:val="22"/>
        </w:rPr>
        <w:t>a</w:t>
      </w:r>
      <w:r w:rsidRPr="009B3A79">
        <w:rPr>
          <w:b/>
          <w:sz w:val="22"/>
          <w:szCs w:val="22"/>
        </w:rPr>
        <w:t>dores públicos.</w:t>
      </w:r>
    </w:p>
    <w:p w:rsidR="00701BE3" w:rsidRDefault="00701BE3" w:rsidP="00274F8B">
      <w:pPr>
        <w:widowControl/>
        <w:autoSpaceDE/>
        <w:autoSpaceDN/>
        <w:adjustRightInd/>
        <w:ind w:left="851" w:right="-11" w:firstLine="283"/>
        <w:jc w:val="both"/>
        <w:rPr>
          <w:b/>
          <w:sz w:val="22"/>
          <w:szCs w:val="22"/>
        </w:rPr>
      </w:pPr>
      <w:r w:rsidRPr="009B3A79">
        <w:rPr>
          <w:b/>
          <w:sz w:val="22"/>
          <w:szCs w:val="22"/>
        </w:rPr>
        <w:br/>
        <w:t>   Y esto debido a que, para ser de la Iglesia, es preciso haber recibido váli</w:t>
      </w:r>
      <w:r w:rsidRPr="009B3A79">
        <w:rPr>
          <w:b/>
          <w:sz w:val="22"/>
          <w:szCs w:val="22"/>
        </w:rPr>
        <w:softHyphen/>
        <w:t>damente el Bautismo y vivir conforme a él; profe</w:t>
      </w:r>
      <w:r w:rsidRPr="009B3A79">
        <w:rPr>
          <w:b/>
          <w:sz w:val="22"/>
          <w:szCs w:val="22"/>
        </w:rPr>
        <w:softHyphen/>
        <w:t>sar la fe verdadera; hallarse unido a la comuni</w:t>
      </w:r>
      <w:r w:rsidRPr="009B3A79">
        <w:rPr>
          <w:b/>
          <w:sz w:val="22"/>
          <w:szCs w:val="22"/>
        </w:rPr>
        <w:softHyphen/>
        <w:t>dad de la Iglesia. Los miembros de la Iglesia, y por lo tanto su ámbito católico, son más bien limitados.</w:t>
      </w:r>
    </w:p>
    <w:p w:rsidR="00944764" w:rsidRPr="009B3A79" w:rsidRDefault="00944764" w:rsidP="00274F8B">
      <w:pPr>
        <w:widowControl/>
        <w:autoSpaceDE/>
        <w:autoSpaceDN/>
        <w:adjustRightInd/>
        <w:ind w:left="851" w:right="-11" w:firstLine="283"/>
        <w:jc w:val="both"/>
        <w:rPr>
          <w:b/>
          <w:sz w:val="22"/>
          <w:szCs w:val="22"/>
        </w:rPr>
      </w:pPr>
    </w:p>
    <w:p w:rsidR="00701BE3" w:rsidRPr="009B3A79" w:rsidRDefault="00701BE3" w:rsidP="000814A1">
      <w:pPr>
        <w:widowControl/>
        <w:autoSpaceDE/>
        <w:autoSpaceDN/>
        <w:adjustRightInd/>
        <w:ind w:left="851" w:right="-11" w:firstLine="283"/>
        <w:jc w:val="center"/>
        <w:rPr>
          <w:b/>
          <w:sz w:val="22"/>
          <w:szCs w:val="22"/>
        </w:rPr>
      </w:pPr>
      <w:r w:rsidRPr="009B3A79">
        <w:rPr>
          <w:b/>
          <w:noProof/>
          <w:sz w:val="22"/>
          <w:szCs w:val="22"/>
        </w:rPr>
        <w:drawing>
          <wp:inline distT="0" distB="0" distL="0" distR="0">
            <wp:extent cx="3028577" cy="2119746"/>
            <wp:effectExtent l="19050" t="0" r="373" b="0"/>
            <wp:docPr id="3" name="Imagen 1" descr="http://www.lasalle.es/catequesis2/C/zplantilla_clip_image004_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C/zplantilla_clip_image004_0014.jpg"/>
                    <pic:cNvPicPr>
                      <a:picLocks noChangeAspect="1" noChangeArrowheads="1"/>
                    </pic:cNvPicPr>
                  </pic:nvPicPr>
                  <pic:blipFill>
                    <a:blip r:embed="rId16"/>
                    <a:srcRect/>
                    <a:stretch>
                      <a:fillRect/>
                    </a:stretch>
                  </pic:blipFill>
                  <pic:spPr bwMode="auto">
                    <a:xfrm>
                      <a:off x="0" y="0"/>
                      <a:ext cx="3031815" cy="2122013"/>
                    </a:xfrm>
                    <a:prstGeom prst="rect">
                      <a:avLst/>
                    </a:prstGeom>
                    <a:noFill/>
                    <a:ln w="9525">
                      <a:noFill/>
                      <a:miter lim="800000"/>
                      <a:headEnd/>
                      <a:tailEnd/>
                    </a:ln>
                  </pic:spPr>
                </pic:pic>
              </a:graphicData>
            </a:graphic>
          </wp:inline>
        </w:drawing>
      </w:r>
      <w:r w:rsidR="000814A1">
        <w:rPr>
          <w:noProof/>
        </w:rPr>
        <w:drawing>
          <wp:inline distT="0" distB="0" distL="0" distR="0">
            <wp:extent cx="2261043" cy="2085109"/>
            <wp:effectExtent l="19050" t="0" r="5907" b="0"/>
            <wp:docPr id="22" name="irc_mi" descr="http://4.bp.blogspot.com/-y8HHrEhY4N8/UCMyBBhgr8I/AAAAAAAABig/yeBhZwvdvZk/s1600/El+Sermon+de+la+Monta%C3%B1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y8HHrEhY4N8/UCMyBBhgr8I/AAAAAAAABig/yeBhZwvdvZk/s1600/El+Sermon+de+la+Monta%C3%B1a+2.jpg"/>
                    <pic:cNvPicPr>
                      <a:picLocks noChangeAspect="1" noChangeArrowheads="1"/>
                    </pic:cNvPicPr>
                  </pic:nvPicPr>
                  <pic:blipFill>
                    <a:blip r:embed="rId17"/>
                    <a:srcRect/>
                    <a:stretch>
                      <a:fillRect/>
                    </a:stretch>
                  </pic:blipFill>
                  <pic:spPr bwMode="auto">
                    <a:xfrm>
                      <a:off x="0" y="0"/>
                      <a:ext cx="2259740" cy="2083908"/>
                    </a:xfrm>
                    <a:prstGeom prst="rect">
                      <a:avLst/>
                    </a:prstGeom>
                    <a:noFill/>
                    <a:ln w="9525">
                      <a:noFill/>
                      <a:miter lim="800000"/>
                      <a:headEnd/>
                      <a:tailEnd/>
                    </a:ln>
                  </pic:spPr>
                </pic:pic>
              </a:graphicData>
            </a:graphic>
          </wp:inline>
        </w:drawing>
      </w:r>
    </w:p>
    <w:p w:rsidR="00944764" w:rsidRDefault="00701BE3" w:rsidP="00274F8B">
      <w:pPr>
        <w:widowControl/>
        <w:autoSpaceDE/>
        <w:autoSpaceDN/>
        <w:adjustRightInd/>
        <w:ind w:left="851" w:right="-11" w:firstLine="283"/>
        <w:jc w:val="both"/>
        <w:rPr>
          <w:b/>
          <w:sz w:val="22"/>
          <w:szCs w:val="22"/>
        </w:rPr>
      </w:pPr>
      <w:r w:rsidRPr="009B3A79">
        <w:rPr>
          <w:b/>
          <w:sz w:val="22"/>
          <w:szCs w:val="22"/>
        </w:rPr>
        <w:t>   </w:t>
      </w:r>
    </w:p>
    <w:p w:rsidR="000814A1" w:rsidRDefault="000814A1" w:rsidP="00274F8B">
      <w:pPr>
        <w:widowControl/>
        <w:autoSpaceDE/>
        <w:autoSpaceDN/>
        <w:adjustRightInd/>
        <w:ind w:left="851" w:right="-11" w:firstLine="283"/>
        <w:jc w:val="both"/>
        <w:rPr>
          <w:b/>
          <w:color w:val="0070C0"/>
          <w:sz w:val="22"/>
          <w:szCs w:val="22"/>
        </w:rPr>
      </w:pPr>
    </w:p>
    <w:p w:rsidR="000814A1" w:rsidRDefault="000814A1" w:rsidP="00274F8B">
      <w:pPr>
        <w:widowControl/>
        <w:autoSpaceDE/>
        <w:autoSpaceDN/>
        <w:adjustRightInd/>
        <w:ind w:left="851" w:right="-11" w:firstLine="283"/>
        <w:jc w:val="both"/>
        <w:rPr>
          <w:b/>
          <w:color w:val="0070C0"/>
          <w:sz w:val="22"/>
          <w:szCs w:val="22"/>
        </w:rPr>
      </w:pPr>
    </w:p>
    <w:p w:rsidR="0045273C" w:rsidRPr="00944764" w:rsidRDefault="00944764" w:rsidP="00274F8B">
      <w:pPr>
        <w:widowControl/>
        <w:autoSpaceDE/>
        <w:autoSpaceDN/>
        <w:adjustRightInd/>
        <w:ind w:left="851" w:right="-11" w:firstLine="283"/>
        <w:jc w:val="both"/>
        <w:rPr>
          <w:b/>
          <w:bCs/>
          <w:color w:val="0070C0"/>
          <w:sz w:val="22"/>
          <w:szCs w:val="22"/>
        </w:rPr>
      </w:pPr>
      <w:r w:rsidRPr="00944764">
        <w:rPr>
          <w:b/>
          <w:color w:val="0070C0"/>
          <w:sz w:val="22"/>
          <w:szCs w:val="22"/>
        </w:rPr>
        <w:lastRenderedPageBreak/>
        <w:t xml:space="preserve"> b)</w:t>
      </w:r>
      <w:r w:rsidR="00701BE3" w:rsidRPr="00944764">
        <w:rPr>
          <w:b/>
          <w:bCs/>
          <w:color w:val="0070C0"/>
          <w:sz w:val="22"/>
          <w:szCs w:val="22"/>
        </w:rPr>
        <w:t xml:space="preserve"> Catolicidad comprensiva</w:t>
      </w:r>
    </w:p>
    <w:p w:rsidR="0045273C" w:rsidRDefault="00701BE3" w:rsidP="00274F8B">
      <w:pPr>
        <w:widowControl/>
        <w:autoSpaceDE/>
        <w:autoSpaceDN/>
        <w:adjustRightInd/>
        <w:ind w:left="851" w:right="-11" w:firstLine="283"/>
        <w:jc w:val="both"/>
        <w:rPr>
          <w:b/>
          <w:sz w:val="22"/>
          <w:szCs w:val="22"/>
        </w:rPr>
      </w:pPr>
      <w:r w:rsidRPr="009B3A79">
        <w:rPr>
          <w:b/>
          <w:sz w:val="22"/>
          <w:szCs w:val="22"/>
        </w:rPr>
        <w:t> </w:t>
      </w:r>
      <w:r w:rsidRPr="009B3A79">
        <w:rPr>
          <w:b/>
          <w:sz w:val="22"/>
          <w:szCs w:val="22"/>
        </w:rPr>
        <w:br/>
        <w:t>    Hay interpretaciones más amplias, liberales y pluralistas, que hacen a todos los que aman al Señor verdaderos se</w:t>
      </w:r>
      <w:r w:rsidRPr="009B3A79">
        <w:rPr>
          <w:b/>
          <w:sz w:val="22"/>
          <w:szCs w:val="22"/>
        </w:rPr>
        <w:softHyphen/>
        <w:t>guidores de su cruz y miembros de una Iglesia que se procla</w:t>
      </w:r>
      <w:r w:rsidRPr="009B3A79">
        <w:rPr>
          <w:b/>
          <w:sz w:val="22"/>
          <w:szCs w:val="22"/>
        </w:rPr>
        <w:softHyphen/>
        <w:t>ma "universal", católica y cristiana, y más "cuerpo místico" que "sociedad" t</w:t>
      </w:r>
      <w:r w:rsidRPr="009B3A79">
        <w:rPr>
          <w:b/>
          <w:sz w:val="22"/>
          <w:szCs w:val="22"/>
        </w:rPr>
        <w:t>e</w:t>
      </w:r>
      <w:r w:rsidRPr="009B3A79">
        <w:rPr>
          <w:b/>
          <w:sz w:val="22"/>
          <w:szCs w:val="22"/>
        </w:rPr>
        <w:t>rrena.</w:t>
      </w:r>
    </w:p>
    <w:p w:rsidR="00944764" w:rsidRDefault="00944764" w:rsidP="00274F8B">
      <w:pPr>
        <w:widowControl/>
        <w:autoSpaceDE/>
        <w:autoSpaceDN/>
        <w:adjustRightInd/>
        <w:ind w:left="851" w:right="-11" w:firstLine="283"/>
        <w:jc w:val="both"/>
        <w:rPr>
          <w:b/>
          <w:sz w:val="22"/>
          <w:szCs w:val="22"/>
        </w:rPr>
      </w:pPr>
    </w:p>
    <w:p w:rsidR="0045273C" w:rsidRDefault="00701BE3" w:rsidP="00274F8B">
      <w:pPr>
        <w:widowControl/>
        <w:autoSpaceDE/>
        <w:autoSpaceDN/>
        <w:adjustRightInd/>
        <w:ind w:left="851" w:right="-11" w:firstLine="283"/>
        <w:jc w:val="both"/>
        <w:rPr>
          <w:b/>
          <w:sz w:val="22"/>
          <w:szCs w:val="22"/>
        </w:rPr>
      </w:pPr>
      <w:r w:rsidRPr="009B3A79">
        <w:rPr>
          <w:b/>
          <w:sz w:val="22"/>
          <w:szCs w:val="22"/>
        </w:rPr>
        <w:t xml:space="preserve"> Alu</w:t>
      </w:r>
      <w:r w:rsidRPr="009B3A79">
        <w:rPr>
          <w:b/>
          <w:sz w:val="22"/>
          <w:szCs w:val="22"/>
        </w:rPr>
        <w:softHyphen/>
        <w:t>den a textos evangélicos diversos, como el que recoge las palabras de Jesús: "</w:t>
      </w:r>
      <w:r w:rsidRPr="009B3A79">
        <w:rPr>
          <w:b/>
          <w:i/>
          <w:iCs/>
          <w:sz w:val="22"/>
          <w:szCs w:val="22"/>
        </w:rPr>
        <w:t>Los que no están contra vosotros están con voso</w:t>
      </w:r>
      <w:r w:rsidRPr="009B3A79">
        <w:rPr>
          <w:b/>
          <w:i/>
          <w:iCs/>
          <w:sz w:val="22"/>
          <w:szCs w:val="22"/>
        </w:rPr>
        <w:softHyphen/>
        <w:t>tros</w:t>
      </w:r>
      <w:r w:rsidRPr="009B3A79">
        <w:rPr>
          <w:b/>
          <w:sz w:val="22"/>
          <w:szCs w:val="22"/>
        </w:rPr>
        <w:t>." (</w:t>
      </w:r>
      <w:proofErr w:type="spellStart"/>
      <w:r w:rsidRPr="009B3A79">
        <w:rPr>
          <w:b/>
          <w:sz w:val="22"/>
          <w:szCs w:val="22"/>
        </w:rPr>
        <w:t>Lc.</w:t>
      </w:r>
      <w:proofErr w:type="spellEnd"/>
      <w:r w:rsidRPr="009B3A79">
        <w:rPr>
          <w:b/>
          <w:sz w:val="22"/>
          <w:szCs w:val="22"/>
        </w:rPr>
        <w:t xml:space="preserve"> 9.50). Y sugieren que esa "iglesia" se encuentra allí donde se ama a Jesús y no sólo donde se obedece a la a</w:t>
      </w:r>
      <w:r w:rsidRPr="009B3A79">
        <w:rPr>
          <w:b/>
          <w:sz w:val="22"/>
          <w:szCs w:val="22"/>
        </w:rPr>
        <w:t>u</w:t>
      </w:r>
      <w:r w:rsidRPr="009B3A79">
        <w:rPr>
          <w:b/>
          <w:sz w:val="22"/>
          <w:szCs w:val="22"/>
        </w:rPr>
        <w:t>toridad y a las normas. En este sentido, la dimensión de la catolicidad toma una dire</w:t>
      </w:r>
      <w:r w:rsidRPr="009B3A79">
        <w:rPr>
          <w:b/>
          <w:sz w:val="22"/>
          <w:szCs w:val="22"/>
        </w:rPr>
        <w:t>c</w:t>
      </w:r>
      <w:r w:rsidRPr="009B3A79">
        <w:rPr>
          <w:b/>
          <w:sz w:val="22"/>
          <w:szCs w:val="22"/>
        </w:rPr>
        <w:t>ción más ex</w:t>
      </w:r>
      <w:r w:rsidRPr="009B3A79">
        <w:rPr>
          <w:b/>
          <w:sz w:val="22"/>
          <w:szCs w:val="22"/>
        </w:rPr>
        <w:softHyphen/>
        <w:t>pansiva y espiritual. La Iglesia está  donde se hallan los que aman a Jesús, no donde se hallan los que cumplen la ley, aun</w:t>
      </w:r>
      <w:r w:rsidRPr="009B3A79">
        <w:rPr>
          <w:b/>
          <w:sz w:val="22"/>
          <w:szCs w:val="22"/>
        </w:rPr>
        <w:softHyphen/>
        <w:t>que tal ley sea el Código de D</w:t>
      </w:r>
      <w:r w:rsidRPr="009B3A79">
        <w:rPr>
          <w:b/>
          <w:sz w:val="22"/>
          <w:szCs w:val="22"/>
        </w:rPr>
        <w:t>e</w:t>
      </w:r>
      <w:r w:rsidRPr="009B3A79">
        <w:rPr>
          <w:b/>
          <w:sz w:val="22"/>
          <w:szCs w:val="22"/>
        </w:rPr>
        <w:t>recho Canónico. Defienden una catoli</w:t>
      </w:r>
      <w:r w:rsidRPr="009B3A79">
        <w:rPr>
          <w:b/>
          <w:sz w:val="22"/>
          <w:szCs w:val="22"/>
        </w:rPr>
        <w:softHyphen/>
        <w:t>cidad más pasto</w:t>
      </w:r>
      <w:r w:rsidRPr="009B3A79">
        <w:rPr>
          <w:b/>
          <w:sz w:val="22"/>
          <w:szCs w:val="22"/>
        </w:rPr>
        <w:softHyphen/>
        <w:t>ral y evangélica que formal y jurídica.</w:t>
      </w:r>
    </w:p>
    <w:p w:rsidR="00944764" w:rsidRDefault="00944764" w:rsidP="00274F8B">
      <w:pPr>
        <w:widowControl/>
        <w:autoSpaceDE/>
        <w:autoSpaceDN/>
        <w:adjustRightInd/>
        <w:ind w:left="851" w:right="-11" w:firstLine="283"/>
        <w:jc w:val="both"/>
        <w:rPr>
          <w:b/>
          <w:sz w:val="22"/>
          <w:szCs w:val="22"/>
        </w:rPr>
      </w:pPr>
    </w:p>
    <w:p w:rsidR="00701BE3" w:rsidRDefault="00701BE3" w:rsidP="00274F8B">
      <w:pPr>
        <w:widowControl/>
        <w:autoSpaceDE/>
        <w:autoSpaceDN/>
        <w:adjustRightInd/>
        <w:ind w:left="851" w:right="-11" w:firstLine="283"/>
        <w:jc w:val="both"/>
        <w:rPr>
          <w:b/>
          <w:sz w:val="22"/>
          <w:szCs w:val="22"/>
        </w:rPr>
      </w:pPr>
      <w:r w:rsidRPr="009B3A79">
        <w:rPr>
          <w:b/>
          <w:sz w:val="22"/>
          <w:szCs w:val="22"/>
        </w:rPr>
        <w:t>   El Bautismo se convierte sólo en la confir</w:t>
      </w:r>
      <w:r w:rsidRPr="009B3A79">
        <w:rPr>
          <w:b/>
          <w:sz w:val="22"/>
          <w:szCs w:val="22"/>
        </w:rPr>
        <w:softHyphen/>
        <w:t>mación, no tanto en la condición, de esa pertenencia eclesial. Por encima del signo sensible, se pone la actitud del corazón: caridad fraterna, amor a Dios, buenas obras, actitudes firmes en la vida: "</w:t>
      </w:r>
      <w:r w:rsidRPr="009B3A79">
        <w:rPr>
          <w:b/>
          <w:i/>
          <w:iCs/>
          <w:sz w:val="22"/>
          <w:szCs w:val="22"/>
        </w:rPr>
        <w:t>No el que dice Señor, Señor, entrará en el Reino de los cielos, sino el que cumple la voluntad de mi Padre</w:t>
      </w:r>
      <w:r w:rsidRPr="009B3A79">
        <w:rPr>
          <w:b/>
          <w:sz w:val="22"/>
          <w:szCs w:val="22"/>
        </w:rPr>
        <w:t>" (</w:t>
      </w:r>
      <w:proofErr w:type="spellStart"/>
      <w:r w:rsidRPr="009B3A79">
        <w:rPr>
          <w:b/>
          <w:sz w:val="22"/>
          <w:szCs w:val="22"/>
        </w:rPr>
        <w:t>Mt.</w:t>
      </w:r>
      <w:proofErr w:type="spellEnd"/>
      <w:r w:rsidRPr="009B3A79">
        <w:rPr>
          <w:b/>
          <w:sz w:val="22"/>
          <w:szCs w:val="22"/>
        </w:rPr>
        <w:t xml:space="preserve"> 7.21)</w:t>
      </w:r>
    </w:p>
    <w:p w:rsidR="00944764" w:rsidRPr="009B3A79" w:rsidRDefault="00944764" w:rsidP="00274F8B">
      <w:pPr>
        <w:widowControl/>
        <w:autoSpaceDE/>
        <w:autoSpaceDN/>
        <w:adjustRightInd/>
        <w:ind w:left="851" w:right="-11" w:firstLine="283"/>
        <w:jc w:val="both"/>
        <w:rPr>
          <w:b/>
          <w:sz w:val="22"/>
          <w:szCs w:val="22"/>
        </w:rPr>
      </w:pPr>
    </w:p>
    <w:p w:rsidR="00944764" w:rsidRDefault="00701BE3" w:rsidP="00274F8B">
      <w:pPr>
        <w:widowControl/>
        <w:autoSpaceDE/>
        <w:autoSpaceDN/>
        <w:adjustRightInd/>
        <w:ind w:left="851" w:right="-11" w:firstLine="283"/>
        <w:jc w:val="both"/>
        <w:rPr>
          <w:b/>
          <w:sz w:val="22"/>
          <w:szCs w:val="22"/>
        </w:rPr>
      </w:pPr>
      <w:r w:rsidRPr="009B3A79">
        <w:rPr>
          <w:b/>
          <w:sz w:val="22"/>
          <w:szCs w:val="22"/>
        </w:rPr>
        <w:t xml:space="preserve"> Hay muchos hombres que por las cir</w:t>
      </w:r>
      <w:r w:rsidRPr="009B3A79">
        <w:rPr>
          <w:b/>
          <w:sz w:val="22"/>
          <w:szCs w:val="22"/>
        </w:rPr>
        <w:softHyphen/>
        <w:t>cunstancias no han tenido posibilidad de e</w:t>
      </w:r>
      <w:r w:rsidRPr="009B3A79">
        <w:rPr>
          <w:b/>
          <w:sz w:val="22"/>
          <w:szCs w:val="22"/>
        </w:rPr>
        <w:t>n</w:t>
      </w:r>
      <w:r w:rsidRPr="009B3A79">
        <w:rPr>
          <w:b/>
          <w:sz w:val="22"/>
          <w:szCs w:val="22"/>
        </w:rPr>
        <w:t>trar en las estructuras formales de la Iglesia, pero cumplen con el mensaje evangél</w:t>
      </w:r>
      <w:r w:rsidRPr="009B3A79">
        <w:rPr>
          <w:b/>
          <w:sz w:val="22"/>
          <w:szCs w:val="22"/>
        </w:rPr>
        <w:t>i</w:t>
      </w:r>
      <w:r w:rsidRPr="009B3A79">
        <w:rPr>
          <w:b/>
          <w:sz w:val="22"/>
          <w:szCs w:val="22"/>
        </w:rPr>
        <w:t>co: adoran a Dios, le ofrecen tributos, aman al prójimo, son justos y honestos, fieles y respetuosos, altruistas y pacíficos. De una o de otra manera les ha llegado el mensaje de Salvador. Se les debe considerar miembros de la Iglesia, a la que pueden ir con</w:t>
      </w:r>
      <w:r w:rsidRPr="009B3A79">
        <w:rPr>
          <w:b/>
          <w:sz w:val="22"/>
          <w:szCs w:val="22"/>
        </w:rPr>
        <w:t>o</w:t>
      </w:r>
      <w:r w:rsidRPr="009B3A79">
        <w:rPr>
          <w:b/>
          <w:sz w:val="22"/>
          <w:szCs w:val="22"/>
        </w:rPr>
        <w:t>ciendo con más o menos precisión o claridad y en cuya vida de amor participan.</w:t>
      </w:r>
    </w:p>
    <w:p w:rsidR="0045273C" w:rsidRDefault="00701BE3" w:rsidP="00274F8B">
      <w:pPr>
        <w:widowControl/>
        <w:autoSpaceDE/>
        <w:autoSpaceDN/>
        <w:adjustRightInd/>
        <w:ind w:left="851" w:right="-11" w:firstLine="283"/>
        <w:jc w:val="both"/>
        <w:rPr>
          <w:b/>
          <w:sz w:val="22"/>
          <w:szCs w:val="22"/>
        </w:rPr>
      </w:pPr>
      <w:r w:rsidRPr="009B3A79">
        <w:rPr>
          <w:b/>
          <w:sz w:val="22"/>
          <w:szCs w:val="22"/>
        </w:rPr>
        <w:br/>
        <w:t>   Según las enseñanzas cristia</w:t>
      </w:r>
      <w:r w:rsidRPr="009B3A79">
        <w:rPr>
          <w:b/>
          <w:sz w:val="22"/>
          <w:szCs w:val="22"/>
        </w:rPr>
        <w:softHyphen/>
        <w:t>nas, el Bautismo es condición de entrada en el Reino de Dios (</w:t>
      </w:r>
      <w:proofErr w:type="spellStart"/>
      <w:r w:rsidRPr="009B3A79">
        <w:rPr>
          <w:b/>
          <w:sz w:val="22"/>
          <w:szCs w:val="22"/>
        </w:rPr>
        <w:t>Jn.</w:t>
      </w:r>
      <w:proofErr w:type="spellEnd"/>
      <w:r w:rsidRPr="009B3A79">
        <w:rPr>
          <w:b/>
          <w:sz w:val="22"/>
          <w:szCs w:val="22"/>
        </w:rPr>
        <w:t xml:space="preserve"> 3. 5) y llave para conseguir la eterna salvación (</w:t>
      </w:r>
      <w:proofErr w:type="spellStart"/>
      <w:r w:rsidRPr="009B3A79">
        <w:rPr>
          <w:b/>
          <w:sz w:val="22"/>
          <w:szCs w:val="22"/>
        </w:rPr>
        <w:t>Mc.</w:t>
      </w:r>
      <w:proofErr w:type="spellEnd"/>
      <w:r w:rsidRPr="009B3A79">
        <w:rPr>
          <w:b/>
          <w:sz w:val="22"/>
          <w:szCs w:val="22"/>
        </w:rPr>
        <w:t xml:space="preserve"> 16. 16). Pero unos lo reciben antes y otros después, según su conciencia, las circunstancias de su entorno, su forma</w:t>
      </w:r>
      <w:r w:rsidRPr="009B3A79">
        <w:rPr>
          <w:b/>
          <w:sz w:val="22"/>
          <w:szCs w:val="22"/>
        </w:rPr>
        <w:softHyphen/>
        <w:t>ción y la luz que ilumina su men</w:t>
      </w:r>
      <w:r w:rsidRPr="009B3A79">
        <w:rPr>
          <w:b/>
          <w:sz w:val="22"/>
          <w:szCs w:val="22"/>
        </w:rPr>
        <w:softHyphen/>
        <w:t>te. Pero, aunque algunos no lo hayan recibi</w:t>
      </w:r>
      <w:r w:rsidRPr="009B3A79">
        <w:rPr>
          <w:b/>
          <w:sz w:val="22"/>
          <w:szCs w:val="22"/>
        </w:rPr>
        <w:softHyphen/>
        <w:t>do en forma de agua, lo tienen en forma de amor y de deseo. Es el caso de los cate</w:t>
      </w:r>
      <w:r w:rsidRPr="009B3A79">
        <w:rPr>
          <w:b/>
          <w:sz w:val="22"/>
          <w:szCs w:val="22"/>
        </w:rPr>
        <w:softHyphen/>
        <w:t>cúme</w:t>
      </w:r>
      <w:r w:rsidRPr="009B3A79">
        <w:rPr>
          <w:b/>
          <w:sz w:val="22"/>
          <w:szCs w:val="22"/>
        </w:rPr>
        <w:softHyphen/>
        <w:t>nos, de los hombres buenos y justos en ambientes paganos, de los que viven en ambientes cristianos sin bautizarse por la indiferencia, que no malicia, de sus padres</w:t>
      </w:r>
      <w:r w:rsidR="00944764">
        <w:rPr>
          <w:b/>
          <w:sz w:val="22"/>
          <w:szCs w:val="22"/>
        </w:rPr>
        <w:t>.</w:t>
      </w:r>
    </w:p>
    <w:p w:rsidR="004D05C3" w:rsidRDefault="004D05C3" w:rsidP="00274F8B">
      <w:pPr>
        <w:widowControl/>
        <w:autoSpaceDE/>
        <w:autoSpaceDN/>
        <w:adjustRightInd/>
        <w:ind w:left="851" w:right="-11" w:firstLine="283"/>
        <w:jc w:val="both"/>
        <w:rPr>
          <w:b/>
          <w:sz w:val="22"/>
          <w:szCs w:val="22"/>
        </w:rPr>
      </w:pPr>
    </w:p>
    <w:p w:rsidR="004D05C3" w:rsidRDefault="004D05C3" w:rsidP="00274F8B">
      <w:pPr>
        <w:widowControl/>
        <w:autoSpaceDE/>
        <w:autoSpaceDN/>
        <w:adjustRightInd/>
        <w:ind w:left="851" w:right="-11" w:firstLine="283"/>
        <w:jc w:val="both"/>
        <w:rPr>
          <w:b/>
          <w:sz w:val="22"/>
          <w:szCs w:val="22"/>
        </w:rPr>
      </w:pPr>
      <w:r>
        <w:rPr>
          <w:noProof/>
        </w:rPr>
        <w:drawing>
          <wp:inline distT="0" distB="0" distL="0" distR="0">
            <wp:extent cx="2641600" cy="1984997"/>
            <wp:effectExtent l="19050" t="0" r="6350" b="0"/>
            <wp:docPr id="31" name="irc_mi" descr="http://image.slidesharecdn.com/ley04-140425130308-phpapp02/95/leccin-4-cristo-y-la-ley-en-el-sermn-del-monte-escuela-sabtica-ppt-1-638.jpg?cb=1398449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ley04-140425130308-phpapp02/95/leccin-4-cristo-y-la-ley-en-el-sermn-del-monte-escuela-sabtica-ppt-1-638.jpg?cb=1398449108"/>
                    <pic:cNvPicPr>
                      <a:picLocks noChangeAspect="1" noChangeArrowheads="1"/>
                    </pic:cNvPicPr>
                  </pic:nvPicPr>
                  <pic:blipFill>
                    <a:blip r:embed="rId18"/>
                    <a:srcRect/>
                    <a:stretch>
                      <a:fillRect/>
                    </a:stretch>
                  </pic:blipFill>
                  <pic:spPr bwMode="auto">
                    <a:xfrm>
                      <a:off x="0" y="0"/>
                      <a:ext cx="2642690" cy="1985816"/>
                    </a:xfrm>
                    <a:prstGeom prst="rect">
                      <a:avLst/>
                    </a:prstGeom>
                    <a:noFill/>
                    <a:ln w="9525">
                      <a:noFill/>
                      <a:miter lim="800000"/>
                      <a:headEnd/>
                      <a:tailEnd/>
                    </a:ln>
                  </pic:spPr>
                </pic:pic>
              </a:graphicData>
            </a:graphic>
          </wp:inline>
        </w:drawing>
      </w:r>
      <w:r w:rsidRPr="004D05C3">
        <w:rPr>
          <w:b/>
          <w:noProof/>
          <w:sz w:val="22"/>
          <w:szCs w:val="22"/>
        </w:rPr>
        <w:drawing>
          <wp:inline distT="0" distB="0" distL="0" distR="0">
            <wp:extent cx="2785185" cy="1988127"/>
            <wp:effectExtent l="19050" t="0" r="0" b="0"/>
            <wp:docPr id="14" name="irc_mi" descr="http://es.wahooart.com/Art.nsf/O/9DGDZU/$File/Bertalan+Por-Sermon+On+The+Mountain+-+%28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s.wahooart.com/Art.nsf/O/9DGDZU/$File/Bertalan+Por-Sermon+On+The+Mountain+-+%281%29.JPG"/>
                    <pic:cNvPicPr>
                      <a:picLocks noChangeAspect="1" noChangeArrowheads="1"/>
                    </pic:cNvPicPr>
                  </pic:nvPicPr>
                  <pic:blipFill>
                    <a:blip r:embed="rId19" cstate="print"/>
                    <a:srcRect/>
                    <a:stretch>
                      <a:fillRect/>
                    </a:stretch>
                  </pic:blipFill>
                  <pic:spPr bwMode="auto">
                    <a:xfrm>
                      <a:off x="0" y="0"/>
                      <a:ext cx="2791120" cy="1992363"/>
                    </a:xfrm>
                    <a:prstGeom prst="rect">
                      <a:avLst/>
                    </a:prstGeom>
                    <a:noFill/>
                    <a:ln w="9525">
                      <a:noFill/>
                      <a:miter lim="800000"/>
                      <a:headEnd/>
                      <a:tailEnd/>
                    </a:ln>
                  </pic:spPr>
                </pic:pic>
              </a:graphicData>
            </a:graphic>
          </wp:inline>
        </w:drawing>
      </w:r>
    </w:p>
    <w:p w:rsidR="004D05C3" w:rsidRPr="004D05C3" w:rsidRDefault="004D05C3" w:rsidP="004D05C3">
      <w:pPr>
        <w:widowControl/>
        <w:autoSpaceDE/>
        <w:autoSpaceDN/>
        <w:adjustRightInd/>
        <w:ind w:left="851" w:right="-11" w:firstLine="283"/>
        <w:jc w:val="center"/>
        <w:rPr>
          <w:b/>
          <w:color w:val="0070C0"/>
          <w:sz w:val="22"/>
          <w:szCs w:val="22"/>
        </w:rPr>
      </w:pPr>
      <w:r w:rsidRPr="004D05C3">
        <w:rPr>
          <w:b/>
          <w:color w:val="0070C0"/>
          <w:sz w:val="22"/>
          <w:szCs w:val="22"/>
        </w:rPr>
        <w:t>Entre el arte</w:t>
      </w:r>
      <w:r>
        <w:rPr>
          <w:b/>
          <w:color w:val="0070C0"/>
          <w:sz w:val="22"/>
          <w:szCs w:val="22"/>
        </w:rPr>
        <w:t xml:space="preserve"> de un recuerdo y de una fantasí</w:t>
      </w:r>
      <w:r w:rsidRPr="004D05C3">
        <w:rPr>
          <w:b/>
          <w:color w:val="0070C0"/>
          <w:sz w:val="22"/>
          <w:szCs w:val="22"/>
        </w:rPr>
        <w:t>a estará siempre</w:t>
      </w:r>
    </w:p>
    <w:p w:rsidR="004D05C3" w:rsidRPr="004D05C3" w:rsidRDefault="004D05C3" w:rsidP="004D05C3">
      <w:pPr>
        <w:widowControl/>
        <w:autoSpaceDE/>
        <w:autoSpaceDN/>
        <w:adjustRightInd/>
        <w:ind w:left="851" w:right="-11" w:firstLine="283"/>
        <w:jc w:val="center"/>
        <w:rPr>
          <w:b/>
          <w:color w:val="0070C0"/>
          <w:sz w:val="22"/>
          <w:szCs w:val="22"/>
        </w:rPr>
      </w:pPr>
      <w:r w:rsidRPr="004D05C3">
        <w:rPr>
          <w:b/>
          <w:color w:val="0070C0"/>
          <w:sz w:val="22"/>
          <w:szCs w:val="22"/>
        </w:rPr>
        <w:t xml:space="preserve">el </w:t>
      </w:r>
      <w:r>
        <w:rPr>
          <w:b/>
          <w:color w:val="0070C0"/>
          <w:sz w:val="22"/>
          <w:szCs w:val="22"/>
        </w:rPr>
        <w:t xml:space="preserve">valor sereno de de la </w:t>
      </w:r>
      <w:r w:rsidRPr="004D05C3">
        <w:rPr>
          <w:b/>
          <w:color w:val="0070C0"/>
          <w:sz w:val="22"/>
          <w:szCs w:val="22"/>
        </w:rPr>
        <w:t>buena noticia</w:t>
      </w:r>
      <w:r>
        <w:rPr>
          <w:b/>
          <w:color w:val="0070C0"/>
          <w:sz w:val="22"/>
          <w:szCs w:val="22"/>
        </w:rPr>
        <w:t xml:space="preserve"> evangélica</w:t>
      </w:r>
    </w:p>
    <w:p w:rsidR="00944764" w:rsidRDefault="00944764" w:rsidP="00274F8B">
      <w:pPr>
        <w:widowControl/>
        <w:autoSpaceDE/>
        <w:autoSpaceDN/>
        <w:adjustRightInd/>
        <w:ind w:left="851" w:right="-11" w:firstLine="283"/>
        <w:jc w:val="both"/>
        <w:rPr>
          <w:b/>
          <w:sz w:val="22"/>
          <w:szCs w:val="22"/>
        </w:rPr>
      </w:pPr>
    </w:p>
    <w:p w:rsidR="004D05C3" w:rsidRDefault="00701BE3" w:rsidP="00BF60AA">
      <w:pPr>
        <w:widowControl/>
        <w:tabs>
          <w:tab w:val="left" w:pos="709"/>
        </w:tabs>
        <w:autoSpaceDE/>
        <w:autoSpaceDN/>
        <w:adjustRightInd/>
        <w:ind w:left="709" w:right="-11" w:firstLine="142"/>
        <w:jc w:val="both"/>
        <w:rPr>
          <w:b/>
          <w:sz w:val="22"/>
          <w:szCs w:val="22"/>
        </w:rPr>
      </w:pPr>
      <w:r w:rsidRPr="009B3A79">
        <w:rPr>
          <w:b/>
          <w:sz w:val="22"/>
          <w:szCs w:val="22"/>
        </w:rPr>
        <w:t xml:space="preserve">   Conviene también recordar que hay personas honradas, que a veces </w:t>
      </w:r>
      <w:proofErr w:type="spellStart"/>
      <w:r w:rsidRPr="009B3A79">
        <w:rPr>
          <w:b/>
          <w:sz w:val="22"/>
          <w:szCs w:val="22"/>
        </w:rPr>
        <w:t>rehu</w:t>
      </w:r>
      <w:r w:rsidRPr="009B3A79">
        <w:rPr>
          <w:b/>
          <w:sz w:val="22"/>
          <w:szCs w:val="22"/>
        </w:rPr>
        <w:softHyphen/>
        <w:t>yen</w:t>
      </w:r>
      <w:proofErr w:type="spellEnd"/>
      <w:r w:rsidRPr="009B3A79">
        <w:rPr>
          <w:b/>
          <w:sz w:val="22"/>
          <w:szCs w:val="22"/>
        </w:rPr>
        <w:t xml:space="preserve"> o r</w:t>
      </w:r>
      <w:r w:rsidRPr="009B3A79">
        <w:rPr>
          <w:b/>
          <w:sz w:val="22"/>
          <w:szCs w:val="22"/>
        </w:rPr>
        <w:t>e</w:t>
      </w:r>
      <w:r w:rsidRPr="009B3A79">
        <w:rPr>
          <w:b/>
          <w:sz w:val="22"/>
          <w:szCs w:val="22"/>
        </w:rPr>
        <w:t>chazan las estructu</w:t>
      </w:r>
      <w:r w:rsidRPr="009B3A79">
        <w:rPr>
          <w:b/>
          <w:sz w:val="22"/>
          <w:szCs w:val="22"/>
        </w:rPr>
        <w:softHyphen/>
        <w:t>ras eclesiales terre</w:t>
      </w:r>
      <w:r w:rsidRPr="009B3A79">
        <w:rPr>
          <w:b/>
          <w:sz w:val="22"/>
          <w:szCs w:val="22"/>
        </w:rPr>
        <w:softHyphen/>
        <w:t>nas y jurídi</w:t>
      </w:r>
      <w:r w:rsidRPr="009B3A79">
        <w:rPr>
          <w:b/>
          <w:sz w:val="22"/>
          <w:szCs w:val="22"/>
        </w:rPr>
        <w:softHyphen/>
        <w:t xml:space="preserve">cas, por identificar iglesia y </w:t>
      </w:r>
      <w:r w:rsidR="004D05C3">
        <w:rPr>
          <w:b/>
          <w:sz w:val="22"/>
          <w:szCs w:val="22"/>
        </w:rPr>
        <w:t>jerarquía</w:t>
      </w:r>
      <w:r w:rsidRPr="009B3A79">
        <w:rPr>
          <w:b/>
          <w:sz w:val="22"/>
          <w:szCs w:val="22"/>
        </w:rPr>
        <w:t xml:space="preserve"> y por con</w:t>
      </w:r>
      <w:r w:rsidRPr="009B3A79">
        <w:rPr>
          <w:b/>
          <w:sz w:val="22"/>
          <w:szCs w:val="22"/>
        </w:rPr>
        <w:softHyphen/>
        <w:t>fundir la realidad de los "hombres de Iglesia" con la "Iglesia de los hombres".  No se pretende con esto ignorar o poner en duda la necesidad del Bautis</w:t>
      </w:r>
      <w:r w:rsidRPr="009B3A79">
        <w:rPr>
          <w:b/>
          <w:sz w:val="22"/>
          <w:szCs w:val="22"/>
        </w:rPr>
        <w:softHyphen/>
        <w:t xml:space="preserve">mo para estar de lleno en la Iglesia católica, sino recordar que la </w:t>
      </w:r>
      <w:r w:rsidR="004D05C3">
        <w:rPr>
          <w:b/>
          <w:sz w:val="22"/>
          <w:szCs w:val="22"/>
        </w:rPr>
        <w:t xml:space="preserve">entrada en la comunidad eclesial es un don de dios y no un rito que </w:t>
      </w:r>
      <w:r w:rsidRPr="009B3A79">
        <w:rPr>
          <w:b/>
          <w:sz w:val="22"/>
          <w:szCs w:val="22"/>
        </w:rPr>
        <w:t>la Igle</w:t>
      </w:r>
      <w:r w:rsidRPr="009B3A79">
        <w:rPr>
          <w:b/>
          <w:sz w:val="22"/>
          <w:szCs w:val="22"/>
        </w:rPr>
        <w:softHyphen/>
        <w:t>sia defi</w:t>
      </w:r>
      <w:r w:rsidRPr="009B3A79">
        <w:rPr>
          <w:b/>
          <w:sz w:val="22"/>
          <w:szCs w:val="22"/>
        </w:rPr>
        <w:softHyphen/>
        <w:t>ne</w:t>
      </w:r>
      <w:r w:rsidR="004D05C3">
        <w:rPr>
          <w:b/>
          <w:sz w:val="22"/>
          <w:szCs w:val="22"/>
        </w:rPr>
        <w:t xml:space="preserve"> con sus ritos. </w:t>
      </w:r>
      <w:r w:rsidRPr="009B3A79">
        <w:rPr>
          <w:b/>
          <w:sz w:val="22"/>
          <w:szCs w:val="22"/>
        </w:rPr>
        <w:t xml:space="preserve"> </w:t>
      </w:r>
      <w:r w:rsidR="004D05C3">
        <w:rPr>
          <w:b/>
          <w:sz w:val="22"/>
          <w:szCs w:val="22"/>
        </w:rPr>
        <w:t>Se es cristiano por "la gracia de Dios", no por el humor de los ministros que son hombres</w:t>
      </w:r>
      <w:r w:rsidR="00C20884">
        <w:rPr>
          <w:b/>
          <w:sz w:val="22"/>
          <w:szCs w:val="22"/>
        </w:rPr>
        <w:t xml:space="preserve"> y ojalá sean sie</w:t>
      </w:r>
      <w:r w:rsidR="00C20884">
        <w:rPr>
          <w:b/>
          <w:sz w:val="22"/>
          <w:szCs w:val="22"/>
        </w:rPr>
        <w:t>m</w:t>
      </w:r>
      <w:r w:rsidR="00C20884">
        <w:rPr>
          <w:b/>
          <w:sz w:val="22"/>
          <w:szCs w:val="22"/>
        </w:rPr>
        <w:t>pre hombres de Dios.</w:t>
      </w:r>
    </w:p>
    <w:p w:rsidR="00701BE3" w:rsidRDefault="00701BE3" w:rsidP="00BF60AA">
      <w:pPr>
        <w:widowControl/>
        <w:autoSpaceDE/>
        <w:autoSpaceDN/>
        <w:adjustRightInd/>
        <w:ind w:left="709" w:right="-11" w:firstLine="142"/>
        <w:jc w:val="both"/>
        <w:rPr>
          <w:b/>
          <w:sz w:val="22"/>
          <w:szCs w:val="22"/>
        </w:rPr>
      </w:pPr>
      <w:r w:rsidRPr="009B3A79">
        <w:rPr>
          <w:b/>
          <w:sz w:val="22"/>
          <w:szCs w:val="22"/>
        </w:rPr>
        <w:lastRenderedPageBreak/>
        <w:t xml:space="preserve"> </w:t>
      </w:r>
    </w:p>
    <w:p w:rsidR="000814A1" w:rsidRDefault="000814A1" w:rsidP="00BF60AA">
      <w:pPr>
        <w:widowControl/>
        <w:autoSpaceDE/>
        <w:autoSpaceDN/>
        <w:adjustRightInd/>
        <w:ind w:left="709" w:right="-11" w:firstLine="142"/>
        <w:jc w:val="both"/>
        <w:rPr>
          <w:b/>
          <w:sz w:val="22"/>
          <w:szCs w:val="22"/>
        </w:rPr>
      </w:pPr>
    </w:p>
    <w:tbl>
      <w:tblPr>
        <w:tblStyle w:val="Tablaconcuadrcula"/>
        <w:tblW w:w="0" w:type="auto"/>
        <w:tblInd w:w="1384" w:type="dxa"/>
        <w:tblLook w:val="04A0"/>
      </w:tblPr>
      <w:tblGrid>
        <w:gridCol w:w="8080"/>
      </w:tblGrid>
      <w:tr w:rsidR="000814A1" w:rsidTr="00BF60AA">
        <w:tc>
          <w:tcPr>
            <w:tcW w:w="8080" w:type="dxa"/>
          </w:tcPr>
          <w:p w:rsidR="000814A1" w:rsidRPr="00D23654" w:rsidRDefault="000814A1" w:rsidP="00BF60AA">
            <w:pPr>
              <w:widowControl/>
              <w:autoSpaceDE/>
              <w:autoSpaceDN/>
              <w:adjustRightInd/>
              <w:ind w:left="34" w:right="-11" w:firstLine="142"/>
              <w:jc w:val="both"/>
              <w:rPr>
                <w:b/>
                <w:color w:val="00B050"/>
              </w:rPr>
            </w:pPr>
            <w:r w:rsidRPr="00D23654">
              <w:rPr>
                <w:b/>
                <w:color w:val="00B050"/>
              </w:rPr>
              <w:t xml:space="preserve">   La evangelización de los años presentes</w:t>
            </w:r>
            <w:r w:rsidR="00C20884" w:rsidRPr="00D23654">
              <w:rPr>
                <w:b/>
                <w:color w:val="00B050"/>
              </w:rPr>
              <w:t>,</w:t>
            </w:r>
            <w:r w:rsidRPr="00D23654">
              <w:rPr>
                <w:b/>
                <w:color w:val="00B050"/>
              </w:rPr>
              <w:t xml:space="preserve"> y probablemente de los ven</w:t>
            </w:r>
            <w:r w:rsidRPr="00D23654">
              <w:rPr>
                <w:b/>
                <w:color w:val="00B050"/>
              </w:rPr>
              <w:t>i</w:t>
            </w:r>
            <w:r w:rsidRPr="00D23654">
              <w:rPr>
                <w:b/>
                <w:color w:val="00B050"/>
              </w:rPr>
              <w:t>deros, será menos formal y más personal. Menos basada en la instrucción doctrinal y más propensa a reclamar la bondad de las actitudes y la a</w:t>
            </w:r>
            <w:r w:rsidRPr="00D23654">
              <w:rPr>
                <w:b/>
                <w:color w:val="00B050"/>
              </w:rPr>
              <w:t>d</w:t>
            </w:r>
            <w:r w:rsidRPr="00D23654">
              <w:rPr>
                <w:b/>
                <w:color w:val="00B050"/>
              </w:rPr>
              <w:t>hesión</w:t>
            </w:r>
            <w:r w:rsidR="004D05C3" w:rsidRPr="00D23654">
              <w:rPr>
                <w:b/>
                <w:color w:val="00B050"/>
              </w:rPr>
              <w:t xml:space="preserve"> a los </w:t>
            </w:r>
            <w:r w:rsidRPr="00D23654">
              <w:rPr>
                <w:b/>
                <w:color w:val="00B050"/>
              </w:rPr>
              <w:t>criterios de vida. Hace falta catecismo</w:t>
            </w:r>
            <w:r w:rsidR="004D05C3" w:rsidRPr="00D23654">
              <w:rPr>
                <w:b/>
                <w:color w:val="00B050"/>
              </w:rPr>
              <w:t>s</w:t>
            </w:r>
            <w:r w:rsidRPr="00D23654">
              <w:rPr>
                <w:b/>
                <w:color w:val="00B050"/>
              </w:rPr>
              <w:t xml:space="preserve"> gu</w:t>
            </w:r>
            <w:r w:rsidR="004D05C3" w:rsidRPr="00D23654">
              <w:rPr>
                <w:b/>
                <w:color w:val="00B050"/>
              </w:rPr>
              <w:t>ías</w:t>
            </w:r>
            <w:r w:rsidRPr="00D23654">
              <w:rPr>
                <w:b/>
                <w:color w:val="00B050"/>
              </w:rPr>
              <w:t xml:space="preserve"> más evang</w:t>
            </w:r>
            <w:r w:rsidR="004D05C3" w:rsidRPr="00D23654">
              <w:rPr>
                <w:b/>
                <w:color w:val="00B050"/>
              </w:rPr>
              <w:t>él</w:t>
            </w:r>
            <w:r w:rsidRPr="00D23654">
              <w:rPr>
                <w:b/>
                <w:color w:val="00B050"/>
              </w:rPr>
              <w:t>i</w:t>
            </w:r>
            <w:r w:rsidRPr="00D23654">
              <w:rPr>
                <w:b/>
                <w:color w:val="00B050"/>
              </w:rPr>
              <w:t>cos y menos moralistas o doctrinales. El hombre no tiene solo cabeza. Tiene corazón</w:t>
            </w:r>
            <w:r w:rsidR="004D05C3" w:rsidRPr="00D23654">
              <w:rPr>
                <w:b/>
                <w:color w:val="00B050"/>
              </w:rPr>
              <w:t>.</w:t>
            </w:r>
          </w:p>
        </w:tc>
      </w:tr>
    </w:tbl>
    <w:p w:rsidR="00701BE3" w:rsidRPr="009B3A79" w:rsidRDefault="00701BE3" w:rsidP="00BF60AA">
      <w:pPr>
        <w:widowControl/>
        <w:autoSpaceDE/>
        <w:autoSpaceDN/>
        <w:adjustRightInd/>
        <w:spacing w:before="100" w:beforeAutospacing="1" w:after="100" w:afterAutospacing="1"/>
        <w:ind w:left="709" w:right="-11" w:firstLine="142"/>
        <w:jc w:val="center"/>
        <w:rPr>
          <w:b/>
          <w:sz w:val="22"/>
          <w:szCs w:val="22"/>
        </w:rPr>
      </w:pPr>
      <w:r w:rsidRPr="009B3A79">
        <w:rPr>
          <w:b/>
          <w:noProof/>
          <w:sz w:val="22"/>
          <w:szCs w:val="22"/>
        </w:rPr>
        <w:drawing>
          <wp:inline distT="0" distB="0" distL="0" distR="0">
            <wp:extent cx="2338388" cy="1757363"/>
            <wp:effectExtent l="19050" t="0" r="4762" b="0"/>
            <wp:docPr id="4" name="Imagen 2" descr="http://www.lasalle.es/catequesis2/C/zplantilla_clip_image002_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salle.es/catequesis2/C/zplantilla_clip_image002_0052.jpg"/>
                    <pic:cNvPicPr>
                      <a:picLocks noChangeAspect="1" noChangeArrowheads="1"/>
                    </pic:cNvPicPr>
                  </pic:nvPicPr>
                  <pic:blipFill>
                    <a:blip r:embed="rId20"/>
                    <a:srcRect/>
                    <a:stretch>
                      <a:fillRect/>
                    </a:stretch>
                  </pic:blipFill>
                  <pic:spPr bwMode="auto">
                    <a:xfrm>
                      <a:off x="0" y="0"/>
                      <a:ext cx="2347714" cy="1764372"/>
                    </a:xfrm>
                    <a:prstGeom prst="rect">
                      <a:avLst/>
                    </a:prstGeom>
                    <a:noFill/>
                    <a:ln w="9525">
                      <a:noFill/>
                      <a:miter lim="800000"/>
                      <a:headEnd/>
                      <a:tailEnd/>
                    </a:ln>
                  </pic:spPr>
                </pic:pic>
              </a:graphicData>
            </a:graphic>
          </wp:inline>
        </w:drawing>
      </w:r>
      <w:r w:rsidR="00C20884">
        <w:rPr>
          <w:noProof/>
        </w:rPr>
        <w:drawing>
          <wp:inline distT="0" distB="0" distL="0" distR="0">
            <wp:extent cx="2631736" cy="1758078"/>
            <wp:effectExtent l="19050" t="0" r="0" b="0"/>
            <wp:docPr id="34" name="irc_mi" descr="http://www.viajarcomeryamar.com/images/2012-Diversos/P1030086-Passio-Esparreguera-Viajar-Comer-Y-Amar-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iajarcomeryamar.com/images/2012-Diversos/P1030086-Passio-Esparreguera-Viajar-Comer-Y-Amar-com.jpg"/>
                    <pic:cNvPicPr>
                      <a:picLocks noChangeAspect="1" noChangeArrowheads="1"/>
                    </pic:cNvPicPr>
                  </pic:nvPicPr>
                  <pic:blipFill>
                    <a:blip r:embed="rId21" cstate="print"/>
                    <a:srcRect/>
                    <a:stretch>
                      <a:fillRect/>
                    </a:stretch>
                  </pic:blipFill>
                  <pic:spPr bwMode="auto">
                    <a:xfrm>
                      <a:off x="0" y="0"/>
                      <a:ext cx="2632012" cy="1758262"/>
                    </a:xfrm>
                    <a:prstGeom prst="rect">
                      <a:avLst/>
                    </a:prstGeom>
                    <a:noFill/>
                    <a:ln w="9525">
                      <a:noFill/>
                      <a:miter lim="800000"/>
                      <a:headEnd/>
                      <a:tailEnd/>
                    </a:ln>
                  </pic:spPr>
                </pic:pic>
              </a:graphicData>
            </a:graphic>
          </wp:inline>
        </w:drawing>
      </w:r>
    </w:p>
    <w:p w:rsidR="009B3A79" w:rsidRPr="00944764" w:rsidRDefault="00701BE3" w:rsidP="00BF60AA">
      <w:pPr>
        <w:widowControl/>
        <w:autoSpaceDE/>
        <w:autoSpaceDN/>
        <w:adjustRightInd/>
        <w:spacing w:before="100" w:beforeAutospacing="1" w:after="100" w:afterAutospacing="1"/>
        <w:ind w:left="709" w:right="543" w:firstLine="142"/>
        <w:jc w:val="both"/>
        <w:rPr>
          <w:b/>
          <w:bCs/>
          <w:color w:val="FF0000"/>
          <w:sz w:val="32"/>
          <w:szCs w:val="32"/>
        </w:rPr>
      </w:pPr>
      <w:r w:rsidRPr="009B3A79">
        <w:rPr>
          <w:b/>
          <w:sz w:val="22"/>
          <w:szCs w:val="22"/>
        </w:rPr>
        <w:t> </w:t>
      </w:r>
      <w:r w:rsidR="009B3A79" w:rsidRPr="00944764">
        <w:rPr>
          <w:b/>
          <w:bCs/>
          <w:color w:val="FF0000"/>
          <w:sz w:val="32"/>
          <w:szCs w:val="32"/>
        </w:rPr>
        <w:t>3. Servicio salvador a los hombres</w:t>
      </w:r>
    </w:p>
    <w:p w:rsidR="001E0399" w:rsidRDefault="00944764" w:rsidP="00BF60AA">
      <w:pPr>
        <w:widowControl/>
        <w:tabs>
          <w:tab w:val="left" w:pos="9912"/>
        </w:tabs>
        <w:autoSpaceDE/>
        <w:autoSpaceDN/>
        <w:adjustRightInd/>
        <w:ind w:left="709" w:right="-11" w:firstLine="142"/>
        <w:jc w:val="both"/>
        <w:rPr>
          <w:b/>
          <w:sz w:val="22"/>
          <w:szCs w:val="22"/>
        </w:rPr>
      </w:pPr>
      <w:r w:rsidRPr="001E0399">
        <w:rPr>
          <w:b/>
          <w:sz w:val="22"/>
          <w:szCs w:val="22"/>
        </w:rPr>
        <w:t xml:space="preserve">En general, </w:t>
      </w:r>
      <w:r w:rsidR="001E0399">
        <w:rPr>
          <w:b/>
          <w:sz w:val="22"/>
          <w:szCs w:val="22"/>
        </w:rPr>
        <w:t xml:space="preserve">la idea de salvación alude a la </w:t>
      </w:r>
      <w:r w:rsidRPr="001E0399">
        <w:rPr>
          <w:b/>
          <w:sz w:val="22"/>
          <w:szCs w:val="22"/>
        </w:rPr>
        <w:t xml:space="preserve">liberación de un peligro y superación de una situación de destrucción y muerte. En especial, el término salvación </w:t>
      </w:r>
      <w:r w:rsidR="001E0399">
        <w:rPr>
          <w:b/>
          <w:sz w:val="22"/>
          <w:szCs w:val="22"/>
        </w:rPr>
        <w:t>cuando se asocia a un contexto religiosos</w:t>
      </w:r>
      <w:r w:rsidRPr="001E0399">
        <w:rPr>
          <w:b/>
          <w:sz w:val="22"/>
          <w:szCs w:val="22"/>
        </w:rPr>
        <w:t>, cristiano o no, supone la liberación de una tara espir</w:t>
      </w:r>
      <w:r w:rsidRPr="001E0399">
        <w:rPr>
          <w:b/>
          <w:sz w:val="22"/>
          <w:szCs w:val="22"/>
        </w:rPr>
        <w:t>i</w:t>
      </w:r>
      <w:r w:rsidRPr="001E0399">
        <w:rPr>
          <w:b/>
          <w:sz w:val="22"/>
          <w:szCs w:val="22"/>
        </w:rPr>
        <w:t>tual, de la condenación, en virtud de la acción mi</w:t>
      </w:r>
      <w:r w:rsidRPr="001E0399">
        <w:rPr>
          <w:b/>
          <w:sz w:val="22"/>
          <w:szCs w:val="22"/>
        </w:rPr>
        <w:softHyphen/>
        <w:t>sericordiosa de la divinidad.</w:t>
      </w:r>
    </w:p>
    <w:p w:rsidR="001E0399" w:rsidRDefault="00944764" w:rsidP="00BF60AA">
      <w:pPr>
        <w:widowControl/>
        <w:tabs>
          <w:tab w:val="left" w:pos="9912"/>
        </w:tabs>
        <w:autoSpaceDE/>
        <w:autoSpaceDN/>
        <w:adjustRightInd/>
        <w:ind w:left="709" w:right="-11" w:firstLine="142"/>
        <w:jc w:val="both"/>
        <w:rPr>
          <w:b/>
          <w:sz w:val="22"/>
          <w:szCs w:val="22"/>
        </w:rPr>
      </w:pPr>
      <w:r w:rsidRPr="001E0399">
        <w:rPr>
          <w:b/>
          <w:sz w:val="22"/>
          <w:szCs w:val="22"/>
        </w:rPr>
        <w:br/>
        <w:t>   En este sentido se emplea continuamente en la exposición del mensaje cris</w:t>
      </w:r>
      <w:r w:rsidRPr="001E0399">
        <w:rPr>
          <w:b/>
          <w:sz w:val="22"/>
          <w:szCs w:val="22"/>
        </w:rPr>
        <w:softHyphen/>
        <w:t xml:space="preserve">tiano: 221 veces se habla de salvar </w:t>
      </w:r>
      <w:r w:rsidR="001E0399">
        <w:rPr>
          <w:b/>
          <w:sz w:val="22"/>
          <w:szCs w:val="22"/>
        </w:rPr>
        <w:t xml:space="preserve">en el Nuevo testamento </w:t>
      </w:r>
      <w:r w:rsidRPr="001E0399">
        <w:rPr>
          <w:b/>
          <w:sz w:val="22"/>
          <w:szCs w:val="22"/>
        </w:rPr>
        <w:t>(108 de salvar [</w:t>
      </w:r>
      <w:proofErr w:type="spellStart"/>
      <w:r w:rsidRPr="001E0399">
        <w:rPr>
          <w:b/>
          <w:sz w:val="22"/>
          <w:szCs w:val="22"/>
        </w:rPr>
        <w:t>sodso</w:t>
      </w:r>
      <w:proofErr w:type="spellEnd"/>
      <w:r w:rsidRPr="001E0399">
        <w:rPr>
          <w:b/>
          <w:sz w:val="22"/>
          <w:szCs w:val="22"/>
        </w:rPr>
        <w:t>]; 24 de salvador [</w:t>
      </w:r>
      <w:proofErr w:type="spellStart"/>
      <w:r w:rsidRPr="001E0399">
        <w:rPr>
          <w:b/>
          <w:sz w:val="22"/>
          <w:szCs w:val="22"/>
        </w:rPr>
        <w:t>soter</w:t>
      </w:r>
      <w:proofErr w:type="spellEnd"/>
      <w:r w:rsidRPr="001E0399">
        <w:rPr>
          <w:b/>
          <w:sz w:val="22"/>
          <w:szCs w:val="22"/>
        </w:rPr>
        <w:t>], 45 de salvación [</w:t>
      </w:r>
      <w:proofErr w:type="spellStart"/>
      <w:r w:rsidRPr="001E0399">
        <w:rPr>
          <w:b/>
          <w:sz w:val="22"/>
          <w:szCs w:val="22"/>
        </w:rPr>
        <w:t>sotería</w:t>
      </w:r>
      <w:proofErr w:type="spellEnd"/>
      <w:r w:rsidRPr="001E0399">
        <w:rPr>
          <w:b/>
          <w:sz w:val="22"/>
          <w:szCs w:val="22"/>
        </w:rPr>
        <w:t>], 13 de otras formas con la raíz "</w:t>
      </w:r>
      <w:proofErr w:type="spellStart"/>
      <w:r w:rsidRPr="001E0399">
        <w:rPr>
          <w:b/>
          <w:sz w:val="22"/>
          <w:szCs w:val="22"/>
        </w:rPr>
        <w:t>sodso</w:t>
      </w:r>
      <w:proofErr w:type="spellEnd"/>
      <w:r w:rsidRPr="001E0399">
        <w:rPr>
          <w:b/>
          <w:sz w:val="22"/>
          <w:szCs w:val="22"/>
        </w:rPr>
        <w:t>" y 31 en sinón</w:t>
      </w:r>
      <w:r w:rsidRPr="001E0399">
        <w:rPr>
          <w:b/>
          <w:sz w:val="22"/>
          <w:szCs w:val="22"/>
        </w:rPr>
        <w:t>i</w:t>
      </w:r>
      <w:r w:rsidRPr="001E0399">
        <w:rPr>
          <w:b/>
          <w:sz w:val="22"/>
          <w:szCs w:val="22"/>
        </w:rPr>
        <w:t>mos como liberar, arrancar, sacar</w:t>
      </w:r>
      <w:r w:rsidR="001E0399">
        <w:rPr>
          <w:b/>
          <w:sz w:val="22"/>
          <w:szCs w:val="22"/>
        </w:rPr>
        <w:t xml:space="preserve"> del peligro o del pecado</w:t>
      </w:r>
      <w:r w:rsidRPr="001E0399">
        <w:rPr>
          <w:b/>
          <w:sz w:val="22"/>
          <w:szCs w:val="22"/>
        </w:rPr>
        <w:t>). La idea de salvación, pues, es una de las más per</w:t>
      </w:r>
      <w:r w:rsidRPr="001E0399">
        <w:rPr>
          <w:b/>
          <w:sz w:val="22"/>
          <w:szCs w:val="22"/>
        </w:rPr>
        <w:softHyphen/>
        <w:t>sistentes en los textos bíblicos. Es la más clarividente al hacer r</w:t>
      </w:r>
      <w:r w:rsidRPr="001E0399">
        <w:rPr>
          <w:b/>
          <w:sz w:val="22"/>
          <w:szCs w:val="22"/>
        </w:rPr>
        <w:t>e</w:t>
      </w:r>
      <w:r w:rsidRPr="001E0399">
        <w:rPr>
          <w:b/>
          <w:sz w:val="22"/>
          <w:szCs w:val="22"/>
        </w:rPr>
        <w:t xml:space="preserve">ferencia y denominar al mi </w:t>
      </w:r>
      <w:proofErr w:type="spellStart"/>
      <w:r w:rsidRPr="001E0399">
        <w:rPr>
          <w:b/>
          <w:sz w:val="22"/>
          <w:szCs w:val="22"/>
        </w:rPr>
        <w:t>mo</w:t>
      </w:r>
      <w:proofErr w:type="spellEnd"/>
      <w:r w:rsidRPr="001E0399">
        <w:rPr>
          <w:b/>
          <w:sz w:val="22"/>
          <w:szCs w:val="22"/>
        </w:rPr>
        <w:t xml:space="preserve"> Cristo, como Salvador. </w:t>
      </w:r>
    </w:p>
    <w:p w:rsidR="001E0399" w:rsidRDefault="001E0399" w:rsidP="00BF60AA">
      <w:pPr>
        <w:widowControl/>
        <w:tabs>
          <w:tab w:val="left" w:pos="9912"/>
        </w:tabs>
        <w:autoSpaceDE/>
        <w:autoSpaceDN/>
        <w:adjustRightInd/>
        <w:ind w:left="709" w:right="-11" w:firstLine="142"/>
        <w:jc w:val="both"/>
        <w:rPr>
          <w:b/>
          <w:sz w:val="22"/>
          <w:szCs w:val="22"/>
        </w:rPr>
      </w:pPr>
    </w:p>
    <w:p w:rsidR="00944764" w:rsidRPr="001E0399" w:rsidRDefault="001E0399" w:rsidP="00BF60AA">
      <w:pPr>
        <w:widowControl/>
        <w:tabs>
          <w:tab w:val="left" w:pos="9912"/>
        </w:tabs>
        <w:autoSpaceDE/>
        <w:autoSpaceDN/>
        <w:adjustRightInd/>
        <w:ind w:left="709" w:right="-11" w:firstLine="142"/>
        <w:jc w:val="both"/>
        <w:rPr>
          <w:b/>
          <w:sz w:val="22"/>
          <w:szCs w:val="22"/>
        </w:rPr>
      </w:pPr>
      <w:r>
        <w:rPr>
          <w:b/>
          <w:sz w:val="22"/>
          <w:szCs w:val="22"/>
        </w:rPr>
        <w:t>En la nueva evangelización, no puede ignorarse o marginarse la verdadera dimensión de la Buena noticia, del Evangelio de Jesús. Es el Redentor, el divino Salvador, que ha liberado del pecado a los hombres, según habían anunciado los profetas.</w:t>
      </w:r>
    </w:p>
    <w:p w:rsidR="001E0399" w:rsidRPr="001E0399" w:rsidRDefault="001E0399" w:rsidP="001E0399">
      <w:pPr>
        <w:pStyle w:val="estilo3"/>
        <w:tabs>
          <w:tab w:val="left" w:pos="9912"/>
        </w:tabs>
        <w:ind w:left="851" w:right="-11" w:firstLine="142"/>
        <w:jc w:val="both"/>
        <w:rPr>
          <w:rFonts w:ascii="Arial" w:hAnsi="Arial" w:cs="Arial"/>
          <w:b/>
          <w:color w:val="0070C0"/>
          <w:sz w:val="22"/>
          <w:szCs w:val="22"/>
        </w:rPr>
      </w:pPr>
      <w:r w:rsidRPr="001E0399">
        <w:rPr>
          <w:rFonts w:ascii="Arial" w:hAnsi="Arial" w:cs="Arial"/>
          <w:b/>
          <w:color w:val="0070C0"/>
          <w:sz w:val="22"/>
          <w:szCs w:val="22"/>
        </w:rPr>
        <w:t xml:space="preserve">   1. Centro del mensaje: Misterio redentor</w:t>
      </w:r>
    </w:p>
    <w:p w:rsidR="001E0399" w:rsidRDefault="00944764" w:rsidP="001E0399">
      <w:pPr>
        <w:pStyle w:val="estilo3"/>
        <w:tabs>
          <w:tab w:val="left" w:pos="9912"/>
        </w:tabs>
        <w:ind w:left="851" w:right="-11" w:firstLine="142"/>
        <w:jc w:val="both"/>
        <w:rPr>
          <w:rFonts w:ascii="Arial" w:hAnsi="Arial" w:cs="Arial"/>
          <w:b/>
          <w:sz w:val="22"/>
          <w:szCs w:val="22"/>
        </w:rPr>
      </w:pPr>
      <w:r w:rsidRPr="00944764">
        <w:rPr>
          <w:rFonts w:ascii="Arial" w:hAnsi="Arial" w:cs="Arial"/>
          <w:b/>
          <w:sz w:val="22"/>
          <w:szCs w:val="22"/>
        </w:rPr>
        <w:t>   Etimológicamente</w:t>
      </w:r>
      <w:r w:rsidR="001E0399">
        <w:rPr>
          <w:rFonts w:ascii="Arial" w:hAnsi="Arial" w:cs="Arial"/>
          <w:b/>
          <w:sz w:val="22"/>
          <w:szCs w:val="22"/>
        </w:rPr>
        <w:t xml:space="preserve"> salvación no es idéntico a</w:t>
      </w:r>
      <w:r w:rsidRPr="00944764">
        <w:rPr>
          <w:rFonts w:ascii="Arial" w:hAnsi="Arial" w:cs="Arial"/>
          <w:b/>
          <w:sz w:val="22"/>
          <w:szCs w:val="22"/>
        </w:rPr>
        <w:t xml:space="preserve"> redención (del latín </w:t>
      </w:r>
      <w:proofErr w:type="spellStart"/>
      <w:r w:rsidRPr="00944764">
        <w:rPr>
          <w:rFonts w:ascii="Arial" w:hAnsi="Arial" w:cs="Arial"/>
          <w:b/>
          <w:sz w:val="22"/>
          <w:szCs w:val="22"/>
        </w:rPr>
        <w:t>redimere</w:t>
      </w:r>
      <w:proofErr w:type="spellEnd"/>
      <w:r w:rsidRPr="00944764">
        <w:rPr>
          <w:rFonts w:ascii="Arial" w:hAnsi="Arial" w:cs="Arial"/>
          <w:b/>
          <w:sz w:val="22"/>
          <w:szCs w:val="22"/>
        </w:rPr>
        <w:t>: co</w:t>
      </w:r>
      <w:r w:rsidRPr="00944764">
        <w:rPr>
          <w:rFonts w:ascii="Arial" w:hAnsi="Arial" w:cs="Arial"/>
          <w:b/>
          <w:sz w:val="22"/>
          <w:szCs w:val="22"/>
        </w:rPr>
        <w:t>m</w:t>
      </w:r>
      <w:r w:rsidRPr="00944764">
        <w:rPr>
          <w:rFonts w:ascii="Arial" w:hAnsi="Arial" w:cs="Arial"/>
          <w:b/>
          <w:sz w:val="22"/>
          <w:szCs w:val="22"/>
        </w:rPr>
        <w:t>prar, rescatar)</w:t>
      </w:r>
      <w:r w:rsidR="001E0399">
        <w:rPr>
          <w:rFonts w:ascii="Arial" w:hAnsi="Arial" w:cs="Arial"/>
          <w:b/>
          <w:sz w:val="22"/>
          <w:szCs w:val="22"/>
        </w:rPr>
        <w:t xml:space="preserve">. Pero conceptualmente equivalen los dos términos y sobre todo en cuanto aluden los dos al mismo significado. </w:t>
      </w:r>
      <w:r w:rsidRPr="00944764">
        <w:rPr>
          <w:rFonts w:ascii="Arial" w:hAnsi="Arial" w:cs="Arial"/>
          <w:b/>
          <w:sz w:val="22"/>
          <w:szCs w:val="22"/>
        </w:rPr>
        <w:t xml:space="preserve"> </w:t>
      </w:r>
      <w:r w:rsidR="001E0399">
        <w:rPr>
          <w:rFonts w:ascii="Arial" w:hAnsi="Arial" w:cs="Arial"/>
          <w:b/>
          <w:sz w:val="22"/>
          <w:szCs w:val="22"/>
        </w:rPr>
        <w:t xml:space="preserve">Redención </w:t>
      </w:r>
      <w:r w:rsidRPr="00944764">
        <w:rPr>
          <w:rFonts w:ascii="Arial" w:hAnsi="Arial" w:cs="Arial"/>
          <w:b/>
          <w:sz w:val="22"/>
          <w:szCs w:val="22"/>
        </w:rPr>
        <w:t>expre</w:t>
      </w:r>
      <w:r w:rsidRPr="00944764">
        <w:rPr>
          <w:rFonts w:ascii="Arial" w:hAnsi="Arial" w:cs="Arial"/>
          <w:b/>
          <w:sz w:val="22"/>
          <w:szCs w:val="22"/>
        </w:rPr>
        <w:softHyphen/>
        <w:t>sa la acción de volver a adqui</w:t>
      </w:r>
      <w:r w:rsidRPr="00944764">
        <w:rPr>
          <w:rFonts w:ascii="Arial" w:hAnsi="Arial" w:cs="Arial"/>
          <w:b/>
          <w:sz w:val="22"/>
          <w:szCs w:val="22"/>
        </w:rPr>
        <w:softHyphen/>
        <w:t>rir algo que se había enajenado y se recupera. Para ello se paga el precio que es preciso. El término latino se usaba en los primeros siglos para aludir a la compra de la libertad de los esclavos vendidos por derecho de guerra o por deudas.</w:t>
      </w:r>
    </w:p>
    <w:p w:rsidR="001E0399" w:rsidRDefault="00944764" w:rsidP="001E0399">
      <w:pPr>
        <w:pStyle w:val="estilo3"/>
        <w:tabs>
          <w:tab w:val="left" w:pos="9912"/>
        </w:tabs>
        <w:ind w:left="851" w:right="-11" w:firstLine="142"/>
        <w:jc w:val="both"/>
        <w:rPr>
          <w:rFonts w:ascii="Arial" w:hAnsi="Arial" w:cs="Arial"/>
          <w:b/>
          <w:sz w:val="22"/>
          <w:szCs w:val="22"/>
        </w:rPr>
      </w:pPr>
      <w:r w:rsidRPr="00944764">
        <w:rPr>
          <w:rFonts w:ascii="Arial" w:hAnsi="Arial" w:cs="Arial"/>
          <w:b/>
          <w:sz w:val="22"/>
          <w:szCs w:val="22"/>
        </w:rPr>
        <w:t>   Alguien les recuperaba, rescataba o redimía, ya que ellos no podían hacerlo por no ser libres, por no tener nada en propiedad ni contar con derecho de que sus actos fueran legalmente válidos. Pertenecían al dueño y nada poseían para poderse comprar a sí mismos. Su libertad estaba en manos ajenas.</w:t>
      </w:r>
    </w:p>
    <w:p w:rsidR="001E0399" w:rsidRDefault="00944764" w:rsidP="001E0399">
      <w:pPr>
        <w:pStyle w:val="estilo3"/>
        <w:tabs>
          <w:tab w:val="left" w:pos="9912"/>
        </w:tabs>
        <w:ind w:left="851" w:right="-11" w:firstLine="142"/>
        <w:jc w:val="both"/>
        <w:rPr>
          <w:rFonts w:ascii="Arial" w:hAnsi="Arial" w:cs="Arial"/>
          <w:b/>
          <w:sz w:val="22"/>
          <w:szCs w:val="22"/>
        </w:rPr>
      </w:pPr>
      <w:r w:rsidRPr="00944764">
        <w:rPr>
          <w:rFonts w:ascii="Arial" w:hAnsi="Arial" w:cs="Arial"/>
          <w:b/>
          <w:sz w:val="22"/>
          <w:szCs w:val="22"/>
        </w:rPr>
        <w:t>   Pero hay un aspecto más importante que el significado semántico: es el teológico, que determina la realidad de la redención. El hombre no es rescatado sin más, sino de nuevo identificado con su Creador, que le hizo a su imagen y semejanza. La redención tiene sentido de "restauración", de recuperación, de elevación, de santificación.</w:t>
      </w:r>
    </w:p>
    <w:p w:rsidR="001E0399" w:rsidRDefault="00944764" w:rsidP="001E0399">
      <w:pPr>
        <w:pStyle w:val="estilo3"/>
        <w:tabs>
          <w:tab w:val="left" w:pos="9912"/>
        </w:tabs>
        <w:ind w:left="851" w:right="-11" w:firstLine="142"/>
        <w:jc w:val="both"/>
        <w:rPr>
          <w:rFonts w:ascii="Arial" w:hAnsi="Arial" w:cs="Arial"/>
          <w:b/>
          <w:sz w:val="22"/>
          <w:szCs w:val="22"/>
        </w:rPr>
      </w:pPr>
      <w:r w:rsidRPr="00944764">
        <w:rPr>
          <w:rFonts w:ascii="Arial" w:hAnsi="Arial" w:cs="Arial"/>
          <w:b/>
          <w:sz w:val="22"/>
          <w:szCs w:val="22"/>
        </w:rPr>
        <w:lastRenderedPageBreak/>
        <w:br/>
        <w:t>   Es lo esencial de la redención lograda por Jesús. Con ella se consigue una sublime superación humana</w:t>
      </w:r>
      <w:r w:rsidR="004A5F6F">
        <w:rPr>
          <w:rFonts w:ascii="Arial" w:hAnsi="Arial" w:cs="Arial"/>
          <w:b/>
          <w:sz w:val="22"/>
          <w:szCs w:val="22"/>
        </w:rPr>
        <w:t xml:space="preserve"> </w:t>
      </w:r>
      <w:r w:rsidRPr="00944764">
        <w:rPr>
          <w:rFonts w:ascii="Arial" w:hAnsi="Arial" w:cs="Arial"/>
          <w:b/>
          <w:sz w:val="22"/>
          <w:szCs w:val="22"/>
        </w:rPr>
        <w:t>y no sólo el regreso a lo que se había perdido. Es la dimensión positiva de este misterio, la conquista de nuevo del estado de gracia, lo que llama la atención a los teólogos. No basta, pues, hablar únicamente de la dimensión negativa, de la destrucción del pecado.</w:t>
      </w:r>
    </w:p>
    <w:p w:rsidR="00944764" w:rsidRDefault="00944764" w:rsidP="001E0399">
      <w:pPr>
        <w:pStyle w:val="estilo3"/>
        <w:tabs>
          <w:tab w:val="left" w:pos="9912"/>
        </w:tabs>
        <w:ind w:left="851" w:right="-11" w:firstLine="142"/>
        <w:jc w:val="both"/>
        <w:rPr>
          <w:rFonts w:ascii="Arial" w:hAnsi="Arial" w:cs="Arial"/>
          <w:b/>
          <w:sz w:val="22"/>
          <w:szCs w:val="22"/>
        </w:rPr>
      </w:pPr>
      <w:r w:rsidRPr="00944764">
        <w:rPr>
          <w:rFonts w:ascii="Arial" w:hAnsi="Arial" w:cs="Arial"/>
          <w:b/>
          <w:sz w:val="22"/>
          <w:szCs w:val="22"/>
        </w:rPr>
        <w:t xml:space="preserve">   El efecto maravilloso de la redención es que Cristo se hace mediador entre Dios y los hombres y entre los hombres y Dios. Nos trae a Dios, pues se encarna y se acerca como Dios. Pero nos lleva a Dios, es decir nos eleva a una </w:t>
      </w:r>
      <w:proofErr w:type="spellStart"/>
      <w:r w:rsidRPr="00944764">
        <w:rPr>
          <w:rFonts w:ascii="Arial" w:hAnsi="Arial" w:cs="Arial"/>
          <w:b/>
          <w:sz w:val="22"/>
          <w:szCs w:val="22"/>
        </w:rPr>
        <w:t>sobrenaturaleza</w:t>
      </w:r>
      <w:proofErr w:type="spellEnd"/>
      <w:r w:rsidRPr="00944764">
        <w:rPr>
          <w:rFonts w:ascii="Arial" w:hAnsi="Arial" w:cs="Arial"/>
          <w:b/>
          <w:sz w:val="22"/>
          <w:szCs w:val="22"/>
        </w:rPr>
        <w:t xml:space="preserve"> que nos diviniza. San Pablo lo tenía claro: "</w:t>
      </w:r>
      <w:r w:rsidRPr="00944764">
        <w:rPr>
          <w:rStyle w:val="nfasis"/>
          <w:rFonts w:ascii="Arial" w:hAnsi="Arial" w:cs="Arial"/>
          <w:b/>
          <w:sz w:val="22"/>
          <w:szCs w:val="22"/>
        </w:rPr>
        <w:t>No hay más que un Dios y un mediador entre Dios y los hombres y ese es Jesucristo hombre, que se dio a sí mismo como rescate por todos</w:t>
      </w:r>
      <w:r w:rsidRPr="00944764">
        <w:rPr>
          <w:rFonts w:ascii="Arial" w:hAnsi="Arial" w:cs="Arial"/>
          <w:b/>
          <w:sz w:val="22"/>
          <w:szCs w:val="22"/>
        </w:rPr>
        <w:t xml:space="preserve">". (1 </w:t>
      </w:r>
      <w:proofErr w:type="spellStart"/>
      <w:r w:rsidRPr="00944764">
        <w:rPr>
          <w:rFonts w:ascii="Arial" w:hAnsi="Arial" w:cs="Arial"/>
          <w:b/>
          <w:sz w:val="22"/>
          <w:szCs w:val="22"/>
        </w:rPr>
        <w:t>Tim.</w:t>
      </w:r>
      <w:proofErr w:type="spellEnd"/>
      <w:r w:rsidRPr="00944764">
        <w:rPr>
          <w:rFonts w:ascii="Arial" w:hAnsi="Arial" w:cs="Arial"/>
          <w:b/>
          <w:sz w:val="22"/>
          <w:szCs w:val="22"/>
        </w:rPr>
        <w:t xml:space="preserve"> 2. 5-6)</w:t>
      </w:r>
    </w:p>
    <w:p w:rsidR="00944764" w:rsidRPr="001E0399" w:rsidRDefault="00944764" w:rsidP="001E0399">
      <w:pPr>
        <w:pStyle w:val="estilo3"/>
        <w:tabs>
          <w:tab w:val="left" w:pos="9912"/>
        </w:tabs>
        <w:ind w:left="851" w:right="-11" w:firstLine="142"/>
        <w:jc w:val="both"/>
        <w:rPr>
          <w:rFonts w:ascii="Arial" w:hAnsi="Arial" w:cs="Arial"/>
          <w:b/>
          <w:color w:val="0070C0"/>
          <w:sz w:val="22"/>
          <w:szCs w:val="22"/>
        </w:rPr>
      </w:pPr>
      <w:r w:rsidRPr="001E0399">
        <w:rPr>
          <w:rFonts w:ascii="Arial" w:hAnsi="Arial" w:cs="Arial"/>
          <w:b/>
          <w:color w:val="0070C0"/>
          <w:sz w:val="22"/>
          <w:szCs w:val="22"/>
        </w:rPr>
        <w:t xml:space="preserve">    </w:t>
      </w:r>
      <w:r w:rsidR="001E0399" w:rsidRPr="001E0399">
        <w:rPr>
          <w:rFonts w:ascii="Arial" w:hAnsi="Arial" w:cs="Arial"/>
          <w:b/>
          <w:color w:val="0070C0"/>
          <w:sz w:val="22"/>
          <w:szCs w:val="22"/>
        </w:rPr>
        <w:t>a)</w:t>
      </w:r>
      <w:r w:rsidRPr="001E0399">
        <w:rPr>
          <w:rStyle w:val="Textoennegrita"/>
          <w:rFonts w:ascii="Arial" w:hAnsi="Arial" w:cs="Arial"/>
          <w:color w:val="0070C0"/>
          <w:sz w:val="22"/>
          <w:szCs w:val="22"/>
        </w:rPr>
        <w:t xml:space="preserve"> El acto redentor.</w:t>
      </w:r>
    </w:p>
    <w:p w:rsidR="001E0399" w:rsidRDefault="00944764" w:rsidP="001E0399">
      <w:pPr>
        <w:pStyle w:val="estilo3"/>
        <w:tabs>
          <w:tab w:val="left" w:pos="9912"/>
        </w:tabs>
        <w:ind w:left="851" w:right="-11" w:firstLine="142"/>
        <w:jc w:val="both"/>
        <w:rPr>
          <w:rFonts w:ascii="Arial" w:hAnsi="Arial" w:cs="Arial"/>
          <w:b/>
          <w:sz w:val="22"/>
          <w:szCs w:val="22"/>
        </w:rPr>
      </w:pPr>
      <w:r w:rsidRPr="00944764">
        <w:rPr>
          <w:rFonts w:ascii="Arial" w:hAnsi="Arial" w:cs="Arial"/>
          <w:b/>
          <w:sz w:val="22"/>
          <w:szCs w:val="22"/>
        </w:rPr>
        <w:t>   En sí la redención hace referencia a justificación, a reparación, a liberación. Pero la forma como se adquieren la libertad y la justicia es la decisión de  Jesús de actuar como, "</w:t>
      </w:r>
      <w:r w:rsidRPr="00944764">
        <w:rPr>
          <w:rStyle w:val="nfasis"/>
          <w:rFonts w:ascii="Arial" w:hAnsi="Arial" w:cs="Arial"/>
          <w:b/>
          <w:sz w:val="22"/>
          <w:szCs w:val="22"/>
        </w:rPr>
        <w:t>único mediador en la Nueva Alianza</w:t>
      </w:r>
      <w:r w:rsidRPr="00944764">
        <w:rPr>
          <w:rFonts w:ascii="Arial" w:hAnsi="Arial" w:cs="Arial"/>
          <w:b/>
          <w:sz w:val="22"/>
          <w:szCs w:val="22"/>
        </w:rPr>
        <w:t>." (</w:t>
      </w:r>
      <w:proofErr w:type="spellStart"/>
      <w:r w:rsidRPr="00944764">
        <w:rPr>
          <w:rFonts w:ascii="Arial" w:hAnsi="Arial" w:cs="Arial"/>
          <w:b/>
          <w:sz w:val="22"/>
          <w:szCs w:val="22"/>
        </w:rPr>
        <w:t>Hebr</w:t>
      </w:r>
      <w:proofErr w:type="spellEnd"/>
      <w:r w:rsidRPr="00944764">
        <w:rPr>
          <w:rFonts w:ascii="Arial" w:hAnsi="Arial" w:cs="Arial"/>
          <w:b/>
          <w:sz w:val="22"/>
          <w:szCs w:val="22"/>
        </w:rPr>
        <w:t>. 9.15)</w:t>
      </w:r>
    </w:p>
    <w:p w:rsidR="001E0399" w:rsidRDefault="00944764" w:rsidP="001E0399">
      <w:pPr>
        <w:pStyle w:val="estilo3"/>
        <w:tabs>
          <w:tab w:val="left" w:pos="9912"/>
        </w:tabs>
        <w:ind w:left="851" w:right="-11" w:firstLine="142"/>
        <w:jc w:val="both"/>
        <w:rPr>
          <w:rFonts w:ascii="Arial" w:hAnsi="Arial" w:cs="Arial"/>
          <w:b/>
          <w:sz w:val="22"/>
          <w:szCs w:val="22"/>
        </w:rPr>
      </w:pPr>
      <w:r w:rsidRPr="00944764">
        <w:rPr>
          <w:rFonts w:ascii="Arial" w:hAnsi="Arial" w:cs="Arial"/>
          <w:b/>
          <w:sz w:val="22"/>
          <w:szCs w:val="22"/>
        </w:rPr>
        <w:t>   En lenguaje cristiano la Redención, como concepto de rescate por parte de Cristo, fue universal, voluntaria en El, eficaz y superabundante. Ella nos alcanzó el perdón t</w:t>
      </w:r>
      <w:r w:rsidRPr="00944764">
        <w:rPr>
          <w:rFonts w:ascii="Arial" w:hAnsi="Arial" w:cs="Arial"/>
          <w:b/>
          <w:sz w:val="22"/>
          <w:szCs w:val="22"/>
        </w:rPr>
        <w:t>o</w:t>
      </w:r>
      <w:r w:rsidRPr="00944764">
        <w:rPr>
          <w:rFonts w:ascii="Arial" w:hAnsi="Arial" w:cs="Arial"/>
          <w:b/>
          <w:sz w:val="22"/>
          <w:szCs w:val="22"/>
        </w:rPr>
        <w:t>tal. Lo imprescindible era la liberación del pecado. La forma podía variar. Jesús podía librarnos con cual</w:t>
      </w:r>
      <w:r w:rsidRPr="00944764">
        <w:rPr>
          <w:rFonts w:ascii="Arial" w:hAnsi="Arial" w:cs="Arial"/>
          <w:b/>
          <w:sz w:val="22"/>
          <w:szCs w:val="22"/>
        </w:rPr>
        <w:softHyphen/>
        <w:t>quier acto de su vida, que era de valor infinito por ser de un Hom</w:t>
      </w:r>
      <w:r w:rsidRPr="00944764">
        <w:rPr>
          <w:rFonts w:ascii="Arial" w:hAnsi="Arial" w:cs="Arial"/>
          <w:b/>
          <w:sz w:val="22"/>
          <w:szCs w:val="22"/>
        </w:rPr>
        <w:softHyphen/>
        <w:t>bre Dios. Pero quiso otra cosa, sin que podamos decir por qué eligió el sufrimiento.</w:t>
      </w:r>
    </w:p>
    <w:p w:rsidR="001E0399" w:rsidRDefault="001E0399" w:rsidP="001E0399">
      <w:pPr>
        <w:pStyle w:val="estilo3"/>
        <w:tabs>
          <w:tab w:val="left" w:pos="9912"/>
        </w:tabs>
        <w:ind w:left="851" w:right="-11" w:firstLine="142"/>
        <w:jc w:val="both"/>
        <w:rPr>
          <w:rFonts w:ascii="Arial" w:hAnsi="Arial" w:cs="Arial"/>
          <w:b/>
          <w:sz w:val="22"/>
          <w:szCs w:val="22"/>
        </w:rPr>
      </w:pPr>
      <w:r>
        <w:rPr>
          <w:rFonts w:ascii="Arial" w:hAnsi="Arial" w:cs="Arial"/>
          <w:b/>
          <w:sz w:val="22"/>
          <w:szCs w:val="22"/>
        </w:rPr>
        <w:t xml:space="preserve">  J</w:t>
      </w:r>
      <w:r w:rsidR="00944764" w:rsidRPr="00944764">
        <w:rPr>
          <w:rFonts w:ascii="Arial" w:hAnsi="Arial" w:cs="Arial"/>
          <w:b/>
          <w:sz w:val="22"/>
          <w:szCs w:val="22"/>
        </w:rPr>
        <w:t>esús nos salvó por el amor infinito que nos tenía. Aceptó la muerte y el dolor que se le avecinaban, porque entraba en los planes misteriosos de Dios que, por ese c</w:t>
      </w:r>
      <w:r w:rsidR="00944764" w:rsidRPr="00944764">
        <w:rPr>
          <w:rFonts w:ascii="Arial" w:hAnsi="Arial" w:cs="Arial"/>
          <w:b/>
          <w:sz w:val="22"/>
          <w:szCs w:val="22"/>
        </w:rPr>
        <w:t>a</w:t>
      </w:r>
      <w:r w:rsidR="00944764" w:rsidRPr="00944764">
        <w:rPr>
          <w:rFonts w:ascii="Arial" w:hAnsi="Arial" w:cs="Arial"/>
          <w:b/>
          <w:sz w:val="22"/>
          <w:szCs w:val="22"/>
        </w:rPr>
        <w:t>mino cruento, discurriera su acto histórico de redención.</w:t>
      </w:r>
    </w:p>
    <w:p w:rsidR="00944764" w:rsidRPr="00944764" w:rsidRDefault="00944764" w:rsidP="001E0399">
      <w:pPr>
        <w:pStyle w:val="estilo3"/>
        <w:tabs>
          <w:tab w:val="left" w:pos="9912"/>
        </w:tabs>
        <w:ind w:left="851" w:right="-11" w:firstLine="142"/>
        <w:jc w:val="both"/>
        <w:rPr>
          <w:rFonts w:ascii="Arial" w:hAnsi="Arial" w:cs="Arial"/>
          <w:b/>
          <w:sz w:val="22"/>
          <w:szCs w:val="22"/>
        </w:rPr>
      </w:pPr>
      <w:r w:rsidRPr="00944764">
        <w:rPr>
          <w:rFonts w:ascii="Arial" w:hAnsi="Arial" w:cs="Arial"/>
          <w:b/>
          <w:sz w:val="22"/>
          <w:szCs w:val="22"/>
        </w:rPr>
        <w:t>  Nuestro corazón, en la medida en que sea agradecido, reconocerá la grandeza de la entrega de Jesús y responderá con fidelidad y con amor a la misericordia divina. Y nuestra mente, en la medida en que esté iluminada por la fe, se admirará intensamente de que tal acontecimiento se haya dado en la tierra.</w:t>
      </w:r>
    </w:p>
    <w:p w:rsidR="00944764" w:rsidRPr="001E0399" w:rsidRDefault="00944764" w:rsidP="001E0399">
      <w:pPr>
        <w:pStyle w:val="estilo3"/>
        <w:tabs>
          <w:tab w:val="left" w:pos="9912"/>
        </w:tabs>
        <w:ind w:left="851" w:right="-11" w:firstLine="142"/>
        <w:jc w:val="both"/>
        <w:rPr>
          <w:rFonts w:ascii="Arial" w:hAnsi="Arial" w:cs="Arial"/>
          <w:b/>
          <w:color w:val="0070C0"/>
          <w:sz w:val="22"/>
          <w:szCs w:val="22"/>
        </w:rPr>
      </w:pPr>
      <w:r w:rsidRPr="001E0399">
        <w:rPr>
          <w:rFonts w:ascii="Arial" w:hAnsi="Arial" w:cs="Arial"/>
          <w:b/>
          <w:color w:val="0070C0"/>
          <w:sz w:val="22"/>
          <w:szCs w:val="22"/>
        </w:rPr>
        <w:t xml:space="preserve">   </w:t>
      </w:r>
      <w:r w:rsidR="001E0399" w:rsidRPr="001E0399">
        <w:rPr>
          <w:rFonts w:ascii="Arial" w:hAnsi="Arial" w:cs="Arial"/>
          <w:b/>
          <w:color w:val="0070C0"/>
          <w:sz w:val="22"/>
          <w:szCs w:val="22"/>
        </w:rPr>
        <w:t>b)</w:t>
      </w:r>
      <w:r w:rsidRPr="001E0399">
        <w:rPr>
          <w:rStyle w:val="Textoennegrita"/>
          <w:rFonts w:ascii="Arial" w:hAnsi="Arial" w:cs="Arial"/>
          <w:color w:val="0070C0"/>
          <w:sz w:val="22"/>
          <w:szCs w:val="22"/>
        </w:rPr>
        <w:t xml:space="preserve"> Perdón</w:t>
      </w:r>
      <w:r w:rsidRPr="001E0399">
        <w:rPr>
          <w:rFonts w:ascii="Arial" w:hAnsi="Arial" w:cs="Arial"/>
          <w:b/>
          <w:color w:val="0070C0"/>
          <w:sz w:val="22"/>
          <w:szCs w:val="22"/>
        </w:rPr>
        <w:t>.</w:t>
      </w:r>
    </w:p>
    <w:p w:rsidR="001E0399" w:rsidRDefault="00944764" w:rsidP="001E0399">
      <w:pPr>
        <w:pStyle w:val="estilo3"/>
        <w:tabs>
          <w:tab w:val="left" w:pos="9912"/>
        </w:tabs>
        <w:ind w:left="851" w:right="-11" w:firstLine="142"/>
        <w:jc w:val="both"/>
        <w:rPr>
          <w:rFonts w:ascii="Arial" w:hAnsi="Arial" w:cs="Arial"/>
          <w:b/>
          <w:sz w:val="22"/>
          <w:szCs w:val="22"/>
        </w:rPr>
      </w:pPr>
      <w:r w:rsidRPr="00944764">
        <w:rPr>
          <w:rFonts w:ascii="Arial" w:hAnsi="Arial" w:cs="Arial"/>
          <w:b/>
          <w:sz w:val="22"/>
          <w:szCs w:val="22"/>
        </w:rPr>
        <w:t>    Es el efecto de esa justificación. El pecado y el mal quedan aniquilados, desapar</w:t>
      </w:r>
      <w:r w:rsidRPr="00944764">
        <w:rPr>
          <w:rFonts w:ascii="Arial" w:hAnsi="Arial" w:cs="Arial"/>
          <w:b/>
          <w:sz w:val="22"/>
          <w:szCs w:val="22"/>
        </w:rPr>
        <w:t>e</w:t>
      </w:r>
      <w:r w:rsidRPr="00944764">
        <w:rPr>
          <w:rFonts w:ascii="Arial" w:hAnsi="Arial" w:cs="Arial"/>
          <w:b/>
          <w:sz w:val="22"/>
          <w:szCs w:val="22"/>
        </w:rPr>
        <w:t>cidos, borrados, no sólo ocultados, disimulados u olvidados, como que</w:t>
      </w:r>
      <w:r w:rsidRPr="00944764">
        <w:rPr>
          <w:rFonts w:ascii="Arial" w:hAnsi="Arial" w:cs="Arial"/>
          <w:b/>
          <w:sz w:val="22"/>
          <w:szCs w:val="22"/>
        </w:rPr>
        <w:softHyphen/>
        <w:t>ría Lutero.</w:t>
      </w:r>
      <w:r w:rsidR="001E0399">
        <w:rPr>
          <w:rFonts w:ascii="Arial" w:hAnsi="Arial" w:cs="Arial"/>
          <w:b/>
          <w:sz w:val="22"/>
          <w:szCs w:val="22"/>
        </w:rPr>
        <w:t xml:space="preserve"> E</w:t>
      </w:r>
      <w:r w:rsidR="001E0399">
        <w:rPr>
          <w:rFonts w:ascii="Arial" w:hAnsi="Arial" w:cs="Arial"/>
          <w:b/>
          <w:sz w:val="22"/>
          <w:szCs w:val="22"/>
        </w:rPr>
        <w:t>n</w:t>
      </w:r>
      <w:r w:rsidR="001E0399">
        <w:rPr>
          <w:rFonts w:ascii="Arial" w:hAnsi="Arial" w:cs="Arial"/>
          <w:b/>
          <w:sz w:val="22"/>
          <w:szCs w:val="22"/>
        </w:rPr>
        <w:t>tre el protestantismo, en donde el hombre se enti</w:t>
      </w:r>
      <w:r w:rsidR="006F7FC8">
        <w:rPr>
          <w:rFonts w:ascii="Arial" w:hAnsi="Arial" w:cs="Arial"/>
          <w:b/>
          <w:sz w:val="22"/>
          <w:szCs w:val="22"/>
        </w:rPr>
        <w:t>e</w:t>
      </w:r>
      <w:r w:rsidR="001E0399">
        <w:rPr>
          <w:rFonts w:ascii="Arial" w:hAnsi="Arial" w:cs="Arial"/>
          <w:b/>
          <w:sz w:val="22"/>
          <w:szCs w:val="22"/>
        </w:rPr>
        <w:t>nde que queda</w:t>
      </w:r>
      <w:r w:rsidR="006F7FC8">
        <w:rPr>
          <w:rFonts w:ascii="Arial" w:hAnsi="Arial" w:cs="Arial"/>
          <w:b/>
          <w:sz w:val="22"/>
          <w:szCs w:val="22"/>
        </w:rPr>
        <w:t xml:space="preserve"> </w:t>
      </w:r>
      <w:r w:rsidR="001E0399">
        <w:rPr>
          <w:rFonts w:ascii="Arial" w:hAnsi="Arial" w:cs="Arial"/>
          <w:b/>
          <w:sz w:val="22"/>
          <w:szCs w:val="22"/>
        </w:rPr>
        <w:t xml:space="preserve">pecador, aunque la misericordia de dios no le </w:t>
      </w:r>
      <w:r w:rsidR="006F7FC8">
        <w:rPr>
          <w:rFonts w:ascii="Arial" w:hAnsi="Arial" w:cs="Arial"/>
          <w:b/>
          <w:sz w:val="22"/>
          <w:szCs w:val="22"/>
        </w:rPr>
        <w:t>aplica el castigo del pecado, y el catolicismo, en donde el hombre queda transformado, limpio, lleno de la gracia divina para haberle transfo</w:t>
      </w:r>
      <w:r w:rsidR="006F7FC8">
        <w:rPr>
          <w:rFonts w:ascii="Arial" w:hAnsi="Arial" w:cs="Arial"/>
          <w:b/>
          <w:sz w:val="22"/>
          <w:szCs w:val="22"/>
        </w:rPr>
        <w:t>r</w:t>
      </w:r>
      <w:r w:rsidR="006F7FC8">
        <w:rPr>
          <w:rFonts w:ascii="Arial" w:hAnsi="Arial" w:cs="Arial"/>
          <w:b/>
          <w:sz w:val="22"/>
          <w:szCs w:val="22"/>
        </w:rPr>
        <w:t>mado el mismo Cristo muriendo por él en la cruz, hay una diferencia infinita</w:t>
      </w:r>
    </w:p>
    <w:p w:rsidR="00944764" w:rsidRPr="00944764" w:rsidRDefault="00944764" w:rsidP="001E0399">
      <w:pPr>
        <w:pStyle w:val="estilo3"/>
        <w:tabs>
          <w:tab w:val="left" w:pos="9912"/>
        </w:tabs>
        <w:ind w:left="851" w:right="-11" w:firstLine="142"/>
        <w:jc w:val="both"/>
        <w:rPr>
          <w:rFonts w:ascii="Arial" w:hAnsi="Arial" w:cs="Arial"/>
          <w:b/>
          <w:sz w:val="22"/>
          <w:szCs w:val="22"/>
        </w:rPr>
      </w:pPr>
      <w:r w:rsidRPr="00944764">
        <w:rPr>
          <w:rFonts w:ascii="Arial" w:hAnsi="Arial" w:cs="Arial"/>
          <w:b/>
          <w:sz w:val="22"/>
          <w:szCs w:val="22"/>
        </w:rPr>
        <w:t xml:space="preserve">    No es un perdón afectivo el que Cristo obtiene de su Padre, sino </w:t>
      </w:r>
      <w:r w:rsidR="006F7FC8">
        <w:rPr>
          <w:rFonts w:ascii="Arial" w:hAnsi="Arial" w:cs="Arial"/>
          <w:b/>
          <w:sz w:val="22"/>
          <w:szCs w:val="22"/>
        </w:rPr>
        <w:t xml:space="preserve">un perdón </w:t>
      </w:r>
      <w:r w:rsidRPr="00944764">
        <w:rPr>
          <w:rFonts w:ascii="Arial" w:hAnsi="Arial" w:cs="Arial"/>
          <w:b/>
          <w:sz w:val="22"/>
          <w:szCs w:val="22"/>
        </w:rPr>
        <w:t>entit</w:t>
      </w:r>
      <w:r w:rsidRPr="00944764">
        <w:rPr>
          <w:rFonts w:ascii="Arial" w:hAnsi="Arial" w:cs="Arial"/>
          <w:b/>
          <w:sz w:val="22"/>
          <w:szCs w:val="22"/>
        </w:rPr>
        <w:t>a</w:t>
      </w:r>
      <w:r w:rsidRPr="00944764">
        <w:rPr>
          <w:rFonts w:ascii="Arial" w:hAnsi="Arial" w:cs="Arial"/>
          <w:b/>
          <w:sz w:val="22"/>
          <w:szCs w:val="22"/>
        </w:rPr>
        <w:t>tivo, transformante, misteriosamen</w:t>
      </w:r>
      <w:r w:rsidRPr="00944764">
        <w:rPr>
          <w:rFonts w:ascii="Arial" w:hAnsi="Arial" w:cs="Arial"/>
          <w:b/>
          <w:sz w:val="22"/>
          <w:szCs w:val="22"/>
        </w:rPr>
        <w:softHyphen/>
        <w:t>te eficaz. Por eso es el sinónimo de una nueva creación.</w:t>
      </w:r>
      <w:r w:rsidR="006F7FC8">
        <w:rPr>
          <w:rFonts w:ascii="Arial" w:hAnsi="Arial" w:cs="Arial"/>
          <w:b/>
          <w:sz w:val="22"/>
          <w:szCs w:val="22"/>
        </w:rPr>
        <w:t xml:space="preserve"> Sólo a la luz de la fe se puede entender esto que  s, Pablo llama hombre nuevo, después de haber sido pecador, es decir hombre viejo (Ef. 5.7)</w:t>
      </w:r>
    </w:p>
    <w:p w:rsidR="00944764" w:rsidRPr="006F7FC8" w:rsidRDefault="006F7FC8" w:rsidP="001E0399">
      <w:pPr>
        <w:pStyle w:val="estilo3"/>
        <w:tabs>
          <w:tab w:val="left" w:pos="9912"/>
        </w:tabs>
        <w:ind w:left="851" w:right="-11" w:firstLine="142"/>
        <w:jc w:val="both"/>
        <w:rPr>
          <w:rFonts w:ascii="Arial" w:hAnsi="Arial" w:cs="Arial"/>
          <w:b/>
          <w:color w:val="0070C0"/>
          <w:sz w:val="22"/>
          <w:szCs w:val="22"/>
        </w:rPr>
      </w:pPr>
      <w:r>
        <w:rPr>
          <w:rStyle w:val="Textoennegrita"/>
          <w:rFonts w:ascii="Arial" w:hAnsi="Arial" w:cs="Arial"/>
          <w:color w:val="0070C0"/>
          <w:sz w:val="22"/>
          <w:szCs w:val="22"/>
        </w:rPr>
        <w:t xml:space="preserve">  c)  </w:t>
      </w:r>
      <w:r w:rsidR="00944764" w:rsidRPr="006F7FC8">
        <w:rPr>
          <w:rStyle w:val="Textoennegrita"/>
          <w:rFonts w:ascii="Arial" w:hAnsi="Arial" w:cs="Arial"/>
          <w:color w:val="0070C0"/>
          <w:sz w:val="22"/>
          <w:szCs w:val="22"/>
        </w:rPr>
        <w:t>Justificación.</w:t>
      </w:r>
      <w:r w:rsidR="00944764" w:rsidRPr="006F7FC8">
        <w:rPr>
          <w:rFonts w:ascii="Arial" w:hAnsi="Arial" w:cs="Arial"/>
          <w:b/>
          <w:color w:val="0070C0"/>
          <w:sz w:val="22"/>
          <w:szCs w:val="22"/>
        </w:rPr>
        <w:t xml:space="preserve"> </w:t>
      </w:r>
    </w:p>
    <w:p w:rsidR="006F7FC8" w:rsidRDefault="00944764" w:rsidP="001E0399">
      <w:pPr>
        <w:pStyle w:val="estilo3"/>
        <w:tabs>
          <w:tab w:val="left" w:pos="9912"/>
        </w:tabs>
        <w:ind w:left="851" w:right="-11" w:firstLine="142"/>
        <w:jc w:val="both"/>
        <w:rPr>
          <w:rFonts w:ascii="Arial" w:hAnsi="Arial" w:cs="Arial"/>
          <w:b/>
          <w:sz w:val="22"/>
          <w:szCs w:val="22"/>
        </w:rPr>
      </w:pPr>
      <w:r w:rsidRPr="00944764">
        <w:rPr>
          <w:rFonts w:ascii="Arial" w:hAnsi="Arial" w:cs="Arial"/>
          <w:b/>
          <w:sz w:val="22"/>
          <w:szCs w:val="22"/>
        </w:rPr>
        <w:t>   Es la vuelta del hombre a la "justicia" original, entendiendo por tal el estado cre</w:t>
      </w:r>
      <w:r w:rsidRPr="00944764">
        <w:rPr>
          <w:rFonts w:ascii="Arial" w:hAnsi="Arial" w:cs="Arial"/>
          <w:b/>
          <w:sz w:val="22"/>
          <w:szCs w:val="22"/>
        </w:rPr>
        <w:t>a</w:t>
      </w:r>
      <w:r w:rsidRPr="00944764">
        <w:rPr>
          <w:rFonts w:ascii="Arial" w:hAnsi="Arial" w:cs="Arial"/>
          <w:b/>
          <w:sz w:val="22"/>
          <w:szCs w:val="22"/>
        </w:rPr>
        <w:t>cional de amistad divina en que el hombre apareció sobre la tierra.</w:t>
      </w:r>
      <w:r w:rsidR="00BF60AA">
        <w:rPr>
          <w:rFonts w:ascii="Arial" w:hAnsi="Arial" w:cs="Arial"/>
          <w:b/>
          <w:sz w:val="22"/>
          <w:szCs w:val="22"/>
        </w:rPr>
        <w:t xml:space="preserve"> En la </w:t>
      </w:r>
      <w:r w:rsidR="00103B75">
        <w:rPr>
          <w:rFonts w:ascii="Arial" w:hAnsi="Arial" w:cs="Arial"/>
          <w:b/>
          <w:sz w:val="22"/>
          <w:szCs w:val="22"/>
        </w:rPr>
        <w:t>t</w:t>
      </w:r>
      <w:r w:rsidR="00BF60AA">
        <w:rPr>
          <w:rFonts w:ascii="Arial" w:hAnsi="Arial" w:cs="Arial"/>
          <w:b/>
          <w:sz w:val="22"/>
          <w:szCs w:val="22"/>
        </w:rPr>
        <w:t xml:space="preserve">radición se denomina a esa situación gracia, don, regalo. En realidad es </w:t>
      </w:r>
      <w:r w:rsidR="00103B75">
        <w:rPr>
          <w:rFonts w:ascii="Arial" w:hAnsi="Arial" w:cs="Arial"/>
          <w:b/>
          <w:sz w:val="22"/>
          <w:szCs w:val="22"/>
        </w:rPr>
        <w:t>unión con la divinidad.</w:t>
      </w:r>
    </w:p>
    <w:p w:rsidR="00944764" w:rsidRPr="00944764" w:rsidRDefault="00944764" w:rsidP="001E0399">
      <w:pPr>
        <w:pStyle w:val="estilo3"/>
        <w:tabs>
          <w:tab w:val="left" w:pos="9912"/>
        </w:tabs>
        <w:ind w:left="851" w:right="-11" w:firstLine="142"/>
        <w:jc w:val="both"/>
        <w:rPr>
          <w:rFonts w:ascii="Arial" w:hAnsi="Arial" w:cs="Arial"/>
          <w:b/>
          <w:sz w:val="22"/>
          <w:szCs w:val="22"/>
        </w:rPr>
      </w:pPr>
      <w:r w:rsidRPr="00944764">
        <w:rPr>
          <w:rFonts w:ascii="Arial" w:hAnsi="Arial" w:cs="Arial"/>
          <w:b/>
          <w:sz w:val="22"/>
          <w:szCs w:val="22"/>
        </w:rPr>
        <w:t>   Supone que la redención devuelve la justicia original perdida. No sólo la res</w:t>
      </w:r>
      <w:r w:rsidRPr="00944764">
        <w:rPr>
          <w:rFonts w:ascii="Arial" w:hAnsi="Arial" w:cs="Arial"/>
          <w:b/>
          <w:sz w:val="22"/>
          <w:szCs w:val="22"/>
        </w:rPr>
        <w:softHyphen/>
        <w:t>taura como fue, sino la revitaliza con novedad, la afianza definitivamente, la incrementa al infinito, pues es justicia del mismo Cristo.</w:t>
      </w:r>
    </w:p>
    <w:p w:rsidR="00944764" w:rsidRPr="006F7FC8" w:rsidRDefault="006F7FC8" w:rsidP="00C20884">
      <w:pPr>
        <w:pStyle w:val="estilo3"/>
        <w:tabs>
          <w:tab w:val="left" w:pos="9912"/>
        </w:tabs>
        <w:ind w:left="851" w:right="-11" w:firstLine="283"/>
        <w:jc w:val="both"/>
        <w:rPr>
          <w:rFonts w:ascii="Arial" w:hAnsi="Arial" w:cs="Arial"/>
          <w:b/>
          <w:color w:val="0070C0"/>
          <w:sz w:val="22"/>
          <w:szCs w:val="22"/>
        </w:rPr>
      </w:pPr>
      <w:r w:rsidRPr="006F7FC8">
        <w:rPr>
          <w:rStyle w:val="Textoennegrita"/>
          <w:rFonts w:ascii="Arial" w:hAnsi="Arial" w:cs="Arial"/>
          <w:color w:val="0070C0"/>
          <w:sz w:val="22"/>
          <w:szCs w:val="22"/>
        </w:rPr>
        <w:lastRenderedPageBreak/>
        <w:t xml:space="preserve">d)  </w:t>
      </w:r>
      <w:r w:rsidR="00944764" w:rsidRPr="006F7FC8">
        <w:rPr>
          <w:rStyle w:val="Textoennegrita"/>
          <w:rFonts w:ascii="Arial" w:hAnsi="Arial" w:cs="Arial"/>
          <w:color w:val="0070C0"/>
          <w:sz w:val="22"/>
          <w:szCs w:val="22"/>
        </w:rPr>
        <w:t xml:space="preserve"> Liberación</w:t>
      </w:r>
      <w:r w:rsidR="00944764" w:rsidRPr="006F7FC8">
        <w:rPr>
          <w:rFonts w:ascii="Arial" w:hAnsi="Arial" w:cs="Arial"/>
          <w:b/>
          <w:color w:val="0070C0"/>
          <w:sz w:val="22"/>
          <w:szCs w:val="22"/>
        </w:rPr>
        <w:t xml:space="preserve">. </w:t>
      </w:r>
    </w:p>
    <w:p w:rsidR="00944764" w:rsidRPr="00944764" w:rsidRDefault="00944764" w:rsidP="00C20884">
      <w:pPr>
        <w:pStyle w:val="estilo3"/>
        <w:tabs>
          <w:tab w:val="left" w:pos="9912"/>
        </w:tabs>
        <w:ind w:left="851" w:right="-11" w:firstLine="283"/>
        <w:jc w:val="both"/>
        <w:rPr>
          <w:rFonts w:ascii="Arial" w:hAnsi="Arial" w:cs="Arial"/>
          <w:b/>
          <w:sz w:val="22"/>
          <w:szCs w:val="22"/>
        </w:rPr>
      </w:pPr>
      <w:r w:rsidRPr="00944764">
        <w:rPr>
          <w:rFonts w:ascii="Arial" w:hAnsi="Arial" w:cs="Arial"/>
          <w:b/>
          <w:sz w:val="22"/>
          <w:szCs w:val="22"/>
        </w:rPr>
        <w:t>    Gracias a la vuelta al estado de justicia original, nos liberamos del pecado, que fue un hecho y se convirtió en estado de postración. Pero también nos libera de los efectos radicales del pecado: condenación, rechazo divino, aunque nos queden alg</w:t>
      </w:r>
      <w:r w:rsidRPr="00944764">
        <w:rPr>
          <w:rFonts w:ascii="Arial" w:hAnsi="Arial" w:cs="Arial"/>
          <w:b/>
          <w:sz w:val="22"/>
          <w:szCs w:val="22"/>
        </w:rPr>
        <w:t>u</w:t>
      </w:r>
      <w:r w:rsidRPr="00944764">
        <w:rPr>
          <w:rFonts w:ascii="Arial" w:hAnsi="Arial" w:cs="Arial"/>
          <w:b/>
          <w:sz w:val="22"/>
          <w:szCs w:val="22"/>
        </w:rPr>
        <w:t>nos efectos secunda</w:t>
      </w:r>
      <w:r w:rsidRPr="00944764">
        <w:rPr>
          <w:rFonts w:ascii="Arial" w:hAnsi="Arial" w:cs="Arial"/>
          <w:b/>
          <w:sz w:val="22"/>
          <w:szCs w:val="22"/>
        </w:rPr>
        <w:softHyphen/>
        <w:t>rios: debilitación, concupiscencia, con todo lo que ello implica de peligro de recaída, incluso de perdición.</w:t>
      </w:r>
    </w:p>
    <w:p w:rsidR="00944764" w:rsidRPr="006F7FC8" w:rsidRDefault="00944764" w:rsidP="00C20884">
      <w:pPr>
        <w:pStyle w:val="estilo3"/>
        <w:tabs>
          <w:tab w:val="left" w:pos="9912"/>
        </w:tabs>
        <w:ind w:left="851" w:right="-11" w:firstLine="283"/>
        <w:jc w:val="both"/>
        <w:rPr>
          <w:rFonts w:ascii="Arial" w:hAnsi="Arial" w:cs="Arial"/>
          <w:b/>
          <w:color w:val="0070C0"/>
          <w:sz w:val="22"/>
          <w:szCs w:val="22"/>
        </w:rPr>
      </w:pPr>
      <w:r w:rsidRPr="00944764">
        <w:rPr>
          <w:rFonts w:ascii="Arial" w:hAnsi="Arial" w:cs="Arial"/>
          <w:b/>
          <w:sz w:val="22"/>
          <w:szCs w:val="22"/>
        </w:rPr>
        <w:t> </w:t>
      </w:r>
      <w:r w:rsidR="006F7FC8" w:rsidRPr="006F7FC8">
        <w:rPr>
          <w:rFonts w:ascii="Arial" w:hAnsi="Arial" w:cs="Arial"/>
          <w:b/>
          <w:color w:val="0070C0"/>
          <w:sz w:val="22"/>
          <w:szCs w:val="22"/>
        </w:rPr>
        <w:t>e)</w:t>
      </w:r>
      <w:r w:rsidRPr="006F7FC8">
        <w:rPr>
          <w:rStyle w:val="Textoennegrita"/>
          <w:rFonts w:ascii="Arial" w:hAnsi="Arial" w:cs="Arial"/>
          <w:color w:val="0070C0"/>
          <w:sz w:val="22"/>
          <w:szCs w:val="22"/>
        </w:rPr>
        <w:t xml:space="preserve"> Purificación</w:t>
      </w:r>
      <w:r w:rsidR="006F7FC8" w:rsidRPr="006F7FC8">
        <w:rPr>
          <w:rStyle w:val="Textoennegrita"/>
          <w:rFonts w:ascii="Arial" w:hAnsi="Arial" w:cs="Arial"/>
          <w:color w:val="0070C0"/>
          <w:sz w:val="22"/>
          <w:szCs w:val="22"/>
        </w:rPr>
        <w:t xml:space="preserve"> y transformación</w:t>
      </w:r>
      <w:r w:rsidRPr="006F7FC8">
        <w:rPr>
          <w:rStyle w:val="Textoennegrita"/>
          <w:rFonts w:ascii="Arial" w:hAnsi="Arial" w:cs="Arial"/>
          <w:color w:val="0070C0"/>
          <w:sz w:val="22"/>
          <w:szCs w:val="22"/>
        </w:rPr>
        <w:t>.</w:t>
      </w:r>
    </w:p>
    <w:p w:rsidR="00944764" w:rsidRPr="00944764" w:rsidRDefault="00944764" w:rsidP="00C20884">
      <w:pPr>
        <w:pStyle w:val="estilo3"/>
        <w:tabs>
          <w:tab w:val="left" w:pos="9912"/>
        </w:tabs>
        <w:ind w:left="851" w:right="-11" w:firstLine="283"/>
        <w:jc w:val="both"/>
        <w:rPr>
          <w:rFonts w:ascii="Arial" w:hAnsi="Arial" w:cs="Arial"/>
          <w:b/>
          <w:sz w:val="22"/>
          <w:szCs w:val="22"/>
        </w:rPr>
      </w:pPr>
      <w:r w:rsidRPr="00944764">
        <w:rPr>
          <w:rStyle w:val="Textoennegrita"/>
          <w:rFonts w:ascii="Arial" w:hAnsi="Arial" w:cs="Arial"/>
          <w:sz w:val="22"/>
          <w:szCs w:val="22"/>
        </w:rPr>
        <w:t xml:space="preserve">  </w:t>
      </w:r>
      <w:r w:rsidRPr="00944764">
        <w:rPr>
          <w:rFonts w:ascii="Arial" w:hAnsi="Arial" w:cs="Arial"/>
          <w:b/>
          <w:sz w:val="22"/>
          <w:szCs w:val="22"/>
        </w:rPr>
        <w:t> En consecuencia, quedamos limpios, puros, santos, sin la mancha profunda que el pecado supone y con el sentido de miseria que dete</w:t>
      </w:r>
      <w:r w:rsidRPr="00944764">
        <w:rPr>
          <w:rFonts w:ascii="Arial" w:hAnsi="Arial" w:cs="Arial"/>
          <w:b/>
          <w:sz w:val="22"/>
          <w:szCs w:val="22"/>
        </w:rPr>
        <w:softHyphen/>
        <w:t>riora la belleza del alma amiga de Dios. Gracia al acto redentor, el alma se vuelve pura, aunque con el riesgo de i</w:t>
      </w:r>
      <w:r w:rsidRPr="00944764">
        <w:rPr>
          <w:rFonts w:ascii="Arial" w:hAnsi="Arial" w:cs="Arial"/>
          <w:b/>
          <w:sz w:val="22"/>
          <w:szCs w:val="22"/>
        </w:rPr>
        <w:t>m</w:t>
      </w:r>
      <w:r w:rsidRPr="00944764">
        <w:rPr>
          <w:rFonts w:ascii="Arial" w:hAnsi="Arial" w:cs="Arial"/>
          <w:b/>
          <w:sz w:val="22"/>
          <w:szCs w:val="22"/>
        </w:rPr>
        <w:t>purificarse y regresar al mal, debido a la libertad que adorna al hombre.</w:t>
      </w:r>
    </w:p>
    <w:p w:rsidR="00944764" w:rsidRPr="006F7FC8" w:rsidRDefault="006F7FC8" w:rsidP="00C20884">
      <w:pPr>
        <w:pStyle w:val="estilo3"/>
        <w:tabs>
          <w:tab w:val="left" w:pos="9912"/>
        </w:tabs>
        <w:ind w:left="851" w:right="-11" w:firstLine="283"/>
        <w:jc w:val="both"/>
        <w:rPr>
          <w:rFonts w:ascii="Arial" w:hAnsi="Arial" w:cs="Arial"/>
          <w:b/>
          <w:color w:val="0070C0"/>
          <w:sz w:val="22"/>
          <w:szCs w:val="22"/>
        </w:rPr>
      </w:pPr>
      <w:r>
        <w:rPr>
          <w:rStyle w:val="Textoennegrita"/>
          <w:rFonts w:ascii="Arial" w:hAnsi="Arial" w:cs="Arial"/>
          <w:color w:val="0070C0"/>
          <w:sz w:val="22"/>
          <w:szCs w:val="22"/>
        </w:rPr>
        <w:t>f) S</w:t>
      </w:r>
      <w:r w:rsidR="00944764" w:rsidRPr="006F7FC8">
        <w:rPr>
          <w:rStyle w:val="Textoennegrita"/>
          <w:rFonts w:ascii="Arial" w:hAnsi="Arial" w:cs="Arial"/>
          <w:color w:val="0070C0"/>
          <w:sz w:val="22"/>
          <w:szCs w:val="22"/>
        </w:rPr>
        <w:t>atisfacción</w:t>
      </w:r>
      <w:r w:rsidR="00944764" w:rsidRPr="006F7FC8">
        <w:rPr>
          <w:rFonts w:ascii="Arial" w:hAnsi="Arial" w:cs="Arial"/>
          <w:b/>
          <w:color w:val="0070C0"/>
          <w:sz w:val="22"/>
          <w:szCs w:val="22"/>
        </w:rPr>
        <w:t xml:space="preserve">. </w:t>
      </w:r>
    </w:p>
    <w:p w:rsidR="00944764" w:rsidRPr="00944764" w:rsidRDefault="00944764" w:rsidP="00C20884">
      <w:pPr>
        <w:pStyle w:val="estilo3"/>
        <w:tabs>
          <w:tab w:val="left" w:pos="9912"/>
        </w:tabs>
        <w:ind w:left="851" w:right="-11" w:firstLine="283"/>
        <w:jc w:val="both"/>
        <w:rPr>
          <w:rFonts w:ascii="Arial" w:hAnsi="Arial" w:cs="Arial"/>
          <w:b/>
          <w:sz w:val="22"/>
          <w:szCs w:val="22"/>
        </w:rPr>
      </w:pPr>
      <w:r w:rsidRPr="00944764">
        <w:rPr>
          <w:rFonts w:ascii="Arial" w:hAnsi="Arial" w:cs="Arial"/>
          <w:b/>
          <w:sz w:val="22"/>
          <w:szCs w:val="22"/>
        </w:rPr>
        <w:t xml:space="preserve"> Implica que todo lo que se debía reparar por el pecado queda reparado por los méritos de Cristo. No se debe ya nada respecto al pecado, aunque se mantiene el agradecimiento por parte del pecador.</w:t>
      </w:r>
    </w:p>
    <w:p w:rsidR="00944764" w:rsidRPr="006F7FC8" w:rsidRDefault="006F7FC8" w:rsidP="00C20884">
      <w:pPr>
        <w:pStyle w:val="estilo3"/>
        <w:tabs>
          <w:tab w:val="left" w:pos="9912"/>
        </w:tabs>
        <w:ind w:left="851" w:right="-11" w:firstLine="283"/>
        <w:jc w:val="both"/>
        <w:rPr>
          <w:rFonts w:ascii="Arial" w:hAnsi="Arial" w:cs="Arial"/>
          <w:b/>
          <w:color w:val="0070C0"/>
          <w:sz w:val="22"/>
          <w:szCs w:val="22"/>
        </w:rPr>
      </w:pPr>
      <w:r w:rsidRPr="006F7FC8">
        <w:rPr>
          <w:rStyle w:val="Textoennegrita"/>
          <w:rFonts w:ascii="Arial" w:hAnsi="Arial" w:cs="Arial"/>
          <w:color w:val="0070C0"/>
          <w:sz w:val="22"/>
          <w:szCs w:val="22"/>
        </w:rPr>
        <w:t xml:space="preserve">e) </w:t>
      </w:r>
      <w:r w:rsidR="00944764" w:rsidRPr="006F7FC8">
        <w:rPr>
          <w:rStyle w:val="Textoennegrita"/>
          <w:rFonts w:ascii="Arial" w:hAnsi="Arial" w:cs="Arial"/>
          <w:color w:val="0070C0"/>
          <w:sz w:val="22"/>
          <w:szCs w:val="22"/>
        </w:rPr>
        <w:t xml:space="preserve"> Salvación</w:t>
      </w:r>
      <w:r w:rsidR="00944764" w:rsidRPr="006F7FC8">
        <w:rPr>
          <w:rFonts w:ascii="Arial" w:hAnsi="Arial" w:cs="Arial"/>
          <w:b/>
          <w:color w:val="0070C0"/>
          <w:sz w:val="22"/>
          <w:szCs w:val="22"/>
        </w:rPr>
        <w:t xml:space="preserve">. </w:t>
      </w:r>
    </w:p>
    <w:p w:rsidR="00944764" w:rsidRDefault="00944764" w:rsidP="00C20884">
      <w:pPr>
        <w:pStyle w:val="estilo3"/>
        <w:tabs>
          <w:tab w:val="left" w:pos="9912"/>
        </w:tabs>
        <w:ind w:left="851" w:right="-11" w:firstLine="283"/>
        <w:jc w:val="both"/>
        <w:rPr>
          <w:rFonts w:ascii="Arial" w:hAnsi="Arial" w:cs="Arial"/>
          <w:b/>
          <w:sz w:val="22"/>
          <w:szCs w:val="22"/>
        </w:rPr>
      </w:pPr>
      <w:r w:rsidRPr="00944764">
        <w:rPr>
          <w:rFonts w:ascii="Arial" w:hAnsi="Arial" w:cs="Arial"/>
          <w:b/>
          <w:sz w:val="22"/>
          <w:szCs w:val="22"/>
        </w:rPr>
        <w:t xml:space="preserve"> Es la síntesis de todos los conceptos anteriores. La redención tiene el aspecto p</w:t>
      </w:r>
      <w:r w:rsidRPr="00944764">
        <w:rPr>
          <w:rFonts w:ascii="Arial" w:hAnsi="Arial" w:cs="Arial"/>
          <w:b/>
          <w:sz w:val="22"/>
          <w:szCs w:val="22"/>
        </w:rPr>
        <w:t>o</w:t>
      </w:r>
      <w:r w:rsidRPr="00944764">
        <w:rPr>
          <w:rFonts w:ascii="Arial" w:hAnsi="Arial" w:cs="Arial"/>
          <w:b/>
          <w:sz w:val="22"/>
          <w:szCs w:val="22"/>
        </w:rPr>
        <w:t>sitivo de que ya no estamos condenados por el pecado, sino salvados por la luz, la limpieza y el amor de Dios.</w:t>
      </w:r>
    </w:p>
    <w:p w:rsidR="00103B75" w:rsidRDefault="00103B75" w:rsidP="00103B75">
      <w:pPr>
        <w:pStyle w:val="estilo3"/>
        <w:tabs>
          <w:tab w:val="left" w:pos="9912"/>
        </w:tabs>
        <w:ind w:left="851" w:right="-11" w:firstLine="283"/>
        <w:jc w:val="center"/>
        <w:rPr>
          <w:rFonts w:ascii="Arial" w:hAnsi="Arial" w:cs="Arial"/>
          <w:b/>
          <w:sz w:val="22"/>
          <w:szCs w:val="22"/>
        </w:rPr>
      </w:pPr>
      <w:r>
        <w:rPr>
          <w:noProof/>
        </w:rPr>
        <w:drawing>
          <wp:inline distT="0" distB="0" distL="0" distR="0">
            <wp:extent cx="3260939" cy="2447925"/>
            <wp:effectExtent l="19050" t="0" r="0" b="0"/>
            <wp:docPr id="18" name="irc_mi" descr="http://parroquiadesandiego.co.cr/wp-content/uploads/2011/04/jesus-y-la-mujer-adult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arroquiadesandiego.co.cr/wp-content/uploads/2011/04/jesus-y-la-mujer-adultera.jpg"/>
                    <pic:cNvPicPr>
                      <a:picLocks noChangeAspect="1" noChangeArrowheads="1"/>
                    </pic:cNvPicPr>
                  </pic:nvPicPr>
                  <pic:blipFill>
                    <a:blip r:embed="rId22" cstate="print"/>
                    <a:srcRect/>
                    <a:stretch>
                      <a:fillRect/>
                    </a:stretch>
                  </pic:blipFill>
                  <pic:spPr bwMode="auto">
                    <a:xfrm>
                      <a:off x="0" y="0"/>
                      <a:ext cx="3261269" cy="2448173"/>
                    </a:xfrm>
                    <a:prstGeom prst="rect">
                      <a:avLst/>
                    </a:prstGeom>
                    <a:noFill/>
                    <a:ln w="9525">
                      <a:noFill/>
                      <a:miter lim="800000"/>
                      <a:headEnd/>
                      <a:tailEnd/>
                    </a:ln>
                  </pic:spPr>
                </pic:pic>
              </a:graphicData>
            </a:graphic>
          </wp:inline>
        </w:drawing>
      </w:r>
    </w:p>
    <w:p w:rsidR="006F7FC8" w:rsidRDefault="006F7FC8" w:rsidP="00C20884">
      <w:pPr>
        <w:pStyle w:val="estilo3"/>
        <w:tabs>
          <w:tab w:val="left" w:pos="9912"/>
        </w:tabs>
        <w:ind w:left="851" w:right="-11" w:firstLine="283"/>
        <w:jc w:val="both"/>
        <w:rPr>
          <w:rFonts w:ascii="Arial" w:hAnsi="Arial" w:cs="Arial"/>
          <w:b/>
          <w:sz w:val="22"/>
          <w:szCs w:val="22"/>
        </w:rPr>
      </w:pPr>
      <w:r>
        <w:rPr>
          <w:rFonts w:ascii="Arial" w:hAnsi="Arial" w:cs="Arial"/>
          <w:b/>
          <w:sz w:val="22"/>
          <w:szCs w:val="22"/>
        </w:rPr>
        <w:t>Todo</w:t>
      </w:r>
      <w:r w:rsidR="00103B75">
        <w:rPr>
          <w:rFonts w:ascii="Arial" w:hAnsi="Arial" w:cs="Arial"/>
          <w:b/>
          <w:sz w:val="22"/>
          <w:szCs w:val="22"/>
        </w:rPr>
        <w:t>s</w:t>
      </w:r>
      <w:r>
        <w:rPr>
          <w:rFonts w:ascii="Arial" w:hAnsi="Arial" w:cs="Arial"/>
          <w:b/>
          <w:sz w:val="22"/>
          <w:szCs w:val="22"/>
        </w:rPr>
        <w:t xml:space="preserve"> esto</w:t>
      </w:r>
      <w:r w:rsidR="00103B75">
        <w:rPr>
          <w:rFonts w:ascii="Arial" w:hAnsi="Arial" w:cs="Arial"/>
          <w:b/>
          <w:sz w:val="22"/>
          <w:szCs w:val="22"/>
        </w:rPr>
        <w:t>s conceptos paralelos y complementarios, o suplementarios según se miren, son</w:t>
      </w:r>
      <w:r>
        <w:rPr>
          <w:rFonts w:ascii="Arial" w:hAnsi="Arial" w:cs="Arial"/>
          <w:b/>
          <w:sz w:val="22"/>
          <w:szCs w:val="22"/>
        </w:rPr>
        <w:t xml:space="preserve"> lo que se descubre leyendo con ojos de fe el texto evangélico que alude a los grandes hechos simbólicos del perd</w:t>
      </w:r>
      <w:r w:rsidR="004A5F6F">
        <w:rPr>
          <w:rFonts w:ascii="Arial" w:hAnsi="Arial" w:cs="Arial"/>
          <w:b/>
          <w:sz w:val="22"/>
          <w:szCs w:val="22"/>
        </w:rPr>
        <w:t>ó</w:t>
      </w:r>
      <w:r>
        <w:rPr>
          <w:rFonts w:ascii="Arial" w:hAnsi="Arial" w:cs="Arial"/>
          <w:b/>
          <w:sz w:val="22"/>
          <w:szCs w:val="22"/>
        </w:rPr>
        <w:t>n de los pecados por</w:t>
      </w:r>
      <w:r w:rsidR="004A5F6F">
        <w:rPr>
          <w:rFonts w:ascii="Arial" w:hAnsi="Arial" w:cs="Arial"/>
          <w:b/>
          <w:sz w:val="22"/>
          <w:szCs w:val="22"/>
        </w:rPr>
        <w:t xml:space="preserve"> Jesús, hechos que eran la aurora y el sí</w:t>
      </w:r>
      <w:r>
        <w:rPr>
          <w:rFonts w:ascii="Arial" w:hAnsi="Arial" w:cs="Arial"/>
          <w:b/>
          <w:sz w:val="22"/>
          <w:szCs w:val="22"/>
        </w:rPr>
        <w:t xml:space="preserve">mbolo del </w:t>
      </w:r>
      <w:proofErr w:type="spellStart"/>
      <w:r>
        <w:rPr>
          <w:rFonts w:ascii="Arial" w:hAnsi="Arial" w:cs="Arial"/>
          <w:b/>
          <w:sz w:val="22"/>
          <w:szCs w:val="22"/>
        </w:rPr>
        <w:t>so</w:t>
      </w:r>
      <w:proofErr w:type="spellEnd"/>
      <w:r>
        <w:rPr>
          <w:rFonts w:ascii="Arial" w:hAnsi="Arial" w:cs="Arial"/>
          <w:b/>
          <w:sz w:val="22"/>
          <w:szCs w:val="22"/>
        </w:rPr>
        <w:t xml:space="preserve"> que Jesús </w:t>
      </w:r>
      <w:r w:rsidR="004A5F6F">
        <w:rPr>
          <w:rFonts w:ascii="Arial" w:hAnsi="Arial" w:cs="Arial"/>
          <w:b/>
          <w:sz w:val="22"/>
          <w:szCs w:val="22"/>
        </w:rPr>
        <w:t xml:space="preserve">con su muerte quería hacer con </w:t>
      </w:r>
      <w:r>
        <w:rPr>
          <w:rFonts w:ascii="Arial" w:hAnsi="Arial" w:cs="Arial"/>
          <w:b/>
          <w:sz w:val="22"/>
          <w:szCs w:val="22"/>
        </w:rPr>
        <w:t>todos los hombres.</w:t>
      </w:r>
    </w:p>
    <w:p w:rsidR="006F7FC8" w:rsidRPr="006F7FC8" w:rsidRDefault="006F7FC8" w:rsidP="006F7FC8">
      <w:pPr>
        <w:pStyle w:val="estilo3"/>
        <w:tabs>
          <w:tab w:val="left" w:pos="9912"/>
        </w:tabs>
        <w:spacing w:before="0" w:beforeAutospacing="0" w:after="0" w:afterAutospacing="0"/>
        <w:ind w:left="851" w:right="-11" w:firstLine="283"/>
        <w:jc w:val="both"/>
        <w:rPr>
          <w:rFonts w:ascii="Arial" w:hAnsi="Arial" w:cs="Arial"/>
          <w:b/>
          <w:sz w:val="22"/>
          <w:szCs w:val="22"/>
        </w:rPr>
      </w:pPr>
      <w:r>
        <w:rPr>
          <w:rFonts w:ascii="Arial" w:hAnsi="Arial" w:cs="Arial"/>
          <w:b/>
          <w:sz w:val="22"/>
          <w:szCs w:val="22"/>
        </w:rPr>
        <w:t xml:space="preserve"> Leer </w:t>
      </w:r>
      <w:r w:rsidR="00103B75">
        <w:rPr>
          <w:rFonts w:ascii="Arial" w:hAnsi="Arial" w:cs="Arial"/>
          <w:b/>
          <w:sz w:val="22"/>
          <w:szCs w:val="22"/>
        </w:rPr>
        <w:t>cualquier</w:t>
      </w:r>
      <w:r>
        <w:rPr>
          <w:rFonts w:ascii="Arial" w:hAnsi="Arial" w:cs="Arial"/>
          <w:b/>
          <w:sz w:val="22"/>
          <w:szCs w:val="22"/>
        </w:rPr>
        <w:t xml:space="preserve"> texto evang</w:t>
      </w:r>
      <w:r w:rsidR="004A5F6F">
        <w:rPr>
          <w:rFonts w:ascii="Arial" w:hAnsi="Arial" w:cs="Arial"/>
          <w:b/>
          <w:sz w:val="22"/>
          <w:szCs w:val="22"/>
        </w:rPr>
        <w:t>é</w:t>
      </w:r>
      <w:r>
        <w:rPr>
          <w:rFonts w:ascii="Arial" w:hAnsi="Arial" w:cs="Arial"/>
          <w:b/>
          <w:sz w:val="22"/>
          <w:szCs w:val="22"/>
        </w:rPr>
        <w:t>lico que habla del</w:t>
      </w:r>
      <w:r w:rsidR="004A5F6F">
        <w:rPr>
          <w:rFonts w:ascii="Arial" w:hAnsi="Arial" w:cs="Arial"/>
          <w:b/>
          <w:sz w:val="22"/>
          <w:szCs w:val="22"/>
        </w:rPr>
        <w:t xml:space="preserve"> </w:t>
      </w:r>
      <w:r>
        <w:rPr>
          <w:rFonts w:ascii="Arial" w:hAnsi="Arial" w:cs="Arial"/>
          <w:b/>
          <w:sz w:val="22"/>
          <w:szCs w:val="22"/>
        </w:rPr>
        <w:t>perdón induce a  la sorpresa de s</w:t>
      </w:r>
      <w:r>
        <w:rPr>
          <w:rFonts w:ascii="Arial" w:hAnsi="Arial" w:cs="Arial"/>
          <w:b/>
          <w:sz w:val="22"/>
          <w:szCs w:val="22"/>
        </w:rPr>
        <w:t>a</w:t>
      </w:r>
      <w:r>
        <w:rPr>
          <w:rFonts w:ascii="Arial" w:hAnsi="Arial" w:cs="Arial"/>
          <w:b/>
          <w:sz w:val="22"/>
          <w:szCs w:val="22"/>
        </w:rPr>
        <w:t xml:space="preserve">ber lo </w:t>
      </w:r>
      <w:r w:rsidRPr="006F7FC8">
        <w:rPr>
          <w:rFonts w:ascii="Arial" w:hAnsi="Arial" w:cs="Arial"/>
          <w:b/>
          <w:sz w:val="22"/>
          <w:szCs w:val="22"/>
        </w:rPr>
        <w:t>que es la vida nueva</w:t>
      </w:r>
      <w:r>
        <w:rPr>
          <w:rFonts w:ascii="Arial" w:hAnsi="Arial" w:cs="Arial"/>
          <w:b/>
          <w:sz w:val="22"/>
          <w:szCs w:val="22"/>
        </w:rPr>
        <w:t>. Hechos como los siguientes, entre otro</w:t>
      </w:r>
      <w:r w:rsidR="00103B75">
        <w:rPr>
          <w:rFonts w:ascii="Arial" w:hAnsi="Arial" w:cs="Arial"/>
          <w:b/>
          <w:sz w:val="22"/>
          <w:szCs w:val="22"/>
        </w:rPr>
        <w:t>s</w:t>
      </w:r>
      <w:r>
        <w:rPr>
          <w:rFonts w:ascii="Arial" w:hAnsi="Arial" w:cs="Arial"/>
          <w:b/>
          <w:sz w:val="22"/>
          <w:szCs w:val="22"/>
        </w:rPr>
        <w:t xml:space="preserve"> muchos, nos admiran</w:t>
      </w:r>
      <w:r w:rsidR="00103B75">
        <w:rPr>
          <w:rFonts w:ascii="Arial" w:hAnsi="Arial" w:cs="Arial"/>
          <w:b/>
          <w:sz w:val="22"/>
          <w:szCs w:val="22"/>
        </w:rPr>
        <w:t>:</w:t>
      </w:r>
    </w:p>
    <w:p w:rsidR="006F7FC8" w:rsidRPr="006F7FC8" w:rsidRDefault="006F7FC8" w:rsidP="006F7FC8">
      <w:pPr>
        <w:widowControl/>
        <w:numPr>
          <w:ilvl w:val="0"/>
          <w:numId w:val="14"/>
        </w:numPr>
        <w:autoSpaceDE/>
        <w:autoSpaceDN/>
        <w:adjustRightInd/>
        <w:ind w:left="1320" w:right="600"/>
        <w:rPr>
          <w:rFonts w:ascii="Times New Roman" w:hAnsi="Times New Roman" w:cs="Times New Roman"/>
          <w:b/>
          <w:i/>
          <w:iCs/>
          <w:sz w:val="22"/>
          <w:szCs w:val="22"/>
        </w:rPr>
      </w:pPr>
      <w:r w:rsidRPr="006F7FC8">
        <w:rPr>
          <w:b/>
          <w:i/>
          <w:iCs/>
          <w:sz w:val="22"/>
          <w:szCs w:val="22"/>
        </w:rPr>
        <w:t>Ante la mujer adúltera:</w:t>
      </w:r>
      <w:r w:rsidR="00103B75">
        <w:rPr>
          <w:b/>
          <w:i/>
          <w:iCs/>
          <w:sz w:val="22"/>
          <w:szCs w:val="22"/>
        </w:rPr>
        <w:t xml:space="preserve"> </w:t>
      </w:r>
      <w:proofErr w:type="spellStart"/>
      <w:r w:rsidR="00103B75">
        <w:rPr>
          <w:b/>
          <w:i/>
          <w:iCs/>
          <w:sz w:val="22"/>
          <w:szCs w:val="22"/>
        </w:rPr>
        <w:t>Mujero</w:t>
      </w:r>
      <w:proofErr w:type="spellEnd"/>
      <w:r w:rsidR="00103B75">
        <w:rPr>
          <w:b/>
          <w:i/>
          <w:iCs/>
          <w:sz w:val="22"/>
          <w:szCs w:val="22"/>
        </w:rPr>
        <w:t xml:space="preserve"> , yo tampoco te condeno</w:t>
      </w:r>
      <w:r w:rsidRPr="006F7FC8">
        <w:rPr>
          <w:b/>
          <w:i/>
          <w:iCs/>
          <w:sz w:val="22"/>
          <w:szCs w:val="22"/>
        </w:rPr>
        <w:t xml:space="preserve"> </w:t>
      </w:r>
      <w:proofErr w:type="spellStart"/>
      <w:r w:rsidRPr="006F7FC8">
        <w:rPr>
          <w:b/>
          <w:i/>
          <w:iCs/>
          <w:sz w:val="22"/>
          <w:szCs w:val="22"/>
        </w:rPr>
        <w:t>Jn</w:t>
      </w:r>
      <w:proofErr w:type="spellEnd"/>
      <w:r w:rsidRPr="006F7FC8">
        <w:rPr>
          <w:b/>
          <w:i/>
          <w:iCs/>
          <w:sz w:val="22"/>
          <w:szCs w:val="22"/>
        </w:rPr>
        <w:t xml:space="preserve"> 8,1-11.</w:t>
      </w:r>
    </w:p>
    <w:p w:rsidR="006F7FC8" w:rsidRPr="006F7FC8" w:rsidRDefault="006F7FC8" w:rsidP="006F7FC8">
      <w:pPr>
        <w:widowControl/>
        <w:numPr>
          <w:ilvl w:val="0"/>
          <w:numId w:val="15"/>
        </w:numPr>
        <w:autoSpaceDE/>
        <w:autoSpaceDN/>
        <w:adjustRightInd/>
        <w:ind w:left="1320" w:right="600"/>
        <w:rPr>
          <w:rFonts w:ascii="Times New Roman" w:hAnsi="Times New Roman" w:cs="Times New Roman"/>
          <w:b/>
          <w:i/>
          <w:iCs/>
          <w:sz w:val="22"/>
          <w:szCs w:val="22"/>
        </w:rPr>
      </w:pPr>
      <w:r w:rsidRPr="006F7FC8">
        <w:rPr>
          <w:b/>
          <w:i/>
          <w:iCs/>
          <w:sz w:val="22"/>
          <w:szCs w:val="22"/>
        </w:rPr>
        <w:t>Ante Zaqueo:</w:t>
      </w:r>
      <w:r w:rsidR="00103B75">
        <w:rPr>
          <w:b/>
          <w:i/>
          <w:iCs/>
          <w:sz w:val="22"/>
          <w:szCs w:val="22"/>
        </w:rPr>
        <w:t xml:space="preserve"> Hoy ha llegado la salvación a esta casa</w:t>
      </w:r>
      <w:r w:rsidRPr="006F7FC8">
        <w:rPr>
          <w:b/>
          <w:i/>
          <w:iCs/>
          <w:sz w:val="22"/>
          <w:szCs w:val="22"/>
        </w:rPr>
        <w:t xml:space="preserve"> </w:t>
      </w:r>
      <w:proofErr w:type="spellStart"/>
      <w:r w:rsidRPr="006F7FC8">
        <w:rPr>
          <w:b/>
          <w:i/>
          <w:iCs/>
          <w:sz w:val="22"/>
          <w:szCs w:val="22"/>
        </w:rPr>
        <w:t>Lc</w:t>
      </w:r>
      <w:proofErr w:type="spellEnd"/>
      <w:r w:rsidRPr="006F7FC8">
        <w:rPr>
          <w:b/>
          <w:i/>
          <w:iCs/>
          <w:sz w:val="22"/>
          <w:szCs w:val="22"/>
        </w:rPr>
        <w:t xml:space="preserve"> 19,1-10.</w:t>
      </w:r>
    </w:p>
    <w:p w:rsidR="006F7FC8" w:rsidRPr="006F7FC8" w:rsidRDefault="006F7FC8" w:rsidP="006F7FC8">
      <w:pPr>
        <w:widowControl/>
        <w:numPr>
          <w:ilvl w:val="0"/>
          <w:numId w:val="16"/>
        </w:numPr>
        <w:autoSpaceDE/>
        <w:autoSpaceDN/>
        <w:adjustRightInd/>
        <w:ind w:left="1320" w:right="600"/>
        <w:rPr>
          <w:rFonts w:ascii="Times New Roman" w:hAnsi="Times New Roman" w:cs="Times New Roman"/>
          <w:b/>
          <w:i/>
          <w:iCs/>
          <w:sz w:val="22"/>
          <w:szCs w:val="22"/>
        </w:rPr>
      </w:pPr>
      <w:r w:rsidRPr="006F7FC8">
        <w:rPr>
          <w:b/>
          <w:i/>
          <w:iCs/>
          <w:sz w:val="22"/>
          <w:szCs w:val="22"/>
        </w:rPr>
        <w:t>Ante el paralítico:</w:t>
      </w:r>
      <w:r w:rsidR="00103B75">
        <w:rPr>
          <w:b/>
          <w:i/>
          <w:iCs/>
          <w:sz w:val="22"/>
          <w:szCs w:val="22"/>
        </w:rPr>
        <w:t xml:space="preserve"> Perdonados te son tus pecados</w:t>
      </w:r>
      <w:r w:rsidRPr="006F7FC8">
        <w:rPr>
          <w:b/>
          <w:i/>
          <w:iCs/>
          <w:sz w:val="22"/>
          <w:szCs w:val="22"/>
        </w:rPr>
        <w:t xml:space="preserve"> Mc 2,1-12.</w:t>
      </w:r>
    </w:p>
    <w:p w:rsidR="006F7FC8" w:rsidRPr="00103B75" w:rsidRDefault="006F7FC8" w:rsidP="006F7FC8">
      <w:pPr>
        <w:widowControl/>
        <w:numPr>
          <w:ilvl w:val="0"/>
          <w:numId w:val="17"/>
        </w:numPr>
        <w:autoSpaceDE/>
        <w:autoSpaceDN/>
        <w:adjustRightInd/>
        <w:ind w:left="1320" w:right="600"/>
        <w:rPr>
          <w:rFonts w:ascii="Times New Roman" w:hAnsi="Times New Roman" w:cs="Times New Roman"/>
          <w:b/>
          <w:i/>
          <w:iCs/>
          <w:sz w:val="22"/>
          <w:szCs w:val="22"/>
        </w:rPr>
      </w:pPr>
      <w:r w:rsidRPr="006F7FC8">
        <w:rPr>
          <w:b/>
          <w:i/>
          <w:iCs/>
          <w:sz w:val="22"/>
          <w:szCs w:val="22"/>
        </w:rPr>
        <w:t>En la parábola del hijo pródigo:</w:t>
      </w:r>
      <w:r w:rsidR="00103B75">
        <w:rPr>
          <w:b/>
          <w:i/>
          <w:iCs/>
          <w:sz w:val="22"/>
          <w:szCs w:val="22"/>
        </w:rPr>
        <w:t xml:space="preserve"> Padre, he pecado contra ti... </w:t>
      </w:r>
      <w:r w:rsidRPr="006F7FC8">
        <w:rPr>
          <w:b/>
          <w:i/>
          <w:iCs/>
          <w:sz w:val="22"/>
          <w:szCs w:val="22"/>
        </w:rPr>
        <w:t xml:space="preserve"> </w:t>
      </w:r>
      <w:proofErr w:type="spellStart"/>
      <w:r w:rsidRPr="006F7FC8">
        <w:rPr>
          <w:b/>
          <w:i/>
          <w:iCs/>
          <w:sz w:val="22"/>
          <w:szCs w:val="22"/>
        </w:rPr>
        <w:t>Lc</w:t>
      </w:r>
      <w:proofErr w:type="spellEnd"/>
      <w:r w:rsidRPr="006F7FC8">
        <w:rPr>
          <w:b/>
          <w:i/>
          <w:iCs/>
          <w:sz w:val="22"/>
          <w:szCs w:val="22"/>
        </w:rPr>
        <w:t xml:space="preserve"> 15,11-24.</w:t>
      </w:r>
    </w:p>
    <w:p w:rsidR="00103B75" w:rsidRPr="006F7FC8" w:rsidRDefault="00103B75" w:rsidP="006F7FC8">
      <w:pPr>
        <w:widowControl/>
        <w:numPr>
          <w:ilvl w:val="0"/>
          <w:numId w:val="17"/>
        </w:numPr>
        <w:autoSpaceDE/>
        <w:autoSpaceDN/>
        <w:adjustRightInd/>
        <w:ind w:left="1320" w:right="600"/>
        <w:rPr>
          <w:rFonts w:ascii="Times New Roman" w:hAnsi="Times New Roman" w:cs="Times New Roman"/>
          <w:b/>
          <w:i/>
          <w:iCs/>
          <w:sz w:val="22"/>
          <w:szCs w:val="22"/>
        </w:rPr>
      </w:pPr>
      <w:r>
        <w:rPr>
          <w:b/>
          <w:i/>
          <w:iCs/>
          <w:sz w:val="22"/>
          <w:szCs w:val="22"/>
        </w:rPr>
        <w:t xml:space="preserve">En la misma Cruz: </w:t>
      </w:r>
      <w:proofErr w:type="spellStart"/>
      <w:r>
        <w:rPr>
          <w:b/>
          <w:i/>
          <w:iCs/>
          <w:sz w:val="22"/>
          <w:szCs w:val="22"/>
        </w:rPr>
        <w:t>Perdonales</w:t>
      </w:r>
      <w:proofErr w:type="spellEnd"/>
      <w:r>
        <w:rPr>
          <w:b/>
          <w:i/>
          <w:iCs/>
          <w:sz w:val="22"/>
          <w:szCs w:val="22"/>
        </w:rPr>
        <w:t xml:space="preserve">, no saben lo que hacen </w:t>
      </w:r>
      <w:proofErr w:type="spellStart"/>
      <w:r>
        <w:rPr>
          <w:b/>
          <w:i/>
          <w:iCs/>
          <w:sz w:val="22"/>
          <w:szCs w:val="22"/>
        </w:rPr>
        <w:t>Lc.</w:t>
      </w:r>
      <w:proofErr w:type="spellEnd"/>
      <w:r>
        <w:rPr>
          <w:b/>
          <w:i/>
          <w:iCs/>
          <w:sz w:val="22"/>
          <w:szCs w:val="22"/>
        </w:rPr>
        <w:t xml:space="preserve"> 23.34</w:t>
      </w:r>
    </w:p>
    <w:p w:rsidR="006F7FC8" w:rsidRDefault="00BF60AA" w:rsidP="00C20884">
      <w:pPr>
        <w:pStyle w:val="estilo3"/>
        <w:tabs>
          <w:tab w:val="left" w:pos="9912"/>
        </w:tabs>
        <w:ind w:left="851" w:right="-11" w:firstLine="283"/>
        <w:jc w:val="both"/>
        <w:rPr>
          <w:rFonts w:ascii="Arial" w:hAnsi="Arial" w:cs="Arial"/>
          <w:b/>
          <w:sz w:val="22"/>
          <w:szCs w:val="22"/>
        </w:rPr>
      </w:pPr>
      <w:r>
        <w:rPr>
          <w:rFonts w:ascii="Arial" w:hAnsi="Arial" w:cs="Arial"/>
          <w:b/>
          <w:sz w:val="22"/>
          <w:szCs w:val="22"/>
        </w:rPr>
        <w:lastRenderedPageBreak/>
        <w:t>Pero los apó</w:t>
      </w:r>
      <w:r w:rsidR="006F7FC8">
        <w:rPr>
          <w:rFonts w:ascii="Arial" w:hAnsi="Arial" w:cs="Arial"/>
          <w:b/>
          <w:sz w:val="22"/>
          <w:szCs w:val="22"/>
        </w:rPr>
        <w:t>stoles en</w:t>
      </w:r>
      <w:r>
        <w:rPr>
          <w:rFonts w:ascii="Arial" w:hAnsi="Arial" w:cs="Arial"/>
          <w:b/>
          <w:sz w:val="22"/>
          <w:szCs w:val="22"/>
        </w:rPr>
        <w:t xml:space="preserve"> la predicación, en el anuncio qu</w:t>
      </w:r>
      <w:r w:rsidR="006F7FC8">
        <w:rPr>
          <w:rFonts w:ascii="Arial" w:hAnsi="Arial" w:cs="Arial"/>
          <w:b/>
          <w:sz w:val="22"/>
          <w:szCs w:val="22"/>
        </w:rPr>
        <w:t>e los había detrás de estos hechos, nos lleva la admiración a la cumbre</w:t>
      </w:r>
      <w:r>
        <w:rPr>
          <w:rFonts w:ascii="Arial" w:hAnsi="Arial" w:cs="Arial"/>
          <w:b/>
          <w:sz w:val="22"/>
          <w:szCs w:val="22"/>
        </w:rPr>
        <w:t xml:space="preserve"> del misterio de la Encarnación. Es Jesús, que se declara Hijo de dios, igual al Padre y el que enviará al Espíritu Santo, el que confía el anuncio a los hombres a los apóstolos, con la misma misión que habían t</w:t>
      </w:r>
      <w:r>
        <w:rPr>
          <w:rFonts w:ascii="Arial" w:hAnsi="Arial" w:cs="Arial"/>
          <w:b/>
          <w:sz w:val="22"/>
          <w:szCs w:val="22"/>
        </w:rPr>
        <w:t>e</w:t>
      </w:r>
      <w:r>
        <w:rPr>
          <w:rFonts w:ascii="Arial" w:hAnsi="Arial" w:cs="Arial"/>
          <w:b/>
          <w:sz w:val="22"/>
          <w:szCs w:val="22"/>
        </w:rPr>
        <w:t>nido los antiguos Profetas, es decir mantener la esperanza en la salvación</w:t>
      </w:r>
    </w:p>
    <w:p w:rsidR="006F7FC8" w:rsidRDefault="006F7FC8" w:rsidP="00C20884">
      <w:pPr>
        <w:pStyle w:val="estilo3"/>
        <w:tabs>
          <w:tab w:val="left" w:pos="9912"/>
        </w:tabs>
        <w:ind w:left="851" w:right="-11" w:firstLine="283"/>
        <w:jc w:val="both"/>
        <w:rPr>
          <w:rFonts w:ascii="Arial" w:hAnsi="Arial" w:cs="Arial"/>
          <w:b/>
          <w:sz w:val="22"/>
          <w:szCs w:val="22"/>
        </w:rPr>
      </w:pPr>
      <w:r>
        <w:rPr>
          <w:rFonts w:ascii="Arial" w:hAnsi="Arial" w:cs="Arial"/>
          <w:b/>
          <w:sz w:val="22"/>
          <w:szCs w:val="22"/>
        </w:rPr>
        <w:t xml:space="preserve">  </w:t>
      </w:r>
      <w:proofErr w:type="spellStart"/>
      <w:r>
        <w:rPr>
          <w:rFonts w:ascii="Arial" w:hAnsi="Arial" w:cs="Arial"/>
          <w:b/>
          <w:sz w:val="22"/>
          <w:szCs w:val="22"/>
        </w:rPr>
        <w:t>Asi</w:t>
      </w:r>
      <w:proofErr w:type="spellEnd"/>
      <w:r>
        <w:rPr>
          <w:rFonts w:ascii="Arial" w:hAnsi="Arial" w:cs="Arial"/>
          <w:b/>
          <w:sz w:val="22"/>
          <w:szCs w:val="22"/>
        </w:rPr>
        <w:t xml:space="preserve"> lo dicen otros texto de las Cartas de los </w:t>
      </w:r>
      <w:r w:rsidR="00103B75">
        <w:rPr>
          <w:rFonts w:ascii="Arial" w:hAnsi="Arial" w:cs="Arial"/>
          <w:b/>
          <w:sz w:val="22"/>
          <w:szCs w:val="22"/>
        </w:rPr>
        <w:t>A</w:t>
      </w:r>
      <w:r>
        <w:rPr>
          <w:rFonts w:ascii="Arial" w:hAnsi="Arial" w:cs="Arial"/>
          <w:b/>
          <w:sz w:val="22"/>
          <w:szCs w:val="22"/>
        </w:rPr>
        <w:t>p</w:t>
      </w:r>
      <w:r w:rsidR="00103B75">
        <w:rPr>
          <w:rFonts w:ascii="Arial" w:hAnsi="Arial" w:cs="Arial"/>
          <w:b/>
          <w:sz w:val="22"/>
          <w:szCs w:val="22"/>
        </w:rPr>
        <w:t>óstoles</w:t>
      </w:r>
    </w:p>
    <w:p w:rsidR="006F7FC8" w:rsidRPr="006F7FC8" w:rsidRDefault="006F7FC8" w:rsidP="006F7FC8">
      <w:pPr>
        <w:pStyle w:val="NormalWeb"/>
        <w:spacing w:before="0" w:beforeAutospacing="0" w:after="0" w:afterAutospacing="0"/>
        <w:ind w:left="600" w:right="600"/>
        <w:rPr>
          <w:rFonts w:ascii="Arial" w:hAnsi="Arial" w:cs="Arial"/>
          <w:b/>
          <w:sz w:val="22"/>
          <w:szCs w:val="22"/>
        </w:rPr>
      </w:pPr>
      <w:r w:rsidRPr="006F7FC8">
        <w:rPr>
          <w:rFonts w:ascii="Arial" w:hAnsi="Arial" w:cs="Arial"/>
          <w:b/>
          <w:sz w:val="22"/>
          <w:szCs w:val="22"/>
        </w:rPr>
        <w:t xml:space="preserve">  </w:t>
      </w:r>
      <w:r>
        <w:rPr>
          <w:rFonts w:ascii="Arial" w:hAnsi="Arial" w:cs="Arial"/>
          <w:b/>
          <w:sz w:val="22"/>
          <w:szCs w:val="22"/>
        </w:rPr>
        <w:t xml:space="preserve">  </w:t>
      </w:r>
      <w:r w:rsidRPr="006F7FC8">
        <w:rPr>
          <w:rFonts w:ascii="Arial" w:hAnsi="Arial" w:cs="Arial"/>
          <w:b/>
          <w:sz w:val="22"/>
          <w:szCs w:val="22"/>
        </w:rPr>
        <w:t xml:space="preserve"> </w:t>
      </w:r>
      <w:r w:rsidRPr="006F7FC8">
        <w:rPr>
          <w:rFonts w:ascii="Arial" w:hAnsi="Arial" w:cs="Arial"/>
          <w:b/>
          <w:i/>
          <w:iCs/>
          <w:sz w:val="22"/>
          <w:szCs w:val="22"/>
        </w:rPr>
        <w:t>Redimidos en Cristo Jesús</w:t>
      </w:r>
      <w:r w:rsidR="00BF60AA">
        <w:rPr>
          <w:rFonts w:ascii="Arial" w:hAnsi="Arial" w:cs="Arial"/>
          <w:b/>
          <w:i/>
          <w:iCs/>
          <w:sz w:val="22"/>
          <w:szCs w:val="22"/>
        </w:rPr>
        <w:t xml:space="preserve"> y salvados para siempre</w:t>
      </w:r>
      <w:r w:rsidRPr="006F7FC8">
        <w:rPr>
          <w:rFonts w:ascii="Arial" w:hAnsi="Arial" w:cs="Arial"/>
          <w:b/>
          <w:i/>
          <w:iCs/>
          <w:sz w:val="22"/>
          <w:szCs w:val="22"/>
        </w:rPr>
        <w:t xml:space="preserve">: </w:t>
      </w:r>
      <w:proofErr w:type="spellStart"/>
      <w:r w:rsidRPr="006F7FC8">
        <w:rPr>
          <w:rFonts w:ascii="Arial" w:hAnsi="Arial" w:cs="Arial"/>
          <w:b/>
          <w:i/>
          <w:iCs/>
          <w:sz w:val="22"/>
          <w:szCs w:val="22"/>
        </w:rPr>
        <w:t>Rom</w:t>
      </w:r>
      <w:proofErr w:type="spellEnd"/>
      <w:r w:rsidRPr="006F7FC8">
        <w:rPr>
          <w:rFonts w:ascii="Arial" w:hAnsi="Arial" w:cs="Arial"/>
          <w:b/>
          <w:i/>
          <w:iCs/>
          <w:sz w:val="22"/>
          <w:szCs w:val="22"/>
        </w:rPr>
        <w:t xml:space="preserve"> 6,1-14 y Col 2,12-15. </w:t>
      </w:r>
    </w:p>
    <w:p w:rsidR="006F7FC8" w:rsidRPr="006F7FC8" w:rsidRDefault="006F7FC8" w:rsidP="006F7FC8">
      <w:pPr>
        <w:widowControl/>
        <w:autoSpaceDE/>
        <w:autoSpaceDN/>
        <w:adjustRightInd/>
        <w:ind w:left="600" w:right="600"/>
        <w:rPr>
          <w:b/>
          <w:i/>
          <w:iCs/>
          <w:sz w:val="22"/>
          <w:szCs w:val="22"/>
        </w:rPr>
      </w:pPr>
      <w:r>
        <w:rPr>
          <w:b/>
          <w:i/>
          <w:iCs/>
          <w:sz w:val="22"/>
          <w:szCs w:val="22"/>
        </w:rPr>
        <w:t xml:space="preserve">    </w:t>
      </w:r>
      <w:r w:rsidRPr="006F7FC8">
        <w:rPr>
          <w:b/>
          <w:i/>
          <w:iCs/>
          <w:sz w:val="22"/>
          <w:szCs w:val="22"/>
        </w:rPr>
        <w:t xml:space="preserve"> Si redimidos, ¿quién contra nosotros? </w:t>
      </w:r>
      <w:r w:rsidR="00BF60AA">
        <w:rPr>
          <w:b/>
          <w:i/>
          <w:iCs/>
          <w:sz w:val="22"/>
          <w:szCs w:val="22"/>
        </w:rPr>
        <w:t>Destinados a la victoria</w:t>
      </w:r>
      <w:r w:rsidRPr="006F7FC8">
        <w:rPr>
          <w:b/>
          <w:i/>
          <w:iCs/>
          <w:sz w:val="22"/>
          <w:szCs w:val="22"/>
        </w:rPr>
        <w:t xml:space="preserve">: </w:t>
      </w:r>
      <w:proofErr w:type="spellStart"/>
      <w:r w:rsidRPr="006F7FC8">
        <w:rPr>
          <w:b/>
          <w:i/>
          <w:iCs/>
          <w:sz w:val="22"/>
          <w:szCs w:val="22"/>
        </w:rPr>
        <w:t>Rom</w:t>
      </w:r>
      <w:proofErr w:type="spellEnd"/>
      <w:r w:rsidRPr="006F7FC8">
        <w:rPr>
          <w:b/>
          <w:i/>
          <w:iCs/>
          <w:sz w:val="22"/>
          <w:szCs w:val="22"/>
        </w:rPr>
        <w:t xml:space="preserve"> 8,31-39.</w:t>
      </w:r>
    </w:p>
    <w:p w:rsidR="006F7FC8" w:rsidRDefault="006F7FC8" w:rsidP="006F7FC8">
      <w:pPr>
        <w:widowControl/>
        <w:autoSpaceDE/>
        <w:autoSpaceDN/>
        <w:adjustRightInd/>
        <w:ind w:left="600" w:right="600"/>
        <w:rPr>
          <w:b/>
          <w:i/>
          <w:iCs/>
          <w:sz w:val="22"/>
          <w:szCs w:val="22"/>
        </w:rPr>
      </w:pPr>
      <w:r>
        <w:rPr>
          <w:b/>
          <w:i/>
          <w:iCs/>
          <w:sz w:val="22"/>
          <w:szCs w:val="22"/>
        </w:rPr>
        <w:t xml:space="preserve">    </w:t>
      </w:r>
      <w:r w:rsidRPr="006F7FC8">
        <w:rPr>
          <w:b/>
          <w:i/>
          <w:iCs/>
          <w:sz w:val="22"/>
          <w:szCs w:val="22"/>
        </w:rPr>
        <w:t>  Vivir según el hombre nuevo</w:t>
      </w:r>
      <w:r w:rsidR="00BF60AA">
        <w:rPr>
          <w:b/>
          <w:i/>
          <w:iCs/>
          <w:sz w:val="22"/>
          <w:szCs w:val="22"/>
        </w:rPr>
        <w:t xml:space="preserve"> salvado por Cristo</w:t>
      </w:r>
      <w:r w:rsidRPr="006F7FC8">
        <w:rPr>
          <w:b/>
          <w:i/>
          <w:iCs/>
          <w:sz w:val="22"/>
          <w:szCs w:val="22"/>
        </w:rPr>
        <w:t xml:space="preserve"> Col 3,1-14, </w:t>
      </w:r>
      <w:proofErr w:type="spellStart"/>
      <w:r w:rsidRPr="006F7FC8">
        <w:rPr>
          <w:b/>
          <w:i/>
          <w:iCs/>
          <w:sz w:val="22"/>
          <w:szCs w:val="22"/>
        </w:rPr>
        <w:t>Ef</w:t>
      </w:r>
      <w:proofErr w:type="spellEnd"/>
      <w:r w:rsidRPr="006F7FC8">
        <w:rPr>
          <w:b/>
          <w:i/>
          <w:iCs/>
          <w:sz w:val="22"/>
          <w:szCs w:val="22"/>
        </w:rPr>
        <w:t xml:space="preserve"> 4,17-23; 5,1-18.</w:t>
      </w:r>
    </w:p>
    <w:p w:rsidR="00103B75" w:rsidRPr="006F7FC8" w:rsidRDefault="00103B75" w:rsidP="006F7FC8">
      <w:pPr>
        <w:widowControl/>
        <w:autoSpaceDE/>
        <w:autoSpaceDN/>
        <w:adjustRightInd/>
        <w:ind w:left="600" w:right="600"/>
        <w:rPr>
          <w:b/>
          <w:i/>
          <w:iCs/>
          <w:sz w:val="22"/>
          <w:szCs w:val="22"/>
        </w:rPr>
      </w:pPr>
    </w:p>
    <w:p w:rsidR="00C20884" w:rsidRPr="004A5F6F" w:rsidRDefault="00C20884" w:rsidP="00C20884">
      <w:pPr>
        <w:pStyle w:val="estilo3"/>
        <w:tabs>
          <w:tab w:val="left" w:pos="9912"/>
        </w:tabs>
        <w:ind w:left="851" w:right="-11" w:firstLine="283"/>
        <w:jc w:val="both"/>
        <w:rPr>
          <w:rFonts w:ascii="Arial" w:hAnsi="Arial" w:cs="Arial"/>
          <w:b/>
          <w:color w:val="0070C0"/>
          <w:sz w:val="28"/>
          <w:szCs w:val="28"/>
        </w:rPr>
      </w:pPr>
      <w:r w:rsidRPr="004A5F6F">
        <w:rPr>
          <w:rFonts w:ascii="Arial" w:hAnsi="Arial" w:cs="Arial"/>
          <w:b/>
          <w:bCs/>
          <w:color w:val="0070C0"/>
          <w:sz w:val="28"/>
          <w:szCs w:val="28"/>
        </w:rPr>
        <w:t> </w:t>
      </w:r>
      <w:r w:rsidR="004A5F6F" w:rsidRPr="004A5F6F">
        <w:rPr>
          <w:rFonts w:ascii="Arial" w:hAnsi="Arial" w:cs="Arial"/>
          <w:b/>
          <w:bCs/>
          <w:color w:val="0070C0"/>
          <w:sz w:val="28"/>
          <w:szCs w:val="28"/>
        </w:rPr>
        <w:t xml:space="preserve">  </w:t>
      </w:r>
      <w:r w:rsidRPr="004A5F6F">
        <w:rPr>
          <w:rFonts w:ascii="Arial" w:hAnsi="Arial" w:cs="Arial"/>
          <w:b/>
          <w:bCs/>
          <w:color w:val="0070C0"/>
          <w:sz w:val="28"/>
          <w:szCs w:val="28"/>
        </w:rPr>
        <w:t>2</w:t>
      </w:r>
      <w:r w:rsidR="006F7FC8" w:rsidRPr="004A5F6F">
        <w:rPr>
          <w:rFonts w:ascii="Arial" w:hAnsi="Arial" w:cs="Arial"/>
          <w:b/>
          <w:bCs/>
          <w:color w:val="0070C0"/>
          <w:sz w:val="28"/>
          <w:szCs w:val="28"/>
        </w:rPr>
        <w:t>º</w:t>
      </w:r>
      <w:r w:rsidRPr="004A5F6F">
        <w:rPr>
          <w:rFonts w:ascii="Arial" w:hAnsi="Arial" w:cs="Arial"/>
          <w:b/>
          <w:bCs/>
          <w:color w:val="0070C0"/>
          <w:sz w:val="28"/>
          <w:szCs w:val="28"/>
        </w:rPr>
        <w:t>. Protagonismo de Jesús</w:t>
      </w:r>
    </w:p>
    <w:p w:rsidR="00C20884" w:rsidRPr="00C20884" w:rsidRDefault="00C20884" w:rsidP="00C20884">
      <w:pPr>
        <w:pStyle w:val="estilo3"/>
        <w:tabs>
          <w:tab w:val="left" w:pos="9912"/>
        </w:tabs>
        <w:ind w:left="851" w:right="-11" w:firstLine="283"/>
        <w:jc w:val="both"/>
        <w:rPr>
          <w:rFonts w:ascii="Arial" w:hAnsi="Arial" w:cs="Arial"/>
          <w:b/>
          <w:sz w:val="22"/>
          <w:szCs w:val="22"/>
        </w:rPr>
      </w:pPr>
      <w:r w:rsidRPr="00C20884">
        <w:rPr>
          <w:rFonts w:ascii="Arial" w:hAnsi="Arial" w:cs="Arial"/>
          <w:b/>
          <w:sz w:val="22"/>
          <w:szCs w:val="22"/>
        </w:rPr>
        <w:t>En el drama de la pasión no todos los personajes son iguales. No se debe limitar su presentación a una "dramatización sin más". Detrás del drama, está el hechos teol</w:t>
      </w:r>
      <w:r w:rsidRPr="00C20884">
        <w:rPr>
          <w:rFonts w:ascii="Arial" w:hAnsi="Arial" w:cs="Arial"/>
          <w:b/>
          <w:sz w:val="22"/>
          <w:szCs w:val="22"/>
        </w:rPr>
        <w:t>ó</w:t>
      </w:r>
      <w:r w:rsidRPr="00C20884">
        <w:rPr>
          <w:rFonts w:ascii="Arial" w:hAnsi="Arial" w:cs="Arial"/>
          <w:b/>
          <w:sz w:val="22"/>
          <w:szCs w:val="22"/>
        </w:rPr>
        <w:t>gico del perdón.</w:t>
      </w:r>
    </w:p>
    <w:p w:rsidR="00C20884" w:rsidRPr="00C20884" w:rsidRDefault="00C20884" w:rsidP="00C20884">
      <w:pPr>
        <w:pStyle w:val="estilo3"/>
        <w:tabs>
          <w:tab w:val="left" w:pos="9912"/>
        </w:tabs>
        <w:ind w:left="851" w:right="-11" w:firstLine="283"/>
        <w:jc w:val="both"/>
        <w:rPr>
          <w:rFonts w:ascii="Arial" w:hAnsi="Arial" w:cs="Arial"/>
          <w:b/>
          <w:sz w:val="22"/>
          <w:szCs w:val="22"/>
        </w:rPr>
      </w:pPr>
      <w:r w:rsidRPr="00C20884">
        <w:rPr>
          <w:rFonts w:ascii="Arial" w:hAnsi="Arial" w:cs="Arial"/>
          <w:b/>
          <w:sz w:val="22"/>
          <w:szCs w:val="22"/>
        </w:rPr>
        <w:t>Jesús se ofreció a sí mismo a la muerte de cruz para salvar a todos los hombres. Los hombres se habían alejado del amor de Dios por el pecado. Había necesidad de un salvador que recuperara a los hombres de error.   El misterio de la Redención pr</w:t>
      </w:r>
      <w:r w:rsidRPr="00C20884">
        <w:rPr>
          <w:rFonts w:ascii="Arial" w:hAnsi="Arial" w:cs="Arial"/>
          <w:b/>
          <w:sz w:val="22"/>
          <w:szCs w:val="22"/>
        </w:rPr>
        <w:t>e</w:t>
      </w:r>
      <w:r w:rsidRPr="00C20884">
        <w:rPr>
          <w:rFonts w:ascii="Arial" w:hAnsi="Arial" w:cs="Arial"/>
          <w:b/>
          <w:sz w:val="22"/>
          <w:szCs w:val="22"/>
        </w:rPr>
        <w:t>senta la razón profunda por la que era necesario que el mismo Dios nos rescatara del poder del mal. Y el relato de la pasión de Jesús nos indica cómo Cristo se ofreció a la muerte y nos limpió de los pecados y nos libró del poder del mal y de la muerte.</w:t>
      </w:r>
    </w:p>
    <w:p w:rsidR="004A5F6F" w:rsidRDefault="00C20884" w:rsidP="00C20884">
      <w:pPr>
        <w:pStyle w:val="estilo3"/>
        <w:tabs>
          <w:tab w:val="left" w:pos="9912"/>
        </w:tabs>
        <w:ind w:left="851" w:right="-11" w:firstLine="283"/>
        <w:jc w:val="both"/>
        <w:rPr>
          <w:rFonts w:ascii="Arial" w:hAnsi="Arial" w:cs="Arial"/>
          <w:b/>
          <w:sz w:val="22"/>
          <w:szCs w:val="22"/>
        </w:rPr>
      </w:pPr>
      <w:r w:rsidRPr="00C20884">
        <w:rPr>
          <w:rFonts w:ascii="Arial" w:hAnsi="Arial" w:cs="Arial"/>
          <w:b/>
          <w:sz w:val="22"/>
          <w:szCs w:val="22"/>
        </w:rPr>
        <w:t>   Por eso Jesús tenía que venir al mundo. Hay que relacionar estrechamente r</w:t>
      </w:r>
      <w:r w:rsidRPr="00C20884">
        <w:rPr>
          <w:rFonts w:ascii="Arial" w:hAnsi="Arial" w:cs="Arial"/>
          <w:b/>
          <w:sz w:val="22"/>
          <w:szCs w:val="22"/>
        </w:rPr>
        <w:t>e</w:t>
      </w:r>
      <w:r w:rsidRPr="00C20884">
        <w:rPr>
          <w:rFonts w:ascii="Arial" w:hAnsi="Arial" w:cs="Arial"/>
          <w:b/>
          <w:sz w:val="22"/>
          <w:szCs w:val="22"/>
        </w:rPr>
        <w:t>dención y encarnación.</w:t>
      </w:r>
    </w:p>
    <w:p w:rsidR="00C20884" w:rsidRDefault="00C20884" w:rsidP="00C20884">
      <w:pPr>
        <w:pStyle w:val="estilo3"/>
        <w:tabs>
          <w:tab w:val="left" w:pos="9912"/>
        </w:tabs>
        <w:ind w:left="851" w:right="-11" w:firstLine="283"/>
        <w:jc w:val="both"/>
        <w:rPr>
          <w:rFonts w:ascii="Arial" w:hAnsi="Arial" w:cs="Arial"/>
          <w:b/>
          <w:sz w:val="22"/>
          <w:szCs w:val="22"/>
        </w:rPr>
      </w:pPr>
      <w:r w:rsidRPr="00C20884">
        <w:rPr>
          <w:rFonts w:ascii="Arial" w:hAnsi="Arial" w:cs="Arial"/>
          <w:b/>
          <w:sz w:val="22"/>
          <w:szCs w:val="22"/>
        </w:rPr>
        <w:t>   Estudiar el misterio de la Redención, y el repasar la vida redentora y la muerte salvadora de Jesús, nos debe llenar de gozo y de esperanza. Sólo el amor es la expl</w:t>
      </w:r>
      <w:r w:rsidRPr="00C20884">
        <w:rPr>
          <w:rFonts w:ascii="Arial" w:hAnsi="Arial" w:cs="Arial"/>
          <w:b/>
          <w:sz w:val="22"/>
          <w:szCs w:val="22"/>
        </w:rPr>
        <w:t>i</w:t>
      </w:r>
      <w:r w:rsidRPr="00C20884">
        <w:rPr>
          <w:rFonts w:ascii="Arial" w:hAnsi="Arial" w:cs="Arial"/>
          <w:b/>
          <w:sz w:val="22"/>
          <w:szCs w:val="22"/>
        </w:rPr>
        <w:t>cación de la vida y muerte de Jesús, desde su nacimiento a su final. Sólo el amor nos puede salvar de nuestros peca</w:t>
      </w:r>
      <w:r w:rsidRPr="00C20884">
        <w:rPr>
          <w:rFonts w:ascii="Arial" w:hAnsi="Arial" w:cs="Arial"/>
          <w:b/>
          <w:sz w:val="22"/>
          <w:szCs w:val="22"/>
        </w:rPr>
        <w:softHyphen/>
        <w:t>dos. Sólo el amor nos puede</w:t>
      </w:r>
    </w:p>
    <w:tbl>
      <w:tblPr>
        <w:tblStyle w:val="Tablaconcuadrcula"/>
        <w:tblW w:w="0" w:type="auto"/>
        <w:tblInd w:w="851" w:type="dxa"/>
        <w:tblLook w:val="04A0"/>
      </w:tblPr>
      <w:tblGrid>
        <w:gridCol w:w="9277"/>
      </w:tblGrid>
      <w:tr w:rsidR="00D27BEF" w:rsidTr="00D27BEF">
        <w:tc>
          <w:tcPr>
            <w:tcW w:w="10052" w:type="dxa"/>
          </w:tcPr>
          <w:p w:rsidR="00D27BEF" w:rsidRPr="00D27BEF" w:rsidRDefault="00D27BEF" w:rsidP="00C20884">
            <w:pPr>
              <w:pStyle w:val="estilo3"/>
              <w:tabs>
                <w:tab w:val="left" w:pos="9912"/>
              </w:tabs>
              <w:ind w:right="-11"/>
              <w:jc w:val="both"/>
              <w:rPr>
                <w:rFonts w:ascii="Arial" w:hAnsi="Arial" w:cs="Arial"/>
                <w:b/>
                <w:color w:val="00B050"/>
              </w:rPr>
            </w:pPr>
            <w:r w:rsidRPr="00D27BEF">
              <w:rPr>
                <w:b/>
                <w:color w:val="00B050"/>
              </w:rPr>
              <w:t>Es importante en la evangelización unir el concepto de redención con el proceso de la pasión de Jesús. Se corre el riesgo de quedarse en ideas abstrac</w:t>
            </w:r>
            <w:r w:rsidRPr="00D27BEF">
              <w:rPr>
                <w:b/>
                <w:color w:val="00B050"/>
              </w:rPr>
              <w:softHyphen/>
              <w:t>tas de justificación y redención y no alca</w:t>
            </w:r>
            <w:r w:rsidRPr="00D27BEF">
              <w:rPr>
                <w:b/>
                <w:color w:val="00B050"/>
              </w:rPr>
              <w:t>n</w:t>
            </w:r>
            <w:r w:rsidRPr="00D27BEF">
              <w:rPr>
                <w:b/>
                <w:color w:val="00B050"/>
              </w:rPr>
              <w:t>zar la realidad huma</w:t>
            </w:r>
            <w:r w:rsidRPr="00D27BEF">
              <w:rPr>
                <w:b/>
                <w:color w:val="00B050"/>
              </w:rPr>
              <w:softHyphen/>
              <w:t>na del dolor de Jesús. En cateque</w:t>
            </w:r>
            <w:r w:rsidRPr="00D27BEF">
              <w:rPr>
                <w:b/>
                <w:color w:val="00B050"/>
              </w:rPr>
              <w:softHyphen/>
              <w:t>sis es preciso personalizar</w:t>
            </w:r>
          </w:p>
        </w:tc>
      </w:tr>
    </w:tbl>
    <w:p w:rsidR="004A5F6F" w:rsidRDefault="004A5F6F" w:rsidP="004A5F6F">
      <w:pPr>
        <w:widowControl/>
        <w:autoSpaceDE/>
        <w:autoSpaceDN/>
        <w:adjustRightInd/>
        <w:ind w:left="851" w:firstLine="283"/>
        <w:rPr>
          <w:b/>
          <w:bCs/>
          <w:sz w:val="22"/>
          <w:szCs w:val="22"/>
        </w:rPr>
      </w:pPr>
    </w:p>
    <w:p w:rsidR="00C20884" w:rsidRPr="00103B75" w:rsidRDefault="004A5F6F" w:rsidP="004A5F6F">
      <w:pPr>
        <w:widowControl/>
        <w:autoSpaceDE/>
        <w:autoSpaceDN/>
        <w:adjustRightInd/>
        <w:ind w:left="851" w:firstLine="283"/>
        <w:rPr>
          <w:b/>
          <w:bCs/>
          <w:color w:val="0070C0"/>
          <w:sz w:val="22"/>
          <w:szCs w:val="22"/>
        </w:rPr>
      </w:pPr>
      <w:r w:rsidRPr="00103B75">
        <w:rPr>
          <w:b/>
          <w:bCs/>
          <w:color w:val="0070C0"/>
          <w:sz w:val="22"/>
          <w:szCs w:val="22"/>
        </w:rPr>
        <w:t xml:space="preserve">   </w:t>
      </w:r>
      <w:r w:rsidR="00C20884" w:rsidRPr="00103B75">
        <w:rPr>
          <w:b/>
          <w:bCs/>
          <w:color w:val="0070C0"/>
          <w:sz w:val="22"/>
          <w:szCs w:val="22"/>
        </w:rPr>
        <w:t>Dimensión evangélica.</w:t>
      </w:r>
    </w:p>
    <w:p w:rsidR="004A5F6F" w:rsidRDefault="004A5F6F" w:rsidP="004A5F6F">
      <w:pPr>
        <w:widowControl/>
        <w:autoSpaceDE/>
        <w:autoSpaceDN/>
        <w:adjustRightInd/>
        <w:ind w:left="851" w:firstLine="283"/>
        <w:rPr>
          <w:b/>
          <w:bCs/>
          <w:sz w:val="22"/>
          <w:szCs w:val="22"/>
        </w:rPr>
      </w:pPr>
    </w:p>
    <w:p w:rsidR="004A5F6F" w:rsidRDefault="00103B75" w:rsidP="00103B75">
      <w:pPr>
        <w:widowControl/>
        <w:autoSpaceDE/>
        <w:autoSpaceDN/>
        <w:adjustRightInd/>
        <w:ind w:left="851" w:firstLine="283"/>
        <w:jc w:val="both"/>
        <w:rPr>
          <w:b/>
          <w:bCs/>
          <w:sz w:val="22"/>
          <w:szCs w:val="22"/>
        </w:rPr>
      </w:pPr>
      <w:r>
        <w:rPr>
          <w:b/>
          <w:bCs/>
          <w:sz w:val="22"/>
          <w:szCs w:val="22"/>
        </w:rPr>
        <w:t xml:space="preserve">   Es </w:t>
      </w:r>
      <w:r w:rsidR="004A5F6F">
        <w:rPr>
          <w:b/>
          <w:bCs/>
          <w:sz w:val="22"/>
          <w:szCs w:val="22"/>
        </w:rPr>
        <w:t>n</w:t>
      </w:r>
      <w:r>
        <w:rPr>
          <w:b/>
          <w:bCs/>
          <w:sz w:val="22"/>
          <w:szCs w:val="22"/>
        </w:rPr>
        <w:t>e</w:t>
      </w:r>
      <w:r w:rsidR="004A5F6F">
        <w:rPr>
          <w:b/>
          <w:bCs/>
          <w:sz w:val="22"/>
          <w:szCs w:val="22"/>
        </w:rPr>
        <w:t>cesario entender la misión de</w:t>
      </w:r>
      <w:r>
        <w:rPr>
          <w:b/>
          <w:bCs/>
          <w:sz w:val="22"/>
          <w:szCs w:val="22"/>
        </w:rPr>
        <w:t xml:space="preserve"> </w:t>
      </w:r>
      <w:r w:rsidR="004A5F6F">
        <w:rPr>
          <w:b/>
          <w:bCs/>
          <w:sz w:val="22"/>
          <w:szCs w:val="22"/>
        </w:rPr>
        <w:t>la Iglesia como el plan, o la respuesta, rel</w:t>
      </w:r>
      <w:r w:rsidR="004A5F6F">
        <w:rPr>
          <w:b/>
          <w:bCs/>
          <w:sz w:val="22"/>
          <w:szCs w:val="22"/>
        </w:rPr>
        <w:t>a</w:t>
      </w:r>
      <w:r w:rsidR="004A5F6F">
        <w:rPr>
          <w:b/>
          <w:bCs/>
          <w:sz w:val="22"/>
          <w:szCs w:val="22"/>
        </w:rPr>
        <w:t>cionados con el deseo de Jesú</w:t>
      </w:r>
      <w:r>
        <w:rPr>
          <w:b/>
          <w:bCs/>
          <w:sz w:val="22"/>
          <w:szCs w:val="22"/>
        </w:rPr>
        <w:t>s</w:t>
      </w:r>
      <w:r w:rsidR="004A5F6F">
        <w:rPr>
          <w:b/>
          <w:bCs/>
          <w:sz w:val="22"/>
          <w:szCs w:val="22"/>
        </w:rPr>
        <w:t xml:space="preserve"> de que esta realidad de la misericordia divina llegue a todos los hombres para que sus vidas discurran a la luz del saberse salvados, perd</w:t>
      </w:r>
      <w:r w:rsidR="004A5F6F">
        <w:rPr>
          <w:b/>
          <w:bCs/>
          <w:sz w:val="22"/>
          <w:szCs w:val="22"/>
        </w:rPr>
        <w:t>o</w:t>
      </w:r>
      <w:r w:rsidR="004A5F6F">
        <w:rPr>
          <w:b/>
          <w:bCs/>
          <w:sz w:val="22"/>
          <w:szCs w:val="22"/>
        </w:rPr>
        <w:t>nados, proyectados hacia la eternidad</w:t>
      </w:r>
      <w:r>
        <w:rPr>
          <w:b/>
          <w:bCs/>
          <w:sz w:val="22"/>
          <w:szCs w:val="22"/>
        </w:rPr>
        <w:t>.</w:t>
      </w:r>
    </w:p>
    <w:p w:rsidR="004A5F6F" w:rsidRPr="00C20884" w:rsidRDefault="004A5F6F" w:rsidP="00103B75">
      <w:pPr>
        <w:widowControl/>
        <w:autoSpaceDE/>
        <w:autoSpaceDN/>
        <w:adjustRightInd/>
        <w:ind w:left="851" w:firstLine="283"/>
        <w:jc w:val="both"/>
        <w:rPr>
          <w:b/>
        </w:rPr>
      </w:pPr>
    </w:p>
    <w:p w:rsidR="004A5F6F" w:rsidRDefault="00C20884" w:rsidP="00103B75">
      <w:pPr>
        <w:pStyle w:val="estilo3"/>
        <w:tabs>
          <w:tab w:val="left" w:pos="9912"/>
        </w:tabs>
        <w:spacing w:before="0" w:beforeAutospacing="0" w:after="0" w:afterAutospacing="0"/>
        <w:ind w:left="851" w:right="-11" w:firstLine="283"/>
        <w:jc w:val="both"/>
        <w:rPr>
          <w:rFonts w:ascii="Arial" w:hAnsi="Arial" w:cs="Arial"/>
          <w:b/>
          <w:sz w:val="22"/>
          <w:szCs w:val="22"/>
        </w:rPr>
      </w:pPr>
      <w:r w:rsidRPr="00C20884">
        <w:rPr>
          <w:rFonts w:ascii="Arial" w:hAnsi="Arial" w:cs="Arial"/>
          <w:b/>
          <w:sz w:val="22"/>
          <w:szCs w:val="22"/>
        </w:rPr>
        <w:t>   Es bueno recordar que los textos evangélicos son los mejores modos de prese</w:t>
      </w:r>
      <w:r w:rsidRPr="00C20884">
        <w:rPr>
          <w:rFonts w:ascii="Arial" w:hAnsi="Arial" w:cs="Arial"/>
          <w:b/>
          <w:sz w:val="22"/>
          <w:szCs w:val="22"/>
        </w:rPr>
        <w:t>n</w:t>
      </w:r>
      <w:r w:rsidRPr="00C20884">
        <w:rPr>
          <w:rFonts w:ascii="Arial" w:hAnsi="Arial" w:cs="Arial"/>
          <w:b/>
          <w:sz w:val="22"/>
          <w:szCs w:val="22"/>
        </w:rPr>
        <w:t>tar la redención, desde la perspectiva de la pasión.</w:t>
      </w:r>
    </w:p>
    <w:p w:rsidR="004A5F6F" w:rsidRDefault="00C20884" w:rsidP="00103B75">
      <w:pPr>
        <w:pStyle w:val="estilo3"/>
        <w:tabs>
          <w:tab w:val="left" w:pos="9912"/>
        </w:tabs>
        <w:spacing w:before="0" w:beforeAutospacing="0" w:after="0" w:afterAutospacing="0"/>
        <w:ind w:left="851" w:right="-11" w:firstLine="283"/>
        <w:jc w:val="both"/>
        <w:rPr>
          <w:rFonts w:ascii="Arial" w:hAnsi="Arial" w:cs="Arial"/>
          <w:b/>
          <w:sz w:val="22"/>
          <w:szCs w:val="22"/>
        </w:rPr>
      </w:pPr>
      <w:r w:rsidRPr="00C20884">
        <w:rPr>
          <w:rFonts w:ascii="Arial" w:hAnsi="Arial" w:cs="Arial"/>
          <w:b/>
          <w:sz w:val="22"/>
          <w:szCs w:val="22"/>
        </w:rPr>
        <w:br/>
        <w:t>  </w:t>
      </w:r>
      <w:r w:rsidR="004A5F6F">
        <w:rPr>
          <w:rFonts w:ascii="Arial" w:hAnsi="Arial" w:cs="Arial"/>
          <w:b/>
          <w:sz w:val="22"/>
          <w:szCs w:val="22"/>
        </w:rPr>
        <w:t xml:space="preserve">   </w:t>
      </w:r>
      <w:r w:rsidRPr="00C20884">
        <w:rPr>
          <w:rFonts w:ascii="Arial" w:hAnsi="Arial" w:cs="Arial"/>
          <w:b/>
          <w:sz w:val="22"/>
          <w:szCs w:val="22"/>
        </w:rPr>
        <w:t xml:space="preserve"> - Con su realismo, ayuda a comprender serenamente la realidad.</w:t>
      </w:r>
    </w:p>
    <w:p w:rsidR="004A5F6F" w:rsidRDefault="00C20884" w:rsidP="00103B75">
      <w:pPr>
        <w:pStyle w:val="estilo3"/>
        <w:tabs>
          <w:tab w:val="left" w:pos="9912"/>
        </w:tabs>
        <w:spacing w:before="0" w:beforeAutospacing="0" w:after="0" w:afterAutospacing="0"/>
        <w:ind w:left="851" w:right="-11" w:firstLine="283"/>
        <w:jc w:val="both"/>
        <w:rPr>
          <w:rFonts w:ascii="Arial" w:hAnsi="Arial" w:cs="Arial"/>
          <w:b/>
          <w:sz w:val="22"/>
          <w:szCs w:val="22"/>
        </w:rPr>
      </w:pPr>
      <w:r w:rsidRPr="00C20884">
        <w:rPr>
          <w:rFonts w:ascii="Arial" w:hAnsi="Arial" w:cs="Arial"/>
          <w:b/>
          <w:sz w:val="22"/>
          <w:szCs w:val="22"/>
        </w:rPr>
        <w:t xml:space="preserve"> - Con su profetismo, sitúan el hecho redentor en el contexto de toda la histo</w:t>
      </w:r>
      <w:r w:rsidRPr="00C20884">
        <w:rPr>
          <w:rFonts w:ascii="Arial" w:hAnsi="Arial" w:cs="Arial"/>
          <w:b/>
          <w:sz w:val="22"/>
          <w:szCs w:val="22"/>
        </w:rPr>
        <w:softHyphen/>
        <w:t>ria de la salvación</w:t>
      </w:r>
    </w:p>
    <w:p w:rsidR="004A5F6F" w:rsidRDefault="00C20884" w:rsidP="00103B75">
      <w:pPr>
        <w:pStyle w:val="estilo3"/>
        <w:tabs>
          <w:tab w:val="left" w:pos="9912"/>
        </w:tabs>
        <w:spacing w:before="0" w:beforeAutospacing="0" w:after="0" w:afterAutospacing="0"/>
        <w:ind w:left="851" w:right="-11" w:firstLine="283"/>
        <w:jc w:val="both"/>
        <w:rPr>
          <w:rFonts w:ascii="Arial" w:hAnsi="Arial" w:cs="Arial"/>
          <w:b/>
          <w:sz w:val="22"/>
          <w:szCs w:val="22"/>
        </w:rPr>
      </w:pPr>
      <w:r w:rsidRPr="00C20884">
        <w:rPr>
          <w:rFonts w:ascii="Arial" w:hAnsi="Arial" w:cs="Arial"/>
          <w:b/>
          <w:sz w:val="22"/>
          <w:szCs w:val="22"/>
        </w:rPr>
        <w:t xml:space="preserve"> - Con su sobriedad, alejan de patetismos innecesarios y ayudan a clarificar las ideas y a serenas los sentimientos.</w:t>
      </w:r>
    </w:p>
    <w:p w:rsidR="004A5F6F" w:rsidRDefault="00C20884" w:rsidP="00103B75">
      <w:pPr>
        <w:pStyle w:val="estilo3"/>
        <w:tabs>
          <w:tab w:val="left" w:pos="9912"/>
        </w:tabs>
        <w:spacing w:before="0" w:beforeAutospacing="0" w:after="0" w:afterAutospacing="0"/>
        <w:ind w:left="851" w:right="-11" w:firstLine="283"/>
        <w:jc w:val="both"/>
        <w:rPr>
          <w:rFonts w:ascii="Arial" w:hAnsi="Arial" w:cs="Arial"/>
          <w:b/>
          <w:sz w:val="22"/>
          <w:szCs w:val="22"/>
        </w:rPr>
      </w:pPr>
      <w:r w:rsidRPr="00C20884">
        <w:rPr>
          <w:rFonts w:ascii="Arial" w:hAnsi="Arial" w:cs="Arial"/>
          <w:b/>
          <w:sz w:val="22"/>
          <w:szCs w:val="22"/>
        </w:rPr>
        <w:t xml:space="preserve"> - Con su serenidad, contribuyen a orientar la piedad de los que los explo</w:t>
      </w:r>
      <w:r w:rsidRPr="00C20884">
        <w:rPr>
          <w:rFonts w:ascii="Arial" w:hAnsi="Arial" w:cs="Arial"/>
          <w:b/>
          <w:sz w:val="22"/>
          <w:szCs w:val="22"/>
        </w:rPr>
        <w:softHyphen/>
        <w:t>ran y ahondan suficientemente.</w:t>
      </w:r>
    </w:p>
    <w:p w:rsidR="00C20884" w:rsidRPr="00C20884" w:rsidRDefault="00C20884" w:rsidP="00103B75">
      <w:pPr>
        <w:pStyle w:val="estilo3"/>
        <w:tabs>
          <w:tab w:val="left" w:pos="9912"/>
        </w:tabs>
        <w:spacing w:before="0" w:beforeAutospacing="0" w:after="0" w:afterAutospacing="0"/>
        <w:ind w:left="851" w:right="-11" w:firstLine="283"/>
        <w:jc w:val="both"/>
        <w:rPr>
          <w:rFonts w:ascii="Arial" w:hAnsi="Arial" w:cs="Arial"/>
          <w:b/>
          <w:sz w:val="22"/>
          <w:szCs w:val="22"/>
        </w:rPr>
      </w:pPr>
      <w:r w:rsidRPr="00C20884">
        <w:rPr>
          <w:rFonts w:ascii="Arial" w:hAnsi="Arial" w:cs="Arial"/>
          <w:b/>
          <w:sz w:val="22"/>
          <w:szCs w:val="22"/>
        </w:rPr>
        <w:t xml:space="preserve"> - y con su </w:t>
      </w:r>
      <w:proofErr w:type="spellStart"/>
      <w:r w:rsidRPr="00C20884">
        <w:rPr>
          <w:rFonts w:ascii="Arial" w:hAnsi="Arial" w:cs="Arial"/>
          <w:b/>
          <w:sz w:val="22"/>
          <w:szCs w:val="22"/>
        </w:rPr>
        <w:t>cristocentrismo</w:t>
      </w:r>
      <w:proofErr w:type="spellEnd"/>
      <w:r w:rsidRPr="00C20884">
        <w:rPr>
          <w:rFonts w:ascii="Arial" w:hAnsi="Arial" w:cs="Arial"/>
          <w:b/>
          <w:sz w:val="22"/>
          <w:szCs w:val="22"/>
        </w:rPr>
        <w:t xml:space="preserve"> esencial sitúan la figura y la persona de Jesús en la p</w:t>
      </w:r>
      <w:r w:rsidRPr="00C20884">
        <w:rPr>
          <w:rFonts w:ascii="Arial" w:hAnsi="Arial" w:cs="Arial"/>
          <w:b/>
          <w:sz w:val="22"/>
          <w:szCs w:val="22"/>
        </w:rPr>
        <w:t>o</w:t>
      </w:r>
      <w:r w:rsidRPr="00C20884">
        <w:rPr>
          <w:rFonts w:ascii="Arial" w:hAnsi="Arial" w:cs="Arial"/>
          <w:b/>
          <w:sz w:val="22"/>
          <w:szCs w:val="22"/>
        </w:rPr>
        <w:t>sición exacta en la que debe estar, que es la de ser protagonista único del acto rede</w:t>
      </w:r>
      <w:r w:rsidRPr="00C20884">
        <w:rPr>
          <w:rFonts w:ascii="Arial" w:hAnsi="Arial" w:cs="Arial"/>
          <w:b/>
          <w:sz w:val="22"/>
          <w:szCs w:val="22"/>
        </w:rPr>
        <w:t>n</w:t>
      </w:r>
      <w:r w:rsidRPr="00C20884">
        <w:rPr>
          <w:rFonts w:ascii="Arial" w:hAnsi="Arial" w:cs="Arial"/>
          <w:b/>
          <w:sz w:val="22"/>
          <w:szCs w:val="22"/>
        </w:rPr>
        <w:t>tor.</w:t>
      </w:r>
    </w:p>
    <w:p w:rsidR="009B3A79" w:rsidRDefault="009B3A79" w:rsidP="009B3A79">
      <w:pPr>
        <w:widowControl/>
        <w:autoSpaceDE/>
        <w:autoSpaceDN/>
        <w:adjustRightInd/>
        <w:ind w:left="1134" w:right="543" w:hanging="283"/>
        <w:jc w:val="both"/>
        <w:rPr>
          <w:b/>
          <w:bCs/>
          <w:sz w:val="22"/>
          <w:szCs w:val="22"/>
        </w:rPr>
      </w:pPr>
    </w:p>
    <w:p w:rsidR="004A5F6F" w:rsidRPr="009B3A79" w:rsidRDefault="004A5F6F" w:rsidP="009B3A79">
      <w:pPr>
        <w:widowControl/>
        <w:autoSpaceDE/>
        <w:autoSpaceDN/>
        <w:adjustRightInd/>
        <w:ind w:left="1134" w:right="543" w:hanging="283"/>
        <w:jc w:val="both"/>
        <w:rPr>
          <w:b/>
          <w:bCs/>
          <w:sz w:val="22"/>
          <w:szCs w:val="22"/>
        </w:rPr>
      </w:pPr>
    </w:p>
    <w:p w:rsidR="009B3A79" w:rsidRDefault="009B3A79" w:rsidP="009B3A79">
      <w:pPr>
        <w:widowControl/>
        <w:autoSpaceDE/>
        <w:autoSpaceDN/>
        <w:adjustRightInd/>
        <w:ind w:left="1134" w:right="543" w:hanging="283"/>
        <w:jc w:val="both"/>
        <w:rPr>
          <w:b/>
          <w:bCs/>
          <w:color w:val="FF0000"/>
          <w:sz w:val="32"/>
          <w:szCs w:val="32"/>
        </w:rPr>
      </w:pPr>
      <w:r w:rsidRPr="00103B75">
        <w:rPr>
          <w:b/>
          <w:bCs/>
          <w:color w:val="FF0000"/>
          <w:sz w:val="32"/>
          <w:szCs w:val="32"/>
        </w:rPr>
        <w:t xml:space="preserve"> 4. Escatología</w:t>
      </w:r>
    </w:p>
    <w:p w:rsidR="00103B75" w:rsidRPr="00103B75" w:rsidRDefault="00103B75" w:rsidP="00103B75">
      <w:pPr>
        <w:widowControl/>
        <w:autoSpaceDE/>
        <w:autoSpaceDN/>
        <w:adjustRightInd/>
        <w:ind w:left="426" w:right="543" w:hanging="283"/>
        <w:jc w:val="both"/>
        <w:rPr>
          <w:b/>
          <w:bCs/>
          <w:sz w:val="22"/>
          <w:szCs w:val="22"/>
        </w:rPr>
      </w:pPr>
    </w:p>
    <w:p w:rsidR="00103B75" w:rsidRDefault="002A295E" w:rsidP="0010699B">
      <w:pPr>
        <w:widowControl/>
        <w:tabs>
          <w:tab w:val="left" w:pos="9912"/>
        </w:tabs>
        <w:autoSpaceDE/>
        <w:autoSpaceDN/>
        <w:adjustRightInd/>
        <w:ind w:left="709" w:right="-11" w:firstLine="283"/>
        <w:jc w:val="both"/>
        <w:rPr>
          <w:b/>
          <w:bCs/>
          <w:sz w:val="22"/>
          <w:szCs w:val="22"/>
        </w:rPr>
      </w:pPr>
      <w:r>
        <w:rPr>
          <w:b/>
          <w:bCs/>
          <w:sz w:val="22"/>
          <w:szCs w:val="22"/>
        </w:rPr>
        <w:t xml:space="preserve">     </w:t>
      </w:r>
      <w:r w:rsidR="00103B75" w:rsidRPr="00103B75">
        <w:rPr>
          <w:b/>
          <w:bCs/>
          <w:sz w:val="22"/>
          <w:szCs w:val="22"/>
        </w:rPr>
        <w:t>La</w:t>
      </w:r>
      <w:r>
        <w:rPr>
          <w:b/>
          <w:bCs/>
          <w:sz w:val="22"/>
          <w:szCs w:val="22"/>
        </w:rPr>
        <w:t xml:space="preserve"> misión de la Iglesia en los a salvación se refiere no se centra sólo en los deb</w:t>
      </w:r>
      <w:r>
        <w:rPr>
          <w:b/>
          <w:bCs/>
          <w:sz w:val="22"/>
          <w:szCs w:val="22"/>
        </w:rPr>
        <w:t>e</w:t>
      </w:r>
      <w:r>
        <w:rPr>
          <w:b/>
          <w:bCs/>
          <w:sz w:val="22"/>
          <w:szCs w:val="22"/>
        </w:rPr>
        <w:t>res de anuncio en los tiempos presentes. La mirada al más allá, al fin de la vida en lo que a personas se refiere, y de la humanidad, en sus conjunto cósmico, tiene una e</w:t>
      </w:r>
      <w:r>
        <w:rPr>
          <w:b/>
          <w:bCs/>
          <w:sz w:val="22"/>
          <w:szCs w:val="22"/>
        </w:rPr>
        <w:t>s</w:t>
      </w:r>
      <w:r>
        <w:rPr>
          <w:b/>
          <w:bCs/>
          <w:sz w:val="22"/>
          <w:szCs w:val="22"/>
        </w:rPr>
        <w:t>pecial relación con esa esperanza de salvación y de regreso a la amistad divina.</w:t>
      </w:r>
    </w:p>
    <w:p w:rsidR="002A295E" w:rsidRDefault="002A295E" w:rsidP="0010699B">
      <w:pPr>
        <w:widowControl/>
        <w:tabs>
          <w:tab w:val="left" w:pos="9912"/>
        </w:tabs>
        <w:autoSpaceDE/>
        <w:autoSpaceDN/>
        <w:adjustRightInd/>
        <w:ind w:left="709" w:right="-11" w:firstLine="283"/>
        <w:jc w:val="both"/>
        <w:rPr>
          <w:b/>
          <w:bCs/>
          <w:sz w:val="22"/>
          <w:szCs w:val="22"/>
        </w:rPr>
      </w:pPr>
    </w:p>
    <w:p w:rsidR="00E9267D" w:rsidRDefault="002A295E" w:rsidP="0010699B">
      <w:pPr>
        <w:widowControl/>
        <w:tabs>
          <w:tab w:val="left" w:pos="9912"/>
        </w:tabs>
        <w:autoSpaceDE/>
        <w:autoSpaceDN/>
        <w:adjustRightInd/>
        <w:ind w:left="709" w:right="-11" w:firstLine="283"/>
        <w:jc w:val="both"/>
        <w:rPr>
          <w:b/>
          <w:bCs/>
          <w:sz w:val="22"/>
          <w:szCs w:val="22"/>
        </w:rPr>
      </w:pPr>
      <w:r>
        <w:rPr>
          <w:b/>
          <w:bCs/>
          <w:sz w:val="22"/>
          <w:szCs w:val="22"/>
        </w:rPr>
        <w:t>La espera</w:t>
      </w:r>
      <w:r w:rsidR="00E9267D">
        <w:rPr>
          <w:b/>
          <w:bCs/>
          <w:sz w:val="22"/>
          <w:szCs w:val="22"/>
        </w:rPr>
        <w:t>n</w:t>
      </w:r>
      <w:r>
        <w:rPr>
          <w:b/>
          <w:bCs/>
          <w:sz w:val="22"/>
          <w:szCs w:val="22"/>
        </w:rPr>
        <w:t>za verdadera trasciende el tiempo y el lugar que en la actualidad nos e</w:t>
      </w:r>
      <w:r>
        <w:rPr>
          <w:b/>
          <w:bCs/>
          <w:sz w:val="22"/>
          <w:szCs w:val="22"/>
        </w:rPr>
        <w:t>n</w:t>
      </w:r>
      <w:r>
        <w:rPr>
          <w:b/>
          <w:bCs/>
          <w:sz w:val="22"/>
          <w:szCs w:val="22"/>
        </w:rPr>
        <w:t>vuelven</w:t>
      </w:r>
      <w:r w:rsidR="00E9267D">
        <w:rPr>
          <w:b/>
          <w:bCs/>
          <w:sz w:val="22"/>
          <w:szCs w:val="22"/>
        </w:rPr>
        <w:t xml:space="preserve"> en la tierra.</w:t>
      </w:r>
      <w:r>
        <w:rPr>
          <w:b/>
          <w:bCs/>
          <w:sz w:val="22"/>
          <w:szCs w:val="22"/>
        </w:rPr>
        <w:t>.</w:t>
      </w:r>
      <w:r w:rsidR="00E9267D">
        <w:rPr>
          <w:b/>
          <w:bCs/>
          <w:sz w:val="22"/>
          <w:szCs w:val="22"/>
        </w:rPr>
        <w:t>. Se apoya en la inmortalidad del hombre creado por Dios a su im</w:t>
      </w:r>
      <w:r w:rsidR="00E9267D">
        <w:rPr>
          <w:b/>
          <w:bCs/>
          <w:sz w:val="22"/>
          <w:szCs w:val="22"/>
        </w:rPr>
        <w:t>a</w:t>
      </w:r>
      <w:r w:rsidR="00E9267D">
        <w:rPr>
          <w:b/>
          <w:bCs/>
          <w:sz w:val="22"/>
          <w:szCs w:val="22"/>
        </w:rPr>
        <w:t>gen y semejanza. Se sueña con una vida eterna que</w:t>
      </w:r>
      <w:r w:rsidR="0010699B">
        <w:rPr>
          <w:b/>
          <w:bCs/>
          <w:sz w:val="22"/>
          <w:szCs w:val="22"/>
        </w:rPr>
        <w:t xml:space="preserve"> </w:t>
      </w:r>
      <w:r w:rsidR="0010699B" w:rsidRPr="0010699B">
        <w:rPr>
          <w:b/>
          <w:bCs/>
          <w:i/>
          <w:sz w:val="22"/>
          <w:szCs w:val="22"/>
        </w:rPr>
        <w:t>"</w:t>
      </w:r>
      <w:r w:rsidR="00E9267D" w:rsidRPr="0010699B">
        <w:rPr>
          <w:b/>
          <w:bCs/>
          <w:i/>
          <w:sz w:val="22"/>
          <w:szCs w:val="22"/>
        </w:rPr>
        <w:t>consiste en cono</w:t>
      </w:r>
      <w:r w:rsidR="0010699B" w:rsidRPr="0010699B">
        <w:rPr>
          <w:b/>
          <w:bCs/>
          <w:i/>
          <w:sz w:val="22"/>
          <w:szCs w:val="22"/>
        </w:rPr>
        <w:t>c</w:t>
      </w:r>
      <w:r w:rsidR="00E9267D" w:rsidRPr="0010699B">
        <w:rPr>
          <w:b/>
          <w:bCs/>
          <w:i/>
          <w:sz w:val="22"/>
          <w:szCs w:val="22"/>
        </w:rPr>
        <w:t xml:space="preserve">erte a ti, sólo </w:t>
      </w:r>
      <w:r w:rsidR="0010699B" w:rsidRPr="0010699B">
        <w:rPr>
          <w:b/>
          <w:bCs/>
          <w:i/>
          <w:sz w:val="22"/>
          <w:szCs w:val="22"/>
        </w:rPr>
        <w:t>D</w:t>
      </w:r>
      <w:r w:rsidR="00E9267D" w:rsidRPr="0010699B">
        <w:rPr>
          <w:b/>
          <w:bCs/>
          <w:i/>
          <w:sz w:val="22"/>
          <w:szCs w:val="22"/>
        </w:rPr>
        <w:t>ios verdadero y a</w:t>
      </w:r>
      <w:r w:rsidR="0010699B" w:rsidRPr="0010699B">
        <w:rPr>
          <w:b/>
          <w:bCs/>
          <w:i/>
          <w:sz w:val="22"/>
          <w:szCs w:val="22"/>
        </w:rPr>
        <w:t xml:space="preserve"> </w:t>
      </w:r>
      <w:r w:rsidR="0010699B">
        <w:rPr>
          <w:b/>
          <w:bCs/>
          <w:i/>
          <w:sz w:val="22"/>
          <w:szCs w:val="22"/>
        </w:rPr>
        <w:t>Jesu</w:t>
      </w:r>
      <w:r w:rsidR="0010699B" w:rsidRPr="0010699B">
        <w:rPr>
          <w:b/>
          <w:bCs/>
          <w:i/>
          <w:sz w:val="22"/>
          <w:szCs w:val="22"/>
        </w:rPr>
        <w:t>cristo a quien Tú</w:t>
      </w:r>
      <w:r w:rsidR="00E9267D" w:rsidRPr="0010699B">
        <w:rPr>
          <w:b/>
          <w:bCs/>
          <w:i/>
          <w:sz w:val="22"/>
          <w:szCs w:val="22"/>
        </w:rPr>
        <w:t xml:space="preserve"> has enviado</w:t>
      </w:r>
      <w:r w:rsidR="0010699B" w:rsidRPr="0010699B">
        <w:rPr>
          <w:b/>
          <w:bCs/>
          <w:i/>
          <w:sz w:val="22"/>
          <w:szCs w:val="22"/>
        </w:rPr>
        <w:t>"</w:t>
      </w:r>
      <w:r w:rsidR="00E9267D">
        <w:rPr>
          <w:b/>
          <w:bCs/>
          <w:sz w:val="22"/>
          <w:szCs w:val="22"/>
        </w:rPr>
        <w:t xml:space="preserve"> (Jn,17.3)</w:t>
      </w:r>
    </w:p>
    <w:p w:rsidR="00E9267D" w:rsidRDefault="00E9267D" w:rsidP="0010699B">
      <w:pPr>
        <w:widowControl/>
        <w:tabs>
          <w:tab w:val="left" w:pos="9912"/>
        </w:tabs>
        <w:autoSpaceDE/>
        <w:autoSpaceDN/>
        <w:adjustRightInd/>
        <w:ind w:left="709" w:right="-11" w:firstLine="283"/>
        <w:jc w:val="both"/>
        <w:rPr>
          <w:b/>
          <w:bCs/>
          <w:sz w:val="22"/>
          <w:szCs w:val="22"/>
        </w:rPr>
      </w:pPr>
    </w:p>
    <w:p w:rsidR="002A295E" w:rsidRDefault="00E9267D" w:rsidP="0010699B">
      <w:pPr>
        <w:widowControl/>
        <w:tabs>
          <w:tab w:val="left" w:pos="9912"/>
        </w:tabs>
        <w:autoSpaceDE/>
        <w:autoSpaceDN/>
        <w:adjustRightInd/>
        <w:ind w:left="709" w:right="-11" w:firstLine="283"/>
        <w:jc w:val="both"/>
        <w:rPr>
          <w:b/>
          <w:bCs/>
          <w:sz w:val="22"/>
          <w:szCs w:val="22"/>
        </w:rPr>
      </w:pPr>
      <w:r>
        <w:rPr>
          <w:b/>
          <w:bCs/>
          <w:sz w:val="22"/>
          <w:szCs w:val="22"/>
        </w:rPr>
        <w:t xml:space="preserve"> Y esa vida eterna, misteriosa, que escapa las categorías terrenas y no</w:t>
      </w:r>
      <w:r w:rsidR="0010699B">
        <w:rPr>
          <w:b/>
          <w:bCs/>
          <w:sz w:val="22"/>
          <w:szCs w:val="22"/>
        </w:rPr>
        <w:t>s</w:t>
      </w:r>
      <w:r>
        <w:rPr>
          <w:b/>
          <w:bCs/>
          <w:sz w:val="22"/>
          <w:szCs w:val="22"/>
        </w:rPr>
        <w:t xml:space="preserve"> llena de </w:t>
      </w:r>
      <w:r w:rsidR="0010699B">
        <w:rPr>
          <w:b/>
          <w:bCs/>
          <w:sz w:val="22"/>
          <w:szCs w:val="22"/>
        </w:rPr>
        <w:t>i</w:t>
      </w:r>
      <w:r w:rsidR="0010699B">
        <w:rPr>
          <w:b/>
          <w:bCs/>
          <w:sz w:val="22"/>
          <w:szCs w:val="22"/>
        </w:rPr>
        <w:t>n</w:t>
      </w:r>
      <w:r w:rsidR="0010699B">
        <w:rPr>
          <w:b/>
          <w:bCs/>
          <w:sz w:val="22"/>
          <w:szCs w:val="22"/>
        </w:rPr>
        <w:t>terrogantes, es lo que la Iglesia anuncia y lo define la verdadera dignidad grandiosa del hombre que no existió en el pasado y existirá para siempre en el futuro.  Mira</w:t>
      </w:r>
      <w:r w:rsidR="002A295E">
        <w:rPr>
          <w:b/>
          <w:bCs/>
          <w:sz w:val="22"/>
          <w:szCs w:val="22"/>
        </w:rPr>
        <w:t xml:space="preserve"> hacia el misterio de una eternidad  inm</w:t>
      </w:r>
      <w:r w:rsidR="0010699B">
        <w:rPr>
          <w:b/>
          <w:bCs/>
          <w:sz w:val="22"/>
          <w:szCs w:val="22"/>
        </w:rPr>
        <w:t>u</w:t>
      </w:r>
      <w:r w:rsidR="002A295E">
        <w:rPr>
          <w:b/>
          <w:bCs/>
          <w:sz w:val="22"/>
          <w:szCs w:val="22"/>
        </w:rPr>
        <w:t>table a la que estamos destinado como</w:t>
      </w:r>
      <w:r w:rsidR="0010699B">
        <w:rPr>
          <w:b/>
          <w:bCs/>
          <w:sz w:val="22"/>
          <w:szCs w:val="22"/>
        </w:rPr>
        <w:t xml:space="preserve"> </w:t>
      </w:r>
      <w:r w:rsidR="002A295E">
        <w:rPr>
          <w:b/>
          <w:bCs/>
          <w:sz w:val="22"/>
          <w:szCs w:val="22"/>
        </w:rPr>
        <w:t>personas y c</w:t>
      </w:r>
      <w:r w:rsidR="002A295E">
        <w:rPr>
          <w:b/>
          <w:bCs/>
          <w:sz w:val="22"/>
          <w:szCs w:val="22"/>
        </w:rPr>
        <w:t>o</w:t>
      </w:r>
      <w:r w:rsidR="002A295E">
        <w:rPr>
          <w:b/>
          <w:bCs/>
          <w:sz w:val="22"/>
          <w:szCs w:val="22"/>
        </w:rPr>
        <w:t>mo</w:t>
      </w:r>
      <w:r w:rsidR="0010699B">
        <w:rPr>
          <w:b/>
          <w:bCs/>
          <w:sz w:val="22"/>
          <w:szCs w:val="22"/>
        </w:rPr>
        <w:t xml:space="preserve"> </w:t>
      </w:r>
      <w:r w:rsidR="002A295E">
        <w:rPr>
          <w:b/>
          <w:bCs/>
          <w:sz w:val="22"/>
          <w:szCs w:val="22"/>
        </w:rPr>
        <w:t>gén</w:t>
      </w:r>
      <w:r w:rsidR="0010699B">
        <w:rPr>
          <w:b/>
          <w:bCs/>
          <w:sz w:val="22"/>
          <w:szCs w:val="22"/>
        </w:rPr>
        <w:t>e</w:t>
      </w:r>
      <w:r w:rsidR="002A295E">
        <w:rPr>
          <w:b/>
          <w:bCs/>
          <w:sz w:val="22"/>
          <w:szCs w:val="22"/>
        </w:rPr>
        <w:t>ro humano</w:t>
      </w:r>
      <w:r w:rsidR="0010699B">
        <w:rPr>
          <w:b/>
          <w:bCs/>
          <w:sz w:val="22"/>
          <w:szCs w:val="22"/>
        </w:rPr>
        <w:t>, la cual fraguamos en esta vida con nuestro comportamiento de s</w:t>
      </w:r>
      <w:r w:rsidR="0010699B">
        <w:rPr>
          <w:b/>
          <w:bCs/>
          <w:sz w:val="22"/>
          <w:szCs w:val="22"/>
        </w:rPr>
        <w:t>e</w:t>
      </w:r>
      <w:r w:rsidR="0010699B">
        <w:rPr>
          <w:b/>
          <w:bCs/>
          <w:sz w:val="22"/>
          <w:szCs w:val="22"/>
        </w:rPr>
        <w:t>res libres. La tendremos, como feliz e inmensamente transformante (</w:t>
      </w:r>
      <w:r w:rsidR="0010699B" w:rsidRPr="0010699B">
        <w:rPr>
          <w:b/>
          <w:bCs/>
          <w:i/>
          <w:sz w:val="22"/>
          <w:szCs w:val="22"/>
        </w:rPr>
        <w:t xml:space="preserve">Ni ojos vio ni </w:t>
      </w:r>
      <w:proofErr w:type="spellStart"/>
      <w:r w:rsidR="0010699B" w:rsidRPr="0010699B">
        <w:rPr>
          <w:b/>
          <w:bCs/>
          <w:i/>
          <w:sz w:val="22"/>
          <w:szCs w:val="22"/>
        </w:rPr>
        <w:t>oido</w:t>
      </w:r>
      <w:proofErr w:type="spellEnd"/>
      <w:r w:rsidR="0010699B" w:rsidRPr="0010699B">
        <w:rPr>
          <w:b/>
          <w:bCs/>
          <w:i/>
          <w:sz w:val="22"/>
          <w:szCs w:val="22"/>
        </w:rPr>
        <w:t xml:space="preserve"> yo lo que tiene destinado el Padre para aquellos que le ama</w:t>
      </w:r>
      <w:r w:rsidR="0010699B">
        <w:rPr>
          <w:b/>
          <w:bCs/>
          <w:i/>
          <w:sz w:val="22"/>
          <w:szCs w:val="22"/>
        </w:rPr>
        <w:t>n</w:t>
      </w:r>
      <w:r w:rsidR="0010699B">
        <w:rPr>
          <w:b/>
          <w:bCs/>
          <w:sz w:val="22"/>
          <w:szCs w:val="22"/>
        </w:rPr>
        <w:t xml:space="preserve">:1 </w:t>
      </w:r>
      <w:proofErr w:type="spellStart"/>
      <w:r w:rsidR="0010699B">
        <w:rPr>
          <w:b/>
          <w:bCs/>
          <w:sz w:val="22"/>
          <w:szCs w:val="22"/>
        </w:rPr>
        <w:t>Cor</w:t>
      </w:r>
      <w:proofErr w:type="spellEnd"/>
      <w:r w:rsidR="0010699B">
        <w:rPr>
          <w:b/>
          <w:bCs/>
          <w:sz w:val="22"/>
          <w:szCs w:val="22"/>
        </w:rPr>
        <w:t xml:space="preserve"> 2.9); o como de</w:t>
      </w:r>
      <w:r w:rsidR="0010699B">
        <w:rPr>
          <w:b/>
          <w:bCs/>
          <w:sz w:val="22"/>
          <w:szCs w:val="22"/>
        </w:rPr>
        <w:t>s</w:t>
      </w:r>
      <w:r w:rsidR="0010699B">
        <w:rPr>
          <w:b/>
          <w:bCs/>
          <w:sz w:val="22"/>
          <w:szCs w:val="22"/>
        </w:rPr>
        <w:t>graciada, si nuestras obras no son conformes a la voluntad divida ("</w:t>
      </w:r>
      <w:r w:rsidR="0010699B" w:rsidRPr="0010699B">
        <w:rPr>
          <w:b/>
          <w:bCs/>
          <w:i/>
          <w:sz w:val="22"/>
          <w:szCs w:val="22"/>
        </w:rPr>
        <w:t>Id malditos al fu</w:t>
      </w:r>
      <w:r w:rsidR="0010699B" w:rsidRPr="0010699B">
        <w:rPr>
          <w:b/>
          <w:bCs/>
          <w:i/>
          <w:sz w:val="22"/>
          <w:szCs w:val="22"/>
        </w:rPr>
        <w:t>e</w:t>
      </w:r>
      <w:r w:rsidR="0010699B" w:rsidRPr="0010699B">
        <w:rPr>
          <w:b/>
          <w:bCs/>
          <w:i/>
          <w:sz w:val="22"/>
          <w:szCs w:val="22"/>
        </w:rPr>
        <w:t>go eterno porque no me disteis de comer</w:t>
      </w:r>
      <w:r w:rsidR="0010699B">
        <w:rPr>
          <w:b/>
          <w:bCs/>
          <w:sz w:val="22"/>
          <w:szCs w:val="22"/>
        </w:rPr>
        <w:t>... Mt 25.42)</w:t>
      </w:r>
    </w:p>
    <w:p w:rsidR="0010699B" w:rsidRDefault="0010699B" w:rsidP="0010699B">
      <w:pPr>
        <w:widowControl/>
        <w:tabs>
          <w:tab w:val="left" w:pos="9912"/>
        </w:tabs>
        <w:autoSpaceDE/>
        <w:autoSpaceDN/>
        <w:adjustRightInd/>
        <w:ind w:left="709" w:right="-11" w:firstLine="283"/>
        <w:jc w:val="both"/>
        <w:rPr>
          <w:b/>
          <w:bCs/>
          <w:sz w:val="22"/>
          <w:szCs w:val="22"/>
        </w:rPr>
      </w:pPr>
    </w:p>
    <w:p w:rsidR="0010699B" w:rsidRDefault="0010699B" w:rsidP="0010699B">
      <w:pPr>
        <w:widowControl/>
        <w:tabs>
          <w:tab w:val="left" w:pos="9912"/>
        </w:tabs>
        <w:autoSpaceDE/>
        <w:autoSpaceDN/>
        <w:adjustRightInd/>
        <w:ind w:left="709" w:right="-11" w:firstLine="283"/>
        <w:jc w:val="center"/>
        <w:rPr>
          <w:b/>
          <w:bCs/>
          <w:sz w:val="22"/>
          <w:szCs w:val="22"/>
        </w:rPr>
      </w:pPr>
      <w:r>
        <w:rPr>
          <w:noProof/>
        </w:rPr>
        <w:drawing>
          <wp:inline distT="0" distB="0" distL="0" distR="0">
            <wp:extent cx="3699636" cy="3203933"/>
            <wp:effectExtent l="19050" t="0" r="0" b="0"/>
            <wp:docPr id="20" name="irc_mi" descr="http://www.nulladiessinnemeditatione.com/archivos/Vuestras%20meditationes/TCarballido/El%20misterio%20de%20la%20v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ulladiessinnemeditatione.com/archivos/Vuestras%20meditationes/TCarballido/El%20misterio%20de%20la%20vida.JPG"/>
                    <pic:cNvPicPr>
                      <a:picLocks noChangeAspect="1" noChangeArrowheads="1"/>
                    </pic:cNvPicPr>
                  </pic:nvPicPr>
                  <pic:blipFill>
                    <a:blip r:embed="rId23"/>
                    <a:srcRect/>
                    <a:stretch>
                      <a:fillRect/>
                    </a:stretch>
                  </pic:blipFill>
                  <pic:spPr bwMode="auto">
                    <a:xfrm>
                      <a:off x="0" y="0"/>
                      <a:ext cx="3712052" cy="3214686"/>
                    </a:xfrm>
                    <a:prstGeom prst="rect">
                      <a:avLst/>
                    </a:prstGeom>
                    <a:noFill/>
                    <a:ln w="9525">
                      <a:noFill/>
                      <a:miter lim="800000"/>
                      <a:headEnd/>
                      <a:tailEnd/>
                    </a:ln>
                  </pic:spPr>
                </pic:pic>
              </a:graphicData>
            </a:graphic>
          </wp:inline>
        </w:drawing>
      </w:r>
    </w:p>
    <w:p w:rsidR="009B3A79" w:rsidRDefault="009B3A79" w:rsidP="0010699B">
      <w:pPr>
        <w:widowControl/>
        <w:autoSpaceDE/>
        <w:autoSpaceDN/>
        <w:adjustRightInd/>
        <w:ind w:left="709" w:right="543" w:firstLine="283"/>
        <w:jc w:val="both"/>
        <w:rPr>
          <w:b/>
          <w:bCs/>
          <w:sz w:val="22"/>
          <w:szCs w:val="22"/>
        </w:rPr>
      </w:pPr>
    </w:p>
    <w:p w:rsidR="0010699B" w:rsidRPr="0010699B" w:rsidRDefault="0010699B" w:rsidP="0010699B">
      <w:pPr>
        <w:widowControl/>
        <w:autoSpaceDE/>
        <w:autoSpaceDN/>
        <w:adjustRightInd/>
        <w:ind w:left="709" w:right="543" w:firstLine="283"/>
        <w:jc w:val="both"/>
        <w:rPr>
          <w:b/>
          <w:bCs/>
          <w:color w:val="0070C0"/>
          <w:sz w:val="28"/>
          <w:szCs w:val="28"/>
        </w:rPr>
      </w:pPr>
      <w:r w:rsidRPr="0010699B">
        <w:rPr>
          <w:b/>
          <w:bCs/>
          <w:color w:val="0070C0"/>
          <w:sz w:val="28"/>
          <w:szCs w:val="28"/>
        </w:rPr>
        <w:t>1.  Lo estudia la Escatología</w:t>
      </w:r>
    </w:p>
    <w:p w:rsidR="002A295E" w:rsidRDefault="0010699B" w:rsidP="0010699B">
      <w:pPr>
        <w:pStyle w:val="NormalWeb"/>
        <w:ind w:left="709" w:right="-11" w:firstLine="283"/>
        <w:jc w:val="both"/>
        <w:rPr>
          <w:rFonts w:ascii="Arial" w:hAnsi="Arial" w:cs="Arial"/>
          <w:b/>
          <w:sz w:val="22"/>
          <w:szCs w:val="22"/>
        </w:rPr>
      </w:pPr>
      <w:r>
        <w:rPr>
          <w:rFonts w:ascii="Arial" w:hAnsi="Arial" w:cs="Arial"/>
          <w:b/>
          <w:bCs/>
          <w:sz w:val="22"/>
          <w:szCs w:val="22"/>
        </w:rPr>
        <w:t xml:space="preserve">Ese rasgo sorprendente es lo que estudia la Escatología. </w:t>
      </w:r>
      <w:r w:rsidR="009B3A79" w:rsidRPr="00103B75">
        <w:rPr>
          <w:rFonts w:ascii="Arial" w:hAnsi="Arial" w:cs="Arial"/>
          <w:b/>
          <w:bCs/>
          <w:sz w:val="22"/>
          <w:szCs w:val="22"/>
        </w:rPr>
        <w:t xml:space="preserve"> </w:t>
      </w:r>
      <w:r w:rsidR="009B3A79" w:rsidRPr="00103B75">
        <w:rPr>
          <w:rFonts w:ascii="Arial" w:hAnsi="Arial" w:cs="Arial"/>
          <w:b/>
          <w:sz w:val="22"/>
          <w:szCs w:val="22"/>
        </w:rPr>
        <w:t>Es la</w:t>
      </w:r>
      <w:r w:rsidR="009B3A79" w:rsidRPr="009B3A79">
        <w:rPr>
          <w:rFonts w:ascii="Arial" w:hAnsi="Arial" w:cs="Arial"/>
          <w:b/>
          <w:sz w:val="22"/>
          <w:szCs w:val="22"/>
        </w:rPr>
        <w:t xml:space="preserve"> ciencia del más allá (</w:t>
      </w:r>
      <w:proofErr w:type="spellStart"/>
      <w:r w:rsidR="009B3A79" w:rsidRPr="009B3A79">
        <w:rPr>
          <w:rFonts w:ascii="Arial" w:hAnsi="Arial" w:cs="Arial"/>
          <w:b/>
          <w:sz w:val="22"/>
          <w:szCs w:val="22"/>
        </w:rPr>
        <w:t>skatos</w:t>
      </w:r>
      <w:proofErr w:type="spellEnd"/>
      <w:r w:rsidR="009B3A79" w:rsidRPr="009B3A79">
        <w:rPr>
          <w:rFonts w:ascii="Arial" w:hAnsi="Arial" w:cs="Arial"/>
          <w:b/>
          <w:sz w:val="22"/>
          <w:szCs w:val="22"/>
        </w:rPr>
        <w:t>, lo último, en griego; logos, tratado). Como ciencia teológica, o parte de la Te</w:t>
      </w:r>
      <w:r w:rsidR="009B3A79" w:rsidRPr="009B3A79">
        <w:rPr>
          <w:rFonts w:ascii="Arial" w:hAnsi="Arial" w:cs="Arial"/>
          <w:b/>
          <w:sz w:val="22"/>
          <w:szCs w:val="22"/>
        </w:rPr>
        <w:t>o</w:t>
      </w:r>
      <w:r w:rsidR="009B3A79" w:rsidRPr="009B3A79">
        <w:rPr>
          <w:rFonts w:ascii="Arial" w:hAnsi="Arial" w:cs="Arial"/>
          <w:b/>
          <w:sz w:val="22"/>
          <w:szCs w:val="22"/>
        </w:rPr>
        <w:t>logía cristiana, se dedica a explorar, inter</w:t>
      </w:r>
      <w:r w:rsidR="009B3A79" w:rsidRPr="009B3A79">
        <w:rPr>
          <w:rFonts w:ascii="Arial" w:hAnsi="Arial" w:cs="Arial"/>
          <w:b/>
          <w:sz w:val="22"/>
          <w:szCs w:val="22"/>
        </w:rPr>
        <w:softHyphen/>
        <w:t>pre</w:t>
      </w:r>
      <w:r w:rsidR="009B3A79" w:rsidRPr="009B3A79">
        <w:rPr>
          <w:rFonts w:ascii="Arial" w:hAnsi="Arial" w:cs="Arial"/>
          <w:b/>
          <w:sz w:val="22"/>
          <w:szCs w:val="22"/>
        </w:rPr>
        <w:softHyphen/>
        <w:t>tar y exponer los misterios que se refieren a los últimos tiempos o a las últimas realidades del hombre. Su objeto son las postr</w:t>
      </w:r>
      <w:r w:rsidR="009B3A79" w:rsidRPr="009B3A79">
        <w:rPr>
          <w:rFonts w:ascii="Arial" w:hAnsi="Arial" w:cs="Arial"/>
          <w:b/>
          <w:sz w:val="22"/>
          <w:szCs w:val="22"/>
        </w:rPr>
        <w:t>e</w:t>
      </w:r>
      <w:r w:rsidR="009B3A79" w:rsidRPr="009B3A79">
        <w:rPr>
          <w:rFonts w:ascii="Arial" w:hAnsi="Arial" w:cs="Arial"/>
          <w:b/>
          <w:sz w:val="22"/>
          <w:szCs w:val="22"/>
        </w:rPr>
        <w:t>ras situaciones de los creyentes, o "postrime</w:t>
      </w:r>
      <w:r w:rsidR="009B3A79" w:rsidRPr="009B3A79">
        <w:rPr>
          <w:rFonts w:ascii="Arial" w:hAnsi="Arial" w:cs="Arial"/>
          <w:b/>
          <w:sz w:val="22"/>
          <w:szCs w:val="22"/>
        </w:rPr>
        <w:softHyphen/>
        <w:t>rías" (últimos días), tanto desde las expe</w:t>
      </w:r>
      <w:r w:rsidR="009B3A79" w:rsidRPr="009B3A79">
        <w:rPr>
          <w:rFonts w:ascii="Arial" w:hAnsi="Arial" w:cs="Arial"/>
          <w:b/>
          <w:sz w:val="22"/>
          <w:szCs w:val="22"/>
        </w:rPr>
        <w:t>c</w:t>
      </w:r>
      <w:r w:rsidR="009B3A79" w:rsidRPr="009B3A79">
        <w:rPr>
          <w:rFonts w:ascii="Arial" w:hAnsi="Arial" w:cs="Arial"/>
          <w:b/>
          <w:sz w:val="22"/>
          <w:szCs w:val="22"/>
        </w:rPr>
        <w:t>tativas individuales, como en el contexto del Pueblo que camina hacia un destino de</w:t>
      </w:r>
      <w:r w:rsidR="009B3A79" w:rsidRPr="009B3A79">
        <w:rPr>
          <w:rFonts w:ascii="Arial" w:hAnsi="Arial" w:cs="Arial"/>
          <w:b/>
          <w:sz w:val="22"/>
          <w:szCs w:val="22"/>
        </w:rPr>
        <w:softHyphen/>
        <w:t>signado por el Creador.</w:t>
      </w:r>
    </w:p>
    <w:p w:rsidR="009B3A79" w:rsidRPr="009B3A79" w:rsidRDefault="009B3A79" w:rsidP="0010699B">
      <w:pPr>
        <w:pStyle w:val="NormalWeb"/>
        <w:ind w:left="709" w:right="-11" w:hanging="283"/>
        <w:jc w:val="both"/>
        <w:rPr>
          <w:rFonts w:ascii="Arial" w:hAnsi="Arial" w:cs="Arial"/>
          <w:b/>
          <w:sz w:val="22"/>
          <w:szCs w:val="22"/>
        </w:rPr>
      </w:pPr>
      <w:r w:rsidRPr="009B3A79">
        <w:rPr>
          <w:rFonts w:ascii="Arial" w:hAnsi="Arial" w:cs="Arial"/>
          <w:b/>
          <w:sz w:val="22"/>
          <w:szCs w:val="22"/>
        </w:rPr>
        <w:t> </w:t>
      </w:r>
      <w:r w:rsidR="0010699B">
        <w:rPr>
          <w:rFonts w:ascii="Arial" w:hAnsi="Arial" w:cs="Arial"/>
          <w:b/>
          <w:sz w:val="22"/>
          <w:szCs w:val="22"/>
        </w:rPr>
        <w:t xml:space="preserve">    </w:t>
      </w:r>
      <w:r w:rsidRPr="009B3A79">
        <w:rPr>
          <w:rFonts w:ascii="Arial" w:hAnsi="Arial" w:cs="Arial"/>
          <w:b/>
          <w:sz w:val="22"/>
          <w:szCs w:val="22"/>
        </w:rPr>
        <w:t>   En Teología católica se entiende la Escatología como estudio a la luz de la fe, es decir de la Palabra divina, de las enseñanzas del Magisterio, de la Tradición de la Iglesia y de la reflexión de la inteligencia del creyente, que tiene por objeto lo que Dios tiene rese</w:t>
      </w:r>
      <w:r w:rsidRPr="009B3A79">
        <w:rPr>
          <w:rFonts w:ascii="Arial" w:hAnsi="Arial" w:cs="Arial"/>
          <w:b/>
          <w:sz w:val="22"/>
          <w:szCs w:val="22"/>
        </w:rPr>
        <w:t>r</w:t>
      </w:r>
      <w:r w:rsidRPr="009B3A79">
        <w:rPr>
          <w:rFonts w:ascii="Arial" w:hAnsi="Arial" w:cs="Arial"/>
          <w:b/>
          <w:sz w:val="22"/>
          <w:szCs w:val="22"/>
        </w:rPr>
        <w:t>vado a los hombres en el más allá.</w:t>
      </w:r>
    </w:p>
    <w:tbl>
      <w:tblPr>
        <w:tblStyle w:val="Tablaconcuadrcula"/>
        <w:tblW w:w="0" w:type="auto"/>
        <w:tblInd w:w="1384" w:type="dxa"/>
        <w:tblLook w:val="04A0"/>
      </w:tblPr>
      <w:tblGrid>
        <w:gridCol w:w="8080"/>
      </w:tblGrid>
      <w:tr w:rsidR="003E6E78" w:rsidTr="00BA1D34">
        <w:tc>
          <w:tcPr>
            <w:tcW w:w="8080" w:type="dxa"/>
          </w:tcPr>
          <w:p w:rsidR="003E6E78" w:rsidRPr="00D23654" w:rsidRDefault="009B3A79" w:rsidP="003E6E78">
            <w:pPr>
              <w:widowControl/>
              <w:autoSpaceDE/>
              <w:autoSpaceDN/>
              <w:adjustRightInd/>
              <w:ind w:left="34" w:right="-11" w:firstLine="142"/>
              <w:jc w:val="both"/>
              <w:rPr>
                <w:b/>
                <w:color w:val="00B050"/>
              </w:rPr>
            </w:pPr>
            <w:r w:rsidRPr="009B3A79">
              <w:rPr>
                <w:b/>
              </w:rPr>
              <w:lastRenderedPageBreak/>
              <w:t>  </w:t>
            </w:r>
            <w:r w:rsidR="003E6E78" w:rsidRPr="00D23654">
              <w:rPr>
                <w:b/>
                <w:color w:val="00B050"/>
              </w:rPr>
              <w:t xml:space="preserve">   La nueva evangelización se va a diferenciar mucho de la medieval, que ponía el tono en el juicio final; y de la humanista, que se centraba en la piedad de la persona. Se centrará en la responsabilidad, en la solidar</w:t>
            </w:r>
            <w:r w:rsidR="003E6E78" w:rsidRPr="00D23654">
              <w:rPr>
                <w:b/>
                <w:color w:val="00B050"/>
              </w:rPr>
              <w:t>i</w:t>
            </w:r>
            <w:r w:rsidR="003E6E78" w:rsidRPr="00D23654">
              <w:rPr>
                <w:b/>
                <w:color w:val="00B050"/>
              </w:rPr>
              <w:t>dad y en la misericordia divina vividas en la comunidad eclesial.</w:t>
            </w:r>
          </w:p>
          <w:p w:rsidR="003E6E78" w:rsidRPr="00D23654" w:rsidRDefault="003E6E78" w:rsidP="003E6E78">
            <w:pPr>
              <w:widowControl/>
              <w:autoSpaceDE/>
              <w:autoSpaceDN/>
              <w:adjustRightInd/>
              <w:ind w:left="34" w:right="-11" w:firstLine="142"/>
              <w:jc w:val="both"/>
              <w:rPr>
                <w:b/>
                <w:color w:val="00B050"/>
              </w:rPr>
            </w:pPr>
            <w:r w:rsidRPr="00D23654">
              <w:rPr>
                <w:b/>
                <w:color w:val="00B050"/>
              </w:rPr>
              <w:t xml:space="preserve">  Dios quiere que todos los hombres se salven. Pero Dios ha dado al hombre la libertad y es el hombre el que elegirá su futuro.</w:t>
            </w:r>
          </w:p>
          <w:p w:rsidR="003E6E78" w:rsidRPr="000814A1" w:rsidRDefault="003E6E78" w:rsidP="00A71554">
            <w:pPr>
              <w:widowControl/>
              <w:autoSpaceDE/>
              <w:autoSpaceDN/>
              <w:adjustRightInd/>
              <w:ind w:left="34" w:right="-11" w:firstLine="142"/>
              <w:jc w:val="both"/>
              <w:rPr>
                <w:b/>
                <w:color w:val="0070C0"/>
              </w:rPr>
            </w:pPr>
            <w:r w:rsidRPr="00D23654">
              <w:rPr>
                <w:b/>
                <w:color w:val="00B050"/>
              </w:rPr>
              <w:t xml:space="preserve">  Al evangelizar, anunciamos a Dios como Padre.  Pero no podemos olv</w:t>
            </w:r>
            <w:r w:rsidRPr="00D23654">
              <w:rPr>
                <w:b/>
                <w:color w:val="00B050"/>
              </w:rPr>
              <w:t>i</w:t>
            </w:r>
            <w:r w:rsidRPr="00D23654">
              <w:rPr>
                <w:b/>
                <w:color w:val="00B050"/>
              </w:rPr>
              <w:t>dar al hombre como elegido para ser hijo</w:t>
            </w:r>
            <w:r w:rsidR="00A71554" w:rsidRPr="00D23654">
              <w:rPr>
                <w:b/>
                <w:color w:val="00B050"/>
              </w:rPr>
              <w:t xml:space="preserve"> libre</w:t>
            </w:r>
            <w:r w:rsidRPr="00D23654">
              <w:rPr>
                <w:b/>
                <w:color w:val="00B050"/>
              </w:rPr>
              <w:t xml:space="preserve"> de ese Padre amoroso</w:t>
            </w:r>
            <w:r w:rsidR="00A71554" w:rsidRPr="00D23654">
              <w:rPr>
                <w:b/>
                <w:color w:val="00B050"/>
              </w:rPr>
              <w:t xml:space="preserve"> que respetará siempre su libertad como base de su</w:t>
            </w:r>
            <w:r w:rsidRPr="00D23654">
              <w:rPr>
                <w:b/>
                <w:color w:val="00B050"/>
              </w:rPr>
              <w:t xml:space="preserve"> dign</w:t>
            </w:r>
            <w:r w:rsidR="00A71554" w:rsidRPr="00D23654">
              <w:rPr>
                <w:b/>
                <w:color w:val="00B050"/>
              </w:rPr>
              <w:t>i</w:t>
            </w:r>
            <w:r w:rsidRPr="00D23654">
              <w:rPr>
                <w:b/>
                <w:color w:val="00B050"/>
              </w:rPr>
              <w:t>dad</w:t>
            </w:r>
            <w:r w:rsidR="00A71554" w:rsidRPr="00D23654">
              <w:rPr>
                <w:b/>
                <w:color w:val="00B050"/>
              </w:rPr>
              <w:t xml:space="preserve"> y de su respo</w:t>
            </w:r>
            <w:r w:rsidR="00A71554" w:rsidRPr="00D23654">
              <w:rPr>
                <w:b/>
                <w:color w:val="00B050"/>
              </w:rPr>
              <w:t>n</w:t>
            </w:r>
            <w:r w:rsidR="00A71554" w:rsidRPr="00D23654">
              <w:rPr>
                <w:b/>
                <w:color w:val="00B050"/>
              </w:rPr>
              <w:t>sabilidad</w:t>
            </w:r>
            <w:r w:rsidRPr="00D23654">
              <w:rPr>
                <w:b/>
                <w:color w:val="00B050"/>
              </w:rPr>
              <w:t>..</w:t>
            </w:r>
          </w:p>
        </w:tc>
      </w:tr>
    </w:tbl>
    <w:p w:rsidR="009B3A79" w:rsidRPr="009B3A79" w:rsidRDefault="00A71554" w:rsidP="006C11AF">
      <w:pPr>
        <w:widowControl/>
        <w:autoSpaceDE/>
        <w:autoSpaceDN/>
        <w:adjustRightInd/>
        <w:spacing w:before="100" w:beforeAutospacing="1" w:after="100" w:afterAutospacing="1"/>
        <w:ind w:left="709" w:right="-11" w:firstLine="283"/>
        <w:jc w:val="both"/>
        <w:rPr>
          <w:b/>
          <w:sz w:val="22"/>
          <w:szCs w:val="22"/>
        </w:rPr>
      </w:pPr>
      <w:r>
        <w:rPr>
          <w:b/>
          <w:bCs/>
          <w:sz w:val="22"/>
          <w:szCs w:val="22"/>
        </w:rPr>
        <w:t>2</w:t>
      </w:r>
      <w:r w:rsidR="009B3A79" w:rsidRPr="006C11AF">
        <w:rPr>
          <w:b/>
          <w:bCs/>
          <w:color w:val="0070C0"/>
        </w:rPr>
        <w:t>. Centro de referencia</w:t>
      </w:r>
    </w:p>
    <w:p w:rsidR="002A295E" w:rsidRDefault="009B3A79" w:rsidP="006C11AF">
      <w:pPr>
        <w:widowControl/>
        <w:autoSpaceDE/>
        <w:autoSpaceDN/>
        <w:adjustRightInd/>
        <w:spacing w:before="100" w:beforeAutospacing="1" w:after="100" w:afterAutospacing="1"/>
        <w:ind w:left="709" w:right="-11" w:firstLine="283"/>
        <w:jc w:val="both"/>
        <w:rPr>
          <w:b/>
          <w:sz w:val="22"/>
          <w:szCs w:val="22"/>
        </w:rPr>
      </w:pPr>
      <w:r w:rsidRPr="009B3A79">
        <w:rPr>
          <w:b/>
          <w:sz w:val="22"/>
          <w:szCs w:val="22"/>
        </w:rPr>
        <w:t xml:space="preserve"> En una buena y objetiva visión escatológica, la esperanza en la venida del Hijo de Dios a "juzgar con poder y majestad" a los hombres tiene que ser el centro básico de referencia. Es doctrina que se recoge en el Símbolo apostólico y en los demás credos de la antigüedad. Y supone que el hombre es caminante en este mundo, donde se halla de paso, y que su destino se orienta al más allá.</w:t>
      </w:r>
    </w:p>
    <w:p w:rsidR="002A295E" w:rsidRDefault="009B3A79" w:rsidP="006C11AF">
      <w:pPr>
        <w:widowControl/>
        <w:autoSpaceDE/>
        <w:autoSpaceDN/>
        <w:adjustRightInd/>
        <w:ind w:left="709" w:right="-11" w:firstLine="283"/>
        <w:jc w:val="both"/>
        <w:rPr>
          <w:b/>
          <w:sz w:val="22"/>
          <w:szCs w:val="22"/>
        </w:rPr>
      </w:pPr>
      <w:r w:rsidRPr="009B3A79">
        <w:rPr>
          <w:b/>
          <w:sz w:val="22"/>
          <w:szCs w:val="22"/>
        </w:rPr>
        <w:t>   Individualmente el hombre busca el significado de ese más allá. En cuanto mie</w:t>
      </w:r>
      <w:r w:rsidRPr="009B3A79">
        <w:rPr>
          <w:b/>
          <w:sz w:val="22"/>
          <w:szCs w:val="22"/>
        </w:rPr>
        <w:t>m</w:t>
      </w:r>
      <w:r w:rsidRPr="009B3A79">
        <w:rPr>
          <w:b/>
          <w:sz w:val="22"/>
          <w:szCs w:val="22"/>
        </w:rPr>
        <w:t>bro del Pueblo de Dios que camina por la vida, trata de ser coherente con las enseña</w:t>
      </w:r>
      <w:r w:rsidRPr="009B3A79">
        <w:rPr>
          <w:b/>
          <w:sz w:val="22"/>
          <w:szCs w:val="22"/>
        </w:rPr>
        <w:t>n</w:t>
      </w:r>
      <w:r w:rsidRPr="009B3A79">
        <w:rPr>
          <w:b/>
          <w:sz w:val="22"/>
          <w:szCs w:val="22"/>
        </w:rPr>
        <w:t>zas colectivas y perfilar su explicación "eclesial" de esas realidades.</w:t>
      </w:r>
    </w:p>
    <w:p w:rsidR="006C11AF" w:rsidRDefault="006C11AF" w:rsidP="006C11AF">
      <w:pPr>
        <w:widowControl/>
        <w:autoSpaceDE/>
        <w:autoSpaceDN/>
        <w:adjustRightInd/>
        <w:ind w:left="709" w:right="-11" w:firstLine="283"/>
        <w:jc w:val="both"/>
        <w:rPr>
          <w:b/>
          <w:sz w:val="22"/>
          <w:szCs w:val="22"/>
        </w:rPr>
      </w:pPr>
    </w:p>
    <w:p w:rsidR="002A295E" w:rsidRDefault="009B3A79" w:rsidP="006C11AF">
      <w:pPr>
        <w:widowControl/>
        <w:autoSpaceDE/>
        <w:autoSpaceDN/>
        <w:adjustRightInd/>
        <w:ind w:left="709" w:right="-11" w:firstLine="283"/>
        <w:jc w:val="both"/>
        <w:rPr>
          <w:b/>
          <w:sz w:val="22"/>
          <w:szCs w:val="22"/>
        </w:rPr>
      </w:pPr>
      <w:r w:rsidRPr="009B3A79">
        <w:rPr>
          <w:b/>
          <w:sz w:val="22"/>
          <w:szCs w:val="22"/>
        </w:rPr>
        <w:t>   Evidentemente, el elemento de referencia para el cristiano no puede ser otro que Jesús triunfante. El mismo anunció su última venida dentro del plan grandio</w:t>
      </w:r>
      <w:r w:rsidRPr="009B3A79">
        <w:rPr>
          <w:b/>
          <w:sz w:val="22"/>
          <w:szCs w:val="22"/>
        </w:rPr>
        <w:softHyphen/>
        <w:t>so de la salvación y el hombre sólo puede explicar las realidades del más allá por la fe que pre</w:t>
      </w:r>
      <w:r w:rsidRPr="009B3A79">
        <w:rPr>
          <w:b/>
          <w:sz w:val="22"/>
          <w:szCs w:val="22"/>
        </w:rPr>
        <w:t>s</w:t>
      </w:r>
      <w:r w:rsidRPr="009B3A79">
        <w:rPr>
          <w:b/>
          <w:sz w:val="22"/>
          <w:szCs w:val="22"/>
        </w:rPr>
        <w:t>te en el más acá a las enseñanzas del Señor.</w:t>
      </w:r>
    </w:p>
    <w:p w:rsidR="006C11AF" w:rsidRDefault="006C11AF" w:rsidP="006C11AF">
      <w:pPr>
        <w:widowControl/>
        <w:autoSpaceDE/>
        <w:autoSpaceDN/>
        <w:adjustRightInd/>
        <w:ind w:left="709" w:right="-11" w:firstLine="283"/>
        <w:jc w:val="both"/>
        <w:rPr>
          <w:b/>
          <w:sz w:val="22"/>
          <w:szCs w:val="22"/>
        </w:rPr>
      </w:pPr>
    </w:p>
    <w:p w:rsidR="002A295E" w:rsidRDefault="009B3A79" w:rsidP="006C11AF">
      <w:pPr>
        <w:widowControl/>
        <w:autoSpaceDE/>
        <w:autoSpaceDN/>
        <w:adjustRightInd/>
        <w:ind w:left="709" w:right="-11" w:firstLine="283"/>
        <w:jc w:val="both"/>
        <w:rPr>
          <w:b/>
          <w:sz w:val="22"/>
          <w:szCs w:val="22"/>
        </w:rPr>
      </w:pPr>
      <w:r w:rsidRPr="009B3A79">
        <w:rPr>
          <w:b/>
          <w:sz w:val="22"/>
          <w:szCs w:val="22"/>
        </w:rPr>
        <w:t>   De alguna forma el cristiano se siente llamado a participar en el gran triunfo de Jesús y teme sentirse alejado de él si su comportamiento en este mundo no está co</w:t>
      </w:r>
      <w:r w:rsidRPr="009B3A79">
        <w:rPr>
          <w:b/>
          <w:sz w:val="22"/>
          <w:szCs w:val="22"/>
        </w:rPr>
        <w:t>n</w:t>
      </w:r>
      <w:r w:rsidRPr="009B3A79">
        <w:rPr>
          <w:b/>
          <w:sz w:val="22"/>
          <w:szCs w:val="22"/>
        </w:rPr>
        <w:t>forme con los planes divinos. El triunfo de Jesús, Dios y hombre, se halla en el centro del pensamiento escatológico cristiano. En nada se parece a las mitologías cósmicas de las religiones antiguas (egipcias, babilónicas y persas) y tampoco a las modernas, aunque se denominen cristianas, como acontece con los movimientos adventistas, m</w:t>
      </w:r>
      <w:r w:rsidRPr="009B3A79">
        <w:rPr>
          <w:b/>
          <w:sz w:val="22"/>
          <w:szCs w:val="22"/>
        </w:rPr>
        <w:t>i</w:t>
      </w:r>
      <w:r w:rsidRPr="009B3A79">
        <w:rPr>
          <w:b/>
          <w:sz w:val="22"/>
          <w:szCs w:val="22"/>
        </w:rPr>
        <w:t>lenaristas o con los "Santos de los últimos días".</w:t>
      </w:r>
    </w:p>
    <w:p w:rsidR="006C11AF" w:rsidRDefault="006C11AF" w:rsidP="006C11AF">
      <w:pPr>
        <w:widowControl/>
        <w:autoSpaceDE/>
        <w:autoSpaceDN/>
        <w:adjustRightInd/>
        <w:ind w:left="709" w:right="-11" w:firstLine="283"/>
        <w:jc w:val="both"/>
        <w:rPr>
          <w:b/>
          <w:sz w:val="22"/>
          <w:szCs w:val="22"/>
        </w:rPr>
      </w:pPr>
    </w:p>
    <w:p w:rsidR="002A295E" w:rsidRDefault="009B3A79" w:rsidP="006C11AF">
      <w:pPr>
        <w:widowControl/>
        <w:autoSpaceDE/>
        <w:autoSpaceDN/>
        <w:adjustRightInd/>
        <w:ind w:left="709" w:right="-11" w:firstLine="283"/>
        <w:jc w:val="both"/>
        <w:rPr>
          <w:b/>
          <w:sz w:val="22"/>
          <w:szCs w:val="22"/>
        </w:rPr>
      </w:pPr>
      <w:r w:rsidRPr="009B3A79">
        <w:rPr>
          <w:b/>
          <w:sz w:val="22"/>
          <w:szCs w:val="22"/>
        </w:rPr>
        <w:t>   La Escatología católica, por ser bíblica y evangélica, es una con</w:t>
      </w:r>
      <w:r w:rsidRPr="009B3A79">
        <w:rPr>
          <w:b/>
          <w:sz w:val="22"/>
          <w:szCs w:val="22"/>
        </w:rPr>
        <w:softHyphen/>
        <w:t xml:space="preserve">templación </w:t>
      </w:r>
      <w:proofErr w:type="spellStart"/>
      <w:r w:rsidRPr="009B3A79">
        <w:rPr>
          <w:b/>
          <w:sz w:val="22"/>
          <w:szCs w:val="22"/>
        </w:rPr>
        <w:t>cri</w:t>
      </w:r>
      <w:r w:rsidRPr="009B3A79">
        <w:rPr>
          <w:b/>
          <w:sz w:val="22"/>
          <w:szCs w:val="22"/>
        </w:rPr>
        <w:t>s</w:t>
      </w:r>
      <w:r w:rsidRPr="009B3A79">
        <w:rPr>
          <w:b/>
          <w:sz w:val="22"/>
          <w:szCs w:val="22"/>
        </w:rPr>
        <w:t>tocéntrica</w:t>
      </w:r>
      <w:proofErr w:type="spellEnd"/>
      <w:r w:rsidRPr="009B3A79">
        <w:rPr>
          <w:b/>
          <w:sz w:val="22"/>
          <w:szCs w:val="22"/>
        </w:rPr>
        <w:t xml:space="preserve"> del futuro Reino de Dios, en donde la caridad y la esperanza adquieren la dimensión principal en la men</w:t>
      </w:r>
      <w:r w:rsidRPr="009B3A79">
        <w:rPr>
          <w:b/>
          <w:sz w:val="22"/>
          <w:szCs w:val="22"/>
        </w:rPr>
        <w:softHyphen/>
        <w:t>te y en el corazón de los creyentes.  Sólo estudiando lo que Jesús y la Escritura dijeron y dicen se puede tener una idea real sobre los acont</w:t>
      </w:r>
      <w:r w:rsidRPr="009B3A79">
        <w:rPr>
          <w:b/>
          <w:sz w:val="22"/>
          <w:szCs w:val="22"/>
        </w:rPr>
        <w:t>e</w:t>
      </w:r>
      <w:r w:rsidRPr="009B3A79">
        <w:rPr>
          <w:b/>
          <w:sz w:val="22"/>
          <w:szCs w:val="22"/>
        </w:rPr>
        <w:t>cimientos que so</w:t>
      </w:r>
      <w:r w:rsidRPr="009B3A79">
        <w:rPr>
          <w:b/>
          <w:sz w:val="22"/>
          <w:szCs w:val="22"/>
        </w:rPr>
        <w:softHyphen/>
        <w:t>brevendrán en los últimos tiempos, si bien no se desvela el misterio de lo que "</w:t>
      </w:r>
      <w:r w:rsidRPr="009B3A79">
        <w:rPr>
          <w:b/>
          <w:i/>
          <w:iCs/>
          <w:sz w:val="22"/>
          <w:szCs w:val="22"/>
        </w:rPr>
        <w:t>tiene Dios reser</w:t>
      </w:r>
      <w:r w:rsidRPr="009B3A79">
        <w:rPr>
          <w:b/>
          <w:i/>
          <w:iCs/>
          <w:sz w:val="22"/>
          <w:szCs w:val="22"/>
        </w:rPr>
        <w:softHyphen/>
        <w:t>vado para aquellos que le aman... porque ni ojo vio ni oído oyó nada de ello.</w:t>
      </w:r>
      <w:r w:rsidRPr="009B3A79">
        <w:rPr>
          <w:b/>
          <w:sz w:val="22"/>
          <w:szCs w:val="22"/>
        </w:rPr>
        <w:t xml:space="preserve">" (1 </w:t>
      </w:r>
      <w:proofErr w:type="spellStart"/>
      <w:r w:rsidRPr="009B3A79">
        <w:rPr>
          <w:b/>
          <w:sz w:val="22"/>
          <w:szCs w:val="22"/>
        </w:rPr>
        <w:t>Cor.</w:t>
      </w:r>
      <w:proofErr w:type="spellEnd"/>
      <w:r w:rsidRPr="009B3A79">
        <w:rPr>
          <w:b/>
          <w:sz w:val="22"/>
          <w:szCs w:val="22"/>
        </w:rPr>
        <w:t xml:space="preserve"> 2.9).</w:t>
      </w:r>
    </w:p>
    <w:p w:rsidR="006C11AF" w:rsidRDefault="006C11AF" w:rsidP="006C11AF">
      <w:pPr>
        <w:widowControl/>
        <w:autoSpaceDE/>
        <w:autoSpaceDN/>
        <w:adjustRightInd/>
        <w:ind w:left="709" w:right="-11" w:firstLine="283"/>
        <w:jc w:val="both"/>
        <w:rPr>
          <w:b/>
          <w:sz w:val="22"/>
          <w:szCs w:val="22"/>
        </w:rPr>
      </w:pPr>
    </w:p>
    <w:p w:rsidR="006C11AF" w:rsidRDefault="009B3A79" w:rsidP="006C11AF">
      <w:pPr>
        <w:widowControl/>
        <w:autoSpaceDE/>
        <w:autoSpaceDN/>
        <w:adjustRightInd/>
        <w:ind w:left="709" w:right="-11" w:firstLine="283"/>
        <w:jc w:val="both"/>
        <w:rPr>
          <w:b/>
          <w:sz w:val="22"/>
          <w:szCs w:val="22"/>
        </w:rPr>
      </w:pPr>
      <w:r w:rsidRPr="009B3A79">
        <w:rPr>
          <w:b/>
          <w:sz w:val="22"/>
          <w:szCs w:val="22"/>
        </w:rPr>
        <w:t>   Lo que sí podemos reconocer y declarar es que los últimos días para cada persona son los últimos instantes de su vida mortal, ya que una vez trascendida la existencia t</w:t>
      </w:r>
      <w:r w:rsidRPr="009B3A79">
        <w:rPr>
          <w:b/>
          <w:sz w:val="22"/>
          <w:szCs w:val="22"/>
        </w:rPr>
        <w:t>e</w:t>
      </w:r>
      <w:r w:rsidRPr="009B3A79">
        <w:rPr>
          <w:b/>
          <w:sz w:val="22"/>
          <w:szCs w:val="22"/>
        </w:rPr>
        <w:t>rrena se ha terminado para cada ser humanos las categorías del espacio y del tiempo.</w:t>
      </w:r>
      <w:r w:rsidRPr="009B3A79">
        <w:rPr>
          <w:b/>
          <w:sz w:val="22"/>
          <w:szCs w:val="22"/>
        </w:rPr>
        <w:br/>
        <w:t>  </w:t>
      </w:r>
      <w:r w:rsidR="006C11AF">
        <w:rPr>
          <w:b/>
          <w:sz w:val="22"/>
          <w:szCs w:val="22"/>
        </w:rPr>
        <w:t xml:space="preserve">  </w:t>
      </w:r>
    </w:p>
    <w:p w:rsidR="006C11AF" w:rsidRDefault="009B3A79" w:rsidP="006C11AF">
      <w:pPr>
        <w:widowControl/>
        <w:autoSpaceDE/>
        <w:autoSpaceDN/>
        <w:adjustRightInd/>
        <w:ind w:left="709" w:right="-11" w:firstLine="283"/>
        <w:jc w:val="both"/>
        <w:rPr>
          <w:b/>
          <w:sz w:val="22"/>
          <w:szCs w:val="22"/>
        </w:rPr>
      </w:pPr>
      <w:r w:rsidRPr="009B3A79">
        <w:rPr>
          <w:b/>
          <w:sz w:val="22"/>
          <w:szCs w:val="22"/>
        </w:rPr>
        <w:t xml:space="preserve"> Sólo de forma analógica podemos hablar en este mundo de nuestras reali</w:t>
      </w:r>
      <w:r w:rsidRPr="009B3A79">
        <w:rPr>
          <w:b/>
          <w:sz w:val="22"/>
          <w:szCs w:val="22"/>
        </w:rPr>
        <w:softHyphen/>
        <w:t>dades aplicadas al otro, aunque precisemos algún tipo de lengua para expresar creencias y expectativas.  Ni la fantasía literaria ni las invencio</w:t>
      </w:r>
      <w:r w:rsidRPr="009B3A79">
        <w:rPr>
          <w:b/>
          <w:sz w:val="22"/>
          <w:szCs w:val="22"/>
        </w:rPr>
        <w:softHyphen/>
        <w:t>nes de los pintores o escultores ni la creatividad derrochada en las demás artes expresivas de los hombres, resultan suf</w:t>
      </w:r>
      <w:r w:rsidRPr="009B3A79">
        <w:rPr>
          <w:b/>
          <w:sz w:val="22"/>
          <w:szCs w:val="22"/>
        </w:rPr>
        <w:t>i</w:t>
      </w:r>
      <w:r w:rsidRPr="009B3A79">
        <w:rPr>
          <w:b/>
          <w:sz w:val="22"/>
          <w:szCs w:val="22"/>
        </w:rPr>
        <w:t>cientes para una aproximación al misterio inexplicable del más allá.  Por eso los temas escatológicos re</w:t>
      </w:r>
      <w:r w:rsidRPr="009B3A79">
        <w:rPr>
          <w:b/>
          <w:sz w:val="22"/>
          <w:szCs w:val="22"/>
        </w:rPr>
        <w:softHyphen/>
        <w:t>quieren actitudes de fe cristiana y no alardes de imaginación vision</w:t>
      </w:r>
      <w:r w:rsidRPr="009B3A79">
        <w:rPr>
          <w:b/>
          <w:sz w:val="22"/>
          <w:szCs w:val="22"/>
        </w:rPr>
        <w:t>a</w:t>
      </w:r>
      <w:r w:rsidRPr="009B3A79">
        <w:rPr>
          <w:b/>
          <w:sz w:val="22"/>
          <w:szCs w:val="22"/>
        </w:rPr>
        <w:t>ria. Se inspiran en la fe de un Dios Supre</w:t>
      </w:r>
      <w:r w:rsidRPr="009B3A79">
        <w:rPr>
          <w:b/>
          <w:sz w:val="22"/>
          <w:szCs w:val="22"/>
        </w:rPr>
        <w:softHyphen/>
        <w:t>mo, que ha enviado al Hijo al mundo.</w:t>
      </w:r>
    </w:p>
    <w:p w:rsidR="006C11AF" w:rsidRDefault="006C11AF" w:rsidP="006C11AF">
      <w:pPr>
        <w:widowControl/>
        <w:autoSpaceDE/>
        <w:autoSpaceDN/>
        <w:adjustRightInd/>
        <w:ind w:left="709" w:right="-11" w:firstLine="283"/>
        <w:jc w:val="both"/>
        <w:rPr>
          <w:b/>
          <w:sz w:val="22"/>
          <w:szCs w:val="22"/>
        </w:rPr>
      </w:pPr>
    </w:p>
    <w:p w:rsidR="002A295E" w:rsidRDefault="006C11AF" w:rsidP="006C11AF">
      <w:pPr>
        <w:widowControl/>
        <w:autoSpaceDE/>
        <w:autoSpaceDN/>
        <w:adjustRightInd/>
        <w:ind w:left="709" w:right="-11" w:firstLine="283"/>
        <w:jc w:val="both"/>
        <w:rPr>
          <w:b/>
          <w:sz w:val="22"/>
          <w:szCs w:val="22"/>
        </w:rPr>
      </w:pPr>
      <w:r>
        <w:rPr>
          <w:b/>
          <w:sz w:val="22"/>
          <w:szCs w:val="22"/>
        </w:rPr>
        <w:t xml:space="preserve"> </w:t>
      </w:r>
      <w:r w:rsidR="009B3A79" w:rsidRPr="009B3A79">
        <w:rPr>
          <w:b/>
          <w:sz w:val="22"/>
          <w:szCs w:val="22"/>
        </w:rPr>
        <w:t xml:space="preserve"> El Dios encar</w:t>
      </w:r>
      <w:r w:rsidR="009B3A79" w:rsidRPr="009B3A79">
        <w:rPr>
          <w:b/>
          <w:sz w:val="22"/>
          <w:szCs w:val="22"/>
        </w:rPr>
        <w:softHyphen/>
        <w:t>nado, Jesucristo, ha sido constituido Señor de vivos y muertos y a t</w:t>
      </w:r>
      <w:r w:rsidR="009B3A79" w:rsidRPr="009B3A79">
        <w:rPr>
          <w:b/>
          <w:sz w:val="22"/>
          <w:szCs w:val="22"/>
        </w:rPr>
        <w:t>o</w:t>
      </w:r>
      <w:r w:rsidR="009B3A79" w:rsidRPr="009B3A79">
        <w:rPr>
          <w:b/>
          <w:sz w:val="22"/>
          <w:szCs w:val="22"/>
        </w:rPr>
        <w:t>dos deberá recibir como Juez universal, justo y misericor</w:t>
      </w:r>
      <w:r w:rsidR="009B3A79" w:rsidRPr="009B3A79">
        <w:rPr>
          <w:b/>
          <w:sz w:val="22"/>
          <w:szCs w:val="22"/>
        </w:rPr>
        <w:softHyphen/>
        <w:t>dioso, al final de los tiempos: de los tiempos de cada uno, cuando la vida se acabe, y de los tiem</w:t>
      </w:r>
      <w:r w:rsidR="009B3A79" w:rsidRPr="009B3A79">
        <w:rPr>
          <w:b/>
          <w:sz w:val="22"/>
          <w:szCs w:val="22"/>
        </w:rPr>
        <w:softHyphen/>
        <w:t>pos de la comunidad total de los creyentes, cuando se termine la Historia.</w:t>
      </w:r>
    </w:p>
    <w:p w:rsidR="006C11AF" w:rsidRDefault="006C11AF" w:rsidP="006C11AF">
      <w:pPr>
        <w:widowControl/>
        <w:autoSpaceDE/>
        <w:autoSpaceDN/>
        <w:adjustRightInd/>
        <w:ind w:left="709" w:right="-11" w:firstLine="283"/>
        <w:jc w:val="both"/>
        <w:rPr>
          <w:b/>
          <w:sz w:val="22"/>
          <w:szCs w:val="22"/>
        </w:rPr>
      </w:pPr>
    </w:p>
    <w:p w:rsidR="002A295E" w:rsidRDefault="002A295E" w:rsidP="006C11AF">
      <w:pPr>
        <w:widowControl/>
        <w:autoSpaceDE/>
        <w:autoSpaceDN/>
        <w:adjustRightInd/>
        <w:ind w:left="709" w:right="-11" w:firstLine="283"/>
        <w:jc w:val="both"/>
        <w:rPr>
          <w:b/>
          <w:sz w:val="22"/>
          <w:szCs w:val="22"/>
        </w:rPr>
      </w:pPr>
      <w:r>
        <w:rPr>
          <w:b/>
          <w:sz w:val="22"/>
          <w:szCs w:val="22"/>
        </w:rPr>
        <w:t xml:space="preserve">   </w:t>
      </w:r>
      <w:r w:rsidR="009B3A79" w:rsidRPr="009B3A79">
        <w:rPr>
          <w:b/>
          <w:sz w:val="22"/>
          <w:szCs w:val="22"/>
        </w:rPr>
        <w:t>   Los hombres pasamos nuestra vida en la confianza de la ayuda e intercesión de Jesús resucitado y glorificado. Miramos nuestra muerte y nuestro más allá con los ojos puestos en la obra salvadora de Jesús. Esperamos la segunda venida del Señor con la serena alegría de que ven</w:t>
      </w:r>
      <w:r w:rsidR="009B3A79" w:rsidRPr="009B3A79">
        <w:rPr>
          <w:b/>
          <w:sz w:val="22"/>
          <w:szCs w:val="22"/>
        </w:rPr>
        <w:softHyphen/>
        <w:t>drá para salvar y no para condenar, como en su primera ven</w:t>
      </w:r>
      <w:r w:rsidR="009B3A79" w:rsidRPr="009B3A79">
        <w:rPr>
          <w:b/>
          <w:sz w:val="22"/>
          <w:szCs w:val="22"/>
        </w:rPr>
        <w:t>i</w:t>
      </w:r>
      <w:r w:rsidR="009B3A79" w:rsidRPr="009B3A79">
        <w:rPr>
          <w:b/>
          <w:sz w:val="22"/>
          <w:szCs w:val="22"/>
        </w:rPr>
        <w:t>da desempeñó su misericordiosa misión de salvación universal. Los antiguos llamaban a la venida de Jesús "parus</w:t>
      </w:r>
      <w:r w:rsidR="00A71554">
        <w:rPr>
          <w:b/>
          <w:sz w:val="22"/>
          <w:szCs w:val="22"/>
        </w:rPr>
        <w:t>í</w:t>
      </w:r>
      <w:r w:rsidR="009B3A79" w:rsidRPr="009B3A79">
        <w:rPr>
          <w:b/>
          <w:sz w:val="22"/>
          <w:szCs w:val="22"/>
        </w:rPr>
        <w:t>a" (</w:t>
      </w:r>
      <w:proofErr w:type="spellStart"/>
      <w:r w:rsidR="009B3A79" w:rsidRPr="009B3A79">
        <w:rPr>
          <w:b/>
          <w:sz w:val="22"/>
          <w:szCs w:val="22"/>
        </w:rPr>
        <w:t>paraousia</w:t>
      </w:r>
      <w:proofErr w:type="spellEnd"/>
      <w:r w:rsidR="009B3A79" w:rsidRPr="009B3A79">
        <w:rPr>
          <w:b/>
          <w:sz w:val="22"/>
          <w:szCs w:val="22"/>
        </w:rPr>
        <w:t>, presencia). Hoy nos gusta denominarla triu</w:t>
      </w:r>
      <w:r w:rsidR="009B3A79" w:rsidRPr="009B3A79">
        <w:rPr>
          <w:b/>
          <w:sz w:val="22"/>
          <w:szCs w:val="22"/>
        </w:rPr>
        <w:t>n</w:t>
      </w:r>
      <w:r w:rsidR="009B3A79" w:rsidRPr="009B3A79">
        <w:rPr>
          <w:b/>
          <w:sz w:val="22"/>
          <w:szCs w:val="22"/>
        </w:rPr>
        <w:t>fo final del amor y de la verdad del mismo Jesús.</w:t>
      </w:r>
    </w:p>
    <w:p w:rsidR="006C11AF" w:rsidRDefault="006C11AF" w:rsidP="006C11AF">
      <w:pPr>
        <w:widowControl/>
        <w:autoSpaceDE/>
        <w:autoSpaceDN/>
        <w:adjustRightInd/>
        <w:ind w:left="709" w:right="-11" w:firstLine="283"/>
        <w:jc w:val="both"/>
        <w:rPr>
          <w:b/>
          <w:sz w:val="22"/>
          <w:szCs w:val="22"/>
        </w:rPr>
      </w:pPr>
    </w:p>
    <w:p w:rsidR="006C11AF" w:rsidRDefault="006C11AF" w:rsidP="006C11AF">
      <w:pPr>
        <w:widowControl/>
        <w:autoSpaceDE/>
        <w:autoSpaceDN/>
        <w:adjustRightInd/>
        <w:ind w:left="709" w:right="-11" w:firstLine="283"/>
        <w:jc w:val="both"/>
        <w:rPr>
          <w:b/>
          <w:sz w:val="22"/>
          <w:szCs w:val="22"/>
        </w:rPr>
      </w:pPr>
    </w:p>
    <w:p w:rsidR="009B3A79" w:rsidRPr="009B3A79" w:rsidRDefault="006C11AF" w:rsidP="006C11AF">
      <w:pPr>
        <w:widowControl/>
        <w:autoSpaceDE/>
        <w:autoSpaceDN/>
        <w:adjustRightInd/>
        <w:ind w:left="709" w:right="-11" w:firstLine="283"/>
        <w:jc w:val="both"/>
        <w:rPr>
          <w:b/>
          <w:sz w:val="22"/>
          <w:szCs w:val="22"/>
        </w:rPr>
      </w:pPr>
      <w:r>
        <w:rPr>
          <w:noProof/>
        </w:rPr>
        <w:drawing>
          <wp:inline distT="0" distB="0" distL="0" distR="0">
            <wp:extent cx="1879569" cy="1905000"/>
            <wp:effectExtent l="19050" t="0" r="6381" b="0"/>
            <wp:docPr id="21" name="irc_mi" descr="http://2.bp.blogspot.com/-MXCgdAN9W_Y/UOCLc2XtEFI/AAAAAAAAdn4/ju7DNm8Fcio/s1600/Muerte,cuando+y+co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MXCgdAN9W_Y/UOCLc2XtEFI/AAAAAAAAdn4/ju7DNm8Fcio/s1600/Muerte,cuando+y+como.jpg"/>
                    <pic:cNvPicPr>
                      <a:picLocks noChangeAspect="1" noChangeArrowheads="1"/>
                    </pic:cNvPicPr>
                  </pic:nvPicPr>
                  <pic:blipFill>
                    <a:blip r:embed="rId24"/>
                    <a:srcRect/>
                    <a:stretch>
                      <a:fillRect/>
                    </a:stretch>
                  </pic:blipFill>
                  <pic:spPr bwMode="auto">
                    <a:xfrm>
                      <a:off x="0" y="0"/>
                      <a:ext cx="1879569" cy="1905000"/>
                    </a:xfrm>
                    <a:prstGeom prst="rect">
                      <a:avLst/>
                    </a:prstGeom>
                    <a:noFill/>
                    <a:ln w="9525">
                      <a:noFill/>
                      <a:miter lim="800000"/>
                      <a:headEnd/>
                      <a:tailEnd/>
                    </a:ln>
                  </pic:spPr>
                </pic:pic>
              </a:graphicData>
            </a:graphic>
          </wp:inline>
        </w:drawing>
      </w:r>
      <w:r w:rsidRPr="006C11AF">
        <w:rPr>
          <w:b/>
          <w:noProof/>
          <w:sz w:val="22"/>
          <w:szCs w:val="22"/>
        </w:rPr>
        <w:drawing>
          <wp:inline distT="0" distB="0" distL="0" distR="0">
            <wp:extent cx="3371230" cy="1847850"/>
            <wp:effectExtent l="19050" t="0" r="620" b="0"/>
            <wp:docPr id="23" name="Imagen 1" descr="http://www.lasalle.es/catequesis2/E/zplantilla_clip_image002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E/zplantilla_clip_image002_0016.jpg"/>
                    <pic:cNvPicPr>
                      <a:picLocks noChangeAspect="1" noChangeArrowheads="1"/>
                    </pic:cNvPicPr>
                  </pic:nvPicPr>
                  <pic:blipFill>
                    <a:blip r:embed="rId25"/>
                    <a:srcRect/>
                    <a:stretch>
                      <a:fillRect/>
                    </a:stretch>
                  </pic:blipFill>
                  <pic:spPr bwMode="auto">
                    <a:xfrm>
                      <a:off x="0" y="0"/>
                      <a:ext cx="3371850" cy="1848190"/>
                    </a:xfrm>
                    <a:prstGeom prst="rect">
                      <a:avLst/>
                    </a:prstGeom>
                    <a:noFill/>
                    <a:ln w="9525">
                      <a:noFill/>
                      <a:miter lim="800000"/>
                      <a:headEnd/>
                      <a:tailEnd/>
                    </a:ln>
                  </pic:spPr>
                </pic:pic>
              </a:graphicData>
            </a:graphic>
          </wp:inline>
        </w:drawing>
      </w:r>
    </w:p>
    <w:p w:rsidR="009B3A79" w:rsidRDefault="009B3A79" w:rsidP="006C11AF">
      <w:pPr>
        <w:widowControl/>
        <w:autoSpaceDE/>
        <w:autoSpaceDN/>
        <w:adjustRightInd/>
        <w:ind w:left="709" w:right="-11" w:firstLine="283"/>
        <w:jc w:val="both"/>
        <w:rPr>
          <w:b/>
          <w:color w:val="0070C0"/>
          <w:sz w:val="28"/>
          <w:szCs w:val="28"/>
        </w:rPr>
      </w:pPr>
      <w:r w:rsidRPr="009B3A79">
        <w:rPr>
          <w:b/>
          <w:sz w:val="22"/>
          <w:szCs w:val="22"/>
        </w:rPr>
        <w:br/>
        <w:t xml:space="preserve">  </w:t>
      </w:r>
      <w:r w:rsidRPr="009B3A79">
        <w:rPr>
          <w:b/>
          <w:sz w:val="22"/>
          <w:szCs w:val="22"/>
        </w:rPr>
        <w:br/>
      </w:r>
      <w:r w:rsidRPr="006C11AF">
        <w:rPr>
          <w:b/>
          <w:color w:val="0070C0"/>
          <w:sz w:val="28"/>
          <w:szCs w:val="28"/>
        </w:rPr>
        <w:t> </w:t>
      </w:r>
      <w:r w:rsidR="00A71554">
        <w:rPr>
          <w:b/>
          <w:bCs/>
          <w:color w:val="0070C0"/>
          <w:sz w:val="28"/>
          <w:szCs w:val="28"/>
        </w:rPr>
        <w:t>3</w:t>
      </w:r>
      <w:r w:rsidRPr="006C11AF">
        <w:rPr>
          <w:b/>
          <w:bCs/>
          <w:color w:val="0070C0"/>
          <w:sz w:val="28"/>
          <w:szCs w:val="28"/>
        </w:rPr>
        <w:t>. Temas escatológicos</w:t>
      </w:r>
      <w:r w:rsidRPr="006C11AF">
        <w:rPr>
          <w:b/>
          <w:color w:val="0070C0"/>
          <w:sz w:val="28"/>
          <w:szCs w:val="28"/>
        </w:rPr>
        <w:t xml:space="preserve"> </w:t>
      </w:r>
    </w:p>
    <w:p w:rsidR="006C11AF" w:rsidRPr="006C11AF" w:rsidRDefault="006C11AF" w:rsidP="006C11AF">
      <w:pPr>
        <w:widowControl/>
        <w:autoSpaceDE/>
        <w:autoSpaceDN/>
        <w:adjustRightInd/>
        <w:ind w:left="709" w:right="-11" w:firstLine="283"/>
        <w:jc w:val="both"/>
        <w:rPr>
          <w:b/>
          <w:color w:val="0070C0"/>
          <w:sz w:val="28"/>
          <w:szCs w:val="28"/>
        </w:rPr>
      </w:pPr>
    </w:p>
    <w:p w:rsidR="002A295E" w:rsidRDefault="009B3A79" w:rsidP="006C11AF">
      <w:pPr>
        <w:widowControl/>
        <w:autoSpaceDE/>
        <w:autoSpaceDN/>
        <w:adjustRightInd/>
        <w:ind w:left="709" w:right="-11" w:firstLine="283"/>
        <w:jc w:val="both"/>
        <w:rPr>
          <w:b/>
          <w:sz w:val="22"/>
          <w:szCs w:val="22"/>
        </w:rPr>
      </w:pPr>
      <w:r w:rsidRPr="009B3A79">
        <w:rPr>
          <w:b/>
          <w:sz w:val="22"/>
          <w:szCs w:val="22"/>
        </w:rPr>
        <w:t>   La venida de Jesús como Señor de la vida, de la historia y del mundo, es el tema central de la Escatología cristiana. Jesús no puede ceder el lugar a ninguna otra cons</w:t>
      </w:r>
      <w:r w:rsidRPr="009B3A79">
        <w:rPr>
          <w:b/>
          <w:sz w:val="22"/>
          <w:szCs w:val="22"/>
        </w:rPr>
        <w:t>i</w:t>
      </w:r>
      <w:r w:rsidRPr="009B3A79">
        <w:rPr>
          <w:b/>
          <w:sz w:val="22"/>
          <w:szCs w:val="22"/>
        </w:rPr>
        <w:t xml:space="preserve">deración, al menos desde la perspectiva de la fe cristiana. La Escatología no estudia realidades antropocéntricas, sino </w:t>
      </w:r>
      <w:proofErr w:type="spellStart"/>
      <w:r w:rsidRPr="009B3A79">
        <w:rPr>
          <w:b/>
          <w:sz w:val="22"/>
          <w:szCs w:val="22"/>
        </w:rPr>
        <w:t>cristocéntricas</w:t>
      </w:r>
      <w:proofErr w:type="spellEnd"/>
      <w:r w:rsidRPr="009B3A79">
        <w:rPr>
          <w:b/>
          <w:sz w:val="22"/>
          <w:szCs w:val="22"/>
        </w:rPr>
        <w:t>.</w:t>
      </w:r>
    </w:p>
    <w:p w:rsidR="006C11AF" w:rsidRDefault="006C11AF" w:rsidP="006C11AF">
      <w:pPr>
        <w:widowControl/>
        <w:autoSpaceDE/>
        <w:autoSpaceDN/>
        <w:adjustRightInd/>
        <w:ind w:left="709" w:right="-11" w:firstLine="283"/>
        <w:jc w:val="both"/>
        <w:rPr>
          <w:b/>
          <w:sz w:val="22"/>
          <w:szCs w:val="22"/>
        </w:rPr>
      </w:pPr>
    </w:p>
    <w:p w:rsidR="002A295E" w:rsidRDefault="009B3A79" w:rsidP="006C11AF">
      <w:pPr>
        <w:widowControl/>
        <w:autoSpaceDE/>
        <w:autoSpaceDN/>
        <w:adjustRightInd/>
        <w:ind w:left="709" w:right="-11" w:firstLine="283"/>
        <w:jc w:val="both"/>
        <w:rPr>
          <w:b/>
          <w:sz w:val="22"/>
          <w:szCs w:val="22"/>
        </w:rPr>
      </w:pPr>
      <w:r w:rsidRPr="009B3A79">
        <w:rPr>
          <w:b/>
          <w:sz w:val="22"/>
          <w:szCs w:val="22"/>
        </w:rPr>
        <w:t>   A veces se pretenden mezclar con ellas cuestiones científicas, como el final físico o cosmológico del universo, o filosóficas, como la posibilidad e identi</w:t>
      </w:r>
      <w:r w:rsidRPr="009B3A79">
        <w:rPr>
          <w:b/>
          <w:sz w:val="22"/>
          <w:szCs w:val="22"/>
        </w:rPr>
        <w:softHyphen/>
        <w:t>dad de la vida posterior a la muerte. Nada de lo que no esté centrado en la venida del Señor tiene c</w:t>
      </w:r>
      <w:r w:rsidRPr="009B3A79">
        <w:rPr>
          <w:b/>
          <w:sz w:val="22"/>
          <w:szCs w:val="22"/>
        </w:rPr>
        <w:t>a</w:t>
      </w:r>
      <w:r w:rsidRPr="009B3A79">
        <w:rPr>
          <w:b/>
          <w:sz w:val="22"/>
          <w:szCs w:val="22"/>
        </w:rPr>
        <w:t>bida estrictamente en la escatología cristiana, aunque sirva para elaborar formulaci</w:t>
      </w:r>
      <w:r w:rsidRPr="009B3A79">
        <w:rPr>
          <w:b/>
          <w:sz w:val="22"/>
          <w:szCs w:val="22"/>
        </w:rPr>
        <w:t>o</w:t>
      </w:r>
      <w:r w:rsidRPr="009B3A79">
        <w:rPr>
          <w:b/>
          <w:sz w:val="22"/>
          <w:szCs w:val="22"/>
        </w:rPr>
        <w:t>nes o hallar modos expresivos asequibles</w:t>
      </w:r>
    </w:p>
    <w:p w:rsidR="006C11AF" w:rsidRDefault="006C11AF" w:rsidP="006C11AF">
      <w:pPr>
        <w:widowControl/>
        <w:autoSpaceDE/>
        <w:autoSpaceDN/>
        <w:adjustRightInd/>
        <w:ind w:left="709" w:right="-11" w:firstLine="283"/>
        <w:jc w:val="both"/>
        <w:rPr>
          <w:b/>
          <w:sz w:val="22"/>
          <w:szCs w:val="22"/>
        </w:rPr>
      </w:pPr>
    </w:p>
    <w:p w:rsidR="002A295E" w:rsidRDefault="009B3A79" w:rsidP="006C11AF">
      <w:pPr>
        <w:widowControl/>
        <w:autoSpaceDE/>
        <w:autoSpaceDN/>
        <w:adjustRightInd/>
        <w:ind w:left="709" w:right="-11" w:firstLine="283"/>
        <w:jc w:val="both"/>
        <w:rPr>
          <w:b/>
          <w:sz w:val="22"/>
          <w:szCs w:val="22"/>
        </w:rPr>
      </w:pPr>
      <w:r w:rsidRPr="009B3A79">
        <w:rPr>
          <w:b/>
          <w:sz w:val="22"/>
          <w:szCs w:val="22"/>
        </w:rPr>
        <w:t>   El hecho de que los cristianos creamos y confesemos que "</w:t>
      </w:r>
      <w:r w:rsidRPr="009B3A79">
        <w:rPr>
          <w:b/>
          <w:i/>
          <w:iCs/>
          <w:sz w:val="22"/>
          <w:szCs w:val="22"/>
        </w:rPr>
        <w:t>Jesús vendrá al final de los tiempos a juzgar a los vivos y a los muertos y que su Reino no tendrá fin</w:t>
      </w:r>
      <w:r w:rsidRPr="009B3A79">
        <w:rPr>
          <w:b/>
          <w:sz w:val="22"/>
          <w:szCs w:val="22"/>
        </w:rPr>
        <w:t>", abre la puerta a otras consideraciones escatológicas</w:t>
      </w:r>
      <w:r w:rsidR="003E6E78">
        <w:rPr>
          <w:b/>
          <w:sz w:val="22"/>
          <w:szCs w:val="22"/>
        </w:rPr>
        <w:t>.</w:t>
      </w:r>
    </w:p>
    <w:p w:rsidR="00A71554" w:rsidRDefault="00A71554" w:rsidP="006C11AF">
      <w:pPr>
        <w:widowControl/>
        <w:autoSpaceDE/>
        <w:autoSpaceDN/>
        <w:adjustRightInd/>
        <w:ind w:left="709" w:right="-11" w:firstLine="283"/>
        <w:jc w:val="both"/>
        <w:rPr>
          <w:b/>
          <w:sz w:val="22"/>
          <w:szCs w:val="22"/>
        </w:rPr>
      </w:pPr>
    </w:p>
    <w:p w:rsidR="00A71554" w:rsidRDefault="00A71554" w:rsidP="00A71554">
      <w:pPr>
        <w:widowControl/>
        <w:autoSpaceDE/>
        <w:autoSpaceDN/>
        <w:adjustRightInd/>
        <w:ind w:left="709" w:right="-11" w:firstLine="283"/>
        <w:jc w:val="both"/>
        <w:rPr>
          <w:b/>
          <w:sz w:val="22"/>
          <w:szCs w:val="22"/>
        </w:rPr>
      </w:pPr>
      <w:r w:rsidRPr="009B3A79">
        <w:rPr>
          <w:b/>
          <w:sz w:val="22"/>
          <w:szCs w:val="22"/>
        </w:rPr>
        <w:t>   Los temas escatológicos, pues, se centran en los elementos siguientes:</w:t>
      </w:r>
    </w:p>
    <w:p w:rsidR="00A71554" w:rsidRDefault="00A71554" w:rsidP="006C11AF">
      <w:pPr>
        <w:widowControl/>
        <w:autoSpaceDE/>
        <w:autoSpaceDN/>
        <w:adjustRightInd/>
        <w:ind w:left="709" w:right="-11" w:firstLine="283"/>
        <w:jc w:val="both"/>
        <w:rPr>
          <w:b/>
          <w:sz w:val="22"/>
          <w:szCs w:val="22"/>
        </w:rPr>
      </w:pPr>
    </w:p>
    <w:p w:rsidR="00A71554" w:rsidRDefault="00A71554" w:rsidP="00A71554">
      <w:pPr>
        <w:widowControl/>
        <w:autoSpaceDE/>
        <w:autoSpaceDN/>
        <w:adjustRightInd/>
        <w:ind w:left="709" w:right="-11" w:firstLine="283"/>
        <w:jc w:val="both"/>
        <w:rPr>
          <w:b/>
          <w:sz w:val="22"/>
          <w:szCs w:val="22"/>
        </w:rPr>
      </w:pPr>
      <w:r w:rsidRPr="009B3A79">
        <w:rPr>
          <w:b/>
          <w:sz w:val="22"/>
          <w:szCs w:val="22"/>
        </w:rPr>
        <w:t>       -</w:t>
      </w:r>
      <w:r>
        <w:rPr>
          <w:b/>
          <w:sz w:val="22"/>
          <w:szCs w:val="22"/>
        </w:rPr>
        <w:t xml:space="preserve"> En</w:t>
      </w:r>
      <w:r w:rsidRPr="009B3A79">
        <w:rPr>
          <w:b/>
          <w:sz w:val="22"/>
          <w:szCs w:val="22"/>
        </w:rPr>
        <w:t xml:space="preserve"> la </w:t>
      </w:r>
      <w:proofErr w:type="spellStart"/>
      <w:r w:rsidRPr="009B3A79">
        <w:rPr>
          <w:b/>
          <w:sz w:val="22"/>
          <w:szCs w:val="22"/>
        </w:rPr>
        <w:t>parusia</w:t>
      </w:r>
      <w:proofErr w:type="spellEnd"/>
      <w:r w:rsidRPr="009B3A79">
        <w:rPr>
          <w:b/>
          <w:sz w:val="22"/>
          <w:szCs w:val="22"/>
        </w:rPr>
        <w:t>, o venida del Señor</w:t>
      </w:r>
      <w:r>
        <w:rPr>
          <w:b/>
          <w:sz w:val="22"/>
          <w:szCs w:val="22"/>
        </w:rPr>
        <w:t>. S</w:t>
      </w:r>
      <w:r w:rsidRPr="009B3A79">
        <w:rPr>
          <w:b/>
          <w:sz w:val="22"/>
          <w:szCs w:val="22"/>
        </w:rPr>
        <w:t>e vinculan</w:t>
      </w:r>
      <w:r>
        <w:rPr>
          <w:b/>
          <w:sz w:val="22"/>
          <w:szCs w:val="22"/>
        </w:rPr>
        <w:t xml:space="preserve"> con esa venida</w:t>
      </w:r>
      <w:r w:rsidRPr="009B3A79">
        <w:rPr>
          <w:b/>
          <w:sz w:val="22"/>
          <w:szCs w:val="22"/>
        </w:rPr>
        <w:t xml:space="preserve"> multitud de inte</w:t>
      </w:r>
      <w:r w:rsidRPr="009B3A79">
        <w:rPr>
          <w:b/>
          <w:sz w:val="22"/>
          <w:szCs w:val="22"/>
        </w:rPr>
        <w:t>r</w:t>
      </w:r>
      <w:r w:rsidRPr="009B3A79">
        <w:rPr>
          <w:b/>
          <w:sz w:val="22"/>
          <w:szCs w:val="22"/>
        </w:rPr>
        <w:t>rogantes: tiempos, modo, lugar, señales y protagonistas, que no ha</w:t>
      </w:r>
      <w:r>
        <w:rPr>
          <w:b/>
          <w:sz w:val="22"/>
          <w:szCs w:val="22"/>
        </w:rPr>
        <w:t>llan en sus reflexi</w:t>
      </w:r>
      <w:r>
        <w:rPr>
          <w:b/>
          <w:sz w:val="22"/>
          <w:szCs w:val="22"/>
        </w:rPr>
        <w:t>o</w:t>
      </w:r>
      <w:r>
        <w:rPr>
          <w:b/>
          <w:sz w:val="22"/>
          <w:szCs w:val="22"/>
        </w:rPr>
        <w:t>nes más datos que los que ofrece la Palabra evangélica de Jesús y que no descubren otras respuestas que lo que el</w:t>
      </w:r>
      <w:r w:rsidRPr="009B3A79">
        <w:rPr>
          <w:b/>
          <w:sz w:val="22"/>
          <w:szCs w:val="22"/>
        </w:rPr>
        <w:t xml:space="preserve"> mensaje cristiano ha podido comunicar.</w:t>
      </w:r>
    </w:p>
    <w:p w:rsidR="00A71554" w:rsidRDefault="00A71554" w:rsidP="00A71554">
      <w:pPr>
        <w:widowControl/>
        <w:autoSpaceDE/>
        <w:autoSpaceDN/>
        <w:adjustRightInd/>
        <w:ind w:left="709" w:right="-11" w:firstLine="283"/>
        <w:jc w:val="both"/>
        <w:rPr>
          <w:b/>
          <w:sz w:val="22"/>
          <w:szCs w:val="22"/>
        </w:rPr>
      </w:pPr>
    </w:p>
    <w:p w:rsidR="00A71554" w:rsidRDefault="00A71554" w:rsidP="00A71554">
      <w:pPr>
        <w:widowControl/>
        <w:autoSpaceDE/>
        <w:autoSpaceDN/>
        <w:adjustRightInd/>
        <w:ind w:left="709" w:right="-11" w:firstLine="283"/>
        <w:jc w:val="both"/>
        <w:rPr>
          <w:b/>
          <w:sz w:val="22"/>
          <w:szCs w:val="22"/>
        </w:rPr>
      </w:pPr>
      <w:r w:rsidRPr="009B3A79">
        <w:rPr>
          <w:b/>
          <w:sz w:val="22"/>
          <w:szCs w:val="22"/>
        </w:rPr>
        <w:t xml:space="preserve">     - La muerte de cada hombre, cuando la hora señalada por Dios llega, abre la lista. Los hombres sienten permanente miedo al morir y por eso en todas las culturas y razas se han multiplicado sus teorías sobre el destino </w:t>
      </w:r>
      <w:proofErr w:type="spellStart"/>
      <w:r w:rsidRPr="009B3A79">
        <w:rPr>
          <w:b/>
          <w:sz w:val="22"/>
          <w:szCs w:val="22"/>
        </w:rPr>
        <w:t>ultraterreno</w:t>
      </w:r>
      <w:proofErr w:type="spellEnd"/>
      <w:r w:rsidRPr="009B3A79">
        <w:rPr>
          <w:b/>
          <w:sz w:val="22"/>
          <w:szCs w:val="22"/>
        </w:rPr>
        <w:t xml:space="preserve">. El pensamiento cristiano, a la luz de la Revelación y del Evangelio, ha tenido mucho </w:t>
      </w:r>
      <w:r>
        <w:rPr>
          <w:b/>
          <w:sz w:val="22"/>
          <w:szCs w:val="22"/>
        </w:rPr>
        <w:t>cuidado con resaltar la re</w:t>
      </w:r>
      <w:r>
        <w:rPr>
          <w:b/>
          <w:sz w:val="22"/>
          <w:szCs w:val="22"/>
        </w:rPr>
        <w:t>s</w:t>
      </w:r>
      <w:r>
        <w:rPr>
          <w:b/>
          <w:sz w:val="22"/>
          <w:szCs w:val="22"/>
        </w:rPr>
        <w:t xml:space="preserve">puesta </w:t>
      </w:r>
      <w:r w:rsidRPr="009B3A79">
        <w:rPr>
          <w:b/>
          <w:sz w:val="22"/>
          <w:szCs w:val="22"/>
        </w:rPr>
        <w:t>a los interrogantes trascendentes</w:t>
      </w:r>
      <w:r>
        <w:rPr>
          <w:b/>
          <w:sz w:val="22"/>
          <w:szCs w:val="22"/>
        </w:rPr>
        <w:t xml:space="preserve"> que se abren con la muerte. Y lo ha sintetiz</w:t>
      </w:r>
      <w:r>
        <w:rPr>
          <w:b/>
          <w:sz w:val="22"/>
          <w:szCs w:val="22"/>
        </w:rPr>
        <w:t>a</w:t>
      </w:r>
      <w:r>
        <w:rPr>
          <w:b/>
          <w:sz w:val="22"/>
          <w:szCs w:val="22"/>
        </w:rPr>
        <w:t>do en la liturgia funerario: "Para el cristiano la vida se cambia, no se pierde"</w:t>
      </w:r>
      <w:r w:rsidRPr="009B3A79">
        <w:rPr>
          <w:b/>
          <w:sz w:val="22"/>
          <w:szCs w:val="22"/>
        </w:rPr>
        <w:t>.</w:t>
      </w:r>
    </w:p>
    <w:p w:rsidR="00A71554" w:rsidRDefault="00A71554" w:rsidP="00A71554">
      <w:pPr>
        <w:widowControl/>
        <w:autoSpaceDE/>
        <w:autoSpaceDN/>
        <w:adjustRightInd/>
        <w:ind w:left="709" w:right="-11" w:firstLine="283"/>
        <w:jc w:val="both"/>
        <w:rPr>
          <w:b/>
          <w:sz w:val="22"/>
          <w:szCs w:val="22"/>
        </w:rPr>
      </w:pPr>
    </w:p>
    <w:p w:rsidR="00A71554" w:rsidRDefault="00A71554" w:rsidP="00A71554">
      <w:pPr>
        <w:widowControl/>
        <w:autoSpaceDE/>
        <w:autoSpaceDN/>
        <w:adjustRightInd/>
        <w:ind w:left="709" w:right="-11" w:firstLine="283"/>
        <w:jc w:val="both"/>
        <w:rPr>
          <w:b/>
          <w:sz w:val="22"/>
          <w:szCs w:val="22"/>
        </w:rPr>
      </w:pPr>
      <w:r w:rsidRPr="009B3A79">
        <w:rPr>
          <w:b/>
          <w:sz w:val="22"/>
          <w:szCs w:val="22"/>
        </w:rPr>
        <w:t>    Del mismo modo se valora la enfermedad, el dolor, el peligro y el misterio del s</w:t>
      </w:r>
      <w:r w:rsidRPr="009B3A79">
        <w:rPr>
          <w:b/>
          <w:sz w:val="22"/>
          <w:szCs w:val="22"/>
        </w:rPr>
        <w:t>u</w:t>
      </w:r>
      <w:r w:rsidRPr="009B3A79">
        <w:rPr>
          <w:b/>
          <w:sz w:val="22"/>
          <w:szCs w:val="22"/>
        </w:rPr>
        <w:t>frimiento. Es el tránsito lento hacia el más allá y en esa perspectiva tiene senti</w:t>
      </w:r>
      <w:r w:rsidRPr="009B3A79">
        <w:rPr>
          <w:b/>
          <w:sz w:val="22"/>
          <w:szCs w:val="22"/>
        </w:rPr>
        <w:softHyphen/>
        <w:t>do y e</w:t>
      </w:r>
      <w:r w:rsidRPr="009B3A79">
        <w:rPr>
          <w:b/>
          <w:sz w:val="22"/>
          <w:szCs w:val="22"/>
        </w:rPr>
        <w:t>x</w:t>
      </w:r>
      <w:r w:rsidRPr="009B3A79">
        <w:rPr>
          <w:b/>
          <w:sz w:val="22"/>
          <w:szCs w:val="22"/>
        </w:rPr>
        <w:t>plicación.</w:t>
      </w:r>
      <w:r>
        <w:rPr>
          <w:b/>
          <w:sz w:val="22"/>
          <w:szCs w:val="22"/>
        </w:rPr>
        <w:t xml:space="preserve"> El hombre es frágil y el dolor puede visitarle. Y todo lo de esta vida se term</w:t>
      </w:r>
      <w:r>
        <w:rPr>
          <w:b/>
          <w:sz w:val="22"/>
          <w:szCs w:val="22"/>
        </w:rPr>
        <w:t>i</w:t>
      </w:r>
      <w:r>
        <w:rPr>
          <w:b/>
          <w:sz w:val="22"/>
          <w:szCs w:val="22"/>
        </w:rPr>
        <w:t>na con la muerte. Pero luego lo que se refiere a la otra.</w:t>
      </w:r>
    </w:p>
    <w:p w:rsidR="00A71554" w:rsidRDefault="00A71554" w:rsidP="00A71554">
      <w:pPr>
        <w:widowControl/>
        <w:autoSpaceDE/>
        <w:autoSpaceDN/>
        <w:adjustRightInd/>
        <w:ind w:left="709" w:right="-11" w:firstLine="283"/>
        <w:jc w:val="both"/>
        <w:rPr>
          <w:b/>
          <w:sz w:val="22"/>
          <w:szCs w:val="22"/>
        </w:rPr>
      </w:pPr>
      <w:r w:rsidRPr="009B3A79">
        <w:rPr>
          <w:b/>
          <w:sz w:val="22"/>
          <w:szCs w:val="22"/>
        </w:rPr>
        <w:lastRenderedPageBreak/>
        <w:br/>
        <w:t>      - El juicio particular para cada uno inquieta.</w:t>
      </w:r>
      <w:r>
        <w:rPr>
          <w:b/>
          <w:sz w:val="22"/>
          <w:szCs w:val="22"/>
        </w:rPr>
        <w:t xml:space="preserve"> Multitud de mitos, símbolos y figuras tratan de disimular la realidad que no logran aclarar los hechos y las formas de juicio  en esta vida.</w:t>
      </w:r>
      <w:r w:rsidRPr="009B3A79">
        <w:rPr>
          <w:b/>
          <w:sz w:val="22"/>
          <w:szCs w:val="22"/>
        </w:rPr>
        <w:t xml:space="preserve"> Convencidos de la existencia de la otra vida, en donde la justicia divina debe estar presente sin limitación de tiempo, los hombres se sienten inmortales y ll</w:t>
      </w:r>
      <w:r w:rsidRPr="009B3A79">
        <w:rPr>
          <w:b/>
          <w:sz w:val="22"/>
          <w:szCs w:val="22"/>
        </w:rPr>
        <w:t>e</w:t>
      </w:r>
      <w:r w:rsidRPr="009B3A79">
        <w:rPr>
          <w:b/>
          <w:sz w:val="22"/>
          <w:szCs w:val="22"/>
        </w:rPr>
        <w:t>nos de esperanza.</w:t>
      </w:r>
      <w:r>
        <w:rPr>
          <w:b/>
          <w:sz w:val="22"/>
          <w:szCs w:val="22"/>
        </w:rPr>
        <w:t xml:space="preserve"> Pero se saben responsables y son conscientes de que habrá de dar cuenta de sus actos ante un dios Justo y misericordiosos, Padre y Juez, , deseoso de perdonar pero respetuoso con la libertad ejercida en este mundo</w:t>
      </w:r>
    </w:p>
    <w:p w:rsidR="003E6E78" w:rsidRDefault="003E6E78" w:rsidP="006C11AF">
      <w:pPr>
        <w:widowControl/>
        <w:autoSpaceDE/>
        <w:autoSpaceDN/>
        <w:adjustRightInd/>
        <w:ind w:left="709" w:right="-11" w:firstLine="283"/>
        <w:jc w:val="both"/>
        <w:rPr>
          <w:b/>
          <w:sz w:val="22"/>
          <w:szCs w:val="22"/>
        </w:rPr>
      </w:pPr>
    </w:p>
    <w:p w:rsidR="003E6E78" w:rsidRDefault="003E6E78" w:rsidP="003E6E78">
      <w:pPr>
        <w:widowControl/>
        <w:autoSpaceDE/>
        <w:autoSpaceDN/>
        <w:adjustRightInd/>
        <w:ind w:left="709" w:right="-11" w:firstLine="283"/>
        <w:jc w:val="center"/>
        <w:rPr>
          <w:b/>
          <w:sz w:val="22"/>
          <w:szCs w:val="22"/>
        </w:rPr>
      </w:pPr>
      <w:r>
        <w:rPr>
          <w:noProof/>
        </w:rPr>
        <w:drawing>
          <wp:inline distT="0" distB="0" distL="0" distR="0">
            <wp:extent cx="3543300" cy="1894391"/>
            <wp:effectExtent l="19050" t="0" r="0" b="0"/>
            <wp:docPr id="25" name="irc_mi" descr="http://www.xn--revistaaocero-pkb.com/sites/akasico/files/styles/contenido/public/field/image/2014/07/sumario_cover.jpg?itok=wDUWJE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xn--revistaaocero-pkb.com/sites/akasico/files/styles/contenido/public/field/image/2014/07/sumario_cover.jpg?itok=wDUWJEDv"/>
                    <pic:cNvPicPr>
                      <a:picLocks noChangeAspect="1" noChangeArrowheads="1"/>
                    </pic:cNvPicPr>
                  </pic:nvPicPr>
                  <pic:blipFill>
                    <a:blip r:embed="rId26"/>
                    <a:srcRect/>
                    <a:stretch>
                      <a:fillRect/>
                    </a:stretch>
                  </pic:blipFill>
                  <pic:spPr bwMode="auto">
                    <a:xfrm>
                      <a:off x="0" y="0"/>
                      <a:ext cx="3543300" cy="1894391"/>
                    </a:xfrm>
                    <a:prstGeom prst="rect">
                      <a:avLst/>
                    </a:prstGeom>
                    <a:noFill/>
                    <a:ln w="9525">
                      <a:noFill/>
                      <a:miter lim="800000"/>
                      <a:headEnd/>
                      <a:tailEnd/>
                    </a:ln>
                  </pic:spPr>
                </pic:pic>
              </a:graphicData>
            </a:graphic>
          </wp:inline>
        </w:drawing>
      </w:r>
    </w:p>
    <w:p w:rsidR="006C11AF" w:rsidRDefault="006C11AF" w:rsidP="006C11AF">
      <w:pPr>
        <w:widowControl/>
        <w:autoSpaceDE/>
        <w:autoSpaceDN/>
        <w:adjustRightInd/>
        <w:ind w:left="709" w:right="-11" w:firstLine="283"/>
        <w:jc w:val="both"/>
        <w:rPr>
          <w:b/>
          <w:sz w:val="22"/>
          <w:szCs w:val="22"/>
        </w:rPr>
      </w:pPr>
    </w:p>
    <w:p w:rsidR="002A295E" w:rsidRDefault="009B3A79" w:rsidP="006C11AF">
      <w:pPr>
        <w:widowControl/>
        <w:autoSpaceDE/>
        <w:autoSpaceDN/>
        <w:adjustRightInd/>
        <w:ind w:left="709" w:right="-11" w:firstLine="283"/>
        <w:jc w:val="both"/>
        <w:rPr>
          <w:b/>
          <w:sz w:val="22"/>
          <w:szCs w:val="22"/>
        </w:rPr>
      </w:pPr>
      <w:r w:rsidRPr="009B3A79">
        <w:rPr>
          <w:b/>
          <w:sz w:val="22"/>
          <w:szCs w:val="22"/>
        </w:rPr>
        <w:t>     - La resurrección de cada hombre al final de los tiempos es una persuasión. La llamada del más allá queda latiendo en el cuerpo que se desintegra en el sepulcro y a</w:t>
      </w:r>
      <w:r w:rsidRPr="009B3A79">
        <w:rPr>
          <w:b/>
          <w:sz w:val="22"/>
          <w:szCs w:val="22"/>
        </w:rPr>
        <w:t>l</w:t>
      </w:r>
      <w:r w:rsidRPr="009B3A79">
        <w:rPr>
          <w:b/>
          <w:sz w:val="22"/>
          <w:szCs w:val="22"/>
        </w:rPr>
        <w:t>go misterioso habla de resurrección de ese cuerpo, que se unirá al alma real que p</w:t>
      </w:r>
      <w:r w:rsidRPr="009B3A79">
        <w:rPr>
          <w:b/>
          <w:sz w:val="22"/>
          <w:szCs w:val="22"/>
        </w:rPr>
        <w:t>o</w:t>
      </w:r>
      <w:r w:rsidRPr="009B3A79">
        <w:rPr>
          <w:b/>
          <w:sz w:val="22"/>
          <w:szCs w:val="22"/>
        </w:rPr>
        <w:t>seemos y volveremos a la reconstrucción de nues</w:t>
      </w:r>
      <w:r w:rsidRPr="009B3A79">
        <w:rPr>
          <w:b/>
          <w:sz w:val="22"/>
          <w:szCs w:val="22"/>
        </w:rPr>
        <w:softHyphen/>
        <w:t>tra identi</w:t>
      </w:r>
      <w:r w:rsidRPr="009B3A79">
        <w:rPr>
          <w:b/>
          <w:sz w:val="22"/>
          <w:szCs w:val="22"/>
        </w:rPr>
        <w:softHyphen/>
        <w:t>dad.</w:t>
      </w:r>
    </w:p>
    <w:p w:rsidR="006C11AF" w:rsidRDefault="006C11AF" w:rsidP="006C11AF">
      <w:pPr>
        <w:widowControl/>
        <w:autoSpaceDE/>
        <w:autoSpaceDN/>
        <w:adjustRightInd/>
        <w:ind w:left="709" w:right="-11" w:firstLine="283"/>
        <w:jc w:val="both"/>
        <w:rPr>
          <w:b/>
          <w:sz w:val="22"/>
          <w:szCs w:val="22"/>
        </w:rPr>
      </w:pPr>
    </w:p>
    <w:p w:rsidR="009B3A79" w:rsidRPr="009B3A79" w:rsidRDefault="009B3A79" w:rsidP="006C11AF">
      <w:pPr>
        <w:widowControl/>
        <w:autoSpaceDE/>
        <w:autoSpaceDN/>
        <w:adjustRightInd/>
        <w:ind w:left="709" w:right="-11" w:firstLine="283"/>
        <w:jc w:val="both"/>
        <w:rPr>
          <w:b/>
          <w:sz w:val="22"/>
          <w:szCs w:val="22"/>
        </w:rPr>
      </w:pPr>
      <w:r w:rsidRPr="009B3A79">
        <w:rPr>
          <w:b/>
          <w:sz w:val="22"/>
          <w:szCs w:val="22"/>
        </w:rPr>
        <w:t>    - El cielo como premio y el infierno como castigo eterno o el purgatorio como ca</w:t>
      </w:r>
      <w:r w:rsidRPr="009B3A79">
        <w:rPr>
          <w:b/>
          <w:sz w:val="22"/>
          <w:szCs w:val="22"/>
        </w:rPr>
        <w:t>s</w:t>
      </w:r>
      <w:r w:rsidRPr="009B3A79">
        <w:rPr>
          <w:b/>
          <w:sz w:val="22"/>
          <w:szCs w:val="22"/>
        </w:rPr>
        <w:t>tigo temporal antropológicamente se colocan en el mismo nivel de reflexión. Pero su identidad es esencialmente diferente, como el odio lo es del amor. Son estados, situ</w:t>
      </w:r>
      <w:r w:rsidRPr="009B3A79">
        <w:rPr>
          <w:b/>
          <w:sz w:val="22"/>
          <w:szCs w:val="22"/>
        </w:rPr>
        <w:t>a</w:t>
      </w:r>
      <w:r w:rsidRPr="009B3A79">
        <w:rPr>
          <w:b/>
          <w:sz w:val="22"/>
          <w:szCs w:val="22"/>
        </w:rPr>
        <w:t>ciones, hechos, realidades, más que lugares.</w:t>
      </w:r>
    </w:p>
    <w:p w:rsidR="009B3A79" w:rsidRPr="009B3A79" w:rsidRDefault="009B3A79" w:rsidP="006C11AF">
      <w:pPr>
        <w:widowControl/>
        <w:autoSpaceDE/>
        <w:autoSpaceDN/>
        <w:adjustRightInd/>
        <w:ind w:left="709" w:right="-11" w:firstLine="283"/>
        <w:jc w:val="center"/>
        <w:rPr>
          <w:b/>
          <w:sz w:val="22"/>
          <w:szCs w:val="22"/>
        </w:rPr>
      </w:pPr>
    </w:p>
    <w:p w:rsidR="002A295E" w:rsidRDefault="009B3A79" w:rsidP="006C11AF">
      <w:pPr>
        <w:widowControl/>
        <w:autoSpaceDE/>
        <w:autoSpaceDN/>
        <w:adjustRightInd/>
        <w:ind w:left="709" w:right="-11" w:firstLine="283"/>
        <w:jc w:val="both"/>
        <w:rPr>
          <w:b/>
          <w:sz w:val="22"/>
          <w:szCs w:val="22"/>
        </w:rPr>
      </w:pPr>
      <w:r w:rsidRPr="009B3A79">
        <w:rPr>
          <w:b/>
          <w:sz w:val="22"/>
          <w:szCs w:val="22"/>
        </w:rPr>
        <w:t> El cielo es un estado o una situación de encuentro estable con Dios, de la que se beneficia el que se ha salvado por la misericordia divina. La recompensa más grandi</w:t>
      </w:r>
      <w:r w:rsidRPr="009B3A79">
        <w:rPr>
          <w:b/>
          <w:sz w:val="22"/>
          <w:szCs w:val="22"/>
        </w:rPr>
        <w:t>o</w:t>
      </w:r>
      <w:r w:rsidRPr="009B3A79">
        <w:rPr>
          <w:b/>
          <w:sz w:val="22"/>
          <w:szCs w:val="22"/>
        </w:rPr>
        <w:t>sa de ese estado será la amistad con Dios y la mis</w:t>
      </w:r>
      <w:r w:rsidRPr="009B3A79">
        <w:rPr>
          <w:b/>
          <w:sz w:val="22"/>
          <w:szCs w:val="22"/>
        </w:rPr>
        <w:softHyphen/>
        <w:t>teriosa visión beatífica, por la cual nos adentraremos directamente en la esencia divina.</w:t>
      </w:r>
    </w:p>
    <w:p w:rsidR="006C11AF" w:rsidRDefault="006C11AF" w:rsidP="006C11AF">
      <w:pPr>
        <w:widowControl/>
        <w:autoSpaceDE/>
        <w:autoSpaceDN/>
        <w:adjustRightInd/>
        <w:ind w:left="709" w:right="-11" w:firstLine="283"/>
        <w:jc w:val="both"/>
        <w:rPr>
          <w:b/>
          <w:sz w:val="22"/>
          <w:szCs w:val="22"/>
        </w:rPr>
      </w:pPr>
    </w:p>
    <w:p w:rsidR="002A295E" w:rsidRDefault="009B3A79" w:rsidP="006C11AF">
      <w:pPr>
        <w:widowControl/>
        <w:autoSpaceDE/>
        <w:autoSpaceDN/>
        <w:adjustRightInd/>
        <w:ind w:left="709" w:right="-11" w:firstLine="283"/>
        <w:jc w:val="both"/>
        <w:rPr>
          <w:b/>
          <w:sz w:val="22"/>
          <w:szCs w:val="22"/>
        </w:rPr>
      </w:pPr>
      <w:r w:rsidRPr="009B3A79">
        <w:rPr>
          <w:b/>
          <w:sz w:val="22"/>
          <w:szCs w:val="22"/>
        </w:rPr>
        <w:t>     El infierno será lo contrario: la soledad eterna de quien no quiso adherirse en vida a Dios. Será también un estado más que un lugar, en el cual el hombre pecador y no arrepentido antes de su muerte, se sentirá alejado de Dios y deprimido por la pérdida del más maravilloso de los bienes. El tormento más significativo de ese estado de co</w:t>
      </w:r>
      <w:r w:rsidRPr="009B3A79">
        <w:rPr>
          <w:b/>
          <w:sz w:val="22"/>
          <w:szCs w:val="22"/>
        </w:rPr>
        <w:t>n</w:t>
      </w:r>
      <w:r w:rsidRPr="009B3A79">
        <w:rPr>
          <w:b/>
          <w:sz w:val="22"/>
          <w:szCs w:val="22"/>
        </w:rPr>
        <w:t>denación será la conciencia clara de la propia culpabilidad, así como la eternidad de semejante situación, al haberse termi</w:t>
      </w:r>
      <w:r w:rsidRPr="009B3A79">
        <w:rPr>
          <w:b/>
          <w:sz w:val="22"/>
          <w:szCs w:val="22"/>
        </w:rPr>
        <w:softHyphen/>
        <w:t>nado el tiempo de los actos libres.</w:t>
      </w:r>
    </w:p>
    <w:p w:rsidR="006C11AF" w:rsidRDefault="006C11AF" w:rsidP="006C11AF">
      <w:pPr>
        <w:widowControl/>
        <w:autoSpaceDE/>
        <w:autoSpaceDN/>
        <w:adjustRightInd/>
        <w:ind w:left="709" w:right="-11" w:firstLine="283"/>
        <w:jc w:val="both"/>
        <w:rPr>
          <w:b/>
          <w:sz w:val="22"/>
          <w:szCs w:val="22"/>
        </w:rPr>
      </w:pPr>
    </w:p>
    <w:p w:rsidR="002A295E" w:rsidRDefault="009B3A79" w:rsidP="006C11AF">
      <w:pPr>
        <w:widowControl/>
        <w:autoSpaceDE/>
        <w:autoSpaceDN/>
        <w:adjustRightInd/>
        <w:ind w:left="709" w:right="-11" w:firstLine="283"/>
        <w:jc w:val="both"/>
        <w:rPr>
          <w:b/>
          <w:sz w:val="22"/>
          <w:szCs w:val="22"/>
        </w:rPr>
      </w:pPr>
      <w:r w:rsidRPr="009B3A79">
        <w:rPr>
          <w:b/>
          <w:sz w:val="22"/>
          <w:szCs w:val="22"/>
        </w:rPr>
        <w:t>    Los cristianos creen con temor y reverencia en el misterio del cielo y del infier</w:t>
      </w:r>
      <w:r w:rsidRPr="009B3A79">
        <w:rPr>
          <w:b/>
          <w:sz w:val="22"/>
          <w:szCs w:val="22"/>
        </w:rPr>
        <w:softHyphen/>
        <w:t>no y evitan refugiarse en metáforas sensoriales y antropomórficas para entender la realidad.</w:t>
      </w:r>
      <w:r w:rsidRPr="009B3A79">
        <w:rPr>
          <w:b/>
          <w:sz w:val="22"/>
          <w:szCs w:val="22"/>
        </w:rPr>
        <w:br/>
        <w:t>    - El Purgatorio es el recurso, estado o situación transitoria de limpieza espiritual. La salvación eterna implica perfecta limpieza de penas y culpas contraídas.</w:t>
      </w:r>
    </w:p>
    <w:p w:rsidR="006C11AF" w:rsidRDefault="006C11AF" w:rsidP="006C11AF">
      <w:pPr>
        <w:widowControl/>
        <w:autoSpaceDE/>
        <w:autoSpaceDN/>
        <w:adjustRightInd/>
        <w:ind w:left="709" w:right="-11" w:firstLine="283"/>
        <w:jc w:val="both"/>
        <w:rPr>
          <w:b/>
          <w:sz w:val="22"/>
          <w:szCs w:val="22"/>
        </w:rPr>
      </w:pPr>
    </w:p>
    <w:p w:rsidR="002A295E" w:rsidRDefault="009B3A79" w:rsidP="006C11AF">
      <w:pPr>
        <w:widowControl/>
        <w:autoSpaceDE/>
        <w:autoSpaceDN/>
        <w:adjustRightInd/>
        <w:ind w:left="709" w:right="-11" w:firstLine="283"/>
        <w:jc w:val="both"/>
        <w:rPr>
          <w:b/>
          <w:sz w:val="22"/>
          <w:szCs w:val="22"/>
        </w:rPr>
      </w:pPr>
      <w:r w:rsidRPr="009B3A79">
        <w:rPr>
          <w:b/>
          <w:sz w:val="22"/>
          <w:szCs w:val="22"/>
        </w:rPr>
        <w:t>    Como la experiencia nos indica que muchos hombres mueren sin tiempo de haberse arrepentido de sus múltiples imperfecciones, los cristia</w:t>
      </w:r>
      <w:r w:rsidRPr="009B3A79">
        <w:rPr>
          <w:b/>
          <w:sz w:val="22"/>
          <w:szCs w:val="22"/>
        </w:rPr>
        <w:softHyphen/>
        <w:t>nos tienen conciencia de ese estado o lugar en el que se produce la conveniente purifica</w:t>
      </w:r>
      <w:r w:rsidRPr="009B3A79">
        <w:rPr>
          <w:b/>
          <w:sz w:val="22"/>
          <w:szCs w:val="22"/>
        </w:rPr>
        <w:softHyphen/>
        <w:t>ción y en donde t</w:t>
      </w:r>
      <w:r w:rsidRPr="009B3A79">
        <w:rPr>
          <w:b/>
          <w:sz w:val="22"/>
          <w:szCs w:val="22"/>
        </w:rPr>
        <w:t>o</w:t>
      </w:r>
      <w:r w:rsidRPr="009B3A79">
        <w:rPr>
          <w:b/>
          <w:sz w:val="22"/>
          <w:szCs w:val="22"/>
        </w:rPr>
        <w:t>davía se puede ayu</w:t>
      </w:r>
      <w:r w:rsidRPr="009B3A79">
        <w:rPr>
          <w:b/>
          <w:sz w:val="22"/>
          <w:szCs w:val="22"/>
        </w:rPr>
        <w:softHyphen/>
        <w:t>dar a los que en él se hallan.</w:t>
      </w:r>
    </w:p>
    <w:p w:rsidR="006C11AF" w:rsidRDefault="006C11AF" w:rsidP="006C11AF">
      <w:pPr>
        <w:widowControl/>
        <w:autoSpaceDE/>
        <w:autoSpaceDN/>
        <w:adjustRightInd/>
        <w:ind w:left="709" w:right="-11" w:firstLine="283"/>
        <w:jc w:val="both"/>
        <w:rPr>
          <w:b/>
          <w:sz w:val="22"/>
          <w:szCs w:val="22"/>
        </w:rPr>
      </w:pPr>
    </w:p>
    <w:p w:rsidR="00A71554" w:rsidRDefault="009B3A79" w:rsidP="006C11AF">
      <w:pPr>
        <w:widowControl/>
        <w:autoSpaceDE/>
        <w:autoSpaceDN/>
        <w:adjustRightInd/>
        <w:ind w:left="709" w:right="-11" w:firstLine="283"/>
        <w:jc w:val="both"/>
        <w:rPr>
          <w:b/>
          <w:sz w:val="22"/>
          <w:szCs w:val="22"/>
        </w:rPr>
      </w:pPr>
      <w:r w:rsidRPr="009B3A79">
        <w:rPr>
          <w:b/>
          <w:sz w:val="22"/>
          <w:szCs w:val="22"/>
        </w:rPr>
        <w:t>    - El fin del mundo, que como criatura es necesariamente perecedero, suscita la pregunta de su momento o de su realidad. La limitación energética y cro</w:t>
      </w:r>
      <w:r w:rsidRPr="009B3A79">
        <w:rPr>
          <w:b/>
          <w:sz w:val="22"/>
          <w:szCs w:val="22"/>
        </w:rPr>
        <w:softHyphen/>
        <w:t>nológi</w:t>
      </w:r>
      <w:r w:rsidRPr="009B3A79">
        <w:rPr>
          <w:b/>
          <w:sz w:val="22"/>
          <w:szCs w:val="22"/>
        </w:rPr>
        <w:softHyphen/>
        <w:t xml:space="preserve">ca de la misma materia nos dice que no puede ser otra manera. </w:t>
      </w:r>
    </w:p>
    <w:p w:rsidR="00A71554" w:rsidRDefault="00A71554" w:rsidP="006C11AF">
      <w:pPr>
        <w:widowControl/>
        <w:autoSpaceDE/>
        <w:autoSpaceDN/>
        <w:adjustRightInd/>
        <w:ind w:left="709" w:right="-11" w:firstLine="283"/>
        <w:jc w:val="both"/>
        <w:rPr>
          <w:b/>
          <w:sz w:val="22"/>
          <w:szCs w:val="22"/>
        </w:rPr>
      </w:pPr>
    </w:p>
    <w:p w:rsidR="002A295E" w:rsidRDefault="00A71554" w:rsidP="006C11AF">
      <w:pPr>
        <w:widowControl/>
        <w:autoSpaceDE/>
        <w:autoSpaceDN/>
        <w:adjustRightInd/>
        <w:ind w:left="709" w:right="-11" w:firstLine="283"/>
        <w:jc w:val="both"/>
        <w:rPr>
          <w:b/>
          <w:sz w:val="22"/>
          <w:szCs w:val="22"/>
        </w:rPr>
      </w:pPr>
      <w:r>
        <w:rPr>
          <w:b/>
          <w:sz w:val="22"/>
          <w:szCs w:val="22"/>
        </w:rPr>
        <w:t xml:space="preserve">  </w:t>
      </w:r>
      <w:r w:rsidR="009B3A79" w:rsidRPr="009B3A79">
        <w:rPr>
          <w:b/>
          <w:sz w:val="22"/>
          <w:szCs w:val="22"/>
        </w:rPr>
        <w:t>Pero queda latiendo en la mente reflexiva la posible existencia de algo posterior, que ya no será la realidad física, pero que será diferente de la nada absoluta.</w:t>
      </w:r>
    </w:p>
    <w:p w:rsidR="006C11AF" w:rsidRDefault="006C11AF" w:rsidP="006C11AF">
      <w:pPr>
        <w:widowControl/>
        <w:autoSpaceDE/>
        <w:autoSpaceDN/>
        <w:adjustRightInd/>
        <w:ind w:left="709" w:right="-11" w:firstLine="283"/>
        <w:jc w:val="both"/>
        <w:rPr>
          <w:b/>
          <w:sz w:val="22"/>
          <w:szCs w:val="22"/>
        </w:rPr>
      </w:pPr>
    </w:p>
    <w:p w:rsidR="002A295E" w:rsidRDefault="009B3A79" w:rsidP="006C11AF">
      <w:pPr>
        <w:widowControl/>
        <w:autoSpaceDE/>
        <w:autoSpaceDN/>
        <w:adjustRightInd/>
        <w:ind w:left="709" w:right="-11" w:firstLine="283"/>
        <w:jc w:val="both"/>
        <w:rPr>
          <w:b/>
          <w:sz w:val="22"/>
          <w:szCs w:val="22"/>
        </w:rPr>
      </w:pPr>
      <w:r w:rsidRPr="009B3A79">
        <w:rPr>
          <w:b/>
          <w:sz w:val="22"/>
          <w:szCs w:val="22"/>
        </w:rPr>
        <w:lastRenderedPageBreak/>
        <w:t>    - El juicio final, universal y total, se halla vinculado con el final del mundo, de m</w:t>
      </w:r>
      <w:r w:rsidRPr="009B3A79">
        <w:rPr>
          <w:b/>
          <w:sz w:val="22"/>
          <w:szCs w:val="22"/>
        </w:rPr>
        <w:t>o</w:t>
      </w:r>
      <w:r w:rsidRPr="009B3A79">
        <w:rPr>
          <w:b/>
          <w:sz w:val="22"/>
          <w:szCs w:val="22"/>
        </w:rPr>
        <w:t>do que después todo quedará en la serenidad activa de la visión divina o con el castigo irremediable y eterno de los malvados.</w:t>
      </w:r>
    </w:p>
    <w:p w:rsidR="006C11AF" w:rsidRDefault="006C11AF" w:rsidP="006C11AF">
      <w:pPr>
        <w:widowControl/>
        <w:autoSpaceDE/>
        <w:autoSpaceDN/>
        <w:adjustRightInd/>
        <w:ind w:left="709" w:right="-11" w:firstLine="283"/>
        <w:jc w:val="both"/>
        <w:rPr>
          <w:b/>
          <w:sz w:val="22"/>
          <w:szCs w:val="22"/>
        </w:rPr>
      </w:pPr>
    </w:p>
    <w:p w:rsidR="009B3A79" w:rsidRDefault="009B3A79" w:rsidP="006C11AF">
      <w:pPr>
        <w:widowControl/>
        <w:autoSpaceDE/>
        <w:autoSpaceDN/>
        <w:adjustRightInd/>
        <w:ind w:left="709" w:right="-11" w:firstLine="283"/>
        <w:jc w:val="both"/>
        <w:rPr>
          <w:b/>
          <w:sz w:val="22"/>
          <w:szCs w:val="22"/>
        </w:rPr>
      </w:pPr>
      <w:r w:rsidRPr="009B3A79">
        <w:rPr>
          <w:b/>
          <w:sz w:val="22"/>
          <w:szCs w:val="22"/>
        </w:rPr>
        <w:t>    - Otro temas resultan ambiguos y difíciles de explicar, pero no imposibles de ace</w:t>
      </w:r>
      <w:r w:rsidRPr="009B3A79">
        <w:rPr>
          <w:b/>
          <w:sz w:val="22"/>
          <w:szCs w:val="22"/>
        </w:rPr>
        <w:t>p</w:t>
      </w:r>
      <w:r w:rsidRPr="009B3A79">
        <w:rPr>
          <w:b/>
          <w:sz w:val="22"/>
          <w:szCs w:val="22"/>
        </w:rPr>
        <w:t>tar. Tales son la posible existen</w:t>
      </w:r>
      <w:r w:rsidRPr="009B3A79">
        <w:rPr>
          <w:b/>
          <w:sz w:val="22"/>
          <w:szCs w:val="22"/>
        </w:rPr>
        <w:softHyphen/>
        <w:t>cia de un "Limbo de justos" o estado, situa</w:t>
      </w:r>
      <w:r w:rsidRPr="009B3A79">
        <w:rPr>
          <w:b/>
          <w:sz w:val="22"/>
          <w:szCs w:val="22"/>
        </w:rPr>
        <w:softHyphen/>
        <w:t>ción o lugar en que permanecieron las almas de los justos antes de la acción redentora del Señor; o el "Limbo de los niños", para aquellos que se hallan con sólo el pecado original al m</w:t>
      </w:r>
      <w:r w:rsidRPr="009B3A79">
        <w:rPr>
          <w:b/>
          <w:sz w:val="22"/>
          <w:szCs w:val="22"/>
        </w:rPr>
        <w:t>o</w:t>
      </w:r>
      <w:r w:rsidRPr="009B3A79">
        <w:rPr>
          <w:b/>
          <w:sz w:val="22"/>
          <w:szCs w:val="22"/>
        </w:rPr>
        <w:t>rir. Son cuestiones alejadas de los intereses catequísticos, por cuanto se basan en op</w:t>
      </w:r>
      <w:r w:rsidRPr="009B3A79">
        <w:rPr>
          <w:b/>
          <w:sz w:val="22"/>
          <w:szCs w:val="22"/>
        </w:rPr>
        <w:t>i</w:t>
      </w:r>
      <w:r w:rsidRPr="009B3A79">
        <w:rPr>
          <w:b/>
          <w:sz w:val="22"/>
          <w:szCs w:val="22"/>
        </w:rPr>
        <w:t>niones de teólo</w:t>
      </w:r>
      <w:r w:rsidRPr="009B3A79">
        <w:rPr>
          <w:b/>
          <w:sz w:val="22"/>
          <w:szCs w:val="22"/>
        </w:rPr>
        <w:softHyphen/>
        <w:t>gos especulativos más que en las urgencias del Evangelio.</w:t>
      </w:r>
    </w:p>
    <w:p w:rsidR="006C11AF" w:rsidRDefault="006C11AF" w:rsidP="006C11AF">
      <w:pPr>
        <w:widowControl/>
        <w:autoSpaceDE/>
        <w:autoSpaceDN/>
        <w:adjustRightInd/>
        <w:ind w:left="709" w:right="-11" w:firstLine="283"/>
        <w:jc w:val="both"/>
        <w:rPr>
          <w:b/>
          <w:sz w:val="22"/>
          <w:szCs w:val="22"/>
        </w:rPr>
      </w:pPr>
    </w:p>
    <w:p w:rsidR="006C11AF" w:rsidRDefault="006C11AF" w:rsidP="006C11AF">
      <w:pPr>
        <w:widowControl/>
        <w:autoSpaceDE/>
        <w:autoSpaceDN/>
        <w:adjustRightInd/>
        <w:ind w:left="709" w:right="-11" w:firstLine="283"/>
        <w:jc w:val="center"/>
        <w:rPr>
          <w:b/>
          <w:sz w:val="22"/>
          <w:szCs w:val="22"/>
        </w:rPr>
      </w:pPr>
    </w:p>
    <w:p w:rsidR="006C11AF" w:rsidRPr="009B3A79" w:rsidRDefault="006C11AF" w:rsidP="006C11AF">
      <w:pPr>
        <w:widowControl/>
        <w:autoSpaceDE/>
        <w:autoSpaceDN/>
        <w:adjustRightInd/>
        <w:ind w:left="709" w:right="-11" w:firstLine="283"/>
        <w:jc w:val="center"/>
        <w:rPr>
          <w:b/>
          <w:sz w:val="22"/>
          <w:szCs w:val="22"/>
        </w:rPr>
      </w:pPr>
      <w:r w:rsidRPr="006C11AF">
        <w:rPr>
          <w:b/>
          <w:noProof/>
          <w:sz w:val="22"/>
          <w:szCs w:val="22"/>
        </w:rPr>
        <w:drawing>
          <wp:inline distT="0" distB="0" distL="0" distR="0">
            <wp:extent cx="3438525" cy="2582449"/>
            <wp:effectExtent l="19050" t="0" r="9525" b="0"/>
            <wp:docPr id="24" name="irc_mi" descr="http://4.bp.blogspot.com/-NZvjkaJ4xuA/UwrwG7VLe9I/AAAAAAAAIQQ/BmeWsIWxej0/s1600/Amar+a+vuestros+enemi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NZvjkaJ4xuA/UwrwG7VLe9I/AAAAAAAAIQQ/BmeWsIWxej0/s1600/Amar+a+vuestros+enemigos.jpg"/>
                    <pic:cNvPicPr>
                      <a:picLocks noChangeAspect="1" noChangeArrowheads="1"/>
                    </pic:cNvPicPr>
                  </pic:nvPicPr>
                  <pic:blipFill>
                    <a:blip r:embed="rId27"/>
                    <a:srcRect/>
                    <a:stretch>
                      <a:fillRect/>
                    </a:stretch>
                  </pic:blipFill>
                  <pic:spPr bwMode="auto">
                    <a:xfrm>
                      <a:off x="0" y="0"/>
                      <a:ext cx="3439512" cy="2583190"/>
                    </a:xfrm>
                    <a:prstGeom prst="rect">
                      <a:avLst/>
                    </a:prstGeom>
                    <a:noFill/>
                    <a:ln w="9525">
                      <a:noFill/>
                      <a:miter lim="800000"/>
                      <a:headEnd/>
                      <a:tailEnd/>
                    </a:ln>
                  </pic:spPr>
                </pic:pic>
              </a:graphicData>
            </a:graphic>
          </wp:inline>
        </w:drawing>
      </w:r>
    </w:p>
    <w:p w:rsidR="006C11AF" w:rsidRDefault="009B3A79" w:rsidP="006C11AF">
      <w:pPr>
        <w:widowControl/>
        <w:autoSpaceDE/>
        <w:autoSpaceDN/>
        <w:adjustRightInd/>
        <w:ind w:left="709" w:right="-11" w:firstLine="283"/>
        <w:jc w:val="both"/>
        <w:rPr>
          <w:b/>
          <w:sz w:val="22"/>
          <w:szCs w:val="22"/>
        </w:rPr>
      </w:pPr>
      <w:r w:rsidRPr="009B3A79">
        <w:rPr>
          <w:b/>
          <w:sz w:val="22"/>
          <w:szCs w:val="22"/>
        </w:rPr>
        <w:t> </w:t>
      </w:r>
      <w:r w:rsidR="002A295E">
        <w:rPr>
          <w:b/>
          <w:sz w:val="22"/>
          <w:szCs w:val="22"/>
        </w:rPr>
        <w:t xml:space="preserve">     </w:t>
      </w:r>
    </w:p>
    <w:p w:rsidR="009B3A79" w:rsidRPr="003E6E78" w:rsidRDefault="002A295E" w:rsidP="006C11AF">
      <w:pPr>
        <w:widowControl/>
        <w:autoSpaceDE/>
        <w:autoSpaceDN/>
        <w:adjustRightInd/>
        <w:ind w:left="709" w:right="-11" w:firstLine="283"/>
        <w:jc w:val="both"/>
        <w:rPr>
          <w:b/>
          <w:bCs/>
          <w:color w:val="0070C0"/>
          <w:sz w:val="28"/>
          <w:szCs w:val="28"/>
        </w:rPr>
      </w:pPr>
      <w:r w:rsidRPr="003E6E78">
        <w:rPr>
          <w:b/>
          <w:color w:val="0070C0"/>
          <w:sz w:val="28"/>
          <w:szCs w:val="28"/>
        </w:rPr>
        <w:t xml:space="preserve"> </w:t>
      </w:r>
      <w:r w:rsidR="009B3A79" w:rsidRPr="003E6E78">
        <w:rPr>
          <w:b/>
          <w:bCs/>
          <w:color w:val="0070C0"/>
          <w:sz w:val="28"/>
          <w:szCs w:val="28"/>
        </w:rPr>
        <w:t xml:space="preserve"> </w:t>
      </w:r>
      <w:r w:rsidR="00A71554">
        <w:rPr>
          <w:b/>
          <w:bCs/>
          <w:color w:val="0070C0"/>
          <w:sz w:val="28"/>
          <w:szCs w:val="28"/>
        </w:rPr>
        <w:t>4</w:t>
      </w:r>
      <w:r w:rsidR="00D23654">
        <w:rPr>
          <w:b/>
          <w:bCs/>
          <w:color w:val="0070C0"/>
          <w:sz w:val="28"/>
          <w:szCs w:val="28"/>
        </w:rPr>
        <w:t xml:space="preserve">.   </w:t>
      </w:r>
      <w:r w:rsidR="006C11AF" w:rsidRPr="003E6E78">
        <w:rPr>
          <w:b/>
          <w:bCs/>
          <w:color w:val="0070C0"/>
          <w:sz w:val="28"/>
          <w:szCs w:val="28"/>
        </w:rPr>
        <w:t xml:space="preserve">Evangelización y </w:t>
      </w:r>
      <w:r w:rsidR="009B3A79" w:rsidRPr="003E6E78">
        <w:rPr>
          <w:b/>
          <w:bCs/>
          <w:color w:val="0070C0"/>
          <w:sz w:val="28"/>
          <w:szCs w:val="28"/>
        </w:rPr>
        <w:t>esperanza</w:t>
      </w:r>
    </w:p>
    <w:p w:rsidR="006C11AF" w:rsidRPr="009B3A79" w:rsidRDefault="006C11AF" w:rsidP="006C11AF">
      <w:pPr>
        <w:widowControl/>
        <w:autoSpaceDE/>
        <w:autoSpaceDN/>
        <w:adjustRightInd/>
        <w:ind w:left="709" w:right="-11" w:firstLine="283"/>
        <w:jc w:val="both"/>
        <w:rPr>
          <w:b/>
          <w:sz w:val="22"/>
          <w:szCs w:val="22"/>
        </w:rPr>
      </w:pPr>
    </w:p>
    <w:p w:rsidR="002A295E" w:rsidRDefault="002A295E" w:rsidP="006C11AF">
      <w:pPr>
        <w:widowControl/>
        <w:autoSpaceDE/>
        <w:autoSpaceDN/>
        <w:adjustRightInd/>
        <w:ind w:left="709" w:right="-11" w:firstLine="283"/>
        <w:jc w:val="both"/>
        <w:rPr>
          <w:b/>
          <w:sz w:val="22"/>
          <w:szCs w:val="22"/>
        </w:rPr>
      </w:pPr>
      <w:r>
        <w:rPr>
          <w:b/>
          <w:sz w:val="22"/>
          <w:szCs w:val="22"/>
        </w:rPr>
        <w:t xml:space="preserve">   </w:t>
      </w:r>
      <w:r w:rsidR="009B3A79" w:rsidRPr="009B3A79">
        <w:rPr>
          <w:b/>
          <w:sz w:val="22"/>
          <w:szCs w:val="22"/>
        </w:rPr>
        <w:t xml:space="preserve"> Las postrimerías siempre suscitaron en los cristianos temor, dolor, sorpresa, c</w:t>
      </w:r>
      <w:r w:rsidR="009B3A79" w:rsidRPr="009B3A79">
        <w:rPr>
          <w:b/>
          <w:sz w:val="22"/>
          <w:szCs w:val="22"/>
        </w:rPr>
        <w:t>u</w:t>
      </w:r>
      <w:r w:rsidR="009B3A79" w:rsidRPr="009B3A79">
        <w:rPr>
          <w:b/>
          <w:sz w:val="22"/>
          <w:szCs w:val="22"/>
        </w:rPr>
        <w:t xml:space="preserve">riosidad o desconfianza. Su misteriosa identidad o su indiscutible realidad hicieron a los hombres sospechar, buscar y desear respuestas claras. </w:t>
      </w:r>
    </w:p>
    <w:p w:rsidR="006C11AF" w:rsidRDefault="006C11AF" w:rsidP="006C11AF">
      <w:pPr>
        <w:widowControl/>
        <w:autoSpaceDE/>
        <w:autoSpaceDN/>
        <w:adjustRightInd/>
        <w:ind w:left="709" w:right="-11" w:firstLine="283"/>
        <w:jc w:val="both"/>
        <w:rPr>
          <w:b/>
          <w:sz w:val="22"/>
          <w:szCs w:val="22"/>
        </w:rPr>
      </w:pPr>
    </w:p>
    <w:p w:rsidR="006C11AF" w:rsidRDefault="009B3A79" w:rsidP="006C11AF">
      <w:pPr>
        <w:widowControl/>
        <w:autoSpaceDE/>
        <w:autoSpaceDN/>
        <w:adjustRightInd/>
        <w:ind w:left="709" w:right="-11" w:firstLine="283"/>
        <w:jc w:val="both"/>
        <w:rPr>
          <w:b/>
          <w:sz w:val="22"/>
          <w:szCs w:val="22"/>
        </w:rPr>
      </w:pPr>
      <w:r w:rsidRPr="009B3A79">
        <w:rPr>
          <w:b/>
          <w:sz w:val="22"/>
          <w:szCs w:val="22"/>
        </w:rPr>
        <w:t xml:space="preserve">   Los ritos funerarios de todos los pue</w:t>
      </w:r>
      <w:r w:rsidRPr="009B3A79">
        <w:rPr>
          <w:b/>
          <w:sz w:val="22"/>
          <w:szCs w:val="22"/>
        </w:rPr>
        <w:softHyphen/>
        <w:t>blos se hallan llenos de signos de dolor y de tristeza y los sufragios fueron signo de sus creencias en el más allá. En la catequesis hay que dar respuestas a los interrogantes, pero es más conveniente adelantarse a sembrar mensajes de esperanza y de confianza en Jesús triunfador del pecado y de la muerte.</w:t>
      </w:r>
      <w:r w:rsidRPr="009B3A79">
        <w:rPr>
          <w:b/>
          <w:sz w:val="22"/>
          <w:szCs w:val="22"/>
        </w:rPr>
        <w:br/>
        <w:t xml:space="preserve">   </w:t>
      </w:r>
    </w:p>
    <w:p w:rsidR="002A295E" w:rsidRDefault="006C11AF" w:rsidP="006C11AF">
      <w:pPr>
        <w:widowControl/>
        <w:autoSpaceDE/>
        <w:autoSpaceDN/>
        <w:adjustRightInd/>
        <w:ind w:left="709" w:right="-11" w:firstLine="283"/>
        <w:jc w:val="both"/>
        <w:rPr>
          <w:b/>
          <w:sz w:val="22"/>
          <w:szCs w:val="22"/>
        </w:rPr>
      </w:pPr>
      <w:r>
        <w:rPr>
          <w:b/>
          <w:sz w:val="22"/>
          <w:szCs w:val="22"/>
        </w:rPr>
        <w:t xml:space="preserve">  </w:t>
      </w:r>
      <w:r w:rsidR="009B3A79" w:rsidRPr="009B3A79">
        <w:rPr>
          <w:b/>
          <w:sz w:val="22"/>
          <w:szCs w:val="22"/>
        </w:rPr>
        <w:t>Se debe enseñar al cristiano a valorar el más allá con perspectivas de fe y en fu</w:t>
      </w:r>
      <w:r w:rsidR="009B3A79" w:rsidRPr="009B3A79">
        <w:rPr>
          <w:b/>
          <w:sz w:val="22"/>
          <w:szCs w:val="22"/>
        </w:rPr>
        <w:t>n</w:t>
      </w:r>
      <w:r w:rsidR="009B3A79" w:rsidRPr="009B3A79">
        <w:rPr>
          <w:b/>
          <w:sz w:val="22"/>
          <w:szCs w:val="22"/>
        </w:rPr>
        <w:t xml:space="preserve">ción de la misericordia de Cristo resucitado. </w:t>
      </w:r>
    </w:p>
    <w:p w:rsidR="006C11AF" w:rsidRDefault="002A295E" w:rsidP="006C11AF">
      <w:pPr>
        <w:widowControl/>
        <w:autoSpaceDE/>
        <w:autoSpaceDN/>
        <w:adjustRightInd/>
        <w:ind w:left="709" w:right="-11" w:firstLine="283"/>
        <w:jc w:val="both"/>
        <w:rPr>
          <w:b/>
          <w:sz w:val="22"/>
          <w:szCs w:val="22"/>
        </w:rPr>
      </w:pPr>
      <w:r>
        <w:rPr>
          <w:b/>
          <w:sz w:val="22"/>
          <w:szCs w:val="22"/>
        </w:rPr>
        <w:t xml:space="preserve">  </w:t>
      </w:r>
    </w:p>
    <w:p w:rsidR="002A295E" w:rsidRDefault="009B3A79" w:rsidP="006C11AF">
      <w:pPr>
        <w:widowControl/>
        <w:autoSpaceDE/>
        <w:autoSpaceDN/>
        <w:adjustRightInd/>
        <w:ind w:left="709" w:right="-11" w:firstLine="283"/>
        <w:jc w:val="both"/>
        <w:rPr>
          <w:b/>
          <w:sz w:val="22"/>
          <w:szCs w:val="22"/>
        </w:rPr>
      </w:pPr>
      <w:r w:rsidRPr="009B3A79">
        <w:rPr>
          <w:b/>
          <w:sz w:val="22"/>
          <w:szCs w:val="22"/>
        </w:rPr>
        <w:t>Tenemos conciencia de que la vida del hombre es limitada sobre la tierra y que el destino del mundo es pasajero. Herederos ricos de una historia de fe, aceptamos los designios de Dios sobre toda nuestra vida. Sabemos que existe un más allá y nos pr</w:t>
      </w:r>
      <w:r w:rsidRPr="009B3A79">
        <w:rPr>
          <w:b/>
          <w:sz w:val="22"/>
          <w:szCs w:val="22"/>
        </w:rPr>
        <w:t>e</w:t>
      </w:r>
      <w:r w:rsidRPr="009B3A79">
        <w:rPr>
          <w:b/>
          <w:sz w:val="22"/>
          <w:szCs w:val="22"/>
        </w:rPr>
        <w:t>paramos en este mundo para afrontarlo un día en amistad divina. Mientras Dios nos concede vida y salud, hacemos obras de misericordia y compadecemos a quienes c</w:t>
      </w:r>
      <w:r w:rsidRPr="009B3A79">
        <w:rPr>
          <w:b/>
          <w:sz w:val="22"/>
          <w:szCs w:val="22"/>
        </w:rPr>
        <w:t>a</w:t>
      </w:r>
      <w:r w:rsidRPr="009B3A79">
        <w:rPr>
          <w:b/>
          <w:sz w:val="22"/>
          <w:szCs w:val="22"/>
        </w:rPr>
        <w:t>recen de luz interior suficiente para dar sentido a su com</w:t>
      </w:r>
      <w:r w:rsidRPr="009B3A79">
        <w:rPr>
          <w:b/>
          <w:sz w:val="22"/>
          <w:szCs w:val="22"/>
        </w:rPr>
        <w:softHyphen/>
        <w:t>portamiento terreno</w:t>
      </w:r>
    </w:p>
    <w:p w:rsidR="006C11AF" w:rsidRDefault="006C11AF" w:rsidP="006C11AF">
      <w:pPr>
        <w:widowControl/>
        <w:autoSpaceDE/>
        <w:autoSpaceDN/>
        <w:adjustRightInd/>
        <w:ind w:left="709" w:right="-11" w:firstLine="283"/>
        <w:jc w:val="both"/>
        <w:rPr>
          <w:b/>
          <w:sz w:val="22"/>
          <w:szCs w:val="22"/>
        </w:rPr>
      </w:pPr>
    </w:p>
    <w:p w:rsidR="00AC3813" w:rsidRDefault="002A295E" w:rsidP="006C11AF">
      <w:pPr>
        <w:widowControl/>
        <w:autoSpaceDE/>
        <w:autoSpaceDN/>
        <w:adjustRightInd/>
        <w:ind w:left="709" w:right="-11" w:firstLine="283"/>
        <w:jc w:val="both"/>
        <w:rPr>
          <w:b/>
          <w:sz w:val="22"/>
          <w:szCs w:val="22"/>
        </w:rPr>
      </w:pPr>
      <w:r>
        <w:rPr>
          <w:b/>
          <w:sz w:val="22"/>
          <w:szCs w:val="22"/>
        </w:rPr>
        <w:t xml:space="preserve">   </w:t>
      </w:r>
      <w:r w:rsidR="009B3A79" w:rsidRPr="009B3A79">
        <w:rPr>
          <w:b/>
          <w:sz w:val="22"/>
          <w:szCs w:val="22"/>
        </w:rPr>
        <w:t xml:space="preserve"> Algunos criterios deben estar siempre presentes en </w:t>
      </w:r>
      <w:proofErr w:type="spellStart"/>
      <w:r w:rsidR="009B3A79" w:rsidRPr="009B3A79">
        <w:rPr>
          <w:b/>
          <w:sz w:val="22"/>
          <w:szCs w:val="22"/>
        </w:rPr>
        <w:t>los</w:t>
      </w:r>
      <w:r w:rsidR="00A71554">
        <w:rPr>
          <w:b/>
          <w:sz w:val="22"/>
          <w:szCs w:val="22"/>
        </w:rPr>
        <w:t>evangelizadores</w:t>
      </w:r>
      <w:proofErr w:type="spellEnd"/>
      <w:r w:rsidR="009B3A79" w:rsidRPr="009B3A79">
        <w:rPr>
          <w:b/>
          <w:sz w:val="22"/>
          <w:szCs w:val="22"/>
        </w:rPr>
        <w:t xml:space="preserve"> al hablar de estos misterios del más allá.</w:t>
      </w:r>
    </w:p>
    <w:p w:rsidR="006C11AF" w:rsidRDefault="006C11AF" w:rsidP="006C11AF">
      <w:pPr>
        <w:widowControl/>
        <w:autoSpaceDE/>
        <w:autoSpaceDN/>
        <w:adjustRightInd/>
        <w:ind w:left="709" w:right="-11" w:firstLine="283"/>
        <w:jc w:val="both"/>
        <w:rPr>
          <w:b/>
          <w:sz w:val="22"/>
          <w:szCs w:val="22"/>
        </w:rPr>
      </w:pPr>
    </w:p>
    <w:p w:rsidR="00AC3813" w:rsidRDefault="00AC3813" w:rsidP="006C11AF">
      <w:pPr>
        <w:widowControl/>
        <w:autoSpaceDE/>
        <w:autoSpaceDN/>
        <w:adjustRightInd/>
        <w:ind w:left="426" w:right="-11" w:hanging="283"/>
        <w:jc w:val="center"/>
        <w:rPr>
          <w:b/>
          <w:sz w:val="22"/>
          <w:szCs w:val="22"/>
        </w:rPr>
      </w:pPr>
    </w:p>
    <w:p w:rsidR="002A295E" w:rsidRDefault="009B3A79" w:rsidP="006C11AF">
      <w:pPr>
        <w:widowControl/>
        <w:autoSpaceDE/>
        <w:autoSpaceDN/>
        <w:adjustRightInd/>
        <w:ind w:left="709" w:right="-11" w:firstLine="142"/>
        <w:jc w:val="both"/>
        <w:rPr>
          <w:b/>
          <w:sz w:val="22"/>
          <w:szCs w:val="22"/>
        </w:rPr>
      </w:pPr>
      <w:r w:rsidRPr="009B3A79">
        <w:rPr>
          <w:b/>
          <w:sz w:val="22"/>
          <w:szCs w:val="22"/>
        </w:rPr>
        <w:t>    1. La figura de Cristo resucitado y la certeza de nuestra propia resurrección pers</w:t>
      </w:r>
      <w:r w:rsidRPr="009B3A79">
        <w:rPr>
          <w:b/>
          <w:sz w:val="22"/>
          <w:szCs w:val="22"/>
        </w:rPr>
        <w:t>o</w:t>
      </w:r>
      <w:r w:rsidRPr="009B3A79">
        <w:rPr>
          <w:b/>
          <w:sz w:val="22"/>
          <w:szCs w:val="22"/>
        </w:rPr>
        <w:t>nal debe presidir creencias y consideraciones, sin dejarse impresionar por otros me</w:t>
      </w:r>
      <w:r w:rsidRPr="009B3A79">
        <w:rPr>
          <w:b/>
          <w:sz w:val="22"/>
          <w:szCs w:val="22"/>
        </w:rPr>
        <w:t>n</w:t>
      </w:r>
      <w:r w:rsidRPr="009B3A79">
        <w:rPr>
          <w:b/>
          <w:sz w:val="22"/>
          <w:szCs w:val="22"/>
        </w:rPr>
        <w:t>sajes exóticos o esotéricos con los que se pueden encontrar los</w:t>
      </w:r>
      <w:r w:rsidR="00A71554">
        <w:rPr>
          <w:b/>
          <w:sz w:val="22"/>
          <w:szCs w:val="22"/>
        </w:rPr>
        <w:t xml:space="preserve"> cristianos buenos</w:t>
      </w:r>
      <w:r w:rsidRPr="009B3A79">
        <w:rPr>
          <w:b/>
          <w:sz w:val="22"/>
          <w:szCs w:val="22"/>
        </w:rPr>
        <w:t>.</w:t>
      </w:r>
    </w:p>
    <w:p w:rsidR="006C11AF" w:rsidRDefault="009B3A79" w:rsidP="006C11AF">
      <w:pPr>
        <w:widowControl/>
        <w:autoSpaceDE/>
        <w:autoSpaceDN/>
        <w:adjustRightInd/>
        <w:ind w:left="709" w:right="-11" w:firstLine="142"/>
        <w:jc w:val="both"/>
        <w:rPr>
          <w:b/>
          <w:sz w:val="22"/>
          <w:szCs w:val="22"/>
        </w:rPr>
      </w:pPr>
      <w:r w:rsidRPr="009B3A79">
        <w:rPr>
          <w:b/>
          <w:sz w:val="22"/>
          <w:szCs w:val="22"/>
        </w:rPr>
        <w:t>   </w:t>
      </w:r>
    </w:p>
    <w:p w:rsidR="002A295E" w:rsidRDefault="009B3A79" w:rsidP="006C11AF">
      <w:pPr>
        <w:widowControl/>
        <w:autoSpaceDE/>
        <w:autoSpaceDN/>
        <w:adjustRightInd/>
        <w:ind w:left="709" w:right="-11" w:firstLine="142"/>
        <w:jc w:val="both"/>
        <w:rPr>
          <w:b/>
          <w:sz w:val="22"/>
          <w:szCs w:val="22"/>
        </w:rPr>
      </w:pPr>
      <w:r w:rsidRPr="009B3A79">
        <w:rPr>
          <w:b/>
          <w:sz w:val="22"/>
          <w:szCs w:val="22"/>
        </w:rPr>
        <w:lastRenderedPageBreak/>
        <w:t xml:space="preserve">   2. hay que dar carácter de presente a la consideración del futuro. Lo interesante e i</w:t>
      </w:r>
      <w:r w:rsidRPr="009B3A79">
        <w:rPr>
          <w:b/>
          <w:sz w:val="22"/>
          <w:szCs w:val="22"/>
        </w:rPr>
        <w:t>n</w:t>
      </w:r>
      <w:r w:rsidRPr="009B3A79">
        <w:rPr>
          <w:b/>
          <w:sz w:val="22"/>
          <w:szCs w:val="22"/>
        </w:rPr>
        <w:t>teligente es obrar bien ahora y no poner todo el interés en curiosear el mañana. Deb</w:t>
      </w:r>
      <w:r w:rsidRPr="009B3A79">
        <w:rPr>
          <w:b/>
          <w:sz w:val="22"/>
          <w:szCs w:val="22"/>
        </w:rPr>
        <w:t>e</w:t>
      </w:r>
      <w:r w:rsidRPr="009B3A79">
        <w:rPr>
          <w:b/>
          <w:sz w:val="22"/>
          <w:szCs w:val="22"/>
        </w:rPr>
        <w:t>mos tratar de orde</w:t>
      </w:r>
      <w:r w:rsidRPr="009B3A79">
        <w:rPr>
          <w:b/>
          <w:sz w:val="22"/>
          <w:szCs w:val="22"/>
        </w:rPr>
        <w:softHyphen/>
        <w:t>nar nuestras vidas con la práctica del bien y con nuestros compr</w:t>
      </w:r>
      <w:r w:rsidRPr="009B3A79">
        <w:rPr>
          <w:b/>
          <w:sz w:val="22"/>
          <w:szCs w:val="22"/>
        </w:rPr>
        <w:t>o</w:t>
      </w:r>
      <w:r w:rsidRPr="009B3A79">
        <w:rPr>
          <w:b/>
          <w:sz w:val="22"/>
          <w:szCs w:val="22"/>
        </w:rPr>
        <w:t>misos de fe.</w:t>
      </w:r>
    </w:p>
    <w:p w:rsidR="006C11AF" w:rsidRDefault="009B3A79" w:rsidP="006C11AF">
      <w:pPr>
        <w:widowControl/>
        <w:autoSpaceDE/>
        <w:autoSpaceDN/>
        <w:adjustRightInd/>
        <w:ind w:left="709" w:right="-11" w:firstLine="142"/>
        <w:jc w:val="both"/>
        <w:rPr>
          <w:b/>
          <w:sz w:val="22"/>
          <w:szCs w:val="22"/>
        </w:rPr>
      </w:pPr>
      <w:r w:rsidRPr="009B3A79">
        <w:rPr>
          <w:b/>
          <w:sz w:val="22"/>
          <w:szCs w:val="22"/>
        </w:rPr>
        <w:t xml:space="preserve">  </w:t>
      </w:r>
    </w:p>
    <w:p w:rsidR="002A295E" w:rsidRDefault="009B3A79" w:rsidP="006C11AF">
      <w:pPr>
        <w:widowControl/>
        <w:autoSpaceDE/>
        <w:autoSpaceDN/>
        <w:adjustRightInd/>
        <w:ind w:left="709" w:right="-11" w:firstLine="142"/>
        <w:jc w:val="both"/>
        <w:rPr>
          <w:b/>
          <w:sz w:val="22"/>
          <w:szCs w:val="22"/>
        </w:rPr>
      </w:pPr>
      <w:r w:rsidRPr="009B3A79">
        <w:rPr>
          <w:b/>
          <w:sz w:val="22"/>
          <w:szCs w:val="22"/>
        </w:rPr>
        <w:t>    3. La muerte del hombre es la primera realidad escatológica, a nivel personal y a n</w:t>
      </w:r>
      <w:r w:rsidRPr="009B3A79">
        <w:rPr>
          <w:b/>
          <w:sz w:val="22"/>
          <w:szCs w:val="22"/>
        </w:rPr>
        <w:t>i</w:t>
      </w:r>
      <w:r w:rsidRPr="009B3A79">
        <w:rPr>
          <w:b/>
          <w:sz w:val="22"/>
          <w:szCs w:val="22"/>
        </w:rPr>
        <w:t>vel de todo el género humano. Ella abre la atención al juicio universal y juicio partic</w:t>
      </w:r>
      <w:r w:rsidRPr="009B3A79">
        <w:rPr>
          <w:b/>
          <w:sz w:val="22"/>
          <w:szCs w:val="22"/>
        </w:rPr>
        <w:t>u</w:t>
      </w:r>
      <w:r w:rsidRPr="009B3A79">
        <w:rPr>
          <w:b/>
          <w:sz w:val="22"/>
          <w:szCs w:val="22"/>
        </w:rPr>
        <w:t>lar, supuesta la parusía o venida del Señor. Hay que prepararse para ella, pues será un hecho de experiencia dolorosa en todos los momentos de la vida.</w:t>
      </w:r>
    </w:p>
    <w:p w:rsidR="006C11AF" w:rsidRDefault="009B3A79" w:rsidP="006C11AF">
      <w:pPr>
        <w:widowControl/>
        <w:autoSpaceDE/>
        <w:autoSpaceDN/>
        <w:adjustRightInd/>
        <w:ind w:left="709" w:right="-11" w:firstLine="142"/>
        <w:jc w:val="both"/>
        <w:rPr>
          <w:b/>
          <w:sz w:val="22"/>
          <w:szCs w:val="22"/>
        </w:rPr>
      </w:pPr>
      <w:r w:rsidRPr="009B3A79">
        <w:rPr>
          <w:b/>
          <w:sz w:val="22"/>
          <w:szCs w:val="22"/>
        </w:rPr>
        <w:t>    </w:t>
      </w:r>
    </w:p>
    <w:p w:rsidR="002A295E" w:rsidRDefault="009B3A79" w:rsidP="006C11AF">
      <w:pPr>
        <w:widowControl/>
        <w:autoSpaceDE/>
        <w:autoSpaceDN/>
        <w:adjustRightInd/>
        <w:ind w:left="709" w:right="-11" w:firstLine="142"/>
        <w:jc w:val="both"/>
        <w:rPr>
          <w:b/>
          <w:sz w:val="22"/>
          <w:szCs w:val="22"/>
        </w:rPr>
      </w:pPr>
      <w:r w:rsidRPr="009B3A79">
        <w:rPr>
          <w:b/>
          <w:sz w:val="22"/>
          <w:szCs w:val="22"/>
        </w:rPr>
        <w:t>  4. El temor divino es una cualidad imprescindible en una buena educación cristiana. Pero el temor sano es sereno, personal y eficaz. No se debe confundir con el terror m</w:t>
      </w:r>
      <w:r w:rsidRPr="009B3A79">
        <w:rPr>
          <w:b/>
          <w:sz w:val="22"/>
          <w:szCs w:val="22"/>
        </w:rPr>
        <w:t>a</w:t>
      </w:r>
      <w:r w:rsidRPr="009B3A79">
        <w:rPr>
          <w:b/>
          <w:sz w:val="22"/>
          <w:szCs w:val="22"/>
        </w:rPr>
        <w:t>cabro, por lo que es imprescindible el dejar claro el mensaje, sin caer en lenguajes i</w:t>
      </w:r>
      <w:r w:rsidRPr="009B3A79">
        <w:rPr>
          <w:b/>
          <w:sz w:val="22"/>
          <w:szCs w:val="22"/>
        </w:rPr>
        <w:t>n</w:t>
      </w:r>
      <w:r w:rsidRPr="009B3A79">
        <w:rPr>
          <w:b/>
          <w:sz w:val="22"/>
          <w:szCs w:val="22"/>
        </w:rPr>
        <w:t>correctos.</w:t>
      </w:r>
    </w:p>
    <w:p w:rsidR="006C11AF" w:rsidRDefault="009B3A79" w:rsidP="006C11AF">
      <w:pPr>
        <w:widowControl/>
        <w:autoSpaceDE/>
        <w:autoSpaceDN/>
        <w:adjustRightInd/>
        <w:ind w:left="709" w:right="-11" w:firstLine="142"/>
        <w:jc w:val="both"/>
        <w:rPr>
          <w:b/>
          <w:sz w:val="22"/>
          <w:szCs w:val="22"/>
        </w:rPr>
      </w:pPr>
      <w:r w:rsidRPr="009B3A79">
        <w:rPr>
          <w:b/>
          <w:sz w:val="22"/>
          <w:szCs w:val="22"/>
        </w:rPr>
        <w:t>  </w:t>
      </w:r>
    </w:p>
    <w:p w:rsidR="002A295E" w:rsidRDefault="009B3A79" w:rsidP="006C11AF">
      <w:pPr>
        <w:widowControl/>
        <w:autoSpaceDE/>
        <w:autoSpaceDN/>
        <w:adjustRightInd/>
        <w:ind w:left="709" w:right="-11" w:firstLine="142"/>
        <w:jc w:val="both"/>
        <w:rPr>
          <w:b/>
          <w:sz w:val="22"/>
          <w:szCs w:val="22"/>
        </w:rPr>
      </w:pPr>
      <w:r w:rsidRPr="009B3A79">
        <w:rPr>
          <w:b/>
          <w:sz w:val="22"/>
          <w:szCs w:val="22"/>
        </w:rPr>
        <w:t xml:space="preserve">    5. A medida que los </w:t>
      </w:r>
      <w:r w:rsidR="00A71554">
        <w:rPr>
          <w:b/>
          <w:sz w:val="22"/>
          <w:szCs w:val="22"/>
        </w:rPr>
        <w:t>hombres</w:t>
      </w:r>
      <w:r w:rsidRPr="009B3A79">
        <w:rPr>
          <w:b/>
          <w:sz w:val="22"/>
          <w:szCs w:val="22"/>
        </w:rPr>
        <w:t xml:space="preserve"> cre</w:t>
      </w:r>
      <w:r w:rsidRPr="009B3A79">
        <w:rPr>
          <w:b/>
          <w:sz w:val="22"/>
          <w:szCs w:val="22"/>
        </w:rPr>
        <w:softHyphen/>
        <w:t>cen, sus terminologías debe crecer en precisión, en claridad y en objetivi</w:t>
      </w:r>
      <w:r w:rsidRPr="009B3A79">
        <w:rPr>
          <w:b/>
          <w:sz w:val="22"/>
          <w:szCs w:val="22"/>
        </w:rPr>
        <w:softHyphen/>
        <w:t>dad. La correcta postura del creyente se halla a igual distancia de la desconfianza ante los mitos macabros y la ignorancia o incredulidad antes las realidades escatológicas.</w:t>
      </w:r>
    </w:p>
    <w:p w:rsidR="006C11AF" w:rsidRDefault="009B3A79" w:rsidP="006C11AF">
      <w:pPr>
        <w:widowControl/>
        <w:autoSpaceDE/>
        <w:autoSpaceDN/>
        <w:adjustRightInd/>
        <w:ind w:left="709" w:right="-11" w:firstLine="142"/>
        <w:jc w:val="both"/>
        <w:rPr>
          <w:b/>
          <w:sz w:val="22"/>
          <w:szCs w:val="22"/>
        </w:rPr>
      </w:pPr>
      <w:r w:rsidRPr="009B3A79">
        <w:rPr>
          <w:b/>
          <w:sz w:val="22"/>
          <w:szCs w:val="22"/>
        </w:rPr>
        <w:t>   </w:t>
      </w:r>
    </w:p>
    <w:p w:rsidR="002A295E" w:rsidRDefault="009B3A79" w:rsidP="006C11AF">
      <w:pPr>
        <w:widowControl/>
        <w:autoSpaceDE/>
        <w:autoSpaceDN/>
        <w:adjustRightInd/>
        <w:ind w:left="709" w:right="-11" w:firstLine="142"/>
        <w:jc w:val="both"/>
        <w:rPr>
          <w:b/>
          <w:sz w:val="22"/>
          <w:szCs w:val="22"/>
        </w:rPr>
      </w:pPr>
      <w:r w:rsidRPr="009B3A79">
        <w:rPr>
          <w:b/>
          <w:sz w:val="22"/>
          <w:szCs w:val="22"/>
        </w:rPr>
        <w:t xml:space="preserve">   6. Los lenguajes sociales del arte, de la literatura o de las tradiciones populares d</w:t>
      </w:r>
      <w:r w:rsidRPr="009B3A79">
        <w:rPr>
          <w:b/>
          <w:sz w:val="22"/>
          <w:szCs w:val="22"/>
        </w:rPr>
        <w:t>e</w:t>
      </w:r>
      <w:r w:rsidRPr="009B3A79">
        <w:rPr>
          <w:b/>
          <w:sz w:val="22"/>
          <w:szCs w:val="22"/>
        </w:rPr>
        <w:t>ben ser conocidos y sabiamente inter</w:t>
      </w:r>
      <w:r w:rsidRPr="009B3A79">
        <w:rPr>
          <w:b/>
          <w:sz w:val="22"/>
          <w:szCs w:val="22"/>
        </w:rPr>
        <w:softHyphen/>
        <w:t>pretados. Pero en ellos interesan más los mens</w:t>
      </w:r>
      <w:r w:rsidRPr="009B3A79">
        <w:rPr>
          <w:b/>
          <w:sz w:val="22"/>
          <w:szCs w:val="22"/>
        </w:rPr>
        <w:t>a</w:t>
      </w:r>
      <w:r w:rsidRPr="009B3A79">
        <w:rPr>
          <w:b/>
          <w:sz w:val="22"/>
          <w:szCs w:val="22"/>
        </w:rPr>
        <w:t>jes de fe y de esperanza en el más allá, que los rigores que en otros tiempos se usaban en su expresión e interpreta</w:t>
      </w:r>
      <w:r w:rsidRPr="009B3A79">
        <w:rPr>
          <w:b/>
          <w:sz w:val="22"/>
          <w:szCs w:val="22"/>
        </w:rPr>
        <w:softHyphen/>
        <w:t>ción</w:t>
      </w:r>
    </w:p>
    <w:p w:rsidR="006C11AF" w:rsidRDefault="009B3A79" w:rsidP="006C11AF">
      <w:pPr>
        <w:widowControl/>
        <w:autoSpaceDE/>
        <w:autoSpaceDN/>
        <w:adjustRightInd/>
        <w:ind w:left="709" w:right="-11" w:firstLine="142"/>
        <w:jc w:val="both"/>
        <w:rPr>
          <w:b/>
          <w:sz w:val="22"/>
          <w:szCs w:val="22"/>
        </w:rPr>
      </w:pPr>
      <w:r w:rsidRPr="009B3A79">
        <w:rPr>
          <w:b/>
          <w:sz w:val="22"/>
          <w:szCs w:val="22"/>
        </w:rPr>
        <w:t>    </w:t>
      </w:r>
    </w:p>
    <w:p w:rsidR="006C11AF" w:rsidRDefault="009B3A79" w:rsidP="006C11AF">
      <w:pPr>
        <w:widowControl/>
        <w:autoSpaceDE/>
        <w:autoSpaceDN/>
        <w:adjustRightInd/>
        <w:ind w:left="709" w:right="-11" w:firstLine="142"/>
        <w:jc w:val="both"/>
        <w:rPr>
          <w:b/>
          <w:sz w:val="22"/>
          <w:szCs w:val="22"/>
        </w:rPr>
      </w:pPr>
      <w:r w:rsidRPr="009B3A79">
        <w:rPr>
          <w:b/>
          <w:sz w:val="22"/>
          <w:szCs w:val="22"/>
        </w:rPr>
        <w:t>   7. El respeto cristiano debe ser el adorno de todo lo que se refiere a la Escatología. Cualquier crítica mordaz o postura despectiva está fuera de lugar, sobre todo a ciertas edades o para cier</w:t>
      </w:r>
      <w:r w:rsidRPr="009B3A79">
        <w:rPr>
          <w:b/>
          <w:sz w:val="22"/>
          <w:szCs w:val="22"/>
        </w:rPr>
        <w:softHyphen/>
        <w:t>tos temperamentos, en quienes la sensibilidad y la lógica débil i</w:t>
      </w:r>
      <w:r w:rsidRPr="009B3A79">
        <w:rPr>
          <w:b/>
          <w:sz w:val="22"/>
          <w:szCs w:val="22"/>
        </w:rPr>
        <w:t>n</w:t>
      </w:r>
      <w:r w:rsidRPr="009B3A79">
        <w:rPr>
          <w:b/>
          <w:sz w:val="22"/>
          <w:szCs w:val="22"/>
        </w:rPr>
        <w:t>crementan la sensibilidad ante los temo</w:t>
      </w:r>
      <w:r w:rsidRPr="009B3A79">
        <w:rPr>
          <w:b/>
          <w:sz w:val="22"/>
          <w:szCs w:val="22"/>
        </w:rPr>
        <w:softHyphen/>
        <w:t>res reli</w:t>
      </w:r>
      <w:r w:rsidRPr="009B3A79">
        <w:rPr>
          <w:b/>
          <w:sz w:val="22"/>
          <w:szCs w:val="22"/>
        </w:rPr>
        <w:softHyphen/>
        <w:t>gio</w:t>
      </w:r>
      <w:r w:rsidRPr="009B3A79">
        <w:rPr>
          <w:b/>
          <w:sz w:val="22"/>
          <w:szCs w:val="22"/>
        </w:rPr>
        <w:softHyphen/>
        <w:t>sos o los miedos prospectivos.</w:t>
      </w:r>
      <w:r w:rsidRPr="009B3A79">
        <w:rPr>
          <w:b/>
          <w:sz w:val="22"/>
          <w:szCs w:val="22"/>
        </w:rPr>
        <w:br/>
        <w:t>     </w:t>
      </w:r>
    </w:p>
    <w:p w:rsidR="009B3A79" w:rsidRPr="009B3A79" w:rsidRDefault="009B3A79" w:rsidP="006C11AF">
      <w:pPr>
        <w:widowControl/>
        <w:autoSpaceDE/>
        <w:autoSpaceDN/>
        <w:adjustRightInd/>
        <w:ind w:left="709" w:right="-11" w:firstLine="142"/>
        <w:jc w:val="both"/>
        <w:rPr>
          <w:b/>
          <w:sz w:val="22"/>
          <w:szCs w:val="22"/>
        </w:rPr>
      </w:pPr>
      <w:r w:rsidRPr="009B3A79">
        <w:rPr>
          <w:b/>
          <w:sz w:val="22"/>
          <w:szCs w:val="22"/>
        </w:rPr>
        <w:t> El respeto debe estar siempre hilvanado de objetividad y corrección, de confianza en Jesús misericordioso y en la responsabilidad del hombre libre, siempre invi</w:t>
      </w:r>
      <w:r w:rsidRPr="009B3A79">
        <w:rPr>
          <w:b/>
          <w:sz w:val="22"/>
          <w:szCs w:val="22"/>
        </w:rPr>
        <w:softHyphen/>
        <w:t>tado por Dios a llevar vida honesta y conforme con sus ofertas evangéli</w:t>
      </w:r>
      <w:r w:rsidRPr="009B3A79">
        <w:rPr>
          <w:b/>
          <w:sz w:val="22"/>
          <w:szCs w:val="22"/>
        </w:rPr>
        <w:softHyphen/>
        <w:t>cas.</w:t>
      </w:r>
    </w:p>
    <w:p w:rsidR="009B3A79" w:rsidRPr="009B3A79" w:rsidRDefault="00AC3813" w:rsidP="00103B75">
      <w:pPr>
        <w:widowControl/>
        <w:autoSpaceDE/>
        <w:autoSpaceDN/>
        <w:adjustRightInd/>
        <w:spacing w:before="100" w:beforeAutospacing="1" w:after="100" w:afterAutospacing="1"/>
        <w:ind w:left="426" w:right="-11" w:hanging="283"/>
        <w:jc w:val="center"/>
        <w:rPr>
          <w:b/>
          <w:sz w:val="22"/>
          <w:szCs w:val="22"/>
        </w:rPr>
      </w:pPr>
      <w:r>
        <w:rPr>
          <w:noProof/>
        </w:rPr>
        <w:drawing>
          <wp:inline distT="0" distB="0" distL="0" distR="0">
            <wp:extent cx="4637700" cy="3094892"/>
            <wp:effectExtent l="19050" t="0" r="0" b="0"/>
            <wp:docPr id="17" name="irc_mi" descr="http://www.lugaresbiblicos.com/revised/images/Mount-of-Beatitudes-church-aerial-from-northwest,-tbs114260011-lugaresbibli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ugaresbiblicos.com/revised/images/Mount-of-Beatitudes-church-aerial-from-northwest,-tbs114260011-lugaresbiblicos.jpg"/>
                    <pic:cNvPicPr>
                      <a:picLocks noChangeAspect="1" noChangeArrowheads="1"/>
                    </pic:cNvPicPr>
                  </pic:nvPicPr>
                  <pic:blipFill>
                    <a:blip r:embed="rId28"/>
                    <a:srcRect/>
                    <a:stretch>
                      <a:fillRect/>
                    </a:stretch>
                  </pic:blipFill>
                  <pic:spPr bwMode="auto">
                    <a:xfrm>
                      <a:off x="0" y="0"/>
                      <a:ext cx="4640913" cy="3097036"/>
                    </a:xfrm>
                    <a:prstGeom prst="rect">
                      <a:avLst/>
                    </a:prstGeom>
                    <a:noFill/>
                    <a:ln w="9525">
                      <a:noFill/>
                      <a:miter lim="800000"/>
                      <a:headEnd/>
                      <a:tailEnd/>
                    </a:ln>
                  </pic:spPr>
                </pic:pic>
              </a:graphicData>
            </a:graphic>
          </wp:inline>
        </w:drawing>
      </w:r>
    </w:p>
    <w:sectPr w:rsidR="009B3A79" w:rsidRPr="009B3A79" w:rsidSect="00944764">
      <w:pgSz w:w="11906" w:h="16838"/>
      <w:pgMar w:top="720" w:right="1274"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B69DE"/>
    <w:multiLevelType w:val="multilevel"/>
    <w:tmpl w:val="65AA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CE6080"/>
    <w:multiLevelType w:val="multilevel"/>
    <w:tmpl w:val="C9E4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6C3D49"/>
    <w:multiLevelType w:val="multilevel"/>
    <w:tmpl w:val="DA90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D42518"/>
    <w:multiLevelType w:val="multilevel"/>
    <w:tmpl w:val="7CF6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6"/>
  </w:num>
  <w:num w:numId="3">
    <w:abstractNumId w:val="7"/>
  </w:num>
  <w:num w:numId="4">
    <w:abstractNumId w:val="6"/>
  </w:num>
  <w:num w:numId="5">
    <w:abstractNumId w:val="5"/>
  </w:num>
  <w:num w:numId="6">
    <w:abstractNumId w:val="3"/>
  </w:num>
  <w:num w:numId="7">
    <w:abstractNumId w:val="12"/>
  </w:num>
  <w:num w:numId="8">
    <w:abstractNumId w:val="1"/>
  </w:num>
  <w:num w:numId="9">
    <w:abstractNumId w:val="4"/>
  </w:num>
  <w:num w:numId="10">
    <w:abstractNumId w:val="13"/>
  </w:num>
  <w:num w:numId="11">
    <w:abstractNumId w:val="9"/>
  </w:num>
  <w:num w:numId="12">
    <w:abstractNumId w:val="8"/>
  </w:num>
  <w:num w:numId="13">
    <w:abstractNumId w:val="2"/>
  </w:num>
  <w:num w:numId="14">
    <w:abstractNumId w:val="10"/>
  </w:num>
  <w:num w:numId="15">
    <w:abstractNumId w:val="0"/>
  </w:num>
  <w:num w:numId="16">
    <w:abstractNumId w:val="1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0111"/>
    <w:rsid w:val="0003530E"/>
    <w:rsid w:val="000367C0"/>
    <w:rsid w:val="00054C26"/>
    <w:rsid w:val="00081239"/>
    <w:rsid w:val="000814A1"/>
    <w:rsid w:val="000824EF"/>
    <w:rsid w:val="000910FA"/>
    <w:rsid w:val="0009502D"/>
    <w:rsid w:val="00103B75"/>
    <w:rsid w:val="0010699B"/>
    <w:rsid w:val="00123EDA"/>
    <w:rsid w:val="00127F4B"/>
    <w:rsid w:val="001433E9"/>
    <w:rsid w:val="00151A2E"/>
    <w:rsid w:val="0016415A"/>
    <w:rsid w:val="001768EB"/>
    <w:rsid w:val="001B7720"/>
    <w:rsid w:val="001C1A02"/>
    <w:rsid w:val="001C2369"/>
    <w:rsid w:val="001D2B60"/>
    <w:rsid w:val="001D33A6"/>
    <w:rsid w:val="001D5A01"/>
    <w:rsid w:val="001E0399"/>
    <w:rsid w:val="00204428"/>
    <w:rsid w:val="00204433"/>
    <w:rsid w:val="002045DD"/>
    <w:rsid w:val="002348A9"/>
    <w:rsid w:val="002570BD"/>
    <w:rsid w:val="00274F8B"/>
    <w:rsid w:val="00275B8C"/>
    <w:rsid w:val="002A295E"/>
    <w:rsid w:val="002C7C7E"/>
    <w:rsid w:val="002D58B4"/>
    <w:rsid w:val="002D5929"/>
    <w:rsid w:val="002F2E0F"/>
    <w:rsid w:val="002F4C93"/>
    <w:rsid w:val="002F63D1"/>
    <w:rsid w:val="003020B8"/>
    <w:rsid w:val="00312AE6"/>
    <w:rsid w:val="00313647"/>
    <w:rsid w:val="003823D0"/>
    <w:rsid w:val="003863D8"/>
    <w:rsid w:val="00391D00"/>
    <w:rsid w:val="00397FDC"/>
    <w:rsid w:val="003A465F"/>
    <w:rsid w:val="003B1330"/>
    <w:rsid w:val="003B64F8"/>
    <w:rsid w:val="003E6E78"/>
    <w:rsid w:val="004151E5"/>
    <w:rsid w:val="00415498"/>
    <w:rsid w:val="004154FE"/>
    <w:rsid w:val="00425A9F"/>
    <w:rsid w:val="00444BCB"/>
    <w:rsid w:val="004515C7"/>
    <w:rsid w:val="0045273C"/>
    <w:rsid w:val="00453B03"/>
    <w:rsid w:val="00470D9F"/>
    <w:rsid w:val="004852AC"/>
    <w:rsid w:val="00495E2E"/>
    <w:rsid w:val="004A0931"/>
    <w:rsid w:val="004A1561"/>
    <w:rsid w:val="004A5F6F"/>
    <w:rsid w:val="004A6245"/>
    <w:rsid w:val="004C1D41"/>
    <w:rsid w:val="004D05C3"/>
    <w:rsid w:val="004D7CD0"/>
    <w:rsid w:val="004E1424"/>
    <w:rsid w:val="004E2AAC"/>
    <w:rsid w:val="00513E8C"/>
    <w:rsid w:val="00517BCB"/>
    <w:rsid w:val="00523CD6"/>
    <w:rsid w:val="00527301"/>
    <w:rsid w:val="00533E9D"/>
    <w:rsid w:val="005441F3"/>
    <w:rsid w:val="00547DBE"/>
    <w:rsid w:val="00561DB5"/>
    <w:rsid w:val="00563845"/>
    <w:rsid w:val="00563C33"/>
    <w:rsid w:val="00571035"/>
    <w:rsid w:val="0057174D"/>
    <w:rsid w:val="005824B8"/>
    <w:rsid w:val="00586A1F"/>
    <w:rsid w:val="00587A12"/>
    <w:rsid w:val="00597AF8"/>
    <w:rsid w:val="005C2CAB"/>
    <w:rsid w:val="005D287B"/>
    <w:rsid w:val="0062125D"/>
    <w:rsid w:val="0062536B"/>
    <w:rsid w:val="006300FF"/>
    <w:rsid w:val="006417DB"/>
    <w:rsid w:val="00642F7A"/>
    <w:rsid w:val="00652133"/>
    <w:rsid w:val="00655BA0"/>
    <w:rsid w:val="006569D3"/>
    <w:rsid w:val="00671510"/>
    <w:rsid w:val="0069311D"/>
    <w:rsid w:val="006A110E"/>
    <w:rsid w:val="006B057E"/>
    <w:rsid w:val="006C11AF"/>
    <w:rsid w:val="006F42C9"/>
    <w:rsid w:val="006F52FB"/>
    <w:rsid w:val="006F7FC8"/>
    <w:rsid w:val="00701BE3"/>
    <w:rsid w:val="00705128"/>
    <w:rsid w:val="007112E3"/>
    <w:rsid w:val="00714886"/>
    <w:rsid w:val="00715890"/>
    <w:rsid w:val="00724F3F"/>
    <w:rsid w:val="007563DA"/>
    <w:rsid w:val="00780002"/>
    <w:rsid w:val="007A75F5"/>
    <w:rsid w:val="007E3C2D"/>
    <w:rsid w:val="00811DF0"/>
    <w:rsid w:val="008438E6"/>
    <w:rsid w:val="00845F37"/>
    <w:rsid w:val="00847EC4"/>
    <w:rsid w:val="0085227D"/>
    <w:rsid w:val="008745FF"/>
    <w:rsid w:val="00875BF4"/>
    <w:rsid w:val="00891547"/>
    <w:rsid w:val="008C0873"/>
    <w:rsid w:val="008C35DB"/>
    <w:rsid w:val="008D3A88"/>
    <w:rsid w:val="008F38EC"/>
    <w:rsid w:val="00912D1B"/>
    <w:rsid w:val="00944764"/>
    <w:rsid w:val="0094541F"/>
    <w:rsid w:val="0094729A"/>
    <w:rsid w:val="00957E74"/>
    <w:rsid w:val="00977BF9"/>
    <w:rsid w:val="00987700"/>
    <w:rsid w:val="009B3A79"/>
    <w:rsid w:val="009D14C7"/>
    <w:rsid w:val="009D31EF"/>
    <w:rsid w:val="009E19CE"/>
    <w:rsid w:val="009E19D3"/>
    <w:rsid w:val="009E3A8C"/>
    <w:rsid w:val="009E7B22"/>
    <w:rsid w:val="009F61EB"/>
    <w:rsid w:val="00A06EB1"/>
    <w:rsid w:val="00A1263B"/>
    <w:rsid w:val="00A31A8E"/>
    <w:rsid w:val="00A64DDD"/>
    <w:rsid w:val="00A71554"/>
    <w:rsid w:val="00A723B8"/>
    <w:rsid w:val="00A83259"/>
    <w:rsid w:val="00A86657"/>
    <w:rsid w:val="00A92197"/>
    <w:rsid w:val="00A92876"/>
    <w:rsid w:val="00A94500"/>
    <w:rsid w:val="00AA1A1C"/>
    <w:rsid w:val="00AA4F7D"/>
    <w:rsid w:val="00AB3105"/>
    <w:rsid w:val="00AC3813"/>
    <w:rsid w:val="00AC4584"/>
    <w:rsid w:val="00AC53A5"/>
    <w:rsid w:val="00AE0D46"/>
    <w:rsid w:val="00AE1375"/>
    <w:rsid w:val="00B21843"/>
    <w:rsid w:val="00B44F54"/>
    <w:rsid w:val="00B521CD"/>
    <w:rsid w:val="00B61577"/>
    <w:rsid w:val="00B62BFE"/>
    <w:rsid w:val="00B646A1"/>
    <w:rsid w:val="00B72C7D"/>
    <w:rsid w:val="00B77655"/>
    <w:rsid w:val="00B81AED"/>
    <w:rsid w:val="00B86854"/>
    <w:rsid w:val="00B92370"/>
    <w:rsid w:val="00B941FB"/>
    <w:rsid w:val="00BB26AA"/>
    <w:rsid w:val="00BC4A86"/>
    <w:rsid w:val="00BD0D84"/>
    <w:rsid w:val="00BF60AA"/>
    <w:rsid w:val="00C1018C"/>
    <w:rsid w:val="00C15B11"/>
    <w:rsid w:val="00C17FDD"/>
    <w:rsid w:val="00C20884"/>
    <w:rsid w:val="00C2334E"/>
    <w:rsid w:val="00C235F4"/>
    <w:rsid w:val="00C30B85"/>
    <w:rsid w:val="00C32C0D"/>
    <w:rsid w:val="00C5044E"/>
    <w:rsid w:val="00C535D3"/>
    <w:rsid w:val="00C75F56"/>
    <w:rsid w:val="00C76082"/>
    <w:rsid w:val="00C9486F"/>
    <w:rsid w:val="00C97144"/>
    <w:rsid w:val="00CB2A49"/>
    <w:rsid w:val="00CB3164"/>
    <w:rsid w:val="00CD0548"/>
    <w:rsid w:val="00D23103"/>
    <w:rsid w:val="00D23654"/>
    <w:rsid w:val="00D26931"/>
    <w:rsid w:val="00D27BEF"/>
    <w:rsid w:val="00D31461"/>
    <w:rsid w:val="00D319C6"/>
    <w:rsid w:val="00D34093"/>
    <w:rsid w:val="00D41B83"/>
    <w:rsid w:val="00D42E5A"/>
    <w:rsid w:val="00D47737"/>
    <w:rsid w:val="00D7352F"/>
    <w:rsid w:val="00D76F94"/>
    <w:rsid w:val="00D82287"/>
    <w:rsid w:val="00D933A8"/>
    <w:rsid w:val="00D94EDB"/>
    <w:rsid w:val="00DC07E1"/>
    <w:rsid w:val="00DD3D4F"/>
    <w:rsid w:val="00DD6058"/>
    <w:rsid w:val="00DE10A4"/>
    <w:rsid w:val="00DE2732"/>
    <w:rsid w:val="00E04A11"/>
    <w:rsid w:val="00E20C5D"/>
    <w:rsid w:val="00E245B1"/>
    <w:rsid w:val="00E352EB"/>
    <w:rsid w:val="00E360A3"/>
    <w:rsid w:val="00E44B84"/>
    <w:rsid w:val="00E54631"/>
    <w:rsid w:val="00E578D5"/>
    <w:rsid w:val="00E7015D"/>
    <w:rsid w:val="00E70702"/>
    <w:rsid w:val="00E77222"/>
    <w:rsid w:val="00E80274"/>
    <w:rsid w:val="00E9267D"/>
    <w:rsid w:val="00E9666D"/>
    <w:rsid w:val="00EA0AE1"/>
    <w:rsid w:val="00EA16A8"/>
    <w:rsid w:val="00EA54F5"/>
    <w:rsid w:val="00EB295D"/>
    <w:rsid w:val="00ED0267"/>
    <w:rsid w:val="00ED3017"/>
    <w:rsid w:val="00ED3705"/>
    <w:rsid w:val="00EE3D20"/>
    <w:rsid w:val="00EE4CA6"/>
    <w:rsid w:val="00F0348B"/>
    <w:rsid w:val="00F214E9"/>
    <w:rsid w:val="00F278F5"/>
    <w:rsid w:val="00F36164"/>
    <w:rsid w:val="00F42AD6"/>
    <w:rsid w:val="00F4305A"/>
    <w:rsid w:val="00F43FB3"/>
    <w:rsid w:val="00F54EE9"/>
    <w:rsid w:val="00F832E6"/>
    <w:rsid w:val="00F84C04"/>
    <w:rsid w:val="00F84C51"/>
    <w:rsid w:val="00F8704D"/>
    <w:rsid w:val="00F94985"/>
    <w:rsid w:val="00F96D83"/>
    <w:rsid w:val="00F96F6D"/>
    <w:rsid w:val="00FB0772"/>
    <w:rsid w:val="00FB64ED"/>
    <w:rsid w:val="00FB7A57"/>
    <w:rsid w:val="00FC075E"/>
    <w:rsid w:val="00FC0D36"/>
    <w:rsid w:val="00FC1180"/>
    <w:rsid w:val="00FC1B43"/>
    <w:rsid w:val="00FC5423"/>
    <w:rsid w:val="00FC6E5C"/>
    <w:rsid w:val="00FD23F5"/>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estilo3">
    <w:name w:val="estilo3"/>
    <w:basedOn w:val="Normal"/>
    <w:rsid w:val="00944764"/>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9898236">
      <w:bodyDiv w:val="1"/>
      <w:marLeft w:val="0"/>
      <w:marRight w:val="0"/>
      <w:marTop w:val="0"/>
      <w:marBottom w:val="0"/>
      <w:divBdr>
        <w:top w:val="none" w:sz="0" w:space="0" w:color="auto"/>
        <w:left w:val="none" w:sz="0" w:space="0" w:color="auto"/>
        <w:bottom w:val="none" w:sz="0" w:space="0" w:color="auto"/>
        <w:right w:val="none" w:sz="0" w:space="0" w:color="auto"/>
      </w:divBdr>
    </w:div>
    <w:div w:id="299766536">
      <w:bodyDiv w:val="1"/>
      <w:marLeft w:val="0"/>
      <w:marRight w:val="0"/>
      <w:marTop w:val="0"/>
      <w:marBottom w:val="0"/>
      <w:divBdr>
        <w:top w:val="none" w:sz="0" w:space="0" w:color="auto"/>
        <w:left w:val="none" w:sz="0" w:space="0" w:color="auto"/>
        <w:bottom w:val="none" w:sz="0" w:space="0" w:color="auto"/>
        <w:right w:val="none" w:sz="0" w:space="0" w:color="auto"/>
      </w:divBdr>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42247570">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910970616">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4352394">
      <w:bodyDiv w:val="1"/>
      <w:marLeft w:val="0"/>
      <w:marRight w:val="0"/>
      <w:marTop w:val="0"/>
      <w:marBottom w:val="0"/>
      <w:divBdr>
        <w:top w:val="none" w:sz="0" w:space="0" w:color="auto"/>
        <w:left w:val="none" w:sz="0" w:space="0" w:color="auto"/>
        <w:bottom w:val="none" w:sz="0" w:space="0" w:color="auto"/>
        <w:right w:val="none" w:sz="0" w:space="0" w:color="auto"/>
      </w:divBdr>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800754">
      <w:bodyDiv w:val="1"/>
      <w:marLeft w:val="0"/>
      <w:marRight w:val="0"/>
      <w:marTop w:val="0"/>
      <w:marBottom w:val="0"/>
      <w:divBdr>
        <w:top w:val="none" w:sz="0" w:space="0" w:color="auto"/>
        <w:left w:val="none" w:sz="0" w:space="0" w:color="auto"/>
        <w:bottom w:val="none" w:sz="0" w:space="0" w:color="auto"/>
        <w:right w:val="none" w:sz="0" w:space="0" w:color="auto"/>
      </w:divBdr>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155460">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745969">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22</Pages>
  <Words>10083</Words>
  <Characters>55461</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2014-11-30T14:37:00Z</cp:lastPrinted>
  <dcterms:created xsi:type="dcterms:W3CDTF">2015-07-13T14:24:00Z</dcterms:created>
  <dcterms:modified xsi:type="dcterms:W3CDTF">2015-07-13T14:24:00Z</dcterms:modified>
</cp:coreProperties>
</file>