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F96" w:rsidRPr="009B5F96" w:rsidRDefault="009B5F96" w:rsidP="009B5F96">
      <w:pPr>
        <w:jc w:val="center"/>
        <w:outlineLvl w:val="1"/>
        <w:rPr>
          <w:rFonts w:ascii="Helvetica" w:hAnsi="Helvetica" w:cs="Helvetica"/>
          <w:b/>
          <w:bCs/>
          <w:color w:val="FF0000"/>
          <w:kern w:val="36"/>
          <w:sz w:val="48"/>
          <w:szCs w:val="48"/>
        </w:rPr>
      </w:pPr>
      <w:r w:rsidRPr="009B5F96">
        <w:rPr>
          <w:rFonts w:ascii="Helvetica" w:hAnsi="Helvetica" w:cs="Helvetica"/>
          <w:b/>
          <w:bCs/>
          <w:color w:val="FF0000"/>
          <w:kern w:val="36"/>
          <w:sz w:val="48"/>
          <w:szCs w:val="48"/>
        </w:rPr>
        <w:t xml:space="preserve">Antonio </w:t>
      </w:r>
      <w:proofErr w:type="spellStart"/>
      <w:r w:rsidRPr="009B5F96">
        <w:rPr>
          <w:rFonts w:ascii="Helvetica" w:hAnsi="Helvetica" w:cs="Helvetica"/>
          <w:b/>
          <w:bCs/>
          <w:color w:val="FF0000"/>
          <w:kern w:val="36"/>
          <w:sz w:val="48"/>
          <w:szCs w:val="48"/>
        </w:rPr>
        <w:t>Ripoll</w:t>
      </w:r>
      <w:proofErr w:type="spellEnd"/>
      <w:r w:rsidRPr="009B5F96">
        <w:rPr>
          <w:rFonts w:ascii="Helvetica" w:hAnsi="Helvetica" w:cs="Helvetica"/>
          <w:b/>
          <w:bCs/>
          <w:color w:val="FF0000"/>
          <w:kern w:val="36"/>
          <w:sz w:val="48"/>
          <w:szCs w:val="48"/>
        </w:rPr>
        <w:t xml:space="preserve"> </w:t>
      </w:r>
      <w:proofErr w:type="spellStart"/>
      <w:r w:rsidRPr="009B5F96">
        <w:rPr>
          <w:rFonts w:ascii="Helvetica" w:hAnsi="Helvetica" w:cs="Helvetica"/>
          <w:b/>
          <w:bCs/>
          <w:color w:val="FF0000"/>
          <w:kern w:val="36"/>
          <w:sz w:val="48"/>
          <w:szCs w:val="48"/>
        </w:rPr>
        <w:t>Salvà</w:t>
      </w:r>
      <w:proofErr w:type="spellEnd"/>
      <w:r w:rsidRPr="009B5F96">
        <w:rPr>
          <w:rFonts w:ascii="Helvetica" w:hAnsi="Helvetica" w:cs="Helvetica"/>
          <w:b/>
          <w:bCs/>
          <w:color w:val="FF0000"/>
          <w:kern w:val="36"/>
          <w:sz w:val="48"/>
          <w:szCs w:val="48"/>
        </w:rPr>
        <w:t>, (1844-1916)</w:t>
      </w:r>
    </w:p>
    <w:p w:rsidR="009B5F96" w:rsidRDefault="009B5F96" w:rsidP="009B5F96">
      <w:pPr>
        <w:jc w:val="center"/>
        <w:outlineLvl w:val="1"/>
        <w:rPr>
          <w:rFonts w:ascii="Helvetica" w:hAnsi="Helvetica" w:cs="Helvetica"/>
          <w:b/>
          <w:bCs/>
          <w:color w:val="0070C0"/>
          <w:kern w:val="36"/>
          <w:sz w:val="36"/>
          <w:szCs w:val="36"/>
        </w:rPr>
      </w:pPr>
    </w:p>
    <w:p w:rsidR="009B5F96" w:rsidRDefault="009B5F96" w:rsidP="009B5F96">
      <w:pPr>
        <w:jc w:val="center"/>
        <w:outlineLvl w:val="1"/>
        <w:rPr>
          <w:rFonts w:ascii="Helvetica" w:hAnsi="Helvetica" w:cs="Helvetica"/>
          <w:b/>
          <w:bCs/>
          <w:color w:val="0070C0"/>
          <w:kern w:val="36"/>
          <w:sz w:val="36"/>
          <w:szCs w:val="36"/>
        </w:rPr>
      </w:pPr>
      <w:r w:rsidRPr="009B5F96">
        <w:rPr>
          <w:rFonts w:ascii="Helvetica" w:hAnsi="Helvetica" w:cs="Helvetica"/>
          <w:b/>
          <w:bCs/>
          <w:color w:val="0070C0"/>
          <w:kern w:val="36"/>
          <w:sz w:val="36"/>
          <w:szCs w:val="36"/>
        </w:rPr>
        <w:t>Tercera Orden Franciscana</w:t>
      </w:r>
    </w:p>
    <w:p w:rsidR="009B5F96" w:rsidRDefault="009B5F96" w:rsidP="009B5F96">
      <w:pPr>
        <w:jc w:val="center"/>
        <w:outlineLvl w:val="1"/>
        <w:rPr>
          <w:rFonts w:ascii="Helvetica" w:hAnsi="Helvetica" w:cs="Helvetica"/>
          <w:b/>
          <w:bCs/>
          <w:color w:val="0070C0"/>
          <w:kern w:val="36"/>
          <w:sz w:val="36"/>
          <w:szCs w:val="36"/>
        </w:rPr>
      </w:pPr>
    </w:p>
    <w:p w:rsidR="009B5F96" w:rsidRPr="009B5F96" w:rsidRDefault="009B5F96" w:rsidP="009B5F96">
      <w:pPr>
        <w:jc w:val="center"/>
        <w:outlineLvl w:val="1"/>
        <w:rPr>
          <w:rFonts w:ascii="Helvetica" w:hAnsi="Helvetica" w:cs="Helvetica"/>
          <w:b/>
          <w:bCs/>
          <w:color w:val="0070C0"/>
          <w:kern w:val="36"/>
        </w:rPr>
      </w:pPr>
      <w:r w:rsidRPr="009B5F96">
        <w:rPr>
          <w:rFonts w:ascii="Helvetica" w:hAnsi="Helvetica" w:cs="Helvetica"/>
          <w:b/>
          <w:bCs/>
          <w:color w:val="0070C0"/>
          <w:kern w:val="36"/>
        </w:rPr>
        <w:t>http://www.franciscanostor.org/t-o-r/p-antonio-ripoll-i-salv%C3%A0/</w:t>
      </w:r>
    </w:p>
    <w:p w:rsidR="009B5F96" w:rsidRPr="009B5F96" w:rsidRDefault="009B5F96" w:rsidP="009B5F96">
      <w:pPr>
        <w:jc w:val="center"/>
        <w:outlineLvl w:val="1"/>
        <w:rPr>
          <w:rFonts w:ascii="Helvetica" w:hAnsi="Helvetica" w:cs="Helvetica"/>
          <w:b/>
          <w:bCs/>
          <w:color w:val="0070C0"/>
          <w:kern w:val="36"/>
          <w:sz w:val="36"/>
          <w:szCs w:val="36"/>
        </w:rPr>
      </w:pPr>
    </w:p>
    <w:p w:rsidR="009B5F96" w:rsidRDefault="009B5F96" w:rsidP="009B5F96">
      <w:pPr>
        <w:jc w:val="center"/>
        <w:outlineLvl w:val="1"/>
        <w:rPr>
          <w:rFonts w:ascii="Helvetica" w:hAnsi="Helvetica" w:cs="Helvetica"/>
          <w:b/>
          <w:bCs/>
          <w:color w:val="333333"/>
          <w:kern w:val="36"/>
          <w:sz w:val="48"/>
          <w:szCs w:val="48"/>
        </w:rPr>
      </w:pPr>
      <w:r>
        <w:rPr>
          <w:rFonts w:ascii="Helvetica" w:hAnsi="Helvetica" w:cs="Helvetica"/>
          <w:noProof/>
          <w:color w:val="333333"/>
          <w:sz w:val="21"/>
          <w:szCs w:val="21"/>
        </w:rPr>
        <w:drawing>
          <wp:inline distT="0" distB="0" distL="0" distR="0">
            <wp:extent cx="2000250" cy="2914650"/>
            <wp:effectExtent l="19050" t="0" r="0" b="0"/>
            <wp:docPr id="1" name="image_2442102225" descr="http://www.franciscanostor.org/s/cc_images/cache_2442102225.png?t=1380033706">
              <a:hlinkClick xmlns:a="http://schemas.openxmlformats.org/drawingml/2006/main" r:id="rId6" tooltip="&quot;P. Antoni Ripoll i Salvà&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2442102225" descr="http://www.franciscanostor.org/s/cc_images/cache_2442102225.png?t=1380033706">
                      <a:hlinkClick r:id="rId6" tooltip="&quot;P. Antoni Ripoll i Salvà&quot;"/>
                    </pic:cNvPr>
                    <pic:cNvPicPr>
                      <a:picLocks noChangeAspect="1" noChangeArrowheads="1"/>
                    </pic:cNvPicPr>
                  </pic:nvPicPr>
                  <pic:blipFill>
                    <a:blip r:embed="rId7"/>
                    <a:srcRect/>
                    <a:stretch>
                      <a:fillRect/>
                    </a:stretch>
                  </pic:blipFill>
                  <pic:spPr bwMode="auto">
                    <a:xfrm>
                      <a:off x="0" y="0"/>
                      <a:ext cx="2000250" cy="2914650"/>
                    </a:xfrm>
                    <a:prstGeom prst="rect">
                      <a:avLst/>
                    </a:prstGeom>
                    <a:noFill/>
                    <a:ln w="9525">
                      <a:noFill/>
                      <a:miter lim="800000"/>
                      <a:headEnd/>
                      <a:tailEnd/>
                    </a:ln>
                  </pic:spPr>
                </pic:pic>
              </a:graphicData>
            </a:graphic>
          </wp:inline>
        </w:drawing>
      </w:r>
    </w:p>
    <w:p w:rsidR="009B5F96" w:rsidRDefault="009B5F96" w:rsidP="009B5F96">
      <w:pPr>
        <w:outlineLvl w:val="1"/>
        <w:rPr>
          <w:rFonts w:ascii="Helvetica" w:hAnsi="Helvetica" w:cs="Helvetica"/>
          <w:b/>
          <w:bCs/>
          <w:color w:val="333333"/>
          <w:kern w:val="36"/>
          <w:sz w:val="48"/>
          <w:szCs w:val="48"/>
        </w:rPr>
      </w:pPr>
    </w:p>
    <w:p w:rsid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 xml:space="preserve">Antonio </w:t>
      </w:r>
      <w:proofErr w:type="spellStart"/>
      <w:r w:rsidRPr="009B5F96">
        <w:rPr>
          <w:b/>
          <w:color w:val="333333"/>
          <w:sz w:val="22"/>
          <w:szCs w:val="22"/>
        </w:rPr>
        <w:t>Ripoll</w:t>
      </w:r>
      <w:proofErr w:type="spellEnd"/>
      <w:r w:rsidRPr="009B5F96">
        <w:rPr>
          <w:b/>
          <w:color w:val="333333"/>
          <w:sz w:val="22"/>
          <w:szCs w:val="22"/>
        </w:rPr>
        <w:t xml:space="preserve"> </w:t>
      </w:r>
      <w:proofErr w:type="spellStart"/>
      <w:r w:rsidRPr="009B5F96">
        <w:rPr>
          <w:b/>
          <w:color w:val="333333"/>
          <w:sz w:val="22"/>
          <w:szCs w:val="22"/>
        </w:rPr>
        <w:t>Salvà</w:t>
      </w:r>
      <w:proofErr w:type="spellEnd"/>
      <w:r w:rsidRPr="009B5F96">
        <w:rPr>
          <w:b/>
          <w:color w:val="333333"/>
          <w:sz w:val="22"/>
          <w:szCs w:val="22"/>
        </w:rPr>
        <w:t xml:space="preserve">, hijo de D. Bartolomé </w:t>
      </w:r>
      <w:proofErr w:type="spellStart"/>
      <w:r w:rsidRPr="009B5F96">
        <w:rPr>
          <w:b/>
          <w:color w:val="333333"/>
          <w:sz w:val="22"/>
          <w:szCs w:val="22"/>
        </w:rPr>
        <w:t>Ripoll</w:t>
      </w:r>
      <w:proofErr w:type="spellEnd"/>
      <w:r w:rsidRPr="009B5F96">
        <w:rPr>
          <w:b/>
          <w:color w:val="333333"/>
          <w:sz w:val="22"/>
          <w:szCs w:val="22"/>
        </w:rPr>
        <w:t xml:space="preserve"> y de Dª </w:t>
      </w:r>
      <w:proofErr w:type="spellStart"/>
      <w:r w:rsidRPr="009B5F96">
        <w:rPr>
          <w:b/>
          <w:color w:val="333333"/>
          <w:sz w:val="22"/>
          <w:szCs w:val="22"/>
        </w:rPr>
        <w:t>Damiana</w:t>
      </w:r>
      <w:proofErr w:type="spellEnd"/>
      <w:r w:rsidRPr="009B5F96">
        <w:rPr>
          <w:b/>
          <w:color w:val="333333"/>
          <w:sz w:val="22"/>
          <w:szCs w:val="22"/>
        </w:rPr>
        <w:t xml:space="preserve"> </w:t>
      </w:r>
      <w:proofErr w:type="spellStart"/>
      <w:r w:rsidRPr="009B5F96">
        <w:rPr>
          <w:b/>
          <w:color w:val="333333"/>
          <w:sz w:val="22"/>
          <w:szCs w:val="22"/>
        </w:rPr>
        <w:t>Salvà</w:t>
      </w:r>
      <w:proofErr w:type="spellEnd"/>
      <w:r w:rsidRPr="009B5F96">
        <w:rPr>
          <w:b/>
          <w:color w:val="333333"/>
          <w:sz w:val="22"/>
          <w:szCs w:val="22"/>
        </w:rPr>
        <w:t xml:space="preserve">, nace en </w:t>
      </w:r>
      <w:proofErr w:type="spellStart"/>
      <w:r w:rsidRPr="009B5F96">
        <w:rPr>
          <w:b/>
          <w:color w:val="333333"/>
          <w:sz w:val="22"/>
          <w:szCs w:val="22"/>
        </w:rPr>
        <w:t>Llucmajor</w:t>
      </w:r>
      <w:proofErr w:type="spellEnd"/>
      <w:r w:rsidRPr="009B5F96">
        <w:rPr>
          <w:b/>
          <w:color w:val="333333"/>
          <w:sz w:val="22"/>
          <w:szCs w:val="22"/>
        </w:rPr>
        <w:t>, M</w:t>
      </w:r>
      <w:r w:rsidRPr="009B5F96">
        <w:rPr>
          <w:b/>
          <w:color w:val="333333"/>
          <w:sz w:val="22"/>
          <w:szCs w:val="22"/>
        </w:rPr>
        <w:t>a</w:t>
      </w:r>
      <w:r w:rsidRPr="009B5F96">
        <w:rPr>
          <w:b/>
          <w:color w:val="333333"/>
          <w:sz w:val="22"/>
          <w:szCs w:val="22"/>
        </w:rPr>
        <w:t xml:space="preserve">llorca, en la calle del Valle, 6; el 8 de septiembre de 1844, festividad de la Natividad de María. Fue bautizado el mismo día en la parroquia de </w:t>
      </w:r>
      <w:proofErr w:type="spellStart"/>
      <w:r w:rsidRPr="009B5F96">
        <w:rPr>
          <w:b/>
          <w:color w:val="333333"/>
          <w:sz w:val="22"/>
          <w:szCs w:val="22"/>
        </w:rPr>
        <w:t>Llucmajor</w:t>
      </w:r>
      <w:proofErr w:type="spellEnd"/>
      <w:r w:rsidRPr="009B5F96">
        <w:rPr>
          <w:b/>
          <w:color w:val="333333"/>
          <w:sz w:val="22"/>
          <w:szCs w:val="22"/>
        </w:rPr>
        <w:t>. A los 4 años de edad fue confirmado por Mons. Rafael Manso, Obispo de Mallorca. Fue a la escuela y aprendió las primeras letras, pero pronto e</w:t>
      </w:r>
      <w:r w:rsidRPr="009B5F96">
        <w:rPr>
          <w:b/>
          <w:color w:val="333333"/>
          <w:sz w:val="22"/>
          <w:szCs w:val="22"/>
        </w:rPr>
        <w:t>m</w:t>
      </w:r>
      <w:r w:rsidRPr="009B5F96">
        <w:rPr>
          <w:b/>
          <w:color w:val="333333"/>
          <w:sz w:val="22"/>
          <w:szCs w:val="22"/>
        </w:rPr>
        <w:t xml:space="preserve">pezó a ejercer las labores del campo y otras faenas semejantes con que poder ayudar a su familia, la cual era pobre. </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Ejerció estas labores en las pequeñas porciones de terreno que poseían sus p</w:t>
      </w:r>
      <w:r w:rsidRPr="009B5F96">
        <w:rPr>
          <w:b/>
          <w:color w:val="333333"/>
          <w:sz w:val="22"/>
          <w:szCs w:val="22"/>
        </w:rPr>
        <w:t>a</w:t>
      </w:r>
      <w:r w:rsidRPr="009B5F96">
        <w:rPr>
          <w:b/>
          <w:color w:val="333333"/>
          <w:sz w:val="22"/>
          <w:szCs w:val="22"/>
        </w:rPr>
        <w:t xml:space="preserve">dres, pero estuvo además de jornalero en "Son Cases Noves" de </w:t>
      </w:r>
      <w:proofErr w:type="spellStart"/>
      <w:r w:rsidRPr="009B5F96">
        <w:rPr>
          <w:b/>
          <w:color w:val="333333"/>
          <w:sz w:val="22"/>
          <w:szCs w:val="22"/>
        </w:rPr>
        <w:t>Llucmajor</w:t>
      </w:r>
      <w:proofErr w:type="spellEnd"/>
      <w:r w:rsidRPr="009B5F96">
        <w:rPr>
          <w:b/>
          <w:color w:val="333333"/>
          <w:sz w:val="22"/>
          <w:szCs w:val="22"/>
        </w:rPr>
        <w:t>.</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Antonio perdió cuando era joven, a su padre. Su buena y piadosa madre, después de algunos años de completa ceguera, abandonó este mundo cuando su hijo ya se había instalado en el co</w:t>
      </w:r>
      <w:r w:rsidRPr="009B5F96">
        <w:rPr>
          <w:b/>
          <w:color w:val="333333"/>
          <w:sz w:val="22"/>
          <w:szCs w:val="22"/>
        </w:rPr>
        <w:t>n</w:t>
      </w:r>
      <w:r w:rsidRPr="009B5F96">
        <w:rPr>
          <w:b/>
          <w:color w:val="333333"/>
          <w:sz w:val="22"/>
          <w:szCs w:val="22"/>
        </w:rPr>
        <w:t xml:space="preserve">vento de San Buenaventura de </w:t>
      </w:r>
      <w:proofErr w:type="spellStart"/>
      <w:r w:rsidRPr="009B5F96">
        <w:rPr>
          <w:b/>
          <w:color w:val="333333"/>
          <w:sz w:val="22"/>
          <w:szCs w:val="22"/>
        </w:rPr>
        <w:t>Llucmajor</w:t>
      </w:r>
      <w:proofErr w:type="spellEnd"/>
      <w:r w:rsidRPr="009B5F96">
        <w:rPr>
          <w:b/>
          <w:color w:val="333333"/>
          <w:sz w:val="22"/>
          <w:szCs w:val="22"/>
        </w:rPr>
        <w:t xml:space="preserve"> para llevar vida de comunidad.</w:t>
      </w:r>
    </w:p>
    <w:p w:rsidR="009B5F96" w:rsidRDefault="009B5F96" w:rsidP="009B5F96">
      <w:pPr>
        <w:widowControl/>
        <w:autoSpaceDE/>
        <w:autoSpaceDN/>
        <w:adjustRightInd/>
        <w:jc w:val="both"/>
        <w:rPr>
          <w:b/>
          <w:color w:val="333333"/>
          <w:sz w:val="22"/>
          <w:szCs w:val="22"/>
        </w:rPr>
      </w:pPr>
      <w:r w:rsidRPr="009B5F96">
        <w:rPr>
          <w:b/>
          <w:color w:val="333333"/>
          <w:sz w:val="22"/>
          <w:szCs w:val="22"/>
        </w:rPr>
        <w:t> </w:t>
      </w: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 xml:space="preserve">A los 15 años es llamado a una reunión de "hombre devotos" del pueblo de </w:t>
      </w:r>
      <w:proofErr w:type="spellStart"/>
      <w:r w:rsidRPr="009B5F96">
        <w:rPr>
          <w:b/>
          <w:color w:val="333333"/>
          <w:sz w:val="22"/>
          <w:szCs w:val="22"/>
        </w:rPr>
        <w:t>Llucmajor</w:t>
      </w:r>
      <w:proofErr w:type="spellEnd"/>
      <w:r w:rsidRPr="009B5F96">
        <w:rPr>
          <w:b/>
          <w:color w:val="333333"/>
          <w:sz w:val="22"/>
          <w:szCs w:val="22"/>
        </w:rPr>
        <w:t>, reunión conv</w:t>
      </w:r>
      <w:r w:rsidRPr="009B5F96">
        <w:rPr>
          <w:b/>
          <w:color w:val="333333"/>
          <w:sz w:val="22"/>
          <w:szCs w:val="22"/>
        </w:rPr>
        <w:t>o</w:t>
      </w:r>
      <w:r w:rsidRPr="009B5F96">
        <w:rPr>
          <w:b/>
          <w:color w:val="333333"/>
          <w:sz w:val="22"/>
          <w:szCs w:val="22"/>
        </w:rPr>
        <w:t xml:space="preserve">cada por D. Miguel </w:t>
      </w:r>
      <w:proofErr w:type="spellStart"/>
      <w:r w:rsidRPr="009B5F96">
        <w:rPr>
          <w:b/>
          <w:color w:val="333333"/>
          <w:sz w:val="22"/>
          <w:szCs w:val="22"/>
        </w:rPr>
        <w:t>Maimó</w:t>
      </w:r>
      <w:proofErr w:type="spellEnd"/>
      <w:r w:rsidRPr="009B5F96">
        <w:rPr>
          <w:b/>
          <w:color w:val="333333"/>
          <w:sz w:val="22"/>
          <w:szCs w:val="22"/>
        </w:rPr>
        <w:t xml:space="preserve"> (a. </w:t>
      </w:r>
      <w:proofErr w:type="spellStart"/>
      <w:r w:rsidRPr="009B5F96">
        <w:rPr>
          <w:b/>
          <w:color w:val="333333"/>
          <w:sz w:val="22"/>
          <w:szCs w:val="22"/>
        </w:rPr>
        <w:t>Bassa</w:t>
      </w:r>
      <w:proofErr w:type="spellEnd"/>
      <w:r w:rsidRPr="009B5F96">
        <w:rPr>
          <w:b/>
          <w:color w:val="333333"/>
          <w:sz w:val="22"/>
          <w:szCs w:val="22"/>
        </w:rPr>
        <w:t xml:space="preserve"> </w:t>
      </w:r>
      <w:proofErr w:type="spellStart"/>
      <w:r w:rsidRPr="009B5F96">
        <w:rPr>
          <w:b/>
          <w:color w:val="333333"/>
          <w:sz w:val="22"/>
          <w:szCs w:val="22"/>
        </w:rPr>
        <w:t>coll</w:t>
      </w:r>
      <w:proofErr w:type="spellEnd"/>
      <w:r w:rsidRPr="009B5F96">
        <w:rPr>
          <w:b/>
          <w:color w:val="333333"/>
          <w:sz w:val="22"/>
          <w:szCs w:val="22"/>
        </w:rPr>
        <w:t>) y a otro compañero procedente de Felanitx. Fue por este tie</w:t>
      </w:r>
      <w:r w:rsidRPr="009B5F96">
        <w:rPr>
          <w:b/>
          <w:color w:val="333333"/>
          <w:sz w:val="22"/>
          <w:szCs w:val="22"/>
        </w:rPr>
        <w:t>m</w:t>
      </w:r>
      <w:r w:rsidRPr="009B5F96">
        <w:rPr>
          <w:b/>
          <w:color w:val="333333"/>
          <w:sz w:val="22"/>
          <w:szCs w:val="22"/>
        </w:rPr>
        <w:t>po 1859-60, cuando tuvo principio la "Congregación de Jesús, María y José"; breve fue, no obstante, el período de su exi</w:t>
      </w:r>
      <w:r w:rsidRPr="009B5F96">
        <w:rPr>
          <w:b/>
          <w:color w:val="333333"/>
          <w:sz w:val="22"/>
          <w:szCs w:val="22"/>
        </w:rPr>
        <w:t>s</w:t>
      </w:r>
      <w:r w:rsidRPr="009B5F96">
        <w:rPr>
          <w:b/>
          <w:color w:val="333333"/>
          <w:sz w:val="22"/>
          <w:szCs w:val="22"/>
        </w:rPr>
        <w:t xml:space="preserve">tencia. Pues, trasladado a Randa, como vicario de aquel pueblo, el sacerdote que los animaba y acogía en su casa, </w:t>
      </w:r>
      <w:proofErr w:type="spellStart"/>
      <w:r w:rsidRPr="009B5F96">
        <w:rPr>
          <w:b/>
          <w:color w:val="333333"/>
          <w:sz w:val="22"/>
          <w:szCs w:val="22"/>
        </w:rPr>
        <w:t>Rvdo.D</w:t>
      </w:r>
      <w:proofErr w:type="spellEnd"/>
      <w:r w:rsidRPr="009B5F96">
        <w:rPr>
          <w:b/>
          <w:color w:val="333333"/>
          <w:sz w:val="22"/>
          <w:szCs w:val="22"/>
        </w:rPr>
        <w:t xml:space="preserve">. Juan </w:t>
      </w:r>
      <w:proofErr w:type="spellStart"/>
      <w:r w:rsidRPr="009B5F96">
        <w:rPr>
          <w:b/>
          <w:color w:val="333333"/>
          <w:sz w:val="22"/>
          <w:szCs w:val="22"/>
        </w:rPr>
        <w:t>Calafat</w:t>
      </w:r>
      <w:proofErr w:type="spellEnd"/>
      <w:r w:rsidRPr="009B5F96">
        <w:rPr>
          <w:b/>
          <w:color w:val="333333"/>
          <w:sz w:val="22"/>
          <w:szCs w:val="22"/>
        </w:rPr>
        <w:t>, se disolvió la piadosa as</w:t>
      </w:r>
      <w:r w:rsidRPr="009B5F96">
        <w:rPr>
          <w:b/>
          <w:color w:val="333333"/>
          <w:sz w:val="22"/>
          <w:szCs w:val="22"/>
        </w:rPr>
        <w:t>o</w:t>
      </w:r>
      <w:r w:rsidRPr="009B5F96">
        <w:rPr>
          <w:b/>
          <w:color w:val="333333"/>
          <w:sz w:val="22"/>
          <w:szCs w:val="22"/>
        </w:rPr>
        <w:t>ciación.</w:t>
      </w:r>
    </w:p>
    <w:p w:rsidR="009B5F96" w:rsidRDefault="009B5F96" w:rsidP="009B5F96">
      <w:pPr>
        <w:widowControl/>
        <w:autoSpaceDE/>
        <w:autoSpaceDN/>
        <w:adjustRightInd/>
        <w:jc w:val="both"/>
        <w:rPr>
          <w:b/>
          <w:bCs/>
          <w:color w:val="333333"/>
          <w:sz w:val="22"/>
          <w:szCs w:val="22"/>
        </w:rPr>
      </w:pPr>
    </w:p>
    <w:p w:rsidR="009B5F96" w:rsidRPr="009B5F96" w:rsidRDefault="009B5F96" w:rsidP="009B5F96">
      <w:pPr>
        <w:widowControl/>
        <w:autoSpaceDE/>
        <w:autoSpaceDN/>
        <w:adjustRightInd/>
        <w:jc w:val="both"/>
        <w:rPr>
          <w:b/>
          <w:color w:val="333333"/>
          <w:sz w:val="22"/>
          <w:szCs w:val="22"/>
        </w:rPr>
      </w:pPr>
      <w:r w:rsidRPr="009B5F96">
        <w:rPr>
          <w:b/>
          <w:bCs/>
          <w:color w:val="333333"/>
          <w:sz w:val="22"/>
          <w:szCs w:val="22"/>
        </w:rPr>
        <w:t>Primer intento de vida religiosa.</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Pasaron los años; Antonio cumplió el servicio militar y, su fervor y piedad no disminuyeron ni menoscabaron con la vida de cuartel, sino que al contrario, apenas salido de la milicia, pidió ser admitido c</w:t>
      </w:r>
      <w:r w:rsidRPr="009B5F96">
        <w:rPr>
          <w:b/>
          <w:color w:val="333333"/>
          <w:sz w:val="22"/>
          <w:szCs w:val="22"/>
        </w:rPr>
        <w:t>o</w:t>
      </w:r>
      <w:r w:rsidRPr="009B5F96">
        <w:rPr>
          <w:b/>
          <w:color w:val="333333"/>
          <w:sz w:val="22"/>
          <w:szCs w:val="22"/>
        </w:rPr>
        <w:t xml:space="preserve">mo hermano coadjutor en "La Misión" de Palma (Misioneros </w:t>
      </w:r>
      <w:proofErr w:type="spellStart"/>
      <w:r w:rsidRPr="009B5F96">
        <w:rPr>
          <w:b/>
          <w:color w:val="333333"/>
          <w:sz w:val="22"/>
          <w:szCs w:val="22"/>
        </w:rPr>
        <w:t>Paules</w:t>
      </w:r>
      <w:proofErr w:type="spellEnd"/>
      <w:r w:rsidRPr="009B5F96">
        <w:rPr>
          <w:b/>
          <w:color w:val="333333"/>
          <w:sz w:val="22"/>
          <w:szCs w:val="22"/>
        </w:rPr>
        <w:t xml:space="preserve">), ya que dada su edad (27 años) y escasa preparación literaria que poseía, parecía no poder aspirar al sacerdocio. A causa de los </w:t>
      </w:r>
      <w:proofErr w:type="spellStart"/>
      <w:r w:rsidRPr="009B5F96">
        <w:rPr>
          <w:b/>
          <w:color w:val="333333"/>
          <w:sz w:val="22"/>
          <w:szCs w:val="22"/>
        </w:rPr>
        <w:t>tran</w:t>
      </w:r>
      <w:r w:rsidRPr="009B5F96">
        <w:rPr>
          <w:b/>
          <w:color w:val="333333"/>
          <w:sz w:val="22"/>
          <w:szCs w:val="22"/>
        </w:rPr>
        <w:t>s</w:t>
      </w:r>
      <w:r w:rsidRPr="009B5F96">
        <w:rPr>
          <w:b/>
          <w:color w:val="333333"/>
          <w:sz w:val="22"/>
          <w:szCs w:val="22"/>
        </w:rPr>
        <w:t>tornos</w:t>
      </w:r>
      <w:proofErr w:type="spellEnd"/>
      <w:r w:rsidRPr="009B5F96">
        <w:rPr>
          <w:b/>
          <w:color w:val="333333"/>
          <w:sz w:val="22"/>
          <w:szCs w:val="22"/>
        </w:rPr>
        <w:t xml:space="preserve"> políticos de aquellos tiempos tuvo que abandonar el convento (1871). Se retiró a su casa con el propósito de entrar de nuevo en "La Misión" cuando el ambiente político m</w:t>
      </w:r>
      <w:r w:rsidRPr="009B5F96">
        <w:rPr>
          <w:b/>
          <w:color w:val="333333"/>
          <w:sz w:val="22"/>
          <w:szCs w:val="22"/>
        </w:rPr>
        <w:t>e</w:t>
      </w:r>
      <w:r w:rsidRPr="009B5F96">
        <w:rPr>
          <w:b/>
          <w:color w:val="333333"/>
          <w:sz w:val="22"/>
          <w:szCs w:val="22"/>
        </w:rPr>
        <w:t>jorase.</w:t>
      </w:r>
    </w:p>
    <w:p w:rsidR="009B5F96" w:rsidRDefault="009B5F96" w:rsidP="009B5F96">
      <w:pPr>
        <w:widowControl/>
        <w:autoSpaceDE/>
        <w:autoSpaceDN/>
        <w:adjustRightInd/>
        <w:jc w:val="both"/>
        <w:rPr>
          <w:b/>
          <w:bCs/>
          <w:color w:val="333333"/>
          <w:sz w:val="22"/>
          <w:szCs w:val="22"/>
        </w:rPr>
      </w:pPr>
    </w:p>
    <w:p w:rsidR="009B5F96" w:rsidRPr="009B5F96" w:rsidRDefault="009B5F96" w:rsidP="009B5F96">
      <w:pPr>
        <w:widowControl/>
        <w:autoSpaceDE/>
        <w:autoSpaceDN/>
        <w:adjustRightInd/>
        <w:jc w:val="both"/>
        <w:rPr>
          <w:b/>
          <w:color w:val="333333"/>
          <w:sz w:val="22"/>
          <w:szCs w:val="22"/>
        </w:rPr>
      </w:pPr>
      <w:r w:rsidRPr="009B5F96">
        <w:rPr>
          <w:b/>
          <w:bCs/>
          <w:color w:val="333333"/>
          <w:sz w:val="22"/>
          <w:szCs w:val="22"/>
        </w:rPr>
        <w:t>De nuevo en la Asociación de “ Hijos de Jesús, María y José”</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 xml:space="preserve">Al abandonar el convento de los </w:t>
      </w:r>
      <w:proofErr w:type="spellStart"/>
      <w:r w:rsidRPr="009B5F96">
        <w:rPr>
          <w:b/>
          <w:color w:val="333333"/>
          <w:sz w:val="22"/>
          <w:szCs w:val="22"/>
        </w:rPr>
        <w:t>Paules</w:t>
      </w:r>
      <w:proofErr w:type="spellEnd"/>
      <w:r w:rsidRPr="009B5F96">
        <w:rPr>
          <w:b/>
          <w:color w:val="333333"/>
          <w:sz w:val="22"/>
          <w:szCs w:val="22"/>
        </w:rPr>
        <w:t>, de regreso a su casa, algunos supervivientes de aquellas re</w:t>
      </w:r>
      <w:r w:rsidRPr="009B5F96">
        <w:rPr>
          <w:b/>
          <w:color w:val="333333"/>
          <w:sz w:val="22"/>
          <w:szCs w:val="22"/>
        </w:rPr>
        <w:t>u</w:t>
      </w:r>
      <w:r w:rsidRPr="009B5F96">
        <w:rPr>
          <w:b/>
          <w:color w:val="333333"/>
          <w:sz w:val="22"/>
          <w:szCs w:val="22"/>
        </w:rPr>
        <w:t>niones le invitan a que volviera a formar la "Congregación de Jesús, María y José". Y el gustoso ofreció su pobre casa, pues lo más difícil, era encontrar sitio donde reunirse. Su oficio era de tej</w:t>
      </w:r>
      <w:r w:rsidRPr="009B5F96">
        <w:rPr>
          <w:b/>
          <w:color w:val="333333"/>
          <w:sz w:val="22"/>
          <w:szCs w:val="22"/>
        </w:rPr>
        <w:t>e</w:t>
      </w:r>
      <w:r w:rsidRPr="009B5F96">
        <w:rPr>
          <w:b/>
          <w:color w:val="333333"/>
          <w:sz w:val="22"/>
          <w:szCs w:val="22"/>
        </w:rPr>
        <w:t>dor de lana y en una sala del telar se hacían las reuniones.</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Nos parece interesante transcribir las reglas de esta asociación, como nota curiosa para conocer lo que hacían y a qué se comprometían estos cristianos devotos:</w:t>
      </w:r>
    </w:p>
    <w:p w:rsidR="009B5F96" w:rsidRPr="009B5F96" w:rsidRDefault="009B5F96" w:rsidP="009B5F96">
      <w:pPr>
        <w:widowControl/>
        <w:autoSpaceDE/>
        <w:autoSpaceDN/>
        <w:adjustRightInd/>
        <w:jc w:val="both"/>
        <w:rPr>
          <w:b/>
          <w:color w:val="333333"/>
          <w:sz w:val="22"/>
          <w:szCs w:val="22"/>
        </w:rPr>
      </w:pPr>
      <w:r>
        <w:rPr>
          <w:b/>
          <w:bCs/>
          <w:i/>
          <w:iCs/>
          <w:color w:val="333333"/>
          <w:sz w:val="22"/>
          <w:szCs w:val="22"/>
        </w:rPr>
        <w:t xml:space="preserve">      </w:t>
      </w:r>
      <w:r w:rsidRPr="009B5F96">
        <w:rPr>
          <w:b/>
          <w:bCs/>
          <w:i/>
          <w:iCs/>
          <w:color w:val="333333"/>
          <w:sz w:val="22"/>
          <w:szCs w:val="22"/>
        </w:rPr>
        <w:t>"Reglas de vida para los hijos de Jesús, María y José.”</w:t>
      </w:r>
    </w:p>
    <w:p w:rsidR="009B5F96" w:rsidRPr="009B5F96" w:rsidRDefault="009B5F96" w:rsidP="009B5F96">
      <w:pPr>
        <w:widowControl/>
        <w:autoSpaceDE/>
        <w:autoSpaceDN/>
        <w:adjustRightInd/>
        <w:jc w:val="both"/>
        <w:rPr>
          <w:b/>
          <w:color w:val="333333"/>
          <w:sz w:val="22"/>
          <w:szCs w:val="22"/>
        </w:rPr>
      </w:pPr>
      <w:r>
        <w:rPr>
          <w:b/>
          <w:i/>
          <w:iCs/>
          <w:color w:val="333333"/>
          <w:sz w:val="22"/>
          <w:szCs w:val="22"/>
        </w:rPr>
        <w:t xml:space="preserve">          </w:t>
      </w:r>
      <w:r w:rsidRPr="009B5F96">
        <w:rPr>
          <w:b/>
          <w:i/>
          <w:iCs/>
          <w:color w:val="333333"/>
          <w:sz w:val="22"/>
          <w:szCs w:val="22"/>
        </w:rPr>
        <w:t>1ª)</w:t>
      </w:r>
      <w:r>
        <w:rPr>
          <w:b/>
          <w:i/>
          <w:iCs/>
          <w:color w:val="333333"/>
          <w:sz w:val="22"/>
          <w:szCs w:val="22"/>
        </w:rPr>
        <w:t xml:space="preserve"> </w:t>
      </w:r>
      <w:r w:rsidRPr="009B5F96">
        <w:rPr>
          <w:b/>
          <w:i/>
          <w:iCs/>
          <w:color w:val="333333"/>
          <w:sz w:val="22"/>
          <w:szCs w:val="22"/>
        </w:rPr>
        <w:t>Levantarse a las cuatro de la madrugada o a la primera Misa y ofrecer para Gloria de Dios todo cuanto d</w:t>
      </w:r>
      <w:r w:rsidRPr="009B5F96">
        <w:rPr>
          <w:b/>
          <w:i/>
          <w:iCs/>
          <w:color w:val="333333"/>
          <w:sz w:val="22"/>
          <w:szCs w:val="22"/>
        </w:rPr>
        <w:t>u</w:t>
      </w:r>
      <w:r w:rsidRPr="009B5F96">
        <w:rPr>
          <w:b/>
          <w:i/>
          <w:iCs/>
          <w:color w:val="333333"/>
          <w:sz w:val="22"/>
          <w:szCs w:val="22"/>
        </w:rPr>
        <w:t>rante el día se haga.</w:t>
      </w:r>
    </w:p>
    <w:p w:rsidR="009B5F96" w:rsidRPr="009B5F96" w:rsidRDefault="009B5F96" w:rsidP="009B5F96">
      <w:pPr>
        <w:widowControl/>
        <w:autoSpaceDE/>
        <w:autoSpaceDN/>
        <w:adjustRightInd/>
        <w:jc w:val="both"/>
        <w:rPr>
          <w:b/>
          <w:color w:val="333333"/>
          <w:sz w:val="22"/>
          <w:szCs w:val="22"/>
        </w:rPr>
      </w:pPr>
      <w:r>
        <w:rPr>
          <w:b/>
          <w:i/>
          <w:iCs/>
          <w:color w:val="333333"/>
          <w:sz w:val="22"/>
          <w:szCs w:val="22"/>
        </w:rPr>
        <w:t xml:space="preserve">          </w:t>
      </w:r>
      <w:r w:rsidRPr="009B5F96">
        <w:rPr>
          <w:b/>
          <w:i/>
          <w:iCs/>
          <w:color w:val="333333"/>
          <w:sz w:val="22"/>
          <w:szCs w:val="22"/>
        </w:rPr>
        <w:t>2ª)</w:t>
      </w:r>
      <w:r>
        <w:rPr>
          <w:b/>
          <w:i/>
          <w:iCs/>
          <w:color w:val="333333"/>
          <w:sz w:val="22"/>
          <w:szCs w:val="22"/>
        </w:rPr>
        <w:t xml:space="preserve"> </w:t>
      </w:r>
      <w:proofErr w:type="spellStart"/>
      <w:r w:rsidRPr="009B5F96">
        <w:rPr>
          <w:b/>
          <w:i/>
          <w:iCs/>
          <w:color w:val="333333"/>
          <w:sz w:val="22"/>
          <w:szCs w:val="22"/>
        </w:rPr>
        <w:t>Oir</w:t>
      </w:r>
      <w:proofErr w:type="spellEnd"/>
      <w:r w:rsidRPr="009B5F96">
        <w:rPr>
          <w:b/>
          <w:i/>
          <w:iCs/>
          <w:color w:val="333333"/>
          <w:sz w:val="22"/>
          <w:szCs w:val="22"/>
        </w:rPr>
        <w:t xml:space="preserve"> Misa todos los días, si no hay ningún impedimento.</w:t>
      </w:r>
    </w:p>
    <w:p w:rsidR="009B5F96" w:rsidRPr="009B5F96" w:rsidRDefault="009B5F96" w:rsidP="009B5F96">
      <w:pPr>
        <w:widowControl/>
        <w:autoSpaceDE/>
        <w:autoSpaceDN/>
        <w:adjustRightInd/>
        <w:jc w:val="both"/>
        <w:rPr>
          <w:b/>
          <w:color w:val="333333"/>
          <w:sz w:val="22"/>
          <w:szCs w:val="22"/>
        </w:rPr>
      </w:pPr>
      <w:r>
        <w:rPr>
          <w:b/>
          <w:i/>
          <w:iCs/>
          <w:color w:val="333333"/>
          <w:sz w:val="22"/>
          <w:szCs w:val="22"/>
        </w:rPr>
        <w:t xml:space="preserve">          </w:t>
      </w:r>
      <w:r w:rsidRPr="009B5F96">
        <w:rPr>
          <w:b/>
          <w:i/>
          <w:iCs/>
          <w:color w:val="333333"/>
          <w:sz w:val="22"/>
          <w:szCs w:val="22"/>
        </w:rPr>
        <w:t>3ª)</w:t>
      </w:r>
      <w:r>
        <w:rPr>
          <w:b/>
          <w:i/>
          <w:iCs/>
          <w:color w:val="333333"/>
          <w:sz w:val="22"/>
          <w:szCs w:val="22"/>
        </w:rPr>
        <w:t xml:space="preserve"> </w:t>
      </w:r>
      <w:r w:rsidRPr="009B5F96">
        <w:rPr>
          <w:b/>
          <w:i/>
          <w:iCs/>
          <w:color w:val="333333"/>
          <w:sz w:val="22"/>
          <w:szCs w:val="22"/>
        </w:rPr>
        <w:t>Un rato de meditación todos los días por la mañana y por la tarde; si es posible; leer algún libro dev</w:t>
      </w:r>
      <w:r w:rsidRPr="009B5F96">
        <w:rPr>
          <w:b/>
          <w:i/>
          <w:iCs/>
          <w:color w:val="333333"/>
          <w:sz w:val="22"/>
          <w:szCs w:val="22"/>
        </w:rPr>
        <w:t>o</w:t>
      </w:r>
      <w:r w:rsidRPr="009B5F96">
        <w:rPr>
          <w:b/>
          <w:i/>
          <w:iCs/>
          <w:color w:val="333333"/>
          <w:sz w:val="22"/>
          <w:szCs w:val="22"/>
        </w:rPr>
        <w:t>to que facilite, sobre manera, el hacer con fruto la oración.</w:t>
      </w:r>
    </w:p>
    <w:p w:rsidR="009B5F96" w:rsidRPr="009B5F96" w:rsidRDefault="009B5F96" w:rsidP="009B5F96">
      <w:pPr>
        <w:widowControl/>
        <w:autoSpaceDE/>
        <w:autoSpaceDN/>
        <w:adjustRightInd/>
        <w:jc w:val="both"/>
        <w:rPr>
          <w:b/>
          <w:color w:val="333333"/>
          <w:sz w:val="22"/>
          <w:szCs w:val="22"/>
        </w:rPr>
      </w:pPr>
      <w:r>
        <w:rPr>
          <w:b/>
          <w:i/>
          <w:iCs/>
          <w:color w:val="333333"/>
          <w:sz w:val="22"/>
          <w:szCs w:val="22"/>
        </w:rPr>
        <w:t xml:space="preserve">         </w:t>
      </w:r>
      <w:r w:rsidRPr="009B5F96">
        <w:rPr>
          <w:b/>
          <w:i/>
          <w:iCs/>
          <w:color w:val="333333"/>
          <w:sz w:val="22"/>
          <w:szCs w:val="22"/>
        </w:rPr>
        <w:t>4ª)</w:t>
      </w:r>
      <w:r>
        <w:rPr>
          <w:b/>
          <w:i/>
          <w:iCs/>
          <w:color w:val="333333"/>
          <w:sz w:val="22"/>
          <w:szCs w:val="22"/>
        </w:rPr>
        <w:t xml:space="preserve"> </w:t>
      </w:r>
      <w:r w:rsidRPr="009B5F96">
        <w:rPr>
          <w:b/>
          <w:i/>
          <w:iCs/>
          <w:color w:val="333333"/>
          <w:sz w:val="22"/>
          <w:szCs w:val="22"/>
        </w:rPr>
        <w:t>Si se tiene que ir a alguna parte, decir o hacer alguna cosa, se mire primero si es para buen fin o para Dios.</w:t>
      </w:r>
    </w:p>
    <w:p w:rsidR="009B5F96" w:rsidRPr="009B5F96" w:rsidRDefault="009B5F96" w:rsidP="009B5F96">
      <w:pPr>
        <w:widowControl/>
        <w:autoSpaceDE/>
        <w:autoSpaceDN/>
        <w:adjustRightInd/>
        <w:jc w:val="both"/>
        <w:rPr>
          <w:b/>
          <w:color w:val="333333"/>
          <w:sz w:val="22"/>
          <w:szCs w:val="22"/>
        </w:rPr>
      </w:pPr>
      <w:r>
        <w:rPr>
          <w:b/>
          <w:i/>
          <w:iCs/>
          <w:color w:val="333333"/>
          <w:sz w:val="22"/>
          <w:szCs w:val="22"/>
        </w:rPr>
        <w:t xml:space="preserve">        </w:t>
      </w:r>
      <w:r w:rsidRPr="009B5F96">
        <w:rPr>
          <w:b/>
          <w:i/>
          <w:iCs/>
          <w:color w:val="333333"/>
          <w:sz w:val="22"/>
          <w:szCs w:val="22"/>
        </w:rPr>
        <w:t>5ª)</w:t>
      </w:r>
      <w:r>
        <w:rPr>
          <w:b/>
          <w:i/>
          <w:iCs/>
          <w:color w:val="333333"/>
          <w:sz w:val="22"/>
          <w:szCs w:val="22"/>
        </w:rPr>
        <w:t xml:space="preserve"> </w:t>
      </w:r>
      <w:r w:rsidRPr="009B5F96">
        <w:rPr>
          <w:b/>
          <w:i/>
          <w:iCs/>
          <w:color w:val="333333"/>
          <w:sz w:val="22"/>
          <w:szCs w:val="22"/>
        </w:rPr>
        <w:t>Examen de conciencia todos los días, general y particular.</w:t>
      </w:r>
    </w:p>
    <w:p w:rsidR="009B5F96" w:rsidRPr="009B5F96" w:rsidRDefault="009B5F96" w:rsidP="009B5F96">
      <w:pPr>
        <w:widowControl/>
        <w:autoSpaceDE/>
        <w:autoSpaceDN/>
        <w:adjustRightInd/>
        <w:jc w:val="both"/>
        <w:rPr>
          <w:b/>
          <w:color w:val="333333"/>
          <w:sz w:val="22"/>
          <w:szCs w:val="22"/>
        </w:rPr>
      </w:pPr>
      <w:r>
        <w:rPr>
          <w:b/>
          <w:i/>
          <w:iCs/>
          <w:color w:val="333333"/>
          <w:sz w:val="22"/>
          <w:szCs w:val="22"/>
        </w:rPr>
        <w:t xml:space="preserve">        </w:t>
      </w:r>
      <w:r w:rsidRPr="009B5F96">
        <w:rPr>
          <w:b/>
          <w:i/>
          <w:iCs/>
          <w:color w:val="333333"/>
          <w:sz w:val="22"/>
          <w:szCs w:val="22"/>
        </w:rPr>
        <w:t>6ª)</w:t>
      </w:r>
      <w:r>
        <w:rPr>
          <w:b/>
          <w:i/>
          <w:iCs/>
          <w:color w:val="333333"/>
          <w:sz w:val="22"/>
          <w:szCs w:val="22"/>
        </w:rPr>
        <w:t xml:space="preserve"> </w:t>
      </w:r>
      <w:r w:rsidRPr="009B5F96">
        <w:rPr>
          <w:b/>
          <w:i/>
          <w:iCs/>
          <w:color w:val="333333"/>
          <w:sz w:val="22"/>
          <w:szCs w:val="22"/>
        </w:rPr>
        <w:t>Confesarse cada ocho días y en cuanto a la mayor o menor frecuencia, conformarse con el di</w:t>
      </w:r>
      <w:r w:rsidRPr="009B5F96">
        <w:rPr>
          <w:b/>
          <w:i/>
          <w:iCs/>
          <w:color w:val="333333"/>
          <w:sz w:val="22"/>
          <w:szCs w:val="22"/>
        </w:rPr>
        <w:t>c</w:t>
      </w:r>
      <w:r w:rsidRPr="009B5F96">
        <w:rPr>
          <w:b/>
          <w:i/>
          <w:iCs/>
          <w:color w:val="333333"/>
          <w:sz w:val="22"/>
          <w:szCs w:val="22"/>
        </w:rPr>
        <w:t>tamen del confesor.</w:t>
      </w:r>
    </w:p>
    <w:p w:rsidR="009B5F96" w:rsidRPr="009B5F96" w:rsidRDefault="009B5F96" w:rsidP="009B5F96">
      <w:pPr>
        <w:widowControl/>
        <w:autoSpaceDE/>
        <w:autoSpaceDN/>
        <w:adjustRightInd/>
        <w:jc w:val="both"/>
        <w:rPr>
          <w:b/>
          <w:color w:val="333333"/>
          <w:sz w:val="22"/>
          <w:szCs w:val="22"/>
        </w:rPr>
      </w:pPr>
      <w:r>
        <w:rPr>
          <w:b/>
          <w:i/>
          <w:iCs/>
          <w:color w:val="333333"/>
          <w:sz w:val="22"/>
          <w:szCs w:val="22"/>
        </w:rPr>
        <w:t xml:space="preserve">        </w:t>
      </w:r>
      <w:r w:rsidRPr="009B5F96">
        <w:rPr>
          <w:b/>
          <w:i/>
          <w:iCs/>
          <w:color w:val="333333"/>
          <w:sz w:val="22"/>
          <w:szCs w:val="22"/>
        </w:rPr>
        <w:t>7ª)</w:t>
      </w:r>
      <w:r>
        <w:rPr>
          <w:b/>
          <w:i/>
          <w:iCs/>
          <w:color w:val="333333"/>
          <w:sz w:val="22"/>
          <w:szCs w:val="22"/>
        </w:rPr>
        <w:t xml:space="preserve"> </w:t>
      </w:r>
      <w:r w:rsidRPr="009B5F96">
        <w:rPr>
          <w:b/>
          <w:i/>
          <w:iCs/>
          <w:color w:val="333333"/>
          <w:sz w:val="22"/>
          <w:szCs w:val="22"/>
        </w:rPr>
        <w:t>Elegir un confesor, no hablar con desprecio de ninguno, ni cambiarlo continuamente.</w:t>
      </w:r>
    </w:p>
    <w:p w:rsidR="009B5F96" w:rsidRPr="009B5F96" w:rsidRDefault="009B5F96" w:rsidP="009B5F96">
      <w:pPr>
        <w:widowControl/>
        <w:autoSpaceDE/>
        <w:autoSpaceDN/>
        <w:adjustRightInd/>
        <w:jc w:val="both"/>
        <w:rPr>
          <w:b/>
          <w:color w:val="333333"/>
          <w:sz w:val="22"/>
          <w:szCs w:val="22"/>
        </w:rPr>
      </w:pPr>
      <w:r>
        <w:rPr>
          <w:b/>
          <w:i/>
          <w:iCs/>
          <w:color w:val="333333"/>
          <w:sz w:val="22"/>
          <w:szCs w:val="22"/>
        </w:rPr>
        <w:t xml:space="preserve">        </w:t>
      </w:r>
      <w:r w:rsidRPr="009B5F96">
        <w:rPr>
          <w:b/>
          <w:i/>
          <w:iCs/>
          <w:color w:val="333333"/>
          <w:sz w:val="22"/>
          <w:szCs w:val="22"/>
        </w:rPr>
        <w:t>8ª)</w:t>
      </w:r>
      <w:r>
        <w:rPr>
          <w:b/>
          <w:i/>
          <w:iCs/>
          <w:color w:val="333333"/>
          <w:sz w:val="22"/>
          <w:szCs w:val="22"/>
        </w:rPr>
        <w:t xml:space="preserve"> </w:t>
      </w:r>
      <w:r w:rsidRPr="009B5F96">
        <w:rPr>
          <w:b/>
          <w:i/>
          <w:iCs/>
          <w:color w:val="333333"/>
          <w:sz w:val="22"/>
          <w:szCs w:val="22"/>
        </w:rPr>
        <w:t>Procurar comulgar todos los domingos y fiestas, pero siempre en conformidad con el di</w:t>
      </w:r>
      <w:r w:rsidRPr="009B5F96">
        <w:rPr>
          <w:b/>
          <w:i/>
          <w:iCs/>
          <w:color w:val="333333"/>
          <w:sz w:val="22"/>
          <w:szCs w:val="22"/>
        </w:rPr>
        <w:t>c</w:t>
      </w:r>
      <w:r w:rsidRPr="009B5F96">
        <w:rPr>
          <w:b/>
          <w:i/>
          <w:iCs/>
          <w:color w:val="333333"/>
          <w:sz w:val="22"/>
          <w:szCs w:val="22"/>
        </w:rPr>
        <w:t>tamen del confesor.</w:t>
      </w:r>
    </w:p>
    <w:p w:rsidR="009B5F96" w:rsidRPr="009B5F96" w:rsidRDefault="009B5F96" w:rsidP="009B5F96">
      <w:pPr>
        <w:widowControl/>
        <w:autoSpaceDE/>
        <w:autoSpaceDN/>
        <w:adjustRightInd/>
        <w:jc w:val="both"/>
        <w:rPr>
          <w:b/>
          <w:color w:val="333333"/>
          <w:sz w:val="22"/>
          <w:szCs w:val="22"/>
        </w:rPr>
      </w:pPr>
      <w:r>
        <w:rPr>
          <w:b/>
          <w:i/>
          <w:iCs/>
          <w:color w:val="333333"/>
          <w:sz w:val="22"/>
          <w:szCs w:val="22"/>
        </w:rPr>
        <w:t xml:space="preserve">       </w:t>
      </w:r>
      <w:r w:rsidRPr="009B5F96">
        <w:rPr>
          <w:b/>
          <w:i/>
          <w:iCs/>
          <w:color w:val="333333"/>
          <w:sz w:val="22"/>
          <w:szCs w:val="22"/>
        </w:rPr>
        <w:t>9ª)</w:t>
      </w:r>
      <w:r>
        <w:rPr>
          <w:b/>
          <w:i/>
          <w:iCs/>
          <w:color w:val="333333"/>
          <w:sz w:val="22"/>
          <w:szCs w:val="22"/>
        </w:rPr>
        <w:t xml:space="preserve"> </w:t>
      </w:r>
      <w:r w:rsidRPr="009B5F96">
        <w:rPr>
          <w:b/>
          <w:i/>
          <w:iCs/>
          <w:color w:val="333333"/>
          <w:sz w:val="22"/>
          <w:szCs w:val="22"/>
        </w:rPr>
        <w:t>Abstenerse de cualquier cosa ilícita y  con las que son lícitas es muy bueno mortifica</w:t>
      </w:r>
      <w:r w:rsidRPr="009B5F96">
        <w:rPr>
          <w:b/>
          <w:i/>
          <w:iCs/>
          <w:color w:val="333333"/>
          <w:sz w:val="22"/>
          <w:szCs w:val="22"/>
        </w:rPr>
        <w:t>r</w:t>
      </w:r>
      <w:r w:rsidRPr="009B5F96">
        <w:rPr>
          <w:b/>
          <w:i/>
          <w:iCs/>
          <w:color w:val="333333"/>
          <w:sz w:val="22"/>
          <w:szCs w:val="22"/>
        </w:rPr>
        <w:t>se.</w:t>
      </w:r>
    </w:p>
    <w:p w:rsidR="009B5F96" w:rsidRPr="009B5F96" w:rsidRDefault="009B5F96" w:rsidP="009B5F96">
      <w:pPr>
        <w:widowControl/>
        <w:autoSpaceDE/>
        <w:autoSpaceDN/>
        <w:adjustRightInd/>
        <w:jc w:val="both"/>
        <w:rPr>
          <w:b/>
          <w:color w:val="333333"/>
          <w:sz w:val="22"/>
          <w:szCs w:val="22"/>
        </w:rPr>
      </w:pPr>
      <w:r>
        <w:rPr>
          <w:b/>
          <w:i/>
          <w:iCs/>
          <w:color w:val="333333"/>
          <w:sz w:val="22"/>
          <w:szCs w:val="22"/>
        </w:rPr>
        <w:t xml:space="preserve">     </w:t>
      </w:r>
      <w:r w:rsidRPr="009B5F96">
        <w:rPr>
          <w:b/>
          <w:i/>
          <w:iCs/>
          <w:color w:val="333333"/>
          <w:sz w:val="22"/>
          <w:szCs w:val="22"/>
        </w:rPr>
        <w:t>10ª)</w:t>
      </w:r>
      <w:r>
        <w:rPr>
          <w:b/>
          <w:i/>
          <w:iCs/>
          <w:color w:val="333333"/>
          <w:sz w:val="22"/>
          <w:szCs w:val="22"/>
        </w:rPr>
        <w:t xml:space="preserve"> </w:t>
      </w:r>
      <w:r w:rsidRPr="009B5F96">
        <w:rPr>
          <w:b/>
          <w:i/>
          <w:iCs/>
          <w:color w:val="333333"/>
          <w:sz w:val="22"/>
          <w:szCs w:val="22"/>
        </w:rPr>
        <w:t>Tener paz y usar la caridad con todos y más con los que componen esta junta.</w:t>
      </w:r>
    </w:p>
    <w:p w:rsidR="009B5F96" w:rsidRPr="009B5F96" w:rsidRDefault="009B5F96" w:rsidP="009B5F96">
      <w:pPr>
        <w:widowControl/>
        <w:autoSpaceDE/>
        <w:autoSpaceDN/>
        <w:adjustRightInd/>
        <w:jc w:val="both"/>
        <w:rPr>
          <w:b/>
          <w:color w:val="333333"/>
          <w:sz w:val="22"/>
          <w:szCs w:val="22"/>
        </w:rPr>
      </w:pPr>
      <w:r>
        <w:rPr>
          <w:b/>
          <w:i/>
          <w:iCs/>
          <w:color w:val="333333"/>
          <w:sz w:val="22"/>
          <w:szCs w:val="22"/>
        </w:rPr>
        <w:t xml:space="preserve">     </w:t>
      </w:r>
      <w:r w:rsidRPr="009B5F96">
        <w:rPr>
          <w:b/>
          <w:i/>
          <w:iCs/>
          <w:color w:val="333333"/>
          <w:sz w:val="22"/>
          <w:szCs w:val="22"/>
        </w:rPr>
        <w:t>11ª)</w:t>
      </w:r>
      <w:r>
        <w:rPr>
          <w:b/>
          <w:i/>
          <w:iCs/>
          <w:color w:val="333333"/>
          <w:sz w:val="22"/>
          <w:szCs w:val="22"/>
        </w:rPr>
        <w:t xml:space="preserve"> </w:t>
      </w:r>
      <w:r w:rsidRPr="009B5F96">
        <w:rPr>
          <w:b/>
          <w:i/>
          <w:iCs/>
          <w:color w:val="333333"/>
          <w:sz w:val="22"/>
          <w:szCs w:val="22"/>
        </w:rPr>
        <w:t>Junta o reunión cada ocho días y unos ejercicios espirituales cada año.</w:t>
      </w:r>
    </w:p>
    <w:p w:rsidR="009B5F96" w:rsidRPr="009B5F96" w:rsidRDefault="009B5F96" w:rsidP="009B5F96">
      <w:pPr>
        <w:widowControl/>
        <w:autoSpaceDE/>
        <w:autoSpaceDN/>
        <w:adjustRightInd/>
        <w:jc w:val="both"/>
        <w:rPr>
          <w:b/>
          <w:color w:val="333333"/>
          <w:sz w:val="22"/>
          <w:szCs w:val="22"/>
        </w:rPr>
      </w:pPr>
      <w:r>
        <w:rPr>
          <w:b/>
          <w:i/>
          <w:iCs/>
          <w:color w:val="333333"/>
          <w:sz w:val="22"/>
          <w:szCs w:val="22"/>
        </w:rPr>
        <w:t xml:space="preserve">     </w:t>
      </w:r>
      <w:r w:rsidRPr="009B5F96">
        <w:rPr>
          <w:b/>
          <w:i/>
          <w:iCs/>
          <w:color w:val="333333"/>
          <w:sz w:val="22"/>
          <w:szCs w:val="22"/>
        </w:rPr>
        <w:t>12ª)</w:t>
      </w:r>
      <w:r>
        <w:rPr>
          <w:b/>
          <w:i/>
          <w:iCs/>
          <w:color w:val="333333"/>
          <w:sz w:val="22"/>
          <w:szCs w:val="22"/>
        </w:rPr>
        <w:t xml:space="preserve"> </w:t>
      </w:r>
      <w:r w:rsidRPr="009B5F96">
        <w:rPr>
          <w:b/>
          <w:i/>
          <w:iCs/>
          <w:color w:val="333333"/>
          <w:sz w:val="22"/>
          <w:szCs w:val="22"/>
        </w:rPr>
        <w:t>Guardarse de hablar con nadie de estas reglas, a no ser únicamente con los que son de esta junta."</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Alrededor de 1873-74 los congregantes pensaron en abrir una escuela de primeras letras. Esta primera enseñanza iba acompañada de una sólida instrucción religiosa. Como la casa de Antonio resultaba pequeña e inc</w:t>
      </w:r>
      <w:r w:rsidRPr="009B5F96">
        <w:rPr>
          <w:b/>
          <w:color w:val="333333"/>
          <w:sz w:val="22"/>
          <w:szCs w:val="22"/>
        </w:rPr>
        <w:t>a</w:t>
      </w:r>
      <w:r w:rsidRPr="009B5F96">
        <w:rPr>
          <w:b/>
          <w:color w:val="333333"/>
          <w:sz w:val="22"/>
          <w:szCs w:val="22"/>
        </w:rPr>
        <w:t xml:space="preserve">paz se trasladaron a otra más apta en la calle del Borne, "Es </w:t>
      </w:r>
      <w:proofErr w:type="spellStart"/>
      <w:r w:rsidRPr="009B5F96">
        <w:rPr>
          <w:b/>
          <w:color w:val="333333"/>
          <w:sz w:val="22"/>
          <w:szCs w:val="22"/>
        </w:rPr>
        <w:t>Celler</w:t>
      </w:r>
      <w:proofErr w:type="spellEnd"/>
      <w:r w:rsidRPr="009B5F96">
        <w:rPr>
          <w:b/>
          <w:color w:val="333333"/>
          <w:sz w:val="22"/>
          <w:szCs w:val="22"/>
        </w:rPr>
        <w:t xml:space="preserve"> </w:t>
      </w:r>
      <w:proofErr w:type="spellStart"/>
      <w:r w:rsidRPr="009B5F96">
        <w:rPr>
          <w:b/>
          <w:color w:val="333333"/>
          <w:sz w:val="22"/>
          <w:szCs w:val="22"/>
        </w:rPr>
        <w:t>de'n</w:t>
      </w:r>
      <w:proofErr w:type="spellEnd"/>
      <w:r w:rsidRPr="009B5F96">
        <w:rPr>
          <w:b/>
          <w:color w:val="333333"/>
          <w:sz w:val="22"/>
          <w:szCs w:val="22"/>
        </w:rPr>
        <w:t xml:space="preserve"> </w:t>
      </w:r>
      <w:proofErr w:type="spellStart"/>
      <w:r w:rsidRPr="009B5F96">
        <w:rPr>
          <w:b/>
          <w:color w:val="333333"/>
          <w:sz w:val="22"/>
          <w:szCs w:val="22"/>
        </w:rPr>
        <w:t>Sart</w:t>
      </w:r>
      <w:proofErr w:type="spellEnd"/>
      <w:r w:rsidRPr="009B5F96">
        <w:rPr>
          <w:b/>
          <w:color w:val="333333"/>
          <w:sz w:val="22"/>
          <w:szCs w:val="22"/>
        </w:rPr>
        <w:t xml:space="preserve"> ". Aquí pasa Antonio su telar y ejerce la función de maestro.</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 xml:space="preserve">Posteriormente, los PP. </w:t>
      </w:r>
      <w:proofErr w:type="spellStart"/>
      <w:r w:rsidRPr="009B5F96">
        <w:rPr>
          <w:b/>
          <w:color w:val="333333"/>
          <w:sz w:val="22"/>
          <w:szCs w:val="22"/>
        </w:rPr>
        <w:t>Salvà</w:t>
      </w:r>
      <w:proofErr w:type="spellEnd"/>
      <w:r w:rsidRPr="009B5F96">
        <w:rPr>
          <w:b/>
          <w:color w:val="333333"/>
          <w:sz w:val="22"/>
          <w:szCs w:val="22"/>
        </w:rPr>
        <w:t xml:space="preserve"> y </w:t>
      </w:r>
      <w:proofErr w:type="spellStart"/>
      <w:r w:rsidRPr="009B5F96">
        <w:rPr>
          <w:b/>
          <w:color w:val="333333"/>
          <w:sz w:val="22"/>
          <w:szCs w:val="22"/>
        </w:rPr>
        <w:t>Puigserver</w:t>
      </w:r>
      <w:proofErr w:type="spellEnd"/>
      <w:r w:rsidRPr="009B5F96">
        <w:rPr>
          <w:b/>
          <w:color w:val="333333"/>
          <w:sz w:val="22"/>
          <w:szCs w:val="22"/>
        </w:rPr>
        <w:t xml:space="preserve"> estudiarán magisterio, para dedicarse a la enseñanza.</w:t>
      </w:r>
    </w:p>
    <w:p w:rsidR="009B5F96" w:rsidRPr="009B5F96" w:rsidRDefault="009B5F96" w:rsidP="009B5F96">
      <w:pPr>
        <w:widowControl/>
        <w:autoSpaceDE/>
        <w:autoSpaceDN/>
        <w:adjustRightInd/>
        <w:jc w:val="both"/>
        <w:rPr>
          <w:b/>
          <w:color w:val="333333"/>
          <w:sz w:val="22"/>
          <w:szCs w:val="22"/>
        </w:rPr>
      </w:pPr>
      <w:r w:rsidRPr="009B5F96">
        <w:rPr>
          <w:b/>
          <w:color w:val="333333"/>
          <w:sz w:val="22"/>
          <w:szCs w:val="22"/>
        </w:rPr>
        <w:t xml:space="preserve">Vida en comunidad en el convento de San Buenaventura de </w:t>
      </w:r>
      <w:proofErr w:type="spellStart"/>
      <w:r w:rsidRPr="009B5F96">
        <w:rPr>
          <w:b/>
          <w:color w:val="333333"/>
          <w:sz w:val="22"/>
          <w:szCs w:val="22"/>
        </w:rPr>
        <w:t>Llucmajor</w:t>
      </w:r>
      <w:proofErr w:type="spellEnd"/>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Después de la exclaustración de los religiosos en España en 1835, el antiguo convento e Iglesia de los Franci</w:t>
      </w:r>
      <w:r w:rsidRPr="009B5F96">
        <w:rPr>
          <w:b/>
          <w:color w:val="333333"/>
          <w:sz w:val="22"/>
          <w:szCs w:val="22"/>
        </w:rPr>
        <w:t>s</w:t>
      </w:r>
      <w:r w:rsidRPr="009B5F96">
        <w:rPr>
          <w:b/>
          <w:color w:val="333333"/>
          <w:sz w:val="22"/>
          <w:szCs w:val="22"/>
        </w:rPr>
        <w:t xml:space="preserve">canos de </w:t>
      </w:r>
      <w:proofErr w:type="spellStart"/>
      <w:r w:rsidRPr="009B5F96">
        <w:rPr>
          <w:b/>
          <w:color w:val="333333"/>
          <w:sz w:val="22"/>
          <w:szCs w:val="22"/>
        </w:rPr>
        <w:t>Llucmajor</w:t>
      </w:r>
      <w:proofErr w:type="spellEnd"/>
      <w:r w:rsidRPr="009B5F96">
        <w:rPr>
          <w:b/>
          <w:color w:val="333333"/>
          <w:sz w:val="22"/>
          <w:szCs w:val="22"/>
        </w:rPr>
        <w:t xml:space="preserve"> quedó muy pobre de servicios.</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Antes de pasar al convento, Antonio, consultó como acostumbraba, el caso con su director esp</w:t>
      </w:r>
      <w:r w:rsidRPr="009B5F96">
        <w:rPr>
          <w:b/>
          <w:color w:val="333333"/>
          <w:sz w:val="22"/>
          <w:szCs w:val="22"/>
        </w:rPr>
        <w:t>i</w:t>
      </w:r>
      <w:r w:rsidRPr="009B5F96">
        <w:rPr>
          <w:b/>
          <w:color w:val="333333"/>
          <w:sz w:val="22"/>
          <w:szCs w:val="22"/>
        </w:rPr>
        <w:t>ritual; y una vez que recibió de éste respuesta afirmativa y se realizaron algunas obras indispens</w:t>
      </w:r>
      <w:r w:rsidRPr="009B5F96">
        <w:rPr>
          <w:b/>
          <w:color w:val="333333"/>
          <w:sz w:val="22"/>
          <w:szCs w:val="22"/>
        </w:rPr>
        <w:t>a</w:t>
      </w:r>
      <w:r w:rsidRPr="009B5F96">
        <w:rPr>
          <w:b/>
          <w:color w:val="333333"/>
          <w:sz w:val="22"/>
          <w:szCs w:val="22"/>
        </w:rPr>
        <w:t xml:space="preserve">bles, </w:t>
      </w:r>
      <w:proofErr w:type="spellStart"/>
      <w:r w:rsidRPr="009B5F96">
        <w:rPr>
          <w:b/>
          <w:color w:val="333333"/>
          <w:sz w:val="22"/>
          <w:szCs w:val="22"/>
        </w:rPr>
        <w:t>instal</w:t>
      </w:r>
      <w:r w:rsidRPr="009B5F96">
        <w:rPr>
          <w:b/>
          <w:color w:val="333333"/>
          <w:sz w:val="22"/>
          <w:szCs w:val="22"/>
        </w:rPr>
        <w:t>á</w:t>
      </w:r>
      <w:r w:rsidRPr="009B5F96">
        <w:rPr>
          <w:b/>
          <w:color w:val="333333"/>
          <w:sz w:val="22"/>
          <w:szCs w:val="22"/>
        </w:rPr>
        <w:t>ronse</w:t>
      </w:r>
      <w:proofErr w:type="spellEnd"/>
      <w:r w:rsidRPr="009B5F96">
        <w:rPr>
          <w:b/>
          <w:color w:val="333333"/>
          <w:sz w:val="22"/>
          <w:szCs w:val="22"/>
        </w:rPr>
        <w:t xml:space="preserve"> él y dos compañeros más, en una pobres habitaciones contiguas a la sacristía del convento, y después de haber recibido de limosna una frugal cena de Dª Margarita Puig, madre de Juan </w:t>
      </w:r>
      <w:proofErr w:type="spellStart"/>
      <w:r w:rsidRPr="009B5F96">
        <w:rPr>
          <w:b/>
          <w:color w:val="333333"/>
          <w:sz w:val="22"/>
          <w:szCs w:val="22"/>
        </w:rPr>
        <w:t>Garau</w:t>
      </w:r>
      <w:proofErr w:type="spellEnd"/>
      <w:r w:rsidRPr="009B5F96">
        <w:rPr>
          <w:b/>
          <w:color w:val="333333"/>
          <w:sz w:val="22"/>
          <w:szCs w:val="22"/>
        </w:rPr>
        <w:t xml:space="preserve">, pasaron allí la primera noche el 8 de diciembre de 1877, fiesta de la Inmaculada Concepción. Desde aquel día los tres reunidos, que eran Antonio </w:t>
      </w:r>
      <w:proofErr w:type="spellStart"/>
      <w:r w:rsidRPr="009B5F96">
        <w:rPr>
          <w:b/>
          <w:color w:val="333333"/>
          <w:sz w:val="22"/>
          <w:szCs w:val="22"/>
        </w:rPr>
        <w:t>Ripoll</w:t>
      </w:r>
      <w:proofErr w:type="spellEnd"/>
      <w:r w:rsidRPr="009B5F96">
        <w:rPr>
          <w:b/>
          <w:color w:val="333333"/>
          <w:sz w:val="22"/>
          <w:szCs w:val="22"/>
        </w:rPr>
        <w:t xml:space="preserve">, Matías </w:t>
      </w:r>
      <w:proofErr w:type="spellStart"/>
      <w:r w:rsidRPr="009B5F96">
        <w:rPr>
          <w:b/>
          <w:color w:val="333333"/>
          <w:sz w:val="22"/>
          <w:szCs w:val="22"/>
        </w:rPr>
        <w:t>Cardell</w:t>
      </w:r>
      <w:proofErr w:type="spellEnd"/>
      <w:r w:rsidRPr="009B5F96">
        <w:rPr>
          <w:b/>
          <w:color w:val="333333"/>
          <w:sz w:val="22"/>
          <w:szCs w:val="22"/>
        </w:rPr>
        <w:t xml:space="preserve"> y Juan </w:t>
      </w:r>
      <w:proofErr w:type="spellStart"/>
      <w:r w:rsidRPr="009B5F96">
        <w:rPr>
          <w:b/>
          <w:color w:val="333333"/>
          <w:sz w:val="22"/>
          <w:szCs w:val="22"/>
        </w:rPr>
        <w:t>G</w:t>
      </w:r>
      <w:r w:rsidRPr="009B5F96">
        <w:rPr>
          <w:b/>
          <w:color w:val="333333"/>
          <w:sz w:val="22"/>
          <w:szCs w:val="22"/>
        </w:rPr>
        <w:t>a</w:t>
      </w:r>
      <w:r w:rsidRPr="009B5F96">
        <w:rPr>
          <w:b/>
          <w:color w:val="333333"/>
          <w:sz w:val="22"/>
          <w:szCs w:val="22"/>
        </w:rPr>
        <w:t>rau</w:t>
      </w:r>
      <w:proofErr w:type="spellEnd"/>
      <w:r w:rsidRPr="009B5F96">
        <w:rPr>
          <w:b/>
          <w:color w:val="333333"/>
          <w:sz w:val="22"/>
          <w:szCs w:val="22"/>
        </w:rPr>
        <w:t xml:space="preserve">, </w:t>
      </w:r>
      <w:proofErr w:type="spellStart"/>
      <w:r w:rsidRPr="009B5F96">
        <w:rPr>
          <w:b/>
          <w:color w:val="333333"/>
          <w:sz w:val="22"/>
          <w:szCs w:val="22"/>
        </w:rPr>
        <w:t>sujetáronse</w:t>
      </w:r>
      <w:proofErr w:type="spellEnd"/>
      <w:r w:rsidRPr="009B5F96">
        <w:rPr>
          <w:b/>
          <w:color w:val="333333"/>
          <w:sz w:val="22"/>
          <w:szCs w:val="22"/>
        </w:rPr>
        <w:t xml:space="preserve"> a un régimen de comunidad, conforme, al cabo de un año, a un reglamento que firmaron el 30 de noviembre de 1878, en presencia del </w:t>
      </w:r>
      <w:proofErr w:type="spellStart"/>
      <w:r w:rsidRPr="009B5F96">
        <w:rPr>
          <w:b/>
          <w:color w:val="333333"/>
          <w:sz w:val="22"/>
          <w:szCs w:val="22"/>
        </w:rPr>
        <w:t>Rvdo.D</w:t>
      </w:r>
      <w:proofErr w:type="spellEnd"/>
      <w:r w:rsidRPr="009B5F96">
        <w:rPr>
          <w:b/>
          <w:color w:val="333333"/>
          <w:sz w:val="22"/>
          <w:szCs w:val="22"/>
        </w:rPr>
        <w:t xml:space="preserve">. Tomás </w:t>
      </w:r>
      <w:proofErr w:type="spellStart"/>
      <w:r w:rsidRPr="009B5F96">
        <w:rPr>
          <w:b/>
          <w:color w:val="333333"/>
          <w:sz w:val="22"/>
          <w:szCs w:val="22"/>
        </w:rPr>
        <w:t>Mut</w:t>
      </w:r>
      <w:proofErr w:type="spellEnd"/>
      <w:r w:rsidRPr="009B5F96">
        <w:rPr>
          <w:b/>
          <w:color w:val="333333"/>
          <w:sz w:val="22"/>
          <w:szCs w:val="22"/>
        </w:rPr>
        <w:t>, Pbro., y por el cual se exigía como primera condición, a los que que</w:t>
      </w:r>
      <w:r w:rsidRPr="009B5F96">
        <w:rPr>
          <w:b/>
          <w:color w:val="333333"/>
          <w:sz w:val="22"/>
          <w:szCs w:val="22"/>
        </w:rPr>
        <w:t>r</w:t>
      </w:r>
      <w:r w:rsidRPr="009B5F96">
        <w:rPr>
          <w:b/>
          <w:color w:val="333333"/>
          <w:sz w:val="22"/>
          <w:szCs w:val="22"/>
        </w:rPr>
        <w:t>ían seguirles, la obligación de pertenecer a la Tercera Orden Secular de San Francisco.</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 xml:space="preserve">El día 8 de noviembre de 1879 </w:t>
      </w:r>
      <w:proofErr w:type="spellStart"/>
      <w:r w:rsidRPr="009B5F96">
        <w:rPr>
          <w:b/>
          <w:color w:val="333333"/>
          <w:sz w:val="22"/>
          <w:szCs w:val="22"/>
        </w:rPr>
        <w:t>modificóse</w:t>
      </w:r>
      <w:proofErr w:type="spellEnd"/>
      <w:r w:rsidRPr="009B5F96">
        <w:rPr>
          <w:b/>
          <w:color w:val="333333"/>
          <w:sz w:val="22"/>
          <w:szCs w:val="22"/>
        </w:rPr>
        <w:t xml:space="preserve"> el reglamento y se exigió para el porvenir la observa</w:t>
      </w:r>
      <w:r w:rsidRPr="009B5F96">
        <w:rPr>
          <w:b/>
          <w:color w:val="333333"/>
          <w:sz w:val="22"/>
          <w:szCs w:val="22"/>
        </w:rPr>
        <w:t>n</w:t>
      </w:r>
      <w:r w:rsidRPr="009B5F96">
        <w:rPr>
          <w:b/>
          <w:color w:val="333333"/>
          <w:sz w:val="22"/>
          <w:szCs w:val="22"/>
        </w:rPr>
        <w:t>cia de los tres votos de obediencia, pobreza y castidad.</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En este camino emprendido por estos iniciadores de la Provincia empezaba ya a mostrarse una tendencia ma</w:t>
      </w:r>
      <w:r w:rsidRPr="009B5F96">
        <w:rPr>
          <w:b/>
          <w:color w:val="333333"/>
          <w:sz w:val="22"/>
          <w:szCs w:val="22"/>
        </w:rPr>
        <w:t>r</w:t>
      </w:r>
      <w:r w:rsidRPr="009B5F96">
        <w:rPr>
          <w:b/>
          <w:color w:val="333333"/>
          <w:sz w:val="22"/>
          <w:szCs w:val="22"/>
        </w:rPr>
        <w:t>cadamente franciscana y mariana.</w:t>
      </w:r>
    </w:p>
    <w:p w:rsidR="009B5F96" w:rsidRDefault="009B5F96" w:rsidP="009B5F96">
      <w:pPr>
        <w:widowControl/>
        <w:autoSpaceDE/>
        <w:autoSpaceDN/>
        <w:adjustRightInd/>
        <w:jc w:val="both"/>
        <w:rPr>
          <w:b/>
          <w:bCs/>
          <w:color w:val="333333"/>
          <w:sz w:val="22"/>
          <w:szCs w:val="22"/>
        </w:rPr>
      </w:pPr>
    </w:p>
    <w:p w:rsidR="009B5F96" w:rsidRPr="009B5F96" w:rsidRDefault="009B5F96" w:rsidP="009B5F96">
      <w:pPr>
        <w:widowControl/>
        <w:autoSpaceDE/>
        <w:autoSpaceDN/>
        <w:adjustRightInd/>
        <w:jc w:val="both"/>
        <w:rPr>
          <w:b/>
          <w:color w:val="333333"/>
          <w:sz w:val="22"/>
          <w:szCs w:val="22"/>
        </w:rPr>
      </w:pPr>
      <w:r w:rsidRPr="009B5F96">
        <w:rPr>
          <w:b/>
          <w:bCs/>
          <w:color w:val="333333"/>
          <w:sz w:val="22"/>
          <w:szCs w:val="22"/>
        </w:rPr>
        <w:t>Los primeros sacerdotes.</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lastRenderedPageBreak/>
        <w:t xml:space="preserve">    </w:t>
      </w:r>
      <w:r w:rsidRPr="009B5F96">
        <w:rPr>
          <w:b/>
          <w:color w:val="333333"/>
          <w:sz w:val="22"/>
          <w:szCs w:val="22"/>
        </w:rPr>
        <w:t xml:space="preserve">El propósito del Rvdo. Gabriel Mir de hacer revivir el culto en el </w:t>
      </w:r>
      <w:proofErr w:type="spellStart"/>
      <w:r w:rsidRPr="009B5F96">
        <w:rPr>
          <w:b/>
          <w:color w:val="333333"/>
          <w:sz w:val="22"/>
          <w:szCs w:val="22"/>
        </w:rPr>
        <w:t>exconvento</w:t>
      </w:r>
      <w:proofErr w:type="spellEnd"/>
      <w:r w:rsidRPr="009B5F96">
        <w:rPr>
          <w:b/>
          <w:color w:val="333333"/>
          <w:sz w:val="22"/>
          <w:szCs w:val="22"/>
        </w:rPr>
        <w:t xml:space="preserve"> de Franciscanos, no se vio realiz</w:t>
      </w:r>
      <w:r w:rsidRPr="009B5F96">
        <w:rPr>
          <w:b/>
          <w:color w:val="333333"/>
          <w:sz w:val="22"/>
          <w:szCs w:val="22"/>
        </w:rPr>
        <w:t>a</w:t>
      </w:r>
      <w:r w:rsidRPr="009B5F96">
        <w:rPr>
          <w:b/>
          <w:color w:val="333333"/>
          <w:sz w:val="22"/>
          <w:szCs w:val="22"/>
        </w:rPr>
        <w:t>do de momento en toda su plenitud con la instalación en el mismo convento de estos hombres devotos, no po</w:t>
      </w:r>
      <w:r w:rsidRPr="009B5F96">
        <w:rPr>
          <w:b/>
          <w:color w:val="333333"/>
          <w:sz w:val="22"/>
          <w:szCs w:val="22"/>
        </w:rPr>
        <w:t>r</w:t>
      </w:r>
      <w:r w:rsidRPr="009B5F96">
        <w:rPr>
          <w:b/>
          <w:color w:val="333333"/>
          <w:sz w:val="22"/>
          <w:szCs w:val="22"/>
        </w:rPr>
        <w:t>que estos no se multiplicasen por el bien de todos y por el decoro de la casa del Señor, sino porque el Sr. Mir continuaba solo como sacerdote, sin que éstos le pudieran ayudar más que como sacristanes.</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 xml:space="preserve">Antonio </w:t>
      </w:r>
      <w:proofErr w:type="spellStart"/>
      <w:r w:rsidRPr="009B5F96">
        <w:rPr>
          <w:b/>
          <w:color w:val="333333"/>
          <w:sz w:val="22"/>
          <w:szCs w:val="22"/>
        </w:rPr>
        <w:t>Ripoll</w:t>
      </w:r>
      <w:proofErr w:type="spellEnd"/>
      <w:r w:rsidRPr="009B5F96">
        <w:rPr>
          <w:b/>
          <w:color w:val="333333"/>
          <w:sz w:val="22"/>
          <w:szCs w:val="22"/>
        </w:rPr>
        <w:t xml:space="preserve"> tenía más de 30 años y parecía no hallarse ya en la edad de empezar los estudios ecl</w:t>
      </w:r>
      <w:r w:rsidRPr="009B5F96">
        <w:rPr>
          <w:b/>
          <w:color w:val="333333"/>
          <w:sz w:val="22"/>
          <w:szCs w:val="22"/>
        </w:rPr>
        <w:t>e</w:t>
      </w:r>
      <w:r w:rsidRPr="009B5F96">
        <w:rPr>
          <w:b/>
          <w:color w:val="333333"/>
          <w:sz w:val="22"/>
          <w:szCs w:val="22"/>
        </w:rPr>
        <w:t>siásticos, tanto más que su preparación literaria no era muy esmerada, además los gastos que ocasi</w:t>
      </w:r>
      <w:r w:rsidRPr="009B5F96">
        <w:rPr>
          <w:b/>
          <w:color w:val="333333"/>
          <w:sz w:val="22"/>
          <w:szCs w:val="22"/>
        </w:rPr>
        <w:t>o</w:t>
      </w:r>
      <w:r w:rsidRPr="009B5F96">
        <w:rPr>
          <w:b/>
          <w:color w:val="333333"/>
          <w:sz w:val="22"/>
          <w:szCs w:val="22"/>
        </w:rPr>
        <w:t>naban los estudios serían sin duda muy subidos y ni él ni su familia podrían sostenerlos, porque eran pobres.</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 xml:space="preserve">No obstante, sopesadas estas dificultades y obstáculos, Antonio se resolvió animoso, a superar todo lo que pudiese estorbar su propósito de llegar al sacerdocio, y confiando en el favor del cielo y en la ayuda de los dos hermanos de </w:t>
      </w:r>
      <w:proofErr w:type="spellStart"/>
      <w:r w:rsidRPr="009B5F96">
        <w:rPr>
          <w:b/>
          <w:color w:val="333333"/>
          <w:sz w:val="22"/>
          <w:szCs w:val="22"/>
        </w:rPr>
        <w:t>Llucmajor</w:t>
      </w:r>
      <w:proofErr w:type="spellEnd"/>
      <w:r w:rsidRPr="009B5F96">
        <w:rPr>
          <w:b/>
          <w:color w:val="333333"/>
          <w:sz w:val="22"/>
          <w:szCs w:val="22"/>
        </w:rPr>
        <w:t xml:space="preserve">, empezó el estudio del latín bajo la dirección de D. Tomás </w:t>
      </w:r>
      <w:proofErr w:type="spellStart"/>
      <w:r w:rsidRPr="009B5F96">
        <w:rPr>
          <w:b/>
          <w:color w:val="333333"/>
          <w:sz w:val="22"/>
          <w:szCs w:val="22"/>
        </w:rPr>
        <w:t>Contestí</w:t>
      </w:r>
      <w:proofErr w:type="spellEnd"/>
      <w:r w:rsidRPr="009B5F96">
        <w:rPr>
          <w:b/>
          <w:color w:val="333333"/>
          <w:sz w:val="22"/>
          <w:szCs w:val="22"/>
        </w:rPr>
        <w:t xml:space="preserve"> en el mismo co</w:t>
      </w:r>
      <w:r w:rsidRPr="009B5F96">
        <w:rPr>
          <w:b/>
          <w:color w:val="333333"/>
          <w:sz w:val="22"/>
          <w:szCs w:val="22"/>
        </w:rPr>
        <w:t>n</w:t>
      </w:r>
      <w:r w:rsidRPr="009B5F96">
        <w:rPr>
          <w:b/>
          <w:color w:val="333333"/>
          <w:sz w:val="22"/>
          <w:szCs w:val="22"/>
        </w:rPr>
        <w:t>vento.</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El día 19 de septiembre de 1885, a la edad de 41 años, es ordenado por Mons. Manuel Mercader, Obispo de Menorca. Al besar los dos buenos hermanos y demás congregantes la mano callosa del humilde t</w:t>
      </w:r>
      <w:r w:rsidRPr="009B5F96">
        <w:rPr>
          <w:b/>
          <w:color w:val="333333"/>
          <w:sz w:val="22"/>
          <w:szCs w:val="22"/>
        </w:rPr>
        <w:t>e</w:t>
      </w:r>
      <w:r w:rsidRPr="009B5F96">
        <w:rPr>
          <w:b/>
          <w:color w:val="333333"/>
          <w:sz w:val="22"/>
          <w:szCs w:val="22"/>
        </w:rPr>
        <w:t xml:space="preserve">jedor de lana ahora investido con la dignidad sacerdotal </w:t>
      </w:r>
      <w:proofErr w:type="spellStart"/>
      <w:r w:rsidRPr="009B5F96">
        <w:rPr>
          <w:b/>
          <w:color w:val="333333"/>
          <w:sz w:val="22"/>
          <w:szCs w:val="22"/>
        </w:rPr>
        <w:t>sintiéronse</w:t>
      </w:r>
      <w:proofErr w:type="spellEnd"/>
      <w:r w:rsidRPr="009B5F96">
        <w:rPr>
          <w:b/>
          <w:color w:val="333333"/>
          <w:sz w:val="22"/>
          <w:szCs w:val="22"/>
        </w:rPr>
        <w:t xml:space="preserve"> consolados en gran manera y di</w:t>
      </w:r>
      <w:r w:rsidRPr="009B5F96">
        <w:rPr>
          <w:b/>
          <w:color w:val="333333"/>
          <w:sz w:val="22"/>
          <w:szCs w:val="22"/>
        </w:rPr>
        <w:t>e</w:t>
      </w:r>
      <w:r w:rsidRPr="009B5F96">
        <w:rPr>
          <w:b/>
          <w:color w:val="333333"/>
          <w:sz w:val="22"/>
          <w:szCs w:val="22"/>
        </w:rPr>
        <w:t>ron por bien empleados sus trabajos y desvelos.</w:t>
      </w:r>
    </w:p>
    <w:p w:rsidR="009B5F96" w:rsidRPr="009B5F96" w:rsidRDefault="009B5F96" w:rsidP="009B5F96">
      <w:pPr>
        <w:widowControl/>
        <w:autoSpaceDE/>
        <w:autoSpaceDN/>
        <w:adjustRightInd/>
        <w:jc w:val="both"/>
        <w:rPr>
          <w:b/>
          <w:color w:val="333333"/>
          <w:sz w:val="22"/>
          <w:szCs w:val="22"/>
        </w:rPr>
      </w:pPr>
      <w:r w:rsidRPr="009B5F96">
        <w:rPr>
          <w:b/>
          <w:color w:val="333333"/>
          <w:sz w:val="22"/>
          <w:szCs w:val="22"/>
        </w:rPr>
        <w:t> </w:t>
      </w:r>
    </w:p>
    <w:p w:rsidR="009B5F96" w:rsidRPr="009B5F96" w:rsidRDefault="009B5F96" w:rsidP="009B5F96">
      <w:pPr>
        <w:widowControl/>
        <w:autoSpaceDE/>
        <w:autoSpaceDN/>
        <w:adjustRightInd/>
        <w:jc w:val="both"/>
        <w:rPr>
          <w:b/>
          <w:color w:val="333333"/>
          <w:sz w:val="22"/>
          <w:szCs w:val="22"/>
        </w:rPr>
      </w:pPr>
      <w:proofErr w:type="spellStart"/>
      <w:r w:rsidRPr="009B5F96">
        <w:rPr>
          <w:b/>
          <w:bCs/>
          <w:color w:val="333333"/>
          <w:sz w:val="22"/>
          <w:szCs w:val="22"/>
        </w:rPr>
        <w:t>Vestición</w:t>
      </w:r>
      <w:proofErr w:type="spellEnd"/>
      <w:r w:rsidRPr="009B5F96">
        <w:rPr>
          <w:b/>
          <w:bCs/>
          <w:color w:val="333333"/>
          <w:sz w:val="22"/>
          <w:szCs w:val="22"/>
        </w:rPr>
        <w:t xml:space="preserve"> de los </w:t>
      </w:r>
      <w:proofErr w:type="spellStart"/>
      <w:r w:rsidRPr="009B5F96">
        <w:rPr>
          <w:b/>
          <w:bCs/>
          <w:color w:val="333333"/>
          <w:sz w:val="22"/>
          <w:szCs w:val="22"/>
        </w:rPr>
        <w:t>habitos</w:t>
      </w:r>
      <w:proofErr w:type="spellEnd"/>
      <w:r w:rsidRPr="009B5F96">
        <w:rPr>
          <w:b/>
          <w:bCs/>
          <w:color w:val="333333"/>
          <w:sz w:val="22"/>
          <w:szCs w:val="22"/>
        </w:rPr>
        <w:t xml:space="preserve"> de los Terciarios Regulares</w:t>
      </w:r>
      <w:r w:rsidRPr="009B5F96">
        <w:rPr>
          <w:b/>
          <w:color w:val="333333"/>
          <w:sz w:val="22"/>
          <w:szCs w:val="22"/>
        </w:rPr>
        <w:t>.</w:t>
      </w:r>
    </w:p>
    <w:p w:rsidR="009B5F96" w:rsidRDefault="009B5F96" w:rsidP="009B5F96">
      <w:pPr>
        <w:widowControl/>
        <w:autoSpaceDE/>
        <w:autoSpaceDN/>
        <w:adjustRightInd/>
        <w:jc w:val="both"/>
        <w:rPr>
          <w:b/>
          <w:color w:val="333333"/>
          <w:sz w:val="22"/>
          <w:szCs w:val="22"/>
        </w:rPr>
      </w:pPr>
    </w:p>
    <w:p w:rsid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 xml:space="preserve">El día 11 de junio de 1893, El P. Antonio </w:t>
      </w:r>
      <w:proofErr w:type="spellStart"/>
      <w:r w:rsidRPr="009B5F96">
        <w:rPr>
          <w:b/>
          <w:color w:val="333333"/>
          <w:sz w:val="22"/>
          <w:szCs w:val="22"/>
        </w:rPr>
        <w:t>Ripoll</w:t>
      </w:r>
      <w:proofErr w:type="spellEnd"/>
      <w:r w:rsidRPr="009B5F96">
        <w:rPr>
          <w:b/>
          <w:color w:val="333333"/>
          <w:sz w:val="22"/>
          <w:szCs w:val="22"/>
        </w:rPr>
        <w:t xml:space="preserve">, junto con cinco compañeros más reciben el hábito de la T.O.R. de Penitencia de San Francisco de manos del P. Jerónimo </w:t>
      </w:r>
      <w:proofErr w:type="spellStart"/>
      <w:r w:rsidRPr="009B5F96">
        <w:rPr>
          <w:b/>
          <w:color w:val="333333"/>
          <w:sz w:val="22"/>
          <w:szCs w:val="22"/>
        </w:rPr>
        <w:t>Aguillo</w:t>
      </w:r>
      <w:proofErr w:type="spellEnd"/>
      <w:r w:rsidRPr="009B5F96">
        <w:rPr>
          <w:b/>
          <w:color w:val="333333"/>
          <w:sz w:val="22"/>
          <w:szCs w:val="22"/>
        </w:rPr>
        <w:t xml:space="preserve"> López, OFM., de los Menores de Cataluña.</w:t>
      </w:r>
    </w:p>
    <w:p w:rsidR="009B5F96" w:rsidRP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El día 14 de junio se reunió Capítulo bajo la presidencia del Delegado especial resultando elegido pres</w:t>
      </w:r>
      <w:r w:rsidRPr="009B5F96">
        <w:rPr>
          <w:b/>
          <w:color w:val="333333"/>
          <w:sz w:val="22"/>
          <w:szCs w:val="22"/>
        </w:rPr>
        <w:t>i</w:t>
      </w:r>
      <w:r w:rsidRPr="009B5F96">
        <w:rPr>
          <w:b/>
          <w:color w:val="333333"/>
          <w:sz w:val="22"/>
          <w:szCs w:val="22"/>
        </w:rPr>
        <w:t xml:space="preserve">dente el P. Bartolomé </w:t>
      </w:r>
      <w:proofErr w:type="spellStart"/>
      <w:r w:rsidRPr="009B5F96">
        <w:rPr>
          <w:b/>
          <w:color w:val="333333"/>
          <w:sz w:val="22"/>
          <w:szCs w:val="22"/>
        </w:rPr>
        <w:t>Salvá</w:t>
      </w:r>
      <w:proofErr w:type="spellEnd"/>
      <w:r w:rsidRPr="009B5F96">
        <w:rPr>
          <w:b/>
          <w:color w:val="333333"/>
          <w:sz w:val="22"/>
          <w:szCs w:val="22"/>
        </w:rPr>
        <w:t xml:space="preserve">, vice-presidente el P. Antonio </w:t>
      </w:r>
      <w:proofErr w:type="spellStart"/>
      <w:r w:rsidRPr="009B5F96">
        <w:rPr>
          <w:b/>
          <w:color w:val="333333"/>
          <w:sz w:val="22"/>
          <w:szCs w:val="22"/>
        </w:rPr>
        <w:t>Ripoll</w:t>
      </w:r>
      <w:proofErr w:type="spellEnd"/>
      <w:r w:rsidRPr="009B5F96">
        <w:rPr>
          <w:b/>
          <w:color w:val="333333"/>
          <w:sz w:val="22"/>
          <w:szCs w:val="22"/>
        </w:rPr>
        <w:t xml:space="preserve"> y procurador el P. Agustín </w:t>
      </w:r>
      <w:proofErr w:type="spellStart"/>
      <w:r w:rsidRPr="009B5F96">
        <w:rPr>
          <w:b/>
          <w:color w:val="333333"/>
          <w:sz w:val="22"/>
          <w:szCs w:val="22"/>
        </w:rPr>
        <w:t>Puigserver</w:t>
      </w:r>
      <w:proofErr w:type="spellEnd"/>
      <w:r w:rsidRPr="009B5F96">
        <w:rPr>
          <w:b/>
          <w:color w:val="333333"/>
          <w:sz w:val="22"/>
          <w:szCs w:val="22"/>
        </w:rPr>
        <w:t xml:space="preserve"> y, después de dictar las oportunas disposiciones, se despidió el P. Jerónimo </w:t>
      </w:r>
      <w:proofErr w:type="spellStart"/>
      <w:r w:rsidRPr="009B5F96">
        <w:rPr>
          <w:b/>
          <w:color w:val="333333"/>
          <w:sz w:val="22"/>
          <w:szCs w:val="22"/>
        </w:rPr>
        <w:t>Aguillo</w:t>
      </w:r>
      <w:proofErr w:type="spellEnd"/>
      <w:r w:rsidRPr="009B5F96">
        <w:rPr>
          <w:b/>
          <w:color w:val="333333"/>
          <w:sz w:val="22"/>
          <w:szCs w:val="22"/>
        </w:rPr>
        <w:t xml:space="preserve"> de la nueva comun</w:t>
      </w:r>
      <w:r w:rsidRPr="009B5F96">
        <w:rPr>
          <w:b/>
          <w:color w:val="333333"/>
          <w:sz w:val="22"/>
          <w:szCs w:val="22"/>
        </w:rPr>
        <w:t>i</w:t>
      </w:r>
      <w:r w:rsidRPr="009B5F96">
        <w:rPr>
          <w:b/>
          <w:color w:val="333333"/>
          <w:sz w:val="22"/>
          <w:szCs w:val="22"/>
        </w:rPr>
        <w:t>dad.</w:t>
      </w:r>
    </w:p>
    <w:p w:rsidR="009B5F96" w:rsidRDefault="009B5F96" w:rsidP="009B5F96">
      <w:pPr>
        <w:widowControl/>
        <w:autoSpaceDE/>
        <w:autoSpaceDN/>
        <w:adjustRightInd/>
        <w:jc w:val="both"/>
        <w:rPr>
          <w:b/>
          <w:bCs/>
          <w:color w:val="333333"/>
          <w:sz w:val="22"/>
          <w:szCs w:val="22"/>
        </w:rPr>
      </w:pPr>
    </w:p>
    <w:p w:rsidR="009B5F96" w:rsidRPr="009B5F96" w:rsidRDefault="009B5F96" w:rsidP="009B5F96">
      <w:pPr>
        <w:widowControl/>
        <w:autoSpaceDE/>
        <w:autoSpaceDN/>
        <w:adjustRightInd/>
        <w:jc w:val="both"/>
        <w:rPr>
          <w:b/>
          <w:color w:val="333333"/>
          <w:sz w:val="22"/>
          <w:szCs w:val="22"/>
        </w:rPr>
      </w:pPr>
      <w:r>
        <w:rPr>
          <w:b/>
          <w:bCs/>
          <w:color w:val="333333"/>
          <w:sz w:val="22"/>
          <w:szCs w:val="22"/>
        </w:rPr>
        <w:t xml:space="preserve">  </w:t>
      </w:r>
      <w:r w:rsidRPr="009B5F96">
        <w:rPr>
          <w:b/>
          <w:bCs/>
          <w:color w:val="333333"/>
          <w:sz w:val="22"/>
          <w:szCs w:val="22"/>
        </w:rPr>
        <w:t> Reconocimiento Oficial, por parte de la Diócesis.</w:t>
      </w:r>
    </w:p>
    <w:p w:rsidR="009B5F96" w:rsidRDefault="009B5F96" w:rsidP="009B5F96">
      <w:pPr>
        <w:widowControl/>
        <w:autoSpaceDE/>
        <w:autoSpaceDN/>
        <w:adjustRightInd/>
        <w:jc w:val="both"/>
        <w:rPr>
          <w:b/>
          <w:color w:val="333333"/>
          <w:sz w:val="22"/>
          <w:szCs w:val="22"/>
        </w:rPr>
      </w:pPr>
      <w:r w:rsidRPr="009B5F96">
        <w:rPr>
          <w:b/>
          <w:color w:val="333333"/>
          <w:sz w:val="22"/>
          <w:szCs w:val="22"/>
        </w:rPr>
        <w:t xml:space="preserve">  </w:t>
      </w: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   El día 4 de mayo de 1887, el Rvdo. D. Gabriel Mir, custo</w:t>
      </w:r>
      <w:r>
        <w:rPr>
          <w:b/>
          <w:color w:val="333333"/>
          <w:sz w:val="22"/>
          <w:szCs w:val="22"/>
        </w:rPr>
        <w:t>dio</w:t>
      </w:r>
      <w:r w:rsidRPr="009B5F96">
        <w:rPr>
          <w:b/>
          <w:color w:val="333333"/>
          <w:sz w:val="22"/>
          <w:szCs w:val="22"/>
        </w:rPr>
        <w:t xml:space="preserve"> del convento, solicita del Sr. Obispo la aprobación de esta asociación de terciarios de S. Francisco, que cuidan de la limpieza de la Igl</w:t>
      </w:r>
      <w:r w:rsidRPr="009B5F96">
        <w:rPr>
          <w:b/>
          <w:color w:val="333333"/>
          <w:sz w:val="22"/>
          <w:szCs w:val="22"/>
        </w:rPr>
        <w:t>e</w:t>
      </w:r>
      <w:r w:rsidRPr="009B5F96">
        <w:rPr>
          <w:b/>
          <w:color w:val="333333"/>
          <w:sz w:val="22"/>
          <w:szCs w:val="22"/>
        </w:rPr>
        <w:t xml:space="preserve">sia conventual y se dedican a la enseñanza moral y religiosa de los niños de este pueblo. Estos, confiando con el consentimiento verbal del difunto prelado, Mons. </w:t>
      </w:r>
      <w:proofErr w:type="spellStart"/>
      <w:r w:rsidRPr="009B5F96">
        <w:rPr>
          <w:b/>
          <w:color w:val="333333"/>
          <w:sz w:val="22"/>
          <w:szCs w:val="22"/>
        </w:rPr>
        <w:t>Mateu</w:t>
      </w:r>
      <w:proofErr w:type="spellEnd"/>
      <w:r w:rsidRPr="009B5F96">
        <w:rPr>
          <w:b/>
          <w:color w:val="333333"/>
          <w:sz w:val="22"/>
          <w:szCs w:val="22"/>
        </w:rPr>
        <w:t xml:space="preserve"> Jaume </w:t>
      </w:r>
      <w:proofErr w:type="spellStart"/>
      <w:r w:rsidRPr="009B5F96">
        <w:rPr>
          <w:b/>
          <w:color w:val="333333"/>
          <w:sz w:val="22"/>
          <w:szCs w:val="22"/>
        </w:rPr>
        <w:t>Garau</w:t>
      </w:r>
      <w:proofErr w:type="spellEnd"/>
      <w:r w:rsidRPr="009B5F96">
        <w:rPr>
          <w:b/>
          <w:color w:val="333333"/>
          <w:sz w:val="22"/>
          <w:szCs w:val="22"/>
        </w:rPr>
        <w:t>, piden una autorización superior que consolide y legitime la Co</w:t>
      </w:r>
      <w:r w:rsidRPr="009B5F96">
        <w:rPr>
          <w:b/>
          <w:color w:val="333333"/>
          <w:sz w:val="22"/>
          <w:szCs w:val="22"/>
        </w:rPr>
        <w:t>n</w:t>
      </w:r>
      <w:r w:rsidRPr="009B5F96">
        <w:rPr>
          <w:b/>
          <w:color w:val="333333"/>
          <w:sz w:val="22"/>
          <w:szCs w:val="22"/>
        </w:rPr>
        <w:t>gregación. No hemos encontrado la respuesta a esta solicitud.</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Dos años más tarde, con fecha del 4 de marzo de 1889, los congregantes juntamente con el Sr. Mir sol</w:t>
      </w:r>
      <w:r w:rsidRPr="009B5F96">
        <w:rPr>
          <w:b/>
          <w:color w:val="333333"/>
          <w:sz w:val="22"/>
          <w:szCs w:val="22"/>
        </w:rPr>
        <w:t>i</w:t>
      </w:r>
      <w:r w:rsidRPr="009B5F96">
        <w:rPr>
          <w:b/>
          <w:color w:val="333333"/>
          <w:sz w:val="22"/>
          <w:szCs w:val="22"/>
        </w:rPr>
        <w:t xml:space="preserve">citan del Sr. Obispo la instalación canónica de la T.O.R. en </w:t>
      </w:r>
      <w:proofErr w:type="spellStart"/>
      <w:r w:rsidRPr="009B5F96">
        <w:rPr>
          <w:b/>
          <w:color w:val="333333"/>
          <w:sz w:val="22"/>
          <w:szCs w:val="22"/>
        </w:rPr>
        <w:t>Llucmajor</w:t>
      </w:r>
      <w:proofErr w:type="spellEnd"/>
      <w:r w:rsidRPr="009B5F96">
        <w:rPr>
          <w:b/>
          <w:color w:val="333333"/>
          <w:sz w:val="22"/>
          <w:szCs w:val="22"/>
        </w:rPr>
        <w:t xml:space="preserve"> y la autorización para vivir en el convento de S. Buenaventura de la misma villa. El Obispo de Mallorca, Mons. Jacinto M. Ce</w:t>
      </w:r>
      <w:r w:rsidRPr="009B5F96">
        <w:rPr>
          <w:b/>
          <w:color w:val="333333"/>
          <w:sz w:val="22"/>
          <w:szCs w:val="22"/>
        </w:rPr>
        <w:t>r</w:t>
      </w:r>
      <w:r w:rsidRPr="009B5F96">
        <w:rPr>
          <w:b/>
          <w:color w:val="333333"/>
          <w:sz w:val="22"/>
          <w:szCs w:val="22"/>
        </w:rPr>
        <w:t>vera, con fecha del 6 de marzo responde positivamente a la solicitud, aprobando la instalación canónica de la T.O.R. de San Francisco y autorizando la instalación de la comunidad en el convento de San Buenave</w:t>
      </w:r>
      <w:r w:rsidRPr="009B5F96">
        <w:rPr>
          <w:b/>
          <w:color w:val="333333"/>
          <w:sz w:val="22"/>
          <w:szCs w:val="22"/>
        </w:rPr>
        <w:t>n</w:t>
      </w:r>
      <w:r w:rsidRPr="009B5F96">
        <w:rPr>
          <w:b/>
          <w:color w:val="333333"/>
          <w:sz w:val="22"/>
          <w:szCs w:val="22"/>
        </w:rPr>
        <w:t xml:space="preserve">tura de </w:t>
      </w:r>
      <w:proofErr w:type="spellStart"/>
      <w:r w:rsidRPr="009B5F96">
        <w:rPr>
          <w:b/>
          <w:color w:val="333333"/>
          <w:sz w:val="22"/>
          <w:szCs w:val="22"/>
        </w:rPr>
        <w:t>Llucmajor</w:t>
      </w:r>
      <w:proofErr w:type="spellEnd"/>
      <w:r w:rsidRPr="009B5F96">
        <w:rPr>
          <w:b/>
          <w:color w:val="333333"/>
          <w:sz w:val="22"/>
          <w:szCs w:val="22"/>
        </w:rPr>
        <w:t> </w:t>
      </w:r>
    </w:p>
    <w:p w:rsidR="009B5F96" w:rsidRDefault="009B5F96" w:rsidP="009B5F96">
      <w:pPr>
        <w:widowControl/>
        <w:autoSpaceDE/>
        <w:autoSpaceDN/>
        <w:adjustRightInd/>
        <w:jc w:val="both"/>
        <w:rPr>
          <w:b/>
          <w:bCs/>
          <w:color w:val="333333"/>
          <w:sz w:val="22"/>
          <w:szCs w:val="22"/>
        </w:rPr>
      </w:pPr>
    </w:p>
    <w:p w:rsidR="009B5F96" w:rsidRPr="009B5F96" w:rsidRDefault="009B5F96" w:rsidP="009B5F96">
      <w:pPr>
        <w:widowControl/>
        <w:autoSpaceDE/>
        <w:autoSpaceDN/>
        <w:adjustRightInd/>
        <w:jc w:val="both"/>
        <w:rPr>
          <w:b/>
          <w:color w:val="333333"/>
          <w:sz w:val="22"/>
          <w:szCs w:val="22"/>
        </w:rPr>
      </w:pPr>
      <w:r>
        <w:rPr>
          <w:b/>
          <w:bCs/>
          <w:color w:val="333333"/>
          <w:sz w:val="22"/>
          <w:szCs w:val="22"/>
        </w:rPr>
        <w:t xml:space="preserve">   </w:t>
      </w:r>
      <w:r w:rsidRPr="009B5F96">
        <w:rPr>
          <w:b/>
          <w:bCs/>
          <w:color w:val="333333"/>
          <w:sz w:val="22"/>
          <w:szCs w:val="22"/>
        </w:rPr>
        <w:t>Relaciones con la Primera Orden Franciscana (O.F.M.).</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 xml:space="preserve">El día 12 de abril de 1890 el P. </w:t>
      </w:r>
      <w:proofErr w:type="spellStart"/>
      <w:r w:rsidRPr="009B5F96">
        <w:rPr>
          <w:b/>
          <w:color w:val="333333"/>
          <w:sz w:val="22"/>
          <w:szCs w:val="22"/>
        </w:rPr>
        <w:t>Aguillo</w:t>
      </w:r>
      <w:proofErr w:type="spellEnd"/>
      <w:r w:rsidRPr="009B5F96">
        <w:rPr>
          <w:b/>
          <w:color w:val="333333"/>
          <w:sz w:val="22"/>
          <w:szCs w:val="22"/>
        </w:rPr>
        <w:t xml:space="preserve"> llega a Mallorca, para agregar esta fundación de terciarios regulares a la Orden Franciscana, pero no es posible llegar a un acuerdo, ya que el Sr. Obispo, Mons. Jacinto Mª Cervera y el Canónigo D. Magín Vidal, querían que este grupo de religiosos del Convento de San Buenaventura de </w:t>
      </w:r>
      <w:proofErr w:type="spellStart"/>
      <w:r w:rsidRPr="009B5F96">
        <w:rPr>
          <w:b/>
          <w:color w:val="333333"/>
          <w:sz w:val="22"/>
          <w:szCs w:val="22"/>
        </w:rPr>
        <w:t>Llucm</w:t>
      </w:r>
      <w:r w:rsidRPr="009B5F96">
        <w:rPr>
          <w:b/>
          <w:color w:val="333333"/>
          <w:sz w:val="22"/>
          <w:szCs w:val="22"/>
        </w:rPr>
        <w:t>a</w:t>
      </w:r>
      <w:r w:rsidRPr="009B5F96">
        <w:rPr>
          <w:b/>
          <w:color w:val="333333"/>
          <w:sz w:val="22"/>
          <w:szCs w:val="22"/>
        </w:rPr>
        <w:t>jor</w:t>
      </w:r>
      <w:proofErr w:type="spellEnd"/>
      <w:r w:rsidRPr="009B5F96">
        <w:rPr>
          <w:b/>
          <w:color w:val="333333"/>
          <w:sz w:val="22"/>
          <w:szCs w:val="22"/>
        </w:rPr>
        <w:t xml:space="preserve"> se uniesen a la fundación que también empezaba en el monte de Randa en San Honorato. Fundación que se convertirá en la Congregación de los Misi</w:t>
      </w:r>
      <w:r w:rsidRPr="009B5F96">
        <w:rPr>
          <w:b/>
          <w:color w:val="333333"/>
          <w:sz w:val="22"/>
          <w:szCs w:val="22"/>
        </w:rPr>
        <w:t>o</w:t>
      </w:r>
      <w:r w:rsidRPr="009B5F96">
        <w:rPr>
          <w:b/>
          <w:color w:val="333333"/>
          <w:sz w:val="22"/>
          <w:szCs w:val="22"/>
        </w:rPr>
        <w:t>neros de los Sagrados C</w:t>
      </w:r>
      <w:r w:rsidRPr="009B5F96">
        <w:rPr>
          <w:b/>
          <w:color w:val="333333"/>
          <w:sz w:val="22"/>
          <w:szCs w:val="22"/>
        </w:rPr>
        <w:t>o</w:t>
      </w:r>
      <w:r w:rsidRPr="009B5F96">
        <w:rPr>
          <w:b/>
          <w:color w:val="333333"/>
          <w:sz w:val="22"/>
          <w:szCs w:val="22"/>
        </w:rPr>
        <w:t>razones.</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Y el día 11 de junio de 1893, seis congregantes vestían el hábito de la T.O.R. de Penitencia de S. Fra</w:t>
      </w:r>
      <w:r w:rsidRPr="009B5F96">
        <w:rPr>
          <w:b/>
          <w:color w:val="333333"/>
          <w:sz w:val="22"/>
          <w:szCs w:val="22"/>
        </w:rPr>
        <w:t>n</w:t>
      </w:r>
      <w:r w:rsidRPr="009B5F96">
        <w:rPr>
          <w:b/>
          <w:color w:val="333333"/>
          <w:sz w:val="22"/>
          <w:szCs w:val="22"/>
        </w:rPr>
        <w:t xml:space="preserve">cisco, de manos del P. Jerónimo </w:t>
      </w:r>
      <w:proofErr w:type="spellStart"/>
      <w:r w:rsidRPr="009B5F96">
        <w:rPr>
          <w:b/>
          <w:color w:val="333333"/>
          <w:sz w:val="22"/>
          <w:szCs w:val="22"/>
        </w:rPr>
        <w:t>Aguillo</w:t>
      </w:r>
      <w:proofErr w:type="spellEnd"/>
      <w:r w:rsidRPr="009B5F96">
        <w:rPr>
          <w:b/>
          <w:color w:val="333333"/>
          <w:sz w:val="22"/>
          <w:szCs w:val="22"/>
        </w:rPr>
        <w:t xml:space="preserve">, OFM., como mencionamos anteriormente hablando del P. </w:t>
      </w:r>
      <w:proofErr w:type="spellStart"/>
      <w:r w:rsidRPr="009B5F96">
        <w:rPr>
          <w:b/>
          <w:color w:val="333333"/>
          <w:sz w:val="22"/>
          <w:szCs w:val="22"/>
        </w:rPr>
        <w:t>Ripoll</w:t>
      </w:r>
      <w:proofErr w:type="spellEnd"/>
      <w:r w:rsidRPr="009B5F96">
        <w:rPr>
          <w:b/>
          <w:color w:val="333333"/>
          <w:sz w:val="22"/>
          <w:szCs w:val="22"/>
        </w:rPr>
        <w:t>. Con ello in</w:t>
      </w:r>
      <w:r w:rsidRPr="009B5F96">
        <w:rPr>
          <w:b/>
          <w:color w:val="333333"/>
          <w:sz w:val="22"/>
          <w:szCs w:val="22"/>
        </w:rPr>
        <w:t>i</w:t>
      </w:r>
      <w:r w:rsidRPr="009B5F96">
        <w:rPr>
          <w:b/>
          <w:color w:val="333333"/>
          <w:sz w:val="22"/>
          <w:szCs w:val="22"/>
        </w:rPr>
        <w:t xml:space="preserve">cian el año de noviciado. A imitación de los Terciarios franceses, visten el </w:t>
      </w:r>
      <w:r w:rsidRPr="009B5F96">
        <w:rPr>
          <w:b/>
          <w:color w:val="333333"/>
          <w:sz w:val="22"/>
          <w:szCs w:val="22"/>
        </w:rPr>
        <w:lastRenderedPageBreak/>
        <w:t xml:space="preserve">hábito de color ceniza y profesan la Regla de </w:t>
      </w:r>
      <w:proofErr w:type="spellStart"/>
      <w:r w:rsidRPr="009B5F96">
        <w:rPr>
          <w:b/>
          <w:color w:val="333333"/>
          <w:sz w:val="22"/>
          <w:szCs w:val="22"/>
        </w:rPr>
        <w:t>Leon</w:t>
      </w:r>
      <w:proofErr w:type="spellEnd"/>
      <w:r w:rsidRPr="009B5F96">
        <w:rPr>
          <w:b/>
          <w:color w:val="333333"/>
          <w:sz w:val="22"/>
          <w:szCs w:val="22"/>
        </w:rPr>
        <w:t xml:space="preserve"> X (1521) y observan, también, las </w:t>
      </w:r>
      <w:proofErr w:type="spellStart"/>
      <w:r w:rsidRPr="009B5F96">
        <w:rPr>
          <w:b/>
          <w:color w:val="333333"/>
          <w:sz w:val="22"/>
          <w:szCs w:val="22"/>
        </w:rPr>
        <w:t>Contituciones</w:t>
      </w:r>
      <w:proofErr w:type="spellEnd"/>
      <w:r w:rsidRPr="009B5F96">
        <w:rPr>
          <w:b/>
          <w:color w:val="333333"/>
          <w:sz w:val="22"/>
          <w:szCs w:val="22"/>
        </w:rPr>
        <w:t xml:space="preserve"> copiadas de la Congregación T.O.R. de Francia, con los que al parecer, se habían puesto en conta</w:t>
      </w:r>
      <w:r w:rsidRPr="009B5F96">
        <w:rPr>
          <w:b/>
          <w:color w:val="333333"/>
          <w:sz w:val="22"/>
          <w:szCs w:val="22"/>
        </w:rPr>
        <w:t>c</w:t>
      </w:r>
      <w:r w:rsidRPr="009B5F96">
        <w:rPr>
          <w:b/>
          <w:color w:val="333333"/>
          <w:sz w:val="22"/>
          <w:szCs w:val="22"/>
        </w:rPr>
        <w:t>to para estos det</w:t>
      </w:r>
      <w:r w:rsidRPr="009B5F96">
        <w:rPr>
          <w:b/>
          <w:color w:val="333333"/>
          <w:sz w:val="22"/>
          <w:szCs w:val="22"/>
        </w:rPr>
        <w:t>a</w:t>
      </w:r>
      <w:r w:rsidRPr="009B5F96">
        <w:rPr>
          <w:b/>
          <w:color w:val="333333"/>
          <w:sz w:val="22"/>
          <w:szCs w:val="22"/>
        </w:rPr>
        <w:t>lles. De estos seis congregantes, cinco emiten su primera profesión el día 19 de junio de 1894.</w:t>
      </w:r>
    </w:p>
    <w:p w:rsidR="009B5F96" w:rsidRDefault="009B5F96" w:rsidP="009B5F96">
      <w:pPr>
        <w:widowControl/>
        <w:autoSpaceDE/>
        <w:autoSpaceDN/>
        <w:adjustRightInd/>
        <w:jc w:val="both"/>
        <w:rPr>
          <w:b/>
          <w:bCs/>
          <w:color w:val="333333"/>
          <w:sz w:val="22"/>
          <w:szCs w:val="22"/>
        </w:rPr>
      </w:pPr>
    </w:p>
    <w:p w:rsidR="009B5F96" w:rsidRPr="009B5F96" w:rsidRDefault="009B5F96" w:rsidP="009B5F96">
      <w:pPr>
        <w:widowControl/>
        <w:autoSpaceDE/>
        <w:autoSpaceDN/>
        <w:adjustRightInd/>
        <w:jc w:val="both"/>
        <w:rPr>
          <w:b/>
          <w:color w:val="333333"/>
          <w:sz w:val="22"/>
          <w:szCs w:val="22"/>
        </w:rPr>
      </w:pPr>
      <w:r w:rsidRPr="009B5F96">
        <w:rPr>
          <w:b/>
          <w:bCs/>
          <w:color w:val="333333"/>
          <w:sz w:val="22"/>
          <w:szCs w:val="22"/>
        </w:rPr>
        <w:t>Intentos de unión con la Primera Orden Franciscana.</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A medida que van pasando los años, crece en esto religiosos el deseo de hacer los votos sole</w:t>
      </w:r>
      <w:r w:rsidRPr="009B5F96">
        <w:rPr>
          <w:b/>
          <w:color w:val="333333"/>
          <w:sz w:val="22"/>
          <w:szCs w:val="22"/>
        </w:rPr>
        <w:t>m</w:t>
      </w:r>
      <w:r w:rsidRPr="009B5F96">
        <w:rPr>
          <w:b/>
          <w:color w:val="333333"/>
          <w:sz w:val="22"/>
          <w:szCs w:val="22"/>
        </w:rPr>
        <w:t>nes. Y para conseguirlo estarían dispuestos a unirse a los Menores.</w:t>
      </w:r>
    </w:p>
    <w:p w:rsidR="009B5F96" w:rsidRPr="009B5F96" w:rsidRDefault="009B5F96" w:rsidP="009B5F96">
      <w:pPr>
        <w:widowControl/>
        <w:autoSpaceDE/>
        <w:autoSpaceDN/>
        <w:adjustRightInd/>
        <w:jc w:val="both"/>
        <w:rPr>
          <w:b/>
          <w:color w:val="333333"/>
          <w:sz w:val="22"/>
          <w:szCs w:val="22"/>
        </w:rPr>
      </w:pPr>
      <w:r w:rsidRPr="009B5F96">
        <w:rPr>
          <w:b/>
          <w:color w:val="333333"/>
          <w:sz w:val="22"/>
          <w:szCs w:val="22"/>
        </w:rPr>
        <w:t xml:space="preserve">En 1903, el P. </w:t>
      </w:r>
      <w:proofErr w:type="spellStart"/>
      <w:r w:rsidRPr="009B5F96">
        <w:rPr>
          <w:b/>
          <w:color w:val="333333"/>
          <w:sz w:val="22"/>
          <w:szCs w:val="22"/>
        </w:rPr>
        <w:t>Aguillo</w:t>
      </w:r>
      <w:proofErr w:type="spellEnd"/>
      <w:r w:rsidRPr="009B5F96">
        <w:rPr>
          <w:b/>
          <w:color w:val="333333"/>
          <w:sz w:val="22"/>
          <w:szCs w:val="22"/>
        </w:rPr>
        <w:t xml:space="preserve">, vuelve a Mallorca para explorar los ánimos de los religiosos sobre la emisión de los votos solemnes como Terciarios Regulares, ya que la </w:t>
      </w:r>
      <w:proofErr w:type="spellStart"/>
      <w:r w:rsidRPr="009B5F96">
        <w:rPr>
          <w:b/>
          <w:color w:val="333333"/>
          <w:sz w:val="22"/>
          <w:szCs w:val="22"/>
        </w:rPr>
        <w:t>inteción</w:t>
      </w:r>
      <w:proofErr w:type="spellEnd"/>
      <w:r w:rsidRPr="009B5F96">
        <w:rPr>
          <w:b/>
          <w:color w:val="333333"/>
          <w:sz w:val="22"/>
          <w:szCs w:val="22"/>
        </w:rPr>
        <w:t xml:space="preserve"> del P. </w:t>
      </w:r>
      <w:proofErr w:type="spellStart"/>
      <w:r w:rsidRPr="009B5F96">
        <w:rPr>
          <w:b/>
          <w:color w:val="333333"/>
          <w:sz w:val="22"/>
          <w:szCs w:val="22"/>
        </w:rPr>
        <w:t>Aguillo</w:t>
      </w:r>
      <w:proofErr w:type="spellEnd"/>
      <w:r w:rsidRPr="009B5F96">
        <w:rPr>
          <w:b/>
          <w:color w:val="333333"/>
          <w:sz w:val="22"/>
          <w:szCs w:val="22"/>
        </w:rPr>
        <w:t>, desde un pri</w:t>
      </w:r>
      <w:r w:rsidRPr="009B5F96">
        <w:rPr>
          <w:b/>
          <w:color w:val="333333"/>
          <w:sz w:val="22"/>
          <w:szCs w:val="22"/>
        </w:rPr>
        <w:t>n</w:t>
      </w:r>
      <w:r w:rsidRPr="009B5F96">
        <w:rPr>
          <w:b/>
          <w:color w:val="333333"/>
          <w:sz w:val="22"/>
          <w:szCs w:val="22"/>
        </w:rPr>
        <w:t>cipio p</w:t>
      </w:r>
      <w:r w:rsidRPr="009B5F96">
        <w:rPr>
          <w:b/>
          <w:color w:val="333333"/>
          <w:sz w:val="22"/>
          <w:szCs w:val="22"/>
        </w:rPr>
        <w:t>a</w:t>
      </w:r>
      <w:r w:rsidRPr="009B5F96">
        <w:rPr>
          <w:b/>
          <w:color w:val="333333"/>
          <w:sz w:val="22"/>
          <w:szCs w:val="22"/>
        </w:rPr>
        <w:t xml:space="preserve">rece que fue la de restaurar, como mencionamos antes, los "Terceros", tal como </w:t>
      </w:r>
      <w:proofErr w:type="spellStart"/>
      <w:r w:rsidRPr="009B5F96">
        <w:rPr>
          <w:b/>
          <w:color w:val="333333"/>
          <w:sz w:val="22"/>
          <w:szCs w:val="22"/>
        </w:rPr>
        <w:t>exitían</w:t>
      </w:r>
      <w:proofErr w:type="spellEnd"/>
      <w:r w:rsidRPr="009B5F96">
        <w:rPr>
          <w:b/>
          <w:color w:val="333333"/>
          <w:sz w:val="22"/>
          <w:szCs w:val="22"/>
        </w:rPr>
        <w:t xml:space="preserve"> antes de la e</w:t>
      </w:r>
      <w:r w:rsidRPr="009B5F96">
        <w:rPr>
          <w:b/>
          <w:color w:val="333333"/>
          <w:sz w:val="22"/>
          <w:szCs w:val="22"/>
        </w:rPr>
        <w:t>x</w:t>
      </w:r>
      <w:r w:rsidRPr="009B5F96">
        <w:rPr>
          <w:b/>
          <w:color w:val="333333"/>
          <w:sz w:val="22"/>
          <w:szCs w:val="22"/>
        </w:rPr>
        <w:t>claustración, siempre bajo la obediencia de los Menores.</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En el mes de noviembre de 1905, Fr. Ramón Mª Uso, OFM., Ministro Provincial de Cataluña, e</w:t>
      </w:r>
      <w:r w:rsidRPr="009B5F96">
        <w:rPr>
          <w:b/>
          <w:color w:val="333333"/>
          <w:sz w:val="22"/>
          <w:szCs w:val="22"/>
        </w:rPr>
        <w:t>s</w:t>
      </w:r>
      <w:r w:rsidRPr="009B5F96">
        <w:rPr>
          <w:b/>
          <w:color w:val="333333"/>
          <w:sz w:val="22"/>
          <w:szCs w:val="22"/>
        </w:rPr>
        <w:t xml:space="preserve">cribe al Obispo de Mallorca, Mons. Pedro J. </w:t>
      </w:r>
      <w:proofErr w:type="spellStart"/>
      <w:r w:rsidRPr="009B5F96">
        <w:rPr>
          <w:b/>
          <w:color w:val="333333"/>
          <w:sz w:val="22"/>
          <w:szCs w:val="22"/>
        </w:rPr>
        <w:t>Campins</w:t>
      </w:r>
      <w:proofErr w:type="spellEnd"/>
      <w:r w:rsidRPr="009B5F96">
        <w:rPr>
          <w:b/>
          <w:color w:val="333333"/>
          <w:sz w:val="22"/>
          <w:szCs w:val="22"/>
        </w:rPr>
        <w:t>, manifestándole el deseo de fundar nuev</w:t>
      </w:r>
      <w:r w:rsidRPr="009B5F96">
        <w:rPr>
          <w:b/>
          <w:color w:val="333333"/>
          <w:sz w:val="22"/>
          <w:szCs w:val="22"/>
        </w:rPr>
        <w:t>a</w:t>
      </w:r>
      <w:r w:rsidRPr="009B5F96">
        <w:rPr>
          <w:b/>
          <w:color w:val="333333"/>
          <w:sz w:val="22"/>
          <w:szCs w:val="22"/>
        </w:rPr>
        <w:t>mente en Mallorca, solicitando el permiso para instalarse en el antiguo convento de San Francisco de Palma . El Sr. Obispo contesta al P. Uso, diciéndole que no puede complacerle, porque ya ha inv</w:t>
      </w:r>
      <w:r w:rsidRPr="009B5F96">
        <w:rPr>
          <w:b/>
          <w:color w:val="333333"/>
          <w:sz w:val="22"/>
          <w:szCs w:val="22"/>
        </w:rPr>
        <w:t>i</w:t>
      </w:r>
      <w:r w:rsidRPr="009B5F96">
        <w:rPr>
          <w:b/>
          <w:color w:val="333333"/>
          <w:sz w:val="22"/>
          <w:szCs w:val="22"/>
        </w:rPr>
        <w:t xml:space="preserve">tado a los Terciarios Regulares de S. Francisco que se encuentran en </w:t>
      </w:r>
      <w:proofErr w:type="spellStart"/>
      <w:r w:rsidRPr="009B5F96">
        <w:rPr>
          <w:b/>
          <w:color w:val="333333"/>
          <w:sz w:val="22"/>
          <w:szCs w:val="22"/>
        </w:rPr>
        <w:t>Llucmajor</w:t>
      </w:r>
      <w:proofErr w:type="spellEnd"/>
      <w:r w:rsidRPr="009B5F96">
        <w:rPr>
          <w:b/>
          <w:color w:val="333333"/>
          <w:sz w:val="22"/>
          <w:szCs w:val="22"/>
        </w:rPr>
        <w:t xml:space="preserve"> y </w:t>
      </w:r>
      <w:proofErr w:type="spellStart"/>
      <w:r w:rsidRPr="009B5F96">
        <w:rPr>
          <w:b/>
          <w:color w:val="333333"/>
          <w:sz w:val="22"/>
          <w:szCs w:val="22"/>
        </w:rPr>
        <w:t>Artá</w:t>
      </w:r>
      <w:proofErr w:type="spellEnd"/>
      <w:r w:rsidRPr="009B5F96">
        <w:rPr>
          <w:b/>
          <w:color w:val="333333"/>
          <w:sz w:val="22"/>
          <w:szCs w:val="22"/>
        </w:rPr>
        <w:t>, para oficiar dicha Iglesia. Al mismo tiempo le comunica que estos Terciarios están en trámites de inco</w:t>
      </w:r>
      <w:r w:rsidRPr="009B5F96">
        <w:rPr>
          <w:b/>
          <w:color w:val="333333"/>
          <w:sz w:val="22"/>
          <w:szCs w:val="22"/>
        </w:rPr>
        <w:t>r</w:t>
      </w:r>
      <w:r w:rsidRPr="009B5F96">
        <w:rPr>
          <w:b/>
          <w:color w:val="333333"/>
          <w:sz w:val="22"/>
          <w:szCs w:val="22"/>
        </w:rPr>
        <w:t>porarse a la Primera Orden.</w:t>
      </w:r>
    </w:p>
    <w:p w:rsidR="009B5F96" w:rsidRDefault="009B5F96" w:rsidP="009B5F96">
      <w:pPr>
        <w:widowControl/>
        <w:autoSpaceDE/>
        <w:autoSpaceDN/>
        <w:adjustRightInd/>
        <w:jc w:val="both"/>
        <w:rPr>
          <w:b/>
          <w:color w:val="333333"/>
          <w:sz w:val="22"/>
          <w:szCs w:val="22"/>
        </w:rPr>
      </w:pPr>
    </w:p>
    <w:p w:rsid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 xml:space="preserve">Fallecido el P. </w:t>
      </w:r>
      <w:proofErr w:type="spellStart"/>
      <w:r w:rsidRPr="009B5F96">
        <w:rPr>
          <w:b/>
          <w:color w:val="333333"/>
          <w:sz w:val="22"/>
          <w:szCs w:val="22"/>
        </w:rPr>
        <w:t>Aguillo</w:t>
      </w:r>
      <w:proofErr w:type="spellEnd"/>
      <w:r w:rsidRPr="009B5F96">
        <w:rPr>
          <w:b/>
          <w:color w:val="333333"/>
          <w:sz w:val="22"/>
          <w:szCs w:val="22"/>
        </w:rPr>
        <w:t>, los Terciarios de Mallorca, repiten la solicitud de profesar solemnemente al P. Provincial de Cataluña. El P. Uso es de la opinión de que estos religiosos pasen a la Primera O</w:t>
      </w:r>
      <w:r w:rsidRPr="009B5F96">
        <w:rPr>
          <w:b/>
          <w:color w:val="333333"/>
          <w:sz w:val="22"/>
          <w:szCs w:val="22"/>
        </w:rPr>
        <w:t>r</w:t>
      </w:r>
      <w:r w:rsidRPr="009B5F96">
        <w:rPr>
          <w:b/>
          <w:color w:val="333333"/>
          <w:sz w:val="22"/>
          <w:szCs w:val="22"/>
        </w:rPr>
        <w:t xml:space="preserve">den Franciscana y no que hagan los votos solemnes como "Terceros" como pensaba el P. </w:t>
      </w:r>
      <w:proofErr w:type="spellStart"/>
      <w:r w:rsidRPr="009B5F96">
        <w:rPr>
          <w:b/>
          <w:color w:val="333333"/>
          <w:sz w:val="22"/>
          <w:szCs w:val="22"/>
        </w:rPr>
        <w:t>Aguillo</w:t>
      </w:r>
      <w:proofErr w:type="spellEnd"/>
      <w:r w:rsidRPr="009B5F96">
        <w:rPr>
          <w:b/>
          <w:color w:val="333333"/>
          <w:sz w:val="22"/>
          <w:szCs w:val="22"/>
        </w:rPr>
        <w:t>. Los rel</w:t>
      </w:r>
      <w:r w:rsidRPr="009B5F96">
        <w:rPr>
          <w:b/>
          <w:color w:val="333333"/>
          <w:sz w:val="22"/>
          <w:szCs w:val="22"/>
        </w:rPr>
        <w:t>i</w:t>
      </w:r>
      <w:r w:rsidRPr="009B5F96">
        <w:rPr>
          <w:b/>
          <w:color w:val="333333"/>
          <w:sz w:val="22"/>
          <w:szCs w:val="22"/>
        </w:rPr>
        <w:t>giosos mallorquines están de acuerdo en convertirse en Menores con tal de poder hacer los votos s</w:t>
      </w:r>
      <w:r w:rsidRPr="009B5F96">
        <w:rPr>
          <w:b/>
          <w:color w:val="333333"/>
          <w:sz w:val="22"/>
          <w:szCs w:val="22"/>
        </w:rPr>
        <w:t>o</w:t>
      </w:r>
      <w:r w:rsidRPr="009B5F96">
        <w:rPr>
          <w:b/>
          <w:color w:val="333333"/>
          <w:sz w:val="22"/>
          <w:szCs w:val="22"/>
        </w:rPr>
        <w:t xml:space="preserve">lemnes. Por lo que escriben al Rvdmo. P. Dionisio </w:t>
      </w:r>
      <w:proofErr w:type="spellStart"/>
      <w:r w:rsidRPr="009B5F96">
        <w:rPr>
          <w:b/>
          <w:color w:val="333333"/>
          <w:sz w:val="22"/>
          <w:szCs w:val="22"/>
        </w:rPr>
        <w:t>Schuller</w:t>
      </w:r>
      <w:proofErr w:type="spellEnd"/>
      <w:r w:rsidRPr="009B5F96">
        <w:rPr>
          <w:b/>
          <w:color w:val="333333"/>
          <w:sz w:val="22"/>
          <w:szCs w:val="22"/>
        </w:rPr>
        <w:t xml:space="preserve">, OFM., Ministro General de los Franciscanos Observantes, con el deseo de restaurar la antigua Provincia </w:t>
      </w:r>
      <w:proofErr w:type="spellStart"/>
      <w:r w:rsidRPr="009B5F96">
        <w:rPr>
          <w:b/>
          <w:color w:val="333333"/>
          <w:sz w:val="22"/>
          <w:szCs w:val="22"/>
        </w:rPr>
        <w:t>Minorítica</w:t>
      </w:r>
      <w:proofErr w:type="spellEnd"/>
      <w:r w:rsidRPr="009B5F96">
        <w:rPr>
          <w:b/>
          <w:color w:val="333333"/>
          <w:sz w:val="22"/>
          <w:szCs w:val="22"/>
        </w:rPr>
        <w:t xml:space="preserve"> mallorquina. </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El P. General man</w:t>
      </w:r>
      <w:r w:rsidRPr="009B5F96">
        <w:rPr>
          <w:b/>
          <w:color w:val="333333"/>
          <w:sz w:val="22"/>
          <w:szCs w:val="22"/>
        </w:rPr>
        <w:t>i</w:t>
      </w:r>
      <w:r w:rsidRPr="009B5F96">
        <w:rPr>
          <w:b/>
          <w:color w:val="333333"/>
          <w:sz w:val="22"/>
          <w:szCs w:val="22"/>
        </w:rPr>
        <w:t>fiesta su conformidad con la proposición.</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 xml:space="preserve">A principios de febrero de 1906, los PP. Bartolomé </w:t>
      </w:r>
      <w:proofErr w:type="spellStart"/>
      <w:r w:rsidRPr="009B5F96">
        <w:rPr>
          <w:b/>
          <w:color w:val="333333"/>
          <w:sz w:val="22"/>
          <w:szCs w:val="22"/>
        </w:rPr>
        <w:t>Salvá</w:t>
      </w:r>
      <w:proofErr w:type="spellEnd"/>
      <w:r w:rsidRPr="009B5F96">
        <w:rPr>
          <w:b/>
          <w:color w:val="333333"/>
          <w:sz w:val="22"/>
          <w:szCs w:val="22"/>
        </w:rPr>
        <w:t xml:space="preserve"> y Francisco </w:t>
      </w:r>
      <w:proofErr w:type="spellStart"/>
      <w:r w:rsidRPr="009B5F96">
        <w:rPr>
          <w:b/>
          <w:color w:val="333333"/>
          <w:sz w:val="22"/>
          <w:szCs w:val="22"/>
        </w:rPr>
        <w:t>Fornés</w:t>
      </w:r>
      <w:proofErr w:type="spellEnd"/>
      <w:r w:rsidRPr="009B5F96">
        <w:rPr>
          <w:b/>
          <w:color w:val="333333"/>
          <w:sz w:val="22"/>
          <w:szCs w:val="22"/>
        </w:rPr>
        <w:t xml:space="preserve"> se encuentran en Barcelona para tratar con el Provincial de Cataluña, quien no parece estar muy de acuerdo con re</w:t>
      </w:r>
      <w:r w:rsidRPr="009B5F96">
        <w:rPr>
          <w:b/>
          <w:color w:val="333333"/>
          <w:sz w:val="22"/>
          <w:szCs w:val="22"/>
        </w:rPr>
        <w:t>s</w:t>
      </w:r>
      <w:r w:rsidRPr="009B5F96">
        <w:rPr>
          <w:b/>
          <w:color w:val="333333"/>
          <w:sz w:val="22"/>
          <w:szCs w:val="22"/>
        </w:rPr>
        <w:t xml:space="preserve">taurar la Provincia </w:t>
      </w:r>
      <w:proofErr w:type="spellStart"/>
      <w:r w:rsidRPr="009B5F96">
        <w:rPr>
          <w:b/>
          <w:color w:val="333333"/>
          <w:sz w:val="22"/>
          <w:szCs w:val="22"/>
        </w:rPr>
        <w:t>Minorítica</w:t>
      </w:r>
      <w:proofErr w:type="spellEnd"/>
      <w:r w:rsidRPr="009B5F96">
        <w:rPr>
          <w:b/>
          <w:color w:val="333333"/>
          <w:sz w:val="22"/>
          <w:szCs w:val="22"/>
        </w:rPr>
        <w:t xml:space="preserve"> de Mallorca, sino que quiere la unión de este grupo de franciscanos m</w:t>
      </w:r>
      <w:r w:rsidRPr="009B5F96">
        <w:rPr>
          <w:b/>
          <w:color w:val="333333"/>
          <w:sz w:val="22"/>
          <w:szCs w:val="22"/>
        </w:rPr>
        <w:t>a</w:t>
      </w:r>
      <w:r w:rsidRPr="009B5F96">
        <w:rPr>
          <w:b/>
          <w:color w:val="333333"/>
          <w:sz w:val="22"/>
          <w:szCs w:val="22"/>
        </w:rPr>
        <w:t>llorquines a su Provincia catalana.</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El 17 de febrero estos dos padres están en Roma y en la Curia de los Menores el P. General y el P. Pr</w:t>
      </w:r>
      <w:r w:rsidRPr="009B5F96">
        <w:rPr>
          <w:b/>
          <w:color w:val="333333"/>
          <w:sz w:val="22"/>
          <w:szCs w:val="22"/>
        </w:rPr>
        <w:t>o</w:t>
      </w:r>
      <w:r w:rsidRPr="009B5F96">
        <w:rPr>
          <w:b/>
          <w:color w:val="333333"/>
          <w:sz w:val="22"/>
          <w:szCs w:val="22"/>
        </w:rPr>
        <w:t>curador les repiten su apoyo. "El asunto de la unión es cosa de días". </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 xml:space="preserve">Con fecha de día 21 de febrero, el P. </w:t>
      </w:r>
      <w:proofErr w:type="spellStart"/>
      <w:r w:rsidRPr="009B5F96">
        <w:rPr>
          <w:b/>
          <w:color w:val="333333"/>
          <w:sz w:val="22"/>
          <w:szCs w:val="22"/>
        </w:rPr>
        <w:t>Salvá</w:t>
      </w:r>
      <w:proofErr w:type="spellEnd"/>
      <w:r w:rsidRPr="009B5F96">
        <w:rPr>
          <w:b/>
          <w:color w:val="333333"/>
          <w:sz w:val="22"/>
          <w:szCs w:val="22"/>
        </w:rPr>
        <w:t xml:space="preserve"> escribe una carta al Rvdo. D. Antonio </w:t>
      </w:r>
      <w:proofErr w:type="spellStart"/>
      <w:r w:rsidRPr="009B5F96">
        <w:rPr>
          <w:b/>
          <w:color w:val="333333"/>
          <w:sz w:val="22"/>
          <w:szCs w:val="22"/>
        </w:rPr>
        <w:t>Massanet</w:t>
      </w:r>
      <w:proofErr w:type="spellEnd"/>
      <w:r w:rsidRPr="009B5F96">
        <w:rPr>
          <w:b/>
          <w:color w:val="333333"/>
          <w:sz w:val="22"/>
          <w:szCs w:val="22"/>
        </w:rPr>
        <w:t xml:space="preserve"> i </w:t>
      </w:r>
      <w:proofErr w:type="spellStart"/>
      <w:r w:rsidRPr="009B5F96">
        <w:rPr>
          <w:b/>
          <w:color w:val="333333"/>
          <w:sz w:val="22"/>
          <w:szCs w:val="22"/>
        </w:rPr>
        <w:t>Verd</w:t>
      </w:r>
      <w:proofErr w:type="spellEnd"/>
      <w:r w:rsidRPr="009B5F96">
        <w:rPr>
          <w:b/>
          <w:color w:val="333333"/>
          <w:sz w:val="22"/>
          <w:szCs w:val="22"/>
        </w:rPr>
        <w:t xml:space="preserve">, en la que se manifiesta muy optimista, ya que la Curia General de los Menores, según escribe el P. </w:t>
      </w:r>
      <w:proofErr w:type="spellStart"/>
      <w:r w:rsidRPr="009B5F96">
        <w:rPr>
          <w:b/>
          <w:color w:val="333333"/>
          <w:sz w:val="22"/>
          <w:szCs w:val="22"/>
        </w:rPr>
        <w:t>Salvá</w:t>
      </w:r>
      <w:proofErr w:type="spellEnd"/>
      <w:r w:rsidRPr="009B5F96">
        <w:rPr>
          <w:b/>
          <w:color w:val="333333"/>
          <w:sz w:val="22"/>
          <w:szCs w:val="22"/>
        </w:rPr>
        <w:t>, está totalmente conforme en poder restaurar la antigua Provincia Franciscana de Mallorca, sólo restan los trámites oficiales. Para ello presentan una instancia firmada por todos los religiosos de Mallorca, con la conformidad del Sr. Obi</w:t>
      </w:r>
      <w:r w:rsidRPr="009B5F96">
        <w:rPr>
          <w:b/>
          <w:color w:val="333333"/>
          <w:sz w:val="22"/>
          <w:szCs w:val="22"/>
        </w:rPr>
        <w:t>s</w:t>
      </w:r>
      <w:r w:rsidRPr="009B5F96">
        <w:rPr>
          <w:b/>
          <w:color w:val="333333"/>
          <w:sz w:val="22"/>
          <w:szCs w:val="22"/>
        </w:rPr>
        <w:t>po.</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Encontrándose en Roma, estos dos padres, esperando la respuesta de la Curia General de los M</w:t>
      </w:r>
      <w:r w:rsidRPr="009B5F96">
        <w:rPr>
          <w:b/>
          <w:color w:val="333333"/>
          <w:sz w:val="22"/>
          <w:szCs w:val="22"/>
        </w:rPr>
        <w:t>e</w:t>
      </w:r>
      <w:r w:rsidRPr="009B5F96">
        <w:rPr>
          <w:b/>
          <w:color w:val="333333"/>
          <w:sz w:val="22"/>
          <w:szCs w:val="22"/>
        </w:rPr>
        <w:t xml:space="preserve">nores, visitan el Colegio Español donde conocen al Cardenal Vives i </w:t>
      </w:r>
      <w:proofErr w:type="spellStart"/>
      <w:r w:rsidRPr="009B5F96">
        <w:rPr>
          <w:b/>
          <w:color w:val="333333"/>
          <w:sz w:val="22"/>
          <w:szCs w:val="22"/>
        </w:rPr>
        <w:t>Tutó</w:t>
      </w:r>
      <w:proofErr w:type="spellEnd"/>
      <w:r w:rsidRPr="009B5F96">
        <w:rPr>
          <w:b/>
          <w:color w:val="333333"/>
          <w:sz w:val="22"/>
          <w:szCs w:val="22"/>
        </w:rPr>
        <w:t>, que les anima y se pone a su disp</w:t>
      </w:r>
      <w:r w:rsidRPr="009B5F96">
        <w:rPr>
          <w:b/>
          <w:color w:val="333333"/>
          <w:sz w:val="22"/>
          <w:szCs w:val="22"/>
        </w:rPr>
        <w:t>o</w:t>
      </w:r>
      <w:r w:rsidRPr="009B5F96">
        <w:rPr>
          <w:b/>
          <w:color w:val="333333"/>
          <w:sz w:val="22"/>
          <w:szCs w:val="22"/>
        </w:rPr>
        <w:t>sición. </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El día 5 de marzo presentan al Procurador General de la Primera Orden Franciscana la instancia recibida de Mallorca.  Se les pide que en un primer momento dependan de la Provincia de Cataluña, condición que no es aceptada por el prelado de Mallorca.</w:t>
      </w:r>
    </w:p>
    <w:p w:rsidR="009B5F96" w:rsidRDefault="009B5F96" w:rsidP="009B5F96">
      <w:pPr>
        <w:widowControl/>
        <w:autoSpaceDE/>
        <w:autoSpaceDN/>
        <w:adjustRightInd/>
        <w:jc w:val="both"/>
        <w:rPr>
          <w:b/>
          <w:bCs/>
          <w:color w:val="333333"/>
          <w:sz w:val="22"/>
          <w:szCs w:val="22"/>
        </w:rPr>
      </w:pPr>
    </w:p>
    <w:p w:rsidR="009B5F96" w:rsidRPr="009B5F96" w:rsidRDefault="009B5F96" w:rsidP="009B5F96">
      <w:pPr>
        <w:widowControl/>
        <w:autoSpaceDE/>
        <w:autoSpaceDN/>
        <w:adjustRightInd/>
        <w:jc w:val="both"/>
        <w:rPr>
          <w:b/>
          <w:color w:val="333333"/>
          <w:sz w:val="22"/>
          <w:szCs w:val="22"/>
        </w:rPr>
      </w:pPr>
      <w:r>
        <w:rPr>
          <w:b/>
          <w:bCs/>
          <w:color w:val="333333"/>
          <w:sz w:val="22"/>
          <w:szCs w:val="22"/>
        </w:rPr>
        <w:t xml:space="preserve">   </w:t>
      </w:r>
      <w:r w:rsidRPr="009B5F96">
        <w:rPr>
          <w:b/>
          <w:bCs/>
          <w:color w:val="333333"/>
          <w:sz w:val="22"/>
          <w:szCs w:val="22"/>
        </w:rPr>
        <w:t>Unión con la Tercera Orden Regular de Penitencia de San Francisco, con sede en Roma.</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 xml:space="preserve">El P. </w:t>
      </w:r>
      <w:proofErr w:type="spellStart"/>
      <w:r w:rsidRPr="009B5F96">
        <w:rPr>
          <w:b/>
          <w:color w:val="333333"/>
          <w:sz w:val="22"/>
          <w:szCs w:val="22"/>
        </w:rPr>
        <w:t>Salvá</w:t>
      </w:r>
      <w:proofErr w:type="spellEnd"/>
      <w:r w:rsidRPr="009B5F96">
        <w:rPr>
          <w:b/>
          <w:color w:val="333333"/>
          <w:sz w:val="22"/>
          <w:szCs w:val="22"/>
        </w:rPr>
        <w:t xml:space="preserve"> en una carta del 14 de marzo de 1906 al Sr. </w:t>
      </w:r>
      <w:proofErr w:type="spellStart"/>
      <w:r w:rsidRPr="009B5F96">
        <w:rPr>
          <w:b/>
          <w:color w:val="333333"/>
          <w:sz w:val="22"/>
          <w:szCs w:val="22"/>
        </w:rPr>
        <w:t>Massanet</w:t>
      </w:r>
      <w:proofErr w:type="spellEnd"/>
      <w:r w:rsidRPr="009B5F96">
        <w:rPr>
          <w:b/>
          <w:color w:val="333333"/>
          <w:sz w:val="22"/>
          <w:szCs w:val="22"/>
        </w:rPr>
        <w:t>, dice textualmente: "si salen otras dificultades y no nos es posible avenirnos con la Primera Orden, haga Ud. el favor de deci</w:t>
      </w:r>
      <w:r w:rsidRPr="009B5F96">
        <w:rPr>
          <w:b/>
          <w:color w:val="333333"/>
          <w:sz w:val="22"/>
          <w:szCs w:val="22"/>
        </w:rPr>
        <w:t>r</w:t>
      </w:r>
      <w:r w:rsidRPr="009B5F96">
        <w:rPr>
          <w:b/>
          <w:color w:val="333333"/>
          <w:sz w:val="22"/>
          <w:szCs w:val="22"/>
        </w:rPr>
        <w:t>nos si de parte del Sr. Obispo hay inconveniente en que llamemos a otra puerta, esto es, a los te</w:t>
      </w:r>
      <w:r w:rsidRPr="009B5F96">
        <w:rPr>
          <w:b/>
          <w:color w:val="333333"/>
          <w:sz w:val="22"/>
          <w:szCs w:val="22"/>
        </w:rPr>
        <w:t>r</w:t>
      </w:r>
      <w:r w:rsidRPr="009B5F96">
        <w:rPr>
          <w:b/>
          <w:color w:val="333333"/>
          <w:sz w:val="22"/>
          <w:szCs w:val="22"/>
        </w:rPr>
        <w:t>ciarios R</w:t>
      </w:r>
      <w:r w:rsidRPr="009B5F96">
        <w:rPr>
          <w:b/>
          <w:color w:val="333333"/>
          <w:sz w:val="22"/>
          <w:szCs w:val="22"/>
        </w:rPr>
        <w:t>e</w:t>
      </w:r>
      <w:r w:rsidRPr="009B5F96">
        <w:rPr>
          <w:b/>
          <w:color w:val="333333"/>
          <w:sz w:val="22"/>
          <w:szCs w:val="22"/>
        </w:rPr>
        <w:t>gulares de votos solemnes, como ya pedimos al Sr. Obispo hace algunos años". </w:t>
      </w:r>
    </w:p>
    <w:p w:rsidR="009B5F96" w:rsidRDefault="009B5F96" w:rsidP="009B5F96">
      <w:pPr>
        <w:widowControl/>
        <w:autoSpaceDE/>
        <w:autoSpaceDN/>
        <w:adjustRightInd/>
        <w:jc w:val="both"/>
        <w:rPr>
          <w:b/>
          <w:color w:val="333333"/>
          <w:sz w:val="22"/>
          <w:szCs w:val="22"/>
        </w:rPr>
      </w:pP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Estando así las cosas, las gestiones quedaban un poco paradas. Los Menores, como hemos d</w:t>
      </w:r>
      <w:r w:rsidRPr="009B5F96">
        <w:rPr>
          <w:b/>
          <w:color w:val="333333"/>
          <w:sz w:val="22"/>
          <w:szCs w:val="22"/>
        </w:rPr>
        <w:t>i</w:t>
      </w:r>
      <w:r w:rsidRPr="009B5F96">
        <w:rPr>
          <w:b/>
          <w:color w:val="333333"/>
          <w:sz w:val="22"/>
          <w:szCs w:val="22"/>
        </w:rPr>
        <w:t xml:space="preserve">cho antes, no veían claro que estos pocos religiosos terciarios de Mallorca formasen una Provincia autónoma, sobre todo, antes de ser admitidos en la Orden. Por consiguiente, ante esta dificultades y retrasos, los PP. </w:t>
      </w:r>
      <w:proofErr w:type="spellStart"/>
      <w:r w:rsidRPr="009B5F96">
        <w:rPr>
          <w:b/>
          <w:color w:val="333333"/>
          <w:sz w:val="22"/>
          <w:szCs w:val="22"/>
        </w:rPr>
        <w:t>Salvá</w:t>
      </w:r>
      <w:proofErr w:type="spellEnd"/>
      <w:r w:rsidRPr="009B5F96">
        <w:rPr>
          <w:b/>
          <w:color w:val="333333"/>
          <w:sz w:val="22"/>
          <w:szCs w:val="22"/>
        </w:rPr>
        <w:t xml:space="preserve"> y </w:t>
      </w:r>
      <w:proofErr w:type="spellStart"/>
      <w:r w:rsidRPr="009B5F96">
        <w:rPr>
          <w:b/>
          <w:color w:val="333333"/>
          <w:sz w:val="22"/>
          <w:szCs w:val="22"/>
        </w:rPr>
        <w:t>Fornés</w:t>
      </w:r>
      <w:proofErr w:type="spellEnd"/>
      <w:r w:rsidRPr="009B5F96">
        <w:rPr>
          <w:b/>
          <w:color w:val="333333"/>
          <w:sz w:val="22"/>
          <w:szCs w:val="22"/>
        </w:rPr>
        <w:t xml:space="preserve"> que ya llevaban dos meses en Roma, deciden tomar seriamente la posibilidad de ingresar en la T.O.R. de Penitencia de San Francisco, cuya Curia General se e</w:t>
      </w:r>
      <w:r w:rsidRPr="009B5F96">
        <w:rPr>
          <w:b/>
          <w:color w:val="333333"/>
          <w:sz w:val="22"/>
          <w:szCs w:val="22"/>
        </w:rPr>
        <w:t>n</w:t>
      </w:r>
      <w:r w:rsidRPr="009B5F96">
        <w:rPr>
          <w:b/>
          <w:color w:val="333333"/>
          <w:sz w:val="22"/>
          <w:szCs w:val="22"/>
        </w:rPr>
        <w:t>cuentra en la Basílica de los Santos Cosme y Damián de Roma. El consejo de ponerse en contacto con estos Terciarios Regul</w:t>
      </w:r>
      <w:r w:rsidRPr="009B5F96">
        <w:rPr>
          <w:b/>
          <w:color w:val="333333"/>
          <w:sz w:val="22"/>
          <w:szCs w:val="22"/>
        </w:rPr>
        <w:t>a</w:t>
      </w:r>
      <w:r w:rsidRPr="009B5F96">
        <w:rPr>
          <w:b/>
          <w:color w:val="333333"/>
          <w:sz w:val="22"/>
          <w:szCs w:val="22"/>
        </w:rPr>
        <w:t xml:space="preserve">res parece que vino de parte del Cardenal Vives i </w:t>
      </w:r>
      <w:proofErr w:type="spellStart"/>
      <w:r w:rsidRPr="009B5F96">
        <w:rPr>
          <w:b/>
          <w:color w:val="333333"/>
          <w:sz w:val="22"/>
          <w:szCs w:val="22"/>
        </w:rPr>
        <w:t>Tutó</w:t>
      </w:r>
      <w:proofErr w:type="spellEnd"/>
      <w:r w:rsidRPr="009B5F96">
        <w:rPr>
          <w:b/>
          <w:color w:val="333333"/>
          <w:sz w:val="22"/>
          <w:szCs w:val="22"/>
        </w:rPr>
        <w:t xml:space="preserve"> y del religioso mallorquín P. Cirilo </w:t>
      </w:r>
      <w:proofErr w:type="spellStart"/>
      <w:r w:rsidRPr="009B5F96">
        <w:rPr>
          <w:b/>
          <w:color w:val="333333"/>
          <w:sz w:val="22"/>
          <w:szCs w:val="22"/>
        </w:rPr>
        <w:t>Ramis</w:t>
      </w:r>
      <w:proofErr w:type="spellEnd"/>
      <w:r w:rsidRPr="009B5F96">
        <w:rPr>
          <w:b/>
          <w:color w:val="333333"/>
          <w:sz w:val="22"/>
          <w:szCs w:val="22"/>
        </w:rPr>
        <w:t>, Defin</w:t>
      </w:r>
      <w:r w:rsidRPr="009B5F96">
        <w:rPr>
          <w:b/>
          <w:color w:val="333333"/>
          <w:sz w:val="22"/>
          <w:szCs w:val="22"/>
        </w:rPr>
        <w:t>i</w:t>
      </w:r>
      <w:r w:rsidRPr="009B5F96">
        <w:rPr>
          <w:b/>
          <w:color w:val="333333"/>
          <w:sz w:val="22"/>
          <w:szCs w:val="22"/>
        </w:rPr>
        <w:t>dor General de los Carmelitas.</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Y con fecha del 20 de marzo de 1906 queda registrada en el "Libro de la Procura General de la T.O.R." de San Cosme y San Damián, la solicitud de unión de la Congregación Mallorquina de Te</w:t>
      </w:r>
      <w:r w:rsidRPr="009B5F96">
        <w:rPr>
          <w:b/>
          <w:color w:val="333333"/>
          <w:sz w:val="22"/>
          <w:szCs w:val="22"/>
        </w:rPr>
        <w:t>r</w:t>
      </w:r>
      <w:r w:rsidRPr="009B5F96">
        <w:rPr>
          <w:b/>
          <w:color w:val="333333"/>
          <w:sz w:val="22"/>
          <w:szCs w:val="22"/>
        </w:rPr>
        <w:t>ciarios Regul</w:t>
      </w:r>
      <w:r w:rsidRPr="009B5F96">
        <w:rPr>
          <w:b/>
          <w:color w:val="333333"/>
          <w:sz w:val="22"/>
          <w:szCs w:val="22"/>
        </w:rPr>
        <w:t>a</w:t>
      </w:r>
      <w:r w:rsidRPr="009B5F96">
        <w:rPr>
          <w:b/>
          <w:color w:val="333333"/>
          <w:sz w:val="22"/>
          <w:szCs w:val="22"/>
        </w:rPr>
        <w:t xml:space="preserve">res. El primero de Abril todos los religiosos y novicios subscriben la instancia, que se manda al Ministro General de la T.O.R. de San Francisco, con las "Letras Comendaticias" del obispo de Mallorca, Dr. </w:t>
      </w:r>
      <w:proofErr w:type="spellStart"/>
      <w:r w:rsidRPr="009B5F96">
        <w:rPr>
          <w:b/>
          <w:color w:val="333333"/>
          <w:sz w:val="22"/>
          <w:szCs w:val="22"/>
        </w:rPr>
        <w:t>Campins</w:t>
      </w:r>
      <w:proofErr w:type="spellEnd"/>
      <w:r w:rsidRPr="009B5F96">
        <w:rPr>
          <w:b/>
          <w:color w:val="333333"/>
          <w:sz w:val="22"/>
          <w:szCs w:val="22"/>
        </w:rPr>
        <w:t>. Del "Libro de Actas de la Curia General T.O.R." citamos textua</w:t>
      </w:r>
      <w:r w:rsidRPr="009B5F96">
        <w:rPr>
          <w:b/>
          <w:color w:val="333333"/>
          <w:sz w:val="22"/>
          <w:szCs w:val="22"/>
        </w:rPr>
        <w:t>l</w:t>
      </w:r>
      <w:r w:rsidRPr="009B5F96">
        <w:rPr>
          <w:b/>
          <w:color w:val="333333"/>
          <w:sz w:val="22"/>
          <w:szCs w:val="22"/>
        </w:rPr>
        <w:t>mente esta frase: "La Provincia '</w:t>
      </w:r>
      <w:proofErr w:type="spellStart"/>
      <w:r w:rsidRPr="009B5F96">
        <w:rPr>
          <w:b/>
          <w:color w:val="333333"/>
          <w:sz w:val="22"/>
          <w:szCs w:val="22"/>
        </w:rPr>
        <w:t>M</w:t>
      </w:r>
      <w:r w:rsidRPr="009B5F96">
        <w:rPr>
          <w:b/>
          <w:color w:val="333333"/>
          <w:sz w:val="22"/>
          <w:szCs w:val="22"/>
        </w:rPr>
        <w:t>a</w:t>
      </w:r>
      <w:r w:rsidRPr="009B5F96">
        <w:rPr>
          <w:b/>
          <w:color w:val="333333"/>
          <w:sz w:val="22"/>
          <w:szCs w:val="22"/>
        </w:rPr>
        <w:t>joricense</w:t>
      </w:r>
      <w:proofErr w:type="spellEnd"/>
      <w:r w:rsidRPr="009B5F96">
        <w:rPr>
          <w:b/>
          <w:color w:val="333333"/>
          <w:sz w:val="22"/>
          <w:szCs w:val="22"/>
        </w:rPr>
        <w:t xml:space="preserve">' desde ahora será llamada, por consejo del Cardenal Vives y </w:t>
      </w:r>
      <w:proofErr w:type="spellStart"/>
      <w:r w:rsidRPr="009B5F96">
        <w:rPr>
          <w:b/>
          <w:color w:val="333333"/>
          <w:sz w:val="22"/>
          <w:szCs w:val="22"/>
        </w:rPr>
        <w:t>Tutó</w:t>
      </w:r>
      <w:proofErr w:type="spellEnd"/>
      <w:r w:rsidRPr="009B5F96">
        <w:rPr>
          <w:b/>
          <w:color w:val="333333"/>
          <w:sz w:val="22"/>
          <w:szCs w:val="22"/>
        </w:rPr>
        <w:t>, la Provincia de la Inmaculada. Este Cardenal ha prometido a estos religiosos una e</w:t>
      </w:r>
      <w:r w:rsidRPr="009B5F96">
        <w:rPr>
          <w:b/>
          <w:color w:val="333333"/>
          <w:sz w:val="22"/>
          <w:szCs w:val="22"/>
        </w:rPr>
        <w:t>s</w:t>
      </w:r>
      <w:r w:rsidRPr="009B5F96">
        <w:rPr>
          <w:b/>
          <w:color w:val="333333"/>
          <w:sz w:val="22"/>
          <w:szCs w:val="22"/>
        </w:rPr>
        <w:t>pecial protección en todas sus necesidades. Roma 15 abril 1906."</w:t>
      </w:r>
    </w:p>
    <w:p w:rsidR="009B5F96" w:rsidRDefault="009B5F96" w:rsidP="009B5F96">
      <w:pPr>
        <w:widowControl/>
        <w:autoSpaceDE/>
        <w:autoSpaceDN/>
        <w:adjustRightInd/>
        <w:jc w:val="both"/>
        <w:rPr>
          <w:b/>
          <w:bCs/>
          <w:color w:val="333333"/>
          <w:sz w:val="22"/>
          <w:szCs w:val="22"/>
        </w:rPr>
      </w:pPr>
    </w:p>
    <w:p w:rsidR="009B5F96" w:rsidRPr="009B5F96" w:rsidRDefault="009B5F96" w:rsidP="009B5F96">
      <w:pPr>
        <w:widowControl/>
        <w:autoSpaceDE/>
        <w:autoSpaceDN/>
        <w:adjustRightInd/>
        <w:jc w:val="both"/>
        <w:rPr>
          <w:b/>
          <w:color w:val="333333"/>
          <w:sz w:val="22"/>
          <w:szCs w:val="22"/>
        </w:rPr>
      </w:pPr>
      <w:r w:rsidRPr="009B5F96">
        <w:rPr>
          <w:b/>
          <w:bCs/>
          <w:color w:val="333333"/>
          <w:sz w:val="22"/>
          <w:szCs w:val="22"/>
        </w:rPr>
        <w:t>Aprobación de la Santa Sede.</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El día 7 de mayo de 1906 la S.C. de Religiosos firma el decreto aprobando la unión de la Congr</w:t>
      </w:r>
      <w:r w:rsidRPr="009B5F96">
        <w:rPr>
          <w:b/>
          <w:color w:val="333333"/>
          <w:sz w:val="22"/>
          <w:szCs w:val="22"/>
        </w:rPr>
        <w:t>e</w:t>
      </w:r>
      <w:r w:rsidRPr="009B5F96">
        <w:rPr>
          <w:b/>
          <w:color w:val="333333"/>
          <w:sz w:val="22"/>
          <w:szCs w:val="22"/>
        </w:rPr>
        <w:t>gación de Te</w:t>
      </w:r>
      <w:r w:rsidRPr="009B5F96">
        <w:rPr>
          <w:b/>
          <w:color w:val="333333"/>
          <w:sz w:val="22"/>
          <w:szCs w:val="22"/>
        </w:rPr>
        <w:t>r</w:t>
      </w:r>
      <w:r w:rsidRPr="009B5F96">
        <w:rPr>
          <w:b/>
          <w:color w:val="333333"/>
          <w:sz w:val="22"/>
          <w:szCs w:val="22"/>
        </w:rPr>
        <w:t xml:space="preserve">ciarios Franciscanos de </w:t>
      </w:r>
      <w:proofErr w:type="spellStart"/>
      <w:r w:rsidRPr="009B5F96">
        <w:rPr>
          <w:b/>
          <w:color w:val="333333"/>
          <w:sz w:val="22"/>
          <w:szCs w:val="22"/>
        </w:rPr>
        <w:t>Llucmajor</w:t>
      </w:r>
      <w:proofErr w:type="spellEnd"/>
      <w:r w:rsidRPr="009B5F96">
        <w:rPr>
          <w:b/>
          <w:color w:val="333333"/>
          <w:sz w:val="22"/>
          <w:szCs w:val="22"/>
        </w:rPr>
        <w:t xml:space="preserve"> y </w:t>
      </w:r>
      <w:proofErr w:type="spellStart"/>
      <w:r w:rsidRPr="009B5F96">
        <w:rPr>
          <w:b/>
          <w:color w:val="333333"/>
          <w:sz w:val="22"/>
          <w:szCs w:val="22"/>
        </w:rPr>
        <w:t>Artá</w:t>
      </w:r>
      <w:proofErr w:type="spellEnd"/>
      <w:r w:rsidRPr="009B5F96">
        <w:rPr>
          <w:b/>
          <w:color w:val="333333"/>
          <w:sz w:val="22"/>
          <w:szCs w:val="22"/>
        </w:rPr>
        <w:t xml:space="preserve"> a la T.O.R. de San Francisco. Y el día 13 del mismo mes, en Roma, hacen la profesión solemne los PP. Bartolomé </w:t>
      </w:r>
      <w:proofErr w:type="spellStart"/>
      <w:r w:rsidRPr="009B5F96">
        <w:rPr>
          <w:b/>
          <w:color w:val="333333"/>
          <w:sz w:val="22"/>
          <w:szCs w:val="22"/>
        </w:rPr>
        <w:t>Salvá</w:t>
      </w:r>
      <w:proofErr w:type="spellEnd"/>
      <w:r w:rsidRPr="009B5F96">
        <w:rPr>
          <w:b/>
          <w:color w:val="333333"/>
          <w:sz w:val="22"/>
          <w:szCs w:val="22"/>
        </w:rPr>
        <w:t xml:space="preserve"> y Francisco </w:t>
      </w:r>
      <w:proofErr w:type="spellStart"/>
      <w:r w:rsidRPr="009B5F96">
        <w:rPr>
          <w:b/>
          <w:color w:val="333333"/>
          <w:sz w:val="22"/>
          <w:szCs w:val="22"/>
        </w:rPr>
        <w:t>Fornes</w:t>
      </w:r>
      <w:proofErr w:type="spellEnd"/>
      <w:r w:rsidRPr="009B5F96">
        <w:rPr>
          <w:b/>
          <w:color w:val="333333"/>
          <w:sz w:val="22"/>
          <w:szCs w:val="22"/>
        </w:rPr>
        <w:t xml:space="preserve">. La celebración es presidida por el Rvdmo. P. </w:t>
      </w:r>
      <w:proofErr w:type="spellStart"/>
      <w:r w:rsidRPr="009B5F96">
        <w:rPr>
          <w:b/>
          <w:color w:val="333333"/>
          <w:sz w:val="22"/>
          <w:szCs w:val="22"/>
        </w:rPr>
        <w:t>Angelo</w:t>
      </w:r>
      <w:proofErr w:type="spellEnd"/>
      <w:r w:rsidRPr="009B5F96">
        <w:rPr>
          <w:b/>
          <w:color w:val="333333"/>
          <w:sz w:val="22"/>
          <w:szCs w:val="22"/>
        </w:rPr>
        <w:t xml:space="preserve"> De </w:t>
      </w:r>
      <w:proofErr w:type="spellStart"/>
      <w:r w:rsidRPr="009B5F96">
        <w:rPr>
          <w:b/>
          <w:color w:val="333333"/>
          <w:sz w:val="22"/>
          <w:szCs w:val="22"/>
        </w:rPr>
        <w:t>Mattia</w:t>
      </w:r>
      <w:proofErr w:type="spellEnd"/>
      <w:r w:rsidRPr="009B5F96">
        <w:rPr>
          <w:b/>
          <w:color w:val="333333"/>
          <w:sz w:val="22"/>
          <w:szCs w:val="22"/>
        </w:rPr>
        <w:t>, Ministro General de la T.O.R. Asisten además, los jóvenes mallorquines que est</w:t>
      </w:r>
      <w:r w:rsidRPr="009B5F96">
        <w:rPr>
          <w:b/>
          <w:color w:val="333333"/>
          <w:sz w:val="22"/>
          <w:szCs w:val="22"/>
        </w:rPr>
        <w:t>u</w:t>
      </w:r>
      <w:r w:rsidRPr="009B5F96">
        <w:rPr>
          <w:b/>
          <w:color w:val="333333"/>
          <w:sz w:val="22"/>
          <w:szCs w:val="22"/>
        </w:rPr>
        <w:t>dian en el Colegio Español de Roma.</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Con todo ello se consigue el deseo del Obispo de Mallorca, de crear una Provincia religiosa autónoma para estos Terciarios Franciscanos y los religiosos, a su vez, ven logrado su deseo de emitir la Prof</w:t>
      </w:r>
      <w:r w:rsidRPr="009B5F96">
        <w:rPr>
          <w:b/>
          <w:color w:val="333333"/>
          <w:sz w:val="22"/>
          <w:szCs w:val="22"/>
        </w:rPr>
        <w:t>e</w:t>
      </w:r>
      <w:r w:rsidRPr="009B5F96">
        <w:rPr>
          <w:b/>
          <w:color w:val="333333"/>
          <w:sz w:val="22"/>
          <w:szCs w:val="22"/>
        </w:rPr>
        <w:t>sión Solemne.</w:t>
      </w:r>
    </w:p>
    <w:p w:rsidR="009B5F96" w:rsidRDefault="009B5F96" w:rsidP="009B5F96">
      <w:pPr>
        <w:widowControl/>
        <w:autoSpaceDE/>
        <w:autoSpaceDN/>
        <w:adjustRightInd/>
        <w:jc w:val="both"/>
        <w:rPr>
          <w:b/>
          <w:bCs/>
          <w:color w:val="333333"/>
          <w:sz w:val="22"/>
          <w:szCs w:val="22"/>
        </w:rPr>
      </w:pPr>
    </w:p>
    <w:p w:rsidR="009B5F96" w:rsidRPr="009B5F96" w:rsidRDefault="009B5F96" w:rsidP="009B5F96">
      <w:pPr>
        <w:widowControl/>
        <w:autoSpaceDE/>
        <w:autoSpaceDN/>
        <w:adjustRightInd/>
        <w:jc w:val="both"/>
        <w:rPr>
          <w:b/>
          <w:color w:val="333333"/>
          <w:sz w:val="22"/>
          <w:szCs w:val="22"/>
        </w:rPr>
      </w:pPr>
      <w:r w:rsidRPr="009B5F96">
        <w:rPr>
          <w:b/>
          <w:bCs/>
          <w:color w:val="333333"/>
          <w:sz w:val="22"/>
          <w:szCs w:val="22"/>
        </w:rPr>
        <w:t>De nuevo en Mallorca</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 xml:space="preserve">El 15 de septiembre de 1906, el P. Bartolomé </w:t>
      </w:r>
      <w:proofErr w:type="spellStart"/>
      <w:r w:rsidRPr="009B5F96">
        <w:rPr>
          <w:b/>
          <w:color w:val="333333"/>
          <w:sz w:val="22"/>
          <w:szCs w:val="22"/>
        </w:rPr>
        <w:t>Salvá</w:t>
      </w:r>
      <w:proofErr w:type="spellEnd"/>
      <w:r w:rsidRPr="009B5F96">
        <w:rPr>
          <w:b/>
          <w:color w:val="333333"/>
          <w:sz w:val="22"/>
          <w:szCs w:val="22"/>
        </w:rPr>
        <w:t xml:space="preserve"> i </w:t>
      </w:r>
      <w:proofErr w:type="spellStart"/>
      <w:r w:rsidRPr="009B5F96">
        <w:rPr>
          <w:b/>
          <w:color w:val="333333"/>
          <w:sz w:val="22"/>
          <w:szCs w:val="22"/>
        </w:rPr>
        <w:t>Salvá</w:t>
      </w:r>
      <w:proofErr w:type="spellEnd"/>
      <w:r w:rsidRPr="009B5F96">
        <w:rPr>
          <w:b/>
          <w:color w:val="333333"/>
          <w:sz w:val="22"/>
          <w:szCs w:val="22"/>
        </w:rPr>
        <w:t>, primer Ministro Provincial de la recién nacida Provincia de la T.O.R. en Mallorca, presenta los "Estatutos de la Orden Tercera Regular de San Francisco de Asís" al Gobierno Civil. Y el primer artículo de dichos estatutos dice: "Esta As</w:t>
      </w:r>
      <w:r w:rsidRPr="009B5F96">
        <w:rPr>
          <w:b/>
          <w:color w:val="333333"/>
          <w:sz w:val="22"/>
          <w:szCs w:val="22"/>
        </w:rPr>
        <w:t>o</w:t>
      </w:r>
      <w:r w:rsidRPr="009B5F96">
        <w:rPr>
          <w:b/>
          <w:color w:val="333333"/>
          <w:sz w:val="22"/>
          <w:szCs w:val="22"/>
        </w:rPr>
        <w:t>ciación toma el título de Orden Tercera Regular de San Francisco de Asís y su objeto es el perfe</w:t>
      </w:r>
      <w:r w:rsidRPr="009B5F96">
        <w:rPr>
          <w:b/>
          <w:color w:val="333333"/>
          <w:sz w:val="22"/>
          <w:szCs w:val="22"/>
        </w:rPr>
        <w:t>c</w:t>
      </w:r>
      <w:r w:rsidRPr="009B5F96">
        <w:rPr>
          <w:b/>
          <w:color w:val="333333"/>
          <w:sz w:val="22"/>
          <w:szCs w:val="22"/>
        </w:rPr>
        <w:t>cionamiento intelectual y moral de todos sus miembros y del pueblo donde fija su residencia, m</w:t>
      </w:r>
      <w:r w:rsidRPr="009B5F96">
        <w:rPr>
          <w:b/>
          <w:color w:val="333333"/>
          <w:sz w:val="22"/>
          <w:szCs w:val="22"/>
        </w:rPr>
        <w:t>e</w:t>
      </w:r>
      <w:r w:rsidRPr="009B5F96">
        <w:rPr>
          <w:b/>
          <w:color w:val="333333"/>
          <w:sz w:val="22"/>
          <w:szCs w:val="22"/>
        </w:rPr>
        <w:t>diante el estudio, la instrucción, el ejercicio de los ministerios sacerdotales y la práctica de las vi</w:t>
      </w:r>
      <w:r w:rsidRPr="009B5F96">
        <w:rPr>
          <w:b/>
          <w:color w:val="333333"/>
          <w:sz w:val="22"/>
          <w:szCs w:val="22"/>
        </w:rPr>
        <w:t>r</w:t>
      </w:r>
      <w:r w:rsidRPr="009B5F96">
        <w:rPr>
          <w:b/>
          <w:color w:val="333333"/>
          <w:sz w:val="22"/>
          <w:szCs w:val="22"/>
        </w:rPr>
        <w:t>tudes cristianas"</w:t>
      </w:r>
    </w:p>
    <w:p w:rsidR="009B5F96" w:rsidRDefault="009B5F96" w:rsidP="009B5F96">
      <w:pPr>
        <w:widowControl/>
        <w:autoSpaceDE/>
        <w:autoSpaceDN/>
        <w:adjustRightInd/>
        <w:jc w:val="both"/>
        <w:rPr>
          <w:b/>
          <w:bCs/>
          <w:color w:val="333333"/>
          <w:sz w:val="22"/>
          <w:szCs w:val="22"/>
        </w:rPr>
      </w:pPr>
    </w:p>
    <w:p w:rsidR="009B5F96" w:rsidRPr="009B5F96" w:rsidRDefault="009B5F96" w:rsidP="009B5F96">
      <w:pPr>
        <w:widowControl/>
        <w:autoSpaceDE/>
        <w:autoSpaceDN/>
        <w:adjustRightInd/>
        <w:jc w:val="both"/>
        <w:rPr>
          <w:b/>
          <w:color w:val="333333"/>
          <w:sz w:val="22"/>
          <w:szCs w:val="22"/>
        </w:rPr>
      </w:pPr>
      <w:r w:rsidRPr="009B5F96">
        <w:rPr>
          <w:b/>
          <w:bCs/>
          <w:color w:val="333333"/>
          <w:sz w:val="22"/>
          <w:szCs w:val="22"/>
        </w:rPr>
        <w:t xml:space="preserve">Conclusión de la vida del P. Antonio </w:t>
      </w:r>
      <w:proofErr w:type="spellStart"/>
      <w:r w:rsidRPr="009B5F96">
        <w:rPr>
          <w:b/>
          <w:bCs/>
          <w:color w:val="333333"/>
          <w:sz w:val="22"/>
          <w:szCs w:val="22"/>
        </w:rPr>
        <w:t>Ripoll</w:t>
      </w:r>
      <w:proofErr w:type="spellEnd"/>
      <w:r w:rsidRPr="009B5F96">
        <w:rPr>
          <w:b/>
          <w:bCs/>
          <w:color w:val="333333"/>
          <w:sz w:val="22"/>
          <w:szCs w:val="22"/>
        </w:rPr>
        <w:t>.</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La Tercera Orden Regular de Penitencia de San Francisco quedaba de nuevo establecida en E</w:t>
      </w:r>
      <w:r w:rsidRPr="009B5F96">
        <w:rPr>
          <w:b/>
          <w:color w:val="333333"/>
          <w:sz w:val="22"/>
          <w:szCs w:val="22"/>
        </w:rPr>
        <w:t>s</w:t>
      </w:r>
      <w:r w:rsidRPr="009B5F96">
        <w:rPr>
          <w:b/>
          <w:color w:val="333333"/>
          <w:sz w:val="22"/>
          <w:szCs w:val="22"/>
        </w:rPr>
        <w:t>paña. Aunque no quedará consolidada hasta la unión con la T.O.R. italiana, acaecida en 1906; hasta dicha fecha se suceden una serie de etapas que deberemos considerar más ampliamente en capít</w:t>
      </w:r>
      <w:r w:rsidRPr="009B5F96">
        <w:rPr>
          <w:b/>
          <w:color w:val="333333"/>
          <w:sz w:val="22"/>
          <w:szCs w:val="22"/>
        </w:rPr>
        <w:t>u</w:t>
      </w:r>
      <w:r w:rsidRPr="009B5F96">
        <w:rPr>
          <w:b/>
          <w:color w:val="333333"/>
          <w:sz w:val="22"/>
          <w:szCs w:val="22"/>
        </w:rPr>
        <w:t>los posteri</w:t>
      </w:r>
      <w:r w:rsidRPr="009B5F96">
        <w:rPr>
          <w:b/>
          <w:color w:val="333333"/>
          <w:sz w:val="22"/>
          <w:szCs w:val="22"/>
        </w:rPr>
        <w:t>o</w:t>
      </w:r>
      <w:r w:rsidRPr="009B5F96">
        <w:rPr>
          <w:b/>
          <w:color w:val="333333"/>
          <w:sz w:val="22"/>
          <w:szCs w:val="22"/>
        </w:rPr>
        <w:t>res.</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 xml:space="preserve">Así pues, una vez que el P. Antonio vio la obra bendecida por Dios </w:t>
      </w:r>
      <w:proofErr w:type="spellStart"/>
      <w:r w:rsidRPr="009B5F96">
        <w:rPr>
          <w:b/>
          <w:color w:val="333333"/>
          <w:sz w:val="22"/>
          <w:szCs w:val="22"/>
        </w:rPr>
        <w:t>entregóse</w:t>
      </w:r>
      <w:proofErr w:type="spellEnd"/>
      <w:r w:rsidRPr="009B5F96">
        <w:rPr>
          <w:b/>
          <w:color w:val="333333"/>
          <w:sz w:val="22"/>
          <w:szCs w:val="22"/>
        </w:rPr>
        <w:t xml:space="preserve"> con más amor a la vida retirada y procuró que otros tomasen el gobierno de la Congregación. No obstante, tuvo que ocupar los oficios de superior de los conventos de </w:t>
      </w:r>
      <w:proofErr w:type="spellStart"/>
      <w:r w:rsidRPr="009B5F96">
        <w:rPr>
          <w:b/>
          <w:color w:val="333333"/>
          <w:sz w:val="22"/>
          <w:szCs w:val="22"/>
        </w:rPr>
        <w:t>Llucmajor</w:t>
      </w:r>
      <w:proofErr w:type="spellEnd"/>
      <w:r w:rsidRPr="009B5F96">
        <w:rPr>
          <w:b/>
          <w:color w:val="333333"/>
          <w:sz w:val="22"/>
          <w:szCs w:val="22"/>
        </w:rPr>
        <w:t xml:space="preserve"> y de </w:t>
      </w:r>
      <w:proofErr w:type="spellStart"/>
      <w:r w:rsidRPr="009B5F96">
        <w:rPr>
          <w:b/>
          <w:color w:val="333333"/>
          <w:sz w:val="22"/>
          <w:szCs w:val="22"/>
        </w:rPr>
        <w:t>Artá</w:t>
      </w:r>
      <w:proofErr w:type="spellEnd"/>
      <w:r w:rsidRPr="009B5F96">
        <w:rPr>
          <w:b/>
          <w:color w:val="333333"/>
          <w:sz w:val="22"/>
          <w:szCs w:val="22"/>
        </w:rPr>
        <w:t>, maestro de novicios en 1913 y al morir ocupaba los cargos de defin</w:t>
      </w:r>
      <w:r w:rsidRPr="009B5F96">
        <w:rPr>
          <w:b/>
          <w:color w:val="333333"/>
          <w:sz w:val="22"/>
          <w:szCs w:val="22"/>
        </w:rPr>
        <w:t>i</w:t>
      </w:r>
      <w:r w:rsidRPr="009B5F96">
        <w:rPr>
          <w:b/>
          <w:color w:val="333333"/>
          <w:sz w:val="22"/>
          <w:szCs w:val="22"/>
        </w:rPr>
        <w:t>dor provincial y vice-maestro de novicios.</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 xml:space="preserve">Luego que el P. Antonio recibida la ordenación sacerdotal, celebró en </w:t>
      </w:r>
      <w:proofErr w:type="spellStart"/>
      <w:r w:rsidRPr="009B5F96">
        <w:rPr>
          <w:b/>
          <w:color w:val="333333"/>
          <w:sz w:val="22"/>
          <w:szCs w:val="22"/>
        </w:rPr>
        <w:t>Llucmajor</w:t>
      </w:r>
      <w:proofErr w:type="spellEnd"/>
      <w:r w:rsidRPr="009B5F96">
        <w:rPr>
          <w:b/>
          <w:color w:val="333333"/>
          <w:sz w:val="22"/>
          <w:szCs w:val="22"/>
        </w:rPr>
        <w:t xml:space="preserve"> su primera Misa, entró en una nueva fase de su vida. Ahora busca con mayor afán el trato con Jesús, de quien es ministro y apóstol, y consagra largo tiempo a la vida contemplativa. Gustaba de los tratados de mística y perfección religiosa, y el tiempo que le dejaban libre sus múltiples ocupaciones lo ded</w:t>
      </w:r>
      <w:r w:rsidRPr="009B5F96">
        <w:rPr>
          <w:b/>
          <w:color w:val="333333"/>
          <w:sz w:val="22"/>
          <w:szCs w:val="22"/>
        </w:rPr>
        <w:t>i</w:t>
      </w:r>
      <w:r w:rsidRPr="009B5F96">
        <w:rPr>
          <w:b/>
          <w:color w:val="333333"/>
          <w:sz w:val="22"/>
          <w:szCs w:val="22"/>
        </w:rPr>
        <w:t>caba al estudio de la moral, para hacerse de este modo más útil a los fieles.</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lastRenderedPageBreak/>
        <w:t xml:space="preserve">   </w:t>
      </w:r>
      <w:r w:rsidRPr="009B5F96">
        <w:rPr>
          <w:b/>
          <w:color w:val="333333"/>
          <w:sz w:val="22"/>
          <w:szCs w:val="22"/>
        </w:rPr>
        <w:t>En sus predicaciones trabajó también muchísimo por la difusión de la Tercera Orden Secular de San Francisco, conforme a la Constitución Apostólica "</w:t>
      </w:r>
      <w:proofErr w:type="spellStart"/>
      <w:r w:rsidRPr="009B5F96">
        <w:rPr>
          <w:b/>
          <w:color w:val="333333"/>
          <w:sz w:val="22"/>
          <w:szCs w:val="22"/>
        </w:rPr>
        <w:t>Misericors</w:t>
      </w:r>
      <w:proofErr w:type="spellEnd"/>
      <w:r w:rsidRPr="009B5F96">
        <w:rPr>
          <w:b/>
          <w:color w:val="333333"/>
          <w:sz w:val="22"/>
          <w:szCs w:val="22"/>
        </w:rPr>
        <w:t xml:space="preserve"> Dei </w:t>
      </w:r>
      <w:proofErr w:type="spellStart"/>
      <w:r w:rsidRPr="009B5F96">
        <w:rPr>
          <w:b/>
          <w:color w:val="333333"/>
          <w:sz w:val="22"/>
          <w:szCs w:val="22"/>
        </w:rPr>
        <w:t>Filius</w:t>
      </w:r>
      <w:proofErr w:type="spellEnd"/>
      <w:r w:rsidRPr="009B5F96">
        <w:rPr>
          <w:b/>
          <w:color w:val="333333"/>
          <w:sz w:val="22"/>
          <w:szCs w:val="22"/>
        </w:rPr>
        <w:t>" de León XIII.</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En la obediencia era un modelo acabado; acudía al primer toque de campana y obedecía con pr</w:t>
      </w:r>
      <w:r w:rsidRPr="009B5F96">
        <w:rPr>
          <w:b/>
          <w:color w:val="333333"/>
          <w:sz w:val="22"/>
          <w:szCs w:val="22"/>
        </w:rPr>
        <w:t>o</w:t>
      </w:r>
      <w:r w:rsidRPr="009B5F96">
        <w:rPr>
          <w:b/>
          <w:color w:val="333333"/>
          <w:sz w:val="22"/>
          <w:szCs w:val="22"/>
        </w:rPr>
        <w:t>funda sumisión a las órdenes de la autoridad; la voz de sus superiores era el mejor medio de dec</w:t>
      </w:r>
      <w:r w:rsidRPr="009B5F96">
        <w:rPr>
          <w:b/>
          <w:color w:val="333333"/>
          <w:sz w:val="22"/>
          <w:szCs w:val="22"/>
        </w:rPr>
        <w:t>i</w:t>
      </w:r>
      <w:r w:rsidRPr="009B5F96">
        <w:rPr>
          <w:b/>
          <w:color w:val="333333"/>
          <w:sz w:val="22"/>
          <w:szCs w:val="22"/>
        </w:rPr>
        <w:t>dir las cue</w:t>
      </w:r>
      <w:r w:rsidRPr="009B5F96">
        <w:rPr>
          <w:b/>
          <w:color w:val="333333"/>
          <w:sz w:val="22"/>
          <w:szCs w:val="22"/>
        </w:rPr>
        <w:t>s</w:t>
      </w:r>
      <w:r w:rsidRPr="009B5F96">
        <w:rPr>
          <w:b/>
          <w:color w:val="333333"/>
          <w:sz w:val="22"/>
          <w:szCs w:val="22"/>
        </w:rPr>
        <w:t>tiones. Hijo de la santa pobreza, él mismo remendaba la ropa que usaba, su oración fue sin mengua lo mismo que su amor al retiro y a la humildad. Amaba el trabajo y nunca se le veía ocioso. Cuando no tenía que hacer, trabajaba en el huerto, rezaba o estudiaba la moral.</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No hay porque decir que el amor de Dios era el móvil de todas sus acciones. Sobre todas sus d</w:t>
      </w:r>
      <w:r w:rsidRPr="009B5F96">
        <w:rPr>
          <w:b/>
          <w:color w:val="333333"/>
          <w:sz w:val="22"/>
          <w:szCs w:val="22"/>
        </w:rPr>
        <w:t>e</w:t>
      </w:r>
      <w:r w:rsidRPr="009B5F96">
        <w:rPr>
          <w:b/>
          <w:color w:val="333333"/>
          <w:sz w:val="22"/>
          <w:szCs w:val="22"/>
        </w:rPr>
        <w:t>vociones resplandeció su amor a la Virgen María. Recuérdese que en la primera regla que se traz</w:t>
      </w:r>
      <w:r w:rsidRPr="009B5F96">
        <w:rPr>
          <w:b/>
          <w:color w:val="333333"/>
          <w:sz w:val="22"/>
          <w:szCs w:val="22"/>
        </w:rPr>
        <w:t>a</w:t>
      </w:r>
      <w:r w:rsidRPr="009B5F96">
        <w:rPr>
          <w:b/>
          <w:color w:val="333333"/>
          <w:sz w:val="22"/>
          <w:szCs w:val="22"/>
        </w:rPr>
        <w:t xml:space="preserve">ron los que quisieron vivir en comunidad y que era sin duda compuesta por el P. Antonio, </w:t>
      </w:r>
      <w:proofErr w:type="spellStart"/>
      <w:r w:rsidRPr="009B5F96">
        <w:rPr>
          <w:b/>
          <w:color w:val="333333"/>
          <w:sz w:val="22"/>
          <w:szCs w:val="22"/>
        </w:rPr>
        <w:t>llam</w:t>
      </w:r>
      <w:r w:rsidRPr="009B5F96">
        <w:rPr>
          <w:b/>
          <w:color w:val="333333"/>
          <w:sz w:val="22"/>
          <w:szCs w:val="22"/>
        </w:rPr>
        <w:t>á</w:t>
      </w:r>
      <w:r w:rsidRPr="009B5F96">
        <w:rPr>
          <w:b/>
          <w:color w:val="333333"/>
          <w:sz w:val="22"/>
          <w:szCs w:val="22"/>
        </w:rPr>
        <w:t>banse</w:t>
      </w:r>
      <w:proofErr w:type="spellEnd"/>
      <w:r w:rsidRPr="009B5F96">
        <w:rPr>
          <w:b/>
          <w:color w:val="333333"/>
          <w:sz w:val="22"/>
          <w:szCs w:val="22"/>
        </w:rPr>
        <w:t xml:space="preserve"> los reunidos "Terciarios de San Francisco e hijos de la Inmaculada Concepción". Cuando en el devenir cotidiano acontecía alguna cosa adversa acostumbraba a decir "esto sucede porque amamos poco a Ma</w:t>
      </w:r>
      <w:r w:rsidRPr="009B5F96">
        <w:rPr>
          <w:b/>
          <w:color w:val="333333"/>
          <w:sz w:val="22"/>
          <w:szCs w:val="22"/>
        </w:rPr>
        <w:t>r</w:t>
      </w:r>
      <w:r w:rsidRPr="009B5F96">
        <w:rPr>
          <w:b/>
          <w:color w:val="333333"/>
          <w:sz w:val="22"/>
          <w:szCs w:val="22"/>
        </w:rPr>
        <w:t>ía!...Amemos mucho a María!".</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Una naturaleza vigorosa y robusta había sido siempre la del P. Acompañado de su bastón acudía a Antonio, pero sus trabajos apostólicos y sus muchos años acabaron por minar aquella existe</w:t>
      </w:r>
      <w:r w:rsidRPr="009B5F96">
        <w:rPr>
          <w:b/>
          <w:color w:val="333333"/>
          <w:sz w:val="22"/>
          <w:szCs w:val="22"/>
        </w:rPr>
        <w:t>n</w:t>
      </w:r>
      <w:r w:rsidRPr="009B5F96">
        <w:rPr>
          <w:b/>
          <w:color w:val="333333"/>
          <w:sz w:val="22"/>
          <w:szCs w:val="22"/>
        </w:rPr>
        <w:t>cia, y mucho antes de morir ya tenía que acusarse algunas veces de no poder asistir a las reuni</w:t>
      </w:r>
      <w:r w:rsidRPr="009B5F96">
        <w:rPr>
          <w:b/>
          <w:color w:val="333333"/>
          <w:sz w:val="22"/>
          <w:szCs w:val="22"/>
        </w:rPr>
        <w:t>o</w:t>
      </w:r>
      <w:r w:rsidRPr="009B5F96">
        <w:rPr>
          <w:b/>
          <w:color w:val="333333"/>
          <w:sz w:val="22"/>
          <w:szCs w:val="22"/>
        </w:rPr>
        <w:t xml:space="preserve">nes </w:t>
      </w:r>
      <w:proofErr w:type="spellStart"/>
      <w:r w:rsidRPr="009B5F96">
        <w:rPr>
          <w:b/>
          <w:color w:val="333333"/>
          <w:sz w:val="22"/>
          <w:szCs w:val="22"/>
        </w:rPr>
        <w:t>definitoriales</w:t>
      </w:r>
      <w:proofErr w:type="spellEnd"/>
      <w:r w:rsidRPr="009B5F96">
        <w:rPr>
          <w:b/>
          <w:color w:val="333333"/>
          <w:sz w:val="22"/>
          <w:szCs w:val="22"/>
        </w:rPr>
        <w:t xml:space="preserve"> a causa de sus achaques.  los actos de comunidad y prácticas piadosas que siempre procuró </w:t>
      </w:r>
      <w:proofErr w:type="spellStart"/>
      <w:r w:rsidRPr="009B5F96">
        <w:rPr>
          <w:b/>
          <w:color w:val="333333"/>
          <w:sz w:val="22"/>
          <w:szCs w:val="22"/>
        </w:rPr>
        <w:t>cu</w:t>
      </w:r>
      <w:r w:rsidRPr="009B5F96">
        <w:rPr>
          <w:b/>
          <w:color w:val="333333"/>
          <w:sz w:val="22"/>
          <w:szCs w:val="22"/>
        </w:rPr>
        <w:t>m</w:t>
      </w:r>
      <w:r w:rsidRPr="009B5F96">
        <w:rPr>
          <w:b/>
          <w:color w:val="333333"/>
          <w:sz w:val="22"/>
          <w:szCs w:val="22"/>
        </w:rPr>
        <w:t>pluir</w:t>
      </w:r>
      <w:proofErr w:type="spellEnd"/>
      <w:r w:rsidRPr="009B5F96">
        <w:rPr>
          <w:b/>
          <w:color w:val="333333"/>
          <w:sz w:val="22"/>
          <w:szCs w:val="22"/>
        </w:rPr>
        <w:t xml:space="preserve"> con el mayor esmero posible.</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 xml:space="preserve">Imposibilitado en los últimos años de su vida para trabajar, </w:t>
      </w:r>
      <w:proofErr w:type="spellStart"/>
      <w:r w:rsidRPr="009B5F96">
        <w:rPr>
          <w:b/>
          <w:color w:val="333333"/>
          <w:sz w:val="22"/>
          <w:szCs w:val="22"/>
        </w:rPr>
        <w:t>quejábase</w:t>
      </w:r>
      <w:proofErr w:type="spellEnd"/>
      <w:r w:rsidRPr="009B5F96">
        <w:rPr>
          <w:b/>
          <w:color w:val="333333"/>
          <w:sz w:val="22"/>
          <w:szCs w:val="22"/>
        </w:rPr>
        <w:t xml:space="preserve"> amargamente con los otros, diciendo: "no </w:t>
      </w:r>
      <w:proofErr w:type="spellStart"/>
      <w:r w:rsidRPr="009B5F96">
        <w:rPr>
          <w:b/>
          <w:color w:val="333333"/>
          <w:sz w:val="22"/>
          <w:szCs w:val="22"/>
        </w:rPr>
        <w:t>volen</w:t>
      </w:r>
      <w:proofErr w:type="spellEnd"/>
      <w:r w:rsidRPr="009B5F96">
        <w:rPr>
          <w:b/>
          <w:color w:val="333333"/>
          <w:sz w:val="22"/>
          <w:szCs w:val="22"/>
        </w:rPr>
        <w:t xml:space="preserve"> que </w:t>
      </w:r>
      <w:proofErr w:type="spellStart"/>
      <w:r w:rsidRPr="009B5F96">
        <w:rPr>
          <w:b/>
          <w:color w:val="333333"/>
          <w:sz w:val="22"/>
          <w:szCs w:val="22"/>
        </w:rPr>
        <w:t>fasse</w:t>
      </w:r>
      <w:proofErr w:type="spellEnd"/>
      <w:r w:rsidRPr="009B5F96">
        <w:rPr>
          <w:b/>
          <w:color w:val="333333"/>
          <w:sz w:val="22"/>
          <w:szCs w:val="22"/>
        </w:rPr>
        <w:t xml:space="preserve"> res!" (no quieren que haga nada). Su frente arrugada, su a</w:t>
      </w:r>
      <w:r w:rsidRPr="009B5F96">
        <w:rPr>
          <w:b/>
          <w:color w:val="333333"/>
          <w:sz w:val="22"/>
          <w:szCs w:val="22"/>
        </w:rPr>
        <w:t>s</w:t>
      </w:r>
      <w:r w:rsidRPr="009B5F96">
        <w:rPr>
          <w:b/>
          <w:color w:val="333333"/>
          <w:sz w:val="22"/>
          <w:szCs w:val="22"/>
        </w:rPr>
        <w:t>pecto venerable y ligeramente s</w:t>
      </w:r>
      <w:r w:rsidRPr="009B5F96">
        <w:rPr>
          <w:b/>
          <w:color w:val="333333"/>
          <w:sz w:val="22"/>
          <w:szCs w:val="22"/>
        </w:rPr>
        <w:t>e</w:t>
      </w:r>
      <w:r w:rsidRPr="009B5F96">
        <w:rPr>
          <w:b/>
          <w:color w:val="333333"/>
          <w:sz w:val="22"/>
          <w:szCs w:val="22"/>
        </w:rPr>
        <w:t>vero de natural parecía imponerse a los demás y señalar a todos el camino a seguir: camino de penitencia y mortificación.</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El día 29 de mayo de 1916, a las 9 h. de la noche y a la edad de 77 años, en el convento de San A</w:t>
      </w:r>
      <w:r w:rsidRPr="009B5F96">
        <w:rPr>
          <w:b/>
          <w:color w:val="333333"/>
          <w:sz w:val="22"/>
          <w:szCs w:val="22"/>
        </w:rPr>
        <w:t>n</w:t>
      </w:r>
      <w:r w:rsidRPr="009B5F96">
        <w:rPr>
          <w:b/>
          <w:color w:val="333333"/>
          <w:sz w:val="22"/>
          <w:szCs w:val="22"/>
        </w:rPr>
        <w:t xml:space="preserve">tonio de Padua de la villa de </w:t>
      </w:r>
      <w:proofErr w:type="spellStart"/>
      <w:r w:rsidRPr="009B5F96">
        <w:rPr>
          <w:b/>
          <w:color w:val="333333"/>
          <w:sz w:val="22"/>
          <w:szCs w:val="22"/>
        </w:rPr>
        <w:t>Artá</w:t>
      </w:r>
      <w:proofErr w:type="spellEnd"/>
      <w:r w:rsidRPr="009B5F96">
        <w:rPr>
          <w:b/>
          <w:color w:val="333333"/>
          <w:sz w:val="22"/>
          <w:szCs w:val="22"/>
        </w:rPr>
        <w:t>, habiendo recibido los sacramentos, se durmió en el Señor. Fue sepultado en el c</w:t>
      </w:r>
      <w:r w:rsidRPr="009B5F96">
        <w:rPr>
          <w:b/>
          <w:color w:val="333333"/>
          <w:sz w:val="22"/>
          <w:szCs w:val="22"/>
        </w:rPr>
        <w:t>e</w:t>
      </w:r>
      <w:r w:rsidRPr="009B5F96">
        <w:rPr>
          <w:b/>
          <w:color w:val="333333"/>
          <w:sz w:val="22"/>
          <w:szCs w:val="22"/>
        </w:rPr>
        <w:t xml:space="preserve">menterio de </w:t>
      </w:r>
      <w:proofErr w:type="spellStart"/>
      <w:r w:rsidRPr="009B5F96">
        <w:rPr>
          <w:b/>
          <w:color w:val="333333"/>
          <w:sz w:val="22"/>
          <w:szCs w:val="22"/>
        </w:rPr>
        <w:t>Artá</w:t>
      </w:r>
      <w:proofErr w:type="spellEnd"/>
      <w:r w:rsidRPr="009B5F96">
        <w:rPr>
          <w:b/>
          <w:color w:val="333333"/>
          <w:sz w:val="22"/>
          <w:szCs w:val="22"/>
        </w:rPr>
        <w:t>.</w:t>
      </w:r>
    </w:p>
    <w:p w:rsidR="009B5F96" w:rsidRDefault="009B5F96" w:rsidP="009B5F96">
      <w:pPr>
        <w:widowControl/>
        <w:autoSpaceDE/>
        <w:autoSpaceDN/>
        <w:adjustRightInd/>
        <w:jc w:val="both"/>
        <w:rPr>
          <w:b/>
          <w:color w:val="333333"/>
          <w:sz w:val="22"/>
          <w:szCs w:val="22"/>
        </w:rPr>
      </w:pPr>
    </w:p>
    <w:p w:rsidR="009B5F96" w:rsidRPr="009B5F96" w:rsidRDefault="009B5F96" w:rsidP="009B5F96">
      <w:pPr>
        <w:widowControl/>
        <w:autoSpaceDE/>
        <w:autoSpaceDN/>
        <w:adjustRightInd/>
        <w:jc w:val="both"/>
        <w:rPr>
          <w:b/>
          <w:color w:val="333333"/>
          <w:sz w:val="22"/>
          <w:szCs w:val="22"/>
        </w:rPr>
      </w:pPr>
      <w:r>
        <w:rPr>
          <w:b/>
          <w:color w:val="333333"/>
          <w:sz w:val="22"/>
          <w:szCs w:val="22"/>
        </w:rPr>
        <w:t xml:space="preserve">  </w:t>
      </w:r>
      <w:r w:rsidRPr="009B5F96">
        <w:rPr>
          <w:b/>
          <w:color w:val="333333"/>
          <w:sz w:val="22"/>
          <w:szCs w:val="22"/>
        </w:rPr>
        <w:t xml:space="preserve">Al morir había tenido la dicha de ver propagada admirablemente la T.O.R. en Mallorca, y fundados, además de los conventos de </w:t>
      </w:r>
      <w:proofErr w:type="spellStart"/>
      <w:r w:rsidRPr="009B5F96">
        <w:rPr>
          <w:b/>
          <w:color w:val="333333"/>
          <w:sz w:val="22"/>
          <w:szCs w:val="22"/>
        </w:rPr>
        <w:t>Llucmajor</w:t>
      </w:r>
      <w:proofErr w:type="spellEnd"/>
      <w:r w:rsidRPr="009B5F96">
        <w:rPr>
          <w:b/>
          <w:color w:val="333333"/>
          <w:sz w:val="22"/>
          <w:szCs w:val="22"/>
        </w:rPr>
        <w:t xml:space="preserve"> y </w:t>
      </w:r>
      <w:proofErr w:type="spellStart"/>
      <w:r w:rsidRPr="009B5F96">
        <w:rPr>
          <w:b/>
          <w:color w:val="333333"/>
          <w:sz w:val="22"/>
          <w:szCs w:val="22"/>
        </w:rPr>
        <w:t>Artá</w:t>
      </w:r>
      <w:proofErr w:type="spellEnd"/>
      <w:r w:rsidRPr="009B5F96">
        <w:rPr>
          <w:b/>
          <w:color w:val="333333"/>
          <w:sz w:val="22"/>
          <w:szCs w:val="22"/>
        </w:rPr>
        <w:t>, los de Palma, Inca, Cura y La Porciúncula.</w:t>
      </w:r>
    </w:p>
    <w:p w:rsidR="00587A12" w:rsidRPr="00151A2E" w:rsidRDefault="00587A12" w:rsidP="00151A2E">
      <w:pPr>
        <w:rPr>
          <w:rFonts w:eastAsiaTheme="minorHAnsi"/>
          <w:szCs w:val="22"/>
        </w:rPr>
      </w:pPr>
    </w:p>
    <w:sectPr w:rsidR="00587A12" w:rsidRPr="00151A2E"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71792"/>
    <w:multiLevelType w:val="multilevel"/>
    <w:tmpl w:val="C2B8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1713EE"/>
    <w:multiLevelType w:val="multilevel"/>
    <w:tmpl w:val="9026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2045DD"/>
    <w:rsid w:val="00275B8C"/>
    <w:rsid w:val="002D5929"/>
    <w:rsid w:val="002F63D1"/>
    <w:rsid w:val="00312AE6"/>
    <w:rsid w:val="003823D0"/>
    <w:rsid w:val="00397FDC"/>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5128"/>
    <w:rsid w:val="00714886"/>
    <w:rsid w:val="00715890"/>
    <w:rsid w:val="007E3C2D"/>
    <w:rsid w:val="00811DF0"/>
    <w:rsid w:val="008438E6"/>
    <w:rsid w:val="008745FF"/>
    <w:rsid w:val="00875BF4"/>
    <w:rsid w:val="00891547"/>
    <w:rsid w:val="008C0873"/>
    <w:rsid w:val="008D3A88"/>
    <w:rsid w:val="008F38EC"/>
    <w:rsid w:val="00912D1B"/>
    <w:rsid w:val="0094729A"/>
    <w:rsid w:val="00957E74"/>
    <w:rsid w:val="009B5F96"/>
    <w:rsid w:val="009D14C7"/>
    <w:rsid w:val="009E19CE"/>
    <w:rsid w:val="009E19D3"/>
    <w:rsid w:val="009E3A8C"/>
    <w:rsid w:val="009F61EB"/>
    <w:rsid w:val="00A06EB1"/>
    <w:rsid w:val="00A31A8E"/>
    <w:rsid w:val="00A64DDD"/>
    <w:rsid w:val="00A83259"/>
    <w:rsid w:val="00A92197"/>
    <w:rsid w:val="00A94500"/>
    <w:rsid w:val="00AC4584"/>
    <w:rsid w:val="00B44F54"/>
    <w:rsid w:val="00B521CD"/>
    <w:rsid w:val="00B646A1"/>
    <w:rsid w:val="00B81AED"/>
    <w:rsid w:val="00B86854"/>
    <w:rsid w:val="00B92370"/>
    <w:rsid w:val="00BA1FC8"/>
    <w:rsid w:val="00BB26AA"/>
    <w:rsid w:val="00BC4A86"/>
    <w:rsid w:val="00C17FDD"/>
    <w:rsid w:val="00C2334E"/>
    <w:rsid w:val="00C235F4"/>
    <w:rsid w:val="00C30B85"/>
    <w:rsid w:val="00C32C0D"/>
    <w:rsid w:val="00C5044E"/>
    <w:rsid w:val="00C75F56"/>
    <w:rsid w:val="00C76082"/>
    <w:rsid w:val="00C9486F"/>
    <w:rsid w:val="00C97144"/>
    <w:rsid w:val="00CB2A49"/>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is">
    <w:name w:val="Emphasis"/>
    <w:basedOn w:val="Fuentedeprrafopredeter"/>
    <w:uiPriority w:val="20"/>
    <w:qFormat/>
    <w:rsid w:val="009B5F96"/>
    <w:rPr>
      <w:i/>
      <w:iCs/>
    </w:r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48218568">
      <w:bodyDiv w:val="1"/>
      <w:marLeft w:val="0"/>
      <w:marRight w:val="0"/>
      <w:marTop w:val="0"/>
      <w:marBottom w:val="0"/>
      <w:divBdr>
        <w:top w:val="none" w:sz="0" w:space="0" w:color="auto"/>
        <w:left w:val="none" w:sz="0" w:space="0" w:color="auto"/>
        <w:bottom w:val="none" w:sz="0" w:space="0" w:color="auto"/>
        <w:right w:val="none" w:sz="0" w:space="0" w:color="auto"/>
      </w:divBdr>
      <w:divsChild>
        <w:div w:id="911158896">
          <w:marLeft w:val="0"/>
          <w:marRight w:val="0"/>
          <w:marTop w:val="0"/>
          <w:marBottom w:val="0"/>
          <w:divBdr>
            <w:top w:val="none" w:sz="0" w:space="0" w:color="auto"/>
            <w:left w:val="none" w:sz="0" w:space="0" w:color="auto"/>
            <w:bottom w:val="none" w:sz="0" w:space="0" w:color="auto"/>
            <w:right w:val="none" w:sz="0" w:space="0" w:color="auto"/>
          </w:divBdr>
          <w:divsChild>
            <w:div w:id="1364667410">
              <w:marLeft w:val="0"/>
              <w:marRight w:val="0"/>
              <w:marTop w:val="0"/>
              <w:marBottom w:val="0"/>
              <w:divBdr>
                <w:top w:val="none" w:sz="0" w:space="0" w:color="auto"/>
                <w:left w:val="none" w:sz="0" w:space="0" w:color="auto"/>
                <w:bottom w:val="none" w:sz="0" w:space="0" w:color="auto"/>
                <w:right w:val="none" w:sz="0" w:space="0" w:color="auto"/>
              </w:divBdr>
              <w:divsChild>
                <w:div w:id="1052312845">
                  <w:marLeft w:val="0"/>
                  <w:marRight w:val="0"/>
                  <w:marTop w:val="0"/>
                  <w:marBottom w:val="0"/>
                  <w:divBdr>
                    <w:top w:val="none" w:sz="0" w:space="0" w:color="auto"/>
                    <w:left w:val="none" w:sz="0" w:space="0" w:color="auto"/>
                    <w:bottom w:val="none" w:sz="0" w:space="0" w:color="auto"/>
                    <w:right w:val="none" w:sz="0" w:space="0" w:color="auto"/>
                  </w:divBdr>
                  <w:divsChild>
                    <w:div w:id="1221861153">
                      <w:marLeft w:val="0"/>
                      <w:marRight w:val="0"/>
                      <w:marTop w:val="0"/>
                      <w:marBottom w:val="0"/>
                      <w:divBdr>
                        <w:top w:val="none" w:sz="0" w:space="0" w:color="auto"/>
                        <w:left w:val="none" w:sz="0" w:space="0" w:color="auto"/>
                        <w:bottom w:val="none" w:sz="0" w:space="0" w:color="auto"/>
                        <w:right w:val="none" w:sz="0" w:space="0" w:color="auto"/>
                      </w:divBdr>
                      <w:divsChild>
                        <w:div w:id="1988783167">
                          <w:marLeft w:val="0"/>
                          <w:marRight w:val="0"/>
                          <w:marTop w:val="0"/>
                          <w:marBottom w:val="0"/>
                          <w:divBdr>
                            <w:top w:val="none" w:sz="0" w:space="0" w:color="auto"/>
                            <w:left w:val="none" w:sz="0" w:space="0" w:color="auto"/>
                            <w:bottom w:val="none" w:sz="0" w:space="0" w:color="auto"/>
                            <w:right w:val="none" w:sz="0" w:space="0" w:color="auto"/>
                          </w:divBdr>
                          <w:divsChild>
                            <w:div w:id="1939748214">
                              <w:marLeft w:val="0"/>
                              <w:marRight w:val="0"/>
                              <w:marTop w:val="0"/>
                              <w:marBottom w:val="0"/>
                              <w:divBdr>
                                <w:top w:val="none" w:sz="0" w:space="0" w:color="auto"/>
                                <w:left w:val="none" w:sz="0" w:space="0" w:color="auto"/>
                                <w:bottom w:val="none" w:sz="0" w:space="0" w:color="auto"/>
                                <w:right w:val="none" w:sz="0" w:space="0" w:color="auto"/>
                              </w:divBdr>
                              <w:divsChild>
                                <w:div w:id="1816264797">
                                  <w:marLeft w:val="0"/>
                                  <w:marRight w:val="0"/>
                                  <w:marTop w:val="0"/>
                                  <w:marBottom w:val="0"/>
                                  <w:divBdr>
                                    <w:top w:val="none" w:sz="0" w:space="0" w:color="auto"/>
                                    <w:left w:val="none" w:sz="0" w:space="0" w:color="auto"/>
                                    <w:bottom w:val="none" w:sz="0" w:space="0" w:color="auto"/>
                                    <w:right w:val="none" w:sz="0" w:space="0" w:color="auto"/>
                                  </w:divBdr>
                                  <w:divsChild>
                                    <w:div w:id="1221282390">
                                      <w:marLeft w:val="0"/>
                                      <w:marRight w:val="0"/>
                                      <w:marTop w:val="0"/>
                                      <w:marBottom w:val="0"/>
                                      <w:divBdr>
                                        <w:top w:val="none" w:sz="0" w:space="0" w:color="auto"/>
                                        <w:left w:val="none" w:sz="0" w:space="0" w:color="auto"/>
                                        <w:bottom w:val="none" w:sz="0" w:space="0" w:color="auto"/>
                                        <w:right w:val="none" w:sz="0" w:space="0" w:color="auto"/>
                                      </w:divBdr>
                                      <w:divsChild>
                                        <w:div w:id="507870212">
                                          <w:marLeft w:val="0"/>
                                          <w:marRight w:val="0"/>
                                          <w:marTop w:val="0"/>
                                          <w:marBottom w:val="0"/>
                                          <w:divBdr>
                                            <w:top w:val="none" w:sz="0" w:space="0" w:color="auto"/>
                                            <w:left w:val="none" w:sz="0" w:space="0" w:color="auto"/>
                                            <w:bottom w:val="none" w:sz="0" w:space="0" w:color="auto"/>
                                            <w:right w:val="none" w:sz="0" w:space="0" w:color="auto"/>
                                          </w:divBdr>
                                          <w:divsChild>
                                            <w:div w:id="747965675">
                                              <w:marLeft w:val="0"/>
                                              <w:marRight w:val="0"/>
                                              <w:marTop w:val="240"/>
                                              <w:marBottom w:val="240"/>
                                              <w:divBdr>
                                                <w:top w:val="none" w:sz="0" w:space="0" w:color="auto"/>
                                                <w:left w:val="none" w:sz="0" w:space="0" w:color="auto"/>
                                                <w:bottom w:val="none" w:sz="0" w:space="0" w:color="auto"/>
                                                <w:right w:val="none" w:sz="0" w:space="0" w:color="auto"/>
                                              </w:divBdr>
                                            </w:div>
                                            <w:div w:id="1673947744">
                                              <w:marLeft w:val="0"/>
                                              <w:marRight w:val="0"/>
                                              <w:marTop w:val="240"/>
                                              <w:marBottom w:val="240"/>
                                              <w:divBdr>
                                                <w:top w:val="none" w:sz="0" w:space="0" w:color="auto"/>
                                                <w:left w:val="none" w:sz="0" w:space="0" w:color="auto"/>
                                                <w:bottom w:val="none" w:sz="0" w:space="0" w:color="auto"/>
                                                <w:right w:val="none" w:sz="0" w:space="0" w:color="auto"/>
                                              </w:divBdr>
                                              <w:divsChild>
                                                <w:div w:id="676420901">
                                                  <w:marLeft w:val="0"/>
                                                  <w:marRight w:val="0"/>
                                                  <w:marTop w:val="0"/>
                                                  <w:marBottom w:val="0"/>
                                                  <w:divBdr>
                                                    <w:top w:val="none" w:sz="0" w:space="0" w:color="auto"/>
                                                    <w:left w:val="none" w:sz="0" w:space="0" w:color="auto"/>
                                                    <w:bottom w:val="none" w:sz="0" w:space="0" w:color="auto"/>
                                                    <w:right w:val="none" w:sz="0" w:space="0" w:color="auto"/>
                                                  </w:divBdr>
                                                </w:div>
                                                <w:div w:id="92211501">
                                                  <w:marLeft w:val="0"/>
                                                  <w:marRight w:val="0"/>
                                                  <w:marTop w:val="0"/>
                                                  <w:marBottom w:val="0"/>
                                                  <w:divBdr>
                                                    <w:top w:val="none" w:sz="0" w:space="0" w:color="auto"/>
                                                    <w:left w:val="none" w:sz="0" w:space="0" w:color="auto"/>
                                                    <w:bottom w:val="none" w:sz="0" w:space="0" w:color="auto"/>
                                                    <w:right w:val="none" w:sz="0" w:space="0" w:color="auto"/>
                                                  </w:divBdr>
                                                </w:div>
                                                <w:div w:id="2102027752">
                                                  <w:marLeft w:val="0"/>
                                                  <w:marRight w:val="0"/>
                                                  <w:marTop w:val="0"/>
                                                  <w:marBottom w:val="0"/>
                                                  <w:divBdr>
                                                    <w:top w:val="none" w:sz="0" w:space="0" w:color="auto"/>
                                                    <w:left w:val="none" w:sz="0" w:space="0" w:color="auto"/>
                                                    <w:bottom w:val="none" w:sz="0" w:space="0" w:color="auto"/>
                                                    <w:right w:val="none" w:sz="0" w:space="0" w:color="auto"/>
                                                  </w:divBdr>
                                                </w:div>
                                                <w:div w:id="612520609">
                                                  <w:marLeft w:val="0"/>
                                                  <w:marRight w:val="0"/>
                                                  <w:marTop w:val="0"/>
                                                  <w:marBottom w:val="0"/>
                                                  <w:divBdr>
                                                    <w:top w:val="none" w:sz="0" w:space="0" w:color="auto"/>
                                                    <w:left w:val="none" w:sz="0" w:space="0" w:color="auto"/>
                                                    <w:bottom w:val="none" w:sz="0" w:space="0" w:color="auto"/>
                                                    <w:right w:val="none" w:sz="0" w:space="0" w:color="auto"/>
                                                  </w:divBdr>
                                                </w:div>
                                                <w:div w:id="435053975">
                                                  <w:marLeft w:val="0"/>
                                                  <w:marRight w:val="0"/>
                                                  <w:marTop w:val="0"/>
                                                  <w:marBottom w:val="0"/>
                                                  <w:divBdr>
                                                    <w:top w:val="none" w:sz="0" w:space="0" w:color="auto"/>
                                                    <w:left w:val="none" w:sz="0" w:space="0" w:color="auto"/>
                                                    <w:bottom w:val="none" w:sz="0" w:space="0" w:color="auto"/>
                                                    <w:right w:val="none" w:sz="0" w:space="0" w:color="auto"/>
                                                  </w:divBdr>
                                                </w:div>
                                                <w:div w:id="110128415">
                                                  <w:marLeft w:val="0"/>
                                                  <w:marRight w:val="0"/>
                                                  <w:marTop w:val="0"/>
                                                  <w:marBottom w:val="0"/>
                                                  <w:divBdr>
                                                    <w:top w:val="none" w:sz="0" w:space="0" w:color="auto"/>
                                                    <w:left w:val="none" w:sz="0" w:space="0" w:color="auto"/>
                                                    <w:bottom w:val="none" w:sz="0" w:space="0" w:color="auto"/>
                                                    <w:right w:val="none" w:sz="0" w:space="0" w:color="auto"/>
                                                  </w:divBdr>
                                                </w:div>
                                                <w:div w:id="1863012667">
                                                  <w:marLeft w:val="0"/>
                                                  <w:marRight w:val="0"/>
                                                  <w:marTop w:val="0"/>
                                                  <w:marBottom w:val="0"/>
                                                  <w:divBdr>
                                                    <w:top w:val="none" w:sz="0" w:space="0" w:color="auto"/>
                                                    <w:left w:val="none" w:sz="0" w:space="0" w:color="auto"/>
                                                    <w:bottom w:val="none" w:sz="0" w:space="0" w:color="auto"/>
                                                    <w:right w:val="none" w:sz="0" w:space="0" w:color="auto"/>
                                                  </w:divBdr>
                                                </w:div>
                                                <w:div w:id="1536649366">
                                                  <w:marLeft w:val="0"/>
                                                  <w:marRight w:val="0"/>
                                                  <w:marTop w:val="0"/>
                                                  <w:marBottom w:val="0"/>
                                                  <w:divBdr>
                                                    <w:top w:val="none" w:sz="0" w:space="0" w:color="auto"/>
                                                    <w:left w:val="none" w:sz="0" w:space="0" w:color="auto"/>
                                                    <w:bottom w:val="none" w:sz="0" w:space="0" w:color="auto"/>
                                                    <w:right w:val="none" w:sz="0" w:space="0" w:color="auto"/>
                                                  </w:divBdr>
                                                </w:div>
                                                <w:div w:id="1469514435">
                                                  <w:marLeft w:val="0"/>
                                                  <w:marRight w:val="0"/>
                                                  <w:marTop w:val="0"/>
                                                  <w:marBottom w:val="0"/>
                                                  <w:divBdr>
                                                    <w:top w:val="none" w:sz="0" w:space="0" w:color="auto"/>
                                                    <w:left w:val="none" w:sz="0" w:space="0" w:color="auto"/>
                                                    <w:bottom w:val="none" w:sz="0" w:space="0" w:color="auto"/>
                                                    <w:right w:val="none" w:sz="0" w:space="0" w:color="auto"/>
                                                  </w:divBdr>
                                                </w:div>
                                                <w:div w:id="2095129104">
                                                  <w:marLeft w:val="0"/>
                                                  <w:marRight w:val="0"/>
                                                  <w:marTop w:val="0"/>
                                                  <w:marBottom w:val="0"/>
                                                  <w:divBdr>
                                                    <w:top w:val="none" w:sz="0" w:space="0" w:color="auto"/>
                                                    <w:left w:val="none" w:sz="0" w:space="0" w:color="auto"/>
                                                    <w:bottom w:val="none" w:sz="0" w:space="0" w:color="auto"/>
                                                    <w:right w:val="none" w:sz="0" w:space="0" w:color="auto"/>
                                                  </w:divBdr>
                                                </w:div>
                                                <w:div w:id="1232083323">
                                                  <w:marLeft w:val="0"/>
                                                  <w:marRight w:val="0"/>
                                                  <w:marTop w:val="0"/>
                                                  <w:marBottom w:val="0"/>
                                                  <w:divBdr>
                                                    <w:top w:val="none" w:sz="0" w:space="0" w:color="auto"/>
                                                    <w:left w:val="none" w:sz="0" w:space="0" w:color="auto"/>
                                                    <w:bottom w:val="none" w:sz="0" w:space="0" w:color="auto"/>
                                                    <w:right w:val="none" w:sz="0" w:space="0" w:color="auto"/>
                                                  </w:divBdr>
                                                </w:div>
                                                <w:div w:id="248583568">
                                                  <w:marLeft w:val="0"/>
                                                  <w:marRight w:val="0"/>
                                                  <w:marTop w:val="0"/>
                                                  <w:marBottom w:val="0"/>
                                                  <w:divBdr>
                                                    <w:top w:val="none" w:sz="0" w:space="0" w:color="auto"/>
                                                    <w:left w:val="none" w:sz="0" w:space="0" w:color="auto"/>
                                                    <w:bottom w:val="none" w:sz="0" w:space="0" w:color="auto"/>
                                                    <w:right w:val="none" w:sz="0" w:space="0" w:color="auto"/>
                                                  </w:divBdr>
                                                </w:div>
                                                <w:div w:id="999193933">
                                                  <w:marLeft w:val="0"/>
                                                  <w:marRight w:val="0"/>
                                                  <w:marTop w:val="0"/>
                                                  <w:marBottom w:val="0"/>
                                                  <w:divBdr>
                                                    <w:top w:val="none" w:sz="0" w:space="0" w:color="auto"/>
                                                    <w:left w:val="none" w:sz="0" w:space="0" w:color="auto"/>
                                                    <w:bottom w:val="none" w:sz="0" w:space="0" w:color="auto"/>
                                                    <w:right w:val="none" w:sz="0" w:space="0" w:color="auto"/>
                                                  </w:divBdr>
                                                </w:div>
                                                <w:div w:id="251596481">
                                                  <w:marLeft w:val="0"/>
                                                  <w:marRight w:val="0"/>
                                                  <w:marTop w:val="0"/>
                                                  <w:marBottom w:val="0"/>
                                                  <w:divBdr>
                                                    <w:top w:val="none" w:sz="0" w:space="0" w:color="auto"/>
                                                    <w:left w:val="none" w:sz="0" w:space="0" w:color="auto"/>
                                                    <w:bottom w:val="none" w:sz="0" w:space="0" w:color="auto"/>
                                                    <w:right w:val="none" w:sz="0" w:space="0" w:color="auto"/>
                                                  </w:divBdr>
                                                </w:div>
                                                <w:div w:id="381635215">
                                                  <w:marLeft w:val="0"/>
                                                  <w:marRight w:val="0"/>
                                                  <w:marTop w:val="0"/>
                                                  <w:marBottom w:val="0"/>
                                                  <w:divBdr>
                                                    <w:top w:val="none" w:sz="0" w:space="0" w:color="auto"/>
                                                    <w:left w:val="none" w:sz="0" w:space="0" w:color="auto"/>
                                                    <w:bottom w:val="none" w:sz="0" w:space="0" w:color="auto"/>
                                                    <w:right w:val="none" w:sz="0" w:space="0" w:color="auto"/>
                                                  </w:divBdr>
                                                </w:div>
                                                <w:div w:id="2105807976">
                                                  <w:marLeft w:val="0"/>
                                                  <w:marRight w:val="0"/>
                                                  <w:marTop w:val="0"/>
                                                  <w:marBottom w:val="0"/>
                                                  <w:divBdr>
                                                    <w:top w:val="none" w:sz="0" w:space="0" w:color="auto"/>
                                                    <w:left w:val="none" w:sz="0" w:space="0" w:color="auto"/>
                                                    <w:bottom w:val="none" w:sz="0" w:space="0" w:color="auto"/>
                                                    <w:right w:val="none" w:sz="0" w:space="0" w:color="auto"/>
                                                  </w:divBdr>
                                                </w:div>
                                                <w:div w:id="1807313630">
                                                  <w:marLeft w:val="0"/>
                                                  <w:marRight w:val="0"/>
                                                  <w:marTop w:val="0"/>
                                                  <w:marBottom w:val="0"/>
                                                  <w:divBdr>
                                                    <w:top w:val="none" w:sz="0" w:space="0" w:color="auto"/>
                                                    <w:left w:val="none" w:sz="0" w:space="0" w:color="auto"/>
                                                    <w:bottom w:val="none" w:sz="0" w:space="0" w:color="auto"/>
                                                    <w:right w:val="none" w:sz="0" w:space="0" w:color="auto"/>
                                                  </w:divBdr>
                                                </w:div>
                                                <w:div w:id="1884904755">
                                                  <w:marLeft w:val="0"/>
                                                  <w:marRight w:val="0"/>
                                                  <w:marTop w:val="0"/>
                                                  <w:marBottom w:val="0"/>
                                                  <w:divBdr>
                                                    <w:top w:val="none" w:sz="0" w:space="0" w:color="auto"/>
                                                    <w:left w:val="none" w:sz="0" w:space="0" w:color="auto"/>
                                                    <w:bottom w:val="none" w:sz="0" w:space="0" w:color="auto"/>
                                                    <w:right w:val="none" w:sz="0" w:space="0" w:color="auto"/>
                                                  </w:divBdr>
                                                </w:div>
                                                <w:div w:id="426737654">
                                                  <w:marLeft w:val="0"/>
                                                  <w:marRight w:val="0"/>
                                                  <w:marTop w:val="0"/>
                                                  <w:marBottom w:val="0"/>
                                                  <w:divBdr>
                                                    <w:top w:val="none" w:sz="0" w:space="0" w:color="auto"/>
                                                    <w:left w:val="none" w:sz="0" w:space="0" w:color="auto"/>
                                                    <w:bottom w:val="none" w:sz="0" w:space="0" w:color="auto"/>
                                                    <w:right w:val="none" w:sz="0" w:space="0" w:color="auto"/>
                                                  </w:divBdr>
                                                </w:div>
                                                <w:div w:id="1034042890">
                                                  <w:marLeft w:val="0"/>
                                                  <w:marRight w:val="0"/>
                                                  <w:marTop w:val="0"/>
                                                  <w:marBottom w:val="0"/>
                                                  <w:divBdr>
                                                    <w:top w:val="none" w:sz="0" w:space="0" w:color="auto"/>
                                                    <w:left w:val="none" w:sz="0" w:space="0" w:color="auto"/>
                                                    <w:bottom w:val="none" w:sz="0" w:space="0" w:color="auto"/>
                                                    <w:right w:val="none" w:sz="0" w:space="0" w:color="auto"/>
                                                  </w:divBdr>
                                                </w:div>
                                                <w:div w:id="593052852">
                                                  <w:marLeft w:val="0"/>
                                                  <w:marRight w:val="0"/>
                                                  <w:marTop w:val="0"/>
                                                  <w:marBottom w:val="0"/>
                                                  <w:divBdr>
                                                    <w:top w:val="none" w:sz="0" w:space="0" w:color="auto"/>
                                                    <w:left w:val="none" w:sz="0" w:space="0" w:color="auto"/>
                                                    <w:bottom w:val="none" w:sz="0" w:space="0" w:color="auto"/>
                                                    <w:right w:val="none" w:sz="0" w:space="0" w:color="auto"/>
                                                  </w:divBdr>
                                                </w:div>
                                                <w:div w:id="1269968151">
                                                  <w:marLeft w:val="0"/>
                                                  <w:marRight w:val="0"/>
                                                  <w:marTop w:val="0"/>
                                                  <w:marBottom w:val="0"/>
                                                  <w:divBdr>
                                                    <w:top w:val="none" w:sz="0" w:space="0" w:color="auto"/>
                                                    <w:left w:val="none" w:sz="0" w:space="0" w:color="auto"/>
                                                    <w:bottom w:val="none" w:sz="0" w:space="0" w:color="auto"/>
                                                    <w:right w:val="none" w:sz="0" w:space="0" w:color="auto"/>
                                                  </w:divBdr>
                                                </w:div>
                                                <w:div w:id="357781373">
                                                  <w:marLeft w:val="0"/>
                                                  <w:marRight w:val="0"/>
                                                  <w:marTop w:val="0"/>
                                                  <w:marBottom w:val="0"/>
                                                  <w:divBdr>
                                                    <w:top w:val="none" w:sz="0" w:space="0" w:color="auto"/>
                                                    <w:left w:val="none" w:sz="0" w:space="0" w:color="auto"/>
                                                    <w:bottom w:val="none" w:sz="0" w:space="0" w:color="auto"/>
                                                    <w:right w:val="none" w:sz="0" w:space="0" w:color="auto"/>
                                                  </w:divBdr>
                                                  <w:divsChild>
                                                    <w:div w:id="578250586">
                                                      <w:marLeft w:val="960"/>
                                                      <w:marRight w:val="0"/>
                                                      <w:marTop w:val="0"/>
                                                      <w:marBottom w:val="0"/>
                                                      <w:divBdr>
                                                        <w:top w:val="none" w:sz="0" w:space="0" w:color="auto"/>
                                                        <w:left w:val="none" w:sz="0" w:space="0" w:color="auto"/>
                                                        <w:bottom w:val="none" w:sz="0" w:space="0" w:color="auto"/>
                                                        <w:right w:val="none" w:sz="0" w:space="0" w:color="auto"/>
                                                      </w:divBdr>
                                                    </w:div>
                                                  </w:divsChild>
                                                </w:div>
                                                <w:div w:id="40716273">
                                                  <w:marLeft w:val="0"/>
                                                  <w:marRight w:val="0"/>
                                                  <w:marTop w:val="0"/>
                                                  <w:marBottom w:val="0"/>
                                                  <w:divBdr>
                                                    <w:top w:val="none" w:sz="0" w:space="0" w:color="auto"/>
                                                    <w:left w:val="none" w:sz="0" w:space="0" w:color="auto"/>
                                                    <w:bottom w:val="none" w:sz="0" w:space="0" w:color="auto"/>
                                                    <w:right w:val="none" w:sz="0" w:space="0" w:color="auto"/>
                                                  </w:divBdr>
                                                </w:div>
                                                <w:div w:id="181091817">
                                                  <w:marLeft w:val="0"/>
                                                  <w:marRight w:val="0"/>
                                                  <w:marTop w:val="0"/>
                                                  <w:marBottom w:val="0"/>
                                                  <w:divBdr>
                                                    <w:top w:val="none" w:sz="0" w:space="0" w:color="auto"/>
                                                    <w:left w:val="none" w:sz="0" w:space="0" w:color="auto"/>
                                                    <w:bottom w:val="none" w:sz="0" w:space="0" w:color="auto"/>
                                                    <w:right w:val="none" w:sz="0" w:space="0" w:color="auto"/>
                                                  </w:divBdr>
                                                </w:div>
                                                <w:div w:id="989598792">
                                                  <w:marLeft w:val="0"/>
                                                  <w:marRight w:val="0"/>
                                                  <w:marTop w:val="0"/>
                                                  <w:marBottom w:val="0"/>
                                                  <w:divBdr>
                                                    <w:top w:val="none" w:sz="0" w:space="0" w:color="auto"/>
                                                    <w:left w:val="none" w:sz="0" w:space="0" w:color="auto"/>
                                                    <w:bottom w:val="none" w:sz="0" w:space="0" w:color="auto"/>
                                                    <w:right w:val="none" w:sz="0" w:space="0" w:color="auto"/>
                                                  </w:divBdr>
                                                </w:div>
                                                <w:div w:id="708148561">
                                                  <w:marLeft w:val="0"/>
                                                  <w:marRight w:val="0"/>
                                                  <w:marTop w:val="0"/>
                                                  <w:marBottom w:val="0"/>
                                                  <w:divBdr>
                                                    <w:top w:val="none" w:sz="0" w:space="0" w:color="auto"/>
                                                    <w:left w:val="none" w:sz="0" w:space="0" w:color="auto"/>
                                                    <w:bottom w:val="none" w:sz="0" w:space="0" w:color="auto"/>
                                                    <w:right w:val="none" w:sz="0" w:space="0" w:color="auto"/>
                                                  </w:divBdr>
                                                </w:div>
                                                <w:div w:id="915167382">
                                                  <w:marLeft w:val="0"/>
                                                  <w:marRight w:val="0"/>
                                                  <w:marTop w:val="0"/>
                                                  <w:marBottom w:val="0"/>
                                                  <w:divBdr>
                                                    <w:top w:val="none" w:sz="0" w:space="0" w:color="auto"/>
                                                    <w:left w:val="none" w:sz="0" w:space="0" w:color="auto"/>
                                                    <w:bottom w:val="none" w:sz="0" w:space="0" w:color="auto"/>
                                                    <w:right w:val="none" w:sz="0" w:space="0" w:color="auto"/>
                                                  </w:divBdr>
                                                </w:div>
                                                <w:div w:id="595990228">
                                                  <w:marLeft w:val="0"/>
                                                  <w:marRight w:val="0"/>
                                                  <w:marTop w:val="0"/>
                                                  <w:marBottom w:val="0"/>
                                                  <w:divBdr>
                                                    <w:top w:val="none" w:sz="0" w:space="0" w:color="auto"/>
                                                    <w:left w:val="none" w:sz="0" w:space="0" w:color="auto"/>
                                                    <w:bottom w:val="none" w:sz="0" w:space="0" w:color="auto"/>
                                                    <w:right w:val="none" w:sz="0" w:space="0" w:color="auto"/>
                                                  </w:divBdr>
                                                </w:div>
                                                <w:div w:id="1512646156">
                                                  <w:marLeft w:val="0"/>
                                                  <w:marRight w:val="0"/>
                                                  <w:marTop w:val="0"/>
                                                  <w:marBottom w:val="0"/>
                                                  <w:divBdr>
                                                    <w:top w:val="none" w:sz="0" w:space="0" w:color="auto"/>
                                                    <w:left w:val="none" w:sz="0" w:space="0" w:color="auto"/>
                                                    <w:bottom w:val="none" w:sz="0" w:space="0" w:color="auto"/>
                                                    <w:right w:val="none" w:sz="0" w:space="0" w:color="auto"/>
                                                  </w:divBdr>
                                                </w:div>
                                                <w:div w:id="663818358">
                                                  <w:marLeft w:val="0"/>
                                                  <w:marRight w:val="0"/>
                                                  <w:marTop w:val="0"/>
                                                  <w:marBottom w:val="0"/>
                                                  <w:divBdr>
                                                    <w:top w:val="none" w:sz="0" w:space="0" w:color="auto"/>
                                                    <w:left w:val="none" w:sz="0" w:space="0" w:color="auto"/>
                                                    <w:bottom w:val="none" w:sz="0" w:space="0" w:color="auto"/>
                                                    <w:right w:val="none" w:sz="0" w:space="0" w:color="auto"/>
                                                  </w:divBdr>
                                                </w:div>
                                                <w:div w:id="407385414">
                                                  <w:marLeft w:val="0"/>
                                                  <w:marRight w:val="0"/>
                                                  <w:marTop w:val="0"/>
                                                  <w:marBottom w:val="0"/>
                                                  <w:divBdr>
                                                    <w:top w:val="none" w:sz="0" w:space="0" w:color="auto"/>
                                                    <w:left w:val="none" w:sz="0" w:space="0" w:color="auto"/>
                                                    <w:bottom w:val="none" w:sz="0" w:space="0" w:color="auto"/>
                                                    <w:right w:val="none" w:sz="0" w:space="0" w:color="auto"/>
                                                  </w:divBdr>
                                                </w:div>
                                                <w:div w:id="1241914085">
                                                  <w:marLeft w:val="0"/>
                                                  <w:marRight w:val="0"/>
                                                  <w:marTop w:val="0"/>
                                                  <w:marBottom w:val="0"/>
                                                  <w:divBdr>
                                                    <w:top w:val="none" w:sz="0" w:space="0" w:color="auto"/>
                                                    <w:left w:val="none" w:sz="0" w:space="0" w:color="auto"/>
                                                    <w:bottom w:val="none" w:sz="0" w:space="0" w:color="auto"/>
                                                    <w:right w:val="none" w:sz="0" w:space="0" w:color="auto"/>
                                                  </w:divBdr>
                                                </w:div>
                                                <w:div w:id="1257398161">
                                                  <w:marLeft w:val="0"/>
                                                  <w:marRight w:val="0"/>
                                                  <w:marTop w:val="0"/>
                                                  <w:marBottom w:val="0"/>
                                                  <w:divBdr>
                                                    <w:top w:val="none" w:sz="0" w:space="0" w:color="auto"/>
                                                    <w:left w:val="none" w:sz="0" w:space="0" w:color="auto"/>
                                                    <w:bottom w:val="none" w:sz="0" w:space="0" w:color="auto"/>
                                                    <w:right w:val="none" w:sz="0" w:space="0" w:color="auto"/>
                                                  </w:divBdr>
                                                </w:div>
                                                <w:div w:id="1506482648">
                                                  <w:marLeft w:val="0"/>
                                                  <w:marRight w:val="0"/>
                                                  <w:marTop w:val="0"/>
                                                  <w:marBottom w:val="0"/>
                                                  <w:divBdr>
                                                    <w:top w:val="none" w:sz="0" w:space="0" w:color="auto"/>
                                                    <w:left w:val="none" w:sz="0" w:space="0" w:color="auto"/>
                                                    <w:bottom w:val="none" w:sz="0" w:space="0" w:color="auto"/>
                                                    <w:right w:val="none" w:sz="0" w:space="0" w:color="auto"/>
                                                  </w:divBdr>
                                                </w:div>
                                                <w:div w:id="82458244">
                                                  <w:marLeft w:val="0"/>
                                                  <w:marRight w:val="0"/>
                                                  <w:marTop w:val="0"/>
                                                  <w:marBottom w:val="0"/>
                                                  <w:divBdr>
                                                    <w:top w:val="none" w:sz="0" w:space="0" w:color="auto"/>
                                                    <w:left w:val="none" w:sz="0" w:space="0" w:color="auto"/>
                                                    <w:bottom w:val="none" w:sz="0" w:space="0" w:color="auto"/>
                                                    <w:right w:val="none" w:sz="0" w:space="0" w:color="auto"/>
                                                  </w:divBdr>
                                                </w:div>
                                                <w:div w:id="1971204838">
                                                  <w:marLeft w:val="0"/>
                                                  <w:marRight w:val="0"/>
                                                  <w:marTop w:val="0"/>
                                                  <w:marBottom w:val="0"/>
                                                  <w:divBdr>
                                                    <w:top w:val="none" w:sz="0" w:space="0" w:color="auto"/>
                                                    <w:left w:val="none" w:sz="0" w:space="0" w:color="auto"/>
                                                    <w:bottom w:val="none" w:sz="0" w:space="0" w:color="auto"/>
                                                    <w:right w:val="none" w:sz="0" w:space="0" w:color="auto"/>
                                                  </w:divBdr>
                                                </w:div>
                                                <w:div w:id="1247299027">
                                                  <w:marLeft w:val="0"/>
                                                  <w:marRight w:val="0"/>
                                                  <w:marTop w:val="0"/>
                                                  <w:marBottom w:val="0"/>
                                                  <w:divBdr>
                                                    <w:top w:val="none" w:sz="0" w:space="0" w:color="auto"/>
                                                    <w:left w:val="none" w:sz="0" w:space="0" w:color="auto"/>
                                                    <w:bottom w:val="none" w:sz="0" w:space="0" w:color="auto"/>
                                                    <w:right w:val="none" w:sz="0" w:space="0" w:color="auto"/>
                                                  </w:divBdr>
                                                </w:div>
                                                <w:div w:id="1524368851">
                                                  <w:marLeft w:val="0"/>
                                                  <w:marRight w:val="0"/>
                                                  <w:marTop w:val="0"/>
                                                  <w:marBottom w:val="0"/>
                                                  <w:divBdr>
                                                    <w:top w:val="none" w:sz="0" w:space="0" w:color="auto"/>
                                                    <w:left w:val="none" w:sz="0" w:space="0" w:color="auto"/>
                                                    <w:bottom w:val="none" w:sz="0" w:space="0" w:color="auto"/>
                                                    <w:right w:val="none" w:sz="0" w:space="0" w:color="auto"/>
                                                  </w:divBdr>
                                                </w:div>
                                                <w:div w:id="165749587">
                                                  <w:marLeft w:val="0"/>
                                                  <w:marRight w:val="0"/>
                                                  <w:marTop w:val="0"/>
                                                  <w:marBottom w:val="0"/>
                                                  <w:divBdr>
                                                    <w:top w:val="none" w:sz="0" w:space="0" w:color="auto"/>
                                                    <w:left w:val="none" w:sz="0" w:space="0" w:color="auto"/>
                                                    <w:bottom w:val="none" w:sz="0" w:space="0" w:color="auto"/>
                                                    <w:right w:val="none" w:sz="0" w:space="0" w:color="auto"/>
                                                  </w:divBdr>
                                                </w:div>
                                                <w:div w:id="1129279985">
                                                  <w:marLeft w:val="0"/>
                                                  <w:marRight w:val="0"/>
                                                  <w:marTop w:val="0"/>
                                                  <w:marBottom w:val="0"/>
                                                  <w:divBdr>
                                                    <w:top w:val="none" w:sz="0" w:space="0" w:color="auto"/>
                                                    <w:left w:val="none" w:sz="0" w:space="0" w:color="auto"/>
                                                    <w:bottom w:val="none" w:sz="0" w:space="0" w:color="auto"/>
                                                    <w:right w:val="none" w:sz="0" w:space="0" w:color="auto"/>
                                                  </w:divBdr>
                                                </w:div>
                                                <w:div w:id="1684362284">
                                                  <w:marLeft w:val="0"/>
                                                  <w:marRight w:val="0"/>
                                                  <w:marTop w:val="0"/>
                                                  <w:marBottom w:val="0"/>
                                                  <w:divBdr>
                                                    <w:top w:val="none" w:sz="0" w:space="0" w:color="auto"/>
                                                    <w:left w:val="none" w:sz="0" w:space="0" w:color="auto"/>
                                                    <w:bottom w:val="none" w:sz="0" w:space="0" w:color="auto"/>
                                                    <w:right w:val="none" w:sz="0" w:space="0" w:color="auto"/>
                                                  </w:divBdr>
                                                </w:div>
                                                <w:div w:id="828911929">
                                                  <w:marLeft w:val="0"/>
                                                  <w:marRight w:val="0"/>
                                                  <w:marTop w:val="0"/>
                                                  <w:marBottom w:val="0"/>
                                                  <w:divBdr>
                                                    <w:top w:val="none" w:sz="0" w:space="0" w:color="auto"/>
                                                    <w:left w:val="none" w:sz="0" w:space="0" w:color="auto"/>
                                                    <w:bottom w:val="none" w:sz="0" w:space="0" w:color="auto"/>
                                                    <w:right w:val="none" w:sz="0" w:space="0" w:color="auto"/>
                                                  </w:divBdr>
                                                </w:div>
                                                <w:div w:id="1819105998">
                                                  <w:marLeft w:val="0"/>
                                                  <w:marRight w:val="0"/>
                                                  <w:marTop w:val="0"/>
                                                  <w:marBottom w:val="0"/>
                                                  <w:divBdr>
                                                    <w:top w:val="none" w:sz="0" w:space="0" w:color="auto"/>
                                                    <w:left w:val="none" w:sz="0" w:space="0" w:color="auto"/>
                                                    <w:bottom w:val="none" w:sz="0" w:space="0" w:color="auto"/>
                                                    <w:right w:val="none" w:sz="0" w:space="0" w:color="auto"/>
                                                  </w:divBdr>
                                                </w:div>
                                                <w:div w:id="1057818966">
                                                  <w:marLeft w:val="0"/>
                                                  <w:marRight w:val="0"/>
                                                  <w:marTop w:val="0"/>
                                                  <w:marBottom w:val="0"/>
                                                  <w:divBdr>
                                                    <w:top w:val="none" w:sz="0" w:space="0" w:color="auto"/>
                                                    <w:left w:val="none" w:sz="0" w:space="0" w:color="auto"/>
                                                    <w:bottom w:val="none" w:sz="0" w:space="0" w:color="auto"/>
                                                    <w:right w:val="none" w:sz="0" w:space="0" w:color="auto"/>
                                                  </w:divBdr>
                                                </w:div>
                                                <w:div w:id="823159453">
                                                  <w:marLeft w:val="0"/>
                                                  <w:marRight w:val="0"/>
                                                  <w:marTop w:val="0"/>
                                                  <w:marBottom w:val="0"/>
                                                  <w:divBdr>
                                                    <w:top w:val="none" w:sz="0" w:space="0" w:color="auto"/>
                                                    <w:left w:val="none" w:sz="0" w:space="0" w:color="auto"/>
                                                    <w:bottom w:val="none" w:sz="0" w:space="0" w:color="auto"/>
                                                    <w:right w:val="none" w:sz="0" w:space="0" w:color="auto"/>
                                                  </w:divBdr>
                                                </w:div>
                                                <w:div w:id="630861107">
                                                  <w:marLeft w:val="0"/>
                                                  <w:marRight w:val="0"/>
                                                  <w:marTop w:val="0"/>
                                                  <w:marBottom w:val="0"/>
                                                  <w:divBdr>
                                                    <w:top w:val="none" w:sz="0" w:space="0" w:color="auto"/>
                                                    <w:left w:val="none" w:sz="0" w:space="0" w:color="auto"/>
                                                    <w:bottom w:val="none" w:sz="0" w:space="0" w:color="auto"/>
                                                    <w:right w:val="none" w:sz="0" w:space="0" w:color="auto"/>
                                                  </w:divBdr>
                                                </w:div>
                                                <w:div w:id="143814984">
                                                  <w:marLeft w:val="0"/>
                                                  <w:marRight w:val="0"/>
                                                  <w:marTop w:val="0"/>
                                                  <w:marBottom w:val="0"/>
                                                  <w:divBdr>
                                                    <w:top w:val="none" w:sz="0" w:space="0" w:color="auto"/>
                                                    <w:left w:val="none" w:sz="0" w:space="0" w:color="auto"/>
                                                    <w:bottom w:val="none" w:sz="0" w:space="0" w:color="auto"/>
                                                    <w:right w:val="none" w:sz="0" w:space="0" w:color="auto"/>
                                                  </w:divBdr>
                                                </w:div>
                                                <w:div w:id="2011368508">
                                                  <w:marLeft w:val="0"/>
                                                  <w:marRight w:val="0"/>
                                                  <w:marTop w:val="0"/>
                                                  <w:marBottom w:val="0"/>
                                                  <w:divBdr>
                                                    <w:top w:val="none" w:sz="0" w:space="0" w:color="auto"/>
                                                    <w:left w:val="none" w:sz="0" w:space="0" w:color="auto"/>
                                                    <w:bottom w:val="none" w:sz="0" w:space="0" w:color="auto"/>
                                                    <w:right w:val="none" w:sz="0" w:space="0" w:color="auto"/>
                                                  </w:divBdr>
                                                </w:div>
                                                <w:div w:id="1657297927">
                                                  <w:marLeft w:val="0"/>
                                                  <w:marRight w:val="0"/>
                                                  <w:marTop w:val="0"/>
                                                  <w:marBottom w:val="0"/>
                                                  <w:divBdr>
                                                    <w:top w:val="none" w:sz="0" w:space="0" w:color="auto"/>
                                                    <w:left w:val="none" w:sz="0" w:space="0" w:color="auto"/>
                                                    <w:bottom w:val="none" w:sz="0" w:space="0" w:color="auto"/>
                                                    <w:right w:val="none" w:sz="0" w:space="0" w:color="auto"/>
                                                  </w:divBdr>
                                                </w:div>
                                                <w:div w:id="333345223">
                                                  <w:marLeft w:val="0"/>
                                                  <w:marRight w:val="0"/>
                                                  <w:marTop w:val="0"/>
                                                  <w:marBottom w:val="0"/>
                                                  <w:divBdr>
                                                    <w:top w:val="none" w:sz="0" w:space="0" w:color="auto"/>
                                                    <w:left w:val="none" w:sz="0" w:space="0" w:color="auto"/>
                                                    <w:bottom w:val="none" w:sz="0" w:space="0" w:color="auto"/>
                                                    <w:right w:val="none" w:sz="0" w:space="0" w:color="auto"/>
                                                  </w:divBdr>
                                                </w:div>
                                                <w:div w:id="133571579">
                                                  <w:marLeft w:val="0"/>
                                                  <w:marRight w:val="0"/>
                                                  <w:marTop w:val="0"/>
                                                  <w:marBottom w:val="0"/>
                                                  <w:divBdr>
                                                    <w:top w:val="none" w:sz="0" w:space="0" w:color="auto"/>
                                                    <w:left w:val="none" w:sz="0" w:space="0" w:color="auto"/>
                                                    <w:bottom w:val="none" w:sz="0" w:space="0" w:color="auto"/>
                                                    <w:right w:val="none" w:sz="0" w:space="0" w:color="auto"/>
                                                  </w:divBdr>
                                                </w:div>
                                                <w:div w:id="1594896805">
                                                  <w:marLeft w:val="0"/>
                                                  <w:marRight w:val="0"/>
                                                  <w:marTop w:val="0"/>
                                                  <w:marBottom w:val="0"/>
                                                  <w:divBdr>
                                                    <w:top w:val="none" w:sz="0" w:space="0" w:color="auto"/>
                                                    <w:left w:val="none" w:sz="0" w:space="0" w:color="auto"/>
                                                    <w:bottom w:val="none" w:sz="0" w:space="0" w:color="auto"/>
                                                    <w:right w:val="none" w:sz="0" w:space="0" w:color="auto"/>
                                                  </w:divBdr>
                                                </w:div>
                                                <w:div w:id="279915856">
                                                  <w:marLeft w:val="0"/>
                                                  <w:marRight w:val="0"/>
                                                  <w:marTop w:val="0"/>
                                                  <w:marBottom w:val="0"/>
                                                  <w:divBdr>
                                                    <w:top w:val="none" w:sz="0" w:space="0" w:color="auto"/>
                                                    <w:left w:val="none" w:sz="0" w:space="0" w:color="auto"/>
                                                    <w:bottom w:val="none" w:sz="0" w:space="0" w:color="auto"/>
                                                    <w:right w:val="none" w:sz="0" w:space="0" w:color="auto"/>
                                                  </w:divBdr>
                                                </w:div>
                                                <w:div w:id="2047102315">
                                                  <w:marLeft w:val="0"/>
                                                  <w:marRight w:val="0"/>
                                                  <w:marTop w:val="0"/>
                                                  <w:marBottom w:val="0"/>
                                                  <w:divBdr>
                                                    <w:top w:val="none" w:sz="0" w:space="0" w:color="auto"/>
                                                    <w:left w:val="none" w:sz="0" w:space="0" w:color="auto"/>
                                                    <w:bottom w:val="none" w:sz="0" w:space="0" w:color="auto"/>
                                                    <w:right w:val="none" w:sz="0" w:space="0" w:color="auto"/>
                                                  </w:divBdr>
                                                </w:div>
                                                <w:div w:id="326977967">
                                                  <w:marLeft w:val="0"/>
                                                  <w:marRight w:val="0"/>
                                                  <w:marTop w:val="0"/>
                                                  <w:marBottom w:val="0"/>
                                                  <w:divBdr>
                                                    <w:top w:val="none" w:sz="0" w:space="0" w:color="auto"/>
                                                    <w:left w:val="none" w:sz="0" w:space="0" w:color="auto"/>
                                                    <w:bottom w:val="none" w:sz="0" w:space="0" w:color="auto"/>
                                                    <w:right w:val="none" w:sz="0" w:space="0" w:color="auto"/>
                                                  </w:divBdr>
                                                </w:div>
                                                <w:div w:id="1401713033">
                                                  <w:marLeft w:val="0"/>
                                                  <w:marRight w:val="0"/>
                                                  <w:marTop w:val="0"/>
                                                  <w:marBottom w:val="0"/>
                                                  <w:divBdr>
                                                    <w:top w:val="none" w:sz="0" w:space="0" w:color="auto"/>
                                                    <w:left w:val="none" w:sz="0" w:space="0" w:color="auto"/>
                                                    <w:bottom w:val="none" w:sz="0" w:space="0" w:color="auto"/>
                                                    <w:right w:val="none" w:sz="0" w:space="0" w:color="auto"/>
                                                  </w:divBdr>
                                                </w:div>
                                                <w:div w:id="894926296">
                                                  <w:marLeft w:val="0"/>
                                                  <w:marRight w:val="0"/>
                                                  <w:marTop w:val="0"/>
                                                  <w:marBottom w:val="0"/>
                                                  <w:divBdr>
                                                    <w:top w:val="none" w:sz="0" w:space="0" w:color="auto"/>
                                                    <w:left w:val="none" w:sz="0" w:space="0" w:color="auto"/>
                                                    <w:bottom w:val="none" w:sz="0" w:space="0" w:color="auto"/>
                                                    <w:right w:val="none" w:sz="0" w:space="0" w:color="auto"/>
                                                  </w:divBdr>
                                                </w:div>
                                                <w:div w:id="2099134087">
                                                  <w:marLeft w:val="0"/>
                                                  <w:marRight w:val="0"/>
                                                  <w:marTop w:val="0"/>
                                                  <w:marBottom w:val="0"/>
                                                  <w:divBdr>
                                                    <w:top w:val="none" w:sz="0" w:space="0" w:color="auto"/>
                                                    <w:left w:val="none" w:sz="0" w:space="0" w:color="auto"/>
                                                    <w:bottom w:val="none" w:sz="0" w:space="0" w:color="auto"/>
                                                    <w:right w:val="none" w:sz="0" w:space="0" w:color="auto"/>
                                                  </w:divBdr>
                                                </w:div>
                                                <w:div w:id="1387950307">
                                                  <w:marLeft w:val="0"/>
                                                  <w:marRight w:val="0"/>
                                                  <w:marTop w:val="0"/>
                                                  <w:marBottom w:val="0"/>
                                                  <w:divBdr>
                                                    <w:top w:val="none" w:sz="0" w:space="0" w:color="auto"/>
                                                    <w:left w:val="none" w:sz="0" w:space="0" w:color="auto"/>
                                                    <w:bottom w:val="none" w:sz="0" w:space="0" w:color="auto"/>
                                                    <w:right w:val="none" w:sz="0" w:space="0" w:color="auto"/>
                                                  </w:divBdr>
                                                </w:div>
                                                <w:div w:id="1371413080">
                                                  <w:marLeft w:val="0"/>
                                                  <w:marRight w:val="0"/>
                                                  <w:marTop w:val="0"/>
                                                  <w:marBottom w:val="0"/>
                                                  <w:divBdr>
                                                    <w:top w:val="none" w:sz="0" w:space="0" w:color="auto"/>
                                                    <w:left w:val="none" w:sz="0" w:space="0" w:color="auto"/>
                                                    <w:bottom w:val="none" w:sz="0" w:space="0" w:color="auto"/>
                                                    <w:right w:val="none" w:sz="0" w:space="0" w:color="auto"/>
                                                  </w:divBdr>
                                                </w:div>
                                                <w:div w:id="965086529">
                                                  <w:marLeft w:val="0"/>
                                                  <w:marRight w:val="0"/>
                                                  <w:marTop w:val="0"/>
                                                  <w:marBottom w:val="0"/>
                                                  <w:divBdr>
                                                    <w:top w:val="none" w:sz="0" w:space="0" w:color="auto"/>
                                                    <w:left w:val="none" w:sz="0" w:space="0" w:color="auto"/>
                                                    <w:bottom w:val="none" w:sz="0" w:space="0" w:color="auto"/>
                                                    <w:right w:val="none" w:sz="0" w:space="0" w:color="auto"/>
                                                  </w:divBdr>
                                                </w:div>
                                                <w:div w:id="251593919">
                                                  <w:marLeft w:val="0"/>
                                                  <w:marRight w:val="0"/>
                                                  <w:marTop w:val="0"/>
                                                  <w:marBottom w:val="0"/>
                                                  <w:divBdr>
                                                    <w:top w:val="none" w:sz="0" w:space="0" w:color="auto"/>
                                                    <w:left w:val="none" w:sz="0" w:space="0" w:color="auto"/>
                                                    <w:bottom w:val="none" w:sz="0" w:space="0" w:color="auto"/>
                                                    <w:right w:val="none" w:sz="0" w:space="0" w:color="auto"/>
                                                  </w:divBdr>
                                                </w:div>
                                                <w:div w:id="319191098">
                                                  <w:marLeft w:val="0"/>
                                                  <w:marRight w:val="0"/>
                                                  <w:marTop w:val="0"/>
                                                  <w:marBottom w:val="0"/>
                                                  <w:divBdr>
                                                    <w:top w:val="none" w:sz="0" w:space="0" w:color="auto"/>
                                                    <w:left w:val="none" w:sz="0" w:space="0" w:color="auto"/>
                                                    <w:bottom w:val="none" w:sz="0" w:space="0" w:color="auto"/>
                                                    <w:right w:val="none" w:sz="0" w:space="0" w:color="auto"/>
                                                  </w:divBdr>
                                                </w:div>
                                                <w:div w:id="49229940">
                                                  <w:marLeft w:val="0"/>
                                                  <w:marRight w:val="0"/>
                                                  <w:marTop w:val="0"/>
                                                  <w:marBottom w:val="0"/>
                                                  <w:divBdr>
                                                    <w:top w:val="none" w:sz="0" w:space="0" w:color="auto"/>
                                                    <w:left w:val="none" w:sz="0" w:space="0" w:color="auto"/>
                                                    <w:bottom w:val="none" w:sz="0" w:space="0" w:color="auto"/>
                                                    <w:right w:val="none" w:sz="0" w:space="0" w:color="auto"/>
                                                  </w:divBdr>
                                                </w:div>
                                                <w:div w:id="1903632582">
                                                  <w:marLeft w:val="0"/>
                                                  <w:marRight w:val="0"/>
                                                  <w:marTop w:val="0"/>
                                                  <w:marBottom w:val="0"/>
                                                  <w:divBdr>
                                                    <w:top w:val="none" w:sz="0" w:space="0" w:color="auto"/>
                                                    <w:left w:val="none" w:sz="0" w:space="0" w:color="auto"/>
                                                    <w:bottom w:val="none" w:sz="0" w:space="0" w:color="auto"/>
                                                    <w:right w:val="none" w:sz="0" w:space="0" w:color="auto"/>
                                                  </w:divBdr>
                                                </w:div>
                                                <w:div w:id="1722554892">
                                                  <w:marLeft w:val="0"/>
                                                  <w:marRight w:val="0"/>
                                                  <w:marTop w:val="0"/>
                                                  <w:marBottom w:val="0"/>
                                                  <w:divBdr>
                                                    <w:top w:val="none" w:sz="0" w:space="0" w:color="auto"/>
                                                    <w:left w:val="none" w:sz="0" w:space="0" w:color="auto"/>
                                                    <w:bottom w:val="none" w:sz="0" w:space="0" w:color="auto"/>
                                                    <w:right w:val="none" w:sz="0" w:space="0" w:color="auto"/>
                                                  </w:divBdr>
                                                </w:div>
                                                <w:div w:id="1534687145">
                                                  <w:marLeft w:val="0"/>
                                                  <w:marRight w:val="0"/>
                                                  <w:marTop w:val="0"/>
                                                  <w:marBottom w:val="0"/>
                                                  <w:divBdr>
                                                    <w:top w:val="none" w:sz="0" w:space="0" w:color="auto"/>
                                                    <w:left w:val="none" w:sz="0" w:space="0" w:color="auto"/>
                                                    <w:bottom w:val="none" w:sz="0" w:space="0" w:color="auto"/>
                                                    <w:right w:val="none" w:sz="0" w:space="0" w:color="auto"/>
                                                  </w:divBdr>
                                                </w:div>
                                                <w:div w:id="742530088">
                                                  <w:marLeft w:val="0"/>
                                                  <w:marRight w:val="0"/>
                                                  <w:marTop w:val="0"/>
                                                  <w:marBottom w:val="0"/>
                                                  <w:divBdr>
                                                    <w:top w:val="none" w:sz="0" w:space="0" w:color="auto"/>
                                                    <w:left w:val="none" w:sz="0" w:space="0" w:color="auto"/>
                                                    <w:bottom w:val="none" w:sz="0" w:space="0" w:color="auto"/>
                                                    <w:right w:val="none" w:sz="0" w:space="0" w:color="auto"/>
                                                  </w:divBdr>
                                                </w:div>
                                                <w:div w:id="1106921017">
                                                  <w:marLeft w:val="0"/>
                                                  <w:marRight w:val="0"/>
                                                  <w:marTop w:val="0"/>
                                                  <w:marBottom w:val="0"/>
                                                  <w:divBdr>
                                                    <w:top w:val="none" w:sz="0" w:space="0" w:color="auto"/>
                                                    <w:left w:val="none" w:sz="0" w:space="0" w:color="auto"/>
                                                    <w:bottom w:val="none" w:sz="0" w:space="0" w:color="auto"/>
                                                    <w:right w:val="none" w:sz="0" w:space="0" w:color="auto"/>
                                                  </w:divBdr>
                                                </w:div>
                                                <w:div w:id="512230437">
                                                  <w:marLeft w:val="0"/>
                                                  <w:marRight w:val="0"/>
                                                  <w:marTop w:val="0"/>
                                                  <w:marBottom w:val="0"/>
                                                  <w:divBdr>
                                                    <w:top w:val="none" w:sz="0" w:space="0" w:color="auto"/>
                                                    <w:left w:val="none" w:sz="0" w:space="0" w:color="auto"/>
                                                    <w:bottom w:val="none" w:sz="0" w:space="0" w:color="auto"/>
                                                    <w:right w:val="none" w:sz="0" w:space="0" w:color="auto"/>
                                                  </w:divBdr>
                                                </w:div>
                                                <w:div w:id="2062363797">
                                                  <w:marLeft w:val="0"/>
                                                  <w:marRight w:val="0"/>
                                                  <w:marTop w:val="0"/>
                                                  <w:marBottom w:val="0"/>
                                                  <w:divBdr>
                                                    <w:top w:val="none" w:sz="0" w:space="0" w:color="auto"/>
                                                    <w:left w:val="none" w:sz="0" w:space="0" w:color="auto"/>
                                                    <w:bottom w:val="none" w:sz="0" w:space="0" w:color="auto"/>
                                                    <w:right w:val="none" w:sz="0" w:space="0" w:color="auto"/>
                                                  </w:divBdr>
                                                </w:div>
                                                <w:div w:id="1690060508">
                                                  <w:marLeft w:val="0"/>
                                                  <w:marRight w:val="0"/>
                                                  <w:marTop w:val="0"/>
                                                  <w:marBottom w:val="0"/>
                                                  <w:divBdr>
                                                    <w:top w:val="none" w:sz="0" w:space="0" w:color="auto"/>
                                                    <w:left w:val="none" w:sz="0" w:space="0" w:color="auto"/>
                                                    <w:bottom w:val="none" w:sz="0" w:space="0" w:color="auto"/>
                                                    <w:right w:val="none" w:sz="0" w:space="0" w:color="auto"/>
                                                  </w:divBdr>
                                                </w:div>
                                                <w:div w:id="207765031">
                                                  <w:marLeft w:val="0"/>
                                                  <w:marRight w:val="0"/>
                                                  <w:marTop w:val="0"/>
                                                  <w:marBottom w:val="0"/>
                                                  <w:divBdr>
                                                    <w:top w:val="none" w:sz="0" w:space="0" w:color="auto"/>
                                                    <w:left w:val="none" w:sz="0" w:space="0" w:color="auto"/>
                                                    <w:bottom w:val="none" w:sz="0" w:space="0" w:color="auto"/>
                                                    <w:right w:val="none" w:sz="0" w:space="0" w:color="auto"/>
                                                  </w:divBdr>
                                                </w:div>
                                                <w:div w:id="158618186">
                                                  <w:marLeft w:val="0"/>
                                                  <w:marRight w:val="0"/>
                                                  <w:marTop w:val="0"/>
                                                  <w:marBottom w:val="0"/>
                                                  <w:divBdr>
                                                    <w:top w:val="none" w:sz="0" w:space="0" w:color="auto"/>
                                                    <w:left w:val="none" w:sz="0" w:space="0" w:color="auto"/>
                                                    <w:bottom w:val="none" w:sz="0" w:space="0" w:color="auto"/>
                                                    <w:right w:val="none" w:sz="0" w:space="0" w:color="auto"/>
                                                  </w:divBdr>
                                                </w:div>
                                                <w:div w:id="2016153919">
                                                  <w:marLeft w:val="0"/>
                                                  <w:marRight w:val="0"/>
                                                  <w:marTop w:val="0"/>
                                                  <w:marBottom w:val="0"/>
                                                  <w:divBdr>
                                                    <w:top w:val="none" w:sz="0" w:space="0" w:color="auto"/>
                                                    <w:left w:val="none" w:sz="0" w:space="0" w:color="auto"/>
                                                    <w:bottom w:val="none" w:sz="0" w:space="0" w:color="auto"/>
                                                    <w:right w:val="none" w:sz="0" w:space="0" w:color="auto"/>
                                                  </w:divBdr>
                                                </w:div>
                                                <w:div w:id="689798019">
                                                  <w:marLeft w:val="0"/>
                                                  <w:marRight w:val="0"/>
                                                  <w:marTop w:val="0"/>
                                                  <w:marBottom w:val="0"/>
                                                  <w:divBdr>
                                                    <w:top w:val="none" w:sz="0" w:space="0" w:color="auto"/>
                                                    <w:left w:val="none" w:sz="0" w:space="0" w:color="auto"/>
                                                    <w:bottom w:val="none" w:sz="0" w:space="0" w:color="auto"/>
                                                    <w:right w:val="none" w:sz="0" w:space="0" w:color="auto"/>
                                                  </w:divBdr>
                                                </w:div>
                                                <w:div w:id="11421658">
                                                  <w:marLeft w:val="0"/>
                                                  <w:marRight w:val="0"/>
                                                  <w:marTop w:val="0"/>
                                                  <w:marBottom w:val="0"/>
                                                  <w:divBdr>
                                                    <w:top w:val="none" w:sz="0" w:space="0" w:color="auto"/>
                                                    <w:left w:val="none" w:sz="0" w:space="0" w:color="auto"/>
                                                    <w:bottom w:val="none" w:sz="0" w:space="0" w:color="auto"/>
                                                    <w:right w:val="none" w:sz="0" w:space="0" w:color="auto"/>
                                                  </w:divBdr>
                                                </w:div>
                                                <w:div w:id="83619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ranciscanostor.org/s/cc_images/cache_2442102225.png?t=138003370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3158</Words>
  <Characters>17369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2014-07-13T05:36:00Z</dcterms:created>
  <dcterms:modified xsi:type="dcterms:W3CDTF">2014-07-13T05:36:00Z</dcterms:modified>
</cp:coreProperties>
</file>