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12" w:rsidRPr="00A7546D" w:rsidRDefault="00A7546D" w:rsidP="00A7546D">
      <w:pPr>
        <w:jc w:val="center"/>
        <w:rPr>
          <w:rFonts w:eastAsiaTheme="minorHAnsi"/>
          <w:color w:val="FF0000"/>
          <w:sz w:val="40"/>
          <w:szCs w:val="40"/>
        </w:rPr>
      </w:pPr>
      <w:r w:rsidRPr="00A7546D">
        <w:rPr>
          <w:rFonts w:eastAsiaTheme="minorHAnsi"/>
          <w:color w:val="FF0000"/>
          <w:sz w:val="40"/>
          <w:szCs w:val="40"/>
        </w:rPr>
        <w:t xml:space="preserve">Santa Catalina </w:t>
      </w:r>
      <w:proofErr w:type="spellStart"/>
      <w:r w:rsidRPr="00A7546D">
        <w:rPr>
          <w:rFonts w:eastAsiaTheme="minorHAnsi"/>
          <w:color w:val="FF0000"/>
          <w:sz w:val="40"/>
          <w:szCs w:val="40"/>
        </w:rPr>
        <w:t>Volpicelli</w:t>
      </w:r>
      <w:proofErr w:type="spellEnd"/>
    </w:p>
    <w:p w:rsidR="00A7546D" w:rsidRPr="00A7546D" w:rsidRDefault="00A7546D" w:rsidP="00A7546D">
      <w:pPr>
        <w:jc w:val="center"/>
        <w:rPr>
          <w:rFonts w:eastAsiaTheme="minorHAnsi"/>
          <w:b/>
          <w:color w:val="0070C0"/>
          <w:sz w:val="36"/>
          <w:szCs w:val="36"/>
        </w:rPr>
      </w:pPr>
      <w:r w:rsidRPr="00A7546D">
        <w:rPr>
          <w:rFonts w:eastAsiaTheme="minorHAnsi"/>
          <w:b/>
          <w:color w:val="0070C0"/>
          <w:sz w:val="36"/>
          <w:szCs w:val="36"/>
        </w:rPr>
        <w:t>Esclavas del Sagrado  Corazón</w:t>
      </w:r>
    </w:p>
    <w:p w:rsidR="00A7546D" w:rsidRPr="00A7546D" w:rsidRDefault="00A7546D" w:rsidP="00A7546D">
      <w:pPr>
        <w:jc w:val="center"/>
        <w:rPr>
          <w:rFonts w:eastAsiaTheme="minorHAnsi"/>
          <w:b/>
          <w:color w:val="0070C0"/>
          <w:szCs w:val="22"/>
        </w:rPr>
      </w:pPr>
    </w:p>
    <w:p w:rsidR="00A7546D" w:rsidRPr="00A7546D" w:rsidRDefault="00A7546D" w:rsidP="00A7546D">
      <w:pPr>
        <w:jc w:val="center"/>
        <w:rPr>
          <w:rFonts w:eastAsiaTheme="minorHAnsi"/>
          <w:b/>
          <w:color w:val="0070C0"/>
          <w:szCs w:val="22"/>
        </w:rPr>
      </w:pPr>
      <w:r w:rsidRPr="00A7546D">
        <w:rPr>
          <w:rFonts w:eastAsiaTheme="minorHAnsi"/>
          <w:b/>
          <w:color w:val="0070C0"/>
          <w:szCs w:val="22"/>
        </w:rPr>
        <w:t>http://www.es.catholic.net/santoral/articulo.php?id=34489</w:t>
      </w:r>
    </w:p>
    <w:p w:rsidR="00A7546D" w:rsidRDefault="00A7546D" w:rsidP="00151A2E">
      <w:pPr>
        <w:rPr>
          <w:rFonts w:eastAsiaTheme="minorHAnsi"/>
          <w:szCs w:val="22"/>
        </w:rPr>
      </w:pPr>
    </w:p>
    <w:p w:rsidR="00A7546D" w:rsidRDefault="00A7546D" w:rsidP="00151A2E">
      <w:pPr>
        <w:rPr>
          <w:rFonts w:eastAsiaTheme="minorHAnsi"/>
          <w:szCs w:val="22"/>
        </w:rPr>
      </w:pPr>
    </w:p>
    <w:p w:rsidR="00A7546D" w:rsidRDefault="00A7546D" w:rsidP="00A7546D">
      <w:pPr>
        <w:jc w:val="center"/>
        <w:rPr>
          <w:rFonts w:eastAsiaTheme="minorHAnsi"/>
          <w:szCs w:val="22"/>
        </w:rPr>
      </w:pPr>
      <w:r>
        <w:rPr>
          <w:noProof/>
        </w:rPr>
        <w:drawing>
          <wp:inline distT="0" distB="0" distL="0" distR="0">
            <wp:extent cx="876300" cy="1314450"/>
            <wp:effectExtent l="19050" t="0" r="0" b="0"/>
            <wp:docPr id="1" name="Imagen 1" descr="Catalina (Caterina) Volpicelli, S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alina (Caterina) Volpicelli, Sant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46D" w:rsidRDefault="00A7546D" w:rsidP="00151A2E">
      <w:pPr>
        <w:rPr>
          <w:rFonts w:eastAsiaTheme="minorHAnsi"/>
          <w:szCs w:val="22"/>
        </w:rPr>
      </w:pPr>
    </w:p>
    <w:p w:rsidR="00A7546D" w:rsidRDefault="00A7546D" w:rsidP="00A7546D">
      <w:pPr>
        <w:jc w:val="both"/>
        <w:rPr>
          <w:rStyle w:val="destacado"/>
          <w:b/>
        </w:rPr>
      </w:pPr>
      <w:r>
        <w:rPr>
          <w:rStyle w:val="destacado"/>
          <w:b/>
        </w:rPr>
        <w:t xml:space="preserve">   </w:t>
      </w:r>
      <w:r w:rsidRPr="00A7546D">
        <w:rPr>
          <w:rStyle w:val="destacado"/>
          <w:b/>
        </w:rPr>
        <w:t xml:space="preserve">Catalina </w:t>
      </w:r>
      <w:proofErr w:type="spellStart"/>
      <w:r w:rsidRPr="00A7546D">
        <w:rPr>
          <w:rStyle w:val="destacado"/>
          <w:b/>
        </w:rPr>
        <w:t>Volpicelli</w:t>
      </w:r>
      <w:proofErr w:type="spellEnd"/>
      <w:r w:rsidRPr="00A7546D">
        <w:rPr>
          <w:rStyle w:val="destacado"/>
          <w:b/>
        </w:rPr>
        <w:t>, Fundadora de Las Esclavas del Sagrado Corazón, pertenece a la co</w:t>
      </w:r>
      <w:r w:rsidRPr="00A7546D">
        <w:rPr>
          <w:rStyle w:val="destacado"/>
          <w:b/>
        </w:rPr>
        <w:t>m</w:t>
      </w:r>
      <w:r w:rsidRPr="00A7546D">
        <w:rPr>
          <w:rStyle w:val="destacado"/>
          <w:b/>
        </w:rPr>
        <w:t>pañía de los "apóstoles de los pobres y de los marginados" que, en el siglo XIX, fueron p</w:t>
      </w:r>
      <w:r w:rsidRPr="00A7546D">
        <w:rPr>
          <w:rStyle w:val="destacado"/>
          <w:b/>
        </w:rPr>
        <w:t>a</w:t>
      </w:r>
      <w:r w:rsidRPr="00A7546D">
        <w:rPr>
          <w:rStyle w:val="destacado"/>
          <w:b/>
        </w:rPr>
        <w:t>ra Nápoles un signo resplandeciente de la presencia del Cristo "buen Samaritano" que se acerca a cada hombre herido en el cuerpo y en el espíritu, para derramar sobre sus heridas el aceite de la consolación y el vino de la esperanza (cf. Misal Romano, 2 ed. Italiana, Roma 1983, Prefacio común VIII, pág. 375).</w:t>
      </w:r>
    </w:p>
    <w:p w:rsidR="00A7546D" w:rsidRDefault="00A7546D" w:rsidP="00A7546D">
      <w:pPr>
        <w:jc w:val="both"/>
        <w:rPr>
          <w:rStyle w:val="destacado"/>
          <w:b/>
        </w:rPr>
      </w:pPr>
      <w:r w:rsidRPr="00A7546D">
        <w:rPr>
          <w:b/>
        </w:rPr>
        <w:br/>
      </w:r>
      <w:r>
        <w:rPr>
          <w:rStyle w:val="destacado"/>
          <w:b/>
        </w:rPr>
        <w:t xml:space="preserve">   </w:t>
      </w:r>
      <w:r w:rsidRPr="00A7546D">
        <w:rPr>
          <w:rStyle w:val="destacado"/>
          <w:b/>
        </w:rPr>
        <w:t>Nacida en Nápoles el 21 de enero de 1839, Catalina tuvo en su familia, perteneciente a la alta burguesía, una sólida formación humana y religiosa. En el Colegio Real de San Marc</w:t>
      </w:r>
      <w:r w:rsidRPr="00A7546D">
        <w:rPr>
          <w:rStyle w:val="destacado"/>
          <w:b/>
        </w:rPr>
        <w:t>e</w:t>
      </w:r>
      <w:r w:rsidRPr="00A7546D">
        <w:rPr>
          <w:rStyle w:val="destacado"/>
          <w:b/>
        </w:rPr>
        <w:t xml:space="preserve">lino, bajo la sabia guía de Margarita </w:t>
      </w:r>
      <w:proofErr w:type="spellStart"/>
      <w:r w:rsidRPr="00A7546D">
        <w:rPr>
          <w:rStyle w:val="destacado"/>
          <w:b/>
        </w:rPr>
        <w:t>Salatino</w:t>
      </w:r>
      <w:proofErr w:type="spellEnd"/>
      <w:r w:rsidRPr="00A7546D">
        <w:rPr>
          <w:rStyle w:val="destacado"/>
          <w:b/>
        </w:rPr>
        <w:t xml:space="preserve"> (futura cofundadora, con el Beato Ludovico de </w:t>
      </w:r>
      <w:proofErr w:type="spellStart"/>
      <w:r w:rsidRPr="00A7546D">
        <w:rPr>
          <w:rStyle w:val="destacado"/>
          <w:b/>
        </w:rPr>
        <w:t>Casoria</w:t>
      </w:r>
      <w:proofErr w:type="spellEnd"/>
      <w:r w:rsidRPr="00A7546D">
        <w:rPr>
          <w:rStyle w:val="destacado"/>
          <w:b/>
        </w:rPr>
        <w:t xml:space="preserve"> de las Hermanas Franciscanas </w:t>
      </w:r>
      <w:proofErr w:type="spellStart"/>
      <w:r w:rsidRPr="00A7546D">
        <w:rPr>
          <w:rStyle w:val="destacado"/>
          <w:b/>
        </w:rPr>
        <w:t>Elizabetinas</w:t>
      </w:r>
      <w:proofErr w:type="spellEnd"/>
      <w:r w:rsidRPr="00A7546D">
        <w:rPr>
          <w:rStyle w:val="destacado"/>
          <w:b/>
        </w:rPr>
        <w:t xml:space="preserve"> </w:t>
      </w:r>
      <w:proofErr w:type="spellStart"/>
      <w:r w:rsidRPr="00A7546D">
        <w:rPr>
          <w:rStyle w:val="destacado"/>
          <w:b/>
        </w:rPr>
        <w:t>Bigie</w:t>
      </w:r>
      <w:proofErr w:type="spellEnd"/>
      <w:r w:rsidRPr="00A7546D">
        <w:rPr>
          <w:rStyle w:val="destacado"/>
          <w:b/>
        </w:rPr>
        <w:t>), aprendió letras, idiomas y música, cosa que no era usual para una mujer de su tiempo.</w:t>
      </w:r>
    </w:p>
    <w:p w:rsidR="00A7546D" w:rsidRDefault="00A7546D" w:rsidP="00A7546D">
      <w:pPr>
        <w:jc w:val="both"/>
        <w:rPr>
          <w:rStyle w:val="destacado"/>
          <w:b/>
        </w:rPr>
      </w:pPr>
      <w:r w:rsidRPr="00A7546D">
        <w:rPr>
          <w:b/>
        </w:rPr>
        <w:br/>
      </w:r>
      <w:r>
        <w:rPr>
          <w:rStyle w:val="destacado"/>
          <w:b/>
        </w:rPr>
        <w:t xml:space="preserve">   </w:t>
      </w:r>
      <w:r w:rsidRPr="00A7546D">
        <w:rPr>
          <w:rStyle w:val="destacado"/>
          <w:b/>
        </w:rPr>
        <w:t>Guiada por el Espíritu del Señor, que le revelaba el plan de Dios a través de la voz de s</w:t>
      </w:r>
      <w:r w:rsidRPr="00A7546D">
        <w:rPr>
          <w:rStyle w:val="destacado"/>
          <w:b/>
        </w:rPr>
        <w:t>a</w:t>
      </w:r>
      <w:r w:rsidRPr="00A7546D">
        <w:rPr>
          <w:rStyle w:val="destacado"/>
          <w:b/>
        </w:rPr>
        <w:t>bios y santos Directores espirituales, Catalina que mientras insistía en rivalizar con su hermana y en brillar en la sociedad, frecuentando teatros y espectáculos de danzas, ráp</w:t>
      </w:r>
      <w:r w:rsidRPr="00A7546D">
        <w:rPr>
          <w:rStyle w:val="destacado"/>
          <w:b/>
        </w:rPr>
        <w:t>i</w:t>
      </w:r>
      <w:r w:rsidRPr="00A7546D">
        <w:rPr>
          <w:rStyle w:val="destacado"/>
          <w:b/>
        </w:rPr>
        <w:t>damente renunció a los valores efímeros de una vida elegante y despreocupada, para a</w:t>
      </w:r>
      <w:r w:rsidRPr="00A7546D">
        <w:rPr>
          <w:rStyle w:val="destacado"/>
          <w:b/>
        </w:rPr>
        <w:t>d</w:t>
      </w:r>
      <w:r w:rsidRPr="00A7546D">
        <w:rPr>
          <w:rStyle w:val="destacado"/>
          <w:b/>
        </w:rPr>
        <w:t>herir con generosa decisión a una vocación de perfección y de santidad.</w:t>
      </w:r>
    </w:p>
    <w:p w:rsidR="00A7546D" w:rsidRDefault="00A7546D" w:rsidP="00A7546D">
      <w:pPr>
        <w:jc w:val="both"/>
        <w:rPr>
          <w:rStyle w:val="destacado"/>
          <w:b/>
        </w:rPr>
      </w:pPr>
      <w:r w:rsidRPr="00A7546D">
        <w:rPr>
          <w:b/>
        </w:rPr>
        <w:br/>
      </w:r>
      <w:r>
        <w:rPr>
          <w:rStyle w:val="destacado"/>
          <w:b/>
        </w:rPr>
        <w:t xml:space="preserve">    </w:t>
      </w:r>
      <w:r w:rsidRPr="00A7546D">
        <w:rPr>
          <w:rStyle w:val="destacado"/>
          <w:b/>
        </w:rPr>
        <w:t xml:space="preserve">El encuentro ocasional con el Beato Ludovico de </w:t>
      </w:r>
      <w:proofErr w:type="spellStart"/>
      <w:r w:rsidRPr="00A7546D">
        <w:rPr>
          <w:rStyle w:val="destacado"/>
          <w:b/>
        </w:rPr>
        <w:t>Casoria</w:t>
      </w:r>
      <w:proofErr w:type="spellEnd"/>
      <w:r w:rsidRPr="00A7546D">
        <w:rPr>
          <w:rStyle w:val="destacado"/>
          <w:b/>
        </w:rPr>
        <w:t>, el 19 septiembre de 1854, en "La Palma" en Nápoles, fue, como afirmó ella misma: "un momento singular de la gracia obs</w:t>
      </w:r>
      <w:r w:rsidRPr="00A7546D">
        <w:rPr>
          <w:rStyle w:val="destacado"/>
          <w:b/>
        </w:rPr>
        <w:t>e</w:t>
      </w:r>
      <w:r w:rsidRPr="00A7546D">
        <w:rPr>
          <w:rStyle w:val="destacado"/>
          <w:b/>
        </w:rPr>
        <w:t>quiosa, de la caridad y de la predilección del S. Corazón enamorado de las miserias de su Sierva". El Beato la asoció a la Orden Franciscana Seglar y le indicó como única final</w:t>
      </w:r>
      <w:r w:rsidRPr="00A7546D">
        <w:rPr>
          <w:rStyle w:val="destacado"/>
          <w:b/>
        </w:rPr>
        <w:t>i</w:t>
      </w:r>
      <w:r w:rsidRPr="00A7546D">
        <w:rPr>
          <w:rStyle w:val="destacado"/>
          <w:b/>
        </w:rPr>
        <w:t>dad de su vida, el culto al S</w:t>
      </w:r>
      <w:r w:rsidRPr="00A7546D">
        <w:rPr>
          <w:rStyle w:val="destacado"/>
          <w:b/>
        </w:rPr>
        <w:t>a</w:t>
      </w:r>
      <w:r w:rsidRPr="00A7546D">
        <w:rPr>
          <w:rStyle w:val="destacado"/>
          <w:b/>
        </w:rPr>
        <w:t>grado Corazón de Jesús, invitándola a permanecer en medio a la sociedad, en la cual debía ser "pescadora de almas".</w:t>
      </w:r>
    </w:p>
    <w:p w:rsidR="00A7546D" w:rsidRPr="00A7546D" w:rsidRDefault="00A7546D" w:rsidP="00A7546D">
      <w:pPr>
        <w:jc w:val="both"/>
        <w:rPr>
          <w:rStyle w:val="destacado"/>
          <w:b/>
        </w:rPr>
      </w:pPr>
      <w:r w:rsidRPr="00A7546D">
        <w:rPr>
          <w:b/>
        </w:rPr>
        <w:br/>
      </w:r>
      <w:r>
        <w:rPr>
          <w:rStyle w:val="destacado"/>
          <w:b/>
        </w:rPr>
        <w:t xml:space="preserve">    </w:t>
      </w:r>
      <w:r w:rsidRPr="00A7546D">
        <w:rPr>
          <w:rStyle w:val="destacado"/>
          <w:b/>
        </w:rPr>
        <w:t>Guiada por su confesor, el barnabita P. Leonardo Matera, el 28 mayo de 1859 Catalina entró a formar parte de las Adoradoras perpetuas de Jesús Sacramentado, pero en poco tiempo se retiró, por graves motivos de salud.</w:t>
      </w:r>
    </w:p>
    <w:p w:rsidR="00A7546D" w:rsidRDefault="00A7546D" w:rsidP="00A7546D">
      <w:pPr>
        <w:jc w:val="both"/>
        <w:rPr>
          <w:rStyle w:val="destacado"/>
          <w:b/>
        </w:rPr>
      </w:pPr>
    </w:p>
    <w:p w:rsidR="00A7546D" w:rsidRDefault="00A7546D" w:rsidP="00A7546D">
      <w:pPr>
        <w:jc w:val="both"/>
        <w:rPr>
          <w:rStyle w:val="destacado"/>
          <w:b/>
        </w:rPr>
      </w:pPr>
      <w:r>
        <w:rPr>
          <w:rStyle w:val="destacado"/>
          <w:b/>
        </w:rPr>
        <w:t xml:space="preserve">   </w:t>
      </w:r>
      <w:r w:rsidRPr="00A7546D">
        <w:rPr>
          <w:rStyle w:val="destacado"/>
          <w:b/>
        </w:rPr>
        <w:t xml:space="preserve">Otro era el designio de Dios para Catalina. Lo había </w:t>
      </w:r>
      <w:proofErr w:type="spellStart"/>
      <w:r w:rsidRPr="00A7546D">
        <w:rPr>
          <w:rStyle w:val="destacado"/>
          <w:b/>
        </w:rPr>
        <w:t>intuído</w:t>
      </w:r>
      <w:proofErr w:type="spellEnd"/>
      <w:r w:rsidRPr="00A7546D">
        <w:rPr>
          <w:rStyle w:val="destacado"/>
          <w:b/>
        </w:rPr>
        <w:t xml:space="preserve"> muy bien el Beato Ludovico que a menudo le repetía: "El Corazón de Jesús, oh Catalina, ésta es tu obra !"</w:t>
      </w:r>
    </w:p>
    <w:p w:rsidR="00A7546D" w:rsidRDefault="00A7546D" w:rsidP="00A7546D">
      <w:pPr>
        <w:jc w:val="both"/>
        <w:rPr>
          <w:rStyle w:val="destacado"/>
          <w:b/>
        </w:rPr>
      </w:pPr>
      <w:r w:rsidRPr="00A7546D">
        <w:rPr>
          <w:b/>
        </w:rPr>
        <w:br/>
      </w:r>
      <w:r>
        <w:rPr>
          <w:rStyle w:val="destacado"/>
          <w:b/>
        </w:rPr>
        <w:t xml:space="preserve">   </w:t>
      </w:r>
      <w:r w:rsidRPr="00A7546D">
        <w:rPr>
          <w:rStyle w:val="destacado"/>
          <w:b/>
        </w:rPr>
        <w:t xml:space="preserve">Por indicación de su confesor, la </w:t>
      </w:r>
      <w:proofErr w:type="spellStart"/>
      <w:r w:rsidRPr="00A7546D">
        <w:rPr>
          <w:rStyle w:val="destacado"/>
          <w:b/>
        </w:rPr>
        <w:t>Volpicelli</w:t>
      </w:r>
      <w:proofErr w:type="spellEnd"/>
      <w:r w:rsidRPr="00A7546D">
        <w:rPr>
          <w:rStyle w:val="destacado"/>
          <w:b/>
        </w:rPr>
        <w:t xml:space="preserve"> conoce la hoja mensual del Apostolado de la Oración "Le </w:t>
      </w:r>
      <w:proofErr w:type="spellStart"/>
      <w:r w:rsidRPr="00A7546D">
        <w:rPr>
          <w:rStyle w:val="destacado"/>
          <w:b/>
        </w:rPr>
        <w:t>Messager</w:t>
      </w:r>
      <w:proofErr w:type="spellEnd"/>
      <w:r w:rsidRPr="00A7546D">
        <w:rPr>
          <w:rStyle w:val="destacado"/>
          <w:b/>
        </w:rPr>
        <w:t xml:space="preserve"> du Coeur de </w:t>
      </w:r>
      <w:proofErr w:type="spellStart"/>
      <w:r w:rsidRPr="00A7546D">
        <w:rPr>
          <w:rStyle w:val="destacado"/>
          <w:b/>
        </w:rPr>
        <w:t>Jèsus</w:t>
      </w:r>
      <w:proofErr w:type="spellEnd"/>
      <w:r w:rsidRPr="00A7546D">
        <w:rPr>
          <w:rStyle w:val="destacado"/>
          <w:b/>
        </w:rPr>
        <w:t xml:space="preserve">". Escribe al P. Enrique </w:t>
      </w:r>
      <w:proofErr w:type="spellStart"/>
      <w:r w:rsidRPr="00A7546D">
        <w:rPr>
          <w:rStyle w:val="destacado"/>
          <w:b/>
        </w:rPr>
        <w:t>Ramière</w:t>
      </w:r>
      <w:proofErr w:type="spellEnd"/>
      <w:r w:rsidRPr="00A7546D">
        <w:rPr>
          <w:rStyle w:val="destacado"/>
          <w:b/>
        </w:rPr>
        <w:t xml:space="preserve">, director general del Apostolado de la Oración en Francia, recibiendo de él noticias detalladas de la naciente Asociación, con el Diploma de Celadora, el primero llegado a Italia. En julio de 1867, P. </w:t>
      </w:r>
      <w:proofErr w:type="spellStart"/>
      <w:r w:rsidRPr="00A7546D">
        <w:rPr>
          <w:rStyle w:val="destacado"/>
          <w:b/>
        </w:rPr>
        <w:t>Ramière</w:t>
      </w:r>
      <w:proofErr w:type="spellEnd"/>
      <w:r w:rsidRPr="00A7546D">
        <w:rPr>
          <w:rStyle w:val="destacado"/>
          <w:b/>
        </w:rPr>
        <w:t xml:space="preserve"> visita el edificio de Largo </w:t>
      </w:r>
      <w:proofErr w:type="spellStart"/>
      <w:r w:rsidRPr="00A7546D">
        <w:rPr>
          <w:rStyle w:val="destacado"/>
          <w:b/>
        </w:rPr>
        <w:t>Petrone</w:t>
      </w:r>
      <w:proofErr w:type="spellEnd"/>
      <w:r w:rsidRPr="00A7546D">
        <w:rPr>
          <w:rStyle w:val="destacado"/>
          <w:b/>
        </w:rPr>
        <w:t xml:space="preserve"> en la Salud, en Nápoles, donde Catalina está pensando establecer la sede de sus actividades apostólicas "para hacer renacer en los c</w:t>
      </w:r>
      <w:r w:rsidRPr="00A7546D">
        <w:rPr>
          <w:rStyle w:val="destacado"/>
          <w:b/>
        </w:rPr>
        <w:t>o</w:t>
      </w:r>
      <w:r w:rsidRPr="00A7546D">
        <w:rPr>
          <w:rStyle w:val="destacado"/>
          <w:b/>
        </w:rPr>
        <w:t>razones, en las familias y en la sociedad el amor por Jesucristo".</w:t>
      </w:r>
    </w:p>
    <w:p w:rsidR="00A7546D" w:rsidRDefault="00A7546D" w:rsidP="00A7546D">
      <w:pPr>
        <w:jc w:val="both"/>
        <w:rPr>
          <w:rStyle w:val="destacado"/>
          <w:b/>
        </w:rPr>
      </w:pPr>
      <w:r w:rsidRPr="00A7546D">
        <w:rPr>
          <w:b/>
        </w:rPr>
        <w:lastRenderedPageBreak/>
        <w:br/>
      </w:r>
      <w:r w:rsidRPr="00A7546D">
        <w:rPr>
          <w:b/>
        </w:rPr>
        <w:br/>
      </w:r>
      <w:r>
        <w:rPr>
          <w:rStyle w:val="destacado"/>
          <w:b/>
        </w:rPr>
        <w:t xml:space="preserve">   </w:t>
      </w:r>
      <w:r w:rsidRPr="00A7546D">
        <w:rPr>
          <w:rStyle w:val="destacado"/>
          <w:b/>
        </w:rPr>
        <w:t>El Apostolado de la Oración será el centro de todo la estructura espiritual de Catalina, que le pe</w:t>
      </w:r>
      <w:r w:rsidRPr="00A7546D">
        <w:rPr>
          <w:rStyle w:val="destacado"/>
          <w:b/>
        </w:rPr>
        <w:t>r</w:t>
      </w:r>
      <w:r w:rsidRPr="00A7546D">
        <w:rPr>
          <w:rStyle w:val="destacado"/>
          <w:b/>
        </w:rPr>
        <w:t>mitirá cultivar su amor ardiente por la Eucaristía y se convertirá en instrumento de una acción pastoral que tiene las dimensiones del Corazón de Cristo y por lo tanto abierta a todo hombre, sie</w:t>
      </w:r>
      <w:r w:rsidRPr="00A7546D">
        <w:rPr>
          <w:rStyle w:val="destacado"/>
          <w:b/>
        </w:rPr>
        <w:t>m</w:t>
      </w:r>
      <w:r w:rsidRPr="00A7546D">
        <w:rPr>
          <w:rStyle w:val="destacado"/>
          <w:b/>
        </w:rPr>
        <w:t>pre al servicio de la Iglesia, de los últimos y de los sufridos.</w:t>
      </w:r>
    </w:p>
    <w:p w:rsidR="00A7546D" w:rsidRDefault="00A7546D" w:rsidP="00A7546D">
      <w:pPr>
        <w:jc w:val="both"/>
        <w:rPr>
          <w:rStyle w:val="destacado"/>
          <w:b/>
        </w:rPr>
      </w:pPr>
      <w:r w:rsidRPr="00A7546D">
        <w:rPr>
          <w:b/>
        </w:rPr>
        <w:br/>
      </w:r>
      <w:r>
        <w:rPr>
          <w:rStyle w:val="destacado"/>
          <w:b/>
        </w:rPr>
        <w:t xml:space="preserve">   </w:t>
      </w:r>
      <w:r w:rsidRPr="00A7546D">
        <w:rPr>
          <w:rStyle w:val="destacado"/>
          <w:b/>
        </w:rPr>
        <w:t>Con las primeras celadoras, el 1 julio de 1874 Catalina funda el nuevo Instituto de las "Esclavas del S. Corazón", aprobado en primera instancia por el Cardenal Arzobispo de Náp</w:t>
      </w:r>
      <w:r w:rsidRPr="00A7546D">
        <w:rPr>
          <w:rStyle w:val="destacado"/>
          <w:b/>
        </w:rPr>
        <w:t>o</w:t>
      </w:r>
      <w:r w:rsidRPr="00A7546D">
        <w:rPr>
          <w:rStyle w:val="destacado"/>
          <w:b/>
        </w:rPr>
        <w:t xml:space="preserve">les, el Siervo de Dios Sixto </w:t>
      </w:r>
      <w:proofErr w:type="spellStart"/>
      <w:r w:rsidRPr="00A7546D">
        <w:rPr>
          <w:rStyle w:val="destacado"/>
          <w:b/>
        </w:rPr>
        <w:t>Riario</w:t>
      </w:r>
      <w:proofErr w:type="spellEnd"/>
      <w:r w:rsidRPr="00A7546D">
        <w:rPr>
          <w:rStyle w:val="destacado"/>
          <w:b/>
        </w:rPr>
        <w:t xml:space="preserve"> </w:t>
      </w:r>
      <w:proofErr w:type="spellStart"/>
      <w:r w:rsidRPr="00A7546D">
        <w:rPr>
          <w:rStyle w:val="destacado"/>
          <w:b/>
        </w:rPr>
        <w:t>Sforza</w:t>
      </w:r>
      <w:proofErr w:type="spellEnd"/>
      <w:r w:rsidRPr="00A7546D">
        <w:rPr>
          <w:rStyle w:val="destacado"/>
          <w:b/>
        </w:rPr>
        <w:t>, y posteriormente, el 13 junio de 1890, por el Papa León XIII que co</w:t>
      </w:r>
      <w:r w:rsidRPr="00A7546D">
        <w:rPr>
          <w:rStyle w:val="destacado"/>
          <w:b/>
        </w:rPr>
        <w:t>n</w:t>
      </w:r>
      <w:r w:rsidRPr="00A7546D">
        <w:rPr>
          <w:rStyle w:val="destacado"/>
          <w:b/>
        </w:rPr>
        <w:t>cede a la nueva familia religiosa el Decreto de alabanza".</w:t>
      </w:r>
    </w:p>
    <w:p w:rsidR="00A7546D" w:rsidRDefault="00A7546D" w:rsidP="00A7546D">
      <w:pPr>
        <w:jc w:val="both"/>
        <w:rPr>
          <w:rStyle w:val="destacado"/>
          <w:b/>
        </w:rPr>
      </w:pPr>
      <w:r w:rsidRPr="00A7546D">
        <w:rPr>
          <w:b/>
        </w:rPr>
        <w:br/>
      </w:r>
      <w:r>
        <w:rPr>
          <w:rStyle w:val="destacado"/>
          <w:b/>
        </w:rPr>
        <w:t xml:space="preserve">   </w:t>
      </w:r>
      <w:r w:rsidRPr="00A7546D">
        <w:rPr>
          <w:rStyle w:val="destacado"/>
          <w:b/>
        </w:rPr>
        <w:t xml:space="preserve">Interesada en el futuro de la juventud, abrió enseguida el asilo de </w:t>
      </w:r>
      <w:proofErr w:type="spellStart"/>
      <w:r w:rsidRPr="00A7546D">
        <w:rPr>
          <w:rStyle w:val="destacado"/>
          <w:b/>
        </w:rPr>
        <w:t>huerfánas</w:t>
      </w:r>
      <w:proofErr w:type="spellEnd"/>
      <w:r w:rsidRPr="00A7546D">
        <w:rPr>
          <w:rStyle w:val="destacado"/>
          <w:b/>
        </w:rPr>
        <w:t xml:space="preserve"> las "Margar</w:t>
      </w:r>
      <w:r w:rsidRPr="00A7546D">
        <w:rPr>
          <w:rStyle w:val="destacado"/>
          <w:b/>
        </w:rPr>
        <w:t>i</w:t>
      </w:r>
      <w:r w:rsidRPr="00A7546D">
        <w:rPr>
          <w:rStyle w:val="destacado"/>
          <w:b/>
        </w:rPr>
        <w:t xml:space="preserve">tas", fundó una biblioteca circulante e instituyó la Asociación de las Hijas de María, con la guía sabia de la Venerable M. Rosa </w:t>
      </w:r>
      <w:proofErr w:type="spellStart"/>
      <w:r w:rsidRPr="00A7546D">
        <w:rPr>
          <w:rStyle w:val="destacado"/>
          <w:b/>
        </w:rPr>
        <w:t>Carafa</w:t>
      </w:r>
      <w:proofErr w:type="spellEnd"/>
      <w:r w:rsidRPr="00A7546D">
        <w:rPr>
          <w:rStyle w:val="destacado"/>
          <w:b/>
        </w:rPr>
        <w:t xml:space="preserve"> </w:t>
      </w:r>
      <w:proofErr w:type="spellStart"/>
      <w:r w:rsidRPr="00A7546D">
        <w:rPr>
          <w:rStyle w:val="destacado"/>
          <w:b/>
        </w:rPr>
        <w:t>Traetto</w:t>
      </w:r>
      <w:proofErr w:type="spellEnd"/>
      <w:r w:rsidRPr="00A7546D">
        <w:rPr>
          <w:rStyle w:val="destacado"/>
          <w:b/>
        </w:rPr>
        <w:t xml:space="preserve"> (+ 1890).</w:t>
      </w:r>
    </w:p>
    <w:p w:rsidR="00A7546D" w:rsidRDefault="00A7546D" w:rsidP="00A7546D">
      <w:pPr>
        <w:jc w:val="both"/>
        <w:rPr>
          <w:rStyle w:val="destacado"/>
          <w:b/>
        </w:rPr>
      </w:pPr>
      <w:r w:rsidRPr="00A7546D">
        <w:rPr>
          <w:b/>
        </w:rPr>
        <w:br/>
      </w:r>
      <w:r>
        <w:rPr>
          <w:rStyle w:val="destacado"/>
          <w:b/>
        </w:rPr>
        <w:t xml:space="preserve">   </w:t>
      </w:r>
      <w:r w:rsidRPr="00A7546D">
        <w:rPr>
          <w:rStyle w:val="destacado"/>
          <w:b/>
        </w:rPr>
        <w:t xml:space="preserve">En poco tiempo abrió otras casas: en Nápoles en el edificio </w:t>
      </w:r>
      <w:proofErr w:type="spellStart"/>
      <w:r w:rsidRPr="00A7546D">
        <w:rPr>
          <w:rStyle w:val="destacado"/>
          <w:b/>
        </w:rPr>
        <w:t>Sansevero</w:t>
      </w:r>
      <w:proofErr w:type="spellEnd"/>
      <w:r w:rsidRPr="00A7546D">
        <w:rPr>
          <w:rStyle w:val="destacado"/>
          <w:b/>
        </w:rPr>
        <w:t xml:space="preserve"> y luego junto a la iglesia de la Sabiduría, en </w:t>
      </w:r>
      <w:proofErr w:type="spellStart"/>
      <w:r w:rsidRPr="00A7546D">
        <w:rPr>
          <w:rStyle w:val="destacado"/>
          <w:b/>
        </w:rPr>
        <w:t>Ponticelli</w:t>
      </w:r>
      <w:proofErr w:type="spellEnd"/>
      <w:r w:rsidRPr="00A7546D">
        <w:rPr>
          <w:rStyle w:val="destacado"/>
          <w:b/>
        </w:rPr>
        <w:t xml:space="preserve">, donde las Esclavas se distinguieron en la asistencia a las víctimas del cólera del año 1884, en </w:t>
      </w:r>
      <w:proofErr w:type="spellStart"/>
      <w:r w:rsidRPr="00A7546D">
        <w:rPr>
          <w:rStyle w:val="destacado"/>
          <w:b/>
        </w:rPr>
        <w:t>Minturno</w:t>
      </w:r>
      <w:proofErr w:type="spellEnd"/>
      <w:r w:rsidRPr="00A7546D">
        <w:rPr>
          <w:rStyle w:val="destacado"/>
          <w:b/>
        </w:rPr>
        <w:t>, en Meta de Sorrento y en Roma.</w:t>
      </w:r>
    </w:p>
    <w:p w:rsidR="00A7546D" w:rsidRDefault="00A7546D" w:rsidP="00A7546D">
      <w:pPr>
        <w:jc w:val="both"/>
        <w:rPr>
          <w:rStyle w:val="destacado"/>
          <w:b/>
        </w:rPr>
      </w:pPr>
      <w:r w:rsidRPr="00A7546D">
        <w:rPr>
          <w:b/>
        </w:rPr>
        <w:br/>
      </w:r>
      <w:r>
        <w:rPr>
          <w:rStyle w:val="destacado"/>
          <w:b/>
        </w:rPr>
        <w:t xml:space="preserve">    </w:t>
      </w:r>
      <w:r w:rsidRPr="00A7546D">
        <w:rPr>
          <w:rStyle w:val="destacado"/>
          <w:b/>
        </w:rPr>
        <w:t xml:space="preserve">El 14 mayo de 1884, el nuevo Arzobispo de Nápoles, el Cardinal Guillermo </w:t>
      </w:r>
      <w:proofErr w:type="spellStart"/>
      <w:r w:rsidRPr="00A7546D">
        <w:rPr>
          <w:rStyle w:val="destacado"/>
          <w:b/>
        </w:rPr>
        <w:t>Sanfelice</w:t>
      </w:r>
      <w:proofErr w:type="spellEnd"/>
      <w:r w:rsidRPr="00A7546D">
        <w:rPr>
          <w:rStyle w:val="destacado"/>
          <w:b/>
        </w:rPr>
        <w:t xml:space="preserve">, OSB, consagró el Santuario dedicado al S. Corazón de Jesús, que la </w:t>
      </w:r>
      <w:proofErr w:type="spellStart"/>
      <w:r w:rsidRPr="00A7546D">
        <w:rPr>
          <w:rStyle w:val="destacado"/>
          <w:b/>
        </w:rPr>
        <w:t>Volpicelli</w:t>
      </w:r>
      <w:proofErr w:type="spellEnd"/>
      <w:r w:rsidRPr="00A7546D">
        <w:rPr>
          <w:rStyle w:val="destacado"/>
          <w:b/>
        </w:rPr>
        <w:t xml:space="preserve"> había hecho </w:t>
      </w:r>
      <w:proofErr w:type="spellStart"/>
      <w:r w:rsidRPr="00A7546D">
        <w:rPr>
          <w:rStyle w:val="destacado"/>
          <w:b/>
        </w:rPr>
        <w:t>eregir</w:t>
      </w:r>
      <w:proofErr w:type="spellEnd"/>
      <w:r w:rsidRPr="00A7546D">
        <w:rPr>
          <w:rStyle w:val="destacado"/>
          <w:b/>
        </w:rPr>
        <w:t xml:space="preserve"> junto a la Casa Madre de sus obras, destinándolo particularmente a la adoración r</w:t>
      </w:r>
      <w:r w:rsidRPr="00A7546D">
        <w:rPr>
          <w:rStyle w:val="destacado"/>
          <w:b/>
        </w:rPr>
        <w:t>e</w:t>
      </w:r>
      <w:r w:rsidRPr="00A7546D">
        <w:rPr>
          <w:rStyle w:val="destacado"/>
          <w:b/>
        </w:rPr>
        <w:t xml:space="preserve">paradora, solicitada por el Papa para el </w:t>
      </w:r>
      <w:proofErr w:type="spellStart"/>
      <w:r w:rsidRPr="00A7546D">
        <w:rPr>
          <w:rStyle w:val="destacado"/>
          <w:b/>
        </w:rPr>
        <w:t>sostèn</w:t>
      </w:r>
      <w:proofErr w:type="spellEnd"/>
      <w:r w:rsidRPr="00A7546D">
        <w:rPr>
          <w:rStyle w:val="destacado"/>
          <w:b/>
        </w:rPr>
        <w:t xml:space="preserve"> de la Iglesia, en una </w:t>
      </w:r>
      <w:proofErr w:type="spellStart"/>
      <w:r w:rsidRPr="00A7546D">
        <w:rPr>
          <w:rStyle w:val="destacado"/>
          <w:b/>
        </w:rPr>
        <w:t>època</w:t>
      </w:r>
      <w:proofErr w:type="spellEnd"/>
      <w:r w:rsidRPr="00A7546D">
        <w:rPr>
          <w:rStyle w:val="destacado"/>
          <w:b/>
        </w:rPr>
        <w:t xml:space="preserve"> difícil para la l</w:t>
      </w:r>
      <w:r w:rsidRPr="00A7546D">
        <w:rPr>
          <w:rStyle w:val="destacado"/>
          <w:b/>
        </w:rPr>
        <w:t>i</w:t>
      </w:r>
      <w:r w:rsidRPr="00A7546D">
        <w:rPr>
          <w:rStyle w:val="destacado"/>
          <w:b/>
        </w:rPr>
        <w:t>bertad religiosa y para el anuncio del Evangelio.</w:t>
      </w:r>
    </w:p>
    <w:p w:rsidR="00A7546D" w:rsidRDefault="00A7546D" w:rsidP="00A7546D">
      <w:pPr>
        <w:jc w:val="both"/>
        <w:rPr>
          <w:rStyle w:val="destacado"/>
          <w:b/>
        </w:rPr>
      </w:pPr>
      <w:r w:rsidRPr="00A7546D">
        <w:rPr>
          <w:b/>
        </w:rPr>
        <w:br/>
      </w:r>
      <w:r>
        <w:rPr>
          <w:rStyle w:val="destacado"/>
          <w:b/>
        </w:rPr>
        <w:t xml:space="preserve">    </w:t>
      </w:r>
      <w:r w:rsidRPr="00A7546D">
        <w:rPr>
          <w:rStyle w:val="destacado"/>
          <w:b/>
        </w:rPr>
        <w:t xml:space="preserve">La participación de la Catalina al primer Congreso Eucarístico Nacional, que se celebró en Nápoles en el año 1891 (19-22 noviembre), </w:t>
      </w:r>
      <w:proofErr w:type="spellStart"/>
      <w:r w:rsidRPr="00A7546D">
        <w:rPr>
          <w:rStyle w:val="destacado"/>
          <w:b/>
        </w:rPr>
        <w:t>fuè</w:t>
      </w:r>
      <w:proofErr w:type="spellEnd"/>
      <w:r w:rsidRPr="00A7546D">
        <w:rPr>
          <w:rStyle w:val="destacado"/>
          <w:b/>
        </w:rPr>
        <w:t xml:space="preserve"> el acto cumbre del apostolado de la Fu</w:t>
      </w:r>
      <w:r w:rsidRPr="00A7546D">
        <w:rPr>
          <w:rStyle w:val="destacado"/>
          <w:b/>
        </w:rPr>
        <w:t>n</w:t>
      </w:r>
      <w:r w:rsidRPr="00A7546D">
        <w:rPr>
          <w:rStyle w:val="destacado"/>
          <w:b/>
        </w:rPr>
        <w:t>dadora de las Esclavas del S. Corazón; en aquella ocasión montó una rica exposición de o</w:t>
      </w:r>
      <w:r w:rsidRPr="00A7546D">
        <w:rPr>
          <w:rStyle w:val="destacado"/>
          <w:b/>
        </w:rPr>
        <w:t>r</w:t>
      </w:r>
      <w:r w:rsidRPr="00A7546D">
        <w:rPr>
          <w:rStyle w:val="destacado"/>
          <w:b/>
        </w:rPr>
        <w:t>namentos sagrados, destinados a las iglesias pobres, organizó la adoración eucarística en la Catedral y fue la animadora de aquel gran movimiento de almas que culminó en la impresionante: "Confesión y Com</w:t>
      </w:r>
      <w:r w:rsidRPr="00A7546D">
        <w:rPr>
          <w:rStyle w:val="destacado"/>
          <w:b/>
        </w:rPr>
        <w:t>u</w:t>
      </w:r>
      <w:r w:rsidRPr="00A7546D">
        <w:rPr>
          <w:rStyle w:val="destacado"/>
          <w:b/>
        </w:rPr>
        <w:t>nión general".</w:t>
      </w:r>
    </w:p>
    <w:p w:rsidR="00A7546D" w:rsidRDefault="00A7546D" w:rsidP="00A7546D">
      <w:pPr>
        <w:jc w:val="both"/>
        <w:rPr>
          <w:rStyle w:val="destacado"/>
          <w:b/>
        </w:rPr>
      </w:pPr>
      <w:r w:rsidRPr="00A7546D">
        <w:rPr>
          <w:b/>
        </w:rPr>
        <w:br/>
      </w:r>
      <w:r>
        <w:rPr>
          <w:rStyle w:val="destacado"/>
          <w:b/>
        </w:rPr>
        <w:t xml:space="preserve">   </w:t>
      </w:r>
      <w:r w:rsidRPr="00A7546D">
        <w:rPr>
          <w:rStyle w:val="destacado"/>
          <w:b/>
        </w:rPr>
        <w:t xml:space="preserve">Catalina </w:t>
      </w:r>
      <w:proofErr w:type="spellStart"/>
      <w:r w:rsidRPr="00A7546D">
        <w:rPr>
          <w:rStyle w:val="destacado"/>
          <w:b/>
        </w:rPr>
        <w:t>Volpicelli</w:t>
      </w:r>
      <w:proofErr w:type="spellEnd"/>
      <w:r w:rsidRPr="00A7546D">
        <w:rPr>
          <w:rStyle w:val="destacado"/>
          <w:b/>
        </w:rPr>
        <w:t xml:space="preserve"> muere en Nápoles el 28 diciembre de 1894 ofreciendo su vida por la Iglesia y por el Santo Padre.</w:t>
      </w:r>
    </w:p>
    <w:p w:rsidR="00A7546D" w:rsidRDefault="00A7546D" w:rsidP="00A7546D">
      <w:pPr>
        <w:jc w:val="both"/>
        <w:rPr>
          <w:rStyle w:val="destacado"/>
          <w:b/>
        </w:rPr>
      </w:pPr>
      <w:r w:rsidRPr="00A7546D">
        <w:rPr>
          <w:b/>
        </w:rPr>
        <w:br/>
      </w:r>
      <w:r>
        <w:rPr>
          <w:rStyle w:val="destacado"/>
          <w:b/>
        </w:rPr>
        <w:t xml:space="preserve">   </w:t>
      </w:r>
      <w:r w:rsidRPr="00A7546D">
        <w:rPr>
          <w:rStyle w:val="destacado"/>
          <w:b/>
        </w:rPr>
        <w:t xml:space="preserve">La Causa de beatificación y canonización de la insigne testigo de la caridad del Corazón de Cristo, </w:t>
      </w:r>
      <w:proofErr w:type="spellStart"/>
      <w:r w:rsidRPr="00A7546D">
        <w:rPr>
          <w:rStyle w:val="destacado"/>
          <w:b/>
        </w:rPr>
        <w:t>despuès</w:t>
      </w:r>
      <w:proofErr w:type="spellEnd"/>
      <w:r w:rsidRPr="00A7546D">
        <w:rPr>
          <w:rStyle w:val="destacado"/>
          <w:b/>
        </w:rPr>
        <w:t xml:space="preserve"> de la instrucción del Proceso Ordinario en los años 1896-1902 en la C</w:t>
      </w:r>
      <w:r w:rsidRPr="00A7546D">
        <w:rPr>
          <w:rStyle w:val="destacado"/>
          <w:b/>
        </w:rPr>
        <w:t>u</w:t>
      </w:r>
      <w:r w:rsidRPr="00A7546D">
        <w:rPr>
          <w:rStyle w:val="destacado"/>
          <w:b/>
        </w:rPr>
        <w:t xml:space="preserve">ria </w:t>
      </w:r>
      <w:proofErr w:type="spellStart"/>
      <w:r w:rsidRPr="00A7546D">
        <w:rPr>
          <w:rStyle w:val="destacado"/>
          <w:b/>
        </w:rPr>
        <w:t>eclesíast</w:t>
      </w:r>
      <w:r w:rsidRPr="00A7546D">
        <w:rPr>
          <w:rStyle w:val="destacado"/>
          <w:b/>
        </w:rPr>
        <w:t>i</w:t>
      </w:r>
      <w:r w:rsidRPr="00A7546D">
        <w:rPr>
          <w:rStyle w:val="destacado"/>
          <w:b/>
        </w:rPr>
        <w:t>ca</w:t>
      </w:r>
      <w:proofErr w:type="spellEnd"/>
      <w:r w:rsidRPr="00A7546D">
        <w:rPr>
          <w:rStyle w:val="destacado"/>
          <w:b/>
        </w:rPr>
        <w:t xml:space="preserve"> de Nápoles, fue oficialmente presentada ante la entonces S. Congregación de los Ritos el 11 enero de 1911.</w:t>
      </w:r>
    </w:p>
    <w:p w:rsidR="00A7546D" w:rsidRDefault="00A7546D" w:rsidP="00A7546D">
      <w:pPr>
        <w:jc w:val="both"/>
        <w:rPr>
          <w:rStyle w:val="destacado"/>
          <w:b/>
        </w:rPr>
      </w:pPr>
      <w:r w:rsidRPr="00A7546D">
        <w:rPr>
          <w:b/>
        </w:rPr>
        <w:br/>
      </w:r>
      <w:r>
        <w:rPr>
          <w:rStyle w:val="destacado"/>
          <w:b/>
        </w:rPr>
        <w:t xml:space="preserve">  </w:t>
      </w:r>
      <w:r w:rsidRPr="00A7546D">
        <w:rPr>
          <w:rStyle w:val="destacado"/>
          <w:b/>
        </w:rPr>
        <w:t xml:space="preserve">El  25 de marzo de 1945, el Santo Padre, Pio XII declaraba la heroicidad de las virtudes, </w:t>
      </w:r>
      <w:proofErr w:type="spellStart"/>
      <w:r w:rsidRPr="00A7546D">
        <w:rPr>
          <w:rStyle w:val="destacado"/>
          <w:b/>
        </w:rPr>
        <w:t>atribuyèndole</w:t>
      </w:r>
      <w:proofErr w:type="spellEnd"/>
      <w:r w:rsidRPr="00A7546D">
        <w:rPr>
          <w:rStyle w:val="destacado"/>
          <w:b/>
        </w:rPr>
        <w:t xml:space="preserve"> el titulo de Venerable.</w:t>
      </w:r>
    </w:p>
    <w:p w:rsidR="00A7546D" w:rsidRPr="00A7546D" w:rsidRDefault="00A7546D" w:rsidP="00A7546D">
      <w:pPr>
        <w:jc w:val="both"/>
        <w:rPr>
          <w:rFonts w:eastAsiaTheme="minorHAnsi"/>
          <w:b/>
          <w:szCs w:val="22"/>
        </w:rPr>
      </w:pPr>
      <w:r w:rsidRPr="00A7546D">
        <w:rPr>
          <w:b/>
        </w:rPr>
        <w:br/>
      </w:r>
      <w:r w:rsidRPr="00A7546D">
        <w:rPr>
          <w:b/>
        </w:rPr>
        <w:br/>
      </w:r>
      <w:r w:rsidRPr="00A7546D">
        <w:rPr>
          <w:rStyle w:val="destacado"/>
          <w:b/>
        </w:rPr>
        <w:t>El 28 de junio de 1999, su Santidad Juan Pablo II, aprobó la lectura del decreto para su be</w:t>
      </w:r>
      <w:r w:rsidRPr="00A7546D">
        <w:rPr>
          <w:rStyle w:val="destacado"/>
          <w:b/>
        </w:rPr>
        <w:t>a</w:t>
      </w:r>
      <w:r w:rsidRPr="00A7546D">
        <w:rPr>
          <w:rStyle w:val="destacado"/>
          <w:b/>
        </w:rPr>
        <w:t>tific</w:t>
      </w:r>
      <w:r w:rsidRPr="00A7546D">
        <w:rPr>
          <w:rStyle w:val="destacado"/>
          <w:b/>
        </w:rPr>
        <w:t>a</w:t>
      </w:r>
      <w:r w:rsidRPr="00A7546D">
        <w:rPr>
          <w:rStyle w:val="destacado"/>
          <w:b/>
        </w:rPr>
        <w:t>ción.</w:t>
      </w:r>
      <w:r>
        <w:rPr>
          <w:rStyle w:val="destacado"/>
          <w:b/>
        </w:rPr>
        <w:t xml:space="preserve">   </w:t>
      </w:r>
      <w:r w:rsidRPr="00A7546D">
        <w:rPr>
          <w:rStyle w:val="destacado"/>
          <w:b/>
        </w:rPr>
        <w:t>El 26 de abril de 2009 fue canonizada por S.S. Benedicto XVI.</w:t>
      </w:r>
    </w:p>
    <w:sectPr w:rsidR="00A7546D" w:rsidRPr="00A7546D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824EF"/>
    <w:rsid w:val="00151A2E"/>
    <w:rsid w:val="0016264F"/>
    <w:rsid w:val="0016415A"/>
    <w:rsid w:val="001B7720"/>
    <w:rsid w:val="001C2369"/>
    <w:rsid w:val="001D2B60"/>
    <w:rsid w:val="001D33A6"/>
    <w:rsid w:val="002045DD"/>
    <w:rsid w:val="00275B8C"/>
    <w:rsid w:val="002D5929"/>
    <w:rsid w:val="002F63D1"/>
    <w:rsid w:val="00312AE6"/>
    <w:rsid w:val="003823D0"/>
    <w:rsid w:val="00397FDC"/>
    <w:rsid w:val="003B1330"/>
    <w:rsid w:val="004154FE"/>
    <w:rsid w:val="00453B03"/>
    <w:rsid w:val="00470D9F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E3C2D"/>
    <w:rsid w:val="00811DF0"/>
    <w:rsid w:val="008438E6"/>
    <w:rsid w:val="008745FF"/>
    <w:rsid w:val="00875BF4"/>
    <w:rsid w:val="00891547"/>
    <w:rsid w:val="008C0873"/>
    <w:rsid w:val="008D3A88"/>
    <w:rsid w:val="008F38EC"/>
    <w:rsid w:val="00912D1B"/>
    <w:rsid w:val="0094729A"/>
    <w:rsid w:val="00957E74"/>
    <w:rsid w:val="009D14C7"/>
    <w:rsid w:val="009E19CE"/>
    <w:rsid w:val="009E19D3"/>
    <w:rsid w:val="009E3A8C"/>
    <w:rsid w:val="009F61EB"/>
    <w:rsid w:val="00A06EB1"/>
    <w:rsid w:val="00A31A8E"/>
    <w:rsid w:val="00A64DDD"/>
    <w:rsid w:val="00A7546D"/>
    <w:rsid w:val="00A83259"/>
    <w:rsid w:val="00A92197"/>
    <w:rsid w:val="00A94500"/>
    <w:rsid w:val="00AC4584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D23103"/>
    <w:rsid w:val="00D26931"/>
    <w:rsid w:val="00D319C6"/>
    <w:rsid w:val="00D42E5A"/>
    <w:rsid w:val="00D7352F"/>
    <w:rsid w:val="00D82287"/>
    <w:rsid w:val="00D933A8"/>
    <w:rsid w:val="00D94EDB"/>
    <w:rsid w:val="00DC07E1"/>
    <w:rsid w:val="00DD3D4F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do">
    <w:name w:val="destacado"/>
    <w:basedOn w:val="Fuentedeprrafopredeter"/>
    <w:rsid w:val="00A754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896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2014-06-12T14:04:00Z</cp:lastPrinted>
  <dcterms:created xsi:type="dcterms:W3CDTF">2014-07-14T14:05:00Z</dcterms:created>
  <dcterms:modified xsi:type="dcterms:W3CDTF">2014-07-14T14:05:00Z</dcterms:modified>
</cp:coreProperties>
</file>