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CE" w:rsidRDefault="00571225" w:rsidP="00C17FDD">
      <w:r>
        <w:rPr>
          <w:rFonts w:ascii="Georgia" w:hAnsi="Georgia"/>
          <w:noProof/>
          <w:color w:val="FFFFFF"/>
          <w:sz w:val="17"/>
          <w:szCs w:val="17"/>
          <w:lang w:eastAsia="es-ES"/>
        </w:rPr>
        <w:drawing>
          <wp:inline distT="0" distB="0" distL="0" distR="0">
            <wp:extent cx="5267325" cy="3297431"/>
            <wp:effectExtent l="19050" t="0" r="9525" b="0"/>
            <wp:docPr id="1" name="Imagen 1" descr="Interculturalida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culturalida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97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225" w:rsidRDefault="00571225" w:rsidP="00571225">
      <w:pPr>
        <w:jc w:val="center"/>
        <w:rPr>
          <w:rFonts w:cs="Aharoni"/>
          <w:b/>
          <w:color w:val="FF0000"/>
          <w:sz w:val="36"/>
          <w:szCs w:val="36"/>
        </w:rPr>
      </w:pPr>
      <w:r w:rsidRPr="00571225">
        <w:rPr>
          <w:rFonts w:cs="Aharoni"/>
          <w:b/>
          <w:color w:val="FF0000"/>
          <w:sz w:val="36"/>
          <w:szCs w:val="36"/>
        </w:rPr>
        <w:t>Una necesidad  nueva de los tiempos actuales</w:t>
      </w:r>
    </w:p>
    <w:p w:rsidR="00571225" w:rsidRPr="00571225" w:rsidRDefault="00571225" w:rsidP="00571225">
      <w:pPr>
        <w:shd w:val="clear" w:color="auto" w:fill="FFFFFF"/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33"/>
          <w:szCs w:val="33"/>
          <w:lang w:eastAsia="es-ES"/>
        </w:rPr>
      </w:pPr>
      <w:r w:rsidRPr="00571225">
        <w:rPr>
          <w:rFonts w:ascii="Arial" w:eastAsia="Times New Roman" w:hAnsi="Arial" w:cs="Arial"/>
          <w:b/>
          <w:bCs/>
          <w:color w:val="FF0000"/>
          <w:sz w:val="33"/>
          <w:szCs w:val="33"/>
          <w:lang w:eastAsia="es-ES"/>
        </w:rPr>
        <w:t>Taller sobre Interculturalidad</w:t>
      </w:r>
    </w:p>
    <w:p w:rsidR="00571225" w:rsidRPr="00571225" w:rsidRDefault="00571225" w:rsidP="005712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57122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El pasado viernes 21 de octubre, los alumnos y alumnas de tercer ciclo de educación primaria, han participado en un</w:t>
      </w:r>
      <w:r w:rsidRPr="0057122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 taller sobre "interculturalidad".</w:t>
      </w:r>
    </w:p>
    <w:p w:rsidR="00571225" w:rsidRPr="00571225" w:rsidRDefault="00571225" w:rsidP="005712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571225" w:rsidRPr="00571225" w:rsidRDefault="00571225" w:rsidP="005712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noProof/>
          <w:color w:val="A07B0D"/>
          <w:sz w:val="20"/>
          <w:szCs w:val="20"/>
          <w:lang w:eastAsia="es-ES"/>
        </w:rPr>
        <w:drawing>
          <wp:inline distT="0" distB="0" distL="0" distR="0">
            <wp:extent cx="3048000" cy="1600200"/>
            <wp:effectExtent l="19050" t="0" r="0" b="0"/>
            <wp:docPr id="4" name="Imagen 4" descr="http://3.bp.blogspot.com/-snamJ-EwClc/TqWyb7g4uMI/AAAAAAAAArk/dwtEz6AWehY/s320/mafalda-y-sus-amigos-intercultural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snamJ-EwClc/TqWyb7g4uMI/AAAAAAAAArk/dwtEz6AWehY/s320/mafalda-y-sus-amigos-intercultural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225" w:rsidRPr="00571225" w:rsidRDefault="00571225" w:rsidP="005712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57122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Sin duda alguna nos encontramos en un momento en el que la</w:t>
      </w:r>
      <w:r w:rsidRPr="0057122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 interculturalidad </w:t>
      </w:r>
      <w:r w:rsidRPr="0057122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es algo que no debemos dejar a un lado en materia educativa. Somos una </w:t>
      </w:r>
      <w:r w:rsidRPr="0057122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sociedad cambiante</w:t>
      </w:r>
      <w:r w:rsidRPr="0057122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que en los últimos años ha experimentado un movimiento migratorio importante el cual se ve reflejado en la escuela. </w:t>
      </w:r>
    </w:p>
    <w:p w:rsidR="00571225" w:rsidRPr="00571225" w:rsidRDefault="00571225" w:rsidP="005712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57122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Una </w:t>
      </w:r>
      <w:r w:rsidRPr="0057122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escuela inclusiva</w:t>
      </w:r>
      <w:r w:rsidRPr="0057122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, que no debe dejar a un lado a ningún tipo de cultura sea cual sea su procedencia.</w:t>
      </w:r>
    </w:p>
    <w:p w:rsidR="00571225" w:rsidRPr="00571225" w:rsidRDefault="00571225" w:rsidP="005712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</w:p>
    <w:p w:rsidR="00571225" w:rsidRPr="00571225" w:rsidRDefault="00571225" w:rsidP="005712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</w:p>
    <w:p w:rsidR="00571225" w:rsidRPr="00571225" w:rsidRDefault="00571225" w:rsidP="005712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57122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Por estas razones es muy importante que nuestros alumnos, reflexionen sobre la exi</w:t>
      </w:r>
      <w:r w:rsidRPr="0057122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s</w:t>
      </w:r>
      <w:r w:rsidRPr="0057122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tencia de una </w:t>
      </w:r>
      <w:r w:rsidRPr="0057122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diversidad cultural</w:t>
      </w:r>
      <w:r w:rsidRPr="0057122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y de la importancia de la misma en nuestra sociedad.</w:t>
      </w:r>
    </w:p>
    <w:p w:rsidR="00571225" w:rsidRPr="00571225" w:rsidRDefault="00571225" w:rsidP="005712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</w:p>
    <w:p w:rsidR="00571225" w:rsidRPr="00571225" w:rsidRDefault="00571225" w:rsidP="005712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</w:pPr>
      <w:r w:rsidRPr="0057122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Ha sido un sentimiento de satisfacción compartido en las aulas de quinto y sexto ya que con la realización de este taller han aprendido un poquito más a respetar y valorar el resto de culturas y han aprendido que no siempre la cultura propia es la mejor ni la más adecuada.</w:t>
      </w:r>
    </w:p>
    <w:p w:rsidR="00571225" w:rsidRPr="00571225" w:rsidRDefault="00571225" w:rsidP="005712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571225" w:rsidRDefault="00571225" w:rsidP="0057122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noProof/>
          <w:color w:val="A07B0D"/>
          <w:sz w:val="20"/>
          <w:szCs w:val="20"/>
          <w:lang w:eastAsia="es-ES"/>
        </w:rPr>
        <w:lastRenderedPageBreak/>
        <w:drawing>
          <wp:inline distT="0" distB="0" distL="0" distR="0">
            <wp:extent cx="2514600" cy="1885950"/>
            <wp:effectExtent l="19050" t="0" r="0" b="0"/>
            <wp:docPr id="5" name="Imagen 5" descr="http://2.bp.blogspot.com/-ZnlhYDN5cgE/TqW2VTzaHNI/AAAAAAAAArs/6Kkw4z6wims/s320/IMG_4579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ZnlhYDN5cgE/TqW2VTzaHNI/AAAAAAAAArs/6Kkw4z6wims/s320/IMG_4579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A07B0D"/>
          <w:sz w:val="20"/>
          <w:szCs w:val="20"/>
          <w:lang w:eastAsia="es-ES"/>
        </w:rPr>
        <w:drawing>
          <wp:inline distT="0" distB="0" distL="0" distR="0">
            <wp:extent cx="2514600" cy="1885950"/>
            <wp:effectExtent l="19050" t="0" r="0" b="0"/>
            <wp:docPr id="8" name="Imagen 8" descr="http://3.bp.blogspot.com/-40Vk-TQqFVM/TqW2VqObSfI/AAAAAAAAArw/P1IfMZ3N6yo/s320/IMG_458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3.bp.blogspot.com/-40Vk-TQqFVM/TqW2VqObSfI/AAAAAAAAArw/P1IfMZ3N6yo/s320/IMG_458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225" w:rsidRPr="00571225" w:rsidRDefault="00571225" w:rsidP="0057122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571225" w:rsidRPr="00571225" w:rsidRDefault="00571225" w:rsidP="00571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5219700" cy="5250586"/>
            <wp:effectExtent l="19050" t="0" r="0" b="0"/>
            <wp:docPr id="11" name="Imagen 11" descr="http://t1.gstatic.com/images?q=tbn:ANd9GcQ28Axe7k3BcuDokLHYI5VM70a249k6AAGYVNVm2cjyjsPzOH2En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1.gstatic.com/images?q=tbn:ANd9GcQ28Axe7k3BcuDokLHYI5VM70a249k6AAGYVNVm2cjyjsPzOH2EnA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250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225" w:rsidRDefault="00571225" w:rsidP="00571225">
      <w:pPr>
        <w:jc w:val="center"/>
        <w:rPr>
          <w:rFonts w:cs="Aharoni"/>
          <w:b/>
          <w:color w:val="FF0000"/>
          <w:sz w:val="36"/>
          <w:szCs w:val="36"/>
        </w:rPr>
      </w:pPr>
    </w:p>
    <w:p w:rsidR="00571225" w:rsidRDefault="00571225" w:rsidP="00571225">
      <w:pPr>
        <w:jc w:val="center"/>
        <w:rPr>
          <w:rFonts w:cs="Aharoni"/>
          <w:b/>
          <w:color w:val="FF0000"/>
          <w:sz w:val="36"/>
          <w:szCs w:val="36"/>
        </w:rPr>
      </w:pPr>
      <w:r>
        <w:rPr>
          <w:rFonts w:cs="Aharoni"/>
          <w:b/>
          <w:color w:val="FF0000"/>
          <w:sz w:val="36"/>
          <w:szCs w:val="36"/>
        </w:rPr>
        <w:t>Ha llegado la hora de  descubrir la igualdad de todos los hombres y el valor de todas las culturas</w:t>
      </w:r>
    </w:p>
    <w:p w:rsidR="00571225" w:rsidRPr="00571225" w:rsidRDefault="00571225" w:rsidP="00571225">
      <w:pPr>
        <w:pStyle w:val="Ttulo2"/>
        <w:spacing w:before="0" w:after="0"/>
        <w:jc w:val="both"/>
        <w:rPr>
          <w:rFonts w:ascii="Arial Black" w:hAnsi="Arial Black"/>
          <w:bCs w:val="0"/>
          <w:color w:val="333333"/>
          <w:sz w:val="24"/>
          <w:szCs w:val="24"/>
        </w:rPr>
      </w:pPr>
      <w:hyperlink r:id="rId16" w:history="1">
        <w:r w:rsidRPr="00571225">
          <w:rPr>
            <w:rStyle w:val="Hipervnculo"/>
            <w:rFonts w:ascii="Arial Black" w:hAnsi="Arial Black"/>
            <w:bCs w:val="0"/>
            <w:color w:val="87560C"/>
            <w:sz w:val="24"/>
            <w:szCs w:val="24"/>
          </w:rPr>
          <w:t xml:space="preserve">Talleres de interculturalidad </w:t>
        </w:r>
      </w:hyperlink>
    </w:p>
    <w:p w:rsidR="00571225" w:rsidRPr="00571225" w:rsidRDefault="00571225" w:rsidP="00571225">
      <w:pPr>
        <w:pStyle w:val="NormalWeb"/>
        <w:jc w:val="both"/>
        <w:rPr>
          <w:rFonts w:ascii="Arial Black" w:hAnsi="Arial Black" w:cs="Arial"/>
          <w:b/>
          <w:color w:val="333333"/>
        </w:rPr>
      </w:pPr>
      <w:r w:rsidRPr="00571225">
        <w:rPr>
          <w:rFonts w:ascii="Arial Black" w:hAnsi="Arial Black" w:cs="Arial"/>
          <w:b/>
          <w:color w:val="333333"/>
        </w:rPr>
        <w:t xml:space="preserve">Mañana </w:t>
      </w:r>
      <w:proofErr w:type="spellStart"/>
      <w:r w:rsidRPr="00571225">
        <w:rPr>
          <w:rFonts w:ascii="Arial Black" w:hAnsi="Arial Black" w:cs="Arial"/>
          <w:b/>
          <w:color w:val="333333"/>
        </w:rPr>
        <w:t>miercoles</w:t>
      </w:r>
      <w:proofErr w:type="spellEnd"/>
      <w:r w:rsidRPr="00571225">
        <w:rPr>
          <w:rFonts w:ascii="Arial Black" w:hAnsi="Arial Black" w:cs="Arial"/>
          <w:b/>
          <w:color w:val="333333"/>
        </w:rPr>
        <w:t xml:space="preserve"> 13 de marzo se desarrollarán en el centro los "Talleres de intercu</w:t>
      </w:r>
      <w:r w:rsidRPr="00571225">
        <w:rPr>
          <w:rFonts w:ascii="Arial Black" w:hAnsi="Arial Black" w:cs="Arial"/>
          <w:b/>
          <w:color w:val="333333"/>
        </w:rPr>
        <w:t>l</w:t>
      </w:r>
      <w:r w:rsidRPr="00571225">
        <w:rPr>
          <w:rFonts w:ascii="Arial Black" w:hAnsi="Arial Black" w:cs="Arial"/>
          <w:b/>
          <w:color w:val="333333"/>
        </w:rPr>
        <w:t xml:space="preserve">turalidad" a cargo del grupo " La Cantera" como actividad propuesta a </w:t>
      </w:r>
      <w:proofErr w:type="spellStart"/>
      <w:r w:rsidRPr="00571225">
        <w:rPr>
          <w:rFonts w:ascii="Arial Black" w:hAnsi="Arial Black" w:cs="Arial"/>
          <w:b/>
          <w:color w:val="333333"/>
        </w:rPr>
        <w:t>traves</w:t>
      </w:r>
      <w:proofErr w:type="spellEnd"/>
      <w:r w:rsidRPr="00571225">
        <w:rPr>
          <w:rFonts w:ascii="Arial Black" w:hAnsi="Arial Black" w:cs="Arial"/>
          <w:b/>
          <w:color w:val="333333"/>
        </w:rPr>
        <w:t xml:space="preserve"> de los Servicios Sociales  Municipales. Un año más se realizarán estos talleres con el o</w:t>
      </w:r>
      <w:r w:rsidRPr="00571225">
        <w:rPr>
          <w:rFonts w:ascii="Arial Black" w:hAnsi="Arial Black" w:cs="Arial"/>
          <w:b/>
          <w:color w:val="333333"/>
        </w:rPr>
        <w:t>b</w:t>
      </w:r>
      <w:r w:rsidRPr="00571225">
        <w:rPr>
          <w:rFonts w:ascii="Arial Black" w:hAnsi="Arial Black" w:cs="Arial"/>
          <w:b/>
          <w:color w:val="333333"/>
        </w:rPr>
        <w:t>jetivo de conocer y valorar las aportaci</w:t>
      </w:r>
      <w:r w:rsidRPr="00571225">
        <w:rPr>
          <w:rFonts w:ascii="Arial Black" w:hAnsi="Arial Black" w:cs="Arial"/>
          <w:b/>
          <w:color w:val="333333"/>
        </w:rPr>
        <w:t>o</w:t>
      </w:r>
      <w:r w:rsidRPr="00571225">
        <w:rPr>
          <w:rFonts w:ascii="Arial Black" w:hAnsi="Arial Black" w:cs="Arial"/>
          <w:b/>
          <w:color w:val="333333"/>
        </w:rPr>
        <w:t>nes culturales de otros pueblos como elemento enriquecedor que debe ayudarnos a ser respetu</w:t>
      </w:r>
      <w:r w:rsidRPr="00571225">
        <w:rPr>
          <w:rFonts w:ascii="Arial Black" w:hAnsi="Arial Black" w:cs="Arial"/>
          <w:b/>
          <w:color w:val="333333"/>
        </w:rPr>
        <w:t>o</w:t>
      </w:r>
      <w:r w:rsidRPr="00571225">
        <w:rPr>
          <w:rFonts w:ascii="Arial Black" w:hAnsi="Arial Black" w:cs="Arial"/>
          <w:b/>
          <w:color w:val="333333"/>
        </w:rPr>
        <w:t>so con la diversidad cultural. </w:t>
      </w:r>
    </w:p>
    <w:p w:rsidR="00571225" w:rsidRPr="00571225" w:rsidRDefault="00571225" w:rsidP="00571225">
      <w:pPr>
        <w:spacing w:line="240" w:lineRule="auto"/>
        <w:jc w:val="both"/>
        <w:rPr>
          <w:rFonts w:ascii="Arial Black" w:hAnsi="Arial Black" w:cs="Arial"/>
          <w:b/>
          <w:color w:val="333333"/>
          <w:sz w:val="24"/>
          <w:szCs w:val="24"/>
        </w:rPr>
      </w:pPr>
      <w:r w:rsidRPr="00571225">
        <w:rPr>
          <w:rFonts w:ascii="Arial Black" w:hAnsi="Arial Black" w:cs="Arial"/>
          <w:b/>
          <w:color w:val="333333"/>
          <w:sz w:val="24"/>
          <w:szCs w:val="24"/>
        </w:rPr>
        <w:t>El proyecto pretende hacer sentir a los niños y niñas que en una sociedad en la que conviven d</w:t>
      </w:r>
      <w:r w:rsidRPr="00571225">
        <w:rPr>
          <w:rFonts w:ascii="Arial Black" w:hAnsi="Arial Black" w:cs="Arial"/>
          <w:b/>
          <w:color w:val="333333"/>
          <w:sz w:val="24"/>
          <w:szCs w:val="24"/>
        </w:rPr>
        <w:t>i</w:t>
      </w:r>
      <w:r w:rsidRPr="00571225">
        <w:rPr>
          <w:rFonts w:ascii="Arial Black" w:hAnsi="Arial Black" w:cs="Arial"/>
          <w:b/>
          <w:color w:val="333333"/>
          <w:sz w:val="24"/>
          <w:szCs w:val="24"/>
        </w:rPr>
        <w:t>versas culturas, los valores de la cooperación, igualdad, solidaridad, y diálogo, no solo son d</w:t>
      </w:r>
      <w:r w:rsidRPr="00571225">
        <w:rPr>
          <w:rFonts w:ascii="Arial Black" w:hAnsi="Arial Black" w:cs="Arial"/>
          <w:b/>
          <w:color w:val="333333"/>
          <w:sz w:val="24"/>
          <w:szCs w:val="24"/>
        </w:rPr>
        <w:t>e</w:t>
      </w:r>
      <w:r w:rsidRPr="00571225">
        <w:rPr>
          <w:rFonts w:ascii="Arial Black" w:hAnsi="Arial Black" w:cs="Arial"/>
          <w:b/>
          <w:color w:val="333333"/>
          <w:sz w:val="24"/>
          <w:szCs w:val="24"/>
        </w:rPr>
        <w:t xml:space="preserve">seables, sino que son necesarios para la vida en sociedad. </w:t>
      </w:r>
      <w:r w:rsidRPr="00571225">
        <w:rPr>
          <w:rFonts w:ascii="Arial Black" w:hAnsi="Arial Black" w:cs="Arial"/>
          <w:b/>
          <w:color w:val="333333"/>
          <w:sz w:val="24"/>
          <w:szCs w:val="24"/>
        </w:rPr>
        <w:br/>
        <w:t>Los talleres que forman la base del proyecto muestran a través del teatro y de la música la importancia de superar los preju</w:t>
      </w:r>
      <w:r w:rsidRPr="00571225">
        <w:rPr>
          <w:rFonts w:ascii="Arial Black" w:hAnsi="Arial Black" w:cs="Arial"/>
          <w:b/>
          <w:color w:val="333333"/>
          <w:sz w:val="24"/>
          <w:szCs w:val="24"/>
        </w:rPr>
        <w:t>i</w:t>
      </w:r>
      <w:r w:rsidRPr="00571225">
        <w:rPr>
          <w:rFonts w:ascii="Arial Black" w:hAnsi="Arial Black" w:cs="Arial"/>
          <w:b/>
          <w:color w:val="333333"/>
          <w:sz w:val="24"/>
          <w:szCs w:val="24"/>
        </w:rPr>
        <w:t>cios, de escuchar y dialogar con el dif</w:t>
      </w:r>
      <w:r w:rsidRPr="00571225">
        <w:rPr>
          <w:rFonts w:ascii="Arial Black" w:hAnsi="Arial Black" w:cs="Arial"/>
          <w:b/>
          <w:color w:val="333333"/>
          <w:sz w:val="24"/>
          <w:szCs w:val="24"/>
        </w:rPr>
        <w:t>e</w:t>
      </w:r>
      <w:r w:rsidRPr="00571225">
        <w:rPr>
          <w:rFonts w:ascii="Arial Black" w:hAnsi="Arial Black" w:cs="Arial"/>
          <w:b/>
          <w:color w:val="333333"/>
          <w:sz w:val="24"/>
          <w:szCs w:val="24"/>
        </w:rPr>
        <w:t>rente, y del intercambio intelectual, material y cultural para el desarrollo de la soci</w:t>
      </w:r>
      <w:r w:rsidRPr="00571225">
        <w:rPr>
          <w:rFonts w:ascii="Arial Black" w:hAnsi="Arial Black" w:cs="Arial"/>
          <w:b/>
          <w:color w:val="333333"/>
          <w:sz w:val="24"/>
          <w:szCs w:val="24"/>
        </w:rPr>
        <w:t>e</w:t>
      </w:r>
      <w:r w:rsidRPr="00571225">
        <w:rPr>
          <w:rFonts w:ascii="Arial Black" w:hAnsi="Arial Black" w:cs="Arial"/>
          <w:b/>
          <w:color w:val="333333"/>
          <w:sz w:val="24"/>
          <w:szCs w:val="24"/>
        </w:rPr>
        <w:t xml:space="preserve">dad. </w:t>
      </w:r>
    </w:p>
    <w:p w:rsidR="00571225" w:rsidRPr="00571225" w:rsidRDefault="00571225" w:rsidP="00571225">
      <w:pPr>
        <w:pStyle w:val="NormalWeb"/>
        <w:jc w:val="both"/>
        <w:rPr>
          <w:rFonts w:ascii="Arial Black" w:hAnsi="Arial Black" w:cs="Arial"/>
          <w:b/>
          <w:color w:val="333333"/>
        </w:rPr>
      </w:pPr>
      <w:r w:rsidRPr="00571225">
        <w:rPr>
          <w:rFonts w:ascii="Arial Black" w:hAnsi="Arial Black" w:cs="Arial"/>
          <w:b/>
          <w:color w:val="333333"/>
        </w:rPr>
        <w:t xml:space="preserve">La actividades se </w:t>
      </w:r>
      <w:proofErr w:type="spellStart"/>
      <w:r w:rsidRPr="00571225">
        <w:rPr>
          <w:rFonts w:ascii="Arial Black" w:hAnsi="Arial Black" w:cs="Arial"/>
          <w:b/>
          <w:color w:val="333333"/>
        </w:rPr>
        <w:t>desarrolarán</w:t>
      </w:r>
      <w:proofErr w:type="spellEnd"/>
      <w:r w:rsidRPr="00571225">
        <w:rPr>
          <w:rFonts w:ascii="Arial Black" w:hAnsi="Arial Black" w:cs="Arial"/>
          <w:b/>
          <w:color w:val="333333"/>
        </w:rPr>
        <w:t xml:space="preserve"> en el aula de Música.</w:t>
      </w:r>
    </w:p>
    <w:p w:rsidR="00571225" w:rsidRDefault="00571225" w:rsidP="00571225">
      <w:pPr>
        <w:pStyle w:val="NormalWeb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>
            <wp:extent cx="4933950" cy="3162300"/>
            <wp:effectExtent l="19050" t="0" r="0" b="0"/>
            <wp:docPr id="17" name="Imagen 17" descr="http://edu.jccm.es/cp.cristodelconsuelo/images/stories/h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edu.jccm.es/cp.cristodelconsuelo/images/stories/hola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225" w:rsidRDefault="00571225" w:rsidP="00571225">
      <w:pPr>
        <w:pStyle w:val="NormalWeb"/>
        <w:jc w:val="center"/>
        <w:rPr>
          <w:rFonts w:ascii="Arial" w:hAnsi="Arial" w:cs="Arial"/>
          <w:b/>
          <w:color w:val="7030A0"/>
          <w:sz w:val="40"/>
          <w:szCs w:val="40"/>
        </w:rPr>
      </w:pPr>
      <w:r w:rsidRPr="00571225">
        <w:rPr>
          <w:rFonts w:ascii="Arial" w:hAnsi="Arial" w:cs="Arial"/>
          <w:b/>
          <w:color w:val="7030A0"/>
          <w:sz w:val="40"/>
          <w:szCs w:val="40"/>
        </w:rPr>
        <w:t xml:space="preserve">Hola, todos somos iguales </w:t>
      </w:r>
    </w:p>
    <w:p w:rsidR="00571225" w:rsidRPr="00571225" w:rsidRDefault="00571225" w:rsidP="00571225">
      <w:pPr>
        <w:pStyle w:val="NormalWeb"/>
        <w:jc w:val="center"/>
        <w:rPr>
          <w:rFonts w:ascii="Arial" w:hAnsi="Arial" w:cs="Arial"/>
          <w:b/>
          <w:color w:val="7030A0"/>
          <w:sz w:val="40"/>
          <w:szCs w:val="40"/>
        </w:rPr>
      </w:pPr>
      <w:r w:rsidRPr="00571225">
        <w:rPr>
          <w:rFonts w:ascii="Arial" w:hAnsi="Arial" w:cs="Arial"/>
          <w:b/>
          <w:color w:val="7030A0"/>
          <w:sz w:val="40"/>
          <w:szCs w:val="40"/>
        </w:rPr>
        <w:t>y valemos m</w:t>
      </w:r>
      <w:r w:rsidRPr="00571225">
        <w:rPr>
          <w:rFonts w:ascii="Arial" w:hAnsi="Arial" w:cs="Arial"/>
          <w:b/>
          <w:color w:val="7030A0"/>
          <w:sz w:val="40"/>
          <w:szCs w:val="40"/>
        </w:rPr>
        <w:t>u</w:t>
      </w:r>
      <w:r w:rsidRPr="00571225">
        <w:rPr>
          <w:rFonts w:ascii="Arial" w:hAnsi="Arial" w:cs="Arial"/>
          <w:b/>
          <w:color w:val="7030A0"/>
          <w:sz w:val="40"/>
          <w:szCs w:val="40"/>
        </w:rPr>
        <w:t>cho</w:t>
      </w:r>
    </w:p>
    <w:p w:rsidR="00571225" w:rsidRDefault="00571225" w:rsidP="00571225">
      <w:pPr>
        <w:pStyle w:val="NormalWeb"/>
        <w:spacing w:line="360" w:lineRule="auto"/>
        <w:jc w:val="center"/>
        <w:rPr>
          <w:rFonts w:ascii="Arial" w:hAnsi="Arial" w:cs="Arial"/>
          <w:color w:val="333333"/>
          <w:sz w:val="18"/>
          <w:szCs w:val="18"/>
        </w:rPr>
      </w:pPr>
    </w:p>
    <w:p w:rsidR="00571225" w:rsidRDefault="00571225" w:rsidP="00571225">
      <w:pPr>
        <w:pStyle w:val="Ttulo1"/>
        <w:shd w:val="clear" w:color="auto" w:fill="FFFFFF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lastRenderedPageBreak/>
        <w:t>Interculturalidad, Educación y Conflicto social</w:t>
      </w:r>
    </w:p>
    <w:p w:rsidR="00571225" w:rsidRPr="00527F18" w:rsidRDefault="00571225" w:rsidP="00571225">
      <w:pPr>
        <w:shd w:val="clear" w:color="auto" w:fill="FFFFFF"/>
        <w:spacing w:before="360" w:after="360" w:line="384" w:lineRule="auto"/>
        <w:rPr>
          <w:rFonts w:ascii="Arial" w:hAnsi="Arial" w:cs="Arial"/>
          <w:b/>
          <w:color w:val="666666"/>
          <w:sz w:val="24"/>
          <w:szCs w:val="24"/>
        </w:rPr>
      </w:pPr>
      <w:r w:rsidRPr="00527F18">
        <w:rPr>
          <w:rStyle w:val="Textoennegrita"/>
          <w:rFonts w:ascii="Arial" w:hAnsi="Arial" w:cs="Arial"/>
          <w:color w:val="993300"/>
          <w:sz w:val="24"/>
          <w:szCs w:val="24"/>
        </w:rPr>
        <w:t>Entre los discursos de moda y las aspiraciones de una ciudadanía con aroma a postmodernidad</w:t>
      </w:r>
    </w:p>
    <w:p w:rsidR="00571225" w:rsidRPr="00527F18" w:rsidRDefault="00571225" w:rsidP="00571225">
      <w:pPr>
        <w:shd w:val="clear" w:color="auto" w:fill="FFFFFF"/>
        <w:spacing w:before="360" w:after="360" w:line="384" w:lineRule="auto"/>
        <w:rPr>
          <w:rFonts w:ascii="Arial" w:hAnsi="Arial" w:cs="Arial"/>
          <w:b/>
          <w:color w:val="666666"/>
          <w:sz w:val="24"/>
          <w:szCs w:val="24"/>
        </w:rPr>
      </w:pPr>
      <w:r w:rsidRPr="00527F18">
        <w:rPr>
          <w:rStyle w:val="nfasis"/>
          <w:rFonts w:ascii="Arial" w:hAnsi="Arial" w:cs="Arial"/>
          <w:b/>
          <w:color w:val="993300"/>
          <w:sz w:val="24"/>
          <w:szCs w:val="24"/>
        </w:rPr>
        <w:t xml:space="preserve">Por  María Soledad Erazo Jiménez </w:t>
      </w:r>
    </w:p>
    <w:p w:rsidR="00571225" w:rsidRPr="00527F18" w:rsidRDefault="00571225" w:rsidP="00571225">
      <w:pPr>
        <w:pStyle w:val="rtejustify1"/>
        <w:shd w:val="clear" w:color="auto" w:fill="FFFFFF"/>
        <w:rPr>
          <w:rFonts w:ascii="Arial" w:hAnsi="Arial" w:cs="Arial"/>
          <w:b/>
          <w:color w:val="666666"/>
        </w:rPr>
      </w:pPr>
      <w:r w:rsidRPr="00527F18">
        <w:rPr>
          <w:rFonts w:ascii="Arial" w:hAnsi="Arial" w:cs="Arial"/>
          <w:b/>
          <w:noProof/>
          <w:color w:val="666666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90725" cy="2990850"/>
            <wp:effectExtent l="19050" t="0" r="9525" b="0"/>
            <wp:wrapSquare wrapText="bothSides"/>
            <wp:docPr id="7" name="Imagen 2" descr="http://educacion.usach.cl/educacion/sites/default/files/image/Dra_%20Soledad%20Erazo%20US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cacion.usach.cl/educacion/sites/default/files/image/Dra_%20Soledad%20Erazo%20USACH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7F18">
        <w:rPr>
          <w:rFonts w:ascii="Arial" w:hAnsi="Arial" w:cs="Arial"/>
          <w:b/>
          <w:color w:val="666666"/>
        </w:rPr>
        <w:t>En nuestro país, la proliferación de términos como interculturalidad, mu</w:t>
      </w:r>
      <w:r w:rsidRPr="00527F18">
        <w:rPr>
          <w:rFonts w:ascii="Arial" w:hAnsi="Arial" w:cs="Arial"/>
          <w:b/>
          <w:color w:val="666666"/>
        </w:rPr>
        <w:t>l</w:t>
      </w:r>
      <w:r w:rsidRPr="00527F18">
        <w:rPr>
          <w:rFonts w:ascii="Arial" w:hAnsi="Arial" w:cs="Arial"/>
          <w:b/>
          <w:color w:val="666666"/>
        </w:rPr>
        <w:t>ticulturalismo y educación intercultural en el discurso públ</w:t>
      </w:r>
      <w:r w:rsidRPr="00527F18">
        <w:rPr>
          <w:rFonts w:ascii="Arial" w:hAnsi="Arial" w:cs="Arial"/>
          <w:b/>
          <w:color w:val="666666"/>
        </w:rPr>
        <w:t>i</w:t>
      </w:r>
      <w:r w:rsidRPr="00527F18">
        <w:rPr>
          <w:rFonts w:ascii="Arial" w:hAnsi="Arial" w:cs="Arial"/>
          <w:b/>
          <w:color w:val="666666"/>
        </w:rPr>
        <w:t>co, académico y cotidiano, convoca un anál</w:t>
      </w:r>
      <w:r w:rsidRPr="00527F18">
        <w:rPr>
          <w:rFonts w:ascii="Arial" w:hAnsi="Arial" w:cs="Arial"/>
          <w:b/>
          <w:color w:val="666666"/>
        </w:rPr>
        <w:t>i</w:t>
      </w:r>
      <w:r w:rsidRPr="00527F18">
        <w:rPr>
          <w:rFonts w:ascii="Arial" w:hAnsi="Arial" w:cs="Arial"/>
          <w:b/>
          <w:color w:val="666666"/>
        </w:rPr>
        <w:t>sis tanto de los contextos, como de los sign</w:t>
      </w:r>
      <w:r w:rsidRPr="00527F18">
        <w:rPr>
          <w:rFonts w:ascii="Arial" w:hAnsi="Arial" w:cs="Arial"/>
          <w:b/>
          <w:color w:val="666666"/>
        </w:rPr>
        <w:t>i</w:t>
      </w:r>
      <w:r w:rsidRPr="00527F18">
        <w:rPr>
          <w:rFonts w:ascii="Arial" w:hAnsi="Arial" w:cs="Arial"/>
          <w:b/>
          <w:color w:val="666666"/>
        </w:rPr>
        <w:t>ficados que gr</w:t>
      </w:r>
      <w:r w:rsidRPr="00527F18">
        <w:rPr>
          <w:rFonts w:ascii="Arial" w:hAnsi="Arial" w:cs="Arial"/>
          <w:b/>
          <w:color w:val="666666"/>
        </w:rPr>
        <w:t>a</w:t>
      </w:r>
      <w:r w:rsidRPr="00527F18">
        <w:rPr>
          <w:rFonts w:ascii="Arial" w:hAnsi="Arial" w:cs="Arial"/>
          <w:b/>
          <w:color w:val="666666"/>
        </w:rPr>
        <w:t>vitan en torno a vocablos que hasta hace no muy poco se restringían a los estrechos ámbitos de los estudios culturales de la a</w:t>
      </w:r>
      <w:r w:rsidRPr="00527F18">
        <w:rPr>
          <w:rFonts w:ascii="Arial" w:hAnsi="Arial" w:cs="Arial"/>
          <w:b/>
          <w:color w:val="666666"/>
        </w:rPr>
        <w:t>n</w:t>
      </w:r>
      <w:r w:rsidRPr="00527F18">
        <w:rPr>
          <w:rFonts w:ascii="Arial" w:hAnsi="Arial" w:cs="Arial"/>
          <w:b/>
          <w:color w:val="666666"/>
        </w:rPr>
        <w:t>tropología y la educación y, más aún, al restringido campo de los estudios en etn</w:t>
      </w:r>
      <w:r w:rsidRPr="00527F18">
        <w:rPr>
          <w:rFonts w:ascii="Arial" w:hAnsi="Arial" w:cs="Arial"/>
          <w:b/>
          <w:color w:val="666666"/>
        </w:rPr>
        <w:t>i</w:t>
      </w:r>
      <w:r w:rsidRPr="00527F18">
        <w:rPr>
          <w:rFonts w:ascii="Arial" w:hAnsi="Arial" w:cs="Arial"/>
          <w:b/>
          <w:color w:val="666666"/>
        </w:rPr>
        <w:t>cidad y bilingüismo.</w:t>
      </w:r>
    </w:p>
    <w:p w:rsidR="00571225" w:rsidRPr="00527F18" w:rsidRDefault="00571225" w:rsidP="00571225">
      <w:pPr>
        <w:pStyle w:val="rtejustify1"/>
        <w:shd w:val="clear" w:color="auto" w:fill="FFFFFF"/>
        <w:rPr>
          <w:rFonts w:ascii="Arial" w:hAnsi="Arial" w:cs="Arial"/>
          <w:b/>
          <w:color w:val="666666"/>
        </w:rPr>
      </w:pPr>
      <w:r w:rsidRPr="00527F18">
        <w:rPr>
          <w:rFonts w:ascii="Arial" w:hAnsi="Arial" w:cs="Arial"/>
          <w:b/>
          <w:color w:val="666666"/>
        </w:rPr>
        <w:t xml:space="preserve"> En los hechos, podríamos estar ante aquella situación observada por </w:t>
      </w:r>
      <w:proofErr w:type="spellStart"/>
      <w:r w:rsidRPr="00527F18">
        <w:rPr>
          <w:rFonts w:ascii="Arial" w:hAnsi="Arial" w:cs="Arial"/>
          <w:b/>
          <w:color w:val="666666"/>
        </w:rPr>
        <w:t>Clifford</w:t>
      </w:r>
      <w:proofErr w:type="spellEnd"/>
      <w:r w:rsidRPr="00527F18">
        <w:rPr>
          <w:rFonts w:ascii="Arial" w:hAnsi="Arial" w:cs="Arial"/>
          <w:b/>
          <w:color w:val="666666"/>
        </w:rPr>
        <w:t xml:space="preserve"> </w:t>
      </w:r>
      <w:proofErr w:type="spellStart"/>
      <w:r w:rsidRPr="00527F18">
        <w:rPr>
          <w:rFonts w:ascii="Arial" w:hAnsi="Arial" w:cs="Arial"/>
          <w:b/>
          <w:color w:val="666666"/>
        </w:rPr>
        <w:t>Geertz</w:t>
      </w:r>
      <w:proofErr w:type="spellEnd"/>
      <w:r w:rsidRPr="00527F18">
        <w:rPr>
          <w:rFonts w:ascii="Arial" w:hAnsi="Arial" w:cs="Arial"/>
          <w:b/>
          <w:color w:val="666666"/>
        </w:rPr>
        <w:t xml:space="preserve"> (1989) al inicio del capítulo I de su libro </w:t>
      </w:r>
      <w:r w:rsidRPr="00527F18">
        <w:rPr>
          <w:rStyle w:val="nfasis"/>
          <w:rFonts w:ascii="Arial" w:hAnsi="Arial" w:cs="Arial"/>
          <w:b/>
          <w:color w:val="666666"/>
        </w:rPr>
        <w:t>“La Interpretación de las Culturas</w:t>
      </w:r>
      <w:r w:rsidRPr="00527F18">
        <w:rPr>
          <w:rFonts w:ascii="Arial" w:hAnsi="Arial" w:cs="Arial"/>
          <w:b/>
          <w:color w:val="666666"/>
        </w:rPr>
        <w:t xml:space="preserve">” (citando a </w:t>
      </w:r>
      <w:proofErr w:type="spellStart"/>
      <w:r w:rsidRPr="00527F18">
        <w:rPr>
          <w:rFonts w:ascii="Arial" w:hAnsi="Arial" w:cs="Arial"/>
          <w:b/>
          <w:color w:val="666666"/>
        </w:rPr>
        <w:t>Susanne</w:t>
      </w:r>
      <w:proofErr w:type="spellEnd"/>
      <w:r w:rsidRPr="00527F18">
        <w:rPr>
          <w:rFonts w:ascii="Arial" w:hAnsi="Arial" w:cs="Arial"/>
          <w:b/>
          <w:color w:val="666666"/>
        </w:rPr>
        <w:t xml:space="preserve"> </w:t>
      </w:r>
      <w:proofErr w:type="spellStart"/>
      <w:r w:rsidRPr="00527F18">
        <w:rPr>
          <w:rFonts w:ascii="Arial" w:hAnsi="Arial" w:cs="Arial"/>
          <w:b/>
          <w:color w:val="666666"/>
        </w:rPr>
        <w:t>Langer</w:t>
      </w:r>
      <w:proofErr w:type="spellEnd"/>
      <w:r w:rsidRPr="00527F18">
        <w:rPr>
          <w:rFonts w:ascii="Arial" w:hAnsi="Arial" w:cs="Arial"/>
          <w:b/>
          <w:color w:val="666666"/>
        </w:rPr>
        <w:t>), según la cual, ciertas ideas parecieran est</w:t>
      </w:r>
      <w:r w:rsidRPr="00527F18">
        <w:rPr>
          <w:rFonts w:ascii="Arial" w:hAnsi="Arial" w:cs="Arial"/>
          <w:b/>
          <w:color w:val="666666"/>
        </w:rPr>
        <w:t>a</w:t>
      </w:r>
      <w:r w:rsidRPr="00527F18">
        <w:rPr>
          <w:rFonts w:ascii="Arial" w:hAnsi="Arial" w:cs="Arial"/>
          <w:b/>
          <w:color w:val="666666"/>
        </w:rPr>
        <w:t>llar en el paisaje intelectual con una fuerza atribuible a que súbitamente vemos en ellas el potencial de resolver, no sólo alguno, sino todos los problemas que emergen como fundamentales, a modo de una</w:t>
      </w:r>
      <w:r w:rsidRPr="00527F18">
        <w:rPr>
          <w:rStyle w:val="nfasis"/>
          <w:rFonts w:ascii="Arial" w:hAnsi="Arial" w:cs="Arial"/>
          <w:b/>
          <w:color w:val="666666"/>
        </w:rPr>
        <w:t xml:space="preserve"> “fórmula mágica de alguna nu</w:t>
      </w:r>
      <w:r w:rsidRPr="00527F18">
        <w:rPr>
          <w:rStyle w:val="nfasis"/>
          <w:rFonts w:ascii="Arial" w:hAnsi="Arial" w:cs="Arial"/>
          <w:b/>
          <w:color w:val="666666"/>
        </w:rPr>
        <w:t>e</w:t>
      </w:r>
      <w:r w:rsidRPr="00527F18">
        <w:rPr>
          <w:rStyle w:val="nfasis"/>
          <w:rFonts w:ascii="Arial" w:hAnsi="Arial" w:cs="Arial"/>
          <w:b/>
          <w:color w:val="666666"/>
        </w:rPr>
        <w:t>va ciencia positiva, como si fuera el centro conceptual alrededor del cual es posible construir un nuevo sistema g</w:t>
      </w:r>
      <w:r w:rsidRPr="00527F18">
        <w:rPr>
          <w:rStyle w:val="nfasis"/>
          <w:rFonts w:ascii="Arial" w:hAnsi="Arial" w:cs="Arial"/>
          <w:b/>
          <w:color w:val="666666"/>
        </w:rPr>
        <w:t>e</w:t>
      </w:r>
      <w:r w:rsidRPr="00527F18">
        <w:rPr>
          <w:rStyle w:val="nfasis"/>
          <w:rFonts w:ascii="Arial" w:hAnsi="Arial" w:cs="Arial"/>
          <w:b/>
          <w:color w:val="666666"/>
        </w:rPr>
        <w:t>neral de análisis”.</w:t>
      </w:r>
    </w:p>
    <w:p w:rsidR="00571225" w:rsidRPr="00527F18" w:rsidRDefault="00571225" w:rsidP="00571225">
      <w:pPr>
        <w:pStyle w:val="rtejustify1"/>
        <w:shd w:val="clear" w:color="auto" w:fill="FFFFFF"/>
        <w:rPr>
          <w:rFonts w:ascii="Arial" w:hAnsi="Arial" w:cs="Arial"/>
          <w:b/>
          <w:color w:val="666666"/>
        </w:rPr>
      </w:pPr>
      <w:r w:rsidRPr="00527F18">
        <w:rPr>
          <w:rFonts w:ascii="Arial" w:hAnsi="Arial" w:cs="Arial"/>
          <w:b/>
          <w:color w:val="666666"/>
        </w:rPr>
        <w:t>De ser ése el caso, el propio desarrollo planteado por el autor, auguraría un escenario fecundo para la comprensión de dimensiones de realidad históric</w:t>
      </w:r>
      <w:r w:rsidRPr="00527F18">
        <w:rPr>
          <w:rFonts w:ascii="Arial" w:hAnsi="Arial" w:cs="Arial"/>
          <w:b/>
          <w:color w:val="666666"/>
        </w:rPr>
        <w:t>a</w:t>
      </w:r>
      <w:r w:rsidRPr="00527F18">
        <w:rPr>
          <w:rFonts w:ascii="Arial" w:hAnsi="Arial" w:cs="Arial"/>
          <w:b/>
          <w:color w:val="666666"/>
        </w:rPr>
        <w:t xml:space="preserve">mente </w:t>
      </w:r>
      <w:proofErr w:type="spellStart"/>
      <w:r w:rsidRPr="00527F18">
        <w:rPr>
          <w:rFonts w:ascii="Arial" w:hAnsi="Arial" w:cs="Arial"/>
          <w:b/>
          <w:color w:val="666666"/>
        </w:rPr>
        <w:t>invisibilizadas</w:t>
      </w:r>
      <w:proofErr w:type="spellEnd"/>
      <w:r w:rsidRPr="00527F18">
        <w:rPr>
          <w:rFonts w:ascii="Arial" w:hAnsi="Arial" w:cs="Arial"/>
          <w:b/>
          <w:color w:val="666666"/>
        </w:rPr>
        <w:t xml:space="preserve"> por los lenguajes </w:t>
      </w:r>
      <w:proofErr w:type="spellStart"/>
      <w:r w:rsidRPr="00527F18">
        <w:rPr>
          <w:rFonts w:ascii="Arial" w:hAnsi="Arial" w:cs="Arial"/>
          <w:b/>
          <w:color w:val="666666"/>
        </w:rPr>
        <w:t>homogenizadores</w:t>
      </w:r>
      <w:proofErr w:type="spellEnd"/>
      <w:r w:rsidRPr="00527F18">
        <w:rPr>
          <w:rFonts w:ascii="Arial" w:hAnsi="Arial" w:cs="Arial"/>
          <w:b/>
          <w:color w:val="666666"/>
        </w:rPr>
        <w:t xml:space="preserve"> de la cultura y la educación, en tanto llegaría un momento en que, como resu</w:t>
      </w:r>
      <w:r w:rsidRPr="00527F18">
        <w:rPr>
          <w:rFonts w:ascii="Arial" w:hAnsi="Arial" w:cs="Arial"/>
          <w:b/>
          <w:color w:val="666666"/>
        </w:rPr>
        <w:t>l</w:t>
      </w:r>
      <w:r w:rsidRPr="00527F18">
        <w:rPr>
          <w:rFonts w:ascii="Arial" w:hAnsi="Arial" w:cs="Arial"/>
          <w:b/>
          <w:color w:val="666666"/>
        </w:rPr>
        <w:lastRenderedPageBreak/>
        <w:t xml:space="preserve">tado de los procesos de profundización, lograríamos delimitar y avanzar </w:t>
      </w:r>
      <w:r w:rsidR="00527F18">
        <w:rPr>
          <w:rFonts w:ascii="Arial" w:hAnsi="Arial" w:cs="Arial"/>
          <w:b/>
          <w:noProof/>
          <w:color w:val="666666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posOffset>72390</wp:posOffset>
            </wp:positionH>
            <wp:positionV relativeFrom="line">
              <wp:posOffset>1727835</wp:posOffset>
            </wp:positionV>
            <wp:extent cx="3705225" cy="2263140"/>
            <wp:effectExtent l="19050" t="0" r="9525" b="0"/>
            <wp:wrapSquare wrapText="bothSides"/>
            <wp:docPr id="6" name="Imagen 3" descr="http://educacion.usach.cl/educacion/sites/default/files/image/diversidad%20ERA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cacion.usach.cl/educacion/sites/default/files/image/diversidad%20ERAZO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2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7F18">
        <w:rPr>
          <w:rFonts w:ascii="Arial" w:hAnsi="Arial" w:cs="Arial"/>
          <w:b/>
          <w:color w:val="666666"/>
        </w:rPr>
        <w:t>en los campos específicos que serían objeto de un abordaje fecundo de</w:t>
      </w:r>
      <w:r w:rsidRPr="00527F18">
        <w:rPr>
          <w:rFonts w:ascii="Arial" w:hAnsi="Arial" w:cs="Arial"/>
          <w:b/>
          <w:color w:val="666666"/>
        </w:rPr>
        <w:t>s</w:t>
      </w:r>
      <w:r w:rsidRPr="00527F18">
        <w:rPr>
          <w:rFonts w:ascii="Arial" w:hAnsi="Arial" w:cs="Arial"/>
          <w:b/>
          <w:color w:val="666666"/>
        </w:rPr>
        <w:t>de dichas ideas y conceptos.</w:t>
      </w:r>
    </w:p>
    <w:p w:rsidR="00571225" w:rsidRPr="00527F18" w:rsidRDefault="00571225" w:rsidP="00571225">
      <w:pPr>
        <w:pStyle w:val="rtejustify1"/>
        <w:shd w:val="clear" w:color="auto" w:fill="FFFFFF"/>
        <w:rPr>
          <w:rFonts w:ascii="Arial" w:hAnsi="Arial" w:cs="Arial"/>
          <w:b/>
          <w:color w:val="666666"/>
        </w:rPr>
      </w:pPr>
      <w:r w:rsidRPr="00527F18">
        <w:rPr>
          <w:rFonts w:ascii="Arial" w:hAnsi="Arial" w:cs="Arial"/>
          <w:b/>
          <w:color w:val="666666"/>
        </w:rPr>
        <w:t>Una segunda tesis de ésta así llamada “</w:t>
      </w:r>
      <w:r w:rsidRPr="00527F18">
        <w:rPr>
          <w:rStyle w:val="nfasis"/>
          <w:rFonts w:ascii="Arial" w:hAnsi="Arial" w:cs="Arial"/>
          <w:b/>
          <w:color w:val="666666"/>
        </w:rPr>
        <w:t>moda</w:t>
      </w:r>
      <w:r w:rsidRPr="00527F18">
        <w:rPr>
          <w:rFonts w:ascii="Arial" w:hAnsi="Arial" w:cs="Arial"/>
          <w:b/>
          <w:color w:val="666666"/>
        </w:rPr>
        <w:t>” por más de un investig</w:t>
      </w:r>
      <w:r w:rsidRPr="00527F18">
        <w:rPr>
          <w:rFonts w:ascii="Arial" w:hAnsi="Arial" w:cs="Arial"/>
          <w:b/>
          <w:color w:val="666666"/>
        </w:rPr>
        <w:t>a</w:t>
      </w:r>
      <w:r w:rsidRPr="00527F18">
        <w:rPr>
          <w:rFonts w:ascii="Arial" w:hAnsi="Arial" w:cs="Arial"/>
          <w:b/>
          <w:color w:val="666666"/>
        </w:rPr>
        <w:t>dor de corriente crítica, podría radicar en la fuerza con que ciertos confli</w:t>
      </w:r>
      <w:r w:rsidRPr="00527F18">
        <w:rPr>
          <w:rFonts w:ascii="Arial" w:hAnsi="Arial" w:cs="Arial"/>
          <w:b/>
          <w:color w:val="666666"/>
        </w:rPr>
        <w:t>c</w:t>
      </w:r>
      <w:r w:rsidRPr="00527F18">
        <w:rPr>
          <w:rFonts w:ascii="Arial" w:hAnsi="Arial" w:cs="Arial"/>
          <w:b/>
          <w:color w:val="666666"/>
        </w:rPr>
        <w:t>tos sociales han irrumpido en el imaginario colectivo del “</w:t>
      </w:r>
      <w:r w:rsidRPr="00527F18">
        <w:rPr>
          <w:rStyle w:val="nfasis"/>
          <w:rFonts w:ascii="Arial" w:hAnsi="Arial" w:cs="Arial"/>
          <w:b/>
          <w:color w:val="666666"/>
        </w:rPr>
        <w:t>nosotros</w:t>
      </w:r>
      <w:r w:rsidRPr="00527F18">
        <w:rPr>
          <w:rFonts w:ascii="Arial" w:hAnsi="Arial" w:cs="Arial"/>
          <w:b/>
          <w:color w:val="666666"/>
        </w:rPr>
        <w:t>”, de</w:t>
      </w:r>
      <w:r w:rsidRPr="00527F18">
        <w:rPr>
          <w:rFonts w:ascii="Arial" w:hAnsi="Arial" w:cs="Arial"/>
          <w:b/>
          <w:color w:val="666666"/>
        </w:rPr>
        <w:t>s</w:t>
      </w:r>
      <w:r w:rsidRPr="00527F18">
        <w:rPr>
          <w:rFonts w:ascii="Arial" w:hAnsi="Arial" w:cs="Arial"/>
          <w:b/>
          <w:color w:val="666666"/>
        </w:rPr>
        <w:t>estabilizando nue</w:t>
      </w:r>
      <w:r w:rsidRPr="00527F18">
        <w:rPr>
          <w:rFonts w:ascii="Arial" w:hAnsi="Arial" w:cs="Arial"/>
          <w:b/>
          <w:color w:val="666666"/>
        </w:rPr>
        <w:t>s</w:t>
      </w:r>
      <w:r w:rsidRPr="00527F18">
        <w:rPr>
          <w:rFonts w:ascii="Arial" w:hAnsi="Arial" w:cs="Arial"/>
          <w:b/>
          <w:color w:val="666666"/>
        </w:rPr>
        <w:t>tro cotidiano. Entre ellos, las demandas de nuestros pueblos originarios, cuyo or</w:t>
      </w:r>
      <w:r w:rsidRPr="00527F18">
        <w:rPr>
          <w:rFonts w:ascii="Arial" w:hAnsi="Arial" w:cs="Arial"/>
          <w:b/>
          <w:color w:val="666666"/>
        </w:rPr>
        <w:t>i</w:t>
      </w:r>
      <w:r w:rsidRPr="00527F18">
        <w:rPr>
          <w:rFonts w:ascii="Arial" w:hAnsi="Arial" w:cs="Arial"/>
          <w:b/>
          <w:color w:val="666666"/>
        </w:rPr>
        <w:t>gen se remonta a los particulares modos en que hemos con</w:t>
      </w:r>
      <w:r w:rsidRPr="00527F18">
        <w:rPr>
          <w:rFonts w:ascii="Arial" w:hAnsi="Arial" w:cs="Arial"/>
          <w:b/>
          <w:color w:val="666666"/>
        </w:rPr>
        <w:t>s</w:t>
      </w:r>
      <w:r w:rsidRPr="00527F18">
        <w:rPr>
          <w:rFonts w:ascii="Arial" w:hAnsi="Arial" w:cs="Arial"/>
          <w:b/>
          <w:color w:val="666666"/>
        </w:rPr>
        <w:t>truido las n</w:t>
      </w:r>
      <w:r w:rsidRPr="00527F18">
        <w:rPr>
          <w:rFonts w:ascii="Arial" w:hAnsi="Arial" w:cs="Arial"/>
          <w:b/>
          <w:color w:val="666666"/>
        </w:rPr>
        <w:t>o</w:t>
      </w:r>
      <w:r w:rsidRPr="00527F18">
        <w:rPr>
          <w:rFonts w:ascii="Arial" w:hAnsi="Arial" w:cs="Arial"/>
          <w:b/>
          <w:color w:val="666666"/>
        </w:rPr>
        <w:t>ciones de desarrollo, progreso e identidad nacional. En este escenario, estarí</w:t>
      </w:r>
      <w:r w:rsidRPr="00527F18">
        <w:rPr>
          <w:rFonts w:ascii="Arial" w:hAnsi="Arial" w:cs="Arial"/>
          <w:b/>
          <w:color w:val="666666"/>
        </w:rPr>
        <w:t>a</w:t>
      </w:r>
      <w:r w:rsidRPr="00527F18">
        <w:rPr>
          <w:rFonts w:ascii="Arial" w:hAnsi="Arial" w:cs="Arial"/>
          <w:b/>
          <w:color w:val="666666"/>
        </w:rPr>
        <w:t>mos transitando desde aquella co</w:t>
      </w:r>
      <w:r w:rsidRPr="00527F18">
        <w:rPr>
          <w:rFonts w:ascii="Arial" w:hAnsi="Arial" w:cs="Arial"/>
          <w:b/>
          <w:color w:val="666666"/>
        </w:rPr>
        <w:t>n</w:t>
      </w:r>
      <w:r w:rsidRPr="00527F18">
        <w:rPr>
          <w:rFonts w:ascii="Arial" w:hAnsi="Arial" w:cs="Arial"/>
          <w:b/>
          <w:color w:val="666666"/>
        </w:rPr>
        <w:t>cepción que aún hacia principios del siglo XX, veía en los pueblos orig</w:t>
      </w:r>
      <w:r w:rsidRPr="00527F18">
        <w:rPr>
          <w:rFonts w:ascii="Arial" w:hAnsi="Arial" w:cs="Arial"/>
          <w:b/>
          <w:color w:val="666666"/>
        </w:rPr>
        <w:t>i</w:t>
      </w:r>
      <w:r w:rsidRPr="00527F18">
        <w:rPr>
          <w:rFonts w:ascii="Arial" w:hAnsi="Arial" w:cs="Arial"/>
          <w:b/>
          <w:color w:val="666666"/>
        </w:rPr>
        <w:t xml:space="preserve">narios aquella </w:t>
      </w:r>
      <w:r w:rsidRPr="00527F18">
        <w:rPr>
          <w:rStyle w:val="nfasis"/>
          <w:rFonts w:ascii="Arial" w:hAnsi="Arial" w:cs="Arial"/>
          <w:b/>
          <w:color w:val="666666"/>
        </w:rPr>
        <w:t>“raza inferior de indios salvajes</w:t>
      </w:r>
      <w:r w:rsidRPr="00527F18">
        <w:rPr>
          <w:rFonts w:ascii="Arial" w:hAnsi="Arial" w:cs="Arial"/>
          <w:b/>
          <w:color w:val="666666"/>
        </w:rPr>
        <w:t>” cuya expulsión del sur del país era enarbolada como mecani</w:t>
      </w:r>
      <w:r w:rsidRPr="00527F18">
        <w:rPr>
          <w:rFonts w:ascii="Arial" w:hAnsi="Arial" w:cs="Arial"/>
          <w:b/>
          <w:color w:val="666666"/>
        </w:rPr>
        <w:t>s</w:t>
      </w:r>
      <w:r w:rsidRPr="00527F18">
        <w:rPr>
          <w:rFonts w:ascii="Arial" w:hAnsi="Arial" w:cs="Arial"/>
          <w:b/>
          <w:color w:val="666666"/>
        </w:rPr>
        <w:t>mo de atracción de colonos alemanes, hacia un razonamiento inclusivo de nuestra diversidad cult</w:t>
      </w:r>
      <w:r w:rsidRPr="00527F18">
        <w:rPr>
          <w:rFonts w:ascii="Arial" w:hAnsi="Arial" w:cs="Arial"/>
          <w:b/>
          <w:color w:val="666666"/>
        </w:rPr>
        <w:t>u</w:t>
      </w:r>
      <w:r w:rsidRPr="00527F18">
        <w:rPr>
          <w:rFonts w:ascii="Arial" w:hAnsi="Arial" w:cs="Arial"/>
          <w:b/>
          <w:color w:val="666666"/>
        </w:rPr>
        <w:t>ral étnica –forzado por cierto- pero que nos permitiría resolver el conflicto au</w:t>
      </w:r>
      <w:r w:rsidRPr="00527F18">
        <w:rPr>
          <w:rFonts w:ascii="Arial" w:hAnsi="Arial" w:cs="Arial"/>
          <w:b/>
          <w:color w:val="666666"/>
        </w:rPr>
        <w:t>n</w:t>
      </w:r>
      <w:r w:rsidRPr="00527F18">
        <w:rPr>
          <w:rFonts w:ascii="Arial" w:hAnsi="Arial" w:cs="Arial"/>
          <w:b/>
          <w:color w:val="666666"/>
        </w:rPr>
        <w:t>que sea discursivamente, en pos de ese “imaginario del orden” que en el i</w:t>
      </w:r>
      <w:r w:rsidRPr="00527F18">
        <w:rPr>
          <w:rFonts w:ascii="Arial" w:hAnsi="Arial" w:cs="Arial"/>
          <w:b/>
          <w:color w:val="666666"/>
        </w:rPr>
        <w:t>n</w:t>
      </w:r>
      <w:r w:rsidRPr="00527F18">
        <w:rPr>
          <w:rFonts w:ascii="Arial" w:hAnsi="Arial" w:cs="Arial"/>
          <w:b/>
          <w:color w:val="666666"/>
        </w:rPr>
        <w:t xml:space="preserve">forme PNUD se identificaba como el hilo conductor de nuestra institucionalidad. </w:t>
      </w:r>
      <w:r w:rsidRPr="00527F18">
        <w:rPr>
          <w:rStyle w:val="nfasis"/>
          <w:rFonts w:ascii="Arial" w:hAnsi="Arial" w:cs="Arial"/>
          <w:b/>
          <w:color w:val="666666"/>
        </w:rPr>
        <w:t>“La especificidad del imag</w:t>
      </w:r>
      <w:r w:rsidRPr="00527F18">
        <w:rPr>
          <w:rStyle w:val="nfasis"/>
          <w:rFonts w:ascii="Arial" w:hAnsi="Arial" w:cs="Arial"/>
          <w:b/>
          <w:color w:val="666666"/>
        </w:rPr>
        <w:t>i</w:t>
      </w:r>
      <w:r w:rsidRPr="00527F18">
        <w:rPr>
          <w:rStyle w:val="nfasis"/>
          <w:rFonts w:ascii="Arial" w:hAnsi="Arial" w:cs="Arial"/>
          <w:b/>
          <w:color w:val="666666"/>
        </w:rPr>
        <w:t>nario chileno –nos alertaba el informe- parece radicar en la sacral</w:t>
      </w:r>
      <w:r w:rsidRPr="00527F18">
        <w:rPr>
          <w:rStyle w:val="nfasis"/>
          <w:rFonts w:ascii="Arial" w:hAnsi="Arial" w:cs="Arial"/>
          <w:b/>
          <w:color w:val="666666"/>
        </w:rPr>
        <w:t>i</w:t>
      </w:r>
      <w:r w:rsidRPr="00527F18">
        <w:rPr>
          <w:rStyle w:val="nfasis"/>
          <w:rFonts w:ascii="Arial" w:hAnsi="Arial" w:cs="Arial"/>
          <w:b/>
          <w:color w:val="666666"/>
        </w:rPr>
        <w:t>zación del orden como unidad determinada desde su origen, a la vez que con</w:t>
      </w:r>
      <w:r w:rsidRPr="00527F18">
        <w:rPr>
          <w:rStyle w:val="nfasis"/>
          <w:rFonts w:ascii="Arial" w:hAnsi="Arial" w:cs="Arial"/>
          <w:b/>
          <w:color w:val="666666"/>
        </w:rPr>
        <w:t>s</w:t>
      </w:r>
      <w:r w:rsidRPr="00527F18">
        <w:rPr>
          <w:rStyle w:val="nfasis"/>
          <w:rFonts w:ascii="Arial" w:hAnsi="Arial" w:cs="Arial"/>
          <w:b/>
          <w:color w:val="666666"/>
        </w:rPr>
        <w:t>tantemente amenazada por el desorden” (PNUD: 2002, “Nosotros los ch</w:t>
      </w:r>
      <w:r w:rsidRPr="00527F18">
        <w:rPr>
          <w:rStyle w:val="nfasis"/>
          <w:rFonts w:ascii="Arial" w:hAnsi="Arial" w:cs="Arial"/>
          <w:b/>
          <w:color w:val="666666"/>
        </w:rPr>
        <w:t>i</w:t>
      </w:r>
      <w:r w:rsidRPr="00527F18">
        <w:rPr>
          <w:rStyle w:val="nfasis"/>
          <w:rFonts w:ascii="Arial" w:hAnsi="Arial" w:cs="Arial"/>
          <w:b/>
          <w:color w:val="666666"/>
        </w:rPr>
        <w:t>lenos: un desafío cultural”).</w:t>
      </w:r>
    </w:p>
    <w:p w:rsidR="00571225" w:rsidRPr="00527F18" w:rsidRDefault="00571225" w:rsidP="00571225">
      <w:pPr>
        <w:pStyle w:val="rtejustify1"/>
        <w:shd w:val="clear" w:color="auto" w:fill="FFFFFF"/>
        <w:rPr>
          <w:rFonts w:ascii="Arial" w:hAnsi="Arial" w:cs="Arial"/>
          <w:b/>
          <w:color w:val="666666"/>
        </w:rPr>
      </w:pPr>
      <w:r w:rsidRPr="00527F18">
        <w:rPr>
          <w:rFonts w:ascii="Arial" w:hAnsi="Arial" w:cs="Arial"/>
          <w:b/>
          <w:color w:val="666666"/>
        </w:rPr>
        <w:t>Lo cierto es que ambas tesis, más que contradecirse, señalan la co</w:t>
      </w:r>
      <w:r w:rsidRPr="00527F18">
        <w:rPr>
          <w:rFonts w:ascii="Arial" w:hAnsi="Arial" w:cs="Arial"/>
          <w:b/>
          <w:color w:val="666666"/>
        </w:rPr>
        <w:t>n</w:t>
      </w:r>
      <w:r w:rsidRPr="00527F18">
        <w:rPr>
          <w:rFonts w:ascii="Arial" w:hAnsi="Arial" w:cs="Arial"/>
          <w:b/>
          <w:color w:val="666666"/>
        </w:rPr>
        <w:t xml:space="preserve">fluencia de factores diversos, incipientes y complejos en la emergencia </w:t>
      </w:r>
      <w:r w:rsidRPr="00527F18">
        <w:rPr>
          <w:rFonts w:ascii="Arial" w:hAnsi="Arial" w:cs="Arial"/>
          <w:b/>
          <w:color w:val="666666"/>
        </w:rPr>
        <w:lastRenderedPageBreak/>
        <w:t>de los debates interculturales que se desarrollan hoy en los círculos académicos, políticos y s</w:t>
      </w:r>
      <w:r w:rsidRPr="00527F18">
        <w:rPr>
          <w:rFonts w:ascii="Arial" w:hAnsi="Arial" w:cs="Arial"/>
          <w:b/>
          <w:color w:val="666666"/>
        </w:rPr>
        <w:t>o</w:t>
      </w:r>
      <w:r w:rsidRPr="00527F18">
        <w:rPr>
          <w:rFonts w:ascii="Arial" w:hAnsi="Arial" w:cs="Arial"/>
          <w:b/>
          <w:color w:val="666666"/>
        </w:rPr>
        <w:t>ciales. La educación intercultural forma parte, tanto de los petitorios de los estudiantes movilizados, como de las pr</w:t>
      </w:r>
      <w:r w:rsidRPr="00527F18">
        <w:rPr>
          <w:rFonts w:ascii="Arial" w:hAnsi="Arial" w:cs="Arial"/>
          <w:b/>
          <w:color w:val="666666"/>
        </w:rPr>
        <w:t>o</w:t>
      </w:r>
      <w:r w:rsidRPr="00527F18">
        <w:rPr>
          <w:rFonts w:ascii="Arial" w:hAnsi="Arial" w:cs="Arial"/>
          <w:b/>
          <w:color w:val="666666"/>
        </w:rPr>
        <w:t>puestas gubernamentales que intentan infructuosamente resolver el co</w:t>
      </w:r>
      <w:r w:rsidRPr="00527F18">
        <w:rPr>
          <w:rFonts w:ascii="Arial" w:hAnsi="Arial" w:cs="Arial"/>
          <w:b/>
          <w:color w:val="666666"/>
        </w:rPr>
        <w:t>n</w:t>
      </w:r>
      <w:r w:rsidRPr="00527F18">
        <w:rPr>
          <w:rFonts w:ascii="Arial" w:hAnsi="Arial" w:cs="Arial"/>
          <w:b/>
          <w:color w:val="666666"/>
        </w:rPr>
        <w:t>flicto, más que respo</w:t>
      </w:r>
      <w:r w:rsidRPr="00527F18">
        <w:rPr>
          <w:rFonts w:ascii="Arial" w:hAnsi="Arial" w:cs="Arial"/>
          <w:b/>
          <w:color w:val="666666"/>
        </w:rPr>
        <w:t>n</w:t>
      </w:r>
      <w:r w:rsidRPr="00527F18">
        <w:rPr>
          <w:rFonts w:ascii="Arial" w:hAnsi="Arial" w:cs="Arial"/>
          <w:b/>
          <w:color w:val="666666"/>
        </w:rPr>
        <w:t>der a dichas demandas.</w:t>
      </w:r>
    </w:p>
    <w:p w:rsidR="00571225" w:rsidRPr="00527F18" w:rsidRDefault="00571225" w:rsidP="00571225">
      <w:pPr>
        <w:pStyle w:val="rtejustify1"/>
        <w:shd w:val="clear" w:color="auto" w:fill="FFFFFF"/>
        <w:rPr>
          <w:rFonts w:ascii="Arial" w:hAnsi="Arial" w:cs="Arial"/>
          <w:b/>
          <w:color w:val="666666"/>
        </w:rPr>
      </w:pPr>
      <w:r w:rsidRPr="00527F18">
        <w:rPr>
          <w:rFonts w:ascii="Arial" w:hAnsi="Arial" w:cs="Arial"/>
          <w:b/>
          <w:color w:val="666666"/>
        </w:rPr>
        <w:t>No obstante, bastaría con que el lector hiciera un rápido sondeo aleatorio en su entorno cercano o en las páginas Web de acceso masivo, para constatar que el contenido que se le está dando, dista mucho de los des</w:t>
      </w:r>
      <w:r w:rsidRPr="00527F18">
        <w:rPr>
          <w:rFonts w:ascii="Arial" w:hAnsi="Arial" w:cs="Arial"/>
          <w:b/>
          <w:color w:val="666666"/>
        </w:rPr>
        <w:t>a</w:t>
      </w:r>
      <w:r w:rsidRPr="00527F18">
        <w:rPr>
          <w:rFonts w:ascii="Arial" w:hAnsi="Arial" w:cs="Arial"/>
          <w:b/>
          <w:color w:val="666666"/>
        </w:rPr>
        <w:t xml:space="preserve">rrollos que se despliegan en el contexto internacional. Hablar de </w:t>
      </w:r>
      <w:proofErr w:type="spellStart"/>
      <w:r w:rsidRPr="00527F18">
        <w:rPr>
          <w:rFonts w:ascii="Arial" w:hAnsi="Arial" w:cs="Arial"/>
          <w:b/>
          <w:color w:val="666666"/>
        </w:rPr>
        <w:t>multicu</w:t>
      </w:r>
      <w:r w:rsidRPr="00527F18">
        <w:rPr>
          <w:rFonts w:ascii="Arial" w:hAnsi="Arial" w:cs="Arial"/>
          <w:b/>
          <w:color w:val="666666"/>
        </w:rPr>
        <w:t>l</w:t>
      </w:r>
      <w:r w:rsidRPr="00527F18">
        <w:rPr>
          <w:rFonts w:ascii="Arial" w:hAnsi="Arial" w:cs="Arial"/>
          <w:b/>
          <w:color w:val="666666"/>
        </w:rPr>
        <w:t>turalidad</w:t>
      </w:r>
      <w:proofErr w:type="spellEnd"/>
      <w:r w:rsidRPr="00527F18">
        <w:rPr>
          <w:rFonts w:ascii="Arial" w:hAnsi="Arial" w:cs="Arial"/>
          <w:b/>
          <w:color w:val="666666"/>
        </w:rPr>
        <w:t xml:space="preserve"> a nivel global, es plantearse la cuestión de la revitalización de las identidades, en medio de procesos de globalización económica e i</w:t>
      </w:r>
      <w:r w:rsidRPr="00527F18">
        <w:rPr>
          <w:rFonts w:ascii="Arial" w:hAnsi="Arial" w:cs="Arial"/>
          <w:b/>
          <w:color w:val="666666"/>
        </w:rPr>
        <w:t>n</w:t>
      </w:r>
      <w:r w:rsidRPr="00527F18">
        <w:rPr>
          <w:rFonts w:ascii="Arial" w:hAnsi="Arial" w:cs="Arial"/>
          <w:b/>
          <w:color w:val="666666"/>
        </w:rPr>
        <w:t xml:space="preserve">formacional, en donde la mirada </w:t>
      </w:r>
      <w:proofErr w:type="spellStart"/>
      <w:r w:rsidRPr="00527F18">
        <w:rPr>
          <w:rFonts w:ascii="Arial" w:hAnsi="Arial" w:cs="Arial"/>
          <w:b/>
          <w:color w:val="666666"/>
        </w:rPr>
        <w:t>susta</w:t>
      </w:r>
      <w:r w:rsidRPr="00527F18">
        <w:rPr>
          <w:rFonts w:ascii="Arial" w:hAnsi="Arial" w:cs="Arial"/>
          <w:b/>
          <w:color w:val="666666"/>
        </w:rPr>
        <w:t>n</w:t>
      </w:r>
      <w:r w:rsidRPr="00527F18">
        <w:rPr>
          <w:rFonts w:ascii="Arial" w:hAnsi="Arial" w:cs="Arial"/>
          <w:b/>
          <w:color w:val="666666"/>
        </w:rPr>
        <w:t>cialista</w:t>
      </w:r>
      <w:proofErr w:type="spellEnd"/>
      <w:r w:rsidRPr="00527F18">
        <w:rPr>
          <w:rFonts w:ascii="Arial" w:hAnsi="Arial" w:cs="Arial"/>
          <w:b/>
          <w:color w:val="666666"/>
        </w:rPr>
        <w:t xml:space="preserve"> tradicional de la identidad es reemplazada por la de migraciones y movilidades, de </w:t>
      </w:r>
      <w:proofErr w:type="spellStart"/>
      <w:r w:rsidRPr="00527F18">
        <w:rPr>
          <w:rFonts w:ascii="Arial" w:hAnsi="Arial" w:cs="Arial"/>
          <w:b/>
          <w:color w:val="666666"/>
        </w:rPr>
        <w:t>desanclaje</w:t>
      </w:r>
      <w:proofErr w:type="spellEnd"/>
      <w:r w:rsidRPr="00527F18">
        <w:rPr>
          <w:rFonts w:ascii="Arial" w:hAnsi="Arial" w:cs="Arial"/>
          <w:b/>
          <w:color w:val="666666"/>
        </w:rPr>
        <w:t xml:space="preserve"> e in</w:t>
      </w:r>
      <w:r w:rsidRPr="00527F18">
        <w:rPr>
          <w:rFonts w:ascii="Arial" w:hAnsi="Arial" w:cs="Arial"/>
          <w:b/>
          <w:color w:val="666666"/>
        </w:rPr>
        <w:t>s</w:t>
      </w:r>
      <w:r w:rsidRPr="00527F18">
        <w:rPr>
          <w:rFonts w:ascii="Arial" w:hAnsi="Arial" w:cs="Arial"/>
          <w:b/>
          <w:color w:val="666666"/>
        </w:rPr>
        <w:t>tantaneidad, de redes y flujos, que han llevado a alg</w:t>
      </w:r>
      <w:r w:rsidRPr="00527F18">
        <w:rPr>
          <w:rFonts w:ascii="Arial" w:hAnsi="Arial" w:cs="Arial"/>
          <w:b/>
          <w:color w:val="666666"/>
        </w:rPr>
        <w:t>u</w:t>
      </w:r>
      <w:r w:rsidRPr="00527F18">
        <w:rPr>
          <w:rFonts w:ascii="Arial" w:hAnsi="Arial" w:cs="Arial"/>
          <w:b/>
          <w:color w:val="666666"/>
        </w:rPr>
        <w:t xml:space="preserve">nos antropólogos ingleses a denominarla a través de la imagen de </w:t>
      </w:r>
      <w:proofErr w:type="spellStart"/>
      <w:r w:rsidRPr="00527F18">
        <w:rPr>
          <w:rFonts w:ascii="Arial" w:hAnsi="Arial" w:cs="Arial"/>
          <w:b/>
          <w:color w:val="666666"/>
        </w:rPr>
        <w:t>moving</w:t>
      </w:r>
      <w:proofErr w:type="spellEnd"/>
      <w:r w:rsidRPr="00527F18">
        <w:rPr>
          <w:rFonts w:ascii="Arial" w:hAnsi="Arial" w:cs="Arial"/>
          <w:b/>
          <w:color w:val="666666"/>
        </w:rPr>
        <w:t xml:space="preserve"> </w:t>
      </w:r>
      <w:proofErr w:type="spellStart"/>
      <w:r w:rsidRPr="00527F18">
        <w:rPr>
          <w:rFonts w:ascii="Arial" w:hAnsi="Arial" w:cs="Arial"/>
          <w:b/>
          <w:color w:val="666666"/>
        </w:rPr>
        <w:t>roots</w:t>
      </w:r>
      <w:proofErr w:type="spellEnd"/>
      <w:r w:rsidRPr="00527F18">
        <w:rPr>
          <w:rFonts w:ascii="Arial" w:hAnsi="Arial" w:cs="Arial"/>
          <w:b/>
          <w:color w:val="666666"/>
        </w:rPr>
        <w:t>, o raíces en movimiento. Por su parte, lo específico de la perspectiva intercultural, r</w:t>
      </w:r>
      <w:r w:rsidRPr="00527F18">
        <w:rPr>
          <w:rFonts w:ascii="Arial" w:hAnsi="Arial" w:cs="Arial"/>
          <w:b/>
          <w:color w:val="666666"/>
        </w:rPr>
        <w:t>a</w:t>
      </w:r>
      <w:r w:rsidRPr="00527F18">
        <w:rPr>
          <w:rFonts w:ascii="Arial" w:hAnsi="Arial" w:cs="Arial"/>
          <w:b/>
          <w:color w:val="666666"/>
        </w:rPr>
        <w:t>dica en una resolución dialógica del pluralismo cultural, apuntando a la relación entre sujetos o entidades culturalmente diferenciados a partir de una amplia gama de distincio</w:t>
      </w:r>
      <w:r w:rsidR="00527F18">
        <w:rPr>
          <w:rFonts w:ascii="Arial" w:hAnsi="Arial" w:cs="Arial"/>
          <w:b/>
          <w:noProof/>
          <w:color w:val="666666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1548130</wp:posOffset>
            </wp:positionV>
            <wp:extent cx="3209925" cy="2143760"/>
            <wp:effectExtent l="19050" t="0" r="9525" b="0"/>
            <wp:wrapSquare wrapText="bothSides"/>
            <wp:docPr id="3" name="Imagen 4" descr="http://educacion.usach.cl/educacion/sites/default/files/image/diversidad%20ERAZO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cacion.usach.cl/educacion/sites/default/files/image/diversidad%20ERAZO%202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4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7F18">
        <w:rPr>
          <w:rFonts w:ascii="Arial" w:hAnsi="Arial" w:cs="Arial"/>
          <w:b/>
          <w:color w:val="666666"/>
        </w:rPr>
        <w:t>nes de dive</w:t>
      </w:r>
      <w:r w:rsidRPr="00527F18">
        <w:rPr>
          <w:rFonts w:ascii="Arial" w:hAnsi="Arial" w:cs="Arial"/>
          <w:b/>
          <w:color w:val="666666"/>
        </w:rPr>
        <w:t>r</w:t>
      </w:r>
      <w:r w:rsidRPr="00527F18">
        <w:rPr>
          <w:rFonts w:ascii="Arial" w:hAnsi="Arial" w:cs="Arial"/>
          <w:b/>
          <w:color w:val="666666"/>
        </w:rPr>
        <w:t>sidad.</w:t>
      </w:r>
    </w:p>
    <w:p w:rsidR="00571225" w:rsidRPr="00527F18" w:rsidRDefault="00571225" w:rsidP="00571225">
      <w:pPr>
        <w:pStyle w:val="rtejustify1"/>
        <w:shd w:val="clear" w:color="auto" w:fill="FFFFFF"/>
        <w:rPr>
          <w:rFonts w:ascii="Arial" w:hAnsi="Arial" w:cs="Arial"/>
          <w:b/>
          <w:color w:val="666666"/>
        </w:rPr>
      </w:pPr>
      <w:r w:rsidRPr="00527F18">
        <w:rPr>
          <w:rFonts w:ascii="Arial" w:hAnsi="Arial" w:cs="Arial"/>
          <w:b/>
          <w:color w:val="666666"/>
        </w:rPr>
        <w:t>Por su parte, hablar de multicult</w:t>
      </w:r>
      <w:r w:rsidRPr="00527F18">
        <w:rPr>
          <w:rFonts w:ascii="Arial" w:hAnsi="Arial" w:cs="Arial"/>
          <w:b/>
          <w:color w:val="666666"/>
        </w:rPr>
        <w:t>u</w:t>
      </w:r>
      <w:r w:rsidRPr="00527F18">
        <w:rPr>
          <w:rFonts w:ascii="Arial" w:hAnsi="Arial" w:cs="Arial"/>
          <w:b/>
          <w:color w:val="666666"/>
        </w:rPr>
        <w:t>ralismo e interculturalidad hoy en Chile, es e</w:t>
      </w:r>
      <w:r w:rsidRPr="00527F18">
        <w:rPr>
          <w:rFonts w:ascii="Arial" w:hAnsi="Arial" w:cs="Arial"/>
          <w:b/>
          <w:color w:val="666666"/>
        </w:rPr>
        <w:t>n</w:t>
      </w:r>
      <w:r w:rsidRPr="00527F18">
        <w:rPr>
          <w:rFonts w:ascii="Arial" w:hAnsi="Arial" w:cs="Arial"/>
          <w:b/>
          <w:color w:val="666666"/>
        </w:rPr>
        <w:t>contrarse con centros de investigación en etnicidad y hacerlo sobre interculturalidad, es contactarse primordialmente con programas de ed</w:t>
      </w:r>
      <w:r w:rsidRPr="00527F18">
        <w:rPr>
          <w:rFonts w:ascii="Arial" w:hAnsi="Arial" w:cs="Arial"/>
          <w:b/>
          <w:color w:val="666666"/>
        </w:rPr>
        <w:t>u</w:t>
      </w:r>
      <w:r w:rsidRPr="00527F18">
        <w:rPr>
          <w:rFonts w:ascii="Arial" w:hAnsi="Arial" w:cs="Arial"/>
          <w:b/>
          <w:color w:val="666666"/>
        </w:rPr>
        <w:t>cación intercultural bilingüe de las comunidades así ll</w:t>
      </w:r>
      <w:r w:rsidRPr="00527F18">
        <w:rPr>
          <w:rFonts w:ascii="Arial" w:hAnsi="Arial" w:cs="Arial"/>
          <w:b/>
          <w:color w:val="666666"/>
        </w:rPr>
        <w:t>a</w:t>
      </w:r>
      <w:r w:rsidRPr="00527F18">
        <w:rPr>
          <w:rFonts w:ascii="Arial" w:hAnsi="Arial" w:cs="Arial"/>
          <w:b/>
          <w:color w:val="666666"/>
        </w:rPr>
        <w:t>madas tradicion</w:t>
      </w:r>
      <w:r w:rsidRPr="00527F18">
        <w:rPr>
          <w:rFonts w:ascii="Arial" w:hAnsi="Arial" w:cs="Arial"/>
          <w:b/>
          <w:color w:val="666666"/>
        </w:rPr>
        <w:t>a</w:t>
      </w:r>
      <w:r w:rsidRPr="00527F18">
        <w:rPr>
          <w:rFonts w:ascii="Arial" w:hAnsi="Arial" w:cs="Arial"/>
          <w:b/>
          <w:color w:val="666666"/>
        </w:rPr>
        <w:t>les. Algo positivo puede rescatarse de la enunciada proliferación terminológ</w:t>
      </w:r>
      <w:r w:rsidRPr="00527F18">
        <w:rPr>
          <w:rFonts w:ascii="Arial" w:hAnsi="Arial" w:cs="Arial"/>
          <w:b/>
          <w:color w:val="666666"/>
        </w:rPr>
        <w:t>i</w:t>
      </w:r>
      <w:r w:rsidRPr="00527F18">
        <w:rPr>
          <w:rFonts w:ascii="Arial" w:hAnsi="Arial" w:cs="Arial"/>
          <w:b/>
          <w:color w:val="666666"/>
        </w:rPr>
        <w:t>ca enunciada, en tanto atisbos de reconoc</w:t>
      </w:r>
      <w:r w:rsidRPr="00527F18">
        <w:rPr>
          <w:rFonts w:ascii="Arial" w:hAnsi="Arial" w:cs="Arial"/>
          <w:b/>
          <w:color w:val="666666"/>
        </w:rPr>
        <w:t>i</w:t>
      </w:r>
      <w:r w:rsidRPr="00527F18">
        <w:rPr>
          <w:rFonts w:ascii="Arial" w:hAnsi="Arial" w:cs="Arial"/>
          <w:b/>
          <w:color w:val="666666"/>
        </w:rPr>
        <w:t xml:space="preserve">miento de una pluralidad </w:t>
      </w:r>
      <w:r w:rsidRPr="00527F18">
        <w:rPr>
          <w:rFonts w:ascii="Arial" w:hAnsi="Arial" w:cs="Arial"/>
          <w:b/>
          <w:color w:val="666666"/>
        </w:rPr>
        <w:lastRenderedPageBreak/>
        <w:t>cultural subyacente y la i</w:t>
      </w:r>
      <w:r w:rsidRPr="00527F18">
        <w:rPr>
          <w:rFonts w:ascii="Arial" w:hAnsi="Arial" w:cs="Arial"/>
          <w:b/>
          <w:color w:val="666666"/>
        </w:rPr>
        <w:t>n</w:t>
      </w:r>
      <w:r w:rsidRPr="00527F18">
        <w:rPr>
          <w:rFonts w:ascii="Arial" w:hAnsi="Arial" w:cs="Arial"/>
          <w:b/>
          <w:color w:val="666666"/>
        </w:rPr>
        <w:t>tuición de que algo en el modelo sobre cuya base la hemos resuelto podría no haber sido tan eficaz a la hora de pr</w:t>
      </w:r>
      <w:r w:rsidRPr="00527F18">
        <w:rPr>
          <w:rFonts w:ascii="Arial" w:hAnsi="Arial" w:cs="Arial"/>
          <w:b/>
          <w:color w:val="666666"/>
        </w:rPr>
        <w:t>o</w:t>
      </w:r>
      <w:r w:rsidRPr="00527F18">
        <w:rPr>
          <w:rFonts w:ascii="Arial" w:hAnsi="Arial" w:cs="Arial"/>
          <w:b/>
          <w:color w:val="666666"/>
        </w:rPr>
        <w:t>yectar un desarrollo aspirado con armonía e integr</w:t>
      </w:r>
      <w:r w:rsidRPr="00527F18">
        <w:rPr>
          <w:rFonts w:ascii="Arial" w:hAnsi="Arial" w:cs="Arial"/>
          <w:b/>
          <w:color w:val="666666"/>
        </w:rPr>
        <w:t>a</w:t>
      </w:r>
      <w:r w:rsidRPr="00527F18">
        <w:rPr>
          <w:rFonts w:ascii="Arial" w:hAnsi="Arial" w:cs="Arial"/>
          <w:b/>
          <w:color w:val="666666"/>
        </w:rPr>
        <w:t>ción social.</w:t>
      </w:r>
    </w:p>
    <w:p w:rsidR="00571225" w:rsidRPr="00527F18" w:rsidRDefault="00571225" w:rsidP="00571225">
      <w:pPr>
        <w:pStyle w:val="rtejustify1"/>
        <w:shd w:val="clear" w:color="auto" w:fill="FFFFFF"/>
        <w:rPr>
          <w:rFonts w:ascii="Arial" w:hAnsi="Arial" w:cs="Arial"/>
          <w:b/>
          <w:color w:val="666666"/>
        </w:rPr>
      </w:pPr>
      <w:r w:rsidRPr="00527F18">
        <w:rPr>
          <w:rFonts w:ascii="Arial" w:hAnsi="Arial" w:cs="Arial"/>
          <w:b/>
          <w:color w:val="666666"/>
        </w:rPr>
        <w:t>Cuando emergen ya no sólo abrupta, sino conjuntamente las demandas de los pueblos originarios, de los jóv</w:t>
      </w:r>
      <w:r w:rsidRPr="00527F18">
        <w:rPr>
          <w:rFonts w:ascii="Arial" w:hAnsi="Arial" w:cs="Arial"/>
          <w:b/>
          <w:color w:val="666666"/>
        </w:rPr>
        <w:t>e</w:t>
      </w:r>
      <w:r w:rsidRPr="00527F18">
        <w:rPr>
          <w:rFonts w:ascii="Arial" w:hAnsi="Arial" w:cs="Arial"/>
          <w:b/>
          <w:color w:val="666666"/>
        </w:rPr>
        <w:t>nes, minorías sexuales, familias ahogadas por el endeudamiento, localidades que han visto minada su c</w:t>
      </w:r>
      <w:r w:rsidRPr="00527F18">
        <w:rPr>
          <w:rFonts w:ascii="Arial" w:hAnsi="Arial" w:cs="Arial"/>
          <w:b/>
          <w:color w:val="666666"/>
        </w:rPr>
        <w:t>a</w:t>
      </w:r>
      <w:r w:rsidRPr="00527F18">
        <w:rPr>
          <w:rFonts w:ascii="Arial" w:hAnsi="Arial" w:cs="Arial"/>
          <w:b/>
          <w:color w:val="666666"/>
        </w:rPr>
        <w:t>lidad de vida por emprendimientos que atentan contra el equilibrio ecol</w:t>
      </w:r>
      <w:r w:rsidRPr="00527F18">
        <w:rPr>
          <w:rFonts w:ascii="Arial" w:hAnsi="Arial" w:cs="Arial"/>
          <w:b/>
          <w:color w:val="666666"/>
        </w:rPr>
        <w:t>ó</w:t>
      </w:r>
      <w:r w:rsidRPr="00527F18">
        <w:rPr>
          <w:rFonts w:ascii="Arial" w:hAnsi="Arial" w:cs="Arial"/>
          <w:b/>
          <w:color w:val="666666"/>
        </w:rPr>
        <w:t>gico de su entorno, una ciudadanía que descree de la política y los polít</w:t>
      </w:r>
      <w:r w:rsidRPr="00527F18">
        <w:rPr>
          <w:rFonts w:ascii="Arial" w:hAnsi="Arial" w:cs="Arial"/>
          <w:b/>
          <w:color w:val="666666"/>
        </w:rPr>
        <w:t>i</w:t>
      </w:r>
      <w:r w:rsidRPr="00527F18">
        <w:rPr>
          <w:rFonts w:ascii="Arial" w:hAnsi="Arial" w:cs="Arial"/>
          <w:b/>
          <w:color w:val="666666"/>
        </w:rPr>
        <w:t>cos que la gobiernan y grupos sociales marginados por el modelo que con rostros encapuchados nos encaran que nada parecieran tener que perder, las miradas se vuelven sobre sí mismas para volver a las pregu</w:t>
      </w:r>
      <w:r w:rsidRPr="00527F18">
        <w:rPr>
          <w:rFonts w:ascii="Arial" w:hAnsi="Arial" w:cs="Arial"/>
          <w:b/>
          <w:color w:val="666666"/>
        </w:rPr>
        <w:t>n</w:t>
      </w:r>
      <w:r w:rsidRPr="00527F18">
        <w:rPr>
          <w:rFonts w:ascii="Arial" w:hAnsi="Arial" w:cs="Arial"/>
          <w:b/>
          <w:color w:val="666666"/>
        </w:rPr>
        <w:t>tas adormecidas que conforman el campo de lo cult</w:t>
      </w:r>
      <w:r w:rsidRPr="00527F18">
        <w:rPr>
          <w:rFonts w:ascii="Arial" w:hAnsi="Arial" w:cs="Arial"/>
          <w:b/>
          <w:color w:val="666666"/>
        </w:rPr>
        <w:t>u</w:t>
      </w:r>
      <w:r w:rsidRPr="00527F18">
        <w:rPr>
          <w:rFonts w:ascii="Arial" w:hAnsi="Arial" w:cs="Arial"/>
          <w:b/>
          <w:color w:val="666666"/>
        </w:rPr>
        <w:t>ral.</w:t>
      </w:r>
    </w:p>
    <w:p w:rsidR="00571225" w:rsidRPr="00527F18" w:rsidRDefault="00571225" w:rsidP="00571225">
      <w:pPr>
        <w:pStyle w:val="rtejustify1"/>
        <w:shd w:val="clear" w:color="auto" w:fill="FFFFFF"/>
        <w:rPr>
          <w:rFonts w:ascii="Arial" w:hAnsi="Arial" w:cs="Arial"/>
          <w:b/>
          <w:color w:val="666666"/>
        </w:rPr>
      </w:pPr>
      <w:r w:rsidRPr="00527F18">
        <w:rPr>
          <w:rFonts w:ascii="Arial" w:hAnsi="Arial" w:cs="Arial"/>
          <w:b/>
          <w:color w:val="666666"/>
        </w:rPr>
        <w:t>Los sentidos de identidad, de nación, de lo privado y de lo público que suste</w:t>
      </w:r>
      <w:r w:rsidRPr="00527F18">
        <w:rPr>
          <w:rFonts w:ascii="Arial" w:hAnsi="Arial" w:cs="Arial"/>
          <w:b/>
          <w:color w:val="666666"/>
        </w:rPr>
        <w:t>n</w:t>
      </w:r>
      <w:r w:rsidRPr="00527F18">
        <w:rPr>
          <w:rFonts w:ascii="Arial" w:hAnsi="Arial" w:cs="Arial"/>
          <w:b/>
          <w:color w:val="666666"/>
        </w:rPr>
        <w:t xml:space="preserve">tan los procesos históricos resultan particularmente relevantes en épocas de crisis y transformación como la que reconocemos. Chile ha cambiado. Pero, </w:t>
      </w:r>
      <w:r w:rsidRPr="00527F18">
        <w:rPr>
          <w:rStyle w:val="nfasis"/>
          <w:rFonts w:ascii="Arial" w:hAnsi="Arial" w:cs="Arial"/>
          <w:b/>
          <w:color w:val="666666"/>
        </w:rPr>
        <w:t xml:space="preserve">¿en qué dirección y con qué sentido? </w:t>
      </w:r>
      <w:r w:rsidRPr="00527F18">
        <w:rPr>
          <w:rFonts w:ascii="Arial" w:hAnsi="Arial" w:cs="Arial"/>
          <w:b/>
          <w:color w:val="666666"/>
        </w:rPr>
        <w:t xml:space="preserve">nos preguntamos. Todo pareciera indicar que los acuerdos tácitos de identidad que hemos tejido sobre nosotros mismos y que ha </w:t>
      </w:r>
      <w:proofErr w:type="spellStart"/>
      <w:r w:rsidRPr="00527F18">
        <w:rPr>
          <w:rFonts w:ascii="Arial" w:hAnsi="Arial" w:cs="Arial"/>
          <w:b/>
          <w:color w:val="666666"/>
        </w:rPr>
        <w:t>invisibilizado</w:t>
      </w:r>
      <w:proofErr w:type="spellEnd"/>
      <w:r w:rsidRPr="00527F18">
        <w:rPr>
          <w:rFonts w:ascii="Arial" w:hAnsi="Arial" w:cs="Arial"/>
          <w:b/>
          <w:color w:val="666666"/>
        </w:rPr>
        <w:t xml:space="preserve"> la diversidad de tr</w:t>
      </w:r>
      <w:r w:rsidRPr="00527F18">
        <w:rPr>
          <w:rFonts w:ascii="Arial" w:hAnsi="Arial" w:cs="Arial"/>
          <w:b/>
          <w:color w:val="666666"/>
        </w:rPr>
        <w:t>a</w:t>
      </w:r>
      <w:r w:rsidRPr="00527F18">
        <w:rPr>
          <w:rFonts w:ascii="Arial" w:hAnsi="Arial" w:cs="Arial"/>
          <w:b/>
          <w:color w:val="666666"/>
        </w:rPr>
        <w:t>yectorias sociales constitutivas del “</w:t>
      </w:r>
      <w:r w:rsidRPr="00527F18">
        <w:rPr>
          <w:rStyle w:val="nfasis"/>
          <w:rFonts w:ascii="Arial" w:hAnsi="Arial" w:cs="Arial"/>
          <w:b/>
          <w:color w:val="666666"/>
        </w:rPr>
        <w:t>nosotros</w:t>
      </w:r>
      <w:r w:rsidRPr="00527F18">
        <w:rPr>
          <w:rFonts w:ascii="Arial" w:hAnsi="Arial" w:cs="Arial"/>
          <w:b/>
          <w:color w:val="666666"/>
        </w:rPr>
        <w:t>”, ha entrado en franca rev</w:t>
      </w:r>
      <w:r w:rsidRPr="00527F18">
        <w:rPr>
          <w:rFonts w:ascii="Arial" w:hAnsi="Arial" w:cs="Arial"/>
          <w:b/>
          <w:color w:val="666666"/>
        </w:rPr>
        <w:t>i</w:t>
      </w:r>
      <w:r w:rsidRPr="00527F18">
        <w:rPr>
          <w:rFonts w:ascii="Arial" w:hAnsi="Arial" w:cs="Arial"/>
          <w:b/>
          <w:color w:val="666666"/>
        </w:rPr>
        <w:t>sión. Los discursos legitimadores de dive</w:t>
      </w:r>
      <w:r w:rsidRPr="00527F18">
        <w:rPr>
          <w:rFonts w:ascii="Arial" w:hAnsi="Arial" w:cs="Arial"/>
          <w:b/>
          <w:color w:val="666666"/>
        </w:rPr>
        <w:t>r</w:t>
      </w:r>
      <w:r w:rsidRPr="00527F18">
        <w:rPr>
          <w:rFonts w:ascii="Arial" w:hAnsi="Arial" w:cs="Arial"/>
          <w:b/>
          <w:color w:val="666666"/>
        </w:rPr>
        <w:t>sidad que se traslucen en las aún restringidas aproximaciones a lo intercultural y la educación intercu</w:t>
      </w:r>
      <w:r w:rsidRPr="00527F18">
        <w:rPr>
          <w:rFonts w:ascii="Arial" w:hAnsi="Arial" w:cs="Arial"/>
          <w:b/>
          <w:color w:val="666666"/>
        </w:rPr>
        <w:t>l</w:t>
      </w:r>
      <w:r w:rsidRPr="00527F18">
        <w:rPr>
          <w:rFonts w:ascii="Arial" w:hAnsi="Arial" w:cs="Arial"/>
          <w:b/>
          <w:color w:val="666666"/>
        </w:rPr>
        <w:t>tural, la recuperación de la educación como bien público, las demandas por la distribución del bienestar social y económico, bien podrían estar dando cuenta de una ruptura con el tradicional temor al caos como su</w:t>
      </w:r>
      <w:r w:rsidRPr="00527F18">
        <w:rPr>
          <w:rFonts w:ascii="Arial" w:hAnsi="Arial" w:cs="Arial"/>
          <w:b/>
          <w:color w:val="666666"/>
        </w:rPr>
        <w:t>s</w:t>
      </w:r>
      <w:r w:rsidRPr="00527F18">
        <w:rPr>
          <w:rFonts w:ascii="Arial" w:hAnsi="Arial" w:cs="Arial"/>
          <w:b/>
          <w:color w:val="666666"/>
        </w:rPr>
        <w:t>tento del “buen orden” en las nuevas generaciones, delineando una asp</w:t>
      </w:r>
      <w:r w:rsidRPr="00527F18">
        <w:rPr>
          <w:rFonts w:ascii="Arial" w:hAnsi="Arial" w:cs="Arial"/>
          <w:b/>
          <w:color w:val="666666"/>
        </w:rPr>
        <w:t>i</w:t>
      </w:r>
      <w:r w:rsidRPr="00527F18">
        <w:rPr>
          <w:rFonts w:ascii="Arial" w:hAnsi="Arial" w:cs="Arial"/>
          <w:b/>
          <w:color w:val="666666"/>
        </w:rPr>
        <w:t>ración de una nueva forma de con-vivir y representarnos el des</w:t>
      </w:r>
      <w:r w:rsidRPr="00527F18">
        <w:rPr>
          <w:rFonts w:ascii="Arial" w:hAnsi="Arial" w:cs="Arial"/>
          <w:b/>
          <w:color w:val="666666"/>
        </w:rPr>
        <w:t>a</w:t>
      </w:r>
      <w:r w:rsidRPr="00527F18">
        <w:rPr>
          <w:rFonts w:ascii="Arial" w:hAnsi="Arial" w:cs="Arial"/>
          <w:b/>
          <w:color w:val="666666"/>
        </w:rPr>
        <w:t>rrollo-país esperado.</w:t>
      </w:r>
    </w:p>
    <w:p w:rsidR="00571225" w:rsidRPr="00527F18" w:rsidRDefault="00571225" w:rsidP="00571225">
      <w:pPr>
        <w:pStyle w:val="rtejustify1"/>
        <w:shd w:val="clear" w:color="auto" w:fill="FFFFFF"/>
        <w:rPr>
          <w:rFonts w:ascii="Arial" w:hAnsi="Arial" w:cs="Arial"/>
          <w:b/>
          <w:color w:val="666666"/>
        </w:rPr>
      </w:pPr>
      <w:r w:rsidRPr="00527F18">
        <w:rPr>
          <w:rFonts w:ascii="Arial" w:hAnsi="Arial" w:cs="Arial"/>
          <w:b/>
          <w:noProof/>
          <w:color w:val="666666"/>
        </w:rPr>
        <w:lastRenderedPageBreak/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143250" cy="2162175"/>
            <wp:effectExtent l="19050" t="0" r="0" b="0"/>
            <wp:wrapSquare wrapText="bothSides"/>
            <wp:docPr id="2" name="Imagen 5" descr="http://educacion.usach.cl/educacion/sites/default/files/image/INTER%20ERA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ucacion.usach.cl/educacion/sites/default/files/image/INTER%20ERAZO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7F18">
        <w:rPr>
          <w:rFonts w:ascii="Arial" w:hAnsi="Arial" w:cs="Arial"/>
          <w:b/>
          <w:color w:val="666666"/>
        </w:rPr>
        <w:t>Vale la pena, entonces, volver sobre ese nosotros común desde una perspectiva cult</w:t>
      </w:r>
      <w:r w:rsidRPr="00527F18">
        <w:rPr>
          <w:rFonts w:ascii="Arial" w:hAnsi="Arial" w:cs="Arial"/>
          <w:b/>
          <w:color w:val="666666"/>
        </w:rPr>
        <w:t>u</w:t>
      </w:r>
      <w:r w:rsidRPr="00527F18">
        <w:rPr>
          <w:rFonts w:ascii="Arial" w:hAnsi="Arial" w:cs="Arial"/>
          <w:b/>
          <w:color w:val="666666"/>
        </w:rPr>
        <w:t>ral abierta al reconocimiento de una experiencia cotidi</w:t>
      </w:r>
      <w:r w:rsidRPr="00527F18">
        <w:rPr>
          <w:rFonts w:ascii="Arial" w:hAnsi="Arial" w:cs="Arial"/>
          <w:b/>
          <w:color w:val="666666"/>
        </w:rPr>
        <w:t>a</w:t>
      </w:r>
      <w:r w:rsidRPr="00527F18">
        <w:rPr>
          <w:rFonts w:ascii="Arial" w:hAnsi="Arial" w:cs="Arial"/>
          <w:b/>
          <w:color w:val="666666"/>
        </w:rPr>
        <w:t>na que se construye colectiv</w:t>
      </w:r>
      <w:r w:rsidRPr="00527F18">
        <w:rPr>
          <w:rFonts w:ascii="Arial" w:hAnsi="Arial" w:cs="Arial"/>
          <w:b/>
          <w:color w:val="666666"/>
        </w:rPr>
        <w:t>a</w:t>
      </w:r>
      <w:r w:rsidRPr="00527F18">
        <w:rPr>
          <w:rFonts w:ascii="Arial" w:hAnsi="Arial" w:cs="Arial"/>
          <w:b/>
          <w:color w:val="666666"/>
        </w:rPr>
        <w:t>mente en un marco de plur</w:t>
      </w:r>
      <w:r w:rsidRPr="00527F18">
        <w:rPr>
          <w:rFonts w:ascii="Arial" w:hAnsi="Arial" w:cs="Arial"/>
          <w:b/>
          <w:color w:val="666666"/>
        </w:rPr>
        <w:t>a</w:t>
      </w:r>
      <w:r w:rsidRPr="00527F18">
        <w:rPr>
          <w:rFonts w:ascii="Arial" w:hAnsi="Arial" w:cs="Arial"/>
          <w:b/>
          <w:color w:val="666666"/>
        </w:rPr>
        <w:t>lidad reconocidos por los e</w:t>
      </w:r>
      <w:r w:rsidRPr="00527F18">
        <w:rPr>
          <w:rFonts w:ascii="Arial" w:hAnsi="Arial" w:cs="Arial"/>
          <w:b/>
          <w:color w:val="666666"/>
        </w:rPr>
        <w:t>s</w:t>
      </w:r>
      <w:r w:rsidRPr="00527F18">
        <w:rPr>
          <w:rFonts w:ascii="Arial" w:hAnsi="Arial" w:cs="Arial"/>
          <w:b/>
          <w:color w:val="666666"/>
        </w:rPr>
        <w:t xml:space="preserve">tudios </w:t>
      </w:r>
      <w:proofErr w:type="spellStart"/>
      <w:r w:rsidRPr="00527F18">
        <w:rPr>
          <w:rFonts w:ascii="Arial" w:hAnsi="Arial" w:cs="Arial"/>
          <w:b/>
          <w:color w:val="666666"/>
        </w:rPr>
        <w:t>multi</w:t>
      </w:r>
      <w:proofErr w:type="spellEnd"/>
      <w:r w:rsidRPr="00527F18">
        <w:rPr>
          <w:rFonts w:ascii="Arial" w:hAnsi="Arial" w:cs="Arial"/>
          <w:b/>
          <w:color w:val="666666"/>
        </w:rPr>
        <w:t xml:space="preserve"> e interculturales, ya no sólo en América Latina, sino a nivel global. La identidad, como relato del nosotros mismos se fo</w:t>
      </w:r>
      <w:r w:rsidRPr="00527F18">
        <w:rPr>
          <w:rFonts w:ascii="Arial" w:hAnsi="Arial" w:cs="Arial"/>
          <w:b/>
          <w:color w:val="666666"/>
        </w:rPr>
        <w:t>r</w:t>
      </w:r>
      <w:r w:rsidRPr="00527F18">
        <w:rPr>
          <w:rFonts w:ascii="Arial" w:hAnsi="Arial" w:cs="Arial"/>
          <w:b/>
          <w:color w:val="666666"/>
        </w:rPr>
        <w:t>ja no sólo en la identificación de rasgos que nos caracterizan, sino fundame</w:t>
      </w:r>
      <w:r w:rsidRPr="00527F18">
        <w:rPr>
          <w:rFonts w:ascii="Arial" w:hAnsi="Arial" w:cs="Arial"/>
          <w:b/>
          <w:color w:val="666666"/>
        </w:rPr>
        <w:t>n</w:t>
      </w:r>
      <w:r w:rsidRPr="00527F18">
        <w:rPr>
          <w:rFonts w:ascii="Arial" w:hAnsi="Arial" w:cs="Arial"/>
          <w:b/>
          <w:color w:val="666666"/>
        </w:rPr>
        <w:t>talmente en una propuesta del país que queremos ser, señala el informe del PNUD. El conflicto social ha de ser una señal de cómo ese sueño que se ha fo</w:t>
      </w:r>
      <w:r w:rsidRPr="00527F18">
        <w:rPr>
          <w:rFonts w:ascii="Arial" w:hAnsi="Arial" w:cs="Arial"/>
          <w:b/>
          <w:color w:val="666666"/>
        </w:rPr>
        <w:t>r</w:t>
      </w:r>
      <w:r w:rsidRPr="00527F18">
        <w:rPr>
          <w:rFonts w:ascii="Arial" w:hAnsi="Arial" w:cs="Arial"/>
          <w:b/>
          <w:color w:val="666666"/>
        </w:rPr>
        <w:t xml:space="preserve">jado en base a lógicas </w:t>
      </w:r>
      <w:proofErr w:type="spellStart"/>
      <w:r w:rsidRPr="00527F18">
        <w:rPr>
          <w:rFonts w:ascii="Arial" w:hAnsi="Arial" w:cs="Arial"/>
          <w:b/>
          <w:color w:val="666666"/>
        </w:rPr>
        <w:t>homogenizadoras</w:t>
      </w:r>
      <w:proofErr w:type="spellEnd"/>
      <w:r w:rsidRPr="00527F18">
        <w:rPr>
          <w:rFonts w:ascii="Arial" w:hAnsi="Arial" w:cs="Arial"/>
          <w:b/>
          <w:color w:val="666666"/>
        </w:rPr>
        <w:t xml:space="preserve"> y silenciad</w:t>
      </w:r>
      <w:r w:rsidRPr="00527F18">
        <w:rPr>
          <w:rFonts w:ascii="Arial" w:hAnsi="Arial" w:cs="Arial"/>
          <w:b/>
          <w:color w:val="666666"/>
        </w:rPr>
        <w:t>o</w:t>
      </w:r>
      <w:r w:rsidRPr="00527F18">
        <w:rPr>
          <w:rFonts w:ascii="Arial" w:hAnsi="Arial" w:cs="Arial"/>
          <w:b/>
          <w:color w:val="666666"/>
        </w:rPr>
        <w:t>ras de la diversidad, mucho más allá de la etnicidad, reclama un reconocimie</w:t>
      </w:r>
      <w:r w:rsidRPr="00527F18">
        <w:rPr>
          <w:rFonts w:ascii="Arial" w:hAnsi="Arial" w:cs="Arial"/>
          <w:b/>
          <w:color w:val="666666"/>
        </w:rPr>
        <w:t>n</w:t>
      </w:r>
      <w:r w:rsidRPr="00527F18">
        <w:rPr>
          <w:rFonts w:ascii="Arial" w:hAnsi="Arial" w:cs="Arial"/>
          <w:b/>
          <w:color w:val="666666"/>
        </w:rPr>
        <w:t>to y un lugar en la configuración de un nuevo ciclo, marcado por los aires de recuperación del sujeto que trae consigo la postm</w:t>
      </w:r>
      <w:r w:rsidRPr="00527F18">
        <w:rPr>
          <w:rFonts w:ascii="Arial" w:hAnsi="Arial" w:cs="Arial"/>
          <w:b/>
          <w:color w:val="666666"/>
        </w:rPr>
        <w:t>o</w:t>
      </w:r>
      <w:r w:rsidRPr="00527F18">
        <w:rPr>
          <w:rFonts w:ascii="Arial" w:hAnsi="Arial" w:cs="Arial"/>
          <w:b/>
          <w:color w:val="666666"/>
        </w:rPr>
        <w:t>dernidad.</w:t>
      </w:r>
    </w:p>
    <w:p w:rsidR="00527F18" w:rsidRPr="00527F18" w:rsidRDefault="00527F18" w:rsidP="00527F1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es-ES"/>
        </w:rPr>
      </w:pPr>
      <w:r w:rsidRPr="00527F18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es-ES"/>
        </w:rPr>
        <w:t xml:space="preserve">Definición de mediación intercultural </w:t>
      </w:r>
    </w:p>
    <w:p w:rsidR="00527F18" w:rsidRPr="00527F18" w:rsidRDefault="00527F18" w:rsidP="00527F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ES"/>
        </w:rPr>
      </w:pPr>
    </w:p>
    <w:p w:rsidR="00527F18" w:rsidRPr="00527F18" w:rsidRDefault="00527F18" w:rsidP="00527F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ES"/>
        </w:rPr>
      </w:pPr>
    </w:p>
    <w:p w:rsidR="00527F18" w:rsidRPr="00527F18" w:rsidRDefault="00527F18" w:rsidP="00527F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s-ES"/>
        </w:rPr>
      </w:pPr>
      <w:r w:rsidRPr="00527F18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- </w:t>
      </w:r>
      <w:r w:rsidRPr="00527F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Entendemos la mediación intercultural como un modalidad de interve</w:t>
      </w:r>
      <w:r w:rsidRPr="00527F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n</w:t>
      </w:r>
      <w:r w:rsidRPr="00527F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ción de terceras partes en y sobre situaciones sociales de </w:t>
      </w:r>
      <w:proofErr w:type="spellStart"/>
      <w:r w:rsidRPr="00527F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multicultural</w:t>
      </w:r>
      <w:r w:rsidRPr="00527F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i</w:t>
      </w:r>
      <w:r w:rsidRPr="00527F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dad</w:t>
      </w:r>
      <w:proofErr w:type="spellEnd"/>
      <w:r w:rsidRPr="00527F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significativa orientada hacia la consecución del reconocimiento del otro y el acercamiento de las partes, la comunicación o la comprensión mutua, el aprendizaje y desarrollo de la convivencia, la regulación de co</w:t>
      </w:r>
      <w:r w:rsidRPr="00527F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n</w:t>
      </w:r>
      <w:r w:rsidRPr="00527F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flictos y la adecuación institucional entre actores sociales o institucion</w:t>
      </w:r>
      <w:r w:rsidRPr="00527F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a</w:t>
      </w:r>
      <w:r w:rsidRPr="00527F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les </w:t>
      </w:r>
      <w:proofErr w:type="spellStart"/>
      <w:r w:rsidRPr="00527F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etnoculturalmente</w:t>
      </w:r>
      <w:proofErr w:type="spellEnd"/>
      <w:r w:rsidRPr="00527F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diferentes.</w:t>
      </w:r>
    </w:p>
    <w:p w:rsidR="00527F18" w:rsidRPr="00527F18" w:rsidRDefault="00527F18" w:rsidP="00527F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ES"/>
        </w:rPr>
      </w:pPr>
    </w:p>
    <w:p w:rsidR="00527F18" w:rsidRPr="00527F18" w:rsidRDefault="00527F18" w:rsidP="00527F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s-ES"/>
        </w:rPr>
      </w:pPr>
      <w:r w:rsidRPr="00527F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- Es un proceso de cambio en un contexto de conflicto o de prevención del mismo, que persigue la transformación en los marcos relacionales de personas, grupos e instituciones con diferencias </w:t>
      </w:r>
      <w:proofErr w:type="spellStart"/>
      <w:r w:rsidRPr="00527F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etnoculturales</w:t>
      </w:r>
      <w:proofErr w:type="spellEnd"/>
      <w:r w:rsidRPr="00527F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signific</w:t>
      </w:r>
      <w:r w:rsidRPr="00527F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a</w:t>
      </w:r>
      <w:r w:rsidRPr="00527F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tivas, donde interviene una tercera persona a propuesta de las partes, que guiando el proceso, permite a éstos crear y generar nuevas formas de comunicación y de convivencia intercultural, que beneficie a todos. </w:t>
      </w:r>
    </w:p>
    <w:p w:rsidR="00527F18" w:rsidRPr="00527F18" w:rsidRDefault="00527F18" w:rsidP="00527F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s-ES"/>
        </w:rPr>
      </w:pPr>
    </w:p>
    <w:p w:rsidR="00527F18" w:rsidRPr="00527F18" w:rsidRDefault="00527F18" w:rsidP="00527F1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s-ES"/>
        </w:rPr>
      </w:pPr>
      <w:r w:rsidRPr="00527F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- Concebimos la mediación intercultural como un recurso al alcance de personas de culturas diversas, que actúa como puente, con el fin de facil</w:t>
      </w:r>
      <w:r w:rsidRPr="00527F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i</w:t>
      </w:r>
      <w:r w:rsidRPr="00527F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tar las relaciones, fomentar la comunicación y promover la integración entre personas o grupos, pertenecientes a una o varias culturas. Dicho </w:t>
      </w:r>
      <w:r w:rsidRPr="00527F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lastRenderedPageBreak/>
        <w:t>proceso es realizado por una persona, grupo o institución, de manera i</w:t>
      </w:r>
      <w:r w:rsidRPr="00527F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m</w:t>
      </w:r>
      <w:r w:rsidRPr="00527F1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parcial, a través de una metodología y funciones determinadas.</w:t>
      </w:r>
    </w:p>
    <w:p w:rsidR="00527F18" w:rsidRPr="00527F18" w:rsidRDefault="00527F18" w:rsidP="00527F18">
      <w:pPr>
        <w:pStyle w:val="NormalWeb"/>
        <w:jc w:val="both"/>
        <w:rPr>
          <w:rFonts w:ascii="Arial" w:hAnsi="Arial" w:cs="Arial"/>
          <w:b/>
          <w:color w:val="2B2A2A"/>
          <w:sz w:val="28"/>
          <w:szCs w:val="28"/>
        </w:rPr>
      </w:pPr>
      <w:r>
        <w:rPr>
          <w:rFonts w:ascii="Arial" w:hAnsi="Arial" w:cs="Arial"/>
          <w:b/>
          <w:color w:val="2B2A2A"/>
          <w:sz w:val="28"/>
          <w:szCs w:val="28"/>
        </w:rPr>
        <w:t xml:space="preserve">    </w:t>
      </w:r>
      <w:r w:rsidRPr="00527F18">
        <w:rPr>
          <w:rFonts w:ascii="Arial" w:hAnsi="Arial" w:cs="Arial"/>
          <w:b/>
          <w:color w:val="2B2A2A"/>
          <w:sz w:val="28"/>
          <w:szCs w:val="28"/>
        </w:rPr>
        <w:t>En apenas veinte años, desde la reflexión y la práctica ed</w:t>
      </w:r>
      <w:r w:rsidRPr="00527F18">
        <w:rPr>
          <w:rFonts w:ascii="Arial" w:hAnsi="Arial" w:cs="Arial"/>
          <w:b/>
          <w:color w:val="2B2A2A"/>
          <w:sz w:val="28"/>
          <w:szCs w:val="28"/>
        </w:rPr>
        <w:t>u</w:t>
      </w:r>
      <w:r w:rsidRPr="00527F18">
        <w:rPr>
          <w:rFonts w:ascii="Arial" w:hAnsi="Arial" w:cs="Arial"/>
          <w:b/>
          <w:color w:val="2B2A2A"/>
          <w:sz w:val="28"/>
          <w:szCs w:val="28"/>
        </w:rPr>
        <w:t>cativa, se ha ido desarrollando un debate sobre los objet</w:t>
      </w:r>
      <w:r w:rsidRPr="00527F18">
        <w:rPr>
          <w:rFonts w:ascii="Arial" w:hAnsi="Arial" w:cs="Arial"/>
          <w:b/>
          <w:color w:val="2B2A2A"/>
          <w:sz w:val="28"/>
          <w:szCs w:val="28"/>
        </w:rPr>
        <w:t>i</w:t>
      </w:r>
      <w:r w:rsidRPr="00527F18">
        <w:rPr>
          <w:rFonts w:ascii="Arial" w:hAnsi="Arial" w:cs="Arial"/>
          <w:b/>
          <w:color w:val="2B2A2A"/>
          <w:sz w:val="28"/>
          <w:szCs w:val="28"/>
        </w:rPr>
        <w:t>vos, la legislación, las propuestas, metodologías y gestión de la d</w:t>
      </w:r>
      <w:r w:rsidRPr="00527F18">
        <w:rPr>
          <w:rFonts w:ascii="Arial" w:hAnsi="Arial" w:cs="Arial"/>
          <w:b/>
          <w:color w:val="2B2A2A"/>
          <w:sz w:val="28"/>
          <w:szCs w:val="28"/>
        </w:rPr>
        <w:t>i</w:t>
      </w:r>
      <w:r w:rsidRPr="00527F18">
        <w:rPr>
          <w:rFonts w:ascii="Arial" w:hAnsi="Arial" w:cs="Arial"/>
          <w:b/>
          <w:color w:val="2B2A2A"/>
          <w:sz w:val="28"/>
          <w:szCs w:val="28"/>
        </w:rPr>
        <w:t>versidad, que incorpore los retos planteados por la globaliz</w:t>
      </w:r>
      <w:r w:rsidRPr="00527F18">
        <w:rPr>
          <w:rFonts w:ascii="Arial" w:hAnsi="Arial" w:cs="Arial"/>
          <w:b/>
          <w:color w:val="2B2A2A"/>
          <w:sz w:val="28"/>
          <w:szCs w:val="28"/>
        </w:rPr>
        <w:t>a</w:t>
      </w:r>
      <w:r w:rsidRPr="00527F18">
        <w:rPr>
          <w:rFonts w:ascii="Arial" w:hAnsi="Arial" w:cs="Arial"/>
          <w:b/>
          <w:color w:val="2B2A2A"/>
          <w:sz w:val="28"/>
          <w:szCs w:val="28"/>
        </w:rPr>
        <w:t>ción y los movimientos migratorios. La interculturalidad surge como una propuesta necesaria en la formación de ciudadanos y ciudadanas en un proceso de mundialización que debe g</w:t>
      </w:r>
      <w:r w:rsidRPr="00527F18">
        <w:rPr>
          <w:rFonts w:ascii="Arial" w:hAnsi="Arial" w:cs="Arial"/>
          <w:b/>
          <w:color w:val="2B2A2A"/>
          <w:sz w:val="28"/>
          <w:szCs w:val="28"/>
        </w:rPr>
        <w:t>a</w:t>
      </w:r>
      <w:r w:rsidRPr="00527F18">
        <w:rPr>
          <w:rFonts w:ascii="Arial" w:hAnsi="Arial" w:cs="Arial"/>
          <w:b/>
          <w:color w:val="2B2A2A"/>
          <w:sz w:val="28"/>
          <w:szCs w:val="28"/>
        </w:rPr>
        <w:t>rantizar la igualdad de derechos, el diálogo, la interacción y el reconocimiento entre personas de distintas procedencias cu</w:t>
      </w:r>
      <w:r w:rsidRPr="00527F18">
        <w:rPr>
          <w:rFonts w:ascii="Arial" w:hAnsi="Arial" w:cs="Arial"/>
          <w:b/>
          <w:color w:val="2B2A2A"/>
          <w:sz w:val="28"/>
          <w:szCs w:val="28"/>
        </w:rPr>
        <w:t>l</w:t>
      </w:r>
      <w:r w:rsidRPr="00527F18">
        <w:rPr>
          <w:rFonts w:ascii="Arial" w:hAnsi="Arial" w:cs="Arial"/>
          <w:b/>
          <w:color w:val="2B2A2A"/>
          <w:sz w:val="28"/>
          <w:szCs w:val="28"/>
        </w:rPr>
        <w:t>turales.</w:t>
      </w:r>
    </w:p>
    <w:p w:rsidR="00527F18" w:rsidRPr="00527F18" w:rsidRDefault="00527F18" w:rsidP="00527F18">
      <w:pPr>
        <w:pStyle w:val="NormalWeb"/>
        <w:jc w:val="both"/>
        <w:rPr>
          <w:rFonts w:ascii="Arial" w:hAnsi="Arial" w:cs="Arial"/>
          <w:b/>
          <w:color w:val="2B2A2A"/>
          <w:sz w:val="28"/>
          <w:szCs w:val="28"/>
        </w:rPr>
      </w:pPr>
      <w:r w:rsidRPr="00527F18">
        <w:rPr>
          <w:rFonts w:ascii="Arial" w:hAnsi="Arial" w:cs="Arial"/>
          <w:b/>
          <w:color w:val="2B2A2A"/>
          <w:sz w:val="28"/>
          <w:szCs w:val="28"/>
        </w:rPr>
        <w:t xml:space="preserve">En esta guía queremos reunir algunas de las preguntas e ideas clave de la educación intercultural, cuyos fi </w:t>
      </w:r>
      <w:proofErr w:type="spellStart"/>
      <w:r w:rsidRPr="00527F18">
        <w:rPr>
          <w:rFonts w:ascii="Arial" w:hAnsi="Arial" w:cs="Arial"/>
          <w:b/>
          <w:color w:val="2B2A2A"/>
          <w:sz w:val="28"/>
          <w:szCs w:val="28"/>
        </w:rPr>
        <w:t>nes</w:t>
      </w:r>
      <w:proofErr w:type="spellEnd"/>
      <w:r w:rsidRPr="00527F18">
        <w:rPr>
          <w:rFonts w:ascii="Arial" w:hAnsi="Arial" w:cs="Arial"/>
          <w:b/>
          <w:color w:val="2B2A2A"/>
          <w:sz w:val="28"/>
          <w:szCs w:val="28"/>
        </w:rPr>
        <w:t xml:space="preserve"> son la form</w:t>
      </w:r>
      <w:r w:rsidRPr="00527F18">
        <w:rPr>
          <w:rFonts w:ascii="Arial" w:hAnsi="Arial" w:cs="Arial"/>
          <w:b/>
          <w:color w:val="2B2A2A"/>
          <w:sz w:val="28"/>
          <w:szCs w:val="28"/>
        </w:rPr>
        <w:t>a</w:t>
      </w:r>
      <w:r w:rsidRPr="00527F18">
        <w:rPr>
          <w:rFonts w:ascii="Arial" w:hAnsi="Arial" w:cs="Arial"/>
          <w:b/>
          <w:color w:val="2B2A2A"/>
          <w:sz w:val="28"/>
          <w:szCs w:val="28"/>
        </w:rPr>
        <w:t>ción integral, la igualdad y la formación para la convivencia. Como plante</w:t>
      </w:r>
      <w:r w:rsidRPr="00527F18">
        <w:rPr>
          <w:rFonts w:ascii="Arial" w:hAnsi="Arial" w:cs="Arial"/>
          <w:b/>
          <w:color w:val="2B2A2A"/>
          <w:sz w:val="28"/>
          <w:szCs w:val="28"/>
        </w:rPr>
        <w:t>a</w:t>
      </w:r>
      <w:r w:rsidRPr="00527F18">
        <w:rPr>
          <w:rFonts w:ascii="Arial" w:hAnsi="Arial" w:cs="Arial"/>
          <w:b/>
          <w:color w:val="2B2A2A"/>
          <w:sz w:val="28"/>
          <w:szCs w:val="28"/>
        </w:rPr>
        <w:t xml:space="preserve">ba el Informe </w:t>
      </w:r>
      <w:proofErr w:type="spellStart"/>
      <w:r w:rsidRPr="00527F18">
        <w:rPr>
          <w:rFonts w:ascii="Arial" w:hAnsi="Arial" w:cs="Arial"/>
          <w:b/>
          <w:color w:val="2B2A2A"/>
          <w:sz w:val="28"/>
          <w:szCs w:val="28"/>
        </w:rPr>
        <w:t>Delors</w:t>
      </w:r>
      <w:proofErr w:type="spellEnd"/>
      <w:r w:rsidRPr="00527F18">
        <w:rPr>
          <w:rFonts w:ascii="Arial" w:hAnsi="Arial" w:cs="Arial"/>
          <w:b/>
          <w:color w:val="2B2A2A"/>
          <w:sz w:val="28"/>
          <w:szCs w:val="28"/>
        </w:rPr>
        <w:t xml:space="preserve"> “La educación encierra un tesoro”, uno de los desafíos fundamentales de la educación del siglo XXI es enseñar a convivir en un mundo global. La educ</w:t>
      </w:r>
      <w:r w:rsidRPr="00527F18">
        <w:rPr>
          <w:rFonts w:ascii="Arial" w:hAnsi="Arial" w:cs="Arial"/>
          <w:b/>
          <w:color w:val="2B2A2A"/>
          <w:sz w:val="28"/>
          <w:szCs w:val="28"/>
        </w:rPr>
        <w:t>a</w:t>
      </w:r>
      <w:r w:rsidRPr="00527F18">
        <w:rPr>
          <w:rFonts w:ascii="Arial" w:hAnsi="Arial" w:cs="Arial"/>
          <w:b/>
          <w:color w:val="2B2A2A"/>
          <w:sz w:val="28"/>
          <w:szCs w:val="28"/>
        </w:rPr>
        <w:t>ción intercultural es uno de los pilares de un modelo educativo inclusivo y democrático.</w:t>
      </w:r>
    </w:p>
    <w:p w:rsidR="00571225" w:rsidRPr="00571225" w:rsidRDefault="00527F18" w:rsidP="00571225">
      <w:pPr>
        <w:jc w:val="center"/>
        <w:rPr>
          <w:rFonts w:cs="Aharoni"/>
          <w:b/>
          <w:color w:val="FF0000"/>
          <w:sz w:val="36"/>
          <w:szCs w:val="36"/>
        </w:rPr>
      </w:pPr>
      <w:r>
        <w:rPr>
          <w:rFonts w:ascii="Open Sans" w:hAnsi="Open Sans" w:cs="Arial"/>
          <w:noProof/>
          <w:color w:val="383838"/>
          <w:sz w:val="18"/>
          <w:szCs w:val="18"/>
          <w:lang w:eastAsia="es-ES"/>
        </w:rPr>
        <w:drawing>
          <wp:inline distT="0" distB="0" distL="0" distR="0">
            <wp:extent cx="5400040" cy="1987674"/>
            <wp:effectExtent l="19050" t="0" r="0" b="0"/>
            <wp:docPr id="19" name="Imagen 19" descr="http://bibliowebfeteugt.es/wp-content/uploads/2013/05/lap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ibliowebfeteugt.es/wp-content/uploads/2013/05/lapices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87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1225" w:rsidRPr="00571225" w:rsidSect="006F4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367C0"/>
    <w:rsid w:val="000824EF"/>
    <w:rsid w:val="00174151"/>
    <w:rsid w:val="001D2B60"/>
    <w:rsid w:val="002045DD"/>
    <w:rsid w:val="002D5929"/>
    <w:rsid w:val="00312AE6"/>
    <w:rsid w:val="004C1D41"/>
    <w:rsid w:val="00527F18"/>
    <w:rsid w:val="005441F3"/>
    <w:rsid w:val="00571225"/>
    <w:rsid w:val="006569D3"/>
    <w:rsid w:val="00671510"/>
    <w:rsid w:val="006B057E"/>
    <w:rsid w:val="006F42C9"/>
    <w:rsid w:val="008C0873"/>
    <w:rsid w:val="008D3A88"/>
    <w:rsid w:val="008F38EC"/>
    <w:rsid w:val="00912D1B"/>
    <w:rsid w:val="009E19CE"/>
    <w:rsid w:val="009E19D3"/>
    <w:rsid w:val="00AC4584"/>
    <w:rsid w:val="00B44F54"/>
    <w:rsid w:val="00B521CD"/>
    <w:rsid w:val="00BB26AA"/>
    <w:rsid w:val="00C17FDD"/>
    <w:rsid w:val="00C2334E"/>
    <w:rsid w:val="00C5044E"/>
    <w:rsid w:val="00D319C6"/>
    <w:rsid w:val="00D42E5A"/>
    <w:rsid w:val="00D94EDB"/>
    <w:rsid w:val="00DC07E1"/>
    <w:rsid w:val="00DD3D4F"/>
    <w:rsid w:val="00E04A11"/>
    <w:rsid w:val="00E245B1"/>
    <w:rsid w:val="00E80274"/>
    <w:rsid w:val="00EA54F5"/>
    <w:rsid w:val="00F84C51"/>
    <w:rsid w:val="00F96D83"/>
    <w:rsid w:val="00F96F6D"/>
    <w:rsid w:val="00FB64ED"/>
    <w:rsid w:val="00FC5423"/>
    <w:rsid w:val="00FD5C7B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character" w:styleId="nfasis">
    <w:name w:val="Emphasis"/>
    <w:basedOn w:val="Fuentedeprrafopredeter"/>
    <w:uiPriority w:val="20"/>
    <w:qFormat/>
    <w:rsid w:val="00571225"/>
    <w:rPr>
      <w:i/>
      <w:iCs/>
    </w:rPr>
  </w:style>
  <w:style w:type="paragraph" w:customStyle="1" w:styleId="rtejustify1">
    <w:name w:val="rtejustify1"/>
    <w:basedOn w:val="Normal"/>
    <w:rsid w:val="00571225"/>
    <w:pPr>
      <w:spacing w:before="360" w:after="360" w:line="384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5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7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25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0882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0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32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493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25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3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0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66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27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7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51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1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6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5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20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12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61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103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25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896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796710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250845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062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8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66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1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7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52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61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24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416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93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028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14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37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17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014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25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471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291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3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9E9E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5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4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47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8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80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38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08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87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442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474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009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393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116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6256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1914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51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3171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snamJ-EwClc/TqWyb7g4uMI/AAAAAAAAArk/dwtEz6AWehY/s1600/mafalda-y-sus-amigos-intercultural.jp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hyperlink" Target="http://3.bp.blogspot.com/-40Vk-TQqFVM/TqW2VqObSfI/AAAAAAAAArw/P1IfMZ3N6yo/s1600/IMG_4580.JPG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edu.jccm.es/cp.cristodelconsuelo/index.php?option=com_content&amp;view=article&amp;id=363:talleres-de-interculturalidad&amp;catid=88:marzo-2013" TargetMode="External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hyperlink" Target="http://www.elrincondelmaestro.com/interculturalidad/interculturalidad-portada.jpg" TargetMode="Externa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://2.bp.blogspot.com/-ZnlhYDN5cgE/TqW2VTzaHNI/AAAAAAAAArs/6Kkw4z6wims/s1600/IMG_4579.JPG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es/url?sa=i&amp;source=images&amp;cd=&amp;cad=rja&amp;docid=seE99djjqP_9CM&amp;tbnid=WPWJkqJ-QBIyCM:&amp;ved=0CAgQjRw&amp;url=http%3A%2F%2Feduticteando.blogspot.com%2F2013%2F04%2Fla-interculturalidad-en-nuestras-aulas.html&amp;ei=B0bBUqq5DO6S7AaV94CQCQ&amp;psig=AFQjCNET5dADqYRD5gxqSKlXQXaGPEurEg&amp;ust=1388484487280212" TargetMode="External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1897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2013-12-30T10:17:00Z</dcterms:created>
  <dcterms:modified xsi:type="dcterms:W3CDTF">2013-12-30T10:17:00Z</dcterms:modified>
</cp:coreProperties>
</file>