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0F" w:rsidRPr="003A120F" w:rsidRDefault="003A120F" w:rsidP="003A120F">
      <w:pPr>
        <w:spacing w:before="100" w:beforeAutospacing="1" w:after="270" w:line="540" w:lineRule="atLeast"/>
        <w:jc w:val="center"/>
        <w:outlineLvl w:val="1"/>
        <w:rPr>
          <w:rFonts w:ascii="Arial" w:eastAsia="Times New Roman" w:hAnsi="Arial" w:cs="Arial"/>
          <w:b/>
          <w:color w:val="FF0000"/>
          <w:spacing w:val="-15"/>
          <w:kern w:val="36"/>
          <w:sz w:val="32"/>
          <w:szCs w:val="32"/>
          <w:lang w:eastAsia="es-ES"/>
        </w:rPr>
      </w:pPr>
      <w:r w:rsidRPr="003A120F">
        <w:rPr>
          <w:rFonts w:ascii="Arial" w:eastAsia="Times New Roman" w:hAnsi="Arial" w:cs="Arial"/>
          <w:b/>
          <w:color w:val="FF0000"/>
          <w:spacing w:val="-15"/>
          <w:kern w:val="36"/>
          <w:sz w:val="32"/>
          <w:szCs w:val="32"/>
          <w:lang w:eastAsia="es-ES"/>
        </w:rPr>
        <w:t>Los refranes y sus significados</w:t>
      </w:r>
    </w:p>
    <w:p w:rsidR="003A120F" w:rsidRP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La sabiduría de los pueblos se ha transmitido en forma oral de gener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ción en generación desde tiempos remotos. Parte de esta sabiduría se encue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n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tra en los refranes y dichos. </w:t>
      </w:r>
    </w:p>
    <w:p w:rsidR="003A120F" w:rsidRDefault="003A120F" w:rsidP="003A120F">
      <w:pPr>
        <w:spacing w:after="0" w:line="270" w:lineRule="atLeast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Algunas veces se encuentran escritos en forma de versos con cierto ritmo, lo que hace que sean fác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i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les de memorizar; otras son simplemente frases cortas y siempre llevan consigo un consejo o ens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ñanza.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  <w:t>Ejercicio de comprensión lectora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Señala el significado correcto de cada refrán. Si no conoces el refrán, d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duce su significado de entre las opciones propuestas.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Más sabe el diablo por viejo que por diablo.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Los diablos son muy listos.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b) A las personas mayores se les olvidan hechos recientes,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pero r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cuerdan mejor lo pasado.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Las personas mayores van acumulando sabiduría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a lo largo del tiempo.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Más vale malo conocido que bueno por conocer.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a) Hay que confiar en lo que se conoce y desconfiar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de lo que no se c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o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noce.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Solo hay que comprar lo que es bueno.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Hay que conformarse con lo que tenemos.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Más vale maña que fuerza.</w:t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El que tiene fuerza hace mejor el trabajo.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A veces, el realizar las tareas de forma inteligente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nos ahorra 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s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fuerzo físico.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El que tiene poca energía no puede mover objetos pesados.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Más vale un pájaro en mano que ciento volando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a) Debemos aspirar a conquistar muchos estudios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lastRenderedPageBreak/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y trabajos para p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o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der volar.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Un trabajo bien acabado es mejor que muchas actividades mal hechas y sin te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r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minar.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No hay que envidiar a los demás.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>Más vale prevenir que curar.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a) Debemos realizar las tareas con cuidado para prevenir las posibles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consecue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n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cias y no tener que curar el mal que ocasionan.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Es muy difícil curar las enfermedades.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Más vale una vez colorado que </w:t>
      </w:r>
      <w:proofErr w:type="spellStart"/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ciento</w:t>
      </w:r>
      <w:proofErr w:type="spellEnd"/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amarillo.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Las frutas coloradas son mejores que las frutas amarillas.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b) Más vale expresar las ideas con claridad, que decirlas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de manera vaga y repetit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i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va.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El avergonzado se pone colorado.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Mientras hay vida hay esperanza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.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)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La vida es más fácil con ilusión.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Es difícil solucionar los problemas.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c) Lo último que se pierde es la vida, por tanto hasta que no llegue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la muerte hay esperanzas en sol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u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cionar los problemas.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Muchos pocos hacen mucho.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a)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No hay que despreciar las cosas pequeñas, pues juntas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forman algo grande.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Si se encuentra uno un centavo, no merece la pena tomarlo.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A la alcancía solo hay que echar monedas grandes.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>Nadie escarmienta en cabeza ajena.</w:t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)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De lo que les sucede a los demás, por lo general, no se aprende.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A nadie le importa lo que les suceda a los demás.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lastRenderedPageBreak/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Hay que mirar sólo lo que le pasa a uno.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No es oro todo lo que reluce.</w:t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No todo lo que brilla es real.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El único metal que brilla es el oro.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Hay metales que relucen más que el oro.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>No hay bien ni mal que cien años dure.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El mal no dura tanto porque morimos antes.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Las gracias y las desgracias se van como han venido.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La mala suerte viene sola y quiere quedarse.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No por mucho madrugar amanece más temprano.</w:t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Por querer empezar deprisa las tareas, no se termina antes.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Amanece siempre a su hora, aunque te levantes antes.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Amanece para cada uno a la hora que se levanta.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br/>
        <w:t>No vendas la piel antes de cazar al oso.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a) El oso es muy difícil de cazar.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No se pueden cazar osos para quitarles la piel.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Hasta que no se tengan objetivos, no hay que decir ni hacer n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a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da.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  Ojos que no ven, corazón que no siente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a) Es mejor evitar la tentación que nos entra por los ojos, </w:t>
      </w:r>
    </w:p>
    <w:p w:rsid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para no caer en sus enca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n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tos.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b) Es mejor dejarse llevar por las maravillas que vemos</w:t>
      </w:r>
    </w:p>
    <w:p w:rsidR="003A120F" w:rsidRPr="003A120F" w:rsidRDefault="003A120F" w:rsidP="003A120F">
      <w:pPr>
        <w:spacing w:after="0" w:line="240" w:lineRule="auto"/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      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para gozar la vida en plen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i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tud.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 xml:space="preserve">        </w:t>
      </w:r>
      <w:r w:rsidRPr="003A120F">
        <w:rPr>
          <w:rFonts w:ascii="Arial" w:eastAsia="Times New Roman" w:hAnsi="Arial" w:cs="Arial"/>
          <w:b/>
          <w:color w:val="505050"/>
          <w:sz w:val="24"/>
          <w:szCs w:val="24"/>
          <w:lang w:eastAsia="es-ES"/>
        </w:rPr>
        <w:t>c) Sólo hay que creer en lo que se puede ver y sentir.</w:t>
      </w:r>
    </w:p>
    <w:p w:rsidR="009E19CE" w:rsidRPr="00C17FDD" w:rsidRDefault="009E19CE" w:rsidP="003A120F">
      <w:pPr>
        <w:spacing w:after="0"/>
      </w:pPr>
    </w:p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Slab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75643"/>
    <w:rsid w:val="000824EF"/>
    <w:rsid w:val="001D2B60"/>
    <w:rsid w:val="002045DD"/>
    <w:rsid w:val="002D5929"/>
    <w:rsid w:val="00312AE6"/>
    <w:rsid w:val="003A120F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summary1">
    <w:name w:val="summary1"/>
    <w:basedOn w:val="Normal"/>
    <w:rsid w:val="003A120F"/>
    <w:pPr>
      <w:spacing w:before="450" w:after="450" w:line="405" w:lineRule="atLeast"/>
    </w:pPr>
    <w:rPr>
      <w:rFonts w:ascii="UnitSlabProRegular" w:eastAsia="Times New Roman" w:hAnsi="UnitSlabProRegular" w:cs="Times New Roman"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097">
              <w:marLeft w:val="-30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6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2013-12-25T11:34:00Z</dcterms:created>
  <dcterms:modified xsi:type="dcterms:W3CDTF">2013-12-25T11:34:00Z</dcterms:modified>
</cp:coreProperties>
</file>