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35" w:rsidRDefault="00884735" w:rsidP="00F40179"/>
    <w:p w:rsidR="00AB020C" w:rsidRDefault="00AB020C" w:rsidP="00F40179"/>
    <w:p w:rsidR="00AB020C" w:rsidRPr="00AB020C" w:rsidRDefault="00AB020C" w:rsidP="00AB020C">
      <w:pPr>
        <w:pStyle w:val="NormalWeb"/>
        <w:jc w:val="center"/>
        <w:rPr>
          <w:rStyle w:val="Textoennegrita"/>
          <w:rFonts w:ascii="Arial" w:hAnsi="Arial" w:cs="Arial"/>
          <w:color w:val="FF0000"/>
          <w:sz w:val="36"/>
          <w:szCs w:val="36"/>
        </w:rPr>
      </w:pPr>
      <w:r w:rsidRPr="00AB020C">
        <w:rPr>
          <w:rStyle w:val="Textoennegrita"/>
          <w:rFonts w:ascii="Arial" w:hAnsi="Arial" w:cs="Arial"/>
          <w:color w:val="FF0000"/>
          <w:sz w:val="36"/>
          <w:szCs w:val="36"/>
        </w:rPr>
        <w:t>JERCICIOS DE SOCIALIDAD Y CONV IVENCIA</w:t>
      </w:r>
    </w:p>
    <w:p w:rsidR="00AB020C" w:rsidRDefault="00AB020C" w:rsidP="00AB020C">
      <w:pPr>
        <w:pStyle w:val="NormalWeb"/>
        <w:jc w:val="center"/>
        <w:rPr>
          <w:rStyle w:val="Textoennegrita"/>
        </w:rPr>
      </w:pPr>
      <w:r>
        <w:rPr>
          <w:rStyle w:val="Textoennegrita"/>
        </w:rPr>
        <w:t>ENTRAR EN LA WEB</w:t>
      </w:r>
    </w:p>
    <w:p w:rsidR="00AB020C" w:rsidRPr="00AB020C" w:rsidRDefault="00AB020C" w:rsidP="00AB020C">
      <w:pPr>
        <w:pStyle w:val="NormalWeb"/>
        <w:jc w:val="center"/>
        <w:rPr>
          <w:rStyle w:val="Textoennegrita"/>
          <w:color w:val="0070C0"/>
          <w:sz w:val="22"/>
          <w:szCs w:val="22"/>
        </w:rPr>
      </w:pPr>
      <w:r w:rsidRPr="00AB020C">
        <w:rPr>
          <w:rStyle w:val="Textoennegrita"/>
          <w:color w:val="0070C0"/>
          <w:sz w:val="22"/>
          <w:szCs w:val="22"/>
        </w:rPr>
        <w:t>http://sauce.pntic.mec.es/~lded0003/curso%2002%2003/pripagina/convivir/convivirindex.htm</w:t>
      </w:r>
    </w:p>
    <w:p w:rsidR="00AB020C" w:rsidRPr="00AB020C" w:rsidRDefault="00AB020C" w:rsidP="00AB020C">
      <w:pPr>
        <w:pStyle w:val="NormalWeb"/>
        <w:jc w:val="center"/>
        <w:rPr>
          <w:color w:val="0070C0"/>
        </w:rPr>
      </w:pPr>
      <w:r w:rsidRPr="00AB020C">
        <w:rPr>
          <w:rStyle w:val="Textoennegrita"/>
          <w:color w:val="0070C0"/>
        </w:rPr>
        <w:t xml:space="preserve">PROPUESTA DE ACTIVIDADES PARA TRABAJAR LA CONVIVENCIA </w:t>
      </w:r>
    </w:p>
    <w:tbl>
      <w:tblPr>
        <w:tblW w:w="101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3"/>
        <w:gridCol w:w="2282"/>
        <w:gridCol w:w="2680"/>
      </w:tblGrid>
      <w:tr w:rsidR="00AB020C" w:rsidTr="00AB020C">
        <w:trPr>
          <w:tblCellSpacing w:w="15" w:type="dxa"/>
          <w:jc w:val="center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pPr>
              <w:jc w:val="center"/>
            </w:pPr>
            <w:r>
              <w:rPr>
                <w:rStyle w:val="Textoennegrita"/>
              </w:rPr>
              <w:t>Destinatarios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pPr>
              <w:jc w:val="center"/>
            </w:pPr>
            <w:r>
              <w:rPr>
                <w:rStyle w:val="Textoennegrita"/>
              </w:rPr>
              <w:t>Materia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6" w:history="1">
              <w:r>
                <w:rPr>
                  <w:rStyle w:val="Hipervnculo"/>
                </w:rPr>
                <w:t>Maltrato entre iguales</w:t>
              </w:r>
            </w:hyperlink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1º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7" w:history="1">
              <w:r>
                <w:rPr>
                  <w:rStyle w:val="Hipervnculo"/>
                </w:rPr>
                <w:t>La tarjeta de visita.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020C" w:rsidRDefault="00AB020C">
            <w:r>
              <w:t>1º y 2º de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8" w:history="1">
              <w:r>
                <w:rPr>
                  <w:rStyle w:val="Hipervnculo"/>
                </w:rPr>
                <w:t>Seis maneras de agradar.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020C" w:rsidRDefault="00AB020C">
            <w:r>
              <w:t>1º y 2º de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9" w:history="1">
              <w:r>
                <w:rPr>
                  <w:rStyle w:val="Hipervnculo"/>
                </w:rPr>
                <w:t>Describiendo un carácter</w:t>
              </w:r>
            </w:hyperlink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020C" w:rsidRDefault="00AB020C">
            <w:r>
              <w:t>1º y 2º de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0" w:history="1">
              <w:r>
                <w:rPr>
                  <w:rStyle w:val="Hipervnculo"/>
                </w:rPr>
                <w:t>El encanto de los pequeños detalles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1º y 2º de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1" w:history="1">
              <w:r>
                <w:rPr>
                  <w:rStyle w:val="Hipervnculo"/>
                </w:rPr>
                <w:t>La tienda mágica</w:t>
              </w:r>
            </w:hyperlink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1º y 2º de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2" w:history="1">
              <w:r>
                <w:rPr>
                  <w:rStyle w:val="Hipervnculo"/>
                </w:rPr>
                <w:t>Rebelión en las aulas.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1º y 2º de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3" w:history="1">
              <w:r>
                <w:rPr>
                  <w:rStyle w:val="Hipervnculo"/>
                </w:rPr>
                <w:t>Lo que somos y lo que hacemos.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020C" w:rsidRDefault="00AB020C">
            <w:r>
              <w:t xml:space="preserve">3º y 4º de E.S.O.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4" w:history="1">
              <w:proofErr w:type="spellStart"/>
              <w:r>
                <w:rPr>
                  <w:rStyle w:val="Hipervnculo"/>
                </w:rPr>
                <w:t>Waïna</w:t>
              </w:r>
              <w:proofErr w:type="spellEnd"/>
              <w:r>
                <w:rPr>
                  <w:rStyle w:val="Hipervnculo"/>
                </w:rPr>
                <w:t xml:space="preserve"> </w:t>
              </w:r>
              <w:proofErr w:type="spellStart"/>
              <w:r>
                <w:rPr>
                  <w:rStyle w:val="Hipervnculo"/>
                </w:rPr>
                <w:t>Moinen</w:t>
              </w:r>
              <w:proofErr w:type="spellEnd"/>
              <w:r>
                <w:rPr>
                  <w:rStyle w:val="Hipervnculo"/>
                </w:rPr>
                <w:t>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020C" w:rsidRDefault="00AB020C">
            <w:r>
              <w:t>3º y 4º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5" w:history="1">
              <w:r>
                <w:rPr>
                  <w:rStyle w:val="Hipervnculo"/>
                </w:rPr>
                <w:t>La familia</w:t>
              </w:r>
            </w:hyperlink>
            <w: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B020C" w:rsidRDefault="00AB020C">
            <w:r>
              <w:t>3º y 4º E.S.O.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6" w:history="1">
              <w:r>
                <w:rPr>
                  <w:rStyle w:val="Hipervnculo"/>
                </w:rPr>
                <w:t>Actividades sobre acoso</w:t>
              </w:r>
            </w:hyperlink>
            <w: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1º, 2º, 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7" w:history="1">
              <w:r>
                <w:rPr>
                  <w:rStyle w:val="Hipervnculo"/>
                </w:rPr>
                <w:t>Para mejorar el diálogo y la convivencia en el aula.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1º, 2º, 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8" w:history="1">
              <w:r>
                <w:rPr>
                  <w:rStyle w:val="Hipervnculo"/>
                </w:rPr>
                <w:t xml:space="preserve">Aprendiendo a resolver conflictos.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1º, 2º, 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19" w:history="1">
              <w:r>
                <w:rPr>
                  <w:rStyle w:val="Hipervnculo"/>
                </w:rPr>
                <w:t>Las tablas de la ley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0" w:history="1">
              <w:r>
                <w:rPr>
                  <w:rStyle w:val="Hipervnculo"/>
                </w:rPr>
                <w:t>Invertir en valores.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1" w:history="1">
              <w:r>
                <w:rPr>
                  <w:rStyle w:val="Hipervnculo"/>
                </w:rPr>
                <w:t>Dale la vuelta al anuncio.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2" w:history="1">
              <w:r>
                <w:rPr>
                  <w:rStyle w:val="Hipervnculo"/>
                </w:rPr>
                <w:t>Las tablas de la ley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3" w:history="1">
              <w:r>
                <w:rPr>
                  <w:rStyle w:val="Hipervnculo"/>
                </w:rPr>
                <w:t>Invertir en valores.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4" w:history="1">
              <w:r>
                <w:rPr>
                  <w:rStyle w:val="Hipervnculo"/>
                </w:rPr>
                <w:t>Dale la vuelta al anuncio.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>Tutoría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5" w:history="1">
              <w:r>
                <w:rPr>
                  <w:rStyle w:val="Hipervnculo"/>
                </w:rPr>
                <w:t>Conocer para aceptar.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3º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Ciencias Sociales </w:t>
            </w:r>
          </w:p>
        </w:tc>
      </w:tr>
      <w:tr w:rsidR="00AB020C" w:rsidTr="00AB0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hyperlink r:id="rId26" w:history="1">
              <w:r>
                <w:rPr>
                  <w:rStyle w:val="Hipervnculo"/>
                </w:rPr>
                <w:t xml:space="preserve">Poemas para la paz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1º, 2º, 3º y 4º de ESO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20C" w:rsidRDefault="00AB020C">
            <w:r>
              <w:t xml:space="preserve">Lengua y Literatura. </w:t>
            </w:r>
          </w:p>
        </w:tc>
      </w:tr>
    </w:tbl>
    <w:p w:rsidR="00AB020C" w:rsidRPr="00AB020C" w:rsidRDefault="00AB020C" w:rsidP="00C8356E">
      <w:pPr>
        <w:pStyle w:val="Ttulo1"/>
        <w:spacing w:before="0" w:beforeAutospacing="0" w:after="0" w:afterAutospacing="0"/>
        <w:jc w:val="center"/>
        <w:rPr>
          <w:rFonts w:ascii="Arial" w:hAnsi="Arial"/>
          <w:bCs w:val="0"/>
          <w:color w:val="FF0000"/>
          <w:sz w:val="28"/>
        </w:rPr>
      </w:pPr>
      <w:r w:rsidRPr="00AB020C">
        <w:rPr>
          <w:rFonts w:ascii="Arial" w:hAnsi="Arial"/>
          <w:bCs w:val="0"/>
          <w:color w:val="FF0000"/>
          <w:sz w:val="28"/>
        </w:rPr>
        <w:t>UNOS MODELOS TIPICOS</w:t>
      </w:r>
    </w:p>
    <w:p w:rsidR="00AB020C" w:rsidRPr="00AB020C" w:rsidRDefault="00AB020C" w:rsidP="00C8356E">
      <w:pPr>
        <w:pStyle w:val="Ttulo1"/>
        <w:spacing w:before="0" w:beforeAutospacing="0" w:after="0" w:afterAutospacing="0"/>
        <w:jc w:val="center"/>
        <w:rPr>
          <w:rFonts w:ascii="Arial" w:hAnsi="Arial"/>
          <w:bCs w:val="0"/>
          <w:color w:val="FF0000"/>
          <w:sz w:val="28"/>
        </w:rPr>
      </w:pPr>
      <w:r w:rsidRPr="00AB020C">
        <w:rPr>
          <w:rFonts w:ascii="Arial" w:hAnsi="Arial"/>
          <w:bCs w:val="0"/>
          <w:color w:val="FF0000"/>
          <w:sz w:val="28"/>
        </w:rPr>
        <w:t>LOS DEMÁSEN LA REFERENCIA WEB C ITADA</w:t>
      </w:r>
    </w:p>
    <w:p w:rsidR="00C8356E" w:rsidRDefault="00C8356E" w:rsidP="00C8356E">
      <w:pPr>
        <w:jc w:val="center"/>
      </w:pPr>
      <w:r>
        <w:rPr>
          <w:noProof/>
          <w:color w:val="0000FF"/>
        </w:rPr>
        <w:drawing>
          <wp:inline distT="0" distB="0" distL="0" distR="0">
            <wp:extent cx="2666093" cy="1772040"/>
            <wp:effectExtent l="19050" t="0" r="907" b="0"/>
            <wp:docPr id="1" name="Imagen 1" descr="http://t2.gstatic.com/images?q=tbn:ANd9GcQhkfchPQpbJI9iuSO5NCsIXgxGadbrchaBngMMyTgx1OBOUuETg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hkfchPQpbJI9iuSO5NCsIXgxGadbrchaBngMMyTgx1OBOUuETg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06" cy="176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0C" w:rsidRDefault="00AB020C" w:rsidP="00AB020C">
      <w:pPr>
        <w:pStyle w:val="Ttulo1"/>
        <w:jc w:val="both"/>
        <w:rPr>
          <w:rFonts w:ascii="Arial" w:hAnsi="Arial"/>
          <w:b w:val="0"/>
          <w:bCs w:val="0"/>
          <w:sz w:val="28"/>
        </w:rPr>
      </w:pPr>
    </w:p>
    <w:p w:rsidR="00AB020C" w:rsidRDefault="00AB020C" w:rsidP="00AB020C">
      <w:pPr>
        <w:pStyle w:val="Ttulo1"/>
        <w:jc w:val="both"/>
        <w:rPr>
          <w:rFonts w:ascii="Arial" w:hAnsi="Arial"/>
          <w:b w:val="0"/>
          <w:bCs w:val="0"/>
          <w:sz w:val="28"/>
        </w:rPr>
      </w:pPr>
    </w:p>
    <w:p w:rsidR="00AB020C" w:rsidRPr="00C8356E" w:rsidRDefault="00AB020C" w:rsidP="00C8356E">
      <w:pPr>
        <w:pStyle w:val="Ttulo1"/>
        <w:jc w:val="center"/>
        <w:rPr>
          <w:rFonts w:ascii="Arial" w:hAnsi="Arial"/>
          <w:bCs w:val="0"/>
          <w:color w:val="FF0000"/>
          <w:sz w:val="32"/>
          <w:szCs w:val="32"/>
        </w:rPr>
      </w:pPr>
      <w:r w:rsidRPr="00C8356E">
        <w:rPr>
          <w:rFonts w:ascii="Arial" w:hAnsi="Arial"/>
          <w:bCs w:val="0"/>
          <w:color w:val="FF0000"/>
          <w:sz w:val="32"/>
          <w:szCs w:val="32"/>
        </w:rPr>
        <w:t>PLAN DE ACCIÓN TUTORIAL: VALORES. LA CONVIVENCIA</w:t>
      </w:r>
    </w:p>
    <w:p w:rsidR="00AB020C" w:rsidRPr="00AB020C" w:rsidRDefault="00AB020C" w:rsidP="00AB020C">
      <w:pPr>
        <w:pStyle w:val="Ttulo1"/>
        <w:rPr>
          <w:rFonts w:ascii="Arial" w:hAnsi="Arial"/>
          <w:bCs w:val="0"/>
          <w:color w:val="FF0000"/>
          <w:sz w:val="28"/>
        </w:rPr>
      </w:pPr>
      <w:r>
        <w:rPr>
          <w:rFonts w:ascii="Arial" w:hAnsi="Arial"/>
          <w:bCs w:val="0"/>
          <w:color w:val="FF0000"/>
          <w:sz w:val="28"/>
        </w:rPr>
        <w:t xml:space="preserve">1.  </w:t>
      </w:r>
      <w:r w:rsidRPr="00AB020C">
        <w:rPr>
          <w:rFonts w:ascii="Arial" w:hAnsi="Arial"/>
          <w:bCs w:val="0"/>
          <w:color w:val="FF0000"/>
          <w:sz w:val="28"/>
        </w:rPr>
        <w:t>LA TARJETA DE VISITA</w:t>
      </w:r>
    </w:p>
    <w:p w:rsidR="00AB020C" w:rsidRPr="00AB020C" w:rsidRDefault="00AB020C" w:rsidP="00AB020C">
      <w:pPr>
        <w:pStyle w:val="Ttulo2"/>
        <w:rPr>
          <w:rFonts w:ascii="Arial" w:hAnsi="Arial" w:cs="Arial"/>
          <w:sz w:val="28"/>
          <w:szCs w:val="28"/>
        </w:rPr>
      </w:pPr>
      <w:r w:rsidRPr="00AB020C">
        <w:rPr>
          <w:rFonts w:ascii="Arial" w:hAnsi="Arial"/>
          <w:sz w:val="28"/>
          <w:szCs w:val="28"/>
        </w:rPr>
        <w:t>1. Objetivo</w:t>
      </w:r>
      <w:r>
        <w:rPr>
          <w:rFonts w:ascii="Arial" w:hAnsi="Arial"/>
          <w:sz w:val="28"/>
          <w:szCs w:val="28"/>
        </w:rPr>
        <w:t xml:space="preserve">     </w:t>
      </w:r>
      <w:r w:rsidRPr="00AB020C">
        <w:rPr>
          <w:rFonts w:ascii="Arial" w:hAnsi="Arial" w:cs="Arial"/>
          <w:sz w:val="28"/>
          <w:szCs w:val="28"/>
        </w:rPr>
        <w:t>Mejorar las relaciones entre los alumnos.</w:t>
      </w:r>
    </w:p>
    <w:p w:rsidR="00AB020C" w:rsidRPr="00AB020C" w:rsidRDefault="00AB020C" w:rsidP="00AB020C">
      <w:pPr>
        <w:pStyle w:val="Ttulo2"/>
        <w:jc w:val="both"/>
        <w:rPr>
          <w:rFonts w:ascii="Arial" w:hAnsi="Arial"/>
          <w:sz w:val="28"/>
          <w:szCs w:val="28"/>
        </w:rPr>
      </w:pPr>
      <w:r w:rsidRPr="00AB020C">
        <w:rPr>
          <w:rFonts w:ascii="Arial" w:hAnsi="Arial"/>
          <w:sz w:val="28"/>
          <w:szCs w:val="28"/>
        </w:rPr>
        <w:t>2. Desarrollo de la actividad</w:t>
      </w:r>
    </w:p>
    <w:p w:rsidR="00AB020C" w:rsidRPr="00AB020C" w:rsidRDefault="00AB020C" w:rsidP="00AB020C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Damos a los alumnos una fotocopia de la plantilla de la tarjeta de visita, que habrá de rell</w:t>
      </w:r>
      <w:r w:rsidRPr="00AB020C">
        <w:rPr>
          <w:rFonts w:ascii="Arial" w:hAnsi="Arial" w:cs="Arial"/>
          <w:b/>
          <w:sz w:val="22"/>
          <w:szCs w:val="22"/>
        </w:rPr>
        <w:t>e</w:t>
      </w:r>
      <w:r w:rsidRPr="00AB020C">
        <w:rPr>
          <w:rFonts w:ascii="Arial" w:hAnsi="Arial" w:cs="Arial"/>
          <w:b/>
          <w:sz w:val="22"/>
          <w:szCs w:val="22"/>
        </w:rPr>
        <w:t>nar en todos sus recuadros:</w:t>
      </w:r>
    </w:p>
    <w:p w:rsidR="00AB020C" w:rsidRPr="00AB020C" w:rsidRDefault="00AB020C" w:rsidP="00AB020C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en el primero, aficiones;</w:t>
      </w:r>
    </w:p>
    <w:p w:rsidR="00AB020C" w:rsidRPr="00AB020C" w:rsidRDefault="00AB020C" w:rsidP="00AB020C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en el segundo, programas de TV que te gusten;</w:t>
      </w:r>
    </w:p>
    <w:p w:rsidR="00AB020C" w:rsidRPr="00AB020C" w:rsidRDefault="00AB020C" w:rsidP="00AB020C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en el tercero, palabras que definan tu personalidad;</w:t>
      </w:r>
    </w:p>
    <w:p w:rsidR="00AB020C" w:rsidRPr="00AB020C" w:rsidRDefault="00AB020C" w:rsidP="00AB020C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en el cuarto, lugares donde te gustaría viajar;</w:t>
      </w:r>
    </w:p>
    <w:p w:rsidR="00AB020C" w:rsidRPr="00AB020C" w:rsidRDefault="00AB020C" w:rsidP="00AB020C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en el quinto, oficios en los que te gustaría trabajar;</w:t>
      </w:r>
    </w:p>
    <w:p w:rsidR="00AB020C" w:rsidRPr="00AB020C" w:rsidRDefault="00AB020C" w:rsidP="00AB020C">
      <w:pPr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y en el sexto, cosas que has hecho de las que te sientes satisfecho.</w:t>
      </w:r>
    </w:p>
    <w:p w:rsidR="00AB020C" w:rsidRPr="00AB020C" w:rsidRDefault="00AB020C" w:rsidP="00AB020C">
      <w:pPr>
        <w:pStyle w:val="Textoindependiente"/>
        <w:numPr>
          <w:ilvl w:val="1"/>
          <w:numId w:val="6"/>
        </w:numPr>
        <w:rPr>
          <w:rFonts w:ascii="Arial" w:hAnsi="Arial" w:cs="Arial"/>
          <w:b/>
          <w:sz w:val="22"/>
        </w:rPr>
      </w:pPr>
      <w:r w:rsidRPr="00AB020C">
        <w:rPr>
          <w:rFonts w:ascii="Arial" w:hAnsi="Arial" w:cs="Arial"/>
          <w:b/>
          <w:sz w:val="22"/>
        </w:rPr>
        <w:t>Una vez hecha la tarjeta, se pide a los alumnos que cojan una hoja de papel para t</w:t>
      </w:r>
      <w:r w:rsidRPr="00AB020C">
        <w:rPr>
          <w:rFonts w:ascii="Arial" w:hAnsi="Arial" w:cs="Arial"/>
          <w:b/>
          <w:sz w:val="22"/>
        </w:rPr>
        <w:t>o</w:t>
      </w:r>
      <w:r w:rsidRPr="00AB020C">
        <w:rPr>
          <w:rFonts w:ascii="Arial" w:hAnsi="Arial" w:cs="Arial"/>
          <w:b/>
          <w:sz w:val="22"/>
        </w:rPr>
        <w:t xml:space="preserve">mar nota de algo que llame la atención de las tarjetas de sus compañeros de clase. </w:t>
      </w:r>
    </w:p>
    <w:p w:rsidR="00AB020C" w:rsidRPr="00AB020C" w:rsidRDefault="00AB020C" w:rsidP="00AB020C">
      <w:pPr>
        <w:pStyle w:val="Textoindependiente"/>
        <w:numPr>
          <w:ilvl w:val="1"/>
          <w:numId w:val="6"/>
        </w:numPr>
        <w:rPr>
          <w:rFonts w:ascii="Arial" w:hAnsi="Arial" w:cs="Arial"/>
          <w:b/>
          <w:sz w:val="22"/>
        </w:rPr>
      </w:pPr>
      <w:r w:rsidRPr="00AB020C">
        <w:rPr>
          <w:rFonts w:ascii="Arial" w:hAnsi="Arial" w:cs="Arial"/>
          <w:b/>
          <w:sz w:val="22"/>
        </w:rPr>
        <w:t>Luego, cada uno pasa la tarjeta de visita al compañero que está sentado a la der</w:t>
      </w:r>
      <w:r w:rsidRPr="00AB020C">
        <w:rPr>
          <w:rFonts w:ascii="Arial" w:hAnsi="Arial" w:cs="Arial"/>
          <w:b/>
          <w:sz w:val="22"/>
        </w:rPr>
        <w:t>e</w:t>
      </w:r>
      <w:r w:rsidRPr="00AB020C">
        <w:rPr>
          <w:rFonts w:ascii="Arial" w:hAnsi="Arial" w:cs="Arial"/>
          <w:b/>
          <w:sz w:val="22"/>
        </w:rPr>
        <w:t xml:space="preserve">cha, que la leerá y tomará alguna nota, si lo cree oportuno, en la hoja en blanco que ha cogido. </w:t>
      </w:r>
    </w:p>
    <w:p w:rsidR="00AB020C" w:rsidRPr="00AB020C" w:rsidRDefault="00AB020C" w:rsidP="00AB020C">
      <w:pPr>
        <w:pStyle w:val="Textoindependiente"/>
        <w:numPr>
          <w:ilvl w:val="1"/>
          <w:numId w:val="6"/>
        </w:numPr>
        <w:rPr>
          <w:rFonts w:ascii="Arial" w:hAnsi="Arial" w:cs="Arial"/>
          <w:b/>
          <w:sz w:val="22"/>
        </w:rPr>
      </w:pPr>
      <w:r w:rsidRPr="00AB020C">
        <w:rPr>
          <w:rFonts w:ascii="Arial" w:hAnsi="Arial" w:cs="Arial"/>
          <w:b/>
          <w:sz w:val="22"/>
        </w:rPr>
        <w:t>Cuando todos tengan de nuevo su tarjeta de visita, se abrirá un turno de preguntas, sobre los datos apuntados en el papel.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 xml:space="preserve"> Conviene que el profesor participe en el juego como un componente más del grupo.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</w:p>
    <w:p w:rsidR="00AB020C" w:rsidRPr="00AB020C" w:rsidRDefault="00AB020C" w:rsidP="00AB020C">
      <w:pPr>
        <w:pStyle w:val="Ttulo2"/>
        <w:rPr>
          <w:rFonts w:ascii="Arial" w:hAnsi="Arial"/>
          <w:sz w:val="22"/>
          <w:szCs w:val="22"/>
        </w:rPr>
      </w:pPr>
      <w:r w:rsidRPr="00AB020C">
        <w:rPr>
          <w:rFonts w:ascii="Arial" w:hAnsi="Arial"/>
          <w:sz w:val="22"/>
          <w:szCs w:val="22"/>
        </w:rPr>
        <w:t>Propuesta de trabajo</w:t>
      </w:r>
    </w:p>
    <w:p w:rsidR="00AB020C" w:rsidRPr="00AB020C" w:rsidRDefault="00AB020C" w:rsidP="00AB020C">
      <w:pPr>
        <w:pStyle w:val="Textoindependiente"/>
        <w:rPr>
          <w:rFonts w:ascii="Arial" w:hAnsi="Arial" w:cs="Arial"/>
          <w:b/>
          <w:sz w:val="22"/>
        </w:rPr>
      </w:pPr>
      <w:r w:rsidRPr="00AB020C">
        <w:rPr>
          <w:rFonts w:ascii="Arial" w:hAnsi="Arial" w:cs="Arial"/>
          <w:b/>
          <w:sz w:val="22"/>
        </w:rPr>
        <w:t>Esta técnica está prevista para que sea aplicada dentro del primer trimestre. Supone un paso más para la acogida y la confianza grupal. Es especialmente necesaria para mejorar la relación de los alumnos marginados, rechazados, introvertidos.</w:t>
      </w:r>
    </w:p>
    <w:p w:rsidR="00AB020C" w:rsidRPr="00AB020C" w:rsidRDefault="00AB020C" w:rsidP="00AB020C">
      <w:pPr>
        <w:pStyle w:val="Ttulo2"/>
        <w:rPr>
          <w:rFonts w:ascii="Arial" w:hAnsi="Arial"/>
          <w:sz w:val="22"/>
          <w:szCs w:val="22"/>
        </w:rPr>
      </w:pPr>
      <w:r w:rsidRPr="00AB020C">
        <w:rPr>
          <w:rFonts w:ascii="Arial" w:hAnsi="Arial"/>
          <w:sz w:val="22"/>
          <w:szCs w:val="22"/>
        </w:rPr>
        <w:t>Otras sugerencias</w:t>
      </w:r>
    </w:p>
    <w:p w:rsidR="00AB020C" w:rsidRPr="00AB020C" w:rsidRDefault="00AB020C" w:rsidP="00AB02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– Conviene que la disposición de los alumnos sea circular para favorecer la lectura de las tarjetas.</w:t>
      </w:r>
    </w:p>
    <w:p w:rsidR="00AB020C" w:rsidRPr="00AB020C" w:rsidRDefault="00AB020C" w:rsidP="00AB020C">
      <w:pPr>
        <w:pStyle w:val="Textoindependiente"/>
        <w:rPr>
          <w:rFonts w:ascii="Arial" w:hAnsi="Arial" w:cs="Arial"/>
          <w:b/>
          <w:sz w:val="22"/>
        </w:rPr>
      </w:pPr>
      <w:r w:rsidRPr="00AB020C">
        <w:rPr>
          <w:rFonts w:ascii="Arial" w:hAnsi="Arial" w:cs="Arial"/>
          <w:b/>
          <w:sz w:val="22"/>
        </w:rPr>
        <w:t>– Se puede continuar la técnica en una segunda sesión, en la que se propondrá que aver</w:t>
      </w:r>
      <w:r w:rsidRPr="00AB020C">
        <w:rPr>
          <w:rFonts w:ascii="Arial" w:hAnsi="Arial" w:cs="Arial"/>
          <w:b/>
          <w:sz w:val="22"/>
        </w:rPr>
        <w:t>i</w:t>
      </w:r>
      <w:r w:rsidRPr="00AB020C">
        <w:rPr>
          <w:rFonts w:ascii="Arial" w:hAnsi="Arial" w:cs="Arial"/>
          <w:b/>
          <w:sz w:val="22"/>
        </w:rPr>
        <w:t>güen el nombre de la tarjeta que el profesor tienen en sus manos. Se harán preguntas que el profesor sólo podrá responder con un sí o un no, hasta que acierten el autor o autora de la tarjeta.</w:t>
      </w:r>
    </w:p>
    <w:p w:rsidR="00AB020C" w:rsidRDefault="00AB020C" w:rsidP="00AB02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020C">
        <w:rPr>
          <w:rFonts w:ascii="Arial" w:hAnsi="Arial" w:cs="Arial"/>
          <w:b/>
          <w:sz w:val="22"/>
          <w:szCs w:val="22"/>
        </w:rPr>
        <w:t>– Convendrá que el profesor (tutor) haga una fotocopia de las tarjetas de visita y la guarde junto con los datos biográficos del alumno. La consulta de la tarjeta de visita es aconsej</w:t>
      </w:r>
      <w:r w:rsidRPr="00AB020C">
        <w:rPr>
          <w:rFonts w:ascii="Arial" w:hAnsi="Arial" w:cs="Arial"/>
          <w:b/>
          <w:sz w:val="22"/>
          <w:szCs w:val="22"/>
        </w:rPr>
        <w:t>a</w:t>
      </w:r>
      <w:r w:rsidRPr="00AB020C">
        <w:rPr>
          <w:rFonts w:ascii="Arial" w:hAnsi="Arial" w:cs="Arial"/>
          <w:b/>
          <w:sz w:val="22"/>
          <w:szCs w:val="22"/>
        </w:rPr>
        <w:t>ble antes de mantener una entrevista con las familias.</w:t>
      </w:r>
    </w:p>
    <w:p w:rsidR="00AB020C" w:rsidRDefault="00AB020C" w:rsidP="00AB02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B020C" w:rsidRDefault="00AB020C" w:rsidP="00AB02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8356E" w:rsidRPr="00AB020C" w:rsidRDefault="00C8356E" w:rsidP="00C835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3377293" cy="2125833"/>
            <wp:effectExtent l="19050" t="0" r="0" b="0"/>
            <wp:docPr id="4" name="Imagen 4" descr="Jóvenes atractivos masculinos y femeninos Asia estudiantes celebración de libros escolares  Foto de archivo - 756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óvenes atractivos masculinos y femeninos Asia estudiantes celebración de libros escolares  Foto de archivo - 756605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061" cy="212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B020C" w:rsidRPr="00AB020C" w:rsidRDefault="00C8356E" w:rsidP="00AB020C">
      <w:pPr>
        <w:autoSpaceDE w:val="0"/>
        <w:autoSpaceDN w:val="0"/>
        <w:adjustRightInd w:val="0"/>
        <w:rPr>
          <w:rFonts w:ascii="Arial" w:hAnsi="Arial" w:cs="Arial"/>
          <w:color w:val="FF0000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2   </w:t>
      </w:r>
      <w:r w:rsidR="00AB020C" w:rsidRPr="00AB020C">
        <w:rPr>
          <w:rFonts w:ascii="Arial" w:hAnsi="Arial" w:cs="Arial"/>
          <w:b/>
          <w:bCs/>
          <w:color w:val="FF0000"/>
          <w:sz w:val="28"/>
          <w:szCs w:val="28"/>
        </w:rPr>
        <w:t>SEIS MANERAS DE AGRADAR</w:t>
      </w:r>
    </w:p>
    <w:p w:rsidR="00AB020C" w:rsidRPr="00AB020C" w:rsidRDefault="00AB020C" w:rsidP="00AB020C">
      <w:pPr>
        <w:pStyle w:val="Ttulo1"/>
        <w:spacing w:before="120" w:line="360" w:lineRule="auto"/>
        <w:rPr>
          <w:rFonts w:ascii="Arial" w:hAnsi="Arial" w:cs="Arial"/>
          <w:color w:val="0070C0"/>
          <w:sz w:val="24"/>
          <w:szCs w:val="24"/>
        </w:rPr>
      </w:pPr>
      <w:r w:rsidRPr="00AB020C">
        <w:rPr>
          <w:rFonts w:ascii="Arial" w:hAnsi="Arial"/>
          <w:bCs w:val="0"/>
          <w:color w:val="0070C0"/>
          <w:sz w:val="24"/>
          <w:szCs w:val="24"/>
        </w:rPr>
        <w:t>1. Objetivo</w:t>
      </w:r>
    </w:p>
    <w:p w:rsidR="00AB020C" w:rsidRPr="00AB020C" w:rsidRDefault="00AB020C" w:rsidP="00AB020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color w:val="0070C0"/>
        </w:rPr>
      </w:pPr>
      <w:r w:rsidRPr="00AB020C">
        <w:rPr>
          <w:rFonts w:ascii="Arial" w:hAnsi="Arial" w:cs="Arial"/>
          <w:b/>
          <w:color w:val="0070C0"/>
        </w:rPr>
        <w:t>Tener conciencia de cómo nuestro modo de actuar repercute positiva o negativamente en nue</w:t>
      </w:r>
      <w:r w:rsidRPr="00AB020C">
        <w:rPr>
          <w:rFonts w:ascii="Arial" w:hAnsi="Arial" w:cs="Arial"/>
          <w:b/>
          <w:color w:val="0070C0"/>
        </w:rPr>
        <w:t>s</w:t>
      </w:r>
      <w:r w:rsidRPr="00AB020C">
        <w:rPr>
          <w:rFonts w:ascii="Arial" w:hAnsi="Arial" w:cs="Arial"/>
          <w:b/>
          <w:color w:val="0070C0"/>
        </w:rPr>
        <w:t>tras relaciones con los otros.</w:t>
      </w:r>
    </w:p>
    <w:p w:rsidR="00AB020C" w:rsidRPr="00AB020C" w:rsidRDefault="00AB020C" w:rsidP="00AB020C">
      <w:pPr>
        <w:pStyle w:val="Ttulo2"/>
        <w:rPr>
          <w:rFonts w:ascii="Arial" w:hAnsi="Arial" w:cs="Arial"/>
          <w:color w:val="0070C0"/>
          <w:sz w:val="24"/>
          <w:szCs w:val="24"/>
        </w:rPr>
      </w:pPr>
      <w:r w:rsidRPr="00AB020C">
        <w:rPr>
          <w:rFonts w:ascii="Arial" w:hAnsi="Arial"/>
          <w:color w:val="0070C0"/>
          <w:sz w:val="24"/>
          <w:szCs w:val="24"/>
        </w:rPr>
        <w:t>2. Desarrollo de la actividad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22"/>
        </w:rPr>
        <w:t>2.1. Decir a los alumnos: “Dale Carnegie, un autor norteamericano, escribió, hace basta</w:t>
      </w:r>
      <w:r w:rsidRPr="00AB020C">
        <w:rPr>
          <w:rFonts w:ascii="Arial" w:hAnsi="Arial" w:cs="Arial"/>
          <w:b/>
          <w:szCs w:val="22"/>
        </w:rPr>
        <w:t>n</w:t>
      </w:r>
      <w:r w:rsidRPr="00AB020C">
        <w:rPr>
          <w:rFonts w:ascii="Arial" w:hAnsi="Arial" w:cs="Arial"/>
          <w:b/>
          <w:szCs w:val="22"/>
        </w:rPr>
        <w:t xml:space="preserve">tes años, un libro que tenía por título </w:t>
      </w:r>
      <w:r w:rsidRPr="00AB020C">
        <w:rPr>
          <w:rFonts w:ascii="Arial" w:hAnsi="Arial" w:cs="Arial"/>
          <w:b/>
          <w:i/>
          <w:iCs/>
          <w:szCs w:val="22"/>
        </w:rPr>
        <w:t>Cómo ganar amigos</w:t>
      </w:r>
      <w:r w:rsidRPr="00AB020C">
        <w:rPr>
          <w:rFonts w:ascii="Arial" w:hAnsi="Arial" w:cs="Arial"/>
          <w:b/>
          <w:szCs w:val="22"/>
        </w:rPr>
        <w:t>, del cual ya se han vendido 15 millones de eje</w:t>
      </w:r>
      <w:r w:rsidRPr="00AB020C">
        <w:rPr>
          <w:rFonts w:ascii="Arial" w:hAnsi="Arial" w:cs="Arial"/>
          <w:b/>
          <w:szCs w:val="22"/>
        </w:rPr>
        <w:t>m</w:t>
      </w:r>
      <w:r w:rsidRPr="00AB020C">
        <w:rPr>
          <w:rFonts w:ascii="Arial" w:hAnsi="Arial" w:cs="Arial"/>
          <w:b/>
          <w:szCs w:val="22"/>
        </w:rPr>
        <w:t xml:space="preserve">plares. 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22"/>
        </w:rPr>
        <w:t xml:space="preserve">Un capítulo se titula: </w:t>
      </w:r>
      <w:r w:rsidRPr="00AB020C">
        <w:rPr>
          <w:rFonts w:ascii="Arial" w:hAnsi="Arial" w:cs="Arial"/>
          <w:b/>
          <w:i/>
          <w:iCs/>
          <w:szCs w:val="22"/>
        </w:rPr>
        <w:t xml:space="preserve">‘Seis maneras de agradar’ </w:t>
      </w:r>
      <w:r w:rsidRPr="00AB020C">
        <w:rPr>
          <w:rFonts w:ascii="Arial" w:hAnsi="Arial" w:cs="Arial"/>
          <w:b/>
          <w:szCs w:val="22"/>
        </w:rPr>
        <w:t>y son las siguientes: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Nos tenemos que interesar por la gente.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Tenemos que sonreír.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Tenemos que recordar los nombres de las personas.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Tenemos que escuchar.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Tenemos que hacer las cosas que agradan a los demás.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Y tenemos que hacer que todo el mundo se crea importante”.</w:t>
      </w:r>
    </w:p>
    <w:p w:rsid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22"/>
        </w:rPr>
        <w:t>2.2.  Individualmente, en pequeños grupos y en posterior puesta en común, deben respo</w:t>
      </w:r>
      <w:r w:rsidRPr="00AB020C">
        <w:rPr>
          <w:rFonts w:ascii="Arial" w:hAnsi="Arial" w:cs="Arial"/>
          <w:b/>
          <w:szCs w:val="22"/>
        </w:rPr>
        <w:t>n</w:t>
      </w:r>
      <w:r w:rsidRPr="00AB020C">
        <w:rPr>
          <w:rFonts w:ascii="Arial" w:hAnsi="Arial" w:cs="Arial"/>
          <w:b/>
          <w:szCs w:val="22"/>
        </w:rPr>
        <w:t>der a las siguientes cuestiones: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 xml:space="preserve">¿Qué opinión os merecen </w:t>
      </w:r>
      <w:r w:rsidRPr="00AB020C">
        <w:rPr>
          <w:rFonts w:ascii="Arial" w:hAnsi="Arial" w:cs="Arial"/>
          <w:b/>
          <w:i/>
          <w:iCs/>
          <w:szCs w:val="22"/>
        </w:rPr>
        <w:t xml:space="preserve">las seis maneras de agradar </w:t>
      </w:r>
      <w:r w:rsidRPr="00AB020C">
        <w:rPr>
          <w:rFonts w:ascii="Arial" w:hAnsi="Arial" w:cs="Arial"/>
          <w:b/>
          <w:szCs w:val="22"/>
        </w:rPr>
        <w:t>de Dale Carnegie? ¿Te co</w:t>
      </w:r>
      <w:r w:rsidRPr="00AB020C">
        <w:rPr>
          <w:rFonts w:ascii="Arial" w:hAnsi="Arial" w:cs="Arial"/>
          <w:b/>
          <w:szCs w:val="22"/>
        </w:rPr>
        <w:t>n</w:t>
      </w:r>
      <w:r w:rsidRPr="00AB020C">
        <w:rPr>
          <w:rFonts w:ascii="Arial" w:hAnsi="Arial" w:cs="Arial"/>
          <w:b/>
          <w:szCs w:val="22"/>
        </w:rPr>
        <w:t>ve</w:t>
      </w:r>
      <w:r w:rsidRPr="00AB020C">
        <w:rPr>
          <w:rFonts w:ascii="Arial" w:hAnsi="Arial" w:cs="Arial"/>
          <w:b/>
          <w:szCs w:val="22"/>
        </w:rPr>
        <w:t>n</w:t>
      </w:r>
      <w:r w:rsidRPr="00AB020C">
        <w:rPr>
          <w:rFonts w:ascii="Arial" w:hAnsi="Arial" w:cs="Arial"/>
          <w:b/>
          <w:szCs w:val="22"/>
        </w:rPr>
        <w:t>cen? ¿Por qué?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 xml:space="preserve">Señalar otras </w:t>
      </w:r>
      <w:r w:rsidRPr="00AB020C">
        <w:rPr>
          <w:rFonts w:ascii="Arial" w:hAnsi="Arial" w:cs="Arial"/>
          <w:b/>
          <w:i/>
          <w:iCs/>
          <w:szCs w:val="22"/>
        </w:rPr>
        <w:t xml:space="preserve">Seis maneras de agradar </w:t>
      </w:r>
      <w:r w:rsidRPr="00AB020C">
        <w:rPr>
          <w:rFonts w:ascii="Arial" w:hAnsi="Arial" w:cs="Arial"/>
          <w:b/>
          <w:szCs w:val="22"/>
        </w:rPr>
        <w:t>parecidas a las anteriores.</w:t>
      </w:r>
    </w:p>
    <w:p w:rsidR="00AB020C" w:rsidRPr="00AB020C" w:rsidRDefault="00AB020C" w:rsidP="00AB020C">
      <w:pPr>
        <w:autoSpaceDE w:val="0"/>
        <w:autoSpaceDN w:val="0"/>
        <w:adjustRightInd w:val="0"/>
        <w:ind w:left="708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18"/>
        </w:rPr>
        <w:t xml:space="preserve">• </w:t>
      </w:r>
      <w:r w:rsidRPr="00AB020C">
        <w:rPr>
          <w:rFonts w:ascii="Arial" w:hAnsi="Arial" w:cs="Arial"/>
          <w:b/>
          <w:szCs w:val="22"/>
        </w:rPr>
        <w:t>Indicar seis maneras frecuentes de molestar en nuestras relaciones con los demás.</w:t>
      </w:r>
    </w:p>
    <w:p w:rsidR="00AB020C" w:rsidRPr="00AB020C" w:rsidRDefault="00AB020C" w:rsidP="00AB020C">
      <w:pPr>
        <w:jc w:val="right"/>
        <w:rPr>
          <w:rFonts w:ascii="Arial" w:hAnsi="Arial" w:cs="Arial"/>
          <w:b/>
          <w:szCs w:val="18"/>
        </w:rPr>
      </w:pPr>
    </w:p>
    <w:p w:rsidR="00AB020C" w:rsidRPr="00AB020C" w:rsidRDefault="00AB020C" w:rsidP="00AB020C">
      <w:pPr>
        <w:jc w:val="right"/>
        <w:rPr>
          <w:rFonts w:ascii="Arial" w:hAnsi="Arial" w:cs="Arial"/>
          <w:b/>
          <w:i/>
          <w:iCs/>
          <w:szCs w:val="18"/>
        </w:rPr>
      </w:pPr>
      <w:r w:rsidRPr="00AB020C">
        <w:rPr>
          <w:rFonts w:ascii="Arial" w:hAnsi="Arial" w:cs="Arial"/>
          <w:b/>
          <w:szCs w:val="18"/>
        </w:rPr>
        <w:t xml:space="preserve">Fuente: VV.AA., </w:t>
      </w:r>
      <w:r w:rsidRPr="00AB020C">
        <w:rPr>
          <w:rFonts w:ascii="Arial" w:hAnsi="Arial" w:cs="Arial"/>
          <w:b/>
          <w:i/>
          <w:iCs/>
          <w:szCs w:val="18"/>
        </w:rPr>
        <w:t xml:space="preserve">La bolsa de los valores. </w:t>
      </w:r>
    </w:p>
    <w:p w:rsidR="00AB020C" w:rsidRDefault="00AB020C" w:rsidP="00AB020C">
      <w:pPr>
        <w:jc w:val="right"/>
        <w:rPr>
          <w:rFonts w:ascii="Arial" w:hAnsi="Arial" w:cs="Arial"/>
          <w:b/>
          <w:i/>
          <w:iCs/>
          <w:szCs w:val="18"/>
        </w:rPr>
      </w:pPr>
      <w:r w:rsidRPr="00AB020C">
        <w:rPr>
          <w:rFonts w:ascii="Arial" w:hAnsi="Arial" w:cs="Arial"/>
          <w:b/>
          <w:i/>
          <w:iCs/>
          <w:szCs w:val="18"/>
        </w:rPr>
        <w:t>Materiales para una ética ciudadana</w:t>
      </w:r>
    </w:p>
    <w:p w:rsidR="00AB020C" w:rsidRDefault="00AB020C" w:rsidP="00AB020C">
      <w:pPr>
        <w:jc w:val="right"/>
        <w:rPr>
          <w:rFonts w:ascii="Arial" w:hAnsi="Arial" w:cs="Arial"/>
          <w:b/>
          <w:i/>
          <w:iCs/>
          <w:szCs w:val="18"/>
        </w:rPr>
      </w:pPr>
    </w:p>
    <w:p w:rsidR="00AB020C" w:rsidRPr="00AB020C" w:rsidRDefault="00C8356E" w:rsidP="00C8356E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Trebuchet MS" w:hAnsi="Trebuchet MS"/>
          <w:noProof/>
          <w:color w:val="FF9900"/>
          <w:sz w:val="30"/>
          <w:szCs w:val="30"/>
        </w:rPr>
        <w:drawing>
          <wp:inline distT="0" distB="0" distL="0" distR="0">
            <wp:extent cx="2970892" cy="2225574"/>
            <wp:effectExtent l="19050" t="0" r="908" b="0"/>
            <wp:docPr id="10" name="Imagen 10" descr="http://2.bp.blogspot.com/_ewz8kwutBm0/TIuVOLw8FxI/AAAAAAAAAB0/Hf7WL7jU-6U/s400/d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ewz8kwutBm0/TIuVOLw8FxI/AAAAAAAAAB0/Hf7WL7jU-6U/s400/d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15" cy="222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6E" w:rsidRDefault="00C8356E" w:rsidP="00AB020C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</w:p>
    <w:p w:rsidR="00AB020C" w:rsidRPr="0091262E" w:rsidRDefault="0091262E" w:rsidP="00AB020C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3.  </w:t>
      </w:r>
      <w:r w:rsidR="00AB020C" w:rsidRPr="0091262E">
        <w:rPr>
          <w:rFonts w:ascii="Arial" w:hAnsi="Arial" w:cs="Arial"/>
          <w:color w:val="FF0000"/>
          <w:sz w:val="32"/>
          <w:szCs w:val="32"/>
        </w:rPr>
        <w:t>DESCRIBIENDO UN CARÁCTER</w:t>
      </w:r>
    </w:p>
    <w:p w:rsidR="00AB020C" w:rsidRPr="00AB020C" w:rsidRDefault="00AB020C" w:rsidP="00AB020C">
      <w:pPr>
        <w:pStyle w:val="Ttulo2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AB020C" w:rsidRPr="00AB020C" w:rsidRDefault="00AB020C" w:rsidP="00AB020C">
      <w:pPr>
        <w:pStyle w:val="Ttulo1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AB020C">
        <w:rPr>
          <w:rFonts w:ascii="Arial" w:hAnsi="Arial" w:cs="Arial"/>
          <w:color w:val="0070C0"/>
          <w:sz w:val="28"/>
          <w:szCs w:val="28"/>
        </w:rPr>
        <w:t>1. Objetivos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28"/>
          <w:szCs w:val="28"/>
        </w:rPr>
      </w:pPr>
      <w:r w:rsidRPr="00AB020C">
        <w:rPr>
          <w:rFonts w:ascii="Arial" w:hAnsi="Arial" w:cs="Arial"/>
          <w:b/>
          <w:color w:val="0070C0"/>
          <w:sz w:val="28"/>
          <w:szCs w:val="28"/>
        </w:rPr>
        <w:t>– Fomentar el conocimiento mutuo entre los alumnos.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28"/>
          <w:szCs w:val="28"/>
        </w:rPr>
      </w:pPr>
      <w:r w:rsidRPr="00AB020C">
        <w:rPr>
          <w:rFonts w:ascii="Arial" w:hAnsi="Arial" w:cs="Arial"/>
          <w:b/>
          <w:color w:val="0070C0"/>
          <w:sz w:val="28"/>
          <w:szCs w:val="28"/>
        </w:rPr>
        <w:t>– Crear un clima de confianza y comunicación mutua en el grupo de la clase.</w:t>
      </w:r>
    </w:p>
    <w:p w:rsidR="00AB020C" w:rsidRDefault="00AB020C" w:rsidP="00AB020C">
      <w:pPr>
        <w:pStyle w:val="Ttulo1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AB020C">
        <w:rPr>
          <w:rFonts w:ascii="Arial" w:hAnsi="Arial" w:cs="Arial"/>
          <w:color w:val="0070C0"/>
          <w:sz w:val="28"/>
          <w:szCs w:val="28"/>
        </w:rPr>
        <w:t>2. Desarrollo de la actividad</w:t>
      </w:r>
    </w:p>
    <w:p w:rsidR="00AB020C" w:rsidRPr="00AB020C" w:rsidRDefault="00AB020C" w:rsidP="00AB020C">
      <w:pPr>
        <w:pStyle w:val="Ttulo1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</w:p>
    <w:p w:rsidR="00AB020C" w:rsidRPr="00AB020C" w:rsidRDefault="00AB020C" w:rsidP="00AB020C">
      <w:pPr>
        <w:pStyle w:val="Textoindependiente"/>
        <w:rPr>
          <w:rFonts w:ascii="Arial" w:hAnsi="Arial" w:cs="Arial"/>
          <w:b/>
        </w:rPr>
      </w:pPr>
      <w:r w:rsidRPr="00AB020C">
        <w:rPr>
          <w:rFonts w:ascii="Arial" w:hAnsi="Arial" w:cs="Arial"/>
          <w:b/>
        </w:rPr>
        <w:lastRenderedPageBreak/>
        <w:t>2.1. Se dice a los alumnos que en una cuartilla, de manera anónima, han de describir, sin que ningún compañero o compañera se entere, a un miembro de la clase. Tendrá que ser una descripción psíquica: sólo valdrán datos del carácter, gustos, cualidades... pero pos</w:t>
      </w:r>
      <w:r w:rsidRPr="00AB020C">
        <w:rPr>
          <w:rFonts w:ascii="Arial" w:hAnsi="Arial" w:cs="Arial"/>
          <w:b/>
        </w:rPr>
        <w:t>i</w:t>
      </w:r>
      <w:r w:rsidRPr="00AB020C">
        <w:rPr>
          <w:rFonts w:ascii="Arial" w:hAnsi="Arial" w:cs="Arial"/>
          <w:b/>
        </w:rPr>
        <w:t>tivos. Debajo de la descripción, figurará el nombre de la persona descrita.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22"/>
        </w:rPr>
        <w:t>2.2.  A continuación, se recogen todas las descripciones y se mezclan.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22"/>
        </w:rPr>
        <w:t>2.3. Después el tutor será el encargado de leer la descripción en voz alta.</w:t>
      </w:r>
    </w:p>
    <w:p w:rsidR="00AB020C" w:rsidRPr="00AB020C" w:rsidRDefault="00AB020C" w:rsidP="00AB020C">
      <w:pPr>
        <w:pStyle w:val="Textoindependiente"/>
        <w:rPr>
          <w:rFonts w:ascii="Arial" w:hAnsi="Arial" w:cs="Arial"/>
          <w:b/>
        </w:rPr>
      </w:pPr>
      <w:r w:rsidRPr="00AB020C">
        <w:rPr>
          <w:rFonts w:ascii="Arial" w:hAnsi="Arial" w:cs="Arial"/>
          <w:b/>
        </w:rPr>
        <w:t>2.4. Una vez leída, los alumnos o alumnas alzarán la mano si creen haber identificado a la pers</w:t>
      </w:r>
      <w:r w:rsidRPr="00AB020C">
        <w:rPr>
          <w:rFonts w:ascii="Arial" w:hAnsi="Arial" w:cs="Arial"/>
          <w:b/>
        </w:rPr>
        <w:t>o</w:t>
      </w:r>
      <w:r w:rsidRPr="00AB020C">
        <w:rPr>
          <w:rFonts w:ascii="Arial" w:hAnsi="Arial" w:cs="Arial"/>
          <w:b/>
        </w:rPr>
        <w:t>na descrita. Una vez descubierta, se pasa a otra. Se sobreentiende que el autor de la descripción no alzará la mano cuando se lea su descripción.</w:t>
      </w:r>
    </w:p>
    <w:p w:rsidR="00AB020C" w:rsidRPr="00AB020C" w:rsidRDefault="00AB020C" w:rsidP="00AB020C">
      <w:pPr>
        <w:pStyle w:val="Textoindependiente"/>
        <w:rPr>
          <w:rFonts w:ascii="Arial" w:hAnsi="Arial" w:cs="Arial"/>
          <w:b/>
        </w:rPr>
      </w:pPr>
      <w:r w:rsidRPr="00AB020C">
        <w:rPr>
          <w:rFonts w:ascii="Arial" w:hAnsi="Arial" w:cs="Arial"/>
          <w:b/>
        </w:rPr>
        <w:t>– Como es el profesor o profesora el que lee, si hay algún dato inconveniente u ofensivo, convi</w:t>
      </w:r>
      <w:r w:rsidRPr="00AB020C">
        <w:rPr>
          <w:rFonts w:ascii="Arial" w:hAnsi="Arial" w:cs="Arial"/>
          <w:b/>
        </w:rPr>
        <w:t>e</w:t>
      </w:r>
      <w:r w:rsidRPr="00AB020C">
        <w:rPr>
          <w:rFonts w:ascii="Arial" w:hAnsi="Arial" w:cs="Arial"/>
          <w:b/>
        </w:rPr>
        <w:t>ne que lo omita.</w:t>
      </w:r>
    </w:p>
    <w:p w:rsidR="00AB020C" w:rsidRPr="00AB020C" w:rsidRDefault="00AB020C" w:rsidP="00AB020C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AB020C">
        <w:rPr>
          <w:rFonts w:ascii="Arial" w:hAnsi="Arial" w:cs="Arial"/>
          <w:b/>
          <w:szCs w:val="22"/>
        </w:rPr>
        <w:t>– Si la descripción es muy general, costará mucho que se adivine.</w:t>
      </w:r>
    </w:p>
    <w:p w:rsidR="00AB020C" w:rsidRPr="00AB020C" w:rsidRDefault="00AB020C" w:rsidP="00AB020C">
      <w:pPr>
        <w:pStyle w:val="Textoindependiente"/>
        <w:rPr>
          <w:rFonts w:ascii="Arial" w:hAnsi="Arial" w:cs="Arial"/>
          <w:b/>
        </w:rPr>
      </w:pPr>
      <w:r w:rsidRPr="00AB020C">
        <w:rPr>
          <w:rFonts w:ascii="Arial" w:hAnsi="Arial" w:cs="Arial"/>
          <w:b/>
        </w:rPr>
        <w:t>Se puede aprovechar este dato para advertir del poco conocimiento mutuo que se da a, a men</w:t>
      </w:r>
      <w:r w:rsidRPr="00AB020C">
        <w:rPr>
          <w:rFonts w:ascii="Arial" w:hAnsi="Arial" w:cs="Arial"/>
          <w:b/>
        </w:rPr>
        <w:t>u</w:t>
      </w:r>
      <w:r w:rsidRPr="00AB020C">
        <w:rPr>
          <w:rFonts w:ascii="Arial" w:hAnsi="Arial" w:cs="Arial"/>
          <w:b/>
        </w:rPr>
        <w:t>do, entre compañeros.</w:t>
      </w:r>
    </w:p>
    <w:p w:rsidR="00AB020C" w:rsidRPr="00AB020C" w:rsidRDefault="00AB020C" w:rsidP="00AB020C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szCs w:val="16"/>
        </w:rPr>
      </w:pPr>
      <w:r w:rsidRPr="00AB020C">
        <w:rPr>
          <w:rFonts w:ascii="Arial" w:hAnsi="Arial" w:cs="Arial"/>
          <w:b/>
          <w:szCs w:val="16"/>
        </w:rPr>
        <w:t xml:space="preserve">Fuente: </w:t>
      </w:r>
      <w:r w:rsidRPr="00AB020C">
        <w:rPr>
          <w:rFonts w:ascii="Arial" w:hAnsi="Arial" w:cs="Arial"/>
          <w:b/>
          <w:i/>
          <w:iCs/>
          <w:szCs w:val="16"/>
        </w:rPr>
        <w:t>Aprender a convivir</w:t>
      </w:r>
    </w:p>
    <w:p w:rsidR="00AB020C" w:rsidRDefault="00AB020C" w:rsidP="00AB020C">
      <w:pPr>
        <w:jc w:val="right"/>
        <w:rPr>
          <w:rFonts w:ascii="Arial" w:hAnsi="Arial" w:cs="Arial"/>
          <w:b/>
          <w:i/>
          <w:iCs/>
          <w:szCs w:val="18"/>
        </w:rPr>
      </w:pPr>
    </w:p>
    <w:p w:rsidR="00AB020C" w:rsidRPr="00AB020C" w:rsidRDefault="00C8356E" w:rsidP="00C8356E">
      <w:pPr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>
            <wp:extent cx="3756414" cy="2512512"/>
            <wp:effectExtent l="19050" t="0" r="0" b="0"/>
            <wp:docPr id="13" name="irc_mi" descr="http://www.saludycomunicacion.com/blog/wp-content/uploads/2007/10/adolescentes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udycomunicacion.com/blog/wp-content/uploads/2007/10/adolescentes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32" cy="25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0C" w:rsidRDefault="00AB020C" w:rsidP="00AB020C"/>
    <w:p w:rsidR="0091262E" w:rsidRPr="0091262E" w:rsidRDefault="0091262E" w:rsidP="0091262E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4.  </w:t>
      </w:r>
      <w:r w:rsidRPr="0091262E">
        <w:rPr>
          <w:rFonts w:ascii="Arial" w:hAnsi="Arial" w:cs="Arial"/>
          <w:color w:val="FF0000"/>
          <w:sz w:val="28"/>
          <w:szCs w:val="28"/>
        </w:rPr>
        <w:t>EL ENCANTO DE LOS PEQUEÑOS DETALLES</w:t>
      </w:r>
    </w:p>
    <w:p w:rsidR="0091262E" w:rsidRPr="0091262E" w:rsidRDefault="0091262E" w:rsidP="0091262E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62E" w:rsidRPr="0091262E" w:rsidRDefault="0091262E" w:rsidP="0091262E">
      <w:pPr>
        <w:pStyle w:val="Ttulo2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91262E">
        <w:rPr>
          <w:rFonts w:ascii="Arial" w:hAnsi="Arial" w:cs="Arial"/>
          <w:color w:val="0070C0"/>
          <w:sz w:val="28"/>
          <w:szCs w:val="28"/>
        </w:rPr>
        <w:t>1.- Objetivo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28"/>
          <w:szCs w:val="28"/>
        </w:rPr>
      </w:pPr>
      <w:r w:rsidRPr="0091262E">
        <w:rPr>
          <w:rFonts w:ascii="Arial" w:hAnsi="Arial" w:cs="Arial"/>
          <w:b/>
          <w:color w:val="0070C0"/>
          <w:sz w:val="28"/>
          <w:szCs w:val="28"/>
        </w:rPr>
        <w:t>Reconocer que los pequeños detalles hacen más agradable la vida de las pe</w:t>
      </w:r>
      <w:r w:rsidRPr="0091262E">
        <w:rPr>
          <w:rFonts w:ascii="Arial" w:hAnsi="Arial" w:cs="Arial"/>
          <w:b/>
          <w:color w:val="0070C0"/>
          <w:sz w:val="28"/>
          <w:szCs w:val="28"/>
        </w:rPr>
        <w:t>r</w:t>
      </w:r>
      <w:r w:rsidRPr="0091262E">
        <w:rPr>
          <w:rFonts w:ascii="Arial" w:hAnsi="Arial" w:cs="Arial"/>
          <w:b/>
          <w:color w:val="0070C0"/>
          <w:sz w:val="28"/>
          <w:szCs w:val="28"/>
        </w:rPr>
        <w:t>sonas y más fácil la convivencia.</w:t>
      </w:r>
    </w:p>
    <w:p w:rsidR="0091262E" w:rsidRPr="0091262E" w:rsidRDefault="0091262E" w:rsidP="0091262E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62E" w:rsidRPr="0091262E" w:rsidRDefault="0091262E" w:rsidP="0091262E">
      <w:pPr>
        <w:pStyle w:val="Ttulo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1262E">
        <w:rPr>
          <w:rFonts w:ascii="Arial" w:hAnsi="Arial" w:cs="Arial"/>
          <w:sz w:val="24"/>
          <w:szCs w:val="24"/>
        </w:rPr>
        <w:t>2. Desarrollo de la actividad</w:t>
      </w:r>
    </w:p>
    <w:p w:rsidR="0091262E" w:rsidRPr="0091262E" w:rsidRDefault="0091262E" w:rsidP="0091262E">
      <w:pPr>
        <w:rPr>
          <w:rFonts w:ascii="Arial" w:hAnsi="Arial" w:cs="Arial"/>
          <w:b/>
        </w:rPr>
      </w:pPr>
    </w:p>
    <w:p w:rsidR="0091262E" w:rsidRPr="0091262E" w:rsidRDefault="0091262E" w:rsidP="0091262E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 xml:space="preserve"> Entrega y lectura del texto: </w:t>
      </w:r>
      <w:r w:rsidRPr="0091262E">
        <w:rPr>
          <w:rFonts w:ascii="Arial" w:hAnsi="Arial" w:cs="Arial"/>
          <w:b/>
          <w:i/>
          <w:iCs/>
        </w:rPr>
        <w:t>La importancia de los pequeños detalles</w:t>
      </w:r>
      <w:r w:rsidRPr="0091262E">
        <w:rPr>
          <w:rFonts w:ascii="Arial" w:hAnsi="Arial" w:cs="Arial"/>
          <w:b/>
        </w:rPr>
        <w:t xml:space="preserve">. 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Pr="0091262E" w:rsidRDefault="0091262E" w:rsidP="0091262E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 xml:space="preserve"> Entrega del cuadro “Frase a meditar” y comunicarles que deben reflexionar persona</w:t>
      </w:r>
      <w:r w:rsidRPr="0091262E">
        <w:rPr>
          <w:rFonts w:ascii="Arial" w:hAnsi="Arial" w:cs="Arial"/>
          <w:b/>
        </w:rPr>
        <w:t>l</w:t>
      </w:r>
      <w:r w:rsidRPr="0091262E">
        <w:rPr>
          <w:rFonts w:ascii="Arial" w:hAnsi="Arial" w:cs="Arial"/>
          <w:b/>
        </w:rPr>
        <w:t>mente sobre el sentido de las frases y calificar de 1 a 5 según la  importancia que la concedan.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Pr="0091262E" w:rsidRDefault="0091262E" w:rsidP="0091262E">
      <w:pPr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 xml:space="preserve"> Comentar, en pequeños grupos, dos cosas:</w:t>
      </w:r>
    </w:p>
    <w:p w:rsidR="0091262E" w:rsidRPr="0091262E" w:rsidRDefault="0091262E" w:rsidP="0091262E">
      <w:pPr>
        <w:autoSpaceDE w:val="0"/>
        <w:autoSpaceDN w:val="0"/>
        <w:adjustRightInd w:val="0"/>
        <w:ind w:left="708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• Las ideas y sentimientos que les han sugerido las frases del cuadro “Frase a med</w:t>
      </w:r>
      <w:r w:rsidRPr="0091262E">
        <w:rPr>
          <w:rFonts w:ascii="Arial" w:hAnsi="Arial" w:cs="Arial"/>
          <w:b/>
        </w:rPr>
        <w:t>i</w:t>
      </w:r>
      <w:r w:rsidRPr="0091262E">
        <w:rPr>
          <w:rFonts w:ascii="Arial" w:hAnsi="Arial" w:cs="Arial"/>
          <w:b/>
        </w:rPr>
        <w:t>tar”.</w:t>
      </w:r>
    </w:p>
    <w:p w:rsidR="0091262E" w:rsidRPr="0091262E" w:rsidRDefault="0091262E" w:rsidP="0091262E">
      <w:pPr>
        <w:autoSpaceDE w:val="0"/>
        <w:autoSpaceDN w:val="0"/>
        <w:adjustRightInd w:val="0"/>
        <w:ind w:left="708"/>
        <w:rPr>
          <w:rFonts w:ascii="Arial" w:hAnsi="Arial" w:cs="Arial"/>
          <w:b/>
          <w:i/>
          <w:iCs/>
        </w:rPr>
      </w:pPr>
      <w:r w:rsidRPr="0091262E">
        <w:rPr>
          <w:rFonts w:ascii="Arial" w:hAnsi="Arial" w:cs="Arial"/>
          <w:b/>
        </w:rPr>
        <w:t xml:space="preserve">• Hechos o experiencias personales (positivas o negativas) relacionadas con </w:t>
      </w:r>
      <w:r w:rsidRPr="0091262E">
        <w:rPr>
          <w:rFonts w:ascii="Arial" w:hAnsi="Arial" w:cs="Arial"/>
          <w:b/>
          <w:i/>
          <w:iCs/>
        </w:rPr>
        <w:t>la i</w:t>
      </w:r>
      <w:r w:rsidRPr="0091262E">
        <w:rPr>
          <w:rFonts w:ascii="Arial" w:hAnsi="Arial" w:cs="Arial"/>
          <w:b/>
          <w:i/>
          <w:iCs/>
        </w:rPr>
        <w:t>m</w:t>
      </w:r>
      <w:r w:rsidRPr="0091262E">
        <w:rPr>
          <w:rFonts w:ascii="Arial" w:hAnsi="Arial" w:cs="Arial"/>
          <w:b/>
          <w:i/>
          <w:iCs/>
        </w:rPr>
        <w:t>portancia de los pequeños detalles.</w:t>
      </w:r>
    </w:p>
    <w:p w:rsidR="0091262E" w:rsidRPr="0091262E" w:rsidRDefault="0091262E" w:rsidP="0091262E">
      <w:pPr>
        <w:autoSpaceDE w:val="0"/>
        <w:autoSpaceDN w:val="0"/>
        <w:adjustRightInd w:val="0"/>
        <w:ind w:left="708"/>
        <w:rPr>
          <w:rFonts w:ascii="Arial" w:hAnsi="Arial" w:cs="Arial"/>
          <w:b/>
          <w:i/>
          <w:iCs/>
        </w:rPr>
      </w:pP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2.4. Puesta en común de toda la clase:</w:t>
      </w:r>
    </w:p>
    <w:p w:rsidR="0091262E" w:rsidRPr="0091262E" w:rsidRDefault="0091262E" w:rsidP="0091262E">
      <w:pPr>
        <w:autoSpaceDE w:val="0"/>
        <w:autoSpaceDN w:val="0"/>
        <w:adjustRightInd w:val="0"/>
        <w:ind w:left="708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 xml:space="preserve">• Leer y comentar el sentido de las frases reflexionadas por cada grupo. </w:t>
      </w:r>
    </w:p>
    <w:p w:rsidR="0091262E" w:rsidRPr="0091262E" w:rsidRDefault="0091262E" w:rsidP="0091262E">
      <w:pPr>
        <w:autoSpaceDE w:val="0"/>
        <w:autoSpaceDN w:val="0"/>
        <w:adjustRightInd w:val="0"/>
        <w:ind w:left="708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 xml:space="preserve">• Comentar los casos concretos de </w:t>
      </w:r>
      <w:r w:rsidRPr="0091262E">
        <w:rPr>
          <w:rFonts w:ascii="Arial" w:hAnsi="Arial" w:cs="Arial"/>
          <w:b/>
          <w:i/>
          <w:iCs/>
        </w:rPr>
        <w:t xml:space="preserve">pequeños detalles </w:t>
      </w:r>
      <w:r w:rsidRPr="0091262E">
        <w:rPr>
          <w:rFonts w:ascii="Arial" w:hAnsi="Arial" w:cs="Arial"/>
          <w:b/>
        </w:rPr>
        <w:t>aportados por los grupos.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1262E">
        <w:rPr>
          <w:rFonts w:ascii="Arial" w:hAnsi="Arial" w:cs="Arial"/>
          <w:b/>
        </w:rPr>
        <w:t xml:space="preserve">Optativamente, elaborar murales, por grupos, que inviten a los alumnos a </w:t>
      </w:r>
      <w:r w:rsidRPr="0091262E">
        <w:rPr>
          <w:rFonts w:ascii="Arial" w:hAnsi="Arial" w:cs="Arial"/>
          <w:b/>
          <w:i/>
          <w:iCs/>
        </w:rPr>
        <w:t>vivir los p</w:t>
      </w:r>
      <w:r w:rsidRPr="0091262E">
        <w:rPr>
          <w:rFonts w:ascii="Arial" w:hAnsi="Arial" w:cs="Arial"/>
          <w:b/>
          <w:i/>
          <w:iCs/>
        </w:rPr>
        <w:t>e</w:t>
      </w:r>
      <w:r w:rsidRPr="0091262E">
        <w:rPr>
          <w:rFonts w:ascii="Arial" w:hAnsi="Arial" w:cs="Arial"/>
          <w:b/>
          <w:i/>
          <w:iCs/>
        </w:rPr>
        <w:t>queños det</w:t>
      </w:r>
      <w:r w:rsidRPr="0091262E">
        <w:rPr>
          <w:rFonts w:ascii="Arial" w:hAnsi="Arial" w:cs="Arial"/>
          <w:b/>
          <w:i/>
          <w:iCs/>
        </w:rPr>
        <w:t>a</w:t>
      </w:r>
      <w:r w:rsidRPr="0091262E">
        <w:rPr>
          <w:rFonts w:ascii="Arial" w:hAnsi="Arial" w:cs="Arial"/>
          <w:b/>
          <w:i/>
          <w:iCs/>
        </w:rPr>
        <w:t xml:space="preserve">lles </w:t>
      </w:r>
      <w:r w:rsidRPr="0091262E">
        <w:rPr>
          <w:rFonts w:ascii="Arial" w:hAnsi="Arial" w:cs="Arial"/>
          <w:b/>
        </w:rPr>
        <w:t>en la vida escolar.</w:t>
      </w:r>
    </w:p>
    <w:p w:rsidR="0091262E" w:rsidRPr="0091262E" w:rsidRDefault="0091262E" w:rsidP="0091262E">
      <w:pPr>
        <w:rPr>
          <w:rFonts w:ascii="Arial" w:hAnsi="Arial" w:cs="Arial"/>
        </w:rPr>
      </w:pPr>
    </w:p>
    <w:p w:rsidR="0091262E" w:rsidRPr="0091262E" w:rsidRDefault="0091262E" w:rsidP="0091262E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1262E">
        <w:rPr>
          <w:rFonts w:ascii="Arial" w:hAnsi="Arial" w:cs="Arial"/>
          <w:b w:val="0"/>
          <w:bCs w:val="0"/>
          <w:sz w:val="24"/>
          <w:szCs w:val="24"/>
        </w:rPr>
        <w:t>Texto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3"/>
      </w:tblGrid>
      <w:tr w:rsidR="0091262E" w:rsidTr="00FA3887">
        <w:tblPrEx>
          <w:tblCellMar>
            <w:top w:w="0" w:type="dxa"/>
            <w:bottom w:w="0" w:type="dxa"/>
          </w:tblCellMar>
        </w:tblPrEx>
        <w:tc>
          <w:tcPr>
            <w:tcW w:w="10033" w:type="dxa"/>
          </w:tcPr>
          <w:p w:rsidR="0091262E" w:rsidRDefault="0091262E" w:rsidP="00FA3887">
            <w:pPr>
              <w:jc w:val="both"/>
              <w:rPr>
                <w:rFonts w:ascii="Arial" w:hAnsi="Arial" w:cs="Arial"/>
              </w:rPr>
            </w:pPr>
          </w:p>
          <w:p w:rsidR="0091262E" w:rsidRPr="0091262E" w:rsidRDefault="0091262E" w:rsidP="00912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91262E">
              <w:rPr>
                <w:rFonts w:ascii="Arial" w:hAnsi="Arial" w:cs="Arial"/>
                <w:b/>
                <w:szCs w:val="22"/>
              </w:rPr>
              <w:t>“La importancia de los pequeños detalles”:</w:t>
            </w:r>
          </w:p>
          <w:p w:rsidR="0091262E" w:rsidRPr="0091262E" w:rsidRDefault="0091262E" w:rsidP="009126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2"/>
              </w:rPr>
            </w:pPr>
            <w:r w:rsidRPr="0091262E">
              <w:rPr>
                <w:rFonts w:ascii="Arial" w:hAnsi="Arial" w:cs="Arial"/>
                <w:b/>
                <w:szCs w:val="22"/>
              </w:rPr>
              <w:t>“En la vida de las personas pasan muchas cosas. Unas son fundamentales, otras i</w:t>
            </w:r>
            <w:r w:rsidRPr="0091262E">
              <w:rPr>
                <w:rFonts w:ascii="Arial" w:hAnsi="Arial" w:cs="Arial"/>
                <w:b/>
                <w:szCs w:val="22"/>
              </w:rPr>
              <w:t>n</w:t>
            </w:r>
            <w:r w:rsidRPr="0091262E">
              <w:rPr>
                <w:rFonts w:ascii="Arial" w:hAnsi="Arial" w:cs="Arial"/>
                <w:b/>
                <w:szCs w:val="22"/>
              </w:rPr>
              <w:t>significantes. Lo que llega a lo más hondo de nuestro ser, para bien o para mal, son los pequeños detalles: los buenos modales, el saber hablar, el acercarse a la gente en plan positivo... Los buenos modales hacen la vida más amable. Si no hay buenas m</w:t>
            </w:r>
            <w:r w:rsidRPr="0091262E">
              <w:rPr>
                <w:rFonts w:ascii="Arial" w:hAnsi="Arial" w:cs="Arial"/>
                <w:b/>
                <w:szCs w:val="22"/>
              </w:rPr>
              <w:t>a</w:t>
            </w:r>
            <w:r w:rsidRPr="0091262E">
              <w:rPr>
                <w:rFonts w:ascii="Arial" w:hAnsi="Arial" w:cs="Arial"/>
                <w:b/>
                <w:szCs w:val="22"/>
              </w:rPr>
              <w:t>neras, todo es más estridente. La convivencia se forja con detalles como saludar, dar las gracias, pedir disculpas, preguntar y contestar con amabilidad, interesarse por los demás... Es preciso también saber hablar. Un lenguaje correcto favorece el entend</w:t>
            </w:r>
            <w:r w:rsidRPr="0091262E">
              <w:rPr>
                <w:rFonts w:ascii="Arial" w:hAnsi="Arial" w:cs="Arial"/>
                <w:b/>
                <w:szCs w:val="22"/>
              </w:rPr>
              <w:t>i</w:t>
            </w:r>
            <w:r w:rsidRPr="0091262E">
              <w:rPr>
                <w:rFonts w:ascii="Arial" w:hAnsi="Arial" w:cs="Arial"/>
                <w:b/>
                <w:szCs w:val="22"/>
              </w:rPr>
              <w:t>miento de las personas: hablar con respeto y elegancia, sin tacos ni palabras subidas de tono, evitando el insulto y el desprecio, sin reñir ni alzar la voz...Y acercarse a la gente en plan positivo: pensando bien de los demás, lejos de sospechas, suspicacias o desconfianzas, controlando los propios sentimientos y obs</w:t>
            </w:r>
            <w:r w:rsidRPr="0091262E">
              <w:rPr>
                <w:rFonts w:ascii="Arial" w:hAnsi="Arial" w:cs="Arial"/>
                <w:b/>
                <w:szCs w:val="22"/>
              </w:rPr>
              <w:t>e</w:t>
            </w:r>
            <w:r w:rsidRPr="0091262E">
              <w:rPr>
                <w:rFonts w:ascii="Arial" w:hAnsi="Arial" w:cs="Arial"/>
                <w:b/>
                <w:szCs w:val="22"/>
              </w:rPr>
              <w:t>quiando a los otros con el propio optimismo, contagiando sencillez y bondad”.</w:t>
            </w:r>
          </w:p>
          <w:p w:rsidR="0091262E" w:rsidRPr="0091262E" w:rsidRDefault="0091262E" w:rsidP="0091262E">
            <w:pPr>
              <w:jc w:val="right"/>
              <w:rPr>
                <w:rFonts w:ascii="Arial" w:hAnsi="Arial" w:cs="Arial"/>
                <w:b/>
                <w:szCs w:val="16"/>
              </w:rPr>
            </w:pPr>
            <w:r w:rsidRPr="0091262E">
              <w:rPr>
                <w:rFonts w:ascii="Arial" w:hAnsi="Arial" w:cs="Arial"/>
                <w:b/>
                <w:szCs w:val="16"/>
              </w:rPr>
              <w:t>José Luis Z</w:t>
            </w:r>
            <w:r w:rsidRPr="0091262E">
              <w:rPr>
                <w:rFonts w:ascii="Arial" w:hAnsi="Arial" w:cs="Arial"/>
                <w:b/>
                <w:szCs w:val="12"/>
              </w:rPr>
              <w:t xml:space="preserve">URBANO </w:t>
            </w:r>
            <w:r w:rsidRPr="0091262E">
              <w:rPr>
                <w:rFonts w:ascii="Arial" w:hAnsi="Arial" w:cs="Arial"/>
                <w:b/>
                <w:szCs w:val="16"/>
              </w:rPr>
              <w:t>D</w:t>
            </w:r>
            <w:r w:rsidRPr="0091262E">
              <w:rPr>
                <w:rFonts w:ascii="Arial" w:hAnsi="Arial" w:cs="Arial"/>
                <w:b/>
                <w:szCs w:val="12"/>
              </w:rPr>
              <w:t xml:space="preserve">ÍAZ DE </w:t>
            </w:r>
            <w:r w:rsidRPr="0091262E">
              <w:rPr>
                <w:rFonts w:ascii="Arial" w:hAnsi="Arial" w:cs="Arial"/>
                <w:b/>
                <w:szCs w:val="16"/>
              </w:rPr>
              <w:t>C</w:t>
            </w:r>
            <w:r w:rsidRPr="0091262E">
              <w:rPr>
                <w:rFonts w:ascii="Arial" w:hAnsi="Arial" w:cs="Arial"/>
                <w:b/>
                <w:szCs w:val="12"/>
              </w:rPr>
              <w:t>ERIO</w:t>
            </w:r>
            <w:r w:rsidRPr="0091262E">
              <w:rPr>
                <w:rFonts w:ascii="Arial" w:hAnsi="Arial" w:cs="Arial"/>
                <w:b/>
                <w:szCs w:val="16"/>
              </w:rPr>
              <w:t xml:space="preserve">, </w:t>
            </w:r>
          </w:p>
          <w:p w:rsidR="0091262E" w:rsidRDefault="0091262E" w:rsidP="0091262E">
            <w:pPr>
              <w:jc w:val="right"/>
              <w:rPr>
                <w:rFonts w:ascii="Arial" w:hAnsi="Arial" w:cs="Arial"/>
              </w:rPr>
            </w:pPr>
            <w:r w:rsidRPr="0091262E">
              <w:rPr>
                <w:rFonts w:ascii="Arial" w:hAnsi="Arial" w:cs="Arial"/>
                <w:b/>
                <w:i/>
                <w:iCs/>
                <w:szCs w:val="16"/>
              </w:rPr>
              <w:t>La Solidaridad. Un tema transversal para la escuela</w:t>
            </w:r>
          </w:p>
        </w:tc>
      </w:tr>
    </w:tbl>
    <w:p w:rsidR="0091262E" w:rsidRDefault="0091262E" w:rsidP="0091262E">
      <w:pPr>
        <w:rPr>
          <w:rFonts w:ascii="Arial" w:hAnsi="Arial" w:cs="Arial"/>
        </w:rPr>
      </w:pPr>
    </w:p>
    <w:p w:rsidR="0091262E" w:rsidRDefault="0091262E" w:rsidP="00C8356E">
      <w:pPr>
        <w:autoSpaceDE w:val="0"/>
        <w:autoSpaceDN w:val="0"/>
        <w:adjustRightInd w:val="0"/>
        <w:jc w:val="center"/>
        <w:rPr>
          <w:rFonts w:ascii="Arial" w:hAnsi="Arial" w:cs="Arial"/>
          <w:szCs w:val="14"/>
        </w:rPr>
      </w:pPr>
    </w:p>
    <w:p w:rsidR="0091262E" w:rsidRDefault="00C8356E" w:rsidP="00C8356E">
      <w:pPr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inline distT="0" distB="0" distL="0" distR="0">
            <wp:extent cx="3816985" cy="2859405"/>
            <wp:effectExtent l="19050" t="0" r="0" b="0"/>
            <wp:docPr id="16" name="irc_mi" descr="http://www.es.amnesty.org/uploads/pics/almodovar_del_campo_017_01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s.amnesty.org/uploads/pics/almodovar_del_campo_017_01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2E" w:rsidRPr="0091262E" w:rsidRDefault="0091262E" w:rsidP="0091262E">
      <w:pPr>
        <w:pStyle w:val="Ttulo"/>
        <w:jc w:val="left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bCs/>
          <w:color w:val="FF0000"/>
          <w:sz w:val="32"/>
          <w:szCs w:val="32"/>
        </w:rPr>
        <w:t xml:space="preserve">5.  </w:t>
      </w:r>
      <w:r w:rsidRPr="0091262E">
        <w:rPr>
          <w:rFonts w:ascii="Arial" w:hAnsi="Arial"/>
          <w:b/>
          <w:bCs/>
          <w:color w:val="FF0000"/>
          <w:sz w:val="32"/>
          <w:szCs w:val="32"/>
        </w:rPr>
        <w:t>LA TIENDA MÁGICA</w:t>
      </w:r>
    </w:p>
    <w:p w:rsidR="0091262E" w:rsidRPr="0091262E" w:rsidRDefault="0091262E" w:rsidP="0091262E">
      <w:pPr>
        <w:pStyle w:val="Subttulo"/>
        <w:rPr>
          <w:rFonts w:ascii="Arial" w:hAnsi="Arial"/>
          <w:color w:val="FF0000"/>
          <w:sz w:val="32"/>
          <w:szCs w:val="32"/>
        </w:rPr>
      </w:pPr>
    </w:p>
    <w:p w:rsidR="0091262E" w:rsidRPr="0091262E" w:rsidRDefault="0091262E" w:rsidP="0091262E">
      <w:pPr>
        <w:pStyle w:val="Subttulo"/>
        <w:rPr>
          <w:rFonts w:ascii="Arial" w:hAnsi="Arial"/>
          <w:color w:val="0070C0"/>
          <w:szCs w:val="24"/>
        </w:rPr>
      </w:pPr>
      <w:r w:rsidRPr="0091262E">
        <w:rPr>
          <w:rFonts w:ascii="Arial" w:hAnsi="Arial"/>
          <w:szCs w:val="24"/>
        </w:rPr>
        <w:t>1</w:t>
      </w:r>
      <w:r w:rsidRPr="0091262E">
        <w:rPr>
          <w:rFonts w:ascii="Arial" w:hAnsi="Arial"/>
          <w:color w:val="0070C0"/>
          <w:szCs w:val="24"/>
        </w:rPr>
        <w:t>. Objetivo</w:t>
      </w:r>
      <w:r>
        <w:rPr>
          <w:rFonts w:ascii="Arial" w:hAnsi="Arial"/>
          <w:color w:val="0070C0"/>
          <w:szCs w:val="24"/>
        </w:rPr>
        <w:t xml:space="preserve">    </w:t>
      </w:r>
      <w:r w:rsidRPr="0091262E">
        <w:rPr>
          <w:rFonts w:ascii="Arial" w:hAnsi="Arial"/>
          <w:color w:val="0070C0"/>
          <w:szCs w:val="24"/>
        </w:rPr>
        <w:t>Conocer y apreciar los valores de los demás miembros del grupo.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  <w:i/>
          <w:iCs/>
          <w:color w:val="0070C0"/>
        </w:rPr>
      </w:pPr>
    </w:p>
    <w:p w:rsidR="0091262E" w:rsidRDefault="0091262E" w:rsidP="0091262E">
      <w:pPr>
        <w:pStyle w:val="Ttulo1"/>
        <w:spacing w:before="0" w:beforeAutospacing="0" w:after="0" w:afterAutospacing="0"/>
        <w:rPr>
          <w:rFonts w:ascii="Arial" w:hAnsi="Arial" w:cs="Arial"/>
          <w:color w:val="0070C0"/>
          <w:sz w:val="24"/>
          <w:szCs w:val="24"/>
        </w:rPr>
      </w:pPr>
      <w:r w:rsidRPr="0091262E">
        <w:rPr>
          <w:rFonts w:ascii="Arial" w:hAnsi="Arial" w:cs="Arial"/>
          <w:color w:val="0070C0"/>
          <w:sz w:val="24"/>
          <w:szCs w:val="24"/>
        </w:rPr>
        <w:t>2. Descripción de la actividad</w:t>
      </w:r>
    </w:p>
    <w:p w:rsidR="0091262E" w:rsidRPr="0091262E" w:rsidRDefault="0091262E" w:rsidP="0091262E">
      <w:pPr>
        <w:pStyle w:val="Ttulo1"/>
        <w:spacing w:before="0" w:beforeAutospacing="0" w:after="0" w:afterAutospacing="0"/>
        <w:rPr>
          <w:rFonts w:ascii="Arial" w:hAnsi="Arial" w:cs="Arial"/>
          <w:color w:val="0070C0"/>
          <w:sz w:val="24"/>
          <w:szCs w:val="24"/>
        </w:rPr>
      </w:pP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2.1. Agruparemos a los alumnos formando círculos de 5/ 6 personas, con mesas y s</w:t>
      </w:r>
      <w:r w:rsidRPr="0091262E">
        <w:rPr>
          <w:rFonts w:ascii="Arial" w:hAnsi="Arial" w:cs="Arial"/>
          <w:b/>
        </w:rPr>
        <w:t>i</w:t>
      </w:r>
      <w:r w:rsidRPr="0091262E">
        <w:rPr>
          <w:rFonts w:ascii="Arial" w:hAnsi="Arial" w:cs="Arial"/>
          <w:b/>
        </w:rPr>
        <w:t>llas.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2.2. Así agrupados, el tutor les comunica lo siguiente:</w:t>
      </w:r>
    </w:p>
    <w:p w:rsidR="0091262E" w:rsidRDefault="0091262E" w:rsidP="0091262E">
      <w:pPr>
        <w:pStyle w:val="Textodebloque"/>
        <w:rPr>
          <w:rFonts w:ascii="Arial" w:hAnsi="Arial" w:cs="Arial"/>
          <w:b/>
          <w:szCs w:val="24"/>
        </w:rPr>
      </w:pPr>
      <w:r w:rsidRPr="0091262E">
        <w:rPr>
          <w:rFonts w:ascii="Arial" w:hAnsi="Arial" w:cs="Arial"/>
          <w:b/>
          <w:szCs w:val="24"/>
        </w:rPr>
        <w:t>“Cada año, el día de hoy (fecha del día), y sólo en este día, hay una tienda muy cercana (podemos nombrar una calle concreta o un comercio) que hace una oferta muy especial; la hacen por la tarde de 5 a 6. Esta oferta consiste en que todas las pers</w:t>
      </w:r>
      <w:r w:rsidRPr="0091262E">
        <w:rPr>
          <w:rFonts w:ascii="Arial" w:hAnsi="Arial" w:cs="Arial"/>
          <w:b/>
          <w:szCs w:val="24"/>
        </w:rPr>
        <w:t>o</w:t>
      </w:r>
      <w:r w:rsidRPr="0091262E">
        <w:rPr>
          <w:rFonts w:ascii="Arial" w:hAnsi="Arial" w:cs="Arial"/>
          <w:b/>
          <w:szCs w:val="24"/>
        </w:rPr>
        <w:t xml:space="preserve">nas que entren en la tienda pueden comprar sin pagar; todo es gratis (comentarios de incredulidad). </w:t>
      </w:r>
    </w:p>
    <w:p w:rsidR="0091262E" w:rsidRPr="0091262E" w:rsidRDefault="0091262E" w:rsidP="0091262E">
      <w:pPr>
        <w:pStyle w:val="Textodebloqu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    </w:t>
      </w:r>
      <w:r w:rsidRPr="0091262E">
        <w:rPr>
          <w:rFonts w:ascii="Arial" w:hAnsi="Arial" w:cs="Arial"/>
          <w:b/>
          <w:szCs w:val="24"/>
        </w:rPr>
        <w:t>Cuando salgáis del instituto, podréis comprobarlo. Eso sí, para poder adqu</w:t>
      </w:r>
      <w:r w:rsidRPr="0091262E">
        <w:rPr>
          <w:rFonts w:ascii="Arial" w:hAnsi="Arial" w:cs="Arial"/>
          <w:b/>
          <w:szCs w:val="24"/>
        </w:rPr>
        <w:t>i</w:t>
      </w:r>
      <w:r w:rsidRPr="0091262E">
        <w:rPr>
          <w:rFonts w:ascii="Arial" w:hAnsi="Arial" w:cs="Arial"/>
          <w:b/>
          <w:szCs w:val="24"/>
        </w:rPr>
        <w:t>rir algo se necesitan dos condiciones: a) sólo se puede comprar durante un minuto (hay mucha gente haciendo cola); b) no se pueden comprar cosas m</w:t>
      </w:r>
      <w:r w:rsidRPr="0091262E">
        <w:rPr>
          <w:rFonts w:ascii="Arial" w:hAnsi="Arial" w:cs="Arial"/>
          <w:b/>
          <w:szCs w:val="24"/>
        </w:rPr>
        <w:t>a</w:t>
      </w:r>
      <w:r w:rsidRPr="0091262E">
        <w:rPr>
          <w:rFonts w:ascii="Arial" w:hAnsi="Arial" w:cs="Arial"/>
          <w:b/>
          <w:szCs w:val="24"/>
        </w:rPr>
        <w:t xml:space="preserve">teriales (habrá que poner ejemplos). Yo ya he pensado lo que voy a comprar en cuanto salga del instituto (lo decimos en voz alta). </w:t>
      </w:r>
    </w:p>
    <w:p w:rsidR="0091262E" w:rsidRPr="0091262E" w:rsidRDefault="0091262E" w:rsidP="0091262E">
      <w:pPr>
        <w:pStyle w:val="Textodebloque"/>
        <w:ind w:left="0"/>
        <w:rPr>
          <w:rFonts w:ascii="Arial" w:hAnsi="Arial" w:cs="Arial"/>
          <w:b/>
          <w:szCs w:val="24"/>
        </w:rPr>
      </w:pPr>
      <w:r w:rsidRPr="0091262E">
        <w:rPr>
          <w:rFonts w:ascii="Arial" w:hAnsi="Arial" w:cs="Arial"/>
          <w:b/>
          <w:szCs w:val="24"/>
        </w:rPr>
        <w:t>2.3 A continuación los alumnos deben contar al resto del grupo lo que vais a comprar. P</w:t>
      </w:r>
      <w:r w:rsidRPr="0091262E">
        <w:rPr>
          <w:rFonts w:ascii="Arial" w:hAnsi="Arial" w:cs="Arial"/>
          <w:b/>
          <w:szCs w:val="24"/>
        </w:rPr>
        <w:t>e</w:t>
      </w:r>
      <w:r w:rsidRPr="0091262E">
        <w:rPr>
          <w:rFonts w:ascii="Arial" w:hAnsi="Arial" w:cs="Arial"/>
          <w:b/>
          <w:szCs w:val="24"/>
        </w:rPr>
        <w:t>dimos que levante la mano un alumno de cada grupo, que empezará a contarlo a los demás; al cabo de un minuto, seguirá el de su derecha y, así, hasta que hayan i</w:t>
      </w:r>
      <w:r w:rsidRPr="0091262E">
        <w:rPr>
          <w:rFonts w:ascii="Arial" w:hAnsi="Arial" w:cs="Arial"/>
          <w:b/>
          <w:szCs w:val="24"/>
        </w:rPr>
        <w:t>n</w:t>
      </w:r>
      <w:r w:rsidRPr="0091262E">
        <w:rPr>
          <w:rFonts w:ascii="Arial" w:hAnsi="Arial" w:cs="Arial"/>
          <w:b/>
          <w:szCs w:val="24"/>
        </w:rPr>
        <w:t>tervenido todos.</w:t>
      </w:r>
    </w:p>
    <w:p w:rsidR="0091262E" w:rsidRPr="0091262E" w:rsidRDefault="0091262E" w:rsidP="0091262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</w:rPr>
      </w:pPr>
      <w:r w:rsidRPr="0091262E">
        <w:rPr>
          <w:rFonts w:ascii="Arial" w:hAnsi="Arial" w:cs="Arial"/>
          <w:b/>
        </w:rPr>
        <w:t xml:space="preserve">2.4. Al terminar, ya en gran grupo, haremos un vaciado de </w:t>
      </w:r>
      <w:r w:rsidRPr="0091262E">
        <w:rPr>
          <w:rFonts w:ascii="Arial" w:hAnsi="Arial" w:cs="Arial"/>
          <w:b/>
          <w:i/>
          <w:iCs/>
        </w:rPr>
        <w:t>las compras más repetidas o más or</w:t>
      </w:r>
      <w:r w:rsidRPr="0091262E">
        <w:rPr>
          <w:rFonts w:ascii="Arial" w:hAnsi="Arial" w:cs="Arial"/>
          <w:b/>
          <w:i/>
          <w:iCs/>
        </w:rPr>
        <w:t>i</w:t>
      </w:r>
      <w:r w:rsidRPr="0091262E">
        <w:rPr>
          <w:rFonts w:ascii="Arial" w:hAnsi="Arial" w:cs="Arial"/>
          <w:b/>
          <w:i/>
          <w:iCs/>
        </w:rPr>
        <w:t xml:space="preserve">ginales, </w:t>
      </w:r>
      <w:r w:rsidRPr="0091262E">
        <w:rPr>
          <w:rFonts w:ascii="Arial" w:hAnsi="Arial" w:cs="Arial"/>
          <w:b/>
        </w:rPr>
        <w:t>escribiéndolas en la pizarra.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2.5. Al final de la puesta en común, el profesor y los mismos alumnos reflexionarán sobre la esc</w:t>
      </w:r>
      <w:r w:rsidRPr="0091262E">
        <w:rPr>
          <w:rFonts w:ascii="Arial" w:hAnsi="Arial" w:cs="Arial"/>
          <w:b/>
        </w:rPr>
        <w:t>a</w:t>
      </w:r>
      <w:r w:rsidRPr="0091262E">
        <w:rPr>
          <w:rFonts w:ascii="Arial" w:hAnsi="Arial" w:cs="Arial"/>
          <w:b/>
        </w:rPr>
        <w:t>la de valores de nuestra vida y el papel que juegan en la conducta de cada uno.</w:t>
      </w:r>
    </w:p>
    <w:p w:rsidR="0091262E" w:rsidRPr="0091262E" w:rsidRDefault="0091262E" w:rsidP="0091262E">
      <w:pPr>
        <w:pStyle w:val="Ttulo1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62E" w:rsidRPr="0091262E" w:rsidRDefault="0091262E" w:rsidP="0091262E">
      <w:pPr>
        <w:pStyle w:val="Ttulo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1262E">
        <w:rPr>
          <w:rFonts w:ascii="Arial" w:hAnsi="Arial" w:cs="Arial"/>
          <w:sz w:val="24"/>
          <w:szCs w:val="24"/>
        </w:rPr>
        <w:t>Propuesta de trabajo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Pr="0091262E" w:rsidRDefault="0091262E" w:rsidP="0091262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– La finalidad de esta técnica es dar a conocer los valores de cada miembro del grupo; ellos s</w:t>
      </w:r>
      <w:r w:rsidRPr="0091262E">
        <w:rPr>
          <w:rFonts w:ascii="Arial" w:hAnsi="Arial" w:cs="Arial"/>
          <w:b/>
        </w:rPr>
        <w:t>u</w:t>
      </w:r>
      <w:r w:rsidRPr="0091262E">
        <w:rPr>
          <w:rFonts w:ascii="Arial" w:hAnsi="Arial" w:cs="Arial"/>
          <w:b/>
        </w:rPr>
        <w:t>pone ya un grado suficiente de confianza entre ellos. Esta técnica requiere, pues, una buena pr</w:t>
      </w:r>
      <w:r w:rsidRPr="0091262E">
        <w:rPr>
          <w:rFonts w:ascii="Arial" w:hAnsi="Arial" w:cs="Arial"/>
          <w:b/>
        </w:rPr>
        <w:t>e</w:t>
      </w:r>
      <w:r w:rsidRPr="0091262E">
        <w:rPr>
          <w:rFonts w:ascii="Arial" w:hAnsi="Arial" w:cs="Arial"/>
          <w:b/>
        </w:rPr>
        <w:t>disposición y motivación.</w:t>
      </w:r>
    </w:p>
    <w:p w:rsidR="0091262E" w:rsidRPr="0091262E" w:rsidRDefault="0091262E" w:rsidP="0091262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1262E" w:rsidRPr="0091262E" w:rsidRDefault="0091262E" w:rsidP="0091262E">
      <w:pPr>
        <w:pStyle w:val="Ttulo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1262E">
        <w:rPr>
          <w:rFonts w:ascii="Arial" w:hAnsi="Arial" w:cs="Arial"/>
          <w:sz w:val="24"/>
          <w:szCs w:val="24"/>
        </w:rPr>
        <w:t>Otras sugerencias</w:t>
      </w:r>
    </w:p>
    <w:p w:rsidR="0091262E" w:rsidRPr="0091262E" w:rsidRDefault="0091262E" w:rsidP="0091262E">
      <w:pPr>
        <w:pStyle w:val="Textoindependiente"/>
        <w:rPr>
          <w:rFonts w:ascii="Arial" w:hAnsi="Arial" w:cs="Arial"/>
          <w:b/>
          <w:szCs w:val="24"/>
        </w:rPr>
      </w:pPr>
      <w:r w:rsidRPr="0091262E">
        <w:rPr>
          <w:rFonts w:ascii="Arial" w:hAnsi="Arial" w:cs="Arial"/>
          <w:b/>
          <w:szCs w:val="24"/>
        </w:rPr>
        <w:t>El profesor puede participar en grupo o pasearse entre los grupos para escuchar distintas inte</w:t>
      </w:r>
      <w:r w:rsidRPr="0091262E">
        <w:rPr>
          <w:rFonts w:ascii="Arial" w:hAnsi="Arial" w:cs="Arial"/>
          <w:b/>
          <w:szCs w:val="24"/>
        </w:rPr>
        <w:t>r</w:t>
      </w:r>
      <w:r w:rsidRPr="0091262E">
        <w:rPr>
          <w:rFonts w:ascii="Arial" w:hAnsi="Arial" w:cs="Arial"/>
          <w:b/>
          <w:szCs w:val="24"/>
        </w:rPr>
        <w:t>venciones.</w:t>
      </w:r>
    </w:p>
    <w:p w:rsidR="0091262E" w:rsidRPr="0091262E" w:rsidRDefault="0091262E" w:rsidP="0091262E">
      <w:pPr>
        <w:jc w:val="center"/>
        <w:rPr>
          <w:rFonts w:ascii="Arial" w:hAnsi="Arial" w:cs="Arial"/>
          <w:b/>
        </w:rPr>
      </w:pPr>
      <w:r w:rsidRPr="0091262E">
        <w:rPr>
          <w:rFonts w:ascii="Arial" w:hAnsi="Arial" w:cs="Arial"/>
          <w:b/>
          <w:i/>
          <w:iCs/>
        </w:rPr>
        <w:t>Fuente</w:t>
      </w:r>
      <w:r w:rsidRPr="0091262E">
        <w:rPr>
          <w:rFonts w:ascii="Arial" w:hAnsi="Arial" w:cs="Arial"/>
          <w:b/>
        </w:rPr>
        <w:t xml:space="preserve">: PUJOL PONS, Esteve, </w:t>
      </w:r>
    </w:p>
    <w:p w:rsidR="0091262E" w:rsidRPr="0091262E" w:rsidRDefault="0091262E" w:rsidP="0091262E">
      <w:pPr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“Algunas técnicas de dinámica de grupos para ir conociéndose”</w:t>
      </w:r>
    </w:p>
    <w:p w:rsidR="0091262E" w:rsidRDefault="0091262E" w:rsidP="0091262E">
      <w:pPr>
        <w:rPr>
          <w:rFonts w:ascii="Arial" w:hAnsi="Arial" w:cs="Arial"/>
        </w:rPr>
      </w:pPr>
    </w:p>
    <w:p w:rsidR="0091262E" w:rsidRDefault="0091262E" w:rsidP="0091262E">
      <w:pPr>
        <w:rPr>
          <w:rFonts w:ascii="Arial" w:hAnsi="Arial" w:cs="Arial"/>
        </w:rPr>
      </w:pPr>
    </w:p>
    <w:p w:rsidR="0091262E" w:rsidRPr="0091262E" w:rsidRDefault="0091262E" w:rsidP="0091262E">
      <w:pPr>
        <w:autoSpaceDE w:val="0"/>
        <w:autoSpaceDN w:val="0"/>
        <w:adjustRightInd w:val="0"/>
        <w:rPr>
          <w:rFonts w:ascii="Verdana" w:hAnsi="Verdana" w:cs="Arial"/>
          <w:b/>
          <w:bCs/>
          <w:color w:val="FF0000"/>
          <w:sz w:val="28"/>
          <w:szCs w:val="28"/>
        </w:rPr>
      </w:pPr>
      <w:r w:rsidRPr="0091262E">
        <w:rPr>
          <w:rFonts w:ascii="Verdana" w:hAnsi="Verdana" w:cs="Arial"/>
          <w:b/>
          <w:bCs/>
          <w:color w:val="FF0000"/>
          <w:sz w:val="28"/>
          <w:szCs w:val="28"/>
        </w:rPr>
        <w:t xml:space="preserve">   6 ¿REBELIÓN EN LAS AULAS?</w:t>
      </w:r>
    </w:p>
    <w:p w:rsidR="0091262E" w:rsidRDefault="0091262E" w:rsidP="0091262E">
      <w:pPr>
        <w:autoSpaceDE w:val="0"/>
        <w:autoSpaceDN w:val="0"/>
        <w:adjustRightInd w:val="0"/>
        <w:rPr>
          <w:rFonts w:ascii="Verdana" w:hAnsi="Verdana" w:cs="Arial"/>
          <w:b/>
          <w:bCs/>
          <w:sz w:val="36"/>
          <w:szCs w:val="28"/>
        </w:rPr>
      </w:pPr>
    </w:p>
    <w:p w:rsidR="0091262E" w:rsidRPr="0091262E" w:rsidRDefault="0091262E" w:rsidP="0091262E">
      <w:pPr>
        <w:pStyle w:val="Ttulo1"/>
        <w:keepNext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70C0"/>
          <w:sz w:val="24"/>
          <w:szCs w:val="24"/>
        </w:rPr>
      </w:pPr>
      <w:r w:rsidRPr="0091262E">
        <w:rPr>
          <w:rFonts w:ascii="Arial" w:hAnsi="Arial" w:cs="Arial"/>
          <w:color w:val="0070C0"/>
          <w:sz w:val="24"/>
          <w:szCs w:val="24"/>
        </w:rPr>
        <w:t>Objetivo     Reflexionar sobre el reconocimiento de la dignidad de las personas en la vida escolar.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</w:p>
    <w:p w:rsidR="0091262E" w:rsidRPr="0091262E" w:rsidRDefault="0091262E" w:rsidP="0091262E">
      <w:pPr>
        <w:pStyle w:val="Ttulo1"/>
        <w:keepNext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70C0"/>
          <w:sz w:val="24"/>
          <w:szCs w:val="24"/>
        </w:rPr>
      </w:pPr>
      <w:r w:rsidRPr="0091262E">
        <w:rPr>
          <w:rFonts w:ascii="Arial" w:hAnsi="Arial" w:cs="Arial"/>
          <w:color w:val="0070C0"/>
          <w:sz w:val="24"/>
          <w:szCs w:val="24"/>
        </w:rPr>
        <w:t>Desarrollo de la actividad</w:t>
      </w:r>
    </w:p>
    <w:p w:rsidR="0091262E" w:rsidRPr="0091262E" w:rsidRDefault="0091262E" w:rsidP="0091262E">
      <w:pPr>
        <w:ind w:left="360"/>
        <w:rPr>
          <w:rFonts w:ascii="Arial" w:hAnsi="Arial" w:cs="Arial"/>
          <w:b/>
        </w:rPr>
      </w:pP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El fin es establecer un debate entre el grupo de la clase sobre las conductas del alumnado en los institutos, desde el respeto a la dignidad de los seres hum</w:t>
      </w:r>
      <w:r w:rsidRPr="0091262E">
        <w:rPr>
          <w:rFonts w:ascii="Arial" w:hAnsi="Arial" w:cs="Arial"/>
          <w:b/>
        </w:rPr>
        <w:t>a</w:t>
      </w:r>
      <w:r w:rsidRPr="0091262E">
        <w:rPr>
          <w:rFonts w:ascii="Arial" w:hAnsi="Arial" w:cs="Arial"/>
          <w:b/>
        </w:rPr>
        <w:t>nos, buscando mejorar la convivencia escolar: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Pr="0091262E" w:rsidRDefault="0091262E" w:rsidP="0091262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Se reparte la hoja adjunta para que individualmente la contesten.</w:t>
      </w:r>
    </w:p>
    <w:p w:rsidR="0091262E" w:rsidRPr="0091262E" w:rsidRDefault="0091262E" w:rsidP="0091262E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91262E" w:rsidRPr="0091262E" w:rsidRDefault="0091262E" w:rsidP="0091262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 xml:space="preserve"> Reflexionar en grupos pequeños sobre los puntos anteriores.</w:t>
      </w:r>
    </w:p>
    <w:p w:rsidR="0091262E" w:rsidRP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Default="0091262E" w:rsidP="0091262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91262E">
        <w:rPr>
          <w:rFonts w:ascii="Arial" w:hAnsi="Arial" w:cs="Arial"/>
          <w:b/>
        </w:rPr>
        <w:t>Debatir en gran grupo sobre los puntos anteriores.</w:t>
      </w:r>
    </w:p>
    <w:p w:rsid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Default="0091262E" w:rsidP="0091262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1262E" w:rsidRPr="00865AB9" w:rsidRDefault="0091262E" w:rsidP="00865AB9">
      <w:pPr>
        <w:autoSpaceDE w:val="0"/>
        <w:autoSpaceDN w:val="0"/>
        <w:adjustRightInd w:val="0"/>
        <w:rPr>
          <w:color w:val="FF0000"/>
          <w:sz w:val="32"/>
          <w:szCs w:val="32"/>
        </w:rPr>
      </w:pPr>
      <w:r w:rsidRPr="00865AB9">
        <w:rPr>
          <w:rFonts w:ascii="Arial" w:hAnsi="Arial" w:cs="Arial"/>
          <w:b/>
          <w:color w:val="FF0000"/>
          <w:sz w:val="32"/>
          <w:szCs w:val="32"/>
        </w:rPr>
        <w:t xml:space="preserve">7  </w:t>
      </w:r>
      <w:r w:rsidR="00865AB9" w:rsidRPr="00865AB9">
        <w:rPr>
          <w:rFonts w:ascii="Arial" w:hAnsi="Arial" w:cs="Arial"/>
          <w:b/>
          <w:color w:val="FF0000"/>
          <w:sz w:val="32"/>
          <w:szCs w:val="32"/>
        </w:rPr>
        <w:t xml:space="preserve"> CONTRA LA </w:t>
      </w:r>
      <w:r w:rsidRPr="00865AB9">
        <w:rPr>
          <w:b/>
          <w:color w:val="FF0000"/>
          <w:sz w:val="32"/>
          <w:szCs w:val="32"/>
        </w:rPr>
        <w:t>VIOLENCIA ESCOLAR</w:t>
      </w:r>
      <w:r w:rsidR="00865AB9" w:rsidRPr="00865AB9">
        <w:rPr>
          <w:color w:val="FF0000"/>
          <w:sz w:val="32"/>
          <w:szCs w:val="32"/>
        </w:rPr>
        <w:t xml:space="preserve"> </w:t>
      </w:r>
    </w:p>
    <w:p w:rsidR="0091262E" w:rsidRDefault="0091262E" w:rsidP="0091262E">
      <w:pPr>
        <w:jc w:val="both"/>
        <w:rPr>
          <w:u w:val="single"/>
        </w:rPr>
      </w:pPr>
    </w:p>
    <w:p w:rsidR="0091262E" w:rsidRPr="00865AB9" w:rsidRDefault="0091262E" w:rsidP="00865AB9">
      <w:pPr>
        <w:jc w:val="both"/>
        <w:rPr>
          <w:rFonts w:ascii="Arial" w:hAnsi="Arial" w:cs="Arial"/>
          <w:b/>
        </w:rPr>
      </w:pPr>
      <w:r w:rsidRPr="00865AB9">
        <w:rPr>
          <w:rFonts w:ascii="Arial" w:hAnsi="Arial" w:cs="Arial"/>
          <w:b/>
        </w:rPr>
        <w:t>Objetivos:</w:t>
      </w:r>
    </w:p>
    <w:p w:rsidR="0091262E" w:rsidRPr="00865AB9" w:rsidRDefault="0091262E" w:rsidP="00865AB9">
      <w:pPr>
        <w:jc w:val="both"/>
        <w:rPr>
          <w:rFonts w:ascii="Arial" w:hAnsi="Arial" w:cs="Arial"/>
          <w:b/>
        </w:rPr>
      </w:pPr>
    </w:p>
    <w:p w:rsidR="0091262E" w:rsidRPr="00865AB9" w:rsidRDefault="0091262E" w:rsidP="00865AB9">
      <w:pPr>
        <w:numPr>
          <w:ilvl w:val="0"/>
          <w:numId w:val="10"/>
        </w:numPr>
        <w:jc w:val="both"/>
        <w:rPr>
          <w:rFonts w:ascii="Arial" w:hAnsi="Arial" w:cs="Arial"/>
          <w:b/>
          <w:bCs/>
          <w:color w:val="0070C0"/>
        </w:rPr>
      </w:pPr>
      <w:r w:rsidRPr="00865AB9">
        <w:rPr>
          <w:rFonts w:ascii="Arial" w:hAnsi="Arial" w:cs="Arial"/>
          <w:b/>
          <w:bCs/>
          <w:color w:val="0070C0"/>
        </w:rPr>
        <w:t>Prevenir el acoso escolar entre el alumnado.</w:t>
      </w:r>
    </w:p>
    <w:p w:rsidR="0091262E" w:rsidRPr="00865AB9" w:rsidRDefault="0091262E" w:rsidP="00865AB9">
      <w:pPr>
        <w:numPr>
          <w:ilvl w:val="0"/>
          <w:numId w:val="10"/>
        </w:numPr>
        <w:jc w:val="both"/>
        <w:rPr>
          <w:rFonts w:ascii="Arial" w:hAnsi="Arial" w:cs="Arial"/>
          <w:b/>
          <w:bCs/>
          <w:color w:val="0070C0"/>
        </w:rPr>
      </w:pPr>
      <w:r w:rsidRPr="00865AB9">
        <w:rPr>
          <w:rFonts w:ascii="Arial" w:hAnsi="Arial" w:cs="Arial"/>
          <w:b/>
          <w:bCs/>
          <w:color w:val="0070C0"/>
        </w:rPr>
        <w:t>Favorecer la convivencia.</w:t>
      </w:r>
    </w:p>
    <w:p w:rsidR="0091262E" w:rsidRPr="00865AB9" w:rsidRDefault="0091262E" w:rsidP="00865AB9">
      <w:pPr>
        <w:numPr>
          <w:ilvl w:val="0"/>
          <w:numId w:val="10"/>
        </w:numPr>
        <w:jc w:val="both"/>
        <w:rPr>
          <w:rFonts w:ascii="Arial" w:hAnsi="Arial" w:cs="Arial"/>
          <w:b/>
          <w:bCs/>
          <w:color w:val="0070C0"/>
        </w:rPr>
      </w:pPr>
      <w:r w:rsidRPr="00865AB9">
        <w:rPr>
          <w:rFonts w:ascii="Arial" w:hAnsi="Arial" w:cs="Arial"/>
          <w:b/>
          <w:bCs/>
          <w:color w:val="0070C0"/>
        </w:rPr>
        <w:t>Respetar a las personas diferentes independientemente de su edad, sexo, raza, co</w:t>
      </w:r>
      <w:r w:rsidRPr="00865AB9">
        <w:rPr>
          <w:rFonts w:ascii="Arial" w:hAnsi="Arial" w:cs="Arial"/>
          <w:b/>
          <w:bCs/>
          <w:color w:val="0070C0"/>
        </w:rPr>
        <w:t>n</w:t>
      </w:r>
      <w:r w:rsidRPr="00865AB9">
        <w:rPr>
          <w:rFonts w:ascii="Arial" w:hAnsi="Arial" w:cs="Arial"/>
          <w:b/>
          <w:bCs/>
          <w:color w:val="0070C0"/>
        </w:rPr>
        <w:t>diciones pe</w:t>
      </w:r>
      <w:r w:rsidRPr="00865AB9">
        <w:rPr>
          <w:rFonts w:ascii="Arial" w:hAnsi="Arial" w:cs="Arial"/>
          <w:b/>
          <w:bCs/>
          <w:color w:val="0070C0"/>
        </w:rPr>
        <w:t>r</w:t>
      </w:r>
      <w:r w:rsidRPr="00865AB9">
        <w:rPr>
          <w:rFonts w:ascii="Arial" w:hAnsi="Arial" w:cs="Arial"/>
          <w:b/>
          <w:bCs/>
          <w:color w:val="0070C0"/>
        </w:rPr>
        <w:t xml:space="preserve">sonales, </w:t>
      </w:r>
      <w:proofErr w:type="spellStart"/>
      <w:r w:rsidRPr="00865AB9">
        <w:rPr>
          <w:rFonts w:ascii="Arial" w:hAnsi="Arial" w:cs="Arial"/>
          <w:b/>
          <w:bCs/>
          <w:color w:val="0070C0"/>
        </w:rPr>
        <w:t>etc</w:t>
      </w:r>
      <w:proofErr w:type="spellEnd"/>
      <w:r w:rsidRPr="00865AB9">
        <w:rPr>
          <w:rFonts w:ascii="Arial" w:hAnsi="Arial" w:cs="Arial"/>
          <w:b/>
          <w:bCs/>
          <w:color w:val="0070C0"/>
        </w:rPr>
        <w:t xml:space="preserve"> ...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1262E" w:rsidRPr="00865AB9">
        <w:rPr>
          <w:rFonts w:ascii="Arial" w:hAnsi="Arial" w:cs="Arial"/>
          <w:b/>
        </w:rPr>
        <w:t xml:space="preserve">Es conveniente que el tutor se lea el </w:t>
      </w:r>
      <w:hyperlink r:id="rId36" w:history="1">
        <w:r w:rsidR="0091262E" w:rsidRPr="00865AB9">
          <w:rPr>
            <w:rStyle w:val="Hipervnculo"/>
            <w:rFonts w:ascii="Arial" w:hAnsi="Arial" w:cs="Arial"/>
            <w:b/>
          </w:rPr>
          <w:t xml:space="preserve">anexo 1. </w:t>
        </w:r>
      </w:hyperlink>
      <w:r w:rsidR="0091262E" w:rsidRPr="00865AB9">
        <w:rPr>
          <w:rFonts w:ascii="Arial" w:hAnsi="Arial" w:cs="Arial"/>
          <w:b/>
        </w:rPr>
        <w:t xml:space="preserve"> para conocer distintos aspectos de la vi</w:t>
      </w:r>
      <w:r w:rsidR="0091262E" w:rsidRPr="00865AB9">
        <w:rPr>
          <w:rFonts w:ascii="Arial" w:hAnsi="Arial" w:cs="Arial"/>
          <w:b/>
        </w:rPr>
        <w:t>o</w:t>
      </w:r>
      <w:r w:rsidR="0091262E" w:rsidRPr="00865AB9">
        <w:rPr>
          <w:rFonts w:ascii="Arial" w:hAnsi="Arial" w:cs="Arial"/>
          <w:b/>
        </w:rPr>
        <w:t>lencia e</w:t>
      </w:r>
      <w:r w:rsidR="0091262E" w:rsidRPr="00865AB9">
        <w:rPr>
          <w:rFonts w:ascii="Arial" w:hAnsi="Arial" w:cs="Arial"/>
          <w:b/>
        </w:rPr>
        <w:t>s</w:t>
      </w:r>
      <w:r w:rsidR="0091262E" w:rsidRPr="00865AB9">
        <w:rPr>
          <w:rFonts w:ascii="Arial" w:hAnsi="Arial" w:cs="Arial"/>
          <w:b/>
        </w:rPr>
        <w:t xml:space="preserve">colar. 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u w:val="single"/>
        </w:rPr>
      </w:pPr>
    </w:p>
    <w:p w:rsidR="0091262E" w:rsidRPr="00865AB9" w:rsidRDefault="0091262E" w:rsidP="00865AB9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65AB9">
        <w:rPr>
          <w:rFonts w:ascii="Arial" w:hAnsi="Arial" w:cs="Arial"/>
          <w:sz w:val="24"/>
          <w:szCs w:val="24"/>
        </w:rPr>
        <w:t>Desarrollo de la actividad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u w:val="single"/>
        </w:rPr>
      </w:pPr>
    </w:p>
    <w:p w:rsidR="0091262E" w:rsidRPr="00865AB9" w:rsidRDefault="0091262E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t>1.- Explicar a los alumnos que se van a analizar las situaciones que se producen cuando hay vi</w:t>
      </w:r>
      <w:r w:rsidRPr="00865AB9">
        <w:rPr>
          <w:rFonts w:ascii="Arial" w:hAnsi="Arial" w:cs="Arial"/>
          <w:b/>
          <w:szCs w:val="24"/>
        </w:rPr>
        <w:t>o</w:t>
      </w:r>
      <w:r w:rsidRPr="00865AB9">
        <w:rPr>
          <w:rFonts w:ascii="Arial" w:hAnsi="Arial" w:cs="Arial"/>
          <w:b/>
          <w:szCs w:val="24"/>
        </w:rPr>
        <w:t>lencia y abusos entre compañeros.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1262E" w:rsidRPr="00865AB9">
        <w:rPr>
          <w:rFonts w:ascii="Arial" w:hAnsi="Arial" w:cs="Arial"/>
          <w:b/>
          <w:bCs/>
        </w:rPr>
        <w:t>-El tutor en función de las características del grupo elegirá cualquiera de los siguientes anexos para reparti</w:t>
      </w:r>
      <w:r w:rsidR="0091262E" w:rsidRPr="00865AB9">
        <w:rPr>
          <w:rFonts w:ascii="Arial" w:hAnsi="Arial" w:cs="Arial"/>
          <w:b/>
          <w:bCs/>
        </w:rPr>
        <w:t>r</w:t>
      </w:r>
      <w:r w:rsidR="0091262E" w:rsidRPr="00865AB9">
        <w:rPr>
          <w:rFonts w:ascii="Arial" w:hAnsi="Arial" w:cs="Arial"/>
          <w:b/>
          <w:bCs/>
        </w:rPr>
        <w:t>les entre los alumnos: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91262E" w:rsidP="00865AB9">
      <w:pPr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hyperlink r:id="rId37" w:history="1">
        <w:r w:rsidR="00865AB9">
          <w:rPr>
            <w:rStyle w:val="Hipervnculo"/>
            <w:rFonts w:ascii="Arial" w:hAnsi="Arial" w:cs="Arial"/>
            <w:b/>
            <w:bCs/>
          </w:rPr>
          <w:t>Anexo</w:t>
        </w:r>
        <w:r w:rsidRPr="00865AB9">
          <w:rPr>
            <w:rStyle w:val="Hipervnculo"/>
            <w:rFonts w:ascii="Arial" w:hAnsi="Arial" w:cs="Arial"/>
            <w:b/>
            <w:bCs/>
          </w:rPr>
          <w:t>: “Alumno condenado”,</w:t>
        </w:r>
      </w:hyperlink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>2.- Individualmente cada alumno leerá el texto y a continuación contestará a las preguntas que aparecen a co</w:t>
      </w:r>
      <w:r w:rsidRPr="00865AB9">
        <w:rPr>
          <w:rFonts w:ascii="Arial" w:hAnsi="Arial" w:cs="Arial"/>
          <w:b/>
          <w:bCs/>
        </w:rPr>
        <w:t>n</w:t>
      </w:r>
      <w:r w:rsidRPr="00865AB9">
        <w:rPr>
          <w:rFonts w:ascii="Arial" w:hAnsi="Arial" w:cs="Arial"/>
          <w:b/>
          <w:bCs/>
        </w:rPr>
        <w:t>tinuación del texto.</w:t>
      </w:r>
    </w:p>
    <w:p w:rsidR="0091262E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1262E" w:rsidRPr="00865AB9">
        <w:rPr>
          <w:rFonts w:ascii="Arial" w:hAnsi="Arial" w:cs="Arial"/>
          <w:b/>
          <w:bCs/>
        </w:rPr>
        <w:t>En función del nivel del curso se pueden acortar el número de preguntas a contestar.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>3.- En grupos de 4/5 alumnos deben ponerse de acuerdo a las preguntas contestadas y e</w:t>
      </w:r>
      <w:r w:rsidRPr="00865AB9">
        <w:rPr>
          <w:rFonts w:ascii="Arial" w:hAnsi="Arial" w:cs="Arial"/>
          <w:b/>
          <w:bCs/>
        </w:rPr>
        <w:t>s</w:t>
      </w:r>
      <w:r w:rsidRPr="00865AB9">
        <w:rPr>
          <w:rFonts w:ascii="Arial" w:hAnsi="Arial" w:cs="Arial"/>
          <w:b/>
          <w:bCs/>
        </w:rPr>
        <w:t>cribirlas en una hoja aparte.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>4. A través de representantes de cada grupo de alumnos y moderado por el tutor se debe</w:t>
      </w:r>
      <w:r w:rsidRPr="00865AB9">
        <w:rPr>
          <w:rFonts w:ascii="Arial" w:hAnsi="Arial" w:cs="Arial"/>
          <w:b/>
          <w:bCs/>
        </w:rPr>
        <w:t>r</w:t>
      </w:r>
      <w:r w:rsidRPr="00865AB9">
        <w:rPr>
          <w:rFonts w:ascii="Arial" w:hAnsi="Arial" w:cs="Arial"/>
          <w:b/>
          <w:bCs/>
        </w:rPr>
        <w:t>ía llegar a un acuerdo entre toda la clase.</w:t>
      </w: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91262E" w:rsidRPr="00865AB9" w:rsidRDefault="0091262E" w:rsidP="00865AB9">
      <w:pPr>
        <w:jc w:val="both"/>
        <w:rPr>
          <w:rFonts w:ascii="Arial" w:hAnsi="Arial" w:cs="Arial"/>
          <w:b/>
          <w:bCs/>
        </w:rPr>
      </w:pPr>
    </w:p>
    <w:p w:rsidR="00865AB9" w:rsidRPr="00865AB9" w:rsidRDefault="00865AB9" w:rsidP="00865AB9">
      <w:pPr>
        <w:rPr>
          <w:rFonts w:ascii="Arial" w:hAnsi="Arial" w:cs="Arial"/>
          <w:b/>
          <w:bCs/>
          <w:color w:val="0070C0"/>
        </w:rPr>
      </w:pPr>
      <w:r w:rsidRPr="00865AB9">
        <w:rPr>
          <w:rFonts w:ascii="Arial" w:hAnsi="Arial" w:cs="Arial"/>
          <w:b/>
          <w:color w:val="0070C0"/>
        </w:rPr>
        <w:t>ANEXO    EL ALUMNO CONDENADO</w:t>
      </w:r>
    </w:p>
    <w:p w:rsidR="00865AB9" w:rsidRPr="00865AB9" w:rsidRDefault="00865AB9" w:rsidP="00865AB9">
      <w:pPr>
        <w:rPr>
          <w:rFonts w:ascii="Arial" w:hAnsi="Arial" w:cs="Arial"/>
          <w:b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bCs/>
          <w:i/>
          <w:iCs/>
          <w:szCs w:val="24"/>
        </w:rPr>
      </w:pPr>
      <w:r w:rsidRPr="00865AB9">
        <w:rPr>
          <w:rFonts w:ascii="Arial" w:hAnsi="Arial" w:cs="Arial"/>
          <w:b/>
          <w:bCs/>
          <w:i/>
          <w:iCs/>
          <w:szCs w:val="24"/>
        </w:rPr>
        <w:t>Tres meses de tarea social a un chico que acosó, golpeó y escupió a una compañera.</w:t>
      </w:r>
    </w:p>
    <w:p w:rsidR="00865AB9" w:rsidRPr="00865AB9" w:rsidRDefault="00865AB9" w:rsidP="00865AB9">
      <w:pPr>
        <w:rPr>
          <w:rFonts w:ascii="Arial" w:hAnsi="Arial" w:cs="Arial"/>
          <w:b/>
          <w:bCs/>
          <w:i/>
          <w:iCs/>
        </w:rPr>
      </w:pPr>
    </w:p>
    <w:p w:rsidR="00865AB9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  <w:i/>
          <w:iCs/>
        </w:rPr>
      </w:pPr>
      <w:r w:rsidRPr="00865AB9">
        <w:rPr>
          <w:rFonts w:ascii="Arial" w:hAnsi="Arial" w:cs="Arial"/>
          <w:b/>
          <w:i/>
          <w:iCs/>
        </w:rPr>
        <w:t>El Juzgado de menores de Vitoria ha condenado a un alumno del Instituto X a tres meses de tareas socio</w:t>
      </w:r>
      <w:r w:rsidRPr="00865AB9">
        <w:rPr>
          <w:rFonts w:ascii="Arial" w:hAnsi="Arial" w:cs="Arial"/>
          <w:b/>
          <w:i/>
          <w:iCs/>
        </w:rPr>
        <w:t>e</w:t>
      </w:r>
      <w:r w:rsidRPr="00865AB9">
        <w:rPr>
          <w:rFonts w:ascii="Arial" w:hAnsi="Arial" w:cs="Arial"/>
          <w:b/>
          <w:i/>
          <w:iCs/>
        </w:rPr>
        <w:t>ducativas por acoso “grave y continuado” a otra estudiante de segundo de ESO.</w:t>
      </w:r>
    </w:p>
    <w:p w:rsid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  <w:i/>
          <w:iCs/>
        </w:rPr>
      </w:pPr>
    </w:p>
    <w:p w:rsidR="00865AB9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  <w:i/>
          <w:iCs/>
        </w:rPr>
      </w:pPr>
      <w:r w:rsidRPr="00865AB9">
        <w:rPr>
          <w:rFonts w:ascii="Arial" w:hAnsi="Arial" w:cs="Arial"/>
          <w:b/>
          <w:i/>
          <w:iCs/>
        </w:rPr>
        <w:t>Las agresiones físicas y psíquicas partieron de varios alumnos, aunque el fiscal sólo acusó al cabecilla. Aprovechando el cambio de clase, la ultrajaban “escupiéndole, go</w:t>
      </w:r>
      <w:r w:rsidRPr="00865AB9">
        <w:rPr>
          <w:rFonts w:ascii="Arial" w:hAnsi="Arial" w:cs="Arial"/>
          <w:b/>
          <w:i/>
          <w:iCs/>
        </w:rPr>
        <w:t>l</w:t>
      </w:r>
      <w:r w:rsidRPr="00865AB9">
        <w:rPr>
          <w:rFonts w:ascii="Arial" w:hAnsi="Arial" w:cs="Arial"/>
          <w:b/>
          <w:i/>
          <w:iCs/>
        </w:rPr>
        <w:t>peándole y tocándole en diferentes pa</w:t>
      </w:r>
      <w:r w:rsidRPr="00865AB9">
        <w:rPr>
          <w:rFonts w:ascii="Arial" w:hAnsi="Arial" w:cs="Arial"/>
          <w:b/>
          <w:i/>
          <w:iCs/>
        </w:rPr>
        <w:t>r</w:t>
      </w:r>
      <w:r w:rsidRPr="00865AB9">
        <w:rPr>
          <w:rFonts w:ascii="Arial" w:hAnsi="Arial" w:cs="Arial"/>
          <w:b/>
          <w:i/>
          <w:iCs/>
        </w:rPr>
        <w:t>tes del cuerpo”.</w:t>
      </w:r>
    </w:p>
    <w:p w:rsidR="00865AB9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  <w:i/>
          <w:iCs/>
        </w:rPr>
      </w:pPr>
    </w:p>
    <w:p w:rsid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  <w:i/>
          <w:iCs/>
        </w:rPr>
      </w:pPr>
      <w:r w:rsidRPr="00865AB9">
        <w:rPr>
          <w:rFonts w:ascii="Arial" w:hAnsi="Arial" w:cs="Arial"/>
          <w:b/>
          <w:i/>
          <w:iCs/>
        </w:rPr>
        <w:t>Sus compañeros eran testigos pero nunca trataron de ayudarla.</w:t>
      </w:r>
    </w:p>
    <w:p w:rsidR="00865AB9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  <w:i/>
          <w:iCs/>
        </w:rPr>
      </w:pPr>
    </w:p>
    <w:p w:rsidR="00865AB9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 w:rsidRPr="00865AB9">
        <w:rPr>
          <w:rFonts w:ascii="Arial" w:hAnsi="Arial" w:cs="Arial"/>
          <w:b/>
        </w:rPr>
        <w:t>Trata de responder a las siguientes preguntas: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>qué es para ti un abuso?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>¿cómo se puede manifestar entre compañeros?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 xml:space="preserve"> ¿por qué se suele  producir?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>¿cómo suele dañar el abuso a la víctima?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865AB9">
        <w:rPr>
          <w:rFonts w:ascii="Arial" w:hAnsi="Arial" w:cs="Arial"/>
          <w:b/>
          <w:bCs/>
        </w:rPr>
        <w:t xml:space="preserve">¿qué características personales crees que tiene el que abusa? 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65AB9">
        <w:rPr>
          <w:rFonts w:ascii="Arial" w:hAnsi="Arial" w:cs="Arial"/>
          <w:b/>
          <w:bCs/>
        </w:rPr>
        <w:t>¿hay compañeros que ven los abusos y  no hacen nada? ¿por qué?</w:t>
      </w:r>
    </w:p>
    <w:p w:rsidR="00865AB9" w:rsidRPr="00865AB9" w:rsidRDefault="00865AB9" w:rsidP="00865AB9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65AB9">
        <w:rPr>
          <w:rFonts w:ascii="Arial" w:hAnsi="Arial" w:cs="Arial"/>
          <w:b/>
          <w:bCs/>
        </w:rPr>
        <w:t>¿quién tiene la culpa de la agresión? ¿el agresor o el agredido? ¿por qué?</w:t>
      </w:r>
    </w:p>
    <w:p w:rsidR="0091262E" w:rsidRPr="00865AB9" w:rsidRDefault="0091262E" w:rsidP="00865AB9">
      <w:pPr>
        <w:rPr>
          <w:rFonts w:ascii="Arial" w:hAnsi="Arial" w:cs="Arial"/>
          <w:b/>
        </w:rPr>
      </w:pPr>
    </w:p>
    <w:p w:rsidR="0091262E" w:rsidRPr="00865AB9" w:rsidRDefault="0091262E" w:rsidP="00865AB9">
      <w:pPr>
        <w:rPr>
          <w:rFonts w:ascii="Arial" w:hAnsi="Arial" w:cs="Arial"/>
          <w:b/>
        </w:rPr>
      </w:pPr>
    </w:p>
    <w:p w:rsidR="00865AB9" w:rsidRPr="00865AB9" w:rsidRDefault="00865AB9" w:rsidP="00865AB9">
      <w:pPr>
        <w:pStyle w:val="Ttulo1"/>
        <w:spacing w:before="0" w:beforeAutospacing="0" w:after="0" w:afterAutospacing="0"/>
        <w:rPr>
          <w:rFonts w:ascii="Arial" w:hAnsi="Arial" w:cs="Arial"/>
          <w:color w:val="FF0000"/>
          <w:sz w:val="24"/>
          <w:szCs w:val="24"/>
        </w:rPr>
      </w:pPr>
      <w:r w:rsidRPr="00865AB9">
        <w:rPr>
          <w:rFonts w:ascii="Arial" w:hAnsi="Arial" w:cs="Arial"/>
          <w:color w:val="FF0000"/>
          <w:sz w:val="24"/>
          <w:szCs w:val="24"/>
        </w:rPr>
        <w:t>ANEXO 1   LA VIOLENCIA ESCOLAR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left" w:pos="0"/>
        </w:tabs>
        <w:ind w:left="0" w:firstLine="0"/>
        <w:jc w:val="both"/>
        <w:rPr>
          <w:rFonts w:ascii="Arial" w:hAnsi="Arial" w:cs="Arial"/>
          <w:b/>
        </w:rPr>
      </w:pPr>
      <w:r w:rsidRPr="00865AB9">
        <w:rPr>
          <w:rFonts w:ascii="Arial" w:hAnsi="Arial" w:cs="Arial"/>
          <w:b/>
        </w:rPr>
        <w:t>¿qué es el abuso o el maltrato entre compañeros?</w:t>
      </w:r>
    </w:p>
    <w:p w:rsidR="00865AB9" w:rsidRPr="00865AB9" w:rsidRDefault="00865AB9" w:rsidP="00865AB9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t>Son conductas que tienen que ver con la intimidación, la tiranización, el aislamiento, la amenaza, los rum</w:t>
      </w:r>
      <w:r w:rsidRPr="00865AB9">
        <w:rPr>
          <w:rFonts w:ascii="Arial" w:hAnsi="Arial" w:cs="Arial"/>
          <w:b/>
          <w:szCs w:val="24"/>
        </w:rPr>
        <w:t>o</w:t>
      </w:r>
      <w:r w:rsidRPr="00865AB9">
        <w:rPr>
          <w:rFonts w:ascii="Arial" w:hAnsi="Arial" w:cs="Arial"/>
          <w:b/>
          <w:szCs w:val="24"/>
        </w:rPr>
        <w:t xml:space="preserve">res falsos, los insultos, de un </w:t>
      </w:r>
      <w:proofErr w:type="spellStart"/>
      <w:r w:rsidRPr="00865AB9">
        <w:rPr>
          <w:rFonts w:ascii="Arial" w:hAnsi="Arial" w:cs="Arial"/>
          <w:b/>
          <w:szCs w:val="24"/>
        </w:rPr>
        <w:t>compañer@</w:t>
      </w:r>
      <w:proofErr w:type="spellEnd"/>
      <w:r w:rsidRPr="00865AB9">
        <w:rPr>
          <w:rFonts w:ascii="Arial" w:hAnsi="Arial" w:cs="Arial"/>
          <w:b/>
          <w:szCs w:val="24"/>
        </w:rPr>
        <w:t xml:space="preserve"> o grupo de </w:t>
      </w:r>
      <w:proofErr w:type="spellStart"/>
      <w:r w:rsidRPr="00865AB9">
        <w:rPr>
          <w:rFonts w:ascii="Arial" w:hAnsi="Arial" w:cs="Arial"/>
          <w:b/>
          <w:szCs w:val="24"/>
        </w:rPr>
        <w:t>compañer@s</w:t>
      </w:r>
      <w:proofErr w:type="spellEnd"/>
      <w:r w:rsidRPr="00865AB9">
        <w:rPr>
          <w:rFonts w:ascii="Arial" w:hAnsi="Arial" w:cs="Arial"/>
          <w:b/>
          <w:szCs w:val="24"/>
        </w:rPr>
        <w:t>... sobre una víctima o víctimas señal</w:t>
      </w:r>
      <w:r w:rsidRPr="00865AB9">
        <w:rPr>
          <w:rFonts w:ascii="Arial" w:hAnsi="Arial" w:cs="Arial"/>
          <w:b/>
          <w:szCs w:val="24"/>
        </w:rPr>
        <w:t>a</w:t>
      </w:r>
      <w:r w:rsidRPr="00865AB9">
        <w:rPr>
          <w:rFonts w:ascii="Arial" w:hAnsi="Arial" w:cs="Arial"/>
          <w:b/>
          <w:szCs w:val="24"/>
        </w:rPr>
        <w:t xml:space="preserve">das. 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lastRenderedPageBreak/>
        <w:t>Estas situaciones, si se producen de forma repetida y durante un tiempo, constituyen lo que ll</w:t>
      </w:r>
      <w:r w:rsidRPr="00865AB9">
        <w:rPr>
          <w:rFonts w:ascii="Arial" w:hAnsi="Arial" w:cs="Arial"/>
          <w:b/>
          <w:szCs w:val="24"/>
        </w:rPr>
        <w:t>a</w:t>
      </w:r>
      <w:r w:rsidRPr="00865AB9">
        <w:rPr>
          <w:rFonts w:ascii="Arial" w:hAnsi="Arial" w:cs="Arial"/>
          <w:b/>
          <w:szCs w:val="24"/>
        </w:rPr>
        <w:t>mamos abuso.</w:t>
      </w:r>
    </w:p>
    <w:p w:rsidR="00865AB9" w:rsidRPr="00865AB9" w:rsidRDefault="00865AB9" w:rsidP="00865AB9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num" w:pos="720"/>
        </w:tabs>
        <w:ind w:left="0" w:firstLine="0"/>
        <w:jc w:val="both"/>
        <w:rPr>
          <w:rFonts w:ascii="Arial" w:hAnsi="Arial" w:cs="Arial"/>
          <w:b/>
          <w:color w:val="0070C0"/>
        </w:rPr>
      </w:pPr>
      <w:r w:rsidRPr="00865AB9">
        <w:rPr>
          <w:rFonts w:ascii="Arial" w:hAnsi="Arial" w:cs="Arial"/>
          <w:b/>
          <w:color w:val="0070C0"/>
        </w:rPr>
        <w:t>¿cómo se puede manifestar entre compañeros?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t>Cuando un chico o una chica se mete con otro compañero o compañera insultándole, p</w:t>
      </w:r>
      <w:r w:rsidRPr="00865AB9">
        <w:rPr>
          <w:rFonts w:ascii="Arial" w:hAnsi="Arial" w:cs="Arial"/>
          <w:b/>
          <w:szCs w:val="24"/>
        </w:rPr>
        <w:t>o</w:t>
      </w:r>
      <w:r w:rsidRPr="00865AB9">
        <w:rPr>
          <w:rFonts w:ascii="Arial" w:hAnsi="Arial" w:cs="Arial"/>
          <w:b/>
          <w:szCs w:val="24"/>
        </w:rPr>
        <w:t>niéndole motes, burlándose, amenazándolo, pegándole o diciendo a otros que no se junten con él o ella.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  <w:b/>
          <w:color w:val="0070C0"/>
        </w:rPr>
      </w:pPr>
      <w:r w:rsidRPr="00865AB9">
        <w:rPr>
          <w:rFonts w:ascii="Arial" w:hAnsi="Arial" w:cs="Arial"/>
          <w:b/>
          <w:color w:val="0070C0"/>
        </w:rPr>
        <w:t>¿por qué se produce?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</w:t>
      </w:r>
      <w:r w:rsidRPr="00865AB9">
        <w:rPr>
          <w:rFonts w:ascii="Arial" w:hAnsi="Arial" w:cs="Arial"/>
          <w:b/>
          <w:bCs/>
        </w:rPr>
        <w:t>L</w:t>
      </w:r>
      <w:r w:rsidRPr="00865AB9">
        <w:rPr>
          <w:rFonts w:ascii="Arial" w:hAnsi="Arial" w:cs="Arial"/>
          <w:b/>
          <w:bCs/>
        </w:rPr>
        <w:t>os chicos</w:t>
      </w:r>
      <w:r w:rsidRPr="00865AB9">
        <w:rPr>
          <w:rFonts w:ascii="Arial" w:hAnsi="Arial" w:cs="Arial"/>
          <w:b/>
          <w:bCs/>
        </w:rPr>
        <w:t xml:space="preserve"> que abusan de otros </w:t>
      </w:r>
      <w:proofErr w:type="spellStart"/>
      <w:r w:rsidRPr="00865AB9">
        <w:rPr>
          <w:rFonts w:ascii="Arial" w:hAnsi="Arial" w:cs="Arial"/>
          <w:b/>
          <w:bCs/>
        </w:rPr>
        <w:t>tenen</w:t>
      </w:r>
      <w:proofErr w:type="spellEnd"/>
      <w:r w:rsidRPr="00865AB9">
        <w:rPr>
          <w:rFonts w:ascii="Arial" w:hAnsi="Arial" w:cs="Arial"/>
          <w:b/>
          <w:bCs/>
        </w:rPr>
        <w:t xml:space="preserve"> como única razón </w:t>
      </w:r>
      <w:r w:rsidRPr="00865AB9">
        <w:rPr>
          <w:rFonts w:ascii="Arial" w:hAnsi="Arial" w:cs="Arial"/>
          <w:b/>
        </w:rPr>
        <w:t>obtener el poder sobre la otra persona, pues así se sienten bien consigo mismos. Es una manera de que se les preste atención.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t xml:space="preserve">Los bravucones son personas muy inseguras, aunque no lo parezca. </w:t>
      </w:r>
      <w:r w:rsidRPr="00865AB9">
        <w:rPr>
          <w:rFonts w:ascii="Arial" w:hAnsi="Arial" w:cs="Arial"/>
          <w:b/>
          <w:szCs w:val="24"/>
          <w:u w:val="single"/>
        </w:rPr>
        <w:t>Algunas razones</w:t>
      </w:r>
      <w:r w:rsidRPr="00865AB9">
        <w:rPr>
          <w:rFonts w:ascii="Arial" w:hAnsi="Arial" w:cs="Arial"/>
          <w:b/>
          <w:szCs w:val="24"/>
        </w:rPr>
        <w:t xml:space="preserve"> probables de que actúen son: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98"/>
      </w:r>
      <w:r w:rsidRPr="00865AB9">
        <w:rPr>
          <w:rFonts w:ascii="Arial" w:hAnsi="Arial" w:cs="Arial"/>
          <w:b/>
          <w:szCs w:val="24"/>
        </w:rPr>
        <w:t xml:space="preserve"> Suelen tener problemas en otros aspectos de su vida, como algo que sucede en su fam</w:t>
      </w:r>
      <w:r w:rsidRPr="00865AB9">
        <w:rPr>
          <w:rFonts w:ascii="Arial" w:hAnsi="Arial" w:cs="Arial"/>
          <w:b/>
          <w:szCs w:val="24"/>
        </w:rPr>
        <w:t>i</w:t>
      </w:r>
      <w:r w:rsidRPr="00865AB9">
        <w:rPr>
          <w:rFonts w:ascii="Arial" w:hAnsi="Arial" w:cs="Arial"/>
          <w:b/>
          <w:szCs w:val="24"/>
        </w:rPr>
        <w:t>lia o dificu</w:t>
      </w:r>
      <w:r w:rsidRPr="00865AB9">
        <w:rPr>
          <w:rFonts w:ascii="Arial" w:hAnsi="Arial" w:cs="Arial"/>
          <w:b/>
          <w:szCs w:val="24"/>
        </w:rPr>
        <w:t>l</w:t>
      </w:r>
      <w:r w:rsidRPr="00865AB9">
        <w:rPr>
          <w:rFonts w:ascii="Arial" w:hAnsi="Arial" w:cs="Arial"/>
          <w:b/>
          <w:szCs w:val="24"/>
        </w:rPr>
        <w:t>tades escolares.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98"/>
      </w:r>
      <w:r w:rsidRPr="00865AB9">
        <w:rPr>
          <w:rFonts w:ascii="Arial" w:hAnsi="Arial" w:cs="Arial"/>
          <w:b/>
          <w:szCs w:val="24"/>
        </w:rPr>
        <w:t xml:space="preserve"> Pueden sentir que sus padres o los profesores no les prestan demasiada atención.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98"/>
      </w:r>
      <w:r w:rsidRPr="00865AB9">
        <w:rPr>
          <w:rFonts w:ascii="Arial" w:hAnsi="Arial" w:cs="Arial"/>
          <w:b/>
          <w:szCs w:val="24"/>
        </w:rPr>
        <w:t xml:space="preserve"> Han podido ver a sus padres o a sus hermanos mayores obtener lo que querían ponié</w:t>
      </w:r>
      <w:r w:rsidRPr="00865AB9">
        <w:rPr>
          <w:rFonts w:ascii="Arial" w:hAnsi="Arial" w:cs="Arial"/>
          <w:b/>
          <w:szCs w:val="24"/>
        </w:rPr>
        <w:t>n</w:t>
      </w:r>
      <w:r w:rsidRPr="00865AB9">
        <w:rPr>
          <w:rFonts w:ascii="Arial" w:hAnsi="Arial" w:cs="Arial"/>
          <w:b/>
          <w:szCs w:val="24"/>
        </w:rPr>
        <w:t>dose bravos.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98"/>
      </w:r>
      <w:r w:rsidRPr="00865AB9">
        <w:rPr>
          <w:rFonts w:ascii="Arial" w:hAnsi="Arial" w:cs="Arial"/>
          <w:b/>
          <w:szCs w:val="24"/>
        </w:rPr>
        <w:t xml:space="preserve"> Ellos mismos han podido sufrir intimidación por parte de otro chico o de uno de sus hermanos.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98"/>
      </w:r>
      <w:r w:rsidRPr="00865AB9">
        <w:rPr>
          <w:rFonts w:ascii="Arial" w:hAnsi="Arial" w:cs="Arial"/>
          <w:b/>
          <w:szCs w:val="24"/>
        </w:rPr>
        <w:t xml:space="preserve"> Sus padres le han podido malcriar o  le han enseñado a  lastimar a los demás.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98"/>
      </w:r>
      <w:r w:rsidRPr="00865AB9">
        <w:rPr>
          <w:rFonts w:ascii="Arial" w:hAnsi="Arial" w:cs="Arial"/>
          <w:b/>
          <w:szCs w:val="24"/>
        </w:rPr>
        <w:t xml:space="preserve"> Está expuesto la mayoría de las veces a mucha violencia en el cine, la televisión o en los v</w:t>
      </w:r>
      <w:r w:rsidRPr="00865AB9">
        <w:rPr>
          <w:rFonts w:ascii="Arial" w:hAnsi="Arial" w:cs="Arial"/>
          <w:b/>
          <w:szCs w:val="24"/>
        </w:rPr>
        <w:t>i</w:t>
      </w:r>
      <w:r w:rsidRPr="00865AB9">
        <w:rPr>
          <w:rFonts w:ascii="Arial" w:hAnsi="Arial" w:cs="Arial"/>
          <w:b/>
          <w:szCs w:val="24"/>
        </w:rPr>
        <w:t>deojuegos.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65AB9">
        <w:rPr>
          <w:rFonts w:ascii="Arial" w:hAnsi="Arial" w:cs="Arial"/>
          <w:b/>
        </w:rPr>
        <w:t>Cualquier chico puede convertirse en víctima de un abusón sin ningún motivo. Quizás e</w:t>
      </w:r>
      <w:r w:rsidRPr="00865AB9">
        <w:rPr>
          <w:rFonts w:ascii="Arial" w:hAnsi="Arial" w:cs="Arial"/>
          <w:b/>
        </w:rPr>
        <w:t>s</w:t>
      </w:r>
      <w:r w:rsidRPr="00865AB9">
        <w:rPr>
          <w:rFonts w:ascii="Arial" w:hAnsi="Arial" w:cs="Arial"/>
          <w:b/>
        </w:rPr>
        <w:t>tar en el lugar equivocado en el momento equivocado cuando alguien quiere hacerse el bravucón.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  <w:b/>
          <w:color w:val="0070C0"/>
        </w:rPr>
      </w:pPr>
      <w:r w:rsidRPr="00865AB9">
        <w:rPr>
          <w:rFonts w:ascii="Arial" w:hAnsi="Arial" w:cs="Arial"/>
          <w:b/>
          <w:color w:val="0070C0"/>
        </w:rPr>
        <w:t>¿cómo daña el abuso a la víctima?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t>El chico o chica que sufre abusos comienza a sentir inseguridad, problemas de concentr</w:t>
      </w:r>
      <w:r w:rsidRPr="00865AB9">
        <w:rPr>
          <w:rFonts w:ascii="Arial" w:hAnsi="Arial" w:cs="Arial"/>
          <w:b/>
          <w:szCs w:val="24"/>
        </w:rPr>
        <w:t>a</w:t>
      </w:r>
      <w:r w:rsidRPr="00865AB9">
        <w:rPr>
          <w:rFonts w:ascii="Arial" w:hAnsi="Arial" w:cs="Arial"/>
          <w:b/>
          <w:szCs w:val="24"/>
        </w:rPr>
        <w:t>ción, bajo rend</w:t>
      </w:r>
      <w:r w:rsidRPr="00865AB9">
        <w:rPr>
          <w:rFonts w:ascii="Arial" w:hAnsi="Arial" w:cs="Arial"/>
          <w:b/>
          <w:szCs w:val="24"/>
        </w:rPr>
        <w:t>i</w:t>
      </w:r>
      <w:r w:rsidRPr="00865AB9">
        <w:rPr>
          <w:rFonts w:ascii="Arial" w:hAnsi="Arial" w:cs="Arial"/>
          <w:b/>
          <w:szCs w:val="24"/>
        </w:rPr>
        <w:t>miento escolar, aislamiento, ansiedad...Incluso llegan a culpabilizarse de la situación.</w:t>
      </w:r>
    </w:p>
    <w:p w:rsidR="00C8356E" w:rsidRPr="00865AB9" w:rsidRDefault="00C8356E" w:rsidP="00C8356E">
      <w:pPr>
        <w:pStyle w:val="Textoindependiente"/>
        <w:jc w:val="center"/>
        <w:rPr>
          <w:rFonts w:ascii="Arial" w:hAnsi="Arial" w:cs="Arial"/>
          <w:b/>
          <w:szCs w:val="24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4552950" cy="2686875"/>
            <wp:effectExtent l="19050" t="0" r="0" b="0"/>
            <wp:docPr id="25" name="Imagen 25" descr="Grupo de jÃ³venes estudiantes de relajantes en vacaciones escolares Foto de archivo - 715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upo de jÃ³venes estudiantes de relajantes en vacaciones escolares Foto de archivo - 715928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682" cy="268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t xml:space="preserve">Es un problema muy serio y al que se debe hacer frente. </w:t>
      </w:r>
    </w:p>
    <w:p w:rsid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color w:val="0070C0"/>
          <w:sz w:val="28"/>
          <w:szCs w:val="28"/>
        </w:rPr>
      </w:pPr>
      <w:r w:rsidRPr="00865AB9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Algunos </w:t>
      </w:r>
      <w:r w:rsidRPr="00865AB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consejos</w:t>
      </w:r>
      <w:r w:rsidRPr="00865AB9">
        <w:rPr>
          <w:rFonts w:ascii="Arial" w:hAnsi="Arial" w:cs="Arial"/>
          <w:b/>
          <w:color w:val="0070C0"/>
          <w:sz w:val="28"/>
          <w:szCs w:val="28"/>
        </w:rPr>
        <w:t>: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3F"/>
      </w:r>
      <w:r w:rsidRPr="00865AB9">
        <w:rPr>
          <w:rFonts w:ascii="Arial" w:hAnsi="Arial" w:cs="Arial"/>
          <w:b/>
          <w:szCs w:val="24"/>
        </w:rPr>
        <w:t xml:space="preserve"> </w:t>
      </w:r>
      <w:r w:rsidRPr="00865AB9">
        <w:rPr>
          <w:rFonts w:ascii="Arial" w:hAnsi="Arial" w:cs="Arial"/>
          <w:b/>
          <w:bCs/>
          <w:szCs w:val="24"/>
        </w:rPr>
        <w:t xml:space="preserve">Ignorar al bravucón: </w:t>
      </w:r>
      <w:r w:rsidRPr="00865AB9">
        <w:rPr>
          <w:rFonts w:ascii="Arial" w:hAnsi="Arial" w:cs="Arial"/>
          <w:b/>
          <w:szCs w:val="24"/>
        </w:rPr>
        <w:t>No muestres delante de él que te afecta lo que te hace. No le des esa satisfa</w:t>
      </w:r>
      <w:r w:rsidRPr="00865AB9">
        <w:rPr>
          <w:rFonts w:ascii="Arial" w:hAnsi="Arial" w:cs="Arial"/>
          <w:b/>
          <w:szCs w:val="24"/>
        </w:rPr>
        <w:t>c</w:t>
      </w:r>
      <w:r w:rsidRPr="00865AB9">
        <w:rPr>
          <w:rFonts w:ascii="Arial" w:hAnsi="Arial" w:cs="Arial"/>
          <w:b/>
          <w:szCs w:val="24"/>
        </w:rPr>
        <w:t>ción.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3F"/>
      </w:r>
      <w:r w:rsidRPr="00865AB9">
        <w:rPr>
          <w:rFonts w:ascii="Arial" w:hAnsi="Arial" w:cs="Arial"/>
          <w:b/>
          <w:szCs w:val="24"/>
        </w:rPr>
        <w:t xml:space="preserve"> </w:t>
      </w:r>
      <w:r w:rsidRPr="00865AB9">
        <w:rPr>
          <w:rFonts w:ascii="Arial" w:hAnsi="Arial" w:cs="Arial"/>
          <w:b/>
          <w:bCs/>
          <w:szCs w:val="24"/>
        </w:rPr>
        <w:t xml:space="preserve">Responder al bravucón con tranquilidad y firmeza: </w:t>
      </w:r>
      <w:r w:rsidRPr="00865AB9">
        <w:rPr>
          <w:rFonts w:ascii="Arial" w:hAnsi="Arial" w:cs="Arial"/>
          <w:b/>
          <w:szCs w:val="24"/>
        </w:rPr>
        <w:t>Si puedes, convierte un comentario fa</w:t>
      </w:r>
      <w:r w:rsidRPr="00865AB9">
        <w:rPr>
          <w:rFonts w:ascii="Arial" w:hAnsi="Arial" w:cs="Arial"/>
          <w:b/>
          <w:szCs w:val="24"/>
        </w:rPr>
        <w:t>s</w:t>
      </w:r>
      <w:r w:rsidRPr="00865AB9">
        <w:rPr>
          <w:rFonts w:ascii="Arial" w:hAnsi="Arial" w:cs="Arial"/>
          <w:b/>
          <w:szCs w:val="24"/>
        </w:rPr>
        <w:t>tidioso en chiste.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3F"/>
      </w:r>
      <w:r w:rsidRPr="00865AB9">
        <w:rPr>
          <w:rFonts w:ascii="Arial" w:hAnsi="Arial" w:cs="Arial"/>
          <w:b/>
          <w:szCs w:val="24"/>
        </w:rPr>
        <w:t xml:space="preserve"> </w:t>
      </w:r>
      <w:r w:rsidRPr="00865AB9">
        <w:rPr>
          <w:rFonts w:ascii="Arial" w:hAnsi="Arial" w:cs="Arial"/>
          <w:b/>
          <w:bCs/>
          <w:szCs w:val="24"/>
        </w:rPr>
        <w:t xml:space="preserve">Alejarte de la situación: </w:t>
      </w:r>
      <w:r w:rsidRPr="00865AB9">
        <w:rPr>
          <w:rFonts w:ascii="Arial" w:hAnsi="Arial" w:cs="Arial"/>
          <w:b/>
          <w:szCs w:val="24"/>
        </w:rPr>
        <w:t>y ve a un sitio donde haya un adulto.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3F"/>
      </w:r>
      <w:r w:rsidRPr="00865AB9">
        <w:rPr>
          <w:rFonts w:ascii="Arial" w:hAnsi="Arial" w:cs="Arial"/>
          <w:b/>
          <w:szCs w:val="24"/>
        </w:rPr>
        <w:t xml:space="preserve"> </w:t>
      </w:r>
      <w:r w:rsidRPr="00865AB9">
        <w:rPr>
          <w:rFonts w:ascii="Arial" w:hAnsi="Arial" w:cs="Arial"/>
          <w:b/>
          <w:bCs/>
          <w:szCs w:val="24"/>
        </w:rPr>
        <w:t>Hablar con un adulto!:</w:t>
      </w:r>
      <w:r w:rsidRPr="00865AB9">
        <w:rPr>
          <w:rFonts w:ascii="Arial" w:hAnsi="Arial" w:cs="Arial"/>
          <w:b/>
          <w:szCs w:val="24"/>
        </w:rPr>
        <w:t xml:space="preserve"> Comienza a contárselo a tus padres para que estos puedan hablarlo con Jefatura de Estudios o la Dirección del IES.  Si sientes que no se lo puedes contar a tus p</w:t>
      </w:r>
      <w:r w:rsidRPr="00865AB9">
        <w:rPr>
          <w:rFonts w:ascii="Arial" w:hAnsi="Arial" w:cs="Arial"/>
          <w:b/>
          <w:szCs w:val="24"/>
        </w:rPr>
        <w:t>a</w:t>
      </w:r>
      <w:r w:rsidRPr="00865AB9">
        <w:rPr>
          <w:rFonts w:ascii="Arial" w:hAnsi="Arial" w:cs="Arial"/>
          <w:b/>
          <w:szCs w:val="24"/>
        </w:rPr>
        <w:t>dres por cualquier motivo, habla con cualquier otro adulto que te inspire confianza (un profesor, los orientad</w:t>
      </w:r>
      <w:r w:rsidRPr="00865AB9">
        <w:rPr>
          <w:rFonts w:ascii="Arial" w:hAnsi="Arial" w:cs="Arial"/>
          <w:b/>
          <w:szCs w:val="24"/>
        </w:rPr>
        <w:t>o</w:t>
      </w:r>
      <w:r w:rsidRPr="00865AB9">
        <w:rPr>
          <w:rFonts w:ascii="Arial" w:hAnsi="Arial" w:cs="Arial"/>
          <w:b/>
          <w:szCs w:val="24"/>
        </w:rPr>
        <w:t>res...)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3F"/>
      </w:r>
      <w:r w:rsidRPr="00865AB9">
        <w:rPr>
          <w:rFonts w:ascii="Arial" w:hAnsi="Arial" w:cs="Arial"/>
          <w:b/>
          <w:szCs w:val="24"/>
        </w:rPr>
        <w:t xml:space="preserve"> </w:t>
      </w:r>
      <w:r w:rsidRPr="00865AB9">
        <w:rPr>
          <w:rFonts w:ascii="Arial" w:hAnsi="Arial" w:cs="Arial"/>
          <w:b/>
          <w:bCs/>
          <w:szCs w:val="24"/>
        </w:rPr>
        <w:t xml:space="preserve">No andar solo: </w:t>
      </w:r>
      <w:r w:rsidRPr="00865AB9">
        <w:rPr>
          <w:rFonts w:ascii="Arial" w:hAnsi="Arial" w:cs="Arial"/>
          <w:b/>
          <w:szCs w:val="24"/>
        </w:rPr>
        <w:t>vete siempre que puedas acompañado por otra persona.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bCs/>
          <w:szCs w:val="24"/>
        </w:rPr>
      </w:pPr>
      <w:r w:rsidRPr="00865AB9">
        <w:rPr>
          <w:rFonts w:ascii="Arial" w:hAnsi="Arial" w:cs="Arial"/>
          <w:b/>
          <w:szCs w:val="24"/>
        </w:rPr>
        <w:sym w:font="Wingdings 2" w:char="F03F"/>
      </w:r>
      <w:r w:rsidRPr="00865AB9">
        <w:rPr>
          <w:rFonts w:ascii="Arial" w:hAnsi="Arial" w:cs="Arial"/>
          <w:b/>
          <w:szCs w:val="24"/>
        </w:rPr>
        <w:t xml:space="preserve"> </w:t>
      </w:r>
      <w:r w:rsidRPr="00865AB9">
        <w:rPr>
          <w:rFonts w:ascii="Arial" w:hAnsi="Arial" w:cs="Arial"/>
          <w:b/>
          <w:bCs/>
          <w:szCs w:val="24"/>
        </w:rPr>
        <w:t>Evitar los lugares donde ocurren los abusos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bCs/>
          <w:szCs w:val="24"/>
        </w:rPr>
        <w:sym w:font="Wingdings 2" w:char="F03F"/>
      </w:r>
      <w:r w:rsidRPr="00865AB9">
        <w:rPr>
          <w:rFonts w:ascii="Arial" w:hAnsi="Arial" w:cs="Arial"/>
          <w:b/>
          <w:bCs/>
          <w:szCs w:val="24"/>
        </w:rPr>
        <w:t xml:space="preserve"> No llevar al IES objetos valiosos ni dinero. </w:t>
      </w:r>
      <w:r w:rsidRPr="00865AB9">
        <w:rPr>
          <w:rFonts w:ascii="Arial" w:hAnsi="Arial" w:cs="Arial"/>
          <w:b/>
          <w:szCs w:val="24"/>
        </w:rPr>
        <w:t>Marca tus pertenencias con rotulador por si te las roban.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bCs/>
          <w:szCs w:val="24"/>
        </w:rPr>
      </w:pPr>
      <w:r w:rsidRPr="00865AB9">
        <w:rPr>
          <w:rFonts w:ascii="Arial" w:hAnsi="Arial" w:cs="Arial"/>
          <w:b/>
          <w:bCs/>
          <w:szCs w:val="24"/>
        </w:rPr>
        <w:sym w:font="Wingdings 2" w:char="F03F"/>
      </w:r>
      <w:r w:rsidRPr="00865AB9">
        <w:rPr>
          <w:rFonts w:ascii="Arial" w:hAnsi="Arial" w:cs="Arial"/>
          <w:b/>
          <w:bCs/>
          <w:szCs w:val="24"/>
        </w:rPr>
        <w:t xml:space="preserve"> Evitar los lugares del instituto sin vigilancia y las situaciones en las que estés solo.</w:t>
      </w:r>
    </w:p>
    <w:p w:rsidR="00865AB9" w:rsidRPr="00865AB9" w:rsidRDefault="00865AB9" w:rsidP="00865AB9">
      <w:pPr>
        <w:pStyle w:val="Textoindependiente"/>
        <w:rPr>
          <w:rFonts w:ascii="Arial" w:hAnsi="Arial" w:cs="Arial"/>
          <w:b/>
          <w:szCs w:val="24"/>
        </w:rPr>
      </w:pPr>
      <w:r w:rsidRPr="00865AB9">
        <w:rPr>
          <w:rFonts w:ascii="Arial" w:hAnsi="Arial" w:cs="Arial"/>
          <w:b/>
          <w:bCs/>
          <w:szCs w:val="24"/>
        </w:rPr>
        <w:sym w:font="Wingdings 2" w:char="F03F"/>
      </w:r>
      <w:r w:rsidRPr="00865AB9">
        <w:rPr>
          <w:rFonts w:ascii="Arial" w:hAnsi="Arial" w:cs="Arial"/>
          <w:b/>
          <w:bCs/>
          <w:szCs w:val="24"/>
        </w:rPr>
        <w:t xml:space="preserve"> Antes de actuar, </w:t>
      </w:r>
      <w:r w:rsidRPr="00865AB9">
        <w:rPr>
          <w:rFonts w:ascii="Arial" w:hAnsi="Arial" w:cs="Arial"/>
          <w:b/>
          <w:szCs w:val="24"/>
        </w:rPr>
        <w:t>piensa con tiempo tus respuestas y reacciones frente al bravucón.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  <w:b/>
          <w:color w:val="0070C0"/>
        </w:rPr>
      </w:pPr>
      <w:r w:rsidRPr="00865AB9">
        <w:rPr>
          <w:rFonts w:ascii="Arial" w:hAnsi="Arial" w:cs="Arial"/>
          <w:b/>
          <w:color w:val="0070C0"/>
        </w:rPr>
        <w:t>¿Cómo daña el abuso al que abusa?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865AB9">
        <w:rPr>
          <w:rFonts w:ascii="Arial" w:hAnsi="Arial" w:cs="Arial"/>
          <w:b/>
          <w:bCs/>
        </w:rPr>
        <w:t>Los chicos que abusan de los demás tienen una baja autoestima que sólo la suplen haciendo daño a otros.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865AB9">
        <w:rPr>
          <w:rFonts w:ascii="Arial" w:hAnsi="Arial" w:cs="Arial"/>
          <w:b/>
          <w:bCs/>
        </w:rPr>
        <w:t>Son incapaces de controlar los sentimientos. El problema es que en el futuro se convie</w:t>
      </w:r>
      <w:r w:rsidRPr="00865AB9">
        <w:rPr>
          <w:rFonts w:ascii="Arial" w:hAnsi="Arial" w:cs="Arial"/>
          <w:b/>
          <w:bCs/>
        </w:rPr>
        <w:t>r</w:t>
      </w:r>
      <w:r w:rsidRPr="00865AB9">
        <w:rPr>
          <w:rFonts w:ascii="Arial" w:hAnsi="Arial" w:cs="Arial"/>
          <w:b/>
          <w:bCs/>
        </w:rPr>
        <w:t>ten en adultos con escasas relaciones sociales y rechazados por amigos y compañeros de trabajo. A nadie le gusta tener de amigo o de compañero una persona violenta, chulo y p</w:t>
      </w:r>
      <w:r w:rsidRPr="00865AB9">
        <w:rPr>
          <w:rFonts w:ascii="Arial" w:hAnsi="Arial" w:cs="Arial"/>
          <w:b/>
          <w:bCs/>
        </w:rPr>
        <w:t>o</w:t>
      </w:r>
      <w:r w:rsidRPr="00865AB9">
        <w:rPr>
          <w:rFonts w:ascii="Arial" w:hAnsi="Arial" w:cs="Arial"/>
          <w:b/>
          <w:bCs/>
        </w:rPr>
        <w:t>co dispuesta a ayudar o a ponerse en el lugar de los demás.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  <w:b/>
          <w:color w:val="0070C0"/>
        </w:rPr>
      </w:pPr>
      <w:r w:rsidRPr="00865AB9">
        <w:rPr>
          <w:rFonts w:ascii="Arial" w:hAnsi="Arial" w:cs="Arial"/>
          <w:b/>
          <w:color w:val="0070C0"/>
        </w:rPr>
        <w:t>¿hay compañeros cómplices pasivos?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865AB9">
        <w:rPr>
          <w:rFonts w:ascii="Arial" w:hAnsi="Arial" w:cs="Arial"/>
          <w:b/>
          <w:bCs/>
        </w:rPr>
        <w:t>En las situaciones de abuso siempre hay compañeros observadores, pero no son exa</w:t>
      </w:r>
      <w:r w:rsidRPr="00865AB9">
        <w:rPr>
          <w:rFonts w:ascii="Arial" w:hAnsi="Arial" w:cs="Arial"/>
          <w:b/>
          <w:bCs/>
        </w:rPr>
        <w:t>c</w:t>
      </w:r>
      <w:r w:rsidRPr="00865AB9">
        <w:rPr>
          <w:rFonts w:ascii="Arial" w:hAnsi="Arial" w:cs="Arial"/>
          <w:b/>
          <w:bCs/>
        </w:rPr>
        <w:t>tamente “inocentes”.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865AB9">
        <w:rPr>
          <w:rFonts w:ascii="Arial" w:hAnsi="Arial" w:cs="Arial"/>
          <w:b/>
          <w:bCs/>
        </w:rPr>
        <w:t>Para el abusón es muy importante tener gente a su alrededor que vea lo que hace y el p</w:t>
      </w:r>
      <w:r w:rsidRPr="00865AB9">
        <w:rPr>
          <w:rFonts w:ascii="Arial" w:hAnsi="Arial" w:cs="Arial"/>
          <w:b/>
          <w:bCs/>
        </w:rPr>
        <w:t>o</w:t>
      </w:r>
      <w:r w:rsidRPr="00865AB9">
        <w:rPr>
          <w:rFonts w:ascii="Arial" w:hAnsi="Arial" w:cs="Arial"/>
          <w:b/>
          <w:bCs/>
        </w:rPr>
        <w:t>der que tiene.</w:t>
      </w: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865AB9">
        <w:rPr>
          <w:rFonts w:ascii="Arial" w:hAnsi="Arial" w:cs="Arial"/>
          <w:b/>
          <w:bCs/>
        </w:rPr>
        <w:t>Los pasivos suelen admirar o temer al abusón. Los chicos pasivos son igual de culp</w:t>
      </w:r>
      <w:r w:rsidRPr="00865AB9">
        <w:rPr>
          <w:rFonts w:ascii="Arial" w:hAnsi="Arial" w:cs="Arial"/>
          <w:b/>
          <w:bCs/>
        </w:rPr>
        <w:t>a</w:t>
      </w:r>
      <w:r w:rsidRPr="00865AB9">
        <w:rPr>
          <w:rFonts w:ascii="Arial" w:hAnsi="Arial" w:cs="Arial"/>
          <w:b/>
          <w:bCs/>
        </w:rPr>
        <w:t>bles que los chicos abus</w:t>
      </w:r>
      <w:r w:rsidRPr="00865AB9">
        <w:rPr>
          <w:rFonts w:ascii="Arial" w:hAnsi="Arial" w:cs="Arial"/>
          <w:b/>
          <w:bCs/>
        </w:rPr>
        <w:t>o</w:t>
      </w:r>
      <w:r w:rsidRPr="00865AB9">
        <w:rPr>
          <w:rFonts w:ascii="Arial" w:hAnsi="Arial" w:cs="Arial"/>
          <w:b/>
          <w:bCs/>
        </w:rPr>
        <w:t>nes.</w:t>
      </w:r>
    </w:p>
    <w:p w:rsidR="00865AB9" w:rsidRPr="00865AB9" w:rsidRDefault="00865AB9" w:rsidP="00865AB9">
      <w:pPr>
        <w:ind w:left="705"/>
        <w:jc w:val="both"/>
        <w:rPr>
          <w:rFonts w:ascii="Arial" w:hAnsi="Arial" w:cs="Arial"/>
          <w:b/>
          <w:bCs/>
        </w:rPr>
      </w:pPr>
    </w:p>
    <w:p w:rsidR="00865AB9" w:rsidRPr="00865AB9" w:rsidRDefault="00865AB9" w:rsidP="00865AB9">
      <w:pPr>
        <w:numPr>
          <w:ilvl w:val="0"/>
          <w:numId w:val="12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  <w:b/>
          <w:color w:val="0070C0"/>
        </w:rPr>
      </w:pPr>
      <w:r w:rsidRPr="00865AB9">
        <w:rPr>
          <w:rFonts w:ascii="Arial" w:hAnsi="Arial" w:cs="Arial"/>
          <w:b/>
          <w:color w:val="0070C0"/>
        </w:rPr>
        <w:t>¿se suele culpabilizar a la víctima en vez de al agresor?</w:t>
      </w:r>
    </w:p>
    <w:p w:rsidR="00865AB9" w:rsidRPr="00865AB9" w:rsidRDefault="00865AB9" w:rsidP="00865AB9">
      <w:pPr>
        <w:jc w:val="both"/>
        <w:rPr>
          <w:rFonts w:ascii="Arial" w:hAnsi="Arial" w:cs="Arial"/>
          <w:b/>
        </w:rPr>
      </w:pPr>
    </w:p>
    <w:p w:rsidR="00865AB9" w:rsidRPr="00865AB9" w:rsidRDefault="00865AB9" w:rsidP="00865A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65AB9">
        <w:rPr>
          <w:rFonts w:ascii="Arial" w:hAnsi="Arial" w:cs="Arial"/>
          <w:b/>
          <w:bCs/>
        </w:rPr>
        <w:t>SI. Es muy común que la propia víctima y los que están a su alrededor busquen causas por las que está siendo objeto de abusos por parte de otros. Los seres humanos tenemos dificultades para procesar mentalmente que alguien sea capaz de hacer daño a otra pers</w:t>
      </w:r>
      <w:r w:rsidRPr="00865AB9">
        <w:rPr>
          <w:rFonts w:ascii="Arial" w:hAnsi="Arial" w:cs="Arial"/>
          <w:b/>
          <w:bCs/>
        </w:rPr>
        <w:t>o</w:t>
      </w:r>
      <w:r w:rsidRPr="00865AB9">
        <w:rPr>
          <w:rFonts w:ascii="Arial" w:hAnsi="Arial" w:cs="Arial"/>
          <w:b/>
          <w:bCs/>
        </w:rPr>
        <w:t>na sin ningún motivo. Por eso tendemos a buscar causas.</w:t>
      </w:r>
    </w:p>
    <w:p w:rsid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</w:p>
    <w:p w:rsid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65AB9">
        <w:rPr>
          <w:rFonts w:ascii="Arial" w:hAnsi="Arial" w:cs="Arial"/>
          <w:b/>
        </w:rPr>
        <w:t>Es muy importante que tanto la víctima como los que le rodean se quiten de la cabeza la idea de “CULP</w:t>
      </w:r>
      <w:r w:rsidRPr="00865AB9">
        <w:rPr>
          <w:rFonts w:ascii="Arial" w:hAnsi="Arial" w:cs="Arial"/>
          <w:b/>
        </w:rPr>
        <w:t>A</w:t>
      </w:r>
      <w:r w:rsidRPr="00865AB9">
        <w:rPr>
          <w:rFonts w:ascii="Arial" w:hAnsi="Arial" w:cs="Arial"/>
          <w:b/>
        </w:rPr>
        <w:t xml:space="preserve">BILIDAD”. </w:t>
      </w:r>
    </w:p>
    <w:p w:rsidR="0073216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65AB9">
        <w:rPr>
          <w:rFonts w:ascii="Arial" w:hAnsi="Arial" w:cs="Arial"/>
          <w:b/>
        </w:rPr>
        <w:t xml:space="preserve">LA VÍCTIMA NO ES CULPABLE. </w:t>
      </w:r>
    </w:p>
    <w:p w:rsidR="0073216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865AB9" w:rsidRDefault="0073216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65AB9">
        <w:rPr>
          <w:rFonts w:ascii="Arial" w:hAnsi="Arial" w:cs="Arial"/>
          <w:b/>
        </w:rPr>
        <w:t xml:space="preserve"> </w:t>
      </w:r>
      <w:r w:rsidR="00865AB9" w:rsidRPr="00865AB9">
        <w:rPr>
          <w:rFonts w:ascii="Arial" w:hAnsi="Arial" w:cs="Arial"/>
          <w:b/>
        </w:rPr>
        <w:t>LA VÍCTIMA SÓLO</w:t>
      </w:r>
      <w:r w:rsidR="00865AB9" w:rsidRPr="00865AB9">
        <w:rPr>
          <w:rFonts w:ascii="Arial" w:hAnsi="Arial" w:cs="Arial"/>
          <w:b/>
          <w:bCs/>
        </w:rPr>
        <w:t xml:space="preserve"> </w:t>
      </w:r>
      <w:r w:rsidR="00865AB9" w:rsidRPr="00865AB9">
        <w:rPr>
          <w:rFonts w:ascii="Arial" w:hAnsi="Arial" w:cs="Arial"/>
          <w:b/>
        </w:rPr>
        <w:t>HA TENIDO LA MALA SUERTE DE ENCONTRARSE EN SU CAMINO CON UN</w:t>
      </w:r>
      <w:r w:rsidR="00865AB9" w:rsidRPr="00865AB9">
        <w:rPr>
          <w:rFonts w:ascii="Arial" w:hAnsi="Arial" w:cs="Arial"/>
          <w:b/>
          <w:bCs/>
        </w:rPr>
        <w:t xml:space="preserve"> </w:t>
      </w:r>
      <w:r w:rsidR="00865AB9" w:rsidRPr="00865AB9">
        <w:rPr>
          <w:rFonts w:ascii="Arial" w:hAnsi="Arial" w:cs="Arial"/>
          <w:b/>
        </w:rPr>
        <w:t xml:space="preserve">ABUSÓN. </w:t>
      </w:r>
    </w:p>
    <w:p w:rsidR="00732169" w:rsidRDefault="0073216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</w:p>
    <w:p w:rsidR="00865AB9" w:rsidRPr="00865AB9" w:rsidRDefault="00865AB9" w:rsidP="00865AB9">
      <w:pPr>
        <w:pStyle w:val="Textoindependiente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65AB9">
        <w:rPr>
          <w:rFonts w:ascii="Arial" w:hAnsi="Arial" w:cs="Arial"/>
          <w:b/>
        </w:rPr>
        <w:t xml:space="preserve">CULPABLES SON LOS QUE ABUSAN Y LOS QUE SE LO PERMITEN. </w:t>
      </w:r>
    </w:p>
    <w:p w:rsidR="00865AB9" w:rsidRDefault="00865AB9" w:rsidP="00865AB9"/>
    <w:p w:rsidR="00865AB9" w:rsidRDefault="00865AB9" w:rsidP="00F40179"/>
    <w:p w:rsidR="00C8356E" w:rsidRDefault="00C8356E" w:rsidP="00F40179">
      <w:pPr>
        <w:rPr>
          <w:rFonts w:ascii="Arial" w:hAnsi="Arial" w:cs="Arial"/>
          <w:b/>
          <w:color w:val="FF0000"/>
          <w:sz w:val="36"/>
          <w:szCs w:val="36"/>
        </w:rPr>
      </w:pPr>
      <w:r w:rsidRPr="00C8356E">
        <w:rPr>
          <w:rFonts w:ascii="Arial" w:hAnsi="Arial" w:cs="Arial"/>
          <w:b/>
          <w:color w:val="FF0000"/>
          <w:sz w:val="36"/>
          <w:szCs w:val="36"/>
        </w:rPr>
        <w:t>8.  RESOLVIENDO CONFLICTOS</w:t>
      </w:r>
    </w:p>
    <w:p w:rsidR="00C8356E" w:rsidRDefault="00C8356E" w:rsidP="00F40179">
      <w:pPr>
        <w:rPr>
          <w:rFonts w:ascii="Arial" w:hAnsi="Arial" w:cs="Arial"/>
          <w:b/>
          <w:color w:val="FF0000"/>
          <w:sz w:val="36"/>
          <w:szCs w:val="36"/>
        </w:rPr>
      </w:pPr>
    </w:p>
    <w:p w:rsidR="00C8356E" w:rsidRDefault="00C8356E" w:rsidP="00C8356E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</w:tabs>
        <w:ind w:left="576" w:hanging="576"/>
        <w:rPr>
          <w:rFonts w:ascii="Arial" w:hAnsi="Arial" w:cs="Arial"/>
          <w:lang w:val="es-ES_tradnl"/>
        </w:rPr>
      </w:pPr>
    </w:p>
    <w:p w:rsidR="00C8356E" w:rsidRPr="00C8356E" w:rsidRDefault="00732169" w:rsidP="00C8356E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</w:tabs>
        <w:ind w:left="576" w:hanging="576"/>
        <w:rPr>
          <w:rFonts w:ascii="Arial" w:hAnsi="Arial" w:cs="Arial"/>
          <w:b/>
          <w:bCs/>
          <w:color w:val="0070C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val="es-ES_tradnl"/>
        </w:rPr>
        <w:t>Actividad</w:t>
      </w:r>
      <w:r w:rsidR="00C8356E" w:rsidRPr="00C8356E">
        <w:rPr>
          <w:rFonts w:ascii="Arial" w:hAnsi="Arial" w:cs="Arial"/>
          <w:b/>
          <w:bCs/>
          <w:color w:val="0070C0"/>
          <w:sz w:val="28"/>
          <w:szCs w:val="28"/>
          <w:lang w:val="es-ES_tradnl"/>
        </w:rPr>
        <w:t xml:space="preserve">: Evaluación inicial </w:t>
      </w:r>
    </w:p>
    <w:p w:rsidR="00C8356E" w:rsidRDefault="00C8356E" w:rsidP="00C8356E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576"/>
          <w:tab w:val="left" w:pos="720"/>
          <w:tab w:val="left" w:pos="1440"/>
        </w:tabs>
        <w:rPr>
          <w:rFonts w:ascii="Arial" w:hAnsi="Arial" w:cs="Arial"/>
          <w:lang w:val="es-ES_tradnl"/>
        </w:rPr>
      </w:pPr>
    </w:p>
    <w:p w:rsidR="00C8356E" w:rsidRPr="00C8356E" w:rsidRDefault="00C8356E" w:rsidP="00C8356E">
      <w:pPr>
        <w:tabs>
          <w:tab w:val="left" w:pos="0"/>
          <w:tab w:val="left" w:pos="57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jc w:val="both"/>
        <w:rPr>
          <w:rFonts w:ascii="Arial" w:hAnsi="Arial" w:cs="Arial"/>
          <w:b/>
          <w:lang w:val="es-ES_tradnl"/>
        </w:rPr>
      </w:pPr>
      <w:r w:rsidRPr="00C8356E">
        <w:rPr>
          <w:rFonts w:ascii="Arial" w:hAnsi="Arial" w:cs="Arial"/>
          <w:b/>
          <w:lang w:val="es-ES_tradnl"/>
        </w:rPr>
        <w:t>Desarrollo:</w:t>
      </w:r>
    </w:p>
    <w:p w:rsidR="00C8356E" w:rsidRPr="00C8356E" w:rsidRDefault="00C8356E" w:rsidP="00C8356E">
      <w:pPr>
        <w:tabs>
          <w:tab w:val="left" w:pos="0"/>
          <w:tab w:val="left" w:pos="576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jc w:val="both"/>
        <w:rPr>
          <w:rFonts w:ascii="Arial" w:hAnsi="Arial" w:cs="Arial"/>
          <w:b/>
          <w:lang w:val="es-ES_tradnl"/>
        </w:rPr>
      </w:pPr>
    </w:p>
    <w:p w:rsidR="00C8356E" w:rsidRPr="00C8356E" w:rsidRDefault="00C8356E" w:rsidP="00C8356E">
      <w:pPr>
        <w:numPr>
          <w:ilvl w:val="0"/>
          <w:numId w:val="13"/>
        </w:numPr>
        <w:tabs>
          <w:tab w:val="left" w:pos="0"/>
          <w:tab w:val="left" w:pos="576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es-ES_tradnl"/>
        </w:rPr>
      </w:pPr>
      <w:r w:rsidRPr="00C8356E">
        <w:rPr>
          <w:rFonts w:ascii="Arial" w:hAnsi="Arial" w:cs="Arial"/>
          <w:b/>
          <w:lang w:val="es-ES_tradnl"/>
        </w:rPr>
        <w:t>Se comenta que se va a hablar de “conflictos,” y de la importancia que tiene saber r</w:t>
      </w:r>
      <w:r w:rsidRPr="00C8356E">
        <w:rPr>
          <w:rFonts w:ascii="Arial" w:hAnsi="Arial" w:cs="Arial"/>
          <w:b/>
          <w:lang w:val="es-ES_tradnl"/>
        </w:rPr>
        <w:t>e</w:t>
      </w:r>
      <w:r w:rsidRPr="00C8356E">
        <w:rPr>
          <w:rFonts w:ascii="Arial" w:hAnsi="Arial" w:cs="Arial"/>
          <w:b/>
          <w:lang w:val="es-ES_tradnl"/>
        </w:rPr>
        <w:t>solverlos de forma adecuada, para evitar sentirnos mal con nosotros mismos con sentimientos de angustia y ansiedad y para evitar mayores problemas.</w:t>
      </w:r>
    </w:p>
    <w:p w:rsidR="00C8356E" w:rsidRPr="00C8356E" w:rsidRDefault="00C8356E" w:rsidP="00C8356E">
      <w:pPr>
        <w:tabs>
          <w:tab w:val="left" w:pos="0"/>
          <w:tab w:val="left" w:pos="576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ind w:left="360"/>
        <w:jc w:val="both"/>
        <w:rPr>
          <w:rFonts w:ascii="Arial" w:hAnsi="Arial" w:cs="Arial"/>
          <w:b/>
          <w:lang w:val="es-ES_tradnl"/>
        </w:rPr>
      </w:pPr>
    </w:p>
    <w:p w:rsidR="00C8356E" w:rsidRPr="00C8356E" w:rsidRDefault="00C8356E" w:rsidP="00C8356E">
      <w:pPr>
        <w:numPr>
          <w:ilvl w:val="0"/>
          <w:numId w:val="13"/>
        </w:numPr>
        <w:tabs>
          <w:tab w:val="left" w:pos="0"/>
          <w:tab w:val="left" w:pos="576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es-ES_tradnl"/>
        </w:rPr>
      </w:pPr>
      <w:r w:rsidRPr="00C8356E">
        <w:rPr>
          <w:rFonts w:ascii="Arial" w:hAnsi="Arial" w:cs="Arial"/>
          <w:b/>
          <w:lang w:val="es-ES_tradnl"/>
        </w:rPr>
        <w:t>Se reparte el cuestionario que se encuentra en la hoja siguiente, para que los alumnos co</w:t>
      </w:r>
      <w:r w:rsidRPr="00C8356E">
        <w:rPr>
          <w:rFonts w:ascii="Arial" w:hAnsi="Arial" w:cs="Arial"/>
          <w:b/>
          <w:lang w:val="es-ES_tradnl"/>
        </w:rPr>
        <w:t>n</w:t>
      </w:r>
      <w:r w:rsidRPr="00C8356E">
        <w:rPr>
          <w:rFonts w:ascii="Arial" w:hAnsi="Arial" w:cs="Arial"/>
          <w:b/>
          <w:lang w:val="es-ES_tradnl"/>
        </w:rPr>
        <w:t>testen al mismo.</w:t>
      </w:r>
    </w:p>
    <w:p w:rsidR="00C8356E" w:rsidRPr="00C8356E" w:rsidRDefault="00C8356E" w:rsidP="00C8356E">
      <w:pPr>
        <w:tabs>
          <w:tab w:val="left" w:pos="0"/>
          <w:tab w:val="left" w:pos="576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jc w:val="both"/>
        <w:rPr>
          <w:rFonts w:ascii="Arial" w:hAnsi="Arial" w:cs="Arial"/>
          <w:b/>
          <w:lang w:val="es-ES_tradnl"/>
        </w:rPr>
      </w:pPr>
    </w:p>
    <w:p w:rsidR="00C8356E" w:rsidRPr="00C8356E" w:rsidRDefault="00C8356E" w:rsidP="00C8356E">
      <w:pPr>
        <w:numPr>
          <w:ilvl w:val="0"/>
          <w:numId w:val="13"/>
        </w:numPr>
        <w:tabs>
          <w:tab w:val="left" w:pos="0"/>
          <w:tab w:val="left" w:pos="576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432"/>
          <w:tab w:val="left" w:pos="720"/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es-ES_tradnl"/>
        </w:rPr>
      </w:pPr>
      <w:r w:rsidRPr="00C8356E">
        <w:rPr>
          <w:rFonts w:ascii="Arial" w:hAnsi="Arial" w:cs="Arial"/>
          <w:b/>
          <w:lang w:val="es-ES_tradnl"/>
        </w:rPr>
        <w:t>De cada una de las preguntas, se pide a  algunos alumnos, que respondan a lo que han escrito con el fin de comprobar lo que saben del tema.</w:t>
      </w:r>
    </w:p>
    <w:p w:rsidR="00C8356E" w:rsidRDefault="00C8356E" w:rsidP="00C8356E">
      <w:pPr>
        <w:tabs>
          <w:tab w:val="left" w:pos="0"/>
          <w:tab w:val="left" w:pos="576"/>
          <w:tab w:val="left" w:pos="576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ind w:left="360"/>
        <w:jc w:val="both"/>
        <w:rPr>
          <w:rFonts w:ascii="Arial" w:hAnsi="Arial" w:cs="Arial"/>
          <w:lang w:val="es-ES_tradnl"/>
        </w:rPr>
      </w:pPr>
    </w:p>
    <w:p w:rsidR="00C8356E" w:rsidRDefault="00C8356E" w:rsidP="00C8356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rFonts w:ascii="Arial" w:hAnsi="Arial" w:cs="Arial"/>
          <w:b/>
          <w:bCs/>
          <w:lang w:val="es-ES_tradnl"/>
        </w:rPr>
      </w:pPr>
    </w:p>
    <w:p w:rsidR="00C8356E" w:rsidRDefault="00C8356E" w:rsidP="00C8356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rFonts w:ascii="Arial" w:hAnsi="Arial" w:cs="Arial"/>
          <w:b/>
          <w:bCs/>
          <w:lang w:val="es-ES_tradnl"/>
        </w:rPr>
      </w:pPr>
    </w:p>
    <w:p w:rsidR="00C8356E" w:rsidRPr="00C8356E" w:rsidRDefault="00C8356E" w:rsidP="00C8356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rFonts w:ascii="Arial" w:hAnsi="Arial" w:cs="Arial"/>
          <w:b/>
          <w:bCs/>
          <w:color w:val="0070C0"/>
          <w:lang w:val="es-ES_tradnl"/>
        </w:rPr>
      </w:pPr>
      <w:r w:rsidRPr="00C8356E">
        <w:rPr>
          <w:rFonts w:ascii="Arial" w:hAnsi="Arial" w:cs="Arial"/>
          <w:b/>
          <w:bCs/>
          <w:color w:val="0070C0"/>
          <w:lang w:val="es-ES_tradnl"/>
        </w:rPr>
        <w:t>CUESTIONARIO</w:t>
      </w:r>
    </w:p>
    <w:p w:rsidR="00C8356E" w:rsidRDefault="00C8356E" w:rsidP="00C8356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rFonts w:ascii="Arial" w:hAnsi="Arial" w:cs="Arial"/>
          <w:lang w:val="es-ES_tradnl"/>
        </w:rPr>
      </w:pPr>
    </w:p>
    <w:p w:rsidR="00C8356E" w:rsidRDefault="00C8356E" w:rsidP="00C8356E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432"/>
          <w:tab w:val="left" w:pos="720"/>
          <w:tab w:val="left" w:pos="144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>Contesta con tus propias palabras a las siguientes preguntas</w:t>
      </w:r>
      <w:r>
        <w:rPr>
          <w:rFonts w:ascii="Arial" w:hAnsi="Arial" w:cs="Arial"/>
          <w:lang w:val="es-ES_tradnl"/>
        </w:rPr>
        <w:t>:</w:t>
      </w:r>
    </w:p>
    <w:p w:rsidR="00C8356E" w:rsidRDefault="00C8356E" w:rsidP="00C8356E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</w:tabs>
        <w:jc w:val="both"/>
        <w:rPr>
          <w:rFonts w:ascii="Arial" w:hAnsi="Arial" w:cs="Arial"/>
          <w:lang w:val="es-ES_tradnl"/>
        </w:rPr>
      </w:pPr>
    </w:p>
    <w:p w:rsidR="00C8356E" w:rsidRPr="00C8356E" w:rsidRDefault="00C8356E" w:rsidP="00C8356E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</w:tabs>
        <w:jc w:val="both"/>
        <w:rPr>
          <w:rFonts w:ascii="Arial" w:hAnsi="Arial" w:cs="Arial"/>
          <w:bCs/>
          <w:i/>
          <w:sz w:val="28"/>
          <w:szCs w:val="28"/>
          <w:lang w:val="es-ES_tradnl"/>
        </w:rPr>
      </w:pPr>
    </w:p>
    <w:p w:rsidR="00C8356E" w:rsidRPr="00C8356E" w:rsidRDefault="00C8356E" w:rsidP="00C8356E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</w:tabs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bCs/>
          <w:i/>
          <w:sz w:val="28"/>
          <w:szCs w:val="28"/>
          <w:lang w:val="es-ES_tradnl"/>
        </w:rPr>
        <w:t>¿</w:t>
      </w: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Qué entiendes por conflicto?</w:t>
      </w:r>
    </w:p>
    <w:p w:rsidR="00C8356E" w:rsidRPr="00C8356E" w:rsidRDefault="00C8356E" w:rsidP="00C8356E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0"/>
        </w:tabs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¿Qué harías o dirías si un compañero se burla de ti?</w:t>
      </w:r>
    </w:p>
    <w:p w:rsidR="00C8356E" w:rsidRPr="00C8356E" w:rsidRDefault="00C8356E" w:rsidP="00C8356E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0"/>
        </w:tabs>
        <w:ind w:left="432" w:hanging="432"/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 xml:space="preserve">   Describe algún conflicto que hayas tenido hoy con algún compañero, p</w:t>
      </w: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a</w:t>
      </w: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dres o profesores</w:t>
      </w:r>
    </w:p>
    <w:p w:rsidR="00C8356E" w:rsidRPr="00C8356E" w:rsidRDefault="00C8356E" w:rsidP="00C8356E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432"/>
          <w:tab w:val="left" w:pos="864"/>
          <w:tab w:val="left" w:pos="1440"/>
          <w:tab w:val="left" w:pos="2160"/>
          <w:tab w:val="left" w:pos="0"/>
          <w:tab w:val="left" w:pos="432"/>
          <w:tab w:val="left" w:pos="864"/>
          <w:tab w:val="left" w:pos="1440"/>
          <w:tab w:val="left" w:pos="0"/>
        </w:tabs>
        <w:ind w:left="432" w:hanging="432"/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iCs/>
          <w:sz w:val="28"/>
          <w:szCs w:val="28"/>
        </w:rPr>
        <w:t>¿Qué hiciste o dijiste ?</w:t>
      </w:r>
    </w:p>
    <w:p w:rsidR="00C8356E" w:rsidRPr="00C8356E" w:rsidRDefault="00C8356E" w:rsidP="00C8356E">
      <w:pPr>
        <w:tabs>
          <w:tab w:val="left" w:pos="0"/>
          <w:tab w:val="left" w:pos="720"/>
          <w:tab w:val="left" w:pos="1152"/>
          <w:tab w:val="left" w:leader="dot" w:pos="6480"/>
          <w:tab w:val="left" w:pos="7200"/>
          <w:tab w:val="left" w:pos="7920"/>
        </w:tabs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¿Actuaste de forma rápida e impulsiva?</w:t>
      </w:r>
    </w:p>
    <w:p w:rsidR="00C8356E" w:rsidRPr="00C8356E" w:rsidRDefault="00C8356E" w:rsidP="00C8356E">
      <w:pPr>
        <w:tabs>
          <w:tab w:val="left" w:pos="0"/>
          <w:tab w:val="left" w:pos="720"/>
          <w:tab w:val="left" w:pos="1152"/>
          <w:tab w:val="left" w:leader="dot" w:pos="6480"/>
          <w:tab w:val="left" w:pos="7200"/>
          <w:tab w:val="left" w:pos="7920"/>
        </w:tabs>
        <w:rPr>
          <w:rFonts w:ascii="Arial" w:hAnsi="Arial" w:cs="Arial"/>
          <w:b/>
          <w:bCs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¿ Te paraste a pensar sobre la mejor solución?</w:t>
      </w:r>
    </w:p>
    <w:p w:rsidR="00C8356E" w:rsidRPr="00C8356E" w:rsidRDefault="00C8356E" w:rsidP="00C8356E">
      <w:pPr>
        <w:tabs>
          <w:tab w:val="left" w:pos="0"/>
          <w:tab w:val="left" w:pos="720"/>
          <w:tab w:val="left" w:pos="1152"/>
          <w:tab w:val="left" w:leader="dot" w:pos="6480"/>
          <w:tab w:val="left" w:pos="7200"/>
          <w:tab w:val="left" w:pos="7920"/>
        </w:tabs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¿Cómo te sentiste?</w:t>
      </w:r>
    </w:p>
    <w:p w:rsidR="00C8356E" w:rsidRDefault="00C8356E" w:rsidP="00C8356E">
      <w:pPr>
        <w:tabs>
          <w:tab w:val="left" w:pos="0"/>
          <w:tab w:val="left" w:pos="720"/>
          <w:tab w:val="left" w:pos="1152"/>
          <w:tab w:val="left" w:leader="dot" w:pos="6480"/>
          <w:tab w:val="left" w:pos="7200"/>
          <w:tab w:val="left" w:pos="7920"/>
        </w:tabs>
        <w:rPr>
          <w:rFonts w:ascii="Arial" w:hAnsi="Arial" w:cs="Arial"/>
          <w:b/>
          <w:i/>
          <w:sz w:val="28"/>
          <w:szCs w:val="28"/>
          <w:lang w:val="es-ES_tradnl"/>
        </w:rPr>
      </w:pPr>
      <w:r w:rsidRPr="00C8356E">
        <w:rPr>
          <w:rFonts w:ascii="Arial" w:hAnsi="Arial" w:cs="Arial"/>
          <w:b/>
          <w:i/>
          <w:sz w:val="28"/>
          <w:szCs w:val="28"/>
          <w:lang w:val="es-ES_tradnl"/>
        </w:rPr>
        <w:t>¿Cómo crees que se sintió la otra persona?</w:t>
      </w:r>
    </w:p>
    <w:p w:rsidR="00732169" w:rsidRPr="00C8356E" w:rsidRDefault="00732169" w:rsidP="00C8356E">
      <w:pPr>
        <w:tabs>
          <w:tab w:val="left" w:pos="0"/>
          <w:tab w:val="left" w:pos="720"/>
          <w:tab w:val="left" w:pos="1152"/>
          <w:tab w:val="left" w:leader="dot" w:pos="6480"/>
          <w:tab w:val="left" w:pos="7200"/>
          <w:tab w:val="left" w:pos="7920"/>
        </w:tabs>
        <w:rPr>
          <w:rFonts w:ascii="Arial" w:hAnsi="Arial" w:cs="Arial"/>
          <w:b/>
          <w:i/>
          <w:sz w:val="28"/>
          <w:szCs w:val="28"/>
          <w:lang w:val="es-ES_tradnl"/>
        </w:rPr>
      </w:pPr>
    </w:p>
    <w:p w:rsidR="00C8356E" w:rsidRDefault="00C8356E" w:rsidP="00C8356E">
      <w:pPr>
        <w:tabs>
          <w:tab w:val="left" w:pos="0"/>
          <w:tab w:val="left" w:pos="720"/>
          <w:tab w:val="left" w:pos="1152"/>
          <w:tab w:val="left" w:leader="dot" w:pos="6480"/>
          <w:tab w:val="left" w:pos="7200"/>
          <w:tab w:val="left" w:pos="7920"/>
        </w:tabs>
        <w:rPr>
          <w:rFonts w:ascii="Arial" w:hAnsi="Arial" w:cs="Arial"/>
          <w:lang w:val="es-ES_tradnl"/>
        </w:rPr>
      </w:pPr>
    </w:p>
    <w:p w:rsidR="00C8356E" w:rsidRPr="00C8356E" w:rsidRDefault="00732169" w:rsidP="00732169">
      <w:pPr>
        <w:jc w:val="center"/>
        <w:rPr>
          <w:rFonts w:ascii="Arial" w:hAnsi="Arial" w:cs="Arial"/>
          <w:b/>
          <w:color w:val="FF0000"/>
          <w:sz w:val="36"/>
          <w:szCs w:val="36"/>
          <w:lang w:val="es-ES_tradnl"/>
        </w:rPr>
      </w:pPr>
      <w:r>
        <w:rPr>
          <w:noProof/>
          <w:color w:val="0000FF"/>
        </w:rPr>
        <w:drawing>
          <wp:inline distT="0" distB="0" distL="0" distR="0">
            <wp:extent cx="5206093" cy="2368701"/>
            <wp:effectExtent l="19050" t="0" r="0" b="0"/>
            <wp:docPr id="28" name="irc_mi" descr="http://www.diariofemenino.com/images/articulos/8000/8579/1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ariofemenino.com/images/articulos/8000/8579/1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359" cy="237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56E" w:rsidRPr="00C8356E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2C02"/>
    <w:multiLevelType w:val="hybridMultilevel"/>
    <w:tmpl w:val="C6C053CA"/>
    <w:lvl w:ilvl="0" w:tplc="FD2AE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87C86"/>
    <w:multiLevelType w:val="hybridMultilevel"/>
    <w:tmpl w:val="B09267CC"/>
    <w:lvl w:ilvl="0" w:tplc="0D061FB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C7610B8"/>
    <w:multiLevelType w:val="multilevel"/>
    <w:tmpl w:val="35845C9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DA3BE4"/>
    <w:multiLevelType w:val="hybridMultilevel"/>
    <w:tmpl w:val="D414A2AA"/>
    <w:lvl w:ilvl="0" w:tplc="071404AE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DB55DA"/>
    <w:multiLevelType w:val="hybridMultilevel"/>
    <w:tmpl w:val="F37465E8"/>
    <w:lvl w:ilvl="0" w:tplc="E5ACB3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32D2C"/>
    <w:multiLevelType w:val="hybridMultilevel"/>
    <w:tmpl w:val="F75AEB8C"/>
    <w:lvl w:ilvl="0" w:tplc="BAE44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A531A3"/>
    <w:multiLevelType w:val="hybridMultilevel"/>
    <w:tmpl w:val="BD1EC6DC"/>
    <w:lvl w:ilvl="0" w:tplc="891C6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E55F6">
      <w:numFmt w:val="none"/>
      <w:lvlText w:val=""/>
      <w:lvlJc w:val="left"/>
      <w:pPr>
        <w:tabs>
          <w:tab w:val="num" w:pos="360"/>
        </w:tabs>
      </w:pPr>
    </w:lvl>
    <w:lvl w:ilvl="2" w:tplc="2684D9B8">
      <w:numFmt w:val="none"/>
      <w:lvlText w:val=""/>
      <w:lvlJc w:val="left"/>
      <w:pPr>
        <w:tabs>
          <w:tab w:val="num" w:pos="360"/>
        </w:tabs>
      </w:pPr>
    </w:lvl>
    <w:lvl w:ilvl="3" w:tplc="F0C080F2">
      <w:numFmt w:val="none"/>
      <w:lvlText w:val=""/>
      <w:lvlJc w:val="left"/>
      <w:pPr>
        <w:tabs>
          <w:tab w:val="num" w:pos="360"/>
        </w:tabs>
      </w:pPr>
    </w:lvl>
    <w:lvl w:ilvl="4" w:tplc="504853E2">
      <w:numFmt w:val="none"/>
      <w:lvlText w:val=""/>
      <w:lvlJc w:val="left"/>
      <w:pPr>
        <w:tabs>
          <w:tab w:val="num" w:pos="360"/>
        </w:tabs>
      </w:pPr>
    </w:lvl>
    <w:lvl w:ilvl="5" w:tplc="80581D14">
      <w:numFmt w:val="none"/>
      <w:lvlText w:val=""/>
      <w:lvlJc w:val="left"/>
      <w:pPr>
        <w:tabs>
          <w:tab w:val="num" w:pos="360"/>
        </w:tabs>
      </w:pPr>
    </w:lvl>
    <w:lvl w:ilvl="6" w:tplc="D6AC0416">
      <w:numFmt w:val="none"/>
      <w:lvlText w:val=""/>
      <w:lvlJc w:val="left"/>
      <w:pPr>
        <w:tabs>
          <w:tab w:val="num" w:pos="360"/>
        </w:tabs>
      </w:pPr>
    </w:lvl>
    <w:lvl w:ilvl="7" w:tplc="00AE763E">
      <w:numFmt w:val="none"/>
      <w:lvlText w:val=""/>
      <w:lvlJc w:val="left"/>
      <w:pPr>
        <w:tabs>
          <w:tab w:val="num" w:pos="360"/>
        </w:tabs>
      </w:pPr>
    </w:lvl>
    <w:lvl w:ilvl="8" w:tplc="C85E542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B5F6995"/>
    <w:multiLevelType w:val="multilevel"/>
    <w:tmpl w:val="914805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733D0"/>
    <w:multiLevelType w:val="hybridMultilevel"/>
    <w:tmpl w:val="D4D204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32169"/>
    <w:rsid w:val="00761FB6"/>
    <w:rsid w:val="00792495"/>
    <w:rsid w:val="008406C6"/>
    <w:rsid w:val="00865AB9"/>
    <w:rsid w:val="00884735"/>
    <w:rsid w:val="0089151E"/>
    <w:rsid w:val="008C0873"/>
    <w:rsid w:val="008D3A88"/>
    <w:rsid w:val="0091262E"/>
    <w:rsid w:val="00912D1B"/>
    <w:rsid w:val="00987DC7"/>
    <w:rsid w:val="009E19D3"/>
    <w:rsid w:val="00AB020C"/>
    <w:rsid w:val="00AC4584"/>
    <w:rsid w:val="00AF7068"/>
    <w:rsid w:val="00B44F54"/>
    <w:rsid w:val="00B521CD"/>
    <w:rsid w:val="00BB26AA"/>
    <w:rsid w:val="00C2334E"/>
    <w:rsid w:val="00C37505"/>
    <w:rsid w:val="00C5044E"/>
    <w:rsid w:val="00C8356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615B7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  <w:style w:type="paragraph" w:styleId="Textoindependiente">
    <w:name w:val="Body Text"/>
    <w:basedOn w:val="Normal"/>
    <w:link w:val="TextoindependienteCar"/>
    <w:semiHidden/>
    <w:rsid w:val="00AB020C"/>
    <w:pPr>
      <w:autoSpaceDE w:val="0"/>
      <w:autoSpaceDN w:val="0"/>
      <w:adjustRightInd w:val="0"/>
      <w:jc w:val="both"/>
    </w:pPr>
    <w:rPr>
      <w:rFonts w:ascii="Comic Sans MS" w:hAnsi="Comic Sans MS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B020C"/>
    <w:rPr>
      <w:rFonts w:ascii="Comic Sans MS" w:eastAsia="Times New Roman" w:hAnsi="Comic Sans MS" w:cs="Times New Roman"/>
      <w:sz w:val="24"/>
      <w:lang w:eastAsia="es-ES"/>
    </w:rPr>
  </w:style>
  <w:style w:type="paragraph" w:styleId="Ttulo">
    <w:name w:val="Title"/>
    <w:basedOn w:val="Normal"/>
    <w:link w:val="TtuloCar"/>
    <w:qFormat/>
    <w:rsid w:val="0091262E"/>
    <w:pPr>
      <w:autoSpaceDE w:val="0"/>
      <w:autoSpaceDN w:val="0"/>
      <w:adjustRightInd w:val="0"/>
      <w:jc w:val="center"/>
    </w:pPr>
    <w:rPr>
      <w:rFonts w:ascii="Comic Sans MS" w:hAnsi="Comic Sans MS" w:cs="Arial"/>
      <w:sz w:val="40"/>
      <w:szCs w:val="28"/>
    </w:rPr>
  </w:style>
  <w:style w:type="character" w:customStyle="1" w:styleId="TtuloCar">
    <w:name w:val="Título Car"/>
    <w:basedOn w:val="Fuentedeprrafopredeter"/>
    <w:link w:val="Ttulo"/>
    <w:rsid w:val="0091262E"/>
    <w:rPr>
      <w:rFonts w:ascii="Comic Sans MS" w:eastAsia="Times New Roman" w:hAnsi="Comic Sans MS" w:cs="Arial"/>
      <w:sz w:val="40"/>
      <w:szCs w:val="28"/>
      <w:lang w:eastAsia="es-ES"/>
    </w:rPr>
  </w:style>
  <w:style w:type="paragraph" w:styleId="Subttulo">
    <w:name w:val="Subtitle"/>
    <w:basedOn w:val="Normal"/>
    <w:link w:val="SubttuloCar"/>
    <w:qFormat/>
    <w:rsid w:val="0091262E"/>
    <w:pPr>
      <w:autoSpaceDE w:val="0"/>
      <w:autoSpaceDN w:val="0"/>
      <w:adjustRightInd w:val="0"/>
    </w:pPr>
    <w:rPr>
      <w:rFonts w:ascii="Comic Sans MS" w:hAnsi="Comic Sans MS" w:cs="Arial"/>
      <w:b/>
      <w:bCs/>
      <w:i/>
      <w:iCs/>
      <w:szCs w:val="25"/>
    </w:rPr>
  </w:style>
  <w:style w:type="character" w:customStyle="1" w:styleId="SubttuloCar">
    <w:name w:val="Subtítulo Car"/>
    <w:basedOn w:val="Fuentedeprrafopredeter"/>
    <w:link w:val="Subttulo"/>
    <w:rsid w:val="0091262E"/>
    <w:rPr>
      <w:rFonts w:ascii="Comic Sans MS" w:eastAsia="Times New Roman" w:hAnsi="Comic Sans MS" w:cs="Arial"/>
      <w:b/>
      <w:bCs/>
      <w:i/>
      <w:iCs/>
      <w:sz w:val="24"/>
      <w:szCs w:val="25"/>
      <w:lang w:eastAsia="es-ES"/>
    </w:rPr>
  </w:style>
  <w:style w:type="paragraph" w:styleId="Textodebloque">
    <w:name w:val="Block Text"/>
    <w:basedOn w:val="Normal"/>
    <w:semiHidden/>
    <w:rsid w:val="0091262E"/>
    <w:pPr>
      <w:autoSpaceDE w:val="0"/>
      <w:autoSpaceDN w:val="0"/>
      <w:adjustRightInd w:val="0"/>
      <w:ind w:left="748" w:right="610"/>
      <w:jc w:val="both"/>
    </w:pPr>
    <w:rPr>
      <w:rFonts w:ascii="Comic Sans MS" w:hAnsi="Comic Sans MS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262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26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8356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8356E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649">
                  <w:marLeft w:val="0"/>
                  <w:marRight w:val="0"/>
                  <w:marTop w:val="2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75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0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2518">
                  <w:marLeft w:val="0"/>
                  <w:marRight w:val="0"/>
                  <w:marTop w:val="2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091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460">
                  <w:marLeft w:val="0"/>
                  <w:marRight w:val="0"/>
                  <w:marTop w:val="2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574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4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4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uce.pntic.mec.es/~lded0003/curso%2002%2003/deparori/deparorienta/pat/generales/valores/convivencia/seismaneras.doc" TargetMode="External"/><Relationship Id="rId13" Type="http://schemas.openxmlformats.org/officeDocument/2006/relationships/hyperlink" Target="http://sauce.pntic.mec.es/~lded0003/curso%2002%2003/deparori/deparorienta/pat/generales/valores/convivencia/somos_hacemos.pdf" TargetMode="External"/><Relationship Id="rId18" Type="http://schemas.openxmlformats.org/officeDocument/2006/relationships/hyperlink" Target="http://sauce.pntic.mec.es/~lded0003/curso%2002%2003/deparori/deparorienta/pat/generales/valores/paz/conflictos_%20resolucion.DOC" TargetMode="External"/><Relationship Id="rId26" Type="http://schemas.openxmlformats.org/officeDocument/2006/relationships/hyperlink" Target="http://www.profes.net/educacion3.asp?educa=Secundaria&amp;id_contenido=36897" TargetMode="External"/><Relationship Id="rId39" Type="http://schemas.openxmlformats.org/officeDocument/2006/relationships/hyperlink" Target="http://www.google.es/url?sa=i&amp;rct=j&amp;q=&amp;esrc=s&amp;frm=1&amp;source=images&amp;cd=&amp;cad=rja&amp;docid=6J_RVjU8QclMPM&amp;tbnid=YOdMbbeLiPkS-M:&amp;ved=0CAUQjRw&amp;url=http%3A%2F%2Fwww.diariofemenino.com%2Fviajes%2Fvacaciones%2Farticulos%2Fspring-break-vacaciones-primavera-fiesta-excesos-consecuencias%2F&amp;ei=MhyiUvj4Ksa0tAaoiIDwDA&amp;bvm=bv.57752919,d.bGQ&amp;psig=AFQjCNEqwH9t3Iz54PFfTrDJjoffYOOTdQ&amp;ust=138644215757624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fes.net/rep_documentos/Recursos_Secundaria/Convivencia.%20Dale_al_anuncio_la_vuelta.PDF" TargetMode="External"/><Relationship Id="rId34" Type="http://schemas.openxmlformats.org/officeDocument/2006/relationships/hyperlink" Target="http://www.google.es/url?sa=i&amp;rct=j&amp;q=&amp;esrc=s&amp;frm=1&amp;source=images&amp;cd=&amp;cad=rja&amp;docid=pWx4XPa5U3p58M&amp;tbnid=d6grUfvtZevD_M:&amp;ved=0CAUQjRw&amp;url=http%3A%2F%2Fwww.es.amnesty.org%2Ftemas%2Feducacion-en-derechos-humanos%2Fnoticias-relacionadas%2Farticulo%2Fcientos-de-jovenes-estudiantes-se-han-unido-a-amnistia-internacional-durante-el-curso-20092010-para%2F&amp;ei=lxuiUtDUKsHjswbRwYC4BQ&amp;bvm=bv.57752919,d.bGQ&amp;psig=AFQjCNG5EenfFKwedKc1WXvpG-qjzx2v4g&amp;ust=138644195350839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auce.pntic.mec.es/~lded0003/curso%2002%2003/deparori/deparorienta/pat/generales/valores/convivencia/tarjetavisita.doc" TargetMode="External"/><Relationship Id="rId12" Type="http://schemas.openxmlformats.org/officeDocument/2006/relationships/hyperlink" Target="http://sauce.pntic.mec.es/~lded0003/curso%2002%2003/deparori/deparorienta/pat/generales/valores/convivencia/rebelion_aulas.doc" TargetMode="External"/><Relationship Id="rId17" Type="http://schemas.openxmlformats.org/officeDocument/2006/relationships/hyperlink" Target="http://www.cruzrojajuventud.org/pls/portal30/docs/PAGE/SITE_CRJ_2/AREA_SEVICIOS/ENLACES_SERVICIOS/GUIA_PREVENCION_VIOLENCIA/CAPITULO4.PDF" TargetMode="External"/><Relationship Id="rId25" Type="http://schemas.openxmlformats.org/officeDocument/2006/relationships/hyperlink" Target="http://www.aulaintercultural.org/article.php3?id_article=1861" TargetMode="External"/><Relationship Id="rId33" Type="http://schemas.openxmlformats.org/officeDocument/2006/relationships/image" Target="media/image4.jpeg"/><Relationship Id="rId38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auce.pntic.mec.es/~lded0003/curso%2002%2003/deparori/deparorienta/pat/generales/acoso_escolar/acosoindex.htm" TargetMode="External"/><Relationship Id="rId20" Type="http://schemas.openxmlformats.org/officeDocument/2006/relationships/hyperlink" Target="http://www.profes.net/rep_documentos/Recursos_Secundaria/Convivencia.%20Invertir_en_valores.PDF" TargetMode="External"/><Relationship Id="rId29" Type="http://schemas.openxmlformats.org/officeDocument/2006/relationships/image" Target="media/image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auce.pntic.mec.es/~lded0003/curso%2002%2003/deparori/deparorienta/pat/generales/valores/convivencia/maltrato_igual.doc" TargetMode="External"/><Relationship Id="rId11" Type="http://schemas.openxmlformats.org/officeDocument/2006/relationships/hyperlink" Target="http://sauce.pntic.mec.es/~lded0003/curso%2002%2003/deparori/deparorienta/pat/generales/valores/convivencia/tienda_magica.doc" TargetMode="External"/><Relationship Id="rId24" Type="http://schemas.openxmlformats.org/officeDocument/2006/relationships/hyperlink" Target="http://www.profes.net/rep_documentos/Recursos_Secundaria/Convivencia.%20Dale_al_anuncio_la_vuelta.PDF" TargetMode="External"/><Relationship Id="rId32" Type="http://schemas.openxmlformats.org/officeDocument/2006/relationships/hyperlink" Target="http://www.google.es/url?sa=i&amp;rct=j&amp;q=&amp;esrc=s&amp;frm=1&amp;source=images&amp;cd=&amp;cad=rja&amp;docid=XYAUd7xUciGGgM&amp;tbnid=AyOQ9ABR6B96mM:&amp;ved=0CAUQjRw&amp;url=http%3A%2F%2Fsaludycomunicacion.com%2Fblog%2F%3Fp%3D146&amp;ei=bhuiUrP2E8nAswaJ5IGADA&amp;bvm=bv.57752919,d.bGQ&amp;psig=AFQjCNG5EenfFKwedKc1WXvpG-qjzx2v4g&amp;ust=1386441953508395" TargetMode="External"/><Relationship Id="rId37" Type="http://schemas.openxmlformats.org/officeDocument/2006/relationships/hyperlink" Target="anex_3_condenado.doc" TargetMode="External"/><Relationship Id="rId40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sauce.pntic.mec.es/~lded0003/curso%2002%2003/deparori/deparorienta/pat/generales/valores/convivencia/familia.doc" TargetMode="External"/><Relationship Id="rId23" Type="http://schemas.openxmlformats.org/officeDocument/2006/relationships/hyperlink" Target="http://www.profes.net/rep_documentos/Recursos_Secundaria/Convivencia.%20Invertir_en_valores.PDF" TargetMode="External"/><Relationship Id="rId28" Type="http://schemas.openxmlformats.org/officeDocument/2006/relationships/image" Target="media/image1.jpeg"/><Relationship Id="rId36" Type="http://schemas.openxmlformats.org/officeDocument/2006/relationships/hyperlink" Target="anex1.doc" TargetMode="External"/><Relationship Id="rId10" Type="http://schemas.openxmlformats.org/officeDocument/2006/relationships/hyperlink" Target="http://sauce.pntic.mec.es/~lded0003/curso%2002%2003/deparori/deparorienta/pat/generales/valores/convivencia/encanto_peques.doc" TargetMode="External"/><Relationship Id="rId19" Type="http://schemas.openxmlformats.org/officeDocument/2006/relationships/hyperlink" Target="http://www.profes.net/rep_documentos/Recursos_Secundaria/RS%20EV%20Convivencia%20Las_tablas_de_la_ley.PDF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sauce.pntic.mec.es/~lded0003/curso%2002%2003/deparori/deparorienta/pat/generales/valores/convivencia/describiendocaracte.doc" TargetMode="External"/><Relationship Id="rId14" Type="http://schemas.openxmlformats.org/officeDocument/2006/relationships/hyperlink" Target="http://sauce.pntic.mec.es/~lded0003/curso%2002%2003/deparori/deparorienta/pat/generales/valores/convivencia/waina_moinen.doc" TargetMode="External"/><Relationship Id="rId22" Type="http://schemas.openxmlformats.org/officeDocument/2006/relationships/hyperlink" Target="http://www.profes.net/rep_documentos/Recursos_Secundaria/RS%20EV%20Convivencia%20Las_tablas_de_la_ley.PDF" TargetMode="External"/><Relationship Id="rId27" Type="http://schemas.openxmlformats.org/officeDocument/2006/relationships/hyperlink" Target="http://www.google.es/url?sa=i&amp;source=images&amp;cd=&amp;cad=rja&amp;docid=s3xzBvi-m0mijM&amp;tbnid=y5RSeTJisdkbVM:&amp;ved=0CAgQjRw&amp;url=http%3A%2F%2Fadicciondedrogas.wordpress.com%2F2010%2F11%2F16%2Flos-problemas-de-drogas-en-los-jovenes%2F&amp;ei=bhqiUquQFYnzyAPyq4HACg&amp;psig=AFQjCNH5LvB0xrqTF0_Eik4d_0OCIBITGw&amp;ust=1386441710423126" TargetMode="External"/><Relationship Id="rId30" Type="http://schemas.openxmlformats.org/officeDocument/2006/relationships/hyperlink" Target="http://2.bp.blogspot.com/_ewz8kwutBm0/TIuVOLw8FxI/AAAAAAAAAB0/Hf7WL7jU-6U/s1600/d.JPG" TargetMode="External"/><Relationship Id="rId35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3233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2013-12-06T18:50:00Z</dcterms:created>
  <dcterms:modified xsi:type="dcterms:W3CDTF">2013-12-06T18:50:00Z</dcterms:modified>
</cp:coreProperties>
</file>