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03" w:rsidRPr="00F46603" w:rsidRDefault="00F46603" w:rsidP="00F46603">
      <w:pPr>
        <w:jc w:val="center"/>
        <w:rPr>
          <w:rFonts w:ascii="Arial" w:hAnsi="Arial" w:cs="Arial"/>
          <w:b/>
          <w:color w:val="FF0000"/>
          <w:sz w:val="40"/>
          <w:szCs w:val="40"/>
        </w:rPr>
      </w:pPr>
      <w:r w:rsidRPr="00F46603">
        <w:rPr>
          <w:rFonts w:ascii="Arial" w:hAnsi="Arial" w:cs="Arial"/>
          <w:b/>
          <w:color w:val="FF0000"/>
          <w:sz w:val="40"/>
          <w:szCs w:val="40"/>
        </w:rPr>
        <w:t>PAIDEIA, ESCUELA LIBRE</w:t>
      </w:r>
    </w:p>
    <w:p w:rsidR="00F46603" w:rsidRPr="00D21B0F" w:rsidRDefault="00D21B0F" w:rsidP="00F46603">
      <w:pPr>
        <w:jc w:val="center"/>
        <w:rPr>
          <w:b/>
          <w:color w:val="0070C0"/>
          <w:sz w:val="44"/>
          <w:szCs w:val="44"/>
        </w:rPr>
      </w:pPr>
      <w:r w:rsidRPr="00D21B0F">
        <w:rPr>
          <w:b/>
          <w:color w:val="0070C0"/>
          <w:sz w:val="44"/>
          <w:szCs w:val="44"/>
        </w:rPr>
        <w:t>ESTILO COOPERATIVA</w:t>
      </w:r>
    </w:p>
    <w:p w:rsidR="00475C00" w:rsidRDefault="00EC3C6C" w:rsidP="00F46603">
      <w:pPr>
        <w:jc w:val="center"/>
      </w:pPr>
      <w:hyperlink r:id="rId4" w:history="1">
        <w:r w:rsidR="004C017C">
          <w:rPr>
            <w:rStyle w:val="Hipervnculo"/>
            <w:b/>
            <w:sz w:val="28"/>
            <w:szCs w:val="28"/>
          </w:rPr>
          <w:t>http://www.paideiaescuelalibre.org</w:t>
        </w:r>
      </w:hyperlink>
    </w:p>
    <w:p w:rsidR="00F46603" w:rsidRDefault="00F46603" w:rsidP="005E2518"/>
    <w:tbl>
      <w:tblPr>
        <w:tblW w:w="9540" w:type="dxa"/>
        <w:jc w:val="center"/>
        <w:tblCellSpacing w:w="15" w:type="dxa"/>
        <w:tblCellMar>
          <w:top w:w="15" w:type="dxa"/>
          <w:left w:w="15" w:type="dxa"/>
          <w:bottom w:w="15" w:type="dxa"/>
          <w:right w:w="15" w:type="dxa"/>
        </w:tblCellMar>
        <w:tblLook w:val="04A0"/>
      </w:tblPr>
      <w:tblGrid>
        <w:gridCol w:w="677"/>
        <w:gridCol w:w="8863"/>
      </w:tblGrid>
      <w:tr w:rsidR="00F46603" w:rsidRPr="00F46603" w:rsidTr="00F46603">
        <w:trPr>
          <w:tblCellSpacing w:w="15" w:type="dxa"/>
          <w:jc w:val="center"/>
        </w:trPr>
        <w:tc>
          <w:tcPr>
            <w:tcW w:w="9480" w:type="dxa"/>
            <w:gridSpan w:val="2"/>
            <w:shd w:val="clear" w:color="auto" w:fill="FFFFD0"/>
            <w:vAlign w:val="center"/>
            <w:hideMark/>
          </w:tcPr>
          <w:p w:rsidR="00F46603" w:rsidRPr="00F46603" w:rsidRDefault="00F46603" w:rsidP="00F46603">
            <w:pPr>
              <w:spacing w:before="100" w:beforeAutospacing="1" w:after="100" w:afterAutospacing="1" w:line="240" w:lineRule="auto"/>
              <w:jc w:val="center"/>
              <w:rPr>
                <w:rFonts w:ascii="Times New Roman" w:eastAsia="Times New Roman" w:hAnsi="Times New Roman" w:cs="Times New Roman"/>
                <w:sz w:val="32"/>
                <w:szCs w:val="32"/>
                <w:lang w:eastAsia="es-ES"/>
              </w:rPr>
            </w:pPr>
            <w:bookmarkStart w:id="0" w:name="QUÉ_ES_Y_CÓMO_FUNCIONA_PAIDEIA"/>
            <w:r w:rsidRPr="00F46603">
              <w:rPr>
                <w:rFonts w:ascii="Georgia" w:eastAsia="Times New Roman" w:hAnsi="Georgia" w:cs="Times New Roman"/>
                <w:b/>
                <w:bCs/>
                <w:color w:val="008080"/>
                <w:sz w:val="32"/>
                <w:szCs w:val="32"/>
                <w:lang w:eastAsia="es-ES"/>
              </w:rPr>
              <w:t xml:space="preserve">QUÉ ES Y CÓMO FUNCIONA PAIDEIA, </w:t>
            </w:r>
            <w:bookmarkEnd w:id="0"/>
            <w:r w:rsidRPr="00F46603">
              <w:rPr>
                <w:rFonts w:ascii="Georgia" w:eastAsia="Times New Roman" w:hAnsi="Georgia" w:cs="Times New Roman"/>
                <w:b/>
                <w:bCs/>
                <w:color w:val="008080"/>
                <w:sz w:val="32"/>
                <w:szCs w:val="32"/>
                <w:lang w:eastAsia="es-ES"/>
              </w:rPr>
              <w:t>ESCUELA LIBRE</w:t>
            </w:r>
          </w:p>
        </w:tc>
      </w:tr>
      <w:tr w:rsidR="00F46603" w:rsidRPr="00F46603" w:rsidTr="00F46603">
        <w:trPr>
          <w:tblCellSpacing w:w="15" w:type="dxa"/>
          <w:jc w:val="center"/>
        </w:trPr>
        <w:tc>
          <w:tcPr>
            <w:tcW w:w="9480" w:type="dxa"/>
            <w:gridSpan w:val="2"/>
            <w:vAlign w:val="center"/>
            <w:hideMark/>
          </w:tcPr>
          <w:p w:rsidR="00F46603" w:rsidRPr="00F46603" w:rsidRDefault="00F46603" w:rsidP="00F46603">
            <w:pPr>
              <w:spacing w:after="0" w:line="240" w:lineRule="auto"/>
              <w:rPr>
                <w:rFonts w:ascii="Times New Roman" w:eastAsia="Times New Roman" w:hAnsi="Times New Roman" w:cs="Times New Roman"/>
                <w:sz w:val="24"/>
                <w:szCs w:val="24"/>
                <w:lang w:eastAsia="es-ES"/>
              </w:rPr>
            </w:pPr>
          </w:p>
        </w:tc>
      </w:tr>
      <w:tr w:rsidR="00F46603" w:rsidRPr="00F46603" w:rsidTr="00F46603">
        <w:trPr>
          <w:tblCellSpacing w:w="15" w:type="dxa"/>
          <w:jc w:val="center"/>
        </w:trPr>
        <w:tc>
          <w:tcPr>
            <w:tcW w:w="9480" w:type="dxa"/>
            <w:gridSpan w:val="2"/>
            <w:shd w:val="clear" w:color="auto" w:fill="FFCC00"/>
            <w:vAlign w:val="center"/>
            <w:hideMark/>
          </w:tcPr>
          <w:p w:rsidR="00F46603" w:rsidRPr="00F46603" w:rsidRDefault="00F46603" w:rsidP="00F46603">
            <w:pPr>
              <w:spacing w:after="0" w:line="240" w:lineRule="auto"/>
              <w:rPr>
                <w:rFonts w:ascii="Times New Roman" w:eastAsia="Times New Roman" w:hAnsi="Times New Roman" w:cs="Times New Roman"/>
                <w:sz w:val="24"/>
                <w:szCs w:val="24"/>
                <w:lang w:eastAsia="es-ES"/>
              </w:rPr>
            </w:pPr>
            <w:r w:rsidRPr="00F46603">
              <w:rPr>
                <w:rFonts w:ascii="Times New Roman" w:eastAsia="Times New Roman" w:hAnsi="Times New Roman" w:cs="Times New Roman"/>
                <w:color w:val="0000FF"/>
                <w:sz w:val="27"/>
                <w:szCs w:val="27"/>
                <w:lang w:eastAsia="es-ES"/>
              </w:rPr>
              <w:t>Autogestión de la Escuela</w:t>
            </w:r>
          </w:p>
        </w:tc>
      </w:tr>
      <w:tr w:rsidR="00F46603" w:rsidRPr="00F46603" w:rsidTr="00F46603">
        <w:trPr>
          <w:tblCellSpacing w:w="15" w:type="dxa"/>
          <w:jc w:val="center"/>
        </w:trPr>
        <w:tc>
          <w:tcPr>
            <w:tcW w:w="632" w:type="dxa"/>
            <w:vAlign w:val="center"/>
            <w:hideMark/>
          </w:tcPr>
          <w:p w:rsidR="00F46603" w:rsidRPr="00F46603" w:rsidRDefault="00F46603" w:rsidP="00F46603">
            <w:pPr>
              <w:spacing w:after="0" w:line="240" w:lineRule="auto"/>
              <w:rPr>
                <w:rFonts w:ascii="Times New Roman" w:eastAsia="Times New Roman" w:hAnsi="Times New Roman" w:cs="Times New Roman"/>
                <w:sz w:val="24"/>
                <w:szCs w:val="24"/>
                <w:lang w:eastAsia="es-ES"/>
              </w:rPr>
            </w:pPr>
          </w:p>
        </w:tc>
        <w:tc>
          <w:tcPr>
            <w:tcW w:w="8818" w:type="dxa"/>
            <w:vAlign w:val="center"/>
            <w:hideMark/>
          </w:tcPr>
          <w:p w:rsidR="00F46603" w:rsidRPr="00F46603" w:rsidRDefault="00F46603" w:rsidP="00F46603">
            <w:pPr>
              <w:spacing w:before="100" w:beforeAutospacing="1" w:after="100" w:afterAutospacing="1" w:line="240" w:lineRule="auto"/>
              <w:rPr>
                <w:rFonts w:ascii="Times New Roman" w:eastAsia="Times New Roman" w:hAnsi="Times New Roman" w:cs="Times New Roman"/>
                <w:b/>
                <w:bCs/>
                <w:color w:val="800000"/>
                <w:sz w:val="24"/>
                <w:szCs w:val="24"/>
                <w:lang w:eastAsia="es-ES"/>
              </w:rPr>
            </w:pPr>
            <w:r w:rsidRPr="00F46603">
              <w:rPr>
                <w:rFonts w:ascii="Times New Roman" w:eastAsia="Times New Roman" w:hAnsi="Times New Roman" w:cs="Times New Roman"/>
                <w:b/>
                <w:bCs/>
                <w:color w:val="800000"/>
                <w:sz w:val="24"/>
                <w:szCs w:val="24"/>
                <w:lang w:eastAsia="es-ES"/>
              </w:rPr>
              <w:t xml:space="preserve">La escuela libre </w:t>
            </w:r>
            <w:proofErr w:type="spellStart"/>
            <w:r w:rsidRPr="00F46603">
              <w:rPr>
                <w:rFonts w:ascii="Times New Roman" w:eastAsia="Times New Roman" w:hAnsi="Times New Roman" w:cs="Times New Roman"/>
                <w:b/>
                <w:bCs/>
                <w:color w:val="800000"/>
                <w:sz w:val="24"/>
                <w:szCs w:val="24"/>
                <w:lang w:eastAsia="es-ES"/>
              </w:rPr>
              <w:t>Paideia</w:t>
            </w:r>
            <w:proofErr w:type="spellEnd"/>
            <w:r w:rsidRPr="00F46603">
              <w:rPr>
                <w:rFonts w:ascii="Times New Roman" w:eastAsia="Times New Roman" w:hAnsi="Times New Roman" w:cs="Times New Roman"/>
                <w:b/>
                <w:bCs/>
                <w:color w:val="800000"/>
                <w:sz w:val="24"/>
                <w:szCs w:val="24"/>
                <w:lang w:eastAsia="es-ES"/>
              </w:rPr>
              <w:t xml:space="preserve"> funciona de forma autogestionaria; es decir, no sigue las co</w:t>
            </w:r>
            <w:r w:rsidRPr="00F46603">
              <w:rPr>
                <w:rFonts w:ascii="Times New Roman" w:eastAsia="Times New Roman" w:hAnsi="Times New Roman" w:cs="Times New Roman"/>
                <w:b/>
                <w:bCs/>
                <w:color w:val="800000"/>
                <w:sz w:val="24"/>
                <w:szCs w:val="24"/>
                <w:lang w:eastAsia="es-ES"/>
              </w:rPr>
              <w:t>s</w:t>
            </w:r>
            <w:r w:rsidRPr="00F46603">
              <w:rPr>
                <w:rFonts w:ascii="Times New Roman" w:eastAsia="Times New Roman" w:hAnsi="Times New Roman" w:cs="Times New Roman"/>
                <w:b/>
                <w:bCs/>
                <w:color w:val="800000"/>
                <w:sz w:val="24"/>
                <w:szCs w:val="24"/>
                <w:lang w:eastAsia="es-ES"/>
              </w:rPr>
              <w:t>tumbres ni formas de la enseñanza oficial, sea estatal o privada, tanto con las criat</w:t>
            </w:r>
            <w:r w:rsidRPr="00F46603">
              <w:rPr>
                <w:rFonts w:ascii="Times New Roman" w:eastAsia="Times New Roman" w:hAnsi="Times New Roman" w:cs="Times New Roman"/>
                <w:b/>
                <w:bCs/>
                <w:color w:val="800000"/>
                <w:sz w:val="24"/>
                <w:szCs w:val="24"/>
                <w:lang w:eastAsia="es-ES"/>
              </w:rPr>
              <w:t>u</w:t>
            </w:r>
            <w:r w:rsidRPr="00F46603">
              <w:rPr>
                <w:rFonts w:ascii="Times New Roman" w:eastAsia="Times New Roman" w:hAnsi="Times New Roman" w:cs="Times New Roman"/>
                <w:b/>
                <w:bCs/>
                <w:color w:val="800000"/>
                <w:sz w:val="24"/>
                <w:szCs w:val="24"/>
                <w:lang w:eastAsia="es-ES"/>
              </w:rPr>
              <w:t>ras como con el colectivo adulto. Tiene formada una cooper</w:t>
            </w:r>
            <w:r w:rsidRPr="00F46603">
              <w:rPr>
                <w:rFonts w:ascii="Times New Roman" w:eastAsia="Times New Roman" w:hAnsi="Times New Roman" w:cs="Times New Roman"/>
                <w:b/>
                <w:bCs/>
                <w:color w:val="800000"/>
                <w:sz w:val="24"/>
                <w:szCs w:val="24"/>
                <w:lang w:eastAsia="es-ES"/>
              </w:rPr>
              <w:t>a</w:t>
            </w:r>
            <w:r w:rsidRPr="00F46603">
              <w:rPr>
                <w:rFonts w:ascii="Times New Roman" w:eastAsia="Times New Roman" w:hAnsi="Times New Roman" w:cs="Times New Roman"/>
                <w:b/>
                <w:bCs/>
                <w:color w:val="800000"/>
                <w:sz w:val="24"/>
                <w:szCs w:val="24"/>
                <w:lang w:eastAsia="es-ES"/>
              </w:rPr>
              <w:t>tiva y Un colectivo.</w:t>
            </w:r>
          </w:p>
          <w:p w:rsidR="00F46603" w:rsidRPr="00F46603" w:rsidRDefault="00F46603" w:rsidP="00F46603">
            <w:pPr>
              <w:spacing w:before="100" w:beforeAutospacing="1" w:after="100" w:afterAutospacing="1" w:line="240" w:lineRule="auto"/>
              <w:rPr>
                <w:rFonts w:ascii="Times New Roman" w:eastAsia="Times New Roman" w:hAnsi="Times New Roman" w:cs="Times New Roman"/>
                <w:sz w:val="24"/>
                <w:szCs w:val="24"/>
                <w:lang w:eastAsia="es-ES"/>
              </w:rPr>
            </w:pPr>
            <w:r w:rsidRPr="00F46603">
              <w:rPr>
                <w:rFonts w:ascii="Times New Roman" w:eastAsia="Times New Roman" w:hAnsi="Times New Roman" w:cs="Times New Roman"/>
                <w:b/>
                <w:bCs/>
                <w:color w:val="800000"/>
                <w:sz w:val="24"/>
                <w:szCs w:val="24"/>
                <w:lang w:eastAsia="es-ES"/>
              </w:rPr>
              <w:t>En tiempos anteriores la Cooperativa tenía rasgos diferentes del colectivo, en la a</w:t>
            </w:r>
            <w:r w:rsidRPr="00F46603">
              <w:rPr>
                <w:rFonts w:ascii="Times New Roman" w:eastAsia="Times New Roman" w:hAnsi="Times New Roman" w:cs="Times New Roman"/>
                <w:b/>
                <w:bCs/>
                <w:color w:val="800000"/>
                <w:sz w:val="24"/>
                <w:szCs w:val="24"/>
                <w:lang w:eastAsia="es-ES"/>
              </w:rPr>
              <w:t>c</w:t>
            </w:r>
            <w:r w:rsidRPr="00F46603">
              <w:rPr>
                <w:rFonts w:ascii="Times New Roman" w:eastAsia="Times New Roman" w:hAnsi="Times New Roman" w:cs="Times New Roman"/>
                <w:b/>
                <w:bCs/>
                <w:color w:val="800000"/>
                <w:sz w:val="24"/>
                <w:szCs w:val="24"/>
                <w:lang w:eastAsia="es-ES"/>
              </w:rPr>
              <w:t>tualidad las diferencias son muy insignificantes ya que ambos colectivos se han int</w:t>
            </w:r>
            <w:r w:rsidRPr="00F46603">
              <w:rPr>
                <w:rFonts w:ascii="Times New Roman" w:eastAsia="Times New Roman" w:hAnsi="Times New Roman" w:cs="Times New Roman"/>
                <w:b/>
                <w:bCs/>
                <w:color w:val="800000"/>
                <w:sz w:val="24"/>
                <w:szCs w:val="24"/>
                <w:lang w:eastAsia="es-ES"/>
              </w:rPr>
              <w:t>e</w:t>
            </w:r>
            <w:r w:rsidRPr="00F46603">
              <w:rPr>
                <w:rFonts w:ascii="Times New Roman" w:eastAsia="Times New Roman" w:hAnsi="Times New Roman" w:cs="Times New Roman"/>
                <w:b/>
                <w:bCs/>
                <w:color w:val="800000"/>
                <w:sz w:val="24"/>
                <w:szCs w:val="24"/>
                <w:lang w:eastAsia="es-ES"/>
              </w:rPr>
              <w:t xml:space="preserve">grado en uno El Colectivo </w:t>
            </w:r>
            <w:proofErr w:type="spellStart"/>
            <w:r w:rsidRPr="00F46603">
              <w:rPr>
                <w:rFonts w:ascii="Times New Roman" w:eastAsia="Times New Roman" w:hAnsi="Times New Roman" w:cs="Times New Roman"/>
                <w:b/>
                <w:bCs/>
                <w:color w:val="800000"/>
                <w:sz w:val="24"/>
                <w:szCs w:val="24"/>
                <w:lang w:eastAsia="es-ES"/>
              </w:rPr>
              <w:t>Paideia</w:t>
            </w:r>
            <w:proofErr w:type="spellEnd"/>
            <w:r w:rsidRPr="00F46603">
              <w:rPr>
                <w:rFonts w:ascii="Times New Roman" w:eastAsia="Times New Roman" w:hAnsi="Times New Roman" w:cs="Times New Roman"/>
                <w:b/>
                <w:bCs/>
                <w:color w:val="800000"/>
                <w:sz w:val="24"/>
                <w:szCs w:val="24"/>
                <w:lang w:eastAsia="es-ES"/>
              </w:rPr>
              <w:t>.</w:t>
            </w:r>
          </w:p>
          <w:p w:rsidR="00F46603" w:rsidRPr="00F46603" w:rsidRDefault="00F46603" w:rsidP="00F46603">
            <w:pPr>
              <w:spacing w:before="100" w:beforeAutospacing="1" w:after="100" w:afterAutospacing="1" w:line="240" w:lineRule="auto"/>
              <w:rPr>
                <w:rFonts w:ascii="Times New Roman" w:eastAsia="Times New Roman" w:hAnsi="Times New Roman" w:cs="Times New Roman"/>
                <w:sz w:val="24"/>
                <w:szCs w:val="24"/>
                <w:lang w:eastAsia="es-ES"/>
              </w:rPr>
            </w:pPr>
            <w:r w:rsidRPr="00F46603">
              <w:rPr>
                <w:rFonts w:ascii="Times New Roman" w:eastAsia="Times New Roman" w:hAnsi="Times New Roman" w:cs="Times New Roman"/>
                <w:b/>
                <w:bCs/>
                <w:color w:val="800000"/>
                <w:sz w:val="24"/>
                <w:szCs w:val="24"/>
                <w:lang w:eastAsia="es-ES"/>
              </w:rPr>
              <w:t>Este colectivo se compone de personas que realizan su trabajo en la escuela a tiempo completo y por otras personas que tienen otros trabajos fuera de la escuela y que cuando lo terminan se incorporan a la dinámica de la escuela que suele ser en la m</w:t>
            </w:r>
            <w:r w:rsidRPr="00F46603">
              <w:rPr>
                <w:rFonts w:ascii="Times New Roman" w:eastAsia="Times New Roman" w:hAnsi="Times New Roman" w:cs="Times New Roman"/>
                <w:b/>
                <w:bCs/>
                <w:color w:val="800000"/>
                <w:sz w:val="24"/>
                <w:szCs w:val="24"/>
                <w:lang w:eastAsia="es-ES"/>
              </w:rPr>
              <w:t>a</w:t>
            </w:r>
            <w:r w:rsidRPr="00F46603">
              <w:rPr>
                <w:rFonts w:ascii="Times New Roman" w:eastAsia="Times New Roman" w:hAnsi="Times New Roman" w:cs="Times New Roman"/>
                <w:b/>
                <w:bCs/>
                <w:color w:val="800000"/>
                <w:sz w:val="24"/>
                <w:szCs w:val="24"/>
                <w:lang w:eastAsia="es-ES"/>
              </w:rPr>
              <w:t>yoría de sus miembros a partir de mediodía.</w:t>
            </w:r>
          </w:p>
          <w:p w:rsidR="00F46603" w:rsidRPr="00F46603" w:rsidRDefault="00F46603" w:rsidP="00F46603">
            <w:pPr>
              <w:spacing w:before="100" w:beforeAutospacing="1" w:after="100" w:afterAutospacing="1" w:line="240" w:lineRule="auto"/>
              <w:rPr>
                <w:rFonts w:ascii="Times New Roman" w:eastAsia="Times New Roman" w:hAnsi="Times New Roman" w:cs="Times New Roman"/>
                <w:sz w:val="24"/>
                <w:szCs w:val="24"/>
                <w:lang w:eastAsia="es-ES"/>
              </w:rPr>
            </w:pPr>
            <w:r w:rsidRPr="00F46603">
              <w:rPr>
                <w:rFonts w:ascii="Times New Roman" w:eastAsia="Times New Roman" w:hAnsi="Times New Roman" w:cs="Times New Roman"/>
                <w:b/>
                <w:bCs/>
                <w:color w:val="800000"/>
                <w:sz w:val="24"/>
                <w:szCs w:val="24"/>
                <w:lang w:eastAsia="es-ES"/>
              </w:rPr>
              <w:t>Las personas que tienen otro trabajo además de colaborar en la dinámica educativa, ayudan económicamente a la escuela en su constante situación deficitaria.</w:t>
            </w:r>
          </w:p>
          <w:p w:rsidR="00F46603" w:rsidRPr="00F46603" w:rsidRDefault="00F46603" w:rsidP="00F46603">
            <w:pPr>
              <w:spacing w:before="100" w:beforeAutospacing="1" w:after="100" w:afterAutospacing="1" w:line="240" w:lineRule="auto"/>
              <w:rPr>
                <w:rFonts w:ascii="Times New Roman" w:eastAsia="Times New Roman" w:hAnsi="Times New Roman" w:cs="Times New Roman"/>
                <w:sz w:val="24"/>
                <w:szCs w:val="24"/>
                <w:lang w:eastAsia="es-ES"/>
              </w:rPr>
            </w:pPr>
            <w:r w:rsidRPr="00F46603">
              <w:rPr>
                <w:rFonts w:ascii="Times New Roman" w:eastAsia="Times New Roman" w:hAnsi="Times New Roman" w:cs="Times New Roman"/>
                <w:b/>
                <w:bCs/>
                <w:color w:val="800000"/>
                <w:sz w:val="24"/>
                <w:szCs w:val="24"/>
                <w:lang w:eastAsia="es-ES"/>
              </w:rPr>
              <w:t>La responsabilidad es compartida en todos sus aspectos; las decisiones son colectivas y asamblearias y cada persona da según sus posibilidades y recibe según sus neces</w:t>
            </w:r>
            <w:r w:rsidRPr="00F46603">
              <w:rPr>
                <w:rFonts w:ascii="Times New Roman" w:eastAsia="Times New Roman" w:hAnsi="Times New Roman" w:cs="Times New Roman"/>
                <w:b/>
                <w:bCs/>
                <w:color w:val="800000"/>
                <w:sz w:val="24"/>
                <w:szCs w:val="24"/>
                <w:lang w:eastAsia="es-ES"/>
              </w:rPr>
              <w:t>i</w:t>
            </w:r>
            <w:r w:rsidRPr="00F46603">
              <w:rPr>
                <w:rFonts w:ascii="Times New Roman" w:eastAsia="Times New Roman" w:hAnsi="Times New Roman" w:cs="Times New Roman"/>
                <w:b/>
                <w:bCs/>
                <w:color w:val="800000"/>
                <w:sz w:val="24"/>
                <w:szCs w:val="24"/>
                <w:lang w:eastAsia="es-ES"/>
              </w:rPr>
              <w:t>dades.</w:t>
            </w:r>
          </w:p>
        </w:tc>
      </w:tr>
      <w:tr w:rsidR="00F46603" w:rsidRPr="00F46603" w:rsidTr="00F46603">
        <w:trPr>
          <w:tblCellSpacing w:w="15" w:type="dxa"/>
          <w:jc w:val="center"/>
        </w:trPr>
        <w:tc>
          <w:tcPr>
            <w:tcW w:w="9480" w:type="dxa"/>
            <w:gridSpan w:val="2"/>
            <w:shd w:val="clear" w:color="auto" w:fill="FFCC00"/>
            <w:vAlign w:val="center"/>
            <w:hideMark/>
          </w:tcPr>
          <w:p w:rsidR="00F46603" w:rsidRPr="00F46603" w:rsidRDefault="00F46603" w:rsidP="00F46603">
            <w:pPr>
              <w:spacing w:after="0" w:line="240" w:lineRule="auto"/>
              <w:rPr>
                <w:rFonts w:ascii="Times New Roman" w:eastAsia="Times New Roman" w:hAnsi="Times New Roman" w:cs="Times New Roman"/>
                <w:sz w:val="24"/>
                <w:szCs w:val="24"/>
                <w:lang w:eastAsia="es-ES"/>
              </w:rPr>
            </w:pPr>
            <w:r w:rsidRPr="00F46603">
              <w:rPr>
                <w:rFonts w:ascii="Times New Roman" w:eastAsia="Times New Roman" w:hAnsi="Times New Roman" w:cs="Times New Roman"/>
                <w:color w:val="0000FF"/>
                <w:sz w:val="27"/>
                <w:szCs w:val="27"/>
                <w:lang w:eastAsia="es-ES"/>
              </w:rPr>
              <w:t>La economía de la escuela</w:t>
            </w:r>
          </w:p>
        </w:tc>
      </w:tr>
      <w:tr w:rsidR="00F46603" w:rsidRPr="00F46603" w:rsidTr="00F46603">
        <w:trPr>
          <w:tblCellSpacing w:w="15" w:type="dxa"/>
          <w:jc w:val="center"/>
        </w:trPr>
        <w:tc>
          <w:tcPr>
            <w:tcW w:w="632" w:type="dxa"/>
            <w:vAlign w:val="center"/>
            <w:hideMark/>
          </w:tcPr>
          <w:p w:rsidR="00F46603" w:rsidRPr="00F46603" w:rsidRDefault="00F46603" w:rsidP="00F46603">
            <w:pPr>
              <w:spacing w:after="0" w:line="240" w:lineRule="auto"/>
              <w:rPr>
                <w:rFonts w:ascii="Times New Roman" w:eastAsia="Times New Roman" w:hAnsi="Times New Roman" w:cs="Times New Roman"/>
                <w:sz w:val="24"/>
                <w:szCs w:val="24"/>
                <w:lang w:eastAsia="es-ES"/>
              </w:rPr>
            </w:pPr>
          </w:p>
        </w:tc>
        <w:tc>
          <w:tcPr>
            <w:tcW w:w="8818" w:type="dxa"/>
            <w:vAlign w:val="center"/>
            <w:hideMark/>
          </w:tcPr>
          <w:p w:rsidR="00F46603" w:rsidRPr="00F46603" w:rsidRDefault="00F46603" w:rsidP="00F46603">
            <w:pPr>
              <w:spacing w:before="100" w:beforeAutospacing="1" w:after="100" w:afterAutospacing="1" w:line="240" w:lineRule="auto"/>
              <w:rPr>
                <w:rFonts w:ascii="Times New Roman" w:eastAsia="Times New Roman" w:hAnsi="Times New Roman" w:cs="Times New Roman"/>
                <w:sz w:val="24"/>
                <w:szCs w:val="24"/>
                <w:lang w:eastAsia="es-ES"/>
              </w:rPr>
            </w:pPr>
            <w:r w:rsidRPr="00F46603">
              <w:rPr>
                <w:rFonts w:ascii="Times New Roman" w:eastAsia="Times New Roman" w:hAnsi="Times New Roman" w:cs="Times New Roman"/>
                <w:b/>
                <w:bCs/>
                <w:color w:val="800000"/>
                <w:sz w:val="24"/>
                <w:szCs w:val="24"/>
                <w:lang w:eastAsia="es-ES"/>
              </w:rPr>
              <w:t>Como la aportación económica que hacen padres y madres es la mínima posible y debe cubrir: Transporte escolar, desayuno, comida, merienda , material escolar, de</w:t>
            </w:r>
            <w:r w:rsidRPr="00F46603">
              <w:rPr>
                <w:rFonts w:ascii="Times New Roman" w:eastAsia="Times New Roman" w:hAnsi="Times New Roman" w:cs="Times New Roman"/>
                <w:b/>
                <w:bCs/>
                <w:color w:val="800000"/>
                <w:sz w:val="24"/>
                <w:szCs w:val="24"/>
                <w:lang w:eastAsia="es-ES"/>
              </w:rPr>
              <w:t>s</w:t>
            </w:r>
            <w:r w:rsidRPr="00F46603">
              <w:rPr>
                <w:rFonts w:ascii="Times New Roman" w:eastAsia="Times New Roman" w:hAnsi="Times New Roman" w:cs="Times New Roman"/>
                <w:b/>
                <w:bCs/>
                <w:color w:val="800000"/>
                <w:sz w:val="24"/>
                <w:szCs w:val="24"/>
                <w:lang w:eastAsia="es-ES"/>
              </w:rPr>
              <w:t>perfectos y desgaste de edificios, la remuneración de las personas que trabajan en la escuela , se hace de la siguiente manera:</w:t>
            </w:r>
            <w:r w:rsidRPr="00F46603">
              <w:rPr>
                <w:rFonts w:ascii="Times New Roman" w:eastAsia="Times New Roman" w:hAnsi="Times New Roman" w:cs="Times New Roman"/>
                <w:sz w:val="24"/>
                <w:szCs w:val="24"/>
                <w:lang w:eastAsia="es-ES"/>
              </w:rPr>
              <w:t xml:space="preserve"> </w:t>
            </w:r>
          </w:p>
          <w:p w:rsidR="00F46603" w:rsidRPr="00F46603" w:rsidRDefault="00F46603" w:rsidP="00F46603">
            <w:pPr>
              <w:spacing w:after="100" w:line="240" w:lineRule="auto"/>
              <w:rPr>
                <w:rFonts w:ascii="Times New Roman" w:eastAsia="Times New Roman" w:hAnsi="Times New Roman" w:cs="Times New Roman"/>
                <w:sz w:val="24"/>
                <w:szCs w:val="24"/>
                <w:lang w:eastAsia="es-ES"/>
              </w:rPr>
            </w:pPr>
            <w:r w:rsidRPr="00F46603">
              <w:rPr>
                <w:rFonts w:ascii="Verdana" w:eastAsia="Times New Roman" w:hAnsi="Verdana" w:cs="Times New Roman"/>
                <w:b/>
                <w:bCs/>
                <w:i/>
                <w:iCs/>
                <w:sz w:val="24"/>
                <w:szCs w:val="24"/>
                <w:lang w:eastAsia="es-ES"/>
              </w:rPr>
              <w:t>Se pagan todos los gastos y lo que sobra se reparte entre las cinco personas que trab</w:t>
            </w:r>
            <w:r w:rsidRPr="00F46603">
              <w:rPr>
                <w:rFonts w:ascii="Verdana" w:eastAsia="Times New Roman" w:hAnsi="Verdana" w:cs="Times New Roman"/>
                <w:b/>
                <w:bCs/>
                <w:i/>
                <w:iCs/>
                <w:sz w:val="24"/>
                <w:szCs w:val="24"/>
                <w:lang w:eastAsia="es-ES"/>
              </w:rPr>
              <w:t>a</w:t>
            </w:r>
            <w:r w:rsidRPr="00F46603">
              <w:rPr>
                <w:rFonts w:ascii="Verdana" w:eastAsia="Times New Roman" w:hAnsi="Verdana" w:cs="Times New Roman"/>
                <w:b/>
                <w:bCs/>
                <w:i/>
                <w:iCs/>
                <w:sz w:val="24"/>
                <w:szCs w:val="24"/>
                <w:lang w:eastAsia="es-ES"/>
              </w:rPr>
              <w:t>jan en la escuela a tiempo completo; teniendo en cuenta que a esta remuneración ayudan las pers</w:t>
            </w:r>
            <w:r w:rsidRPr="00F46603">
              <w:rPr>
                <w:rFonts w:ascii="Verdana" w:eastAsia="Times New Roman" w:hAnsi="Verdana" w:cs="Times New Roman"/>
                <w:b/>
                <w:bCs/>
                <w:i/>
                <w:iCs/>
                <w:sz w:val="24"/>
                <w:szCs w:val="24"/>
                <w:lang w:eastAsia="es-ES"/>
              </w:rPr>
              <w:t>o</w:t>
            </w:r>
            <w:r w:rsidRPr="00F46603">
              <w:rPr>
                <w:rFonts w:ascii="Verdana" w:eastAsia="Times New Roman" w:hAnsi="Verdana" w:cs="Times New Roman"/>
                <w:b/>
                <w:bCs/>
                <w:i/>
                <w:iCs/>
                <w:sz w:val="24"/>
                <w:szCs w:val="24"/>
                <w:lang w:eastAsia="es-ES"/>
              </w:rPr>
              <w:t>nas de la cooperativa con sus aportaciones mensuales fijas y con otras e</w:t>
            </w:r>
            <w:r w:rsidRPr="00F46603">
              <w:rPr>
                <w:rFonts w:ascii="Verdana" w:eastAsia="Times New Roman" w:hAnsi="Verdana" w:cs="Times New Roman"/>
                <w:b/>
                <w:bCs/>
                <w:i/>
                <w:iCs/>
                <w:sz w:val="24"/>
                <w:szCs w:val="24"/>
                <w:lang w:eastAsia="es-ES"/>
              </w:rPr>
              <w:t>x</w:t>
            </w:r>
            <w:r w:rsidRPr="00F46603">
              <w:rPr>
                <w:rFonts w:ascii="Verdana" w:eastAsia="Times New Roman" w:hAnsi="Verdana" w:cs="Times New Roman"/>
                <w:b/>
                <w:bCs/>
                <w:i/>
                <w:iCs/>
                <w:sz w:val="24"/>
                <w:szCs w:val="24"/>
                <w:lang w:eastAsia="es-ES"/>
              </w:rPr>
              <w:t>traordinarias, según sea la situación y las necesidades que la escuela tiene en cada momento y esta depende mucho del número de alumnado que tengamos. En la actualidad hay 31 personas en primaria y secundaria y 15 en Educación Infantil</w:t>
            </w:r>
            <w:r w:rsidRPr="00F46603">
              <w:rPr>
                <w:rFonts w:ascii="Verdana" w:eastAsia="Times New Roman" w:hAnsi="Verdana" w:cs="Times New Roman"/>
                <w:b/>
                <w:bCs/>
                <w:sz w:val="24"/>
                <w:szCs w:val="24"/>
                <w:lang w:eastAsia="es-ES"/>
              </w:rPr>
              <w:t>.</w:t>
            </w:r>
          </w:p>
          <w:p w:rsidR="00F46603" w:rsidRPr="00F46603" w:rsidRDefault="00F46603" w:rsidP="00F46603">
            <w:pPr>
              <w:spacing w:before="100" w:beforeAutospacing="1" w:after="100" w:afterAutospacing="1" w:line="240" w:lineRule="auto"/>
              <w:rPr>
                <w:rFonts w:ascii="Times New Roman" w:eastAsia="Times New Roman" w:hAnsi="Times New Roman" w:cs="Times New Roman"/>
                <w:sz w:val="24"/>
                <w:szCs w:val="24"/>
                <w:lang w:eastAsia="es-ES"/>
              </w:rPr>
            </w:pPr>
            <w:r w:rsidRPr="00F46603">
              <w:rPr>
                <w:rFonts w:ascii="Times New Roman" w:eastAsia="Times New Roman" w:hAnsi="Times New Roman" w:cs="Times New Roman"/>
                <w:b/>
                <w:bCs/>
                <w:color w:val="800000"/>
                <w:sz w:val="24"/>
                <w:szCs w:val="24"/>
                <w:lang w:eastAsia="es-ES"/>
              </w:rPr>
              <w:t xml:space="preserve">Además de estas aportaciones hay otras: </w:t>
            </w:r>
            <w:proofErr w:type="spellStart"/>
            <w:r w:rsidRPr="00F46603">
              <w:rPr>
                <w:rFonts w:ascii="Times New Roman" w:eastAsia="Times New Roman" w:hAnsi="Times New Roman" w:cs="Times New Roman"/>
                <w:b/>
                <w:bCs/>
                <w:color w:val="800000"/>
                <w:sz w:val="24"/>
                <w:szCs w:val="24"/>
                <w:lang w:eastAsia="es-ES"/>
              </w:rPr>
              <w:t>Algún@s</w:t>
            </w:r>
            <w:proofErr w:type="spellEnd"/>
            <w:r w:rsidRPr="00F46603">
              <w:rPr>
                <w:rFonts w:ascii="Times New Roman" w:eastAsia="Times New Roman" w:hAnsi="Times New Roman" w:cs="Times New Roman"/>
                <w:b/>
                <w:bCs/>
                <w:color w:val="800000"/>
                <w:sz w:val="24"/>
                <w:szCs w:val="24"/>
                <w:lang w:eastAsia="es-ES"/>
              </w:rPr>
              <w:t>. padres-madres entregan una cu</w:t>
            </w:r>
            <w:r w:rsidRPr="00F46603">
              <w:rPr>
                <w:rFonts w:ascii="Times New Roman" w:eastAsia="Times New Roman" w:hAnsi="Times New Roman" w:cs="Times New Roman"/>
                <w:b/>
                <w:bCs/>
                <w:color w:val="800000"/>
                <w:sz w:val="24"/>
                <w:szCs w:val="24"/>
                <w:lang w:eastAsia="es-ES"/>
              </w:rPr>
              <w:t>o</w:t>
            </w:r>
            <w:r w:rsidRPr="00F46603">
              <w:rPr>
                <w:rFonts w:ascii="Times New Roman" w:eastAsia="Times New Roman" w:hAnsi="Times New Roman" w:cs="Times New Roman"/>
                <w:b/>
                <w:bCs/>
                <w:color w:val="800000"/>
                <w:sz w:val="24"/>
                <w:szCs w:val="24"/>
                <w:lang w:eastAsia="es-ES"/>
              </w:rPr>
              <w:t xml:space="preserve">ta de solidaridad , que supone una cantidad mayor a la estipulada. No es que sean </w:t>
            </w:r>
            <w:r w:rsidRPr="00F46603">
              <w:rPr>
                <w:rFonts w:ascii="Times New Roman" w:eastAsia="Times New Roman" w:hAnsi="Times New Roman" w:cs="Times New Roman"/>
                <w:b/>
                <w:bCs/>
                <w:color w:val="800000"/>
                <w:sz w:val="24"/>
                <w:szCs w:val="24"/>
                <w:lang w:eastAsia="es-ES"/>
              </w:rPr>
              <w:lastRenderedPageBreak/>
              <w:t>muchas, pero ayudan ,sobre todo ,cuando hay otras personas con dificultades econ</w:t>
            </w:r>
            <w:r w:rsidRPr="00F46603">
              <w:rPr>
                <w:rFonts w:ascii="Times New Roman" w:eastAsia="Times New Roman" w:hAnsi="Times New Roman" w:cs="Times New Roman"/>
                <w:b/>
                <w:bCs/>
                <w:color w:val="800000"/>
                <w:sz w:val="24"/>
                <w:szCs w:val="24"/>
                <w:lang w:eastAsia="es-ES"/>
              </w:rPr>
              <w:t>ó</w:t>
            </w:r>
            <w:r w:rsidRPr="00F46603">
              <w:rPr>
                <w:rFonts w:ascii="Times New Roman" w:eastAsia="Times New Roman" w:hAnsi="Times New Roman" w:cs="Times New Roman"/>
                <w:b/>
                <w:bCs/>
                <w:color w:val="800000"/>
                <w:sz w:val="24"/>
                <w:szCs w:val="24"/>
                <w:lang w:eastAsia="es-ES"/>
              </w:rPr>
              <w:t>micas puntuales o permanentes. Porque nadie deja de asistir a la escuela por cuesti</w:t>
            </w:r>
            <w:r w:rsidRPr="00F46603">
              <w:rPr>
                <w:rFonts w:ascii="Times New Roman" w:eastAsia="Times New Roman" w:hAnsi="Times New Roman" w:cs="Times New Roman"/>
                <w:b/>
                <w:bCs/>
                <w:color w:val="800000"/>
                <w:sz w:val="24"/>
                <w:szCs w:val="24"/>
                <w:lang w:eastAsia="es-ES"/>
              </w:rPr>
              <w:t>o</w:t>
            </w:r>
            <w:r w:rsidRPr="00F46603">
              <w:rPr>
                <w:rFonts w:ascii="Times New Roman" w:eastAsia="Times New Roman" w:hAnsi="Times New Roman" w:cs="Times New Roman"/>
                <w:b/>
                <w:bCs/>
                <w:color w:val="800000"/>
                <w:sz w:val="24"/>
                <w:szCs w:val="24"/>
                <w:lang w:eastAsia="es-ES"/>
              </w:rPr>
              <w:t>nes económicas, ya que el Colectivo asume esas situaciones siempre que se presentan.</w:t>
            </w:r>
          </w:p>
          <w:p w:rsidR="00F46603" w:rsidRPr="00F46603" w:rsidRDefault="00F46603" w:rsidP="00F46603">
            <w:pPr>
              <w:spacing w:before="100" w:beforeAutospacing="1" w:after="100" w:afterAutospacing="1" w:line="240" w:lineRule="auto"/>
              <w:rPr>
                <w:rFonts w:ascii="Times New Roman" w:eastAsia="Times New Roman" w:hAnsi="Times New Roman" w:cs="Times New Roman"/>
                <w:sz w:val="24"/>
                <w:szCs w:val="24"/>
                <w:lang w:eastAsia="es-ES"/>
              </w:rPr>
            </w:pPr>
            <w:r w:rsidRPr="00F46603">
              <w:rPr>
                <w:rFonts w:ascii="Times New Roman" w:eastAsia="Times New Roman" w:hAnsi="Times New Roman" w:cs="Times New Roman"/>
                <w:b/>
                <w:bCs/>
                <w:color w:val="800000"/>
                <w:sz w:val="24"/>
                <w:szCs w:val="24"/>
                <w:lang w:eastAsia="es-ES"/>
              </w:rPr>
              <w:t>Algunos colectivos libertarios y ciertas individualidades libertarias o anarquistas, nos ayudan bien con alimentos, bien con material o con ciertas cantidades que alivian un poco nuestro constante déficit.</w:t>
            </w:r>
          </w:p>
          <w:p w:rsidR="00F46603" w:rsidRDefault="00F46603" w:rsidP="00F46603">
            <w:pPr>
              <w:spacing w:before="100" w:beforeAutospacing="1" w:after="100" w:afterAutospacing="1" w:line="240" w:lineRule="auto"/>
              <w:rPr>
                <w:rFonts w:ascii="Times New Roman" w:eastAsia="Times New Roman" w:hAnsi="Times New Roman" w:cs="Times New Roman"/>
                <w:b/>
                <w:bCs/>
                <w:color w:val="800000"/>
                <w:sz w:val="24"/>
                <w:szCs w:val="24"/>
                <w:lang w:eastAsia="es-ES"/>
              </w:rPr>
            </w:pPr>
            <w:r w:rsidRPr="00F46603">
              <w:rPr>
                <w:rFonts w:ascii="Times New Roman" w:eastAsia="Times New Roman" w:hAnsi="Times New Roman" w:cs="Times New Roman"/>
                <w:b/>
                <w:bCs/>
                <w:color w:val="800000"/>
                <w:sz w:val="24"/>
                <w:szCs w:val="24"/>
                <w:lang w:eastAsia="es-ES"/>
              </w:rPr>
              <w:t xml:space="preserve">Otro Colectivo, anexo a la escuela, es el de Mujeres por la Anarquía, el cual está compuesto por todas las mujeres del Colectivo </w:t>
            </w:r>
            <w:proofErr w:type="spellStart"/>
            <w:r w:rsidRPr="00F46603">
              <w:rPr>
                <w:rFonts w:ascii="Times New Roman" w:eastAsia="Times New Roman" w:hAnsi="Times New Roman" w:cs="Times New Roman"/>
                <w:b/>
                <w:bCs/>
                <w:color w:val="800000"/>
                <w:sz w:val="24"/>
                <w:szCs w:val="24"/>
                <w:lang w:eastAsia="es-ES"/>
              </w:rPr>
              <w:t>Paideia</w:t>
            </w:r>
            <w:proofErr w:type="spellEnd"/>
            <w:r w:rsidRPr="00F46603">
              <w:rPr>
                <w:rFonts w:ascii="Times New Roman" w:eastAsia="Times New Roman" w:hAnsi="Times New Roman" w:cs="Times New Roman"/>
                <w:b/>
                <w:bCs/>
                <w:color w:val="800000"/>
                <w:sz w:val="24"/>
                <w:szCs w:val="24"/>
                <w:lang w:eastAsia="es-ES"/>
              </w:rPr>
              <w:t xml:space="preserve"> y algunas otras muy cercanas a él. Este colectivo saca cada cierto tiempo una revista "</w:t>
            </w:r>
            <w:proofErr w:type="spellStart"/>
            <w:r w:rsidRPr="00F46603">
              <w:rPr>
                <w:rFonts w:ascii="Times New Roman" w:eastAsia="Times New Roman" w:hAnsi="Times New Roman" w:cs="Times New Roman"/>
                <w:b/>
                <w:bCs/>
                <w:color w:val="800000"/>
                <w:sz w:val="24"/>
                <w:szCs w:val="24"/>
                <w:lang w:eastAsia="es-ES"/>
              </w:rPr>
              <w:t>Igu</w:t>
            </w:r>
            <w:r w:rsidRPr="00F46603">
              <w:rPr>
                <w:rFonts w:ascii="Times New Roman" w:eastAsia="Times New Roman" w:hAnsi="Times New Roman" w:cs="Times New Roman"/>
                <w:b/>
                <w:bCs/>
                <w:color w:val="800000"/>
                <w:sz w:val="24"/>
                <w:szCs w:val="24"/>
                <w:lang w:eastAsia="es-ES"/>
              </w:rPr>
              <w:t>a</w:t>
            </w:r>
            <w:r w:rsidRPr="00F46603">
              <w:rPr>
                <w:rFonts w:ascii="Times New Roman" w:eastAsia="Times New Roman" w:hAnsi="Times New Roman" w:cs="Times New Roman"/>
                <w:b/>
                <w:bCs/>
                <w:color w:val="800000"/>
                <w:sz w:val="24"/>
                <w:szCs w:val="24"/>
                <w:lang w:eastAsia="es-ES"/>
              </w:rPr>
              <w:t>lancia</w:t>
            </w:r>
            <w:proofErr w:type="spellEnd"/>
            <w:r w:rsidRPr="00F46603">
              <w:rPr>
                <w:rFonts w:ascii="Times New Roman" w:eastAsia="Times New Roman" w:hAnsi="Times New Roman" w:cs="Times New Roman"/>
                <w:b/>
                <w:bCs/>
                <w:color w:val="800000"/>
                <w:sz w:val="24"/>
                <w:szCs w:val="24"/>
                <w:lang w:eastAsia="es-ES"/>
              </w:rPr>
              <w:t>" y una hoja de denuncia "La ortiga libertaria</w:t>
            </w:r>
          </w:p>
          <w:p w:rsidR="00F46603" w:rsidRPr="00F46603" w:rsidRDefault="00F46603" w:rsidP="00F46603">
            <w:pPr>
              <w:spacing w:before="100" w:beforeAutospacing="1" w:after="100" w:afterAutospacing="1" w:line="240" w:lineRule="auto"/>
              <w:jc w:val="both"/>
              <w:rPr>
                <w:rFonts w:ascii="Arial" w:eastAsia="Times New Roman" w:hAnsi="Arial" w:cs="Arial"/>
                <w:b/>
                <w:bCs/>
                <w:sz w:val="24"/>
                <w:szCs w:val="24"/>
                <w:lang w:eastAsia="es-ES"/>
              </w:rPr>
            </w:pPr>
          </w:p>
          <w:p w:rsidR="00F46603" w:rsidRPr="00F46603" w:rsidRDefault="00F46603" w:rsidP="00F46603">
            <w:pPr>
              <w:pStyle w:val="NormalWeb"/>
              <w:jc w:val="both"/>
              <w:rPr>
                <w:rFonts w:ascii="Arial" w:hAnsi="Arial" w:cs="Arial"/>
                <w:b/>
              </w:rPr>
            </w:pPr>
            <w:r w:rsidRPr="00F46603">
              <w:rPr>
                <w:rFonts w:ascii="Arial" w:hAnsi="Arial" w:cs="Arial"/>
                <w:b/>
                <w:bCs/>
              </w:rPr>
              <w:t>CÓMO ORGANIZAR UNA ESCUELA LIBRE</w:t>
            </w:r>
          </w:p>
          <w:p w:rsidR="00F46603" w:rsidRPr="00F46603" w:rsidRDefault="00F46603" w:rsidP="00F46603">
            <w:pPr>
              <w:pStyle w:val="NormalWeb"/>
              <w:jc w:val="both"/>
              <w:rPr>
                <w:rFonts w:ascii="Arial" w:hAnsi="Arial" w:cs="Arial"/>
                <w:b/>
              </w:rPr>
            </w:pPr>
            <w:r w:rsidRPr="00F46603">
              <w:rPr>
                <w:rFonts w:ascii="Arial" w:hAnsi="Arial" w:cs="Arial"/>
                <w:b/>
              </w:rPr>
              <w:t>Muchas son las ocasiones en que se nos pregunta: ¿cómo podemos hacer una escuela libre en nuestra localidad?. Desde esta Web trataremos, en la medida de nuestras posibilidades, ir dando ideas, cons</w:t>
            </w:r>
            <w:r w:rsidRPr="00F46603">
              <w:rPr>
                <w:rFonts w:ascii="Arial" w:hAnsi="Arial" w:cs="Arial"/>
                <w:b/>
              </w:rPr>
              <w:t>e</w:t>
            </w:r>
            <w:r w:rsidRPr="00F46603">
              <w:rPr>
                <w:rFonts w:ascii="Arial" w:hAnsi="Arial" w:cs="Arial"/>
                <w:b/>
              </w:rPr>
              <w:t>jos y sugerencias para ayudar en lo posible a que surjan por doquier escuelas libres.</w:t>
            </w:r>
          </w:p>
          <w:p w:rsidR="00F46603" w:rsidRPr="00F46603" w:rsidRDefault="00F46603" w:rsidP="00F46603">
            <w:pPr>
              <w:pStyle w:val="NormalWeb"/>
              <w:jc w:val="both"/>
              <w:rPr>
                <w:rFonts w:ascii="Arial" w:hAnsi="Arial" w:cs="Arial"/>
                <w:b/>
              </w:rPr>
            </w:pPr>
            <w:r w:rsidRPr="00F46603">
              <w:rPr>
                <w:rFonts w:ascii="Arial" w:hAnsi="Arial" w:cs="Arial"/>
                <w:b/>
              </w:rPr>
              <w:t>Vaya por delante que no tratamos de sentar cátedra ni marcar caminos s</w:t>
            </w:r>
            <w:r w:rsidRPr="00F46603">
              <w:rPr>
                <w:rFonts w:ascii="Arial" w:hAnsi="Arial" w:cs="Arial"/>
                <w:b/>
              </w:rPr>
              <w:t>a</w:t>
            </w:r>
            <w:r w:rsidRPr="00F46603">
              <w:rPr>
                <w:rFonts w:ascii="Arial" w:hAnsi="Arial" w:cs="Arial"/>
                <w:b/>
              </w:rPr>
              <w:t>grados. Cada uno deberá adaptar las ideas que nosotros aportamos a sus circunstancias concretas.</w:t>
            </w:r>
          </w:p>
          <w:p w:rsidR="00F46603" w:rsidRPr="00F46603" w:rsidRDefault="00F46603" w:rsidP="00F46603">
            <w:pPr>
              <w:pStyle w:val="NormalWeb"/>
              <w:jc w:val="both"/>
              <w:rPr>
                <w:rFonts w:ascii="Arial" w:hAnsi="Arial" w:cs="Arial"/>
                <w:b/>
              </w:rPr>
            </w:pPr>
            <w:r w:rsidRPr="00F46603">
              <w:rPr>
                <w:rFonts w:ascii="Arial" w:hAnsi="Arial" w:cs="Arial"/>
                <w:b/>
              </w:rPr>
              <w:t xml:space="preserve">Poco a poco iremos dando respuesta a las preguntas que se nos hagan. En la dirección </w:t>
            </w:r>
            <w:hyperlink r:id="rId5" w:history="1">
              <w:r w:rsidRPr="00F46603">
                <w:rPr>
                  <w:rStyle w:val="Hipervnculo"/>
                  <w:rFonts w:ascii="Arial" w:hAnsi="Arial" w:cs="Arial"/>
                  <w:b/>
                  <w:color w:val="auto"/>
                </w:rPr>
                <w:t>info@paideiaescuelalibre.org</w:t>
              </w:r>
            </w:hyperlink>
            <w:r w:rsidRPr="00F46603">
              <w:rPr>
                <w:rFonts w:ascii="Arial" w:hAnsi="Arial" w:cs="Arial"/>
                <w:b/>
              </w:rPr>
              <w:t xml:space="preserve"> está el buzón indicado para vue</w:t>
            </w:r>
            <w:r w:rsidRPr="00F46603">
              <w:rPr>
                <w:rFonts w:ascii="Arial" w:hAnsi="Arial" w:cs="Arial"/>
                <w:b/>
              </w:rPr>
              <w:t>s</w:t>
            </w:r>
            <w:r w:rsidRPr="00F46603">
              <w:rPr>
                <w:rFonts w:ascii="Arial" w:hAnsi="Arial" w:cs="Arial"/>
                <w:b/>
              </w:rPr>
              <w:t xml:space="preserve">tras dudas o aclaraciones. De momento, publicamos un breve </w:t>
            </w:r>
            <w:proofErr w:type="spellStart"/>
            <w:r w:rsidRPr="00F46603">
              <w:rPr>
                <w:rFonts w:ascii="Arial" w:hAnsi="Arial" w:cs="Arial"/>
                <w:b/>
              </w:rPr>
              <w:t>e</w:t>
            </w:r>
            <w:r w:rsidRPr="00F46603">
              <w:rPr>
                <w:rFonts w:ascii="Arial" w:hAnsi="Arial" w:cs="Arial"/>
                <w:b/>
              </w:rPr>
              <w:t>s</w:t>
            </w:r>
            <w:r w:rsidRPr="00F46603">
              <w:rPr>
                <w:rFonts w:ascii="Arial" w:hAnsi="Arial" w:cs="Arial"/>
                <w:b/>
              </w:rPr>
              <w:t>tracto</w:t>
            </w:r>
            <w:proofErr w:type="spellEnd"/>
            <w:r w:rsidRPr="00F46603">
              <w:rPr>
                <w:rFonts w:ascii="Arial" w:hAnsi="Arial" w:cs="Arial"/>
                <w:b/>
              </w:rPr>
              <w:t xml:space="preserve"> en formato PDF para indicaros los primeros pasos</w:t>
            </w:r>
          </w:p>
          <w:p w:rsidR="00F46603" w:rsidRPr="00F46603" w:rsidRDefault="00F46603" w:rsidP="00F46603">
            <w:pPr>
              <w:pStyle w:val="Default"/>
              <w:jc w:val="both"/>
              <w:rPr>
                <w:rFonts w:ascii="Arial" w:hAnsi="Arial" w:cs="Arial"/>
                <w:b/>
                <w:color w:val="auto"/>
              </w:rPr>
            </w:pPr>
          </w:p>
          <w:p w:rsidR="00F46603" w:rsidRDefault="00F46603" w:rsidP="00F46603">
            <w:pPr>
              <w:spacing w:after="0" w:line="240" w:lineRule="auto"/>
              <w:jc w:val="both"/>
              <w:rPr>
                <w:rFonts w:ascii="Arial" w:hAnsi="Arial" w:cs="Arial"/>
                <w:b/>
                <w:sz w:val="24"/>
                <w:szCs w:val="24"/>
                <w:u w:val="single"/>
              </w:rPr>
            </w:pPr>
            <w:r w:rsidRPr="00F46603">
              <w:rPr>
                <w:rFonts w:ascii="Arial" w:hAnsi="Arial" w:cs="Arial"/>
                <w:b/>
                <w:sz w:val="24"/>
                <w:szCs w:val="24"/>
              </w:rPr>
              <w:t xml:space="preserve"> </w:t>
            </w:r>
            <w:r w:rsidRPr="00F46603">
              <w:rPr>
                <w:rFonts w:ascii="Arial" w:hAnsi="Arial" w:cs="Arial"/>
                <w:b/>
                <w:sz w:val="24"/>
                <w:szCs w:val="24"/>
                <w:u w:val="single"/>
              </w:rPr>
              <w:t xml:space="preserve">COMO ORGANIZAR UNA ESCUELA LIBRE </w:t>
            </w:r>
          </w:p>
          <w:p w:rsidR="00F46603" w:rsidRPr="00F46603" w:rsidRDefault="00F46603" w:rsidP="00F46603">
            <w:pPr>
              <w:spacing w:after="0" w:line="240" w:lineRule="auto"/>
              <w:jc w:val="both"/>
              <w:rPr>
                <w:rFonts w:ascii="Arial" w:hAnsi="Arial" w:cs="Arial"/>
                <w:b/>
                <w:sz w:val="24"/>
                <w:szCs w:val="24"/>
              </w:rPr>
            </w:pPr>
          </w:p>
          <w:p w:rsidR="00F46603" w:rsidRP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1.- Realizar un proyecto educativo-ideológico-didáctico </w:t>
            </w:r>
          </w:p>
          <w:p w:rsidR="00F46603" w:rsidRP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2.- Conocer las características psicológicas de esas edades. </w:t>
            </w:r>
          </w:p>
          <w:p w:rsidR="00F46603" w:rsidRP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3.- Conocer, recabando datos, las características específicas de las familias: </w:t>
            </w:r>
          </w:p>
          <w:p w:rsidR="00F46603" w:rsidRDefault="00F46603" w:rsidP="00F46603">
            <w:pPr>
              <w:pStyle w:val="Ttulo1"/>
              <w:spacing w:before="0" w:beforeAutospacing="0" w:after="0" w:afterAutospacing="0" w:line="240" w:lineRule="auto"/>
              <w:jc w:val="both"/>
              <w:rPr>
                <w:rFonts w:ascii="Arial" w:hAnsi="Arial" w:cs="Arial"/>
                <w:color w:val="auto"/>
                <w:sz w:val="24"/>
                <w:szCs w:val="24"/>
              </w:rPr>
            </w:pPr>
          </w:p>
          <w:p w:rsidR="00F46603" w:rsidRPr="00F46603" w:rsidRDefault="00F46603" w:rsidP="00F46603">
            <w:pPr>
              <w:pStyle w:val="Ttulo1"/>
              <w:spacing w:before="0" w:beforeAutospacing="0" w:after="0" w:afterAutospacing="0" w:line="240" w:lineRule="auto"/>
              <w:jc w:val="both"/>
              <w:rPr>
                <w:rFonts w:ascii="Arial" w:hAnsi="Arial" w:cs="Arial"/>
                <w:color w:val="auto"/>
                <w:sz w:val="24"/>
                <w:szCs w:val="24"/>
              </w:rPr>
            </w:pPr>
            <w:r w:rsidRPr="00F46603">
              <w:rPr>
                <w:rFonts w:ascii="Arial" w:hAnsi="Arial" w:cs="Arial"/>
                <w:color w:val="auto"/>
                <w:sz w:val="24"/>
                <w:szCs w:val="24"/>
              </w:rPr>
              <w:t xml:space="preserve">Niveles socioeconómicos </w:t>
            </w:r>
          </w:p>
          <w:p w:rsidR="00F46603" w:rsidRPr="00F46603" w:rsidRDefault="00F46603" w:rsidP="00F46603">
            <w:pPr>
              <w:spacing w:after="0" w:line="240" w:lineRule="auto"/>
              <w:ind w:left="708"/>
              <w:jc w:val="both"/>
              <w:rPr>
                <w:rFonts w:ascii="Arial" w:hAnsi="Arial" w:cs="Arial"/>
                <w:b/>
                <w:sz w:val="24"/>
                <w:szCs w:val="24"/>
              </w:rPr>
            </w:pPr>
            <w:r w:rsidRPr="00F46603">
              <w:rPr>
                <w:rFonts w:ascii="Arial" w:hAnsi="Arial" w:cs="Arial"/>
                <w:b/>
                <w:sz w:val="24"/>
                <w:szCs w:val="24"/>
              </w:rPr>
              <w:t xml:space="preserve">Niveles instructivos </w:t>
            </w:r>
          </w:p>
          <w:p w:rsidR="00F46603" w:rsidRPr="00F46603" w:rsidRDefault="00F46603" w:rsidP="00F46603">
            <w:pPr>
              <w:spacing w:after="0" w:line="240" w:lineRule="auto"/>
              <w:ind w:left="708"/>
              <w:jc w:val="both"/>
              <w:rPr>
                <w:rFonts w:ascii="Arial" w:hAnsi="Arial" w:cs="Arial"/>
                <w:b/>
                <w:sz w:val="24"/>
                <w:szCs w:val="24"/>
              </w:rPr>
            </w:pPr>
            <w:r w:rsidRPr="00F46603">
              <w:rPr>
                <w:rFonts w:ascii="Arial" w:hAnsi="Arial" w:cs="Arial"/>
                <w:b/>
                <w:sz w:val="24"/>
                <w:szCs w:val="24"/>
              </w:rPr>
              <w:t xml:space="preserve">Ideología que poseen </w:t>
            </w:r>
          </w:p>
          <w:p w:rsidR="00F46603" w:rsidRPr="00F46603" w:rsidRDefault="00F46603" w:rsidP="00F46603">
            <w:pPr>
              <w:spacing w:after="0" w:line="240" w:lineRule="auto"/>
              <w:ind w:left="708"/>
              <w:jc w:val="both"/>
              <w:rPr>
                <w:rFonts w:ascii="Arial" w:hAnsi="Arial" w:cs="Arial"/>
                <w:b/>
                <w:sz w:val="24"/>
                <w:szCs w:val="24"/>
              </w:rPr>
            </w:pPr>
            <w:r w:rsidRPr="00F46603">
              <w:rPr>
                <w:rFonts w:ascii="Arial" w:hAnsi="Arial" w:cs="Arial"/>
                <w:b/>
                <w:sz w:val="24"/>
                <w:szCs w:val="24"/>
              </w:rPr>
              <w:t xml:space="preserve">Creencias </w:t>
            </w:r>
          </w:p>
          <w:p w:rsidR="00F46603" w:rsidRPr="00F46603" w:rsidRDefault="00F46603" w:rsidP="00F46603">
            <w:pPr>
              <w:spacing w:after="0" w:line="240" w:lineRule="auto"/>
              <w:ind w:left="708"/>
              <w:jc w:val="both"/>
              <w:rPr>
                <w:rFonts w:ascii="Arial" w:hAnsi="Arial" w:cs="Arial"/>
                <w:b/>
                <w:sz w:val="24"/>
                <w:szCs w:val="24"/>
              </w:rPr>
            </w:pPr>
            <w:r w:rsidRPr="00F46603">
              <w:rPr>
                <w:rFonts w:ascii="Arial" w:hAnsi="Arial" w:cs="Arial"/>
                <w:b/>
                <w:sz w:val="24"/>
                <w:szCs w:val="24"/>
              </w:rPr>
              <w:t xml:space="preserve">Aspiraciones para sus </w:t>
            </w:r>
            <w:proofErr w:type="spellStart"/>
            <w:r w:rsidRPr="00F46603">
              <w:rPr>
                <w:rFonts w:ascii="Arial" w:hAnsi="Arial" w:cs="Arial"/>
                <w:b/>
                <w:sz w:val="24"/>
                <w:szCs w:val="24"/>
              </w:rPr>
              <w:t>hij@s</w:t>
            </w:r>
            <w:proofErr w:type="spellEnd"/>
            <w:r w:rsidRPr="00F46603">
              <w:rPr>
                <w:rFonts w:ascii="Arial" w:hAnsi="Arial" w:cs="Arial"/>
                <w:b/>
                <w:sz w:val="24"/>
                <w:szCs w:val="24"/>
              </w:rPr>
              <w:t xml:space="preserve">. </w:t>
            </w:r>
          </w:p>
          <w:p w:rsidR="00F46603" w:rsidRPr="00F46603" w:rsidRDefault="00F46603" w:rsidP="00F46603">
            <w:pPr>
              <w:spacing w:after="0" w:line="240" w:lineRule="auto"/>
              <w:ind w:left="708"/>
              <w:jc w:val="both"/>
              <w:rPr>
                <w:rFonts w:ascii="Arial" w:hAnsi="Arial" w:cs="Arial"/>
                <w:b/>
                <w:sz w:val="24"/>
                <w:szCs w:val="24"/>
              </w:rPr>
            </w:pPr>
            <w:r w:rsidRPr="00F46603">
              <w:rPr>
                <w:rFonts w:ascii="Arial" w:hAnsi="Arial" w:cs="Arial"/>
                <w:b/>
                <w:sz w:val="24"/>
                <w:szCs w:val="24"/>
              </w:rPr>
              <w:t xml:space="preserve">Experiencias escolares significativas que han tenido: positivas y </w:t>
            </w:r>
            <w:proofErr w:type="spellStart"/>
            <w:r w:rsidRPr="00F46603">
              <w:rPr>
                <w:rFonts w:ascii="Arial" w:hAnsi="Arial" w:cs="Arial"/>
                <w:b/>
                <w:sz w:val="24"/>
                <w:szCs w:val="24"/>
              </w:rPr>
              <w:t>ne-gativas</w:t>
            </w:r>
            <w:proofErr w:type="spellEnd"/>
            <w:r w:rsidRPr="00F46603">
              <w:rPr>
                <w:rFonts w:ascii="Arial" w:hAnsi="Arial" w:cs="Arial"/>
                <w:b/>
                <w:sz w:val="24"/>
                <w:szCs w:val="24"/>
              </w:rPr>
              <w:t xml:space="preserve">. </w:t>
            </w:r>
          </w:p>
          <w:p w:rsidR="00F46603" w:rsidRDefault="00F46603" w:rsidP="00F46603">
            <w:pPr>
              <w:spacing w:after="0" w:line="240" w:lineRule="auto"/>
              <w:jc w:val="both"/>
              <w:rPr>
                <w:rFonts w:ascii="Arial" w:hAnsi="Arial" w:cs="Arial"/>
                <w:b/>
                <w:sz w:val="24"/>
                <w:szCs w:val="24"/>
              </w:rPr>
            </w:pPr>
          </w:p>
          <w:p w:rsidR="00F46603" w:rsidRP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4.- Elegir y determinar el método de relación educativa </w:t>
            </w:r>
          </w:p>
          <w:p w:rsidR="00F46603" w:rsidRP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Permisivo </w:t>
            </w:r>
            <w:r w:rsidR="00D21B0F">
              <w:rPr>
                <w:rFonts w:ascii="Arial" w:hAnsi="Arial" w:cs="Arial"/>
                <w:b/>
                <w:sz w:val="24"/>
                <w:szCs w:val="24"/>
              </w:rPr>
              <w:t xml:space="preserve">..   </w:t>
            </w:r>
            <w:r w:rsidRPr="00F46603">
              <w:rPr>
                <w:rFonts w:ascii="Arial" w:hAnsi="Arial" w:cs="Arial"/>
                <w:b/>
                <w:sz w:val="24"/>
                <w:szCs w:val="24"/>
              </w:rPr>
              <w:t>Democrático</w:t>
            </w:r>
            <w:r w:rsidR="00D21B0F">
              <w:rPr>
                <w:rFonts w:ascii="Arial" w:hAnsi="Arial" w:cs="Arial"/>
                <w:b/>
                <w:sz w:val="24"/>
                <w:szCs w:val="24"/>
              </w:rPr>
              <w:t xml:space="preserve"> ...  </w:t>
            </w:r>
            <w:proofErr w:type="spellStart"/>
            <w:r w:rsidRPr="00F46603">
              <w:rPr>
                <w:rFonts w:ascii="Arial" w:hAnsi="Arial" w:cs="Arial"/>
                <w:b/>
                <w:sz w:val="24"/>
                <w:szCs w:val="24"/>
              </w:rPr>
              <w:t>Antiautoritario</w:t>
            </w:r>
            <w:proofErr w:type="spellEnd"/>
            <w:r w:rsidRPr="00F46603">
              <w:rPr>
                <w:rFonts w:ascii="Arial" w:hAnsi="Arial" w:cs="Arial"/>
                <w:b/>
                <w:sz w:val="24"/>
                <w:szCs w:val="24"/>
              </w:rPr>
              <w:t xml:space="preserve"> </w:t>
            </w:r>
          </w:p>
          <w:p w:rsid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Directivo </w:t>
            </w:r>
          </w:p>
          <w:p w:rsidR="00D21B0F" w:rsidRPr="00F46603" w:rsidRDefault="00D21B0F" w:rsidP="00F46603">
            <w:pPr>
              <w:spacing w:after="0" w:line="240" w:lineRule="auto"/>
              <w:jc w:val="both"/>
              <w:rPr>
                <w:rFonts w:ascii="Arial" w:hAnsi="Arial" w:cs="Arial"/>
                <w:b/>
                <w:sz w:val="24"/>
                <w:szCs w:val="24"/>
              </w:rPr>
            </w:pPr>
          </w:p>
          <w:p w:rsid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lastRenderedPageBreak/>
              <w:t>5.- Determinar el método de maduración de las facultades intelectu</w:t>
            </w:r>
            <w:r w:rsidRPr="00F46603">
              <w:rPr>
                <w:rFonts w:ascii="Arial" w:hAnsi="Arial" w:cs="Arial"/>
                <w:b/>
                <w:sz w:val="24"/>
                <w:szCs w:val="24"/>
              </w:rPr>
              <w:t>a</w:t>
            </w:r>
            <w:r w:rsidRPr="00F46603">
              <w:rPr>
                <w:rFonts w:ascii="Arial" w:hAnsi="Arial" w:cs="Arial"/>
                <w:b/>
                <w:sz w:val="24"/>
                <w:szCs w:val="24"/>
              </w:rPr>
              <w:t xml:space="preserve">les </w:t>
            </w:r>
          </w:p>
          <w:p w:rsidR="00D21B0F" w:rsidRPr="00F46603" w:rsidRDefault="00D21B0F" w:rsidP="00F46603">
            <w:pPr>
              <w:spacing w:after="0" w:line="240" w:lineRule="auto"/>
              <w:jc w:val="both"/>
              <w:rPr>
                <w:rFonts w:ascii="Arial" w:hAnsi="Arial" w:cs="Arial"/>
                <w:b/>
                <w:sz w:val="24"/>
                <w:szCs w:val="24"/>
              </w:rPr>
            </w:pPr>
          </w:p>
          <w:p w:rsid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Individualizado </w:t>
            </w:r>
            <w:r w:rsidR="00D21B0F">
              <w:rPr>
                <w:rFonts w:ascii="Arial" w:hAnsi="Arial" w:cs="Arial"/>
                <w:b/>
                <w:sz w:val="24"/>
                <w:szCs w:val="24"/>
              </w:rPr>
              <w:t xml:space="preserve">... </w:t>
            </w:r>
            <w:r w:rsidRPr="00F46603">
              <w:rPr>
                <w:rFonts w:ascii="Arial" w:hAnsi="Arial" w:cs="Arial"/>
                <w:b/>
                <w:sz w:val="24"/>
                <w:szCs w:val="24"/>
              </w:rPr>
              <w:t xml:space="preserve">Personalizado </w:t>
            </w:r>
            <w:r w:rsidR="00D21B0F">
              <w:rPr>
                <w:rFonts w:ascii="Arial" w:hAnsi="Arial" w:cs="Arial"/>
                <w:b/>
                <w:sz w:val="24"/>
                <w:szCs w:val="24"/>
              </w:rPr>
              <w:t xml:space="preserve">...  </w:t>
            </w:r>
            <w:r w:rsidRPr="00F46603">
              <w:rPr>
                <w:rFonts w:ascii="Arial" w:hAnsi="Arial" w:cs="Arial"/>
                <w:b/>
                <w:sz w:val="24"/>
                <w:szCs w:val="24"/>
              </w:rPr>
              <w:t xml:space="preserve">Colectivo </w:t>
            </w:r>
          </w:p>
          <w:p w:rsidR="00D21B0F" w:rsidRPr="00F46603" w:rsidRDefault="00D21B0F" w:rsidP="00F46603">
            <w:pPr>
              <w:spacing w:after="0" w:line="240" w:lineRule="auto"/>
              <w:jc w:val="both"/>
              <w:rPr>
                <w:rFonts w:ascii="Arial" w:hAnsi="Arial" w:cs="Arial"/>
                <w:b/>
                <w:sz w:val="24"/>
                <w:szCs w:val="24"/>
              </w:rPr>
            </w:pPr>
          </w:p>
          <w:p w:rsid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6.-Definir los valores que se quieren transmitir </w:t>
            </w:r>
          </w:p>
          <w:p w:rsidR="00D21B0F" w:rsidRPr="00F46603" w:rsidRDefault="00D21B0F" w:rsidP="00F46603">
            <w:pPr>
              <w:spacing w:after="0" w:line="240" w:lineRule="auto"/>
              <w:jc w:val="both"/>
              <w:rPr>
                <w:rFonts w:ascii="Arial" w:hAnsi="Arial" w:cs="Arial"/>
                <w:b/>
                <w:sz w:val="24"/>
                <w:szCs w:val="24"/>
              </w:rPr>
            </w:pPr>
          </w:p>
          <w:p w:rsidR="00F46603" w:rsidRP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7.-Especificar la estructura general de la escuela: </w:t>
            </w:r>
          </w:p>
          <w:p w:rsidR="00F46603" w:rsidRPr="00F46603" w:rsidRDefault="00F46603" w:rsidP="00F46603">
            <w:pPr>
              <w:spacing w:after="0" w:line="240" w:lineRule="auto"/>
              <w:ind w:left="708"/>
              <w:jc w:val="both"/>
              <w:rPr>
                <w:rFonts w:ascii="Arial" w:hAnsi="Arial" w:cs="Arial"/>
                <w:b/>
                <w:sz w:val="24"/>
                <w:szCs w:val="24"/>
              </w:rPr>
            </w:pPr>
            <w:r w:rsidRPr="00F46603">
              <w:rPr>
                <w:rFonts w:ascii="Arial" w:hAnsi="Arial" w:cs="Arial"/>
                <w:b/>
                <w:sz w:val="24"/>
                <w:szCs w:val="24"/>
              </w:rPr>
              <w:t xml:space="preserve">Autoritaria- </w:t>
            </w:r>
            <w:proofErr w:type="spellStart"/>
            <w:r w:rsidRPr="00F46603">
              <w:rPr>
                <w:rFonts w:ascii="Arial" w:hAnsi="Arial" w:cs="Arial"/>
                <w:b/>
                <w:sz w:val="24"/>
                <w:szCs w:val="24"/>
              </w:rPr>
              <w:t>jerárquizada</w:t>
            </w:r>
            <w:proofErr w:type="spellEnd"/>
            <w:r w:rsidRPr="00F46603">
              <w:rPr>
                <w:rFonts w:ascii="Arial" w:hAnsi="Arial" w:cs="Arial"/>
                <w:b/>
                <w:sz w:val="24"/>
                <w:szCs w:val="24"/>
              </w:rPr>
              <w:t xml:space="preserve"> </w:t>
            </w:r>
            <w:r w:rsidR="00D21B0F">
              <w:rPr>
                <w:rFonts w:ascii="Arial" w:hAnsi="Arial" w:cs="Arial"/>
                <w:b/>
                <w:sz w:val="24"/>
                <w:szCs w:val="24"/>
              </w:rPr>
              <w:t xml:space="preserve">.... </w:t>
            </w:r>
          </w:p>
          <w:p w:rsidR="00F46603" w:rsidRPr="00F46603" w:rsidRDefault="00F46603" w:rsidP="00F46603">
            <w:pPr>
              <w:spacing w:after="0" w:line="240" w:lineRule="auto"/>
              <w:ind w:left="708"/>
              <w:jc w:val="both"/>
              <w:rPr>
                <w:rFonts w:ascii="Arial" w:hAnsi="Arial" w:cs="Arial"/>
                <w:b/>
                <w:sz w:val="24"/>
                <w:szCs w:val="24"/>
              </w:rPr>
            </w:pPr>
            <w:r w:rsidRPr="00F46603">
              <w:rPr>
                <w:rFonts w:ascii="Arial" w:hAnsi="Arial" w:cs="Arial"/>
                <w:b/>
                <w:sz w:val="24"/>
                <w:szCs w:val="24"/>
              </w:rPr>
              <w:t xml:space="preserve">Autogestionaria </w:t>
            </w:r>
          </w:p>
          <w:p w:rsidR="00F46603" w:rsidRDefault="00F46603" w:rsidP="00F46603">
            <w:pPr>
              <w:spacing w:after="0" w:line="240" w:lineRule="auto"/>
              <w:ind w:left="708"/>
              <w:jc w:val="both"/>
              <w:rPr>
                <w:rFonts w:ascii="Arial" w:hAnsi="Arial" w:cs="Arial"/>
                <w:b/>
                <w:sz w:val="24"/>
                <w:szCs w:val="24"/>
              </w:rPr>
            </w:pPr>
            <w:r w:rsidRPr="00F46603">
              <w:rPr>
                <w:rFonts w:ascii="Arial" w:hAnsi="Arial" w:cs="Arial"/>
                <w:b/>
                <w:sz w:val="24"/>
                <w:szCs w:val="24"/>
              </w:rPr>
              <w:t xml:space="preserve">Democrática-jerarquizada por delegación. </w:t>
            </w:r>
          </w:p>
          <w:p w:rsidR="00D21B0F" w:rsidRPr="00F46603" w:rsidRDefault="00D21B0F" w:rsidP="00F46603">
            <w:pPr>
              <w:spacing w:after="0" w:line="240" w:lineRule="auto"/>
              <w:ind w:left="708"/>
              <w:jc w:val="both"/>
              <w:rPr>
                <w:rFonts w:ascii="Arial" w:hAnsi="Arial" w:cs="Arial"/>
                <w:b/>
                <w:sz w:val="24"/>
                <w:szCs w:val="24"/>
              </w:rPr>
            </w:pPr>
          </w:p>
          <w:p w:rsid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8.-Especificar las responsabilidades que se van aceptar según las </w:t>
            </w:r>
            <w:proofErr w:type="spellStart"/>
            <w:r w:rsidRPr="00F46603">
              <w:rPr>
                <w:rFonts w:ascii="Arial" w:hAnsi="Arial" w:cs="Arial"/>
                <w:b/>
                <w:sz w:val="24"/>
                <w:szCs w:val="24"/>
              </w:rPr>
              <w:t>necesida</w:t>
            </w:r>
            <w:proofErr w:type="spellEnd"/>
            <w:r w:rsidRPr="00F46603">
              <w:rPr>
                <w:rFonts w:ascii="Arial" w:hAnsi="Arial" w:cs="Arial"/>
                <w:b/>
                <w:sz w:val="24"/>
                <w:szCs w:val="24"/>
              </w:rPr>
              <w:t>-des educativas y las apt</w:t>
            </w:r>
            <w:r w:rsidRPr="00F46603">
              <w:rPr>
                <w:rFonts w:ascii="Arial" w:hAnsi="Arial" w:cs="Arial"/>
                <w:b/>
                <w:sz w:val="24"/>
                <w:szCs w:val="24"/>
              </w:rPr>
              <w:t>i</w:t>
            </w:r>
            <w:r w:rsidRPr="00F46603">
              <w:rPr>
                <w:rFonts w:ascii="Arial" w:hAnsi="Arial" w:cs="Arial"/>
                <w:b/>
                <w:sz w:val="24"/>
                <w:szCs w:val="24"/>
              </w:rPr>
              <w:t>tudes y preferencias del equipo educador.</w:t>
            </w:r>
          </w:p>
          <w:p w:rsidR="00D21B0F" w:rsidRPr="00F46603" w:rsidRDefault="00D21B0F" w:rsidP="00F46603">
            <w:pPr>
              <w:spacing w:after="0" w:line="240" w:lineRule="auto"/>
              <w:jc w:val="both"/>
              <w:rPr>
                <w:rFonts w:ascii="Arial" w:hAnsi="Arial" w:cs="Arial"/>
                <w:b/>
                <w:sz w:val="24"/>
                <w:szCs w:val="24"/>
              </w:rPr>
            </w:pPr>
          </w:p>
          <w:p w:rsid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9.-Concretar la forma en que se van a llevar a cabo las retribuciones eco-nómicas: Hacer un proyecto económico. </w:t>
            </w:r>
          </w:p>
          <w:p w:rsidR="00D21B0F" w:rsidRPr="00F46603" w:rsidRDefault="00D21B0F" w:rsidP="00F46603">
            <w:pPr>
              <w:spacing w:after="0" w:line="240" w:lineRule="auto"/>
              <w:jc w:val="both"/>
              <w:rPr>
                <w:rFonts w:ascii="Arial" w:hAnsi="Arial" w:cs="Arial"/>
                <w:b/>
                <w:sz w:val="24"/>
                <w:szCs w:val="24"/>
              </w:rPr>
            </w:pPr>
          </w:p>
          <w:p w:rsid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10.-Determinar el horario de trabajo, escolar y extraescolar. Las asambleas y dinámicas educativas. </w:t>
            </w:r>
          </w:p>
          <w:p w:rsidR="00D21B0F" w:rsidRPr="00F46603" w:rsidRDefault="00D21B0F" w:rsidP="00F46603">
            <w:pPr>
              <w:spacing w:after="0" w:line="240" w:lineRule="auto"/>
              <w:jc w:val="both"/>
              <w:rPr>
                <w:rFonts w:ascii="Arial" w:hAnsi="Arial" w:cs="Arial"/>
                <w:b/>
                <w:sz w:val="24"/>
                <w:szCs w:val="24"/>
              </w:rPr>
            </w:pPr>
          </w:p>
          <w:p w:rsidR="00F46603" w:rsidRDefault="00F46603" w:rsidP="00F46603">
            <w:pPr>
              <w:pageBreakBefore/>
              <w:spacing w:after="0" w:line="240" w:lineRule="auto"/>
              <w:jc w:val="both"/>
              <w:rPr>
                <w:rFonts w:ascii="Arial" w:hAnsi="Arial" w:cs="Arial"/>
                <w:b/>
                <w:sz w:val="24"/>
                <w:szCs w:val="24"/>
              </w:rPr>
            </w:pPr>
            <w:r w:rsidRPr="00F46603">
              <w:rPr>
                <w:rFonts w:ascii="Arial" w:hAnsi="Arial" w:cs="Arial"/>
                <w:b/>
                <w:sz w:val="24"/>
                <w:szCs w:val="24"/>
              </w:rPr>
              <w:t>11.-Hacer un esfuerzo de introspección para conocer las experiencias y vi-</w:t>
            </w:r>
            <w:proofErr w:type="spellStart"/>
            <w:r w:rsidRPr="00F46603">
              <w:rPr>
                <w:rFonts w:ascii="Arial" w:hAnsi="Arial" w:cs="Arial"/>
                <w:b/>
                <w:sz w:val="24"/>
                <w:szCs w:val="24"/>
              </w:rPr>
              <w:t>vencias</w:t>
            </w:r>
            <w:proofErr w:type="spellEnd"/>
            <w:r w:rsidRPr="00F46603">
              <w:rPr>
                <w:rFonts w:ascii="Arial" w:hAnsi="Arial" w:cs="Arial"/>
                <w:b/>
                <w:sz w:val="24"/>
                <w:szCs w:val="24"/>
              </w:rPr>
              <w:t xml:space="preserve"> de la propia educ</w:t>
            </w:r>
            <w:r w:rsidRPr="00F46603">
              <w:rPr>
                <w:rFonts w:ascii="Arial" w:hAnsi="Arial" w:cs="Arial"/>
                <w:b/>
                <w:sz w:val="24"/>
                <w:szCs w:val="24"/>
              </w:rPr>
              <w:t>a</w:t>
            </w:r>
            <w:r w:rsidRPr="00F46603">
              <w:rPr>
                <w:rFonts w:ascii="Arial" w:hAnsi="Arial" w:cs="Arial"/>
                <w:b/>
                <w:sz w:val="24"/>
                <w:szCs w:val="24"/>
              </w:rPr>
              <w:t xml:space="preserve">ción recibida, para no repetir formas y </w:t>
            </w:r>
            <w:proofErr w:type="spellStart"/>
            <w:r w:rsidRPr="00F46603">
              <w:rPr>
                <w:rFonts w:ascii="Arial" w:hAnsi="Arial" w:cs="Arial"/>
                <w:b/>
                <w:sz w:val="24"/>
                <w:szCs w:val="24"/>
              </w:rPr>
              <w:t>situacio-nes</w:t>
            </w:r>
            <w:proofErr w:type="spellEnd"/>
            <w:r w:rsidRPr="00F46603">
              <w:rPr>
                <w:rFonts w:ascii="Arial" w:hAnsi="Arial" w:cs="Arial"/>
                <w:b/>
                <w:sz w:val="24"/>
                <w:szCs w:val="24"/>
              </w:rPr>
              <w:t xml:space="preserve"> negativas. </w:t>
            </w:r>
          </w:p>
          <w:p w:rsidR="00D21B0F" w:rsidRPr="00F46603" w:rsidRDefault="00D21B0F" w:rsidP="00F46603">
            <w:pPr>
              <w:pageBreakBefore/>
              <w:spacing w:after="0" w:line="240" w:lineRule="auto"/>
              <w:jc w:val="both"/>
              <w:rPr>
                <w:rFonts w:ascii="Arial" w:hAnsi="Arial" w:cs="Arial"/>
                <w:b/>
                <w:sz w:val="24"/>
                <w:szCs w:val="24"/>
              </w:rPr>
            </w:pPr>
          </w:p>
          <w:p w:rsid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12.- Ser conscientes de las propias limitaciones, estructura autoritaria que se p</w:t>
            </w:r>
            <w:r w:rsidRPr="00F46603">
              <w:rPr>
                <w:rFonts w:ascii="Arial" w:hAnsi="Arial" w:cs="Arial"/>
                <w:b/>
                <w:sz w:val="24"/>
                <w:szCs w:val="24"/>
              </w:rPr>
              <w:t>o</w:t>
            </w:r>
            <w:r w:rsidRPr="00F46603">
              <w:rPr>
                <w:rFonts w:ascii="Arial" w:hAnsi="Arial" w:cs="Arial"/>
                <w:b/>
                <w:sz w:val="24"/>
                <w:szCs w:val="24"/>
              </w:rPr>
              <w:t>see,</w:t>
            </w:r>
            <w:r w:rsidR="00D21B0F">
              <w:rPr>
                <w:rFonts w:ascii="Arial" w:hAnsi="Arial" w:cs="Arial"/>
                <w:b/>
                <w:sz w:val="24"/>
                <w:szCs w:val="24"/>
              </w:rPr>
              <w:t xml:space="preserve"> </w:t>
            </w:r>
            <w:r w:rsidRPr="00F46603">
              <w:rPr>
                <w:rFonts w:ascii="Arial" w:hAnsi="Arial" w:cs="Arial"/>
                <w:b/>
                <w:sz w:val="24"/>
                <w:szCs w:val="24"/>
              </w:rPr>
              <w:t>errores que son habituales y desarrollar la capacidad y flexibilidad para ace</w:t>
            </w:r>
            <w:r w:rsidRPr="00F46603">
              <w:rPr>
                <w:rFonts w:ascii="Arial" w:hAnsi="Arial" w:cs="Arial"/>
                <w:b/>
                <w:sz w:val="24"/>
                <w:szCs w:val="24"/>
              </w:rPr>
              <w:t>p</w:t>
            </w:r>
            <w:r w:rsidRPr="00F46603">
              <w:rPr>
                <w:rFonts w:ascii="Arial" w:hAnsi="Arial" w:cs="Arial"/>
                <w:b/>
                <w:sz w:val="24"/>
                <w:szCs w:val="24"/>
              </w:rPr>
              <w:t xml:space="preserve">tar los propios errores y rectificarlos. </w:t>
            </w:r>
          </w:p>
          <w:p w:rsidR="00D21B0F" w:rsidRPr="00F46603" w:rsidRDefault="00D21B0F" w:rsidP="00F46603">
            <w:pPr>
              <w:spacing w:after="0" w:line="240" w:lineRule="auto"/>
              <w:jc w:val="both"/>
              <w:rPr>
                <w:rFonts w:ascii="Arial" w:hAnsi="Arial" w:cs="Arial"/>
                <w:b/>
                <w:sz w:val="24"/>
                <w:szCs w:val="24"/>
              </w:rPr>
            </w:pPr>
          </w:p>
          <w:p w:rsidR="00F46603" w:rsidRDefault="00F46603" w:rsidP="00F46603">
            <w:pPr>
              <w:spacing w:after="0" w:line="240" w:lineRule="auto"/>
              <w:jc w:val="both"/>
              <w:rPr>
                <w:rFonts w:ascii="Arial" w:hAnsi="Arial" w:cs="Arial"/>
                <w:b/>
                <w:sz w:val="24"/>
                <w:szCs w:val="24"/>
              </w:rPr>
            </w:pPr>
            <w:r w:rsidRPr="00F46603">
              <w:rPr>
                <w:rFonts w:ascii="Arial" w:hAnsi="Arial" w:cs="Arial"/>
                <w:b/>
                <w:sz w:val="24"/>
                <w:szCs w:val="24"/>
              </w:rPr>
              <w:t xml:space="preserve">13.- Ponerse en una actitud de estudio e investigación constante, para crear y avanzar sobre las escuelas que han supuesto hitos importantes en la </w:t>
            </w:r>
            <w:proofErr w:type="spellStart"/>
            <w:r w:rsidRPr="00F46603">
              <w:rPr>
                <w:rFonts w:ascii="Arial" w:hAnsi="Arial" w:cs="Arial"/>
                <w:b/>
                <w:sz w:val="24"/>
                <w:szCs w:val="24"/>
              </w:rPr>
              <w:t>hi</w:t>
            </w:r>
            <w:r w:rsidRPr="00F46603">
              <w:rPr>
                <w:rFonts w:ascii="Arial" w:hAnsi="Arial" w:cs="Arial"/>
                <w:b/>
                <w:sz w:val="24"/>
                <w:szCs w:val="24"/>
              </w:rPr>
              <w:t>s</w:t>
            </w:r>
            <w:r w:rsidRPr="00F46603">
              <w:rPr>
                <w:rFonts w:ascii="Arial" w:hAnsi="Arial" w:cs="Arial"/>
                <w:b/>
                <w:sz w:val="24"/>
                <w:szCs w:val="24"/>
              </w:rPr>
              <w:t>to-ria</w:t>
            </w:r>
            <w:proofErr w:type="spellEnd"/>
            <w:r w:rsidRPr="00F46603">
              <w:rPr>
                <w:rFonts w:ascii="Arial" w:hAnsi="Arial" w:cs="Arial"/>
                <w:b/>
                <w:sz w:val="24"/>
                <w:szCs w:val="24"/>
              </w:rPr>
              <w:t xml:space="preserve"> contemporánea. </w:t>
            </w:r>
          </w:p>
          <w:p w:rsidR="00D21B0F" w:rsidRPr="00F46603" w:rsidRDefault="00D21B0F" w:rsidP="00F46603">
            <w:pPr>
              <w:spacing w:after="0" w:line="240" w:lineRule="auto"/>
              <w:jc w:val="both"/>
              <w:rPr>
                <w:rFonts w:ascii="Arial" w:hAnsi="Arial" w:cs="Arial"/>
                <w:b/>
                <w:sz w:val="24"/>
                <w:szCs w:val="24"/>
              </w:rPr>
            </w:pPr>
          </w:p>
          <w:p w:rsidR="00F46603" w:rsidRPr="00F46603" w:rsidRDefault="00F46603" w:rsidP="00F46603">
            <w:pPr>
              <w:jc w:val="both"/>
              <w:rPr>
                <w:rFonts w:ascii="Arial" w:hAnsi="Arial" w:cs="Arial"/>
                <w:b/>
                <w:sz w:val="24"/>
                <w:szCs w:val="24"/>
              </w:rPr>
            </w:pPr>
            <w:r w:rsidRPr="00F46603">
              <w:rPr>
                <w:rFonts w:ascii="Arial" w:hAnsi="Arial" w:cs="Arial"/>
                <w:b/>
                <w:sz w:val="24"/>
                <w:szCs w:val="24"/>
              </w:rPr>
              <w:t xml:space="preserve">14.-Concretizar qué van a hacer y cómo lo van a hacer. </w:t>
            </w:r>
          </w:p>
          <w:p w:rsidR="00F46603" w:rsidRPr="00F46603" w:rsidRDefault="00F46603" w:rsidP="00F46603">
            <w:pPr>
              <w:pStyle w:val="NormalWeb"/>
              <w:jc w:val="both"/>
              <w:rPr>
                <w:rFonts w:ascii="Arial" w:hAnsi="Arial" w:cs="Arial"/>
                <w:b/>
              </w:rPr>
            </w:pPr>
            <w:r w:rsidRPr="00F46603">
              <w:rPr>
                <w:rFonts w:ascii="Arial" w:hAnsi="Arial" w:cs="Arial"/>
                <w:b/>
              </w:rPr>
              <w:t>15.- Estar dispuestos y dispuestas a trabajar mucho y a COBRAR POCO</w:t>
            </w:r>
          </w:p>
          <w:p w:rsidR="00F46603" w:rsidRDefault="00F46603" w:rsidP="00F46603">
            <w:pPr>
              <w:spacing w:after="0" w:line="240" w:lineRule="auto"/>
              <w:jc w:val="both"/>
              <w:rPr>
                <w:rFonts w:ascii="Arial" w:eastAsia="Times New Roman" w:hAnsi="Arial" w:cs="Arial"/>
                <w:b/>
                <w:bCs/>
                <w:sz w:val="24"/>
                <w:szCs w:val="24"/>
                <w:u w:val="single"/>
                <w:lang w:val="es-ES_tradnl" w:eastAsia="es-ES"/>
              </w:rPr>
            </w:pPr>
          </w:p>
          <w:p w:rsidR="00F46603" w:rsidRDefault="00F46603" w:rsidP="00F46603">
            <w:pPr>
              <w:spacing w:after="0" w:line="240" w:lineRule="auto"/>
              <w:jc w:val="both"/>
              <w:rPr>
                <w:rFonts w:ascii="Arial" w:eastAsia="Times New Roman" w:hAnsi="Arial" w:cs="Arial"/>
                <w:b/>
                <w:bCs/>
                <w:sz w:val="24"/>
                <w:szCs w:val="24"/>
                <w:u w:val="single"/>
                <w:lang w:val="es-ES_tradnl" w:eastAsia="es-ES"/>
              </w:rPr>
            </w:pPr>
            <w:r w:rsidRPr="00F46603">
              <w:rPr>
                <w:rFonts w:ascii="Arial" w:eastAsia="Times New Roman" w:hAnsi="Arial" w:cs="Arial"/>
                <w:b/>
                <w:bCs/>
                <w:sz w:val="24"/>
                <w:szCs w:val="24"/>
                <w:u w:val="single"/>
                <w:lang w:val="es-ES_tradnl" w:eastAsia="es-ES"/>
              </w:rPr>
              <w:t>ORGANIGRAMA</w:t>
            </w:r>
            <w:r w:rsidRPr="00F46603">
              <w:rPr>
                <w:rFonts w:ascii="Arial" w:eastAsia="Times New Roman" w:hAnsi="Arial" w:cs="Arial"/>
                <w:b/>
                <w:bCs/>
                <w:sz w:val="24"/>
                <w:szCs w:val="24"/>
                <w:lang w:val="es-ES_tradnl" w:eastAsia="es-ES"/>
              </w:rPr>
              <w:t xml:space="preserve"> </w:t>
            </w:r>
            <w:r w:rsidRPr="00F46603">
              <w:rPr>
                <w:rFonts w:ascii="Arial" w:eastAsia="Times New Roman" w:hAnsi="Arial" w:cs="Arial"/>
                <w:b/>
                <w:bCs/>
                <w:sz w:val="24"/>
                <w:szCs w:val="24"/>
                <w:u w:val="single"/>
                <w:lang w:val="es-ES_tradnl" w:eastAsia="es-ES"/>
              </w:rPr>
              <w:t>DE FUNCIONAMIENTO</w:t>
            </w:r>
          </w:p>
          <w:p w:rsidR="00F46603" w:rsidRPr="00F46603" w:rsidRDefault="00F46603" w:rsidP="00F46603">
            <w:pPr>
              <w:spacing w:after="0" w:line="240" w:lineRule="auto"/>
              <w:jc w:val="both"/>
              <w:rPr>
                <w:rFonts w:ascii="Arial" w:eastAsia="Times New Roman" w:hAnsi="Arial" w:cs="Arial"/>
                <w:b/>
                <w:sz w:val="24"/>
                <w:szCs w:val="24"/>
                <w:lang w:eastAsia="es-ES"/>
              </w:rPr>
            </w:pP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lang w:val="es-ES_tradnl" w:eastAsia="es-ES"/>
              </w:rPr>
              <w:t xml:space="preserve">¿Quiénes forman el Colectivo </w:t>
            </w:r>
            <w:proofErr w:type="spellStart"/>
            <w:r w:rsidRPr="00F46603">
              <w:rPr>
                <w:rFonts w:ascii="Arial" w:eastAsia="Times New Roman" w:hAnsi="Arial" w:cs="Arial"/>
                <w:b/>
                <w:bCs/>
                <w:sz w:val="24"/>
                <w:szCs w:val="24"/>
                <w:lang w:val="es-ES_tradnl" w:eastAsia="es-ES"/>
              </w:rPr>
              <w:t>Paideia</w:t>
            </w:r>
            <w:proofErr w:type="spellEnd"/>
            <w:r w:rsidRPr="00F46603">
              <w:rPr>
                <w:rFonts w:ascii="Arial" w:eastAsia="Times New Roman" w:hAnsi="Arial" w:cs="Arial"/>
                <w:b/>
                <w:bCs/>
                <w:sz w:val="24"/>
                <w:szCs w:val="24"/>
                <w:lang w:val="es-ES_tradnl" w:eastAsia="es-ES"/>
              </w:rPr>
              <w:t>?</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Default="00F46603" w:rsidP="00F46603">
            <w:pPr>
              <w:spacing w:after="0" w:line="280" w:lineRule="atLeast"/>
              <w:jc w:val="both"/>
              <w:rPr>
                <w:rFonts w:ascii="Arial" w:eastAsia="Times New Roman" w:hAnsi="Arial" w:cs="Arial"/>
                <w:b/>
                <w:sz w:val="24"/>
                <w:szCs w:val="24"/>
                <w:lang w:val="es-ES_tradnl" w:eastAsia="es-ES"/>
              </w:rPr>
            </w:pPr>
            <w:proofErr w:type="spellStart"/>
            <w:r w:rsidRPr="00F46603">
              <w:rPr>
                <w:rFonts w:ascii="Arial" w:eastAsia="Times New Roman" w:hAnsi="Arial" w:cs="Arial"/>
                <w:b/>
                <w:sz w:val="24"/>
                <w:szCs w:val="24"/>
                <w:lang w:val="es-ES_tradnl" w:eastAsia="es-ES"/>
              </w:rPr>
              <w:t>Paideia</w:t>
            </w:r>
            <w:proofErr w:type="spellEnd"/>
            <w:r w:rsidRPr="00F46603">
              <w:rPr>
                <w:rFonts w:ascii="Arial" w:eastAsia="Times New Roman" w:hAnsi="Arial" w:cs="Arial"/>
                <w:b/>
                <w:sz w:val="24"/>
                <w:szCs w:val="24"/>
                <w:lang w:val="es-ES_tradnl" w:eastAsia="es-ES"/>
              </w:rPr>
              <w:t xml:space="preserve"> está formada por dos grupos: El Colectivo y la Cooperativa. El C</w:t>
            </w:r>
            <w:r w:rsidRPr="00F46603">
              <w:rPr>
                <w:rFonts w:ascii="Arial" w:eastAsia="Times New Roman" w:hAnsi="Arial" w:cs="Arial"/>
                <w:b/>
                <w:sz w:val="24"/>
                <w:szCs w:val="24"/>
                <w:lang w:val="es-ES_tradnl" w:eastAsia="es-ES"/>
              </w:rPr>
              <w:t>o</w:t>
            </w:r>
            <w:r w:rsidRPr="00F46603">
              <w:rPr>
                <w:rFonts w:ascii="Arial" w:eastAsia="Times New Roman" w:hAnsi="Arial" w:cs="Arial"/>
                <w:b/>
                <w:sz w:val="24"/>
                <w:szCs w:val="24"/>
                <w:lang w:val="es-ES_tradnl" w:eastAsia="es-ES"/>
              </w:rPr>
              <w:t>lectivo lo componen los educadores y educadoras y todas aquellas pers</w:t>
            </w:r>
            <w:r w:rsidRPr="00F46603">
              <w:rPr>
                <w:rFonts w:ascii="Arial" w:eastAsia="Times New Roman" w:hAnsi="Arial" w:cs="Arial"/>
                <w:b/>
                <w:sz w:val="24"/>
                <w:szCs w:val="24"/>
                <w:lang w:val="es-ES_tradnl" w:eastAsia="es-ES"/>
              </w:rPr>
              <w:t>o</w:t>
            </w:r>
            <w:r w:rsidRPr="00F46603">
              <w:rPr>
                <w:rFonts w:ascii="Arial" w:eastAsia="Times New Roman" w:hAnsi="Arial" w:cs="Arial"/>
                <w:b/>
                <w:sz w:val="24"/>
                <w:szCs w:val="24"/>
                <w:lang w:val="es-ES_tradnl" w:eastAsia="es-ES"/>
              </w:rPr>
              <w:t>nas que colab</w:t>
            </w:r>
            <w:r w:rsidRPr="00F46603">
              <w:rPr>
                <w:rFonts w:ascii="Arial" w:eastAsia="Times New Roman" w:hAnsi="Arial" w:cs="Arial"/>
                <w:b/>
                <w:sz w:val="24"/>
                <w:szCs w:val="24"/>
                <w:lang w:val="es-ES_tradnl" w:eastAsia="es-ES"/>
              </w:rPr>
              <w:t>o</w:t>
            </w:r>
            <w:r w:rsidRPr="00F46603">
              <w:rPr>
                <w:rFonts w:ascii="Arial" w:eastAsia="Times New Roman" w:hAnsi="Arial" w:cs="Arial"/>
                <w:b/>
                <w:sz w:val="24"/>
                <w:szCs w:val="24"/>
                <w:lang w:val="es-ES_tradnl" w:eastAsia="es-ES"/>
              </w:rPr>
              <w:t>ran con el proyecto.</w:t>
            </w:r>
          </w:p>
          <w:p w:rsidR="00D21B0F" w:rsidRPr="00F46603" w:rsidRDefault="00D21B0F"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val="es-ES_tradnl" w:eastAsia="es-ES"/>
              </w:rPr>
              <w:t xml:space="preserve">La Cooperativa está compuesta por las personas que aportaron, y aportan, ayuda económica (peticiones de préstamos, etc.) para empezar el proyecto </w:t>
            </w:r>
            <w:proofErr w:type="spellStart"/>
            <w:r w:rsidRPr="00F46603">
              <w:rPr>
                <w:rFonts w:ascii="Arial" w:eastAsia="Times New Roman" w:hAnsi="Arial" w:cs="Arial"/>
                <w:b/>
                <w:sz w:val="24"/>
                <w:szCs w:val="24"/>
                <w:lang w:val="es-ES_tradnl" w:eastAsia="es-ES"/>
              </w:rPr>
              <w:t>Paideia</w:t>
            </w:r>
            <w:proofErr w:type="spellEnd"/>
            <w:r w:rsidRPr="00F46603">
              <w:rPr>
                <w:rFonts w:ascii="Arial" w:eastAsia="Times New Roman" w:hAnsi="Arial" w:cs="Arial"/>
                <w:b/>
                <w:sz w:val="24"/>
                <w:szCs w:val="24"/>
                <w:lang w:val="es-ES_tradnl" w:eastAsia="es-ES"/>
              </w:rPr>
              <w:t>. Algunas de estas personas forman parte del colectivo de educad</w:t>
            </w:r>
            <w:r w:rsidRPr="00F46603">
              <w:rPr>
                <w:rFonts w:ascii="Arial" w:eastAsia="Times New Roman" w:hAnsi="Arial" w:cs="Arial"/>
                <w:b/>
                <w:sz w:val="24"/>
                <w:szCs w:val="24"/>
                <w:lang w:val="es-ES_tradnl" w:eastAsia="es-ES"/>
              </w:rPr>
              <w:t>o</w:t>
            </w:r>
            <w:r w:rsidRPr="00F46603">
              <w:rPr>
                <w:rFonts w:ascii="Arial" w:eastAsia="Times New Roman" w:hAnsi="Arial" w:cs="Arial"/>
                <w:b/>
                <w:sz w:val="24"/>
                <w:szCs w:val="24"/>
                <w:lang w:val="es-ES_tradnl" w:eastAsia="es-ES"/>
              </w:rPr>
              <w:t>res/as y otras participan a tiempo parcial como educadores/as. En la actu</w:t>
            </w:r>
            <w:r w:rsidRPr="00F46603">
              <w:rPr>
                <w:rFonts w:ascii="Arial" w:eastAsia="Times New Roman" w:hAnsi="Arial" w:cs="Arial"/>
                <w:b/>
                <w:sz w:val="24"/>
                <w:szCs w:val="24"/>
                <w:lang w:val="es-ES_tradnl" w:eastAsia="es-ES"/>
              </w:rPr>
              <w:t>a</w:t>
            </w:r>
            <w:r w:rsidRPr="00F46603">
              <w:rPr>
                <w:rFonts w:ascii="Arial" w:eastAsia="Times New Roman" w:hAnsi="Arial" w:cs="Arial"/>
                <w:b/>
                <w:sz w:val="24"/>
                <w:szCs w:val="24"/>
                <w:lang w:val="es-ES_tradnl" w:eastAsia="es-ES"/>
              </w:rPr>
              <w:t>lidad se hacen cargo de los déficit que surjan en la escuela.</w:t>
            </w:r>
          </w:p>
          <w:p w:rsidR="00F46603" w:rsidRDefault="00F46603" w:rsidP="00F46603">
            <w:pPr>
              <w:spacing w:after="0" w:line="240" w:lineRule="auto"/>
              <w:jc w:val="both"/>
              <w:rPr>
                <w:rFonts w:ascii="Arial" w:eastAsia="Times New Roman" w:hAnsi="Arial" w:cs="Arial"/>
                <w:b/>
                <w:bCs/>
                <w:sz w:val="24"/>
                <w:szCs w:val="24"/>
                <w:lang w:val="es-ES_tradnl" w:eastAsia="es-ES"/>
              </w:rPr>
            </w:pP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lang w:val="es-ES_tradnl" w:eastAsia="es-ES"/>
              </w:rPr>
              <w:t>¿Qué funciones tienen cada uno?</w:t>
            </w:r>
          </w:p>
          <w:p w:rsidR="00F46603" w:rsidRDefault="00F46603" w:rsidP="00F46603">
            <w:pPr>
              <w:spacing w:after="0" w:line="240" w:lineRule="auto"/>
              <w:jc w:val="both"/>
              <w:rPr>
                <w:rFonts w:ascii="Arial" w:eastAsia="Times New Roman" w:hAnsi="Arial" w:cs="Arial"/>
                <w:b/>
                <w:sz w:val="24"/>
                <w:szCs w:val="24"/>
                <w:lang w:eastAsia="es-ES"/>
              </w:rPr>
            </w:pP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sz w:val="24"/>
                <w:szCs w:val="24"/>
                <w:lang w:val="es-ES_tradnl" w:eastAsia="es-ES"/>
              </w:rPr>
              <w:t>El Colectivo es el encargado de llevar adelante el proyecto, el de analizar si las cosas están saliendo como se pensaban o, por el contrario, si hay que realizar algún cambio. La Cooperativa, como se ha dicho anteriormente tiene más una labor de mecenazgo ya que aporta ayuda econ</w:t>
            </w:r>
            <w:r w:rsidRPr="00F46603">
              <w:rPr>
                <w:rFonts w:ascii="Arial" w:eastAsia="Times New Roman" w:hAnsi="Arial" w:cs="Arial"/>
                <w:b/>
                <w:sz w:val="24"/>
                <w:szCs w:val="24"/>
                <w:lang w:val="es-ES_tradnl" w:eastAsia="es-ES"/>
              </w:rPr>
              <w:t>ó</w:t>
            </w:r>
            <w:r w:rsidRPr="00F46603">
              <w:rPr>
                <w:rFonts w:ascii="Arial" w:eastAsia="Times New Roman" w:hAnsi="Arial" w:cs="Arial"/>
                <w:b/>
                <w:sz w:val="24"/>
                <w:szCs w:val="24"/>
                <w:lang w:val="es-ES_tradnl" w:eastAsia="es-ES"/>
              </w:rPr>
              <w:t>mica a la escuela.</w:t>
            </w:r>
          </w:p>
          <w:p w:rsidR="00D21B0F" w:rsidRDefault="00D21B0F" w:rsidP="00F46603">
            <w:pPr>
              <w:spacing w:after="0" w:line="280" w:lineRule="atLeast"/>
              <w:jc w:val="both"/>
              <w:rPr>
                <w:rFonts w:ascii="Arial" w:eastAsia="Times New Roman" w:hAnsi="Arial" w:cs="Arial"/>
                <w:b/>
                <w:sz w:val="24"/>
                <w:szCs w:val="24"/>
                <w:lang w:val="es-ES_tradnl"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val="es-ES_tradnl" w:eastAsia="es-ES"/>
              </w:rPr>
              <w:t xml:space="preserve">En </w:t>
            </w:r>
            <w:proofErr w:type="spellStart"/>
            <w:r w:rsidRPr="00F46603">
              <w:rPr>
                <w:rFonts w:ascii="Arial" w:eastAsia="Times New Roman" w:hAnsi="Arial" w:cs="Arial"/>
                <w:b/>
                <w:sz w:val="24"/>
                <w:szCs w:val="24"/>
                <w:lang w:val="es-ES_tradnl" w:eastAsia="es-ES"/>
              </w:rPr>
              <w:t>Paideia</w:t>
            </w:r>
            <w:proofErr w:type="spellEnd"/>
            <w:r w:rsidRPr="00F46603">
              <w:rPr>
                <w:rFonts w:ascii="Arial" w:eastAsia="Times New Roman" w:hAnsi="Arial" w:cs="Arial"/>
                <w:b/>
                <w:sz w:val="24"/>
                <w:szCs w:val="24"/>
                <w:lang w:val="es-ES_tradnl" w:eastAsia="es-ES"/>
              </w:rPr>
              <w:t xml:space="preserve"> no hay una Asociación de Padres / madres de alumnos, ni es aconsejable que la haya po</w:t>
            </w:r>
            <w:r w:rsidRPr="00F46603">
              <w:rPr>
                <w:rFonts w:ascii="Arial" w:eastAsia="Times New Roman" w:hAnsi="Arial" w:cs="Arial"/>
                <w:b/>
                <w:sz w:val="24"/>
                <w:szCs w:val="24"/>
                <w:lang w:val="es-ES_tradnl" w:eastAsia="es-ES"/>
              </w:rPr>
              <w:t>r</w:t>
            </w:r>
            <w:r w:rsidRPr="00F46603">
              <w:rPr>
                <w:rFonts w:ascii="Arial" w:eastAsia="Times New Roman" w:hAnsi="Arial" w:cs="Arial"/>
                <w:b/>
                <w:sz w:val="24"/>
                <w:szCs w:val="24"/>
                <w:lang w:val="es-ES_tradnl" w:eastAsia="es-ES"/>
              </w:rPr>
              <w:t>que puede dificultar el proyecto ya que, a veces, interfieren en el modelo educativo al no ser parte de la idea anarquista. Pu</w:t>
            </w:r>
            <w:r w:rsidRPr="00F46603">
              <w:rPr>
                <w:rFonts w:ascii="Arial" w:eastAsia="Times New Roman" w:hAnsi="Arial" w:cs="Arial"/>
                <w:b/>
                <w:sz w:val="24"/>
                <w:szCs w:val="24"/>
                <w:lang w:val="es-ES_tradnl" w:eastAsia="es-ES"/>
              </w:rPr>
              <w:t>e</w:t>
            </w:r>
            <w:r w:rsidRPr="00F46603">
              <w:rPr>
                <w:rFonts w:ascii="Arial" w:eastAsia="Times New Roman" w:hAnsi="Arial" w:cs="Arial"/>
                <w:b/>
                <w:sz w:val="24"/>
                <w:szCs w:val="24"/>
                <w:lang w:val="es-ES_tradnl" w:eastAsia="es-ES"/>
              </w:rPr>
              <w:t xml:space="preserve">den participar </w:t>
            </w:r>
            <w:proofErr w:type="spellStart"/>
            <w:r w:rsidRPr="00F46603">
              <w:rPr>
                <w:rFonts w:ascii="Arial" w:eastAsia="Times New Roman" w:hAnsi="Arial" w:cs="Arial"/>
                <w:b/>
                <w:sz w:val="24"/>
                <w:szCs w:val="24"/>
                <w:lang w:val="es-ES_tradnl" w:eastAsia="es-ES"/>
              </w:rPr>
              <w:t>silo</w:t>
            </w:r>
            <w:proofErr w:type="spellEnd"/>
            <w:r w:rsidRPr="00F46603">
              <w:rPr>
                <w:rFonts w:ascii="Arial" w:eastAsia="Times New Roman" w:hAnsi="Arial" w:cs="Arial"/>
                <w:b/>
                <w:sz w:val="24"/>
                <w:szCs w:val="24"/>
                <w:lang w:val="es-ES_tradnl" w:eastAsia="es-ES"/>
              </w:rPr>
              <w:t xml:space="preserve"> desean integrándose en el Colectivo de forma individual.</w:t>
            </w:r>
          </w:p>
          <w:p w:rsidR="00D21B0F" w:rsidRDefault="00D21B0F" w:rsidP="00F46603">
            <w:pPr>
              <w:spacing w:after="0" w:line="280" w:lineRule="atLeast"/>
              <w:jc w:val="both"/>
              <w:rPr>
                <w:rFonts w:ascii="Arial" w:eastAsia="Times New Roman" w:hAnsi="Arial" w:cs="Arial"/>
                <w:b/>
                <w:sz w:val="24"/>
                <w:szCs w:val="24"/>
                <w:lang w:val="es-ES_tradnl"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val="es-ES_tradnl" w:eastAsia="es-ES"/>
              </w:rPr>
              <w:t>Los alumnos participan en el día a día, ya que es a ellos y ellas a los que va dirigida la educación, pero no pueden intervenir en el proyecto ideol</w:t>
            </w:r>
            <w:r w:rsidRPr="00F46603">
              <w:rPr>
                <w:rFonts w:ascii="Arial" w:eastAsia="Times New Roman" w:hAnsi="Arial" w:cs="Arial"/>
                <w:b/>
                <w:sz w:val="24"/>
                <w:szCs w:val="24"/>
                <w:lang w:val="es-ES_tradnl" w:eastAsia="es-ES"/>
              </w:rPr>
              <w:t>ó</w:t>
            </w:r>
            <w:r w:rsidRPr="00F46603">
              <w:rPr>
                <w:rFonts w:ascii="Arial" w:eastAsia="Times New Roman" w:hAnsi="Arial" w:cs="Arial"/>
                <w:b/>
                <w:sz w:val="24"/>
                <w:szCs w:val="24"/>
                <w:lang w:val="es-ES_tradnl" w:eastAsia="es-ES"/>
              </w:rPr>
              <w:t>gico dado que no tienen la madurez suficiente (</w:t>
            </w:r>
            <w:proofErr w:type="spellStart"/>
            <w:r w:rsidRPr="00F46603">
              <w:rPr>
                <w:rFonts w:ascii="Arial" w:eastAsia="Times New Roman" w:hAnsi="Arial" w:cs="Arial"/>
                <w:b/>
                <w:sz w:val="24"/>
                <w:szCs w:val="24"/>
                <w:lang w:val="es-ES_tradnl" w:eastAsia="es-ES"/>
              </w:rPr>
              <w:t>p.e.</w:t>
            </w:r>
            <w:proofErr w:type="spellEnd"/>
            <w:r w:rsidRPr="00F46603">
              <w:rPr>
                <w:rFonts w:ascii="Arial" w:eastAsia="Times New Roman" w:hAnsi="Arial" w:cs="Arial"/>
                <w:b/>
                <w:sz w:val="24"/>
                <w:szCs w:val="24"/>
                <w:lang w:val="es-ES_tradnl" w:eastAsia="es-ES"/>
              </w:rPr>
              <w:t>:.: rechazo de la asamblea, asimilación de la jerarquía, violencia, etc.)</w:t>
            </w:r>
          </w:p>
          <w:p w:rsidR="00F46603" w:rsidRDefault="00F46603" w:rsidP="00F46603">
            <w:pPr>
              <w:spacing w:after="0" w:line="240" w:lineRule="auto"/>
              <w:jc w:val="both"/>
              <w:rPr>
                <w:rFonts w:ascii="Arial" w:eastAsia="Times New Roman" w:hAnsi="Arial" w:cs="Arial"/>
                <w:b/>
                <w:bCs/>
                <w:sz w:val="24"/>
                <w:szCs w:val="24"/>
                <w:lang w:val="es-ES_tradnl" w:eastAsia="es-ES"/>
              </w:rPr>
            </w:pP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lang w:val="es-ES_tradnl" w:eastAsia="es-ES"/>
              </w:rPr>
              <w:t>¿Cu</w:t>
            </w:r>
            <w:r w:rsidR="00D21B0F">
              <w:rPr>
                <w:rFonts w:ascii="Arial" w:eastAsia="Times New Roman" w:hAnsi="Arial" w:cs="Arial"/>
                <w:b/>
                <w:bCs/>
                <w:sz w:val="24"/>
                <w:szCs w:val="24"/>
                <w:lang w:val="es-ES_tradnl" w:eastAsia="es-ES"/>
              </w:rPr>
              <w:t>á</w:t>
            </w:r>
            <w:r w:rsidRPr="00F46603">
              <w:rPr>
                <w:rFonts w:ascii="Arial" w:eastAsia="Times New Roman" w:hAnsi="Arial" w:cs="Arial"/>
                <w:b/>
                <w:bCs/>
                <w:sz w:val="24"/>
                <w:szCs w:val="24"/>
                <w:lang w:val="es-ES_tradnl" w:eastAsia="es-ES"/>
              </w:rPr>
              <w:t>les son los órganos de decisión?</w:t>
            </w:r>
          </w:p>
          <w:p w:rsidR="00F46603" w:rsidRDefault="00F46603" w:rsidP="00F46603">
            <w:pPr>
              <w:spacing w:after="0" w:line="240" w:lineRule="auto"/>
              <w:jc w:val="both"/>
              <w:rPr>
                <w:rFonts w:ascii="Arial" w:eastAsia="Times New Roman" w:hAnsi="Arial" w:cs="Arial"/>
                <w:b/>
                <w:sz w:val="24"/>
                <w:szCs w:val="24"/>
                <w:lang w:eastAsia="es-ES"/>
              </w:rPr>
            </w:pPr>
          </w:p>
          <w:p w:rsidR="00F46603" w:rsidRDefault="00F46603" w:rsidP="00F46603">
            <w:pPr>
              <w:spacing w:after="0" w:line="240" w:lineRule="auto"/>
              <w:jc w:val="both"/>
              <w:rPr>
                <w:rFonts w:ascii="Arial" w:eastAsia="Times New Roman" w:hAnsi="Arial" w:cs="Arial"/>
                <w:b/>
                <w:sz w:val="24"/>
                <w:szCs w:val="24"/>
                <w:lang w:val="es-ES_tradnl" w:eastAsia="es-ES"/>
              </w:rPr>
            </w:pPr>
            <w:r w:rsidRPr="00F46603">
              <w:rPr>
                <w:rFonts w:ascii="Arial" w:eastAsia="Times New Roman" w:hAnsi="Arial" w:cs="Arial"/>
                <w:b/>
                <w:sz w:val="24"/>
                <w:szCs w:val="24"/>
                <w:lang w:val="es-ES_tradnl" w:eastAsia="es-ES"/>
              </w:rPr>
              <w:t xml:space="preserve">El Colectivo </w:t>
            </w:r>
            <w:proofErr w:type="spellStart"/>
            <w:r w:rsidRPr="00F46603">
              <w:rPr>
                <w:rFonts w:ascii="Arial" w:eastAsia="Times New Roman" w:hAnsi="Arial" w:cs="Arial"/>
                <w:b/>
                <w:sz w:val="24"/>
                <w:szCs w:val="24"/>
                <w:lang w:val="es-ES_tradnl" w:eastAsia="es-ES"/>
              </w:rPr>
              <w:t>Paideia</w:t>
            </w:r>
            <w:proofErr w:type="spellEnd"/>
            <w:r w:rsidRPr="00F46603">
              <w:rPr>
                <w:rFonts w:ascii="Arial" w:eastAsia="Times New Roman" w:hAnsi="Arial" w:cs="Arial"/>
                <w:b/>
                <w:sz w:val="24"/>
                <w:szCs w:val="24"/>
                <w:lang w:val="es-ES_tradnl" w:eastAsia="es-ES"/>
              </w:rPr>
              <w:t>. La Cooperativa solo está para lo que se creó, hacer frente a una serie de pagos.</w:t>
            </w:r>
          </w:p>
          <w:p w:rsidR="00D21B0F" w:rsidRPr="00F46603" w:rsidRDefault="00D21B0F" w:rsidP="00F46603">
            <w:pPr>
              <w:spacing w:after="0" w:line="240" w:lineRule="auto"/>
              <w:jc w:val="both"/>
              <w:rPr>
                <w:rFonts w:ascii="Arial" w:eastAsia="Times New Roman" w:hAnsi="Arial" w:cs="Arial"/>
                <w:b/>
                <w:sz w:val="24"/>
                <w:szCs w:val="24"/>
                <w:lang w:eastAsia="es-ES"/>
              </w:rPr>
            </w:pP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lang w:val="es-ES_tradnl" w:eastAsia="es-ES"/>
              </w:rPr>
              <w:t>¿Hay cargos de responsabilidad?</w:t>
            </w: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Hay una persona que lleva la administración, pero en general todos hacen de t</w:t>
            </w:r>
            <w:r w:rsidRPr="00F46603">
              <w:rPr>
                <w:rFonts w:ascii="Arial" w:eastAsia="Times New Roman" w:hAnsi="Arial" w:cs="Arial"/>
                <w:b/>
                <w:sz w:val="24"/>
                <w:szCs w:val="24"/>
                <w:lang w:eastAsia="es-ES"/>
              </w:rPr>
              <w:t>o</w:t>
            </w:r>
            <w:r w:rsidRPr="00F46603">
              <w:rPr>
                <w:rFonts w:ascii="Arial" w:eastAsia="Times New Roman" w:hAnsi="Arial" w:cs="Arial"/>
                <w:b/>
                <w:sz w:val="24"/>
                <w:szCs w:val="24"/>
                <w:lang w:eastAsia="es-ES"/>
              </w:rPr>
              <w:t>do se</w:t>
            </w:r>
            <w:r w:rsidRPr="00F46603">
              <w:rPr>
                <w:rFonts w:ascii="Arial" w:eastAsia="Times New Roman" w:hAnsi="Arial" w:cs="Arial"/>
                <w:b/>
                <w:sz w:val="24"/>
                <w:szCs w:val="24"/>
                <w:lang w:eastAsia="es-ES"/>
              </w:rPr>
              <w:softHyphen/>
              <w:t>gún el momento (compras, correo, etc.)</w:t>
            </w:r>
          </w:p>
          <w:p w:rsidR="00F46603" w:rsidRDefault="00F46603" w:rsidP="00F46603">
            <w:pPr>
              <w:spacing w:after="0" w:line="240" w:lineRule="auto"/>
              <w:jc w:val="both"/>
              <w:rPr>
                <w:rFonts w:ascii="Arial" w:eastAsia="Times New Roman" w:hAnsi="Arial" w:cs="Arial"/>
                <w:b/>
                <w:bCs/>
                <w:sz w:val="24"/>
                <w:szCs w:val="24"/>
                <w:lang w:val="es-ES_tradnl" w:eastAsia="es-ES"/>
              </w:rPr>
            </w:pPr>
          </w:p>
          <w:p w:rsidR="00F46603" w:rsidRDefault="00F46603" w:rsidP="00F46603">
            <w:pPr>
              <w:spacing w:after="0" w:line="240" w:lineRule="auto"/>
              <w:jc w:val="both"/>
              <w:rPr>
                <w:rFonts w:ascii="Arial" w:eastAsia="Times New Roman" w:hAnsi="Arial" w:cs="Arial"/>
                <w:b/>
                <w:bCs/>
                <w:sz w:val="24"/>
                <w:szCs w:val="24"/>
                <w:lang w:val="es-ES_tradnl" w:eastAsia="es-ES"/>
              </w:rPr>
            </w:pPr>
            <w:r w:rsidRPr="00F46603">
              <w:rPr>
                <w:rFonts w:ascii="Arial" w:eastAsia="Times New Roman" w:hAnsi="Arial" w:cs="Arial"/>
                <w:b/>
                <w:bCs/>
                <w:sz w:val="24"/>
                <w:szCs w:val="24"/>
                <w:lang w:val="es-ES_tradnl" w:eastAsia="es-ES"/>
              </w:rPr>
              <w:t>¿Qué criterios se siguen para admitir a los alumnos / as?</w:t>
            </w:r>
          </w:p>
          <w:p w:rsidR="00D21B0F" w:rsidRPr="00F46603" w:rsidRDefault="00D21B0F" w:rsidP="00F46603">
            <w:pPr>
              <w:spacing w:after="0" w:line="240" w:lineRule="auto"/>
              <w:jc w:val="both"/>
              <w:rPr>
                <w:rFonts w:ascii="Arial" w:eastAsia="Times New Roman" w:hAnsi="Arial" w:cs="Arial"/>
                <w:b/>
                <w:sz w:val="24"/>
                <w:szCs w:val="24"/>
                <w:lang w:eastAsia="es-ES"/>
              </w:rPr>
            </w:pP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El proyecto se explica ampliamente a los padres y madres para que no haya d</w:t>
            </w:r>
            <w:r w:rsidRPr="00F46603">
              <w:rPr>
                <w:rFonts w:ascii="Arial" w:eastAsia="Times New Roman" w:hAnsi="Arial" w:cs="Arial"/>
                <w:b/>
                <w:sz w:val="24"/>
                <w:szCs w:val="24"/>
                <w:lang w:eastAsia="es-ES"/>
              </w:rPr>
              <w:t>u</w:t>
            </w:r>
            <w:r w:rsidRPr="00F46603">
              <w:rPr>
                <w:rFonts w:ascii="Arial" w:eastAsia="Times New Roman" w:hAnsi="Arial" w:cs="Arial"/>
                <w:b/>
                <w:sz w:val="24"/>
                <w:szCs w:val="24"/>
                <w:lang w:eastAsia="es-ES"/>
              </w:rPr>
              <w:t xml:space="preserve">das acerca de lo que es </w:t>
            </w:r>
            <w:proofErr w:type="spellStart"/>
            <w:r w:rsidRPr="00F46603">
              <w:rPr>
                <w:rFonts w:ascii="Arial" w:eastAsia="Times New Roman" w:hAnsi="Arial" w:cs="Arial"/>
                <w:b/>
                <w:sz w:val="24"/>
                <w:szCs w:val="24"/>
                <w:lang w:eastAsia="es-ES"/>
              </w:rPr>
              <w:t>Paideia</w:t>
            </w:r>
            <w:proofErr w:type="spellEnd"/>
            <w:r w:rsidRPr="00F46603">
              <w:rPr>
                <w:rFonts w:ascii="Arial" w:eastAsia="Times New Roman" w:hAnsi="Arial" w:cs="Arial"/>
                <w:b/>
                <w:sz w:val="24"/>
                <w:szCs w:val="24"/>
                <w:lang w:eastAsia="es-ES"/>
              </w:rPr>
              <w:t>. Esto trae consigo que haya una mayor sintonía entre lo que aquí hacemos y el comportamiento de los padres</w:t>
            </w:r>
            <w:r w:rsidRPr="00F46603">
              <w:rPr>
                <w:rFonts w:ascii="Arial" w:eastAsia="Times New Roman" w:hAnsi="Arial" w:cs="Arial"/>
                <w:b/>
                <w:sz w:val="24"/>
                <w:szCs w:val="24"/>
                <w:vertAlign w:val="subscript"/>
                <w:lang w:eastAsia="es-ES"/>
              </w:rPr>
              <w:t xml:space="preserve">9 </w:t>
            </w:r>
            <w:r w:rsidRPr="00F46603">
              <w:rPr>
                <w:rFonts w:ascii="Arial" w:eastAsia="Times New Roman" w:hAnsi="Arial" w:cs="Arial"/>
                <w:b/>
                <w:sz w:val="24"/>
                <w:szCs w:val="24"/>
                <w:lang w:eastAsia="es-ES"/>
              </w:rPr>
              <w:t>ya que estos s</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ben perfectamente qué hacemos.</w:t>
            </w:r>
          </w:p>
          <w:p w:rsidR="00F46603" w:rsidRDefault="00F46603" w:rsidP="00F46603">
            <w:pPr>
              <w:spacing w:after="0" w:line="280" w:lineRule="atLeast"/>
              <w:jc w:val="both"/>
              <w:rPr>
                <w:rFonts w:ascii="Arial" w:eastAsia="Times New Roman" w:hAnsi="Arial" w:cs="Arial"/>
                <w:b/>
                <w:bCs/>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¿Qué edades mínimas y máximas son las aconsejables en la admisión de alu</w:t>
            </w:r>
            <w:r w:rsidRPr="00F46603">
              <w:rPr>
                <w:rFonts w:ascii="Arial" w:eastAsia="Times New Roman" w:hAnsi="Arial" w:cs="Arial"/>
                <w:b/>
                <w:bCs/>
                <w:sz w:val="24"/>
                <w:szCs w:val="24"/>
                <w:lang w:eastAsia="es-ES"/>
              </w:rPr>
              <w:t>m</w:t>
            </w:r>
            <w:r w:rsidRPr="00F46603">
              <w:rPr>
                <w:rFonts w:ascii="Arial" w:eastAsia="Times New Roman" w:hAnsi="Arial" w:cs="Arial"/>
                <w:b/>
                <w:bCs/>
                <w:sz w:val="24"/>
                <w:szCs w:val="24"/>
                <w:lang w:eastAsia="es-ES"/>
              </w:rPr>
              <w:t>nos?</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La edad mínima es de 18 meses. La edad máxima depende de cómo el n</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ño/a esté psicológicamente ya que vienen muy amanerados jerarquización, violencia, etc.) de la escuela oficial y es muy difícil ca</w:t>
            </w:r>
            <w:r w:rsidRPr="00F46603">
              <w:rPr>
                <w:rFonts w:ascii="Arial" w:eastAsia="Times New Roman" w:hAnsi="Arial" w:cs="Arial"/>
                <w:b/>
                <w:sz w:val="24"/>
                <w:szCs w:val="24"/>
                <w:lang w:eastAsia="es-ES"/>
              </w:rPr>
              <w:t>m</w:t>
            </w:r>
            <w:r w:rsidRPr="00F46603">
              <w:rPr>
                <w:rFonts w:ascii="Arial" w:eastAsia="Times New Roman" w:hAnsi="Arial" w:cs="Arial"/>
                <w:b/>
                <w:sz w:val="24"/>
                <w:szCs w:val="24"/>
                <w:lang w:eastAsia="es-ES"/>
              </w:rPr>
              <w:t>biarlos. En vuestro caso (creación de una escuela libre) la edad máxima aconsejable es la del hijo m</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yor del grupo de los que vayáis a crear la escuela. Es conveniente que sean niños pequeños po</w:t>
            </w:r>
            <w:r w:rsidRPr="00F46603">
              <w:rPr>
                <w:rFonts w:ascii="Arial" w:eastAsia="Times New Roman" w:hAnsi="Arial" w:cs="Arial"/>
                <w:b/>
                <w:sz w:val="24"/>
                <w:szCs w:val="24"/>
                <w:lang w:eastAsia="es-ES"/>
              </w:rPr>
              <w:t>r</w:t>
            </w:r>
            <w:r w:rsidRPr="00F46603">
              <w:rPr>
                <w:rFonts w:ascii="Arial" w:eastAsia="Times New Roman" w:hAnsi="Arial" w:cs="Arial"/>
                <w:b/>
                <w:sz w:val="24"/>
                <w:szCs w:val="24"/>
                <w:lang w:eastAsia="es-ES"/>
              </w:rPr>
              <w:t>que sino ya han asumido en exceso el sistema educativo y generan muchos conflictos, además de ser pe</w:t>
            </w:r>
            <w:r w:rsidRPr="00F46603">
              <w:rPr>
                <w:rFonts w:ascii="Arial" w:eastAsia="Times New Roman" w:hAnsi="Arial" w:cs="Arial"/>
                <w:b/>
                <w:sz w:val="24"/>
                <w:szCs w:val="24"/>
                <w:lang w:eastAsia="es-ES"/>
              </w:rPr>
              <w:t>r</w:t>
            </w:r>
            <w:r w:rsidRPr="00F46603">
              <w:rPr>
                <w:rFonts w:ascii="Arial" w:eastAsia="Times New Roman" w:hAnsi="Arial" w:cs="Arial"/>
                <w:b/>
                <w:sz w:val="24"/>
                <w:szCs w:val="24"/>
                <w:lang w:eastAsia="es-ES"/>
              </w:rPr>
              <w:t>ju</w:t>
            </w:r>
            <w:r w:rsidRPr="00F46603">
              <w:rPr>
                <w:rFonts w:ascii="Arial" w:eastAsia="Times New Roman" w:hAnsi="Arial" w:cs="Arial"/>
                <w:b/>
                <w:sz w:val="24"/>
                <w:szCs w:val="24"/>
                <w:lang w:eastAsia="es-ES"/>
              </w:rPr>
              <w:softHyphen/>
              <w:t>dicial para ellos el cambio.</w:t>
            </w:r>
          </w:p>
          <w:p w:rsidR="00F46603" w:rsidRDefault="00F46603" w:rsidP="00F46603">
            <w:pPr>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¿Cuál ser</w:t>
            </w:r>
            <w:r w:rsidR="00D21B0F">
              <w:rPr>
                <w:rFonts w:ascii="Arial" w:eastAsia="Times New Roman" w:hAnsi="Arial" w:cs="Arial"/>
                <w:b/>
                <w:bCs/>
                <w:sz w:val="24"/>
                <w:szCs w:val="24"/>
                <w:lang w:eastAsia="es-ES"/>
              </w:rPr>
              <w:t>í</w:t>
            </w:r>
            <w:r w:rsidRPr="00F46603">
              <w:rPr>
                <w:rFonts w:ascii="Arial" w:eastAsia="Times New Roman" w:hAnsi="Arial" w:cs="Arial"/>
                <w:b/>
                <w:bCs/>
                <w:sz w:val="24"/>
                <w:szCs w:val="24"/>
                <w:lang w:eastAsia="es-ES"/>
              </w:rPr>
              <w:t>a el número ideal de alumnos por educador?</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15 como máximo. En el caso de los pequeños, 8 como mucho. En cualquier caso el número de educadores debe ser él suficiente para controlar el esp</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lastRenderedPageBreak/>
              <w:t>cio y no d</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jar solos a los pequeños/as ante cualquier imprevisto (cambio de pañales, etc.) Es necesario un mínimo de 2 adultos aunque hubiera menos de 8 niños, tanto por los imprevistos como por interca</w:t>
            </w:r>
            <w:r w:rsidRPr="00F46603">
              <w:rPr>
                <w:rFonts w:ascii="Arial" w:eastAsia="Times New Roman" w:hAnsi="Arial" w:cs="Arial"/>
                <w:b/>
                <w:sz w:val="24"/>
                <w:szCs w:val="24"/>
                <w:lang w:eastAsia="es-ES"/>
              </w:rPr>
              <w:t>m</w:t>
            </w:r>
            <w:r w:rsidRPr="00F46603">
              <w:rPr>
                <w:rFonts w:ascii="Arial" w:eastAsia="Times New Roman" w:hAnsi="Arial" w:cs="Arial"/>
                <w:b/>
                <w:sz w:val="24"/>
                <w:szCs w:val="24"/>
                <w:lang w:eastAsia="es-ES"/>
              </w:rPr>
              <w:t>biar opiniones.</w:t>
            </w:r>
          </w:p>
          <w:p w:rsidR="00F46603" w:rsidRDefault="00F46603" w:rsidP="00F46603">
            <w:pPr>
              <w:tabs>
                <w:tab w:val="left" w:pos="720"/>
              </w:tabs>
              <w:autoSpaceDE w:val="0"/>
              <w:autoSpaceDN w:val="0"/>
              <w:spacing w:after="0" w:line="240" w:lineRule="auto"/>
              <w:jc w:val="both"/>
              <w:rPr>
                <w:rFonts w:ascii="Arial" w:eastAsia="Times New Roman" w:hAnsi="Arial" w:cs="Arial"/>
                <w:b/>
                <w:bCs/>
                <w:sz w:val="24"/>
                <w:szCs w:val="24"/>
                <w:u w:val="single"/>
                <w:lang w:eastAsia="es-ES"/>
              </w:rPr>
            </w:pPr>
          </w:p>
          <w:p w:rsidR="00F46603" w:rsidRPr="00F46603" w:rsidRDefault="00F46603" w:rsidP="00F46603">
            <w:pPr>
              <w:tabs>
                <w:tab w:val="left" w:pos="720"/>
              </w:tabs>
              <w:autoSpaceDE w:val="0"/>
              <w:autoSpaceDN w:val="0"/>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u w:val="single"/>
                <w:lang w:eastAsia="es-ES"/>
              </w:rPr>
              <w:t>PEDAGOGÍA LIBERTARIA</w:t>
            </w:r>
          </w:p>
          <w:p w:rsidR="00F46603" w:rsidRDefault="00F46603" w:rsidP="00F46603">
            <w:pPr>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9E5894" w:rsidP="00F46603">
            <w:pPr>
              <w:autoSpaceDE w:val="0"/>
              <w:autoSpaceDN w:val="0"/>
              <w:spacing w:after="0" w:line="280" w:lineRule="atLeast"/>
              <w:jc w:val="both"/>
              <w:rPr>
                <w:rFonts w:ascii="Arial" w:eastAsia="Times New Roman" w:hAnsi="Arial" w:cs="Arial"/>
                <w:b/>
                <w:sz w:val="24"/>
                <w:szCs w:val="24"/>
                <w:lang w:eastAsia="es-ES"/>
              </w:rPr>
            </w:pPr>
            <w:r>
              <w:rPr>
                <w:rFonts w:ascii="Arial" w:eastAsia="Times New Roman" w:hAnsi="Arial" w:cs="Arial"/>
                <w:b/>
                <w:bCs/>
                <w:sz w:val="24"/>
                <w:szCs w:val="24"/>
                <w:lang w:eastAsia="es-ES"/>
              </w:rPr>
              <w:t>¿Cuá</w:t>
            </w:r>
            <w:r w:rsidR="00F46603" w:rsidRPr="00F46603">
              <w:rPr>
                <w:rFonts w:ascii="Arial" w:eastAsia="Times New Roman" w:hAnsi="Arial" w:cs="Arial"/>
                <w:b/>
                <w:bCs/>
                <w:sz w:val="24"/>
                <w:szCs w:val="24"/>
                <w:lang w:eastAsia="es-ES"/>
              </w:rPr>
              <w:t>les son los valores básicos sobre los que se establece la política ed</w:t>
            </w:r>
            <w:r w:rsidR="00F46603" w:rsidRPr="00F46603">
              <w:rPr>
                <w:rFonts w:ascii="Arial" w:eastAsia="Times New Roman" w:hAnsi="Arial" w:cs="Arial"/>
                <w:b/>
                <w:bCs/>
                <w:sz w:val="24"/>
                <w:szCs w:val="24"/>
                <w:lang w:eastAsia="es-ES"/>
              </w:rPr>
              <w:t>u</w:t>
            </w:r>
            <w:r w:rsidR="00F46603" w:rsidRPr="00F46603">
              <w:rPr>
                <w:rFonts w:ascii="Arial" w:eastAsia="Times New Roman" w:hAnsi="Arial" w:cs="Arial"/>
                <w:b/>
                <w:bCs/>
                <w:sz w:val="24"/>
                <w:szCs w:val="24"/>
                <w:lang w:eastAsia="es-ES"/>
              </w:rPr>
              <w:t xml:space="preserve">cativa de </w:t>
            </w:r>
            <w:proofErr w:type="spellStart"/>
            <w:r w:rsidR="00F46603" w:rsidRPr="00F46603">
              <w:rPr>
                <w:rFonts w:ascii="Arial" w:eastAsia="Times New Roman" w:hAnsi="Arial" w:cs="Arial"/>
                <w:b/>
                <w:bCs/>
                <w:sz w:val="24"/>
                <w:szCs w:val="24"/>
                <w:lang w:eastAsia="es-ES"/>
              </w:rPr>
              <w:t>Paideia</w:t>
            </w:r>
            <w:proofErr w:type="spellEnd"/>
            <w:r w:rsidR="00F46603" w:rsidRPr="00F46603">
              <w:rPr>
                <w:rFonts w:ascii="Arial" w:eastAsia="Times New Roman" w:hAnsi="Arial" w:cs="Arial"/>
                <w:b/>
                <w:bCs/>
                <w:sz w:val="24"/>
                <w:szCs w:val="24"/>
                <w:lang w:eastAsia="es-ES"/>
              </w:rPr>
              <w:t>?</w:t>
            </w:r>
          </w:p>
          <w:p w:rsidR="00F46603" w:rsidRDefault="00F46603" w:rsidP="00F46603">
            <w:pPr>
              <w:spacing w:after="0" w:line="280" w:lineRule="atLeast"/>
              <w:jc w:val="both"/>
              <w:rPr>
                <w:rFonts w:ascii="Arial" w:eastAsia="Times New Roman" w:hAnsi="Arial" w:cs="Arial"/>
                <w:b/>
                <w:sz w:val="24"/>
                <w:szCs w:val="24"/>
                <w:u w:val="single"/>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u w:val="single"/>
                <w:lang w:eastAsia="es-ES"/>
              </w:rPr>
              <w:t>La Igualdad</w:t>
            </w:r>
            <w:r w:rsidRPr="00F46603">
              <w:rPr>
                <w:rFonts w:ascii="Arial" w:eastAsia="Times New Roman" w:hAnsi="Arial" w:cs="Arial"/>
                <w:b/>
                <w:sz w:val="24"/>
                <w:szCs w:val="24"/>
                <w:lang w:eastAsia="es-ES"/>
              </w:rPr>
              <w:t>: Para educar y convivir. También para dar la misma cantidad de ed</w:t>
            </w:r>
            <w:r w:rsidRPr="00F46603">
              <w:rPr>
                <w:rFonts w:ascii="Arial" w:eastAsia="Times New Roman" w:hAnsi="Arial" w:cs="Arial"/>
                <w:b/>
                <w:sz w:val="24"/>
                <w:szCs w:val="24"/>
                <w:lang w:eastAsia="es-ES"/>
              </w:rPr>
              <w:t>u</w:t>
            </w:r>
            <w:r w:rsidRPr="00F46603">
              <w:rPr>
                <w:rFonts w:ascii="Arial" w:eastAsia="Times New Roman" w:hAnsi="Arial" w:cs="Arial"/>
                <w:b/>
                <w:sz w:val="24"/>
                <w:szCs w:val="24"/>
                <w:lang w:eastAsia="es-ES"/>
              </w:rPr>
              <w:t>cación a todos y así evitar las diferencias educativas.</w:t>
            </w:r>
          </w:p>
          <w:p w:rsidR="00F46603" w:rsidRPr="00F46603" w:rsidRDefault="00F46603" w:rsidP="00F46603">
            <w:pPr>
              <w:tabs>
                <w:tab w:val="left" w:pos="36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u w:val="single"/>
                <w:lang w:eastAsia="es-ES"/>
              </w:rPr>
              <w:t>La Solidaridad</w:t>
            </w:r>
            <w:r w:rsidRPr="00F46603">
              <w:rPr>
                <w:rFonts w:ascii="Arial" w:eastAsia="Times New Roman" w:hAnsi="Arial" w:cs="Arial"/>
                <w:b/>
                <w:sz w:val="24"/>
                <w:szCs w:val="24"/>
                <w:lang w:eastAsia="es-ES"/>
              </w:rPr>
              <w:t>: Para que se ayuden los alumnos / as entre sí; para que bu</w:t>
            </w:r>
            <w:r w:rsidRPr="00F46603">
              <w:rPr>
                <w:rFonts w:ascii="Arial" w:eastAsia="Times New Roman" w:hAnsi="Arial" w:cs="Arial"/>
                <w:b/>
                <w:sz w:val="24"/>
                <w:szCs w:val="24"/>
                <w:lang w:eastAsia="es-ES"/>
              </w:rPr>
              <w:t>s</w:t>
            </w:r>
            <w:r w:rsidRPr="00F46603">
              <w:rPr>
                <w:rFonts w:ascii="Arial" w:eastAsia="Times New Roman" w:hAnsi="Arial" w:cs="Arial"/>
                <w:b/>
                <w:sz w:val="24"/>
                <w:szCs w:val="24"/>
                <w:lang w:eastAsia="es-ES"/>
              </w:rPr>
              <w:t>quen la coherencia en sus actos y superen las contradicciones. Ta</w:t>
            </w:r>
            <w:r w:rsidRPr="00F46603">
              <w:rPr>
                <w:rFonts w:ascii="Arial" w:eastAsia="Times New Roman" w:hAnsi="Arial" w:cs="Arial"/>
                <w:b/>
                <w:sz w:val="24"/>
                <w:szCs w:val="24"/>
                <w:lang w:eastAsia="es-ES"/>
              </w:rPr>
              <w:t>m</w:t>
            </w:r>
            <w:r w:rsidRPr="00F46603">
              <w:rPr>
                <w:rFonts w:ascii="Arial" w:eastAsia="Times New Roman" w:hAnsi="Arial" w:cs="Arial"/>
                <w:b/>
                <w:sz w:val="24"/>
                <w:szCs w:val="24"/>
                <w:lang w:eastAsia="es-ES"/>
              </w:rPr>
              <w:t>bién para que sean tole</w:t>
            </w:r>
            <w:r w:rsidRPr="00F46603">
              <w:rPr>
                <w:rFonts w:ascii="Arial" w:eastAsia="Times New Roman" w:hAnsi="Arial" w:cs="Arial"/>
                <w:b/>
                <w:sz w:val="24"/>
                <w:szCs w:val="24"/>
                <w:lang w:eastAsia="es-ES"/>
              </w:rPr>
              <w:softHyphen/>
              <w:t>rantes.</w:t>
            </w: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u w:val="single"/>
                <w:lang w:eastAsia="es-ES"/>
              </w:rPr>
              <w:t>La Justicia</w:t>
            </w:r>
            <w:r w:rsidRPr="00F46603">
              <w:rPr>
                <w:rFonts w:ascii="Arial" w:eastAsia="Times New Roman" w:hAnsi="Arial" w:cs="Arial"/>
                <w:b/>
                <w:sz w:val="24"/>
                <w:szCs w:val="24"/>
                <w:lang w:eastAsia="es-ES"/>
              </w:rPr>
              <w:t>: Para que cada uno tenga según sus necesidades y aporte según pueda.</w:t>
            </w: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u w:val="single"/>
                <w:lang w:eastAsia="es-ES"/>
              </w:rPr>
              <w:t>La Libertad</w:t>
            </w:r>
            <w:r w:rsidRPr="00F46603">
              <w:rPr>
                <w:rFonts w:ascii="Arial" w:eastAsia="Times New Roman" w:hAnsi="Arial" w:cs="Arial"/>
                <w:b/>
                <w:sz w:val="24"/>
                <w:szCs w:val="24"/>
                <w:lang w:eastAsia="es-ES"/>
              </w:rPr>
              <w:t>: Para gozar de ella son necesarios los valores anteriormente c</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tados.</w:t>
            </w:r>
          </w:p>
          <w:p w:rsidR="00F46603" w:rsidRPr="00F46603" w:rsidRDefault="00F46603" w:rsidP="00F46603">
            <w:pPr>
              <w:tabs>
                <w:tab w:val="left" w:pos="36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u w:val="single"/>
                <w:lang w:eastAsia="es-ES"/>
              </w:rPr>
              <w:t>No-violencia</w:t>
            </w:r>
            <w:r w:rsidRPr="00F46603">
              <w:rPr>
                <w:rFonts w:ascii="Arial" w:eastAsia="Times New Roman" w:hAnsi="Arial" w:cs="Arial"/>
                <w:b/>
                <w:sz w:val="24"/>
                <w:szCs w:val="24"/>
                <w:lang w:eastAsia="es-ES"/>
              </w:rPr>
              <w:t>: Educación no violenta, tratando de solucionar los probl</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mas que surjan sin utilizarla. Se enseña en la búsqueda de recursos para comb</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tir la violencia. Además hay que añadir que la educación en este tipo de v</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lores mencionados genera menos crispación en las pers</w:t>
            </w:r>
            <w:r w:rsidRPr="00F46603">
              <w:rPr>
                <w:rFonts w:ascii="Arial" w:eastAsia="Times New Roman" w:hAnsi="Arial" w:cs="Arial"/>
                <w:b/>
                <w:sz w:val="24"/>
                <w:szCs w:val="24"/>
                <w:lang w:eastAsia="es-ES"/>
              </w:rPr>
              <w:t>o</w:t>
            </w:r>
            <w:r w:rsidRPr="00F46603">
              <w:rPr>
                <w:rFonts w:ascii="Arial" w:eastAsia="Times New Roman" w:hAnsi="Arial" w:cs="Arial"/>
                <w:b/>
                <w:sz w:val="24"/>
                <w:szCs w:val="24"/>
                <w:lang w:eastAsia="es-ES"/>
              </w:rPr>
              <w:t>nas, tanto niños / as como adultos / as, y consecuentemente hay menos conflictos entre ellos / as.</w:t>
            </w: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u w:val="single"/>
                <w:lang w:eastAsia="es-ES"/>
              </w:rPr>
              <w:t xml:space="preserve">Cultura: </w:t>
            </w:r>
            <w:r w:rsidRPr="00F46603">
              <w:rPr>
                <w:rFonts w:ascii="Arial" w:eastAsia="Times New Roman" w:hAnsi="Arial" w:cs="Arial"/>
                <w:b/>
                <w:sz w:val="24"/>
                <w:szCs w:val="24"/>
                <w:lang w:eastAsia="es-ES"/>
              </w:rPr>
              <w:t>Para que adquieran los conocimientos que les ayuden a inte</w:t>
            </w:r>
            <w:r w:rsidRPr="00F46603">
              <w:rPr>
                <w:rFonts w:ascii="Arial" w:eastAsia="Times New Roman" w:hAnsi="Arial" w:cs="Arial"/>
                <w:b/>
                <w:sz w:val="24"/>
                <w:szCs w:val="24"/>
                <w:lang w:eastAsia="es-ES"/>
              </w:rPr>
              <w:t>r</w:t>
            </w:r>
            <w:r w:rsidRPr="00F46603">
              <w:rPr>
                <w:rFonts w:ascii="Arial" w:eastAsia="Times New Roman" w:hAnsi="Arial" w:cs="Arial"/>
                <w:b/>
                <w:sz w:val="24"/>
                <w:szCs w:val="24"/>
                <w:lang w:eastAsia="es-ES"/>
              </w:rPr>
              <w:t>pretar las cosas que pasan, sin necesidad de que otros interpreten la realidad por ellos, puesto que "la cultura nos hará libres".</w:t>
            </w: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u w:val="single"/>
                <w:lang w:eastAsia="es-ES"/>
              </w:rPr>
              <w:t>Felicidad</w:t>
            </w:r>
            <w:r w:rsidRPr="00F46603">
              <w:rPr>
                <w:rFonts w:ascii="Arial" w:eastAsia="Times New Roman" w:hAnsi="Arial" w:cs="Arial"/>
                <w:b/>
                <w:sz w:val="24"/>
                <w:szCs w:val="24"/>
                <w:lang w:eastAsia="es-ES"/>
              </w:rPr>
              <w:t xml:space="preserve">: Es la suma de todos los puntos anteriores y objetivo final de </w:t>
            </w:r>
            <w:proofErr w:type="spellStart"/>
            <w:r w:rsidRPr="00F46603">
              <w:rPr>
                <w:rFonts w:ascii="Arial" w:eastAsia="Times New Roman" w:hAnsi="Arial" w:cs="Arial"/>
                <w:b/>
                <w:sz w:val="24"/>
                <w:szCs w:val="24"/>
                <w:lang w:eastAsia="es-ES"/>
              </w:rPr>
              <w:t>Pa</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deia</w:t>
            </w:r>
            <w:proofErr w:type="spellEnd"/>
            <w:r w:rsidRPr="00F46603">
              <w:rPr>
                <w:rFonts w:ascii="Arial" w:eastAsia="Times New Roman" w:hAnsi="Arial" w:cs="Arial"/>
                <w:b/>
                <w:sz w:val="24"/>
                <w:szCs w:val="24"/>
                <w:lang w:eastAsia="es-ES"/>
              </w:rPr>
              <w:t>. Pero la felicidad no entendida como la consecución de todos los capr</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 xml:space="preserve">chos del </w:t>
            </w:r>
            <w:proofErr w:type="spellStart"/>
            <w:r w:rsidRPr="00F46603">
              <w:rPr>
                <w:rFonts w:ascii="Arial" w:eastAsia="Times New Roman" w:hAnsi="Arial" w:cs="Arial"/>
                <w:b/>
                <w:sz w:val="24"/>
                <w:szCs w:val="24"/>
                <w:lang w:eastAsia="es-ES"/>
              </w:rPr>
              <w:t>niñ@</w:t>
            </w:r>
            <w:proofErr w:type="spellEnd"/>
            <w:r w:rsidRPr="00F46603">
              <w:rPr>
                <w:rFonts w:ascii="Arial" w:eastAsia="Times New Roman" w:hAnsi="Arial" w:cs="Arial"/>
                <w:b/>
                <w:sz w:val="24"/>
                <w:szCs w:val="24"/>
                <w:lang w:eastAsia="es-ES"/>
              </w:rPr>
              <w:t xml:space="preserve"> sino como el hecho de conseguir pers</w:t>
            </w:r>
            <w:r w:rsidRPr="00F46603">
              <w:rPr>
                <w:rFonts w:ascii="Arial" w:eastAsia="Times New Roman" w:hAnsi="Arial" w:cs="Arial"/>
                <w:b/>
                <w:sz w:val="24"/>
                <w:szCs w:val="24"/>
                <w:lang w:eastAsia="es-ES"/>
              </w:rPr>
              <w:t>o</w:t>
            </w:r>
            <w:r w:rsidRPr="00F46603">
              <w:rPr>
                <w:rFonts w:ascii="Arial" w:eastAsia="Times New Roman" w:hAnsi="Arial" w:cs="Arial"/>
                <w:b/>
                <w:sz w:val="24"/>
                <w:szCs w:val="24"/>
                <w:lang w:eastAsia="es-ES"/>
              </w:rPr>
              <w:t>nas con estabilidad emocional, m</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durez etc.</w:t>
            </w:r>
          </w:p>
          <w:p w:rsidR="00F46603" w:rsidRDefault="00F46603" w:rsidP="00F46603">
            <w:pPr>
              <w:spacing w:after="0" w:line="280" w:lineRule="atLeast"/>
              <w:jc w:val="both"/>
              <w:rPr>
                <w:rFonts w:ascii="Arial" w:eastAsia="Times New Roman" w:hAnsi="Arial" w:cs="Arial"/>
                <w:b/>
                <w:bCs/>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¿Cómo se modifican y lo amplían estos valores?</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Entre los miembros del Colectivo. En general no se modifican estos princ</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pios, sino la dinámica diaria para su consecución y esto se ve en el día a día.</w:t>
            </w:r>
          </w:p>
          <w:p w:rsidR="00F46603" w:rsidRDefault="00F46603" w:rsidP="00F46603">
            <w:pPr>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¿Cómo se resuelven los problemas entre:</w:t>
            </w:r>
          </w:p>
          <w:p w:rsidR="00F46603" w:rsidRDefault="00F46603" w:rsidP="00F46603">
            <w:pPr>
              <w:tabs>
                <w:tab w:val="left" w:pos="620"/>
              </w:tabs>
              <w:autoSpaceDE w:val="0"/>
              <w:autoSpaceDN w:val="0"/>
              <w:spacing w:after="0" w:line="240" w:lineRule="auto"/>
              <w:jc w:val="both"/>
              <w:rPr>
                <w:rFonts w:ascii="Arial" w:eastAsia="Times New Roman" w:hAnsi="Arial" w:cs="Arial"/>
                <w:b/>
                <w:bCs/>
                <w:sz w:val="24"/>
                <w:szCs w:val="24"/>
                <w:lang w:eastAsia="es-ES"/>
              </w:rPr>
            </w:pPr>
          </w:p>
          <w:p w:rsidR="00F46603" w:rsidRPr="00F46603" w:rsidRDefault="00F46603" w:rsidP="00F46603">
            <w:pPr>
              <w:tabs>
                <w:tab w:val="left" w:pos="620"/>
              </w:tabs>
              <w:autoSpaceDE w:val="0"/>
              <w:autoSpaceDN w:val="0"/>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a) alumnos / as b) educadores / as c) alumnos frente educadores/as</w:t>
            </w: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Entre ellos directamente. En caso de que no sea posible en la asamblea. En todos los casos es así.</w:t>
            </w:r>
          </w:p>
          <w:p w:rsidR="00F46603" w:rsidRDefault="00F46603" w:rsidP="00F46603">
            <w:pPr>
              <w:tabs>
                <w:tab w:val="left" w:pos="360"/>
              </w:tabs>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tabs>
                <w:tab w:val="left" w:pos="36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En el País Vasco hay tres modelos educativos: Él "A" que es en español con el euskera como asignatura; el "B" que es mitad y mitad; y el "D"</w:t>
            </w:r>
            <w:r w:rsidRPr="00F46603">
              <w:rPr>
                <w:rFonts w:ascii="Arial" w:eastAsia="Times New Roman" w:hAnsi="Arial" w:cs="Arial"/>
                <w:b/>
                <w:bCs/>
                <w:sz w:val="24"/>
                <w:szCs w:val="24"/>
                <w:vertAlign w:val="superscript"/>
                <w:lang w:eastAsia="es-ES"/>
              </w:rPr>
              <w:t xml:space="preserve"> </w:t>
            </w:r>
            <w:r w:rsidRPr="00F46603">
              <w:rPr>
                <w:rFonts w:ascii="Arial" w:eastAsia="Times New Roman" w:hAnsi="Arial" w:cs="Arial"/>
                <w:b/>
                <w:bCs/>
                <w:sz w:val="24"/>
                <w:szCs w:val="24"/>
                <w:lang w:eastAsia="es-ES"/>
              </w:rPr>
              <w:t xml:space="preserve">que es íntegramente </w:t>
            </w:r>
            <w:proofErr w:type="spellStart"/>
            <w:r w:rsidRPr="00F46603">
              <w:rPr>
                <w:rFonts w:ascii="Arial" w:eastAsia="Times New Roman" w:hAnsi="Arial" w:cs="Arial"/>
                <w:b/>
                <w:bCs/>
                <w:sz w:val="24"/>
                <w:szCs w:val="24"/>
                <w:lang w:eastAsia="es-ES"/>
              </w:rPr>
              <w:t>es</w:t>
            </w:r>
            <w:proofErr w:type="spellEnd"/>
            <w:r w:rsidRPr="00F46603">
              <w:rPr>
                <w:rFonts w:ascii="Arial" w:eastAsia="Times New Roman" w:hAnsi="Arial" w:cs="Arial"/>
                <w:b/>
                <w:bCs/>
                <w:sz w:val="24"/>
                <w:szCs w:val="24"/>
                <w:lang w:eastAsia="es-ES"/>
              </w:rPr>
              <w:t xml:space="preserve"> euskera con el español como asignatura. ¿Cómo veis el tema de la en</w:t>
            </w:r>
            <w:r w:rsidRPr="00F46603">
              <w:rPr>
                <w:rFonts w:ascii="Arial" w:eastAsia="Times New Roman" w:hAnsi="Arial" w:cs="Arial"/>
                <w:b/>
                <w:bCs/>
                <w:sz w:val="24"/>
                <w:szCs w:val="24"/>
                <w:lang w:eastAsia="es-ES"/>
              </w:rPr>
              <w:softHyphen/>
              <w:t>señanza de idiomas?.</w:t>
            </w:r>
          </w:p>
          <w:p w:rsidR="009E5894" w:rsidRDefault="009E5894"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lastRenderedPageBreak/>
              <w:t>Hay que tener cuidado con la enseñanza de idiomas puesto que a los niños / as, lejos de la idea preconcebida que se tiene de que es bueno meterles desde p</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queños idiomas, les puede crear dislexia, tartamudez, etc. A través de la lengua que utilizamos estructuramos nuestro cerebro y si se aprenden dos lenguas a la vez se crea confu</w:t>
            </w:r>
            <w:r w:rsidRPr="00F46603">
              <w:rPr>
                <w:rFonts w:ascii="Arial" w:eastAsia="Times New Roman" w:hAnsi="Arial" w:cs="Arial"/>
                <w:b/>
                <w:sz w:val="24"/>
                <w:szCs w:val="24"/>
                <w:lang w:eastAsia="es-ES"/>
              </w:rPr>
              <w:softHyphen/>
              <w:t>sión y contradicciones a la hora de de</w:t>
            </w:r>
            <w:r w:rsidRPr="00F46603">
              <w:rPr>
                <w:rFonts w:ascii="Arial" w:eastAsia="Times New Roman" w:hAnsi="Arial" w:cs="Arial"/>
                <w:b/>
                <w:sz w:val="24"/>
                <w:szCs w:val="24"/>
                <w:lang w:eastAsia="es-ES"/>
              </w:rPr>
              <w:t>s</w:t>
            </w:r>
            <w:r w:rsidRPr="00F46603">
              <w:rPr>
                <w:rFonts w:ascii="Arial" w:eastAsia="Times New Roman" w:hAnsi="Arial" w:cs="Arial"/>
                <w:b/>
                <w:sz w:val="24"/>
                <w:szCs w:val="24"/>
                <w:lang w:eastAsia="es-ES"/>
              </w:rPr>
              <w:t>arrollar la mente, no mad</w:t>
            </w:r>
            <w:r w:rsidRPr="00F46603">
              <w:rPr>
                <w:rFonts w:ascii="Arial" w:eastAsia="Times New Roman" w:hAnsi="Arial" w:cs="Arial"/>
                <w:b/>
                <w:sz w:val="24"/>
                <w:szCs w:val="24"/>
                <w:lang w:eastAsia="es-ES"/>
              </w:rPr>
              <w:t>u</w:t>
            </w:r>
            <w:r w:rsidRPr="00F46603">
              <w:rPr>
                <w:rFonts w:ascii="Arial" w:eastAsia="Times New Roman" w:hAnsi="Arial" w:cs="Arial"/>
                <w:b/>
                <w:sz w:val="24"/>
                <w:szCs w:val="24"/>
                <w:lang w:eastAsia="es-ES"/>
              </w:rPr>
              <w:t>rando ésta como debiera ni al ritmo deseado. Por otra parte cuanto más rica es esa lengua mejor prep</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rada estará la mente para adquirir conocimientos. En cuanto a la lengua educativa es aconsejable que sea la materna, para evitar los pr</w:t>
            </w:r>
            <w:r w:rsidRPr="00F46603">
              <w:rPr>
                <w:rFonts w:ascii="Arial" w:eastAsia="Times New Roman" w:hAnsi="Arial" w:cs="Arial"/>
                <w:b/>
                <w:sz w:val="24"/>
                <w:szCs w:val="24"/>
                <w:lang w:eastAsia="es-ES"/>
              </w:rPr>
              <w:t>o</w:t>
            </w:r>
            <w:r w:rsidRPr="00F46603">
              <w:rPr>
                <w:rFonts w:ascii="Arial" w:eastAsia="Times New Roman" w:hAnsi="Arial" w:cs="Arial"/>
                <w:b/>
                <w:sz w:val="24"/>
                <w:szCs w:val="24"/>
                <w:lang w:eastAsia="es-ES"/>
              </w:rPr>
              <w:t>blemas antes citados.</w:t>
            </w:r>
          </w:p>
          <w:p w:rsidR="00F46603" w:rsidRDefault="00F46603" w:rsidP="00F46603">
            <w:pPr>
              <w:spacing w:after="0" w:line="280" w:lineRule="atLeast"/>
              <w:jc w:val="both"/>
              <w:rPr>
                <w:rFonts w:ascii="Arial" w:eastAsia="Times New Roman" w:hAnsi="Arial" w:cs="Arial"/>
                <w:b/>
                <w:bCs/>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¿Cómo tratáis el asunto de la informática, la música</w:t>
            </w:r>
            <w:r w:rsidRPr="00F46603">
              <w:rPr>
                <w:rFonts w:ascii="Arial" w:eastAsia="Times New Roman" w:hAnsi="Arial" w:cs="Arial"/>
                <w:b/>
                <w:bCs/>
                <w:sz w:val="24"/>
                <w:szCs w:val="24"/>
                <w:vertAlign w:val="subscript"/>
                <w:lang w:eastAsia="es-ES"/>
              </w:rPr>
              <w:t xml:space="preserve">, </w:t>
            </w:r>
            <w:r w:rsidRPr="00F46603">
              <w:rPr>
                <w:rFonts w:ascii="Arial" w:eastAsia="Times New Roman" w:hAnsi="Arial" w:cs="Arial"/>
                <w:b/>
                <w:bCs/>
                <w:sz w:val="24"/>
                <w:szCs w:val="24"/>
                <w:lang w:eastAsia="es-ES"/>
              </w:rPr>
              <w:t>etc.?</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La informática se enseña cuando los alumnos / as lo demandan y se les e</w:t>
            </w:r>
            <w:r w:rsidRPr="00F46603">
              <w:rPr>
                <w:rFonts w:ascii="Arial" w:eastAsia="Times New Roman" w:hAnsi="Arial" w:cs="Arial"/>
                <w:b/>
                <w:sz w:val="24"/>
                <w:szCs w:val="24"/>
                <w:lang w:eastAsia="es-ES"/>
              </w:rPr>
              <w:t>n</w:t>
            </w:r>
            <w:r w:rsidRPr="00F46603">
              <w:rPr>
                <w:rFonts w:ascii="Arial" w:eastAsia="Times New Roman" w:hAnsi="Arial" w:cs="Arial"/>
                <w:b/>
                <w:sz w:val="24"/>
                <w:szCs w:val="24"/>
                <w:lang w:eastAsia="es-ES"/>
              </w:rPr>
              <w:t>seña que los ordenadores son instrumentos, herramientas y no un fin en sí mismo. La música se da si la demandan. Pero esto es así con todos los t</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lleres existentes. Por lo general demandan de todo.</w:t>
            </w:r>
          </w:p>
          <w:p w:rsidR="00F46603" w:rsidRDefault="00F46603" w:rsidP="00F46603">
            <w:pPr>
              <w:tabs>
                <w:tab w:val="left" w:pos="360"/>
              </w:tabs>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tabs>
                <w:tab w:val="left" w:pos="36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 xml:space="preserve">Las actividades extraescolares, ¿cómo las </w:t>
            </w:r>
            <w:proofErr w:type="spellStart"/>
            <w:r w:rsidRPr="00F46603">
              <w:rPr>
                <w:rFonts w:ascii="Arial" w:eastAsia="Times New Roman" w:hAnsi="Arial" w:cs="Arial"/>
                <w:b/>
                <w:bCs/>
                <w:sz w:val="24"/>
                <w:szCs w:val="24"/>
                <w:lang w:eastAsia="es-ES"/>
              </w:rPr>
              <w:t>véis</w:t>
            </w:r>
            <w:proofErr w:type="spellEnd"/>
            <w:r w:rsidRPr="00F46603">
              <w:rPr>
                <w:rFonts w:ascii="Arial" w:eastAsia="Times New Roman" w:hAnsi="Arial" w:cs="Arial"/>
                <w:b/>
                <w:bCs/>
                <w:sz w:val="24"/>
                <w:szCs w:val="24"/>
                <w:lang w:eastAsia="es-ES"/>
              </w:rPr>
              <w:t>?.</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No. De forma tajante. Ya hay un exceso de horas haciendo cosas como para s</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guir haciendo más. Todo el mundo tiene un límite. ¿Quién admitiría que en su trabajo le ampliaran la jornada?. Las actividades extraescolares son co</w:t>
            </w:r>
            <w:r w:rsidRPr="00F46603">
              <w:rPr>
                <w:rFonts w:ascii="Arial" w:eastAsia="Times New Roman" w:hAnsi="Arial" w:cs="Arial"/>
                <w:b/>
                <w:sz w:val="24"/>
                <w:szCs w:val="24"/>
                <w:lang w:eastAsia="es-ES"/>
              </w:rPr>
              <w:t>n</w:t>
            </w:r>
            <w:r w:rsidRPr="00F46603">
              <w:rPr>
                <w:rFonts w:ascii="Arial" w:eastAsia="Times New Roman" w:hAnsi="Arial" w:cs="Arial"/>
                <w:b/>
                <w:sz w:val="24"/>
                <w:szCs w:val="24"/>
                <w:lang w:eastAsia="es-ES"/>
              </w:rPr>
              <w:t>trarias</w:t>
            </w:r>
            <w:r w:rsidRPr="00F46603">
              <w:rPr>
                <w:rFonts w:ascii="Arial" w:eastAsia="Times New Roman" w:hAnsi="Arial" w:cs="Arial"/>
                <w:b/>
                <w:sz w:val="24"/>
                <w:szCs w:val="24"/>
                <w:vertAlign w:val="subscript"/>
                <w:lang w:eastAsia="es-ES"/>
              </w:rPr>
              <w:t xml:space="preserve">, </w:t>
            </w:r>
            <w:r w:rsidRPr="00F46603">
              <w:rPr>
                <w:rFonts w:ascii="Arial" w:eastAsia="Times New Roman" w:hAnsi="Arial" w:cs="Arial"/>
                <w:b/>
                <w:sz w:val="24"/>
                <w:szCs w:val="24"/>
                <w:lang w:eastAsia="es-ES"/>
              </w:rPr>
              <w:t>además, a puntos básicos de nuestra enseñanza como la Igualdad, ya que unos/as tendrán más educación que otros/as; la Justicia, porque no sé estable la necesidad de c</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 xml:space="preserve">da uno/a... y se adquieren hábitos contra los que se está luchando en </w:t>
            </w:r>
            <w:proofErr w:type="spellStart"/>
            <w:r w:rsidRPr="00F46603">
              <w:rPr>
                <w:rFonts w:ascii="Arial" w:eastAsia="Times New Roman" w:hAnsi="Arial" w:cs="Arial"/>
                <w:b/>
                <w:sz w:val="24"/>
                <w:szCs w:val="24"/>
                <w:lang w:eastAsia="es-ES"/>
              </w:rPr>
              <w:t>Paideia</w:t>
            </w:r>
            <w:proofErr w:type="spellEnd"/>
            <w:r w:rsidRPr="00F46603">
              <w:rPr>
                <w:rFonts w:ascii="Arial" w:eastAsia="Times New Roman" w:hAnsi="Arial" w:cs="Arial"/>
                <w:b/>
                <w:sz w:val="24"/>
                <w:szCs w:val="24"/>
                <w:lang w:eastAsia="es-ES"/>
              </w:rPr>
              <w:t xml:space="preserve"> día a día: la competitiv</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dad, el éxito...</w:t>
            </w:r>
          </w:p>
          <w:p w:rsidR="00F46603" w:rsidRDefault="00F46603" w:rsidP="00F46603">
            <w:pPr>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 xml:space="preserve">Aquí en </w:t>
            </w:r>
            <w:proofErr w:type="spellStart"/>
            <w:r w:rsidRPr="00F46603">
              <w:rPr>
                <w:rFonts w:ascii="Arial" w:eastAsia="Times New Roman" w:hAnsi="Arial" w:cs="Arial"/>
                <w:b/>
                <w:bCs/>
                <w:sz w:val="24"/>
                <w:szCs w:val="24"/>
                <w:lang w:eastAsia="es-ES"/>
              </w:rPr>
              <w:t>Paideia</w:t>
            </w:r>
            <w:proofErr w:type="spellEnd"/>
            <w:r w:rsidRPr="00F46603">
              <w:rPr>
                <w:rFonts w:ascii="Arial" w:eastAsia="Times New Roman" w:hAnsi="Arial" w:cs="Arial"/>
                <w:b/>
                <w:bCs/>
                <w:sz w:val="24"/>
                <w:szCs w:val="24"/>
                <w:lang w:eastAsia="es-ES"/>
              </w:rPr>
              <w:t xml:space="preserve"> hacéis la comida entre todos / as. ¿Cómo elegís los menús de cada día? ¿Cómo veis el tema de dar comida vegetariana?.</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 xml:space="preserve">El menú de cada semana lo elige un grupo formado por un </w:t>
            </w:r>
            <w:proofErr w:type="spellStart"/>
            <w:r w:rsidRPr="00F46603">
              <w:rPr>
                <w:rFonts w:ascii="Arial" w:eastAsia="Times New Roman" w:hAnsi="Arial" w:cs="Arial"/>
                <w:b/>
                <w:sz w:val="24"/>
                <w:szCs w:val="24"/>
                <w:lang w:eastAsia="es-ES"/>
              </w:rPr>
              <w:t>alumn@</w:t>
            </w:r>
            <w:proofErr w:type="spellEnd"/>
            <w:r w:rsidRPr="00F46603">
              <w:rPr>
                <w:rFonts w:ascii="Arial" w:eastAsia="Times New Roman" w:hAnsi="Arial" w:cs="Arial"/>
                <w:b/>
                <w:sz w:val="24"/>
                <w:szCs w:val="24"/>
                <w:lang w:eastAsia="es-ES"/>
              </w:rPr>
              <w:t xml:space="preserve"> de cada gr</w:t>
            </w:r>
            <w:r w:rsidRPr="00F46603">
              <w:rPr>
                <w:rFonts w:ascii="Arial" w:eastAsia="Times New Roman" w:hAnsi="Arial" w:cs="Arial"/>
                <w:b/>
                <w:sz w:val="24"/>
                <w:szCs w:val="24"/>
                <w:lang w:eastAsia="es-ES"/>
              </w:rPr>
              <w:t>u</w:t>
            </w:r>
            <w:r w:rsidRPr="00F46603">
              <w:rPr>
                <w:rFonts w:ascii="Arial" w:eastAsia="Times New Roman" w:hAnsi="Arial" w:cs="Arial"/>
                <w:b/>
                <w:sz w:val="24"/>
                <w:szCs w:val="24"/>
                <w:lang w:eastAsia="es-ES"/>
              </w:rPr>
              <w:t>po existente (tanto aquí como en las asambleas generales no participan los llamados niños pequeños, que son los que están en el otro edificio y ti</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nen de 18 meses a 6 años) cada semana el grupo cambia. La comida que se sirve es normal y equilibrada. En cuanto al tema de la comida vegetariana es una elección del alumno/a que ti</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nen que hacer el día de mañana, cuando ya tengan el suficiente grado de madurez para decidir que desea hacer con su alimentación, igual que sus padres (si son vegetarianos) eligieron siendo adultos. Los padres / madres no d</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ben meterse en los gustos de sus hijos, la elección debe ser de ellos.</w:t>
            </w:r>
          </w:p>
          <w:p w:rsidR="00F46603" w:rsidRDefault="00F46603" w:rsidP="00F46603">
            <w:pPr>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¿Cómo tratáis los casos de cumpleaños, reyes, comuniones, etc.?</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 xml:space="preserve">En los cumpleaños tienen la opción de elegir su celebración, o en </w:t>
            </w:r>
            <w:proofErr w:type="spellStart"/>
            <w:r w:rsidRPr="00F46603">
              <w:rPr>
                <w:rFonts w:ascii="Arial" w:eastAsia="Times New Roman" w:hAnsi="Arial" w:cs="Arial"/>
                <w:b/>
                <w:sz w:val="24"/>
                <w:szCs w:val="24"/>
                <w:lang w:eastAsia="es-ES"/>
              </w:rPr>
              <w:t>Pa</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deia</w:t>
            </w:r>
            <w:proofErr w:type="spellEnd"/>
            <w:r w:rsidRPr="00F46603">
              <w:rPr>
                <w:rFonts w:ascii="Arial" w:eastAsia="Times New Roman" w:hAnsi="Arial" w:cs="Arial"/>
                <w:b/>
                <w:sz w:val="24"/>
                <w:szCs w:val="24"/>
                <w:lang w:eastAsia="es-ES"/>
              </w:rPr>
              <w:t xml:space="preserve"> o fuera. No es bueno que se celebre en los dos sitios porque se e</w:t>
            </w:r>
            <w:r w:rsidRPr="00F46603">
              <w:rPr>
                <w:rFonts w:ascii="Arial" w:eastAsia="Times New Roman" w:hAnsi="Arial" w:cs="Arial"/>
                <w:b/>
                <w:sz w:val="24"/>
                <w:szCs w:val="24"/>
                <w:lang w:eastAsia="es-ES"/>
              </w:rPr>
              <w:t>s</w:t>
            </w:r>
            <w:r w:rsidRPr="00F46603">
              <w:rPr>
                <w:rFonts w:ascii="Arial" w:eastAsia="Times New Roman" w:hAnsi="Arial" w:cs="Arial"/>
                <w:b/>
                <w:sz w:val="24"/>
                <w:szCs w:val="24"/>
                <w:lang w:eastAsia="es-ES"/>
              </w:rPr>
              <w:t>tablecen desigualdades y se cae en el consumo. Cuando es el cumple</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 xml:space="preserve">ños de alguien y se celebra en </w:t>
            </w:r>
            <w:proofErr w:type="spellStart"/>
            <w:r w:rsidRPr="00F46603">
              <w:rPr>
                <w:rFonts w:ascii="Arial" w:eastAsia="Times New Roman" w:hAnsi="Arial" w:cs="Arial"/>
                <w:b/>
                <w:sz w:val="24"/>
                <w:szCs w:val="24"/>
                <w:lang w:eastAsia="es-ES"/>
              </w:rPr>
              <w:t>Paideia</w:t>
            </w:r>
            <w:proofErr w:type="spellEnd"/>
            <w:r w:rsidRPr="00F46603">
              <w:rPr>
                <w:rFonts w:ascii="Arial" w:eastAsia="Times New Roman" w:hAnsi="Arial" w:cs="Arial"/>
                <w:b/>
                <w:sz w:val="24"/>
                <w:szCs w:val="24"/>
                <w:lang w:eastAsia="es-ES"/>
              </w:rPr>
              <w:t xml:space="preserve"> ese día elige el menú de la comida y entre todos se hace una tarta. Su</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 xml:space="preserve">len traer cosas para comer entre todos. Cuando optan por celebrarlos fuera, la gente más mayor tiene cuidado de invitar a todos y </w:t>
            </w:r>
            <w:r w:rsidRPr="00F46603">
              <w:rPr>
                <w:rFonts w:ascii="Arial" w:eastAsia="Times New Roman" w:hAnsi="Arial" w:cs="Arial"/>
                <w:b/>
                <w:sz w:val="24"/>
                <w:szCs w:val="24"/>
                <w:lang w:eastAsia="es-ES"/>
              </w:rPr>
              <w:lastRenderedPageBreak/>
              <w:t>todas de su grupo.</w:t>
            </w:r>
          </w:p>
          <w:p w:rsidR="00F46603" w:rsidRDefault="00F46603" w:rsidP="00F46603">
            <w:pPr>
              <w:tabs>
                <w:tab w:val="left" w:pos="360"/>
              </w:tabs>
              <w:autoSpaceDE w:val="0"/>
              <w:autoSpaceDN w:val="0"/>
              <w:spacing w:after="0" w:line="280" w:lineRule="atLeast"/>
              <w:jc w:val="both"/>
              <w:rPr>
                <w:rFonts w:ascii="Arial" w:eastAsia="Times New Roman" w:hAnsi="Arial" w:cs="Arial"/>
                <w:b/>
                <w:sz w:val="24"/>
                <w:szCs w:val="24"/>
                <w:lang w:eastAsia="es-ES"/>
              </w:rPr>
            </w:pPr>
          </w:p>
          <w:p w:rsidR="00F46603" w:rsidRPr="00F46603" w:rsidRDefault="00F46603" w:rsidP="00F46603">
            <w:pPr>
              <w:tabs>
                <w:tab w:val="left" w:pos="36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Ante los “reyes" les decimos la verdad. Si traen algún juguete a la escu</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 xml:space="preserve">la es para </w:t>
            </w:r>
            <w:proofErr w:type="spellStart"/>
            <w:r w:rsidRPr="00F46603">
              <w:rPr>
                <w:rFonts w:ascii="Arial" w:eastAsia="Times New Roman" w:hAnsi="Arial" w:cs="Arial"/>
                <w:b/>
                <w:sz w:val="24"/>
                <w:szCs w:val="24"/>
                <w:lang w:eastAsia="es-ES"/>
              </w:rPr>
              <w:t>de</w:t>
            </w:r>
            <w:r w:rsidRPr="00F46603">
              <w:rPr>
                <w:rFonts w:ascii="Arial" w:eastAsia="Times New Roman" w:hAnsi="Arial" w:cs="Arial"/>
                <w:b/>
                <w:sz w:val="24"/>
                <w:szCs w:val="24"/>
                <w:lang w:eastAsia="es-ES"/>
              </w:rPr>
              <w:softHyphen/>
              <w:t>jarlo</w:t>
            </w:r>
            <w:proofErr w:type="spellEnd"/>
            <w:r w:rsidRPr="00F46603">
              <w:rPr>
                <w:rFonts w:ascii="Arial" w:eastAsia="Times New Roman" w:hAnsi="Arial" w:cs="Arial"/>
                <w:b/>
                <w:sz w:val="24"/>
                <w:szCs w:val="24"/>
                <w:lang w:eastAsia="es-ES"/>
              </w:rPr>
              <w:t xml:space="preserve"> ya en ella y compartirlo con los demás. Se da inform</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ción a los padres / madres sobre los juguetes no sexistas, ni bélicos, así como vídeos adecuados, etc. procurando orientarles para que no haya contradi</w:t>
            </w:r>
            <w:r w:rsidRPr="00F46603">
              <w:rPr>
                <w:rFonts w:ascii="Arial" w:eastAsia="Times New Roman" w:hAnsi="Arial" w:cs="Arial"/>
                <w:b/>
                <w:sz w:val="24"/>
                <w:szCs w:val="24"/>
                <w:lang w:eastAsia="es-ES"/>
              </w:rPr>
              <w:t>c</w:t>
            </w:r>
            <w:r w:rsidRPr="00F46603">
              <w:rPr>
                <w:rFonts w:ascii="Arial" w:eastAsia="Times New Roman" w:hAnsi="Arial" w:cs="Arial"/>
                <w:b/>
                <w:sz w:val="24"/>
                <w:szCs w:val="24"/>
                <w:lang w:eastAsia="es-ES"/>
              </w:rPr>
              <w:t>ciones entre la enseñanza de la escuela y los juguetes que a</w:t>
            </w:r>
            <w:r w:rsidRPr="00F46603">
              <w:rPr>
                <w:rFonts w:ascii="Arial" w:eastAsia="Times New Roman" w:hAnsi="Arial" w:cs="Arial"/>
                <w:b/>
                <w:sz w:val="24"/>
                <w:szCs w:val="24"/>
                <w:lang w:eastAsia="es-ES"/>
              </w:rPr>
              <w:t>d</w:t>
            </w:r>
            <w:r w:rsidRPr="00F46603">
              <w:rPr>
                <w:rFonts w:ascii="Arial" w:eastAsia="Times New Roman" w:hAnsi="Arial" w:cs="Arial"/>
                <w:b/>
                <w:sz w:val="24"/>
                <w:szCs w:val="24"/>
                <w:lang w:eastAsia="es-ES"/>
              </w:rPr>
              <w:t>quieran.</w:t>
            </w:r>
          </w:p>
          <w:p w:rsidR="00F46603" w:rsidRDefault="00F46603" w:rsidP="00F46603">
            <w:pPr>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¿Cómo se distribuye el tiempo de trabajo?</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Cada persona elige el tiempo que quiere dedicar al trabajo intelectual. Suele d</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pender de la edad del niño/a (talleres, cuadernos, asambleas expositivas, etc.). El trabajo social, esto es hacer la comida, li</w:t>
            </w:r>
            <w:r w:rsidRPr="00F46603">
              <w:rPr>
                <w:rFonts w:ascii="Arial" w:eastAsia="Times New Roman" w:hAnsi="Arial" w:cs="Arial"/>
                <w:b/>
                <w:sz w:val="24"/>
                <w:szCs w:val="24"/>
                <w:lang w:eastAsia="es-ES"/>
              </w:rPr>
              <w:t>m</w:t>
            </w:r>
            <w:r w:rsidRPr="00F46603">
              <w:rPr>
                <w:rFonts w:ascii="Arial" w:eastAsia="Times New Roman" w:hAnsi="Arial" w:cs="Arial"/>
                <w:b/>
                <w:sz w:val="24"/>
                <w:szCs w:val="24"/>
                <w:lang w:eastAsia="es-ES"/>
              </w:rPr>
              <w:t>piar, etc. es obligatorio ya que no d</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 xml:space="preserve">ben cargar su parte de trabajo sobre los demás y </w:t>
            </w:r>
            <w:proofErr w:type="spellStart"/>
            <w:r w:rsidRPr="00F46603">
              <w:rPr>
                <w:rFonts w:ascii="Arial" w:eastAsia="Times New Roman" w:hAnsi="Arial" w:cs="Arial"/>
                <w:b/>
                <w:sz w:val="24"/>
                <w:szCs w:val="24"/>
                <w:lang w:eastAsia="es-ES"/>
              </w:rPr>
              <w:t>silo</w:t>
            </w:r>
            <w:proofErr w:type="spellEnd"/>
            <w:r w:rsidRPr="00F46603">
              <w:rPr>
                <w:rFonts w:ascii="Arial" w:eastAsia="Times New Roman" w:hAnsi="Arial" w:cs="Arial"/>
                <w:b/>
                <w:sz w:val="24"/>
                <w:szCs w:val="24"/>
                <w:lang w:eastAsia="es-ES"/>
              </w:rPr>
              <w:t xml:space="preserve"> hacen se les llama la atención en la asamblea. Algunas tareas tienen su tiempo para re</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lizarse (por ejemplo la com</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da).</w:t>
            </w:r>
          </w:p>
          <w:p w:rsidR="00F46603" w:rsidRDefault="00F46603" w:rsidP="00F46603">
            <w:pPr>
              <w:tabs>
                <w:tab w:val="left" w:pos="360"/>
              </w:tabs>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tabs>
                <w:tab w:val="left" w:pos="36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¿Cómo se incentiva a trabajar?</w:t>
            </w:r>
          </w:p>
          <w:p w:rsidR="00F46603" w:rsidRDefault="00F46603" w:rsidP="00F46603">
            <w:pPr>
              <w:spacing w:after="0" w:line="280" w:lineRule="atLeast"/>
              <w:jc w:val="both"/>
              <w:rPr>
                <w:rFonts w:ascii="Arial" w:eastAsia="Times New Roman" w:hAnsi="Arial" w:cs="Arial"/>
                <w:b/>
                <w:sz w:val="24"/>
                <w:szCs w:val="24"/>
                <w:lang w:eastAsia="es-ES"/>
              </w:rPr>
            </w:pPr>
          </w:p>
          <w:p w:rsidR="009E5894"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 xml:space="preserve">Cada </w:t>
            </w:r>
            <w:proofErr w:type="spellStart"/>
            <w:r w:rsidRPr="00F46603">
              <w:rPr>
                <w:rFonts w:ascii="Arial" w:eastAsia="Times New Roman" w:hAnsi="Arial" w:cs="Arial"/>
                <w:b/>
                <w:sz w:val="24"/>
                <w:szCs w:val="24"/>
                <w:lang w:eastAsia="es-ES"/>
              </w:rPr>
              <w:t>niñ@</w:t>
            </w:r>
            <w:proofErr w:type="spellEnd"/>
            <w:r w:rsidRPr="00F46603">
              <w:rPr>
                <w:rFonts w:ascii="Arial" w:eastAsia="Times New Roman" w:hAnsi="Arial" w:cs="Arial"/>
                <w:b/>
                <w:sz w:val="24"/>
                <w:szCs w:val="24"/>
                <w:lang w:eastAsia="es-ES"/>
              </w:rPr>
              <w:t xml:space="preserve"> se pone a sí mismo un compromiso para cumplir semanalmente, desde mejorar en trabajos sociales, en valores., hasta para hacer determ</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 xml:space="preserve">nado número de cuadernos (matemáticas, lenguaje, </w:t>
            </w:r>
            <w:proofErr w:type="spellStart"/>
            <w:r w:rsidRPr="00F46603">
              <w:rPr>
                <w:rFonts w:ascii="Arial" w:eastAsia="Times New Roman" w:hAnsi="Arial" w:cs="Arial"/>
                <w:b/>
                <w:sz w:val="24"/>
                <w:szCs w:val="24"/>
                <w:lang w:eastAsia="es-ES"/>
              </w:rPr>
              <w:t>etc</w:t>
            </w:r>
            <w:proofErr w:type="spellEnd"/>
            <w:r w:rsidRPr="00F46603">
              <w:rPr>
                <w:rFonts w:ascii="Arial" w:eastAsia="Times New Roman" w:hAnsi="Arial" w:cs="Arial"/>
                <w:b/>
                <w:sz w:val="24"/>
                <w:szCs w:val="24"/>
                <w:lang w:eastAsia="es-ES"/>
              </w:rPr>
              <w:t>)., durante ese tie</w:t>
            </w:r>
            <w:r w:rsidRPr="00F46603">
              <w:rPr>
                <w:rFonts w:ascii="Arial" w:eastAsia="Times New Roman" w:hAnsi="Arial" w:cs="Arial"/>
                <w:b/>
                <w:sz w:val="24"/>
                <w:szCs w:val="24"/>
                <w:lang w:eastAsia="es-ES"/>
              </w:rPr>
              <w:t>m</w:t>
            </w:r>
            <w:r w:rsidRPr="00F46603">
              <w:rPr>
                <w:rFonts w:ascii="Arial" w:eastAsia="Times New Roman" w:hAnsi="Arial" w:cs="Arial"/>
                <w:b/>
                <w:sz w:val="24"/>
                <w:szCs w:val="24"/>
                <w:lang w:eastAsia="es-ES"/>
              </w:rPr>
              <w:t>po. Si no cumple lo que él mismo se comprometió a hacer es que no es una persona responsable y por tanto necesita que le manden, convirtiéndose entonces en un mandado, y todos pueden mandarle hacer cosas. Esto no les gusta nada y procuran cumplir sus compromisos para poder seguir siendo personas libres, y no mandados. Asimismo los niños y niñas tienen una curiosidad enorme e innata que les lleva a querer saber y aprender de todo. También existen los talleres colectivos donde un adulto está con ellos y les da infor</w:t>
            </w:r>
            <w:r w:rsidRPr="00F46603">
              <w:rPr>
                <w:rFonts w:ascii="Arial" w:eastAsia="Times New Roman" w:hAnsi="Arial" w:cs="Arial"/>
                <w:b/>
                <w:sz w:val="24"/>
                <w:szCs w:val="24"/>
                <w:lang w:eastAsia="es-ES"/>
              </w:rPr>
              <w:softHyphen/>
              <w:t>mación y ayuda sobre el tema del que trate el taller.</w:t>
            </w:r>
          </w:p>
          <w:p w:rsidR="009E5894" w:rsidRDefault="009E5894" w:rsidP="00F46603">
            <w:pPr>
              <w:spacing w:after="0" w:line="280" w:lineRule="atLeast"/>
              <w:jc w:val="both"/>
              <w:rPr>
                <w:rFonts w:ascii="Arial" w:eastAsia="Times New Roman" w:hAnsi="Arial" w:cs="Arial"/>
                <w:b/>
                <w:sz w:val="24"/>
                <w:szCs w:val="24"/>
                <w:lang w:eastAsia="es-ES"/>
              </w:rPr>
            </w:pPr>
          </w:p>
          <w:p w:rsidR="009E5894" w:rsidRDefault="009E5894" w:rsidP="00F46603">
            <w:pPr>
              <w:spacing w:after="0" w:line="280" w:lineRule="atLeast"/>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46603" w:rsidRPr="00F46603">
              <w:rPr>
                <w:rFonts w:ascii="Arial" w:eastAsia="Times New Roman" w:hAnsi="Arial" w:cs="Arial"/>
                <w:b/>
                <w:sz w:val="24"/>
                <w:szCs w:val="24"/>
                <w:lang w:eastAsia="es-ES"/>
              </w:rPr>
              <w:t xml:space="preserve"> Estos tall</w:t>
            </w:r>
            <w:r w:rsidR="00F46603" w:rsidRPr="00F46603">
              <w:rPr>
                <w:rFonts w:ascii="Arial" w:eastAsia="Times New Roman" w:hAnsi="Arial" w:cs="Arial"/>
                <w:b/>
                <w:sz w:val="24"/>
                <w:szCs w:val="24"/>
                <w:lang w:eastAsia="es-ES"/>
              </w:rPr>
              <w:t>e</w:t>
            </w:r>
            <w:r w:rsidR="00F46603" w:rsidRPr="00F46603">
              <w:rPr>
                <w:rFonts w:ascii="Arial" w:eastAsia="Times New Roman" w:hAnsi="Arial" w:cs="Arial"/>
                <w:b/>
                <w:sz w:val="24"/>
                <w:szCs w:val="24"/>
                <w:lang w:eastAsia="es-ES"/>
              </w:rPr>
              <w:t>res son elegidos por el grupo, y si han elegido darlos tienen que ir, si no les interesa es mejor que no estén para que no distraigan al resto, pero si no están tienen que dedicar ese tiempo a trabajo intelectual indiv</w:t>
            </w:r>
            <w:r w:rsidR="00F46603" w:rsidRPr="00F46603">
              <w:rPr>
                <w:rFonts w:ascii="Arial" w:eastAsia="Times New Roman" w:hAnsi="Arial" w:cs="Arial"/>
                <w:b/>
                <w:sz w:val="24"/>
                <w:szCs w:val="24"/>
                <w:lang w:eastAsia="es-ES"/>
              </w:rPr>
              <w:t>i</w:t>
            </w:r>
            <w:r w:rsidR="00F46603" w:rsidRPr="00F46603">
              <w:rPr>
                <w:rFonts w:ascii="Arial" w:eastAsia="Times New Roman" w:hAnsi="Arial" w:cs="Arial"/>
                <w:b/>
                <w:sz w:val="24"/>
                <w:szCs w:val="24"/>
                <w:lang w:eastAsia="es-ES"/>
              </w:rPr>
              <w:t>dual. Si no hay unanimidad a la hora de elegir un taller se procura dar los otros talleres que han sido elegidos por otras minorías si no se puede el mismo día otro lo más cercano posible. F</w:t>
            </w:r>
            <w:r w:rsidR="00F46603" w:rsidRPr="00F46603">
              <w:rPr>
                <w:rFonts w:ascii="Arial" w:eastAsia="Times New Roman" w:hAnsi="Arial" w:cs="Arial"/>
                <w:b/>
                <w:sz w:val="24"/>
                <w:szCs w:val="24"/>
                <w:lang w:eastAsia="es-ES"/>
              </w:rPr>
              <w:t>i</w:t>
            </w:r>
            <w:r w:rsidR="00F46603" w:rsidRPr="00F46603">
              <w:rPr>
                <w:rFonts w:ascii="Arial" w:eastAsia="Times New Roman" w:hAnsi="Arial" w:cs="Arial"/>
                <w:b/>
                <w:sz w:val="24"/>
                <w:szCs w:val="24"/>
                <w:lang w:eastAsia="es-ES"/>
              </w:rPr>
              <w:t xml:space="preserve">nalmente están las asambleas de exposición. </w:t>
            </w:r>
          </w:p>
          <w:p w:rsidR="009E5894" w:rsidRDefault="009E5894" w:rsidP="00F46603">
            <w:pPr>
              <w:spacing w:after="0" w:line="280" w:lineRule="atLeast"/>
              <w:jc w:val="both"/>
              <w:rPr>
                <w:rFonts w:ascii="Arial" w:eastAsia="Times New Roman" w:hAnsi="Arial" w:cs="Arial"/>
                <w:b/>
                <w:sz w:val="24"/>
                <w:szCs w:val="24"/>
                <w:lang w:eastAsia="es-ES"/>
              </w:rPr>
            </w:pPr>
          </w:p>
          <w:p w:rsidR="00F46603" w:rsidRPr="00F46603" w:rsidRDefault="009E5894" w:rsidP="00F46603">
            <w:pPr>
              <w:spacing w:after="0" w:line="280" w:lineRule="atLeast"/>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46603" w:rsidRPr="00F46603">
              <w:rPr>
                <w:rFonts w:ascii="Arial" w:eastAsia="Times New Roman" w:hAnsi="Arial" w:cs="Arial"/>
                <w:b/>
                <w:sz w:val="24"/>
                <w:szCs w:val="24"/>
                <w:lang w:eastAsia="es-ES"/>
              </w:rPr>
              <w:t>Son aproximadamente una vez al mes y en ellas los niños / as explican i</w:t>
            </w:r>
            <w:r w:rsidR="00F46603" w:rsidRPr="00F46603">
              <w:rPr>
                <w:rFonts w:ascii="Arial" w:eastAsia="Times New Roman" w:hAnsi="Arial" w:cs="Arial"/>
                <w:b/>
                <w:sz w:val="24"/>
                <w:szCs w:val="24"/>
                <w:lang w:eastAsia="es-ES"/>
              </w:rPr>
              <w:t>n</w:t>
            </w:r>
            <w:r w:rsidR="00F46603" w:rsidRPr="00F46603">
              <w:rPr>
                <w:rFonts w:ascii="Arial" w:eastAsia="Times New Roman" w:hAnsi="Arial" w:cs="Arial"/>
                <w:b/>
                <w:sz w:val="24"/>
                <w:szCs w:val="24"/>
                <w:lang w:eastAsia="es-ES"/>
              </w:rPr>
              <w:t>dividualmente a los otros / as lo que ellos han aprendido durante ese tie</w:t>
            </w:r>
            <w:r w:rsidR="00F46603" w:rsidRPr="00F46603">
              <w:rPr>
                <w:rFonts w:ascii="Arial" w:eastAsia="Times New Roman" w:hAnsi="Arial" w:cs="Arial"/>
                <w:b/>
                <w:sz w:val="24"/>
                <w:szCs w:val="24"/>
                <w:lang w:eastAsia="es-ES"/>
              </w:rPr>
              <w:t>m</w:t>
            </w:r>
            <w:r w:rsidR="00F46603" w:rsidRPr="00F46603">
              <w:rPr>
                <w:rFonts w:ascii="Arial" w:eastAsia="Times New Roman" w:hAnsi="Arial" w:cs="Arial"/>
                <w:b/>
                <w:sz w:val="24"/>
                <w:szCs w:val="24"/>
                <w:lang w:eastAsia="es-ES"/>
              </w:rPr>
              <w:t>po, los demás les hacen pregun</w:t>
            </w:r>
            <w:r w:rsidR="00F46603" w:rsidRPr="00F46603">
              <w:rPr>
                <w:rFonts w:ascii="Arial" w:eastAsia="Times New Roman" w:hAnsi="Arial" w:cs="Arial"/>
                <w:b/>
                <w:sz w:val="24"/>
                <w:szCs w:val="24"/>
                <w:lang w:eastAsia="es-ES"/>
              </w:rPr>
              <w:softHyphen/>
              <w:t>tas, si algo no les queda claro el adulto i</w:t>
            </w:r>
            <w:r w:rsidR="00F46603" w:rsidRPr="00F46603">
              <w:rPr>
                <w:rFonts w:ascii="Arial" w:eastAsia="Times New Roman" w:hAnsi="Arial" w:cs="Arial"/>
                <w:b/>
                <w:sz w:val="24"/>
                <w:szCs w:val="24"/>
                <w:lang w:eastAsia="es-ES"/>
              </w:rPr>
              <w:t>n</w:t>
            </w:r>
            <w:r w:rsidR="00F46603" w:rsidRPr="00F46603">
              <w:rPr>
                <w:rFonts w:ascii="Arial" w:eastAsia="Times New Roman" w:hAnsi="Arial" w:cs="Arial"/>
                <w:b/>
                <w:sz w:val="24"/>
                <w:szCs w:val="24"/>
                <w:lang w:eastAsia="es-ES"/>
              </w:rPr>
              <w:t>terviene aclará</w:t>
            </w:r>
            <w:r w:rsidR="00F46603" w:rsidRPr="00F46603">
              <w:rPr>
                <w:rFonts w:ascii="Arial" w:eastAsia="Times New Roman" w:hAnsi="Arial" w:cs="Arial"/>
                <w:b/>
                <w:sz w:val="24"/>
                <w:szCs w:val="24"/>
                <w:lang w:eastAsia="es-ES"/>
              </w:rPr>
              <w:t>n</w:t>
            </w:r>
            <w:r w:rsidR="00F46603" w:rsidRPr="00F46603">
              <w:rPr>
                <w:rFonts w:ascii="Arial" w:eastAsia="Times New Roman" w:hAnsi="Arial" w:cs="Arial"/>
                <w:b/>
                <w:sz w:val="24"/>
                <w:szCs w:val="24"/>
                <w:lang w:eastAsia="es-ES"/>
              </w:rPr>
              <w:t>dolo.</w:t>
            </w:r>
          </w:p>
          <w:p w:rsidR="00F46603" w:rsidRDefault="00F46603" w:rsidP="00F46603">
            <w:pPr>
              <w:tabs>
                <w:tab w:val="left" w:pos="360"/>
                <w:tab w:val="left" w:pos="620"/>
              </w:tabs>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tabs>
                <w:tab w:val="left" w:pos="360"/>
                <w:tab w:val="left" w:pos="62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 xml:space="preserve">¿Hay algún tipo de seguimiento de los alumnos una vez acabada su etapa en </w:t>
            </w:r>
            <w:proofErr w:type="spellStart"/>
            <w:r w:rsidRPr="00F46603">
              <w:rPr>
                <w:rFonts w:ascii="Arial" w:eastAsia="Times New Roman" w:hAnsi="Arial" w:cs="Arial"/>
                <w:b/>
                <w:bCs/>
                <w:sz w:val="24"/>
                <w:szCs w:val="24"/>
                <w:lang w:eastAsia="es-ES"/>
              </w:rPr>
              <w:t>Paideia</w:t>
            </w:r>
            <w:proofErr w:type="spellEnd"/>
            <w:r w:rsidRPr="00F46603">
              <w:rPr>
                <w:rFonts w:ascii="Arial" w:eastAsia="Times New Roman" w:hAnsi="Arial" w:cs="Arial"/>
                <w:b/>
                <w:bCs/>
                <w:sz w:val="24"/>
                <w:szCs w:val="24"/>
                <w:lang w:eastAsia="es-ES"/>
              </w:rPr>
              <w:t>, tanto en el ca</w:t>
            </w:r>
            <w:r w:rsidRPr="00F46603">
              <w:rPr>
                <w:rFonts w:ascii="Arial" w:eastAsia="Times New Roman" w:hAnsi="Arial" w:cs="Arial"/>
                <w:b/>
                <w:bCs/>
                <w:sz w:val="24"/>
                <w:szCs w:val="24"/>
                <w:lang w:eastAsia="es-ES"/>
              </w:rPr>
              <w:t>m</w:t>
            </w:r>
            <w:r w:rsidRPr="00F46603">
              <w:rPr>
                <w:rFonts w:ascii="Arial" w:eastAsia="Times New Roman" w:hAnsi="Arial" w:cs="Arial"/>
                <w:b/>
                <w:bCs/>
                <w:sz w:val="24"/>
                <w:szCs w:val="24"/>
                <w:lang w:eastAsia="es-ES"/>
              </w:rPr>
              <w:t>po profesional como ideológico?</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 xml:space="preserve">De momento casi todos / as siguen estudiando. Ideológicamente es pronto para saberlo ya que el mayor de todas las promociones tiene 24 años. Si </w:t>
            </w:r>
            <w:r w:rsidRPr="00F46603">
              <w:rPr>
                <w:rFonts w:ascii="Arial" w:eastAsia="Times New Roman" w:hAnsi="Arial" w:cs="Arial"/>
                <w:b/>
                <w:sz w:val="24"/>
                <w:szCs w:val="24"/>
                <w:lang w:eastAsia="es-ES"/>
              </w:rPr>
              <w:lastRenderedPageBreak/>
              <w:t>bien es cierto que en sus clases de institutos y universidad son críticos. A</w:t>
            </w:r>
            <w:r w:rsidRPr="00F46603">
              <w:rPr>
                <w:rFonts w:ascii="Arial" w:eastAsia="Times New Roman" w:hAnsi="Arial" w:cs="Arial"/>
                <w:b/>
                <w:sz w:val="24"/>
                <w:szCs w:val="24"/>
                <w:lang w:eastAsia="es-ES"/>
              </w:rPr>
              <w:t>l</w:t>
            </w:r>
            <w:r w:rsidRPr="00F46603">
              <w:rPr>
                <w:rFonts w:ascii="Arial" w:eastAsia="Times New Roman" w:hAnsi="Arial" w:cs="Arial"/>
                <w:b/>
                <w:sz w:val="24"/>
                <w:szCs w:val="24"/>
                <w:lang w:eastAsia="es-ES"/>
              </w:rPr>
              <w:t>gunos suelen venir por la escuela de vez en cuando.</w:t>
            </w:r>
          </w:p>
          <w:p w:rsidR="009E5894" w:rsidRDefault="009E5894" w:rsidP="00F46603">
            <w:pPr>
              <w:tabs>
                <w:tab w:val="left" w:pos="360"/>
                <w:tab w:val="left" w:pos="620"/>
              </w:tabs>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tabs>
                <w:tab w:val="left" w:pos="360"/>
                <w:tab w:val="left" w:pos="62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¿Existe compatibilidad entre vuestros medios educativos y otros?</w:t>
            </w:r>
          </w:p>
          <w:p w:rsidR="009E5894" w:rsidRDefault="009E5894"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Se pueden aprovechar todas las técnicas educativas posibles mientras e</w:t>
            </w:r>
            <w:r w:rsidRPr="00F46603">
              <w:rPr>
                <w:rFonts w:ascii="Arial" w:eastAsia="Times New Roman" w:hAnsi="Arial" w:cs="Arial"/>
                <w:b/>
                <w:sz w:val="24"/>
                <w:szCs w:val="24"/>
                <w:lang w:eastAsia="es-ES"/>
              </w:rPr>
              <w:t>s</w:t>
            </w:r>
            <w:r w:rsidRPr="00F46603">
              <w:rPr>
                <w:rFonts w:ascii="Arial" w:eastAsia="Times New Roman" w:hAnsi="Arial" w:cs="Arial"/>
                <w:b/>
                <w:sz w:val="24"/>
                <w:szCs w:val="24"/>
                <w:lang w:eastAsia="es-ES"/>
              </w:rPr>
              <w:t>tas no contradigan los pri</w:t>
            </w:r>
            <w:r w:rsidRPr="00F46603">
              <w:rPr>
                <w:rFonts w:ascii="Arial" w:eastAsia="Times New Roman" w:hAnsi="Arial" w:cs="Arial"/>
                <w:b/>
                <w:sz w:val="24"/>
                <w:szCs w:val="24"/>
                <w:lang w:eastAsia="es-ES"/>
              </w:rPr>
              <w:t>n</w:t>
            </w:r>
            <w:r w:rsidRPr="00F46603">
              <w:rPr>
                <w:rFonts w:ascii="Arial" w:eastAsia="Times New Roman" w:hAnsi="Arial" w:cs="Arial"/>
                <w:b/>
                <w:sz w:val="24"/>
                <w:szCs w:val="24"/>
                <w:lang w:eastAsia="es-ES"/>
              </w:rPr>
              <w:t>cipios sobre los que se basa la escuela y ayuden a su fomento y con</w:t>
            </w:r>
            <w:r w:rsidRPr="00F46603">
              <w:rPr>
                <w:rFonts w:ascii="Arial" w:eastAsia="Times New Roman" w:hAnsi="Arial" w:cs="Arial"/>
                <w:b/>
                <w:sz w:val="24"/>
                <w:szCs w:val="24"/>
                <w:lang w:eastAsia="es-ES"/>
              </w:rPr>
              <w:softHyphen/>
              <w:t>secución.</w:t>
            </w:r>
          </w:p>
          <w:p w:rsidR="00F46603" w:rsidRDefault="00F46603" w:rsidP="00F46603">
            <w:pPr>
              <w:tabs>
                <w:tab w:val="left" w:pos="720"/>
              </w:tabs>
              <w:autoSpaceDE w:val="0"/>
              <w:autoSpaceDN w:val="0"/>
              <w:spacing w:after="0" w:line="240" w:lineRule="auto"/>
              <w:jc w:val="both"/>
              <w:rPr>
                <w:rFonts w:ascii="Arial" w:eastAsia="Times New Roman" w:hAnsi="Arial" w:cs="Arial"/>
                <w:b/>
                <w:bCs/>
                <w:sz w:val="24"/>
                <w:szCs w:val="24"/>
                <w:u w:val="single"/>
                <w:lang w:eastAsia="es-ES"/>
              </w:rPr>
            </w:pPr>
          </w:p>
          <w:p w:rsidR="00F46603" w:rsidRPr="00F46603" w:rsidRDefault="00F46603" w:rsidP="00F46603">
            <w:pPr>
              <w:tabs>
                <w:tab w:val="left" w:pos="720"/>
              </w:tabs>
              <w:autoSpaceDE w:val="0"/>
              <w:autoSpaceDN w:val="0"/>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u w:val="single"/>
                <w:lang w:eastAsia="es-ES"/>
              </w:rPr>
              <w:t>FINANCIACIÓN DEL PROYECTO PAIDEIA</w:t>
            </w:r>
          </w:p>
          <w:p w:rsidR="00F46603" w:rsidRDefault="00F46603" w:rsidP="00F46603">
            <w:pPr>
              <w:tabs>
                <w:tab w:val="left" w:pos="360"/>
                <w:tab w:val="left" w:pos="620"/>
              </w:tabs>
              <w:autoSpaceDE w:val="0"/>
              <w:autoSpaceDN w:val="0"/>
              <w:spacing w:after="0" w:line="280" w:lineRule="atLeast"/>
              <w:jc w:val="both"/>
              <w:rPr>
                <w:rFonts w:ascii="Arial" w:eastAsia="Times New Roman" w:hAnsi="Arial" w:cs="Arial"/>
                <w:b/>
                <w:bCs/>
                <w:sz w:val="24"/>
                <w:szCs w:val="24"/>
                <w:lang w:eastAsia="es-ES"/>
              </w:rPr>
            </w:pPr>
          </w:p>
          <w:p w:rsidR="00F46603" w:rsidRPr="00F46603" w:rsidRDefault="00F46603" w:rsidP="00F46603">
            <w:pPr>
              <w:tabs>
                <w:tab w:val="left" w:pos="360"/>
                <w:tab w:val="left" w:pos="62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 xml:space="preserve">¿Qué patrimonio tiene </w:t>
            </w:r>
            <w:proofErr w:type="spellStart"/>
            <w:r w:rsidRPr="00F46603">
              <w:rPr>
                <w:rFonts w:ascii="Arial" w:eastAsia="Times New Roman" w:hAnsi="Arial" w:cs="Arial"/>
                <w:b/>
                <w:bCs/>
                <w:sz w:val="24"/>
                <w:szCs w:val="24"/>
                <w:lang w:eastAsia="es-ES"/>
              </w:rPr>
              <w:t>Paideia</w:t>
            </w:r>
            <w:proofErr w:type="spellEnd"/>
            <w:r w:rsidRPr="00F46603">
              <w:rPr>
                <w:rFonts w:ascii="Arial" w:eastAsia="Times New Roman" w:hAnsi="Arial" w:cs="Arial"/>
                <w:b/>
                <w:bCs/>
                <w:sz w:val="24"/>
                <w:szCs w:val="24"/>
                <w:lang w:eastAsia="es-ES"/>
              </w:rPr>
              <w:t>?</w:t>
            </w:r>
          </w:p>
          <w:p w:rsidR="00F46603" w:rsidRDefault="00F46603" w:rsidP="00F46603">
            <w:pPr>
              <w:spacing w:after="0" w:line="280" w:lineRule="atLeast"/>
              <w:jc w:val="both"/>
              <w:rPr>
                <w:rFonts w:ascii="Arial" w:eastAsia="Times New Roman" w:hAnsi="Arial" w:cs="Arial"/>
                <w:b/>
                <w:sz w:val="24"/>
                <w:szCs w:val="24"/>
                <w:lang w:eastAsia="es-ES"/>
              </w:rPr>
            </w:pPr>
          </w:p>
          <w:p w:rsidR="00F46603" w:rsidRPr="00F46603" w:rsidRDefault="00F46603" w:rsidP="00F46603">
            <w:pPr>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El patrimonio consiste en la escuela (los dos edificios) y el material que t</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nemos para educar (libros, juegos, mesas, etc.) más las deudas claro... Este patrimonio es de la Cooperativa.</w:t>
            </w:r>
          </w:p>
          <w:p w:rsidR="00F46603" w:rsidRDefault="00F46603" w:rsidP="00F46603">
            <w:pPr>
              <w:tabs>
                <w:tab w:val="left" w:pos="620"/>
              </w:tabs>
              <w:autoSpaceDE w:val="0"/>
              <w:autoSpaceDN w:val="0"/>
              <w:spacing w:after="0" w:line="240" w:lineRule="auto"/>
              <w:jc w:val="both"/>
              <w:rPr>
                <w:rFonts w:ascii="Arial" w:eastAsia="Times New Roman" w:hAnsi="Arial" w:cs="Arial"/>
                <w:b/>
                <w:bCs/>
                <w:sz w:val="24"/>
                <w:szCs w:val="24"/>
                <w:lang w:eastAsia="es-ES"/>
              </w:rPr>
            </w:pPr>
          </w:p>
          <w:p w:rsidR="00F46603" w:rsidRPr="00F46603" w:rsidRDefault="00F46603" w:rsidP="00F46603">
            <w:pPr>
              <w:tabs>
                <w:tab w:val="left" w:pos="620"/>
              </w:tabs>
              <w:autoSpaceDE w:val="0"/>
              <w:autoSpaceDN w:val="0"/>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 xml:space="preserve">¿Cómo se financió al principio </w:t>
            </w:r>
            <w:proofErr w:type="spellStart"/>
            <w:r w:rsidRPr="00F46603">
              <w:rPr>
                <w:rFonts w:ascii="Arial" w:eastAsia="Times New Roman" w:hAnsi="Arial" w:cs="Arial"/>
                <w:b/>
                <w:bCs/>
                <w:sz w:val="24"/>
                <w:szCs w:val="24"/>
                <w:lang w:eastAsia="es-ES"/>
              </w:rPr>
              <w:t>Paideia</w:t>
            </w:r>
            <w:proofErr w:type="spellEnd"/>
            <w:r w:rsidRPr="00F46603">
              <w:rPr>
                <w:rFonts w:ascii="Arial" w:eastAsia="Times New Roman" w:hAnsi="Arial" w:cs="Arial"/>
                <w:b/>
                <w:bCs/>
                <w:sz w:val="24"/>
                <w:szCs w:val="24"/>
                <w:lang w:eastAsia="es-ES"/>
              </w:rPr>
              <w:t>?</w:t>
            </w:r>
          </w:p>
          <w:p w:rsidR="00F46603" w:rsidRDefault="00F46603" w:rsidP="00F46603">
            <w:pPr>
              <w:spacing w:after="0" w:line="240" w:lineRule="auto"/>
              <w:jc w:val="both"/>
              <w:rPr>
                <w:rFonts w:ascii="Arial" w:eastAsia="Times New Roman" w:hAnsi="Arial" w:cs="Arial"/>
                <w:b/>
                <w:sz w:val="24"/>
                <w:szCs w:val="24"/>
                <w:lang w:eastAsia="es-ES"/>
              </w:rPr>
            </w:pP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Al principio la idea partió de 3 personas que trabajaban en la enseñanza e</w:t>
            </w:r>
            <w:r w:rsidRPr="00F46603">
              <w:rPr>
                <w:rFonts w:ascii="Arial" w:eastAsia="Times New Roman" w:hAnsi="Arial" w:cs="Arial"/>
                <w:b/>
                <w:sz w:val="24"/>
                <w:szCs w:val="24"/>
                <w:lang w:eastAsia="es-ES"/>
              </w:rPr>
              <w:t>s</w:t>
            </w:r>
            <w:r w:rsidRPr="00F46603">
              <w:rPr>
                <w:rFonts w:ascii="Arial" w:eastAsia="Times New Roman" w:hAnsi="Arial" w:cs="Arial"/>
                <w:b/>
                <w:sz w:val="24"/>
                <w:szCs w:val="24"/>
                <w:lang w:eastAsia="es-ES"/>
              </w:rPr>
              <w:t>tatal y si</w:t>
            </w:r>
            <w:r w:rsidRPr="00F46603">
              <w:rPr>
                <w:rFonts w:ascii="Arial" w:eastAsia="Times New Roman" w:hAnsi="Arial" w:cs="Arial"/>
                <w:b/>
                <w:sz w:val="24"/>
                <w:szCs w:val="24"/>
                <w:lang w:eastAsia="es-ES"/>
              </w:rPr>
              <w:softHyphen/>
              <w:t>guieron en ella para así poder financiar el proyecto. De sus sueldos más los p</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gos de los críos (poco porque eran poco los críos) pagaban los gastos (3 profesores, material escolar, alquiler de la casa, etc.) que la prim</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 xml:space="preserve">ra </w:t>
            </w:r>
            <w:proofErr w:type="spellStart"/>
            <w:r w:rsidRPr="00F46603">
              <w:rPr>
                <w:rFonts w:ascii="Arial" w:eastAsia="Times New Roman" w:hAnsi="Arial" w:cs="Arial"/>
                <w:b/>
                <w:sz w:val="24"/>
                <w:szCs w:val="24"/>
                <w:lang w:eastAsia="es-ES"/>
              </w:rPr>
              <w:t>Pa</w:t>
            </w:r>
            <w:r w:rsidRPr="00F46603">
              <w:rPr>
                <w:rFonts w:ascii="Arial" w:eastAsia="Times New Roman" w:hAnsi="Arial" w:cs="Arial"/>
                <w:b/>
                <w:sz w:val="24"/>
                <w:szCs w:val="24"/>
                <w:lang w:eastAsia="es-ES"/>
              </w:rPr>
              <w:t>i</w:t>
            </w:r>
            <w:r w:rsidRPr="00F46603">
              <w:rPr>
                <w:rFonts w:ascii="Arial" w:eastAsia="Times New Roman" w:hAnsi="Arial" w:cs="Arial"/>
                <w:b/>
                <w:sz w:val="24"/>
                <w:szCs w:val="24"/>
                <w:lang w:eastAsia="es-ES"/>
              </w:rPr>
              <w:t>deia</w:t>
            </w:r>
            <w:proofErr w:type="spellEnd"/>
            <w:r w:rsidRPr="00F46603">
              <w:rPr>
                <w:rFonts w:ascii="Arial" w:eastAsia="Times New Roman" w:hAnsi="Arial" w:cs="Arial"/>
                <w:b/>
                <w:sz w:val="24"/>
                <w:szCs w:val="24"/>
                <w:lang w:eastAsia="es-ES"/>
              </w:rPr>
              <w:t xml:space="preserve"> tenía. Este primer grupo de apoyo se fue ampliando, primero a cuatro personas y después a más.</w:t>
            </w:r>
          </w:p>
          <w:p w:rsidR="00F46603" w:rsidRDefault="00F46603" w:rsidP="00F46603">
            <w:pPr>
              <w:tabs>
                <w:tab w:val="left" w:pos="620"/>
              </w:tabs>
              <w:autoSpaceDE w:val="0"/>
              <w:autoSpaceDN w:val="0"/>
              <w:spacing w:after="0" w:line="280" w:lineRule="atLeast"/>
              <w:jc w:val="both"/>
              <w:rPr>
                <w:rFonts w:ascii="Arial" w:eastAsia="Times New Roman" w:hAnsi="Arial" w:cs="Arial"/>
                <w:b/>
                <w:sz w:val="24"/>
                <w:szCs w:val="24"/>
                <w:lang w:eastAsia="es-ES"/>
              </w:rPr>
            </w:pPr>
          </w:p>
          <w:p w:rsidR="00F46603" w:rsidRPr="00F46603" w:rsidRDefault="00F46603" w:rsidP="00F46603">
            <w:pPr>
              <w:tabs>
                <w:tab w:val="left" w:pos="62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Estuvimos cinco años con profesores distintos de ellos mismos, pero al c</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 xml:space="preserve">bo de ese tiempo y ante los conflictos que surgen por la forma de entender la enseñanza 3 de las personas del grupo de ayuda (entre ellas Josefa Martín </w:t>
            </w:r>
            <w:proofErr w:type="spellStart"/>
            <w:r w:rsidRPr="00F46603">
              <w:rPr>
                <w:rFonts w:ascii="Arial" w:eastAsia="Times New Roman" w:hAnsi="Arial" w:cs="Arial"/>
                <w:b/>
                <w:sz w:val="24"/>
                <w:szCs w:val="24"/>
                <w:lang w:eastAsia="es-ES"/>
              </w:rPr>
              <w:t>Luengo</w:t>
            </w:r>
            <w:proofErr w:type="spellEnd"/>
            <w:r w:rsidRPr="00F46603">
              <w:rPr>
                <w:rFonts w:ascii="Arial" w:eastAsia="Times New Roman" w:hAnsi="Arial" w:cs="Arial"/>
                <w:b/>
                <w:sz w:val="24"/>
                <w:szCs w:val="24"/>
                <w:lang w:eastAsia="es-ES"/>
              </w:rPr>
              <w:t>) solicitan excedencia en sus trabajos para dedicarse al pr</w:t>
            </w:r>
            <w:r w:rsidRPr="00F46603">
              <w:rPr>
                <w:rFonts w:ascii="Arial" w:eastAsia="Times New Roman" w:hAnsi="Arial" w:cs="Arial"/>
                <w:b/>
                <w:sz w:val="24"/>
                <w:szCs w:val="24"/>
                <w:lang w:eastAsia="es-ES"/>
              </w:rPr>
              <w:t>o</w:t>
            </w:r>
            <w:r w:rsidRPr="00F46603">
              <w:rPr>
                <w:rFonts w:ascii="Arial" w:eastAsia="Times New Roman" w:hAnsi="Arial" w:cs="Arial"/>
                <w:b/>
                <w:sz w:val="24"/>
                <w:szCs w:val="24"/>
                <w:lang w:eastAsia="es-ES"/>
              </w:rPr>
              <w:t>yecto educativo, mientras el resto continúa trabajando para poder sostene</w:t>
            </w:r>
            <w:r w:rsidRPr="00F46603">
              <w:rPr>
                <w:rFonts w:ascii="Arial" w:eastAsia="Times New Roman" w:hAnsi="Arial" w:cs="Arial"/>
                <w:b/>
                <w:sz w:val="24"/>
                <w:szCs w:val="24"/>
                <w:lang w:eastAsia="es-ES"/>
              </w:rPr>
              <w:t>r</w:t>
            </w:r>
            <w:r w:rsidRPr="00F46603">
              <w:rPr>
                <w:rFonts w:ascii="Arial" w:eastAsia="Times New Roman" w:hAnsi="Arial" w:cs="Arial"/>
                <w:b/>
                <w:sz w:val="24"/>
                <w:szCs w:val="24"/>
                <w:lang w:eastAsia="es-ES"/>
              </w:rPr>
              <w:t>lo económicamente. Un poco más tarde, y para poder pedir un préstamo p</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ra la adquisición de una casa propia para la escuela, se forma una cooper</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tiva entre el grupo de apoyo y parte de los educadores para poder afrontar los pagos del préstamo. También aportan dinero para los gastos cotidianos de la escuela (luz, basura, mantenimie</w:t>
            </w:r>
            <w:r w:rsidRPr="00F46603">
              <w:rPr>
                <w:rFonts w:ascii="Arial" w:eastAsia="Times New Roman" w:hAnsi="Arial" w:cs="Arial"/>
                <w:b/>
                <w:sz w:val="24"/>
                <w:szCs w:val="24"/>
                <w:lang w:eastAsia="es-ES"/>
              </w:rPr>
              <w:t>n</w:t>
            </w:r>
            <w:r w:rsidRPr="00F46603">
              <w:rPr>
                <w:rFonts w:ascii="Arial" w:eastAsia="Times New Roman" w:hAnsi="Arial" w:cs="Arial"/>
                <w:b/>
                <w:sz w:val="24"/>
                <w:szCs w:val="24"/>
                <w:lang w:eastAsia="es-ES"/>
              </w:rPr>
              <w:t>to, sueldos, material, etc.) cuando los ingresos de la escuela (pagos mensuales de los alumnos) no ll</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gan.</w:t>
            </w:r>
          </w:p>
          <w:p w:rsidR="00F46603" w:rsidRDefault="00F46603" w:rsidP="00F46603">
            <w:pPr>
              <w:tabs>
                <w:tab w:val="left" w:pos="620"/>
              </w:tabs>
              <w:autoSpaceDE w:val="0"/>
              <w:autoSpaceDN w:val="0"/>
              <w:spacing w:after="0" w:line="280" w:lineRule="atLeast"/>
              <w:jc w:val="both"/>
              <w:rPr>
                <w:rFonts w:ascii="Arial" w:eastAsia="Times New Roman" w:hAnsi="Arial" w:cs="Arial"/>
                <w:b/>
                <w:sz w:val="24"/>
                <w:szCs w:val="24"/>
                <w:lang w:eastAsia="es-ES"/>
              </w:rPr>
            </w:pPr>
          </w:p>
          <w:p w:rsidR="00F46603" w:rsidRPr="00F46603" w:rsidRDefault="00F46603" w:rsidP="00F46603">
            <w:pPr>
              <w:tabs>
                <w:tab w:val="left" w:pos="62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 xml:space="preserve">Actualmente, y después de una escisión de hace cuatro años donde se fue gente de la Cooperativa y algún educador, quedan dos grupos: el Colectivo </w:t>
            </w:r>
            <w:proofErr w:type="spellStart"/>
            <w:r w:rsidRPr="00F46603">
              <w:rPr>
                <w:rFonts w:ascii="Arial" w:eastAsia="Times New Roman" w:hAnsi="Arial" w:cs="Arial"/>
                <w:b/>
                <w:sz w:val="24"/>
                <w:szCs w:val="24"/>
                <w:lang w:eastAsia="es-ES"/>
              </w:rPr>
              <w:t>Paideia</w:t>
            </w:r>
            <w:proofErr w:type="spellEnd"/>
            <w:r w:rsidRPr="00F46603">
              <w:rPr>
                <w:rFonts w:ascii="Arial" w:eastAsia="Times New Roman" w:hAnsi="Arial" w:cs="Arial"/>
                <w:b/>
                <w:sz w:val="24"/>
                <w:szCs w:val="24"/>
                <w:lang w:eastAsia="es-ES"/>
              </w:rPr>
              <w:t xml:space="preserve"> y la Cooperativa (ver primera página). Pero solventes para apoyar económicamente la escuela solo hay 3 personas pertenecientes a la coop</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rativa y que trabajan fu</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ra de la escuela.</w:t>
            </w:r>
          </w:p>
          <w:p w:rsidR="00F46603" w:rsidRDefault="00F46603" w:rsidP="00F46603">
            <w:pPr>
              <w:tabs>
                <w:tab w:val="left" w:pos="360"/>
              </w:tabs>
              <w:autoSpaceDE w:val="0"/>
              <w:autoSpaceDN w:val="0"/>
              <w:spacing w:after="0" w:line="280" w:lineRule="atLeast"/>
              <w:jc w:val="both"/>
              <w:rPr>
                <w:rFonts w:ascii="Arial" w:eastAsia="Times New Roman" w:hAnsi="Arial" w:cs="Arial"/>
                <w:b/>
                <w:sz w:val="24"/>
                <w:szCs w:val="24"/>
                <w:lang w:eastAsia="es-ES"/>
              </w:rPr>
            </w:pPr>
          </w:p>
          <w:p w:rsidR="00F46603" w:rsidRPr="00F46603" w:rsidRDefault="00F46603" w:rsidP="00F46603">
            <w:pPr>
              <w:tabs>
                <w:tab w:val="left" w:pos="360"/>
              </w:tabs>
              <w:autoSpaceDE w:val="0"/>
              <w:autoSpaceDN w:val="0"/>
              <w:spacing w:after="0" w:line="280" w:lineRule="atLeast"/>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En un principio, cuando se creó la Cooperativa, formaban parte de la misma algunos padres que aportaban dinero para que la escuela sigui</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ra delante, a parte de la cuota mensual de sus hijos.</w:t>
            </w:r>
          </w:p>
          <w:p w:rsidR="00F46603" w:rsidRDefault="00F46603" w:rsidP="00F46603">
            <w:pPr>
              <w:tabs>
                <w:tab w:val="left" w:pos="360"/>
                <w:tab w:val="left" w:pos="620"/>
              </w:tabs>
              <w:autoSpaceDE w:val="0"/>
              <w:autoSpaceDN w:val="0"/>
              <w:spacing w:after="0" w:line="240" w:lineRule="auto"/>
              <w:jc w:val="both"/>
              <w:rPr>
                <w:rFonts w:ascii="Arial" w:eastAsia="Times New Roman" w:hAnsi="Arial" w:cs="Arial"/>
                <w:b/>
                <w:bCs/>
                <w:sz w:val="24"/>
                <w:szCs w:val="24"/>
                <w:lang w:eastAsia="es-ES"/>
              </w:rPr>
            </w:pPr>
          </w:p>
          <w:p w:rsidR="009E5894" w:rsidRDefault="009E5894" w:rsidP="00F46603">
            <w:pPr>
              <w:tabs>
                <w:tab w:val="left" w:pos="360"/>
                <w:tab w:val="left" w:pos="620"/>
              </w:tabs>
              <w:autoSpaceDE w:val="0"/>
              <w:autoSpaceDN w:val="0"/>
              <w:spacing w:after="0" w:line="240" w:lineRule="auto"/>
              <w:jc w:val="both"/>
              <w:rPr>
                <w:rFonts w:ascii="Arial" w:eastAsia="Times New Roman" w:hAnsi="Arial" w:cs="Arial"/>
                <w:b/>
                <w:bCs/>
                <w:sz w:val="24"/>
                <w:szCs w:val="24"/>
                <w:lang w:eastAsia="es-ES"/>
              </w:rPr>
            </w:pPr>
          </w:p>
          <w:p w:rsidR="00F46603" w:rsidRPr="00F46603" w:rsidRDefault="00F46603" w:rsidP="00F46603">
            <w:pPr>
              <w:tabs>
                <w:tab w:val="left" w:pos="360"/>
                <w:tab w:val="left" w:pos="620"/>
              </w:tabs>
              <w:autoSpaceDE w:val="0"/>
              <w:autoSpaceDN w:val="0"/>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lastRenderedPageBreak/>
              <w:t xml:space="preserve">En caso de desavenencias internas, ¿cómo queda el patrimonio de </w:t>
            </w:r>
            <w:proofErr w:type="spellStart"/>
            <w:r w:rsidRPr="00F46603">
              <w:rPr>
                <w:rFonts w:ascii="Arial" w:eastAsia="Times New Roman" w:hAnsi="Arial" w:cs="Arial"/>
                <w:b/>
                <w:bCs/>
                <w:sz w:val="24"/>
                <w:szCs w:val="24"/>
                <w:lang w:eastAsia="es-ES"/>
              </w:rPr>
              <w:t>Pa</w:t>
            </w:r>
            <w:r w:rsidRPr="00F46603">
              <w:rPr>
                <w:rFonts w:ascii="Arial" w:eastAsia="Times New Roman" w:hAnsi="Arial" w:cs="Arial"/>
                <w:b/>
                <w:bCs/>
                <w:sz w:val="24"/>
                <w:szCs w:val="24"/>
                <w:lang w:eastAsia="es-ES"/>
              </w:rPr>
              <w:t>i</w:t>
            </w:r>
            <w:r w:rsidRPr="00F46603">
              <w:rPr>
                <w:rFonts w:ascii="Arial" w:eastAsia="Times New Roman" w:hAnsi="Arial" w:cs="Arial"/>
                <w:b/>
                <w:bCs/>
                <w:sz w:val="24"/>
                <w:szCs w:val="24"/>
                <w:lang w:eastAsia="es-ES"/>
              </w:rPr>
              <w:t>deia</w:t>
            </w:r>
            <w:proofErr w:type="spellEnd"/>
            <w:r w:rsidRPr="00F46603">
              <w:rPr>
                <w:rFonts w:ascii="Arial" w:eastAsia="Times New Roman" w:hAnsi="Arial" w:cs="Arial"/>
                <w:b/>
                <w:bCs/>
                <w:sz w:val="24"/>
                <w:szCs w:val="24"/>
                <w:lang w:eastAsia="es-ES"/>
              </w:rPr>
              <w:t>?</w:t>
            </w:r>
          </w:p>
          <w:p w:rsidR="00F46603" w:rsidRDefault="00F46603" w:rsidP="00F46603">
            <w:pPr>
              <w:tabs>
                <w:tab w:val="left" w:pos="360"/>
                <w:tab w:val="left" w:pos="620"/>
              </w:tabs>
              <w:autoSpaceDE w:val="0"/>
              <w:autoSpaceDN w:val="0"/>
              <w:spacing w:after="0" w:line="240" w:lineRule="auto"/>
              <w:jc w:val="both"/>
              <w:rPr>
                <w:rFonts w:ascii="Arial" w:eastAsia="Times New Roman" w:hAnsi="Arial" w:cs="Arial"/>
                <w:b/>
                <w:sz w:val="24"/>
                <w:szCs w:val="24"/>
                <w:lang w:eastAsia="es-ES"/>
              </w:rPr>
            </w:pPr>
          </w:p>
          <w:p w:rsidR="00F46603" w:rsidRPr="00F46603" w:rsidRDefault="00F46603" w:rsidP="00F46603">
            <w:pPr>
              <w:tabs>
                <w:tab w:val="left" w:pos="360"/>
                <w:tab w:val="left" w:pos="620"/>
              </w:tabs>
              <w:autoSpaceDE w:val="0"/>
              <w:autoSpaceDN w:val="0"/>
              <w:spacing w:after="0" w:line="240" w:lineRule="auto"/>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Si se disolviera el Colectivo el patrimonio sería para otros proyectos libert</w:t>
            </w:r>
            <w:r w:rsidRPr="00F46603">
              <w:rPr>
                <w:rFonts w:ascii="Arial" w:eastAsia="Times New Roman" w:hAnsi="Arial" w:cs="Arial"/>
                <w:b/>
                <w:sz w:val="24"/>
                <w:szCs w:val="24"/>
                <w:lang w:eastAsia="es-ES"/>
              </w:rPr>
              <w:t>a</w:t>
            </w:r>
            <w:r w:rsidRPr="00F46603">
              <w:rPr>
                <w:rFonts w:ascii="Arial" w:eastAsia="Times New Roman" w:hAnsi="Arial" w:cs="Arial"/>
                <w:b/>
                <w:sz w:val="24"/>
                <w:szCs w:val="24"/>
                <w:lang w:eastAsia="es-ES"/>
              </w:rPr>
              <w:t>rios educa</w:t>
            </w:r>
            <w:r w:rsidRPr="00F46603">
              <w:rPr>
                <w:rFonts w:ascii="Arial" w:eastAsia="Times New Roman" w:hAnsi="Arial" w:cs="Arial"/>
                <w:b/>
                <w:sz w:val="24"/>
                <w:szCs w:val="24"/>
                <w:lang w:eastAsia="es-ES"/>
              </w:rPr>
              <w:softHyphen/>
              <w:t>tivos que existi</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sen, bien con gente nueva de la misma Mérida o con gente de fuera.</w:t>
            </w:r>
          </w:p>
          <w:p w:rsidR="00F46603" w:rsidRDefault="00F46603" w:rsidP="00F46603">
            <w:pPr>
              <w:autoSpaceDE w:val="0"/>
              <w:autoSpaceDN w:val="0"/>
              <w:spacing w:after="0" w:line="240" w:lineRule="auto"/>
              <w:jc w:val="both"/>
              <w:rPr>
                <w:rFonts w:ascii="Arial" w:eastAsia="Times New Roman" w:hAnsi="Arial" w:cs="Arial"/>
                <w:b/>
                <w:bCs/>
                <w:sz w:val="24"/>
                <w:szCs w:val="24"/>
                <w:lang w:eastAsia="es-ES"/>
              </w:rPr>
            </w:pPr>
          </w:p>
          <w:p w:rsidR="00F46603" w:rsidRPr="00F46603" w:rsidRDefault="00F46603" w:rsidP="00F46603">
            <w:pPr>
              <w:autoSpaceDE w:val="0"/>
              <w:autoSpaceDN w:val="0"/>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Ingreso de nuevos miembros al Colectivo, ¿son iguales en todo?</w:t>
            </w:r>
          </w:p>
          <w:p w:rsidR="00F46603" w:rsidRDefault="00F46603" w:rsidP="00F46603">
            <w:pPr>
              <w:spacing w:after="0" w:line="240" w:lineRule="auto"/>
              <w:jc w:val="both"/>
              <w:rPr>
                <w:rFonts w:ascii="Arial" w:eastAsia="Times New Roman" w:hAnsi="Arial" w:cs="Arial"/>
                <w:b/>
                <w:sz w:val="24"/>
                <w:szCs w:val="24"/>
                <w:lang w:eastAsia="es-ES"/>
              </w:rPr>
            </w:pP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Sí. Pero no tienen por qué formar parte de la Cooperativa si no quieren.</w:t>
            </w:r>
          </w:p>
          <w:p w:rsidR="00F46603" w:rsidRPr="00F46603" w:rsidRDefault="00F46603" w:rsidP="00F46603">
            <w:pPr>
              <w:autoSpaceDE w:val="0"/>
              <w:autoSpaceDN w:val="0"/>
              <w:spacing w:after="0" w:line="240" w:lineRule="auto"/>
              <w:jc w:val="both"/>
              <w:rPr>
                <w:rFonts w:ascii="Arial" w:eastAsia="Times New Roman" w:hAnsi="Arial" w:cs="Arial"/>
                <w:b/>
                <w:sz w:val="24"/>
                <w:szCs w:val="24"/>
                <w:lang w:eastAsia="es-ES"/>
              </w:rPr>
            </w:pPr>
            <w:r w:rsidRPr="00F46603">
              <w:rPr>
                <w:rFonts w:ascii="Arial" w:eastAsia="Times New Roman" w:hAnsi="Arial" w:cs="Arial"/>
                <w:b/>
                <w:bCs/>
                <w:sz w:val="24"/>
                <w:szCs w:val="24"/>
                <w:lang w:eastAsia="es-ES"/>
              </w:rPr>
              <w:t>En caso de abandonar la cooperativa ¿qué pasa con lo que se ha inve</w:t>
            </w:r>
            <w:r w:rsidRPr="00F46603">
              <w:rPr>
                <w:rFonts w:ascii="Arial" w:eastAsia="Times New Roman" w:hAnsi="Arial" w:cs="Arial"/>
                <w:b/>
                <w:bCs/>
                <w:sz w:val="24"/>
                <w:szCs w:val="24"/>
                <w:lang w:eastAsia="es-ES"/>
              </w:rPr>
              <w:t>r</w:t>
            </w:r>
            <w:r w:rsidRPr="00F46603">
              <w:rPr>
                <w:rFonts w:ascii="Arial" w:eastAsia="Times New Roman" w:hAnsi="Arial" w:cs="Arial"/>
                <w:b/>
                <w:bCs/>
                <w:sz w:val="24"/>
                <w:szCs w:val="24"/>
                <w:lang w:eastAsia="es-ES"/>
              </w:rPr>
              <w:t>tido?</w:t>
            </w:r>
          </w:p>
          <w:p w:rsidR="00F46603" w:rsidRPr="00F46603" w:rsidRDefault="00F46603" w:rsidP="00F46603">
            <w:pPr>
              <w:spacing w:after="0" w:line="240" w:lineRule="auto"/>
              <w:jc w:val="both"/>
              <w:rPr>
                <w:rFonts w:ascii="Arial" w:eastAsia="Times New Roman" w:hAnsi="Arial" w:cs="Arial"/>
                <w:b/>
                <w:sz w:val="24"/>
                <w:szCs w:val="24"/>
                <w:lang w:eastAsia="es-ES"/>
              </w:rPr>
            </w:pPr>
            <w:r w:rsidRPr="00F46603">
              <w:rPr>
                <w:rFonts w:ascii="Arial" w:eastAsia="Times New Roman" w:hAnsi="Arial" w:cs="Arial"/>
                <w:b/>
                <w:sz w:val="24"/>
                <w:szCs w:val="24"/>
                <w:lang w:eastAsia="es-ES"/>
              </w:rPr>
              <w:t>Se queda en el patrimonio, no se puede llevar su aportación económica de los años que haya estado como cooperativista; queda invertido en la escu</w:t>
            </w:r>
            <w:r w:rsidRPr="00F46603">
              <w:rPr>
                <w:rFonts w:ascii="Arial" w:eastAsia="Times New Roman" w:hAnsi="Arial" w:cs="Arial"/>
                <w:b/>
                <w:sz w:val="24"/>
                <w:szCs w:val="24"/>
                <w:lang w:eastAsia="es-ES"/>
              </w:rPr>
              <w:t>e</w:t>
            </w:r>
            <w:r w:rsidRPr="00F46603">
              <w:rPr>
                <w:rFonts w:ascii="Arial" w:eastAsia="Times New Roman" w:hAnsi="Arial" w:cs="Arial"/>
                <w:b/>
                <w:sz w:val="24"/>
                <w:szCs w:val="24"/>
                <w:lang w:eastAsia="es-ES"/>
              </w:rPr>
              <w:t>la.</w:t>
            </w:r>
          </w:p>
          <w:p w:rsidR="00F46603" w:rsidRDefault="00F46603" w:rsidP="00F46603">
            <w:pPr>
              <w:pStyle w:val="NormalWeb"/>
              <w:jc w:val="center"/>
            </w:pPr>
            <w:r>
              <w:rPr>
                <w:noProof/>
                <w:color w:val="0000FF"/>
              </w:rPr>
              <w:drawing>
                <wp:inline distT="0" distB="0" distL="0" distR="0">
                  <wp:extent cx="4276725" cy="3248146"/>
                  <wp:effectExtent l="19050" t="0" r="9525" b="0"/>
                  <wp:docPr id="1" name="Imagen 1" descr="http://www.paideiaescuelalibre.org/Galerias%20de%20Fotos/Fotos%20Escuela/Portada%20Escuel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ideiaescuelalibre.org/Galerias%20de%20Fotos/Fotos%20Escuela/Portada%20Escuela.jpg">
                            <a:hlinkClick r:id="rId6"/>
                          </pic:cNvPr>
                          <pic:cNvPicPr>
                            <a:picLocks noChangeAspect="1" noChangeArrowheads="1"/>
                          </pic:cNvPicPr>
                        </pic:nvPicPr>
                        <pic:blipFill>
                          <a:blip r:embed="rId7" cstate="print"/>
                          <a:srcRect/>
                          <a:stretch>
                            <a:fillRect/>
                          </a:stretch>
                        </pic:blipFill>
                        <pic:spPr bwMode="auto">
                          <a:xfrm>
                            <a:off x="0" y="0"/>
                            <a:ext cx="4276725" cy="3248146"/>
                          </a:xfrm>
                          <a:prstGeom prst="rect">
                            <a:avLst/>
                          </a:prstGeom>
                          <a:noFill/>
                          <a:ln w="9525">
                            <a:noFill/>
                            <a:miter lim="800000"/>
                            <a:headEnd/>
                            <a:tailEnd/>
                          </a:ln>
                        </pic:spPr>
                      </pic:pic>
                    </a:graphicData>
                  </a:graphic>
                </wp:inline>
              </w:drawing>
            </w:r>
          </w:p>
          <w:p w:rsidR="00F46603" w:rsidRDefault="00F46603" w:rsidP="00F46603">
            <w:pPr>
              <w:pStyle w:val="NormalWeb"/>
              <w:jc w:val="center"/>
            </w:pPr>
            <w:r>
              <w:rPr>
                <w:noProof/>
                <w:color w:val="0000FF"/>
              </w:rPr>
              <w:drawing>
                <wp:inline distT="0" distB="0" distL="0" distR="0">
                  <wp:extent cx="2568863" cy="1933575"/>
                  <wp:effectExtent l="19050" t="0" r="2887" b="0"/>
                  <wp:docPr id="4" name="Imagen 4" descr="http://www.paideiaescuelalibre.org/Galerias%20de%20Fotos/Fotos%20Escuela/images/ClaseAstronomia1_jp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ideiaescuelalibre.org/Galerias%20de%20Fotos/Fotos%20Escuela/images/ClaseAstronomia1_jpg.jpg">
                            <a:hlinkClick r:id="rId8"/>
                          </pic:cNvPr>
                          <pic:cNvPicPr>
                            <a:picLocks noChangeAspect="1" noChangeArrowheads="1"/>
                          </pic:cNvPicPr>
                        </pic:nvPicPr>
                        <pic:blipFill>
                          <a:blip r:embed="rId9"/>
                          <a:srcRect/>
                          <a:stretch>
                            <a:fillRect/>
                          </a:stretch>
                        </pic:blipFill>
                        <pic:spPr bwMode="auto">
                          <a:xfrm>
                            <a:off x="0" y="0"/>
                            <a:ext cx="2571598" cy="1935634"/>
                          </a:xfrm>
                          <a:prstGeom prst="rect">
                            <a:avLst/>
                          </a:prstGeom>
                          <a:noFill/>
                          <a:ln w="9525">
                            <a:noFill/>
                            <a:miter lim="800000"/>
                            <a:headEnd/>
                            <a:tailEnd/>
                          </a:ln>
                        </pic:spPr>
                      </pic:pic>
                    </a:graphicData>
                  </a:graphic>
                </wp:inline>
              </w:drawing>
            </w:r>
            <w:r>
              <w:rPr>
                <w:noProof/>
                <w:color w:val="0000FF"/>
              </w:rPr>
              <w:drawing>
                <wp:inline distT="0" distB="0" distL="0" distR="0">
                  <wp:extent cx="2867025" cy="1935242"/>
                  <wp:effectExtent l="19050" t="0" r="9525" b="0"/>
                  <wp:docPr id="7" name="Imagen 7" descr="http://www.paideiaescuelalibre.org/Galerias%20de%20Fotos/Fotos%20Escuela/images/ClaseAstronomia3_jp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ideiaescuelalibre.org/Galerias%20de%20Fotos/Fotos%20Escuela/images/ClaseAstronomia3_jpg.jpg">
                            <a:hlinkClick r:id="rId10"/>
                          </pic:cNvPr>
                          <pic:cNvPicPr>
                            <a:picLocks noChangeAspect="1" noChangeArrowheads="1"/>
                          </pic:cNvPicPr>
                        </pic:nvPicPr>
                        <pic:blipFill>
                          <a:blip r:embed="rId11"/>
                          <a:srcRect/>
                          <a:stretch>
                            <a:fillRect/>
                          </a:stretch>
                        </pic:blipFill>
                        <pic:spPr bwMode="auto">
                          <a:xfrm>
                            <a:off x="0" y="0"/>
                            <a:ext cx="2867025" cy="1935242"/>
                          </a:xfrm>
                          <a:prstGeom prst="rect">
                            <a:avLst/>
                          </a:prstGeom>
                          <a:noFill/>
                          <a:ln w="9525">
                            <a:noFill/>
                            <a:miter lim="800000"/>
                            <a:headEnd/>
                            <a:tailEnd/>
                          </a:ln>
                        </pic:spPr>
                      </pic:pic>
                    </a:graphicData>
                  </a:graphic>
                </wp:inline>
              </w:drawing>
            </w:r>
          </w:p>
          <w:p w:rsidR="00F46603" w:rsidRDefault="00F46603" w:rsidP="00F46603">
            <w:pPr>
              <w:spacing w:before="100" w:beforeAutospacing="1" w:after="100" w:afterAutospacing="1" w:line="240" w:lineRule="auto"/>
              <w:rPr>
                <w:rFonts w:ascii="Times New Roman" w:eastAsia="Times New Roman" w:hAnsi="Times New Roman" w:cs="Times New Roman"/>
                <w:b/>
                <w:bCs/>
                <w:color w:val="800000"/>
                <w:sz w:val="24"/>
                <w:szCs w:val="24"/>
                <w:lang w:eastAsia="es-ES"/>
              </w:rPr>
            </w:pPr>
          </w:p>
          <w:p w:rsidR="00F46603" w:rsidRDefault="00F46603" w:rsidP="00F46603">
            <w:pPr>
              <w:spacing w:before="100" w:beforeAutospacing="1" w:after="100" w:afterAutospacing="1" w:line="240" w:lineRule="auto"/>
              <w:jc w:val="center"/>
              <w:rPr>
                <w:rFonts w:ascii="Times New Roman" w:eastAsia="Times New Roman" w:hAnsi="Times New Roman" w:cs="Times New Roman"/>
                <w:b/>
                <w:bCs/>
                <w:color w:val="800000"/>
                <w:sz w:val="24"/>
                <w:szCs w:val="24"/>
                <w:lang w:eastAsia="es-ES"/>
              </w:rPr>
            </w:pPr>
            <w:r>
              <w:rPr>
                <w:noProof/>
                <w:color w:val="0000FF"/>
                <w:lang w:eastAsia="es-ES"/>
              </w:rPr>
              <w:lastRenderedPageBreak/>
              <w:drawing>
                <wp:inline distT="0" distB="0" distL="0" distR="0">
                  <wp:extent cx="3990975" cy="2735653"/>
                  <wp:effectExtent l="19050" t="0" r="9525" b="0"/>
                  <wp:docPr id="10" name="Imagen 10" descr="http://www.paideiaescuelalibre.org/Galerias%20de%20Fotos/Fotos%20Escuela/images/cuerpo-a-tierra_jp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ideiaescuelalibre.org/Galerias%20de%20Fotos/Fotos%20Escuela/images/cuerpo-a-tierra_jpg.jpg">
                            <a:hlinkClick r:id="rId12"/>
                          </pic:cNvPr>
                          <pic:cNvPicPr>
                            <a:picLocks noChangeAspect="1" noChangeArrowheads="1"/>
                          </pic:cNvPicPr>
                        </pic:nvPicPr>
                        <pic:blipFill>
                          <a:blip r:embed="rId13"/>
                          <a:srcRect/>
                          <a:stretch>
                            <a:fillRect/>
                          </a:stretch>
                        </pic:blipFill>
                        <pic:spPr bwMode="auto">
                          <a:xfrm>
                            <a:off x="0" y="0"/>
                            <a:ext cx="3990975" cy="2735653"/>
                          </a:xfrm>
                          <a:prstGeom prst="rect">
                            <a:avLst/>
                          </a:prstGeom>
                          <a:noFill/>
                          <a:ln w="9525">
                            <a:noFill/>
                            <a:miter lim="800000"/>
                            <a:headEnd/>
                            <a:tailEnd/>
                          </a:ln>
                        </pic:spPr>
                      </pic:pic>
                    </a:graphicData>
                  </a:graphic>
                </wp:inline>
              </w:drawing>
            </w:r>
          </w:p>
          <w:p w:rsidR="00F46603" w:rsidRDefault="00D21B0F" w:rsidP="00F46603">
            <w:pPr>
              <w:spacing w:before="100" w:beforeAutospacing="1" w:after="100" w:afterAutospacing="1" w:line="240" w:lineRule="auto"/>
              <w:jc w:val="center"/>
              <w:rPr>
                <w:rFonts w:ascii="Times New Roman" w:eastAsia="Times New Roman" w:hAnsi="Times New Roman" w:cs="Times New Roman"/>
                <w:b/>
                <w:bCs/>
                <w:color w:val="800000"/>
                <w:sz w:val="24"/>
                <w:szCs w:val="24"/>
                <w:lang w:eastAsia="es-ES"/>
              </w:rPr>
            </w:pPr>
            <w:r>
              <w:rPr>
                <w:noProof/>
                <w:color w:val="0000FF"/>
                <w:lang w:eastAsia="es-ES"/>
              </w:rPr>
              <w:drawing>
                <wp:inline distT="0" distB="0" distL="0" distR="0">
                  <wp:extent cx="4692805" cy="2886075"/>
                  <wp:effectExtent l="19050" t="0" r="0" b="0"/>
                  <wp:docPr id="13" name="Imagen 13" descr="http://www.paideiaescuelalibre.org/Galerias%20de%20Fotos/Fotos%20Escuela/images/Desalambrando_jpg.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ideiaescuelalibre.org/Galerias%20de%20Fotos/Fotos%20Escuela/images/Desalambrando_jpg.jpg">
                            <a:hlinkClick r:id="rId14"/>
                          </pic:cNvPr>
                          <pic:cNvPicPr>
                            <a:picLocks noChangeAspect="1" noChangeArrowheads="1"/>
                          </pic:cNvPicPr>
                        </pic:nvPicPr>
                        <pic:blipFill>
                          <a:blip r:embed="rId15"/>
                          <a:srcRect/>
                          <a:stretch>
                            <a:fillRect/>
                          </a:stretch>
                        </pic:blipFill>
                        <pic:spPr bwMode="auto">
                          <a:xfrm>
                            <a:off x="0" y="0"/>
                            <a:ext cx="4692805" cy="2886075"/>
                          </a:xfrm>
                          <a:prstGeom prst="rect">
                            <a:avLst/>
                          </a:prstGeom>
                          <a:noFill/>
                          <a:ln w="9525">
                            <a:noFill/>
                            <a:miter lim="800000"/>
                            <a:headEnd/>
                            <a:tailEnd/>
                          </a:ln>
                        </pic:spPr>
                      </pic:pic>
                    </a:graphicData>
                  </a:graphic>
                </wp:inline>
              </w:drawing>
            </w:r>
          </w:p>
          <w:p w:rsidR="00F46603" w:rsidRPr="00F46603" w:rsidRDefault="00F46603" w:rsidP="00F46603">
            <w:pPr>
              <w:spacing w:before="100" w:beforeAutospacing="1" w:after="100" w:afterAutospacing="1" w:line="240" w:lineRule="auto"/>
              <w:rPr>
                <w:rFonts w:ascii="Times New Roman" w:eastAsia="Times New Roman" w:hAnsi="Times New Roman" w:cs="Times New Roman"/>
                <w:sz w:val="24"/>
                <w:szCs w:val="24"/>
                <w:lang w:eastAsia="es-ES"/>
              </w:rPr>
            </w:pPr>
          </w:p>
        </w:tc>
      </w:tr>
    </w:tbl>
    <w:p w:rsidR="00F46603" w:rsidRDefault="00D21B0F" w:rsidP="005E2518">
      <w:r>
        <w:rPr>
          <w:noProof/>
          <w:color w:val="0000FF"/>
          <w:lang w:eastAsia="es-ES"/>
        </w:rPr>
        <w:lastRenderedPageBreak/>
        <w:drawing>
          <wp:inline distT="0" distB="0" distL="0" distR="0">
            <wp:extent cx="2514600" cy="1767459"/>
            <wp:effectExtent l="19050" t="0" r="0" b="0"/>
            <wp:docPr id="16" name="Imagen 16" descr="http://www.paideiaescuelalibre.org/Galerias%20de%20Fotos/Fotos%20Escuela/images/Elena-Enma-Carlos_jpg.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ideiaescuelalibre.org/Galerias%20de%20Fotos/Fotos%20Escuela/images/Elena-Enma-Carlos_jpg.jpg">
                      <a:hlinkClick r:id="rId16"/>
                    </pic:cNvPr>
                    <pic:cNvPicPr>
                      <a:picLocks noChangeAspect="1" noChangeArrowheads="1"/>
                    </pic:cNvPicPr>
                  </pic:nvPicPr>
                  <pic:blipFill>
                    <a:blip r:embed="rId17"/>
                    <a:srcRect/>
                    <a:stretch>
                      <a:fillRect/>
                    </a:stretch>
                  </pic:blipFill>
                  <pic:spPr bwMode="auto">
                    <a:xfrm>
                      <a:off x="0" y="0"/>
                      <a:ext cx="2519111" cy="1770630"/>
                    </a:xfrm>
                    <a:prstGeom prst="rect">
                      <a:avLst/>
                    </a:prstGeom>
                    <a:noFill/>
                    <a:ln w="9525">
                      <a:noFill/>
                      <a:miter lim="800000"/>
                      <a:headEnd/>
                      <a:tailEnd/>
                    </a:ln>
                  </pic:spPr>
                </pic:pic>
              </a:graphicData>
            </a:graphic>
          </wp:inline>
        </w:drawing>
      </w:r>
      <w:r w:rsidRPr="00D21B0F">
        <w:drawing>
          <wp:inline distT="0" distB="0" distL="0" distR="0">
            <wp:extent cx="2740660" cy="1774577"/>
            <wp:effectExtent l="19050" t="0" r="2540" b="0"/>
            <wp:docPr id="2" name="Imagen 19" descr="http://www.paideiaescuelalibre.org/Galerias%20de%20Fotos/Fotos%20Escuela/images/enclase_jpg.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ideiaescuelalibre.org/Galerias%20de%20Fotos/Fotos%20Escuela/images/enclase_jpg.jpg">
                      <a:hlinkClick r:id="rId18"/>
                    </pic:cNvPr>
                    <pic:cNvPicPr>
                      <a:picLocks noChangeAspect="1" noChangeArrowheads="1"/>
                    </pic:cNvPicPr>
                  </pic:nvPicPr>
                  <pic:blipFill>
                    <a:blip r:embed="rId19"/>
                    <a:srcRect/>
                    <a:stretch>
                      <a:fillRect/>
                    </a:stretch>
                  </pic:blipFill>
                  <pic:spPr bwMode="auto">
                    <a:xfrm>
                      <a:off x="0" y="0"/>
                      <a:ext cx="2740660" cy="1774577"/>
                    </a:xfrm>
                    <a:prstGeom prst="rect">
                      <a:avLst/>
                    </a:prstGeom>
                    <a:noFill/>
                    <a:ln w="9525">
                      <a:noFill/>
                      <a:miter lim="800000"/>
                      <a:headEnd/>
                      <a:tailEnd/>
                    </a:ln>
                  </pic:spPr>
                </pic:pic>
              </a:graphicData>
            </a:graphic>
          </wp:inline>
        </w:drawing>
      </w:r>
    </w:p>
    <w:p w:rsidR="00D21B0F" w:rsidRDefault="00D21B0F" w:rsidP="00D21B0F">
      <w:pPr>
        <w:jc w:val="center"/>
      </w:pPr>
      <w:r>
        <w:rPr>
          <w:noProof/>
          <w:color w:val="0000FF"/>
          <w:lang w:eastAsia="es-ES"/>
        </w:rPr>
        <w:lastRenderedPageBreak/>
        <w:drawing>
          <wp:inline distT="0" distB="0" distL="0" distR="0">
            <wp:extent cx="4821625" cy="2943225"/>
            <wp:effectExtent l="19050" t="0" r="0" b="0"/>
            <wp:docPr id="22" name="Imagen 22" descr="http://www.paideiaescuelalibre.org/Galerias%20de%20Fotos/Fotos%20Escuela/images/Escuela_jpg.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ideiaescuelalibre.org/Galerias%20de%20Fotos/Fotos%20Escuela/images/Escuela_jpg.jpg">
                      <a:hlinkClick r:id="rId20"/>
                    </pic:cNvPr>
                    <pic:cNvPicPr>
                      <a:picLocks noChangeAspect="1" noChangeArrowheads="1"/>
                    </pic:cNvPicPr>
                  </pic:nvPicPr>
                  <pic:blipFill>
                    <a:blip r:embed="rId21"/>
                    <a:srcRect/>
                    <a:stretch>
                      <a:fillRect/>
                    </a:stretch>
                  </pic:blipFill>
                  <pic:spPr bwMode="auto">
                    <a:xfrm>
                      <a:off x="0" y="0"/>
                      <a:ext cx="4821625" cy="2943225"/>
                    </a:xfrm>
                    <a:prstGeom prst="rect">
                      <a:avLst/>
                    </a:prstGeom>
                    <a:noFill/>
                    <a:ln w="9525">
                      <a:noFill/>
                      <a:miter lim="800000"/>
                      <a:headEnd/>
                      <a:tailEnd/>
                    </a:ln>
                  </pic:spPr>
                </pic:pic>
              </a:graphicData>
            </a:graphic>
          </wp:inline>
        </w:drawing>
      </w:r>
    </w:p>
    <w:p w:rsidR="00D21B0F" w:rsidRDefault="00D21B0F" w:rsidP="00D21B0F">
      <w:pPr>
        <w:jc w:val="center"/>
      </w:pPr>
    </w:p>
    <w:p w:rsidR="00D21B0F" w:rsidRDefault="00D21B0F" w:rsidP="00D21B0F">
      <w:pPr>
        <w:jc w:val="center"/>
      </w:pPr>
    </w:p>
    <w:p w:rsidR="00D21B0F" w:rsidRDefault="00D21B0F" w:rsidP="00D21B0F">
      <w:pPr>
        <w:jc w:val="center"/>
      </w:pPr>
      <w:r>
        <w:rPr>
          <w:noProof/>
          <w:color w:val="0000FF"/>
          <w:lang w:eastAsia="es-ES"/>
        </w:rPr>
        <w:drawing>
          <wp:inline distT="0" distB="0" distL="0" distR="0">
            <wp:extent cx="5391150" cy="1990725"/>
            <wp:effectExtent l="19050" t="0" r="0" b="0"/>
            <wp:docPr id="37" name="Imagen 37" descr="http://www.paideiaescuelalibre.org/Galerias%20de%20Fotos/Fotos%20Escuela/images/Paideia-en-lotananza_jpg.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aideiaescuelalibre.org/Galerias%20de%20Fotos/Fotos%20Escuela/images/Paideia-en-lotananza_jpg.jpg">
                      <a:hlinkClick r:id="rId22"/>
                    </pic:cNvPr>
                    <pic:cNvPicPr>
                      <a:picLocks noChangeAspect="1" noChangeArrowheads="1"/>
                    </pic:cNvPicPr>
                  </pic:nvPicPr>
                  <pic:blipFill>
                    <a:blip r:embed="rId23"/>
                    <a:srcRect/>
                    <a:stretch>
                      <a:fillRect/>
                    </a:stretch>
                  </pic:blipFill>
                  <pic:spPr bwMode="auto">
                    <a:xfrm>
                      <a:off x="0" y="0"/>
                      <a:ext cx="5391150" cy="1990725"/>
                    </a:xfrm>
                    <a:prstGeom prst="rect">
                      <a:avLst/>
                    </a:prstGeom>
                    <a:noFill/>
                    <a:ln w="9525">
                      <a:noFill/>
                      <a:miter lim="800000"/>
                      <a:headEnd/>
                      <a:tailEnd/>
                    </a:ln>
                  </pic:spPr>
                </pic:pic>
              </a:graphicData>
            </a:graphic>
          </wp:inline>
        </w:drawing>
      </w:r>
    </w:p>
    <w:p w:rsidR="00D21B0F" w:rsidRDefault="00D21B0F" w:rsidP="00D21B0F">
      <w:pPr>
        <w:jc w:val="center"/>
      </w:pPr>
      <w:r>
        <w:rPr>
          <w:noProof/>
          <w:color w:val="0000FF"/>
          <w:lang w:eastAsia="es-ES"/>
        </w:rPr>
        <w:drawing>
          <wp:inline distT="0" distB="0" distL="0" distR="0">
            <wp:extent cx="3924300" cy="2400300"/>
            <wp:effectExtent l="19050" t="0" r="0" b="0"/>
            <wp:docPr id="25" name="Imagen 25" descr="http://www.paideiaescuelalibre.org/Galerias%20de%20Fotos/Fotos%20Escuela/images/Experimento_jpg.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aideiaescuelalibre.org/Galerias%20de%20Fotos/Fotos%20Escuela/images/Experimento_jpg.jpg">
                      <a:hlinkClick r:id="rId24"/>
                    </pic:cNvPr>
                    <pic:cNvPicPr>
                      <a:picLocks noChangeAspect="1" noChangeArrowheads="1"/>
                    </pic:cNvPicPr>
                  </pic:nvPicPr>
                  <pic:blipFill>
                    <a:blip r:embed="rId25"/>
                    <a:srcRect/>
                    <a:stretch>
                      <a:fillRect/>
                    </a:stretch>
                  </pic:blipFill>
                  <pic:spPr bwMode="auto">
                    <a:xfrm>
                      <a:off x="0" y="0"/>
                      <a:ext cx="3924364" cy="2400339"/>
                    </a:xfrm>
                    <a:prstGeom prst="rect">
                      <a:avLst/>
                    </a:prstGeom>
                    <a:noFill/>
                    <a:ln w="9525">
                      <a:noFill/>
                      <a:miter lim="800000"/>
                      <a:headEnd/>
                      <a:tailEnd/>
                    </a:ln>
                  </pic:spPr>
                </pic:pic>
              </a:graphicData>
            </a:graphic>
          </wp:inline>
        </w:drawing>
      </w:r>
    </w:p>
    <w:p w:rsidR="00D21B0F" w:rsidRDefault="00D21B0F" w:rsidP="00D21B0F">
      <w:pPr>
        <w:jc w:val="center"/>
      </w:pPr>
      <w:r>
        <w:rPr>
          <w:noProof/>
          <w:color w:val="0000FF"/>
          <w:lang w:eastAsia="es-ES"/>
        </w:rPr>
        <w:lastRenderedPageBreak/>
        <w:drawing>
          <wp:inline distT="0" distB="0" distL="0" distR="0">
            <wp:extent cx="2619375" cy="1741684"/>
            <wp:effectExtent l="19050" t="0" r="9525" b="0"/>
            <wp:docPr id="28" name="Imagen 28" descr="http://www.paideiaescuelalibre.org/Galerias%20de%20Fotos/Fotos%20Escuela/images/Experimento2_jpg.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aideiaescuelalibre.org/Galerias%20de%20Fotos/Fotos%20Escuela/images/Experimento2_jpg.jpg">
                      <a:hlinkClick r:id="rId26"/>
                    </pic:cNvPr>
                    <pic:cNvPicPr>
                      <a:picLocks noChangeAspect="1" noChangeArrowheads="1"/>
                    </pic:cNvPicPr>
                  </pic:nvPicPr>
                  <pic:blipFill>
                    <a:blip r:embed="rId27"/>
                    <a:srcRect/>
                    <a:stretch>
                      <a:fillRect/>
                    </a:stretch>
                  </pic:blipFill>
                  <pic:spPr bwMode="auto">
                    <a:xfrm>
                      <a:off x="0" y="0"/>
                      <a:ext cx="2619375" cy="1741684"/>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2472906" cy="1743075"/>
            <wp:effectExtent l="19050" t="0" r="3594" b="0"/>
            <wp:docPr id="31" name="Imagen 31" descr="http://www.paideiaescuelalibre.org/Galerias%20de%20Fotos/Fotos%20Escuela/images/Fotococina_jpg.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aideiaescuelalibre.org/Galerias%20de%20Fotos/Fotos%20Escuela/images/Fotococina_jpg.jpg">
                      <a:hlinkClick r:id="rId28"/>
                    </pic:cNvPr>
                    <pic:cNvPicPr>
                      <a:picLocks noChangeAspect="1" noChangeArrowheads="1"/>
                    </pic:cNvPicPr>
                  </pic:nvPicPr>
                  <pic:blipFill>
                    <a:blip r:embed="rId29"/>
                    <a:srcRect/>
                    <a:stretch>
                      <a:fillRect/>
                    </a:stretch>
                  </pic:blipFill>
                  <pic:spPr bwMode="auto">
                    <a:xfrm>
                      <a:off x="0" y="0"/>
                      <a:ext cx="2472906" cy="1743075"/>
                    </a:xfrm>
                    <a:prstGeom prst="rect">
                      <a:avLst/>
                    </a:prstGeom>
                    <a:noFill/>
                    <a:ln w="9525">
                      <a:noFill/>
                      <a:miter lim="800000"/>
                      <a:headEnd/>
                      <a:tailEnd/>
                    </a:ln>
                  </pic:spPr>
                </pic:pic>
              </a:graphicData>
            </a:graphic>
          </wp:inline>
        </w:drawing>
      </w:r>
    </w:p>
    <w:p w:rsidR="00D21B0F" w:rsidRDefault="00D21B0F" w:rsidP="00D21B0F">
      <w:pPr>
        <w:jc w:val="center"/>
      </w:pPr>
      <w:r>
        <w:rPr>
          <w:noProof/>
          <w:color w:val="0000FF"/>
          <w:lang w:eastAsia="es-ES"/>
        </w:rPr>
        <w:drawing>
          <wp:inline distT="0" distB="0" distL="0" distR="0">
            <wp:extent cx="2411016" cy="1543050"/>
            <wp:effectExtent l="19050" t="0" r="8334" b="0"/>
            <wp:docPr id="34" name="Imagen 34" descr="http://www.paideiaescuelalibre.org/Galerias%20de%20Fotos/Fotos%20Escuela/images/fotocomedor_jpg.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aideiaescuelalibre.org/Galerias%20de%20Fotos/Fotos%20Escuela/images/fotocomedor_jpg.jpg">
                      <a:hlinkClick r:id="rId30"/>
                    </pic:cNvPr>
                    <pic:cNvPicPr>
                      <a:picLocks noChangeAspect="1" noChangeArrowheads="1"/>
                    </pic:cNvPicPr>
                  </pic:nvPicPr>
                  <pic:blipFill>
                    <a:blip r:embed="rId31"/>
                    <a:srcRect/>
                    <a:stretch>
                      <a:fillRect/>
                    </a:stretch>
                  </pic:blipFill>
                  <pic:spPr bwMode="auto">
                    <a:xfrm>
                      <a:off x="0" y="0"/>
                      <a:ext cx="2411016" cy="1543050"/>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3695700" cy="2466975"/>
            <wp:effectExtent l="19050" t="0" r="0" b="0"/>
            <wp:docPr id="40" name="Imagen 40" descr="http://www.paideiaescuelalibre.org/Galerias%20de%20Fotos/Fotos%20Escuela/images/recogiendo_jpg.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aideiaescuelalibre.org/Galerias%20de%20Fotos/Fotos%20Escuela/images/recogiendo_jpg.jpg">
                      <a:hlinkClick r:id="rId32"/>
                    </pic:cNvPr>
                    <pic:cNvPicPr>
                      <a:picLocks noChangeAspect="1" noChangeArrowheads="1"/>
                    </pic:cNvPicPr>
                  </pic:nvPicPr>
                  <pic:blipFill>
                    <a:blip r:embed="rId33"/>
                    <a:srcRect/>
                    <a:stretch>
                      <a:fillRect/>
                    </a:stretch>
                  </pic:blipFill>
                  <pic:spPr bwMode="auto">
                    <a:xfrm>
                      <a:off x="0" y="0"/>
                      <a:ext cx="3695700" cy="2466975"/>
                    </a:xfrm>
                    <a:prstGeom prst="rect">
                      <a:avLst/>
                    </a:prstGeom>
                    <a:noFill/>
                    <a:ln w="9525">
                      <a:noFill/>
                      <a:miter lim="800000"/>
                      <a:headEnd/>
                      <a:tailEnd/>
                    </a:ln>
                  </pic:spPr>
                </pic:pic>
              </a:graphicData>
            </a:graphic>
          </wp:inline>
        </w:drawing>
      </w:r>
    </w:p>
    <w:p w:rsidR="00D21B0F" w:rsidRPr="005E2518" w:rsidRDefault="00D21B0F" w:rsidP="00D21B0F">
      <w:pPr>
        <w:jc w:val="center"/>
      </w:pPr>
      <w:r>
        <w:rPr>
          <w:noProof/>
          <w:lang w:eastAsia="es-ES"/>
        </w:rPr>
        <w:drawing>
          <wp:inline distT="0" distB="0" distL="0" distR="0">
            <wp:extent cx="3838575" cy="2466284"/>
            <wp:effectExtent l="19050" t="0" r="9525" b="0"/>
            <wp:docPr id="43" name="Imagen 43" descr="http://www.paideiaescuelalibre.org/Galerias%20de%20Fotos/Fotos%20Escuela/images/Vallado1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aideiaescuelalibre.org/Galerias%20de%20Fotos/Fotos%20Escuela/images/Vallado1_jpg.jpg"/>
                    <pic:cNvPicPr>
                      <a:picLocks noChangeAspect="1" noChangeArrowheads="1"/>
                    </pic:cNvPicPr>
                  </pic:nvPicPr>
                  <pic:blipFill>
                    <a:blip r:embed="rId34"/>
                    <a:srcRect/>
                    <a:stretch>
                      <a:fillRect/>
                    </a:stretch>
                  </pic:blipFill>
                  <pic:spPr bwMode="auto">
                    <a:xfrm>
                      <a:off x="0" y="0"/>
                      <a:ext cx="3840806" cy="2467717"/>
                    </a:xfrm>
                    <a:prstGeom prst="rect">
                      <a:avLst/>
                    </a:prstGeom>
                    <a:noFill/>
                    <a:ln w="9525">
                      <a:noFill/>
                      <a:miter lim="800000"/>
                      <a:headEnd/>
                      <a:tailEnd/>
                    </a:ln>
                  </pic:spPr>
                </pic:pic>
              </a:graphicData>
            </a:graphic>
          </wp:inline>
        </w:drawing>
      </w:r>
    </w:p>
    <w:sectPr w:rsidR="00D21B0F" w:rsidRPr="005E2518"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ICP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071068"/>
    <w:rsid w:val="00036A03"/>
    <w:rsid w:val="00071068"/>
    <w:rsid w:val="000F4EE9"/>
    <w:rsid w:val="0010081C"/>
    <w:rsid w:val="0017644D"/>
    <w:rsid w:val="001F35A6"/>
    <w:rsid w:val="001F6C24"/>
    <w:rsid w:val="00235393"/>
    <w:rsid w:val="0030081E"/>
    <w:rsid w:val="00335716"/>
    <w:rsid w:val="00372AE9"/>
    <w:rsid w:val="00475C00"/>
    <w:rsid w:val="004C017C"/>
    <w:rsid w:val="004C50FC"/>
    <w:rsid w:val="00520569"/>
    <w:rsid w:val="005912A6"/>
    <w:rsid w:val="005A731F"/>
    <w:rsid w:val="005E2518"/>
    <w:rsid w:val="006014D7"/>
    <w:rsid w:val="00702486"/>
    <w:rsid w:val="00735284"/>
    <w:rsid w:val="00853E5D"/>
    <w:rsid w:val="008C1B8A"/>
    <w:rsid w:val="00902662"/>
    <w:rsid w:val="009E5894"/>
    <w:rsid w:val="00A45B5E"/>
    <w:rsid w:val="00BC1694"/>
    <w:rsid w:val="00C44D40"/>
    <w:rsid w:val="00C555B3"/>
    <w:rsid w:val="00D21B0F"/>
    <w:rsid w:val="00D57528"/>
    <w:rsid w:val="00D93036"/>
    <w:rsid w:val="00DD5085"/>
    <w:rsid w:val="00E037B7"/>
    <w:rsid w:val="00EC3C6C"/>
    <w:rsid w:val="00F46603"/>
    <w:rsid w:val="00F8277D"/>
    <w:rsid w:val="00FB39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84"/>
  </w:style>
  <w:style w:type="paragraph" w:styleId="Ttulo1">
    <w:name w:val="heading 1"/>
    <w:basedOn w:val="Normal"/>
    <w:link w:val="Ttulo1Car"/>
    <w:uiPriority w:val="9"/>
    <w:qFormat/>
    <w:rsid w:val="00372AE9"/>
    <w:pPr>
      <w:spacing w:before="100" w:beforeAutospacing="1" w:after="100" w:afterAutospacing="1" w:line="312" w:lineRule="auto"/>
      <w:outlineLvl w:val="0"/>
    </w:pPr>
    <w:rPr>
      <w:rFonts w:ascii="Verdana" w:eastAsia="Times New Roman" w:hAnsi="Verdana" w:cs="Times New Roman"/>
      <w:b/>
      <w:bCs/>
      <w:color w:val="626262"/>
      <w:kern w:val="36"/>
      <w:sz w:val="31"/>
      <w:szCs w:val="31"/>
      <w:lang w:eastAsia="es-ES"/>
    </w:rPr>
  </w:style>
  <w:style w:type="paragraph" w:styleId="Ttulo2">
    <w:name w:val="heading 2"/>
    <w:basedOn w:val="Normal"/>
    <w:link w:val="Ttulo2Car"/>
    <w:uiPriority w:val="9"/>
    <w:qFormat/>
    <w:rsid w:val="00372AE9"/>
    <w:pPr>
      <w:spacing w:before="100" w:beforeAutospacing="1" w:after="100" w:afterAutospacing="1" w:line="288" w:lineRule="auto"/>
      <w:outlineLvl w:val="1"/>
    </w:pPr>
    <w:rPr>
      <w:rFonts w:ascii="Verdana" w:eastAsia="Times New Roman" w:hAnsi="Verdana" w:cs="Times New Roman"/>
      <w:b/>
      <w:bCs/>
      <w:color w:val="000000"/>
      <w:sz w:val="29"/>
      <w:szCs w:val="29"/>
      <w:lang w:eastAsia="es-ES"/>
    </w:rPr>
  </w:style>
  <w:style w:type="paragraph" w:styleId="Ttulo3">
    <w:name w:val="heading 3"/>
    <w:basedOn w:val="Normal"/>
    <w:link w:val="Ttulo3Car"/>
    <w:uiPriority w:val="9"/>
    <w:qFormat/>
    <w:rsid w:val="00372AE9"/>
    <w:pPr>
      <w:spacing w:before="100" w:beforeAutospacing="1" w:after="100" w:afterAutospacing="1" w:line="264" w:lineRule="auto"/>
      <w:outlineLvl w:val="2"/>
    </w:pPr>
    <w:rPr>
      <w:rFonts w:ascii="Verdana" w:eastAsia="Times New Roman" w:hAnsi="Verdana" w:cs="Times New Roman"/>
      <w:b/>
      <w:bCs/>
      <w:color w:val="626262"/>
      <w:sz w:val="24"/>
      <w:szCs w:val="24"/>
      <w:lang w:eastAsia="es-ES"/>
    </w:rPr>
  </w:style>
  <w:style w:type="paragraph" w:styleId="Ttulo4">
    <w:name w:val="heading 4"/>
    <w:basedOn w:val="Normal"/>
    <w:link w:val="Ttulo4Car"/>
    <w:uiPriority w:val="9"/>
    <w:qFormat/>
    <w:rsid w:val="00372AE9"/>
    <w:pPr>
      <w:spacing w:before="100" w:beforeAutospacing="1" w:after="100" w:afterAutospacing="1" w:line="264" w:lineRule="auto"/>
      <w:outlineLvl w:val="3"/>
    </w:pPr>
    <w:rPr>
      <w:rFonts w:ascii="Verdana" w:eastAsia="Times New Roman" w:hAnsi="Verdana" w:cs="Times New Roman"/>
      <w:b/>
      <w:bCs/>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1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1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068"/>
    <w:rPr>
      <w:rFonts w:ascii="Tahoma" w:hAnsi="Tahoma" w:cs="Tahoma"/>
      <w:sz w:val="16"/>
      <w:szCs w:val="16"/>
    </w:rPr>
  </w:style>
  <w:style w:type="character" w:styleId="Textoennegrita">
    <w:name w:val="Strong"/>
    <w:basedOn w:val="Fuentedeprrafopredeter"/>
    <w:uiPriority w:val="22"/>
    <w:qFormat/>
    <w:rsid w:val="00735284"/>
    <w:rPr>
      <w:b/>
      <w:bCs/>
    </w:rPr>
  </w:style>
  <w:style w:type="character" w:customStyle="1" w:styleId="Ttulo1Car">
    <w:name w:val="Título 1 Car"/>
    <w:basedOn w:val="Fuentedeprrafopredeter"/>
    <w:link w:val="Ttulo1"/>
    <w:uiPriority w:val="9"/>
    <w:rsid w:val="00372AE9"/>
    <w:rPr>
      <w:rFonts w:ascii="Verdana" w:eastAsia="Times New Roman" w:hAnsi="Verdana" w:cs="Times New Roman"/>
      <w:b/>
      <w:bCs/>
      <w:color w:val="626262"/>
      <w:kern w:val="36"/>
      <w:sz w:val="31"/>
      <w:szCs w:val="31"/>
      <w:lang w:eastAsia="es-ES"/>
    </w:rPr>
  </w:style>
  <w:style w:type="character" w:customStyle="1" w:styleId="Ttulo2Car">
    <w:name w:val="Título 2 Car"/>
    <w:basedOn w:val="Fuentedeprrafopredeter"/>
    <w:link w:val="Ttulo2"/>
    <w:uiPriority w:val="9"/>
    <w:rsid w:val="00372AE9"/>
    <w:rPr>
      <w:rFonts w:ascii="Verdana" w:eastAsia="Times New Roman" w:hAnsi="Verdana" w:cs="Times New Roman"/>
      <w:b/>
      <w:bCs/>
      <w:color w:val="000000"/>
      <w:sz w:val="29"/>
      <w:szCs w:val="29"/>
      <w:lang w:eastAsia="es-ES"/>
    </w:rPr>
  </w:style>
  <w:style w:type="character" w:customStyle="1" w:styleId="Ttulo3Car">
    <w:name w:val="Título 3 Car"/>
    <w:basedOn w:val="Fuentedeprrafopredeter"/>
    <w:link w:val="Ttulo3"/>
    <w:uiPriority w:val="9"/>
    <w:rsid w:val="00372AE9"/>
    <w:rPr>
      <w:rFonts w:ascii="Verdana" w:eastAsia="Times New Roman" w:hAnsi="Verdana" w:cs="Times New Roman"/>
      <w:b/>
      <w:bCs/>
      <w:color w:val="626262"/>
      <w:sz w:val="24"/>
      <w:szCs w:val="24"/>
      <w:lang w:eastAsia="es-ES"/>
    </w:rPr>
  </w:style>
  <w:style w:type="character" w:customStyle="1" w:styleId="Ttulo4Car">
    <w:name w:val="Título 4 Car"/>
    <w:basedOn w:val="Fuentedeprrafopredeter"/>
    <w:link w:val="Ttulo4"/>
    <w:uiPriority w:val="9"/>
    <w:rsid w:val="00372AE9"/>
    <w:rPr>
      <w:rFonts w:ascii="Verdana" w:eastAsia="Times New Roman" w:hAnsi="Verdana" w:cs="Times New Roman"/>
      <w:b/>
      <w:bCs/>
      <w:color w:val="000000"/>
      <w:sz w:val="24"/>
      <w:szCs w:val="24"/>
      <w:lang w:eastAsia="es-ES"/>
    </w:rPr>
  </w:style>
  <w:style w:type="character" w:styleId="Hipervnculo">
    <w:name w:val="Hyperlink"/>
    <w:basedOn w:val="Fuentedeprrafopredeter"/>
    <w:uiPriority w:val="99"/>
    <w:semiHidden/>
    <w:unhideWhenUsed/>
    <w:rsid w:val="00372AE9"/>
    <w:rPr>
      <w:strike w:val="0"/>
      <w:dstrike w:val="0"/>
      <w:color w:val="808000"/>
      <w:u w:val="none"/>
      <w:effect w:val="none"/>
      <w:shd w:val="clear" w:color="auto" w:fill="auto"/>
    </w:rPr>
  </w:style>
  <w:style w:type="paragraph" w:customStyle="1" w:styleId="s">
    <w:name w:val="s"/>
    <w:basedOn w:val="Normal"/>
    <w:rsid w:val="00372AE9"/>
    <w:pPr>
      <w:spacing w:before="100" w:beforeAutospacing="1" w:after="100" w:afterAutospacing="1" w:line="240" w:lineRule="auto"/>
      <w:jc w:val="both"/>
    </w:pPr>
    <w:rPr>
      <w:rFonts w:ascii="Times New Roman" w:eastAsia="Times New Roman" w:hAnsi="Times New Roman" w:cs="Times New Roman"/>
      <w:sz w:val="24"/>
      <w:szCs w:val="24"/>
      <w:lang w:eastAsia="es-ES"/>
    </w:rPr>
  </w:style>
  <w:style w:type="paragraph" w:customStyle="1" w:styleId="ss">
    <w:name w:val="ss"/>
    <w:basedOn w:val="Normal"/>
    <w:rsid w:val="00372AE9"/>
    <w:pPr>
      <w:spacing w:before="100" w:beforeAutospacing="1" w:after="100" w:afterAutospacing="1" w:line="240" w:lineRule="auto"/>
      <w:ind w:left="720" w:right="480"/>
      <w:jc w:val="both"/>
    </w:pPr>
    <w:rPr>
      <w:rFonts w:ascii="Times New Roman" w:eastAsia="Times New Roman" w:hAnsi="Times New Roman" w:cs="Times New Roman"/>
      <w:sz w:val="24"/>
      <w:szCs w:val="24"/>
      <w:lang w:eastAsia="es-ES"/>
    </w:rPr>
  </w:style>
  <w:style w:type="paragraph" w:customStyle="1" w:styleId="c">
    <w:name w:val="c"/>
    <w:basedOn w:val="Normal"/>
    <w:rsid w:val="00372AE9"/>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F4660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F46603"/>
    <w:pPr>
      <w:autoSpaceDE w:val="0"/>
      <w:autoSpaceDN w:val="0"/>
      <w:adjustRightInd w:val="0"/>
      <w:spacing w:after="0" w:line="240" w:lineRule="auto"/>
    </w:pPr>
    <w:rPr>
      <w:rFonts w:ascii="GEICPI+TimesNewRoman" w:hAnsi="GEICPI+TimesNewRoman" w:cs="GEICPI+TimesNewRoman"/>
      <w:color w:val="000000"/>
      <w:sz w:val="24"/>
      <w:szCs w:val="24"/>
    </w:rPr>
  </w:style>
  <w:style w:type="paragraph" w:customStyle="1" w:styleId="p1">
    <w:name w:val="p1"/>
    <w:basedOn w:val="Normal"/>
    <w:rsid w:val="00F46603"/>
    <w:pPr>
      <w:tabs>
        <w:tab w:val="left" w:pos="360"/>
      </w:tabs>
      <w:autoSpaceDE w:val="0"/>
      <w:autoSpaceDN w:val="0"/>
      <w:spacing w:after="0" w:line="280" w:lineRule="atLeast"/>
      <w:ind w:left="1080"/>
      <w:jc w:val="both"/>
    </w:pPr>
    <w:rPr>
      <w:rFonts w:ascii="Times New Roman" w:eastAsia="Times New Roman" w:hAnsi="Times New Roman" w:cs="Times New Roman"/>
      <w:color w:val="FFFFFF"/>
      <w:sz w:val="24"/>
      <w:szCs w:val="24"/>
      <w:lang w:eastAsia="es-ES"/>
    </w:rPr>
  </w:style>
  <w:style w:type="paragraph" w:customStyle="1" w:styleId="p2">
    <w:name w:val="p2"/>
    <w:basedOn w:val="Normal"/>
    <w:rsid w:val="00F46603"/>
    <w:pPr>
      <w:autoSpaceDE w:val="0"/>
      <w:autoSpaceDN w:val="0"/>
      <w:spacing w:after="0" w:line="280" w:lineRule="atLeast"/>
      <w:ind w:left="1080"/>
      <w:jc w:val="both"/>
    </w:pPr>
    <w:rPr>
      <w:rFonts w:ascii="Times New Roman" w:eastAsia="Times New Roman" w:hAnsi="Times New Roman" w:cs="Times New Roman"/>
      <w:color w:val="FFFFFF"/>
      <w:sz w:val="24"/>
      <w:szCs w:val="24"/>
      <w:lang w:eastAsia="es-ES"/>
    </w:rPr>
  </w:style>
  <w:style w:type="paragraph" w:customStyle="1" w:styleId="p3">
    <w:name w:val="p3"/>
    <w:basedOn w:val="Normal"/>
    <w:rsid w:val="00F46603"/>
    <w:pPr>
      <w:tabs>
        <w:tab w:val="left" w:pos="720"/>
      </w:tabs>
      <w:autoSpaceDE w:val="0"/>
      <w:autoSpaceDN w:val="0"/>
      <w:spacing w:after="0" w:line="240" w:lineRule="atLeast"/>
      <w:jc w:val="both"/>
    </w:pPr>
    <w:rPr>
      <w:rFonts w:ascii="Times New Roman" w:eastAsia="Times New Roman" w:hAnsi="Times New Roman" w:cs="Times New Roman"/>
      <w:color w:val="FFFFFF"/>
      <w:sz w:val="24"/>
      <w:szCs w:val="24"/>
      <w:lang w:eastAsia="es-ES"/>
    </w:rPr>
  </w:style>
  <w:style w:type="paragraph" w:customStyle="1" w:styleId="p4">
    <w:name w:val="p4"/>
    <w:basedOn w:val="Normal"/>
    <w:rsid w:val="00F46603"/>
    <w:pPr>
      <w:autoSpaceDE w:val="0"/>
      <w:autoSpaceDN w:val="0"/>
      <w:spacing w:after="0" w:line="280" w:lineRule="atLeast"/>
      <w:ind w:left="1008" w:hanging="432"/>
      <w:jc w:val="both"/>
    </w:pPr>
    <w:rPr>
      <w:rFonts w:ascii="Times New Roman" w:eastAsia="Times New Roman" w:hAnsi="Times New Roman" w:cs="Times New Roman"/>
      <w:color w:val="FFFFFF"/>
      <w:sz w:val="24"/>
      <w:szCs w:val="24"/>
      <w:lang w:eastAsia="es-ES"/>
    </w:rPr>
  </w:style>
  <w:style w:type="paragraph" w:customStyle="1" w:styleId="p6">
    <w:name w:val="p6"/>
    <w:basedOn w:val="Normal"/>
    <w:rsid w:val="00F46603"/>
    <w:pPr>
      <w:tabs>
        <w:tab w:val="left" w:pos="620"/>
      </w:tabs>
      <w:autoSpaceDE w:val="0"/>
      <w:autoSpaceDN w:val="0"/>
      <w:spacing w:after="0" w:line="240" w:lineRule="atLeast"/>
      <w:ind w:left="820"/>
      <w:jc w:val="both"/>
    </w:pPr>
    <w:rPr>
      <w:rFonts w:ascii="Times New Roman" w:eastAsia="Times New Roman" w:hAnsi="Times New Roman" w:cs="Times New Roman"/>
      <w:color w:val="FFFFFF"/>
      <w:sz w:val="24"/>
      <w:szCs w:val="24"/>
      <w:lang w:eastAsia="es-ES"/>
    </w:rPr>
  </w:style>
  <w:style w:type="paragraph" w:customStyle="1" w:styleId="p7">
    <w:name w:val="p7"/>
    <w:basedOn w:val="Normal"/>
    <w:rsid w:val="00F46603"/>
    <w:pPr>
      <w:tabs>
        <w:tab w:val="left" w:pos="360"/>
      </w:tabs>
      <w:autoSpaceDE w:val="0"/>
      <w:autoSpaceDN w:val="0"/>
      <w:spacing w:after="0" w:line="280" w:lineRule="atLeast"/>
      <w:ind w:left="1008" w:hanging="432"/>
      <w:jc w:val="both"/>
    </w:pPr>
    <w:rPr>
      <w:rFonts w:ascii="Times New Roman" w:eastAsia="Times New Roman" w:hAnsi="Times New Roman" w:cs="Times New Roman"/>
      <w:color w:val="FFFFFF"/>
      <w:sz w:val="24"/>
      <w:szCs w:val="24"/>
      <w:lang w:eastAsia="es-ES"/>
    </w:rPr>
  </w:style>
  <w:style w:type="paragraph" w:customStyle="1" w:styleId="p10">
    <w:name w:val="p10"/>
    <w:basedOn w:val="Normal"/>
    <w:rsid w:val="00F46603"/>
    <w:pPr>
      <w:tabs>
        <w:tab w:val="left" w:pos="360"/>
        <w:tab w:val="left" w:pos="620"/>
      </w:tabs>
      <w:autoSpaceDE w:val="0"/>
      <w:autoSpaceDN w:val="0"/>
      <w:spacing w:after="0" w:line="280" w:lineRule="atLeast"/>
      <w:ind w:left="864" w:hanging="144"/>
      <w:jc w:val="both"/>
    </w:pPr>
    <w:rPr>
      <w:rFonts w:ascii="Times New Roman" w:eastAsia="Times New Roman" w:hAnsi="Times New Roman" w:cs="Times New Roman"/>
      <w:color w:val="FFFFFF"/>
      <w:sz w:val="24"/>
      <w:szCs w:val="24"/>
      <w:lang w:eastAsia="es-ES"/>
    </w:rPr>
  </w:style>
  <w:style w:type="paragraph" w:customStyle="1" w:styleId="p11">
    <w:name w:val="p11"/>
    <w:basedOn w:val="Normal"/>
    <w:rsid w:val="00F46603"/>
    <w:pPr>
      <w:tabs>
        <w:tab w:val="left" w:pos="620"/>
      </w:tabs>
      <w:autoSpaceDE w:val="0"/>
      <w:autoSpaceDN w:val="0"/>
      <w:spacing w:after="0" w:line="280" w:lineRule="atLeast"/>
      <w:ind w:left="820"/>
      <w:jc w:val="both"/>
    </w:pPr>
    <w:rPr>
      <w:rFonts w:ascii="Times New Roman" w:eastAsia="Times New Roman" w:hAnsi="Times New Roman" w:cs="Times New Roman"/>
      <w:color w:val="FFFFFF"/>
      <w:sz w:val="24"/>
      <w:szCs w:val="24"/>
      <w:lang w:eastAsia="es-ES"/>
    </w:rPr>
  </w:style>
  <w:style w:type="paragraph" w:customStyle="1" w:styleId="p12">
    <w:name w:val="p12"/>
    <w:basedOn w:val="Normal"/>
    <w:rsid w:val="00F46603"/>
    <w:pPr>
      <w:tabs>
        <w:tab w:val="left" w:pos="360"/>
      </w:tabs>
      <w:autoSpaceDE w:val="0"/>
      <w:autoSpaceDN w:val="0"/>
      <w:spacing w:after="0" w:line="280" w:lineRule="atLeast"/>
      <w:ind w:left="864" w:hanging="144"/>
      <w:jc w:val="both"/>
    </w:pPr>
    <w:rPr>
      <w:rFonts w:ascii="Times New Roman" w:eastAsia="Times New Roman" w:hAnsi="Times New Roman" w:cs="Times New Roman"/>
      <w:color w:val="FFFFFF"/>
      <w:sz w:val="24"/>
      <w:szCs w:val="24"/>
      <w:lang w:eastAsia="es-ES"/>
    </w:rPr>
  </w:style>
  <w:style w:type="paragraph" w:customStyle="1" w:styleId="p16">
    <w:name w:val="p16"/>
    <w:basedOn w:val="Normal"/>
    <w:rsid w:val="00F46603"/>
    <w:pPr>
      <w:autoSpaceDE w:val="0"/>
      <w:autoSpaceDN w:val="0"/>
      <w:spacing w:after="0" w:line="240" w:lineRule="atLeast"/>
      <w:ind w:left="1080"/>
    </w:pPr>
    <w:rPr>
      <w:rFonts w:ascii="Times New Roman" w:eastAsia="Times New Roman" w:hAnsi="Times New Roman" w:cs="Times New Roman"/>
      <w:color w:val="FFFFFF"/>
      <w:sz w:val="24"/>
      <w:szCs w:val="24"/>
      <w:lang w:eastAsia="es-ES"/>
    </w:rPr>
  </w:style>
</w:styles>
</file>

<file path=word/webSettings.xml><?xml version="1.0" encoding="utf-8"?>
<w:webSettings xmlns:r="http://schemas.openxmlformats.org/officeDocument/2006/relationships" xmlns:w="http://schemas.openxmlformats.org/wordprocessingml/2006/main">
  <w:divs>
    <w:div w:id="158354260">
      <w:bodyDiv w:val="1"/>
      <w:marLeft w:val="0"/>
      <w:marRight w:val="0"/>
      <w:marTop w:val="0"/>
      <w:marBottom w:val="0"/>
      <w:divBdr>
        <w:top w:val="none" w:sz="0" w:space="0" w:color="auto"/>
        <w:left w:val="none" w:sz="0" w:space="0" w:color="auto"/>
        <w:bottom w:val="none" w:sz="0" w:space="0" w:color="auto"/>
        <w:right w:val="none" w:sz="0" w:space="0" w:color="auto"/>
      </w:divBdr>
    </w:div>
    <w:div w:id="288782550">
      <w:bodyDiv w:val="1"/>
      <w:marLeft w:val="0"/>
      <w:marRight w:val="0"/>
      <w:marTop w:val="0"/>
      <w:marBottom w:val="0"/>
      <w:divBdr>
        <w:top w:val="none" w:sz="0" w:space="0" w:color="auto"/>
        <w:left w:val="none" w:sz="0" w:space="0" w:color="auto"/>
        <w:bottom w:val="none" w:sz="0" w:space="0" w:color="auto"/>
        <w:right w:val="none" w:sz="0" w:space="0" w:color="auto"/>
      </w:divBdr>
      <w:divsChild>
        <w:div w:id="374741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187561">
      <w:bodyDiv w:val="1"/>
      <w:marLeft w:val="0"/>
      <w:marRight w:val="0"/>
      <w:marTop w:val="0"/>
      <w:marBottom w:val="0"/>
      <w:divBdr>
        <w:top w:val="none" w:sz="0" w:space="0" w:color="auto"/>
        <w:left w:val="none" w:sz="0" w:space="0" w:color="auto"/>
        <w:bottom w:val="none" w:sz="0" w:space="0" w:color="auto"/>
        <w:right w:val="none" w:sz="0" w:space="0" w:color="auto"/>
      </w:divBdr>
    </w:div>
    <w:div w:id="684088683">
      <w:bodyDiv w:val="1"/>
      <w:marLeft w:val="0"/>
      <w:marRight w:val="0"/>
      <w:marTop w:val="0"/>
      <w:marBottom w:val="0"/>
      <w:divBdr>
        <w:top w:val="none" w:sz="0" w:space="0" w:color="auto"/>
        <w:left w:val="none" w:sz="0" w:space="0" w:color="auto"/>
        <w:bottom w:val="none" w:sz="0" w:space="0" w:color="auto"/>
        <w:right w:val="none" w:sz="0" w:space="0" w:color="auto"/>
      </w:divBdr>
      <w:divsChild>
        <w:div w:id="326444272">
          <w:marLeft w:val="0"/>
          <w:marRight w:val="0"/>
          <w:marTop w:val="0"/>
          <w:marBottom w:val="0"/>
          <w:divBdr>
            <w:top w:val="none" w:sz="0" w:space="0" w:color="auto"/>
            <w:left w:val="none" w:sz="0" w:space="0" w:color="auto"/>
            <w:bottom w:val="none" w:sz="0" w:space="0" w:color="auto"/>
            <w:right w:val="none" w:sz="0" w:space="0" w:color="auto"/>
          </w:divBdr>
          <w:divsChild>
            <w:div w:id="1162815501">
              <w:marLeft w:val="0"/>
              <w:marRight w:val="0"/>
              <w:marTop w:val="0"/>
              <w:marBottom w:val="0"/>
              <w:divBdr>
                <w:top w:val="none" w:sz="0" w:space="0" w:color="auto"/>
                <w:left w:val="none" w:sz="0" w:space="0" w:color="auto"/>
                <w:bottom w:val="none" w:sz="0" w:space="0" w:color="auto"/>
                <w:right w:val="none" w:sz="0" w:space="0" w:color="auto"/>
              </w:divBdr>
              <w:divsChild>
                <w:div w:id="1029067173">
                  <w:marLeft w:val="0"/>
                  <w:marRight w:val="0"/>
                  <w:marTop w:val="0"/>
                  <w:marBottom w:val="0"/>
                  <w:divBdr>
                    <w:top w:val="none" w:sz="0" w:space="0" w:color="auto"/>
                    <w:left w:val="none" w:sz="0" w:space="0" w:color="auto"/>
                    <w:bottom w:val="none" w:sz="0" w:space="0" w:color="auto"/>
                    <w:right w:val="none" w:sz="0" w:space="0" w:color="auto"/>
                  </w:divBdr>
                  <w:divsChild>
                    <w:div w:id="1762483451">
                      <w:marLeft w:val="0"/>
                      <w:marRight w:val="0"/>
                      <w:marTop w:val="0"/>
                      <w:marBottom w:val="0"/>
                      <w:divBdr>
                        <w:top w:val="none" w:sz="0" w:space="0" w:color="auto"/>
                        <w:left w:val="single" w:sz="6" w:space="0" w:color="CCCCCC"/>
                        <w:bottom w:val="none" w:sz="0" w:space="0" w:color="auto"/>
                        <w:right w:val="none" w:sz="0" w:space="0" w:color="auto"/>
                      </w:divBdr>
                      <w:divsChild>
                        <w:div w:id="1097865017">
                          <w:marLeft w:val="3300"/>
                          <w:marRight w:val="0"/>
                          <w:marTop w:val="0"/>
                          <w:marBottom w:val="0"/>
                          <w:divBdr>
                            <w:top w:val="none" w:sz="0" w:space="0" w:color="auto"/>
                            <w:left w:val="none" w:sz="0" w:space="0" w:color="auto"/>
                            <w:bottom w:val="none" w:sz="0" w:space="0" w:color="auto"/>
                            <w:right w:val="none" w:sz="0" w:space="0" w:color="auto"/>
                          </w:divBdr>
                          <w:divsChild>
                            <w:div w:id="1657763640">
                              <w:marLeft w:val="300"/>
                              <w:marRight w:val="150"/>
                              <w:marTop w:val="0"/>
                              <w:marBottom w:val="0"/>
                              <w:divBdr>
                                <w:top w:val="single" w:sz="4" w:space="0" w:color="CDCDCD"/>
                                <w:left w:val="none" w:sz="0" w:space="0" w:color="auto"/>
                                <w:bottom w:val="none" w:sz="0" w:space="0" w:color="auto"/>
                                <w:right w:val="none" w:sz="0" w:space="0" w:color="auto"/>
                              </w:divBdr>
                              <w:divsChild>
                                <w:div w:id="105077545">
                                  <w:marLeft w:val="0"/>
                                  <w:marRight w:val="0"/>
                                  <w:marTop w:val="0"/>
                                  <w:marBottom w:val="0"/>
                                  <w:divBdr>
                                    <w:top w:val="none" w:sz="0" w:space="0" w:color="auto"/>
                                    <w:left w:val="none" w:sz="0" w:space="0" w:color="auto"/>
                                    <w:bottom w:val="none" w:sz="0" w:space="0" w:color="auto"/>
                                    <w:right w:val="none" w:sz="0" w:space="0" w:color="auto"/>
                                  </w:divBdr>
                                  <w:divsChild>
                                    <w:div w:id="1066997715">
                                      <w:marLeft w:val="0"/>
                                      <w:marRight w:val="0"/>
                                      <w:marTop w:val="0"/>
                                      <w:marBottom w:val="0"/>
                                      <w:divBdr>
                                        <w:top w:val="none" w:sz="0" w:space="0" w:color="auto"/>
                                        <w:left w:val="none" w:sz="0" w:space="0" w:color="auto"/>
                                        <w:bottom w:val="none" w:sz="0" w:space="0" w:color="auto"/>
                                        <w:right w:val="none" w:sz="0" w:space="0" w:color="auto"/>
                                      </w:divBdr>
                                      <w:divsChild>
                                        <w:div w:id="1279022197">
                                          <w:marLeft w:val="0"/>
                                          <w:marRight w:val="0"/>
                                          <w:marTop w:val="120"/>
                                          <w:marBottom w:val="240"/>
                                          <w:divBdr>
                                            <w:top w:val="single" w:sz="6" w:space="0" w:color="CCCCCC"/>
                                            <w:left w:val="single" w:sz="6" w:space="0" w:color="CCCCCC"/>
                                            <w:bottom w:val="single" w:sz="6" w:space="0" w:color="CCCCCC"/>
                                            <w:right w:val="single" w:sz="6" w:space="0" w:color="CCCCCC"/>
                                          </w:divBdr>
                                          <w:divsChild>
                                            <w:div w:id="37520245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5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ideiaescuelalibre.org/Galerias%20de%20Fotos/Fotos%20Escuela/images/ClaseAstronomia1_jpg.jpg" TargetMode="External"/><Relationship Id="rId13" Type="http://schemas.openxmlformats.org/officeDocument/2006/relationships/image" Target="media/image4.jpeg"/><Relationship Id="rId18" Type="http://schemas.openxmlformats.org/officeDocument/2006/relationships/hyperlink" Target="http://www.paideiaescuelalibre.org/Galerias%20de%20Fotos/Fotos%20Escuela/images/enclase_jpg.jpg" TargetMode="External"/><Relationship Id="rId26" Type="http://schemas.openxmlformats.org/officeDocument/2006/relationships/hyperlink" Target="http://www.paideiaescuelalibre.org/Galerias%20de%20Fotos/Fotos%20Escuela/images/Experimento2_jpg.jpg" TargetMode="External"/><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hyperlink" Target="http://www.paideiaescuelalibre.org/Galerias%20de%20Fotos/Fotos%20Escuela/images/cuerpo-a-tierra_jpg.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hyperlink" Target="http://www.paideiaescuelalibre.org/Galerias%20de%20Fotos/Fotos%20Escuela/images/Elena-Enma-Carlos_jpg.jpg" TargetMode="External"/><Relationship Id="rId20" Type="http://schemas.openxmlformats.org/officeDocument/2006/relationships/hyperlink" Target="http://www.paideiaescuelalibre.org/Galerias%20de%20Fotos/Fotos%20Escuela/images/Escuela_jpg.jp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www.paideiaescuelalibre.org/Galerias%20de%20Fotos/Fotos%20Escuela/index.htm" TargetMode="External"/><Relationship Id="rId11" Type="http://schemas.openxmlformats.org/officeDocument/2006/relationships/image" Target="media/image3.jpeg"/><Relationship Id="rId24" Type="http://schemas.openxmlformats.org/officeDocument/2006/relationships/hyperlink" Target="http://www.paideiaescuelalibre.org/Galerias%20de%20Fotos/Fotos%20Escuela/images/Experimento_jpg.jpg" TargetMode="External"/><Relationship Id="rId32" Type="http://schemas.openxmlformats.org/officeDocument/2006/relationships/hyperlink" Target="http://www.paideiaescuelalibre.org/Galerias%20de%20Fotos/Fotos%20Escuela/images/recogiendo_jpg.jpg" TargetMode="External"/><Relationship Id="rId5" Type="http://schemas.openxmlformats.org/officeDocument/2006/relationships/hyperlink" Target="mailto:info@paideiaescuelalibre.org"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paideiaescuelalibre.org/Galerias%20de%20Fotos/Fotos%20Escuela/images/Fotococina_jpg.jpg" TargetMode="External"/><Relationship Id="rId36" Type="http://schemas.openxmlformats.org/officeDocument/2006/relationships/theme" Target="theme/theme1.xml"/><Relationship Id="rId10" Type="http://schemas.openxmlformats.org/officeDocument/2006/relationships/hyperlink" Target="http://www.paideiaescuelalibre.org/Galerias%20de%20Fotos/Fotos%20Escuela/images/ClaseAstronomia3_jpg.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hyperlink" Target="http://www.paideiaescuelalibre.org" TargetMode="External"/><Relationship Id="rId9" Type="http://schemas.openxmlformats.org/officeDocument/2006/relationships/image" Target="media/image2.jpeg"/><Relationship Id="rId14" Type="http://schemas.openxmlformats.org/officeDocument/2006/relationships/hyperlink" Target="http://www.paideiaescuelalibre.org/Galerias%20de%20Fotos/Fotos%20Escuela/images/Desalambrando_jpg.jpg" TargetMode="External"/><Relationship Id="rId22" Type="http://schemas.openxmlformats.org/officeDocument/2006/relationships/hyperlink" Target="http://www.paideiaescuelalibre.org/Galerias%20de%20Fotos/Fotos%20Escuela/images/Paideia-en-lotananza_jpg.jpg" TargetMode="External"/><Relationship Id="rId27" Type="http://schemas.openxmlformats.org/officeDocument/2006/relationships/image" Target="media/image11.jpeg"/><Relationship Id="rId30" Type="http://schemas.openxmlformats.org/officeDocument/2006/relationships/hyperlink" Target="http://www.paideiaescuelalibre.org/Galerias%20de%20Fotos/Fotos%20Escuela/images/fotocomedor_jpg.jpg"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3008</Words>
  <Characters>16545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2013-05-01T15:41:00Z</cp:lastPrinted>
  <dcterms:created xsi:type="dcterms:W3CDTF">2013-08-14T05:43:00Z</dcterms:created>
  <dcterms:modified xsi:type="dcterms:W3CDTF">2013-08-14T05:43:00Z</dcterms:modified>
</cp:coreProperties>
</file>