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C68" w:rsidRDefault="002C2C68" w:rsidP="002C2C68">
      <w:pPr>
        <w:spacing w:before="100" w:beforeAutospacing="1" w:after="100" w:afterAutospacing="1" w:line="240" w:lineRule="auto"/>
        <w:rPr>
          <w:rFonts w:ascii="Arial" w:eastAsia="Times New Roman" w:hAnsi="Arial" w:cs="Arial"/>
          <w:color w:val="FFFFFF"/>
          <w:sz w:val="20"/>
          <w:szCs w:val="20"/>
          <w:lang w:eastAsia="es-ES"/>
        </w:rPr>
      </w:pPr>
      <w:r>
        <w:rPr>
          <w:rFonts w:ascii="Arial" w:eastAsia="Times New Roman" w:hAnsi="Arial" w:cs="Arial"/>
          <w:color w:val="FFFFFF"/>
          <w:sz w:val="20"/>
          <w:szCs w:val="20"/>
          <w:lang w:eastAsia="es-ES"/>
        </w:rPr>
        <w:t>TE</w:t>
      </w:r>
    </w:p>
    <w:p w:rsidR="002C2C68" w:rsidRDefault="002C2C68" w:rsidP="002C2C68">
      <w:pPr>
        <w:spacing w:before="100" w:beforeAutospacing="1" w:after="100" w:afterAutospacing="1" w:line="240" w:lineRule="auto"/>
        <w:jc w:val="center"/>
        <w:rPr>
          <w:rFonts w:ascii="Times New Roman" w:eastAsia="Times New Roman" w:hAnsi="Times New Roman" w:cs="Times New Roman"/>
          <w:sz w:val="24"/>
          <w:szCs w:val="24"/>
          <w:lang w:eastAsia="es-ES"/>
        </w:rPr>
      </w:pPr>
    </w:p>
    <w:p w:rsidR="002C2C68" w:rsidRDefault="002C2C68" w:rsidP="002C2C68">
      <w:pPr>
        <w:spacing w:before="100" w:beforeAutospacing="1" w:after="100" w:afterAutospacing="1" w:line="240" w:lineRule="auto"/>
        <w:jc w:val="center"/>
        <w:rPr>
          <w:rFonts w:ascii="Arial" w:eastAsia="Times New Roman" w:hAnsi="Arial" w:cs="Arial"/>
          <w:b/>
          <w:color w:val="000000" w:themeColor="text1"/>
          <w:sz w:val="36"/>
          <w:szCs w:val="36"/>
          <w:lang w:eastAsia="es-ES"/>
        </w:rPr>
      </w:pPr>
      <w:r w:rsidRPr="002C2C68">
        <w:rPr>
          <w:rFonts w:ascii="Arial" w:eastAsia="Times New Roman" w:hAnsi="Arial" w:cs="Arial"/>
          <w:b/>
          <w:color w:val="000000" w:themeColor="text1"/>
          <w:sz w:val="36"/>
          <w:szCs w:val="36"/>
          <w:lang w:eastAsia="es-ES"/>
        </w:rPr>
        <w:t>TERESA DE CALCUTA</w:t>
      </w:r>
    </w:p>
    <w:p w:rsidR="002C2C68" w:rsidRPr="002C2C68" w:rsidRDefault="002C2C68" w:rsidP="002C2C68">
      <w:pPr>
        <w:spacing w:before="100" w:beforeAutospacing="1" w:after="100" w:afterAutospacing="1" w:line="240" w:lineRule="auto"/>
        <w:jc w:val="center"/>
        <w:rPr>
          <w:rFonts w:ascii="Arial" w:eastAsia="Times New Roman" w:hAnsi="Arial" w:cs="Arial"/>
          <w:b/>
          <w:color w:val="000000" w:themeColor="text1"/>
          <w:sz w:val="24"/>
          <w:szCs w:val="24"/>
          <w:lang w:eastAsia="es-ES"/>
        </w:rPr>
      </w:pPr>
      <w:r w:rsidRPr="002C2C68">
        <w:rPr>
          <w:rFonts w:ascii="Arial" w:eastAsia="Times New Roman" w:hAnsi="Arial" w:cs="Arial"/>
          <w:b/>
          <w:color w:val="000000" w:themeColor="text1"/>
          <w:sz w:val="24"/>
          <w:szCs w:val="24"/>
          <w:lang w:eastAsia="es-ES"/>
        </w:rPr>
        <w:t>http://www.corazones.org/santos/teresa_calcuta.htm</w:t>
      </w:r>
    </w:p>
    <w:p w:rsidR="002C2C68" w:rsidRPr="002C2C68" w:rsidRDefault="002C2C68" w:rsidP="002C2C68">
      <w:pPr>
        <w:spacing w:before="100" w:beforeAutospacing="1" w:after="100" w:afterAutospacing="1" w:line="240" w:lineRule="auto"/>
        <w:rPr>
          <w:rFonts w:ascii="Times New Roman" w:eastAsia="Times New Roman" w:hAnsi="Times New Roman" w:cs="Times New Roman"/>
          <w:sz w:val="24"/>
          <w:szCs w:val="24"/>
          <w:lang w:eastAsia="es-ES"/>
        </w:rPr>
      </w:pPr>
      <w:r w:rsidRPr="002C2C68">
        <w:rPr>
          <w:rFonts w:ascii="Arial" w:eastAsia="Times New Roman" w:hAnsi="Arial" w:cs="Arial"/>
          <w:color w:val="FFFFFF"/>
          <w:sz w:val="20"/>
          <w:szCs w:val="20"/>
          <w:lang w:eastAsia="es-ES"/>
        </w:rPr>
        <w:t xml:space="preserve">, en 1995 </w:t>
      </w:r>
      <w:r>
        <w:rPr>
          <w:rFonts w:ascii="Arial" w:eastAsia="Times New Roman" w:hAnsi="Arial" w:cs="Arial"/>
          <w:noProof/>
          <w:color w:val="FFFFFF"/>
          <w:sz w:val="20"/>
          <w:szCs w:val="20"/>
          <w:lang w:eastAsia="es-ES"/>
        </w:rPr>
        <w:drawing>
          <wp:anchor distT="47625" distB="47625" distL="76200" distR="76200" simplePos="0" relativeHeight="251658240" behindDoc="0" locked="0" layoutInCell="1" allowOverlap="0">
            <wp:simplePos x="0" y="0"/>
            <wp:positionH relativeFrom="column">
              <wp:posOffset>43815</wp:posOffset>
            </wp:positionH>
            <wp:positionV relativeFrom="line">
              <wp:posOffset>271780</wp:posOffset>
            </wp:positionV>
            <wp:extent cx="1905000" cy="2124075"/>
            <wp:effectExtent l="19050" t="0" r="0" b="0"/>
            <wp:wrapSquare wrapText="bothSides"/>
            <wp:docPr id="5" name="Imagen 2" descr="Madre Teresa de Calc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dre Teresa de Calcuta"/>
                    <pic:cNvPicPr>
                      <a:picLocks noChangeAspect="1" noChangeArrowheads="1"/>
                    </pic:cNvPicPr>
                  </pic:nvPicPr>
                  <pic:blipFill>
                    <a:blip r:embed="rId4"/>
                    <a:srcRect/>
                    <a:stretch>
                      <a:fillRect/>
                    </a:stretch>
                  </pic:blipFill>
                  <pic:spPr bwMode="auto">
                    <a:xfrm>
                      <a:off x="0" y="0"/>
                      <a:ext cx="1905000" cy="2124075"/>
                    </a:xfrm>
                    <a:prstGeom prst="rect">
                      <a:avLst/>
                    </a:prstGeom>
                    <a:noFill/>
                    <a:ln w="9525">
                      <a:noFill/>
                      <a:miter lim="800000"/>
                      <a:headEnd/>
                      <a:tailEnd/>
                    </a:ln>
                  </pic:spPr>
                </pic:pic>
              </a:graphicData>
            </a:graphic>
          </wp:anchor>
        </w:drawing>
      </w:r>
      <w:r w:rsidRPr="002C2C68">
        <w:rPr>
          <w:rFonts w:ascii="Arial" w:eastAsia="Times New Roman" w:hAnsi="Arial" w:cs="Arial"/>
          <w:color w:val="FFFFFF"/>
          <w:sz w:val="20"/>
          <w:szCs w:val="20"/>
          <w:lang w:eastAsia="es-ES"/>
        </w:rPr>
        <w:drawing>
          <wp:inline distT="0" distB="0" distL="0" distR="0">
            <wp:extent cx="3276600" cy="2124075"/>
            <wp:effectExtent l="19050" t="0" r="0" b="0"/>
            <wp:docPr id="6" name="Imagen 8" descr="http://www.corazones.org/santos/teresa_calcuta_j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orazones.org/santos/teresa_calcuta_jp2.jpg"/>
                    <pic:cNvPicPr>
                      <a:picLocks noChangeAspect="1" noChangeArrowheads="1"/>
                    </pic:cNvPicPr>
                  </pic:nvPicPr>
                  <pic:blipFill>
                    <a:blip r:embed="rId5"/>
                    <a:srcRect/>
                    <a:stretch>
                      <a:fillRect/>
                    </a:stretch>
                  </pic:blipFill>
                  <pic:spPr bwMode="auto">
                    <a:xfrm>
                      <a:off x="0" y="0"/>
                      <a:ext cx="3276600" cy="2124075"/>
                    </a:xfrm>
                    <a:prstGeom prst="rect">
                      <a:avLst/>
                    </a:prstGeom>
                    <a:noFill/>
                    <a:ln w="9525">
                      <a:noFill/>
                      <a:miter lim="800000"/>
                      <a:headEnd/>
                      <a:tailEnd/>
                    </a:ln>
                  </pic:spPr>
                </pic:pic>
              </a:graphicData>
            </a:graphic>
          </wp:inline>
        </w:drawing>
      </w:r>
    </w:p>
    <w:tbl>
      <w:tblPr>
        <w:tblW w:w="5000" w:type="pct"/>
        <w:jc w:val="center"/>
        <w:tblInd w:w="-672" w:type="dxa"/>
        <w:tblBorders>
          <w:top w:val="outset" w:sz="12" w:space="0" w:color="FFFFFF"/>
          <w:left w:val="outset" w:sz="12" w:space="0" w:color="FFFFFF"/>
          <w:bottom w:val="outset" w:sz="12" w:space="0" w:color="FFFFFF"/>
          <w:right w:val="outset" w:sz="12" w:space="0" w:color="FFFFFF"/>
        </w:tblBorders>
        <w:shd w:val="clear" w:color="auto" w:fill="816E67"/>
        <w:tblCellMar>
          <w:top w:w="45" w:type="dxa"/>
          <w:left w:w="45" w:type="dxa"/>
          <w:bottom w:w="45" w:type="dxa"/>
          <w:right w:w="45" w:type="dxa"/>
        </w:tblCellMar>
        <w:tblLook w:val="04A0"/>
      </w:tblPr>
      <w:tblGrid>
        <w:gridCol w:w="3130"/>
        <w:gridCol w:w="2662"/>
        <w:gridCol w:w="2802"/>
      </w:tblGrid>
      <w:tr w:rsidR="002C2C68" w:rsidRPr="002C2C68" w:rsidTr="002C2C68">
        <w:trPr>
          <w:jc w:val="center"/>
        </w:trPr>
        <w:tc>
          <w:tcPr>
            <w:tcW w:w="1821" w:type="pct"/>
            <w:tcBorders>
              <w:top w:val="outset" w:sz="6" w:space="0" w:color="FFFFFF"/>
              <w:left w:val="outset" w:sz="6" w:space="0" w:color="FFFFFF"/>
              <w:bottom w:val="outset" w:sz="6" w:space="0" w:color="FFFFFF"/>
              <w:right w:val="outset" w:sz="6" w:space="0" w:color="FFFFFF"/>
            </w:tcBorders>
            <w:shd w:val="clear" w:color="auto" w:fill="816E67"/>
            <w:hideMark/>
          </w:tcPr>
          <w:p w:rsidR="002C2C68" w:rsidRPr="002C2C68" w:rsidRDefault="002C2C68" w:rsidP="002C2C68">
            <w:pPr>
              <w:spacing w:before="100" w:beforeAutospacing="1" w:after="100" w:afterAutospacing="1" w:line="240" w:lineRule="auto"/>
              <w:jc w:val="center"/>
              <w:rPr>
                <w:rFonts w:ascii="Times New Roman" w:eastAsia="Times New Roman" w:hAnsi="Times New Roman" w:cs="Times New Roman"/>
                <w:sz w:val="24"/>
                <w:szCs w:val="24"/>
                <w:lang w:eastAsia="es-ES"/>
              </w:rPr>
            </w:pPr>
            <w:r>
              <w:rPr>
                <w:rFonts w:ascii="Arial" w:eastAsia="Times New Roman" w:hAnsi="Arial" w:cs="Arial"/>
                <w:noProof/>
                <w:color w:val="FFFFFF"/>
                <w:sz w:val="20"/>
                <w:szCs w:val="20"/>
                <w:lang w:eastAsia="es-ES"/>
              </w:rPr>
              <w:drawing>
                <wp:inline distT="0" distB="0" distL="0" distR="0">
                  <wp:extent cx="1762125" cy="1809750"/>
                  <wp:effectExtent l="19050" t="0" r="9525" b="0"/>
                  <wp:docPr id="4" name="Imagen 4" descr="http://www.corazones.org/santos/z_teresa_calcut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razones.org/santos/z_teresa_calcuta3.jpg"/>
                          <pic:cNvPicPr>
                            <a:picLocks noChangeAspect="1" noChangeArrowheads="1"/>
                          </pic:cNvPicPr>
                        </pic:nvPicPr>
                        <pic:blipFill>
                          <a:blip r:embed="rId6"/>
                          <a:srcRect/>
                          <a:stretch>
                            <a:fillRect/>
                          </a:stretch>
                        </pic:blipFill>
                        <pic:spPr bwMode="auto">
                          <a:xfrm>
                            <a:off x="0" y="0"/>
                            <a:ext cx="1762125" cy="1809750"/>
                          </a:xfrm>
                          <a:prstGeom prst="rect">
                            <a:avLst/>
                          </a:prstGeom>
                          <a:noFill/>
                          <a:ln w="9525">
                            <a:noFill/>
                            <a:miter lim="800000"/>
                            <a:headEnd/>
                            <a:tailEnd/>
                          </a:ln>
                        </pic:spPr>
                      </pic:pic>
                    </a:graphicData>
                  </a:graphic>
                </wp:inline>
              </w:drawing>
            </w:r>
          </w:p>
        </w:tc>
        <w:tc>
          <w:tcPr>
            <w:tcW w:w="1549" w:type="pct"/>
            <w:tcBorders>
              <w:top w:val="outset" w:sz="6" w:space="0" w:color="FFFFFF"/>
              <w:left w:val="outset" w:sz="6" w:space="0" w:color="FFFFFF"/>
              <w:bottom w:val="outset" w:sz="6" w:space="0" w:color="FFFFFF"/>
              <w:right w:val="outset" w:sz="6" w:space="0" w:color="FFFFFF"/>
            </w:tcBorders>
            <w:shd w:val="clear" w:color="auto" w:fill="816E67"/>
            <w:hideMark/>
          </w:tcPr>
          <w:p w:rsidR="002C2C68" w:rsidRPr="002C2C68" w:rsidRDefault="002C2C68" w:rsidP="002C2C68">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2C2C68">
              <w:rPr>
                <w:rFonts w:ascii="Arial" w:eastAsia="Times New Roman" w:hAnsi="Arial" w:cs="Arial"/>
                <w:b/>
                <w:bCs/>
                <w:color w:val="FFFFFF"/>
                <w:sz w:val="20"/>
                <w:lang w:eastAsia="es-ES"/>
              </w:rPr>
              <w:t>LA FAMILIA</w:t>
            </w:r>
            <w:r w:rsidRPr="002C2C68">
              <w:rPr>
                <w:rFonts w:ascii="Arial" w:eastAsia="Times New Roman" w:hAnsi="Arial" w:cs="Arial"/>
                <w:b/>
                <w:bCs/>
                <w:color w:val="FFFFFF"/>
                <w:sz w:val="20"/>
                <w:szCs w:val="20"/>
                <w:lang w:eastAsia="es-ES"/>
              </w:rPr>
              <w:br/>
            </w:r>
            <w:r w:rsidRPr="002C2C68">
              <w:rPr>
                <w:rFonts w:ascii="Arial" w:eastAsia="Times New Roman" w:hAnsi="Arial" w:cs="Arial"/>
                <w:i/>
                <w:iCs/>
                <w:color w:val="FFFFFF"/>
                <w:sz w:val="20"/>
                <w:lang w:eastAsia="es-ES"/>
              </w:rPr>
              <w:t>"La paz y la guerra empi</w:t>
            </w:r>
            <w:r w:rsidRPr="002C2C68">
              <w:rPr>
                <w:rFonts w:ascii="Arial" w:eastAsia="Times New Roman" w:hAnsi="Arial" w:cs="Arial"/>
                <w:i/>
                <w:iCs/>
                <w:color w:val="FFFFFF"/>
                <w:sz w:val="20"/>
                <w:lang w:eastAsia="es-ES"/>
              </w:rPr>
              <w:t>e</w:t>
            </w:r>
            <w:r w:rsidRPr="002C2C68">
              <w:rPr>
                <w:rFonts w:ascii="Arial" w:eastAsia="Times New Roman" w:hAnsi="Arial" w:cs="Arial"/>
                <w:i/>
                <w:iCs/>
                <w:color w:val="FFFFFF"/>
                <w:sz w:val="20"/>
                <w:lang w:eastAsia="es-ES"/>
              </w:rPr>
              <w:t>zan en el hogar. Si de ve</w:t>
            </w:r>
            <w:r w:rsidRPr="002C2C68">
              <w:rPr>
                <w:rFonts w:ascii="Arial" w:eastAsia="Times New Roman" w:hAnsi="Arial" w:cs="Arial"/>
                <w:i/>
                <w:iCs/>
                <w:color w:val="FFFFFF"/>
                <w:sz w:val="20"/>
                <w:lang w:eastAsia="es-ES"/>
              </w:rPr>
              <w:t>r</w:t>
            </w:r>
            <w:r w:rsidRPr="002C2C68">
              <w:rPr>
                <w:rFonts w:ascii="Arial" w:eastAsia="Times New Roman" w:hAnsi="Arial" w:cs="Arial"/>
                <w:i/>
                <w:iCs/>
                <w:color w:val="FFFFFF"/>
                <w:sz w:val="20"/>
                <w:lang w:eastAsia="es-ES"/>
              </w:rPr>
              <w:t>dad queremos que haya paz en el mundo, empecemos por amarnos unos a otros en el seno de nuestras propias familias. Si queremos se</w:t>
            </w:r>
            <w:r w:rsidRPr="002C2C68">
              <w:rPr>
                <w:rFonts w:ascii="Arial" w:eastAsia="Times New Roman" w:hAnsi="Arial" w:cs="Arial"/>
                <w:i/>
                <w:iCs/>
                <w:color w:val="FFFFFF"/>
                <w:sz w:val="20"/>
                <w:lang w:eastAsia="es-ES"/>
              </w:rPr>
              <w:t>m</w:t>
            </w:r>
            <w:r w:rsidRPr="002C2C68">
              <w:rPr>
                <w:rFonts w:ascii="Arial" w:eastAsia="Times New Roman" w:hAnsi="Arial" w:cs="Arial"/>
                <w:i/>
                <w:iCs/>
                <w:color w:val="FFFFFF"/>
                <w:sz w:val="20"/>
                <w:lang w:eastAsia="es-ES"/>
              </w:rPr>
              <w:t xml:space="preserve">brar alegría en derredor nuestro precisamos que toda familia viva feliz." -Madre Teresa, M.C. </w:t>
            </w:r>
          </w:p>
        </w:tc>
        <w:tc>
          <w:tcPr>
            <w:tcW w:w="1631" w:type="pct"/>
            <w:tcBorders>
              <w:top w:val="outset" w:sz="6" w:space="0" w:color="FFFFFF"/>
              <w:left w:val="outset" w:sz="6" w:space="0" w:color="FFFFFF"/>
              <w:bottom w:val="outset" w:sz="6" w:space="0" w:color="FFFFFF"/>
              <w:right w:val="outset" w:sz="6" w:space="0" w:color="FFFFFF"/>
            </w:tcBorders>
            <w:shd w:val="clear" w:color="auto" w:fill="816E67"/>
            <w:vAlign w:val="center"/>
            <w:hideMark/>
          </w:tcPr>
          <w:p w:rsidR="002C2C68" w:rsidRPr="002C2C68" w:rsidRDefault="002C2C68" w:rsidP="002C2C68">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2C2C68">
              <w:rPr>
                <w:rFonts w:ascii="Arial" w:eastAsia="Times New Roman" w:hAnsi="Arial" w:cs="Arial"/>
                <w:b/>
                <w:bCs/>
                <w:color w:val="FFFFFF"/>
                <w:sz w:val="20"/>
                <w:lang w:eastAsia="es-ES"/>
              </w:rPr>
              <w:t>LA MAYOR ENFERM</w:t>
            </w:r>
            <w:r w:rsidRPr="002C2C68">
              <w:rPr>
                <w:rFonts w:ascii="Arial" w:eastAsia="Times New Roman" w:hAnsi="Arial" w:cs="Arial"/>
                <w:b/>
                <w:bCs/>
                <w:color w:val="FFFFFF"/>
                <w:sz w:val="20"/>
                <w:lang w:eastAsia="es-ES"/>
              </w:rPr>
              <w:t>E</w:t>
            </w:r>
            <w:r w:rsidRPr="002C2C68">
              <w:rPr>
                <w:rFonts w:ascii="Arial" w:eastAsia="Times New Roman" w:hAnsi="Arial" w:cs="Arial"/>
                <w:b/>
                <w:bCs/>
                <w:color w:val="FFFFFF"/>
                <w:sz w:val="20"/>
                <w:lang w:eastAsia="es-ES"/>
              </w:rPr>
              <w:t>DAD</w:t>
            </w:r>
            <w:r w:rsidRPr="002C2C68">
              <w:rPr>
                <w:rFonts w:ascii="Arial" w:eastAsia="Times New Roman" w:hAnsi="Arial" w:cs="Arial"/>
                <w:b/>
                <w:bCs/>
                <w:color w:val="FFFFFF"/>
                <w:sz w:val="20"/>
                <w:szCs w:val="20"/>
                <w:lang w:eastAsia="es-ES"/>
              </w:rPr>
              <w:br/>
            </w:r>
            <w:r w:rsidRPr="002C2C68">
              <w:rPr>
                <w:rFonts w:ascii="Arial" w:eastAsia="Times New Roman" w:hAnsi="Arial" w:cs="Arial"/>
                <w:i/>
                <w:iCs/>
                <w:color w:val="FFFFFF"/>
                <w:sz w:val="20"/>
                <w:lang w:eastAsia="es-ES"/>
              </w:rPr>
              <w:t>"La mayor enfermedad hoy día no es la lepra ni la tube</w:t>
            </w:r>
            <w:r w:rsidRPr="002C2C68">
              <w:rPr>
                <w:rFonts w:ascii="Arial" w:eastAsia="Times New Roman" w:hAnsi="Arial" w:cs="Arial"/>
                <w:i/>
                <w:iCs/>
                <w:color w:val="FFFFFF"/>
                <w:sz w:val="20"/>
                <w:lang w:eastAsia="es-ES"/>
              </w:rPr>
              <w:t>r</w:t>
            </w:r>
            <w:r w:rsidRPr="002C2C68">
              <w:rPr>
                <w:rFonts w:ascii="Arial" w:eastAsia="Times New Roman" w:hAnsi="Arial" w:cs="Arial"/>
                <w:i/>
                <w:iCs/>
                <w:color w:val="FFFFFF"/>
                <w:sz w:val="20"/>
                <w:lang w:eastAsia="es-ES"/>
              </w:rPr>
              <w:t>culosis sino mas bien el se</w:t>
            </w:r>
            <w:r w:rsidRPr="002C2C68">
              <w:rPr>
                <w:rFonts w:ascii="Arial" w:eastAsia="Times New Roman" w:hAnsi="Arial" w:cs="Arial"/>
                <w:i/>
                <w:iCs/>
                <w:color w:val="FFFFFF"/>
                <w:sz w:val="20"/>
                <w:lang w:eastAsia="es-ES"/>
              </w:rPr>
              <w:t>n</w:t>
            </w:r>
            <w:r w:rsidRPr="002C2C68">
              <w:rPr>
                <w:rFonts w:ascii="Arial" w:eastAsia="Times New Roman" w:hAnsi="Arial" w:cs="Arial"/>
                <w:i/>
                <w:iCs/>
                <w:color w:val="FFFFFF"/>
                <w:sz w:val="20"/>
                <w:lang w:eastAsia="es-ES"/>
              </w:rPr>
              <w:t>tirse no querido, no cuidado y abandonado por todos. El mayor mal es la falta de amor y caridad, la terrible indifere</w:t>
            </w:r>
            <w:r w:rsidRPr="002C2C68">
              <w:rPr>
                <w:rFonts w:ascii="Arial" w:eastAsia="Times New Roman" w:hAnsi="Arial" w:cs="Arial"/>
                <w:i/>
                <w:iCs/>
                <w:color w:val="FFFFFF"/>
                <w:sz w:val="20"/>
                <w:lang w:eastAsia="es-ES"/>
              </w:rPr>
              <w:t>n</w:t>
            </w:r>
            <w:r w:rsidRPr="002C2C68">
              <w:rPr>
                <w:rFonts w:ascii="Arial" w:eastAsia="Times New Roman" w:hAnsi="Arial" w:cs="Arial"/>
                <w:i/>
                <w:iCs/>
                <w:color w:val="FFFFFF"/>
                <w:sz w:val="20"/>
                <w:lang w:eastAsia="es-ES"/>
              </w:rPr>
              <w:t>cia hacia nuestro vecino que vive al lado de la calle, asa</w:t>
            </w:r>
            <w:r w:rsidRPr="002C2C68">
              <w:rPr>
                <w:rFonts w:ascii="Arial" w:eastAsia="Times New Roman" w:hAnsi="Arial" w:cs="Arial"/>
                <w:i/>
                <w:iCs/>
                <w:color w:val="FFFFFF"/>
                <w:sz w:val="20"/>
                <w:lang w:eastAsia="es-ES"/>
              </w:rPr>
              <w:t>l</w:t>
            </w:r>
            <w:r w:rsidRPr="002C2C68">
              <w:rPr>
                <w:rFonts w:ascii="Arial" w:eastAsia="Times New Roman" w:hAnsi="Arial" w:cs="Arial"/>
                <w:i/>
                <w:iCs/>
                <w:color w:val="FFFFFF"/>
                <w:sz w:val="20"/>
                <w:lang w:eastAsia="es-ES"/>
              </w:rPr>
              <w:t>tado por la explotación, c</w:t>
            </w:r>
            <w:r w:rsidRPr="002C2C68">
              <w:rPr>
                <w:rFonts w:ascii="Arial" w:eastAsia="Times New Roman" w:hAnsi="Arial" w:cs="Arial"/>
                <w:i/>
                <w:iCs/>
                <w:color w:val="FFFFFF"/>
                <w:sz w:val="20"/>
                <w:lang w:eastAsia="es-ES"/>
              </w:rPr>
              <w:t>o</w:t>
            </w:r>
            <w:r w:rsidRPr="002C2C68">
              <w:rPr>
                <w:rFonts w:ascii="Arial" w:eastAsia="Times New Roman" w:hAnsi="Arial" w:cs="Arial"/>
                <w:i/>
                <w:iCs/>
                <w:color w:val="FFFFFF"/>
                <w:sz w:val="20"/>
                <w:lang w:eastAsia="es-ES"/>
              </w:rPr>
              <w:t>rrupción, pobreza y enferm</w:t>
            </w:r>
            <w:r w:rsidRPr="002C2C68">
              <w:rPr>
                <w:rFonts w:ascii="Arial" w:eastAsia="Times New Roman" w:hAnsi="Arial" w:cs="Arial"/>
                <w:i/>
                <w:iCs/>
                <w:color w:val="FFFFFF"/>
                <w:sz w:val="20"/>
                <w:lang w:eastAsia="es-ES"/>
              </w:rPr>
              <w:t>e</w:t>
            </w:r>
            <w:r w:rsidRPr="002C2C68">
              <w:rPr>
                <w:rFonts w:ascii="Arial" w:eastAsia="Times New Roman" w:hAnsi="Arial" w:cs="Arial"/>
                <w:i/>
                <w:iCs/>
                <w:color w:val="FFFFFF"/>
                <w:sz w:val="20"/>
                <w:lang w:eastAsia="es-ES"/>
              </w:rPr>
              <w:t xml:space="preserve">dad." -Madre Teresa, M.C. </w:t>
            </w:r>
          </w:p>
        </w:tc>
      </w:tr>
      <w:tr w:rsidR="002C2C68" w:rsidRPr="002C2C68" w:rsidTr="002C2C68">
        <w:trPr>
          <w:jc w:val="center"/>
        </w:trPr>
        <w:tc>
          <w:tcPr>
            <w:tcW w:w="1821" w:type="pct"/>
            <w:tcBorders>
              <w:top w:val="outset" w:sz="6" w:space="0" w:color="FFFFFF"/>
              <w:left w:val="outset" w:sz="6" w:space="0" w:color="FFFFFF"/>
              <w:bottom w:val="outset" w:sz="6" w:space="0" w:color="FFFFFF"/>
              <w:right w:val="outset" w:sz="6" w:space="0" w:color="FFFFFF"/>
            </w:tcBorders>
            <w:shd w:val="clear" w:color="auto" w:fill="816E67"/>
            <w:hideMark/>
          </w:tcPr>
          <w:p w:rsidR="002C2C68" w:rsidRPr="002C2C68" w:rsidRDefault="002C2C68" w:rsidP="002C2C68">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2C2C68">
              <w:rPr>
                <w:rFonts w:ascii="Arial" w:eastAsia="Times New Roman" w:hAnsi="Arial" w:cs="Arial"/>
                <w:b/>
                <w:bCs/>
                <w:color w:val="FFFFFF"/>
                <w:sz w:val="20"/>
                <w:lang w:eastAsia="es-ES"/>
              </w:rPr>
              <w:t>COMO TRABAJAR</w:t>
            </w:r>
            <w:r w:rsidRPr="002C2C68">
              <w:rPr>
                <w:rFonts w:ascii="Arial" w:eastAsia="Times New Roman" w:hAnsi="Arial" w:cs="Arial"/>
                <w:b/>
                <w:bCs/>
                <w:color w:val="FFFFFF"/>
                <w:sz w:val="20"/>
                <w:szCs w:val="20"/>
                <w:lang w:eastAsia="es-ES"/>
              </w:rPr>
              <w:br/>
            </w:r>
            <w:r w:rsidRPr="002C2C68">
              <w:rPr>
                <w:rFonts w:ascii="Arial" w:eastAsia="Times New Roman" w:hAnsi="Arial" w:cs="Arial"/>
                <w:i/>
                <w:iCs/>
                <w:color w:val="FFFFFF"/>
                <w:sz w:val="20"/>
                <w:lang w:eastAsia="es-ES"/>
              </w:rPr>
              <w:t>"Haz las cosas pequeñas con gran amor" -Madre Teresa, M.C</w:t>
            </w:r>
          </w:p>
          <w:p w:rsidR="002C2C68" w:rsidRPr="002C2C68" w:rsidRDefault="002C2C68" w:rsidP="002C2C68">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2C2C68">
              <w:rPr>
                <w:rFonts w:ascii="Arial" w:eastAsia="Times New Roman" w:hAnsi="Arial" w:cs="Arial"/>
                <w:b/>
                <w:bCs/>
                <w:color w:val="FFFFFF"/>
                <w:sz w:val="20"/>
                <w:szCs w:val="20"/>
                <w:lang w:eastAsia="es-ES"/>
              </w:rPr>
              <w:t xml:space="preserve">FIDELIDAD antes que </w:t>
            </w:r>
            <w:proofErr w:type="spellStart"/>
            <w:r w:rsidRPr="002C2C68">
              <w:rPr>
                <w:rFonts w:ascii="Arial" w:eastAsia="Times New Roman" w:hAnsi="Arial" w:cs="Arial"/>
                <w:b/>
                <w:bCs/>
                <w:color w:val="FFFFFF"/>
                <w:sz w:val="20"/>
                <w:szCs w:val="20"/>
                <w:lang w:eastAsia="es-ES"/>
              </w:rPr>
              <w:t>Exito</w:t>
            </w:r>
            <w:proofErr w:type="spellEnd"/>
            <w:r w:rsidRPr="002C2C68">
              <w:rPr>
                <w:rFonts w:ascii="Arial" w:eastAsia="Times New Roman" w:hAnsi="Arial" w:cs="Arial"/>
                <w:b/>
                <w:bCs/>
                <w:color w:val="FFFFFF"/>
                <w:sz w:val="20"/>
                <w:szCs w:val="20"/>
                <w:lang w:eastAsia="es-ES"/>
              </w:rPr>
              <w:br/>
            </w:r>
            <w:r w:rsidRPr="002C2C68">
              <w:rPr>
                <w:rFonts w:ascii="Arial" w:eastAsia="Times New Roman" w:hAnsi="Arial" w:cs="Arial"/>
                <w:color w:val="FFFFFF"/>
                <w:sz w:val="20"/>
                <w:szCs w:val="20"/>
                <w:lang w:eastAsia="es-ES"/>
              </w:rPr>
              <w:t>"Dios no pretende de mi que te</w:t>
            </w:r>
            <w:r w:rsidRPr="002C2C68">
              <w:rPr>
                <w:rFonts w:ascii="Arial" w:eastAsia="Times New Roman" w:hAnsi="Arial" w:cs="Arial"/>
                <w:color w:val="FFFFFF"/>
                <w:sz w:val="20"/>
                <w:szCs w:val="20"/>
                <w:lang w:eastAsia="es-ES"/>
              </w:rPr>
              <w:t>n</w:t>
            </w:r>
            <w:r w:rsidRPr="002C2C68">
              <w:rPr>
                <w:rFonts w:ascii="Arial" w:eastAsia="Times New Roman" w:hAnsi="Arial" w:cs="Arial"/>
                <w:color w:val="FFFFFF"/>
                <w:sz w:val="20"/>
                <w:szCs w:val="20"/>
                <w:lang w:eastAsia="es-ES"/>
              </w:rPr>
              <w:t xml:space="preserve">ga éxito. Sólo me exige que le sea fiel." Madre Teresa a </w:t>
            </w:r>
          </w:p>
          <w:p w:rsidR="002C2C68" w:rsidRPr="002C2C68" w:rsidRDefault="002C2C68" w:rsidP="002C2C68">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2C2C68">
              <w:rPr>
                <w:rFonts w:ascii="Arial" w:eastAsia="Times New Roman" w:hAnsi="Arial" w:cs="Arial"/>
                <w:b/>
                <w:bCs/>
                <w:color w:val="FFFFFF"/>
                <w:sz w:val="20"/>
                <w:szCs w:val="20"/>
                <w:lang w:eastAsia="es-ES"/>
              </w:rPr>
              <w:t>AUTENTICIDAD</w:t>
            </w:r>
            <w:r w:rsidRPr="002C2C68">
              <w:rPr>
                <w:rFonts w:ascii="Arial" w:eastAsia="Times New Roman" w:hAnsi="Arial" w:cs="Arial"/>
                <w:b/>
                <w:bCs/>
                <w:color w:val="FFFFFF"/>
                <w:sz w:val="20"/>
                <w:szCs w:val="20"/>
                <w:lang w:eastAsia="es-ES"/>
              </w:rPr>
              <w:br/>
            </w:r>
            <w:r w:rsidRPr="002C2C68">
              <w:rPr>
                <w:rFonts w:ascii="Arial" w:eastAsia="Times New Roman" w:hAnsi="Arial" w:cs="Arial"/>
                <w:color w:val="FFFFFF"/>
                <w:sz w:val="20"/>
                <w:szCs w:val="20"/>
                <w:lang w:eastAsia="es-ES"/>
              </w:rPr>
              <w:t>"Nosotros predicamos un Dios bueno, comprensivo, generoso y compasivo. Pero, ¿lo predicamos también a través de nuestras actitudes? Si queremos ser coherentes con lo que decimos, todos deben poder ver esa bondad, ese perdón y esa compre</w:t>
            </w:r>
            <w:r w:rsidRPr="002C2C68">
              <w:rPr>
                <w:rFonts w:ascii="Arial" w:eastAsia="Times New Roman" w:hAnsi="Arial" w:cs="Arial"/>
                <w:color w:val="FFFFFF"/>
                <w:sz w:val="20"/>
                <w:szCs w:val="20"/>
                <w:lang w:eastAsia="es-ES"/>
              </w:rPr>
              <w:t>n</w:t>
            </w:r>
            <w:r w:rsidRPr="002C2C68">
              <w:rPr>
                <w:rFonts w:ascii="Arial" w:eastAsia="Times New Roman" w:hAnsi="Arial" w:cs="Arial"/>
                <w:color w:val="FFFFFF"/>
                <w:sz w:val="20"/>
                <w:szCs w:val="20"/>
                <w:lang w:eastAsia="es-ES"/>
              </w:rPr>
              <w:t xml:space="preserve">sión en nosotros." </w:t>
            </w:r>
          </w:p>
        </w:tc>
        <w:tc>
          <w:tcPr>
            <w:tcW w:w="1549" w:type="pct"/>
            <w:tcBorders>
              <w:top w:val="outset" w:sz="6" w:space="0" w:color="FFFFFF"/>
              <w:left w:val="outset" w:sz="6" w:space="0" w:color="FFFFFF"/>
              <w:bottom w:val="outset" w:sz="6" w:space="0" w:color="FFFFFF"/>
              <w:right w:val="outset" w:sz="6" w:space="0" w:color="FFFFFF"/>
            </w:tcBorders>
            <w:shd w:val="clear" w:color="auto" w:fill="816E67"/>
            <w:hideMark/>
          </w:tcPr>
          <w:p w:rsidR="00971C29" w:rsidRDefault="002C2C68" w:rsidP="00971C29">
            <w:pPr>
              <w:spacing w:before="100" w:beforeAutospacing="1" w:after="100" w:afterAutospacing="1" w:line="240" w:lineRule="auto"/>
              <w:jc w:val="center"/>
              <w:rPr>
                <w:rFonts w:ascii="Arial" w:eastAsia="Times New Roman" w:hAnsi="Arial" w:cs="Arial"/>
                <w:i/>
                <w:iCs/>
                <w:color w:val="FFFFFF"/>
                <w:sz w:val="20"/>
                <w:lang w:eastAsia="es-ES"/>
              </w:rPr>
            </w:pPr>
            <w:r w:rsidRPr="002C2C68">
              <w:rPr>
                <w:rFonts w:ascii="Arial" w:eastAsia="Times New Roman" w:hAnsi="Arial" w:cs="Arial"/>
                <w:b/>
                <w:bCs/>
                <w:color w:val="FFFFFF"/>
                <w:sz w:val="20"/>
                <w:lang w:eastAsia="es-ES"/>
              </w:rPr>
              <w:t xml:space="preserve">DE LA ORACION A LA PAZ: </w:t>
            </w:r>
            <w:r w:rsidRPr="002C2C68">
              <w:rPr>
                <w:rFonts w:ascii="Arial" w:eastAsia="Times New Roman" w:hAnsi="Arial" w:cs="Arial"/>
                <w:b/>
                <w:bCs/>
                <w:color w:val="FFFFFF"/>
                <w:sz w:val="20"/>
                <w:szCs w:val="20"/>
                <w:lang w:eastAsia="es-ES"/>
              </w:rPr>
              <w:br/>
            </w:r>
            <w:r w:rsidR="00176133">
              <w:rPr>
                <w:rFonts w:ascii="Arial" w:eastAsia="Times New Roman" w:hAnsi="Arial" w:cs="Arial"/>
                <w:i/>
                <w:iCs/>
                <w:color w:val="FFFFFF"/>
                <w:sz w:val="20"/>
                <w:lang w:eastAsia="es-ES"/>
              </w:rPr>
              <w:t>Fr</w:t>
            </w:r>
            <w:r w:rsidRPr="002C2C68">
              <w:rPr>
                <w:rFonts w:ascii="Arial" w:eastAsia="Times New Roman" w:hAnsi="Arial" w:cs="Arial"/>
                <w:i/>
                <w:iCs/>
                <w:color w:val="FFFFFF"/>
                <w:sz w:val="20"/>
                <w:lang w:eastAsia="es-ES"/>
              </w:rPr>
              <w:t>uto del silencio</w:t>
            </w:r>
            <w:r w:rsidR="00176133">
              <w:rPr>
                <w:rFonts w:ascii="Arial" w:eastAsia="Times New Roman" w:hAnsi="Arial" w:cs="Arial"/>
                <w:i/>
                <w:iCs/>
                <w:color w:val="FFFFFF"/>
                <w:sz w:val="20"/>
                <w:lang w:eastAsia="es-ES"/>
              </w:rPr>
              <w:t>,</w:t>
            </w:r>
            <w:r w:rsidRPr="002C2C68">
              <w:rPr>
                <w:rFonts w:ascii="Arial" w:eastAsia="Times New Roman" w:hAnsi="Arial" w:cs="Arial"/>
                <w:i/>
                <w:iCs/>
                <w:color w:val="FFFFFF"/>
                <w:sz w:val="20"/>
                <w:lang w:eastAsia="es-ES"/>
              </w:rPr>
              <w:t xml:space="preserve"> la or</w:t>
            </w:r>
            <w:r w:rsidRPr="002C2C68">
              <w:rPr>
                <w:rFonts w:ascii="Arial" w:eastAsia="Times New Roman" w:hAnsi="Arial" w:cs="Arial"/>
                <w:i/>
                <w:iCs/>
                <w:color w:val="FFFFFF"/>
                <w:sz w:val="20"/>
                <w:lang w:eastAsia="es-ES"/>
              </w:rPr>
              <w:t>a</w:t>
            </w:r>
            <w:r w:rsidRPr="002C2C68">
              <w:rPr>
                <w:rFonts w:ascii="Arial" w:eastAsia="Times New Roman" w:hAnsi="Arial" w:cs="Arial"/>
                <w:i/>
                <w:iCs/>
                <w:color w:val="FFFFFF"/>
                <w:sz w:val="20"/>
                <w:lang w:eastAsia="es-ES"/>
              </w:rPr>
              <w:t>ción</w:t>
            </w:r>
            <w:r w:rsidRPr="002C2C68">
              <w:rPr>
                <w:rFonts w:ascii="Arial" w:eastAsia="Times New Roman" w:hAnsi="Arial" w:cs="Arial"/>
                <w:i/>
                <w:iCs/>
                <w:color w:val="FFFFFF"/>
                <w:sz w:val="20"/>
                <w:szCs w:val="20"/>
                <w:lang w:eastAsia="es-ES"/>
              </w:rPr>
              <w:br/>
            </w:r>
            <w:r w:rsidRPr="002C2C68">
              <w:rPr>
                <w:rFonts w:ascii="Arial" w:eastAsia="Times New Roman" w:hAnsi="Arial" w:cs="Arial"/>
                <w:i/>
                <w:iCs/>
                <w:color w:val="FFFFFF"/>
                <w:sz w:val="20"/>
                <w:lang w:eastAsia="es-ES"/>
              </w:rPr>
              <w:t>El fruto de la oración es la fe</w:t>
            </w:r>
            <w:r w:rsidRPr="002C2C68">
              <w:rPr>
                <w:rFonts w:ascii="Arial" w:eastAsia="Times New Roman" w:hAnsi="Arial" w:cs="Arial"/>
                <w:i/>
                <w:iCs/>
                <w:color w:val="FFFFFF"/>
                <w:sz w:val="20"/>
                <w:szCs w:val="20"/>
                <w:lang w:eastAsia="es-ES"/>
              </w:rPr>
              <w:br/>
            </w:r>
            <w:r w:rsidRPr="002C2C68">
              <w:rPr>
                <w:rFonts w:ascii="Arial" w:eastAsia="Times New Roman" w:hAnsi="Arial" w:cs="Arial"/>
                <w:i/>
                <w:iCs/>
                <w:color w:val="FFFFFF"/>
                <w:sz w:val="20"/>
                <w:lang w:eastAsia="es-ES"/>
              </w:rPr>
              <w:t>El fruto de la fe es el amor</w:t>
            </w:r>
            <w:r w:rsidRPr="002C2C68">
              <w:rPr>
                <w:rFonts w:ascii="Arial" w:eastAsia="Times New Roman" w:hAnsi="Arial" w:cs="Arial"/>
                <w:i/>
                <w:iCs/>
                <w:color w:val="FFFFFF"/>
                <w:sz w:val="20"/>
                <w:szCs w:val="20"/>
                <w:lang w:eastAsia="es-ES"/>
              </w:rPr>
              <w:br/>
            </w:r>
            <w:r w:rsidR="00176133">
              <w:rPr>
                <w:rFonts w:ascii="Arial" w:eastAsia="Times New Roman" w:hAnsi="Arial" w:cs="Arial"/>
                <w:i/>
                <w:iCs/>
                <w:color w:val="FFFFFF"/>
                <w:sz w:val="20"/>
                <w:lang w:eastAsia="es-ES"/>
              </w:rPr>
              <w:t>F</w:t>
            </w:r>
            <w:r w:rsidRPr="002C2C68">
              <w:rPr>
                <w:rFonts w:ascii="Arial" w:eastAsia="Times New Roman" w:hAnsi="Arial" w:cs="Arial"/>
                <w:i/>
                <w:iCs/>
                <w:color w:val="FFFFFF"/>
                <w:sz w:val="20"/>
                <w:lang w:eastAsia="es-ES"/>
              </w:rPr>
              <w:t>ruto del amor es el serv</w:t>
            </w:r>
            <w:r w:rsidRPr="002C2C68">
              <w:rPr>
                <w:rFonts w:ascii="Arial" w:eastAsia="Times New Roman" w:hAnsi="Arial" w:cs="Arial"/>
                <w:i/>
                <w:iCs/>
                <w:color w:val="FFFFFF"/>
                <w:sz w:val="20"/>
                <w:lang w:eastAsia="es-ES"/>
              </w:rPr>
              <w:t>i</w:t>
            </w:r>
            <w:r w:rsidRPr="002C2C68">
              <w:rPr>
                <w:rFonts w:ascii="Arial" w:eastAsia="Times New Roman" w:hAnsi="Arial" w:cs="Arial"/>
                <w:i/>
                <w:iCs/>
                <w:color w:val="FFFFFF"/>
                <w:sz w:val="20"/>
                <w:lang w:eastAsia="es-ES"/>
              </w:rPr>
              <w:t>cio</w:t>
            </w:r>
            <w:r w:rsidRPr="002C2C68">
              <w:rPr>
                <w:rFonts w:ascii="Arial" w:eastAsia="Times New Roman" w:hAnsi="Arial" w:cs="Arial"/>
                <w:i/>
                <w:iCs/>
                <w:color w:val="FFFFFF"/>
                <w:sz w:val="20"/>
                <w:szCs w:val="20"/>
                <w:lang w:eastAsia="es-ES"/>
              </w:rPr>
              <w:br/>
            </w:r>
            <w:r w:rsidRPr="002C2C68">
              <w:rPr>
                <w:rFonts w:ascii="Arial" w:eastAsia="Times New Roman" w:hAnsi="Arial" w:cs="Arial"/>
                <w:i/>
                <w:iCs/>
                <w:color w:val="FFFFFF"/>
                <w:sz w:val="20"/>
                <w:lang w:eastAsia="es-ES"/>
              </w:rPr>
              <w:t xml:space="preserve">El fruto del servicio es la paz </w:t>
            </w:r>
          </w:p>
          <w:p w:rsidR="002C2C68" w:rsidRPr="002C2C68" w:rsidRDefault="002C2C68" w:rsidP="00971C29">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2C2C68">
              <w:rPr>
                <w:rFonts w:ascii="Arial" w:eastAsia="Times New Roman" w:hAnsi="Arial" w:cs="Arial"/>
                <w:i/>
                <w:iCs/>
                <w:color w:val="FFFFFF"/>
                <w:sz w:val="20"/>
                <w:lang w:eastAsia="es-ES"/>
              </w:rPr>
              <w:t>-</w:t>
            </w:r>
            <w:r w:rsidRPr="002C2C68">
              <w:rPr>
                <w:rFonts w:ascii="Arial" w:eastAsia="Times New Roman" w:hAnsi="Arial" w:cs="Arial"/>
                <w:b/>
                <w:bCs/>
                <w:color w:val="FFFFFF"/>
                <w:sz w:val="20"/>
                <w:szCs w:val="20"/>
                <w:lang w:eastAsia="es-ES"/>
              </w:rPr>
              <w:t>EN LA MUERTE</w:t>
            </w:r>
            <w:r w:rsidRPr="002C2C68">
              <w:rPr>
                <w:rFonts w:ascii="Arial" w:eastAsia="Times New Roman" w:hAnsi="Arial" w:cs="Arial"/>
                <w:b/>
                <w:bCs/>
                <w:color w:val="FFFFFF"/>
                <w:sz w:val="20"/>
                <w:szCs w:val="20"/>
                <w:lang w:eastAsia="es-ES"/>
              </w:rPr>
              <w:br/>
            </w:r>
            <w:r w:rsidRPr="002C2C68">
              <w:rPr>
                <w:rFonts w:ascii="Arial" w:eastAsia="Times New Roman" w:hAnsi="Arial" w:cs="Arial"/>
                <w:color w:val="FFFFFF"/>
                <w:sz w:val="20"/>
                <w:szCs w:val="20"/>
                <w:lang w:eastAsia="es-ES"/>
              </w:rPr>
              <w:t>"En el momento de la mue</w:t>
            </w:r>
            <w:r w:rsidRPr="002C2C68">
              <w:rPr>
                <w:rFonts w:ascii="Arial" w:eastAsia="Times New Roman" w:hAnsi="Arial" w:cs="Arial"/>
                <w:color w:val="FFFFFF"/>
                <w:sz w:val="20"/>
                <w:szCs w:val="20"/>
                <w:lang w:eastAsia="es-ES"/>
              </w:rPr>
              <w:t>r</w:t>
            </w:r>
            <w:r w:rsidRPr="002C2C68">
              <w:rPr>
                <w:rFonts w:ascii="Arial" w:eastAsia="Times New Roman" w:hAnsi="Arial" w:cs="Arial"/>
                <w:color w:val="FFFFFF"/>
                <w:sz w:val="20"/>
                <w:szCs w:val="20"/>
                <w:lang w:eastAsia="es-ES"/>
              </w:rPr>
              <w:t xml:space="preserve">te, no se nos juzgará por la cantidad de trabajo que hayamos hecho, sino por el peso de amor que hayamos puesto en nuestro trabajo. Este amor debe resultar del sacrificio de sí </w:t>
            </w:r>
            <w:r w:rsidR="00971C29">
              <w:rPr>
                <w:rFonts w:ascii="Arial" w:eastAsia="Times New Roman" w:hAnsi="Arial" w:cs="Arial"/>
                <w:color w:val="FFFFFF"/>
                <w:sz w:val="20"/>
                <w:szCs w:val="20"/>
                <w:lang w:eastAsia="es-ES"/>
              </w:rPr>
              <w:t xml:space="preserve">y </w:t>
            </w:r>
            <w:proofErr w:type="spellStart"/>
            <w:r w:rsidR="00971C29">
              <w:rPr>
                <w:rFonts w:ascii="Arial" w:eastAsia="Times New Roman" w:hAnsi="Arial" w:cs="Arial"/>
                <w:color w:val="FFFFFF"/>
                <w:sz w:val="20"/>
                <w:szCs w:val="20"/>
                <w:lang w:eastAsia="es-ES"/>
              </w:rPr>
              <w:t>ha</w:t>
            </w:r>
            <w:proofErr w:type="spellEnd"/>
            <w:r w:rsidR="00971C29">
              <w:rPr>
                <w:rFonts w:ascii="Arial" w:eastAsia="Times New Roman" w:hAnsi="Arial" w:cs="Arial"/>
                <w:color w:val="FFFFFF"/>
                <w:sz w:val="20"/>
                <w:szCs w:val="20"/>
                <w:lang w:eastAsia="es-ES"/>
              </w:rPr>
              <w:t xml:space="preserve"> </w:t>
            </w:r>
            <w:r w:rsidRPr="002C2C68">
              <w:rPr>
                <w:rFonts w:ascii="Arial" w:eastAsia="Times New Roman" w:hAnsi="Arial" w:cs="Arial"/>
                <w:color w:val="FFFFFF"/>
                <w:sz w:val="20"/>
                <w:szCs w:val="20"/>
                <w:lang w:eastAsia="es-ES"/>
              </w:rPr>
              <w:t xml:space="preserve"> sentirse ha</w:t>
            </w:r>
            <w:r w:rsidRPr="002C2C68">
              <w:rPr>
                <w:rFonts w:ascii="Arial" w:eastAsia="Times New Roman" w:hAnsi="Arial" w:cs="Arial"/>
                <w:color w:val="FFFFFF"/>
                <w:sz w:val="20"/>
                <w:szCs w:val="20"/>
                <w:lang w:eastAsia="es-ES"/>
              </w:rPr>
              <w:t>s</w:t>
            </w:r>
            <w:r w:rsidRPr="002C2C68">
              <w:rPr>
                <w:rFonts w:ascii="Arial" w:eastAsia="Times New Roman" w:hAnsi="Arial" w:cs="Arial"/>
                <w:color w:val="FFFFFF"/>
                <w:sz w:val="20"/>
                <w:szCs w:val="20"/>
                <w:lang w:eastAsia="es-ES"/>
              </w:rPr>
              <w:t xml:space="preserve">ta que haga daño." </w:t>
            </w:r>
          </w:p>
        </w:tc>
        <w:tc>
          <w:tcPr>
            <w:tcW w:w="1631" w:type="pct"/>
            <w:tcBorders>
              <w:top w:val="outset" w:sz="6" w:space="0" w:color="FFFFFF"/>
              <w:left w:val="outset" w:sz="6" w:space="0" w:color="FFFFFF"/>
              <w:bottom w:val="outset" w:sz="6" w:space="0" w:color="FFFFFF"/>
              <w:right w:val="outset" w:sz="6" w:space="0" w:color="FFFFFF"/>
            </w:tcBorders>
            <w:shd w:val="clear" w:color="auto" w:fill="816E67"/>
            <w:vAlign w:val="center"/>
            <w:hideMark/>
          </w:tcPr>
          <w:p w:rsidR="002C2C68" w:rsidRPr="002C2C68" w:rsidRDefault="002C2C68" w:rsidP="002C2C68">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2C2C68">
              <w:rPr>
                <w:rFonts w:ascii="Arial" w:eastAsia="Times New Roman" w:hAnsi="Arial" w:cs="Arial"/>
                <w:b/>
                <w:bCs/>
                <w:color w:val="FFFFFF"/>
                <w:sz w:val="20"/>
                <w:lang w:eastAsia="es-ES"/>
              </w:rPr>
              <w:t xml:space="preserve">LA POBREZA </w:t>
            </w:r>
            <w:r w:rsidRPr="002C2C68">
              <w:rPr>
                <w:rFonts w:ascii="Arial" w:eastAsia="Times New Roman" w:hAnsi="Arial" w:cs="Arial"/>
                <w:i/>
                <w:iCs/>
                <w:color w:val="FFFFFF"/>
                <w:sz w:val="20"/>
                <w:szCs w:val="20"/>
                <w:lang w:eastAsia="es-ES"/>
              </w:rPr>
              <w:br/>
            </w:r>
            <w:r w:rsidRPr="002C2C68">
              <w:rPr>
                <w:rFonts w:ascii="Arial" w:eastAsia="Times New Roman" w:hAnsi="Arial" w:cs="Arial"/>
                <w:i/>
                <w:iCs/>
                <w:color w:val="FFFFFF"/>
                <w:sz w:val="20"/>
                <w:lang w:eastAsia="es-ES"/>
              </w:rPr>
              <w:t>"Cuanto menos pose</w:t>
            </w:r>
            <w:r w:rsidRPr="002C2C68">
              <w:rPr>
                <w:rFonts w:ascii="Arial" w:eastAsia="Times New Roman" w:hAnsi="Arial" w:cs="Arial"/>
                <w:i/>
                <w:iCs/>
                <w:color w:val="FFFFFF"/>
                <w:sz w:val="20"/>
                <w:lang w:eastAsia="es-ES"/>
              </w:rPr>
              <w:t>e</w:t>
            </w:r>
            <w:r w:rsidRPr="002C2C68">
              <w:rPr>
                <w:rFonts w:ascii="Arial" w:eastAsia="Times New Roman" w:hAnsi="Arial" w:cs="Arial"/>
                <w:i/>
                <w:iCs/>
                <w:color w:val="FFFFFF"/>
                <w:sz w:val="20"/>
                <w:lang w:eastAsia="es-ES"/>
              </w:rPr>
              <w:t>mos, más podemos dar. Parece imposible, pero no lo es. Esa es la lógica del amor." -Madre Teresa, M.C.</w:t>
            </w:r>
          </w:p>
          <w:p w:rsidR="002C2C68" w:rsidRPr="002C2C68" w:rsidRDefault="002C2C68" w:rsidP="002C2C68">
            <w:pPr>
              <w:spacing w:before="100" w:beforeAutospacing="1" w:after="100" w:afterAutospacing="1" w:line="240" w:lineRule="auto"/>
              <w:rPr>
                <w:rFonts w:ascii="Times New Roman" w:eastAsia="Times New Roman" w:hAnsi="Times New Roman" w:cs="Times New Roman"/>
                <w:sz w:val="24"/>
                <w:szCs w:val="24"/>
                <w:lang w:eastAsia="es-ES"/>
              </w:rPr>
            </w:pPr>
            <w:r w:rsidRPr="002C2C68">
              <w:rPr>
                <w:rFonts w:ascii="Arial" w:eastAsia="Times New Roman" w:hAnsi="Arial" w:cs="Arial"/>
                <w:color w:val="FFFFFF"/>
                <w:sz w:val="20"/>
                <w:szCs w:val="20"/>
                <w:lang w:eastAsia="es-ES"/>
              </w:rPr>
              <w:t xml:space="preserve">Una vez un crítico le sugirió que haría </w:t>
            </w:r>
            <w:proofErr w:type="spellStart"/>
            <w:r w:rsidRPr="002C2C68">
              <w:rPr>
                <w:rFonts w:ascii="Arial" w:eastAsia="Times New Roman" w:hAnsi="Arial" w:cs="Arial"/>
                <w:color w:val="FFFFFF"/>
                <w:sz w:val="20"/>
                <w:szCs w:val="20"/>
                <w:lang w:eastAsia="es-ES"/>
              </w:rPr>
              <w:t>mas</w:t>
            </w:r>
            <w:proofErr w:type="spellEnd"/>
            <w:r w:rsidRPr="002C2C68">
              <w:rPr>
                <w:rFonts w:ascii="Arial" w:eastAsia="Times New Roman" w:hAnsi="Arial" w:cs="Arial"/>
                <w:color w:val="FFFFFF"/>
                <w:sz w:val="20"/>
                <w:szCs w:val="20"/>
                <w:lang w:eastAsia="es-ES"/>
              </w:rPr>
              <w:t xml:space="preserve"> para terminar con la pobreza si enseñara a pescar en vez de dar el pescado. Ella respondió: </w:t>
            </w:r>
            <w:r w:rsidRPr="002C2C68">
              <w:rPr>
                <w:rFonts w:ascii="Arial" w:eastAsia="Times New Roman" w:hAnsi="Arial" w:cs="Arial"/>
                <w:i/>
                <w:iCs/>
                <w:color w:val="FFFFFF"/>
                <w:sz w:val="20"/>
                <w:lang w:eastAsia="es-ES"/>
              </w:rPr>
              <w:t xml:space="preserve">"Las personas que yo ayudo no se valen por </w:t>
            </w:r>
            <w:proofErr w:type="spellStart"/>
            <w:r w:rsidRPr="002C2C68">
              <w:rPr>
                <w:rFonts w:ascii="Arial" w:eastAsia="Times New Roman" w:hAnsi="Arial" w:cs="Arial"/>
                <w:i/>
                <w:iCs/>
                <w:color w:val="FFFFFF"/>
                <w:sz w:val="20"/>
                <w:lang w:eastAsia="es-ES"/>
              </w:rPr>
              <w:t>si</w:t>
            </w:r>
            <w:proofErr w:type="spellEnd"/>
            <w:r w:rsidRPr="002C2C68">
              <w:rPr>
                <w:rFonts w:ascii="Arial" w:eastAsia="Times New Roman" w:hAnsi="Arial" w:cs="Arial"/>
                <w:i/>
                <w:iCs/>
                <w:color w:val="FFFFFF"/>
                <w:sz w:val="20"/>
                <w:lang w:eastAsia="es-ES"/>
              </w:rPr>
              <w:t xml:space="preserve"> mismas, no se pueden parar. No pueden sostener la caña. Yo les daré el alimento y después se los enviaré a usted para que u</w:t>
            </w:r>
            <w:r w:rsidRPr="002C2C68">
              <w:rPr>
                <w:rFonts w:ascii="Arial" w:eastAsia="Times New Roman" w:hAnsi="Arial" w:cs="Arial"/>
                <w:i/>
                <w:iCs/>
                <w:color w:val="FFFFFF"/>
                <w:sz w:val="20"/>
                <w:lang w:eastAsia="es-ES"/>
              </w:rPr>
              <w:t>s</w:t>
            </w:r>
            <w:r w:rsidRPr="002C2C68">
              <w:rPr>
                <w:rFonts w:ascii="Arial" w:eastAsia="Times New Roman" w:hAnsi="Arial" w:cs="Arial"/>
                <w:i/>
                <w:iCs/>
                <w:color w:val="FFFFFF"/>
                <w:sz w:val="20"/>
                <w:lang w:eastAsia="es-ES"/>
              </w:rPr>
              <w:t xml:space="preserve">ted les enseñe a pescar". </w:t>
            </w:r>
          </w:p>
        </w:tc>
      </w:tr>
      <w:tr w:rsidR="002C2C68" w:rsidRPr="002C2C68" w:rsidTr="002C2C68">
        <w:trPr>
          <w:jc w:val="center"/>
        </w:trPr>
        <w:tc>
          <w:tcPr>
            <w:tcW w:w="1821" w:type="pct"/>
            <w:tcBorders>
              <w:top w:val="outset" w:sz="6" w:space="0" w:color="FFFFFF"/>
              <w:left w:val="outset" w:sz="6" w:space="0" w:color="FFFFFF"/>
              <w:bottom w:val="outset" w:sz="6" w:space="0" w:color="FFFFFF"/>
              <w:right w:val="outset" w:sz="6" w:space="0" w:color="FFFFFF"/>
            </w:tcBorders>
            <w:shd w:val="clear" w:color="auto" w:fill="816E67"/>
            <w:hideMark/>
          </w:tcPr>
          <w:p w:rsidR="00971C29" w:rsidRDefault="00971C29" w:rsidP="002C2C68">
            <w:pPr>
              <w:spacing w:before="100" w:beforeAutospacing="1" w:after="100" w:afterAutospacing="1" w:line="240" w:lineRule="auto"/>
              <w:rPr>
                <w:rFonts w:ascii="Arial" w:eastAsia="Times New Roman" w:hAnsi="Arial" w:cs="Arial"/>
                <w:color w:val="FFFFFF"/>
                <w:sz w:val="20"/>
                <w:szCs w:val="20"/>
                <w:lang w:eastAsia="es-ES"/>
              </w:rPr>
            </w:pPr>
          </w:p>
          <w:p w:rsidR="002C2C68" w:rsidRPr="002C2C68" w:rsidRDefault="002C2C68" w:rsidP="002C2C68">
            <w:pPr>
              <w:spacing w:before="100" w:beforeAutospacing="1" w:after="100" w:afterAutospacing="1" w:line="240" w:lineRule="auto"/>
              <w:rPr>
                <w:rFonts w:ascii="Times New Roman" w:eastAsia="Times New Roman" w:hAnsi="Times New Roman" w:cs="Times New Roman"/>
                <w:sz w:val="24"/>
                <w:szCs w:val="24"/>
                <w:lang w:eastAsia="es-ES"/>
              </w:rPr>
            </w:pPr>
            <w:r w:rsidRPr="002C2C68">
              <w:rPr>
                <w:rFonts w:ascii="Arial" w:eastAsia="Times New Roman" w:hAnsi="Arial" w:cs="Arial"/>
                <w:color w:val="FFFFFF"/>
                <w:sz w:val="20"/>
                <w:szCs w:val="20"/>
                <w:lang w:eastAsia="es-ES"/>
              </w:rPr>
              <w:t xml:space="preserve">Las Misioneras de la Caridad tienen como </w:t>
            </w:r>
            <w:r w:rsidRPr="002C2C68">
              <w:rPr>
                <w:rFonts w:ascii="Arial" w:eastAsia="Times New Roman" w:hAnsi="Arial" w:cs="Arial"/>
                <w:b/>
                <w:bCs/>
                <w:color w:val="FFFFFF"/>
                <w:sz w:val="20"/>
                <w:szCs w:val="20"/>
                <w:lang w:eastAsia="es-ES"/>
              </w:rPr>
              <w:t>cuarto voto</w:t>
            </w:r>
            <w:r w:rsidRPr="002C2C68">
              <w:rPr>
                <w:rFonts w:ascii="Arial" w:eastAsia="Times New Roman" w:hAnsi="Arial" w:cs="Arial"/>
                <w:color w:val="FFFFFF"/>
                <w:sz w:val="20"/>
                <w:szCs w:val="20"/>
                <w:lang w:eastAsia="es-ES"/>
              </w:rPr>
              <w:t xml:space="preserve"> el servicio a los </w:t>
            </w:r>
            <w:proofErr w:type="spellStart"/>
            <w:r w:rsidRPr="002C2C68">
              <w:rPr>
                <w:rFonts w:ascii="Arial" w:eastAsia="Times New Roman" w:hAnsi="Arial" w:cs="Arial"/>
                <w:color w:val="FFFFFF"/>
                <w:sz w:val="20"/>
                <w:szCs w:val="20"/>
                <w:lang w:eastAsia="es-ES"/>
              </w:rPr>
              <w:t>mas</w:t>
            </w:r>
            <w:proofErr w:type="spellEnd"/>
            <w:r w:rsidRPr="002C2C68">
              <w:rPr>
                <w:rFonts w:ascii="Arial" w:eastAsia="Times New Roman" w:hAnsi="Arial" w:cs="Arial"/>
                <w:color w:val="FFFFFF"/>
                <w:sz w:val="20"/>
                <w:szCs w:val="20"/>
                <w:lang w:eastAsia="es-ES"/>
              </w:rPr>
              <w:t xml:space="preserve"> pobres (los primeros tres son pobreza, castidad y obediencia). Lo cumplen alrededor del mundo en cientos de casas dedicadas a los moribundos, albe</w:t>
            </w:r>
            <w:r w:rsidRPr="002C2C68">
              <w:rPr>
                <w:rFonts w:ascii="Arial" w:eastAsia="Times New Roman" w:hAnsi="Arial" w:cs="Arial"/>
                <w:color w:val="FFFFFF"/>
                <w:sz w:val="20"/>
                <w:szCs w:val="20"/>
                <w:lang w:eastAsia="es-ES"/>
              </w:rPr>
              <w:t>r</w:t>
            </w:r>
            <w:r w:rsidRPr="002C2C68">
              <w:rPr>
                <w:rFonts w:ascii="Arial" w:eastAsia="Times New Roman" w:hAnsi="Arial" w:cs="Arial"/>
                <w:color w:val="FFFFFF"/>
                <w:sz w:val="20"/>
                <w:szCs w:val="20"/>
                <w:lang w:eastAsia="es-ES"/>
              </w:rPr>
              <w:t>gues para mujeres y niños, casas para pacientes de SIDA, etc.</w:t>
            </w:r>
          </w:p>
        </w:tc>
        <w:tc>
          <w:tcPr>
            <w:tcW w:w="1549" w:type="pct"/>
            <w:tcBorders>
              <w:top w:val="outset" w:sz="6" w:space="0" w:color="FFFFFF"/>
              <w:left w:val="outset" w:sz="6" w:space="0" w:color="FFFFFF"/>
              <w:bottom w:val="outset" w:sz="6" w:space="0" w:color="FFFFFF"/>
              <w:right w:val="outset" w:sz="6" w:space="0" w:color="FFFFFF"/>
            </w:tcBorders>
            <w:shd w:val="clear" w:color="auto" w:fill="816E67"/>
            <w:hideMark/>
          </w:tcPr>
          <w:p w:rsidR="00971C29" w:rsidRDefault="00971C29" w:rsidP="002C2C68">
            <w:pPr>
              <w:spacing w:before="100" w:beforeAutospacing="1" w:after="100" w:afterAutospacing="1" w:line="240" w:lineRule="auto"/>
              <w:jc w:val="center"/>
              <w:rPr>
                <w:rFonts w:ascii="Arial" w:eastAsia="Times New Roman" w:hAnsi="Arial" w:cs="Arial"/>
                <w:b/>
                <w:bCs/>
                <w:color w:val="FFFFFF"/>
                <w:sz w:val="20"/>
                <w:szCs w:val="20"/>
                <w:lang w:eastAsia="es-ES"/>
              </w:rPr>
            </w:pPr>
          </w:p>
          <w:p w:rsidR="002C2C68" w:rsidRPr="002C2C68" w:rsidRDefault="002C2C68" w:rsidP="002C2C68">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2C2C68">
              <w:rPr>
                <w:rFonts w:ascii="Arial" w:eastAsia="Times New Roman" w:hAnsi="Arial" w:cs="Arial"/>
                <w:b/>
                <w:bCs/>
                <w:color w:val="FFFFFF"/>
                <w:sz w:val="20"/>
                <w:szCs w:val="20"/>
                <w:lang w:eastAsia="es-ES"/>
              </w:rPr>
              <w:t>UNA GOTA EN EL OCE</w:t>
            </w:r>
            <w:r w:rsidRPr="002C2C68">
              <w:rPr>
                <w:rFonts w:ascii="Arial" w:eastAsia="Times New Roman" w:hAnsi="Arial" w:cs="Arial"/>
                <w:b/>
                <w:bCs/>
                <w:color w:val="FFFFFF"/>
                <w:sz w:val="20"/>
                <w:szCs w:val="20"/>
                <w:lang w:eastAsia="es-ES"/>
              </w:rPr>
              <w:t>A</w:t>
            </w:r>
            <w:r w:rsidRPr="002C2C68">
              <w:rPr>
                <w:rFonts w:ascii="Arial" w:eastAsia="Times New Roman" w:hAnsi="Arial" w:cs="Arial"/>
                <w:b/>
                <w:bCs/>
                <w:color w:val="FFFFFF"/>
                <w:sz w:val="20"/>
                <w:szCs w:val="20"/>
                <w:lang w:eastAsia="es-ES"/>
              </w:rPr>
              <w:t>NO</w:t>
            </w:r>
            <w:r w:rsidRPr="002C2C68">
              <w:rPr>
                <w:rFonts w:ascii="Arial" w:eastAsia="Times New Roman" w:hAnsi="Arial" w:cs="Arial"/>
                <w:color w:val="FFFFFF"/>
                <w:sz w:val="20"/>
                <w:szCs w:val="20"/>
                <w:lang w:eastAsia="es-ES"/>
              </w:rPr>
              <w:br/>
            </w:r>
            <w:r w:rsidRPr="002C2C68">
              <w:rPr>
                <w:rFonts w:ascii="Arial" w:eastAsia="Times New Roman" w:hAnsi="Arial" w:cs="Arial"/>
                <w:i/>
                <w:iCs/>
                <w:color w:val="FFFFFF"/>
                <w:sz w:val="20"/>
                <w:lang w:eastAsia="es-ES"/>
              </w:rPr>
              <w:t>"Sé bien y lo saben cada una de mis hermanas, que lo que realizamos es menos que una gota en el océano. Pero si la gota le faltase, el océ</w:t>
            </w:r>
            <w:r w:rsidRPr="002C2C68">
              <w:rPr>
                <w:rFonts w:ascii="Arial" w:eastAsia="Times New Roman" w:hAnsi="Arial" w:cs="Arial"/>
                <w:i/>
                <w:iCs/>
                <w:color w:val="FFFFFF"/>
                <w:sz w:val="20"/>
                <w:lang w:eastAsia="es-ES"/>
              </w:rPr>
              <w:t>a</w:t>
            </w:r>
            <w:r w:rsidRPr="002C2C68">
              <w:rPr>
                <w:rFonts w:ascii="Arial" w:eastAsia="Times New Roman" w:hAnsi="Arial" w:cs="Arial"/>
                <w:i/>
                <w:iCs/>
                <w:color w:val="FFFFFF"/>
                <w:sz w:val="20"/>
                <w:lang w:eastAsia="es-ES"/>
              </w:rPr>
              <w:t xml:space="preserve">no carecería de algo." -Madre Teresa, M.C. </w:t>
            </w:r>
          </w:p>
        </w:tc>
        <w:tc>
          <w:tcPr>
            <w:tcW w:w="1631" w:type="pct"/>
            <w:tcBorders>
              <w:top w:val="outset" w:sz="6" w:space="0" w:color="FFFFFF"/>
              <w:left w:val="outset" w:sz="6" w:space="0" w:color="FFFFFF"/>
              <w:bottom w:val="outset" w:sz="6" w:space="0" w:color="FFFFFF"/>
              <w:right w:val="outset" w:sz="6" w:space="0" w:color="FFFFFF"/>
            </w:tcBorders>
            <w:shd w:val="clear" w:color="auto" w:fill="816E67"/>
            <w:vAlign w:val="center"/>
            <w:hideMark/>
          </w:tcPr>
          <w:p w:rsidR="002C2C68" w:rsidRPr="002C2C68" w:rsidRDefault="002C2C68" w:rsidP="002C2C68">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2C2C68">
              <w:rPr>
                <w:rFonts w:ascii="Arial" w:eastAsia="Times New Roman" w:hAnsi="Arial" w:cs="Arial"/>
                <w:b/>
                <w:bCs/>
                <w:color w:val="FFFFFF"/>
                <w:sz w:val="20"/>
                <w:szCs w:val="20"/>
                <w:lang w:eastAsia="es-ES"/>
              </w:rPr>
              <w:t>EL AMOR</w:t>
            </w:r>
            <w:r w:rsidRPr="002C2C68">
              <w:rPr>
                <w:rFonts w:ascii="Arial" w:eastAsia="Times New Roman" w:hAnsi="Arial" w:cs="Arial"/>
                <w:b/>
                <w:bCs/>
                <w:i/>
                <w:iCs/>
                <w:color w:val="FFFFFF"/>
                <w:sz w:val="20"/>
                <w:szCs w:val="20"/>
                <w:lang w:eastAsia="es-ES"/>
              </w:rPr>
              <w:br/>
            </w:r>
            <w:r w:rsidRPr="002C2C68">
              <w:rPr>
                <w:rFonts w:ascii="Arial" w:eastAsia="Times New Roman" w:hAnsi="Arial" w:cs="Arial"/>
                <w:i/>
                <w:iCs/>
                <w:color w:val="FFFFFF"/>
                <w:sz w:val="20"/>
                <w:lang w:eastAsia="es-ES"/>
              </w:rPr>
              <w:t>"No basta con que digamos: Yo amo a Dios pero no amo a mi prójimo. San Juan dice que somos mentirosos si afirm</w:t>
            </w:r>
            <w:r w:rsidRPr="002C2C68">
              <w:rPr>
                <w:rFonts w:ascii="Arial" w:eastAsia="Times New Roman" w:hAnsi="Arial" w:cs="Arial"/>
                <w:i/>
                <w:iCs/>
                <w:color w:val="FFFFFF"/>
                <w:sz w:val="20"/>
                <w:lang w:eastAsia="es-ES"/>
              </w:rPr>
              <w:t>a</w:t>
            </w:r>
            <w:r w:rsidRPr="002C2C68">
              <w:rPr>
                <w:rFonts w:ascii="Arial" w:eastAsia="Times New Roman" w:hAnsi="Arial" w:cs="Arial"/>
                <w:i/>
                <w:iCs/>
                <w:color w:val="FFFFFF"/>
                <w:sz w:val="20"/>
                <w:lang w:eastAsia="es-ES"/>
              </w:rPr>
              <w:t>mos que amamos a Dios y no amamos a nuestro prójimo. Es muy importante para nos</w:t>
            </w:r>
            <w:r w:rsidRPr="002C2C68">
              <w:rPr>
                <w:rFonts w:ascii="Arial" w:eastAsia="Times New Roman" w:hAnsi="Arial" w:cs="Arial"/>
                <w:i/>
                <w:iCs/>
                <w:color w:val="FFFFFF"/>
                <w:sz w:val="20"/>
                <w:lang w:eastAsia="es-ES"/>
              </w:rPr>
              <w:t>o</w:t>
            </w:r>
            <w:r w:rsidRPr="002C2C68">
              <w:rPr>
                <w:rFonts w:ascii="Arial" w:eastAsia="Times New Roman" w:hAnsi="Arial" w:cs="Arial"/>
                <w:i/>
                <w:iCs/>
                <w:color w:val="FFFFFF"/>
                <w:sz w:val="20"/>
                <w:lang w:eastAsia="es-ES"/>
              </w:rPr>
              <w:t>tros darse cuenta de que el amor para que sea auténtico tiene que doler."</w:t>
            </w:r>
            <w:r w:rsidRPr="002C2C68">
              <w:rPr>
                <w:rFonts w:ascii="Arial" w:eastAsia="Times New Roman" w:hAnsi="Arial" w:cs="Arial"/>
                <w:color w:val="FFFFFF"/>
                <w:sz w:val="20"/>
                <w:szCs w:val="20"/>
                <w:lang w:eastAsia="es-ES"/>
              </w:rPr>
              <w:t xml:space="preserve"> </w:t>
            </w:r>
            <w:r w:rsidRPr="002C2C68">
              <w:rPr>
                <w:rFonts w:ascii="Arial" w:eastAsia="Times New Roman" w:hAnsi="Arial" w:cs="Arial"/>
                <w:i/>
                <w:iCs/>
                <w:color w:val="FFFFFF"/>
                <w:sz w:val="20"/>
                <w:lang w:eastAsia="es-ES"/>
              </w:rPr>
              <w:t>-Madre Ter</w:t>
            </w:r>
            <w:r w:rsidRPr="002C2C68">
              <w:rPr>
                <w:rFonts w:ascii="Arial" w:eastAsia="Times New Roman" w:hAnsi="Arial" w:cs="Arial"/>
                <w:i/>
                <w:iCs/>
                <w:color w:val="FFFFFF"/>
                <w:sz w:val="20"/>
                <w:lang w:eastAsia="es-ES"/>
              </w:rPr>
              <w:t>e</w:t>
            </w:r>
            <w:r w:rsidRPr="002C2C68">
              <w:rPr>
                <w:rFonts w:ascii="Arial" w:eastAsia="Times New Roman" w:hAnsi="Arial" w:cs="Arial"/>
                <w:i/>
                <w:iCs/>
                <w:color w:val="FFFFFF"/>
                <w:sz w:val="20"/>
                <w:lang w:eastAsia="es-ES"/>
              </w:rPr>
              <w:t>sa, M.C., al recibir el Pr</w:t>
            </w:r>
            <w:r w:rsidRPr="002C2C68">
              <w:rPr>
                <w:rFonts w:ascii="Arial" w:eastAsia="Times New Roman" w:hAnsi="Arial" w:cs="Arial"/>
                <w:i/>
                <w:iCs/>
                <w:color w:val="FFFFFF"/>
                <w:sz w:val="20"/>
                <w:lang w:eastAsia="es-ES"/>
              </w:rPr>
              <w:t>e</w:t>
            </w:r>
            <w:r w:rsidRPr="002C2C68">
              <w:rPr>
                <w:rFonts w:ascii="Arial" w:eastAsia="Times New Roman" w:hAnsi="Arial" w:cs="Arial"/>
                <w:i/>
                <w:iCs/>
                <w:color w:val="FFFFFF"/>
                <w:sz w:val="20"/>
                <w:lang w:eastAsia="es-ES"/>
              </w:rPr>
              <w:t xml:space="preserve">mio Nobel de la Paz. </w:t>
            </w:r>
          </w:p>
        </w:tc>
      </w:tr>
    </w:tbl>
    <w:p w:rsidR="002C2C68" w:rsidRPr="002C2C68" w:rsidRDefault="002C2C68" w:rsidP="002C2C68">
      <w:pPr>
        <w:spacing w:after="100" w:line="240" w:lineRule="auto"/>
        <w:jc w:val="center"/>
        <w:rPr>
          <w:rFonts w:ascii="Times New Roman" w:eastAsia="Times New Roman" w:hAnsi="Times New Roman" w:cs="Times New Roman"/>
          <w:vanish/>
          <w:sz w:val="24"/>
          <w:szCs w:val="24"/>
          <w:lang w:eastAsia="es-ES"/>
        </w:rPr>
      </w:pPr>
    </w:p>
    <w:tbl>
      <w:tblPr>
        <w:tblW w:w="4941" w:type="pct"/>
        <w:jc w:val="center"/>
        <w:tblInd w:w="-981" w:type="dxa"/>
        <w:tblBorders>
          <w:top w:val="outset" w:sz="12" w:space="0" w:color="FFFFFF"/>
          <w:left w:val="outset" w:sz="12" w:space="0" w:color="FFFFFF"/>
          <w:bottom w:val="outset" w:sz="12" w:space="0" w:color="FFFFFF"/>
          <w:right w:val="outset" w:sz="12" w:space="0" w:color="FFFFFF"/>
        </w:tblBorders>
        <w:shd w:val="clear" w:color="auto" w:fill="816E67"/>
        <w:tblCellMar>
          <w:top w:w="45" w:type="dxa"/>
          <w:left w:w="45" w:type="dxa"/>
          <w:bottom w:w="45" w:type="dxa"/>
          <w:right w:w="45" w:type="dxa"/>
        </w:tblCellMar>
        <w:tblLook w:val="04A0"/>
      </w:tblPr>
      <w:tblGrid>
        <w:gridCol w:w="3970"/>
        <w:gridCol w:w="4523"/>
      </w:tblGrid>
      <w:tr w:rsidR="002C2C68" w:rsidRPr="002C2C68" w:rsidTr="00176133">
        <w:trPr>
          <w:jc w:val="center"/>
        </w:trPr>
        <w:tc>
          <w:tcPr>
            <w:tcW w:w="2337" w:type="pct"/>
            <w:tcBorders>
              <w:top w:val="outset" w:sz="6" w:space="0" w:color="FFFFFF"/>
              <w:left w:val="outset" w:sz="6" w:space="0" w:color="FFFFFF"/>
              <w:bottom w:val="outset" w:sz="6" w:space="0" w:color="FFFFFF"/>
              <w:right w:val="outset" w:sz="6" w:space="0" w:color="FFFFFF"/>
            </w:tcBorders>
            <w:shd w:val="clear" w:color="auto" w:fill="816E67"/>
            <w:vAlign w:val="center"/>
            <w:hideMark/>
          </w:tcPr>
          <w:p w:rsidR="002C2C68" w:rsidRPr="002C2C68" w:rsidRDefault="002C2C68" w:rsidP="002C2C68">
            <w:pPr>
              <w:spacing w:before="100" w:beforeAutospacing="1" w:after="100" w:afterAutospacing="1" w:line="240" w:lineRule="auto"/>
              <w:jc w:val="center"/>
              <w:rPr>
                <w:rFonts w:ascii="Times New Roman" w:eastAsia="Times New Roman" w:hAnsi="Times New Roman" w:cs="Times New Roman"/>
                <w:sz w:val="24"/>
                <w:szCs w:val="24"/>
                <w:lang w:eastAsia="es-ES"/>
              </w:rPr>
            </w:pPr>
            <w:bookmarkStart w:id="0" w:name="UNA_SONRISA"/>
            <w:r w:rsidRPr="002C2C68">
              <w:rPr>
                <w:rFonts w:ascii="Arial" w:eastAsia="Times New Roman" w:hAnsi="Arial" w:cs="Arial"/>
                <w:b/>
                <w:bCs/>
                <w:color w:val="FFFFFF"/>
                <w:sz w:val="20"/>
                <w:szCs w:val="20"/>
                <w:lang w:eastAsia="es-ES"/>
              </w:rPr>
              <w:t>UNA SONRISA</w:t>
            </w:r>
            <w:bookmarkEnd w:id="0"/>
          </w:p>
          <w:p w:rsidR="002C2C68" w:rsidRPr="002C2C68" w:rsidRDefault="002C2C68" w:rsidP="002C2C68">
            <w:pPr>
              <w:spacing w:before="100" w:beforeAutospacing="1" w:after="100" w:afterAutospacing="1" w:line="240" w:lineRule="auto"/>
              <w:rPr>
                <w:rFonts w:ascii="Times New Roman" w:eastAsia="Times New Roman" w:hAnsi="Times New Roman" w:cs="Times New Roman"/>
                <w:sz w:val="24"/>
                <w:szCs w:val="24"/>
                <w:lang w:eastAsia="es-ES"/>
              </w:rPr>
            </w:pPr>
            <w:r w:rsidRPr="002C2C68">
              <w:rPr>
                <w:rFonts w:ascii="Arial" w:eastAsia="Times New Roman" w:hAnsi="Arial" w:cs="Arial"/>
                <w:color w:val="FFFFFF"/>
                <w:sz w:val="20"/>
                <w:szCs w:val="20"/>
                <w:lang w:eastAsia="es-ES"/>
              </w:rPr>
              <w:t xml:space="preserve">Una sonrisa en los labios alegra nuestro corazón, </w:t>
            </w:r>
            <w:r w:rsidRPr="002C2C68">
              <w:rPr>
                <w:rFonts w:ascii="Arial" w:eastAsia="Times New Roman" w:hAnsi="Arial" w:cs="Arial"/>
                <w:color w:val="FFFFFF"/>
                <w:sz w:val="20"/>
                <w:szCs w:val="20"/>
                <w:lang w:eastAsia="es-ES"/>
              </w:rPr>
              <w:br/>
              <w:t xml:space="preserve">conserva nuestro buen humor, </w:t>
            </w:r>
            <w:r w:rsidRPr="002C2C68">
              <w:rPr>
                <w:rFonts w:ascii="Arial" w:eastAsia="Times New Roman" w:hAnsi="Arial" w:cs="Arial"/>
                <w:color w:val="FFFFFF"/>
                <w:sz w:val="20"/>
                <w:szCs w:val="20"/>
                <w:lang w:eastAsia="es-ES"/>
              </w:rPr>
              <w:br/>
              <w:t xml:space="preserve">guarda nuestra alma en paz, </w:t>
            </w:r>
            <w:r w:rsidRPr="002C2C68">
              <w:rPr>
                <w:rFonts w:ascii="Arial" w:eastAsia="Times New Roman" w:hAnsi="Arial" w:cs="Arial"/>
                <w:color w:val="FFFFFF"/>
                <w:sz w:val="20"/>
                <w:szCs w:val="20"/>
                <w:lang w:eastAsia="es-ES"/>
              </w:rPr>
              <w:br/>
              <w:t xml:space="preserve">vigoriza la salud, </w:t>
            </w:r>
            <w:r w:rsidRPr="002C2C68">
              <w:rPr>
                <w:rFonts w:ascii="Arial" w:eastAsia="Times New Roman" w:hAnsi="Arial" w:cs="Arial"/>
                <w:color w:val="FFFFFF"/>
                <w:sz w:val="20"/>
                <w:szCs w:val="20"/>
                <w:lang w:eastAsia="es-ES"/>
              </w:rPr>
              <w:br/>
              <w:t xml:space="preserve">embellece nuestro rostro </w:t>
            </w:r>
            <w:r w:rsidRPr="002C2C68">
              <w:rPr>
                <w:rFonts w:ascii="Arial" w:eastAsia="Times New Roman" w:hAnsi="Arial" w:cs="Arial"/>
                <w:color w:val="FFFFFF"/>
                <w:sz w:val="20"/>
                <w:szCs w:val="20"/>
                <w:lang w:eastAsia="es-ES"/>
              </w:rPr>
              <w:br/>
              <w:t xml:space="preserve">e inspira buenas obras. </w:t>
            </w:r>
            <w:r w:rsidRPr="002C2C68">
              <w:rPr>
                <w:rFonts w:ascii="Arial" w:eastAsia="Times New Roman" w:hAnsi="Arial" w:cs="Arial"/>
                <w:color w:val="FFFFFF"/>
                <w:sz w:val="20"/>
                <w:szCs w:val="20"/>
                <w:lang w:eastAsia="es-ES"/>
              </w:rPr>
              <w:br/>
            </w:r>
            <w:r w:rsidRPr="002C2C68">
              <w:rPr>
                <w:rFonts w:ascii="Arial" w:eastAsia="Times New Roman" w:hAnsi="Arial" w:cs="Arial"/>
                <w:color w:val="FFFFFF"/>
                <w:sz w:val="20"/>
                <w:szCs w:val="20"/>
                <w:lang w:eastAsia="es-ES"/>
              </w:rPr>
              <w:br/>
              <w:t xml:space="preserve">Sonriamos a los rostros tristes, </w:t>
            </w:r>
            <w:r w:rsidRPr="002C2C68">
              <w:rPr>
                <w:rFonts w:ascii="Arial" w:eastAsia="Times New Roman" w:hAnsi="Arial" w:cs="Arial"/>
                <w:color w:val="FFFFFF"/>
                <w:sz w:val="20"/>
                <w:szCs w:val="20"/>
                <w:lang w:eastAsia="es-ES"/>
              </w:rPr>
              <w:br/>
              <w:t xml:space="preserve">tímidos, enfermos, conocidos, </w:t>
            </w:r>
            <w:r w:rsidRPr="002C2C68">
              <w:rPr>
                <w:rFonts w:ascii="Arial" w:eastAsia="Times New Roman" w:hAnsi="Arial" w:cs="Arial"/>
                <w:color w:val="FFFFFF"/>
                <w:sz w:val="20"/>
                <w:szCs w:val="20"/>
                <w:lang w:eastAsia="es-ES"/>
              </w:rPr>
              <w:br/>
              <w:t xml:space="preserve">familiares y amigos. </w:t>
            </w:r>
            <w:r w:rsidRPr="002C2C68">
              <w:rPr>
                <w:rFonts w:ascii="Arial" w:eastAsia="Times New Roman" w:hAnsi="Arial" w:cs="Arial"/>
                <w:color w:val="FFFFFF"/>
                <w:sz w:val="20"/>
                <w:szCs w:val="20"/>
                <w:lang w:eastAsia="es-ES"/>
              </w:rPr>
              <w:br/>
            </w:r>
            <w:r w:rsidRPr="002C2C68">
              <w:rPr>
                <w:rFonts w:ascii="Arial" w:eastAsia="Times New Roman" w:hAnsi="Arial" w:cs="Arial"/>
                <w:color w:val="FFFFFF"/>
                <w:sz w:val="20"/>
                <w:szCs w:val="20"/>
                <w:lang w:eastAsia="es-ES"/>
              </w:rPr>
              <w:br/>
              <w:t xml:space="preserve">Sonriámosle a Dios con la aceptación </w:t>
            </w:r>
            <w:r w:rsidRPr="002C2C68">
              <w:rPr>
                <w:rFonts w:ascii="Arial" w:eastAsia="Times New Roman" w:hAnsi="Arial" w:cs="Arial"/>
                <w:color w:val="FFFFFF"/>
                <w:sz w:val="20"/>
                <w:szCs w:val="20"/>
                <w:lang w:eastAsia="es-ES"/>
              </w:rPr>
              <w:br/>
              <w:t xml:space="preserve">de todo lo que El nos envié y </w:t>
            </w:r>
            <w:r w:rsidRPr="002C2C68">
              <w:rPr>
                <w:rFonts w:ascii="Arial" w:eastAsia="Times New Roman" w:hAnsi="Arial" w:cs="Arial"/>
                <w:color w:val="FFFFFF"/>
                <w:sz w:val="20"/>
                <w:szCs w:val="20"/>
                <w:lang w:eastAsia="es-ES"/>
              </w:rPr>
              <w:br/>
              <w:t xml:space="preserve">tendremos el merito de poseer </w:t>
            </w:r>
            <w:r w:rsidRPr="002C2C68">
              <w:rPr>
                <w:rFonts w:ascii="Arial" w:eastAsia="Times New Roman" w:hAnsi="Arial" w:cs="Arial"/>
                <w:color w:val="FFFFFF"/>
                <w:sz w:val="20"/>
                <w:szCs w:val="20"/>
                <w:lang w:eastAsia="es-ES"/>
              </w:rPr>
              <w:br/>
              <w:t xml:space="preserve">la mirada radiante de su rostro </w:t>
            </w:r>
            <w:r w:rsidRPr="002C2C68">
              <w:rPr>
                <w:rFonts w:ascii="Arial" w:eastAsia="Times New Roman" w:hAnsi="Arial" w:cs="Arial"/>
                <w:color w:val="FFFFFF"/>
                <w:sz w:val="20"/>
                <w:szCs w:val="20"/>
                <w:lang w:eastAsia="es-ES"/>
              </w:rPr>
              <w:br/>
              <w:t xml:space="preserve">con su amor por toda la eternidad. </w:t>
            </w:r>
            <w:r w:rsidRPr="002C2C68">
              <w:rPr>
                <w:rFonts w:ascii="Arial" w:eastAsia="Times New Roman" w:hAnsi="Arial" w:cs="Arial"/>
                <w:color w:val="FFFFFF"/>
                <w:sz w:val="20"/>
                <w:szCs w:val="20"/>
                <w:lang w:eastAsia="es-ES"/>
              </w:rPr>
              <w:br/>
            </w:r>
            <w:r w:rsidRPr="002C2C68">
              <w:rPr>
                <w:rFonts w:ascii="Arial" w:eastAsia="Times New Roman" w:hAnsi="Arial" w:cs="Arial"/>
                <w:color w:val="FFFFFF"/>
                <w:sz w:val="20"/>
                <w:szCs w:val="20"/>
                <w:lang w:eastAsia="es-ES"/>
              </w:rPr>
              <w:br/>
              <w:t xml:space="preserve">Las palabras de Cristo son muy claras, </w:t>
            </w:r>
            <w:r w:rsidRPr="002C2C68">
              <w:rPr>
                <w:rFonts w:ascii="Arial" w:eastAsia="Times New Roman" w:hAnsi="Arial" w:cs="Arial"/>
                <w:color w:val="FFFFFF"/>
                <w:sz w:val="20"/>
                <w:szCs w:val="20"/>
                <w:lang w:eastAsia="es-ES"/>
              </w:rPr>
              <w:br/>
              <w:t xml:space="preserve">pero debemos entenderlas como una </w:t>
            </w:r>
            <w:r w:rsidRPr="002C2C68">
              <w:rPr>
                <w:rFonts w:ascii="Arial" w:eastAsia="Times New Roman" w:hAnsi="Arial" w:cs="Arial"/>
                <w:color w:val="FFFFFF"/>
                <w:sz w:val="20"/>
                <w:szCs w:val="20"/>
                <w:lang w:eastAsia="es-ES"/>
              </w:rPr>
              <w:br/>
              <w:t xml:space="preserve">realidad viviente, tal como </w:t>
            </w:r>
            <w:proofErr w:type="spellStart"/>
            <w:r w:rsidRPr="002C2C68">
              <w:rPr>
                <w:rFonts w:ascii="Arial" w:eastAsia="Times New Roman" w:hAnsi="Arial" w:cs="Arial"/>
                <w:color w:val="FFFFFF"/>
                <w:sz w:val="20"/>
                <w:szCs w:val="20"/>
                <w:lang w:eastAsia="es-ES"/>
              </w:rPr>
              <w:t>El las</w:t>
            </w:r>
            <w:proofErr w:type="spellEnd"/>
            <w:r w:rsidRPr="002C2C68">
              <w:rPr>
                <w:rFonts w:ascii="Arial" w:eastAsia="Times New Roman" w:hAnsi="Arial" w:cs="Arial"/>
                <w:color w:val="FFFFFF"/>
                <w:sz w:val="20"/>
                <w:szCs w:val="20"/>
                <w:lang w:eastAsia="es-ES"/>
              </w:rPr>
              <w:t xml:space="preserve"> prop</w:t>
            </w:r>
            <w:r w:rsidRPr="002C2C68">
              <w:rPr>
                <w:rFonts w:ascii="Arial" w:eastAsia="Times New Roman" w:hAnsi="Arial" w:cs="Arial"/>
                <w:color w:val="FFFFFF"/>
                <w:sz w:val="20"/>
                <w:szCs w:val="20"/>
                <w:lang w:eastAsia="es-ES"/>
              </w:rPr>
              <w:t>u</w:t>
            </w:r>
            <w:r w:rsidRPr="002C2C68">
              <w:rPr>
                <w:rFonts w:ascii="Arial" w:eastAsia="Times New Roman" w:hAnsi="Arial" w:cs="Arial"/>
                <w:color w:val="FFFFFF"/>
                <w:sz w:val="20"/>
                <w:szCs w:val="20"/>
                <w:lang w:eastAsia="es-ES"/>
              </w:rPr>
              <w:t xml:space="preserve">so. </w:t>
            </w:r>
            <w:r w:rsidRPr="002C2C68">
              <w:rPr>
                <w:rFonts w:ascii="Arial" w:eastAsia="Times New Roman" w:hAnsi="Arial" w:cs="Arial"/>
                <w:color w:val="FFFFFF"/>
                <w:sz w:val="20"/>
                <w:szCs w:val="20"/>
                <w:lang w:eastAsia="es-ES"/>
              </w:rPr>
              <w:br/>
              <w:t xml:space="preserve">Cuando El habla de hambre, </w:t>
            </w:r>
            <w:r w:rsidRPr="002C2C68">
              <w:rPr>
                <w:rFonts w:ascii="Arial" w:eastAsia="Times New Roman" w:hAnsi="Arial" w:cs="Arial"/>
                <w:color w:val="FFFFFF"/>
                <w:sz w:val="20"/>
                <w:szCs w:val="20"/>
                <w:lang w:eastAsia="es-ES"/>
              </w:rPr>
              <w:br/>
              <w:t xml:space="preserve">no habla solamente del hambre de pan, </w:t>
            </w:r>
            <w:r w:rsidRPr="002C2C68">
              <w:rPr>
                <w:rFonts w:ascii="Arial" w:eastAsia="Times New Roman" w:hAnsi="Arial" w:cs="Arial"/>
                <w:color w:val="FFFFFF"/>
                <w:sz w:val="20"/>
                <w:szCs w:val="20"/>
                <w:lang w:eastAsia="es-ES"/>
              </w:rPr>
              <w:br/>
              <w:t xml:space="preserve">sino hambre de amor, hambre de ser </w:t>
            </w:r>
            <w:r w:rsidRPr="002C2C68">
              <w:rPr>
                <w:rFonts w:ascii="Arial" w:eastAsia="Times New Roman" w:hAnsi="Arial" w:cs="Arial"/>
                <w:color w:val="FFFFFF"/>
                <w:sz w:val="20"/>
                <w:szCs w:val="20"/>
                <w:lang w:eastAsia="es-ES"/>
              </w:rPr>
              <w:br/>
              <w:t xml:space="preserve">comprendido, de ser querido. </w:t>
            </w:r>
            <w:r w:rsidRPr="002C2C68">
              <w:rPr>
                <w:rFonts w:ascii="Arial" w:eastAsia="Times New Roman" w:hAnsi="Arial" w:cs="Arial"/>
                <w:color w:val="FFFFFF"/>
                <w:sz w:val="20"/>
                <w:szCs w:val="20"/>
                <w:lang w:eastAsia="es-ES"/>
              </w:rPr>
              <w:br/>
            </w:r>
            <w:r w:rsidRPr="002C2C68">
              <w:rPr>
                <w:rFonts w:ascii="Arial" w:eastAsia="Times New Roman" w:hAnsi="Arial" w:cs="Arial"/>
                <w:color w:val="FFFFFF"/>
                <w:sz w:val="20"/>
                <w:szCs w:val="20"/>
                <w:lang w:eastAsia="es-ES"/>
              </w:rPr>
              <w:br/>
              <w:t xml:space="preserve">El experimentó lo que es ser rechazado porque </w:t>
            </w:r>
            <w:r w:rsidRPr="002C2C68">
              <w:rPr>
                <w:rFonts w:ascii="Arial" w:eastAsia="Times New Roman" w:hAnsi="Arial" w:cs="Arial"/>
                <w:color w:val="FFFFFF"/>
                <w:sz w:val="20"/>
                <w:szCs w:val="20"/>
                <w:lang w:eastAsia="es-ES"/>
              </w:rPr>
              <w:br/>
              <w:t>vino entre los suyos y los suyos no lo qu</w:t>
            </w:r>
            <w:r w:rsidRPr="002C2C68">
              <w:rPr>
                <w:rFonts w:ascii="Arial" w:eastAsia="Times New Roman" w:hAnsi="Arial" w:cs="Arial"/>
                <w:color w:val="FFFFFF"/>
                <w:sz w:val="20"/>
                <w:szCs w:val="20"/>
                <w:lang w:eastAsia="es-ES"/>
              </w:rPr>
              <w:t>i</w:t>
            </w:r>
            <w:r w:rsidRPr="002C2C68">
              <w:rPr>
                <w:rFonts w:ascii="Arial" w:eastAsia="Times New Roman" w:hAnsi="Arial" w:cs="Arial"/>
                <w:color w:val="FFFFFF"/>
                <w:sz w:val="20"/>
                <w:szCs w:val="20"/>
                <w:lang w:eastAsia="es-ES"/>
              </w:rPr>
              <w:t xml:space="preserve">sieron. </w:t>
            </w:r>
            <w:r w:rsidRPr="002C2C68">
              <w:rPr>
                <w:rFonts w:ascii="Arial" w:eastAsia="Times New Roman" w:hAnsi="Arial" w:cs="Arial"/>
                <w:color w:val="FFFFFF"/>
                <w:sz w:val="20"/>
                <w:szCs w:val="20"/>
                <w:lang w:eastAsia="es-ES"/>
              </w:rPr>
              <w:br/>
              <w:t xml:space="preserve">Y El conoció lo que es estar solo, </w:t>
            </w:r>
            <w:r w:rsidRPr="002C2C68">
              <w:rPr>
                <w:rFonts w:ascii="Arial" w:eastAsia="Times New Roman" w:hAnsi="Arial" w:cs="Arial"/>
                <w:color w:val="FFFFFF"/>
                <w:sz w:val="20"/>
                <w:szCs w:val="20"/>
                <w:lang w:eastAsia="es-ES"/>
              </w:rPr>
              <w:br/>
              <w:t xml:space="preserve">abandonado, y no tener a nadie suyo. </w:t>
            </w:r>
            <w:r w:rsidRPr="002C2C68">
              <w:rPr>
                <w:rFonts w:ascii="Arial" w:eastAsia="Times New Roman" w:hAnsi="Arial" w:cs="Arial"/>
                <w:color w:val="FFFFFF"/>
                <w:sz w:val="20"/>
                <w:szCs w:val="20"/>
                <w:lang w:eastAsia="es-ES"/>
              </w:rPr>
              <w:br/>
            </w:r>
            <w:r w:rsidRPr="002C2C68">
              <w:rPr>
                <w:rFonts w:ascii="Arial" w:eastAsia="Times New Roman" w:hAnsi="Arial" w:cs="Arial"/>
                <w:color w:val="FFFFFF"/>
                <w:sz w:val="20"/>
                <w:szCs w:val="20"/>
                <w:lang w:eastAsia="es-ES"/>
              </w:rPr>
              <w:br/>
              <w:t xml:space="preserve">Esta hambre de hoy, que </w:t>
            </w:r>
            <w:proofErr w:type="spellStart"/>
            <w:r w:rsidRPr="002C2C68">
              <w:rPr>
                <w:rFonts w:ascii="Arial" w:eastAsia="Times New Roman" w:hAnsi="Arial" w:cs="Arial"/>
                <w:color w:val="FFFFFF"/>
                <w:sz w:val="20"/>
                <w:szCs w:val="20"/>
                <w:lang w:eastAsia="es-ES"/>
              </w:rPr>
              <w:t>esta</w:t>
            </w:r>
            <w:proofErr w:type="spellEnd"/>
            <w:r w:rsidRPr="002C2C68">
              <w:rPr>
                <w:rFonts w:ascii="Arial" w:eastAsia="Times New Roman" w:hAnsi="Arial" w:cs="Arial"/>
                <w:color w:val="FFFFFF"/>
                <w:sz w:val="20"/>
                <w:szCs w:val="20"/>
                <w:lang w:eastAsia="es-ES"/>
              </w:rPr>
              <w:t xml:space="preserve"> rompie</w:t>
            </w:r>
            <w:r w:rsidRPr="002C2C68">
              <w:rPr>
                <w:rFonts w:ascii="Arial" w:eastAsia="Times New Roman" w:hAnsi="Arial" w:cs="Arial"/>
                <w:color w:val="FFFFFF"/>
                <w:sz w:val="20"/>
                <w:szCs w:val="20"/>
                <w:lang w:eastAsia="es-ES"/>
              </w:rPr>
              <w:t>n</w:t>
            </w:r>
            <w:r w:rsidRPr="002C2C68">
              <w:rPr>
                <w:rFonts w:ascii="Arial" w:eastAsia="Times New Roman" w:hAnsi="Arial" w:cs="Arial"/>
                <w:color w:val="FFFFFF"/>
                <w:sz w:val="20"/>
                <w:szCs w:val="20"/>
                <w:lang w:eastAsia="es-ES"/>
              </w:rPr>
              <w:t xml:space="preserve">do vidas en todo el mundo destruyendo </w:t>
            </w:r>
            <w:r w:rsidRPr="002C2C68">
              <w:rPr>
                <w:rFonts w:ascii="Arial" w:eastAsia="Times New Roman" w:hAnsi="Arial" w:cs="Arial"/>
                <w:color w:val="FFFFFF"/>
                <w:sz w:val="20"/>
                <w:szCs w:val="20"/>
                <w:lang w:eastAsia="es-ES"/>
              </w:rPr>
              <w:br/>
              <w:t xml:space="preserve">hogares y naciones, habla de no tener hogar, no solamente un cuarto con </w:t>
            </w:r>
            <w:r w:rsidRPr="002C2C68">
              <w:rPr>
                <w:rFonts w:ascii="Arial" w:eastAsia="Times New Roman" w:hAnsi="Arial" w:cs="Arial"/>
                <w:color w:val="FFFFFF"/>
                <w:sz w:val="20"/>
                <w:szCs w:val="20"/>
                <w:lang w:eastAsia="es-ES"/>
              </w:rPr>
              <w:br/>
              <w:t xml:space="preserve">techo, pero el anhelo de ser aceptado, de ser tratado con compasión, y que </w:t>
            </w:r>
            <w:r w:rsidRPr="002C2C68">
              <w:rPr>
                <w:rFonts w:ascii="Arial" w:eastAsia="Times New Roman" w:hAnsi="Arial" w:cs="Arial"/>
                <w:color w:val="FFFFFF"/>
                <w:sz w:val="20"/>
                <w:szCs w:val="20"/>
                <w:lang w:eastAsia="es-ES"/>
              </w:rPr>
              <w:br/>
              <w:t>alguien abra nuestro corazón para rec</w:t>
            </w:r>
            <w:r w:rsidRPr="002C2C68">
              <w:rPr>
                <w:rFonts w:ascii="Arial" w:eastAsia="Times New Roman" w:hAnsi="Arial" w:cs="Arial"/>
                <w:color w:val="FFFFFF"/>
                <w:sz w:val="20"/>
                <w:szCs w:val="20"/>
                <w:lang w:eastAsia="es-ES"/>
              </w:rPr>
              <w:t>i</w:t>
            </w:r>
            <w:r w:rsidRPr="002C2C68">
              <w:rPr>
                <w:rFonts w:ascii="Arial" w:eastAsia="Times New Roman" w:hAnsi="Arial" w:cs="Arial"/>
                <w:color w:val="FFFFFF"/>
                <w:sz w:val="20"/>
                <w:szCs w:val="20"/>
                <w:lang w:eastAsia="es-ES"/>
              </w:rPr>
              <w:t xml:space="preserve">bir al que se sienta abandonado. </w:t>
            </w:r>
            <w:r w:rsidRPr="002C2C68">
              <w:rPr>
                <w:rFonts w:ascii="Arial" w:eastAsia="Times New Roman" w:hAnsi="Arial" w:cs="Arial"/>
                <w:color w:val="FFFFFF"/>
                <w:sz w:val="20"/>
                <w:szCs w:val="20"/>
                <w:lang w:eastAsia="es-ES"/>
              </w:rPr>
              <w:br/>
            </w:r>
            <w:r w:rsidRPr="002C2C68">
              <w:rPr>
                <w:rFonts w:ascii="Arial" w:eastAsia="Times New Roman" w:hAnsi="Arial" w:cs="Arial"/>
                <w:color w:val="FFFFFF"/>
                <w:sz w:val="20"/>
                <w:szCs w:val="20"/>
                <w:lang w:eastAsia="es-ES"/>
              </w:rPr>
              <w:br/>
              <w:t>-Madre Teresa, M.C.</w:t>
            </w:r>
          </w:p>
        </w:tc>
        <w:tc>
          <w:tcPr>
            <w:tcW w:w="2663" w:type="pct"/>
            <w:tcBorders>
              <w:top w:val="outset" w:sz="6" w:space="0" w:color="FFFFFF"/>
              <w:left w:val="outset" w:sz="6" w:space="0" w:color="FFFFFF"/>
              <w:bottom w:val="outset" w:sz="6" w:space="0" w:color="FFFFFF"/>
              <w:right w:val="outset" w:sz="6" w:space="0" w:color="FFFFFF"/>
            </w:tcBorders>
            <w:shd w:val="clear" w:color="auto" w:fill="816E67"/>
            <w:hideMark/>
          </w:tcPr>
          <w:p w:rsidR="002C2C68" w:rsidRPr="002C2C68" w:rsidRDefault="002C2C68" w:rsidP="002C2C68">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2C2C68">
              <w:rPr>
                <w:rFonts w:ascii="Arial" w:eastAsia="Times New Roman" w:hAnsi="Arial" w:cs="Arial"/>
                <w:b/>
                <w:bCs/>
                <w:color w:val="FFFFFF"/>
                <w:sz w:val="20"/>
                <w:szCs w:val="20"/>
                <w:lang w:eastAsia="es-ES"/>
              </w:rPr>
              <w:t>EL PAPA PABLO VI FUE QUIEN DIO A CON</w:t>
            </w:r>
            <w:r w:rsidRPr="002C2C68">
              <w:rPr>
                <w:rFonts w:ascii="Arial" w:eastAsia="Times New Roman" w:hAnsi="Arial" w:cs="Arial"/>
                <w:b/>
                <w:bCs/>
                <w:color w:val="FFFFFF"/>
                <w:sz w:val="20"/>
                <w:szCs w:val="20"/>
                <w:lang w:eastAsia="es-ES"/>
              </w:rPr>
              <w:t>O</w:t>
            </w:r>
            <w:r w:rsidRPr="002C2C68">
              <w:rPr>
                <w:rFonts w:ascii="Arial" w:eastAsia="Times New Roman" w:hAnsi="Arial" w:cs="Arial"/>
                <w:b/>
                <w:bCs/>
                <w:color w:val="FFFFFF"/>
                <w:sz w:val="20"/>
                <w:szCs w:val="20"/>
                <w:lang w:eastAsia="es-ES"/>
              </w:rPr>
              <w:t>CER AL MUNDO A LA MADRE TERESA</w:t>
            </w:r>
          </w:p>
          <w:p w:rsidR="002C2C68" w:rsidRPr="002C2C68" w:rsidRDefault="002C2C68" w:rsidP="002C2C68">
            <w:pPr>
              <w:spacing w:before="100" w:beforeAutospacing="1" w:after="100" w:afterAutospacing="1" w:line="240" w:lineRule="auto"/>
              <w:rPr>
                <w:rFonts w:ascii="Times New Roman" w:eastAsia="Times New Roman" w:hAnsi="Times New Roman" w:cs="Times New Roman"/>
                <w:sz w:val="24"/>
                <w:szCs w:val="24"/>
                <w:lang w:eastAsia="es-ES"/>
              </w:rPr>
            </w:pPr>
            <w:r w:rsidRPr="002C2C68">
              <w:rPr>
                <w:rFonts w:ascii="Arial" w:eastAsia="Times New Roman" w:hAnsi="Arial" w:cs="Arial"/>
                <w:color w:val="FFFFFF"/>
                <w:sz w:val="20"/>
                <w:szCs w:val="20"/>
                <w:lang w:eastAsia="es-ES"/>
              </w:rPr>
              <w:t>En 1964, en plena celebración del Concilio Vat</w:t>
            </w:r>
            <w:r w:rsidRPr="002C2C68">
              <w:rPr>
                <w:rFonts w:ascii="Arial" w:eastAsia="Times New Roman" w:hAnsi="Arial" w:cs="Arial"/>
                <w:color w:val="FFFFFF"/>
                <w:sz w:val="20"/>
                <w:szCs w:val="20"/>
                <w:lang w:eastAsia="es-ES"/>
              </w:rPr>
              <w:t>i</w:t>
            </w:r>
            <w:r w:rsidRPr="002C2C68">
              <w:rPr>
                <w:rFonts w:ascii="Arial" w:eastAsia="Times New Roman" w:hAnsi="Arial" w:cs="Arial"/>
                <w:color w:val="FFFFFF"/>
                <w:sz w:val="20"/>
                <w:szCs w:val="20"/>
                <w:lang w:eastAsia="es-ES"/>
              </w:rPr>
              <w:t xml:space="preserve">cano II, el Papa Pablo VI viajó a Bombay para la clausura del Congreso Eucarístico. Era una gran sorpresa, la segunda vez que un Papa volaba como peregrino y nadie pensó que fuese a la India. </w:t>
            </w:r>
          </w:p>
          <w:p w:rsidR="002C2C68" w:rsidRPr="002C2C68" w:rsidRDefault="002C2C68" w:rsidP="002C2C68">
            <w:pPr>
              <w:spacing w:before="100" w:beforeAutospacing="1" w:after="100" w:afterAutospacing="1" w:line="240" w:lineRule="auto"/>
              <w:rPr>
                <w:rFonts w:ascii="Times New Roman" w:eastAsia="Times New Roman" w:hAnsi="Times New Roman" w:cs="Times New Roman"/>
                <w:sz w:val="24"/>
                <w:szCs w:val="24"/>
                <w:lang w:eastAsia="es-ES"/>
              </w:rPr>
            </w:pPr>
            <w:r w:rsidRPr="002C2C68">
              <w:rPr>
                <w:rFonts w:ascii="Arial" w:eastAsia="Times New Roman" w:hAnsi="Arial" w:cs="Arial"/>
                <w:color w:val="FFFFFF"/>
                <w:sz w:val="20"/>
                <w:szCs w:val="20"/>
                <w:lang w:eastAsia="es-ES"/>
              </w:rPr>
              <w:t>Aquel viaje cuyo propósito era honrar la Eucaris</w:t>
            </w:r>
            <w:r w:rsidRPr="002C2C68">
              <w:rPr>
                <w:rFonts w:ascii="Arial" w:eastAsia="Times New Roman" w:hAnsi="Arial" w:cs="Arial"/>
                <w:color w:val="FFFFFF"/>
                <w:sz w:val="20"/>
                <w:szCs w:val="20"/>
                <w:lang w:eastAsia="es-ES"/>
              </w:rPr>
              <w:t>t</w:t>
            </w:r>
            <w:r w:rsidRPr="002C2C68">
              <w:rPr>
                <w:rFonts w:ascii="Arial" w:eastAsia="Times New Roman" w:hAnsi="Arial" w:cs="Arial"/>
                <w:color w:val="FFFFFF"/>
                <w:sz w:val="20"/>
                <w:szCs w:val="20"/>
                <w:lang w:eastAsia="es-ES"/>
              </w:rPr>
              <w:t>ía pasará a la historia como la ocasión por la que el Papa Pablo VI dio a conocer al mundo a la Madre Teresa cuya vida de caridad es fruto de una vida Eucarística por excelencia. En aquel tiempo muy pocos conocían a esta monja nacida en Albania fuera de sus pobres y sus cooperad</w:t>
            </w:r>
            <w:r w:rsidRPr="002C2C68">
              <w:rPr>
                <w:rFonts w:ascii="Arial" w:eastAsia="Times New Roman" w:hAnsi="Arial" w:cs="Arial"/>
                <w:color w:val="FFFFFF"/>
                <w:sz w:val="20"/>
                <w:szCs w:val="20"/>
                <w:lang w:eastAsia="es-ES"/>
              </w:rPr>
              <w:t>o</w:t>
            </w:r>
            <w:r w:rsidRPr="002C2C68">
              <w:rPr>
                <w:rFonts w:ascii="Arial" w:eastAsia="Times New Roman" w:hAnsi="Arial" w:cs="Arial"/>
                <w:color w:val="FFFFFF"/>
                <w:sz w:val="20"/>
                <w:szCs w:val="20"/>
                <w:lang w:eastAsia="es-ES"/>
              </w:rPr>
              <w:t xml:space="preserve">res en la India. </w:t>
            </w:r>
          </w:p>
          <w:p w:rsidR="002C2C68" w:rsidRPr="002C2C68" w:rsidRDefault="002C2C68" w:rsidP="002C2C68">
            <w:pPr>
              <w:spacing w:before="100" w:beforeAutospacing="1" w:after="100" w:afterAutospacing="1" w:line="240" w:lineRule="auto"/>
              <w:rPr>
                <w:rFonts w:ascii="Times New Roman" w:eastAsia="Times New Roman" w:hAnsi="Times New Roman" w:cs="Times New Roman"/>
                <w:sz w:val="24"/>
                <w:szCs w:val="24"/>
                <w:lang w:eastAsia="es-ES"/>
              </w:rPr>
            </w:pPr>
            <w:r w:rsidRPr="002C2C68">
              <w:rPr>
                <w:rFonts w:ascii="Arial" w:eastAsia="Times New Roman" w:hAnsi="Arial" w:cs="Arial"/>
                <w:color w:val="FFFFFF"/>
                <w:sz w:val="20"/>
                <w:szCs w:val="20"/>
                <w:lang w:eastAsia="es-ES"/>
              </w:rPr>
              <w:t>Al despedirse de los millones de indios en el a</w:t>
            </w:r>
            <w:r w:rsidRPr="002C2C68">
              <w:rPr>
                <w:rFonts w:ascii="Arial" w:eastAsia="Times New Roman" w:hAnsi="Arial" w:cs="Arial"/>
                <w:color w:val="FFFFFF"/>
                <w:sz w:val="20"/>
                <w:szCs w:val="20"/>
                <w:lang w:eastAsia="es-ES"/>
              </w:rPr>
              <w:t>e</w:t>
            </w:r>
            <w:r w:rsidRPr="002C2C68">
              <w:rPr>
                <w:rFonts w:ascii="Arial" w:eastAsia="Times New Roman" w:hAnsi="Arial" w:cs="Arial"/>
                <w:color w:val="FFFFFF"/>
                <w:sz w:val="20"/>
                <w:szCs w:val="20"/>
                <w:lang w:eastAsia="es-ES"/>
              </w:rPr>
              <w:t>ropuerto, el Papa anunció: «Antes de dejar la querida India, deseamos ofrecer nuestro coche blanco a la Madre Teresa, superiora general de las</w:t>
            </w:r>
          </w:p>
          <w:p w:rsidR="002C2C68" w:rsidRPr="002C2C68" w:rsidRDefault="002C2C68" w:rsidP="002C2C68">
            <w:pPr>
              <w:spacing w:before="100" w:beforeAutospacing="1" w:after="100" w:afterAutospacing="1" w:line="240" w:lineRule="auto"/>
              <w:rPr>
                <w:rFonts w:ascii="Times New Roman" w:eastAsia="Times New Roman" w:hAnsi="Times New Roman" w:cs="Times New Roman"/>
                <w:sz w:val="24"/>
                <w:szCs w:val="24"/>
                <w:lang w:eastAsia="es-ES"/>
              </w:rPr>
            </w:pPr>
            <w:r w:rsidRPr="002C2C68">
              <w:rPr>
                <w:rFonts w:ascii="Arial" w:eastAsia="Times New Roman" w:hAnsi="Arial" w:cs="Arial"/>
                <w:color w:val="FFFFFF"/>
                <w:sz w:val="20"/>
                <w:szCs w:val="20"/>
                <w:lang w:eastAsia="es-ES"/>
              </w:rPr>
              <w:t xml:space="preserve">Misioneras de la Caridad, para ayudarla en su misión universal de amor». La Madre Teresa vendió el carro para beneficio de sus pobres. </w:t>
            </w:r>
          </w:p>
          <w:p w:rsidR="002C2C68" w:rsidRDefault="002C2C68" w:rsidP="002C2C68">
            <w:pPr>
              <w:spacing w:before="100" w:beforeAutospacing="1" w:after="100" w:afterAutospacing="1" w:line="240" w:lineRule="auto"/>
              <w:rPr>
                <w:rFonts w:ascii="Arial" w:eastAsia="Times New Roman" w:hAnsi="Arial" w:cs="Arial"/>
                <w:color w:val="FFFFFF"/>
                <w:sz w:val="20"/>
                <w:szCs w:val="20"/>
                <w:lang w:eastAsia="es-ES"/>
              </w:rPr>
            </w:pPr>
            <w:r w:rsidRPr="002C2C68">
              <w:rPr>
                <w:rFonts w:ascii="Arial" w:eastAsia="Times New Roman" w:hAnsi="Arial" w:cs="Arial"/>
                <w:color w:val="FFFFFF"/>
                <w:sz w:val="20"/>
                <w:szCs w:val="20"/>
                <w:lang w:eastAsia="es-ES"/>
              </w:rPr>
              <w:t>El Papa Pablo VI le otorgó a la Madre Teresa la primera edición del «Premio de la Paz Juan XXIII», el 6 de enero de 1971. El Papa explicó así su decisión: «Este premio se confiere a una rel</w:t>
            </w:r>
            <w:r w:rsidRPr="002C2C68">
              <w:rPr>
                <w:rFonts w:ascii="Arial" w:eastAsia="Times New Roman" w:hAnsi="Arial" w:cs="Arial"/>
                <w:color w:val="FFFFFF"/>
                <w:sz w:val="20"/>
                <w:szCs w:val="20"/>
                <w:lang w:eastAsia="es-ES"/>
              </w:rPr>
              <w:t>i</w:t>
            </w:r>
            <w:r w:rsidRPr="002C2C68">
              <w:rPr>
                <w:rFonts w:ascii="Arial" w:eastAsia="Times New Roman" w:hAnsi="Arial" w:cs="Arial"/>
                <w:color w:val="FFFFFF"/>
                <w:sz w:val="20"/>
                <w:szCs w:val="20"/>
                <w:lang w:eastAsia="es-ES"/>
              </w:rPr>
              <w:t>giosa que, a pesar de ser modesta y silenciosa, es conocida por quienes observan el arrojo de la caridad en el mundo de los Pobres: se llama M</w:t>
            </w:r>
            <w:r w:rsidRPr="002C2C68">
              <w:rPr>
                <w:rFonts w:ascii="Arial" w:eastAsia="Times New Roman" w:hAnsi="Arial" w:cs="Arial"/>
                <w:color w:val="FFFFFF"/>
                <w:sz w:val="20"/>
                <w:szCs w:val="20"/>
                <w:lang w:eastAsia="es-ES"/>
              </w:rPr>
              <w:t>a</w:t>
            </w:r>
            <w:r w:rsidRPr="002C2C68">
              <w:rPr>
                <w:rFonts w:ascii="Arial" w:eastAsia="Times New Roman" w:hAnsi="Arial" w:cs="Arial"/>
                <w:color w:val="FFFFFF"/>
                <w:sz w:val="20"/>
                <w:szCs w:val="20"/>
                <w:lang w:eastAsia="es-ES"/>
              </w:rPr>
              <w:t>dre Teresa y, desde hace veinte años, está de</w:t>
            </w:r>
            <w:r w:rsidRPr="002C2C68">
              <w:rPr>
                <w:rFonts w:ascii="Arial" w:eastAsia="Times New Roman" w:hAnsi="Arial" w:cs="Arial"/>
                <w:color w:val="FFFFFF"/>
                <w:sz w:val="20"/>
                <w:szCs w:val="20"/>
                <w:lang w:eastAsia="es-ES"/>
              </w:rPr>
              <w:t>s</w:t>
            </w:r>
            <w:r w:rsidRPr="002C2C68">
              <w:rPr>
                <w:rFonts w:ascii="Arial" w:eastAsia="Times New Roman" w:hAnsi="Arial" w:cs="Arial"/>
                <w:color w:val="FFFFFF"/>
                <w:sz w:val="20"/>
                <w:szCs w:val="20"/>
                <w:lang w:eastAsia="es-ES"/>
              </w:rPr>
              <w:t>empeñando una maravillosa misión de amor en las calles de la India a favor de los leprosos, de los viejos, de los niños abandonados». A este le siguió el Pr</w:t>
            </w:r>
            <w:r w:rsidRPr="002C2C68">
              <w:rPr>
                <w:rFonts w:ascii="Arial" w:eastAsia="Times New Roman" w:hAnsi="Arial" w:cs="Arial"/>
                <w:color w:val="FFFFFF"/>
                <w:sz w:val="20"/>
                <w:szCs w:val="20"/>
                <w:lang w:eastAsia="es-ES"/>
              </w:rPr>
              <w:t>e</w:t>
            </w:r>
            <w:r w:rsidRPr="002C2C68">
              <w:rPr>
                <w:rFonts w:ascii="Arial" w:eastAsia="Times New Roman" w:hAnsi="Arial" w:cs="Arial"/>
                <w:color w:val="FFFFFF"/>
                <w:sz w:val="20"/>
                <w:szCs w:val="20"/>
                <w:lang w:eastAsia="es-ES"/>
              </w:rPr>
              <w:t xml:space="preserve">mio </w:t>
            </w:r>
            <w:proofErr w:type="spellStart"/>
            <w:r w:rsidRPr="002C2C68">
              <w:rPr>
                <w:rFonts w:ascii="Arial" w:eastAsia="Times New Roman" w:hAnsi="Arial" w:cs="Arial"/>
                <w:color w:val="FFFFFF"/>
                <w:sz w:val="20"/>
                <w:szCs w:val="20"/>
                <w:lang w:eastAsia="es-ES"/>
              </w:rPr>
              <w:t>Templeton</w:t>
            </w:r>
            <w:proofErr w:type="spellEnd"/>
            <w:r w:rsidRPr="002C2C68">
              <w:rPr>
                <w:rFonts w:ascii="Arial" w:eastAsia="Times New Roman" w:hAnsi="Arial" w:cs="Arial"/>
                <w:color w:val="FFFFFF"/>
                <w:sz w:val="20"/>
                <w:szCs w:val="20"/>
                <w:lang w:eastAsia="es-ES"/>
              </w:rPr>
              <w:t>, en reconocimiento al progreso de los valores religiosos y en 1979 el Premio Nobel de la Paz en 1979.</w:t>
            </w:r>
          </w:p>
          <w:p w:rsidR="002C2C68" w:rsidRPr="002C2C68" w:rsidRDefault="002C2C68" w:rsidP="002C2C68">
            <w:pPr>
              <w:spacing w:before="100" w:beforeAutospacing="1" w:after="100" w:afterAutospacing="1" w:line="240" w:lineRule="auto"/>
              <w:rPr>
                <w:rFonts w:ascii="Times New Roman" w:eastAsia="Times New Roman" w:hAnsi="Times New Roman" w:cs="Times New Roman"/>
                <w:sz w:val="24"/>
                <w:szCs w:val="24"/>
                <w:lang w:eastAsia="es-ES"/>
              </w:rPr>
            </w:pPr>
          </w:p>
        </w:tc>
      </w:tr>
    </w:tbl>
    <w:p w:rsidR="002C2C68" w:rsidRPr="002C2C68" w:rsidRDefault="002C2C68" w:rsidP="002C2C68">
      <w:pPr>
        <w:spacing w:after="100" w:line="240" w:lineRule="auto"/>
        <w:jc w:val="center"/>
        <w:rPr>
          <w:rFonts w:ascii="Times New Roman" w:eastAsia="Times New Roman" w:hAnsi="Times New Roman" w:cs="Times New Roman"/>
          <w:vanish/>
          <w:sz w:val="24"/>
          <w:szCs w:val="24"/>
          <w:lang w:eastAsia="es-ES"/>
        </w:rPr>
      </w:pPr>
    </w:p>
    <w:tbl>
      <w:tblPr>
        <w:tblW w:w="8280" w:type="dxa"/>
        <w:jc w:val="center"/>
        <w:tblBorders>
          <w:top w:val="outset" w:sz="6" w:space="0" w:color="FFFFFF"/>
          <w:left w:val="outset" w:sz="6" w:space="0" w:color="FFFFFF"/>
          <w:bottom w:val="outset" w:sz="6" w:space="0" w:color="FFFFFF"/>
          <w:right w:val="outset" w:sz="6" w:space="0" w:color="FFFFFF"/>
        </w:tblBorders>
        <w:shd w:val="clear" w:color="auto" w:fill="816E67"/>
        <w:tblCellMar>
          <w:top w:w="45" w:type="dxa"/>
          <w:left w:w="45" w:type="dxa"/>
          <w:bottom w:w="45" w:type="dxa"/>
          <w:right w:w="45" w:type="dxa"/>
        </w:tblCellMar>
        <w:tblLook w:val="04A0"/>
      </w:tblPr>
      <w:tblGrid>
        <w:gridCol w:w="3092"/>
        <w:gridCol w:w="5188"/>
      </w:tblGrid>
      <w:tr w:rsidR="002C2C68" w:rsidRPr="002C2C68" w:rsidTr="002C2C68">
        <w:trPr>
          <w:jc w:val="center"/>
        </w:trPr>
        <w:tc>
          <w:tcPr>
            <w:tcW w:w="3075" w:type="dxa"/>
            <w:tcBorders>
              <w:top w:val="outset" w:sz="6" w:space="0" w:color="FFFFFF"/>
              <w:left w:val="outset" w:sz="6" w:space="0" w:color="FFFFFF"/>
              <w:bottom w:val="outset" w:sz="6" w:space="0" w:color="FFFFFF"/>
              <w:right w:val="outset" w:sz="6" w:space="0" w:color="FFFFFF"/>
            </w:tcBorders>
            <w:shd w:val="clear" w:color="auto" w:fill="816E67"/>
            <w:hideMark/>
          </w:tcPr>
          <w:p w:rsidR="002C2C68" w:rsidRPr="002C2C68" w:rsidRDefault="002C2C68" w:rsidP="002C2C68">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2C2C68">
              <w:rPr>
                <w:rFonts w:ascii="Arial" w:eastAsia="Times New Roman" w:hAnsi="Arial" w:cs="Arial"/>
                <w:b/>
                <w:bCs/>
                <w:color w:val="FFFFFF"/>
                <w:sz w:val="20"/>
                <w:szCs w:val="20"/>
                <w:lang w:eastAsia="es-ES"/>
              </w:rPr>
              <w:lastRenderedPageBreak/>
              <w:br/>
              <w:t>ORACION PARA SONREIR</w:t>
            </w:r>
            <w:r w:rsidRPr="002C2C68">
              <w:rPr>
                <w:rFonts w:ascii="Arial" w:eastAsia="Times New Roman" w:hAnsi="Arial" w:cs="Arial"/>
                <w:b/>
                <w:bCs/>
                <w:color w:val="FFFFFF"/>
                <w:sz w:val="20"/>
                <w:szCs w:val="20"/>
                <w:lang w:eastAsia="es-ES"/>
              </w:rPr>
              <w:br/>
            </w:r>
            <w:r w:rsidRPr="002C2C68">
              <w:rPr>
                <w:rFonts w:ascii="Arial" w:eastAsia="Times New Roman" w:hAnsi="Arial" w:cs="Arial"/>
                <w:color w:val="FFFFFF"/>
                <w:sz w:val="20"/>
                <w:szCs w:val="20"/>
                <w:lang w:eastAsia="es-ES"/>
              </w:rPr>
              <w:br/>
              <w:t>Señor, renueva mi espíritu y dib</w:t>
            </w:r>
            <w:r w:rsidRPr="002C2C68">
              <w:rPr>
                <w:rFonts w:ascii="Arial" w:eastAsia="Times New Roman" w:hAnsi="Arial" w:cs="Arial"/>
                <w:color w:val="FFFFFF"/>
                <w:sz w:val="20"/>
                <w:szCs w:val="20"/>
                <w:lang w:eastAsia="es-ES"/>
              </w:rPr>
              <w:t>u</w:t>
            </w:r>
            <w:r w:rsidRPr="002C2C68">
              <w:rPr>
                <w:rFonts w:ascii="Arial" w:eastAsia="Times New Roman" w:hAnsi="Arial" w:cs="Arial"/>
                <w:color w:val="FFFFFF"/>
                <w:sz w:val="20"/>
                <w:szCs w:val="20"/>
                <w:lang w:eastAsia="es-ES"/>
              </w:rPr>
              <w:t>ja en mi rostro</w:t>
            </w:r>
            <w:r w:rsidRPr="002C2C68">
              <w:rPr>
                <w:rFonts w:ascii="Arial" w:eastAsia="Times New Roman" w:hAnsi="Arial" w:cs="Arial"/>
                <w:color w:val="FFFFFF"/>
                <w:sz w:val="20"/>
                <w:szCs w:val="20"/>
                <w:lang w:eastAsia="es-ES"/>
              </w:rPr>
              <w:br/>
              <w:t>sonrisas de gozo por la riqueza de tu bendición.</w:t>
            </w:r>
            <w:r w:rsidRPr="002C2C68">
              <w:rPr>
                <w:rFonts w:ascii="Arial" w:eastAsia="Times New Roman" w:hAnsi="Arial" w:cs="Arial"/>
                <w:color w:val="FFFFFF"/>
                <w:sz w:val="20"/>
                <w:szCs w:val="20"/>
                <w:lang w:eastAsia="es-ES"/>
              </w:rPr>
              <w:br/>
            </w:r>
            <w:r w:rsidRPr="002C2C68">
              <w:rPr>
                <w:rFonts w:ascii="Arial" w:eastAsia="Times New Roman" w:hAnsi="Arial" w:cs="Arial"/>
                <w:color w:val="FFFFFF"/>
                <w:sz w:val="20"/>
                <w:szCs w:val="20"/>
                <w:lang w:eastAsia="es-ES"/>
              </w:rPr>
              <w:br/>
              <w:t>Que mis ojos sonrían diariamente</w:t>
            </w:r>
            <w:r w:rsidRPr="002C2C68">
              <w:rPr>
                <w:rFonts w:ascii="Arial" w:eastAsia="Times New Roman" w:hAnsi="Arial" w:cs="Arial"/>
                <w:color w:val="FFFFFF"/>
                <w:sz w:val="20"/>
                <w:szCs w:val="20"/>
                <w:lang w:eastAsia="es-ES"/>
              </w:rPr>
              <w:br/>
              <w:t>por el cuidado y compañerismo</w:t>
            </w:r>
            <w:r w:rsidRPr="002C2C68">
              <w:rPr>
                <w:rFonts w:ascii="Arial" w:eastAsia="Times New Roman" w:hAnsi="Arial" w:cs="Arial"/>
                <w:color w:val="FFFFFF"/>
                <w:sz w:val="20"/>
                <w:szCs w:val="20"/>
                <w:lang w:eastAsia="es-ES"/>
              </w:rPr>
              <w:br/>
              <w:t>de mi familia y de mi comunidad.</w:t>
            </w:r>
            <w:r w:rsidRPr="002C2C68">
              <w:rPr>
                <w:rFonts w:ascii="Arial" w:eastAsia="Times New Roman" w:hAnsi="Arial" w:cs="Arial"/>
                <w:color w:val="FFFFFF"/>
                <w:sz w:val="20"/>
                <w:szCs w:val="20"/>
                <w:lang w:eastAsia="es-ES"/>
              </w:rPr>
              <w:br/>
            </w:r>
            <w:r w:rsidRPr="002C2C68">
              <w:rPr>
                <w:rFonts w:ascii="Arial" w:eastAsia="Times New Roman" w:hAnsi="Arial" w:cs="Arial"/>
                <w:color w:val="FFFFFF"/>
                <w:sz w:val="20"/>
                <w:szCs w:val="20"/>
                <w:lang w:eastAsia="es-ES"/>
              </w:rPr>
              <w:br/>
              <w:t>Que mi corazón sonría diari</w:t>
            </w:r>
            <w:r w:rsidRPr="002C2C68">
              <w:rPr>
                <w:rFonts w:ascii="Arial" w:eastAsia="Times New Roman" w:hAnsi="Arial" w:cs="Arial"/>
                <w:color w:val="FFFFFF"/>
                <w:sz w:val="20"/>
                <w:szCs w:val="20"/>
                <w:lang w:eastAsia="es-ES"/>
              </w:rPr>
              <w:t>a</w:t>
            </w:r>
            <w:r w:rsidRPr="002C2C68">
              <w:rPr>
                <w:rFonts w:ascii="Arial" w:eastAsia="Times New Roman" w:hAnsi="Arial" w:cs="Arial"/>
                <w:color w:val="FFFFFF"/>
                <w:sz w:val="20"/>
                <w:szCs w:val="20"/>
                <w:lang w:eastAsia="es-ES"/>
              </w:rPr>
              <w:t>mente</w:t>
            </w:r>
            <w:r w:rsidRPr="002C2C68">
              <w:rPr>
                <w:rFonts w:ascii="Arial" w:eastAsia="Times New Roman" w:hAnsi="Arial" w:cs="Arial"/>
                <w:color w:val="FFFFFF"/>
                <w:sz w:val="20"/>
                <w:szCs w:val="20"/>
                <w:lang w:eastAsia="es-ES"/>
              </w:rPr>
              <w:br/>
              <w:t>por las alegrías y dolores que compartimos.</w:t>
            </w:r>
          </w:p>
          <w:p w:rsidR="002C2C68" w:rsidRPr="002C2C68" w:rsidRDefault="002C2C68" w:rsidP="002C2C68">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2C2C68">
              <w:rPr>
                <w:rFonts w:ascii="Arial" w:eastAsia="Times New Roman" w:hAnsi="Arial" w:cs="Arial"/>
                <w:color w:val="FFFFFF"/>
                <w:sz w:val="20"/>
                <w:szCs w:val="20"/>
                <w:lang w:eastAsia="es-ES"/>
              </w:rPr>
              <w:t>Que mi boca sonría diariamente</w:t>
            </w:r>
            <w:r w:rsidRPr="002C2C68">
              <w:rPr>
                <w:rFonts w:ascii="Arial" w:eastAsia="Times New Roman" w:hAnsi="Arial" w:cs="Arial"/>
                <w:color w:val="FFFFFF"/>
                <w:sz w:val="20"/>
                <w:szCs w:val="20"/>
                <w:lang w:eastAsia="es-ES"/>
              </w:rPr>
              <w:br/>
              <w:t>con la alegría y regocijo de tus trabajos.</w:t>
            </w:r>
            <w:r w:rsidRPr="002C2C68">
              <w:rPr>
                <w:rFonts w:ascii="Arial" w:eastAsia="Times New Roman" w:hAnsi="Arial" w:cs="Arial"/>
                <w:color w:val="FFFFFF"/>
                <w:sz w:val="20"/>
                <w:szCs w:val="20"/>
                <w:lang w:eastAsia="es-ES"/>
              </w:rPr>
              <w:br/>
            </w:r>
            <w:r w:rsidRPr="002C2C68">
              <w:rPr>
                <w:rFonts w:ascii="Arial" w:eastAsia="Times New Roman" w:hAnsi="Arial" w:cs="Arial"/>
                <w:color w:val="FFFFFF"/>
                <w:sz w:val="20"/>
                <w:szCs w:val="20"/>
                <w:lang w:eastAsia="es-ES"/>
              </w:rPr>
              <w:br/>
              <w:t>Que mi rostro dé testimonio d</w:t>
            </w:r>
            <w:r w:rsidRPr="002C2C68">
              <w:rPr>
                <w:rFonts w:ascii="Arial" w:eastAsia="Times New Roman" w:hAnsi="Arial" w:cs="Arial"/>
                <w:color w:val="FFFFFF"/>
                <w:sz w:val="20"/>
                <w:szCs w:val="20"/>
                <w:lang w:eastAsia="es-ES"/>
              </w:rPr>
              <w:t>i</w:t>
            </w:r>
            <w:r w:rsidRPr="002C2C68">
              <w:rPr>
                <w:rFonts w:ascii="Arial" w:eastAsia="Times New Roman" w:hAnsi="Arial" w:cs="Arial"/>
                <w:color w:val="FFFFFF"/>
                <w:sz w:val="20"/>
                <w:szCs w:val="20"/>
                <w:lang w:eastAsia="es-ES"/>
              </w:rPr>
              <w:t>ariamente</w:t>
            </w:r>
            <w:r w:rsidRPr="002C2C68">
              <w:rPr>
                <w:rFonts w:ascii="Arial" w:eastAsia="Times New Roman" w:hAnsi="Arial" w:cs="Arial"/>
                <w:color w:val="FFFFFF"/>
                <w:sz w:val="20"/>
                <w:szCs w:val="20"/>
                <w:lang w:eastAsia="es-ES"/>
              </w:rPr>
              <w:br/>
              <w:t>de la alegría que tú me brindas.</w:t>
            </w:r>
          </w:p>
          <w:p w:rsidR="002C2C68" w:rsidRPr="002C2C68" w:rsidRDefault="002C2C68" w:rsidP="002C2C68">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2C2C68">
              <w:rPr>
                <w:rFonts w:ascii="Arial" w:eastAsia="Times New Roman" w:hAnsi="Arial" w:cs="Arial"/>
                <w:color w:val="FFFFFF"/>
                <w:sz w:val="20"/>
                <w:szCs w:val="20"/>
                <w:lang w:eastAsia="es-ES"/>
              </w:rPr>
              <w:t xml:space="preserve">Gracias por este regalo de mi sonrisa, Señor. </w:t>
            </w:r>
          </w:p>
          <w:p w:rsidR="002C2C68" w:rsidRPr="002C2C68" w:rsidRDefault="002C2C68" w:rsidP="002C2C68">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2C2C68">
              <w:rPr>
                <w:rFonts w:ascii="Arial" w:eastAsia="Times New Roman" w:hAnsi="Arial" w:cs="Arial"/>
                <w:color w:val="FFFFFF"/>
                <w:sz w:val="20"/>
                <w:szCs w:val="20"/>
                <w:lang w:eastAsia="es-ES"/>
              </w:rPr>
              <w:t>Amén.</w:t>
            </w:r>
            <w:r w:rsidRPr="002C2C68">
              <w:rPr>
                <w:rFonts w:ascii="Arial" w:eastAsia="Times New Roman" w:hAnsi="Arial" w:cs="Arial"/>
                <w:color w:val="FFFFFF"/>
                <w:sz w:val="20"/>
                <w:szCs w:val="20"/>
                <w:lang w:eastAsia="es-ES"/>
              </w:rPr>
              <w:br/>
            </w:r>
            <w:r w:rsidRPr="002C2C68">
              <w:rPr>
                <w:rFonts w:ascii="Arial" w:eastAsia="Times New Roman" w:hAnsi="Arial" w:cs="Arial"/>
                <w:color w:val="FFFFFF"/>
                <w:sz w:val="20"/>
                <w:szCs w:val="20"/>
                <w:lang w:eastAsia="es-ES"/>
              </w:rPr>
              <w:br/>
            </w:r>
            <w:r w:rsidRPr="002C2C68">
              <w:rPr>
                <w:rFonts w:ascii="Arial" w:eastAsia="Times New Roman" w:hAnsi="Arial" w:cs="Arial"/>
                <w:i/>
                <w:iCs/>
                <w:color w:val="FFFFFF"/>
                <w:sz w:val="20"/>
                <w:szCs w:val="20"/>
                <w:lang w:eastAsia="es-ES"/>
              </w:rPr>
              <w:t>-Madre Teresa de Calcuta</w:t>
            </w:r>
            <w:r w:rsidRPr="002C2C68">
              <w:rPr>
                <w:rFonts w:ascii="Times New Roman" w:eastAsia="Times New Roman" w:hAnsi="Times New Roman" w:cs="Times New Roman"/>
                <w:sz w:val="24"/>
                <w:szCs w:val="24"/>
                <w:lang w:eastAsia="es-ES"/>
              </w:rPr>
              <w:t xml:space="preserve"> </w:t>
            </w:r>
          </w:p>
        </w:tc>
        <w:tc>
          <w:tcPr>
            <w:tcW w:w="5160" w:type="dxa"/>
            <w:tcBorders>
              <w:top w:val="outset" w:sz="6" w:space="0" w:color="FFFFFF"/>
              <w:left w:val="outset" w:sz="6" w:space="0" w:color="FFFFFF"/>
              <w:bottom w:val="outset" w:sz="6" w:space="0" w:color="FFFFFF"/>
              <w:right w:val="outset" w:sz="6" w:space="0" w:color="FFFFFF"/>
            </w:tcBorders>
            <w:shd w:val="clear" w:color="auto" w:fill="816E67"/>
            <w:vAlign w:val="center"/>
            <w:hideMark/>
          </w:tcPr>
          <w:p w:rsidR="002C2C68" w:rsidRPr="002C2C68" w:rsidRDefault="002C2C68" w:rsidP="002C2C68">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2C2C68">
              <w:rPr>
                <w:rFonts w:ascii="Arial" w:eastAsia="Times New Roman" w:hAnsi="Arial" w:cs="Arial"/>
                <w:b/>
                <w:bCs/>
                <w:color w:val="FFFFFF"/>
                <w:sz w:val="20"/>
                <w:szCs w:val="20"/>
                <w:lang w:eastAsia="es-ES"/>
              </w:rPr>
              <w:br/>
            </w:r>
            <w:bookmarkStart w:id="1" w:name="DE_TODAS_MANERAS_"/>
            <w:r w:rsidRPr="002C2C68">
              <w:rPr>
                <w:rFonts w:ascii="Arial" w:eastAsia="Times New Roman" w:hAnsi="Arial" w:cs="Arial"/>
                <w:b/>
                <w:bCs/>
                <w:color w:val="FFFFFF"/>
                <w:sz w:val="20"/>
                <w:szCs w:val="20"/>
                <w:lang w:eastAsia="es-ES"/>
              </w:rPr>
              <w:t>DE TODAS MANERAS</w:t>
            </w:r>
            <w:bookmarkEnd w:id="1"/>
          </w:p>
          <w:p w:rsidR="002C2C68" w:rsidRPr="002C2C68" w:rsidRDefault="002C2C68" w:rsidP="002C2C68">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2C2C68">
              <w:rPr>
                <w:rFonts w:ascii="Arial" w:eastAsia="Times New Roman" w:hAnsi="Arial" w:cs="Arial"/>
                <w:color w:val="FFFFFF"/>
                <w:sz w:val="20"/>
                <w:szCs w:val="20"/>
                <w:lang w:eastAsia="es-ES"/>
              </w:rPr>
              <w:t xml:space="preserve">Las personas son irrazonables, ilógicas y centradas en </w:t>
            </w:r>
            <w:proofErr w:type="spellStart"/>
            <w:r w:rsidRPr="002C2C68">
              <w:rPr>
                <w:rFonts w:ascii="Arial" w:eastAsia="Times New Roman" w:hAnsi="Arial" w:cs="Arial"/>
                <w:color w:val="FFFFFF"/>
                <w:sz w:val="20"/>
                <w:szCs w:val="20"/>
                <w:lang w:eastAsia="es-ES"/>
              </w:rPr>
              <w:t>si</w:t>
            </w:r>
            <w:proofErr w:type="spellEnd"/>
            <w:r w:rsidRPr="002C2C68">
              <w:rPr>
                <w:rFonts w:ascii="Arial" w:eastAsia="Times New Roman" w:hAnsi="Arial" w:cs="Arial"/>
                <w:color w:val="FFFFFF"/>
                <w:sz w:val="20"/>
                <w:szCs w:val="20"/>
                <w:lang w:eastAsia="es-ES"/>
              </w:rPr>
              <w:t xml:space="preserve"> mismas,</w:t>
            </w:r>
            <w:r w:rsidRPr="002C2C68">
              <w:rPr>
                <w:rFonts w:ascii="Arial" w:eastAsia="Times New Roman" w:hAnsi="Arial" w:cs="Arial"/>
                <w:color w:val="FFFFFF"/>
                <w:sz w:val="20"/>
                <w:szCs w:val="20"/>
                <w:lang w:eastAsia="es-ES"/>
              </w:rPr>
              <w:br/>
              <w:t>AMALAS DE TODAS MANERAS</w:t>
            </w:r>
          </w:p>
          <w:p w:rsidR="002C2C68" w:rsidRPr="002C2C68" w:rsidRDefault="002C2C68" w:rsidP="002C2C68">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2C2C68">
              <w:rPr>
                <w:rFonts w:ascii="Arial" w:eastAsia="Times New Roman" w:hAnsi="Arial" w:cs="Arial"/>
                <w:color w:val="FFFFFF"/>
                <w:sz w:val="20"/>
                <w:szCs w:val="20"/>
                <w:lang w:eastAsia="es-ES"/>
              </w:rPr>
              <w:t>Si haces el bien, te acusarán de tener motivos egoístas,</w:t>
            </w:r>
            <w:r w:rsidRPr="002C2C68">
              <w:rPr>
                <w:rFonts w:ascii="Arial" w:eastAsia="Times New Roman" w:hAnsi="Arial" w:cs="Arial"/>
                <w:color w:val="FFFFFF"/>
                <w:sz w:val="20"/>
                <w:szCs w:val="20"/>
                <w:lang w:eastAsia="es-ES"/>
              </w:rPr>
              <w:br/>
              <w:t>HAZ EL BIEN DE TODAS MANERAS</w:t>
            </w:r>
          </w:p>
          <w:p w:rsidR="002C2C68" w:rsidRPr="002C2C68" w:rsidRDefault="002C2C68" w:rsidP="002C2C68">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2C2C68">
              <w:rPr>
                <w:rFonts w:ascii="Arial" w:eastAsia="Times New Roman" w:hAnsi="Arial" w:cs="Arial"/>
                <w:color w:val="FFFFFF"/>
                <w:sz w:val="20"/>
                <w:szCs w:val="20"/>
                <w:lang w:eastAsia="es-ES"/>
              </w:rPr>
              <w:t>Si tienes éxito ganarás falsos y verdaderos enemigos,</w:t>
            </w:r>
            <w:r w:rsidRPr="002C2C68">
              <w:rPr>
                <w:rFonts w:ascii="Arial" w:eastAsia="Times New Roman" w:hAnsi="Arial" w:cs="Arial"/>
                <w:color w:val="FFFFFF"/>
                <w:sz w:val="20"/>
                <w:szCs w:val="20"/>
                <w:lang w:eastAsia="es-ES"/>
              </w:rPr>
              <w:br/>
              <w:t>TEN EXITO DE TODAS MANERAS</w:t>
            </w:r>
          </w:p>
          <w:p w:rsidR="002C2C68" w:rsidRPr="002C2C68" w:rsidRDefault="002C2C68" w:rsidP="002C2C68">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2C2C68">
              <w:rPr>
                <w:rFonts w:ascii="Arial" w:eastAsia="Times New Roman" w:hAnsi="Arial" w:cs="Arial"/>
                <w:color w:val="FFFFFF"/>
                <w:sz w:val="20"/>
                <w:szCs w:val="20"/>
                <w:lang w:eastAsia="es-ES"/>
              </w:rPr>
              <w:t>El bien que hagas se olvidará mañana,</w:t>
            </w:r>
            <w:r w:rsidRPr="002C2C68">
              <w:rPr>
                <w:rFonts w:ascii="Arial" w:eastAsia="Times New Roman" w:hAnsi="Arial" w:cs="Arial"/>
                <w:color w:val="FFFFFF"/>
                <w:sz w:val="20"/>
                <w:szCs w:val="20"/>
                <w:lang w:eastAsia="es-ES"/>
              </w:rPr>
              <w:br/>
              <w:t>HAZ EL BIEN DE TODAS MANERAS</w:t>
            </w:r>
          </w:p>
          <w:p w:rsidR="002C2C68" w:rsidRPr="002C2C68" w:rsidRDefault="002C2C68" w:rsidP="002C2C68">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2C2C68">
              <w:rPr>
                <w:rFonts w:ascii="Arial" w:eastAsia="Times New Roman" w:hAnsi="Arial" w:cs="Arial"/>
                <w:color w:val="FFFFFF"/>
                <w:sz w:val="20"/>
                <w:szCs w:val="20"/>
                <w:lang w:eastAsia="es-ES"/>
              </w:rPr>
              <w:t>La honestidad y la franqueza te hacen vulnerable,</w:t>
            </w:r>
            <w:r w:rsidRPr="002C2C68">
              <w:rPr>
                <w:rFonts w:ascii="Arial" w:eastAsia="Times New Roman" w:hAnsi="Arial" w:cs="Arial"/>
                <w:color w:val="FFFFFF"/>
                <w:sz w:val="20"/>
                <w:szCs w:val="20"/>
                <w:lang w:eastAsia="es-ES"/>
              </w:rPr>
              <w:br/>
              <w:t xml:space="preserve">SE HONESTO Y FRANCO DE TODAS MANERAS </w:t>
            </w:r>
          </w:p>
          <w:p w:rsidR="002C2C68" w:rsidRPr="002C2C68" w:rsidRDefault="002C2C68" w:rsidP="002C2C68">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2C2C68">
              <w:rPr>
                <w:rFonts w:ascii="Arial" w:eastAsia="Times New Roman" w:hAnsi="Arial" w:cs="Arial"/>
                <w:color w:val="FFFFFF"/>
                <w:sz w:val="20"/>
                <w:szCs w:val="20"/>
                <w:lang w:eastAsia="es-ES"/>
              </w:rPr>
              <w:t>Lo que te tomó años en construir puede ser destruido en una noche,</w:t>
            </w:r>
            <w:r w:rsidRPr="002C2C68">
              <w:rPr>
                <w:rFonts w:ascii="Arial" w:eastAsia="Times New Roman" w:hAnsi="Arial" w:cs="Arial"/>
                <w:color w:val="FFFFFF"/>
                <w:sz w:val="20"/>
                <w:szCs w:val="20"/>
                <w:lang w:eastAsia="es-ES"/>
              </w:rPr>
              <w:br/>
              <w:t xml:space="preserve">CONSTRUYE DE TODAS MANERAS </w:t>
            </w:r>
          </w:p>
          <w:p w:rsidR="002C2C68" w:rsidRPr="002C2C68" w:rsidRDefault="002C2C68" w:rsidP="002C2C68">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2C2C68">
              <w:rPr>
                <w:rFonts w:ascii="Arial" w:eastAsia="Times New Roman" w:hAnsi="Arial" w:cs="Arial"/>
                <w:color w:val="FFFFFF"/>
                <w:sz w:val="20"/>
                <w:szCs w:val="20"/>
                <w:lang w:eastAsia="es-ES"/>
              </w:rPr>
              <w:t>La gente de verdad necesita ayuda pero te podrían at</w:t>
            </w:r>
            <w:r w:rsidRPr="002C2C68">
              <w:rPr>
                <w:rFonts w:ascii="Arial" w:eastAsia="Times New Roman" w:hAnsi="Arial" w:cs="Arial"/>
                <w:color w:val="FFFFFF"/>
                <w:sz w:val="20"/>
                <w:szCs w:val="20"/>
                <w:lang w:eastAsia="es-ES"/>
              </w:rPr>
              <w:t>a</w:t>
            </w:r>
            <w:r w:rsidRPr="002C2C68">
              <w:rPr>
                <w:rFonts w:ascii="Arial" w:eastAsia="Times New Roman" w:hAnsi="Arial" w:cs="Arial"/>
                <w:color w:val="FFFFFF"/>
                <w:sz w:val="20"/>
                <w:szCs w:val="20"/>
                <w:lang w:eastAsia="es-ES"/>
              </w:rPr>
              <w:t>car si lo haces,</w:t>
            </w:r>
            <w:r w:rsidRPr="002C2C68">
              <w:rPr>
                <w:rFonts w:ascii="Arial" w:eastAsia="Times New Roman" w:hAnsi="Arial" w:cs="Arial"/>
                <w:color w:val="FFFFFF"/>
                <w:sz w:val="20"/>
                <w:szCs w:val="20"/>
                <w:lang w:eastAsia="es-ES"/>
              </w:rPr>
              <w:br/>
              <w:t>AYUDALES DE TODAS MANERAS</w:t>
            </w:r>
          </w:p>
          <w:p w:rsidR="002C2C68" w:rsidRPr="002C2C68" w:rsidRDefault="002C2C68" w:rsidP="002C2C68">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2C2C68">
              <w:rPr>
                <w:rFonts w:ascii="Arial" w:eastAsia="Times New Roman" w:hAnsi="Arial" w:cs="Arial"/>
                <w:color w:val="FFFFFF"/>
                <w:sz w:val="20"/>
                <w:szCs w:val="20"/>
                <w:lang w:eastAsia="es-ES"/>
              </w:rPr>
              <w:t>Dale al mundo lo mejor que tienes y te patearán en los dientes,</w:t>
            </w:r>
            <w:r w:rsidRPr="002C2C68">
              <w:rPr>
                <w:rFonts w:ascii="Arial" w:eastAsia="Times New Roman" w:hAnsi="Arial" w:cs="Arial"/>
                <w:color w:val="FFFFFF"/>
                <w:sz w:val="20"/>
                <w:szCs w:val="20"/>
                <w:lang w:eastAsia="es-ES"/>
              </w:rPr>
              <w:br/>
              <w:t>DALE AL MUNDO LO MEJOR QUE TIENES DE TODAS MANERAS</w:t>
            </w:r>
          </w:p>
          <w:p w:rsidR="002C2C68" w:rsidRPr="002C2C68" w:rsidRDefault="002C2C68" w:rsidP="002C2C68">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2C2C68">
              <w:rPr>
                <w:rFonts w:ascii="Arial" w:eastAsia="Times New Roman" w:hAnsi="Arial" w:cs="Arial"/>
                <w:i/>
                <w:iCs/>
                <w:color w:val="FFFFFF"/>
                <w:sz w:val="20"/>
                <w:szCs w:val="20"/>
                <w:lang w:eastAsia="es-ES"/>
              </w:rPr>
              <w:t xml:space="preserve">-De un letrero en la pared de </w:t>
            </w:r>
            <w:proofErr w:type="spellStart"/>
            <w:r w:rsidRPr="002C2C68">
              <w:rPr>
                <w:rFonts w:ascii="Arial" w:eastAsia="Times New Roman" w:hAnsi="Arial" w:cs="Arial"/>
                <w:i/>
                <w:iCs/>
                <w:color w:val="FFFFFF"/>
                <w:sz w:val="20"/>
                <w:szCs w:val="20"/>
                <w:lang w:eastAsia="es-ES"/>
              </w:rPr>
              <w:t>Shishu</w:t>
            </w:r>
            <w:proofErr w:type="spellEnd"/>
            <w:r w:rsidRPr="002C2C68">
              <w:rPr>
                <w:rFonts w:ascii="Arial" w:eastAsia="Times New Roman" w:hAnsi="Arial" w:cs="Arial"/>
                <w:i/>
                <w:iCs/>
                <w:color w:val="FFFFFF"/>
                <w:sz w:val="20"/>
                <w:szCs w:val="20"/>
                <w:lang w:eastAsia="es-ES"/>
              </w:rPr>
              <w:t xml:space="preserve"> </w:t>
            </w:r>
            <w:proofErr w:type="spellStart"/>
            <w:r w:rsidRPr="002C2C68">
              <w:rPr>
                <w:rFonts w:ascii="Arial" w:eastAsia="Times New Roman" w:hAnsi="Arial" w:cs="Arial"/>
                <w:i/>
                <w:iCs/>
                <w:color w:val="FFFFFF"/>
                <w:sz w:val="20"/>
                <w:szCs w:val="20"/>
                <w:lang w:eastAsia="es-ES"/>
              </w:rPr>
              <w:t>Bhavan</w:t>
            </w:r>
            <w:proofErr w:type="spellEnd"/>
            <w:r w:rsidRPr="002C2C68">
              <w:rPr>
                <w:rFonts w:ascii="Arial" w:eastAsia="Times New Roman" w:hAnsi="Arial" w:cs="Arial"/>
                <w:i/>
                <w:iCs/>
                <w:color w:val="FFFFFF"/>
                <w:sz w:val="20"/>
                <w:szCs w:val="20"/>
                <w:lang w:eastAsia="es-ES"/>
              </w:rPr>
              <w:t xml:space="preserve">. La casa para niños en </w:t>
            </w:r>
            <w:proofErr w:type="spellStart"/>
            <w:r w:rsidRPr="002C2C68">
              <w:rPr>
                <w:rFonts w:ascii="Arial" w:eastAsia="Times New Roman" w:hAnsi="Arial" w:cs="Arial"/>
                <w:i/>
                <w:iCs/>
                <w:color w:val="FFFFFF"/>
                <w:sz w:val="20"/>
                <w:szCs w:val="20"/>
                <w:lang w:eastAsia="es-ES"/>
              </w:rPr>
              <w:t>Calcutta</w:t>
            </w:r>
            <w:proofErr w:type="spellEnd"/>
            <w:r w:rsidRPr="002C2C68">
              <w:rPr>
                <w:rFonts w:ascii="Arial" w:eastAsia="Times New Roman" w:hAnsi="Arial" w:cs="Arial"/>
                <w:i/>
                <w:iCs/>
                <w:color w:val="FFFFFF"/>
                <w:sz w:val="20"/>
                <w:szCs w:val="20"/>
                <w:lang w:eastAsia="es-ES"/>
              </w:rPr>
              <w:t>.</w:t>
            </w:r>
          </w:p>
        </w:tc>
      </w:tr>
    </w:tbl>
    <w:p w:rsidR="002C2C68" w:rsidRDefault="00176133" w:rsidP="002C2C68">
      <w:pPr>
        <w:spacing w:before="100" w:beforeAutospacing="1" w:after="100" w:afterAutospacing="1" w:line="240" w:lineRule="auto"/>
        <w:jc w:val="center"/>
        <w:rPr>
          <w:rFonts w:ascii="Arial" w:eastAsia="Times New Roman" w:hAnsi="Arial" w:cs="Arial"/>
          <w:b/>
          <w:color w:val="000000" w:themeColor="text1"/>
          <w:sz w:val="36"/>
          <w:szCs w:val="36"/>
          <w:lang w:eastAsia="es-ES"/>
        </w:rPr>
      </w:pPr>
      <w:r>
        <w:rPr>
          <w:noProof/>
          <w:color w:val="0000FF"/>
          <w:lang w:eastAsia="es-ES"/>
        </w:rPr>
        <w:drawing>
          <wp:inline distT="0" distB="0" distL="0" distR="0">
            <wp:extent cx="1962150" cy="2475610"/>
            <wp:effectExtent l="19050" t="0" r="0" b="0"/>
            <wp:docPr id="55" name="irc_mi" descr="http://webcatolicodejavier.org/MadreTeresa.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ebcatolicodejavier.org/MadreTeresa.jpg">
                      <a:hlinkClick r:id="rId7"/>
                    </pic:cNvPr>
                    <pic:cNvPicPr>
                      <a:picLocks noChangeAspect="1" noChangeArrowheads="1"/>
                    </pic:cNvPicPr>
                  </pic:nvPicPr>
                  <pic:blipFill>
                    <a:blip r:embed="rId8"/>
                    <a:srcRect/>
                    <a:stretch>
                      <a:fillRect/>
                    </a:stretch>
                  </pic:blipFill>
                  <pic:spPr bwMode="auto">
                    <a:xfrm>
                      <a:off x="0" y="0"/>
                      <a:ext cx="1961794" cy="2475161"/>
                    </a:xfrm>
                    <a:prstGeom prst="rect">
                      <a:avLst/>
                    </a:prstGeom>
                    <a:noFill/>
                    <a:ln w="9525">
                      <a:noFill/>
                      <a:miter lim="800000"/>
                      <a:headEnd/>
                      <a:tailEnd/>
                    </a:ln>
                  </pic:spPr>
                </pic:pic>
              </a:graphicData>
            </a:graphic>
          </wp:inline>
        </w:drawing>
      </w:r>
      <w:r w:rsidRPr="00176133">
        <w:t xml:space="preserve"> </w:t>
      </w:r>
      <w:r>
        <w:rPr>
          <w:noProof/>
          <w:color w:val="0000FF"/>
          <w:lang w:eastAsia="es-ES"/>
        </w:rPr>
        <w:drawing>
          <wp:inline distT="0" distB="0" distL="0" distR="0">
            <wp:extent cx="3143250" cy="2474120"/>
            <wp:effectExtent l="19050" t="0" r="0" b="0"/>
            <wp:docPr id="58" name="irc_mi" descr="http://www.lazossociales.com/wp-content/uploads/2012/03/madre-teresa-de-calcuta.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lazossociales.com/wp-content/uploads/2012/03/madre-teresa-de-calcuta.jpg">
                      <a:hlinkClick r:id="rId9"/>
                    </pic:cNvPr>
                    <pic:cNvPicPr>
                      <a:picLocks noChangeAspect="1" noChangeArrowheads="1"/>
                    </pic:cNvPicPr>
                  </pic:nvPicPr>
                  <pic:blipFill>
                    <a:blip r:embed="rId10"/>
                    <a:srcRect/>
                    <a:stretch>
                      <a:fillRect/>
                    </a:stretch>
                  </pic:blipFill>
                  <pic:spPr bwMode="auto">
                    <a:xfrm>
                      <a:off x="0" y="0"/>
                      <a:ext cx="3144169" cy="2474843"/>
                    </a:xfrm>
                    <a:prstGeom prst="rect">
                      <a:avLst/>
                    </a:prstGeom>
                    <a:noFill/>
                    <a:ln w="9525">
                      <a:noFill/>
                      <a:miter lim="800000"/>
                      <a:headEnd/>
                      <a:tailEnd/>
                    </a:ln>
                  </pic:spPr>
                </pic:pic>
              </a:graphicData>
            </a:graphic>
          </wp:inline>
        </w:drawing>
      </w:r>
      <w:r w:rsidR="002C2C68" w:rsidRPr="002C2C68">
        <w:rPr>
          <w:rFonts w:ascii="Arial" w:eastAsia="Times New Roman" w:hAnsi="Arial" w:cs="Arial"/>
          <w:b/>
          <w:color w:val="000000" w:themeColor="text1"/>
          <w:sz w:val="36"/>
          <w:szCs w:val="36"/>
          <w:lang w:eastAsia="es-ES"/>
        </w:rPr>
        <w:br/>
      </w:r>
    </w:p>
    <w:p w:rsidR="00176133" w:rsidRDefault="00176133" w:rsidP="002C2C68">
      <w:pPr>
        <w:spacing w:before="100" w:beforeAutospacing="1" w:after="100" w:afterAutospacing="1" w:line="240" w:lineRule="auto"/>
        <w:jc w:val="center"/>
        <w:rPr>
          <w:rFonts w:ascii="Arial" w:eastAsia="Times New Roman" w:hAnsi="Arial" w:cs="Arial"/>
          <w:b/>
          <w:color w:val="000000" w:themeColor="text1"/>
          <w:sz w:val="36"/>
          <w:szCs w:val="36"/>
          <w:lang w:eastAsia="es-ES"/>
        </w:rPr>
      </w:pPr>
    </w:p>
    <w:p w:rsidR="00176133" w:rsidRDefault="00176133" w:rsidP="002C2C68">
      <w:pPr>
        <w:spacing w:before="100" w:beforeAutospacing="1" w:after="100" w:afterAutospacing="1" w:line="240" w:lineRule="auto"/>
        <w:jc w:val="center"/>
        <w:rPr>
          <w:rFonts w:ascii="Arial" w:eastAsia="Times New Roman" w:hAnsi="Arial" w:cs="Arial"/>
          <w:b/>
          <w:color w:val="000000" w:themeColor="text1"/>
          <w:sz w:val="36"/>
          <w:szCs w:val="36"/>
          <w:lang w:eastAsia="es-ES"/>
        </w:rPr>
      </w:pPr>
    </w:p>
    <w:p w:rsidR="002C2C68" w:rsidRPr="002C2C68" w:rsidRDefault="002C2C68" w:rsidP="002C2C68">
      <w:pPr>
        <w:spacing w:beforeAutospacing="1" w:after="100" w:afterAutospacing="1" w:line="240" w:lineRule="auto"/>
        <w:jc w:val="both"/>
        <w:rPr>
          <w:rFonts w:ascii="Times New Roman" w:eastAsia="Times New Roman" w:hAnsi="Times New Roman" w:cs="Times New Roman"/>
          <w:b/>
          <w:color w:val="FF0000"/>
          <w:sz w:val="24"/>
          <w:szCs w:val="24"/>
          <w:lang w:eastAsia="es-ES"/>
        </w:rPr>
      </w:pPr>
      <w:r w:rsidRPr="002C2C68">
        <w:rPr>
          <w:rFonts w:ascii="Times New Roman" w:eastAsia="Times New Roman" w:hAnsi="Times New Roman" w:cs="Times New Roman"/>
          <w:b/>
          <w:noProof/>
          <w:color w:val="FF0000"/>
          <w:sz w:val="24"/>
          <w:szCs w:val="24"/>
          <w:lang w:eastAsia="es-ES"/>
        </w:rPr>
        <w:drawing>
          <wp:anchor distT="0" distB="0" distL="95250" distR="95250" simplePos="0" relativeHeight="251658240" behindDoc="0" locked="0" layoutInCell="1" allowOverlap="0">
            <wp:simplePos x="0" y="0"/>
            <wp:positionH relativeFrom="column">
              <wp:align>left</wp:align>
            </wp:positionH>
            <wp:positionV relativeFrom="line">
              <wp:posOffset>0</wp:posOffset>
            </wp:positionV>
            <wp:extent cx="1571625" cy="1095375"/>
            <wp:effectExtent l="19050" t="0" r="9525" b="0"/>
            <wp:wrapSquare wrapText="bothSides"/>
            <wp:docPr id="7" name="Imagen 3" descr="Madre Teresa Calc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dre Teresa Calcuta."/>
                    <pic:cNvPicPr>
                      <a:picLocks noChangeAspect="1" noChangeArrowheads="1"/>
                    </pic:cNvPicPr>
                  </pic:nvPicPr>
                  <pic:blipFill>
                    <a:blip r:embed="rId11"/>
                    <a:srcRect/>
                    <a:stretch>
                      <a:fillRect/>
                    </a:stretch>
                  </pic:blipFill>
                  <pic:spPr bwMode="auto">
                    <a:xfrm>
                      <a:off x="0" y="0"/>
                      <a:ext cx="1571625" cy="1095375"/>
                    </a:xfrm>
                    <a:prstGeom prst="rect">
                      <a:avLst/>
                    </a:prstGeom>
                    <a:noFill/>
                    <a:ln w="9525">
                      <a:noFill/>
                      <a:miter lim="800000"/>
                      <a:headEnd/>
                      <a:tailEnd/>
                    </a:ln>
                  </pic:spPr>
                </pic:pic>
              </a:graphicData>
            </a:graphic>
          </wp:anchor>
        </w:drawing>
      </w:r>
      <w:r w:rsidRPr="002C2C68">
        <w:rPr>
          <w:rFonts w:ascii="Arial" w:eastAsia="Times New Roman" w:hAnsi="Arial" w:cs="Arial"/>
          <w:b/>
          <w:bCs/>
          <w:color w:val="FF0000"/>
          <w:sz w:val="24"/>
          <w:szCs w:val="24"/>
          <w:lang w:eastAsia="es-ES"/>
        </w:rPr>
        <w:t xml:space="preserve">ULTIMA ENTREVISTA A LA MADRE TERESA </w:t>
      </w:r>
    </w:p>
    <w:p w:rsidR="002C2C68" w:rsidRPr="002C2C68" w:rsidRDefault="002C2C68" w:rsidP="002C2C68">
      <w:pPr>
        <w:spacing w:before="100" w:beforeAutospacing="1" w:after="100" w:afterAutospacing="1" w:line="240" w:lineRule="auto"/>
        <w:jc w:val="both"/>
        <w:rPr>
          <w:rFonts w:ascii="Times New Roman" w:eastAsia="Times New Roman" w:hAnsi="Times New Roman" w:cs="Times New Roman"/>
          <w:b/>
          <w:sz w:val="24"/>
          <w:szCs w:val="24"/>
          <w:lang w:eastAsia="es-ES"/>
        </w:rPr>
      </w:pPr>
      <w:r w:rsidRPr="002C2C68">
        <w:rPr>
          <w:rFonts w:ascii="Arial" w:eastAsia="Times New Roman" w:hAnsi="Arial" w:cs="Arial"/>
          <w:b/>
          <w:sz w:val="20"/>
          <w:szCs w:val="20"/>
          <w:lang w:eastAsia="es-ES"/>
        </w:rPr>
        <w:t>La concedió a la revista brasileña misionera «</w:t>
      </w:r>
      <w:proofErr w:type="spellStart"/>
      <w:r w:rsidRPr="002C2C68">
        <w:rPr>
          <w:rFonts w:ascii="Arial" w:eastAsia="Times New Roman" w:hAnsi="Arial" w:cs="Arial"/>
          <w:b/>
          <w:sz w:val="20"/>
          <w:szCs w:val="20"/>
          <w:lang w:eastAsia="es-ES"/>
        </w:rPr>
        <w:t>Sem</w:t>
      </w:r>
      <w:proofErr w:type="spellEnd"/>
      <w:r w:rsidRPr="002C2C68">
        <w:rPr>
          <w:rFonts w:ascii="Arial" w:eastAsia="Times New Roman" w:hAnsi="Arial" w:cs="Arial"/>
          <w:b/>
          <w:sz w:val="20"/>
          <w:szCs w:val="20"/>
          <w:lang w:eastAsia="es-ES"/>
        </w:rPr>
        <w:t xml:space="preserve"> Front</w:t>
      </w:r>
      <w:r w:rsidRPr="002C2C68">
        <w:rPr>
          <w:rFonts w:ascii="Arial" w:eastAsia="Times New Roman" w:hAnsi="Arial" w:cs="Arial"/>
          <w:b/>
          <w:sz w:val="20"/>
          <w:szCs w:val="20"/>
          <w:lang w:eastAsia="es-ES"/>
        </w:rPr>
        <w:t>e</w:t>
      </w:r>
      <w:r w:rsidRPr="002C2C68">
        <w:rPr>
          <w:rFonts w:ascii="Arial" w:eastAsia="Times New Roman" w:hAnsi="Arial" w:cs="Arial"/>
          <w:b/>
          <w:sz w:val="20"/>
          <w:szCs w:val="20"/>
          <w:lang w:eastAsia="es-ES"/>
        </w:rPr>
        <w:t>ras». He aquí algunos pasajes que transmitió la agencia Z</w:t>
      </w:r>
      <w:r w:rsidRPr="002C2C68">
        <w:rPr>
          <w:rFonts w:ascii="Arial" w:eastAsia="Times New Roman" w:hAnsi="Arial" w:cs="Arial"/>
          <w:b/>
          <w:sz w:val="20"/>
          <w:szCs w:val="20"/>
          <w:lang w:eastAsia="es-ES"/>
        </w:rPr>
        <w:t>e</w:t>
      </w:r>
      <w:r w:rsidRPr="002C2C68">
        <w:rPr>
          <w:rFonts w:ascii="Arial" w:eastAsia="Times New Roman" w:hAnsi="Arial" w:cs="Arial"/>
          <w:b/>
          <w:sz w:val="20"/>
          <w:szCs w:val="20"/>
          <w:lang w:eastAsia="es-ES"/>
        </w:rPr>
        <w:t>nit:</w:t>
      </w:r>
    </w:p>
    <w:p w:rsidR="002C2C68" w:rsidRDefault="002C2C68" w:rsidP="002C2C68">
      <w:pPr>
        <w:spacing w:before="100" w:beforeAutospacing="1" w:after="100" w:afterAutospacing="1" w:line="240" w:lineRule="auto"/>
        <w:jc w:val="both"/>
        <w:rPr>
          <w:rFonts w:ascii="Arial" w:eastAsia="Times New Roman" w:hAnsi="Arial" w:cs="Arial"/>
          <w:b/>
          <w:sz w:val="20"/>
          <w:szCs w:val="20"/>
          <w:lang w:eastAsia="es-ES"/>
        </w:rPr>
      </w:pPr>
      <w:r w:rsidRPr="002C2C68">
        <w:rPr>
          <w:rFonts w:ascii="Arial" w:eastAsia="Times New Roman" w:hAnsi="Arial" w:cs="Arial"/>
          <w:b/>
          <w:sz w:val="20"/>
          <w:szCs w:val="20"/>
          <w:lang w:eastAsia="es-ES"/>
        </w:rPr>
        <w:t>—¿Cuántas son las Misioneras de la Caridad?</w:t>
      </w:r>
    </w:p>
    <w:p w:rsidR="002C2C68" w:rsidRPr="002C2C68" w:rsidRDefault="002C2C68" w:rsidP="002C2C68">
      <w:pPr>
        <w:spacing w:before="100" w:beforeAutospacing="1" w:after="100" w:afterAutospacing="1" w:line="240" w:lineRule="auto"/>
        <w:jc w:val="both"/>
        <w:rPr>
          <w:rFonts w:ascii="Times New Roman" w:eastAsia="Times New Roman" w:hAnsi="Times New Roman" w:cs="Times New Roman"/>
          <w:b/>
          <w:sz w:val="24"/>
          <w:szCs w:val="24"/>
          <w:lang w:eastAsia="es-ES"/>
        </w:rPr>
      </w:pPr>
      <w:r w:rsidRPr="002C2C68">
        <w:rPr>
          <w:rFonts w:ascii="Arial" w:eastAsia="Times New Roman" w:hAnsi="Arial" w:cs="Arial"/>
          <w:b/>
          <w:sz w:val="20"/>
          <w:szCs w:val="20"/>
          <w:lang w:eastAsia="es-ES"/>
        </w:rPr>
        <w:t>—Teresa de Calcuta: Tenemos 3.604 hermanas que han pronunciado los votos religi</w:t>
      </w:r>
      <w:r w:rsidRPr="002C2C68">
        <w:rPr>
          <w:rFonts w:ascii="Arial" w:eastAsia="Times New Roman" w:hAnsi="Arial" w:cs="Arial"/>
          <w:b/>
          <w:sz w:val="20"/>
          <w:szCs w:val="20"/>
          <w:lang w:eastAsia="es-ES"/>
        </w:rPr>
        <w:t>o</w:t>
      </w:r>
      <w:r w:rsidRPr="002C2C68">
        <w:rPr>
          <w:rFonts w:ascii="Arial" w:eastAsia="Times New Roman" w:hAnsi="Arial" w:cs="Arial"/>
          <w:b/>
          <w:sz w:val="20"/>
          <w:szCs w:val="20"/>
          <w:lang w:eastAsia="es-ES"/>
        </w:rPr>
        <w:t>sos, 411 novicias y 260 aspirantes a religiosas. Estamos esparcidas en 119 países. Hoy disponemos de 560 tabernáculos o casas.</w:t>
      </w:r>
    </w:p>
    <w:p w:rsidR="002C2C68" w:rsidRDefault="002C2C68" w:rsidP="002C2C68">
      <w:pPr>
        <w:spacing w:before="100" w:beforeAutospacing="1" w:after="100" w:afterAutospacing="1" w:line="240" w:lineRule="auto"/>
        <w:jc w:val="both"/>
        <w:rPr>
          <w:rFonts w:ascii="Arial" w:eastAsia="Times New Roman" w:hAnsi="Arial" w:cs="Arial"/>
          <w:b/>
          <w:sz w:val="20"/>
          <w:szCs w:val="20"/>
          <w:lang w:eastAsia="es-ES"/>
        </w:rPr>
      </w:pPr>
      <w:r w:rsidRPr="002C2C68">
        <w:rPr>
          <w:rFonts w:ascii="Arial" w:eastAsia="Times New Roman" w:hAnsi="Arial" w:cs="Arial"/>
          <w:b/>
          <w:sz w:val="20"/>
          <w:szCs w:val="20"/>
          <w:lang w:eastAsia="es-ES"/>
        </w:rPr>
        <w:t>—¿Por qué los llaman «tabernáculos»?</w:t>
      </w:r>
    </w:p>
    <w:p w:rsidR="002C2C68" w:rsidRPr="002C2C68" w:rsidRDefault="002C2C68" w:rsidP="002C2C68">
      <w:pPr>
        <w:spacing w:before="100" w:beforeAutospacing="1" w:after="100" w:afterAutospacing="1" w:line="240" w:lineRule="auto"/>
        <w:jc w:val="both"/>
        <w:rPr>
          <w:rFonts w:ascii="Times New Roman" w:eastAsia="Times New Roman" w:hAnsi="Times New Roman" w:cs="Times New Roman"/>
          <w:b/>
          <w:sz w:val="24"/>
          <w:szCs w:val="24"/>
          <w:lang w:eastAsia="es-ES"/>
        </w:rPr>
      </w:pPr>
      <w:r w:rsidRPr="002C2C68">
        <w:rPr>
          <w:rFonts w:ascii="Arial" w:eastAsia="Times New Roman" w:hAnsi="Arial" w:cs="Arial"/>
          <w:b/>
          <w:sz w:val="20"/>
          <w:szCs w:val="20"/>
          <w:lang w:eastAsia="es-ES"/>
        </w:rPr>
        <w:t>—Teresa de Calcuta: Porque Jesús está presente en estas casas. Son casas de Jesús. Nuestra congregación quiere contribuir a que las personas puedan saciar su sed de Jesús. Con ello tratamos de rescatar y santificar a los más pobres de los pobres. Pr</w:t>
      </w:r>
      <w:r w:rsidRPr="002C2C68">
        <w:rPr>
          <w:rFonts w:ascii="Arial" w:eastAsia="Times New Roman" w:hAnsi="Arial" w:cs="Arial"/>
          <w:b/>
          <w:sz w:val="20"/>
          <w:szCs w:val="20"/>
          <w:lang w:eastAsia="es-ES"/>
        </w:rPr>
        <w:t>o</w:t>
      </w:r>
      <w:r w:rsidRPr="002C2C68">
        <w:rPr>
          <w:rFonts w:ascii="Arial" w:eastAsia="Times New Roman" w:hAnsi="Arial" w:cs="Arial"/>
          <w:b/>
          <w:sz w:val="20"/>
          <w:szCs w:val="20"/>
          <w:lang w:eastAsia="es-ES"/>
        </w:rPr>
        <w:t>nunciamos los votos de castidad, pobreza y obediencia. Pero hemos recibido, además, la autorización especial para hacer un cuarto voto: ponernos al servicio de los más p</w:t>
      </w:r>
      <w:r w:rsidRPr="002C2C68">
        <w:rPr>
          <w:rFonts w:ascii="Arial" w:eastAsia="Times New Roman" w:hAnsi="Arial" w:cs="Arial"/>
          <w:b/>
          <w:sz w:val="20"/>
          <w:szCs w:val="20"/>
          <w:lang w:eastAsia="es-ES"/>
        </w:rPr>
        <w:t>o</w:t>
      </w:r>
      <w:r w:rsidRPr="002C2C68">
        <w:rPr>
          <w:rFonts w:ascii="Arial" w:eastAsia="Times New Roman" w:hAnsi="Arial" w:cs="Arial"/>
          <w:b/>
          <w:sz w:val="20"/>
          <w:szCs w:val="20"/>
          <w:lang w:eastAsia="es-ES"/>
        </w:rPr>
        <w:t>bres de los pobres.</w:t>
      </w:r>
    </w:p>
    <w:p w:rsidR="002C2C68" w:rsidRDefault="002C2C68" w:rsidP="002C2C68">
      <w:pPr>
        <w:spacing w:before="100" w:beforeAutospacing="1" w:after="100" w:afterAutospacing="1" w:line="240" w:lineRule="auto"/>
        <w:jc w:val="both"/>
        <w:rPr>
          <w:rFonts w:ascii="Arial" w:eastAsia="Times New Roman" w:hAnsi="Arial" w:cs="Arial"/>
          <w:b/>
          <w:sz w:val="20"/>
          <w:szCs w:val="20"/>
          <w:lang w:eastAsia="es-ES"/>
        </w:rPr>
      </w:pPr>
      <w:r w:rsidRPr="002C2C68">
        <w:rPr>
          <w:rFonts w:ascii="Arial" w:eastAsia="Times New Roman" w:hAnsi="Arial" w:cs="Arial"/>
          <w:b/>
          <w:sz w:val="20"/>
          <w:szCs w:val="20"/>
          <w:lang w:eastAsia="es-ES"/>
        </w:rPr>
        <w:t>—Usted suele afirmar que no hay amor sin sufrimiento.</w:t>
      </w:r>
    </w:p>
    <w:p w:rsidR="002C2C68" w:rsidRPr="002C2C68" w:rsidRDefault="002C2C68" w:rsidP="002C2C68">
      <w:pPr>
        <w:spacing w:before="100" w:beforeAutospacing="1" w:after="100" w:afterAutospacing="1" w:line="240" w:lineRule="auto"/>
        <w:jc w:val="both"/>
        <w:rPr>
          <w:rFonts w:ascii="Times New Roman" w:eastAsia="Times New Roman" w:hAnsi="Times New Roman" w:cs="Times New Roman"/>
          <w:b/>
          <w:sz w:val="24"/>
          <w:szCs w:val="24"/>
          <w:lang w:eastAsia="es-ES"/>
        </w:rPr>
      </w:pPr>
      <w:r w:rsidRPr="002C2C68">
        <w:rPr>
          <w:rFonts w:ascii="Arial" w:eastAsia="Times New Roman" w:hAnsi="Arial" w:cs="Arial"/>
          <w:b/>
          <w:sz w:val="20"/>
          <w:szCs w:val="20"/>
          <w:lang w:eastAsia="es-ES"/>
        </w:rPr>
        <w:t>—Teresa de Calcuta: Sí, el verdadero amor hace sufrir. Cada vida y cada relación familiar tienen que ser vividas honestamente. Esto presupone muchos sacrificios y mucho amor. Pero, al mismo tiempo, estos sufrimientos se ven acompañados siempre por un gran sentido de paz. Cuando en una casa reina la paz, allí se encuentran también la alegría, la unión y el amor.</w:t>
      </w:r>
    </w:p>
    <w:p w:rsidR="00971C29" w:rsidRDefault="002C2C68" w:rsidP="002C2C68">
      <w:pPr>
        <w:spacing w:before="100" w:beforeAutospacing="1" w:after="100" w:afterAutospacing="1" w:line="240" w:lineRule="auto"/>
        <w:jc w:val="both"/>
        <w:rPr>
          <w:rFonts w:ascii="Arial" w:eastAsia="Times New Roman" w:hAnsi="Arial" w:cs="Arial"/>
          <w:b/>
          <w:sz w:val="20"/>
          <w:szCs w:val="20"/>
          <w:lang w:eastAsia="es-ES"/>
        </w:rPr>
      </w:pPr>
      <w:r w:rsidRPr="002C2C68">
        <w:rPr>
          <w:rFonts w:ascii="Arial" w:eastAsia="Times New Roman" w:hAnsi="Arial" w:cs="Arial"/>
          <w:b/>
          <w:sz w:val="20"/>
          <w:szCs w:val="20"/>
          <w:lang w:eastAsia="es-ES"/>
        </w:rPr>
        <w:t>—Su congregación ha abierto casas para enfermos de SIDA en diferentes partes del mundo…</w:t>
      </w:r>
    </w:p>
    <w:p w:rsidR="002C2C68" w:rsidRPr="002C2C68" w:rsidRDefault="002C2C68" w:rsidP="002C2C68">
      <w:pPr>
        <w:spacing w:before="100" w:beforeAutospacing="1" w:after="100" w:afterAutospacing="1" w:line="240" w:lineRule="auto"/>
        <w:jc w:val="both"/>
        <w:rPr>
          <w:rFonts w:ascii="Times New Roman" w:eastAsia="Times New Roman" w:hAnsi="Times New Roman" w:cs="Times New Roman"/>
          <w:b/>
          <w:sz w:val="24"/>
          <w:szCs w:val="24"/>
          <w:lang w:eastAsia="es-ES"/>
        </w:rPr>
      </w:pPr>
      <w:r w:rsidRPr="002C2C68">
        <w:rPr>
          <w:rFonts w:ascii="Arial" w:eastAsia="Times New Roman" w:hAnsi="Arial" w:cs="Arial"/>
          <w:b/>
          <w:sz w:val="20"/>
          <w:szCs w:val="20"/>
          <w:lang w:eastAsia="es-ES"/>
        </w:rPr>
        <w:br/>
        <w:t>—Teresa de Calcuta: Hasta hace algunos años, algunas personas llegaban incluso a suicidarse cuando recibían la noticia de que estaban enfermos de SIDA. Hoy ni un e</w:t>
      </w:r>
      <w:r w:rsidRPr="002C2C68">
        <w:rPr>
          <w:rFonts w:ascii="Arial" w:eastAsia="Times New Roman" w:hAnsi="Arial" w:cs="Arial"/>
          <w:b/>
          <w:sz w:val="20"/>
          <w:szCs w:val="20"/>
          <w:lang w:eastAsia="es-ES"/>
        </w:rPr>
        <w:t>n</w:t>
      </w:r>
      <w:r w:rsidRPr="002C2C68">
        <w:rPr>
          <w:rFonts w:ascii="Arial" w:eastAsia="Times New Roman" w:hAnsi="Arial" w:cs="Arial"/>
          <w:b/>
          <w:sz w:val="20"/>
          <w:szCs w:val="20"/>
          <w:lang w:eastAsia="es-ES"/>
        </w:rPr>
        <w:t>fermo muere en la desesperación y en la angustia en nuestras casas. Todos, incluidos los no católicos, mueren en la paz del Señor. ¿No cree que esto es maravilloso?</w:t>
      </w:r>
    </w:p>
    <w:p w:rsidR="00971C29" w:rsidRDefault="002C2C68" w:rsidP="002C2C68">
      <w:pPr>
        <w:spacing w:before="100" w:beforeAutospacing="1" w:after="100" w:afterAutospacing="1" w:line="240" w:lineRule="auto"/>
        <w:jc w:val="both"/>
        <w:rPr>
          <w:rFonts w:ascii="Arial" w:eastAsia="Times New Roman" w:hAnsi="Arial" w:cs="Arial"/>
          <w:b/>
          <w:sz w:val="20"/>
          <w:szCs w:val="20"/>
          <w:lang w:eastAsia="es-ES"/>
        </w:rPr>
      </w:pPr>
      <w:r w:rsidRPr="002C2C68">
        <w:rPr>
          <w:rFonts w:ascii="Arial" w:eastAsia="Times New Roman" w:hAnsi="Arial" w:cs="Arial"/>
          <w:b/>
          <w:sz w:val="20"/>
          <w:szCs w:val="20"/>
          <w:lang w:eastAsia="es-ES"/>
        </w:rPr>
        <w:t>—Las reglas de su congregación indican que el trabajo por los pobres ha de realizarse tanto «en la esfera espiritual como en la material». ¿Qué entiende por pobreza espiritual?</w:t>
      </w:r>
      <w:r w:rsidRPr="002C2C68">
        <w:rPr>
          <w:rFonts w:ascii="Arial" w:eastAsia="Times New Roman" w:hAnsi="Arial" w:cs="Arial"/>
          <w:b/>
          <w:sz w:val="20"/>
          <w:szCs w:val="20"/>
          <w:lang w:eastAsia="es-ES"/>
        </w:rPr>
        <w:br/>
      </w:r>
    </w:p>
    <w:p w:rsidR="002C2C68" w:rsidRPr="002C2C68" w:rsidRDefault="002C2C68" w:rsidP="002C2C68">
      <w:pPr>
        <w:spacing w:before="100" w:beforeAutospacing="1" w:after="100" w:afterAutospacing="1" w:line="240" w:lineRule="auto"/>
        <w:jc w:val="both"/>
        <w:rPr>
          <w:rFonts w:ascii="Times New Roman" w:eastAsia="Times New Roman" w:hAnsi="Times New Roman" w:cs="Times New Roman"/>
          <w:b/>
          <w:sz w:val="24"/>
          <w:szCs w:val="24"/>
          <w:lang w:eastAsia="es-ES"/>
        </w:rPr>
      </w:pPr>
      <w:r w:rsidRPr="002C2C68">
        <w:rPr>
          <w:rFonts w:ascii="Arial" w:eastAsia="Times New Roman" w:hAnsi="Arial" w:cs="Arial"/>
          <w:b/>
          <w:sz w:val="20"/>
          <w:szCs w:val="20"/>
          <w:lang w:eastAsia="es-ES"/>
        </w:rPr>
        <w:t>—Teresa de Calcuta: Los pobres espirituales son los que todavía no han descubierto a Jesús o los que se han separado de Él a causa del pecado. Los que viven en la calle también tienen necesidad de ser ayudados en este sentido. Por otra parte, me hace muy feliz el constatar que, en nuestro mundo, podemos contar también con la ayuda de gente bien asentada, a quienes ofrecemos la oportunidad de hacer una obra buena por Dios.</w:t>
      </w:r>
    </w:p>
    <w:p w:rsidR="002C2C68" w:rsidRDefault="002C2C68" w:rsidP="002C2C68">
      <w:pPr>
        <w:spacing w:before="100" w:beforeAutospacing="1" w:after="100" w:afterAutospacing="1" w:line="240" w:lineRule="auto"/>
        <w:jc w:val="both"/>
        <w:rPr>
          <w:rFonts w:ascii="Arial" w:eastAsia="Times New Roman" w:hAnsi="Arial" w:cs="Arial"/>
          <w:b/>
          <w:sz w:val="20"/>
          <w:szCs w:val="20"/>
          <w:lang w:eastAsia="es-ES"/>
        </w:rPr>
      </w:pPr>
      <w:r w:rsidRPr="002C2C68">
        <w:rPr>
          <w:rFonts w:ascii="Arial" w:eastAsia="Times New Roman" w:hAnsi="Arial" w:cs="Arial"/>
          <w:b/>
          <w:sz w:val="20"/>
          <w:szCs w:val="20"/>
          <w:lang w:eastAsia="es-ES"/>
        </w:rPr>
        <w:t>—¿Reciben ayuda también de personas de otras religiones?</w:t>
      </w:r>
    </w:p>
    <w:p w:rsidR="00971C29" w:rsidRDefault="002C2C68" w:rsidP="002C2C68">
      <w:pPr>
        <w:spacing w:before="100" w:beforeAutospacing="1" w:after="100" w:afterAutospacing="1" w:line="240" w:lineRule="auto"/>
        <w:jc w:val="both"/>
        <w:rPr>
          <w:rFonts w:ascii="Arial" w:eastAsia="Times New Roman" w:hAnsi="Arial" w:cs="Arial"/>
          <w:b/>
          <w:sz w:val="20"/>
          <w:szCs w:val="20"/>
          <w:lang w:eastAsia="es-ES"/>
        </w:rPr>
      </w:pPr>
      <w:r w:rsidRPr="002C2C68">
        <w:rPr>
          <w:rFonts w:ascii="Arial" w:eastAsia="Times New Roman" w:hAnsi="Arial" w:cs="Arial"/>
          <w:b/>
          <w:sz w:val="20"/>
          <w:szCs w:val="20"/>
          <w:lang w:eastAsia="es-ES"/>
        </w:rPr>
        <w:t>—Teresa de Calcuta: Sí, de musulmanes, de hindúes, de budistas y de muchos otros. Hace unos meses, un grupo de budistas japoneses vino a hablar conmigo sobre espir</w:t>
      </w:r>
      <w:r w:rsidRPr="002C2C68">
        <w:rPr>
          <w:rFonts w:ascii="Arial" w:eastAsia="Times New Roman" w:hAnsi="Arial" w:cs="Arial"/>
          <w:b/>
          <w:sz w:val="20"/>
          <w:szCs w:val="20"/>
          <w:lang w:eastAsia="es-ES"/>
        </w:rPr>
        <w:t>i</w:t>
      </w:r>
      <w:r w:rsidRPr="002C2C68">
        <w:rPr>
          <w:rFonts w:ascii="Arial" w:eastAsia="Times New Roman" w:hAnsi="Arial" w:cs="Arial"/>
          <w:b/>
          <w:sz w:val="20"/>
          <w:szCs w:val="20"/>
          <w:lang w:eastAsia="es-ES"/>
        </w:rPr>
        <w:t xml:space="preserve">tualidad. Les dije que ayunamos todos los primeros viernes de mes y que el dinero que ahorramos lo destinamos a los pobres. </w:t>
      </w:r>
    </w:p>
    <w:p w:rsidR="002C2C68" w:rsidRPr="002C2C68" w:rsidRDefault="00971C29" w:rsidP="002C2C68">
      <w:pPr>
        <w:spacing w:before="100" w:beforeAutospacing="1" w:after="100" w:afterAutospacing="1" w:line="240" w:lineRule="auto"/>
        <w:jc w:val="both"/>
        <w:rPr>
          <w:rFonts w:ascii="Times New Roman" w:eastAsia="Times New Roman" w:hAnsi="Times New Roman" w:cs="Times New Roman"/>
          <w:b/>
          <w:sz w:val="24"/>
          <w:szCs w:val="24"/>
          <w:lang w:eastAsia="es-ES"/>
        </w:rPr>
      </w:pPr>
      <w:r>
        <w:rPr>
          <w:rFonts w:ascii="Arial" w:eastAsia="Times New Roman" w:hAnsi="Arial" w:cs="Arial"/>
          <w:b/>
          <w:sz w:val="20"/>
          <w:szCs w:val="20"/>
          <w:lang w:eastAsia="es-ES"/>
        </w:rPr>
        <w:lastRenderedPageBreak/>
        <w:t xml:space="preserve">    </w:t>
      </w:r>
      <w:r w:rsidR="002C2C68" w:rsidRPr="002C2C68">
        <w:rPr>
          <w:rFonts w:ascii="Arial" w:eastAsia="Times New Roman" w:hAnsi="Arial" w:cs="Arial"/>
          <w:b/>
          <w:sz w:val="20"/>
          <w:szCs w:val="20"/>
          <w:lang w:eastAsia="es-ES"/>
        </w:rPr>
        <w:t>Cuando regresaron a su país, pidieron a las fam</w:t>
      </w:r>
      <w:r w:rsidR="002C2C68" w:rsidRPr="002C2C68">
        <w:rPr>
          <w:rFonts w:ascii="Arial" w:eastAsia="Times New Roman" w:hAnsi="Arial" w:cs="Arial"/>
          <w:b/>
          <w:sz w:val="20"/>
          <w:szCs w:val="20"/>
          <w:lang w:eastAsia="es-ES"/>
        </w:rPr>
        <w:t>i</w:t>
      </w:r>
      <w:r w:rsidR="002C2C68" w:rsidRPr="002C2C68">
        <w:rPr>
          <w:rFonts w:ascii="Arial" w:eastAsia="Times New Roman" w:hAnsi="Arial" w:cs="Arial"/>
          <w:b/>
          <w:sz w:val="20"/>
          <w:szCs w:val="20"/>
          <w:lang w:eastAsia="es-ES"/>
        </w:rPr>
        <w:t>lias y a las comunidades budistas que hicieran lo mismo. El dinero que recogieron nos ha permitido construir el primer piso de nuestro centro «</w:t>
      </w:r>
      <w:proofErr w:type="spellStart"/>
      <w:r w:rsidR="002C2C68" w:rsidRPr="002C2C68">
        <w:rPr>
          <w:rFonts w:ascii="Arial" w:eastAsia="Times New Roman" w:hAnsi="Arial" w:cs="Arial"/>
          <w:b/>
          <w:sz w:val="20"/>
          <w:szCs w:val="20"/>
          <w:lang w:eastAsia="es-ES"/>
        </w:rPr>
        <w:t>Shanti</w:t>
      </w:r>
      <w:proofErr w:type="spellEnd"/>
      <w:r w:rsidR="002C2C68" w:rsidRPr="002C2C68">
        <w:rPr>
          <w:rFonts w:ascii="Arial" w:eastAsia="Times New Roman" w:hAnsi="Arial" w:cs="Arial"/>
          <w:b/>
          <w:sz w:val="20"/>
          <w:szCs w:val="20"/>
          <w:lang w:eastAsia="es-ES"/>
        </w:rPr>
        <w:t xml:space="preserve"> Dan» («Don de Paz») para las muchachas que se encuentran en la cárcel. Más de cien muchachas han salido ya de prisión.</w:t>
      </w:r>
    </w:p>
    <w:p w:rsidR="002C2C68" w:rsidRDefault="002C2C68" w:rsidP="002C2C68">
      <w:pPr>
        <w:spacing w:before="100" w:beforeAutospacing="1" w:after="100" w:afterAutospacing="1" w:line="240" w:lineRule="auto"/>
        <w:jc w:val="both"/>
        <w:rPr>
          <w:rFonts w:ascii="Arial" w:eastAsia="Times New Roman" w:hAnsi="Arial" w:cs="Arial"/>
          <w:b/>
          <w:sz w:val="20"/>
          <w:szCs w:val="20"/>
          <w:lang w:eastAsia="es-ES"/>
        </w:rPr>
      </w:pPr>
      <w:r w:rsidRPr="002C2C68">
        <w:rPr>
          <w:rFonts w:ascii="Arial" w:eastAsia="Times New Roman" w:hAnsi="Arial" w:cs="Arial"/>
          <w:b/>
          <w:sz w:val="20"/>
          <w:szCs w:val="20"/>
          <w:lang w:eastAsia="es-ES"/>
        </w:rPr>
        <w:t>—Quienes la critican aseguran que su único objetivo es convertir a los que no son cri</w:t>
      </w:r>
      <w:r w:rsidRPr="002C2C68">
        <w:rPr>
          <w:rFonts w:ascii="Arial" w:eastAsia="Times New Roman" w:hAnsi="Arial" w:cs="Arial"/>
          <w:b/>
          <w:sz w:val="20"/>
          <w:szCs w:val="20"/>
          <w:lang w:eastAsia="es-ES"/>
        </w:rPr>
        <w:t>s</w:t>
      </w:r>
      <w:r w:rsidRPr="002C2C68">
        <w:rPr>
          <w:rFonts w:ascii="Arial" w:eastAsia="Times New Roman" w:hAnsi="Arial" w:cs="Arial"/>
          <w:b/>
          <w:sz w:val="20"/>
          <w:szCs w:val="20"/>
          <w:lang w:eastAsia="es-ES"/>
        </w:rPr>
        <w:t>tianos…</w:t>
      </w:r>
    </w:p>
    <w:p w:rsidR="002C2C68" w:rsidRPr="002C2C68" w:rsidRDefault="002C2C68" w:rsidP="002C2C68">
      <w:pPr>
        <w:spacing w:before="100" w:beforeAutospacing="1" w:after="100" w:afterAutospacing="1" w:line="240" w:lineRule="auto"/>
        <w:jc w:val="both"/>
        <w:rPr>
          <w:rFonts w:ascii="Times New Roman" w:eastAsia="Times New Roman" w:hAnsi="Times New Roman" w:cs="Times New Roman"/>
          <w:b/>
          <w:sz w:val="24"/>
          <w:szCs w:val="24"/>
          <w:lang w:eastAsia="es-ES"/>
        </w:rPr>
      </w:pPr>
      <w:r w:rsidRPr="002C2C68">
        <w:rPr>
          <w:rFonts w:ascii="Arial" w:eastAsia="Times New Roman" w:hAnsi="Arial" w:cs="Arial"/>
          <w:b/>
          <w:sz w:val="20"/>
          <w:szCs w:val="20"/>
          <w:lang w:eastAsia="es-ES"/>
        </w:rPr>
        <w:t>—Teresa de Calcuta: Nadie puede forzar o imponer la conversión: tiene lugar sólo por la gracia de Dios. La mejor conversión consiste en ayudar a las personas a amarse unas a otras. Nosotros, que somos pecadores, hemos sido creados para ser hijos de Dios y tenemos que ayudarnos mutuamente para estar lo más cerca posible de Él. Todos nos</w:t>
      </w:r>
      <w:r w:rsidRPr="002C2C68">
        <w:rPr>
          <w:rFonts w:ascii="Arial" w:eastAsia="Times New Roman" w:hAnsi="Arial" w:cs="Arial"/>
          <w:b/>
          <w:sz w:val="20"/>
          <w:szCs w:val="20"/>
          <w:lang w:eastAsia="es-ES"/>
        </w:rPr>
        <w:t>o</w:t>
      </w:r>
      <w:r w:rsidRPr="002C2C68">
        <w:rPr>
          <w:rFonts w:ascii="Arial" w:eastAsia="Times New Roman" w:hAnsi="Arial" w:cs="Arial"/>
          <w:b/>
          <w:sz w:val="20"/>
          <w:szCs w:val="20"/>
          <w:lang w:eastAsia="es-ES"/>
        </w:rPr>
        <w:t>tros hemos sido llamados a amarle.</w:t>
      </w:r>
    </w:p>
    <w:p w:rsidR="002C2C68" w:rsidRDefault="002C2C68" w:rsidP="002C2C68">
      <w:pPr>
        <w:spacing w:before="100" w:beforeAutospacing="1" w:after="100" w:afterAutospacing="1" w:line="240" w:lineRule="auto"/>
        <w:jc w:val="both"/>
        <w:rPr>
          <w:rFonts w:ascii="Arial" w:eastAsia="Times New Roman" w:hAnsi="Arial" w:cs="Arial"/>
          <w:b/>
          <w:sz w:val="20"/>
          <w:szCs w:val="20"/>
          <w:lang w:eastAsia="es-ES"/>
        </w:rPr>
      </w:pPr>
      <w:r w:rsidRPr="002C2C68">
        <w:rPr>
          <w:rFonts w:ascii="Arial" w:eastAsia="Times New Roman" w:hAnsi="Arial" w:cs="Arial"/>
          <w:b/>
          <w:sz w:val="20"/>
          <w:szCs w:val="20"/>
          <w:lang w:eastAsia="es-ES"/>
        </w:rPr>
        <w:t>—Usted dice que sus hermanas no son asistentes sociales.</w:t>
      </w:r>
    </w:p>
    <w:p w:rsidR="002C2C68" w:rsidRPr="002C2C68" w:rsidRDefault="002C2C68" w:rsidP="002C2C68">
      <w:pPr>
        <w:spacing w:before="100" w:beforeAutospacing="1" w:after="100" w:afterAutospacing="1" w:line="240" w:lineRule="auto"/>
        <w:jc w:val="both"/>
        <w:rPr>
          <w:rFonts w:ascii="Times New Roman" w:eastAsia="Times New Roman" w:hAnsi="Times New Roman" w:cs="Times New Roman"/>
          <w:b/>
          <w:sz w:val="24"/>
          <w:szCs w:val="24"/>
          <w:lang w:eastAsia="es-ES"/>
        </w:rPr>
      </w:pPr>
      <w:r w:rsidRPr="002C2C68">
        <w:rPr>
          <w:rFonts w:ascii="Arial" w:eastAsia="Times New Roman" w:hAnsi="Arial" w:cs="Arial"/>
          <w:b/>
          <w:sz w:val="20"/>
          <w:szCs w:val="20"/>
          <w:lang w:eastAsia="es-ES"/>
        </w:rPr>
        <w:t>—Teresa de Calcuta: Somos contemplativas, pues «rezamos» nuestro trabajo. Dese</w:t>
      </w:r>
      <w:r w:rsidRPr="002C2C68">
        <w:rPr>
          <w:rFonts w:ascii="Arial" w:eastAsia="Times New Roman" w:hAnsi="Arial" w:cs="Arial"/>
          <w:b/>
          <w:sz w:val="20"/>
          <w:szCs w:val="20"/>
          <w:lang w:eastAsia="es-ES"/>
        </w:rPr>
        <w:t>m</w:t>
      </w:r>
      <w:r w:rsidRPr="002C2C68">
        <w:rPr>
          <w:rFonts w:ascii="Arial" w:eastAsia="Times New Roman" w:hAnsi="Arial" w:cs="Arial"/>
          <w:b/>
          <w:sz w:val="20"/>
          <w:szCs w:val="20"/>
          <w:lang w:eastAsia="es-ES"/>
        </w:rPr>
        <w:t>peñamos un trabajo social, pero somos mujeres consagradas a Dios en el mundo de hoy. Hemos confiado nuestra vida a Jesús, como Jesús nos ha dado su vida en la Euc</w:t>
      </w:r>
      <w:r w:rsidRPr="002C2C68">
        <w:rPr>
          <w:rFonts w:ascii="Arial" w:eastAsia="Times New Roman" w:hAnsi="Arial" w:cs="Arial"/>
          <w:b/>
          <w:sz w:val="20"/>
          <w:szCs w:val="20"/>
          <w:lang w:eastAsia="es-ES"/>
        </w:rPr>
        <w:t>a</w:t>
      </w:r>
      <w:r w:rsidRPr="002C2C68">
        <w:rPr>
          <w:rFonts w:ascii="Arial" w:eastAsia="Times New Roman" w:hAnsi="Arial" w:cs="Arial"/>
          <w:b/>
          <w:sz w:val="20"/>
          <w:szCs w:val="20"/>
          <w:lang w:eastAsia="es-ES"/>
        </w:rPr>
        <w:t>ristía. El trabajo que realizamos es importante, pero lo importante no es la persona que hace ese trabajo. Hacemos esto por Jesucristo, porque lo amamos. No somos capaces de hacer todo. De todos modos, yo rezo siempre por todos los que se preocupan por las necesidades y miserias de los pueblos. Muchas personas ricas se han unido a nuestra acción. Personalmente no tenemos nada. Vivimos de la caridad y por la caridad.</w:t>
      </w:r>
    </w:p>
    <w:p w:rsidR="002C2C68" w:rsidRDefault="002C2C68" w:rsidP="002C2C68">
      <w:pPr>
        <w:spacing w:before="100" w:beforeAutospacing="1" w:after="100" w:afterAutospacing="1" w:line="240" w:lineRule="auto"/>
        <w:jc w:val="both"/>
        <w:rPr>
          <w:rFonts w:ascii="Arial" w:eastAsia="Times New Roman" w:hAnsi="Arial" w:cs="Arial"/>
          <w:b/>
          <w:sz w:val="20"/>
          <w:szCs w:val="20"/>
          <w:lang w:eastAsia="es-ES"/>
        </w:rPr>
      </w:pPr>
      <w:r w:rsidRPr="002C2C68">
        <w:rPr>
          <w:rFonts w:ascii="Arial" w:eastAsia="Times New Roman" w:hAnsi="Arial" w:cs="Arial"/>
          <w:b/>
          <w:sz w:val="20"/>
          <w:szCs w:val="20"/>
          <w:lang w:eastAsia="es-ES"/>
        </w:rPr>
        <w:t>—Y de la Providencia…</w:t>
      </w:r>
    </w:p>
    <w:p w:rsidR="002C2C68" w:rsidRPr="002C2C68" w:rsidRDefault="002C2C68" w:rsidP="002C2C68">
      <w:pPr>
        <w:spacing w:before="100" w:beforeAutospacing="1" w:after="100" w:afterAutospacing="1" w:line="240" w:lineRule="auto"/>
        <w:jc w:val="both"/>
        <w:rPr>
          <w:rFonts w:ascii="Times New Roman" w:eastAsia="Times New Roman" w:hAnsi="Times New Roman" w:cs="Times New Roman"/>
          <w:b/>
          <w:sz w:val="24"/>
          <w:szCs w:val="24"/>
          <w:lang w:eastAsia="es-ES"/>
        </w:rPr>
      </w:pPr>
      <w:r w:rsidRPr="002C2C68">
        <w:rPr>
          <w:rFonts w:ascii="Arial" w:eastAsia="Times New Roman" w:hAnsi="Arial" w:cs="Arial"/>
          <w:b/>
          <w:sz w:val="20"/>
          <w:szCs w:val="20"/>
          <w:lang w:eastAsia="es-ES"/>
        </w:rPr>
        <w:t>—Teresa de Calcuta: Tenemos que afrontar siempre necesidades imprevistas. Dios es infinitamente bueno. Siempre se preocupa de nosotras.</w:t>
      </w:r>
    </w:p>
    <w:p w:rsidR="002C2C68" w:rsidRDefault="002C2C68" w:rsidP="002C2C68">
      <w:pPr>
        <w:spacing w:before="100" w:beforeAutospacing="1" w:after="100" w:afterAutospacing="1" w:line="240" w:lineRule="auto"/>
        <w:jc w:val="both"/>
        <w:rPr>
          <w:rFonts w:ascii="Arial" w:eastAsia="Times New Roman" w:hAnsi="Arial" w:cs="Arial"/>
          <w:b/>
          <w:sz w:val="20"/>
          <w:szCs w:val="20"/>
          <w:lang w:eastAsia="es-ES"/>
        </w:rPr>
      </w:pPr>
      <w:r w:rsidRPr="002C2C68">
        <w:rPr>
          <w:rFonts w:ascii="Arial" w:eastAsia="Times New Roman" w:hAnsi="Arial" w:cs="Arial"/>
          <w:b/>
          <w:sz w:val="20"/>
          <w:szCs w:val="20"/>
          <w:lang w:eastAsia="es-ES"/>
        </w:rPr>
        <w:t>—¿Por qué entran tantas jóvenes en su congregación?</w:t>
      </w:r>
    </w:p>
    <w:p w:rsidR="002C2C68" w:rsidRPr="002C2C68" w:rsidRDefault="002C2C68" w:rsidP="002C2C68">
      <w:pPr>
        <w:spacing w:before="100" w:beforeAutospacing="1" w:after="100" w:afterAutospacing="1" w:line="240" w:lineRule="auto"/>
        <w:jc w:val="both"/>
        <w:rPr>
          <w:rFonts w:ascii="Times New Roman" w:eastAsia="Times New Roman" w:hAnsi="Times New Roman" w:cs="Times New Roman"/>
          <w:b/>
          <w:sz w:val="24"/>
          <w:szCs w:val="24"/>
          <w:lang w:eastAsia="es-ES"/>
        </w:rPr>
      </w:pPr>
      <w:r w:rsidRPr="002C2C68">
        <w:rPr>
          <w:rFonts w:ascii="Arial" w:eastAsia="Times New Roman" w:hAnsi="Arial" w:cs="Arial"/>
          <w:b/>
          <w:sz w:val="20"/>
          <w:szCs w:val="20"/>
          <w:lang w:eastAsia="es-ES"/>
        </w:rPr>
        <w:t>—Teresa de Calcuta: Creo que aprecian nuestra vida de oración. Rezamos cuatro horas al día. Además, ven lo que hacemos por los pobres. No es que sean trabajos importantes o impresionantes. Lo que hacemos es muy discreto, pero nosotros lo hacemos por los más pequeños.</w:t>
      </w:r>
    </w:p>
    <w:p w:rsidR="002C2C68" w:rsidRPr="002C2C68" w:rsidRDefault="002C2C68" w:rsidP="002C2C68">
      <w:pPr>
        <w:spacing w:before="100" w:beforeAutospacing="1" w:after="100" w:afterAutospacing="1" w:line="240" w:lineRule="auto"/>
        <w:jc w:val="both"/>
        <w:rPr>
          <w:rFonts w:ascii="Times New Roman" w:eastAsia="Times New Roman" w:hAnsi="Times New Roman" w:cs="Times New Roman"/>
          <w:b/>
          <w:sz w:val="24"/>
          <w:szCs w:val="24"/>
          <w:lang w:eastAsia="es-ES"/>
        </w:rPr>
      </w:pPr>
      <w:r w:rsidRPr="002C2C68">
        <w:rPr>
          <w:rFonts w:ascii="Arial" w:eastAsia="Times New Roman" w:hAnsi="Arial" w:cs="Arial"/>
          <w:b/>
          <w:sz w:val="20"/>
          <w:szCs w:val="20"/>
          <w:lang w:eastAsia="es-ES"/>
        </w:rPr>
        <w:t>—Usted es una persona muy conocida. ¿No se cansa nunca de ver a tanta gente, de las fotografías…?</w:t>
      </w:r>
      <w:r w:rsidRPr="002C2C68">
        <w:rPr>
          <w:rFonts w:ascii="Arial" w:eastAsia="Times New Roman" w:hAnsi="Arial" w:cs="Arial"/>
          <w:b/>
          <w:sz w:val="20"/>
          <w:szCs w:val="20"/>
          <w:lang w:eastAsia="es-ES"/>
        </w:rPr>
        <w:br/>
        <w:t>—Teresa de Calcuta: Considero que es un sacrificio, pero también una bendición para la sociedad. Dios y yo hemos hecho un pacto: le he dicho «por cada foto que me hacen, Tú encárgate de liberar a un alma del Purgatorio…». —Entre sonrisas, añade—. Creo que a este ritmo, dentro de poco se va a vaciar el Purgatorio.</w:t>
      </w:r>
    </w:p>
    <w:p w:rsidR="002C2C68" w:rsidRDefault="002C2C68" w:rsidP="002C2C68">
      <w:pPr>
        <w:spacing w:before="100" w:beforeAutospacing="1" w:after="100" w:afterAutospacing="1" w:line="240" w:lineRule="auto"/>
        <w:jc w:val="both"/>
        <w:rPr>
          <w:rFonts w:ascii="Arial" w:eastAsia="Times New Roman" w:hAnsi="Arial" w:cs="Arial"/>
          <w:b/>
          <w:sz w:val="20"/>
          <w:szCs w:val="20"/>
          <w:lang w:eastAsia="es-ES"/>
        </w:rPr>
      </w:pPr>
      <w:r w:rsidRPr="002C2C68">
        <w:rPr>
          <w:rFonts w:ascii="Arial" w:eastAsia="Times New Roman" w:hAnsi="Arial" w:cs="Arial"/>
          <w:b/>
          <w:sz w:val="20"/>
          <w:szCs w:val="20"/>
          <w:lang w:eastAsia="es-ES"/>
        </w:rPr>
        <w:t>—¿Qué mensaje le gustaría dejarnos?</w:t>
      </w:r>
    </w:p>
    <w:p w:rsidR="002C2C68" w:rsidRPr="002C2C68" w:rsidRDefault="002C2C68" w:rsidP="002C2C68">
      <w:pPr>
        <w:spacing w:before="100" w:beforeAutospacing="1" w:after="100" w:afterAutospacing="1" w:line="240" w:lineRule="auto"/>
        <w:jc w:val="both"/>
        <w:rPr>
          <w:rFonts w:ascii="Times New Roman" w:eastAsia="Times New Roman" w:hAnsi="Times New Roman" w:cs="Times New Roman"/>
          <w:b/>
          <w:sz w:val="24"/>
          <w:szCs w:val="24"/>
          <w:lang w:eastAsia="es-ES"/>
        </w:rPr>
      </w:pPr>
      <w:r w:rsidRPr="002C2C68">
        <w:rPr>
          <w:rFonts w:ascii="Arial" w:eastAsia="Times New Roman" w:hAnsi="Arial" w:cs="Arial"/>
          <w:b/>
          <w:sz w:val="20"/>
          <w:szCs w:val="20"/>
          <w:lang w:eastAsia="es-ES"/>
        </w:rPr>
        <w:t>—Teresa de Calcuta: Amaos los unos a los otros, como Jesús os ama. No tengo nada que añadir al mensaje que Jesús nos dejó. Para poder amar hay que tener un corazón puro y rezar. El fruto de la oración es la profundización en la fe. El fruto de la fe es el amor. Y el fruto del amor es el servicio al prójimo. Esto nos trae la paz</w:t>
      </w:r>
    </w:p>
    <w:p w:rsidR="002C2C68" w:rsidRPr="002C2C68" w:rsidRDefault="002C2C68" w:rsidP="002C2C68">
      <w:pPr>
        <w:spacing w:after="0" w:line="240" w:lineRule="auto"/>
        <w:jc w:val="both"/>
        <w:rPr>
          <w:rFonts w:ascii="Times New Roman" w:eastAsia="Times New Roman" w:hAnsi="Times New Roman" w:cs="Times New Roman"/>
          <w:b/>
          <w:sz w:val="24"/>
          <w:szCs w:val="24"/>
          <w:lang w:eastAsia="es-ES"/>
        </w:rPr>
      </w:pPr>
      <w:r w:rsidRPr="002C2C68">
        <w:rPr>
          <w:rFonts w:ascii="Times New Roman" w:eastAsia="Times New Roman" w:hAnsi="Times New Roman" w:cs="Times New Roman"/>
          <w:b/>
          <w:sz w:val="24"/>
          <w:szCs w:val="24"/>
          <w:lang w:eastAsia="es-ES"/>
        </w:rPr>
        <w:pict>
          <v:rect id="_x0000_i1053" style="width:0;height:1.5pt" o:hralign="center" o:hrstd="t" o:hrnoshade="t" o:hr="t" fillcolor="maroon" stroked="f"/>
        </w:pict>
      </w:r>
    </w:p>
    <w:p w:rsidR="002C2C68" w:rsidRPr="002C2C68" w:rsidRDefault="002C2C68" w:rsidP="002C2C68">
      <w:pPr>
        <w:spacing w:before="100" w:beforeAutospacing="1" w:after="100" w:afterAutospacing="1" w:line="240" w:lineRule="auto"/>
        <w:jc w:val="both"/>
        <w:rPr>
          <w:rFonts w:ascii="Times New Roman" w:eastAsia="Times New Roman" w:hAnsi="Times New Roman" w:cs="Times New Roman"/>
          <w:b/>
          <w:sz w:val="24"/>
          <w:szCs w:val="24"/>
          <w:lang w:eastAsia="es-ES"/>
        </w:rPr>
      </w:pPr>
      <w:r w:rsidRPr="002C2C68">
        <w:rPr>
          <w:rFonts w:ascii="Arial" w:eastAsia="Times New Roman" w:hAnsi="Arial" w:cs="Arial"/>
          <w:b/>
          <w:bCs/>
          <w:sz w:val="20"/>
          <w:lang w:eastAsia="es-ES"/>
        </w:rPr>
        <w:t>SU MUERTE CAUSA DUELO UNIVERSAL</w:t>
      </w:r>
    </w:p>
    <w:p w:rsidR="00971C29" w:rsidRDefault="002C2C68" w:rsidP="002C2C68">
      <w:pPr>
        <w:spacing w:before="100" w:beforeAutospacing="1" w:after="100" w:afterAutospacing="1" w:line="240" w:lineRule="auto"/>
        <w:jc w:val="both"/>
        <w:rPr>
          <w:rFonts w:ascii="Arial" w:eastAsia="Times New Roman" w:hAnsi="Arial" w:cs="Arial"/>
          <w:b/>
          <w:sz w:val="20"/>
          <w:szCs w:val="20"/>
          <w:lang w:eastAsia="es-ES"/>
        </w:rPr>
      </w:pPr>
      <w:r w:rsidRPr="002C2C68">
        <w:rPr>
          <w:rFonts w:ascii="Arial" w:eastAsia="Times New Roman" w:hAnsi="Arial" w:cs="Arial"/>
          <w:b/>
          <w:sz w:val="20"/>
          <w:szCs w:val="20"/>
          <w:lang w:eastAsia="es-ES"/>
        </w:rPr>
        <w:t>La Madre Teresa de Calcuta murió el 5 de Septiembre de un paro cardiaco en la casa madre de su comunidad en Calcuta, India a la edad de 87 años. Era primer viernes.</w:t>
      </w:r>
    </w:p>
    <w:p w:rsidR="002C2C68" w:rsidRPr="002C2C68" w:rsidRDefault="00971C29" w:rsidP="002C2C68">
      <w:pPr>
        <w:spacing w:before="100" w:beforeAutospacing="1" w:after="100" w:afterAutospacing="1" w:line="240" w:lineRule="auto"/>
        <w:jc w:val="both"/>
        <w:rPr>
          <w:rFonts w:ascii="Times New Roman" w:eastAsia="Times New Roman" w:hAnsi="Times New Roman" w:cs="Times New Roman"/>
          <w:b/>
          <w:sz w:val="24"/>
          <w:szCs w:val="24"/>
          <w:lang w:eastAsia="es-ES"/>
        </w:rPr>
      </w:pPr>
      <w:r>
        <w:rPr>
          <w:rFonts w:ascii="Arial" w:eastAsia="Times New Roman" w:hAnsi="Arial" w:cs="Arial"/>
          <w:b/>
          <w:sz w:val="20"/>
          <w:szCs w:val="20"/>
          <w:lang w:eastAsia="es-ES"/>
        </w:rPr>
        <w:lastRenderedPageBreak/>
        <w:t xml:space="preserve">   </w:t>
      </w:r>
      <w:r w:rsidR="002C2C68" w:rsidRPr="002C2C68">
        <w:rPr>
          <w:rFonts w:ascii="Arial" w:eastAsia="Times New Roman" w:hAnsi="Arial" w:cs="Arial"/>
          <w:b/>
          <w:sz w:val="20"/>
          <w:szCs w:val="20"/>
          <w:lang w:eastAsia="es-ES"/>
        </w:rPr>
        <w:t xml:space="preserve"> Recibió un entierro con todos los honores de estado el 13 de Septiembre, 80ta anive</w:t>
      </w:r>
      <w:r w:rsidR="002C2C68" w:rsidRPr="002C2C68">
        <w:rPr>
          <w:rFonts w:ascii="Arial" w:eastAsia="Times New Roman" w:hAnsi="Arial" w:cs="Arial"/>
          <w:b/>
          <w:sz w:val="20"/>
          <w:szCs w:val="20"/>
          <w:lang w:eastAsia="es-ES"/>
        </w:rPr>
        <w:t>r</w:t>
      </w:r>
      <w:r w:rsidR="002C2C68" w:rsidRPr="002C2C68">
        <w:rPr>
          <w:rFonts w:ascii="Arial" w:eastAsia="Times New Roman" w:hAnsi="Arial" w:cs="Arial"/>
          <w:b/>
          <w:sz w:val="20"/>
          <w:szCs w:val="20"/>
          <w:lang w:eastAsia="es-ES"/>
        </w:rPr>
        <w:t xml:space="preserve">sario de la penúltima aparición de Fátima a quien ella </w:t>
      </w:r>
      <w:proofErr w:type="spellStart"/>
      <w:r w:rsidR="002C2C68" w:rsidRPr="002C2C68">
        <w:rPr>
          <w:rFonts w:ascii="Arial" w:eastAsia="Times New Roman" w:hAnsi="Arial" w:cs="Arial"/>
          <w:b/>
          <w:sz w:val="20"/>
          <w:szCs w:val="20"/>
          <w:lang w:eastAsia="es-ES"/>
        </w:rPr>
        <w:t>tenia</w:t>
      </w:r>
      <w:proofErr w:type="spellEnd"/>
      <w:r w:rsidR="002C2C68" w:rsidRPr="002C2C68">
        <w:rPr>
          <w:rFonts w:ascii="Arial" w:eastAsia="Times New Roman" w:hAnsi="Arial" w:cs="Arial"/>
          <w:b/>
          <w:sz w:val="20"/>
          <w:szCs w:val="20"/>
          <w:lang w:eastAsia="es-ES"/>
        </w:rPr>
        <w:t xml:space="preserve"> gran devoción. El 10 de Se</w:t>
      </w:r>
      <w:r w:rsidR="002C2C68" w:rsidRPr="002C2C68">
        <w:rPr>
          <w:rFonts w:ascii="Arial" w:eastAsia="Times New Roman" w:hAnsi="Arial" w:cs="Arial"/>
          <w:b/>
          <w:sz w:val="20"/>
          <w:szCs w:val="20"/>
          <w:lang w:eastAsia="es-ES"/>
        </w:rPr>
        <w:t>p</w:t>
      </w:r>
      <w:r w:rsidR="002C2C68" w:rsidRPr="002C2C68">
        <w:rPr>
          <w:rFonts w:ascii="Arial" w:eastAsia="Times New Roman" w:hAnsi="Arial" w:cs="Arial"/>
          <w:b/>
          <w:sz w:val="20"/>
          <w:szCs w:val="20"/>
          <w:lang w:eastAsia="es-ES"/>
        </w:rPr>
        <w:t>tiembre de 1997 se cumplían 51 años del viaje en tren en el que contemplo a los pobres de la India y escucho la voz del Señor llamándole a entregarse a ellos.</w:t>
      </w:r>
    </w:p>
    <w:p w:rsidR="002C2C68" w:rsidRPr="002C2C68" w:rsidRDefault="002C2C68" w:rsidP="002C2C68">
      <w:pPr>
        <w:spacing w:before="100" w:beforeAutospacing="1" w:after="100" w:afterAutospacing="1" w:line="240" w:lineRule="auto"/>
        <w:jc w:val="both"/>
        <w:rPr>
          <w:rFonts w:ascii="Times New Roman" w:eastAsia="Times New Roman" w:hAnsi="Times New Roman" w:cs="Times New Roman"/>
          <w:b/>
          <w:sz w:val="24"/>
          <w:szCs w:val="24"/>
          <w:lang w:eastAsia="es-ES"/>
        </w:rPr>
      </w:pPr>
      <w:r w:rsidRPr="002C2C68">
        <w:rPr>
          <w:rFonts w:ascii="Arial" w:eastAsia="Times New Roman" w:hAnsi="Arial" w:cs="Arial"/>
          <w:b/>
          <w:bCs/>
          <w:sz w:val="20"/>
          <w:lang w:eastAsia="es-ES"/>
        </w:rPr>
        <w:t>Algunos comentarios ante su muerte:</w:t>
      </w:r>
    </w:p>
    <w:p w:rsidR="002C2C68" w:rsidRPr="002C2C68" w:rsidRDefault="002C2C68" w:rsidP="002C2C68">
      <w:pPr>
        <w:spacing w:before="100" w:beforeAutospacing="1" w:after="100" w:afterAutospacing="1" w:line="240" w:lineRule="auto"/>
        <w:jc w:val="both"/>
        <w:rPr>
          <w:rFonts w:ascii="Times New Roman" w:eastAsia="Times New Roman" w:hAnsi="Times New Roman" w:cs="Times New Roman"/>
          <w:b/>
          <w:sz w:val="24"/>
          <w:szCs w:val="24"/>
          <w:lang w:eastAsia="es-ES"/>
        </w:rPr>
      </w:pPr>
      <w:r w:rsidRPr="002C2C68">
        <w:rPr>
          <w:rFonts w:ascii="Arial" w:eastAsia="Times New Roman" w:hAnsi="Arial" w:cs="Arial"/>
          <w:b/>
          <w:sz w:val="20"/>
          <w:szCs w:val="20"/>
          <w:lang w:eastAsia="es-ES"/>
        </w:rPr>
        <w:t>Pésame del Papa a la superiora general de las Misioneras de la Caridad:</w:t>
      </w:r>
    </w:p>
    <w:p w:rsidR="002C2C68" w:rsidRPr="002C2C68" w:rsidRDefault="002C2C68" w:rsidP="002C2C68">
      <w:pPr>
        <w:spacing w:before="100" w:beforeAutospacing="1" w:after="100" w:afterAutospacing="1" w:line="240" w:lineRule="auto"/>
        <w:jc w:val="both"/>
        <w:rPr>
          <w:rFonts w:ascii="Times New Roman" w:eastAsia="Times New Roman" w:hAnsi="Times New Roman" w:cs="Times New Roman"/>
          <w:b/>
          <w:sz w:val="24"/>
          <w:szCs w:val="24"/>
          <w:lang w:eastAsia="es-ES"/>
        </w:rPr>
      </w:pPr>
      <w:r w:rsidRPr="002C2C68">
        <w:rPr>
          <w:rFonts w:ascii="Arial" w:eastAsia="Times New Roman" w:hAnsi="Arial" w:cs="Arial"/>
          <w:b/>
          <w:sz w:val="20"/>
          <w:szCs w:val="20"/>
          <w:lang w:eastAsia="es-ES"/>
        </w:rPr>
        <w:t>Profundamente conmovido por la noticia de la muerte de la madre Teresa,</w:t>
      </w:r>
      <w:r w:rsidR="00176133">
        <w:rPr>
          <w:rFonts w:ascii="Arial" w:eastAsia="Times New Roman" w:hAnsi="Arial" w:cs="Arial"/>
          <w:b/>
          <w:sz w:val="20"/>
          <w:szCs w:val="20"/>
          <w:lang w:eastAsia="es-ES"/>
        </w:rPr>
        <w:t xml:space="preserve"> </w:t>
      </w:r>
      <w:r w:rsidRPr="002C2C68">
        <w:rPr>
          <w:rFonts w:ascii="Arial" w:eastAsia="Times New Roman" w:hAnsi="Arial" w:cs="Arial"/>
          <w:b/>
          <w:sz w:val="20"/>
          <w:szCs w:val="20"/>
          <w:lang w:eastAsia="es-ES"/>
        </w:rPr>
        <w:t>me uno a u</w:t>
      </w:r>
      <w:r w:rsidRPr="002C2C68">
        <w:rPr>
          <w:rFonts w:ascii="Arial" w:eastAsia="Times New Roman" w:hAnsi="Arial" w:cs="Arial"/>
          <w:b/>
          <w:sz w:val="20"/>
          <w:szCs w:val="20"/>
          <w:lang w:eastAsia="es-ES"/>
        </w:rPr>
        <w:t>s</w:t>
      </w:r>
      <w:r w:rsidRPr="002C2C68">
        <w:rPr>
          <w:rFonts w:ascii="Arial" w:eastAsia="Times New Roman" w:hAnsi="Arial" w:cs="Arial"/>
          <w:b/>
          <w:sz w:val="20"/>
          <w:szCs w:val="20"/>
          <w:lang w:eastAsia="es-ES"/>
        </w:rPr>
        <w:t>ted y a toda la familia de las Misioneras de la Caridad, encomendando el alma de vuestra fundadora al amor eterno de nuestro Padre celestial. Elevo una ferviente acción de gr</w:t>
      </w:r>
      <w:r w:rsidRPr="002C2C68">
        <w:rPr>
          <w:rFonts w:ascii="Arial" w:eastAsia="Times New Roman" w:hAnsi="Arial" w:cs="Arial"/>
          <w:b/>
          <w:sz w:val="20"/>
          <w:szCs w:val="20"/>
          <w:lang w:eastAsia="es-ES"/>
        </w:rPr>
        <w:t>a</w:t>
      </w:r>
      <w:r w:rsidRPr="002C2C68">
        <w:rPr>
          <w:rFonts w:ascii="Arial" w:eastAsia="Times New Roman" w:hAnsi="Arial" w:cs="Arial"/>
          <w:b/>
          <w:sz w:val="20"/>
          <w:szCs w:val="20"/>
          <w:lang w:eastAsia="es-ES"/>
        </w:rPr>
        <w:t>cias a Dios, que nos dio a esta mujer de fe inquebrantable como un don a la Iglesia y al mundo para recordarnos a todos la supremacía del amor evangélico, especialmente cundo se expresa a través del servicio humilde a los últimos de nuestros hermanos y hermanas. Como en el recuerdo de la extraordinaria visión espiritual de la madre Teresa, su amor atento y abnegado a Jesús en cada persona, su respeto absoluto del valor de toda vida humana y su valentía para afrontar desafíos tan numerosos, inspire a sus hijas e hijos espirituales a fin de que prosigan su misión mediante su consagración religiosa y a través de la solicitud gozosa e incondicional por los más pobres de los pobres. Como prenda de fuerza y consuelo, imparto de corazón mi bendición apostólica a todos los que lloran su muerte, con la esperanza de la resurrección. -</w:t>
      </w:r>
      <w:proofErr w:type="spellStart"/>
      <w:r w:rsidRPr="002C2C68">
        <w:rPr>
          <w:rFonts w:ascii="Arial" w:eastAsia="Times New Roman" w:hAnsi="Arial" w:cs="Arial"/>
          <w:b/>
          <w:sz w:val="20"/>
          <w:szCs w:val="20"/>
          <w:lang w:eastAsia="es-ES"/>
        </w:rPr>
        <w:t>Joannes</w:t>
      </w:r>
      <w:proofErr w:type="spellEnd"/>
      <w:r w:rsidRPr="002C2C68">
        <w:rPr>
          <w:rFonts w:ascii="Arial" w:eastAsia="Times New Roman" w:hAnsi="Arial" w:cs="Arial"/>
          <w:b/>
          <w:sz w:val="20"/>
          <w:szCs w:val="20"/>
          <w:lang w:eastAsia="es-ES"/>
        </w:rPr>
        <w:t xml:space="preserve"> </w:t>
      </w:r>
      <w:proofErr w:type="spellStart"/>
      <w:r w:rsidRPr="002C2C68">
        <w:rPr>
          <w:rFonts w:ascii="Arial" w:eastAsia="Times New Roman" w:hAnsi="Arial" w:cs="Arial"/>
          <w:b/>
          <w:sz w:val="20"/>
          <w:szCs w:val="20"/>
          <w:lang w:eastAsia="es-ES"/>
        </w:rPr>
        <w:t>Paulus</w:t>
      </w:r>
      <w:proofErr w:type="spellEnd"/>
      <w:r w:rsidRPr="002C2C68">
        <w:rPr>
          <w:rFonts w:ascii="Arial" w:eastAsia="Times New Roman" w:hAnsi="Arial" w:cs="Arial"/>
          <w:b/>
          <w:sz w:val="20"/>
          <w:szCs w:val="20"/>
          <w:lang w:eastAsia="es-ES"/>
        </w:rPr>
        <w:t xml:space="preserve"> PP. II</w:t>
      </w:r>
    </w:p>
    <w:p w:rsidR="002C2C68" w:rsidRPr="002C2C68" w:rsidRDefault="002C2C68" w:rsidP="002C2C68">
      <w:pPr>
        <w:spacing w:before="100" w:beforeAutospacing="1" w:after="100" w:afterAutospacing="1" w:line="240" w:lineRule="auto"/>
        <w:jc w:val="both"/>
        <w:rPr>
          <w:rFonts w:ascii="Times New Roman" w:eastAsia="Times New Roman" w:hAnsi="Times New Roman" w:cs="Times New Roman"/>
          <w:b/>
          <w:sz w:val="24"/>
          <w:szCs w:val="24"/>
          <w:lang w:eastAsia="es-ES"/>
        </w:rPr>
      </w:pPr>
      <w:r w:rsidRPr="002C2C68">
        <w:rPr>
          <w:rFonts w:ascii="Arial" w:eastAsia="Times New Roman" w:hAnsi="Arial" w:cs="Arial"/>
          <w:b/>
          <w:sz w:val="20"/>
          <w:szCs w:val="20"/>
          <w:lang w:eastAsia="es-ES"/>
        </w:rPr>
        <w:t>Cardenal Joseph Ratzinger: «se espera que el proceso de beatificación de la Madre T</w:t>
      </w:r>
      <w:r w:rsidRPr="002C2C68">
        <w:rPr>
          <w:rFonts w:ascii="Arial" w:eastAsia="Times New Roman" w:hAnsi="Arial" w:cs="Arial"/>
          <w:b/>
          <w:sz w:val="20"/>
          <w:szCs w:val="20"/>
          <w:lang w:eastAsia="es-ES"/>
        </w:rPr>
        <w:t>e</w:t>
      </w:r>
      <w:r w:rsidRPr="002C2C68">
        <w:rPr>
          <w:rFonts w:ascii="Arial" w:eastAsia="Times New Roman" w:hAnsi="Arial" w:cs="Arial"/>
          <w:b/>
          <w:sz w:val="20"/>
          <w:szCs w:val="20"/>
          <w:lang w:eastAsia="es-ES"/>
        </w:rPr>
        <w:t>resa pueda desarrollarse en un breve plazo, compatible con las dispensas del Pontífice»</w:t>
      </w:r>
    </w:p>
    <w:p w:rsidR="002C2C68" w:rsidRPr="002C2C68" w:rsidRDefault="002C2C68" w:rsidP="002C2C68">
      <w:pPr>
        <w:spacing w:before="100" w:beforeAutospacing="1" w:after="100" w:afterAutospacing="1" w:line="240" w:lineRule="auto"/>
        <w:jc w:val="both"/>
        <w:rPr>
          <w:rFonts w:ascii="Times New Roman" w:eastAsia="Times New Roman" w:hAnsi="Times New Roman" w:cs="Times New Roman"/>
          <w:b/>
          <w:sz w:val="24"/>
          <w:szCs w:val="24"/>
          <w:lang w:eastAsia="es-ES"/>
        </w:rPr>
      </w:pPr>
      <w:r w:rsidRPr="002C2C68">
        <w:rPr>
          <w:rFonts w:ascii="Arial" w:eastAsia="Times New Roman" w:hAnsi="Arial" w:cs="Arial"/>
          <w:b/>
          <w:sz w:val="20"/>
          <w:szCs w:val="20"/>
          <w:lang w:eastAsia="es-ES"/>
        </w:rPr>
        <w:t xml:space="preserve">Cardenal </w:t>
      </w:r>
      <w:proofErr w:type="spellStart"/>
      <w:r w:rsidRPr="002C2C68">
        <w:rPr>
          <w:rFonts w:ascii="Arial" w:eastAsia="Times New Roman" w:hAnsi="Arial" w:cs="Arial"/>
          <w:b/>
          <w:sz w:val="20"/>
          <w:szCs w:val="20"/>
          <w:lang w:eastAsia="es-ES"/>
        </w:rPr>
        <w:t>Angelo</w:t>
      </w:r>
      <w:proofErr w:type="spellEnd"/>
      <w:r w:rsidRPr="002C2C68">
        <w:rPr>
          <w:rFonts w:ascii="Arial" w:eastAsia="Times New Roman" w:hAnsi="Arial" w:cs="Arial"/>
          <w:b/>
          <w:sz w:val="20"/>
          <w:szCs w:val="20"/>
          <w:lang w:eastAsia="es-ES"/>
        </w:rPr>
        <w:t xml:space="preserve"> </w:t>
      </w:r>
      <w:proofErr w:type="spellStart"/>
      <w:r w:rsidRPr="002C2C68">
        <w:rPr>
          <w:rFonts w:ascii="Arial" w:eastAsia="Times New Roman" w:hAnsi="Arial" w:cs="Arial"/>
          <w:b/>
          <w:sz w:val="20"/>
          <w:szCs w:val="20"/>
          <w:lang w:eastAsia="es-ES"/>
        </w:rPr>
        <w:t>Sodano</w:t>
      </w:r>
      <w:proofErr w:type="spellEnd"/>
      <w:r w:rsidRPr="002C2C68">
        <w:rPr>
          <w:rFonts w:ascii="Arial" w:eastAsia="Times New Roman" w:hAnsi="Arial" w:cs="Arial"/>
          <w:b/>
          <w:sz w:val="20"/>
          <w:szCs w:val="20"/>
          <w:lang w:eastAsia="es-ES"/>
        </w:rPr>
        <w:t>, secretario del Estado Vaticano, quien preside los funerales: «Una mujer de gran fe, que vivió amando a los pobres». «el Papa Juan Pablo II ha amado mucho a esta heroína de los tiempos modernos, siempre estuvieron en sintonía».</w:t>
      </w:r>
    </w:p>
    <w:p w:rsidR="002C2C68" w:rsidRPr="002C2C68" w:rsidRDefault="002C2C68" w:rsidP="002C2C68">
      <w:pPr>
        <w:spacing w:before="100" w:beforeAutospacing="1" w:after="100" w:afterAutospacing="1" w:line="240" w:lineRule="auto"/>
        <w:jc w:val="both"/>
        <w:rPr>
          <w:rFonts w:ascii="Times New Roman" w:eastAsia="Times New Roman" w:hAnsi="Times New Roman" w:cs="Times New Roman"/>
          <w:b/>
          <w:sz w:val="24"/>
          <w:szCs w:val="24"/>
          <w:lang w:eastAsia="es-ES"/>
        </w:rPr>
      </w:pPr>
      <w:r w:rsidRPr="002C2C68">
        <w:rPr>
          <w:rFonts w:ascii="Arial" w:eastAsia="Times New Roman" w:hAnsi="Arial" w:cs="Arial"/>
          <w:b/>
          <w:sz w:val="20"/>
          <w:szCs w:val="20"/>
          <w:lang w:eastAsia="es-ES"/>
        </w:rPr>
        <w:t xml:space="preserve">Madre Angélica de EWTN: "sabemos que el mundo </w:t>
      </w:r>
      <w:proofErr w:type="spellStart"/>
      <w:r w:rsidRPr="002C2C68">
        <w:rPr>
          <w:rFonts w:ascii="Arial" w:eastAsia="Times New Roman" w:hAnsi="Arial" w:cs="Arial"/>
          <w:b/>
          <w:sz w:val="20"/>
          <w:szCs w:val="20"/>
          <w:lang w:eastAsia="es-ES"/>
        </w:rPr>
        <w:t>esta</w:t>
      </w:r>
      <w:proofErr w:type="spellEnd"/>
      <w:r w:rsidRPr="002C2C68">
        <w:rPr>
          <w:rFonts w:ascii="Arial" w:eastAsia="Times New Roman" w:hAnsi="Arial" w:cs="Arial"/>
          <w:b/>
          <w:sz w:val="20"/>
          <w:szCs w:val="20"/>
          <w:lang w:eastAsia="es-ES"/>
        </w:rPr>
        <w:t xml:space="preserve"> en duelo por la muerte de esta gran religiosa que ha sido testigo del amor a Dios y al hermano. Todos nosotros en este día re-examinemos nuestro compromiso de servir a Nuestro Señor Jesucristo.... Estoy segura que la Madre Teresa quisiera que nos unamos en oración para acabar con la e</w:t>
      </w:r>
      <w:r w:rsidRPr="002C2C68">
        <w:rPr>
          <w:rFonts w:ascii="Arial" w:eastAsia="Times New Roman" w:hAnsi="Arial" w:cs="Arial"/>
          <w:b/>
          <w:sz w:val="20"/>
          <w:szCs w:val="20"/>
          <w:lang w:eastAsia="es-ES"/>
        </w:rPr>
        <w:t>n</w:t>
      </w:r>
      <w:r w:rsidRPr="002C2C68">
        <w:rPr>
          <w:rFonts w:ascii="Arial" w:eastAsia="Times New Roman" w:hAnsi="Arial" w:cs="Arial"/>
          <w:b/>
          <w:sz w:val="20"/>
          <w:szCs w:val="20"/>
          <w:lang w:eastAsia="es-ES"/>
        </w:rPr>
        <w:t xml:space="preserve">fermedad, el hambre, la guerra y la </w:t>
      </w:r>
      <w:proofErr w:type="spellStart"/>
      <w:r w:rsidRPr="002C2C68">
        <w:rPr>
          <w:rFonts w:ascii="Arial" w:eastAsia="Times New Roman" w:hAnsi="Arial" w:cs="Arial"/>
          <w:b/>
          <w:sz w:val="20"/>
          <w:szCs w:val="20"/>
          <w:lang w:eastAsia="es-ES"/>
        </w:rPr>
        <w:t>perdida</w:t>
      </w:r>
      <w:proofErr w:type="spellEnd"/>
      <w:r w:rsidRPr="002C2C68">
        <w:rPr>
          <w:rFonts w:ascii="Arial" w:eastAsia="Times New Roman" w:hAnsi="Arial" w:cs="Arial"/>
          <w:b/>
          <w:sz w:val="20"/>
          <w:szCs w:val="20"/>
          <w:lang w:eastAsia="es-ES"/>
        </w:rPr>
        <w:t xml:space="preserve"> de dignidad de la familia." </w:t>
      </w:r>
    </w:p>
    <w:p w:rsidR="002C2C68" w:rsidRPr="002C2C68" w:rsidRDefault="002C2C68" w:rsidP="002C2C68">
      <w:pPr>
        <w:spacing w:before="100" w:beforeAutospacing="1" w:after="100" w:afterAutospacing="1" w:line="240" w:lineRule="auto"/>
        <w:jc w:val="both"/>
        <w:rPr>
          <w:rFonts w:ascii="Times New Roman" w:eastAsia="Times New Roman" w:hAnsi="Times New Roman" w:cs="Times New Roman"/>
          <w:b/>
          <w:sz w:val="24"/>
          <w:szCs w:val="24"/>
          <w:lang w:eastAsia="es-ES"/>
        </w:rPr>
      </w:pPr>
      <w:r w:rsidRPr="002C2C68">
        <w:rPr>
          <w:rFonts w:ascii="Arial" w:eastAsia="Times New Roman" w:hAnsi="Arial" w:cs="Arial"/>
          <w:b/>
          <w:sz w:val="20"/>
          <w:szCs w:val="20"/>
          <w:lang w:eastAsia="es-ES"/>
        </w:rPr>
        <w:t xml:space="preserve">Que el Señor la reciba en el cielo, que su ejemplo siga brillando en nuestros corazones. Unámonos en oración por la Madre Teresa y por las Misioneras de la Caridad para que su misión continúe siendo luz para el mundo. </w:t>
      </w:r>
    </w:p>
    <w:p w:rsidR="002C2C68" w:rsidRPr="002C2C68" w:rsidRDefault="002C2C68" w:rsidP="002C2C68">
      <w:pPr>
        <w:spacing w:after="0" w:line="240" w:lineRule="auto"/>
        <w:jc w:val="both"/>
        <w:rPr>
          <w:rFonts w:ascii="Times New Roman" w:eastAsia="Times New Roman" w:hAnsi="Times New Roman" w:cs="Times New Roman"/>
          <w:b/>
          <w:sz w:val="24"/>
          <w:szCs w:val="24"/>
          <w:lang w:eastAsia="es-ES"/>
        </w:rPr>
      </w:pPr>
      <w:r w:rsidRPr="002C2C68">
        <w:rPr>
          <w:rFonts w:ascii="Times New Roman" w:eastAsia="Times New Roman" w:hAnsi="Times New Roman" w:cs="Times New Roman"/>
          <w:b/>
          <w:sz w:val="24"/>
          <w:szCs w:val="24"/>
          <w:lang w:eastAsia="es-ES"/>
        </w:rPr>
        <w:pict>
          <v:rect id="_x0000_i1054" style="width:0;height:1.5pt" o:hralign="center" o:hrstd="t" o:hrnoshade="t" o:hr="t" fillcolor="maroon" stroked="f"/>
        </w:pict>
      </w:r>
    </w:p>
    <w:p w:rsidR="002C2C68" w:rsidRDefault="002C2C68" w:rsidP="002C2C68">
      <w:pPr>
        <w:spacing w:before="100" w:beforeAutospacing="1" w:after="100" w:afterAutospacing="1" w:line="240" w:lineRule="auto"/>
        <w:jc w:val="both"/>
        <w:rPr>
          <w:rFonts w:ascii="Arial" w:eastAsia="Times New Roman" w:hAnsi="Arial" w:cs="Arial"/>
          <w:b/>
          <w:bCs/>
          <w:sz w:val="20"/>
          <w:szCs w:val="20"/>
          <w:lang w:eastAsia="es-ES"/>
        </w:rPr>
      </w:pPr>
      <w:bookmarkStart w:id="2" w:name="El_Rosario_de_Madre_Teresa"/>
      <w:r w:rsidRPr="002C2C68">
        <w:rPr>
          <w:rFonts w:ascii="Arial" w:eastAsia="Times New Roman" w:hAnsi="Arial" w:cs="Arial"/>
          <w:b/>
          <w:bCs/>
          <w:sz w:val="20"/>
          <w:szCs w:val="20"/>
          <w:lang w:eastAsia="es-ES"/>
        </w:rPr>
        <w:t>El Rosario de Madre Teresa</w:t>
      </w:r>
      <w:bookmarkEnd w:id="2"/>
    </w:p>
    <w:p w:rsidR="002C2C68" w:rsidRDefault="002C2C68" w:rsidP="002C2C68">
      <w:pPr>
        <w:spacing w:before="100" w:beforeAutospacing="1" w:after="100" w:afterAutospacing="1" w:line="240" w:lineRule="auto"/>
        <w:jc w:val="both"/>
        <w:rPr>
          <w:rFonts w:ascii="Arial" w:eastAsia="Times New Roman" w:hAnsi="Arial" w:cs="Arial"/>
          <w:b/>
          <w:sz w:val="20"/>
          <w:szCs w:val="20"/>
          <w:lang w:eastAsia="es-ES"/>
        </w:rPr>
      </w:pPr>
      <w:r w:rsidRPr="002C2C68">
        <w:rPr>
          <w:rFonts w:ascii="Arial" w:eastAsia="Times New Roman" w:hAnsi="Arial" w:cs="Arial"/>
          <w:b/>
          <w:sz w:val="20"/>
          <w:szCs w:val="20"/>
          <w:lang w:eastAsia="es-ES"/>
        </w:rPr>
        <w:t xml:space="preserve">-Enviado por </w:t>
      </w:r>
      <w:proofErr w:type="spellStart"/>
      <w:r w:rsidRPr="002C2C68">
        <w:rPr>
          <w:rFonts w:ascii="Arial" w:eastAsia="Times New Roman" w:hAnsi="Arial" w:cs="Arial"/>
          <w:b/>
          <w:sz w:val="20"/>
          <w:szCs w:val="20"/>
          <w:lang w:eastAsia="es-ES"/>
        </w:rPr>
        <w:t>Heather</w:t>
      </w:r>
      <w:proofErr w:type="spellEnd"/>
      <w:r w:rsidRPr="002C2C68">
        <w:rPr>
          <w:rFonts w:ascii="Arial" w:eastAsia="Times New Roman" w:hAnsi="Arial" w:cs="Arial"/>
          <w:b/>
          <w:sz w:val="20"/>
          <w:szCs w:val="20"/>
          <w:lang w:eastAsia="es-ES"/>
        </w:rPr>
        <w:t>.</w:t>
      </w:r>
    </w:p>
    <w:p w:rsidR="002C2C68" w:rsidRDefault="002C2C68" w:rsidP="002C2C68">
      <w:pPr>
        <w:spacing w:before="100" w:beforeAutospacing="1" w:after="100" w:afterAutospacing="1" w:line="240" w:lineRule="auto"/>
        <w:jc w:val="both"/>
        <w:rPr>
          <w:rFonts w:ascii="Arial" w:eastAsia="Times New Roman" w:hAnsi="Arial" w:cs="Arial"/>
          <w:b/>
          <w:sz w:val="20"/>
          <w:szCs w:val="20"/>
          <w:lang w:eastAsia="es-ES"/>
        </w:rPr>
      </w:pPr>
      <w:r w:rsidRPr="002C2C68">
        <w:rPr>
          <w:rFonts w:ascii="Arial" w:eastAsia="Times New Roman" w:hAnsi="Arial" w:cs="Arial"/>
          <w:b/>
          <w:sz w:val="20"/>
          <w:szCs w:val="20"/>
          <w:lang w:eastAsia="es-ES"/>
        </w:rPr>
        <w:br/>
      </w:r>
      <w:proofErr w:type="spellStart"/>
      <w:r w:rsidRPr="002C2C68">
        <w:rPr>
          <w:rFonts w:ascii="Arial" w:eastAsia="Times New Roman" w:hAnsi="Arial" w:cs="Arial"/>
          <w:b/>
          <w:sz w:val="20"/>
          <w:szCs w:val="20"/>
          <w:lang w:eastAsia="es-ES"/>
        </w:rPr>
        <w:t>Jim</w:t>
      </w:r>
      <w:proofErr w:type="spellEnd"/>
      <w:r w:rsidRPr="002C2C68">
        <w:rPr>
          <w:rFonts w:ascii="Arial" w:eastAsia="Times New Roman" w:hAnsi="Arial" w:cs="Arial"/>
          <w:b/>
          <w:sz w:val="20"/>
          <w:szCs w:val="20"/>
          <w:lang w:eastAsia="es-ES"/>
        </w:rPr>
        <w:t xml:space="preserve"> </w:t>
      </w:r>
      <w:proofErr w:type="spellStart"/>
      <w:r w:rsidRPr="002C2C68">
        <w:rPr>
          <w:rFonts w:ascii="Arial" w:eastAsia="Times New Roman" w:hAnsi="Arial" w:cs="Arial"/>
          <w:b/>
          <w:sz w:val="20"/>
          <w:szCs w:val="20"/>
          <w:lang w:eastAsia="es-ES"/>
        </w:rPr>
        <w:t>Castle</w:t>
      </w:r>
      <w:proofErr w:type="spellEnd"/>
      <w:r w:rsidRPr="002C2C68">
        <w:rPr>
          <w:rFonts w:ascii="Arial" w:eastAsia="Times New Roman" w:hAnsi="Arial" w:cs="Arial"/>
          <w:b/>
          <w:sz w:val="20"/>
          <w:szCs w:val="20"/>
          <w:lang w:eastAsia="es-ES"/>
        </w:rPr>
        <w:t xml:space="preserve"> estaba muy cansado esa noche del 1981 cuando abordo su avión en Cinci</w:t>
      </w:r>
      <w:r w:rsidRPr="002C2C68">
        <w:rPr>
          <w:rFonts w:ascii="Arial" w:eastAsia="Times New Roman" w:hAnsi="Arial" w:cs="Arial"/>
          <w:b/>
          <w:sz w:val="20"/>
          <w:szCs w:val="20"/>
          <w:lang w:eastAsia="es-ES"/>
        </w:rPr>
        <w:t>n</w:t>
      </w:r>
      <w:r w:rsidRPr="002C2C68">
        <w:rPr>
          <w:rFonts w:ascii="Arial" w:eastAsia="Times New Roman" w:hAnsi="Arial" w:cs="Arial"/>
          <w:b/>
          <w:sz w:val="20"/>
          <w:szCs w:val="20"/>
          <w:lang w:eastAsia="es-ES"/>
        </w:rPr>
        <w:t xml:space="preserve">nati, Ohio. El empresario de 45 </w:t>
      </w:r>
      <w:proofErr w:type="spellStart"/>
      <w:r w:rsidRPr="002C2C68">
        <w:rPr>
          <w:rFonts w:ascii="Arial" w:eastAsia="Times New Roman" w:hAnsi="Arial" w:cs="Arial"/>
          <w:b/>
          <w:sz w:val="20"/>
          <w:szCs w:val="20"/>
          <w:lang w:eastAsia="es-ES"/>
        </w:rPr>
        <w:t>anos</w:t>
      </w:r>
      <w:proofErr w:type="spellEnd"/>
      <w:r w:rsidRPr="002C2C68">
        <w:rPr>
          <w:rFonts w:ascii="Arial" w:eastAsia="Times New Roman" w:hAnsi="Arial" w:cs="Arial"/>
          <w:b/>
          <w:sz w:val="20"/>
          <w:szCs w:val="20"/>
          <w:lang w:eastAsia="es-ES"/>
        </w:rPr>
        <w:t xml:space="preserve"> de edad había completado una semana entera de reuniones y seminarios; ahora se sentaba agradecido en su asiento listo para el vuelo de regreso a casa en Kansas City, Kansas.</w:t>
      </w:r>
    </w:p>
    <w:p w:rsidR="00971C29" w:rsidRDefault="002C2C68" w:rsidP="002C2C68">
      <w:pPr>
        <w:spacing w:before="100" w:beforeAutospacing="1" w:after="100" w:afterAutospacing="1" w:line="240" w:lineRule="auto"/>
        <w:jc w:val="both"/>
        <w:rPr>
          <w:rFonts w:ascii="Arial" w:eastAsia="Times New Roman" w:hAnsi="Arial" w:cs="Arial"/>
          <w:b/>
          <w:sz w:val="20"/>
          <w:szCs w:val="20"/>
          <w:lang w:eastAsia="es-ES"/>
        </w:rPr>
      </w:pPr>
      <w:r w:rsidRPr="002C2C68">
        <w:rPr>
          <w:rFonts w:ascii="Arial" w:eastAsia="Times New Roman" w:hAnsi="Arial" w:cs="Arial"/>
          <w:b/>
          <w:sz w:val="20"/>
          <w:szCs w:val="20"/>
          <w:lang w:eastAsia="es-ES"/>
        </w:rPr>
        <w:br/>
        <w:t>Entre mas pasajeros abordaban el vuelo, el lugar resonaba con las conversaciones y el ruido producido por el equipaje que estaba siendo guardad</w:t>
      </w:r>
      <w:r w:rsidR="00176133">
        <w:rPr>
          <w:rFonts w:ascii="Arial" w:eastAsia="Times New Roman" w:hAnsi="Arial" w:cs="Arial"/>
          <w:b/>
          <w:sz w:val="20"/>
          <w:szCs w:val="20"/>
          <w:lang w:eastAsia="es-ES"/>
        </w:rPr>
        <w:t>o. De pronto todo el mundo calló</w:t>
      </w:r>
      <w:r w:rsidRPr="002C2C68">
        <w:rPr>
          <w:rFonts w:ascii="Arial" w:eastAsia="Times New Roman" w:hAnsi="Arial" w:cs="Arial"/>
          <w:b/>
          <w:sz w:val="20"/>
          <w:szCs w:val="20"/>
          <w:lang w:eastAsia="es-ES"/>
        </w:rPr>
        <w:t>. Todos se movían calladamente por el pasillo como un velorio invisible</w:t>
      </w:r>
      <w:r w:rsidR="00176133">
        <w:rPr>
          <w:rFonts w:ascii="Arial" w:eastAsia="Times New Roman" w:hAnsi="Arial" w:cs="Arial"/>
          <w:b/>
          <w:sz w:val="20"/>
          <w:szCs w:val="20"/>
          <w:lang w:eastAsia="es-ES"/>
        </w:rPr>
        <w:t xml:space="preserve"> detrás de un barco. </w:t>
      </w:r>
      <w:proofErr w:type="spellStart"/>
      <w:r w:rsidR="00176133">
        <w:rPr>
          <w:rFonts w:ascii="Arial" w:eastAsia="Times New Roman" w:hAnsi="Arial" w:cs="Arial"/>
          <w:b/>
          <w:sz w:val="20"/>
          <w:szCs w:val="20"/>
          <w:lang w:eastAsia="es-ES"/>
        </w:rPr>
        <w:t>Jim</w:t>
      </w:r>
      <w:proofErr w:type="spellEnd"/>
      <w:r w:rsidR="00176133">
        <w:rPr>
          <w:rFonts w:ascii="Arial" w:eastAsia="Times New Roman" w:hAnsi="Arial" w:cs="Arial"/>
          <w:b/>
          <w:sz w:val="20"/>
          <w:szCs w:val="20"/>
          <w:lang w:eastAsia="es-ES"/>
        </w:rPr>
        <w:t xml:space="preserve"> levantó su cabeza para mirar a ver qué sucedí</w:t>
      </w:r>
      <w:r w:rsidRPr="002C2C68">
        <w:rPr>
          <w:rFonts w:ascii="Arial" w:eastAsia="Times New Roman" w:hAnsi="Arial" w:cs="Arial"/>
          <w:b/>
          <w:sz w:val="20"/>
          <w:szCs w:val="20"/>
          <w:lang w:eastAsia="es-ES"/>
        </w:rPr>
        <w:t>a, y qued</w:t>
      </w:r>
      <w:r w:rsidR="00176133">
        <w:rPr>
          <w:rFonts w:ascii="Arial" w:eastAsia="Times New Roman" w:hAnsi="Arial" w:cs="Arial"/>
          <w:b/>
          <w:sz w:val="20"/>
          <w:szCs w:val="20"/>
          <w:lang w:eastAsia="es-ES"/>
        </w:rPr>
        <w:t>ó</w:t>
      </w:r>
      <w:r w:rsidRPr="002C2C68">
        <w:rPr>
          <w:rFonts w:ascii="Arial" w:eastAsia="Times New Roman" w:hAnsi="Arial" w:cs="Arial"/>
          <w:b/>
          <w:sz w:val="20"/>
          <w:szCs w:val="20"/>
          <w:lang w:eastAsia="es-ES"/>
        </w:rPr>
        <w:t xml:space="preserve"> boquiabierto. Por el pasillo caminaban dos monjas vestida</w:t>
      </w:r>
      <w:r w:rsidR="00176133">
        <w:rPr>
          <w:rFonts w:ascii="Arial" w:eastAsia="Times New Roman" w:hAnsi="Arial" w:cs="Arial"/>
          <w:b/>
          <w:sz w:val="20"/>
          <w:szCs w:val="20"/>
          <w:lang w:eastAsia="es-ES"/>
        </w:rPr>
        <w:t>s</w:t>
      </w:r>
      <w:r w:rsidRPr="002C2C68">
        <w:rPr>
          <w:rFonts w:ascii="Arial" w:eastAsia="Times New Roman" w:hAnsi="Arial" w:cs="Arial"/>
          <w:b/>
          <w:sz w:val="20"/>
          <w:szCs w:val="20"/>
          <w:lang w:eastAsia="es-ES"/>
        </w:rPr>
        <w:t xml:space="preserve"> con sus hábitos blanco y azul. </w:t>
      </w:r>
    </w:p>
    <w:p w:rsidR="00176133" w:rsidRDefault="00971C29" w:rsidP="002C2C68">
      <w:pPr>
        <w:spacing w:before="100" w:beforeAutospacing="1" w:after="100" w:afterAutospacing="1" w:line="240" w:lineRule="auto"/>
        <w:jc w:val="both"/>
        <w:rPr>
          <w:rFonts w:ascii="Arial" w:eastAsia="Times New Roman" w:hAnsi="Arial" w:cs="Arial"/>
          <w:b/>
          <w:sz w:val="20"/>
          <w:szCs w:val="20"/>
          <w:lang w:eastAsia="es-ES"/>
        </w:rPr>
      </w:pPr>
      <w:r>
        <w:rPr>
          <w:rFonts w:ascii="Arial" w:eastAsia="Times New Roman" w:hAnsi="Arial" w:cs="Arial"/>
          <w:b/>
          <w:sz w:val="20"/>
          <w:szCs w:val="20"/>
          <w:lang w:eastAsia="es-ES"/>
        </w:rPr>
        <w:lastRenderedPageBreak/>
        <w:t xml:space="preserve">   </w:t>
      </w:r>
      <w:r w:rsidR="002C2C68" w:rsidRPr="002C2C68">
        <w:rPr>
          <w:rFonts w:ascii="Arial" w:eastAsia="Times New Roman" w:hAnsi="Arial" w:cs="Arial"/>
          <w:b/>
          <w:sz w:val="20"/>
          <w:szCs w:val="20"/>
          <w:lang w:eastAsia="es-ES"/>
        </w:rPr>
        <w:t>El reconoció el rostro de una de ellas inmediatamente, su piel arrugada, su c</w:t>
      </w:r>
      <w:r w:rsidR="00176133">
        <w:rPr>
          <w:rFonts w:ascii="Arial" w:eastAsia="Times New Roman" w:hAnsi="Arial" w:cs="Arial"/>
          <w:b/>
          <w:sz w:val="20"/>
          <w:szCs w:val="20"/>
          <w:lang w:eastAsia="es-ES"/>
        </w:rPr>
        <w:t>á</w:t>
      </w:r>
      <w:r w:rsidR="002C2C68" w:rsidRPr="002C2C68">
        <w:rPr>
          <w:rFonts w:ascii="Arial" w:eastAsia="Times New Roman" w:hAnsi="Arial" w:cs="Arial"/>
          <w:b/>
          <w:sz w:val="20"/>
          <w:szCs w:val="20"/>
          <w:lang w:eastAsia="es-ES"/>
        </w:rPr>
        <w:t>lida m</w:t>
      </w:r>
      <w:r w:rsidR="002C2C68" w:rsidRPr="002C2C68">
        <w:rPr>
          <w:rFonts w:ascii="Arial" w:eastAsia="Times New Roman" w:hAnsi="Arial" w:cs="Arial"/>
          <w:b/>
          <w:sz w:val="20"/>
          <w:szCs w:val="20"/>
          <w:lang w:eastAsia="es-ES"/>
        </w:rPr>
        <w:t>i</w:t>
      </w:r>
      <w:r w:rsidR="002C2C68" w:rsidRPr="002C2C68">
        <w:rPr>
          <w:rFonts w:ascii="Arial" w:eastAsia="Times New Roman" w:hAnsi="Arial" w:cs="Arial"/>
          <w:b/>
          <w:sz w:val="20"/>
          <w:szCs w:val="20"/>
          <w:lang w:eastAsia="es-ES"/>
        </w:rPr>
        <w:t xml:space="preserve">rada. Era un rostro el cual había visto en las portadas de periódicos y la revista Time. </w:t>
      </w:r>
    </w:p>
    <w:p w:rsidR="002C2C68" w:rsidRDefault="002C2C68" w:rsidP="002C2C68">
      <w:pPr>
        <w:spacing w:before="100" w:beforeAutospacing="1" w:after="100" w:afterAutospacing="1" w:line="240" w:lineRule="auto"/>
        <w:jc w:val="both"/>
        <w:rPr>
          <w:rFonts w:ascii="Arial" w:eastAsia="Times New Roman" w:hAnsi="Arial" w:cs="Arial"/>
          <w:b/>
          <w:sz w:val="20"/>
          <w:szCs w:val="20"/>
          <w:lang w:eastAsia="es-ES"/>
        </w:rPr>
      </w:pPr>
      <w:r w:rsidRPr="002C2C68">
        <w:rPr>
          <w:rFonts w:ascii="Arial" w:eastAsia="Times New Roman" w:hAnsi="Arial" w:cs="Arial"/>
          <w:b/>
          <w:sz w:val="20"/>
          <w:szCs w:val="20"/>
          <w:lang w:eastAsia="es-ES"/>
        </w:rPr>
        <w:t xml:space="preserve">Las dos monjas se detuvieron, en ese entonces </w:t>
      </w:r>
      <w:proofErr w:type="spellStart"/>
      <w:r w:rsidRPr="002C2C68">
        <w:rPr>
          <w:rFonts w:ascii="Arial" w:eastAsia="Times New Roman" w:hAnsi="Arial" w:cs="Arial"/>
          <w:b/>
          <w:sz w:val="20"/>
          <w:szCs w:val="20"/>
          <w:lang w:eastAsia="es-ES"/>
        </w:rPr>
        <w:t>Jim</w:t>
      </w:r>
      <w:proofErr w:type="spellEnd"/>
      <w:r w:rsidRPr="002C2C68">
        <w:rPr>
          <w:rFonts w:ascii="Arial" w:eastAsia="Times New Roman" w:hAnsi="Arial" w:cs="Arial"/>
          <w:b/>
          <w:sz w:val="20"/>
          <w:szCs w:val="20"/>
          <w:lang w:eastAsia="es-ES"/>
        </w:rPr>
        <w:t xml:space="preserve"> se dio cuenta que su compañera de asiento seria Madre Teresa!</w:t>
      </w:r>
    </w:p>
    <w:p w:rsidR="002C2C68" w:rsidRDefault="002C2C68" w:rsidP="002C2C68">
      <w:pPr>
        <w:spacing w:before="100" w:beforeAutospacing="1" w:after="100" w:afterAutospacing="1" w:line="240" w:lineRule="auto"/>
        <w:jc w:val="both"/>
        <w:rPr>
          <w:rFonts w:ascii="Arial" w:eastAsia="Times New Roman" w:hAnsi="Arial" w:cs="Arial"/>
          <w:b/>
          <w:sz w:val="20"/>
          <w:szCs w:val="20"/>
          <w:lang w:eastAsia="es-ES"/>
        </w:rPr>
      </w:pPr>
      <w:r w:rsidRPr="002C2C68">
        <w:rPr>
          <w:rFonts w:ascii="Arial" w:eastAsia="Times New Roman" w:hAnsi="Arial" w:cs="Arial"/>
          <w:b/>
          <w:sz w:val="20"/>
          <w:szCs w:val="20"/>
          <w:lang w:eastAsia="es-ES"/>
        </w:rPr>
        <w:t>Mientras los dos últimos pasajeros se acomodaban Madre Teresa y su compañera sac</w:t>
      </w:r>
      <w:r w:rsidRPr="002C2C68">
        <w:rPr>
          <w:rFonts w:ascii="Arial" w:eastAsia="Times New Roman" w:hAnsi="Arial" w:cs="Arial"/>
          <w:b/>
          <w:sz w:val="20"/>
          <w:szCs w:val="20"/>
          <w:lang w:eastAsia="es-ES"/>
        </w:rPr>
        <w:t>a</w:t>
      </w:r>
      <w:r w:rsidRPr="002C2C68">
        <w:rPr>
          <w:rFonts w:ascii="Arial" w:eastAsia="Times New Roman" w:hAnsi="Arial" w:cs="Arial"/>
          <w:b/>
          <w:sz w:val="20"/>
          <w:szCs w:val="20"/>
          <w:lang w:eastAsia="es-ES"/>
        </w:rPr>
        <w:t xml:space="preserve">ron el rosario. Cada cuenta del rosario era de diferente color; </w:t>
      </w:r>
      <w:proofErr w:type="spellStart"/>
      <w:r w:rsidRPr="002C2C68">
        <w:rPr>
          <w:rFonts w:ascii="Arial" w:eastAsia="Times New Roman" w:hAnsi="Arial" w:cs="Arial"/>
          <w:b/>
          <w:sz w:val="20"/>
          <w:szCs w:val="20"/>
          <w:lang w:eastAsia="es-ES"/>
        </w:rPr>
        <w:t>Jim</w:t>
      </w:r>
      <w:proofErr w:type="spellEnd"/>
      <w:r w:rsidRPr="002C2C68">
        <w:rPr>
          <w:rFonts w:ascii="Arial" w:eastAsia="Times New Roman" w:hAnsi="Arial" w:cs="Arial"/>
          <w:b/>
          <w:sz w:val="20"/>
          <w:szCs w:val="20"/>
          <w:lang w:eastAsia="es-ES"/>
        </w:rPr>
        <w:t xml:space="preserve"> se dio cuenta. Cada década representaba diferentes partes del mundo, la Madre Teresa luego le dijo, y añ</w:t>
      </w:r>
      <w:r w:rsidRPr="002C2C68">
        <w:rPr>
          <w:rFonts w:ascii="Arial" w:eastAsia="Times New Roman" w:hAnsi="Arial" w:cs="Arial"/>
          <w:b/>
          <w:sz w:val="20"/>
          <w:szCs w:val="20"/>
          <w:lang w:eastAsia="es-ES"/>
        </w:rPr>
        <w:t>a</w:t>
      </w:r>
      <w:r w:rsidRPr="002C2C68">
        <w:rPr>
          <w:rFonts w:ascii="Arial" w:eastAsia="Times New Roman" w:hAnsi="Arial" w:cs="Arial"/>
          <w:b/>
          <w:sz w:val="20"/>
          <w:szCs w:val="20"/>
          <w:lang w:eastAsia="es-ES"/>
        </w:rPr>
        <w:t>dió, "yo oro por los pobres y los moribundos en el continente." Mientras el avión desp</w:t>
      </w:r>
      <w:r w:rsidRPr="002C2C68">
        <w:rPr>
          <w:rFonts w:ascii="Arial" w:eastAsia="Times New Roman" w:hAnsi="Arial" w:cs="Arial"/>
          <w:b/>
          <w:sz w:val="20"/>
          <w:szCs w:val="20"/>
          <w:lang w:eastAsia="es-ES"/>
        </w:rPr>
        <w:t>e</w:t>
      </w:r>
      <w:r w:rsidRPr="002C2C68">
        <w:rPr>
          <w:rFonts w:ascii="Arial" w:eastAsia="Times New Roman" w:hAnsi="Arial" w:cs="Arial"/>
          <w:b/>
          <w:sz w:val="20"/>
          <w:szCs w:val="20"/>
          <w:lang w:eastAsia="es-ES"/>
        </w:rPr>
        <w:t>gaba las dos mujeres comenzaron a rezar en voz baja.</w:t>
      </w:r>
    </w:p>
    <w:p w:rsidR="002C2C68" w:rsidRPr="002C2C68" w:rsidRDefault="002C2C68" w:rsidP="002C2C68">
      <w:pPr>
        <w:spacing w:before="100" w:beforeAutospacing="1" w:after="100" w:afterAutospacing="1" w:line="240" w:lineRule="auto"/>
        <w:jc w:val="both"/>
        <w:rPr>
          <w:rFonts w:ascii="Times New Roman" w:eastAsia="Times New Roman" w:hAnsi="Times New Roman" w:cs="Times New Roman"/>
          <w:b/>
          <w:sz w:val="24"/>
          <w:szCs w:val="24"/>
          <w:lang w:eastAsia="es-ES"/>
        </w:rPr>
      </w:pPr>
      <w:r w:rsidRPr="002C2C68">
        <w:rPr>
          <w:rFonts w:ascii="Arial" w:eastAsia="Times New Roman" w:hAnsi="Arial" w:cs="Arial"/>
          <w:b/>
          <w:sz w:val="20"/>
          <w:szCs w:val="20"/>
          <w:lang w:eastAsia="es-ES"/>
        </w:rPr>
        <w:t xml:space="preserve">A pesar que </w:t>
      </w:r>
      <w:proofErr w:type="spellStart"/>
      <w:r w:rsidRPr="002C2C68">
        <w:rPr>
          <w:rFonts w:ascii="Arial" w:eastAsia="Times New Roman" w:hAnsi="Arial" w:cs="Arial"/>
          <w:b/>
          <w:sz w:val="20"/>
          <w:szCs w:val="20"/>
          <w:lang w:eastAsia="es-ES"/>
        </w:rPr>
        <w:t>Jim</w:t>
      </w:r>
      <w:proofErr w:type="spellEnd"/>
      <w:r w:rsidRPr="002C2C68">
        <w:rPr>
          <w:rFonts w:ascii="Arial" w:eastAsia="Times New Roman" w:hAnsi="Arial" w:cs="Arial"/>
          <w:b/>
          <w:sz w:val="20"/>
          <w:szCs w:val="20"/>
          <w:lang w:eastAsia="es-ES"/>
        </w:rPr>
        <w:t xml:space="preserve"> no se consideraba ser un Católico muy religioso, pues iba a la iglesia mayormente por habito, inexplicablemente se encontró unido en oración a ellas. A la vez que oraron la ultima oración el avión alcanzaba la altitud de vuelo. Madre Teresa ento</w:t>
      </w:r>
      <w:r w:rsidRPr="002C2C68">
        <w:rPr>
          <w:rFonts w:ascii="Arial" w:eastAsia="Times New Roman" w:hAnsi="Arial" w:cs="Arial"/>
          <w:b/>
          <w:sz w:val="20"/>
          <w:szCs w:val="20"/>
          <w:lang w:eastAsia="es-ES"/>
        </w:rPr>
        <w:t>n</w:t>
      </w:r>
      <w:r w:rsidRPr="002C2C68">
        <w:rPr>
          <w:rFonts w:ascii="Arial" w:eastAsia="Times New Roman" w:hAnsi="Arial" w:cs="Arial"/>
          <w:b/>
          <w:sz w:val="20"/>
          <w:szCs w:val="20"/>
          <w:lang w:eastAsia="es-ES"/>
        </w:rPr>
        <w:t>ces se vol</w:t>
      </w:r>
      <w:r w:rsidR="00176133">
        <w:rPr>
          <w:rFonts w:ascii="Arial" w:eastAsia="Times New Roman" w:hAnsi="Arial" w:cs="Arial"/>
          <w:b/>
          <w:sz w:val="20"/>
          <w:szCs w:val="20"/>
          <w:lang w:eastAsia="es-ES"/>
        </w:rPr>
        <w:t>v</w:t>
      </w:r>
      <w:r w:rsidRPr="002C2C68">
        <w:rPr>
          <w:rFonts w:ascii="Arial" w:eastAsia="Times New Roman" w:hAnsi="Arial" w:cs="Arial"/>
          <w:b/>
          <w:sz w:val="20"/>
          <w:szCs w:val="20"/>
          <w:lang w:eastAsia="es-ES"/>
        </w:rPr>
        <w:t xml:space="preserve">ió hacia </w:t>
      </w:r>
      <w:proofErr w:type="spellStart"/>
      <w:r w:rsidRPr="002C2C68">
        <w:rPr>
          <w:rFonts w:ascii="Arial" w:eastAsia="Times New Roman" w:hAnsi="Arial" w:cs="Arial"/>
          <w:b/>
          <w:sz w:val="20"/>
          <w:szCs w:val="20"/>
          <w:lang w:eastAsia="es-ES"/>
        </w:rPr>
        <w:t>el</w:t>
      </w:r>
      <w:proofErr w:type="spellEnd"/>
      <w:r w:rsidRPr="002C2C68">
        <w:rPr>
          <w:rFonts w:ascii="Arial" w:eastAsia="Times New Roman" w:hAnsi="Arial" w:cs="Arial"/>
          <w:b/>
          <w:sz w:val="20"/>
          <w:szCs w:val="20"/>
          <w:lang w:eastAsia="es-ES"/>
        </w:rPr>
        <w:t xml:space="preserve">. Por primera vez en su vida </w:t>
      </w:r>
      <w:proofErr w:type="spellStart"/>
      <w:r w:rsidRPr="002C2C68">
        <w:rPr>
          <w:rFonts w:ascii="Arial" w:eastAsia="Times New Roman" w:hAnsi="Arial" w:cs="Arial"/>
          <w:b/>
          <w:sz w:val="20"/>
          <w:szCs w:val="20"/>
          <w:lang w:eastAsia="es-ES"/>
        </w:rPr>
        <w:t>Jim</w:t>
      </w:r>
      <w:proofErr w:type="spellEnd"/>
      <w:r w:rsidRPr="002C2C68">
        <w:rPr>
          <w:rFonts w:ascii="Arial" w:eastAsia="Times New Roman" w:hAnsi="Arial" w:cs="Arial"/>
          <w:b/>
          <w:sz w:val="20"/>
          <w:szCs w:val="20"/>
          <w:lang w:eastAsia="es-ES"/>
        </w:rPr>
        <w:t xml:space="preserve"> comprendió a la gente que hablaba de personas que poseían un "aura". Mientras ella lo miraba, un sentir de paz lo envolvía; no podía verlo como tampoco podía ver el viento, pero lo podía sentir, tan seguro como podía sentir la brisa c</w:t>
      </w:r>
      <w:r w:rsidR="00176133">
        <w:rPr>
          <w:rFonts w:ascii="Arial" w:eastAsia="Times New Roman" w:hAnsi="Arial" w:cs="Arial"/>
          <w:b/>
          <w:sz w:val="20"/>
          <w:szCs w:val="20"/>
          <w:lang w:eastAsia="es-ES"/>
        </w:rPr>
        <w:t>á</w:t>
      </w:r>
      <w:r w:rsidRPr="002C2C68">
        <w:rPr>
          <w:rFonts w:ascii="Arial" w:eastAsia="Times New Roman" w:hAnsi="Arial" w:cs="Arial"/>
          <w:b/>
          <w:sz w:val="20"/>
          <w:szCs w:val="20"/>
          <w:lang w:eastAsia="es-ES"/>
        </w:rPr>
        <w:t>lida del verano. "Joven", le pregunto ella, rezas el rosario a men</w:t>
      </w:r>
      <w:r w:rsidRPr="002C2C68">
        <w:rPr>
          <w:rFonts w:ascii="Arial" w:eastAsia="Times New Roman" w:hAnsi="Arial" w:cs="Arial"/>
          <w:b/>
          <w:sz w:val="20"/>
          <w:szCs w:val="20"/>
          <w:lang w:eastAsia="es-ES"/>
        </w:rPr>
        <w:t>u</w:t>
      </w:r>
      <w:r w:rsidRPr="002C2C68">
        <w:rPr>
          <w:rFonts w:ascii="Arial" w:eastAsia="Times New Roman" w:hAnsi="Arial" w:cs="Arial"/>
          <w:b/>
          <w:sz w:val="20"/>
          <w:szCs w:val="20"/>
          <w:lang w:eastAsia="es-ES"/>
        </w:rPr>
        <w:t>do? "No, en verdad no". Le tom</w:t>
      </w:r>
      <w:r w:rsidR="00176133">
        <w:rPr>
          <w:rFonts w:ascii="Arial" w:eastAsia="Times New Roman" w:hAnsi="Arial" w:cs="Arial"/>
          <w:b/>
          <w:sz w:val="20"/>
          <w:szCs w:val="20"/>
          <w:lang w:eastAsia="es-ES"/>
        </w:rPr>
        <w:t>ó</w:t>
      </w:r>
      <w:r w:rsidRPr="002C2C68">
        <w:rPr>
          <w:rFonts w:ascii="Arial" w:eastAsia="Times New Roman" w:hAnsi="Arial" w:cs="Arial"/>
          <w:b/>
          <w:sz w:val="20"/>
          <w:szCs w:val="20"/>
          <w:lang w:eastAsia="es-ES"/>
        </w:rPr>
        <w:t xml:space="preserve"> su mano mientras sus ojos estaban fijos en el . Luego se sonrió. "Bueno, ahora si lo rezarás." Le dejo entonces caer su rosario sobre su mano. Una hora </w:t>
      </w:r>
      <w:proofErr w:type="spellStart"/>
      <w:r w:rsidRPr="002C2C68">
        <w:rPr>
          <w:rFonts w:ascii="Arial" w:eastAsia="Times New Roman" w:hAnsi="Arial" w:cs="Arial"/>
          <w:b/>
          <w:sz w:val="20"/>
          <w:szCs w:val="20"/>
          <w:lang w:eastAsia="es-ES"/>
        </w:rPr>
        <w:t>mas</w:t>
      </w:r>
      <w:proofErr w:type="spellEnd"/>
      <w:r w:rsidRPr="002C2C68">
        <w:rPr>
          <w:rFonts w:ascii="Arial" w:eastAsia="Times New Roman" w:hAnsi="Arial" w:cs="Arial"/>
          <w:b/>
          <w:sz w:val="20"/>
          <w:szCs w:val="20"/>
          <w:lang w:eastAsia="es-ES"/>
        </w:rPr>
        <w:t xml:space="preserve"> tarde, </w:t>
      </w:r>
      <w:proofErr w:type="spellStart"/>
      <w:r w:rsidRPr="002C2C68">
        <w:rPr>
          <w:rFonts w:ascii="Arial" w:eastAsia="Times New Roman" w:hAnsi="Arial" w:cs="Arial"/>
          <w:b/>
          <w:sz w:val="20"/>
          <w:szCs w:val="20"/>
          <w:lang w:eastAsia="es-ES"/>
        </w:rPr>
        <w:t>Jim</w:t>
      </w:r>
      <w:proofErr w:type="spellEnd"/>
      <w:r w:rsidRPr="002C2C68">
        <w:rPr>
          <w:rFonts w:ascii="Arial" w:eastAsia="Times New Roman" w:hAnsi="Arial" w:cs="Arial"/>
          <w:b/>
          <w:sz w:val="20"/>
          <w:szCs w:val="20"/>
          <w:lang w:eastAsia="es-ES"/>
        </w:rPr>
        <w:t xml:space="preserve"> entraba en el aeropuerto de Kansas City donde lo aguardaba su esposa.</w:t>
      </w:r>
    </w:p>
    <w:p w:rsidR="002C2C68" w:rsidRPr="002C2C68" w:rsidRDefault="002C2C68" w:rsidP="002C2C68">
      <w:pPr>
        <w:spacing w:before="100" w:beforeAutospacing="1" w:after="100" w:afterAutospacing="1" w:line="240" w:lineRule="auto"/>
        <w:jc w:val="both"/>
        <w:rPr>
          <w:rFonts w:ascii="Times New Roman" w:eastAsia="Times New Roman" w:hAnsi="Times New Roman" w:cs="Times New Roman"/>
          <w:b/>
          <w:sz w:val="24"/>
          <w:szCs w:val="24"/>
          <w:lang w:eastAsia="es-ES"/>
        </w:rPr>
      </w:pPr>
      <w:proofErr w:type="spellStart"/>
      <w:r w:rsidRPr="002C2C68">
        <w:rPr>
          <w:rFonts w:ascii="Arial" w:eastAsia="Times New Roman" w:hAnsi="Arial" w:cs="Arial"/>
          <w:b/>
          <w:sz w:val="20"/>
          <w:szCs w:val="20"/>
          <w:lang w:eastAsia="es-ES"/>
        </w:rPr>
        <w:t>Jim</w:t>
      </w:r>
      <w:proofErr w:type="spellEnd"/>
      <w:r w:rsidRPr="002C2C68">
        <w:rPr>
          <w:rFonts w:ascii="Arial" w:eastAsia="Times New Roman" w:hAnsi="Arial" w:cs="Arial"/>
          <w:b/>
          <w:sz w:val="20"/>
          <w:szCs w:val="20"/>
          <w:lang w:eastAsia="es-ES"/>
        </w:rPr>
        <w:t xml:space="preserve"> le contó de su encuentro. Manejando hacia casa, le dijo, "siento que he conocido a un verdadero instrumento de Dios." Nueve meses </w:t>
      </w:r>
      <w:proofErr w:type="spellStart"/>
      <w:r w:rsidRPr="002C2C68">
        <w:rPr>
          <w:rFonts w:ascii="Arial" w:eastAsia="Times New Roman" w:hAnsi="Arial" w:cs="Arial"/>
          <w:b/>
          <w:sz w:val="20"/>
          <w:szCs w:val="20"/>
          <w:lang w:eastAsia="es-ES"/>
        </w:rPr>
        <w:t>mas</w:t>
      </w:r>
      <w:proofErr w:type="spellEnd"/>
      <w:r w:rsidRPr="002C2C68">
        <w:rPr>
          <w:rFonts w:ascii="Arial" w:eastAsia="Times New Roman" w:hAnsi="Arial" w:cs="Arial"/>
          <w:b/>
          <w:sz w:val="20"/>
          <w:szCs w:val="20"/>
          <w:lang w:eastAsia="es-ES"/>
        </w:rPr>
        <w:t xml:space="preserve"> tarde </w:t>
      </w:r>
      <w:proofErr w:type="spellStart"/>
      <w:r w:rsidRPr="002C2C68">
        <w:rPr>
          <w:rFonts w:ascii="Arial" w:eastAsia="Times New Roman" w:hAnsi="Arial" w:cs="Arial"/>
          <w:b/>
          <w:sz w:val="20"/>
          <w:szCs w:val="20"/>
          <w:lang w:eastAsia="es-ES"/>
        </w:rPr>
        <w:t>Jim</w:t>
      </w:r>
      <w:proofErr w:type="spellEnd"/>
      <w:r w:rsidRPr="002C2C68">
        <w:rPr>
          <w:rFonts w:ascii="Arial" w:eastAsia="Times New Roman" w:hAnsi="Arial" w:cs="Arial"/>
          <w:b/>
          <w:sz w:val="20"/>
          <w:szCs w:val="20"/>
          <w:lang w:eastAsia="es-ES"/>
        </w:rPr>
        <w:t xml:space="preserve"> y Ruth visitaron a Co</w:t>
      </w:r>
      <w:r w:rsidRPr="002C2C68">
        <w:rPr>
          <w:rFonts w:ascii="Arial" w:eastAsia="Times New Roman" w:hAnsi="Arial" w:cs="Arial"/>
          <w:b/>
          <w:sz w:val="20"/>
          <w:szCs w:val="20"/>
          <w:lang w:eastAsia="es-ES"/>
        </w:rPr>
        <w:t>n</w:t>
      </w:r>
      <w:r w:rsidRPr="002C2C68">
        <w:rPr>
          <w:rFonts w:ascii="Arial" w:eastAsia="Times New Roman" w:hAnsi="Arial" w:cs="Arial"/>
          <w:b/>
          <w:sz w:val="20"/>
          <w:szCs w:val="20"/>
          <w:lang w:eastAsia="es-ES"/>
        </w:rPr>
        <w:t xml:space="preserve">nie, una amiga de varios años atrás. Connie les confesó que tenía cáncer del ovario. "El doctor dice que es un caso muy difícil pero voy a luchar contra </w:t>
      </w:r>
      <w:proofErr w:type="spellStart"/>
      <w:r w:rsidRPr="002C2C68">
        <w:rPr>
          <w:rFonts w:ascii="Arial" w:eastAsia="Times New Roman" w:hAnsi="Arial" w:cs="Arial"/>
          <w:b/>
          <w:sz w:val="20"/>
          <w:szCs w:val="20"/>
          <w:lang w:eastAsia="es-ES"/>
        </w:rPr>
        <w:t>el</w:t>
      </w:r>
      <w:proofErr w:type="spellEnd"/>
      <w:r w:rsidRPr="002C2C68">
        <w:rPr>
          <w:rFonts w:ascii="Arial" w:eastAsia="Times New Roman" w:hAnsi="Arial" w:cs="Arial"/>
          <w:b/>
          <w:sz w:val="20"/>
          <w:szCs w:val="20"/>
          <w:lang w:eastAsia="es-ES"/>
        </w:rPr>
        <w:t>. No me daré por venc</w:t>
      </w:r>
      <w:r w:rsidRPr="002C2C68">
        <w:rPr>
          <w:rFonts w:ascii="Arial" w:eastAsia="Times New Roman" w:hAnsi="Arial" w:cs="Arial"/>
          <w:b/>
          <w:sz w:val="20"/>
          <w:szCs w:val="20"/>
          <w:lang w:eastAsia="es-ES"/>
        </w:rPr>
        <w:t>i</w:t>
      </w:r>
      <w:r w:rsidRPr="002C2C68">
        <w:rPr>
          <w:rFonts w:ascii="Arial" w:eastAsia="Times New Roman" w:hAnsi="Arial" w:cs="Arial"/>
          <w:b/>
          <w:sz w:val="20"/>
          <w:szCs w:val="20"/>
          <w:lang w:eastAsia="es-ES"/>
        </w:rPr>
        <w:t xml:space="preserve">da." </w:t>
      </w:r>
      <w:proofErr w:type="spellStart"/>
      <w:r w:rsidRPr="002C2C68">
        <w:rPr>
          <w:rFonts w:ascii="Arial" w:eastAsia="Times New Roman" w:hAnsi="Arial" w:cs="Arial"/>
          <w:b/>
          <w:sz w:val="20"/>
          <w:szCs w:val="20"/>
          <w:lang w:eastAsia="es-ES"/>
        </w:rPr>
        <w:t>Jim</w:t>
      </w:r>
      <w:proofErr w:type="spellEnd"/>
      <w:r w:rsidRPr="002C2C68">
        <w:rPr>
          <w:rFonts w:ascii="Arial" w:eastAsia="Times New Roman" w:hAnsi="Arial" w:cs="Arial"/>
          <w:b/>
          <w:sz w:val="20"/>
          <w:szCs w:val="20"/>
          <w:lang w:eastAsia="es-ES"/>
        </w:rPr>
        <w:t xml:space="preserve"> buscó en su bolsillo y saco el rosario de Madre Teresa envolviéndolo así entre sus dedos. Le contó la historia y le dijo: "mantenlo contigo Connie," puede ayudarte. A pesar que Connie no era Católica, con toda aceptación, acogió las cuentas plásticas del rosario entre sus manos. "Gracias," le dijo en voz baja. "Espero poder devolvértelo." Paso </w:t>
      </w:r>
      <w:proofErr w:type="spellStart"/>
      <w:r w:rsidRPr="002C2C68">
        <w:rPr>
          <w:rFonts w:ascii="Arial" w:eastAsia="Times New Roman" w:hAnsi="Arial" w:cs="Arial"/>
          <w:b/>
          <w:sz w:val="20"/>
          <w:szCs w:val="20"/>
          <w:lang w:eastAsia="es-ES"/>
        </w:rPr>
        <w:t>mas</w:t>
      </w:r>
      <w:proofErr w:type="spellEnd"/>
      <w:r w:rsidRPr="002C2C68">
        <w:rPr>
          <w:rFonts w:ascii="Arial" w:eastAsia="Times New Roman" w:hAnsi="Arial" w:cs="Arial"/>
          <w:b/>
          <w:sz w:val="20"/>
          <w:szCs w:val="20"/>
          <w:lang w:eastAsia="es-ES"/>
        </w:rPr>
        <w:t xml:space="preserve"> de un año antes que </w:t>
      </w:r>
      <w:proofErr w:type="spellStart"/>
      <w:r w:rsidRPr="002C2C68">
        <w:rPr>
          <w:rFonts w:ascii="Arial" w:eastAsia="Times New Roman" w:hAnsi="Arial" w:cs="Arial"/>
          <w:b/>
          <w:sz w:val="20"/>
          <w:szCs w:val="20"/>
          <w:lang w:eastAsia="es-ES"/>
        </w:rPr>
        <w:t>Jim</w:t>
      </w:r>
      <w:proofErr w:type="spellEnd"/>
      <w:r w:rsidRPr="002C2C68">
        <w:rPr>
          <w:rFonts w:ascii="Arial" w:eastAsia="Times New Roman" w:hAnsi="Arial" w:cs="Arial"/>
          <w:b/>
          <w:sz w:val="20"/>
          <w:szCs w:val="20"/>
          <w:lang w:eastAsia="es-ES"/>
        </w:rPr>
        <w:t xml:space="preserve"> volvier</w:t>
      </w:r>
      <w:r w:rsidR="00971C29">
        <w:rPr>
          <w:rFonts w:ascii="Arial" w:eastAsia="Times New Roman" w:hAnsi="Arial" w:cs="Arial"/>
          <w:b/>
          <w:sz w:val="20"/>
          <w:szCs w:val="20"/>
          <w:lang w:eastAsia="es-ES"/>
        </w:rPr>
        <w:t>a a ver a Connie. Esta vez, tení</w:t>
      </w:r>
      <w:r w:rsidRPr="002C2C68">
        <w:rPr>
          <w:rFonts w:ascii="Arial" w:eastAsia="Times New Roman" w:hAnsi="Arial" w:cs="Arial"/>
          <w:b/>
          <w:sz w:val="20"/>
          <w:szCs w:val="20"/>
          <w:lang w:eastAsia="es-ES"/>
        </w:rPr>
        <w:t>a el rostro r</w:t>
      </w:r>
      <w:r w:rsidRPr="002C2C68">
        <w:rPr>
          <w:rFonts w:ascii="Arial" w:eastAsia="Times New Roman" w:hAnsi="Arial" w:cs="Arial"/>
          <w:b/>
          <w:sz w:val="20"/>
          <w:szCs w:val="20"/>
          <w:lang w:eastAsia="es-ES"/>
        </w:rPr>
        <w:t>a</w:t>
      </w:r>
      <w:r w:rsidRPr="002C2C68">
        <w:rPr>
          <w:rFonts w:ascii="Arial" w:eastAsia="Times New Roman" w:hAnsi="Arial" w:cs="Arial"/>
          <w:b/>
          <w:sz w:val="20"/>
          <w:szCs w:val="20"/>
          <w:lang w:eastAsia="es-ES"/>
        </w:rPr>
        <w:t xml:space="preserve">diante. Le entregó el rosario, </w:t>
      </w:r>
      <w:proofErr w:type="spellStart"/>
      <w:r w:rsidRPr="002C2C68">
        <w:rPr>
          <w:rFonts w:ascii="Arial" w:eastAsia="Times New Roman" w:hAnsi="Arial" w:cs="Arial"/>
          <w:b/>
          <w:sz w:val="20"/>
          <w:szCs w:val="20"/>
          <w:lang w:eastAsia="es-ES"/>
        </w:rPr>
        <w:t>dicendo</w:t>
      </w:r>
      <w:proofErr w:type="spellEnd"/>
      <w:r w:rsidRPr="002C2C68">
        <w:rPr>
          <w:rFonts w:ascii="Arial" w:eastAsia="Times New Roman" w:hAnsi="Arial" w:cs="Arial"/>
          <w:b/>
          <w:sz w:val="20"/>
          <w:szCs w:val="20"/>
          <w:lang w:eastAsia="es-ES"/>
        </w:rPr>
        <w:t>: "lo he tenido conmigo todo el año. Tuve cirugía y he estado recibiendo tratamiento de quimioterapia también. El mes pasado, los médicos volvieron a hacerme una segunda cirugía para mirar, y el tumor ha desaparecido. Co</w:t>
      </w:r>
      <w:r w:rsidRPr="002C2C68">
        <w:rPr>
          <w:rFonts w:ascii="Arial" w:eastAsia="Times New Roman" w:hAnsi="Arial" w:cs="Arial"/>
          <w:b/>
          <w:sz w:val="20"/>
          <w:szCs w:val="20"/>
          <w:lang w:eastAsia="es-ES"/>
        </w:rPr>
        <w:t>m</w:t>
      </w:r>
      <w:r w:rsidRPr="002C2C68">
        <w:rPr>
          <w:rFonts w:ascii="Arial" w:eastAsia="Times New Roman" w:hAnsi="Arial" w:cs="Arial"/>
          <w:b/>
          <w:sz w:val="20"/>
          <w:szCs w:val="20"/>
          <w:lang w:eastAsia="es-ES"/>
        </w:rPr>
        <w:t xml:space="preserve">pletamente! " Sus ojos se encontraron con los de </w:t>
      </w:r>
      <w:proofErr w:type="spellStart"/>
      <w:r w:rsidRPr="002C2C68">
        <w:rPr>
          <w:rFonts w:ascii="Arial" w:eastAsia="Times New Roman" w:hAnsi="Arial" w:cs="Arial"/>
          <w:b/>
          <w:sz w:val="20"/>
          <w:szCs w:val="20"/>
          <w:lang w:eastAsia="es-ES"/>
        </w:rPr>
        <w:t>Jim</w:t>
      </w:r>
      <w:proofErr w:type="spellEnd"/>
      <w:r w:rsidRPr="002C2C68">
        <w:rPr>
          <w:rFonts w:ascii="Arial" w:eastAsia="Times New Roman" w:hAnsi="Arial" w:cs="Arial"/>
          <w:b/>
          <w:sz w:val="20"/>
          <w:szCs w:val="20"/>
          <w:lang w:eastAsia="es-ES"/>
        </w:rPr>
        <w:t xml:space="preserve">. "Ya sabía entonces que era el momento de devolverte el rosario." En el otoño del año 1987, la hermana de Ruth, Liz, entro en una depresión muy profunda después de su divorcio. Le preguntó a </w:t>
      </w:r>
      <w:proofErr w:type="spellStart"/>
      <w:r w:rsidRPr="002C2C68">
        <w:rPr>
          <w:rFonts w:ascii="Arial" w:eastAsia="Times New Roman" w:hAnsi="Arial" w:cs="Arial"/>
          <w:b/>
          <w:sz w:val="20"/>
          <w:szCs w:val="20"/>
          <w:lang w:eastAsia="es-ES"/>
        </w:rPr>
        <w:t>Jim</w:t>
      </w:r>
      <w:proofErr w:type="spellEnd"/>
      <w:r w:rsidRPr="002C2C68">
        <w:rPr>
          <w:rFonts w:ascii="Arial" w:eastAsia="Times New Roman" w:hAnsi="Arial" w:cs="Arial"/>
          <w:b/>
          <w:sz w:val="20"/>
          <w:szCs w:val="20"/>
          <w:lang w:eastAsia="es-ES"/>
        </w:rPr>
        <w:t xml:space="preserve"> si po</w:t>
      </w:r>
      <w:r w:rsidRPr="002C2C68">
        <w:rPr>
          <w:rFonts w:ascii="Arial" w:eastAsia="Times New Roman" w:hAnsi="Arial" w:cs="Arial"/>
          <w:b/>
          <w:sz w:val="20"/>
          <w:szCs w:val="20"/>
          <w:lang w:eastAsia="es-ES"/>
        </w:rPr>
        <w:t>d</w:t>
      </w:r>
      <w:r w:rsidRPr="002C2C68">
        <w:rPr>
          <w:rFonts w:ascii="Arial" w:eastAsia="Times New Roman" w:hAnsi="Arial" w:cs="Arial"/>
          <w:b/>
          <w:sz w:val="20"/>
          <w:szCs w:val="20"/>
          <w:lang w:eastAsia="es-ES"/>
        </w:rPr>
        <w:t xml:space="preserve">ía prestarle su rosario, y cuando </w:t>
      </w:r>
      <w:proofErr w:type="spellStart"/>
      <w:r w:rsidRPr="002C2C68">
        <w:rPr>
          <w:rFonts w:ascii="Arial" w:eastAsia="Times New Roman" w:hAnsi="Arial" w:cs="Arial"/>
          <w:b/>
          <w:sz w:val="20"/>
          <w:szCs w:val="20"/>
          <w:lang w:eastAsia="es-ES"/>
        </w:rPr>
        <w:t>el</w:t>
      </w:r>
      <w:proofErr w:type="spellEnd"/>
      <w:r w:rsidRPr="002C2C68">
        <w:rPr>
          <w:rFonts w:ascii="Arial" w:eastAsia="Times New Roman" w:hAnsi="Arial" w:cs="Arial"/>
          <w:b/>
          <w:sz w:val="20"/>
          <w:szCs w:val="20"/>
          <w:lang w:eastAsia="es-ES"/>
        </w:rPr>
        <w:t xml:space="preserve"> se lo envió, ella lo colgó en el espaldar de su cama dentro de una bolsita e terciopelo. En las noches lo sostenía. "Me sentía tan sola y tan temerosa," decía ella, "mas </w:t>
      </w:r>
      <w:r>
        <w:rPr>
          <w:rFonts w:ascii="Arial" w:eastAsia="Times New Roman" w:hAnsi="Arial" w:cs="Arial"/>
          <w:b/>
          <w:sz w:val="20"/>
          <w:szCs w:val="20"/>
          <w:lang w:eastAsia="es-ES"/>
        </w:rPr>
        <w:t xml:space="preserve"> </w:t>
      </w:r>
      <w:r w:rsidRPr="002C2C68">
        <w:rPr>
          <w:rFonts w:ascii="Arial" w:eastAsia="Times New Roman" w:hAnsi="Arial" w:cs="Arial"/>
          <w:b/>
          <w:sz w:val="20"/>
          <w:szCs w:val="20"/>
          <w:lang w:eastAsia="es-ES"/>
        </w:rPr>
        <w:t xml:space="preserve">sin embargo cuando sostenía el rosario, me sentía sostener una mano amorosa." </w:t>
      </w:r>
    </w:p>
    <w:p w:rsidR="002C2C68" w:rsidRDefault="002C2C68" w:rsidP="002C2C68">
      <w:pPr>
        <w:spacing w:before="100" w:beforeAutospacing="1" w:after="100" w:afterAutospacing="1" w:line="240" w:lineRule="auto"/>
        <w:jc w:val="both"/>
        <w:rPr>
          <w:rFonts w:ascii="Arial" w:eastAsia="Times New Roman" w:hAnsi="Arial" w:cs="Arial"/>
          <w:b/>
          <w:sz w:val="20"/>
          <w:szCs w:val="20"/>
          <w:lang w:eastAsia="es-ES"/>
        </w:rPr>
      </w:pPr>
      <w:r w:rsidRPr="002C2C68">
        <w:rPr>
          <w:rFonts w:ascii="Arial" w:eastAsia="Times New Roman" w:hAnsi="Arial" w:cs="Arial"/>
          <w:b/>
          <w:sz w:val="20"/>
          <w:szCs w:val="20"/>
          <w:lang w:eastAsia="es-ES"/>
        </w:rPr>
        <w:t xml:space="preserve">Gradualmente, Liz volvió a construir su vida, y le devolvió entonces su rosario. "Alguien </w:t>
      </w:r>
      <w:proofErr w:type="spellStart"/>
      <w:r w:rsidRPr="002C2C68">
        <w:rPr>
          <w:rFonts w:ascii="Arial" w:eastAsia="Times New Roman" w:hAnsi="Arial" w:cs="Arial"/>
          <w:b/>
          <w:sz w:val="20"/>
          <w:szCs w:val="20"/>
          <w:lang w:eastAsia="es-ES"/>
        </w:rPr>
        <w:t>mas</w:t>
      </w:r>
      <w:proofErr w:type="spellEnd"/>
      <w:r w:rsidRPr="002C2C68">
        <w:rPr>
          <w:rFonts w:ascii="Arial" w:eastAsia="Times New Roman" w:hAnsi="Arial" w:cs="Arial"/>
          <w:b/>
          <w:sz w:val="20"/>
          <w:szCs w:val="20"/>
          <w:lang w:eastAsia="es-ES"/>
        </w:rPr>
        <w:t xml:space="preserve"> puede necesitarlo", le dijo. Entonces, una noche del 1988, una extraña llamo por teléfono a Ruth. Había escuchado lo de el rosario por medio de una vecina, quería toma</w:t>
      </w:r>
      <w:r w:rsidRPr="002C2C68">
        <w:rPr>
          <w:rFonts w:ascii="Arial" w:eastAsia="Times New Roman" w:hAnsi="Arial" w:cs="Arial"/>
          <w:b/>
          <w:sz w:val="20"/>
          <w:szCs w:val="20"/>
          <w:lang w:eastAsia="es-ES"/>
        </w:rPr>
        <w:t>r</w:t>
      </w:r>
      <w:r w:rsidRPr="002C2C68">
        <w:rPr>
          <w:rFonts w:ascii="Arial" w:eastAsia="Times New Roman" w:hAnsi="Arial" w:cs="Arial"/>
          <w:b/>
          <w:sz w:val="20"/>
          <w:szCs w:val="20"/>
          <w:lang w:eastAsia="es-ES"/>
        </w:rPr>
        <w:t>lo prestado para llevarlo al hospital donde su mama yacía en una coma. La familia esp</w:t>
      </w:r>
      <w:r w:rsidRPr="002C2C68">
        <w:rPr>
          <w:rFonts w:ascii="Arial" w:eastAsia="Times New Roman" w:hAnsi="Arial" w:cs="Arial"/>
          <w:b/>
          <w:sz w:val="20"/>
          <w:szCs w:val="20"/>
          <w:lang w:eastAsia="es-ES"/>
        </w:rPr>
        <w:t>e</w:t>
      </w:r>
      <w:r w:rsidRPr="002C2C68">
        <w:rPr>
          <w:rFonts w:ascii="Arial" w:eastAsia="Times New Roman" w:hAnsi="Arial" w:cs="Arial"/>
          <w:b/>
          <w:sz w:val="20"/>
          <w:szCs w:val="20"/>
          <w:lang w:eastAsia="es-ES"/>
        </w:rPr>
        <w:t>raba que el rosario le ayudara a su mama morir en paz. Pocos días después la mujer devolvió el rosario. "La enfermera me dijo que una paciente de coma aun puede esc</w:t>
      </w:r>
      <w:r w:rsidRPr="002C2C68">
        <w:rPr>
          <w:rFonts w:ascii="Arial" w:eastAsia="Times New Roman" w:hAnsi="Arial" w:cs="Arial"/>
          <w:b/>
          <w:sz w:val="20"/>
          <w:szCs w:val="20"/>
          <w:lang w:eastAsia="es-ES"/>
        </w:rPr>
        <w:t>u</w:t>
      </w:r>
      <w:r w:rsidRPr="002C2C68">
        <w:rPr>
          <w:rFonts w:ascii="Arial" w:eastAsia="Times New Roman" w:hAnsi="Arial" w:cs="Arial"/>
          <w:b/>
          <w:sz w:val="20"/>
          <w:szCs w:val="20"/>
          <w:lang w:eastAsia="es-ES"/>
        </w:rPr>
        <w:t xml:space="preserve">char," le dijo, "entonces le expliqué a mi mama que tenía el rosario de Madre </w:t>
      </w:r>
      <w:r w:rsidRPr="002C2C68">
        <w:rPr>
          <w:rFonts w:ascii="Arial" w:eastAsia="Times New Roman" w:hAnsi="Arial" w:cs="Arial"/>
          <w:b/>
          <w:sz w:val="20"/>
          <w:szCs w:val="20"/>
          <w:lang w:eastAsia="es-ES"/>
        </w:rPr>
        <w:br/>
        <w:t xml:space="preserve">Teresa y cuando se lo entregara a ella podía dejarse ir; mientras sostenía el rosario en sus manos. De inmediato, vimos su rostro relajarse. "Todas la líneas de su cara parecían suavizarse hasta verse en paz, y </w:t>
      </w:r>
      <w:proofErr w:type="spellStart"/>
      <w:r w:rsidRPr="002C2C68">
        <w:rPr>
          <w:rFonts w:ascii="Arial" w:eastAsia="Times New Roman" w:hAnsi="Arial" w:cs="Arial"/>
          <w:b/>
          <w:sz w:val="20"/>
          <w:szCs w:val="20"/>
          <w:lang w:eastAsia="es-ES"/>
        </w:rPr>
        <w:t>mas</w:t>
      </w:r>
      <w:proofErr w:type="spellEnd"/>
      <w:r w:rsidRPr="002C2C68">
        <w:rPr>
          <w:rFonts w:ascii="Arial" w:eastAsia="Times New Roman" w:hAnsi="Arial" w:cs="Arial"/>
          <w:b/>
          <w:sz w:val="20"/>
          <w:szCs w:val="20"/>
          <w:lang w:eastAsia="es-ES"/>
        </w:rPr>
        <w:t xml:space="preserve"> joven." La voz de la mujer se sobrecogió. "Breves minutos después ya había fallecido." </w:t>
      </w:r>
    </w:p>
    <w:p w:rsidR="002C2C68" w:rsidRPr="002C2C68" w:rsidRDefault="002C2C68" w:rsidP="002C2C68">
      <w:pPr>
        <w:spacing w:before="100" w:beforeAutospacing="1" w:after="100" w:afterAutospacing="1" w:line="240" w:lineRule="auto"/>
        <w:jc w:val="both"/>
        <w:rPr>
          <w:rFonts w:ascii="Times New Roman" w:eastAsia="Times New Roman" w:hAnsi="Times New Roman" w:cs="Times New Roman"/>
          <w:b/>
          <w:sz w:val="24"/>
          <w:szCs w:val="24"/>
          <w:lang w:eastAsia="es-ES"/>
        </w:rPr>
      </w:pPr>
      <w:r w:rsidRPr="002C2C68">
        <w:rPr>
          <w:rFonts w:ascii="Arial" w:eastAsia="Times New Roman" w:hAnsi="Arial" w:cs="Arial"/>
          <w:b/>
          <w:sz w:val="20"/>
          <w:szCs w:val="20"/>
          <w:lang w:eastAsia="es-ES"/>
        </w:rPr>
        <w:t>Fervientemente sostuvo las manos de Ruth. "Gracias".</w:t>
      </w:r>
    </w:p>
    <w:p w:rsidR="002C2C68" w:rsidRPr="002C2C68" w:rsidRDefault="002C2C68" w:rsidP="002C2C68">
      <w:pPr>
        <w:spacing w:before="100" w:beforeAutospacing="1" w:after="100" w:afterAutospacing="1" w:line="240" w:lineRule="auto"/>
        <w:jc w:val="both"/>
        <w:rPr>
          <w:rFonts w:ascii="Times New Roman" w:eastAsia="Times New Roman" w:hAnsi="Times New Roman" w:cs="Times New Roman"/>
          <w:b/>
          <w:sz w:val="24"/>
          <w:szCs w:val="24"/>
          <w:lang w:eastAsia="es-ES"/>
        </w:rPr>
      </w:pPr>
      <w:r w:rsidRPr="002C2C68">
        <w:rPr>
          <w:rFonts w:ascii="Arial" w:eastAsia="Times New Roman" w:hAnsi="Arial" w:cs="Arial"/>
          <w:b/>
          <w:sz w:val="20"/>
          <w:szCs w:val="20"/>
          <w:lang w:eastAsia="es-ES"/>
        </w:rPr>
        <w:lastRenderedPageBreak/>
        <w:t>Algunos se preguntarán, ¿A caso hay algún poder especial en el rosario de la Madre Teresa?. Es un rosario de plástico sin valor material. El poder está en la fe que comun</w:t>
      </w:r>
      <w:r w:rsidRPr="002C2C68">
        <w:rPr>
          <w:rFonts w:ascii="Arial" w:eastAsia="Times New Roman" w:hAnsi="Arial" w:cs="Arial"/>
          <w:b/>
          <w:sz w:val="20"/>
          <w:szCs w:val="20"/>
          <w:lang w:eastAsia="es-ES"/>
        </w:rPr>
        <w:t>i</w:t>
      </w:r>
      <w:r w:rsidRPr="002C2C68">
        <w:rPr>
          <w:rFonts w:ascii="Arial" w:eastAsia="Times New Roman" w:hAnsi="Arial" w:cs="Arial"/>
          <w:b/>
          <w:sz w:val="20"/>
          <w:szCs w:val="20"/>
          <w:lang w:eastAsia="es-ES"/>
        </w:rPr>
        <w:t xml:space="preserve">can las personas santas. Nos ayudan a encontrarnos con Dios. En realidad Dios desea que todos seamos santos y pasemos por la vida inspirando esa misma fe. </w:t>
      </w:r>
      <w:proofErr w:type="spellStart"/>
      <w:r w:rsidRPr="002C2C68">
        <w:rPr>
          <w:rFonts w:ascii="Arial" w:eastAsia="Times New Roman" w:hAnsi="Arial" w:cs="Arial"/>
          <w:b/>
          <w:sz w:val="20"/>
          <w:szCs w:val="20"/>
          <w:lang w:eastAsia="es-ES"/>
        </w:rPr>
        <w:t>Jim</w:t>
      </w:r>
      <w:proofErr w:type="spellEnd"/>
      <w:r w:rsidRPr="002C2C68">
        <w:rPr>
          <w:rFonts w:ascii="Arial" w:eastAsia="Times New Roman" w:hAnsi="Arial" w:cs="Arial"/>
          <w:b/>
          <w:sz w:val="20"/>
          <w:szCs w:val="20"/>
          <w:lang w:eastAsia="es-ES"/>
        </w:rPr>
        <w:t xml:space="preserve"> solamente sabe que llegan peticiones inesperadas. El siempre pide, cuando presta el rosario: "cuando termines de necesitarlo, revuélvemelo, alguien </w:t>
      </w:r>
      <w:proofErr w:type="spellStart"/>
      <w:r w:rsidRPr="002C2C68">
        <w:rPr>
          <w:rFonts w:ascii="Arial" w:eastAsia="Times New Roman" w:hAnsi="Arial" w:cs="Arial"/>
          <w:b/>
          <w:sz w:val="20"/>
          <w:szCs w:val="20"/>
          <w:lang w:eastAsia="es-ES"/>
        </w:rPr>
        <w:t>mas</w:t>
      </w:r>
      <w:proofErr w:type="spellEnd"/>
      <w:r w:rsidRPr="002C2C68">
        <w:rPr>
          <w:rFonts w:ascii="Arial" w:eastAsia="Times New Roman" w:hAnsi="Arial" w:cs="Arial"/>
          <w:b/>
          <w:sz w:val="20"/>
          <w:szCs w:val="20"/>
          <w:lang w:eastAsia="es-ES"/>
        </w:rPr>
        <w:t xml:space="preserve"> puede necesitarlo."</w:t>
      </w:r>
      <w:r w:rsidRPr="002C2C68">
        <w:rPr>
          <w:rFonts w:ascii="Arial" w:eastAsia="Times New Roman" w:hAnsi="Arial" w:cs="Arial"/>
          <w:b/>
          <w:sz w:val="20"/>
          <w:szCs w:val="20"/>
          <w:lang w:eastAsia="es-ES"/>
        </w:rPr>
        <w:br/>
      </w:r>
      <w:r w:rsidRPr="002C2C68">
        <w:rPr>
          <w:rFonts w:ascii="Arial" w:eastAsia="Times New Roman" w:hAnsi="Arial" w:cs="Arial"/>
          <w:b/>
          <w:sz w:val="20"/>
          <w:szCs w:val="20"/>
          <w:lang w:eastAsia="es-ES"/>
        </w:rPr>
        <w:br/>
        <w:t xml:space="preserve">La propia vida de </w:t>
      </w:r>
      <w:proofErr w:type="spellStart"/>
      <w:r w:rsidRPr="002C2C68">
        <w:rPr>
          <w:rFonts w:ascii="Arial" w:eastAsia="Times New Roman" w:hAnsi="Arial" w:cs="Arial"/>
          <w:b/>
          <w:sz w:val="20"/>
          <w:szCs w:val="20"/>
          <w:lang w:eastAsia="es-ES"/>
        </w:rPr>
        <w:t>Jim</w:t>
      </w:r>
      <w:proofErr w:type="spellEnd"/>
      <w:r w:rsidRPr="002C2C68">
        <w:rPr>
          <w:rFonts w:ascii="Arial" w:eastAsia="Times New Roman" w:hAnsi="Arial" w:cs="Arial"/>
          <w:b/>
          <w:sz w:val="20"/>
          <w:szCs w:val="20"/>
          <w:lang w:eastAsia="es-ES"/>
        </w:rPr>
        <w:t xml:space="preserve"> ha cambiado, desde su inesperado encuentro en el avión. Pensa</w:t>
      </w:r>
      <w:r w:rsidRPr="002C2C68">
        <w:rPr>
          <w:rFonts w:ascii="Arial" w:eastAsia="Times New Roman" w:hAnsi="Arial" w:cs="Arial"/>
          <w:b/>
          <w:sz w:val="20"/>
          <w:szCs w:val="20"/>
          <w:lang w:eastAsia="es-ES"/>
        </w:rPr>
        <w:t>n</w:t>
      </w:r>
      <w:r w:rsidRPr="002C2C68">
        <w:rPr>
          <w:rFonts w:ascii="Arial" w:eastAsia="Times New Roman" w:hAnsi="Arial" w:cs="Arial"/>
          <w:b/>
          <w:sz w:val="20"/>
          <w:szCs w:val="20"/>
          <w:lang w:eastAsia="es-ES"/>
        </w:rPr>
        <w:t xml:space="preserve">do que la Madre Teresa lleva consigo todo cuanto posee en una bolsita pequeña, hizo un esfuerzo de simplificar su propia vida. </w:t>
      </w:r>
      <w:proofErr w:type="spellStart"/>
      <w:r w:rsidRPr="002C2C68">
        <w:rPr>
          <w:rFonts w:ascii="Arial" w:eastAsia="Times New Roman" w:hAnsi="Arial" w:cs="Arial"/>
          <w:b/>
          <w:sz w:val="20"/>
          <w:szCs w:val="20"/>
          <w:lang w:eastAsia="es-ES"/>
        </w:rPr>
        <w:t>Jim</w:t>
      </w:r>
      <w:proofErr w:type="spellEnd"/>
      <w:r w:rsidRPr="002C2C68">
        <w:rPr>
          <w:rFonts w:ascii="Arial" w:eastAsia="Times New Roman" w:hAnsi="Arial" w:cs="Arial"/>
          <w:b/>
          <w:sz w:val="20"/>
          <w:szCs w:val="20"/>
          <w:lang w:eastAsia="es-ES"/>
        </w:rPr>
        <w:t xml:space="preserve"> dice ahora, "trato de recordarme lo que en verdad es importante - no el dinero, ni títulos, ni posesiones, sino como amamos a los demás."</w:t>
      </w:r>
    </w:p>
    <w:p w:rsidR="00037FFD" w:rsidRDefault="00CC4234" w:rsidP="00CC4234">
      <w:pPr>
        <w:jc w:val="center"/>
      </w:pPr>
      <w:r>
        <w:rPr>
          <w:noProof/>
          <w:color w:val="0000FF"/>
          <w:lang w:eastAsia="es-ES"/>
        </w:rPr>
        <w:drawing>
          <wp:inline distT="0" distB="0" distL="0" distR="0">
            <wp:extent cx="5105400" cy="3200400"/>
            <wp:effectExtent l="19050" t="0" r="0" b="0"/>
            <wp:docPr id="61" name="irc_mi" descr="http://redescolar.ilce.edu.mx/redescolar/publicaciones/publi_quepaso/imagenes/teresa1.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redescolar.ilce.edu.mx/redescolar/publicaciones/publi_quepaso/imagenes/teresa1.gif">
                      <a:hlinkClick r:id="rId12"/>
                    </pic:cNvPr>
                    <pic:cNvPicPr>
                      <a:picLocks noChangeAspect="1" noChangeArrowheads="1"/>
                    </pic:cNvPicPr>
                  </pic:nvPicPr>
                  <pic:blipFill>
                    <a:blip r:embed="rId13"/>
                    <a:srcRect/>
                    <a:stretch>
                      <a:fillRect/>
                    </a:stretch>
                  </pic:blipFill>
                  <pic:spPr bwMode="auto">
                    <a:xfrm>
                      <a:off x="0" y="0"/>
                      <a:ext cx="5105400" cy="3200400"/>
                    </a:xfrm>
                    <a:prstGeom prst="rect">
                      <a:avLst/>
                    </a:prstGeom>
                    <a:noFill/>
                    <a:ln w="9525">
                      <a:noFill/>
                      <a:miter lim="800000"/>
                      <a:headEnd/>
                      <a:tailEnd/>
                    </a:ln>
                  </pic:spPr>
                </pic:pic>
              </a:graphicData>
            </a:graphic>
          </wp:inline>
        </w:drawing>
      </w:r>
    </w:p>
    <w:p w:rsidR="00CC4234" w:rsidRDefault="00CC4234" w:rsidP="00CC4234">
      <w:pPr>
        <w:jc w:val="center"/>
      </w:pPr>
      <w:r>
        <w:rPr>
          <w:noProof/>
          <w:color w:val="0000FF"/>
          <w:lang w:eastAsia="es-ES"/>
        </w:rPr>
        <w:drawing>
          <wp:inline distT="0" distB="0" distL="0" distR="0">
            <wp:extent cx="4180157" cy="3081373"/>
            <wp:effectExtent l="19050" t="0" r="0" b="0"/>
            <wp:docPr id="64" name="irc_mi" descr="http://equipoagora.es/Cine-y-valores/Imagenes/Teresa-de-Calcuta-1.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equipoagora.es/Cine-y-valores/Imagenes/Teresa-de-Calcuta-1.jpg">
                      <a:hlinkClick r:id="rId14"/>
                    </pic:cNvPr>
                    <pic:cNvPicPr>
                      <a:picLocks noChangeAspect="1" noChangeArrowheads="1"/>
                    </pic:cNvPicPr>
                  </pic:nvPicPr>
                  <pic:blipFill>
                    <a:blip r:embed="rId15"/>
                    <a:srcRect/>
                    <a:stretch>
                      <a:fillRect/>
                    </a:stretch>
                  </pic:blipFill>
                  <pic:spPr bwMode="auto">
                    <a:xfrm>
                      <a:off x="0" y="0"/>
                      <a:ext cx="4181608" cy="3082443"/>
                    </a:xfrm>
                    <a:prstGeom prst="rect">
                      <a:avLst/>
                    </a:prstGeom>
                    <a:noFill/>
                    <a:ln w="9525">
                      <a:noFill/>
                      <a:miter lim="800000"/>
                      <a:headEnd/>
                      <a:tailEnd/>
                    </a:ln>
                  </pic:spPr>
                </pic:pic>
              </a:graphicData>
            </a:graphic>
          </wp:inline>
        </w:drawing>
      </w:r>
    </w:p>
    <w:sectPr w:rsidR="00CC4234" w:rsidSect="00037FF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characterSpacingControl w:val="doNotCompress"/>
  <w:compat/>
  <w:rsids>
    <w:rsidRoot w:val="002C2C68"/>
    <w:rsid w:val="00037FFD"/>
    <w:rsid w:val="00176133"/>
    <w:rsid w:val="002C2C68"/>
    <w:rsid w:val="00971C29"/>
    <w:rsid w:val="00CC423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FF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C2C6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2C2C68"/>
    <w:rPr>
      <w:b/>
      <w:bCs/>
    </w:rPr>
  </w:style>
  <w:style w:type="character" w:styleId="Hipervnculo">
    <w:name w:val="Hyperlink"/>
    <w:basedOn w:val="Fuentedeprrafopredeter"/>
    <w:uiPriority w:val="99"/>
    <w:semiHidden/>
    <w:unhideWhenUsed/>
    <w:rsid w:val="002C2C68"/>
    <w:rPr>
      <w:color w:val="0000FF"/>
      <w:u w:val="single"/>
    </w:rPr>
  </w:style>
  <w:style w:type="character" w:styleId="nfasis">
    <w:name w:val="Emphasis"/>
    <w:basedOn w:val="Fuentedeprrafopredeter"/>
    <w:uiPriority w:val="20"/>
    <w:qFormat/>
    <w:rsid w:val="002C2C68"/>
    <w:rPr>
      <w:i/>
      <w:iCs/>
    </w:rPr>
  </w:style>
  <w:style w:type="paragraph" w:styleId="Textodeglobo">
    <w:name w:val="Balloon Text"/>
    <w:basedOn w:val="Normal"/>
    <w:link w:val="TextodegloboCar"/>
    <w:uiPriority w:val="99"/>
    <w:semiHidden/>
    <w:unhideWhenUsed/>
    <w:rsid w:val="002C2C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2C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2965437">
      <w:bodyDiv w:val="1"/>
      <w:marLeft w:val="0"/>
      <w:marRight w:val="0"/>
      <w:marTop w:val="0"/>
      <w:marBottom w:val="0"/>
      <w:divBdr>
        <w:top w:val="none" w:sz="0" w:space="0" w:color="auto"/>
        <w:left w:val="none" w:sz="0" w:space="0" w:color="auto"/>
        <w:bottom w:val="none" w:sz="0" w:space="0" w:color="auto"/>
        <w:right w:val="none" w:sz="0" w:space="0" w:color="auto"/>
      </w:divBdr>
      <w:divsChild>
        <w:div w:id="546332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296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5898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41793799">
      <w:bodyDiv w:val="1"/>
      <w:marLeft w:val="0"/>
      <w:marRight w:val="0"/>
      <w:marTop w:val="0"/>
      <w:marBottom w:val="0"/>
      <w:divBdr>
        <w:top w:val="none" w:sz="0" w:space="0" w:color="auto"/>
        <w:left w:val="none" w:sz="0" w:space="0" w:color="auto"/>
        <w:bottom w:val="none" w:sz="0" w:space="0" w:color="auto"/>
        <w:right w:val="none" w:sz="0" w:space="0" w:color="auto"/>
      </w:divBdr>
      <w:divsChild>
        <w:div w:id="1108356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25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724933">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291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73561815">
      <w:bodyDiv w:val="1"/>
      <w:marLeft w:val="0"/>
      <w:marRight w:val="0"/>
      <w:marTop w:val="0"/>
      <w:marBottom w:val="0"/>
      <w:divBdr>
        <w:top w:val="none" w:sz="0" w:space="0" w:color="auto"/>
        <w:left w:val="none" w:sz="0" w:space="0" w:color="auto"/>
        <w:bottom w:val="none" w:sz="0" w:space="0" w:color="auto"/>
        <w:right w:val="none" w:sz="0" w:space="0" w:color="auto"/>
      </w:divBdr>
      <w:divsChild>
        <w:div w:id="977224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7715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902771">
                  <w:blockQuote w:val="1"/>
                  <w:marLeft w:val="720"/>
                  <w:marRight w:val="720"/>
                  <w:marTop w:val="100"/>
                  <w:marBottom w:val="100"/>
                  <w:divBdr>
                    <w:top w:val="none" w:sz="0" w:space="0" w:color="auto"/>
                    <w:left w:val="none" w:sz="0" w:space="0" w:color="auto"/>
                    <w:bottom w:val="none" w:sz="0" w:space="0" w:color="auto"/>
                    <w:right w:val="none" w:sz="0" w:space="0" w:color="auto"/>
                  </w:divBdr>
                </w:div>
                <w:div w:id="6433180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gif"/><Relationship Id="rId3" Type="http://schemas.openxmlformats.org/officeDocument/2006/relationships/webSettings" Target="webSettings.xml"/><Relationship Id="rId7" Type="http://schemas.openxmlformats.org/officeDocument/2006/relationships/hyperlink" Target="http://www.google.es/url?sa=i&amp;rct=j&amp;q=teresa+de+calcuta&amp;source=images&amp;cd=&amp;cad=rja&amp;docid=8Ot9CHDZa0-XdM&amp;tbnid=jp9EfjRmMFPP1M:&amp;ved=0CAUQjRw&amp;url=http%3A%2F%2Fwebcatolicodejavier.org%2FMadreTeresa.html&amp;ei=_JotUZ_eE6iO0AXJiYDIDw&amp;bvm=bv.42965579,d.d2k&amp;psig=AFQjCNF9pxY8OeCg2zT_lXF92B4sJCHcUA&amp;ust=1362029684162172" TargetMode="External"/><Relationship Id="rId12" Type="http://schemas.openxmlformats.org/officeDocument/2006/relationships/hyperlink" Target="http://www.google.es/url?sa=i&amp;rct=j&amp;q=teresa+de+calcuta&amp;source=images&amp;cd=&amp;cad=rja&amp;docid=s40F79cl69OLlM&amp;tbnid=Apgt6PRS7M427M:&amp;ved=0CAUQjRw&amp;url=http%3A%2F%2Fredescolar.ilce.edu.mx%2Fredescolar%2Fpublicaciones%2Fpubli_quepaso%2Fteresadecalcuta.htm&amp;ei=Qp0tUe2BJ6KX1AX94YCIAw&amp;bvm=bv.42965579,d.d2k&amp;psig=AFQjCNF9pxY8OeCg2zT_lXF92B4sJCHcUA&amp;ust=1362029684162172"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6.jpeg"/><Relationship Id="rId5" Type="http://schemas.openxmlformats.org/officeDocument/2006/relationships/image" Target="media/image2.jpeg"/><Relationship Id="rId15" Type="http://schemas.openxmlformats.org/officeDocument/2006/relationships/image" Target="media/image8.jpeg"/><Relationship Id="rId10" Type="http://schemas.openxmlformats.org/officeDocument/2006/relationships/image" Target="media/image5.jpeg"/><Relationship Id="rId4" Type="http://schemas.openxmlformats.org/officeDocument/2006/relationships/image" Target="media/image1.jpeg"/><Relationship Id="rId9" Type="http://schemas.openxmlformats.org/officeDocument/2006/relationships/hyperlink" Target="http://www.google.es/url?sa=i&amp;rct=j&amp;q=teresa+de+calcuta&amp;source=images&amp;cd=&amp;cad=rja&amp;docid=HP6_SzxTyHxWmM&amp;tbnid=gO1DTHrPud8BsM:&amp;ved=0CAUQjRw&amp;url=http%3A%2F%2Fwww.lazossociales.com%2F2012%2F03%2Fpersonajes-que-inspiran-madre-teresa-de-calcuta.html&amp;ei=WZstUdDHFdLB0gW254G4Cw&amp;bvm=bv.42965579,d.d2k&amp;psig=AFQjCNF9pxY8OeCg2zT_lXF92B4sJCHcUA&amp;ust=1362029684162172" TargetMode="External"/><Relationship Id="rId14" Type="http://schemas.openxmlformats.org/officeDocument/2006/relationships/hyperlink" Target="http://www.google.es/url?sa=i&amp;rct=j&amp;q=teresa+de+calcuta&amp;source=images&amp;cd=&amp;cad=rja&amp;docid=F44D0pRT4U9gQM&amp;tbnid=Cn3gLhV_jK5ygM:&amp;ved=0CAUQjRw&amp;url=http%3A%2F%2Fequipoagora.es%2FCine-y-valores%2FTeresa-de-Calcuta.htm&amp;ei=a50tUfXMBs6p0AWppICoBg&amp;bvm=bv.42965579,d.d2k&amp;psig=AFQjCNF9pxY8OeCg2zT_lXF92B4sJCHcUA&amp;ust=136202968416217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3241</Words>
  <Characters>17831</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2013-02-27T05:50:00Z</dcterms:created>
  <dcterms:modified xsi:type="dcterms:W3CDTF">2013-02-27T05:50:00Z</dcterms:modified>
</cp:coreProperties>
</file>