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EA" w:rsidRPr="005961EA" w:rsidRDefault="005961EA" w:rsidP="005961EA">
      <w:pPr>
        <w:shd w:val="clear" w:color="auto" w:fill="FFFFFF"/>
        <w:spacing w:after="0" w:line="240" w:lineRule="atLeast"/>
        <w:rPr>
          <w:rFonts w:ascii="Arial" w:eastAsia="Times New Roman" w:hAnsi="Arial" w:cs="Arial"/>
          <w:color w:val="FF0000"/>
          <w:sz w:val="36"/>
          <w:szCs w:val="36"/>
          <w:lang w:eastAsia="es-ES"/>
        </w:rPr>
      </w:pPr>
      <w:r w:rsidRPr="005961EA">
        <w:rPr>
          <w:rFonts w:ascii="Arial" w:eastAsia="Times New Roman" w:hAnsi="Arial" w:cs="Arial"/>
          <w:color w:val="FF0000"/>
          <w:sz w:val="36"/>
          <w:szCs w:val="36"/>
          <w:lang w:eastAsia="es-ES"/>
        </w:rPr>
        <w:t>Una reflexión sobre educación y experiencia</w:t>
      </w:r>
    </w:p>
    <w:p w:rsidR="005961EA" w:rsidRPr="005961EA" w:rsidRDefault="005961EA" w:rsidP="005961EA">
      <w:pPr>
        <w:shd w:val="clear" w:color="auto" w:fill="FFFFFF"/>
        <w:spacing w:after="0" w:line="240" w:lineRule="atLeast"/>
        <w:rPr>
          <w:rFonts w:ascii="Arial" w:eastAsia="Times New Roman" w:hAnsi="Arial" w:cs="Arial"/>
          <w:b/>
          <w:color w:val="0070C0"/>
          <w:lang w:eastAsia="es-ES"/>
        </w:rPr>
      </w:pPr>
    </w:p>
    <w:p w:rsidR="005961EA" w:rsidRPr="005961EA" w:rsidRDefault="005961EA" w:rsidP="005961EA">
      <w:pPr>
        <w:shd w:val="clear" w:color="auto" w:fill="FFFFFF"/>
        <w:spacing w:after="100" w:afterAutospacing="1" w:line="240" w:lineRule="atLeast"/>
        <w:rPr>
          <w:rFonts w:ascii="Arial" w:eastAsia="Times New Roman" w:hAnsi="Arial" w:cs="Arial"/>
          <w:b/>
          <w:color w:val="0070C0"/>
          <w:lang w:eastAsia="es-ES"/>
        </w:rPr>
      </w:pPr>
      <w:r w:rsidRPr="005961EA">
        <w:rPr>
          <w:rFonts w:ascii="Arial" w:eastAsia="Times New Roman" w:hAnsi="Arial" w:cs="Arial"/>
          <w:b/>
          <w:color w:val="0070C0"/>
          <w:lang w:eastAsia="es-ES"/>
        </w:rPr>
        <w:t>http://www.monografias.com/trabajos27/emocion-educacion/emocion-educacion.shtml</w:t>
      </w:r>
    </w:p>
    <w:p w:rsidR="005961EA" w:rsidRDefault="00465EB4" w:rsidP="005961EA">
      <w:pPr>
        <w:shd w:val="clear" w:color="auto" w:fill="FFFFFF"/>
        <w:spacing w:after="100" w:afterAutospacing="1" w:line="240" w:lineRule="atLeast"/>
        <w:ind w:left="345"/>
        <w:jc w:val="center"/>
        <w:rPr>
          <w:rFonts w:ascii="Arial" w:eastAsia="Times New Roman" w:hAnsi="Arial" w:cs="Arial"/>
          <w:color w:val="000000"/>
          <w:sz w:val="18"/>
          <w:szCs w:val="18"/>
          <w:lang w:eastAsia="es-ES"/>
        </w:rPr>
      </w:pPr>
      <w:proofErr w:type="spellStart"/>
      <w:r>
        <w:rPr>
          <w:rFonts w:ascii="Arial" w:eastAsia="Times New Roman" w:hAnsi="Arial" w:cs="Arial"/>
          <w:color w:val="000000"/>
          <w:sz w:val="18"/>
          <w:szCs w:val="18"/>
          <w:lang w:eastAsia="es-ES"/>
        </w:rPr>
        <w:t>Monografia</w:t>
      </w:r>
      <w:proofErr w:type="spellEnd"/>
      <w:r>
        <w:rPr>
          <w:rFonts w:ascii="Arial" w:eastAsia="Times New Roman" w:hAnsi="Arial" w:cs="Arial"/>
          <w:color w:val="000000"/>
          <w:sz w:val="18"/>
          <w:szCs w:val="18"/>
          <w:lang w:eastAsia="es-ES"/>
        </w:rPr>
        <w:t xml:space="preserve"> envida por </w:t>
      </w:r>
      <w:hyperlink r:id="rId5" w:history="1">
        <w:r>
          <w:rPr>
            <w:rStyle w:val="Hipervnculo"/>
            <w:rFonts w:ascii="Arial" w:hAnsi="Arial" w:cs="Arial"/>
            <w:b/>
            <w:bCs/>
            <w:sz w:val="18"/>
            <w:szCs w:val="18"/>
          </w:rPr>
          <w:t xml:space="preserve">imayo58 </w:t>
        </w:r>
      </w:hyperlink>
    </w:p>
    <w:p w:rsidR="005961EA" w:rsidRPr="005961EA" w:rsidRDefault="005961EA" w:rsidP="005961EA">
      <w:pPr>
        <w:numPr>
          <w:ilvl w:val="0"/>
          <w:numId w:val="1"/>
        </w:numPr>
        <w:shd w:val="clear" w:color="auto" w:fill="FFFFFF"/>
        <w:spacing w:after="100" w:afterAutospacing="1" w:line="240" w:lineRule="atLeast"/>
        <w:ind w:left="345"/>
        <w:jc w:val="center"/>
        <w:rPr>
          <w:rFonts w:ascii="Arial" w:eastAsia="Times New Roman" w:hAnsi="Arial" w:cs="Arial"/>
          <w:color w:val="000000"/>
          <w:sz w:val="18"/>
          <w:szCs w:val="18"/>
          <w:lang w:eastAsia="es-ES"/>
        </w:rPr>
      </w:pPr>
      <w:hyperlink r:id="rId6" w:anchor="educac" w:history="1">
        <w:r w:rsidRPr="005961EA">
          <w:rPr>
            <w:rFonts w:ascii="Arial" w:eastAsia="Times New Roman" w:hAnsi="Arial" w:cs="Arial"/>
            <w:b/>
            <w:bCs/>
            <w:color w:val="0248B0"/>
            <w:sz w:val="18"/>
            <w:u w:val="single"/>
            <w:lang w:eastAsia="es-ES"/>
          </w:rPr>
          <w:t>La educación como proceso y resultado</w:t>
        </w:r>
      </w:hyperlink>
    </w:p>
    <w:p w:rsidR="005961EA" w:rsidRPr="005961EA" w:rsidRDefault="005961EA" w:rsidP="005961EA">
      <w:pPr>
        <w:numPr>
          <w:ilvl w:val="0"/>
          <w:numId w:val="1"/>
        </w:numPr>
        <w:shd w:val="clear" w:color="auto" w:fill="FFFFFF"/>
        <w:spacing w:after="100" w:afterAutospacing="1" w:line="240" w:lineRule="atLeast"/>
        <w:ind w:left="345"/>
        <w:jc w:val="center"/>
        <w:rPr>
          <w:rFonts w:ascii="Arial" w:eastAsia="Times New Roman" w:hAnsi="Arial" w:cs="Arial"/>
          <w:color w:val="000000"/>
          <w:sz w:val="18"/>
          <w:szCs w:val="18"/>
          <w:lang w:eastAsia="es-ES"/>
        </w:rPr>
      </w:pPr>
      <w:hyperlink r:id="rId7" w:anchor="critica" w:history="1">
        <w:r w:rsidRPr="005961EA">
          <w:rPr>
            <w:rFonts w:ascii="Arial" w:eastAsia="Times New Roman" w:hAnsi="Arial" w:cs="Arial"/>
            <w:b/>
            <w:bCs/>
            <w:color w:val="0248B0"/>
            <w:sz w:val="18"/>
            <w:u w:val="single"/>
            <w:lang w:eastAsia="es-ES"/>
          </w:rPr>
          <w:t>Crítica al reduccionismo cognitivo de la educación</w:t>
        </w:r>
      </w:hyperlink>
    </w:p>
    <w:p w:rsidR="005961EA" w:rsidRPr="005961EA" w:rsidRDefault="005961EA" w:rsidP="005961EA">
      <w:pPr>
        <w:numPr>
          <w:ilvl w:val="0"/>
          <w:numId w:val="1"/>
        </w:numPr>
        <w:shd w:val="clear" w:color="auto" w:fill="FFFFFF"/>
        <w:spacing w:after="100" w:afterAutospacing="1" w:line="240" w:lineRule="atLeast"/>
        <w:ind w:left="345"/>
        <w:jc w:val="center"/>
        <w:rPr>
          <w:rFonts w:ascii="Arial" w:eastAsia="Times New Roman" w:hAnsi="Arial" w:cs="Arial"/>
          <w:color w:val="000000"/>
          <w:sz w:val="18"/>
          <w:szCs w:val="18"/>
          <w:lang w:eastAsia="es-ES"/>
        </w:rPr>
      </w:pPr>
      <w:hyperlink r:id="rId8" w:anchor="educproceso" w:history="1">
        <w:r w:rsidRPr="005961EA">
          <w:rPr>
            <w:rFonts w:ascii="Arial" w:eastAsia="Times New Roman" w:hAnsi="Arial" w:cs="Arial"/>
            <w:b/>
            <w:bCs/>
            <w:color w:val="0248B0"/>
            <w:sz w:val="18"/>
            <w:u w:val="single"/>
            <w:lang w:eastAsia="es-ES"/>
          </w:rPr>
          <w:t>La educación como un proceso de formación de la experiencia</w:t>
        </w:r>
      </w:hyperlink>
    </w:p>
    <w:p w:rsidR="005961EA" w:rsidRPr="005961EA" w:rsidRDefault="005961EA" w:rsidP="005961EA">
      <w:pPr>
        <w:numPr>
          <w:ilvl w:val="0"/>
          <w:numId w:val="1"/>
        </w:numPr>
        <w:shd w:val="clear" w:color="auto" w:fill="FFFFFF"/>
        <w:spacing w:after="100" w:afterAutospacing="1" w:line="240" w:lineRule="atLeast"/>
        <w:ind w:left="345"/>
        <w:jc w:val="center"/>
        <w:rPr>
          <w:rFonts w:ascii="Arial" w:eastAsia="Times New Roman" w:hAnsi="Arial" w:cs="Arial"/>
          <w:color w:val="000000"/>
          <w:sz w:val="18"/>
          <w:szCs w:val="18"/>
          <w:lang w:eastAsia="es-ES"/>
        </w:rPr>
      </w:pPr>
      <w:hyperlink r:id="rId9" w:anchor="refer" w:history="1">
        <w:r w:rsidRPr="005961EA">
          <w:rPr>
            <w:rFonts w:ascii="Arial" w:eastAsia="Times New Roman" w:hAnsi="Arial" w:cs="Arial"/>
            <w:b/>
            <w:bCs/>
            <w:color w:val="0248B0"/>
            <w:sz w:val="18"/>
            <w:u w:val="single"/>
            <w:lang w:eastAsia="es-ES"/>
          </w:rPr>
          <w:t>Referencias bibliográficas</w:t>
        </w:r>
      </w:hyperlink>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La </w:t>
      </w:r>
      <w:hyperlink r:id="rId10" w:history="1">
        <w:r w:rsidRPr="00465EB4">
          <w:rPr>
            <w:rFonts w:ascii="Arial" w:eastAsia="Times New Roman" w:hAnsi="Arial" w:cs="Arial"/>
            <w:b/>
            <w:color w:val="008040"/>
            <w:lang w:eastAsia="es-ES"/>
          </w:rPr>
          <w:t>educación</w:t>
        </w:r>
      </w:hyperlink>
      <w:r w:rsidRPr="00465EB4">
        <w:rPr>
          <w:rFonts w:ascii="Arial" w:eastAsia="Times New Roman" w:hAnsi="Arial" w:cs="Arial"/>
          <w:b/>
          <w:color w:val="000000"/>
          <w:lang w:eastAsia="es-ES"/>
        </w:rPr>
        <w:t xml:space="preserve"> es un fenómeno complejo atravesado por múltiples aristas y en consecuencia es abordado investigativamente por diversas </w:t>
      </w:r>
      <w:hyperlink r:id="rId11" w:history="1">
        <w:r w:rsidRPr="00465EB4">
          <w:rPr>
            <w:rFonts w:ascii="Arial" w:eastAsia="Times New Roman" w:hAnsi="Arial" w:cs="Arial"/>
            <w:b/>
            <w:color w:val="008040"/>
            <w:lang w:eastAsia="es-ES"/>
          </w:rPr>
          <w:t>ciencias</w:t>
        </w:r>
      </w:hyperlink>
      <w:r w:rsidRPr="00465EB4">
        <w:rPr>
          <w:rFonts w:ascii="Arial" w:eastAsia="Times New Roman" w:hAnsi="Arial" w:cs="Arial"/>
          <w:b/>
          <w:color w:val="000000"/>
          <w:lang w:eastAsia="es-ES"/>
        </w:rPr>
        <w:t xml:space="preserve"> y en cada una de ellas desde diferentes perspectivas epistemológicas y metodológicas. Las reflexiones que a continuación propongo se enmarcan dentro de lo psicol</w:t>
      </w:r>
      <w:r w:rsidRPr="00465EB4">
        <w:rPr>
          <w:rFonts w:ascii="Arial" w:eastAsia="Times New Roman" w:hAnsi="Arial" w:cs="Arial"/>
          <w:b/>
          <w:color w:val="000000"/>
          <w:lang w:eastAsia="es-ES"/>
        </w:rPr>
        <w:t>ó</w:t>
      </w:r>
      <w:r w:rsidRPr="00465EB4">
        <w:rPr>
          <w:rFonts w:ascii="Arial" w:eastAsia="Times New Roman" w:hAnsi="Arial" w:cs="Arial"/>
          <w:b/>
          <w:color w:val="000000"/>
          <w:lang w:eastAsia="es-ES"/>
        </w:rPr>
        <w:t>gico y específicamente en el nivel subjetivo individual.</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El </w:t>
      </w:r>
      <w:hyperlink r:id="rId12" w:history="1">
        <w:r w:rsidRPr="00465EB4">
          <w:rPr>
            <w:rFonts w:ascii="Arial" w:eastAsia="Times New Roman" w:hAnsi="Arial" w:cs="Arial"/>
            <w:b/>
            <w:color w:val="008040"/>
            <w:lang w:eastAsia="es-ES"/>
          </w:rPr>
          <w:t>objetivo</w:t>
        </w:r>
      </w:hyperlink>
      <w:r w:rsidRPr="00465EB4">
        <w:rPr>
          <w:rFonts w:ascii="Arial" w:eastAsia="Times New Roman" w:hAnsi="Arial" w:cs="Arial"/>
          <w:b/>
          <w:color w:val="000000"/>
          <w:lang w:eastAsia="es-ES"/>
        </w:rPr>
        <w:t xml:space="preserve"> principal de esta propuesta es dirigir la </w:t>
      </w:r>
      <w:hyperlink r:id="rId13" w:history="1">
        <w:r w:rsidRPr="00465EB4">
          <w:rPr>
            <w:rFonts w:ascii="Arial" w:eastAsia="Times New Roman" w:hAnsi="Arial" w:cs="Arial"/>
            <w:b/>
            <w:color w:val="008040"/>
            <w:lang w:eastAsia="es-ES"/>
          </w:rPr>
          <w:t>atención</w:t>
        </w:r>
      </w:hyperlink>
      <w:r w:rsidRPr="00465EB4">
        <w:rPr>
          <w:rFonts w:ascii="Arial" w:eastAsia="Times New Roman" w:hAnsi="Arial" w:cs="Arial"/>
          <w:b/>
          <w:color w:val="000000"/>
          <w:lang w:eastAsia="es-ES"/>
        </w:rPr>
        <w:t xml:space="preserve"> hacia la necesaria reconstrucción de </w:t>
      </w:r>
      <w:hyperlink r:id="rId14" w:history="1">
        <w:r w:rsidRPr="00465EB4">
          <w:rPr>
            <w:rFonts w:ascii="Arial" w:eastAsia="Times New Roman" w:hAnsi="Arial" w:cs="Arial"/>
            <w:b/>
            <w:color w:val="008040"/>
            <w:lang w:eastAsia="es-ES"/>
          </w:rPr>
          <w:t>la educación</w:t>
        </w:r>
      </w:hyperlink>
      <w:r w:rsidRPr="00465EB4">
        <w:rPr>
          <w:rFonts w:ascii="Arial" w:eastAsia="Times New Roman" w:hAnsi="Arial" w:cs="Arial"/>
          <w:b/>
          <w:color w:val="000000"/>
          <w:lang w:eastAsia="es-ES"/>
        </w:rPr>
        <w:t xml:space="preserve"> rescatando su perspectiva liberadora del </w:t>
      </w:r>
      <w:hyperlink r:id="rId15" w:history="1">
        <w:r w:rsidRPr="00465EB4">
          <w:rPr>
            <w:rFonts w:ascii="Arial" w:eastAsia="Times New Roman" w:hAnsi="Arial" w:cs="Arial"/>
            <w:b/>
            <w:color w:val="008040"/>
            <w:lang w:eastAsia="es-ES"/>
          </w:rPr>
          <w:t>indiv</w:t>
        </w:r>
        <w:r w:rsidRPr="00465EB4">
          <w:rPr>
            <w:rFonts w:ascii="Arial" w:eastAsia="Times New Roman" w:hAnsi="Arial" w:cs="Arial"/>
            <w:b/>
            <w:color w:val="008040"/>
            <w:lang w:eastAsia="es-ES"/>
          </w:rPr>
          <w:t>i</w:t>
        </w:r>
        <w:r w:rsidRPr="00465EB4">
          <w:rPr>
            <w:rFonts w:ascii="Arial" w:eastAsia="Times New Roman" w:hAnsi="Arial" w:cs="Arial"/>
            <w:b/>
            <w:color w:val="008040"/>
            <w:lang w:eastAsia="es-ES"/>
          </w:rPr>
          <w:t>duo</w:t>
        </w:r>
      </w:hyperlink>
      <w:r w:rsidRPr="00465EB4">
        <w:rPr>
          <w:rFonts w:ascii="Arial" w:eastAsia="Times New Roman" w:hAnsi="Arial" w:cs="Arial"/>
          <w:b/>
          <w:color w:val="000000"/>
          <w:lang w:eastAsia="es-ES"/>
        </w:rPr>
        <w:t xml:space="preserve"> y poniendo énfasis en su </w:t>
      </w:r>
      <w:hyperlink r:id="rId16" w:history="1">
        <w:r w:rsidRPr="00465EB4">
          <w:rPr>
            <w:rFonts w:ascii="Arial" w:eastAsia="Times New Roman" w:hAnsi="Arial" w:cs="Arial"/>
            <w:b/>
            <w:color w:val="008040"/>
            <w:lang w:eastAsia="es-ES"/>
          </w:rPr>
          <w:t>carácter</w:t>
        </w:r>
      </w:hyperlink>
      <w:r w:rsidRPr="00465EB4">
        <w:rPr>
          <w:rFonts w:ascii="Arial" w:eastAsia="Times New Roman" w:hAnsi="Arial" w:cs="Arial"/>
          <w:b/>
          <w:color w:val="000000"/>
          <w:lang w:eastAsia="es-ES"/>
        </w:rPr>
        <w:t xml:space="preserve"> preventivo como preparación para la vida. En tal empeño resulta esencial propiciar una práctica educativa que privilegie en su actuación el </w:t>
      </w:r>
      <w:hyperlink r:id="rId17" w:history="1">
        <w:r w:rsidRPr="00465EB4">
          <w:rPr>
            <w:rFonts w:ascii="Arial" w:eastAsia="Times New Roman" w:hAnsi="Arial" w:cs="Arial"/>
            <w:b/>
            <w:color w:val="008040"/>
            <w:lang w:eastAsia="es-ES"/>
          </w:rPr>
          <w:t>desarrollo</w:t>
        </w:r>
      </w:hyperlink>
      <w:r w:rsidRPr="00465EB4">
        <w:rPr>
          <w:rFonts w:ascii="Arial" w:eastAsia="Times New Roman" w:hAnsi="Arial" w:cs="Arial"/>
          <w:b/>
          <w:color w:val="000000"/>
          <w:lang w:eastAsia="es-ES"/>
        </w:rPr>
        <w:t xml:space="preserve"> de la afectividad del sujeto y la formación de sentidos subjetivos a través de la experiencia</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numPr>
          <w:ilvl w:val="0"/>
          <w:numId w:val="2"/>
        </w:num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En la </w:t>
      </w:r>
      <w:hyperlink r:id="rId18" w:history="1">
        <w:r w:rsidRPr="00465EB4">
          <w:rPr>
            <w:rFonts w:ascii="Arial" w:eastAsia="Times New Roman" w:hAnsi="Arial" w:cs="Arial"/>
            <w:b/>
            <w:color w:val="008040"/>
            <w:lang w:eastAsia="es-ES"/>
          </w:rPr>
          <w:t>sociedad</w:t>
        </w:r>
      </w:hyperlink>
      <w:r w:rsidRPr="00465EB4">
        <w:rPr>
          <w:rFonts w:ascii="Arial" w:eastAsia="Times New Roman" w:hAnsi="Arial" w:cs="Arial"/>
          <w:b/>
          <w:color w:val="000000"/>
          <w:lang w:eastAsia="es-ES"/>
        </w:rPr>
        <w:t xml:space="preserve"> se operan múltiples </w:t>
      </w:r>
      <w:hyperlink r:id="rId19" w:anchor="PROCE" w:history="1">
        <w:r w:rsidRPr="00465EB4">
          <w:rPr>
            <w:rFonts w:ascii="Arial" w:eastAsia="Times New Roman" w:hAnsi="Arial" w:cs="Arial"/>
            <w:b/>
            <w:color w:val="008040"/>
            <w:lang w:eastAsia="es-ES"/>
          </w:rPr>
          <w:t>procesos</w:t>
        </w:r>
      </w:hyperlink>
      <w:r w:rsidRPr="00465EB4">
        <w:rPr>
          <w:rFonts w:ascii="Arial" w:eastAsia="Times New Roman" w:hAnsi="Arial" w:cs="Arial"/>
          <w:b/>
          <w:color w:val="000000"/>
          <w:lang w:eastAsia="es-ES"/>
        </w:rPr>
        <w:t xml:space="preserve"> que transforman a sus mie</w:t>
      </w:r>
      <w:r w:rsidRPr="00465EB4">
        <w:rPr>
          <w:rFonts w:ascii="Arial" w:eastAsia="Times New Roman" w:hAnsi="Arial" w:cs="Arial"/>
          <w:b/>
          <w:color w:val="000000"/>
          <w:lang w:eastAsia="es-ES"/>
        </w:rPr>
        <w:t>m</w:t>
      </w:r>
      <w:r w:rsidRPr="00465EB4">
        <w:rPr>
          <w:rFonts w:ascii="Arial" w:eastAsia="Times New Roman" w:hAnsi="Arial" w:cs="Arial"/>
          <w:b/>
          <w:color w:val="000000"/>
          <w:lang w:eastAsia="es-ES"/>
        </w:rPr>
        <w:t xml:space="preserve">bros, que modifican su </w:t>
      </w:r>
      <w:hyperlink r:id="rId20" w:history="1">
        <w:r w:rsidRPr="00465EB4">
          <w:rPr>
            <w:rFonts w:ascii="Arial" w:eastAsia="Times New Roman" w:hAnsi="Arial" w:cs="Arial"/>
            <w:b/>
            <w:color w:val="008040"/>
            <w:lang w:eastAsia="es-ES"/>
          </w:rPr>
          <w:t>personalidad</w:t>
        </w:r>
      </w:hyperlink>
      <w:r w:rsidRPr="00465EB4">
        <w:rPr>
          <w:rFonts w:ascii="Arial" w:eastAsia="Times New Roman" w:hAnsi="Arial" w:cs="Arial"/>
          <w:b/>
          <w:color w:val="000000"/>
          <w:lang w:eastAsia="es-ES"/>
        </w:rPr>
        <w:t>, sus modos de actuación y en general su vida. La educación es uno de estos procesos. A mi juicio, su rasgo disti</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tivo es que los cambios que produce en los individuos, son socialmente d</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seables, responden a los intereses cardinales de las clases que tienen el </w:t>
      </w:r>
      <w:hyperlink r:id="rId21" w:history="1">
        <w:r w:rsidRPr="00465EB4">
          <w:rPr>
            <w:rFonts w:ascii="Arial" w:eastAsia="Times New Roman" w:hAnsi="Arial" w:cs="Arial"/>
            <w:b/>
            <w:color w:val="008040"/>
            <w:lang w:eastAsia="es-ES"/>
          </w:rPr>
          <w:t>p</w:t>
        </w:r>
        <w:r w:rsidRPr="00465EB4">
          <w:rPr>
            <w:rFonts w:ascii="Arial" w:eastAsia="Times New Roman" w:hAnsi="Arial" w:cs="Arial"/>
            <w:b/>
            <w:color w:val="008040"/>
            <w:lang w:eastAsia="es-ES"/>
          </w:rPr>
          <w:t>o</w:t>
        </w:r>
        <w:r w:rsidRPr="00465EB4">
          <w:rPr>
            <w:rFonts w:ascii="Arial" w:eastAsia="Times New Roman" w:hAnsi="Arial" w:cs="Arial"/>
            <w:b/>
            <w:color w:val="008040"/>
            <w:lang w:eastAsia="es-ES"/>
          </w:rPr>
          <w:t>der</w:t>
        </w:r>
      </w:hyperlink>
      <w:r w:rsidRPr="00465EB4">
        <w:rPr>
          <w:rFonts w:ascii="Arial" w:eastAsia="Times New Roman" w:hAnsi="Arial" w:cs="Arial"/>
          <w:b/>
          <w:color w:val="000000"/>
          <w:lang w:eastAsia="es-ES"/>
        </w:rPr>
        <w:t xml:space="preserve"> real, o sea el económico y el político. Numerosos son los sujetos sociales (personas, </w:t>
      </w:r>
      <w:hyperlink r:id="rId22" w:history="1">
        <w:r w:rsidRPr="00465EB4">
          <w:rPr>
            <w:rFonts w:ascii="Arial" w:eastAsia="Times New Roman" w:hAnsi="Arial" w:cs="Arial"/>
            <w:b/>
            <w:color w:val="008040"/>
            <w:lang w:eastAsia="es-ES"/>
          </w:rPr>
          <w:t>grupos</w:t>
        </w:r>
      </w:hyperlink>
      <w:r w:rsidRPr="00465EB4">
        <w:rPr>
          <w:rFonts w:ascii="Arial" w:eastAsia="Times New Roman" w:hAnsi="Arial" w:cs="Arial"/>
          <w:b/>
          <w:color w:val="000000"/>
          <w:lang w:eastAsia="es-ES"/>
        </w:rPr>
        <w:t xml:space="preserve">, </w:t>
      </w:r>
      <w:hyperlink r:id="rId23" w:history="1">
        <w:r w:rsidRPr="00465EB4">
          <w:rPr>
            <w:rFonts w:ascii="Arial" w:eastAsia="Times New Roman" w:hAnsi="Arial" w:cs="Arial"/>
            <w:b/>
            <w:color w:val="008040"/>
            <w:lang w:eastAsia="es-ES"/>
          </w:rPr>
          <w:t>organizaciones</w:t>
        </w:r>
      </w:hyperlink>
      <w:r w:rsidRPr="00465EB4">
        <w:rPr>
          <w:rFonts w:ascii="Arial" w:eastAsia="Times New Roman" w:hAnsi="Arial" w:cs="Arial"/>
          <w:b/>
          <w:color w:val="000000"/>
          <w:lang w:eastAsia="es-ES"/>
        </w:rPr>
        <w:t xml:space="preserve">, </w:t>
      </w:r>
      <w:hyperlink r:id="rId24" w:history="1">
        <w:r w:rsidRPr="00465EB4">
          <w:rPr>
            <w:rFonts w:ascii="Arial" w:eastAsia="Times New Roman" w:hAnsi="Arial" w:cs="Arial"/>
            <w:b/>
            <w:color w:val="008040"/>
            <w:lang w:eastAsia="es-ES"/>
          </w:rPr>
          <w:t>instituciones</w:t>
        </w:r>
      </w:hyperlink>
      <w:r w:rsidRPr="00465EB4">
        <w:rPr>
          <w:rFonts w:ascii="Arial" w:eastAsia="Times New Roman" w:hAnsi="Arial" w:cs="Arial"/>
          <w:b/>
          <w:color w:val="000000"/>
          <w:lang w:eastAsia="es-ES"/>
        </w:rPr>
        <w:t>, etc.) que participan en la educación.</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No toda transformación socialmente deseada, transcurre en condiciones formalizadas, dirigidas, institucionalizadas. Cabría preguntarse si es educ</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 xml:space="preserve">ción o no los cambios que se operan en la </w:t>
      </w:r>
      <w:hyperlink r:id="rId25" w:history="1">
        <w:r w:rsidRPr="00465EB4">
          <w:rPr>
            <w:rFonts w:ascii="Arial" w:eastAsia="Times New Roman" w:hAnsi="Arial" w:cs="Arial"/>
            <w:b/>
            <w:color w:val="008040"/>
            <w:lang w:eastAsia="es-ES"/>
          </w:rPr>
          <w:t>conducta</w:t>
        </w:r>
      </w:hyperlink>
      <w:r w:rsidRPr="00465EB4">
        <w:rPr>
          <w:rFonts w:ascii="Arial" w:eastAsia="Times New Roman" w:hAnsi="Arial" w:cs="Arial"/>
          <w:b/>
          <w:color w:val="000000"/>
          <w:lang w:eastAsia="es-ES"/>
        </w:rPr>
        <w:t xml:space="preserve"> del joven como result</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do de su deseo de ser bien valorado por su amada y que no se lograron m</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diante un </w:t>
      </w:r>
      <w:hyperlink r:id="rId26" w:history="1">
        <w:r w:rsidRPr="00465EB4">
          <w:rPr>
            <w:rFonts w:ascii="Arial" w:eastAsia="Times New Roman" w:hAnsi="Arial" w:cs="Arial"/>
            <w:b/>
            <w:color w:val="008040"/>
            <w:lang w:eastAsia="es-ES"/>
          </w:rPr>
          <w:t>currículo</w:t>
        </w:r>
      </w:hyperlink>
      <w:r w:rsidRPr="00465EB4">
        <w:rPr>
          <w:rFonts w:ascii="Arial" w:eastAsia="Times New Roman" w:hAnsi="Arial" w:cs="Arial"/>
          <w:b/>
          <w:color w:val="000000"/>
          <w:lang w:eastAsia="es-ES"/>
        </w:rPr>
        <w:t xml:space="preserve">, ni a través de actividades </w:t>
      </w:r>
      <w:hyperlink r:id="rId27" w:history="1">
        <w:r w:rsidRPr="00465EB4">
          <w:rPr>
            <w:rFonts w:ascii="Arial" w:eastAsia="Times New Roman" w:hAnsi="Arial" w:cs="Arial"/>
            <w:b/>
            <w:color w:val="008040"/>
            <w:lang w:eastAsia="es-ES"/>
          </w:rPr>
          <w:t>docentes</w:t>
        </w:r>
      </w:hyperlink>
      <w:r w:rsidRPr="00465EB4">
        <w:rPr>
          <w:rFonts w:ascii="Arial" w:eastAsia="Times New Roman" w:hAnsi="Arial" w:cs="Arial"/>
          <w:b/>
          <w:color w:val="000000"/>
          <w:lang w:eastAsia="es-ES"/>
        </w:rPr>
        <w:t xml:space="preserve"> concebidas en la </w:t>
      </w:r>
      <w:hyperlink r:id="rId28" w:history="1">
        <w:r w:rsidRPr="00465EB4">
          <w:rPr>
            <w:rFonts w:ascii="Arial" w:eastAsia="Times New Roman" w:hAnsi="Arial" w:cs="Arial"/>
            <w:b/>
            <w:color w:val="008040"/>
            <w:lang w:eastAsia="es-ES"/>
          </w:rPr>
          <w:t>e</w:t>
        </w:r>
        <w:r w:rsidRPr="00465EB4">
          <w:rPr>
            <w:rFonts w:ascii="Arial" w:eastAsia="Times New Roman" w:hAnsi="Arial" w:cs="Arial"/>
            <w:b/>
            <w:color w:val="008040"/>
            <w:lang w:eastAsia="es-ES"/>
          </w:rPr>
          <w:t>s</w:t>
        </w:r>
        <w:r w:rsidRPr="00465EB4">
          <w:rPr>
            <w:rFonts w:ascii="Arial" w:eastAsia="Times New Roman" w:hAnsi="Arial" w:cs="Arial"/>
            <w:b/>
            <w:color w:val="008040"/>
            <w:lang w:eastAsia="es-ES"/>
          </w:rPr>
          <w:t>cuela</w:t>
        </w:r>
      </w:hyperlink>
      <w:r w:rsidRPr="00465EB4">
        <w:rPr>
          <w:rFonts w:ascii="Arial" w:eastAsia="Times New Roman" w:hAnsi="Arial" w:cs="Arial"/>
          <w:b/>
          <w:color w:val="000000"/>
          <w:lang w:eastAsia="es-ES"/>
        </w:rPr>
        <w:t>.</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Las tradiciones, las </w:t>
      </w:r>
      <w:hyperlink r:id="rId29" w:history="1">
        <w:r w:rsidRPr="00465EB4">
          <w:rPr>
            <w:rFonts w:ascii="Arial" w:eastAsia="Times New Roman" w:hAnsi="Arial" w:cs="Arial"/>
            <w:b/>
            <w:color w:val="008040"/>
            <w:lang w:eastAsia="es-ES"/>
          </w:rPr>
          <w:t>normas</w:t>
        </w:r>
      </w:hyperlink>
      <w:r w:rsidRPr="00465EB4">
        <w:rPr>
          <w:rFonts w:ascii="Arial" w:eastAsia="Times New Roman" w:hAnsi="Arial" w:cs="Arial"/>
          <w:b/>
          <w:color w:val="000000"/>
          <w:lang w:eastAsia="es-ES"/>
        </w:rPr>
        <w:t xml:space="preserve"> de funcionamiento de algunos grupos, la form</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ción de la opinión pública, entre otros, son ejemplos de fenómenos educat</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vos que surgen bajo cierta espontaneidad. Con ello sólo quiero llamar la atención sobre aquella parte de la educación que no es formalizada, instit</w:t>
      </w:r>
      <w:r w:rsidRPr="00465EB4">
        <w:rPr>
          <w:rFonts w:ascii="Arial" w:eastAsia="Times New Roman" w:hAnsi="Arial" w:cs="Arial"/>
          <w:b/>
          <w:color w:val="000000"/>
          <w:lang w:eastAsia="es-ES"/>
        </w:rPr>
        <w:t>u</w:t>
      </w:r>
      <w:r w:rsidRPr="00465EB4">
        <w:rPr>
          <w:rFonts w:ascii="Arial" w:eastAsia="Times New Roman" w:hAnsi="Arial" w:cs="Arial"/>
          <w:b/>
          <w:color w:val="000000"/>
          <w:lang w:eastAsia="es-ES"/>
        </w:rPr>
        <w:t>cionalizada o escolarizada, pero que sí responde a los ideales sociales vige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tes y resultan socialmente deseadas.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Cabría también delimitar el alcance, en términos de influencia social (proc</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sos socializadores) de la educación y la </w:t>
      </w:r>
      <w:hyperlink r:id="rId30" w:anchor="pedagogia" w:history="1">
        <w:r w:rsidRPr="00465EB4">
          <w:rPr>
            <w:rFonts w:ascii="Arial" w:eastAsia="Times New Roman" w:hAnsi="Arial" w:cs="Arial"/>
            <w:b/>
            <w:color w:val="008040"/>
            <w:lang w:eastAsia="es-ES"/>
          </w:rPr>
          <w:t>pedagogía</w:t>
        </w:r>
      </w:hyperlink>
      <w:r w:rsidRPr="00465EB4">
        <w:rPr>
          <w:rFonts w:ascii="Arial" w:eastAsia="Times New Roman" w:hAnsi="Arial" w:cs="Arial"/>
          <w:b/>
          <w:color w:val="000000"/>
          <w:lang w:eastAsia="es-ES"/>
        </w:rPr>
        <w:t>. Las influencias educat</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vas son aquellas que promueven cambios en la personalidad de los educa</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lastRenderedPageBreak/>
        <w:t>dos en un sentido socialmente deseado. Las mismas pueden tener un cará</w:t>
      </w:r>
      <w:r w:rsidRPr="00465EB4">
        <w:rPr>
          <w:rFonts w:ascii="Arial" w:eastAsia="Times New Roman" w:hAnsi="Arial" w:cs="Arial"/>
          <w:b/>
          <w:color w:val="000000"/>
          <w:lang w:eastAsia="es-ES"/>
        </w:rPr>
        <w:t>c</w:t>
      </w:r>
      <w:r w:rsidRPr="00465EB4">
        <w:rPr>
          <w:rFonts w:ascii="Arial" w:eastAsia="Times New Roman" w:hAnsi="Arial" w:cs="Arial"/>
          <w:b/>
          <w:color w:val="000000"/>
          <w:lang w:eastAsia="es-ES"/>
        </w:rPr>
        <w:t>ter formal e informal, espontáneo o planificado.</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Sin embargo, las influencias pedagógicas, son aquellas que transcurren en un marco institucionalizado, son dirigidas, planificadas, controladas, evalu</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das, etc. Tal distinción, en momentos en que hay reconocimiento creciente del carácter selectivo y activo del sujeto, permite comprender como en no pocas ocasiones algunas influencias pedagógicas fracasan, ya que no co</w:t>
      </w:r>
      <w:r w:rsidRPr="00465EB4">
        <w:rPr>
          <w:rFonts w:ascii="Arial" w:eastAsia="Times New Roman" w:hAnsi="Arial" w:cs="Arial"/>
          <w:b/>
          <w:color w:val="000000"/>
          <w:lang w:eastAsia="es-ES"/>
        </w:rPr>
        <w:t>m</w:t>
      </w:r>
      <w:r w:rsidRPr="00465EB4">
        <w:rPr>
          <w:rFonts w:ascii="Arial" w:eastAsia="Times New Roman" w:hAnsi="Arial" w:cs="Arial"/>
          <w:b/>
          <w:color w:val="000000"/>
          <w:lang w:eastAsia="es-ES"/>
        </w:rPr>
        <w:t>prometen al sujeto, que sí resulta sensible, orientado y selectivo a influencias sociales no educativas. F. González (1997) ha aportado una categoría ps</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 xml:space="preserve">cológica que permite explicar este fenómeno, me refiero a lo que él denomina </w:t>
      </w:r>
      <w:r w:rsidRPr="00465EB4">
        <w:rPr>
          <w:rFonts w:ascii="Arial" w:eastAsia="Times New Roman" w:hAnsi="Arial" w:cs="Arial"/>
          <w:b/>
          <w:bCs/>
          <w:i/>
          <w:iCs/>
          <w:color w:val="000000"/>
          <w:lang w:eastAsia="es-ES"/>
        </w:rPr>
        <w:t>unidad subjetiva de desarrollo</w:t>
      </w:r>
      <w:r w:rsidRPr="00465EB4">
        <w:rPr>
          <w:rFonts w:ascii="Arial" w:eastAsia="Times New Roman" w:hAnsi="Arial" w:cs="Arial"/>
          <w:b/>
          <w:color w:val="000000"/>
          <w:lang w:eastAsia="es-ES"/>
        </w:rPr>
        <w:t>.</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Determinados vínculos del sujeto con otras personas u actividades, llegan a alcanzar un alto grado de significación para el sujeto, comprometiendo sus motivaciones e intelecto, condicionando su orientación, selectividad y sens</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 xml:space="preserve">bilidad a sus influencias. Cuando esto ocurre en una </w:t>
      </w:r>
      <w:hyperlink r:id="rId31" w:history="1">
        <w:r w:rsidRPr="00465EB4">
          <w:rPr>
            <w:rFonts w:ascii="Arial" w:eastAsia="Times New Roman" w:hAnsi="Arial" w:cs="Arial"/>
            <w:b/>
            <w:color w:val="008040"/>
            <w:lang w:eastAsia="es-ES"/>
          </w:rPr>
          <w:t>dirección</w:t>
        </w:r>
      </w:hyperlink>
      <w:r w:rsidRPr="00465EB4">
        <w:rPr>
          <w:rFonts w:ascii="Arial" w:eastAsia="Times New Roman" w:hAnsi="Arial" w:cs="Arial"/>
          <w:b/>
          <w:color w:val="000000"/>
          <w:lang w:eastAsia="es-ES"/>
        </w:rPr>
        <w:t xml:space="preserve"> socialmente deseada estamos hablando de educación.</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En tanto resultado, la educación también resulta un problema complejo. Al nivel del sujeto individual se destacan muchas aristas a considerar: qué </w:t>
      </w:r>
      <w:hyperlink r:id="rId32" w:anchor="TEORICA" w:history="1">
        <w:r w:rsidRPr="00465EB4">
          <w:rPr>
            <w:rFonts w:ascii="Arial" w:eastAsia="Times New Roman" w:hAnsi="Arial" w:cs="Arial"/>
            <w:b/>
            <w:color w:val="008040"/>
            <w:lang w:eastAsia="es-ES"/>
          </w:rPr>
          <w:t>ind</w:t>
        </w:r>
        <w:r w:rsidRPr="00465EB4">
          <w:rPr>
            <w:rFonts w:ascii="Arial" w:eastAsia="Times New Roman" w:hAnsi="Arial" w:cs="Arial"/>
            <w:b/>
            <w:color w:val="008040"/>
            <w:lang w:eastAsia="es-ES"/>
          </w:rPr>
          <w:t>i</w:t>
        </w:r>
        <w:r w:rsidRPr="00465EB4">
          <w:rPr>
            <w:rFonts w:ascii="Arial" w:eastAsia="Times New Roman" w:hAnsi="Arial" w:cs="Arial"/>
            <w:b/>
            <w:color w:val="008040"/>
            <w:lang w:eastAsia="es-ES"/>
          </w:rPr>
          <w:t>cadores</w:t>
        </w:r>
      </w:hyperlink>
      <w:r w:rsidRPr="00465EB4">
        <w:rPr>
          <w:rFonts w:ascii="Arial" w:eastAsia="Times New Roman" w:hAnsi="Arial" w:cs="Arial"/>
          <w:b/>
          <w:color w:val="000000"/>
          <w:lang w:eastAsia="es-ES"/>
        </w:rPr>
        <w:t xml:space="preserve"> tomar, cómo evaluarlos, ¿dónde se expresan los resultados de la educación: en las </w:t>
      </w:r>
      <w:hyperlink r:id="rId33" w:anchor="INTRO" w:history="1">
        <w:r w:rsidRPr="00465EB4">
          <w:rPr>
            <w:rFonts w:ascii="Arial" w:eastAsia="Times New Roman" w:hAnsi="Arial" w:cs="Arial"/>
            <w:b/>
            <w:color w:val="008040"/>
            <w:lang w:eastAsia="es-ES"/>
          </w:rPr>
          <w:t>estructuras</w:t>
        </w:r>
      </w:hyperlink>
      <w:r w:rsidRPr="00465EB4">
        <w:rPr>
          <w:rFonts w:ascii="Arial" w:eastAsia="Times New Roman" w:hAnsi="Arial" w:cs="Arial"/>
          <w:b/>
          <w:color w:val="000000"/>
          <w:lang w:eastAsia="es-ES"/>
        </w:rPr>
        <w:t xml:space="preserve">, en las </w:t>
      </w:r>
      <w:hyperlink r:id="rId34" w:history="1">
        <w:r w:rsidRPr="00465EB4">
          <w:rPr>
            <w:rFonts w:ascii="Arial" w:eastAsia="Times New Roman" w:hAnsi="Arial" w:cs="Arial"/>
            <w:b/>
            <w:color w:val="008040"/>
            <w:lang w:eastAsia="es-ES"/>
          </w:rPr>
          <w:t>funciones</w:t>
        </w:r>
      </w:hyperlink>
      <w:r w:rsidRPr="00465EB4">
        <w:rPr>
          <w:rFonts w:ascii="Arial" w:eastAsia="Times New Roman" w:hAnsi="Arial" w:cs="Arial"/>
          <w:b/>
          <w:color w:val="000000"/>
          <w:lang w:eastAsia="es-ES"/>
        </w:rPr>
        <w:t xml:space="preserve"> o en los contenidos? ¿Cómo lograr la estabilidad y la fijación de las cualidades personales y comport</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mientos educados?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No se trata de meras cuestiones teóricas y especulativas, son también </w:t>
      </w:r>
      <w:hyperlink r:id="rId35" w:anchor="PLANT" w:history="1">
        <w:r w:rsidRPr="00465EB4">
          <w:rPr>
            <w:rFonts w:ascii="Arial" w:eastAsia="Times New Roman" w:hAnsi="Arial" w:cs="Arial"/>
            <w:b/>
            <w:color w:val="008040"/>
            <w:lang w:eastAsia="es-ES"/>
          </w:rPr>
          <w:t>pr</w:t>
        </w:r>
        <w:r w:rsidRPr="00465EB4">
          <w:rPr>
            <w:rFonts w:ascii="Arial" w:eastAsia="Times New Roman" w:hAnsi="Arial" w:cs="Arial"/>
            <w:b/>
            <w:color w:val="008040"/>
            <w:lang w:eastAsia="es-ES"/>
          </w:rPr>
          <w:t>o</w:t>
        </w:r>
        <w:r w:rsidRPr="00465EB4">
          <w:rPr>
            <w:rFonts w:ascii="Arial" w:eastAsia="Times New Roman" w:hAnsi="Arial" w:cs="Arial"/>
            <w:b/>
            <w:color w:val="008040"/>
            <w:lang w:eastAsia="es-ES"/>
          </w:rPr>
          <w:t>blemas</w:t>
        </w:r>
      </w:hyperlink>
      <w:r w:rsidRPr="00465EB4">
        <w:rPr>
          <w:rFonts w:ascii="Arial" w:eastAsia="Times New Roman" w:hAnsi="Arial" w:cs="Arial"/>
          <w:b/>
          <w:color w:val="000000"/>
          <w:lang w:eastAsia="es-ES"/>
        </w:rPr>
        <w:t xml:space="preserve"> prácticos concretos, con los cuales se enfrentan los educadores c</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 xml:space="preserve">tidianamente. En la solución de cada uno de estos problemas a la </w:t>
      </w:r>
      <w:hyperlink r:id="rId36" w:history="1">
        <w:r w:rsidRPr="00465EB4">
          <w:rPr>
            <w:rFonts w:ascii="Arial" w:eastAsia="Times New Roman" w:hAnsi="Arial" w:cs="Arial"/>
            <w:b/>
            <w:color w:val="008040"/>
            <w:lang w:eastAsia="es-ES"/>
          </w:rPr>
          <w:t>psicología</w:t>
        </w:r>
      </w:hyperlink>
      <w:r w:rsidRPr="00465EB4">
        <w:rPr>
          <w:rFonts w:ascii="Arial" w:eastAsia="Times New Roman" w:hAnsi="Arial" w:cs="Arial"/>
          <w:b/>
          <w:color w:val="000000"/>
          <w:lang w:eastAsia="es-ES"/>
        </w:rPr>
        <w:t xml:space="preserve"> le corresponde un lugar especial.</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Una de las tareas más importantes consiste en la </w:t>
      </w:r>
      <w:hyperlink r:id="rId37" w:history="1">
        <w:r w:rsidRPr="00465EB4">
          <w:rPr>
            <w:rFonts w:ascii="Arial" w:eastAsia="Times New Roman" w:hAnsi="Arial" w:cs="Arial"/>
            <w:b/>
            <w:color w:val="008040"/>
            <w:lang w:eastAsia="es-ES"/>
          </w:rPr>
          <w:t>traducción</w:t>
        </w:r>
      </w:hyperlink>
      <w:r w:rsidRPr="00465EB4">
        <w:rPr>
          <w:rFonts w:ascii="Arial" w:eastAsia="Times New Roman" w:hAnsi="Arial" w:cs="Arial"/>
          <w:b/>
          <w:color w:val="000000"/>
          <w:lang w:eastAsia="es-ES"/>
        </w:rPr>
        <w:t xml:space="preserve"> educativa del inmenso caudal de conocimientos psicológicos acumulados en las diferentes ramas del saber psicológico</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Pr="00465EB4" w:rsidRDefault="005961EA" w:rsidP="00465EB4">
      <w:pPr>
        <w:numPr>
          <w:ilvl w:val="0"/>
          <w:numId w:val="2"/>
        </w:numPr>
        <w:shd w:val="clear" w:color="auto" w:fill="FFFFFF"/>
        <w:spacing w:after="100" w:afterAutospacing="1" w:line="240" w:lineRule="atLeast"/>
        <w:ind w:left="345"/>
        <w:jc w:val="both"/>
        <w:rPr>
          <w:rFonts w:ascii="Arial" w:eastAsia="Times New Roman" w:hAnsi="Arial" w:cs="Arial"/>
          <w:b/>
          <w:color w:val="000000"/>
          <w:lang w:eastAsia="es-ES"/>
        </w:rPr>
      </w:pPr>
      <w:bookmarkStart w:id="0" w:name="educac"/>
      <w:bookmarkEnd w:id="0"/>
      <w:r w:rsidRPr="00465EB4">
        <w:rPr>
          <w:rFonts w:ascii="Arial" w:eastAsia="Times New Roman" w:hAnsi="Arial" w:cs="Arial"/>
          <w:b/>
          <w:bCs/>
          <w:color w:val="000000"/>
          <w:lang w:eastAsia="es-ES"/>
        </w:rPr>
        <w:t xml:space="preserve">La educación como </w:t>
      </w:r>
      <w:hyperlink r:id="rId38" w:anchor="PROCE" w:history="1">
        <w:r w:rsidRPr="00465EB4">
          <w:rPr>
            <w:rFonts w:ascii="Arial" w:eastAsia="Times New Roman" w:hAnsi="Arial" w:cs="Arial"/>
            <w:b/>
            <w:bCs/>
            <w:color w:val="008040"/>
            <w:lang w:eastAsia="es-ES"/>
          </w:rPr>
          <w:t>proceso</w:t>
        </w:r>
      </w:hyperlink>
      <w:r w:rsidRPr="00465EB4">
        <w:rPr>
          <w:rFonts w:ascii="Arial" w:eastAsia="Times New Roman" w:hAnsi="Arial" w:cs="Arial"/>
          <w:b/>
          <w:bCs/>
          <w:color w:val="000000"/>
          <w:lang w:eastAsia="es-ES"/>
        </w:rPr>
        <w:t xml:space="preserve"> y resultado.</w:t>
      </w: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El predominio de la concepción cognitivista de la educación ha conducido a la </w:t>
      </w:r>
      <w:proofErr w:type="spellStart"/>
      <w:r w:rsidRPr="00465EB4">
        <w:rPr>
          <w:rFonts w:ascii="Arial" w:eastAsia="Times New Roman" w:hAnsi="Arial" w:cs="Arial"/>
          <w:b/>
          <w:color w:val="000000"/>
          <w:lang w:eastAsia="es-ES"/>
        </w:rPr>
        <w:t>hiperbolización</w:t>
      </w:r>
      <w:proofErr w:type="spellEnd"/>
      <w:r w:rsidRPr="00465EB4">
        <w:rPr>
          <w:rFonts w:ascii="Arial" w:eastAsia="Times New Roman" w:hAnsi="Arial" w:cs="Arial"/>
          <w:b/>
          <w:color w:val="000000"/>
          <w:lang w:eastAsia="es-ES"/>
        </w:rPr>
        <w:t xml:space="preserve"> del alcance del </w:t>
      </w:r>
      <w:hyperlink r:id="rId39" w:history="1">
        <w:r w:rsidRPr="00465EB4">
          <w:rPr>
            <w:rFonts w:ascii="Arial" w:eastAsia="Times New Roman" w:hAnsi="Arial" w:cs="Arial"/>
            <w:b/>
            <w:color w:val="008040"/>
            <w:lang w:eastAsia="es-ES"/>
          </w:rPr>
          <w:t>aprendizaje</w:t>
        </w:r>
      </w:hyperlink>
      <w:r w:rsidRPr="00465EB4">
        <w:rPr>
          <w:rFonts w:ascii="Arial" w:eastAsia="Times New Roman" w:hAnsi="Arial" w:cs="Arial"/>
          <w:b/>
          <w:color w:val="000000"/>
          <w:lang w:eastAsia="es-ES"/>
        </w:rPr>
        <w:t xml:space="preserve"> como mecanismo socializador. Esta es una tendencia recurrente en las ciencias. Es la creencia en que todo puede ser explicado por un solo principio, desde una sola categoría.</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i/>
          <w:iCs/>
          <w:color w:val="000000"/>
          <w:lang w:eastAsia="es-ES"/>
        </w:rPr>
      </w:pPr>
      <w:r w:rsidRPr="00465EB4">
        <w:rPr>
          <w:rFonts w:ascii="Arial" w:eastAsia="Times New Roman" w:hAnsi="Arial" w:cs="Arial"/>
          <w:b/>
          <w:color w:val="000000"/>
          <w:lang w:eastAsia="es-ES"/>
        </w:rPr>
        <w:t>Parecería que como proceso, la educación se reduce a un problema de aprendizaje, al respecto resulta ilustrativa la siguiente idea de Álvarez de Z</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yas, R. M.: "</w:t>
      </w:r>
      <w:r w:rsidRPr="00465EB4">
        <w:rPr>
          <w:rFonts w:ascii="Arial" w:eastAsia="Times New Roman" w:hAnsi="Arial" w:cs="Arial"/>
          <w:b/>
          <w:i/>
          <w:iCs/>
          <w:color w:val="000000"/>
          <w:lang w:eastAsia="es-ES"/>
        </w:rPr>
        <w:t>Desde otra perspectiva, la de los sujetos, alumno y maestro, el problema de la educación se concreta primordialmente en el proceso de aprender y enseñar, en el que se sintetiza todo proceso educativo" (1997; p. 13)</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Con </w:t>
      </w:r>
      <w:hyperlink r:id="rId40" w:history="1">
        <w:r w:rsidRPr="00465EB4">
          <w:rPr>
            <w:rFonts w:ascii="Arial" w:eastAsia="Times New Roman" w:hAnsi="Arial" w:cs="Arial"/>
            <w:b/>
            <w:color w:val="008040"/>
            <w:lang w:eastAsia="es-ES"/>
          </w:rPr>
          <w:t>independencia</w:t>
        </w:r>
      </w:hyperlink>
      <w:r w:rsidRPr="00465EB4">
        <w:rPr>
          <w:rFonts w:ascii="Arial" w:eastAsia="Times New Roman" w:hAnsi="Arial" w:cs="Arial"/>
          <w:b/>
          <w:color w:val="000000"/>
          <w:lang w:eastAsia="es-ES"/>
        </w:rPr>
        <w:t xml:space="preserve"> del contenido de las definiciones que los diferentes aut</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res dan al aprendizaje, su comprensión y su implementación práctica se r</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lastRenderedPageBreak/>
        <w:t>duce a conocimientos hábitos y habilidades, quedando fuera otros comp</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nentes de la subjetividad como los procesos afectivo-motivacionales.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El aprendizaje significativo entiende la significación como el modo en que los nuevos conocimientos se entronizan con los ya existentes. Lo significativo no está dado por el modo en que se vinculan con las necesidades y motivos del sujeto, sino con los conocimientos precedentes, con lo que queda atr</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 xml:space="preserve">pado dentro de los </w:t>
      </w:r>
      <w:hyperlink r:id="rId41" w:history="1">
        <w:r w:rsidRPr="00465EB4">
          <w:rPr>
            <w:rFonts w:ascii="Arial" w:eastAsia="Times New Roman" w:hAnsi="Arial" w:cs="Arial"/>
            <w:b/>
            <w:color w:val="008040"/>
            <w:lang w:eastAsia="es-ES"/>
          </w:rPr>
          <w:t>límites</w:t>
        </w:r>
      </w:hyperlink>
      <w:r w:rsidRPr="00465EB4">
        <w:rPr>
          <w:rFonts w:ascii="Arial" w:eastAsia="Times New Roman" w:hAnsi="Arial" w:cs="Arial"/>
          <w:b/>
          <w:color w:val="000000"/>
          <w:lang w:eastAsia="es-ES"/>
        </w:rPr>
        <w:t xml:space="preserve"> cognitivistas.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No es casual que en la </w:t>
      </w:r>
      <w:hyperlink r:id="rId42" w:history="1">
        <w:r w:rsidRPr="00465EB4">
          <w:rPr>
            <w:rFonts w:ascii="Arial" w:eastAsia="Times New Roman" w:hAnsi="Arial" w:cs="Arial"/>
            <w:b/>
            <w:color w:val="008040"/>
            <w:lang w:eastAsia="es-ES"/>
          </w:rPr>
          <w:t>literatura</w:t>
        </w:r>
      </w:hyperlink>
      <w:r w:rsidRPr="00465EB4">
        <w:rPr>
          <w:rFonts w:ascii="Arial" w:eastAsia="Times New Roman" w:hAnsi="Arial" w:cs="Arial"/>
          <w:b/>
          <w:color w:val="000000"/>
          <w:lang w:eastAsia="es-ES"/>
        </w:rPr>
        <w:t xml:space="preserve"> psicológica y educacional contemporánea, el </w:t>
      </w:r>
      <w:hyperlink r:id="rId43" w:anchor="queson" w:history="1">
        <w:r w:rsidRPr="00465EB4">
          <w:rPr>
            <w:rFonts w:ascii="Arial" w:eastAsia="Times New Roman" w:hAnsi="Arial" w:cs="Arial"/>
            <w:b/>
            <w:color w:val="008040"/>
            <w:lang w:eastAsia="es-ES"/>
          </w:rPr>
          <w:t>paradigma</w:t>
        </w:r>
      </w:hyperlink>
      <w:r w:rsidRPr="00465EB4">
        <w:rPr>
          <w:rFonts w:ascii="Arial" w:eastAsia="Times New Roman" w:hAnsi="Arial" w:cs="Arial"/>
          <w:b/>
          <w:color w:val="000000"/>
          <w:lang w:eastAsia="es-ES"/>
        </w:rPr>
        <w:t xml:space="preserve"> cognitivo conductual y el </w:t>
      </w:r>
      <w:hyperlink r:id="rId44" w:history="1">
        <w:r w:rsidRPr="00465EB4">
          <w:rPr>
            <w:rFonts w:ascii="Arial" w:eastAsia="Times New Roman" w:hAnsi="Arial" w:cs="Arial"/>
            <w:b/>
            <w:color w:val="008040"/>
            <w:lang w:eastAsia="es-ES"/>
          </w:rPr>
          <w:t>constructivismo</w:t>
        </w:r>
      </w:hyperlink>
      <w:r w:rsidRPr="00465EB4">
        <w:rPr>
          <w:rFonts w:ascii="Arial" w:eastAsia="Times New Roman" w:hAnsi="Arial" w:cs="Arial"/>
          <w:b/>
          <w:color w:val="000000"/>
          <w:lang w:eastAsia="es-ES"/>
        </w:rPr>
        <w:t xml:space="preserve"> sean prácticamente dominantes. Ello tiene condicionamientos económicos y políticos muy co</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cretos.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Las corrientes </w:t>
      </w:r>
      <w:proofErr w:type="spellStart"/>
      <w:r w:rsidRPr="00465EB4">
        <w:rPr>
          <w:rFonts w:ascii="Arial" w:eastAsia="Times New Roman" w:hAnsi="Arial" w:cs="Arial"/>
          <w:b/>
          <w:color w:val="000000"/>
          <w:lang w:eastAsia="es-ES"/>
        </w:rPr>
        <w:t>cognitivitas</w:t>
      </w:r>
      <w:proofErr w:type="spellEnd"/>
      <w:r w:rsidRPr="00465EB4">
        <w:rPr>
          <w:rFonts w:ascii="Arial" w:eastAsia="Times New Roman" w:hAnsi="Arial" w:cs="Arial"/>
          <w:b/>
          <w:color w:val="000000"/>
          <w:lang w:eastAsia="es-ES"/>
        </w:rPr>
        <w:t xml:space="preserve"> contemporáneas sustentadas en el </w:t>
      </w:r>
      <w:hyperlink r:id="rId45" w:history="1">
        <w:r w:rsidRPr="00465EB4">
          <w:rPr>
            <w:rFonts w:ascii="Arial" w:eastAsia="Times New Roman" w:hAnsi="Arial" w:cs="Arial"/>
            <w:b/>
            <w:color w:val="008040"/>
            <w:lang w:eastAsia="es-ES"/>
          </w:rPr>
          <w:t>idealismo</w:t>
        </w:r>
      </w:hyperlink>
      <w:r w:rsidRPr="00465EB4">
        <w:rPr>
          <w:rFonts w:ascii="Arial" w:eastAsia="Times New Roman" w:hAnsi="Arial" w:cs="Arial"/>
          <w:b/>
          <w:color w:val="000000"/>
          <w:lang w:eastAsia="es-ES"/>
        </w:rPr>
        <w:t xml:space="preserve"> su</w:t>
      </w:r>
      <w:r w:rsidRPr="00465EB4">
        <w:rPr>
          <w:rFonts w:ascii="Arial" w:eastAsia="Times New Roman" w:hAnsi="Arial" w:cs="Arial"/>
          <w:b/>
          <w:color w:val="000000"/>
          <w:lang w:eastAsia="es-ES"/>
        </w:rPr>
        <w:t>b</w:t>
      </w:r>
      <w:r w:rsidRPr="00465EB4">
        <w:rPr>
          <w:rFonts w:ascii="Arial" w:eastAsia="Times New Roman" w:hAnsi="Arial" w:cs="Arial"/>
          <w:b/>
          <w:color w:val="000000"/>
          <w:lang w:eastAsia="es-ES"/>
        </w:rPr>
        <w:t xml:space="preserve">jetivo kantiano y el </w:t>
      </w:r>
      <w:hyperlink r:id="rId46" w:history="1">
        <w:r w:rsidRPr="00465EB4">
          <w:rPr>
            <w:rFonts w:ascii="Arial" w:eastAsia="Times New Roman" w:hAnsi="Arial" w:cs="Arial"/>
            <w:b/>
            <w:color w:val="008040"/>
            <w:lang w:eastAsia="es-ES"/>
          </w:rPr>
          <w:t>positivismo</w:t>
        </w:r>
      </w:hyperlink>
      <w:r w:rsidRPr="00465EB4">
        <w:rPr>
          <w:rFonts w:ascii="Arial" w:eastAsia="Times New Roman" w:hAnsi="Arial" w:cs="Arial"/>
          <w:b/>
          <w:color w:val="000000"/>
          <w:lang w:eastAsia="es-ES"/>
        </w:rPr>
        <w:t xml:space="preserve">, precisamente propugnan un </w:t>
      </w:r>
      <w:hyperlink r:id="rId47" w:history="1">
        <w:r w:rsidRPr="00465EB4">
          <w:rPr>
            <w:rFonts w:ascii="Arial" w:eastAsia="Times New Roman" w:hAnsi="Arial" w:cs="Arial"/>
            <w:b/>
            <w:color w:val="008040"/>
            <w:lang w:eastAsia="es-ES"/>
          </w:rPr>
          <w:t>hombre</w:t>
        </w:r>
      </w:hyperlink>
      <w:r w:rsidRPr="00465EB4">
        <w:rPr>
          <w:rFonts w:ascii="Arial" w:eastAsia="Times New Roman" w:hAnsi="Arial" w:cs="Arial"/>
          <w:b/>
          <w:color w:val="000000"/>
          <w:lang w:eastAsia="es-ES"/>
        </w:rPr>
        <w:t xml:space="preserve"> que r</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acciona no ante la realidad que refleja, sino ante una </w:t>
      </w:r>
      <w:hyperlink r:id="rId48" w:history="1">
        <w:r w:rsidRPr="00465EB4">
          <w:rPr>
            <w:rFonts w:ascii="Arial" w:eastAsia="Times New Roman" w:hAnsi="Arial" w:cs="Arial"/>
            <w:b/>
            <w:color w:val="008040"/>
            <w:lang w:eastAsia="es-ES"/>
          </w:rPr>
          <w:t>construcción</w:t>
        </w:r>
      </w:hyperlink>
      <w:r w:rsidRPr="00465EB4">
        <w:rPr>
          <w:rFonts w:ascii="Arial" w:eastAsia="Times New Roman" w:hAnsi="Arial" w:cs="Arial"/>
          <w:b/>
          <w:color w:val="000000"/>
          <w:lang w:eastAsia="es-ES"/>
        </w:rPr>
        <w:t xml:space="preserve"> subjetiva de esa realidad, un hombre que no se relaciona con la realidad objetiva, sino con una realidad virtual, simbólica.</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Pr="00465EB4"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Para este tipo de hombre y de acuerdo con estas </w:t>
      </w:r>
      <w:hyperlink r:id="rId49" w:history="1">
        <w:r w:rsidRPr="00465EB4">
          <w:rPr>
            <w:rFonts w:ascii="Arial" w:eastAsia="Times New Roman" w:hAnsi="Arial" w:cs="Arial"/>
            <w:b/>
            <w:color w:val="008040"/>
            <w:lang w:eastAsia="es-ES"/>
          </w:rPr>
          <w:t>teorías</w:t>
        </w:r>
      </w:hyperlink>
      <w:r w:rsidRPr="00465EB4">
        <w:rPr>
          <w:rFonts w:ascii="Arial" w:eastAsia="Times New Roman" w:hAnsi="Arial" w:cs="Arial"/>
          <w:b/>
          <w:color w:val="000000"/>
          <w:lang w:eastAsia="es-ES"/>
        </w:rPr>
        <w:t xml:space="preserve">, los </w:t>
      </w:r>
      <w:hyperlink r:id="rId50" w:history="1">
        <w:r w:rsidRPr="00465EB4">
          <w:rPr>
            <w:rFonts w:ascii="Arial" w:eastAsia="Times New Roman" w:hAnsi="Arial" w:cs="Arial"/>
            <w:b/>
            <w:color w:val="008040"/>
            <w:lang w:eastAsia="es-ES"/>
          </w:rPr>
          <w:t>valores</w:t>
        </w:r>
      </w:hyperlink>
      <w:r w:rsidRPr="00465EB4">
        <w:rPr>
          <w:rFonts w:ascii="Arial" w:eastAsia="Times New Roman" w:hAnsi="Arial" w:cs="Arial"/>
          <w:b/>
          <w:color w:val="000000"/>
          <w:lang w:eastAsia="es-ES"/>
        </w:rPr>
        <w:t xml:space="preserve"> son una construcción intelectual que se aprenden, que se construyen subjetivamente. De esta afirmación se infiere el carácter manipulable de la formación de val</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res.</w:t>
      </w: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En ausencia de una valoración </w:t>
      </w:r>
      <w:hyperlink r:id="rId51" w:history="1">
        <w:r w:rsidRPr="00465EB4">
          <w:rPr>
            <w:rFonts w:ascii="Arial" w:eastAsia="Times New Roman" w:hAnsi="Arial" w:cs="Arial"/>
            <w:b/>
            <w:color w:val="008040"/>
            <w:lang w:eastAsia="es-ES"/>
          </w:rPr>
          <w:t>crítica</w:t>
        </w:r>
      </w:hyperlink>
      <w:r w:rsidRPr="00465EB4">
        <w:rPr>
          <w:rFonts w:ascii="Arial" w:eastAsia="Times New Roman" w:hAnsi="Arial" w:cs="Arial"/>
          <w:b/>
          <w:color w:val="000000"/>
          <w:lang w:eastAsia="es-ES"/>
        </w:rPr>
        <w:t xml:space="preserve"> de las consecuencias ideológicas de las teorías </w:t>
      </w:r>
      <w:proofErr w:type="spellStart"/>
      <w:r w:rsidRPr="00465EB4">
        <w:rPr>
          <w:rFonts w:ascii="Arial" w:eastAsia="Times New Roman" w:hAnsi="Arial" w:cs="Arial"/>
          <w:b/>
          <w:color w:val="000000"/>
          <w:lang w:eastAsia="es-ES"/>
        </w:rPr>
        <w:t>cognitivitas</w:t>
      </w:r>
      <w:proofErr w:type="spellEnd"/>
      <w:r w:rsidRPr="00465EB4">
        <w:rPr>
          <w:rFonts w:ascii="Arial" w:eastAsia="Times New Roman" w:hAnsi="Arial" w:cs="Arial"/>
          <w:b/>
          <w:color w:val="000000"/>
          <w:lang w:eastAsia="es-ES"/>
        </w:rPr>
        <w:t xml:space="preserve"> y en </w:t>
      </w:r>
      <w:hyperlink r:id="rId52" w:history="1">
        <w:r w:rsidRPr="00465EB4">
          <w:rPr>
            <w:rFonts w:ascii="Arial" w:eastAsia="Times New Roman" w:hAnsi="Arial" w:cs="Arial"/>
            <w:b/>
            <w:color w:val="008040"/>
            <w:lang w:eastAsia="es-ES"/>
          </w:rPr>
          <w:t>interés</w:t>
        </w:r>
      </w:hyperlink>
      <w:r w:rsidRPr="00465EB4">
        <w:rPr>
          <w:rFonts w:ascii="Arial" w:eastAsia="Times New Roman" w:hAnsi="Arial" w:cs="Arial"/>
          <w:b/>
          <w:color w:val="000000"/>
          <w:lang w:eastAsia="es-ES"/>
        </w:rPr>
        <w:t xml:space="preserve"> de concretar la concepción cubana de la </w:t>
      </w:r>
      <w:hyperlink r:id="rId53" w:history="1">
        <w:r w:rsidRPr="00465EB4">
          <w:rPr>
            <w:rFonts w:ascii="Arial" w:eastAsia="Times New Roman" w:hAnsi="Arial" w:cs="Arial"/>
            <w:b/>
            <w:color w:val="008040"/>
            <w:lang w:eastAsia="es-ES"/>
          </w:rPr>
          <w:t>clase</w:t>
        </w:r>
      </w:hyperlink>
      <w:r w:rsidRPr="00465EB4">
        <w:rPr>
          <w:rFonts w:ascii="Arial" w:eastAsia="Times New Roman" w:hAnsi="Arial" w:cs="Arial"/>
          <w:b/>
          <w:color w:val="000000"/>
          <w:lang w:eastAsia="es-ES"/>
        </w:rPr>
        <w:t xml:space="preserve"> como el momento educativo fundamental del proceso, hemos caído en posiciones inconsecuentes con los fundamentos psicológicos de orientación marxista.</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Veamos una definición bastante conocida de la clase:</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i/>
          <w:iCs/>
          <w:color w:val="000000"/>
          <w:lang w:eastAsia="es-ES"/>
        </w:rPr>
      </w:pPr>
      <w:r w:rsidRPr="00465EB4">
        <w:rPr>
          <w:rFonts w:ascii="Arial" w:eastAsia="Times New Roman" w:hAnsi="Arial" w:cs="Arial"/>
          <w:b/>
          <w:i/>
          <w:iCs/>
          <w:color w:val="000000"/>
          <w:lang w:eastAsia="es-ES"/>
        </w:rPr>
        <w:t>La clase es la forma organizativa mediante la cual el maestro, en el transcu</w:t>
      </w:r>
      <w:r w:rsidRPr="00465EB4">
        <w:rPr>
          <w:rFonts w:ascii="Arial" w:eastAsia="Times New Roman" w:hAnsi="Arial" w:cs="Arial"/>
          <w:b/>
          <w:i/>
          <w:iCs/>
          <w:color w:val="000000"/>
          <w:lang w:eastAsia="es-ES"/>
        </w:rPr>
        <w:t>r</w:t>
      </w:r>
      <w:r w:rsidRPr="00465EB4">
        <w:rPr>
          <w:rFonts w:ascii="Arial" w:eastAsia="Times New Roman" w:hAnsi="Arial" w:cs="Arial"/>
          <w:b/>
          <w:i/>
          <w:iCs/>
          <w:color w:val="000000"/>
          <w:lang w:eastAsia="es-ES"/>
        </w:rPr>
        <w:t xml:space="preserve">so de un </w:t>
      </w:r>
      <w:hyperlink r:id="rId54" w:history="1">
        <w:r w:rsidRPr="00465EB4">
          <w:rPr>
            <w:rFonts w:ascii="Arial" w:eastAsia="Times New Roman" w:hAnsi="Arial" w:cs="Arial"/>
            <w:b/>
            <w:i/>
            <w:iCs/>
            <w:color w:val="008040"/>
            <w:lang w:eastAsia="es-ES"/>
          </w:rPr>
          <w:t>tiempo</w:t>
        </w:r>
      </w:hyperlink>
      <w:r w:rsidRPr="00465EB4">
        <w:rPr>
          <w:rFonts w:ascii="Arial" w:eastAsia="Times New Roman" w:hAnsi="Arial" w:cs="Arial"/>
          <w:b/>
          <w:i/>
          <w:iCs/>
          <w:color w:val="000000"/>
          <w:lang w:eastAsia="es-ES"/>
        </w:rPr>
        <w:t xml:space="preserve"> rigurosamente establecido y en un lugar condicionado esp</w:t>
      </w:r>
      <w:r w:rsidRPr="00465EB4">
        <w:rPr>
          <w:rFonts w:ascii="Arial" w:eastAsia="Times New Roman" w:hAnsi="Arial" w:cs="Arial"/>
          <w:b/>
          <w:i/>
          <w:iCs/>
          <w:color w:val="000000"/>
          <w:lang w:eastAsia="es-ES"/>
        </w:rPr>
        <w:t>e</w:t>
      </w:r>
      <w:r w:rsidRPr="00465EB4">
        <w:rPr>
          <w:rFonts w:ascii="Arial" w:eastAsia="Times New Roman" w:hAnsi="Arial" w:cs="Arial"/>
          <w:b/>
          <w:i/>
          <w:iCs/>
          <w:color w:val="000000"/>
          <w:lang w:eastAsia="es-ES"/>
        </w:rPr>
        <w:t xml:space="preserve">cialmente para este fin, dirige la actividad cognoscitiva de un </w:t>
      </w:r>
      <w:hyperlink r:id="rId55" w:history="1">
        <w:r w:rsidRPr="00465EB4">
          <w:rPr>
            <w:rFonts w:ascii="Arial" w:eastAsia="Times New Roman" w:hAnsi="Arial" w:cs="Arial"/>
            <w:b/>
            <w:i/>
            <w:iCs/>
            <w:color w:val="008040"/>
            <w:lang w:eastAsia="es-ES"/>
          </w:rPr>
          <w:t>grupo</w:t>
        </w:r>
      </w:hyperlink>
      <w:r w:rsidRPr="00465EB4">
        <w:rPr>
          <w:rFonts w:ascii="Arial" w:eastAsia="Times New Roman" w:hAnsi="Arial" w:cs="Arial"/>
          <w:b/>
          <w:i/>
          <w:iCs/>
          <w:color w:val="000000"/>
          <w:lang w:eastAsia="es-ES"/>
        </w:rPr>
        <w:t xml:space="preserve"> consta</w:t>
      </w:r>
      <w:r w:rsidRPr="00465EB4">
        <w:rPr>
          <w:rFonts w:ascii="Arial" w:eastAsia="Times New Roman" w:hAnsi="Arial" w:cs="Arial"/>
          <w:b/>
          <w:i/>
          <w:iCs/>
          <w:color w:val="000000"/>
          <w:lang w:eastAsia="es-ES"/>
        </w:rPr>
        <w:t>n</w:t>
      </w:r>
      <w:r w:rsidRPr="00465EB4">
        <w:rPr>
          <w:rFonts w:ascii="Arial" w:eastAsia="Times New Roman" w:hAnsi="Arial" w:cs="Arial"/>
          <w:b/>
          <w:i/>
          <w:iCs/>
          <w:color w:val="000000"/>
          <w:lang w:eastAsia="es-ES"/>
        </w:rPr>
        <w:t xml:space="preserve">te de alumnos, teniendo en cuenta las particularidades de cada uno de ellos, utilizando los tipos, </w:t>
      </w:r>
      <w:hyperlink r:id="rId56" w:history="1">
        <w:r w:rsidRPr="00465EB4">
          <w:rPr>
            <w:rFonts w:ascii="Arial" w:eastAsia="Times New Roman" w:hAnsi="Arial" w:cs="Arial"/>
            <w:b/>
            <w:i/>
            <w:iCs/>
            <w:color w:val="008040"/>
            <w:lang w:eastAsia="es-ES"/>
          </w:rPr>
          <w:t>medios</w:t>
        </w:r>
      </w:hyperlink>
      <w:r w:rsidRPr="00465EB4">
        <w:rPr>
          <w:rFonts w:ascii="Arial" w:eastAsia="Times New Roman" w:hAnsi="Arial" w:cs="Arial"/>
          <w:b/>
          <w:i/>
          <w:iCs/>
          <w:color w:val="000000"/>
          <w:lang w:eastAsia="es-ES"/>
        </w:rPr>
        <w:t xml:space="preserve"> y </w:t>
      </w:r>
      <w:hyperlink r:id="rId57" w:history="1">
        <w:r w:rsidRPr="00465EB4">
          <w:rPr>
            <w:rFonts w:ascii="Arial" w:eastAsia="Times New Roman" w:hAnsi="Arial" w:cs="Arial"/>
            <w:b/>
            <w:i/>
            <w:iCs/>
            <w:color w:val="008040"/>
            <w:lang w:eastAsia="es-ES"/>
          </w:rPr>
          <w:t>métodos</w:t>
        </w:r>
      </w:hyperlink>
      <w:r w:rsidRPr="00465EB4">
        <w:rPr>
          <w:rFonts w:ascii="Arial" w:eastAsia="Times New Roman" w:hAnsi="Arial" w:cs="Arial"/>
          <w:b/>
          <w:i/>
          <w:iCs/>
          <w:color w:val="000000"/>
          <w:lang w:eastAsia="es-ES"/>
        </w:rPr>
        <w:t xml:space="preserve"> de </w:t>
      </w:r>
      <w:hyperlink r:id="rId58" w:history="1">
        <w:r w:rsidRPr="00465EB4">
          <w:rPr>
            <w:rFonts w:ascii="Arial" w:eastAsia="Times New Roman" w:hAnsi="Arial" w:cs="Arial"/>
            <w:b/>
            <w:i/>
            <w:iCs/>
            <w:color w:val="008040"/>
            <w:lang w:eastAsia="es-ES"/>
          </w:rPr>
          <w:t>trabajo</w:t>
        </w:r>
      </w:hyperlink>
      <w:r w:rsidRPr="00465EB4">
        <w:rPr>
          <w:rFonts w:ascii="Arial" w:eastAsia="Times New Roman" w:hAnsi="Arial" w:cs="Arial"/>
          <w:b/>
          <w:i/>
          <w:iCs/>
          <w:color w:val="000000"/>
          <w:lang w:eastAsia="es-ES"/>
        </w:rPr>
        <w:t xml:space="preserve"> que crean condiciones pr</w:t>
      </w:r>
      <w:r w:rsidRPr="00465EB4">
        <w:rPr>
          <w:rFonts w:ascii="Arial" w:eastAsia="Times New Roman" w:hAnsi="Arial" w:cs="Arial"/>
          <w:b/>
          <w:i/>
          <w:iCs/>
          <w:color w:val="000000"/>
          <w:lang w:eastAsia="es-ES"/>
        </w:rPr>
        <w:t>o</w:t>
      </w:r>
      <w:r w:rsidRPr="00465EB4">
        <w:rPr>
          <w:rFonts w:ascii="Arial" w:eastAsia="Times New Roman" w:hAnsi="Arial" w:cs="Arial"/>
          <w:b/>
          <w:i/>
          <w:iCs/>
          <w:color w:val="000000"/>
          <w:lang w:eastAsia="es-ES"/>
        </w:rPr>
        <w:t xml:space="preserve">picias para que todos los alumnos dominen los fundamentos de lo estudiado directamente en el proceso de </w:t>
      </w:r>
      <w:hyperlink r:id="rId59" w:history="1">
        <w:r w:rsidRPr="00465EB4">
          <w:rPr>
            <w:rFonts w:ascii="Arial" w:eastAsia="Times New Roman" w:hAnsi="Arial" w:cs="Arial"/>
            <w:b/>
            <w:i/>
            <w:iCs/>
            <w:color w:val="008040"/>
            <w:lang w:eastAsia="es-ES"/>
          </w:rPr>
          <w:t>enseñanza</w:t>
        </w:r>
      </w:hyperlink>
      <w:r w:rsidRPr="00465EB4">
        <w:rPr>
          <w:rFonts w:ascii="Arial" w:eastAsia="Times New Roman" w:hAnsi="Arial" w:cs="Arial"/>
          <w:b/>
          <w:i/>
          <w:iCs/>
          <w:color w:val="000000"/>
          <w:lang w:eastAsia="es-ES"/>
        </w:rPr>
        <w:t>, así como también de la educación y el desarrollo de las capacidades cognoscitivas de los alumnos.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A tenor de lo señalado en esta definición cabría preguntarse si la vida y el 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tramado de vínculos del educando con su contexto de actuación que requi</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ren ser educados pueden atraparse en el espacio de la clase y por demás hacerlo desde la "actividad cognoscitiva".</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Pr="00465EB4"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Veamos cómo se fundamenta la clase como espacio fundamental del proceso educativo:</w:t>
      </w:r>
    </w:p>
    <w:p w:rsidR="005961EA"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r>
        <w:rPr>
          <w:rFonts w:ascii="Arial" w:eastAsia="Times New Roman" w:hAnsi="Arial" w:cs="Arial"/>
          <w:b/>
          <w:bCs/>
          <w:i/>
          <w:iCs/>
          <w:color w:val="000000"/>
          <w:lang w:eastAsia="es-ES"/>
        </w:rPr>
        <w:t xml:space="preserve">   </w:t>
      </w:r>
      <w:r w:rsidR="005961EA" w:rsidRPr="00465EB4">
        <w:rPr>
          <w:rFonts w:ascii="Arial" w:eastAsia="Times New Roman" w:hAnsi="Arial" w:cs="Arial"/>
          <w:b/>
          <w:bCs/>
          <w:i/>
          <w:iCs/>
          <w:color w:val="000000"/>
          <w:lang w:eastAsia="es-ES"/>
        </w:rPr>
        <w:t xml:space="preserve">La clase constituye la forma fundamental de </w:t>
      </w:r>
      <w:hyperlink r:id="rId60" w:history="1">
        <w:r w:rsidR="005961EA" w:rsidRPr="00465EB4">
          <w:rPr>
            <w:rFonts w:ascii="Arial" w:eastAsia="Times New Roman" w:hAnsi="Arial" w:cs="Arial"/>
            <w:b/>
            <w:bCs/>
            <w:i/>
            <w:iCs/>
            <w:color w:val="008040"/>
            <w:lang w:eastAsia="es-ES"/>
          </w:rPr>
          <w:t>organización</w:t>
        </w:r>
      </w:hyperlink>
      <w:r w:rsidR="005961EA" w:rsidRPr="00465EB4">
        <w:rPr>
          <w:rFonts w:ascii="Arial" w:eastAsia="Times New Roman" w:hAnsi="Arial" w:cs="Arial"/>
          <w:b/>
          <w:bCs/>
          <w:i/>
          <w:iCs/>
          <w:color w:val="000000"/>
          <w:lang w:eastAsia="es-ES"/>
        </w:rPr>
        <w:t xml:space="preserve"> del proceso d</w:t>
      </w:r>
      <w:r w:rsidR="005961EA" w:rsidRPr="00465EB4">
        <w:rPr>
          <w:rFonts w:ascii="Arial" w:eastAsia="Times New Roman" w:hAnsi="Arial" w:cs="Arial"/>
          <w:b/>
          <w:bCs/>
          <w:i/>
          <w:iCs/>
          <w:color w:val="000000"/>
          <w:lang w:eastAsia="es-ES"/>
        </w:rPr>
        <w:t>o</w:t>
      </w:r>
      <w:r w:rsidR="005961EA" w:rsidRPr="00465EB4">
        <w:rPr>
          <w:rFonts w:ascii="Arial" w:eastAsia="Times New Roman" w:hAnsi="Arial" w:cs="Arial"/>
          <w:b/>
          <w:bCs/>
          <w:i/>
          <w:iCs/>
          <w:color w:val="000000"/>
          <w:lang w:eastAsia="es-ES"/>
        </w:rPr>
        <w:t>cente- educativo</w:t>
      </w:r>
      <w:r w:rsidR="005961EA" w:rsidRPr="00465EB4">
        <w:rPr>
          <w:rFonts w:ascii="Arial" w:eastAsia="Times New Roman" w:hAnsi="Arial" w:cs="Arial"/>
          <w:b/>
          <w:color w:val="000000"/>
          <w:lang w:eastAsia="es-ES"/>
        </w:rPr>
        <w:t xml:space="preserve"> </w:t>
      </w:r>
      <w:r w:rsidR="005961EA" w:rsidRPr="00465EB4">
        <w:rPr>
          <w:rFonts w:ascii="Arial" w:eastAsia="Times New Roman" w:hAnsi="Arial" w:cs="Arial"/>
          <w:b/>
          <w:i/>
          <w:iCs/>
          <w:color w:val="000000"/>
          <w:lang w:eastAsia="es-ES"/>
        </w:rPr>
        <w:t>porque en ella se dan las condiciones necesarias para fu</w:t>
      </w:r>
      <w:r w:rsidR="005961EA" w:rsidRPr="00465EB4">
        <w:rPr>
          <w:rFonts w:ascii="Arial" w:eastAsia="Times New Roman" w:hAnsi="Arial" w:cs="Arial"/>
          <w:b/>
          <w:i/>
          <w:iCs/>
          <w:color w:val="000000"/>
          <w:lang w:eastAsia="es-ES"/>
        </w:rPr>
        <w:t>n</w:t>
      </w:r>
      <w:r w:rsidR="005961EA" w:rsidRPr="00465EB4">
        <w:rPr>
          <w:rFonts w:ascii="Arial" w:eastAsia="Times New Roman" w:hAnsi="Arial" w:cs="Arial"/>
          <w:b/>
          <w:i/>
          <w:iCs/>
          <w:color w:val="000000"/>
          <w:lang w:eastAsia="es-ES"/>
        </w:rPr>
        <w:t>dir la enseñanza y la educación en un proceso único, dotar a los alumnos de conocimientos, habilidades y hábitos, desarrollar sus capacidades cognosc</w:t>
      </w:r>
      <w:r w:rsidR="005961EA" w:rsidRPr="00465EB4">
        <w:rPr>
          <w:rFonts w:ascii="Arial" w:eastAsia="Times New Roman" w:hAnsi="Arial" w:cs="Arial"/>
          <w:b/>
          <w:i/>
          <w:iCs/>
          <w:color w:val="000000"/>
          <w:lang w:eastAsia="es-ES"/>
        </w:rPr>
        <w:t>i</w:t>
      </w:r>
      <w:r w:rsidR="005961EA" w:rsidRPr="00465EB4">
        <w:rPr>
          <w:rFonts w:ascii="Arial" w:eastAsia="Times New Roman" w:hAnsi="Arial" w:cs="Arial"/>
          <w:b/>
          <w:i/>
          <w:iCs/>
          <w:color w:val="000000"/>
          <w:lang w:eastAsia="es-ES"/>
        </w:rPr>
        <w:lastRenderedPageBreak/>
        <w:t>tivas y las cualidades de su personalidad en conformidad con las exigencias de la educación en Cuba</w:t>
      </w:r>
      <w:r w:rsidR="005961EA" w:rsidRPr="00465EB4">
        <w:rPr>
          <w:rFonts w:ascii="Arial" w:eastAsia="Times New Roman" w:hAnsi="Arial" w:cs="Arial"/>
          <w:b/>
          <w:color w:val="000000"/>
          <w:lang w:eastAsia="es-ES"/>
        </w:rPr>
        <w:t xml:space="preserve"> (p. 9).</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Debemos reflexionar si en el transcurso de un tiempo rigurosamente delim</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tado y desde el espacio escolar es posible incidir en la construcción de se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 xml:space="preserve">tidos subjetivos, de nuevas necesidades y motivos movilizadores del </w:t>
      </w:r>
      <w:hyperlink r:id="rId61" w:history="1">
        <w:r w:rsidRPr="00465EB4">
          <w:rPr>
            <w:rFonts w:ascii="Arial" w:eastAsia="Times New Roman" w:hAnsi="Arial" w:cs="Arial"/>
            <w:b/>
            <w:color w:val="008040"/>
            <w:lang w:eastAsia="es-ES"/>
          </w:rPr>
          <w:t>co</w:t>
        </w:r>
        <w:r w:rsidRPr="00465EB4">
          <w:rPr>
            <w:rFonts w:ascii="Arial" w:eastAsia="Times New Roman" w:hAnsi="Arial" w:cs="Arial"/>
            <w:b/>
            <w:color w:val="008040"/>
            <w:lang w:eastAsia="es-ES"/>
          </w:rPr>
          <w:t>m</w:t>
        </w:r>
        <w:r w:rsidRPr="00465EB4">
          <w:rPr>
            <w:rFonts w:ascii="Arial" w:eastAsia="Times New Roman" w:hAnsi="Arial" w:cs="Arial"/>
            <w:b/>
            <w:color w:val="008040"/>
            <w:lang w:eastAsia="es-ES"/>
          </w:rPr>
          <w:t>portamiento</w:t>
        </w:r>
      </w:hyperlink>
      <w:r w:rsidRPr="00465EB4">
        <w:rPr>
          <w:rFonts w:ascii="Arial" w:eastAsia="Times New Roman" w:hAnsi="Arial" w:cs="Arial"/>
          <w:b/>
          <w:color w:val="000000"/>
          <w:lang w:eastAsia="es-ES"/>
        </w:rPr>
        <w:t xml:space="preserve"> en todos los contextos de actuación del sujeto. Sin negar el </w:t>
      </w:r>
      <w:hyperlink r:id="rId62" w:history="1">
        <w:r w:rsidRPr="00465EB4">
          <w:rPr>
            <w:rFonts w:ascii="Arial" w:eastAsia="Times New Roman" w:hAnsi="Arial" w:cs="Arial"/>
            <w:b/>
            <w:color w:val="008040"/>
            <w:lang w:eastAsia="es-ES"/>
          </w:rPr>
          <w:t>v</w:t>
        </w:r>
        <w:r w:rsidRPr="00465EB4">
          <w:rPr>
            <w:rFonts w:ascii="Arial" w:eastAsia="Times New Roman" w:hAnsi="Arial" w:cs="Arial"/>
            <w:b/>
            <w:color w:val="008040"/>
            <w:lang w:eastAsia="es-ES"/>
          </w:rPr>
          <w:t>a</w:t>
        </w:r>
        <w:r w:rsidRPr="00465EB4">
          <w:rPr>
            <w:rFonts w:ascii="Arial" w:eastAsia="Times New Roman" w:hAnsi="Arial" w:cs="Arial"/>
            <w:b/>
            <w:color w:val="008040"/>
            <w:lang w:eastAsia="es-ES"/>
          </w:rPr>
          <w:t>lor</w:t>
        </w:r>
      </w:hyperlink>
      <w:r w:rsidRPr="00465EB4">
        <w:rPr>
          <w:rFonts w:ascii="Arial" w:eastAsia="Times New Roman" w:hAnsi="Arial" w:cs="Arial"/>
          <w:b/>
          <w:color w:val="000000"/>
          <w:lang w:eastAsia="es-ES"/>
        </w:rPr>
        <w:t xml:space="preserve"> esencial de los conocimientos y de la actividad cognoscitiva en la form</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 xml:space="preserve">ción de </w:t>
      </w:r>
      <w:hyperlink r:id="rId63" w:history="1">
        <w:r w:rsidRPr="00465EB4">
          <w:rPr>
            <w:rFonts w:ascii="Arial" w:eastAsia="Times New Roman" w:hAnsi="Arial" w:cs="Arial"/>
            <w:b/>
            <w:color w:val="008040"/>
            <w:lang w:eastAsia="es-ES"/>
          </w:rPr>
          <w:t>la personalidad</w:t>
        </w:r>
      </w:hyperlink>
      <w:r w:rsidRPr="00465EB4">
        <w:rPr>
          <w:rFonts w:ascii="Arial" w:eastAsia="Times New Roman" w:hAnsi="Arial" w:cs="Arial"/>
          <w:b/>
          <w:color w:val="000000"/>
          <w:lang w:eastAsia="es-ES"/>
        </w:rPr>
        <w:t xml:space="preserve">, creemos que igualmente resultan esenciales otros escenarios de </w:t>
      </w:r>
      <w:hyperlink r:id="rId64" w:history="1">
        <w:r w:rsidRPr="00465EB4">
          <w:rPr>
            <w:rFonts w:ascii="Arial" w:eastAsia="Times New Roman" w:hAnsi="Arial" w:cs="Arial"/>
            <w:b/>
            <w:color w:val="008040"/>
            <w:lang w:eastAsia="es-ES"/>
          </w:rPr>
          <w:t>interacción</w:t>
        </w:r>
      </w:hyperlink>
      <w:r w:rsidRPr="00465EB4">
        <w:rPr>
          <w:rFonts w:ascii="Arial" w:eastAsia="Times New Roman" w:hAnsi="Arial" w:cs="Arial"/>
          <w:b/>
          <w:color w:val="000000"/>
          <w:lang w:eastAsia="es-ES"/>
        </w:rPr>
        <w:t xml:space="preserve"> educativa que privilegien lo motivacional afectivo, no de modo indirecto a través de lo cognitivo, sino directamente, desde el comportamiento del propio sujeto, de su </w:t>
      </w:r>
      <w:hyperlink r:id="rId65" w:history="1">
        <w:r w:rsidRPr="00465EB4">
          <w:rPr>
            <w:rFonts w:ascii="Arial" w:eastAsia="Times New Roman" w:hAnsi="Arial" w:cs="Arial"/>
            <w:b/>
            <w:color w:val="008040"/>
            <w:lang w:eastAsia="es-ES"/>
          </w:rPr>
          <w:t>comunicación</w:t>
        </w:r>
      </w:hyperlink>
      <w:r w:rsidRPr="00465EB4">
        <w:rPr>
          <w:rFonts w:ascii="Arial" w:eastAsia="Times New Roman" w:hAnsi="Arial" w:cs="Arial"/>
          <w:b/>
          <w:color w:val="000000"/>
          <w:lang w:eastAsia="es-ES"/>
        </w:rPr>
        <w:t xml:space="preserve"> y la expresión de sus </w:t>
      </w:r>
      <w:hyperlink r:id="rId66" w:history="1">
        <w:r w:rsidRPr="00465EB4">
          <w:rPr>
            <w:rFonts w:ascii="Arial" w:eastAsia="Times New Roman" w:hAnsi="Arial" w:cs="Arial"/>
            <w:b/>
            <w:color w:val="008040"/>
            <w:lang w:eastAsia="es-ES"/>
          </w:rPr>
          <w:t>emociones</w:t>
        </w:r>
      </w:hyperlink>
      <w:r w:rsidRPr="00465EB4">
        <w:rPr>
          <w:rFonts w:ascii="Arial" w:eastAsia="Times New Roman" w:hAnsi="Arial" w:cs="Arial"/>
          <w:b/>
          <w:color w:val="000000"/>
          <w:lang w:eastAsia="es-ES"/>
        </w:rPr>
        <w:t xml:space="preserve"> y vivencias afectivas.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Hoy pocos dudan de que </w:t>
      </w:r>
      <w:hyperlink r:id="rId67" w:history="1">
        <w:r w:rsidRPr="00465EB4">
          <w:rPr>
            <w:rFonts w:ascii="Arial" w:eastAsia="Times New Roman" w:hAnsi="Arial" w:cs="Arial"/>
            <w:b/>
            <w:color w:val="008040"/>
            <w:lang w:eastAsia="es-ES"/>
          </w:rPr>
          <w:t>los valores</w:t>
        </w:r>
      </w:hyperlink>
      <w:r w:rsidRPr="00465EB4">
        <w:rPr>
          <w:rFonts w:ascii="Arial" w:eastAsia="Times New Roman" w:hAnsi="Arial" w:cs="Arial"/>
          <w:b/>
          <w:color w:val="000000"/>
          <w:lang w:eastAsia="es-ES"/>
        </w:rPr>
        <w:t>, los sentimientos y las cualidades fo</w:t>
      </w:r>
      <w:r w:rsidRPr="00465EB4">
        <w:rPr>
          <w:rFonts w:ascii="Arial" w:eastAsia="Times New Roman" w:hAnsi="Arial" w:cs="Arial"/>
          <w:b/>
          <w:color w:val="000000"/>
          <w:lang w:eastAsia="es-ES"/>
        </w:rPr>
        <w:t>r</w:t>
      </w:r>
      <w:r w:rsidRPr="00465EB4">
        <w:rPr>
          <w:rFonts w:ascii="Arial" w:eastAsia="Times New Roman" w:hAnsi="Arial" w:cs="Arial"/>
          <w:b/>
          <w:color w:val="000000"/>
          <w:lang w:eastAsia="es-ES"/>
        </w:rPr>
        <w:t xml:space="preserve">men parte del contenido de los </w:t>
      </w:r>
      <w:hyperlink r:id="rId68" w:history="1">
        <w:r w:rsidRPr="00465EB4">
          <w:rPr>
            <w:rFonts w:ascii="Arial" w:eastAsia="Times New Roman" w:hAnsi="Arial" w:cs="Arial"/>
            <w:b/>
            <w:color w:val="008040"/>
            <w:lang w:eastAsia="es-ES"/>
          </w:rPr>
          <w:t>programas</w:t>
        </w:r>
      </w:hyperlink>
      <w:r w:rsidRPr="00465EB4">
        <w:rPr>
          <w:rFonts w:ascii="Arial" w:eastAsia="Times New Roman" w:hAnsi="Arial" w:cs="Arial"/>
          <w:b/>
          <w:color w:val="000000"/>
          <w:lang w:eastAsia="es-ES"/>
        </w:rPr>
        <w:t xml:space="preserve"> de enseñanza y en consecuencia son </w:t>
      </w:r>
      <w:proofErr w:type="spellStart"/>
      <w:r w:rsidRPr="00465EB4">
        <w:rPr>
          <w:rFonts w:ascii="Arial" w:eastAsia="Times New Roman" w:hAnsi="Arial" w:cs="Arial"/>
          <w:b/>
          <w:color w:val="000000"/>
          <w:lang w:eastAsia="es-ES"/>
        </w:rPr>
        <w:t>aprendibles</w:t>
      </w:r>
      <w:proofErr w:type="spellEnd"/>
      <w:r w:rsidRPr="00465EB4">
        <w:rPr>
          <w:rFonts w:ascii="Arial" w:eastAsia="Times New Roman" w:hAnsi="Arial" w:cs="Arial"/>
          <w:b/>
          <w:color w:val="000000"/>
          <w:lang w:eastAsia="es-ES"/>
        </w:rPr>
        <w:t xml:space="preserve">. No se trata de renunciar a intervenir sobre ellos desde la clase, sino de incorporar a la actividad educativa a otros escenarios en </w:t>
      </w:r>
      <w:hyperlink r:id="rId69" w:history="1">
        <w:r w:rsidRPr="00465EB4">
          <w:rPr>
            <w:rFonts w:ascii="Arial" w:eastAsia="Times New Roman" w:hAnsi="Arial" w:cs="Arial"/>
            <w:b/>
            <w:color w:val="008040"/>
            <w:lang w:eastAsia="es-ES"/>
          </w:rPr>
          <w:t>igua</w:t>
        </w:r>
        <w:r w:rsidRPr="00465EB4">
          <w:rPr>
            <w:rFonts w:ascii="Arial" w:eastAsia="Times New Roman" w:hAnsi="Arial" w:cs="Arial"/>
            <w:b/>
            <w:color w:val="008040"/>
            <w:lang w:eastAsia="es-ES"/>
          </w:rPr>
          <w:t>l</w:t>
        </w:r>
        <w:r w:rsidRPr="00465EB4">
          <w:rPr>
            <w:rFonts w:ascii="Arial" w:eastAsia="Times New Roman" w:hAnsi="Arial" w:cs="Arial"/>
            <w:b/>
            <w:color w:val="008040"/>
            <w:lang w:eastAsia="es-ES"/>
          </w:rPr>
          <w:t>dad</w:t>
        </w:r>
      </w:hyperlink>
      <w:r w:rsidRPr="00465EB4">
        <w:rPr>
          <w:rFonts w:ascii="Arial" w:eastAsia="Times New Roman" w:hAnsi="Arial" w:cs="Arial"/>
          <w:b/>
          <w:color w:val="000000"/>
          <w:lang w:eastAsia="es-ES"/>
        </w:rPr>
        <w:t xml:space="preserve"> de prioridad, permitiendo incidir sobre el educando con mayor integral</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dad.</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i/>
          <w:iCs/>
          <w:color w:val="000000"/>
          <w:lang w:eastAsia="es-ES"/>
        </w:rPr>
      </w:pPr>
      <w:r w:rsidRPr="00465EB4">
        <w:rPr>
          <w:rFonts w:ascii="Arial" w:eastAsia="Times New Roman" w:hAnsi="Arial" w:cs="Arial"/>
          <w:b/>
          <w:color w:val="000000"/>
          <w:lang w:eastAsia="es-ES"/>
        </w:rPr>
        <w:t xml:space="preserve">Ante la pregunta ¿es posible una </w:t>
      </w:r>
      <w:hyperlink r:id="rId70" w:history="1">
        <w:r w:rsidRPr="00465EB4">
          <w:rPr>
            <w:rFonts w:ascii="Arial" w:eastAsia="Times New Roman" w:hAnsi="Arial" w:cs="Arial"/>
            <w:b/>
            <w:color w:val="008040"/>
            <w:lang w:eastAsia="es-ES"/>
          </w:rPr>
          <w:t>didáctica</w:t>
        </w:r>
      </w:hyperlink>
      <w:r w:rsidRPr="00465EB4">
        <w:rPr>
          <w:rFonts w:ascii="Arial" w:eastAsia="Times New Roman" w:hAnsi="Arial" w:cs="Arial"/>
          <w:b/>
          <w:color w:val="000000"/>
          <w:lang w:eastAsia="es-ES"/>
        </w:rPr>
        <w:t xml:space="preserve"> de los valores?, mi respuesta es sí y no. Sí es posible y de hecho se hace, enseñar los componentes cognit</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 xml:space="preserve">vos de la actuación conforme a valores. Qué es el valor, cómo se manifiesta, cuáles conductas son consistentes con esos valores y cuáles no. Todo eso se puede aprender. Sin embargo eso no garantiza una verdadera actuación conforme a valores. Se puede aprender a ser honesto y no ser honesto. </w:t>
      </w:r>
      <w:r w:rsidRPr="00465EB4">
        <w:rPr>
          <w:rFonts w:ascii="Arial" w:eastAsia="Times New Roman" w:hAnsi="Arial" w:cs="Arial"/>
          <w:b/>
          <w:bCs/>
          <w:i/>
          <w:iCs/>
          <w:color w:val="000000"/>
          <w:lang w:eastAsia="es-ES"/>
        </w:rPr>
        <w:t>Se es verdaderamente honesto cuando no se puede actuar deshonestamente y esto no es sólo un problema de aprendizaje</w:t>
      </w:r>
      <w:r w:rsidRPr="00465EB4">
        <w:rPr>
          <w:rFonts w:ascii="Arial" w:eastAsia="Times New Roman" w:hAnsi="Arial" w:cs="Arial"/>
          <w:b/>
          <w:i/>
          <w:iCs/>
          <w:color w:val="000000"/>
          <w:lang w:eastAsia="es-ES"/>
        </w:rPr>
        <w:t>.</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Pr="00465EB4"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La </w:t>
      </w:r>
      <w:hyperlink r:id="rId71" w:history="1">
        <w:r w:rsidRPr="00465EB4">
          <w:rPr>
            <w:rFonts w:ascii="Arial" w:eastAsia="Times New Roman" w:hAnsi="Arial" w:cs="Arial"/>
            <w:b/>
            <w:color w:val="008040"/>
            <w:lang w:eastAsia="es-ES"/>
          </w:rPr>
          <w:t>honestidad</w:t>
        </w:r>
      </w:hyperlink>
      <w:r w:rsidRPr="00465EB4">
        <w:rPr>
          <w:rFonts w:ascii="Arial" w:eastAsia="Times New Roman" w:hAnsi="Arial" w:cs="Arial"/>
          <w:b/>
          <w:color w:val="000000"/>
          <w:lang w:eastAsia="es-ES"/>
        </w:rPr>
        <w:t xml:space="preserve"> como valor se convertirá en cualidad </w:t>
      </w:r>
      <w:hyperlink r:id="rId72" w:history="1">
        <w:r w:rsidRPr="00465EB4">
          <w:rPr>
            <w:rFonts w:ascii="Arial" w:eastAsia="Times New Roman" w:hAnsi="Arial" w:cs="Arial"/>
            <w:b/>
            <w:color w:val="008040"/>
            <w:lang w:eastAsia="es-ES"/>
          </w:rPr>
          <w:t>personal</w:t>
        </w:r>
      </w:hyperlink>
      <w:r w:rsidRPr="00465EB4">
        <w:rPr>
          <w:rFonts w:ascii="Arial" w:eastAsia="Times New Roman" w:hAnsi="Arial" w:cs="Arial"/>
          <w:b/>
          <w:color w:val="000000"/>
          <w:lang w:eastAsia="es-ES"/>
        </w:rPr>
        <w:t xml:space="preserve"> una vez que se </w:t>
      </w:r>
      <w:proofErr w:type="spellStart"/>
      <w:r w:rsidRPr="00465EB4">
        <w:rPr>
          <w:rFonts w:ascii="Arial" w:eastAsia="Times New Roman" w:hAnsi="Arial" w:cs="Arial"/>
          <w:b/>
          <w:color w:val="000000"/>
          <w:lang w:eastAsia="es-ES"/>
        </w:rPr>
        <w:t>objetivise</w:t>
      </w:r>
      <w:proofErr w:type="spellEnd"/>
      <w:r w:rsidRPr="00465EB4">
        <w:rPr>
          <w:rFonts w:ascii="Arial" w:eastAsia="Times New Roman" w:hAnsi="Arial" w:cs="Arial"/>
          <w:b/>
          <w:color w:val="000000"/>
          <w:lang w:eastAsia="es-ES"/>
        </w:rPr>
        <w:t xml:space="preserve"> y fije en el comportamiento del sujeto y ello será consecuencia de que mediante el mismo, se realicen las necesidades correspondientes. La honestidad se convertirá en valor para el sujeto cuando le resulte necesaria.</w:t>
      </w: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El error consiste en intelectualizar y racionalizar fenómenos que si bien ti</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nen componentes </w:t>
      </w:r>
      <w:hyperlink r:id="rId73" w:history="1">
        <w:r w:rsidRPr="00465EB4">
          <w:rPr>
            <w:rFonts w:ascii="Arial" w:eastAsia="Times New Roman" w:hAnsi="Arial" w:cs="Arial"/>
            <w:b/>
            <w:color w:val="008040"/>
            <w:lang w:eastAsia="es-ES"/>
          </w:rPr>
          <w:t>intelectuales</w:t>
        </w:r>
      </w:hyperlink>
      <w:r w:rsidRPr="00465EB4">
        <w:rPr>
          <w:rFonts w:ascii="Arial" w:eastAsia="Times New Roman" w:hAnsi="Arial" w:cs="Arial"/>
          <w:b/>
          <w:color w:val="000000"/>
          <w:lang w:eastAsia="es-ES"/>
        </w:rPr>
        <w:t>, no se reducen a ellos, por lo que su educ</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ción supone mecanismos que rebasan los límites del aprendizaje y que r</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quieren de escenarios </w:t>
      </w:r>
      <w:proofErr w:type="spellStart"/>
      <w:r w:rsidRPr="00465EB4">
        <w:rPr>
          <w:rFonts w:ascii="Arial" w:eastAsia="Times New Roman" w:hAnsi="Arial" w:cs="Arial"/>
          <w:b/>
          <w:color w:val="000000"/>
          <w:lang w:eastAsia="es-ES"/>
        </w:rPr>
        <w:t>extraclases</w:t>
      </w:r>
      <w:proofErr w:type="spellEnd"/>
      <w:r w:rsidRPr="00465EB4">
        <w:rPr>
          <w:rFonts w:ascii="Arial" w:eastAsia="Times New Roman" w:hAnsi="Arial" w:cs="Arial"/>
          <w:b/>
          <w:color w:val="000000"/>
          <w:lang w:eastAsia="es-ES"/>
        </w:rPr>
        <w:t xml:space="preserve"> y extraescolares.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En tal sentido, la conocida </w:t>
      </w:r>
      <w:hyperlink r:id="rId74" w:history="1">
        <w:r w:rsidRPr="00465EB4">
          <w:rPr>
            <w:rFonts w:ascii="Arial" w:eastAsia="Times New Roman" w:hAnsi="Arial" w:cs="Arial"/>
            <w:b/>
            <w:color w:val="008040"/>
            <w:lang w:eastAsia="es-ES"/>
          </w:rPr>
          <w:t>tesis</w:t>
        </w:r>
      </w:hyperlink>
      <w:r w:rsidRPr="00465EB4">
        <w:rPr>
          <w:rFonts w:ascii="Arial" w:eastAsia="Times New Roman" w:hAnsi="Arial" w:cs="Arial"/>
          <w:b/>
          <w:color w:val="000000"/>
          <w:lang w:eastAsia="es-ES"/>
        </w:rPr>
        <w:t xml:space="preserve"> de </w:t>
      </w:r>
      <w:proofErr w:type="spellStart"/>
      <w:r w:rsidRPr="00465EB4">
        <w:rPr>
          <w:rFonts w:ascii="Arial" w:eastAsia="Times New Roman" w:hAnsi="Arial" w:cs="Arial"/>
          <w:b/>
          <w:color w:val="000000"/>
          <w:lang w:eastAsia="es-ES"/>
        </w:rPr>
        <w:t>Delors</w:t>
      </w:r>
      <w:proofErr w:type="spellEnd"/>
      <w:r w:rsidRPr="00465EB4">
        <w:rPr>
          <w:rFonts w:ascii="Arial" w:eastAsia="Times New Roman" w:hAnsi="Arial" w:cs="Arial"/>
          <w:b/>
          <w:color w:val="000000"/>
          <w:lang w:eastAsia="es-ES"/>
        </w:rPr>
        <w:t xml:space="preserve"> sobre los aprendizajes básicos, requiere de una valoración crítica. Nos parece que si bien se puede aprender a ser y a convivir, el problema no se reduce a esto, lo cual es sumamente p</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ligroso, ya que una educación que se limite a ello, puede engendrar grandes simuladores que </w:t>
      </w:r>
      <w:proofErr w:type="spellStart"/>
      <w:r w:rsidRPr="00465EB4">
        <w:rPr>
          <w:rFonts w:ascii="Arial" w:eastAsia="Times New Roman" w:hAnsi="Arial" w:cs="Arial"/>
          <w:b/>
          <w:bCs/>
          <w:i/>
          <w:iCs/>
          <w:color w:val="000000"/>
          <w:lang w:eastAsia="es-ES"/>
        </w:rPr>
        <w:t>eliciten</w:t>
      </w:r>
      <w:proofErr w:type="spellEnd"/>
      <w:r w:rsidRPr="00465EB4">
        <w:rPr>
          <w:rFonts w:ascii="Arial" w:eastAsia="Times New Roman" w:hAnsi="Arial" w:cs="Arial"/>
          <w:b/>
          <w:color w:val="000000"/>
          <w:lang w:eastAsia="es-ES"/>
        </w:rPr>
        <w:t xml:space="preserve"> conductas deseadas, pero incapaces de </w:t>
      </w:r>
      <w:proofErr w:type="spellStart"/>
      <w:r w:rsidRPr="00465EB4">
        <w:rPr>
          <w:rFonts w:ascii="Arial" w:eastAsia="Times New Roman" w:hAnsi="Arial" w:cs="Arial"/>
          <w:b/>
          <w:color w:val="000000"/>
          <w:lang w:eastAsia="es-ES"/>
        </w:rPr>
        <w:t>autorreg</w:t>
      </w:r>
      <w:r w:rsidRPr="00465EB4">
        <w:rPr>
          <w:rFonts w:ascii="Arial" w:eastAsia="Times New Roman" w:hAnsi="Arial" w:cs="Arial"/>
          <w:b/>
          <w:color w:val="000000"/>
          <w:lang w:eastAsia="es-ES"/>
        </w:rPr>
        <w:t>u</w:t>
      </w:r>
      <w:r w:rsidRPr="00465EB4">
        <w:rPr>
          <w:rFonts w:ascii="Arial" w:eastAsia="Times New Roman" w:hAnsi="Arial" w:cs="Arial"/>
          <w:b/>
          <w:color w:val="000000"/>
          <w:lang w:eastAsia="es-ES"/>
        </w:rPr>
        <w:t>larse</w:t>
      </w:r>
      <w:proofErr w:type="spellEnd"/>
      <w:r w:rsidRPr="00465EB4">
        <w:rPr>
          <w:rFonts w:ascii="Arial" w:eastAsia="Times New Roman" w:hAnsi="Arial" w:cs="Arial"/>
          <w:b/>
          <w:color w:val="000000"/>
          <w:lang w:eastAsia="es-ES"/>
        </w:rPr>
        <w:t>.</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La educación debe entenderse como un proceso de creación y dirección de las necesidades, y esto implica ir más allá de la transmisión de saberes.</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Cabría preguntarse qué se puede aprender. ¿Se puede educar por otras vías que no sean esencialmente instructivas y no impliquen aprendizaje? Este es </w:t>
      </w:r>
      <w:r w:rsidRPr="00465EB4">
        <w:rPr>
          <w:rFonts w:ascii="Arial" w:eastAsia="Times New Roman" w:hAnsi="Arial" w:cs="Arial"/>
          <w:b/>
          <w:color w:val="000000"/>
          <w:lang w:eastAsia="es-ES"/>
        </w:rPr>
        <w:lastRenderedPageBreak/>
        <w:t xml:space="preserve">un ejemplo típico de cómo nuestro </w:t>
      </w:r>
      <w:hyperlink r:id="rId75" w:history="1">
        <w:r w:rsidRPr="00465EB4">
          <w:rPr>
            <w:rFonts w:ascii="Arial" w:eastAsia="Times New Roman" w:hAnsi="Arial" w:cs="Arial"/>
            <w:b/>
            <w:color w:val="008040"/>
            <w:lang w:eastAsia="es-ES"/>
          </w:rPr>
          <w:t>pensamiento</w:t>
        </w:r>
      </w:hyperlink>
      <w:r w:rsidRPr="00465EB4">
        <w:rPr>
          <w:rFonts w:ascii="Arial" w:eastAsia="Times New Roman" w:hAnsi="Arial" w:cs="Arial"/>
          <w:b/>
          <w:color w:val="000000"/>
          <w:lang w:eastAsia="es-ES"/>
        </w:rPr>
        <w:t xml:space="preserve"> está más entrenado en rel</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cionar que en diferenciar.</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Seguramente estarán pensando que es imposible separar la educación de la instrucción y del aprendizaje y esto ciertamente es así, pero la educación también transcurre a través de procesos no conscientes, en que lo intelectual está en un segundo plano y lo fundamental es la afectividad y las emociones. L. S. </w:t>
      </w:r>
      <w:hyperlink r:id="rId76" w:history="1">
        <w:proofErr w:type="spellStart"/>
        <w:r w:rsidRPr="00465EB4">
          <w:rPr>
            <w:rFonts w:ascii="Arial" w:eastAsia="Times New Roman" w:hAnsi="Arial" w:cs="Arial"/>
            <w:b/>
            <w:color w:val="008040"/>
            <w:lang w:eastAsia="es-ES"/>
          </w:rPr>
          <w:t>Vigotsky</w:t>
        </w:r>
        <w:proofErr w:type="spellEnd"/>
      </w:hyperlink>
      <w:r w:rsidRPr="00465EB4">
        <w:rPr>
          <w:rFonts w:ascii="Arial" w:eastAsia="Times New Roman" w:hAnsi="Arial" w:cs="Arial"/>
          <w:b/>
          <w:color w:val="000000"/>
          <w:lang w:eastAsia="es-ES"/>
        </w:rPr>
        <w:t xml:space="preserve"> supo captar tempranamente esta peculiaridad de lo psíquico a la que denominó apropiación, para dar cuenta de ese proceso complejo de tránsito de la experiencia histórico-cultural externa al sujeto a su plano inte</w:t>
      </w:r>
      <w:r w:rsidRPr="00465EB4">
        <w:rPr>
          <w:rFonts w:ascii="Arial" w:eastAsia="Times New Roman" w:hAnsi="Arial" w:cs="Arial"/>
          <w:b/>
          <w:color w:val="000000"/>
          <w:lang w:eastAsia="es-ES"/>
        </w:rPr>
        <w:t>r</w:t>
      </w:r>
      <w:r w:rsidRPr="00465EB4">
        <w:rPr>
          <w:rFonts w:ascii="Arial" w:eastAsia="Times New Roman" w:hAnsi="Arial" w:cs="Arial"/>
          <w:b/>
          <w:color w:val="000000"/>
          <w:lang w:eastAsia="es-ES"/>
        </w:rPr>
        <w:t xml:space="preserve">no </w:t>
      </w:r>
      <w:proofErr w:type="spellStart"/>
      <w:r w:rsidRPr="00465EB4">
        <w:rPr>
          <w:rFonts w:ascii="Arial" w:eastAsia="Times New Roman" w:hAnsi="Arial" w:cs="Arial"/>
          <w:b/>
          <w:color w:val="000000"/>
          <w:lang w:eastAsia="es-ES"/>
        </w:rPr>
        <w:t>intrasubjetivo</w:t>
      </w:r>
      <w:proofErr w:type="spellEnd"/>
      <w:r w:rsidRPr="00465EB4">
        <w:rPr>
          <w:rFonts w:ascii="Arial" w:eastAsia="Times New Roman" w:hAnsi="Arial" w:cs="Arial"/>
          <w:b/>
          <w:color w:val="000000"/>
          <w:lang w:eastAsia="es-ES"/>
        </w:rPr>
        <w:t>, que si bien incluye lo que hoy conocemos como aprendiz</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je, lo rebasa, no sólo por su contenido, sino también por los mecanismos dinámicos que en él intervienen.</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ind w:left="345"/>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Reconocer los límites del aprendizaje es de </w:t>
      </w:r>
      <w:hyperlink r:id="rId77" w:history="1">
        <w:r w:rsidRPr="00465EB4">
          <w:rPr>
            <w:rFonts w:ascii="Arial" w:eastAsia="Times New Roman" w:hAnsi="Arial" w:cs="Arial"/>
            <w:b/>
            <w:color w:val="008040"/>
            <w:lang w:eastAsia="es-ES"/>
          </w:rPr>
          <w:t>capital</w:t>
        </w:r>
      </w:hyperlink>
      <w:r w:rsidRPr="00465EB4">
        <w:rPr>
          <w:rFonts w:ascii="Arial" w:eastAsia="Times New Roman" w:hAnsi="Arial" w:cs="Arial"/>
          <w:b/>
          <w:color w:val="000000"/>
          <w:lang w:eastAsia="es-ES"/>
        </w:rPr>
        <w:t xml:space="preserve"> importancia metodológica para poder replantear problemas investigativos actuales de la pedagogía y la educación y lograr una relación interdisciplinaria con la psicología desde los conocimientos más holísticos de esta </w:t>
      </w:r>
      <w:hyperlink r:id="rId78" w:history="1">
        <w:r w:rsidRPr="00465EB4">
          <w:rPr>
            <w:rFonts w:ascii="Arial" w:eastAsia="Times New Roman" w:hAnsi="Arial" w:cs="Arial"/>
            <w:b/>
            <w:color w:val="008040"/>
            <w:lang w:eastAsia="es-ES"/>
          </w:rPr>
          <w:t>ciencia</w:t>
        </w:r>
      </w:hyperlink>
      <w:r w:rsidRPr="00465EB4">
        <w:rPr>
          <w:rFonts w:ascii="Arial" w:eastAsia="Times New Roman" w:hAnsi="Arial" w:cs="Arial"/>
          <w:b/>
          <w:color w:val="000000"/>
          <w:lang w:eastAsia="es-ES"/>
        </w:rPr>
        <w:t>.</w:t>
      </w:r>
    </w:p>
    <w:p w:rsidR="00465EB4" w:rsidRPr="00465EB4" w:rsidRDefault="00465EB4" w:rsidP="00465EB4">
      <w:pPr>
        <w:shd w:val="clear" w:color="auto" w:fill="FFFFFF"/>
        <w:spacing w:before="45" w:after="45" w:line="240" w:lineRule="atLeast"/>
        <w:ind w:left="345"/>
        <w:jc w:val="both"/>
        <w:rPr>
          <w:rFonts w:ascii="Arial" w:eastAsia="Times New Roman" w:hAnsi="Arial" w:cs="Arial"/>
          <w:b/>
          <w:color w:val="000000"/>
          <w:lang w:eastAsia="es-ES"/>
        </w:rPr>
      </w:pPr>
    </w:p>
    <w:p w:rsidR="005961EA" w:rsidRPr="00465EB4" w:rsidRDefault="005961EA" w:rsidP="00465EB4">
      <w:pPr>
        <w:numPr>
          <w:ilvl w:val="0"/>
          <w:numId w:val="2"/>
        </w:numPr>
        <w:shd w:val="clear" w:color="auto" w:fill="FFFFFF"/>
        <w:spacing w:after="100" w:afterAutospacing="1" w:line="240" w:lineRule="atLeast"/>
        <w:ind w:left="345"/>
        <w:jc w:val="both"/>
        <w:rPr>
          <w:rFonts w:ascii="Arial" w:eastAsia="Times New Roman" w:hAnsi="Arial" w:cs="Arial"/>
          <w:b/>
          <w:color w:val="000000"/>
          <w:lang w:eastAsia="es-ES"/>
        </w:rPr>
      </w:pPr>
      <w:bookmarkStart w:id="1" w:name="critica"/>
      <w:bookmarkEnd w:id="1"/>
      <w:r w:rsidRPr="00465EB4">
        <w:rPr>
          <w:rFonts w:ascii="Arial" w:eastAsia="Times New Roman" w:hAnsi="Arial" w:cs="Arial"/>
          <w:b/>
          <w:bCs/>
          <w:color w:val="000000"/>
          <w:lang w:eastAsia="es-ES"/>
        </w:rPr>
        <w:t>Crítica al reduccionismo cognitivo de la educación.</w:t>
      </w:r>
    </w:p>
    <w:p w:rsidR="005961EA" w:rsidRPr="00465EB4" w:rsidRDefault="005961EA" w:rsidP="00465EB4">
      <w:pPr>
        <w:numPr>
          <w:ilvl w:val="0"/>
          <w:numId w:val="2"/>
        </w:numPr>
        <w:shd w:val="clear" w:color="auto" w:fill="FFFFFF"/>
        <w:spacing w:after="100" w:afterAutospacing="1" w:line="240" w:lineRule="atLeast"/>
        <w:ind w:left="345"/>
        <w:jc w:val="both"/>
        <w:rPr>
          <w:rFonts w:ascii="Arial" w:eastAsia="Times New Roman" w:hAnsi="Arial" w:cs="Arial"/>
          <w:b/>
          <w:color w:val="000000"/>
          <w:lang w:eastAsia="es-ES"/>
        </w:rPr>
      </w:pPr>
      <w:bookmarkStart w:id="2" w:name="educproceso"/>
      <w:bookmarkEnd w:id="2"/>
      <w:r w:rsidRPr="00465EB4">
        <w:rPr>
          <w:rFonts w:ascii="Arial" w:eastAsia="Times New Roman" w:hAnsi="Arial" w:cs="Arial"/>
          <w:b/>
          <w:bCs/>
          <w:color w:val="000000"/>
          <w:lang w:eastAsia="es-ES"/>
        </w:rPr>
        <w:t>La educación como un proceso de formación de la experiencia.</w:t>
      </w: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Sin negar el importante papel del </w:t>
      </w:r>
      <w:hyperlink r:id="rId79" w:history="1">
        <w:r w:rsidRPr="00465EB4">
          <w:rPr>
            <w:rFonts w:ascii="Arial" w:eastAsia="Times New Roman" w:hAnsi="Arial" w:cs="Arial"/>
            <w:b/>
            <w:color w:val="008040"/>
            <w:lang w:eastAsia="es-ES"/>
          </w:rPr>
          <w:t>conocimiento</w:t>
        </w:r>
      </w:hyperlink>
      <w:r w:rsidRPr="00465EB4">
        <w:rPr>
          <w:rFonts w:ascii="Arial" w:eastAsia="Times New Roman" w:hAnsi="Arial" w:cs="Arial"/>
          <w:b/>
          <w:color w:val="000000"/>
          <w:lang w:eastAsia="es-ES"/>
        </w:rPr>
        <w:t xml:space="preserve"> y de los procesos cognoscitivos en la educación, pensamos que es necesario repensar la educación desde una perspectiva integral que incorpore de manera sustancial lo emocional y afectivo como expresión de la satisfacción de las necesidades del sujeto.</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L. I. </w:t>
      </w:r>
      <w:proofErr w:type="spellStart"/>
      <w:r w:rsidRPr="00465EB4">
        <w:rPr>
          <w:rFonts w:ascii="Arial" w:eastAsia="Times New Roman" w:hAnsi="Arial" w:cs="Arial"/>
          <w:b/>
          <w:color w:val="000000"/>
          <w:lang w:eastAsia="es-ES"/>
        </w:rPr>
        <w:t>Bozhovich</w:t>
      </w:r>
      <w:proofErr w:type="spellEnd"/>
      <w:r w:rsidRPr="00465EB4">
        <w:rPr>
          <w:rFonts w:ascii="Arial" w:eastAsia="Times New Roman" w:hAnsi="Arial" w:cs="Arial"/>
          <w:b/>
          <w:color w:val="000000"/>
          <w:lang w:eastAsia="es-ES"/>
        </w:rPr>
        <w:t xml:space="preserve"> concebía la educación como un proceso de formación de cual</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dades personales mediante la fijación de comportamientos, acotando que esta fijación se daba sólo cuando a través de esos comportamientos se realizaban las necesidades del sujeto. Siguiendo a esta autora creemos necesaria una educ</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ción basada en la creación y satisfacción de las necesidades del sujeto, proceso en el transcurso del cual se producen vivencias afectivas y estados emocion</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les.</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Dentro de la psicología clínica y de la </w:t>
      </w:r>
      <w:hyperlink r:id="rId80" w:history="1">
        <w:r w:rsidRPr="00465EB4">
          <w:rPr>
            <w:rFonts w:ascii="Arial" w:eastAsia="Times New Roman" w:hAnsi="Arial" w:cs="Arial"/>
            <w:b/>
            <w:color w:val="008040"/>
            <w:lang w:eastAsia="es-ES"/>
          </w:rPr>
          <w:t>salud</w:t>
        </w:r>
      </w:hyperlink>
      <w:r w:rsidRPr="00465EB4">
        <w:rPr>
          <w:rFonts w:ascii="Arial" w:eastAsia="Times New Roman" w:hAnsi="Arial" w:cs="Arial"/>
          <w:b/>
          <w:color w:val="000000"/>
          <w:lang w:eastAsia="es-ES"/>
        </w:rPr>
        <w:t xml:space="preserve">, las emociones son vistas en su carácter disfuncional, asociadas al </w:t>
      </w:r>
      <w:hyperlink r:id="rId81" w:history="1">
        <w:r w:rsidRPr="00465EB4">
          <w:rPr>
            <w:rFonts w:ascii="Arial" w:eastAsia="Times New Roman" w:hAnsi="Arial" w:cs="Arial"/>
            <w:b/>
            <w:color w:val="008040"/>
            <w:lang w:eastAsia="es-ES"/>
          </w:rPr>
          <w:t>estrés</w:t>
        </w:r>
      </w:hyperlink>
      <w:r w:rsidRPr="00465EB4">
        <w:rPr>
          <w:rFonts w:ascii="Arial" w:eastAsia="Times New Roman" w:hAnsi="Arial" w:cs="Arial"/>
          <w:b/>
          <w:color w:val="000000"/>
          <w:lang w:eastAsia="es-ES"/>
        </w:rPr>
        <w:t>, perturbadoras del pensamiento y desorganizadoras del comportamiento. Son conocidas aquellas que enfatizan en sus aspectos biológicos y fisiológicos y las que subordinan las emociones a lo cognitivo (las teorías cognitivas de las emociones). Sin embargo, desde los c</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nocimientos disponibles se hace evidente su pertinencia en el perfeccionamie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to de la educación.</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La categoría emoción es empleada en psicología tradicionalmente para denom</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 xml:space="preserve">nar una reacción que implica determinados cambios fisiológicos, tales como la aceleración o la disminución del ritmo cardíaco, la disminución o el incremento de la actividad de ciertas glándulas, o un </w:t>
      </w:r>
      <w:hyperlink r:id="rId82" w:history="1">
        <w:r w:rsidRPr="00465EB4">
          <w:rPr>
            <w:rFonts w:ascii="Arial" w:eastAsia="Times New Roman" w:hAnsi="Arial" w:cs="Arial"/>
            <w:b/>
            <w:color w:val="008040"/>
            <w:lang w:eastAsia="es-ES"/>
          </w:rPr>
          <w:t>cambio</w:t>
        </w:r>
      </w:hyperlink>
      <w:r w:rsidRPr="00465EB4">
        <w:rPr>
          <w:rFonts w:ascii="Arial" w:eastAsia="Times New Roman" w:hAnsi="Arial" w:cs="Arial"/>
          <w:b/>
          <w:color w:val="000000"/>
          <w:lang w:eastAsia="es-ES"/>
        </w:rPr>
        <w:t xml:space="preserve"> de la </w:t>
      </w:r>
      <w:hyperlink r:id="rId83" w:history="1">
        <w:r w:rsidRPr="00465EB4">
          <w:rPr>
            <w:rFonts w:ascii="Arial" w:eastAsia="Times New Roman" w:hAnsi="Arial" w:cs="Arial"/>
            <w:b/>
            <w:color w:val="008040"/>
            <w:lang w:eastAsia="es-ES"/>
          </w:rPr>
          <w:t>temperatura</w:t>
        </w:r>
      </w:hyperlink>
      <w:r w:rsidRPr="00465EB4">
        <w:rPr>
          <w:rFonts w:ascii="Arial" w:eastAsia="Times New Roman" w:hAnsi="Arial" w:cs="Arial"/>
          <w:b/>
          <w:color w:val="000000"/>
          <w:lang w:eastAsia="es-ES"/>
        </w:rPr>
        <w:t xml:space="preserve"> corporal. Sin embargo, la emoción es más que eso, es una </w:t>
      </w:r>
      <w:hyperlink r:id="rId84" w:history="1">
        <w:r w:rsidRPr="00465EB4">
          <w:rPr>
            <w:rFonts w:ascii="Arial" w:eastAsia="Times New Roman" w:hAnsi="Arial" w:cs="Arial"/>
            <w:b/>
            <w:color w:val="008040"/>
            <w:lang w:eastAsia="es-ES"/>
          </w:rPr>
          <w:t>imagen</w:t>
        </w:r>
      </w:hyperlink>
      <w:r w:rsidRPr="00465EB4">
        <w:rPr>
          <w:rFonts w:ascii="Arial" w:eastAsia="Times New Roman" w:hAnsi="Arial" w:cs="Arial"/>
          <w:b/>
          <w:color w:val="000000"/>
          <w:lang w:eastAsia="es-ES"/>
        </w:rPr>
        <w:t xml:space="preserve"> psíquica que da cuenta de la relación del sujeto con la realidad y específicamente con el modo en que dicha realidad se vincula con sus necesidades.</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lastRenderedPageBreak/>
        <w:t xml:space="preserve">Las tres emociones primarias son la ira, </w:t>
      </w:r>
      <w:hyperlink r:id="rId85" w:history="1">
        <w:r w:rsidRPr="00465EB4">
          <w:rPr>
            <w:rFonts w:ascii="Arial" w:eastAsia="Times New Roman" w:hAnsi="Arial" w:cs="Arial"/>
            <w:b/>
            <w:color w:val="008040"/>
            <w:lang w:eastAsia="es-ES"/>
          </w:rPr>
          <w:t>el amor</w:t>
        </w:r>
      </w:hyperlink>
      <w:r w:rsidRPr="00465EB4">
        <w:rPr>
          <w:rFonts w:ascii="Arial" w:eastAsia="Times New Roman" w:hAnsi="Arial" w:cs="Arial"/>
          <w:b/>
          <w:color w:val="000000"/>
          <w:lang w:eastAsia="es-ES"/>
        </w:rPr>
        <w:t xml:space="preserve">, y el miedo, que brotan como respuesta inmediata a un estímulo externo, o son el resultado de un proceso subjetivo como </w:t>
      </w:r>
      <w:hyperlink r:id="rId86" w:history="1">
        <w:r w:rsidRPr="00465EB4">
          <w:rPr>
            <w:rFonts w:ascii="Arial" w:eastAsia="Times New Roman" w:hAnsi="Arial" w:cs="Arial"/>
            <w:b/>
            <w:color w:val="008040"/>
            <w:lang w:eastAsia="es-ES"/>
          </w:rPr>
          <w:t>la memoria</w:t>
        </w:r>
      </w:hyperlink>
      <w:r w:rsidRPr="00465EB4">
        <w:rPr>
          <w:rFonts w:ascii="Arial" w:eastAsia="Times New Roman" w:hAnsi="Arial" w:cs="Arial"/>
          <w:b/>
          <w:color w:val="000000"/>
          <w:lang w:eastAsia="es-ES"/>
        </w:rPr>
        <w:t>, la asociación o la introspección. El psicólogo co</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 xml:space="preserve">ductista estadounidense John Watson puso de manifiesto en una serie de </w:t>
      </w:r>
      <w:hyperlink r:id="rId87" w:history="1">
        <w:r w:rsidRPr="00465EB4">
          <w:rPr>
            <w:rFonts w:ascii="Arial" w:eastAsia="Times New Roman" w:hAnsi="Arial" w:cs="Arial"/>
            <w:b/>
            <w:color w:val="008040"/>
            <w:lang w:eastAsia="es-ES"/>
          </w:rPr>
          <w:t>exp</w:t>
        </w:r>
        <w:r w:rsidRPr="00465EB4">
          <w:rPr>
            <w:rFonts w:ascii="Arial" w:eastAsia="Times New Roman" w:hAnsi="Arial" w:cs="Arial"/>
            <w:b/>
            <w:color w:val="008040"/>
            <w:lang w:eastAsia="es-ES"/>
          </w:rPr>
          <w:t>e</w:t>
        </w:r>
        <w:r w:rsidRPr="00465EB4">
          <w:rPr>
            <w:rFonts w:ascii="Arial" w:eastAsia="Times New Roman" w:hAnsi="Arial" w:cs="Arial"/>
            <w:b/>
            <w:color w:val="008040"/>
            <w:lang w:eastAsia="es-ES"/>
          </w:rPr>
          <w:t>rimentos</w:t>
        </w:r>
      </w:hyperlink>
      <w:r w:rsidRPr="00465EB4">
        <w:rPr>
          <w:rFonts w:ascii="Arial" w:eastAsia="Times New Roman" w:hAnsi="Arial" w:cs="Arial"/>
          <w:b/>
          <w:color w:val="000000"/>
          <w:lang w:eastAsia="es-ES"/>
        </w:rPr>
        <w:t xml:space="preserve"> que los </w:t>
      </w:r>
      <w:hyperlink r:id="rId88" w:history="1">
        <w:r w:rsidRPr="00465EB4">
          <w:rPr>
            <w:rFonts w:ascii="Arial" w:eastAsia="Times New Roman" w:hAnsi="Arial" w:cs="Arial"/>
            <w:b/>
            <w:color w:val="008040"/>
            <w:lang w:eastAsia="es-ES"/>
          </w:rPr>
          <w:t>niños</w:t>
        </w:r>
      </w:hyperlink>
      <w:r w:rsidRPr="00465EB4">
        <w:rPr>
          <w:rFonts w:ascii="Arial" w:eastAsia="Times New Roman" w:hAnsi="Arial" w:cs="Arial"/>
          <w:b/>
          <w:color w:val="000000"/>
          <w:lang w:eastAsia="es-ES"/>
        </w:rPr>
        <w:t xml:space="preserve"> pequeños son ya susceptibles de tener estas tres em</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ciones, y que las reacciones emocionales pueden condicionarse.</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Los estímulos externos disminuyen su importancia como causa directa de la reacción emocional de un individuo según éste madura, y los estímulos que suscitan estas emociones se vuelven más complejos. Así, la misma condición ambiental que inspiraría ira en un niño pequeño puede causar miedo en un adu</w:t>
      </w:r>
      <w:r w:rsidRPr="00465EB4">
        <w:rPr>
          <w:rFonts w:ascii="Arial" w:eastAsia="Times New Roman" w:hAnsi="Arial" w:cs="Arial"/>
          <w:b/>
          <w:color w:val="000000"/>
          <w:lang w:eastAsia="es-ES"/>
        </w:rPr>
        <w:t>l</w:t>
      </w:r>
      <w:r w:rsidRPr="00465EB4">
        <w:rPr>
          <w:rFonts w:ascii="Arial" w:eastAsia="Times New Roman" w:hAnsi="Arial" w:cs="Arial"/>
          <w:b/>
          <w:color w:val="000000"/>
          <w:lang w:eastAsia="es-ES"/>
        </w:rPr>
        <w:t xml:space="preserve">to. No obstante, según aumenta el nivel emocional de la reacción, el parecido entre los distintos tipos de reacción aumenta también: la ira extrema, el </w:t>
      </w:r>
      <w:hyperlink r:id="rId89" w:history="1">
        <w:r w:rsidRPr="00465EB4">
          <w:rPr>
            <w:rFonts w:ascii="Arial" w:eastAsia="Times New Roman" w:hAnsi="Arial" w:cs="Arial"/>
            <w:b/>
            <w:color w:val="008040"/>
            <w:lang w:eastAsia="es-ES"/>
          </w:rPr>
          <w:t>pánico</w:t>
        </w:r>
      </w:hyperlink>
      <w:r w:rsidRPr="00465EB4">
        <w:rPr>
          <w:rFonts w:ascii="Arial" w:eastAsia="Times New Roman" w:hAnsi="Arial" w:cs="Arial"/>
          <w:b/>
          <w:color w:val="000000"/>
          <w:lang w:eastAsia="es-ES"/>
        </w:rPr>
        <w:t xml:space="preserve"> o el resentimiento tienen más en común que las mismas reacciones en fases m</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nos exageradas.</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Por su parte, la </w:t>
      </w:r>
      <w:r w:rsidRPr="00465EB4">
        <w:rPr>
          <w:rFonts w:ascii="Arial" w:eastAsia="Times New Roman" w:hAnsi="Arial" w:cs="Arial"/>
          <w:b/>
          <w:bCs/>
          <w:color w:val="000000"/>
          <w:lang w:eastAsia="es-ES"/>
        </w:rPr>
        <w:t>afectividad</w:t>
      </w:r>
      <w:r w:rsidRPr="00465EB4">
        <w:rPr>
          <w:rFonts w:ascii="Arial" w:eastAsia="Times New Roman" w:hAnsi="Arial" w:cs="Arial"/>
          <w:b/>
          <w:color w:val="000000"/>
          <w:lang w:eastAsia="es-ES"/>
        </w:rPr>
        <w:t xml:space="preserve"> es el término genérico que designa el sentimiento de placer o dolor que acompaña a las emociones.</w:t>
      </w: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En muchas corrientes y escuelas psicológicas la afectividad se considera la b</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 xml:space="preserve">se de la vida psíquica; sin embargo, como </w:t>
      </w:r>
      <w:hyperlink r:id="rId90" w:history="1">
        <w:r w:rsidRPr="00465EB4">
          <w:rPr>
            <w:rFonts w:ascii="Arial" w:eastAsia="Times New Roman" w:hAnsi="Arial" w:cs="Arial"/>
            <w:b/>
            <w:color w:val="008040"/>
            <w:lang w:eastAsia="es-ES"/>
          </w:rPr>
          <w:t>concepto</w:t>
        </w:r>
      </w:hyperlink>
      <w:r w:rsidRPr="00465EB4">
        <w:rPr>
          <w:rFonts w:ascii="Arial" w:eastAsia="Times New Roman" w:hAnsi="Arial" w:cs="Arial"/>
          <w:b/>
          <w:color w:val="000000"/>
          <w:lang w:eastAsia="es-ES"/>
        </w:rPr>
        <w:t xml:space="preserve"> o categoría científica tiene una </w:t>
      </w:r>
      <w:hyperlink r:id="rId91" w:history="1">
        <w:r w:rsidRPr="00465EB4">
          <w:rPr>
            <w:rFonts w:ascii="Arial" w:eastAsia="Times New Roman" w:hAnsi="Arial" w:cs="Arial"/>
            <w:b/>
            <w:color w:val="008040"/>
            <w:lang w:eastAsia="es-ES"/>
          </w:rPr>
          <w:t>historia</w:t>
        </w:r>
      </w:hyperlink>
      <w:r w:rsidRPr="00465EB4">
        <w:rPr>
          <w:rFonts w:ascii="Arial" w:eastAsia="Times New Roman" w:hAnsi="Arial" w:cs="Arial"/>
          <w:b/>
          <w:color w:val="000000"/>
          <w:lang w:eastAsia="es-ES"/>
        </w:rPr>
        <w:t xml:space="preserve"> reciente. El filósofo alemán </w:t>
      </w:r>
      <w:proofErr w:type="spellStart"/>
      <w:r w:rsidRPr="00465EB4">
        <w:rPr>
          <w:rFonts w:ascii="Arial" w:eastAsia="Times New Roman" w:hAnsi="Arial" w:cs="Arial"/>
          <w:b/>
          <w:color w:val="000000"/>
          <w:lang w:eastAsia="es-ES"/>
        </w:rPr>
        <w:t>Immanuel</w:t>
      </w:r>
      <w:proofErr w:type="spellEnd"/>
      <w:r w:rsidRPr="00465EB4">
        <w:rPr>
          <w:rFonts w:ascii="Arial" w:eastAsia="Times New Roman" w:hAnsi="Arial" w:cs="Arial"/>
          <w:b/>
          <w:color w:val="000000"/>
          <w:lang w:eastAsia="es-ES"/>
        </w:rPr>
        <w:t xml:space="preserve"> </w:t>
      </w:r>
      <w:hyperlink r:id="rId92" w:history="1">
        <w:r w:rsidRPr="00465EB4">
          <w:rPr>
            <w:rFonts w:ascii="Arial" w:eastAsia="Times New Roman" w:hAnsi="Arial" w:cs="Arial"/>
            <w:b/>
            <w:color w:val="008040"/>
            <w:lang w:eastAsia="es-ES"/>
          </w:rPr>
          <w:t>Kant</w:t>
        </w:r>
      </w:hyperlink>
      <w:r w:rsidRPr="00465EB4">
        <w:rPr>
          <w:rFonts w:ascii="Arial" w:eastAsia="Times New Roman" w:hAnsi="Arial" w:cs="Arial"/>
          <w:b/>
          <w:color w:val="000000"/>
          <w:lang w:eastAsia="es-ES"/>
        </w:rPr>
        <w:t xml:space="preserve"> contribuyó de forma d</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cisiva a su consolidación como categoría diferenciada de los procesos cognit</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vos y apetitivos.</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La afectividad puede clasificarse en distintas modalidades (sentimientos, em</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 xml:space="preserve">ciones, pasiones y otras) en </w:t>
      </w:r>
      <w:hyperlink r:id="rId93" w:history="1">
        <w:r w:rsidRPr="00465EB4">
          <w:rPr>
            <w:rFonts w:ascii="Arial" w:eastAsia="Times New Roman" w:hAnsi="Arial" w:cs="Arial"/>
            <w:b/>
            <w:color w:val="008040"/>
            <w:lang w:eastAsia="es-ES"/>
          </w:rPr>
          <w:t>función</w:t>
        </w:r>
      </w:hyperlink>
      <w:r w:rsidRPr="00465EB4">
        <w:rPr>
          <w:rFonts w:ascii="Arial" w:eastAsia="Times New Roman" w:hAnsi="Arial" w:cs="Arial"/>
          <w:b/>
          <w:color w:val="000000"/>
          <w:lang w:eastAsia="es-ES"/>
        </w:rPr>
        <w:t xml:space="preserve"> de la intensidad, duración, las bases f</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siológicas, etcétera, aunque lo que realmente la caracteriza es la experiencia de agrado o desagrado que se hace patente. La afectividad juega un papel fund</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mental en el desarrollo de la vida humana: mediante ella nos unimos a los otros, al mundo y a nosotros mismos. Este sentimiento aparece en las conductas más elementales de la vida animal y se va volviendo más compleja según nos elev</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 xml:space="preserve">mos en la </w:t>
      </w:r>
      <w:hyperlink r:id="rId94" w:anchor="evo" w:history="1">
        <w:r w:rsidRPr="00465EB4">
          <w:rPr>
            <w:rFonts w:ascii="Arial" w:eastAsia="Times New Roman" w:hAnsi="Arial" w:cs="Arial"/>
            <w:b/>
            <w:color w:val="008040"/>
            <w:lang w:eastAsia="es-ES"/>
          </w:rPr>
          <w:t>escala</w:t>
        </w:r>
      </w:hyperlink>
      <w:r w:rsidRPr="00465EB4">
        <w:rPr>
          <w:rFonts w:ascii="Arial" w:eastAsia="Times New Roman" w:hAnsi="Arial" w:cs="Arial"/>
          <w:b/>
          <w:color w:val="000000"/>
          <w:lang w:eastAsia="es-ES"/>
        </w:rPr>
        <w:t xml:space="preserve">. En el ser humano sufre un proceso de maduración y desarrollo desde la </w:t>
      </w:r>
      <w:hyperlink r:id="rId95" w:anchor="infanc" w:history="1">
        <w:r w:rsidRPr="00465EB4">
          <w:rPr>
            <w:rFonts w:ascii="Arial" w:eastAsia="Times New Roman" w:hAnsi="Arial" w:cs="Arial"/>
            <w:b/>
            <w:color w:val="008040"/>
            <w:lang w:eastAsia="es-ES"/>
          </w:rPr>
          <w:t>infancia</w:t>
        </w:r>
      </w:hyperlink>
      <w:r w:rsidRPr="00465EB4">
        <w:rPr>
          <w:rFonts w:ascii="Arial" w:eastAsia="Times New Roman" w:hAnsi="Arial" w:cs="Arial"/>
          <w:b/>
          <w:color w:val="000000"/>
          <w:lang w:eastAsia="es-ES"/>
        </w:rPr>
        <w:t>, donde aparece como difusa y egocéntrica, hasta que en la vida adulta se diversifica como tonalidad que tiñe todo nuestro acontecer.</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bCs/>
          <w:color w:val="000000"/>
          <w:lang w:eastAsia="es-ES"/>
        </w:rPr>
      </w:pPr>
      <w:r w:rsidRPr="00465EB4">
        <w:rPr>
          <w:rFonts w:ascii="Arial" w:eastAsia="Times New Roman" w:hAnsi="Arial" w:cs="Arial"/>
          <w:b/>
          <w:color w:val="000000"/>
          <w:lang w:eastAsia="es-ES"/>
        </w:rPr>
        <w:t>Es comprensible entonces que las emociones y la afectividad en general, resu</w:t>
      </w:r>
      <w:r w:rsidRPr="00465EB4">
        <w:rPr>
          <w:rFonts w:ascii="Arial" w:eastAsia="Times New Roman" w:hAnsi="Arial" w:cs="Arial"/>
          <w:b/>
          <w:color w:val="000000"/>
          <w:lang w:eastAsia="es-ES"/>
        </w:rPr>
        <w:t>l</w:t>
      </w:r>
      <w:r w:rsidRPr="00465EB4">
        <w:rPr>
          <w:rFonts w:ascii="Arial" w:eastAsia="Times New Roman" w:hAnsi="Arial" w:cs="Arial"/>
          <w:b/>
          <w:color w:val="000000"/>
          <w:lang w:eastAsia="es-ES"/>
        </w:rPr>
        <w:t xml:space="preserve">tan esenciales en la dirección del comportamiento del sujeto. La elaboración subjetiva de la realidad, no se reduce a su aspecto cognitivo, se da en unidad con las vivencias afectivas y emocionales y este es un proceso de formación de la </w:t>
      </w:r>
      <w:r w:rsidRPr="00465EB4">
        <w:rPr>
          <w:rFonts w:ascii="Arial" w:eastAsia="Times New Roman" w:hAnsi="Arial" w:cs="Arial"/>
          <w:b/>
          <w:bCs/>
          <w:color w:val="000000"/>
          <w:lang w:eastAsia="es-ES"/>
        </w:rPr>
        <w:t>experiencia.</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En el transcurso de su vida, el sujeto no solo refleja en su psiquis la realidad que le rodea, sino que también conforma una vivencia del modo en que esa realidad se relaciona con sus necesidades, lo cual </w:t>
      </w:r>
      <w:proofErr w:type="spellStart"/>
      <w:r w:rsidRPr="00465EB4">
        <w:rPr>
          <w:rFonts w:ascii="Arial" w:eastAsia="Times New Roman" w:hAnsi="Arial" w:cs="Arial"/>
          <w:b/>
          <w:color w:val="000000"/>
          <w:lang w:eastAsia="es-ES"/>
        </w:rPr>
        <w:t>elicita</w:t>
      </w:r>
      <w:proofErr w:type="spellEnd"/>
      <w:r w:rsidRPr="00465EB4">
        <w:rPr>
          <w:rFonts w:ascii="Arial" w:eastAsia="Times New Roman" w:hAnsi="Arial" w:cs="Arial"/>
          <w:b/>
          <w:color w:val="000000"/>
          <w:lang w:eastAsia="es-ES"/>
        </w:rPr>
        <w:t xml:space="preserve"> vivencias afectivas de diversos tipos, matices, intensidades y dirección.</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Al reflejar la realidad, en cualquiera de sus modalidades, se conforman vivencias afectivas, representaciones cognitivas e intelectuales, así como estructuras simbólicas, (consciente e inconscientes) y algunas de ellas no observables d</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rectamente en el comportamiento.</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lastRenderedPageBreak/>
        <w:t xml:space="preserve">No todo lo que el sujeto vivencia al reflejar la realidad puede ser representado de modo intelectual y racional, de modo que </w:t>
      </w:r>
      <w:hyperlink r:id="rId96" w:history="1">
        <w:r w:rsidRPr="00465EB4">
          <w:rPr>
            <w:rFonts w:ascii="Arial" w:eastAsia="Times New Roman" w:hAnsi="Arial" w:cs="Arial"/>
            <w:b/>
            <w:color w:val="008040"/>
            <w:lang w:eastAsia="es-ES"/>
          </w:rPr>
          <w:t>el lenguaje</w:t>
        </w:r>
      </w:hyperlink>
      <w:r w:rsidRPr="00465EB4">
        <w:rPr>
          <w:rFonts w:ascii="Arial" w:eastAsia="Times New Roman" w:hAnsi="Arial" w:cs="Arial"/>
          <w:b/>
          <w:color w:val="000000"/>
          <w:lang w:eastAsia="es-ES"/>
        </w:rPr>
        <w:t xml:space="preserve"> simbólico resulta un mec</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nismo de comunicación que no sólo le permite subjetivar la realidad objetiva, sino también objetivar la realidad subjetiva.</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Estos procesos están mediatizados por los diversos constituyentes de la subj</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 xml:space="preserve">tividad ya existente en el individuo: su </w:t>
      </w:r>
      <w:hyperlink r:id="rId97" w:history="1">
        <w:r w:rsidRPr="00465EB4">
          <w:rPr>
            <w:rFonts w:ascii="Arial" w:eastAsia="Times New Roman" w:hAnsi="Arial" w:cs="Arial"/>
            <w:b/>
            <w:color w:val="008040"/>
            <w:lang w:eastAsia="es-ES"/>
          </w:rPr>
          <w:t>estado</w:t>
        </w:r>
      </w:hyperlink>
      <w:r w:rsidRPr="00465EB4">
        <w:rPr>
          <w:rFonts w:ascii="Arial" w:eastAsia="Times New Roman" w:hAnsi="Arial" w:cs="Arial"/>
          <w:b/>
          <w:color w:val="000000"/>
          <w:lang w:eastAsia="es-ES"/>
        </w:rPr>
        <w:t xml:space="preserve"> funcional, su </w:t>
      </w:r>
      <w:hyperlink r:id="rId98" w:history="1">
        <w:r w:rsidRPr="00465EB4">
          <w:rPr>
            <w:rFonts w:ascii="Arial" w:eastAsia="Times New Roman" w:hAnsi="Arial" w:cs="Arial"/>
            <w:b/>
            <w:color w:val="008040"/>
            <w:lang w:eastAsia="es-ES"/>
          </w:rPr>
          <w:t>memoria</w:t>
        </w:r>
      </w:hyperlink>
      <w:r w:rsidRPr="00465EB4">
        <w:rPr>
          <w:rFonts w:ascii="Arial" w:eastAsia="Times New Roman" w:hAnsi="Arial" w:cs="Arial"/>
          <w:b/>
          <w:color w:val="000000"/>
          <w:lang w:eastAsia="es-ES"/>
        </w:rPr>
        <w:t xml:space="preserve"> cognitiva y biológica, su personalidad, su capacidad de procesamiento de la </w:t>
      </w:r>
      <w:hyperlink r:id="rId99" w:history="1">
        <w:r w:rsidRPr="00465EB4">
          <w:rPr>
            <w:rFonts w:ascii="Arial" w:eastAsia="Times New Roman" w:hAnsi="Arial" w:cs="Arial"/>
            <w:b/>
            <w:color w:val="008040"/>
            <w:lang w:eastAsia="es-ES"/>
          </w:rPr>
          <w:t>información</w:t>
        </w:r>
      </w:hyperlink>
      <w:r w:rsidRPr="00465EB4">
        <w:rPr>
          <w:rFonts w:ascii="Arial" w:eastAsia="Times New Roman" w:hAnsi="Arial" w:cs="Arial"/>
          <w:b/>
          <w:color w:val="000000"/>
          <w:lang w:eastAsia="es-ES"/>
        </w:rPr>
        <w:t>, su temperamento, así como la configuración del contexto de actuación en el m</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 xml:space="preserve">mento dado. Todo ello da cuenta de la conformación de la </w:t>
      </w:r>
      <w:hyperlink r:id="rId100" w:anchor="INTRO" w:history="1">
        <w:r w:rsidRPr="00465EB4">
          <w:rPr>
            <w:rFonts w:ascii="Arial" w:eastAsia="Times New Roman" w:hAnsi="Arial" w:cs="Arial"/>
            <w:b/>
            <w:color w:val="008040"/>
            <w:lang w:eastAsia="es-ES"/>
          </w:rPr>
          <w:t>estructura</w:t>
        </w:r>
      </w:hyperlink>
      <w:r w:rsidRPr="00465EB4">
        <w:rPr>
          <w:rFonts w:ascii="Arial" w:eastAsia="Times New Roman" w:hAnsi="Arial" w:cs="Arial"/>
          <w:b/>
          <w:color w:val="000000"/>
          <w:lang w:eastAsia="es-ES"/>
        </w:rPr>
        <w:t xml:space="preserve"> de </w:t>
      </w:r>
      <w:r w:rsidRPr="00465EB4">
        <w:rPr>
          <w:rFonts w:ascii="Arial" w:eastAsia="Times New Roman" w:hAnsi="Arial" w:cs="Arial"/>
          <w:b/>
          <w:bCs/>
          <w:color w:val="000000"/>
          <w:lang w:eastAsia="es-ES"/>
        </w:rPr>
        <w:t>sentidos subjetivos</w:t>
      </w:r>
      <w:r w:rsidRPr="00465EB4">
        <w:rPr>
          <w:rFonts w:ascii="Arial" w:eastAsia="Times New Roman" w:hAnsi="Arial" w:cs="Arial"/>
          <w:b/>
          <w:color w:val="000000"/>
          <w:lang w:eastAsia="es-ES"/>
        </w:rPr>
        <w:t xml:space="preserve"> y de la </w:t>
      </w:r>
      <w:r w:rsidRPr="00465EB4">
        <w:rPr>
          <w:rFonts w:ascii="Arial" w:eastAsia="Times New Roman" w:hAnsi="Arial" w:cs="Arial"/>
          <w:b/>
          <w:bCs/>
          <w:color w:val="000000"/>
          <w:lang w:eastAsia="es-ES"/>
        </w:rPr>
        <w:t>experiencia</w:t>
      </w:r>
      <w:r w:rsidRPr="00465EB4">
        <w:rPr>
          <w:rFonts w:ascii="Arial" w:eastAsia="Times New Roman" w:hAnsi="Arial" w:cs="Arial"/>
          <w:b/>
          <w:color w:val="000000"/>
          <w:lang w:eastAsia="es-ES"/>
        </w:rPr>
        <w:t>.</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Entendemos por </w:t>
      </w:r>
      <w:r w:rsidRPr="00465EB4">
        <w:rPr>
          <w:rFonts w:ascii="Arial" w:eastAsia="Times New Roman" w:hAnsi="Arial" w:cs="Arial"/>
          <w:b/>
          <w:bCs/>
          <w:color w:val="000000"/>
          <w:lang w:eastAsia="es-ES"/>
        </w:rPr>
        <w:t>sentidos subjetivos</w:t>
      </w:r>
      <w:r w:rsidRPr="00465EB4">
        <w:rPr>
          <w:rFonts w:ascii="Arial" w:eastAsia="Times New Roman" w:hAnsi="Arial" w:cs="Arial"/>
          <w:b/>
          <w:color w:val="000000"/>
          <w:lang w:eastAsia="es-ES"/>
        </w:rPr>
        <w:t xml:space="preserve"> a la manera individual en que las represe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 xml:space="preserve">taciones intelectuales, las estructuras simbólicas de la </w:t>
      </w:r>
      <w:hyperlink r:id="rId101" w:history="1">
        <w:r w:rsidRPr="00465EB4">
          <w:rPr>
            <w:rFonts w:ascii="Arial" w:eastAsia="Times New Roman" w:hAnsi="Arial" w:cs="Arial"/>
            <w:b/>
            <w:color w:val="008040"/>
            <w:lang w:eastAsia="es-ES"/>
          </w:rPr>
          <w:t>conciencia</w:t>
        </w:r>
      </w:hyperlink>
      <w:r w:rsidRPr="00465EB4">
        <w:rPr>
          <w:rFonts w:ascii="Arial" w:eastAsia="Times New Roman" w:hAnsi="Arial" w:cs="Arial"/>
          <w:b/>
          <w:color w:val="000000"/>
          <w:lang w:eastAsia="es-ES"/>
        </w:rPr>
        <w:t xml:space="preserve"> y las emoci</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nes se integran en el reflejo de la realidad.</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A su vez entendemos por </w:t>
      </w:r>
      <w:r w:rsidRPr="00465EB4">
        <w:rPr>
          <w:rFonts w:ascii="Arial" w:eastAsia="Times New Roman" w:hAnsi="Arial" w:cs="Arial"/>
          <w:b/>
          <w:bCs/>
          <w:color w:val="000000"/>
          <w:lang w:eastAsia="es-ES"/>
        </w:rPr>
        <w:t>experiencia</w:t>
      </w:r>
      <w:r w:rsidRPr="00465EB4">
        <w:rPr>
          <w:rFonts w:ascii="Arial" w:eastAsia="Times New Roman" w:hAnsi="Arial" w:cs="Arial"/>
          <w:b/>
          <w:color w:val="000000"/>
          <w:lang w:eastAsia="es-ES"/>
        </w:rPr>
        <w:t xml:space="preserve"> al proceso internamente condicionado de generación de sentidos subjetivos a partir de la objetivación de sus necesidades y vivencias afectivas. La experiencia es un importante componente en la regul</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ción del comportamiento del sujeto.</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Desde esta perspectiva la experiencia, como forma de reflejo de la realidad es un proceso que acompaña al sujeto en toda su actuación, incluido </w:t>
      </w:r>
      <w:hyperlink r:id="rId102" w:history="1">
        <w:r w:rsidRPr="00465EB4">
          <w:rPr>
            <w:rFonts w:ascii="Arial" w:eastAsia="Times New Roman" w:hAnsi="Arial" w:cs="Arial"/>
            <w:b/>
            <w:color w:val="008040"/>
            <w:lang w:eastAsia="es-ES"/>
          </w:rPr>
          <w:t>el aprendizaje</w:t>
        </w:r>
      </w:hyperlink>
      <w:r w:rsidRPr="00465EB4">
        <w:rPr>
          <w:rFonts w:ascii="Arial" w:eastAsia="Times New Roman" w:hAnsi="Arial" w:cs="Arial"/>
          <w:b/>
          <w:color w:val="000000"/>
          <w:lang w:eastAsia="es-ES"/>
        </w:rPr>
        <w:t>. Sin embargo la experiencia no se enseña, no se trasmite, es muy íntima, e ind</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vidual. Lo anterior no significa que no sea educable, por el contrario, consid</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ramos que la educación es ante todo un proceso de dirección y modelación de la conformación de la experiencia del sujeto.</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En otras palabras la educación no debe limitarse la transmisión de significaci</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nes, también debe ocuparse de la dirección de la experiencia en la conformación de sentidos subjetivos.</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Si hemos dicho que </w:t>
      </w:r>
      <w:hyperlink r:id="rId103" w:history="1">
        <w:r w:rsidRPr="00465EB4">
          <w:rPr>
            <w:rFonts w:ascii="Arial" w:eastAsia="Times New Roman" w:hAnsi="Arial" w:cs="Arial"/>
            <w:b/>
            <w:color w:val="008040"/>
            <w:lang w:eastAsia="es-ES"/>
          </w:rPr>
          <w:t>los sentidos</w:t>
        </w:r>
      </w:hyperlink>
      <w:r w:rsidRPr="00465EB4">
        <w:rPr>
          <w:rFonts w:ascii="Arial" w:eastAsia="Times New Roman" w:hAnsi="Arial" w:cs="Arial"/>
          <w:b/>
          <w:color w:val="000000"/>
          <w:lang w:eastAsia="es-ES"/>
        </w:rPr>
        <w:t xml:space="preserve"> subjetivos integran las vivencias afectivas, las representaciones cognitivas intelectuales y las estructuras simbólicas, la educ</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ción debe actuar de modo específico sobre las tres. Sin embargo hasta el pr</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t>sente sólo lo hace directamente sobre las representaciones cognitivo intelectu</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les. Es de lamentar que en la práctica educativa, las experiencias de intervención sobre la afectividad y las estructuras simbólicas resulten esporádicas e inexi</w:t>
      </w:r>
      <w:r w:rsidRPr="00465EB4">
        <w:rPr>
          <w:rFonts w:ascii="Arial" w:eastAsia="Times New Roman" w:hAnsi="Arial" w:cs="Arial"/>
          <w:b/>
          <w:color w:val="000000"/>
          <w:lang w:eastAsia="es-ES"/>
        </w:rPr>
        <w:t>s</w:t>
      </w:r>
      <w:r w:rsidRPr="00465EB4">
        <w:rPr>
          <w:rFonts w:ascii="Arial" w:eastAsia="Times New Roman" w:hAnsi="Arial" w:cs="Arial"/>
          <w:b/>
          <w:color w:val="000000"/>
          <w:lang w:eastAsia="es-ES"/>
        </w:rPr>
        <w:t>tentes.</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Pensamos que la educación debe extender su intervención hacia las emociones y las estructuras simbólicas.</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Una educación basada en la experiencia debería modelar situaciones donde el sujeto pueda canalizar sus emociones, no solo las positivas, sino también las negativas como una vía de crecimiento espiritual y humano. Desafortunadame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 xml:space="preserve">te, </w:t>
      </w:r>
      <w:hyperlink r:id="rId104" w:history="1">
        <w:r w:rsidRPr="00465EB4">
          <w:rPr>
            <w:rFonts w:ascii="Arial" w:eastAsia="Times New Roman" w:hAnsi="Arial" w:cs="Arial"/>
            <w:b/>
            <w:color w:val="008040"/>
            <w:lang w:eastAsia="es-ES"/>
          </w:rPr>
          <w:t>el hombre</w:t>
        </w:r>
      </w:hyperlink>
      <w:r w:rsidRPr="00465EB4">
        <w:rPr>
          <w:rFonts w:ascii="Arial" w:eastAsia="Times New Roman" w:hAnsi="Arial" w:cs="Arial"/>
          <w:b/>
          <w:color w:val="000000"/>
          <w:lang w:eastAsia="es-ES"/>
        </w:rPr>
        <w:t xml:space="preserve"> común solo recibe este tipo de ayuda desde la </w:t>
      </w:r>
      <w:hyperlink r:id="rId105" w:history="1">
        <w:r w:rsidRPr="00465EB4">
          <w:rPr>
            <w:rFonts w:ascii="Arial" w:eastAsia="Times New Roman" w:hAnsi="Arial" w:cs="Arial"/>
            <w:b/>
            <w:color w:val="008040"/>
            <w:lang w:eastAsia="es-ES"/>
          </w:rPr>
          <w:t>psicoterapia</w:t>
        </w:r>
      </w:hyperlink>
      <w:r w:rsidRPr="00465EB4">
        <w:rPr>
          <w:rFonts w:ascii="Arial" w:eastAsia="Times New Roman" w:hAnsi="Arial" w:cs="Arial"/>
          <w:b/>
          <w:color w:val="000000"/>
          <w:lang w:eastAsia="es-ES"/>
        </w:rPr>
        <w:t>, en condiciones de tratamiento ante un desorden psíquico, cuando lo verdader</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mente productivo, profiláctico y preventivo, sería que fuera educado para ello.</w:t>
      </w: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A modo de </w:t>
      </w:r>
      <w:hyperlink r:id="rId106" w:history="1">
        <w:r w:rsidRPr="00465EB4">
          <w:rPr>
            <w:rFonts w:ascii="Arial" w:eastAsia="Times New Roman" w:hAnsi="Arial" w:cs="Arial"/>
            <w:b/>
            <w:color w:val="008040"/>
            <w:lang w:eastAsia="es-ES"/>
          </w:rPr>
          <w:t>ilustración</w:t>
        </w:r>
      </w:hyperlink>
      <w:r w:rsidRPr="00465EB4">
        <w:rPr>
          <w:rFonts w:ascii="Arial" w:eastAsia="Times New Roman" w:hAnsi="Arial" w:cs="Arial"/>
          <w:b/>
          <w:color w:val="000000"/>
          <w:lang w:eastAsia="es-ES"/>
        </w:rPr>
        <w:t xml:space="preserve"> formularemos la siguiente pregunta: ¿es legítima una educación apoyada en la </w:t>
      </w:r>
      <w:r w:rsidRPr="00465EB4">
        <w:rPr>
          <w:rFonts w:ascii="Arial" w:eastAsia="Times New Roman" w:hAnsi="Arial" w:cs="Arial"/>
          <w:b/>
          <w:bCs/>
          <w:color w:val="000000"/>
          <w:lang w:eastAsia="es-ES"/>
        </w:rPr>
        <w:t>culpa</w:t>
      </w:r>
      <w:r w:rsidRPr="00465EB4">
        <w:rPr>
          <w:rFonts w:ascii="Arial" w:eastAsia="Times New Roman" w:hAnsi="Arial" w:cs="Arial"/>
          <w:b/>
          <w:color w:val="000000"/>
          <w:lang w:eastAsia="es-ES"/>
        </w:rPr>
        <w:t xml:space="preserve"> como emoción negativa? Nuestra respuesta, d</w:t>
      </w:r>
      <w:r w:rsidRPr="00465EB4">
        <w:rPr>
          <w:rFonts w:ascii="Arial" w:eastAsia="Times New Roman" w:hAnsi="Arial" w:cs="Arial"/>
          <w:b/>
          <w:color w:val="000000"/>
          <w:lang w:eastAsia="es-ES"/>
        </w:rPr>
        <w:t>e</w:t>
      </w:r>
      <w:r w:rsidRPr="00465EB4">
        <w:rPr>
          <w:rFonts w:ascii="Arial" w:eastAsia="Times New Roman" w:hAnsi="Arial" w:cs="Arial"/>
          <w:b/>
          <w:color w:val="000000"/>
          <w:lang w:eastAsia="es-ES"/>
        </w:rPr>
        <w:lastRenderedPageBreak/>
        <w:t>finitivamente es sí. Sin sentimientos de culpa no puede haber autorregulación, una cualidad esencial del sujeto educado.</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Debemos distinguir la culpa racional, de la irracional. La primera se origina ante un comportamiento socialmente reprobable por parte del sujeto y ante el cual se reconoce como responsable, por lo que experimenta vergüenza, arrepentimiento e ira consigo mismo. La segunda, de carácter disfuncional, carece de fundame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 xml:space="preserve">tos </w:t>
      </w:r>
      <w:hyperlink r:id="rId107" w:history="1">
        <w:r w:rsidRPr="00465EB4">
          <w:rPr>
            <w:rFonts w:ascii="Arial" w:eastAsia="Times New Roman" w:hAnsi="Arial" w:cs="Arial"/>
            <w:b/>
            <w:color w:val="008040"/>
            <w:lang w:eastAsia="es-ES"/>
          </w:rPr>
          <w:t>objetivos</w:t>
        </w:r>
      </w:hyperlink>
      <w:r w:rsidRPr="00465EB4">
        <w:rPr>
          <w:rFonts w:ascii="Arial" w:eastAsia="Times New Roman" w:hAnsi="Arial" w:cs="Arial"/>
          <w:b/>
          <w:color w:val="000000"/>
          <w:lang w:eastAsia="es-ES"/>
        </w:rPr>
        <w:t xml:space="preserve"> y puede estar condicionada por evaluaciones distorsionadas del sujeto.</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No sólo se debe hacer experimentar culpa ante los comportamientos inmorales y socialmente inaceptables, sino también enseñar cómo librarse de la culpa. La educación debe centrarse en la actuación del educando, la culpa se reduce con </w:t>
      </w:r>
      <w:hyperlink r:id="rId108" w:history="1">
        <w:r w:rsidRPr="00465EB4">
          <w:rPr>
            <w:rFonts w:ascii="Arial" w:eastAsia="Times New Roman" w:hAnsi="Arial" w:cs="Arial"/>
            <w:b/>
            <w:color w:val="008040"/>
            <w:lang w:eastAsia="es-ES"/>
          </w:rPr>
          <w:t>acciones</w:t>
        </w:r>
      </w:hyperlink>
      <w:r w:rsidRPr="00465EB4">
        <w:rPr>
          <w:rFonts w:ascii="Arial" w:eastAsia="Times New Roman" w:hAnsi="Arial" w:cs="Arial"/>
          <w:b/>
          <w:color w:val="000000"/>
          <w:lang w:eastAsia="es-ES"/>
        </w:rPr>
        <w:t xml:space="preserve"> concretas dirigidas a:</w:t>
      </w:r>
    </w:p>
    <w:p w:rsidR="005961EA" w:rsidRPr="00465EB4" w:rsidRDefault="00465EB4" w:rsidP="00465EB4">
      <w:pPr>
        <w:numPr>
          <w:ilvl w:val="0"/>
          <w:numId w:val="3"/>
        </w:numPr>
        <w:shd w:val="clear" w:color="auto" w:fill="FFFFFF"/>
        <w:spacing w:after="100" w:afterAutospacing="1" w:line="240" w:lineRule="atLeast"/>
        <w:ind w:left="0"/>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5961EA" w:rsidRPr="00465EB4">
        <w:rPr>
          <w:rFonts w:ascii="Arial" w:eastAsia="Times New Roman" w:hAnsi="Arial" w:cs="Arial"/>
          <w:b/>
          <w:color w:val="000000"/>
          <w:lang w:eastAsia="es-ES"/>
        </w:rPr>
        <w:t>reconocer el hecho en el que se incurrió.</w:t>
      </w:r>
    </w:p>
    <w:p w:rsidR="005961EA" w:rsidRPr="00465EB4" w:rsidRDefault="00465EB4" w:rsidP="00465EB4">
      <w:pPr>
        <w:numPr>
          <w:ilvl w:val="0"/>
          <w:numId w:val="3"/>
        </w:numPr>
        <w:shd w:val="clear" w:color="auto" w:fill="FFFFFF"/>
        <w:spacing w:after="100" w:afterAutospacing="1" w:line="240" w:lineRule="atLeast"/>
        <w:ind w:left="0"/>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5961EA" w:rsidRPr="00465EB4">
        <w:rPr>
          <w:rFonts w:ascii="Arial" w:eastAsia="Times New Roman" w:hAnsi="Arial" w:cs="Arial"/>
          <w:b/>
          <w:color w:val="000000"/>
          <w:lang w:eastAsia="es-ES"/>
        </w:rPr>
        <w:t xml:space="preserve">hacer saber a los afectados nuestra </w:t>
      </w:r>
      <w:hyperlink r:id="rId109" w:history="1">
        <w:r w:rsidR="005961EA" w:rsidRPr="00465EB4">
          <w:rPr>
            <w:rFonts w:ascii="Arial" w:eastAsia="Times New Roman" w:hAnsi="Arial" w:cs="Arial"/>
            <w:b/>
            <w:color w:val="008040"/>
            <w:lang w:eastAsia="es-ES"/>
          </w:rPr>
          <w:t>responsabilidad</w:t>
        </w:r>
      </w:hyperlink>
      <w:r w:rsidR="005961EA" w:rsidRPr="00465EB4">
        <w:rPr>
          <w:rFonts w:ascii="Arial" w:eastAsia="Times New Roman" w:hAnsi="Arial" w:cs="Arial"/>
          <w:b/>
          <w:color w:val="000000"/>
          <w:lang w:eastAsia="es-ES"/>
        </w:rPr>
        <w:t xml:space="preserve"> y nuestro conocimiento de las consecuencias que se derivan de nuestros hechos.</w:t>
      </w:r>
    </w:p>
    <w:p w:rsidR="005961EA" w:rsidRPr="00465EB4" w:rsidRDefault="00465EB4" w:rsidP="00465EB4">
      <w:pPr>
        <w:numPr>
          <w:ilvl w:val="0"/>
          <w:numId w:val="3"/>
        </w:numPr>
        <w:shd w:val="clear" w:color="auto" w:fill="FFFFFF"/>
        <w:spacing w:after="100" w:afterAutospacing="1" w:line="240" w:lineRule="atLeast"/>
        <w:ind w:left="0"/>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5961EA" w:rsidRPr="00465EB4">
        <w:rPr>
          <w:rFonts w:ascii="Arial" w:eastAsia="Times New Roman" w:hAnsi="Arial" w:cs="Arial"/>
          <w:b/>
          <w:color w:val="000000"/>
          <w:lang w:eastAsia="es-ES"/>
        </w:rPr>
        <w:t>identificar y realizar las acciones posibles para reducir, mitigar eliminar las consecuencias de nuestras acciones.</w:t>
      </w:r>
    </w:p>
    <w:p w:rsidR="005961EA" w:rsidRPr="00465EB4" w:rsidRDefault="00465EB4" w:rsidP="00465EB4">
      <w:pPr>
        <w:numPr>
          <w:ilvl w:val="0"/>
          <w:numId w:val="3"/>
        </w:numPr>
        <w:shd w:val="clear" w:color="auto" w:fill="FFFFFF"/>
        <w:spacing w:after="100" w:afterAutospacing="1" w:line="240" w:lineRule="atLeast"/>
        <w:ind w:left="0"/>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5961EA" w:rsidRPr="00465EB4">
        <w:rPr>
          <w:rFonts w:ascii="Arial" w:eastAsia="Times New Roman" w:hAnsi="Arial" w:cs="Arial"/>
          <w:b/>
          <w:color w:val="000000"/>
          <w:lang w:eastAsia="es-ES"/>
        </w:rPr>
        <w:t>hacernos el firme propósito de que tales acciones no se repitan en el futuro.</w:t>
      </w: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En la concreción metodológica de esta arista de la educación resulta perentorio, lo que hemos dado en llamar la </w:t>
      </w:r>
      <w:r w:rsidRPr="00465EB4">
        <w:rPr>
          <w:rFonts w:ascii="Arial" w:eastAsia="Times New Roman" w:hAnsi="Arial" w:cs="Arial"/>
          <w:b/>
          <w:bCs/>
          <w:i/>
          <w:iCs/>
          <w:color w:val="000000"/>
          <w:lang w:eastAsia="es-ES"/>
        </w:rPr>
        <w:t>traducción del conocimiento</w:t>
      </w:r>
      <w:r w:rsidRPr="00465EB4">
        <w:rPr>
          <w:rFonts w:ascii="Arial" w:eastAsia="Times New Roman" w:hAnsi="Arial" w:cs="Arial"/>
          <w:b/>
          <w:color w:val="000000"/>
          <w:lang w:eastAsia="es-ES"/>
        </w:rPr>
        <w:t xml:space="preserve"> psicológico disp</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nible en otras esferas de la práctica psicológica.</w:t>
      </w:r>
    </w:p>
    <w:p w:rsidR="005961EA"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Es conocido que en la psicoterapia y desde diferentes aproximaciones teóricas se han desarrollado múltiples mecanismos de intervención sobre las alteraci</w:t>
      </w:r>
      <w:r w:rsidRPr="00465EB4">
        <w:rPr>
          <w:rFonts w:ascii="Arial" w:eastAsia="Times New Roman" w:hAnsi="Arial" w:cs="Arial"/>
          <w:b/>
          <w:color w:val="000000"/>
          <w:lang w:eastAsia="es-ES"/>
        </w:rPr>
        <w:t>o</w:t>
      </w:r>
      <w:r w:rsidRPr="00465EB4">
        <w:rPr>
          <w:rFonts w:ascii="Arial" w:eastAsia="Times New Roman" w:hAnsi="Arial" w:cs="Arial"/>
          <w:b/>
          <w:color w:val="000000"/>
          <w:lang w:eastAsia="es-ES"/>
        </w:rPr>
        <w:t xml:space="preserve">nes afectivo-emocionales, así como en la modificación del comportamiento. La psicología de los grupos, a su vez, ha elaborado diferentes </w:t>
      </w:r>
      <w:hyperlink r:id="rId110" w:history="1">
        <w:r w:rsidRPr="00465EB4">
          <w:rPr>
            <w:rFonts w:ascii="Arial" w:eastAsia="Times New Roman" w:hAnsi="Arial" w:cs="Arial"/>
            <w:b/>
            <w:color w:val="008040"/>
            <w:lang w:eastAsia="es-ES"/>
          </w:rPr>
          <w:t>técnicas</w:t>
        </w:r>
      </w:hyperlink>
      <w:r w:rsidRPr="00465EB4">
        <w:rPr>
          <w:rFonts w:ascii="Arial" w:eastAsia="Times New Roman" w:hAnsi="Arial" w:cs="Arial"/>
          <w:b/>
          <w:color w:val="000000"/>
          <w:lang w:eastAsia="es-ES"/>
        </w:rPr>
        <w:t xml:space="preserve"> de interve</w:t>
      </w:r>
      <w:r w:rsidRPr="00465EB4">
        <w:rPr>
          <w:rFonts w:ascii="Arial" w:eastAsia="Times New Roman" w:hAnsi="Arial" w:cs="Arial"/>
          <w:b/>
          <w:color w:val="000000"/>
          <w:lang w:eastAsia="es-ES"/>
        </w:rPr>
        <w:t>n</w:t>
      </w:r>
      <w:r w:rsidRPr="00465EB4">
        <w:rPr>
          <w:rFonts w:ascii="Arial" w:eastAsia="Times New Roman" w:hAnsi="Arial" w:cs="Arial"/>
          <w:b/>
          <w:color w:val="000000"/>
          <w:lang w:eastAsia="es-ES"/>
        </w:rPr>
        <w:t xml:space="preserve">ción sobre la subjetividad, basados en la interacción grupal. Todo este arsenal </w:t>
      </w:r>
      <w:proofErr w:type="spellStart"/>
      <w:r w:rsidRPr="00465EB4">
        <w:rPr>
          <w:rFonts w:ascii="Arial" w:eastAsia="Times New Roman" w:hAnsi="Arial" w:cs="Arial"/>
          <w:b/>
          <w:color w:val="000000"/>
          <w:lang w:eastAsia="es-ES"/>
        </w:rPr>
        <w:t>interventivo</w:t>
      </w:r>
      <w:proofErr w:type="spellEnd"/>
      <w:r w:rsidRPr="00465EB4">
        <w:rPr>
          <w:rFonts w:ascii="Arial" w:eastAsia="Times New Roman" w:hAnsi="Arial" w:cs="Arial"/>
          <w:b/>
          <w:color w:val="000000"/>
          <w:lang w:eastAsia="es-ES"/>
        </w:rPr>
        <w:t xml:space="preserve"> despojado de sus aspectos terapéuticos y rehabilitadores, pueden ser reinterpretados educativamente, rescatando para la educación sus potenci</w:t>
      </w:r>
      <w:r w:rsidRPr="00465EB4">
        <w:rPr>
          <w:rFonts w:ascii="Arial" w:eastAsia="Times New Roman" w:hAnsi="Arial" w:cs="Arial"/>
          <w:b/>
          <w:color w:val="000000"/>
          <w:lang w:eastAsia="es-ES"/>
        </w:rPr>
        <w:t>a</w:t>
      </w:r>
      <w:r w:rsidRPr="00465EB4">
        <w:rPr>
          <w:rFonts w:ascii="Arial" w:eastAsia="Times New Roman" w:hAnsi="Arial" w:cs="Arial"/>
          <w:b/>
          <w:color w:val="000000"/>
          <w:lang w:eastAsia="es-ES"/>
        </w:rPr>
        <w:t>lidades de cambio y transformación.</w:t>
      </w:r>
    </w:p>
    <w:p w:rsidR="005961EA" w:rsidRDefault="00465EB4" w:rsidP="00465EB4">
      <w:pPr>
        <w:shd w:val="clear" w:color="auto" w:fill="FFFFFF"/>
        <w:spacing w:before="45" w:after="45" w:line="240" w:lineRule="atLeast"/>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5961EA" w:rsidRPr="00465EB4">
        <w:rPr>
          <w:rFonts w:ascii="Arial" w:eastAsia="Times New Roman" w:hAnsi="Arial" w:cs="Arial"/>
          <w:b/>
          <w:color w:val="000000"/>
          <w:lang w:eastAsia="es-ES"/>
        </w:rPr>
        <w:t>Conscientes de no haber agotado el tema, y de que las ideas apenas han qu</w:t>
      </w:r>
      <w:r w:rsidR="005961EA" w:rsidRPr="00465EB4">
        <w:rPr>
          <w:rFonts w:ascii="Arial" w:eastAsia="Times New Roman" w:hAnsi="Arial" w:cs="Arial"/>
          <w:b/>
          <w:color w:val="000000"/>
          <w:lang w:eastAsia="es-ES"/>
        </w:rPr>
        <w:t>e</w:t>
      </w:r>
      <w:r w:rsidR="005961EA" w:rsidRPr="00465EB4">
        <w:rPr>
          <w:rFonts w:ascii="Arial" w:eastAsia="Times New Roman" w:hAnsi="Arial" w:cs="Arial"/>
          <w:b/>
          <w:color w:val="000000"/>
          <w:lang w:eastAsia="es-ES"/>
        </w:rPr>
        <w:t xml:space="preserve">dado esbozadas, detenemos nuestras reflexiones en este punto en espera de que otros aporten las suyas y se sumen al </w:t>
      </w:r>
      <w:hyperlink r:id="rId111" w:anchor="DEBATE" w:history="1">
        <w:r w:rsidR="005961EA" w:rsidRPr="00465EB4">
          <w:rPr>
            <w:rFonts w:ascii="Arial" w:eastAsia="Times New Roman" w:hAnsi="Arial" w:cs="Arial"/>
            <w:b/>
            <w:color w:val="008040"/>
            <w:lang w:eastAsia="es-ES"/>
          </w:rPr>
          <w:t>debate</w:t>
        </w:r>
      </w:hyperlink>
      <w:r w:rsidR="005961EA" w:rsidRPr="00465EB4">
        <w:rPr>
          <w:rFonts w:ascii="Arial" w:eastAsia="Times New Roman" w:hAnsi="Arial" w:cs="Arial"/>
          <w:b/>
          <w:color w:val="000000"/>
          <w:lang w:eastAsia="es-ES"/>
        </w:rPr>
        <w:t>.</w:t>
      </w:r>
    </w:p>
    <w:p w:rsidR="00465EB4" w:rsidRPr="00465EB4" w:rsidRDefault="00465EB4" w:rsidP="00465EB4">
      <w:pPr>
        <w:shd w:val="clear" w:color="auto" w:fill="FFFFFF"/>
        <w:spacing w:before="45" w:after="45" w:line="240" w:lineRule="atLeast"/>
        <w:jc w:val="both"/>
        <w:rPr>
          <w:rFonts w:ascii="Arial" w:eastAsia="Times New Roman" w:hAnsi="Arial" w:cs="Arial"/>
          <w:b/>
          <w:color w:val="000000"/>
          <w:lang w:eastAsia="es-ES"/>
        </w:rPr>
      </w:pP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bookmarkStart w:id="3" w:name="refer"/>
      <w:bookmarkEnd w:id="3"/>
      <w:r w:rsidRPr="00465EB4">
        <w:rPr>
          <w:rFonts w:ascii="Arial" w:eastAsia="Times New Roman" w:hAnsi="Arial" w:cs="Arial"/>
          <w:b/>
          <w:bCs/>
          <w:color w:val="000000"/>
          <w:lang w:eastAsia="es-ES"/>
        </w:rPr>
        <w:t>REFERENCIAS BIBLIOGRÁFICAS</w:t>
      </w: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proofErr w:type="spellStart"/>
      <w:r w:rsidRPr="00465EB4">
        <w:rPr>
          <w:rFonts w:ascii="Arial" w:eastAsia="Times New Roman" w:hAnsi="Arial" w:cs="Arial"/>
          <w:b/>
          <w:color w:val="000000"/>
          <w:lang w:eastAsia="es-ES"/>
        </w:rPr>
        <w:t>Alvarez</w:t>
      </w:r>
      <w:proofErr w:type="spellEnd"/>
      <w:r w:rsidRPr="00465EB4">
        <w:rPr>
          <w:rFonts w:ascii="Arial" w:eastAsia="Times New Roman" w:hAnsi="Arial" w:cs="Arial"/>
          <w:b/>
          <w:color w:val="000000"/>
          <w:lang w:eastAsia="es-ES"/>
        </w:rPr>
        <w:t xml:space="preserve"> de Zayas, R. M. (1997): Hacia Un Currículo Integral Y Contextualizado. Editorial Academia, La Habana</w:t>
      </w: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proofErr w:type="spellStart"/>
      <w:r w:rsidRPr="00465EB4">
        <w:rPr>
          <w:rFonts w:ascii="Arial" w:eastAsia="Times New Roman" w:hAnsi="Arial" w:cs="Arial"/>
          <w:b/>
          <w:color w:val="000000"/>
          <w:lang w:eastAsia="es-ES"/>
        </w:rPr>
        <w:t>Hedesa</w:t>
      </w:r>
      <w:proofErr w:type="spellEnd"/>
      <w:r w:rsidRPr="00465EB4">
        <w:rPr>
          <w:rFonts w:ascii="Arial" w:eastAsia="Times New Roman" w:hAnsi="Arial" w:cs="Arial"/>
          <w:b/>
          <w:color w:val="000000"/>
          <w:lang w:eastAsia="es-ES"/>
        </w:rPr>
        <w:t xml:space="preserve"> Pérez, J. (2000): La Clase Como Forma Fundamental De Organización Del Proceso Docente Educativo. Instituto Pedagógico Latinoamericano Y Car</w:t>
      </w:r>
      <w:r w:rsidRPr="00465EB4">
        <w:rPr>
          <w:rFonts w:ascii="Arial" w:eastAsia="Times New Roman" w:hAnsi="Arial" w:cs="Arial"/>
          <w:b/>
          <w:color w:val="000000"/>
          <w:lang w:eastAsia="es-ES"/>
        </w:rPr>
        <w:t>i</w:t>
      </w:r>
      <w:r w:rsidRPr="00465EB4">
        <w:rPr>
          <w:rFonts w:ascii="Arial" w:eastAsia="Times New Roman" w:hAnsi="Arial" w:cs="Arial"/>
          <w:b/>
          <w:color w:val="000000"/>
          <w:lang w:eastAsia="es-ES"/>
        </w:rPr>
        <w:t>beño</w:t>
      </w: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bCs/>
          <w:color w:val="000000"/>
          <w:lang w:eastAsia="es-ES"/>
        </w:rPr>
        <w:t xml:space="preserve">Dr. C. </w:t>
      </w:r>
      <w:hyperlink r:id="rId112" w:history="1">
        <w:r w:rsidRPr="00465EB4">
          <w:rPr>
            <w:rFonts w:ascii="Arial" w:eastAsia="Times New Roman" w:hAnsi="Arial" w:cs="Arial"/>
            <w:b/>
            <w:bCs/>
            <w:color w:val="008040"/>
            <w:lang w:eastAsia="es-ES"/>
          </w:rPr>
          <w:t>Israel</w:t>
        </w:r>
      </w:hyperlink>
      <w:r w:rsidRPr="00465EB4">
        <w:rPr>
          <w:rFonts w:ascii="Arial" w:eastAsia="Times New Roman" w:hAnsi="Arial" w:cs="Arial"/>
          <w:b/>
          <w:bCs/>
          <w:color w:val="000000"/>
          <w:lang w:eastAsia="es-ES"/>
        </w:rPr>
        <w:t xml:space="preserve"> Mayo Parra</w:t>
      </w: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color w:val="000000"/>
          <w:lang w:eastAsia="es-ES"/>
        </w:rPr>
        <w:t xml:space="preserve">Centro de Estudios de la Educación de la </w:t>
      </w:r>
      <w:hyperlink r:id="rId113" w:history="1">
        <w:r w:rsidRPr="00465EB4">
          <w:rPr>
            <w:rFonts w:ascii="Arial" w:eastAsia="Times New Roman" w:hAnsi="Arial" w:cs="Arial"/>
            <w:b/>
            <w:color w:val="008040"/>
            <w:lang w:eastAsia="es-ES"/>
          </w:rPr>
          <w:t>Universidad</w:t>
        </w:r>
      </w:hyperlink>
      <w:r w:rsidRPr="00465EB4">
        <w:rPr>
          <w:rFonts w:ascii="Arial" w:eastAsia="Times New Roman" w:hAnsi="Arial" w:cs="Arial"/>
          <w:b/>
          <w:color w:val="000000"/>
          <w:lang w:eastAsia="es-ES"/>
        </w:rPr>
        <w:t xml:space="preserve"> Pedagógica de Holguín</w:t>
      </w:r>
    </w:p>
    <w:p w:rsidR="005961EA" w:rsidRPr="00465EB4" w:rsidRDefault="005961EA" w:rsidP="00465EB4">
      <w:pPr>
        <w:shd w:val="clear" w:color="auto" w:fill="FFFFFF"/>
        <w:spacing w:before="45" w:after="45" w:line="240" w:lineRule="atLeast"/>
        <w:jc w:val="both"/>
        <w:rPr>
          <w:rFonts w:ascii="Arial" w:eastAsia="Times New Roman" w:hAnsi="Arial" w:cs="Arial"/>
          <w:b/>
          <w:color w:val="000000"/>
          <w:lang w:eastAsia="es-ES"/>
        </w:rPr>
      </w:pPr>
      <w:r w:rsidRPr="00465EB4">
        <w:rPr>
          <w:rFonts w:ascii="Arial" w:eastAsia="Times New Roman" w:hAnsi="Arial" w:cs="Arial"/>
          <w:b/>
          <w:bCs/>
          <w:color w:val="000000"/>
          <w:lang w:eastAsia="es-ES"/>
        </w:rPr>
        <w:t xml:space="preserve">M </w:t>
      </w:r>
      <w:proofErr w:type="spellStart"/>
      <w:r w:rsidRPr="00465EB4">
        <w:rPr>
          <w:rFonts w:ascii="Arial" w:eastAsia="Times New Roman" w:hAnsi="Arial" w:cs="Arial"/>
          <w:b/>
          <w:bCs/>
          <w:color w:val="000000"/>
          <w:lang w:eastAsia="es-ES"/>
        </w:rPr>
        <w:t>Sc.</w:t>
      </w:r>
      <w:proofErr w:type="spellEnd"/>
      <w:r w:rsidRPr="00465EB4">
        <w:rPr>
          <w:rFonts w:ascii="Arial" w:eastAsia="Times New Roman" w:hAnsi="Arial" w:cs="Arial"/>
          <w:b/>
          <w:bCs/>
          <w:color w:val="000000"/>
          <w:lang w:eastAsia="es-ES"/>
        </w:rPr>
        <w:t xml:space="preserve"> Ana Karina Gutiérrez Álvarez</w:t>
      </w:r>
      <w:r w:rsidR="00465EB4">
        <w:rPr>
          <w:rFonts w:ascii="Arial" w:eastAsia="Times New Roman" w:hAnsi="Arial" w:cs="Arial"/>
          <w:b/>
          <w:bCs/>
          <w:color w:val="000000"/>
          <w:lang w:eastAsia="es-ES"/>
        </w:rPr>
        <w:t xml:space="preserve">  </w:t>
      </w:r>
      <w:r w:rsidRPr="00465EB4">
        <w:rPr>
          <w:rFonts w:ascii="Arial" w:eastAsia="Times New Roman" w:hAnsi="Arial" w:cs="Arial"/>
          <w:b/>
          <w:color w:val="000000"/>
          <w:lang w:eastAsia="es-ES"/>
        </w:rPr>
        <w:t>Hospital Clínico Quirúrgico de Holguín</w:t>
      </w:r>
    </w:p>
    <w:p w:rsidR="00977583" w:rsidRPr="00465EB4" w:rsidRDefault="005961EA" w:rsidP="00465EB4">
      <w:pPr>
        <w:jc w:val="both"/>
        <w:rPr>
          <w:rFonts w:ascii="Arial" w:hAnsi="Arial" w:cs="Arial"/>
          <w:b/>
        </w:rPr>
      </w:pPr>
      <w:r w:rsidRPr="00465EB4">
        <w:rPr>
          <w:rFonts w:ascii="Arial" w:eastAsia="Times New Roman" w:hAnsi="Arial" w:cs="Arial"/>
          <w:b/>
          <w:color w:val="000000"/>
          <w:lang w:eastAsia="es-ES"/>
        </w:rPr>
        <w:br/>
        <w:t xml:space="preserve">Leer más: </w:t>
      </w:r>
      <w:hyperlink r:id="rId114" w:anchor="ixzz2KkmC9j00" w:history="1">
        <w:r w:rsidRPr="00465EB4">
          <w:rPr>
            <w:rFonts w:ascii="Arial" w:eastAsia="Times New Roman" w:hAnsi="Arial" w:cs="Arial"/>
            <w:b/>
            <w:color w:val="003399"/>
            <w:u w:val="single"/>
            <w:lang w:eastAsia="es-ES"/>
          </w:rPr>
          <w:t>http://www.monografias.com/trabajos27/emocion-educacion/emocion-educacion.shtml#ixzz2KkmC9j00</w:t>
        </w:r>
      </w:hyperlink>
    </w:p>
    <w:sectPr w:rsidR="00977583" w:rsidRPr="00465EB4" w:rsidSect="009775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B5D"/>
    <w:multiLevelType w:val="multilevel"/>
    <w:tmpl w:val="27AC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24BF6"/>
    <w:multiLevelType w:val="multilevel"/>
    <w:tmpl w:val="E64A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813CA"/>
    <w:multiLevelType w:val="multilevel"/>
    <w:tmpl w:val="D63C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5961EA"/>
    <w:rsid w:val="00465EB4"/>
    <w:rsid w:val="005961EA"/>
    <w:rsid w:val="009775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61EA"/>
    <w:rPr>
      <w:color w:val="0248B0"/>
      <w:u w:val="single"/>
    </w:rPr>
  </w:style>
  <w:style w:type="paragraph" w:styleId="NormalWeb">
    <w:name w:val="Normal (Web)"/>
    <w:basedOn w:val="Normal"/>
    <w:uiPriority w:val="99"/>
    <w:semiHidden/>
    <w:unhideWhenUsed/>
    <w:rsid w:val="005961EA"/>
    <w:pPr>
      <w:spacing w:before="45" w:after="45"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65EB4"/>
    <w:rPr>
      <w:b/>
      <w:bCs/>
    </w:rPr>
  </w:style>
</w:styles>
</file>

<file path=word/webSettings.xml><?xml version="1.0" encoding="utf-8"?>
<w:webSettings xmlns:r="http://schemas.openxmlformats.org/officeDocument/2006/relationships" xmlns:w="http://schemas.openxmlformats.org/wordprocessingml/2006/main">
  <w:divs>
    <w:div w:id="1821075140">
      <w:bodyDiv w:val="1"/>
      <w:marLeft w:val="0"/>
      <w:marRight w:val="0"/>
      <w:marTop w:val="510"/>
      <w:marBottom w:val="0"/>
      <w:divBdr>
        <w:top w:val="none" w:sz="0" w:space="0" w:color="auto"/>
        <w:left w:val="none" w:sz="0" w:space="0" w:color="auto"/>
        <w:bottom w:val="none" w:sz="0" w:space="0" w:color="auto"/>
        <w:right w:val="none" w:sz="0" w:space="0" w:color="auto"/>
      </w:divBdr>
      <w:divsChild>
        <w:div w:id="1757825299">
          <w:marLeft w:val="0"/>
          <w:marRight w:val="0"/>
          <w:marTop w:val="0"/>
          <w:marBottom w:val="0"/>
          <w:divBdr>
            <w:top w:val="none" w:sz="0" w:space="0" w:color="auto"/>
            <w:left w:val="none" w:sz="0" w:space="0" w:color="auto"/>
            <w:bottom w:val="none" w:sz="0" w:space="0" w:color="auto"/>
            <w:right w:val="none" w:sz="0" w:space="0" w:color="auto"/>
          </w:divBdr>
          <w:divsChild>
            <w:div w:id="11516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5/curriculum/curriculum.shtml" TargetMode="External"/><Relationship Id="rId21" Type="http://schemas.openxmlformats.org/officeDocument/2006/relationships/hyperlink" Target="http://www.monografias.com/trabajos35/el-poder/el-poder.shtml" TargetMode="External"/><Relationship Id="rId42" Type="http://schemas.openxmlformats.org/officeDocument/2006/relationships/hyperlink" Target="http://www.monografias.com/Literatura/index.shtml" TargetMode="External"/><Relationship Id="rId47" Type="http://schemas.openxmlformats.org/officeDocument/2006/relationships/hyperlink" Target="http://www.monografias.com/trabajos15/fundamento-ontologico/fundamento-ontologico.shtml" TargetMode="External"/><Relationship Id="rId63" Type="http://schemas.openxmlformats.org/officeDocument/2006/relationships/hyperlink" Target="http://www.monografias.com/trabajos14/personalidad/personalidad.shtml" TargetMode="External"/><Relationship Id="rId68" Type="http://schemas.openxmlformats.org/officeDocument/2006/relationships/hyperlink" Target="http://www.monografias.com/Computacion/Programacion/" TargetMode="External"/><Relationship Id="rId84" Type="http://schemas.openxmlformats.org/officeDocument/2006/relationships/hyperlink" Target="http://www.monografias.com/trabajos7/imco/imco.shtml" TargetMode="External"/><Relationship Id="rId89" Type="http://schemas.openxmlformats.org/officeDocument/2006/relationships/hyperlink" Target="http://www.monografias.com/trabajos33/arte-genetico/arte-genetico.shtml" TargetMode="External"/><Relationship Id="rId112" Type="http://schemas.openxmlformats.org/officeDocument/2006/relationships/hyperlink" Target="http://www.monografias.com/trabajos/sionismo/sionismo.shtml" TargetMode="External"/><Relationship Id="rId16" Type="http://schemas.openxmlformats.org/officeDocument/2006/relationships/hyperlink" Target="http://www.monografias.com/trabajos34/el-caracter/el-caracter.shtml" TargetMode="External"/><Relationship Id="rId107" Type="http://schemas.openxmlformats.org/officeDocument/2006/relationships/hyperlink" Target="http://www.monografias.com/trabajos16/objetivos-educacion/objetivos-educacion.shtml" TargetMode="External"/><Relationship Id="rId11" Type="http://schemas.openxmlformats.org/officeDocument/2006/relationships/hyperlink" Target="http://www.monografias.com/trabajos11/concient/concient.shtml" TargetMode="External"/><Relationship Id="rId24" Type="http://schemas.openxmlformats.org/officeDocument/2006/relationships/hyperlink" Target="http://www.monografias.com/trabajos13/trainsti/trainsti.shtml" TargetMode="External"/><Relationship Id="rId32" Type="http://schemas.openxmlformats.org/officeDocument/2006/relationships/hyperlink" Target="http://www.monografias.com/trabajos15/valoracion/valoracion.shtml" TargetMode="External"/><Relationship Id="rId37" Type="http://schemas.openxmlformats.org/officeDocument/2006/relationships/hyperlink" Target="http://www.monografias.com/trabajos32/traductor/traductor.shtml" TargetMode="External"/><Relationship Id="rId40" Type="http://schemas.openxmlformats.org/officeDocument/2006/relationships/hyperlink" Target="http://www.monografias.com/trabajos/indephispa/indephispa.shtml" TargetMode="External"/><Relationship Id="rId45" Type="http://schemas.openxmlformats.org/officeDocument/2006/relationships/hyperlink" Target="http://www.monografias.com/trabajos2/sintefilos/sintefilos.shtml" TargetMode="External"/><Relationship Id="rId53" Type="http://schemas.openxmlformats.org/officeDocument/2006/relationships/hyperlink" Target="http://www.monografias.com/trabajos901/debate-multicultural-etnia-clase-nacion/debate-multicultural-etnia-clase-nacion.shtml" TargetMode="External"/><Relationship Id="rId58" Type="http://schemas.openxmlformats.org/officeDocument/2006/relationships/hyperlink" Target="http://www.monografias.com/trabajos34/el-trabajo/el-trabajo.shtml" TargetMode="External"/><Relationship Id="rId66" Type="http://schemas.openxmlformats.org/officeDocument/2006/relationships/hyperlink" Target="http://www.monografias.com/trabajos11/moti/moti.shtml" TargetMode="External"/><Relationship Id="rId74" Type="http://schemas.openxmlformats.org/officeDocument/2006/relationships/hyperlink" Target="http://www.monografias.com/trabajos/tesisgrado/tesisgrado.shtml" TargetMode="External"/><Relationship Id="rId79" Type="http://schemas.openxmlformats.org/officeDocument/2006/relationships/hyperlink" Target="http://www.monografias.com/trabajos/epistemologia2/epistemologia2.shtml" TargetMode="External"/><Relationship Id="rId87" Type="http://schemas.openxmlformats.org/officeDocument/2006/relationships/hyperlink" Target="http://www.monografias.com/trabajos10/cuasi/cuasi.shtml" TargetMode="External"/><Relationship Id="rId102" Type="http://schemas.openxmlformats.org/officeDocument/2006/relationships/hyperlink" Target="http://www.monografias.com/trabajos5/teap/teap.shtml" TargetMode="External"/><Relationship Id="rId110" Type="http://schemas.openxmlformats.org/officeDocument/2006/relationships/hyperlink" Target="http://www.monografias.com/trabajos6/juti/juti.shtml" TargetMode="External"/><Relationship Id="rId115" Type="http://schemas.openxmlformats.org/officeDocument/2006/relationships/fontTable" Target="fontTable.xml"/><Relationship Id="rId5" Type="http://schemas.openxmlformats.org/officeDocument/2006/relationships/hyperlink" Target="http://www.monografias.com/usuario/perfiles/imayo58" TargetMode="External"/><Relationship Id="rId61" Type="http://schemas.openxmlformats.org/officeDocument/2006/relationships/hyperlink" Target="http://www.monografias.com/trabajos16/comportamiento-humano/comportamiento-humano.shtml" TargetMode="External"/><Relationship Id="rId82" Type="http://schemas.openxmlformats.org/officeDocument/2006/relationships/hyperlink" Target="http://www.monografias.com/trabajos2/mercambiario/mercambiario.shtml" TargetMode="External"/><Relationship Id="rId90" Type="http://schemas.openxmlformats.org/officeDocument/2006/relationships/hyperlink" Target="http://www.monografias.com/trabajos10/teca/teca.shtml" TargetMode="External"/><Relationship Id="rId95" Type="http://schemas.openxmlformats.org/officeDocument/2006/relationships/hyperlink" Target="http://www.monografias.com/trabajos16/comportamiento-humano/comportamiento-humano.shtml" TargetMode="External"/><Relationship Id="rId19" Type="http://schemas.openxmlformats.org/officeDocument/2006/relationships/hyperlink" Target="http://www.monografias.com/trabajos14/administ-procesos/administ-procesos.shtml" TargetMode="External"/><Relationship Id="rId14" Type="http://schemas.openxmlformats.org/officeDocument/2006/relationships/hyperlink" Target="http://www.monografias.com/Educacion/index.shtml" TargetMode="External"/><Relationship Id="rId22" Type="http://schemas.openxmlformats.org/officeDocument/2006/relationships/hyperlink" Target="http://www.monografias.com/trabajos11/grupo/grupo.shtml" TargetMode="External"/><Relationship Id="rId27" Type="http://schemas.openxmlformats.org/officeDocument/2006/relationships/hyperlink" Target="http://www.monografias.com/trabajos28/docentes-evaluacion/docentes-evaluacion.shtml" TargetMode="External"/><Relationship Id="rId30" Type="http://schemas.openxmlformats.org/officeDocument/2006/relationships/hyperlink" Target="http://www.monografias.com/trabajos6/tenpe/tenpe.shtml" TargetMode="External"/><Relationship Id="rId35" Type="http://schemas.openxmlformats.org/officeDocument/2006/relationships/hyperlink" Target="http://www.monografias.com/trabajos15/calidad-serv/calidad-serv.shtml" TargetMode="External"/><Relationship Id="rId43" Type="http://schemas.openxmlformats.org/officeDocument/2006/relationships/hyperlink" Target="http://www.monografias.com/trabajos16/paradigmas/paradigmas.shtml" TargetMode="External"/><Relationship Id="rId48" Type="http://schemas.openxmlformats.org/officeDocument/2006/relationships/hyperlink" Target="http://www.monografias.com/trabajos35/materiales-construccion/materiales-construccion.shtml" TargetMode="External"/><Relationship Id="rId56" Type="http://schemas.openxmlformats.org/officeDocument/2006/relationships/hyperlink" Target="http://www.monografias.com/trabajos14/medios-comunicacion/medios-comunicacion.shtml" TargetMode="External"/><Relationship Id="rId64" Type="http://schemas.openxmlformats.org/officeDocument/2006/relationships/hyperlink" Target="http://www.monografias.com/trabajos901/interaccion-comunicacion-exploracion-teorica-conceptual/interaccion-comunicacion-exploracion-teorica-conceptual.shtml" TargetMode="External"/><Relationship Id="rId69" Type="http://schemas.openxmlformats.org/officeDocument/2006/relationships/hyperlink" Target="http://www.monografias.com/trabajos/discriminacion/discriminacion.shtml" TargetMode="External"/><Relationship Id="rId77" Type="http://schemas.openxmlformats.org/officeDocument/2006/relationships/hyperlink" Target="http://www.monografias.com/trabajos13/capintel/capintel.shtml" TargetMode="External"/><Relationship Id="rId100" Type="http://schemas.openxmlformats.org/officeDocument/2006/relationships/hyperlink" Target="http://www.monografias.com/trabajos15/todorov/todorov.shtml" TargetMode="External"/><Relationship Id="rId105" Type="http://schemas.openxmlformats.org/officeDocument/2006/relationships/hyperlink" Target="http://www.monografias.com/trabajos28/escenarios-psicoterapeuticos/escenarios-psicoterapeuticos.shtml" TargetMode="External"/><Relationship Id="rId113" Type="http://schemas.openxmlformats.org/officeDocument/2006/relationships/hyperlink" Target="http://www.monografias.com/trabajos13/admuniv/admuniv.shtml" TargetMode="External"/><Relationship Id="rId8" Type="http://schemas.openxmlformats.org/officeDocument/2006/relationships/hyperlink" Target="http://www.monografias.com/trabajos27/emocion-educacion/emocion-educacion.shtml" TargetMode="External"/><Relationship Id="rId51" Type="http://schemas.openxmlformats.org/officeDocument/2006/relationships/hyperlink" Target="http://www.monografias.com/trabajos901/praxis-critica-tesis-doctoral-marx/praxis-critica-tesis-doctoral-marx.shtml" TargetMode="External"/><Relationship Id="rId72" Type="http://schemas.openxmlformats.org/officeDocument/2006/relationships/hyperlink" Target="http://www.monografias.com/trabajos11/fuper/fuper.shtml" TargetMode="External"/><Relationship Id="rId80" Type="http://schemas.openxmlformats.org/officeDocument/2006/relationships/hyperlink" Target="http://www.monografias.com/Salud/index.shtml" TargetMode="External"/><Relationship Id="rId85" Type="http://schemas.openxmlformats.org/officeDocument/2006/relationships/hyperlink" Target="http://www.monografias.com/trabajos16/filosofia-del-amor/filosofia-del-amor.shtml" TargetMode="External"/><Relationship Id="rId93" Type="http://schemas.openxmlformats.org/officeDocument/2006/relationships/hyperlink" Target="http://www.monografias.com/trabajos7/mafu/mafu.shtml" TargetMode="External"/><Relationship Id="rId98" Type="http://schemas.openxmlformats.org/officeDocument/2006/relationships/hyperlink" Target="http://www.monografias.com/trabajos13/memor/memor.shtml" TargetMode="External"/><Relationship Id="rId3" Type="http://schemas.openxmlformats.org/officeDocument/2006/relationships/settings" Target="settings.xml"/><Relationship Id="rId12" Type="http://schemas.openxmlformats.org/officeDocument/2006/relationships/hyperlink" Target="http://www.monografias.com/trabajos16/objetivos-educacion/objetivos-educacion.shtml" TargetMode="External"/><Relationship Id="rId17" Type="http://schemas.openxmlformats.org/officeDocument/2006/relationships/hyperlink" Target="http://www.monografias.com/trabajos12/desorgan/desorgan.shtml" TargetMode="External"/><Relationship Id="rId25" Type="http://schemas.openxmlformats.org/officeDocument/2006/relationships/hyperlink" Target="http://www.monografias.com/trabajos/conducta/conducta.shtml" TargetMode="External"/><Relationship Id="rId33" Type="http://schemas.openxmlformats.org/officeDocument/2006/relationships/hyperlink" Target="http://www.monografias.com/trabajos15/todorov/todorov.shtml" TargetMode="External"/><Relationship Id="rId38" Type="http://schemas.openxmlformats.org/officeDocument/2006/relationships/hyperlink" Target="http://www.monografias.com/trabajos14/administ-procesos/administ-procesos.shtml" TargetMode="External"/><Relationship Id="rId46" Type="http://schemas.openxmlformats.org/officeDocument/2006/relationships/hyperlink" Target="http://www.monografias.com/trabajos/positivismo/positivismo.shtml" TargetMode="External"/><Relationship Id="rId59" Type="http://schemas.openxmlformats.org/officeDocument/2006/relationships/hyperlink" Target="http://www.monografias.com/trabajos15/metodos-ensenanza/metodos-ensenanza.shtml" TargetMode="External"/><Relationship Id="rId67" Type="http://schemas.openxmlformats.org/officeDocument/2006/relationships/hyperlink" Target="http://www.monografias.com/trabajos14/nuevmicro/nuevmicro.shtml" TargetMode="External"/><Relationship Id="rId103" Type="http://schemas.openxmlformats.org/officeDocument/2006/relationships/hyperlink" Target="http://www.monografias.com/trabajos12/orsen/orsen.shtml" TargetMode="External"/><Relationship Id="rId108" Type="http://schemas.openxmlformats.org/officeDocument/2006/relationships/hyperlink" Target="http://www.monografias.com/trabajos4/acciones/acciones.shtml" TargetMode="External"/><Relationship Id="rId116" Type="http://schemas.openxmlformats.org/officeDocument/2006/relationships/theme" Target="theme/theme1.xml"/><Relationship Id="rId20" Type="http://schemas.openxmlformats.org/officeDocument/2006/relationships/hyperlink" Target="http://www.monografias.com/trabajos14/personalidad/personalidad.shtml" TargetMode="External"/><Relationship Id="rId41" Type="http://schemas.openxmlformats.org/officeDocument/2006/relationships/hyperlink" Target="http://www.monografias.com/trabajos6/lide/lide.shtml" TargetMode="External"/><Relationship Id="rId54" Type="http://schemas.openxmlformats.org/officeDocument/2006/relationships/hyperlink" Target="http://www.monografias.com/trabajos901/evolucion-historica-concepciones-tiempo/evolucion-historica-concepciones-tiempo.shtml" TargetMode="External"/><Relationship Id="rId62" Type="http://schemas.openxmlformats.org/officeDocument/2006/relationships/hyperlink" Target="http://www.monografias.com/trabajos14/nuevmicro/nuevmicro.shtml" TargetMode="External"/><Relationship Id="rId70" Type="http://schemas.openxmlformats.org/officeDocument/2006/relationships/hyperlink" Target="http://www.monografias.com/trabajos14/enfoq-didactica/enfoq-didactica.shtml" TargetMode="External"/><Relationship Id="rId75" Type="http://schemas.openxmlformats.org/officeDocument/2006/relationships/hyperlink" Target="http://www.monografias.com/trabajos14/genesispensamto/genesispensamto.shtml" TargetMode="External"/><Relationship Id="rId83" Type="http://schemas.openxmlformats.org/officeDocument/2006/relationships/hyperlink" Target="http://www.monografias.com/trabajos/termodinamica/termodinamica.shtml" TargetMode="External"/><Relationship Id="rId88" Type="http://schemas.openxmlformats.org/officeDocument/2006/relationships/hyperlink" Target="http://www.monografias.com/trabajos16/espacio-tiempo/espacio-tiempo.shtml" TargetMode="External"/><Relationship Id="rId91" Type="http://schemas.openxmlformats.org/officeDocument/2006/relationships/hyperlink" Target="http://www.monografias.com/Historia/index.shtml" TargetMode="External"/><Relationship Id="rId96" Type="http://schemas.openxmlformats.org/officeDocument/2006/relationships/hyperlink" Target="http://www.monografias.com/trabajos16/desarrollo-del-lenguaje/desarrollo-del-lenguaje.shtml" TargetMode="External"/><Relationship Id="rId111" Type="http://schemas.openxmlformats.org/officeDocument/2006/relationships/hyperlink" Target="http://www.monografias.com/trabajos16/tecnicas-didacticas/tecnicas-didacticas.shtml" TargetMode="External"/><Relationship Id="rId1" Type="http://schemas.openxmlformats.org/officeDocument/2006/relationships/numbering" Target="numbering.xml"/><Relationship Id="rId6" Type="http://schemas.openxmlformats.org/officeDocument/2006/relationships/hyperlink" Target="http://www.monografias.com/trabajos27/emocion-educacion/emocion-educacion.shtml" TargetMode="External"/><Relationship Id="rId15" Type="http://schemas.openxmlformats.org/officeDocument/2006/relationships/hyperlink" Target="http://www.monografias.com/trabajos28/aceptacion-individuo/aceptacion-individuo.shtml" TargetMode="External"/><Relationship Id="rId23" Type="http://schemas.openxmlformats.org/officeDocument/2006/relationships/hyperlink" Target="http://www.monografias.com/trabajos6/napro/napro.shtml" TargetMode="External"/><Relationship Id="rId28" Type="http://schemas.openxmlformats.org/officeDocument/2006/relationships/hyperlink" Target="http://www.monografias.com/trabajos13/artcomu/artcomu.shtml" TargetMode="External"/><Relationship Id="rId36" Type="http://schemas.openxmlformats.org/officeDocument/2006/relationships/hyperlink" Target="http://www.monografias.com/Salud/Psicologia/" TargetMode="External"/><Relationship Id="rId49" Type="http://schemas.openxmlformats.org/officeDocument/2006/relationships/hyperlink" Target="http://www.monografias.com/trabajos4/epistemologia/epistemologia.shtml" TargetMode="External"/><Relationship Id="rId57" Type="http://schemas.openxmlformats.org/officeDocument/2006/relationships/hyperlink" Target="http://www.monografias.com/trabajos11/metods/metods.shtml" TargetMode="External"/><Relationship Id="rId106" Type="http://schemas.openxmlformats.org/officeDocument/2006/relationships/hyperlink" Target="http://www.monografias.com/trabajos12/lailustr/lailustr.shtml" TargetMode="External"/><Relationship Id="rId114" Type="http://schemas.openxmlformats.org/officeDocument/2006/relationships/hyperlink" Target="http://www.monografias.com/trabajos27/emocion-educacion/emocion-educacion.shtml" TargetMode="External"/><Relationship Id="rId10" Type="http://schemas.openxmlformats.org/officeDocument/2006/relationships/hyperlink" Target="http://www.monografias.com/Educacion/index.shtml" TargetMode="External"/><Relationship Id="rId31" Type="http://schemas.openxmlformats.org/officeDocument/2006/relationships/hyperlink" Target="http://www.monografias.com/trabajos15/direccion/direccion.shtml" TargetMode="External"/><Relationship Id="rId44" Type="http://schemas.openxmlformats.org/officeDocument/2006/relationships/hyperlink" Target="http://www.monografias.com/trabajos11/constru/constru.shtml" TargetMode="External"/><Relationship Id="rId52" Type="http://schemas.openxmlformats.org/officeDocument/2006/relationships/hyperlink" Target="http://www.monografias.com/trabajos7/tain/tain.shtml" TargetMode="External"/><Relationship Id="rId60" Type="http://schemas.openxmlformats.org/officeDocument/2006/relationships/hyperlink" Target="http://www.monografias.com/trabajos6/napro/napro.shtml" TargetMode="External"/><Relationship Id="rId65" Type="http://schemas.openxmlformats.org/officeDocument/2006/relationships/hyperlink" Target="http://www.monografias.com/trabajos12/fundteo/fundteo.shtml" TargetMode="External"/><Relationship Id="rId73" Type="http://schemas.openxmlformats.org/officeDocument/2006/relationships/hyperlink" Target="http://www.monografias.com/trabajos31/rol-intelectuales/rol-intelectuales.shtml" TargetMode="External"/><Relationship Id="rId78" Type="http://schemas.openxmlformats.org/officeDocument/2006/relationships/hyperlink" Target="http://www.monografias.com/trabajos10/fciencia/fciencia.shtml" TargetMode="External"/><Relationship Id="rId81" Type="http://schemas.openxmlformats.org/officeDocument/2006/relationships/hyperlink" Target="http://www.monografias.com/trabajos14/estres/estres.shtml" TargetMode="External"/><Relationship Id="rId86" Type="http://schemas.openxmlformats.org/officeDocument/2006/relationships/hyperlink" Target="http://www.monografias.com/trabajos16/memorias/memorias.shtml" TargetMode="External"/><Relationship Id="rId94" Type="http://schemas.openxmlformats.org/officeDocument/2006/relationships/hyperlink" Target="http://www.monografias.com/trabajos6/dige/dige.shtml" TargetMode="External"/><Relationship Id="rId99" Type="http://schemas.openxmlformats.org/officeDocument/2006/relationships/hyperlink" Target="http://www.monografias.com/trabajos7/sisinf/sisinf.shtml" TargetMode="External"/><Relationship Id="rId101" Type="http://schemas.openxmlformats.org/officeDocument/2006/relationships/hyperlink" Target="http://www.monografias.com/trabajos11/estacon/estacon.shtml" TargetMode="External"/><Relationship Id="rId4" Type="http://schemas.openxmlformats.org/officeDocument/2006/relationships/webSettings" Target="webSettings.xml"/><Relationship Id="rId9" Type="http://schemas.openxmlformats.org/officeDocument/2006/relationships/hyperlink" Target="http://www.monografias.com/trabajos27/emocion-educacion/emocion-educacion.shtml" TargetMode="External"/><Relationship Id="rId13" Type="http://schemas.openxmlformats.org/officeDocument/2006/relationships/hyperlink" Target="http://www.monografias.com/trabajos14/deficitsuperavit/deficitsuperavit.shtml" TargetMode="External"/><Relationship Id="rId18" Type="http://schemas.openxmlformats.org/officeDocument/2006/relationships/hyperlink" Target="http://www.monografias.com/trabajos35/sociedad/sociedad.shtml" TargetMode="External"/><Relationship Id="rId39" Type="http://schemas.openxmlformats.org/officeDocument/2006/relationships/hyperlink" Target="http://www.monografias.com/trabajos5/teap/teap.shtml" TargetMode="External"/><Relationship Id="rId109" Type="http://schemas.openxmlformats.org/officeDocument/2006/relationships/hyperlink" Target="http://www.monografias.com/trabajos33/responsabilidad/responsabilidad.shtml" TargetMode="External"/><Relationship Id="rId34" Type="http://schemas.openxmlformats.org/officeDocument/2006/relationships/hyperlink" Target="http://www.monografias.com/trabajos7/mafu/mafu.shtml" TargetMode="External"/><Relationship Id="rId50" Type="http://schemas.openxmlformats.org/officeDocument/2006/relationships/hyperlink" Target="http://www.monografias.com/trabajos14/nuevmicro/nuevmicro.shtml" TargetMode="External"/><Relationship Id="rId55" Type="http://schemas.openxmlformats.org/officeDocument/2006/relationships/hyperlink" Target="http://www.monografias.com/trabajos14/dinamica-grupos/dinamica-grupos.shtml" TargetMode="External"/><Relationship Id="rId76" Type="http://schemas.openxmlformats.org/officeDocument/2006/relationships/hyperlink" Target="http://www.monografias.com/trabajos14/vigotsky/vigotsky.shtml" TargetMode="External"/><Relationship Id="rId97" Type="http://schemas.openxmlformats.org/officeDocument/2006/relationships/hyperlink" Target="http://www.monografias.com/trabajos12/elorigest/elorigest.shtml" TargetMode="External"/><Relationship Id="rId104" Type="http://schemas.openxmlformats.org/officeDocument/2006/relationships/hyperlink" Target="http://www.monografias.com/trabajos15/fundamento-ontologico/fundamento-ontologico.shtml" TargetMode="External"/><Relationship Id="rId7" Type="http://schemas.openxmlformats.org/officeDocument/2006/relationships/hyperlink" Target="http://www.monografias.com/trabajos27/emocion-educacion/emocion-educacion.shtml" TargetMode="External"/><Relationship Id="rId71" Type="http://schemas.openxmlformats.org/officeDocument/2006/relationships/hyperlink" Target="http://www.monografias.com/trabajos13/valores/valores.shtml" TargetMode="External"/><Relationship Id="rId92" Type="http://schemas.openxmlformats.org/officeDocument/2006/relationships/hyperlink" Target="http://www.monografias.com/trabajos/biokant/biokant.shtml" TargetMode="External"/><Relationship Id="rId2" Type="http://schemas.openxmlformats.org/officeDocument/2006/relationships/styles" Target="styles.xml"/><Relationship Id="rId29" Type="http://schemas.openxmlformats.org/officeDocument/2006/relationships/hyperlink" Target="http://www.monografias.com/trabajos4/leyes/ley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5029</Words>
  <Characters>27664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2013-02-13T05:18:00Z</dcterms:created>
  <dcterms:modified xsi:type="dcterms:W3CDTF">2013-02-13T05:39:00Z</dcterms:modified>
</cp:coreProperties>
</file>