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962" w:rsidRPr="00A669D1" w:rsidRDefault="00956962" w:rsidP="00956962">
      <w:pPr>
        <w:pStyle w:val="NormalWeb"/>
        <w:spacing w:before="0" w:beforeAutospacing="0" w:after="0" w:afterAutospacing="0"/>
        <w:jc w:val="center"/>
        <w:rPr>
          <w:rFonts w:ascii="Arial" w:hAnsi="Arial" w:cs="Arial"/>
          <w:b/>
          <w:sz w:val="36"/>
          <w:szCs w:val="36"/>
        </w:rPr>
      </w:pPr>
      <w:r>
        <w:rPr>
          <w:rFonts w:ascii="Arial" w:hAnsi="Arial" w:cs="Arial"/>
          <w:b/>
          <w:sz w:val="36"/>
          <w:szCs w:val="36"/>
        </w:rPr>
        <w:t>F</w:t>
      </w:r>
      <w:r w:rsidRPr="00A669D1">
        <w:rPr>
          <w:rFonts w:ascii="Arial" w:hAnsi="Arial" w:cs="Arial"/>
          <w:b/>
          <w:sz w:val="36"/>
          <w:szCs w:val="36"/>
        </w:rPr>
        <w:t>ormación del catequista</w:t>
      </w:r>
    </w:p>
    <w:p w:rsidR="00956962" w:rsidRDefault="00956962" w:rsidP="00956962">
      <w:pPr>
        <w:pStyle w:val="NormalWeb"/>
        <w:spacing w:before="0" w:beforeAutospacing="0" w:after="0" w:afterAutospacing="0"/>
        <w:jc w:val="both"/>
        <w:rPr>
          <w:rFonts w:ascii="Arial" w:hAnsi="Arial" w:cs="Arial"/>
          <w:b/>
          <w:sz w:val="22"/>
          <w:szCs w:val="22"/>
        </w:rPr>
      </w:pPr>
    </w:p>
    <w:p w:rsidR="00956962" w:rsidRDefault="00956962" w:rsidP="00956962">
      <w:pPr>
        <w:pStyle w:val="NormalWeb"/>
        <w:spacing w:before="0" w:beforeAutospacing="0" w:after="0" w:afterAutospacing="0"/>
        <w:jc w:val="center"/>
        <w:rPr>
          <w:rFonts w:ascii="Arial" w:hAnsi="Arial" w:cs="Arial"/>
          <w:b/>
          <w:sz w:val="22"/>
          <w:szCs w:val="22"/>
        </w:rPr>
      </w:pPr>
      <w:r>
        <w:rPr>
          <w:rFonts w:ascii="Arial" w:hAnsi="Arial" w:cs="Arial"/>
          <w:b/>
          <w:noProof/>
          <w:sz w:val="22"/>
          <w:szCs w:val="22"/>
        </w:rPr>
        <w:drawing>
          <wp:inline distT="0" distB="0" distL="0" distR="0">
            <wp:extent cx="3086100" cy="188595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3086100" cy="1885950"/>
                    </a:xfrm>
                    <a:prstGeom prst="rect">
                      <a:avLst/>
                    </a:prstGeom>
                    <a:noFill/>
                    <a:ln w="9525">
                      <a:noFill/>
                      <a:miter lim="800000"/>
                      <a:headEnd/>
                      <a:tailEnd/>
                    </a:ln>
                  </pic:spPr>
                </pic:pic>
              </a:graphicData>
            </a:graphic>
          </wp:inline>
        </w:drawing>
      </w:r>
    </w:p>
    <w:p w:rsidR="00956962" w:rsidRDefault="00956962" w:rsidP="00956962">
      <w:pPr>
        <w:pStyle w:val="NormalWeb"/>
        <w:spacing w:before="0" w:beforeAutospacing="0" w:after="0" w:afterAutospacing="0"/>
        <w:jc w:val="center"/>
        <w:rPr>
          <w:rFonts w:ascii="Arial" w:hAnsi="Arial" w:cs="Arial"/>
          <w:b/>
          <w:sz w:val="22"/>
          <w:szCs w:val="22"/>
        </w:rPr>
      </w:pPr>
    </w:p>
    <w:p w:rsidR="00956962" w:rsidRDefault="00956962" w:rsidP="00956962">
      <w:pPr>
        <w:pStyle w:val="NormalWeb"/>
        <w:spacing w:before="0" w:beforeAutospacing="0" w:after="0" w:afterAutospacing="0"/>
        <w:jc w:val="both"/>
        <w:rPr>
          <w:rFonts w:ascii="Arial" w:hAnsi="Arial" w:cs="Arial"/>
          <w:b/>
          <w:sz w:val="22"/>
          <w:szCs w:val="22"/>
        </w:rPr>
      </w:pPr>
    </w:p>
    <w:p w:rsidR="00956962" w:rsidRDefault="00956962" w:rsidP="0095696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A669D1">
        <w:rPr>
          <w:rFonts w:ascii="Arial" w:hAnsi="Arial" w:cs="Arial"/>
          <w:b/>
          <w:sz w:val="22"/>
          <w:szCs w:val="22"/>
        </w:rPr>
        <w:t xml:space="preserve"> La formación del catequista depende en parte de lo que se pida de él en la c</w:t>
      </w:r>
      <w:r w:rsidRPr="00A669D1">
        <w:rPr>
          <w:rFonts w:ascii="Arial" w:hAnsi="Arial" w:cs="Arial"/>
          <w:b/>
          <w:sz w:val="22"/>
          <w:szCs w:val="22"/>
        </w:rPr>
        <w:t>o</w:t>
      </w:r>
      <w:r w:rsidRPr="00A669D1">
        <w:rPr>
          <w:rFonts w:ascii="Arial" w:hAnsi="Arial" w:cs="Arial"/>
          <w:b/>
          <w:sz w:val="22"/>
          <w:szCs w:val="22"/>
        </w:rPr>
        <w:t xml:space="preserve">munidad cristiana, de lo que su conciencia profesional le reclame y de los que objetivamente sea conveniente para la fe de los </w:t>
      </w:r>
      <w:proofErr w:type="spellStart"/>
      <w:r w:rsidRPr="00A669D1">
        <w:rPr>
          <w:rFonts w:ascii="Arial" w:hAnsi="Arial" w:cs="Arial"/>
          <w:b/>
          <w:sz w:val="22"/>
          <w:szCs w:val="22"/>
        </w:rPr>
        <w:t>catequizandos</w:t>
      </w:r>
      <w:proofErr w:type="spellEnd"/>
      <w:r w:rsidRPr="00A669D1">
        <w:rPr>
          <w:rFonts w:ascii="Arial" w:hAnsi="Arial" w:cs="Arial"/>
          <w:b/>
          <w:sz w:val="22"/>
          <w:szCs w:val="22"/>
        </w:rPr>
        <w:t>. Pero es tan i</w:t>
      </w:r>
      <w:r w:rsidRPr="00A669D1">
        <w:rPr>
          <w:rFonts w:ascii="Arial" w:hAnsi="Arial" w:cs="Arial"/>
          <w:b/>
          <w:sz w:val="22"/>
          <w:szCs w:val="22"/>
        </w:rPr>
        <w:t>m</w:t>
      </w:r>
      <w:r w:rsidRPr="00A669D1">
        <w:rPr>
          <w:rFonts w:ascii="Arial" w:hAnsi="Arial" w:cs="Arial"/>
          <w:b/>
          <w:sz w:val="22"/>
          <w:szCs w:val="22"/>
        </w:rPr>
        <w:t>portante una buena formación que de ella depende siempre la adecuada actu</w:t>
      </w:r>
      <w:r w:rsidRPr="00A669D1">
        <w:rPr>
          <w:rFonts w:ascii="Arial" w:hAnsi="Arial" w:cs="Arial"/>
          <w:b/>
          <w:sz w:val="22"/>
          <w:szCs w:val="22"/>
        </w:rPr>
        <w:t>a</w:t>
      </w:r>
      <w:r w:rsidRPr="00A669D1">
        <w:rPr>
          <w:rFonts w:ascii="Arial" w:hAnsi="Arial" w:cs="Arial"/>
          <w:b/>
          <w:sz w:val="22"/>
          <w:szCs w:val="22"/>
        </w:rPr>
        <w:t>ción y el resultado de su tarea eclesial y deci</w:t>
      </w:r>
      <w:r w:rsidRPr="00A669D1">
        <w:rPr>
          <w:rFonts w:ascii="Arial" w:hAnsi="Arial" w:cs="Arial"/>
          <w:b/>
          <w:sz w:val="22"/>
          <w:szCs w:val="22"/>
        </w:rPr>
        <w:softHyphen/>
        <w:t>siva para la evangelización del mundo, tarea confiada por Jesús a sus seguidores (</w:t>
      </w:r>
      <w:proofErr w:type="spellStart"/>
      <w:r w:rsidRPr="00A669D1">
        <w:rPr>
          <w:rFonts w:ascii="Arial" w:hAnsi="Arial" w:cs="Arial"/>
          <w:b/>
          <w:sz w:val="22"/>
          <w:szCs w:val="22"/>
        </w:rPr>
        <w:t>Mc.</w:t>
      </w:r>
      <w:proofErr w:type="spellEnd"/>
      <w:r w:rsidRPr="00A669D1">
        <w:rPr>
          <w:rFonts w:ascii="Arial" w:hAnsi="Arial" w:cs="Arial"/>
          <w:b/>
          <w:sz w:val="22"/>
          <w:szCs w:val="22"/>
        </w:rPr>
        <w:t xml:space="preserve"> 1.6.16.)</w:t>
      </w:r>
    </w:p>
    <w:p w:rsidR="00956962" w:rsidRDefault="00956962" w:rsidP="00956962">
      <w:pPr>
        <w:pStyle w:val="NormalWeb"/>
        <w:spacing w:before="0" w:beforeAutospacing="0" w:after="0" w:afterAutospacing="0"/>
        <w:jc w:val="both"/>
        <w:rPr>
          <w:rFonts w:ascii="Arial" w:hAnsi="Arial" w:cs="Arial"/>
          <w:b/>
          <w:sz w:val="22"/>
          <w:szCs w:val="22"/>
        </w:rPr>
      </w:pPr>
    </w:p>
    <w:p w:rsidR="006D74F2" w:rsidRDefault="00956962" w:rsidP="00956962">
      <w:pPr>
        <w:jc w:val="both"/>
        <w:rPr>
          <w:rFonts w:ascii="Arial" w:hAnsi="Arial" w:cs="Arial"/>
          <w:b/>
        </w:rPr>
      </w:pPr>
      <w:r w:rsidRPr="00F937FE">
        <w:rPr>
          <w:rFonts w:ascii="Arial" w:hAnsi="Arial" w:cs="Arial"/>
          <w:b/>
        </w:rPr>
        <w:t>  Si precisa muchas cualidades para el ejercicio de su "profesión", de su profetismo, de su vocación, el catequista debe prepararse y formarse co</w:t>
      </w:r>
      <w:r w:rsidRPr="00F937FE">
        <w:rPr>
          <w:rFonts w:ascii="Arial" w:hAnsi="Arial" w:cs="Arial"/>
          <w:b/>
        </w:rPr>
        <w:t>n</w:t>
      </w:r>
      <w:r w:rsidRPr="00F937FE">
        <w:rPr>
          <w:rFonts w:ascii="Arial" w:hAnsi="Arial" w:cs="Arial"/>
          <w:b/>
        </w:rPr>
        <w:t>tinuamente. La grandeza de su identidad, de su misión, reclama esfuerzos de preparación.</w:t>
      </w:r>
    </w:p>
    <w:p w:rsidR="00956962" w:rsidRPr="00F937FE" w:rsidRDefault="00956962" w:rsidP="00956962">
      <w:pPr>
        <w:jc w:val="both"/>
        <w:rPr>
          <w:rFonts w:ascii="Arial" w:hAnsi="Arial" w:cs="Arial"/>
          <w:b/>
        </w:rPr>
      </w:pPr>
    </w:p>
    <w:p w:rsidR="00956962" w:rsidRPr="00F937FE" w:rsidRDefault="00956962" w:rsidP="00956962">
      <w:pPr>
        <w:jc w:val="both"/>
        <w:rPr>
          <w:rFonts w:ascii="Arial" w:hAnsi="Arial" w:cs="Arial"/>
          <w:b/>
        </w:rPr>
      </w:pPr>
      <w:r w:rsidRPr="00F937FE">
        <w:rPr>
          <w:rFonts w:ascii="Arial" w:hAnsi="Arial" w:cs="Arial"/>
          <w:b/>
        </w:rPr>
        <w:t>   El camino de su formación reclama su atención en tres frentes princip</w:t>
      </w:r>
      <w:r w:rsidRPr="00F937FE">
        <w:rPr>
          <w:rFonts w:ascii="Arial" w:hAnsi="Arial" w:cs="Arial"/>
          <w:b/>
        </w:rPr>
        <w:t>a</w:t>
      </w:r>
      <w:r w:rsidRPr="00F937FE">
        <w:rPr>
          <w:rFonts w:ascii="Arial" w:hAnsi="Arial" w:cs="Arial"/>
          <w:b/>
        </w:rPr>
        <w:t>les:</w:t>
      </w:r>
      <w:r w:rsidRPr="00F937FE">
        <w:rPr>
          <w:rFonts w:ascii="Arial" w:hAnsi="Arial" w:cs="Arial"/>
          <w:b/>
        </w:rPr>
        <w:br/>
      </w:r>
    </w:p>
    <w:p w:rsidR="00956962" w:rsidRDefault="00956962" w:rsidP="00956962">
      <w:pPr>
        <w:jc w:val="both"/>
        <w:rPr>
          <w:rFonts w:ascii="Arial" w:hAnsi="Arial" w:cs="Arial"/>
          <w:b/>
        </w:rPr>
      </w:pPr>
      <w:r w:rsidRPr="00F937FE">
        <w:rPr>
          <w:rFonts w:ascii="Arial" w:hAnsi="Arial" w:cs="Arial"/>
          <w:b/>
        </w:rPr>
        <w:t xml:space="preserve">   -  Profundidad en el mensaje. Y eso supone vivencia y no sólo ciencia; conciencia y no sólo inteligencia; y fe en lo que se anuncia, para poder transmitirla a los demás hombres.</w:t>
      </w:r>
    </w:p>
    <w:p w:rsidR="00956962" w:rsidRDefault="00956962" w:rsidP="00956962">
      <w:pPr>
        <w:jc w:val="both"/>
        <w:rPr>
          <w:rFonts w:ascii="Arial" w:hAnsi="Arial" w:cs="Arial"/>
          <w:b/>
        </w:rPr>
      </w:pPr>
    </w:p>
    <w:p w:rsidR="00956962" w:rsidRPr="00F937FE" w:rsidRDefault="00956962" w:rsidP="00956962">
      <w:pPr>
        <w:jc w:val="both"/>
        <w:rPr>
          <w:rFonts w:ascii="Arial" w:hAnsi="Arial" w:cs="Arial"/>
          <w:b/>
        </w:rPr>
      </w:pPr>
      <w:r w:rsidRPr="00F937FE">
        <w:rPr>
          <w:rFonts w:ascii="Arial" w:hAnsi="Arial" w:cs="Arial"/>
          <w:b/>
        </w:rPr>
        <w:t xml:space="preserve">  - También descubrimiento profundo del destinatario del mensaje: apr</w:t>
      </w:r>
      <w:r w:rsidRPr="00F937FE">
        <w:rPr>
          <w:rFonts w:ascii="Arial" w:hAnsi="Arial" w:cs="Arial"/>
          <w:b/>
        </w:rPr>
        <w:t>e</w:t>
      </w:r>
      <w:r w:rsidRPr="00F937FE">
        <w:rPr>
          <w:rFonts w:ascii="Arial" w:hAnsi="Arial" w:cs="Arial"/>
          <w:b/>
        </w:rPr>
        <w:t>cio de sus rasgos humano, sensibilidad ante sus circunstancias, co</w:t>
      </w:r>
      <w:r w:rsidRPr="00F937FE">
        <w:rPr>
          <w:rFonts w:ascii="Arial" w:hAnsi="Arial" w:cs="Arial"/>
          <w:b/>
        </w:rPr>
        <w:t>m</w:t>
      </w:r>
      <w:r w:rsidRPr="00F937FE">
        <w:rPr>
          <w:rFonts w:ascii="Arial" w:hAnsi="Arial" w:cs="Arial"/>
          <w:b/>
        </w:rPr>
        <w:t>prensión del medio terreno, ayuda en sus procesos de cam</w:t>
      </w:r>
      <w:r w:rsidRPr="00F937FE">
        <w:rPr>
          <w:rFonts w:ascii="Arial" w:hAnsi="Arial" w:cs="Arial"/>
          <w:b/>
        </w:rPr>
        <w:softHyphen/>
        <w:t>bio y crec</w:t>
      </w:r>
      <w:r w:rsidRPr="00F937FE">
        <w:rPr>
          <w:rFonts w:ascii="Arial" w:hAnsi="Arial" w:cs="Arial"/>
          <w:b/>
        </w:rPr>
        <w:t>i</w:t>
      </w:r>
      <w:r w:rsidRPr="00F937FE">
        <w:rPr>
          <w:rFonts w:ascii="Arial" w:hAnsi="Arial" w:cs="Arial"/>
          <w:b/>
        </w:rPr>
        <w:t>miento natural y sobrenatural.</w:t>
      </w:r>
    </w:p>
    <w:p w:rsidR="00956962" w:rsidRPr="00F937FE" w:rsidRDefault="00956962" w:rsidP="00956962">
      <w:pPr>
        <w:jc w:val="both"/>
        <w:rPr>
          <w:rFonts w:ascii="Arial" w:hAnsi="Arial" w:cs="Arial"/>
          <w:b/>
        </w:rPr>
      </w:pPr>
    </w:p>
    <w:p w:rsidR="00956962" w:rsidRPr="00F937FE" w:rsidRDefault="00956962" w:rsidP="00956962">
      <w:pPr>
        <w:jc w:val="both"/>
        <w:rPr>
          <w:rFonts w:ascii="Arial" w:hAnsi="Arial" w:cs="Arial"/>
          <w:b/>
        </w:rPr>
      </w:pPr>
      <w:r w:rsidRPr="00F937FE">
        <w:rPr>
          <w:rFonts w:ascii="Arial" w:hAnsi="Arial" w:cs="Arial"/>
          <w:b/>
        </w:rPr>
        <w:t xml:space="preserve">   - Destreza en los lenguajes. Mensaje y personaje exigen hon</w:t>
      </w:r>
      <w:r w:rsidRPr="00F937FE">
        <w:rPr>
          <w:rFonts w:ascii="Arial" w:hAnsi="Arial" w:cs="Arial"/>
          <w:b/>
        </w:rPr>
        <w:softHyphen/>
        <w:t>dura, co</w:t>
      </w:r>
      <w:r w:rsidRPr="00F937FE">
        <w:rPr>
          <w:rFonts w:ascii="Arial" w:hAnsi="Arial" w:cs="Arial"/>
          <w:b/>
        </w:rPr>
        <w:t>n</w:t>
      </w:r>
      <w:r w:rsidRPr="00F937FE">
        <w:rPr>
          <w:rFonts w:ascii="Arial" w:hAnsi="Arial" w:cs="Arial"/>
          <w:b/>
        </w:rPr>
        <w:t xml:space="preserve">trol, oportunidad en los lenguajes: los estilos de </w:t>
      </w:r>
      <w:smartTag w:uri="urn:schemas-microsoft-com:office:smarttags" w:element="PersonName">
        <w:smartTagPr>
          <w:attr w:name="ProductID" w:val="la Palabra"/>
        </w:smartTagPr>
        <w:r w:rsidRPr="00F937FE">
          <w:rPr>
            <w:rFonts w:ascii="Arial" w:hAnsi="Arial" w:cs="Arial"/>
            <w:b/>
          </w:rPr>
          <w:t>la Palabra</w:t>
        </w:r>
      </w:smartTag>
      <w:r w:rsidRPr="00F937FE">
        <w:rPr>
          <w:rFonts w:ascii="Arial" w:hAnsi="Arial" w:cs="Arial"/>
          <w:b/>
        </w:rPr>
        <w:t xml:space="preserve"> divina y los recursos de la palabra humana</w:t>
      </w:r>
    </w:p>
    <w:p w:rsidR="00956962" w:rsidRPr="00F937FE" w:rsidRDefault="00956962" w:rsidP="00956962">
      <w:pPr>
        <w:jc w:val="both"/>
        <w:rPr>
          <w:rFonts w:ascii="Arial" w:hAnsi="Arial" w:cs="Arial"/>
          <w:b/>
        </w:rPr>
      </w:pPr>
    </w:p>
    <w:p w:rsidR="00956962" w:rsidRPr="00F937FE" w:rsidRDefault="006D74F2" w:rsidP="00956962">
      <w:pPr>
        <w:jc w:val="both"/>
        <w:rPr>
          <w:rFonts w:ascii="Arial" w:hAnsi="Arial" w:cs="Arial"/>
          <w:b/>
        </w:rPr>
      </w:pPr>
      <w:r>
        <w:rPr>
          <w:rFonts w:ascii="Arial" w:hAnsi="Arial" w:cs="Arial"/>
          <w:b/>
        </w:rPr>
        <w:t xml:space="preserve">     </w:t>
      </w:r>
      <w:r w:rsidR="00956962" w:rsidRPr="00F937FE">
        <w:rPr>
          <w:rFonts w:ascii="Arial" w:hAnsi="Arial" w:cs="Arial"/>
          <w:b/>
        </w:rPr>
        <w:t>Con esta triple acción, al catequista le resulta fácil promover la co</w:t>
      </w:r>
      <w:r w:rsidR="00956962" w:rsidRPr="00F937FE">
        <w:rPr>
          <w:rFonts w:ascii="Arial" w:hAnsi="Arial" w:cs="Arial"/>
          <w:b/>
        </w:rPr>
        <w:t>n</w:t>
      </w:r>
      <w:r w:rsidR="00956962" w:rsidRPr="00F937FE">
        <w:rPr>
          <w:rFonts w:ascii="Arial" w:hAnsi="Arial" w:cs="Arial"/>
          <w:b/>
        </w:rPr>
        <w:t>ciencia de la misión, la sensibilidad ante el envío que hace la Iglesia, fe en la ayuda divina.</w:t>
      </w:r>
    </w:p>
    <w:p w:rsidR="00956962" w:rsidRDefault="00956962" w:rsidP="00956962">
      <w:pPr>
        <w:pStyle w:val="NormalWeb"/>
        <w:spacing w:before="0" w:beforeAutospacing="0" w:after="0" w:afterAutospacing="0"/>
        <w:jc w:val="both"/>
        <w:rPr>
          <w:rFonts w:ascii="Arial" w:hAnsi="Arial" w:cs="Arial"/>
          <w:b/>
        </w:rPr>
      </w:pPr>
      <w:r w:rsidRPr="00F937FE">
        <w:rPr>
          <w:rFonts w:ascii="Arial" w:hAnsi="Arial" w:cs="Arial"/>
          <w:b/>
        </w:rPr>
        <w:t> </w:t>
      </w:r>
    </w:p>
    <w:p w:rsidR="00956962" w:rsidRDefault="00956962" w:rsidP="00956962">
      <w:pPr>
        <w:pStyle w:val="NormalWeb"/>
        <w:spacing w:before="0" w:beforeAutospacing="0" w:after="0" w:afterAutospacing="0"/>
        <w:jc w:val="both"/>
        <w:rPr>
          <w:rFonts w:ascii="Arial" w:hAnsi="Arial" w:cs="Arial"/>
          <w:b/>
        </w:rPr>
      </w:pPr>
    </w:p>
    <w:p w:rsidR="00956962" w:rsidRDefault="00956962" w:rsidP="00956962">
      <w:pPr>
        <w:pStyle w:val="NormalWeb"/>
        <w:spacing w:before="0" w:beforeAutospacing="0" w:after="0" w:afterAutospacing="0"/>
        <w:jc w:val="both"/>
        <w:rPr>
          <w:rFonts w:ascii="Arial" w:hAnsi="Arial" w:cs="Arial"/>
          <w:b/>
        </w:rPr>
      </w:pPr>
    </w:p>
    <w:p w:rsidR="00956962" w:rsidRDefault="00956962" w:rsidP="00956962">
      <w:pPr>
        <w:pStyle w:val="NormalWeb"/>
        <w:spacing w:before="0" w:beforeAutospacing="0" w:after="0" w:afterAutospacing="0"/>
        <w:jc w:val="both"/>
        <w:rPr>
          <w:rFonts w:ascii="Arial" w:hAnsi="Arial" w:cs="Arial"/>
          <w:b/>
        </w:rPr>
      </w:pPr>
    </w:p>
    <w:p w:rsidR="00956962" w:rsidRDefault="00956962" w:rsidP="00956962">
      <w:pPr>
        <w:pStyle w:val="NormalWeb"/>
        <w:spacing w:before="0" w:beforeAutospacing="0" w:after="0" w:afterAutospacing="0"/>
        <w:jc w:val="both"/>
        <w:rPr>
          <w:rFonts w:ascii="Arial" w:hAnsi="Arial" w:cs="Arial"/>
          <w:b/>
        </w:rPr>
      </w:pPr>
    </w:p>
    <w:p w:rsidR="00956962" w:rsidRDefault="00956962" w:rsidP="00956962">
      <w:pPr>
        <w:pStyle w:val="NormalWeb"/>
        <w:spacing w:before="0" w:beforeAutospacing="0" w:after="0" w:afterAutospacing="0"/>
        <w:jc w:val="both"/>
        <w:rPr>
          <w:rFonts w:ascii="Arial" w:hAnsi="Arial" w:cs="Arial"/>
          <w:b/>
        </w:rPr>
      </w:pPr>
    </w:p>
    <w:p w:rsidR="00956962" w:rsidRPr="00F937FE" w:rsidRDefault="00956962" w:rsidP="00956962">
      <w:pPr>
        <w:pStyle w:val="NormalWeb"/>
        <w:spacing w:before="0" w:beforeAutospacing="0" w:after="0" w:afterAutospacing="0"/>
        <w:jc w:val="both"/>
        <w:rPr>
          <w:rFonts w:ascii="Arial" w:hAnsi="Arial" w:cs="Arial"/>
          <w:b/>
        </w:rPr>
      </w:pPr>
    </w:p>
    <w:p w:rsidR="00956962" w:rsidRPr="00CA5B38" w:rsidRDefault="006D74F2" w:rsidP="00956962">
      <w:pPr>
        <w:shd w:val="clear" w:color="auto" w:fill="FFFFFF"/>
        <w:autoSpaceDE w:val="0"/>
        <w:autoSpaceDN w:val="0"/>
        <w:adjustRightInd w:val="0"/>
        <w:jc w:val="both"/>
        <w:rPr>
          <w:rFonts w:ascii="Arial" w:hAnsi="Arial" w:cs="Arial"/>
          <w:b/>
          <w:bCs/>
          <w:color w:val="000000"/>
          <w:sz w:val="28"/>
          <w:szCs w:val="28"/>
          <w:lang w:val="es-ES_tradnl"/>
        </w:rPr>
      </w:pPr>
      <w:r>
        <w:rPr>
          <w:rFonts w:ascii="Arial" w:hAnsi="Arial" w:cs="Arial"/>
          <w:b/>
          <w:bCs/>
          <w:color w:val="000000"/>
          <w:sz w:val="28"/>
          <w:szCs w:val="28"/>
          <w:lang w:val="es-ES_tradnl"/>
        </w:rPr>
        <w:t xml:space="preserve">1.  </w:t>
      </w:r>
      <w:r w:rsidR="00956962" w:rsidRPr="00CA5B38">
        <w:rPr>
          <w:rFonts w:ascii="Arial" w:hAnsi="Arial" w:cs="Arial"/>
          <w:b/>
          <w:bCs/>
          <w:color w:val="000000"/>
          <w:sz w:val="28"/>
          <w:szCs w:val="28"/>
          <w:lang w:val="es-ES_tradnl"/>
        </w:rPr>
        <w:t>COMPROMISOS DE FORMACIÓN DEL CATEQUISTA</w:t>
      </w:r>
    </w:p>
    <w:p w:rsidR="00956962" w:rsidRPr="003C4FEC" w:rsidRDefault="00956962" w:rsidP="00956962">
      <w:pPr>
        <w:shd w:val="clear" w:color="auto" w:fill="FFFFFF"/>
        <w:autoSpaceDE w:val="0"/>
        <w:autoSpaceDN w:val="0"/>
        <w:adjustRightInd w:val="0"/>
        <w:jc w:val="both"/>
        <w:rPr>
          <w:rFonts w:ascii="Arial" w:hAnsi="Arial" w:cs="Arial"/>
          <w:b/>
          <w:sz w:val="22"/>
          <w:szCs w:val="22"/>
        </w:rPr>
      </w:pPr>
    </w:p>
    <w:p w:rsidR="00956962" w:rsidRPr="003C4FEC" w:rsidRDefault="00956962" w:rsidP="00956962">
      <w:pPr>
        <w:shd w:val="clear" w:color="auto" w:fill="FFFFFF"/>
        <w:autoSpaceDE w:val="0"/>
        <w:autoSpaceDN w:val="0"/>
        <w:adjustRightInd w:val="0"/>
        <w:jc w:val="both"/>
        <w:rPr>
          <w:rFonts w:ascii="Arial" w:hAnsi="Arial" w:cs="Arial"/>
          <w:b/>
          <w:sz w:val="22"/>
          <w:szCs w:val="22"/>
        </w:rPr>
      </w:pPr>
      <w:r>
        <w:rPr>
          <w:rFonts w:ascii="Arial" w:hAnsi="Arial" w:cs="Arial"/>
          <w:b/>
          <w:color w:val="000000"/>
          <w:sz w:val="22"/>
          <w:szCs w:val="22"/>
          <w:lang w:val="es-ES_tradnl"/>
        </w:rPr>
        <w:t xml:space="preserve">    </w:t>
      </w:r>
      <w:r w:rsidRPr="003C4FEC">
        <w:rPr>
          <w:rFonts w:ascii="Arial" w:hAnsi="Arial" w:cs="Arial"/>
          <w:b/>
          <w:color w:val="000000"/>
          <w:sz w:val="22"/>
          <w:szCs w:val="22"/>
          <w:lang w:val="es-ES_tradnl"/>
        </w:rPr>
        <w:t>Su vocación, su identidad, su misión, reclaman del catequista entrar en un camino de formación que le sitúa ante tres frentes:</w:t>
      </w:r>
    </w:p>
    <w:p w:rsidR="00956962" w:rsidRDefault="00956962" w:rsidP="00956962">
      <w:pPr>
        <w:shd w:val="clear" w:color="auto" w:fill="FFFFFF"/>
        <w:autoSpaceDE w:val="0"/>
        <w:autoSpaceDN w:val="0"/>
        <w:adjustRightInd w:val="0"/>
        <w:jc w:val="both"/>
        <w:rPr>
          <w:rFonts w:ascii="Arial" w:hAnsi="Arial" w:cs="Arial"/>
          <w:b/>
          <w:color w:val="000000"/>
          <w:sz w:val="22"/>
          <w:szCs w:val="22"/>
        </w:rPr>
      </w:pPr>
    </w:p>
    <w:p w:rsidR="00956962" w:rsidRPr="003C4FEC" w:rsidRDefault="00956962" w:rsidP="00956962">
      <w:pPr>
        <w:shd w:val="clear" w:color="auto" w:fill="FFFFFF"/>
        <w:autoSpaceDE w:val="0"/>
        <w:autoSpaceDN w:val="0"/>
        <w:adjustRightInd w:val="0"/>
        <w:jc w:val="both"/>
        <w:rPr>
          <w:rFonts w:ascii="Arial" w:hAnsi="Arial" w:cs="Arial"/>
          <w:b/>
          <w:sz w:val="22"/>
          <w:szCs w:val="22"/>
        </w:rPr>
      </w:pPr>
      <w:r>
        <w:rPr>
          <w:rFonts w:ascii="Arial" w:hAnsi="Arial" w:cs="Arial"/>
          <w:b/>
          <w:color w:val="000000"/>
          <w:sz w:val="22"/>
          <w:szCs w:val="22"/>
          <w:lang w:val="es-ES_tradnl"/>
        </w:rPr>
        <w:t xml:space="preserve">    </w:t>
      </w:r>
      <w:r w:rsidRPr="003C4FEC">
        <w:rPr>
          <w:rFonts w:ascii="Arial" w:hAnsi="Arial" w:cs="Arial"/>
          <w:b/>
          <w:color w:val="000000"/>
          <w:sz w:val="22"/>
          <w:szCs w:val="22"/>
          <w:lang w:val="es-ES_tradnl"/>
        </w:rPr>
        <w:t>* Vivencia y conocimiento de la fe, para poder transmitirla a los demás ho</w:t>
      </w:r>
      <w:r w:rsidRPr="003C4FEC">
        <w:rPr>
          <w:rFonts w:ascii="Arial" w:hAnsi="Arial" w:cs="Arial"/>
          <w:b/>
          <w:color w:val="000000"/>
          <w:sz w:val="22"/>
          <w:szCs w:val="22"/>
          <w:lang w:val="es-ES_tradnl"/>
        </w:rPr>
        <w:t>m</w:t>
      </w:r>
      <w:r w:rsidRPr="003C4FEC">
        <w:rPr>
          <w:rFonts w:ascii="Arial" w:hAnsi="Arial" w:cs="Arial"/>
          <w:b/>
          <w:color w:val="000000"/>
          <w:sz w:val="22"/>
          <w:szCs w:val="22"/>
          <w:lang w:val="es-ES_tradnl"/>
        </w:rPr>
        <w:t>bres</w:t>
      </w:r>
      <w:r>
        <w:rPr>
          <w:rFonts w:ascii="Arial" w:hAnsi="Arial" w:cs="Arial"/>
          <w:b/>
          <w:color w:val="000000"/>
          <w:sz w:val="22"/>
          <w:szCs w:val="22"/>
          <w:lang w:val="es-ES_tradnl"/>
        </w:rPr>
        <w:t xml:space="preserve"> con la firme persuasión de que se trata de un regalo divino</w:t>
      </w:r>
      <w:r w:rsidRPr="003C4FEC">
        <w:rPr>
          <w:rFonts w:ascii="Arial" w:hAnsi="Arial" w:cs="Arial"/>
          <w:b/>
          <w:color w:val="000000"/>
          <w:sz w:val="22"/>
          <w:szCs w:val="22"/>
          <w:lang w:val="es-ES_tradnl"/>
        </w:rPr>
        <w:t>.</w:t>
      </w:r>
    </w:p>
    <w:p w:rsidR="006D74F2" w:rsidRDefault="006D74F2" w:rsidP="00956962">
      <w:pPr>
        <w:shd w:val="clear" w:color="auto" w:fill="FFFFFF"/>
        <w:autoSpaceDE w:val="0"/>
        <w:autoSpaceDN w:val="0"/>
        <w:adjustRightInd w:val="0"/>
        <w:jc w:val="both"/>
        <w:rPr>
          <w:rFonts w:ascii="Arial" w:hAnsi="Arial" w:cs="Arial"/>
          <w:b/>
          <w:color w:val="000000"/>
          <w:sz w:val="22"/>
          <w:szCs w:val="22"/>
        </w:rPr>
      </w:pPr>
    </w:p>
    <w:p w:rsidR="00956962" w:rsidRPr="003C4FEC" w:rsidRDefault="00956962" w:rsidP="00956962">
      <w:pPr>
        <w:shd w:val="clear" w:color="auto" w:fill="FFFFFF"/>
        <w:autoSpaceDE w:val="0"/>
        <w:autoSpaceDN w:val="0"/>
        <w:adjustRightInd w:val="0"/>
        <w:jc w:val="both"/>
        <w:rPr>
          <w:rFonts w:ascii="Arial" w:hAnsi="Arial" w:cs="Arial"/>
          <w:b/>
          <w:sz w:val="22"/>
          <w:szCs w:val="22"/>
        </w:rPr>
      </w:pPr>
      <w:r>
        <w:rPr>
          <w:rFonts w:ascii="Arial" w:hAnsi="Arial" w:cs="Arial"/>
          <w:b/>
          <w:color w:val="000000"/>
          <w:sz w:val="22"/>
          <w:szCs w:val="22"/>
        </w:rPr>
        <w:t xml:space="preserve">    </w:t>
      </w:r>
      <w:r w:rsidRPr="003C4FEC">
        <w:rPr>
          <w:rFonts w:ascii="Arial" w:hAnsi="Arial" w:cs="Arial"/>
          <w:b/>
          <w:color w:val="000000"/>
          <w:sz w:val="22"/>
          <w:szCs w:val="22"/>
          <w:lang w:val="es-ES_tradnl"/>
        </w:rPr>
        <w:t xml:space="preserve">* Integración y conocimiento de la realidad y del misterio que anuncia a los </w:t>
      </w:r>
      <w:r>
        <w:rPr>
          <w:rFonts w:ascii="Arial" w:hAnsi="Arial" w:cs="Arial"/>
          <w:b/>
          <w:color w:val="000000"/>
          <w:sz w:val="22"/>
          <w:szCs w:val="22"/>
          <w:lang w:val="es-ES_tradnl"/>
        </w:rPr>
        <w:t xml:space="preserve">  </w:t>
      </w:r>
      <w:proofErr w:type="spellStart"/>
      <w:r w:rsidRPr="003C4FEC">
        <w:rPr>
          <w:rFonts w:ascii="Arial" w:hAnsi="Arial" w:cs="Arial"/>
          <w:b/>
          <w:color w:val="000000"/>
          <w:sz w:val="22"/>
          <w:szCs w:val="22"/>
          <w:lang w:val="es-ES_tradnl"/>
        </w:rPr>
        <w:t>catequizandos</w:t>
      </w:r>
      <w:proofErr w:type="spellEnd"/>
      <w:r>
        <w:rPr>
          <w:rFonts w:ascii="Arial" w:hAnsi="Arial" w:cs="Arial"/>
          <w:b/>
          <w:color w:val="000000"/>
          <w:sz w:val="22"/>
          <w:szCs w:val="22"/>
          <w:lang w:val="es-ES_tradnl"/>
        </w:rPr>
        <w:t>, entendiendo que no es un fon propio, sino recibido de Dios</w:t>
      </w:r>
      <w:r w:rsidRPr="003C4FEC">
        <w:rPr>
          <w:rFonts w:ascii="Arial" w:hAnsi="Arial" w:cs="Arial"/>
          <w:b/>
          <w:color w:val="000000"/>
          <w:sz w:val="22"/>
          <w:szCs w:val="22"/>
          <w:lang w:val="es-ES_tradnl"/>
        </w:rPr>
        <w:t>.</w:t>
      </w:r>
    </w:p>
    <w:p w:rsidR="006D74F2" w:rsidRDefault="006D74F2" w:rsidP="00956962">
      <w:pPr>
        <w:shd w:val="clear" w:color="auto" w:fill="FFFFFF"/>
        <w:autoSpaceDE w:val="0"/>
        <w:autoSpaceDN w:val="0"/>
        <w:adjustRightInd w:val="0"/>
        <w:jc w:val="both"/>
        <w:rPr>
          <w:rFonts w:ascii="Arial" w:hAnsi="Arial" w:cs="Arial"/>
          <w:b/>
          <w:color w:val="000000"/>
          <w:sz w:val="22"/>
          <w:szCs w:val="22"/>
        </w:rPr>
      </w:pPr>
    </w:p>
    <w:p w:rsidR="00956962" w:rsidRDefault="00956962" w:rsidP="00956962">
      <w:pPr>
        <w:shd w:val="clear" w:color="auto" w:fill="FFFFFF"/>
        <w:autoSpaceDE w:val="0"/>
        <w:autoSpaceDN w:val="0"/>
        <w:adjustRightInd w:val="0"/>
        <w:jc w:val="both"/>
        <w:rPr>
          <w:rFonts w:ascii="Arial" w:hAnsi="Arial" w:cs="Arial"/>
          <w:b/>
          <w:color w:val="000000"/>
          <w:sz w:val="22"/>
          <w:szCs w:val="22"/>
          <w:lang w:val="es-ES_tradnl"/>
        </w:rPr>
      </w:pPr>
      <w:r>
        <w:rPr>
          <w:rFonts w:ascii="Arial" w:hAnsi="Arial" w:cs="Arial"/>
          <w:b/>
          <w:color w:val="000000"/>
          <w:sz w:val="22"/>
          <w:szCs w:val="22"/>
        </w:rPr>
        <w:t xml:space="preserve">     </w:t>
      </w:r>
      <w:r w:rsidRPr="003C4FEC">
        <w:rPr>
          <w:rFonts w:ascii="Arial" w:hAnsi="Arial" w:cs="Arial"/>
          <w:b/>
          <w:color w:val="000000"/>
          <w:sz w:val="22"/>
          <w:szCs w:val="22"/>
          <w:lang w:val="es-ES_tradnl"/>
        </w:rPr>
        <w:t>* Capacitación en los lenguajes de los hombres, para hacerse entender por todos los oyentes.</w:t>
      </w:r>
    </w:p>
    <w:p w:rsidR="00956962" w:rsidRPr="00956962" w:rsidRDefault="00956962" w:rsidP="00956962">
      <w:pPr>
        <w:jc w:val="both"/>
        <w:rPr>
          <w:rFonts w:ascii="Arial" w:hAnsi="Arial" w:cs="Arial"/>
          <w:b/>
          <w:lang w:val="es-ES_tradnl"/>
        </w:rPr>
      </w:pPr>
    </w:p>
    <w:p w:rsidR="00956962" w:rsidRPr="006D74F2" w:rsidRDefault="00956962" w:rsidP="00956962">
      <w:pPr>
        <w:pStyle w:val="estilo2"/>
        <w:spacing w:before="0" w:beforeAutospacing="0" w:after="0" w:afterAutospacing="0"/>
        <w:jc w:val="both"/>
        <w:rPr>
          <w:rStyle w:val="Textoennegrita"/>
          <w:sz w:val="28"/>
          <w:szCs w:val="28"/>
        </w:rPr>
      </w:pPr>
    </w:p>
    <w:p w:rsidR="00956962" w:rsidRPr="006D74F2" w:rsidRDefault="006D74F2" w:rsidP="00956962">
      <w:pPr>
        <w:pStyle w:val="estilo2"/>
        <w:spacing w:before="0" w:beforeAutospacing="0" w:after="0" w:afterAutospacing="0"/>
        <w:jc w:val="both"/>
        <w:rPr>
          <w:b/>
          <w:sz w:val="28"/>
          <w:szCs w:val="28"/>
        </w:rPr>
      </w:pPr>
      <w:r w:rsidRPr="006D74F2">
        <w:rPr>
          <w:rStyle w:val="Textoennegrita"/>
          <w:sz w:val="28"/>
          <w:szCs w:val="28"/>
        </w:rPr>
        <w:t>1.1</w:t>
      </w:r>
      <w:r w:rsidR="00956962" w:rsidRPr="006D74F2">
        <w:rPr>
          <w:rStyle w:val="Textoennegrita"/>
          <w:sz w:val="28"/>
          <w:szCs w:val="28"/>
        </w:rPr>
        <w:t>. Necesita cualidades y valores</w:t>
      </w:r>
    </w:p>
    <w:p w:rsidR="00956962" w:rsidRDefault="00956962" w:rsidP="00956962">
      <w:pPr>
        <w:pStyle w:val="estilo2"/>
        <w:spacing w:before="0" w:beforeAutospacing="0" w:after="0" w:afterAutospacing="0"/>
        <w:jc w:val="both"/>
        <w:rPr>
          <w:b/>
          <w:sz w:val="22"/>
          <w:szCs w:val="22"/>
        </w:rPr>
      </w:pPr>
    </w:p>
    <w:p w:rsidR="00956962" w:rsidRPr="00303E00" w:rsidRDefault="00956962" w:rsidP="00956962">
      <w:pPr>
        <w:pStyle w:val="estilo2"/>
        <w:spacing w:before="0" w:beforeAutospacing="0" w:after="0" w:afterAutospacing="0"/>
        <w:jc w:val="both"/>
        <w:rPr>
          <w:b/>
          <w:sz w:val="22"/>
          <w:szCs w:val="22"/>
        </w:rPr>
      </w:pPr>
      <w:r w:rsidRPr="00303E00">
        <w:rPr>
          <w:b/>
          <w:sz w:val="22"/>
          <w:szCs w:val="22"/>
        </w:rPr>
        <w:t>   Si tal es la dignidad del catequista, no todos valen para ello, a menos que se preparen y desarrollen las cualidades ministeriales que se precisan</w:t>
      </w:r>
    </w:p>
    <w:p w:rsidR="00956962" w:rsidRDefault="00956962" w:rsidP="00956962">
      <w:pPr>
        <w:pStyle w:val="estilo2"/>
        <w:spacing w:before="0" w:beforeAutospacing="0" w:after="0" w:afterAutospacing="0"/>
        <w:jc w:val="both"/>
        <w:rPr>
          <w:b/>
          <w:sz w:val="22"/>
          <w:szCs w:val="22"/>
        </w:rPr>
      </w:pPr>
    </w:p>
    <w:p w:rsidR="00956962" w:rsidRPr="006D74F2" w:rsidRDefault="006D74F2" w:rsidP="00956962">
      <w:pPr>
        <w:pStyle w:val="estilo2"/>
        <w:spacing w:before="0" w:beforeAutospacing="0" w:after="0" w:afterAutospacing="0"/>
        <w:jc w:val="both"/>
        <w:rPr>
          <w:rStyle w:val="Textoennegrita"/>
          <w:sz w:val="28"/>
          <w:szCs w:val="28"/>
        </w:rPr>
      </w:pPr>
      <w:r w:rsidRPr="006D74F2">
        <w:rPr>
          <w:rStyle w:val="Textoennegrita"/>
          <w:sz w:val="28"/>
          <w:szCs w:val="28"/>
        </w:rPr>
        <w:t xml:space="preserve">   </w:t>
      </w:r>
      <w:r w:rsidR="00956962" w:rsidRPr="006D74F2">
        <w:rPr>
          <w:rStyle w:val="Textoennegrita"/>
          <w:sz w:val="28"/>
          <w:szCs w:val="28"/>
        </w:rPr>
        <w:t>Profesiograma catequístico</w:t>
      </w:r>
    </w:p>
    <w:p w:rsidR="006D74F2" w:rsidRPr="00303E00" w:rsidRDefault="006D74F2" w:rsidP="00956962">
      <w:pPr>
        <w:pStyle w:val="estilo2"/>
        <w:spacing w:before="0" w:beforeAutospacing="0" w:after="0" w:afterAutospacing="0"/>
        <w:jc w:val="both"/>
        <w:rPr>
          <w:b/>
          <w:sz w:val="22"/>
          <w:szCs w:val="22"/>
        </w:rPr>
      </w:pPr>
    </w:p>
    <w:p w:rsidR="00956962" w:rsidRDefault="00956962" w:rsidP="00956962">
      <w:pPr>
        <w:pStyle w:val="estilo2"/>
        <w:spacing w:before="0" w:beforeAutospacing="0" w:after="0" w:afterAutospacing="0"/>
        <w:jc w:val="both"/>
        <w:rPr>
          <w:b/>
          <w:sz w:val="22"/>
          <w:szCs w:val="22"/>
        </w:rPr>
      </w:pPr>
      <w:r w:rsidRPr="00303E00">
        <w:rPr>
          <w:b/>
          <w:sz w:val="22"/>
          <w:szCs w:val="22"/>
        </w:rPr>
        <w:t>   Se necesitan todos los rasgos posibles para cumplir con la misión. Pero alg</w:t>
      </w:r>
      <w:r w:rsidRPr="00303E00">
        <w:rPr>
          <w:b/>
          <w:sz w:val="22"/>
          <w:szCs w:val="22"/>
        </w:rPr>
        <w:t>u</w:t>
      </w:r>
      <w:r w:rsidRPr="00303E00">
        <w:rPr>
          <w:b/>
          <w:sz w:val="22"/>
          <w:szCs w:val="22"/>
        </w:rPr>
        <w:t>nos pueden darnos la pista para un correcto profesiograma catequístico.</w:t>
      </w:r>
    </w:p>
    <w:p w:rsidR="00956962" w:rsidRDefault="00956962" w:rsidP="00956962">
      <w:pPr>
        <w:pStyle w:val="estilo2"/>
        <w:spacing w:before="0" w:beforeAutospacing="0" w:after="0" w:afterAutospacing="0"/>
        <w:jc w:val="both"/>
        <w:rPr>
          <w:b/>
          <w:sz w:val="22"/>
          <w:szCs w:val="22"/>
        </w:rPr>
      </w:pPr>
      <w:r w:rsidRPr="00303E00">
        <w:rPr>
          <w:b/>
          <w:sz w:val="22"/>
          <w:szCs w:val="22"/>
        </w:rPr>
        <w:br/>
        <w:t>   - Los personales son los que desarro</w:t>
      </w:r>
      <w:r w:rsidRPr="00303E00">
        <w:rPr>
          <w:b/>
          <w:sz w:val="22"/>
          <w:szCs w:val="22"/>
        </w:rPr>
        <w:softHyphen/>
        <w:t>llan y consolidad la conciencia de la pr</w:t>
      </w:r>
      <w:r w:rsidRPr="00303E00">
        <w:rPr>
          <w:b/>
          <w:sz w:val="22"/>
          <w:szCs w:val="22"/>
        </w:rPr>
        <w:t>o</w:t>
      </w:r>
      <w:r w:rsidRPr="00303E00">
        <w:rPr>
          <w:b/>
          <w:sz w:val="22"/>
          <w:szCs w:val="22"/>
        </w:rPr>
        <w:t>pia dignidad. Términos como dominio, sereni</w:t>
      </w:r>
      <w:r w:rsidRPr="00303E00">
        <w:rPr>
          <w:b/>
          <w:sz w:val="22"/>
          <w:szCs w:val="22"/>
        </w:rPr>
        <w:softHyphen/>
        <w:t>dad, sen</w:t>
      </w:r>
      <w:r w:rsidRPr="00303E00">
        <w:rPr>
          <w:b/>
          <w:sz w:val="22"/>
          <w:szCs w:val="22"/>
        </w:rPr>
        <w:softHyphen/>
        <w:t>sibilidad</w:t>
      </w:r>
      <w:r w:rsidRPr="00303E00">
        <w:rPr>
          <w:b/>
          <w:sz w:val="22"/>
          <w:szCs w:val="22"/>
        </w:rPr>
        <w:softHyphen/>
        <w:t>, austeri</w:t>
      </w:r>
      <w:r w:rsidRPr="00303E00">
        <w:rPr>
          <w:b/>
          <w:sz w:val="22"/>
          <w:szCs w:val="22"/>
        </w:rPr>
        <w:softHyphen/>
        <w:t>dad, liber</w:t>
      </w:r>
      <w:r w:rsidRPr="00303E00">
        <w:rPr>
          <w:b/>
          <w:sz w:val="22"/>
          <w:szCs w:val="22"/>
        </w:rPr>
        <w:softHyphen/>
        <w:t>tad, optimismo, sensibilidad espiritual y sobre todo fe, esperanza y caridad r</w:t>
      </w:r>
      <w:r w:rsidRPr="00303E00">
        <w:rPr>
          <w:b/>
          <w:sz w:val="22"/>
          <w:szCs w:val="22"/>
        </w:rPr>
        <w:t>e</w:t>
      </w:r>
      <w:r w:rsidRPr="00303E00">
        <w:rPr>
          <w:b/>
          <w:sz w:val="22"/>
          <w:szCs w:val="22"/>
        </w:rPr>
        <w:t>sultan necesarios.</w:t>
      </w:r>
    </w:p>
    <w:p w:rsidR="00290EE4" w:rsidRDefault="00956962" w:rsidP="00956962">
      <w:pPr>
        <w:pStyle w:val="estilo2"/>
        <w:spacing w:before="0" w:beforeAutospacing="0" w:after="0" w:afterAutospacing="0"/>
        <w:jc w:val="both"/>
        <w:rPr>
          <w:b/>
          <w:sz w:val="22"/>
          <w:szCs w:val="22"/>
        </w:rPr>
      </w:pPr>
      <w:r w:rsidRPr="00303E00">
        <w:rPr>
          <w:b/>
          <w:sz w:val="22"/>
          <w:szCs w:val="22"/>
        </w:rPr>
        <w:br/>
        <w:t>   - Los sociales hacen fáciles las relaciones con los demás: las verticales de dependencia misional, las horizontales de solidaridad y convivencia.</w:t>
      </w:r>
    </w:p>
    <w:p w:rsidR="00956962" w:rsidRDefault="00956962" w:rsidP="00956962">
      <w:pPr>
        <w:pStyle w:val="estilo2"/>
        <w:spacing w:before="0" w:beforeAutospacing="0" w:after="0" w:afterAutospacing="0"/>
        <w:jc w:val="both"/>
        <w:rPr>
          <w:b/>
          <w:sz w:val="22"/>
          <w:szCs w:val="22"/>
        </w:rPr>
      </w:pPr>
      <w:r w:rsidRPr="00303E00">
        <w:rPr>
          <w:b/>
          <w:sz w:val="22"/>
          <w:szCs w:val="22"/>
        </w:rPr>
        <w:t>   Términos como amabilidad, comprensión, respeto, ejemplaridad, pluralismo, ciencia, sobre todo sencillez, capacidad de diálogo y cordialidad abren el espír</w:t>
      </w:r>
      <w:r w:rsidRPr="00303E00">
        <w:rPr>
          <w:b/>
          <w:sz w:val="22"/>
          <w:szCs w:val="22"/>
        </w:rPr>
        <w:t>i</w:t>
      </w:r>
      <w:r w:rsidRPr="00303E00">
        <w:rPr>
          <w:b/>
          <w:sz w:val="22"/>
          <w:szCs w:val="22"/>
        </w:rPr>
        <w:t>tu a la comunicación.</w:t>
      </w:r>
    </w:p>
    <w:p w:rsidR="00956962" w:rsidRDefault="00956962" w:rsidP="00956962">
      <w:pPr>
        <w:pStyle w:val="estilo2"/>
        <w:spacing w:before="0" w:beforeAutospacing="0" w:after="0" w:afterAutospacing="0"/>
        <w:jc w:val="both"/>
        <w:rPr>
          <w:b/>
          <w:sz w:val="22"/>
          <w:szCs w:val="22"/>
        </w:rPr>
      </w:pPr>
      <w:r w:rsidRPr="00303E00">
        <w:rPr>
          <w:b/>
          <w:sz w:val="22"/>
          <w:szCs w:val="22"/>
        </w:rPr>
        <w:br/>
        <w:t>   - Los eclesiales son los que hacen al catequista miembro activo y generoso de la comunidad de los creyentes. Sus cualidades de disponibilidad, responsabil</w:t>
      </w:r>
      <w:r w:rsidRPr="00303E00">
        <w:rPr>
          <w:b/>
          <w:sz w:val="22"/>
          <w:szCs w:val="22"/>
        </w:rPr>
        <w:t>i</w:t>
      </w:r>
      <w:r w:rsidRPr="00303E00">
        <w:rPr>
          <w:b/>
          <w:sz w:val="22"/>
          <w:szCs w:val="22"/>
        </w:rPr>
        <w:t>dad, piedad, ortodoxia, fidelidad, obe</w:t>
      </w:r>
      <w:r w:rsidRPr="00303E00">
        <w:rPr>
          <w:b/>
          <w:sz w:val="22"/>
          <w:szCs w:val="22"/>
        </w:rPr>
        <w:softHyphen/>
        <w:t>diencia, sentido de sacrificio, entrega y d</w:t>
      </w:r>
      <w:r w:rsidRPr="00303E00">
        <w:rPr>
          <w:b/>
          <w:sz w:val="22"/>
          <w:szCs w:val="22"/>
        </w:rPr>
        <w:t>e</w:t>
      </w:r>
      <w:r w:rsidRPr="00303E00">
        <w:rPr>
          <w:b/>
          <w:sz w:val="22"/>
          <w:szCs w:val="22"/>
        </w:rPr>
        <w:t>dicación, apertura y sobre todo celo, sinceridad y abnegación hacen posible su labor santificadora.</w:t>
      </w:r>
    </w:p>
    <w:p w:rsidR="00956962" w:rsidRDefault="00956962" w:rsidP="00956962">
      <w:pPr>
        <w:pStyle w:val="estilo2"/>
        <w:spacing w:before="0" w:beforeAutospacing="0" w:after="0" w:afterAutospacing="0"/>
        <w:jc w:val="both"/>
        <w:rPr>
          <w:b/>
          <w:sz w:val="22"/>
          <w:szCs w:val="22"/>
        </w:rPr>
      </w:pPr>
      <w:r w:rsidRPr="00303E00">
        <w:rPr>
          <w:b/>
          <w:sz w:val="22"/>
          <w:szCs w:val="22"/>
        </w:rPr>
        <w:br/>
        <w:t>   - Como educador de la fe y animador, los pedagó</w:t>
      </w:r>
      <w:r w:rsidRPr="00303E00">
        <w:rPr>
          <w:b/>
          <w:sz w:val="22"/>
          <w:szCs w:val="22"/>
        </w:rPr>
        <w:softHyphen/>
        <w:t>gicos son las cualidades que aprecian quienes con él se relacionan: autoridad, prudencia, confianza, fortale</w:t>
      </w:r>
      <w:r w:rsidRPr="00303E00">
        <w:rPr>
          <w:b/>
          <w:sz w:val="22"/>
          <w:szCs w:val="22"/>
        </w:rPr>
        <w:softHyphen/>
        <w:t>za, interés, competencia, previsión, sobre todo amabilidad, adaptación y paciencia.</w:t>
      </w:r>
    </w:p>
    <w:p w:rsidR="00956962" w:rsidRDefault="00956962" w:rsidP="00956962">
      <w:pPr>
        <w:pStyle w:val="estilo2"/>
        <w:spacing w:before="0" w:beforeAutospacing="0" w:after="0" w:afterAutospacing="0"/>
        <w:jc w:val="both"/>
        <w:rPr>
          <w:b/>
          <w:sz w:val="22"/>
          <w:szCs w:val="22"/>
        </w:rPr>
      </w:pPr>
      <w:r w:rsidRPr="00303E00">
        <w:rPr>
          <w:b/>
          <w:sz w:val="22"/>
          <w:szCs w:val="22"/>
        </w:rPr>
        <w:br/>
        <w:t>   - Y puesto que trata con sujetos que le necesitan y a los cuales les debe an</w:t>
      </w:r>
      <w:r w:rsidRPr="00303E00">
        <w:rPr>
          <w:b/>
          <w:sz w:val="22"/>
          <w:szCs w:val="22"/>
        </w:rPr>
        <w:t>i</w:t>
      </w:r>
      <w:r w:rsidRPr="00303E00">
        <w:rPr>
          <w:b/>
          <w:sz w:val="22"/>
          <w:szCs w:val="22"/>
        </w:rPr>
        <w:t>mar e iluminar, las "habilidades psicológicas" al estilo de la agilidad mental, el optimismo, la com</w:t>
      </w:r>
      <w:r w:rsidRPr="00303E00">
        <w:rPr>
          <w:b/>
          <w:sz w:val="22"/>
          <w:szCs w:val="22"/>
        </w:rPr>
        <w:softHyphen/>
        <w:t>prensión, la cercanía, la aper</w:t>
      </w:r>
      <w:r w:rsidRPr="00303E00">
        <w:rPr>
          <w:b/>
          <w:sz w:val="22"/>
          <w:szCs w:val="22"/>
        </w:rPr>
        <w:softHyphen/>
        <w:t>tura, la sencillez, el altruismo, el equilibrio y la ejemplaridad, sobre todo la paz, le darán lo que precisa para que su acción sea permanentemente beneficio</w:t>
      </w:r>
      <w:r w:rsidRPr="00303E00">
        <w:rPr>
          <w:b/>
          <w:sz w:val="22"/>
          <w:szCs w:val="22"/>
        </w:rPr>
        <w:softHyphen/>
        <w:t>sa.</w:t>
      </w:r>
    </w:p>
    <w:p w:rsidR="00956962" w:rsidRPr="00303E00" w:rsidRDefault="00956962" w:rsidP="00956962">
      <w:pPr>
        <w:pStyle w:val="estilo2"/>
        <w:spacing w:before="0" w:beforeAutospacing="0" w:after="0" w:afterAutospacing="0"/>
        <w:jc w:val="both"/>
        <w:rPr>
          <w:b/>
          <w:sz w:val="22"/>
          <w:szCs w:val="22"/>
        </w:rPr>
      </w:pPr>
      <w:r w:rsidRPr="00303E00">
        <w:rPr>
          <w:b/>
          <w:sz w:val="22"/>
          <w:szCs w:val="22"/>
        </w:rPr>
        <w:lastRenderedPageBreak/>
        <w:br/>
        <w:t>   Algunos catequistas pueden desanimarse al pensar que tantas cualidades son inalcanzables a la vez. Lo curioso y lo misterioso de las cualidades profesio</w:t>
      </w:r>
      <w:r w:rsidRPr="00303E00">
        <w:rPr>
          <w:b/>
          <w:sz w:val="22"/>
          <w:szCs w:val="22"/>
        </w:rPr>
        <w:softHyphen/>
        <w:t>na</w:t>
      </w:r>
      <w:r w:rsidRPr="00303E00">
        <w:rPr>
          <w:b/>
          <w:sz w:val="22"/>
          <w:szCs w:val="22"/>
        </w:rPr>
        <w:softHyphen/>
        <w:t>les es que, cuando se cultiva una cualquiera, todas las demás se acrecientan. Y cuando alguna falla en lo esencial, todas las demás se resienten. Esa simbiosis de rasgos profesionales aparentemente es desconcertante; pero, a la larga, se vuelve consoladora.</w:t>
      </w:r>
    </w:p>
    <w:p w:rsidR="00956962" w:rsidRDefault="00956962" w:rsidP="00956962">
      <w:pPr>
        <w:pStyle w:val="estilo2"/>
        <w:spacing w:before="0" w:beforeAutospacing="0" w:after="0" w:afterAutospacing="0"/>
        <w:jc w:val="center"/>
        <w:rPr>
          <w:b/>
          <w:sz w:val="22"/>
          <w:szCs w:val="22"/>
        </w:rPr>
      </w:pPr>
      <w:r>
        <w:rPr>
          <w:b/>
          <w:noProof/>
          <w:sz w:val="22"/>
          <w:szCs w:val="22"/>
        </w:rPr>
        <w:drawing>
          <wp:inline distT="0" distB="0" distL="0" distR="0">
            <wp:extent cx="1847850" cy="16859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847850" cy="1685925"/>
                    </a:xfrm>
                    <a:prstGeom prst="rect">
                      <a:avLst/>
                    </a:prstGeom>
                    <a:noFill/>
                    <a:ln w="9525">
                      <a:noFill/>
                      <a:miter lim="800000"/>
                      <a:headEnd/>
                      <a:tailEnd/>
                    </a:ln>
                  </pic:spPr>
                </pic:pic>
              </a:graphicData>
            </a:graphic>
          </wp:inline>
        </w:drawing>
      </w:r>
      <w:r>
        <w:rPr>
          <w:b/>
          <w:noProof/>
          <w:sz w:val="22"/>
          <w:szCs w:val="22"/>
        </w:rPr>
        <w:drawing>
          <wp:inline distT="0" distB="0" distL="0" distR="0">
            <wp:extent cx="1752600" cy="157162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752600" cy="1571625"/>
                    </a:xfrm>
                    <a:prstGeom prst="rect">
                      <a:avLst/>
                    </a:prstGeom>
                    <a:noFill/>
                    <a:ln w="9525">
                      <a:noFill/>
                      <a:miter lim="800000"/>
                      <a:headEnd/>
                      <a:tailEnd/>
                    </a:ln>
                  </pic:spPr>
                </pic:pic>
              </a:graphicData>
            </a:graphic>
          </wp:inline>
        </w:drawing>
      </w:r>
    </w:p>
    <w:p w:rsidR="00956962" w:rsidRDefault="00956962" w:rsidP="00956962">
      <w:pPr>
        <w:pStyle w:val="estilo2"/>
        <w:spacing w:before="0" w:beforeAutospacing="0" w:after="0" w:afterAutospacing="0"/>
        <w:jc w:val="both"/>
        <w:rPr>
          <w:b/>
          <w:sz w:val="22"/>
          <w:szCs w:val="22"/>
        </w:rPr>
      </w:pPr>
    </w:p>
    <w:p w:rsidR="00956962" w:rsidRDefault="00956962" w:rsidP="00956962">
      <w:pPr>
        <w:pStyle w:val="estilo2"/>
        <w:spacing w:before="0" w:beforeAutospacing="0" w:after="0" w:afterAutospacing="0"/>
        <w:jc w:val="both"/>
        <w:rPr>
          <w:b/>
          <w:sz w:val="22"/>
          <w:szCs w:val="22"/>
        </w:rPr>
      </w:pPr>
    </w:p>
    <w:p w:rsidR="00956962" w:rsidRDefault="00956962" w:rsidP="00956962">
      <w:pPr>
        <w:pStyle w:val="estilo2"/>
        <w:spacing w:before="0" w:beforeAutospacing="0" w:after="0" w:afterAutospacing="0"/>
        <w:jc w:val="both"/>
        <w:rPr>
          <w:b/>
          <w:sz w:val="22"/>
          <w:szCs w:val="22"/>
        </w:rPr>
      </w:pPr>
    </w:p>
    <w:p w:rsidR="00956962" w:rsidRPr="0044735A" w:rsidRDefault="00956962" w:rsidP="00956962">
      <w:pPr>
        <w:shd w:val="clear" w:color="auto" w:fill="FFFFFF"/>
        <w:autoSpaceDE w:val="0"/>
        <w:autoSpaceDN w:val="0"/>
        <w:adjustRightInd w:val="0"/>
        <w:jc w:val="both"/>
      </w:pPr>
      <w:r w:rsidRPr="0044735A">
        <w:rPr>
          <w:rFonts w:ascii="Arial" w:hAnsi="Arial" w:cs="Arial"/>
          <w:b/>
          <w:sz w:val="22"/>
          <w:szCs w:val="22"/>
        </w:rPr>
        <w:t>   Si tal es la dignidad del catequista</w:t>
      </w:r>
      <w:r w:rsidRPr="0044735A">
        <w:t xml:space="preserve">, </w:t>
      </w:r>
      <w:r>
        <w:rPr>
          <w:rStyle w:val="Textoennegrita"/>
          <w:rFonts w:ascii="Arial" w:hAnsi="Arial" w:cs="Arial"/>
          <w:sz w:val="22"/>
          <w:szCs w:val="22"/>
        </w:rPr>
        <w:t>n</w:t>
      </w:r>
      <w:r w:rsidRPr="0044735A">
        <w:rPr>
          <w:rStyle w:val="Textoennegrita"/>
          <w:rFonts w:ascii="Arial" w:hAnsi="Arial" w:cs="Arial"/>
          <w:sz w:val="22"/>
          <w:szCs w:val="22"/>
        </w:rPr>
        <w:t>ecesita cualidades y valores</w:t>
      </w:r>
      <w:r>
        <w:rPr>
          <w:rStyle w:val="Textoennegrita"/>
          <w:rFonts w:ascii="Arial" w:hAnsi="Arial" w:cs="Arial"/>
          <w:sz w:val="22"/>
          <w:szCs w:val="22"/>
        </w:rPr>
        <w:t xml:space="preserve">. Unos son naturales y otros son conquistas personales que reclaman tiempo, entrega y voluntad. </w:t>
      </w:r>
      <w:r w:rsidRPr="0044735A">
        <w:rPr>
          <w:rFonts w:ascii="Arial" w:hAnsi="Arial" w:cs="Arial"/>
          <w:b/>
          <w:sz w:val="22"/>
          <w:szCs w:val="22"/>
        </w:rPr>
        <w:t xml:space="preserve"> </w:t>
      </w:r>
      <w:r>
        <w:rPr>
          <w:rFonts w:ascii="Arial" w:hAnsi="Arial" w:cs="Arial"/>
          <w:b/>
          <w:sz w:val="22"/>
          <w:szCs w:val="22"/>
        </w:rPr>
        <w:t xml:space="preserve">No </w:t>
      </w:r>
      <w:r w:rsidRPr="0044735A">
        <w:rPr>
          <w:rFonts w:ascii="Arial" w:hAnsi="Arial" w:cs="Arial"/>
          <w:b/>
          <w:sz w:val="22"/>
          <w:szCs w:val="22"/>
        </w:rPr>
        <w:t>todos valen para ello, a menos que se preparen y desarrollen las cualidades ministeriales que se precisan</w:t>
      </w:r>
    </w:p>
    <w:p w:rsidR="00956962" w:rsidRDefault="00956962" w:rsidP="00956962">
      <w:pPr>
        <w:jc w:val="both"/>
        <w:rPr>
          <w:rStyle w:val="Textoennegrita"/>
          <w:sz w:val="22"/>
          <w:szCs w:val="22"/>
        </w:rPr>
      </w:pPr>
    </w:p>
    <w:p w:rsidR="00956962" w:rsidRPr="006D74F2" w:rsidRDefault="006D74F2" w:rsidP="00956962">
      <w:pPr>
        <w:jc w:val="both"/>
        <w:rPr>
          <w:rFonts w:ascii="Arial" w:hAnsi="Arial" w:cs="Arial"/>
          <w:b/>
          <w:sz w:val="28"/>
          <w:szCs w:val="28"/>
        </w:rPr>
      </w:pPr>
      <w:r w:rsidRPr="006D74F2">
        <w:rPr>
          <w:rStyle w:val="Textoennegrita"/>
          <w:rFonts w:ascii="Arial" w:hAnsi="Arial" w:cs="Arial"/>
          <w:sz w:val="28"/>
          <w:szCs w:val="28"/>
        </w:rPr>
        <w:t xml:space="preserve"> 1</w:t>
      </w:r>
      <w:r w:rsidR="00956962" w:rsidRPr="006D74F2">
        <w:rPr>
          <w:rStyle w:val="Textoennegrita"/>
          <w:rFonts w:ascii="Arial" w:hAnsi="Arial" w:cs="Arial"/>
          <w:sz w:val="28"/>
          <w:szCs w:val="28"/>
        </w:rPr>
        <w:t xml:space="preserve">.2. Formación </w:t>
      </w:r>
      <w:r w:rsidRPr="006D74F2">
        <w:rPr>
          <w:rStyle w:val="Textoennegrita"/>
          <w:rFonts w:ascii="Arial" w:hAnsi="Arial" w:cs="Arial"/>
          <w:sz w:val="28"/>
          <w:szCs w:val="28"/>
        </w:rPr>
        <w:t>en cualidades básicas</w:t>
      </w:r>
    </w:p>
    <w:p w:rsidR="00956962" w:rsidRDefault="00956962" w:rsidP="00956962">
      <w:pPr>
        <w:jc w:val="both"/>
        <w:rPr>
          <w:b/>
          <w:sz w:val="22"/>
          <w:szCs w:val="22"/>
        </w:rPr>
      </w:pPr>
    </w:p>
    <w:p w:rsidR="00956962" w:rsidRPr="006D74F2" w:rsidRDefault="00956962" w:rsidP="00956962">
      <w:pPr>
        <w:jc w:val="both"/>
        <w:rPr>
          <w:rFonts w:ascii="Arial" w:hAnsi="Arial" w:cs="Arial"/>
          <w:b/>
          <w:sz w:val="22"/>
          <w:szCs w:val="22"/>
        </w:rPr>
      </w:pPr>
      <w:r w:rsidRPr="006D74F2">
        <w:rPr>
          <w:rFonts w:ascii="Arial" w:hAnsi="Arial" w:cs="Arial"/>
          <w:b/>
          <w:sz w:val="22"/>
          <w:szCs w:val="22"/>
        </w:rPr>
        <w:t>   Si precisa muchas cualidades para el ejercicio de su "profesión", de su prof</w:t>
      </w:r>
      <w:r w:rsidRPr="006D74F2">
        <w:rPr>
          <w:rFonts w:ascii="Arial" w:hAnsi="Arial" w:cs="Arial"/>
          <w:b/>
          <w:sz w:val="22"/>
          <w:szCs w:val="22"/>
        </w:rPr>
        <w:t>e</w:t>
      </w:r>
      <w:r w:rsidRPr="006D74F2">
        <w:rPr>
          <w:rFonts w:ascii="Arial" w:hAnsi="Arial" w:cs="Arial"/>
          <w:b/>
          <w:sz w:val="22"/>
          <w:szCs w:val="22"/>
        </w:rPr>
        <w:t>tismo, de su vocación, el catequista debe prepararse y formarse continuamente.</w:t>
      </w:r>
    </w:p>
    <w:p w:rsidR="00956962" w:rsidRPr="006D74F2" w:rsidRDefault="00956962" w:rsidP="00956962">
      <w:pPr>
        <w:pStyle w:val="estilo21"/>
        <w:spacing w:before="0" w:beforeAutospacing="0" w:after="0" w:afterAutospacing="0"/>
        <w:jc w:val="both"/>
        <w:rPr>
          <w:rFonts w:ascii="Arial" w:hAnsi="Arial" w:cs="Arial"/>
          <w:sz w:val="22"/>
          <w:szCs w:val="22"/>
        </w:rPr>
      </w:pPr>
    </w:p>
    <w:p w:rsidR="00956962" w:rsidRDefault="00956962" w:rsidP="00956962">
      <w:pPr>
        <w:pStyle w:val="estilo21"/>
        <w:spacing w:before="0" w:beforeAutospacing="0" w:after="0" w:afterAutospacing="0"/>
        <w:jc w:val="center"/>
        <w:rPr>
          <w:rFonts w:ascii="Arial" w:hAnsi="Arial" w:cs="Arial"/>
          <w:b/>
          <w:sz w:val="22"/>
          <w:szCs w:val="22"/>
        </w:rPr>
      </w:pPr>
      <w:r>
        <w:rPr>
          <w:rFonts w:ascii="Arial" w:hAnsi="Arial" w:cs="Arial"/>
          <w:b/>
          <w:noProof/>
          <w:sz w:val="22"/>
          <w:szCs w:val="22"/>
        </w:rPr>
        <w:drawing>
          <wp:inline distT="0" distB="0" distL="0" distR="0">
            <wp:extent cx="1924050" cy="1521151"/>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924050" cy="1521151"/>
                    </a:xfrm>
                    <a:prstGeom prst="rect">
                      <a:avLst/>
                    </a:prstGeom>
                    <a:noFill/>
                    <a:ln w="9525">
                      <a:noFill/>
                      <a:miter lim="800000"/>
                      <a:headEnd/>
                      <a:tailEnd/>
                    </a:ln>
                  </pic:spPr>
                </pic:pic>
              </a:graphicData>
            </a:graphic>
          </wp:inline>
        </w:drawing>
      </w:r>
    </w:p>
    <w:p w:rsidR="00956962" w:rsidRPr="00A669D1" w:rsidRDefault="00956962" w:rsidP="00956962">
      <w:pPr>
        <w:pStyle w:val="estilo21"/>
        <w:spacing w:before="0" w:beforeAutospacing="0" w:after="0" w:afterAutospacing="0"/>
        <w:jc w:val="both"/>
        <w:rPr>
          <w:rFonts w:ascii="Arial" w:hAnsi="Arial" w:cs="Arial"/>
          <w:b/>
          <w:sz w:val="22"/>
          <w:szCs w:val="22"/>
        </w:rPr>
      </w:pPr>
    </w:p>
    <w:p w:rsidR="00956962" w:rsidRDefault="00956962" w:rsidP="006D74F2">
      <w:pPr>
        <w:pStyle w:val="NormalWeb"/>
        <w:spacing w:before="0" w:beforeAutospacing="0" w:after="0" w:afterAutospacing="0"/>
        <w:jc w:val="both"/>
        <w:rPr>
          <w:rFonts w:ascii="Arial" w:hAnsi="Arial" w:cs="Arial"/>
          <w:b/>
          <w:sz w:val="22"/>
          <w:szCs w:val="22"/>
        </w:rPr>
      </w:pPr>
      <w:r w:rsidRPr="00A669D1">
        <w:rPr>
          <w:rFonts w:ascii="Arial" w:hAnsi="Arial" w:cs="Arial"/>
          <w:b/>
          <w:sz w:val="22"/>
          <w:szCs w:val="22"/>
        </w:rPr>
        <w:t>   Cada catequizando ha de recibir un trato diferente, porque la persona es disti</w:t>
      </w:r>
      <w:r w:rsidRPr="00A669D1">
        <w:rPr>
          <w:rFonts w:ascii="Arial" w:hAnsi="Arial" w:cs="Arial"/>
          <w:b/>
          <w:sz w:val="22"/>
          <w:szCs w:val="22"/>
        </w:rPr>
        <w:t>n</w:t>
      </w:r>
      <w:r w:rsidRPr="00A669D1">
        <w:rPr>
          <w:rFonts w:ascii="Arial" w:hAnsi="Arial" w:cs="Arial"/>
          <w:b/>
          <w:sz w:val="22"/>
          <w:szCs w:val="22"/>
        </w:rPr>
        <w:t>ta y el misterio de Dios en cada uno reclama respuestas personales.</w:t>
      </w:r>
    </w:p>
    <w:p w:rsidR="00AC1A13" w:rsidRDefault="00956962" w:rsidP="006D74F2">
      <w:pPr>
        <w:jc w:val="both"/>
        <w:rPr>
          <w:rFonts w:ascii="Arial" w:hAnsi="Arial" w:cs="Arial"/>
          <w:b/>
          <w:sz w:val="22"/>
          <w:szCs w:val="22"/>
        </w:rPr>
      </w:pPr>
      <w:r w:rsidRPr="00A669D1">
        <w:rPr>
          <w:rFonts w:ascii="Arial" w:hAnsi="Arial" w:cs="Arial"/>
          <w:b/>
          <w:sz w:val="22"/>
          <w:szCs w:val="22"/>
        </w:rPr>
        <w:br/>
        <w:t>   El catequista sólo podrá entender y lograr ese trato diferencial, en lo espiritual y en lo psicológico, si es capaz de prepararse con la reflexión sobre las propias experiencias acumuladas y con el contraste con los demás catequistas.  El di</w:t>
      </w:r>
      <w:r w:rsidRPr="00A669D1">
        <w:rPr>
          <w:rFonts w:ascii="Arial" w:hAnsi="Arial" w:cs="Arial"/>
          <w:b/>
          <w:sz w:val="22"/>
          <w:szCs w:val="22"/>
        </w:rPr>
        <w:t>á</w:t>
      </w:r>
      <w:r w:rsidRPr="00A669D1">
        <w:rPr>
          <w:rFonts w:ascii="Arial" w:hAnsi="Arial" w:cs="Arial"/>
          <w:b/>
          <w:sz w:val="22"/>
          <w:szCs w:val="22"/>
        </w:rPr>
        <w:t>logo, la prudencia, la abnegación, la constancia, la sensibilidad y el tacto p</w:t>
      </w:r>
      <w:r w:rsidRPr="00A669D1">
        <w:rPr>
          <w:rFonts w:ascii="Arial" w:hAnsi="Arial" w:cs="Arial"/>
          <w:b/>
          <w:sz w:val="22"/>
          <w:szCs w:val="22"/>
        </w:rPr>
        <w:t>e</w:t>
      </w:r>
      <w:r w:rsidRPr="00A669D1">
        <w:rPr>
          <w:rFonts w:ascii="Arial" w:hAnsi="Arial" w:cs="Arial"/>
          <w:b/>
          <w:sz w:val="22"/>
          <w:szCs w:val="22"/>
        </w:rPr>
        <w:t>dagógico no se aprenden en los libros, sino en el contacto con las personas</w:t>
      </w:r>
      <w:r w:rsidR="006D74F2">
        <w:rPr>
          <w:rFonts w:ascii="Arial" w:hAnsi="Arial" w:cs="Arial"/>
          <w:b/>
          <w:sz w:val="22"/>
          <w:szCs w:val="22"/>
        </w:rPr>
        <w:t>.</w:t>
      </w:r>
    </w:p>
    <w:p w:rsidR="006D74F2" w:rsidRDefault="006D74F2" w:rsidP="006D74F2">
      <w:pPr>
        <w:jc w:val="both"/>
        <w:rPr>
          <w:rFonts w:ascii="Arial" w:hAnsi="Arial" w:cs="Arial"/>
          <w:b/>
          <w:sz w:val="22"/>
          <w:szCs w:val="22"/>
        </w:rPr>
      </w:pPr>
    </w:p>
    <w:p w:rsidR="006D74F2" w:rsidRDefault="006D74F2" w:rsidP="006D74F2">
      <w:pPr>
        <w:pStyle w:val="NormalWeb"/>
        <w:spacing w:before="0" w:beforeAutospacing="0" w:after="0" w:afterAutospacing="0"/>
        <w:jc w:val="both"/>
        <w:rPr>
          <w:rFonts w:ascii="Arial" w:hAnsi="Arial" w:cs="Arial"/>
          <w:b/>
          <w:sz w:val="22"/>
          <w:szCs w:val="22"/>
        </w:rPr>
      </w:pPr>
      <w:r w:rsidRPr="00A669D1">
        <w:rPr>
          <w:rFonts w:ascii="Arial" w:hAnsi="Arial" w:cs="Arial"/>
          <w:b/>
          <w:sz w:val="22"/>
          <w:szCs w:val="22"/>
        </w:rPr>
        <w:t>   El trato inteligente e ilustrado con los demás miembros de la comunidad cri</w:t>
      </w:r>
      <w:r w:rsidRPr="00A669D1">
        <w:rPr>
          <w:rFonts w:ascii="Arial" w:hAnsi="Arial" w:cs="Arial"/>
          <w:b/>
          <w:sz w:val="22"/>
          <w:szCs w:val="22"/>
        </w:rPr>
        <w:t>s</w:t>
      </w:r>
      <w:r w:rsidRPr="00A669D1">
        <w:rPr>
          <w:rFonts w:ascii="Arial" w:hAnsi="Arial" w:cs="Arial"/>
          <w:b/>
          <w:sz w:val="22"/>
          <w:szCs w:val="22"/>
        </w:rPr>
        <w:t>tiana (grupos, personas, movimientos, apoyos) es decisivo en la acción pastoral. Y ese trato no se improvisa: se asume, se experimenta, se profundiza, se mejora. Es la pastoral de conjunto o de solidaridad evangelizadora.</w:t>
      </w:r>
    </w:p>
    <w:p w:rsidR="006D74F2" w:rsidRDefault="006D74F2" w:rsidP="006D74F2">
      <w:pPr>
        <w:pStyle w:val="NormalWeb"/>
        <w:spacing w:before="0" w:beforeAutospacing="0" w:after="0" w:afterAutospacing="0"/>
        <w:jc w:val="both"/>
        <w:rPr>
          <w:rFonts w:ascii="Arial" w:hAnsi="Arial" w:cs="Arial"/>
          <w:b/>
          <w:sz w:val="22"/>
          <w:szCs w:val="22"/>
        </w:rPr>
      </w:pPr>
      <w:r w:rsidRPr="00A669D1">
        <w:rPr>
          <w:rFonts w:ascii="Arial" w:hAnsi="Arial" w:cs="Arial"/>
          <w:b/>
          <w:sz w:val="22"/>
          <w:szCs w:val="22"/>
        </w:rPr>
        <w:lastRenderedPageBreak/>
        <w:br/>
        <w:t>   Las actividades y enseñanzas que el catequista realiza deben tener siempre de alguna forma la doble referencia, no sólo para informar, sino para compartir en una adecuada pastoral de conjunto o de soli</w:t>
      </w:r>
      <w:r w:rsidRPr="00A669D1">
        <w:rPr>
          <w:rFonts w:ascii="Arial" w:hAnsi="Arial" w:cs="Arial"/>
          <w:b/>
          <w:sz w:val="22"/>
          <w:szCs w:val="22"/>
        </w:rPr>
        <w:softHyphen/>
        <w:t>daridad complementaria.</w:t>
      </w:r>
    </w:p>
    <w:p w:rsidR="006D74F2" w:rsidRDefault="006D74F2" w:rsidP="006D74F2">
      <w:pPr>
        <w:pStyle w:val="NormalWeb"/>
        <w:spacing w:before="0" w:beforeAutospacing="0" w:after="0" w:afterAutospacing="0"/>
        <w:jc w:val="both"/>
        <w:rPr>
          <w:rFonts w:ascii="Arial" w:hAnsi="Arial" w:cs="Arial"/>
          <w:b/>
          <w:sz w:val="22"/>
          <w:szCs w:val="22"/>
        </w:rPr>
      </w:pPr>
      <w:r w:rsidRPr="00A669D1">
        <w:rPr>
          <w:rFonts w:ascii="Arial" w:hAnsi="Arial" w:cs="Arial"/>
          <w:b/>
          <w:sz w:val="22"/>
          <w:szCs w:val="22"/>
        </w:rPr>
        <w:br/>
        <w:t>   Con esos  criterios se puede aspirar a realizar el hermoso camino del acomp</w:t>
      </w:r>
      <w:r w:rsidRPr="00A669D1">
        <w:rPr>
          <w:rFonts w:ascii="Arial" w:hAnsi="Arial" w:cs="Arial"/>
          <w:b/>
          <w:sz w:val="22"/>
          <w:szCs w:val="22"/>
        </w:rPr>
        <w:t>a</w:t>
      </w:r>
      <w:r w:rsidRPr="00A669D1">
        <w:rPr>
          <w:rFonts w:ascii="Arial" w:hAnsi="Arial" w:cs="Arial"/>
          <w:b/>
          <w:sz w:val="22"/>
          <w:szCs w:val="22"/>
        </w:rPr>
        <w:t xml:space="preserve">ñamiento catequístico, a fin de no educar a los </w:t>
      </w:r>
      <w:proofErr w:type="spellStart"/>
      <w:r w:rsidRPr="00A669D1">
        <w:rPr>
          <w:rFonts w:ascii="Arial" w:hAnsi="Arial" w:cs="Arial"/>
          <w:b/>
          <w:sz w:val="22"/>
          <w:szCs w:val="22"/>
        </w:rPr>
        <w:t>catequizandos</w:t>
      </w:r>
      <w:proofErr w:type="spellEnd"/>
      <w:r w:rsidRPr="00A669D1">
        <w:rPr>
          <w:rFonts w:ascii="Arial" w:hAnsi="Arial" w:cs="Arial"/>
          <w:b/>
          <w:sz w:val="22"/>
          <w:szCs w:val="22"/>
        </w:rPr>
        <w:t xml:space="preserve"> con estilos de proselitismo sino de evangelización. Eso supone que el catequista debe forma</w:t>
      </w:r>
      <w:r w:rsidRPr="00A669D1">
        <w:rPr>
          <w:rFonts w:ascii="Arial" w:hAnsi="Arial" w:cs="Arial"/>
          <w:b/>
          <w:sz w:val="22"/>
          <w:szCs w:val="22"/>
        </w:rPr>
        <w:t>r</w:t>
      </w:r>
      <w:r w:rsidRPr="00A669D1">
        <w:rPr>
          <w:rFonts w:ascii="Arial" w:hAnsi="Arial" w:cs="Arial"/>
          <w:b/>
          <w:sz w:val="22"/>
          <w:szCs w:val="22"/>
        </w:rPr>
        <w:t>se para ser hombre de fe profunda, con identidad eclesial clara y sensibilidad espiritual.</w:t>
      </w:r>
    </w:p>
    <w:p w:rsidR="00956962" w:rsidRDefault="00956962" w:rsidP="006D74F2">
      <w:pPr>
        <w:jc w:val="both"/>
        <w:rPr>
          <w:rFonts w:ascii="Arial" w:hAnsi="Arial" w:cs="Arial"/>
          <w:b/>
          <w:sz w:val="22"/>
          <w:szCs w:val="22"/>
        </w:rPr>
      </w:pPr>
    </w:p>
    <w:p w:rsidR="00956962" w:rsidRDefault="00956962" w:rsidP="00956962">
      <w:pPr>
        <w:pStyle w:val="NormalWeb"/>
        <w:spacing w:before="0" w:beforeAutospacing="0" w:after="0" w:afterAutospacing="0"/>
        <w:jc w:val="both"/>
        <w:rPr>
          <w:rFonts w:ascii="Arial" w:hAnsi="Arial" w:cs="Arial"/>
          <w:b/>
          <w:sz w:val="22"/>
          <w:szCs w:val="22"/>
        </w:rPr>
      </w:pPr>
      <w:r w:rsidRPr="00A669D1">
        <w:rPr>
          <w:rFonts w:ascii="Arial" w:hAnsi="Arial" w:cs="Arial"/>
          <w:b/>
          <w:sz w:val="22"/>
          <w:szCs w:val="22"/>
        </w:rPr>
        <w:t xml:space="preserve">   Además el campo en el que se mueve su acción de catequista no es el profano de las ciencias positivas, ni siquiera religiosas, ni es el social de las relaciones grupales. El se mueve en las fronteras del misterio: el de </w:t>
      </w:r>
      <w:smartTag w:uri="urn:schemas-microsoft-com:office:smarttags" w:element="PersonName">
        <w:smartTagPr>
          <w:attr w:name="ProductID" w:val="la Palabra"/>
        </w:smartTagPr>
        <w:r w:rsidRPr="00A669D1">
          <w:rPr>
            <w:rFonts w:ascii="Arial" w:hAnsi="Arial" w:cs="Arial"/>
            <w:b/>
            <w:sz w:val="22"/>
            <w:szCs w:val="22"/>
          </w:rPr>
          <w:t>la Palabra</w:t>
        </w:r>
      </w:smartTag>
      <w:r w:rsidRPr="00A669D1">
        <w:rPr>
          <w:rFonts w:ascii="Arial" w:hAnsi="Arial" w:cs="Arial"/>
          <w:b/>
          <w:sz w:val="22"/>
          <w:szCs w:val="22"/>
        </w:rPr>
        <w:t xml:space="preserve"> de Dios, el del hombre libre, el de la comunidad de fe, el de la esperanza escatológica. El entra en juego como mediador y debe aprender a mediar, no a absorber o a i</w:t>
      </w:r>
      <w:r w:rsidRPr="00A669D1">
        <w:rPr>
          <w:rFonts w:ascii="Arial" w:hAnsi="Arial" w:cs="Arial"/>
          <w:b/>
          <w:sz w:val="22"/>
          <w:szCs w:val="22"/>
        </w:rPr>
        <w:t>m</w:t>
      </w:r>
      <w:r w:rsidRPr="00A669D1">
        <w:rPr>
          <w:rFonts w:ascii="Arial" w:hAnsi="Arial" w:cs="Arial"/>
          <w:b/>
          <w:sz w:val="22"/>
          <w:szCs w:val="22"/>
        </w:rPr>
        <w:t>poner. La formación en la palabra de Dios y el constante incremento de sus c</w:t>
      </w:r>
      <w:r w:rsidRPr="00A669D1">
        <w:rPr>
          <w:rFonts w:ascii="Arial" w:hAnsi="Arial" w:cs="Arial"/>
          <w:b/>
          <w:sz w:val="22"/>
          <w:szCs w:val="22"/>
        </w:rPr>
        <w:t>o</w:t>
      </w:r>
      <w:r w:rsidRPr="00A669D1">
        <w:rPr>
          <w:rFonts w:ascii="Arial" w:hAnsi="Arial" w:cs="Arial"/>
          <w:b/>
          <w:sz w:val="22"/>
          <w:szCs w:val="22"/>
        </w:rPr>
        <w:t>nocimientos en los contenidos bíblicos, litúrgi</w:t>
      </w:r>
      <w:r w:rsidRPr="00A669D1">
        <w:rPr>
          <w:rFonts w:ascii="Arial" w:hAnsi="Arial" w:cs="Arial"/>
          <w:b/>
          <w:sz w:val="22"/>
          <w:szCs w:val="22"/>
        </w:rPr>
        <w:softHyphen/>
        <w:t>cos, doctrina</w:t>
      </w:r>
      <w:r w:rsidRPr="00A669D1">
        <w:rPr>
          <w:rFonts w:ascii="Arial" w:hAnsi="Arial" w:cs="Arial"/>
          <w:b/>
          <w:sz w:val="22"/>
          <w:szCs w:val="22"/>
        </w:rPr>
        <w:softHyphen/>
        <w:t>les, morales o soci</w:t>
      </w:r>
      <w:r w:rsidRPr="00A669D1">
        <w:rPr>
          <w:rFonts w:ascii="Arial" w:hAnsi="Arial" w:cs="Arial"/>
          <w:b/>
          <w:sz w:val="22"/>
          <w:szCs w:val="22"/>
        </w:rPr>
        <w:t>a</w:t>
      </w:r>
      <w:r w:rsidRPr="00A669D1">
        <w:rPr>
          <w:rFonts w:ascii="Arial" w:hAnsi="Arial" w:cs="Arial"/>
          <w:b/>
          <w:sz w:val="22"/>
          <w:szCs w:val="22"/>
        </w:rPr>
        <w:t>les, le resulta de necesidad.</w:t>
      </w:r>
    </w:p>
    <w:p w:rsidR="00956962" w:rsidRDefault="00956962" w:rsidP="00956962">
      <w:pPr>
        <w:pStyle w:val="NormalWeb"/>
        <w:spacing w:before="0" w:beforeAutospacing="0" w:after="0" w:afterAutospacing="0"/>
        <w:jc w:val="both"/>
        <w:rPr>
          <w:rFonts w:ascii="Arial" w:hAnsi="Arial" w:cs="Arial"/>
          <w:b/>
          <w:sz w:val="22"/>
          <w:szCs w:val="22"/>
        </w:rPr>
      </w:pPr>
      <w:r w:rsidRPr="00A669D1">
        <w:rPr>
          <w:rFonts w:ascii="Arial" w:hAnsi="Arial" w:cs="Arial"/>
          <w:b/>
          <w:sz w:val="22"/>
          <w:szCs w:val="22"/>
        </w:rPr>
        <w:br/>
        <w:t xml:space="preserve">   Por eso su fuente mejor de formación profesional se halla en </w:t>
      </w:r>
      <w:smartTag w:uri="urn:schemas-microsoft-com:office:smarttags" w:element="PersonName">
        <w:smartTagPr>
          <w:attr w:name="ProductID" w:val="la Sagrada Escritura"/>
        </w:smartTagPr>
        <w:r w:rsidRPr="00A669D1">
          <w:rPr>
            <w:rFonts w:ascii="Arial" w:hAnsi="Arial" w:cs="Arial"/>
            <w:b/>
            <w:sz w:val="22"/>
            <w:szCs w:val="22"/>
          </w:rPr>
          <w:t>la Sagrada Escr</w:t>
        </w:r>
        <w:r w:rsidRPr="00A669D1">
          <w:rPr>
            <w:rFonts w:ascii="Arial" w:hAnsi="Arial" w:cs="Arial"/>
            <w:b/>
            <w:sz w:val="22"/>
            <w:szCs w:val="22"/>
          </w:rPr>
          <w:t>i</w:t>
        </w:r>
        <w:r w:rsidRPr="00A669D1">
          <w:rPr>
            <w:rFonts w:ascii="Arial" w:hAnsi="Arial" w:cs="Arial"/>
            <w:b/>
            <w:sz w:val="22"/>
            <w:szCs w:val="22"/>
          </w:rPr>
          <w:t>tura</w:t>
        </w:r>
      </w:smartTag>
      <w:r w:rsidRPr="00A669D1">
        <w:rPr>
          <w:rFonts w:ascii="Arial" w:hAnsi="Arial" w:cs="Arial"/>
          <w:b/>
          <w:sz w:val="22"/>
          <w:szCs w:val="22"/>
        </w:rPr>
        <w:t xml:space="preserve"> y lo que ella implica para la vida del creyente.  Como nadie da lo que no ti</w:t>
      </w:r>
      <w:r w:rsidRPr="00A669D1">
        <w:rPr>
          <w:rFonts w:ascii="Arial" w:hAnsi="Arial" w:cs="Arial"/>
          <w:b/>
          <w:sz w:val="22"/>
          <w:szCs w:val="22"/>
        </w:rPr>
        <w:t>e</w:t>
      </w:r>
      <w:r w:rsidRPr="00A669D1">
        <w:rPr>
          <w:rFonts w:ascii="Arial" w:hAnsi="Arial" w:cs="Arial"/>
          <w:b/>
          <w:sz w:val="22"/>
          <w:szCs w:val="22"/>
        </w:rPr>
        <w:t>ne, y la vida de oración y los actos de caridad son vida para el cristiano, el cat</w:t>
      </w:r>
      <w:r w:rsidRPr="00A669D1">
        <w:rPr>
          <w:rFonts w:ascii="Arial" w:hAnsi="Arial" w:cs="Arial"/>
          <w:b/>
          <w:sz w:val="22"/>
          <w:szCs w:val="22"/>
        </w:rPr>
        <w:t>e</w:t>
      </w:r>
      <w:r w:rsidRPr="00A669D1">
        <w:rPr>
          <w:rFonts w:ascii="Arial" w:hAnsi="Arial" w:cs="Arial"/>
          <w:b/>
          <w:sz w:val="22"/>
          <w:szCs w:val="22"/>
        </w:rPr>
        <w:t>quista que no ora y no ama se sentirá vacío.</w:t>
      </w:r>
    </w:p>
    <w:p w:rsidR="00290EE4" w:rsidRDefault="00956962" w:rsidP="00956962">
      <w:pPr>
        <w:pStyle w:val="NormalWeb"/>
        <w:spacing w:before="0" w:beforeAutospacing="0" w:after="0" w:afterAutospacing="0"/>
        <w:jc w:val="both"/>
        <w:rPr>
          <w:rFonts w:ascii="Arial" w:hAnsi="Arial" w:cs="Arial"/>
          <w:b/>
          <w:sz w:val="22"/>
          <w:szCs w:val="22"/>
        </w:rPr>
      </w:pPr>
      <w:r w:rsidRPr="00A669D1">
        <w:rPr>
          <w:rFonts w:ascii="Arial" w:hAnsi="Arial" w:cs="Arial"/>
          <w:b/>
          <w:sz w:val="22"/>
          <w:szCs w:val="22"/>
        </w:rPr>
        <w:br/>
        <w:t xml:space="preserve">   Difícilmente podrá dar actitudes de fe </w:t>
      </w:r>
      <w:r w:rsidR="006D74F2">
        <w:rPr>
          <w:rFonts w:ascii="Arial" w:hAnsi="Arial" w:cs="Arial"/>
          <w:b/>
          <w:sz w:val="22"/>
          <w:szCs w:val="22"/>
        </w:rPr>
        <w:t>y de celo si él</w:t>
      </w:r>
      <w:r w:rsidRPr="00A669D1">
        <w:rPr>
          <w:rFonts w:ascii="Arial" w:hAnsi="Arial" w:cs="Arial"/>
          <w:b/>
          <w:sz w:val="22"/>
          <w:szCs w:val="22"/>
        </w:rPr>
        <w:t xml:space="preserve"> mismo no las tiene. No podrá sembrar la alegría cristiana si el vive triste o es pesimista. Nunca dará e</w:t>
      </w:r>
      <w:r w:rsidRPr="00A669D1">
        <w:rPr>
          <w:rFonts w:ascii="Arial" w:hAnsi="Arial" w:cs="Arial"/>
          <w:b/>
          <w:sz w:val="22"/>
          <w:szCs w:val="22"/>
        </w:rPr>
        <w:t>s</w:t>
      </w:r>
      <w:r w:rsidRPr="00A669D1">
        <w:rPr>
          <w:rFonts w:ascii="Arial" w:hAnsi="Arial" w:cs="Arial"/>
          <w:b/>
          <w:sz w:val="22"/>
          <w:szCs w:val="22"/>
        </w:rPr>
        <w:t>peranza si él se olvida de la Providencia. El formarse mediante la práctica en esos valores supremos del crist</w:t>
      </w:r>
      <w:r w:rsidR="006D74F2">
        <w:rPr>
          <w:rFonts w:ascii="Arial" w:hAnsi="Arial" w:cs="Arial"/>
          <w:b/>
          <w:sz w:val="22"/>
          <w:szCs w:val="22"/>
        </w:rPr>
        <w:t>ianismo.</w:t>
      </w:r>
      <w:r w:rsidRPr="00A669D1">
        <w:rPr>
          <w:rFonts w:ascii="Arial" w:hAnsi="Arial" w:cs="Arial"/>
          <w:b/>
          <w:sz w:val="22"/>
          <w:szCs w:val="22"/>
        </w:rPr>
        <w:t xml:space="preserve"> </w:t>
      </w:r>
    </w:p>
    <w:p w:rsidR="00290EE4" w:rsidRDefault="00290EE4" w:rsidP="00956962">
      <w:pPr>
        <w:pStyle w:val="NormalWeb"/>
        <w:spacing w:before="0" w:beforeAutospacing="0" w:after="0" w:afterAutospacing="0"/>
        <w:jc w:val="both"/>
        <w:rPr>
          <w:rFonts w:ascii="Arial" w:hAnsi="Arial" w:cs="Arial"/>
          <w:b/>
          <w:sz w:val="22"/>
          <w:szCs w:val="22"/>
        </w:rPr>
      </w:pPr>
    </w:p>
    <w:p w:rsidR="00956962" w:rsidRDefault="00290EE4" w:rsidP="0095696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956962" w:rsidRPr="00A669D1">
        <w:rPr>
          <w:rFonts w:ascii="Arial" w:hAnsi="Arial" w:cs="Arial"/>
          <w:b/>
          <w:sz w:val="22"/>
          <w:szCs w:val="22"/>
        </w:rPr>
        <w:t>Estos valores reclaman un compleme</w:t>
      </w:r>
      <w:r w:rsidR="00956962" w:rsidRPr="00A669D1">
        <w:rPr>
          <w:rFonts w:ascii="Arial" w:hAnsi="Arial" w:cs="Arial"/>
          <w:b/>
          <w:sz w:val="22"/>
          <w:szCs w:val="22"/>
        </w:rPr>
        <w:t>n</w:t>
      </w:r>
      <w:r w:rsidR="00956962" w:rsidRPr="00A669D1">
        <w:rPr>
          <w:rFonts w:ascii="Arial" w:hAnsi="Arial" w:cs="Arial"/>
          <w:b/>
          <w:sz w:val="22"/>
          <w:szCs w:val="22"/>
        </w:rPr>
        <w:t xml:space="preserve">to. El catequista actúa en nombre de </w:t>
      </w:r>
      <w:smartTag w:uri="urn:schemas-microsoft-com:office:smarttags" w:element="PersonName">
        <w:smartTagPr>
          <w:attr w:name="ProductID" w:val="la Iglesia. Pero"/>
        </w:smartTagPr>
        <w:r w:rsidR="00956962" w:rsidRPr="00A669D1">
          <w:rPr>
            <w:rFonts w:ascii="Arial" w:hAnsi="Arial" w:cs="Arial"/>
            <w:b/>
            <w:sz w:val="22"/>
            <w:szCs w:val="22"/>
          </w:rPr>
          <w:t>la Iglesia. Pero</w:t>
        </w:r>
      </w:smartTag>
      <w:r w:rsidR="00956962" w:rsidRPr="00A669D1">
        <w:rPr>
          <w:rFonts w:ascii="Arial" w:hAnsi="Arial" w:cs="Arial"/>
          <w:b/>
          <w:sz w:val="22"/>
          <w:szCs w:val="22"/>
        </w:rPr>
        <w:t xml:space="preserve"> no es el último respo</w:t>
      </w:r>
      <w:r w:rsidR="00956962" w:rsidRPr="00A669D1">
        <w:rPr>
          <w:rFonts w:ascii="Arial" w:hAnsi="Arial" w:cs="Arial"/>
          <w:b/>
          <w:sz w:val="22"/>
          <w:szCs w:val="22"/>
        </w:rPr>
        <w:t>n</w:t>
      </w:r>
      <w:r w:rsidR="00956962" w:rsidRPr="00A669D1">
        <w:rPr>
          <w:rFonts w:ascii="Arial" w:hAnsi="Arial" w:cs="Arial"/>
          <w:b/>
          <w:sz w:val="22"/>
          <w:szCs w:val="22"/>
        </w:rPr>
        <w:t>sable de la acción educadora que lleva entre manos. Por una parte se debe preparar para ser mensajero, no dueño del mens</w:t>
      </w:r>
      <w:r w:rsidR="00956962" w:rsidRPr="00A669D1">
        <w:rPr>
          <w:rFonts w:ascii="Arial" w:hAnsi="Arial" w:cs="Arial"/>
          <w:b/>
          <w:sz w:val="22"/>
          <w:szCs w:val="22"/>
        </w:rPr>
        <w:t>a</w:t>
      </w:r>
      <w:r w:rsidR="00956962" w:rsidRPr="00A669D1">
        <w:rPr>
          <w:rFonts w:ascii="Arial" w:hAnsi="Arial" w:cs="Arial"/>
          <w:b/>
          <w:sz w:val="22"/>
          <w:szCs w:val="22"/>
        </w:rPr>
        <w:t>je. Y necesita humildad y obediencia al M</w:t>
      </w:r>
      <w:r w:rsidR="00956962" w:rsidRPr="00A669D1">
        <w:rPr>
          <w:rFonts w:ascii="Arial" w:hAnsi="Arial" w:cs="Arial"/>
          <w:b/>
          <w:sz w:val="22"/>
          <w:szCs w:val="22"/>
        </w:rPr>
        <w:t>a</w:t>
      </w:r>
      <w:r w:rsidR="00956962" w:rsidRPr="00A669D1">
        <w:rPr>
          <w:rFonts w:ascii="Arial" w:hAnsi="Arial" w:cs="Arial"/>
          <w:b/>
          <w:sz w:val="22"/>
          <w:szCs w:val="22"/>
        </w:rPr>
        <w:t xml:space="preserve">gisterio, a quien Jesús ha confiado la animación de la comunidad cristiana. </w:t>
      </w:r>
    </w:p>
    <w:p w:rsidR="00956962" w:rsidRDefault="00956962" w:rsidP="00956962">
      <w:pPr>
        <w:pStyle w:val="NormalWeb"/>
        <w:spacing w:before="0" w:beforeAutospacing="0" w:after="0" w:afterAutospacing="0"/>
        <w:jc w:val="both"/>
        <w:rPr>
          <w:rFonts w:ascii="Arial" w:hAnsi="Arial" w:cs="Arial"/>
          <w:b/>
          <w:sz w:val="22"/>
          <w:szCs w:val="22"/>
        </w:rPr>
      </w:pPr>
      <w:r w:rsidRPr="00A669D1">
        <w:rPr>
          <w:rFonts w:ascii="Arial" w:hAnsi="Arial" w:cs="Arial"/>
          <w:b/>
          <w:sz w:val="22"/>
          <w:szCs w:val="22"/>
        </w:rPr>
        <w:br/>
        <w:t>    Primero debe respetar al Magisterio primacial del Papa, sucesor de Pedro, que Jesús quiso colocar a la cabeza.  Sin docilidad al Magisterio no hay cate</w:t>
      </w:r>
      <w:r w:rsidRPr="00A669D1">
        <w:rPr>
          <w:rFonts w:ascii="Arial" w:hAnsi="Arial" w:cs="Arial"/>
          <w:b/>
          <w:sz w:val="22"/>
          <w:szCs w:val="22"/>
        </w:rPr>
        <w:softHyphen/>
        <w:t>quesis auténtica. Y después  debe venerar el Magisterio de los Obispos, sucesores de los Apóstoles, y de forma muy concreta  el del propio pastor diocesano y de sus delegados parroquiales o de otro tipo comunitario. Si no se forma en la depe</w:t>
      </w:r>
      <w:r w:rsidRPr="00A669D1">
        <w:rPr>
          <w:rFonts w:ascii="Arial" w:hAnsi="Arial" w:cs="Arial"/>
          <w:b/>
          <w:sz w:val="22"/>
          <w:szCs w:val="22"/>
        </w:rPr>
        <w:t>n</w:t>
      </w:r>
      <w:r w:rsidRPr="00A669D1">
        <w:rPr>
          <w:rFonts w:ascii="Arial" w:hAnsi="Arial" w:cs="Arial"/>
          <w:b/>
          <w:sz w:val="22"/>
          <w:szCs w:val="22"/>
        </w:rPr>
        <w:t>dencia y se declara autónomo, aunque no sea rebelde, su catequesis falla.</w:t>
      </w:r>
    </w:p>
    <w:p w:rsidR="00956962" w:rsidRDefault="00956962" w:rsidP="00956962">
      <w:pPr>
        <w:pStyle w:val="NormalWeb"/>
        <w:spacing w:before="0" w:beforeAutospacing="0" w:after="0" w:afterAutospacing="0"/>
        <w:jc w:val="both"/>
        <w:rPr>
          <w:rFonts w:ascii="Arial" w:hAnsi="Arial" w:cs="Arial"/>
          <w:b/>
          <w:sz w:val="22"/>
          <w:szCs w:val="22"/>
        </w:rPr>
      </w:pPr>
      <w:r w:rsidRPr="00A669D1">
        <w:rPr>
          <w:rFonts w:ascii="Arial" w:hAnsi="Arial" w:cs="Arial"/>
          <w:b/>
          <w:sz w:val="22"/>
          <w:szCs w:val="22"/>
        </w:rPr>
        <w:br/>
        <w:t>   Además son los padres los últimos res</w:t>
      </w:r>
      <w:r w:rsidRPr="00A669D1">
        <w:rPr>
          <w:rFonts w:ascii="Arial" w:hAnsi="Arial" w:cs="Arial"/>
          <w:b/>
          <w:sz w:val="22"/>
          <w:szCs w:val="22"/>
        </w:rPr>
        <w:softHyphen/>
        <w:t>ponsable de la educación de los hijos, también en el orden de la fe y de la instrucción religiosa. El catequista tiene que trabajar en relación con ellos, y siembre debe sentirse su "complemento" fam</w:t>
      </w:r>
      <w:r w:rsidRPr="00A669D1">
        <w:rPr>
          <w:rFonts w:ascii="Arial" w:hAnsi="Arial" w:cs="Arial"/>
          <w:b/>
          <w:sz w:val="22"/>
          <w:szCs w:val="22"/>
        </w:rPr>
        <w:t>i</w:t>
      </w:r>
      <w:r w:rsidRPr="00A669D1">
        <w:rPr>
          <w:rFonts w:ascii="Arial" w:hAnsi="Arial" w:cs="Arial"/>
          <w:b/>
          <w:sz w:val="22"/>
          <w:szCs w:val="22"/>
        </w:rPr>
        <w:t>liar y, por desgracia con frecuencia, su "suplemento", si en la familia no se hace lo suficiente.</w:t>
      </w:r>
    </w:p>
    <w:p w:rsidR="00956962" w:rsidRDefault="00956962" w:rsidP="00956962">
      <w:pPr>
        <w:pStyle w:val="NormalWeb"/>
        <w:spacing w:before="0" w:beforeAutospacing="0" w:after="0" w:afterAutospacing="0"/>
        <w:jc w:val="both"/>
        <w:rPr>
          <w:rFonts w:ascii="Arial" w:hAnsi="Arial" w:cs="Arial"/>
          <w:b/>
          <w:sz w:val="22"/>
          <w:szCs w:val="22"/>
        </w:rPr>
      </w:pPr>
      <w:r w:rsidRPr="00A669D1">
        <w:rPr>
          <w:rFonts w:ascii="Arial" w:hAnsi="Arial" w:cs="Arial"/>
          <w:b/>
          <w:sz w:val="22"/>
          <w:szCs w:val="22"/>
        </w:rPr>
        <w:br/>
        <w:t>    Prepararse para conocer y colabo</w:t>
      </w:r>
      <w:r w:rsidRPr="00A669D1">
        <w:rPr>
          <w:rFonts w:ascii="Arial" w:hAnsi="Arial" w:cs="Arial"/>
          <w:b/>
          <w:sz w:val="22"/>
          <w:szCs w:val="22"/>
        </w:rPr>
        <w:softHyphen/>
        <w:t xml:space="preserve">rar con la autoridad espiritual de </w:t>
      </w:r>
      <w:smartTag w:uri="urn:schemas-microsoft-com:office:smarttags" w:element="PersonName">
        <w:smartTagPr>
          <w:attr w:name="ProductID" w:val="la Iglesia"/>
        </w:smartTagPr>
        <w:r w:rsidRPr="00A669D1">
          <w:rPr>
            <w:rFonts w:ascii="Arial" w:hAnsi="Arial" w:cs="Arial"/>
            <w:b/>
            <w:sz w:val="22"/>
            <w:szCs w:val="22"/>
          </w:rPr>
          <w:t>la Iglesia</w:t>
        </w:r>
      </w:smartTag>
      <w:r w:rsidRPr="00A669D1">
        <w:rPr>
          <w:rFonts w:ascii="Arial" w:hAnsi="Arial" w:cs="Arial"/>
          <w:b/>
          <w:sz w:val="22"/>
          <w:szCs w:val="22"/>
        </w:rPr>
        <w:t xml:space="preserve"> y con la autoridad natural de la familia es un deber y un desafío. Sin desanimarse debe buscar en ellos una singular formación y preparación.</w:t>
      </w:r>
    </w:p>
    <w:p w:rsidR="00956962" w:rsidRDefault="00956962" w:rsidP="00956962">
      <w:pPr>
        <w:pStyle w:val="NormalWeb"/>
        <w:spacing w:before="0" w:beforeAutospacing="0" w:after="0" w:afterAutospacing="0"/>
        <w:jc w:val="both"/>
        <w:rPr>
          <w:rFonts w:ascii="Arial" w:hAnsi="Arial" w:cs="Arial"/>
          <w:b/>
          <w:sz w:val="22"/>
          <w:szCs w:val="22"/>
        </w:rPr>
      </w:pPr>
      <w:r w:rsidRPr="00A669D1">
        <w:rPr>
          <w:rFonts w:ascii="Arial" w:hAnsi="Arial" w:cs="Arial"/>
          <w:b/>
          <w:sz w:val="22"/>
          <w:szCs w:val="22"/>
        </w:rPr>
        <w:t>.</w:t>
      </w:r>
    </w:p>
    <w:p w:rsidR="00290EE4" w:rsidRDefault="00290EE4" w:rsidP="00956962">
      <w:pPr>
        <w:pStyle w:val="NormalWeb"/>
        <w:spacing w:before="0" w:beforeAutospacing="0" w:after="0" w:afterAutospacing="0"/>
        <w:jc w:val="both"/>
        <w:rPr>
          <w:rFonts w:ascii="Arial" w:hAnsi="Arial" w:cs="Arial"/>
          <w:b/>
          <w:sz w:val="22"/>
          <w:szCs w:val="22"/>
        </w:rPr>
      </w:pPr>
    </w:p>
    <w:p w:rsidR="00290EE4" w:rsidRPr="00A669D1" w:rsidRDefault="00290EE4" w:rsidP="00956962">
      <w:pPr>
        <w:pStyle w:val="NormalWeb"/>
        <w:spacing w:before="0" w:beforeAutospacing="0" w:after="0" w:afterAutospacing="0"/>
        <w:jc w:val="both"/>
        <w:rPr>
          <w:rFonts w:ascii="Arial" w:hAnsi="Arial" w:cs="Arial"/>
          <w:b/>
          <w:sz w:val="22"/>
          <w:szCs w:val="22"/>
        </w:rPr>
      </w:pPr>
    </w:p>
    <w:p w:rsidR="00956962" w:rsidRPr="00290EE4" w:rsidRDefault="00956962" w:rsidP="00956962">
      <w:pPr>
        <w:jc w:val="both"/>
        <w:rPr>
          <w:rFonts w:ascii="Arial" w:hAnsi="Arial" w:cs="Arial"/>
          <w:b/>
          <w:sz w:val="28"/>
          <w:szCs w:val="28"/>
        </w:rPr>
      </w:pPr>
    </w:p>
    <w:p w:rsidR="00956962" w:rsidRPr="00290EE4" w:rsidRDefault="00956962" w:rsidP="00956962">
      <w:pPr>
        <w:pStyle w:val="NormalWeb"/>
        <w:spacing w:before="0" w:beforeAutospacing="0" w:after="0" w:afterAutospacing="0"/>
        <w:jc w:val="both"/>
        <w:rPr>
          <w:rFonts w:ascii="Arial" w:hAnsi="Arial" w:cs="Arial"/>
          <w:b/>
          <w:sz w:val="28"/>
          <w:szCs w:val="28"/>
        </w:rPr>
      </w:pPr>
      <w:r w:rsidRPr="00290EE4">
        <w:rPr>
          <w:rFonts w:ascii="Arial" w:hAnsi="Arial" w:cs="Arial"/>
          <w:b/>
          <w:sz w:val="28"/>
          <w:szCs w:val="28"/>
        </w:rPr>
        <w:t> </w:t>
      </w:r>
      <w:r w:rsidR="006D74F2" w:rsidRPr="00290EE4">
        <w:rPr>
          <w:rFonts w:ascii="Arial" w:hAnsi="Arial" w:cs="Arial"/>
          <w:b/>
          <w:bCs/>
          <w:sz w:val="28"/>
          <w:szCs w:val="28"/>
        </w:rPr>
        <w:t>2</w:t>
      </w:r>
      <w:r w:rsidRPr="00290EE4">
        <w:rPr>
          <w:rFonts w:ascii="Arial" w:hAnsi="Arial" w:cs="Arial"/>
          <w:b/>
          <w:bCs/>
          <w:sz w:val="28"/>
          <w:szCs w:val="28"/>
        </w:rPr>
        <w:t>. Proceso de formación</w:t>
      </w:r>
      <w:r w:rsidRPr="00290EE4">
        <w:rPr>
          <w:rFonts w:ascii="Arial" w:hAnsi="Arial" w:cs="Arial"/>
          <w:b/>
          <w:sz w:val="28"/>
          <w:szCs w:val="28"/>
        </w:rPr>
        <w:t xml:space="preserve"> </w:t>
      </w:r>
    </w:p>
    <w:p w:rsidR="00956962" w:rsidRPr="00A669D1" w:rsidRDefault="00956962" w:rsidP="00956962">
      <w:pPr>
        <w:pStyle w:val="NormalWeb"/>
        <w:spacing w:before="0" w:beforeAutospacing="0" w:after="0" w:afterAutospacing="0"/>
        <w:jc w:val="both"/>
        <w:rPr>
          <w:rFonts w:ascii="Arial" w:hAnsi="Arial" w:cs="Arial"/>
          <w:b/>
          <w:sz w:val="22"/>
          <w:szCs w:val="22"/>
        </w:rPr>
      </w:pPr>
    </w:p>
    <w:p w:rsidR="00956962" w:rsidRDefault="00956962" w:rsidP="00956962">
      <w:pPr>
        <w:pStyle w:val="estilo21"/>
        <w:spacing w:before="0" w:beforeAutospacing="0" w:after="0" w:afterAutospacing="0"/>
        <w:jc w:val="both"/>
        <w:rPr>
          <w:rFonts w:ascii="Arial" w:hAnsi="Arial" w:cs="Arial"/>
          <w:b/>
          <w:sz w:val="22"/>
          <w:szCs w:val="22"/>
        </w:rPr>
      </w:pPr>
      <w:r w:rsidRPr="00A669D1">
        <w:rPr>
          <w:rFonts w:ascii="Arial" w:hAnsi="Arial" w:cs="Arial"/>
          <w:b/>
          <w:sz w:val="22"/>
          <w:szCs w:val="22"/>
        </w:rPr>
        <w:t>     La formación del catequista debe ser ambiciosa y amplia, debe ser sistemát</w:t>
      </w:r>
      <w:r w:rsidRPr="00A669D1">
        <w:rPr>
          <w:rFonts w:ascii="Arial" w:hAnsi="Arial" w:cs="Arial"/>
          <w:b/>
          <w:sz w:val="22"/>
          <w:szCs w:val="22"/>
        </w:rPr>
        <w:t>i</w:t>
      </w:r>
      <w:r w:rsidRPr="00A669D1">
        <w:rPr>
          <w:rFonts w:ascii="Arial" w:hAnsi="Arial" w:cs="Arial"/>
          <w:b/>
          <w:sz w:val="22"/>
          <w:szCs w:val="22"/>
        </w:rPr>
        <w:t>ca y debe ser autónoma.</w:t>
      </w:r>
    </w:p>
    <w:p w:rsidR="00956962" w:rsidRPr="00A669D1" w:rsidRDefault="00956962" w:rsidP="00956962">
      <w:pPr>
        <w:pStyle w:val="estilo21"/>
        <w:spacing w:before="0" w:beforeAutospacing="0" w:after="0" w:afterAutospacing="0"/>
        <w:jc w:val="both"/>
        <w:rPr>
          <w:rFonts w:ascii="Arial" w:hAnsi="Arial" w:cs="Arial"/>
          <w:b/>
          <w:sz w:val="22"/>
          <w:szCs w:val="22"/>
        </w:rPr>
      </w:pPr>
    </w:p>
    <w:p w:rsidR="00956962" w:rsidRDefault="00956962" w:rsidP="00956962">
      <w:pPr>
        <w:pStyle w:val="estilo21"/>
        <w:spacing w:before="0" w:beforeAutospacing="0" w:after="0" w:afterAutospacing="0"/>
        <w:jc w:val="both"/>
        <w:rPr>
          <w:rStyle w:val="Textoennegrita"/>
          <w:rFonts w:ascii="Arial" w:hAnsi="Arial" w:cs="Arial"/>
          <w:sz w:val="22"/>
          <w:szCs w:val="22"/>
        </w:rPr>
      </w:pPr>
      <w:r w:rsidRPr="00A669D1">
        <w:rPr>
          <w:rFonts w:ascii="Arial" w:hAnsi="Arial" w:cs="Arial"/>
          <w:b/>
          <w:sz w:val="22"/>
          <w:szCs w:val="22"/>
        </w:rPr>
        <w:t xml:space="preserve">   </w:t>
      </w:r>
      <w:r w:rsidR="00290EE4">
        <w:rPr>
          <w:rStyle w:val="Textoennegrita"/>
          <w:rFonts w:ascii="Arial" w:hAnsi="Arial" w:cs="Arial"/>
          <w:sz w:val="22"/>
          <w:szCs w:val="22"/>
        </w:rPr>
        <w:t>2</w:t>
      </w:r>
      <w:r w:rsidRPr="00A669D1">
        <w:rPr>
          <w:rStyle w:val="Textoennegrita"/>
          <w:rFonts w:ascii="Arial" w:hAnsi="Arial" w:cs="Arial"/>
          <w:sz w:val="22"/>
          <w:szCs w:val="22"/>
        </w:rPr>
        <w:t>.1. Ambiciosa y amplia</w:t>
      </w:r>
    </w:p>
    <w:p w:rsidR="00956962" w:rsidRPr="00A669D1" w:rsidRDefault="00956962" w:rsidP="00956962">
      <w:pPr>
        <w:pStyle w:val="estilo21"/>
        <w:spacing w:before="0" w:beforeAutospacing="0" w:after="0" w:afterAutospacing="0"/>
        <w:jc w:val="both"/>
        <w:rPr>
          <w:rFonts w:ascii="Arial" w:hAnsi="Arial" w:cs="Arial"/>
          <w:b/>
          <w:sz w:val="22"/>
          <w:szCs w:val="22"/>
        </w:rPr>
      </w:pPr>
    </w:p>
    <w:p w:rsidR="00956962" w:rsidRDefault="00956962" w:rsidP="00956962">
      <w:pPr>
        <w:pStyle w:val="estilo21"/>
        <w:spacing w:before="0" w:beforeAutospacing="0" w:after="0" w:afterAutospacing="0"/>
        <w:jc w:val="both"/>
        <w:rPr>
          <w:rFonts w:ascii="Arial" w:hAnsi="Arial" w:cs="Arial"/>
          <w:b/>
          <w:sz w:val="22"/>
          <w:szCs w:val="22"/>
        </w:rPr>
      </w:pPr>
      <w:r w:rsidRPr="00A669D1">
        <w:rPr>
          <w:rFonts w:ascii="Arial" w:hAnsi="Arial" w:cs="Arial"/>
          <w:b/>
          <w:sz w:val="22"/>
          <w:szCs w:val="22"/>
        </w:rPr>
        <w:t>    Significa que, según sus posibilidades intelectuales y morales, tiene que abrirse a todo lo que le forma como persona culta y capaz de vivir en el mundo presente.</w:t>
      </w:r>
    </w:p>
    <w:p w:rsidR="00956962" w:rsidRDefault="00956962" w:rsidP="00956962">
      <w:pPr>
        <w:pStyle w:val="estilo21"/>
        <w:spacing w:before="0" w:beforeAutospacing="0" w:after="0" w:afterAutospacing="0"/>
        <w:jc w:val="both"/>
        <w:rPr>
          <w:rFonts w:ascii="Arial" w:hAnsi="Arial" w:cs="Arial"/>
          <w:b/>
          <w:sz w:val="22"/>
          <w:szCs w:val="22"/>
        </w:rPr>
      </w:pPr>
      <w:r w:rsidRPr="00A669D1">
        <w:rPr>
          <w:rFonts w:ascii="Arial" w:hAnsi="Arial" w:cs="Arial"/>
          <w:b/>
          <w:sz w:val="22"/>
          <w:szCs w:val="22"/>
        </w:rPr>
        <w:t>    Quedan lejos los tiempos en los que bas</w:t>
      </w:r>
      <w:r w:rsidRPr="00A669D1">
        <w:rPr>
          <w:rFonts w:ascii="Arial" w:hAnsi="Arial" w:cs="Arial"/>
          <w:b/>
          <w:sz w:val="22"/>
          <w:szCs w:val="22"/>
        </w:rPr>
        <w:softHyphen/>
        <w:t>taba saber el catecismo para poder enseñarlo a los niños receptivos. Y cuando era suficiente ante las dudas re</w:t>
      </w:r>
      <w:r w:rsidRPr="00A669D1">
        <w:rPr>
          <w:rFonts w:ascii="Arial" w:hAnsi="Arial" w:cs="Arial"/>
          <w:b/>
          <w:sz w:val="22"/>
          <w:szCs w:val="22"/>
        </w:rPr>
        <w:t>s</w:t>
      </w:r>
      <w:r w:rsidRPr="00A669D1">
        <w:rPr>
          <w:rFonts w:ascii="Arial" w:hAnsi="Arial" w:cs="Arial"/>
          <w:b/>
          <w:sz w:val="22"/>
          <w:szCs w:val="22"/>
        </w:rPr>
        <w:t>ponder que "</w:t>
      </w:r>
      <w:r w:rsidRPr="00A669D1">
        <w:rPr>
          <w:rStyle w:val="nfasis"/>
          <w:rFonts w:ascii="Arial" w:hAnsi="Arial" w:cs="Arial"/>
          <w:b/>
          <w:sz w:val="22"/>
          <w:szCs w:val="22"/>
        </w:rPr>
        <w:t>esto no me lo preguntéis a mí, sino que doctores tiene la santa M</w:t>
      </w:r>
      <w:r w:rsidRPr="00A669D1">
        <w:rPr>
          <w:rStyle w:val="nfasis"/>
          <w:rFonts w:ascii="Arial" w:hAnsi="Arial" w:cs="Arial"/>
          <w:b/>
          <w:sz w:val="22"/>
          <w:szCs w:val="22"/>
        </w:rPr>
        <w:t>a</w:t>
      </w:r>
      <w:r w:rsidRPr="00A669D1">
        <w:rPr>
          <w:rStyle w:val="nfasis"/>
          <w:rFonts w:ascii="Arial" w:hAnsi="Arial" w:cs="Arial"/>
          <w:b/>
          <w:sz w:val="22"/>
          <w:szCs w:val="22"/>
        </w:rPr>
        <w:t>dre Iglesia que os sabrán responder</w:t>
      </w:r>
      <w:r w:rsidRPr="00A669D1">
        <w:rPr>
          <w:rFonts w:ascii="Arial" w:hAnsi="Arial" w:cs="Arial"/>
          <w:b/>
          <w:sz w:val="22"/>
          <w:szCs w:val="22"/>
        </w:rPr>
        <w:t xml:space="preserve">." (Catecismo </w:t>
      </w:r>
      <w:proofErr w:type="spellStart"/>
      <w:r w:rsidRPr="00A669D1">
        <w:rPr>
          <w:rFonts w:ascii="Arial" w:hAnsi="Arial" w:cs="Arial"/>
          <w:b/>
          <w:sz w:val="22"/>
          <w:szCs w:val="22"/>
        </w:rPr>
        <w:t>Astete</w:t>
      </w:r>
      <w:proofErr w:type="spellEnd"/>
      <w:r w:rsidRPr="00A669D1">
        <w:rPr>
          <w:rFonts w:ascii="Arial" w:hAnsi="Arial" w:cs="Arial"/>
          <w:b/>
          <w:sz w:val="22"/>
          <w:szCs w:val="22"/>
        </w:rPr>
        <w:t>, final 1ª parte) La cult</w:t>
      </w:r>
      <w:r w:rsidRPr="00A669D1">
        <w:rPr>
          <w:rFonts w:ascii="Arial" w:hAnsi="Arial" w:cs="Arial"/>
          <w:b/>
          <w:sz w:val="22"/>
          <w:szCs w:val="22"/>
        </w:rPr>
        <w:t>u</w:t>
      </w:r>
      <w:r w:rsidRPr="00A669D1">
        <w:rPr>
          <w:rFonts w:ascii="Arial" w:hAnsi="Arial" w:cs="Arial"/>
          <w:b/>
          <w:sz w:val="22"/>
          <w:szCs w:val="22"/>
        </w:rPr>
        <w:t>ra moderna va por otros caminos.</w:t>
      </w:r>
    </w:p>
    <w:p w:rsidR="00290EE4" w:rsidRDefault="00290EE4" w:rsidP="00956962">
      <w:pPr>
        <w:pStyle w:val="estilo21"/>
        <w:spacing w:before="0" w:beforeAutospacing="0" w:after="0" w:afterAutospacing="0"/>
        <w:jc w:val="both"/>
        <w:rPr>
          <w:rFonts w:ascii="Arial" w:hAnsi="Arial" w:cs="Arial"/>
          <w:b/>
          <w:sz w:val="22"/>
          <w:szCs w:val="22"/>
        </w:rPr>
      </w:pPr>
    </w:p>
    <w:p w:rsidR="00956962" w:rsidRDefault="00956962" w:rsidP="00956962">
      <w:pPr>
        <w:pStyle w:val="estilo21"/>
        <w:spacing w:before="0" w:beforeAutospacing="0" w:after="0" w:afterAutospacing="0"/>
        <w:jc w:val="both"/>
        <w:rPr>
          <w:rStyle w:val="Textoennegrita"/>
          <w:rFonts w:ascii="Arial" w:hAnsi="Arial" w:cs="Arial"/>
          <w:sz w:val="22"/>
          <w:szCs w:val="22"/>
        </w:rPr>
      </w:pPr>
      <w:r w:rsidRPr="00A669D1">
        <w:rPr>
          <w:rFonts w:ascii="Arial" w:hAnsi="Arial" w:cs="Arial"/>
          <w:b/>
          <w:sz w:val="22"/>
          <w:szCs w:val="22"/>
        </w:rPr>
        <w:t>    </w:t>
      </w:r>
      <w:r w:rsidR="00290EE4">
        <w:rPr>
          <w:rStyle w:val="Textoennegrita"/>
          <w:rFonts w:ascii="Arial" w:hAnsi="Arial" w:cs="Arial"/>
          <w:sz w:val="22"/>
          <w:szCs w:val="22"/>
        </w:rPr>
        <w:t>2</w:t>
      </w:r>
      <w:r w:rsidRPr="00A669D1">
        <w:rPr>
          <w:rStyle w:val="Textoennegrita"/>
          <w:rFonts w:ascii="Arial" w:hAnsi="Arial" w:cs="Arial"/>
          <w:sz w:val="22"/>
          <w:szCs w:val="22"/>
        </w:rPr>
        <w:t>.2. Sistemática:</w:t>
      </w:r>
    </w:p>
    <w:p w:rsidR="00956962" w:rsidRPr="00A669D1" w:rsidRDefault="00956962" w:rsidP="00956962">
      <w:pPr>
        <w:pStyle w:val="estilo21"/>
        <w:spacing w:before="0" w:beforeAutospacing="0" w:after="0" w:afterAutospacing="0"/>
        <w:jc w:val="both"/>
        <w:rPr>
          <w:rFonts w:ascii="Arial" w:hAnsi="Arial" w:cs="Arial"/>
          <w:b/>
          <w:sz w:val="22"/>
          <w:szCs w:val="22"/>
        </w:rPr>
      </w:pPr>
    </w:p>
    <w:p w:rsidR="00956962" w:rsidRDefault="00956962" w:rsidP="00956962">
      <w:pPr>
        <w:pStyle w:val="estilo21"/>
        <w:spacing w:before="0" w:beforeAutospacing="0" w:after="0" w:afterAutospacing="0"/>
        <w:jc w:val="both"/>
        <w:rPr>
          <w:rFonts w:ascii="Arial" w:hAnsi="Arial" w:cs="Arial"/>
          <w:b/>
          <w:sz w:val="22"/>
          <w:szCs w:val="22"/>
        </w:rPr>
      </w:pPr>
      <w:r w:rsidRPr="00A669D1">
        <w:rPr>
          <w:rFonts w:ascii="Arial" w:hAnsi="Arial" w:cs="Arial"/>
          <w:b/>
          <w:sz w:val="22"/>
          <w:szCs w:val="22"/>
        </w:rPr>
        <w:t>    La formación del catequista exige cierta continuidad, planificación y cohe</w:t>
      </w:r>
      <w:r w:rsidRPr="00A669D1">
        <w:rPr>
          <w:rFonts w:ascii="Arial" w:hAnsi="Arial" w:cs="Arial"/>
          <w:b/>
          <w:sz w:val="22"/>
          <w:szCs w:val="22"/>
        </w:rPr>
        <w:softHyphen/>
        <w:t>rencia, como acontece en todas las demás esferas del saber. El orden y el mét</w:t>
      </w:r>
      <w:r w:rsidRPr="00A669D1">
        <w:rPr>
          <w:rFonts w:ascii="Arial" w:hAnsi="Arial" w:cs="Arial"/>
          <w:b/>
          <w:sz w:val="22"/>
          <w:szCs w:val="22"/>
        </w:rPr>
        <w:t>o</w:t>
      </w:r>
      <w:r w:rsidRPr="00A669D1">
        <w:rPr>
          <w:rFonts w:ascii="Arial" w:hAnsi="Arial" w:cs="Arial"/>
          <w:b/>
          <w:sz w:val="22"/>
          <w:szCs w:val="22"/>
        </w:rPr>
        <w:t>do pro</w:t>
      </w:r>
      <w:r w:rsidRPr="00A669D1">
        <w:rPr>
          <w:rFonts w:ascii="Arial" w:hAnsi="Arial" w:cs="Arial"/>
          <w:b/>
          <w:sz w:val="22"/>
          <w:szCs w:val="22"/>
        </w:rPr>
        <w:softHyphen/>
        <w:t xml:space="preserve">gresivo </w:t>
      </w:r>
      <w:proofErr w:type="gramStart"/>
      <w:r w:rsidRPr="00A669D1">
        <w:rPr>
          <w:rFonts w:ascii="Arial" w:hAnsi="Arial" w:cs="Arial"/>
          <w:b/>
          <w:sz w:val="22"/>
          <w:szCs w:val="22"/>
        </w:rPr>
        <w:t>asegura</w:t>
      </w:r>
      <w:proofErr w:type="gramEnd"/>
      <w:r w:rsidRPr="00A669D1">
        <w:rPr>
          <w:rFonts w:ascii="Arial" w:hAnsi="Arial" w:cs="Arial"/>
          <w:b/>
          <w:sz w:val="22"/>
          <w:szCs w:val="22"/>
        </w:rPr>
        <w:t xml:space="preserve"> el aprovechamiento o, al menos, los mejoran. Ello no obsta para que grandes dosis de conocimientos lleguen a la inteligencia por los cauces más improvisados de la vida y de la so</w:t>
      </w:r>
      <w:r w:rsidRPr="00A669D1">
        <w:rPr>
          <w:rFonts w:ascii="Arial" w:hAnsi="Arial" w:cs="Arial"/>
          <w:b/>
          <w:sz w:val="22"/>
          <w:szCs w:val="22"/>
        </w:rPr>
        <w:softHyphen/>
        <w:t>ciedad. Pero si no hay una suf</w:t>
      </w:r>
      <w:r w:rsidRPr="00A669D1">
        <w:rPr>
          <w:rFonts w:ascii="Arial" w:hAnsi="Arial" w:cs="Arial"/>
          <w:b/>
          <w:sz w:val="22"/>
          <w:szCs w:val="22"/>
        </w:rPr>
        <w:t>i</w:t>
      </w:r>
      <w:r w:rsidRPr="00A669D1">
        <w:rPr>
          <w:rFonts w:ascii="Arial" w:hAnsi="Arial" w:cs="Arial"/>
          <w:b/>
          <w:sz w:val="22"/>
          <w:szCs w:val="22"/>
        </w:rPr>
        <w:t>ciente organización y sedimentación de los conocimientos teóricos y prácticos, la formación siempre se resiente de la desproporción, d la inconsistencia y de la fluctuación.</w:t>
      </w:r>
    </w:p>
    <w:p w:rsidR="00956962" w:rsidRDefault="00956962" w:rsidP="00956962">
      <w:pPr>
        <w:pStyle w:val="estilo21"/>
        <w:spacing w:before="0" w:beforeAutospacing="0" w:after="0" w:afterAutospacing="0"/>
        <w:jc w:val="both"/>
        <w:rPr>
          <w:rFonts w:ascii="Arial" w:hAnsi="Arial" w:cs="Arial"/>
          <w:b/>
          <w:sz w:val="22"/>
          <w:szCs w:val="22"/>
        </w:rPr>
      </w:pPr>
      <w:r w:rsidRPr="00A669D1">
        <w:rPr>
          <w:rFonts w:ascii="Arial" w:hAnsi="Arial" w:cs="Arial"/>
          <w:b/>
          <w:sz w:val="22"/>
          <w:szCs w:val="22"/>
        </w:rPr>
        <w:br/>
        <w:t>    Esa sistematización puede regirse por multiplicidad de criterios y estilos, siendo imposible llegar a universal consenso sobre los mejores. Pero ciertos ejes básicos son fáciles de consensuar. Uno de ellos puede ser:</w:t>
      </w:r>
    </w:p>
    <w:p w:rsidR="00956962" w:rsidRDefault="00956962" w:rsidP="00956962">
      <w:pPr>
        <w:pStyle w:val="estilo21"/>
        <w:spacing w:before="0" w:beforeAutospacing="0" w:after="0" w:afterAutospacing="0"/>
        <w:rPr>
          <w:rFonts w:ascii="Arial" w:hAnsi="Arial" w:cs="Arial"/>
          <w:b/>
          <w:sz w:val="22"/>
          <w:szCs w:val="22"/>
        </w:rPr>
      </w:pPr>
      <w:r w:rsidRPr="00A669D1">
        <w:rPr>
          <w:rFonts w:ascii="Arial" w:hAnsi="Arial" w:cs="Arial"/>
          <w:b/>
          <w:sz w:val="22"/>
          <w:szCs w:val="22"/>
        </w:rPr>
        <w:br/>
        <w:t xml:space="preserve">       1. </w:t>
      </w:r>
      <w:proofErr w:type="spellStart"/>
      <w:r w:rsidRPr="00A669D1">
        <w:rPr>
          <w:rFonts w:ascii="Arial" w:hAnsi="Arial" w:cs="Arial"/>
          <w:b/>
          <w:sz w:val="22"/>
          <w:szCs w:val="22"/>
        </w:rPr>
        <w:t>Area</w:t>
      </w:r>
      <w:proofErr w:type="spellEnd"/>
      <w:r w:rsidRPr="00A669D1">
        <w:rPr>
          <w:rFonts w:ascii="Arial" w:hAnsi="Arial" w:cs="Arial"/>
          <w:b/>
          <w:sz w:val="22"/>
          <w:szCs w:val="22"/>
        </w:rPr>
        <w:t xml:space="preserve"> personal: Identidad, vocación misión, perfil, catequizando. </w:t>
      </w:r>
      <w:r w:rsidRPr="00A669D1">
        <w:rPr>
          <w:rFonts w:ascii="Arial" w:hAnsi="Arial" w:cs="Arial"/>
          <w:b/>
          <w:sz w:val="22"/>
          <w:szCs w:val="22"/>
        </w:rPr>
        <w:br/>
        <w:t xml:space="preserve">       2. </w:t>
      </w:r>
      <w:proofErr w:type="spellStart"/>
      <w:r w:rsidRPr="00A669D1">
        <w:rPr>
          <w:rFonts w:ascii="Arial" w:hAnsi="Arial" w:cs="Arial"/>
          <w:b/>
          <w:sz w:val="22"/>
          <w:szCs w:val="22"/>
        </w:rPr>
        <w:t>Area</w:t>
      </w:r>
      <w:proofErr w:type="spellEnd"/>
      <w:r w:rsidRPr="00A669D1">
        <w:rPr>
          <w:rFonts w:ascii="Arial" w:hAnsi="Arial" w:cs="Arial"/>
          <w:b/>
          <w:sz w:val="22"/>
          <w:szCs w:val="22"/>
        </w:rPr>
        <w:t xml:space="preserve"> doctrinal: Biblia, Liturgia, Dogma, Moral, Culto, Piedad popular, Ecle</w:t>
      </w:r>
      <w:r w:rsidRPr="00A669D1">
        <w:rPr>
          <w:rFonts w:ascii="Arial" w:hAnsi="Arial" w:cs="Arial"/>
          <w:b/>
          <w:sz w:val="22"/>
          <w:szCs w:val="22"/>
        </w:rPr>
        <w:softHyphen/>
        <w:t>siología.</w:t>
      </w:r>
      <w:r w:rsidRPr="00A669D1">
        <w:rPr>
          <w:rFonts w:ascii="Arial" w:hAnsi="Arial" w:cs="Arial"/>
          <w:b/>
          <w:sz w:val="22"/>
          <w:szCs w:val="22"/>
        </w:rPr>
        <w:br/>
        <w:t>       3. Área psicológica: catequizando, religiosidad, tipologías, estímulos, evol</w:t>
      </w:r>
      <w:r w:rsidRPr="00A669D1">
        <w:rPr>
          <w:rFonts w:ascii="Arial" w:hAnsi="Arial" w:cs="Arial"/>
          <w:b/>
          <w:sz w:val="22"/>
          <w:szCs w:val="22"/>
        </w:rPr>
        <w:t>u</w:t>
      </w:r>
      <w:r w:rsidRPr="00A669D1">
        <w:rPr>
          <w:rFonts w:ascii="Arial" w:hAnsi="Arial" w:cs="Arial"/>
          <w:b/>
          <w:sz w:val="22"/>
          <w:szCs w:val="22"/>
        </w:rPr>
        <w:t>ción, trastornos o desajustes</w:t>
      </w:r>
      <w:r w:rsidRPr="00A669D1">
        <w:rPr>
          <w:rFonts w:ascii="Arial" w:hAnsi="Arial" w:cs="Arial"/>
          <w:b/>
          <w:sz w:val="22"/>
          <w:szCs w:val="22"/>
        </w:rPr>
        <w:br/>
        <w:t xml:space="preserve">       4. </w:t>
      </w:r>
      <w:proofErr w:type="spellStart"/>
      <w:r w:rsidRPr="00A669D1">
        <w:rPr>
          <w:rFonts w:ascii="Arial" w:hAnsi="Arial" w:cs="Arial"/>
          <w:b/>
          <w:sz w:val="22"/>
          <w:szCs w:val="22"/>
        </w:rPr>
        <w:t>Area</w:t>
      </w:r>
      <w:proofErr w:type="spellEnd"/>
      <w:r w:rsidRPr="00A669D1">
        <w:rPr>
          <w:rFonts w:ascii="Arial" w:hAnsi="Arial" w:cs="Arial"/>
          <w:b/>
          <w:sz w:val="22"/>
          <w:szCs w:val="22"/>
        </w:rPr>
        <w:t xml:space="preserve"> sociológica: Entornos, influencias, Familia, escuela, grupos, entid</w:t>
      </w:r>
      <w:r w:rsidRPr="00A669D1">
        <w:rPr>
          <w:rFonts w:ascii="Arial" w:hAnsi="Arial" w:cs="Arial"/>
          <w:b/>
          <w:sz w:val="22"/>
          <w:szCs w:val="22"/>
        </w:rPr>
        <w:t>a</w:t>
      </w:r>
      <w:r w:rsidRPr="00A669D1">
        <w:rPr>
          <w:rFonts w:ascii="Arial" w:hAnsi="Arial" w:cs="Arial"/>
          <w:b/>
          <w:sz w:val="22"/>
          <w:szCs w:val="22"/>
        </w:rPr>
        <w:t>des colectivas, obstáculos.</w:t>
      </w:r>
      <w:r w:rsidRPr="00A669D1">
        <w:rPr>
          <w:rFonts w:ascii="Arial" w:hAnsi="Arial" w:cs="Arial"/>
          <w:b/>
          <w:sz w:val="22"/>
          <w:szCs w:val="22"/>
        </w:rPr>
        <w:br/>
        <w:t xml:space="preserve">       5. </w:t>
      </w:r>
      <w:proofErr w:type="spellStart"/>
      <w:r w:rsidRPr="00A669D1">
        <w:rPr>
          <w:rFonts w:ascii="Arial" w:hAnsi="Arial" w:cs="Arial"/>
          <w:b/>
          <w:sz w:val="22"/>
          <w:szCs w:val="22"/>
        </w:rPr>
        <w:t>Area</w:t>
      </w:r>
      <w:proofErr w:type="spellEnd"/>
      <w:r w:rsidRPr="00A669D1">
        <w:rPr>
          <w:rFonts w:ascii="Arial" w:hAnsi="Arial" w:cs="Arial"/>
          <w:b/>
          <w:sz w:val="22"/>
          <w:szCs w:val="22"/>
        </w:rPr>
        <w:t xml:space="preserve"> pedagógica. Sistemas, lenguajes, metodologías, estímulos, proced</w:t>
      </w:r>
      <w:r w:rsidRPr="00A669D1">
        <w:rPr>
          <w:rFonts w:ascii="Arial" w:hAnsi="Arial" w:cs="Arial"/>
          <w:b/>
          <w:sz w:val="22"/>
          <w:szCs w:val="22"/>
        </w:rPr>
        <w:t>i</w:t>
      </w:r>
      <w:r w:rsidRPr="00A669D1">
        <w:rPr>
          <w:rFonts w:ascii="Arial" w:hAnsi="Arial" w:cs="Arial"/>
          <w:b/>
          <w:sz w:val="22"/>
          <w:szCs w:val="22"/>
        </w:rPr>
        <w:t>mientos y planificación.</w:t>
      </w:r>
    </w:p>
    <w:p w:rsidR="00956962" w:rsidRDefault="00956962" w:rsidP="00956962">
      <w:pPr>
        <w:pStyle w:val="estilo21"/>
        <w:spacing w:before="0" w:beforeAutospacing="0" w:after="0" w:afterAutospacing="0"/>
        <w:rPr>
          <w:rFonts w:ascii="Arial" w:hAnsi="Arial" w:cs="Arial"/>
          <w:b/>
          <w:sz w:val="22"/>
          <w:szCs w:val="22"/>
        </w:rPr>
      </w:pPr>
    </w:p>
    <w:p w:rsidR="00956962" w:rsidRDefault="00956962" w:rsidP="00956962">
      <w:pPr>
        <w:pStyle w:val="estilo21"/>
        <w:spacing w:before="0" w:beforeAutospacing="0" w:after="0" w:afterAutospacing="0"/>
        <w:jc w:val="both"/>
        <w:rPr>
          <w:rFonts w:ascii="Arial" w:hAnsi="Arial" w:cs="Arial"/>
          <w:b/>
          <w:sz w:val="22"/>
          <w:szCs w:val="22"/>
        </w:rPr>
      </w:pPr>
      <w:r w:rsidRPr="00A669D1">
        <w:rPr>
          <w:rFonts w:ascii="Arial" w:hAnsi="Arial" w:cs="Arial"/>
          <w:b/>
          <w:sz w:val="22"/>
          <w:szCs w:val="22"/>
        </w:rPr>
        <w:t>     Cada uno de estos campos o itinerarios ofrece dos o tres etapas bien defini</w:t>
      </w:r>
      <w:r w:rsidRPr="00A669D1">
        <w:rPr>
          <w:rFonts w:ascii="Arial" w:hAnsi="Arial" w:cs="Arial"/>
          <w:b/>
          <w:sz w:val="22"/>
          <w:szCs w:val="22"/>
        </w:rPr>
        <w:softHyphen/>
        <w:t>das: de iniciación o básica, de actuación o adaptación; de especialización supe</w:t>
      </w:r>
      <w:r w:rsidRPr="00A669D1">
        <w:rPr>
          <w:rFonts w:ascii="Arial" w:hAnsi="Arial" w:cs="Arial"/>
          <w:b/>
          <w:sz w:val="22"/>
          <w:szCs w:val="22"/>
        </w:rPr>
        <w:softHyphen/>
        <w:t>rior.</w:t>
      </w:r>
    </w:p>
    <w:p w:rsidR="00956962" w:rsidRDefault="00956962" w:rsidP="00956962">
      <w:pPr>
        <w:pStyle w:val="estilo21"/>
        <w:spacing w:before="0" w:beforeAutospacing="0" w:after="0" w:afterAutospacing="0"/>
        <w:jc w:val="both"/>
        <w:rPr>
          <w:rFonts w:ascii="Arial" w:hAnsi="Arial" w:cs="Arial"/>
          <w:b/>
          <w:sz w:val="22"/>
          <w:szCs w:val="22"/>
        </w:rPr>
      </w:pPr>
    </w:p>
    <w:p w:rsidR="00956962" w:rsidRDefault="00956962" w:rsidP="00956962">
      <w:pPr>
        <w:pStyle w:val="estilo21"/>
        <w:spacing w:before="0" w:beforeAutospacing="0" w:after="0" w:afterAutospacing="0"/>
        <w:jc w:val="center"/>
        <w:rPr>
          <w:rFonts w:ascii="Arial" w:hAnsi="Arial" w:cs="Arial"/>
          <w:b/>
          <w:sz w:val="22"/>
          <w:szCs w:val="22"/>
        </w:rPr>
      </w:pPr>
      <w:r>
        <w:rPr>
          <w:rFonts w:ascii="Arial" w:hAnsi="Arial" w:cs="Arial"/>
          <w:b/>
          <w:noProof/>
          <w:sz w:val="22"/>
          <w:szCs w:val="22"/>
        </w:rPr>
        <w:drawing>
          <wp:inline distT="0" distB="0" distL="0" distR="0">
            <wp:extent cx="1857375" cy="1400175"/>
            <wp:effectExtent l="1905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1857375" cy="1400175"/>
                    </a:xfrm>
                    <a:prstGeom prst="rect">
                      <a:avLst/>
                    </a:prstGeom>
                    <a:noFill/>
                    <a:ln w="9525">
                      <a:noFill/>
                      <a:miter lim="800000"/>
                      <a:headEnd/>
                      <a:tailEnd/>
                    </a:ln>
                  </pic:spPr>
                </pic:pic>
              </a:graphicData>
            </a:graphic>
          </wp:inline>
        </w:drawing>
      </w:r>
    </w:p>
    <w:p w:rsidR="00956962" w:rsidRDefault="00956962" w:rsidP="00956962">
      <w:pPr>
        <w:pStyle w:val="estilo21"/>
        <w:spacing w:before="0" w:beforeAutospacing="0" w:after="0" w:afterAutospacing="0"/>
        <w:jc w:val="both"/>
        <w:rPr>
          <w:rFonts w:ascii="Arial" w:hAnsi="Arial" w:cs="Arial"/>
          <w:b/>
          <w:sz w:val="22"/>
          <w:szCs w:val="22"/>
        </w:rPr>
      </w:pPr>
      <w:r w:rsidRPr="00A669D1">
        <w:rPr>
          <w:rFonts w:ascii="Arial" w:hAnsi="Arial" w:cs="Arial"/>
          <w:b/>
          <w:sz w:val="22"/>
          <w:szCs w:val="22"/>
        </w:rPr>
        <w:lastRenderedPageBreak/>
        <w:br/>
        <w:t>     Lo importante en los procesos formativos es el interés, el protagonismo del catequista mismo, la capacitación de los animadores, ciertos sistemas de co</w:t>
      </w:r>
      <w:r w:rsidRPr="00A669D1">
        <w:rPr>
          <w:rFonts w:ascii="Arial" w:hAnsi="Arial" w:cs="Arial"/>
          <w:b/>
          <w:sz w:val="22"/>
          <w:szCs w:val="22"/>
        </w:rPr>
        <w:t>n</w:t>
      </w:r>
      <w:r w:rsidRPr="00A669D1">
        <w:rPr>
          <w:rFonts w:ascii="Arial" w:hAnsi="Arial" w:cs="Arial"/>
          <w:b/>
          <w:sz w:val="22"/>
          <w:szCs w:val="22"/>
        </w:rPr>
        <w:t>trol que superen los esquemas o siste</w:t>
      </w:r>
      <w:r w:rsidRPr="00A669D1">
        <w:rPr>
          <w:rFonts w:ascii="Arial" w:hAnsi="Arial" w:cs="Arial"/>
          <w:b/>
          <w:sz w:val="22"/>
          <w:szCs w:val="22"/>
        </w:rPr>
        <w:softHyphen/>
        <w:t>mas de "buena voluntad" y cierta garantía de continuidad de conocimientos que el catequista necesita en función del "ser, del saber y del saber hacer", dimensio</w:t>
      </w:r>
      <w:r w:rsidRPr="00A669D1">
        <w:rPr>
          <w:rFonts w:ascii="Arial" w:hAnsi="Arial" w:cs="Arial"/>
          <w:b/>
          <w:sz w:val="22"/>
          <w:szCs w:val="22"/>
        </w:rPr>
        <w:softHyphen/>
        <w:t>nes de la formación de los cate</w:t>
      </w:r>
      <w:r w:rsidRPr="00A669D1">
        <w:rPr>
          <w:rFonts w:ascii="Arial" w:hAnsi="Arial" w:cs="Arial"/>
          <w:b/>
          <w:sz w:val="22"/>
          <w:szCs w:val="22"/>
        </w:rPr>
        <w:softHyphen/>
        <w:t>quistas a que alude el Directo</w:t>
      </w:r>
      <w:r w:rsidRPr="00A669D1">
        <w:rPr>
          <w:rFonts w:ascii="Arial" w:hAnsi="Arial" w:cs="Arial"/>
          <w:b/>
          <w:sz w:val="22"/>
          <w:szCs w:val="22"/>
        </w:rPr>
        <w:softHyphen/>
        <w:t xml:space="preserve">rio General para </w:t>
      </w:r>
      <w:smartTag w:uri="urn:schemas-microsoft-com:office:smarttags" w:element="PersonName">
        <w:smartTagPr>
          <w:attr w:name="ProductID" w:val="la Catequesis"/>
        </w:smartTagPr>
        <w:r w:rsidRPr="00A669D1">
          <w:rPr>
            <w:rFonts w:ascii="Arial" w:hAnsi="Arial" w:cs="Arial"/>
            <w:b/>
            <w:sz w:val="22"/>
            <w:szCs w:val="22"/>
          </w:rPr>
          <w:t>la Catequesis</w:t>
        </w:r>
      </w:smartTag>
      <w:r w:rsidRPr="00A669D1">
        <w:rPr>
          <w:rFonts w:ascii="Arial" w:hAnsi="Arial" w:cs="Arial"/>
          <w:b/>
          <w:sz w:val="22"/>
          <w:szCs w:val="22"/>
        </w:rPr>
        <w:t xml:space="preserve"> (1997).</w:t>
      </w:r>
    </w:p>
    <w:p w:rsidR="00290EE4" w:rsidRDefault="00290EE4" w:rsidP="00956962">
      <w:pPr>
        <w:pStyle w:val="estilo21"/>
        <w:spacing w:before="0" w:beforeAutospacing="0" w:after="0" w:afterAutospacing="0"/>
        <w:jc w:val="both"/>
        <w:rPr>
          <w:rFonts w:ascii="Arial" w:hAnsi="Arial" w:cs="Arial"/>
          <w:b/>
          <w:sz w:val="22"/>
          <w:szCs w:val="22"/>
        </w:rPr>
      </w:pPr>
    </w:p>
    <w:p w:rsidR="00956962" w:rsidRDefault="00956962" w:rsidP="00956962">
      <w:pPr>
        <w:pStyle w:val="estilo21"/>
        <w:spacing w:before="0" w:beforeAutospacing="0" w:after="0" w:afterAutospacing="0"/>
        <w:jc w:val="both"/>
        <w:rPr>
          <w:rFonts w:ascii="Arial" w:hAnsi="Arial" w:cs="Arial"/>
          <w:b/>
          <w:sz w:val="22"/>
          <w:szCs w:val="22"/>
        </w:rPr>
      </w:pPr>
      <w:r w:rsidRPr="00A669D1">
        <w:rPr>
          <w:rFonts w:ascii="Arial" w:hAnsi="Arial" w:cs="Arial"/>
          <w:b/>
          <w:sz w:val="22"/>
          <w:szCs w:val="22"/>
        </w:rPr>
        <w:t xml:space="preserve">    Es bueno recordar que, por buenos que sean los planes y las directrices para la formación de los catequistas, no siempre se pueden conseguir elevadas m</w:t>
      </w:r>
      <w:r w:rsidRPr="00A669D1">
        <w:rPr>
          <w:rFonts w:ascii="Arial" w:hAnsi="Arial" w:cs="Arial"/>
          <w:b/>
          <w:sz w:val="22"/>
          <w:szCs w:val="22"/>
        </w:rPr>
        <w:t>e</w:t>
      </w:r>
      <w:r w:rsidRPr="00A669D1">
        <w:rPr>
          <w:rFonts w:ascii="Arial" w:hAnsi="Arial" w:cs="Arial"/>
          <w:b/>
          <w:sz w:val="22"/>
          <w:szCs w:val="22"/>
        </w:rPr>
        <w:t>tas con multitud de personas. Con los catequistas, al igual con los padres, hay que evitar el perfeccionismo. Si para ser padres se exigieran excesivas cond</w:t>
      </w:r>
      <w:r w:rsidRPr="00A669D1">
        <w:rPr>
          <w:rFonts w:ascii="Arial" w:hAnsi="Arial" w:cs="Arial"/>
          <w:b/>
          <w:sz w:val="22"/>
          <w:szCs w:val="22"/>
        </w:rPr>
        <w:t>i</w:t>
      </w:r>
      <w:r w:rsidRPr="00A669D1">
        <w:rPr>
          <w:rFonts w:ascii="Arial" w:hAnsi="Arial" w:cs="Arial"/>
          <w:b/>
          <w:sz w:val="22"/>
          <w:szCs w:val="22"/>
        </w:rPr>
        <w:t>ciones sanitarias, pedagógicas, económicas y sociales, la especie humana se extinguiría. Si para ser catequistas se requieren programas amplios y certific</w:t>
      </w:r>
      <w:r w:rsidRPr="00A669D1">
        <w:rPr>
          <w:rFonts w:ascii="Arial" w:hAnsi="Arial" w:cs="Arial"/>
          <w:b/>
          <w:sz w:val="22"/>
          <w:szCs w:val="22"/>
        </w:rPr>
        <w:t>a</w:t>
      </w:r>
      <w:r w:rsidRPr="00A669D1">
        <w:rPr>
          <w:rFonts w:ascii="Arial" w:hAnsi="Arial" w:cs="Arial"/>
          <w:b/>
          <w:sz w:val="22"/>
          <w:szCs w:val="22"/>
        </w:rPr>
        <w:t>dos aca</w:t>
      </w:r>
      <w:r w:rsidRPr="00A669D1">
        <w:rPr>
          <w:rFonts w:ascii="Arial" w:hAnsi="Arial" w:cs="Arial"/>
          <w:b/>
          <w:sz w:val="22"/>
          <w:szCs w:val="22"/>
        </w:rPr>
        <w:softHyphen/>
        <w:t>démicos, las catequesis mueren.</w:t>
      </w:r>
    </w:p>
    <w:p w:rsidR="00956962" w:rsidRDefault="00956962" w:rsidP="00956962">
      <w:pPr>
        <w:pStyle w:val="estilo21"/>
        <w:spacing w:before="0" w:beforeAutospacing="0" w:after="0" w:afterAutospacing="0"/>
        <w:jc w:val="both"/>
        <w:rPr>
          <w:rFonts w:ascii="Arial" w:hAnsi="Arial" w:cs="Arial"/>
          <w:b/>
          <w:sz w:val="22"/>
          <w:szCs w:val="22"/>
        </w:rPr>
      </w:pPr>
      <w:r w:rsidRPr="00A669D1">
        <w:rPr>
          <w:rFonts w:ascii="Arial" w:hAnsi="Arial" w:cs="Arial"/>
          <w:b/>
          <w:sz w:val="22"/>
          <w:szCs w:val="22"/>
        </w:rPr>
        <w:br/>
        <w:t>     Ni a Adán ni a Eva se le exigió certificado de no consanguinidad ni a los pe</w:t>
      </w:r>
      <w:r w:rsidRPr="00A669D1">
        <w:rPr>
          <w:rFonts w:ascii="Arial" w:hAnsi="Arial" w:cs="Arial"/>
          <w:b/>
          <w:sz w:val="22"/>
          <w:szCs w:val="22"/>
        </w:rPr>
        <w:t>s</w:t>
      </w:r>
      <w:r w:rsidRPr="00A669D1">
        <w:rPr>
          <w:rFonts w:ascii="Arial" w:hAnsi="Arial" w:cs="Arial"/>
          <w:b/>
          <w:sz w:val="22"/>
          <w:szCs w:val="22"/>
        </w:rPr>
        <w:t>cadores que fueron primeros discípulos y mensajeros de Jesús se le exigió un certificado de enseñanza primaria. Esto deben recordarlo quienes, responsables de parroquias, centros educativos o movimientos cristianos, tienen elevada conciencia de su responsabilidad y obstaculizan con sus rectas exigencias una acción eficaz. Los programas son necesarios, pero la tolerancia, la flexibilidad y la comprensión son actitudes aun más imprescindibles.</w:t>
      </w:r>
    </w:p>
    <w:p w:rsidR="00956962" w:rsidRDefault="00956962" w:rsidP="00956962">
      <w:pPr>
        <w:pStyle w:val="estilo21"/>
        <w:spacing w:before="0" w:beforeAutospacing="0" w:after="0" w:afterAutospacing="0"/>
        <w:jc w:val="both"/>
        <w:rPr>
          <w:rFonts w:ascii="Arial" w:hAnsi="Arial" w:cs="Arial"/>
          <w:b/>
          <w:sz w:val="22"/>
          <w:szCs w:val="22"/>
        </w:rPr>
      </w:pPr>
      <w:r w:rsidRPr="00A669D1">
        <w:rPr>
          <w:rFonts w:ascii="Arial" w:hAnsi="Arial" w:cs="Arial"/>
          <w:b/>
          <w:sz w:val="22"/>
          <w:szCs w:val="22"/>
        </w:rPr>
        <w:br/>
        <w:t>     Las propuestas de los planes de formación de catequistas, para ser realiz</w:t>
      </w:r>
      <w:r w:rsidRPr="00A669D1">
        <w:rPr>
          <w:rFonts w:ascii="Arial" w:hAnsi="Arial" w:cs="Arial"/>
          <w:b/>
          <w:sz w:val="22"/>
          <w:szCs w:val="22"/>
        </w:rPr>
        <w:t>a</w:t>
      </w:r>
      <w:r w:rsidRPr="00A669D1">
        <w:rPr>
          <w:rFonts w:ascii="Arial" w:hAnsi="Arial" w:cs="Arial"/>
          <w:b/>
          <w:sz w:val="22"/>
          <w:szCs w:val="22"/>
        </w:rPr>
        <w:t>bles y eficaces, requieren la acogida afectiva de los mismos catequistas que d</w:t>
      </w:r>
      <w:r w:rsidRPr="00A669D1">
        <w:rPr>
          <w:rFonts w:ascii="Arial" w:hAnsi="Arial" w:cs="Arial"/>
          <w:b/>
          <w:sz w:val="22"/>
          <w:szCs w:val="22"/>
        </w:rPr>
        <w:t>e</w:t>
      </w:r>
      <w:r w:rsidRPr="00A669D1">
        <w:rPr>
          <w:rFonts w:ascii="Arial" w:hAnsi="Arial" w:cs="Arial"/>
          <w:b/>
          <w:sz w:val="22"/>
          <w:szCs w:val="22"/>
        </w:rPr>
        <w:t>sean formarse. Los medios y las normas han de acomodarse a las circunsta</w:t>
      </w:r>
      <w:r w:rsidRPr="00A669D1">
        <w:rPr>
          <w:rFonts w:ascii="Arial" w:hAnsi="Arial" w:cs="Arial"/>
          <w:b/>
          <w:sz w:val="22"/>
          <w:szCs w:val="22"/>
        </w:rPr>
        <w:t>n</w:t>
      </w:r>
      <w:r w:rsidRPr="00A669D1">
        <w:rPr>
          <w:rFonts w:ascii="Arial" w:hAnsi="Arial" w:cs="Arial"/>
          <w:b/>
          <w:sz w:val="22"/>
          <w:szCs w:val="22"/>
        </w:rPr>
        <w:t>cias que condicionan tanto a los formadores de catequistas como a los catequi</w:t>
      </w:r>
      <w:r w:rsidRPr="00A669D1">
        <w:rPr>
          <w:rFonts w:ascii="Arial" w:hAnsi="Arial" w:cs="Arial"/>
          <w:b/>
          <w:sz w:val="22"/>
          <w:szCs w:val="22"/>
        </w:rPr>
        <w:t>s</w:t>
      </w:r>
      <w:r w:rsidRPr="00A669D1">
        <w:rPr>
          <w:rFonts w:ascii="Arial" w:hAnsi="Arial" w:cs="Arial"/>
          <w:b/>
          <w:sz w:val="22"/>
          <w:szCs w:val="22"/>
        </w:rPr>
        <w:t xml:space="preserve">tas que piensan en los </w:t>
      </w:r>
      <w:proofErr w:type="spellStart"/>
      <w:r w:rsidRPr="00A669D1">
        <w:rPr>
          <w:rFonts w:ascii="Arial" w:hAnsi="Arial" w:cs="Arial"/>
          <w:b/>
          <w:sz w:val="22"/>
          <w:szCs w:val="22"/>
        </w:rPr>
        <w:t>formandos</w:t>
      </w:r>
      <w:proofErr w:type="spellEnd"/>
      <w:r w:rsidRPr="00A669D1">
        <w:rPr>
          <w:rFonts w:ascii="Arial" w:hAnsi="Arial" w:cs="Arial"/>
          <w:b/>
          <w:sz w:val="22"/>
          <w:szCs w:val="22"/>
        </w:rPr>
        <w:t xml:space="preserve"> de todas las edades y ambientes. </w:t>
      </w:r>
    </w:p>
    <w:p w:rsidR="00956962" w:rsidRDefault="00956962" w:rsidP="00956962">
      <w:pPr>
        <w:pStyle w:val="estilo21"/>
        <w:spacing w:before="0" w:beforeAutospacing="0" w:after="0" w:afterAutospacing="0"/>
        <w:rPr>
          <w:rFonts w:ascii="Arial" w:hAnsi="Arial" w:cs="Arial"/>
          <w:b/>
          <w:sz w:val="22"/>
          <w:szCs w:val="22"/>
        </w:rPr>
      </w:pPr>
    </w:p>
    <w:p w:rsidR="00956962" w:rsidRDefault="00956962" w:rsidP="00956962">
      <w:pPr>
        <w:rPr>
          <w:rFonts w:ascii="Arial" w:hAnsi="Arial" w:cs="Arial"/>
          <w:b/>
          <w:sz w:val="22"/>
          <w:szCs w:val="22"/>
        </w:rPr>
      </w:pPr>
      <w:r w:rsidRPr="00A669D1">
        <w:rPr>
          <w:rFonts w:ascii="Arial" w:hAnsi="Arial" w:cs="Arial"/>
          <w:b/>
          <w:sz w:val="22"/>
          <w:szCs w:val="22"/>
        </w:rPr>
        <w:t xml:space="preserve">  La catequesis es tarea y espacio, es misión y compromiso, de toda </w:t>
      </w:r>
      <w:smartTag w:uri="urn:schemas-microsoft-com:office:smarttags" w:element="PersonName">
        <w:smartTagPr>
          <w:attr w:name="ProductID" w:val="la Iglesia"/>
        </w:smartTagPr>
        <w:r w:rsidRPr="00A669D1">
          <w:rPr>
            <w:rFonts w:ascii="Arial" w:hAnsi="Arial" w:cs="Arial"/>
            <w:b/>
            <w:sz w:val="22"/>
            <w:szCs w:val="22"/>
          </w:rPr>
          <w:t>la Iglesia</w:t>
        </w:r>
      </w:smartTag>
      <w:r w:rsidRPr="00A669D1">
        <w:rPr>
          <w:rFonts w:ascii="Arial" w:hAnsi="Arial" w:cs="Arial"/>
          <w:b/>
          <w:sz w:val="22"/>
          <w:szCs w:val="22"/>
        </w:rPr>
        <w:t xml:space="preserve"> para descubrir a Dios Padre de </w:t>
      </w:r>
      <w:smartTag w:uri="urn:schemas-microsoft-com:office:smarttags" w:element="PersonName">
        <w:smartTagPr>
          <w:attr w:name="ProductID" w:val="la Vida"/>
        </w:smartTagPr>
        <w:r w:rsidRPr="00A669D1">
          <w:rPr>
            <w:rFonts w:ascii="Arial" w:hAnsi="Arial" w:cs="Arial"/>
            <w:b/>
            <w:sz w:val="22"/>
            <w:szCs w:val="22"/>
          </w:rPr>
          <w:t>la Vida</w:t>
        </w:r>
      </w:smartTag>
      <w:r w:rsidRPr="00A669D1">
        <w:rPr>
          <w:rFonts w:ascii="Arial" w:hAnsi="Arial" w:cs="Arial"/>
          <w:b/>
          <w:sz w:val="22"/>
          <w:szCs w:val="22"/>
        </w:rPr>
        <w:t xml:space="preserve"> y a Jesús, su enviado y Señor de </w:t>
      </w:r>
      <w:smartTag w:uri="urn:schemas-microsoft-com:office:smarttags" w:element="PersonName">
        <w:smartTagPr>
          <w:attr w:name="ProductID" w:val="la Historia. A"/>
        </w:smartTagPr>
        <w:r w:rsidRPr="00A669D1">
          <w:rPr>
            <w:rFonts w:ascii="Arial" w:hAnsi="Arial" w:cs="Arial"/>
            <w:b/>
            <w:sz w:val="22"/>
            <w:szCs w:val="22"/>
          </w:rPr>
          <w:t>la Hist</w:t>
        </w:r>
        <w:r w:rsidRPr="00A669D1">
          <w:rPr>
            <w:rFonts w:ascii="Arial" w:hAnsi="Arial" w:cs="Arial"/>
            <w:b/>
            <w:sz w:val="22"/>
            <w:szCs w:val="22"/>
          </w:rPr>
          <w:t>o</w:t>
        </w:r>
        <w:r w:rsidRPr="00A669D1">
          <w:rPr>
            <w:rFonts w:ascii="Arial" w:hAnsi="Arial" w:cs="Arial"/>
            <w:b/>
            <w:sz w:val="22"/>
            <w:szCs w:val="22"/>
          </w:rPr>
          <w:t>ria. A</w:t>
        </w:r>
      </w:smartTag>
      <w:r w:rsidRPr="00A669D1">
        <w:rPr>
          <w:rFonts w:ascii="Arial" w:hAnsi="Arial" w:cs="Arial"/>
          <w:b/>
          <w:sz w:val="22"/>
          <w:szCs w:val="22"/>
        </w:rPr>
        <w:t xml:space="preserve"> través de un itinerario que nunca termina se logra un fin multiforme de:</w:t>
      </w:r>
    </w:p>
    <w:p w:rsidR="00956962" w:rsidRDefault="00956962" w:rsidP="00956962">
      <w:pPr>
        <w:rPr>
          <w:rFonts w:ascii="Arial" w:hAnsi="Arial" w:cs="Arial"/>
          <w:b/>
          <w:sz w:val="22"/>
          <w:szCs w:val="22"/>
        </w:rPr>
      </w:pPr>
      <w:r w:rsidRPr="00A669D1">
        <w:rPr>
          <w:rFonts w:ascii="Arial" w:hAnsi="Arial" w:cs="Arial"/>
          <w:b/>
          <w:sz w:val="22"/>
          <w:szCs w:val="22"/>
        </w:rPr>
        <w:br/>
        <w:t>     - conocer a Dios, amarle y obedecerle;</w:t>
      </w:r>
      <w:r w:rsidRPr="00A669D1">
        <w:rPr>
          <w:rFonts w:ascii="Arial" w:hAnsi="Arial" w:cs="Arial"/>
          <w:b/>
          <w:sz w:val="22"/>
          <w:szCs w:val="22"/>
        </w:rPr>
        <w:br/>
        <w:t>     - descubrir su Palabra, su misterio;</w:t>
      </w:r>
      <w:r w:rsidRPr="00A669D1">
        <w:rPr>
          <w:rFonts w:ascii="Arial" w:hAnsi="Arial" w:cs="Arial"/>
          <w:b/>
          <w:sz w:val="22"/>
          <w:szCs w:val="22"/>
        </w:rPr>
        <w:br/>
        <w:t>     - saberse Hijo de Dios, elegido por El;</w:t>
      </w:r>
      <w:r w:rsidRPr="00A669D1">
        <w:rPr>
          <w:rFonts w:ascii="Arial" w:hAnsi="Arial" w:cs="Arial"/>
          <w:b/>
          <w:sz w:val="22"/>
          <w:szCs w:val="22"/>
        </w:rPr>
        <w:br/>
        <w:t xml:space="preserve">     - integrarse a </w:t>
      </w:r>
      <w:smartTag w:uri="urn:schemas-microsoft-com:office:smarttags" w:element="PersonName">
        <w:smartTagPr>
          <w:attr w:name="ProductID" w:val="la Iglesia"/>
        </w:smartTagPr>
        <w:r w:rsidRPr="00A669D1">
          <w:rPr>
            <w:rFonts w:ascii="Arial" w:hAnsi="Arial" w:cs="Arial"/>
            <w:b/>
            <w:sz w:val="22"/>
            <w:szCs w:val="22"/>
          </w:rPr>
          <w:t>la Iglesia</w:t>
        </w:r>
      </w:smartTag>
      <w:r w:rsidRPr="00A669D1">
        <w:rPr>
          <w:rFonts w:ascii="Arial" w:hAnsi="Arial" w:cs="Arial"/>
          <w:b/>
          <w:sz w:val="22"/>
          <w:szCs w:val="22"/>
        </w:rPr>
        <w:t xml:space="preserve"> de Jesús;</w:t>
      </w:r>
      <w:r w:rsidRPr="00A669D1">
        <w:rPr>
          <w:rFonts w:ascii="Arial" w:hAnsi="Arial" w:cs="Arial"/>
          <w:b/>
          <w:sz w:val="22"/>
          <w:szCs w:val="22"/>
        </w:rPr>
        <w:br/>
        <w:t>     - comprometer a dar lo recibido.</w:t>
      </w:r>
    </w:p>
    <w:p w:rsidR="00290EE4" w:rsidRPr="00290EE4" w:rsidRDefault="00290EE4" w:rsidP="00290EE4">
      <w:pPr>
        <w:pStyle w:val="NormalWeb"/>
        <w:jc w:val="center"/>
        <w:rPr>
          <w:rFonts w:eastAsiaTheme="minorEastAsia"/>
        </w:rPr>
      </w:pPr>
      <w:r>
        <w:rPr>
          <w:noProof/>
        </w:rPr>
        <w:drawing>
          <wp:inline distT="0" distB="0" distL="0" distR="0">
            <wp:extent cx="1590675" cy="1390650"/>
            <wp:effectExtent l="19050" t="0" r="9525" b="0"/>
            <wp:docPr id="3" name="Imagen 1" descr="a_gif_anim_correo_100.gif (3201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_gif_anim_correo_100.gif (32013 bytes)"/>
                    <pic:cNvPicPr>
                      <a:picLocks noChangeAspect="1" noChangeArrowheads="1"/>
                    </pic:cNvPicPr>
                  </pic:nvPicPr>
                  <pic:blipFill>
                    <a:blip r:embed="rId10"/>
                    <a:srcRect/>
                    <a:stretch>
                      <a:fillRect/>
                    </a:stretch>
                  </pic:blipFill>
                  <pic:spPr bwMode="auto">
                    <a:xfrm>
                      <a:off x="0" y="0"/>
                      <a:ext cx="1590675" cy="1390650"/>
                    </a:xfrm>
                    <a:prstGeom prst="rect">
                      <a:avLst/>
                    </a:prstGeom>
                    <a:noFill/>
                    <a:ln w="9525">
                      <a:noFill/>
                      <a:miter lim="800000"/>
                      <a:headEnd/>
                      <a:tailEnd/>
                    </a:ln>
                  </pic:spPr>
                </pic:pic>
              </a:graphicData>
            </a:graphic>
          </wp:inline>
        </w:drawing>
      </w:r>
      <w:r w:rsidRPr="00290EE4">
        <w:rPr>
          <w:noProof/>
        </w:rPr>
        <w:t xml:space="preserve"> </w:t>
      </w:r>
      <w:r>
        <w:rPr>
          <w:rFonts w:ascii="Verdana" w:hAnsi="Verdana"/>
          <w:noProof/>
        </w:rPr>
        <w:drawing>
          <wp:inline distT="0" distB="0" distL="0" distR="0">
            <wp:extent cx="1676400" cy="2114550"/>
            <wp:effectExtent l="19050" t="0" r="0" b="0"/>
            <wp:docPr id="8" name="Imagen 11" descr="Imagen Milagrosa de Jes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n Milagrosa de Jesús"/>
                    <pic:cNvPicPr>
                      <a:picLocks noChangeAspect="1" noChangeArrowheads="1"/>
                    </pic:cNvPicPr>
                  </pic:nvPicPr>
                  <pic:blipFill>
                    <a:blip r:embed="rId11"/>
                    <a:srcRect/>
                    <a:stretch>
                      <a:fillRect/>
                    </a:stretch>
                  </pic:blipFill>
                  <pic:spPr bwMode="auto">
                    <a:xfrm>
                      <a:off x="0" y="0"/>
                      <a:ext cx="1676400" cy="2114550"/>
                    </a:xfrm>
                    <a:prstGeom prst="rect">
                      <a:avLst/>
                    </a:prstGeom>
                    <a:noFill/>
                    <a:ln w="9525">
                      <a:noFill/>
                      <a:miter lim="800000"/>
                      <a:headEnd/>
                      <a:tailEnd/>
                    </a:ln>
                  </pic:spPr>
                </pic:pic>
              </a:graphicData>
            </a:graphic>
          </wp:inline>
        </w:drawing>
      </w:r>
      <w:r w:rsidRPr="00290EE4">
        <w:t xml:space="preserve"> </w:t>
      </w:r>
      <w:r>
        <w:rPr>
          <w:noProof/>
        </w:rPr>
        <w:drawing>
          <wp:inline distT="0" distB="0" distL="0" distR="0">
            <wp:extent cx="1428750" cy="1276350"/>
            <wp:effectExtent l="19050" t="0" r="0" b="0"/>
            <wp:docPr id="14" name="Imagen 14" descr="La actualidad de la Formación Hu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 actualidad de la Formación Humana"/>
                    <pic:cNvPicPr>
                      <a:picLocks noChangeAspect="1" noChangeArrowheads="1"/>
                    </pic:cNvPicPr>
                  </pic:nvPicPr>
                  <pic:blipFill>
                    <a:blip r:embed="rId12"/>
                    <a:srcRect/>
                    <a:stretch>
                      <a:fillRect/>
                    </a:stretch>
                  </pic:blipFill>
                  <pic:spPr bwMode="auto">
                    <a:xfrm>
                      <a:off x="0" y="0"/>
                      <a:ext cx="1428750" cy="1276350"/>
                    </a:xfrm>
                    <a:prstGeom prst="rect">
                      <a:avLst/>
                    </a:prstGeom>
                    <a:noFill/>
                    <a:ln w="9525">
                      <a:noFill/>
                      <a:miter lim="800000"/>
                      <a:headEnd/>
                      <a:tailEnd/>
                    </a:ln>
                  </pic:spPr>
                </pic:pic>
              </a:graphicData>
            </a:graphic>
          </wp:inline>
        </w:drawing>
      </w:r>
    </w:p>
    <w:p w:rsidR="00956962" w:rsidRPr="00A669D1" w:rsidRDefault="00956962" w:rsidP="00956962">
      <w:pPr>
        <w:ind w:left="360"/>
        <w:jc w:val="both"/>
        <w:rPr>
          <w:rFonts w:ascii="Arial" w:hAnsi="Arial" w:cs="Arial"/>
          <w:b/>
          <w:sz w:val="22"/>
          <w:szCs w:val="22"/>
        </w:rPr>
      </w:pPr>
    </w:p>
    <w:p w:rsidR="00290EE4" w:rsidRPr="00A669D1" w:rsidRDefault="00956962" w:rsidP="00290EE4">
      <w:pPr>
        <w:jc w:val="both"/>
        <w:rPr>
          <w:rFonts w:ascii="Arial" w:hAnsi="Arial" w:cs="Arial"/>
          <w:b/>
          <w:sz w:val="22"/>
          <w:szCs w:val="22"/>
        </w:rPr>
      </w:pPr>
      <w:r w:rsidRPr="00A669D1">
        <w:rPr>
          <w:rFonts w:ascii="Arial" w:hAnsi="Arial" w:cs="Arial"/>
          <w:b/>
          <w:sz w:val="22"/>
          <w:szCs w:val="22"/>
        </w:rPr>
        <w:t>  </w:t>
      </w:r>
      <w:r w:rsidR="00290EE4" w:rsidRPr="00A669D1">
        <w:rPr>
          <w:rFonts w:ascii="Arial" w:hAnsi="Arial" w:cs="Arial"/>
          <w:b/>
          <w:sz w:val="22"/>
          <w:szCs w:val="22"/>
        </w:rPr>
        <w:t xml:space="preserve">    El catequista es el primero que </w:t>
      </w:r>
      <w:r w:rsidR="00290EE4">
        <w:rPr>
          <w:rFonts w:ascii="Arial" w:hAnsi="Arial" w:cs="Arial"/>
          <w:b/>
          <w:sz w:val="22"/>
          <w:szCs w:val="22"/>
        </w:rPr>
        <w:t>se debe interesar por su</w:t>
      </w:r>
      <w:r w:rsidR="00290EE4" w:rsidRPr="00A669D1">
        <w:rPr>
          <w:rFonts w:ascii="Arial" w:hAnsi="Arial" w:cs="Arial"/>
          <w:b/>
          <w:sz w:val="22"/>
          <w:szCs w:val="22"/>
        </w:rPr>
        <w:t xml:space="preserve"> forma</w:t>
      </w:r>
      <w:r w:rsidR="00290EE4">
        <w:rPr>
          <w:rFonts w:ascii="Arial" w:hAnsi="Arial" w:cs="Arial"/>
          <w:b/>
          <w:sz w:val="22"/>
          <w:szCs w:val="22"/>
        </w:rPr>
        <w:t>ción</w:t>
      </w:r>
      <w:r w:rsidR="00290EE4" w:rsidRPr="00A669D1">
        <w:rPr>
          <w:rFonts w:ascii="Arial" w:hAnsi="Arial" w:cs="Arial"/>
          <w:b/>
          <w:sz w:val="22"/>
          <w:szCs w:val="22"/>
        </w:rPr>
        <w:t xml:space="preserve"> para esta l</w:t>
      </w:r>
      <w:r w:rsidR="00290EE4" w:rsidRPr="00A669D1">
        <w:rPr>
          <w:rFonts w:ascii="Arial" w:hAnsi="Arial" w:cs="Arial"/>
          <w:b/>
          <w:sz w:val="22"/>
          <w:szCs w:val="22"/>
        </w:rPr>
        <w:t>a</w:t>
      </w:r>
      <w:r w:rsidR="00290EE4" w:rsidRPr="00A669D1">
        <w:rPr>
          <w:rFonts w:ascii="Arial" w:hAnsi="Arial" w:cs="Arial"/>
          <w:b/>
          <w:sz w:val="22"/>
          <w:szCs w:val="22"/>
        </w:rPr>
        <w:t>bor admirable. Es el primer beneficiado de la formación que se proporciona a sí mismo, estimulado por la acción que necesita realizar con los demás. La fo</w:t>
      </w:r>
      <w:r w:rsidR="00290EE4" w:rsidRPr="00A669D1">
        <w:rPr>
          <w:rFonts w:ascii="Arial" w:hAnsi="Arial" w:cs="Arial"/>
          <w:b/>
          <w:sz w:val="22"/>
          <w:szCs w:val="22"/>
        </w:rPr>
        <w:t>r</w:t>
      </w:r>
      <w:r w:rsidR="00290EE4" w:rsidRPr="00A669D1">
        <w:rPr>
          <w:rFonts w:ascii="Arial" w:hAnsi="Arial" w:cs="Arial"/>
          <w:b/>
          <w:sz w:val="22"/>
          <w:szCs w:val="22"/>
        </w:rPr>
        <w:t xml:space="preserve">mación conseguida le autoriza ante </w:t>
      </w:r>
      <w:smartTag w:uri="urn:schemas-microsoft-com:office:smarttags" w:element="PersonName">
        <w:smartTagPr>
          <w:attr w:name="ProductID" w:val="la Iglesia"/>
        </w:smartTagPr>
        <w:r w:rsidR="00290EE4" w:rsidRPr="00A669D1">
          <w:rPr>
            <w:rFonts w:ascii="Arial" w:hAnsi="Arial" w:cs="Arial"/>
            <w:b/>
            <w:sz w:val="22"/>
            <w:szCs w:val="22"/>
          </w:rPr>
          <w:t>la Iglesia</w:t>
        </w:r>
      </w:smartTag>
      <w:r w:rsidR="00290EE4" w:rsidRPr="00A669D1">
        <w:rPr>
          <w:rFonts w:ascii="Arial" w:hAnsi="Arial" w:cs="Arial"/>
          <w:b/>
          <w:sz w:val="22"/>
          <w:szCs w:val="22"/>
        </w:rPr>
        <w:t xml:space="preserve"> para una tarea propia de los eleg</w:t>
      </w:r>
      <w:r w:rsidR="00290EE4" w:rsidRPr="00A669D1">
        <w:rPr>
          <w:rFonts w:ascii="Arial" w:hAnsi="Arial" w:cs="Arial"/>
          <w:b/>
          <w:sz w:val="22"/>
          <w:szCs w:val="22"/>
        </w:rPr>
        <w:t>i</w:t>
      </w:r>
      <w:r w:rsidR="00290EE4" w:rsidRPr="00A669D1">
        <w:rPr>
          <w:rFonts w:ascii="Arial" w:hAnsi="Arial" w:cs="Arial"/>
          <w:b/>
          <w:sz w:val="22"/>
          <w:szCs w:val="22"/>
        </w:rPr>
        <w:t>dos de Dios. Pero es el mi</w:t>
      </w:r>
      <w:r w:rsidR="00290EE4" w:rsidRPr="00A669D1">
        <w:rPr>
          <w:rFonts w:ascii="Arial" w:hAnsi="Arial" w:cs="Arial"/>
          <w:b/>
          <w:sz w:val="22"/>
          <w:szCs w:val="22"/>
        </w:rPr>
        <w:t>s</w:t>
      </w:r>
      <w:r w:rsidR="00290EE4" w:rsidRPr="00A669D1">
        <w:rPr>
          <w:rFonts w:ascii="Arial" w:hAnsi="Arial" w:cs="Arial"/>
          <w:b/>
          <w:sz w:val="22"/>
          <w:szCs w:val="22"/>
        </w:rPr>
        <w:t>mo Jesús quien elige.</w:t>
      </w:r>
    </w:p>
    <w:p w:rsidR="00290EE4" w:rsidRPr="00A669D1" w:rsidRDefault="00290EE4" w:rsidP="00290EE4">
      <w:pPr>
        <w:jc w:val="both"/>
        <w:rPr>
          <w:rFonts w:ascii="Arial" w:hAnsi="Arial" w:cs="Arial"/>
          <w:b/>
          <w:sz w:val="22"/>
          <w:szCs w:val="22"/>
        </w:rPr>
      </w:pPr>
      <w:r w:rsidRPr="00A669D1">
        <w:rPr>
          <w:rFonts w:ascii="Arial" w:hAnsi="Arial" w:cs="Arial"/>
          <w:b/>
          <w:sz w:val="22"/>
          <w:szCs w:val="22"/>
        </w:rPr>
        <w:t> </w:t>
      </w:r>
    </w:p>
    <w:p w:rsidR="00290EE4" w:rsidRPr="00290EE4" w:rsidRDefault="00290EE4" w:rsidP="00290EE4">
      <w:pPr>
        <w:ind w:left="360"/>
        <w:jc w:val="both"/>
        <w:rPr>
          <w:rFonts w:ascii="Arial" w:hAnsi="Arial" w:cs="Arial"/>
          <w:b/>
          <w:sz w:val="28"/>
          <w:szCs w:val="28"/>
        </w:rPr>
      </w:pPr>
      <w:r w:rsidRPr="00290EE4">
        <w:rPr>
          <w:rFonts w:ascii="Arial" w:hAnsi="Arial" w:cs="Arial"/>
          <w:b/>
          <w:bCs/>
          <w:sz w:val="28"/>
          <w:szCs w:val="28"/>
        </w:rPr>
        <w:t>3. Modelo Jesús</w:t>
      </w:r>
      <w:r w:rsidRPr="00290EE4">
        <w:rPr>
          <w:rFonts w:ascii="Arial" w:hAnsi="Arial" w:cs="Arial"/>
          <w:b/>
          <w:sz w:val="28"/>
          <w:szCs w:val="28"/>
        </w:rPr>
        <w:t xml:space="preserve"> </w:t>
      </w:r>
    </w:p>
    <w:p w:rsidR="00290EE4" w:rsidRDefault="00290EE4" w:rsidP="00956962">
      <w:pPr>
        <w:jc w:val="both"/>
        <w:rPr>
          <w:rFonts w:ascii="Arial" w:hAnsi="Arial" w:cs="Arial"/>
          <w:b/>
          <w:sz w:val="22"/>
          <w:szCs w:val="22"/>
        </w:rPr>
      </w:pPr>
    </w:p>
    <w:p w:rsidR="00956962" w:rsidRDefault="00290EE4" w:rsidP="00956962">
      <w:pPr>
        <w:jc w:val="both"/>
        <w:rPr>
          <w:rFonts w:ascii="Arial" w:hAnsi="Arial" w:cs="Arial"/>
          <w:b/>
          <w:sz w:val="22"/>
          <w:szCs w:val="22"/>
        </w:rPr>
      </w:pPr>
      <w:r>
        <w:rPr>
          <w:rFonts w:ascii="Arial" w:hAnsi="Arial" w:cs="Arial"/>
          <w:b/>
          <w:sz w:val="22"/>
          <w:szCs w:val="22"/>
        </w:rPr>
        <w:t xml:space="preserve">   </w:t>
      </w:r>
      <w:r w:rsidR="00956962" w:rsidRPr="00A669D1">
        <w:rPr>
          <w:rFonts w:ascii="Arial" w:hAnsi="Arial" w:cs="Arial"/>
          <w:b/>
          <w:sz w:val="22"/>
          <w:szCs w:val="22"/>
        </w:rPr>
        <w:t>Con frecuencia entendemos la idea deformación como adquisición de conoc</w:t>
      </w:r>
      <w:r w:rsidR="00956962" w:rsidRPr="00A669D1">
        <w:rPr>
          <w:rFonts w:ascii="Arial" w:hAnsi="Arial" w:cs="Arial"/>
          <w:b/>
          <w:sz w:val="22"/>
          <w:szCs w:val="22"/>
        </w:rPr>
        <w:t>i</w:t>
      </w:r>
      <w:r w:rsidR="00956962" w:rsidRPr="00A669D1">
        <w:rPr>
          <w:rFonts w:ascii="Arial" w:hAnsi="Arial" w:cs="Arial"/>
          <w:b/>
          <w:sz w:val="22"/>
          <w:szCs w:val="22"/>
        </w:rPr>
        <w:t>miento y de habilidades profesionales.</w:t>
      </w:r>
    </w:p>
    <w:p w:rsidR="00290EE4" w:rsidRDefault="00956962" w:rsidP="00956962">
      <w:pPr>
        <w:jc w:val="both"/>
        <w:rPr>
          <w:rFonts w:ascii="Arial" w:hAnsi="Arial" w:cs="Arial"/>
          <w:b/>
          <w:sz w:val="22"/>
          <w:szCs w:val="22"/>
        </w:rPr>
      </w:pPr>
      <w:r w:rsidRPr="00A669D1">
        <w:rPr>
          <w:rFonts w:ascii="Arial" w:hAnsi="Arial" w:cs="Arial"/>
          <w:b/>
          <w:sz w:val="22"/>
          <w:szCs w:val="22"/>
        </w:rPr>
        <w:t> </w:t>
      </w:r>
    </w:p>
    <w:p w:rsidR="00956962" w:rsidRDefault="00956962" w:rsidP="00956962">
      <w:pPr>
        <w:jc w:val="both"/>
        <w:rPr>
          <w:rFonts w:ascii="Arial" w:hAnsi="Arial" w:cs="Arial"/>
          <w:b/>
          <w:sz w:val="22"/>
          <w:szCs w:val="22"/>
        </w:rPr>
      </w:pPr>
      <w:r w:rsidRPr="00A669D1">
        <w:rPr>
          <w:rFonts w:ascii="Arial" w:hAnsi="Arial" w:cs="Arial"/>
          <w:b/>
          <w:sz w:val="22"/>
          <w:szCs w:val="22"/>
        </w:rPr>
        <w:t>  Bueno es recordar que en las tareas pastorales y espirituales es más importa</w:t>
      </w:r>
      <w:r w:rsidRPr="00A669D1">
        <w:rPr>
          <w:rFonts w:ascii="Arial" w:hAnsi="Arial" w:cs="Arial"/>
          <w:b/>
          <w:sz w:val="22"/>
          <w:szCs w:val="22"/>
        </w:rPr>
        <w:t>n</w:t>
      </w:r>
      <w:r w:rsidRPr="00A669D1">
        <w:rPr>
          <w:rFonts w:ascii="Arial" w:hAnsi="Arial" w:cs="Arial"/>
          <w:b/>
          <w:sz w:val="22"/>
          <w:szCs w:val="22"/>
        </w:rPr>
        <w:t>te el espíritu que las metodologías. Al menos así hemos de entender el mist</w:t>
      </w:r>
      <w:r w:rsidRPr="00A669D1">
        <w:rPr>
          <w:rFonts w:ascii="Arial" w:hAnsi="Arial" w:cs="Arial"/>
          <w:b/>
          <w:sz w:val="22"/>
          <w:szCs w:val="22"/>
        </w:rPr>
        <w:t>e</w:t>
      </w:r>
      <w:r w:rsidRPr="00A669D1">
        <w:rPr>
          <w:rFonts w:ascii="Arial" w:hAnsi="Arial" w:cs="Arial"/>
          <w:b/>
          <w:sz w:val="22"/>
          <w:szCs w:val="22"/>
        </w:rPr>
        <w:t>rio que latía en multitud de santos al estilo de San Francisco de Asís, de Sta. Tere</w:t>
      </w:r>
      <w:r w:rsidRPr="00A669D1">
        <w:rPr>
          <w:rFonts w:ascii="Arial" w:hAnsi="Arial" w:cs="Arial"/>
          <w:b/>
          <w:sz w:val="22"/>
          <w:szCs w:val="22"/>
        </w:rPr>
        <w:softHyphen/>
        <w:t xml:space="preserve">sita del Niño Jesús o del Cura de </w:t>
      </w:r>
      <w:proofErr w:type="spellStart"/>
      <w:r w:rsidRPr="00A669D1">
        <w:rPr>
          <w:rFonts w:ascii="Arial" w:hAnsi="Arial" w:cs="Arial"/>
          <w:b/>
          <w:sz w:val="22"/>
          <w:szCs w:val="22"/>
        </w:rPr>
        <w:t>Ars</w:t>
      </w:r>
      <w:proofErr w:type="spellEnd"/>
      <w:r w:rsidRPr="00A669D1">
        <w:rPr>
          <w:rFonts w:ascii="Arial" w:hAnsi="Arial" w:cs="Arial"/>
          <w:b/>
          <w:sz w:val="22"/>
          <w:szCs w:val="22"/>
        </w:rPr>
        <w:t xml:space="preserve">, Juan María </w:t>
      </w:r>
      <w:proofErr w:type="spellStart"/>
      <w:r w:rsidRPr="00A669D1">
        <w:rPr>
          <w:rFonts w:ascii="Arial" w:hAnsi="Arial" w:cs="Arial"/>
          <w:b/>
          <w:sz w:val="22"/>
          <w:szCs w:val="22"/>
        </w:rPr>
        <w:t>Vianney</w:t>
      </w:r>
      <w:proofErr w:type="spellEnd"/>
      <w:r w:rsidRPr="00A669D1">
        <w:rPr>
          <w:rFonts w:ascii="Arial" w:hAnsi="Arial" w:cs="Arial"/>
          <w:b/>
          <w:sz w:val="22"/>
          <w:szCs w:val="22"/>
        </w:rPr>
        <w:t>.</w:t>
      </w:r>
    </w:p>
    <w:p w:rsidR="00956962" w:rsidRDefault="00956962" w:rsidP="00956962">
      <w:pPr>
        <w:jc w:val="both"/>
        <w:rPr>
          <w:rFonts w:ascii="Arial" w:hAnsi="Arial" w:cs="Arial"/>
          <w:b/>
          <w:sz w:val="22"/>
          <w:szCs w:val="22"/>
        </w:rPr>
      </w:pPr>
      <w:r w:rsidRPr="00A669D1">
        <w:rPr>
          <w:rFonts w:ascii="Arial" w:hAnsi="Arial" w:cs="Arial"/>
          <w:b/>
          <w:sz w:val="22"/>
          <w:szCs w:val="22"/>
        </w:rPr>
        <w:br/>
        <w:t>   Decir que el catequista debe encontrar en la figura de Jesús y en las formas del Evangelio un buen modelo y excelente programa de formación profesional puede parecer una ingenuidad, pero así es:</w:t>
      </w:r>
    </w:p>
    <w:p w:rsidR="00956962" w:rsidRDefault="00956962" w:rsidP="00956962">
      <w:pPr>
        <w:jc w:val="both"/>
        <w:rPr>
          <w:rFonts w:ascii="Arial" w:hAnsi="Arial" w:cs="Arial"/>
          <w:b/>
          <w:sz w:val="22"/>
          <w:szCs w:val="22"/>
        </w:rPr>
      </w:pPr>
      <w:r w:rsidRPr="00A669D1">
        <w:rPr>
          <w:rFonts w:ascii="Arial" w:hAnsi="Arial" w:cs="Arial"/>
          <w:b/>
          <w:sz w:val="22"/>
          <w:szCs w:val="22"/>
        </w:rPr>
        <w:br/>
        <w:t>    En la huella del Buen Pastor con quien Jesús se identifica se puede hallar el modelo para la acción.</w:t>
      </w:r>
    </w:p>
    <w:p w:rsidR="00956962" w:rsidRDefault="00956962" w:rsidP="00956962">
      <w:pPr>
        <w:jc w:val="both"/>
        <w:rPr>
          <w:rFonts w:ascii="Arial" w:hAnsi="Arial" w:cs="Arial"/>
          <w:b/>
          <w:sz w:val="22"/>
          <w:szCs w:val="22"/>
        </w:rPr>
      </w:pPr>
      <w:r w:rsidRPr="00A669D1">
        <w:rPr>
          <w:rFonts w:ascii="Arial" w:hAnsi="Arial" w:cs="Arial"/>
          <w:b/>
          <w:sz w:val="22"/>
          <w:szCs w:val="22"/>
        </w:rPr>
        <w:br/>
        <w:t>   El Buen Pastor (</w:t>
      </w:r>
      <w:proofErr w:type="spellStart"/>
      <w:r w:rsidRPr="00A669D1">
        <w:rPr>
          <w:rFonts w:ascii="Arial" w:hAnsi="Arial" w:cs="Arial"/>
          <w:b/>
          <w:sz w:val="22"/>
          <w:szCs w:val="22"/>
        </w:rPr>
        <w:t>Jn.</w:t>
      </w:r>
      <w:proofErr w:type="spellEnd"/>
      <w:r w:rsidRPr="00A669D1">
        <w:rPr>
          <w:rFonts w:ascii="Arial" w:hAnsi="Arial" w:cs="Arial"/>
          <w:b/>
          <w:sz w:val="22"/>
          <w:szCs w:val="22"/>
        </w:rPr>
        <w:t xml:space="preserve"> 10. 1-42) señala las tres actitudes que el catequista debe aprender ante todo y que sólo poco a poco logra dominar:</w:t>
      </w:r>
    </w:p>
    <w:p w:rsidR="00956962" w:rsidRDefault="00956962" w:rsidP="00956962">
      <w:pPr>
        <w:jc w:val="both"/>
        <w:rPr>
          <w:rFonts w:ascii="Arial" w:hAnsi="Arial" w:cs="Arial"/>
          <w:b/>
          <w:sz w:val="22"/>
          <w:szCs w:val="22"/>
        </w:rPr>
      </w:pPr>
      <w:r w:rsidRPr="00A669D1">
        <w:rPr>
          <w:rFonts w:ascii="Arial" w:hAnsi="Arial" w:cs="Arial"/>
          <w:b/>
          <w:sz w:val="22"/>
          <w:szCs w:val="22"/>
        </w:rPr>
        <w:br/>
        <w:t xml:space="preserve">      - Conoce a sus ovejas. El catequista tiene que conocer a los </w:t>
      </w:r>
      <w:proofErr w:type="spellStart"/>
      <w:r w:rsidRPr="00A669D1">
        <w:rPr>
          <w:rFonts w:ascii="Arial" w:hAnsi="Arial" w:cs="Arial"/>
          <w:b/>
          <w:sz w:val="22"/>
          <w:szCs w:val="22"/>
        </w:rPr>
        <w:t>catequizandos</w:t>
      </w:r>
      <w:proofErr w:type="spellEnd"/>
      <w:r w:rsidRPr="00A669D1">
        <w:rPr>
          <w:rFonts w:ascii="Arial" w:hAnsi="Arial" w:cs="Arial"/>
          <w:b/>
          <w:sz w:val="22"/>
          <w:szCs w:val="22"/>
        </w:rPr>
        <w:t xml:space="preserve"> con todos sus rasgos y características humanas y divinas. Sólo quien conoce comparte. El catequista comparte con ellos su vida, sus alegrías y sus limitacio</w:t>
      </w:r>
      <w:r w:rsidRPr="00A669D1">
        <w:rPr>
          <w:rFonts w:ascii="Arial" w:hAnsi="Arial" w:cs="Arial"/>
          <w:b/>
          <w:sz w:val="22"/>
          <w:szCs w:val="22"/>
        </w:rPr>
        <w:softHyphen/>
        <w:t>nes: las personales y las familiares.</w:t>
      </w:r>
    </w:p>
    <w:p w:rsidR="00956962" w:rsidRDefault="00956962" w:rsidP="00956962">
      <w:pPr>
        <w:jc w:val="both"/>
        <w:rPr>
          <w:rFonts w:ascii="Arial" w:hAnsi="Arial" w:cs="Arial"/>
          <w:b/>
          <w:sz w:val="22"/>
          <w:szCs w:val="22"/>
        </w:rPr>
      </w:pPr>
      <w:r w:rsidRPr="00A669D1">
        <w:rPr>
          <w:rFonts w:ascii="Arial" w:hAnsi="Arial" w:cs="Arial"/>
          <w:b/>
          <w:sz w:val="22"/>
          <w:szCs w:val="22"/>
        </w:rPr>
        <w:t>      - Protege, vigila, defiende. Incluso da la vida por ellas. El catequista hace t</w:t>
      </w:r>
      <w:r w:rsidRPr="00A669D1">
        <w:rPr>
          <w:rFonts w:ascii="Arial" w:hAnsi="Arial" w:cs="Arial"/>
          <w:b/>
          <w:sz w:val="22"/>
          <w:szCs w:val="22"/>
        </w:rPr>
        <w:t>o</w:t>
      </w:r>
      <w:r w:rsidRPr="00A669D1">
        <w:rPr>
          <w:rFonts w:ascii="Arial" w:hAnsi="Arial" w:cs="Arial"/>
          <w:b/>
          <w:sz w:val="22"/>
          <w:szCs w:val="22"/>
        </w:rPr>
        <w:t xml:space="preserve">do esto cuando dedica su tiempo por entero a sus </w:t>
      </w:r>
      <w:proofErr w:type="spellStart"/>
      <w:r w:rsidRPr="00A669D1">
        <w:rPr>
          <w:rFonts w:ascii="Arial" w:hAnsi="Arial" w:cs="Arial"/>
          <w:b/>
          <w:sz w:val="22"/>
          <w:szCs w:val="22"/>
        </w:rPr>
        <w:t>cate</w:t>
      </w:r>
      <w:r w:rsidRPr="00A669D1">
        <w:rPr>
          <w:rFonts w:ascii="Arial" w:hAnsi="Arial" w:cs="Arial"/>
          <w:b/>
          <w:sz w:val="22"/>
          <w:szCs w:val="22"/>
        </w:rPr>
        <w:softHyphen/>
        <w:t>quizandos</w:t>
      </w:r>
      <w:proofErr w:type="spellEnd"/>
      <w:r w:rsidRPr="00A669D1">
        <w:rPr>
          <w:rFonts w:ascii="Arial" w:hAnsi="Arial" w:cs="Arial"/>
          <w:b/>
          <w:sz w:val="22"/>
          <w:szCs w:val="22"/>
        </w:rPr>
        <w:t xml:space="preserve"> y se forma en hábi</w:t>
      </w:r>
      <w:r w:rsidRPr="00A669D1">
        <w:rPr>
          <w:rFonts w:ascii="Arial" w:hAnsi="Arial" w:cs="Arial"/>
          <w:b/>
          <w:sz w:val="22"/>
          <w:szCs w:val="22"/>
        </w:rPr>
        <w:softHyphen/>
        <w:t>tos que capacitan para el servicio.</w:t>
      </w:r>
    </w:p>
    <w:p w:rsidR="00956962" w:rsidRPr="00A669D1" w:rsidRDefault="00956962" w:rsidP="00956962">
      <w:pPr>
        <w:jc w:val="both"/>
        <w:rPr>
          <w:rFonts w:ascii="Arial" w:hAnsi="Arial" w:cs="Arial"/>
          <w:b/>
          <w:sz w:val="22"/>
          <w:szCs w:val="22"/>
        </w:rPr>
      </w:pPr>
      <w:r w:rsidRPr="00A669D1">
        <w:rPr>
          <w:rFonts w:ascii="Arial" w:hAnsi="Arial" w:cs="Arial"/>
          <w:b/>
          <w:sz w:val="22"/>
          <w:szCs w:val="22"/>
        </w:rPr>
        <w:br/>
        <w:t xml:space="preserve">      - Enseña, camina delante de sus ovejas. El catequista da testimonio de vida ante sus </w:t>
      </w:r>
      <w:proofErr w:type="spellStart"/>
      <w:r w:rsidRPr="00A669D1">
        <w:rPr>
          <w:rFonts w:ascii="Arial" w:hAnsi="Arial" w:cs="Arial"/>
          <w:b/>
          <w:sz w:val="22"/>
          <w:szCs w:val="22"/>
        </w:rPr>
        <w:t>catequizandos</w:t>
      </w:r>
      <w:proofErr w:type="spellEnd"/>
      <w:r w:rsidRPr="00A669D1">
        <w:rPr>
          <w:rFonts w:ascii="Arial" w:hAnsi="Arial" w:cs="Arial"/>
          <w:b/>
          <w:sz w:val="22"/>
          <w:szCs w:val="22"/>
        </w:rPr>
        <w:t xml:space="preserve"> y se siente reali</w:t>
      </w:r>
      <w:r w:rsidRPr="00A669D1">
        <w:rPr>
          <w:rFonts w:ascii="Arial" w:hAnsi="Arial" w:cs="Arial"/>
          <w:b/>
          <w:sz w:val="22"/>
          <w:szCs w:val="22"/>
        </w:rPr>
        <w:softHyphen/>
        <w:t>zado cuando ellos aprenden, mejoran y se hacen hábiles y más cultos en las verdades de Dios.</w:t>
      </w:r>
    </w:p>
    <w:p w:rsidR="00956962" w:rsidRDefault="00956962" w:rsidP="00956962"/>
    <w:p w:rsidR="00956962" w:rsidRDefault="00956962" w:rsidP="00290EE4">
      <w:pPr>
        <w:pStyle w:val="estilo21"/>
        <w:spacing w:before="0" w:beforeAutospacing="0" w:after="0" w:afterAutospacing="0"/>
        <w:jc w:val="center"/>
        <w:rPr>
          <w:rFonts w:ascii="Arial" w:hAnsi="Arial" w:cs="Arial"/>
          <w:b/>
          <w:sz w:val="22"/>
          <w:szCs w:val="22"/>
        </w:rPr>
      </w:pPr>
      <w:r>
        <w:rPr>
          <w:noProof/>
        </w:rPr>
        <w:drawing>
          <wp:inline distT="0" distB="0" distL="0" distR="0">
            <wp:extent cx="2628900" cy="2105025"/>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2628900" cy="2105025"/>
                    </a:xfrm>
                    <a:prstGeom prst="rect">
                      <a:avLst/>
                    </a:prstGeom>
                    <a:noFill/>
                    <a:ln w="9525">
                      <a:noFill/>
                      <a:miter lim="800000"/>
                      <a:headEnd/>
                      <a:tailEnd/>
                    </a:ln>
                  </pic:spPr>
                </pic:pic>
              </a:graphicData>
            </a:graphic>
          </wp:inline>
        </w:drawing>
      </w:r>
    </w:p>
    <w:sectPr w:rsidR="00956962" w:rsidSect="005543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20EE8"/>
    <w:multiLevelType w:val="hybridMultilevel"/>
    <w:tmpl w:val="2020C84A"/>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956962"/>
    <w:rsid w:val="00174062"/>
    <w:rsid w:val="00265779"/>
    <w:rsid w:val="00290EE4"/>
    <w:rsid w:val="004F2684"/>
    <w:rsid w:val="00554319"/>
    <w:rsid w:val="006B53C7"/>
    <w:rsid w:val="006D74F2"/>
    <w:rsid w:val="00956962"/>
    <w:rsid w:val="00E20B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6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rsid w:val="00956962"/>
    <w:pPr>
      <w:spacing w:before="100" w:beforeAutospacing="1" w:after="100" w:afterAutospacing="1"/>
    </w:pPr>
    <w:rPr>
      <w:rFonts w:ascii="Arial" w:hAnsi="Arial" w:cs="Arial"/>
      <w:sz w:val="21"/>
      <w:szCs w:val="21"/>
    </w:rPr>
  </w:style>
  <w:style w:type="character" w:styleId="Textoennegrita">
    <w:name w:val="Strong"/>
    <w:basedOn w:val="Fuentedeprrafopredeter"/>
    <w:qFormat/>
    <w:rsid w:val="00956962"/>
    <w:rPr>
      <w:b/>
      <w:bCs/>
    </w:rPr>
  </w:style>
  <w:style w:type="paragraph" w:styleId="Textodeglobo">
    <w:name w:val="Balloon Text"/>
    <w:basedOn w:val="Normal"/>
    <w:link w:val="TextodegloboCar"/>
    <w:uiPriority w:val="99"/>
    <w:semiHidden/>
    <w:unhideWhenUsed/>
    <w:rsid w:val="00956962"/>
    <w:rPr>
      <w:rFonts w:ascii="Tahoma" w:hAnsi="Tahoma" w:cs="Tahoma"/>
      <w:sz w:val="16"/>
      <w:szCs w:val="16"/>
    </w:rPr>
  </w:style>
  <w:style w:type="character" w:customStyle="1" w:styleId="TextodegloboCar">
    <w:name w:val="Texto de globo Car"/>
    <w:basedOn w:val="Fuentedeprrafopredeter"/>
    <w:link w:val="Textodeglobo"/>
    <w:uiPriority w:val="99"/>
    <w:semiHidden/>
    <w:rsid w:val="00956962"/>
    <w:rPr>
      <w:rFonts w:ascii="Tahoma" w:hAnsi="Tahoma" w:cs="Tahoma"/>
      <w:sz w:val="16"/>
      <w:szCs w:val="16"/>
    </w:rPr>
  </w:style>
  <w:style w:type="paragraph" w:styleId="NormalWeb">
    <w:name w:val="Normal (Web)"/>
    <w:basedOn w:val="Normal"/>
    <w:uiPriority w:val="99"/>
    <w:rsid w:val="00956962"/>
    <w:pPr>
      <w:spacing w:before="100" w:beforeAutospacing="1" w:after="100" w:afterAutospacing="1"/>
    </w:pPr>
  </w:style>
  <w:style w:type="paragraph" w:customStyle="1" w:styleId="estilo21">
    <w:name w:val="estilo21"/>
    <w:basedOn w:val="Normal"/>
    <w:rsid w:val="00956962"/>
    <w:pPr>
      <w:spacing w:before="100" w:beforeAutospacing="1" w:after="100" w:afterAutospacing="1"/>
    </w:pPr>
  </w:style>
  <w:style w:type="character" w:styleId="nfasis">
    <w:name w:val="Emphasis"/>
    <w:basedOn w:val="Fuentedeprrafopredeter"/>
    <w:qFormat/>
    <w:rsid w:val="00956962"/>
    <w:rPr>
      <w:i/>
      <w:iCs/>
    </w:rPr>
  </w:style>
  <w:style w:type="paragraph" w:styleId="Encabezado">
    <w:name w:val="header"/>
    <w:basedOn w:val="Normal"/>
    <w:link w:val="EncabezadoCar"/>
    <w:rsid w:val="00956962"/>
    <w:pPr>
      <w:tabs>
        <w:tab w:val="center" w:pos="4252"/>
        <w:tab w:val="right" w:pos="8504"/>
      </w:tabs>
    </w:pPr>
  </w:style>
  <w:style w:type="character" w:customStyle="1" w:styleId="EncabezadoCar">
    <w:name w:val="Encabezado Car"/>
    <w:basedOn w:val="Fuentedeprrafopredeter"/>
    <w:link w:val="Encabezado"/>
    <w:rsid w:val="00956962"/>
    <w:rPr>
      <w:sz w:val="24"/>
      <w:szCs w:val="24"/>
    </w:rPr>
  </w:style>
  <w:style w:type="character" w:styleId="Hipervnculo">
    <w:name w:val="Hyperlink"/>
    <w:basedOn w:val="Fuentedeprrafopredeter"/>
    <w:uiPriority w:val="99"/>
    <w:semiHidden/>
    <w:unhideWhenUsed/>
    <w:rsid w:val="00290E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2369</Words>
  <Characters>13032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2009-08-23T15:42:00Z</dcterms:created>
  <dcterms:modified xsi:type="dcterms:W3CDTF">2009-08-23T15:42:00Z</dcterms:modified>
</cp:coreProperties>
</file>