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6F2" w:rsidRPr="000136F2" w:rsidRDefault="000136F2" w:rsidP="000136F2">
      <w:pPr>
        <w:ind w:left="-993" w:firstLine="993"/>
        <w:jc w:val="center"/>
        <w:rPr>
          <w:rStyle w:val="Textoennegrita"/>
          <w:rFonts w:ascii="Arial" w:hAnsi="Arial" w:cs="Arial"/>
          <w:color w:val="FF0000"/>
          <w:sz w:val="36"/>
          <w:szCs w:val="36"/>
          <w:shd w:val="clear" w:color="auto" w:fill="FFFFFF"/>
        </w:rPr>
      </w:pPr>
      <w:r w:rsidRPr="000136F2">
        <w:rPr>
          <w:rStyle w:val="Textoennegrita"/>
          <w:rFonts w:ascii="Arial" w:hAnsi="Arial" w:cs="Arial"/>
          <w:color w:val="FF0000"/>
          <w:sz w:val="36"/>
          <w:szCs w:val="36"/>
          <w:shd w:val="clear" w:color="auto" w:fill="FFFFFF"/>
        </w:rPr>
        <w:t>Josefina Garc</w:t>
      </w:r>
      <w:r w:rsidR="008058F5">
        <w:rPr>
          <w:rStyle w:val="Textoennegrita"/>
          <w:rFonts w:ascii="Arial" w:hAnsi="Arial" w:cs="Arial"/>
          <w:color w:val="FF0000"/>
          <w:sz w:val="36"/>
          <w:szCs w:val="36"/>
          <w:shd w:val="clear" w:color="auto" w:fill="FFFFFF"/>
        </w:rPr>
        <w:t>í</w:t>
      </w:r>
      <w:r w:rsidRPr="000136F2">
        <w:rPr>
          <w:rStyle w:val="Textoennegrita"/>
          <w:rFonts w:ascii="Arial" w:hAnsi="Arial" w:cs="Arial"/>
          <w:color w:val="FF0000"/>
          <w:sz w:val="36"/>
          <w:szCs w:val="36"/>
          <w:shd w:val="clear" w:color="auto" w:fill="FFFFFF"/>
        </w:rPr>
        <w:t xml:space="preserve">a </w:t>
      </w:r>
      <w:proofErr w:type="spellStart"/>
      <w:proofErr w:type="gramStart"/>
      <w:r w:rsidRPr="000136F2">
        <w:rPr>
          <w:rStyle w:val="Textoennegrita"/>
          <w:rFonts w:ascii="Arial" w:hAnsi="Arial" w:cs="Arial"/>
          <w:color w:val="FF0000"/>
          <w:sz w:val="36"/>
          <w:szCs w:val="36"/>
          <w:shd w:val="clear" w:color="auto" w:fill="FFFFFF"/>
        </w:rPr>
        <w:t>Marruz</w:t>
      </w:r>
      <w:proofErr w:type="spellEnd"/>
      <w:r w:rsidRPr="000136F2">
        <w:rPr>
          <w:rStyle w:val="Textoennegrita"/>
          <w:rFonts w:ascii="Arial" w:hAnsi="Arial" w:cs="Arial"/>
          <w:color w:val="FF0000"/>
          <w:sz w:val="36"/>
          <w:szCs w:val="36"/>
          <w:shd w:val="clear" w:color="auto" w:fill="FFFFFF"/>
        </w:rPr>
        <w:t>,  1923</w:t>
      </w:r>
      <w:proofErr w:type="gramEnd"/>
      <w:r w:rsidRPr="000136F2">
        <w:rPr>
          <w:rStyle w:val="Textoennegrita"/>
          <w:rFonts w:ascii="Arial" w:hAnsi="Arial" w:cs="Arial"/>
          <w:color w:val="FF0000"/>
          <w:sz w:val="36"/>
          <w:szCs w:val="36"/>
          <w:shd w:val="clear" w:color="auto" w:fill="FFFFFF"/>
        </w:rPr>
        <w:t xml:space="preserve"> - 20</w:t>
      </w:r>
      <w:r>
        <w:rPr>
          <w:rStyle w:val="Textoennegrita"/>
          <w:rFonts w:ascii="Arial" w:hAnsi="Arial" w:cs="Arial"/>
          <w:color w:val="FF0000"/>
          <w:sz w:val="36"/>
          <w:szCs w:val="36"/>
          <w:shd w:val="clear" w:color="auto" w:fill="FFFFFF"/>
        </w:rPr>
        <w:t>1</w:t>
      </w:r>
      <w:r w:rsidRPr="000136F2">
        <w:rPr>
          <w:rStyle w:val="Textoennegrita"/>
          <w:rFonts w:ascii="Arial" w:hAnsi="Arial" w:cs="Arial"/>
          <w:color w:val="FF0000"/>
          <w:sz w:val="36"/>
          <w:szCs w:val="36"/>
          <w:shd w:val="clear" w:color="auto" w:fill="FFFFFF"/>
        </w:rPr>
        <w:t>0</w:t>
      </w:r>
    </w:p>
    <w:p w:rsidR="000136F2" w:rsidRDefault="000136F2" w:rsidP="000136F2">
      <w:pPr>
        <w:ind w:left="-993" w:firstLine="993"/>
        <w:jc w:val="center"/>
        <w:rPr>
          <w:rStyle w:val="Textoennegrita"/>
          <w:rFonts w:ascii="Arial" w:hAnsi="Arial" w:cs="Arial"/>
          <w:color w:val="0070C0"/>
          <w:sz w:val="32"/>
          <w:szCs w:val="32"/>
          <w:shd w:val="clear" w:color="auto" w:fill="FFFFFF"/>
        </w:rPr>
      </w:pPr>
      <w:r w:rsidRPr="000136F2">
        <w:rPr>
          <w:rStyle w:val="Textoennegrita"/>
          <w:rFonts w:ascii="Arial" w:hAnsi="Arial" w:cs="Arial"/>
          <w:color w:val="0070C0"/>
          <w:sz w:val="32"/>
          <w:szCs w:val="32"/>
          <w:shd w:val="clear" w:color="auto" w:fill="FFFFFF"/>
        </w:rPr>
        <w:t xml:space="preserve">Interesante literata </w:t>
      </w:r>
      <w:proofErr w:type="gramStart"/>
      <w:r w:rsidRPr="000136F2">
        <w:rPr>
          <w:rStyle w:val="Textoennegrita"/>
          <w:rFonts w:ascii="Arial" w:hAnsi="Arial" w:cs="Arial"/>
          <w:color w:val="0070C0"/>
          <w:sz w:val="32"/>
          <w:szCs w:val="32"/>
          <w:shd w:val="clear" w:color="auto" w:fill="FFFFFF"/>
        </w:rPr>
        <w:t>cubana  actual</w:t>
      </w:r>
      <w:proofErr w:type="gramEnd"/>
    </w:p>
    <w:p w:rsidR="000136F2" w:rsidRDefault="000136F2" w:rsidP="000136F2">
      <w:pPr>
        <w:ind w:left="-993" w:firstLine="993"/>
        <w:jc w:val="center"/>
        <w:rPr>
          <w:rStyle w:val="Textoennegrita"/>
          <w:rFonts w:ascii="Arial" w:hAnsi="Arial" w:cs="Arial"/>
          <w:color w:val="0070C0"/>
          <w:sz w:val="32"/>
          <w:szCs w:val="32"/>
          <w:shd w:val="clear" w:color="auto" w:fill="FFFFFF"/>
        </w:rPr>
      </w:pPr>
      <w:r>
        <w:rPr>
          <w:rFonts w:ascii="Arial" w:hAnsi="Arial" w:cs="Arial"/>
          <w:noProof/>
          <w:color w:val="0070C0"/>
          <w:sz w:val="32"/>
          <w:szCs w:val="32"/>
          <w:shd w:val="clear" w:color="auto" w:fill="FFFFFF"/>
          <w:lang w:eastAsia="es-ES"/>
        </w:rPr>
        <w:drawing>
          <wp:inline distT="0" distB="0" distL="0" distR="0">
            <wp:extent cx="1930400" cy="2171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0278" t="32414" r="8244" b="41207"/>
                    <a:stretch>
                      <a:fillRect/>
                    </a:stretch>
                  </pic:blipFill>
                  <pic:spPr bwMode="auto">
                    <a:xfrm>
                      <a:off x="0" y="0"/>
                      <a:ext cx="1933195" cy="2174844"/>
                    </a:xfrm>
                    <a:prstGeom prst="rect">
                      <a:avLst/>
                    </a:prstGeom>
                    <a:noFill/>
                    <a:ln w="9525">
                      <a:noFill/>
                      <a:miter lim="800000"/>
                      <a:headEnd/>
                      <a:tailEnd/>
                    </a:ln>
                  </pic:spPr>
                </pic:pic>
              </a:graphicData>
            </a:graphic>
          </wp:inline>
        </w:drawing>
      </w:r>
    </w:p>
    <w:p w:rsidR="000136F2" w:rsidRDefault="000136F2" w:rsidP="00322548">
      <w:pPr>
        <w:spacing w:after="0" w:line="240" w:lineRule="auto"/>
        <w:ind w:left="-993" w:firstLine="142"/>
        <w:jc w:val="both"/>
        <w:rPr>
          <w:rFonts w:ascii="Arial" w:hAnsi="Arial" w:cs="Arial"/>
          <w:b/>
          <w:color w:val="272727"/>
          <w:sz w:val="24"/>
          <w:szCs w:val="24"/>
          <w:shd w:val="clear" w:color="auto" w:fill="FFFFFF"/>
        </w:rPr>
      </w:pPr>
      <w:r>
        <w:rPr>
          <w:rStyle w:val="Textoennegrita"/>
          <w:rFonts w:ascii="Arial" w:hAnsi="Arial" w:cs="Arial"/>
          <w:color w:val="272727"/>
          <w:sz w:val="24"/>
          <w:szCs w:val="24"/>
          <w:shd w:val="clear" w:color="auto" w:fill="FFFFFF"/>
        </w:rPr>
        <w:t xml:space="preserve">   Su </w:t>
      </w:r>
      <w:r w:rsidRPr="000136F2">
        <w:rPr>
          <w:rStyle w:val="Textoennegrita"/>
          <w:rFonts w:ascii="Arial" w:hAnsi="Arial" w:cs="Arial"/>
          <w:color w:val="272727"/>
          <w:sz w:val="24"/>
          <w:szCs w:val="24"/>
          <w:shd w:val="clear" w:color="auto" w:fill="FFFFFF"/>
        </w:rPr>
        <w:t xml:space="preserve">nombre </w:t>
      </w:r>
      <w:proofErr w:type="spellStart"/>
      <w:r w:rsidRPr="000136F2">
        <w:rPr>
          <w:rStyle w:val="Textoennegrita"/>
          <w:rFonts w:ascii="Arial" w:hAnsi="Arial" w:cs="Arial"/>
          <w:color w:val="272727"/>
          <w:sz w:val="24"/>
          <w:szCs w:val="24"/>
          <w:shd w:val="clear" w:color="auto" w:fill="FFFFFF"/>
        </w:rPr>
        <w:t>artistico</w:t>
      </w:r>
      <w:proofErr w:type="spellEnd"/>
      <w:r w:rsidRPr="000136F2">
        <w:rPr>
          <w:rStyle w:val="Textoennegrita"/>
          <w:rFonts w:ascii="Arial" w:hAnsi="Arial" w:cs="Arial"/>
          <w:color w:val="272727"/>
          <w:sz w:val="24"/>
          <w:szCs w:val="24"/>
          <w:shd w:val="clear" w:color="auto" w:fill="FFFFFF"/>
        </w:rPr>
        <w:t xml:space="preserve"> </w:t>
      </w:r>
      <w:r>
        <w:rPr>
          <w:rStyle w:val="Textoennegrita"/>
          <w:rFonts w:ascii="Arial" w:hAnsi="Arial" w:cs="Arial"/>
          <w:color w:val="272727"/>
          <w:sz w:val="24"/>
          <w:szCs w:val="24"/>
          <w:shd w:val="clear" w:color="auto" w:fill="FFFFFF"/>
        </w:rPr>
        <w:t xml:space="preserve">era </w:t>
      </w:r>
      <w:r w:rsidRPr="000136F2">
        <w:rPr>
          <w:rStyle w:val="Textoennegrita"/>
          <w:rFonts w:ascii="Arial" w:hAnsi="Arial" w:cs="Arial"/>
          <w:color w:val="272727"/>
          <w:sz w:val="24"/>
          <w:szCs w:val="24"/>
          <w:shd w:val="clear" w:color="auto" w:fill="FFFFFF"/>
        </w:rPr>
        <w:t xml:space="preserve">Fina </w:t>
      </w:r>
      <w:proofErr w:type="spellStart"/>
      <w:r w:rsidRPr="000136F2">
        <w:rPr>
          <w:rStyle w:val="Textoennegrita"/>
          <w:rFonts w:ascii="Arial" w:hAnsi="Arial" w:cs="Arial"/>
          <w:color w:val="272727"/>
          <w:sz w:val="24"/>
          <w:szCs w:val="24"/>
          <w:shd w:val="clear" w:color="auto" w:fill="FFFFFF"/>
        </w:rPr>
        <w:t>Garcia</w:t>
      </w:r>
      <w:proofErr w:type="spellEnd"/>
      <w:r w:rsidRPr="000136F2">
        <w:rPr>
          <w:rStyle w:val="Textoennegrita"/>
          <w:rFonts w:ascii="Arial" w:hAnsi="Arial" w:cs="Arial"/>
          <w:color w:val="272727"/>
          <w:sz w:val="24"/>
          <w:szCs w:val="24"/>
          <w:shd w:val="clear" w:color="auto" w:fill="FFFFFF"/>
        </w:rPr>
        <w:t xml:space="preserve">, </w:t>
      </w:r>
      <w:r>
        <w:rPr>
          <w:rStyle w:val="Textoennegrita"/>
          <w:rFonts w:ascii="Arial" w:hAnsi="Arial" w:cs="Arial"/>
          <w:color w:val="272727"/>
          <w:sz w:val="24"/>
          <w:szCs w:val="24"/>
          <w:shd w:val="clear" w:color="auto" w:fill="FFFFFF"/>
        </w:rPr>
        <w:t xml:space="preserve">y </w:t>
      </w:r>
      <w:r w:rsidRPr="000136F2">
        <w:rPr>
          <w:rStyle w:val="Textoennegrita"/>
          <w:rFonts w:ascii="Arial" w:hAnsi="Arial" w:cs="Arial"/>
          <w:color w:val="272727"/>
          <w:sz w:val="24"/>
          <w:szCs w:val="24"/>
          <w:shd w:val="clear" w:color="auto" w:fill="FFFFFF"/>
        </w:rPr>
        <w:t xml:space="preserve">fue una </w:t>
      </w:r>
      <w:proofErr w:type="spellStart"/>
      <w:r w:rsidRPr="000136F2">
        <w:rPr>
          <w:rStyle w:val="Textoennegrita"/>
          <w:rFonts w:ascii="Arial" w:hAnsi="Arial" w:cs="Arial"/>
          <w:color w:val="272727"/>
          <w:sz w:val="24"/>
          <w:szCs w:val="24"/>
          <w:shd w:val="clear" w:color="auto" w:fill="FFFFFF"/>
        </w:rPr>
        <w:t>habil</w:t>
      </w:r>
      <w:proofErr w:type="spellEnd"/>
      <w:r w:rsidRPr="000136F2">
        <w:rPr>
          <w:rStyle w:val="Textoennegrita"/>
          <w:rFonts w:ascii="Arial" w:hAnsi="Arial" w:cs="Arial"/>
          <w:color w:val="272727"/>
          <w:sz w:val="24"/>
          <w:szCs w:val="24"/>
          <w:shd w:val="clear" w:color="auto" w:fill="FFFFFF"/>
        </w:rPr>
        <w:t xml:space="preserve"> literata de la Habana, de los tiempo</w:t>
      </w:r>
      <w:r>
        <w:rPr>
          <w:rStyle w:val="Textoennegrita"/>
          <w:rFonts w:ascii="Arial" w:hAnsi="Arial" w:cs="Arial"/>
          <w:color w:val="272727"/>
          <w:sz w:val="24"/>
          <w:szCs w:val="24"/>
          <w:shd w:val="clear" w:color="auto" w:fill="FFFFFF"/>
        </w:rPr>
        <w:t>s</w:t>
      </w:r>
      <w:r w:rsidRPr="000136F2">
        <w:rPr>
          <w:rStyle w:val="Textoennegrita"/>
          <w:rFonts w:ascii="Arial" w:hAnsi="Arial" w:cs="Arial"/>
          <w:color w:val="272727"/>
          <w:sz w:val="24"/>
          <w:szCs w:val="24"/>
          <w:shd w:val="clear" w:color="auto" w:fill="FFFFFF"/>
        </w:rPr>
        <w:t xml:space="preserve"> recientes</w:t>
      </w:r>
      <w:r>
        <w:rPr>
          <w:rStyle w:val="Textoennegrita"/>
          <w:rFonts w:ascii="Arial" w:hAnsi="Arial" w:cs="Arial"/>
          <w:color w:val="272727"/>
          <w:sz w:val="24"/>
          <w:szCs w:val="24"/>
          <w:shd w:val="clear" w:color="auto" w:fill="FFFFFF"/>
        </w:rPr>
        <w:t xml:space="preserve">. </w:t>
      </w:r>
      <w:r w:rsidRPr="000136F2">
        <w:rPr>
          <w:rStyle w:val="Textoennegrita"/>
          <w:rFonts w:ascii="Arial" w:hAnsi="Arial" w:cs="Arial"/>
          <w:color w:val="272727"/>
          <w:sz w:val="24"/>
          <w:szCs w:val="24"/>
          <w:shd w:val="clear" w:color="auto" w:fill="FFFFFF"/>
        </w:rPr>
        <w:t>Su nombre era Josefina Consuelo García-</w:t>
      </w:r>
      <w:proofErr w:type="spellStart"/>
      <w:r w:rsidRPr="000136F2">
        <w:rPr>
          <w:rStyle w:val="Textoennegrita"/>
          <w:rFonts w:ascii="Arial" w:hAnsi="Arial" w:cs="Arial"/>
          <w:color w:val="272727"/>
          <w:sz w:val="24"/>
          <w:szCs w:val="24"/>
          <w:shd w:val="clear" w:color="auto" w:fill="FFFFFF"/>
        </w:rPr>
        <w:t>Marruz</w:t>
      </w:r>
      <w:proofErr w:type="spellEnd"/>
      <w:r w:rsidRPr="000136F2">
        <w:rPr>
          <w:rStyle w:val="Textoennegrita"/>
          <w:rFonts w:ascii="Arial" w:hAnsi="Arial" w:cs="Arial"/>
          <w:color w:val="272727"/>
          <w:sz w:val="24"/>
          <w:szCs w:val="24"/>
          <w:shd w:val="clear" w:color="auto" w:fill="FFFFFF"/>
        </w:rPr>
        <w:t xml:space="preserve"> </w:t>
      </w:r>
      <w:proofErr w:type="spellStart"/>
      <w:r w:rsidRPr="000136F2">
        <w:rPr>
          <w:rStyle w:val="Textoennegrita"/>
          <w:rFonts w:ascii="Arial" w:hAnsi="Arial" w:cs="Arial"/>
          <w:color w:val="272727"/>
          <w:sz w:val="24"/>
          <w:szCs w:val="24"/>
          <w:shd w:val="clear" w:color="auto" w:fill="FFFFFF"/>
        </w:rPr>
        <w:t>Badía</w:t>
      </w:r>
      <w:proofErr w:type="spellEnd"/>
      <w:r>
        <w:rPr>
          <w:rStyle w:val="Textoennegrita"/>
          <w:rFonts w:ascii="Arial" w:hAnsi="Arial" w:cs="Arial"/>
          <w:color w:val="272727"/>
          <w:sz w:val="24"/>
          <w:szCs w:val="24"/>
          <w:shd w:val="clear" w:color="auto" w:fill="FFFFFF"/>
        </w:rPr>
        <w:t>. N</w:t>
      </w:r>
      <w:r w:rsidRPr="000136F2">
        <w:rPr>
          <w:rFonts w:ascii="Arial" w:hAnsi="Arial" w:cs="Arial"/>
          <w:b/>
          <w:color w:val="272727"/>
          <w:sz w:val="24"/>
          <w:szCs w:val="24"/>
          <w:shd w:val="clear" w:color="auto" w:fill="FFFFFF"/>
        </w:rPr>
        <w:t xml:space="preserve">ació el 28 de abril de 1923 en La Habana, hija del médico Sergio García </w:t>
      </w:r>
      <w:proofErr w:type="spellStart"/>
      <w:r w:rsidRPr="000136F2">
        <w:rPr>
          <w:rFonts w:ascii="Arial" w:hAnsi="Arial" w:cs="Arial"/>
          <w:b/>
          <w:color w:val="272727"/>
          <w:sz w:val="24"/>
          <w:szCs w:val="24"/>
          <w:shd w:val="clear" w:color="auto" w:fill="FFFFFF"/>
        </w:rPr>
        <w:t>Marruz</w:t>
      </w:r>
      <w:proofErr w:type="spellEnd"/>
      <w:r w:rsidRPr="000136F2">
        <w:rPr>
          <w:rFonts w:ascii="Arial" w:hAnsi="Arial" w:cs="Arial"/>
          <w:b/>
          <w:color w:val="272727"/>
          <w:sz w:val="24"/>
          <w:szCs w:val="24"/>
          <w:shd w:val="clear" w:color="auto" w:fill="FFFFFF"/>
        </w:rPr>
        <w:t xml:space="preserve"> y de Josefina </w:t>
      </w:r>
      <w:proofErr w:type="spellStart"/>
      <w:r w:rsidRPr="000136F2">
        <w:rPr>
          <w:rFonts w:ascii="Arial" w:hAnsi="Arial" w:cs="Arial"/>
          <w:b/>
          <w:color w:val="272727"/>
          <w:sz w:val="24"/>
          <w:szCs w:val="24"/>
          <w:shd w:val="clear" w:color="auto" w:fill="FFFFFF"/>
        </w:rPr>
        <w:t>Badía</w:t>
      </w:r>
      <w:proofErr w:type="spellEnd"/>
      <w:r w:rsidRPr="000136F2">
        <w:rPr>
          <w:rFonts w:ascii="Arial" w:hAnsi="Arial" w:cs="Arial"/>
          <w:b/>
          <w:color w:val="272727"/>
          <w:sz w:val="24"/>
          <w:szCs w:val="24"/>
          <w:shd w:val="clear" w:color="auto" w:fill="FFFFFF"/>
        </w:rPr>
        <w:t xml:space="preserve">, pianista. </w:t>
      </w:r>
    </w:p>
    <w:p w:rsidR="00322548" w:rsidRDefault="00322548" w:rsidP="00322548">
      <w:pPr>
        <w:spacing w:after="0" w:line="240" w:lineRule="auto"/>
        <w:ind w:left="-993" w:firstLine="142"/>
        <w:jc w:val="both"/>
        <w:rPr>
          <w:rFonts w:ascii="Arial" w:hAnsi="Arial" w:cs="Arial"/>
          <w:b/>
          <w:color w:val="272727"/>
          <w:sz w:val="24"/>
          <w:szCs w:val="24"/>
          <w:shd w:val="clear" w:color="auto" w:fill="FFFFFF"/>
        </w:rPr>
      </w:pPr>
    </w:p>
    <w:p w:rsidR="000136F2" w:rsidRDefault="000136F2" w:rsidP="00322548">
      <w:pPr>
        <w:spacing w:after="0" w:line="240" w:lineRule="auto"/>
        <w:ind w:left="-993" w:firstLine="142"/>
        <w:jc w:val="both"/>
        <w:rPr>
          <w:rFonts w:ascii="Arial" w:hAnsi="Arial" w:cs="Arial"/>
          <w:b/>
          <w:color w:val="272727"/>
          <w:sz w:val="24"/>
          <w:szCs w:val="24"/>
          <w:shd w:val="clear" w:color="auto" w:fill="FFFFFF"/>
        </w:rPr>
      </w:pPr>
      <w:r>
        <w:rPr>
          <w:rFonts w:ascii="Arial" w:hAnsi="Arial" w:cs="Arial"/>
          <w:b/>
          <w:color w:val="272727"/>
          <w:sz w:val="24"/>
          <w:szCs w:val="24"/>
          <w:shd w:val="clear" w:color="auto" w:fill="FFFFFF"/>
        </w:rPr>
        <w:t xml:space="preserve">   </w:t>
      </w:r>
      <w:r w:rsidRPr="000136F2">
        <w:rPr>
          <w:rFonts w:ascii="Arial" w:hAnsi="Arial" w:cs="Arial"/>
          <w:b/>
          <w:color w:val="272727"/>
          <w:sz w:val="24"/>
          <w:szCs w:val="24"/>
          <w:shd w:val="clear" w:color="auto" w:fill="FFFFFF"/>
        </w:rPr>
        <w:t xml:space="preserve">Tuvo tres hermanos: Felipe </w:t>
      </w:r>
      <w:proofErr w:type="spellStart"/>
      <w:r w:rsidRPr="000136F2">
        <w:rPr>
          <w:rFonts w:ascii="Arial" w:hAnsi="Arial" w:cs="Arial"/>
          <w:b/>
          <w:color w:val="272727"/>
          <w:sz w:val="24"/>
          <w:szCs w:val="24"/>
          <w:shd w:val="clear" w:color="auto" w:fill="FFFFFF"/>
        </w:rPr>
        <w:t>Dulzaides</w:t>
      </w:r>
      <w:proofErr w:type="spellEnd"/>
      <w:r w:rsidRPr="000136F2">
        <w:rPr>
          <w:rFonts w:ascii="Arial" w:hAnsi="Arial" w:cs="Arial"/>
          <w:b/>
          <w:color w:val="272727"/>
          <w:sz w:val="24"/>
          <w:szCs w:val="24"/>
          <w:shd w:val="clear" w:color="auto" w:fill="FFFFFF"/>
        </w:rPr>
        <w:t>, y Sergio y Bella Esther García-</w:t>
      </w:r>
      <w:proofErr w:type="spellStart"/>
      <w:r w:rsidRPr="000136F2">
        <w:rPr>
          <w:rFonts w:ascii="Arial" w:hAnsi="Arial" w:cs="Arial"/>
          <w:b/>
          <w:color w:val="272727"/>
          <w:sz w:val="24"/>
          <w:szCs w:val="24"/>
          <w:shd w:val="clear" w:color="auto" w:fill="FFFFFF"/>
        </w:rPr>
        <w:t>Marruz</w:t>
      </w:r>
      <w:proofErr w:type="spellEnd"/>
      <w:r w:rsidRPr="000136F2">
        <w:rPr>
          <w:rFonts w:ascii="Arial" w:hAnsi="Arial" w:cs="Arial"/>
          <w:b/>
          <w:color w:val="272727"/>
          <w:sz w:val="24"/>
          <w:szCs w:val="24"/>
          <w:shd w:val="clear" w:color="auto" w:fill="FFFFFF"/>
        </w:rPr>
        <w:t>. “</w:t>
      </w:r>
      <w:r w:rsidRPr="000136F2">
        <w:rPr>
          <w:rFonts w:ascii="Arial" w:hAnsi="Arial" w:cs="Arial"/>
          <w:b/>
          <w:i/>
          <w:color w:val="272727"/>
          <w:sz w:val="24"/>
          <w:szCs w:val="24"/>
          <w:shd w:val="clear" w:color="auto" w:fill="FFFFFF"/>
        </w:rPr>
        <w:t>La música quizá fue en nosotros la primera poesía. Mi madre y mis hermanos, mi casa toda era musical”</w:t>
      </w:r>
      <w:r w:rsidRPr="000136F2">
        <w:rPr>
          <w:rFonts w:ascii="Arial" w:hAnsi="Arial" w:cs="Arial"/>
          <w:b/>
          <w:color w:val="272727"/>
          <w:sz w:val="24"/>
          <w:szCs w:val="24"/>
          <w:shd w:val="clear" w:color="auto" w:fill="FFFFFF"/>
        </w:rPr>
        <w:t xml:space="preserve">, recordaría Fina años más tarde. En 1940 regresa a la Universidad de La Habana, donde inicia una amistad profunda con algunos de los futuros miembros del grupo Orígenes. </w:t>
      </w:r>
    </w:p>
    <w:p w:rsidR="00322548" w:rsidRDefault="00322548" w:rsidP="00322548">
      <w:pPr>
        <w:spacing w:after="0" w:line="240" w:lineRule="auto"/>
        <w:ind w:left="-993" w:firstLine="142"/>
        <w:jc w:val="both"/>
        <w:rPr>
          <w:rFonts w:ascii="Arial" w:hAnsi="Arial" w:cs="Arial"/>
          <w:b/>
          <w:color w:val="272727"/>
          <w:sz w:val="24"/>
          <w:szCs w:val="24"/>
          <w:shd w:val="clear" w:color="auto" w:fill="FFFFFF"/>
        </w:rPr>
      </w:pPr>
    </w:p>
    <w:p w:rsidR="000136F2" w:rsidRDefault="000136F2" w:rsidP="008058F5">
      <w:pPr>
        <w:spacing w:line="240" w:lineRule="auto"/>
        <w:ind w:left="-993" w:firstLine="142"/>
        <w:jc w:val="both"/>
        <w:rPr>
          <w:rFonts w:ascii="Arial" w:hAnsi="Arial" w:cs="Arial"/>
          <w:b/>
          <w:color w:val="272727"/>
          <w:sz w:val="24"/>
          <w:szCs w:val="24"/>
          <w:shd w:val="clear" w:color="auto" w:fill="FFFFFF"/>
        </w:rPr>
      </w:pPr>
      <w:r>
        <w:rPr>
          <w:rFonts w:ascii="Arial" w:hAnsi="Arial" w:cs="Arial"/>
          <w:b/>
          <w:color w:val="272727"/>
          <w:sz w:val="24"/>
          <w:szCs w:val="24"/>
          <w:shd w:val="clear" w:color="auto" w:fill="FFFFFF"/>
        </w:rPr>
        <w:t xml:space="preserve">   F</w:t>
      </w:r>
      <w:r w:rsidRPr="000136F2">
        <w:rPr>
          <w:rFonts w:ascii="Arial" w:hAnsi="Arial" w:cs="Arial"/>
          <w:b/>
          <w:color w:val="272727"/>
          <w:sz w:val="24"/>
          <w:szCs w:val="24"/>
          <w:shd w:val="clear" w:color="auto" w:fill="FFFFFF"/>
        </w:rPr>
        <w:t xml:space="preserve">ina y su hermana Bella se casarán con los poetas </w:t>
      </w:r>
      <w:proofErr w:type="spellStart"/>
      <w:r w:rsidRPr="000136F2">
        <w:rPr>
          <w:rFonts w:ascii="Arial" w:hAnsi="Arial" w:cs="Arial"/>
          <w:b/>
          <w:color w:val="272727"/>
          <w:sz w:val="24"/>
          <w:szCs w:val="24"/>
          <w:shd w:val="clear" w:color="auto" w:fill="FFFFFF"/>
        </w:rPr>
        <w:t>Cintio</w:t>
      </w:r>
      <w:proofErr w:type="spellEnd"/>
      <w:r w:rsidRPr="000136F2">
        <w:rPr>
          <w:rFonts w:ascii="Arial" w:hAnsi="Arial" w:cs="Arial"/>
          <w:b/>
          <w:color w:val="272727"/>
          <w:sz w:val="24"/>
          <w:szCs w:val="24"/>
          <w:shd w:val="clear" w:color="auto" w:fill="FFFFFF"/>
        </w:rPr>
        <w:t xml:space="preserve"> </w:t>
      </w:r>
      <w:proofErr w:type="spellStart"/>
      <w:r w:rsidRPr="000136F2">
        <w:rPr>
          <w:rFonts w:ascii="Arial" w:hAnsi="Arial" w:cs="Arial"/>
          <w:b/>
          <w:color w:val="272727"/>
          <w:sz w:val="24"/>
          <w:szCs w:val="24"/>
          <w:shd w:val="clear" w:color="auto" w:fill="FFFFFF"/>
        </w:rPr>
        <w:t>Vitier</w:t>
      </w:r>
      <w:proofErr w:type="spellEnd"/>
      <w:r w:rsidRPr="000136F2">
        <w:rPr>
          <w:rFonts w:ascii="Arial" w:hAnsi="Arial" w:cs="Arial"/>
          <w:b/>
          <w:color w:val="272727"/>
          <w:sz w:val="24"/>
          <w:szCs w:val="24"/>
          <w:shd w:val="clear" w:color="auto" w:fill="FFFFFF"/>
        </w:rPr>
        <w:t xml:space="preserve"> y Eliseo Diego. En 1962 Fina y </w:t>
      </w:r>
      <w:proofErr w:type="spellStart"/>
      <w:r w:rsidRPr="000136F2">
        <w:rPr>
          <w:rFonts w:ascii="Arial" w:hAnsi="Arial" w:cs="Arial"/>
          <w:b/>
          <w:color w:val="272727"/>
          <w:sz w:val="24"/>
          <w:szCs w:val="24"/>
          <w:shd w:val="clear" w:color="auto" w:fill="FFFFFF"/>
        </w:rPr>
        <w:t>Cintio</w:t>
      </w:r>
      <w:proofErr w:type="spellEnd"/>
      <w:r w:rsidRPr="000136F2">
        <w:rPr>
          <w:rFonts w:ascii="Arial" w:hAnsi="Arial" w:cs="Arial"/>
          <w:b/>
          <w:color w:val="272727"/>
          <w:sz w:val="24"/>
          <w:szCs w:val="24"/>
          <w:shd w:val="clear" w:color="auto" w:fill="FFFFFF"/>
        </w:rPr>
        <w:t xml:space="preserve"> fundaron la Sala Martí de la Biblioteca Nacional, y más tarde pasaron a trabajar en el Centro de Estudios Martianos. Fina García </w:t>
      </w:r>
      <w:proofErr w:type="spellStart"/>
      <w:r w:rsidRPr="000136F2">
        <w:rPr>
          <w:rFonts w:ascii="Arial" w:hAnsi="Arial" w:cs="Arial"/>
          <w:b/>
          <w:color w:val="272727"/>
          <w:sz w:val="24"/>
          <w:szCs w:val="24"/>
          <w:shd w:val="clear" w:color="auto" w:fill="FFFFFF"/>
        </w:rPr>
        <w:t>Marruz</w:t>
      </w:r>
      <w:proofErr w:type="spellEnd"/>
      <w:r w:rsidRPr="000136F2">
        <w:rPr>
          <w:rFonts w:ascii="Arial" w:hAnsi="Arial" w:cs="Arial"/>
          <w:b/>
          <w:color w:val="272727"/>
          <w:sz w:val="24"/>
          <w:szCs w:val="24"/>
          <w:shd w:val="clear" w:color="auto" w:fill="FFFFFF"/>
        </w:rPr>
        <w:t xml:space="preserve"> es una de las mayores poetas de nuestro idioma. Sus versos están recogidos en tres libros: Las miradas perdidas, Visitaciones, y Habana del centro. </w:t>
      </w:r>
    </w:p>
    <w:p w:rsidR="000136F2" w:rsidRDefault="000136F2" w:rsidP="008058F5">
      <w:pPr>
        <w:spacing w:line="240" w:lineRule="auto"/>
        <w:ind w:left="-993" w:firstLine="142"/>
        <w:jc w:val="both"/>
        <w:rPr>
          <w:rFonts w:ascii="Arial" w:hAnsi="Arial" w:cs="Arial"/>
          <w:b/>
          <w:color w:val="272727"/>
          <w:sz w:val="24"/>
          <w:szCs w:val="24"/>
          <w:shd w:val="clear" w:color="auto" w:fill="FFFFFF"/>
        </w:rPr>
      </w:pPr>
      <w:r>
        <w:rPr>
          <w:rFonts w:ascii="Arial" w:hAnsi="Arial" w:cs="Arial"/>
          <w:b/>
          <w:color w:val="272727"/>
          <w:sz w:val="24"/>
          <w:szCs w:val="24"/>
          <w:shd w:val="clear" w:color="auto" w:fill="FFFFFF"/>
        </w:rPr>
        <w:t xml:space="preserve"> </w:t>
      </w:r>
      <w:r w:rsidRPr="000136F2">
        <w:rPr>
          <w:rFonts w:ascii="Arial" w:hAnsi="Arial" w:cs="Arial"/>
          <w:b/>
          <w:color w:val="272727"/>
          <w:sz w:val="24"/>
          <w:szCs w:val="24"/>
          <w:shd w:val="clear" w:color="auto" w:fill="FFFFFF"/>
        </w:rPr>
        <w:t>Su obra ensayística incluye, entre muchos otros trabajos, publicados e inéditos, Temas martianos, Hablar de la poesía, Quevedo, y La familia de Orígenes. La Orden Félix Varela (1995) que otorga el Consejo de Estado de la República de Cuba, el Premio de Poesía Iberoamericana Pablo Neruda (2007), el XX Premio Reina Sofía de P</w:t>
      </w:r>
      <w:r w:rsidR="00322548">
        <w:rPr>
          <w:rFonts w:ascii="Arial" w:hAnsi="Arial" w:cs="Arial"/>
          <w:b/>
          <w:color w:val="272727"/>
          <w:sz w:val="24"/>
          <w:szCs w:val="24"/>
          <w:shd w:val="clear" w:color="auto" w:fill="FFFFFF"/>
        </w:rPr>
        <w:t>o</w:t>
      </w:r>
      <w:bookmarkStart w:id="0" w:name="_GoBack"/>
      <w:bookmarkEnd w:id="0"/>
      <w:r w:rsidRPr="000136F2">
        <w:rPr>
          <w:rFonts w:ascii="Arial" w:hAnsi="Arial" w:cs="Arial"/>
          <w:b/>
          <w:color w:val="272727"/>
          <w:sz w:val="24"/>
          <w:szCs w:val="24"/>
          <w:shd w:val="clear" w:color="auto" w:fill="FFFFFF"/>
        </w:rPr>
        <w:t>esía Iberoamericana (2011), y el Premio Federico García Lorca (2012) son algunas de las distinciones que le han sido impuestas</w:t>
      </w:r>
    </w:p>
    <w:p w:rsidR="008058F5" w:rsidRDefault="008058F5" w:rsidP="008058F5">
      <w:pPr>
        <w:pStyle w:val="NormalWeb"/>
        <w:shd w:val="clear" w:color="auto" w:fill="FFFFFF"/>
        <w:spacing w:before="0" w:beforeAutospacing="0" w:after="0" w:afterAutospacing="0"/>
        <w:ind w:left="-993" w:firstLine="284"/>
        <w:jc w:val="both"/>
        <w:rPr>
          <w:rFonts w:ascii="Arial" w:hAnsi="Arial" w:cs="Arial"/>
          <w:b/>
          <w:color w:val="212529"/>
        </w:rPr>
      </w:pPr>
      <w:r w:rsidRPr="008058F5">
        <w:rPr>
          <w:rFonts w:ascii="Arial" w:hAnsi="Arial" w:cs="Arial"/>
          <w:b/>
          <w:color w:val="212529"/>
        </w:rPr>
        <w:t xml:space="preserve">Es Graduada en Ciencias Sociales. Esposa y compañera del maestro </w:t>
      </w:r>
      <w:proofErr w:type="spellStart"/>
      <w:r w:rsidRPr="008058F5">
        <w:rPr>
          <w:rFonts w:ascii="Arial" w:hAnsi="Arial" w:cs="Arial"/>
          <w:b/>
          <w:color w:val="212529"/>
        </w:rPr>
        <w:t>Cintio</w:t>
      </w:r>
      <w:proofErr w:type="spellEnd"/>
      <w:r w:rsidRPr="008058F5">
        <w:rPr>
          <w:rFonts w:ascii="Arial" w:hAnsi="Arial" w:cs="Arial"/>
          <w:b/>
          <w:color w:val="212529"/>
        </w:rPr>
        <w:t xml:space="preserve"> </w:t>
      </w:r>
      <w:proofErr w:type="spellStart"/>
      <w:r w:rsidRPr="008058F5">
        <w:rPr>
          <w:rFonts w:ascii="Arial" w:hAnsi="Arial" w:cs="Arial"/>
          <w:b/>
          <w:color w:val="212529"/>
        </w:rPr>
        <w:t>Vitier</w:t>
      </w:r>
      <w:proofErr w:type="spellEnd"/>
      <w:r w:rsidRPr="008058F5">
        <w:rPr>
          <w:rFonts w:ascii="Arial" w:hAnsi="Arial" w:cs="Arial"/>
          <w:b/>
          <w:color w:val="212529"/>
        </w:rPr>
        <w:t xml:space="preserve">, madre de dos de los mayores compositores contemporáneos: Sergio y José María, cuñada de otro grande de nuestras letras, también desaparecido, Eliseo Diego, ella fue una de las dos mujeres del grupo Orígenes (junto a </w:t>
      </w:r>
      <w:proofErr w:type="spellStart"/>
      <w:r w:rsidRPr="008058F5">
        <w:rPr>
          <w:rFonts w:ascii="Arial" w:hAnsi="Arial" w:cs="Arial"/>
          <w:b/>
          <w:color w:val="212529"/>
        </w:rPr>
        <w:t>Cleva</w:t>
      </w:r>
      <w:proofErr w:type="spellEnd"/>
      <w:r w:rsidRPr="008058F5">
        <w:rPr>
          <w:rFonts w:ascii="Arial" w:hAnsi="Arial" w:cs="Arial"/>
          <w:b/>
          <w:color w:val="212529"/>
        </w:rPr>
        <w:t xml:space="preserve"> Solís) que encabezara José Lezama Lima, entre los años 1944 y 1956. Desde muy joven había manifestado su inclinación por las letras.</w:t>
      </w:r>
    </w:p>
    <w:p w:rsidR="008058F5" w:rsidRPr="008058F5" w:rsidRDefault="008058F5" w:rsidP="008058F5">
      <w:pPr>
        <w:pStyle w:val="NormalWeb"/>
        <w:shd w:val="clear" w:color="auto" w:fill="FFFFFF"/>
        <w:spacing w:before="0" w:beforeAutospacing="0" w:after="0" w:afterAutospacing="0"/>
        <w:ind w:left="-993" w:firstLine="284"/>
        <w:jc w:val="both"/>
        <w:rPr>
          <w:rFonts w:ascii="Arial" w:hAnsi="Arial" w:cs="Arial"/>
          <w:b/>
          <w:color w:val="212529"/>
        </w:rPr>
      </w:pPr>
    </w:p>
    <w:p w:rsidR="008058F5" w:rsidRDefault="008058F5" w:rsidP="008058F5">
      <w:pPr>
        <w:pStyle w:val="NormalWeb"/>
        <w:shd w:val="clear" w:color="auto" w:fill="FFFFFF"/>
        <w:spacing w:before="0" w:beforeAutospacing="0" w:after="0" w:afterAutospacing="0"/>
        <w:ind w:left="-993" w:firstLine="284"/>
        <w:jc w:val="both"/>
        <w:rPr>
          <w:rFonts w:ascii="Arial" w:hAnsi="Arial" w:cs="Arial"/>
          <w:b/>
          <w:color w:val="212529"/>
        </w:rPr>
      </w:pPr>
      <w:r w:rsidRPr="008058F5">
        <w:rPr>
          <w:rFonts w:ascii="Arial" w:hAnsi="Arial" w:cs="Arial"/>
          <w:b/>
          <w:color w:val="212529"/>
        </w:rPr>
        <w:t>En 1961 obtuvo el Doctorado en Ciencias Sociales dedicándose desde entonces a la investigación literaria, colaborando con distintos medios en el campo de la poesía, el ensayo y la crítica literaria.</w:t>
      </w:r>
    </w:p>
    <w:p w:rsidR="008058F5" w:rsidRPr="008058F5" w:rsidRDefault="008058F5" w:rsidP="008058F5">
      <w:pPr>
        <w:pStyle w:val="NormalWeb"/>
        <w:shd w:val="clear" w:color="auto" w:fill="FFFFFF"/>
        <w:spacing w:before="0" w:beforeAutospacing="0" w:after="0" w:afterAutospacing="0"/>
        <w:ind w:left="-993" w:firstLine="284"/>
        <w:jc w:val="both"/>
        <w:rPr>
          <w:rFonts w:ascii="Arial" w:hAnsi="Arial" w:cs="Arial"/>
          <w:b/>
          <w:color w:val="212529"/>
        </w:rPr>
      </w:pPr>
    </w:p>
    <w:p w:rsidR="008058F5" w:rsidRDefault="008058F5" w:rsidP="008058F5">
      <w:pPr>
        <w:pStyle w:val="NormalWeb"/>
        <w:shd w:val="clear" w:color="auto" w:fill="FFFFFF"/>
        <w:spacing w:before="0" w:beforeAutospacing="0" w:after="0" w:afterAutospacing="0"/>
        <w:ind w:left="-993" w:firstLine="284"/>
        <w:jc w:val="both"/>
        <w:rPr>
          <w:rFonts w:ascii="Arial" w:hAnsi="Arial" w:cs="Arial"/>
          <w:b/>
          <w:color w:val="212529"/>
        </w:rPr>
      </w:pPr>
      <w:r w:rsidRPr="008058F5">
        <w:rPr>
          <w:rFonts w:ascii="Arial" w:hAnsi="Arial" w:cs="Arial"/>
          <w:b/>
          <w:color w:val="212529"/>
        </w:rPr>
        <w:lastRenderedPageBreak/>
        <w:t>Desde 1962 trabajó como investigadora literaria en la Biblioteca Nacional José Martí y desde su fundación en 1977 hasta 1987 perteneció al Centro de Estudios Martianos, donde alcanzó la categoría de Investigador Literario, integrada al equipo realizador de la edición crítica de las Obras Completas de José Martí.</w:t>
      </w:r>
    </w:p>
    <w:p w:rsidR="008058F5" w:rsidRDefault="008058F5" w:rsidP="008058F5">
      <w:pPr>
        <w:spacing w:after="0"/>
        <w:ind w:left="-993" w:firstLine="284"/>
        <w:jc w:val="both"/>
        <w:rPr>
          <w:rFonts w:ascii="Arial" w:hAnsi="Arial" w:cs="Arial"/>
          <w:b/>
          <w:color w:val="0070C0"/>
          <w:shd w:val="clear" w:color="auto" w:fill="FFFFFF"/>
        </w:rPr>
      </w:pPr>
    </w:p>
    <w:p w:rsidR="000136F2" w:rsidRPr="008058F5" w:rsidRDefault="008058F5" w:rsidP="008058F5">
      <w:pPr>
        <w:spacing w:after="0"/>
        <w:ind w:left="-993" w:firstLine="284"/>
        <w:jc w:val="both"/>
        <w:rPr>
          <w:rFonts w:ascii="Arial" w:hAnsi="Arial" w:cs="Arial"/>
          <w:b/>
          <w:color w:val="0070C0"/>
          <w:sz w:val="28"/>
          <w:szCs w:val="28"/>
          <w:shd w:val="clear" w:color="auto" w:fill="FFFFFF"/>
        </w:rPr>
      </w:pPr>
      <w:r w:rsidRPr="008058F5">
        <w:rPr>
          <w:rFonts w:ascii="Arial" w:hAnsi="Arial" w:cs="Arial"/>
          <w:b/>
          <w:color w:val="0070C0"/>
          <w:sz w:val="28"/>
          <w:szCs w:val="28"/>
          <w:shd w:val="clear" w:color="auto" w:fill="FFFFFF"/>
        </w:rPr>
        <w:t>Importancia cultural</w:t>
      </w:r>
    </w:p>
    <w:p w:rsidR="008058F5" w:rsidRPr="008058F5" w:rsidRDefault="008058F5" w:rsidP="008058F5">
      <w:pPr>
        <w:spacing w:after="0"/>
        <w:ind w:left="-993" w:firstLine="284"/>
        <w:jc w:val="both"/>
        <w:rPr>
          <w:rFonts w:ascii="Arial" w:hAnsi="Arial" w:cs="Arial"/>
          <w:b/>
          <w:color w:val="0070C0"/>
          <w:shd w:val="clear" w:color="auto" w:fill="FFFFFF"/>
        </w:rPr>
      </w:pPr>
    </w:p>
    <w:p w:rsidR="008058F5" w:rsidRDefault="008058F5" w:rsidP="008058F5">
      <w:pPr>
        <w:spacing w:after="0" w:line="240" w:lineRule="auto"/>
        <w:ind w:left="-993" w:firstLine="284"/>
        <w:jc w:val="both"/>
        <w:rPr>
          <w:rFonts w:ascii="Arial" w:hAnsi="Arial" w:cs="Arial"/>
          <w:b/>
          <w:sz w:val="24"/>
          <w:szCs w:val="24"/>
          <w:shd w:val="clear" w:color="auto" w:fill="FFFFFF"/>
        </w:rPr>
      </w:pPr>
      <w:r w:rsidRPr="008058F5">
        <w:rPr>
          <w:rFonts w:ascii="Arial" w:hAnsi="Arial" w:cs="Arial"/>
          <w:b/>
          <w:sz w:val="24"/>
          <w:szCs w:val="24"/>
          <w:shd w:val="clear" w:color="auto" w:fill="FFFFFF"/>
        </w:rPr>
        <w:t>Es</w:t>
      </w:r>
      <w:r w:rsidR="000136F2" w:rsidRPr="008058F5">
        <w:rPr>
          <w:rFonts w:ascii="Arial" w:hAnsi="Arial" w:cs="Arial"/>
          <w:b/>
          <w:sz w:val="24"/>
          <w:szCs w:val="24"/>
          <w:shd w:val="clear" w:color="auto" w:fill="FFFFFF"/>
        </w:rPr>
        <w:t xml:space="preserve"> una importante poetisa de esta tierra. Ha sido premiada en reiteradas ocasiones; entre algunos de los galardones más importantes pueden mencionarse el Pablo Neruda en el 2007, el Nacional de Literatura en 1990 y el Reina Sofía de Poesía Iberoamericana en el 2011.</w:t>
      </w:r>
      <w:r w:rsidR="000136F2" w:rsidRPr="008058F5">
        <w:rPr>
          <w:rFonts w:ascii="Arial" w:hAnsi="Arial" w:cs="Arial"/>
          <w:b/>
          <w:sz w:val="24"/>
          <w:szCs w:val="24"/>
        </w:rPr>
        <w:br/>
      </w:r>
      <w:r w:rsidRPr="008058F5">
        <w:rPr>
          <w:rFonts w:ascii="Arial" w:hAnsi="Arial" w:cs="Arial"/>
          <w:b/>
          <w:sz w:val="24"/>
          <w:szCs w:val="24"/>
          <w:shd w:val="clear" w:color="auto" w:fill="FFFFFF"/>
        </w:rPr>
        <w:t xml:space="preserve">   </w:t>
      </w:r>
      <w:r w:rsidR="000136F2" w:rsidRPr="008058F5">
        <w:rPr>
          <w:rFonts w:ascii="Arial" w:hAnsi="Arial" w:cs="Arial"/>
          <w:b/>
          <w:sz w:val="24"/>
          <w:szCs w:val="24"/>
          <w:shd w:val="clear" w:color="auto" w:fill="FFFFFF"/>
        </w:rPr>
        <w:t>Su obra tiene la particularidad de encontrarse llena de imágenes y de ser una verdadera </w:t>
      </w:r>
      <w:r w:rsidR="000136F2" w:rsidRPr="008058F5">
        <w:rPr>
          <w:rFonts w:ascii="Arial" w:hAnsi="Arial" w:cs="Arial"/>
          <w:b/>
          <w:bCs/>
          <w:sz w:val="24"/>
          <w:szCs w:val="24"/>
          <w:bdr w:val="none" w:sz="0" w:space="0" w:color="auto" w:frame="1"/>
          <w:shd w:val="clear" w:color="auto" w:fill="FFFFFF"/>
        </w:rPr>
        <w:t>innovación artística</w:t>
      </w:r>
      <w:r w:rsidR="000136F2" w:rsidRPr="008058F5">
        <w:rPr>
          <w:rFonts w:ascii="Arial" w:hAnsi="Arial" w:cs="Arial"/>
          <w:b/>
          <w:sz w:val="24"/>
          <w:szCs w:val="24"/>
          <w:shd w:val="clear" w:color="auto" w:fill="FFFFFF"/>
        </w:rPr>
        <w:t> de su país; ha sido traducida a numerosos idiomas, hecho que le ha permitido conquistar cierta popularidad no sólo dentro de su país, sino también en todo el Continente Americano.</w:t>
      </w:r>
    </w:p>
    <w:p w:rsidR="008058F5" w:rsidRPr="008058F5" w:rsidRDefault="008058F5" w:rsidP="008058F5">
      <w:pPr>
        <w:spacing w:after="0" w:line="240" w:lineRule="auto"/>
        <w:ind w:left="-993" w:firstLine="284"/>
        <w:jc w:val="both"/>
        <w:rPr>
          <w:rFonts w:ascii="Arial" w:hAnsi="Arial" w:cs="Arial"/>
          <w:b/>
          <w:sz w:val="24"/>
          <w:szCs w:val="24"/>
          <w:shd w:val="clear" w:color="auto" w:fill="FFFFFF"/>
        </w:rPr>
      </w:pPr>
    </w:p>
    <w:p w:rsidR="008058F5" w:rsidRDefault="008058F5" w:rsidP="008058F5">
      <w:pPr>
        <w:spacing w:after="0" w:line="240" w:lineRule="auto"/>
        <w:ind w:left="-993" w:firstLine="284"/>
        <w:jc w:val="both"/>
        <w:rPr>
          <w:rFonts w:ascii="Arial" w:hAnsi="Arial" w:cs="Arial"/>
          <w:b/>
          <w:sz w:val="24"/>
          <w:szCs w:val="24"/>
          <w:shd w:val="clear" w:color="auto" w:fill="FFFFFF"/>
        </w:rPr>
      </w:pPr>
      <w:r w:rsidRPr="008058F5">
        <w:rPr>
          <w:rFonts w:ascii="Arial" w:hAnsi="Arial" w:cs="Arial"/>
          <w:b/>
          <w:sz w:val="24"/>
          <w:szCs w:val="24"/>
          <w:shd w:val="clear" w:color="auto" w:fill="FFFFFF"/>
        </w:rPr>
        <w:t xml:space="preserve">    </w:t>
      </w:r>
      <w:r w:rsidR="000136F2" w:rsidRPr="008058F5">
        <w:rPr>
          <w:rFonts w:ascii="Arial" w:hAnsi="Arial" w:cs="Arial"/>
          <w:b/>
          <w:sz w:val="24"/>
          <w:szCs w:val="24"/>
          <w:shd w:val="clear" w:color="auto" w:fill="FFFFFF"/>
        </w:rPr>
        <w:t>Ha colaborado con importantes revistas literarias, tales como La Gaceta de Cuba y la Revista de la Biblioteca Nacional; además trabaja como investigadora en el departamento de las letras de la Biblioteca Nacional de Cuba José Martí y tiene su propia fundación. Cabe mencionar que es una apasionada de la obra de Martí y que junto a su asociación intenta divulgar aún más la obra del poeta cubano.</w:t>
      </w:r>
    </w:p>
    <w:p w:rsidR="000136F2" w:rsidRPr="008058F5" w:rsidRDefault="000136F2" w:rsidP="008058F5">
      <w:pPr>
        <w:spacing w:after="0" w:line="240" w:lineRule="auto"/>
        <w:ind w:left="-993" w:firstLine="284"/>
        <w:jc w:val="both"/>
        <w:rPr>
          <w:rFonts w:ascii="Arial" w:hAnsi="Arial" w:cs="Arial"/>
          <w:b/>
          <w:sz w:val="24"/>
          <w:szCs w:val="24"/>
        </w:rPr>
      </w:pPr>
      <w:r w:rsidRPr="008058F5">
        <w:rPr>
          <w:rFonts w:ascii="Arial" w:hAnsi="Arial" w:cs="Arial"/>
          <w:b/>
          <w:sz w:val="24"/>
          <w:szCs w:val="24"/>
        </w:rPr>
        <w:br/>
      </w:r>
      <w:r w:rsidR="008058F5">
        <w:rPr>
          <w:rFonts w:ascii="Arial" w:hAnsi="Arial" w:cs="Arial"/>
          <w:b/>
          <w:sz w:val="24"/>
          <w:szCs w:val="24"/>
          <w:shd w:val="clear" w:color="auto" w:fill="FFFFFF"/>
        </w:rPr>
        <w:t xml:space="preserve">     </w:t>
      </w:r>
      <w:r w:rsidRPr="008058F5">
        <w:rPr>
          <w:rFonts w:ascii="Arial" w:hAnsi="Arial" w:cs="Arial"/>
          <w:b/>
          <w:sz w:val="24"/>
          <w:szCs w:val="24"/>
          <w:shd w:val="clear" w:color="auto" w:fill="FFFFFF"/>
        </w:rPr>
        <w:t>Entre algunas de sus obras publicadas pueden mencionarse "</w:t>
      </w:r>
      <w:r w:rsidRPr="008058F5">
        <w:rPr>
          <w:rFonts w:ascii="Arial" w:hAnsi="Arial" w:cs="Arial"/>
          <w:b/>
          <w:i/>
          <w:iCs/>
          <w:sz w:val="24"/>
          <w:szCs w:val="24"/>
          <w:bdr w:val="none" w:sz="0" w:space="0" w:color="auto" w:frame="1"/>
          <w:shd w:val="clear" w:color="auto" w:fill="FFFFFF"/>
        </w:rPr>
        <w:t>Las miradas perdidas</w:t>
      </w:r>
      <w:r w:rsidRPr="008058F5">
        <w:rPr>
          <w:rFonts w:ascii="Arial" w:hAnsi="Arial" w:cs="Arial"/>
          <w:b/>
          <w:sz w:val="24"/>
          <w:szCs w:val="24"/>
          <w:shd w:val="clear" w:color="auto" w:fill="FFFFFF"/>
        </w:rPr>
        <w:t>", "</w:t>
      </w:r>
      <w:r w:rsidRPr="008058F5">
        <w:rPr>
          <w:rFonts w:ascii="Arial" w:hAnsi="Arial" w:cs="Arial"/>
          <w:b/>
          <w:i/>
          <w:iCs/>
          <w:sz w:val="24"/>
          <w:szCs w:val="24"/>
          <w:bdr w:val="none" w:sz="0" w:space="0" w:color="auto" w:frame="1"/>
          <w:shd w:val="clear" w:color="auto" w:fill="FFFFFF"/>
        </w:rPr>
        <w:t xml:space="preserve">Los Rembrandt de </w:t>
      </w:r>
      <w:proofErr w:type="spellStart"/>
      <w:r w:rsidRPr="008058F5">
        <w:rPr>
          <w:rFonts w:ascii="Arial" w:hAnsi="Arial" w:cs="Arial"/>
          <w:b/>
          <w:i/>
          <w:iCs/>
          <w:sz w:val="24"/>
          <w:szCs w:val="24"/>
          <w:bdr w:val="none" w:sz="0" w:space="0" w:color="auto" w:frame="1"/>
          <w:shd w:val="clear" w:color="auto" w:fill="FFFFFF"/>
        </w:rPr>
        <w:t>l'Hermitage</w:t>
      </w:r>
      <w:proofErr w:type="spellEnd"/>
      <w:r w:rsidRPr="008058F5">
        <w:rPr>
          <w:rFonts w:ascii="Arial" w:hAnsi="Arial" w:cs="Arial"/>
          <w:b/>
          <w:sz w:val="24"/>
          <w:szCs w:val="24"/>
          <w:shd w:val="clear" w:color="auto" w:fill="FFFFFF"/>
        </w:rPr>
        <w:t>" y "</w:t>
      </w:r>
      <w:hyperlink r:id="rId5" w:history="1">
        <w:r w:rsidRPr="008058F5">
          <w:rPr>
            <w:rStyle w:val="Hipervnculo"/>
            <w:rFonts w:ascii="Arial" w:hAnsi="Arial" w:cs="Arial"/>
            <w:b/>
            <w:bCs/>
            <w:i/>
            <w:iCs/>
            <w:color w:val="auto"/>
            <w:sz w:val="24"/>
            <w:szCs w:val="24"/>
            <w:u w:val="none"/>
            <w:bdr w:val="none" w:sz="0" w:space="0" w:color="auto" w:frame="1"/>
            <w:shd w:val="clear" w:color="auto" w:fill="FFFFFF"/>
          </w:rPr>
          <w:t>¿De qué silencio eres tú silencio?</w:t>
        </w:r>
      </w:hyperlink>
      <w:r w:rsidRPr="008058F5">
        <w:rPr>
          <w:rFonts w:ascii="Arial" w:hAnsi="Arial" w:cs="Arial"/>
          <w:b/>
          <w:sz w:val="24"/>
          <w:szCs w:val="24"/>
          <w:shd w:val="clear" w:color="auto" w:fill="FFFFFF"/>
        </w:rPr>
        <w:t>". Te recomendamos que leas algunos de sus poemas, como "</w:t>
      </w:r>
      <w:hyperlink r:id="rId6" w:history="1">
        <w:r w:rsidRPr="008058F5">
          <w:rPr>
            <w:rStyle w:val="Hipervnculo"/>
            <w:rFonts w:ascii="Arial" w:hAnsi="Arial" w:cs="Arial"/>
            <w:b/>
            <w:bCs/>
            <w:i/>
            <w:iCs/>
            <w:color w:val="auto"/>
            <w:sz w:val="24"/>
            <w:szCs w:val="24"/>
            <w:u w:val="none"/>
            <w:bdr w:val="none" w:sz="0" w:space="0" w:color="auto" w:frame="1"/>
            <w:shd w:val="clear" w:color="auto" w:fill="FFFFFF"/>
          </w:rPr>
          <w:t>Uno vuelve a subir las escaleras</w:t>
        </w:r>
      </w:hyperlink>
      <w:r w:rsidRPr="008058F5">
        <w:rPr>
          <w:rFonts w:ascii="Arial" w:hAnsi="Arial" w:cs="Arial"/>
          <w:b/>
          <w:sz w:val="24"/>
          <w:szCs w:val="24"/>
          <w:shd w:val="clear" w:color="auto" w:fill="FFFFFF"/>
        </w:rPr>
        <w:t>" y "</w:t>
      </w:r>
      <w:hyperlink r:id="rId7" w:history="1">
        <w:r w:rsidRPr="008058F5">
          <w:rPr>
            <w:rStyle w:val="Hipervnculo"/>
            <w:rFonts w:ascii="Arial" w:hAnsi="Arial" w:cs="Arial"/>
            <w:b/>
            <w:bCs/>
            <w:i/>
            <w:iCs/>
            <w:color w:val="auto"/>
            <w:sz w:val="24"/>
            <w:szCs w:val="24"/>
            <w:u w:val="none"/>
            <w:bdr w:val="none" w:sz="0" w:space="0" w:color="auto" w:frame="1"/>
            <w:shd w:val="clear" w:color="auto" w:fill="FFFFFF"/>
          </w:rPr>
          <w:t>El huésped</w:t>
        </w:r>
      </w:hyperlink>
      <w:r w:rsidRPr="008058F5">
        <w:rPr>
          <w:rFonts w:ascii="Arial" w:hAnsi="Arial" w:cs="Arial"/>
          <w:b/>
          <w:sz w:val="24"/>
          <w:szCs w:val="24"/>
          <w:shd w:val="clear" w:color="auto" w:fill="FFFFFF"/>
        </w:rPr>
        <w:t>", para acercarte todavía más a la obra de esta importante es</w:t>
      </w:r>
    </w:p>
    <w:p w:rsidR="008058F5" w:rsidRPr="008058F5" w:rsidRDefault="008058F5" w:rsidP="008058F5">
      <w:pPr>
        <w:pStyle w:val="NormalWeb"/>
        <w:shd w:val="clear" w:color="auto" w:fill="FFFFFF"/>
        <w:spacing w:before="0" w:beforeAutospacing="0" w:after="0" w:afterAutospacing="0"/>
        <w:ind w:left="-993" w:firstLine="284"/>
        <w:jc w:val="both"/>
        <w:rPr>
          <w:rFonts w:ascii="Arial" w:hAnsi="Arial" w:cs="Arial"/>
          <w:b/>
          <w:color w:val="212529"/>
        </w:rPr>
      </w:pPr>
    </w:p>
    <w:p w:rsidR="00D3142F" w:rsidRDefault="00D3142F" w:rsidP="008058F5">
      <w:pPr>
        <w:pStyle w:val="NormalWeb"/>
        <w:shd w:val="clear" w:color="auto" w:fill="FFFFFF"/>
        <w:spacing w:before="0" w:beforeAutospacing="0" w:after="0" w:afterAutospacing="0"/>
        <w:ind w:left="-993" w:firstLine="284"/>
        <w:jc w:val="both"/>
        <w:rPr>
          <w:rFonts w:ascii="Arial" w:hAnsi="Arial" w:cs="Arial"/>
          <w:b/>
          <w:color w:val="212529"/>
        </w:rPr>
      </w:pPr>
      <w:r w:rsidRPr="008058F5">
        <w:rPr>
          <w:rFonts w:ascii="Arial" w:hAnsi="Arial" w:cs="Arial"/>
          <w:b/>
          <w:color w:val="212529"/>
        </w:rPr>
        <w:t xml:space="preserve">Su poesía ha sido traducida a varios idiomas. Entre otras antologías, figura en las realizada por Carmen Conde: Once grandes poetisas hispanoamericanas, Madrid, 1967; y en la de Margaret Randall: </w:t>
      </w:r>
      <w:proofErr w:type="spellStart"/>
      <w:r w:rsidRPr="008058F5">
        <w:rPr>
          <w:rFonts w:ascii="Arial" w:hAnsi="Arial" w:cs="Arial"/>
          <w:b/>
          <w:color w:val="212529"/>
        </w:rPr>
        <w:t>Breaking</w:t>
      </w:r>
      <w:proofErr w:type="spellEnd"/>
      <w:r w:rsidRPr="008058F5">
        <w:rPr>
          <w:rFonts w:ascii="Arial" w:hAnsi="Arial" w:cs="Arial"/>
          <w:b/>
          <w:color w:val="212529"/>
        </w:rPr>
        <w:t xml:space="preserve"> </w:t>
      </w:r>
      <w:proofErr w:type="spellStart"/>
      <w:r w:rsidRPr="008058F5">
        <w:rPr>
          <w:rFonts w:ascii="Arial" w:hAnsi="Arial" w:cs="Arial"/>
          <w:b/>
          <w:color w:val="212529"/>
        </w:rPr>
        <w:t>the</w:t>
      </w:r>
      <w:proofErr w:type="spellEnd"/>
      <w:r w:rsidRPr="008058F5">
        <w:rPr>
          <w:rFonts w:ascii="Arial" w:hAnsi="Arial" w:cs="Arial"/>
          <w:b/>
          <w:color w:val="212529"/>
        </w:rPr>
        <w:t xml:space="preserve"> </w:t>
      </w:r>
      <w:proofErr w:type="spellStart"/>
      <w:r w:rsidRPr="008058F5">
        <w:rPr>
          <w:rFonts w:ascii="Arial" w:hAnsi="Arial" w:cs="Arial"/>
          <w:b/>
          <w:color w:val="212529"/>
        </w:rPr>
        <w:t>silence</w:t>
      </w:r>
      <w:proofErr w:type="spellEnd"/>
      <w:r w:rsidRPr="008058F5">
        <w:rPr>
          <w:rFonts w:ascii="Arial" w:hAnsi="Arial" w:cs="Arial"/>
          <w:b/>
          <w:color w:val="212529"/>
        </w:rPr>
        <w:t xml:space="preserve">, Vancouver, Canadá, 1982. Se le otorgó el Premio Nacional de Literatura en 1990. En ese mismo año apareció el estudio de Jorge Luis Arcos En torno a la poética de Fina García </w:t>
      </w:r>
      <w:proofErr w:type="spellStart"/>
      <w:r w:rsidRPr="008058F5">
        <w:rPr>
          <w:rFonts w:ascii="Arial" w:hAnsi="Arial" w:cs="Arial"/>
          <w:b/>
          <w:color w:val="212529"/>
        </w:rPr>
        <w:t>Marruz</w:t>
      </w:r>
      <w:proofErr w:type="spellEnd"/>
      <w:r w:rsidRPr="008058F5">
        <w:rPr>
          <w:rFonts w:ascii="Arial" w:hAnsi="Arial" w:cs="Arial"/>
          <w:b/>
          <w:color w:val="212529"/>
        </w:rPr>
        <w:t>.</w:t>
      </w:r>
    </w:p>
    <w:p w:rsidR="008058F5" w:rsidRPr="008058F5" w:rsidRDefault="008058F5" w:rsidP="008058F5">
      <w:pPr>
        <w:pStyle w:val="NormalWeb"/>
        <w:shd w:val="clear" w:color="auto" w:fill="FFFFFF"/>
        <w:spacing w:before="0" w:beforeAutospacing="0" w:after="0" w:afterAutospacing="0"/>
        <w:ind w:left="-993" w:firstLine="284"/>
        <w:jc w:val="both"/>
        <w:rPr>
          <w:rFonts w:ascii="Arial" w:hAnsi="Arial" w:cs="Arial"/>
          <w:b/>
          <w:color w:val="212529"/>
        </w:rPr>
      </w:pPr>
    </w:p>
    <w:p w:rsidR="00D3142F" w:rsidRDefault="00D3142F" w:rsidP="008058F5">
      <w:pPr>
        <w:pStyle w:val="NormalWeb"/>
        <w:shd w:val="clear" w:color="auto" w:fill="FFFFFF"/>
        <w:spacing w:before="0" w:beforeAutospacing="0" w:after="0" w:afterAutospacing="0"/>
        <w:ind w:left="-993" w:firstLine="284"/>
        <w:jc w:val="both"/>
        <w:rPr>
          <w:rFonts w:ascii="Arial" w:hAnsi="Arial" w:cs="Arial"/>
          <w:b/>
          <w:color w:val="212529"/>
        </w:rPr>
      </w:pPr>
      <w:r w:rsidRPr="008058F5">
        <w:rPr>
          <w:rFonts w:ascii="Arial" w:hAnsi="Arial" w:cs="Arial"/>
          <w:b/>
          <w:color w:val="212529"/>
        </w:rPr>
        <w:t xml:space="preserve">Ha recibido diversas condecoraciones e importantes premios y reconocimientos. Entre ellos: Orden Alejo Carpentier, Distinción por la Cultura Nacional, Distinción Raúl Gómez García, Medalla Fernando Ortiz de la Academia de Ciencias de Cuba, Medalla 30 Aniversario de la Academia de Ciencias de Cuba, Distinción 23 de agosto de la Federación de Mujeres Cubanas, Profesora emérita de la Universidad de La </w:t>
      </w:r>
      <w:proofErr w:type="gramStart"/>
      <w:r w:rsidRPr="008058F5">
        <w:rPr>
          <w:rFonts w:ascii="Arial" w:hAnsi="Arial" w:cs="Arial"/>
          <w:b/>
          <w:color w:val="212529"/>
        </w:rPr>
        <w:t>Habana ,</w:t>
      </w:r>
      <w:proofErr w:type="gramEnd"/>
      <w:r w:rsidRPr="008058F5">
        <w:rPr>
          <w:rFonts w:ascii="Arial" w:hAnsi="Arial" w:cs="Arial"/>
          <w:b/>
          <w:color w:val="212529"/>
        </w:rPr>
        <w:t xml:space="preserve"> Hija adoptiva de Bayamo.</w:t>
      </w:r>
    </w:p>
    <w:p w:rsidR="008058F5" w:rsidRPr="008058F5" w:rsidRDefault="008058F5" w:rsidP="008058F5">
      <w:pPr>
        <w:pStyle w:val="NormalWeb"/>
        <w:shd w:val="clear" w:color="auto" w:fill="FFFFFF"/>
        <w:spacing w:before="0" w:beforeAutospacing="0" w:after="0" w:afterAutospacing="0"/>
        <w:ind w:left="-993" w:firstLine="284"/>
        <w:jc w:val="both"/>
        <w:rPr>
          <w:rFonts w:ascii="Arial" w:hAnsi="Arial" w:cs="Arial"/>
          <w:b/>
          <w:color w:val="212529"/>
        </w:rPr>
      </w:pPr>
    </w:p>
    <w:p w:rsidR="008058F5" w:rsidRDefault="00D3142F" w:rsidP="008058F5">
      <w:pPr>
        <w:pStyle w:val="NormalWeb"/>
        <w:shd w:val="clear" w:color="auto" w:fill="FFFFFF"/>
        <w:spacing w:before="0" w:beforeAutospacing="0" w:after="0" w:afterAutospacing="0"/>
        <w:ind w:left="-993" w:firstLine="284"/>
        <w:rPr>
          <w:rFonts w:ascii="Arial" w:hAnsi="Arial" w:cs="Arial"/>
          <w:b/>
          <w:color w:val="0070C0"/>
        </w:rPr>
      </w:pPr>
      <w:r w:rsidRPr="008058F5">
        <w:rPr>
          <w:rFonts w:ascii="Arial" w:hAnsi="Arial" w:cs="Arial"/>
          <w:b/>
          <w:color w:val="0070C0"/>
        </w:rPr>
        <w:t>Algunas distinciones</w:t>
      </w:r>
    </w:p>
    <w:p w:rsidR="00D3142F" w:rsidRPr="008058F5" w:rsidRDefault="00D3142F" w:rsidP="008058F5">
      <w:pPr>
        <w:pStyle w:val="NormalWeb"/>
        <w:shd w:val="clear" w:color="auto" w:fill="FFFFFF"/>
        <w:spacing w:before="0" w:beforeAutospacing="0" w:after="0" w:afterAutospacing="0"/>
        <w:ind w:left="-993" w:firstLine="284"/>
        <w:rPr>
          <w:rFonts w:ascii="Arial" w:hAnsi="Arial" w:cs="Arial"/>
          <w:b/>
          <w:color w:val="212529"/>
        </w:rPr>
      </w:pPr>
      <w:r w:rsidRPr="008058F5">
        <w:rPr>
          <w:rFonts w:ascii="Arial" w:hAnsi="Arial" w:cs="Arial"/>
          <w:b/>
          <w:color w:val="212529"/>
        </w:rPr>
        <w:br/>
        <w:t>-Orden Alejo Carpentier.</w:t>
      </w:r>
      <w:r w:rsidRPr="008058F5">
        <w:rPr>
          <w:rFonts w:ascii="Arial" w:hAnsi="Arial" w:cs="Arial"/>
          <w:b/>
          <w:color w:val="212529"/>
        </w:rPr>
        <w:br/>
        <w:t>-Distinción por la Cultura Nacional.</w:t>
      </w:r>
      <w:r w:rsidRPr="008058F5">
        <w:rPr>
          <w:rFonts w:ascii="Arial" w:hAnsi="Arial" w:cs="Arial"/>
          <w:b/>
          <w:color w:val="212529"/>
        </w:rPr>
        <w:br/>
        <w:t>-Distinción Raúl Gómez García.</w:t>
      </w:r>
      <w:r w:rsidRPr="008058F5">
        <w:rPr>
          <w:rFonts w:ascii="Arial" w:hAnsi="Arial" w:cs="Arial"/>
          <w:b/>
          <w:color w:val="212529"/>
        </w:rPr>
        <w:br/>
        <w:t>-Medalla Fernando Ortiz de la Academia de Ciencias de Cuba.</w:t>
      </w:r>
      <w:r w:rsidRPr="008058F5">
        <w:rPr>
          <w:rFonts w:ascii="Arial" w:hAnsi="Arial" w:cs="Arial"/>
          <w:b/>
          <w:color w:val="212529"/>
        </w:rPr>
        <w:br/>
        <w:t>-Medalla 30 Aniversario de la Academia de Ciencias de Cuba.</w:t>
      </w:r>
      <w:r w:rsidRPr="008058F5">
        <w:rPr>
          <w:rFonts w:ascii="Arial" w:hAnsi="Arial" w:cs="Arial"/>
          <w:b/>
          <w:color w:val="212529"/>
        </w:rPr>
        <w:br/>
        <w:t>-Distinción 23 de agosto de la Federación de Mujeres Cubanas.</w:t>
      </w:r>
      <w:r w:rsidRPr="008058F5">
        <w:rPr>
          <w:rFonts w:ascii="Arial" w:hAnsi="Arial" w:cs="Arial"/>
          <w:b/>
          <w:color w:val="212529"/>
        </w:rPr>
        <w:br/>
        <w:t>-Profesora emérita de la Universidad de La Habana.</w:t>
      </w:r>
      <w:r w:rsidRPr="008058F5">
        <w:rPr>
          <w:rFonts w:ascii="Arial" w:hAnsi="Arial" w:cs="Arial"/>
          <w:b/>
          <w:color w:val="212529"/>
        </w:rPr>
        <w:br/>
        <w:t>-Hija adoptiva de Bayamo.</w:t>
      </w:r>
    </w:p>
    <w:p w:rsidR="00D3142F" w:rsidRDefault="00D3142F" w:rsidP="008058F5">
      <w:pPr>
        <w:pStyle w:val="NormalWeb"/>
        <w:shd w:val="clear" w:color="auto" w:fill="FFFFFF"/>
        <w:spacing w:before="0" w:beforeAutospacing="0" w:after="0" w:afterAutospacing="0"/>
        <w:ind w:left="-993" w:firstLine="142"/>
        <w:rPr>
          <w:rFonts w:ascii="Arial" w:hAnsi="Arial" w:cs="Arial"/>
          <w:b/>
          <w:color w:val="212529"/>
        </w:rPr>
      </w:pPr>
      <w:r w:rsidRPr="008058F5">
        <w:rPr>
          <w:rFonts w:ascii="Arial" w:hAnsi="Arial" w:cs="Arial"/>
          <w:b/>
          <w:color w:val="0070C0"/>
        </w:rPr>
        <w:lastRenderedPageBreak/>
        <w:t>Obra publicada</w:t>
      </w:r>
      <w:r w:rsidRPr="008058F5">
        <w:rPr>
          <w:rFonts w:ascii="Arial" w:hAnsi="Arial" w:cs="Arial"/>
          <w:b/>
          <w:color w:val="212529"/>
        </w:rPr>
        <w:br/>
      </w:r>
      <w:r w:rsidR="008058F5">
        <w:rPr>
          <w:rFonts w:ascii="Arial" w:hAnsi="Arial" w:cs="Arial"/>
          <w:b/>
          <w:color w:val="212529"/>
        </w:rPr>
        <w:t xml:space="preserve">       </w:t>
      </w:r>
      <w:r w:rsidRPr="008058F5">
        <w:rPr>
          <w:rFonts w:ascii="Arial" w:hAnsi="Arial" w:cs="Arial"/>
          <w:b/>
          <w:color w:val="212529"/>
        </w:rPr>
        <w:t>(Cuando no se indica el lugar de publicación es La Habana.)</w:t>
      </w:r>
    </w:p>
    <w:p w:rsidR="008058F5" w:rsidRPr="008058F5" w:rsidRDefault="008058F5" w:rsidP="008058F5">
      <w:pPr>
        <w:pStyle w:val="NormalWeb"/>
        <w:shd w:val="clear" w:color="auto" w:fill="FFFFFF"/>
        <w:spacing w:before="0" w:beforeAutospacing="0" w:after="0" w:afterAutospacing="0"/>
        <w:ind w:left="-993" w:firstLine="142"/>
        <w:rPr>
          <w:rFonts w:ascii="Arial" w:hAnsi="Arial" w:cs="Arial"/>
          <w:b/>
          <w:color w:val="212529"/>
        </w:rPr>
      </w:pPr>
    </w:p>
    <w:p w:rsidR="008058F5" w:rsidRPr="008058F5" w:rsidRDefault="00D3142F" w:rsidP="008058F5">
      <w:pPr>
        <w:pStyle w:val="NormalWeb"/>
        <w:shd w:val="clear" w:color="auto" w:fill="FFFFFF"/>
        <w:spacing w:before="0" w:beforeAutospacing="0" w:after="0" w:afterAutospacing="0"/>
        <w:ind w:left="-993" w:firstLine="284"/>
        <w:rPr>
          <w:rFonts w:ascii="Arial" w:hAnsi="Arial" w:cs="Arial"/>
          <w:b/>
          <w:color w:val="0070C0"/>
        </w:rPr>
      </w:pPr>
      <w:r w:rsidRPr="008058F5">
        <w:rPr>
          <w:rFonts w:ascii="Arial" w:hAnsi="Arial" w:cs="Arial"/>
          <w:b/>
          <w:color w:val="0070C0"/>
        </w:rPr>
        <w:t>Poesía</w:t>
      </w:r>
    </w:p>
    <w:p w:rsidR="00D3142F" w:rsidRDefault="00D3142F" w:rsidP="008058F5">
      <w:pPr>
        <w:pStyle w:val="NormalWeb"/>
        <w:shd w:val="clear" w:color="auto" w:fill="FFFFFF"/>
        <w:spacing w:before="0" w:beforeAutospacing="0" w:after="0" w:afterAutospacing="0"/>
        <w:ind w:left="-993" w:firstLine="284"/>
        <w:rPr>
          <w:rFonts w:ascii="Arial" w:hAnsi="Arial" w:cs="Arial"/>
          <w:b/>
          <w:color w:val="212529"/>
        </w:rPr>
      </w:pPr>
      <w:r w:rsidRPr="008058F5">
        <w:rPr>
          <w:rFonts w:ascii="Arial" w:hAnsi="Arial" w:cs="Arial"/>
          <w:b/>
          <w:color w:val="212529"/>
        </w:rPr>
        <w:br/>
        <w:t>Poemas , 1942.</w:t>
      </w:r>
      <w:r w:rsidRPr="008058F5">
        <w:rPr>
          <w:rFonts w:ascii="Arial" w:hAnsi="Arial" w:cs="Arial"/>
          <w:b/>
          <w:color w:val="212529"/>
        </w:rPr>
        <w:br/>
        <w:t>Transfiguración de Jesús en el Monte, 1947.</w:t>
      </w:r>
      <w:r w:rsidRPr="008058F5">
        <w:rPr>
          <w:rFonts w:ascii="Arial" w:hAnsi="Arial" w:cs="Arial"/>
          <w:b/>
          <w:color w:val="212529"/>
        </w:rPr>
        <w:br/>
        <w:t>Las miradas perdidas, 1951.</w:t>
      </w:r>
      <w:r w:rsidRPr="008058F5">
        <w:rPr>
          <w:rFonts w:ascii="Arial" w:hAnsi="Arial" w:cs="Arial"/>
          <w:b/>
          <w:color w:val="212529"/>
        </w:rPr>
        <w:br/>
        <w:t>Visitaciones, 1970.</w:t>
      </w:r>
      <w:r w:rsidRPr="008058F5">
        <w:rPr>
          <w:rFonts w:ascii="Arial" w:hAnsi="Arial" w:cs="Arial"/>
          <w:b/>
          <w:color w:val="212529"/>
        </w:rPr>
        <w:br/>
        <w:t xml:space="preserve">Viaje a Nicaragua, con </w:t>
      </w:r>
      <w:proofErr w:type="spellStart"/>
      <w:r w:rsidRPr="008058F5">
        <w:rPr>
          <w:rFonts w:ascii="Arial" w:hAnsi="Arial" w:cs="Arial"/>
          <w:b/>
          <w:color w:val="212529"/>
        </w:rPr>
        <w:t>Cintio</w:t>
      </w:r>
      <w:proofErr w:type="spellEnd"/>
      <w:r w:rsidRPr="008058F5">
        <w:rPr>
          <w:rFonts w:ascii="Arial" w:hAnsi="Arial" w:cs="Arial"/>
          <w:b/>
          <w:color w:val="212529"/>
        </w:rPr>
        <w:t xml:space="preserve"> </w:t>
      </w:r>
      <w:proofErr w:type="spellStart"/>
      <w:r w:rsidRPr="008058F5">
        <w:rPr>
          <w:rFonts w:ascii="Arial" w:hAnsi="Arial" w:cs="Arial"/>
          <w:b/>
          <w:color w:val="212529"/>
        </w:rPr>
        <w:t>Vitier</w:t>
      </w:r>
      <w:proofErr w:type="spellEnd"/>
      <w:r w:rsidRPr="008058F5">
        <w:rPr>
          <w:rFonts w:ascii="Arial" w:hAnsi="Arial" w:cs="Arial"/>
          <w:b/>
          <w:color w:val="212529"/>
        </w:rPr>
        <w:t>, 1987.</w:t>
      </w:r>
      <w:r w:rsidRPr="008058F5">
        <w:rPr>
          <w:rFonts w:ascii="Arial" w:hAnsi="Arial" w:cs="Arial"/>
          <w:b/>
          <w:color w:val="212529"/>
        </w:rPr>
        <w:br/>
        <w:t>Poesías escogidas, 1984.</w:t>
      </w:r>
      <w:r w:rsidRPr="008058F5">
        <w:rPr>
          <w:rFonts w:ascii="Arial" w:hAnsi="Arial" w:cs="Arial"/>
          <w:b/>
          <w:color w:val="212529"/>
        </w:rPr>
        <w:br/>
        <w:t xml:space="preserve">Créditos de </w:t>
      </w:r>
      <w:proofErr w:type="spellStart"/>
      <w:r w:rsidRPr="008058F5">
        <w:rPr>
          <w:rFonts w:ascii="Arial" w:hAnsi="Arial" w:cs="Arial"/>
          <w:b/>
          <w:color w:val="212529"/>
        </w:rPr>
        <w:t>Charlot</w:t>
      </w:r>
      <w:proofErr w:type="spellEnd"/>
      <w:r w:rsidRPr="008058F5">
        <w:rPr>
          <w:rFonts w:ascii="Arial" w:hAnsi="Arial" w:cs="Arial"/>
          <w:b/>
          <w:color w:val="212529"/>
        </w:rPr>
        <w:t>, 1990 (Premio de la Crítica 1991).</w:t>
      </w:r>
      <w:r w:rsidRPr="008058F5">
        <w:rPr>
          <w:rFonts w:ascii="Arial" w:hAnsi="Arial" w:cs="Arial"/>
          <w:b/>
          <w:color w:val="212529"/>
        </w:rPr>
        <w:br/>
        <w:t xml:space="preserve">Los Rembrandt de </w:t>
      </w:r>
      <w:proofErr w:type="spellStart"/>
      <w:r w:rsidRPr="008058F5">
        <w:rPr>
          <w:rFonts w:ascii="Arial" w:hAnsi="Arial" w:cs="Arial"/>
          <w:b/>
          <w:color w:val="212529"/>
        </w:rPr>
        <w:t>l'Hermitage</w:t>
      </w:r>
      <w:proofErr w:type="spellEnd"/>
      <w:r w:rsidRPr="008058F5">
        <w:rPr>
          <w:rFonts w:ascii="Arial" w:hAnsi="Arial" w:cs="Arial"/>
          <w:b/>
          <w:color w:val="212529"/>
        </w:rPr>
        <w:t>, 1992.</w:t>
      </w:r>
      <w:r w:rsidRPr="008058F5">
        <w:rPr>
          <w:rFonts w:ascii="Arial" w:hAnsi="Arial" w:cs="Arial"/>
          <w:b/>
          <w:color w:val="212529"/>
        </w:rPr>
        <w:br/>
        <w:t>Viejas melodías, Caracas, 1993.</w:t>
      </w:r>
      <w:r w:rsidRPr="008058F5">
        <w:rPr>
          <w:rFonts w:ascii="Arial" w:hAnsi="Arial" w:cs="Arial"/>
          <w:b/>
          <w:color w:val="212529"/>
        </w:rPr>
        <w:br/>
        <w:t>Nociones elementales y algunas elegías, Caracas, 1994.</w:t>
      </w:r>
      <w:r w:rsidRPr="008058F5">
        <w:rPr>
          <w:rFonts w:ascii="Arial" w:hAnsi="Arial" w:cs="Arial"/>
          <w:b/>
          <w:color w:val="212529"/>
        </w:rPr>
        <w:br/>
        <w:t>Habana del centro, 1997.</w:t>
      </w:r>
      <w:r w:rsidRPr="008058F5">
        <w:rPr>
          <w:rFonts w:ascii="Arial" w:hAnsi="Arial" w:cs="Arial"/>
          <w:b/>
          <w:color w:val="212529"/>
        </w:rPr>
        <w:br/>
        <w:t>Antología poética, 1997.</w:t>
      </w:r>
      <w:r w:rsidRPr="008058F5">
        <w:rPr>
          <w:rFonts w:ascii="Arial" w:hAnsi="Arial" w:cs="Arial"/>
          <w:b/>
          <w:color w:val="212529"/>
        </w:rPr>
        <w:br/>
        <w:t xml:space="preserve">Poesía escogida, con </w:t>
      </w:r>
      <w:proofErr w:type="spellStart"/>
      <w:r w:rsidRPr="008058F5">
        <w:rPr>
          <w:rFonts w:ascii="Arial" w:hAnsi="Arial" w:cs="Arial"/>
          <w:b/>
          <w:color w:val="212529"/>
        </w:rPr>
        <w:t>Cintio</w:t>
      </w:r>
      <w:proofErr w:type="spellEnd"/>
      <w:r w:rsidRPr="008058F5">
        <w:rPr>
          <w:rFonts w:ascii="Arial" w:hAnsi="Arial" w:cs="Arial"/>
          <w:b/>
          <w:color w:val="212529"/>
        </w:rPr>
        <w:t xml:space="preserve"> </w:t>
      </w:r>
      <w:proofErr w:type="spellStart"/>
      <w:r w:rsidRPr="008058F5">
        <w:rPr>
          <w:rFonts w:ascii="Arial" w:hAnsi="Arial" w:cs="Arial"/>
          <w:b/>
          <w:color w:val="212529"/>
        </w:rPr>
        <w:t>Vitier</w:t>
      </w:r>
      <w:proofErr w:type="spellEnd"/>
      <w:r w:rsidRPr="008058F5">
        <w:rPr>
          <w:rFonts w:ascii="Arial" w:hAnsi="Arial" w:cs="Arial"/>
          <w:b/>
          <w:color w:val="212529"/>
        </w:rPr>
        <w:t>; Editorial Norma S.A., Bogotá, 1999.</w:t>
      </w:r>
    </w:p>
    <w:p w:rsidR="008058F5" w:rsidRPr="008058F5" w:rsidRDefault="008058F5" w:rsidP="008058F5">
      <w:pPr>
        <w:pStyle w:val="NormalWeb"/>
        <w:shd w:val="clear" w:color="auto" w:fill="FFFFFF"/>
        <w:spacing w:before="0" w:beforeAutospacing="0" w:after="0" w:afterAutospacing="0"/>
        <w:ind w:left="-993" w:firstLine="284"/>
        <w:rPr>
          <w:rFonts w:ascii="Arial" w:hAnsi="Arial" w:cs="Arial"/>
          <w:b/>
          <w:color w:val="212529"/>
        </w:rPr>
      </w:pPr>
    </w:p>
    <w:p w:rsidR="008058F5" w:rsidRDefault="00D3142F" w:rsidP="008058F5">
      <w:pPr>
        <w:pStyle w:val="NormalWeb"/>
        <w:shd w:val="clear" w:color="auto" w:fill="FFFFFF"/>
        <w:spacing w:before="0" w:beforeAutospacing="0" w:after="0" w:afterAutospacing="0"/>
        <w:ind w:left="-993" w:firstLine="284"/>
        <w:rPr>
          <w:rFonts w:ascii="Arial" w:hAnsi="Arial" w:cs="Arial"/>
          <w:b/>
          <w:color w:val="212529"/>
        </w:rPr>
      </w:pPr>
      <w:r w:rsidRPr="008058F5">
        <w:rPr>
          <w:rFonts w:ascii="Arial" w:hAnsi="Arial" w:cs="Arial"/>
          <w:b/>
          <w:color w:val="0070C0"/>
        </w:rPr>
        <w:t>Ensayo</w:t>
      </w:r>
    </w:p>
    <w:p w:rsidR="00D3142F" w:rsidRDefault="00D3142F" w:rsidP="008058F5">
      <w:pPr>
        <w:pStyle w:val="NormalWeb"/>
        <w:shd w:val="clear" w:color="auto" w:fill="FFFFFF"/>
        <w:spacing w:before="0" w:beforeAutospacing="0" w:after="0" w:afterAutospacing="0"/>
        <w:ind w:left="-993" w:firstLine="284"/>
        <w:rPr>
          <w:rFonts w:ascii="Arial" w:hAnsi="Arial" w:cs="Arial"/>
          <w:b/>
          <w:color w:val="212529"/>
        </w:rPr>
      </w:pPr>
      <w:r w:rsidRPr="008058F5">
        <w:rPr>
          <w:rFonts w:ascii="Arial" w:hAnsi="Arial" w:cs="Arial"/>
          <w:b/>
          <w:color w:val="212529"/>
        </w:rPr>
        <w:br/>
        <w:t xml:space="preserve">Estudios críticos, con </w:t>
      </w:r>
      <w:proofErr w:type="spellStart"/>
      <w:r w:rsidRPr="008058F5">
        <w:rPr>
          <w:rFonts w:ascii="Arial" w:hAnsi="Arial" w:cs="Arial"/>
          <w:b/>
          <w:color w:val="212529"/>
        </w:rPr>
        <w:t>Cintio</w:t>
      </w:r>
      <w:proofErr w:type="spellEnd"/>
      <w:r w:rsidRPr="008058F5">
        <w:rPr>
          <w:rFonts w:ascii="Arial" w:hAnsi="Arial" w:cs="Arial"/>
          <w:b/>
          <w:color w:val="212529"/>
        </w:rPr>
        <w:t xml:space="preserve"> </w:t>
      </w:r>
      <w:proofErr w:type="spellStart"/>
      <w:r w:rsidRPr="008058F5">
        <w:rPr>
          <w:rFonts w:ascii="Arial" w:hAnsi="Arial" w:cs="Arial"/>
          <w:b/>
          <w:color w:val="212529"/>
        </w:rPr>
        <w:t>Vitier</w:t>
      </w:r>
      <w:proofErr w:type="spellEnd"/>
      <w:r w:rsidRPr="008058F5">
        <w:rPr>
          <w:rFonts w:ascii="Arial" w:hAnsi="Arial" w:cs="Arial"/>
          <w:b/>
          <w:color w:val="212529"/>
        </w:rPr>
        <w:t>, 1964.</w:t>
      </w:r>
      <w:r w:rsidRPr="008058F5">
        <w:rPr>
          <w:rFonts w:ascii="Arial" w:hAnsi="Arial" w:cs="Arial"/>
          <w:b/>
          <w:color w:val="212529"/>
        </w:rPr>
        <w:br/>
        <w:t>Poesías de Juana Borrero, 1967, 1977.</w:t>
      </w:r>
      <w:r w:rsidRPr="008058F5">
        <w:rPr>
          <w:rFonts w:ascii="Arial" w:hAnsi="Arial" w:cs="Arial"/>
          <w:b/>
          <w:color w:val="212529"/>
        </w:rPr>
        <w:br/>
        <w:t>Los versos de Martí, 1968.</w:t>
      </w:r>
      <w:r w:rsidRPr="008058F5">
        <w:rPr>
          <w:rFonts w:ascii="Arial" w:hAnsi="Arial" w:cs="Arial"/>
          <w:b/>
          <w:color w:val="212529"/>
        </w:rPr>
        <w:br/>
        <w:t xml:space="preserve">Temas martianos, con </w:t>
      </w:r>
      <w:proofErr w:type="spellStart"/>
      <w:r w:rsidRPr="008058F5">
        <w:rPr>
          <w:rFonts w:ascii="Arial" w:hAnsi="Arial" w:cs="Arial"/>
          <w:b/>
          <w:color w:val="212529"/>
        </w:rPr>
        <w:t>Cintio</w:t>
      </w:r>
      <w:proofErr w:type="spellEnd"/>
      <w:r w:rsidRPr="008058F5">
        <w:rPr>
          <w:rFonts w:ascii="Arial" w:hAnsi="Arial" w:cs="Arial"/>
          <w:b/>
          <w:color w:val="212529"/>
        </w:rPr>
        <w:t xml:space="preserve"> </w:t>
      </w:r>
      <w:proofErr w:type="spellStart"/>
      <w:r w:rsidRPr="008058F5">
        <w:rPr>
          <w:rFonts w:ascii="Arial" w:hAnsi="Arial" w:cs="Arial"/>
          <w:b/>
          <w:color w:val="212529"/>
        </w:rPr>
        <w:t>Vitier</w:t>
      </w:r>
      <w:proofErr w:type="spellEnd"/>
      <w:r w:rsidRPr="008058F5">
        <w:rPr>
          <w:rFonts w:ascii="Arial" w:hAnsi="Arial" w:cs="Arial"/>
          <w:b/>
          <w:color w:val="212529"/>
        </w:rPr>
        <w:t>, 1969.</w:t>
      </w:r>
      <w:r w:rsidRPr="008058F5">
        <w:rPr>
          <w:rFonts w:ascii="Arial" w:hAnsi="Arial" w:cs="Arial"/>
          <w:b/>
          <w:color w:val="212529"/>
        </w:rPr>
        <w:br/>
        <w:t>Bécquer o la leve bruma, 1971.</w:t>
      </w:r>
      <w:r w:rsidRPr="008058F5">
        <w:rPr>
          <w:rFonts w:ascii="Arial" w:hAnsi="Arial" w:cs="Arial"/>
          <w:b/>
          <w:color w:val="212529"/>
        </w:rPr>
        <w:br/>
        <w:t xml:space="preserve">Flor oculta de poesía cubana, con </w:t>
      </w:r>
      <w:proofErr w:type="spellStart"/>
      <w:r w:rsidRPr="008058F5">
        <w:rPr>
          <w:rFonts w:ascii="Arial" w:hAnsi="Arial" w:cs="Arial"/>
          <w:b/>
          <w:color w:val="212529"/>
        </w:rPr>
        <w:t>Cintio</w:t>
      </w:r>
      <w:proofErr w:type="spellEnd"/>
      <w:r w:rsidRPr="008058F5">
        <w:rPr>
          <w:rFonts w:ascii="Arial" w:hAnsi="Arial" w:cs="Arial"/>
          <w:b/>
          <w:color w:val="212529"/>
        </w:rPr>
        <w:t xml:space="preserve"> </w:t>
      </w:r>
      <w:proofErr w:type="spellStart"/>
      <w:r w:rsidRPr="008058F5">
        <w:rPr>
          <w:rFonts w:ascii="Arial" w:hAnsi="Arial" w:cs="Arial"/>
          <w:b/>
          <w:color w:val="212529"/>
        </w:rPr>
        <w:t>Vitier</w:t>
      </w:r>
      <w:proofErr w:type="spellEnd"/>
      <w:r w:rsidRPr="008058F5">
        <w:rPr>
          <w:rFonts w:ascii="Arial" w:hAnsi="Arial" w:cs="Arial"/>
          <w:b/>
          <w:color w:val="212529"/>
        </w:rPr>
        <w:t>, 1978.</w:t>
      </w:r>
      <w:r w:rsidRPr="008058F5">
        <w:rPr>
          <w:rFonts w:ascii="Arial" w:hAnsi="Arial" w:cs="Arial"/>
          <w:b/>
          <w:color w:val="212529"/>
        </w:rPr>
        <w:br/>
        <w:t>Hablar de la poesía, 1986 (Premio de la Crítica 1987).</w:t>
      </w:r>
      <w:r w:rsidRPr="008058F5">
        <w:rPr>
          <w:rFonts w:ascii="Arial" w:hAnsi="Arial" w:cs="Arial"/>
          <w:b/>
          <w:color w:val="212529"/>
        </w:rPr>
        <w:br/>
        <w:t>Temas martianos, segunda serie, 1982.</w:t>
      </w:r>
      <w:r w:rsidRPr="008058F5">
        <w:rPr>
          <w:rFonts w:ascii="Arial" w:hAnsi="Arial" w:cs="Arial"/>
          <w:b/>
          <w:color w:val="212529"/>
        </w:rPr>
        <w:br/>
        <w:t>La literatura en el Papel Periódico de la Habana,.</w:t>
      </w:r>
      <w:r w:rsidRPr="008058F5">
        <w:rPr>
          <w:rFonts w:ascii="Arial" w:hAnsi="Arial" w:cs="Arial"/>
          <w:b/>
          <w:color w:val="212529"/>
        </w:rPr>
        <w:br/>
        <w:t>Temas martianos, (tercera serie), 1993.</w:t>
      </w:r>
      <w:r w:rsidRPr="008058F5">
        <w:rPr>
          <w:rFonts w:ascii="Arial" w:hAnsi="Arial" w:cs="Arial"/>
          <w:b/>
          <w:color w:val="212529"/>
        </w:rPr>
        <w:br/>
        <w:t>La familia de Orígenes, 1997.</w:t>
      </w:r>
    </w:p>
    <w:p w:rsidR="008058F5" w:rsidRPr="008058F5" w:rsidRDefault="008058F5" w:rsidP="008058F5">
      <w:pPr>
        <w:pStyle w:val="NormalWeb"/>
        <w:shd w:val="clear" w:color="auto" w:fill="FFFFFF"/>
        <w:spacing w:before="0" w:beforeAutospacing="0" w:after="0" w:afterAutospacing="0"/>
        <w:ind w:left="-993" w:firstLine="284"/>
        <w:rPr>
          <w:rFonts w:ascii="Arial" w:hAnsi="Arial" w:cs="Arial"/>
          <w:b/>
          <w:color w:val="212529"/>
        </w:rPr>
      </w:pPr>
    </w:p>
    <w:p w:rsidR="008058F5" w:rsidRPr="008058F5" w:rsidRDefault="00D3142F" w:rsidP="008058F5">
      <w:pPr>
        <w:pStyle w:val="NormalWeb"/>
        <w:shd w:val="clear" w:color="auto" w:fill="FFFFFF"/>
        <w:spacing w:before="0" w:beforeAutospacing="0" w:after="0" w:afterAutospacing="0"/>
        <w:ind w:left="-993" w:firstLine="284"/>
        <w:rPr>
          <w:rFonts w:ascii="Arial" w:hAnsi="Arial" w:cs="Arial"/>
          <w:b/>
          <w:color w:val="0070C0"/>
        </w:rPr>
      </w:pPr>
      <w:r w:rsidRPr="008058F5">
        <w:rPr>
          <w:rFonts w:ascii="Arial" w:hAnsi="Arial" w:cs="Arial"/>
          <w:b/>
          <w:color w:val="0070C0"/>
        </w:rPr>
        <w:t>Otras ediciones críticas</w:t>
      </w:r>
    </w:p>
    <w:p w:rsidR="00D3142F" w:rsidRPr="008058F5" w:rsidRDefault="00D3142F" w:rsidP="008058F5">
      <w:pPr>
        <w:pStyle w:val="NormalWeb"/>
        <w:shd w:val="clear" w:color="auto" w:fill="FFFFFF"/>
        <w:spacing w:before="0" w:beforeAutospacing="0" w:after="0" w:afterAutospacing="0"/>
        <w:ind w:left="-993" w:firstLine="993"/>
        <w:rPr>
          <w:rFonts w:ascii="Arial" w:hAnsi="Arial" w:cs="Arial"/>
          <w:b/>
          <w:color w:val="212529"/>
        </w:rPr>
      </w:pPr>
      <w:r w:rsidRPr="008058F5">
        <w:rPr>
          <w:rFonts w:ascii="Arial" w:hAnsi="Arial" w:cs="Arial"/>
          <w:b/>
          <w:color w:val="212529"/>
        </w:rPr>
        <w:br/>
        <w:t xml:space="preserve">Poesías y cartas, con </w:t>
      </w:r>
      <w:proofErr w:type="spellStart"/>
      <w:r w:rsidRPr="008058F5">
        <w:rPr>
          <w:rFonts w:ascii="Arial" w:hAnsi="Arial" w:cs="Arial"/>
          <w:b/>
          <w:color w:val="212529"/>
        </w:rPr>
        <w:t>Cintio</w:t>
      </w:r>
      <w:proofErr w:type="spellEnd"/>
      <w:r w:rsidRPr="008058F5">
        <w:rPr>
          <w:rFonts w:ascii="Arial" w:hAnsi="Arial" w:cs="Arial"/>
          <w:b/>
          <w:color w:val="212529"/>
        </w:rPr>
        <w:t xml:space="preserve"> </w:t>
      </w:r>
      <w:proofErr w:type="spellStart"/>
      <w:r w:rsidRPr="008058F5">
        <w:rPr>
          <w:rFonts w:ascii="Arial" w:hAnsi="Arial" w:cs="Arial"/>
          <w:b/>
          <w:color w:val="212529"/>
        </w:rPr>
        <w:t>Vitier</w:t>
      </w:r>
      <w:proofErr w:type="spellEnd"/>
      <w:r w:rsidRPr="008058F5">
        <w:rPr>
          <w:rFonts w:ascii="Arial" w:hAnsi="Arial" w:cs="Arial"/>
          <w:b/>
          <w:color w:val="212529"/>
        </w:rPr>
        <w:t>, 1977.</w:t>
      </w:r>
      <w:r w:rsidRPr="008058F5">
        <w:rPr>
          <w:rFonts w:ascii="Arial" w:hAnsi="Arial" w:cs="Arial"/>
          <w:b/>
          <w:color w:val="212529"/>
        </w:rPr>
        <w:br/>
        <w:t>Textos antimperialistas de José Martí, 1990.</w:t>
      </w:r>
    </w:p>
    <w:p w:rsidR="00D3142F" w:rsidRPr="008058F5" w:rsidRDefault="00D3142F" w:rsidP="008058F5">
      <w:pPr>
        <w:spacing w:after="0"/>
        <w:ind w:left="-993" w:firstLine="993"/>
        <w:jc w:val="both"/>
        <w:rPr>
          <w:rStyle w:val="Textoennegrita"/>
          <w:rFonts w:ascii="Arial" w:hAnsi="Arial" w:cs="Arial"/>
          <w:color w:val="272727"/>
          <w:sz w:val="24"/>
          <w:szCs w:val="24"/>
          <w:shd w:val="clear" w:color="auto" w:fill="FFFFFF"/>
        </w:rPr>
      </w:pPr>
    </w:p>
    <w:p w:rsidR="00D3142F" w:rsidRPr="008058F5" w:rsidRDefault="00D3142F" w:rsidP="008058F5">
      <w:pPr>
        <w:spacing w:after="0"/>
        <w:ind w:left="-993" w:firstLine="993"/>
        <w:jc w:val="both"/>
        <w:rPr>
          <w:rStyle w:val="Textoennegrita"/>
          <w:rFonts w:ascii="Arial" w:hAnsi="Arial" w:cs="Arial"/>
          <w:color w:val="272727"/>
          <w:sz w:val="24"/>
          <w:szCs w:val="24"/>
          <w:shd w:val="clear" w:color="auto" w:fill="FFFFFF"/>
        </w:rPr>
      </w:pPr>
    </w:p>
    <w:sectPr w:rsidR="00D3142F" w:rsidRPr="008058F5" w:rsidSect="000136F2">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3142F"/>
    <w:rsid w:val="000136F2"/>
    <w:rsid w:val="001D2FD9"/>
    <w:rsid w:val="00322548"/>
    <w:rsid w:val="00747E22"/>
    <w:rsid w:val="008058F5"/>
    <w:rsid w:val="00854100"/>
    <w:rsid w:val="008C0798"/>
    <w:rsid w:val="00BF4E73"/>
    <w:rsid w:val="00D314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B0E5"/>
  <w15:docId w15:val="{EC11EAAF-C10F-4D0D-A46C-3BD4CD31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E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3142F"/>
    <w:rPr>
      <w:b/>
      <w:bCs/>
    </w:rPr>
  </w:style>
  <w:style w:type="character" w:styleId="Hipervnculo">
    <w:name w:val="Hyperlink"/>
    <w:basedOn w:val="Fuentedeprrafopredeter"/>
    <w:uiPriority w:val="99"/>
    <w:semiHidden/>
    <w:unhideWhenUsed/>
    <w:rsid w:val="00D3142F"/>
    <w:rPr>
      <w:color w:val="0000FF"/>
      <w:u w:val="single"/>
    </w:rPr>
  </w:style>
  <w:style w:type="paragraph" w:styleId="NormalWeb">
    <w:name w:val="Normal (Web)"/>
    <w:basedOn w:val="Normal"/>
    <w:uiPriority w:val="99"/>
    <w:semiHidden/>
    <w:unhideWhenUsed/>
    <w:rsid w:val="00D3142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136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oemas-del-alma.com/fina-garcia-marruz-el-huesped.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oemas-del-alma.com/fina-garcia-marruz-uno-vuelve-a-subir-las-escaleras.htm" TargetMode="External"/><Relationship Id="rId5" Type="http://schemas.openxmlformats.org/officeDocument/2006/relationships/hyperlink" Target="https://www.poemas-del-alma.com/fina-garcia-marruz-de-que-silencio-eres-tu-silencio.ht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991</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4</cp:revision>
  <dcterms:created xsi:type="dcterms:W3CDTF">2021-01-05T21:44:00Z</dcterms:created>
  <dcterms:modified xsi:type="dcterms:W3CDTF">2021-02-24T09:34:00Z</dcterms:modified>
</cp:coreProperties>
</file>