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26" w:rsidRDefault="00FB2926" w:rsidP="00676973">
      <w:pPr>
        <w:jc w:val="center"/>
        <w:rPr>
          <w:rFonts w:ascii="Arial" w:hAnsi="Arial" w:cs="Arial"/>
          <w:b/>
          <w:color w:val="FF0000"/>
          <w:sz w:val="36"/>
          <w:szCs w:val="36"/>
          <w:shd w:val="clear" w:color="auto" w:fill="FFFFFF"/>
        </w:rPr>
      </w:pPr>
      <w:proofErr w:type="spellStart"/>
      <w:r w:rsidRPr="00676973">
        <w:rPr>
          <w:rFonts w:ascii="Arial" w:hAnsi="Arial" w:cs="Arial"/>
          <w:b/>
          <w:bCs/>
          <w:color w:val="FF0000"/>
          <w:sz w:val="36"/>
          <w:szCs w:val="36"/>
          <w:shd w:val="clear" w:color="auto" w:fill="FFFFFF"/>
        </w:rPr>
        <w:t>Wisława</w:t>
      </w:r>
      <w:proofErr w:type="spellEnd"/>
      <w:r w:rsidRPr="00676973">
        <w:rPr>
          <w:rFonts w:ascii="Arial" w:hAnsi="Arial" w:cs="Arial"/>
          <w:b/>
          <w:bCs/>
          <w:color w:val="FF0000"/>
          <w:sz w:val="36"/>
          <w:szCs w:val="36"/>
          <w:shd w:val="clear" w:color="auto" w:fill="FFFFFF"/>
        </w:rPr>
        <w:t xml:space="preserve"> </w:t>
      </w:r>
      <w:proofErr w:type="spellStart"/>
      <w:r w:rsidRPr="00676973">
        <w:rPr>
          <w:rFonts w:ascii="Arial" w:hAnsi="Arial" w:cs="Arial"/>
          <w:b/>
          <w:bCs/>
          <w:color w:val="FF0000"/>
          <w:sz w:val="36"/>
          <w:szCs w:val="36"/>
          <w:shd w:val="clear" w:color="auto" w:fill="FFFFFF"/>
        </w:rPr>
        <w:t>Szymborska</w:t>
      </w:r>
      <w:proofErr w:type="spellEnd"/>
      <w:r w:rsidRPr="00676973">
        <w:rPr>
          <w:rFonts w:ascii="Arial" w:hAnsi="Arial" w:cs="Arial"/>
          <w:color w:val="FF0000"/>
          <w:sz w:val="36"/>
          <w:szCs w:val="36"/>
          <w:shd w:val="clear" w:color="auto" w:fill="FFFFFF"/>
        </w:rPr>
        <w:t xml:space="preserve">, </w:t>
      </w:r>
      <w:r w:rsidRPr="00676973">
        <w:rPr>
          <w:rFonts w:ascii="Arial" w:hAnsi="Arial" w:cs="Arial"/>
          <w:b/>
          <w:color w:val="FF0000"/>
          <w:sz w:val="36"/>
          <w:szCs w:val="36"/>
          <w:shd w:val="clear" w:color="auto" w:fill="FFFFFF"/>
        </w:rPr>
        <w:t>1923- 2012</w:t>
      </w:r>
    </w:p>
    <w:p w:rsidR="00676973" w:rsidRPr="00676973" w:rsidRDefault="00676973" w:rsidP="00676973">
      <w:pPr>
        <w:jc w:val="center"/>
        <w:rPr>
          <w:rFonts w:ascii="Arial" w:hAnsi="Arial" w:cs="Arial"/>
          <w:color w:val="0070C0"/>
          <w:sz w:val="36"/>
          <w:szCs w:val="36"/>
          <w:shd w:val="clear" w:color="auto" w:fill="FFFFFF"/>
        </w:rPr>
      </w:pPr>
      <w:r w:rsidRPr="00676973">
        <w:rPr>
          <w:rFonts w:ascii="Arial" w:hAnsi="Arial" w:cs="Arial"/>
          <w:b/>
          <w:color w:val="0070C0"/>
          <w:sz w:val="36"/>
          <w:szCs w:val="36"/>
          <w:shd w:val="clear" w:color="auto" w:fill="FFFFFF"/>
        </w:rPr>
        <w:t>Poetisa polaca</w:t>
      </w:r>
    </w:p>
    <w:p w:rsidR="00FB2926" w:rsidRDefault="00FB2926" w:rsidP="00676973">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val="es-CR" w:eastAsia="es-CR"/>
        </w:rPr>
        <w:drawing>
          <wp:inline distT="0" distB="0" distL="0" distR="0">
            <wp:extent cx="1495425" cy="2095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1958" t="32444" r="7407" b="22382"/>
                    <a:stretch>
                      <a:fillRect/>
                    </a:stretch>
                  </pic:blipFill>
                  <pic:spPr bwMode="auto">
                    <a:xfrm>
                      <a:off x="0" y="0"/>
                      <a:ext cx="1495425" cy="2095500"/>
                    </a:xfrm>
                    <a:prstGeom prst="rect">
                      <a:avLst/>
                    </a:prstGeom>
                    <a:noFill/>
                    <a:ln w="9525">
                      <a:noFill/>
                      <a:miter lim="800000"/>
                      <a:headEnd/>
                      <a:tailEnd/>
                    </a:ln>
                  </pic:spPr>
                </pic:pic>
              </a:graphicData>
            </a:graphic>
          </wp:inline>
        </w:drawing>
      </w:r>
    </w:p>
    <w:p w:rsidR="00676973" w:rsidRPr="00676973" w:rsidRDefault="00FB2926" w:rsidP="00676973">
      <w:pPr>
        <w:spacing w:after="0" w:line="240" w:lineRule="auto"/>
        <w:ind w:left="-993" w:firstLine="142"/>
        <w:jc w:val="both"/>
        <w:rPr>
          <w:rFonts w:ascii="Arial" w:eastAsia="Times New Roman" w:hAnsi="Arial" w:cs="Arial"/>
          <w:b/>
          <w:sz w:val="24"/>
          <w:szCs w:val="24"/>
          <w:lang w:eastAsia="es-ES"/>
        </w:rPr>
      </w:pPr>
      <w:r w:rsidRPr="00676973">
        <w:rPr>
          <w:rFonts w:ascii="Arial" w:hAnsi="Arial" w:cs="Arial"/>
          <w:b/>
          <w:color w:val="202122"/>
          <w:sz w:val="24"/>
          <w:szCs w:val="24"/>
          <w:shd w:val="clear" w:color="auto" w:fill="FFFFFF"/>
        </w:rPr>
        <w:t xml:space="preserve"> </w:t>
      </w:r>
      <w:proofErr w:type="spellStart"/>
      <w:r w:rsidRPr="00676973">
        <w:rPr>
          <w:rFonts w:ascii="Arial" w:hAnsi="Arial" w:cs="Arial"/>
          <w:b/>
          <w:sz w:val="24"/>
          <w:szCs w:val="24"/>
          <w:shd w:val="clear" w:color="auto" w:fill="FFFFFF"/>
        </w:rPr>
        <w:t>Maria</w:t>
      </w:r>
      <w:proofErr w:type="spellEnd"/>
      <w:r w:rsidRPr="00676973">
        <w:rPr>
          <w:rFonts w:ascii="Arial" w:hAnsi="Arial" w:cs="Arial"/>
          <w:b/>
          <w:sz w:val="24"/>
          <w:szCs w:val="24"/>
          <w:shd w:val="clear" w:color="auto" w:fill="FFFFFF"/>
        </w:rPr>
        <w:t xml:space="preserve"> </w:t>
      </w:r>
      <w:proofErr w:type="spellStart"/>
      <w:r w:rsidRPr="00676973">
        <w:rPr>
          <w:rFonts w:ascii="Arial" w:hAnsi="Arial" w:cs="Arial"/>
          <w:b/>
          <w:sz w:val="24"/>
          <w:szCs w:val="24"/>
          <w:shd w:val="clear" w:color="auto" w:fill="FFFFFF"/>
        </w:rPr>
        <w:t>Wisława</w:t>
      </w:r>
      <w:proofErr w:type="spellEnd"/>
      <w:r w:rsidRPr="00676973">
        <w:rPr>
          <w:rFonts w:ascii="Arial" w:hAnsi="Arial" w:cs="Arial"/>
          <w:b/>
          <w:sz w:val="24"/>
          <w:szCs w:val="24"/>
          <w:shd w:val="clear" w:color="auto" w:fill="FFFFFF"/>
        </w:rPr>
        <w:t xml:space="preserve"> Anna </w:t>
      </w:r>
      <w:proofErr w:type="spellStart"/>
      <w:r w:rsidRPr="00676973">
        <w:rPr>
          <w:rFonts w:ascii="Arial" w:hAnsi="Arial" w:cs="Arial"/>
          <w:b/>
          <w:sz w:val="24"/>
          <w:szCs w:val="24"/>
          <w:shd w:val="clear" w:color="auto" w:fill="FFFFFF"/>
        </w:rPr>
        <w:t>Szymborska</w:t>
      </w:r>
      <w:proofErr w:type="spellEnd"/>
      <w:r w:rsidRPr="00676973">
        <w:rPr>
          <w:rFonts w:ascii="Arial" w:hAnsi="Arial" w:cs="Arial"/>
          <w:b/>
          <w:sz w:val="24"/>
          <w:szCs w:val="24"/>
          <w:shd w:val="clear" w:color="auto" w:fill="FFFFFF"/>
        </w:rPr>
        <w:t xml:space="preserve"> (</w:t>
      </w:r>
      <w:hyperlink r:id="rId6" w:tooltip="Alfabeto Fonético Internacional" w:history="1">
        <w:r w:rsidRPr="00676973">
          <w:rPr>
            <w:rStyle w:val="Hipervnculo"/>
            <w:rFonts w:ascii="Arial" w:hAnsi="Arial" w:cs="Arial"/>
            <w:b/>
            <w:color w:val="auto"/>
            <w:sz w:val="24"/>
            <w:szCs w:val="24"/>
            <w:u w:val="none"/>
            <w:shd w:val="clear" w:color="auto" w:fill="FFFFFF"/>
          </w:rPr>
          <w:t>AFI</w:t>
        </w:r>
      </w:hyperlink>
      <w:r w:rsidRPr="00676973">
        <w:rPr>
          <w:rFonts w:ascii="Arial" w:hAnsi="Arial" w:cs="Arial"/>
          <w:b/>
          <w:sz w:val="24"/>
          <w:szCs w:val="24"/>
          <w:shd w:val="clear" w:color="auto" w:fill="FFFFFF"/>
        </w:rPr>
        <w:t>: </w:t>
      </w:r>
      <w:proofErr w:type="spellStart"/>
      <w:r w:rsidRPr="00676973">
        <w:rPr>
          <w:rStyle w:val="ipa"/>
          <w:rFonts w:ascii="Arial" w:hAnsi="Arial" w:cs="Arial"/>
          <w:b/>
          <w:sz w:val="24"/>
          <w:szCs w:val="24"/>
          <w:shd w:val="clear" w:color="auto" w:fill="FFFFFF"/>
        </w:rPr>
        <w:t>v</w:t>
      </w:r>
      <w:r w:rsidRPr="00676973">
        <w:rPr>
          <w:rStyle w:val="ipa"/>
          <w:rFonts w:ascii="Arial" w:hAnsi="Lucida Sans Unicode" w:cs="Arial"/>
          <w:b/>
          <w:sz w:val="24"/>
          <w:szCs w:val="24"/>
          <w:shd w:val="clear" w:color="auto" w:fill="FFFFFF"/>
        </w:rPr>
        <w:t>ʲ</w:t>
      </w:r>
      <w:r w:rsidRPr="00676973">
        <w:rPr>
          <w:rStyle w:val="ipa"/>
          <w:rFonts w:ascii="Arial" w:hAnsi="Arial" w:cs="Arial"/>
          <w:b/>
          <w:sz w:val="24"/>
          <w:szCs w:val="24"/>
          <w:shd w:val="clear" w:color="auto" w:fill="FFFFFF"/>
        </w:rPr>
        <w:t>isˈwava</w:t>
      </w:r>
      <w:proofErr w:type="spellEnd"/>
      <w:r w:rsidRPr="00676973">
        <w:rPr>
          <w:rStyle w:val="ipa"/>
          <w:rFonts w:ascii="Arial" w:hAnsi="Arial" w:cs="Arial"/>
          <w:b/>
          <w:sz w:val="24"/>
          <w:szCs w:val="24"/>
          <w:shd w:val="clear" w:color="auto" w:fill="FFFFFF"/>
        </w:rPr>
        <w:t xml:space="preserve"> </w:t>
      </w:r>
      <w:proofErr w:type="spellStart"/>
      <w:r w:rsidRPr="00676973">
        <w:rPr>
          <w:rStyle w:val="ipa"/>
          <w:rFonts w:ascii="Arial" w:eastAsia="MS Mincho" w:hAnsi="MS Mincho" w:cs="Arial"/>
          <w:b/>
          <w:sz w:val="24"/>
          <w:szCs w:val="24"/>
          <w:shd w:val="clear" w:color="auto" w:fill="FFFFFF"/>
        </w:rPr>
        <w:t>ʂɨ</w:t>
      </w:r>
      <w:r w:rsidRPr="00676973">
        <w:rPr>
          <w:rStyle w:val="ipa"/>
          <w:rFonts w:ascii="Arial" w:hAnsi="Arial" w:cs="Arial"/>
          <w:b/>
          <w:sz w:val="24"/>
          <w:szCs w:val="24"/>
          <w:shd w:val="clear" w:color="auto" w:fill="FFFFFF"/>
        </w:rPr>
        <w:t>mˈb</w:t>
      </w:r>
      <w:r w:rsidRPr="00676973">
        <w:rPr>
          <w:rStyle w:val="ipa"/>
          <w:rFonts w:ascii="Arial" w:eastAsia="MS Mincho" w:hAnsi="MS Mincho" w:cs="Arial"/>
          <w:b/>
          <w:sz w:val="24"/>
          <w:szCs w:val="24"/>
          <w:shd w:val="clear" w:color="auto" w:fill="FFFFFF"/>
        </w:rPr>
        <w:t>ɔ</w:t>
      </w:r>
      <w:r w:rsidRPr="00676973">
        <w:rPr>
          <w:rStyle w:val="ipa"/>
          <w:rFonts w:ascii="Arial" w:hAnsi="Arial" w:cs="Arial"/>
          <w:b/>
          <w:sz w:val="24"/>
          <w:szCs w:val="24"/>
          <w:shd w:val="clear" w:color="auto" w:fill="FFFFFF"/>
        </w:rPr>
        <w:t>rska</w:t>
      </w:r>
      <w:proofErr w:type="spellEnd"/>
      <w:r w:rsidRPr="00676973">
        <w:rPr>
          <w:rFonts w:ascii="Arial" w:hAnsi="Arial" w:cs="Arial"/>
          <w:b/>
          <w:sz w:val="24"/>
          <w:szCs w:val="24"/>
          <w:shd w:val="clear" w:color="auto" w:fill="FFFFFF"/>
        </w:rPr>
        <w:t>) (</w:t>
      </w:r>
      <w:proofErr w:type="spellStart"/>
      <w:r w:rsidR="00E56ED3" w:rsidRPr="00676973">
        <w:rPr>
          <w:rFonts w:ascii="Arial" w:hAnsi="Arial" w:cs="Arial"/>
          <w:b/>
          <w:sz w:val="24"/>
          <w:szCs w:val="24"/>
        </w:rPr>
        <w:fldChar w:fldCharType="begin"/>
      </w:r>
      <w:r w:rsidRPr="00676973">
        <w:rPr>
          <w:rFonts w:ascii="Arial" w:hAnsi="Arial" w:cs="Arial"/>
          <w:b/>
          <w:sz w:val="24"/>
          <w:szCs w:val="24"/>
        </w:rPr>
        <w:instrText xml:space="preserve"> HYPERLINK "https://es.wikipedia.org/w/index.php?title=Prowent&amp;action=edit&amp;redlink=1" \o "Prowent (aún no redactado)" </w:instrText>
      </w:r>
      <w:r w:rsidR="00E56ED3" w:rsidRPr="00676973">
        <w:rPr>
          <w:rFonts w:ascii="Arial" w:hAnsi="Arial" w:cs="Arial"/>
          <w:b/>
          <w:sz w:val="24"/>
          <w:szCs w:val="24"/>
        </w:rPr>
        <w:fldChar w:fldCharType="separate"/>
      </w:r>
      <w:r w:rsidRPr="00676973">
        <w:rPr>
          <w:rStyle w:val="Hipervnculo"/>
          <w:rFonts w:ascii="Arial" w:hAnsi="Arial" w:cs="Arial"/>
          <w:b/>
          <w:color w:val="auto"/>
          <w:sz w:val="24"/>
          <w:szCs w:val="24"/>
          <w:u w:val="none"/>
          <w:shd w:val="clear" w:color="auto" w:fill="FFFFFF"/>
        </w:rPr>
        <w:t>Prowent</w:t>
      </w:r>
      <w:proofErr w:type="spellEnd"/>
      <w:r w:rsidR="00E56ED3" w:rsidRPr="00676973">
        <w:rPr>
          <w:rFonts w:ascii="Arial" w:hAnsi="Arial" w:cs="Arial"/>
          <w:b/>
          <w:sz w:val="24"/>
          <w:szCs w:val="24"/>
        </w:rPr>
        <w:fldChar w:fldCharType="end"/>
      </w:r>
      <w:r w:rsidRPr="00676973">
        <w:rPr>
          <w:rFonts w:ascii="Arial" w:hAnsi="Arial" w:cs="Arial"/>
          <w:b/>
          <w:sz w:val="24"/>
          <w:szCs w:val="24"/>
          <w:shd w:val="clear" w:color="auto" w:fill="FFFFFF"/>
        </w:rPr>
        <w:t>, actual </w:t>
      </w:r>
      <w:r w:rsidR="00676973">
        <w:rPr>
          <w:rFonts w:ascii="Arial" w:hAnsi="Arial" w:cs="Arial"/>
          <w:b/>
          <w:sz w:val="24"/>
          <w:szCs w:val="24"/>
          <w:shd w:val="clear" w:color="auto" w:fill="FFFFFF"/>
        </w:rPr>
        <w:t xml:space="preserve"> </w:t>
      </w:r>
      <w:hyperlink r:id="rId7" w:tooltip="" w:history="1">
        <w:proofErr w:type="spellStart"/>
        <w:r w:rsidRPr="00676973">
          <w:rPr>
            <w:rStyle w:val="Hipervnculo"/>
            <w:rFonts w:ascii="Arial" w:hAnsi="Arial" w:cs="Arial"/>
            <w:b/>
            <w:color w:val="auto"/>
            <w:sz w:val="24"/>
            <w:szCs w:val="24"/>
            <w:shd w:val="clear" w:color="auto" w:fill="FFFFFF"/>
          </w:rPr>
          <w:t>Kórnik</w:t>
        </w:r>
        <w:proofErr w:type="spellEnd"/>
      </w:hyperlink>
      <w:r w:rsidRPr="00676973">
        <w:rPr>
          <w:rFonts w:ascii="Arial" w:hAnsi="Arial" w:cs="Arial"/>
          <w:b/>
          <w:sz w:val="24"/>
          <w:szCs w:val="24"/>
          <w:shd w:val="clear" w:color="auto" w:fill="FFFFFF"/>
        </w:rPr>
        <w:t>,</w:t>
      </w:r>
      <w:r w:rsidR="00676973">
        <w:rPr>
          <w:rFonts w:ascii="Arial" w:hAnsi="Arial" w:cs="Arial"/>
          <w:b/>
          <w:sz w:val="24"/>
          <w:szCs w:val="24"/>
          <w:shd w:val="clear" w:color="auto" w:fill="FFFFFF"/>
        </w:rPr>
        <w:t xml:space="preserve"> </w:t>
      </w:r>
      <w:r w:rsidRPr="00676973">
        <w:rPr>
          <w:rFonts w:ascii="Arial" w:hAnsi="Arial" w:cs="Arial"/>
          <w:b/>
          <w:sz w:val="24"/>
          <w:szCs w:val="24"/>
          <w:shd w:val="clear" w:color="auto" w:fill="FFFFFF"/>
        </w:rPr>
        <w:t> </w:t>
      </w:r>
      <w:hyperlink r:id="rId8" w:tooltip="2 de julio" w:history="1">
        <w:r w:rsidRPr="00676973">
          <w:rPr>
            <w:rStyle w:val="Hipervnculo"/>
            <w:rFonts w:ascii="Arial" w:hAnsi="Arial" w:cs="Arial"/>
            <w:b/>
            <w:color w:val="auto"/>
            <w:sz w:val="24"/>
            <w:szCs w:val="24"/>
            <w:u w:val="none"/>
            <w:shd w:val="clear" w:color="auto" w:fill="FFFFFF"/>
          </w:rPr>
          <w:t>2 de julio</w:t>
        </w:r>
      </w:hyperlink>
      <w:r w:rsidRPr="00676973">
        <w:rPr>
          <w:rFonts w:ascii="Arial" w:hAnsi="Arial" w:cs="Arial"/>
          <w:b/>
          <w:sz w:val="24"/>
          <w:szCs w:val="24"/>
          <w:shd w:val="clear" w:color="auto" w:fill="FFFFFF"/>
        </w:rPr>
        <w:t> de </w:t>
      </w:r>
      <w:hyperlink r:id="rId9" w:tooltip="1923" w:history="1">
        <w:r w:rsidRPr="00676973">
          <w:rPr>
            <w:rStyle w:val="Hipervnculo"/>
            <w:rFonts w:ascii="Arial" w:hAnsi="Arial" w:cs="Arial"/>
            <w:b/>
            <w:color w:val="auto"/>
            <w:sz w:val="24"/>
            <w:szCs w:val="24"/>
            <w:u w:val="none"/>
            <w:shd w:val="clear" w:color="auto" w:fill="FFFFFF"/>
          </w:rPr>
          <w:t>1923</w:t>
        </w:r>
      </w:hyperlink>
      <w:r w:rsidRPr="00676973">
        <w:rPr>
          <w:rFonts w:ascii="Arial" w:hAnsi="Arial" w:cs="Arial"/>
          <w:b/>
          <w:sz w:val="24"/>
          <w:szCs w:val="24"/>
          <w:shd w:val="clear" w:color="auto" w:fill="FFFFFF"/>
        </w:rPr>
        <w:t> - </w:t>
      </w:r>
      <w:hyperlink r:id="rId10" w:tooltip="Cracovia" w:history="1">
        <w:r w:rsidRPr="00676973">
          <w:rPr>
            <w:rStyle w:val="Hipervnculo"/>
            <w:rFonts w:ascii="Arial" w:hAnsi="Arial" w:cs="Arial"/>
            <w:b/>
            <w:color w:val="auto"/>
            <w:sz w:val="24"/>
            <w:szCs w:val="24"/>
            <w:u w:val="none"/>
            <w:shd w:val="clear" w:color="auto" w:fill="FFFFFF"/>
          </w:rPr>
          <w:t>Cracovia</w:t>
        </w:r>
      </w:hyperlink>
      <w:r w:rsidRPr="00676973">
        <w:rPr>
          <w:rFonts w:ascii="Arial" w:hAnsi="Arial" w:cs="Arial"/>
          <w:b/>
          <w:sz w:val="24"/>
          <w:szCs w:val="24"/>
          <w:shd w:val="clear" w:color="auto" w:fill="FFFFFF"/>
        </w:rPr>
        <w:t>, </w:t>
      </w:r>
      <w:hyperlink r:id="rId11" w:tooltip="1 de febrero" w:history="1">
        <w:r w:rsidRPr="00676973">
          <w:rPr>
            <w:rStyle w:val="Hipervnculo"/>
            <w:rFonts w:ascii="Arial" w:hAnsi="Arial" w:cs="Arial"/>
            <w:b/>
            <w:color w:val="auto"/>
            <w:sz w:val="24"/>
            <w:szCs w:val="24"/>
            <w:u w:val="none"/>
            <w:shd w:val="clear" w:color="auto" w:fill="FFFFFF"/>
          </w:rPr>
          <w:t>1 de febrero</w:t>
        </w:r>
      </w:hyperlink>
      <w:r w:rsidRPr="00676973">
        <w:rPr>
          <w:rFonts w:ascii="Arial" w:hAnsi="Arial" w:cs="Arial"/>
          <w:b/>
          <w:sz w:val="24"/>
          <w:szCs w:val="24"/>
          <w:shd w:val="clear" w:color="auto" w:fill="FFFFFF"/>
        </w:rPr>
        <w:t> de </w:t>
      </w:r>
      <w:hyperlink r:id="rId12" w:tooltip="2012" w:history="1">
        <w:r w:rsidRPr="00676973">
          <w:rPr>
            <w:rStyle w:val="Hipervnculo"/>
            <w:rFonts w:ascii="Arial" w:hAnsi="Arial" w:cs="Arial"/>
            <w:b/>
            <w:color w:val="auto"/>
            <w:sz w:val="24"/>
            <w:szCs w:val="24"/>
            <w:u w:val="none"/>
            <w:shd w:val="clear" w:color="auto" w:fill="FFFFFF"/>
          </w:rPr>
          <w:t>2012</w:t>
        </w:r>
      </w:hyperlink>
      <w:r w:rsidRPr="00676973">
        <w:rPr>
          <w:rFonts w:ascii="Arial" w:hAnsi="Arial" w:cs="Arial"/>
          <w:b/>
          <w:sz w:val="24"/>
          <w:szCs w:val="24"/>
          <w:shd w:val="clear" w:color="auto" w:fill="FFFFFF"/>
        </w:rPr>
        <w:t>) fue una </w:t>
      </w:r>
      <w:hyperlink r:id="rId13" w:tooltip="Poesía" w:history="1">
        <w:r w:rsidRPr="00676973">
          <w:rPr>
            <w:rStyle w:val="Hipervnculo"/>
            <w:rFonts w:ascii="Arial" w:hAnsi="Arial" w:cs="Arial"/>
            <w:b/>
            <w:color w:val="auto"/>
            <w:sz w:val="24"/>
            <w:szCs w:val="24"/>
            <w:u w:val="none"/>
            <w:shd w:val="clear" w:color="auto" w:fill="FFFFFF"/>
          </w:rPr>
          <w:t>poeta</w:t>
        </w:r>
      </w:hyperlink>
      <w:r w:rsidRPr="00676973">
        <w:rPr>
          <w:rFonts w:ascii="Arial" w:hAnsi="Arial" w:cs="Arial"/>
          <w:b/>
          <w:sz w:val="24"/>
          <w:szCs w:val="24"/>
          <w:shd w:val="clear" w:color="auto" w:fill="FFFFFF"/>
        </w:rPr>
        <w:t>, </w:t>
      </w:r>
      <w:r w:rsidR="00676973">
        <w:rPr>
          <w:rFonts w:ascii="Arial" w:hAnsi="Arial" w:cs="Arial"/>
          <w:b/>
          <w:sz w:val="24"/>
          <w:szCs w:val="24"/>
          <w:shd w:val="clear" w:color="auto" w:fill="FFFFFF"/>
        </w:rPr>
        <w:t xml:space="preserve"> </w:t>
      </w:r>
      <w:hyperlink r:id="rId14" w:tooltip="Ensayista" w:history="1">
        <w:r w:rsidRPr="00676973">
          <w:rPr>
            <w:rStyle w:val="Hipervnculo"/>
            <w:rFonts w:ascii="Arial" w:hAnsi="Arial" w:cs="Arial"/>
            <w:b/>
            <w:color w:val="auto"/>
            <w:sz w:val="24"/>
            <w:szCs w:val="24"/>
            <w:u w:val="none"/>
            <w:shd w:val="clear" w:color="auto" w:fill="FFFFFF"/>
          </w:rPr>
          <w:t>ensayista</w:t>
        </w:r>
      </w:hyperlink>
      <w:r w:rsidRPr="00676973">
        <w:rPr>
          <w:rFonts w:ascii="Arial" w:hAnsi="Arial" w:cs="Arial"/>
          <w:b/>
          <w:sz w:val="24"/>
          <w:szCs w:val="24"/>
          <w:shd w:val="clear" w:color="auto" w:fill="FFFFFF"/>
        </w:rPr>
        <w:t> </w:t>
      </w:r>
      <w:r w:rsidR="00676973">
        <w:rPr>
          <w:rFonts w:ascii="Arial" w:hAnsi="Arial" w:cs="Arial"/>
          <w:b/>
          <w:sz w:val="24"/>
          <w:szCs w:val="24"/>
          <w:shd w:val="clear" w:color="auto" w:fill="FFFFFF"/>
        </w:rPr>
        <w:t xml:space="preserve"> </w:t>
      </w:r>
      <w:r w:rsidRPr="00676973">
        <w:rPr>
          <w:rFonts w:ascii="Arial" w:hAnsi="Arial" w:cs="Arial"/>
          <w:b/>
          <w:sz w:val="24"/>
          <w:szCs w:val="24"/>
          <w:shd w:val="clear" w:color="auto" w:fill="FFFFFF"/>
        </w:rPr>
        <w:t>y </w:t>
      </w:r>
      <w:r w:rsidR="00676973">
        <w:rPr>
          <w:rFonts w:ascii="Arial" w:hAnsi="Arial" w:cs="Arial"/>
          <w:b/>
          <w:sz w:val="24"/>
          <w:szCs w:val="24"/>
          <w:shd w:val="clear" w:color="auto" w:fill="FFFFFF"/>
        </w:rPr>
        <w:t xml:space="preserve"> </w:t>
      </w:r>
      <w:hyperlink r:id="rId15" w:tooltip="Traductora" w:history="1">
        <w:r w:rsidRPr="00676973">
          <w:rPr>
            <w:rStyle w:val="Hipervnculo"/>
            <w:rFonts w:ascii="Arial" w:hAnsi="Arial" w:cs="Arial"/>
            <w:b/>
            <w:color w:val="auto"/>
            <w:sz w:val="24"/>
            <w:szCs w:val="24"/>
            <w:u w:val="none"/>
            <w:shd w:val="clear" w:color="auto" w:fill="FFFFFF"/>
          </w:rPr>
          <w:t>traductora</w:t>
        </w:r>
      </w:hyperlink>
      <w:r w:rsidRPr="00676973">
        <w:rPr>
          <w:rFonts w:ascii="Arial" w:hAnsi="Arial" w:cs="Arial"/>
          <w:b/>
          <w:sz w:val="24"/>
          <w:szCs w:val="24"/>
          <w:shd w:val="clear" w:color="auto" w:fill="FFFFFF"/>
        </w:rPr>
        <w:t> </w:t>
      </w:r>
      <w:hyperlink r:id="rId16" w:tooltip="Polonia" w:history="1">
        <w:r w:rsidRPr="00676973">
          <w:rPr>
            <w:rStyle w:val="Hipervnculo"/>
            <w:rFonts w:ascii="Arial" w:hAnsi="Arial" w:cs="Arial"/>
            <w:b/>
            <w:color w:val="auto"/>
            <w:sz w:val="24"/>
            <w:szCs w:val="24"/>
            <w:u w:val="none"/>
            <w:shd w:val="clear" w:color="auto" w:fill="FFFFFF"/>
          </w:rPr>
          <w:t>polaca</w:t>
        </w:r>
      </w:hyperlink>
      <w:r w:rsidRPr="00676973">
        <w:rPr>
          <w:rFonts w:ascii="Arial" w:hAnsi="Arial" w:cs="Arial"/>
          <w:b/>
          <w:sz w:val="24"/>
          <w:szCs w:val="24"/>
          <w:shd w:val="clear" w:color="auto" w:fill="FFFFFF"/>
        </w:rPr>
        <w:t>, ganadora del </w:t>
      </w:r>
      <w:hyperlink r:id="rId17" w:tooltip="Premio Nobel de Literatura" w:history="1">
        <w:r w:rsidRPr="00676973">
          <w:rPr>
            <w:rStyle w:val="Hipervnculo"/>
            <w:rFonts w:ascii="Arial" w:hAnsi="Arial" w:cs="Arial"/>
            <w:b/>
            <w:color w:val="auto"/>
            <w:sz w:val="24"/>
            <w:szCs w:val="24"/>
            <w:u w:val="none"/>
            <w:shd w:val="clear" w:color="auto" w:fill="FFFFFF"/>
          </w:rPr>
          <w:t>Premio Nobel de Literatura</w:t>
        </w:r>
      </w:hyperlink>
      <w:r w:rsidRPr="00676973">
        <w:rPr>
          <w:rFonts w:ascii="Arial" w:hAnsi="Arial" w:cs="Arial"/>
          <w:b/>
          <w:sz w:val="24"/>
          <w:szCs w:val="24"/>
          <w:shd w:val="clear" w:color="auto" w:fill="FFFFFF"/>
        </w:rPr>
        <w:t> en 1996.</w:t>
      </w:r>
      <w:r w:rsidR="00676973" w:rsidRPr="00676973">
        <w:rPr>
          <w:rFonts w:ascii="Arial" w:eastAsia="Times New Roman" w:hAnsi="Arial" w:cs="Arial"/>
          <w:b/>
          <w:sz w:val="24"/>
          <w:szCs w:val="24"/>
          <w:lang w:eastAsia="es-ES"/>
        </w:rPr>
        <w:t xml:space="preserve"> </w:t>
      </w:r>
    </w:p>
    <w:p w:rsidR="00FB2926" w:rsidRPr="00676973" w:rsidRDefault="00FB2926"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r w:rsidRPr="00676973">
        <w:rPr>
          <w:rFonts w:ascii="Arial" w:eastAsia="Times New Roman" w:hAnsi="Arial" w:cs="Arial"/>
          <w:b/>
          <w:sz w:val="24"/>
          <w:szCs w:val="24"/>
          <w:lang w:eastAsia="es-ES"/>
        </w:rPr>
        <w:t xml:space="preserve">La escritora y poeta polaca nació en </w:t>
      </w:r>
      <w:proofErr w:type="spellStart"/>
      <w:r w:rsidRPr="00676973">
        <w:rPr>
          <w:rFonts w:ascii="Arial" w:eastAsia="Times New Roman" w:hAnsi="Arial" w:cs="Arial"/>
          <w:b/>
          <w:sz w:val="24"/>
          <w:szCs w:val="24"/>
          <w:lang w:eastAsia="es-ES"/>
        </w:rPr>
        <w:t>Prowent</w:t>
      </w:r>
      <w:proofErr w:type="spellEnd"/>
      <w:r w:rsidRPr="00676973">
        <w:rPr>
          <w:rFonts w:ascii="Arial" w:eastAsia="Times New Roman" w:hAnsi="Arial" w:cs="Arial"/>
          <w:b/>
          <w:sz w:val="24"/>
          <w:szCs w:val="24"/>
          <w:lang w:eastAsia="es-ES"/>
        </w:rPr>
        <w:t xml:space="preserve">, localidad que fue absorbida por </w:t>
      </w:r>
      <w:proofErr w:type="spellStart"/>
      <w:r w:rsidRPr="00676973">
        <w:rPr>
          <w:rFonts w:ascii="Arial" w:eastAsia="Times New Roman" w:hAnsi="Arial" w:cs="Arial"/>
          <w:b/>
          <w:sz w:val="24"/>
          <w:szCs w:val="24"/>
          <w:lang w:eastAsia="es-ES"/>
        </w:rPr>
        <w:t>Bnin</w:t>
      </w:r>
      <w:proofErr w:type="spellEnd"/>
      <w:r w:rsidRPr="00676973">
        <w:rPr>
          <w:rFonts w:ascii="Arial" w:eastAsia="Times New Roman" w:hAnsi="Arial" w:cs="Arial"/>
          <w:b/>
          <w:sz w:val="24"/>
          <w:szCs w:val="24"/>
          <w:lang w:eastAsia="es-ES"/>
        </w:rPr>
        <w:t xml:space="preserve">, la que a su vez hoy forma parte de </w:t>
      </w:r>
      <w:proofErr w:type="spellStart"/>
      <w:r w:rsidRPr="00676973">
        <w:rPr>
          <w:rFonts w:ascii="Arial" w:eastAsia="Times New Roman" w:hAnsi="Arial" w:cs="Arial"/>
          <w:b/>
          <w:sz w:val="24"/>
          <w:szCs w:val="24"/>
          <w:lang w:eastAsia="es-ES"/>
        </w:rPr>
        <w:t>Kórnik</w:t>
      </w:r>
      <w:proofErr w:type="spellEnd"/>
      <w:r w:rsidRPr="00676973">
        <w:rPr>
          <w:rFonts w:ascii="Arial" w:eastAsia="Times New Roman" w:hAnsi="Arial" w:cs="Arial"/>
          <w:b/>
          <w:sz w:val="24"/>
          <w:szCs w:val="24"/>
          <w:lang w:eastAsia="es-ES"/>
        </w:rPr>
        <w:t>, cerca de la ciudad de </w:t>
      </w:r>
      <w:hyperlink r:id="rId18" w:tooltip="Poznań" w:history="1">
        <w:r w:rsidRPr="00676973">
          <w:rPr>
            <w:rFonts w:ascii="Arial" w:eastAsia="Times New Roman" w:hAnsi="Arial" w:cs="Arial"/>
            <w:b/>
            <w:sz w:val="24"/>
            <w:szCs w:val="24"/>
            <w:lang w:eastAsia="es-ES"/>
          </w:rPr>
          <w:t>Poznań</w:t>
        </w:r>
      </w:hyperlink>
      <w:r w:rsidRPr="00676973">
        <w:rPr>
          <w:rFonts w:ascii="Arial" w:eastAsia="Times New Roman" w:hAnsi="Arial" w:cs="Arial"/>
          <w:b/>
          <w:sz w:val="24"/>
          <w:szCs w:val="24"/>
          <w:lang w:eastAsia="es-ES"/>
        </w:rPr>
        <w:t>. Su familia se trasladó en 1931 a </w:t>
      </w:r>
      <w:hyperlink r:id="rId19" w:tooltip="Cracovia" w:history="1">
        <w:r w:rsidRPr="00676973">
          <w:rPr>
            <w:rFonts w:ascii="Arial" w:eastAsia="Times New Roman" w:hAnsi="Arial" w:cs="Arial"/>
            <w:b/>
            <w:sz w:val="24"/>
            <w:szCs w:val="24"/>
            <w:lang w:eastAsia="es-ES"/>
          </w:rPr>
          <w:t>Cracovia</w:t>
        </w:r>
      </w:hyperlink>
      <w:r w:rsidRPr="00676973">
        <w:rPr>
          <w:rFonts w:ascii="Arial" w:eastAsia="Times New Roman" w:hAnsi="Arial" w:cs="Arial"/>
          <w:b/>
          <w:sz w:val="24"/>
          <w:szCs w:val="24"/>
          <w:lang w:eastAsia="es-ES"/>
        </w:rPr>
        <w:t>, cuando ella tenía 8 años, y a partir de entonces esta va a ser su ciudad, donde cursará sus estudios y vivirá hasta su muerte.</w:t>
      </w:r>
    </w:p>
    <w:p w:rsidR="00FB2926" w:rsidRPr="00676973" w:rsidRDefault="00FB2926"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r w:rsidRPr="00676973">
        <w:rPr>
          <w:rFonts w:ascii="Arial" w:eastAsia="Times New Roman" w:hAnsi="Arial" w:cs="Arial"/>
          <w:b/>
          <w:sz w:val="24"/>
          <w:szCs w:val="24"/>
          <w:lang w:eastAsia="es-ES"/>
        </w:rPr>
        <w:t>Después de terminar la </w:t>
      </w:r>
      <w:hyperlink r:id="rId20" w:tooltip="Educación secundaria" w:history="1">
        <w:r w:rsidRPr="00676973">
          <w:rPr>
            <w:rFonts w:ascii="Arial" w:eastAsia="Times New Roman" w:hAnsi="Arial" w:cs="Arial"/>
            <w:b/>
            <w:sz w:val="24"/>
            <w:szCs w:val="24"/>
            <w:lang w:eastAsia="es-ES"/>
          </w:rPr>
          <w:t>educación secundaria</w:t>
        </w:r>
      </w:hyperlink>
      <w:r w:rsidRPr="00676973">
        <w:rPr>
          <w:rFonts w:ascii="Arial" w:eastAsia="Times New Roman" w:hAnsi="Arial" w:cs="Arial"/>
          <w:b/>
          <w:sz w:val="24"/>
          <w:szCs w:val="24"/>
          <w:lang w:eastAsia="es-ES"/>
        </w:rPr>
        <w:t>, trabajó en los ferrocarriles y, más tarde, ingresó en la </w:t>
      </w:r>
      <w:hyperlink r:id="rId21" w:tooltip="Universidad Jagellónica" w:history="1">
        <w:r w:rsidRPr="00676973">
          <w:rPr>
            <w:rFonts w:ascii="Arial" w:eastAsia="Times New Roman" w:hAnsi="Arial" w:cs="Arial"/>
            <w:b/>
            <w:sz w:val="24"/>
            <w:szCs w:val="24"/>
            <w:lang w:eastAsia="es-ES"/>
          </w:rPr>
          <w:t xml:space="preserve">Universidad </w:t>
        </w:r>
        <w:proofErr w:type="spellStart"/>
        <w:r w:rsidRPr="00676973">
          <w:rPr>
            <w:rFonts w:ascii="Arial" w:eastAsia="Times New Roman" w:hAnsi="Arial" w:cs="Arial"/>
            <w:b/>
            <w:sz w:val="24"/>
            <w:szCs w:val="24"/>
            <w:lang w:eastAsia="es-ES"/>
          </w:rPr>
          <w:t>Jagellónica</w:t>
        </w:r>
        <w:proofErr w:type="spellEnd"/>
      </w:hyperlink>
      <w:r w:rsidRPr="00676973">
        <w:rPr>
          <w:rFonts w:ascii="Arial" w:eastAsia="Times New Roman" w:hAnsi="Arial" w:cs="Arial"/>
          <w:b/>
          <w:sz w:val="24"/>
          <w:szCs w:val="24"/>
          <w:lang w:eastAsia="es-ES"/>
        </w:rPr>
        <w:t> para estudiar Lengua y Literatura Polaca y Sociología, que no concluyó por problemas económicos.</w:t>
      </w:r>
      <w:r w:rsidR="00676973" w:rsidRPr="00676973">
        <w:rPr>
          <w:rFonts w:ascii="Arial" w:eastAsia="Times New Roman" w:hAnsi="Arial" w:cs="Arial"/>
          <w:b/>
          <w:sz w:val="24"/>
          <w:szCs w:val="24"/>
          <w:lang w:eastAsia="es-ES"/>
        </w:rPr>
        <w:t xml:space="preserve"> </w:t>
      </w:r>
      <w:r w:rsidRPr="00676973">
        <w:rPr>
          <w:rFonts w:ascii="Arial" w:eastAsia="Times New Roman" w:hAnsi="Arial" w:cs="Arial"/>
          <w:b/>
          <w:sz w:val="24"/>
          <w:szCs w:val="24"/>
          <w:lang w:eastAsia="es-ES"/>
        </w:rPr>
        <w:t>​</w:t>
      </w:r>
    </w:p>
    <w:p w:rsidR="00676973" w:rsidRDefault="00FB2926"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r w:rsidRPr="00676973">
        <w:rPr>
          <w:rFonts w:ascii="Arial" w:eastAsia="Times New Roman" w:hAnsi="Arial" w:cs="Arial"/>
          <w:b/>
          <w:sz w:val="24"/>
          <w:szCs w:val="24"/>
          <w:lang w:eastAsia="es-ES"/>
        </w:rPr>
        <w:t>En sus años universitarios comenzó a publicar poesía en periódicos y revistas (su primer poema publicado fue </w:t>
      </w:r>
      <w:r w:rsidRPr="00676973">
        <w:rPr>
          <w:rFonts w:ascii="Arial" w:eastAsia="Times New Roman" w:hAnsi="Arial" w:cs="Arial"/>
          <w:b/>
          <w:i/>
          <w:iCs/>
          <w:sz w:val="24"/>
          <w:szCs w:val="24"/>
          <w:lang w:eastAsia="es-ES"/>
        </w:rPr>
        <w:t>Busco la palabra</w:t>
      </w:r>
      <w:r w:rsidRPr="00676973">
        <w:rPr>
          <w:rFonts w:ascii="Arial" w:eastAsia="Times New Roman" w:hAnsi="Arial" w:cs="Arial"/>
          <w:b/>
          <w:sz w:val="24"/>
          <w:szCs w:val="24"/>
          <w:lang w:eastAsia="es-ES"/>
        </w:rPr>
        <w:t>, aparecido en el suplemento literario del diario </w:t>
      </w:r>
      <w:proofErr w:type="spellStart"/>
      <w:r w:rsidRPr="00676973">
        <w:rPr>
          <w:rFonts w:ascii="Arial" w:eastAsia="Times New Roman" w:hAnsi="Arial" w:cs="Arial"/>
          <w:b/>
          <w:i/>
          <w:iCs/>
          <w:sz w:val="24"/>
          <w:szCs w:val="24"/>
          <w:lang w:eastAsia="es-ES"/>
        </w:rPr>
        <w:t>Dziennik</w:t>
      </w:r>
      <w:proofErr w:type="spellEnd"/>
      <w:r w:rsidRPr="00676973">
        <w:rPr>
          <w:rFonts w:ascii="Arial" w:eastAsia="Times New Roman" w:hAnsi="Arial" w:cs="Arial"/>
          <w:b/>
          <w:i/>
          <w:iCs/>
          <w:sz w:val="24"/>
          <w:szCs w:val="24"/>
          <w:lang w:eastAsia="es-ES"/>
        </w:rPr>
        <w:t xml:space="preserve"> </w:t>
      </w:r>
      <w:proofErr w:type="spellStart"/>
      <w:r w:rsidRPr="00676973">
        <w:rPr>
          <w:rFonts w:ascii="Arial" w:eastAsia="Times New Roman" w:hAnsi="Arial" w:cs="Arial"/>
          <w:b/>
          <w:i/>
          <w:iCs/>
          <w:sz w:val="24"/>
          <w:szCs w:val="24"/>
          <w:lang w:eastAsia="es-ES"/>
        </w:rPr>
        <w:t>Polski</w:t>
      </w:r>
      <w:proofErr w:type="spellEnd"/>
      <w:r w:rsidRPr="00676973">
        <w:rPr>
          <w:rFonts w:ascii="Arial" w:eastAsia="Times New Roman" w:hAnsi="Arial" w:cs="Arial"/>
          <w:b/>
          <w:sz w:val="24"/>
          <w:szCs w:val="24"/>
          <w:lang w:eastAsia="es-ES"/>
        </w:rPr>
        <w:t> en marzo de 1945</w:t>
      </w:r>
      <w:hyperlink r:id="rId22" w:anchor="cite_note-2" w:history="1">
        <w:r w:rsidRPr="00676973">
          <w:rPr>
            <w:rFonts w:ascii="Arial" w:eastAsia="Times New Roman" w:hAnsi="Arial" w:cs="Arial"/>
            <w:b/>
            <w:sz w:val="24"/>
            <w:szCs w:val="24"/>
            <w:vertAlign w:val="superscript"/>
            <w:lang w:eastAsia="es-ES"/>
          </w:rPr>
          <w:t>2</w:t>
        </w:r>
      </w:hyperlink>
      <w:r w:rsidRPr="00676973">
        <w:rPr>
          <w:rFonts w:ascii="Arial" w:eastAsia="Times New Roman" w:hAnsi="Arial" w:cs="Arial"/>
          <w:b/>
          <w:sz w:val="24"/>
          <w:szCs w:val="24"/>
          <w:lang w:eastAsia="es-ES"/>
        </w:rPr>
        <w:t xml:space="preserve">​), en una de las cuales trabajó como secretaria e ilustradora. </w:t>
      </w:r>
    </w:p>
    <w:p w:rsidR="00676973" w:rsidRDefault="00FB2926" w:rsidP="00676973">
      <w:pPr>
        <w:shd w:val="clear" w:color="auto" w:fill="FFFFFF"/>
        <w:spacing w:before="120" w:after="120" w:line="240" w:lineRule="auto"/>
        <w:ind w:left="-993" w:firstLine="142"/>
        <w:jc w:val="both"/>
        <w:rPr>
          <w:rFonts w:ascii="Arial" w:hAnsi="Arial" w:cs="Arial"/>
          <w:b/>
          <w:sz w:val="24"/>
          <w:szCs w:val="24"/>
        </w:rPr>
      </w:pPr>
      <w:r w:rsidRPr="00676973">
        <w:rPr>
          <w:rFonts w:ascii="Arial" w:eastAsia="Times New Roman" w:hAnsi="Arial" w:cs="Arial"/>
          <w:b/>
          <w:sz w:val="24"/>
          <w:szCs w:val="24"/>
          <w:lang w:eastAsia="es-ES"/>
        </w:rPr>
        <w:t>En </w:t>
      </w:r>
      <w:r w:rsidRPr="00676973">
        <w:rPr>
          <w:rFonts w:ascii="Arial" w:eastAsia="Times New Roman" w:hAnsi="Arial" w:cs="Arial"/>
          <w:b/>
          <w:i/>
          <w:iCs/>
          <w:sz w:val="24"/>
          <w:szCs w:val="24"/>
          <w:lang w:eastAsia="es-ES"/>
        </w:rPr>
        <w:t>Vida Literaria</w:t>
      </w:r>
      <w:r w:rsidRPr="00676973">
        <w:rPr>
          <w:rFonts w:ascii="Arial" w:eastAsia="Times New Roman" w:hAnsi="Arial" w:cs="Arial"/>
          <w:b/>
          <w:sz w:val="24"/>
          <w:szCs w:val="24"/>
          <w:lang w:eastAsia="es-ES"/>
        </w:rPr>
        <w:t>, revista en la que entró en 1953, tuvo una columna de crítica (1968-1981). Su primer poemario apareció en 1952 (debería haber publicado su primer libro en 1949, pero no pasó la censura). Más tarde, renegaría de sus dos primeros libros publicados por estar demasiado apegados al </w:t>
      </w:r>
      <w:hyperlink r:id="rId23" w:tooltip="Realismo socialista" w:history="1">
        <w:r w:rsidRPr="00676973">
          <w:rPr>
            <w:rFonts w:ascii="Arial" w:eastAsia="Times New Roman" w:hAnsi="Arial" w:cs="Arial"/>
            <w:b/>
            <w:sz w:val="24"/>
            <w:szCs w:val="24"/>
            <w:lang w:eastAsia="es-ES"/>
          </w:rPr>
          <w:t>realismo socialista</w:t>
        </w:r>
      </w:hyperlink>
      <w:r w:rsidRPr="00676973">
        <w:rPr>
          <w:rFonts w:ascii="Arial" w:eastAsia="Times New Roman" w:hAnsi="Arial" w:cs="Arial"/>
          <w:b/>
          <w:sz w:val="24"/>
          <w:szCs w:val="24"/>
          <w:lang w:eastAsia="es-ES"/>
        </w:rPr>
        <w:t>.</w:t>
      </w:r>
    </w:p>
    <w:p w:rsidR="00FB2926" w:rsidRPr="00676973" w:rsidRDefault="00676973"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r w:rsidRPr="00676973">
        <w:rPr>
          <w:rFonts w:ascii="Arial" w:eastAsia="Times New Roman" w:hAnsi="Arial" w:cs="Arial"/>
          <w:b/>
          <w:sz w:val="24"/>
          <w:szCs w:val="24"/>
          <w:lang w:eastAsia="es-ES"/>
        </w:rPr>
        <w:t xml:space="preserve"> </w:t>
      </w:r>
      <w:r w:rsidR="00FB2926" w:rsidRPr="00676973">
        <w:rPr>
          <w:rFonts w:ascii="Arial" w:eastAsia="Times New Roman" w:hAnsi="Arial" w:cs="Arial"/>
          <w:b/>
          <w:sz w:val="24"/>
          <w:szCs w:val="24"/>
          <w:lang w:eastAsia="es-ES"/>
        </w:rPr>
        <w:t>Igual que muchos polacos en los años de la posguerra, fue miembro del comunista </w:t>
      </w:r>
      <w:hyperlink r:id="rId24" w:tooltip="Partido Obrero Unificado Polaco" w:history="1">
        <w:r w:rsidR="00FB2926" w:rsidRPr="00676973">
          <w:rPr>
            <w:rFonts w:ascii="Arial" w:eastAsia="Times New Roman" w:hAnsi="Arial" w:cs="Arial"/>
            <w:b/>
            <w:sz w:val="24"/>
            <w:szCs w:val="24"/>
            <w:lang w:eastAsia="es-ES"/>
          </w:rPr>
          <w:t>Partido Obrero Unificado Polaco</w:t>
        </w:r>
      </w:hyperlink>
      <w:r w:rsidR="00FB2926" w:rsidRPr="00676973">
        <w:rPr>
          <w:rFonts w:ascii="Arial" w:eastAsia="Times New Roman" w:hAnsi="Arial" w:cs="Arial"/>
          <w:b/>
          <w:sz w:val="24"/>
          <w:szCs w:val="24"/>
          <w:lang w:eastAsia="es-ES"/>
        </w:rPr>
        <w:t>, del que con el tiempo se iría distanciando hasta adoptar una postura crítica (en 1957 ya comienza a tener contacto con disidentes, entabla amistad con </w:t>
      </w:r>
      <w:proofErr w:type="spellStart"/>
      <w:r w:rsidR="00E56ED3" w:rsidRPr="00676973">
        <w:rPr>
          <w:rFonts w:ascii="Arial" w:eastAsia="Times New Roman" w:hAnsi="Arial" w:cs="Arial"/>
          <w:b/>
          <w:sz w:val="24"/>
          <w:szCs w:val="24"/>
          <w:lang w:eastAsia="es-ES"/>
        </w:rPr>
        <w:fldChar w:fldCharType="begin"/>
      </w:r>
      <w:r w:rsidR="00FB2926" w:rsidRPr="00676973">
        <w:rPr>
          <w:rFonts w:ascii="Arial" w:eastAsia="Times New Roman" w:hAnsi="Arial" w:cs="Arial"/>
          <w:b/>
          <w:sz w:val="24"/>
          <w:szCs w:val="24"/>
          <w:lang w:eastAsia="es-ES"/>
        </w:rPr>
        <w:instrText xml:space="preserve"> HYPERLINK "https://es.wikipedia.org/w/index.php?title=Jerzy_Giedroyc&amp;action=edit&amp;redlink=1" \o "Jerzy Giedroyc (aún no redactado)" </w:instrText>
      </w:r>
      <w:r w:rsidR="00E56ED3" w:rsidRPr="00676973">
        <w:rPr>
          <w:rFonts w:ascii="Arial" w:eastAsia="Times New Roman" w:hAnsi="Arial" w:cs="Arial"/>
          <w:b/>
          <w:sz w:val="24"/>
          <w:szCs w:val="24"/>
          <w:lang w:eastAsia="es-ES"/>
        </w:rPr>
        <w:fldChar w:fldCharType="separate"/>
      </w:r>
      <w:r w:rsidR="00FB2926" w:rsidRPr="00676973">
        <w:rPr>
          <w:rFonts w:ascii="Arial" w:eastAsia="Times New Roman" w:hAnsi="Arial" w:cs="Arial"/>
          <w:b/>
          <w:sz w:val="24"/>
          <w:szCs w:val="24"/>
          <w:lang w:eastAsia="es-ES"/>
        </w:rPr>
        <w:t>Jerzy</w:t>
      </w:r>
      <w:proofErr w:type="spellEnd"/>
      <w:r w:rsidR="00FB2926" w:rsidRPr="00676973">
        <w:rPr>
          <w:rFonts w:ascii="Arial" w:eastAsia="Times New Roman" w:hAnsi="Arial" w:cs="Arial"/>
          <w:b/>
          <w:sz w:val="24"/>
          <w:szCs w:val="24"/>
          <w:lang w:eastAsia="es-ES"/>
        </w:rPr>
        <w:t xml:space="preserve"> </w:t>
      </w:r>
      <w:proofErr w:type="spellStart"/>
      <w:r w:rsidR="00FB2926" w:rsidRPr="00676973">
        <w:rPr>
          <w:rFonts w:ascii="Arial" w:eastAsia="Times New Roman" w:hAnsi="Arial" w:cs="Arial"/>
          <w:b/>
          <w:sz w:val="24"/>
          <w:szCs w:val="24"/>
          <w:lang w:eastAsia="es-ES"/>
        </w:rPr>
        <w:t>Giedroyc</w:t>
      </w:r>
      <w:proofErr w:type="spellEnd"/>
      <w:r w:rsidR="00E56ED3" w:rsidRPr="00676973">
        <w:rPr>
          <w:rFonts w:ascii="Arial" w:eastAsia="Times New Roman" w:hAnsi="Arial" w:cs="Arial"/>
          <w:b/>
          <w:sz w:val="24"/>
          <w:szCs w:val="24"/>
          <w:lang w:eastAsia="es-ES"/>
        </w:rPr>
        <w:fldChar w:fldCharType="end"/>
      </w:r>
      <w:r w:rsidR="00FB2926" w:rsidRPr="00676973">
        <w:rPr>
          <w:rFonts w:ascii="Arial" w:eastAsia="Times New Roman" w:hAnsi="Arial" w:cs="Arial"/>
          <w:b/>
          <w:sz w:val="24"/>
          <w:szCs w:val="24"/>
          <w:lang w:eastAsia="es-ES"/>
        </w:rPr>
        <w:t> y colabora en su revista </w:t>
      </w:r>
      <w:proofErr w:type="spellStart"/>
      <w:r w:rsidR="00FB2926" w:rsidRPr="00676973">
        <w:rPr>
          <w:rFonts w:ascii="Arial" w:eastAsia="Times New Roman" w:hAnsi="Arial" w:cs="Arial"/>
          <w:b/>
          <w:i/>
          <w:iCs/>
          <w:sz w:val="24"/>
          <w:szCs w:val="24"/>
          <w:lang w:eastAsia="es-ES"/>
        </w:rPr>
        <w:t>Kultura</w:t>
      </w:r>
      <w:proofErr w:type="spellEnd"/>
      <w:r w:rsidR="00FB2926" w:rsidRPr="00676973">
        <w:rPr>
          <w:rFonts w:ascii="Arial" w:eastAsia="Times New Roman" w:hAnsi="Arial" w:cs="Arial"/>
          <w:b/>
          <w:sz w:val="24"/>
          <w:szCs w:val="24"/>
          <w:lang w:eastAsia="es-ES"/>
        </w:rPr>
        <w:t> que se publica en París).</w:t>
      </w:r>
    </w:p>
    <w:p w:rsidR="00FB2926" w:rsidRPr="00676973" w:rsidRDefault="00FB2926"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r w:rsidRPr="00676973">
        <w:rPr>
          <w:rFonts w:ascii="Arial" w:eastAsia="Times New Roman" w:hAnsi="Arial" w:cs="Arial"/>
          <w:b/>
          <w:sz w:val="24"/>
          <w:szCs w:val="24"/>
          <w:lang w:eastAsia="es-ES"/>
        </w:rPr>
        <w:t>Traductora de obras literarias del francés, perteneció a la Unión de Escritores y la Asociación de Escritores, y obtuvo numerosos honores y premios, entre los que destaca el </w:t>
      </w:r>
      <w:hyperlink r:id="rId25" w:tooltip="Premio Nobel de Literatura" w:history="1">
        <w:r w:rsidRPr="00676973">
          <w:rPr>
            <w:rFonts w:ascii="Arial" w:eastAsia="Times New Roman" w:hAnsi="Arial" w:cs="Arial"/>
            <w:b/>
            <w:sz w:val="24"/>
            <w:szCs w:val="24"/>
            <w:lang w:eastAsia="es-ES"/>
          </w:rPr>
          <w:t>Premio Nobel de Literatura</w:t>
        </w:r>
      </w:hyperlink>
      <w:r w:rsidRPr="00676973">
        <w:rPr>
          <w:rFonts w:ascii="Arial" w:eastAsia="Times New Roman" w:hAnsi="Arial" w:cs="Arial"/>
          <w:b/>
          <w:sz w:val="24"/>
          <w:szCs w:val="24"/>
          <w:lang w:eastAsia="es-ES"/>
        </w:rPr>
        <w:t> en 1996.</w:t>
      </w:r>
    </w:p>
    <w:p w:rsidR="00FB2926" w:rsidRDefault="00FB2926"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r w:rsidRPr="00676973">
        <w:rPr>
          <w:rFonts w:ascii="Arial" w:eastAsia="Times New Roman" w:hAnsi="Arial" w:cs="Arial"/>
          <w:b/>
          <w:sz w:val="24"/>
          <w:szCs w:val="24"/>
          <w:lang w:eastAsia="es-ES"/>
        </w:rPr>
        <w:t>Se la emparenta, geográfica, generacionalmente y por calidad, a escritores como </w:t>
      </w:r>
      <w:r w:rsidR="00676973">
        <w:rPr>
          <w:rFonts w:ascii="Arial" w:eastAsia="Times New Roman" w:hAnsi="Arial" w:cs="Arial"/>
          <w:b/>
          <w:sz w:val="24"/>
          <w:szCs w:val="24"/>
          <w:lang w:eastAsia="es-ES"/>
        </w:rPr>
        <w:t xml:space="preserve"> </w:t>
      </w:r>
      <w:hyperlink r:id="rId26" w:tooltip="Zbigniew Herbert" w:history="1">
        <w:proofErr w:type="spellStart"/>
        <w:r w:rsidRPr="00676973">
          <w:rPr>
            <w:rFonts w:ascii="Arial" w:eastAsia="Times New Roman" w:hAnsi="Arial" w:cs="Arial"/>
            <w:b/>
            <w:sz w:val="24"/>
            <w:szCs w:val="24"/>
            <w:lang w:eastAsia="es-ES"/>
          </w:rPr>
          <w:t>Zbigniew</w:t>
        </w:r>
        <w:proofErr w:type="spellEnd"/>
        <w:r w:rsidRPr="00676973">
          <w:rPr>
            <w:rFonts w:ascii="Arial" w:eastAsia="Times New Roman" w:hAnsi="Arial" w:cs="Arial"/>
            <w:b/>
            <w:sz w:val="24"/>
            <w:szCs w:val="24"/>
            <w:lang w:eastAsia="es-ES"/>
          </w:rPr>
          <w:t xml:space="preserve"> Herbert</w:t>
        </w:r>
      </w:hyperlink>
      <w:r w:rsidRPr="00676973">
        <w:rPr>
          <w:rFonts w:ascii="Arial" w:eastAsia="Times New Roman" w:hAnsi="Arial" w:cs="Arial"/>
          <w:b/>
          <w:sz w:val="24"/>
          <w:szCs w:val="24"/>
          <w:lang w:eastAsia="es-ES"/>
        </w:rPr>
        <w:t> o </w:t>
      </w:r>
      <w:proofErr w:type="spellStart"/>
      <w:r w:rsidR="00E56ED3" w:rsidRPr="00676973">
        <w:rPr>
          <w:rFonts w:ascii="Arial" w:eastAsia="Times New Roman" w:hAnsi="Arial" w:cs="Arial"/>
          <w:b/>
          <w:sz w:val="24"/>
          <w:szCs w:val="24"/>
          <w:lang w:eastAsia="es-ES"/>
        </w:rPr>
        <w:fldChar w:fldCharType="begin"/>
      </w:r>
      <w:r w:rsidRPr="00676973">
        <w:rPr>
          <w:rFonts w:ascii="Arial" w:eastAsia="Times New Roman" w:hAnsi="Arial" w:cs="Arial"/>
          <w:b/>
          <w:sz w:val="24"/>
          <w:szCs w:val="24"/>
          <w:lang w:eastAsia="es-ES"/>
        </w:rPr>
        <w:instrText xml:space="preserve"> HYPERLINK "https://es.wikipedia.org/wiki/Czes%C5%82aw_Mi%C5%82osz" \o "Czesław Miłosz" </w:instrText>
      </w:r>
      <w:r w:rsidR="00E56ED3" w:rsidRPr="00676973">
        <w:rPr>
          <w:rFonts w:ascii="Arial" w:eastAsia="Times New Roman" w:hAnsi="Arial" w:cs="Arial"/>
          <w:b/>
          <w:sz w:val="24"/>
          <w:szCs w:val="24"/>
          <w:lang w:eastAsia="es-ES"/>
        </w:rPr>
        <w:fldChar w:fldCharType="separate"/>
      </w:r>
      <w:r w:rsidRPr="00676973">
        <w:rPr>
          <w:rFonts w:ascii="Arial" w:eastAsia="Times New Roman" w:hAnsi="Arial" w:cs="Arial"/>
          <w:b/>
          <w:sz w:val="24"/>
          <w:szCs w:val="24"/>
          <w:lang w:eastAsia="es-ES"/>
        </w:rPr>
        <w:t>Czesław</w:t>
      </w:r>
      <w:proofErr w:type="spellEnd"/>
      <w:r w:rsidRPr="00676973">
        <w:rPr>
          <w:rFonts w:ascii="Arial" w:eastAsia="Times New Roman" w:hAnsi="Arial" w:cs="Arial"/>
          <w:b/>
          <w:sz w:val="24"/>
          <w:szCs w:val="24"/>
          <w:lang w:eastAsia="es-ES"/>
        </w:rPr>
        <w:t xml:space="preserve"> </w:t>
      </w:r>
      <w:proofErr w:type="spellStart"/>
      <w:r w:rsidRPr="00676973">
        <w:rPr>
          <w:rFonts w:ascii="Arial" w:eastAsia="Times New Roman" w:hAnsi="Arial" w:cs="Arial"/>
          <w:b/>
          <w:sz w:val="24"/>
          <w:szCs w:val="24"/>
          <w:lang w:eastAsia="es-ES"/>
        </w:rPr>
        <w:t>Miłosz</w:t>
      </w:r>
      <w:proofErr w:type="spellEnd"/>
      <w:r w:rsidR="00E56ED3" w:rsidRPr="00676973">
        <w:rPr>
          <w:rFonts w:ascii="Arial" w:eastAsia="Times New Roman" w:hAnsi="Arial" w:cs="Arial"/>
          <w:b/>
          <w:sz w:val="24"/>
          <w:szCs w:val="24"/>
          <w:lang w:eastAsia="es-ES"/>
        </w:rPr>
        <w:fldChar w:fldCharType="end"/>
      </w:r>
      <w:r w:rsidRPr="00676973">
        <w:rPr>
          <w:rFonts w:ascii="Arial" w:eastAsia="Times New Roman" w:hAnsi="Arial" w:cs="Arial"/>
          <w:b/>
          <w:sz w:val="24"/>
          <w:szCs w:val="24"/>
          <w:lang w:eastAsia="es-ES"/>
        </w:rPr>
        <w:t>, a quien admiró desde muy joven.</w:t>
      </w:r>
    </w:p>
    <w:p w:rsidR="00676973" w:rsidRDefault="00676973"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p>
    <w:p w:rsidR="00676973" w:rsidRDefault="00676973"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p>
    <w:p w:rsidR="00676973" w:rsidRPr="00676973" w:rsidRDefault="00676973" w:rsidP="00676973">
      <w:pPr>
        <w:shd w:val="clear" w:color="auto" w:fill="FFFFFF"/>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Sus obras</w:t>
      </w:r>
    </w:p>
    <w:p w:rsidR="00FB2926" w:rsidRPr="00676973" w:rsidRDefault="00FB2926" w:rsidP="00676973">
      <w:pPr>
        <w:shd w:val="clear" w:color="auto" w:fill="FFFFFF"/>
        <w:spacing w:before="100" w:beforeAutospacing="1" w:after="24" w:line="240" w:lineRule="auto"/>
        <w:ind w:left="-851"/>
        <w:jc w:val="both"/>
        <w:rPr>
          <w:rFonts w:ascii="Arial" w:eastAsia="Times New Roman" w:hAnsi="Arial" w:cs="Arial"/>
          <w:b/>
          <w:sz w:val="24"/>
          <w:szCs w:val="24"/>
          <w:lang w:eastAsia="es-ES"/>
        </w:rPr>
      </w:pPr>
      <w:r w:rsidRPr="00676973">
        <w:rPr>
          <w:rFonts w:ascii="Arial" w:eastAsia="Times New Roman" w:hAnsi="Arial" w:cs="Arial"/>
          <w:b/>
          <w:sz w:val="24"/>
          <w:szCs w:val="24"/>
          <w:lang w:eastAsia="es-ES"/>
        </w:rPr>
        <w:t>1954, Premio Ciudad de </w:t>
      </w:r>
      <w:hyperlink r:id="rId27" w:tooltip="Cracovia" w:history="1">
        <w:r w:rsidRPr="00676973">
          <w:rPr>
            <w:rFonts w:ascii="Arial" w:eastAsia="Times New Roman" w:hAnsi="Arial" w:cs="Arial"/>
            <w:b/>
            <w:sz w:val="24"/>
            <w:szCs w:val="24"/>
            <w:lang w:eastAsia="es-ES"/>
          </w:rPr>
          <w:t>Cracovia</w:t>
        </w:r>
      </w:hyperlink>
      <w:r w:rsidRPr="00676973">
        <w:rPr>
          <w:rFonts w:ascii="Arial" w:eastAsia="Times New Roman" w:hAnsi="Arial" w:cs="Arial"/>
          <w:b/>
          <w:sz w:val="24"/>
          <w:szCs w:val="24"/>
          <w:lang w:eastAsia="es-ES"/>
        </w:rPr>
        <w:t xml:space="preserve"> de Literatura de Polonia </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sz w:val="24"/>
          <w:szCs w:val="24"/>
          <w:lang w:eastAsia="es-ES"/>
        </w:rPr>
        <w:t>1963, Premio del Ministerio de Cultura de Polonia.</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sz w:val="24"/>
          <w:szCs w:val="24"/>
          <w:lang w:eastAsia="es-ES"/>
        </w:rPr>
        <w:t>1991, </w:t>
      </w:r>
      <w:hyperlink r:id="rId28" w:tooltip="Premio Goethe" w:history="1">
        <w:r w:rsidRPr="00676973">
          <w:rPr>
            <w:rFonts w:ascii="Arial" w:eastAsia="Times New Roman" w:hAnsi="Arial" w:cs="Arial"/>
            <w:b/>
            <w:sz w:val="24"/>
            <w:szCs w:val="24"/>
            <w:lang w:eastAsia="es-ES"/>
          </w:rPr>
          <w:t>Premio Goethe</w:t>
        </w:r>
      </w:hyperlink>
      <w:r w:rsidRPr="00676973">
        <w:rPr>
          <w:rFonts w:ascii="Arial" w:eastAsia="Times New Roman" w:hAnsi="Arial" w:cs="Arial"/>
          <w:b/>
          <w:sz w:val="24"/>
          <w:szCs w:val="24"/>
          <w:lang w:eastAsia="es-ES"/>
        </w:rPr>
        <w:t>.</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sz w:val="24"/>
          <w:szCs w:val="24"/>
          <w:lang w:eastAsia="es-ES"/>
        </w:rPr>
        <w:t>1995, </w:t>
      </w:r>
      <w:hyperlink r:id="rId29" w:tooltip="Premio Herder" w:history="1">
        <w:r w:rsidRPr="00676973">
          <w:rPr>
            <w:rFonts w:ascii="Arial" w:eastAsia="Times New Roman" w:hAnsi="Arial" w:cs="Arial"/>
            <w:b/>
            <w:sz w:val="24"/>
            <w:szCs w:val="24"/>
            <w:lang w:eastAsia="es-ES"/>
          </w:rPr>
          <w:t xml:space="preserve">Premio </w:t>
        </w:r>
        <w:proofErr w:type="spellStart"/>
        <w:r w:rsidRPr="00676973">
          <w:rPr>
            <w:rFonts w:ascii="Arial" w:eastAsia="Times New Roman" w:hAnsi="Arial" w:cs="Arial"/>
            <w:b/>
            <w:sz w:val="24"/>
            <w:szCs w:val="24"/>
            <w:lang w:eastAsia="es-ES"/>
          </w:rPr>
          <w:t>Herder</w:t>
        </w:r>
        <w:proofErr w:type="spellEnd"/>
      </w:hyperlink>
      <w:r w:rsidRPr="00676973">
        <w:rPr>
          <w:rFonts w:ascii="Arial" w:eastAsia="Times New Roman" w:hAnsi="Arial" w:cs="Arial"/>
          <w:b/>
          <w:sz w:val="24"/>
          <w:szCs w:val="24"/>
          <w:lang w:eastAsia="es-ES"/>
        </w:rPr>
        <w:t>.</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sz w:val="24"/>
          <w:szCs w:val="24"/>
          <w:lang w:eastAsia="es-ES"/>
        </w:rPr>
        <w:t>1995, Doctor Honorífico de la Universidad </w:t>
      </w:r>
      <w:hyperlink r:id="rId30" w:tooltip="Adam Mickiewicz" w:history="1">
        <w:r w:rsidRPr="00676973">
          <w:rPr>
            <w:rFonts w:ascii="Arial" w:eastAsia="Times New Roman" w:hAnsi="Arial" w:cs="Arial"/>
            <w:b/>
            <w:sz w:val="24"/>
            <w:szCs w:val="24"/>
            <w:lang w:eastAsia="es-ES"/>
          </w:rPr>
          <w:t xml:space="preserve">Adam </w:t>
        </w:r>
        <w:proofErr w:type="spellStart"/>
        <w:r w:rsidRPr="00676973">
          <w:rPr>
            <w:rFonts w:ascii="Arial" w:eastAsia="Times New Roman" w:hAnsi="Arial" w:cs="Arial"/>
            <w:b/>
            <w:sz w:val="24"/>
            <w:szCs w:val="24"/>
            <w:lang w:eastAsia="es-ES"/>
          </w:rPr>
          <w:t>Mickiewicz</w:t>
        </w:r>
        <w:proofErr w:type="spellEnd"/>
      </w:hyperlink>
      <w:r w:rsidRPr="00676973">
        <w:rPr>
          <w:rFonts w:ascii="Arial" w:eastAsia="Times New Roman" w:hAnsi="Arial" w:cs="Arial"/>
          <w:b/>
          <w:sz w:val="24"/>
          <w:szCs w:val="24"/>
          <w:lang w:eastAsia="es-ES"/>
        </w:rPr>
        <w:t> en </w:t>
      </w:r>
      <w:hyperlink r:id="rId31" w:tooltip="Poznań" w:history="1">
        <w:r w:rsidRPr="00676973">
          <w:rPr>
            <w:rFonts w:ascii="Arial" w:eastAsia="Times New Roman" w:hAnsi="Arial" w:cs="Arial"/>
            <w:b/>
            <w:sz w:val="24"/>
            <w:szCs w:val="24"/>
            <w:lang w:eastAsia="es-ES"/>
          </w:rPr>
          <w:t>Poznań</w:t>
        </w:r>
      </w:hyperlink>
      <w:r w:rsidRPr="00676973">
        <w:rPr>
          <w:rFonts w:ascii="Arial" w:eastAsia="Times New Roman" w:hAnsi="Arial" w:cs="Arial"/>
          <w:b/>
          <w:sz w:val="24"/>
          <w:szCs w:val="24"/>
          <w:lang w:eastAsia="es-ES"/>
        </w:rPr>
        <w:t>.</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sz w:val="24"/>
          <w:szCs w:val="24"/>
          <w:lang w:eastAsia="es-ES"/>
        </w:rPr>
        <w:t>1996, Premio del </w:t>
      </w:r>
      <w:hyperlink r:id="rId32" w:tooltip="PEN Club Internacional" w:history="1">
        <w:r w:rsidRPr="00676973">
          <w:rPr>
            <w:rFonts w:ascii="Arial" w:eastAsia="Times New Roman" w:hAnsi="Arial" w:cs="Arial"/>
            <w:b/>
            <w:sz w:val="24"/>
            <w:szCs w:val="24"/>
            <w:lang w:eastAsia="es-ES"/>
          </w:rPr>
          <w:t>PEN Club</w:t>
        </w:r>
      </w:hyperlink>
      <w:r w:rsidRPr="00676973">
        <w:rPr>
          <w:rFonts w:ascii="Arial" w:eastAsia="Times New Roman" w:hAnsi="Arial" w:cs="Arial"/>
          <w:b/>
          <w:sz w:val="24"/>
          <w:szCs w:val="24"/>
          <w:lang w:eastAsia="es-ES"/>
        </w:rPr>
        <w:t> de Polonia.</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sz w:val="24"/>
          <w:szCs w:val="24"/>
          <w:lang w:eastAsia="es-ES"/>
        </w:rPr>
        <w:t>1996, </w:t>
      </w:r>
      <w:hyperlink r:id="rId33" w:tooltip="Anexo:Premio Nobel de Literatura" w:history="1">
        <w:r w:rsidRPr="00676973">
          <w:rPr>
            <w:rFonts w:ascii="Arial" w:eastAsia="Times New Roman" w:hAnsi="Arial" w:cs="Arial"/>
            <w:b/>
            <w:sz w:val="24"/>
            <w:szCs w:val="24"/>
            <w:lang w:eastAsia="es-ES"/>
          </w:rPr>
          <w:t>Premio Nobel de Literatura</w:t>
        </w:r>
      </w:hyperlink>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Por eso vivimos</w:t>
      </w:r>
      <w:r w:rsidRPr="00676973">
        <w:rPr>
          <w:rFonts w:ascii="Arial" w:eastAsia="Times New Roman" w:hAnsi="Arial" w:cs="Arial"/>
          <w:b/>
          <w:sz w:val="24"/>
          <w:szCs w:val="24"/>
          <w:lang w:eastAsia="es-ES"/>
        </w:rPr>
        <w:t> (</w:t>
      </w:r>
      <w:proofErr w:type="spellStart"/>
      <w:r w:rsidRPr="00676973">
        <w:rPr>
          <w:rFonts w:ascii="Arial" w:eastAsia="Times New Roman" w:hAnsi="Arial" w:cs="Arial"/>
          <w:b/>
          <w:i/>
          <w:iCs/>
          <w:sz w:val="24"/>
          <w:szCs w:val="24"/>
          <w:lang w:eastAsia="es-ES"/>
        </w:rPr>
        <w:t>Dlatego</w:t>
      </w:r>
      <w:proofErr w:type="spellEnd"/>
      <w:r w:rsidRPr="00676973">
        <w:rPr>
          <w:rFonts w:ascii="Arial" w:eastAsia="Times New Roman" w:hAnsi="Arial" w:cs="Arial"/>
          <w:b/>
          <w:i/>
          <w:iCs/>
          <w:sz w:val="24"/>
          <w:szCs w:val="24"/>
          <w:lang w:eastAsia="es-ES"/>
        </w:rPr>
        <w:t xml:space="preserve"> </w:t>
      </w:r>
      <w:proofErr w:type="spellStart"/>
      <w:r w:rsidRPr="00676973">
        <w:rPr>
          <w:rFonts w:ascii="Arial" w:eastAsia="Times New Roman" w:hAnsi="Arial" w:cs="Arial"/>
          <w:b/>
          <w:i/>
          <w:iCs/>
          <w:sz w:val="24"/>
          <w:szCs w:val="24"/>
          <w:lang w:eastAsia="es-ES"/>
        </w:rPr>
        <w:t>żyjemy</w:t>
      </w:r>
      <w:proofErr w:type="spellEnd"/>
      <w:r w:rsidRPr="00676973">
        <w:rPr>
          <w:rFonts w:ascii="Arial" w:eastAsia="Times New Roman" w:hAnsi="Arial" w:cs="Arial"/>
          <w:b/>
          <w:sz w:val="24"/>
          <w:szCs w:val="24"/>
          <w:lang w:eastAsia="es-ES"/>
        </w:rPr>
        <w:t>, 1952)</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Preguntas a mí misma</w:t>
      </w:r>
      <w:r w:rsidRPr="00676973">
        <w:rPr>
          <w:rFonts w:ascii="Arial" w:eastAsia="Times New Roman" w:hAnsi="Arial" w:cs="Arial"/>
          <w:b/>
          <w:sz w:val="24"/>
          <w:szCs w:val="24"/>
          <w:lang w:eastAsia="es-ES"/>
        </w:rPr>
        <w:t> (</w:t>
      </w:r>
      <w:proofErr w:type="spellStart"/>
      <w:r w:rsidRPr="00676973">
        <w:rPr>
          <w:rFonts w:ascii="Arial" w:eastAsia="Times New Roman" w:hAnsi="Arial" w:cs="Arial"/>
          <w:b/>
          <w:i/>
          <w:iCs/>
          <w:sz w:val="24"/>
          <w:szCs w:val="24"/>
          <w:lang w:eastAsia="es-ES"/>
        </w:rPr>
        <w:t>Pytania</w:t>
      </w:r>
      <w:proofErr w:type="spellEnd"/>
      <w:r w:rsidRPr="00676973">
        <w:rPr>
          <w:rFonts w:ascii="Arial" w:eastAsia="Times New Roman" w:hAnsi="Arial" w:cs="Arial"/>
          <w:b/>
          <w:i/>
          <w:iCs/>
          <w:sz w:val="24"/>
          <w:szCs w:val="24"/>
          <w:lang w:eastAsia="es-ES"/>
        </w:rPr>
        <w:t xml:space="preserve"> </w:t>
      </w:r>
      <w:proofErr w:type="spellStart"/>
      <w:r w:rsidRPr="00676973">
        <w:rPr>
          <w:rFonts w:ascii="Arial" w:eastAsia="Times New Roman" w:hAnsi="Arial" w:cs="Arial"/>
          <w:b/>
          <w:i/>
          <w:iCs/>
          <w:sz w:val="24"/>
          <w:szCs w:val="24"/>
          <w:lang w:eastAsia="es-ES"/>
        </w:rPr>
        <w:t>zadawane</w:t>
      </w:r>
      <w:proofErr w:type="spellEnd"/>
      <w:r w:rsidRPr="00676973">
        <w:rPr>
          <w:rFonts w:ascii="Arial" w:eastAsia="Times New Roman" w:hAnsi="Arial" w:cs="Arial"/>
          <w:b/>
          <w:i/>
          <w:iCs/>
          <w:sz w:val="24"/>
          <w:szCs w:val="24"/>
          <w:lang w:eastAsia="es-ES"/>
        </w:rPr>
        <w:t xml:space="preserve"> </w:t>
      </w:r>
      <w:proofErr w:type="spellStart"/>
      <w:r w:rsidRPr="00676973">
        <w:rPr>
          <w:rFonts w:ascii="Arial" w:eastAsia="Times New Roman" w:hAnsi="Arial" w:cs="Arial"/>
          <w:b/>
          <w:i/>
          <w:iCs/>
          <w:sz w:val="24"/>
          <w:szCs w:val="24"/>
          <w:lang w:eastAsia="es-ES"/>
        </w:rPr>
        <w:t>sobie</w:t>
      </w:r>
      <w:proofErr w:type="spellEnd"/>
      <w:r w:rsidRPr="00676973">
        <w:rPr>
          <w:rFonts w:ascii="Arial" w:eastAsia="Times New Roman" w:hAnsi="Arial" w:cs="Arial"/>
          <w:b/>
          <w:sz w:val="24"/>
          <w:szCs w:val="24"/>
          <w:lang w:eastAsia="es-ES"/>
        </w:rPr>
        <w:t>, 1954)</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Llamando al Yeti</w:t>
      </w:r>
      <w:r w:rsidRPr="00676973">
        <w:rPr>
          <w:rFonts w:ascii="Arial" w:eastAsia="Times New Roman" w:hAnsi="Arial" w:cs="Arial"/>
          <w:b/>
          <w:sz w:val="24"/>
          <w:szCs w:val="24"/>
          <w:lang w:eastAsia="es-ES"/>
        </w:rPr>
        <w:t> (</w:t>
      </w:r>
      <w:proofErr w:type="spellStart"/>
      <w:r w:rsidRPr="00676973">
        <w:rPr>
          <w:rFonts w:ascii="Arial" w:eastAsia="Times New Roman" w:hAnsi="Arial" w:cs="Arial"/>
          <w:b/>
          <w:i/>
          <w:iCs/>
          <w:sz w:val="24"/>
          <w:szCs w:val="24"/>
          <w:lang w:eastAsia="es-ES"/>
        </w:rPr>
        <w:t>Wołanie</w:t>
      </w:r>
      <w:proofErr w:type="spellEnd"/>
      <w:r w:rsidRPr="00676973">
        <w:rPr>
          <w:rFonts w:ascii="Arial" w:eastAsia="Times New Roman" w:hAnsi="Arial" w:cs="Arial"/>
          <w:b/>
          <w:i/>
          <w:iCs/>
          <w:sz w:val="24"/>
          <w:szCs w:val="24"/>
          <w:lang w:eastAsia="es-ES"/>
        </w:rPr>
        <w:t xml:space="preserve"> do Yeti</w:t>
      </w:r>
      <w:r w:rsidRPr="00676973">
        <w:rPr>
          <w:rFonts w:ascii="Arial" w:eastAsia="Times New Roman" w:hAnsi="Arial" w:cs="Arial"/>
          <w:b/>
          <w:sz w:val="24"/>
          <w:szCs w:val="24"/>
          <w:lang w:eastAsia="es-ES"/>
        </w:rPr>
        <w:t>, 1957)</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Sal</w:t>
      </w:r>
      <w:r w:rsidRPr="00676973">
        <w:rPr>
          <w:rFonts w:ascii="Arial" w:eastAsia="Times New Roman" w:hAnsi="Arial" w:cs="Arial"/>
          <w:b/>
          <w:sz w:val="24"/>
          <w:szCs w:val="24"/>
          <w:lang w:eastAsia="es-ES"/>
        </w:rPr>
        <w:t> (</w:t>
      </w:r>
      <w:proofErr w:type="spellStart"/>
      <w:r w:rsidRPr="00676973">
        <w:rPr>
          <w:rFonts w:ascii="Arial" w:eastAsia="Times New Roman" w:hAnsi="Arial" w:cs="Arial"/>
          <w:b/>
          <w:i/>
          <w:iCs/>
          <w:sz w:val="24"/>
          <w:szCs w:val="24"/>
          <w:lang w:eastAsia="es-ES"/>
        </w:rPr>
        <w:t>Sól</w:t>
      </w:r>
      <w:proofErr w:type="spellEnd"/>
      <w:r w:rsidRPr="00676973">
        <w:rPr>
          <w:rFonts w:ascii="Arial" w:eastAsia="Times New Roman" w:hAnsi="Arial" w:cs="Arial"/>
          <w:b/>
          <w:sz w:val="24"/>
          <w:szCs w:val="24"/>
          <w:lang w:eastAsia="es-ES"/>
        </w:rPr>
        <w:t>, 1962)</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Mil alegrías, un encanto</w:t>
      </w:r>
      <w:r w:rsidRPr="00676973">
        <w:rPr>
          <w:rFonts w:ascii="Arial" w:eastAsia="Times New Roman" w:hAnsi="Arial" w:cs="Arial"/>
          <w:b/>
          <w:sz w:val="24"/>
          <w:szCs w:val="24"/>
          <w:lang w:eastAsia="es-ES"/>
        </w:rPr>
        <w:t> (</w:t>
      </w:r>
      <w:proofErr w:type="spellStart"/>
      <w:r w:rsidRPr="00676973">
        <w:rPr>
          <w:rFonts w:ascii="Arial" w:eastAsia="Times New Roman" w:hAnsi="Arial" w:cs="Arial"/>
          <w:b/>
          <w:i/>
          <w:iCs/>
          <w:sz w:val="24"/>
          <w:szCs w:val="24"/>
          <w:lang w:eastAsia="es-ES"/>
        </w:rPr>
        <w:t>Sto</w:t>
      </w:r>
      <w:proofErr w:type="spellEnd"/>
      <w:r w:rsidRPr="00676973">
        <w:rPr>
          <w:rFonts w:ascii="Arial" w:eastAsia="Times New Roman" w:hAnsi="Arial" w:cs="Arial"/>
          <w:b/>
          <w:i/>
          <w:iCs/>
          <w:sz w:val="24"/>
          <w:szCs w:val="24"/>
          <w:lang w:eastAsia="es-ES"/>
        </w:rPr>
        <w:t xml:space="preserve"> </w:t>
      </w:r>
      <w:proofErr w:type="spellStart"/>
      <w:r w:rsidRPr="00676973">
        <w:rPr>
          <w:rFonts w:ascii="Arial" w:eastAsia="Times New Roman" w:hAnsi="Arial" w:cs="Arial"/>
          <w:b/>
          <w:i/>
          <w:iCs/>
          <w:sz w:val="24"/>
          <w:szCs w:val="24"/>
          <w:lang w:eastAsia="es-ES"/>
        </w:rPr>
        <w:t>pociech</w:t>
      </w:r>
      <w:proofErr w:type="spellEnd"/>
      <w:r w:rsidRPr="00676973">
        <w:rPr>
          <w:rFonts w:ascii="Arial" w:eastAsia="Times New Roman" w:hAnsi="Arial" w:cs="Arial"/>
          <w:b/>
          <w:sz w:val="24"/>
          <w:szCs w:val="24"/>
          <w:lang w:eastAsia="es-ES"/>
        </w:rPr>
        <w:t>, 1967)</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Si acaso</w:t>
      </w:r>
      <w:r w:rsidRPr="00676973">
        <w:rPr>
          <w:rFonts w:ascii="Arial" w:eastAsia="Times New Roman" w:hAnsi="Arial" w:cs="Arial"/>
          <w:b/>
          <w:sz w:val="24"/>
          <w:szCs w:val="24"/>
          <w:lang w:eastAsia="es-ES"/>
        </w:rPr>
        <w:t> (</w:t>
      </w:r>
      <w:proofErr w:type="spellStart"/>
      <w:r w:rsidRPr="00676973">
        <w:rPr>
          <w:rFonts w:ascii="Arial" w:eastAsia="Times New Roman" w:hAnsi="Arial" w:cs="Arial"/>
          <w:b/>
          <w:i/>
          <w:iCs/>
          <w:sz w:val="24"/>
          <w:szCs w:val="24"/>
          <w:lang w:eastAsia="es-ES"/>
        </w:rPr>
        <w:t>Wszelki</w:t>
      </w:r>
      <w:proofErr w:type="spellEnd"/>
      <w:r w:rsidRPr="00676973">
        <w:rPr>
          <w:rFonts w:ascii="Arial" w:eastAsia="Times New Roman" w:hAnsi="Arial" w:cs="Arial"/>
          <w:b/>
          <w:i/>
          <w:iCs/>
          <w:sz w:val="24"/>
          <w:szCs w:val="24"/>
          <w:lang w:eastAsia="es-ES"/>
        </w:rPr>
        <w:t xml:space="preserve"> </w:t>
      </w:r>
      <w:proofErr w:type="spellStart"/>
      <w:r w:rsidRPr="00676973">
        <w:rPr>
          <w:rFonts w:ascii="Arial" w:eastAsia="Times New Roman" w:hAnsi="Arial" w:cs="Arial"/>
          <w:b/>
          <w:i/>
          <w:iCs/>
          <w:sz w:val="24"/>
          <w:szCs w:val="24"/>
          <w:lang w:eastAsia="es-ES"/>
        </w:rPr>
        <w:t>wypadek</w:t>
      </w:r>
      <w:proofErr w:type="spellEnd"/>
      <w:r w:rsidRPr="00676973">
        <w:rPr>
          <w:rFonts w:ascii="Arial" w:eastAsia="Times New Roman" w:hAnsi="Arial" w:cs="Arial"/>
          <w:b/>
          <w:sz w:val="24"/>
          <w:szCs w:val="24"/>
          <w:lang w:eastAsia="es-ES"/>
        </w:rPr>
        <w:t>, 1975)</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Gente en el puente</w:t>
      </w:r>
      <w:r w:rsidRPr="00676973">
        <w:rPr>
          <w:rFonts w:ascii="Arial" w:eastAsia="Times New Roman" w:hAnsi="Arial" w:cs="Arial"/>
          <w:b/>
          <w:sz w:val="24"/>
          <w:szCs w:val="24"/>
          <w:lang w:eastAsia="es-ES"/>
        </w:rPr>
        <w:t> (</w:t>
      </w:r>
      <w:proofErr w:type="spellStart"/>
      <w:r w:rsidRPr="00676973">
        <w:rPr>
          <w:rFonts w:ascii="Arial" w:eastAsia="Times New Roman" w:hAnsi="Arial" w:cs="Arial"/>
          <w:b/>
          <w:i/>
          <w:iCs/>
          <w:sz w:val="24"/>
          <w:szCs w:val="24"/>
          <w:lang w:eastAsia="es-ES"/>
        </w:rPr>
        <w:t>Ludzie</w:t>
      </w:r>
      <w:proofErr w:type="spellEnd"/>
      <w:r w:rsidRPr="00676973">
        <w:rPr>
          <w:rFonts w:ascii="Arial" w:eastAsia="Times New Roman" w:hAnsi="Arial" w:cs="Arial"/>
          <w:b/>
          <w:i/>
          <w:iCs/>
          <w:sz w:val="24"/>
          <w:szCs w:val="24"/>
          <w:lang w:eastAsia="es-ES"/>
        </w:rPr>
        <w:t xml:space="preserve"> </w:t>
      </w:r>
      <w:proofErr w:type="spellStart"/>
      <w:r w:rsidRPr="00676973">
        <w:rPr>
          <w:rFonts w:ascii="Arial" w:eastAsia="Times New Roman" w:hAnsi="Arial" w:cs="Arial"/>
          <w:b/>
          <w:i/>
          <w:iCs/>
          <w:sz w:val="24"/>
          <w:szCs w:val="24"/>
          <w:lang w:eastAsia="es-ES"/>
        </w:rPr>
        <w:t>na</w:t>
      </w:r>
      <w:proofErr w:type="spellEnd"/>
      <w:r w:rsidRPr="00676973">
        <w:rPr>
          <w:rFonts w:ascii="Arial" w:eastAsia="Times New Roman" w:hAnsi="Arial" w:cs="Arial"/>
          <w:b/>
          <w:i/>
          <w:iCs/>
          <w:sz w:val="24"/>
          <w:szCs w:val="24"/>
          <w:lang w:eastAsia="es-ES"/>
        </w:rPr>
        <w:t xml:space="preserve"> </w:t>
      </w:r>
      <w:proofErr w:type="spellStart"/>
      <w:r w:rsidRPr="00676973">
        <w:rPr>
          <w:rFonts w:ascii="Arial" w:eastAsia="Times New Roman" w:hAnsi="Arial" w:cs="Arial"/>
          <w:b/>
          <w:i/>
          <w:iCs/>
          <w:sz w:val="24"/>
          <w:szCs w:val="24"/>
          <w:lang w:eastAsia="es-ES"/>
        </w:rPr>
        <w:t>moście</w:t>
      </w:r>
      <w:proofErr w:type="spellEnd"/>
      <w:r w:rsidRPr="00676973">
        <w:rPr>
          <w:rFonts w:ascii="Arial" w:eastAsia="Times New Roman" w:hAnsi="Arial" w:cs="Arial"/>
          <w:b/>
          <w:sz w:val="24"/>
          <w:szCs w:val="24"/>
          <w:lang w:eastAsia="es-ES"/>
        </w:rPr>
        <w:t>, 1986)</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Fin y principio</w:t>
      </w:r>
      <w:r w:rsidRPr="00676973">
        <w:rPr>
          <w:rFonts w:ascii="Arial" w:eastAsia="Times New Roman" w:hAnsi="Arial" w:cs="Arial"/>
          <w:b/>
          <w:sz w:val="24"/>
          <w:szCs w:val="24"/>
          <w:lang w:eastAsia="es-ES"/>
        </w:rPr>
        <w:t> (</w:t>
      </w:r>
      <w:proofErr w:type="spellStart"/>
      <w:r w:rsidRPr="00676973">
        <w:rPr>
          <w:rFonts w:ascii="Arial" w:eastAsia="Times New Roman" w:hAnsi="Arial" w:cs="Arial"/>
          <w:b/>
          <w:i/>
          <w:iCs/>
          <w:sz w:val="24"/>
          <w:szCs w:val="24"/>
          <w:lang w:eastAsia="es-ES"/>
        </w:rPr>
        <w:t>Koniec</w:t>
      </w:r>
      <w:proofErr w:type="spellEnd"/>
      <w:r w:rsidRPr="00676973">
        <w:rPr>
          <w:rFonts w:ascii="Arial" w:eastAsia="Times New Roman" w:hAnsi="Arial" w:cs="Arial"/>
          <w:b/>
          <w:i/>
          <w:iCs/>
          <w:sz w:val="24"/>
          <w:szCs w:val="24"/>
          <w:lang w:eastAsia="es-ES"/>
        </w:rPr>
        <w:t xml:space="preserve"> i </w:t>
      </w:r>
      <w:proofErr w:type="spellStart"/>
      <w:r w:rsidRPr="00676973">
        <w:rPr>
          <w:rFonts w:ascii="Arial" w:eastAsia="Times New Roman" w:hAnsi="Arial" w:cs="Arial"/>
          <w:b/>
          <w:i/>
          <w:iCs/>
          <w:sz w:val="24"/>
          <w:szCs w:val="24"/>
          <w:lang w:eastAsia="es-ES"/>
        </w:rPr>
        <w:t>początek</w:t>
      </w:r>
      <w:proofErr w:type="spellEnd"/>
      <w:r w:rsidRPr="00676973">
        <w:rPr>
          <w:rFonts w:ascii="Arial" w:eastAsia="Times New Roman" w:hAnsi="Arial" w:cs="Arial"/>
          <w:b/>
          <w:sz w:val="24"/>
          <w:szCs w:val="24"/>
          <w:lang w:eastAsia="es-ES"/>
        </w:rPr>
        <w:t>, 1993)</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De la muerte sin exagerar</w:t>
      </w:r>
      <w:r w:rsidRPr="00676973">
        <w:rPr>
          <w:rFonts w:ascii="Arial" w:eastAsia="Times New Roman" w:hAnsi="Arial" w:cs="Arial"/>
          <w:b/>
          <w:sz w:val="24"/>
          <w:szCs w:val="24"/>
          <w:lang w:eastAsia="es-ES"/>
        </w:rPr>
        <w:t> (1996)</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No sé qué gente</w:t>
      </w:r>
      <w:r w:rsidRPr="00676973">
        <w:rPr>
          <w:rFonts w:ascii="Arial" w:eastAsia="Times New Roman" w:hAnsi="Arial" w:cs="Arial"/>
          <w:b/>
          <w:sz w:val="24"/>
          <w:szCs w:val="24"/>
          <w:lang w:eastAsia="es-ES"/>
        </w:rPr>
        <w:t> (1997) Discurso ante la Academia Nobel.</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Instante</w:t>
      </w:r>
      <w:r w:rsidRPr="00676973">
        <w:rPr>
          <w:rFonts w:ascii="Arial" w:eastAsia="Times New Roman" w:hAnsi="Arial" w:cs="Arial"/>
          <w:b/>
          <w:sz w:val="24"/>
          <w:szCs w:val="24"/>
          <w:lang w:eastAsia="es-ES"/>
        </w:rPr>
        <w:t> (2002).</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Dos puntos</w:t>
      </w:r>
      <w:r w:rsidRPr="00676973">
        <w:rPr>
          <w:rFonts w:ascii="Arial" w:eastAsia="Times New Roman" w:hAnsi="Arial" w:cs="Arial"/>
          <w:b/>
          <w:sz w:val="24"/>
          <w:szCs w:val="24"/>
          <w:lang w:eastAsia="es-ES"/>
        </w:rPr>
        <w:t> (2004).</w:t>
      </w:r>
    </w:p>
    <w:p w:rsidR="00FB2926" w:rsidRPr="00676973" w:rsidRDefault="00FB2926" w:rsidP="00676973">
      <w:pPr>
        <w:shd w:val="clear" w:color="auto" w:fill="FFFFFF"/>
        <w:spacing w:before="100" w:beforeAutospacing="1" w:after="24" w:line="240" w:lineRule="auto"/>
        <w:ind w:left="-851"/>
        <w:rPr>
          <w:rFonts w:ascii="Arial" w:eastAsia="Times New Roman" w:hAnsi="Arial" w:cs="Arial"/>
          <w:b/>
          <w:sz w:val="24"/>
          <w:szCs w:val="24"/>
          <w:lang w:eastAsia="es-ES"/>
        </w:rPr>
      </w:pPr>
      <w:r w:rsidRPr="00676973">
        <w:rPr>
          <w:rFonts w:ascii="Arial" w:eastAsia="Times New Roman" w:hAnsi="Arial" w:cs="Arial"/>
          <w:b/>
          <w:i/>
          <w:iCs/>
          <w:sz w:val="24"/>
          <w:szCs w:val="24"/>
          <w:lang w:eastAsia="es-ES"/>
        </w:rPr>
        <w:t>Hasta aquí</w:t>
      </w:r>
      <w:r w:rsidRPr="00676973">
        <w:rPr>
          <w:rFonts w:ascii="Arial" w:eastAsia="Times New Roman" w:hAnsi="Arial" w:cs="Arial"/>
          <w:b/>
          <w:sz w:val="24"/>
          <w:szCs w:val="24"/>
          <w:lang w:eastAsia="es-ES"/>
        </w:rPr>
        <w:t> (2009).</w:t>
      </w:r>
    </w:p>
    <w:p w:rsidR="00FB2926" w:rsidRPr="00676973" w:rsidRDefault="00FB2926" w:rsidP="00676973">
      <w:pPr>
        <w:ind w:left="-993" w:firstLine="142"/>
        <w:rPr>
          <w:rFonts w:ascii="Arial" w:hAnsi="Arial" w:cs="Arial"/>
          <w:b/>
          <w:sz w:val="24"/>
          <w:szCs w:val="24"/>
        </w:rPr>
      </w:pPr>
    </w:p>
    <w:sectPr w:rsidR="00FB2926" w:rsidRPr="00676973" w:rsidSect="00676973">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14EB"/>
    <w:multiLevelType w:val="multilevel"/>
    <w:tmpl w:val="7BA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024AD"/>
    <w:multiLevelType w:val="multilevel"/>
    <w:tmpl w:val="0460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926"/>
    <w:rsid w:val="001D2FD9"/>
    <w:rsid w:val="00326B16"/>
    <w:rsid w:val="00676973"/>
    <w:rsid w:val="00BF4E73"/>
    <w:rsid w:val="00E56ED3"/>
    <w:rsid w:val="00FB29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16"/>
  </w:style>
  <w:style w:type="paragraph" w:styleId="Ttulo2">
    <w:name w:val="heading 2"/>
    <w:basedOn w:val="Normal"/>
    <w:link w:val="Ttulo2Car"/>
    <w:uiPriority w:val="9"/>
    <w:qFormat/>
    <w:rsid w:val="00FB292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B2926"/>
    <w:rPr>
      <w:color w:val="0000FF"/>
      <w:u w:val="single"/>
    </w:rPr>
  </w:style>
  <w:style w:type="character" w:customStyle="1" w:styleId="ipa">
    <w:name w:val="ipa"/>
    <w:basedOn w:val="Fuentedeprrafopredeter"/>
    <w:rsid w:val="00FB2926"/>
  </w:style>
  <w:style w:type="paragraph" w:styleId="Textodeglobo">
    <w:name w:val="Balloon Text"/>
    <w:basedOn w:val="Normal"/>
    <w:link w:val="TextodegloboCar"/>
    <w:uiPriority w:val="99"/>
    <w:semiHidden/>
    <w:unhideWhenUsed/>
    <w:rsid w:val="00FB2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926"/>
    <w:rPr>
      <w:rFonts w:ascii="Tahoma" w:hAnsi="Tahoma" w:cs="Tahoma"/>
      <w:sz w:val="16"/>
      <w:szCs w:val="16"/>
    </w:rPr>
  </w:style>
  <w:style w:type="character" w:customStyle="1" w:styleId="Ttulo2Car">
    <w:name w:val="Título 2 Car"/>
    <w:basedOn w:val="Fuentedeprrafopredeter"/>
    <w:link w:val="Ttulo2"/>
    <w:uiPriority w:val="9"/>
    <w:rsid w:val="00FB2926"/>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FB2926"/>
  </w:style>
  <w:style w:type="character" w:customStyle="1" w:styleId="mw-editsection">
    <w:name w:val="mw-editsection"/>
    <w:basedOn w:val="Fuentedeprrafopredeter"/>
    <w:rsid w:val="00FB2926"/>
  </w:style>
  <w:style w:type="character" w:customStyle="1" w:styleId="mw-editsection-bracket">
    <w:name w:val="mw-editsection-bracket"/>
    <w:basedOn w:val="Fuentedeprrafopredeter"/>
    <w:rsid w:val="00FB2926"/>
  </w:style>
  <w:style w:type="paragraph" w:styleId="NormalWeb">
    <w:name w:val="Normal (Web)"/>
    <w:basedOn w:val="Normal"/>
    <w:uiPriority w:val="99"/>
    <w:semiHidden/>
    <w:unhideWhenUsed/>
    <w:rsid w:val="00FB292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104454152">
      <w:bodyDiv w:val="1"/>
      <w:marLeft w:val="0"/>
      <w:marRight w:val="0"/>
      <w:marTop w:val="0"/>
      <w:marBottom w:val="0"/>
      <w:divBdr>
        <w:top w:val="none" w:sz="0" w:space="0" w:color="auto"/>
        <w:left w:val="none" w:sz="0" w:space="0" w:color="auto"/>
        <w:bottom w:val="none" w:sz="0" w:space="0" w:color="auto"/>
        <w:right w:val="none" w:sz="0" w:space="0" w:color="auto"/>
      </w:divBdr>
      <w:divsChild>
        <w:div w:id="99649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_de_julio" TargetMode="External"/><Relationship Id="rId13" Type="http://schemas.openxmlformats.org/officeDocument/2006/relationships/hyperlink" Target="https://es.wikipedia.org/wiki/Poes%C3%ADa" TargetMode="External"/><Relationship Id="rId18" Type="http://schemas.openxmlformats.org/officeDocument/2006/relationships/hyperlink" Target="https://es.wikipedia.org/wiki/Pozna%C5%84" TargetMode="External"/><Relationship Id="rId26" Type="http://schemas.openxmlformats.org/officeDocument/2006/relationships/hyperlink" Target="https://es.wikipedia.org/wiki/Zbigniew_Herbert" TargetMode="External"/><Relationship Id="rId3" Type="http://schemas.openxmlformats.org/officeDocument/2006/relationships/settings" Target="settings.xml"/><Relationship Id="rId21" Type="http://schemas.openxmlformats.org/officeDocument/2006/relationships/hyperlink" Target="https://es.wikipedia.org/wiki/Universidad_Jagell%C3%B3nica" TargetMode="External"/><Relationship Id="rId34" Type="http://schemas.openxmlformats.org/officeDocument/2006/relationships/fontTable" Target="fontTable.xml"/><Relationship Id="rId7" Type="http://schemas.openxmlformats.org/officeDocument/2006/relationships/hyperlink" Target="https://es.wikipedia.org/wiki/K%C3%B3rnik" TargetMode="External"/><Relationship Id="rId12" Type="http://schemas.openxmlformats.org/officeDocument/2006/relationships/hyperlink" Target="https://es.wikipedia.org/wiki/2012" TargetMode="External"/><Relationship Id="rId17" Type="http://schemas.openxmlformats.org/officeDocument/2006/relationships/hyperlink" Target="https://es.wikipedia.org/wiki/Premio_Nobel_de_Literatura" TargetMode="External"/><Relationship Id="rId25" Type="http://schemas.openxmlformats.org/officeDocument/2006/relationships/hyperlink" Target="https://es.wikipedia.org/wiki/Premio_Nobel_de_Literatura" TargetMode="External"/><Relationship Id="rId33" Type="http://schemas.openxmlformats.org/officeDocument/2006/relationships/hyperlink" Target="https://es.wikipedia.org/wiki/Anexo:Premio_Nobel_de_Literatura" TargetMode="External"/><Relationship Id="rId2" Type="http://schemas.openxmlformats.org/officeDocument/2006/relationships/styles" Target="styles.xml"/><Relationship Id="rId16" Type="http://schemas.openxmlformats.org/officeDocument/2006/relationships/hyperlink" Target="https://es.wikipedia.org/wiki/Polonia" TargetMode="External"/><Relationship Id="rId20" Type="http://schemas.openxmlformats.org/officeDocument/2006/relationships/hyperlink" Target="https://es.wikipedia.org/wiki/Educaci%C3%B3n_secundaria" TargetMode="External"/><Relationship Id="rId29" Type="http://schemas.openxmlformats.org/officeDocument/2006/relationships/hyperlink" Target="https://es.wikipedia.org/wiki/Premio_Herder" TargetMode="External"/><Relationship Id="rId1" Type="http://schemas.openxmlformats.org/officeDocument/2006/relationships/numbering" Target="numbering.xml"/><Relationship Id="rId6" Type="http://schemas.openxmlformats.org/officeDocument/2006/relationships/hyperlink" Target="https://es.wikipedia.org/wiki/Alfabeto_Fon%C3%A9tico_Internacional" TargetMode="External"/><Relationship Id="rId11" Type="http://schemas.openxmlformats.org/officeDocument/2006/relationships/hyperlink" Target="https://es.wikipedia.org/wiki/1_de_febrero" TargetMode="External"/><Relationship Id="rId24" Type="http://schemas.openxmlformats.org/officeDocument/2006/relationships/hyperlink" Target="https://es.wikipedia.org/wiki/Partido_Obrero_Unificado_Polaco" TargetMode="External"/><Relationship Id="rId32" Type="http://schemas.openxmlformats.org/officeDocument/2006/relationships/hyperlink" Target="https://es.wikipedia.org/wiki/PEN_Club_Internacional" TargetMode="External"/><Relationship Id="rId5" Type="http://schemas.openxmlformats.org/officeDocument/2006/relationships/image" Target="media/image1.png"/><Relationship Id="rId15" Type="http://schemas.openxmlformats.org/officeDocument/2006/relationships/hyperlink" Target="https://es.wikipedia.org/wiki/Traductora" TargetMode="External"/><Relationship Id="rId23" Type="http://schemas.openxmlformats.org/officeDocument/2006/relationships/hyperlink" Target="https://es.wikipedia.org/wiki/Realismo_socialista" TargetMode="External"/><Relationship Id="rId28" Type="http://schemas.openxmlformats.org/officeDocument/2006/relationships/hyperlink" Target="https://es.wikipedia.org/wiki/Premio_Goethe" TargetMode="External"/><Relationship Id="rId10" Type="http://schemas.openxmlformats.org/officeDocument/2006/relationships/hyperlink" Target="https://es.wikipedia.org/wiki/Cracovia" TargetMode="External"/><Relationship Id="rId19" Type="http://schemas.openxmlformats.org/officeDocument/2006/relationships/hyperlink" Target="https://es.wikipedia.org/wiki/Cracovia" TargetMode="External"/><Relationship Id="rId31" Type="http://schemas.openxmlformats.org/officeDocument/2006/relationships/hyperlink" Target="https://es.wikipedia.org/wiki/Pozna%C5%84" TargetMode="External"/><Relationship Id="rId4" Type="http://schemas.openxmlformats.org/officeDocument/2006/relationships/webSettings" Target="webSettings.xml"/><Relationship Id="rId9" Type="http://schemas.openxmlformats.org/officeDocument/2006/relationships/hyperlink" Target="https://es.wikipedia.org/wiki/1923" TargetMode="External"/><Relationship Id="rId14" Type="http://schemas.openxmlformats.org/officeDocument/2006/relationships/hyperlink" Target="https://es.wikipedia.org/wiki/Ensayista" TargetMode="External"/><Relationship Id="rId22" Type="http://schemas.openxmlformats.org/officeDocument/2006/relationships/hyperlink" Target="https://es.wikipedia.org/wiki/Wis%C5%82awa_Szymborska" TargetMode="External"/><Relationship Id="rId27" Type="http://schemas.openxmlformats.org/officeDocument/2006/relationships/hyperlink" Target="https://es.wikipedia.org/wiki/Cracovia" TargetMode="External"/><Relationship Id="rId30" Type="http://schemas.openxmlformats.org/officeDocument/2006/relationships/hyperlink" Target="https://es.wikipedia.org/wiki/Adam_Mickiewicz"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2021-01-23T13:54:00Z</dcterms:created>
  <dcterms:modified xsi:type="dcterms:W3CDTF">2000-06-10T07:23:00Z</dcterms:modified>
</cp:coreProperties>
</file>