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1552" w:rsidRPr="0040308A" w:rsidRDefault="00BB7665" w:rsidP="007853CF">
      <w:pPr>
        <w:jc w:val="both"/>
        <w:rPr>
          <w:b/>
          <w:noProof/>
          <w:color w:val="FF0000"/>
          <w:sz w:val="32"/>
          <w:szCs w:val="32"/>
        </w:rPr>
      </w:pPr>
      <w:r w:rsidRPr="0040308A">
        <w:rPr>
          <w:b/>
          <w:noProof/>
          <w:color w:val="FF0000"/>
          <w:sz w:val="32"/>
          <w:szCs w:val="32"/>
        </w:rPr>
        <w:t xml:space="preserve">Evangelio de </w:t>
      </w:r>
      <w:r w:rsidR="00EA2003" w:rsidRPr="0040308A">
        <w:rPr>
          <w:b/>
          <w:noProof/>
          <w:color w:val="FF0000"/>
          <w:sz w:val="32"/>
          <w:szCs w:val="32"/>
        </w:rPr>
        <w:t>Lucas</w:t>
      </w:r>
    </w:p>
    <w:p w:rsidR="007853CF" w:rsidRPr="0040308A" w:rsidRDefault="00014C70" w:rsidP="007853CF">
      <w:pPr>
        <w:jc w:val="both"/>
        <w:rPr>
          <w:b/>
          <w:noProof/>
          <w:color w:val="FF0000"/>
          <w:sz w:val="32"/>
          <w:szCs w:val="32"/>
        </w:rPr>
      </w:pPr>
      <w:r w:rsidRPr="0040308A">
        <w:rPr>
          <w:b/>
          <w:noProof/>
          <w:color w:val="FF0000"/>
          <w:sz w:val="32"/>
          <w:szCs w:val="32"/>
        </w:rPr>
        <w:t xml:space="preserve">     </w:t>
      </w:r>
      <w:r w:rsidR="00BB7665" w:rsidRPr="0040308A">
        <w:rPr>
          <w:b/>
          <w:noProof/>
          <w:color w:val="FF0000"/>
          <w:sz w:val="32"/>
          <w:szCs w:val="32"/>
        </w:rPr>
        <w:t>Capí</w:t>
      </w:r>
      <w:r w:rsidR="0064114C" w:rsidRPr="0040308A">
        <w:rPr>
          <w:b/>
          <w:noProof/>
          <w:color w:val="FF0000"/>
          <w:sz w:val="32"/>
          <w:szCs w:val="32"/>
        </w:rPr>
        <w:t>tulo</w:t>
      </w:r>
      <w:r w:rsidR="009177A2" w:rsidRPr="0040308A">
        <w:rPr>
          <w:b/>
          <w:noProof/>
          <w:color w:val="FF0000"/>
          <w:sz w:val="32"/>
          <w:szCs w:val="32"/>
        </w:rPr>
        <w:t xml:space="preserve">  </w:t>
      </w:r>
      <w:r w:rsidR="00BF0330" w:rsidRPr="0040308A">
        <w:rPr>
          <w:b/>
          <w:noProof/>
          <w:color w:val="FF0000"/>
          <w:sz w:val="32"/>
          <w:szCs w:val="32"/>
        </w:rPr>
        <w:t>3</w:t>
      </w:r>
    </w:p>
    <w:p w:rsidR="0042223B" w:rsidRPr="007877D8" w:rsidRDefault="0042223B" w:rsidP="007877D8">
      <w:pPr>
        <w:widowControl/>
        <w:autoSpaceDE/>
        <w:autoSpaceDN/>
        <w:adjustRightInd/>
        <w:jc w:val="both"/>
        <w:rPr>
          <w:b/>
        </w:rPr>
      </w:pPr>
    </w:p>
    <w:p w:rsidR="0042223B" w:rsidRDefault="0042223B" w:rsidP="007877D8">
      <w:pPr>
        <w:widowControl/>
        <w:autoSpaceDE/>
        <w:autoSpaceDN/>
        <w:adjustRightInd/>
        <w:jc w:val="both"/>
        <w:rPr>
          <w:b/>
        </w:rPr>
      </w:pPr>
      <w:r w:rsidRPr="007877D8">
        <w:rPr>
          <w:b/>
        </w:rPr>
        <w:t xml:space="preserve">1 </w:t>
      </w:r>
      <w:r w:rsidR="008C7CFD">
        <w:rPr>
          <w:b/>
        </w:rPr>
        <w:t>En el año decimoquinto del imperio de Tiberio César, siendo g</w:t>
      </w:r>
      <w:r w:rsidR="00A83675">
        <w:rPr>
          <w:b/>
        </w:rPr>
        <w:t>o</w:t>
      </w:r>
      <w:r w:rsidR="008C7CFD">
        <w:rPr>
          <w:b/>
        </w:rPr>
        <w:t>bernador de Ju</w:t>
      </w:r>
      <w:r w:rsidR="002E4C06">
        <w:rPr>
          <w:b/>
        </w:rPr>
        <w:softHyphen/>
      </w:r>
      <w:r w:rsidR="008C7CFD">
        <w:rPr>
          <w:b/>
        </w:rPr>
        <w:t>dea Poncio Pilatos y siendo tetrarca de Galilea Herodes y su hermano Felipe te</w:t>
      </w:r>
      <w:r w:rsidR="002E4C06">
        <w:rPr>
          <w:b/>
        </w:rPr>
        <w:softHyphen/>
      </w:r>
      <w:r w:rsidR="008C7CFD">
        <w:rPr>
          <w:b/>
        </w:rPr>
        <w:t xml:space="preserve">trarca de </w:t>
      </w:r>
      <w:proofErr w:type="spellStart"/>
      <w:r w:rsidR="008C7CFD">
        <w:rPr>
          <w:b/>
        </w:rPr>
        <w:t>Iturea</w:t>
      </w:r>
      <w:proofErr w:type="spellEnd"/>
      <w:r w:rsidR="008C7CFD">
        <w:rPr>
          <w:b/>
        </w:rPr>
        <w:t xml:space="preserve"> y de la </w:t>
      </w:r>
      <w:proofErr w:type="spellStart"/>
      <w:r w:rsidR="008C7CFD">
        <w:rPr>
          <w:b/>
        </w:rPr>
        <w:t>Tracon</w:t>
      </w:r>
      <w:r w:rsidR="002E4C06">
        <w:rPr>
          <w:b/>
        </w:rPr>
        <w:t>í</w:t>
      </w:r>
      <w:r w:rsidR="008C7CFD">
        <w:rPr>
          <w:b/>
        </w:rPr>
        <w:t>tide</w:t>
      </w:r>
      <w:proofErr w:type="spellEnd"/>
      <w:r w:rsidR="008C7CFD">
        <w:rPr>
          <w:b/>
        </w:rPr>
        <w:t xml:space="preserve"> y </w:t>
      </w:r>
      <w:proofErr w:type="spellStart"/>
      <w:r w:rsidR="008C7CFD">
        <w:rPr>
          <w:b/>
        </w:rPr>
        <w:t>Lisa</w:t>
      </w:r>
      <w:r w:rsidR="002E4C06">
        <w:rPr>
          <w:b/>
        </w:rPr>
        <w:softHyphen/>
      </w:r>
      <w:r w:rsidR="00A83675">
        <w:rPr>
          <w:b/>
        </w:rPr>
        <w:t>nias</w:t>
      </w:r>
      <w:proofErr w:type="spellEnd"/>
      <w:r w:rsidR="00A83675">
        <w:rPr>
          <w:b/>
        </w:rPr>
        <w:t xml:space="preserve"> de Abilene;</w:t>
      </w:r>
      <w:r w:rsidRPr="007877D8">
        <w:rPr>
          <w:b/>
        </w:rPr>
        <w:t xml:space="preserve"> </w:t>
      </w:r>
    </w:p>
    <w:p w:rsidR="007877D8" w:rsidRPr="007877D8" w:rsidRDefault="007877D8" w:rsidP="007877D8">
      <w:pPr>
        <w:widowControl/>
        <w:autoSpaceDE/>
        <w:autoSpaceDN/>
        <w:adjustRightInd/>
        <w:jc w:val="both"/>
        <w:rPr>
          <w:b/>
        </w:rPr>
      </w:pPr>
    </w:p>
    <w:p w:rsidR="008C7CFD" w:rsidRDefault="0042223B" w:rsidP="007877D8">
      <w:pPr>
        <w:widowControl/>
        <w:autoSpaceDE/>
        <w:autoSpaceDN/>
        <w:adjustRightInd/>
        <w:jc w:val="both"/>
        <w:rPr>
          <w:b/>
        </w:rPr>
      </w:pPr>
      <w:r w:rsidRPr="007877D8">
        <w:rPr>
          <w:b/>
        </w:rPr>
        <w:t xml:space="preserve">2 </w:t>
      </w:r>
      <w:r w:rsidR="00A83675">
        <w:rPr>
          <w:b/>
        </w:rPr>
        <w:t xml:space="preserve">y </w:t>
      </w:r>
      <w:r w:rsidR="008C7CFD">
        <w:rPr>
          <w:b/>
        </w:rPr>
        <w:t xml:space="preserve">en el tiempo del Sumo Sacerdote </w:t>
      </w:r>
      <w:proofErr w:type="spellStart"/>
      <w:r w:rsidR="008C7CFD">
        <w:rPr>
          <w:b/>
        </w:rPr>
        <w:t>Anás</w:t>
      </w:r>
      <w:proofErr w:type="spellEnd"/>
      <w:r w:rsidR="008C7CFD">
        <w:rPr>
          <w:b/>
        </w:rPr>
        <w:t xml:space="preserve"> y Caifás, vino la palabra de Dios sobre Juan, el hijo de Zacarías</w:t>
      </w:r>
      <w:r w:rsidR="00A83675">
        <w:rPr>
          <w:b/>
        </w:rPr>
        <w:t>,</w:t>
      </w:r>
      <w:r w:rsidR="008C7CFD">
        <w:rPr>
          <w:b/>
        </w:rPr>
        <w:t xml:space="preserve"> en el desierto.</w:t>
      </w:r>
    </w:p>
    <w:p w:rsidR="008C7CFD" w:rsidRDefault="008C7CFD" w:rsidP="007877D8">
      <w:pPr>
        <w:widowControl/>
        <w:autoSpaceDE/>
        <w:autoSpaceDN/>
        <w:adjustRightInd/>
        <w:jc w:val="both"/>
        <w:rPr>
          <w:b/>
        </w:rPr>
      </w:pPr>
    </w:p>
    <w:p w:rsidR="0042223B" w:rsidRDefault="008C7CFD" w:rsidP="007877D8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 xml:space="preserve"> </w:t>
      </w:r>
      <w:r w:rsidR="0042223B" w:rsidRPr="007877D8">
        <w:rPr>
          <w:b/>
        </w:rPr>
        <w:t xml:space="preserve">3 </w:t>
      </w:r>
      <w:r>
        <w:rPr>
          <w:b/>
        </w:rPr>
        <w:t>Y vino por toda la región vecina  del Jordán, proclamando un bautismo de arrepentimiento para el perdón de los pe</w:t>
      </w:r>
      <w:r w:rsidR="002E4C06">
        <w:rPr>
          <w:b/>
        </w:rPr>
        <w:softHyphen/>
      </w:r>
      <w:r>
        <w:rPr>
          <w:b/>
        </w:rPr>
        <w:t>cados</w:t>
      </w:r>
      <w:r w:rsidR="0042223B" w:rsidRPr="007877D8">
        <w:rPr>
          <w:b/>
        </w:rPr>
        <w:t xml:space="preserve"> </w:t>
      </w:r>
    </w:p>
    <w:p w:rsidR="007877D8" w:rsidRPr="007877D8" w:rsidRDefault="007877D8" w:rsidP="007877D8">
      <w:pPr>
        <w:widowControl/>
        <w:autoSpaceDE/>
        <w:autoSpaceDN/>
        <w:adjustRightInd/>
        <w:jc w:val="both"/>
        <w:rPr>
          <w:b/>
        </w:rPr>
      </w:pPr>
    </w:p>
    <w:p w:rsidR="0042223B" w:rsidRDefault="0042223B" w:rsidP="007877D8">
      <w:pPr>
        <w:widowControl/>
        <w:autoSpaceDE/>
        <w:autoSpaceDN/>
        <w:adjustRightInd/>
        <w:jc w:val="both"/>
        <w:rPr>
          <w:b/>
        </w:rPr>
      </w:pPr>
      <w:r w:rsidRPr="007877D8">
        <w:rPr>
          <w:b/>
        </w:rPr>
        <w:t xml:space="preserve">4 </w:t>
      </w:r>
      <w:r w:rsidR="008C7CFD">
        <w:rPr>
          <w:b/>
        </w:rPr>
        <w:t>como está escrito e</w:t>
      </w:r>
      <w:r w:rsidR="00A83675">
        <w:rPr>
          <w:b/>
        </w:rPr>
        <w:t>n</w:t>
      </w:r>
      <w:r w:rsidR="008C7CFD">
        <w:rPr>
          <w:b/>
        </w:rPr>
        <w:t xml:space="preserve"> el libro de las pa</w:t>
      </w:r>
      <w:r w:rsidR="002E4C06">
        <w:rPr>
          <w:b/>
        </w:rPr>
        <w:softHyphen/>
      </w:r>
      <w:r w:rsidR="008C7CFD">
        <w:rPr>
          <w:b/>
        </w:rPr>
        <w:t>labras de Isaías el profeta: voz de uno que clama en el desierto: "Preparad los cami</w:t>
      </w:r>
      <w:r w:rsidR="002E4C06">
        <w:rPr>
          <w:b/>
        </w:rPr>
        <w:softHyphen/>
      </w:r>
      <w:r w:rsidR="008C7CFD">
        <w:rPr>
          <w:b/>
        </w:rPr>
        <w:t>nos del Señor, haced las sendas dere</w:t>
      </w:r>
      <w:r w:rsidR="002E4C06">
        <w:rPr>
          <w:b/>
        </w:rPr>
        <w:softHyphen/>
      </w:r>
      <w:r w:rsidR="008C7CFD">
        <w:rPr>
          <w:b/>
        </w:rPr>
        <w:t>chas"</w:t>
      </w:r>
      <w:r w:rsidRPr="007877D8">
        <w:rPr>
          <w:b/>
        </w:rPr>
        <w:t xml:space="preserve">. </w:t>
      </w:r>
    </w:p>
    <w:p w:rsidR="007877D8" w:rsidRPr="007877D8" w:rsidRDefault="007877D8" w:rsidP="007877D8">
      <w:pPr>
        <w:widowControl/>
        <w:autoSpaceDE/>
        <w:autoSpaceDN/>
        <w:adjustRightInd/>
        <w:jc w:val="both"/>
        <w:rPr>
          <w:b/>
        </w:rPr>
      </w:pPr>
    </w:p>
    <w:p w:rsidR="00A83675" w:rsidRDefault="0042223B" w:rsidP="007877D8">
      <w:pPr>
        <w:widowControl/>
        <w:autoSpaceDE/>
        <w:autoSpaceDN/>
        <w:adjustRightInd/>
        <w:jc w:val="both"/>
        <w:rPr>
          <w:b/>
        </w:rPr>
      </w:pPr>
      <w:r w:rsidRPr="007877D8">
        <w:rPr>
          <w:b/>
        </w:rPr>
        <w:t xml:space="preserve">5 </w:t>
      </w:r>
      <w:r w:rsidR="00A83675">
        <w:rPr>
          <w:b/>
        </w:rPr>
        <w:t xml:space="preserve">Todo valle será rellenado y todo monte o collado será rebajado </w:t>
      </w:r>
      <w:r w:rsidR="002E7816">
        <w:rPr>
          <w:b/>
        </w:rPr>
        <w:t xml:space="preserve">y </w:t>
      </w:r>
      <w:r w:rsidR="00A83675">
        <w:rPr>
          <w:b/>
        </w:rPr>
        <w:t>serán los lugares torcidos convertido</w:t>
      </w:r>
      <w:r w:rsidR="0040308A">
        <w:rPr>
          <w:b/>
        </w:rPr>
        <w:t>s</w:t>
      </w:r>
      <w:r w:rsidR="00A83675">
        <w:rPr>
          <w:b/>
        </w:rPr>
        <w:t xml:space="preserve"> en rectos</w:t>
      </w:r>
      <w:r w:rsidR="002E7816">
        <w:rPr>
          <w:b/>
        </w:rPr>
        <w:t>.</w:t>
      </w:r>
      <w:r w:rsidR="00A83675">
        <w:rPr>
          <w:b/>
        </w:rPr>
        <w:t xml:space="preserve"> </w:t>
      </w:r>
    </w:p>
    <w:p w:rsidR="00A83675" w:rsidRDefault="00A83675" w:rsidP="007877D8">
      <w:pPr>
        <w:widowControl/>
        <w:autoSpaceDE/>
        <w:autoSpaceDN/>
        <w:adjustRightInd/>
        <w:jc w:val="both"/>
        <w:rPr>
          <w:b/>
        </w:rPr>
      </w:pPr>
    </w:p>
    <w:p w:rsidR="00A83675" w:rsidRDefault="002E7816" w:rsidP="007877D8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>6  Y</w:t>
      </w:r>
      <w:r w:rsidR="00A83675">
        <w:rPr>
          <w:b/>
        </w:rPr>
        <w:t xml:space="preserve"> toda carne verá la salvación de Dios".</w:t>
      </w:r>
    </w:p>
    <w:p w:rsidR="00A83675" w:rsidRDefault="00A83675" w:rsidP="007877D8">
      <w:pPr>
        <w:widowControl/>
        <w:autoSpaceDE/>
        <w:autoSpaceDN/>
        <w:adjustRightInd/>
        <w:jc w:val="both"/>
        <w:rPr>
          <w:b/>
        </w:rPr>
      </w:pPr>
    </w:p>
    <w:p w:rsidR="00A83675" w:rsidRDefault="0042223B" w:rsidP="007877D8">
      <w:pPr>
        <w:widowControl/>
        <w:autoSpaceDE/>
        <w:autoSpaceDN/>
        <w:adjustRightInd/>
        <w:jc w:val="both"/>
        <w:rPr>
          <w:b/>
        </w:rPr>
      </w:pPr>
      <w:r w:rsidRPr="007877D8">
        <w:rPr>
          <w:b/>
        </w:rPr>
        <w:t xml:space="preserve">7 </w:t>
      </w:r>
      <w:r w:rsidR="00A83675">
        <w:rPr>
          <w:b/>
        </w:rPr>
        <w:t>El decía a las multitudes que salían para ser bautizadas: "Engendro de víboras, ¿qui</w:t>
      </w:r>
      <w:r w:rsidR="00E83B9E">
        <w:rPr>
          <w:b/>
        </w:rPr>
        <w:t>é</w:t>
      </w:r>
      <w:r w:rsidR="00A83675">
        <w:rPr>
          <w:b/>
        </w:rPr>
        <w:t>n os enseñ</w:t>
      </w:r>
      <w:r w:rsidR="00E83B9E">
        <w:rPr>
          <w:b/>
        </w:rPr>
        <w:t>ó</w:t>
      </w:r>
      <w:r w:rsidR="00A83675">
        <w:rPr>
          <w:b/>
        </w:rPr>
        <w:t xml:space="preserve"> a huir de la inminente ira?</w:t>
      </w:r>
    </w:p>
    <w:p w:rsidR="00A83675" w:rsidRDefault="00A83675" w:rsidP="007877D8">
      <w:pPr>
        <w:widowControl/>
        <w:autoSpaceDE/>
        <w:autoSpaceDN/>
        <w:adjustRightInd/>
        <w:jc w:val="both"/>
        <w:rPr>
          <w:b/>
        </w:rPr>
      </w:pPr>
    </w:p>
    <w:p w:rsidR="00A83675" w:rsidRPr="00CC194B" w:rsidRDefault="00A83675" w:rsidP="007877D8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 xml:space="preserve"> 8 Haced frutos dignos de arrepentimiento  y no comencéis a decir entre vosotros: Tenemos por padre a Abraham. Porque Dios puede hacer hijos de Abraham de las piedras.</w:t>
      </w:r>
    </w:p>
    <w:p w:rsidR="00A83675" w:rsidRPr="00CC194B" w:rsidRDefault="00A83675" w:rsidP="007877D8">
      <w:pPr>
        <w:widowControl/>
        <w:autoSpaceDE/>
        <w:autoSpaceDN/>
        <w:adjustRightInd/>
        <w:jc w:val="both"/>
        <w:rPr>
          <w:b/>
        </w:rPr>
      </w:pPr>
    </w:p>
    <w:p w:rsidR="00A83675" w:rsidRPr="00CC194B" w:rsidRDefault="00A83675" w:rsidP="007877D8">
      <w:pPr>
        <w:widowControl/>
        <w:autoSpaceDE/>
        <w:autoSpaceDN/>
        <w:adjustRightInd/>
        <w:jc w:val="both"/>
        <w:rPr>
          <w:b/>
        </w:rPr>
      </w:pPr>
      <w:r w:rsidRPr="00CC194B">
        <w:rPr>
          <w:b/>
        </w:rPr>
        <w:t>9. Mirad que el hacha está ya puesta junto a la raíz de los árboles. Todo árbol que no da buen fruto será cortado y echado al fuego.</w:t>
      </w:r>
      <w:r w:rsidR="0040308A">
        <w:rPr>
          <w:b/>
        </w:rPr>
        <w:t>"</w:t>
      </w:r>
    </w:p>
    <w:p w:rsidR="00A83675" w:rsidRDefault="00A83675" w:rsidP="007877D8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 xml:space="preserve">- - - - - - - - </w:t>
      </w:r>
      <w:r w:rsidR="00E83B9E">
        <w:rPr>
          <w:b/>
        </w:rPr>
        <w:t>- - - - - -</w:t>
      </w:r>
    </w:p>
    <w:p w:rsidR="00A83675" w:rsidRPr="0040308A" w:rsidRDefault="0040308A" w:rsidP="007877D8">
      <w:pPr>
        <w:widowControl/>
        <w:autoSpaceDE/>
        <w:autoSpaceDN/>
        <w:adjustRightInd/>
        <w:jc w:val="both"/>
        <w:rPr>
          <w:b/>
          <w:color w:val="7030A0"/>
        </w:rPr>
      </w:pPr>
      <w:r>
        <w:rPr>
          <w:b/>
        </w:rPr>
        <w:t xml:space="preserve">  </w:t>
      </w:r>
      <w:r w:rsidRPr="0040308A">
        <w:rPr>
          <w:b/>
          <w:color w:val="7030A0"/>
        </w:rPr>
        <w:t xml:space="preserve">Los textos relativos al Precursor se hallan siempre fundados en palabras </w:t>
      </w:r>
      <w:proofErr w:type="spellStart"/>
      <w:r w:rsidRPr="0040308A">
        <w:rPr>
          <w:b/>
          <w:color w:val="7030A0"/>
        </w:rPr>
        <w:t>e</w:t>
      </w:r>
      <w:proofErr w:type="spellEnd"/>
      <w:r w:rsidRPr="0040308A">
        <w:rPr>
          <w:b/>
          <w:color w:val="7030A0"/>
        </w:rPr>
        <w:t xml:space="preserve"> los profetas y en símbolos que deben ser en</w:t>
      </w:r>
      <w:r w:rsidR="002E4C06">
        <w:rPr>
          <w:b/>
          <w:color w:val="7030A0"/>
        </w:rPr>
        <w:softHyphen/>
      </w:r>
      <w:r w:rsidRPr="0040308A">
        <w:rPr>
          <w:b/>
          <w:color w:val="7030A0"/>
        </w:rPr>
        <w:t>tendidos en el contexto bíblico de las an</w:t>
      </w:r>
      <w:r w:rsidR="002E4C06">
        <w:rPr>
          <w:b/>
          <w:color w:val="7030A0"/>
        </w:rPr>
        <w:softHyphen/>
      </w:r>
      <w:r w:rsidRPr="0040308A">
        <w:rPr>
          <w:b/>
          <w:color w:val="7030A0"/>
        </w:rPr>
        <w:t>tiguas Escrituras.</w:t>
      </w:r>
    </w:p>
    <w:p w:rsidR="0042223B" w:rsidRPr="0040308A" w:rsidRDefault="0042223B" w:rsidP="007877D8">
      <w:pPr>
        <w:widowControl/>
        <w:autoSpaceDE/>
        <w:autoSpaceDN/>
        <w:adjustRightInd/>
        <w:jc w:val="both"/>
        <w:rPr>
          <w:b/>
          <w:color w:val="7030A0"/>
        </w:rPr>
      </w:pPr>
      <w:r w:rsidRPr="0040308A">
        <w:rPr>
          <w:b/>
          <w:color w:val="7030A0"/>
        </w:rPr>
        <w:t xml:space="preserve"> </w:t>
      </w:r>
    </w:p>
    <w:p w:rsidR="0042223B" w:rsidRDefault="0042223B" w:rsidP="007877D8">
      <w:pPr>
        <w:widowControl/>
        <w:autoSpaceDE/>
        <w:autoSpaceDN/>
        <w:adjustRightInd/>
        <w:jc w:val="both"/>
        <w:rPr>
          <w:b/>
        </w:rPr>
      </w:pPr>
      <w:r w:rsidRPr="007877D8">
        <w:rPr>
          <w:b/>
        </w:rPr>
        <w:t xml:space="preserve">. </w:t>
      </w:r>
    </w:p>
    <w:p w:rsidR="007877D8" w:rsidRDefault="007877D8" w:rsidP="007877D8">
      <w:pPr>
        <w:widowControl/>
        <w:autoSpaceDE/>
        <w:autoSpaceDN/>
        <w:adjustRightInd/>
        <w:jc w:val="both"/>
        <w:rPr>
          <w:b/>
        </w:rPr>
      </w:pPr>
    </w:p>
    <w:p w:rsidR="007877D8" w:rsidRDefault="007877D8" w:rsidP="007877D8">
      <w:pPr>
        <w:widowControl/>
        <w:autoSpaceDE/>
        <w:autoSpaceDN/>
        <w:adjustRightInd/>
        <w:jc w:val="both"/>
        <w:rPr>
          <w:b/>
        </w:rPr>
      </w:pPr>
    </w:p>
    <w:p w:rsidR="007853CF" w:rsidRDefault="00BF0330" w:rsidP="007853CF">
      <w:pPr>
        <w:widowControl/>
        <w:autoSpaceDE/>
        <w:autoSpaceDN/>
        <w:adjustRightInd/>
        <w:jc w:val="both"/>
      </w:pPr>
      <w:r>
        <w:rPr>
          <w:noProof/>
        </w:rPr>
        <w:drawing>
          <wp:inline distT="0" distB="0" distL="0" distR="0">
            <wp:extent cx="3095626" cy="2447925"/>
            <wp:effectExtent l="19050" t="0" r="9524" b="0"/>
            <wp:docPr id="7" name="Imagen 7" descr="C:\Users\PECHI\Desktop\img5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ECHI\Desktop\img57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618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0706" cy="2451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223B" w:rsidRPr="007853CF" w:rsidRDefault="0042223B" w:rsidP="007853CF">
      <w:pPr>
        <w:widowControl/>
        <w:autoSpaceDE/>
        <w:autoSpaceDN/>
        <w:adjustRightInd/>
        <w:jc w:val="both"/>
      </w:pPr>
      <w:r>
        <w:rPr>
          <w:noProof/>
        </w:rPr>
        <w:drawing>
          <wp:inline distT="0" distB="0" distL="0" distR="0">
            <wp:extent cx="3231339" cy="6792685"/>
            <wp:effectExtent l="19050" t="0" r="7161" b="0"/>
            <wp:docPr id="1" name="Imagen 1" descr="C:\Users\PECHI\Desktop\img5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ECHI\Desktop\img58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5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1339" cy="6792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53CF" w:rsidRPr="007853CF" w:rsidRDefault="007853CF" w:rsidP="007853CF">
      <w:pPr>
        <w:widowControl/>
        <w:autoSpaceDE/>
        <w:autoSpaceDN/>
        <w:adjustRightInd/>
        <w:jc w:val="both"/>
      </w:pPr>
    </w:p>
    <w:p w:rsidR="007853CF" w:rsidRDefault="007853CF" w:rsidP="007853CF">
      <w:pPr>
        <w:widowControl/>
        <w:autoSpaceDE/>
        <w:autoSpaceDN/>
        <w:adjustRightInd/>
        <w:jc w:val="both"/>
      </w:pPr>
    </w:p>
    <w:p w:rsidR="00E83B9E" w:rsidRPr="00CC194B" w:rsidRDefault="00A83675" w:rsidP="007853CF">
      <w:pPr>
        <w:widowControl/>
        <w:autoSpaceDE/>
        <w:autoSpaceDN/>
        <w:adjustRightInd/>
        <w:jc w:val="both"/>
        <w:rPr>
          <w:b/>
        </w:rPr>
      </w:pPr>
      <w:r w:rsidRPr="00CC194B">
        <w:rPr>
          <w:b/>
        </w:rPr>
        <w:lastRenderedPageBreak/>
        <w:t>10</w:t>
      </w:r>
      <w:r w:rsidR="00E83B9E" w:rsidRPr="00CC194B">
        <w:rPr>
          <w:b/>
        </w:rPr>
        <w:t xml:space="preserve"> Y le preguntaban las multitudes di</w:t>
      </w:r>
      <w:r w:rsidR="002E4C06">
        <w:rPr>
          <w:b/>
        </w:rPr>
        <w:softHyphen/>
      </w:r>
      <w:r w:rsidR="00E83B9E" w:rsidRPr="00CC194B">
        <w:rPr>
          <w:b/>
        </w:rPr>
        <w:t>cien</w:t>
      </w:r>
      <w:r w:rsidR="0040308A">
        <w:rPr>
          <w:b/>
        </w:rPr>
        <w:t>do: ¿Qué haremos?</w:t>
      </w:r>
    </w:p>
    <w:p w:rsidR="00E83B9E" w:rsidRPr="00CC194B" w:rsidRDefault="00E83B9E" w:rsidP="007853CF">
      <w:pPr>
        <w:widowControl/>
        <w:autoSpaceDE/>
        <w:autoSpaceDN/>
        <w:adjustRightInd/>
        <w:jc w:val="both"/>
        <w:rPr>
          <w:b/>
        </w:rPr>
      </w:pPr>
    </w:p>
    <w:p w:rsidR="007877D8" w:rsidRPr="00CC194B" w:rsidRDefault="00E83B9E" w:rsidP="007853CF">
      <w:pPr>
        <w:widowControl/>
        <w:autoSpaceDE/>
        <w:autoSpaceDN/>
        <w:adjustRightInd/>
        <w:jc w:val="both"/>
        <w:rPr>
          <w:b/>
        </w:rPr>
      </w:pPr>
      <w:r w:rsidRPr="00CC194B">
        <w:rPr>
          <w:b/>
        </w:rPr>
        <w:t>11 Y contestando d</w:t>
      </w:r>
      <w:r w:rsidR="002E7816">
        <w:rPr>
          <w:b/>
        </w:rPr>
        <w:t>e</w:t>
      </w:r>
      <w:r w:rsidRPr="00CC194B">
        <w:rPr>
          <w:b/>
        </w:rPr>
        <w:t>cía: el que tenga dos túnica</w:t>
      </w:r>
      <w:r w:rsidR="002E7816">
        <w:rPr>
          <w:b/>
        </w:rPr>
        <w:t>s</w:t>
      </w:r>
      <w:r w:rsidRPr="00CC194B">
        <w:rPr>
          <w:b/>
        </w:rPr>
        <w:t>, comparta con el que no tenga; y el que</w:t>
      </w:r>
      <w:r w:rsidR="002E7816">
        <w:rPr>
          <w:b/>
        </w:rPr>
        <w:t xml:space="preserve"> </w:t>
      </w:r>
      <w:r w:rsidRPr="00CC194B">
        <w:rPr>
          <w:b/>
        </w:rPr>
        <w:t>teng</w:t>
      </w:r>
      <w:r w:rsidR="002E7816">
        <w:rPr>
          <w:b/>
        </w:rPr>
        <w:t>a</w:t>
      </w:r>
      <w:r w:rsidRPr="00CC194B">
        <w:rPr>
          <w:b/>
        </w:rPr>
        <w:t xml:space="preserve"> alimentos, haga igua</w:t>
      </w:r>
      <w:r w:rsidR="002E7816">
        <w:rPr>
          <w:b/>
        </w:rPr>
        <w:t>l</w:t>
      </w:r>
      <w:r w:rsidRPr="00CC194B">
        <w:rPr>
          <w:b/>
        </w:rPr>
        <w:t>mente</w:t>
      </w:r>
      <w:r w:rsidR="0040308A">
        <w:rPr>
          <w:b/>
        </w:rPr>
        <w:t>.</w:t>
      </w:r>
    </w:p>
    <w:p w:rsidR="00A83675" w:rsidRPr="00CC194B" w:rsidRDefault="00A83675" w:rsidP="007853CF">
      <w:pPr>
        <w:widowControl/>
        <w:autoSpaceDE/>
        <w:autoSpaceDN/>
        <w:adjustRightInd/>
        <w:jc w:val="both"/>
        <w:rPr>
          <w:b/>
        </w:rPr>
      </w:pPr>
    </w:p>
    <w:p w:rsidR="00A83675" w:rsidRPr="00CC194B" w:rsidRDefault="00A83675" w:rsidP="007853CF">
      <w:pPr>
        <w:widowControl/>
        <w:autoSpaceDE/>
        <w:autoSpaceDN/>
        <w:adjustRightInd/>
        <w:jc w:val="both"/>
        <w:rPr>
          <w:b/>
        </w:rPr>
      </w:pPr>
      <w:r w:rsidRPr="00CC194B">
        <w:rPr>
          <w:b/>
        </w:rPr>
        <w:t>12</w:t>
      </w:r>
      <w:r w:rsidR="00E83B9E" w:rsidRPr="00CC194B">
        <w:rPr>
          <w:b/>
        </w:rPr>
        <w:t xml:space="preserve"> Vinieron también los cobradores de impuestos para ser bau</w:t>
      </w:r>
      <w:r w:rsidR="002E7816">
        <w:rPr>
          <w:b/>
        </w:rPr>
        <w:t>tizados, diciendo: Maestro, ¿qué</w:t>
      </w:r>
      <w:r w:rsidR="00E83B9E" w:rsidRPr="00CC194B">
        <w:rPr>
          <w:b/>
        </w:rPr>
        <w:t xml:space="preserve"> haremos nosotros?</w:t>
      </w:r>
    </w:p>
    <w:p w:rsidR="00A83675" w:rsidRPr="00CC194B" w:rsidRDefault="00A83675" w:rsidP="007853CF">
      <w:pPr>
        <w:widowControl/>
        <w:autoSpaceDE/>
        <w:autoSpaceDN/>
        <w:adjustRightInd/>
        <w:jc w:val="both"/>
        <w:rPr>
          <w:b/>
        </w:rPr>
      </w:pPr>
    </w:p>
    <w:p w:rsidR="00A83675" w:rsidRPr="00CC194B" w:rsidRDefault="00A83675" w:rsidP="007853CF">
      <w:pPr>
        <w:widowControl/>
        <w:autoSpaceDE/>
        <w:autoSpaceDN/>
        <w:adjustRightInd/>
        <w:jc w:val="both"/>
        <w:rPr>
          <w:b/>
        </w:rPr>
      </w:pPr>
      <w:r w:rsidRPr="00CC194B">
        <w:rPr>
          <w:b/>
        </w:rPr>
        <w:t>13</w:t>
      </w:r>
      <w:r w:rsidR="00E83B9E" w:rsidRPr="00CC194B">
        <w:rPr>
          <w:b/>
        </w:rPr>
        <w:t xml:space="preserve">  El dijo: Nada más de los que haya sido or</w:t>
      </w:r>
      <w:r w:rsidR="002E7816">
        <w:rPr>
          <w:b/>
        </w:rPr>
        <w:t>d</w:t>
      </w:r>
      <w:r w:rsidR="00E83B9E" w:rsidRPr="00CC194B">
        <w:rPr>
          <w:b/>
        </w:rPr>
        <w:t>en</w:t>
      </w:r>
      <w:r w:rsidR="0040308A">
        <w:rPr>
          <w:b/>
        </w:rPr>
        <w:t>ado</w:t>
      </w:r>
      <w:r w:rsidR="002E7816">
        <w:rPr>
          <w:b/>
        </w:rPr>
        <w:t xml:space="preserve"> debé</w:t>
      </w:r>
      <w:r w:rsidR="00E83B9E" w:rsidRPr="00CC194B">
        <w:rPr>
          <w:b/>
        </w:rPr>
        <w:t>is exigir</w:t>
      </w:r>
      <w:r w:rsidR="002E7816">
        <w:rPr>
          <w:b/>
        </w:rPr>
        <w:t>.</w:t>
      </w:r>
    </w:p>
    <w:p w:rsidR="00A83675" w:rsidRPr="00CC194B" w:rsidRDefault="00A83675" w:rsidP="007853CF">
      <w:pPr>
        <w:widowControl/>
        <w:autoSpaceDE/>
        <w:autoSpaceDN/>
        <w:adjustRightInd/>
        <w:jc w:val="both"/>
        <w:rPr>
          <w:b/>
        </w:rPr>
      </w:pPr>
    </w:p>
    <w:p w:rsidR="00A83675" w:rsidRPr="00CC194B" w:rsidRDefault="00A83675" w:rsidP="007853CF">
      <w:pPr>
        <w:widowControl/>
        <w:autoSpaceDE/>
        <w:autoSpaceDN/>
        <w:adjustRightInd/>
        <w:jc w:val="both"/>
        <w:rPr>
          <w:b/>
        </w:rPr>
      </w:pPr>
      <w:r w:rsidRPr="00CC194B">
        <w:rPr>
          <w:b/>
        </w:rPr>
        <w:t>14</w:t>
      </w:r>
      <w:r w:rsidR="00E83B9E" w:rsidRPr="00CC194B">
        <w:rPr>
          <w:b/>
        </w:rPr>
        <w:t xml:space="preserve"> Y </w:t>
      </w:r>
      <w:r w:rsidR="002E7816">
        <w:rPr>
          <w:b/>
        </w:rPr>
        <w:t>preguntaban unos soldados también, y decían: ¿Qué</w:t>
      </w:r>
      <w:r w:rsidR="00E83B9E" w:rsidRPr="00CC194B">
        <w:rPr>
          <w:b/>
        </w:rPr>
        <w:t xml:space="preserve"> haremos nos</w:t>
      </w:r>
      <w:r w:rsidR="002E7816">
        <w:rPr>
          <w:b/>
        </w:rPr>
        <w:t>o</w:t>
      </w:r>
      <w:r w:rsidR="00E83B9E" w:rsidRPr="00CC194B">
        <w:rPr>
          <w:b/>
        </w:rPr>
        <w:t>tros? Y r</w:t>
      </w:r>
      <w:r w:rsidR="002E7816">
        <w:rPr>
          <w:b/>
        </w:rPr>
        <w:t>es</w:t>
      </w:r>
      <w:r w:rsidR="002E4C06">
        <w:rPr>
          <w:b/>
        </w:rPr>
        <w:softHyphen/>
      </w:r>
      <w:r w:rsidR="002E7816">
        <w:rPr>
          <w:b/>
        </w:rPr>
        <w:t>pondí</w:t>
      </w:r>
      <w:r w:rsidR="00E83B9E" w:rsidRPr="00CC194B">
        <w:rPr>
          <w:b/>
        </w:rPr>
        <w:t xml:space="preserve">a: </w:t>
      </w:r>
      <w:r w:rsidR="0040308A">
        <w:rPr>
          <w:b/>
        </w:rPr>
        <w:t>"A</w:t>
      </w:r>
      <w:r w:rsidR="00E83B9E" w:rsidRPr="00CC194B">
        <w:rPr>
          <w:b/>
        </w:rPr>
        <w:t xml:space="preserve"> na</w:t>
      </w:r>
      <w:r w:rsidR="002E7816">
        <w:rPr>
          <w:b/>
        </w:rPr>
        <w:t>d</w:t>
      </w:r>
      <w:r w:rsidR="00E83B9E" w:rsidRPr="00CC194B">
        <w:rPr>
          <w:b/>
        </w:rPr>
        <w:t>ie intimid</w:t>
      </w:r>
      <w:r w:rsidR="002E7816">
        <w:rPr>
          <w:b/>
        </w:rPr>
        <w:t>éis n</w:t>
      </w:r>
      <w:r w:rsidR="00E83B9E" w:rsidRPr="00CC194B">
        <w:rPr>
          <w:b/>
        </w:rPr>
        <w:t>i denunci</w:t>
      </w:r>
      <w:r w:rsidR="002E7816">
        <w:rPr>
          <w:b/>
        </w:rPr>
        <w:t>é</w:t>
      </w:r>
      <w:r w:rsidR="00E83B9E" w:rsidRPr="00CC194B">
        <w:rPr>
          <w:b/>
        </w:rPr>
        <w:t>is falsamente, y contentaos con v</w:t>
      </w:r>
      <w:r w:rsidR="002E7816">
        <w:rPr>
          <w:b/>
        </w:rPr>
        <w:t>u</w:t>
      </w:r>
      <w:r w:rsidR="00E83B9E" w:rsidRPr="00CC194B">
        <w:rPr>
          <w:b/>
        </w:rPr>
        <w:t>estro</w:t>
      </w:r>
      <w:r w:rsidR="002E7816">
        <w:rPr>
          <w:b/>
        </w:rPr>
        <w:t>s</w:t>
      </w:r>
      <w:r w:rsidR="00E83B9E" w:rsidRPr="00CC194B">
        <w:rPr>
          <w:b/>
        </w:rPr>
        <w:t xml:space="preserve"> salarios</w:t>
      </w:r>
      <w:r w:rsidR="0040308A">
        <w:rPr>
          <w:b/>
        </w:rPr>
        <w:t>"</w:t>
      </w:r>
      <w:r w:rsidR="00E83B9E" w:rsidRPr="00CC194B">
        <w:rPr>
          <w:b/>
        </w:rPr>
        <w:t>.</w:t>
      </w:r>
    </w:p>
    <w:p w:rsidR="00A83675" w:rsidRPr="00CC194B" w:rsidRDefault="00A83675" w:rsidP="007853CF">
      <w:pPr>
        <w:widowControl/>
        <w:autoSpaceDE/>
        <w:autoSpaceDN/>
        <w:adjustRightInd/>
        <w:jc w:val="both"/>
        <w:rPr>
          <w:b/>
        </w:rPr>
      </w:pPr>
    </w:p>
    <w:p w:rsidR="00A83675" w:rsidRPr="00CC194B" w:rsidRDefault="00A83675" w:rsidP="007853CF">
      <w:pPr>
        <w:widowControl/>
        <w:autoSpaceDE/>
        <w:autoSpaceDN/>
        <w:adjustRightInd/>
        <w:jc w:val="both"/>
        <w:rPr>
          <w:b/>
        </w:rPr>
      </w:pPr>
      <w:r w:rsidRPr="00CC194B">
        <w:rPr>
          <w:b/>
        </w:rPr>
        <w:t>15</w:t>
      </w:r>
      <w:r w:rsidR="00E83B9E" w:rsidRPr="00CC194B">
        <w:rPr>
          <w:b/>
        </w:rPr>
        <w:t xml:space="preserve"> Y com</w:t>
      </w:r>
      <w:r w:rsidR="002E7816">
        <w:rPr>
          <w:b/>
        </w:rPr>
        <w:t>o</w:t>
      </w:r>
      <w:r w:rsidR="00E83B9E" w:rsidRPr="00CC194B">
        <w:rPr>
          <w:b/>
        </w:rPr>
        <w:t xml:space="preserve"> el pueblo entero estaba a la expectativa, estaban debatiendo todos en sus corazones acerca de Juan si tal vez sería</w:t>
      </w:r>
      <w:r w:rsidR="002E7816">
        <w:rPr>
          <w:b/>
        </w:rPr>
        <w:t xml:space="preserve"> </w:t>
      </w:r>
      <w:r w:rsidR="00E83B9E" w:rsidRPr="00CC194B">
        <w:rPr>
          <w:b/>
        </w:rPr>
        <w:t>el Cristo</w:t>
      </w:r>
      <w:r w:rsidR="0040308A">
        <w:rPr>
          <w:b/>
        </w:rPr>
        <w:t>.</w:t>
      </w:r>
    </w:p>
    <w:p w:rsidR="00A83675" w:rsidRPr="00CC194B" w:rsidRDefault="00A83675" w:rsidP="007853CF">
      <w:pPr>
        <w:widowControl/>
        <w:autoSpaceDE/>
        <w:autoSpaceDN/>
        <w:adjustRightInd/>
        <w:jc w:val="both"/>
        <w:rPr>
          <w:b/>
        </w:rPr>
      </w:pPr>
    </w:p>
    <w:p w:rsidR="00A83675" w:rsidRPr="00CC194B" w:rsidRDefault="00A83675" w:rsidP="007853CF">
      <w:pPr>
        <w:widowControl/>
        <w:autoSpaceDE/>
        <w:autoSpaceDN/>
        <w:adjustRightInd/>
        <w:jc w:val="both"/>
        <w:rPr>
          <w:b/>
        </w:rPr>
      </w:pPr>
      <w:r w:rsidRPr="00CC194B">
        <w:rPr>
          <w:b/>
        </w:rPr>
        <w:t>16</w:t>
      </w:r>
      <w:r w:rsidR="00E83B9E" w:rsidRPr="00CC194B">
        <w:rPr>
          <w:b/>
        </w:rPr>
        <w:t xml:space="preserve">  Pero a todos, respondiendo, dijo Ju</w:t>
      </w:r>
      <w:r w:rsidR="002E7816">
        <w:rPr>
          <w:b/>
        </w:rPr>
        <w:t>a</w:t>
      </w:r>
      <w:r w:rsidR="00E83B9E" w:rsidRPr="00CC194B">
        <w:rPr>
          <w:b/>
        </w:rPr>
        <w:t>n: Yo en verdad, os bautizo con agua. P</w:t>
      </w:r>
      <w:r w:rsidR="002E7816">
        <w:rPr>
          <w:b/>
        </w:rPr>
        <w:t>e</w:t>
      </w:r>
      <w:r w:rsidR="00E83B9E" w:rsidRPr="00CC194B">
        <w:rPr>
          <w:b/>
        </w:rPr>
        <w:t>ro vi</w:t>
      </w:r>
      <w:r w:rsidR="002E7816">
        <w:rPr>
          <w:b/>
        </w:rPr>
        <w:t>e</w:t>
      </w:r>
      <w:r w:rsidR="00E83B9E" w:rsidRPr="00CC194B">
        <w:rPr>
          <w:b/>
        </w:rPr>
        <w:t>ne el que es más fuerte que yo, del cual no soy digno ni de desatar la corre</w:t>
      </w:r>
      <w:r w:rsidR="002E7816">
        <w:rPr>
          <w:b/>
        </w:rPr>
        <w:t>a</w:t>
      </w:r>
      <w:r w:rsidR="00E83B9E" w:rsidRPr="00CC194B">
        <w:rPr>
          <w:b/>
        </w:rPr>
        <w:t xml:space="preserve">  de sus sandalias. El os bautizará con el fu</w:t>
      </w:r>
      <w:r w:rsidR="00E83B9E" w:rsidRPr="00CC194B">
        <w:rPr>
          <w:b/>
        </w:rPr>
        <w:t>e</w:t>
      </w:r>
      <w:r w:rsidR="002E7816">
        <w:rPr>
          <w:b/>
        </w:rPr>
        <w:t>go y el Espí</w:t>
      </w:r>
      <w:r w:rsidR="00E83B9E" w:rsidRPr="00CC194B">
        <w:rPr>
          <w:b/>
        </w:rPr>
        <w:t>ritu Santo</w:t>
      </w:r>
      <w:r w:rsidR="002E7816">
        <w:rPr>
          <w:b/>
        </w:rPr>
        <w:t>.</w:t>
      </w:r>
    </w:p>
    <w:p w:rsidR="00A83675" w:rsidRPr="00CC194B" w:rsidRDefault="00A83675" w:rsidP="007853CF">
      <w:pPr>
        <w:widowControl/>
        <w:autoSpaceDE/>
        <w:autoSpaceDN/>
        <w:adjustRightInd/>
        <w:jc w:val="both"/>
        <w:rPr>
          <w:b/>
        </w:rPr>
      </w:pPr>
    </w:p>
    <w:p w:rsidR="00A83675" w:rsidRPr="00CC194B" w:rsidRDefault="00A83675" w:rsidP="007853CF">
      <w:pPr>
        <w:widowControl/>
        <w:autoSpaceDE/>
        <w:autoSpaceDN/>
        <w:adjustRightInd/>
        <w:jc w:val="both"/>
        <w:rPr>
          <w:b/>
        </w:rPr>
      </w:pPr>
      <w:r w:rsidRPr="00CC194B">
        <w:rPr>
          <w:b/>
        </w:rPr>
        <w:t>17</w:t>
      </w:r>
      <w:r w:rsidR="0040308A">
        <w:rPr>
          <w:b/>
        </w:rPr>
        <w:t xml:space="preserve"> Y</w:t>
      </w:r>
      <w:r w:rsidR="00337D70" w:rsidRPr="00CC194B">
        <w:rPr>
          <w:b/>
        </w:rPr>
        <w:t xml:space="preserve"> de él</w:t>
      </w:r>
      <w:r w:rsidR="002E7816">
        <w:rPr>
          <w:b/>
        </w:rPr>
        <w:t xml:space="preserve"> es</w:t>
      </w:r>
      <w:r w:rsidR="00337D70" w:rsidRPr="00CC194B">
        <w:rPr>
          <w:b/>
        </w:rPr>
        <w:t xml:space="preserve"> el aventador para limpiar el grano</w:t>
      </w:r>
      <w:r w:rsidR="002E7816">
        <w:rPr>
          <w:b/>
        </w:rPr>
        <w:t xml:space="preserve"> de la era</w:t>
      </w:r>
      <w:r w:rsidR="0040308A">
        <w:rPr>
          <w:b/>
        </w:rPr>
        <w:t xml:space="preserve"> y</w:t>
      </w:r>
      <w:r w:rsidR="002E7816">
        <w:rPr>
          <w:b/>
        </w:rPr>
        <w:t xml:space="preserve"> para recoger el trigo en el granero y enviar la paja </w:t>
      </w:r>
      <w:r w:rsidR="0040308A">
        <w:rPr>
          <w:b/>
        </w:rPr>
        <w:t xml:space="preserve">a </w:t>
      </w:r>
      <w:r w:rsidR="002E7816">
        <w:rPr>
          <w:b/>
        </w:rPr>
        <w:t>se</w:t>
      </w:r>
      <w:r w:rsidR="0040308A">
        <w:rPr>
          <w:b/>
        </w:rPr>
        <w:t>r</w:t>
      </w:r>
      <w:r w:rsidR="002E7816">
        <w:rPr>
          <w:b/>
        </w:rPr>
        <w:t xml:space="preserve"> consu</w:t>
      </w:r>
      <w:r w:rsidR="002E4C06">
        <w:rPr>
          <w:b/>
        </w:rPr>
        <w:softHyphen/>
      </w:r>
      <w:r w:rsidR="002E7816">
        <w:rPr>
          <w:b/>
        </w:rPr>
        <w:t>mi</w:t>
      </w:r>
      <w:r w:rsidR="0040308A">
        <w:rPr>
          <w:b/>
        </w:rPr>
        <w:t>da</w:t>
      </w:r>
      <w:r w:rsidR="002E7816">
        <w:rPr>
          <w:b/>
        </w:rPr>
        <w:t xml:space="preserve"> en el fuego inextinguible.</w:t>
      </w:r>
    </w:p>
    <w:p w:rsidR="00A83675" w:rsidRDefault="002E7816" w:rsidP="007853CF">
      <w:pPr>
        <w:widowControl/>
        <w:autoSpaceDE/>
        <w:autoSpaceDN/>
        <w:adjustRightInd/>
        <w:jc w:val="both"/>
      </w:pPr>
      <w:r>
        <w:t xml:space="preserve">- - - - - - - - - - - - - </w:t>
      </w:r>
    </w:p>
    <w:p w:rsidR="0040308A" w:rsidRDefault="0040308A" w:rsidP="007853CF">
      <w:pPr>
        <w:widowControl/>
        <w:autoSpaceDE/>
        <w:autoSpaceDN/>
        <w:adjustRightInd/>
        <w:jc w:val="both"/>
        <w:rPr>
          <w:i/>
          <w:color w:val="7030A0"/>
          <w:sz w:val="22"/>
          <w:szCs w:val="22"/>
        </w:rPr>
      </w:pPr>
    </w:p>
    <w:p w:rsidR="000B2F18" w:rsidRDefault="000B2F18" w:rsidP="007853CF">
      <w:pPr>
        <w:widowControl/>
        <w:autoSpaceDE/>
        <w:autoSpaceDN/>
        <w:adjustRightInd/>
        <w:jc w:val="both"/>
        <w:rPr>
          <w:b/>
          <w:i/>
          <w:color w:val="7030A0"/>
          <w:sz w:val="22"/>
          <w:szCs w:val="22"/>
        </w:rPr>
      </w:pPr>
      <w:r>
        <w:rPr>
          <w:i/>
          <w:color w:val="7030A0"/>
          <w:sz w:val="22"/>
          <w:szCs w:val="22"/>
        </w:rPr>
        <w:t xml:space="preserve">    </w:t>
      </w:r>
      <w:r w:rsidRPr="000B2F18">
        <w:rPr>
          <w:i/>
          <w:color w:val="7030A0"/>
          <w:sz w:val="22"/>
          <w:szCs w:val="22"/>
        </w:rPr>
        <w:t xml:space="preserve"> </w:t>
      </w:r>
      <w:r w:rsidR="00DA3D89">
        <w:rPr>
          <w:b/>
          <w:i/>
          <w:color w:val="7030A0"/>
          <w:sz w:val="22"/>
          <w:szCs w:val="22"/>
        </w:rPr>
        <w:t>La fi</w:t>
      </w:r>
      <w:r w:rsidRPr="000B2F18">
        <w:rPr>
          <w:b/>
          <w:i/>
          <w:color w:val="7030A0"/>
          <w:sz w:val="22"/>
          <w:szCs w:val="22"/>
        </w:rPr>
        <w:t>gura de Juan se mantuvo viva entre los primeros cristianos</w:t>
      </w:r>
      <w:r>
        <w:rPr>
          <w:b/>
          <w:i/>
          <w:color w:val="7030A0"/>
          <w:sz w:val="22"/>
          <w:szCs w:val="22"/>
        </w:rPr>
        <w:t>, so</w:t>
      </w:r>
      <w:r w:rsidRPr="000B2F18">
        <w:rPr>
          <w:b/>
          <w:i/>
          <w:color w:val="7030A0"/>
          <w:sz w:val="22"/>
          <w:szCs w:val="22"/>
        </w:rPr>
        <w:t>bre todo desde la perspectiva de su car</w:t>
      </w:r>
      <w:r>
        <w:rPr>
          <w:b/>
          <w:i/>
          <w:color w:val="7030A0"/>
          <w:sz w:val="22"/>
          <w:szCs w:val="22"/>
        </w:rPr>
        <w:t>á</w:t>
      </w:r>
      <w:r w:rsidRPr="000B2F18">
        <w:rPr>
          <w:b/>
          <w:i/>
          <w:color w:val="7030A0"/>
          <w:sz w:val="22"/>
          <w:szCs w:val="22"/>
        </w:rPr>
        <w:t xml:space="preserve">cter de precursor. </w:t>
      </w:r>
    </w:p>
    <w:p w:rsidR="000B2F18" w:rsidRDefault="000B2F18" w:rsidP="007853CF">
      <w:pPr>
        <w:widowControl/>
        <w:autoSpaceDE/>
        <w:autoSpaceDN/>
        <w:adjustRightInd/>
        <w:jc w:val="both"/>
        <w:rPr>
          <w:b/>
          <w:i/>
          <w:color w:val="7030A0"/>
          <w:sz w:val="22"/>
          <w:szCs w:val="22"/>
        </w:rPr>
      </w:pPr>
      <w:r>
        <w:rPr>
          <w:b/>
          <w:i/>
          <w:color w:val="7030A0"/>
          <w:sz w:val="22"/>
          <w:szCs w:val="22"/>
        </w:rPr>
        <w:t xml:space="preserve">   </w:t>
      </w:r>
      <w:r w:rsidRPr="000B2F18">
        <w:rPr>
          <w:b/>
          <w:i/>
          <w:color w:val="7030A0"/>
          <w:sz w:val="22"/>
          <w:szCs w:val="22"/>
        </w:rPr>
        <w:t>Lu</w:t>
      </w:r>
      <w:r>
        <w:rPr>
          <w:b/>
          <w:i/>
          <w:color w:val="7030A0"/>
          <w:sz w:val="22"/>
          <w:szCs w:val="22"/>
        </w:rPr>
        <w:t>cas recogió</w:t>
      </w:r>
      <w:r w:rsidRPr="000B2F18">
        <w:rPr>
          <w:b/>
          <w:i/>
          <w:color w:val="7030A0"/>
          <w:sz w:val="22"/>
          <w:szCs w:val="22"/>
        </w:rPr>
        <w:t xml:space="preserve"> ese rasgo del profeta y del mensaje de conversión y de penitencia que esta figura representaba</w:t>
      </w:r>
      <w:r>
        <w:rPr>
          <w:b/>
          <w:i/>
          <w:color w:val="7030A0"/>
          <w:sz w:val="22"/>
          <w:szCs w:val="22"/>
        </w:rPr>
        <w:t>.</w:t>
      </w:r>
    </w:p>
    <w:p w:rsidR="000B2F18" w:rsidRPr="000B2F18" w:rsidRDefault="000B2F18" w:rsidP="007853CF">
      <w:pPr>
        <w:widowControl/>
        <w:autoSpaceDE/>
        <w:autoSpaceDN/>
        <w:adjustRightInd/>
        <w:jc w:val="both"/>
        <w:rPr>
          <w:b/>
          <w:i/>
          <w:color w:val="7030A0"/>
          <w:sz w:val="22"/>
          <w:szCs w:val="22"/>
        </w:rPr>
      </w:pPr>
    </w:p>
    <w:p w:rsidR="000B2F18" w:rsidRDefault="000B2F18" w:rsidP="007853CF">
      <w:pPr>
        <w:widowControl/>
        <w:autoSpaceDE/>
        <w:autoSpaceDN/>
        <w:adjustRightInd/>
        <w:jc w:val="both"/>
        <w:rPr>
          <w:b/>
          <w:i/>
          <w:color w:val="7030A0"/>
          <w:sz w:val="22"/>
          <w:szCs w:val="22"/>
        </w:rPr>
      </w:pPr>
      <w:r>
        <w:rPr>
          <w:b/>
          <w:i/>
          <w:color w:val="7030A0"/>
          <w:sz w:val="22"/>
          <w:szCs w:val="22"/>
        </w:rPr>
        <w:t xml:space="preserve">  El p</w:t>
      </w:r>
      <w:r w:rsidRPr="000B2F18">
        <w:rPr>
          <w:b/>
          <w:i/>
          <w:color w:val="7030A0"/>
          <w:sz w:val="22"/>
          <w:szCs w:val="22"/>
        </w:rPr>
        <w:t>u</w:t>
      </w:r>
      <w:r>
        <w:rPr>
          <w:b/>
          <w:i/>
          <w:color w:val="7030A0"/>
          <w:sz w:val="22"/>
          <w:szCs w:val="22"/>
        </w:rPr>
        <w:t>e</w:t>
      </w:r>
      <w:r w:rsidR="0040308A">
        <w:rPr>
          <w:b/>
          <w:i/>
          <w:color w:val="7030A0"/>
          <w:sz w:val="22"/>
          <w:szCs w:val="22"/>
        </w:rPr>
        <w:t>blo lo</w:t>
      </w:r>
      <w:r w:rsidRPr="000B2F18">
        <w:rPr>
          <w:b/>
          <w:i/>
          <w:color w:val="7030A0"/>
          <w:sz w:val="22"/>
          <w:szCs w:val="22"/>
        </w:rPr>
        <w:t xml:space="preserve"> tuvo siempre como un mártir d</w:t>
      </w:r>
      <w:r>
        <w:rPr>
          <w:b/>
          <w:i/>
          <w:color w:val="7030A0"/>
          <w:sz w:val="22"/>
          <w:szCs w:val="22"/>
        </w:rPr>
        <w:t>e su mensaje. Y Jesús se encargó</w:t>
      </w:r>
      <w:r w:rsidRPr="000B2F18">
        <w:rPr>
          <w:b/>
          <w:i/>
          <w:color w:val="7030A0"/>
          <w:sz w:val="22"/>
          <w:szCs w:val="22"/>
        </w:rPr>
        <w:t xml:space="preserve"> más de una vez en reconocer su labor ensalzándole como más que un profeta ordinario</w:t>
      </w:r>
      <w:r>
        <w:rPr>
          <w:b/>
          <w:i/>
          <w:color w:val="7030A0"/>
          <w:sz w:val="22"/>
          <w:szCs w:val="22"/>
        </w:rPr>
        <w:t>.</w:t>
      </w:r>
    </w:p>
    <w:p w:rsidR="000B2F18" w:rsidRDefault="000B2F18" w:rsidP="007853CF">
      <w:pPr>
        <w:widowControl/>
        <w:autoSpaceDE/>
        <w:autoSpaceDN/>
        <w:adjustRightInd/>
        <w:jc w:val="both"/>
        <w:rPr>
          <w:b/>
          <w:i/>
          <w:color w:val="7030A0"/>
          <w:sz w:val="22"/>
          <w:szCs w:val="22"/>
        </w:rPr>
      </w:pPr>
    </w:p>
    <w:p w:rsidR="000B2F18" w:rsidRPr="000B2F18" w:rsidRDefault="000B2F18" w:rsidP="007853CF">
      <w:pPr>
        <w:widowControl/>
        <w:autoSpaceDE/>
        <w:autoSpaceDN/>
        <w:adjustRightInd/>
        <w:jc w:val="both"/>
        <w:rPr>
          <w:b/>
          <w:i/>
          <w:color w:val="7030A0"/>
          <w:sz w:val="22"/>
          <w:szCs w:val="22"/>
        </w:rPr>
      </w:pPr>
      <w:r>
        <w:rPr>
          <w:b/>
          <w:i/>
          <w:color w:val="7030A0"/>
          <w:sz w:val="22"/>
          <w:szCs w:val="22"/>
        </w:rPr>
        <w:t xml:space="preserve">   El no era el Mesías prometido, sino el anun</w:t>
      </w:r>
      <w:r w:rsidR="002E4C06">
        <w:rPr>
          <w:b/>
          <w:i/>
          <w:color w:val="7030A0"/>
          <w:sz w:val="22"/>
          <w:szCs w:val="22"/>
        </w:rPr>
        <w:softHyphen/>
      </w:r>
      <w:r>
        <w:rPr>
          <w:b/>
          <w:i/>
          <w:color w:val="7030A0"/>
          <w:sz w:val="22"/>
          <w:szCs w:val="22"/>
        </w:rPr>
        <w:t>ciador de su llegada.</w:t>
      </w:r>
    </w:p>
    <w:p w:rsidR="007877D8" w:rsidRPr="000B2F18" w:rsidRDefault="007877D8" w:rsidP="007853CF">
      <w:pPr>
        <w:widowControl/>
        <w:autoSpaceDE/>
        <w:autoSpaceDN/>
        <w:adjustRightInd/>
        <w:jc w:val="both"/>
        <w:rPr>
          <w:b/>
          <w:i/>
          <w:color w:val="7030A0"/>
          <w:sz w:val="22"/>
          <w:szCs w:val="22"/>
        </w:rPr>
      </w:pPr>
    </w:p>
    <w:p w:rsidR="007877D8" w:rsidRPr="000B2F18" w:rsidRDefault="007877D8" w:rsidP="007853CF">
      <w:pPr>
        <w:widowControl/>
        <w:autoSpaceDE/>
        <w:autoSpaceDN/>
        <w:adjustRightInd/>
        <w:jc w:val="both"/>
        <w:rPr>
          <w:i/>
          <w:color w:val="7030A0"/>
          <w:sz w:val="22"/>
          <w:szCs w:val="22"/>
        </w:rPr>
      </w:pPr>
    </w:p>
    <w:p w:rsidR="007877D8" w:rsidRDefault="007877D8" w:rsidP="007853CF">
      <w:pPr>
        <w:widowControl/>
        <w:autoSpaceDE/>
        <w:autoSpaceDN/>
        <w:adjustRightInd/>
        <w:jc w:val="both"/>
      </w:pPr>
    </w:p>
    <w:p w:rsidR="007877D8" w:rsidRDefault="007877D8" w:rsidP="007853CF">
      <w:pPr>
        <w:widowControl/>
        <w:autoSpaceDE/>
        <w:autoSpaceDN/>
        <w:adjustRightInd/>
        <w:jc w:val="both"/>
      </w:pPr>
    </w:p>
    <w:p w:rsidR="007877D8" w:rsidRDefault="007877D8" w:rsidP="007853CF">
      <w:pPr>
        <w:widowControl/>
        <w:autoSpaceDE/>
        <w:autoSpaceDN/>
        <w:adjustRightInd/>
        <w:jc w:val="both"/>
      </w:pPr>
    </w:p>
    <w:p w:rsidR="0042223B" w:rsidRDefault="0042223B" w:rsidP="007853CF">
      <w:pPr>
        <w:widowControl/>
        <w:autoSpaceDE/>
        <w:autoSpaceDN/>
        <w:adjustRightInd/>
        <w:jc w:val="both"/>
      </w:pPr>
      <w:r>
        <w:rPr>
          <w:noProof/>
        </w:rPr>
        <w:lastRenderedPageBreak/>
        <w:drawing>
          <wp:inline distT="0" distB="0" distL="0" distR="0">
            <wp:extent cx="3095625" cy="6572250"/>
            <wp:effectExtent l="19050" t="0" r="9525" b="0"/>
            <wp:docPr id="2" name="Imagen 2" descr="C:\Users\PECHI\Desktop\img5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ECHI\Desktop\img58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657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77D8" w:rsidRDefault="007877D8" w:rsidP="007853CF">
      <w:pPr>
        <w:widowControl/>
        <w:autoSpaceDE/>
        <w:autoSpaceDN/>
        <w:adjustRightInd/>
        <w:jc w:val="both"/>
      </w:pPr>
    </w:p>
    <w:p w:rsidR="007877D8" w:rsidRDefault="00E83B9E" w:rsidP="007877D8">
      <w:pPr>
        <w:widowControl/>
        <w:autoSpaceDE/>
        <w:autoSpaceDN/>
        <w:adjustRightInd/>
        <w:jc w:val="both"/>
        <w:rPr>
          <w:b/>
          <w:color w:val="FF0000"/>
        </w:rPr>
      </w:pPr>
      <w:r>
        <w:t xml:space="preserve"> </w:t>
      </w:r>
      <w:r w:rsidRPr="00E83B9E">
        <w:rPr>
          <w:b/>
          <w:color w:val="FF0000"/>
        </w:rPr>
        <w:t>Conceptos básicos</w:t>
      </w:r>
    </w:p>
    <w:p w:rsidR="000B2F18" w:rsidRDefault="000B2F18" w:rsidP="007877D8">
      <w:pPr>
        <w:widowControl/>
        <w:autoSpaceDE/>
        <w:autoSpaceDN/>
        <w:adjustRightInd/>
        <w:jc w:val="both"/>
        <w:rPr>
          <w:b/>
          <w:color w:val="FF0000"/>
        </w:rPr>
      </w:pPr>
    </w:p>
    <w:p w:rsidR="000B2F18" w:rsidRPr="000B2F18" w:rsidRDefault="000B2F18" w:rsidP="007877D8">
      <w:pPr>
        <w:widowControl/>
        <w:autoSpaceDE/>
        <w:autoSpaceDN/>
        <w:adjustRightInd/>
        <w:jc w:val="both"/>
        <w:rPr>
          <w:b/>
          <w:color w:val="0070C0"/>
        </w:rPr>
      </w:pPr>
      <w:r>
        <w:rPr>
          <w:b/>
          <w:color w:val="0070C0"/>
        </w:rPr>
        <w:t xml:space="preserve">      </w:t>
      </w:r>
      <w:proofErr w:type="spellStart"/>
      <w:r w:rsidRPr="000B2F18">
        <w:rPr>
          <w:b/>
          <w:color w:val="0070C0"/>
        </w:rPr>
        <w:t>kardiais</w:t>
      </w:r>
      <w:proofErr w:type="spellEnd"/>
      <w:r w:rsidRPr="000B2F18">
        <w:rPr>
          <w:b/>
          <w:color w:val="0070C0"/>
        </w:rPr>
        <w:t xml:space="preserve">: corazones </w:t>
      </w:r>
    </w:p>
    <w:p w:rsidR="000B2F18" w:rsidRPr="000B2F18" w:rsidRDefault="000B2F18" w:rsidP="007877D8">
      <w:pPr>
        <w:widowControl/>
        <w:autoSpaceDE/>
        <w:autoSpaceDN/>
        <w:adjustRightInd/>
        <w:jc w:val="both"/>
        <w:rPr>
          <w:b/>
          <w:color w:val="0070C0"/>
        </w:rPr>
      </w:pPr>
      <w:r>
        <w:rPr>
          <w:b/>
          <w:color w:val="0070C0"/>
        </w:rPr>
        <w:t xml:space="preserve">      </w:t>
      </w:r>
      <w:proofErr w:type="spellStart"/>
      <w:r w:rsidRPr="000B2F18">
        <w:rPr>
          <w:b/>
          <w:color w:val="0070C0"/>
        </w:rPr>
        <w:t>jristos</w:t>
      </w:r>
      <w:proofErr w:type="spellEnd"/>
      <w:r w:rsidRPr="000B2F18">
        <w:rPr>
          <w:b/>
          <w:color w:val="0070C0"/>
        </w:rPr>
        <w:t>: Cristo, consagrado</w:t>
      </w:r>
    </w:p>
    <w:p w:rsidR="000B2F18" w:rsidRPr="000B2F18" w:rsidRDefault="000B2F18" w:rsidP="007877D8">
      <w:pPr>
        <w:widowControl/>
        <w:autoSpaceDE/>
        <w:autoSpaceDN/>
        <w:adjustRightInd/>
        <w:jc w:val="both"/>
        <w:rPr>
          <w:b/>
          <w:color w:val="0070C0"/>
        </w:rPr>
      </w:pPr>
      <w:r>
        <w:rPr>
          <w:b/>
          <w:color w:val="0070C0"/>
        </w:rPr>
        <w:t xml:space="preserve">      </w:t>
      </w:r>
      <w:proofErr w:type="spellStart"/>
      <w:r w:rsidRPr="000B2F18">
        <w:rPr>
          <w:b/>
          <w:color w:val="0070C0"/>
        </w:rPr>
        <w:t>baptidso</w:t>
      </w:r>
      <w:proofErr w:type="spellEnd"/>
      <w:r w:rsidRPr="000B2F18">
        <w:rPr>
          <w:b/>
          <w:color w:val="0070C0"/>
        </w:rPr>
        <w:t>: bautizo</w:t>
      </w:r>
    </w:p>
    <w:p w:rsidR="000B2F18" w:rsidRPr="000B2F18" w:rsidRDefault="000B2F18" w:rsidP="007877D8">
      <w:pPr>
        <w:widowControl/>
        <w:autoSpaceDE/>
        <w:autoSpaceDN/>
        <w:adjustRightInd/>
        <w:jc w:val="both"/>
        <w:rPr>
          <w:b/>
          <w:color w:val="0070C0"/>
        </w:rPr>
      </w:pPr>
      <w:r>
        <w:rPr>
          <w:b/>
          <w:color w:val="0070C0"/>
        </w:rPr>
        <w:t xml:space="preserve">      </w:t>
      </w:r>
      <w:proofErr w:type="spellStart"/>
      <w:r w:rsidRPr="000B2F18">
        <w:rPr>
          <w:b/>
          <w:color w:val="0070C0"/>
        </w:rPr>
        <w:t>udati</w:t>
      </w:r>
      <w:proofErr w:type="spellEnd"/>
      <w:r w:rsidRPr="000B2F18">
        <w:rPr>
          <w:b/>
          <w:color w:val="0070C0"/>
        </w:rPr>
        <w:t>: agua</w:t>
      </w:r>
    </w:p>
    <w:p w:rsidR="000B2F18" w:rsidRPr="000B2F18" w:rsidRDefault="000B2F18" w:rsidP="007877D8">
      <w:pPr>
        <w:widowControl/>
        <w:autoSpaceDE/>
        <w:autoSpaceDN/>
        <w:adjustRightInd/>
        <w:jc w:val="both"/>
        <w:rPr>
          <w:b/>
          <w:color w:val="0070C0"/>
        </w:rPr>
      </w:pPr>
      <w:r>
        <w:rPr>
          <w:b/>
          <w:color w:val="0070C0"/>
        </w:rPr>
        <w:t xml:space="preserve">      </w:t>
      </w:r>
      <w:proofErr w:type="spellStart"/>
      <w:r w:rsidRPr="000B2F18">
        <w:rPr>
          <w:b/>
          <w:color w:val="0070C0"/>
        </w:rPr>
        <w:t>erjetai</w:t>
      </w:r>
      <w:proofErr w:type="spellEnd"/>
      <w:r w:rsidRPr="000B2F18">
        <w:rPr>
          <w:b/>
          <w:color w:val="0070C0"/>
        </w:rPr>
        <w:t>: viene</w:t>
      </w:r>
    </w:p>
    <w:p w:rsidR="000B2F18" w:rsidRPr="000B2F18" w:rsidRDefault="000B2F18" w:rsidP="007877D8">
      <w:pPr>
        <w:widowControl/>
        <w:autoSpaceDE/>
        <w:autoSpaceDN/>
        <w:adjustRightInd/>
        <w:jc w:val="both"/>
        <w:rPr>
          <w:b/>
          <w:color w:val="0070C0"/>
        </w:rPr>
      </w:pPr>
      <w:r>
        <w:rPr>
          <w:b/>
          <w:color w:val="0070C0"/>
        </w:rPr>
        <w:t xml:space="preserve">      </w:t>
      </w:r>
      <w:r w:rsidRPr="000B2F18">
        <w:rPr>
          <w:b/>
          <w:color w:val="0070C0"/>
        </w:rPr>
        <w:t>imanta: correa</w:t>
      </w:r>
    </w:p>
    <w:p w:rsidR="000B2F18" w:rsidRPr="000B2F18" w:rsidRDefault="000B2F18" w:rsidP="007877D8">
      <w:pPr>
        <w:widowControl/>
        <w:autoSpaceDE/>
        <w:autoSpaceDN/>
        <w:adjustRightInd/>
        <w:jc w:val="both"/>
        <w:rPr>
          <w:b/>
          <w:color w:val="0070C0"/>
        </w:rPr>
      </w:pPr>
      <w:r>
        <w:rPr>
          <w:b/>
          <w:color w:val="0070C0"/>
        </w:rPr>
        <w:t xml:space="preserve">      </w:t>
      </w:r>
      <w:proofErr w:type="spellStart"/>
      <w:r w:rsidRPr="000B2F18">
        <w:rPr>
          <w:b/>
          <w:color w:val="0070C0"/>
        </w:rPr>
        <w:t>ipodematon</w:t>
      </w:r>
      <w:proofErr w:type="spellEnd"/>
      <w:r w:rsidRPr="000B2F18">
        <w:rPr>
          <w:b/>
          <w:color w:val="0070C0"/>
        </w:rPr>
        <w:t>: sandalias</w:t>
      </w:r>
    </w:p>
    <w:p w:rsidR="000B2F18" w:rsidRPr="000B2F18" w:rsidRDefault="000B2F18" w:rsidP="007877D8">
      <w:pPr>
        <w:widowControl/>
        <w:autoSpaceDE/>
        <w:autoSpaceDN/>
        <w:adjustRightInd/>
        <w:jc w:val="both"/>
        <w:rPr>
          <w:b/>
          <w:color w:val="0070C0"/>
        </w:rPr>
      </w:pPr>
      <w:r>
        <w:rPr>
          <w:b/>
          <w:color w:val="0070C0"/>
        </w:rPr>
        <w:t xml:space="preserve">      </w:t>
      </w:r>
      <w:proofErr w:type="spellStart"/>
      <w:r w:rsidRPr="000B2F18">
        <w:rPr>
          <w:b/>
          <w:color w:val="0070C0"/>
        </w:rPr>
        <w:t>piri</w:t>
      </w:r>
      <w:proofErr w:type="spellEnd"/>
      <w:r w:rsidRPr="000B2F18">
        <w:rPr>
          <w:b/>
          <w:color w:val="0070C0"/>
        </w:rPr>
        <w:t>: fuego</w:t>
      </w:r>
    </w:p>
    <w:p w:rsidR="000B2F18" w:rsidRPr="000B2F18" w:rsidRDefault="000B2F18" w:rsidP="007877D8">
      <w:pPr>
        <w:widowControl/>
        <w:autoSpaceDE/>
        <w:autoSpaceDN/>
        <w:adjustRightInd/>
        <w:jc w:val="both"/>
        <w:rPr>
          <w:b/>
          <w:color w:val="0070C0"/>
        </w:rPr>
      </w:pPr>
      <w:r>
        <w:rPr>
          <w:b/>
          <w:color w:val="0070C0"/>
        </w:rPr>
        <w:t xml:space="preserve">      </w:t>
      </w:r>
      <w:proofErr w:type="spellStart"/>
      <w:r w:rsidRPr="000B2F18">
        <w:rPr>
          <w:b/>
          <w:color w:val="0070C0"/>
        </w:rPr>
        <w:t>ptuon</w:t>
      </w:r>
      <w:proofErr w:type="spellEnd"/>
      <w:r w:rsidRPr="000B2F18">
        <w:rPr>
          <w:b/>
          <w:color w:val="0070C0"/>
        </w:rPr>
        <w:t>: bieldo, aventador</w:t>
      </w:r>
    </w:p>
    <w:p w:rsidR="000B2F18" w:rsidRDefault="000B2F18" w:rsidP="007877D8">
      <w:pPr>
        <w:widowControl/>
        <w:autoSpaceDE/>
        <w:autoSpaceDN/>
        <w:adjustRightInd/>
        <w:jc w:val="both"/>
      </w:pPr>
    </w:p>
    <w:p w:rsidR="007877D8" w:rsidRDefault="007877D8" w:rsidP="007877D8">
      <w:pPr>
        <w:widowControl/>
        <w:autoSpaceDE/>
        <w:autoSpaceDN/>
        <w:adjustRightInd/>
        <w:jc w:val="both"/>
      </w:pPr>
    </w:p>
    <w:p w:rsidR="007877D8" w:rsidRDefault="007877D8" w:rsidP="007853CF">
      <w:pPr>
        <w:widowControl/>
        <w:autoSpaceDE/>
        <w:autoSpaceDN/>
        <w:adjustRightInd/>
        <w:jc w:val="both"/>
      </w:pPr>
    </w:p>
    <w:p w:rsidR="007877D8" w:rsidRDefault="007877D8" w:rsidP="007853CF">
      <w:pPr>
        <w:widowControl/>
        <w:autoSpaceDE/>
        <w:autoSpaceDN/>
        <w:adjustRightInd/>
        <w:jc w:val="both"/>
      </w:pPr>
    </w:p>
    <w:p w:rsidR="002E7816" w:rsidRDefault="002E7816" w:rsidP="007853CF">
      <w:pPr>
        <w:widowControl/>
        <w:autoSpaceDE/>
        <w:autoSpaceDN/>
        <w:adjustRightInd/>
        <w:jc w:val="both"/>
      </w:pPr>
    </w:p>
    <w:p w:rsidR="002E7816" w:rsidRDefault="002E7816" w:rsidP="002E7816">
      <w:pPr>
        <w:widowControl/>
        <w:autoSpaceDE/>
        <w:autoSpaceDN/>
        <w:adjustRightInd/>
        <w:jc w:val="both"/>
        <w:rPr>
          <w:b/>
        </w:rPr>
      </w:pPr>
      <w:r w:rsidRPr="002E7816">
        <w:rPr>
          <w:b/>
        </w:rPr>
        <w:lastRenderedPageBreak/>
        <w:t>18 Y por medio de muchas otras exhorta</w:t>
      </w:r>
      <w:r w:rsidR="002E4C06">
        <w:rPr>
          <w:b/>
        </w:rPr>
        <w:softHyphen/>
      </w:r>
      <w:r w:rsidRPr="002E7816">
        <w:rPr>
          <w:b/>
        </w:rPr>
        <w:t>ciones, anunciaba al pueblo la Buena No</w:t>
      </w:r>
      <w:r w:rsidR="002E4C06">
        <w:rPr>
          <w:b/>
        </w:rPr>
        <w:softHyphen/>
      </w:r>
      <w:r w:rsidRPr="002E7816">
        <w:rPr>
          <w:b/>
        </w:rPr>
        <w:t>ticia.</w:t>
      </w:r>
    </w:p>
    <w:p w:rsidR="002E7816" w:rsidRPr="002E7816" w:rsidRDefault="002E7816" w:rsidP="002E7816">
      <w:pPr>
        <w:widowControl/>
        <w:autoSpaceDE/>
        <w:autoSpaceDN/>
        <w:adjustRightInd/>
        <w:jc w:val="both"/>
        <w:rPr>
          <w:b/>
        </w:rPr>
      </w:pPr>
    </w:p>
    <w:p w:rsidR="002E7816" w:rsidRDefault="002E7816" w:rsidP="002E7816">
      <w:pPr>
        <w:widowControl/>
        <w:autoSpaceDE/>
        <w:autoSpaceDN/>
        <w:adjustRightInd/>
        <w:jc w:val="both"/>
        <w:rPr>
          <w:b/>
        </w:rPr>
      </w:pPr>
      <w:r w:rsidRPr="002E7816">
        <w:rPr>
          <w:b/>
        </w:rPr>
        <w:t xml:space="preserve">19 Mientras tanto el tetrarca Herodes, a quien Juan censuraba </w:t>
      </w:r>
      <w:r w:rsidR="0040308A">
        <w:rPr>
          <w:b/>
        </w:rPr>
        <w:t>por</w:t>
      </w:r>
      <w:r w:rsidRPr="002E7816">
        <w:rPr>
          <w:b/>
        </w:rPr>
        <w:t xml:space="preserve"> causa de </w:t>
      </w:r>
      <w:r w:rsidR="0040308A">
        <w:rPr>
          <w:b/>
        </w:rPr>
        <w:t xml:space="preserve"> </w:t>
      </w:r>
      <w:r w:rsidR="00080C10">
        <w:rPr>
          <w:b/>
        </w:rPr>
        <w:t xml:space="preserve"> </w:t>
      </w:r>
      <w:r w:rsidRPr="002E7816">
        <w:rPr>
          <w:b/>
        </w:rPr>
        <w:t>Herodías – mujer de su hermano– y por todos l</w:t>
      </w:r>
      <w:r w:rsidR="00080C10">
        <w:rPr>
          <w:b/>
        </w:rPr>
        <w:t>a</w:t>
      </w:r>
      <w:r w:rsidRPr="002E7816">
        <w:rPr>
          <w:b/>
        </w:rPr>
        <w:t xml:space="preserve">s </w:t>
      </w:r>
      <w:r w:rsidR="00080C10">
        <w:rPr>
          <w:b/>
        </w:rPr>
        <w:t>maldades</w:t>
      </w:r>
      <w:r w:rsidRPr="002E7816">
        <w:rPr>
          <w:b/>
        </w:rPr>
        <w:t xml:space="preserve"> que había cometido, </w:t>
      </w:r>
    </w:p>
    <w:p w:rsidR="002E7816" w:rsidRDefault="002E7816" w:rsidP="002E7816">
      <w:pPr>
        <w:widowControl/>
        <w:autoSpaceDE/>
        <w:autoSpaceDN/>
        <w:adjustRightInd/>
        <w:jc w:val="both"/>
        <w:rPr>
          <w:b/>
        </w:rPr>
      </w:pPr>
    </w:p>
    <w:p w:rsidR="002E7816" w:rsidRDefault="002E7816" w:rsidP="002E7816">
      <w:pPr>
        <w:widowControl/>
        <w:autoSpaceDE/>
        <w:autoSpaceDN/>
        <w:adjustRightInd/>
        <w:jc w:val="both"/>
        <w:rPr>
          <w:b/>
        </w:rPr>
      </w:pPr>
      <w:r w:rsidRPr="002E7816">
        <w:rPr>
          <w:b/>
        </w:rPr>
        <w:t>20 cometió un</w:t>
      </w:r>
      <w:r w:rsidR="00080C10">
        <w:rPr>
          <w:b/>
        </w:rPr>
        <w:t>a</w:t>
      </w:r>
      <w:r w:rsidRPr="002E7816">
        <w:rPr>
          <w:b/>
        </w:rPr>
        <w:t xml:space="preserve"> más haciendo encarcelar a Juan.</w:t>
      </w:r>
    </w:p>
    <w:p w:rsidR="002E7816" w:rsidRPr="002E7816" w:rsidRDefault="002E7816" w:rsidP="002E7816">
      <w:pPr>
        <w:widowControl/>
        <w:autoSpaceDE/>
        <w:autoSpaceDN/>
        <w:adjustRightInd/>
        <w:jc w:val="both"/>
        <w:rPr>
          <w:b/>
        </w:rPr>
      </w:pPr>
    </w:p>
    <w:p w:rsidR="002E7816" w:rsidRDefault="002E7816" w:rsidP="002E7816">
      <w:pPr>
        <w:widowControl/>
        <w:autoSpaceDE/>
        <w:autoSpaceDN/>
        <w:adjustRightInd/>
        <w:jc w:val="both"/>
        <w:rPr>
          <w:b/>
        </w:rPr>
      </w:pPr>
      <w:r w:rsidRPr="002E7816">
        <w:rPr>
          <w:b/>
        </w:rPr>
        <w:t>21 Todo el pueblo se hacía bautizar, y también fue bautizado Jesús. Y mientras estaba orando, se abrió el cielo.</w:t>
      </w:r>
    </w:p>
    <w:p w:rsidR="002E7816" w:rsidRPr="002E7816" w:rsidRDefault="002E7816" w:rsidP="002E7816">
      <w:pPr>
        <w:widowControl/>
        <w:autoSpaceDE/>
        <w:autoSpaceDN/>
        <w:adjustRightInd/>
        <w:jc w:val="both"/>
        <w:rPr>
          <w:b/>
        </w:rPr>
      </w:pPr>
    </w:p>
    <w:p w:rsidR="002E7816" w:rsidRDefault="002E7816" w:rsidP="002E7816">
      <w:pPr>
        <w:widowControl/>
        <w:autoSpaceDE/>
        <w:autoSpaceDN/>
        <w:adjustRightInd/>
        <w:jc w:val="both"/>
        <w:rPr>
          <w:b/>
        </w:rPr>
      </w:pPr>
      <w:r w:rsidRPr="002E7816">
        <w:rPr>
          <w:b/>
        </w:rPr>
        <w:t>22 y el Espíritu Santo descendió sobre él en forma corporal, como una paloma. Se oyó entonces una voz del cielo: «Tú eres mi Hijo muy querido, en quien tengo pue</w:t>
      </w:r>
      <w:r w:rsidRPr="002E7816">
        <w:rPr>
          <w:b/>
        </w:rPr>
        <w:t>s</w:t>
      </w:r>
      <w:r w:rsidRPr="002E7816">
        <w:rPr>
          <w:b/>
        </w:rPr>
        <w:t>ta toda mi predilección».</w:t>
      </w:r>
    </w:p>
    <w:p w:rsidR="002E7816" w:rsidRPr="002E7816" w:rsidRDefault="002E7816" w:rsidP="002E7816">
      <w:pPr>
        <w:widowControl/>
        <w:autoSpaceDE/>
        <w:autoSpaceDN/>
        <w:adjustRightInd/>
        <w:jc w:val="both"/>
        <w:rPr>
          <w:b/>
        </w:rPr>
      </w:pPr>
    </w:p>
    <w:p w:rsidR="002E7816" w:rsidRDefault="002E7816" w:rsidP="002E7816">
      <w:pPr>
        <w:widowControl/>
        <w:autoSpaceDE/>
        <w:autoSpaceDN/>
        <w:adjustRightInd/>
        <w:jc w:val="both"/>
        <w:rPr>
          <w:b/>
        </w:rPr>
      </w:pPr>
      <w:r w:rsidRPr="002E7816">
        <w:rPr>
          <w:b/>
        </w:rPr>
        <w:t>23 Cuando comenzó su ministerio, Jesús tenía unos treinta años y se l</w:t>
      </w:r>
      <w:r w:rsidR="00DA3D89">
        <w:rPr>
          <w:b/>
        </w:rPr>
        <w:t>e</w:t>
      </w:r>
      <w:r w:rsidRPr="002E7816">
        <w:rPr>
          <w:b/>
        </w:rPr>
        <w:t xml:space="preserve"> conside</w:t>
      </w:r>
      <w:r w:rsidR="002E4C06">
        <w:rPr>
          <w:b/>
        </w:rPr>
        <w:softHyphen/>
      </w:r>
      <w:r w:rsidRPr="002E7816">
        <w:rPr>
          <w:b/>
        </w:rPr>
        <w:t>raba hijo de José. José era hijo de Elí;</w:t>
      </w:r>
    </w:p>
    <w:p w:rsidR="007877D8" w:rsidRDefault="007877D8" w:rsidP="007853CF">
      <w:pPr>
        <w:widowControl/>
        <w:autoSpaceDE/>
        <w:autoSpaceDN/>
        <w:adjustRightInd/>
        <w:jc w:val="both"/>
      </w:pPr>
    </w:p>
    <w:p w:rsidR="002E7816" w:rsidRDefault="002E7816" w:rsidP="002E7816">
      <w:pPr>
        <w:widowControl/>
        <w:autoSpaceDE/>
        <w:autoSpaceDN/>
        <w:adjustRightInd/>
        <w:jc w:val="both"/>
        <w:rPr>
          <w:b/>
        </w:rPr>
      </w:pPr>
      <w:r w:rsidRPr="002E7816">
        <w:rPr>
          <w:b/>
        </w:rPr>
        <w:t xml:space="preserve">24 Elí, hijo de </w:t>
      </w:r>
      <w:proofErr w:type="spellStart"/>
      <w:r w:rsidRPr="002E7816">
        <w:rPr>
          <w:b/>
        </w:rPr>
        <w:t>Matat</w:t>
      </w:r>
      <w:proofErr w:type="spellEnd"/>
      <w:r w:rsidRPr="002E7816">
        <w:rPr>
          <w:b/>
        </w:rPr>
        <w:t xml:space="preserve">; Mata, hijo de </w:t>
      </w:r>
      <w:proofErr w:type="spellStart"/>
      <w:r w:rsidRPr="002E7816">
        <w:rPr>
          <w:b/>
        </w:rPr>
        <w:t>Leví</w:t>
      </w:r>
      <w:proofErr w:type="spellEnd"/>
      <w:r w:rsidRPr="002E7816">
        <w:rPr>
          <w:b/>
        </w:rPr>
        <w:t xml:space="preserve">; </w:t>
      </w:r>
      <w:proofErr w:type="spellStart"/>
      <w:r w:rsidRPr="002E7816">
        <w:rPr>
          <w:b/>
        </w:rPr>
        <w:t>Leví</w:t>
      </w:r>
      <w:proofErr w:type="spellEnd"/>
      <w:r w:rsidRPr="002E7816">
        <w:rPr>
          <w:b/>
        </w:rPr>
        <w:t xml:space="preserve">, hijo de </w:t>
      </w:r>
      <w:proofErr w:type="spellStart"/>
      <w:r w:rsidRPr="002E7816">
        <w:rPr>
          <w:b/>
        </w:rPr>
        <w:t>Melquí</w:t>
      </w:r>
      <w:proofErr w:type="spellEnd"/>
      <w:r w:rsidRPr="002E7816">
        <w:rPr>
          <w:b/>
        </w:rPr>
        <w:t xml:space="preserve">; </w:t>
      </w:r>
      <w:proofErr w:type="spellStart"/>
      <w:r w:rsidRPr="002E7816">
        <w:rPr>
          <w:b/>
        </w:rPr>
        <w:t>Melquí</w:t>
      </w:r>
      <w:proofErr w:type="spellEnd"/>
      <w:r w:rsidRPr="002E7816">
        <w:rPr>
          <w:b/>
        </w:rPr>
        <w:t xml:space="preserve">, hijo de </w:t>
      </w:r>
      <w:proofErr w:type="spellStart"/>
      <w:r w:rsidRPr="002E7816">
        <w:rPr>
          <w:b/>
        </w:rPr>
        <w:t>Janai</w:t>
      </w:r>
      <w:proofErr w:type="spellEnd"/>
      <w:r w:rsidRPr="002E7816">
        <w:rPr>
          <w:b/>
        </w:rPr>
        <w:t xml:space="preserve">; </w:t>
      </w:r>
      <w:proofErr w:type="spellStart"/>
      <w:r w:rsidRPr="002E7816">
        <w:rPr>
          <w:b/>
        </w:rPr>
        <w:t>Janai</w:t>
      </w:r>
      <w:proofErr w:type="spellEnd"/>
      <w:r w:rsidRPr="002E7816">
        <w:rPr>
          <w:b/>
        </w:rPr>
        <w:t>, hijo de José;</w:t>
      </w:r>
    </w:p>
    <w:p w:rsidR="002E7816" w:rsidRPr="002E7816" w:rsidRDefault="002E7816" w:rsidP="002E7816">
      <w:pPr>
        <w:widowControl/>
        <w:autoSpaceDE/>
        <w:autoSpaceDN/>
        <w:adjustRightInd/>
        <w:jc w:val="both"/>
        <w:rPr>
          <w:b/>
        </w:rPr>
      </w:pPr>
    </w:p>
    <w:p w:rsidR="002E7816" w:rsidRDefault="002E7816" w:rsidP="002E7816">
      <w:pPr>
        <w:widowControl/>
        <w:autoSpaceDE/>
        <w:autoSpaceDN/>
        <w:adjustRightInd/>
        <w:jc w:val="both"/>
        <w:rPr>
          <w:b/>
        </w:rPr>
      </w:pPr>
      <w:r w:rsidRPr="002E7816">
        <w:rPr>
          <w:b/>
        </w:rPr>
        <w:t xml:space="preserve">25 José, hijo de Matatías; Matatías, hijo de Amós; Amós, hijo de </w:t>
      </w:r>
      <w:proofErr w:type="spellStart"/>
      <w:r w:rsidRPr="002E7816">
        <w:rPr>
          <w:b/>
        </w:rPr>
        <w:t>Naúm</w:t>
      </w:r>
      <w:proofErr w:type="spellEnd"/>
      <w:r w:rsidRPr="002E7816">
        <w:rPr>
          <w:b/>
        </w:rPr>
        <w:t xml:space="preserve">; </w:t>
      </w:r>
      <w:proofErr w:type="spellStart"/>
      <w:r w:rsidRPr="002E7816">
        <w:rPr>
          <w:b/>
        </w:rPr>
        <w:t>Naúm</w:t>
      </w:r>
      <w:proofErr w:type="spellEnd"/>
      <w:r w:rsidRPr="002E7816">
        <w:rPr>
          <w:b/>
        </w:rPr>
        <w:t xml:space="preserve">, hijo de </w:t>
      </w:r>
      <w:proofErr w:type="spellStart"/>
      <w:r w:rsidRPr="002E7816">
        <w:rPr>
          <w:b/>
        </w:rPr>
        <w:t>Eslí</w:t>
      </w:r>
      <w:proofErr w:type="spellEnd"/>
      <w:r w:rsidRPr="002E7816">
        <w:rPr>
          <w:b/>
        </w:rPr>
        <w:t xml:space="preserve">; </w:t>
      </w:r>
      <w:proofErr w:type="spellStart"/>
      <w:r w:rsidRPr="002E7816">
        <w:rPr>
          <w:b/>
        </w:rPr>
        <w:t>Eslí</w:t>
      </w:r>
      <w:proofErr w:type="spellEnd"/>
      <w:r w:rsidRPr="002E7816">
        <w:rPr>
          <w:b/>
        </w:rPr>
        <w:t xml:space="preserve">, hijo de </w:t>
      </w:r>
      <w:proofErr w:type="spellStart"/>
      <w:r w:rsidRPr="002E7816">
        <w:rPr>
          <w:b/>
        </w:rPr>
        <w:t>Nagai</w:t>
      </w:r>
      <w:proofErr w:type="spellEnd"/>
      <w:r w:rsidRPr="002E7816">
        <w:rPr>
          <w:b/>
        </w:rPr>
        <w:t>;</w:t>
      </w:r>
    </w:p>
    <w:p w:rsidR="00080C10" w:rsidRPr="002E7816" w:rsidRDefault="00080C10" w:rsidP="002E7816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>- - - - - - - - - -</w:t>
      </w:r>
    </w:p>
    <w:p w:rsidR="007877D8" w:rsidRPr="00931B34" w:rsidRDefault="0040308A" w:rsidP="007853CF">
      <w:pPr>
        <w:widowControl/>
        <w:autoSpaceDE/>
        <w:autoSpaceDN/>
        <w:adjustRightInd/>
        <w:jc w:val="both"/>
        <w:rPr>
          <w:b/>
          <w:i/>
          <w:color w:val="7030A0"/>
          <w:sz w:val="22"/>
          <w:szCs w:val="22"/>
        </w:rPr>
      </w:pPr>
      <w:r>
        <w:rPr>
          <w:b/>
          <w:i/>
          <w:color w:val="7030A0"/>
          <w:sz w:val="22"/>
          <w:szCs w:val="22"/>
        </w:rPr>
        <w:t xml:space="preserve">    </w:t>
      </w:r>
      <w:r w:rsidR="00080C10" w:rsidRPr="00931B34">
        <w:rPr>
          <w:b/>
          <w:i/>
          <w:color w:val="7030A0"/>
          <w:sz w:val="22"/>
          <w:szCs w:val="22"/>
        </w:rPr>
        <w:t>La lista de nombres o generaciones que aparecen en esta asombrosa genealogía deja un tanto desconcertados a los que buscan esos nombres en la Biblia.</w:t>
      </w:r>
    </w:p>
    <w:p w:rsidR="00080C10" w:rsidRPr="00931B34" w:rsidRDefault="00080C10" w:rsidP="007853CF">
      <w:pPr>
        <w:widowControl/>
        <w:autoSpaceDE/>
        <w:autoSpaceDN/>
        <w:adjustRightInd/>
        <w:jc w:val="both"/>
        <w:rPr>
          <w:b/>
          <w:i/>
          <w:color w:val="7030A0"/>
          <w:sz w:val="22"/>
          <w:szCs w:val="22"/>
        </w:rPr>
      </w:pPr>
      <w:r w:rsidRPr="00931B34">
        <w:rPr>
          <w:b/>
          <w:i/>
          <w:color w:val="7030A0"/>
          <w:sz w:val="22"/>
          <w:szCs w:val="22"/>
        </w:rPr>
        <w:t xml:space="preserve">  19 llegan de Jesús a la cautividad, con el regreso de </w:t>
      </w:r>
      <w:proofErr w:type="spellStart"/>
      <w:r w:rsidRPr="00931B34">
        <w:rPr>
          <w:b/>
          <w:i/>
          <w:color w:val="7030A0"/>
          <w:sz w:val="22"/>
          <w:szCs w:val="22"/>
        </w:rPr>
        <w:t>Zorobabel</w:t>
      </w:r>
      <w:proofErr w:type="spellEnd"/>
    </w:p>
    <w:p w:rsidR="00080C10" w:rsidRPr="00931B34" w:rsidRDefault="00080C10" w:rsidP="007853CF">
      <w:pPr>
        <w:widowControl/>
        <w:autoSpaceDE/>
        <w:autoSpaceDN/>
        <w:adjustRightInd/>
        <w:jc w:val="both"/>
        <w:rPr>
          <w:b/>
          <w:i/>
          <w:color w:val="7030A0"/>
          <w:sz w:val="22"/>
          <w:szCs w:val="22"/>
        </w:rPr>
      </w:pPr>
      <w:r w:rsidRPr="00931B34">
        <w:rPr>
          <w:b/>
          <w:i/>
          <w:color w:val="7030A0"/>
          <w:sz w:val="22"/>
          <w:szCs w:val="22"/>
        </w:rPr>
        <w:t xml:space="preserve">  Otros 22 llegan de entonces al Rey David</w:t>
      </w:r>
    </w:p>
    <w:p w:rsidR="00080C10" w:rsidRPr="00931B34" w:rsidRDefault="00080C10" w:rsidP="007853CF">
      <w:pPr>
        <w:widowControl/>
        <w:autoSpaceDE/>
        <w:autoSpaceDN/>
        <w:adjustRightInd/>
        <w:jc w:val="both"/>
        <w:rPr>
          <w:b/>
          <w:i/>
          <w:color w:val="7030A0"/>
          <w:sz w:val="22"/>
          <w:szCs w:val="22"/>
        </w:rPr>
      </w:pPr>
      <w:r w:rsidRPr="00931B34">
        <w:rPr>
          <w:b/>
          <w:i/>
          <w:color w:val="7030A0"/>
          <w:sz w:val="22"/>
          <w:szCs w:val="22"/>
        </w:rPr>
        <w:t xml:space="preserve">  Otros 26 parecen llegar hasta No</w:t>
      </w:r>
      <w:r w:rsidR="007F78D9">
        <w:rPr>
          <w:b/>
          <w:i/>
          <w:color w:val="7030A0"/>
          <w:sz w:val="22"/>
          <w:szCs w:val="22"/>
        </w:rPr>
        <w:t>é</w:t>
      </w:r>
      <w:r w:rsidRPr="00931B34">
        <w:rPr>
          <w:b/>
          <w:i/>
          <w:color w:val="7030A0"/>
          <w:sz w:val="22"/>
          <w:szCs w:val="22"/>
        </w:rPr>
        <w:t>.</w:t>
      </w:r>
    </w:p>
    <w:p w:rsidR="00080C10" w:rsidRPr="00931B34" w:rsidRDefault="00080C10" w:rsidP="007853CF">
      <w:pPr>
        <w:widowControl/>
        <w:autoSpaceDE/>
        <w:autoSpaceDN/>
        <w:adjustRightInd/>
        <w:jc w:val="both"/>
        <w:rPr>
          <w:b/>
          <w:i/>
          <w:color w:val="7030A0"/>
          <w:sz w:val="22"/>
          <w:szCs w:val="22"/>
        </w:rPr>
      </w:pPr>
      <w:r w:rsidRPr="00931B34">
        <w:rPr>
          <w:b/>
          <w:i/>
          <w:color w:val="7030A0"/>
          <w:sz w:val="22"/>
          <w:szCs w:val="22"/>
        </w:rPr>
        <w:t xml:space="preserve">  Sólo 10 llegan</w:t>
      </w:r>
      <w:r w:rsidR="007F78D9">
        <w:rPr>
          <w:b/>
          <w:i/>
          <w:color w:val="7030A0"/>
          <w:sz w:val="22"/>
          <w:szCs w:val="22"/>
        </w:rPr>
        <w:t xml:space="preserve"> </w:t>
      </w:r>
      <w:r w:rsidRPr="00931B34">
        <w:rPr>
          <w:b/>
          <w:i/>
          <w:color w:val="7030A0"/>
          <w:sz w:val="22"/>
          <w:szCs w:val="22"/>
        </w:rPr>
        <w:t>de Noé  hasta Ad</w:t>
      </w:r>
      <w:r w:rsidR="007F78D9">
        <w:rPr>
          <w:b/>
          <w:i/>
          <w:color w:val="7030A0"/>
          <w:sz w:val="22"/>
          <w:szCs w:val="22"/>
        </w:rPr>
        <w:t>á</w:t>
      </w:r>
      <w:r w:rsidRPr="00931B34">
        <w:rPr>
          <w:b/>
          <w:i/>
          <w:color w:val="7030A0"/>
          <w:sz w:val="22"/>
          <w:szCs w:val="22"/>
        </w:rPr>
        <w:t>n y Eva</w:t>
      </w:r>
    </w:p>
    <w:p w:rsidR="00080C10" w:rsidRPr="00931B34" w:rsidRDefault="00080C10" w:rsidP="007853CF">
      <w:pPr>
        <w:widowControl/>
        <w:autoSpaceDE/>
        <w:autoSpaceDN/>
        <w:adjustRightInd/>
        <w:jc w:val="both"/>
        <w:rPr>
          <w:b/>
          <w:i/>
          <w:color w:val="7030A0"/>
          <w:sz w:val="22"/>
          <w:szCs w:val="22"/>
        </w:rPr>
      </w:pPr>
      <w:r w:rsidRPr="00931B34">
        <w:rPr>
          <w:b/>
          <w:i/>
          <w:color w:val="7030A0"/>
          <w:sz w:val="22"/>
          <w:szCs w:val="22"/>
        </w:rPr>
        <w:t xml:space="preserve"> En total son 77 nombres o generaciones pa</w:t>
      </w:r>
      <w:r w:rsidR="002E4C06">
        <w:rPr>
          <w:b/>
          <w:i/>
          <w:color w:val="7030A0"/>
          <w:sz w:val="22"/>
          <w:szCs w:val="22"/>
        </w:rPr>
        <w:softHyphen/>
      </w:r>
      <w:r w:rsidRPr="00931B34">
        <w:rPr>
          <w:b/>
          <w:i/>
          <w:color w:val="7030A0"/>
          <w:sz w:val="22"/>
          <w:szCs w:val="22"/>
        </w:rPr>
        <w:t>recen recoger la ascendencia de Jes</w:t>
      </w:r>
      <w:r w:rsidR="007F78D9">
        <w:rPr>
          <w:b/>
          <w:i/>
          <w:color w:val="7030A0"/>
          <w:sz w:val="22"/>
          <w:szCs w:val="22"/>
        </w:rPr>
        <w:t>ú</w:t>
      </w:r>
      <w:r w:rsidRPr="00931B34">
        <w:rPr>
          <w:b/>
          <w:i/>
          <w:color w:val="7030A0"/>
          <w:sz w:val="22"/>
          <w:szCs w:val="22"/>
        </w:rPr>
        <w:t xml:space="preserve">s. </w:t>
      </w:r>
    </w:p>
    <w:p w:rsidR="00080C10" w:rsidRPr="00931B34" w:rsidRDefault="00080C10" w:rsidP="007853CF">
      <w:pPr>
        <w:widowControl/>
        <w:autoSpaceDE/>
        <w:autoSpaceDN/>
        <w:adjustRightInd/>
        <w:jc w:val="both"/>
        <w:rPr>
          <w:b/>
          <w:i/>
          <w:color w:val="7030A0"/>
          <w:sz w:val="22"/>
          <w:szCs w:val="22"/>
        </w:rPr>
      </w:pPr>
      <w:r w:rsidRPr="00931B34">
        <w:rPr>
          <w:b/>
          <w:i/>
          <w:color w:val="7030A0"/>
          <w:sz w:val="22"/>
          <w:szCs w:val="22"/>
        </w:rPr>
        <w:t>¿Recogiendo la línea de su madre María, la natural, o la línea de su padre putativo, José, la legal?</w:t>
      </w:r>
    </w:p>
    <w:p w:rsidR="007877D8" w:rsidRPr="00080C10" w:rsidRDefault="007877D8" w:rsidP="007853CF">
      <w:pPr>
        <w:widowControl/>
        <w:autoSpaceDE/>
        <w:autoSpaceDN/>
        <w:adjustRightInd/>
        <w:jc w:val="both"/>
        <w:rPr>
          <w:b/>
          <w:color w:val="7030A0"/>
          <w:sz w:val="22"/>
          <w:szCs w:val="22"/>
        </w:rPr>
      </w:pPr>
    </w:p>
    <w:p w:rsidR="007877D8" w:rsidRPr="00080C10" w:rsidRDefault="007877D8" w:rsidP="007853CF">
      <w:pPr>
        <w:widowControl/>
        <w:autoSpaceDE/>
        <w:autoSpaceDN/>
        <w:adjustRightInd/>
        <w:jc w:val="both"/>
        <w:rPr>
          <w:b/>
          <w:color w:val="7030A0"/>
          <w:sz w:val="22"/>
          <w:szCs w:val="22"/>
        </w:rPr>
      </w:pPr>
    </w:p>
    <w:p w:rsidR="0042223B" w:rsidRPr="00080C10" w:rsidRDefault="0042223B" w:rsidP="007853CF">
      <w:pPr>
        <w:widowControl/>
        <w:autoSpaceDE/>
        <w:autoSpaceDN/>
        <w:adjustRightInd/>
        <w:jc w:val="both"/>
        <w:rPr>
          <w:b/>
          <w:color w:val="7030A0"/>
          <w:sz w:val="22"/>
          <w:szCs w:val="22"/>
        </w:rPr>
      </w:pPr>
    </w:p>
    <w:p w:rsidR="0042223B" w:rsidRPr="00080C10" w:rsidRDefault="0042223B" w:rsidP="007853CF">
      <w:pPr>
        <w:widowControl/>
        <w:autoSpaceDE/>
        <w:autoSpaceDN/>
        <w:adjustRightInd/>
        <w:jc w:val="both"/>
        <w:rPr>
          <w:b/>
          <w:color w:val="7030A0"/>
          <w:sz w:val="22"/>
          <w:szCs w:val="22"/>
        </w:rPr>
      </w:pPr>
    </w:p>
    <w:p w:rsidR="0042223B" w:rsidRDefault="0042223B" w:rsidP="007853CF">
      <w:pPr>
        <w:widowControl/>
        <w:autoSpaceDE/>
        <w:autoSpaceDN/>
        <w:adjustRightInd/>
        <w:jc w:val="both"/>
      </w:pPr>
      <w:r>
        <w:rPr>
          <w:noProof/>
        </w:rPr>
        <w:lastRenderedPageBreak/>
        <w:drawing>
          <wp:inline distT="0" distB="0" distL="0" distR="0">
            <wp:extent cx="3036183" cy="6572679"/>
            <wp:effectExtent l="19050" t="0" r="0" b="0"/>
            <wp:docPr id="3" name="Imagen 3" descr="C:\Users\PECHI\Desktop\img5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ECHI\Desktop\img58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8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6183" cy="6572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0C10" w:rsidRDefault="00080C10" w:rsidP="007853CF">
      <w:pPr>
        <w:widowControl/>
        <w:autoSpaceDE/>
        <w:autoSpaceDN/>
        <w:adjustRightInd/>
        <w:jc w:val="both"/>
      </w:pPr>
      <w:r>
        <w:t xml:space="preserve">- - - - - - - - </w:t>
      </w:r>
    </w:p>
    <w:p w:rsidR="00080C10" w:rsidRPr="00931B34" w:rsidRDefault="00080C10" w:rsidP="007853CF">
      <w:pPr>
        <w:widowControl/>
        <w:autoSpaceDE/>
        <w:autoSpaceDN/>
        <w:adjustRightInd/>
        <w:jc w:val="both"/>
        <w:rPr>
          <w:b/>
          <w:i/>
          <w:color w:val="7030A0"/>
          <w:sz w:val="22"/>
          <w:szCs w:val="22"/>
        </w:rPr>
      </w:pPr>
      <w:r>
        <w:t xml:space="preserve">  </w:t>
      </w:r>
      <w:r w:rsidRPr="00931B34">
        <w:rPr>
          <w:b/>
          <w:i/>
          <w:color w:val="7030A0"/>
          <w:sz w:val="22"/>
          <w:szCs w:val="22"/>
        </w:rPr>
        <w:t>¿Hasta qué punto es cre</w:t>
      </w:r>
      <w:r w:rsidR="007F78D9">
        <w:rPr>
          <w:b/>
          <w:i/>
          <w:color w:val="7030A0"/>
          <w:sz w:val="22"/>
          <w:szCs w:val="22"/>
        </w:rPr>
        <w:t>í</w:t>
      </w:r>
      <w:r w:rsidRPr="00931B34">
        <w:rPr>
          <w:b/>
          <w:i/>
          <w:color w:val="7030A0"/>
          <w:sz w:val="22"/>
          <w:szCs w:val="22"/>
        </w:rPr>
        <w:t>ble esta sucesión de figuras, de las que  apenas una decena aparecen en los textos el antiguo Testamento.</w:t>
      </w:r>
    </w:p>
    <w:p w:rsidR="00080C10" w:rsidRPr="00931B34" w:rsidRDefault="00080C10" w:rsidP="007853CF">
      <w:pPr>
        <w:widowControl/>
        <w:autoSpaceDE/>
        <w:autoSpaceDN/>
        <w:adjustRightInd/>
        <w:jc w:val="both"/>
        <w:rPr>
          <w:b/>
          <w:i/>
          <w:color w:val="7030A0"/>
          <w:sz w:val="22"/>
          <w:szCs w:val="22"/>
        </w:rPr>
      </w:pPr>
      <w:r w:rsidRPr="00931B34">
        <w:rPr>
          <w:b/>
          <w:i/>
          <w:color w:val="7030A0"/>
          <w:sz w:val="22"/>
          <w:szCs w:val="22"/>
        </w:rPr>
        <w:t xml:space="preserve">  Luchas las hizo constar en su Evangelio c</w:t>
      </w:r>
      <w:r w:rsidRPr="00931B34">
        <w:rPr>
          <w:b/>
          <w:i/>
          <w:color w:val="7030A0"/>
          <w:sz w:val="22"/>
          <w:szCs w:val="22"/>
        </w:rPr>
        <w:t>o</w:t>
      </w:r>
      <w:r w:rsidRPr="00931B34">
        <w:rPr>
          <w:b/>
          <w:i/>
          <w:color w:val="7030A0"/>
          <w:sz w:val="22"/>
          <w:szCs w:val="22"/>
        </w:rPr>
        <w:t>mo señal de la humanidad de Jesús</w:t>
      </w:r>
      <w:r w:rsidR="00931B34" w:rsidRPr="00931B34">
        <w:rPr>
          <w:b/>
          <w:i/>
          <w:color w:val="7030A0"/>
          <w:sz w:val="22"/>
          <w:szCs w:val="22"/>
        </w:rPr>
        <w:t>. Ello es motivo de una alabanza, pero gar</w:t>
      </w:r>
      <w:r w:rsidR="00E94832">
        <w:rPr>
          <w:b/>
          <w:i/>
          <w:color w:val="7030A0"/>
          <w:sz w:val="22"/>
          <w:szCs w:val="22"/>
        </w:rPr>
        <w:t>antiza</w:t>
      </w:r>
      <w:r w:rsidR="00931B34" w:rsidRPr="00931B34">
        <w:rPr>
          <w:b/>
          <w:i/>
          <w:color w:val="7030A0"/>
          <w:sz w:val="22"/>
          <w:szCs w:val="22"/>
        </w:rPr>
        <w:t xml:space="preserve"> con rigor la realidad de un Jesús humano por mu</w:t>
      </w:r>
      <w:r w:rsidR="002E4C06">
        <w:rPr>
          <w:b/>
          <w:i/>
          <w:color w:val="7030A0"/>
          <w:sz w:val="22"/>
          <w:szCs w:val="22"/>
        </w:rPr>
        <w:softHyphen/>
      </w:r>
      <w:r w:rsidR="00931B34" w:rsidRPr="00931B34">
        <w:rPr>
          <w:b/>
          <w:i/>
          <w:color w:val="7030A0"/>
          <w:sz w:val="22"/>
          <w:szCs w:val="22"/>
        </w:rPr>
        <w:t>chos rasgos, más import</w:t>
      </w:r>
      <w:r w:rsidR="00E94832">
        <w:rPr>
          <w:b/>
          <w:i/>
          <w:color w:val="7030A0"/>
          <w:sz w:val="22"/>
          <w:szCs w:val="22"/>
        </w:rPr>
        <w:t>a</w:t>
      </w:r>
      <w:r w:rsidR="00931B34" w:rsidRPr="00931B34">
        <w:rPr>
          <w:b/>
          <w:i/>
          <w:color w:val="7030A0"/>
          <w:sz w:val="22"/>
          <w:szCs w:val="22"/>
        </w:rPr>
        <w:t>nt</w:t>
      </w:r>
      <w:r w:rsidR="00E94832">
        <w:rPr>
          <w:b/>
          <w:i/>
          <w:color w:val="7030A0"/>
          <w:sz w:val="22"/>
          <w:szCs w:val="22"/>
        </w:rPr>
        <w:t>e</w:t>
      </w:r>
      <w:r w:rsidR="00931B34" w:rsidRPr="00931B34">
        <w:rPr>
          <w:b/>
          <w:i/>
          <w:color w:val="7030A0"/>
          <w:sz w:val="22"/>
          <w:szCs w:val="22"/>
        </w:rPr>
        <w:t>s que</w:t>
      </w:r>
      <w:r w:rsidR="00E94832">
        <w:rPr>
          <w:b/>
          <w:i/>
          <w:color w:val="7030A0"/>
          <w:sz w:val="22"/>
          <w:szCs w:val="22"/>
        </w:rPr>
        <w:t xml:space="preserve"> </w:t>
      </w:r>
      <w:r w:rsidR="00931B34" w:rsidRPr="00931B34">
        <w:rPr>
          <w:b/>
          <w:i/>
          <w:color w:val="7030A0"/>
          <w:sz w:val="22"/>
          <w:szCs w:val="22"/>
        </w:rPr>
        <w:t>sus as</w:t>
      </w:r>
      <w:r w:rsidR="002E4C06">
        <w:rPr>
          <w:b/>
          <w:i/>
          <w:color w:val="7030A0"/>
          <w:sz w:val="22"/>
          <w:szCs w:val="22"/>
        </w:rPr>
        <w:softHyphen/>
      </w:r>
      <w:r w:rsidR="00931B34" w:rsidRPr="00931B34">
        <w:rPr>
          <w:b/>
          <w:i/>
          <w:color w:val="7030A0"/>
          <w:sz w:val="22"/>
          <w:szCs w:val="22"/>
        </w:rPr>
        <w:t>cendientes</w:t>
      </w:r>
      <w:r w:rsidR="00E94832">
        <w:rPr>
          <w:b/>
          <w:i/>
          <w:color w:val="7030A0"/>
          <w:sz w:val="22"/>
          <w:szCs w:val="22"/>
        </w:rPr>
        <w:t>.</w:t>
      </w:r>
    </w:p>
    <w:p w:rsidR="0042223B" w:rsidRDefault="0042223B" w:rsidP="007853CF">
      <w:pPr>
        <w:widowControl/>
        <w:autoSpaceDE/>
        <w:autoSpaceDN/>
        <w:adjustRightInd/>
        <w:jc w:val="both"/>
      </w:pPr>
    </w:p>
    <w:p w:rsidR="0042223B" w:rsidRDefault="0042223B" w:rsidP="007853CF">
      <w:pPr>
        <w:widowControl/>
        <w:autoSpaceDE/>
        <w:autoSpaceDN/>
        <w:adjustRightInd/>
        <w:jc w:val="both"/>
      </w:pPr>
    </w:p>
    <w:p w:rsidR="002E7816" w:rsidRDefault="002E7816" w:rsidP="007853CF">
      <w:pPr>
        <w:widowControl/>
        <w:autoSpaceDE/>
        <w:autoSpaceDN/>
        <w:adjustRightInd/>
        <w:jc w:val="both"/>
      </w:pPr>
    </w:p>
    <w:p w:rsidR="002E7816" w:rsidRDefault="002E7816" w:rsidP="007853CF">
      <w:pPr>
        <w:widowControl/>
        <w:autoSpaceDE/>
        <w:autoSpaceDN/>
        <w:adjustRightInd/>
        <w:jc w:val="both"/>
      </w:pPr>
    </w:p>
    <w:p w:rsidR="002E7816" w:rsidRDefault="002E7816" w:rsidP="007853CF">
      <w:pPr>
        <w:widowControl/>
        <w:autoSpaceDE/>
        <w:autoSpaceDN/>
        <w:adjustRightInd/>
        <w:jc w:val="both"/>
      </w:pPr>
    </w:p>
    <w:p w:rsidR="002E7816" w:rsidRDefault="002E7816" w:rsidP="007853CF">
      <w:pPr>
        <w:widowControl/>
        <w:autoSpaceDE/>
        <w:autoSpaceDN/>
        <w:adjustRightInd/>
        <w:jc w:val="both"/>
      </w:pPr>
    </w:p>
    <w:p w:rsidR="002E7816" w:rsidRDefault="002E7816" w:rsidP="007853CF">
      <w:pPr>
        <w:widowControl/>
        <w:autoSpaceDE/>
        <w:autoSpaceDN/>
        <w:adjustRightInd/>
        <w:jc w:val="both"/>
      </w:pPr>
    </w:p>
    <w:p w:rsidR="002E7816" w:rsidRDefault="002E7816" w:rsidP="007853CF">
      <w:pPr>
        <w:widowControl/>
        <w:autoSpaceDE/>
        <w:autoSpaceDN/>
        <w:adjustRightInd/>
        <w:jc w:val="both"/>
      </w:pPr>
    </w:p>
    <w:p w:rsidR="002E7816" w:rsidRDefault="002E7816" w:rsidP="007853CF">
      <w:pPr>
        <w:widowControl/>
        <w:autoSpaceDE/>
        <w:autoSpaceDN/>
        <w:adjustRightInd/>
        <w:jc w:val="both"/>
      </w:pPr>
    </w:p>
    <w:p w:rsidR="00941ABB" w:rsidRDefault="00941ABB" w:rsidP="002E7816">
      <w:pPr>
        <w:widowControl/>
        <w:autoSpaceDE/>
        <w:autoSpaceDN/>
        <w:adjustRightInd/>
        <w:jc w:val="both"/>
        <w:rPr>
          <w:b/>
        </w:rPr>
      </w:pPr>
    </w:p>
    <w:p w:rsidR="002E7816" w:rsidRDefault="002E7816" w:rsidP="002E7816">
      <w:pPr>
        <w:widowControl/>
        <w:autoSpaceDE/>
        <w:autoSpaceDN/>
        <w:adjustRightInd/>
        <w:jc w:val="both"/>
        <w:rPr>
          <w:b/>
        </w:rPr>
      </w:pPr>
      <w:r w:rsidRPr="002E7816">
        <w:rPr>
          <w:b/>
        </w:rPr>
        <w:t xml:space="preserve">26 </w:t>
      </w:r>
      <w:proofErr w:type="spellStart"/>
      <w:r w:rsidRPr="002E7816">
        <w:rPr>
          <w:b/>
        </w:rPr>
        <w:t>Nagai</w:t>
      </w:r>
      <w:proofErr w:type="spellEnd"/>
      <w:r w:rsidRPr="002E7816">
        <w:rPr>
          <w:b/>
        </w:rPr>
        <w:t xml:space="preserve">, hijo de </w:t>
      </w:r>
      <w:proofErr w:type="spellStart"/>
      <w:r w:rsidRPr="002E7816">
        <w:rPr>
          <w:b/>
        </w:rPr>
        <w:t>Maat</w:t>
      </w:r>
      <w:proofErr w:type="spellEnd"/>
      <w:r w:rsidRPr="002E7816">
        <w:rPr>
          <w:b/>
        </w:rPr>
        <w:t xml:space="preserve">; </w:t>
      </w:r>
      <w:proofErr w:type="spellStart"/>
      <w:r w:rsidRPr="002E7816">
        <w:rPr>
          <w:b/>
        </w:rPr>
        <w:t>Maat</w:t>
      </w:r>
      <w:proofErr w:type="spellEnd"/>
      <w:r w:rsidRPr="002E7816">
        <w:rPr>
          <w:b/>
        </w:rPr>
        <w:t>, hijo de Ma</w:t>
      </w:r>
      <w:r w:rsidR="002E4C06">
        <w:rPr>
          <w:b/>
        </w:rPr>
        <w:softHyphen/>
      </w:r>
      <w:r w:rsidRPr="002E7816">
        <w:rPr>
          <w:b/>
        </w:rPr>
        <w:t xml:space="preserve">tatías; Matatías, hijo de </w:t>
      </w:r>
      <w:proofErr w:type="spellStart"/>
      <w:r w:rsidRPr="002E7816">
        <w:rPr>
          <w:b/>
        </w:rPr>
        <w:t>Semein</w:t>
      </w:r>
      <w:proofErr w:type="spellEnd"/>
      <w:r w:rsidRPr="002E7816">
        <w:rPr>
          <w:b/>
        </w:rPr>
        <w:t xml:space="preserve">; </w:t>
      </w:r>
      <w:proofErr w:type="spellStart"/>
      <w:r w:rsidRPr="002E7816">
        <w:rPr>
          <w:b/>
        </w:rPr>
        <w:t>Semein</w:t>
      </w:r>
      <w:proofErr w:type="spellEnd"/>
      <w:r w:rsidRPr="002E7816">
        <w:rPr>
          <w:b/>
        </w:rPr>
        <w:t xml:space="preserve">, hijo de </w:t>
      </w:r>
      <w:proofErr w:type="spellStart"/>
      <w:r w:rsidRPr="002E7816">
        <w:rPr>
          <w:b/>
        </w:rPr>
        <w:t>Iosec</w:t>
      </w:r>
      <w:proofErr w:type="spellEnd"/>
      <w:r w:rsidRPr="002E7816">
        <w:rPr>
          <w:b/>
        </w:rPr>
        <w:t xml:space="preserve">; </w:t>
      </w:r>
      <w:proofErr w:type="spellStart"/>
      <w:r w:rsidRPr="002E7816">
        <w:rPr>
          <w:b/>
        </w:rPr>
        <w:t>Iosec</w:t>
      </w:r>
      <w:proofErr w:type="spellEnd"/>
      <w:r w:rsidRPr="002E7816">
        <w:rPr>
          <w:b/>
        </w:rPr>
        <w:t xml:space="preserve">, hijo de </w:t>
      </w:r>
      <w:proofErr w:type="spellStart"/>
      <w:r w:rsidRPr="002E7816">
        <w:rPr>
          <w:b/>
        </w:rPr>
        <w:t>Iodá</w:t>
      </w:r>
      <w:proofErr w:type="spellEnd"/>
      <w:r w:rsidRPr="002E7816">
        <w:rPr>
          <w:b/>
        </w:rPr>
        <w:t>;</w:t>
      </w:r>
    </w:p>
    <w:p w:rsidR="00941ABB" w:rsidRPr="002E7816" w:rsidRDefault="00941ABB" w:rsidP="002E7816">
      <w:pPr>
        <w:widowControl/>
        <w:autoSpaceDE/>
        <w:autoSpaceDN/>
        <w:adjustRightInd/>
        <w:jc w:val="both"/>
        <w:rPr>
          <w:b/>
        </w:rPr>
      </w:pPr>
    </w:p>
    <w:p w:rsidR="002E7816" w:rsidRDefault="002E7816" w:rsidP="002E7816">
      <w:pPr>
        <w:widowControl/>
        <w:autoSpaceDE/>
        <w:autoSpaceDN/>
        <w:adjustRightInd/>
        <w:jc w:val="both"/>
        <w:rPr>
          <w:b/>
        </w:rPr>
      </w:pPr>
      <w:r w:rsidRPr="002E7816">
        <w:rPr>
          <w:b/>
        </w:rPr>
        <w:t xml:space="preserve">27 </w:t>
      </w:r>
      <w:proofErr w:type="spellStart"/>
      <w:r w:rsidRPr="002E7816">
        <w:rPr>
          <w:b/>
        </w:rPr>
        <w:t>Iodá</w:t>
      </w:r>
      <w:proofErr w:type="spellEnd"/>
      <w:r w:rsidRPr="002E7816">
        <w:rPr>
          <w:b/>
        </w:rPr>
        <w:t xml:space="preserve">, hijo de </w:t>
      </w:r>
      <w:proofErr w:type="spellStart"/>
      <w:r w:rsidRPr="002E7816">
        <w:rPr>
          <w:b/>
        </w:rPr>
        <w:t>Joanán</w:t>
      </w:r>
      <w:proofErr w:type="spellEnd"/>
      <w:r w:rsidRPr="002E7816">
        <w:rPr>
          <w:b/>
        </w:rPr>
        <w:t xml:space="preserve">; </w:t>
      </w:r>
      <w:proofErr w:type="spellStart"/>
      <w:r w:rsidRPr="002E7816">
        <w:rPr>
          <w:b/>
        </w:rPr>
        <w:t>Joanán</w:t>
      </w:r>
      <w:proofErr w:type="spellEnd"/>
      <w:r w:rsidRPr="002E7816">
        <w:rPr>
          <w:b/>
        </w:rPr>
        <w:t xml:space="preserve">, hijo de </w:t>
      </w:r>
      <w:proofErr w:type="spellStart"/>
      <w:r w:rsidRPr="002E7816">
        <w:rPr>
          <w:b/>
        </w:rPr>
        <w:t>Resá</w:t>
      </w:r>
      <w:proofErr w:type="spellEnd"/>
      <w:r w:rsidRPr="002E7816">
        <w:rPr>
          <w:b/>
        </w:rPr>
        <w:t xml:space="preserve">; </w:t>
      </w:r>
      <w:proofErr w:type="spellStart"/>
      <w:r w:rsidRPr="002E7816">
        <w:rPr>
          <w:b/>
        </w:rPr>
        <w:t>Resá</w:t>
      </w:r>
      <w:proofErr w:type="spellEnd"/>
      <w:r w:rsidRPr="002E7816">
        <w:rPr>
          <w:b/>
        </w:rPr>
        <w:t xml:space="preserve">, hijo de </w:t>
      </w:r>
      <w:proofErr w:type="spellStart"/>
      <w:r w:rsidRPr="002E7816">
        <w:rPr>
          <w:b/>
        </w:rPr>
        <w:t>Zorobabel</w:t>
      </w:r>
      <w:proofErr w:type="spellEnd"/>
      <w:r w:rsidRPr="002E7816">
        <w:rPr>
          <w:b/>
        </w:rPr>
        <w:t xml:space="preserve">. </w:t>
      </w:r>
      <w:proofErr w:type="spellStart"/>
      <w:r w:rsidRPr="002E7816">
        <w:rPr>
          <w:b/>
        </w:rPr>
        <w:t>Zorobabel</w:t>
      </w:r>
      <w:proofErr w:type="spellEnd"/>
      <w:r w:rsidRPr="002E7816">
        <w:rPr>
          <w:b/>
        </w:rPr>
        <w:t xml:space="preserve"> era hijo de </w:t>
      </w:r>
      <w:proofErr w:type="spellStart"/>
      <w:r w:rsidRPr="002E7816">
        <w:rPr>
          <w:b/>
        </w:rPr>
        <w:t>Salatiel</w:t>
      </w:r>
      <w:proofErr w:type="spellEnd"/>
      <w:r w:rsidRPr="002E7816">
        <w:rPr>
          <w:b/>
        </w:rPr>
        <w:t xml:space="preserve">; </w:t>
      </w:r>
      <w:proofErr w:type="spellStart"/>
      <w:r w:rsidRPr="002E7816">
        <w:rPr>
          <w:b/>
        </w:rPr>
        <w:t>Salatiel</w:t>
      </w:r>
      <w:proofErr w:type="spellEnd"/>
      <w:r w:rsidRPr="002E7816">
        <w:rPr>
          <w:b/>
        </w:rPr>
        <w:t xml:space="preserve">, hijo de </w:t>
      </w:r>
      <w:proofErr w:type="spellStart"/>
      <w:r w:rsidRPr="002E7816">
        <w:rPr>
          <w:b/>
        </w:rPr>
        <w:t>Nerí</w:t>
      </w:r>
      <w:proofErr w:type="spellEnd"/>
      <w:r w:rsidRPr="002E7816">
        <w:rPr>
          <w:b/>
        </w:rPr>
        <w:t>;</w:t>
      </w:r>
    </w:p>
    <w:p w:rsidR="00941ABB" w:rsidRPr="002E7816" w:rsidRDefault="00941ABB" w:rsidP="002E7816">
      <w:pPr>
        <w:widowControl/>
        <w:autoSpaceDE/>
        <w:autoSpaceDN/>
        <w:adjustRightInd/>
        <w:jc w:val="both"/>
        <w:rPr>
          <w:b/>
        </w:rPr>
      </w:pPr>
    </w:p>
    <w:p w:rsidR="002E7816" w:rsidRDefault="002E7816" w:rsidP="002E7816">
      <w:pPr>
        <w:widowControl/>
        <w:autoSpaceDE/>
        <w:autoSpaceDN/>
        <w:adjustRightInd/>
        <w:jc w:val="both"/>
        <w:rPr>
          <w:b/>
        </w:rPr>
      </w:pPr>
      <w:r w:rsidRPr="002E7816">
        <w:rPr>
          <w:b/>
        </w:rPr>
        <w:t xml:space="preserve">28 </w:t>
      </w:r>
      <w:proofErr w:type="spellStart"/>
      <w:r w:rsidRPr="002E7816">
        <w:rPr>
          <w:b/>
        </w:rPr>
        <w:t>Nerí</w:t>
      </w:r>
      <w:proofErr w:type="spellEnd"/>
      <w:r w:rsidRPr="002E7816">
        <w:rPr>
          <w:b/>
        </w:rPr>
        <w:t xml:space="preserve">, hijo de </w:t>
      </w:r>
      <w:proofErr w:type="spellStart"/>
      <w:r w:rsidRPr="002E7816">
        <w:rPr>
          <w:b/>
        </w:rPr>
        <w:t>Melquí</w:t>
      </w:r>
      <w:proofErr w:type="spellEnd"/>
      <w:r w:rsidRPr="002E7816">
        <w:rPr>
          <w:b/>
        </w:rPr>
        <w:t xml:space="preserve">; </w:t>
      </w:r>
      <w:proofErr w:type="spellStart"/>
      <w:r w:rsidRPr="002E7816">
        <w:rPr>
          <w:b/>
        </w:rPr>
        <w:t>Melquí</w:t>
      </w:r>
      <w:proofErr w:type="spellEnd"/>
      <w:r w:rsidRPr="002E7816">
        <w:rPr>
          <w:b/>
        </w:rPr>
        <w:t xml:space="preserve">, hijo de </w:t>
      </w:r>
      <w:proofErr w:type="spellStart"/>
      <w:r w:rsidRPr="002E7816">
        <w:rPr>
          <w:b/>
        </w:rPr>
        <w:t>Adí</w:t>
      </w:r>
      <w:proofErr w:type="spellEnd"/>
      <w:r w:rsidRPr="002E7816">
        <w:rPr>
          <w:b/>
        </w:rPr>
        <w:t xml:space="preserve">; </w:t>
      </w:r>
      <w:proofErr w:type="spellStart"/>
      <w:r w:rsidRPr="002E7816">
        <w:rPr>
          <w:b/>
        </w:rPr>
        <w:t>Adí</w:t>
      </w:r>
      <w:proofErr w:type="spellEnd"/>
      <w:r w:rsidRPr="002E7816">
        <w:rPr>
          <w:b/>
        </w:rPr>
        <w:t xml:space="preserve">, hijo de </w:t>
      </w:r>
      <w:proofErr w:type="spellStart"/>
      <w:r w:rsidRPr="002E7816">
        <w:rPr>
          <w:b/>
        </w:rPr>
        <w:t>Cosam</w:t>
      </w:r>
      <w:proofErr w:type="spellEnd"/>
      <w:r w:rsidRPr="002E7816">
        <w:rPr>
          <w:b/>
        </w:rPr>
        <w:t xml:space="preserve">; </w:t>
      </w:r>
      <w:proofErr w:type="spellStart"/>
      <w:r w:rsidRPr="002E7816">
        <w:rPr>
          <w:b/>
        </w:rPr>
        <w:t>Cosam</w:t>
      </w:r>
      <w:proofErr w:type="spellEnd"/>
      <w:r w:rsidRPr="002E7816">
        <w:rPr>
          <w:b/>
        </w:rPr>
        <w:t xml:space="preserve">, hijo de </w:t>
      </w:r>
      <w:proofErr w:type="spellStart"/>
      <w:r w:rsidRPr="002E7816">
        <w:rPr>
          <w:b/>
        </w:rPr>
        <w:t>Elmadam</w:t>
      </w:r>
      <w:proofErr w:type="spellEnd"/>
      <w:r w:rsidRPr="002E7816">
        <w:rPr>
          <w:b/>
        </w:rPr>
        <w:t xml:space="preserve">; </w:t>
      </w:r>
      <w:proofErr w:type="spellStart"/>
      <w:r w:rsidRPr="002E7816">
        <w:rPr>
          <w:b/>
        </w:rPr>
        <w:t>Elmadam</w:t>
      </w:r>
      <w:proofErr w:type="spellEnd"/>
      <w:r w:rsidRPr="002E7816">
        <w:rPr>
          <w:b/>
        </w:rPr>
        <w:t>, hijo de Er;</w:t>
      </w:r>
    </w:p>
    <w:p w:rsidR="00941ABB" w:rsidRPr="002E7816" w:rsidRDefault="00941ABB" w:rsidP="002E7816">
      <w:pPr>
        <w:widowControl/>
        <w:autoSpaceDE/>
        <w:autoSpaceDN/>
        <w:adjustRightInd/>
        <w:jc w:val="both"/>
        <w:rPr>
          <w:b/>
        </w:rPr>
      </w:pPr>
    </w:p>
    <w:p w:rsidR="002E7816" w:rsidRDefault="002E7816" w:rsidP="002E7816">
      <w:pPr>
        <w:widowControl/>
        <w:autoSpaceDE/>
        <w:autoSpaceDN/>
        <w:adjustRightInd/>
        <w:jc w:val="both"/>
        <w:rPr>
          <w:b/>
        </w:rPr>
      </w:pPr>
      <w:r w:rsidRPr="002E7816">
        <w:rPr>
          <w:b/>
        </w:rPr>
        <w:t>29 Er, hijo de Jesús; Jesús, hijo de Elie</w:t>
      </w:r>
      <w:r w:rsidR="002E4C06">
        <w:rPr>
          <w:b/>
        </w:rPr>
        <w:softHyphen/>
      </w:r>
      <w:r w:rsidRPr="002E7816">
        <w:rPr>
          <w:b/>
        </w:rPr>
        <w:t xml:space="preserve">zer; Eliezer, hijo de </w:t>
      </w:r>
      <w:proofErr w:type="spellStart"/>
      <w:r w:rsidRPr="002E7816">
        <w:rPr>
          <w:b/>
        </w:rPr>
        <w:t>Jorím</w:t>
      </w:r>
      <w:proofErr w:type="spellEnd"/>
      <w:r w:rsidRPr="002E7816">
        <w:rPr>
          <w:b/>
        </w:rPr>
        <w:t xml:space="preserve">; </w:t>
      </w:r>
      <w:proofErr w:type="spellStart"/>
      <w:r w:rsidRPr="002E7816">
        <w:rPr>
          <w:b/>
        </w:rPr>
        <w:t>Jorím</w:t>
      </w:r>
      <w:proofErr w:type="spellEnd"/>
      <w:r w:rsidRPr="002E7816">
        <w:rPr>
          <w:b/>
        </w:rPr>
        <w:t xml:space="preserve">, hijo de </w:t>
      </w:r>
      <w:proofErr w:type="spellStart"/>
      <w:r w:rsidRPr="002E7816">
        <w:rPr>
          <w:b/>
        </w:rPr>
        <w:t>Matat</w:t>
      </w:r>
      <w:proofErr w:type="spellEnd"/>
      <w:r w:rsidRPr="002E7816">
        <w:rPr>
          <w:b/>
        </w:rPr>
        <w:t xml:space="preserve">; </w:t>
      </w:r>
      <w:proofErr w:type="spellStart"/>
      <w:r w:rsidRPr="002E7816">
        <w:rPr>
          <w:b/>
        </w:rPr>
        <w:t>Matat</w:t>
      </w:r>
      <w:proofErr w:type="spellEnd"/>
      <w:r w:rsidRPr="002E7816">
        <w:rPr>
          <w:b/>
        </w:rPr>
        <w:t xml:space="preserve">, hijo de </w:t>
      </w:r>
      <w:proofErr w:type="spellStart"/>
      <w:r w:rsidRPr="002E7816">
        <w:rPr>
          <w:b/>
        </w:rPr>
        <w:t>Leví</w:t>
      </w:r>
      <w:proofErr w:type="spellEnd"/>
      <w:r w:rsidRPr="002E7816">
        <w:rPr>
          <w:b/>
        </w:rPr>
        <w:t>;</w:t>
      </w:r>
    </w:p>
    <w:p w:rsidR="00941ABB" w:rsidRPr="002E7816" w:rsidRDefault="00941ABB" w:rsidP="002E7816">
      <w:pPr>
        <w:widowControl/>
        <w:autoSpaceDE/>
        <w:autoSpaceDN/>
        <w:adjustRightInd/>
        <w:jc w:val="both"/>
        <w:rPr>
          <w:b/>
        </w:rPr>
      </w:pPr>
    </w:p>
    <w:p w:rsidR="002E7816" w:rsidRDefault="002E7816" w:rsidP="002E7816">
      <w:pPr>
        <w:widowControl/>
        <w:autoSpaceDE/>
        <w:autoSpaceDN/>
        <w:adjustRightInd/>
        <w:jc w:val="both"/>
        <w:rPr>
          <w:b/>
        </w:rPr>
      </w:pPr>
      <w:r w:rsidRPr="002E7816">
        <w:rPr>
          <w:b/>
        </w:rPr>
        <w:t xml:space="preserve">30 </w:t>
      </w:r>
      <w:proofErr w:type="spellStart"/>
      <w:r w:rsidRPr="002E7816">
        <w:rPr>
          <w:b/>
        </w:rPr>
        <w:t>Leví</w:t>
      </w:r>
      <w:proofErr w:type="spellEnd"/>
      <w:r w:rsidRPr="002E7816">
        <w:rPr>
          <w:b/>
        </w:rPr>
        <w:t xml:space="preserve">, hijo de </w:t>
      </w:r>
      <w:proofErr w:type="spellStart"/>
      <w:r w:rsidRPr="002E7816">
        <w:rPr>
          <w:b/>
        </w:rPr>
        <w:t>Angel</w:t>
      </w:r>
      <w:proofErr w:type="spellEnd"/>
      <w:r w:rsidRPr="002E7816">
        <w:rPr>
          <w:b/>
        </w:rPr>
        <w:t xml:space="preserve">; </w:t>
      </w:r>
      <w:proofErr w:type="spellStart"/>
      <w:r w:rsidRPr="002E7816">
        <w:rPr>
          <w:b/>
        </w:rPr>
        <w:t>Angel</w:t>
      </w:r>
      <w:proofErr w:type="spellEnd"/>
      <w:r w:rsidRPr="002E7816">
        <w:rPr>
          <w:b/>
        </w:rPr>
        <w:t xml:space="preserve">, hijo de Judá; Judá, hijo de José; José, hijo de </w:t>
      </w:r>
      <w:proofErr w:type="spellStart"/>
      <w:r w:rsidRPr="002E7816">
        <w:rPr>
          <w:b/>
        </w:rPr>
        <w:t>Jonam</w:t>
      </w:r>
      <w:proofErr w:type="spellEnd"/>
      <w:r w:rsidRPr="002E7816">
        <w:rPr>
          <w:b/>
        </w:rPr>
        <w:t xml:space="preserve">; </w:t>
      </w:r>
      <w:proofErr w:type="spellStart"/>
      <w:r w:rsidRPr="002E7816">
        <w:rPr>
          <w:b/>
        </w:rPr>
        <w:t>Jonam</w:t>
      </w:r>
      <w:proofErr w:type="spellEnd"/>
      <w:r w:rsidRPr="002E7816">
        <w:rPr>
          <w:b/>
        </w:rPr>
        <w:t xml:space="preserve">, hijo de </w:t>
      </w:r>
      <w:proofErr w:type="spellStart"/>
      <w:r w:rsidRPr="002E7816">
        <w:rPr>
          <w:b/>
        </w:rPr>
        <w:t>Eliaquim</w:t>
      </w:r>
      <w:proofErr w:type="spellEnd"/>
      <w:r w:rsidRPr="002E7816">
        <w:rPr>
          <w:b/>
        </w:rPr>
        <w:t>;</w:t>
      </w:r>
    </w:p>
    <w:p w:rsidR="00941ABB" w:rsidRPr="002E7816" w:rsidRDefault="00941ABB" w:rsidP="002E7816">
      <w:pPr>
        <w:widowControl/>
        <w:autoSpaceDE/>
        <w:autoSpaceDN/>
        <w:adjustRightInd/>
        <w:jc w:val="both"/>
        <w:rPr>
          <w:b/>
        </w:rPr>
      </w:pPr>
    </w:p>
    <w:p w:rsidR="002E7816" w:rsidRDefault="002E7816" w:rsidP="002E7816">
      <w:pPr>
        <w:widowControl/>
        <w:autoSpaceDE/>
        <w:autoSpaceDN/>
        <w:adjustRightInd/>
        <w:jc w:val="both"/>
        <w:rPr>
          <w:b/>
        </w:rPr>
      </w:pPr>
      <w:r w:rsidRPr="002E7816">
        <w:rPr>
          <w:b/>
        </w:rPr>
        <w:t xml:space="preserve">31 </w:t>
      </w:r>
      <w:proofErr w:type="spellStart"/>
      <w:r w:rsidRPr="002E7816">
        <w:rPr>
          <w:b/>
        </w:rPr>
        <w:t>Eliaquim</w:t>
      </w:r>
      <w:proofErr w:type="spellEnd"/>
      <w:r w:rsidRPr="002E7816">
        <w:rPr>
          <w:b/>
        </w:rPr>
        <w:t xml:space="preserve">, hijo de </w:t>
      </w:r>
      <w:proofErr w:type="spellStart"/>
      <w:r w:rsidRPr="002E7816">
        <w:rPr>
          <w:b/>
        </w:rPr>
        <w:t>Meleá</w:t>
      </w:r>
      <w:proofErr w:type="spellEnd"/>
      <w:r w:rsidRPr="002E7816">
        <w:rPr>
          <w:b/>
        </w:rPr>
        <w:t xml:space="preserve">; </w:t>
      </w:r>
      <w:proofErr w:type="spellStart"/>
      <w:r w:rsidRPr="002E7816">
        <w:rPr>
          <w:b/>
        </w:rPr>
        <w:t>Meleá</w:t>
      </w:r>
      <w:proofErr w:type="spellEnd"/>
      <w:r w:rsidRPr="002E7816">
        <w:rPr>
          <w:b/>
        </w:rPr>
        <w:t xml:space="preserve">, hijo de </w:t>
      </w:r>
      <w:proofErr w:type="spellStart"/>
      <w:r w:rsidRPr="002E7816">
        <w:rPr>
          <w:b/>
        </w:rPr>
        <w:t>Mená</w:t>
      </w:r>
      <w:proofErr w:type="spellEnd"/>
      <w:r w:rsidRPr="002E7816">
        <w:rPr>
          <w:b/>
        </w:rPr>
        <w:t xml:space="preserve">; </w:t>
      </w:r>
      <w:proofErr w:type="spellStart"/>
      <w:r w:rsidRPr="002E7816">
        <w:rPr>
          <w:b/>
        </w:rPr>
        <w:t>Mená</w:t>
      </w:r>
      <w:proofErr w:type="spellEnd"/>
      <w:r w:rsidRPr="002E7816">
        <w:rPr>
          <w:b/>
        </w:rPr>
        <w:t xml:space="preserve">, hijo de </w:t>
      </w:r>
      <w:proofErr w:type="spellStart"/>
      <w:r w:rsidRPr="002E7816">
        <w:rPr>
          <w:b/>
        </w:rPr>
        <w:t>Matatá</w:t>
      </w:r>
      <w:proofErr w:type="spellEnd"/>
      <w:r w:rsidRPr="002E7816">
        <w:rPr>
          <w:b/>
        </w:rPr>
        <w:t xml:space="preserve">; </w:t>
      </w:r>
      <w:proofErr w:type="spellStart"/>
      <w:r w:rsidRPr="002E7816">
        <w:rPr>
          <w:b/>
        </w:rPr>
        <w:t>Matatá</w:t>
      </w:r>
      <w:proofErr w:type="spellEnd"/>
      <w:r w:rsidRPr="002E7816">
        <w:rPr>
          <w:b/>
        </w:rPr>
        <w:t xml:space="preserve">, hijo de </w:t>
      </w:r>
      <w:proofErr w:type="spellStart"/>
      <w:r w:rsidRPr="002E7816">
        <w:rPr>
          <w:b/>
        </w:rPr>
        <w:t>Natán</w:t>
      </w:r>
      <w:proofErr w:type="spellEnd"/>
      <w:r w:rsidRPr="002E7816">
        <w:rPr>
          <w:b/>
        </w:rPr>
        <w:t xml:space="preserve">; </w:t>
      </w:r>
      <w:proofErr w:type="spellStart"/>
      <w:r w:rsidRPr="002E7816">
        <w:rPr>
          <w:b/>
        </w:rPr>
        <w:t>Natán</w:t>
      </w:r>
      <w:proofErr w:type="spellEnd"/>
      <w:r w:rsidRPr="002E7816">
        <w:rPr>
          <w:b/>
        </w:rPr>
        <w:t>, hijo de David.</w:t>
      </w:r>
    </w:p>
    <w:p w:rsidR="00941ABB" w:rsidRPr="002E7816" w:rsidRDefault="00941ABB" w:rsidP="002E7816">
      <w:pPr>
        <w:widowControl/>
        <w:autoSpaceDE/>
        <w:autoSpaceDN/>
        <w:adjustRightInd/>
        <w:jc w:val="both"/>
        <w:rPr>
          <w:b/>
        </w:rPr>
      </w:pPr>
    </w:p>
    <w:p w:rsidR="002E7816" w:rsidRDefault="002E7816" w:rsidP="002E7816">
      <w:pPr>
        <w:widowControl/>
        <w:autoSpaceDE/>
        <w:autoSpaceDN/>
        <w:adjustRightInd/>
        <w:jc w:val="both"/>
        <w:rPr>
          <w:b/>
        </w:rPr>
      </w:pPr>
      <w:r w:rsidRPr="002E7816">
        <w:rPr>
          <w:b/>
        </w:rPr>
        <w:t xml:space="preserve">32 David era hijo de </w:t>
      </w:r>
      <w:proofErr w:type="spellStart"/>
      <w:r w:rsidRPr="002E7816">
        <w:rPr>
          <w:b/>
        </w:rPr>
        <w:t>Jesé</w:t>
      </w:r>
      <w:proofErr w:type="spellEnd"/>
      <w:r w:rsidRPr="002E7816">
        <w:rPr>
          <w:b/>
        </w:rPr>
        <w:t xml:space="preserve">; </w:t>
      </w:r>
      <w:proofErr w:type="spellStart"/>
      <w:r w:rsidRPr="002E7816">
        <w:rPr>
          <w:b/>
        </w:rPr>
        <w:t>Jesé</w:t>
      </w:r>
      <w:proofErr w:type="spellEnd"/>
      <w:r w:rsidRPr="002E7816">
        <w:rPr>
          <w:b/>
        </w:rPr>
        <w:t xml:space="preserve">, hijo de </w:t>
      </w:r>
      <w:proofErr w:type="spellStart"/>
      <w:r w:rsidRPr="002E7816">
        <w:rPr>
          <w:b/>
        </w:rPr>
        <w:t>Jobed</w:t>
      </w:r>
      <w:proofErr w:type="spellEnd"/>
      <w:r w:rsidRPr="002E7816">
        <w:rPr>
          <w:b/>
        </w:rPr>
        <w:t xml:space="preserve">; </w:t>
      </w:r>
      <w:proofErr w:type="spellStart"/>
      <w:r w:rsidRPr="002E7816">
        <w:rPr>
          <w:b/>
        </w:rPr>
        <w:t>Jobed</w:t>
      </w:r>
      <w:proofErr w:type="spellEnd"/>
      <w:r w:rsidRPr="002E7816">
        <w:rPr>
          <w:b/>
        </w:rPr>
        <w:t xml:space="preserve">, hijo de </w:t>
      </w:r>
      <w:proofErr w:type="spellStart"/>
      <w:r w:rsidRPr="002E7816">
        <w:rPr>
          <w:b/>
        </w:rPr>
        <w:t>Booz</w:t>
      </w:r>
      <w:proofErr w:type="spellEnd"/>
      <w:r w:rsidRPr="002E7816">
        <w:rPr>
          <w:b/>
        </w:rPr>
        <w:t xml:space="preserve">; </w:t>
      </w:r>
      <w:proofErr w:type="spellStart"/>
      <w:r w:rsidRPr="002E7816">
        <w:rPr>
          <w:b/>
        </w:rPr>
        <w:t>Booz</w:t>
      </w:r>
      <w:proofErr w:type="spellEnd"/>
      <w:r w:rsidRPr="002E7816">
        <w:rPr>
          <w:b/>
        </w:rPr>
        <w:t xml:space="preserve">, hijo de </w:t>
      </w:r>
      <w:proofErr w:type="spellStart"/>
      <w:r w:rsidRPr="002E7816">
        <w:rPr>
          <w:b/>
        </w:rPr>
        <w:t>Sela</w:t>
      </w:r>
      <w:proofErr w:type="spellEnd"/>
      <w:r w:rsidRPr="002E7816">
        <w:rPr>
          <w:b/>
        </w:rPr>
        <w:t xml:space="preserve">; </w:t>
      </w:r>
      <w:proofErr w:type="spellStart"/>
      <w:r w:rsidRPr="002E7816">
        <w:rPr>
          <w:b/>
        </w:rPr>
        <w:t>Sela</w:t>
      </w:r>
      <w:proofErr w:type="spellEnd"/>
      <w:r w:rsidRPr="002E7816">
        <w:rPr>
          <w:b/>
        </w:rPr>
        <w:t xml:space="preserve"> hijo de </w:t>
      </w:r>
      <w:proofErr w:type="spellStart"/>
      <w:r w:rsidRPr="002E7816">
        <w:rPr>
          <w:b/>
        </w:rPr>
        <w:t>Naasón</w:t>
      </w:r>
      <w:proofErr w:type="spellEnd"/>
      <w:r w:rsidRPr="002E7816">
        <w:rPr>
          <w:b/>
        </w:rPr>
        <w:t>;</w:t>
      </w:r>
    </w:p>
    <w:p w:rsidR="00941ABB" w:rsidRPr="002E7816" w:rsidRDefault="00941ABB" w:rsidP="002E7816">
      <w:pPr>
        <w:widowControl/>
        <w:autoSpaceDE/>
        <w:autoSpaceDN/>
        <w:adjustRightInd/>
        <w:jc w:val="both"/>
        <w:rPr>
          <w:b/>
        </w:rPr>
      </w:pPr>
    </w:p>
    <w:p w:rsidR="002E7816" w:rsidRDefault="002E7816" w:rsidP="002E7816">
      <w:pPr>
        <w:widowControl/>
        <w:autoSpaceDE/>
        <w:autoSpaceDN/>
        <w:adjustRightInd/>
        <w:jc w:val="both"/>
        <w:rPr>
          <w:b/>
        </w:rPr>
      </w:pPr>
      <w:r w:rsidRPr="002E7816">
        <w:rPr>
          <w:b/>
        </w:rPr>
        <w:t xml:space="preserve">33 </w:t>
      </w:r>
      <w:proofErr w:type="spellStart"/>
      <w:r w:rsidRPr="002E7816">
        <w:rPr>
          <w:b/>
        </w:rPr>
        <w:t>Naasón</w:t>
      </w:r>
      <w:proofErr w:type="spellEnd"/>
      <w:r w:rsidRPr="002E7816">
        <w:rPr>
          <w:b/>
        </w:rPr>
        <w:t xml:space="preserve">, hijo de </w:t>
      </w:r>
      <w:proofErr w:type="spellStart"/>
      <w:r w:rsidRPr="002E7816">
        <w:rPr>
          <w:b/>
        </w:rPr>
        <w:t>Aminadab</w:t>
      </w:r>
      <w:proofErr w:type="spellEnd"/>
      <w:r w:rsidRPr="002E7816">
        <w:rPr>
          <w:b/>
        </w:rPr>
        <w:t xml:space="preserve">; </w:t>
      </w:r>
      <w:proofErr w:type="spellStart"/>
      <w:r w:rsidRPr="002E7816">
        <w:rPr>
          <w:b/>
        </w:rPr>
        <w:t>Aminadab</w:t>
      </w:r>
      <w:proofErr w:type="spellEnd"/>
      <w:r w:rsidRPr="002E7816">
        <w:rPr>
          <w:b/>
        </w:rPr>
        <w:t xml:space="preserve">, hijo de </w:t>
      </w:r>
      <w:proofErr w:type="spellStart"/>
      <w:r w:rsidRPr="002E7816">
        <w:rPr>
          <w:b/>
        </w:rPr>
        <w:t>Admín</w:t>
      </w:r>
      <w:proofErr w:type="spellEnd"/>
      <w:r w:rsidRPr="002E7816">
        <w:rPr>
          <w:b/>
        </w:rPr>
        <w:t xml:space="preserve">; </w:t>
      </w:r>
      <w:proofErr w:type="spellStart"/>
      <w:r w:rsidRPr="002E7816">
        <w:rPr>
          <w:b/>
        </w:rPr>
        <w:t>Admín</w:t>
      </w:r>
      <w:proofErr w:type="spellEnd"/>
      <w:r w:rsidRPr="002E7816">
        <w:rPr>
          <w:b/>
        </w:rPr>
        <w:t xml:space="preserve">, hijo de </w:t>
      </w:r>
      <w:proofErr w:type="spellStart"/>
      <w:r w:rsidRPr="002E7816">
        <w:rPr>
          <w:b/>
        </w:rPr>
        <w:t>Arní</w:t>
      </w:r>
      <w:proofErr w:type="spellEnd"/>
      <w:r w:rsidRPr="002E7816">
        <w:rPr>
          <w:b/>
        </w:rPr>
        <w:t xml:space="preserve">; </w:t>
      </w:r>
      <w:proofErr w:type="spellStart"/>
      <w:r w:rsidRPr="002E7816">
        <w:rPr>
          <w:b/>
        </w:rPr>
        <w:t>Arní</w:t>
      </w:r>
      <w:proofErr w:type="spellEnd"/>
      <w:r w:rsidRPr="002E7816">
        <w:rPr>
          <w:b/>
        </w:rPr>
        <w:t xml:space="preserve">, hijo de </w:t>
      </w:r>
      <w:proofErr w:type="spellStart"/>
      <w:r w:rsidRPr="002E7816">
        <w:rPr>
          <w:b/>
        </w:rPr>
        <w:t>Esrom</w:t>
      </w:r>
      <w:proofErr w:type="spellEnd"/>
      <w:r w:rsidRPr="002E7816">
        <w:rPr>
          <w:b/>
        </w:rPr>
        <w:t xml:space="preserve">; </w:t>
      </w:r>
      <w:proofErr w:type="spellStart"/>
      <w:r w:rsidRPr="002E7816">
        <w:rPr>
          <w:b/>
        </w:rPr>
        <w:t>Esrom</w:t>
      </w:r>
      <w:proofErr w:type="spellEnd"/>
      <w:r w:rsidRPr="002E7816">
        <w:rPr>
          <w:b/>
        </w:rPr>
        <w:t>, hijo de Fares; Fa</w:t>
      </w:r>
      <w:r w:rsidR="002E4C06">
        <w:rPr>
          <w:b/>
        </w:rPr>
        <w:softHyphen/>
      </w:r>
      <w:r w:rsidRPr="002E7816">
        <w:rPr>
          <w:b/>
        </w:rPr>
        <w:t xml:space="preserve">res, hijo de Judá; </w:t>
      </w:r>
    </w:p>
    <w:p w:rsidR="00941ABB" w:rsidRPr="002E7816" w:rsidRDefault="00941ABB" w:rsidP="002E7816">
      <w:pPr>
        <w:widowControl/>
        <w:autoSpaceDE/>
        <w:autoSpaceDN/>
        <w:adjustRightInd/>
        <w:jc w:val="both"/>
        <w:rPr>
          <w:b/>
        </w:rPr>
      </w:pPr>
    </w:p>
    <w:p w:rsidR="002E7816" w:rsidRDefault="002E7816" w:rsidP="002E7816">
      <w:pPr>
        <w:widowControl/>
        <w:autoSpaceDE/>
        <w:autoSpaceDN/>
        <w:adjustRightInd/>
        <w:jc w:val="both"/>
        <w:rPr>
          <w:b/>
        </w:rPr>
      </w:pPr>
      <w:r w:rsidRPr="002E7816">
        <w:rPr>
          <w:b/>
        </w:rPr>
        <w:t>34 Judá, hijo de Jacob; Jacob, hijo de Is</w:t>
      </w:r>
      <w:r w:rsidRPr="002E7816">
        <w:rPr>
          <w:b/>
        </w:rPr>
        <w:t>a</w:t>
      </w:r>
      <w:r w:rsidRPr="002E7816">
        <w:rPr>
          <w:b/>
        </w:rPr>
        <w:t xml:space="preserve">ac; Isaac, hijo de Abraham. Abraham era hijo de Tera; Tera, hijo de </w:t>
      </w:r>
      <w:proofErr w:type="spellStart"/>
      <w:r w:rsidRPr="002E7816">
        <w:rPr>
          <w:b/>
        </w:rPr>
        <w:t>Najor</w:t>
      </w:r>
      <w:proofErr w:type="spellEnd"/>
      <w:r w:rsidRPr="002E7816">
        <w:rPr>
          <w:b/>
        </w:rPr>
        <w:t>;</w:t>
      </w:r>
    </w:p>
    <w:p w:rsidR="00941ABB" w:rsidRPr="002E7816" w:rsidRDefault="00941ABB" w:rsidP="002E7816">
      <w:pPr>
        <w:widowControl/>
        <w:autoSpaceDE/>
        <w:autoSpaceDN/>
        <w:adjustRightInd/>
        <w:jc w:val="both"/>
        <w:rPr>
          <w:b/>
        </w:rPr>
      </w:pPr>
    </w:p>
    <w:p w:rsidR="002E7816" w:rsidRDefault="002E7816" w:rsidP="002E7816">
      <w:pPr>
        <w:widowControl/>
        <w:autoSpaceDE/>
        <w:autoSpaceDN/>
        <w:adjustRightInd/>
        <w:jc w:val="both"/>
        <w:rPr>
          <w:b/>
        </w:rPr>
      </w:pPr>
      <w:r w:rsidRPr="002E7816">
        <w:rPr>
          <w:b/>
        </w:rPr>
        <w:t xml:space="preserve">35 </w:t>
      </w:r>
      <w:proofErr w:type="spellStart"/>
      <w:r w:rsidRPr="002E7816">
        <w:rPr>
          <w:b/>
        </w:rPr>
        <w:t>Najor</w:t>
      </w:r>
      <w:proofErr w:type="spellEnd"/>
      <w:r w:rsidRPr="002E7816">
        <w:rPr>
          <w:b/>
        </w:rPr>
        <w:t xml:space="preserve">, hijo de </w:t>
      </w:r>
      <w:proofErr w:type="spellStart"/>
      <w:r w:rsidRPr="002E7816">
        <w:rPr>
          <w:b/>
        </w:rPr>
        <w:t>Serúj</w:t>
      </w:r>
      <w:proofErr w:type="spellEnd"/>
      <w:r w:rsidRPr="002E7816">
        <w:rPr>
          <w:b/>
        </w:rPr>
        <w:t xml:space="preserve">; </w:t>
      </w:r>
      <w:proofErr w:type="spellStart"/>
      <w:r w:rsidRPr="002E7816">
        <w:rPr>
          <w:b/>
        </w:rPr>
        <w:t>Serúj</w:t>
      </w:r>
      <w:proofErr w:type="spellEnd"/>
      <w:r w:rsidRPr="002E7816">
        <w:rPr>
          <w:b/>
        </w:rPr>
        <w:t xml:space="preserve">, hijo de </w:t>
      </w:r>
      <w:proofErr w:type="spellStart"/>
      <w:r w:rsidRPr="002E7816">
        <w:rPr>
          <w:b/>
        </w:rPr>
        <w:t>Ra</w:t>
      </w:r>
      <w:r w:rsidR="002E4C06">
        <w:rPr>
          <w:b/>
        </w:rPr>
        <w:softHyphen/>
      </w:r>
      <w:r w:rsidRPr="002E7816">
        <w:rPr>
          <w:b/>
        </w:rPr>
        <w:t>gau</w:t>
      </w:r>
      <w:proofErr w:type="spellEnd"/>
      <w:r w:rsidRPr="002E7816">
        <w:rPr>
          <w:b/>
        </w:rPr>
        <w:t xml:space="preserve">; </w:t>
      </w:r>
      <w:proofErr w:type="spellStart"/>
      <w:r w:rsidRPr="002E7816">
        <w:rPr>
          <w:b/>
        </w:rPr>
        <w:t>Ragau</w:t>
      </w:r>
      <w:proofErr w:type="spellEnd"/>
      <w:r w:rsidRPr="002E7816">
        <w:rPr>
          <w:b/>
        </w:rPr>
        <w:t xml:space="preserve">, hijo de </w:t>
      </w:r>
      <w:proofErr w:type="spellStart"/>
      <w:r w:rsidRPr="002E7816">
        <w:rPr>
          <w:b/>
        </w:rPr>
        <w:t>Péleg</w:t>
      </w:r>
      <w:proofErr w:type="spellEnd"/>
      <w:r w:rsidRPr="002E7816">
        <w:rPr>
          <w:b/>
        </w:rPr>
        <w:t xml:space="preserve">; </w:t>
      </w:r>
      <w:proofErr w:type="spellStart"/>
      <w:r w:rsidRPr="002E7816">
        <w:rPr>
          <w:b/>
        </w:rPr>
        <w:t>Péleg</w:t>
      </w:r>
      <w:proofErr w:type="spellEnd"/>
      <w:r w:rsidRPr="002E7816">
        <w:rPr>
          <w:b/>
        </w:rPr>
        <w:t xml:space="preserve">, hijo de </w:t>
      </w:r>
      <w:proofErr w:type="spellStart"/>
      <w:r w:rsidRPr="002E7816">
        <w:rPr>
          <w:b/>
        </w:rPr>
        <w:t>Eber</w:t>
      </w:r>
      <w:proofErr w:type="spellEnd"/>
      <w:r w:rsidRPr="002E7816">
        <w:rPr>
          <w:b/>
        </w:rPr>
        <w:t xml:space="preserve">; </w:t>
      </w:r>
      <w:proofErr w:type="spellStart"/>
      <w:r w:rsidRPr="002E7816">
        <w:rPr>
          <w:b/>
        </w:rPr>
        <w:t>Eber</w:t>
      </w:r>
      <w:proofErr w:type="spellEnd"/>
      <w:r w:rsidRPr="002E7816">
        <w:rPr>
          <w:b/>
        </w:rPr>
        <w:t xml:space="preserve">, hijo de </w:t>
      </w:r>
      <w:proofErr w:type="spellStart"/>
      <w:r w:rsidRPr="002E7816">
        <w:rPr>
          <w:b/>
        </w:rPr>
        <w:t>Sela</w:t>
      </w:r>
      <w:proofErr w:type="spellEnd"/>
      <w:r w:rsidRPr="002E7816">
        <w:rPr>
          <w:b/>
        </w:rPr>
        <w:t>;</w:t>
      </w:r>
    </w:p>
    <w:p w:rsidR="00941ABB" w:rsidRPr="002E7816" w:rsidRDefault="00941ABB" w:rsidP="002E7816">
      <w:pPr>
        <w:widowControl/>
        <w:autoSpaceDE/>
        <w:autoSpaceDN/>
        <w:adjustRightInd/>
        <w:jc w:val="both"/>
        <w:rPr>
          <w:b/>
        </w:rPr>
      </w:pPr>
    </w:p>
    <w:p w:rsidR="002E7816" w:rsidRDefault="002E7816" w:rsidP="002E7816">
      <w:pPr>
        <w:widowControl/>
        <w:autoSpaceDE/>
        <w:autoSpaceDN/>
        <w:adjustRightInd/>
        <w:jc w:val="both"/>
        <w:rPr>
          <w:b/>
        </w:rPr>
      </w:pPr>
      <w:r w:rsidRPr="002E7816">
        <w:rPr>
          <w:b/>
        </w:rPr>
        <w:t xml:space="preserve">36 </w:t>
      </w:r>
      <w:proofErr w:type="spellStart"/>
      <w:r w:rsidRPr="002E7816">
        <w:rPr>
          <w:b/>
        </w:rPr>
        <w:t>Sela</w:t>
      </w:r>
      <w:proofErr w:type="spellEnd"/>
      <w:r w:rsidRPr="002E7816">
        <w:rPr>
          <w:b/>
        </w:rPr>
        <w:t xml:space="preserve">, hijo de </w:t>
      </w:r>
      <w:proofErr w:type="spellStart"/>
      <w:r w:rsidRPr="002E7816">
        <w:rPr>
          <w:b/>
        </w:rPr>
        <w:t>Cainán</w:t>
      </w:r>
      <w:proofErr w:type="spellEnd"/>
      <w:r w:rsidRPr="002E7816">
        <w:rPr>
          <w:b/>
        </w:rPr>
        <w:t xml:space="preserve">; </w:t>
      </w:r>
      <w:proofErr w:type="spellStart"/>
      <w:r w:rsidRPr="002E7816">
        <w:rPr>
          <w:b/>
        </w:rPr>
        <w:t>Cainán</w:t>
      </w:r>
      <w:proofErr w:type="spellEnd"/>
      <w:r w:rsidRPr="002E7816">
        <w:rPr>
          <w:b/>
        </w:rPr>
        <w:t xml:space="preserve">, hijo de </w:t>
      </w:r>
      <w:proofErr w:type="spellStart"/>
      <w:r w:rsidRPr="002E7816">
        <w:rPr>
          <w:b/>
        </w:rPr>
        <w:t>Arfaxad</w:t>
      </w:r>
      <w:proofErr w:type="spellEnd"/>
      <w:r w:rsidRPr="002E7816">
        <w:rPr>
          <w:b/>
        </w:rPr>
        <w:t xml:space="preserve">; </w:t>
      </w:r>
      <w:proofErr w:type="spellStart"/>
      <w:r w:rsidRPr="002E7816">
        <w:rPr>
          <w:b/>
        </w:rPr>
        <w:t>Arfaxad</w:t>
      </w:r>
      <w:proofErr w:type="spellEnd"/>
      <w:r w:rsidRPr="002E7816">
        <w:rPr>
          <w:b/>
        </w:rPr>
        <w:t xml:space="preserve">, hijo de </w:t>
      </w:r>
      <w:proofErr w:type="spellStart"/>
      <w:r w:rsidRPr="002E7816">
        <w:rPr>
          <w:b/>
        </w:rPr>
        <w:t>Sem</w:t>
      </w:r>
      <w:proofErr w:type="spellEnd"/>
      <w:r w:rsidRPr="002E7816">
        <w:rPr>
          <w:b/>
        </w:rPr>
        <w:t xml:space="preserve">. </w:t>
      </w:r>
      <w:proofErr w:type="spellStart"/>
      <w:r w:rsidRPr="002E7816">
        <w:rPr>
          <w:b/>
        </w:rPr>
        <w:t>Sem</w:t>
      </w:r>
      <w:proofErr w:type="spellEnd"/>
      <w:r w:rsidRPr="002E7816">
        <w:rPr>
          <w:b/>
        </w:rPr>
        <w:t xml:space="preserve"> era hijo de Noé; Noé, hijo de </w:t>
      </w:r>
      <w:proofErr w:type="spellStart"/>
      <w:r w:rsidRPr="002E7816">
        <w:rPr>
          <w:b/>
        </w:rPr>
        <w:t>Lamec</w:t>
      </w:r>
      <w:proofErr w:type="spellEnd"/>
      <w:r w:rsidRPr="002E7816">
        <w:rPr>
          <w:b/>
        </w:rPr>
        <w:t>;</w:t>
      </w:r>
    </w:p>
    <w:p w:rsidR="00941ABB" w:rsidRPr="002E7816" w:rsidRDefault="00941ABB" w:rsidP="002E7816">
      <w:pPr>
        <w:widowControl/>
        <w:autoSpaceDE/>
        <w:autoSpaceDN/>
        <w:adjustRightInd/>
        <w:jc w:val="both"/>
        <w:rPr>
          <w:b/>
        </w:rPr>
      </w:pPr>
    </w:p>
    <w:p w:rsidR="002E7816" w:rsidRPr="002E7816" w:rsidRDefault="002E7816" w:rsidP="002E7816">
      <w:pPr>
        <w:widowControl/>
        <w:autoSpaceDE/>
        <w:autoSpaceDN/>
        <w:adjustRightInd/>
        <w:jc w:val="both"/>
        <w:rPr>
          <w:b/>
        </w:rPr>
      </w:pPr>
      <w:r w:rsidRPr="002E7816">
        <w:rPr>
          <w:b/>
        </w:rPr>
        <w:t xml:space="preserve">37 </w:t>
      </w:r>
      <w:proofErr w:type="spellStart"/>
      <w:r w:rsidRPr="002E7816">
        <w:rPr>
          <w:b/>
        </w:rPr>
        <w:t>Lamec</w:t>
      </w:r>
      <w:proofErr w:type="spellEnd"/>
      <w:r w:rsidRPr="002E7816">
        <w:rPr>
          <w:b/>
        </w:rPr>
        <w:t xml:space="preserve">, hijo de Matusalén; Matusalén, hijo de </w:t>
      </w:r>
      <w:proofErr w:type="spellStart"/>
      <w:r w:rsidRPr="002E7816">
        <w:rPr>
          <w:b/>
        </w:rPr>
        <w:t>Henoc</w:t>
      </w:r>
      <w:proofErr w:type="spellEnd"/>
      <w:r w:rsidRPr="002E7816">
        <w:rPr>
          <w:b/>
        </w:rPr>
        <w:t xml:space="preserve">; </w:t>
      </w:r>
      <w:proofErr w:type="spellStart"/>
      <w:r w:rsidRPr="002E7816">
        <w:rPr>
          <w:b/>
        </w:rPr>
        <w:t>Henoc</w:t>
      </w:r>
      <w:proofErr w:type="spellEnd"/>
      <w:r w:rsidRPr="002E7816">
        <w:rPr>
          <w:b/>
        </w:rPr>
        <w:t xml:space="preserve">, hijo de </w:t>
      </w:r>
      <w:proofErr w:type="spellStart"/>
      <w:r w:rsidRPr="002E7816">
        <w:rPr>
          <w:b/>
        </w:rPr>
        <w:t>Jaret</w:t>
      </w:r>
      <w:proofErr w:type="spellEnd"/>
      <w:r w:rsidRPr="002E7816">
        <w:rPr>
          <w:b/>
        </w:rPr>
        <w:t xml:space="preserve">; </w:t>
      </w:r>
      <w:proofErr w:type="spellStart"/>
      <w:r w:rsidRPr="002E7816">
        <w:rPr>
          <w:b/>
        </w:rPr>
        <w:t>Jaret</w:t>
      </w:r>
      <w:proofErr w:type="spellEnd"/>
      <w:r w:rsidRPr="002E7816">
        <w:rPr>
          <w:b/>
        </w:rPr>
        <w:t xml:space="preserve">, hijo de </w:t>
      </w:r>
      <w:proofErr w:type="spellStart"/>
      <w:r w:rsidRPr="002E7816">
        <w:rPr>
          <w:b/>
        </w:rPr>
        <w:t>Malaleel</w:t>
      </w:r>
      <w:proofErr w:type="spellEnd"/>
      <w:r w:rsidRPr="002E7816">
        <w:rPr>
          <w:b/>
        </w:rPr>
        <w:t xml:space="preserve">; </w:t>
      </w:r>
      <w:proofErr w:type="spellStart"/>
      <w:r w:rsidRPr="002E7816">
        <w:rPr>
          <w:b/>
        </w:rPr>
        <w:t>Malaleel</w:t>
      </w:r>
      <w:proofErr w:type="spellEnd"/>
      <w:r w:rsidRPr="002E7816">
        <w:rPr>
          <w:b/>
        </w:rPr>
        <w:t xml:space="preserve">, hijo de </w:t>
      </w:r>
      <w:proofErr w:type="spellStart"/>
      <w:r w:rsidRPr="002E7816">
        <w:rPr>
          <w:b/>
        </w:rPr>
        <w:t>Cainán</w:t>
      </w:r>
      <w:proofErr w:type="spellEnd"/>
      <w:r w:rsidRPr="002E7816">
        <w:rPr>
          <w:b/>
        </w:rPr>
        <w:t>;</w:t>
      </w:r>
    </w:p>
    <w:p w:rsidR="002E7816" w:rsidRPr="002E7816" w:rsidRDefault="002E7816" w:rsidP="002E7816">
      <w:pPr>
        <w:widowControl/>
        <w:autoSpaceDE/>
        <w:autoSpaceDN/>
        <w:adjustRightInd/>
        <w:jc w:val="both"/>
        <w:rPr>
          <w:b/>
        </w:rPr>
      </w:pPr>
      <w:r w:rsidRPr="002E7816">
        <w:rPr>
          <w:b/>
        </w:rPr>
        <w:t xml:space="preserve">38 </w:t>
      </w:r>
      <w:proofErr w:type="spellStart"/>
      <w:r w:rsidRPr="002E7816">
        <w:rPr>
          <w:b/>
        </w:rPr>
        <w:t>Cainán</w:t>
      </w:r>
      <w:proofErr w:type="spellEnd"/>
      <w:r w:rsidRPr="002E7816">
        <w:rPr>
          <w:b/>
        </w:rPr>
        <w:t xml:space="preserve">, hijo de </w:t>
      </w:r>
      <w:proofErr w:type="spellStart"/>
      <w:r w:rsidRPr="002E7816">
        <w:rPr>
          <w:b/>
        </w:rPr>
        <w:t>Enós</w:t>
      </w:r>
      <w:proofErr w:type="spellEnd"/>
      <w:r w:rsidRPr="002E7816">
        <w:rPr>
          <w:b/>
        </w:rPr>
        <w:t xml:space="preserve">; </w:t>
      </w:r>
      <w:proofErr w:type="spellStart"/>
      <w:r w:rsidRPr="002E7816">
        <w:rPr>
          <w:b/>
        </w:rPr>
        <w:t>Enós</w:t>
      </w:r>
      <w:proofErr w:type="spellEnd"/>
      <w:r w:rsidRPr="002E7816">
        <w:rPr>
          <w:b/>
        </w:rPr>
        <w:t>, hijo de Set; Set, hijo de Adán; Adán, hijo de Dios.</w:t>
      </w:r>
    </w:p>
    <w:p w:rsidR="002E7816" w:rsidRPr="002E7816" w:rsidRDefault="002E7816" w:rsidP="002E7816">
      <w:pPr>
        <w:widowControl/>
        <w:autoSpaceDE/>
        <w:autoSpaceDN/>
        <w:adjustRightInd/>
        <w:jc w:val="center"/>
        <w:rPr>
          <w:rFonts w:ascii="Times New Roman" w:hAnsi="Times New Roman" w:cs="Times New Roman"/>
        </w:rPr>
      </w:pPr>
    </w:p>
    <w:p w:rsidR="002E7816" w:rsidRDefault="002E7816" w:rsidP="002E7816">
      <w:pPr>
        <w:widowControl/>
        <w:autoSpaceDE/>
        <w:autoSpaceDN/>
        <w:adjustRightInd/>
        <w:jc w:val="both"/>
      </w:pPr>
    </w:p>
    <w:p w:rsidR="002E7816" w:rsidRDefault="002E7816" w:rsidP="002E7816">
      <w:pPr>
        <w:widowControl/>
        <w:autoSpaceDE/>
        <w:autoSpaceDN/>
        <w:adjustRightInd/>
        <w:jc w:val="both"/>
      </w:pPr>
    </w:p>
    <w:p w:rsidR="002E7816" w:rsidRDefault="002E7816" w:rsidP="007853CF">
      <w:pPr>
        <w:widowControl/>
        <w:autoSpaceDE/>
        <w:autoSpaceDN/>
        <w:adjustRightInd/>
        <w:jc w:val="both"/>
      </w:pPr>
    </w:p>
    <w:p w:rsidR="00941ABB" w:rsidRDefault="00941ABB" w:rsidP="007853CF">
      <w:pPr>
        <w:widowControl/>
        <w:autoSpaceDE/>
        <w:autoSpaceDN/>
        <w:adjustRightInd/>
        <w:jc w:val="both"/>
      </w:pPr>
    </w:p>
    <w:p w:rsidR="0042223B" w:rsidRPr="007853CF" w:rsidRDefault="0042223B" w:rsidP="007853CF">
      <w:pPr>
        <w:widowControl/>
        <w:autoSpaceDE/>
        <w:autoSpaceDN/>
        <w:adjustRightInd/>
        <w:jc w:val="both"/>
      </w:pPr>
      <w:r>
        <w:rPr>
          <w:noProof/>
        </w:rPr>
        <w:drawing>
          <wp:inline distT="0" distB="0" distL="0" distR="0">
            <wp:extent cx="3369147" cy="7150195"/>
            <wp:effectExtent l="19050" t="0" r="2703" b="0"/>
            <wp:docPr id="4" name="Imagen 4" descr="C:\Users\PECHI\Desktop\img5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ECHI\Desktop\img58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b="137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3539" cy="71595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6B43" w:rsidRPr="007853CF" w:rsidRDefault="00C46B43" w:rsidP="007853CF">
      <w:pPr>
        <w:widowControl/>
        <w:autoSpaceDE/>
        <w:autoSpaceDN/>
        <w:adjustRightInd/>
        <w:jc w:val="both"/>
      </w:pPr>
    </w:p>
    <w:p w:rsidR="00C46B43" w:rsidRDefault="00941ABB" w:rsidP="00931B34">
      <w:pPr>
        <w:widowControl/>
        <w:autoSpaceDE/>
        <w:autoSpaceDN/>
        <w:adjustRightInd/>
        <w:jc w:val="both"/>
      </w:pPr>
      <w:r>
        <w:t xml:space="preserve">- - - - - - - - - </w:t>
      </w:r>
    </w:p>
    <w:p w:rsidR="00941ABB" w:rsidRDefault="00941ABB" w:rsidP="00931B34">
      <w:pPr>
        <w:widowControl/>
        <w:autoSpaceDE/>
        <w:autoSpaceDN/>
        <w:adjustRightInd/>
        <w:jc w:val="both"/>
        <w:rPr>
          <w:b/>
          <w:i/>
          <w:color w:val="7030A0"/>
        </w:rPr>
      </w:pPr>
      <w:r>
        <w:t xml:space="preserve">  </w:t>
      </w:r>
      <w:r w:rsidR="00931B34">
        <w:rPr>
          <w:b/>
          <w:i/>
          <w:color w:val="7030A0"/>
        </w:rPr>
        <w:t>Fácil es entender que la grafí</w:t>
      </w:r>
      <w:r w:rsidRPr="00931B34">
        <w:rPr>
          <w:b/>
          <w:i/>
          <w:color w:val="7030A0"/>
        </w:rPr>
        <w:t>a de cada uno de los nombres pu</w:t>
      </w:r>
      <w:r w:rsidR="00931B34">
        <w:rPr>
          <w:b/>
          <w:i/>
          <w:color w:val="7030A0"/>
        </w:rPr>
        <w:t>e</w:t>
      </w:r>
      <w:r w:rsidRPr="00931B34">
        <w:rPr>
          <w:b/>
          <w:i/>
          <w:color w:val="7030A0"/>
        </w:rPr>
        <w:t>de varia</w:t>
      </w:r>
      <w:r w:rsidR="00931B34">
        <w:rPr>
          <w:b/>
          <w:i/>
          <w:color w:val="7030A0"/>
        </w:rPr>
        <w:t xml:space="preserve">r mucho en las </w:t>
      </w:r>
      <w:proofErr w:type="spellStart"/>
      <w:r w:rsidR="00931B34">
        <w:rPr>
          <w:b/>
          <w:i/>
          <w:color w:val="7030A0"/>
        </w:rPr>
        <w:t>B</w:t>
      </w:r>
      <w:r w:rsidRPr="00931B34">
        <w:rPr>
          <w:b/>
          <w:i/>
          <w:color w:val="7030A0"/>
        </w:rPr>
        <w:t>íblias</w:t>
      </w:r>
      <w:proofErr w:type="spellEnd"/>
      <w:r w:rsidRPr="00931B34">
        <w:rPr>
          <w:b/>
          <w:i/>
          <w:color w:val="7030A0"/>
        </w:rPr>
        <w:t>, primero por la diversidad en el hebreo de los sonidos y sobre por no tener vocales, sino tard</w:t>
      </w:r>
      <w:r w:rsidR="00931B34">
        <w:rPr>
          <w:b/>
          <w:i/>
          <w:color w:val="7030A0"/>
        </w:rPr>
        <w:t>í</w:t>
      </w:r>
      <w:r w:rsidRPr="00931B34">
        <w:rPr>
          <w:b/>
          <w:i/>
          <w:color w:val="7030A0"/>
        </w:rPr>
        <w:t>as indicacio</w:t>
      </w:r>
      <w:r w:rsidR="002E4C06">
        <w:rPr>
          <w:b/>
          <w:i/>
          <w:color w:val="7030A0"/>
        </w:rPr>
        <w:softHyphen/>
      </w:r>
      <w:r w:rsidRPr="00931B34">
        <w:rPr>
          <w:b/>
          <w:i/>
          <w:color w:val="7030A0"/>
        </w:rPr>
        <w:t>nes del sonido conveniente, pero no adap</w:t>
      </w:r>
      <w:r w:rsidR="002E4C06">
        <w:rPr>
          <w:b/>
          <w:i/>
          <w:color w:val="7030A0"/>
        </w:rPr>
        <w:softHyphen/>
      </w:r>
      <w:r w:rsidRPr="00931B34">
        <w:rPr>
          <w:b/>
          <w:i/>
          <w:color w:val="7030A0"/>
        </w:rPr>
        <w:t>table a lo escrito</w:t>
      </w:r>
      <w:r w:rsidR="00931B34">
        <w:rPr>
          <w:b/>
          <w:i/>
          <w:color w:val="7030A0"/>
        </w:rPr>
        <w:t>.</w:t>
      </w:r>
    </w:p>
    <w:p w:rsidR="004D17CF" w:rsidRDefault="004D17CF" w:rsidP="00931B34">
      <w:pPr>
        <w:widowControl/>
        <w:autoSpaceDE/>
        <w:autoSpaceDN/>
        <w:adjustRightInd/>
        <w:jc w:val="both"/>
        <w:rPr>
          <w:b/>
          <w:i/>
          <w:color w:val="7030A0"/>
        </w:rPr>
      </w:pPr>
    </w:p>
    <w:p w:rsidR="004D17CF" w:rsidRDefault="004D17CF" w:rsidP="00931B34">
      <w:pPr>
        <w:widowControl/>
        <w:autoSpaceDE/>
        <w:autoSpaceDN/>
        <w:adjustRightInd/>
        <w:jc w:val="both"/>
        <w:rPr>
          <w:b/>
          <w:i/>
          <w:color w:val="7030A0"/>
        </w:rPr>
      </w:pPr>
    </w:p>
    <w:p w:rsidR="004D17CF" w:rsidRDefault="004D17CF" w:rsidP="00931B34">
      <w:pPr>
        <w:widowControl/>
        <w:autoSpaceDE/>
        <w:autoSpaceDN/>
        <w:adjustRightInd/>
        <w:jc w:val="both"/>
        <w:rPr>
          <w:b/>
          <w:i/>
          <w:color w:val="7030A0"/>
        </w:rPr>
      </w:pPr>
    </w:p>
    <w:p w:rsidR="007F78D9" w:rsidRDefault="007F78D9" w:rsidP="00931B34">
      <w:pPr>
        <w:widowControl/>
        <w:autoSpaceDE/>
        <w:autoSpaceDN/>
        <w:adjustRightInd/>
        <w:jc w:val="both"/>
        <w:rPr>
          <w:b/>
          <w:color w:val="FF0000"/>
          <w:sz w:val="32"/>
          <w:szCs w:val="32"/>
        </w:rPr>
      </w:pPr>
    </w:p>
    <w:p w:rsidR="007F78D9" w:rsidRDefault="007F78D9" w:rsidP="00931B34">
      <w:pPr>
        <w:widowControl/>
        <w:autoSpaceDE/>
        <w:autoSpaceDN/>
        <w:adjustRightInd/>
        <w:jc w:val="both"/>
        <w:rPr>
          <w:b/>
          <w:color w:val="FF0000"/>
          <w:sz w:val="32"/>
          <w:szCs w:val="32"/>
        </w:rPr>
      </w:pPr>
    </w:p>
    <w:p w:rsidR="004D17CF" w:rsidRPr="004D17CF" w:rsidRDefault="004D17CF" w:rsidP="00931B34">
      <w:pPr>
        <w:widowControl/>
        <w:autoSpaceDE/>
        <w:autoSpaceDN/>
        <w:adjustRightInd/>
        <w:jc w:val="both"/>
        <w:rPr>
          <w:b/>
          <w:color w:val="FF0000"/>
          <w:sz w:val="32"/>
          <w:szCs w:val="32"/>
        </w:rPr>
      </w:pPr>
      <w:r w:rsidRPr="004D17CF">
        <w:rPr>
          <w:b/>
          <w:color w:val="FF0000"/>
          <w:sz w:val="32"/>
          <w:szCs w:val="32"/>
        </w:rPr>
        <w:t>Exégesis</w:t>
      </w:r>
    </w:p>
    <w:p w:rsidR="004D17CF" w:rsidRPr="004D17CF" w:rsidRDefault="004D17CF" w:rsidP="00931B34">
      <w:pPr>
        <w:widowControl/>
        <w:autoSpaceDE/>
        <w:autoSpaceDN/>
        <w:adjustRightInd/>
        <w:jc w:val="both"/>
        <w:rPr>
          <w:b/>
          <w:color w:val="FF0000"/>
          <w:sz w:val="32"/>
          <w:szCs w:val="32"/>
        </w:rPr>
      </w:pPr>
      <w:r w:rsidRPr="004D17CF">
        <w:rPr>
          <w:b/>
          <w:color w:val="FF0000"/>
          <w:sz w:val="32"/>
          <w:szCs w:val="32"/>
        </w:rPr>
        <w:t xml:space="preserve">  Comienzo de Juan y de Jesús</w:t>
      </w:r>
    </w:p>
    <w:p w:rsidR="00C46B43" w:rsidRDefault="00C46B43" w:rsidP="007853CF">
      <w:pPr>
        <w:widowControl/>
        <w:autoSpaceDE/>
        <w:autoSpaceDN/>
        <w:adjustRightInd/>
        <w:jc w:val="both"/>
      </w:pPr>
    </w:p>
    <w:p w:rsidR="004D17CF" w:rsidRPr="004D17CF" w:rsidRDefault="004D17CF" w:rsidP="007853CF">
      <w:pPr>
        <w:widowControl/>
        <w:autoSpaceDE/>
        <w:autoSpaceDN/>
        <w:adjustRightInd/>
        <w:jc w:val="both"/>
        <w:rPr>
          <w:b/>
          <w:color w:val="FF0000"/>
        </w:rPr>
      </w:pPr>
      <w:r w:rsidRPr="004D17CF">
        <w:rPr>
          <w:b/>
          <w:color w:val="FF0000"/>
        </w:rPr>
        <w:t xml:space="preserve"> 1. Aparece Juan el Bautista</w:t>
      </w:r>
    </w:p>
    <w:p w:rsidR="004D17CF" w:rsidRDefault="004D17CF" w:rsidP="007853CF">
      <w:pPr>
        <w:widowControl/>
        <w:autoSpaceDE/>
        <w:autoSpaceDN/>
        <w:adjustRightInd/>
        <w:jc w:val="both"/>
      </w:pPr>
    </w:p>
    <w:p w:rsidR="004D17CF" w:rsidRPr="00BB7D7B" w:rsidRDefault="004D17CF" w:rsidP="007853CF">
      <w:pPr>
        <w:widowControl/>
        <w:autoSpaceDE/>
        <w:autoSpaceDN/>
        <w:adjustRightInd/>
        <w:jc w:val="both"/>
        <w:rPr>
          <w:b/>
        </w:rPr>
      </w:pPr>
      <w:r w:rsidRPr="00BB7D7B">
        <w:rPr>
          <w:b/>
        </w:rPr>
        <w:t xml:space="preserve">  El texto primitivo de Lucas es posible que co</w:t>
      </w:r>
      <w:r w:rsidR="00BB7D7B">
        <w:rPr>
          <w:b/>
        </w:rPr>
        <w:t>m</w:t>
      </w:r>
      <w:r w:rsidRPr="00BB7D7B">
        <w:rPr>
          <w:b/>
        </w:rPr>
        <w:t xml:space="preserve">enzara en </w:t>
      </w:r>
      <w:proofErr w:type="spellStart"/>
      <w:r w:rsidRPr="00BB7D7B">
        <w:rPr>
          <w:b/>
        </w:rPr>
        <w:t>e</w:t>
      </w:r>
      <w:proofErr w:type="spellEnd"/>
      <w:r w:rsidRPr="00BB7D7B">
        <w:rPr>
          <w:b/>
        </w:rPr>
        <w:t xml:space="preserve"> actual cap</w:t>
      </w:r>
      <w:r w:rsidR="00BB7D7B">
        <w:rPr>
          <w:b/>
        </w:rPr>
        <w:t>í</w:t>
      </w:r>
      <w:r w:rsidRPr="00BB7D7B">
        <w:rPr>
          <w:b/>
        </w:rPr>
        <w:t>tulo ter</w:t>
      </w:r>
      <w:r w:rsidR="002E4C06">
        <w:rPr>
          <w:b/>
        </w:rPr>
        <w:softHyphen/>
      </w:r>
      <w:r w:rsidRPr="00BB7D7B">
        <w:rPr>
          <w:b/>
        </w:rPr>
        <w:t>cero</w:t>
      </w:r>
      <w:r w:rsidR="00BB7D7B">
        <w:rPr>
          <w:b/>
        </w:rPr>
        <w:t xml:space="preserve"> dedicado al Bautista.</w:t>
      </w:r>
      <w:r w:rsidRPr="00BB7D7B">
        <w:rPr>
          <w:b/>
        </w:rPr>
        <w:t>.</w:t>
      </w:r>
      <w:r w:rsidR="00E94832">
        <w:rPr>
          <w:b/>
        </w:rPr>
        <w:t>.</w:t>
      </w:r>
      <w:r w:rsidRPr="00BB7D7B">
        <w:rPr>
          <w:b/>
        </w:rPr>
        <w:t xml:space="preserve"> Posterior</w:t>
      </w:r>
      <w:r w:rsidR="002E4C06">
        <w:rPr>
          <w:b/>
        </w:rPr>
        <w:softHyphen/>
      </w:r>
      <w:r w:rsidRPr="00BB7D7B">
        <w:rPr>
          <w:b/>
        </w:rPr>
        <w:t>mente se añadi</w:t>
      </w:r>
      <w:r w:rsidR="00BB7D7B">
        <w:rPr>
          <w:b/>
        </w:rPr>
        <w:t>ó</w:t>
      </w:r>
      <w:r w:rsidRPr="00BB7D7B">
        <w:rPr>
          <w:b/>
        </w:rPr>
        <w:t xml:space="preserve"> el breve y claro relato sobre Je</w:t>
      </w:r>
      <w:r w:rsidR="00BB7D7B">
        <w:rPr>
          <w:b/>
        </w:rPr>
        <w:t>sú</w:t>
      </w:r>
      <w:r w:rsidRPr="00BB7D7B">
        <w:rPr>
          <w:b/>
        </w:rPr>
        <w:t>s niño. El estilo, vocabulario y conceptos de los dos c</w:t>
      </w:r>
      <w:r w:rsidR="00BB7D7B">
        <w:rPr>
          <w:b/>
        </w:rPr>
        <w:t>a</w:t>
      </w:r>
      <w:r w:rsidRPr="00BB7D7B">
        <w:rPr>
          <w:b/>
        </w:rPr>
        <w:t>p</w:t>
      </w:r>
      <w:r w:rsidR="00BB7D7B">
        <w:rPr>
          <w:b/>
        </w:rPr>
        <w:t>í</w:t>
      </w:r>
      <w:r w:rsidRPr="00BB7D7B">
        <w:rPr>
          <w:b/>
        </w:rPr>
        <w:t xml:space="preserve">tulos </w:t>
      </w:r>
      <w:r w:rsidR="00BB7D7B">
        <w:rPr>
          <w:b/>
        </w:rPr>
        <w:t>a</w:t>
      </w:r>
      <w:r w:rsidRPr="00BB7D7B">
        <w:rPr>
          <w:b/>
        </w:rPr>
        <w:t>nterior</w:t>
      </w:r>
      <w:r w:rsidR="00BB7D7B">
        <w:rPr>
          <w:b/>
        </w:rPr>
        <w:t>es</w:t>
      </w:r>
      <w:r w:rsidRPr="00BB7D7B">
        <w:rPr>
          <w:b/>
        </w:rPr>
        <w:t xml:space="preserve"> parecen diferente</w:t>
      </w:r>
      <w:r w:rsidR="00BB7D7B">
        <w:rPr>
          <w:b/>
        </w:rPr>
        <w:t>s</w:t>
      </w:r>
      <w:r w:rsidRPr="00BB7D7B">
        <w:rPr>
          <w:b/>
        </w:rPr>
        <w:t>, aun</w:t>
      </w:r>
      <w:r w:rsidR="00BB7D7B">
        <w:rPr>
          <w:b/>
        </w:rPr>
        <w:t>q</w:t>
      </w:r>
      <w:r w:rsidRPr="00BB7D7B">
        <w:rPr>
          <w:b/>
        </w:rPr>
        <w:t>ue no excesiva</w:t>
      </w:r>
      <w:r w:rsidR="002E4C06">
        <w:rPr>
          <w:b/>
        </w:rPr>
        <w:softHyphen/>
      </w:r>
      <w:r w:rsidRPr="00BB7D7B">
        <w:rPr>
          <w:b/>
        </w:rPr>
        <w:t>mente</w:t>
      </w:r>
      <w:r w:rsidR="00BB7D7B">
        <w:rPr>
          <w:b/>
        </w:rPr>
        <w:t>,</w:t>
      </w:r>
      <w:r w:rsidRPr="00BB7D7B">
        <w:rPr>
          <w:b/>
        </w:rPr>
        <w:t xml:space="preserve"> de los dos anterior</w:t>
      </w:r>
      <w:r w:rsidR="00BB7D7B">
        <w:rPr>
          <w:b/>
        </w:rPr>
        <w:t>es</w:t>
      </w:r>
      <w:r w:rsidR="00E94832">
        <w:rPr>
          <w:b/>
        </w:rPr>
        <w:t>.</w:t>
      </w:r>
    </w:p>
    <w:p w:rsidR="004D17CF" w:rsidRPr="00BB7D7B" w:rsidRDefault="004D17CF" w:rsidP="007853CF">
      <w:pPr>
        <w:widowControl/>
        <w:autoSpaceDE/>
        <w:autoSpaceDN/>
        <w:adjustRightInd/>
        <w:jc w:val="both"/>
        <w:rPr>
          <w:b/>
        </w:rPr>
      </w:pPr>
      <w:r w:rsidRPr="00BB7D7B">
        <w:rPr>
          <w:b/>
        </w:rPr>
        <w:t xml:space="preserve">  No hay datos para una </w:t>
      </w:r>
      <w:r w:rsidR="00BB7D7B">
        <w:rPr>
          <w:b/>
        </w:rPr>
        <w:t>a</w:t>
      </w:r>
      <w:r w:rsidRPr="00BB7D7B">
        <w:rPr>
          <w:b/>
        </w:rPr>
        <w:t>firmación se</w:t>
      </w:r>
      <w:r w:rsidR="002E4C06">
        <w:rPr>
          <w:b/>
        </w:rPr>
        <w:softHyphen/>
      </w:r>
      <w:r w:rsidRPr="00BB7D7B">
        <w:rPr>
          <w:b/>
        </w:rPr>
        <w:t>gura, pero</w:t>
      </w:r>
      <w:r w:rsidR="00BB7D7B">
        <w:rPr>
          <w:b/>
        </w:rPr>
        <w:t xml:space="preserve"> pudi</w:t>
      </w:r>
      <w:r w:rsidR="00E94832">
        <w:rPr>
          <w:b/>
        </w:rPr>
        <w:t>e</w:t>
      </w:r>
      <w:r w:rsidR="00BB7D7B">
        <w:rPr>
          <w:b/>
        </w:rPr>
        <w:t>ron añadirse más tarde o acaso fueron de una pluma</w:t>
      </w:r>
      <w:r w:rsidR="00E94832">
        <w:rPr>
          <w:b/>
        </w:rPr>
        <w:t xml:space="preserve"> </w:t>
      </w:r>
      <w:r w:rsidR="00BB7D7B">
        <w:rPr>
          <w:b/>
        </w:rPr>
        <w:t>que no fuera</w:t>
      </w:r>
      <w:r w:rsidR="00E94832">
        <w:rPr>
          <w:b/>
        </w:rPr>
        <w:t xml:space="preserve"> </w:t>
      </w:r>
      <w:r w:rsidR="00BB7D7B">
        <w:rPr>
          <w:b/>
        </w:rPr>
        <w:t>la de Lucas</w:t>
      </w:r>
      <w:r w:rsidR="00E94832">
        <w:rPr>
          <w:b/>
        </w:rPr>
        <w:t>.</w:t>
      </w:r>
    </w:p>
    <w:p w:rsidR="004D17CF" w:rsidRPr="00BB7D7B" w:rsidRDefault="004D17CF" w:rsidP="007853CF">
      <w:pPr>
        <w:widowControl/>
        <w:autoSpaceDE/>
        <w:autoSpaceDN/>
        <w:adjustRightInd/>
        <w:jc w:val="both"/>
        <w:rPr>
          <w:b/>
        </w:rPr>
      </w:pPr>
    </w:p>
    <w:p w:rsidR="004D17CF" w:rsidRPr="004D17CF" w:rsidRDefault="004D17CF" w:rsidP="007853CF">
      <w:pPr>
        <w:widowControl/>
        <w:autoSpaceDE/>
        <w:autoSpaceDN/>
        <w:adjustRightInd/>
        <w:jc w:val="both"/>
        <w:rPr>
          <w:b/>
          <w:color w:val="FF0000"/>
        </w:rPr>
      </w:pPr>
      <w:r w:rsidRPr="004D17CF">
        <w:rPr>
          <w:b/>
          <w:color w:val="FF0000"/>
        </w:rPr>
        <w:t>2.Las dudas d la gente</w:t>
      </w:r>
    </w:p>
    <w:p w:rsidR="004D17CF" w:rsidRDefault="004D17CF" w:rsidP="007853CF">
      <w:pPr>
        <w:widowControl/>
        <w:autoSpaceDE/>
        <w:autoSpaceDN/>
        <w:adjustRightInd/>
        <w:jc w:val="both"/>
      </w:pPr>
    </w:p>
    <w:p w:rsidR="00BB7D7B" w:rsidRPr="007528DE" w:rsidRDefault="00BB7D7B" w:rsidP="007853CF">
      <w:pPr>
        <w:widowControl/>
        <w:autoSpaceDE/>
        <w:autoSpaceDN/>
        <w:adjustRightInd/>
        <w:jc w:val="both"/>
        <w:rPr>
          <w:b/>
        </w:rPr>
      </w:pPr>
      <w:r>
        <w:t xml:space="preserve"> </w:t>
      </w:r>
      <w:r w:rsidR="00E94832">
        <w:t xml:space="preserve">  </w:t>
      </w:r>
      <w:r w:rsidRPr="007528DE">
        <w:rPr>
          <w:b/>
        </w:rPr>
        <w:t>La presencia del Bautista se debe a la inspir</w:t>
      </w:r>
      <w:r w:rsidR="00E97961">
        <w:rPr>
          <w:b/>
        </w:rPr>
        <w:t>a</w:t>
      </w:r>
      <w:r w:rsidRPr="007528DE">
        <w:rPr>
          <w:b/>
        </w:rPr>
        <w:t>ci</w:t>
      </w:r>
      <w:r w:rsidR="00E97961">
        <w:rPr>
          <w:b/>
        </w:rPr>
        <w:t>ó</w:t>
      </w:r>
      <w:r w:rsidRPr="007528DE">
        <w:rPr>
          <w:b/>
        </w:rPr>
        <w:t>n del Espíritu</w:t>
      </w:r>
      <w:r w:rsidR="00E97961">
        <w:rPr>
          <w:b/>
        </w:rPr>
        <w:t xml:space="preserve"> Santo</w:t>
      </w:r>
      <w:r w:rsidRPr="007528DE">
        <w:rPr>
          <w:b/>
        </w:rPr>
        <w:t>, mientr</w:t>
      </w:r>
      <w:r w:rsidR="00E97961">
        <w:rPr>
          <w:b/>
        </w:rPr>
        <w:t>a</w:t>
      </w:r>
      <w:r w:rsidRPr="007528DE">
        <w:rPr>
          <w:b/>
        </w:rPr>
        <w:t xml:space="preserve">s </w:t>
      </w:r>
      <w:r w:rsidR="00E97961">
        <w:rPr>
          <w:b/>
        </w:rPr>
        <w:t>é</w:t>
      </w:r>
      <w:r w:rsidRPr="007528DE">
        <w:rPr>
          <w:b/>
        </w:rPr>
        <w:t>l llevaba una vida de penitencia</w:t>
      </w:r>
      <w:r w:rsidR="00E97961">
        <w:rPr>
          <w:b/>
        </w:rPr>
        <w:t xml:space="preserve"> </w:t>
      </w:r>
      <w:r w:rsidRPr="007528DE">
        <w:rPr>
          <w:b/>
        </w:rPr>
        <w:t xml:space="preserve">y soledad </w:t>
      </w:r>
      <w:r w:rsidR="00E97961">
        <w:rPr>
          <w:b/>
        </w:rPr>
        <w:t>"</w:t>
      </w:r>
      <w:r w:rsidRPr="007528DE">
        <w:rPr>
          <w:b/>
        </w:rPr>
        <w:t>en</w:t>
      </w:r>
      <w:r w:rsidR="00E97961">
        <w:rPr>
          <w:b/>
        </w:rPr>
        <w:t xml:space="preserve"> </w:t>
      </w:r>
      <w:r w:rsidRPr="007528DE">
        <w:rPr>
          <w:b/>
        </w:rPr>
        <w:t>el desierto</w:t>
      </w:r>
      <w:r w:rsidR="00E97961">
        <w:rPr>
          <w:b/>
        </w:rPr>
        <w:t>". ¿En qué desierto?</w:t>
      </w:r>
    </w:p>
    <w:p w:rsidR="00BB7D7B" w:rsidRPr="007528DE" w:rsidRDefault="00BB7D7B" w:rsidP="007853CF">
      <w:pPr>
        <w:widowControl/>
        <w:autoSpaceDE/>
        <w:autoSpaceDN/>
        <w:adjustRightInd/>
        <w:jc w:val="both"/>
        <w:rPr>
          <w:b/>
        </w:rPr>
      </w:pPr>
      <w:r w:rsidRPr="007528DE">
        <w:rPr>
          <w:b/>
        </w:rPr>
        <w:t xml:space="preserve">  La expresión en el desierto es muy am</w:t>
      </w:r>
      <w:r w:rsidR="002E4C06">
        <w:rPr>
          <w:b/>
        </w:rPr>
        <w:softHyphen/>
      </w:r>
      <w:r w:rsidRPr="007528DE">
        <w:rPr>
          <w:b/>
        </w:rPr>
        <w:t>bigua. Puede significa</w:t>
      </w:r>
      <w:r w:rsidR="00E97961">
        <w:rPr>
          <w:b/>
        </w:rPr>
        <w:t>r</w:t>
      </w:r>
      <w:r w:rsidRPr="007528DE">
        <w:rPr>
          <w:b/>
        </w:rPr>
        <w:t xml:space="preserve"> llevando vida de soli</w:t>
      </w:r>
      <w:r w:rsidR="00E97961">
        <w:rPr>
          <w:b/>
        </w:rPr>
        <w:t>t</w:t>
      </w:r>
      <w:r w:rsidRPr="007528DE">
        <w:rPr>
          <w:b/>
        </w:rPr>
        <w:t>ario en algún lugar de la montaño</w:t>
      </w:r>
      <w:r w:rsidR="00E97961">
        <w:rPr>
          <w:b/>
        </w:rPr>
        <w:t>s</w:t>
      </w:r>
      <w:r w:rsidRPr="007528DE">
        <w:rPr>
          <w:b/>
        </w:rPr>
        <w:t xml:space="preserve">a Judea. O </w:t>
      </w:r>
      <w:r w:rsidR="00E97961">
        <w:rPr>
          <w:b/>
        </w:rPr>
        <w:t>pue</w:t>
      </w:r>
      <w:r w:rsidRPr="007528DE">
        <w:rPr>
          <w:b/>
        </w:rPr>
        <w:t>de significar en alguna co</w:t>
      </w:r>
      <w:r w:rsidR="002E4C06">
        <w:rPr>
          <w:b/>
        </w:rPr>
        <w:softHyphen/>
      </w:r>
      <w:r w:rsidRPr="007528DE">
        <w:rPr>
          <w:b/>
        </w:rPr>
        <w:t>munidad humana com</w:t>
      </w:r>
      <w:r w:rsidR="00E97961">
        <w:rPr>
          <w:b/>
        </w:rPr>
        <w:t>o</w:t>
      </w:r>
      <w:r w:rsidRPr="007528DE">
        <w:rPr>
          <w:b/>
        </w:rPr>
        <w:t xml:space="preserve"> </w:t>
      </w:r>
      <w:r w:rsidR="00E97961">
        <w:rPr>
          <w:b/>
        </w:rPr>
        <w:t>p</w:t>
      </w:r>
      <w:r w:rsidRPr="007528DE">
        <w:rPr>
          <w:b/>
        </w:rPr>
        <w:t>udiera ser la de los esenio</w:t>
      </w:r>
      <w:r w:rsidR="00E97961">
        <w:rPr>
          <w:b/>
        </w:rPr>
        <w:t>s</w:t>
      </w:r>
      <w:r w:rsidR="00E94832">
        <w:rPr>
          <w:b/>
        </w:rPr>
        <w:t>.</w:t>
      </w:r>
    </w:p>
    <w:p w:rsidR="00BB7D7B" w:rsidRPr="007528DE" w:rsidRDefault="00E97961" w:rsidP="007853CF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 xml:space="preserve">  Lo importante es que apareció</w:t>
      </w:r>
      <w:r w:rsidR="00BB7D7B" w:rsidRPr="007528DE">
        <w:rPr>
          <w:b/>
        </w:rPr>
        <w:t>. Y tra</w:t>
      </w:r>
      <w:r>
        <w:rPr>
          <w:b/>
        </w:rPr>
        <w:t>í</w:t>
      </w:r>
      <w:r w:rsidR="00BB7D7B" w:rsidRPr="007528DE">
        <w:rPr>
          <w:b/>
        </w:rPr>
        <w:t xml:space="preserve">a un mensaje de penitencia y </w:t>
      </w:r>
      <w:r>
        <w:rPr>
          <w:b/>
        </w:rPr>
        <w:t>de conversión.</w:t>
      </w:r>
      <w:r w:rsidR="00BB7D7B" w:rsidRPr="007528DE">
        <w:rPr>
          <w:b/>
        </w:rPr>
        <w:t xml:space="preserve"> A lo largo de los meses fueron viniendo a escuchar su m</w:t>
      </w:r>
      <w:r>
        <w:rPr>
          <w:b/>
        </w:rPr>
        <w:t>e</w:t>
      </w:r>
      <w:r w:rsidR="00BB7D7B" w:rsidRPr="007528DE">
        <w:rPr>
          <w:b/>
        </w:rPr>
        <w:t>nsaje mucha gente sens</w:t>
      </w:r>
      <w:r>
        <w:rPr>
          <w:b/>
        </w:rPr>
        <w:t>i</w:t>
      </w:r>
      <w:r w:rsidR="002E4C06">
        <w:rPr>
          <w:b/>
        </w:rPr>
        <w:softHyphen/>
      </w:r>
      <w:r w:rsidR="00BB7D7B" w:rsidRPr="007528DE">
        <w:rPr>
          <w:b/>
        </w:rPr>
        <w:t>ble a la ley y dispuesta a cambiar hacia una vida</w:t>
      </w:r>
      <w:r>
        <w:rPr>
          <w:b/>
        </w:rPr>
        <w:t xml:space="preserve"> </w:t>
      </w:r>
      <w:r w:rsidR="00BB7D7B" w:rsidRPr="007528DE">
        <w:rPr>
          <w:b/>
        </w:rPr>
        <w:t xml:space="preserve">mejor y más conforme con las exigencias </w:t>
      </w:r>
      <w:r>
        <w:rPr>
          <w:b/>
        </w:rPr>
        <w:t>d</w:t>
      </w:r>
      <w:r w:rsidR="00BB7D7B" w:rsidRPr="007528DE">
        <w:rPr>
          <w:b/>
        </w:rPr>
        <w:t>e lo</w:t>
      </w:r>
      <w:r>
        <w:rPr>
          <w:b/>
        </w:rPr>
        <w:t>s</w:t>
      </w:r>
      <w:r w:rsidR="00BB7D7B" w:rsidRPr="007528DE">
        <w:rPr>
          <w:b/>
        </w:rPr>
        <w:t xml:space="preserve"> profetas de</w:t>
      </w:r>
      <w:r>
        <w:rPr>
          <w:b/>
        </w:rPr>
        <w:t xml:space="preserve"> </w:t>
      </w:r>
      <w:r w:rsidR="00BB7D7B" w:rsidRPr="007528DE">
        <w:rPr>
          <w:b/>
        </w:rPr>
        <w:t>toda la his</w:t>
      </w:r>
      <w:r w:rsidR="002E4C06">
        <w:rPr>
          <w:b/>
        </w:rPr>
        <w:softHyphen/>
      </w:r>
      <w:r w:rsidR="00BB7D7B" w:rsidRPr="007528DE">
        <w:rPr>
          <w:b/>
        </w:rPr>
        <w:t>tori</w:t>
      </w:r>
      <w:r>
        <w:rPr>
          <w:b/>
        </w:rPr>
        <w:t>a</w:t>
      </w:r>
      <w:r w:rsidR="00BB7D7B" w:rsidRPr="007528DE">
        <w:rPr>
          <w:b/>
        </w:rPr>
        <w:t xml:space="preserve"> de los judíos</w:t>
      </w:r>
      <w:r w:rsidR="00DA3D89">
        <w:rPr>
          <w:b/>
        </w:rPr>
        <w:t>.</w:t>
      </w:r>
    </w:p>
    <w:p w:rsidR="004D17CF" w:rsidRPr="007528DE" w:rsidRDefault="004D17CF" w:rsidP="007853CF">
      <w:pPr>
        <w:widowControl/>
        <w:autoSpaceDE/>
        <w:autoSpaceDN/>
        <w:adjustRightInd/>
        <w:jc w:val="both"/>
        <w:rPr>
          <w:b/>
        </w:rPr>
      </w:pPr>
    </w:p>
    <w:p w:rsidR="007528DE" w:rsidRPr="00E94832" w:rsidRDefault="00E94832" w:rsidP="007853CF">
      <w:pPr>
        <w:widowControl/>
        <w:autoSpaceDE/>
        <w:autoSpaceDN/>
        <w:adjustRightInd/>
        <w:jc w:val="both"/>
        <w:rPr>
          <w:i/>
        </w:rPr>
      </w:pPr>
      <w:r>
        <w:rPr>
          <w:b/>
        </w:rPr>
        <w:t xml:space="preserve">    </w:t>
      </w:r>
      <w:r w:rsidR="007528DE" w:rsidRPr="007528DE">
        <w:rPr>
          <w:b/>
        </w:rPr>
        <w:t xml:space="preserve"> Lucas resalta la profec</w:t>
      </w:r>
      <w:r w:rsidR="00E97961">
        <w:rPr>
          <w:b/>
        </w:rPr>
        <w:t>í</w:t>
      </w:r>
      <w:r w:rsidR="007528DE" w:rsidRPr="007528DE">
        <w:rPr>
          <w:b/>
        </w:rPr>
        <w:t>a de Isa</w:t>
      </w:r>
      <w:r w:rsidR="00E97961">
        <w:rPr>
          <w:b/>
        </w:rPr>
        <w:t>í</w:t>
      </w:r>
      <w:r w:rsidR="007528DE" w:rsidRPr="007528DE">
        <w:rPr>
          <w:b/>
        </w:rPr>
        <w:t>as (</w:t>
      </w:r>
      <w:proofErr w:type="spellStart"/>
      <w:r w:rsidR="007528DE" w:rsidRPr="007528DE">
        <w:rPr>
          <w:b/>
        </w:rPr>
        <w:t>Is</w:t>
      </w:r>
      <w:proofErr w:type="spellEnd"/>
      <w:r w:rsidR="007528DE" w:rsidRPr="007528DE">
        <w:rPr>
          <w:b/>
        </w:rPr>
        <w:t xml:space="preserve"> 40. 3-5) en donde se pide: </w:t>
      </w:r>
      <w:r w:rsidR="00E97961" w:rsidRPr="00E94832">
        <w:rPr>
          <w:b/>
          <w:i/>
        </w:rPr>
        <w:t>"</w:t>
      </w:r>
      <w:r w:rsidR="007528DE" w:rsidRPr="00E94832">
        <w:rPr>
          <w:b/>
          <w:i/>
        </w:rPr>
        <w:t>Preparad los</w:t>
      </w:r>
      <w:r w:rsidR="00E97961" w:rsidRPr="00E94832">
        <w:rPr>
          <w:b/>
          <w:i/>
        </w:rPr>
        <w:t xml:space="preserve"> </w:t>
      </w:r>
      <w:r w:rsidR="007528DE" w:rsidRPr="00E94832">
        <w:rPr>
          <w:b/>
          <w:i/>
        </w:rPr>
        <w:t xml:space="preserve">caminos del </w:t>
      </w:r>
      <w:r w:rsidR="00E97961" w:rsidRPr="00E94832">
        <w:rPr>
          <w:b/>
          <w:i/>
        </w:rPr>
        <w:t>S</w:t>
      </w:r>
      <w:r w:rsidR="007528DE" w:rsidRPr="00E94832">
        <w:rPr>
          <w:b/>
          <w:i/>
        </w:rPr>
        <w:t>eñor: prep</w:t>
      </w:r>
      <w:r w:rsidR="00E97961" w:rsidRPr="00E94832">
        <w:rPr>
          <w:b/>
          <w:i/>
        </w:rPr>
        <w:t>a</w:t>
      </w:r>
      <w:r w:rsidR="007528DE" w:rsidRPr="00E94832">
        <w:rPr>
          <w:b/>
          <w:i/>
        </w:rPr>
        <w:t>rar senda</w:t>
      </w:r>
      <w:r w:rsidR="00E97961" w:rsidRPr="00E94832">
        <w:rPr>
          <w:b/>
          <w:i/>
        </w:rPr>
        <w:t>s</w:t>
      </w:r>
      <w:r w:rsidR="007528DE" w:rsidRPr="00E94832">
        <w:rPr>
          <w:b/>
          <w:i/>
        </w:rPr>
        <w:t xml:space="preserve"> y allanar valles... que todos vean los </w:t>
      </w:r>
      <w:r w:rsidR="00E97961" w:rsidRPr="00E94832">
        <w:rPr>
          <w:b/>
          <w:i/>
        </w:rPr>
        <w:t>c</w:t>
      </w:r>
      <w:r w:rsidR="007528DE" w:rsidRPr="00E94832">
        <w:rPr>
          <w:b/>
          <w:i/>
        </w:rPr>
        <w:t>ami</w:t>
      </w:r>
      <w:r w:rsidR="002E4C06">
        <w:rPr>
          <w:b/>
          <w:i/>
        </w:rPr>
        <w:softHyphen/>
      </w:r>
      <w:r w:rsidR="007528DE" w:rsidRPr="00E94832">
        <w:rPr>
          <w:b/>
          <w:i/>
        </w:rPr>
        <w:t>no</w:t>
      </w:r>
      <w:r w:rsidR="00E97961" w:rsidRPr="00E94832">
        <w:rPr>
          <w:b/>
          <w:i/>
        </w:rPr>
        <w:t>s limpios de Dios.</w:t>
      </w:r>
      <w:r w:rsidR="007528DE" w:rsidRPr="00E94832">
        <w:rPr>
          <w:i/>
        </w:rPr>
        <w:t>"</w:t>
      </w:r>
    </w:p>
    <w:p w:rsidR="00E97961" w:rsidRDefault="00E97961" w:rsidP="007528DE">
      <w:pPr>
        <w:widowControl/>
        <w:autoSpaceDE/>
        <w:autoSpaceDN/>
        <w:adjustRightInd/>
        <w:jc w:val="both"/>
      </w:pPr>
    </w:p>
    <w:p w:rsidR="007528DE" w:rsidRPr="007528DE" w:rsidRDefault="00E94832" w:rsidP="007528DE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 xml:space="preserve">    </w:t>
      </w:r>
      <w:r w:rsidR="007528DE" w:rsidRPr="00E97961">
        <w:rPr>
          <w:b/>
        </w:rPr>
        <w:t xml:space="preserve"> A los primero</w:t>
      </w:r>
      <w:r>
        <w:rPr>
          <w:b/>
        </w:rPr>
        <w:t>s</w:t>
      </w:r>
      <w:r w:rsidR="007528DE" w:rsidRPr="00E97961">
        <w:rPr>
          <w:b/>
        </w:rPr>
        <w:t xml:space="preserve"> curiosos fueron suce</w:t>
      </w:r>
      <w:r w:rsidR="002E4C06">
        <w:rPr>
          <w:b/>
        </w:rPr>
        <w:softHyphen/>
      </w:r>
      <w:r w:rsidR="007528DE" w:rsidRPr="00E97961">
        <w:rPr>
          <w:b/>
        </w:rPr>
        <w:t>diendo</w:t>
      </w:r>
      <w:r w:rsidR="007528DE">
        <w:t xml:space="preserve"> </w:t>
      </w:r>
      <w:r w:rsidR="00E97961" w:rsidRPr="00E97961">
        <w:rPr>
          <w:b/>
        </w:rPr>
        <w:t>grupos</w:t>
      </w:r>
      <w:r w:rsidR="00E97961">
        <w:t xml:space="preserve"> </w:t>
      </w:r>
      <w:r w:rsidR="007528DE" w:rsidRPr="007528DE">
        <w:rPr>
          <w:b/>
        </w:rPr>
        <w:t xml:space="preserve">de gente </w:t>
      </w:r>
      <w:r w:rsidR="00E97961">
        <w:rPr>
          <w:b/>
        </w:rPr>
        <w:t>que acudí</w:t>
      </w:r>
      <w:r w:rsidR="007528DE" w:rsidRPr="007528DE">
        <w:rPr>
          <w:b/>
        </w:rPr>
        <w:t>a y se bautizaban una v</w:t>
      </w:r>
      <w:r w:rsidR="00E97961">
        <w:rPr>
          <w:b/>
        </w:rPr>
        <w:t>ez q</w:t>
      </w:r>
      <w:r w:rsidR="007528DE" w:rsidRPr="007528DE">
        <w:rPr>
          <w:b/>
        </w:rPr>
        <w:t>ue</w:t>
      </w:r>
      <w:r w:rsidR="00E97961">
        <w:rPr>
          <w:b/>
        </w:rPr>
        <w:t xml:space="preserve"> decidí</w:t>
      </w:r>
      <w:r w:rsidR="007528DE" w:rsidRPr="007528DE">
        <w:rPr>
          <w:b/>
        </w:rPr>
        <w:t xml:space="preserve">a </w:t>
      </w:r>
      <w:r w:rsidR="00E97961">
        <w:rPr>
          <w:b/>
        </w:rPr>
        <w:t>mejorar</w:t>
      </w:r>
      <w:r w:rsidR="007528DE" w:rsidRPr="007528DE">
        <w:rPr>
          <w:b/>
        </w:rPr>
        <w:t xml:space="preserve"> su vida</w:t>
      </w:r>
      <w:r w:rsidR="00E97961">
        <w:rPr>
          <w:b/>
        </w:rPr>
        <w:t>. El</w:t>
      </w:r>
      <w:r w:rsidR="007528DE" w:rsidRPr="007528DE">
        <w:rPr>
          <w:b/>
        </w:rPr>
        <w:t xml:space="preserve"> </w:t>
      </w:r>
      <w:r w:rsidR="00E97961">
        <w:rPr>
          <w:b/>
        </w:rPr>
        <w:t>B</w:t>
      </w:r>
      <w:r w:rsidR="007528DE" w:rsidRPr="007528DE">
        <w:rPr>
          <w:b/>
        </w:rPr>
        <w:t>autist</w:t>
      </w:r>
      <w:r w:rsidR="00E97961">
        <w:rPr>
          <w:b/>
        </w:rPr>
        <w:t>a decí</w:t>
      </w:r>
      <w:r w:rsidR="007528DE" w:rsidRPr="007528DE">
        <w:rPr>
          <w:b/>
        </w:rPr>
        <w:t>a</w:t>
      </w:r>
      <w:r w:rsidR="00E97961">
        <w:rPr>
          <w:b/>
        </w:rPr>
        <w:t xml:space="preserve"> a todos</w:t>
      </w:r>
      <w:r w:rsidR="007528DE" w:rsidRPr="007528DE">
        <w:rPr>
          <w:b/>
        </w:rPr>
        <w:t>: demos</w:t>
      </w:r>
      <w:r w:rsidR="002E4C06">
        <w:rPr>
          <w:b/>
        </w:rPr>
        <w:softHyphen/>
      </w:r>
      <w:r w:rsidR="007528DE" w:rsidRPr="007528DE">
        <w:rPr>
          <w:b/>
        </w:rPr>
        <w:t>trar vuestro arrepentimiento y no di</w:t>
      </w:r>
      <w:r w:rsidR="00E97961">
        <w:rPr>
          <w:b/>
        </w:rPr>
        <w:t xml:space="preserve">gáis que </w:t>
      </w:r>
      <w:r w:rsidR="007528DE" w:rsidRPr="007528DE">
        <w:rPr>
          <w:b/>
        </w:rPr>
        <w:t>ten</w:t>
      </w:r>
      <w:r w:rsidR="00E97961">
        <w:rPr>
          <w:b/>
        </w:rPr>
        <w:t>é</w:t>
      </w:r>
      <w:r w:rsidR="007528DE" w:rsidRPr="007528DE">
        <w:rPr>
          <w:b/>
        </w:rPr>
        <w:t>is por padre A</w:t>
      </w:r>
      <w:r w:rsidR="00E97961">
        <w:rPr>
          <w:b/>
        </w:rPr>
        <w:t>b</w:t>
      </w:r>
      <w:r w:rsidR="007528DE" w:rsidRPr="007528DE">
        <w:rPr>
          <w:b/>
        </w:rPr>
        <w:t xml:space="preserve">raham, </w:t>
      </w:r>
      <w:r w:rsidR="00E97961">
        <w:rPr>
          <w:b/>
        </w:rPr>
        <w:t>q</w:t>
      </w:r>
      <w:r w:rsidR="007528DE" w:rsidRPr="007528DE">
        <w:rPr>
          <w:b/>
        </w:rPr>
        <w:t xml:space="preserve">ue </w:t>
      </w:r>
      <w:r w:rsidR="00E97961">
        <w:rPr>
          <w:b/>
        </w:rPr>
        <w:t xml:space="preserve"> D</w:t>
      </w:r>
      <w:r w:rsidR="007528DE" w:rsidRPr="007528DE">
        <w:rPr>
          <w:b/>
        </w:rPr>
        <w:t>ios pu</w:t>
      </w:r>
      <w:r w:rsidR="00E97961">
        <w:rPr>
          <w:b/>
        </w:rPr>
        <w:t>ede</w:t>
      </w:r>
      <w:r w:rsidR="007528DE" w:rsidRPr="007528DE">
        <w:rPr>
          <w:b/>
        </w:rPr>
        <w:t xml:space="preserve"> hacer hijos de </w:t>
      </w:r>
      <w:r w:rsidR="00E97961">
        <w:rPr>
          <w:b/>
        </w:rPr>
        <w:t>A</w:t>
      </w:r>
      <w:r w:rsidR="007528DE" w:rsidRPr="007528DE">
        <w:rPr>
          <w:b/>
        </w:rPr>
        <w:t>braha</w:t>
      </w:r>
      <w:r w:rsidR="00E97961">
        <w:rPr>
          <w:b/>
        </w:rPr>
        <w:t>m</w:t>
      </w:r>
      <w:r w:rsidR="007528DE" w:rsidRPr="007528DE">
        <w:rPr>
          <w:b/>
        </w:rPr>
        <w:t xml:space="preserve"> </w:t>
      </w:r>
      <w:r>
        <w:rPr>
          <w:b/>
        </w:rPr>
        <w:t>a</w:t>
      </w:r>
      <w:r w:rsidR="007528DE" w:rsidRPr="007528DE">
        <w:rPr>
          <w:b/>
        </w:rPr>
        <w:t xml:space="preserve"> las pie</w:t>
      </w:r>
      <w:r w:rsidR="002E4C06">
        <w:rPr>
          <w:b/>
        </w:rPr>
        <w:softHyphen/>
      </w:r>
      <w:r w:rsidR="007528DE" w:rsidRPr="007528DE">
        <w:rPr>
          <w:b/>
        </w:rPr>
        <w:t>d</w:t>
      </w:r>
      <w:r w:rsidR="00E97961">
        <w:rPr>
          <w:b/>
        </w:rPr>
        <w:t>r</w:t>
      </w:r>
      <w:r w:rsidR="007528DE" w:rsidRPr="007528DE">
        <w:rPr>
          <w:b/>
        </w:rPr>
        <w:t>as</w:t>
      </w:r>
      <w:r w:rsidR="00E97961">
        <w:rPr>
          <w:b/>
        </w:rPr>
        <w:t>.</w:t>
      </w:r>
    </w:p>
    <w:p w:rsidR="00E97961" w:rsidRDefault="00E97961" w:rsidP="007528DE">
      <w:pPr>
        <w:widowControl/>
        <w:autoSpaceDE/>
        <w:autoSpaceDN/>
        <w:adjustRightInd/>
        <w:jc w:val="both"/>
        <w:rPr>
          <w:b/>
        </w:rPr>
      </w:pPr>
    </w:p>
    <w:p w:rsidR="007528DE" w:rsidRPr="007528DE" w:rsidRDefault="00E97961" w:rsidP="007528DE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 xml:space="preserve"> </w:t>
      </w:r>
      <w:r w:rsidR="00E94832">
        <w:rPr>
          <w:b/>
        </w:rPr>
        <w:t xml:space="preserve">   </w:t>
      </w:r>
      <w:r>
        <w:rPr>
          <w:b/>
        </w:rPr>
        <w:t>La g</w:t>
      </w:r>
      <w:r w:rsidR="007528DE" w:rsidRPr="007528DE">
        <w:rPr>
          <w:b/>
        </w:rPr>
        <w:t>ente le preguntaba :¿</w:t>
      </w:r>
      <w:r w:rsidR="00E94832">
        <w:rPr>
          <w:b/>
        </w:rPr>
        <w:t>Q</w:t>
      </w:r>
      <w:r w:rsidR="007528DE" w:rsidRPr="007528DE">
        <w:rPr>
          <w:b/>
        </w:rPr>
        <w:t>u</w:t>
      </w:r>
      <w:r w:rsidR="00E94832">
        <w:rPr>
          <w:b/>
        </w:rPr>
        <w:t>é</w:t>
      </w:r>
      <w:r w:rsidR="007528DE" w:rsidRPr="007528DE">
        <w:rPr>
          <w:b/>
        </w:rPr>
        <w:t xml:space="preserve"> tenemos que hacer</w:t>
      </w:r>
      <w:r w:rsidR="00E94832">
        <w:rPr>
          <w:b/>
        </w:rPr>
        <w:t>?</w:t>
      </w:r>
      <w:r w:rsidR="007528DE" w:rsidRPr="007528DE">
        <w:rPr>
          <w:b/>
        </w:rPr>
        <w:t>"</w:t>
      </w:r>
    </w:p>
    <w:p w:rsidR="007528DE" w:rsidRPr="007528DE" w:rsidRDefault="00E94832" w:rsidP="007528DE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 xml:space="preserve">    </w:t>
      </w:r>
      <w:r w:rsidR="00E97961">
        <w:rPr>
          <w:b/>
        </w:rPr>
        <w:t xml:space="preserve"> Y J</w:t>
      </w:r>
      <w:r w:rsidR="007528DE" w:rsidRPr="007528DE">
        <w:rPr>
          <w:b/>
        </w:rPr>
        <w:t xml:space="preserve">uan era claro anunciado palabras de justicia: el </w:t>
      </w:r>
      <w:r>
        <w:rPr>
          <w:b/>
        </w:rPr>
        <w:t xml:space="preserve">que </w:t>
      </w:r>
      <w:r w:rsidR="007528DE" w:rsidRPr="007528DE">
        <w:rPr>
          <w:b/>
        </w:rPr>
        <w:t>tenga</w:t>
      </w:r>
      <w:r w:rsidR="00E97961">
        <w:rPr>
          <w:b/>
        </w:rPr>
        <w:t xml:space="preserve"> </w:t>
      </w:r>
      <w:r w:rsidR="007528DE" w:rsidRPr="007528DE">
        <w:rPr>
          <w:b/>
        </w:rPr>
        <w:t>dos t</w:t>
      </w:r>
      <w:r w:rsidR="00E97961">
        <w:rPr>
          <w:b/>
        </w:rPr>
        <w:t>ú</w:t>
      </w:r>
      <w:r w:rsidR="007528DE" w:rsidRPr="007528DE">
        <w:rPr>
          <w:b/>
        </w:rPr>
        <w:t xml:space="preserve">nicas </w:t>
      </w:r>
      <w:r w:rsidR="00E97961">
        <w:rPr>
          <w:b/>
        </w:rPr>
        <w:t>q</w:t>
      </w:r>
      <w:r w:rsidR="007528DE" w:rsidRPr="007528DE">
        <w:rPr>
          <w:b/>
        </w:rPr>
        <w:t>ue d</w:t>
      </w:r>
      <w:r w:rsidR="00E97961">
        <w:rPr>
          <w:b/>
        </w:rPr>
        <w:t>é</w:t>
      </w:r>
      <w:r w:rsidR="007528DE" w:rsidRPr="007528DE">
        <w:rPr>
          <w:b/>
        </w:rPr>
        <w:t xml:space="preserve"> una al que no tienen ninguna</w:t>
      </w:r>
      <w:r w:rsidR="00E97961">
        <w:rPr>
          <w:b/>
        </w:rPr>
        <w:t>;</w:t>
      </w:r>
      <w:r w:rsidR="007528DE" w:rsidRPr="007528DE">
        <w:rPr>
          <w:b/>
        </w:rPr>
        <w:t xml:space="preserve"> y el que ti</w:t>
      </w:r>
      <w:r w:rsidR="007528DE" w:rsidRPr="007528DE">
        <w:rPr>
          <w:b/>
        </w:rPr>
        <w:t>e</w:t>
      </w:r>
      <w:r w:rsidR="007528DE" w:rsidRPr="007528DE">
        <w:rPr>
          <w:b/>
        </w:rPr>
        <w:t>ne alimento haga lo mismo con el que p</w:t>
      </w:r>
      <w:r w:rsidR="007528DE" w:rsidRPr="007528DE">
        <w:rPr>
          <w:b/>
        </w:rPr>
        <w:t>a</w:t>
      </w:r>
      <w:r w:rsidR="007528DE" w:rsidRPr="007528DE">
        <w:rPr>
          <w:b/>
        </w:rPr>
        <w:t>sa hambre</w:t>
      </w:r>
      <w:r>
        <w:rPr>
          <w:b/>
        </w:rPr>
        <w:t>.</w:t>
      </w:r>
    </w:p>
    <w:p w:rsidR="007528DE" w:rsidRPr="007528DE" w:rsidRDefault="00E94832" w:rsidP="007528DE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 xml:space="preserve">   </w:t>
      </w:r>
      <w:r w:rsidR="007528DE" w:rsidRPr="007528DE">
        <w:rPr>
          <w:b/>
        </w:rPr>
        <w:t xml:space="preserve"> A</w:t>
      </w:r>
      <w:r w:rsidR="00E97961">
        <w:rPr>
          <w:b/>
        </w:rPr>
        <w:t>cudí</w:t>
      </w:r>
      <w:r w:rsidR="007528DE" w:rsidRPr="007528DE">
        <w:rPr>
          <w:b/>
        </w:rPr>
        <w:t>an los publicanos y mucho</w:t>
      </w:r>
      <w:r w:rsidR="00E97961">
        <w:rPr>
          <w:b/>
        </w:rPr>
        <w:t>s</w:t>
      </w:r>
      <w:r w:rsidR="007528DE" w:rsidRPr="007528DE">
        <w:rPr>
          <w:b/>
        </w:rPr>
        <w:t xml:space="preserve"> mejo</w:t>
      </w:r>
      <w:r w:rsidR="002E4C06">
        <w:rPr>
          <w:b/>
        </w:rPr>
        <w:softHyphen/>
      </w:r>
      <w:r w:rsidR="007528DE" w:rsidRPr="007528DE">
        <w:rPr>
          <w:b/>
        </w:rPr>
        <w:t>raban s</w:t>
      </w:r>
      <w:r w:rsidR="00E97961">
        <w:rPr>
          <w:b/>
        </w:rPr>
        <w:t>u vida</w:t>
      </w:r>
      <w:r w:rsidR="007528DE" w:rsidRPr="007528DE">
        <w:rPr>
          <w:b/>
        </w:rPr>
        <w:t xml:space="preserve">. Y </w:t>
      </w:r>
      <w:r w:rsidR="00E97961">
        <w:rPr>
          <w:b/>
        </w:rPr>
        <w:t>le</w:t>
      </w:r>
      <w:r w:rsidR="007528DE" w:rsidRPr="007528DE">
        <w:rPr>
          <w:b/>
        </w:rPr>
        <w:t xml:space="preserve"> preguntaban hasta los soldados y él señala</w:t>
      </w:r>
      <w:r>
        <w:rPr>
          <w:b/>
        </w:rPr>
        <w:t>ba</w:t>
      </w:r>
      <w:r w:rsidR="00E97961">
        <w:rPr>
          <w:b/>
        </w:rPr>
        <w:t xml:space="preserve"> el</w:t>
      </w:r>
      <w:r w:rsidR="007528DE" w:rsidRPr="007528DE">
        <w:rPr>
          <w:b/>
        </w:rPr>
        <w:t xml:space="preserve"> buen camino</w:t>
      </w:r>
      <w:r>
        <w:rPr>
          <w:b/>
        </w:rPr>
        <w:t>.</w:t>
      </w:r>
    </w:p>
    <w:p w:rsidR="007528DE" w:rsidRPr="00E94832" w:rsidRDefault="00E94832" w:rsidP="007528DE">
      <w:pPr>
        <w:widowControl/>
        <w:autoSpaceDE/>
        <w:autoSpaceDN/>
        <w:adjustRightInd/>
        <w:jc w:val="both"/>
        <w:rPr>
          <w:b/>
          <w:i/>
        </w:rPr>
      </w:pPr>
      <w:r>
        <w:rPr>
          <w:b/>
        </w:rPr>
        <w:t xml:space="preserve">   </w:t>
      </w:r>
      <w:r w:rsidR="007528DE" w:rsidRPr="007528DE">
        <w:rPr>
          <w:b/>
        </w:rPr>
        <w:t xml:space="preserve"> Empez</w:t>
      </w:r>
      <w:r>
        <w:rPr>
          <w:b/>
        </w:rPr>
        <w:t>ó</w:t>
      </w:r>
      <w:r w:rsidR="00E97961">
        <w:rPr>
          <w:b/>
        </w:rPr>
        <w:t xml:space="preserve"> </w:t>
      </w:r>
      <w:r w:rsidR="007528DE" w:rsidRPr="007528DE">
        <w:rPr>
          <w:b/>
        </w:rPr>
        <w:t xml:space="preserve"> decir la</w:t>
      </w:r>
      <w:r w:rsidR="00E97961">
        <w:rPr>
          <w:b/>
        </w:rPr>
        <w:t xml:space="preserve"> gente que Juan era el Mesí</w:t>
      </w:r>
      <w:r w:rsidR="007528DE" w:rsidRPr="007528DE">
        <w:rPr>
          <w:b/>
        </w:rPr>
        <w:t>as prom</w:t>
      </w:r>
      <w:r w:rsidR="00E97961">
        <w:rPr>
          <w:b/>
        </w:rPr>
        <w:t>e</w:t>
      </w:r>
      <w:r w:rsidR="007528DE" w:rsidRPr="007528DE">
        <w:rPr>
          <w:b/>
        </w:rPr>
        <w:t xml:space="preserve">tido: Pero </w:t>
      </w:r>
      <w:r>
        <w:rPr>
          <w:b/>
        </w:rPr>
        <w:t>é</w:t>
      </w:r>
      <w:r w:rsidR="007528DE" w:rsidRPr="007528DE">
        <w:rPr>
          <w:b/>
        </w:rPr>
        <w:t xml:space="preserve">l fue claro: </w:t>
      </w:r>
      <w:r w:rsidR="00E97961">
        <w:rPr>
          <w:b/>
        </w:rPr>
        <w:t>"</w:t>
      </w:r>
      <w:r w:rsidR="00E97961" w:rsidRPr="00E94832">
        <w:rPr>
          <w:b/>
          <w:i/>
        </w:rPr>
        <w:t>Yo no soy el M</w:t>
      </w:r>
      <w:r w:rsidR="007528DE" w:rsidRPr="00E94832">
        <w:rPr>
          <w:b/>
          <w:i/>
        </w:rPr>
        <w:t>es</w:t>
      </w:r>
      <w:r w:rsidR="00E97961" w:rsidRPr="00E94832">
        <w:rPr>
          <w:b/>
          <w:i/>
        </w:rPr>
        <w:t>í</w:t>
      </w:r>
      <w:r w:rsidR="007528DE" w:rsidRPr="00E94832">
        <w:rPr>
          <w:b/>
          <w:i/>
        </w:rPr>
        <w:t>as. Yo bauti</w:t>
      </w:r>
      <w:r w:rsidR="00E97961" w:rsidRPr="00E94832">
        <w:rPr>
          <w:b/>
          <w:i/>
        </w:rPr>
        <w:t>z</w:t>
      </w:r>
      <w:r w:rsidR="007528DE" w:rsidRPr="00E94832">
        <w:rPr>
          <w:b/>
          <w:i/>
        </w:rPr>
        <w:t>o con agua, p</w:t>
      </w:r>
      <w:r w:rsidR="00E97961" w:rsidRPr="00E94832">
        <w:rPr>
          <w:b/>
          <w:i/>
        </w:rPr>
        <w:t xml:space="preserve">ero </w:t>
      </w:r>
      <w:r w:rsidR="007528DE" w:rsidRPr="00E94832">
        <w:rPr>
          <w:b/>
          <w:i/>
        </w:rPr>
        <w:t>ya está en medio de vosotro</w:t>
      </w:r>
      <w:r w:rsidR="00E97961" w:rsidRPr="00E94832">
        <w:rPr>
          <w:b/>
          <w:i/>
        </w:rPr>
        <w:t>s</w:t>
      </w:r>
      <w:r w:rsidR="007528DE" w:rsidRPr="00E94832">
        <w:rPr>
          <w:b/>
          <w:i/>
        </w:rPr>
        <w:t xml:space="preserve"> el</w:t>
      </w:r>
      <w:r w:rsidR="00E97961" w:rsidRPr="00E94832">
        <w:rPr>
          <w:b/>
          <w:i/>
        </w:rPr>
        <w:t xml:space="preserve"> </w:t>
      </w:r>
      <w:r w:rsidR="007528DE" w:rsidRPr="00E94832">
        <w:rPr>
          <w:b/>
          <w:i/>
        </w:rPr>
        <w:t>que</w:t>
      </w:r>
      <w:r w:rsidR="00E97961" w:rsidRPr="00E94832">
        <w:rPr>
          <w:b/>
          <w:i/>
        </w:rPr>
        <w:t xml:space="preserve"> </w:t>
      </w:r>
      <w:r w:rsidR="007528DE" w:rsidRPr="00E94832">
        <w:rPr>
          <w:b/>
          <w:i/>
        </w:rPr>
        <w:t xml:space="preserve">bautiza con </w:t>
      </w:r>
      <w:r w:rsidR="00E97961" w:rsidRPr="00E94832">
        <w:rPr>
          <w:b/>
          <w:i/>
        </w:rPr>
        <w:t>el fuego y el E</w:t>
      </w:r>
      <w:r w:rsidR="007528DE" w:rsidRPr="00E94832">
        <w:rPr>
          <w:b/>
          <w:i/>
        </w:rPr>
        <w:t>spíritu</w:t>
      </w:r>
      <w:r w:rsidR="00E97961" w:rsidRPr="00E94832">
        <w:rPr>
          <w:b/>
          <w:i/>
        </w:rPr>
        <w:t xml:space="preserve"> Santo.</w:t>
      </w:r>
      <w:r>
        <w:rPr>
          <w:b/>
          <w:i/>
        </w:rPr>
        <w:t>"</w:t>
      </w:r>
    </w:p>
    <w:p w:rsidR="007528DE" w:rsidRPr="007528DE" w:rsidRDefault="007528DE" w:rsidP="007528DE">
      <w:pPr>
        <w:widowControl/>
        <w:autoSpaceDE/>
        <w:autoSpaceDN/>
        <w:adjustRightInd/>
        <w:jc w:val="both"/>
        <w:rPr>
          <w:b/>
        </w:rPr>
      </w:pPr>
      <w:r w:rsidRPr="007528DE">
        <w:rPr>
          <w:b/>
        </w:rPr>
        <w:t xml:space="preserve">  Pronto Juan fue detenido por el rey  Herodes </w:t>
      </w:r>
      <w:proofErr w:type="spellStart"/>
      <w:r w:rsidR="00E97961">
        <w:rPr>
          <w:b/>
        </w:rPr>
        <w:t>A</w:t>
      </w:r>
      <w:r w:rsidRPr="007528DE">
        <w:rPr>
          <w:b/>
        </w:rPr>
        <w:t>ntipas</w:t>
      </w:r>
      <w:proofErr w:type="spellEnd"/>
      <w:r w:rsidRPr="007528DE">
        <w:rPr>
          <w:b/>
        </w:rPr>
        <w:t>, hijo del Herodes prim</w:t>
      </w:r>
      <w:r w:rsidR="00E97961">
        <w:rPr>
          <w:b/>
        </w:rPr>
        <w:t>e</w:t>
      </w:r>
      <w:r w:rsidRPr="007528DE">
        <w:rPr>
          <w:b/>
        </w:rPr>
        <w:t>ro mal llamado el Grande. Empezó pidie</w:t>
      </w:r>
      <w:r w:rsidR="00E97961">
        <w:rPr>
          <w:b/>
        </w:rPr>
        <w:t>n</w:t>
      </w:r>
      <w:r w:rsidRPr="007528DE">
        <w:rPr>
          <w:b/>
        </w:rPr>
        <w:t>do con</w:t>
      </w:r>
      <w:r w:rsidR="00E97961">
        <w:rPr>
          <w:b/>
        </w:rPr>
        <w:t>s</w:t>
      </w:r>
      <w:r w:rsidRPr="007528DE">
        <w:rPr>
          <w:b/>
        </w:rPr>
        <w:t>ejo y luego se torn</w:t>
      </w:r>
      <w:r w:rsidR="00E97961">
        <w:rPr>
          <w:b/>
        </w:rPr>
        <w:t>ó</w:t>
      </w:r>
      <w:r w:rsidRPr="007528DE">
        <w:rPr>
          <w:b/>
        </w:rPr>
        <w:t xml:space="preserve"> adversario peli</w:t>
      </w:r>
      <w:r w:rsidR="002E4C06">
        <w:rPr>
          <w:b/>
        </w:rPr>
        <w:softHyphen/>
      </w:r>
      <w:r w:rsidRPr="007528DE">
        <w:rPr>
          <w:b/>
        </w:rPr>
        <w:t>groso</w:t>
      </w:r>
      <w:r w:rsidR="00E97961">
        <w:rPr>
          <w:b/>
        </w:rPr>
        <w:t xml:space="preserve"> en cuanto le dijeron verdades</w:t>
      </w:r>
      <w:r w:rsidR="00E94832">
        <w:rPr>
          <w:b/>
        </w:rPr>
        <w:t>.</w:t>
      </w:r>
    </w:p>
    <w:p w:rsidR="004D17CF" w:rsidRPr="007528DE" w:rsidRDefault="004D17CF" w:rsidP="007528DE">
      <w:pPr>
        <w:widowControl/>
        <w:autoSpaceDE/>
        <w:autoSpaceDN/>
        <w:adjustRightInd/>
        <w:jc w:val="both"/>
        <w:rPr>
          <w:b/>
        </w:rPr>
      </w:pPr>
    </w:p>
    <w:p w:rsidR="004D17CF" w:rsidRDefault="004D17CF" w:rsidP="007528DE">
      <w:pPr>
        <w:widowControl/>
        <w:autoSpaceDE/>
        <w:autoSpaceDN/>
        <w:adjustRightInd/>
        <w:jc w:val="both"/>
        <w:rPr>
          <w:b/>
          <w:color w:val="FF0000"/>
        </w:rPr>
      </w:pPr>
      <w:r w:rsidRPr="007528DE">
        <w:rPr>
          <w:b/>
          <w:color w:val="FF0000"/>
        </w:rPr>
        <w:t>3. Bautismo de Jesús</w:t>
      </w:r>
    </w:p>
    <w:p w:rsidR="00E97961" w:rsidRPr="007528DE" w:rsidRDefault="00E97961" w:rsidP="007528DE">
      <w:pPr>
        <w:widowControl/>
        <w:autoSpaceDE/>
        <w:autoSpaceDN/>
        <w:adjustRightInd/>
        <w:jc w:val="both"/>
        <w:rPr>
          <w:b/>
          <w:color w:val="FF0000"/>
        </w:rPr>
      </w:pPr>
    </w:p>
    <w:p w:rsidR="007F78D9" w:rsidRDefault="007528DE" w:rsidP="007528DE">
      <w:pPr>
        <w:widowControl/>
        <w:autoSpaceDE/>
        <w:autoSpaceDN/>
        <w:adjustRightInd/>
        <w:jc w:val="both"/>
        <w:rPr>
          <w:b/>
        </w:rPr>
      </w:pPr>
      <w:r w:rsidRPr="007528DE">
        <w:rPr>
          <w:b/>
        </w:rPr>
        <w:t xml:space="preserve"> Lucas es muy breve al in</w:t>
      </w:r>
      <w:r w:rsidR="007F78D9">
        <w:rPr>
          <w:b/>
        </w:rPr>
        <w:t>dicar que Jesús se bautizó</w:t>
      </w:r>
      <w:r w:rsidRPr="007528DE">
        <w:rPr>
          <w:b/>
        </w:rPr>
        <w:t xml:space="preserve"> </w:t>
      </w:r>
      <w:r w:rsidR="007F78D9">
        <w:rPr>
          <w:b/>
        </w:rPr>
        <w:t>y  añade que "estando orando", vino el cielo el Espíritu Santo en forma de paloma  y se oyó una voz del cielo que decía: Tú eres mi hijo amado.</w:t>
      </w:r>
    </w:p>
    <w:p w:rsidR="004D17CF" w:rsidRPr="007528DE" w:rsidRDefault="004D17CF" w:rsidP="007528DE">
      <w:pPr>
        <w:widowControl/>
        <w:autoSpaceDE/>
        <w:autoSpaceDN/>
        <w:adjustRightInd/>
        <w:jc w:val="both"/>
        <w:rPr>
          <w:b/>
        </w:rPr>
      </w:pPr>
    </w:p>
    <w:p w:rsidR="004D17CF" w:rsidRDefault="00E94832" w:rsidP="007853CF">
      <w:pPr>
        <w:widowControl/>
        <w:autoSpaceDE/>
        <w:autoSpaceDN/>
        <w:adjustRightInd/>
        <w:jc w:val="both"/>
        <w:rPr>
          <w:b/>
          <w:color w:val="FF0000"/>
        </w:rPr>
      </w:pPr>
      <w:r>
        <w:rPr>
          <w:b/>
          <w:color w:val="FF0000"/>
        </w:rPr>
        <w:t>5. Ascendientes y genealogí</w:t>
      </w:r>
      <w:r w:rsidR="004D17CF" w:rsidRPr="00BB7D7B">
        <w:rPr>
          <w:b/>
          <w:color w:val="FF0000"/>
        </w:rPr>
        <w:t>a</w:t>
      </w:r>
    </w:p>
    <w:p w:rsidR="007F78D9" w:rsidRDefault="007F78D9" w:rsidP="007853CF">
      <w:pPr>
        <w:widowControl/>
        <w:autoSpaceDE/>
        <w:autoSpaceDN/>
        <w:adjustRightInd/>
        <w:jc w:val="both"/>
        <w:rPr>
          <w:b/>
          <w:color w:val="FF0000"/>
        </w:rPr>
      </w:pPr>
    </w:p>
    <w:p w:rsidR="007F78D9" w:rsidRPr="007F78D9" w:rsidRDefault="00E94832" w:rsidP="007853CF">
      <w:pPr>
        <w:widowControl/>
        <w:autoSpaceDE/>
        <w:autoSpaceDN/>
        <w:adjustRightInd/>
        <w:jc w:val="both"/>
        <w:rPr>
          <w:b/>
        </w:rPr>
      </w:pPr>
      <w:r>
        <w:rPr>
          <w:b/>
          <w:color w:val="FF0000"/>
        </w:rPr>
        <w:t xml:space="preserve">   </w:t>
      </w:r>
      <w:r w:rsidR="007F78D9">
        <w:rPr>
          <w:b/>
          <w:color w:val="FF0000"/>
        </w:rPr>
        <w:t xml:space="preserve"> </w:t>
      </w:r>
      <w:r w:rsidR="007F78D9" w:rsidRPr="007F78D9">
        <w:rPr>
          <w:b/>
        </w:rPr>
        <w:t xml:space="preserve">Como una nota añadida con claridad se pone en el texto de Lucas la genealogía de Jesús, pero que es </w:t>
      </w:r>
      <w:r w:rsidR="00DA3D89">
        <w:rPr>
          <w:b/>
        </w:rPr>
        <w:t>tal vez la</w:t>
      </w:r>
      <w:r w:rsidR="007F78D9" w:rsidRPr="007F78D9">
        <w:rPr>
          <w:b/>
        </w:rPr>
        <w:t xml:space="preserve"> de José, s</w:t>
      </w:r>
      <w:r>
        <w:rPr>
          <w:b/>
        </w:rPr>
        <w:t>u</w:t>
      </w:r>
      <w:r w:rsidR="007F78D9" w:rsidRPr="007F78D9">
        <w:rPr>
          <w:b/>
        </w:rPr>
        <w:t xml:space="preserve"> p</w:t>
      </w:r>
      <w:r w:rsidR="007F78D9" w:rsidRPr="007F78D9">
        <w:rPr>
          <w:b/>
        </w:rPr>
        <w:t>a</w:t>
      </w:r>
      <w:r w:rsidR="007F78D9" w:rsidRPr="007F78D9">
        <w:rPr>
          <w:b/>
        </w:rPr>
        <w:t>dre legal.</w:t>
      </w:r>
    </w:p>
    <w:p w:rsidR="007F78D9" w:rsidRPr="007F78D9" w:rsidRDefault="007F78D9" w:rsidP="007853CF">
      <w:pPr>
        <w:widowControl/>
        <w:autoSpaceDE/>
        <w:autoSpaceDN/>
        <w:adjustRightInd/>
        <w:jc w:val="both"/>
        <w:rPr>
          <w:b/>
        </w:rPr>
      </w:pPr>
    </w:p>
    <w:p w:rsidR="007F78D9" w:rsidRPr="004A34BF" w:rsidRDefault="007F78D9" w:rsidP="007F78D9">
      <w:pPr>
        <w:widowControl/>
        <w:autoSpaceDE/>
        <w:autoSpaceDN/>
        <w:adjustRightInd/>
        <w:jc w:val="both"/>
        <w:rPr>
          <w:b/>
        </w:rPr>
      </w:pPr>
      <w:r w:rsidRPr="007F78D9">
        <w:rPr>
          <w:b/>
        </w:rPr>
        <w:t xml:space="preserve"> ¿De dónde salió esa genealogía? No se puede decir una respuesta. Est</w:t>
      </w:r>
      <w:r w:rsidR="004A34BF">
        <w:rPr>
          <w:b/>
        </w:rPr>
        <w:t>á</w:t>
      </w:r>
      <w:r w:rsidRPr="007F78D9">
        <w:rPr>
          <w:b/>
          <w:i/>
          <w:color w:val="7030A0"/>
          <w:sz w:val="22"/>
          <w:szCs w:val="22"/>
        </w:rPr>
        <w:t xml:space="preserve"> </w:t>
      </w:r>
      <w:r w:rsidRPr="004A34BF">
        <w:rPr>
          <w:b/>
        </w:rPr>
        <w:t>com</w:t>
      </w:r>
      <w:r w:rsidR="002E4C06">
        <w:rPr>
          <w:b/>
        </w:rPr>
        <w:softHyphen/>
      </w:r>
      <w:r w:rsidRPr="004A34BF">
        <w:rPr>
          <w:b/>
        </w:rPr>
        <w:t>puesta de nombres encadenado</w:t>
      </w:r>
      <w:r w:rsidR="004A34BF" w:rsidRPr="004A34BF">
        <w:rPr>
          <w:b/>
        </w:rPr>
        <w:t>s</w:t>
      </w:r>
      <w:r w:rsidRPr="004A34BF">
        <w:rPr>
          <w:b/>
        </w:rPr>
        <w:t xml:space="preserve"> en do</w:t>
      </w:r>
      <w:r w:rsidRPr="004A34BF">
        <w:rPr>
          <w:b/>
        </w:rPr>
        <w:t>n</w:t>
      </w:r>
      <w:r w:rsidRPr="004A34BF">
        <w:rPr>
          <w:b/>
        </w:rPr>
        <w:t>de parecen agruparte en tres cadenas de unos 20 nombres cada una</w:t>
      </w:r>
      <w:r w:rsidR="004A34BF" w:rsidRPr="004A34BF">
        <w:rPr>
          <w:b/>
        </w:rPr>
        <w:t>.</w:t>
      </w:r>
    </w:p>
    <w:p w:rsidR="004A34BF" w:rsidRDefault="004A34BF" w:rsidP="007F78D9">
      <w:pPr>
        <w:widowControl/>
        <w:autoSpaceDE/>
        <w:autoSpaceDN/>
        <w:adjustRightInd/>
        <w:jc w:val="both"/>
        <w:rPr>
          <w:b/>
        </w:rPr>
      </w:pPr>
    </w:p>
    <w:p w:rsidR="007F78D9" w:rsidRDefault="007F78D9" w:rsidP="007F78D9">
      <w:pPr>
        <w:widowControl/>
        <w:autoSpaceDE/>
        <w:autoSpaceDN/>
        <w:adjustRightInd/>
        <w:jc w:val="both"/>
        <w:rPr>
          <w:b/>
        </w:rPr>
      </w:pPr>
      <w:r w:rsidRPr="004A34BF">
        <w:rPr>
          <w:b/>
        </w:rPr>
        <w:t xml:space="preserve">   Aunque  contando con precisión</w:t>
      </w:r>
      <w:r w:rsidR="004A34BF">
        <w:rPr>
          <w:b/>
        </w:rPr>
        <w:t xml:space="preserve"> son 19 los lo que llegan de Jo</w:t>
      </w:r>
      <w:r w:rsidRPr="004A34BF">
        <w:rPr>
          <w:b/>
        </w:rPr>
        <w:t xml:space="preserve">sé a la cautividad, parando en la figura de </w:t>
      </w:r>
      <w:proofErr w:type="spellStart"/>
      <w:r w:rsidRPr="004A34BF">
        <w:rPr>
          <w:b/>
        </w:rPr>
        <w:t>Zorobabe</w:t>
      </w:r>
      <w:r w:rsidR="004A34BF">
        <w:rPr>
          <w:b/>
        </w:rPr>
        <w:t>l</w:t>
      </w:r>
      <w:proofErr w:type="spellEnd"/>
      <w:r w:rsidR="004A34BF">
        <w:rPr>
          <w:b/>
        </w:rPr>
        <w:t xml:space="preserve"> (</w:t>
      </w:r>
      <w:r w:rsidRPr="004A34BF">
        <w:rPr>
          <w:b/>
        </w:rPr>
        <w:t>con el nombre de Jesús serían los 20</w:t>
      </w:r>
      <w:r w:rsidR="004A34BF">
        <w:rPr>
          <w:b/>
        </w:rPr>
        <w:t>)</w:t>
      </w:r>
      <w:r w:rsidRPr="004A34BF">
        <w:rPr>
          <w:b/>
        </w:rPr>
        <w:t>.</w:t>
      </w:r>
    </w:p>
    <w:p w:rsidR="004A34BF" w:rsidRPr="004A34BF" w:rsidRDefault="004A34BF" w:rsidP="007F78D9">
      <w:pPr>
        <w:widowControl/>
        <w:autoSpaceDE/>
        <w:autoSpaceDN/>
        <w:adjustRightInd/>
        <w:jc w:val="both"/>
        <w:rPr>
          <w:b/>
        </w:rPr>
      </w:pPr>
    </w:p>
    <w:p w:rsidR="004A34BF" w:rsidRPr="004A34BF" w:rsidRDefault="007F78D9" w:rsidP="007F78D9">
      <w:pPr>
        <w:widowControl/>
        <w:autoSpaceDE/>
        <w:autoSpaceDN/>
        <w:adjustRightInd/>
        <w:jc w:val="both"/>
        <w:rPr>
          <w:b/>
        </w:rPr>
      </w:pPr>
      <w:r w:rsidRPr="004A34BF">
        <w:rPr>
          <w:b/>
        </w:rPr>
        <w:t xml:space="preserve">  </w:t>
      </w:r>
      <w:r w:rsidR="00E94832">
        <w:rPr>
          <w:b/>
        </w:rPr>
        <w:t xml:space="preserve">   </w:t>
      </w:r>
      <w:r w:rsidRPr="004A34BF">
        <w:rPr>
          <w:b/>
        </w:rPr>
        <w:t xml:space="preserve">Son 22 los que van de </w:t>
      </w:r>
      <w:proofErr w:type="spellStart"/>
      <w:r w:rsidRPr="004A34BF">
        <w:rPr>
          <w:b/>
        </w:rPr>
        <w:t>Zorobabel</w:t>
      </w:r>
      <w:proofErr w:type="spellEnd"/>
      <w:r w:rsidRPr="004A34BF">
        <w:rPr>
          <w:b/>
        </w:rPr>
        <w:t xml:space="preserve"> a Da</w:t>
      </w:r>
      <w:r w:rsidR="002E4C06">
        <w:rPr>
          <w:b/>
        </w:rPr>
        <w:softHyphen/>
      </w:r>
      <w:r w:rsidRPr="004A34BF">
        <w:rPr>
          <w:b/>
        </w:rPr>
        <w:t>vid (quitan</w:t>
      </w:r>
      <w:r w:rsidR="004A34BF" w:rsidRPr="004A34BF">
        <w:rPr>
          <w:b/>
        </w:rPr>
        <w:t>d</w:t>
      </w:r>
      <w:r w:rsidRPr="004A34BF">
        <w:rPr>
          <w:b/>
        </w:rPr>
        <w:t>o Ambos nombres quedar</w:t>
      </w:r>
      <w:r w:rsidR="004A34BF">
        <w:rPr>
          <w:b/>
        </w:rPr>
        <w:t>í</w:t>
      </w:r>
      <w:r w:rsidRPr="004A34BF">
        <w:rPr>
          <w:b/>
        </w:rPr>
        <w:t>an 20</w:t>
      </w:r>
      <w:r w:rsidR="00E94832">
        <w:rPr>
          <w:b/>
        </w:rPr>
        <w:t xml:space="preserve">) </w:t>
      </w:r>
      <w:r w:rsidRPr="004A34BF">
        <w:rPr>
          <w:b/>
        </w:rPr>
        <w:t xml:space="preserve"> Y son 26 los que llegan hasta </w:t>
      </w:r>
      <w:r w:rsidR="004A34BF" w:rsidRPr="004A34BF">
        <w:rPr>
          <w:b/>
        </w:rPr>
        <w:t>Noé y otros 10 se añaden hasta Adán</w:t>
      </w:r>
      <w:r w:rsidR="004A34BF">
        <w:rPr>
          <w:b/>
        </w:rPr>
        <w:t>.</w:t>
      </w:r>
    </w:p>
    <w:p w:rsidR="007F78D9" w:rsidRPr="007F78D9" w:rsidRDefault="004A34BF" w:rsidP="007853CF">
      <w:pPr>
        <w:widowControl/>
        <w:autoSpaceDE/>
        <w:autoSpaceDN/>
        <w:adjustRightInd/>
        <w:jc w:val="both"/>
        <w:rPr>
          <w:b/>
        </w:rPr>
      </w:pPr>
      <w:r w:rsidRPr="004A34BF">
        <w:rPr>
          <w:b/>
          <w:color w:val="7030A0"/>
          <w:sz w:val="22"/>
          <w:szCs w:val="22"/>
        </w:rPr>
        <w:t xml:space="preserve">   </w:t>
      </w:r>
      <w:r w:rsidRPr="004A34BF">
        <w:rPr>
          <w:b/>
        </w:rPr>
        <w:t>Los</w:t>
      </w:r>
      <w:r w:rsidR="007F78D9" w:rsidRPr="004A34BF">
        <w:rPr>
          <w:b/>
        </w:rPr>
        <w:t xml:space="preserve"> 77 nombres o generaciones </w:t>
      </w:r>
      <w:r w:rsidRPr="004A34BF">
        <w:rPr>
          <w:b/>
        </w:rPr>
        <w:t>dan mucho que pensar. Pero muy poco se puede concluir</w:t>
      </w:r>
      <w:r>
        <w:rPr>
          <w:b/>
        </w:rPr>
        <w:t>.</w:t>
      </w:r>
    </w:p>
    <w:sectPr w:rsidR="007F78D9" w:rsidRPr="007F78D9" w:rsidSect="00852534">
      <w:pgSz w:w="11906" w:h="16838"/>
      <w:pgMar w:top="720" w:right="720" w:bottom="720" w:left="720" w:header="708" w:footer="708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253492"/>
    <w:multiLevelType w:val="multilevel"/>
    <w:tmpl w:val="1F6CFC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2086EC5"/>
    <w:multiLevelType w:val="multilevel"/>
    <w:tmpl w:val="861447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3A273D2"/>
    <w:multiLevelType w:val="multilevel"/>
    <w:tmpl w:val="272C47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4CD3970"/>
    <w:multiLevelType w:val="multilevel"/>
    <w:tmpl w:val="70F257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61A242C"/>
    <w:multiLevelType w:val="multilevel"/>
    <w:tmpl w:val="AED0DC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66E20B2"/>
    <w:multiLevelType w:val="multilevel"/>
    <w:tmpl w:val="10C6F0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FD32092"/>
    <w:multiLevelType w:val="multilevel"/>
    <w:tmpl w:val="6A5E2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83A72E3"/>
    <w:multiLevelType w:val="multilevel"/>
    <w:tmpl w:val="969088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A4A18FC"/>
    <w:multiLevelType w:val="multilevel"/>
    <w:tmpl w:val="45289C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DC937E0"/>
    <w:multiLevelType w:val="multilevel"/>
    <w:tmpl w:val="B4EA00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0BD0A54"/>
    <w:multiLevelType w:val="multilevel"/>
    <w:tmpl w:val="C1F20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39F213D"/>
    <w:multiLevelType w:val="multilevel"/>
    <w:tmpl w:val="AA1A32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9110605"/>
    <w:multiLevelType w:val="multilevel"/>
    <w:tmpl w:val="34E82C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9AE7EF8"/>
    <w:multiLevelType w:val="multilevel"/>
    <w:tmpl w:val="6D0AB2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A284E02"/>
    <w:multiLevelType w:val="multilevel"/>
    <w:tmpl w:val="AF9ED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B1457C8"/>
    <w:multiLevelType w:val="multilevel"/>
    <w:tmpl w:val="97FC31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3AB61FB"/>
    <w:multiLevelType w:val="multilevel"/>
    <w:tmpl w:val="339078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98604EC"/>
    <w:multiLevelType w:val="multilevel"/>
    <w:tmpl w:val="E3C234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71B325A8"/>
    <w:multiLevelType w:val="multilevel"/>
    <w:tmpl w:val="F0A816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725C093E"/>
    <w:multiLevelType w:val="multilevel"/>
    <w:tmpl w:val="A6DA63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74B16FDF"/>
    <w:multiLevelType w:val="multilevel"/>
    <w:tmpl w:val="FE604D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74F23D0D"/>
    <w:multiLevelType w:val="multilevel"/>
    <w:tmpl w:val="C0E832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79074980"/>
    <w:multiLevelType w:val="multilevel"/>
    <w:tmpl w:val="FA6CB1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7F4128A6"/>
    <w:multiLevelType w:val="multilevel"/>
    <w:tmpl w:val="525277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8"/>
  </w:num>
  <w:num w:numId="2">
    <w:abstractNumId w:val="23"/>
  </w:num>
  <w:num w:numId="3">
    <w:abstractNumId w:val="13"/>
  </w:num>
  <w:num w:numId="4">
    <w:abstractNumId w:val="11"/>
  </w:num>
  <w:num w:numId="5">
    <w:abstractNumId w:val="9"/>
  </w:num>
  <w:num w:numId="6">
    <w:abstractNumId w:val="15"/>
  </w:num>
  <w:num w:numId="7">
    <w:abstractNumId w:val="14"/>
  </w:num>
  <w:num w:numId="8">
    <w:abstractNumId w:val="1"/>
  </w:num>
  <w:num w:numId="9">
    <w:abstractNumId w:val="7"/>
  </w:num>
  <w:num w:numId="10">
    <w:abstractNumId w:val="2"/>
  </w:num>
  <w:num w:numId="11">
    <w:abstractNumId w:val="17"/>
  </w:num>
  <w:num w:numId="12">
    <w:abstractNumId w:val="0"/>
  </w:num>
  <w:num w:numId="13">
    <w:abstractNumId w:val="20"/>
  </w:num>
  <w:num w:numId="14">
    <w:abstractNumId w:val="22"/>
  </w:num>
  <w:num w:numId="15">
    <w:abstractNumId w:val="16"/>
  </w:num>
  <w:num w:numId="16">
    <w:abstractNumId w:val="3"/>
  </w:num>
  <w:num w:numId="17">
    <w:abstractNumId w:val="12"/>
  </w:num>
  <w:num w:numId="18">
    <w:abstractNumId w:val="21"/>
  </w:num>
  <w:num w:numId="19">
    <w:abstractNumId w:val="10"/>
  </w:num>
  <w:num w:numId="20">
    <w:abstractNumId w:val="8"/>
  </w:num>
  <w:num w:numId="21">
    <w:abstractNumId w:val="6"/>
  </w:num>
  <w:num w:numId="22">
    <w:abstractNumId w:val="4"/>
  </w:num>
  <w:num w:numId="23">
    <w:abstractNumId w:val="19"/>
  </w:num>
  <w:num w:numId="24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autoHyphenation/>
  <w:hyphenationZone w:val="425"/>
  <w:drawingGridHorizontalSpacing w:val="120"/>
  <w:displayHorizontalDrawingGridEvery w:val="2"/>
  <w:characterSpacingControl w:val="doNotCompress"/>
  <w:compat/>
  <w:rsids>
    <w:rsidRoot w:val="00E80274"/>
    <w:rsid w:val="000000DA"/>
    <w:rsid w:val="000103EC"/>
    <w:rsid w:val="00012025"/>
    <w:rsid w:val="00014C70"/>
    <w:rsid w:val="00025B01"/>
    <w:rsid w:val="0003530E"/>
    <w:rsid w:val="000367C0"/>
    <w:rsid w:val="00053CB1"/>
    <w:rsid w:val="000540CA"/>
    <w:rsid w:val="0006204B"/>
    <w:rsid w:val="00080C10"/>
    <w:rsid w:val="000824EF"/>
    <w:rsid w:val="00084B19"/>
    <w:rsid w:val="000B2F18"/>
    <w:rsid w:val="000B2F81"/>
    <w:rsid w:val="000E2D56"/>
    <w:rsid w:val="00131759"/>
    <w:rsid w:val="00150A20"/>
    <w:rsid w:val="00151A2E"/>
    <w:rsid w:val="00151FA3"/>
    <w:rsid w:val="0016415A"/>
    <w:rsid w:val="001826DF"/>
    <w:rsid w:val="001A1E16"/>
    <w:rsid w:val="001B7720"/>
    <w:rsid w:val="001C2369"/>
    <w:rsid w:val="001C648D"/>
    <w:rsid w:val="001D2B60"/>
    <w:rsid w:val="001D33A6"/>
    <w:rsid w:val="001F2299"/>
    <w:rsid w:val="001F5B33"/>
    <w:rsid w:val="00204428"/>
    <w:rsid w:val="002045DD"/>
    <w:rsid w:val="0020686B"/>
    <w:rsid w:val="00207C57"/>
    <w:rsid w:val="00214DC3"/>
    <w:rsid w:val="0023300D"/>
    <w:rsid w:val="002348A9"/>
    <w:rsid w:val="00244701"/>
    <w:rsid w:val="002473E1"/>
    <w:rsid w:val="00257D28"/>
    <w:rsid w:val="00275B8C"/>
    <w:rsid w:val="0028296F"/>
    <w:rsid w:val="00292C54"/>
    <w:rsid w:val="002A1FB2"/>
    <w:rsid w:val="002B7E6A"/>
    <w:rsid w:val="002D58B4"/>
    <w:rsid w:val="002D5929"/>
    <w:rsid w:val="002E3C95"/>
    <w:rsid w:val="002E4C06"/>
    <w:rsid w:val="002E543C"/>
    <w:rsid w:val="002E7816"/>
    <w:rsid w:val="002F02E8"/>
    <w:rsid w:val="002F63D1"/>
    <w:rsid w:val="00300DBA"/>
    <w:rsid w:val="00302C51"/>
    <w:rsid w:val="00311F71"/>
    <w:rsid w:val="00312AE6"/>
    <w:rsid w:val="00337D70"/>
    <w:rsid w:val="00351484"/>
    <w:rsid w:val="00351674"/>
    <w:rsid w:val="00365A58"/>
    <w:rsid w:val="00381057"/>
    <w:rsid w:val="003823D0"/>
    <w:rsid w:val="00397FDC"/>
    <w:rsid w:val="003A305E"/>
    <w:rsid w:val="003B00B3"/>
    <w:rsid w:val="003B09A4"/>
    <w:rsid w:val="003B1330"/>
    <w:rsid w:val="003B721F"/>
    <w:rsid w:val="003C62F4"/>
    <w:rsid w:val="003F207B"/>
    <w:rsid w:val="00402479"/>
    <w:rsid w:val="00402E96"/>
    <w:rsid w:val="0040308A"/>
    <w:rsid w:val="00406C98"/>
    <w:rsid w:val="0041104B"/>
    <w:rsid w:val="00415498"/>
    <w:rsid w:val="004154FE"/>
    <w:rsid w:val="0042223B"/>
    <w:rsid w:val="00425A9F"/>
    <w:rsid w:val="00432B44"/>
    <w:rsid w:val="00444BCB"/>
    <w:rsid w:val="004515C7"/>
    <w:rsid w:val="00451EF5"/>
    <w:rsid w:val="00453B03"/>
    <w:rsid w:val="00470D9F"/>
    <w:rsid w:val="00481BFC"/>
    <w:rsid w:val="004905EB"/>
    <w:rsid w:val="004A0931"/>
    <w:rsid w:val="004A1561"/>
    <w:rsid w:val="004A1935"/>
    <w:rsid w:val="004A32D0"/>
    <w:rsid w:val="004A34BF"/>
    <w:rsid w:val="004B1731"/>
    <w:rsid w:val="004C1D41"/>
    <w:rsid w:val="004D17CF"/>
    <w:rsid w:val="004E1424"/>
    <w:rsid w:val="004F138C"/>
    <w:rsid w:val="004F5C96"/>
    <w:rsid w:val="004F67A1"/>
    <w:rsid w:val="00517BCB"/>
    <w:rsid w:val="005216EB"/>
    <w:rsid w:val="00523CD6"/>
    <w:rsid w:val="00527301"/>
    <w:rsid w:val="00533E9D"/>
    <w:rsid w:val="005417E7"/>
    <w:rsid w:val="005441F3"/>
    <w:rsid w:val="00547DBE"/>
    <w:rsid w:val="00561DB5"/>
    <w:rsid w:val="00563845"/>
    <w:rsid w:val="00563C33"/>
    <w:rsid w:val="00571035"/>
    <w:rsid w:val="0057174D"/>
    <w:rsid w:val="00572511"/>
    <w:rsid w:val="005824B8"/>
    <w:rsid w:val="00586A1F"/>
    <w:rsid w:val="00587A12"/>
    <w:rsid w:val="005944D4"/>
    <w:rsid w:val="005A1F5F"/>
    <w:rsid w:val="005C2CAB"/>
    <w:rsid w:val="005D4DCC"/>
    <w:rsid w:val="005E1EF7"/>
    <w:rsid w:val="005F0B5D"/>
    <w:rsid w:val="005F4F7A"/>
    <w:rsid w:val="00603E88"/>
    <w:rsid w:val="00604742"/>
    <w:rsid w:val="0061055F"/>
    <w:rsid w:val="006113E5"/>
    <w:rsid w:val="00612C6D"/>
    <w:rsid w:val="0062125D"/>
    <w:rsid w:val="006300FF"/>
    <w:rsid w:val="0064114C"/>
    <w:rsid w:val="006417DB"/>
    <w:rsid w:val="00642F7A"/>
    <w:rsid w:val="006569D3"/>
    <w:rsid w:val="00665971"/>
    <w:rsid w:val="00671510"/>
    <w:rsid w:val="0068169A"/>
    <w:rsid w:val="00694684"/>
    <w:rsid w:val="006A0F30"/>
    <w:rsid w:val="006A110E"/>
    <w:rsid w:val="006A2E17"/>
    <w:rsid w:val="006B057E"/>
    <w:rsid w:val="006B6134"/>
    <w:rsid w:val="006B700D"/>
    <w:rsid w:val="006D1E57"/>
    <w:rsid w:val="006D37BC"/>
    <w:rsid w:val="006D4B55"/>
    <w:rsid w:val="006E0D1A"/>
    <w:rsid w:val="006F2B54"/>
    <w:rsid w:val="006F42C9"/>
    <w:rsid w:val="00705128"/>
    <w:rsid w:val="00710373"/>
    <w:rsid w:val="00713A9D"/>
    <w:rsid w:val="00714886"/>
    <w:rsid w:val="00715890"/>
    <w:rsid w:val="00735486"/>
    <w:rsid w:val="007528DE"/>
    <w:rsid w:val="007563DA"/>
    <w:rsid w:val="00765B53"/>
    <w:rsid w:val="007759F3"/>
    <w:rsid w:val="007853CF"/>
    <w:rsid w:val="007877D8"/>
    <w:rsid w:val="007C2603"/>
    <w:rsid w:val="007C2F70"/>
    <w:rsid w:val="007C5650"/>
    <w:rsid w:val="007C7BD8"/>
    <w:rsid w:val="007D3B1D"/>
    <w:rsid w:val="007E3C2D"/>
    <w:rsid w:val="007F78D9"/>
    <w:rsid w:val="00811C31"/>
    <w:rsid w:val="00811DF0"/>
    <w:rsid w:val="008140CD"/>
    <w:rsid w:val="00820454"/>
    <w:rsid w:val="008438E6"/>
    <w:rsid w:val="00847377"/>
    <w:rsid w:val="00852534"/>
    <w:rsid w:val="00864A6E"/>
    <w:rsid w:val="008745FF"/>
    <w:rsid w:val="00875BF4"/>
    <w:rsid w:val="0088003B"/>
    <w:rsid w:val="00882718"/>
    <w:rsid w:val="00891547"/>
    <w:rsid w:val="008B2A9C"/>
    <w:rsid w:val="008C0873"/>
    <w:rsid w:val="008C2C96"/>
    <w:rsid w:val="008C7CFD"/>
    <w:rsid w:val="008D3A88"/>
    <w:rsid w:val="008F38EC"/>
    <w:rsid w:val="00907741"/>
    <w:rsid w:val="00912D1B"/>
    <w:rsid w:val="009177A2"/>
    <w:rsid w:val="00931B34"/>
    <w:rsid w:val="00932F3D"/>
    <w:rsid w:val="00941ABB"/>
    <w:rsid w:val="0094729A"/>
    <w:rsid w:val="00957E74"/>
    <w:rsid w:val="009672FE"/>
    <w:rsid w:val="0097418F"/>
    <w:rsid w:val="00977BF9"/>
    <w:rsid w:val="009B7B26"/>
    <w:rsid w:val="009B7D31"/>
    <w:rsid w:val="009D14C7"/>
    <w:rsid w:val="009E19CE"/>
    <w:rsid w:val="009E19D3"/>
    <w:rsid w:val="009E3A8C"/>
    <w:rsid w:val="009F61EB"/>
    <w:rsid w:val="00A06EB1"/>
    <w:rsid w:val="00A1282A"/>
    <w:rsid w:val="00A21552"/>
    <w:rsid w:val="00A31A8E"/>
    <w:rsid w:val="00A33716"/>
    <w:rsid w:val="00A50E8A"/>
    <w:rsid w:val="00A61777"/>
    <w:rsid w:val="00A64DDD"/>
    <w:rsid w:val="00A701AB"/>
    <w:rsid w:val="00A76AD1"/>
    <w:rsid w:val="00A83259"/>
    <w:rsid w:val="00A83675"/>
    <w:rsid w:val="00A92197"/>
    <w:rsid w:val="00A94500"/>
    <w:rsid w:val="00A97AB4"/>
    <w:rsid w:val="00AA44EE"/>
    <w:rsid w:val="00AC4584"/>
    <w:rsid w:val="00AC7057"/>
    <w:rsid w:val="00AD6E3E"/>
    <w:rsid w:val="00AE1375"/>
    <w:rsid w:val="00AF1B3B"/>
    <w:rsid w:val="00B22ABC"/>
    <w:rsid w:val="00B44F54"/>
    <w:rsid w:val="00B51D13"/>
    <w:rsid w:val="00B521CD"/>
    <w:rsid w:val="00B62BFE"/>
    <w:rsid w:val="00B646A1"/>
    <w:rsid w:val="00B66E95"/>
    <w:rsid w:val="00B67759"/>
    <w:rsid w:val="00B70A46"/>
    <w:rsid w:val="00B81AED"/>
    <w:rsid w:val="00B86854"/>
    <w:rsid w:val="00B92370"/>
    <w:rsid w:val="00B926F8"/>
    <w:rsid w:val="00B93A05"/>
    <w:rsid w:val="00BA1F8B"/>
    <w:rsid w:val="00BA5785"/>
    <w:rsid w:val="00BB0BDD"/>
    <w:rsid w:val="00BB26AA"/>
    <w:rsid w:val="00BB7665"/>
    <w:rsid w:val="00BB7D7B"/>
    <w:rsid w:val="00BC4A86"/>
    <w:rsid w:val="00BF0330"/>
    <w:rsid w:val="00BF0A82"/>
    <w:rsid w:val="00BF2E15"/>
    <w:rsid w:val="00BF5840"/>
    <w:rsid w:val="00C07869"/>
    <w:rsid w:val="00C157BE"/>
    <w:rsid w:val="00C17FDD"/>
    <w:rsid w:val="00C221B9"/>
    <w:rsid w:val="00C2334E"/>
    <w:rsid w:val="00C235F4"/>
    <w:rsid w:val="00C236E9"/>
    <w:rsid w:val="00C30B85"/>
    <w:rsid w:val="00C32C0D"/>
    <w:rsid w:val="00C32DE8"/>
    <w:rsid w:val="00C46B43"/>
    <w:rsid w:val="00C5044E"/>
    <w:rsid w:val="00C561AD"/>
    <w:rsid w:val="00C56A00"/>
    <w:rsid w:val="00C75C57"/>
    <w:rsid w:val="00C75F56"/>
    <w:rsid w:val="00C76082"/>
    <w:rsid w:val="00C8025A"/>
    <w:rsid w:val="00C83EE7"/>
    <w:rsid w:val="00C939EF"/>
    <w:rsid w:val="00C93C72"/>
    <w:rsid w:val="00C9486F"/>
    <w:rsid w:val="00C94D01"/>
    <w:rsid w:val="00C958A3"/>
    <w:rsid w:val="00C97144"/>
    <w:rsid w:val="00CB2A49"/>
    <w:rsid w:val="00CC194B"/>
    <w:rsid w:val="00CC53B3"/>
    <w:rsid w:val="00CD2B05"/>
    <w:rsid w:val="00CD476A"/>
    <w:rsid w:val="00CE5AFD"/>
    <w:rsid w:val="00CF1A50"/>
    <w:rsid w:val="00CF2346"/>
    <w:rsid w:val="00CF625F"/>
    <w:rsid w:val="00D04F13"/>
    <w:rsid w:val="00D17682"/>
    <w:rsid w:val="00D23103"/>
    <w:rsid w:val="00D26931"/>
    <w:rsid w:val="00D31461"/>
    <w:rsid w:val="00D319C6"/>
    <w:rsid w:val="00D32E0D"/>
    <w:rsid w:val="00D37567"/>
    <w:rsid w:val="00D42E5A"/>
    <w:rsid w:val="00D54FC8"/>
    <w:rsid w:val="00D7352F"/>
    <w:rsid w:val="00D82287"/>
    <w:rsid w:val="00D92BCC"/>
    <w:rsid w:val="00D933A8"/>
    <w:rsid w:val="00D94EDB"/>
    <w:rsid w:val="00D979E2"/>
    <w:rsid w:val="00DA3D89"/>
    <w:rsid w:val="00DB4D5A"/>
    <w:rsid w:val="00DC04BC"/>
    <w:rsid w:val="00DC07E1"/>
    <w:rsid w:val="00DD3D4F"/>
    <w:rsid w:val="00DD6058"/>
    <w:rsid w:val="00DE7CBD"/>
    <w:rsid w:val="00E04A11"/>
    <w:rsid w:val="00E13497"/>
    <w:rsid w:val="00E20C5D"/>
    <w:rsid w:val="00E245B1"/>
    <w:rsid w:val="00E352EB"/>
    <w:rsid w:val="00E3636E"/>
    <w:rsid w:val="00E44B84"/>
    <w:rsid w:val="00E54631"/>
    <w:rsid w:val="00E578D5"/>
    <w:rsid w:val="00E7015D"/>
    <w:rsid w:val="00E80274"/>
    <w:rsid w:val="00E821C4"/>
    <w:rsid w:val="00E83B9E"/>
    <w:rsid w:val="00E87BCA"/>
    <w:rsid w:val="00E94832"/>
    <w:rsid w:val="00E97542"/>
    <w:rsid w:val="00E97961"/>
    <w:rsid w:val="00EA0AE1"/>
    <w:rsid w:val="00EA2003"/>
    <w:rsid w:val="00EA54F5"/>
    <w:rsid w:val="00ED0267"/>
    <w:rsid w:val="00ED0FFD"/>
    <w:rsid w:val="00ED3017"/>
    <w:rsid w:val="00EE3F66"/>
    <w:rsid w:val="00EE4CA6"/>
    <w:rsid w:val="00F0348B"/>
    <w:rsid w:val="00F070C1"/>
    <w:rsid w:val="00F2057D"/>
    <w:rsid w:val="00F214E9"/>
    <w:rsid w:val="00F278F5"/>
    <w:rsid w:val="00F36164"/>
    <w:rsid w:val="00F42AD6"/>
    <w:rsid w:val="00F507A5"/>
    <w:rsid w:val="00F54EE9"/>
    <w:rsid w:val="00F653E6"/>
    <w:rsid w:val="00F832E6"/>
    <w:rsid w:val="00F84C51"/>
    <w:rsid w:val="00F8704D"/>
    <w:rsid w:val="00F96D83"/>
    <w:rsid w:val="00F96F6D"/>
    <w:rsid w:val="00F97003"/>
    <w:rsid w:val="00FA5FB0"/>
    <w:rsid w:val="00FB0772"/>
    <w:rsid w:val="00FB5BF7"/>
    <w:rsid w:val="00FB64ED"/>
    <w:rsid w:val="00FC075E"/>
    <w:rsid w:val="00FC0D36"/>
    <w:rsid w:val="00FC1180"/>
    <w:rsid w:val="00FC2514"/>
    <w:rsid w:val="00FC2520"/>
    <w:rsid w:val="00FC39B1"/>
    <w:rsid w:val="00FC5423"/>
    <w:rsid w:val="00FC7601"/>
    <w:rsid w:val="00FD20BD"/>
    <w:rsid w:val="00FD5C7B"/>
    <w:rsid w:val="00FE27AF"/>
    <w:rsid w:val="00FE3951"/>
    <w:rsid w:val="00FF08A0"/>
    <w:rsid w:val="00FF35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2F7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es-ES"/>
    </w:rPr>
  </w:style>
  <w:style w:type="paragraph" w:styleId="Ttulo1">
    <w:name w:val="heading 1"/>
    <w:basedOn w:val="Normal"/>
    <w:link w:val="Ttulo1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0"/>
    </w:pPr>
    <w:rPr>
      <w:rFonts w:ascii="Times New Roman" w:hAnsi="Times New Roman" w:cs="Times New Roman"/>
      <w:b/>
      <w:bCs/>
      <w:kern w:val="36"/>
      <w:sz w:val="48"/>
      <w:szCs w:val="48"/>
    </w:rPr>
  </w:style>
  <w:style w:type="paragraph" w:styleId="Ttulo2">
    <w:name w:val="heading 2"/>
    <w:basedOn w:val="Normal"/>
    <w:link w:val="Ttulo2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1"/>
    </w:pPr>
    <w:rPr>
      <w:rFonts w:ascii="Times New Roman" w:hAnsi="Times New Roman" w:cs="Times New Roman"/>
      <w:b/>
      <w:bCs/>
      <w:sz w:val="36"/>
      <w:szCs w:val="36"/>
    </w:rPr>
  </w:style>
  <w:style w:type="paragraph" w:styleId="Ttulo3">
    <w:name w:val="heading 3"/>
    <w:basedOn w:val="Normal"/>
    <w:link w:val="Ttulo3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2"/>
    </w:pPr>
    <w:rPr>
      <w:rFonts w:ascii="Times New Roman" w:hAnsi="Times New Roman" w:cs="Times New Roman"/>
      <w:b/>
      <w:bCs/>
      <w:sz w:val="27"/>
      <w:szCs w:val="27"/>
    </w:rPr>
  </w:style>
  <w:style w:type="paragraph" w:styleId="Ttulo4">
    <w:name w:val="heading 4"/>
    <w:basedOn w:val="Normal"/>
    <w:link w:val="Ttulo4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3"/>
    </w:pPr>
    <w:rPr>
      <w:rFonts w:ascii="Times New Roman" w:hAnsi="Times New Roman" w:cs="Times New Roman"/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ennegrita">
    <w:name w:val="Strong"/>
    <w:basedOn w:val="Fuentedeprrafopredeter"/>
    <w:uiPriority w:val="22"/>
    <w:qFormat/>
    <w:rsid w:val="008C0873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E19D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E19D3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B521CD"/>
    <w:rPr>
      <w:rFonts w:ascii="Times New Roman" w:eastAsia="Times New Roman" w:hAnsi="Times New Roman" w:cs="Times New Roman"/>
      <w:b/>
      <w:bCs/>
      <w:kern w:val="36"/>
      <w:sz w:val="48"/>
      <w:szCs w:val="48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B521CD"/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character" w:customStyle="1" w:styleId="Ttulo3Car">
    <w:name w:val="Título 3 Car"/>
    <w:basedOn w:val="Fuentedeprrafopredeter"/>
    <w:link w:val="Ttulo3"/>
    <w:uiPriority w:val="9"/>
    <w:rsid w:val="00B521CD"/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character" w:customStyle="1" w:styleId="Ttulo4Car">
    <w:name w:val="Título 4 Car"/>
    <w:basedOn w:val="Fuentedeprrafopredeter"/>
    <w:link w:val="Ttulo4"/>
    <w:uiPriority w:val="9"/>
    <w:rsid w:val="00B521CD"/>
    <w:rPr>
      <w:rFonts w:ascii="Times New Roman" w:eastAsia="Times New Roman" w:hAnsi="Times New Roman" w:cs="Times New Roman"/>
      <w:b/>
      <w:bCs/>
      <w:sz w:val="24"/>
      <w:szCs w:val="24"/>
      <w:lang w:eastAsia="es-ES"/>
    </w:rPr>
  </w:style>
  <w:style w:type="character" w:styleId="Hipervnculo">
    <w:name w:val="Hyperlink"/>
    <w:basedOn w:val="Fuentedeprrafopredeter"/>
    <w:uiPriority w:val="99"/>
    <w:semiHidden/>
    <w:unhideWhenUsed/>
    <w:rsid w:val="00B521CD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B521CD"/>
    <w:rPr>
      <w:color w:val="800080"/>
      <w:u w:val="single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B521C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B521CD"/>
    <w:rPr>
      <w:rFonts w:ascii="Courier New" w:eastAsia="Times New Roman" w:hAnsi="Courier New" w:cs="Courier New"/>
      <w:sz w:val="20"/>
      <w:szCs w:val="20"/>
      <w:lang w:eastAsia="es-ES"/>
    </w:rPr>
  </w:style>
  <w:style w:type="paragraph" w:styleId="NormalWeb">
    <w:name w:val="Normal (Web)"/>
    <w:basedOn w:val="Normal"/>
    <w:uiPriority w:val="99"/>
    <w:semiHidden/>
    <w:unhideWhenUsed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ubtitle">
    <w:name w:val="subtitl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orchete-llamada">
    <w:name w:val="corchete-llamad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redirect-in-category">
    <w:name w:val="redirect-in-category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color w:val="808080"/>
    </w:rPr>
  </w:style>
  <w:style w:type="paragraph" w:customStyle="1" w:styleId="infobox">
    <w:name w:val="info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before="100" w:beforeAutospacing="1" w:after="168"/>
      <w:ind w:left="288"/>
    </w:pPr>
    <w:rPr>
      <w:rFonts w:ascii="Times New Roman" w:hAnsi="Times New Roman" w:cs="Times New Roman"/>
      <w:color w:val="000000"/>
    </w:rPr>
  </w:style>
  <w:style w:type="paragraph" w:customStyle="1" w:styleId="infoboxv2">
    <w:name w:val="infobox_v2"/>
    <w:basedOn w:val="Normal"/>
    <w:rsid w:val="00B521CD"/>
    <w:pPr>
      <w:pBdr>
        <w:top w:val="single" w:sz="6" w:space="5" w:color="B4BBC8"/>
        <w:left w:val="single" w:sz="6" w:space="5" w:color="B4BBC8"/>
        <w:bottom w:val="single" w:sz="6" w:space="5" w:color="B4BBC8"/>
        <w:right w:val="single" w:sz="6" w:space="5" w:color="B4BBC8"/>
      </w:pBdr>
      <w:shd w:val="clear" w:color="auto" w:fill="F9F9F9"/>
      <w:spacing w:before="120" w:after="168" w:line="360" w:lineRule="atLeast"/>
      <w:ind w:left="288"/>
    </w:pPr>
    <w:rPr>
      <w:rFonts w:ascii="Times New Roman" w:hAnsi="Times New Roman" w:cs="Times New Roman"/>
      <w:color w:val="000000"/>
    </w:rPr>
  </w:style>
  <w:style w:type="paragraph" w:customStyle="1" w:styleId="navbox-title">
    <w:name w:val="navbox-title"/>
    <w:basedOn w:val="Normal"/>
    <w:rsid w:val="00B521CD"/>
    <w:pPr>
      <w:shd w:val="clear" w:color="auto" w:fill="CCCC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abovebelow">
    <w:name w:val="navbox-abovebelow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">
    <w:name w:val="navbox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subgroup">
    <w:name w:val="navbox-subgroup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list">
    <w:name w:val="navbox-lis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even">
    <w:name w:val="navbox-even"/>
    <w:basedOn w:val="Normal"/>
    <w:rsid w:val="00B521CD"/>
    <w:pPr>
      <w:shd w:val="clear" w:color="auto" w:fill="F7F7F7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odd">
    <w:name w:val="navbox-odd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">
    <w:name w:val="navba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sz w:val="21"/>
      <w:szCs w:val="21"/>
    </w:rPr>
  </w:style>
  <w:style w:type="paragraph" w:customStyle="1" w:styleId="collapsebutton">
    <w:name w:val="collapsebutton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">
    <w:name w:val="mw-collapsible-toggle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geo-default">
    <w:name w:val="geo-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ms">
    <w:name w:val="geo-dm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ec">
    <w:name w:val="geo-dec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nondefault">
    <w:name w:val="geo-non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geo-multi-punct">
    <w:name w:val="geo-multi-punc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longitude">
    <w:name w:val="long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latitude">
    <w:name w:val="lat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itado">
    <w:name w:val="citado"/>
    <w:basedOn w:val="Normal"/>
    <w:rsid w:val="00B521CD"/>
    <w:pPr>
      <w:shd w:val="clear" w:color="auto" w:fill="F9F9F9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tice">
    <w:name w:val="notice"/>
    <w:basedOn w:val="Normal"/>
    <w:rsid w:val="00B521CD"/>
    <w:pPr>
      <w:spacing w:before="240" w:after="240"/>
      <w:ind w:left="240" w:right="240"/>
      <w:jc w:val="both"/>
    </w:pPr>
    <w:rPr>
      <w:rFonts w:ascii="Times New Roman" w:hAnsi="Times New Roman" w:cs="Times New Roman"/>
    </w:rPr>
  </w:style>
  <w:style w:type="paragraph" w:customStyle="1" w:styleId="parabiblios">
    <w:name w:val="para_biblio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interproject">
    <w:name w:val="interproject"/>
    <w:basedOn w:val="Normal"/>
    <w:rsid w:val="00B521CD"/>
    <w:pPr>
      <w:pBdr>
        <w:top w:val="dotted" w:sz="12" w:space="0" w:color="AAAAAA"/>
      </w:pBdr>
      <w:spacing w:before="480" w:after="100" w:afterAutospacing="1"/>
    </w:pPr>
    <w:rPr>
      <w:rFonts w:ascii="Times New Roman" w:hAnsi="Times New Roman" w:cs="Times New Roman"/>
      <w:vanish/>
    </w:rPr>
  </w:style>
  <w:style w:type="paragraph" w:customStyle="1" w:styleId="rellink">
    <w:name w:val="rel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dablink">
    <w:name w:val="dab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messagebox">
    <w:name w:val="message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after="240"/>
    </w:pPr>
    <w:rPr>
      <w:rFonts w:ascii="Times New Roman" w:hAnsi="Times New Roman" w:cs="Times New Roman"/>
    </w:rPr>
  </w:style>
  <w:style w:type="paragraph" w:customStyle="1" w:styleId="abbr">
    <w:name w:val="abbr"/>
    <w:basedOn w:val="Normal"/>
    <w:rsid w:val="00B521CD"/>
    <w:pPr>
      <w:pBdr>
        <w:bottom w:val="dotted" w:sz="6" w:space="0" w:color="000000"/>
      </w:pBd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">
    <w:name w:val="mw-tag-marker"/>
    <w:basedOn w:val="Normal"/>
    <w:rsid w:val="00B521CD"/>
    <w:pPr>
      <w:shd w:val="clear" w:color="auto" w:fill="FFE599"/>
      <w:spacing w:before="100" w:beforeAutospacing="1" w:after="100" w:afterAutospacing="1"/>
    </w:pPr>
    <w:rPr>
      <w:i/>
      <w:iCs/>
    </w:rPr>
  </w:style>
  <w:style w:type="paragraph" w:customStyle="1" w:styleId="avisofiltro">
    <w:name w:val="aviso_filtro"/>
    <w:basedOn w:val="Normal"/>
    <w:rsid w:val="00B521CD"/>
    <w:pPr>
      <w:pBdr>
        <w:top w:val="single" w:sz="6" w:space="10" w:color="848484"/>
        <w:left w:val="single" w:sz="6" w:space="14" w:color="848484"/>
        <w:bottom w:val="single" w:sz="6" w:space="10" w:color="848484"/>
        <w:right w:val="single" w:sz="6" w:space="14" w:color="848484"/>
      </w:pBdr>
      <w:spacing w:before="285" w:after="285"/>
      <w:ind w:left="210" w:right="210"/>
    </w:pPr>
    <w:rPr>
      <w:rFonts w:ascii="Times New Roman" w:hAnsi="Times New Roman" w:cs="Times New Roman"/>
    </w:rPr>
  </w:style>
  <w:style w:type="paragraph" w:customStyle="1" w:styleId="mw-tag-marker-posiblevandalismo">
    <w:name w:val="mw-tag-marker-posible_vandalismo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-botspam">
    <w:name w:val="mw-tag-marker-botspam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wrap">
    <w:name w:val="nowra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abecera">
    <w:name w:val="cabecer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edia">
    <w:name w:val="medi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group">
    <w:name w:val="navbox-grou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elflink">
    <w:name w:val="selflink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">
    <w:name w:val="mw-babel-head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footer">
    <w:name w:val="mw-babel-foot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texhtml">
    <w:name w:val="texhtml"/>
    <w:basedOn w:val="Fuentedeprrafopredeter"/>
    <w:rsid w:val="00B521CD"/>
  </w:style>
  <w:style w:type="character" w:customStyle="1" w:styleId="mw-geshi">
    <w:name w:val="mw-geshi"/>
    <w:basedOn w:val="Fuentedeprrafopredeter"/>
    <w:rsid w:val="00B521CD"/>
    <w:rPr>
      <w:rFonts w:ascii="Courier New" w:hAnsi="Courier New" w:cs="Courier New" w:hint="default"/>
    </w:rPr>
  </w:style>
  <w:style w:type="paragraph" w:customStyle="1" w:styleId="subtitle1">
    <w:name w:val="subtitle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cabecera1">
    <w:name w:val="cabecera1"/>
    <w:basedOn w:val="Normal"/>
    <w:rsid w:val="00B521CD"/>
    <w:pPr>
      <w:spacing w:before="100" w:beforeAutospacing="1" w:after="100" w:afterAutospacing="1" w:line="288" w:lineRule="atLeast"/>
      <w:jc w:val="center"/>
      <w:textAlignment w:val="center"/>
    </w:pPr>
    <w:rPr>
      <w:rFonts w:ascii="Times New Roman" w:hAnsi="Times New Roman" w:cs="Times New Roman"/>
      <w:b/>
      <w:bCs/>
      <w:sz w:val="34"/>
      <w:szCs w:val="34"/>
    </w:rPr>
  </w:style>
  <w:style w:type="paragraph" w:customStyle="1" w:styleId="media1">
    <w:name w:val="media1"/>
    <w:basedOn w:val="Normal"/>
    <w:rsid w:val="00B521CD"/>
    <w:pP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</w:rPr>
  </w:style>
  <w:style w:type="paragraph" w:customStyle="1" w:styleId="navbox-title1">
    <w:name w:val="navbox-title1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group1">
    <w:name w:val="navbox-group1"/>
    <w:basedOn w:val="Normal"/>
    <w:rsid w:val="00B521CD"/>
    <w:pPr>
      <w:shd w:val="clear" w:color="auto" w:fill="E6E6FF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abovebelow1">
    <w:name w:val="navbox-abovebelow1"/>
    <w:basedOn w:val="Normal"/>
    <w:rsid w:val="00B521CD"/>
    <w:pPr>
      <w:shd w:val="clear" w:color="auto" w:fill="E6E6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ar1">
    <w:name w:val="navba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2">
    <w:name w:val="navbar2"/>
    <w:basedOn w:val="Normal"/>
    <w:rsid w:val="00B521CD"/>
    <w:pPr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customStyle="1" w:styleId="collapsebutton1">
    <w:name w:val="collapsebutton1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1">
    <w:name w:val="mw-collapsible-toggle1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selflink1">
    <w:name w:val="selflink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1">
    <w:name w:val="mw-babel-head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mw-babel-footer1">
    <w:name w:val="mw-babel-foot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character" w:customStyle="1" w:styleId="corchete-llamada1">
    <w:name w:val="corchete-llamada1"/>
    <w:basedOn w:val="Fuentedeprrafopredeter"/>
    <w:rsid w:val="00B521CD"/>
    <w:rPr>
      <w:vanish/>
      <w:webHidden w:val="0"/>
      <w:specVanish w:val="0"/>
    </w:rPr>
  </w:style>
  <w:style w:type="character" w:customStyle="1" w:styleId="toctoggle">
    <w:name w:val="toctoggle"/>
    <w:basedOn w:val="Fuentedeprrafopredeter"/>
    <w:rsid w:val="00B521CD"/>
  </w:style>
  <w:style w:type="character" w:customStyle="1" w:styleId="tocnumber">
    <w:name w:val="tocnumber"/>
    <w:basedOn w:val="Fuentedeprrafopredeter"/>
    <w:rsid w:val="00B521CD"/>
  </w:style>
  <w:style w:type="character" w:customStyle="1" w:styleId="toctext">
    <w:name w:val="toctext"/>
    <w:basedOn w:val="Fuentedeprrafopredeter"/>
    <w:rsid w:val="00B521CD"/>
  </w:style>
  <w:style w:type="character" w:customStyle="1" w:styleId="mw-headline">
    <w:name w:val="mw-headline"/>
    <w:basedOn w:val="Fuentedeprrafopredeter"/>
    <w:rsid w:val="00B521CD"/>
  </w:style>
  <w:style w:type="character" w:customStyle="1" w:styleId="mw-editsection">
    <w:name w:val="mw-editsection"/>
    <w:basedOn w:val="Fuentedeprrafopredeter"/>
    <w:rsid w:val="00B521CD"/>
  </w:style>
  <w:style w:type="character" w:customStyle="1" w:styleId="mw-editsection-bracket">
    <w:name w:val="mw-editsection-bracket"/>
    <w:basedOn w:val="Fuentedeprrafopredeter"/>
    <w:rsid w:val="00B521CD"/>
  </w:style>
  <w:style w:type="character" w:customStyle="1" w:styleId="mw-editsection-divider">
    <w:name w:val="mw-editsection-divider"/>
    <w:basedOn w:val="Fuentedeprrafopredeter"/>
    <w:rsid w:val="00B521CD"/>
  </w:style>
  <w:style w:type="paragraph" w:customStyle="1" w:styleId="navbox-inner">
    <w:name w:val="navbox-inner"/>
    <w:basedOn w:val="Normal"/>
    <w:rsid w:val="0057174D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3">
    <w:name w:val="navbar3"/>
    <w:basedOn w:val="Normal"/>
    <w:rsid w:val="0057174D"/>
    <w:pPr>
      <w:widowControl/>
      <w:autoSpaceDE/>
      <w:autoSpaceDN/>
      <w:adjustRightInd/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styleId="Encabezado">
    <w:name w:val="header"/>
    <w:basedOn w:val="Normal"/>
    <w:link w:val="Encabezado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012025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012025"/>
    <w:rPr>
      <w:rFonts w:ascii="Arial" w:eastAsia="Times New Roman" w:hAnsi="Arial" w:cs="Arial"/>
      <w:sz w:val="20"/>
      <w:szCs w:val="20"/>
      <w:lang w:eastAsia="es-ES"/>
    </w:rPr>
  </w:style>
  <w:style w:type="character" w:styleId="Refdenotaalfinal">
    <w:name w:val="endnote reference"/>
    <w:basedOn w:val="Fuentedeprrafopredeter"/>
    <w:uiPriority w:val="99"/>
    <w:semiHidden/>
    <w:unhideWhenUsed/>
    <w:rsid w:val="00012025"/>
    <w:rPr>
      <w:vertAlign w:val="superscript"/>
    </w:rPr>
  </w:style>
  <w:style w:type="character" w:customStyle="1" w:styleId="cabtitulo">
    <w:name w:val="cabtitulo"/>
    <w:basedOn w:val="Fuentedeprrafopredeter"/>
    <w:rsid w:val="00D26931"/>
  </w:style>
  <w:style w:type="table" w:styleId="Tablaconcuadrcula">
    <w:name w:val="Table Grid"/>
    <w:basedOn w:val="Tablanormal"/>
    <w:uiPriority w:val="59"/>
    <w:rsid w:val="00875BF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eta">
    <w:name w:val="meta"/>
    <w:basedOn w:val="Normal"/>
    <w:rsid w:val="00DD6058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styleId="nfasis">
    <w:name w:val="Emphasis"/>
    <w:basedOn w:val="Fuentedeprrafopredeter"/>
    <w:uiPriority w:val="20"/>
    <w:qFormat/>
    <w:rsid w:val="00DD6058"/>
    <w:rPr>
      <w:i/>
      <w:iCs/>
    </w:rPr>
  </w:style>
  <w:style w:type="character" w:customStyle="1" w:styleId="plainlinks">
    <w:name w:val="plainlinks"/>
    <w:basedOn w:val="Fuentedeprrafopredeter"/>
    <w:rsid w:val="003B721F"/>
  </w:style>
  <w:style w:type="character" w:customStyle="1" w:styleId="cards-sendtodevice-sending">
    <w:name w:val="cards-sendtodevice-sending"/>
    <w:basedOn w:val="Fuentedeprrafopredeter"/>
    <w:rsid w:val="00907741"/>
  </w:style>
  <w:style w:type="character" w:customStyle="1" w:styleId="cards-sendtodevice-error">
    <w:name w:val="cards-sendtodevice-error"/>
    <w:basedOn w:val="Fuentedeprrafopredeter"/>
    <w:rsid w:val="00907741"/>
  </w:style>
  <w:style w:type="character" w:customStyle="1" w:styleId="cards-sendtodevice-sent">
    <w:name w:val="cards-sendtodevice-sent"/>
    <w:basedOn w:val="Fuentedeprrafopredeter"/>
    <w:rsid w:val="00907741"/>
  </w:style>
  <w:style w:type="character" w:customStyle="1" w:styleId="azuloscuro">
    <w:name w:val="azul_oscuro"/>
    <w:basedOn w:val="Fuentedeprrafopredeter"/>
    <w:rsid w:val="00F2057D"/>
  </w:style>
  <w:style w:type="character" w:customStyle="1" w:styleId="lila3">
    <w:name w:val="lila_3"/>
    <w:basedOn w:val="Fuentedeprrafopredeter"/>
    <w:rsid w:val="00F2057D"/>
  </w:style>
  <w:style w:type="paragraph" w:customStyle="1" w:styleId="estilo2">
    <w:name w:val="estilo2"/>
    <w:basedOn w:val="Normal"/>
    <w:rsid w:val="00C93C72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apple-converted-space">
    <w:name w:val="apple-converted-space"/>
    <w:basedOn w:val="Fuentedeprrafopredeter"/>
    <w:rsid w:val="00C93C72"/>
  </w:style>
  <w:style w:type="paragraph" w:customStyle="1" w:styleId="capitulo">
    <w:name w:val="capitulo"/>
    <w:basedOn w:val="Normal"/>
    <w:rsid w:val="007759F3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01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01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2751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104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972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3507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64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44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698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640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4943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208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854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0897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368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134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1893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920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4315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381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376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973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4816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3237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757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278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444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2161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0115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693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533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49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30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162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627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737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056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0857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924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698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12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066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64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548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1050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883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932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4264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084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7470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5819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709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044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265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63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44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938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6622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7375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354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8949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2374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401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4833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5961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387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9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787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2519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8973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6324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690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56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047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2641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234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510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5350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141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806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9857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697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663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748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899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401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484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8229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238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038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641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091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2642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689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637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522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411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227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399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463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642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262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2876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929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947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3991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3264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2499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2181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65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30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955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742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590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8571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0835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8437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8025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28130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88242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60461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507498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59752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177224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09207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4639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15575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04760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081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14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266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478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897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7498079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0192667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5082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27544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3292586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763315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022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43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66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59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188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998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5330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9200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600663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8339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0020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9099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76055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865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977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6675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5985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76888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865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5736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4967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53942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489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7885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8751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47410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352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0692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0170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49223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331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656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096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5878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5919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000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381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4294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9831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8219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8156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9093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4237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725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3581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2247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0739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8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8855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0671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42336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9660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986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329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3244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95387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2382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5488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4714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11436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4941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413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4606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71804548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8123851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5780442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0572989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8823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44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27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85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7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7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76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76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0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13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257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727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011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87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1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62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157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95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1796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543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813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862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52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5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805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747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330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24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71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923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375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818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32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338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586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5914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039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5615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9416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04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044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589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75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223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9675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307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31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15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449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3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22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1112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1308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161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41063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1676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8341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92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18389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1512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9637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618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9133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86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4638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0743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58553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2864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2722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346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13446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5359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738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175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53728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9427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9522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3582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91820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3270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790936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9008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84236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83904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2575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896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2550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03727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8125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3710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564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8289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3998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38476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354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7746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1826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4058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05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51953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6842481">
                      <w:marLeft w:val="170"/>
                      <w:marRight w:val="170"/>
                      <w:marTop w:val="170"/>
                      <w:marBottom w:val="17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391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1525333">
                      <w:marLeft w:val="336"/>
                      <w:marRight w:val="0"/>
                      <w:marTop w:val="48"/>
                      <w:marBottom w:val="19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0776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6448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9049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88683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6892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70519286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614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23057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0962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6681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9552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5335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302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790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9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271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922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254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374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035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21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3641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940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4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297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82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6029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6864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13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1993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5035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7464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97423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038656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5559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856365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81832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272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694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110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2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271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079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8592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9128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95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06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1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80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099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699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355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5804481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2727789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674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8312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7983807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335848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765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70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201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789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66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945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4664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364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1875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8128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05758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25121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23707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658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76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294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70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687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352310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5790452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303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466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2841739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13406235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568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46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46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66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962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354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512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9248556">
                          <w:marLeft w:val="1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595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3775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43325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25607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66130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80453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74332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43752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7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004990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169408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365094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839141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656233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167954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006861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51183884">
                                                          <w:marLeft w:val="0"/>
                                                          <w:marRight w:val="0"/>
                                                          <w:marTop w:val="75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30790149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82356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6623830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0670992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1142923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8564215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6069564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01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17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165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1177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389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7450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2423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8837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9178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0748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5233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02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875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173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345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518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211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2511480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5712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8319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98348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8819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60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1142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05641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523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143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4177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33648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679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2826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4515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59547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525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8775258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7171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0729529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458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2743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51443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972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951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06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06514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5231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1140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304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8162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241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380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2684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68027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1434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9171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5297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18951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4762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2650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5571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80643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5272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424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3150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64801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3245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3535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7750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941189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5123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8949151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4981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234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07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858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720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039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623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8520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7301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6258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842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0254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6675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151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899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1143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38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6872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783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1442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6365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1048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3776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631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0227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7652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7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731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2792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27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231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8075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824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973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320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1271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335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714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363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203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6875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6179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7633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7044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1374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842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3036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978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514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982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7927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077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062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27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196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970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011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159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501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1947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6892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340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716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75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4655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374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65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533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13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2988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4920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3632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184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9163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0765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488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67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637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5546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7613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7627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282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3831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804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67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9132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208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0326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828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7582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235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709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689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9425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3831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863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8797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913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4594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7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9342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147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2344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592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541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9394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300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240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443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6741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9503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550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975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140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8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31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6031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874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51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9218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4702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2729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8633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008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9556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462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13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422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5934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5887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6205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33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739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1472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702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940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2204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4266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8954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471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634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134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524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10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43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090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362131">
                  <w:marLeft w:val="12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535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29182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924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468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619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0552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7462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1219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39975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338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943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5068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46721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199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6964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62799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5560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573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55276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6872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9650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5498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422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3183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0811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5965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5677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6864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2972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1901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32816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0303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58542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671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2377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4654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45525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4914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22188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727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8273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8573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8662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596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224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233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2023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1646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3720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1051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1822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9080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740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4448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5097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7279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35721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8437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4615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7981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9218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0138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9492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2370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5157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3736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7582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3634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0760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1865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9749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9913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52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6782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8275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6185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1558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0934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6745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0725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85979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491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4620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5236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649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2230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9547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9253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4976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067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9844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8810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3433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777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7365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9231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5586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741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3750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3788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9775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6851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9737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0959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4264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778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38772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4969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3933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454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351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1125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2470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0502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73303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17687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257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3235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7696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9131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6695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8261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8194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057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8036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0120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9760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1254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0080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47787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0350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9170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0346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6415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66140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6920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9971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6980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6308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2268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2232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070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1291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4073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580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802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3543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9204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3451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5718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6034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27295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6814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19131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2609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8486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4703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30763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00272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6587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32184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448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1605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670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9515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3088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1785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2034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70379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6842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452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384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8310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9446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3398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0102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7969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7487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134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3221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69485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2630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9620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3470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9029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8084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82914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85252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8655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03343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677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8735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5460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6684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1698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42827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3466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16487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5280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0201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9616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9365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7398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0005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6144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9818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1528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79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2171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216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4475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0812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52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33434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8399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7312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6029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9895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00362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6669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33432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6842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17911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3891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8151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00785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9672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5655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25031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3959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66932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30640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0252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23973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6750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2084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797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0146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3157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90024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92225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78020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0223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9113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6701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86766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2970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8468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4558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1239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6841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2235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300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97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07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048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045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0789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985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281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310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71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05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53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8053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0920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6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10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914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3482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8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421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4125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949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8733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649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961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14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331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125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558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776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880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080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436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472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143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697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71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65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89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83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8A5767-9CC6-442F-8040-6443721DE0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1604</Words>
  <Characters>8827</Characters>
  <Application>Microsoft Office Word</Application>
  <DocSecurity>0</DocSecurity>
  <Lines>73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PECHI</dc:creator>
  <cp:lastModifiedBy>PECHI</cp:lastModifiedBy>
  <cp:revision>2</cp:revision>
  <cp:lastPrinted>2016-02-07T16:18:00Z</cp:lastPrinted>
  <dcterms:created xsi:type="dcterms:W3CDTF">2018-09-25T11:40:00Z</dcterms:created>
  <dcterms:modified xsi:type="dcterms:W3CDTF">2018-09-25T11:40:00Z</dcterms:modified>
</cp:coreProperties>
</file>