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06" w:rsidRPr="001D12FE" w:rsidRDefault="000E3774" w:rsidP="001D12FE">
      <w:pPr>
        <w:spacing w:after="0"/>
        <w:jc w:val="center"/>
        <w:rPr>
          <w:rFonts w:ascii="Arial" w:hAnsi="Arial" w:cs="Arial"/>
          <w:b/>
          <w:color w:val="00B050"/>
          <w:sz w:val="36"/>
          <w:szCs w:val="36"/>
        </w:rPr>
      </w:pPr>
      <w:r w:rsidRPr="001D12FE">
        <w:rPr>
          <w:rFonts w:ascii="Arial" w:hAnsi="Arial" w:cs="Arial"/>
          <w:b/>
          <w:color w:val="00B050"/>
          <w:sz w:val="36"/>
          <w:szCs w:val="36"/>
        </w:rPr>
        <w:t>0103</w:t>
      </w:r>
    </w:p>
    <w:p w:rsidR="00E858B5" w:rsidRDefault="00C63E48" w:rsidP="001D12FE">
      <w:pPr>
        <w:spacing w:after="0"/>
        <w:jc w:val="center"/>
        <w:rPr>
          <w:rFonts w:ascii="Arial" w:hAnsi="Arial" w:cs="Arial"/>
          <w:b/>
          <w:color w:val="FF0000"/>
          <w:sz w:val="36"/>
          <w:szCs w:val="36"/>
        </w:rPr>
      </w:pPr>
      <w:r w:rsidRPr="00C63E48">
        <w:rPr>
          <w:b/>
          <w:color w:val="FF0000"/>
          <w:sz w:val="36"/>
          <w:szCs w:val="36"/>
        </w:rPr>
        <w:t xml:space="preserve">  </w:t>
      </w:r>
      <w:r w:rsidR="001D12FE">
        <w:rPr>
          <w:b/>
          <w:color w:val="FF0000"/>
          <w:sz w:val="36"/>
          <w:szCs w:val="36"/>
        </w:rPr>
        <w:t>N</w:t>
      </w:r>
      <w:r w:rsidRPr="001D12FE">
        <w:rPr>
          <w:rFonts w:ascii="Arial" w:hAnsi="Arial" w:cs="Arial"/>
          <w:b/>
          <w:color w:val="FF0000"/>
          <w:sz w:val="36"/>
          <w:szCs w:val="36"/>
        </w:rPr>
        <w:t>ecesidad</w:t>
      </w:r>
      <w:r w:rsidR="001D12FE">
        <w:rPr>
          <w:rFonts w:ascii="Arial" w:hAnsi="Arial" w:cs="Arial"/>
          <w:b/>
          <w:color w:val="FF0000"/>
          <w:sz w:val="36"/>
          <w:szCs w:val="36"/>
        </w:rPr>
        <w:t xml:space="preserve"> de Nueva educación </w:t>
      </w:r>
    </w:p>
    <w:p w:rsidR="00C63E48" w:rsidRDefault="001D12FE" w:rsidP="001D12FE">
      <w:pPr>
        <w:spacing w:before="100" w:beforeAutospacing="1" w:after="0"/>
        <w:jc w:val="center"/>
        <w:rPr>
          <w:rFonts w:ascii="Arial" w:hAnsi="Arial" w:cs="Arial"/>
          <w:b/>
          <w:color w:val="0070C0"/>
          <w:sz w:val="32"/>
          <w:szCs w:val="32"/>
        </w:rPr>
      </w:pPr>
      <w:r w:rsidRPr="001D12FE">
        <w:rPr>
          <w:rFonts w:ascii="Arial" w:hAnsi="Arial" w:cs="Arial"/>
          <w:b/>
          <w:color w:val="0070C0"/>
          <w:sz w:val="32"/>
          <w:szCs w:val="32"/>
        </w:rPr>
        <w:t xml:space="preserve">Exigencia de </w:t>
      </w:r>
      <w:r w:rsidR="00B05735">
        <w:rPr>
          <w:rFonts w:ascii="Arial" w:hAnsi="Arial" w:cs="Arial"/>
          <w:b/>
          <w:color w:val="0070C0"/>
          <w:sz w:val="32"/>
          <w:szCs w:val="32"/>
        </w:rPr>
        <w:t>mejores</w:t>
      </w:r>
      <w:r w:rsidR="00C63E48" w:rsidRPr="001D12FE">
        <w:rPr>
          <w:rFonts w:ascii="Arial" w:hAnsi="Arial" w:cs="Arial"/>
          <w:b/>
          <w:color w:val="0070C0"/>
          <w:sz w:val="32"/>
          <w:szCs w:val="32"/>
        </w:rPr>
        <w:t xml:space="preserve"> caminos</w:t>
      </w:r>
    </w:p>
    <w:p w:rsidR="001D12FE" w:rsidRPr="001D12FE" w:rsidRDefault="001D12FE" w:rsidP="001D12FE">
      <w:pPr>
        <w:spacing w:after="0"/>
        <w:jc w:val="center"/>
        <w:rPr>
          <w:rFonts w:ascii="Arial" w:hAnsi="Arial" w:cs="Arial"/>
          <w:b/>
          <w:color w:val="FF0000"/>
          <w:sz w:val="24"/>
          <w:szCs w:val="24"/>
        </w:rPr>
      </w:pPr>
    </w:p>
    <w:p w:rsidR="002E227D" w:rsidRDefault="005C4E2A" w:rsidP="001D12FE">
      <w:pPr>
        <w:spacing w:after="0"/>
        <w:jc w:val="center"/>
        <w:rPr>
          <w:rFonts w:ascii="Arial" w:hAnsi="Arial" w:cs="Arial"/>
          <w:b/>
          <w:color w:val="FF0000"/>
          <w:sz w:val="36"/>
          <w:szCs w:val="36"/>
        </w:rPr>
      </w:pPr>
      <w:r w:rsidRPr="005C4E2A">
        <w:rPr>
          <w:rFonts w:ascii="Arial" w:hAnsi="Arial" w:cs="Arial"/>
          <w:b/>
          <w:color w:val="FF0000"/>
          <w:sz w:val="36"/>
          <w:szCs w:val="36"/>
        </w:rPr>
        <w:t>PROBLEMA DESAFIANTE</w:t>
      </w:r>
    </w:p>
    <w:p w:rsidR="005C4E2A" w:rsidRDefault="001D12FE" w:rsidP="001D12FE">
      <w:pPr>
        <w:spacing w:after="0"/>
        <w:jc w:val="center"/>
        <w:rPr>
          <w:rFonts w:ascii="Arial" w:hAnsi="Arial" w:cs="Arial"/>
          <w:b/>
          <w:color w:val="FF0000"/>
          <w:sz w:val="36"/>
          <w:szCs w:val="36"/>
        </w:rPr>
      </w:pPr>
      <w:r>
        <w:rPr>
          <w:rFonts w:ascii="Arial" w:hAnsi="Arial" w:cs="Arial"/>
          <w:b/>
          <w:color w:val="FF0000"/>
          <w:sz w:val="36"/>
          <w:szCs w:val="36"/>
        </w:rPr>
        <w:t>¿Cómo educar mejor al hombre?</w:t>
      </w:r>
    </w:p>
    <w:p w:rsidR="001D12FE" w:rsidRPr="001D12FE" w:rsidRDefault="001D12FE" w:rsidP="001D12FE">
      <w:pPr>
        <w:spacing w:after="0"/>
        <w:jc w:val="center"/>
        <w:rPr>
          <w:rFonts w:ascii="Arial" w:hAnsi="Arial" w:cs="Arial"/>
          <w:b/>
          <w:color w:val="FF0000"/>
          <w:sz w:val="24"/>
          <w:szCs w:val="24"/>
        </w:rPr>
      </w:pPr>
    </w:p>
    <w:p w:rsidR="005C4E2A" w:rsidRPr="005C4E2A" w:rsidRDefault="005C4E2A" w:rsidP="005C4E2A">
      <w:pPr>
        <w:spacing w:after="0" w:line="240" w:lineRule="auto"/>
        <w:ind w:left="-993" w:firstLine="142"/>
        <w:jc w:val="both"/>
        <w:rPr>
          <w:rFonts w:ascii="Arial" w:hAnsi="Arial" w:cs="Arial"/>
          <w:b/>
          <w:color w:val="7030A0"/>
          <w:sz w:val="24"/>
          <w:szCs w:val="24"/>
        </w:rPr>
      </w:pPr>
      <w:r w:rsidRPr="005C4E2A">
        <w:rPr>
          <w:rFonts w:ascii="Arial" w:hAnsi="Arial" w:cs="Arial"/>
          <w:b/>
          <w:color w:val="7030A0"/>
          <w:sz w:val="24"/>
          <w:szCs w:val="24"/>
        </w:rPr>
        <w:t>La educación del pasado ya no es suficiente p</w:t>
      </w:r>
      <w:r w:rsidR="001D12FE">
        <w:rPr>
          <w:rFonts w:ascii="Arial" w:hAnsi="Arial" w:cs="Arial"/>
          <w:b/>
          <w:color w:val="7030A0"/>
          <w:sz w:val="24"/>
          <w:szCs w:val="24"/>
        </w:rPr>
        <w:t>ara</w:t>
      </w:r>
      <w:r w:rsidRPr="005C4E2A">
        <w:rPr>
          <w:rFonts w:ascii="Arial" w:hAnsi="Arial" w:cs="Arial"/>
          <w:b/>
          <w:color w:val="7030A0"/>
          <w:sz w:val="24"/>
          <w:szCs w:val="24"/>
        </w:rPr>
        <w:t xml:space="preserve"> los tiempos en que vivimos y sobre todo para los tiempos que se avecinan ¿Por qué?  Porque cambian los lenguajes rápidamente aunque los mensaje en sus elementos básicos son los mismo. Pero si fallan los lenguajes la educación de los niños y niñas del presente no se adaptará a las realidades claramente previsibles del mañana.</w:t>
      </w:r>
    </w:p>
    <w:p w:rsidR="005C4E2A" w:rsidRPr="005C4E2A" w:rsidRDefault="005C4E2A" w:rsidP="005C4E2A">
      <w:pPr>
        <w:spacing w:after="0" w:line="240" w:lineRule="auto"/>
        <w:ind w:left="-993" w:firstLine="142"/>
        <w:rPr>
          <w:rFonts w:ascii="Arial" w:hAnsi="Arial" w:cs="Arial"/>
          <w:b/>
          <w:color w:val="7030A0"/>
          <w:sz w:val="24"/>
          <w:szCs w:val="24"/>
        </w:rPr>
      </w:pPr>
    </w:p>
    <w:p w:rsidR="00A85D9D" w:rsidRPr="005C4E2A" w:rsidRDefault="00A85D9D" w:rsidP="00DA4906">
      <w:pPr>
        <w:shd w:val="clear" w:color="auto" w:fill="FFFFFF"/>
        <w:spacing w:after="0" w:line="240" w:lineRule="auto"/>
        <w:ind w:left="-993" w:firstLine="142"/>
        <w:jc w:val="both"/>
        <w:rPr>
          <w:rFonts w:ascii="Arial" w:hAnsi="Arial" w:cs="Arial"/>
          <w:b/>
          <w:color w:val="7030A0"/>
          <w:sz w:val="24"/>
          <w:szCs w:val="24"/>
        </w:rPr>
      </w:pPr>
      <w:r w:rsidRPr="005C4E2A">
        <w:rPr>
          <w:rFonts w:ascii="Arial" w:hAnsi="Arial" w:cs="Arial"/>
          <w:b/>
          <w:color w:val="7030A0"/>
          <w:sz w:val="24"/>
          <w:szCs w:val="24"/>
        </w:rPr>
        <w:t xml:space="preserve">   Un</w:t>
      </w:r>
      <w:r w:rsidR="00C63E48" w:rsidRPr="005C4E2A">
        <w:rPr>
          <w:rFonts w:ascii="Arial" w:hAnsi="Arial" w:cs="Arial"/>
          <w:b/>
          <w:color w:val="7030A0"/>
          <w:sz w:val="24"/>
          <w:szCs w:val="24"/>
        </w:rPr>
        <w:t xml:space="preserve">a visión histórica y reciente, y hasta casi prospectiva y futura, de lo que fue, de lo que es, y </w:t>
      </w:r>
      <w:r w:rsidRPr="005C4E2A">
        <w:rPr>
          <w:rFonts w:ascii="Arial" w:hAnsi="Arial" w:cs="Arial"/>
          <w:b/>
          <w:color w:val="7030A0"/>
          <w:sz w:val="24"/>
          <w:szCs w:val="24"/>
        </w:rPr>
        <w:t xml:space="preserve">lo </w:t>
      </w:r>
      <w:r w:rsidR="00C63E48" w:rsidRPr="005C4E2A">
        <w:rPr>
          <w:rFonts w:ascii="Arial" w:hAnsi="Arial" w:cs="Arial"/>
          <w:b/>
          <w:color w:val="7030A0"/>
          <w:sz w:val="24"/>
          <w:szCs w:val="24"/>
        </w:rPr>
        <w:t>casi</w:t>
      </w:r>
      <w:r w:rsidRPr="005C4E2A">
        <w:rPr>
          <w:rFonts w:ascii="Arial" w:hAnsi="Arial" w:cs="Arial"/>
          <w:b/>
          <w:color w:val="7030A0"/>
          <w:sz w:val="24"/>
          <w:szCs w:val="24"/>
        </w:rPr>
        <w:t xml:space="preserve"> seguro que </w:t>
      </w:r>
      <w:r w:rsidR="00C63E48" w:rsidRPr="005C4E2A">
        <w:rPr>
          <w:rFonts w:ascii="Arial" w:hAnsi="Arial" w:cs="Arial"/>
          <w:b/>
          <w:color w:val="7030A0"/>
          <w:sz w:val="24"/>
          <w:szCs w:val="24"/>
        </w:rPr>
        <w:t xml:space="preserve">va a ser, </w:t>
      </w:r>
      <w:r w:rsidRPr="005C4E2A">
        <w:rPr>
          <w:rFonts w:ascii="Arial" w:hAnsi="Arial" w:cs="Arial"/>
          <w:b/>
          <w:color w:val="7030A0"/>
          <w:sz w:val="24"/>
          <w:szCs w:val="24"/>
        </w:rPr>
        <w:t>la educación, impulsa a los cristianos a analizar lo que se debe prever respecto a los sistemas d</w:t>
      </w:r>
      <w:r w:rsidR="00C63E48" w:rsidRPr="005C4E2A">
        <w:rPr>
          <w:rFonts w:ascii="Arial" w:hAnsi="Arial" w:cs="Arial"/>
          <w:b/>
          <w:color w:val="7030A0"/>
          <w:sz w:val="24"/>
          <w:szCs w:val="24"/>
        </w:rPr>
        <w:t>el aprendizaje escolar</w:t>
      </w:r>
      <w:r w:rsidRPr="005C4E2A">
        <w:rPr>
          <w:rFonts w:ascii="Arial" w:hAnsi="Arial" w:cs="Arial"/>
          <w:b/>
          <w:color w:val="7030A0"/>
          <w:sz w:val="24"/>
          <w:szCs w:val="24"/>
        </w:rPr>
        <w:t>, de las relaciones sociales para formar ciudadanos sanos y lo que se debe hacer en los ámbitos colegiales, que tan importantes son para las familias y para la Sociedad entera.</w:t>
      </w:r>
    </w:p>
    <w:p w:rsidR="002E227D" w:rsidRPr="005C4E2A" w:rsidRDefault="002E227D" w:rsidP="00DA4906">
      <w:pPr>
        <w:shd w:val="clear" w:color="auto" w:fill="FFFFFF"/>
        <w:spacing w:after="0" w:line="240" w:lineRule="auto"/>
        <w:ind w:left="-993" w:firstLine="142"/>
        <w:jc w:val="both"/>
        <w:rPr>
          <w:rFonts w:ascii="Arial" w:hAnsi="Arial" w:cs="Arial"/>
          <w:b/>
          <w:color w:val="7030A0"/>
          <w:sz w:val="24"/>
          <w:szCs w:val="24"/>
        </w:rPr>
      </w:pPr>
    </w:p>
    <w:p w:rsidR="00A85D9D" w:rsidRPr="005C4E2A" w:rsidRDefault="00C63E48" w:rsidP="00DA4906">
      <w:pPr>
        <w:shd w:val="clear" w:color="auto" w:fill="FFFFFF"/>
        <w:spacing w:after="0" w:line="240" w:lineRule="auto"/>
        <w:ind w:left="-993" w:firstLine="142"/>
        <w:jc w:val="both"/>
        <w:rPr>
          <w:rFonts w:ascii="Arial" w:hAnsi="Arial" w:cs="Arial"/>
          <w:b/>
          <w:color w:val="7030A0"/>
          <w:sz w:val="24"/>
          <w:szCs w:val="24"/>
        </w:rPr>
      </w:pPr>
      <w:r w:rsidRPr="005C4E2A">
        <w:rPr>
          <w:rFonts w:ascii="Arial" w:hAnsi="Arial" w:cs="Arial"/>
          <w:b/>
          <w:color w:val="7030A0"/>
          <w:sz w:val="24"/>
          <w:szCs w:val="24"/>
        </w:rPr>
        <w:t>Pero vamos a entender por aprendizaje, no lo que hace una rata en el laboratorio, sino lo que hace y debe hacer el ser humano en la vida y en la sociedad</w:t>
      </w:r>
      <w:r w:rsidR="00A85D9D" w:rsidRPr="005C4E2A">
        <w:rPr>
          <w:rFonts w:ascii="Arial" w:hAnsi="Arial" w:cs="Arial"/>
          <w:b/>
          <w:color w:val="7030A0"/>
          <w:sz w:val="24"/>
          <w:szCs w:val="24"/>
        </w:rPr>
        <w:t>: tanto en el colegio, como en la familia, en la calle, en los medios de comunicación social y en las diversiones y entretenimientos.</w:t>
      </w:r>
    </w:p>
    <w:p w:rsidR="002E227D" w:rsidRPr="005C4E2A" w:rsidRDefault="002E227D" w:rsidP="00DA4906">
      <w:pPr>
        <w:shd w:val="clear" w:color="auto" w:fill="FFFFFF"/>
        <w:spacing w:after="0" w:line="240" w:lineRule="auto"/>
        <w:ind w:left="-993" w:firstLine="142"/>
        <w:jc w:val="both"/>
        <w:rPr>
          <w:rFonts w:ascii="Arial" w:hAnsi="Arial" w:cs="Arial"/>
          <w:b/>
          <w:color w:val="7030A0"/>
          <w:sz w:val="24"/>
          <w:szCs w:val="24"/>
        </w:rPr>
      </w:pPr>
    </w:p>
    <w:p w:rsidR="002E227D" w:rsidRPr="005C4E2A" w:rsidRDefault="00A85D9D" w:rsidP="00DA4906">
      <w:pPr>
        <w:shd w:val="clear" w:color="auto" w:fill="FFFFFF"/>
        <w:spacing w:after="0" w:line="240" w:lineRule="auto"/>
        <w:ind w:left="-993" w:firstLine="142"/>
        <w:jc w:val="both"/>
        <w:rPr>
          <w:rFonts w:ascii="Arial" w:hAnsi="Arial" w:cs="Arial"/>
          <w:b/>
          <w:color w:val="7030A0"/>
          <w:sz w:val="24"/>
          <w:szCs w:val="24"/>
        </w:rPr>
      </w:pPr>
      <w:r w:rsidRPr="005C4E2A">
        <w:rPr>
          <w:rFonts w:ascii="Arial" w:hAnsi="Arial" w:cs="Arial"/>
          <w:b/>
          <w:color w:val="7030A0"/>
          <w:sz w:val="24"/>
          <w:szCs w:val="24"/>
        </w:rPr>
        <w:t xml:space="preserve">  De esos tiempos educativos, la infancia y la juventud, va a depender la vida entera de cada persona</w:t>
      </w:r>
      <w:r w:rsidR="00C63E48" w:rsidRPr="005C4E2A">
        <w:rPr>
          <w:rFonts w:ascii="Arial" w:hAnsi="Arial" w:cs="Arial"/>
          <w:b/>
          <w:color w:val="7030A0"/>
          <w:sz w:val="24"/>
          <w:szCs w:val="24"/>
        </w:rPr>
        <w:t xml:space="preserve">. </w:t>
      </w:r>
      <w:r w:rsidRPr="005C4E2A">
        <w:rPr>
          <w:rFonts w:ascii="Arial" w:hAnsi="Arial" w:cs="Arial"/>
          <w:b/>
          <w:color w:val="7030A0"/>
          <w:sz w:val="24"/>
          <w:szCs w:val="24"/>
        </w:rPr>
        <w:t>No es suficiente analizar el aprendizaje, sino que se precisa incluir en el término educación la idea de formación, ilustración, enseñanza</w:t>
      </w:r>
      <w:r w:rsidR="0024668B" w:rsidRPr="005C4E2A">
        <w:rPr>
          <w:rFonts w:ascii="Arial" w:hAnsi="Arial" w:cs="Arial"/>
          <w:b/>
          <w:color w:val="7030A0"/>
          <w:sz w:val="24"/>
          <w:szCs w:val="24"/>
        </w:rPr>
        <w:t>, didáctica,</w:t>
      </w:r>
      <w:r w:rsidRPr="005C4E2A">
        <w:rPr>
          <w:rFonts w:ascii="Arial" w:hAnsi="Arial" w:cs="Arial"/>
          <w:b/>
          <w:color w:val="7030A0"/>
          <w:sz w:val="24"/>
          <w:szCs w:val="24"/>
        </w:rPr>
        <w:t xml:space="preserve"> socialización</w:t>
      </w:r>
      <w:r w:rsidR="0024668B" w:rsidRPr="005C4E2A">
        <w:rPr>
          <w:rFonts w:ascii="Arial" w:hAnsi="Arial" w:cs="Arial"/>
          <w:b/>
          <w:color w:val="7030A0"/>
          <w:sz w:val="24"/>
          <w:szCs w:val="24"/>
        </w:rPr>
        <w:t xml:space="preserve"> o </w:t>
      </w:r>
      <w:r w:rsidR="00DB2E7D" w:rsidRPr="005C4E2A">
        <w:rPr>
          <w:rFonts w:ascii="Arial" w:hAnsi="Arial" w:cs="Arial"/>
          <w:b/>
          <w:color w:val="7030A0"/>
          <w:sz w:val="24"/>
          <w:szCs w:val="24"/>
        </w:rPr>
        <w:t>muchos</w:t>
      </w:r>
      <w:r w:rsidR="0024668B" w:rsidRPr="005C4E2A">
        <w:rPr>
          <w:rFonts w:ascii="Arial" w:hAnsi="Arial" w:cs="Arial"/>
          <w:b/>
          <w:color w:val="7030A0"/>
          <w:sz w:val="24"/>
          <w:szCs w:val="24"/>
        </w:rPr>
        <w:t xml:space="preserve"> conceptos paralelos. </w:t>
      </w:r>
      <w:r w:rsidR="00C63E48" w:rsidRPr="005C4E2A">
        <w:rPr>
          <w:rFonts w:ascii="Arial" w:hAnsi="Arial" w:cs="Arial"/>
          <w:b/>
          <w:color w:val="7030A0"/>
          <w:sz w:val="24"/>
          <w:szCs w:val="24"/>
        </w:rPr>
        <w:t>Es decir</w:t>
      </w:r>
      <w:r w:rsidR="0024668B" w:rsidRPr="005C4E2A">
        <w:rPr>
          <w:rFonts w:ascii="Arial" w:hAnsi="Arial" w:cs="Arial"/>
          <w:b/>
          <w:color w:val="7030A0"/>
          <w:sz w:val="24"/>
          <w:szCs w:val="24"/>
        </w:rPr>
        <w:t>,</w:t>
      </w:r>
      <w:r w:rsidR="00C63E48" w:rsidRPr="005C4E2A">
        <w:rPr>
          <w:rFonts w:ascii="Arial" w:hAnsi="Arial" w:cs="Arial"/>
          <w:b/>
          <w:color w:val="7030A0"/>
          <w:sz w:val="24"/>
          <w:szCs w:val="24"/>
        </w:rPr>
        <w:t xml:space="preserve"> vamos a encerrar en el t</w:t>
      </w:r>
      <w:r w:rsidR="0024668B" w:rsidRPr="005C4E2A">
        <w:rPr>
          <w:rFonts w:ascii="Arial" w:hAnsi="Arial" w:cs="Arial"/>
          <w:b/>
          <w:color w:val="7030A0"/>
          <w:sz w:val="24"/>
          <w:szCs w:val="24"/>
        </w:rPr>
        <w:t xml:space="preserve">rabajo del aprender </w:t>
      </w:r>
      <w:r w:rsidR="00C63E48" w:rsidRPr="005C4E2A">
        <w:rPr>
          <w:rFonts w:ascii="Arial" w:hAnsi="Arial" w:cs="Arial"/>
          <w:b/>
          <w:color w:val="7030A0"/>
          <w:sz w:val="24"/>
          <w:szCs w:val="24"/>
        </w:rPr>
        <w:t>todo lo que el ser humano es capaz de adquirir a lo largo de sus períodos infantiles y juveniles, incluso de sus etapas adultas</w:t>
      </w:r>
      <w:r w:rsidR="0024668B" w:rsidRPr="005C4E2A">
        <w:rPr>
          <w:rFonts w:ascii="Arial" w:hAnsi="Arial" w:cs="Arial"/>
          <w:b/>
          <w:color w:val="7030A0"/>
          <w:sz w:val="24"/>
          <w:szCs w:val="24"/>
        </w:rPr>
        <w:t xml:space="preserve"> si se habla de educación permanente o continua</w:t>
      </w:r>
      <w:r w:rsidR="00C63E48" w:rsidRPr="005C4E2A">
        <w:rPr>
          <w:rFonts w:ascii="Arial" w:hAnsi="Arial" w:cs="Arial"/>
          <w:b/>
          <w:color w:val="7030A0"/>
          <w:sz w:val="24"/>
          <w:szCs w:val="24"/>
        </w:rPr>
        <w:t>.</w:t>
      </w:r>
    </w:p>
    <w:p w:rsidR="002E227D" w:rsidRPr="005C4E2A" w:rsidRDefault="002E227D" w:rsidP="00DA4906">
      <w:pPr>
        <w:shd w:val="clear" w:color="auto" w:fill="FFFFFF"/>
        <w:spacing w:after="0" w:line="240" w:lineRule="auto"/>
        <w:ind w:left="-993" w:firstLine="142"/>
        <w:jc w:val="both"/>
        <w:rPr>
          <w:rFonts w:ascii="Arial" w:hAnsi="Arial" w:cs="Arial"/>
          <w:b/>
          <w:color w:val="7030A0"/>
          <w:sz w:val="24"/>
          <w:szCs w:val="24"/>
        </w:rPr>
      </w:pPr>
    </w:p>
    <w:p w:rsidR="0024668B" w:rsidRDefault="00C63E48" w:rsidP="00DA4906">
      <w:pPr>
        <w:shd w:val="clear" w:color="auto" w:fill="FFFFFF"/>
        <w:spacing w:after="0" w:line="240" w:lineRule="auto"/>
        <w:ind w:left="-993" w:firstLine="142"/>
        <w:jc w:val="both"/>
        <w:rPr>
          <w:rFonts w:ascii="Arial" w:hAnsi="Arial" w:cs="Arial"/>
          <w:b/>
          <w:color w:val="7030A0"/>
          <w:sz w:val="24"/>
          <w:szCs w:val="24"/>
        </w:rPr>
      </w:pPr>
      <w:r w:rsidRPr="005C4E2A">
        <w:rPr>
          <w:rFonts w:ascii="Arial" w:hAnsi="Arial" w:cs="Arial"/>
          <w:b/>
          <w:color w:val="7030A0"/>
          <w:sz w:val="24"/>
          <w:szCs w:val="24"/>
        </w:rPr>
        <w:t xml:space="preserve"> Y lo vamos a ofrecer a todos los profesores de todos los niveles y de todas las áreas, </w:t>
      </w:r>
      <w:r w:rsidR="0024668B" w:rsidRPr="005C4E2A">
        <w:rPr>
          <w:rFonts w:ascii="Arial" w:hAnsi="Arial" w:cs="Arial"/>
          <w:b/>
          <w:color w:val="7030A0"/>
          <w:sz w:val="24"/>
          <w:szCs w:val="24"/>
        </w:rPr>
        <w:t>pero de manera especial a los evangelizadores, animadores, catequistas y profesores de religión. En esa labor de formación cristiana se tiene que incluir la atención a los modos de cultivar la cultura religiosa, que siempre habrá de apoyar en los procesos de educación humana global.</w:t>
      </w:r>
    </w:p>
    <w:p w:rsidR="005C4E2A" w:rsidRDefault="005C4E2A" w:rsidP="00DA4906">
      <w:pPr>
        <w:shd w:val="clear" w:color="auto" w:fill="FFFFFF"/>
        <w:spacing w:after="0" w:line="240" w:lineRule="auto"/>
        <w:ind w:left="-993" w:firstLine="142"/>
        <w:jc w:val="both"/>
        <w:rPr>
          <w:rFonts w:ascii="Arial" w:hAnsi="Arial" w:cs="Arial"/>
          <w:b/>
          <w:color w:val="7030A0"/>
          <w:sz w:val="24"/>
          <w:szCs w:val="24"/>
        </w:rPr>
      </w:pPr>
    </w:p>
    <w:p w:rsidR="005C4E2A" w:rsidRDefault="005C4E2A" w:rsidP="00DA4906">
      <w:pPr>
        <w:shd w:val="clear" w:color="auto" w:fill="FFFFFF"/>
        <w:spacing w:after="0" w:line="240" w:lineRule="auto"/>
        <w:ind w:left="-993" w:firstLine="142"/>
        <w:jc w:val="both"/>
        <w:rPr>
          <w:rFonts w:ascii="Arial" w:hAnsi="Arial" w:cs="Arial"/>
          <w:b/>
          <w:color w:val="7030A0"/>
          <w:sz w:val="24"/>
          <w:szCs w:val="24"/>
        </w:rPr>
      </w:pPr>
      <w:r w:rsidRPr="005C4E2A">
        <w:rPr>
          <w:rFonts w:ascii="Arial" w:hAnsi="Arial" w:cs="Arial"/>
          <w:b/>
          <w:color w:val="7030A0"/>
          <w:sz w:val="24"/>
          <w:szCs w:val="24"/>
        </w:rPr>
        <w:t>Vamos a tomar ese concepto de educación de forma amplia, no sólo en cuanto refleja la adquisición de conocimientos escolares, sino en cuanto es “adquisición progresiva” y graduada de ideas, sentimientos y actitudes con los que el ser humano se prepara para la vida”. Sería insuficiente analizar sólo el aprendizaje neurológico, como el de la rata en el laboratorio. Y sería hoy un despropósito el entender por aprendizaje sólo el proceso de adquisición de conocimientos científicos y culturales en función de los planes académicos</w:t>
      </w:r>
      <w:r w:rsidR="001D12FE">
        <w:rPr>
          <w:rFonts w:ascii="Arial" w:hAnsi="Arial" w:cs="Arial"/>
          <w:b/>
          <w:color w:val="7030A0"/>
          <w:sz w:val="24"/>
          <w:szCs w:val="24"/>
        </w:rPr>
        <w:t>.</w:t>
      </w:r>
    </w:p>
    <w:p w:rsidR="005C4E2A" w:rsidRPr="005C4E2A" w:rsidRDefault="005C4E2A" w:rsidP="00DA4906">
      <w:pPr>
        <w:shd w:val="clear" w:color="auto" w:fill="FFFFFF"/>
        <w:spacing w:after="0" w:line="240" w:lineRule="auto"/>
        <w:ind w:left="-993" w:firstLine="142"/>
        <w:jc w:val="both"/>
        <w:rPr>
          <w:rFonts w:ascii="Arial" w:hAnsi="Arial" w:cs="Arial"/>
          <w:b/>
          <w:color w:val="7030A0"/>
          <w:sz w:val="24"/>
          <w:szCs w:val="24"/>
        </w:rPr>
      </w:pPr>
      <w:r>
        <w:rPr>
          <w:rFonts w:ascii="Arial" w:hAnsi="Arial" w:cs="Arial"/>
          <w:b/>
          <w:color w:val="7030A0"/>
          <w:sz w:val="24"/>
          <w:szCs w:val="24"/>
        </w:rPr>
        <w:t xml:space="preserve">  Sólo podemos aspirar a señalar pistas aproximadas, pues las previsiones no pueden ser absolutamente seguras.</w:t>
      </w:r>
    </w:p>
    <w:p w:rsidR="005C4E2A" w:rsidRPr="003F5CA9" w:rsidRDefault="005C4E2A" w:rsidP="005C4E2A">
      <w:pPr>
        <w:shd w:val="clear" w:color="auto" w:fill="FFFFFF"/>
        <w:spacing w:after="0" w:line="240" w:lineRule="auto"/>
        <w:ind w:left="-993" w:firstLine="142"/>
        <w:jc w:val="center"/>
        <w:rPr>
          <w:rFonts w:ascii="Arial" w:hAnsi="Arial" w:cs="Arial"/>
          <w:b/>
          <w:color w:val="FF0000"/>
          <w:sz w:val="36"/>
          <w:szCs w:val="36"/>
        </w:rPr>
      </w:pPr>
      <w:r w:rsidRPr="003F5CA9">
        <w:rPr>
          <w:rFonts w:ascii="Arial" w:hAnsi="Arial" w:cs="Arial"/>
          <w:b/>
          <w:color w:val="FF0000"/>
          <w:sz w:val="36"/>
          <w:szCs w:val="36"/>
        </w:rPr>
        <w:lastRenderedPageBreak/>
        <w:t>DOCUMENTACION DE BASE</w:t>
      </w:r>
    </w:p>
    <w:p w:rsidR="00DB2E7D" w:rsidRDefault="00DB2E7D" w:rsidP="00DA4906">
      <w:pPr>
        <w:shd w:val="clear" w:color="auto" w:fill="FFFFFF"/>
        <w:spacing w:after="0" w:line="240" w:lineRule="auto"/>
        <w:ind w:left="-993" w:firstLine="142"/>
        <w:jc w:val="both"/>
        <w:rPr>
          <w:rFonts w:ascii="Arial" w:hAnsi="Arial" w:cs="Arial"/>
          <w:b/>
          <w:sz w:val="24"/>
          <w:szCs w:val="24"/>
        </w:rPr>
      </w:pPr>
    </w:p>
    <w:p w:rsidR="00C63E48" w:rsidRPr="002E227D" w:rsidRDefault="00ED2BB6" w:rsidP="00DA4906">
      <w:pPr>
        <w:pStyle w:val="Prrafodelista"/>
        <w:numPr>
          <w:ilvl w:val="0"/>
          <w:numId w:val="1"/>
        </w:numPr>
        <w:shd w:val="clear" w:color="auto" w:fill="FFFFFF"/>
        <w:spacing w:after="0" w:line="240" w:lineRule="auto"/>
        <w:jc w:val="both"/>
        <w:rPr>
          <w:rFonts w:ascii="Arial" w:hAnsi="Arial" w:cs="Arial"/>
          <w:b/>
          <w:color w:val="FF0000"/>
          <w:sz w:val="28"/>
          <w:szCs w:val="28"/>
        </w:rPr>
      </w:pPr>
      <w:r w:rsidRPr="002E227D">
        <w:rPr>
          <w:rFonts w:ascii="Arial" w:hAnsi="Arial" w:cs="Arial"/>
          <w:b/>
          <w:color w:val="FF0000"/>
          <w:sz w:val="28"/>
          <w:szCs w:val="28"/>
        </w:rPr>
        <w:t>Nuevos tiempos pedag</w:t>
      </w:r>
      <w:r w:rsidR="0024668B" w:rsidRPr="002E227D">
        <w:rPr>
          <w:rFonts w:ascii="Arial" w:hAnsi="Arial" w:cs="Arial"/>
          <w:b/>
          <w:color w:val="FF0000"/>
          <w:sz w:val="28"/>
          <w:szCs w:val="28"/>
        </w:rPr>
        <w:t>ó</w:t>
      </w:r>
      <w:r w:rsidRPr="002E227D">
        <w:rPr>
          <w:rFonts w:ascii="Arial" w:hAnsi="Arial" w:cs="Arial"/>
          <w:b/>
          <w:color w:val="FF0000"/>
          <w:sz w:val="28"/>
          <w:szCs w:val="28"/>
        </w:rPr>
        <w:t xml:space="preserve">gicos </w:t>
      </w:r>
    </w:p>
    <w:p w:rsidR="005C4E2A" w:rsidRPr="005C4E2A" w:rsidRDefault="005C4E2A" w:rsidP="005C4E2A">
      <w:pPr>
        <w:pStyle w:val="Prrafodelista"/>
        <w:shd w:val="clear" w:color="auto" w:fill="FFFFFF"/>
        <w:spacing w:after="0" w:line="240" w:lineRule="auto"/>
        <w:ind w:left="-491"/>
        <w:jc w:val="both"/>
        <w:rPr>
          <w:rFonts w:ascii="Arial" w:hAnsi="Arial" w:cs="Arial"/>
          <w:b/>
          <w:sz w:val="24"/>
          <w:szCs w:val="24"/>
        </w:rPr>
      </w:pPr>
    </w:p>
    <w:p w:rsidR="00C63E48"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 xml:space="preserve">      Los educadores saben que hoy la simple instrucción debe ser superada por la idea de formación y de educación. Saben que con la instrucción se hace al hombre erudito, que con la formación se le hace científico y competente. Y que sólo con la educación </w:t>
      </w:r>
      <w:r w:rsidR="0024668B">
        <w:rPr>
          <w:rFonts w:ascii="Arial" w:hAnsi="Arial" w:cs="Arial"/>
          <w:b/>
          <w:sz w:val="24"/>
          <w:szCs w:val="24"/>
        </w:rPr>
        <w:t xml:space="preserve">integral </w:t>
      </w:r>
      <w:r w:rsidRPr="00A85D9D">
        <w:rPr>
          <w:rFonts w:ascii="Arial" w:hAnsi="Arial" w:cs="Arial"/>
          <w:b/>
          <w:sz w:val="24"/>
          <w:szCs w:val="24"/>
        </w:rPr>
        <w:t>se le hace sabio, honesto y libre.</w:t>
      </w:r>
      <w:r w:rsidR="0024668B">
        <w:rPr>
          <w:rFonts w:ascii="Arial" w:hAnsi="Arial" w:cs="Arial"/>
          <w:b/>
          <w:sz w:val="24"/>
          <w:szCs w:val="24"/>
        </w:rPr>
        <w:t xml:space="preserve"> En esa educación integral se debe incluir</w:t>
      </w:r>
      <w:r w:rsidR="00DB2E7D">
        <w:rPr>
          <w:rFonts w:ascii="Arial" w:hAnsi="Arial" w:cs="Arial"/>
          <w:b/>
          <w:sz w:val="24"/>
          <w:szCs w:val="24"/>
        </w:rPr>
        <w:t>.</w:t>
      </w:r>
      <w:r w:rsidR="006C52A9">
        <w:rPr>
          <w:rFonts w:ascii="Arial" w:hAnsi="Arial" w:cs="Arial"/>
          <w:b/>
          <w:sz w:val="24"/>
          <w:szCs w:val="24"/>
        </w:rPr>
        <w:t xml:space="preserve">  </w:t>
      </w:r>
      <w:r w:rsidRPr="00A85D9D">
        <w:rPr>
          <w:rFonts w:ascii="Arial" w:hAnsi="Arial" w:cs="Arial"/>
          <w:b/>
          <w:sz w:val="24"/>
          <w:szCs w:val="24"/>
        </w:rPr>
        <w:t>Y saben que si educan para la vida y no para la ciencia o para la cultura están realizando una tarea maravillosa. Y por ello saben que “aprender”,</w:t>
      </w:r>
      <w:r w:rsidR="001D12FE">
        <w:rPr>
          <w:rFonts w:ascii="Arial" w:hAnsi="Arial" w:cs="Arial"/>
          <w:b/>
          <w:sz w:val="24"/>
          <w:szCs w:val="24"/>
        </w:rPr>
        <w:t xml:space="preserve"> </w:t>
      </w:r>
      <w:r w:rsidRPr="00A85D9D">
        <w:rPr>
          <w:rFonts w:ascii="Arial" w:hAnsi="Arial" w:cs="Arial"/>
          <w:b/>
          <w:sz w:val="24"/>
          <w:szCs w:val="24"/>
        </w:rPr>
        <w:t xml:space="preserve"> es</w:t>
      </w:r>
      <w:r w:rsidR="001D12FE">
        <w:rPr>
          <w:rFonts w:ascii="Arial" w:hAnsi="Arial" w:cs="Arial"/>
          <w:b/>
          <w:sz w:val="24"/>
          <w:szCs w:val="24"/>
        </w:rPr>
        <w:t xml:space="preserve"> siempre</w:t>
      </w:r>
      <w:r w:rsidRPr="00A85D9D">
        <w:rPr>
          <w:rFonts w:ascii="Arial" w:hAnsi="Arial" w:cs="Arial"/>
          <w:b/>
          <w:sz w:val="24"/>
          <w:szCs w:val="24"/>
        </w:rPr>
        <w:t xml:space="preserve"> “comprender”, es “emprender” y en ocasiones es “reprender”.  </w:t>
      </w:r>
    </w:p>
    <w:p w:rsidR="00DB2E7D" w:rsidRPr="00A85D9D" w:rsidRDefault="00DB2E7D" w:rsidP="00DA4906">
      <w:pPr>
        <w:shd w:val="clear" w:color="auto" w:fill="FFFFFF"/>
        <w:spacing w:after="0" w:line="240" w:lineRule="auto"/>
        <w:ind w:left="-993" w:firstLine="142"/>
        <w:jc w:val="both"/>
        <w:rPr>
          <w:rFonts w:ascii="Arial" w:hAnsi="Arial" w:cs="Arial"/>
          <w:b/>
          <w:sz w:val="24"/>
          <w:szCs w:val="24"/>
        </w:rPr>
      </w:pPr>
    </w:p>
    <w:p w:rsidR="00DA4906"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 xml:space="preserve">    En otros tiempos los profesores eran restrictivos. Estaban hechos para enseñar “programas” y pensaban que sus alumnos estaban diseñados para aprender “programas”. Y por eso, cuando hablaban de aprendizaje, estaban acostumbrados a mirar a sus alumnos sólo en el marco escolar</w:t>
      </w:r>
      <w:r w:rsidR="00DB2E7D">
        <w:rPr>
          <w:rFonts w:ascii="Arial" w:hAnsi="Arial" w:cs="Arial"/>
          <w:b/>
          <w:sz w:val="24"/>
          <w:szCs w:val="24"/>
        </w:rPr>
        <w:t xml:space="preserve"> de la “enseñanza”</w:t>
      </w:r>
      <w:r w:rsidRPr="00A85D9D">
        <w:rPr>
          <w:rFonts w:ascii="Arial" w:hAnsi="Arial" w:cs="Arial"/>
          <w:b/>
          <w:sz w:val="24"/>
          <w:szCs w:val="24"/>
        </w:rPr>
        <w:t xml:space="preserve"> y pensaban que su labor era prepararlos para que obtuvieran resultad inmediatos</w:t>
      </w:r>
      <w:r w:rsidR="00DB2E7D">
        <w:rPr>
          <w:rFonts w:ascii="Arial" w:hAnsi="Arial" w:cs="Arial"/>
          <w:b/>
          <w:sz w:val="24"/>
          <w:szCs w:val="24"/>
        </w:rPr>
        <w:t xml:space="preserve"> de cultura y de habilidades</w:t>
      </w:r>
      <w:r w:rsidRPr="00A85D9D">
        <w:rPr>
          <w:rFonts w:ascii="Arial" w:hAnsi="Arial" w:cs="Arial"/>
          <w:b/>
          <w:sz w:val="24"/>
          <w:szCs w:val="24"/>
        </w:rPr>
        <w:t xml:space="preserve">.  Pero en los tiempos recientes las cosas han cambiado. </w:t>
      </w:r>
    </w:p>
    <w:p w:rsidR="00DA4906" w:rsidRDefault="00DA4906" w:rsidP="00DA4906">
      <w:pPr>
        <w:shd w:val="clear" w:color="auto" w:fill="FFFFFF"/>
        <w:spacing w:after="0" w:line="240" w:lineRule="auto"/>
        <w:ind w:left="-993" w:firstLine="142"/>
        <w:jc w:val="both"/>
        <w:rPr>
          <w:rFonts w:ascii="Arial" w:hAnsi="Arial" w:cs="Arial"/>
          <w:b/>
          <w:sz w:val="24"/>
          <w:szCs w:val="24"/>
        </w:rPr>
      </w:pPr>
    </w:p>
    <w:p w:rsidR="00C63E48"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La casi totalidad de lo que una persona sabe no proviene de la escuela, sino de la vida. Y ello ha suscitado un cambio grande en la psicología y en la pedagogía del aprendizaje</w:t>
      </w:r>
      <w:r w:rsidR="00DB2E7D">
        <w:rPr>
          <w:rFonts w:ascii="Arial" w:hAnsi="Arial" w:cs="Arial"/>
          <w:b/>
          <w:sz w:val="24"/>
          <w:szCs w:val="24"/>
        </w:rPr>
        <w:t xml:space="preserve"> y de la educación</w:t>
      </w:r>
      <w:r w:rsidRPr="00A85D9D">
        <w:rPr>
          <w:rFonts w:ascii="Arial" w:hAnsi="Arial" w:cs="Arial"/>
          <w:b/>
          <w:sz w:val="24"/>
          <w:szCs w:val="24"/>
        </w:rPr>
        <w:t>.</w:t>
      </w:r>
    </w:p>
    <w:p w:rsidR="00DB2E7D" w:rsidRPr="00A85D9D" w:rsidRDefault="00DB2E7D" w:rsidP="00DA4906">
      <w:pPr>
        <w:shd w:val="clear" w:color="auto" w:fill="FFFFFF"/>
        <w:spacing w:after="0" w:line="240" w:lineRule="auto"/>
        <w:ind w:left="-993" w:firstLine="142"/>
        <w:jc w:val="both"/>
        <w:rPr>
          <w:rFonts w:ascii="Arial" w:hAnsi="Arial" w:cs="Arial"/>
          <w:b/>
          <w:sz w:val="24"/>
          <w:szCs w:val="24"/>
        </w:rPr>
      </w:pPr>
    </w:p>
    <w:p w:rsidR="00C63E48"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 xml:space="preserve">    Los movimientos modernos de la Pedagogía les avisan que </w:t>
      </w:r>
      <w:r w:rsidR="00DB2E7D">
        <w:rPr>
          <w:rFonts w:ascii="Arial" w:hAnsi="Arial" w:cs="Arial"/>
          <w:b/>
          <w:sz w:val="24"/>
          <w:szCs w:val="24"/>
        </w:rPr>
        <w:t xml:space="preserve">no basta la didáctica, sino que </w:t>
      </w:r>
      <w:r w:rsidRPr="00A85D9D">
        <w:rPr>
          <w:rFonts w:ascii="Arial" w:hAnsi="Arial" w:cs="Arial"/>
          <w:b/>
          <w:sz w:val="24"/>
          <w:szCs w:val="24"/>
        </w:rPr>
        <w:t xml:space="preserve">deben enseñar para la vida no para la escuela. </w:t>
      </w:r>
      <w:r w:rsidR="00DB2E7D">
        <w:rPr>
          <w:rFonts w:ascii="Arial" w:hAnsi="Arial" w:cs="Arial"/>
          <w:b/>
          <w:sz w:val="24"/>
          <w:szCs w:val="24"/>
        </w:rPr>
        <w:t>Responden a las</w:t>
      </w:r>
      <w:r w:rsidRPr="00A85D9D">
        <w:rPr>
          <w:rFonts w:ascii="Arial" w:hAnsi="Arial" w:cs="Arial"/>
          <w:b/>
          <w:sz w:val="24"/>
          <w:szCs w:val="24"/>
        </w:rPr>
        <w:t xml:space="preserve"> teorías que rectifi</w:t>
      </w:r>
      <w:r w:rsidR="00DB2E7D">
        <w:rPr>
          <w:rFonts w:ascii="Arial" w:hAnsi="Arial" w:cs="Arial"/>
          <w:b/>
          <w:sz w:val="24"/>
          <w:szCs w:val="24"/>
        </w:rPr>
        <w:t>can</w:t>
      </w:r>
      <w:r w:rsidRPr="00A85D9D">
        <w:rPr>
          <w:rFonts w:ascii="Arial" w:hAnsi="Arial" w:cs="Arial"/>
          <w:b/>
          <w:sz w:val="24"/>
          <w:szCs w:val="24"/>
        </w:rPr>
        <w:t xml:space="preserve"> su visión de la acción docente: que ellos, como profesores, tienen que aprender a enseñar y que deben conseguir que sus alumnos “aprendan a aprender”; y también, que los mismos alumnos deben aprender a enseñar (aprendizaje interactivo, cooperativo, comunicativo)</w:t>
      </w:r>
      <w:r w:rsidR="00DB2E7D">
        <w:rPr>
          <w:rFonts w:ascii="Arial" w:hAnsi="Arial" w:cs="Arial"/>
          <w:b/>
          <w:sz w:val="24"/>
          <w:szCs w:val="24"/>
        </w:rPr>
        <w:t>. Y esa variación educadora afecta a todos los campos y debe llegar a la familia, a la parroquias y las diversas actividades que un niños o un joven puede desear  compartir con otros niños y jóvenes.</w:t>
      </w:r>
    </w:p>
    <w:p w:rsidR="00DB2E7D" w:rsidRPr="00A85D9D" w:rsidRDefault="00DB2E7D" w:rsidP="00DA4906">
      <w:pPr>
        <w:shd w:val="clear" w:color="auto" w:fill="FFFFFF"/>
        <w:spacing w:after="0" w:line="240" w:lineRule="auto"/>
        <w:ind w:left="-993" w:firstLine="142"/>
        <w:jc w:val="both"/>
        <w:rPr>
          <w:rFonts w:ascii="Arial" w:hAnsi="Arial" w:cs="Arial"/>
          <w:b/>
          <w:sz w:val="24"/>
          <w:szCs w:val="24"/>
        </w:rPr>
      </w:pPr>
    </w:p>
    <w:p w:rsidR="00B224A7"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 xml:space="preserve">  Es normal que </w:t>
      </w:r>
      <w:r w:rsidR="00DB2E7D">
        <w:rPr>
          <w:rFonts w:ascii="Arial" w:hAnsi="Arial" w:cs="Arial"/>
          <w:b/>
          <w:sz w:val="24"/>
          <w:szCs w:val="24"/>
        </w:rPr>
        <w:t xml:space="preserve">los educadores, profesores o evangelizadores, </w:t>
      </w:r>
      <w:r w:rsidRPr="00A85D9D">
        <w:rPr>
          <w:rFonts w:ascii="Arial" w:hAnsi="Arial" w:cs="Arial"/>
          <w:b/>
          <w:sz w:val="24"/>
          <w:szCs w:val="24"/>
        </w:rPr>
        <w:t xml:space="preserve">se sientan un poco desconcertados al escuchar a quien escribe un libro titulado “aprender a aprender” (David Ausubel), y consideren sus principios como una utopía, pues es visión dinámica y cambiante de la docencia. </w:t>
      </w:r>
      <w:r w:rsidR="00DB2E7D">
        <w:rPr>
          <w:rFonts w:ascii="Arial" w:hAnsi="Arial" w:cs="Arial"/>
          <w:b/>
          <w:sz w:val="24"/>
          <w:szCs w:val="24"/>
        </w:rPr>
        <w:t xml:space="preserve">Y no digamos si a los analizan hablan de creatividad, de enseñanza cooperativas o participativa o de educación creadora. </w:t>
      </w:r>
      <w:r w:rsidRPr="00A85D9D">
        <w:rPr>
          <w:rFonts w:ascii="Arial" w:hAnsi="Arial" w:cs="Arial"/>
          <w:b/>
          <w:sz w:val="24"/>
          <w:szCs w:val="24"/>
        </w:rPr>
        <w:t xml:space="preserve">Incluso se sienten </w:t>
      </w:r>
      <w:r w:rsidR="00DB2E7D">
        <w:rPr>
          <w:rFonts w:ascii="Arial" w:hAnsi="Arial" w:cs="Arial"/>
          <w:b/>
          <w:sz w:val="24"/>
          <w:szCs w:val="24"/>
        </w:rPr>
        <w:t>sorprendidos al</w:t>
      </w:r>
      <w:r w:rsidRPr="00A85D9D">
        <w:rPr>
          <w:rFonts w:ascii="Arial" w:hAnsi="Arial" w:cs="Arial"/>
          <w:b/>
          <w:sz w:val="24"/>
          <w:szCs w:val="24"/>
        </w:rPr>
        <w:t xml:space="preserve"> escuchar que aprender es crear y les </w:t>
      </w:r>
      <w:r w:rsidR="00DB2E7D">
        <w:rPr>
          <w:rFonts w:ascii="Arial" w:hAnsi="Arial" w:cs="Arial"/>
          <w:b/>
          <w:sz w:val="24"/>
          <w:szCs w:val="24"/>
        </w:rPr>
        <w:t>cautiva si son buenos “comunicado</w:t>
      </w:r>
      <w:r w:rsidR="003F5CA9">
        <w:rPr>
          <w:rFonts w:ascii="Arial" w:hAnsi="Arial" w:cs="Arial"/>
          <w:b/>
          <w:sz w:val="24"/>
          <w:szCs w:val="24"/>
        </w:rPr>
        <w:softHyphen/>
      </w:r>
      <w:r w:rsidR="00DB2E7D">
        <w:rPr>
          <w:rFonts w:ascii="Arial" w:hAnsi="Arial" w:cs="Arial"/>
          <w:b/>
          <w:sz w:val="24"/>
          <w:szCs w:val="24"/>
        </w:rPr>
        <w:t>res” que</w:t>
      </w:r>
      <w:r w:rsidR="00B224A7">
        <w:rPr>
          <w:rFonts w:ascii="Arial" w:hAnsi="Arial" w:cs="Arial"/>
          <w:b/>
          <w:sz w:val="24"/>
          <w:szCs w:val="24"/>
        </w:rPr>
        <w:t xml:space="preserve"> el saber sí ocupa y que debe conducir a </w:t>
      </w:r>
      <w:r w:rsidRPr="00A85D9D">
        <w:rPr>
          <w:rFonts w:ascii="Arial" w:hAnsi="Arial" w:cs="Arial"/>
          <w:b/>
          <w:sz w:val="24"/>
          <w:szCs w:val="24"/>
        </w:rPr>
        <w:t>fomentar la creatividad</w:t>
      </w:r>
      <w:r w:rsidR="00B224A7">
        <w:rPr>
          <w:rFonts w:ascii="Arial" w:hAnsi="Arial" w:cs="Arial"/>
          <w:b/>
          <w:sz w:val="24"/>
          <w:szCs w:val="24"/>
        </w:rPr>
        <w:t>.</w:t>
      </w:r>
    </w:p>
    <w:p w:rsidR="00B224A7" w:rsidRDefault="00B224A7" w:rsidP="00DA4906">
      <w:pPr>
        <w:shd w:val="clear" w:color="auto" w:fill="FFFFFF"/>
        <w:spacing w:after="0" w:line="240" w:lineRule="auto"/>
        <w:ind w:left="-993" w:firstLine="142"/>
        <w:jc w:val="both"/>
        <w:rPr>
          <w:rFonts w:ascii="Arial" w:hAnsi="Arial" w:cs="Arial"/>
          <w:b/>
          <w:sz w:val="24"/>
          <w:szCs w:val="24"/>
        </w:rPr>
      </w:pPr>
    </w:p>
    <w:p w:rsidR="00B224A7"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 xml:space="preserve">     Pero no hay que asustarse. E</w:t>
      </w:r>
      <w:r w:rsidR="00B224A7">
        <w:rPr>
          <w:rFonts w:ascii="Arial" w:hAnsi="Arial" w:cs="Arial"/>
          <w:b/>
          <w:sz w:val="24"/>
          <w:szCs w:val="24"/>
        </w:rPr>
        <w:t>ntre las teoría</w:t>
      </w:r>
      <w:r w:rsidRPr="00A85D9D">
        <w:rPr>
          <w:rFonts w:ascii="Arial" w:hAnsi="Arial" w:cs="Arial"/>
          <w:b/>
          <w:sz w:val="24"/>
          <w:szCs w:val="24"/>
        </w:rPr>
        <w:t xml:space="preserve">s </w:t>
      </w:r>
      <w:r w:rsidR="00B224A7">
        <w:rPr>
          <w:rFonts w:ascii="Arial" w:hAnsi="Arial" w:cs="Arial"/>
          <w:b/>
          <w:sz w:val="24"/>
          <w:szCs w:val="24"/>
        </w:rPr>
        <w:t xml:space="preserve">hay que saber elegir según la edad, la materia, el grupo y las circunstancias. El motor de las elecciones preferentes debe ser </w:t>
      </w:r>
      <w:r w:rsidRPr="00A85D9D">
        <w:rPr>
          <w:rFonts w:ascii="Arial" w:hAnsi="Arial" w:cs="Arial"/>
          <w:b/>
          <w:sz w:val="24"/>
          <w:szCs w:val="24"/>
        </w:rPr>
        <w:t>el sentido común</w:t>
      </w:r>
      <w:r w:rsidR="00B224A7">
        <w:rPr>
          <w:rFonts w:ascii="Arial" w:hAnsi="Arial" w:cs="Arial"/>
          <w:b/>
          <w:sz w:val="24"/>
          <w:szCs w:val="24"/>
        </w:rPr>
        <w:t xml:space="preserve"> que</w:t>
      </w:r>
      <w:r w:rsidRPr="00A85D9D">
        <w:rPr>
          <w:rFonts w:ascii="Arial" w:hAnsi="Arial" w:cs="Arial"/>
          <w:b/>
          <w:sz w:val="24"/>
          <w:szCs w:val="24"/>
        </w:rPr>
        <w:t xml:space="preserve"> pone en su sitio</w:t>
      </w:r>
      <w:r w:rsidR="00B224A7">
        <w:rPr>
          <w:rFonts w:ascii="Arial" w:hAnsi="Arial" w:cs="Arial"/>
          <w:b/>
          <w:sz w:val="24"/>
          <w:szCs w:val="24"/>
        </w:rPr>
        <w:t xml:space="preserve"> a</w:t>
      </w:r>
      <w:r w:rsidRPr="00A85D9D">
        <w:rPr>
          <w:rFonts w:ascii="Arial" w:hAnsi="Arial" w:cs="Arial"/>
          <w:b/>
          <w:sz w:val="24"/>
          <w:szCs w:val="24"/>
        </w:rPr>
        <w:t xml:space="preserve"> cada profesor</w:t>
      </w:r>
      <w:r w:rsidR="00B224A7">
        <w:rPr>
          <w:rFonts w:ascii="Arial" w:hAnsi="Arial" w:cs="Arial"/>
          <w:b/>
          <w:sz w:val="24"/>
          <w:szCs w:val="24"/>
        </w:rPr>
        <w:t xml:space="preserve"> y a cada evangelizador, en lo que a educación religiosa se refiere.</w:t>
      </w:r>
    </w:p>
    <w:p w:rsidR="00B224A7" w:rsidRDefault="00B224A7" w:rsidP="00DA4906">
      <w:pPr>
        <w:shd w:val="clear" w:color="auto" w:fill="FFFFFF"/>
        <w:spacing w:after="0" w:line="240" w:lineRule="auto"/>
        <w:ind w:left="-993" w:firstLine="142"/>
        <w:jc w:val="both"/>
        <w:rPr>
          <w:rFonts w:ascii="Arial" w:hAnsi="Arial" w:cs="Arial"/>
          <w:b/>
          <w:sz w:val="24"/>
          <w:szCs w:val="24"/>
        </w:rPr>
      </w:pPr>
    </w:p>
    <w:p w:rsidR="00C63E48" w:rsidRDefault="00B224A7" w:rsidP="00DA4906">
      <w:pPr>
        <w:shd w:val="clear" w:color="auto" w:fill="FFFFFF"/>
        <w:spacing w:after="0" w:line="240" w:lineRule="auto"/>
        <w:ind w:left="-993" w:firstLine="142"/>
        <w:jc w:val="both"/>
        <w:rPr>
          <w:rFonts w:ascii="Arial" w:hAnsi="Arial" w:cs="Arial"/>
          <w:b/>
          <w:sz w:val="24"/>
          <w:szCs w:val="24"/>
        </w:rPr>
      </w:pPr>
      <w:r>
        <w:rPr>
          <w:rFonts w:ascii="Arial" w:hAnsi="Arial" w:cs="Arial"/>
          <w:b/>
          <w:sz w:val="24"/>
          <w:szCs w:val="24"/>
        </w:rPr>
        <w:t xml:space="preserve"> I</w:t>
      </w:r>
      <w:r w:rsidR="00C63E48" w:rsidRPr="00A85D9D">
        <w:rPr>
          <w:rFonts w:ascii="Arial" w:hAnsi="Arial" w:cs="Arial"/>
          <w:b/>
          <w:sz w:val="24"/>
          <w:szCs w:val="24"/>
        </w:rPr>
        <w:t>nteresa también que el profesor</w:t>
      </w:r>
      <w:r>
        <w:rPr>
          <w:rFonts w:ascii="Arial" w:hAnsi="Arial" w:cs="Arial"/>
          <w:b/>
          <w:sz w:val="24"/>
          <w:szCs w:val="24"/>
        </w:rPr>
        <w:t xml:space="preserve"> o animador</w:t>
      </w:r>
      <w:r w:rsidR="00C63E48" w:rsidRPr="00A85D9D">
        <w:rPr>
          <w:rFonts w:ascii="Arial" w:hAnsi="Arial" w:cs="Arial"/>
          <w:b/>
          <w:sz w:val="24"/>
          <w:szCs w:val="24"/>
        </w:rPr>
        <w:t xml:space="preserve"> entienda bien cómo y por qué debe actuar en cada momento. Interesa saber qué es el aprendiz y qué es la enseñanza, qué es la formación y que la educación</w:t>
      </w:r>
      <w:r>
        <w:rPr>
          <w:rFonts w:ascii="Arial" w:hAnsi="Arial" w:cs="Arial"/>
          <w:b/>
          <w:sz w:val="24"/>
          <w:szCs w:val="24"/>
        </w:rPr>
        <w:t>, que es la catequesis como instrucción y qué es la  educación de la fe</w:t>
      </w:r>
      <w:r w:rsidR="00C63E48" w:rsidRPr="00A85D9D">
        <w:rPr>
          <w:rFonts w:ascii="Arial" w:hAnsi="Arial" w:cs="Arial"/>
          <w:b/>
          <w:sz w:val="24"/>
          <w:szCs w:val="24"/>
        </w:rPr>
        <w:t xml:space="preserve">. Y luego, según las circunstancias y sobre todo según la situación de los </w:t>
      </w:r>
      <w:r>
        <w:rPr>
          <w:rFonts w:ascii="Arial" w:hAnsi="Arial" w:cs="Arial"/>
          <w:b/>
          <w:sz w:val="24"/>
          <w:szCs w:val="24"/>
        </w:rPr>
        <w:t>que reciben la educación</w:t>
      </w:r>
      <w:r w:rsidR="00C63E48" w:rsidRPr="00A85D9D">
        <w:rPr>
          <w:rFonts w:ascii="Arial" w:hAnsi="Arial" w:cs="Arial"/>
          <w:b/>
          <w:sz w:val="24"/>
          <w:szCs w:val="24"/>
        </w:rPr>
        <w:t>, se toman las decisiones y los estilos convenientes.</w:t>
      </w:r>
    </w:p>
    <w:p w:rsidR="00B224A7" w:rsidRPr="00A85D9D" w:rsidRDefault="00B224A7" w:rsidP="00DA4906">
      <w:pPr>
        <w:shd w:val="clear" w:color="auto" w:fill="FFFFFF"/>
        <w:spacing w:after="0" w:line="240" w:lineRule="auto"/>
        <w:ind w:left="-993" w:firstLine="142"/>
        <w:jc w:val="both"/>
        <w:rPr>
          <w:rFonts w:ascii="Arial" w:hAnsi="Arial" w:cs="Arial"/>
          <w:b/>
          <w:sz w:val="24"/>
          <w:szCs w:val="24"/>
        </w:rPr>
      </w:pPr>
    </w:p>
    <w:p w:rsidR="00C63E48" w:rsidRDefault="00C63E48" w:rsidP="00DA4906">
      <w:pPr>
        <w:shd w:val="clear" w:color="auto" w:fill="FFFFFF"/>
        <w:spacing w:after="0" w:line="240" w:lineRule="auto"/>
        <w:ind w:left="-993" w:firstLine="142"/>
        <w:jc w:val="both"/>
        <w:rPr>
          <w:rFonts w:ascii="Arial" w:hAnsi="Arial" w:cs="Arial"/>
          <w:b/>
          <w:sz w:val="24"/>
          <w:szCs w:val="24"/>
        </w:rPr>
      </w:pPr>
      <w:r w:rsidRPr="00A85D9D">
        <w:rPr>
          <w:rFonts w:ascii="Arial" w:hAnsi="Arial" w:cs="Arial"/>
          <w:b/>
          <w:sz w:val="24"/>
          <w:szCs w:val="24"/>
        </w:rPr>
        <w:t xml:space="preserve">    A eso va </w:t>
      </w:r>
      <w:r w:rsidR="00B224A7">
        <w:rPr>
          <w:rFonts w:ascii="Arial" w:hAnsi="Arial" w:cs="Arial"/>
          <w:b/>
          <w:sz w:val="24"/>
          <w:szCs w:val="24"/>
        </w:rPr>
        <w:t xml:space="preserve">el conjunto de reflexiones y sugerencias que siguen. Se admiran </w:t>
      </w:r>
      <w:r w:rsidRPr="00A85D9D">
        <w:rPr>
          <w:rFonts w:ascii="Arial" w:hAnsi="Arial" w:cs="Arial"/>
          <w:b/>
          <w:sz w:val="24"/>
          <w:szCs w:val="24"/>
        </w:rPr>
        <w:t xml:space="preserve">las teorías antiguas, </w:t>
      </w:r>
      <w:r w:rsidR="00B224A7">
        <w:rPr>
          <w:rFonts w:ascii="Arial" w:hAnsi="Arial" w:cs="Arial"/>
          <w:b/>
          <w:sz w:val="24"/>
          <w:szCs w:val="24"/>
        </w:rPr>
        <w:t xml:space="preserve">las </w:t>
      </w:r>
      <w:r w:rsidRPr="00A85D9D">
        <w:rPr>
          <w:rFonts w:ascii="Arial" w:hAnsi="Arial" w:cs="Arial"/>
          <w:b/>
          <w:sz w:val="24"/>
          <w:szCs w:val="24"/>
        </w:rPr>
        <w:t xml:space="preserve">recientes, </w:t>
      </w:r>
      <w:r w:rsidR="00B224A7">
        <w:rPr>
          <w:rFonts w:ascii="Arial" w:hAnsi="Arial" w:cs="Arial"/>
          <w:b/>
          <w:sz w:val="24"/>
          <w:szCs w:val="24"/>
        </w:rPr>
        <w:t xml:space="preserve">las </w:t>
      </w:r>
      <w:r w:rsidRPr="00A85D9D">
        <w:rPr>
          <w:rFonts w:ascii="Arial" w:hAnsi="Arial" w:cs="Arial"/>
          <w:b/>
          <w:sz w:val="24"/>
          <w:szCs w:val="24"/>
        </w:rPr>
        <w:t xml:space="preserve">actuales y previsiblemente </w:t>
      </w:r>
      <w:r w:rsidR="00B224A7">
        <w:rPr>
          <w:rFonts w:ascii="Arial" w:hAnsi="Arial" w:cs="Arial"/>
          <w:b/>
          <w:sz w:val="24"/>
          <w:szCs w:val="24"/>
        </w:rPr>
        <w:t xml:space="preserve">las </w:t>
      </w:r>
      <w:r w:rsidRPr="00A85D9D">
        <w:rPr>
          <w:rFonts w:ascii="Arial" w:hAnsi="Arial" w:cs="Arial"/>
          <w:b/>
          <w:sz w:val="24"/>
          <w:szCs w:val="24"/>
        </w:rPr>
        <w:t>futuras</w:t>
      </w:r>
      <w:r w:rsidR="00B224A7">
        <w:rPr>
          <w:rFonts w:ascii="Arial" w:hAnsi="Arial" w:cs="Arial"/>
          <w:b/>
          <w:sz w:val="24"/>
          <w:szCs w:val="24"/>
        </w:rPr>
        <w:t>.</w:t>
      </w:r>
    </w:p>
    <w:p w:rsidR="00B224A7" w:rsidRPr="00A85D9D" w:rsidRDefault="00B224A7" w:rsidP="00DA4906">
      <w:pPr>
        <w:shd w:val="clear" w:color="auto" w:fill="FFFFFF"/>
        <w:spacing w:after="0" w:line="240" w:lineRule="auto"/>
        <w:ind w:left="-993" w:firstLine="142"/>
        <w:jc w:val="both"/>
        <w:rPr>
          <w:rFonts w:ascii="Arial" w:hAnsi="Arial" w:cs="Arial"/>
          <w:b/>
          <w:sz w:val="24"/>
          <w:szCs w:val="24"/>
        </w:rPr>
      </w:pPr>
    </w:p>
    <w:p w:rsidR="00C63E48" w:rsidRDefault="00B224A7" w:rsidP="00DA4906">
      <w:pPr>
        <w:shd w:val="clear" w:color="auto" w:fill="FFFFFF"/>
        <w:spacing w:after="0" w:line="240" w:lineRule="auto"/>
        <w:ind w:left="-993" w:firstLine="142"/>
        <w:jc w:val="both"/>
        <w:rPr>
          <w:rFonts w:ascii="Arial" w:hAnsi="Arial" w:cs="Arial"/>
          <w:b/>
          <w:sz w:val="24"/>
          <w:szCs w:val="24"/>
        </w:rPr>
      </w:pPr>
      <w:r>
        <w:rPr>
          <w:rFonts w:ascii="Arial" w:hAnsi="Arial" w:cs="Arial"/>
          <w:b/>
          <w:sz w:val="24"/>
          <w:szCs w:val="24"/>
        </w:rPr>
        <w:t xml:space="preserve"> V</w:t>
      </w:r>
      <w:r w:rsidR="00C63E48" w:rsidRPr="00A85D9D">
        <w:rPr>
          <w:rFonts w:ascii="Arial" w:hAnsi="Arial" w:cs="Arial"/>
          <w:b/>
          <w:sz w:val="24"/>
          <w:szCs w:val="24"/>
        </w:rPr>
        <w:t>amos a empezar por aclarar lo que debemos entender por el aprendizaje global, humano, interdisciplinar e inter</w:t>
      </w:r>
      <w:r w:rsidR="001D12FE">
        <w:rPr>
          <w:rFonts w:ascii="Arial" w:hAnsi="Arial" w:cs="Arial"/>
          <w:b/>
          <w:sz w:val="24"/>
          <w:szCs w:val="24"/>
        </w:rPr>
        <w:t>-</w:t>
      </w:r>
      <w:r w:rsidR="00C63E48" w:rsidRPr="00A85D9D">
        <w:rPr>
          <w:rFonts w:ascii="Arial" w:hAnsi="Arial" w:cs="Arial"/>
          <w:b/>
          <w:sz w:val="24"/>
          <w:szCs w:val="24"/>
        </w:rPr>
        <w:t xml:space="preserve">vital, acudiendo a la Historia. Después vamos a ver los modelos, los diseños, los </w:t>
      </w:r>
      <w:r>
        <w:rPr>
          <w:rFonts w:ascii="Arial" w:hAnsi="Arial" w:cs="Arial"/>
          <w:b/>
          <w:sz w:val="24"/>
          <w:szCs w:val="24"/>
        </w:rPr>
        <w:t>estilos</w:t>
      </w:r>
      <w:r w:rsidR="00C63E48" w:rsidRPr="00A85D9D">
        <w:rPr>
          <w:rFonts w:ascii="Arial" w:hAnsi="Arial" w:cs="Arial"/>
          <w:b/>
          <w:sz w:val="24"/>
          <w:szCs w:val="24"/>
        </w:rPr>
        <w:t xml:space="preserve"> de los aprendizajes en sentido amplio. Si logramos tener una visión amplia y proyectiva, no será difícil elegir lo mejor, en el frondoso jardín de las diversas teorías que se presentan como flores</w:t>
      </w:r>
      <w:r>
        <w:rPr>
          <w:rFonts w:ascii="Arial" w:hAnsi="Arial" w:cs="Arial"/>
          <w:b/>
          <w:sz w:val="24"/>
          <w:szCs w:val="24"/>
        </w:rPr>
        <w:t>,</w:t>
      </w:r>
      <w:r w:rsidR="00C63E48" w:rsidRPr="00A85D9D">
        <w:rPr>
          <w:rFonts w:ascii="Arial" w:hAnsi="Arial" w:cs="Arial"/>
          <w:b/>
          <w:sz w:val="24"/>
          <w:szCs w:val="24"/>
        </w:rPr>
        <w:t xml:space="preserve"> con sus peculiares bellezas, pero a veces con sus ocultas espinas</w:t>
      </w:r>
      <w:r w:rsidR="00DA4906">
        <w:rPr>
          <w:rFonts w:ascii="Arial" w:hAnsi="Arial" w:cs="Arial"/>
          <w:b/>
          <w:sz w:val="24"/>
          <w:szCs w:val="24"/>
        </w:rPr>
        <w:t>.</w:t>
      </w:r>
    </w:p>
    <w:p w:rsidR="00DA4906" w:rsidRDefault="00DA4906" w:rsidP="00DA4906">
      <w:pPr>
        <w:shd w:val="clear" w:color="auto" w:fill="FFFFFF"/>
        <w:spacing w:after="0" w:line="240" w:lineRule="auto"/>
        <w:ind w:left="-993" w:firstLine="142"/>
        <w:jc w:val="both"/>
        <w:rPr>
          <w:rFonts w:ascii="Arial" w:hAnsi="Arial" w:cs="Arial"/>
          <w:b/>
          <w:sz w:val="24"/>
          <w:szCs w:val="24"/>
        </w:rPr>
      </w:pPr>
    </w:p>
    <w:p w:rsidR="00B224A7" w:rsidRDefault="002E227D" w:rsidP="00DA4906">
      <w:pPr>
        <w:pStyle w:val="NormalWeb"/>
        <w:shd w:val="clear" w:color="auto" w:fill="FFFFFF"/>
        <w:spacing w:before="0" w:after="0" w:line="240" w:lineRule="auto"/>
        <w:ind w:left="-993" w:firstLine="142"/>
        <w:jc w:val="both"/>
        <w:rPr>
          <w:rFonts w:ascii="Arial" w:hAnsi="Arial" w:cs="Arial"/>
          <w:b/>
          <w:color w:val="0070C0"/>
        </w:rPr>
      </w:pPr>
      <w:r>
        <w:rPr>
          <w:rFonts w:ascii="Arial" w:hAnsi="Arial" w:cs="Arial"/>
          <w:b/>
          <w:color w:val="0070C0"/>
        </w:rPr>
        <w:t>Qué</w:t>
      </w:r>
      <w:r w:rsidR="00B224A7" w:rsidRPr="00B224A7">
        <w:rPr>
          <w:rFonts w:ascii="Arial" w:hAnsi="Arial" w:cs="Arial"/>
          <w:b/>
          <w:color w:val="0070C0"/>
        </w:rPr>
        <w:t xml:space="preserve"> es el aprendizaje</w:t>
      </w:r>
      <w:r w:rsidR="00B224A7">
        <w:rPr>
          <w:rFonts w:ascii="Arial" w:hAnsi="Arial" w:cs="Arial"/>
          <w:b/>
          <w:color w:val="0070C0"/>
        </w:rPr>
        <w:t xml:space="preserve"> y</w:t>
      </w:r>
      <w:r w:rsidR="006C52A9">
        <w:rPr>
          <w:rFonts w:ascii="Arial" w:hAnsi="Arial" w:cs="Arial"/>
          <w:b/>
          <w:color w:val="0070C0"/>
        </w:rPr>
        <w:t xml:space="preserve"> </w:t>
      </w:r>
      <w:r w:rsidR="00B224A7" w:rsidRPr="00B224A7">
        <w:rPr>
          <w:rFonts w:ascii="Arial" w:hAnsi="Arial" w:cs="Arial"/>
          <w:b/>
          <w:color w:val="0070C0"/>
        </w:rPr>
        <w:t>qué es educación</w:t>
      </w:r>
    </w:p>
    <w:p w:rsidR="00DA4906" w:rsidRDefault="00DA4906" w:rsidP="00DA4906">
      <w:pPr>
        <w:pStyle w:val="NormalWeb"/>
        <w:shd w:val="clear" w:color="auto" w:fill="FFFFFF"/>
        <w:spacing w:before="0" w:after="0" w:line="240" w:lineRule="auto"/>
        <w:ind w:left="-993" w:firstLine="142"/>
        <w:jc w:val="both"/>
        <w:rPr>
          <w:rFonts w:ascii="Arial" w:hAnsi="Arial" w:cs="Arial"/>
          <w:b/>
        </w:rPr>
      </w:pPr>
    </w:p>
    <w:p w:rsidR="00C63E48" w:rsidRDefault="00C63E48" w:rsidP="00DA4906">
      <w:pPr>
        <w:pStyle w:val="NormalWeb"/>
        <w:shd w:val="clear" w:color="auto" w:fill="FFFFFF"/>
        <w:spacing w:before="0" w:after="0" w:line="240" w:lineRule="auto"/>
        <w:ind w:left="-993" w:firstLine="142"/>
        <w:jc w:val="both"/>
        <w:rPr>
          <w:rFonts w:ascii="Arial" w:hAnsi="Arial" w:cs="Arial"/>
          <w:b/>
        </w:rPr>
      </w:pPr>
      <w:r w:rsidRPr="00A85D9D">
        <w:rPr>
          <w:rFonts w:ascii="Arial" w:hAnsi="Arial" w:cs="Arial"/>
          <w:b/>
        </w:rPr>
        <w:t xml:space="preserve"> El aprendizaje es la acción y el efecto de adquirir algo por parte de un ser vivo, sea inteligente o no. Y la acción puede ser acto, pero puede ser también proceso. En el hombre, que es inteligente, se puede definir como resultado y proceso de una adquisición, en el orden sensorio</w:t>
      </w:r>
      <w:r w:rsidR="002E227D">
        <w:rPr>
          <w:rFonts w:ascii="Arial" w:hAnsi="Arial" w:cs="Arial"/>
          <w:b/>
        </w:rPr>
        <w:t>-</w:t>
      </w:r>
      <w:r w:rsidRPr="00A85D9D">
        <w:rPr>
          <w:rFonts w:ascii="Arial" w:hAnsi="Arial" w:cs="Arial"/>
          <w:b/>
        </w:rPr>
        <w:t xml:space="preserve">receptor o en el terreno </w:t>
      </w:r>
      <w:proofErr w:type="spellStart"/>
      <w:r w:rsidRPr="00A85D9D">
        <w:rPr>
          <w:rFonts w:ascii="Arial" w:hAnsi="Arial" w:cs="Arial"/>
          <w:b/>
        </w:rPr>
        <w:t>neuro</w:t>
      </w:r>
      <w:proofErr w:type="spellEnd"/>
      <w:r w:rsidR="002E227D">
        <w:rPr>
          <w:rFonts w:ascii="Arial" w:hAnsi="Arial" w:cs="Arial"/>
          <w:b/>
        </w:rPr>
        <w:t>-</w:t>
      </w:r>
      <w:r w:rsidRPr="00A85D9D">
        <w:rPr>
          <w:rFonts w:ascii="Arial" w:hAnsi="Arial" w:cs="Arial"/>
          <w:b/>
        </w:rPr>
        <w:t xml:space="preserve">motor, si se le compara con el modo de aprender de un animal no racional. Pero como el hombre es racional, el aprendizaje se asocia a comprensión y a retención, a </w:t>
      </w:r>
      <w:r w:rsidR="00B224A7">
        <w:rPr>
          <w:rFonts w:ascii="Arial" w:hAnsi="Arial" w:cs="Arial"/>
          <w:b/>
        </w:rPr>
        <w:t xml:space="preserve">la </w:t>
      </w:r>
      <w:r w:rsidRPr="00A85D9D">
        <w:rPr>
          <w:rFonts w:ascii="Arial" w:hAnsi="Arial" w:cs="Arial"/>
          <w:b/>
        </w:rPr>
        <w:t xml:space="preserve">expresión y a </w:t>
      </w:r>
      <w:r w:rsidR="00B224A7">
        <w:rPr>
          <w:rFonts w:ascii="Arial" w:hAnsi="Arial" w:cs="Arial"/>
          <w:b/>
        </w:rPr>
        <w:t xml:space="preserve">la </w:t>
      </w:r>
      <w:r w:rsidRPr="00A85D9D">
        <w:rPr>
          <w:rFonts w:ascii="Arial" w:hAnsi="Arial" w:cs="Arial"/>
          <w:b/>
        </w:rPr>
        <w:t>aplicación, a la asimilación y a la proyección en comportamientos adecuados.</w:t>
      </w:r>
    </w:p>
    <w:p w:rsidR="00B224A7" w:rsidRDefault="00B224A7" w:rsidP="00DA4906">
      <w:pPr>
        <w:pStyle w:val="NormalWeb"/>
        <w:shd w:val="clear" w:color="auto" w:fill="FFFFFF"/>
        <w:spacing w:before="0" w:after="0" w:line="240" w:lineRule="auto"/>
        <w:ind w:left="-993" w:firstLine="142"/>
        <w:jc w:val="both"/>
        <w:rPr>
          <w:rFonts w:ascii="Arial" w:hAnsi="Arial" w:cs="Arial"/>
          <w:b/>
        </w:rPr>
      </w:pPr>
    </w:p>
    <w:p w:rsidR="004A70A6" w:rsidRDefault="00B224A7" w:rsidP="00DA4906">
      <w:pPr>
        <w:pStyle w:val="NormalWeb"/>
        <w:shd w:val="clear" w:color="auto" w:fill="FFFFFF"/>
        <w:spacing w:before="0" w:after="0" w:line="240" w:lineRule="auto"/>
        <w:ind w:left="-993" w:firstLine="142"/>
        <w:jc w:val="both"/>
        <w:rPr>
          <w:rFonts w:ascii="Arial" w:hAnsi="Arial" w:cs="Arial"/>
          <w:b/>
        </w:rPr>
      </w:pPr>
      <w:r>
        <w:rPr>
          <w:rFonts w:ascii="Arial" w:hAnsi="Arial" w:cs="Arial"/>
          <w:b/>
        </w:rPr>
        <w:t xml:space="preserve">  La educación añade al aprendizaje la integración de lo aprendido en la persona</w:t>
      </w:r>
      <w:r w:rsidR="004A70A6">
        <w:rPr>
          <w:rFonts w:ascii="Arial" w:hAnsi="Arial" w:cs="Arial"/>
          <w:b/>
        </w:rPr>
        <w:t>lidad del receptor</w:t>
      </w:r>
      <w:r>
        <w:rPr>
          <w:rFonts w:ascii="Arial" w:hAnsi="Arial" w:cs="Arial"/>
          <w:b/>
        </w:rPr>
        <w:t>. La educación, en su doble</w:t>
      </w:r>
      <w:r w:rsidR="004A70A6">
        <w:rPr>
          <w:rFonts w:ascii="Arial" w:hAnsi="Arial" w:cs="Arial"/>
          <w:b/>
        </w:rPr>
        <w:t xml:space="preserve"> cara de información y formación</w:t>
      </w:r>
      <w:r>
        <w:rPr>
          <w:rFonts w:ascii="Arial" w:hAnsi="Arial" w:cs="Arial"/>
          <w:b/>
        </w:rPr>
        <w:t>, supone la conciencia y la libertad, la voluntad y la afectividad,</w:t>
      </w:r>
      <w:r w:rsidR="004A70A6">
        <w:rPr>
          <w:rFonts w:ascii="Arial" w:hAnsi="Arial" w:cs="Arial"/>
          <w:b/>
        </w:rPr>
        <w:t xml:space="preserve"> y desencadena la mejor hasta llegar a la perfección como ideal. </w:t>
      </w:r>
    </w:p>
    <w:p w:rsidR="00B224A7" w:rsidRPr="00A85D9D" w:rsidRDefault="00B224A7" w:rsidP="00DA4906">
      <w:pPr>
        <w:pStyle w:val="NormalWeb"/>
        <w:shd w:val="clear" w:color="auto" w:fill="FFFFFF"/>
        <w:spacing w:before="0" w:after="0" w:line="240" w:lineRule="auto"/>
        <w:ind w:left="-993" w:firstLine="142"/>
        <w:jc w:val="both"/>
        <w:rPr>
          <w:rFonts w:ascii="Arial" w:hAnsi="Arial" w:cs="Arial"/>
          <w:b/>
        </w:rPr>
      </w:pPr>
    </w:p>
    <w:p w:rsidR="00C63E48" w:rsidRPr="00A85D9D" w:rsidRDefault="00C63E48" w:rsidP="00DA4906">
      <w:pPr>
        <w:pStyle w:val="NormalWeb"/>
        <w:shd w:val="clear" w:color="auto" w:fill="FFFFFF"/>
        <w:spacing w:before="0" w:after="0" w:line="240" w:lineRule="auto"/>
        <w:ind w:left="-993" w:firstLine="142"/>
        <w:jc w:val="both"/>
        <w:rPr>
          <w:rFonts w:ascii="Arial" w:hAnsi="Arial" w:cs="Arial"/>
          <w:b/>
        </w:rPr>
      </w:pPr>
      <w:r w:rsidRPr="00A85D9D">
        <w:rPr>
          <w:rFonts w:ascii="Arial" w:hAnsi="Arial" w:cs="Arial"/>
          <w:b/>
        </w:rPr>
        <w:t xml:space="preserve">    Cada escuela, o actitud psicológica o pedagógica, ofrece su propia definición</w:t>
      </w:r>
      <w:r w:rsidR="005C4E2A">
        <w:rPr>
          <w:rFonts w:ascii="Arial" w:hAnsi="Arial" w:cs="Arial"/>
          <w:b/>
        </w:rPr>
        <w:t xml:space="preserve"> clara</w:t>
      </w:r>
      <w:r w:rsidRPr="00A85D9D">
        <w:rPr>
          <w:rFonts w:ascii="Arial" w:hAnsi="Arial" w:cs="Arial"/>
          <w:b/>
        </w:rPr>
        <w:t xml:space="preserve"> o </w:t>
      </w:r>
      <w:r w:rsidR="005C4E2A">
        <w:rPr>
          <w:rFonts w:ascii="Arial" w:hAnsi="Arial" w:cs="Arial"/>
          <w:b/>
        </w:rPr>
        <w:t xml:space="preserve">su </w:t>
      </w:r>
      <w:r w:rsidRPr="00A85D9D">
        <w:rPr>
          <w:rFonts w:ascii="Arial" w:hAnsi="Arial" w:cs="Arial"/>
          <w:b/>
        </w:rPr>
        <w:t>interpretación</w:t>
      </w:r>
      <w:r w:rsidR="005C4E2A">
        <w:rPr>
          <w:rFonts w:ascii="Arial" w:hAnsi="Arial" w:cs="Arial"/>
          <w:b/>
        </w:rPr>
        <w:t xml:space="preserve"> objetiva</w:t>
      </w:r>
      <w:r w:rsidRPr="00A85D9D">
        <w:rPr>
          <w:rFonts w:ascii="Arial" w:hAnsi="Arial" w:cs="Arial"/>
          <w:b/>
        </w:rPr>
        <w:t xml:space="preserve"> de lo que hay detrás de ese concepto etimológico, que alude a “prender” algo en la mente, en el interior. </w:t>
      </w:r>
      <w:r w:rsidR="004A70A6">
        <w:rPr>
          <w:rFonts w:ascii="Arial" w:hAnsi="Arial" w:cs="Arial"/>
          <w:b/>
        </w:rPr>
        <w:t>Y alude a la transformación perfeccionadora de la personalidad.</w:t>
      </w:r>
    </w:p>
    <w:p w:rsidR="00C63E48" w:rsidRPr="00A85D9D" w:rsidRDefault="00C63E48" w:rsidP="00DA4906">
      <w:pPr>
        <w:pStyle w:val="NormalWeb"/>
        <w:shd w:val="clear" w:color="auto" w:fill="FFFFFF"/>
        <w:spacing w:before="0" w:after="0" w:line="240" w:lineRule="auto"/>
        <w:ind w:left="-993" w:firstLine="142"/>
        <w:jc w:val="both"/>
        <w:rPr>
          <w:rFonts w:ascii="Arial" w:hAnsi="Arial" w:cs="Arial"/>
          <w:b/>
        </w:rPr>
      </w:pPr>
    </w:p>
    <w:p w:rsidR="004A70A6" w:rsidRDefault="004A70A6" w:rsidP="00DA4906">
      <w:pPr>
        <w:pStyle w:val="NormalWeb"/>
        <w:shd w:val="clear" w:color="auto" w:fill="FFFFFF"/>
        <w:spacing w:before="0" w:after="0" w:line="240" w:lineRule="auto"/>
        <w:ind w:left="-993" w:firstLine="142"/>
        <w:jc w:val="both"/>
        <w:rPr>
          <w:rFonts w:ascii="Arial" w:hAnsi="Arial" w:cs="Arial"/>
          <w:b/>
        </w:rPr>
      </w:pPr>
      <w:r>
        <w:rPr>
          <w:rFonts w:ascii="Arial" w:hAnsi="Arial" w:cs="Arial"/>
          <w:b/>
        </w:rPr>
        <w:t xml:space="preserve">El aprendizaje es algo más mecánico, más animal. </w:t>
      </w:r>
      <w:r w:rsidR="00C63E48" w:rsidRPr="00A85D9D">
        <w:rPr>
          <w:rFonts w:ascii="Arial" w:hAnsi="Arial" w:cs="Arial"/>
          <w:b/>
        </w:rPr>
        <w:t xml:space="preserve">En sentido general lo entendemos como acción (operación, empeño, trabajo) y como resultado de la acción (adquisición, mejora, dominio o información). En el nivel elemental, o animal, se basa en las estructuras nerviosas que se "acondicionan" (reflejos condicionados) según lo aprendido y es común al hombre (animal racional) y al bruto (no racional). </w:t>
      </w:r>
      <w:r>
        <w:rPr>
          <w:rFonts w:ascii="Arial" w:hAnsi="Arial" w:cs="Arial"/>
          <w:b/>
        </w:rPr>
        <w:t>La educación es algo más humano, más interior, más transformante y más asociado a la responsabilidad y a la libertad.</w:t>
      </w:r>
    </w:p>
    <w:p w:rsidR="00C63E48" w:rsidRPr="00A85D9D" w:rsidRDefault="00C63E48" w:rsidP="00DA4906">
      <w:pPr>
        <w:pStyle w:val="NormalWeb"/>
        <w:shd w:val="clear" w:color="auto" w:fill="FFFFFF"/>
        <w:spacing w:before="0" w:after="0" w:line="240" w:lineRule="auto"/>
        <w:ind w:left="-993" w:firstLine="142"/>
        <w:jc w:val="both"/>
        <w:rPr>
          <w:rFonts w:ascii="Arial" w:hAnsi="Arial" w:cs="Arial"/>
          <w:b/>
        </w:rPr>
      </w:pPr>
    </w:p>
    <w:p w:rsidR="00C63E48" w:rsidRDefault="004A70A6" w:rsidP="00DA4906">
      <w:pPr>
        <w:pStyle w:val="NormalWeb"/>
        <w:shd w:val="clear" w:color="auto" w:fill="FFFFFF"/>
        <w:spacing w:before="0" w:after="0" w:line="240" w:lineRule="auto"/>
        <w:ind w:left="-993" w:firstLine="142"/>
        <w:jc w:val="both"/>
        <w:rPr>
          <w:rFonts w:ascii="Arial" w:hAnsi="Arial" w:cs="Arial"/>
          <w:b/>
        </w:rPr>
      </w:pPr>
      <w:r>
        <w:rPr>
          <w:rFonts w:ascii="Arial" w:hAnsi="Arial" w:cs="Arial"/>
          <w:b/>
        </w:rPr>
        <w:t xml:space="preserve"> En ambos entran </w:t>
      </w:r>
      <w:r w:rsidR="00C63E48" w:rsidRPr="00A85D9D">
        <w:rPr>
          <w:rFonts w:ascii="Arial" w:hAnsi="Arial" w:cs="Arial"/>
          <w:b/>
        </w:rPr>
        <w:t>en juego el sistema nervioso receptor y el sistema nervioso motor</w:t>
      </w:r>
      <w:r>
        <w:rPr>
          <w:rFonts w:ascii="Arial" w:hAnsi="Arial" w:cs="Arial"/>
          <w:b/>
        </w:rPr>
        <w:t>,</w:t>
      </w:r>
      <w:r w:rsidR="00C63E48" w:rsidRPr="00A85D9D">
        <w:rPr>
          <w:rFonts w:ascii="Arial" w:hAnsi="Arial" w:cs="Arial"/>
          <w:b/>
        </w:rPr>
        <w:t xml:space="preserve">  con la maravillosa complejidad de tales sistemas, sobre todo en el ser humano, en donde el desarrollo evolutivo orgánico llega a la máxima perfección en la naturaleza.</w:t>
      </w:r>
    </w:p>
    <w:p w:rsidR="004A70A6" w:rsidRPr="00A85D9D" w:rsidRDefault="004A70A6" w:rsidP="00DA4906">
      <w:pPr>
        <w:pStyle w:val="NormalWeb"/>
        <w:shd w:val="clear" w:color="auto" w:fill="FFFFFF"/>
        <w:spacing w:before="0" w:after="0" w:line="240" w:lineRule="auto"/>
        <w:ind w:left="-993" w:firstLine="142"/>
        <w:jc w:val="both"/>
        <w:rPr>
          <w:rFonts w:ascii="Arial" w:hAnsi="Arial" w:cs="Arial"/>
          <w:b/>
        </w:rPr>
      </w:pPr>
    </w:p>
    <w:p w:rsidR="005C4E2A" w:rsidRDefault="00C63E48" w:rsidP="00DA4906">
      <w:pPr>
        <w:pStyle w:val="NormalWeb"/>
        <w:shd w:val="clear" w:color="auto" w:fill="FFFFFF"/>
        <w:spacing w:before="0" w:after="0" w:line="240" w:lineRule="auto"/>
        <w:ind w:left="-993" w:firstLine="142"/>
        <w:jc w:val="both"/>
        <w:rPr>
          <w:rFonts w:ascii="Arial" w:hAnsi="Arial" w:cs="Arial"/>
          <w:b/>
          <w:bCs/>
        </w:rPr>
      </w:pPr>
      <w:r w:rsidRPr="00A85D9D">
        <w:rPr>
          <w:rFonts w:ascii="Arial" w:hAnsi="Arial" w:cs="Arial"/>
          <w:b/>
        </w:rPr>
        <w:t xml:space="preserve">     El aprendizaje humano (intelectual) es inmensamente más complejo que el animal o nervioso. En el hombre es consciente, gradual, voluntario, sistemático, responsable y libre.     En él entra en juego la inteligencia, facultad específica y exclusiva del hombre, la cual existe en raíz desde los primeros momentos de la vida; pero se desarrolla a medida que el hombre madura y la va cultivando. </w:t>
      </w:r>
      <w:r w:rsidRPr="00A85D9D">
        <w:rPr>
          <w:rFonts w:ascii="Arial" w:hAnsi="Arial" w:cs="Arial"/>
          <w:b/>
          <w:bCs/>
        </w:rPr>
        <w:t>El aprendizaje de los contenidos abstractos (conceptos, relaciones, teorías, sistemas ideológicos, doctrinas</w:t>
      </w:r>
      <w:r w:rsidR="00865B61">
        <w:rPr>
          <w:rFonts w:ascii="Arial" w:hAnsi="Arial" w:cs="Arial"/>
          <w:b/>
          <w:bCs/>
        </w:rPr>
        <w:t xml:space="preserve"> firmes</w:t>
      </w:r>
      <w:r w:rsidRPr="00A85D9D">
        <w:rPr>
          <w:rFonts w:ascii="Arial" w:hAnsi="Arial" w:cs="Arial"/>
          <w:b/>
          <w:bCs/>
        </w:rPr>
        <w:t>, etc.) exige el ejercicio de la inteligencia ya madura, capaz de abstraer y relacionar, juzgar y argumentar, sintetizar y generalizar, deducir e inducir.</w:t>
      </w:r>
    </w:p>
    <w:p w:rsidR="00C63E48" w:rsidRDefault="005C4E2A" w:rsidP="00DA4906">
      <w:pPr>
        <w:pStyle w:val="NormalWeb"/>
        <w:shd w:val="clear" w:color="auto" w:fill="FFFFFF"/>
        <w:spacing w:before="0" w:after="0" w:line="240" w:lineRule="auto"/>
        <w:ind w:left="-993" w:firstLine="142"/>
        <w:jc w:val="both"/>
        <w:rPr>
          <w:rFonts w:ascii="Arial" w:hAnsi="Arial" w:cs="Arial"/>
          <w:b/>
          <w:bCs/>
        </w:rPr>
      </w:pPr>
      <w:r>
        <w:rPr>
          <w:rFonts w:ascii="Arial" w:hAnsi="Arial" w:cs="Arial"/>
          <w:b/>
          <w:bCs/>
        </w:rPr>
        <w:lastRenderedPageBreak/>
        <w:t xml:space="preserve">    </w:t>
      </w:r>
      <w:r w:rsidR="00C63E48" w:rsidRPr="00A85D9D">
        <w:rPr>
          <w:rFonts w:ascii="Arial" w:hAnsi="Arial" w:cs="Arial"/>
          <w:b/>
          <w:bCs/>
        </w:rPr>
        <w:t xml:space="preserve"> Las </w:t>
      </w:r>
      <w:r w:rsidR="00865B61">
        <w:rPr>
          <w:rFonts w:ascii="Arial" w:hAnsi="Arial" w:cs="Arial"/>
          <w:b/>
          <w:bCs/>
        </w:rPr>
        <w:t xml:space="preserve">muchas </w:t>
      </w:r>
      <w:r w:rsidR="00C63E48" w:rsidRPr="00A85D9D">
        <w:rPr>
          <w:rFonts w:ascii="Arial" w:hAnsi="Arial" w:cs="Arial"/>
          <w:b/>
          <w:bCs/>
        </w:rPr>
        <w:t>operaciones psicológicas implican el suficiente desarrollo suficiente del hombre y posibilitan el aprendizaje a su nivel superior</w:t>
      </w:r>
      <w:r w:rsidR="004A70A6">
        <w:rPr>
          <w:rFonts w:ascii="Arial" w:hAnsi="Arial" w:cs="Arial"/>
          <w:b/>
          <w:bCs/>
        </w:rPr>
        <w:t>. Ese aprendizaje es el que también hace de soporte a la idea de educación, en la cual entra en juego toda la persona y la personalidad.</w:t>
      </w:r>
    </w:p>
    <w:p w:rsidR="004A70A6" w:rsidRPr="00A85D9D" w:rsidRDefault="004A70A6" w:rsidP="00DA4906">
      <w:pPr>
        <w:shd w:val="clear" w:color="auto" w:fill="FFFFFF"/>
        <w:spacing w:after="0" w:line="240" w:lineRule="auto"/>
        <w:ind w:left="-993" w:firstLine="142"/>
        <w:jc w:val="both"/>
        <w:rPr>
          <w:rFonts w:ascii="Arial" w:hAnsi="Arial" w:cs="Arial"/>
          <w:b/>
          <w:bCs/>
          <w:sz w:val="24"/>
          <w:szCs w:val="24"/>
        </w:rPr>
      </w:pPr>
    </w:p>
    <w:p w:rsidR="00C63E48" w:rsidRDefault="00C63E48" w:rsidP="00DA4906">
      <w:pPr>
        <w:shd w:val="clear" w:color="auto" w:fill="FFFFFF"/>
        <w:spacing w:after="0" w:line="240" w:lineRule="auto"/>
        <w:ind w:left="-993" w:firstLine="142"/>
        <w:jc w:val="both"/>
        <w:rPr>
          <w:rFonts w:ascii="Arial" w:hAnsi="Arial" w:cs="Arial"/>
          <w:b/>
          <w:bCs/>
          <w:sz w:val="24"/>
          <w:szCs w:val="24"/>
        </w:rPr>
      </w:pPr>
      <w:r w:rsidRPr="00A85D9D">
        <w:rPr>
          <w:rFonts w:ascii="Arial" w:hAnsi="Arial" w:cs="Arial"/>
          <w:b/>
          <w:bCs/>
          <w:sz w:val="24"/>
          <w:szCs w:val="24"/>
        </w:rPr>
        <w:t xml:space="preserve">     Los psicólogos y los pedagogos dan importancia a la visión clara de lo que es el aprendizaje, y sobretodo el aprendizaje cultural, en donde se inscribe el escolar, pues es lo que va a condicionar toda la vida humana, desde los primeros datos y hábitos que el niño pequeño adquiere, hasta la adultez. </w:t>
      </w:r>
      <w:r w:rsidR="002E227D">
        <w:rPr>
          <w:rFonts w:ascii="Arial" w:hAnsi="Arial" w:cs="Arial"/>
          <w:b/>
          <w:bCs/>
          <w:sz w:val="24"/>
          <w:szCs w:val="24"/>
        </w:rPr>
        <w:t>Y</w:t>
      </w:r>
      <w:r w:rsidRPr="00A85D9D">
        <w:rPr>
          <w:rFonts w:ascii="Arial" w:hAnsi="Arial" w:cs="Arial"/>
          <w:b/>
          <w:bCs/>
          <w:sz w:val="24"/>
          <w:szCs w:val="24"/>
        </w:rPr>
        <w:t>a el niño es capaz de conseguir un enrome a</w:t>
      </w:r>
      <w:r w:rsidR="004A70A6">
        <w:rPr>
          <w:rFonts w:ascii="Arial" w:hAnsi="Arial" w:cs="Arial"/>
          <w:b/>
          <w:bCs/>
          <w:sz w:val="24"/>
          <w:szCs w:val="24"/>
        </w:rPr>
        <w:t>rs</w:t>
      </w:r>
      <w:r w:rsidRPr="00A85D9D">
        <w:rPr>
          <w:rFonts w:ascii="Arial" w:hAnsi="Arial" w:cs="Arial"/>
          <w:b/>
          <w:bCs/>
          <w:sz w:val="24"/>
          <w:szCs w:val="24"/>
        </w:rPr>
        <w:t>enal de riquezas cada día, en cuanto sus ojos se abren a la vida. El adulto vive en un mundo de impresiones y continuas situaciones que le van enriqueciendo cada momento</w:t>
      </w:r>
      <w:r w:rsidR="002E227D">
        <w:rPr>
          <w:rFonts w:ascii="Arial" w:hAnsi="Arial" w:cs="Arial"/>
          <w:b/>
          <w:bCs/>
          <w:sz w:val="24"/>
          <w:szCs w:val="24"/>
        </w:rPr>
        <w:t>.</w:t>
      </w:r>
    </w:p>
    <w:p w:rsidR="00D62477" w:rsidRPr="00A85D9D" w:rsidRDefault="00D62477" w:rsidP="00DA4906">
      <w:pPr>
        <w:shd w:val="clear" w:color="auto" w:fill="FFFFFF"/>
        <w:spacing w:after="0" w:line="240" w:lineRule="auto"/>
        <w:ind w:left="-993" w:firstLine="142"/>
        <w:jc w:val="both"/>
        <w:rPr>
          <w:rFonts w:ascii="Arial" w:hAnsi="Arial" w:cs="Arial"/>
          <w:b/>
          <w:bCs/>
          <w:sz w:val="24"/>
          <w:szCs w:val="24"/>
        </w:rPr>
      </w:pPr>
    </w:p>
    <w:p w:rsidR="00C63E48" w:rsidRDefault="00C63E48" w:rsidP="00DA4906">
      <w:pPr>
        <w:shd w:val="clear" w:color="auto" w:fill="FFFFFF"/>
        <w:spacing w:after="0" w:line="240" w:lineRule="auto"/>
        <w:ind w:left="-993" w:firstLine="142"/>
        <w:jc w:val="both"/>
        <w:rPr>
          <w:rFonts w:ascii="Arial" w:hAnsi="Arial" w:cs="Arial"/>
          <w:b/>
          <w:bCs/>
          <w:sz w:val="24"/>
          <w:szCs w:val="24"/>
        </w:rPr>
      </w:pPr>
      <w:r w:rsidRPr="00A85D9D">
        <w:rPr>
          <w:rFonts w:ascii="Arial" w:hAnsi="Arial" w:cs="Arial"/>
          <w:b/>
          <w:bCs/>
          <w:sz w:val="24"/>
          <w:szCs w:val="24"/>
        </w:rPr>
        <w:t xml:space="preserve">   Los profesionales de la educación y del estudio del hombre han realizado en todos los tiempos cantidad ingente de </w:t>
      </w:r>
      <w:hyperlink r:id="rId6" w:history="1">
        <w:r w:rsidRPr="00A85D9D">
          <w:rPr>
            <w:rStyle w:val="Hipervnculo"/>
            <w:rFonts w:ascii="Arial" w:hAnsi="Arial" w:cs="Arial"/>
            <w:b/>
            <w:bCs/>
            <w:color w:val="auto"/>
            <w:sz w:val="24"/>
            <w:szCs w:val="24"/>
            <w:u w:val="none"/>
          </w:rPr>
          <w:t>investigaciones</w:t>
        </w:r>
      </w:hyperlink>
      <w:r w:rsidRPr="00A85D9D">
        <w:rPr>
          <w:rFonts w:ascii="Arial" w:hAnsi="Arial" w:cs="Arial"/>
          <w:b/>
          <w:bCs/>
          <w:sz w:val="24"/>
          <w:szCs w:val="24"/>
        </w:rPr>
        <w:t xml:space="preserve"> y observaciones básicas dirigidas a comprender cómo se crean y se mantienen las diferentes formas de </w:t>
      </w:r>
      <w:hyperlink r:id="rId7" w:history="1">
        <w:r w:rsidRPr="00A85D9D">
          <w:rPr>
            <w:rStyle w:val="Hipervnculo"/>
            <w:rFonts w:ascii="Arial" w:hAnsi="Arial" w:cs="Arial"/>
            <w:b/>
            <w:bCs/>
            <w:color w:val="auto"/>
            <w:sz w:val="24"/>
            <w:szCs w:val="24"/>
            <w:u w:val="none"/>
          </w:rPr>
          <w:t>comportamiento</w:t>
        </w:r>
      </w:hyperlink>
      <w:r w:rsidRPr="00A85D9D">
        <w:rPr>
          <w:rFonts w:ascii="Arial" w:hAnsi="Arial" w:cs="Arial"/>
          <w:b/>
          <w:bCs/>
          <w:sz w:val="24"/>
          <w:szCs w:val="24"/>
        </w:rPr>
        <w:t>. Esto equivale a decir que su interés por el aprender humano ha sido siempre primordial. Y por eso es natural que las opiniones, las teorías sean numerosas, diversas, casi siempre complementarias entre sí y sobre todo desafiantes para quien trabajan en el mundo de la docencia</w:t>
      </w:r>
      <w:r w:rsidR="00D62477">
        <w:rPr>
          <w:rFonts w:ascii="Arial" w:hAnsi="Arial" w:cs="Arial"/>
          <w:b/>
          <w:bCs/>
          <w:sz w:val="24"/>
          <w:szCs w:val="24"/>
        </w:rPr>
        <w:t>. Son ellos los que a lo largo de la historia incrementaron la riqueza de los procesos humanos y los que fuer</w:t>
      </w:r>
      <w:r w:rsidR="006C52A9">
        <w:rPr>
          <w:rFonts w:ascii="Arial" w:hAnsi="Arial" w:cs="Arial"/>
          <w:b/>
          <w:bCs/>
          <w:sz w:val="24"/>
          <w:szCs w:val="24"/>
        </w:rPr>
        <w:t>o</w:t>
      </w:r>
      <w:r w:rsidR="00D62477">
        <w:rPr>
          <w:rFonts w:ascii="Arial" w:hAnsi="Arial" w:cs="Arial"/>
          <w:b/>
          <w:bCs/>
          <w:sz w:val="24"/>
          <w:szCs w:val="24"/>
        </w:rPr>
        <w:t xml:space="preserve">n diferenciado el simple aprender mecánico </w:t>
      </w:r>
      <w:r w:rsidR="006C52A9">
        <w:rPr>
          <w:rFonts w:ascii="Arial" w:hAnsi="Arial" w:cs="Arial"/>
          <w:b/>
          <w:bCs/>
          <w:sz w:val="24"/>
          <w:szCs w:val="24"/>
        </w:rPr>
        <w:t>e</w:t>
      </w:r>
      <w:r w:rsidR="00D62477">
        <w:rPr>
          <w:rFonts w:ascii="Arial" w:hAnsi="Arial" w:cs="Arial"/>
          <w:b/>
          <w:bCs/>
          <w:sz w:val="24"/>
          <w:szCs w:val="24"/>
        </w:rPr>
        <w:t>l más profundo de la inteligencia y de la voluntad.</w:t>
      </w:r>
    </w:p>
    <w:p w:rsidR="00D62477" w:rsidRDefault="00D62477" w:rsidP="00DA4906">
      <w:pPr>
        <w:shd w:val="clear" w:color="auto" w:fill="FFFFFF"/>
        <w:spacing w:after="0" w:line="240" w:lineRule="auto"/>
        <w:ind w:left="-993" w:firstLine="142"/>
        <w:jc w:val="both"/>
        <w:rPr>
          <w:rFonts w:ascii="Arial" w:hAnsi="Arial" w:cs="Arial"/>
          <w:b/>
          <w:bCs/>
          <w:sz w:val="24"/>
          <w:szCs w:val="24"/>
        </w:rPr>
      </w:pPr>
    </w:p>
    <w:p w:rsidR="00D62477" w:rsidRDefault="00D62477" w:rsidP="00DA4906">
      <w:pPr>
        <w:shd w:val="clear" w:color="auto" w:fill="FFFFFF"/>
        <w:spacing w:after="0" w:line="240" w:lineRule="auto"/>
        <w:ind w:left="-993" w:firstLine="142"/>
        <w:jc w:val="both"/>
        <w:rPr>
          <w:rFonts w:ascii="Arial" w:hAnsi="Arial" w:cs="Arial"/>
          <w:b/>
          <w:bCs/>
          <w:sz w:val="24"/>
          <w:szCs w:val="24"/>
        </w:rPr>
      </w:pPr>
      <w:r>
        <w:rPr>
          <w:rFonts w:ascii="Arial" w:hAnsi="Arial" w:cs="Arial"/>
          <w:b/>
          <w:bCs/>
          <w:sz w:val="24"/>
          <w:szCs w:val="24"/>
        </w:rPr>
        <w:t xml:space="preserve">No podemos </w:t>
      </w:r>
      <w:r w:rsidR="00C63E48" w:rsidRPr="00A85D9D">
        <w:rPr>
          <w:rFonts w:ascii="Arial" w:hAnsi="Arial" w:cs="Arial"/>
          <w:b/>
          <w:bCs/>
          <w:sz w:val="24"/>
          <w:szCs w:val="24"/>
        </w:rPr>
        <w:t>estudiar</w:t>
      </w:r>
      <w:r w:rsidR="001D12FE">
        <w:rPr>
          <w:rFonts w:ascii="Arial" w:hAnsi="Arial" w:cs="Arial"/>
          <w:b/>
          <w:bCs/>
          <w:sz w:val="24"/>
          <w:szCs w:val="24"/>
        </w:rPr>
        <w:t xml:space="preserve"> </w:t>
      </w:r>
      <w:r w:rsidR="00C63E48" w:rsidRPr="00A85D9D">
        <w:rPr>
          <w:rFonts w:ascii="Arial" w:hAnsi="Arial" w:cs="Arial"/>
          <w:b/>
          <w:bCs/>
          <w:sz w:val="24"/>
          <w:szCs w:val="24"/>
        </w:rPr>
        <w:t>todas</w:t>
      </w:r>
      <w:r>
        <w:rPr>
          <w:rFonts w:ascii="Arial" w:hAnsi="Arial" w:cs="Arial"/>
          <w:b/>
          <w:bCs/>
          <w:sz w:val="24"/>
          <w:szCs w:val="24"/>
        </w:rPr>
        <w:t xml:space="preserve"> las teorías pedagógicas,</w:t>
      </w:r>
      <w:r w:rsidR="00C63E48" w:rsidRPr="00A85D9D">
        <w:rPr>
          <w:rFonts w:ascii="Arial" w:hAnsi="Arial" w:cs="Arial"/>
          <w:b/>
          <w:bCs/>
          <w:sz w:val="24"/>
          <w:szCs w:val="24"/>
        </w:rPr>
        <w:t xml:space="preserve"> pues son miles</w:t>
      </w:r>
      <w:r>
        <w:rPr>
          <w:rFonts w:ascii="Arial" w:hAnsi="Arial" w:cs="Arial"/>
          <w:b/>
          <w:bCs/>
          <w:sz w:val="24"/>
          <w:szCs w:val="24"/>
        </w:rPr>
        <w:t>. Vamos sólo a recordar sus riquezas y a resaltar tres modelos que tiene mucho que ver con la educación referida a la dimensión religiosa y transcendente del ser humano.</w:t>
      </w:r>
    </w:p>
    <w:p w:rsidR="00D62477" w:rsidRDefault="00D62477" w:rsidP="00DA4906">
      <w:pPr>
        <w:shd w:val="clear" w:color="auto" w:fill="FFFFFF"/>
        <w:spacing w:after="0" w:line="240" w:lineRule="auto"/>
        <w:ind w:left="-993" w:firstLine="142"/>
        <w:jc w:val="both"/>
        <w:rPr>
          <w:rFonts w:ascii="Arial" w:hAnsi="Arial" w:cs="Arial"/>
          <w:b/>
          <w:bCs/>
          <w:sz w:val="24"/>
          <w:szCs w:val="24"/>
        </w:rPr>
      </w:pPr>
    </w:p>
    <w:p w:rsidR="00D62477" w:rsidRDefault="00C63E48" w:rsidP="00DA4906">
      <w:pPr>
        <w:shd w:val="clear" w:color="auto" w:fill="FFFFFF"/>
        <w:spacing w:after="0" w:line="240" w:lineRule="auto"/>
        <w:ind w:left="-993" w:firstLine="142"/>
        <w:jc w:val="both"/>
        <w:rPr>
          <w:rFonts w:ascii="Arial" w:hAnsi="Arial" w:cs="Arial"/>
          <w:b/>
          <w:bCs/>
          <w:sz w:val="24"/>
          <w:szCs w:val="24"/>
        </w:rPr>
      </w:pPr>
      <w:r w:rsidRPr="00A85D9D">
        <w:rPr>
          <w:rFonts w:ascii="Arial" w:hAnsi="Arial" w:cs="Arial"/>
          <w:b/>
          <w:bCs/>
          <w:sz w:val="24"/>
          <w:szCs w:val="24"/>
        </w:rPr>
        <w:t xml:space="preserve"> Y</w:t>
      </w:r>
      <w:r w:rsidR="00D62477">
        <w:rPr>
          <w:rFonts w:ascii="Arial" w:hAnsi="Arial" w:cs="Arial"/>
          <w:b/>
          <w:bCs/>
          <w:sz w:val="24"/>
          <w:szCs w:val="24"/>
        </w:rPr>
        <w:t xml:space="preserve"> e</w:t>
      </w:r>
      <w:r w:rsidRPr="00A85D9D">
        <w:rPr>
          <w:rFonts w:ascii="Arial" w:hAnsi="Arial" w:cs="Arial"/>
          <w:b/>
          <w:bCs/>
          <w:sz w:val="24"/>
          <w:szCs w:val="24"/>
        </w:rPr>
        <w:t>n la medida en que participemos en la reflexión compartida, podremos mejorar nuestra labor educadora. Si lo tomamos en serio pronto advertiremos que enseñar no es traspasar nuestra cultura y nuestros conocimientos a la mente del escolar. Tampoco lo es interpretar con claridad un libro de texto, por bueno que sea y excelente que se presente.   Por eso interesa a los educadores entender lo que es el aprendizaje</w:t>
      </w:r>
      <w:r w:rsidR="00D62477">
        <w:rPr>
          <w:rFonts w:ascii="Arial" w:hAnsi="Arial" w:cs="Arial"/>
          <w:b/>
          <w:bCs/>
          <w:sz w:val="24"/>
          <w:szCs w:val="24"/>
        </w:rPr>
        <w:t xml:space="preserve"> y lo que es la educación.</w:t>
      </w:r>
      <w:r w:rsidRPr="00A85D9D">
        <w:rPr>
          <w:rFonts w:ascii="Arial" w:hAnsi="Arial" w:cs="Arial"/>
          <w:b/>
          <w:bCs/>
          <w:sz w:val="24"/>
          <w:szCs w:val="24"/>
        </w:rPr>
        <w:t xml:space="preserve"> Es preciso que los educadores, los profesores, los animadores, entendamos bien lo que es original en el ser humano.</w:t>
      </w:r>
    </w:p>
    <w:p w:rsidR="00D62477" w:rsidRDefault="00D62477" w:rsidP="00DA4906">
      <w:pPr>
        <w:shd w:val="clear" w:color="auto" w:fill="FFFFFF"/>
        <w:spacing w:after="0" w:line="240" w:lineRule="auto"/>
        <w:ind w:left="-993" w:firstLine="142"/>
        <w:jc w:val="both"/>
        <w:rPr>
          <w:rFonts w:ascii="Arial" w:hAnsi="Arial" w:cs="Arial"/>
          <w:b/>
          <w:bCs/>
          <w:sz w:val="24"/>
          <w:szCs w:val="24"/>
        </w:rPr>
      </w:pPr>
    </w:p>
    <w:p w:rsidR="00D62477" w:rsidRDefault="00C63E48" w:rsidP="00DA4906">
      <w:pPr>
        <w:shd w:val="clear" w:color="auto" w:fill="FFFFFF"/>
        <w:spacing w:after="0" w:line="240" w:lineRule="auto"/>
        <w:ind w:left="-993" w:firstLine="142"/>
        <w:jc w:val="both"/>
        <w:rPr>
          <w:rFonts w:ascii="Arial" w:hAnsi="Arial" w:cs="Arial"/>
          <w:b/>
          <w:bCs/>
          <w:sz w:val="24"/>
          <w:szCs w:val="24"/>
        </w:rPr>
      </w:pPr>
      <w:r w:rsidRPr="00A85D9D">
        <w:rPr>
          <w:rFonts w:ascii="Arial" w:hAnsi="Arial" w:cs="Arial"/>
          <w:b/>
          <w:bCs/>
          <w:sz w:val="24"/>
          <w:szCs w:val="24"/>
        </w:rPr>
        <w:t xml:space="preserve">  Hay que conocer opiniones y alternativas. Pero hay que </w:t>
      </w:r>
      <w:r w:rsidR="00D62477">
        <w:rPr>
          <w:rFonts w:ascii="Arial" w:hAnsi="Arial" w:cs="Arial"/>
          <w:b/>
          <w:bCs/>
          <w:sz w:val="24"/>
          <w:szCs w:val="24"/>
        </w:rPr>
        <w:t>valorar</w:t>
      </w:r>
      <w:r w:rsidRPr="00A85D9D">
        <w:rPr>
          <w:rFonts w:ascii="Arial" w:hAnsi="Arial" w:cs="Arial"/>
          <w:b/>
          <w:bCs/>
          <w:sz w:val="24"/>
          <w:szCs w:val="24"/>
        </w:rPr>
        <w:t xml:space="preserve"> la originalidad del hombre y sobre todo del hombre en proceso de desarrollo para llegar a ser adulto de la especie inteligente, que no es más que una.</w:t>
      </w:r>
      <w:r w:rsidR="00D62477">
        <w:rPr>
          <w:rFonts w:ascii="Arial" w:hAnsi="Arial" w:cs="Arial"/>
          <w:b/>
          <w:bCs/>
          <w:sz w:val="24"/>
          <w:szCs w:val="24"/>
        </w:rPr>
        <w:t xml:space="preserve"> Es l</w:t>
      </w:r>
      <w:r w:rsidRPr="00A85D9D">
        <w:rPr>
          <w:rFonts w:ascii="Arial" w:hAnsi="Arial" w:cs="Arial"/>
          <w:b/>
          <w:bCs/>
          <w:sz w:val="24"/>
          <w:szCs w:val="24"/>
        </w:rPr>
        <w:t xml:space="preserve">a intención de estas líneas, y la esperanza de conseguirlo, es que salgan resultados positivos. Se desea fomentar el interés por el alumno </w:t>
      </w:r>
      <w:r w:rsidR="00D62477">
        <w:rPr>
          <w:rFonts w:ascii="Arial" w:hAnsi="Arial" w:cs="Arial"/>
          <w:b/>
          <w:bCs/>
          <w:sz w:val="24"/>
          <w:szCs w:val="24"/>
        </w:rPr>
        <w:t xml:space="preserve">o por el del joven que va a la catequesis parroquial o participa en otras plataformas de educación. </w:t>
      </w:r>
    </w:p>
    <w:p w:rsidR="001D12FE" w:rsidRDefault="001D12FE" w:rsidP="00DA4906">
      <w:pPr>
        <w:shd w:val="clear" w:color="auto" w:fill="FFFFFF"/>
        <w:spacing w:after="0" w:line="240" w:lineRule="auto"/>
        <w:ind w:left="-993" w:firstLine="142"/>
        <w:jc w:val="both"/>
        <w:rPr>
          <w:rFonts w:ascii="Arial" w:hAnsi="Arial" w:cs="Arial"/>
          <w:b/>
          <w:bCs/>
          <w:sz w:val="24"/>
          <w:szCs w:val="24"/>
        </w:rPr>
      </w:pPr>
    </w:p>
    <w:p w:rsidR="00C63E48" w:rsidRPr="00A85D9D" w:rsidRDefault="00C63E48" w:rsidP="00DA4906">
      <w:pPr>
        <w:shd w:val="clear" w:color="auto" w:fill="FFFFFF"/>
        <w:spacing w:after="0" w:line="240" w:lineRule="auto"/>
        <w:ind w:left="-993" w:firstLine="142"/>
        <w:jc w:val="both"/>
        <w:rPr>
          <w:rFonts w:ascii="Arial" w:hAnsi="Arial" w:cs="Arial"/>
          <w:b/>
          <w:bCs/>
          <w:sz w:val="24"/>
          <w:szCs w:val="24"/>
        </w:rPr>
      </w:pPr>
      <w:r w:rsidRPr="00A85D9D">
        <w:rPr>
          <w:rFonts w:ascii="Arial" w:hAnsi="Arial" w:cs="Arial"/>
          <w:b/>
          <w:bCs/>
          <w:sz w:val="24"/>
          <w:szCs w:val="24"/>
        </w:rPr>
        <w:t xml:space="preserve">    La  pretensión es lograr la mejora de los </w:t>
      </w:r>
      <w:hyperlink r:id="rId8" w:history="1">
        <w:r w:rsidRPr="00A85D9D">
          <w:rPr>
            <w:rStyle w:val="Hipervnculo"/>
            <w:rFonts w:ascii="Arial" w:hAnsi="Arial" w:cs="Arial"/>
            <w:b/>
            <w:bCs/>
            <w:color w:val="auto"/>
            <w:sz w:val="24"/>
            <w:szCs w:val="24"/>
            <w:u w:val="none"/>
          </w:rPr>
          <w:t>métodos</w:t>
        </w:r>
      </w:hyperlink>
      <w:r w:rsidRPr="00A85D9D">
        <w:rPr>
          <w:rFonts w:ascii="Arial" w:hAnsi="Arial" w:cs="Arial"/>
          <w:b/>
          <w:bCs/>
          <w:sz w:val="24"/>
          <w:szCs w:val="24"/>
        </w:rPr>
        <w:t xml:space="preserve"> educativos y del </w:t>
      </w:r>
      <w:hyperlink r:id="rId9" w:history="1">
        <w:r w:rsidRPr="00A85D9D">
          <w:rPr>
            <w:rStyle w:val="Hipervnculo"/>
            <w:rFonts w:ascii="Arial" w:hAnsi="Arial" w:cs="Arial"/>
            <w:b/>
            <w:bCs/>
            <w:color w:val="auto"/>
            <w:sz w:val="24"/>
            <w:szCs w:val="24"/>
            <w:u w:val="none"/>
          </w:rPr>
          <w:t>aprendizaje</w:t>
        </w:r>
      </w:hyperlink>
      <w:r w:rsidRPr="00A85D9D">
        <w:rPr>
          <w:rFonts w:ascii="Arial" w:hAnsi="Arial" w:cs="Arial"/>
          <w:b/>
          <w:bCs/>
          <w:sz w:val="24"/>
          <w:szCs w:val="24"/>
        </w:rPr>
        <w:t>, al saber lo que se lleva entre manos y la gran variedad de perspectivas desde las que se puede enfocar las acciones de la vida escolar</w:t>
      </w:r>
      <w:r w:rsidR="00D62477">
        <w:rPr>
          <w:rFonts w:ascii="Arial" w:hAnsi="Arial" w:cs="Arial"/>
          <w:b/>
          <w:bCs/>
          <w:sz w:val="24"/>
          <w:szCs w:val="24"/>
        </w:rPr>
        <w:t>, en la parroquial, en la familiar y en la ambiental de otros grupos de preferencia</w:t>
      </w:r>
      <w:r w:rsidRPr="00A85D9D">
        <w:rPr>
          <w:rFonts w:ascii="Arial" w:hAnsi="Arial" w:cs="Arial"/>
          <w:b/>
          <w:bCs/>
          <w:sz w:val="24"/>
          <w:szCs w:val="24"/>
        </w:rPr>
        <w:t>.</w:t>
      </w:r>
    </w:p>
    <w:p w:rsidR="00D62477" w:rsidRDefault="00D62477" w:rsidP="00DA4906">
      <w:pPr>
        <w:shd w:val="clear" w:color="auto" w:fill="FFFFFF"/>
        <w:spacing w:after="0" w:line="240" w:lineRule="auto"/>
        <w:ind w:left="-993" w:firstLine="142"/>
        <w:jc w:val="both"/>
        <w:rPr>
          <w:rFonts w:ascii="Arial" w:hAnsi="Arial" w:cs="Arial"/>
          <w:b/>
          <w:bCs/>
          <w:sz w:val="24"/>
          <w:szCs w:val="24"/>
        </w:rPr>
      </w:pPr>
    </w:p>
    <w:p w:rsidR="004813E1" w:rsidRDefault="00D62477" w:rsidP="00DA4906">
      <w:pPr>
        <w:shd w:val="clear" w:color="auto" w:fill="FFFFFF"/>
        <w:spacing w:after="0" w:line="240" w:lineRule="auto"/>
        <w:ind w:left="-993" w:firstLine="142"/>
        <w:jc w:val="both"/>
        <w:rPr>
          <w:rFonts w:ascii="Arial" w:hAnsi="Arial" w:cs="Arial"/>
          <w:b/>
          <w:bCs/>
          <w:sz w:val="24"/>
          <w:szCs w:val="24"/>
        </w:rPr>
      </w:pPr>
      <w:r>
        <w:rPr>
          <w:rFonts w:ascii="Arial" w:hAnsi="Arial" w:cs="Arial"/>
          <w:b/>
          <w:bCs/>
          <w:sz w:val="24"/>
          <w:szCs w:val="24"/>
        </w:rPr>
        <w:t>Los buenos resultados</w:t>
      </w:r>
      <w:r w:rsidR="00C63E48" w:rsidRPr="00A85D9D">
        <w:rPr>
          <w:rFonts w:ascii="Arial" w:hAnsi="Arial" w:cs="Arial"/>
          <w:b/>
          <w:bCs/>
          <w:sz w:val="24"/>
          <w:szCs w:val="24"/>
        </w:rPr>
        <w:t xml:space="preserve"> nunca se lograrán al cien por cien. Bastará que en cada </w:t>
      </w:r>
      <w:r w:rsidR="004813E1">
        <w:rPr>
          <w:rFonts w:ascii="Arial" w:hAnsi="Arial" w:cs="Arial"/>
          <w:b/>
          <w:bCs/>
          <w:sz w:val="24"/>
          <w:szCs w:val="24"/>
        </w:rPr>
        <w:t>animador o educador surja curiosidad sobre lo que pretende con su labor educadora y todos nos sentiremos satisfechos y gratificado</w:t>
      </w:r>
      <w:r w:rsidR="005F3B61">
        <w:rPr>
          <w:rFonts w:ascii="Arial" w:hAnsi="Arial" w:cs="Arial"/>
          <w:b/>
          <w:bCs/>
          <w:sz w:val="24"/>
          <w:szCs w:val="24"/>
        </w:rPr>
        <w:t>s</w:t>
      </w:r>
      <w:r w:rsidR="004813E1">
        <w:rPr>
          <w:rFonts w:ascii="Arial" w:hAnsi="Arial" w:cs="Arial"/>
          <w:b/>
          <w:bCs/>
          <w:sz w:val="24"/>
          <w:szCs w:val="24"/>
        </w:rPr>
        <w:t>.</w:t>
      </w:r>
    </w:p>
    <w:p w:rsidR="005C4E2A" w:rsidRDefault="005C4E2A" w:rsidP="00DA4906">
      <w:pPr>
        <w:shd w:val="clear" w:color="auto" w:fill="FFFFFF"/>
        <w:spacing w:after="0" w:line="240" w:lineRule="auto"/>
        <w:ind w:left="-993" w:firstLine="142"/>
        <w:jc w:val="both"/>
        <w:rPr>
          <w:rFonts w:ascii="Arial" w:hAnsi="Arial" w:cs="Arial"/>
          <w:b/>
          <w:bCs/>
          <w:sz w:val="24"/>
          <w:szCs w:val="24"/>
        </w:rPr>
      </w:pPr>
    </w:p>
    <w:p w:rsidR="00DA4906" w:rsidRDefault="00DA4906" w:rsidP="00DA4906">
      <w:pPr>
        <w:shd w:val="clear" w:color="auto" w:fill="FFFFFF"/>
        <w:spacing w:after="0" w:line="240" w:lineRule="auto"/>
        <w:ind w:left="-993" w:firstLine="142"/>
        <w:jc w:val="both"/>
        <w:rPr>
          <w:rFonts w:ascii="Arial" w:hAnsi="Arial" w:cs="Arial"/>
          <w:b/>
          <w:bCs/>
          <w:sz w:val="24"/>
          <w:szCs w:val="24"/>
        </w:rPr>
      </w:pPr>
    </w:p>
    <w:p w:rsidR="004813E1" w:rsidRPr="004813E1" w:rsidRDefault="006C52A9" w:rsidP="00DA4906">
      <w:pPr>
        <w:pStyle w:val="Prrafodelista"/>
        <w:numPr>
          <w:ilvl w:val="0"/>
          <w:numId w:val="1"/>
        </w:numPr>
        <w:shd w:val="clear" w:color="auto" w:fill="FFFFFF"/>
        <w:spacing w:after="0" w:line="240" w:lineRule="auto"/>
        <w:rPr>
          <w:rFonts w:ascii="Arial" w:eastAsia="Calibri" w:hAnsi="Arial" w:cs="Arial"/>
          <w:b/>
          <w:color w:val="FF0000"/>
          <w:sz w:val="28"/>
          <w:szCs w:val="28"/>
        </w:rPr>
      </w:pPr>
      <w:r>
        <w:rPr>
          <w:rFonts w:ascii="Arial" w:eastAsia="Calibri" w:hAnsi="Arial" w:cs="Arial"/>
          <w:b/>
          <w:color w:val="FF0000"/>
          <w:sz w:val="28"/>
          <w:szCs w:val="28"/>
        </w:rPr>
        <w:t>Sistemas</w:t>
      </w:r>
      <w:r w:rsidR="004813E1" w:rsidRPr="004813E1">
        <w:rPr>
          <w:rFonts w:ascii="Arial" w:eastAsia="Calibri" w:hAnsi="Arial" w:cs="Arial"/>
          <w:b/>
          <w:color w:val="FF0000"/>
          <w:sz w:val="28"/>
          <w:szCs w:val="28"/>
        </w:rPr>
        <w:t xml:space="preserve"> </w:t>
      </w:r>
      <w:r w:rsidR="00777F6E">
        <w:rPr>
          <w:rFonts w:ascii="Arial" w:eastAsia="Calibri" w:hAnsi="Arial" w:cs="Arial"/>
          <w:b/>
          <w:color w:val="FF0000"/>
          <w:sz w:val="28"/>
          <w:szCs w:val="28"/>
        </w:rPr>
        <w:t xml:space="preserve">interminables y </w:t>
      </w:r>
      <w:r w:rsidR="004813E1" w:rsidRPr="004813E1">
        <w:rPr>
          <w:rFonts w:ascii="Arial" w:eastAsia="Calibri" w:hAnsi="Arial" w:cs="Arial"/>
          <w:b/>
          <w:color w:val="FF0000"/>
          <w:sz w:val="28"/>
          <w:szCs w:val="28"/>
        </w:rPr>
        <w:t>desafiantes</w:t>
      </w:r>
      <w:r w:rsidR="00777F6E">
        <w:rPr>
          <w:rFonts w:ascii="Arial" w:eastAsia="Calibri" w:hAnsi="Arial" w:cs="Arial"/>
          <w:b/>
          <w:color w:val="FF0000"/>
          <w:sz w:val="28"/>
          <w:szCs w:val="28"/>
        </w:rPr>
        <w:t xml:space="preserve"> </w:t>
      </w:r>
      <w:r w:rsidR="004813E1" w:rsidRPr="004813E1">
        <w:rPr>
          <w:rFonts w:ascii="Arial" w:eastAsia="Calibri" w:hAnsi="Arial" w:cs="Arial"/>
          <w:b/>
          <w:color w:val="FF0000"/>
          <w:sz w:val="28"/>
          <w:szCs w:val="28"/>
        </w:rPr>
        <w:t xml:space="preserve">en la educación </w:t>
      </w:r>
    </w:p>
    <w:p w:rsidR="004813E1" w:rsidRPr="002E227D" w:rsidRDefault="004813E1" w:rsidP="00DA4906">
      <w:pPr>
        <w:shd w:val="clear" w:color="auto" w:fill="FFFFFF"/>
        <w:spacing w:after="0" w:line="240" w:lineRule="auto"/>
        <w:ind w:left="-993"/>
        <w:rPr>
          <w:rFonts w:ascii="Arial" w:eastAsia="Calibri" w:hAnsi="Arial" w:cs="Arial"/>
          <w:b/>
          <w:sz w:val="24"/>
          <w:szCs w:val="24"/>
        </w:rPr>
      </w:pPr>
    </w:p>
    <w:p w:rsidR="002E227D" w:rsidRPr="002E227D" w:rsidRDefault="005F3B61" w:rsidP="00DA4906">
      <w:pPr>
        <w:shd w:val="clear" w:color="auto" w:fill="FFFFFF"/>
        <w:spacing w:after="0" w:line="240" w:lineRule="auto"/>
        <w:ind w:left="-993"/>
        <w:jc w:val="both"/>
        <w:rPr>
          <w:rFonts w:ascii="Arial" w:eastAsia="Calibri" w:hAnsi="Arial" w:cs="Arial"/>
          <w:b/>
          <w:sz w:val="24"/>
          <w:szCs w:val="24"/>
        </w:rPr>
      </w:pPr>
      <w:r>
        <w:rPr>
          <w:rFonts w:ascii="Arial" w:eastAsia="Calibri" w:hAnsi="Arial" w:cs="Arial"/>
          <w:b/>
          <w:sz w:val="24"/>
          <w:szCs w:val="24"/>
        </w:rPr>
        <w:t xml:space="preserve">   </w:t>
      </w:r>
      <w:r w:rsidR="002E227D">
        <w:rPr>
          <w:rFonts w:ascii="Arial" w:eastAsia="Calibri" w:hAnsi="Arial" w:cs="Arial"/>
          <w:b/>
          <w:sz w:val="24"/>
          <w:szCs w:val="24"/>
        </w:rPr>
        <w:t>Un á</w:t>
      </w:r>
      <w:r w:rsidR="00530932">
        <w:rPr>
          <w:rFonts w:ascii="Arial" w:eastAsia="Calibri" w:hAnsi="Arial" w:cs="Arial"/>
          <w:b/>
          <w:sz w:val="24"/>
          <w:szCs w:val="24"/>
        </w:rPr>
        <w:t>r</w:t>
      </w:r>
      <w:r w:rsidR="002E227D">
        <w:rPr>
          <w:rFonts w:ascii="Arial" w:eastAsia="Calibri" w:hAnsi="Arial" w:cs="Arial"/>
          <w:b/>
          <w:sz w:val="24"/>
          <w:szCs w:val="24"/>
        </w:rPr>
        <w:t>ido desfile de personajes nos permiten entender que</w:t>
      </w:r>
      <w:r w:rsidR="00530932">
        <w:rPr>
          <w:rFonts w:ascii="Arial" w:eastAsia="Calibri" w:hAnsi="Arial" w:cs="Arial"/>
          <w:b/>
          <w:sz w:val="24"/>
          <w:szCs w:val="24"/>
        </w:rPr>
        <w:t>,</w:t>
      </w:r>
      <w:r w:rsidR="002E227D">
        <w:rPr>
          <w:rFonts w:ascii="Arial" w:eastAsia="Calibri" w:hAnsi="Arial" w:cs="Arial"/>
          <w:b/>
          <w:sz w:val="24"/>
          <w:szCs w:val="24"/>
        </w:rPr>
        <w:t xml:space="preserve"> tanto en la historia como en los tiempos recientes</w:t>
      </w:r>
      <w:r w:rsidR="00530932">
        <w:rPr>
          <w:rFonts w:ascii="Arial" w:eastAsia="Calibri" w:hAnsi="Arial" w:cs="Arial"/>
          <w:b/>
          <w:sz w:val="24"/>
          <w:szCs w:val="24"/>
        </w:rPr>
        <w:t>,</w:t>
      </w:r>
      <w:r w:rsidR="002E227D">
        <w:rPr>
          <w:rFonts w:ascii="Arial" w:eastAsia="Calibri" w:hAnsi="Arial" w:cs="Arial"/>
          <w:b/>
          <w:sz w:val="24"/>
          <w:szCs w:val="24"/>
        </w:rPr>
        <w:t xml:space="preserve"> las opiniones sobre lo que es el aprendi</w:t>
      </w:r>
      <w:r w:rsidR="00530932">
        <w:rPr>
          <w:rFonts w:ascii="Arial" w:eastAsia="Calibri" w:hAnsi="Arial" w:cs="Arial"/>
          <w:b/>
          <w:sz w:val="24"/>
          <w:szCs w:val="24"/>
        </w:rPr>
        <w:t>zaje y e</w:t>
      </w:r>
      <w:r w:rsidR="002E227D">
        <w:rPr>
          <w:rFonts w:ascii="Arial" w:eastAsia="Calibri" w:hAnsi="Arial" w:cs="Arial"/>
          <w:b/>
          <w:sz w:val="24"/>
          <w:szCs w:val="24"/>
        </w:rPr>
        <w:t>ducación constituye</w:t>
      </w:r>
      <w:r w:rsidR="00530932">
        <w:rPr>
          <w:rFonts w:ascii="Arial" w:eastAsia="Calibri" w:hAnsi="Arial" w:cs="Arial"/>
          <w:b/>
          <w:sz w:val="24"/>
          <w:szCs w:val="24"/>
        </w:rPr>
        <w:t>n</w:t>
      </w:r>
      <w:r w:rsidR="002E227D">
        <w:rPr>
          <w:rFonts w:ascii="Arial" w:eastAsia="Calibri" w:hAnsi="Arial" w:cs="Arial"/>
          <w:b/>
          <w:sz w:val="24"/>
          <w:szCs w:val="24"/>
        </w:rPr>
        <w:t xml:space="preserve"> uno de los grandes temas de la cultura humana.</w:t>
      </w:r>
      <w:r w:rsidR="00C34A8C">
        <w:rPr>
          <w:rFonts w:ascii="Arial" w:eastAsia="Calibri" w:hAnsi="Arial" w:cs="Arial"/>
          <w:b/>
          <w:sz w:val="24"/>
          <w:szCs w:val="24"/>
        </w:rPr>
        <w:t xml:space="preserve"> Tanto en </w:t>
      </w:r>
      <w:r w:rsidR="00530932">
        <w:rPr>
          <w:rFonts w:ascii="Arial" w:eastAsia="Calibri" w:hAnsi="Arial" w:cs="Arial"/>
          <w:b/>
          <w:sz w:val="24"/>
          <w:szCs w:val="24"/>
        </w:rPr>
        <w:t>ciencia como en Hi</w:t>
      </w:r>
      <w:r w:rsidR="00C34A8C">
        <w:rPr>
          <w:rFonts w:ascii="Arial" w:eastAsia="Calibri" w:hAnsi="Arial" w:cs="Arial"/>
          <w:b/>
          <w:sz w:val="24"/>
          <w:szCs w:val="24"/>
        </w:rPr>
        <w:t>storia y en literatura, las diversas perspect</w:t>
      </w:r>
      <w:r w:rsidR="00530932">
        <w:rPr>
          <w:rFonts w:ascii="Arial" w:eastAsia="Calibri" w:hAnsi="Arial" w:cs="Arial"/>
          <w:b/>
          <w:sz w:val="24"/>
          <w:szCs w:val="24"/>
        </w:rPr>
        <w:t>i</w:t>
      </w:r>
      <w:r w:rsidR="00C34A8C">
        <w:rPr>
          <w:rFonts w:ascii="Arial" w:eastAsia="Calibri" w:hAnsi="Arial" w:cs="Arial"/>
          <w:b/>
          <w:sz w:val="24"/>
          <w:szCs w:val="24"/>
        </w:rPr>
        <w:t>vas sobre el ho</w:t>
      </w:r>
      <w:r w:rsidR="00530932">
        <w:rPr>
          <w:rFonts w:ascii="Arial" w:eastAsia="Calibri" w:hAnsi="Arial" w:cs="Arial"/>
          <w:b/>
          <w:sz w:val="24"/>
          <w:szCs w:val="24"/>
        </w:rPr>
        <w:t>mb</w:t>
      </w:r>
      <w:r w:rsidR="00C34A8C">
        <w:rPr>
          <w:rFonts w:ascii="Arial" w:eastAsia="Calibri" w:hAnsi="Arial" w:cs="Arial"/>
          <w:b/>
          <w:sz w:val="24"/>
          <w:szCs w:val="24"/>
        </w:rPr>
        <w:t>re y sobre su educación para la vida han promovido la creatividad con m</w:t>
      </w:r>
      <w:r w:rsidR="00530932">
        <w:rPr>
          <w:rFonts w:ascii="Arial" w:eastAsia="Calibri" w:hAnsi="Arial" w:cs="Arial"/>
          <w:b/>
          <w:sz w:val="24"/>
          <w:szCs w:val="24"/>
        </w:rPr>
        <w:t>ú</w:t>
      </w:r>
      <w:r w:rsidR="00C34A8C">
        <w:rPr>
          <w:rFonts w:ascii="Arial" w:eastAsia="Calibri" w:hAnsi="Arial" w:cs="Arial"/>
          <w:b/>
          <w:sz w:val="24"/>
          <w:szCs w:val="24"/>
        </w:rPr>
        <w:t>ltiples posturas</w:t>
      </w:r>
      <w:r w:rsidR="00530932">
        <w:rPr>
          <w:rFonts w:ascii="Arial" w:eastAsia="Calibri" w:hAnsi="Arial" w:cs="Arial"/>
          <w:b/>
          <w:sz w:val="24"/>
          <w:szCs w:val="24"/>
        </w:rPr>
        <w:t>, corr</w:t>
      </w:r>
      <w:r w:rsidR="00865B61">
        <w:rPr>
          <w:rFonts w:ascii="Arial" w:eastAsia="Calibri" w:hAnsi="Arial" w:cs="Arial"/>
          <w:b/>
          <w:sz w:val="24"/>
          <w:szCs w:val="24"/>
        </w:rPr>
        <w:t>i</w:t>
      </w:r>
      <w:r w:rsidR="00530932">
        <w:rPr>
          <w:rFonts w:ascii="Arial" w:eastAsia="Calibri" w:hAnsi="Arial" w:cs="Arial"/>
          <w:b/>
          <w:sz w:val="24"/>
          <w:szCs w:val="24"/>
        </w:rPr>
        <w:t>entes y escuelas</w:t>
      </w:r>
      <w:r w:rsidR="00C34A8C">
        <w:rPr>
          <w:rFonts w:ascii="Arial" w:eastAsia="Calibri" w:hAnsi="Arial" w:cs="Arial"/>
          <w:b/>
          <w:sz w:val="24"/>
          <w:szCs w:val="24"/>
        </w:rPr>
        <w:t>.</w:t>
      </w:r>
    </w:p>
    <w:p w:rsidR="002E227D" w:rsidRPr="00C34A8C" w:rsidRDefault="002E227D" w:rsidP="00DA4906">
      <w:pPr>
        <w:shd w:val="clear" w:color="auto" w:fill="FFFFFF"/>
        <w:spacing w:after="0" w:line="240" w:lineRule="auto"/>
        <w:ind w:left="-993"/>
        <w:jc w:val="both"/>
        <w:rPr>
          <w:rFonts w:ascii="Arial" w:eastAsia="Calibri" w:hAnsi="Arial" w:cs="Arial"/>
          <w:b/>
          <w:color w:val="0070C0"/>
          <w:sz w:val="24"/>
          <w:szCs w:val="24"/>
        </w:rPr>
      </w:pPr>
    </w:p>
    <w:p w:rsidR="00C34A8C" w:rsidRPr="00C34A8C" w:rsidRDefault="004813E1" w:rsidP="00DA4906">
      <w:pPr>
        <w:shd w:val="clear" w:color="auto" w:fill="FFFFFF"/>
        <w:spacing w:after="0" w:line="240" w:lineRule="auto"/>
        <w:ind w:left="-993"/>
        <w:jc w:val="both"/>
        <w:rPr>
          <w:rFonts w:ascii="Arial" w:eastAsia="Calibri" w:hAnsi="Arial" w:cs="Arial"/>
          <w:b/>
          <w:color w:val="0070C0"/>
          <w:sz w:val="24"/>
          <w:szCs w:val="24"/>
        </w:rPr>
      </w:pPr>
      <w:r w:rsidRPr="00C34A8C">
        <w:rPr>
          <w:rFonts w:ascii="Arial" w:eastAsia="Calibri" w:hAnsi="Arial" w:cs="Arial"/>
          <w:b/>
          <w:color w:val="0070C0"/>
          <w:sz w:val="24"/>
          <w:szCs w:val="24"/>
        </w:rPr>
        <w:t>El aprendizaje en las grandes figuras de la Historia</w:t>
      </w:r>
      <w:r w:rsidR="00DA4906">
        <w:rPr>
          <w:rFonts w:ascii="Arial" w:eastAsia="Calibri" w:hAnsi="Arial" w:cs="Arial"/>
          <w:b/>
          <w:color w:val="0070C0"/>
          <w:sz w:val="24"/>
          <w:szCs w:val="24"/>
        </w:rPr>
        <w:t xml:space="preserve"> antigua</w:t>
      </w:r>
    </w:p>
    <w:p w:rsidR="00C34A8C" w:rsidRDefault="00C34A8C" w:rsidP="00DA4906">
      <w:pPr>
        <w:shd w:val="clear" w:color="auto" w:fill="FFFFFF"/>
        <w:spacing w:after="0" w:line="240" w:lineRule="auto"/>
        <w:ind w:left="-993"/>
        <w:jc w:val="both"/>
        <w:rPr>
          <w:rFonts w:ascii="Arial" w:eastAsia="Calibri" w:hAnsi="Arial" w:cs="Arial"/>
          <w:b/>
          <w:sz w:val="24"/>
          <w:szCs w:val="24"/>
        </w:rPr>
      </w:pPr>
    </w:p>
    <w:p w:rsidR="008C7F1C" w:rsidRDefault="003A4C4E"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El i</w:t>
      </w:r>
      <w:r w:rsidR="004813E1" w:rsidRPr="002E227D">
        <w:rPr>
          <w:rFonts w:ascii="Arial" w:hAnsi="Arial" w:cs="Arial"/>
          <w:b/>
          <w:sz w:val="24"/>
          <w:szCs w:val="24"/>
        </w:rPr>
        <w:t>dealismo de Sócrates</w:t>
      </w:r>
      <w:r w:rsidR="008C7F1C">
        <w:rPr>
          <w:rFonts w:ascii="Arial" w:hAnsi="Arial" w:cs="Arial"/>
          <w:b/>
          <w:sz w:val="24"/>
          <w:szCs w:val="24"/>
        </w:rPr>
        <w:t xml:space="preserve"> (470-399) </w:t>
      </w:r>
      <w:r w:rsidR="004813E1" w:rsidRPr="002E227D">
        <w:rPr>
          <w:rFonts w:ascii="Arial" w:hAnsi="Arial" w:cs="Arial"/>
          <w:b/>
          <w:sz w:val="24"/>
          <w:szCs w:val="24"/>
        </w:rPr>
        <w:t xml:space="preserve"> y</w:t>
      </w:r>
      <w:r w:rsidR="008C7F1C">
        <w:rPr>
          <w:rFonts w:ascii="Arial" w:hAnsi="Arial" w:cs="Arial"/>
          <w:b/>
          <w:sz w:val="24"/>
          <w:szCs w:val="24"/>
        </w:rPr>
        <w:t xml:space="preserve"> el dualismo de cuerpo y alma de </w:t>
      </w:r>
      <w:r w:rsidR="004813E1" w:rsidRPr="002E227D">
        <w:rPr>
          <w:rFonts w:ascii="Arial" w:hAnsi="Arial" w:cs="Arial"/>
          <w:b/>
          <w:sz w:val="24"/>
          <w:szCs w:val="24"/>
        </w:rPr>
        <w:t xml:space="preserve"> Platón</w:t>
      </w:r>
      <w:r w:rsidR="008C7F1C">
        <w:rPr>
          <w:rFonts w:ascii="Arial" w:hAnsi="Arial" w:cs="Arial"/>
          <w:b/>
          <w:sz w:val="24"/>
          <w:szCs w:val="24"/>
        </w:rPr>
        <w:t xml:space="preserve"> (427-347) formaron la prim</w:t>
      </w:r>
      <w:r w:rsidR="00530932">
        <w:rPr>
          <w:rFonts w:ascii="Arial" w:hAnsi="Arial" w:cs="Arial"/>
          <w:b/>
          <w:sz w:val="24"/>
          <w:szCs w:val="24"/>
        </w:rPr>
        <w:t>e</w:t>
      </w:r>
      <w:r w:rsidR="008C7F1C">
        <w:rPr>
          <w:rFonts w:ascii="Arial" w:hAnsi="Arial" w:cs="Arial"/>
          <w:b/>
          <w:sz w:val="24"/>
          <w:szCs w:val="24"/>
        </w:rPr>
        <w:t>ra escuela consistente, si es que los seguidores de Pitágoras (569-475) no fue con sus disc</w:t>
      </w:r>
      <w:r w:rsidR="00530932">
        <w:rPr>
          <w:rFonts w:ascii="Arial" w:hAnsi="Arial" w:cs="Arial"/>
          <w:b/>
          <w:sz w:val="24"/>
          <w:szCs w:val="24"/>
        </w:rPr>
        <w:t>ípulos matemáticas una asociació</w:t>
      </w:r>
      <w:r w:rsidR="008C7F1C">
        <w:rPr>
          <w:rFonts w:ascii="Arial" w:hAnsi="Arial" w:cs="Arial"/>
          <w:b/>
          <w:sz w:val="24"/>
          <w:szCs w:val="24"/>
        </w:rPr>
        <w:t xml:space="preserve">n permanente. </w:t>
      </w:r>
      <w:r>
        <w:rPr>
          <w:rFonts w:ascii="Arial" w:hAnsi="Arial" w:cs="Arial"/>
          <w:b/>
          <w:sz w:val="24"/>
          <w:szCs w:val="24"/>
        </w:rPr>
        <w:t xml:space="preserve"> </w:t>
      </w:r>
      <w:r w:rsidR="008C7F1C">
        <w:rPr>
          <w:rFonts w:ascii="Arial" w:hAnsi="Arial" w:cs="Arial"/>
          <w:b/>
          <w:sz w:val="24"/>
          <w:szCs w:val="24"/>
        </w:rPr>
        <w:t>El esque</w:t>
      </w:r>
      <w:r w:rsidR="00530932">
        <w:rPr>
          <w:rFonts w:ascii="Arial" w:hAnsi="Arial" w:cs="Arial"/>
          <w:b/>
          <w:sz w:val="24"/>
          <w:szCs w:val="24"/>
        </w:rPr>
        <w:t>ma platónico estuvo en la armoní</w:t>
      </w:r>
      <w:r w:rsidR="008C7F1C">
        <w:rPr>
          <w:rFonts w:ascii="Arial" w:hAnsi="Arial" w:cs="Arial"/>
          <w:b/>
          <w:sz w:val="24"/>
          <w:szCs w:val="24"/>
        </w:rPr>
        <w:t>a de las tres almas o espíritu que se podía</w:t>
      </w:r>
      <w:r w:rsidR="00530932">
        <w:rPr>
          <w:rFonts w:ascii="Arial" w:hAnsi="Arial" w:cs="Arial"/>
          <w:b/>
          <w:sz w:val="24"/>
          <w:szCs w:val="24"/>
        </w:rPr>
        <w:t>n</w:t>
      </w:r>
      <w:r w:rsidR="008C7F1C">
        <w:rPr>
          <w:rFonts w:ascii="Arial" w:hAnsi="Arial" w:cs="Arial"/>
          <w:b/>
          <w:sz w:val="24"/>
          <w:szCs w:val="24"/>
        </w:rPr>
        <w:t xml:space="preserve"> entender</w:t>
      </w:r>
      <w:r w:rsidR="00530932">
        <w:rPr>
          <w:rFonts w:ascii="Arial" w:hAnsi="Arial" w:cs="Arial"/>
          <w:b/>
          <w:sz w:val="24"/>
          <w:szCs w:val="24"/>
        </w:rPr>
        <w:t xml:space="preserve"> en el hombre</w:t>
      </w:r>
      <w:r w:rsidR="008C7F1C">
        <w:rPr>
          <w:rFonts w:ascii="Arial" w:hAnsi="Arial" w:cs="Arial"/>
          <w:b/>
          <w:sz w:val="24"/>
          <w:szCs w:val="24"/>
        </w:rPr>
        <w:t xml:space="preserve">. Fue Aristóteles (384-322) el que más insistió en </w:t>
      </w:r>
      <w:r w:rsidR="00530932">
        <w:rPr>
          <w:rFonts w:ascii="Arial" w:hAnsi="Arial" w:cs="Arial"/>
          <w:b/>
          <w:sz w:val="24"/>
          <w:szCs w:val="24"/>
        </w:rPr>
        <w:t xml:space="preserve">el valor de </w:t>
      </w:r>
      <w:r w:rsidR="008C7F1C">
        <w:rPr>
          <w:rFonts w:ascii="Arial" w:hAnsi="Arial" w:cs="Arial"/>
          <w:b/>
          <w:sz w:val="24"/>
          <w:szCs w:val="24"/>
        </w:rPr>
        <w:t>la bu</w:t>
      </w:r>
      <w:r w:rsidR="00530932">
        <w:rPr>
          <w:rFonts w:ascii="Arial" w:hAnsi="Arial" w:cs="Arial"/>
          <w:b/>
          <w:sz w:val="24"/>
          <w:szCs w:val="24"/>
        </w:rPr>
        <w:t>en</w:t>
      </w:r>
      <w:r w:rsidR="008C7F1C">
        <w:rPr>
          <w:rFonts w:ascii="Arial" w:hAnsi="Arial" w:cs="Arial"/>
          <w:b/>
          <w:sz w:val="24"/>
          <w:szCs w:val="24"/>
        </w:rPr>
        <w:t xml:space="preserve">a formación como él consiguió en la figura inmortal de </w:t>
      </w:r>
      <w:r w:rsidR="00530932">
        <w:rPr>
          <w:rFonts w:ascii="Arial" w:hAnsi="Arial" w:cs="Arial"/>
          <w:b/>
          <w:sz w:val="24"/>
          <w:szCs w:val="24"/>
        </w:rPr>
        <w:t>A</w:t>
      </w:r>
      <w:r w:rsidR="008C7F1C">
        <w:rPr>
          <w:rFonts w:ascii="Arial" w:hAnsi="Arial" w:cs="Arial"/>
          <w:b/>
          <w:sz w:val="24"/>
          <w:szCs w:val="24"/>
        </w:rPr>
        <w:t>lejandro Magno</w:t>
      </w:r>
      <w:r w:rsidR="00530932">
        <w:rPr>
          <w:rFonts w:ascii="Arial" w:hAnsi="Arial" w:cs="Arial"/>
          <w:b/>
          <w:sz w:val="24"/>
          <w:szCs w:val="24"/>
        </w:rPr>
        <w:t xml:space="preserve"> y reflejo en sus inmortales libros éticos como le </w:t>
      </w:r>
      <w:proofErr w:type="spellStart"/>
      <w:r w:rsidR="00530932">
        <w:rPr>
          <w:rFonts w:ascii="Arial" w:hAnsi="Arial" w:cs="Arial"/>
          <w:b/>
          <w:sz w:val="24"/>
          <w:szCs w:val="24"/>
        </w:rPr>
        <w:t>Etica</w:t>
      </w:r>
      <w:proofErr w:type="spellEnd"/>
      <w:r w:rsidR="00530932">
        <w:rPr>
          <w:rFonts w:ascii="Arial" w:hAnsi="Arial" w:cs="Arial"/>
          <w:b/>
          <w:sz w:val="24"/>
          <w:szCs w:val="24"/>
        </w:rPr>
        <w:t xml:space="preserve"> a </w:t>
      </w:r>
      <w:proofErr w:type="spellStart"/>
      <w:r w:rsidR="00530932">
        <w:rPr>
          <w:rFonts w:ascii="Arial" w:hAnsi="Arial" w:cs="Arial"/>
          <w:b/>
          <w:sz w:val="24"/>
          <w:szCs w:val="24"/>
        </w:rPr>
        <w:t>N</w:t>
      </w:r>
      <w:r w:rsidR="00DA4906">
        <w:rPr>
          <w:rFonts w:ascii="Arial" w:hAnsi="Arial" w:cs="Arial"/>
          <w:b/>
          <w:sz w:val="24"/>
          <w:szCs w:val="24"/>
        </w:rPr>
        <w:t>i</w:t>
      </w:r>
      <w:r w:rsidR="00530932">
        <w:rPr>
          <w:rFonts w:ascii="Arial" w:hAnsi="Arial" w:cs="Arial"/>
          <w:b/>
          <w:sz w:val="24"/>
          <w:szCs w:val="24"/>
        </w:rPr>
        <w:t>cómaco</w:t>
      </w:r>
      <w:proofErr w:type="spellEnd"/>
      <w:r w:rsidR="00530932">
        <w:rPr>
          <w:rFonts w:ascii="Arial" w:hAnsi="Arial" w:cs="Arial"/>
          <w:b/>
          <w:sz w:val="24"/>
          <w:szCs w:val="24"/>
        </w:rPr>
        <w:t xml:space="preserve"> y la </w:t>
      </w:r>
      <w:proofErr w:type="spellStart"/>
      <w:r w:rsidR="00530932">
        <w:rPr>
          <w:rFonts w:ascii="Arial" w:hAnsi="Arial" w:cs="Arial"/>
          <w:b/>
          <w:sz w:val="24"/>
          <w:szCs w:val="24"/>
        </w:rPr>
        <w:t>Etica</w:t>
      </w:r>
      <w:proofErr w:type="spellEnd"/>
      <w:r w:rsidR="00530932">
        <w:rPr>
          <w:rFonts w:ascii="Arial" w:hAnsi="Arial" w:cs="Arial"/>
          <w:b/>
          <w:sz w:val="24"/>
          <w:szCs w:val="24"/>
        </w:rPr>
        <w:t xml:space="preserve"> a </w:t>
      </w:r>
      <w:proofErr w:type="spellStart"/>
      <w:r w:rsidR="007A2A56">
        <w:rPr>
          <w:rFonts w:ascii="Arial" w:hAnsi="Arial" w:cs="Arial"/>
          <w:b/>
          <w:sz w:val="24"/>
          <w:szCs w:val="24"/>
        </w:rPr>
        <w:t>Eudemo</w:t>
      </w:r>
      <w:proofErr w:type="spellEnd"/>
      <w:r w:rsidR="007A2A56">
        <w:rPr>
          <w:rFonts w:ascii="Arial" w:hAnsi="Arial" w:cs="Arial"/>
          <w:b/>
          <w:sz w:val="24"/>
          <w:szCs w:val="24"/>
        </w:rPr>
        <w:t>.</w:t>
      </w:r>
    </w:p>
    <w:p w:rsidR="008C7F1C" w:rsidRDefault="008C7F1C" w:rsidP="00DA4906">
      <w:pPr>
        <w:shd w:val="clear" w:color="auto" w:fill="FFFFFF"/>
        <w:spacing w:after="0" w:line="240" w:lineRule="auto"/>
        <w:ind w:left="-993"/>
        <w:jc w:val="both"/>
        <w:rPr>
          <w:rFonts w:ascii="Arial" w:hAnsi="Arial" w:cs="Arial"/>
          <w:b/>
          <w:sz w:val="24"/>
          <w:szCs w:val="24"/>
        </w:rPr>
      </w:pPr>
    </w:p>
    <w:p w:rsidR="004813E1" w:rsidRDefault="008C7F1C"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La alternativa entre idealismo y </w:t>
      </w:r>
      <w:proofErr w:type="spellStart"/>
      <w:r>
        <w:rPr>
          <w:rFonts w:ascii="Arial" w:hAnsi="Arial" w:cs="Arial"/>
          <w:b/>
          <w:sz w:val="24"/>
          <w:szCs w:val="24"/>
        </w:rPr>
        <w:t>sensorialismo</w:t>
      </w:r>
      <w:proofErr w:type="spellEnd"/>
      <w:r>
        <w:rPr>
          <w:rFonts w:ascii="Arial" w:hAnsi="Arial" w:cs="Arial"/>
          <w:b/>
          <w:sz w:val="24"/>
          <w:szCs w:val="24"/>
        </w:rPr>
        <w:t>, entr</w:t>
      </w:r>
      <w:r w:rsidR="006566B3">
        <w:rPr>
          <w:rFonts w:ascii="Arial" w:hAnsi="Arial" w:cs="Arial"/>
          <w:b/>
          <w:sz w:val="24"/>
          <w:szCs w:val="24"/>
        </w:rPr>
        <w:t>e</w:t>
      </w:r>
      <w:r>
        <w:rPr>
          <w:rFonts w:ascii="Arial" w:hAnsi="Arial" w:cs="Arial"/>
          <w:b/>
          <w:sz w:val="24"/>
          <w:szCs w:val="24"/>
        </w:rPr>
        <w:t xml:space="preserve"> la educación socrática y platónica y la aristot</w:t>
      </w:r>
      <w:r w:rsidR="007A2A56">
        <w:rPr>
          <w:rFonts w:ascii="Arial" w:hAnsi="Arial" w:cs="Arial"/>
          <w:b/>
          <w:sz w:val="24"/>
          <w:szCs w:val="24"/>
        </w:rPr>
        <w:t>é</w:t>
      </w:r>
      <w:r>
        <w:rPr>
          <w:rFonts w:ascii="Arial" w:hAnsi="Arial" w:cs="Arial"/>
          <w:b/>
          <w:sz w:val="24"/>
          <w:szCs w:val="24"/>
        </w:rPr>
        <w:t>lica fueron tan signifi</w:t>
      </w:r>
      <w:r w:rsidR="007A2A56">
        <w:rPr>
          <w:rFonts w:ascii="Arial" w:hAnsi="Arial" w:cs="Arial"/>
          <w:b/>
          <w:sz w:val="24"/>
          <w:szCs w:val="24"/>
        </w:rPr>
        <w:t>c</w:t>
      </w:r>
      <w:r>
        <w:rPr>
          <w:rFonts w:ascii="Arial" w:hAnsi="Arial" w:cs="Arial"/>
          <w:b/>
          <w:sz w:val="24"/>
          <w:szCs w:val="24"/>
        </w:rPr>
        <w:t>ativas que perduraron en las Historia hasta el racionalismo del siglo XIX, es decir d</w:t>
      </w:r>
      <w:r w:rsidR="007A2A56">
        <w:rPr>
          <w:rFonts w:ascii="Arial" w:hAnsi="Arial" w:cs="Arial"/>
          <w:b/>
          <w:sz w:val="24"/>
          <w:szCs w:val="24"/>
        </w:rPr>
        <w:t>u</w:t>
      </w:r>
      <w:r>
        <w:rPr>
          <w:rFonts w:ascii="Arial" w:hAnsi="Arial" w:cs="Arial"/>
          <w:b/>
          <w:sz w:val="24"/>
          <w:szCs w:val="24"/>
        </w:rPr>
        <w:t xml:space="preserve">rante más de dos milenios. Los sucesores griegos </w:t>
      </w:r>
      <w:r w:rsidR="000A417C">
        <w:rPr>
          <w:rFonts w:ascii="Arial" w:hAnsi="Arial" w:cs="Arial"/>
          <w:b/>
          <w:sz w:val="24"/>
          <w:szCs w:val="24"/>
        </w:rPr>
        <w:t>multi</w:t>
      </w:r>
      <w:r w:rsidR="007A2A56">
        <w:rPr>
          <w:rFonts w:ascii="Arial" w:hAnsi="Arial" w:cs="Arial"/>
          <w:b/>
          <w:sz w:val="24"/>
          <w:szCs w:val="24"/>
        </w:rPr>
        <w:t>pli</w:t>
      </w:r>
      <w:r w:rsidR="000A417C">
        <w:rPr>
          <w:rFonts w:ascii="Arial" w:hAnsi="Arial" w:cs="Arial"/>
          <w:b/>
          <w:sz w:val="24"/>
          <w:szCs w:val="24"/>
        </w:rPr>
        <w:t>caron los deseos de fundar escuela</w:t>
      </w:r>
      <w:r w:rsidR="007A2A56">
        <w:rPr>
          <w:rFonts w:ascii="Arial" w:hAnsi="Arial" w:cs="Arial"/>
          <w:b/>
          <w:sz w:val="24"/>
          <w:szCs w:val="24"/>
        </w:rPr>
        <w:t>s</w:t>
      </w:r>
      <w:r w:rsidR="000A417C">
        <w:rPr>
          <w:rFonts w:ascii="Arial" w:hAnsi="Arial" w:cs="Arial"/>
          <w:b/>
          <w:sz w:val="24"/>
          <w:szCs w:val="24"/>
        </w:rPr>
        <w:t xml:space="preserve">, como los </w:t>
      </w:r>
      <w:proofErr w:type="spellStart"/>
      <w:r w:rsidR="000A417C">
        <w:rPr>
          <w:rFonts w:ascii="Arial" w:hAnsi="Arial" w:cs="Arial"/>
          <w:b/>
          <w:sz w:val="24"/>
          <w:szCs w:val="24"/>
        </w:rPr>
        <w:t>megáricos</w:t>
      </w:r>
      <w:proofErr w:type="spellEnd"/>
      <w:r w:rsidR="000A417C">
        <w:rPr>
          <w:rFonts w:ascii="Arial" w:hAnsi="Arial" w:cs="Arial"/>
          <w:b/>
          <w:sz w:val="24"/>
          <w:szCs w:val="24"/>
        </w:rPr>
        <w:t xml:space="preserve"> de Euclides de </w:t>
      </w:r>
      <w:proofErr w:type="spellStart"/>
      <w:r w:rsidR="000A417C">
        <w:rPr>
          <w:rFonts w:ascii="Arial" w:hAnsi="Arial" w:cs="Arial"/>
          <w:b/>
          <w:sz w:val="24"/>
          <w:szCs w:val="24"/>
        </w:rPr>
        <w:t>Megara</w:t>
      </w:r>
      <w:proofErr w:type="spellEnd"/>
      <w:r w:rsidR="000A417C">
        <w:rPr>
          <w:rFonts w:ascii="Arial" w:hAnsi="Arial" w:cs="Arial"/>
          <w:b/>
          <w:sz w:val="24"/>
          <w:szCs w:val="24"/>
        </w:rPr>
        <w:t xml:space="preserve"> (+ 400)</w:t>
      </w:r>
      <w:r w:rsidR="007A2A56">
        <w:rPr>
          <w:rFonts w:ascii="Arial" w:hAnsi="Arial" w:cs="Arial"/>
          <w:b/>
          <w:sz w:val="24"/>
          <w:szCs w:val="24"/>
        </w:rPr>
        <w:t>,</w:t>
      </w:r>
      <w:r w:rsidR="000A417C">
        <w:rPr>
          <w:rFonts w:ascii="Arial" w:hAnsi="Arial" w:cs="Arial"/>
          <w:b/>
          <w:sz w:val="24"/>
          <w:szCs w:val="24"/>
        </w:rPr>
        <w:t xml:space="preserve"> los c</w:t>
      </w:r>
      <w:r w:rsidR="00DA4906">
        <w:rPr>
          <w:rFonts w:ascii="Arial" w:hAnsi="Arial" w:cs="Arial"/>
          <w:b/>
          <w:sz w:val="24"/>
          <w:szCs w:val="24"/>
        </w:rPr>
        <w:t>í</w:t>
      </w:r>
      <w:r w:rsidR="000A417C">
        <w:rPr>
          <w:rFonts w:ascii="Arial" w:hAnsi="Arial" w:cs="Arial"/>
          <w:b/>
          <w:sz w:val="24"/>
          <w:szCs w:val="24"/>
        </w:rPr>
        <w:t xml:space="preserve">nicos de </w:t>
      </w:r>
      <w:proofErr w:type="spellStart"/>
      <w:r w:rsidR="000A417C">
        <w:rPr>
          <w:rFonts w:ascii="Arial" w:hAnsi="Arial" w:cs="Arial"/>
          <w:b/>
          <w:sz w:val="24"/>
          <w:szCs w:val="24"/>
        </w:rPr>
        <w:t>Ant</w:t>
      </w:r>
      <w:r w:rsidR="00865B61">
        <w:rPr>
          <w:rFonts w:ascii="Arial" w:hAnsi="Arial" w:cs="Arial"/>
          <w:b/>
          <w:sz w:val="24"/>
          <w:szCs w:val="24"/>
        </w:rPr>
        <w:t>í</w:t>
      </w:r>
      <w:r w:rsidR="000A417C">
        <w:rPr>
          <w:rFonts w:ascii="Arial" w:hAnsi="Arial" w:cs="Arial"/>
          <w:b/>
          <w:sz w:val="24"/>
          <w:szCs w:val="24"/>
        </w:rPr>
        <w:t>stene</w:t>
      </w:r>
      <w:r w:rsidR="007A2A56">
        <w:rPr>
          <w:rFonts w:ascii="Arial" w:hAnsi="Arial" w:cs="Arial"/>
          <w:b/>
          <w:sz w:val="24"/>
          <w:szCs w:val="24"/>
        </w:rPr>
        <w:t>s</w:t>
      </w:r>
      <w:proofErr w:type="spellEnd"/>
      <w:r w:rsidR="00777F6E">
        <w:rPr>
          <w:rFonts w:ascii="Arial" w:hAnsi="Arial" w:cs="Arial"/>
          <w:b/>
          <w:sz w:val="24"/>
          <w:szCs w:val="24"/>
        </w:rPr>
        <w:t xml:space="preserve"> </w:t>
      </w:r>
      <w:r w:rsidR="007A2A56">
        <w:rPr>
          <w:rFonts w:ascii="Arial" w:hAnsi="Arial" w:cs="Arial"/>
          <w:b/>
          <w:sz w:val="24"/>
          <w:szCs w:val="24"/>
        </w:rPr>
        <w:t>o los cirenaicos</w:t>
      </w:r>
      <w:r w:rsidR="00777F6E">
        <w:rPr>
          <w:rFonts w:ascii="Arial" w:hAnsi="Arial" w:cs="Arial"/>
          <w:b/>
          <w:sz w:val="24"/>
          <w:szCs w:val="24"/>
        </w:rPr>
        <w:t xml:space="preserve"> </w:t>
      </w:r>
      <w:r w:rsidR="007A2A56">
        <w:rPr>
          <w:rFonts w:ascii="Arial" w:hAnsi="Arial" w:cs="Arial"/>
          <w:b/>
          <w:sz w:val="24"/>
          <w:szCs w:val="24"/>
        </w:rPr>
        <w:t xml:space="preserve">de </w:t>
      </w:r>
      <w:proofErr w:type="spellStart"/>
      <w:r w:rsidR="000A417C">
        <w:rPr>
          <w:rFonts w:ascii="Arial" w:hAnsi="Arial" w:cs="Arial"/>
          <w:b/>
          <w:sz w:val="24"/>
          <w:szCs w:val="24"/>
        </w:rPr>
        <w:t>Aristipo</w:t>
      </w:r>
      <w:proofErr w:type="spellEnd"/>
      <w:r w:rsidR="000A417C">
        <w:rPr>
          <w:rFonts w:ascii="Arial" w:hAnsi="Arial" w:cs="Arial"/>
          <w:b/>
          <w:sz w:val="24"/>
          <w:szCs w:val="24"/>
        </w:rPr>
        <w:t xml:space="preserve"> de </w:t>
      </w:r>
      <w:proofErr w:type="spellStart"/>
      <w:r w:rsidR="007A2A56">
        <w:rPr>
          <w:rFonts w:ascii="Arial" w:hAnsi="Arial" w:cs="Arial"/>
          <w:b/>
          <w:sz w:val="24"/>
          <w:szCs w:val="24"/>
        </w:rPr>
        <w:t>C</w:t>
      </w:r>
      <w:r w:rsidR="000A417C">
        <w:rPr>
          <w:rFonts w:ascii="Arial" w:hAnsi="Arial" w:cs="Arial"/>
          <w:b/>
          <w:sz w:val="24"/>
          <w:szCs w:val="24"/>
        </w:rPr>
        <w:t>irene</w:t>
      </w:r>
      <w:proofErr w:type="spellEnd"/>
      <w:r w:rsidR="000A417C">
        <w:rPr>
          <w:rFonts w:ascii="Arial" w:hAnsi="Arial" w:cs="Arial"/>
          <w:b/>
          <w:sz w:val="24"/>
          <w:szCs w:val="24"/>
        </w:rPr>
        <w:t xml:space="preserve"> (435-355)</w:t>
      </w:r>
      <w:r w:rsidR="007A2A56">
        <w:rPr>
          <w:rFonts w:ascii="Arial" w:hAnsi="Arial" w:cs="Arial"/>
          <w:b/>
          <w:sz w:val="24"/>
          <w:szCs w:val="24"/>
        </w:rPr>
        <w:t>, que</w:t>
      </w:r>
      <w:r w:rsidR="000A417C">
        <w:rPr>
          <w:rFonts w:ascii="Arial" w:hAnsi="Arial" w:cs="Arial"/>
          <w:b/>
          <w:sz w:val="24"/>
          <w:szCs w:val="24"/>
        </w:rPr>
        <w:t xml:space="preserve"> mantuvieron el af</w:t>
      </w:r>
      <w:r w:rsidR="007A2A56">
        <w:rPr>
          <w:rFonts w:ascii="Arial" w:hAnsi="Arial" w:cs="Arial"/>
          <w:b/>
          <w:sz w:val="24"/>
          <w:szCs w:val="24"/>
        </w:rPr>
        <w:t>á</w:t>
      </w:r>
      <w:r w:rsidR="006566B3">
        <w:rPr>
          <w:rFonts w:ascii="Arial" w:hAnsi="Arial" w:cs="Arial"/>
          <w:b/>
          <w:sz w:val="24"/>
          <w:szCs w:val="24"/>
        </w:rPr>
        <w:t>n de la</w:t>
      </w:r>
      <w:r w:rsidR="000A417C">
        <w:rPr>
          <w:rFonts w:ascii="Arial" w:hAnsi="Arial" w:cs="Arial"/>
          <w:b/>
          <w:sz w:val="24"/>
          <w:szCs w:val="24"/>
        </w:rPr>
        <w:t xml:space="preserve">s </w:t>
      </w:r>
      <w:proofErr w:type="spellStart"/>
      <w:r w:rsidR="006566B3">
        <w:rPr>
          <w:rFonts w:ascii="Arial" w:hAnsi="Arial" w:cs="Arial"/>
          <w:b/>
          <w:sz w:val="24"/>
          <w:szCs w:val="24"/>
        </w:rPr>
        <w:t>scholas</w:t>
      </w:r>
      <w:proofErr w:type="spellEnd"/>
      <w:r w:rsidR="006566B3">
        <w:rPr>
          <w:rFonts w:ascii="Arial" w:hAnsi="Arial" w:cs="Arial"/>
          <w:b/>
          <w:sz w:val="24"/>
          <w:szCs w:val="24"/>
        </w:rPr>
        <w:t>, de las agrupaciones, en la</w:t>
      </w:r>
      <w:r w:rsidR="000A417C">
        <w:rPr>
          <w:rFonts w:ascii="Arial" w:hAnsi="Arial" w:cs="Arial"/>
          <w:b/>
          <w:sz w:val="24"/>
          <w:szCs w:val="24"/>
        </w:rPr>
        <w:t>s que se educaba a discípulos seguidores del maestro</w:t>
      </w:r>
      <w:r w:rsidR="007A2A56">
        <w:rPr>
          <w:rFonts w:ascii="Arial" w:hAnsi="Arial" w:cs="Arial"/>
          <w:b/>
          <w:sz w:val="24"/>
          <w:szCs w:val="24"/>
        </w:rPr>
        <w:t xml:space="preserve"> y por lo tanto de modelos diferentes y originales</w:t>
      </w:r>
      <w:r w:rsidR="000A417C">
        <w:rPr>
          <w:rFonts w:ascii="Arial" w:hAnsi="Arial" w:cs="Arial"/>
          <w:b/>
          <w:sz w:val="24"/>
          <w:szCs w:val="24"/>
        </w:rPr>
        <w:t xml:space="preserve">. </w:t>
      </w:r>
    </w:p>
    <w:p w:rsidR="000A417C" w:rsidRDefault="000A417C" w:rsidP="00DA4906">
      <w:pPr>
        <w:shd w:val="clear" w:color="auto" w:fill="FFFFFF"/>
        <w:spacing w:after="0" w:line="240" w:lineRule="auto"/>
        <w:ind w:left="-993"/>
        <w:jc w:val="both"/>
        <w:rPr>
          <w:rFonts w:ascii="Arial" w:hAnsi="Arial" w:cs="Arial"/>
          <w:b/>
          <w:sz w:val="24"/>
          <w:szCs w:val="24"/>
        </w:rPr>
      </w:pPr>
    </w:p>
    <w:p w:rsidR="000A417C" w:rsidRDefault="00777F6E"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w:t>
      </w:r>
      <w:r w:rsidR="000A417C">
        <w:rPr>
          <w:rFonts w:ascii="Arial" w:hAnsi="Arial" w:cs="Arial"/>
          <w:b/>
          <w:sz w:val="24"/>
          <w:szCs w:val="24"/>
        </w:rPr>
        <w:t>La costumbre se mantuvo entre los romanos con figuras y escuelas como las del  Cicerón (106-43) o la de Sén</w:t>
      </w:r>
      <w:r w:rsidR="007A2A56">
        <w:rPr>
          <w:rFonts w:ascii="Arial" w:hAnsi="Arial" w:cs="Arial"/>
          <w:b/>
          <w:sz w:val="24"/>
          <w:szCs w:val="24"/>
        </w:rPr>
        <w:t>ec</w:t>
      </w:r>
      <w:r w:rsidR="000A417C">
        <w:rPr>
          <w:rFonts w:ascii="Arial" w:hAnsi="Arial" w:cs="Arial"/>
          <w:b/>
          <w:sz w:val="24"/>
          <w:szCs w:val="24"/>
        </w:rPr>
        <w:t>a (4-65) que abrirían el camino a los cristianos de los prim</w:t>
      </w:r>
      <w:r w:rsidR="007A2A56">
        <w:rPr>
          <w:rFonts w:ascii="Arial" w:hAnsi="Arial" w:cs="Arial"/>
          <w:b/>
          <w:sz w:val="24"/>
          <w:szCs w:val="24"/>
        </w:rPr>
        <w:t>e</w:t>
      </w:r>
      <w:r w:rsidR="000A417C">
        <w:rPr>
          <w:rFonts w:ascii="Arial" w:hAnsi="Arial" w:cs="Arial"/>
          <w:b/>
          <w:sz w:val="24"/>
          <w:szCs w:val="24"/>
        </w:rPr>
        <w:t>ros siglos</w:t>
      </w:r>
      <w:r w:rsidR="007A2A56">
        <w:rPr>
          <w:rFonts w:ascii="Arial" w:hAnsi="Arial" w:cs="Arial"/>
          <w:b/>
          <w:sz w:val="24"/>
          <w:szCs w:val="24"/>
        </w:rPr>
        <w:t xml:space="preserve"> creando figurasa de la categor</w:t>
      </w:r>
      <w:r w:rsidR="00DA4906">
        <w:rPr>
          <w:rFonts w:ascii="Arial" w:hAnsi="Arial" w:cs="Arial"/>
          <w:b/>
          <w:sz w:val="24"/>
          <w:szCs w:val="24"/>
        </w:rPr>
        <w:t>í</w:t>
      </w:r>
      <w:r w:rsidR="007A2A56">
        <w:rPr>
          <w:rFonts w:ascii="Arial" w:hAnsi="Arial" w:cs="Arial"/>
          <w:b/>
          <w:sz w:val="24"/>
          <w:szCs w:val="24"/>
        </w:rPr>
        <w:t xml:space="preserve">a de Tertuliano de Cartago (160-222), Orígenes de Alejandría </w:t>
      </w:r>
      <w:r w:rsidR="00DA4906">
        <w:rPr>
          <w:rFonts w:ascii="Arial" w:hAnsi="Arial" w:cs="Arial"/>
          <w:b/>
          <w:sz w:val="24"/>
          <w:szCs w:val="24"/>
        </w:rPr>
        <w:t xml:space="preserve">((185-203) </w:t>
      </w:r>
      <w:r w:rsidR="007A2A56">
        <w:rPr>
          <w:rFonts w:ascii="Arial" w:hAnsi="Arial" w:cs="Arial"/>
          <w:b/>
          <w:sz w:val="24"/>
          <w:szCs w:val="24"/>
        </w:rPr>
        <w:t>o de S</w:t>
      </w:r>
      <w:r w:rsidR="003A4C4E">
        <w:rPr>
          <w:rFonts w:ascii="Arial" w:hAnsi="Arial" w:cs="Arial"/>
          <w:b/>
          <w:sz w:val="24"/>
          <w:szCs w:val="24"/>
        </w:rPr>
        <w:t>an</w:t>
      </w:r>
      <w:r w:rsidR="007A2A56">
        <w:rPr>
          <w:rFonts w:ascii="Arial" w:hAnsi="Arial" w:cs="Arial"/>
          <w:b/>
          <w:sz w:val="24"/>
          <w:szCs w:val="24"/>
        </w:rPr>
        <w:t xml:space="preserve"> Basilio de </w:t>
      </w:r>
      <w:proofErr w:type="spellStart"/>
      <w:r w:rsidR="007A2A56">
        <w:rPr>
          <w:rFonts w:ascii="Arial" w:hAnsi="Arial" w:cs="Arial"/>
          <w:b/>
          <w:sz w:val="24"/>
          <w:szCs w:val="24"/>
        </w:rPr>
        <w:t>Cesarea</w:t>
      </w:r>
      <w:proofErr w:type="spellEnd"/>
      <w:r w:rsidR="007A2A56">
        <w:rPr>
          <w:rFonts w:ascii="Arial" w:hAnsi="Arial" w:cs="Arial"/>
          <w:b/>
          <w:sz w:val="24"/>
          <w:szCs w:val="24"/>
        </w:rPr>
        <w:t xml:space="preserve"> (330-379), Gregorio de </w:t>
      </w:r>
      <w:proofErr w:type="spellStart"/>
      <w:r w:rsidR="007A2A56">
        <w:rPr>
          <w:rFonts w:ascii="Arial" w:hAnsi="Arial" w:cs="Arial"/>
          <w:b/>
          <w:sz w:val="24"/>
          <w:szCs w:val="24"/>
        </w:rPr>
        <w:t>Nisa</w:t>
      </w:r>
      <w:proofErr w:type="spellEnd"/>
      <w:r w:rsidR="007A2A56">
        <w:rPr>
          <w:rFonts w:ascii="Arial" w:hAnsi="Arial" w:cs="Arial"/>
          <w:b/>
          <w:sz w:val="24"/>
          <w:szCs w:val="24"/>
        </w:rPr>
        <w:t xml:space="preserve"> (329-389) y San Juan Cris</w:t>
      </w:r>
      <w:r w:rsidR="00DA4906">
        <w:rPr>
          <w:rFonts w:ascii="Arial" w:hAnsi="Arial" w:cs="Arial"/>
          <w:b/>
          <w:sz w:val="24"/>
          <w:szCs w:val="24"/>
        </w:rPr>
        <w:t>ó</w:t>
      </w:r>
      <w:r w:rsidR="007A2A56">
        <w:rPr>
          <w:rFonts w:ascii="Arial" w:hAnsi="Arial" w:cs="Arial"/>
          <w:b/>
          <w:sz w:val="24"/>
          <w:szCs w:val="24"/>
        </w:rPr>
        <w:t>stomo (344-407)</w:t>
      </w:r>
      <w:r w:rsidR="003A4C4E">
        <w:rPr>
          <w:rFonts w:ascii="Arial" w:hAnsi="Arial" w:cs="Arial"/>
          <w:b/>
          <w:sz w:val="24"/>
          <w:szCs w:val="24"/>
        </w:rPr>
        <w:t xml:space="preserve"> </w:t>
      </w:r>
      <w:r w:rsidR="007A2A56">
        <w:rPr>
          <w:rFonts w:ascii="Arial" w:hAnsi="Arial" w:cs="Arial"/>
          <w:b/>
          <w:sz w:val="24"/>
          <w:szCs w:val="24"/>
        </w:rPr>
        <w:t>que refle</w:t>
      </w:r>
      <w:r w:rsidR="00DA4906">
        <w:rPr>
          <w:rFonts w:ascii="Arial" w:hAnsi="Arial" w:cs="Arial"/>
          <w:b/>
          <w:sz w:val="24"/>
          <w:szCs w:val="24"/>
        </w:rPr>
        <w:t>j</w:t>
      </w:r>
      <w:r w:rsidR="007A2A56">
        <w:rPr>
          <w:rFonts w:ascii="Arial" w:hAnsi="Arial" w:cs="Arial"/>
          <w:b/>
          <w:sz w:val="24"/>
          <w:szCs w:val="24"/>
        </w:rPr>
        <w:t>aron en Or</w:t>
      </w:r>
      <w:r w:rsidR="00DA4906">
        <w:rPr>
          <w:rFonts w:ascii="Arial" w:hAnsi="Arial" w:cs="Arial"/>
          <w:b/>
          <w:sz w:val="24"/>
          <w:szCs w:val="24"/>
        </w:rPr>
        <w:t>ien</w:t>
      </w:r>
      <w:r w:rsidR="007A2A56">
        <w:rPr>
          <w:rFonts w:ascii="Arial" w:hAnsi="Arial" w:cs="Arial"/>
          <w:b/>
          <w:sz w:val="24"/>
          <w:szCs w:val="24"/>
        </w:rPr>
        <w:t xml:space="preserve">te lo que iba a ser la específica educación cristiana.La cumbre </w:t>
      </w:r>
      <w:r w:rsidR="00DA4906">
        <w:rPr>
          <w:rFonts w:ascii="Arial" w:hAnsi="Arial" w:cs="Arial"/>
          <w:b/>
          <w:sz w:val="24"/>
          <w:szCs w:val="24"/>
        </w:rPr>
        <w:t>de ese tipo de educ</w:t>
      </w:r>
      <w:r w:rsidR="006566B3">
        <w:rPr>
          <w:rFonts w:ascii="Arial" w:hAnsi="Arial" w:cs="Arial"/>
          <w:b/>
          <w:sz w:val="24"/>
          <w:szCs w:val="24"/>
        </w:rPr>
        <w:t>ación se reflejaría en S. Agustí</w:t>
      </w:r>
      <w:r w:rsidR="00DA4906">
        <w:rPr>
          <w:rFonts w:ascii="Arial" w:hAnsi="Arial" w:cs="Arial"/>
          <w:b/>
          <w:sz w:val="24"/>
          <w:szCs w:val="24"/>
        </w:rPr>
        <w:t xml:space="preserve">n de Hipona </w:t>
      </w:r>
      <w:r w:rsidR="007A2A56">
        <w:rPr>
          <w:rFonts w:ascii="Arial" w:hAnsi="Arial" w:cs="Arial"/>
          <w:b/>
          <w:sz w:val="24"/>
          <w:szCs w:val="24"/>
        </w:rPr>
        <w:t>(354-431), e</w:t>
      </w:r>
      <w:r w:rsidR="00663DC0">
        <w:rPr>
          <w:rFonts w:ascii="Arial" w:hAnsi="Arial" w:cs="Arial"/>
          <w:b/>
          <w:sz w:val="24"/>
          <w:szCs w:val="24"/>
        </w:rPr>
        <w:t>ducador nato en Cartago, en Milá</w:t>
      </w:r>
      <w:r w:rsidR="007A2A56">
        <w:rPr>
          <w:rFonts w:ascii="Arial" w:hAnsi="Arial" w:cs="Arial"/>
          <w:b/>
          <w:sz w:val="24"/>
          <w:szCs w:val="24"/>
        </w:rPr>
        <w:t xml:space="preserve">n y en </w:t>
      </w:r>
      <w:proofErr w:type="spellStart"/>
      <w:r w:rsidR="007A2A56">
        <w:rPr>
          <w:rFonts w:ascii="Arial" w:hAnsi="Arial" w:cs="Arial"/>
          <w:b/>
          <w:sz w:val="24"/>
          <w:szCs w:val="24"/>
        </w:rPr>
        <w:t>Tagaste</w:t>
      </w:r>
      <w:proofErr w:type="spellEnd"/>
      <w:r w:rsidR="00381D38">
        <w:rPr>
          <w:rFonts w:ascii="Arial" w:hAnsi="Arial" w:cs="Arial"/>
          <w:b/>
          <w:sz w:val="24"/>
          <w:szCs w:val="24"/>
        </w:rPr>
        <w:t>.</w:t>
      </w:r>
    </w:p>
    <w:p w:rsidR="007A2A56" w:rsidRDefault="007A2A56" w:rsidP="00DA4906">
      <w:pPr>
        <w:shd w:val="clear" w:color="auto" w:fill="FFFFFF"/>
        <w:spacing w:after="0" w:line="240" w:lineRule="auto"/>
        <w:ind w:left="-993"/>
        <w:jc w:val="both"/>
        <w:rPr>
          <w:rFonts w:ascii="Arial" w:hAnsi="Arial" w:cs="Arial"/>
          <w:b/>
          <w:sz w:val="24"/>
          <w:szCs w:val="24"/>
        </w:rPr>
      </w:pPr>
    </w:p>
    <w:p w:rsidR="006C52A9" w:rsidRDefault="00663DC0"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w:t>
      </w:r>
      <w:r w:rsidR="00777F6E">
        <w:rPr>
          <w:rFonts w:ascii="Arial" w:hAnsi="Arial" w:cs="Arial"/>
          <w:b/>
          <w:sz w:val="24"/>
          <w:szCs w:val="24"/>
        </w:rPr>
        <w:t xml:space="preserve">   </w:t>
      </w:r>
      <w:r>
        <w:rPr>
          <w:rFonts w:ascii="Arial" w:hAnsi="Arial" w:cs="Arial"/>
          <w:b/>
          <w:sz w:val="24"/>
          <w:szCs w:val="24"/>
        </w:rPr>
        <w:t xml:space="preserve">En los </w:t>
      </w:r>
      <w:r w:rsidR="00DA4906">
        <w:rPr>
          <w:rFonts w:ascii="Arial" w:hAnsi="Arial" w:cs="Arial"/>
          <w:b/>
          <w:sz w:val="24"/>
          <w:szCs w:val="24"/>
        </w:rPr>
        <w:t>siglos</w:t>
      </w:r>
      <w:r>
        <w:rPr>
          <w:rFonts w:ascii="Arial" w:hAnsi="Arial" w:cs="Arial"/>
          <w:b/>
          <w:sz w:val="24"/>
          <w:szCs w:val="24"/>
        </w:rPr>
        <w:t xml:space="preserve"> de Edad media no faltaron inquietud defensores de la educación sólida ofrecida en los monasterios de S. Benito de </w:t>
      </w:r>
      <w:proofErr w:type="spellStart"/>
      <w:r>
        <w:rPr>
          <w:rFonts w:ascii="Arial" w:hAnsi="Arial" w:cs="Arial"/>
          <w:b/>
          <w:sz w:val="24"/>
          <w:szCs w:val="24"/>
        </w:rPr>
        <w:t>Montecasino</w:t>
      </w:r>
      <w:proofErr w:type="spellEnd"/>
      <w:r>
        <w:rPr>
          <w:rFonts w:ascii="Arial" w:hAnsi="Arial" w:cs="Arial"/>
          <w:b/>
          <w:sz w:val="24"/>
          <w:szCs w:val="24"/>
        </w:rPr>
        <w:t xml:space="preserve"> (480-547) o la original de los grandes autores de los t</w:t>
      </w:r>
      <w:r w:rsidR="00DA4906">
        <w:rPr>
          <w:rFonts w:ascii="Arial" w:hAnsi="Arial" w:cs="Arial"/>
          <w:b/>
          <w:sz w:val="24"/>
          <w:szCs w:val="24"/>
        </w:rPr>
        <w:t>i</w:t>
      </w:r>
      <w:r>
        <w:rPr>
          <w:rFonts w:ascii="Arial" w:hAnsi="Arial" w:cs="Arial"/>
          <w:b/>
          <w:sz w:val="24"/>
          <w:szCs w:val="24"/>
        </w:rPr>
        <w:t>empos visig</w:t>
      </w:r>
      <w:r w:rsidR="00DA4906">
        <w:rPr>
          <w:rFonts w:ascii="Arial" w:hAnsi="Arial" w:cs="Arial"/>
          <w:b/>
          <w:sz w:val="24"/>
          <w:szCs w:val="24"/>
        </w:rPr>
        <w:t>ó</w:t>
      </w:r>
      <w:r>
        <w:rPr>
          <w:rFonts w:ascii="Arial" w:hAnsi="Arial" w:cs="Arial"/>
          <w:b/>
          <w:sz w:val="24"/>
          <w:szCs w:val="24"/>
        </w:rPr>
        <w:t xml:space="preserve">ticos (Isidoro de Sevilla (570-636)  </w:t>
      </w:r>
      <w:proofErr w:type="spellStart"/>
      <w:r>
        <w:rPr>
          <w:rFonts w:ascii="Arial" w:hAnsi="Arial" w:cs="Arial"/>
          <w:b/>
          <w:sz w:val="24"/>
          <w:szCs w:val="24"/>
        </w:rPr>
        <w:t>Boecio</w:t>
      </w:r>
      <w:proofErr w:type="spellEnd"/>
      <w:r>
        <w:rPr>
          <w:rFonts w:ascii="Arial" w:hAnsi="Arial" w:cs="Arial"/>
          <w:b/>
          <w:sz w:val="24"/>
          <w:szCs w:val="24"/>
        </w:rPr>
        <w:t xml:space="preserve"> en Italia (480-524) o </w:t>
      </w:r>
      <w:proofErr w:type="spellStart"/>
      <w:r>
        <w:rPr>
          <w:rFonts w:ascii="Arial" w:hAnsi="Arial" w:cs="Arial"/>
          <w:b/>
          <w:sz w:val="24"/>
          <w:szCs w:val="24"/>
        </w:rPr>
        <w:t>Alcuino</w:t>
      </w:r>
      <w:proofErr w:type="spellEnd"/>
      <w:r>
        <w:rPr>
          <w:rFonts w:ascii="Arial" w:hAnsi="Arial" w:cs="Arial"/>
          <w:b/>
          <w:sz w:val="24"/>
          <w:szCs w:val="24"/>
        </w:rPr>
        <w:t xml:space="preserve"> de York (735-804), iniciado nueva época S. Anselmo (1033-1109) o S. </w:t>
      </w:r>
      <w:r w:rsidR="00A46EB7">
        <w:rPr>
          <w:rFonts w:ascii="Arial" w:hAnsi="Arial" w:cs="Arial"/>
          <w:b/>
          <w:sz w:val="24"/>
          <w:szCs w:val="24"/>
        </w:rPr>
        <w:t>B</w:t>
      </w:r>
      <w:r>
        <w:rPr>
          <w:rFonts w:ascii="Arial" w:hAnsi="Arial" w:cs="Arial"/>
          <w:b/>
          <w:sz w:val="24"/>
          <w:szCs w:val="24"/>
        </w:rPr>
        <w:t>er</w:t>
      </w:r>
      <w:r w:rsidR="00A46EB7">
        <w:rPr>
          <w:rFonts w:ascii="Arial" w:hAnsi="Arial" w:cs="Arial"/>
          <w:b/>
          <w:sz w:val="24"/>
          <w:szCs w:val="24"/>
        </w:rPr>
        <w:t>n</w:t>
      </w:r>
      <w:r>
        <w:rPr>
          <w:rFonts w:ascii="Arial" w:hAnsi="Arial" w:cs="Arial"/>
          <w:b/>
          <w:sz w:val="24"/>
          <w:szCs w:val="24"/>
        </w:rPr>
        <w:t xml:space="preserve">ardo de </w:t>
      </w:r>
      <w:proofErr w:type="spellStart"/>
      <w:r>
        <w:rPr>
          <w:rFonts w:ascii="Arial" w:hAnsi="Arial" w:cs="Arial"/>
          <w:b/>
          <w:sz w:val="24"/>
          <w:szCs w:val="24"/>
        </w:rPr>
        <w:t>Clarav</w:t>
      </w:r>
      <w:r w:rsidR="00E534DD">
        <w:rPr>
          <w:rFonts w:ascii="Arial" w:hAnsi="Arial" w:cs="Arial"/>
          <w:b/>
          <w:sz w:val="24"/>
          <w:szCs w:val="24"/>
        </w:rPr>
        <w:t>al</w:t>
      </w:r>
      <w:proofErr w:type="spellEnd"/>
      <w:r w:rsidR="00E534DD">
        <w:rPr>
          <w:rFonts w:ascii="Arial" w:hAnsi="Arial" w:cs="Arial"/>
          <w:b/>
          <w:sz w:val="24"/>
          <w:szCs w:val="24"/>
        </w:rPr>
        <w:t xml:space="preserve"> (</w:t>
      </w:r>
      <w:r>
        <w:rPr>
          <w:rFonts w:ascii="Arial" w:hAnsi="Arial" w:cs="Arial"/>
          <w:b/>
          <w:sz w:val="24"/>
          <w:szCs w:val="24"/>
        </w:rPr>
        <w:t xml:space="preserve">1096-1153). </w:t>
      </w:r>
    </w:p>
    <w:p w:rsidR="006C52A9" w:rsidRDefault="006C52A9" w:rsidP="00DA4906">
      <w:pPr>
        <w:shd w:val="clear" w:color="auto" w:fill="FFFFFF"/>
        <w:spacing w:after="0" w:line="240" w:lineRule="auto"/>
        <w:ind w:left="-993"/>
        <w:jc w:val="both"/>
        <w:rPr>
          <w:rFonts w:ascii="Arial" w:hAnsi="Arial" w:cs="Arial"/>
          <w:b/>
          <w:sz w:val="24"/>
          <w:szCs w:val="24"/>
        </w:rPr>
      </w:pPr>
    </w:p>
    <w:p w:rsidR="00663DC0" w:rsidRDefault="006C52A9"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w:t>
      </w:r>
      <w:r w:rsidR="00663DC0">
        <w:rPr>
          <w:rFonts w:ascii="Arial" w:hAnsi="Arial" w:cs="Arial"/>
          <w:b/>
          <w:sz w:val="24"/>
          <w:szCs w:val="24"/>
        </w:rPr>
        <w:t>Las obra de estos genia</w:t>
      </w:r>
      <w:r w:rsidR="00A46EB7">
        <w:rPr>
          <w:rFonts w:ascii="Arial" w:hAnsi="Arial" w:cs="Arial"/>
          <w:b/>
          <w:sz w:val="24"/>
          <w:szCs w:val="24"/>
        </w:rPr>
        <w:t>le</w:t>
      </w:r>
      <w:r w:rsidR="00663DC0">
        <w:rPr>
          <w:rFonts w:ascii="Arial" w:hAnsi="Arial" w:cs="Arial"/>
          <w:b/>
          <w:sz w:val="24"/>
          <w:szCs w:val="24"/>
        </w:rPr>
        <w:t>s</w:t>
      </w:r>
      <w:r w:rsidR="00A46EB7">
        <w:rPr>
          <w:rFonts w:ascii="Arial" w:hAnsi="Arial" w:cs="Arial"/>
          <w:b/>
          <w:sz w:val="24"/>
          <w:szCs w:val="24"/>
        </w:rPr>
        <w:t xml:space="preserve"> pensadores cristianos</w:t>
      </w:r>
      <w:r w:rsidR="00663DC0">
        <w:rPr>
          <w:rFonts w:ascii="Arial" w:hAnsi="Arial" w:cs="Arial"/>
          <w:b/>
          <w:sz w:val="24"/>
          <w:szCs w:val="24"/>
        </w:rPr>
        <w:t xml:space="preserve"> siempre miraron al hombre como pensado</w:t>
      </w:r>
      <w:r w:rsidR="00A46EB7">
        <w:rPr>
          <w:rFonts w:ascii="Arial" w:hAnsi="Arial" w:cs="Arial"/>
          <w:b/>
          <w:sz w:val="24"/>
          <w:szCs w:val="24"/>
        </w:rPr>
        <w:t>r</w:t>
      </w:r>
      <w:r w:rsidR="00663DC0">
        <w:rPr>
          <w:rFonts w:ascii="Arial" w:hAnsi="Arial" w:cs="Arial"/>
          <w:b/>
          <w:sz w:val="24"/>
          <w:szCs w:val="24"/>
        </w:rPr>
        <w:t xml:space="preserve"> inspirado por Dios, y las progresivas cátedras d</w:t>
      </w:r>
      <w:r w:rsidR="00A46EB7">
        <w:rPr>
          <w:rFonts w:ascii="Arial" w:hAnsi="Arial" w:cs="Arial"/>
          <w:b/>
          <w:sz w:val="24"/>
          <w:szCs w:val="24"/>
        </w:rPr>
        <w:t>e</w:t>
      </w:r>
      <w:r w:rsidR="00663DC0">
        <w:rPr>
          <w:rFonts w:ascii="Arial" w:hAnsi="Arial" w:cs="Arial"/>
          <w:b/>
          <w:sz w:val="24"/>
          <w:szCs w:val="24"/>
        </w:rPr>
        <w:t xml:space="preserve"> las nacientes universidades </w:t>
      </w:r>
      <w:r w:rsidR="00A46EB7">
        <w:rPr>
          <w:rFonts w:ascii="Arial" w:hAnsi="Arial" w:cs="Arial"/>
          <w:b/>
          <w:sz w:val="24"/>
          <w:szCs w:val="24"/>
        </w:rPr>
        <w:t>que fueron</w:t>
      </w:r>
      <w:r w:rsidR="00E534DD">
        <w:rPr>
          <w:rFonts w:ascii="Arial" w:hAnsi="Arial" w:cs="Arial"/>
          <w:b/>
          <w:sz w:val="24"/>
          <w:szCs w:val="24"/>
        </w:rPr>
        <w:t>p</w:t>
      </w:r>
      <w:r w:rsidR="00A46EB7">
        <w:rPr>
          <w:rFonts w:ascii="Arial" w:hAnsi="Arial" w:cs="Arial"/>
          <w:b/>
          <w:sz w:val="24"/>
          <w:szCs w:val="24"/>
        </w:rPr>
        <w:t>ú</w:t>
      </w:r>
      <w:r w:rsidR="001468CB">
        <w:rPr>
          <w:rFonts w:ascii="Arial" w:hAnsi="Arial" w:cs="Arial"/>
          <w:b/>
          <w:sz w:val="24"/>
          <w:szCs w:val="24"/>
        </w:rPr>
        <w:t>lpito</w:t>
      </w:r>
      <w:r w:rsidR="00A46EB7">
        <w:rPr>
          <w:rFonts w:ascii="Arial" w:hAnsi="Arial" w:cs="Arial"/>
          <w:b/>
          <w:sz w:val="24"/>
          <w:szCs w:val="24"/>
        </w:rPr>
        <w:t>s</w:t>
      </w:r>
      <w:r w:rsidR="001468CB">
        <w:rPr>
          <w:rFonts w:ascii="Arial" w:hAnsi="Arial" w:cs="Arial"/>
          <w:b/>
          <w:sz w:val="24"/>
          <w:szCs w:val="24"/>
        </w:rPr>
        <w:t xml:space="preserve"> desde </w:t>
      </w:r>
      <w:r w:rsidR="00A46EB7">
        <w:rPr>
          <w:rFonts w:ascii="Arial" w:hAnsi="Arial" w:cs="Arial"/>
          <w:b/>
          <w:sz w:val="24"/>
          <w:szCs w:val="24"/>
        </w:rPr>
        <w:t xml:space="preserve">donde formaron </w:t>
      </w:r>
      <w:r w:rsidR="001468CB">
        <w:rPr>
          <w:rFonts w:ascii="Arial" w:hAnsi="Arial" w:cs="Arial"/>
          <w:b/>
          <w:sz w:val="24"/>
          <w:szCs w:val="24"/>
        </w:rPr>
        <w:t>formaban nuevas legiones de est</w:t>
      </w:r>
      <w:r w:rsidR="00E534DD">
        <w:rPr>
          <w:rFonts w:ascii="Arial" w:hAnsi="Arial" w:cs="Arial"/>
          <w:b/>
          <w:sz w:val="24"/>
          <w:szCs w:val="24"/>
        </w:rPr>
        <w:t>udiantes con ideales y caracterí</w:t>
      </w:r>
      <w:r w:rsidR="001468CB">
        <w:rPr>
          <w:rFonts w:ascii="Arial" w:hAnsi="Arial" w:cs="Arial"/>
          <w:b/>
          <w:sz w:val="24"/>
          <w:szCs w:val="24"/>
        </w:rPr>
        <w:t>sticas diferentes.</w:t>
      </w:r>
    </w:p>
    <w:p w:rsidR="001468CB" w:rsidRDefault="001468CB" w:rsidP="00DA4906">
      <w:pPr>
        <w:shd w:val="clear" w:color="auto" w:fill="FFFFFF"/>
        <w:spacing w:after="0" w:line="240" w:lineRule="auto"/>
        <w:ind w:left="-993"/>
        <w:jc w:val="both"/>
        <w:rPr>
          <w:rFonts w:ascii="Arial" w:hAnsi="Arial" w:cs="Arial"/>
          <w:b/>
          <w:sz w:val="24"/>
          <w:szCs w:val="24"/>
        </w:rPr>
      </w:pPr>
    </w:p>
    <w:p w:rsidR="001468CB" w:rsidRDefault="001468CB"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Fig</w:t>
      </w:r>
      <w:r w:rsidR="00A46EB7">
        <w:rPr>
          <w:rFonts w:ascii="Arial" w:hAnsi="Arial" w:cs="Arial"/>
          <w:b/>
          <w:sz w:val="24"/>
          <w:szCs w:val="24"/>
        </w:rPr>
        <w:t>u</w:t>
      </w:r>
      <w:r>
        <w:rPr>
          <w:rFonts w:ascii="Arial" w:hAnsi="Arial" w:cs="Arial"/>
          <w:b/>
          <w:sz w:val="24"/>
          <w:szCs w:val="24"/>
        </w:rPr>
        <w:t>ras luminos</w:t>
      </w:r>
      <w:r w:rsidR="00A46EB7">
        <w:rPr>
          <w:rFonts w:ascii="Arial" w:hAnsi="Arial" w:cs="Arial"/>
          <w:b/>
          <w:sz w:val="24"/>
          <w:szCs w:val="24"/>
        </w:rPr>
        <w:t>a</w:t>
      </w:r>
      <w:r>
        <w:rPr>
          <w:rFonts w:ascii="Arial" w:hAnsi="Arial" w:cs="Arial"/>
          <w:b/>
          <w:sz w:val="24"/>
          <w:szCs w:val="24"/>
        </w:rPr>
        <w:t xml:space="preserve">s como Raimundo Lulio (1232-1314) llegaron a </w:t>
      </w:r>
      <w:r w:rsidR="00A46EB7">
        <w:rPr>
          <w:rFonts w:ascii="Arial" w:hAnsi="Arial" w:cs="Arial"/>
          <w:b/>
          <w:sz w:val="24"/>
          <w:szCs w:val="24"/>
        </w:rPr>
        <w:t xml:space="preserve">establecer </w:t>
      </w:r>
      <w:r>
        <w:rPr>
          <w:rFonts w:ascii="Arial" w:hAnsi="Arial" w:cs="Arial"/>
          <w:b/>
          <w:sz w:val="24"/>
          <w:szCs w:val="24"/>
        </w:rPr>
        <w:t>centros escolares c</w:t>
      </w:r>
      <w:r w:rsidR="00E534DD">
        <w:rPr>
          <w:rFonts w:ascii="Arial" w:hAnsi="Arial" w:cs="Arial"/>
          <w:b/>
          <w:sz w:val="24"/>
          <w:szCs w:val="24"/>
        </w:rPr>
        <w:t>omo la Escuela de misioneros de M</w:t>
      </w:r>
      <w:r>
        <w:rPr>
          <w:rFonts w:ascii="Arial" w:hAnsi="Arial" w:cs="Arial"/>
          <w:b/>
          <w:sz w:val="24"/>
          <w:szCs w:val="24"/>
        </w:rPr>
        <w:t>allorca</w:t>
      </w:r>
      <w:r w:rsidR="00A46EB7">
        <w:rPr>
          <w:rFonts w:ascii="Arial" w:hAnsi="Arial" w:cs="Arial"/>
          <w:b/>
          <w:sz w:val="24"/>
          <w:szCs w:val="24"/>
        </w:rPr>
        <w:t xml:space="preserve"> y libros como </w:t>
      </w:r>
      <w:proofErr w:type="spellStart"/>
      <w:r w:rsidR="00A46EB7">
        <w:rPr>
          <w:rFonts w:ascii="Arial" w:hAnsi="Arial" w:cs="Arial"/>
          <w:b/>
          <w:sz w:val="24"/>
          <w:szCs w:val="24"/>
        </w:rPr>
        <w:t>Blanquerna</w:t>
      </w:r>
      <w:proofErr w:type="spellEnd"/>
      <w:r w:rsidR="00E534DD">
        <w:rPr>
          <w:rFonts w:ascii="Arial" w:hAnsi="Arial" w:cs="Arial"/>
          <w:b/>
          <w:sz w:val="24"/>
          <w:szCs w:val="24"/>
        </w:rPr>
        <w:t xml:space="preserve"> o</w:t>
      </w:r>
      <w:r w:rsidR="00A46EB7">
        <w:rPr>
          <w:rFonts w:ascii="Arial" w:hAnsi="Arial" w:cs="Arial"/>
          <w:b/>
          <w:sz w:val="24"/>
          <w:szCs w:val="24"/>
        </w:rPr>
        <w:t xml:space="preserve"> hicieron sus c</w:t>
      </w:r>
      <w:r w:rsidR="00865B61">
        <w:rPr>
          <w:rFonts w:ascii="Arial" w:hAnsi="Arial" w:cs="Arial"/>
          <w:b/>
          <w:sz w:val="24"/>
          <w:szCs w:val="24"/>
        </w:rPr>
        <w:t>á</w:t>
      </w:r>
      <w:r w:rsidR="00A46EB7">
        <w:rPr>
          <w:rFonts w:ascii="Arial" w:hAnsi="Arial" w:cs="Arial"/>
          <w:b/>
          <w:sz w:val="24"/>
          <w:szCs w:val="24"/>
        </w:rPr>
        <w:t xml:space="preserve">tedras famosas como la por sus aventuras como le pasó al genial </w:t>
      </w:r>
      <w:r w:rsidR="00E534DD">
        <w:rPr>
          <w:rFonts w:ascii="Arial" w:hAnsi="Arial" w:cs="Arial"/>
          <w:b/>
          <w:sz w:val="24"/>
          <w:szCs w:val="24"/>
        </w:rPr>
        <w:t>Pedro Abelardo (1079-1042) en París</w:t>
      </w:r>
      <w:r w:rsidR="002C09A5">
        <w:rPr>
          <w:rFonts w:ascii="Arial" w:hAnsi="Arial" w:cs="Arial"/>
          <w:b/>
          <w:sz w:val="24"/>
          <w:szCs w:val="24"/>
        </w:rPr>
        <w:t xml:space="preserve"> con su discípula Eloí</w:t>
      </w:r>
      <w:r w:rsidR="00A46EB7">
        <w:rPr>
          <w:rFonts w:ascii="Arial" w:hAnsi="Arial" w:cs="Arial"/>
          <w:b/>
          <w:sz w:val="24"/>
          <w:szCs w:val="24"/>
        </w:rPr>
        <w:t>sa.</w:t>
      </w:r>
    </w:p>
    <w:p w:rsidR="00663DC0" w:rsidRDefault="00663DC0" w:rsidP="00DA4906">
      <w:pPr>
        <w:shd w:val="clear" w:color="auto" w:fill="FFFFFF"/>
        <w:spacing w:after="0" w:line="240" w:lineRule="auto"/>
        <w:ind w:left="-993"/>
        <w:jc w:val="both"/>
        <w:rPr>
          <w:rFonts w:ascii="Arial" w:hAnsi="Arial" w:cs="Arial"/>
          <w:b/>
          <w:sz w:val="24"/>
          <w:szCs w:val="24"/>
        </w:rPr>
      </w:pPr>
    </w:p>
    <w:p w:rsidR="00A46EB7" w:rsidRDefault="00777F6E" w:rsidP="00DA4906">
      <w:pPr>
        <w:shd w:val="clear" w:color="auto" w:fill="FFFFFF"/>
        <w:spacing w:after="0" w:line="240" w:lineRule="auto"/>
        <w:ind w:left="-993"/>
        <w:jc w:val="both"/>
        <w:rPr>
          <w:rFonts w:ascii="Arial" w:hAnsi="Arial" w:cs="Arial"/>
          <w:b/>
          <w:sz w:val="24"/>
          <w:szCs w:val="24"/>
        </w:rPr>
      </w:pPr>
      <w:r>
        <w:rPr>
          <w:rFonts w:ascii="Arial" w:hAnsi="Arial" w:cs="Arial"/>
          <w:b/>
          <w:sz w:val="24"/>
          <w:szCs w:val="24"/>
        </w:rPr>
        <w:t xml:space="preserve">   </w:t>
      </w:r>
      <w:r w:rsidR="00663DC0">
        <w:rPr>
          <w:rFonts w:ascii="Arial" w:hAnsi="Arial" w:cs="Arial"/>
          <w:b/>
          <w:sz w:val="24"/>
          <w:szCs w:val="24"/>
        </w:rPr>
        <w:t>Llegada a su etapa media de esa Edad de oro</w:t>
      </w:r>
      <w:r w:rsidR="00865B61">
        <w:rPr>
          <w:rFonts w:ascii="Arial" w:hAnsi="Arial" w:cs="Arial"/>
          <w:b/>
          <w:sz w:val="24"/>
          <w:szCs w:val="24"/>
        </w:rPr>
        <w:t>,</w:t>
      </w:r>
      <w:r w:rsidR="00663DC0">
        <w:rPr>
          <w:rFonts w:ascii="Arial" w:hAnsi="Arial" w:cs="Arial"/>
          <w:b/>
          <w:sz w:val="24"/>
          <w:szCs w:val="24"/>
        </w:rPr>
        <w:t xml:space="preserve"> nacieron las Escuela</w:t>
      </w:r>
      <w:r w:rsidR="00E534DD">
        <w:rPr>
          <w:rFonts w:ascii="Arial" w:hAnsi="Arial" w:cs="Arial"/>
          <w:b/>
          <w:sz w:val="24"/>
          <w:szCs w:val="24"/>
        </w:rPr>
        <w:t>s</w:t>
      </w:r>
      <w:r w:rsidR="00663DC0">
        <w:rPr>
          <w:rFonts w:ascii="Arial" w:hAnsi="Arial" w:cs="Arial"/>
          <w:b/>
          <w:sz w:val="24"/>
          <w:szCs w:val="24"/>
        </w:rPr>
        <w:t xml:space="preserve"> de los conventos, ent</w:t>
      </w:r>
      <w:r w:rsidR="00E534DD">
        <w:rPr>
          <w:rFonts w:ascii="Arial" w:hAnsi="Arial" w:cs="Arial"/>
          <w:b/>
          <w:sz w:val="24"/>
          <w:szCs w:val="24"/>
        </w:rPr>
        <w:t>re las cuales br</w:t>
      </w:r>
      <w:r w:rsidR="00865B61">
        <w:rPr>
          <w:rFonts w:ascii="Arial" w:hAnsi="Arial" w:cs="Arial"/>
          <w:b/>
          <w:sz w:val="24"/>
          <w:szCs w:val="24"/>
        </w:rPr>
        <w:t>i</w:t>
      </w:r>
      <w:r w:rsidR="00E534DD">
        <w:rPr>
          <w:rFonts w:ascii="Arial" w:hAnsi="Arial" w:cs="Arial"/>
          <w:b/>
          <w:sz w:val="24"/>
          <w:szCs w:val="24"/>
        </w:rPr>
        <w:t>llaron las de l</w:t>
      </w:r>
      <w:r w:rsidR="00663DC0">
        <w:rPr>
          <w:rFonts w:ascii="Arial" w:hAnsi="Arial" w:cs="Arial"/>
          <w:b/>
          <w:sz w:val="24"/>
          <w:szCs w:val="24"/>
        </w:rPr>
        <w:t>os Domin</w:t>
      </w:r>
      <w:r w:rsidR="00E534DD">
        <w:rPr>
          <w:rFonts w:ascii="Arial" w:hAnsi="Arial" w:cs="Arial"/>
          <w:b/>
          <w:sz w:val="24"/>
          <w:szCs w:val="24"/>
        </w:rPr>
        <w:t>i</w:t>
      </w:r>
      <w:r w:rsidR="00663DC0">
        <w:rPr>
          <w:rFonts w:ascii="Arial" w:hAnsi="Arial" w:cs="Arial"/>
          <w:b/>
          <w:sz w:val="24"/>
          <w:szCs w:val="24"/>
        </w:rPr>
        <w:t>cos con St</w:t>
      </w:r>
      <w:r w:rsidR="003A4C4E">
        <w:rPr>
          <w:rFonts w:ascii="Arial" w:hAnsi="Arial" w:cs="Arial"/>
          <w:b/>
          <w:sz w:val="24"/>
          <w:szCs w:val="24"/>
        </w:rPr>
        <w:t>o.</w:t>
      </w:r>
      <w:r w:rsidR="00663DC0">
        <w:rPr>
          <w:rFonts w:ascii="Arial" w:hAnsi="Arial" w:cs="Arial"/>
          <w:b/>
          <w:sz w:val="24"/>
          <w:szCs w:val="24"/>
        </w:rPr>
        <w:t xml:space="preserve"> Tomás de Aquino</w:t>
      </w:r>
      <w:r w:rsidR="00E534DD">
        <w:rPr>
          <w:rFonts w:ascii="Arial" w:hAnsi="Arial" w:cs="Arial"/>
          <w:b/>
          <w:sz w:val="24"/>
          <w:szCs w:val="24"/>
        </w:rPr>
        <w:t xml:space="preserve"> (1224-1274) o con S. Alberto Magno (1206-1280)</w:t>
      </w:r>
      <w:r w:rsidR="00663DC0">
        <w:rPr>
          <w:rFonts w:ascii="Arial" w:hAnsi="Arial" w:cs="Arial"/>
          <w:b/>
          <w:sz w:val="24"/>
          <w:szCs w:val="24"/>
        </w:rPr>
        <w:t>, de los francisc</w:t>
      </w:r>
      <w:r w:rsidR="00E534DD">
        <w:rPr>
          <w:rFonts w:ascii="Arial" w:hAnsi="Arial" w:cs="Arial"/>
          <w:b/>
          <w:sz w:val="24"/>
          <w:szCs w:val="24"/>
        </w:rPr>
        <w:t>anos con Sa</w:t>
      </w:r>
      <w:r w:rsidR="00663DC0">
        <w:rPr>
          <w:rFonts w:ascii="Arial" w:hAnsi="Arial" w:cs="Arial"/>
          <w:b/>
          <w:sz w:val="24"/>
          <w:szCs w:val="24"/>
        </w:rPr>
        <w:t>n</w:t>
      </w:r>
      <w:r w:rsidR="00E534DD">
        <w:rPr>
          <w:rFonts w:ascii="Arial" w:hAnsi="Arial" w:cs="Arial"/>
          <w:b/>
          <w:sz w:val="24"/>
          <w:szCs w:val="24"/>
        </w:rPr>
        <w:t xml:space="preserve"> Buenaventura (1221-1274) </w:t>
      </w:r>
      <w:r w:rsidR="00663DC0">
        <w:rPr>
          <w:rFonts w:ascii="Arial" w:hAnsi="Arial" w:cs="Arial"/>
          <w:b/>
          <w:sz w:val="24"/>
          <w:szCs w:val="24"/>
        </w:rPr>
        <w:t>y de</w:t>
      </w:r>
      <w:r w:rsidR="00E534DD">
        <w:rPr>
          <w:rFonts w:ascii="Arial" w:hAnsi="Arial" w:cs="Arial"/>
          <w:b/>
          <w:sz w:val="24"/>
          <w:szCs w:val="24"/>
        </w:rPr>
        <w:t xml:space="preserve"> agustinos</w:t>
      </w:r>
      <w:r w:rsidR="00A46EB7">
        <w:rPr>
          <w:rFonts w:ascii="Arial" w:hAnsi="Arial" w:cs="Arial"/>
          <w:b/>
          <w:sz w:val="24"/>
          <w:szCs w:val="24"/>
        </w:rPr>
        <w:t xml:space="preserve"> y otros institutos religiosos que se hicieron famosos por sus enseñanzas para los estudiantes de toda Europa. </w:t>
      </w:r>
    </w:p>
    <w:p w:rsidR="00A46EB7" w:rsidRDefault="00A46EB7" w:rsidP="00DA4906">
      <w:pPr>
        <w:shd w:val="clear" w:color="auto" w:fill="FFFFFF"/>
        <w:spacing w:after="0" w:line="240" w:lineRule="auto"/>
        <w:ind w:left="-993"/>
        <w:jc w:val="both"/>
        <w:rPr>
          <w:rFonts w:ascii="Arial" w:hAnsi="Arial" w:cs="Arial"/>
          <w:b/>
          <w:sz w:val="24"/>
          <w:szCs w:val="24"/>
        </w:rPr>
      </w:pPr>
    </w:p>
    <w:p w:rsidR="00A46EB7" w:rsidRPr="00A46EB7" w:rsidRDefault="00A46EB7" w:rsidP="00DA4906">
      <w:pPr>
        <w:shd w:val="clear" w:color="auto" w:fill="FFFFFF"/>
        <w:spacing w:after="0" w:line="240" w:lineRule="auto"/>
        <w:ind w:left="-993"/>
        <w:jc w:val="both"/>
        <w:rPr>
          <w:rFonts w:ascii="Arial" w:hAnsi="Arial" w:cs="Arial"/>
          <w:b/>
          <w:color w:val="0070C0"/>
          <w:sz w:val="24"/>
          <w:szCs w:val="24"/>
        </w:rPr>
      </w:pPr>
      <w:r w:rsidRPr="00A46EB7">
        <w:rPr>
          <w:rFonts w:ascii="Arial" w:hAnsi="Arial" w:cs="Arial"/>
          <w:b/>
          <w:color w:val="0070C0"/>
          <w:sz w:val="24"/>
          <w:szCs w:val="24"/>
        </w:rPr>
        <w:t xml:space="preserve">  Los nuevos tiempos del Renacimiento</w:t>
      </w:r>
      <w:r w:rsidR="005E3F58">
        <w:rPr>
          <w:rFonts w:ascii="Arial" w:hAnsi="Arial" w:cs="Arial"/>
          <w:b/>
          <w:color w:val="0070C0"/>
          <w:sz w:val="24"/>
          <w:szCs w:val="24"/>
        </w:rPr>
        <w:t xml:space="preserve"> y del </w:t>
      </w:r>
      <w:r w:rsidR="006C52A9">
        <w:rPr>
          <w:rFonts w:ascii="Arial" w:hAnsi="Arial" w:cs="Arial"/>
          <w:b/>
          <w:color w:val="0070C0"/>
          <w:sz w:val="24"/>
          <w:szCs w:val="24"/>
        </w:rPr>
        <w:t>R</w:t>
      </w:r>
      <w:r w:rsidR="005E3F58">
        <w:rPr>
          <w:rFonts w:ascii="Arial" w:hAnsi="Arial" w:cs="Arial"/>
          <w:b/>
          <w:color w:val="0070C0"/>
          <w:sz w:val="24"/>
          <w:szCs w:val="24"/>
        </w:rPr>
        <w:t>acionalismo</w:t>
      </w:r>
    </w:p>
    <w:p w:rsidR="00A46EB7" w:rsidRDefault="00A46EB7" w:rsidP="00DA4906">
      <w:pPr>
        <w:shd w:val="clear" w:color="auto" w:fill="FFFFFF"/>
        <w:spacing w:after="0" w:line="240" w:lineRule="auto"/>
        <w:ind w:left="-1134"/>
        <w:rPr>
          <w:rFonts w:ascii="Arial" w:eastAsia="Calibri" w:hAnsi="Arial" w:cs="Arial"/>
          <w:b/>
          <w:color w:val="0070C0"/>
          <w:sz w:val="24"/>
          <w:szCs w:val="24"/>
        </w:rPr>
      </w:pPr>
    </w:p>
    <w:p w:rsidR="00A46EB7" w:rsidRPr="00A46EB7" w:rsidRDefault="00777F6E" w:rsidP="00A27F46">
      <w:pPr>
        <w:shd w:val="clear" w:color="auto" w:fill="FFFFFF"/>
        <w:spacing w:after="0" w:line="240" w:lineRule="auto"/>
        <w:ind w:left="-1134"/>
        <w:jc w:val="both"/>
        <w:rPr>
          <w:rFonts w:ascii="Arial" w:eastAsia="Calibri" w:hAnsi="Arial" w:cs="Arial"/>
          <w:b/>
          <w:sz w:val="24"/>
          <w:szCs w:val="24"/>
        </w:rPr>
      </w:pPr>
      <w:r>
        <w:rPr>
          <w:rFonts w:ascii="Arial" w:eastAsia="Calibri" w:hAnsi="Arial" w:cs="Arial"/>
          <w:b/>
          <w:sz w:val="24"/>
          <w:szCs w:val="24"/>
        </w:rPr>
        <w:t xml:space="preserve">   </w:t>
      </w:r>
      <w:r w:rsidR="00A46EB7" w:rsidRPr="00A46EB7">
        <w:rPr>
          <w:rFonts w:ascii="Arial" w:eastAsia="Calibri" w:hAnsi="Arial" w:cs="Arial"/>
          <w:b/>
          <w:sz w:val="24"/>
          <w:szCs w:val="24"/>
        </w:rPr>
        <w:t>Al llegar el Renacimiento</w:t>
      </w:r>
      <w:r w:rsidR="00A46EB7">
        <w:rPr>
          <w:rFonts w:ascii="Arial" w:eastAsia="Calibri" w:hAnsi="Arial" w:cs="Arial"/>
          <w:b/>
          <w:sz w:val="24"/>
          <w:szCs w:val="24"/>
        </w:rPr>
        <w:t xml:space="preserve"> se despe</w:t>
      </w:r>
      <w:r w:rsidR="009A0D61">
        <w:rPr>
          <w:rFonts w:ascii="Arial" w:eastAsia="Calibri" w:hAnsi="Arial" w:cs="Arial"/>
          <w:b/>
          <w:sz w:val="24"/>
          <w:szCs w:val="24"/>
        </w:rPr>
        <w:t>r</w:t>
      </w:r>
      <w:r w:rsidR="00A46EB7">
        <w:rPr>
          <w:rFonts w:ascii="Arial" w:eastAsia="Calibri" w:hAnsi="Arial" w:cs="Arial"/>
          <w:b/>
          <w:sz w:val="24"/>
          <w:szCs w:val="24"/>
        </w:rPr>
        <w:t>t</w:t>
      </w:r>
      <w:r w:rsidR="009A0D61">
        <w:rPr>
          <w:rFonts w:ascii="Arial" w:eastAsia="Calibri" w:hAnsi="Arial" w:cs="Arial"/>
          <w:b/>
          <w:sz w:val="24"/>
          <w:szCs w:val="24"/>
        </w:rPr>
        <w:t>ó</w:t>
      </w:r>
      <w:r w:rsidR="00A46EB7">
        <w:rPr>
          <w:rFonts w:ascii="Arial" w:eastAsia="Calibri" w:hAnsi="Arial" w:cs="Arial"/>
          <w:b/>
          <w:sz w:val="24"/>
          <w:szCs w:val="24"/>
        </w:rPr>
        <w:t xml:space="preserve"> inter</w:t>
      </w:r>
      <w:r w:rsidR="009A0D61">
        <w:rPr>
          <w:rFonts w:ascii="Arial" w:eastAsia="Calibri" w:hAnsi="Arial" w:cs="Arial"/>
          <w:b/>
          <w:sz w:val="24"/>
          <w:szCs w:val="24"/>
        </w:rPr>
        <w:t>é</w:t>
      </w:r>
      <w:r w:rsidR="00A46EB7">
        <w:rPr>
          <w:rFonts w:ascii="Arial" w:eastAsia="Calibri" w:hAnsi="Arial" w:cs="Arial"/>
          <w:b/>
          <w:sz w:val="24"/>
          <w:szCs w:val="24"/>
        </w:rPr>
        <w:t>s especial por las personas y por la</w:t>
      </w:r>
      <w:r w:rsidR="009A0D61">
        <w:rPr>
          <w:rFonts w:ascii="Arial" w:eastAsia="Calibri" w:hAnsi="Arial" w:cs="Arial"/>
          <w:b/>
          <w:sz w:val="24"/>
          <w:szCs w:val="24"/>
        </w:rPr>
        <w:t xml:space="preserve"> f</w:t>
      </w:r>
      <w:r w:rsidR="00A46EB7">
        <w:rPr>
          <w:rFonts w:ascii="Arial" w:eastAsia="Calibri" w:hAnsi="Arial" w:cs="Arial"/>
          <w:b/>
          <w:sz w:val="24"/>
          <w:szCs w:val="24"/>
        </w:rPr>
        <w:t>ormación en los recuerdos del pasado tiempo grieg</w:t>
      </w:r>
      <w:r w:rsidR="002C09A5">
        <w:rPr>
          <w:rFonts w:ascii="Arial" w:eastAsia="Calibri" w:hAnsi="Arial" w:cs="Arial"/>
          <w:b/>
          <w:sz w:val="24"/>
          <w:szCs w:val="24"/>
        </w:rPr>
        <w:t>o</w:t>
      </w:r>
      <w:r w:rsidR="00A46EB7">
        <w:rPr>
          <w:rFonts w:ascii="Arial" w:eastAsia="Calibri" w:hAnsi="Arial" w:cs="Arial"/>
          <w:b/>
          <w:sz w:val="24"/>
          <w:szCs w:val="24"/>
        </w:rPr>
        <w:t xml:space="preserve"> y latino, al mismo tiempo quese resalt</w:t>
      </w:r>
      <w:r w:rsidR="009A0D61">
        <w:rPr>
          <w:rFonts w:ascii="Arial" w:eastAsia="Calibri" w:hAnsi="Arial" w:cs="Arial"/>
          <w:b/>
          <w:sz w:val="24"/>
          <w:szCs w:val="24"/>
        </w:rPr>
        <w:t>ó</w:t>
      </w:r>
      <w:r w:rsidR="00A46EB7">
        <w:rPr>
          <w:rFonts w:ascii="Arial" w:eastAsia="Calibri" w:hAnsi="Arial" w:cs="Arial"/>
          <w:b/>
          <w:sz w:val="24"/>
          <w:szCs w:val="24"/>
        </w:rPr>
        <w:t xml:space="preserve"> la importancia de la educación dela mujer, un tanto olvidada en los tiempos pasados</w:t>
      </w:r>
      <w:r w:rsidR="005F3B61">
        <w:rPr>
          <w:rFonts w:ascii="Arial" w:eastAsia="Calibri" w:hAnsi="Arial" w:cs="Arial"/>
          <w:b/>
          <w:sz w:val="24"/>
          <w:szCs w:val="24"/>
        </w:rPr>
        <w:t>.</w:t>
      </w:r>
    </w:p>
    <w:p w:rsidR="00A46EB7" w:rsidRPr="002E227D" w:rsidRDefault="00A46EB7" w:rsidP="00A27F46">
      <w:pPr>
        <w:shd w:val="clear" w:color="auto" w:fill="FFFFFF"/>
        <w:spacing w:after="0" w:line="240" w:lineRule="auto"/>
        <w:ind w:left="-1134"/>
        <w:jc w:val="both"/>
        <w:rPr>
          <w:rFonts w:ascii="Arial" w:hAnsi="Arial" w:cs="Arial"/>
          <w:b/>
          <w:sz w:val="24"/>
          <w:szCs w:val="24"/>
        </w:rPr>
      </w:pPr>
    </w:p>
    <w:p w:rsidR="004813E1" w:rsidRDefault="00777F6E" w:rsidP="005E3F58">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w:t>
      </w:r>
      <w:r w:rsidR="004813E1" w:rsidRPr="002E227D">
        <w:rPr>
          <w:rFonts w:ascii="Arial" w:hAnsi="Arial" w:cs="Arial"/>
          <w:b/>
          <w:sz w:val="24"/>
          <w:szCs w:val="24"/>
        </w:rPr>
        <w:t>Los humanistas Erasmo</w:t>
      </w:r>
      <w:r w:rsidR="00A46EB7">
        <w:rPr>
          <w:rFonts w:ascii="Arial" w:hAnsi="Arial" w:cs="Arial"/>
          <w:b/>
          <w:sz w:val="24"/>
          <w:szCs w:val="24"/>
        </w:rPr>
        <w:t xml:space="preserve"> de Rotterdam</w:t>
      </w:r>
      <w:r w:rsidR="00A27F46">
        <w:rPr>
          <w:rFonts w:ascii="Arial" w:hAnsi="Arial" w:cs="Arial"/>
          <w:b/>
          <w:sz w:val="24"/>
          <w:szCs w:val="24"/>
        </w:rPr>
        <w:t>(</w:t>
      </w:r>
      <w:r w:rsidR="00836486">
        <w:rPr>
          <w:rFonts w:ascii="Arial" w:hAnsi="Arial" w:cs="Arial"/>
          <w:b/>
          <w:sz w:val="24"/>
          <w:szCs w:val="24"/>
        </w:rPr>
        <w:t>1466-1536</w:t>
      </w:r>
      <w:r w:rsidR="00A27F46">
        <w:rPr>
          <w:rFonts w:ascii="Arial" w:hAnsi="Arial" w:cs="Arial"/>
          <w:b/>
          <w:sz w:val="24"/>
          <w:szCs w:val="24"/>
        </w:rPr>
        <w:t>)</w:t>
      </w:r>
      <w:r w:rsidR="009A0D61">
        <w:rPr>
          <w:rFonts w:ascii="Arial" w:hAnsi="Arial" w:cs="Arial"/>
          <w:b/>
          <w:sz w:val="24"/>
          <w:szCs w:val="24"/>
        </w:rPr>
        <w:t xml:space="preserve"> y sobre todo </w:t>
      </w:r>
      <w:r w:rsidR="004813E1" w:rsidRPr="002E227D">
        <w:rPr>
          <w:rFonts w:ascii="Arial" w:hAnsi="Arial" w:cs="Arial"/>
          <w:b/>
          <w:sz w:val="24"/>
          <w:szCs w:val="24"/>
        </w:rPr>
        <w:t>Luis Vives</w:t>
      </w:r>
      <w:r w:rsidR="003A4C4E">
        <w:rPr>
          <w:rFonts w:ascii="Arial" w:hAnsi="Arial" w:cs="Arial"/>
          <w:b/>
          <w:sz w:val="24"/>
          <w:szCs w:val="24"/>
        </w:rPr>
        <w:t xml:space="preserve"> </w:t>
      </w:r>
      <w:r w:rsidR="009A0D61">
        <w:rPr>
          <w:rFonts w:ascii="Arial" w:hAnsi="Arial" w:cs="Arial"/>
          <w:b/>
          <w:sz w:val="24"/>
          <w:szCs w:val="24"/>
        </w:rPr>
        <w:t>(</w:t>
      </w:r>
      <w:r w:rsidR="00836486">
        <w:rPr>
          <w:rFonts w:ascii="Arial" w:hAnsi="Arial" w:cs="Arial"/>
          <w:b/>
          <w:sz w:val="24"/>
          <w:szCs w:val="24"/>
        </w:rPr>
        <w:t>1493-1540</w:t>
      </w:r>
      <w:r w:rsidR="009A0D61">
        <w:rPr>
          <w:rFonts w:ascii="Arial" w:hAnsi="Arial" w:cs="Arial"/>
          <w:b/>
          <w:sz w:val="24"/>
          <w:szCs w:val="24"/>
        </w:rPr>
        <w:t xml:space="preserve">) en su obra “Educación sobre la mujer cristiana” , igual que </w:t>
      </w:r>
      <w:r w:rsidR="004813E1" w:rsidRPr="002E227D">
        <w:rPr>
          <w:rFonts w:ascii="Arial" w:hAnsi="Arial" w:cs="Arial"/>
          <w:b/>
          <w:sz w:val="24"/>
          <w:szCs w:val="24"/>
        </w:rPr>
        <w:t>Tomás Moro</w:t>
      </w:r>
      <w:r w:rsidR="003A4C4E">
        <w:rPr>
          <w:rFonts w:ascii="Arial" w:hAnsi="Arial" w:cs="Arial"/>
          <w:b/>
          <w:sz w:val="24"/>
          <w:szCs w:val="24"/>
        </w:rPr>
        <w:t xml:space="preserve"> </w:t>
      </w:r>
      <w:r w:rsidR="009A0D61">
        <w:rPr>
          <w:rFonts w:ascii="Arial" w:hAnsi="Arial" w:cs="Arial"/>
          <w:b/>
          <w:sz w:val="24"/>
          <w:szCs w:val="24"/>
        </w:rPr>
        <w:t>(</w:t>
      </w:r>
      <w:r w:rsidR="00836486">
        <w:rPr>
          <w:rFonts w:ascii="Arial" w:hAnsi="Arial" w:cs="Arial"/>
          <w:b/>
          <w:sz w:val="24"/>
          <w:szCs w:val="24"/>
        </w:rPr>
        <w:t>1478-1535</w:t>
      </w:r>
      <w:r w:rsidR="009A0D61">
        <w:rPr>
          <w:rFonts w:ascii="Arial" w:hAnsi="Arial" w:cs="Arial"/>
          <w:b/>
          <w:sz w:val="24"/>
          <w:szCs w:val="24"/>
        </w:rPr>
        <w:t xml:space="preserve">) en </w:t>
      </w:r>
      <w:r w:rsidR="00A27F46">
        <w:rPr>
          <w:rFonts w:ascii="Arial" w:hAnsi="Arial" w:cs="Arial"/>
          <w:b/>
          <w:sz w:val="24"/>
          <w:szCs w:val="24"/>
        </w:rPr>
        <w:t>“</w:t>
      </w:r>
      <w:r w:rsidR="009A0D61">
        <w:rPr>
          <w:rFonts w:ascii="Arial" w:hAnsi="Arial" w:cs="Arial"/>
          <w:b/>
          <w:sz w:val="24"/>
          <w:szCs w:val="24"/>
        </w:rPr>
        <w:t>Utopía</w:t>
      </w:r>
      <w:r w:rsidR="00A27F46">
        <w:rPr>
          <w:rFonts w:ascii="Arial" w:hAnsi="Arial" w:cs="Arial"/>
          <w:b/>
          <w:sz w:val="24"/>
          <w:szCs w:val="24"/>
        </w:rPr>
        <w:t>”</w:t>
      </w:r>
      <w:r w:rsidR="009A0D61">
        <w:rPr>
          <w:rFonts w:ascii="Arial" w:hAnsi="Arial" w:cs="Arial"/>
          <w:b/>
          <w:sz w:val="24"/>
          <w:szCs w:val="24"/>
        </w:rPr>
        <w:t xml:space="preserve"> marcaron ya un camino para que las niñas se educaran en los conocimientos científicos y literarios y no s</w:t>
      </w:r>
      <w:r w:rsidR="00A27F46">
        <w:rPr>
          <w:rFonts w:ascii="Arial" w:hAnsi="Arial" w:cs="Arial"/>
          <w:b/>
          <w:sz w:val="24"/>
          <w:szCs w:val="24"/>
        </w:rPr>
        <w:t>ó</w:t>
      </w:r>
      <w:r w:rsidR="009A0D61">
        <w:rPr>
          <w:rFonts w:ascii="Arial" w:hAnsi="Arial" w:cs="Arial"/>
          <w:b/>
          <w:sz w:val="24"/>
          <w:szCs w:val="24"/>
        </w:rPr>
        <w:t xml:space="preserve">lo en </w:t>
      </w:r>
      <w:r w:rsidR="00A27F46">
        <w:rPr>
          <w:rFonts w:ascii="Arial" w:hAnsi="Arial" w:cs="Arial"/>
          <w:b/>
          <w:sz w:val="24"/>
          <w:szCs w:val="24"/>
        </w:rPr>
        <w:t>l</w:t>
      </w:r>
      <w:r w:rsidR="009A0D61">
        <w:rPr>
          <w:rFonts w:ascii="Arial" w:hAnsi="Arial" w:cs="Arial"/>
          <w:b/>
          <w:sz w:val="24"/>
          <w:szCs w:val="24"/>
        </w:rPr>
        <w:t>as labores domésticas.</w:t>
      </w:r>
    </w:p>
    <w:p w:rsidR="00A46EB7" w:rsidRDefault="00A46EB7" w:rsidP="005E3F58">
      <w:pPr>
        <w:shd w:val="clear" w:color="auto" w:fill="FFFFFF"/>
        <w:spacing w:after="0" w:line="240" w:lineRule="auto"/>
        <w:ind w:left="-1134"/>
        <w:jc w:val="both"/>
        <w:rPr>
          <w:rFonts w:ascii="Arial" w:hAnsi="Arial" w:cs="Arial"/>
          <w:b/>
          <w:sz w:val="24"/>
          <w:szCs w:val="24"/>
        </w:rPr>
      </w:pPr>
    </w:p>
    <w:p w:rsidR="00A46EB7" w:rsidRDefault="00A27F46" w:rsidP="005E3F58">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La educación tomó</w:t>
      </w:r>
      <w:r w:rsidR="009A0D61">
        <w:rPr>
          <w:rFonts w:ascii="Arial" w:hAnsi="Arial" w:cs="Arial"/>
          <w:b/>
          <w:sz w:val="24"/>
          <w:szCs w:val="24"/>
        </w:rPr>
        <w:t xml:space="preserve"> especiales direcciones con </w:t>
      </w:r>
      <w:r w:rsidR="00A46EB7">
        <w:rPr>
          <w:rFonts w:ascii="Arial" w:hAnsi="Arial" w:cs="Arial"/>
          <w:b/>
          <w:sz w:val="24"/>
          <w:szCs w:val="24"/>
        </w:rPr>
        <w:t xml:space="preserve">Juan </w:t>
      </w:r>
      <w:proofErr w:type="spellStart"/>
      <w:r w:rsidR="004813E1" w:rsidRPr="002E227D">
        <w:rPr>
          <w:rFonts w:ascii="Arial" w:hAnsi="Arial" w:cs="Arial"/>
          <w:b/>
          <w:sz w:val="24"/>
          <w:szCs w:val="24"/>
        </w:rPr>
        <w:t>Locke</w:t>
      </w:r>
      <w:proofErr w:type="spellEnd"/>
      <w:r w:rsidR="004813E1" w:rsidRPr="002E227D">
        <w:rPr>
          <w:rFonts w:ascii="Arial" w:hAnsi="Arial" w:cs="Arial"/>
          <w:b/>
          <w:sz w:val="24"/>
          <w:szCs w:val="24"/>
        </w:rPr>
        <w:t xml:space="preserve"> </w:t>
      </w:r>
      <w:r w:rsidR="009A0D61">
        <w:rPr>
          <w:rFonts w:ascii="Arial" w:hAnsi="Arial" w:cs="Arial"/>
          <w:b/>
          <w:sz w:val="24"/>
          <w:szCs w:val="24"/>
        </w:rPr>
        <w:t>(</w:t>
      </w:r>
      <w:r w:rsidR="00836486">
        <w:rPr>
          <w:rFonts w:ascii="Arial" w:hAnsi="Arial" w:cs="Arial"/>
          <w:b/>
          <w:sz w:val="24"/>
          <w:szCs w:val="24"/>
        </w:rPr>
        <w:t>1632-1704</w:t>
      </w:r>
      <w:r w:rsidR="009A0D61">
        <w:rPr>
          <w:rFonts w:ascii="Arial" w:hAnsi="Arial" w:cs="Arial"/>
          <w:b/>
          <w:sz w:val="24"/>
          <w:szCs w:val="24"/>
        </w:rPr>
        <w:t>)</w:t>
      </w:r>
      <w:r w:rsidR="003A4C4E">
        <w:rPr>
          <w:rFonts w:ascii="Arial" w:hAnsi="Arial" w:cs="Arial"/>
          <w:b/>
          <w:sz w:val="24"/>
          <w:szCs w:val="24"/>
        </w:rPr>
        <w:t xml:space="preserve"> </w:t>
      </w:r>
      <w:r w:rsidR="009A0D61">
        <w:rPr>
          <w:rFonts w:ascii="Arial" w:hAnsi="Arial" w:cs="Arial"/>
          <w:b/>
          <w:sz w:val="24"/>
          <w:szCs w:val="24"/>
        </w:rPr>
        <w:t xml:space="preserve">defensor de un intenso </w:t>
      </w:r>
      <w:r>
        <w:rPr>
          <w:rFonts w:ascii="Arial" w:hAnsi="Arial" w:cs="Arial"/>
          <w:b/>
          <w:sz w:val="24"/>
          <w:szCs w:val="24"/>
        </w:rPr>
        <w:t>e</w:t>
      </w:r>
      <w:r w:rsidR="004813E1" w:rsidRPr="002E227D">
        <w:rPr>
          <w:rFonts w:ascii="Arial" w:hAnsi="Arial" w:cs="Arial"/>
          <w:b/>
          <w:sz w:val="24"/>
          <w:szCs w:val="24"/>
        </w:rPr>
        <w:t>xperimentalismo</w:t>
      </w:r>
      <w:r w:rsidR="009A0D61">
        <w:rPr>
          <w:rFonts w:ascii="Arial" w:hAnsi="Arial" w:cs="Arial"/>
          <w:b/>
          <w:sz w:val="24"/>
          <w:szCs w:val="24"/>
        </w:rPr>
        <w:t xml:space="preserve"> en sus libros luego copiados por Rousseau</w:t>
      </w:r>
      <w:r>
        <w:rPr>
          <w:rFonts w:ascii="Arial" w:hAnsi="Arial" w:cs="Arial"/>
          <w:b/>
          <w:sz w:val="24"/>
          <w:szCs w:val="24"/>
        </w:rPr>
        <w:t>, como fue “Algunos pensamientos sobre la educación”</w:t>
      </w:r>
      <w:r w:rsidR="004813E1" w:rsidRPr="002E227D">
        <w:rPr>
          <w:rFonts w:ascii="Arial" w:hAnsi="Arial" w:cs="Arial"/>
          <w:b/>
          <w:sz w:val="24"/>
          <w:szCs w:val="24"/>
        </w:rPr>
        <w:t xml:space="preserve">. </w:t>
      </w:r>
      <w:r>
        <w:rPr>
          <w:rFonts w:ascii="Arial" w:hAnsi="Arial" w:cs="Arial"/>
          <w:b/>
          <w:sz w:val="24"/>
          <w:szCs w:val="24"/>
        </w:rPr>
        <w:t xml:space="preserve">Con ellos se corrigió el riguroso racionalismo de </w:t>
      </w:r>
      <w:r w:rsidR="00865B61">
        <w:rPr>
          <w:rFonts w:ascii="Arial" w:hAnsi="Arial" w:cs="Arial"/>
          <w:b/>
          <w:sz w:val="24"/>
          <w:szCs w:val="24"/>
        </w:rPr>
        <w:t>Renato Descartes</w:t>
      </w:r>
      <w:r>
        <w:rPr>
          <w:rFonts w:ascii="Arial" w:hAnsi="Arial" w:cs="Arial"/>
          <w:b/>
          <w:sz w:val="24"/>
          <w:szCs w:val="24"/>
        </w:rPr>
        <w:t>(</w:t>
      </w:r>
      <w:r w:rsidR="00836486">
        <w:rPr>
          <w:rFonts w:ascii="Arial" w:hAnsi="Arial" w:cs="Arial"/>
          <w:b/>
          <w:sz w:val="24"/>
          <w:szCs w:val="24"/>
        </w:rPr>
        <w:t>1</w:t>
      </w:r>
      <w:r>
        <w:rPr>
          <w:rFonts w:ascii="Arial" w:hAnsi="Arial" w:cs="Arial"/>
          <w:b/>
          <w:sz w:val="24"/>
          <w:szCs w:val="24"/>
        </w:rPr>
        <w:t>5</w:t>
      </w:r>
      <w:r w:rsidR="00836486">
        <w:rPr>
          <w:rFonts w:ascii="Arial" w:hAnsi="Arial" w:cs="Arial"/>
          <w:b/>
          <w:sz w:val="24"/>
          <w:szCs w:val="24"/>
        </w:rPr>
        <w:t>96-1650</w:t>
      </w:r>
      <w:r>
        <w:rPr>
          <w:rFonts w:ascii="Arial" w:hAnsi="Arial" w:cs="Arial"/>
          <w:b/>
          <w:sz w:val="24"/>
          <w:szCs w:val="24"/>
        </w:rPr>
        <w:t>)</w:t>
      </w:r>
      <w:r w:rsidR="004813E1" w:rsidRPr="002E227D">
        <w:rPr>
          <w:rFonts w:ascii="Arial" w:hAnsi="Arial" w:cs="Arial"/>
          <w:b/>
          <w:sz w:val="24"/>
          <w:szCs w:val="24"/>
        </w:rPr>
        <w:t>y</w:t>
      </w:r>
      <w:r w:rsidR="00865B61">
        <w:rPr>
          <w:rFonts w:ascii="Arial" w:hAnsi="Arial" w:cs="Arial"/>
          <w:b/>
          <w:sz w:val="24"/>
          <w:szCs w:val="24"/>
        </w:rPr>
        <w:t xml:space="preserve"> con</w:t>
      </w:r>
      <w:r w:rsidR="004813E1" w:rsidRPr="002E227D">
        <w:rPr>
          <w:rFonts w:ascii="Arial" w:hAnsi="Arial" w:cs="Arial"/>
          <w:b/>
          <w:sz w:val="24"/>
          <w:szCs w:val="24"/>
        </w:rPr>
        <w:t xml:space="preserve"> su</w:t>
      </w:r>
      <w:r>
        <w:rPr>
          <w:rFonts w:ascii="Arial" w:hAnsi="Arial" w:cs="Arial"/>
          <w:b/>
          <w:sz w:val="24"/>
          <w:szCs w:val="24"/>
        </w:rPr>
        <w:t xml:space="preserve">s grandes inquietudes en su “Discurso del Método” </w:t>
      </w:r>
      <w:r w:rsidR="00865B61">
        <w:rPr>
          <w:rFonts w:ascii="Arial" w:hAnsi="Arial" w:cs="Arial"/>
          <w:b/>
          <w:sz w:val="24"/>
          <w:szCs w:val="24"/>
        </w:rPr>
        <w:t>y se conoció la</w:t>
      </w:r>
      <w:r>
        <w:rPr>
          <w:rFonts w:ascii="Arial" w:hAnsi="Arial" w:cs="Arial"/>
          <w:b/>
          <w:sz w:val="24"/>
          <w:szCs w:val="24"/>
        </w:rPr>
        <w:t xml:space="preserve"> ilusi</w:t>
      </w:r>
      <w:r w:rsidR="00865B61">
        <w:rPr>
          <w:rFonts w:ascii="Arial" w:hAnsi="Arial" w:cs="Arial"/>
          <w:b/>
          <w:sz w:val="24"/>
          <w:szCs w:val="24"/>
        </w:rPr>
        <w:t>ón</w:t>
      </w:r>
      <w:r w:rsidR="001D44F3">
        <w:rPr>
          <w:rFonts w:ascii="Arial" w:hAnsi="Arial" w:cs="Arial"/>
          <w:b/>
          <w:sz w:val="24"/>
          <w:szCs w:val="24"/>
        </w:rPr>
        <w:t xml:space="preserve"> sobre la </w:t>
      </w:r>
      <w:proofErr w:type="spellStart"/>
      <w:r w:rsidR="001D44F3">
        <w:rPr>
          <w:rFonts w:ascii="Arial" w:hAnsi="Arial" w:cs="Arial"/>
          <w:b/>
          <w:sz w:val="24"/>
          <w:szCs w:val="24"/>
        </w:rPr>
        <w:t>pansofí</w:t>
      </w:r>
      <w:r>
        <w:rPr>
          <w:rFonts w:ascii="Arial" w:hAnsi="Arial" w:cs="Arial"/>
          <w:b/>
          <w:sz w:val="24"/>
          <w:szCs w:val="24"/>
        </w:rPr>
        <w:t>a</w:t>
      </w:r>
      <w:proofErr w:type="spellEnd"/>
      <w:r w:rsidR="003A4C4E">
        <w:rPr>
          <w:rFonts w:ascii="Arial" w:hAnsi="Arial" w:cs="Arial"/>
          <w:b/>
          <w:sz w:val="24"/>
          <w:szCs w:val="24"/>
        </w:rPr>
        <w:t xml:space="preserve"> </w:t>
      </w:r>
      <w:r w:rsidR="00865B61">
        <w:rPr>
          <w:rFonts w:ascii="Arial" w:hAnsi="Arial" w:cs="Arial"/>
          <w:b/>
          <w:sz w:val="24"/>
          <w:szCs w:val="24"/>
        </w:rPr>
        <w:t xml:space="preserve">y la </w:t>
      </w:r>
      <w:proofErr w:type="spellStart"/>
      <w:r w:rsidR="00865B61">
        <w:rPr>
          <w:rFonts w:ascii="Arial" w:hAnsi="Arial" w:cs="Arial"/>
          <w:b/>
          <w:sz w:val="24"/>
          <w:szCs w:val="24"/>
        </w:rPr>
        <w:t>panergesia</w:t>
      </w:r>
      <w:proofErr w:type="spellEnd"/>
      <w:r w:rsidR="003A4C4E">
        <w:rPr>
          <w:rFonts w:ascii="Arial" w:hAnsi="Arial" w:cs="Arial"/>
          <w:b/>
          <w:sz w:val="24"/>
          <w:szCs w:val="24"/>
        </w:rPr>
        <w:t xml:space="preserve"> </w:t>
      </w:r>
      <w:r>
        <w:rPr>
          <w:rFonts w:ascii="Arial" w:hAnsi="Arial" w:cs="Arial"/>
          <w:b/>
          <w:sz w:val="24"/>
          <w:szCs w:val="24"/>
        </w:rPr>
        <w:t xml:space="preserve">de Juan Amos </w:t>
      </w:r>
      <w:proofErr w:type="spellStart"/>
      <w:r>
        <w:rPr>
          <w:rFonts w:ascii="Arial" w:hAnsi="Arial" w:cs="Arial"/>
          <w:b/>
          <w:sz w:val="24"/>
          <w:szCs w:val="24"/>
        </w:rPr>
        <w:t>Comenio</w:t>
      </w:r>
      <w:proofErr w:type="spellEnd"/>
      <w:r>
        <w:rPr>
          <w:rFonts w:ascii="Arial" w:hAnsi="Arial" w:cs="Arial"/>
          <w:b/>
          <w:sz w:val="24"/>
          <w:szCs w:val="24"/>
        </w:rPr>
        <w:t xml:space="preserve"> (1592-1670) en su “Didáctica Magna” </w:t>
      </w:r>
      <w:r w:rsidR="0056151D">
        <w:rPr>
          <w:rFonts w:ascii="Arial" w:hAnsi="Arial" w:cs="Arial"/>
          <w:b/>
          <w:sz w:val="24"/>
          <w:szCs w:val="24"/>
        </w:rPr>
        <w:t xml:space="preserve">o en el </w:t>
      </w:r>
      <w:r w:rsidR="001D44F3">
        <w:rPr>
          <w:rFonts w:ascii="Arial" w:hAnsi="Arial" w:cs="Arial"/>
          <w:b/>
          <w:sz w:val="24"/>
          <w:szCs w:val="24"/>
        </w:rPr>
        <w:t>“</w:t>
      </w:r>
      <w:proofErr w:type="spellStart"/>
      <w:r w:rsidR="0056151D">
        <w:rPr>
          <w:rFonts w:ascii="Arial" w:hAnsi="Arial" w:cs="Arial"/>
          <w:b/>
          <w:sz w:val="24"/>
          <w:szCs w:val="24"/>
        </w:rPr>
        <w:t>Orbis</w:t>
      </w:r>
      <w:proofErr w:type="spellEnd"/>
      <w:r w:rsidR="003A4C4E">
        <w:rPr>
          <w:rFonts w:ascii="Arial" w:hAnsi="Arial" w:cs="Arial"/>
          <w:b/>
          <w:sz w:val="24"/>
          <w:szCs w:val="24"/>
        </w:rPr>
        <w:t xml:space="preserve"> </w:t>
      </w:r>
      <w:proofErr w:type="spellStart"/>
      <w:r w:rsidR="0056151D">
        <w:rPr>
          <w:rFonts w:ascii="Arial" w:hAnsi="Arial" w:cs="Arial"/>
          <w:b/>
          <w:sz w:val="24"/>
          <w:szCs w:val="24"/>
        </w:rPr>
        <w:t>sensualium</w:t>
      </w:r>
      <w:proofErr w:type="spellEnd"/>
      <w:r w:rsidR="003A4C4E">
        <w:rPr>
          <w:rFonts w:ascii="Arial" w:hAnsi="Arial" w:cs="Arial"/>
          <w:b/>
          <w:sz w:val="24"/>
          <w:szCs w:val="24"/>
        </w:rPr>
        <w:t xml:space="preserve"> </w:t>
      </w:r>
      <w:proofErr w:type="spellStart"/>
      <w:r w:rsidR="0056151D">
        <w:rPr>
          <w:rFonts w:ascii="Arial" w:hAnsi="Arial" w:cs="Arial"/>
          <w:b/>
          <w:sz w:val="24"/>
          <w:szCs w:val="24"/>
        </w:rPr>
        <w:t>pict</w:t>
      </w:r>
      <w:r w:rsidR="001D44F3">
        <w:rPr>
          <w:rFonts w:ascii="Arial" w:hAnsi="Arial" w:cs="Arial"/>
          <w:b/>
          <w:sz w:val="24"/>
          <w:szCs w:val="24"/>
        </w:rPr>
        <w:t>us</w:t>
      </w:r>
      <w:proofErr w:type="spellEnd"/>
      <w:r w:rsidR="001D44F3">
        <w:rPr>
          <w:rFonts w:ascii="Arial" w:hAnsi="Arial" w:cs="Arial"/>
          <w:b/>
          <w:sz w:val="24"/>
          <w:szCs w:val="24"/>
        </w:rPr>
        <w:t>”</w:t>
      </w:r>
      <w:r w:rsidR="00865B61">
        <w:rPr>
          <w:rFonts w:ascii="Arial" w:hAnsi="Arial" w:cs="Arial"/>
          <w:b/>
          <w:sz w:val="24"/>
          <w:szCs w:val="24"/>
        </w:rPr>
        <w:t>.</w:t>
      </w:r>
    </w:p>
    <w:p w:rsidR="0056151D" w:rsidRDefault="0056151D" w:rsidP="005E3F58">
      <w:pPr>
        <w:shd w:val="clear" w:color="auto" w:fill="FFFFFF"/>
        <w:spacing w:after="0" w:line="240" w:lineRule="auto"/>
        <w:ind w:left="-1134"/>
        <w:jc w:val="both"/>
        <w:rPr>
          <w:rFonts w:ascii="Arial" w:hAnsi="Arial" w:cs="Arial"/>
          <w:b/>
          <w:sz w:val="24"/>
          <w:szCs w:val="24"/>
        </w:rPr>
      </w:pPr>
    </w:p>
    <w:p w:rsidR="008E7D05" w:rsidRDefault="00A27F46" w:rsidP="00865B61">
      <w:pPr>
        <w:shd w:val="clear" w:color="auto" w:fill="FFFFFF"/>
        <w:spacing w:after="0" w:line="240" w:lineRule="auto"/>
        <w:ind w:left="-1134"/>
        <w:jc w:val="both"/>
        <w:rPr>
          <w:rFonts w:ascii="Arial" w:eastAsia="Calibri" w:hAnsi="Arial" w:cs="Arial"/>
          <w:b/>
          <w:sz w:val="24"/>
          <w:szCs w:val="24"/>
        </w:rPr>
      </w:pPr>
      <w:r>
        <w:rPr>
          <w:rFonts w:ascii="Arial" w:hAnsi="Arial" w:cs="Arial"/>
          <w:b/>
          <w:sz w:val="24"/>
          <w:szCs w:val="24"/>
        </w:rPr>
        <w:t xml:space="preserve"> </w:t>
      </w:r>
      <w:r w:rsidR="00777F6E">
        <w:rPr>
          <w:rFonts w:ascii="Arial" w:hAnsi="Arial" w:cs="Arial"/>
          <w:b/>
          <w:sz w:val="24"/>
          <w:szCs w:val="24"/>
        </w:rPr>
        <w:t xml:space="preserve"> </w:t>
      </w:r>
      <w:r>
        <w:rPr>
          <w:rFonts w:ascii="Arial" w:hAnsi="Arial" w:cs="Arial"/>
          <w:b/>
          <w:sz w:val="24"/>
          <w:szCs w:val="24"/>
        </w:rPr>
        <w:t xml:space="preserve"> Con estos escritores brillantes sobre temas educativos</w:t>
      </w:r>
      <w:r w:rsidR="005E3F58">
        <w:rPr>
          <w:rFonts w:ascii="Arial" w:hAnsi="Arial" w:cs="Arial"/>
          <w:b/>
          <w:sz w:val="24"/>
          <w:szCs w:val="24"/>
        </w:rPr>
        <w:t xml:space="preserve"> se </w:t>
      </w:r>
      <w:r w:rsidR="00A46EB7">
        <w:rPr>
          <w:rFonts w:ascii="Arial" w:hAnsi="Arial" w:cs="Arial"/>
          <w:b/>
          <w:sz w:val="24"/>
          <w:szCs w:val="24"/>
        </w:rPr>
        <w:t xml:space="preserve">prepararon </w:t>
      </w:r>
      <w:r w:rsidR="0056151D">
        <w:rPr>
          <w:rFonts w:ascii="Arial" w:hAnsi="Arial" w:cs="Arial"/>
          <w:b/>
          <w:sz w:val="24"/>
          <w:szCs w:val="24"/>
        </w:rPr>
        <w:t xml:space="preserve">los </w:t>
      </w:r>
      <w:r w:rsidR="00A46EB7">
        <w:rPr>
          <w:rFonts w:ascii="Arial" w:hAnsi="Arial" w:cs="Arial"/>
          <w:b/>
          <w:sz w:val="24"/>
          <w:szCs w:val="24"/>
        </w:rPr>
        <w:t>tiemp</w:t>
      </w:r>
      <w:r w:rsidR="005E3F58">
        <w:rPr>
          <w:rFonts w:ascii="Arial" w:hAnsi="Arial" w:cs="Arial"/>
          <w:b/>
          <w:sz w:val="24"/>
          <w:szCs w:val="24"/>
        </w:rPr>
        <w:t>o</w:t>
      </w:r>
      <w:r w:rsidR="0056151D">
        <w:rPr>
          <w:rFonts w:ascii="Arial" w:hAnsi="Arial" w:cs="Arial"/>
          <w:b/>
          <w:sz w:val="24"/>
          <w:szCs w:val="24"/>
        </w:rPr>
        <w:t>s</w:t>
      </w:r>
      <w:r w:rsidR="00A46EB7">
        <w:rPr>
          <w:rFonts w:ascii="Arial" w:hAnsi="Arial" w:cs="Arial"/>
          <w:b/>
          <w:sz w:val="24"/>
          <w:szCs w:val="24"/>
        </w:rPr>
        <w:t xml:space="preserve"> del romanticismo con Juan Jacobo Rousseau</w:t>
      </w:r>
      <w:r w:rsidR="003A4C4E">
        <w:rPr>
          <w:rFonts w:ascii="Arial" w:hAnsi="Arial" w:cs="Arial"/>
          <w:b/>
          <w:sz w:val="24"/>
          <w:szCs w:val="24"/>
        </w:rPr>
        <w:t xml:space="preserve"> </w:t>
      </w:r>
      <w:r w:rsidR="005E3F58">
        <w:rPr>
          <w:rFonts w:ascii="Arial" w:hAnsi="Arial" w:cs="Arial"/>
          <w:b/>
          <w:sz w:val="24"/>
          <w:szCs w:val="24"/>
        </w:rPr>
        <w:t>(</w:t>
      </w:r>
      <w:r w:rsidR="00836486">
        <w:rPr>
          <w:rFonts w:ascii="Arial" w:hAnsi="Arial" w:cs="Arial"/>
          <w:b/>
          <w:sz w:val="24"/>
          <w:szCs w:val="24"/>
        </w:rPr>
        <w:t>1712-1778</w:t>
      </w:r>
      <w:r w:rsidR="005E3F58">
        <w:rPr>
          <w:rFonts w:ascii="Arial" w:hAnsi="Arial" w:cs="Arial"/>
          <w:b/>
          <w:sz w:val="24"/>
          <w:szCs w:val="24"/>
        </w:rPr>
        <w:t>)</w:t>
      </w:r>
      <w:r w:rsidR="004813E1" w:rsidRPr="002E227D">
        <w:rPr>
          <w:rFonts w:ascii="Arial" w:hAnsi="Arial" w:cs="Arial"/>
          <w:b/>
          <w:sz w:val="24"/>
          <w:szCs w:val="24"/>
        </w:rPr>
        <w:t xml:space="preserve">y su </w:t>
      </w:r>
      <w:r w:rsidR="00A46EB7">
        <w:rPr>
          <w:rFonts w:ascii="Arial" w:hAnsi="Arial" w:cs="Arial"/>
          <w:b/>
          <w:sz w:val="24"/>
          <w:szCs w:val="24"/>
        </w:rPr>
        <w:t>seguidor</w:t>
      </w:r>
      <w:r w:rsidR="005E3F58">
        <w:rPr>
          <w:rFonts w:ascii="Arial" w:hAnsi="Arial" w:cs="Arial"/>
          <w:b/>
          <w:sz w:val="24"/>
          <w:szCs w:val="24"/>
        </w:rPr>
        <w:t>es</w:t>
      </w:r>
      <w:r w:rsidR="003A4C4E">
        <w:rPr>
          <w:rFonts w:ascii="Arial" w:hAnsi="Arial" w:cs="Arial"/>
          <w:b/>
          <w:sz w:val="24"/>
          <w:szCs w:val="24"/>
        </w:rPr>
        <w:t xml:space="preserve"> </w:t>
      </w:r>
      <w:proofErr w:type="spellStart"/>
      <w:r w:rsidR="004813E1" w:rsidRPr="002E227D">
        <w:rPr>
          <w:rFonts w:ascii="Arial" w:hAnsi="Arial" w:cs="Arial"/>
          <w:b/>
          <w:sz w:val="24"/>
          <w:szCs w:val="24"/>
        </w:rPr>
        <w:t>Pestalozzi</w:t>
      </w:r>
      <w:proofErr w:type="spellEnd"/>
      <w:r w:rsidR="004813E1" w:rsidRPr="002E227D">
        <w:rPr>
          <w:rFonts w:ascii="Arial" w:hAnsi="Arial" w:cs="Arial"/>
          <w:b/>
          <w:sz w:val="24"/>
          <w:szCs w:val="24"/>
        </w:rPr>
        <w:t xml:space="preserve"> </w:t>
      </w:r>
      <w:r w:rsidR="005E3F58">
        <w:rPr>
          <w:rFonts w:ascii="Arial" w:hAnsi="Arial" w:cs="Arial"/>
          <w:b/>
          <w:sz w:val="24"/>
          <w:szCs w:val="24"/>
        </w:rPr>
        <w:t>(</w:t>
      </w:r>
      <w:r w:rsidR="00836486">
        <w:rPr>
          <w:rFonts w:ascii="Arial" w:hAnsi="Arial" w:cs="Arial"/>
          <w:b/>
          <w:sz w:val="24"/>
          <w:szCs w:val="24"/>
        </w:rPr>
        <w:t>1746-1827</w:t>
      </w:r>
      <w:r w:rsidR="005E3F58">
        <w:rPr>
          <w:rFonts w:ascii="Arial" w:hAnsi="Arial" w:cs="Arial"/>
          <w:b/>
          <w:sz w:val="24"/>
          <w:szCs w:val="24"/>
        </w:rPr>
        <w:t>)</w:t>
      </w:r>
      <w:r w:rsidR="003A4C4E">
        <w:rPr>
          <w:rFonts w:ascii="Arial" w:hAnsi="Arial" w:cs="Arial"/>
          <w:b/>
          <w:sz w:val="24"/>
          <w:szCs w:val="24"/>
        </w:rPr>
        <w:t xml:space="preserve"> </w:t>
      </w:r>
      <w:r w:rsidR="005E3F58">
        <w:rPr>
          <w:rFonts w:ascii="Arial" w:hAnsi="Arial" w:cs="Arial"/>
          <w:b/>
          <w:sz w:val="24"/>
          <w:szCs w:val="24"/>
        </w:rPr>
        <w:t>con su</w:t>
      </w:r>
      <w:r w:rsidR="004813E1" w:rsidRPr="002E227D">
        <w:rPr>
          <w:rFonts w:ascii="Arial" w:hAnsi="Arial" w:cs="Arial"/>
          <w:b/>
          <w:sz w:val="24"/>
          <w:szCs w:val="24"/>
        </w:rPr>
        <w:t xml:space="preserve"> naturalismo</w:t>
      </w:r>
      <w:r w:rsidR="003A4C4E">
        <w:rPr>
          <w:rFonts w:ascii="Arial" w:hAnsi="Arial" w:cs="Arial"/>
          <w:b/>
          <w:sz w:val="24"/>
          <w:szCs w:val="24"/>
        </w:rPr>
        <w:t xml:space="preserve"> </w:t>
      </w:r>
      <w:r w:rsidR="00865B61">
        <w:rPr>
          <w:rFonts w:ascii="Arial" w:hAnsi="Arial" w:cs="Arial"/>
          <w:b/>
          <w:sz w:val="24"/>
          <w:szCs w:val="24"/>
        </w:rPr>
        <w:t xml:space="preserve">metodológico, más reproducido por </w:t>
      </w:r>
      <w:r w:rsidR="008E7D05">
        <w:rPr>
          <w:rFonts w:ascii="Arial" w:hAnsi="Arial" w:cs="Arial"/>
          <w:b/>
          <w:sz w:val="24"/>
          <w:szCs w:val="24"/>
        </w:rPr>
        <w:t>A</w:t>
      </w:r>
      <w:r w:rsidR="0056151D">
        <w:rPr>
          <w:rFonts w:ascii="Arial" w:hAnsi="Arial" w:cs="Arial"/>
          <w:b/>
          <w:sz w:val="24"/>
          <w:szCs w:val="24"/>
        </w:rPr>
        <w:t>.</w:t>
      </w:r>
      <w:r w:rsidR="008E7D05">
        <w:rPr>
          <w:rFonts w:ascii="Arial" w:hAnsi="Arial" w:cs="Arial"/>
          <w:b/>
          <w:sz w:val="24"/>
          <w:szCs w:val="24"/>
        </w:rPr>
        <w:t>S</w:t>
      </w:r>
      <w:r w:rsidR="003A4C4E">
        <w:rPr>
          <w:rFonts w:ascii="Arial" w:hAnsi="Arial" w:cs="Arial"/>
          <w:b/>
          <w:sz w:val="24"/>
          <w:szCs w:val="24"/>
        </w:rPr>
        <w:t xml:space="preserve">. </w:t>
      </w:r>
      <w:proofErr w:type="spellStart"/>
      <w:r w:rsidR="0056151D">
        <w:rPr>
          <w:rFonts w:ascii="Arial" w:hAnsi="Arial" w:cs="Arial"/>
          <w:b/>
          <w:sz w:val="24"/>
          <w:szCs w:val="24"/>
        </w:rPr>
        <w:t>Neill</w:t>
      </w:r>
      <w:proofErr w:type="spellEnd"/>
      <w:r w:rsidR="003A4C4E">
        <w:rPr>
          <w:rFonts w:ascii="Arial" w:hAnsi="Arial" w:cs="Arial"/>
          <w:b/>
          <w:sz w:val="24"/>
          <w:szCs w:val="24"/>
        </w:rPr>
        <w:t xml:space="preserve"> </w:t>
      </w:r>
      <w:r w:rsidR="001D44F3">
        <w:rPr>
          <w:rFonts w:ascii="Arial" w:hAnsi="Arial" w:cs="Arial"/>
          <w:b/>
          <w:sz w:val="24"/>
          <w:szCs w:val="24"/>
        </w:rPr>
        <w:t xml:space="preserve">(1873-1973)( </w:t>
      </w:r>
      <w:r w:rsidR="0056151D">
        <w:rPr>
          <w:rFonts w:ascii="Arial" w:hAnsi="Arial" w:cs="Arial"/>
          <w:b/>
          <w:sz w:val="24"/>
          <w:szCs w:val="24"/>
        </w:rPr>
        <w:t>con su</w:t>
      </w:r>
      <w:r w:rsidR="00C55516">
        <w:rPr>
          <w:rFonts w:ascii="Arial" w:hAnsi="Arial" w:cs="Arial"/>
          <w:b/>
          <w:sz w:val="24"/>
          <w:szCs w:val="24"/>
        </w:rPr>
        <w:t xml:space="preserve"> irrealizable idea</w:t>
      </w:r>
      <w:r w:rsidR="008E7D05">
        <w:rPr>
          <w:rFonts w:ascii="Arial" w:hAnsi="Arial" w:cs="Arial"/>
          <w:b/>
          <w:sz w:val="24"/>
          <w:szCs w:val="24"/>
        </w:rPr>
        <w:t>l</w:t>
      </w:r>
      <w:r w:rsidR="00C55516">
        <w:rPr>
          <w:rFonts w:ascii="Arial" w:hAnsi="Arial" w:cs="Arial"/>
          <w:b/>
          <w:sz w:val="24"/>
          <w:szCs w:val="24"/>
        </w:rPr>
        <w:t xml:space="preserve"> de </w:t>
      </w:r>
      <w:r w:rsidR="008E7D05">
        <w:rPr>
          <w:rFonts w:ascii="Arial" w:hAnsi="Arial" w:cs="Arial"/>
          <w:b/>
          <w:sz w:val="24"/>
          <w:szCs w:val="24"/>
        </w:rPr>
        <w:t>exager</w:t>
      </w:r>
      <w:r w:rsidR="00C55516">
        <w:rPr>
          <w:rFonts w:ascii="Arial" w:hAnsi="Arial" w:cs="Arial"/>
          <w:b/>
          <w:sz w:val="24"/>
          <w:szCs w:val="24"/>
        </w:rPr>
        <w:t>ad</w:t>
      </w:r>
      <w:r w:rsidR="00865B61">
        <w:rPr>
          <w:rFonts w:ascii="Arial" w:hAnsi="Arial" w:cs="Arial"/>
          <w:b/>
          <w:sz w:val="24"/>
          <w:szCs w:val="24"/>
        </w:rPr>
        <w:t>a libertad</w:t>
      </w:r>
      <w:r w:rsidR="008E7D05">
        <w:rPr>
          <w:rFonts w:ascii="Arial" w:hAnsi="Arial" w:cs="Arial"/>
          <w:b/>
          <w:sz w:val="24"/>
          <w:szCs w:val="24"/>
        </w:rPr>
        <w:t xml:space="preserve"> n</w:t>
      </w:r>
      <w:r w:rsidR="008E7D05" w:rsidRPr="002E227D">
        <w:rPr>
          <w:rFonts w:ascii="Arial" w:eastAsia="Calibri" w:hAnsi="Arial" w:cs="Arial"/>
          <w:b/>
          <w:sz w:val="24"/>
          <w:szCs w:val="24"/>
        </w:rPr>
        <w:t>eorromántic</w:t>
      </w:r>
      <w:r w:rsidR="00865B61">
        <w:rPr>
          <w:rFonts w:ascii="Arial" w:eastAsia="Calibri" w:hAnsi="Arial" w:cs="Arial"/>
          <w:b/>
          <w:sz w:val="24"/>
          <w:szCs w:val="24"/>
        </w:rPr>
        <w:t>a en</w:t>
      </w:r>
      <w:r w:rsidR="008E7D05">
        <w:rPr>
          <w:rFonts w:ascii="Arial" w:eastAsia="Calibri" w:hAnsi="Arial" w:cs="Arial"/>
          <w:b/>
          <w:sz w:val="24"/>
          <w:szCs w:val="24"/>
        </w:rPr>
        <w:t xml:space="preserve"> su escuela de </w:t>
      </w:r>
      <w:r w:rsidR="008E7D05" w:rsidRPr="002E227D">
        <w:rPr>
          <w:rFonts w:ascii="Arial" w:eastAsia="Calibri" w:hAnsi="Arial" w:cs="Arial"/>
          <w:b/>
          <w:sz w:val="24"/>
          <w:szCs w:val="24"/>
        </w:rPr>
        <w:t xml:space="preserve"> Summerhill</w:t>
      </w:r>
      <w:r w:rsidR="008E7D05">
        <w:rPr>
          <w:rFonts w:ascii="Arial" w:eastAsia="Calibri" w:hAnsi="Arial" w:cs="Arial"/>
          <w:b/>
          <w:sz w:val="24"/>
          <w:szCs w:val="24"/>
        </w:rPr>
        <w:t>.</w:t>
      </w:r>
    </w:p>
    <w:p w:rsidR="00C55516" w:rsidRDefault="00C55516" w:rsidP="00865B61">
      <w:pPr>
        <w:shd w:val="clear" w:color="auto" w:fill="FFFFFF"/>
        <w:spacing w:after="0" w:line="240" w:lineRule="auto"/>
        <w:ind w:left="-1134"/>
        <w:jc w:val="both"/>
        <w:rPr>
          <w:rFonts w:ascii="Arial" w:hAnsi="Arial" w:cs="Arial"/>
          <w:b/>
          <w:sz w:val="24"/>
          <w:szCs w:val="24"/>
        </w:rPr>
      </w:pPr>
    </w:p>
    <w:p w:rsidR="005E3F58" w:rsidRDefault="00777F6E" w:rsidP="005E3F58">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w:t>
      </w:r>
      <w:r w:rsidR="005E3F58">
        <w:rPr>
          <w:rFonts w:ascii="Arial" w:hAnsi="Arial" w:cs="Arial"/>
          <w:b/>
          <w:sz w:val="24"/>
          <w:szCs w:val="24"/>
        </w:rPr>
        <w:t xml:space="preserve"> La compensación ide</w:t>
      </w:r>
      <w:r w:rsidR="0056151D">
        <w:rPr>
          <w:rFonts w:ascii="Arial" w:hAnsi="Arial" w:cs="Arial"/>
          <w:b/>
          <w:sz w:val="24"/>
          <w:szCs w:val="24"/>
        </w:rPr>
        <w:t>ológica</w:t>
      </w:r>
      <w:r w:rsidR="00865B61">
        <w:rPr>
          <w:rFonts w:ascii="Arial" w:hAnsi="Arial" w:cs="Arial"/>
          <w:b/>
          <w:sz w:val="24"/>
          <w:szCs w:val="24"/>
        </w:rPr>
        <w:t>,</w:t>
      </w:r>
      <w:r w:rsidR="005E3F58">
        <w:rPr>
          <w:rFonts w:ascii="Arial" w:hAnsi="Arial" w:cs="Arial"/>
          <w:b/>
          <w:sz w:val="24"/>
          <w:szCs w:val="24"/>
        </w:rPr>
        <w:t xml:space="preserve"> al tiempo que realista</w:t>
      </w:r>
      <w:r w:rsidR="00865B61">
        <w:rPr>
          <w:rFonts w:ascii="Arial" w:hAnsi="Arial" w:cs="Arial"/>
          <w:b/>
          <w:sz w:val="24"/>
          <w:szCs w:val="24"/>
        </w:rPr>
        <w:t>,</w:t>
      </w:r>
      <w:r w:rsidR="005E3F58">
        <w:rPr>
          <w:rFonts w:ascii="Arial" w:hAnsi="Arial" w:cs="Arial"/>
          <w:b/>
          <w:sz w:val="24"/>
          <w:szCs w:val="24"/>
        </w:rPr>
        <w:t xml:space="preserve"> se debió a Manuel</w:t>
      </w:r>
      <w:r w:rsidR="00A46EB7">
        <w:rPr>
          <w:rFonts w:ascii="Arial" w:hAnsi="Arial" w:cs="Arial"/>
          <w:b/>
          <w:sz w:val="24"/>
          <w:szCs w:val="24"/>
        </w:rPr>
        <w:t xml:space="preserve"> Kant</w:t>
      </w:r>
      <w:r w:rsidR="005E3F58">
        <w:rPr>
          <w:rFonts w:ascii="Arial" w:hAnsi="Arial" w:cs="Arial"/>
          <w:b/>
          <w:sz w:val="24"/>
          <w:szCs w:val="24"/>
        </w:rPr>
        <w:t xml:space="preserve"> (</w:t>
      </w:r>
      <w:r w:rsidR="00836486">
        <w:rPr>
          <w:rFonts w:ascii="Arial" w:hAnsi="Arial" w:cs="Arial"/>
          <w:b/>
          <w:sz w:val="24"/>
          <w:szCs w:val="24"/>
        </w:rPr>
        <w:t>1724-1804</w:t>
      </w:r>
      <w:r w:rsidR="005E3F58">
        <w:rPr>
          <w:rFonts w:ascii="Arial" w:hAnsi="Arial" w:cs="Arial"/>
          <w:b/>
          <w:sz w:val="24"/>
          <w:szCs w:val="24"/>
        </w:rPr>
        <w:t xml:space="preserve">) que añadió a su ingente obra de las </w:t>
      </w:r>
      <w:r w:rsidR="00865B61">
        <w:rPr>
          <w:rFonts w:ascii="Arial" w:hAnsi="Arial" w:cs="Arial"/>
          <w:b/>
          <w:sz w:val="24"/>
          <w:szCs w:val="24"/>
        </w:rPr>
        <w:t xml:space="preserve">Tres </w:t>
      </w:r>
      <w:r w:rsidR="005E3F58">
        <w:rPr>
          <w:rFonts w:ascii="Arial" w:hAnsi="Arial" w:cs="Arial"/>
          <w:b/>
          <w:sz w:val="24"/>
          <w:szCs w:val="24"/>
        </w:rPr>
        <w:t>Criticas (de la razón pura, de la razón práctica y de</w:t>
      </w:r>
      <w:r w:rsidR="00075797">
        <w:rPr>
          <w:rFonts w:ascii="Arial" w:hAnsi="Arial" w:cs="Arial"/>
          <w:b/>
          <w:sz w:val="24"/>
          <w:szCs w:val="24"/>
        </w:rPr>
        <w:t>l juicio) un tratado de Pedagogí</w:t>
      </w:r>
      <w:r w:rsidR="005E3F58">
        <w:rPr>
          <w:rFonts w:ascii="Arial" w:hAnsi="Arial" w:cs="Arial"/>
          <w:b/>
          <w:sz w:val="24"/>
          <w:szCs w:val="24"/>
        </w:rPr>
        <w:t>a hecho con sus lecciones sobre el tema</w:t>
      </w:r>
      <w:r w:rsidR="00865B61">
        <w:rPr>
          <w:rFonts w:ascii="Arial" w:hAnsi="Arial" w:cs="Arial"/>
          <w:b/>
          <w:sz w:val="24"/>
          <w:szCs w:val="24"/>
        </w:rPr>
        <w:t xml:space="preserve"> de la educación</w:t>
      </w:r>
      <w:r w:rsidR="005E3F58">
        <w:rPr>
          <w:rFonts w:ascii="Arial" w:hAnsi="Arial" w:cs="Arial"/>
          <w:b/>
          <w:sz w:val="24"/>
          <w:szCs w:val="24"/>
        </w:rPr>
        <w:t>. La proyección práctica la consigu</w:t>
      </w:r>
      <w:r w:rsidR="00075797">
        <w:rPr>
          <w:rFonts w:ascii="Arial" w:hAnsi="Arial" w:cs="Arial"/>
          <w:b/>
          <w:sz w:val="24"/>
          <w:szCs w:val="24"/>
        </w:rPr>
        <w:t>ió</w:t>
      </w:r>
      <w:r w:rsidR="005E3F58">
        <w:rPr>
          <w:rFonts w:ascii="Arial" w:hAnsi="Arial" w:cs="Arial"/>
          <w:b/>
          <w:sz w:val="24"/>
          <w:szCs w:val="24"/>
        </w:rPr>
        <w:t xml:space="preserve"> su seguidor Federico </w:t>
      </w:r>
      <w:proofErr w:type="spellStart"/>
      <w:r w:rsidR="005E3F58">
        <w:rPr>
          <w:rFonts w:ascii="Arial" w:hAnsi="Arial" w:cs="Arial"/>
          <w:b/>
          <w:sz w:val="24"/>
          <w:szCs w:val="24"/>
        </w:rPr>
        <w:t>Herbar</w:t>
      </w:r>
      <w:r w:rsidR="00075797">
        <w:rPr>
          <w:rFonts w:ascii="Arial" w:hAnsi="Arial" w:cs="Arial"/>
          <w:b/>
          <w:sz w:val="24"/>
          <w:szCs w:val="24"/>
        </w:rPr>
        <w:t>t</w:t>
      </w:r>
      <w:proofErr w:type="spellEnd"/>
      <w:r w:rsidR="005E3F58">
        <w:rPr>
          <w:rFonts w:ascii="Arial" w:hAnsi="Arial" w:cs="Arial"/>
          <w:b/>
          <w:sz w:val="24"/>
          <w:szCs w:val="24"/>
        </w:rPr>
        <w:t xml:space="preserve"> (</w:t>
      </w:r>
      <w:r w:rsidR="00836486">
        <w:rPr>
          <w:rFonts w:ascii="Arial" w:hAnsi="Arial" w:cs="Arial"/>
          <w:b/>
          <w:sz w:val="24"/>
          <w:szCs w:val="24"/>
        </w:rPr>
        <w:t>1776-1841</w:t>
      </w:r>
      <w:r w:rsidR="005E3F58">
        <w:rPr>
          <w:rFonts w:ascii="Arial" w:hAnsi="Arial" w:cs="Arial"/>
          <w:b/>
          <w:sz w:val="24"/>
          <w:szCs w:val="24"/>
        </w:rPr>
        <w:t>)</w:t>
      </w:r>
    </w:p>
    <w:p w:rsidR="004813E1" w:rsidRPr="002E227D" w:rsidRDefault="004813E1" w:rsidP="005E3F58">
      <w:pPr>
        <w:shd w:val="clear" w:color="auto" w:fill="FFFFFF"/>
        <w:spacing w:after="0" w:line="240" w:lineRule="auto"/>
        <w:ind w:left="-1134"/>
        <w:jc w:val="both"/>
        <w:rPr>
          <w:rFonts w:ascii="Arial" w:hAnsi="Arial" w:cs="Arial"/>
          <w:b/>
          <w:sz w:val="24"/>
          <w:szCs w:val="24"/>
        </w:rPr>
      </w:pPr>
    </w:p>
    <w:p w:rsidR="00836486" w:rsidRPr="005E3F58" w:rsidRDefault="005E3F58" w:rsidP="00DA4906">
      <w:pPr>
        <w:shd w:val="clear" w:color="auto" w:fill="FFFFFF"/>
        <w:spacing w:after="0" w:line="240" w:lineRule="auto"/>
        <w:ind w:left="-1134"/>
        <w:rPr>
          <w:rFonts w:ascii="Arial" w:hAnsi="Arial" w:cs="Arial"/>
          <w:b/>
          <w:color w:val="0070C0"/>
          <w:sz w:val="24"/>
          <w:szCs w:val="24"/>
        </w:rPr>
      </w:pPr>
      <w:r w:rsidRPr="005E3F58">
        <w:rPr>
          <w:rFonts w:ascii="Arial" w:hAnsi="Arial" w:cs="Arial"/>
          <w:b/>
          <w:color w:val="0070C0"/>
          <w:sz w:val="24"/>
          <w:szCs w:val="24"/>
        </w:rPr>
        <w:t xml:space="preserve">  El comienzo de la nueva pedagogía</w:t>
      </w:r>
    </w:p>
    <w:p w:rsidR="005E3F58" w:rsidRPr="002E227D" w:rsidRDefault="005E3F58" w:rsidP="001D44F3">
      <w:pPr>
        <w:shd w:val="clear" w:color="auto" w:fill="FFFFFF"/>
        <w:spacing w:after="0" w:line="240" w:lineRule="auto"/>
        <w:ind w:left="-1134"/>
        <w:jc w:val="both"/>
        <w:rPr>
          <w:rFonts w:ascii="Arial" w:hAnsi="Arial" w:cs="Arial"/>
          <w:b/>
          <w:sz w:val="24"/>
          <w:szCs w:val="24"/>
        </w:rPr>
      </w:pPr>
    </w:p>
    <w:p w:rsidR="004813E1" w:rsidRDefault="00075797" w:rsidP="001D44F3">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La corriente moderna de educación se inspiró en un admirable movimiento pragmatista o activista</w:t>
      </w:r>
      <w:r w:rsidR="00865B61">
        <w:rPr>
          <w:rFonts w:ascii="Arial" w:hAnsi="Arial" w:cs="Arial"/>
          <w:b/>
          <w:sz w:val="24"/>
          <w:szCs w:val="24"/>
        </w:rPr>
        <w:t>,</w:t>
      </w:r>
      <w:r>
        <w:rPr>
          <w:rFonts w:ascii="Arial" w:hAnsi="Arial" w:cs="Arial"/>
          <w:b/>
          <w:sz w:val="24"/>
          <w:szCs w:val="24"/>
        </w:rPr>
        <w:t xml:space="preserve"> con nombres como el de  </w:t>
      </w:r>
      <w:r w:rsidR="004813E1" w:rsidRPr="002E227D">
        <w:rPr>
          <w:rFonts w:ascii="Arial" w:hAnsi="Arial" w:cs="Arial"/>
          <w:b/>
          <w:sz w:val="24"/>
          <w:szCs w:val="24"/>
        </w:rPr>
        <w:t>Watson</w:t>
      </w:r>
      <w:r w:rsidR="003A4C4E">
        <w:rPr>
          <w:rFonts w:ascii="Arial" w:hAnsi="Arial" w:cs="Arial"/>
          <w:b/>
          <w:sz w:val="24"/>
          <w:szCs w:val="24"/>
        </w:rPr>
        <w:t xml:space="preserve"> </w:t>
      </w:r>
      <w:r>
        <w:rPr>
          <w:rFonts w:ascii="Arial" w:hAnsi="Arial" w:cs="Arial"/>
          <w:b/>
          <w:sz w:val="24"/>
          <w:szCs w:val="24"/>
        </w:rPr>
        <w:t>(</w:t>
      </w:r>
      <w:r w:rsidR="00836486">
        <w:rPr>
          <w:rFonts w:ascii="Arial" w:hAnsi="Arial" w:cs="Arial"/>
          <w:b/>
          <w:sz w:val="24"/>
          <w:szCs w:val="24"/>
        </w:rPr>
        <w:t>1878-1948</w:t>
      </w:r>
      <w:r>
        <w:rPr>
          <w:rFonts w:ascii="Arial" w:hAnsi="Arial" w:cs="Arial"/>
          <w:b/>
          <w:sz w:val="24"/>
          <w:szCs w:val="24"/>
        </w:rPr>
        <w:t>)</w:t>
      </w:r>
      <w:r w:rsidR="004813E1" w:rsidRPr="002E227D">
        <w:rPr>
          <w:rFonts w:ascii="Arial" w:hAnsi="Arial" w:cs="Arial"/>
          <w:b/>
          <w:sz w:val="24"/>
          <w:szCs w:val="24"/>
        </w:rPr>
        <w:t xml:space="preserve">, </w:t>
      </w:r>
      <w:proofErr w:type="spellStart"/>
      <w:r w:rsidR="004813E1" w:rsidRPr="002E227D">
        <w:rPr>
          <w:rFonts w:ascii="Arial" w:hAnsi="Arial" w:cs="Arial"/>
          <w:b/>
          <w:sz w:val="24"/>
          <w:szCs w:val="24"/>
        </w:rPr>
        <w:t>Pawlow</w:t>
      </w:r>
      <w:proofErr w:type="spellEnd"/>
      <w:r w:rsidR="003A4C4E">
        <w:rPr>
          <w:rFonts w:ascii="Arial" w:hAnsi="Arial" w:cs="Arial"/>
          <w:b/>
          <w:sz w:val="24"/>
          <w:szCs w:val="24"/>
        </w:rPr>
        <w:t xml:space="preserve"> </w:t>
      </w:r>
      <w:r>
        <w:rPr>
          <w:rFonts w:ascii="Arial" w:hAnsi="Arial" w:cs="Arial"/>
          <w:b/>
          <w:sz w:val="24"/>
          <w:szCs w:val="24"/>
        </w:rPr>
        <w:t>(</w:t>
      </w:r>
      <w:r w:rsidR="00836486">
        <w:rPr>
          <w:rFonts w:ascii="Arial" w:hAnsi="Arial" w:cs="Arial"/>
          <w:b/>
          <w:sz w:val="24"/>
          <w:szCs w:val="24"/>
        </w:rPr>
        <w:t>1849-1936</w:t>
      </w:r>
      <w:r>
        <w:rPr>
          <w:rFonts w:ascii="Arial" w:hAnsi="Arial" w:cs="Arial"/>
          <w:b/>
          <w:sz w:val="24"/>
          <w:szCs w:val="24"/>
        </w:rPr>
        <w:t>)</w:t>
      </w:r>
      <w:r w:rsidR="004813E1" w:rsidRPr="002E227D">
        <w:rPr>
          <w:rFonts w:ascii="Arial" w:hAnsi="Arial" w:cs="Arial"/>
          <w:b/>
          <w:sz w:val="24"/>
          <w:szCs w:val="24"/>
        </w:rPr>
        <w:t xml:space="preserve"> Luria</w:t>
      </w:r>
      <w:r w:rsidR="003A4C4E">
        <w:rPr>
          <w:rFonts w:ascii="Arial" w:hAnsi="Arial" w:cs="Arial"/>
          <w:b/>
          <w:sz w:val="24"/>
          <w:szCs w:val="24"/>
        </w:rPr>
        <w:t xml:space="preserve"> </w:t>
      </w:r>
      <w:r>
        <w:rPr>
          <w:rFonts w:ascii="Arial" w:hAnsi="Arial" w:cs="Arial"/>
          <w:b/>
          <w:sz w:val="24"/>
          <w:szCs w:val="24"/>
        </w:rPr>
        <w:t>(</w:t>
      </w:r>
      <w:r w:rsidR="00836486">
        <w:rPr>
          <w:rFonts w:ascii="Arial" w:hAnsi="Arial" w:cs="Arial"/>
          <w:b/>
          <w:sz w:val="24"/>
          <w:szCs w:val="24"/>
        </w:rPr>
        <w:t>1902-1977</w:t>
      </w:r>
      <w:r>
        <w:rPr>
          <w:rFonts w:ascii="Arial" w:hAnsi="Arial" w:cs="Arial"/>
          <w:b/>
          <w:sz w:val="24"/>
          <w:szCs w:val="24"/>
        </w:rPr>
        <w:t>),</w:t>
      </w:r>
      <w:r w:rsidR="004813E1" w:rsidRPr="002E227D">
        <w:rPr>
          <w:rFonts w:ascii="Arial" w:hAnsi="Arial" w:cs="Arial"/>
          <w:b/>
          <w:sz w:val="24"/>
          <w:szCs w:val="24"/>
        </w:rPr>
        <w:t xml:space="preserve"> </w:t>
      </w:r>
      <w:proofErr w:type="spellStart"/>
      <w:r w:rsidR="004813E1" w:rsidRPr="002E227D">
        <w:rPr>
          <w:rFonts w:ascii="Arial" w:hAnsi="Arial" w:cs="Arial"/>
          <w:b/>
          <w:sz w:val="24"/>
          <w:szCs w:val="24"/>
        </w:rPr>
        <w:t>Bandura</w:t>
      </w:r>
      <w:proofErr w:type="spellEnd"/>
      <w:r w:rsidR="003A4C4E">
        <w:rPr>
          <w:rFonts w:ascii="Arial" w:hAnsi="Arial" w:cs="Arial"/>
          <w:b/>
          <w:sz w:val="24"/>
          <w:szCs w:val="24"/>
        </w:rPr>
        <w:t xml:space="preserve"> </w:t>
      </w:r>
      <w:r>
        <w:rPr>
          <w:rFonts w:ascii="Arial" w:hAnsi="Arial" w:cs="Arial"/>
          <w:b/>
          <w:sz w:val="24"/>
          <w:szCs w:val="24"/>
        </w:rPr>
        <w:t>(</w:t>
      </w:r>
      <w:r w:rsidR="00836486">
        <w:rPr>
          <w:rFonts w:ascii="Arial" w:hAnsi="Arial" w:cs="Arial"/>
          <w:b/>
          <w:sz w:val="24"/>
          <w:szCs w:val="24"/>
        </w:rPr>
        <w:t>1925-1952</w:t>
      </w:r>
      <w:r>
        <w:rPr>
          <w:rFonts w:ascii="Arial" w:hAnsi="Arial" w:cs="Arial"/>
          <w:b/>
          <w:sz w:val="24"/>
          <w:szCs w:val="24"/>
        </w:rPr>
        <w:t>) y sobre todo</w:t>
      </w:r>
      <w:r w:rsidR="004813E1" w:rsidRPr="002E227D">
        <w:rPr>
          <w:rFonts w:ascii="Arial" w:hAnsi="Arial" w:cs="Arial"/>
          <w:b/>
          <w:sz w:val="24"/>
          <w:szCs w:val="24"/>
        </w:rPr>
        <w:t xml:space="preserve"> Vygotsky</w:t>
      </w:r>
      <w:r>
        <w:rPr>
          <w:rFonts w:ascii="Arial" w:hAnsi="Arial" w:cs="Arial"/>
          <w:b/>
          <w:sz w:val="24"/>
          <w:szCs w:val="24"/>
        </w:rPr>
        <w:t xml:space="preserve"> (</w:t>
      </w:r>
      <w:r w:rsidR="00836486">
        <w:rPr>
          <w:rFonts w:ascii="Arial" w:hAnsi="Arial" w:cs="Arial"/>
          <w:b/>
          <w:sz w:val="24"/>
          <w:szCs w:val="24"/>
        </w:rPr>
        <w:t>1896-1934</w:t>
      </w:r>
      <w:r>
        <w:rPr>
          <w:rFonts w:ascii="Arial" w:hAnsi="Arial" w:cs="Arial"/>
          <w:b/>
          <w:sz w:val="24"/>
          <w:szCs w:val="24"/>
        </w:rPr>
        <w:t>), todos ellos inquietos por las bases neurológicas de lo que es el aprender y de las consecuencias más morales sobre la valoración biológica de la educación</w:t>
      </w:r>
    </w:p>
    <w:p w:rsidR="00836486" w:rsidRPr="002E227D" w:rsidRDefault="00836486" w:rsidP="006566B3">
      <w:pPr>
        <w:shd w:val="clear" w:color="auto" w:fill="FFFFFF"/>
        <w:spacing w:after="0" w:line="240" w:lineRule="auto"/>
        <w:ind w:left="-1134"/>
        <w:jc w:val="both"/>
        <w:rPr>
          <w:rFonts w:ascii="Arial" w:hAnsi="Arial" w:cs="Arial"/>
          <w:b/>
          <w:sz w:val="24"/>
          <w:szCs w:val="24"/>
        </w:rPr>
      </w:pPr>
    </w:p>
    <w:p w:rsidR="004813E1" w:rsidRDefault="00075797" w:rsidP="006566B3">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El sentido más mecanicista se debió en esos tiempos al asociacionismo de Karl </w:t>
      </w:r>
      <w:proofErr w:type="spellStart"/>
      <w:r w:rsidR="004813E1" w:rsidRPr="002E227D">
        <w:rPr>
          <w:rFonts w:ascii="Arial" w:hAnsi="Arial" w:cs="Arial"/>
          <w:b/>
          <w:sz w:val="24"/>
          <w:szCs w:val="24"/>
        </w:rPr>
        <w:t>Kohler</w:t>
      </w:r>
      <w:proofErr w:type="spellEnd"/>
      <w:r w:rsidR="00777F6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1857-1944</w:t>
      </w:r>
      <w:r>
        <w:rPr>
          <w:rFonts w:ascii="Arial" w:hAnsi="Arial" w:cs="Arial"/>
          <w:b/>
          <w:sz w:val="24"/>
          <w:szCs w:val="24"/>
        </w:rPr>
        <w:t>)</w:t>
      </w:r>
      <w:r w:rsidR="004813E1" w:rsidRPr="002E227D">
        <w:rPr>
          <w:rFonts w:ascii="Arial" w:hAnsi="Arial" w:cs="Arial"/>
          <w:b/>
          <w:sz w:val="24"/>
          <w:szCs w:val="24"/>
        </w:rPr>
        <w:t>y</w:t>
      </w:r>
      <w:r>
        <w:rPr>
          <w:rFonts w:ascii="Arial" w:hAnsi="Arial" w:cs="Arial"/>
          <w:b/>
          <w:sz w:val="24"/>
          <w:szCs w:val="24"/>
        </w:rPr>
        <w:t xml:space="preserve"> de</w:t>
      </w:r>
      <w:r w:rsidR="003A4C4E">
        <w:rPr>
          <w:rFonts w:ascii="Arial" w:hAnsi="Arial" w:cs="Arial"/>
          <w:b/>
          <w:sz w:val="24"/>
          <w:szCs w:val="24"/>
        </w:rPr>
        <w:t xml:space="preserve"> </w:t>
      </w:r>
      <w:proofErr w:type="spellStart"/>
      <w:r w:rsidR="004813E1" w:rsidRPr="002E227D">
        <w:rPr>
          <w:rFonts w:ascii="Arial" w:hAnsi="Arial" w:cs="Arial"/>
          <w:b/>
          <w:sz w:val="24"/>
          <w:szCs w:val="24"/>
        </w:rPr>
        <w:t>Thorndike</w:t>
      </w:r>
      <w:proofErr w:type="spellEnd"/>
      <w:r w:rsidR="00777F6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1874-1949</w:t>
      </w:r>
      <w:r>
        <w:rPr>
          <w:rFonts w:ascii="Arial" w:hAnsi="Arial" w:cs="Arial"/>
          <w:b/>
          <w:sz w:val="24"/>
          <w:szCs w:val="24"/>
        </w:rPr>
        <w:t>), juntamente con  el c</w:t>
      </w:r>
      <w:r w:rsidR="004813E1" w:rsidRPr="002E227D">
        <w:rPr>
          <w:rFonts w:ascii="Arial" w:hAnsi="Arial" w:cs="Arial"/>
          <w:b/>
          <w:sz w:val="24"/>
          <w:szCs w:val="24"/>
        </w:rPr>
        <w:t xml:space="preserve">ondicionamiento </w:t>
      </w:r>
      <w:r>
        <w:rPr>
          <w:rFonts w:ascii="Arial" w:hAnsi="Arial" w:cs="Arial"/>
          <w:b/>
          <w:sz w:val="24"/>
          <w:szCs w:val="24"/>
        </w:rPr>
        <w:t xml:space="preserve">de </w:t>
      </w:r>
      <w:proofErr w:type="spellStart"/>
      <w:r>
        <w:rPr>
          <w:rFonts w:ascii="Arial" w:hAnsi="Arial" w:cs="Arial"/>
          <w:b/>
          <w:sz w:val="24"/>
          <w:szCs w:val="24"/>
        </w:rPr>
        <w:t>S</w:t>
      </w:r>
      <w:r w:rsidR="004813E1" w:rsidRPr="002E227D">
        <w:rPr>
          <w:rFonts w:ascii="Arial" w:hAnsi="Arial" w:cs="Arial"/>
          <w:b/>
          <w:sz w:val="24"/>
          <w:szCs w:val="24"/>
        </w:rPr>
        <w:t>kinner</w:t>
      </w:r>
      <w:proofErr w:type="spellEnd"/>
      <w:r w:rsidR="00777F6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1904</w:t>
      </w:r>
      <w:r w:rsidR="001D44F3">
        <w:rPr>
          <w:rFonts w:ascii="Arial" w:hAnsi="Arial" w:cs="Arial"/>
          <w:b/>
          <w:sz w:val="24"/>
          <w:szCs w:val="24"/>
        </w:rPr>
        <w:t>-</w:t>
      </w:r>
      <w:r w:rsidR="009A0D61">
        <w:rPr>
          <w:rFonts w:ascii="Arial" w:hAnsi="Arial" w:cs="Arial"/>
          <w:b/>
          <w:sz w:val="24"/>
          <w:szCs w:val="24"/>
        </w:rPr>
        <w:t>1990</w:t>
      </w:r>
      <w:r>
        <w:rPr>
          <w:rFonts w:ascii="Arial" w:hAnsi="Arial" w:cs="Arial"/>
          <w:b/>
          <w:sz w:val="24"/>
          <w:szCs w:val="24"/>
        </w:rPr>
        <w:t>).</w:t>
      </w:r>
      <w:r w:rsidR="00777F6E">
        <w:rPr>
          <w:rFonts w:ascii="Arial" w:hAnsi="Arial" w:cs="Arial"/>
          <w:b/>
          <w:sz w:val="24"/>
          <w:szCs w:val="24"/>
        </w:rPr>
        <w:t xml:space="preserve"> </w:t>
      </w:r>
      <w:r>
        <w:rPr>
          <w:rFonts w:ascii="Arial" w:hAnsi="Arial" w:cs="Arial"/>
          <w:b/>
          <w:sz w:val="24"/>
          <w:szCs w:val="24"/>
        </w:rPr>
        <w:t>Se centraron</w:t>
      </w:r>
      <w:r w:rsidR="001D44F3">
        <w:rPr>
          <w:rFonts w:ascii="Arial" w:hAnsi="Arial" w:cs="Arial"/>
          <w:b/>
          <w:sz w:val="24"/>
          <w:szCs w:val="24"/>
        </w:rPr>
        <w:t xml:space="preserve"> los</w:t>
      </w:r>
      <w:r w:rsidR="00777F6E">
        <w:rPr>
          <w:rFonts w:ascii="Arial" w:hAnsi="Arial" w:cs="Arial"/>
          <w:b/>
          <w:sz w:val="24"/>
          <w:szCs w:val="24"/>
        </w:rPr>
        <w:t xml:space="preserve"> </w:t>
      </w:r>
      <w:r w:rsidR="00865B61">
        <w:rPr>
          <w:rFonts w:ascii="Arial" w:hAnsi="Arial" w:cs="Arial"/>
          <w:b/>
          <w:sz w:val="24"/>
          <w:szCs w:val="24"/>
        </w:rPr>
        <w:t xml:space="preserve">mecanicistas </w:t>
      </w:r>
      <w:r>
        <w:rPr>
          <w:rFonts w:ascii="Arial" w:hAnsi="Arial" w:cs="Arial"/>
          <w:b/>
          <w:sz w:val="24"/>
          <w:szCs w:val="24"/>
        </w:rPr>
        <w:t>en las bases biológicas de la personalidad.Y abrieron las investigaciones famosas sobre la inteligencia</w:t>
      </w:r>
      <w:r w:rsidR="001D44F3">
        <w:rPr>
          <w:rFonts w:ascii="Arial" w:hAnsi="Arial" w:cs="Arial"/>
          <w:b/>
          <w:sz w:val="24"/>
          <w:szCs w:val="24"/>
        </w:rPr>
        <w:t>,</w:t>
      </w:r>
      <w:r>
        <w:rPr>
          <w:rFonts w:ascii="Arial" w:hAnsi="Arial" w:cs="Arial"/>
          <w:b/>
          <w:sz w:val="24"/>
          <w:szCs w:val="24"/>
        </w:rPr>
        <w:t xml:space="preserve"> con investigadores de gran nivel como fue Alfredo</w:t>
      </w:r>
      <w:r w:rsidR="00777F6E">
        <w:rPr>
          <w:rFonts w:ascii="Arial" w:hAnsi="Arial" w:cs="Arial"/>
          <w:b/>
          <w:sz w:val="24"/>
          <w:szCs w:val="24"/>
        </w:rPr>
        <w:t xml:space="preserve"> </w:t>
      </w:r>
      <w:proofErr w:type="spellStart"/>
      <w:r w:rsidR="004813E1" w:rsidRPr="002E227D">
        <w:rPr>
          <w:rFonts w:ascii="Arial" w:hAnsi="Arial" w:cs="Arial"/>
          <w:b/>
          <w:sz w:val="24"/>
          <w:szCs w:val="24"/>
        </w:rPr>
        <w:t>Binet</w:t>
      </w:r>
      <w:proofErr w:type="spellEnd"/>
      <w:r w:rsidR="003A4C4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1857-1911</w:t>
      </w:r>
      <w:r>
        <w:rPr>
          <w:rFonts w:ascii="Arial" w:hAnsi="Arial" w:cs="Arial"/>
          <w:b/>
          <w:sz w:val="24"/>
          <w:szCs w:val="24"/>
        </w:rPr>
        <w:t>), Luis</w:t>
      </w:r>
      <w:r w:rsidR="00777F6E">
        <w:rPr>
          <w:rFonts w:ascii="Arial" w:hAnsi="Arial" w:cs="Arial"/>
          <w:b/>
          <w:sz w:val="24"/>
          <w:szCs w:val="24"/>
        </w:rPr>
        <w:t xml:space="preserve"> </w:t>
      </w:r>
      <w:proofErr w:type="spellStart"/>
      <w:r w:rsidR="004813E1" w:rsidRPr="002E227D">
        <w:rPr>
          <w:rFonts w:ascii="Arial" w:hAnsi="Arial" w:cs="Arial"/>
          <w:b/>
          <w:sz w:val="24"/>
          <w:szCs w:val="24"/>
        </w:rPr>
        <w:t>Terman</w:t>
      </w:r>
      <w:proofErr w:type="spellEnd"/>
      <w:r w:rsidR="003A4C4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1877-1956</w:t>
      </w:r>
      <w:r>
        <w:rPr>
          <w:rFonts w:ascii="Arial" w:hAnsi="Arial" w:cs="Arial"/>
          <w:b/>
          <w:sz w:val="24"/>
          <w:szCs w:val="24"/>
        </w:rPr>
        <w:t>)</w:t>
      </w:r>
      <w:r w:rsidR="00777F6E">
        <w:rPr>
          <w:rFonts w:ascii="Arial" w:hAnsi="Arial" w:cs="Arial"/>
          <w:b/>
          <w:sz w:val="24"/>
          <w:szCs w:val="24"/>
        </w:rPr>
        <w:t xml:space="preserve"> </w:t>
      </w:r>
      <w:r w:rsidR="004813E1" w:rsidRPr="002E227D">
        <w:rPr>
          <w:rFonts w:ascii="Arial" w:hAnsi="Arial" w:cs="Arial"/>
          <w:b/>
          <w:sz w:val="24"/>
          <w:szCs w:val="24"/>
        </w:rPr>
        <w:t xml:space="preserve">y </w:t>
      </w:r>
      <w:r>
        <w:rPr>
          <w:rFonts w:ascii="Arial" w:hAnsi="Arial" w:cs="Arial"/>
          <w:b/>
          <w:sz w:val="24"/>
          <w:szCs w:val="24"/>
        </w:rPr>
        <w:t xml:space="preserve">la </w:t>
      </w:r>
      <w:r w:rsidR="004813E1" w:rsidRPr="002E227D">
        <w:rPr>
          <w:rFonts w:ascii="Arial" w:hAnsi="Arial" w:cs="Arial"/>
          <w:b/>
          <w:sz w:val="24"/>
          <w:szCs w:val="24"/>
        </w:rPr>
        <w:t xml:space="preserve">dimensión social </w:t>
      </w:r>
      <w:r>
        <w:rPr>
          <w:rFonts w:ascii="Arial" w:hAnsi="Arial" w:cs="Arial"/>
          <w:b/>
          <w:sz w:val="24"/>
          <w:szCs w:val="24"/>
        </w:rPr>
        <w:t xml:space="preserve">y activista </w:t>
      </w:r>
      <w:r w:rsidR="004813E1" w:rsidRPr="002E227D">
        <w:rPr>
          <w:rFonts w:ascii="Arial" w:hAnsi="Arial" w:cs="Arial"/>
          <w:b/>
          <w:sz w:val="24"/>
          <w:szCs w:val="24"/>
        </w:rPr>
        <w:t>de John Dewey</w:t>
      </w:r>
      <w:r w:rsidR="00777F6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1859-1952</w:t>
      </w:r>
      <w:r>
        <w:rPr>
          <w:rFonts w:ascii="Arial" w:hAnsi="Arial" w:cs="Arial"/>
          <w:b/>
          <w:sz w:val="24"/>
          <w:szCs w:val="24"/>
        </w:rPr>
        <w:t xml:space="preserve">) </w:t>
      </w:r>
    </w:p>
    <w:p w:rsidR="00075797" w:rsidRPr="002E227D" w:rsidRDefault="00075797" w:rsidP="00DA4906">
      <w:pPr>
        <w:shd w:val="clear" w:color="auto" w:fill="FFFFFF"/>
        <w:spacing w:after="0" w:line="240" w:lineRule="auto"/>
        <w:ind w:left="-1134"/>
        <w:rPr>
          <w:rFonts w:ascii="Arial" w:hAnsi="Arial" w:cs="Arial"/>
          <w:b/>
          <w:sz w:val="24"/>
          <w:szCs w:val="24"/>
        </w:rPr>
      </w:pPr>
    </w:p>
    <w:p w:rsidR="00646ACE" w:rsidRPr="002E227D" w:rsidRDefault="006566B3" w:rsidP="00DA4906">
      <w:pPr>
        <w:shd w:val="clear" w:color="auto" w:fill="FFFFFF"/>
        <w:spacing w:after="0" w:line="240" w:lineRule="auto"/>
        <w:ind w:left="-1134"/>
        <w:rPr>
          <w:rFonts w:ascii="Arial" w:hAnsi="Arial" w:cs="Arial"/>
          <w:b/>
          <w:sz w:val="24"/>
          <w:szCs w:val="24"/>
        </w:rPr>
      </w:pPr>
      <w:r>
        <w:rPr>
          <w:rFonts w:ascii="Arial" w:hAnsi="Arial" w:cs="Arial"/>
          <w:b/>
          <w:sz w:val="24"/>
          <w:szCs w:val="24"/>
        </w:rPr>
        <w:lastRenderedPageBreak/>
        <w:t xml:space="preserve">    Un movimiento alemán</w:t>
      </w:r>
      <w:r w:rsidR="003F5CA9">
        <w:rPr>
          <w:rFonts w:ascii="Arial" w:hAnsi="Arial" w:cs="Arial"/>
          <w:b/>
          <w:sz w:val="24"/>
          <w:szCs w:val="24"/>
        </w:rPr>
        <w:t>,</w:t>
      </w:r>
      <w:r>
        <w:rPr>
          <w:rFonts w:ascii="Arial" w:hAnsi="Arial" w:cs="Arial"/>
          <w:b/>
          <w:sz w:val="24"/>
          <w:szCs w:val="24"/>
        </w:rPr>
        <w:t xml:space="preserve"> paralelo al de los ámbitos sajones</w:t>
      </w:r>
      <w:r w:rsidR="003F5CA9">
        <w:rPr>
          <w:rFonts w:ascii="Arial" w:hAnsi="Arial" w:cs="Arial"/>
          <w:b/>
          <w:sz w:val="24"/>
          <w:szCs w:val="24"/>
        </w:rPr>
        <w:t>,</w:t>
      </w:r>
      <w:r>
        <w:rPr>
          <w:rFonts w:ascii="Arial" w:hAnsi="Arial" w:cs="Arial"/>
          <w:b/>
          <w:sz w:val="24"/>
          <w:szCs w:val="24"/>
        </w:rPr>
        <w:t xml:space="preserve"> fue el de la escuela g</w:t>
      </w:r>
      <w:r w:rsidR="004813E1" w:rsidRPr="002E227D">
        <w:rPr>
          <w:rFonts w:ascii="Arial" w:hAnsi="Arial" w:cs="Arial"/>
          <w:b/>
          <w:sz w:val="24"/>
          <w:szCs w:val="24"/>
        </w:rPr>
        <w:t>est</w:t>
      </w:r>
      <w:r w:rsidR="00F21400">
        <w:rPr>
          <w:rFonts w:ascii="Arial" w:hAnsi="Arial" w:cs="Arial"/>
          <w:b/>
          <w:sz w:val="24"/>
          <w:szCs w:val="24"/>
        </w:rPr>
        <w:t>á</w:t>
      </w:r>
      <w:r w:rsidR="00865B61">
        <w:rPr>
          <w:rFonts w:ascii="Arial" w:hAnsi="Arial" w:cs="Arial"/>
          <w:b/>
          <w:sz w:val="24"/>
          <w:szCs w:val="24"/>
        </w:rPr>
        <w:t>l</w:t>
      </w:r>
      <w:r w:rsidR="004813E1" w:rsidRPr="002E227D">
        <w:rPr>
          <w:rFonts w:ascii="Arial" w:hAnsi="Arial" w:cs="Arial"/>
          <w:b/>
          <w:sz w:val="24"/>
          <w:szCs w:val="24"/>
        </w:rPr>
        <w:t>t</w:t>
      </w:r>
      <w:r>
        <w:rPr>
          <w:rFonts w:ascii="Arial" w:hAnsi="Arial" w:cs="Arial"/>
          <w:b/>
          <w:sz w:val="24"/>
          <w:szCs w:val="24"/>
        </w:rPr>
        <w:t>ica con</w:t>
      </w:r>
      <w:r w:rsidR="00777F6E">
        <w:rPr>
          <w:rFonts w:ascii="Arial" w:hAnsi="Arial" w:cs="Arial"/>
          <w:b/>
          <w:sz w:val="24"/>
          <w:szCs w:val="24"/>
        </w:rPr>
        <w:t xml:space="preserve"> </w:t>
      </w:r>
      <w:proofErr w:type="spellStart"/>
      <w:r w:rsidR="004813E1" w:rsidRPr="002E227D">
        <w:rPr>
          <w:rFonts w:ascii="Arial" w:hAnsi="Arial" w:cs="Arial"/>
          <w:b/>
          <w:sz w:val="24"/>
          <w:szCs w:val="24"/>
        </w:rPr>
        <w:t>Wertheimer</w:t>
      </w:r>
      <w:proofErr w:type="spellEnd"/>
      <w:r w:rsidR="00777F6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1880-1943</w:t>
      </w:r>
      <w:r>
        <w:rPr>
          <w:rFonts w:ascii="Arial" w:hAnsi="Arial" w:cs="Arial"/>
          <w:b/>
          <w:sz w:val="24"/>
          <w:szCs w:val="24"/>
        </w:rPr>
        <w:t xml:space="preserve">) y la más </w:t>
      </w:r>
      <w:r w:rsidR="001D12FE">
        <w:rPr>
          <w:rFonts w:ascii="Arial" w:hAnsi="Arial" w:cs="Arial"/>
          <w:b/>
          <w:sz w:val="24"/>
          <w:szCs w:val="24"/>
        </w:rPr>
        <w:t>germana</w:t>
      </w:r>
      <w:r>
        <w:rPr>
          <w:rFonts w:ascii="Arial" w:hAnsi="Arial" w:cs="Arial"/>
          <w:b/>
          <w:sz w:val="24"/>
          <w:szCs w:val="24"/>
        </w:rPr>
        <w:t xml:space="preserve"> de</w:t>
      </w:r>
      <w:r w:rsidR="00777F6E">
        <w:rPr>
          <w:rFonts w:ascii="Arial" w:hAnsi="Arial" w:cs="Arial"/>
          <w:b/>
          <w:sz w:val="24"/>
          <w:szCs w:val="24"/>
        </w:rPr>
        <w:t xml:space="preserve"> </w:t>
      </w:r>
      <w:proofErr w:type="spellStart"/>
      <w:r w:rsidR="00F21400">
        <w:rPr>
          <w:rFonts w:ascii="Arial" w:hAnsi="Arial" w:cs="Arial"/>
          <w:b/>
          <w:sz w:val="24"/>
          <w:szCs w:val="24"/>
        </w:rPr>
        <w:t>Kurt</w:t>
      </w:r>
      <w:proofErr w:type="spellEnd"/>
      <w:r w:rsidR="004813E1" w:rsidRPr="002E227D">
        <w:rPr>
          <w:rFonts w:ascii="Arial" w:hAnsi="Arial" w:cs="Arial"/>
          <w:b/>
          <w:sz w:val="24"/>
          <w:szCs w:val="24"/>
        </w:rPr>
        <w:t xml:space="preserve"> </w:t>
      </w:r>
      <w:proofErr w:type="spellStart"/>
      <w:r w:rsidR="004813E1" w:rsidRPr="002E227D">
        <w:rPr>
          <w:rFonts w:ascii="Arial" w:hAnsi="Arial" w:cs="Arial"/>
          <w:b/>
          <w:sz w:val="24"/>
          <w:szCs w:val="24"/>
        </w:rPr>
        <w:t>Lewin</w:t>
      </w:r>
      <w:proofErr w:type="spellEnd"/>
      <w:r w:rsidR="00777F6E">
        <w:rPr>
          <w:rFonts w:ascii="Arial" w:hAnsi="Arial" w:cs="Arial"/>
          <w:b/>
          <w:sz w:val="24"/>
          <w:szCs w:val="24"/>
        </w:rPr>
        <w:t xml:space="preserve"> </w:t>
      </w:r>
      <w:r>
        <w:rPr>
          <w:rFonts w:ascii="Arial" w:hAnsi="Arial" w:cs="Arial"/>
          <w:b/>
          <w:sz w:val="24"/>
          <w:szCs w:val="24"/>
        </w:rPr>
        <w:t>(</w:t>
      </w:r>
      <w:r w:rsidR="009A0D61">
        <w:rPr>
          <w:rFonts w:ascii="Arial" w:hAnsi="Arial" w:cs="Arial"/>
          <w:b/>
          <w:sz w:val="24"/>
          <w:szCs w:val="24"/>
        </w:rPr>
        <w:t>1890</w:t>
      </w:r>
      <w:r>
        <w:rPr>
          <w:rFonts w:ascii="Arial" w:hAnsi="Arial" w:cs="Arial"/>
          <w:b/>
          <w:sz w:val="24"/>
          <w:szCs w:val="24"/>
        </w:rPr>
        <w:t>–</w:t>
      </w:r>
      <w:r w:rsidR="009A0D61">
        <w:rPr>
          <w:rFonts w:ascii="Arial" w:hAnsi="Arial" w:cs="Arial"/>
          <w:b/>
          <w:sz w:val="24"/>
          <w:szCs w:val="24"/>
        </w:rPr>
        <w:t>1947</w:t>
      </w:r>
      <w:r>
        <w:rPr>
          <w:rFonts w:ascii="Arial" w:hAnsi="Arial" w:cs="Arial"/>
          <w:b/>
          <w:sz w:val="24"/>
          <w:szCs w:val="24"/>
        </w:rPr>
        <w:t xml:space="preserve">)  o la francesa de </w:t>
      </w:r>
      <w:r w:rsidR="004813E1" w:rsidRPr="002E227D">
        <w:rPr>
          <w:rFonts w:ascii="Arial" w:hAnsi="Arial" w:cs="Arial"/>
          <w:b/>
          <w:sz w:val="24"/>
          <w:szCs w:val="24"/>
        </w:rPr>
        <w:t xml:space="preserve"> H</w:t>
      </w:r>
      <w:r w:rsidR="00F21400">
        <w:rPr>
          <w:rFonts w:ascii="Arial" w:hAnsi="Arial" w:cs="Arial"/>
          <w:b/>
          <w:sz w:val="24"/>
          <w:szCs w:val="24"/>
        </w:rPr>
        <w:t>enri</w:t>
      </w:r>
      <w:r w:rsidR="00777F6E">
        <w:rPr>
          <w:rFonts w:ascii="Arial" w:hAnsi="Arial" w:cs="Arial"/>
          <w:b/>
          <w:sz w:val="24"/>
          <w:szCs w:val="24"/>
        </w:rPr>
        <w:t xml:space="preserve"> </w:t>
      </w:r>
      <w:r w:rsidR="001D12FE">
        <w:rPr>
          <w:rFonts w:ascii="Arial" w:hAnsi="Arial" w:cs="Arial"/>
          <w:b/>
          <w:sz w:val="24"/>
          <w:szCs w:val="24"/>
        </w:rPr>
        <w:t xml:space="preserve"> </w:t>
      </w:r>
      <w:proofErr w:type="spellStart"/>
      <w:r w:rsidR="004813E1" w:rsidRPr="002E227D">
        <w:rPr>
          <w:rFonts w:ascii="Arial" w:hAnsi="Arial" w:cs="Arial"/>
          <w:b/>
          <w:sz w:val="24"/>
          <w:szCs w:val="24"/>
        </w:rPr>
        <w:t>Wallon</w:t>
      </w:r>
      <w:proofErr w:type="spellEnd"/>
      <w:r w:rsidR="00865B61">
        <w:rPr>
          <w:rFonts w:ascii="Arial" w:hAnsi="Arial" w:cs="Arial"/>
          <w:b/>
          <w:sz w:val="24"/>
          <w:szCs w:val="24"/>
        </w:rPr>
        <w:t xml:space="preserve"> (1879-1962)</w:t>
      </w:r>
    </w:p>
    <w:p w:rsidR="00646ACE" w:rsidRPr="002E227D" w:rsidRDefault="00646ACE" w:rsidP="00DA4906">
      <w:pPr>
        <w:shd w:val="clear" w:color="auto" w:fill="FFFFFF"/>
        <w:spacing w:after="0" w:line="240" w:lineRule="auto"/>
        <w:ind w:left="-1134"/>
        <w:rPr>
          <w:rFonts w:ascii="Arial" w:hAnsi="Arial" w:cs="Arial"/>
          <w:b/>
          <w:sz w:val="24"/>
          <w:szCs w:val="24"/>
        </w:rPr>
      </w:pPr>
    </w:p>
    <w:p w:rsidR="00F21400" w:rsidRDefault="003F5CA9" w:rsidP="00DA4906">
      <w:pPr>
        <w:shd w:val="clear" w:color="auto" w:fill="FFFFFF"/>
        <w:spacing w:after="0" w:line="240" w:lineRule="auto"/>
        <w:ind w:left="-1134"/>
        <w:rPr>
          <w:rFonts w:ascii="Arial" w:eastAsia="Calibri" w:hAnsi="Arial" w:cs="Arial"/>
          <w:b/>
          <w:sz w:val="24"/>
          <w:szCs w:val="24"/>
        </w:rPr>
      </w:pPr>
      <w:r>
        <w:rPr>
          <w:rFonts w:ascii="Arial" w:eastAsia="Calibri" w:hAnsi="Arial" w:cs="Arial"/>
          <w:b/>
          <w:color w:val="0070C0"/>
          <w:sz w:val="24"/>
          <w:szCs w:val="24"/>
        </w:rPr>
        <w:t xml:space="preserve">     </w:t>
      </w:r>
      <w:r w:rsidR="00C63E48" w:rsidRPr="006566B3">
        <w:rPr>
          <w:rFonts w:ascii="Arial" w:eastAsia="Calibri" w:hAnsi="Arial" w:cs="Arial"/>
          <w:b/>
          <w:color w:val="0070C0"/>
          <w:sz w:val="24"/>
          <w:szCs w:val="24"/>
        </w:rPr>
        <w:t>Escuelas activas del siglo XX.</w:t>
      </w:r>
    </w:p>
    <w:p w:rsidR="00F21400" w:rsidRDefault="00F21400" w:rsidP="00DA4906">
      <w:pPr>
        <w:shd w:val="clear" w:color="auto" w:fill="FFFFFF"/>
        <w:spacing w:after="0" w:line="240" w:lineRule="auto"/>
        <w:ind w:left="-1134"/>
        <w:rPr>
          <w:rFonts w:ascii="Arial" w:eastAsia="Calibri" w:hAnsi="Arial" w:cs="Arial"/>
          <w:b/>
          <w:sz w:val="24"/>
          <w:szCs w:val="24"/>
        </w:rPr>
      </w:pPr>
    </w:p>
    <w:p w:rsidR="006566B3" w:rsidRDefault="00777F6E" w:rsidP="00DA4906">
      <w:pPr>
        <w:shd w:val="clear" w:color="auto" w:fill="FFFFFF"/>
        <w:spacing w:after="0" w:line="240" w:lineRule="auto"/>
        <w:ind w:left="-1134"/>
        <w:rPr>
          <w:rFonts w:ascii="Arial" w:eastAsia="Calibri" w:hAnsi="Arial" w:cs="Arial"/>
          <w:b/>
          <w:sz w:val="24"/>
          <w:szCs w:val="24"/>
        </w:rPr>
      </w:pPr>
      <w:r>
        <w:rPr>
          <w:rFonts w:ascii="Arial" w:eastAsia="Calibri" w:hAnsi="Arial" w:cs="Arial"/>
          <w:b/>
          <w:sz w:val="24"/>
          <w:szCs w:val="24"/>
        </w:rPr>
        <w:t xml:space="preserve">   </w:t>
      </w:r>
      <w:r w:rsidR="006566B3">
        <w:rPr>
          <w:rFonts w:ascii="Arial" w:eastAsia="Calibri" w:hAnsi="Arial" w:cs="Arial"/>
          <w:b/>
          <w:sz w:val="24"/>
          <w:szCs w:val="24"/>
        </w:rPr>
        <w:t>En los comienzos del siglo XX el peso pedagógico se desvió por la</w:t>
      </w:r>
      <w:r w:rsidR="001D44F3">
        <w:rPr>
          <w:rFonts w:ascii="Arial" w:eastAsia="Calibri" w:hAnsi="Arial" w:cs="Arial"/>
          <w:b/>
          <w:sz w:val="24"/>
          <w:szCs w:val="24"/>
        </w:rPr>
        <w:t>s</w:t>
      </w:r>
      <w:r w:rsidR="006566B3">
        <w:rPr>
          <w:rFonts w:ascii="Arial" w:eastAsia="Calibri" w:hAnsi="Arial" w:cs="Arial"/>
          <w:b/>
          <w:sz w:val="24"/>
          <w:szCs w:val="24"/>
        </w:rPr>
        <w:t xml:space="preserve"> preferen</w:t>
      </w:r>
      <w:r w:rsidR="00F21400">
        <w:rPr>
          <w:rFonts w:ascii="Arial" w:eastAsia="Calibri" w:hAnsi="Arial" w:cs="Arial"/>
          <w:b/>
          <w:sz w:val="24"/>
          <w:szCs w:val="24"/>
        </w:rPr>
        <w:t xml:space="preserve">cias por el activismo dirigido </w:t>
      </w:r>
      <w:r w:rsidR="006566B3">
        <w:rPr>
          <w:rFonts w:ascii="Arial" w:eastAsia="Calibri" w:hAnsi="Arial" w:cs="Arial"/>
          <w:b/>
          <w:sz w:val="24"/>
          <w:szCs w:val="24"/>
        </w:rPr>
        <w:t>en Europa y en Américas.</w:t>
      </w:r>
    </w:p>
    <w:p w:rsidR="00B45E2C" w:rsidRDefault="00B45E2C" w:rsidP="00777F6E">
      <w:pPr>
        <w:shd w:val="clear" w:color="auto" w:fill="FFFFFF"/>
        <w:spacing w:after="0" w:line="240" w:lineRule="auto"/>
        <w:ind w:left="-1134"/>
        <w:jc w:val="both"/>
        <w:rPr>
          <w:rFonts w:ascii="Arial" w:eastAsia="Calibri" w:hAnsi="Arial" w:cs="Arial"/>
          <w:b/>
          <w:sz w:val="24"/>
          <w:szCs w:val="24"/>
        </w:rPr>
      </w:pPr>
    </w:p>
    <w:p w:rsidR="00B45E2C" w:rsidRPr="00B45E2C" w:rsidRDefault="00B45E2C" w:rsidP="00777F6E">
      <w:pPr>
        <w:shd w:val="clear" w:color="auto" w:fill="FFFFFF"/>
        <w:spacing w:after="0" w:line="240" w:lineRule="auto"/>
        <w:ind w:left="-1134"/>
        <w:jc w:val="both"/>
        <w:rPr>
          <w:rFonts w:ascii="Arial" w:eastAsia="Calibri" w:hAnsi="Arial" w:cs="Arial"/>
          <w:b/>
          <w:sz w:val="24"/>
          <w:szCs w:val="24"/>
        </w:rPr>
      </w:pPr>
      <w:r w:rsidRPr="00B45E2C">
        <w:rPr>
          <w:rFonts w:ascii="Arial" w:eastAsia="Calibri" w:hAnsi="Arial" w:cs="Arial"/>
          <w:b/>
          <w:sz w:val="24"/>
          <w:szCs w:val="24"/>
        </w:rPr>
        <w:t xml:space="preserve">    El activismo del “aprender por el hacer” </w:t>
      </w:r>
      <w:r w:rsidRPr="00777F6E">
        <w:rPr>
          <w:rFonts w:ascii="Arial" w:hAnsi="Arial" w:cs="Arial"/>
          <w:b/>
          <w:sz w:val="24"/>
          <w:szCs w:val="24"/>
        </w:rPr>
        <w:t>de John Dewey (1859-1952)  originó</w:t>
      </w:r>
      <w:r w:rsidR="00777F6E">
        <w:rPr>
          <w:rFonts w:ascii="Arial" w:hAnsi="Arial" w:cs="Arial"/>
          <w:b/>
          <w:sz w:val="24"/>
          <w:szCs w:val="24"/>
        </w:rPr>
        <w:t xml:space="preserve"> </w:t>
      </w:r>
      <w:r w:rsidRPr="00777F6E">
        <w:rPr>
          <w:rFonts w:ascii="Arial" w:hAnsi="Arial" w:cs="Arial"/>
          <w:b/>
          <w:sz w:val="24"/>
          <w:szCs w:val="24"/>
        </w:rPr>
        <w:t>interesantes</w:t>
      </w:r>
      <w:r w:rsidR="00777F6E">
        <w:rPr>
          <w:rFonts w:ascii="Arial" w:hAnsi="Arial" w:cs="Arial"/>
          <w:b/>
          <w:sz w:val="24"/>
          <w:szCs w:val="24"/>
        </w:rPr>
        <w:t xml:space="preserve"> </w:t>
      </w:r>
      <w:r w:rsidRPr="00777F6E">
        <w:rPr>
          <w:rFonts w:ascii="Arial" w:hAnsi="Arial" w:cs="Arial"/>
          <w:b/>
          <w:sz w:val="24"/>
          <w:szCs w:val="24"/>
        </w:rPr>
        <w:t>experiencias</w:t>
      </w:r>
      <w:r w:rsidR="00777F6E">
        <w:rPr>
          <w:rFonts w:ascii="Arial" w:hAnsi="Arial" w:cs="Arial"/>
          <w:b/>
          <w:sz w:val="24"/>
          <w:szCs w:val="24"/>
        </w:rPr>
        <w:t xml:space="preserve"> </w:t>
      </w:r>
      <w:r w:rsidRPr="00777F6E">
        <w:rPr>
          <w:rFonts w:ascii="Arial" w:hAnsi="Arial" w:cs="Arial"/>
          <w:b/>
          <w:sz w:val="24"/>
          <w:szCs w:val="24"/>
        </w:rPr>
        <w:t xml:space="preserve">pedagógicas: el Plan Dalton, las escuelas de </w:t>
      </w:r>
      <w:proofErr w:type="spellStart"/>
      <w:r w:rsidRPr="00777F6E">
        <w:rPr>
          <w:rFonts w:ascii="Arial" w:hAnsi="Arial" w:cs="Arial"/>
          <w:b/>
          <w:sz w:val="24"/>
          <w:szCs w:val="24"/>
        </w:rPr>
        <w:t>Winnetka</w:t>
      </w:r>
      <w:proofErr w:type="spellEnd"/>
      <w:r w:rsidRPr="00777F6E">
        <w:rPr>
          <w:rFonts w:ascii="Arial" w:hAnsi="Arial" w:cs="Arial"/>
          <w:b/>
          <w:sz w:val="24"/>
          <w:szCs w:val="24"/>
        </w:rPr>
        <w:t>,  las de Gary, con los</w:t>
      </w:r>
      <w:r w:rsidR="00777F6E">
        <w:rPr>
          <w:rFonts w:ascii="Arial" w:hAnsi="Arial" w:cs="Arial"/>
          <w:b/>
          <w:sz w:val="24"/>
          <w:szCs w:val="24"/>
        </w:rPr>
        <w:t xml:space="preserve"> </w:t>
      </w:r>
      <w:r w:rsidRPr="00777F6E">
        <w:rPr>
          <w:rFonts w:ascii="Arial" w:hAnsi="Arial" w:cs="Arial"/>
          <w:b/>
          <w:sz w:val="24"/>
          <w:szCs w:val="24"/>
        </w:rPr>
        <w:t>pedagogos</w:t>
      </w:r>
      <w:r w:rsidR="00777F6E">
        <w:rPr>
          <w:rFonts w:ascii="Arial" w:hAnsi="Arial" w:cs="Arial"/>
          <w:b/>
          <w:sz w:val="24"/>
          <w:szCs w:val="24"/>
        </w:rPr>
        <w:t xml:space="preserve"> </w:t>
      </w:r>
      <w:proofErr w:type="spellStart"/>
      <w:r w:rsidRPr="00777F6E">
        <w:rPr>
          <w:rFonts w:ascii="Arial" w:hAnsi="Arial" w:cs="Arial"/>
          <w:b/>
          <w:sz w:val="24"/>
          <w:szCs w:val="24"/>
        </w:rPr>
        <w:t>Hellen</w:t>
      </w:r>
      <w:proofErr w:type="spellEnd"/>
      <w:r w:rsidRPr="00777F6E">
        <w:rPr>
          <w:rFonts w:ascii="Arial" w:hAnsi="Arial" w:cs="Arial"/>
          <w:b/>
          <w:sz w:val="24"/>
          <w:szCs w:val="24"/>
        </w:rPr>
        <w:t xml:space="preserve"> </w:t>
      </w:r>
      <w:proofErr w:type="spellStart"/>
      <w:r w:rsidRPr="00777F6E">
        <w:rPr>
          <w:rFonts w:ascii="Arial" w:hAnsi="Arial" w:cs="Arial"/>
          <w:b/>
          <w:sz w:val="24"/>
          <w:szCs w:val="24"/>
        </w:rPr>
        <w:t>Parkhurst</w:t>
      </w:r>
      <w:proofErr w:type="spellEnd"/>
      <w:r w:rsidRPr="00777F6E">
        <w:rPr>
          <w:rFonts w:ascii="Arial" w:hAnsi="Arial" w:cs="Arial"/>
          <w:b/>
          <w:sz w:val="24"/>
          <w:szCs w:val="24"/>
        </w:rPr>
        <w:t xml:space="preserve"> (1877-1973)</w:t>
      </w:r>
      <w:r w:rsidR="00777F6E">
        <w:rPr>
          <w:rFonts w:ascii="Arial" w:hAnsi="Arial" w:cs="Arial"/>
          <w:b/>
          <w:sz w:val="24"/>
          <w:szCs w:val="24"/>
        </w:rPr>
        <w:t xml:space="preserve">, </w:t>
      </w:r>
      <w:r w:rsidRPr="00777F6E">
        <w:rPr>
          <w:rFonts w:ascii="Arial" w:hAnsi="Arial" w:cs="Arial"/>
          <w:b/>
          <w:sz w:val="24"/>
          <w:szCs w:val="24"/>
        </w:rPr>
        <w:t xml:space="preserve">el inspector Karl  </w:t>
      </w:r>
      <w:proofErr w:type="spellStart"/>
      <w:r w:rsidRPr="00777F6E">
        <w:rPr>
          <w:rFonts w:ascii="Arial" w:hAnsi="Arial" w:cs="Arial"/>
          <w:b/>
          <w:sz w:val="24"/>
          <w:szCs w:val="24"/>
        </w:rPr>
        <w:t>Washburne</w:t>
      </w:r>
      <w:proofErr w:type="spellEnd"/>
      <w:r w:rsidRPr="00777F6E">
        <w:rPr>
          <w:rFonts w:ascii="Arial" w:hAnsi="Arial" w:cs="Arial"/>
          <w:b/>
          <w:sz w:val="24"/>
          <w:szCs w:val="24"/>
        </w:rPr>
        <w:t xml:space="preserve"> (1889-1968) o William A. </w:t>
      </w:r>
      <w:proofErr w:type="spellStart"/>
      <w:r w:rsidRPr="00777F6E">
        <w:rPr>
          <w:rFonts w:ascii="Arial" w:hAnsi="Arial" w:cs="Arial"/>
          <w:b/>
          <w:sz w:val="24"/>
          <w:szCs w:val="24"/>
        </w:rPr>
        <w:t>Wirt</w:t>
      </w:r>
      <w:proofErr w:type="spellEnd"/>
      <w:r w:rsidRPr="00777F6E">
        <w:rPr>
          <w:rFonts w:ascii="Arial" w:hAnsi="Arial" w:cs="Arial"/>
          <w:b/>
          <w:sz w:val="24"/>
          <w:szCs w:val="24"/>
        </w:rPr>
        <w:t xml:space="preserve">  (1874-1938)</w:t>
      </w:r>
    </w:p>
    <w:p w:rsidR="008E7D05" w:rsidRPr="00B45E2C" w:rsidRDefault="008E7D05" w:rsidP="00DA4906">
      <w:pPr>
        <w:shd w:val="clear" w:color="auto" w:fill="FFFFFF"/>
        <w:spacing w:after="0" w:line="240" w:lineRule="auto"/>
        <w:ind w:left="-1134"/>
        <w:rPr>
          <w:rFonts w:ascii="Arial" w:eastAsia="Calibri" w:hAnsi="Arial" w:cs="Arial"/>
          <w:b/>
          <w:sz w:val="24"/>
          <w:szCs w:val="24"/>
        </w:rPr>
      </w:pPr>
    </w:p>
    <w:p w:rsidR="00F21400" w:rsidRDefault="00777F6E" w:rsidP="00133A95">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w:t>
      </w:r>
      <w:r w:rsidR="001D12FE">
        <w:rPr>
          <w:rFonts w:ascii="Arial" w:hAnsi="Arial" w:cs="Arial"/>
          <w:b/>
          <w:sz w:val="24"/>
          <w:szCs w:val="24"/>
        </w:rPr>
        <w:t xml:space="preserve">H. </w:t>
      </w:r>
      <w:proofErr w:type="spellStart"/>
      <w:r w:rsidR="001D12FE">
        <w:rPr>
          <w:rFonts w:ascii="Arial" w:hAnsi="Arial" w:cs="Arial"/>
          <w:b/>
          <w:sz w:val="24"/>
          <w:szCs w:val="24"/>
        </w:rPr>
        <w:t>Pestalozzi</w:t>
      </w:r>
      <w:proofErr w:type="spellEnd"/>
      <w:r w:rsidR="001D12FE">
        <w:rPr>
          <w:rFonts w:ascii="Arial" w:hAnsi="Arial" w:cs="Arial"/>
          <w:b/>
          <w:sz w:val="24"/>
          <w:szCs w:val="24"/>
        </w:rPr>
        <w:t xml:space="preserve"> (1746-1827) y Federico </w:t>
      </w:r>
      <w:proofErr w:type="spellStart"/>
      <w:r w:rsidR="001D12FE">
        <w:rPr>
          <w:rFonts w:ascii="Arial" w:eastAsia="Calibri" w:hAnsi="Arial" w:cs="Arial"/>
          <w:b/>
          <w:sz w:val="24"/>
          <w:szCs w:val="24"/>
        </w:rPr>
        <w:t>Froebel</w:t>
      </w:r>
      <w:proofErr w:type="spellEnd"/>
      <w:r w:rsidR="001D12FE">
        <w:rPr>
          <w:rFonts w:ascii="Arial" w:eastAsia="Calibri" w:hAnsi="Arial" w:cs="Arial"/>
          <w:b/>
          <w:sz w:val="24"/>
          <w:szCs w:val="24"/>
        </w:rPr>
        <w:t xml:space="preserve"> 1782-1882 abrieron fecundos caminos</w:t>
      </w:r>
      <w:r w:rsidR="0026230C">
        <w:rPr>
          <w:rFonts w:ascii="Arial" w:eastAsia="Calibri" w:hAnsi="Arial" w:cs="Arial"/>
          <w:b/>
          <w:sz w:val="24"/>
          <w:szCs w:val="24"/>
        </w:rPr>
        <w:t xml:space="preserve"> con sus kindergarten.</w:t>
      </w:r>
      <w:r>
        <w:rPr>
          <w:rFonts w:ascii="Arial" w:hAnsi="Arial" w:cs="Arial"/>
          <w:b/>
          <w:sz w:val="24"/>
          <w:szCs w:val="24"/>
        </w:rPr>
        <w:t xml:space="preserve"> </w:t>
      </w:r>
      <w:r w:rsidR="00332510" w:rsidRPr="00777F6E">
        <w:rPr>
          <w:rFonts w:ascii="Arial" w:hAnsi="Arial" w:cs="Arial"/>
          <w:b/>
          <w:sz w:val="24"/>
          <w:szCs w:val="24"/>
        </w:rPr>
        <w:t>En</w:t>
      </w:r>
      <w:r>
        <w:rPr>
          <w:rFonts w:ascii="Arial" w:hAnsi="Arial" w:cs="Arial"/>
          <w:b/>
          <w:sz w:val="24"/>
          <w:szCs w:val="24"/>
        </w:rPr>
        <w:t xml:space="preserve"> </w:t>
      </w:r>
      <w:r w:rsidR="00332510" w:rsidRPr="00777F6E">
        <w:rPr>
          <w:rFonts w:ascii="Arial" w:hAnsi="Arial" w:cs="Arial"/>
          <w:b/>
          <w:sz w:val="24"/>
          <w:szCs w:val="24"/>
        </w:rPr>
        <w:t>sentido</w:t>
      </w:r>
      <w:r>
        <w:rPr>
          <w:rFonts w:ascii="Arial" w:hAnsi="Arial" w:cs="Arial"/>
          <w:b/>
          <w:sz w:val="24"/>
          <w:szCs w:val="24"/>
        </w:rPr>
        <w:t xml:space="preserve"> </w:t>
      </w:r>
      <w:r w:rsidR="00332510" w:rsidRPr="00777F6E">
        <w:rPr>
          <w:rFonts w:ascii="Arial" w:hAnsi="Arial" w:cs="Arial"/>
          <w:b/>
          <w:sz w:val="24"/>
          <w:szCs w:val="24"/>
        </w:rPr>
        <w:t>más</w:t>
      </w:r>
      <w:r>
        <w:rPr>
          <w:rFonts w:ascii="Arial" w:hAnsi="Arial" w:cs="Arial"/>
          <w:b/>
          <w:sz w:val="24"/>
          <w:szCs w:val="24"/>
        </w:rPr>
        <w:t xml:space="preserve"> </w:t>
      </w:r>
      <w:r w:rsidR="00332510" w:rsidRPr="00777F6E">
        <w:rPr>
          <w:rFonts w:ascii="Arial" w:hAnsi="Arial" w:cs="Arial"/>
          <w:b/>
          <w:sz w:val="24"/>
          <w:szCs w:val="24"/>
        </w:rPr>
        <w:t>organizado</w:t>
      </w:r>
      <w:r>
        <w:rPr>
          <w:rFonts w:ascii="Arial" w:hAnsi="Arial" w:cs="Arial"/>
          <w:b/>
          <w:sz w:val="24"/>
          <w:szCs w:val="24"/>
        </w:rPr>
        <w:t xml:space="preserve"> </w:t>
      </w:r>
      <w:r w:rsidR="00E53F78" w:rsidRPr="00777F6E">
        <w:rPr>
          <w:rFonts w:ascii="Arial" w:hAnsi="Arial" w:cs="Arial"/>
          <w:b/>
          <w:sz w:val="24"/>
          <w:szCs w:val="24"/>
        </w:rPr>
        <w:t>actuaron</w:t>
      </w:r>
      <w:r>
        <w:rPr>
          <w:rFonts w:ascii="Arial" w:hAnsi="Arial" w:cs="Arial"/>
          <w:b/>
          <w:sz w:val="24"/>
          <w:szCs w:val="24"/>
        </w:rPr>
        <w:t xml:space="preserve"> </w:t>
      </w:r>
      <w:r w:rsidR="00E53F78" w:rsidRPr="00777F6E">
        <w:rPr>
          <w:rFonts w:ascii="Arial" w:hAnsi="Arial" w:cs="Arial"/>
          <w:b/>
          <w:sz w:val="24"/>
          <w:szCs w:val="24"/>
        </w:rPr>
        <w:t>en</w:t>
      </w:r>
      <w:r>
        <w:rPr>
          <w:rFonts w:ascii="Arial" w:hAnsi="Arial" w:cs="Arial"/>
          <w:b/>
          <w:sz w:val="24"/>
          <w:szCs w:val="24"/>
        </w:rPr>
        <w:t xml:space="preserve"> </w:t>
      </w:r>
      <w:r w:rsidR="00E53F78" w:rsidRPr="00777F6E">
        <w:rPr>
          <w:rFonts w:ascii="Arial" w:hAnsi="Arial" w:cs="Arial"/>
          <w:b/>
          <w:sz w:val="24"/>
          <w:szCs w:val="24"/>
        </w:rPr>
        <w:t>Eur</w:t>
      </w:r>
      <w:r w:rsidR="00332510" w:rsidRPr="00777F6E">
        <w:rPr>
          <w:rFonts w:ascii="Arial" w:hAnsi="Arial" w:cs="Arial"/>
          <w:b/>
          <w:sz w:val="24"/>
          <w:szCs w:val="24"/>
        </w:rPr>
        <w:t>opa</w:t>
      </w:r>
      <w:r>
        <w:rPr>
          <w:rFonts w:ascii="Arial" w:hAnsi="Arial" w:cs="Arial"/>
          <w:b/>
          <w:sz w:val="24"/>
          <w:szCs w:val="24"/>
        </w:rPr>
        <w:t xml:space="preserve"> </w:t>
      </w:r>
      <w:r w:rsidR="00332510" w:rsidRPr="00777F6E">
        <w:rPr>
          <w:rFonts w:ascii="Arial" w:hAnsi="Arial" w:cs="Arial"/>
          <w:b/>
          <w:sz w:val="24"/>
          <w:szCs w:val="24"/>
        </w:rPr>
        <w:t>María Mon</w:t>
      </w:r>
      <w:r w:rsidR="00332510">
        <w:rPr>
          <w:rFonts w:ascii="Arial" w:hAnsi="Arial" w:cs="Arial"/>
          <w:b/>
          <w:sz w:val="24"/>
          <w:szCs w:val="24"/>
        </w:rPr>
        <w:t>te</w:t>
      </w:r>
      <w:r w:rsidR="00A94D2A">
        <w:rPr>
          <w:rFonts w:ascii="Arial" w:hAnsi="Arial" w:cs="Arial"/>
          <w:b/>
          <w:sz w:val="24"/>
          <w:szCs w:val="24"/>
        </w:rPr>
        <w:t>s</w:t>
      </w:r>
      <w:r w:rsidR="00332510">
        <w:rPr>
          <w:rFonts w:ascii="Arial" w:hAnsi="Arial" w:cs="Arial"/>
          <w:b/>
          <w:sz w:val="24"/>
          <w:szCs w:val="24"/>
        </w:rPr>
        <w:t>sori</w:t>
      </w:r>
      <w:r w:rsidR="00E53F78">
        <w:rPr>
          <w:rFonts w:ascii="Arial" w:hAnsi="Arial" w:cs="Arial"/>
          <w:b/>
          <w:sz w:val="24"/>
          <w:szCs w:val="24"/>
        </w:rPr>
        <w:t xml:space="preserve"> (1870-1952)</w:t>
      </w:r>
      <w:r w:rsidR="00332510">
        <w:rPr>
          <w:rFonts w:ascii="Arial" w:hAnsi="Arial" w:cs="Arial"/>
          <w:b/>
          <w:sz w:val="24"/>
          <w:szCs w:val="24"/>
        </w:rPr>
        <w:t xml:space="preserve">, las hermanas Rosa </w:t>
      </w:r>
      <w:r w:rsidR="00B45E2C">
        <w:rPr>
          <w:rFonts w:ascii="Arial" w:hAnsi="Arial" w:cs="Arial"/>
          <w:b/>
          <w:sz w:val="24"/>
          <w:szCs w:val="24"/>
        </w:rPr>
        <w:t xml:space="preserve">(1866-1951) </w:t>
      </w:r>
      <w:r w:rsidR="00332510">
        <w:rPr>
          <w:rFonts w:ascii="Arial" w:hAnsi="Arial" w:cs="Arial"/>
          <w:b/>
          <w:sz w:val="24"/>
          <w:szCs w:val="24"/>
        </w:rPr>
        <w:t xml:space="preserve">y Carolina </w:t>
      </w:r>
      <w:proofErr w:type="spellStart"/>
      <w:r w:rsidR="00332510">
        <w:rPr>
          <w:rFonts w:ascii="Arial" w:hAnsi="Arial" w:cs="Arial"/>
          <w:b/>
          <w:sz w:val="24"/>
          <w:szCs w:val="24"/>
        </w:rPr>
        <w:t>Agazzi</w:t>
      </w:r>
      <w:proofErr w:type="spellEnd"/>
      <w:r w:rsidR="00332510">
        <w:rPr>
          <w:rFonts w:ascii="Arial" w:hAnsi="Arial" w:cs="Arial"/>
          <w:b/>
          <w:sz w:val="24"/>
          <w:szCs w:val="24"/>
        </w:rPr>
        <w:t xml:space="preserve"> o pedagogos de alto valor creativo, </w:t>
      </w:r>
      <w:r w:rsidR="00A94D2A">
        <w:rPr>
          <w:rFonts w:ascii="Arial" w:hAnsi="Arial" w:cs="Arial"/>
          <w:b/>
          <w:sz w:val="24"/>
          <w:szCs w:val="24"/>
        </w:rPr>
        <w:t>como</w:t>
      </w:r>
      <w:r w:rsidR="00332510">
        <w:rPr>
          <w:rFonts w:ascii="Arial" w:hAnsi="Arial" w:cs="Arial"/>
          <w:b/>
          <w:sz w:val="24"/>
          <w:szCs w:val="24"/>
        </w:rPr>
        <w:t xml:space="preserve">  Ovidio</w:t>
      </w:r>
      <w:r w:rsidR="004813E1" w:rsidRPr="002E227D">
        <w:rPr>
          <w:rFonts w:ascii="Arial" w:hAnsi="Arial" w:cs="Arial"/>
          <w:b/>
          <w:sz w:val="24"/>
          <w:szCs w:val="24"/>
        </w:rPr>
        <w:t xml:space="preserve"> </w:t>
      </w:r>
      <w:proofErr w:type="spellStart"/>
      <w:r w:rsidR="004813E1" w:rsidRPr="002E227D">
        <w:rPr>
          <w:rFonts w:ascii="Arial" w:hAnsi="Arial" w:cs="Arial"/>
          <w:b/>
          <w:sz w:val="24"/>
          <w:szCs w:val="24"/>
        </w:rPr>
        <w:t>Decroly</w:t>
      </w:r>
      <w:proofErr w:type="spellEnd"/>
      <w:r w:rsidR="00B45E2C">
        <w:rPr>
          <w:rFonts w:ascii="Arial" w:hAnsi="Arial" w:cs="Arial"/>
          <w:b/>
          <w:sz w:val="24"/>
          <w:szCs w:val="24"/>
        </w:rPr>
        <w:t xml:space="preserve"> (1871-1932)</w:t>
      </w:r>
      <w:r w:rsidR="004813E1" w:rsidRPr="002E227D">
        <w:rPr>
          <w:rFonts w:ascii="Arial" w:hAnsi="Arial" w:cs="Arial"/>
          <w:b/>
          <w:sz w:val="24"/>
          <w:szCs w:val="24"/>
        </w:rPr>
        <w:t xml:space="preserve">, </w:t>
      </w:r>
      <w:r w:rsidR="00332510">
        <w:rPr>
          <w:rFonts w:ascii="Arial" w:hAnsi="Arial" w:cs="Arial"/>
          <w:b/>
          <w:sz w:val="24"/>
          <w:szCs w:val="24"/>
        </w:rPr>
        <w:t xml:space="preserve">Roger </w:t>
      </w:r>
      <w:proofErr w:type="spellStart"/>
      <w:r w:rsidR="004813E1" w:rsidRPr="002E227D">
        <w:rPr>
          <w:rFonts w:ascii="Arial" w:hAnsi="Arial" w:cs="Arial"/>
          <w:b/>
          <w:sz w:val="24"/>
          <w:szCs w:val="24"/>
        </w:rPr>
        <w:t>Coussinet</w:t>
      </w:r>
      <w:proofErr w:type="spellEnd"/>
      <w:r w:rsidR="00B45E2C">
        <w:rPr>
          <w:rFonts w:ascii="Arial" w:hAnsi="Arial" w:cs="Arial"/>
          <w:b/>
          <w:sz w:val="24"/>
          <w:szCs w:val="24"/>
        </w:rPr>
        <w:t xml:space="preserve"> (1871-1933)</w:t>
      </w:r>
      <w:r w:rsidR="00332510">
        <w:rPr>
          <w:rFonts w:ascii="Arial" w:hAnsi="Arial" w:cs="Arial"/>
          <w:b/>
          <w:sz w:val="24"/>
          <w:szCs w:val="24"/>
        </w:rPr>
        <w:t xml:space="preserve"> o  L</w:t>
      </w:r>
      <w:r w:rsidR="00133A95">
        <w:rPr>
          <w:rFonts w:ascii="Arial" w:hAnsi="Arial" w:cs="Arial"/>
          <w:b/>
          <w:sz w:val="24"/>
          <w:szCs w:val="24"/>
        </w:rPr>
        <w:t xml:space="preserve">eopoldo </w:t>
      </w:r>
      <w:proofErr w:type="spellStart"/>
      <w:r w:rsidR="00133A95">
        <w:rPr>
          <w:rFonts w:ascii="Arial" w:hAnsi="Arial" w:cs="Arial"/>
          <w:b/>
          <w:sz w:val="24"/>
          <w:szCs w:val="24"/>
        </w:rPr>
        <w:t>Franceti</w:t>
      </w:r>
      <w:proofErr w:type="spellEnd"/>
      <w:r w:rsidR="00133A95">
        <w:rPr>
          <w:rFonts w:ascii="Arial" w:hAnsi="Arial" w:cs="Arial"/>
          <w:b/>
          <w:sz w:val="24"/>
          <w:szCs w:val="24"/>
        </w:rPr>
        <w:t xml:space="preserve"> (1847-1917) </w:t>
      </w:r>
      <w:r w:rsidR="00332510">
        <w:rPr>
          <w:rFonts w:ascii="Arial" w:hAnsi="Arial" w:cs="Arial"/>
          <w:b/>
          <w:sz w:val="24"/>
          <w:szCs w:val="24"/>
        </w:rPr>
        <w:t xml:space="preserve"> en su  escuela de </w:t>
      </w:r>
      <w:proofErr w:type="spellStart"/>
      <w:r w:rsidR="00F21400">
        <w:rPr>
          <w:rFonts w:ascii="Arial" w:hAnsi="Arial" w:cs="Arial"/>
          <w:b/>
          <w:sz w:val="24"/>
          <w:szCs w:val="24"/>
        </w:rPr>
        <w:t>Montesca</w:t>
      </w:r>
      <w:proofErr w:type="spellEnd"/>
      <w:r w:rsidR="00F21400">
        <w:rPr>
          <w:rFonts w:ascii="Arial" w:hAnsi="Arial" w:cs="Arial"/>
          <w:b/>
          <w:sz w:val="24"/>
          <w:szCs w:val="24"/>
        </w:rPr>
        <w:t xml:space="preserve"> o Lor</w:t>
      </w:r>
      <w:r w:rsidR="00A037B3">
        <w:rPr>
          <w:rFonts w:ascii="Arial" w:hAnsi="Arial" w:cs="Arial"/>
          <w:b/>
          <w:sz w:val="24"/>
          <w:szCs w:val="24"/>
        </w:rPr>
        <w:t>e</w:t>
      </w:r>
      <w:r w:rsidR="00F21400">
        <w:rPr>
          <w:rFonts w:ascii="Arial" w:hAnsi="Arial" w:cs="Arial"/>
          <w:b/>
          <w:sz w:val="24"/>
          <w:szCs w:val="24"/>
        </w:rPr>
        <w:t xml:space="preserve">nzo </w:t>
      </w:r>
      <w:proofErr w:type="spellStart"/>
      <w:r w:rsidR="00F21400">
        <w:rPr>
          <w:rFonts w:ascii="Arial" w:hAnsi="Arial" w:cs="Arial"/>
          <w:b/>
          <w:sz w:val="24"/>
          <w:szCs w:val="24"/>
        </w:rPr>
        <w:t>Milani</w:t>
      </w:r>
      <w:proofErr w:type="spellEnd"/>
      <w:r w:rsidR="00133A95">
        <w:rPr>
          <w:rFonts w:ascii="Arial" w:hAnsi="Arial" w:cs="Arial"/>
          <w:b/>
          <w:sz w:val="24"/>
          <w:szCs w:val="24"/>
        </w:rPr>
        <w:t xml:space="preserve"> (1923-1967)</w:t>
      </w:r>
      <w:r w:rsidR="00F21400">
        <w:rPr>
          <w:rFonts w:ascii="Arial" w:hAnsi="Arial" w:cs="Arial"/>
          <w:b/>
          <w:sz w:val="24"/>
          <w:szCs w:val="24"/>
        </w:rPr>
        <w:t xml:space="preserve"> con la de Barbiana</w:t>
      </w:r>
      <w:r w:rsidR="00A037B3">
        <w:rPr>
          <w:rFonts w:ascii="Arial" w:hAnsi="Arial" w:cs="Arial"/>
          <w:b/>
          <w:sz w:val="24"/>
          <w:szCs w:val="24"/>
        </w:rPr>
        <w:t>.</w:t>
      </w:r>
      <w:r w:rsidR="009206B4">
        <w:rPr>
          <w:rFonts w:ascii="Arial" w:hAnsi="Arial" w:cs="Arial"/>
          <w:b/>
          <w:sz w:val="24"/>
          <w:szCs w:val="24"/>
        </w:rPr>
        <w:t xml:space="preserve"> Resalt</w:t>
      </w:r>
      <w:r w:rsidR="00133A95">
        <w:rPr>
          <w:rFonts w:ascii="Arial" w:hAnsi="Arial" w:cs="Arial"/>
          <w:b/>
          <w:sz w:val="24"/>
          <w:szCs w:val="24"/>
        </w:rPr>
        <w:t>ó</w:t>
      </w:r>
      <w:r w:rsidR="003A4C4E">
        <w:rPr>
          <w:rFonts w:ascii="Arial" w:hAnsi="Arial" w:cs="Arial"/>
          <w:b/>
          <w:sz w:val="24"/>
          <w:szCs w:val="24"/>
        </w:rPr>
        <w:t xml:space="preserve"> </w:t>
      </w:r>
      <w:r w:rsidR="00133A95">
        <w:rPr>
          <w:rFonts w:ascii="Arial" w:hAnsi="Arial" w:cs="Arial"/>
          <w:b/>
          <w:sz w:val="24"/>
          <w:szCs w:val="24"/>
        </w:rPr>
        <w:t xml:space="preserve">la labor psicológica de </w:t>
      </w:r>
      <w:r w:rsidR="009206B4">
        <w:rPr>
          <w:rFonts w:ascii="Arial" w:hAnsi="Arial" w:cs="Arial"/>
          <w:b/>
          <w:sz w:val="24"/>
          <w:szCs w:val="24"/>
        </w:rPr>
        <w:t xml:space="preserve">Eduardo </w:t>
      </w:r>
      <w:proofErr w:type="spellStart"/>
      <w:r w:rsidR="009206B4">
        <w:rPr>
          <w:rFonts w:ascii="Arial" w:hAnsi="Arial" w:cs="Arial"/>
          <w:b/>
          <w:sz w:val="24"/>
          <w:szCs w:val="24"/>
        </w:rPr>
        <w:t>Clapar</w:t>
      </w:r>
      <w:r w:rsidR="00133A95">
        <w:rPr>
          <w:rFonts w:ascii="Arial" w:hAnsi="Arial" w:cs="Arial"/>
          <w:b/>
          <w:sz w:val="24"/>
          <w:szCs w:val="24"/>
        </w:rPr>
        <w:t>è</w:t>
      </w:r>
      <w:r w:rsidR="009206B4">
        <w:rPr>
          <w:rFonts w:ascii="Arial" w:hAnsi="Arial" w:cs="Arial"/>
          <w:b/>
          <w:sz w:val="24"/>
          <w:szCs w:val="24"/>
        </w:rPr>
        <w:t>de</w:t>
      </w:r>
      <w:proofErr w:type="spellEnd"/>
      <w:r w:rsidR="009206B4">
        <w:rPr>
          <w:rFonts w:ascii="Arial" w:hAnsi="Arial" w:cs="Arial"/>
          <w:b/>
          <w:sz w:val="24"/>
          <w:szCs w:val="24"/>
        </w:rPr>
        <w:t xml:space="preserve"> (1870-1943) </w:t>
      </w:r>
    </w:p>
    <w:p w:rsidR="00F21400" w:rsidRDefault="00F21400" w:rsidP="00133A95">
      <w:pPr>
        <w:shd w:val="clear" w:color="auto" w:fill="FFFFFF"/>
        <w:spacing w:after="0" w:line="240" w:lineRule="auto"/>
        <w:ind w:left="-1134"/>
        <w:jc w:val="both"/>
        <w:rPr>
          <w:rFonts w:ascii="Arial" w:hAnsi="Arial" w:cs="Arial"/>
          <w:b/>
          <w:sz w:val="24"/>
          <w:szCs w:val="24"/>
        </w:rPr>
      </w:pPr>
    </w:p>
    <w:p w:rsidR="00777F6E" w:rsidRDefault="00777F6E" w:rsidP="00777F6E">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w:t>
      </w:r>
      <w:r w:rsidR="00F21400">
        <w:rPr>
          <w:rFonts w:ascii="Arial" w:hAnsi="Arial" w:cs="Arial"/>
          <w:b/>
          <w:sz w:val="24"/>
          <w:szCs w:val="24"/>
        </w:rPr>
        <w:t>En España</w:t>
      </w:r>
      <w:r w:rsidR="00133A95">
        <w:rPr>
          <w:rFonts w:ascii="Arial" w:hAnsi="Arial" w:cs="Arial"/>
          <w:b/>
          <w:sz w:val="24"/>
          <w:szCs w:val="24"/>
        </w:rPr>
        <w:t xml:space="preserve"> f</w:t>
      </w:r>
      <w:r w:rsidR="00A037B3">
        <w:rPr>
          <w:rFonts w:ascii="Arial" w:hAnsi="Arial" w:cs="Arial"/>
          <w:b/>
          <w:sz w:val="24"/>
          <w:szCs w:val="24"/>
        </w:rPr>
        <w:t xml:space="preserve">ueron de </w:t>
      </w:r>
      <w:r w:rsidR="00F21400">
        <w:rPr>
          <w:rFonts w:ascii="Arial" w:hAnsi="Arial" w:cs="Arial"/>
          <w:b/>
          <w:sz w:val="24"/>
          <w:szCs w:val="24"/>
        </w:rPr>
        <w:t xml:space="preserve"> mucha sign</w:t>
      </w:r>
      <w:r w:rsidR="00A037B3">
        <w:rPr>
          <w:rFonts w:ascii="Arial" w:hAnsi="Arial" w:cs="Arial"/>
          <w:b/>
          <w:sz w:val="24"/>
          <w:szCs w:val="24"/>
        </w:rPr>
        <w:t>i</w:t>
      </w:r>
      <w:r w:rsidR="00F21400">
        <w:rPr>
          <w:rFonts w:ascii="Arial" w:hAnsi="Arial" w:cs="Arial"/>
          <w:b/>
          <w:sz w:val="24"/>
          <w:szCs w:val="24"/>
        </w:rPr>
        <w:t xml:space="preserve">ficación las </w:t>
      </w:r>
      <w:r w:rsidR="00A94D2A">
        <w:rPr>
          <w:rFonts w:ascii="Arial" w:hAnsi="Arial" w:cs="Arial"/>
          <w:b/>
          <w:sz w:val="24"/>
          <w:szCs w:val="24"/>
        </w:rPr>
        <w:t xml:space="preserve"> escuelas  del </w:t>
      </w:r>
      <w:r w:rsidR="004813E1" w:rsidRPr="002E227D">
        <w:rPr>
          <w:rFonts w:ascii="Arial" w:hAnsi="Arial" w:cs="Arial"/>
          <w:b/>
          <w:sz w:val="24"/>
          <w:szCs w:val="24"/>
        </w:rPr>
        <w:t>Ave María</w:t>
      </w:r>
      <w:r w:rsidR="00A94D2A">
        <w:rPr>
          <w:rFonts w:ascii="Arial" w:hAnsi="Arial" w:cs="Arial"/>
          <w:b/>
          <w:sz w:val="24"/>
          <w:szCs w:val="24"/>
        </w:rPr>
        <w:t xml:space="preserve"> de</w:t>
      </w:r>
      <w:r w:rsidR="004813E1" w:rsidRPr="002E227D">
        <w:rPr>
          <w:rFonts w:ascii="Arial" w:hAnsi="Arial" w:cs="Arial"/>
          <w:b/>
          <w:sz w:val="24"/>
          <w:szCs w:val="24"/>
        </w:rPr>
        <w:t xml:space="preserve"> Andrés </w:t>
      </w:r>
      <w:proofErr w:type="spellStart"/>
      <w:r w:rsidR="004813E1" w:rsidRPr="002E227D">
        <w:rPr>
          <w:rFonts w:ascii="Arial" w:hAnsi="Arial" w:cs="Arial"/>
          <w:b/>
          <w:sz w:val="24"/>
          <w:szCs w:val="24"/>
        </w:rPr>
        <w:t>Manjón</w:t>
      </w:r>
      <w:proofErr w:type="spellEnd"/>
      <w:r>
        <w:rPr>
          <w:rFonts w:ascii="Arial" w:hAnsi="Arial" w:cs="Arial"/>
          <w:b/>
          <w:sz w:val="24"/>
          <w:szCs w:val="24"/>
        </w:rPr>
        <w:t xml:space="preserve"> </w:t>
      </w:r>
      <w:r w:rsidR="00133A95">
        <w:rPr>
          <w:rFonts w:ascii="Arial" w:hAnsi="Arial" w:cs="Arial"/>
          <w:b/>
          <w:sz w:val="24"/>
          <w:szCs w:val="24"/>
        </w:rPr>
        <w:t xml:space="preserve">(1846-1923) </w:t>
      </w:r>
      <w:r w:rsidR="00A94D2A">
        <w:rPr>
          <w:rFonts w:ascii="Arial" w:hAnsi="Arial" w:cs="Arial"/>
          <w:b/>
          <w:sz w:val="24"/>
          <w:szCs w:val="24"/>
        </w:rPr>
        <w:t>o la</w:t>
      </w:r>
      <w:r w:rsidR="00F21400">
        <w:rPr>
          <w:rFonts w:ascii="Arial" w:hAnsi="Arial" w:cs="Arial"/>
          <w:b/>
          <w:sz w:val="24"/>
          <w:szCs w:val="24"/>
        </w:rPr>
        <w:t>s arist</w:t>
      </w:r>
      <w:r w:rsidR="00A94D2A">
        <w:rPr>
          <w:rFonts w:ascii="Arial" w:hAnsi="Arial" w:cs="Arial"/>
          <w:b/>
          <w:sz w:val="24"/>
          <w:szCs w:val="24"/>
        </w:rPr>
        <w:t>ocráticas</w:t>
      </w:r>
      <w:r w:rsidR="00A037B3">
        <w:rPr>
          <w:rFonts w:ascii="Arial" w:hAnsi="Arial" w:cs="Arial"/>
          <w:b/>
          <w:sz w:val="24"/>
          <w:szCs w:val="24"/>
        </w:rPr>
        <w:t xml:space="preserve"> escuelas y seminarios de docentes por parte de la</w:t>
      </w:r>
      <w:r w:rsidR="00A94D2A">
        <w:rPr>
          <w:rFonts w:ascii="Arial" w:hAnsi="Arial" w:cs="Arial"/>
          <w:b/>
          <w:sz w:val="24"/>
          <w:szCs w:val="24"/>
        </w:rPr>
        <w:t xml:space="preserve"> Institución Libre de Enseñanza</w:t>
      </w:r>
      <w:r w:rsidR="00A037B3">
        <w:rPr>
          <w:rFonts w:ascii="Arial" w:hAnsi="Arial" w:cs="Arial"/>
          <w:b/>
          <w:sz w:val="24"/>
          <w:szCs w:val="24"/>
        </w:rPr>
        <w:t>,</w:t>
      </w:r>
      <w:r w:rsidR="00A94D2A">
        <w:rPr>
          <w:rFonts w:ascii="Arial" w:hAnsi="Arial" w:cs="Arial"/>
          <w:b/>
          <w:sz w:val="24"/>
          <w:szCs w:val="24"/>
        </w:rPr>
        <w:t xml:space="preserve"> de Francisco Giner de los Ríos</w:t>
      </w:r>
      <w:r w:rsidR="00133A95">
        <w:rPr>
          <w:rFonts w:ascii="Arial" w:hAnsi="Arial" w:cs="Arial"/>
          <w:b/>
          <w:sz w:val="24"/>
          <w:szCs w:val="24"/>
        </w:rPr>
        <w:t xml:space="preserve"> (1839-1915)</w:t>
      </w:r>
      <w:r w:rsidR="00A037B3">
        <w:rPr>
          <w:rFonts w:ascii="Arial" w:hAnsi="Arial" w:cs="Arial"/>
          <w:b/>
          <w:sz w:val="24"/>
          <w:szCs w:val="24"/>
        </w:rPr>
        <w:t>. Merecen recu</w:t>
      </w:r>
      <w:r w:rsidR="00133A95">
        <w:rPr>
          <w:rFonts w:ascii="Arial" w:hAnsi="Arial" w:cs="Arial"/>
          <w:b/>
          <w:sz w:val="24"/>
          <w:szCs w:val="24"/>
        </w:rPr>
        <w:t>e</w:t>
      </w:r>
      <w:r w:rsidR="00A037B3">
        <w:rPr>
          <w:rFonts w:ascii="Arial" w:hAnsi="Arial" w:cs="Arial"/>
          <w:b/>
          <w:sz w:val="24"/>
          <w:szCs w:val="24"/>
        </w:rPr>
        <w:t>rdo las</w:t>
      </w:r>
      <w:r w:rsidR="00A94D2A">
        <w:rPr>
          <w:rFonts w:ascii="Arial" w:hAnsi="Arial" w:cs="Arial"/>
          <w:b/>
          <w:sz w:val="24"/>
          <w:szCs w:val="24"/>
        </w:rPr>
        <w:t xml:space="preserve"> experiencias </w:t>
      </w:r>
      <w:r w:rsidR="00F21400">
        <w:rPr>
          <w:rFonts w:ascii="Arial" w:hAnsi="Arial" w:cs="Arial"/>
          <w:b/>
          <w:sz w:val="24"/>
          <w:szCs w:val="24"/>
        </w:rPr>
        <w:t>latinoa</w:t>
      </w:r>
      <w:r w:rsidR="00A94D2A">
        <w:rPr>
          <w:rFonts w:ascii="Arial" w:hAnsi="Arial" w:cs="Arial"/>
          <w:b/>
          <w:sz w:val="24"/>
          <w:szCs w:val="24"/>
        </w:rPr>
        <w:t>mericana</w:t>
      </w:r>
      <w:r w:rsidR="00A037B3">
        <w:rPr>
          <w:rFonts w:ascii="Arial" w:hAnsi="Arial" w:cs="Arial"/>
          <w:b/>
          <w:sz w:val="24"/>
          <w:szCs w:val="24"/>
        </w:rPr>
        <w:t>s,</w:t>
      </w:r>
      <w:r w:rsidR="00A94D2A">
        <w:rPr>
          <w:rFonts w:ascii="Arial" w:hAnsi="Arial" w:cs="Arial"/>
          <w:b/>
          <w:sz w:val="24"/>
          <w:szCs w:val="24"/>
        </w:rPr>
        <w:t xml:space="preserve"> como la escuela boliviana de </w:t>
      </w:r>
      <w:proofErr w:type="spellStart"/>
      <w:r w:rsidR="00A94D2A">
        <w:rPr>
          <w:rFonts w:ascii="Arial" w:hAnsi="Arial" w:cs="Arial"/>
          <w:b/>
          <w:sz w:val="24"/>
          <w:szCs w:val="24"/>
        </w:rPr>
        <w:t>Warisata</w:t>
      </w:r>
      <w:proofErr w:type="spellEnd"/>
      <w:r w:rsidR="00F21400">
        <w:rPr>
          <w:rFonts w:ascii="Arial" w:hAnsi="Arial" w:cs="Arial"/>
          <w:b/>
          <w:sz w:val="24"/>
          <w:szCs w:val="24"/>
        </w:rPr>
        <w:t xml:space="preserve"> o el movimiento de las</w:t>
      </w:r>
      <w:r w:rsidR="003A4C4E">
        <w:rPr>
          <w:rFonts w:ascii="Arial" w:hAnsi="Arial" w:cs="Arial"/>
          <w:b/>
          <w:sz w:val="24"/>
          <w:szCs w:val="24"/>
        </w:rPr>
        <w:t xml:space="preserve"> </w:t>
      </w:r>
      <w:r w:rsidR="00F21400">
        <w:rPr>
          <w:rFonts w:ascii="Arial" w:hAnsi="Arial" w:cs="Arial"/>
          <w:b/>
          <w:sz w:val="24"/>
          <w:szCs w:val="24"/>
        </w:rPr>
        <w:t xml:space="preserve">Escuelas </w:t>
      </w:r>
      <w:r w:rsidR="00A037B3">
        <w:rPr>
          <w:rFonts w:ascii="Arial" w:hAnsi="Arial" w:cs="Arial"/>
          <w:b/>
          <w:sz w:val="24"/>
          <w:szCs w:val="24"/>
        </w:rPr>
        <w:t xml:space="preserve">de </w:t>
      </w:r>
      <w:r w:rsidR="008E7D05">
        <w:rPr>
          <w:rFonts w:ascii="Arial" w:hAnsi="Arial" w:cs="Arial"/>
          <w:b/>
          <w:sz w:val="24"/>
          <w:szCs w:val="24"/>
        </w:rPr>
        <w:t xml:space="preserve">Fe y </w:t>
      </w:r>
      <w:r w:rsidR="00A037B3">
        <w:rPr>
          <w:rFonts w:ascii="Arial" w:hAnsi="Arial" w:cs="Arial"/>
          <w:b/>
          <w:sz w:val="24"/>
          <w:szCs w:val="24"/>
        </w:rPr>
        <w:t>A</w:t>
      </w:r>
      <w:r w:rsidR="00F21400">
        <w:rPr>
          <w:rFonts w:ascii="Arial" w:hAnsi="Arial" w:cs="Arial"/>
          <w:b/>
          <w:sz w:val="24"/>
          <w:szCs w:val="24"/>
        </w:rPr>
        <w:t>legr</w:t>
      </w:r>
      <w:r w:rsidR="00133A95">
        <w:rPr>
          <w:rFonts w:ascii="Arial" w:hAnsi="Arial" w:cs="Arial"/>
          <w:b/>
          <w:sz w:val="24"/>
          <w:szCs w:val="24"/>
        </w:rPr>
        <w:t>í</w:t>
      </w:r>
      <w:r w:rsidR="00F21400">
        <w:rPr>
          <w:rFonts w:ascii="Arial" w:hAnsi="Arial" w:cs="Arial"/>
          <w:b/>
          <w:sz w:val="24"/>
          <w:szCs w:val="24"/>
        </w:rPr>
        <w:t>a</w:t>
      </w:r>
      <w:r w:rsidR="00A037B3">
        <w:rPr>
          <w:rFonts w:ascii="Arial" w:hAnsi="Arial" w:cs="Arial"/>
          <w:b/>
          <w:sz w:val="24"/>
          <w:szCs w:val="24"/>
        </w:rPr>
        <w:t xml:space="preserve">. Labor educadora intensa fue </w:t>
      </w:r>
      <w:r w:rsidR="00A94D2A">
        <w:rPr>
          <w:rFonts w:ascii="Arial" w:hAnsi="Arial" w:cs="Arial"/>
          <w:b/>
          <w:sz w:val="24"/>
          <w:szCs w:val="24"/>
        </w:rPr>
        <w:t>en el</w:t>
      </w:r>
      <w:r w:rsidR="00F21400">
        <w:rPr>
          <w:rFonts w:ascii="Arial" w:hAnsi="Arial" w:cs="Arial"/>
          <w:b/>
          <w:sz w:val="24"/>
          <w:szCs w:val="24"/>
        </w:rPr>
        <w:t xml:space="preserve"> altiplano andino la </w:t>
      </w:r>
      <w:r w:rsidR="00A037B3">
        <w:rPr>
          <w:rFonts w:ascii="Arial" w:hAnsi="Arial" w:cs="Arial"/>
          <w:b/>
          <w:sz w:val="24"/>
          <w:szCs w:val="24"/>
        </w:rPr>
        <w:t xml:space="preserve">Emisora </w:t>
      </w:r>
      <w:r w:rsidR="00F21400">
        <w:rPr>
          <w:rFonts w:ascii="Arial" w:hAnsi="Arial" w:cs="Arial"/>
          <w:b/>
          <w:sz w:val="24"/>
          <w:szCs w:val="24"/>
        </w:rPr>
        <w:t>radiof</w:t>
      </w:r>
      <w:r w:rsidR="00A037B3">
        <w:rPr>
          <w:rFonts w:ascii="Arial" w:hAnsi="Arial" w:cs="Arial"/>
          <w:b/>
          <w:sz w:val="24"/>
          <w:szCs w:val="24"/>
        </w:rPr>
        <w:t>ó</w:t>
      </w:r>
      <w:r w:rsidR="00F21400">
        <w:rPr>
          <w:rFonts w:ascii="Arial" w:hAnsi="Arial" w:cs="Arial"/>
          <w:b/>
          <w:sz w:val="24"/>
          <w:szCs w:val="24"/>
        </w:rPr>
        <w:t>nica San Gabriel</w:t>
      </w:r>
      <w:r w:rsidR="00A037B3">
        <w:rPr>
          <w:rFonts w:ascii="Arial" w:hAnsi="Arial" w:cs="Arial"/>
          <w:b/>
          <w:sz w:val="24"/>
          <w:szCs w:val="24"/>
        </w:rPr>
        <w:t xml:space="preserve"> en</w:t>
      </w:r>
      <w:r>
        <w:rPr>
          <w:rFonts w:ascii="Arial" w:hAnsi="Arial" w:cs="Arial"/>
          <w:b/>
          <w:sz w:val="24"/>
          <w:szCs w:val="24"/>
        </w:rPr>
        <w:t xml:space="preserve"> El A</w:t>
      </w:r>
      <w:r w:rsidR="00133A95">
        <w:rPr>
          <w:rFonts w:ascii="Arial" w:hAnsi="Arial" w:cs="Arial"/>
          <w:b/>
          <w:sz w:val="24"/>
          <w:szCs w:val="24"/>
        </w:rPr>
        <w:t xml:space="preserve">lto de </w:t>
      </w:r>
      <w:r w:rsidR="00A037B3">
        <w:rPr>
          <w:rFonts w:ascii="Arial" w:hAnsi="Arial" w:cs="Arial"/>
          <w:b/>
          <w:sz w:val="24"/>
          <w:szCs w:val="24"/>
        </w:rPr>
        <w:t xml:space="preserve"> Bolivia</w:t>
      </w:r>
      <w:r w:rsidR="00F21400">
        <w:rPr>
          <w:rFonts w:ascii="Arial" w:hAnsi="Arial" w:cs="Arial"/>
          <w:b/>
          <w:sz w:val="24"/>
          <w:szCs w:val="24"/>
        </w:rPr>
        <w:t xml:space="preserve"> y </w:t>
      </w:r>
      <w:r w:rsidR="00A037B3">
        <w:rPr>
          <w:rFonts w:ascii="Arial" w:hAnsi="Arial" w:cs="Arial"/>
          <w:b/>
          <w:sz w:val="24"/>
          <w:szCs w:val="24"/>
        </w:rPr>
        <w:t>la</w:t>
      </w:r>
      <w:r w:rsidR="00133A95">
        <w:rPr>
          <w:rFonts w:ascii="Arial" w:hAnsi="Arial" w:cs="Arial"/>
          <w:b/>
          <w:sz w:val="24"/>
          <w:szCs w:val="24"/>
        </w:rPr>
        <w:t xml:space="preserve"> radio</w:t>
      </w:r>
      <w:r>
        <w:rPr>
          <w:rFonts w:ascii="Arial" w:hAnsi="Arial" w:cs="Arial"/>
          <w:b/>
          <w:sz w:val="24"/>
          <w:szCs w:val="24"/>
        </w:rPr>
        <w:t xml:space="preserve"> </w:t>
      </w:r>
      <w:proofErr w:type="spellStart"/>
      <w:r w:rsidR="00F21400">
        <w:rPr>
          <w:rFonts w:ascii="Arial" w:hAnsi="Arial" w:cs="Arial"/>
          <w:b/>
          <w:sz w:val="24"/>
          <w:szCs w:val="24"/>
        </w:rPr>
        <w:t>Rimarinak</w:t>
      </w:r>
      <w:r w:rsidR="00C55516">
        <w:rPr>
          <w:rFonts w:ascii="Arial" w:hAnsi="Arial" w:cs="Arial"/>
          <w:b/>
          <w:sz w:val="24"/>
          <w:szCs w:val="24"/>
        </w:rPr>
        <w:t>usunchi</w:t>
      </w:r>
      <w:r w:rsidR="00F21400">
        <w:rPr>
          <w:rFonts w:ascii="Arial" w:hAnsi="Arial" w:cs="Arial"/>
          <w:b/>
          <w:sz w:val="24"/>
          <w:szCs w:val="24"/>
        </w:rPr>
        <w:t>s</w:t>
      </w:r>
      <w:proofErr w:type="spellEnd"/>
      <w:r w:rsidR="00C55516">
        <w:rPr>
          <w:rFonts w:ascii="Arial" w:hAnsi="Arial" w:cs="Arial"/>
          <w:b/>
          <w:sz w:val="24"/>
          <w:szCs w:val="24"/>
        </w:rPr>
        <w:t xml:space="preserve"> (dialogando en q</w:t>
      </w:r>
      <w:r>
        <w:rPr>
          <w:rFonts w:ascii="Arial" w:hAnsi="Arial" w:cs="Arial"/>
          <w:b/>
          <w:sz w:val="24"/>
          <w:szCs w:val="24"/>
        </w:rPr>
        <w:t>u</w:t>
      </w:r>
      <w:r w:rsidR="00C55516">
        <w:rPr>
          <w:rFonts w:ascii="Arial" w:hAnsi="Arial" w:cs="Arial"/>
          <w:b/>
          <w:sz w:val="24"/>
          <w:szCs w:val="24"/>
        </w:rPr>
        <w:t xml:space="preserve">echua) </w:t>
      </w:r>
      <w:r w:rsidR="00F21400">
        <w:rPr>
          <w:rFonts w:ascii="Arial" w:hAnsi="Arial" w:cs="Arial"/>
          <w:b/>
          <w:sz w:val="24"/>
          <w:szCs w:val="24"/>
        </w:rPr>
        <w:t xml:space="preserve"> de </w:t>
      </w:r>
      <w:r w:rsidR="0056151D">
        <w:rPr>
          <w:rFonts w:ascii="Arial" w:hAnsi="Arial" w:cs="Arial"/>
          <w:b/>
          <w:sz w:val="24"/>
          <w:szCs w:val="24"/>
        </w:rPr>
        <w:t>Urubamba</w:t>
      </w:r>
      <w:r w:rsidR="00A037B3">
        <w:rPr>
          <w:rFonts w:ascii="Arial" w:hAnsi="Arial" w:cs="Arial"/>
          <w:b/>
          <w:sz w:val="24"/>
          <w:szCs w:val="24"/>
        </w:rPr>
        <w:t>,</w:t>
      </w:r>
      <w:r w:rsidR="0056151D">
        <w:rPr>
          <w:rFonts w:ascii="Arial" w:hAnsi="Arial" w:cs="Arial"/>
          <w:b/>
          <w:sz w:val="24"/>
          <w:szCs w:val="24"/>
        </w:rPr>
        <w:t xml:space="preserve"> en el Valle sagrado de</w:t>
      </w:r>
      <w:r w:rsidR="00C55516">
        <w:rPr>
          <w:rFonts w:ascii="Arial" w:hAnsi="Arial" w:cs="Arial"/>
          <w:b/>
          <w:sz w:val="24"/>
          <w:szCs w:val="24"/>
        </w:rPr>
        <w:t>l rio Vilcanota</w:t>
      </w:r>
      <w:r w:rsidR="00133A95">
        <w:rPr>
          <w:rFonts w:ascii="Arial" w:hAnsi="Arial" w:cs="Arial"/>
          <w:b/>
          <w:sz w:val="24"/>
          <w:szCs w:val="24"/>
        </w:rPr>
        <w:t>.</w:t>
      </w:r>
    </w:p>
    <w:p w:rsidR="00777F6E" w:rsidRDefault="00777F6E" w:rsidP="00777F6E">
      <w:pPr>
        <w:shd w:val="clear" w:color="auto" w:fill="FFFFFF"/>
        <w:spacing w:after="0" w:line="240" w:lineRule="auto"/>
        <w:ind w:left="-1134"/>
        <w:jc w:val="both"/>
        <w:rPr>
          <w:rFonts w:ascii="Arial" w:hAnsi="Arial" w:cs="Arial"/>
          <w:b/>
          <w:sz w:val="24"/>
          <w:szCs w:val="24"/>
        </w:rPr>
      </w:pPr>
    </w:p>
    <w:p w:rsidR="00646ACE" w:rsidRPr="003F5CA9" w:rsidRDefault="00777F6E" w:rsidP="00777F6E">
      <w:pPr>
        <w:shd w:val="clear" w:color="auto" w:fill="FFFFFF"/>
        <w:spacing w:after="0" w:line="240" w:lineRule="auto"/>
        <w:ind w:left="-1134"/>
        <w:jc w:val="both"/>
        <w:rPr>
          <w:rFonts w:ascii="Arial" w:hAnsi="Arial" w:cs="Arial"/>
          <w:b/>
          <w:sz w:val="24"/>
          <w:szCs w:val="24"/>
        </w:rPr>
      </w:pPr>
      <w:r>
        <w:rPr>
          <w:rFonts w:ascii="Arial" w:hAnsi="Arial" w:cs="Arial"/>
          <w:b/>
          <w:sz w:val="24"/>
          <w:szCs w:val="24"/>
        </w:rPr>
        <w:t xml:space="preserve">   </w:t>
      </w:r>
      <w:r w:rsidR="00A94D2A" w:rsidRPr="003F5CA9">
        <w:rPr>
          <w:rFonts w:ascii="Arial" w:hAnsi="Arial" w:cs="Arial"/>
          <w:b/>
          <w:sz w:val="24"/>
          <w:szCs w:val="24"/>
        </w:rPr>
        <w:t>Corriente</w:t>
      </w:r>
      <w:r w:rsidR="00A037B3" w:rsidRPr="003F5CA9">
        <w:rPr>
          <w:rFonts w:ascii="Arial" w:hAnsi="Arial" w:cs="Arial"/>
          <w:b/>
          <w:sz w:val="24"/>
          <w:szCs w:val="24"/>
        </w:rPr>
        <w:t>s</w:t>
      </w:r>
      <w:r w:rsidR="00A94D2A" w:rsidRPr="003F5CA9">
        <w:rPr>
          <w:rFonts w:ascii="Arial" w:hAnsi="Arial" w:cs="Arial"/>
          <w:b/>
          <w:sz w:val="24"/>
          <w:szCs w:val="24"/>
        </w:rPr>
        <w:t xml:space="preserve">  especia</w:t>
      </w:r>
      <w:r w:rsidR="0056151D" w:rsidRPr="003F5CA9">
        <w:rPr>
          <w:rFonts w:ascii="Arial" w:hAnsi="Arial" w:cs="Arial"/>
          <w:b/>
          <w:sz w:val="24"/>
          <w:szCs w:val="24"/>
        </w:rPr>
        <w:t>les</w:t>
      </w:r>
      <w:r w:rsidRPr="003F5CA9">
        <w:rPr>
          <w:rFonts w:ascii="Arial" w:hAnsi="Arial" w:cs="Arial"/>
          <w:b/>
          <w:sz w:val="24"/>
          <w:szCs w:val="24"/>
        </w:rPr>
        <w:t xml:space="preserve"> d</w:t>
      </w:r>
      <w:r w:rsidR="00A94D2A" w:rsidRPr="003F5CA9">
        <w:rPr>
          <w:rFonts w:ascii="Arial" w:hAnsi="Arial" w:cs="Arial"/>
          <w:b/>
          <w:sz w:val="24"/>
          <w:szCs w:val="24"/>
        </w:rPr>
        <w:t>el siglo XX, nac</w:t>
      </w:r>
      <w:r w:rsidR="00A037B3" w:rsidRPr="003F5CA9">
        <w:rPr>
          <w:rFonts w:ascii="Arial" w:hAnsi="Arial" w:cs="Arial"/>
          <w:b/>
          <w:sz w:val="24"/>
          <w:szCs w:val="24"/>
        </w:rPr>
        <w:t>i</w:t>
      </w:r>
      <w:r w:rsidR="00A94D2A" w:rsidRPr="003F5CA9">
        <w:rPr>
          <w:rFonts w:ascii="Arial" w:hAnsi="Arial" w:cs="Arial"/>
          <w:b/>
          <w:sz w:val="24"/>
          <w:szCs w:val="24"/>
        </w:rPr>
        <w:t>d</w:t>
      </w:r>
      <w:r w:rsidR="00A037B3" w:rsidRPr="003F5CA9">
        <w:rPr>
          <w:rFonts w:ascii="Arial" w:hAnsi="Arial" w:cs="Arial"/>
          <w:b/>
          <w:sz w:val="24"/>
          <w:szCs w:val="24"/>
        </w:rPr>
        <w:t>as</w:t>
      </w:r>
      <w:r w:rsidR="00A94D2A" w:rsidRPr="003F5CA9">
        <w:rPr>
          <w:rFonts w:ascii="Arial" w:hAnsi="Arial" w:cs="Arial"/>
          <w:b/>
          <w:sz w:val="24"/>
          <w:szCs w:val="24"/>
        </w:rPr>
        <w:t xml:space="preserve"> en el X</w:t>
      </w:r>
      <w:r w:rsidR="00A037B3" w:rsidRPr="003F5CA9">
        <w:rPr>
          <w:rFonts w:ascii="Arial" w:hAnsi="Arial" w:cs="Arial"/>
          <w:b/>
          <w:sz w:val="24"/>
          <w:szCs w:val="24"/>
        </w:rPr>
        <w:t>I</w:t>
      </w:r>
      <w:r w:rsidR="00A94D2A" w:rsidRPr="003F5CA9">
        <w:rPr>
          <w:rFonts w:ascii="Arial" w:hAnsi="Arial" w:cs="Arial"/>
          <w:b/>
          <w:sz w:val="24"/>
          <w:szCs w:val="24"/>
        </w:rPr>
        <w:t>X</w:t>
      </w:r>
      <w:r w:rsidRPr="003F5CA9">
        <w:rPr>
          <w:rFonts w:ascii="Arial" w:hAnsi="Arial" w:cs="Arial"/>
          <w:b/>
          <w:sz w:val="24"/>
          <w:szCs w:val="24"/>
        </w:rPr>
        <w:t>,</w:t>
      </w:r>
      <w:r w:rsidR="00A94D2A" w:rsidRPr="003F5CA9">
        <w:rPr>
          <w:rFonts w:ascii="Arial" w:hAnsi="Arial" w:cs="Arial"/>
          <w:b/>
          <w:sz w:val="24"/>
          <w:szCs w:val="24"/>
        </w:rPr>
        <w:t xml:space="preserve"> fue la pedagogía socialista, de signo materialista</w:t>
      </w:r>
      <w:r w:rsidR="00A037B3" w:rsidRPr="003F5CA9">
        <w:rPr>
          <w:rFonts w:ascii="Arial" w:hAnsi="Arial" w:cs="Arial"/>
          <w:b/>
          <w:sz w:val="24"/>
          <w:szCs w:val="24"/>
        </w:rPr>
        <w:t xml:space="preserve">, inspirada en </w:t>
      </w:r>
      <w:r w:rsidR="00A94D2A" w:rsidRPr="003F5CA9">
        <w:rPr>
          <w:rFonts w:ascii="Arial" w:hAnsi="Arial" w:cs="Arial"/>
          <w:b/>
          <w:sz w:val="24"/>
          <w:szCs w:val="24"/>
        </w:rPr>
        <w:t>la</w:t>
      </w:r>
      <w:r w:rsidR="00A037B3" w:rsidRPr="003F5CA9">
        <w:rPr>
          <w:rFonts w:ascii="Arial" w:hAnsi="Arial" w:cs="Arial"/>
          <w:b/>
          <w:sz w:val="24"/>
          <w:szCs w:val="24"/>
        </w:rPr>
        <w:t>s teor</w:t>
      </w:r>
      <w:r w:rsidR="008E7D05" w:rsidRPr="003F5CA9">
        <w:rPr>
          <w:rFonts w:ascii="Arial" w:hAnsi="Arial" w:cs="Arial"/>
          <w:b/>
          <w:sz w:val="24"/>
          <w:szCs w:val="24"/>
        </w:rPr>
        <w:t>í</w:t>
      </w:r>
      <w:r w:rsidR="00A037B3" w:rsidRPr="003F5CA9">
        <w:rPr>
          <w:rFonts w:ascii="Arial" w:hAnsi="Arial" w:cs="Arial"/>
          <w:b/>
          <w:sz w:val="24"/>
          <w:szCs w:val="24"/>
        </w:rPr>
        <w:t xml:space="preserve">as dialécticas de </w:t>
      </w:r>
      <w:r w:rsidR="00A94D2A" w:rsidRPr="003F5CA9">
        <w:rPr>
          <w:rFonts w:ascii="Arial" w:hAnsi="Arial" w:cs="Arial"/>
          <w:b/>
          <w:sz w:val="24"/>
          <w:szCs w:val="24"/>
        </w:rPr>
        <w:t>Carlos Marx</w:t>
      </w:r>
      <w:r w:rsidR="00133A95" w:rsidRPr="003F5CA9">
        <w:rPr>
          <w:rFonts w:ascii="Arial" w:hAnsi="Arial" w:cs="Arial"/>
          <w:b/>
          <w:sz w:val="24"/>
          <w:szCs w:val="24"/>
        </w:rPr>
        <w:t xml:space="preserve"> (1818-1883)</w:t>
      </w:r>
      <w:r w:rsidR="00C77EE6" w:rsidRPr="003F5CA9">
        <w:rPr>
          <w:rFonts w:ascii="Arial" w:hAnsi="Arial" w:cs="Arial"/>
          <w:b/>
          <w:sz w:val="24"/>
          <w:szCs w:val="24"/>
        </w:rPr>
        <w:t xml:space="preserve"> que intent</w:t>
      </w:r>
      <w:r w:rsidRPr="003F5CA9">
        <w:rPr>
          <w:rFonts w:ascii="Arial" w:hAnsi="Arial" w:cs="Arial"/>
          <w:b/>
          <w:sz w:val="24"/>
          <w:szCs w:val="24"/>
        </w:rPr>
        <w:t>ó</w:t>
      </w:r>
      <w:r w:rsidR="00C77EE6" w:rsidRPr="003F5CA9">
        <w:rPr>
          <w:rFonts w:ascii="Arial" w:hAnsi="Arial" w:cs="Arial"/>
          <w:b/>
          <w:sz w:val="24"/>
          <w:szCs w:val="24"/>
        </w:rPr>
        <w:t xml:space="preserve"> corregir las experiencias de los socialistas utópicos</w:t>
      </w:r>
      <w:r w:rsidRPr="003F5CA9">
        <w:rPr>
          <w:rFonts w:ascii="Arial" w:hAnsi="Arial" w:cs="Arial"/>
          <w:b/>
          <w:sz w:val="24"/>
          <w:szCs w:val="24"/>
        </w:rPr>
        <w:t xml:space="preserve"> </w:t>
      </w:r>
      <w:proofErr w:type="spellStart"/>
      <w:r w:rsidR="00C77EE6" w:rsidRPr="003F5CA9">
        <w:rPr>
          <w:rFonts w:ascii="Arial" w:hAnsi="Arial" w:cs="Arial"/>
          <w:b/>
          <w:sz w:val="24"/>
          <w:szCs w:val="24"/>
        </w:rPr>
        <w:t>Ch.</w:t>
      </w:r>
      <w:proofErr w:type="spellEnd"/>
      <w:r w:rsidR="00C77EE6" w:rsidRPr="003F5CA9">
        <w:rPr>
          <w:rFonts w:ascii="Arial" w:hAnsi="Arial" w:cs="Arial"/>
          <w:b/>
          <w:sz w:val="24"/>
          <w:szCs w:val="24"/>
        </w:rPr>
        <w:t xml:space="preserve"> Fourier  (1877-1852), Roberto Owen (1771-1858)  y  Saint </w:t>
      </w:r>
      <w:proofErr w:type="spellStart"/>
      <w:r w:rsidR="00C77EE6" w:rsidRPr="003F5CA9">
        <w:rPr>
          <w:rFonts w:ascii="Arial" w:hAnsi="Arial" w:cs="Arial"/>
          <w:b/>
          <w:sz w:val="24"/>
          <w:szCs w:val="24"/>
        </w:rPr>
        <w:t>Simon</w:t>
      </w:r>
      <w:proofErr w:type="spellEnd"/>
      <w:r w:rsidRPr="003F5CA9">
        <w:rPr>
          <w:rFonts w:ascii="Arial" w:hAnsi="Arial" w:cs="Arial"/>
          <w:b/>
          <w:sz w:val="24"/>
          <w:szCs w:val="24"/>
        </w:rPr>
        <w:t xml:space="preserve"> </w:t>
      </w:r>
      <w:r w:rsidR="00C77EE6" w:rsidRPr="003F5CA9">
        <w:rPr>
          <w:rFonts w:ascii="Arial" w:hAnsi="Arial" w:cs="Arial"/>
          <w:b/>
          <w:sz w:val="24"/>
          <w:szCs w:val="24"/>
        </w:rPr>
        <w:t>(1760-1825</w:t>
      </w:r>
      <w:r w:rsidRPr="003F5CA9">
        <w:rPr>
          <w:rFonts w:ascii="Arial" w:hAnsi="Arial" w:cs="Arial"/>
          <w:b/>
          <w:sz w:val="24"/>
          <w:szCs w:val="24"/>
        </w:rPr>
        <w:t>)</w:t>
      </w:r>
      <w:r w:rsidR="00C77EE6" w:rsidRPr="003F5CA9">
        <w:rPr>
          <w:rFonts w:ascii="Arial" w:hAnsi="Arial" w:cs="Arial"/>
          <w:b/>
          <w:sz w:val="24"/>
          <w:szCs w:val="24"/>
        </w:rPr>
        <w:t>. Los mejores</w:t>
      </w:r>
      <w:r w:rsidRPr="003F5CA9">
        <w:rPr>
          <w:rFonts w:ascii="Arial" w:hAnsi="Arial" w:cs="Arial"/>
          <w:b/>
          <w:sz w:val="24"/>
          <w:szCs w:val="24"/>
        </w:rPr>
        <w:t xml:space="preserve"> </w:t>
      </w:r>
      <w:r w:rsidR="00C77EE6" w:rsidRPr="003F5CA9">
        <w:rPr>
          <w:rFonts w:ascii="Arial" w:hAnsi="Arial" w:cs="Arial"/>
          <w:b/>
          <w:sz w:val="24"/>
          <w:szCs w:val="24"/>
        </w:rPr>
        <w:t>pedagogos</w:t>
      </w:r>
      <w:r w:rsidRPr="003F5CA9">
        <w:rPr>
          <w:rFonts w:ascii="Arial" w:hAnsi="Arial" w:cs="Arial"/>
          <w:b/>
          <w:sz w:val="24"/>
          <w:szCs w:val="24"/>
        </w:rPr>
        <w:t xml:space="preserve"> </w:t>
      </w:r>
      <w:r w:rsidR="00C77EE6" w:rsidRPr="003F5CA9">
        <w:rPr>
          <w:rFonts w:ascii="Arial" w:hAnsi="Arial" w:cs="Arial"/>
          <w:b/>
          <w:sz w:val="24"/>
          <w:szCs w:val="24"/>
        </w:rPr>
        <w:t>socialistas</w:t>
      </w:r>
      <w:r w:rsidRPr="003F5CA9">
        <w:rPr>
          <w:rFonts w:ascii="Arial" w:hAnsi="Arial" w:cs="Arial"/>
          <w:b/>
          <w:sz w:val="24"/>
          <w:szCs w:val="24"/>
        </w:rPr>
        <w:t xml:space="preserve"> </w:t>
      </w:r>
      <w:r w:rsidR="00C77EE6" w:rsidRPr="003F5CA9">
        <w:rPr>
          <w:rFonts w:ascii="Arial" w:hAnsi="Arial" w:cs="Arial"/>
          <w:b/>
          <w:sz w:val="24"/>
          <w:szCs w:val="24"/>
        </w:rPr>
        <w:t>fueron</w:t>
      </w:r>
      <w:r w:rsidR="003A4C4E" w:rsidRPr="003F5CA9">
        <w:rPr>
          <w:rFonts w:ascii="Arial" w:hAnsi="Arial" w:cs="Arial"/>
          <w:b/>
          <w:sz w:val="24"/>
          <w:szCs w:val="24"/>
        </w:rPr>
        <w:t xml:space="preserve"> </w:t>
      </w:r>
      <w:r w:rsidR="00C77EE6" w:rsidRPr="003F5CA9">
        <w:rPr>
          <w:rFonts w:ascii="Arial" w:hAnsi="Arial" w:cs="Arial"/>
          <w:b/>
          <w:sz w:val="24"/>
          <w:szCs w:val="24"/>
        </w:rPr>
        <w:t xml:space="preserve">Antonio </w:t>
      </w:r>
      <w:proofErr w:type="spellStart"/>
      <w:r w:rsidR="00C77EE6" w:rsidRPr="003F5CA9">
        <w:rPr>
          <w:rFonts w:ascii="Arial" w:hAnsi="Arial" w:cs="Arial"/>
          <w:b/>
          <w:sz w:val="24"/>
          <w:szCs w:val="24"/>
        </w:rPr>
        <w:t>Gramsci</w:t>
      </w:r>
      <w:proofErr w:type="spellEnd"/>
      <w:r w:rsidR="00C77EE6" w:rsidRPr="003F5CA9">
        <w:rPr>
          <w:rFonts w:ascii="Arial" w:hAnsi="Arial" w:cs="Arial"/>
          <w:b/>
          <w:sz w:val="24"/>
          <w:szCs w:val="24"/>
        </w:rPr>
        <w:t xml:space="preserve"> (1891-1937)</w:t>
      </w:r>
      <w:r w:rsidR="00C06B2D" w:rsidRPr="003F5CA9">
        <w:rPr>
          <w:rFonts w:ascii="Arial" w:hAnsi="Arial" w:cs="Arial"/>
          <w:b/>
          <w:sz w:val="24"/>
          <w:szCs w:val="24"/>
        </w:rPr>
        <w:t>,</w:t>
      </w:r>
      <w:r w:rsidRPr="003F5CA9">
        <w:rPr>
          <w:rFonts w:ascii="Arial" w:hAnsi="Arial" w:cs="Arial"/>
          <w:b/>
          <w:sz w:val="24"/>
          <w:szCs w:val="24"/>
        </w:rPr>
        <w:t xml:space="preserve"> </w:t>
      </w:r>
      <w:r w:rsidR="00C77EE6" w:rsidRPr="003F5CA9">
        <w:rPr>
          <w:rFonts w:ascii="Arial" w:hAnsi="Arial" w:cs="Arial"/>
          <w:b/>
          <w:bCs/>
          <w:sz w:val="24"/>
          <w:szCs w:val="24"/>
        </w:rPr>
        <w:t xml:space="preserve">Pavel </w:t>
      </w:r>
      <w:proofErr w:type="spellStart"/>
      <w:r w:rsidR="00C77EE6" w:rsidRPr="003F5CA9">
        <w:rPr>
          <w:rFonts w:ascii="Arial" w:hAnsi="Arial" w:cs="Arial"/>
          <w:b/>
          <w:bCs/>
          <w:sz w:val="24"/>
          <w:szCs w:val="24"/>
        </w:rPr>
        <w:t>Petrovic</w:t>
      </w:r>
      <w:r w:rsidR="000F7689" w:rsidRPr="003F5CA9">
        <w:rPr>
          <w:rFonts w:ascii="Arial" w:hAnsi="Arial" w:cs="Arial"/>
          <w:b/>
          <w:bCs/>
          <w:sz w:val="24"/>
          <w:szCs w:val="24"/>
        </w:rPr>
        <w:t>h</w:t>
      </w:r>
      <w:proofErr w:type="spellEnd"/>
      <w:r w:rsidRPr="003F5CA9">
        <w:rPr>
          <w:rFonts w:ascii="Arial" w:hAnsi="Arial" w:cs="Arial"/>
          <w:b/>
          <w:bCs/>
          <w:sz w:val="24"/>
          <w:szCs w:val="24"/>
        </w:rPr>
        <w:t xml:space="preserve"> </w:t>
      </w:r>
      <w:proofErr w:type="spellStart"/>
      <w:r w:rsidR="00C77EE6" w:rsidRPr="003F5CA9">
        <w:rPr>
          <w:rFonts w:ascii="Arial" w:hAnsi="Arial" w:cs="Arial"/>
          <w:b/>
          <w:bCs/>
          <w:sz w:val="24"/>
          <w:szCs w:val="24"/>
        </w:rPr>
        <w:t>Blonskij</w:t>
      </w:r>
      <w:proofErr w:type="spellEnd"/>
      <w:r w:rsidRPr="003F5CA9">
        <w:rPr>
          <w:rFonts w:ascii="Arial" w:hAnsi="Arial" w:cs="Arial"/>
          <w:b/>
          <w:bCs/>
          <w:sz w:val="24"/>
          <w:szCs w:val="24"/>
        </w:rPr>
        <w:t xml:space="preserve"> </w:t>
      </w:r>
      <w:r w:rsidR="00C77EE6" w:rsidRPr="003F5CA9">
        <w:rPr>
          <w:rFonts w:ascii="Arial" w:hAnsi="Arial" w:cs="Arial"/>
          <w:b/>
          <w:bCs/>
          <w:sz w:val="24"/>
          <w:szCs w:val="24"/>
        </w:rPr>
        <w:t>(</w:t>
      </w:r>
      <w:r w:rsidR="00C77EE6" w:rsidRPr="003F5CA9">
        <w:rPr>
          <w:rFonts w:ascii="Arial" w:hAnsi="Arial" w:cs="Arial"/>
          <w:b/>
          <w:sz w:val="24"/>
          <w:szCs w:val="24"/>
        </w:rPr>
        <w:t xml:space="preserve">1884-1941) y sobre todo </w:t>
      </w:r>
      <w:proofErr w:type="spellStart"/>
      <w:r w:rsidR="00C77EE6" w:rsidRPr="003F5CA9">
        <w:rPr>
          <w:rFonts w:ascii="Arial" w:hAnsi="Arial" w:cs="Arial"/>
          <w:b/>
          <w:sz w:val="24"/>
          <w:szCs w:val="24"/>
        </w:rPr>
        <w:t>Vasili</w:t>
      </w:r>
      <w:proofErr w:type="spellEnd"/>
      <w:r w:rsidR="00C77EE6" w:rsidRPr="003F5CA9">
        <w:rPr>
          <w:rFonts w:ascii="Arial" w:hAnsi="Arial" w:cs="Arial"/>
          <w:b/>
          <w:sz w:val="24"/>
          <w:szCs w:val="24"/>
        </w:rPr>
        <w:t xml:space="preserve"> A</w:t>
      </w:r>
      <w:r w:rsidRPr="003F5CA9">
        <w:rPr>
          <w:rFonts w:ascii="Arial" w:hAnsi="Arial" w:cs="Arial"/>
          <w:b/>
          <w:sz w:val="24"/>
          <w:szCs w:val="24"/>
        </w:rPr>
        <w:t xml:space="preserve">. </w:t>
      </w:r>
      <w:proofErr w:type="spellStart"/>
      <w:r w:rsidR="00C77EE6" w:rsidRPr="003F5CA9">
        <w:rPr>
          <w:rFonts w:ascii="Arial" w:hAnsi="Arial" w:cs="Arial"/>
          <w:b/>
          <w:sz w:val="24"/>
          <w:szCs w:val="24"/>
        </w:rPr>
        <w:t>Sujomlinsky</w:t>
      </w:r>
      <w:proofErr w:type="spellEnd"/>
      <w:r w:rsidR="00C77EE6" w:rsidRPr="003F5CA9">
        <w:rPr>
          <w:rFonts w:ascii="Arial" w:hAnsi="Arial" w:cs="Arial"/>
          <w:b/>
          <w:sz w:val="24"/>
          <w:szCs w:val="24"/>
        </w:rPr>
        <w:t xml:space="preserve"> (1918-1970). La experiencia más influ</w:t>
      </w:r>
      <w:r w:rsidRPr="003F5CA9">
        <w:rPr>
          <w:rFonts w:ascii="Arial" w:hAnsi="Arial" w:cs="Arial"/>
          <w:b/>
          <w:sz w:val="24"/>
          <w:szCs w:val="24"/>
        </w:rPr>
        <w:t>y</w:t>
      </w:r>
      <w:r w:rsidR="00C77EE6" w:rsidRPr="003F5CA9">
        <w:rPr>
          <w:rFonts w:ascii="Arial" w:hAnsi="Arial" w:cs="Arial"/>
          <w:b/>
          <w:sz w:val="24"/>
          <w:szCs w:val="24"/>
        </w:rPr>
        <w:t xml:space="preserve">ente fue la de </w:t>
      </w:r>
      <w:proofErr w:type="spellStart"/>
      <w:r w:rsidR="00C77EE6" w:rsidRPr="003F5CA9">
        <w:rPr>
          <w:rFonts w:ascii="Arial" w:hAnsi="Arial" w:cs="Arial"/>
          <w:b/>
          <w:sz w:val="24"/>
          <w:szCs w:val="24"/>
        </w:rPr>
        <w:t>Anton</w:t>
      </w:r>
      <w:proofErr w:type="spellEnd"/>
      <w:r w:rsidRPr="003F5CA9">
        <w:rPr>
          <w:rFonts w:ascii="Arial" w:hAnsi="Arial" w:cs="Arial"/>
          <w:b/>
          <w:sz w:val="24"/>
          <w:szCs w:val="24"/>
        </w:rPr>
        <w:t xml:space="preserve"> </w:t>
      </w:r>
      <w:proofErr w:type="spellStart"/>
      <w:r w:rsidR="00A037B3" w:rsidRPr="003F5CA9">
        <w:rPr>
          <w:rFonts w:ascii="Arial" w:hAnsi="Arial" w:cs="Arial"/>
          <w:b/>
          <w:sz w:val="24"/>
          <w:szCs w:val="24"/>
        </w:rPr>
        <w:t>Makarenko</w:t>
      </w:r>
      <w:proofErr w:type="spellEnd"/>
      <w:r w:rsidRPr="003F5CA9">
        <w:rPr>
          <w:rFonts w:ascii="Arial" w:hAnsi="Arial" w:cs="Arial"/>
          <w:b/>
          <w:sz w:val="24"/>
          <w:szCs w:val="24"/>
        </w:rPr>
        <w:t xml:space="preserve"> </w:t>
      </w:r>
      <w:r w:rsidR="00133A95" w:rsidRPr="003F5CA9">
        <w:rPr>
          <w:rFonts w:ascii="Arial" w:hAnsi="Arial" w:cs="Arial"/>
          <w:b/>
          <w:sz w:val="24"/>
          <w:szCs w:val="24"/>
        </w:rPr>
        <w:t>(1888-1939)</w:t>
      </w:r>
      <w:r w:rsidRPr="003F5CA9">
        <w:rPr>
          <w:rFonts w:ascii="Arial" w:hAnsi="Arial" w:cs="Arial"/>
          <w:b/>
          <w:sz w:val="24"/>
          <w:szCs w:val="24"/>
        </w:rPr>
        <w:t xml:space="preserve"> </w:t>
      </w:r>
      <w:r w:rsidR="00133A95" w:rsidRPr="003F5CA9">
        <w:rPr>
          <w:rFonts w:ascii="Arial" w:hAnsi="Arial" w:cs="Arial"/>
          <w:b/>
          <w:sz w:val="24"/>
          <w:szCs w:val="24"/>
        </w:rPr>
        <w:t>e</w:t>
      </w:r>
      <w:r w:rsidR="00A037B3" w:rsidRPr="003F5CA9">
        <w:rPr>
          <w:rFonts w:ascii="Arial" w:hAnsi="Arial" w:cs="Arial"/>
          <w:b/>
          <w:sz w:val="24"/>
          <w:szCs w:val="24"/>
        </w:rPr>
        <w:t>n su “Poema pedagógico”</w:t>
      </w:r>
      <w:r w:rsidRPr="003F5CA9">
        <w:rPr>
          <w:rFonts w:ascii="Arial" w:hAnsi="Arial" w:cs="Arial"/>
          <w:b/>
          <w:sz w:val="24"/>
          <w:szCs w:val="24"/>
        </w:rPr>
        <w:t xml:space="preserve"> y otras fig</w:t>
      </w:r>
      <w:r w:rsidR="000F7689" w:rsidRPr="003F5CA9">
        <w:rPr>
          <w:rFonts w:ascii="Arial" w:hAnsi="Arial" w:cs="Arial"/>
          <w:b/>
          <w:sz w:val="24"/>
          <w:szCs w:val="24"/>
        </w:rPr>
        <w:t>u</w:t>
      </w:r>
      <w:r w:rsidRPr="003F5CA9">
        <w:rPr>
          <w:rFonts w:ascii="Arial" w:hAnsi="Arial" w:cs="Arial"/>
          <w:b/>
          <w:sz w:val="24"/>
          <w:szCs w:val="24"/>
        </w:rPr>
        <w:t xml:space="preserve">ras como </w:t>
      </w:r>
      <w:proofErr w:type="spellStart"/>
      <w:r w:rsidRPr="003F5CA9">
        <w:rPr>
          <w:rFonts w:ascii="Arial" w:hAnsi="Arial" w:cs="Arial"/>
          <w:b/>
          <w:sz w:val="24"/>
          <w:szCs w:val="24"/>
        </w:rPr>
        <w:t>Robeerto</w:t>
      </w:r>
      <w:proofErr w:type="spellEnd"/>
      <w:r w:rsidRPr="003F5CA9">
        <w:rPr>
          <w:rFonts w:ascii="Arial" w:hAnsi="Arial" w:cs="Arial"/>
          <w:b/>
          <w:sz w:val="24"/>
          <w:szCs w:val="24"/>
        </w:rPr>
        <w:t xml:space="preserve"> </w:t>
      </w:r>
      <w:proofErr w:type="spellStart"/>
      <w:r w:rsidRPr="003F5CA9">
        <w:rPr>
          <w:rFonts w:ascii="Arial" w:hAnsi="Arial" w:cs="Arial"/>
          <w:b/>
          <w:sz w:val="24"/>
          <w:szCs w:val="24"/>
        </w:rPr>
        <w:t>Seidel</w:t>
      </w:r>
      <w:proofErr w:type="spellEnd"/>
      <w:r w:rsidRPr="003F5CA9">
        <w:rPr>
          <w:rFonts w:ascii="Arial" w:hAnsi="Arial" w:cs="Arial"/>
          <w:b/>
          <w:sz w:val="24"/>
          <w:szCs w:val="24"/>
        </w:rPr>
        <w:t xml:space="preserve"> ( 1850-1920)</w:t>
      </w:r>
      <w:r w:rsidR="000F7689" w:rsidRPr="003F5CA9">
        <w:rPr>
          <w:rFonts w:ascii="Arial" w:hAnsi="Arial" w:cs="Arial"/>
          <w:b/>
          <w:sz w:val="24"/>
          <w:szCs w:val="24"/>
        </w:rPr>
        <w:t xml:space="preserve">,  Enrique </w:t>
      </w:r>
      <w:proofErr w:type="spellStart"/>
      <w:r w:rsidR="000F7689" w:rsidRPr="003F5CA9">
        <w:rPr>
          <w:rFonts w:ascii="Arial" w:hAnsi="Arial" w:cs="Arial"/>
          <w:b/>
          <w:sz w:val="24"/>
          <w:szCs w:val="24"/>
        </w:rPr>
        <w:t>Schulz</w:t>
      </w:r>
      <w:proofErr w:type="spellEnd"/>
      <w:r w:rsidR="000F7689" w:rsidRPr="003F5CA9">
        <w:rPr>
          <w:rFonts w:ascii="Arial" w:hAnsi="Arial" w:cs="Arial"/>
          <w:b/>
          <w:sz w:val="24"/>
          <w:szCs w:val="24"/>
        </w:rPr>
        <w:t xml:space="preserve"> (1871-1932 y Clara </w:t>
      </w:r>
      <w:proofErr w:type="spellStart"/>
      <w:r w:rsidR="000F7689" w:rsidRPr="003F5CA9">
        <w:rPr>
          <w:rFonts w:ascii="Arial" w:hAnsi="Arial" w:cs="Arial"/>
          <w:b/>
          <w:sz w:val="24"/>
          <w:szCs w:val="24"/>
        </w:rPr>
        <w:t>Zeltikin</w:t>
      </w:r>
      <w:proofErr w:type="spellEnd"/>
      <w:r w:rsidR="000F7689" w:rsidRPr="003F5CA9">
        <w:rPr>
          <w:rFonts w:ascii="Arial" w:hAnsi="Arial" w:cs="Arial"/>
          <w:b/>
          <w:sz w:val="24"/>
          <w:szCs w:val="24"/>
        </w:rPr>
        <w:t xml:space="preserve"> ( 1857-1933) y sobre todo el moderado Paolo Freire (1921-1997)</w:t>
      </w:r>
      <w:r w:rsidR="00A037B3" w:rsidRPr="003F5CA9">
        <w:rPr>
          <w:rFonts w:ascii="Arial" w:hAnsi="Arial" w:cs="Arial"/>
          <w:b/>
          <w:sz w:val="24"/>
          <w:szCs w:val="24"/>
        </w:rPr>
        <w:t xml:space="preserve"> </w:t>
      </w:r>
      <w:r w:rsidR="000F7689" w:rsidRPr="003F5CA9">
        <w:rPr>
          <w:rFonts w:ascii="Arial" w:hAnsi="Arial" w:cs="Arial"/>
          <w:b/>
          <w:sz w:val="24"/>
          <w:szCs w:val="24"/>
        </w:rPr>
        <w:t xml:space="preserve"> y </w:t>
      </w:r>
      <w:proofErr w:type="spellStart"/>
      <w:r w:rsidR="006C52A9" w:rsidRPr="003F5CA9">
        <w:rPr>
          <w:rFonts w:ascii="Arial" w:hAnsi="Arial" w:cs="Arial"/>
          <w:b/>
          <w:sz w:val="24"/>
          <w:szCs w:val="24"/>
        </w:rPr>
        <w:t>y</w:t>
      </w:r>
      <w:proofErr w:type="spellEnd"/>
      <w:r w:rsidR="006C52A9" w:rsidRPr="003F5CA9">
        <w:rPr>
          <w:rFonts w:ascii="Arial" w:hAnsi="Arial" w:cs="Arial"/>
          <w:b/>
          <w:sz w:val="24"/>
          <w:szCs w:val="24"/>
        </w:rPr>
        <w:t xml:space="preserve"> el creativo </w:t>
      </w:r>
      <w:r w:rsidR="000F7689" w:rsidRPr="003F5CA9">
        <w:rPr>
          <w:rFonts w:ascii="Arial" w:hAnsi="Arial" w:cs="Arial"/>
          <w:b/>
          <w:sz w:val="24"/>
          <w:szCs w:val="24"/>
        </w:rPr>
        <w:t xml:space="preserve">Jorge </w:t>
      </w:r>
      <w:proofErr w:type="spellStart"/>
      <w:r w:rsidR="000F7689" w:rsidRPr="003F5CA9">
        <w:rPr>
          <w:rFonts w:ascii="Arial" w:hAnsi="Arial" w:cs="Arial"/>
          <w:b/>
          <w:sz w:val="24"/>
          <w:szCs w:val="24"/>
        </w:rPr>
        <w:t>Kersc</w:t>
      </w:r>
      <w:r w:rsidR="006C52A9" w:rsidRPr="003F5CA9">
        <w:rPr>
          <w:rFonts w:ascii="Arial" w:hAnsi="Arial" w:cs="Arial"/>
          <w:b/>
          <w:sz w:val="24"/>
          <w:szCs w:val="24"/>
        </w:rPr>
        <w:t>h</w:t>
      </w:r>
      <w:r w:rsidR="000F7689" w:rsidRPr="003F5CA9">
        <w:rPr>
          <w:rFonts w:ascii="Arial" w:hAnsi="Arial" w:cs="Arial"/>
          <w:b/>
          <w:sz w:val="24"/>
          <w:szCs w:val="24"/>
        </w:rPr>
        <w:t>en</w:t>
      </w:r>
      <w:r w:rsidR="006C52A9" w:rsidRPr="003F5CA9">
        <w:rPr>
          <w:rFonts w:ascii="Arial" w:hAnsi="Arial" w:cs="Arial"/>
          <w:b/>
          <w:sz w:val="24"/>
          <w:szCs w:val="24"/>
        </w:rPr>
        <w:t>s</w:t>
      </w:r>
      <w:r w:rsidR="000F7689" w:rsidRPr="003F5CA9">
        <w:rPr>
          <w:rFonts w:ascii="Arial" w:hAnsi="Arial" w:cs="Arial"/>
          <w:b/>
          <w:sz w:val="24"/>
          <w:szCs w:val="24"/>
        </w:rPr>
        <w:t>teiner</w:t>
      </w:r>
      <w:proofErr w:type="spellEnd"/>
      <w:r w:rsidR="000F7689" w:rsidRPr="003F5CA9">
        <w:rPr>
          <w:rFonts w:ascii="Arial" w:hAnsi="Arial" w:cs="Arial"/>
          <w:b/>
          <w:sz w:val="24"/>
          <w:szCs w:val="24"/>
        </w:rPr>
        <w:t xml:space="preserve"> (1854-1932)</w:t>
      </w:r>
    </w:p>
    <w:p w:rsidR="00A037B3" w:rsidRPr="003F5CA9" w:rsidRDefault="00A037B3" w:rsidP="00133A95">
      <w:pPr>
        <w:shd w:val="clear" w:color="auto" w:fill="FFFFFF"/>
        <w:spacing w:after="0" w:line="240" w:lineRule="auto"/>
        <w:ind w:left="-1134"/>
        <w:jc w:val="both"/>
        <w:rPr>
          <w:rFonts w:ascii="Arial" w:hAnsi="Arial" w:cs="Arial"/>
          <w:b/>
          <w:sz w:val="24"/>
          <w:szCs w:val="24"/>
        </w:rPr>
      </w:pPr>
    </w:p>
    <w:p w:rsidR="000F7689" w:rsidRPr="003F5CA9" w:rsidRDefault="000F7689" w:rsidP="00133A95">
      <w:pPr>
        <w:shd w:val="clear" w:color="auto" w:fill="FFFFFF"/>
        <w:spacing w:after="0" w:line="240" w:lineRule="auto"/>
        <w:ind w:left="-1134"/>
        <w:jc w:val="both"/>
        <w:rPr>
          <w:rFonts w:ascii="Arial" w:hAnsi="Arial" w:cs="Arial"/>
          <w:b/>
          <w:sz w:val="24"/>
          <w:szCs w:val="24"/>
        </w:rPr>
      </w:pPr>
      <w:r w:rsidRPr="003F5CA9">
        <w:rPr>
          <w:rFonts w:ascii="Arial" w:hAnsi="Arial" w:cs="Arial"/>
          <w:b/>
          <w:sz w:val="24"/>
          <w:szCs w:val="24"/>
        </w:rPr>
        <w:t xml:space="preserve">   La </w:t>
      </w:r>
      <w:proofErr w:type="spellStart"/>
      <w:r w:rsidRPr="003F5CA9">
        <w:rPr>
          <w:rFonts w:ascii="Arial" w:hAnsi="Arial" w:cs="Arial"/>
          <w:b/>
          <w:sz w:val="24"/>
          <w:szCs w:val="24"/>
        </w:rPr>
        <w:t>educacion</w:t>
      </w:r>
      <w:proofErr w:type="spellEnd"/>
      <w:r w:rsidRPr="003F5CA9">
        <w:rPr>
          <w:rFonts w:ascii="Arial" w:hAnsi="Arial" w:cs="Arial"/>
          <w:b/>
          <w:sz w:val="24"/>
          <w:szCs w:val="24"/>
        </w:rPr>
        <w:t xml:space="preserve"> socialista se extendi</w:t>
      </w:r>
      <w:r w:rsidR="006C52A9" w:rsidRPr="003F5CA9">
        <w:rPr>
          <w:rFonts w:ascii="Arial" w:hAnsi="Arial" w:cs="Arial"/>
          <w:b/>
          <w:sz w:val="24"/>
          <w:szCs w:val="24"/>
        </w:rPr>
        <w:t>ó</w:t>
      </w:r>
      <w:r w:rsidRPr="003F5CA9">
        <w:rPr>
          <w:rFonts w:ascii="Arial" w:hAnsi="Arial" w:cs="Arial"/>
          <w:b/>
          <w:sz w:val="24"/>
          <w:szCs w:val="24"/>
        </w:rPr>
        <w:t xml:space="preserve"> por </w:t>
      </w:r>
      <w:proofErr w:type="spellStart"/>
      <w:r w:rsidRPr="003F5CA9">
        <w:rPr>
          <w:rFonts w:ascii="Arial" w:hAnsi="Arial" w:cs="Arial"/>
          <w:b/>
          <w:sz w:val="24"/>
          <w:szCs w:val="24"/>
        </w:rPr>
        <w:t>Latinamoerica</w:t>
      </w:r>
      <w:proofErr w:type="spellEnd"/>
      <w:r w:rsidRPr="003F5CA9">
        <w:rPr>
          <w:rFonts w:ascii="Arial" w:hAnsi="Arial" w:cs="Arial"/>
          <w:b/>
          <w:sz w:val="24"/>
          <w:szCs w:val="24"/>
        </w:rPr>
        <w:t xml:space="preserve"> con figuras valiosas: José Carlos </w:t>
      </w:r>
      <w:proofErr w:type="spellStart"/>
      <w:r w:rsidRPr="003F5CA9">
        <w:rPr>
          <w:rFonts w:ascii="Arial" w:hAnsi="Arial" w:cs="Arial"/>
          <w:b/>
          <w:sz w:val="24"/>
          <w:szCs w:val="24"/>
        </w:rPr>
        <w:t>Mariategui</w:t>
      </w:r>
      <w:proofErr w:type="spellEnd"/>
      <w:r w:rsidRPr="003F5CA9">
        <w:rPr>
          <w:rFonts w:ascii="Arial" w:hAnsi="Arial" w:cs="Arial"/>
          <w:b/>
          <w:sz w:val="24"/>
          <w:szCs w:val="24"/>
        </w:rPr>
        <w:t xml:space="preserve"> (1895-1930), Manuel Ugarte (1878-1951) y Raúl Haya de la Torre (1895-1981)</w:t>
      </w:r>
    </w:p>
    <w:p w:rsidR="000F7689" w:rsidRPr="003F5CA9" w:rsidRDefault="000F7689" w:rsidP="00133A95">
      <w:pPr>
        <w:shd w:val="clear" w:color="auto" w:fill="FFFFFF"/>
        <w:spacing w:after="0" w:line="240" w:lineRule="auto"/>
        <w:ind w:left="-1134"/>
        <w:jc w:val="both"/>
        <w:rPr>
          <w:rFonts w:ascii="Arial" w:hAnsi="Arial" w:cs="Arial"/>
          <w:b/>
          <w:sz w:val="24"/>
          <w:szCs w:val="24"/>
        </w:rPr>
      </w:pPr>
    </w:p>
    <w:p w:rsidR="00595514" w:rsidRPr="003F5CA9" w:rsidRDefault="00A037B3" w:rsidP="00133A95">
      <w:pPr>
        <w:shd w:val="clear" w:color="auto" w:fill="FFFFFF"/>
        <w:spacing w:after="0" w:line="240" w:lineRule="auto"/>
        <w:ind w:left="-1134"/>
        <w:jc w:val="both"/>
        <w:rPr>
          <w:rFonts w:ascii="Arial" w:eastAsia="Calibri" w:hAnsi="Arial" w:cs="Arial"/>
          <w:b/>
          <w:sz w:val="24"/>
          <w:szCs w:val="24"/>
        </w:rPr>
      </w:pPr>
      <w:r w:rsidRPr="003F5CA9">
        <w:rPr>
          <w:rFonts w:ascii="Arial" w:hAnsi="Arial" w:cs="Arial"/>
          <w:b/>
          <w:sz w:val="24"/>
          <w:szCs w:val="24"/>
        </w:rPr>
        <w:t xml:space="preserve">   Brillantes fueron los pedagogos inquietos por el modo de aprender de la mente humana. Resaltaron activistas y</w:t>
      </w:r>
      <w:r w:rsidR="00C63E48" w:rsidRPr="003F5CA9">
        <w:rPr>
          <w:rFonts w:ascii="Arial" w:eastAsia="Calibri" w:hAnsi="Arial" w:cs="Arial"/>
          <w:b/>
          <w:sz w:val="24"/>
          <w:szCs w:val="24"/>
        </w:rPr>
        <w:t xml:space="preserve"> pragmática</w:t>
      </w:r>
      <w:r w:rsidRPr="003F5CA9">
        <w:rPr>
          <w:rFonts w:ascii="Arial" w:eastAsia="Calibri" w:hAnsi="Arial" w:cs="Arial"/>
          <w:b/>
          <w:sz w:val="24"/>
          <w:szCs w:val="24"/>
        </w:rPr>
        <w:t xml:space="preserve">s como </w:t>
      </w:r>
      <w:r w:rsidR="00595514" w:rsidRPr="003F5CA9">
        <w:rPr>
          <w:rFonts w:ascii="Arial" w:eastAsia="Calibri" w:hAnsi="Arial" w:cs="Arial"/>
          <w:b/>
          <w:sz w:val="24"/>
          <w:szCs w:val="24"/>
        </w:rPr>
        <w:t>Jean Piaget</w:t>
      </w:r>
      <w:r w:rsidRPr="003F5CA9">
        <w:rPr>
          <w:rFonts w:ascii="Arial" w:eastAsia="Calibri" w:hAnsi="Arial" w:cs="Arial"/>
          <w:b/>
          <w:sz w:val="24"/>
          <w:szCs w:val="24"/>
        </w:rPr>
        <w:t xml:space="preserve"> (</w:t>
      </w:r>
      <w:r w:rsidR="00C06B2D" w:rsidRPr="003F5CA9">
        <w:rPr>
          <w:rFonts w:ascii="Arial" w:eastAsia="Calibri" w:hAnsi="Arial" w:cs="Arial"/>
          <w:b/>
          <w:sz w:val="24"/>
          <w:szCs w:val="24"/>
        </w:rPr>
        <w:t>1896-1980</w:t>
      </w:r>
      <w:r w:rsidRPr="003F5CA9">
        <w:rPr>
          <w:rFonts w:ascii="Arial" w:eastAsia="Calibri" w:hAnsi="Arial" w:cs="Arial"/>
          <w:b/>
          <w:sz w:val="24"/>
          <w:szCs w:val="24"/>
        </w:rPr>
        <w:t>) y las teorías de</w:t>
      </w:r>
      <w:r w:rsidR="00595514" w:rsidRPr="003F5CA9">
        <w:rPr>
          <w:rFonts w:ascii="Arial" w:eastAsia="Calibri" w:hAnsi="Arial" w:cs="Arial"/>
          <w:b/>
          <w:sz w:val="24"/>
          <w:szCs w:val="24"/>
        </w:rPr>
        <w:t xml:space="preserve"> Dalton</w:t>
      </w:r>
      <w:r w:rsidR="00C06B2D" w:rsidRPr="003F5CA9">
        <w:rPr>
          <w:rFonts w:ascii="Arial" w:eastAsia="Calibri" w:hAnsi="Arial" w:cs="Arial"/>
          <w:b/>
          <w:sz w:val="24"/>
          <w:szCs w:val="24"/>
        </w:rPr>
        <w:t xml:space="preserve"> (1822-1911) </w:t>
      </w:r>
      <w:r w:rsidR="00595514" w:rsidRPr="003F5CA9">
        <w:rPr>
          <w:rFonts w:ascii="Arial" w:eastAsia="Calibri" w:hAnsi="Arial" w:cs="Arial"/>
          <w:b/>
          <w:sz w:val="24"/>
          <w:szCs w:val="24"/>
        </w:rPr>
        <w:t>y</w:t>
      </w:r>
      <w:r w:rsidR="000F7689" w:rsidRPr="003F5CA9">
        <w:rPr>
          <w:rFonts w:ascii="Arial" w:eastAsia="Calibri" w:hAnsi="Arial" w:cs="Arial"/>
          <w:b/>
          <w:sz w:val="24"/>
          <w:szCs w:val="24"/>
        </w:rPr>
        <w:t xml:space="preserve"> </w:t>
      </w:r>
      <w:proofErr w:type="spellStart"/>
      <w:r w:rsidR="00595514" w:rsidRPr="003F5CA9">
        <w:rPr>
          <w:rFonts w:ascii="Arial" w:eastAsia="Calibri" w:hAnsi="Arial" w:cs="Arial"/>
          <w:b/>
          <w:sz w:val="24"/>
          <w:szCs w:val="24"/>
        </w:rPr>
        <w:t>Weschler</w:t>
      </w:r>
      <w:proofErr w:type="spellEnd"/>
      <w:r w:rsidR="00C06B2D" w:rsidRPr="003F5CA9">
        <w:rPr>
          <w:rFonts w:ascii="Arial" w:eastAsia="Calibri" w:hAnsi="Arial" w:cs="Arial"/>
          <w:b/>
          <w:sz w:val="24"/>
          <w:szCs w:val="24"/>
        </w:rPr>
        <w:t xml:space="preserve"> (1896-1981</w:t>
      </w:r>
      <w:r w:rsidR="00595514" w:rsidRPr="003F5CA9">
        <w:rPr>
          <w:rFonts w:ascii="Arial" w:eastAsia="Calibri" w:hAnsi="Arial" w:cs="Arial"/>
          <w:b/>
          <w:sz w:val="24"/>
          <w:szCs w:val="24"/>
        </w:rPr>
        <w:t>.</w:t>
      </w:r>
      <w:r w:rsidRPr="003F5CA9">
        <w:rPr>
          <w:rFonts w:ascii="Arial" w:eastAsia="Calibri" w:hAnsi="Arial" w:cs="Arial"/>
          <w:b/>
          <w:sz w:val="24"/>
          <w:szCs w:val="24"/>
        </w:rPr>
        <w:t xml:space="preserve"> Ellos abrieron el camino a los </w:t>
      </w:r>
      <w:proofErr w:type="spellStart"/>
      <w:r w:rsidRPr="003F5CA9">
        <w:rPr>
          <w:rFonts w:ascii="Arial" w:eastAsia="Calibri" w:hAnsi="Arial" w:cs="Arial"/>
          <w:b/>
          <w:sz w:val="24"/>
          <w:szCs w:val="24"/>
        </w:rPr>
        <w:t>factorialistas</w:t>
      </w:r>
      <w:proofErr w:type="spellEnd"/>
      <w:r w:rsidR="000F7689" w:rsidRPr="003F5CA9">
        <w:rPr>
          <w:rFonts w:ascii="Arial" w:eastAsia="Calibri" w:hAnsi="Arial" w:cs="Arial"/>
          <w:b/>
          <w:sz w:val="24"/>
          <w:szCs w:val="24"/>
        </w:rPr>
        <w:t xml:space="preserve"> </w:t>
      </w:r>
      <w:proofErr w:type="spellStart"/>
      <w:r w:rsidR="00595514" w:rsidRPr="003F5CA9">
        <w:rPr>
          <w:rFonts w:ascii="Arial" w:eastAsia="Calibri" w:hAnsi="Arial" w:cs="Arial"/>
          <w:b/>
          <w:sz w:val="24"/>
          <w:szCs w:val="24"/>
        </w:rPr>
        <w:t>Spearm</w:t>
      </w:r>
      <w:r w:rsidR="00C06B2D" w:rsidRPr="003F5CA9">
        <w:rPr>
          <w:rFonts w:ascii="Arial" w:eastAsia="Calibri" w:hAnsi="Arial" w:cs="Arial"/>
          <w:b/>
          <w:sz w:val="24"/>
          <w:szCs w:val="24"/>
        </w:rPr>
        <w:t>an</w:t>
      </w:r>
      <w:proofErr w:type="spellEnd"/>
      <w:r w:rsidR="00C06B2D" w:rsidRPr="003F5CA9">
        <w:rPr>
          <w:rFonts w:ascii="Arial" w:eastAsia="Calibri" w:hAnsi="Arial" w:cs="Arial"/>
          <w:b/>
          <w:sz w:val="24"/>
          <w:szCs w:val="24"/>
        </w:rPr>
        <w:t xml:space="preserve"> (1863-1945)</w:t>
      </w:r>
      <w:r w:rsidR="00595514" w:rsidRPr="003F5CA9">
        <w:rPr>
          <w:rFonts w:ascii="Arial" w:eastAsia="Calibri" w:hAnsi="Arial" w:cs="Arial"/>
          <w:b/>
          <w:sz w:val="24"/>
          <w:szCs w:val="24"/>
        </w:rPr>
        <w:t xml:space="preserve"> y </w:t>
      </w:r>
      <w:proofErr w:type="spellStart"/>
      <w:r w:rsidR="00595514" w:rsidRPr="003F5CA9">
        <w:rPr>
          <w:rFonts w:ascii="Arial" w:eastAsia="Calibri" w:hAnsi="Arial" w:cs="Arial"/>
          <w:b/>
          <w:sz w:val="24"/>
          <w:szCs w:val="24"/>
        </w:rPr>
        <w:t>Thurstone</w:t>
      </w:r>
      <w:proofErr w:type="spellEnd"/>
      <w:r w:rsidR="00C06B2D" w:rsidRPr="003F5CA9">
        <w:rPr>
          <w:rFonts w:ascii="Arial" w:eastAsia="Calibri" w:hAnsi="Arial" w:cs="Arial"/>
          <w:b/>
          <w:sz w:val="24"/>
          <w:szCs w:val="24"/>
        </w:rPr>
        <w:t xml:space="preserve"> (1887-1955)</w:t>
      </w:r>
      <w:r w:rsidRPr="003F5CA9">
        <w:rPr>
          <w:rFonts w:ascii="Arial" w:eastAsia="Calibri" w:hAnsi="Arial" w:cs="Arial"/>
          <w:b/>
          <w:sz w:val="24"/>
          <w:szCs w:val="24"/>
        </w:rPr>
        <w:t xml:space="preserve">, a los </w:t>
      </w:r>
      <w:proofErr w:type="spellStart"/>
      <w:r w:rsidRPr="003F5CA9">
        <w:rPr>
          <w:rFonts w:ascii="Arial" w:eastAsia="Calibri" w:hAnsi="Arial" w:cs="Arial"/>
          <w:b/>
          <w:sz w:val="24"/>
          <w:szCs w:val="24"/>
        </w:rPr>
        <w:t>creativistas</w:t>
      </w:r>
      <w:proofErr w:type="spellEnd"/>
      <w:r w:rsidR="000F7689" w:rsidRPr="003F5CA9">
        <w:rPr>
          <w:rFonts w:ascii="Arial" w:eastAsia="Calibri" w:hAnsi="Arial" w:cs="Arial"/>
          <w:b/>
          <w:sz w:val="24"/>
          <w:szCs w:val="24"/>
        </w:rPr>
        <w:t xml:space="preserve"> </w:t>
      </w:r>
      <w:r w:rsidRPr="003F5CA9">
        <w:rPr>
          <w:rFonts w:ascii="Arial" w:eastAsia="Calibri" w:hAnsi="Arial" w:cs="Arial"/>
          <w:b/>
          <w:sz w:val="24"/>
          <w:szCs w:val="24"/>
        </w:rPr>
        <w:t xml:space="preserve">como  </w:t>
      </w:r>
      <w:proofErr w:type="spellStart"/>
      <w:r w:rsidRPr="003F5CA9">
        <w:rPr>
          <w:rFonts w:ascii="Arial" w:eastAsia="Calibri" w:hAnsi="Arial" w:cs="Arial"/>
          <w:b/>
          <w:sz w:val="24"/>
          <w:szCs w:val="24"/>
        </w:rPr>
        <w:t>Joy</w:t>
      </w:r>
      <w:proofErr w:type="spellEnd"/>
      <w:r w:rsidRPr="003F5CA9">
        <w:rPr>
          <w:rFonts w:ascii="Arial" w:eastAsia="Calibri" w:hAnsi="Arial" w:cs="Arial"/>
          <w:b/>
          <w:sz w:val="24"/>
          <w:szCs w:val="24"/>
        </w:rPr>
        <w:t xml:space="preserve"> Paul </w:t>
      </w:r>
      <w:proofErr w:type="spellStart"/>
      <w:r w:rsidR="00595514" w:rsidRPr="003F5CA9">
        <w:rPr>
          <w:rFonts w:ascii="Arial" w:eastAsia="Calibri" w:hAnsi="Arial" w:cs="Arial"/>
          <w:b/>
          <w:sz w:val="24"/>
          <w:szCs w:val="24"/>
        </w:rPr>
        <w:t>Guilford</w:t>
      </w:r>
      <w:proofErr w:type="spellEnd"/>
      <w:r w:rsidR="000F7689" w:rsidRPr="003F5CA9">
        <w:rPr>
          <w:rFonts w:ascii="Arial" w:eastAsia="Calibri" w:hAnsi="Arial" w:cs="Arial"/>
          <w:b/>
          <w:sz w:val="24"/>
          <w:szCs w:val="24"/>
        </w:rPr>
        <w:t xml:space="preserve"> </w:t>
      </w:r>
      <w:r w:rsidR="00C06B2D" w:rsidRPr="003F5CA9">
        <w:rPr>
          <w:rFonts w:ascii="Arial" w:eastAsia="Calibri" w:hAnsi="Arial" w:cs="Arial"/>
          <w:b/>
          <w:sz w:val="24"/>
          <w:szCs w:val="24"/>
        </w:rPr>
        <w:t xml:space="preserve">(1897-1887) </w:t>
      </w:r>
      <w:r w:rsidRPr="003F5CA9">
        <w:rPr>
          <w:rFonts w:ascii="Arial" w:eastAsia="Calibri" w:hAnsi="Arial" w:cs="Arial"/>
          <w:b/>
          <w:sz w:val="24"/>
          <w:szCs w:val="24"/>
        </w:rPr>
        <w:t xml:space="preserve">y al influyente periodista </w:t>
      </w:r>
      <w:r w:rsidR="00595514" w:rsidRPr="003F5CA9">
        <w:rPr>
          <w:rFonts w:ascii="Arial" w:eastAsia="Calibri" w:hAnsi="Arial" w:cs="Arial"/>
          <w:b/>
          <w:sz w:val="24"/>
          <w:szCs w:val="24"/>
        </w:rPr>
        <w:t>Howar</w:t>
      </w:r>
      <w:r w:rsidR="00C06B2D" w:rsidRPr="003F5CA9">
        <w:rPr>
          <w:rFonts w:ascii="Arial" w:eastAsia="Calibri" w:hAnsi="Arial" w:cs="Arial"/>
          <w:b/>
          <w:sz w:val="24"/>
          <w:szCs w:val="24"/>
        </w:rPr>
        <w:t>d</w:t>
      </w:r>
      <w:r w:rsidR="000F7689" w:rsidRPr="003F5CA9">
        <w:rPr>
          <w:rFonts w:ascii="Arial" w:eastAsia="Calibri" w:hAnsi="Arial" w:cs="Arial"/>
          <w:b/>
          <w:sz w:val="24"/>
          <w:szCs w:val="24"/>
        </w:rPr>
        <w:t xml:space="preserve"> </w:t>
      </w:r>
      <w:proofErr w:type="spellStart"/>
      <w:r w:rsidR="00595514" w:rsidRPr="003F5CA9">
        <w:rPr>
          <w:rFonts w:ascii="Arial" w:eastAsia="Calibri" w:hAnsi="Arial" w:cs="Arial"/>
          <w:b/>
          <w:sz w:val="24"/>
          <w:szCs w:val="24"/>
        </w:rPr>
        <w:t>Gadner</w:t>
      </w:r>
      <w:proofErr w:type="spellEnd"/>
      <w:r w:rsidR="00C06B2D" w:rsidRPr="003F5CA9">
        <w:rPr>
          <w:rFonts w:ascii="Arial" w:eastAsia="Calibri" w:hAnsi="Arial" w:cs="Arial"/>
          <w:b/>
          <w:sz w:val="24"/>
          <w:szCs w:val="24"/>
        </w:rPr>
        <w:t xml:space="preserve"> (1943-2010 )</w:t>
      </w:r>
      <w:r w:rsidR="001D12FE">
        <w:rPr>
          <w:rFonts w:ascii="Arial" w:eastAsia="Calibri" w:hAnsi="Arial" w:cs="Arial"/>
          <w:b/>
          <w:sz w:val="24"/>
          <w:szCs w:val="24"/>
        </w:rPr>
        <w:t xml:space="preserve"> </w:t>
      </w:r>
    </w:p>
    <w:p w:rsidR="00595514" w:rsidRPr="003F5CA9" w:rsidRDefault="00595514" w:rsidP="00133A95">
      <w:pPr>
        <w:shd w:val="clear" w:color="auto" w:fill="FFFFFF"/>
        <w:spacing w:after="0" w:line="240" w:lineRule="auto"/>
        <w:ind w:left="-1134"/>
        <w:jc w:val="both"/>
        <w:rPr>
          <w:rFonts w:ascii="Arial" w:eastAsia="Calibri" w:hAnsi="Arial" w:cs="Arial"/>
          <w:b/>
          <w:sz w:val="24"/>
          <w:szCs w:val="24"/>
        </w:rPr>
      </w:pPr>
    </w:p>
    <w:p w:rsidR="000A1881" w:rsidRPr="00777F6E" w:rsidRDefault="000F7689" w:rsidP="00DA4906">
      <w:pPr>
        <w:shd w:val="clear" w:color="auto" w:fill="FFFFFF"/>
        <w:spacing w:after="0" w:line="240" w:lineRule="auto"/>
        <w:ind w:left="-1134"/>
        <w:rPr>
          <w:rFonts w:ascii="Arial" w:eastAsia="Calibri" w:hAnsi="Arial" w:cs="Arial"/>
          <w:b/>
          <w:sz w:val="24"/>
          <w:szCs w:val="24"/>
        </w:rPr>
      </w:pPr>
      <w:r>
        <w:rPr>
          <w:rFonts w:ascii="Arial" w:eastAsia="Calibri" w:hAnsi="Arial" w:cs="Arial"/>
          <w:b/>
          <w:sz w:val="24"/>
          <w:szCs w:val="24"/>
        </w:rPr>
        <w:lastRenderedPageBreak/>
        <w:t xml:space="preserve">    </w:t>
      </w:r>
      <w:r w:rsidR="008E7D05" w:rsidRPr="00C77EE6">
        <w:rPr>
          <w:rFonts w:ascii="Arial" w:eastAsia="Calibri" w:hAnsi="Arial" w:cs="Arial"/>
          <w:b/>
          <w:sz w:val="24"/>
          <w:szCs w:val="24"/>
        </w:rPr>
        <w:t>Poco duraron en el interés de los educadores</w:t>
      </w:r>
      <w:r w:rsidR="008E7D05">
        <w:rPr>
          <w:rFonts w:ascii="Arial" w:eastAsia="Calibri" w:hAnsi="Arial" w:cs="Arial"/>
          <w:b/>
          <w:sz w:val="24"/>
          <w:szCs w:val="24"/>
        </w:rPr>
        <w:t xml:space="preserve">  las</w:t>
      </w:r>
      <w:r>
        <w:rPr>
          <w:rFonts w:ascii="Arial" w:eastAsia="Calibri" w:hAnsi="Arial" w:cs="Arial"/>
          <w:b/>
          <w:sz w:val="24"/>
          <w:szCs w:val="24"/>
        </w:rPr>
        <w:t xml:space="preserve"> </w:t>
      </w:r>
      <w:r w:rsidR="008E7D05">
        <w:rPr>
          <w:rFonts w:ascii="Arial" w:eastAsia="Calibri" w:hAnsi="Arial" w:cs="Arial"/>
          <w:b/>
          <w:sz w:val="24"/>
          <w:szCs w:val="24"/>
        </w:rPr>
        <w:t>t</w:t>
      </w:r>
      <w:r>
        <w:rPr>
          <w:rFonts w:ascii="Arial" w:eastAsia="Calibri" w:hAnsi="Arial" w:cs="Arial"/>
          <w:b/>
          <w:sz w:val="24"/>
          <w:szCs w:val="24"/>
        </w:rPr>
        <w:t>e</w:t>
      </w:r>
      <w:r w:rsidR="00C63E48" w:rsidRPr="002E227D">
        <w:rPr>
          <w:rFonts w:ascii="Arial" w:eastAsia="Calibri" w:hAnsi="Arial" w:cs="Arial"/>
          <w:b/>
          <w:sz w:val="24"/>
          <w:szCs w:val="24"/>
        </w:rPr>
        <w:t>orías liberales y anarquistas</w:t>
      </w:r>
      <w:r w:rsidR="008E7D05">
        <w:rPr>
          <w:rFonts w:ascii="Arial" w:eastAsia="Calibri" w:hAnsi="Arial" w:cs="Arial"/>
          <w:b/>
          <w:sz w:val="24"/>
          <w:szCs w:val="24"/>
        </w:rPr>
        <w:t xml:space="preserve">, como la </w:t>
      </w:r>
      <w:r w:rsidR="0056151D">
        <w:rPr>
          <w:rFonts w:ascii="Arial" w:eastAsia="Calibri" w:hAnsi="Arial" w:cs="Arial"/>
          <w:b/>
          <w:sz w:val="24"/>
          <w:szCs w:val="24"/>
        </w:rPr>
        <w:t xml:space="preserve"> de </w:t>
      </w:r>
      <w:r w:rsidR="00595514" w:rsidRPr="002E227D">
        <w:rPr>
          <w:rFonts w:ascii="Arial" w:eastAsia="Calibri" w:hAnsi="Arial" w:cs="Arial"/>
          <w:b/>
          <w:sz w:val="24"/>
          <w:szCs w:val="24"/>
        </w:rPr>
        <w:t xml:space="preserve"> Ferrer Guardia</w:t>
      </w:r>
      <w:r>
        <w:rPr>
          <w:rFonts w:ascii="Arial" w:eastAsia="Calibri" w:hAnsi="Arial" w:cs="Arial"/>
          <w:b/>
          <w:sz w:val="24"/>
          <w:szCs w:val="24"/>
        </w:rPr>
        <w:t xml:space="preserve"> </w:t>
      </w:r>
      <w:r w:rsidR="008E7D05">
        <w:rPr>
          <w:rFonts w:ascii="Arial" w:eastAsia="Calibri" w:hAnsi="Arial" w:cs="Arial"/>
          <w:b/>
          <w:sz w:val="24"/>
          <w:szCs w:val="24"/>
        </w:rPr>
        <w:t>(</w:t>
      </w:r>
      <w:r w:rsidR="000630F2">
        <w:rPr>
          <w:rFonts w:ascii="Arial" w:eastAsia="Calibri" w:hAnsi="Arial" w:cs="Arial"/>
          <w:b/>
          <w:sz w:val="24"/>
          <w:szCs w:val="24"/>
        </w:rPr>
        <w:t>1859-1909</w:t>
      </w:r>
      <w:r w:rsidR="008E7D05">
        <w:rPr>
          <w:rFonts w:ascii="Arial" w:eastAsia="Calibri" w:hAnsi="Arial" w:cs="Arial"/>
          <w:b/>
          <w:sz w:val="24"/>
          <w:szCs w:val="24"/>
        </w:rPr>
        <w:t xml:space="preserve"> ) </w:t>
      </w:r>
      <w:r w:rsidR="0056151D">
        <w:rPr>
          <w:rFonts w:ascii="Arial" w:eastAsia="Calibri" w:hAnsi="Arial" w:cs="Arial"/>
          <w:b/>
          <w:sz w:val="24"/>
          <w:szCs w:val="24"/>
        </w:rPr>
        <w:t>y los movimientos anti</w:t>
      </w:r>
      <w:r w:rsidR="006C52A9">
        <w:rPr>
          <w:rFonts w:ascii="Arial" w:eastAsia="Calibri" w:hAnsi="Arial" w:cs="Arial"/>
          <w:b/>
          <w:sz w:val="24"/>
          <w:szCs w:val="24"/>
        </w:rPr>
        <w:t>-</w:t>
      </w:r>
      <w:r w:rsidR="0056151D">
        <w:rPr>
          <w:rFonts w:ascii="Arial" w:eastAsia="Calibri" w:hAnsi="Arial" w:cs="Arial"/>
          <w:b/>
          <w:sz w:val="24"/>
          <w:szCs w:val="24"/>
        </w:rPr>
        <w:t>escolares</w:t>
      </w:r>
      <w:r>
        <w:rPr>
          <w:rFonts w:ascii="Arial" w:eastAsia="Calibri" w:hAnsi="Arial" w:cs="Arial"/>
          <w:b/>
          <w:sz w:val="24"/>
          <w:szCs w:val="24"/>
        </w:rPr>
        <w:t xml:space="preserve"> </w:t>
      </w:r>
      <w:r w:rsidR="0056151D">
        <w:rPr>
          <w:rFonts w:ascii="Arial" w:eastAsia="Calibri" w:hAnsi="Arial" w:cs="Arial"/>
          <w:b/>
          <w:sz w:val="24"/>
          <w:szCs w:val="24"/>
        </w:rPr>
        <w:t xml:space="preserve">de </w:t>
      </w:r>
      <w:proofErr w:type="spellStart"/>
      <w:r w:rsidR="00595514" w:rsidRPr="00777F6E">
        <w:rPr>
          <w:rFonts w:ascii="Arial" w:eastAsia="Calibri" w:hAnsi="Arial" w:cs="Arial"/>
          <w:b/>
          <w:sz w:val="24"/>
          <w:szCs w:val="24"/>
        </w:rPr>
        <w:t>Ivan</w:t>
      </w:r>
      <w:proofErr w:type="spellEnd"/>
      <w:r w:rsidR="00595514" w:rsidRPr="00777F6E">
        <w:rPr>
          <w:rFonts w:ascii="Arial" w:eastAsia="Calibri" w:hAnsi="Arial" w:cs="Arial"/>
          <w:b/>
          <w:sz w:val="24"/>
          <w:szCs w:val="24"/>
        </w:rPr>
        <w:t xml:space="preserve">  </w:t>
      </w:r>
      <w:proofErr w:type="spellStart"/>
      <w:r w:rsidR="00595514" w:rsidRPr="00777F6E">
        <w:rPr>
          <w:rFonts w:ascii="Arial" w:eastAsia="Calibri" w:hAnsi="Arial" w:cs="Arial"/>
          <w:b/>
          <w:sz w:val="24"/>
          <w:szCs w:val="24"/>
        </w:rPr>
        <w:t>Illich</w:t>
      </w:r>
      <w:proofErr w:type="spellEnd"/>
      <w:r w:rsidR="000630F2" w:rsidRPr="00777F6E">
        <w:rPr>
          <w:rFonts w:ascii="Arial" w:eastAsia="Calibri" w:hAnsi="Arial" w:cs="Arial"/>
          <w:b/>
          <w:sz w:val="24"/>
          <w:szCs w:val="24"/>
        </w:rPr>
        <w:t xml:space="preserve"> (1926-2002)</w:t>
      </w:r>
      <w:r w:rsidR="0056151D" w:rsidRPr="00777F6E">
        <w:rPr>
          <w:rFonts w:ascii="Arial" w:eastAsia="Calibri" w:hAnsi="Arial" w:cs="Arial"/>
          <w:b/>
          <w:sz w:val="24"/>
          <w:szCs w:val="24"/>
        </w:rPr>
        <w:t xml:space="preserve">,   </w:t>
      </w:r>
      <w:r w:rsidR="00595514" w:rsidRPr="00777F6E">
        <w:rPr>
          <w:rFonts w:ascii="Arial" w:eastAsia="Calibri" w:hAnsi="Arial" w:cs="Arial"/>
          <w:b/>
          <w:sz w:val="24"/>
          <w:szCs w:val="24"/>
        </w:rPr>
        <w:t xml:space="preserve"> Everett </w:t>
      </w:r>
      <w:proofErr w:type="spellStart"/>
      <w:r w:rsidR="00595514" w:rsidRPr="00777F6E">
        <w:rPr>
          <w:rFonts w:ascii="Arial" w:eastAsia="Calibri" w:hAnsi="Arial" w:cs="Arial"/>
          <w:b/>
          <w:sz w:val="24"/>
          <w:szCs w:val="24"/>
        </w:rPr>
        <w:t>Reimer</w:t>
      </w:r>
      <w:proofErr w:type="spellEnd"/>
      <w:r w:rsidR="000630F2" w:rsidRPr="00777F6E">
        <w:rPr>
          <w:rFonts w:ascii="Arial" w:eastAsia="Calibri" w:hAnsi="Arial" w:cs="Arial"/>
          <w:b/>
          <w:sz w:val="24"/>
          <w:szCs w:val="24"/>
        </w:rPr>
        <w:t xml:space="preserve"> (1923-1988)</w:t>
      </w:r>
      <w:r w:rsidR="0056151D" w:rsidRPr="00777F6E">
        <w:rPr>
          <w:rFonts w:ascii="Arial" w:eastAsia="Calibri" w:hAnsi="Arial" w:cs="Arial"/>
          <w:b/>
          <w:sz w:val="24"/>
          <w:szCs w:val="24"/>
        </w:rPr>
        <w:t xml:space="preserve"> o</w:t>
      </w:r>
      <w:r w:rsidR="00595514" w:rsidRPr="00777F6E">
        <w:rPr>
          <w:rFonts w:ascii="Arial" w:eastAsia="Calibri" w:hAnsi="Arial" w:cs="Arial"/>
          <w:b/>
          <w:sz w:val="24"/>
          <w:szCs w:val="24"/>
        </w:rPr>
        <w:t xml:space="preserve"> Paul </w:t>
      </w:r>
      <w:proofErr w:type="spellStart"/>
      <w:r w:rsidR="00595514" w:rsidRPr="00777F6E">
        <w:rPr>
          <w:rFonts w:ascii="Arial" w:eastAsia="Calibri" w:hAnsi="Arial" w:cs="Arial"/>
          <w:b/>
          <w:sz w:val="24"/>
          <w:szCs w:val="24"/>
        </w:rPr>
        <w:t>Goodmann</w:t>
      </w:r>
      <w:proofErr w:type="spellEnd"/>
      <w:r w:rsidR="000630F2" w:rsidRPr="00777F6E">
        <w:rPr>
          <w:rFonts w:ascii="Arial" w:eastAsia="Calibri" w:hAnsi="Arial" w:cs="Arial"/>
          <w:b/>
          <w:sz w:val="24"/>
          <w:szCs w:val="24"/>
        </w:rPr>
        <w:t xml:space="preserve"> (1911-1972)</w:t>
      </w:r>
    </w:p>
    <w:p w:rsidR="008E7D05" w:rsidRDefault="008E7D05" w:rsidP="00DA4906">
      <w:pPr>
        <w:shd w:val="clear" w:color="auto" w:fill="FFFFFF"/>
        <w:spacing w:after="0" w:line="240" w:lineRule="auto"/>
        <w:ind w:left="-1134"/>
        <w:rPr>
          <w:rFonts w:ascii="Arial" w:eastAsia="Calibri" w:hAnsi="Arial" w:cs="Arial"/>
          <w:b/>
          <w:sz w:val="24"/>
          <w:szCs w:val="24"/>
        </w:rPr>
      </w:pPr>
    </w:p>
    <w:p w:rsidR="000A1881" w:rsidRPr="00934C55" w:rsidRDefault="0056151D" w:rsidP="00934C55">
      <w:pPr>
        <w:shd w:val="clear" w:color="auto" w:fill="FFFFFF"/>
        <w:spacing w:after="0" w:line="240" w:lineRule="auto"/>
        <w:ind w:left="-1134"/>
        <w:jc w:val="both"/>
        <w:rPr>
          <w:rFonts w:ascii="Arial" w:eastAsia="Calibri" w:hAnsi="Arial" w:cs="Arial"/>
          <w:b/>
          <w:sz w:val="24"/>
          <w:szCs w:val="24"/>
        </w:rPr>
      </w:pPr>
      <w:r w:rsidRPr="00934C55">
        <w:rPr>
          <w:rFonts w:ascii="Arial" w:eastAsia="Calibri" w:hAnsi="Arial" w:cs="Arial"/>
          <w:b/>
          <w:sz w:val="24"/>
          <w:szCs w:val="24"/>
        </w:rPr>
        <w:t xml:space="preserve">  La pedago</w:t>
      </w:r>
      <w:r w:rsidR="008E7D05" w:rsidRPr="00934C55">
        <w:rPr>
          <w:rFonts w:ascii="Arial" w:eastAsia="Calibri" w:hAnsi="Arial" w:cs="Arial"/>
          <w:b/>
          <w:sz w:val="24"/>
          <w:szCs w:val="24"/>
        </w:rPr>
        <w:t>gía</w:t>
      </w:r>
      <w:r w:rsidR="00934C55" w:rsidRPr="00934C55">
        <w:rPr>
          <w:rFonts w:ascii="Arial" w:eastAsia="Calibri" w:hAnsi="Arial" w:cs="Arial"/>
          <w:b/>
          <w:sz w:val="24"/>
          <w:szCs w:val="24"/>
        </w:rPr>
        <w:t xml:space="preserve"> más va</w:t>
      </w:r>
      <w:r w:rsidR="006C52A9">
        <w:rPr>
          <w:rFonts w:ascii="Arial" w:eastAsia="Calibri" w:hAnsi="Arial" w:cs="Arial"/>
          <w:b/>
          <w:sz w:val="24"/>
          <w:szCs w:val="24"/>
        </w:rPr>
        <w:t>l</w:t>
      </w:r>
      <w:r w:rsidR="00934C55" w:rsidRPr="00934C55">
        <w:rPr>
          <w:rFonts w:ascii="Arial" w:eastAsia="Calibri" w:hAnsi="Arial" w:cs="Arial"/>
          <w:b/>
          <w:sz w:val="24"/>
          <w:szCs w:val="24"/>
        </w:rPr>
        <w:t xml:space="preserve">iosa por sus cualidades éticas fueron las </w:t>
      </w:r>
      <w:r w:rsidR="00C63E48" w:rsidRPr="00934C55">
        <w:rPr>
          <w:rFonts w:ascii="Arial" w:eastAsia="Calibri" w:hAnsi="Arial" w:cs="Arial"/>
          <w:b/>
          <w:sz w:val="24"/>
          <w:szCs w:val="24"/>
        </w:rPr>
        <w:t>personalist</w:t>
      </w:r>
      <w:r w:rsidR="00934C55" w:rsidRPr="00934C55">
        <w:rPr>
          <w:rFonts w:ascii="Arial" w:eastAsia="Calibri" w:hAnsi="Arial" w:cs="Arial"/>
          <w:b/>
          <w:sz w:val="24"/>
          <w:szCs w:val="24"/>
        </w:rPr>
        <w:t>as. S</w:t>
      </w:r>
      <w:r w:rsidR="008E7D05" w:rsidRPr="00934C55">
        <w:rPr>
          <w:rFonts w:ascii="Arial" w:eastAsia="Calibri" w:hAnsi="Arial" w:cs="Arial"/>
          <w:b/>
          <w:sz w:val="24"/>
          <w:szCs w:val="24"/>
        </w:rPr>
        <w:t xml:space="preserve">e </w:t>
      </w:r>
      <w:r w:rsidR="00934C55" w:rsidRPr="00934C55">
        <w:rPr>
          <w:rFonts w:ascii="Arial" w:eastAsia="Calibri" w:hAnsi="Arial" w:cs="Arial"/>
          <w:b/>
          <w:sz w:val="24"/>
          <w:szCs w:val="24"/>
        </w:rPr>
        <w:t>d</w:t>
      </w:r>
      <w:r w:rsidR="008E7D05" w:rsidRPr="00934C55">
        <w:rPr>
          <w:rFonts w:ascii="Arial" w:eastAsia="Calibri" w:hAnsi="Arial" w:cs="Arial"/>
          <w:b/>
          <w:sz w:val="24"/>
          <w:szCs w:val="24"/>
        </w:rPr>
        <w:t>esarroll</w:t>
      </w:r>
      <w:r w:rsidR="000630F2" w:rsidRPr="00934C55">
        <w:rPr>
          <w:rFonts w:ascii="Arial" w:eastAsia="Calibri" w:hAnsi="Arial" w:cs="Arial"/>
          <w:b/>
          <w:sz w:val="24"/>
          <w:szCs w:val="24"/>
        </w:rPr>
        <w:t>ó</w:t>
      </w:r>
      <w:r w:rsidR="008E7D05" w:rsidRPr="00934C55">
        <w:rPr>
          <w:rFonts w:ascii="Arial" w:eastAsia="Calibri" w:hAnsi="Arial" w:cs="Arial"/>
          <w:b/>
          <w:sz w:val="24"/>
          <w:szCs w:val="24"/>
        </w:rPr>
        <w:t xml:space="preserve"> el movimientos personalista promovido por Emanuel </w:t>
      </w:r>
      <w:proofErr w:type="spellStart"/>
      <w:r w:rsidR="000A1881" w:rsidRPr="00934C55">
        <w:rPr>
          <w:rFonts w:ascii="Arial" w:eastAsia="Calibri" w:hAnsi="Arial" w:cs="Arial"/>
          <w:b/>
          <w:sz w:val="24"/>
          <w:szCs w:val="24"/>
        </w:rPr>
        <w:t>Mounier</w:t>
      </w:r>
      <w:proofErr w:type="spellEnd"/>
      <w:r w:rsidR="008E7D05" w:rsidRPr="00934C55">
        <w:rPr>
          <w:rFonts w:ascii="Arial" w:eastAsia="Calibri" w:hAnsi="Arial" w:cs="Arial"/>
          <w:b/>
          <w:sz w:val="24"/>
          <w:szCs w:val="24"/>
        </w:rPr>
        <w:t xml:space="preserve"> (</w:t>
      </w:r>
      <w:r w:rsidR="000630F2" w:rsidRPr="00934C55">
        <w:rPr>
          <w:rFonts w:ascii="Arial" w:eastAsia="Calibri" w:hAnsi="Arial" w:cs="Arial"/>
          <w:b/>
          <w:sz w:val="24"/>
          <w:szCs w:val="24"/>
        </w:rPr>
        <w:t>1905-1950</w:t>
      </w:r>
      <w:r w:rsidR="008E7D05" w:rsidRPr="00934C55">
        <w:rPr>
          <w:rFonts w:ascii="Arial" w:eastAsia="Calibri" w:hAnsi="Arial" w:cs="Arial"/>
          <w:b/>
          <w:sz w:val="24"/>
          <w:szCs w:val="24"/>
        </w:rPr>
        <w:t xml:space="preserve"> </w:t>
      </w:r>
      <w:r w:rsidR="00934C55" w:rsidRPr="00934C55">
        <w:rPr>
          <w:rFonts w:ascii="Arial" w:eastAsia="Calibri" w:hAnsi="Arial" w:cs="Arial"/>
          <w:b/>
          <w:sz w:val="24"/>
          <w:szCs w:val="24"/>
        </w:rPr>
        <w:t xml:space="preserve">. Y se divulgaron </w:t>
      </w:r>
      <w:r w:rsidR="008E7D05" w:rsidRPr="00934C55">
        <w:rPr>
          <w:rFonts w:ascii="Arial" w:eastAsia="Calibri" w:hAnsi="Arial" w:cs="Arial"/>
          <w:b/>
          <w:sz w:val="24"/>
          <w:szCs w:val="24"/>
        </w:rPr>
        <w:t xml:space="preserve"> las ideas interesantes de literatos c</w:t>
      </w:r>
      <w:r w:rsidR="00934C55" w:rsidRPr="00934C55">
        <w:rPr>
          <w:rFonts w:ascii="Arial" w:eastAsia="Calibri" w:hAnsi="Arial" w:cs="Arial"/>
          <w:b/>
          <w:sz w:val="24"/>
          <w:szCs w:val="24"/>
        </w:rPr>
        <w:t>o</w:t>
      </w:r>
      <w:r w:rsidR="008E7D05" w:rsidRPr="00934C55">
        <w:rPr>
          <w:rFonts w:ascii="Arial" w:eastAsia="Calibri" w:hAnsi="Arial" w:cs="Arial"/>
          <w:b/>
          <w:sz w:val="24"/>
          <w:szCs w:val="24"/>
        </w:rPr>
        <w:t>mo</w:t>
      </w:r>
      <w:r w:rsidR="000A1881" w:rsidRPr="00934C55">
        <w:rPr>
          <w:rFonts w:ascii="Arial" w:eastAsia="Calibri" w:hAnsi="Arial" w:cs="Arial"/>
          <w:b/>
          <w:sz w:val="24"/>
          <w:szCs w:val="24"/>
        </w:rPr>
        <w:t xml:space="preserve"> Max </w:t>
      </w:r>
      <w:proofErr w:type="spellStart"/>
      <w:r w:rsidR="000A1881" w:rsidRPr="00934C55">
        <w:rPr>
          <w:rFonts w:ascii="Arial" w:eastAsia="Calibri" w:hAnsi="Arial" w:cs="Arial"/>
          <w:b/>
          <w:sz w:val="24"/>
          <w:szCs w:val="24"/>
        </w:rPr>
        <w:t>Scheller</w:t>
      </w:r>
      <w:proofErr w:type="spellEnd"/>
      <w:r w:rsidR="008E7D05" w:rsidRPr="00934C55">
        <w:rPr>
          <w:rFonts w:ascii="Arial" w:eastAsia="Calibri" w:hAnsi="Arial" w:cs="Arial"/>
          <w:b/>
          <w:sz w:val="24"/>
          <w:szCs w:val="24"/>
        </w:rPr>
        <w:t xml:space="preserve"> (</w:t>
      </w:r>
      <w:r w:rsidR="000630F2" w:rsidRPr="00934C55">
        <w:rPr>
          <w:rFonts w:ascii="Arial" w:eastAsia="Calibri" w:hAnsi="Arial" w:cs="Arial"/>
          <w:b/>
          <w:sz w:val="24"/>
          <w:szCs w:val="24"/>
        </w:rPr>
        <w:t>1874-1928</w:t>
      </w:r>
      <w:r w:rsidR="008E7D05" w:rsidRPr="00934C55">
        <w:rPr>
          <w:rFonts w:ascii="Arial" w:eastAsia="Calibri" w:hAnsi="Arial" w:cs="Arial"/>
          <w:b/>
          <w:sz w:val="24"/>
          <w:szCs w:val="24"/>
        </w:rPr>
        <w:t>)</w:t>
      </w:r>
      <w:r w:rsidR="000A1881" w:rsidRPr="00934C55">
        <w:rPr>
          <w:rFonts w:ascii="Arial" w:eastAsia="Calibri" w:hAnsi="Arial" w:cs="Arial"/>
          <w:b/>
          <w:sz w:val="24"/>
          <w:szCs w:val="24"/>
        </w:rPr>
        <w:t>, L</w:t>
      </w:r>
      <w:r w:rsidR="000630F2" w:rsidRPr="00934C55">
        <w:rPr>
          <w:rFonts w:ascii="Arial" w:eastAsia="Calibri" w:hAnsi="Arial" w:cs="Arial"/>
          <w:b/>
          <w:sz w:val="24"/>
          <w:szCs w:val="24"/>
        </w:rPr>
        <w:t>ouis</w:t>
      </w:r>
      <w:r w:rsidR="00934C55" w:rsidRPr="00934C55">
        <w:rPr>
          <w:rFonts w:ascii="Arial" w:eastAsia="Calibri" w:hAnsi="Arial" w:cs="Arial"/>
          <w:b/>
          <w:sz w:val="24"/>
          <w:szCs w:val="24"/>
        </w:rPr>
        <w:t xml:space="preserve"> </w:t>
      </w:r>
      <w:proofErr w:type="spellStart"/>
      <w:r w:rsidR="000A1881" w:rsidRPr="00934C55">
        <w:rPr>
          <w:rFonts w:ascii="Arial" w:eastAsia="Calibri" w:hAnsi="Arial" w:cs="Arial"/>
          <w:b/>
          <w:sz w:val="24"/>
          <w:szCs w:val="24"/>
        </w:rPr>
        <w:t>Lavelle</w:t>
      </w:r>
      <w:proofErr w:type="spellEnd"/>
      <w:r w:rsidR="008E7D05" w:rsidRPr="00934C55">
        <w:rPr>
          <w:rFonts w:ascii="Arial" w:eastAsia="Calibri" w:hAnsi="Arial" w:cs="Arial"/>
          <w:b/>
          <w:sz w:val="24"/>
          <w:szCs w:val="24"/>
        </w:rPr>
        <w:t xml:space="preserve"> (</w:t>
      </w:r>
      <w:r w:rsidR="000630F2" w:rsidRPr="00934C55">
        <w:rPr>
          <w:rFonts w:ascii="Arial" w:eastAsia="Calibri" w:hAnsi="Arial" w:cs="Arial"/>
          <w:b/>
          <w:sz w:val="24"/>
          <w:szCs w:val="24"/>
        </w:rPr>
        <w:t>1883-1951</w:t>
      </w:r>
      <w:r w:rsidR="008E7D05" w:rsidRPr="00934C55">
        <w:rPr>
          <w:rFonts w:ascii="Arial" w:eastAsia="Calibri" w:hAnsi="Arial" w:cs="Arial"/>
          <w:b/>
          <w:sz w:val="24"/>
          <w:szCs w:val="24"/>
        </w:rPr>
        <w:t xml:space="preserve">) o Gabriel </w:t>
      </w:r>
      <w:r w:rsidR="000A1881" w:rsidRPr="00934C55">
        <w:rPr>
          <w:rFonts w:ascii="Arial" w:eastAsia="Calibri" w:hAnsi="Arial" w:cs="Arial"/>
          <w:b/>
          <w:sz w:val="24"/>
          <w:szCs w:val="24"/>
        </w:rPr>
        <w:t>G. Marcel</w:t>
      </w:r>
      <w:r w:rsidR="008E7D05" w:rsidRPr="00934C55">
        <w:rPr>
          <w:rFonts w:ascii="Arial" w:eastAsia="Calibri" w:hAnsi="Arial" w:cs="Arial"/>
          <w:b/>
          <w:sz w:val="24"/>
          <w:szCs w:val="24"/>
        </w:rPr>
        <w:t xml:space="preserve"> (</w:t>
      </w:r>
      <w:r w:rsidR="000630F2" w:rsidRPr="00934C55">
        <w:rPr>
          <w:rFonts w:ascii="Arial" w:eastAsia="Calibri" w:hAnsi="Arial" w:cs="Arial"/>
          <w:b/>
          <w:sz w:val="24"/>
          <w:szCs w:val="24"/>
        </w:rPr>
        <w:t>1889-1974</w:t>
      </w:r>
      <w:r w:rsidR="008E7D05" w:rsidRPr="00934C55">
        <w:rPr>
          <w:rFonts w:ascii="Arial" w:eastAsia="Calibri" w:hAnsi="Arial" w:cs="Arial"/>
          <w:b/>
          <w:sz w:val="24"/>
          <w:szCs w:val="24"/>
        </w:rPr>
        <w:t xml:space="preserve">). Se </w:t>
      </w:r>
      <w:r w:rsidR="00934C55" w:rsidRPr="00934C55">
        <w:rPr>
          <w:rFonts w:ascii="Arial" w:eastAsia="Calibri" w:hAnsi="Arial" w:cs="Arial"/>
          <w:b/>
          <w:sz w:val="24"/>
          <w:szCs w:val="24"/>
        </w:rPr>
        <w:t>admiró</w:t>
      </w:r>
      <w:r w:rsidR="008E7D05" w:rsidRPr="00934C55">
        <w:rPr>
          <w:rFonts w:ascii="Arial" w:eastAsia="Calibri" w:hAnsi="Arial" w:cs="Arial"/>
          <w:b/>
          <w:sz w:val="24"/>
          <w:szCs w:val="24"/>
        </w:rPr>
        <w:t xml:space="preserve"> mucho el estudio de la personalidad con Gordon </w:t>
      </w:r>
      <w:proofErr w:type="spellStart"/>
      <w:r w:rsidR="000A1881" w:rsidRPr="00934C55">
        <w:rPr>
          <w:rFonts w:ascii="Arial" w:eastAsia="Calibri" w:hAnsi="Arial" w:cs="Arial"/>
          <w:b/>
          <w:sz w:val="24"/>
          <w:szCs w:val="24"/>
        </w:rPr>
        <w:t>Alport</w:t>
      </w:r>
      <w:proofErr w:type="spellEnd"/>
      <w:r w:rsidR="000630F2" w:rsidRPr="00934C55">
        <w:rPr>
          <w:rFonts w:ascii="Arial" w:eastAsia="Calibri" w:hAnsi="Arial" w:cs="Arial"/>
          <w:b/>
          <w:sz w:val="24"/>
          <w:szCs w:val="24"/>
        </w:rPr>
        <w:t xml:space="preserve"> (1897-1967)</w:t>
      </w:r>
      <w:r w:rsidR="000A1881" w:rsidRPr="00934C55">
        <w:rPr>
          <w:rFonts w:ascii="Arial" w:eastAsia="Calibri" w:hAnsi="Arial" w:cs="Arial"/>
          <w:b/>
          <w:sz w:val="24"/>
          <w:szCs w:val="24"/>
        </w:rPr>
        <w:t xml:space="preserve"> y</w:t>
      </w:r>
      <w:r w:rsidR="00934C55" w:rsidRPr="00934C55">
        <w:rPr>
          <w:rFonts w:ascii="Arial" w:eastAsia="Calibri" w:hAnsi="Arial" w:cs="Arial"/>
          <w:b/>
          <w:sz w:val="24"/>
          <w:szCs w:val="24"/>
        </w:rPr>
        <w:t xml:space="preserve"> con</w:t>
      </w:r>
      <w:r w:rsidR="000A1881" w:rsidRPr="00934C55">
        <w:rPr>
          <w:rFonts w:ascii="Arial" w:eastAsia="Calibri" w:hAnsi="Arial" w:cs="Arial"/>
          <w:b/>
          <w:sz w:val="24"/>
          <w:szCs w:val="24"/>
        </w:rPr>
        <w:t xml:space="preserve"> K</w:t>
      </w:r>
      <w:r w:rsidR="008E7D05" w:rsidRPr="00934C55">
        <w:rPr>
          <w:rFonts w:ascii="Arial" w:eastAsia="Calibri" w:hAnsi="Arial" w:cs="Arial"/>
          <w:b/>
          <w:sz w:val="24"/>
          <w:szCs w:val="24"/>
        </w:rPr>
        <w:t>arl</w:t>
      </w:r>
      <w:r w:rsidR="000A1881" w:rsidRPr="00934C55">
        <w:rPr>
          <w:rFonts w:ascii="Arial" w:eastAsia="Calibri" w:hAnsi="Arial" w:cs="Arial"/>
          <w:b/>
          <w:sz w:val="24"/>
          <w:szCs w:val="24"/>
        </w:rPr>
        <w:t xml:space="preserve"> Roger</w:t>
      </w:r>
      <w:r w:rsidR="00934C55" w:rsidRPr="00934C55">
        <w:rPr>
          <w:rFonts w:ascii="Arial" w:eastAsia="Calibri" w:hAnsi="Arial" w:cs="Arial"/>
          <w:b/>
          <w:sz w:val="24"/>
          <w:szCs w:val="24"/>
        </w:rPr>
        <w:t>s</w:t>
      </w:r>
      <w:r w:rsidR="000630F2" w:rsidRPr="00934C55">
        <w:rPr>
          <w:rFonts w:ascii="Arial" w:eastAsia="Calibri" w:hAnsi="Arial" w:cs="Arial"/>
          <w:b/>
          <w:sz w:val="24"/>
          <w:szCs w:val="24"/>
        </w:rPr>
        <w:t xml:space="preserve"> (1902-1987)</w:t>
      </w:r>
      <w:r w:rsidR="008E7D05" w:rsidRPr="00934C55">
        <w:rPr>
          <w:rFonts w:ascii="Arial" w:eastAsia="Calibri" w:hAnsi="Arial" w:cs="Arial"/>
          <w:b/>
          <w:sz w:val="24"/>
          <w:szCs w:val="24"/>
        </w:rPr>
        <w:t xml:space="preserve">. Y en </w:t>
      </w:r>
      <w:r w:rsidR="00934C55" w:rsidRPr="00934C55">
        <w:rPr>
          <w:rFonts w:ascii="Arial" w:eastAsia="Calibri" w:hAnsi="Arial" w:cs="Arial"/>
          <w:b/>
          <w:sz w:val="24"/>
          <w:szCs w:val="24"/>
        </w:rPr>
        <w:t>e</w:t>
      </w:r>
      <w:r w:rsidR="008E7D05" w:rsidRPr="00934C55">
        <w:rPr>
          <w:rFonts w:ascii="Arial" w:eastAsia="Calibri" w:hAnsi="Arial" w:cs="Arial"/>
          <w:b/>
          <w:sz w:val="24"/>
          <w:szCs w:val="24"/>
        </w:rPr>
        <w:t xml:space="preserve">ducación se extendió el personalismo pedagógico con </w:t>
      </w:r>
      <w:r w:rsidR="000A1881" w:rsidRPr="00934C55">
        <w:rPr>
          <w:rFonts w:ascii="Arial" w:eastAsia="Calibri" w:hAnsi="Arial" w:cs="Arial"/>
          <w:b/>
          <w:sz w:val="24"/>
          <w:szCs w:val="24"/>
        </w:rPr>
        <w:t xml:space="preserve"> P</w:t>
      </w:r>
      <w:r w:rsidR="006A275F" w:rsidRPr="00934C55">
        <w:rPr>
          <w:rFonts w:ascii="Arial" w:eastAsia="Calibri" w:hAnsi="Arial" w:cs="Arial"/>
          <w:b/>
          <w:sz w:val="24"/>
          <w:szCs w:val="24"/>
        </w:rPr>
        <w:t>ierre</w:t>
      </w:r>
      <w:r w:rsidR="00934C55" w:rsidRPr="00934C55">
        <w:rPr>
          <w:rFonts w:ascii="Arial" w:eastAsia="Calibri" w:hAnsi="Arial" w:cs="Arial"/>
          <w:b/>
          <w:sz w:val="24"/>
          <w:szCs w:val="24"/>
        </w:rPr>
        <w:t xml:space="preserve"> </w:t>
      </w:r>
      <w:proofErr w:type="spellStart"/>
      <w:r w:rsidR="000A1881" w:rsidRPr="00934C55">
        <w:rPr>
          <w:rFonts w:ascii="Arial" w:eastAsia="Calibri" w:hAnsi="Arial" w:cs="Arial"/>
          <w:b/>
          <w:sz w:val="24"/>
          <w:szCs w:val="24"/>
        </w:rPr>
        <w:t>Faure</w:t>
      </w:r>
      <w:proofErr w:type="spellEnd"/>
      <w:r w:rsidR="000630F2" w:rsidRPr="00934C55">
        <w:rPr>
          <w:rFonts w:ascii="Arial" w:eastAsia="Calibri" w:hAnsi="Arial" w:cs="Arial"/>
          <w:b/>
          <w:sz w:val="24"/>
          <w:szCs w:val="24"/>
        </w:rPr>
        <w:t xml:space="preserve"> (</w:t>
      </w:r>
      <w:r w:rsidR="005B26E9" w:rsidRPr="00934C55">
        <w:rPr>
          <w:rFonts w:ascii="Arial" w:eastAsia="Calibri" w:hAnsi="Arial" w:cs="Arial"/>
          <w:b/>
          <w:sz w:val="24"/>
          <w:szCs w:val="24"/>
        </w:rPr>
        <w:t>1904-1988</w:t>
      </w:r>
      <w:r w:rsidR="000630F2" w:rsidRPr="00934C55">
        <w:rPr>
          <w:rFonts w:ascii="Arial" w:eastAsia="Calibri" w:hAnsi="Arial" w:cs="Arial"/>
          <w:b/>
          <w:sz w:val="24"/>
          <w:szCs w:val="24"/>
        </w:rPr>
        <w:t>)</w:t>
      </w:r>
      <w:r w:rsidR="00934C55" w:rsidRPr="00934C55">
        <w:rPr>
          <w:rFonts w:ascii="Arial" w:eastAsia="Calibri" w:hAnsi="Arial" w:cs="Arial"/>
          <w:b/>
          <w:sz w:val="24"/>
          <w:szCs w:val="24"/>
        </w:rPr>
        <w:t xml:space="preserve"> </w:t>
      </w:r>
      <w:r w:rsidR="005B26E9" w:rsidRPr="00934C55">
        <w:rPr>
          <w:rFonts w:ascii="Arial" w:eastAsia="Calibri" w:hAnsi="Arial" w:cs="Arial"/>
          <w:b/>
          <w:sz w:val="24"/>
          <w:szCs w:val="24"/>
        </w:rPr>
        <w:t>y</w:t>
      </w:r>
      <w:r w:rsidR="00934C55" w:rsidRPr="00934C55">
        <w:rPr>
          <w:rFonts w:ascii="Arial" w:eastAsia="Calibri" w:hAnsi="Arial" w:cs="Arial"/>
          <w:b/>
          <w:sz w:val="24"/>
          <w:szCs w:val="24"/>
        </w:rPr>
        <w:t xml:space="preserve"> </w:t>
      </w:r>
      <w:r w:rsidR="005B26E9" w:rsidRPr="00934C55">
        <w:rPr>
          <w:rFonts w:ascii="Arial" w:eastAsia="Calibri" w:hAnsi="Arial" w:cs="Arial"/>
          <w:b/>
          <w:sz w:val="24"/>
          <w:szCs w:val="24"/>
        </w:rPr>
        <w:t xml:space="preserve">Elena </w:t>
      </w:r>
      <w:proofErr w:type="spellStart"/>
      <w:r w:rsidR="005B26E9" w:rsidRPr="00934C55">
        <w:rPr>
          <w:rFonts w:ascii="Arial" w:eastAsia="Calibri" w:hAnsi="Arial" w:cs="Arial"/>
          <w:b/>
          <w:sz w:val="24"/>
          <w:szCs w:val="24"/>
        </w:rPr>
        <w:t>Lubienska</w:t>
      </w:r>
      <w:proofErr w:type="spellEnd"/>
      <w:r w:rsidR="005B26E9" w:rsidRPr="00934C55">
        <w:rPr>
          <w:rFonts w:ascii="Arial" w:eastAsia="Calibri" w:hAnsi="Arial" w:cs="Arial"/>
          <w:b/>
          <w:sz w:val="24"/>
          <w:szCs w:val="24"/>
        </w:rPr>
        <w:t xml:space="preserve"> de </w:t>
      </w:r>
      <w:proofErr w:type="spellStart"/>
      <w:r w:rsidR="005B26E9" w:rsidRPr="00934C55">
        <w:rPr>
          <w:rFonts w:ascii="Arial" w:eastAsia="Calibri" w:hAnsi="Arial" w:cs="Arial"/>
          <w:b/>
          <w:sz w:val="24"/>
          <w:szCs w:val="24"/>
        </w:rPr>
        <w:t>Lenval</w:t>
      </w:r>
      <w:proofErr w:type="spellEnd"/>
      <w:r w:rsidR="005B26E9" w:rsidRPr="00934C55">
        <w:rPr>
          <w:rFonts w:ascii="Arial" w:eastAsia="Calibri" w:hAnsi="Arial" w:cs="Arial"/>
          <w:b/>
          <w:sz w:val="24"/>
          <w:szCs w:val="24"/>
        </w:rPr>
        <w:t xml:space="preserve"> (1895-1979)</w:t>
      </w:r>
      <w:r w:rsidR="00934C55" w:rsidRPr="00934C55">
        <w:rPr>
          <w:rFonts w:ascii="Arial" w:eastAsia="Calibri" w:hAnsi="Arial" w:cs="Arial"/>
          <w:b/>
          <w:sz w:val="24"/>
          <w:szCs w:val="24"/>
        </w:rPr>
        <w:t xml:space="preserve">, que deslumbraron más que </w:t>
      </w:r>
      <w:r w:rsidR="006A275F" w:rsidRPr="00934C55">
        <w:rPr>
          <w:rFonts w:ascii="Arial" w:eastAsia="Calibri" w:hAnsi="Arial" w:cs="Arial"/>
          <w:b/>
          <w:sz w:val="24"/>
          <w:szCs w:val="24"/>
        </w:rPr>
        <w:t>Martín</w:t>
      </w:r>
      <w:r w:rsidR="00934C55" w:rsidRPr="00934C55">
        <w:rPr>
          <w:rFonts w:ascii="Arial" w:eastAsia="Calibri" w:hAnsi="Arial" w:cs="Arial"/>
          <w:b/>
          <w:sz w:val="24"/>
          <w:szCs w:val="24"/>
        </w:rPr>
        <w:t xml:space="preserve"> </w:t>
      </w:r>
      <w:proofErr w:type="spellStart"/>
      <w:r w:rsidR="000A1881" w:rsidRPr="00934C55">
        <w:rPr>
          <w:rFonts w:ascii="Arial" w:eastAsia="Calibri" w:hAnsi="Arial" w:cs="Arial"/>
          <w:b/>
          <w:sz w:val="24"/>
          <w:szCs w:val="24"/>
        </w:rPr>
        <w:t>Buber</w:t>
      </w:r>
      <w:proofErr w:type="spellEnd"/>
      <w:r w:rsidR="00934C55" w:rsidRPr="00934C55">
        <w:rPr>
          <w:rFonts w:ascii="Arial" w:eastAsia="Calibri" w:hAnsi="Arial" w:cs="Arial"/>
          <w:b/>
          <w:sz w:val="24"/>
          <w:szCs w:val="24"/>
        </w:rPr>
        <w:t xml:space="preserve"> </w:t>
      </w:r>
      <w:r w:rsidR="000630F2" w:rsidRPr="00934C55">
        <w:rPr>
          <w:rFonts w:ascii="Arial" w:eastAsia="Calibri" w:hAnsi="Arial" w:cs="Arial"/>
          <w:b/>
          <w:sz w:val="24"/>
          <w:szCs w:val="24"/>
        </w:rPr>
        <w:t>(</w:t>
      </w:r>
      <w:r w:rsidR="005B26E9" w:rsidRPr="00934C55">
        <w:rPr>
          <w:rFonts w:ascii="Arial" w:eastAsia="Calibri" w:hAnsi="Arial" w:cs="Arial"/>
          <w:b/>
          <w:sz w:val="24"/>
          <w:szCs w:val="24"/>
        </w:rPr>
        <w:t>1878-1965</w:t>
      </w:r>
      <w:r w:rsidR="000630F2" w:rsidRPr="00934C55">
        <w:rPr>
          <w:rFonts w:ascii="Arial" w:eastAsia="Calibri" w:hAnsi="Arial" w:cs="Arial"/>
          <w:b/>
          <w:sz w:val="24"/>
          <w:szCs w:val="24"/>
        </w:rPr>
        <w:t>)</w:t>
      </w:r>
      <w:r w:rsidR="00934C55" w:rsidRPr="00934C55">
        <w:rPr>
          <w:rFonts w:ascii="Arial" w:eastAsia="Calibri" w:hAnsi="Arial" w:cs="Arial"/>
          <w:b/>
          <w:sz w:val="24"/>
          <w:szCs w:val="24"/>
        </w:rPr>
        <w:t xml:space="preserve"> </w:t>
      </w:r>
      <w:r w:rsidR="0026230C">
        <w:rPr>
          <w:rFonts w:ascii="Arial" w:eastAsia="Calibri" w:hAnsi="Arial" w:cs="Arial"/>
          <w:b/>
          <w:sz w:val="24"/>
          <w:szCs w:val="24"/>
        </w:rPr>
        <w:t xml:space="preserve">o </w:t>
      </w:r>
      <w:r w:rsidR="006A275F" w:rsidRPr="00934C55">
        <w:rPr>
          <w:rFonts w:ascii="Arial" w:eastAsia="Calibri" w:hAnsi="Arial" w:cs="Arial"/>
          <w:b/>
          <w:sz w:val="24"/>
          <w:szCs w:val="24"/>
        </w:rPr>
        <w:t xml:space="preserve">los escritos del periodista </w:t>
      </w:r>
      <w:r w:rsidR="000A1881" w:rsidRPr="00934C55">
        <w:rPr>
          <w:rFonts w:ascii="Arial" w:eastAsia="Calibri" w:hAnsi="Arial" w:cs="Arial"/>
          <w:b/>
          <w:sz w:val="24"/>
          <w:szCs w:val="24"/>
        </w:rPr>
        <w:t xml:space="preserve"> Daniel </w:t>
      </w:r>
      <w:proofErr w:type="spellStart"/>
      <w:r w:rsidR="000A1881" w:rsidRPr="00934C55">
        <w:rPr>
          <w:rFonts w:ascii="Arial" w:eastAsia="Calibri" w:hAnsi="Arial" w:cs="Arial"/>
          <w:b/>
          <w:sz w:val="24"/>
          <w:szCs w:val="24"/>
        </w:rPr>
        <w:t>Goleman</w:t>
      </w:r>
      <w:proofErr w:type="spellEnd"/>
      <w:r w:rsidR="000630F2" w:rsidRPr="00934C55">
        <w:rPr>
          <w:rFonts w:ascii="Arial" w:eastAsia="Calibri" w:hAnsi="Arial" w:cs="Arial"/>
          <w:b/>
          <w:sz w:val="24"/>
          <w:szCs w:val="24"/>
        </w:rPr>
        <w:t xml:space="preserve"> (</w:t>
      </w:r>
      <w:r w:rsidR="005B26E9" w:rsidRPr="00934C55">
        <w:rPr>
          <w:rFonts w:ascii="Arial" w:eastAsia="Calibri" w:hAnsi="Arial" w:cs="Arial"/>
          <w:b/>
          <w:sz w:val="24"/>
          <w:szCs w:val="24"/>
        </w:rPr>
        <w:t xml:space="preserve">1946- x </w:t>
      </w:r>
      <w:r w:rsidR="000630F2" w:rsidRPr="00934C55">
        <w:rPr>
          <w:rFonts w:ascii="Arial" w:eastAsia="Calibri" w:hAnsi="Arial" w:cs="Arial"/>
          <w:b/>
          <w:sz w:val="24"/>
          <w:szCs w:val="24"/>
        </w:rPr>
        <w:t>)</w:t>
      </w:r>
      <w:r w:rsidR="00934C55" w:rsidRPr="00934C55">
        <w:rPr>
          <w:rFonts w:ascii="Arial" w:eastAsia="Calibri" w:hAnsi="Arial" w:cs="Arial"/>
          <w:b/>
          <w:sz w:val="24"/>
          <w:szCs w:val="24"/>
        </w:rPr>
        <w:t xml:space="preserve">. Especial influencia ejerció </w:t>
      </w:r>
      <w:r w:rsidR="006A275F" w:rsidRPr="00934C55">
        <w:rPr>
          <w:rFonts w:ascii="Arial" w:eastAsia="Calibri" w:hAnsi="Arial" w:cs="Arial"/>
          <w:b/>
          <w:sz w:val="24"/>
          <w:szCs w:val="24"/>
        </w:rPr>
        <w:t xml:space="preserve">con los planteamientos </w:t>
      </w:r>
      <w:proofErr w:type="spellStart"/>
      <w:r w:rsidR="006A275F" w:rsidRPr="00934C55">
        <w:rPr>
          <w:rFonts w:ascii="Arial" w:eastAsia="Calibri" w:hAnsi="Arial" w:cs="Arial"/>
          <w:b/>
          <w:sz w:val="24"/>
          <w:szCs w:val="24"/>
        </w:rPr>
        <w:t>adiovisuales</w:t>
      </w:r>
      <w:proofErr w:type="spellEnd"/>
      <w:r w:rsidR="006A275F" w:rsidRPr="00934C55">
        <w:rPr>
          <w:rFonts w:ascii="Arial" w:eastAsia="Calibri" w:hAnsi="Arial" w:cs="Arial"/>
          <w:b/>
          <w:sz w:val="24"/>
          <w:szCs w:val="24"/>
        </w:rPr>
        <w:t xml:space="preserve"> </w:t>
      </w:r>
      <w:r w:rsidR="00934C55" w:rsidRPr="00934C55">
        <w:rPr>
          <w:rFonts w:ascii="Arial" w:eastAsia="Calibri" w:hAnsi="Arial" w:cs="Arial"/>
          <w:b/>
          <w:sz w:val="24"/>
          <w:szCs w:val="24"/>
        </w:rPr>
        <w:t xml:space="preserve">el canadiense </w:t>
      </w:r>
      <w:r w:rsidR="006A275F" w:rsidRPr="00934C55">
        <w:rPr>
          <w:rFonts w:ascii="Arial" w:eastAsia="Calibri" w:hAnsi="Arial" w:cs="Arial"/>
          <w:b/>
          <w:sz w:val="24"/>
          <w:szCs w:val="24"/>
        </w:rPr>
        <w:t xml:space="preserve"> </w:t>
      </w:r>
      <w:r w:rsidR="000A1881" w:rsidRPr="00934C55">
        <w:rPr>
          <w:rFonts w:ascii="Arial" w:eastAsia="Calibri" w:hAnsi="Arial" w:cs="Arial"/>
          <w:b/>
          <w:sz w:val="24"/>
          <w:szCs w:val="24"/>
        </w:rPr>
        <w:t xml:space="preserve">Marshall Mc </w:t>
      </w:r>
      <w:proofErr w:type="spellStart"/>
      <w:r w:rsidR="000A1881" w:rsidRPr="00934C55">
        <w:rPr>
          <w:rFonts w:ascii="Arial" w:eastAsia="Calibri" w:hAnsi="Arial" w:cs="Arial"/>
          <w:b/>
          <w:sz w:val="24"/>
          <w:szCs w:val="24"/>
        </w:rPr>
        <w:t>Luhan</w:t>
      </w:r>
      <w:proofErr w:type="spellEnd"/>
      <w:r w:rsidR="000630F2" w:rsidRPr="00934C55">
        <w:rPr>
          <w:rFonts w:ascii="Arial" w:eastAsia="Calibri" w:hAnsi="Arial" w:cs="Arial"/>
          <w:b/>
          <w:sz w:val="24"/>
          <w:szCs w:val="24"/>
        </w:rPr>
        <w:t xml:space="preserve"> (</w:t>
      </w:r>
      <w:r w:rsidR="005B26E9" w:rsidRPr="00934C55">
        <w:rPr>
          <w:rFonts w:ascii="Arial" w:eastAsia="Calibri" w:hAnsi="Arial" w:cs="Arial"/>
          <w:b/>
          <w:sz w:val="24"/>
          <w:szCs w:val="24"/>
        </w:rPr>
        <w:t>1911-1980</w:t>
      </w:r>
      <w:r w:rsidR="000630F2" w:rsidRPr="00934C55">
        <w:rPr>
          <w:rFonts w:ascii="Arial" w:eastAsia="Calibri" w:hAnsi="Arial" w:cs="Arial"/>
          <w:b/>
          <w:sz w:val="24"/>
          <w:szCs w:val="24"/>
        </w:rPr>
        <w:t>)</w:t>
      </w:r>
      <w:r w:rsidR="00934C55" w:rsidRPr="00934C55">
        <w:rPr>
          <w:rFonts w:ascii="Arial" w:eastAsia="Calibri" w:hAnsi="Arial" w:cs="Arial"/>
          <w:b/>
          <w:sz w:val="24"/>
          <w:szCs w:val="24"/>
        </w:rPr>
        <w:t xml:space="preserve"> con su libro</w:t>
      </w:r>
      <w:r w:rsidR="000630F2" w:rsidRPr="00934C55">
        <w:rPr>
          <w:rFonts w:ascii="Arial" w:eastAsia="Calibri" w:hAnsi="Arial" w:cs="Arial"/>
          <w:b/>
          <w:sz w:val="24"/>
          <w:szCs w:val="24"/>
        </w:rPr>
        <w:t xml:space="preserve"> “La Galaxia de G</w:t>
      </w:r>
      <w:r w:rsidR="006A275F" w:rsidRPr="00934C55">
        <w:rPr>
          <w:rFonts w:ascii="Arial" w:eastAsia="Calibri" w:hAnsi="Arial" w:cs="Arial"/>
          <w:b/>
          <w:sz w:val="24"/>
          <w:szCs w:val="24"/>
        </w:rPr>
        <w:t>ute</w:t>
      </w:r>
      <w:r w:rsidR="00934C55" w:rsidRPr="00934C55">
        <w:rPr>
          <w:rFonts w:ascii="Arial" w:eastAsia="Calibri" w:hAnsi="Arial" w:cs="Arial"/>
          <w:b/>
          <w:sz w:val="24"/>
          <w:szCs w:val="24"/>
        </w:rPr>
        <w:t>n</w:t>
      </w:r>
      <w:r w:rsidR="006A275F" w:rsidRPr="00934C55">
        <w:rPr>
          <w:rFonts w:ascii="Arial" w:eastAsia="Calibri" w:hAnsi="Arial" w:cs="Arial"/>
          <w:b/>
          <w:sz w:val="24"/>
          <w:szCs w:val="24"/>
        </w:rPr>
        <w:t>berg</w:t>
      </w:r>
      <w:r w:rsidR="000630F2" w:rsidRPr="00934C55">
        <w:rPr>
          <w:rFonts w:ascii="Arial" w:eastAsia="Calibri" w:hAnsi="Arial" w:cs="Arial"/>
          <w:b/>
          <w:sz w:val="24"/>
          <w:szCs w:val="24"/>
        </w:rPr>
        <w:t>”</w:t>
      </w:r>
      <w:r w:rsidR="00934C55" w:rsidRPr="00934C55">
        <w:rPr>
          <w:rFonts w:ascii="Arial" w:eastAsia="Calibri" w:hAnsi="Arial" w:cs="Arial"/>
          <w:b/>
          <w:sz w:val="24"/>
          <w:szCs w:val="24"/>
        </w:rPr>
        <w:t>.</w:t>
      </w:r>
    </w:p>
    <w:p w:rsidR="0056151D" w:rsidRDefault="0056151D" w:rsidP="00DA4906">
      <w:pPr>
        <w:shd w:val="clear" w:color="auto" w:fill="FFFFFF"/>
        <w:spacing w:after="0" w:line="240" w:lineRule="auto"/>
        <w:ind w:left="-1134"/>
        <w:rPr>
          <w:rFonts w:ascii="Arial" w:eastAsia="Calibri" w:hAnsi="Arial" w:cs="Arial"/>
          <w:b/>
          <w:sz w:val="24"/>
          <w:szCs w:val="24"/>
        </w:rPr>
      </w:pPr>
    </w:p>
    <w:p w:rsidR="000A1881" w:rsidRDefault="00934C55" w:rsidP="00E858B5">
      <w:pPr>
        <w:shd w:val="clear" w:color="auto" w:fill="FFFFFF"/>
        <w:spacing w:after="0" w:line="240" w:lineRule="auto"/>
        <w:ind w:left="-1134"/>
        <w:jc w:val="both"/>
        <w:rPr>
          <w:rFonts w:ascii="Arial" w:eastAsia="Calibri" w:hAnsi="Arial" w:cs="Arial"/>
          <w:b/>
          <w:sz w:val="24"/>
          <w:szCs w:val="24"/>
        </w:rPr>
      </w:pPr>
      <w:r>
        <w:rPr>
          <w:rFonts w:ascii="Arial" w:eastAsia="Calibri" w:hAnsi="Arial" w:cs="Arial"/>
          <w:b/>
          <w:sz w:val="24"/>
          <w:szCs w:val="24"/>
        </w:rPr>
        <w:t xml:space="preserve">    </w:t>
      </w:r>
      <w:r w:rsidR="00C63E48" w:rsidRPr="002E227D">
        <w:rPr>
          <w:rFonts w:ascii="Arial" w:eastAsia="Calibri" w:hAnsi="Arial" w:cs="Arial"/>
          <w:b/>
          <w:sz w:val="24"/>
          <w:szCs w:val="24"/>
        </w:rPr>
        <w:t>Teorías constructivistas</w:t>
      </w:r>
      <w:r w:rsidR="0056151D">
        <w:rPr>
          <w:rFonts w:ascii="Arial" w:eastAsia="Calibri" w:hAnsi="Arial" w:cs="Arial"/>
          <w:b/>
          <w:sz w:val="24"/>
          <w:szCs w:val="24"/>
        </w:rPr>
        <w:t xml:space="preserve"> fue</w:t>
      </w:r>
      <w:r w:rsidR="006A275F">
        <w:rPr>
          <w:rFonts w:ascii="Arial" w:eastAsia="Calibri" w:hAnsi="Arial" w:cs="Arial"/>
          <w:b/>
          <w:sz w:val="24"/>
          <w:szCs w:val="24"/>
        </w:rPr>
        <w:t>r</w:t>
      </w:r>
      <w:r w:rsidR="0056151D">
        <w:rPr>
          <w:rFonts w:ascii="Arial" w:eastAsia="Calibri" w:hAnsi="Arial" w:cs="Arial"/>
          <w:b/>
          <w:sz w:val="24"/>
          <w:szCs w:val="24"/>
        </w:rPr>
        <w:t xml:space="preserve">on las </w:t>
      </w:r>
      <w:r w:rsidR="006A275F">
        <w:rPr>
          <w:rFonts w:ascii="Arial" w:eastAsia="Calibri" w:hAnsi="Arial" w:cs="Arial"/>
          <w:b/>
          <w:sz w:val="24"/>
          <w:szCs w:val="24"/>
        </w:rPr>
        <w:t xml:space="preserve">apoyadas en el </w:t>
      </w:r>
      <w:r w:rsidR="0056151D">
        <w:rPr>
          <w:rFonts w:ascii="Arial" w:eastAsia="Calibri" w:hAnsi="Arial" w:cs="Arial"/>
          <w:b/>
          <w:sz w:val="24"/>
          <w:szCs w:val="24"/>
        </w:rPr>
        <w:t>es</w:t>
      </w:r>
      <w:r w:rsidR="000A1881" w:rsidRPr="002E227D">
        <w:rPr>
          <w:rFonts w:ascii="Arial" w:eastAsia="Calibri" w:hAnsi="Arial" w:cs="Arial"/>
          <w:b/>
          <w:sz w:val="24"/>
          <w:szCs w:val="24"/>
        </w:rPr>
        <w:t xml:space="preserve">tructuralismo y </w:t>
      </w:r>
      <w:r w:rsidR="006A275F">
        <w:rPr>
          <w:rFonts w:ascii="Arial" w:eastAsia="Calibri" w:hAnsi="Arial" w:cs="Arial"/>
          <w:b/>
          <w:sz w:val="24"/>
          <w:szCs w:val="24"/>
        </w:rPr>
        <w:t xml:space="preserve">el </w:t>
      </w:r>
      <w:r w:rsidR="000A1881" w:rsidRPr="002E227D">
        <w:rPr>
          <w:rFonts w:ascii="Arial" w:eastAsia="Calibri" w:hAnsi="Arial" w:cs="Arial"/>
          <w:b/>
          <w:sz w:val="24"/>
          <w:szCs w:val="24"/>
        </w:rPr>
        <w:t>constructivismo</w:t>
      </w:r>
      <w:r>
        <w:rPr>
          <w:rFonts w:ascii="Arial" w:eastAsia="Calibri" w:hAnsi="Arial" w:cs="Arial"/>
          <w:b/>
          <w:sz w:val="24"/>
          <w:szCs w:val="24"/>
        </w:rPr>
        <w:t xml:space="preserve"> de J</w:t>
      </w:r>
      <w:r w:rsidR="0056151D">
        <w:rPr>
          <w:rFonts w:ascii="Arial" w:eastAsia="Calibri" w:hAnsi="Arial" w:cs="Arial"/>
          <w:b/>
          <w:sz w:val="24"/>
          <w:szCs w:val="24"/>
        </w:rPr>
        <w:t xml:space="preserve">erónimo </w:t>
      </w:r>
      <w:proofErr w:type="spellStart"/>
      <w:r w:rsidR="000A1881" w:rsidRPr="002E227D">
        <w:rPr>
          <w:rFonts w:ascii="Arial" w:eastAsia="Calibri" w:hAnsi="Arial" w:cs="Arial"/>
          <w:b/>
          <w:sz w:val="24"/>
          <w:szCs w:val="24"/>
        </w:rPr>
        <w:t>Brunner</w:t>
      </w:r>
      <w:proofErr w:type="spellEnd"/>
      <w:r w:rsidR="000A1881" w:rsidRPr="002E227D">
        <w:rPr>
          <w:rFonts w:ascii="Arial" w:eastAsia="Calibri" w:hAnsi="Arial" w:cs="Arial"/>
          <w:b/>
          <w:sz w:val="24"/>
          <w:szCs w:val="24"/>
        </w:rPr>
        <w:t xml:space="preserve"> </w:t>
      </w:r>
      <w:r>
        <w:rPr>
          <w:rFonts w:ascii="Arial" w:eastAsia="Calibri" w:hAnsi="Arial" w:cs="Arial"/>
          <w:b/>
          <w:sz w:val="24"/>
          <w:szCs w:val="24"/>
        </w:rPr>
        <w:t xml:space="preserve">(1915-2008) </w:t>
      </w:r>
      <w:r w:rsidR="000A1881" w:rsidRPr="002E227D">
        <w:rPr>
          <w:rFonts w:ascii="Arial" w:eastAsia="Calibri" w:hAnsi="Arial" w:cs="Arial"/>
          <w:b/>
          <w:sz w:val="24"/>
          <w:szCs w:val="24"/>
        </w:rPr>
        <w:t>y</w:t>
      </w:r>
      <w:r w:rsidR="0056151D">
        <w:rPr>
          <w:rFonts w:ascii="Arial" w:eastAsia="Calibri" w:hAnsi="Arial" w:cs="Arial"/>
          <w:b/>
          <w:sz w:val="24"/>
          <w:szCs w:val="24"/>
        </w:rPr>
        <w:t xml:space="preserve"> de</w:t>
      </w:r>
      <w:r w:rsidR="000A1881" w:rsidRPr="002E227D">
        <w:rPr>
          <w:rFonts w:ascii="Arial" w:eastAsia="Calibri" w:hAnsi="Arial" w:cs="Arial"/>
          <w:b/>
          <w:sz w:val="24"/>
          <w:szCs w:val="24"/>
        </w:rPr>
        <w:t xml:space="preserve"> David </w:t>
      </w:r>
      <w:proofErr w:type="spellStart"/>
      <w:r w:rsidR="000A1881" w:rsidRPr="002E227D">
        <w:rPr>
          <w:rFonts w:ascii="Arial" w:eastAsia="Calibri" w:hAnsi="Arial" w:cs="Arial"/>
          <w:b/>
          <w:sz w:val="24"/>
          <w:szCs w:val="24"/>
        </w:rPr>
        <w:t>Ausubel</w:t>
      </w:r>
      <w:proofErr w:type="spellEnd"/>
      <w:r>
        <w:rPr>
          <w:rFonts w:ascii="Arial" w:eastAsia="Calibri" w:hAnsi="Arial" w:cs="Arial"/>
          <w:b/>
          <w:sz w:val="24"/>
          <w:szCs w:val="24"/>
        </w:rPr>
        <w:t xml:space="preserve"> (1918-2008)</w:t>
      </w:r>
      <w:r w:rsidR="0056151D">
        <w:rPr>
          <w:rFonts w:ascii="Arial" w:eastAsia="Calibri" w:hAnsi="Arial" w:cs="Arial"/>
          <w:b/>
          <w:sz w:val="24"/>
          <w:szCs w:val="24"/>
        </w:rPr>
        <w:t>, creando un</w:t>
      </w:r>
      <w:r w:rsidR="006A275F">
        <w:rPr>
          <w:rFonts w:ascii="Arial" w:eastAsia="Calibri" w:hAnsi="Arial" w:cs="Arial"/>
          <w:b/>
          <w:sz w:val="24"/>
          <w:szCs w:val="24"/>
        </w:rPr>
        <w:t xml:space="preserve">a </w:t>
      </w:r>
      <w:r w:rsidR="0056151D">
        <w:rPr>
          <w:rFonts w:ascii="Arial" w:eastAsia="Calibri" w:hAnsi="Arial" w:cs="Arial"/>
          <w:b/>
          <w:sz w:val="24"/>
          <w:szCs w:val="24"/>
        </w:rPr>
        <w:t>cadena de pedagogos en</w:t>
      </w:r>
      <w:r>
        <w:rPr>
          <w:rFonts w:ascii="Arial" w:eastAsia="Calibri" w:hAnsi="Arial" w:cs="Arial"/>
          <w:b/>
          <w:sz w:val="24"/>
          <w:szCs w:val="24"/>
        </w:rPr>
        <w:t xml:space="preserve"> </w:t>
      </w:r>
      <w:r w:rsidR="0056151D">
        <w:rPr>
          <w:rFonts w:ascii="Arial" w:eastAsia="Calibri" w:hAnsi="Arial" w:cs="Arial"/>
          <w:b/>
          <w:sz w:val="24"/>
          <w:szCs w:val="24"/>
        </w:rPr>
        <w:t>torno al movimiento</w:t>
      </w:r>
      <w:r w:rsidR="006C52A9">
        <w:rPr>
          <w:rFonts w:ascii="Arial" w:eastAsia="Calibri" w:hAnsi="Arial" w:cs="Arial"/>
          <w:b/>
          <w:sz w:val="24"/>
          <w:szCs w:val="24"/>
        </w:rPr>
        <w:t xml:space="preserve"> relacionado con la personalidad. E</w:t>
      </w:r>
      <w:r w:rsidR="006A275F">
        <w:rPr>
          <w:rFonts w:ascii="Arial" w:eastAsia="Calibri" w:hAnsi="Arial" w:cs="Arial"/>
          <w:b/>
          <w:sz w:val="24"/>
          <w:szCs w:val="24"/>
        </w:rPr>
        <w:t xml:space="preserve">ntre los que resaltaron </w:t>
      </w:r>
      <w:r>
        <w:rPr>
          <w:rFonts w:ascii="Arial" w:eastAsia="Calibri" w:hAnsi="Arial" w:cs="Arial"/>
          <w:b/>
          <w:sz w:val="24"/>
          <w:szCs w:val="24"/>
        </w:rPr>
        <w:t xml:space="preserve">Donald </w:t>
      </w:r>
      <w:proofErr w:type="spellStart"/>
      <w:r w:rsidR="000A1881" w:rsidRPr="002E227D">
        <w:rPr>
          <w:rFonts w:ascii="Arial" w:eastAsia="Calibri" w:hAnsi="Arial" w:cs="Arial"/>
          <w:b/>
          <w:sz w:val="24"/>
          <w:szCs w:val="24"/>
        </w:rPr>
        <w:t>Normam</w:t>
      </w:r>
      <w:proofErr w:type="spellEnd"/>
      <w:r>
        <w:rPr>
          <w:rFonts w:ascii="Arial" w:eastAsia="Calibri" w:hAnsi="Arial" w:cs="Arial"/>
          <w:b/>
          <w:sz w:val="24"/>
          <w:szCs w:val="24"/>
        </w:rPr>
        <w:t xml:space="preserve"> (1935-x)</w:t>
      </w:r>
      <w:r w:rsidR="000A1881" w:rsidRPr="002E227D">
        <w:rPr>
          <w:rFonts w:ascii="Arial" w:eastAsia="Calibri" w:hAnsi="Arial" w:cs="Arial"/>
          <w:b/>
          <w:sz w:val="24"/>
          <w:szCs w:val="24"/>
        </w:rPr>
        <w:t>,</w:t>
      </w:r>
      <w:r>
        <w:rPr>
          <w:rFonts w:ascii="Arial" w:eastAsia="Calibri" w:hAnsi="Arial" w:cs="Arial"/>
          <w:b/>
          <w:sz w:val="24"/>
          <w:szCs w:val="24"/>
        </w:rPr>
        <w:t xml:space="preserve"> José </w:t>
      </w:r>
      <w:proofErr w:type="spellStart"/>
      <w:r>
        <w:rPr>
          <w:rFonts w:ascii="Arial" w:eastAsia="Calibri" w:hAnsi="Arial" w:cs="Arial"/>
          <w:b/>
          <w:sz w:val="24"/>
          <w:szCs w:val="24"/>
        </w:rPr>
        <w:t>Novak</w:t>
      </w:r>
      <w:proofErr w:type="spellEnd"/>
      <w:r>
        <w:rPr>
          <w:rFonts w:ascii="Arial" w:eastAsia="Calibri" w:hAnsi="Arial" w:cs="Arial"/>
          <w:b/>
          <w:sz w:val="24"/>
          <w:szCs w:val="24"/>
        </w:rPr>
        <w:t xml:space="preserve"> (1932-2010)</w:t>
      </w:r>
      <w:r w:rsidR="0026230C">
        <w:rPr>
          <w:rFonts w:ascii="Arial" w:eastAsia="Calibri" w:hAnsi="Arial" w:cs="Arial"/>
          <w:b/>
          <w:sz w:val="24"/>
          <w:szCs w:val="24"/>
        </w:rPr>
        <w:t xml:space="preserve">, </w:t>
      </w:r>
      <w:r w:rsidR="000A1881" w:rsidRPr="002E227D">
        <w:rPr>
          <w:rFonts w:ascii="Arial" w:eastAsia="Calibri" w:hAnsi="Arial" w:cs="Arial"/>
          <w:b/>
          <w:sz w:val="24"/>
          <w:szCs w:val="24"/>
        </w:rPr>
        <w:t xml:space="preserve"> </w:t>
      </w:r>
      <w:r>
        <w:rPr>
          <w:rFonts w:ascii="Arial" w:eastAsia="Calibri" w:hAnsi="Arial" w:cs="Arial"/>
          <w:b/>
          <w:sz w:val="24"/>
          <w:szCs w:val="24"/>
        </w:rPr>
        <w:t>Wood Larry (1944-x)</w:t>
      </w:r>
      <w:r w:rsidR="0056151D">
        <w:rPr>
          <w:rFonts w:ascii="Arial" w:eastAsia="Calibri" w:hAnsi="Arial" w:cs="Arial"/>
          <w:b/>
          <w:sz w:val="24"/>
          <w:szCs w:val="24"/>
        </w:rPr>
        <w:t xml:space="preserve"> y o</w:t>
      </w:r>
      <w:r w:rsidR="006A275F">
        <w:rPr>
          <w:rFonts w:ascii="Arial" w:eastAsia="Calibri" w:hAnsi="Arial" w:cs="Arial"/>
          <w:b/>
          <w:sz w:val="24"/>
          <w:szCs w:val="24"/>
        </w:rPr>
        <w:t>t</w:t>
      </w:r>
      <w:r w:rsidR="0056151D">
        <w:rPr>
          <w:rFonts w:ascii="Arial" w:eastAsia="Calibri" w:hAnsi="Arial" w:cs="Arial"/>
          <w:b/>
          <w:sz w:val="24"/>
          <w:szCs w:val="24"/>
        </w:rPr>
        <w:t>ros inspirados en la importan</w:t>
      </w:r>
      <w:r w:rsidR="006A275F">
        <w:rPr>
          <w:rFonts w:ascii="Arial" w:eastAsia="Calibri" w:hAnsi="Arial" w:cs="Arial"/>
          <w:b/>
          <w:sz w:val="24"/>
          <w:szCs w:val="24"/>
        </w:rPr>
        <w:t xml:space="preserve">cia de la </w:t>
      </w:r>
      <w:r w:rsidR="0056151D">
        <w:rPr>
          <w:rFonts w:ascii="Arial" w:eastAsia="Calibri" w:hAnsi="Arial" w:cs="Arial"/>
          <w:b/>
          <w:sz w:val="24"/>
          <w:szCs w:val="24"/>
        </w:rPr>
        <w:t>lengua defendida ardientem</w:t>
      </w:r>
      <w:r w:rsidR="006A275F">
        <w:rPr>
          <w:rFonts w:ascii="Arial" w:eastAsia="Calibri" w:hAnsi="Arial" w:cs="Arial"/>
          <w:b/>
          <w:sz w:val="24"/>
          <w:szCs w:val="24"/>
        </w:rPr>
        <w:t>e</w:t>
      </w:r>
      <w:r w:rsidR="0056151D">
        <w:rPr>
          <w:rFonts w:ascii="Arial" w:eastAsia="Calibri" w:hAnsi="Arial" w:cs="Arial"/>
          <w:b/>
          <w:sz w:val="24"/>
          <w:szCs w:val="24"/>
        </w:rPr>
        <w:t>nte por</w:t>
      </w:r>
      <w:r w:rsidR="000A1881" w:rsidRPr="002E227D">
        <w:rPr>
          <w:rFonts w:ascii="Arial" w:eastAsia="Calibri" w:hAnsi="Arial" w:cs="Arial"/>
          <w:b/>
          <w:sz w:val="24"/>
          <w:szCs w:val="24"/>
        </w:rPr>
        <w:t xml:space="preserve"> </w:t>
      </w:r>
      <w:r>
        <w:rPr>
          <w:rFonts w:ascii="Arial" w:eastAsia="Calibri" w:hAnsi="Arial" w:cs="Arial"/>
          <w:b/>
          <w:sz w:val="24"/>
          <w:szCs w:val="24"/>
        </w:rPr>
        <w:t xml:space="preserve"> Fernando Saussure (1857-1934</w:t>
      </w:r>
      <w:r w:rsidR="00B51C37">
        <w:rPr>
          <w:rFonts w:ascii="Arial" w:eastAsia="Calibri" w:hAnsi="Arial" w:cs="Arial"/>
          <w:b/>
          <w:sz w:val="24"/>
          <w:szCs w:val="24"/>
        </w:rPr>
        <w:t>),</w:t>
      </w:r>
      <w:r w:rsidR="003F5CA9">
        <w:rPr>
          <w:rFonts w:ascii="Arial" w:eastAsia="Calibri" w:hAnsi="Arial" w:cs="Arial"/>
          <w:b/>
          <w:sz w:val="24"/>
          <w:szCs w:val="24"/>
        </w:rPr>
        <w:t xml:space="preserve"> </w:t>
      </w:r>
      <w:r w:rsidR="000A1881" w:rsidRPr="002E227D">
        <w:rPr>
          <w:rFonts w:ascii="Arial" w:eastAsia="Calibri" w:hAnsi="Arial" w:cs="Arial"/>
          <w:b/>
          <w:sz w:val="24"/>
          <w:szCs w:val="24"/>
        </w:rPr>
        <w:t>Jakobson</w:t>
      </w:r>
      <w:r w:rsidR="00B51C37">
        <w:rPr>
          <w:rFonts w:ascii="Arial" w:eastAsia="Calibri" w:hAnsi="Arial" w:cs="Arial"/>
          <w:b/>
          <w:sz w:val="24"/>
          <w:szCs w:val="24"/>
        </w:rPr>
        <w:t xml:space="preserve"> (1896198</w:t>
      </w:r>
      <w:r w:rsidR="00316A56">
        <w:rPr>
          <w:rFonts w:ascii="Arial" w:eastAsia="Calibri" w:hAnsi="Arial" w:cs="Arial"/>
          <w:b/>
          <w:sz w:val="24"/>
          <w:szCs w:val="24"/>
        </w:rPr>
        <w:t xml:space="preserve">2) </w:t>
      </w:r>
      <w:r w:rsidR="000A1881" w:rsidRPr="002E227D">
        <w:rPr>
          <w:rFonts w:ascii="Arial" w:eastAsia="Calibri" w:hAnsi="Arial" w:cs="Arial"/>
          <w:b/>
          <w:sz w:val="24"/>
          <w:szCs w:val="24"/>
        </w:rPr>
        <w:t>y</w:t>
      </w:r>
      <w:r w:rsidR="00316A56">
        <w:rPr>
          <w:rFonts w:ascii="Arial" w:eastAsia="Calibri" w:hAnsi="Arial" w:cs="Arial"/>
          <w:b/>
          <w:sz w:val="24"/>
          <w:szCs w:val="24"/>
        </w:rPr>
        <w:t xml:space="preserve"> </w:t>
      </w:r>
      <w:r w:rsidR="00B51C37">
        <w:rPr>
          <w:rFonts w:ascii="Arial" w:eastAsia="Calibri" w:hAnsi="Arial" w:cs="Arial"/>
          <w:b/>
          <w:sz w:val="24"/>
          <w:szCs w:val="24"/>
        </w:rPr>
        <w:t xml:space="preserve">Noam </w:t>
      </w:r>
      <w:r w:rsidR="000A1881" w:rsidRPr="002E227D">
        <w:rPr>
          <w:rFonts w:ascii="Arial" w:eastAsia="Calibri" w:hAnsi="Arial" w:cs="Arial"/>
          <w:b/>
          <w:sz w:val="24"/>
          <w:szCs w:val="24"/>
        </w:rPr>
        <w:t xml:space="preserve"> </w:t>
      </w:r>
      <w:r w:rsidR="0056151D">
        <w:rPr>
          <w:rFonts w:ascii="Arial" w:eastAsia="Calibri" w:hAnsi="Arial" w:cs="Arial"/>
          <w:b/>
          <w:sz w:val="24"/>
          <w:szCs w:val="24"/>
        </w:rPr>
        <w:t xml:space="preserve">por </w:t>
      </w:r>
      <w:r w:rsidR="000A1881" w:rsidRPr="002E227D">
        <w:rPr>
          <w:rFonts w:ascii="Arial" w:eastAsia="Calibri" w:hAnsi="Arial" w:cs="Arial"/>
          <w:b/>
          <w:sz w:val="24"/>
          <w:szCs w:val="24"/>
        </w:rPr>
        <w:t>Chomsky</w:t>
      </w:r>
      <w:r w:rsidR="00B51C37">
        <w:rPr>
          <w:rFonts w:ascii="Arial" w:eastAsia="Calibri" w:hAnsi="Arial" w:cs="Arial"/>
          <w:b/>
          <w:sz w:val="24"/>
          <w:szCs w:val="24"/>
        </w:rPr>
        <w:t xml:space="preserve"> (1928</w:t>
      </w:r>
      <w:r w:rsidR="00316A56">
        <w:rPr>
          <w:rFonts w:ascii="Arial" w:eastAsia="Calibri" w:hAnsi="Arial" w:cs="Arial"/>
          <w:b/>
          <w:sz w:val="24"/>
          <w:szCs w:val="24"/>
        </w:rPr>
        <w:t>-x)</w:t>
      </w:r>
      <w:r w:rsidR="00B51C37">
        <w:rPr>
          <w:rFonts w:ascii="Arial" w:eastAsia="Calibri" w:hAnsi="Arial" w:cs="Arial"/>
          <w:b/>
          <w:sz w:val="24"/>
          <w:szCs w:val="24"/>
        </w:rPr>
        <w:t xml:space="preserve">) </w:t>
      </w:r>
    </w:p>
    <w:p w:rsidR="0056151D" w:rsidRPr="002E227D" w:rsidRDefault="0056151D" w:rsidP="00E858B5">
      <w:pPr>
        <w:shd w:val="clear" w:color="auto" w:fill="FFFFFF"/>
        <w:spacing w:after="0" w:line="240" w:lineRule="auto"/>
        <w:ind w:left="-1134"/>
        <w:jc w:val="both"/>
        <w:rPr>
          <w:rFonts w:ascii="Arial" w:eastAsia="Calibri" w:hAnsi="Arial" w:cs="Arial"/>
          <w:b/>
          <w:sz w:val="24"/>
          <w:szCs w:val="24"/>
        </w:rPr>
      </w:pPr>
    </w:p>
    <w:p w:rsidR="000A1881" w:rsidRPr="002E227D" w:rsidRDefault="003A4C4E" w:rsidP="00E858B5">
      <w:pPr>
        <w:shd w:val="clear" w:color="auto" w:fill="FFFFFF"/>
        <w:spacing w:after="0" w:line="240" w:lineRule="auto"/>
        <w:ind w:left="-1134"/>
        <w:jc w:val="both"/>
        <w:rPr>
          <w:rFonts w:ascii="Arial" w:eastAsia="Calibri" w:hAnsi="Arial" w:cs="Arial"/>
          <w:b/>
          <w:sz w:val="24"/>
          <w:szCs w:val="24"/>
        </w:rPr>
      </w:pPr>
      <w:r>
        <w:rPr>
          <w:rFonts w:ascii="Arial" w:eastAsia="Calibri" w:hAnsi="Arial" w:cs="Arial"/>
          <w:b/>
          <w:sz w:val="24"/>
          <w:szCs w:val="24"/>
        </w:rPr>
        <w:t xml:space="preserve">     </w:t>
      </w:r>
      <w:r w:rsidR="000A1881" w:rsidRPr="002E227D">
        <w:rPr>
          <w:rFonts w:ascii="Arial" w:eastAsia="Calibri" w:hAnsi="Arial" w:cs="Arial"/>
          <w:b/>
          <w:sz w:val="24"/>
          <w:szCs w:val="24"/>
        </w:rPr>
        <w:t>La diversidad</w:t>
      </w:r>
      <w:r>
        <w:rPr>
          <w:rFonts w:ascii="Arial" w:eastAsia="Calibri" w:hAnsi="Arial" w:cs="Arial"/>
          <w:b/>
          <w:sz w:val="24"/>
          <w:szCs w:val="24"/>
        </w:rPr>
        <w:t xml:space="preserve"> de apren</w:t>
      </w:r>
      <w:r w:rsidR="00316A56">
        <w:rPr>
          <w:rFonts w:ascii="Arial" w:eastAsia="Calibri" w:hAnsi="Arial" w:cs="Arial"/>
          <w:b/>
          <w:sz w:val="24"/>
          <w:szCs w:val="24"/>
        </w:rPr>
        <w:t>d</w:t>
      </w:r>
      <w:r>
        <w:rPr>
          <w:rFonts w:ascii="Arial" w:eastAsia="Calibri" w:hAnsi="Arial" w:cs="Arial"/>
          <w:b/>
          <w:sz w:val="24"/>
          <w:szCs w:val="24"/>
        </w:rPr>
        <w:t>i</w:t>
      </w:r>
      <w:r w:rsidR="00316A56">
        <w:rPr>
          <w:rFonts w:ascii="Arial" w:eastAsia="Calibri" w:hAnsi="Arial" w:cs="Arial"/>
          <w:b/>
          <w:sz w:val="24"/>
          <w:szCs w:val="24"/>
        </w:rPr>
        <w:t>zajes y la posibilidad de est</w:t>
      </w:r>
      <w:r w:rsidR="0026230C">
        <w:rPr>
          <w:rFonts w:ascii="Arial" w:eastAsia="Calibri" w:hAnsi="Arial" w:cs="Arial"/>
          <w:b/>
          <w:sz w:val="24"/>
          <w:szCs w:val="24"/>
        </w:rPr>
        <w:t>í</w:t>
      </w:r>
      <w:r w:rsidR="00316A56">
        <w:rPr>
          <w:rFonts w:ascii="Arial" w:eastAsia="Calibri" w:hAnsi="Arial" w:cs="Arial"/>
          <w:b/>
          <w:sz w:val="24"/>
          <w:szCs w:val="24"/>
        </w:rPr>
        <w:t>mu</w:t>
      </w:r>
      <w:r>
        <w:rPr>
          <w:rFonts w:ascii="Arial" w:eastAsia="Calibri" w:hAnsi="Arial" w:cs="Arial"/>
          <w:b/>
          <w:sz w:val="24"/>
          <w:szCs w:val="24"/>
        </w:rPr>
        <w:t>los</w:t>
      </w:r>
      <w:r w:rsidR="00316A56">
        <w:rPr>
          <w:rFonts w:ascii="Arial" w:eastAsia="Calibri" w:hAnsi="Arial" w:cs="Arial"/>
          <w:b/>
          <w:sz w:val="24"/>
          <w:szCs w:val="24"/>
        </w:rPr>
        <w:t xml:space="preserve"> de forma adec</w:t>
      </w:r>
      <w:r>
        <w:rPr>
          <w:rFonts w:ascii="Arial" w:eastAsia="Calibri" w:hAnsi="Arial" w:cs="Arial"/>
          <w:b/>
          <w:sz w:val="24"/>
          <w:szCs w:val="24"/>
        </w:rPr>
        <w:t>u</w:t>
      </w:r>
      <w:r w:rsidR="00316A56">
        <w:rPr>
          <w:rFonts w:ascii="Arial" w:eastAsia="Calibri" w:hAnsi="Arial" w:cs="Arial"/>
          <w:b/>
          <w:sz w:val="24"/>
          <w:szCs w:val="24"/>
        </w:rPr>
        <w:t xml:space="preserve">ada se debió a </w:t>
      </w:r>
      <w:proofErr w:type="spellStart"/>
      <w:r w:rsidR="000A1881" w:rsidRPr="002E227D">
        <w:rPr>
          <w:rFonts w:ascii="Arial" w:eastAsia="Calibri" w:hAnsi="Arial" w:cs="Arial"/>
          <w:b/>
          <w:sz w:val="24"/>
          <w:szCs w:val="24"/>
        </w:rPr>
        <w:t>R</w:t>
      </w:r>
      <w:r w:rsidR="00316A56">
        <w:rPr>
          <w:rFonts w:ascii="Arial" w:eastAsia="Calibri" w:hAnsi="Arial" w:cs="Arial"/>
          <w:b/>
          <w:sz w:val="24"/>
          <w:szCs w:val="24"/>
        </w:rPr>
        <w:t>euven</w:t>
      </w:r>
      <w:proofErr w:type="spellEnd"/>
      <w:r w:rsidR="00316A56">
        <w:rPr>
          <w:rFonts w:ascii="Arial" w:eastAsia="Calibri" w:hAnsi="Arial" w:cs="Arial"/>
          <w:b/>
          <w:sz w:val="24"/>
          <w:szCs w:val="24"/>
        </w:rPr>
        <w:t xml:space="preserve"> </w:t>
      </w:r>
      <w:r w:rsidR="000A1881" w:rsidRPr="002E227D">
        <w:rPr>
          <w:rFonts w:ascii="Arial" w:eastAsia="Calibri" w:hAnsi="Arial" w:cs="Arial"/>
          <w:b/>
          <w:sz w:val="24"/>
          <w:szCs w:val="24"/>
        </w:rPr>
        <w:t xml:space="preserve"> </w:t>
      </w:r>
      <w:proofErr w:type="spellStart"/>
      <w:r w:rsidR="000A1881" w:rsidRPr="002E227D">
        <w:rPr>
          <w:rFonts w:ascii="Arial" w:eastAsia="Calibri" w:hAnsi="Arial" w:cs="Arial"/>
          <w:b/>
          <w:sz w:val="24"/>
          <w:szCs w:val="24"/>
        </w:rPr>
        <w:t>Feuerstein</w:t>
      </w:r>
      <w:proofErr w:type="spellEnd"/>
      <w:r w:rsidR="00316A56">
        <w:rPr>
          <w:rFonts w:ascii="Arial" w:eastAsia="Calibri" w:hAnsi="Arial" w:cs="Arial"/>
          <w:b/>
          <w:sz w:val="24"/>
          <w:szCs w:val="24"/>
        </w:rPr>
        <w:t xml:space="preserve"> (1921-2014) con sus obras y su centr</w:t>
      </w:r>
      <w:r>
        <w:rPr>
          <w:rFonts w:ascii="Arial" w:eastAsia="Calibri" w:hAnsi="Arial" w:cs="Arial"/>
          <w:b/>
          <w:sz w:val="24"/>
          <w:szCs w:val="24"/>
        </w:rPr>
        <w:t>o</w:t>
      </w:r>
      <w:r w:rsidR="00316A56">
        <w:rPr>
          <w:rFonts w:ascii="Arial" w:eastAsia="Calibri" w:hAnsi="Arial" w:cs="Arial"/>
          <w:b/>
          <w:sz w:val="24"/>
          <w:szCs w:val="24"/>
        </w:rPr>
        <w:t xml:space="preserve"> de Jerusalén</w:t>
      </w:r>
      <w:r w:rsidR="0026230C">
        <w:rPr>
          <w:rFonts w:ascii="Arial" w:eastAsia="Calibri" w:hAnsi="Arial" w:cs="Arial"/>
          <w:b/>
          <w:sz w:val="24"/>
          <w:szCs w:val="24"/>
        </w:rPr>
        <w:t xml:space="preserve"> y en el de Quebec.</w:t>
      </w:r>
      <w:r w:rsidR="00316A56">
        <w:rPr>
          <w:rFonts w:ascii="Arial" w:eastAsia="Calibri" w:hAnsi="Arial" w:cs="Arial"/>
          <w:b/>
          <w:sz w:val="24"/>
          <w:szCs w:val="24"/>
        </w:rPr>
        <w:t xml:space="preserve"> </w:t>
      </w:r>
    </w:p>
    <w:p w:rsidR="0056151D" w:rsidRDefault="0056151D" w:rsidP="00E858B5">
      <w:pPr>
        <w:shd w:val="clear" w:color="auto" w:fill="FFFFFF"/>
        <w:spacing w:after="0" w:line="240" w:lineRule="auto"/>
        <w:ind w:left="-1134"/>
        <w:jc w:val="both"/>
        <w:rPr>
          <w:rFonts w:ascii="Arial" w:eastAsia="Calibri" w:hAnsi="Arial" w:cs="Arial"/>
          <w:b/>
          <w:sz w:val="24"/>
          <w:szCs w:val="24"/>
        </w:rPr>
      </w:pPr>
    </w:p>
    <w:p w:rsidR="000A1881" w:rsidRDefault="006A275F" w:rsidP="00E858B5">
      <w:pPr>
        <w:shd w:val="clear" w:color="auto" w:fill="FFFFFF"/>
        <w:spacing w:after="0" w:line="240" w:lineRule="auto"/>
        <w:ind w:left="-1134"/>
        <w:jc w:val="both"/>
        <w:rPr>
          <w:rFonts w:ascii="Arial" w:eastAsia="Calibri" w:hAnsi="Arial" w:cs="Arial"/>
          <w:b/>
          <w:sz w:val="24"/>
          <w:szCs w:val="24"/>
        </w:rPr>
      </w:pPr>
      <w:r>
        <w:rPr>
          <w:rFonts w:ascii="Arial" w:eastAsia="Calibri" w:hAnsi="Arial" w:cs="Arial"/>
          <w:b/>
          <w:sz w:val="24"/>
          <w:szCs w:val="24"/>
        </w:rPr>
        <w:t xml:space="preserve"> </w:t>
      </w:r>
      <w:r w:rsidR="006C52A9">
        <w:rPr>
          <w:rFonts w:ascii="Arial" w:eastAsia="Calibri" w:hAnsi="Arial" w:cs="Arial"/>
          <w:b/>
          <w:sz w:val="24"/>
          <w:szCs w:val="24"/>
        </w:rPr>
        <w:t xml:space="preserve">    </w:t>
      </w:r>
      <w:r>
        <w:rPr>
          <w:rFonts w:ascii="Arial" w:eastAsia="Calibri" w:hAnsi="Arial" w:cs="Arial"/>
          <w:b/>
          <w:sz w:val="24"/>
          <w:szCs w:val="24"/>
        </w:rPr>
        <w:t>Las t</w:t>
      </w:r>
      <w:r w:rsidR="00C63E48" w:rsidRPr="002E227D">
        <w:rPr>
          <w:rFonts w:ascii="Arial" w:eastAsia="Calibri" w:hAnsi="Arial" w:cs="Arial"/>
          <w:b/>
          <w:sz w:val="24"/>
          <w:szCs w:val="24"/>
        </w:rPr>
        <w:t xml:space="preserve">eorías orgánicas y </w:t>
      </w:r>
      <w:proofErr w:type="spellStart"/>
      <w:r w:rsidR="00C63E48" w:rsidRPr="002E227D">
        <w:rPr>
          <w:rFonts w:ascii="Arial" w:eastAsia="Calibri" w:hAnsi="Arial" w:cs="Arial"/>
          <w:b/>
          <w:sz w:val="24"/>
          <w:szCs w:val="24"/>
        </w:rPr>
        <w:t>metodologistas</w:t>
      </w:r>
      <w:proofErr w:type="spellEnd"/>
      <w:r>
        <w:rPr>
          <w:rFonts w:ascii="Arial" w:eastAsia="Calibri" w:hAnsi="Arial" w:cs="Arial"/>
          <w:b/>
          <w:sz w:val="24"/>
          <w:szCs w:val="24"/>
        </w:rPr>
        <w:t xml:space="preserve"> se apoyaron en la l</w:t>
      </w:r>
      <w:r w:rsidR="000A1881" w:rsidRPr="002E227D">
        <w:rPr>
          <w:rFonts w:ascii="Arial" w:eastAsia="Calibri" w:hAnsi="Arial" w:cs="Arial"/>
          <w:b/>
          <w:sz w:val="24"/>
          <w:szCs w:val="24"/>
        </w:rPr>
        <w:t xml:space="preserve">ógica </w:t>
      </w:r>
      <w:r>
        <w:rPr>
          <w:rFonts w:ascii="Arial" w:eastAsia="Calibri" w:hAnsi="Arial" w:cs="Arial"/>
          <w:b/>
          <w:sz w:val="24"/>
          <w:szCs w:val="24"/>
        </w:rPr>
        <w:t xml:space="preserve">matemáticas de </w:t>
      </w:r>
      <w:r w:rsidR="000A1881" w:rsidRPr="002E227D">
        <w:rPr>
          <w:rFonts w:ascii="Arial" w:eastAsia="Calibri" w:hAnsi="Arial" w:cs="Arial"/>
          <w:b/>
          <w:sz w:val="24"/>
          <w:szCs w:val="24"/>
        </w:rPr>
        <w:t>Leibniz a</w:t>
      </w:r>
      <w:r>
        <w:rPr>
          <w:rFonts w:ascii="Arial" w:eastAsia="Calibri" w:hAnsi="Arial" w:cs="Arial"/>
          <w:b/>
          <w:sz w:val="24"/>
          <w:szCs w:val="24"/>
        </w:rPr>
        <w:t xml:space="preserve">l comienzo y luego de </w:t>
      </w:r>
      <w:r w:rsidR="000A1881" w:rsidRPr="002E227D">
        <w:rPr>
          <w:rFonts w:ascii="Arial" w:eastAsia="Calibri" w:hAnsi="Arial" w:cs="Arial"/>
          <w:b/>
          <w:sz w:val="24"/>
          <w:szCs w:val="24"/>
        </w:rPr>
        <w:t xml:space="preserve"> la ciencia unificada</w:t>
      </w:r>
      <w:r>
        <w:rPr>
          <w:rFonts w:ascii="Arial" w:eastAsia="Calibri" w:hAnsi="Arial" w:cs="Arial"/>
          <w:b/>
          <w:sz w:val="24"/>
          <w:szCs w:val="24"/>
        </w:rPr>
        <w:t xml:space="preserve"> de</w:t>
      </w:r>
      <w:r w:rsidR="00316A56">
        <w:rPr>
          <w:rFonts w:ascii="Arial" w:eastAsia="Calibri" w:hAnsi="Arial" w:cs="Arial"/>
          <w:b/>
          <w:sz w:val="24"/>
          <w:szCs w:val="24"/>
        </w:rPr>
        <w:t xml:space="preserve"> </w:t>
      </w:r>
      <w:proofErr w:type="spellStart"/>
      <w:r w:rsidR="00316A56">
        <w:rPr>
          <w:rFonts w:ascii="Arial" w:eastAsia="Calibri" w:hAnsi="Arial" w:cs="Arial"/>
          <w:b/>
          <w:sz w:val="24"/>
          <w:szCs w:val="24"/>
        </w:rPr>
        <w:t>filosofos</w:t>
      </w:r>
      <w:proofErr w:type="spellEnd"/>
      <w:r w:rsidR="00316A56">
        <w:rPr>
          <w:rFonts w:ascii="Arial" w:eastAsia="Calibri" w:hAnsi="Arial" w:cs="Arial"/>
          <w:b/>
          <w:sz w:val="24"/>
          <w:szCs w:val="24"/>
        </w:rPr>
        <w:t xml:space="preserve"> lógicos como </w:t>
      </w:r>
      <w:r>
        <w:rPr>
          <w:rFonts w:ascii="Arial" w:eastAsia="Calibri" w:hAnsi="Arial" w:cs="Arial"/>
          <w:b/>
          <w:sz w:val="24"/>
          <w:szCs w:val="24"/>
        </w:rPr>
        <w:t xml:space="preserve"> </w:t>
      </w:r>
      <w:proofErr w:type="spellStart"/>
      <w:r w:rsidR="000A1881" w:rsidRPr="002E227D">
        <w:rPr>
          <w:rFonts w:ascii="Arial" w:eastAsia="Calibri" w:hAnsi="Arial" w:cs="Arial"/>
          <w:b/>
          <w:sz w:val="24"/>
          <w:szCs w:val="24"/>
        </w:rPr>
        <w:t>B</w:t>
      </w:r>
      <w:r w:rsidR="00316A56">
        <w:rPr>
          <w:rFonts w:ascii="Arial" w:eastAsia="Calibri" w:hAnsi="Arial" w:cs="Arial"/>
          <w:b/>
          <w:sz w:val="24"/>
          <w:szCs w:val="24"/>
        </w:rPr>
        <w:t>ert</w:t>
      </w:r>
      <w:r w:rsidR="00E858B5">
        <w:rPr>
          <w:rFonts w:ascii="Arial" w:eastAsia="Calibri" w:hAnsi="Arial" w:cs="Arial"/>
          <w:b/>
          <w:sz w:val="24"/>
          <w:szCs w:val="24"/>
        </w:rPr>
        <w:t>r</w:t>
      </w:r>
      <w:r w:rsidR="00316A56">
        <w:rPr>
          <w:rFonts w:ascii="Arial" w:eastAsia="Calibri" w:hAnsi="Arial" w:cs="Arial"/>
          <w:b/>
          <w:sz w:val="24"/>
          <w:szCs w:val="24"/>
        </w:rPr>
        <w:t>an</w:t>
      </w:r>
      <w:proofErr w:type="spellEnd"/>
      <w:r w:rsidR="000A1881" w:rsidRPr="002E227D">
        <w:rPr>
          <w:rFonts w:ascii="Arial" w:eastAsia="Calibri" w:hAnsi="Arial" w:cs="Arial"/>
          <w:b/>
          <w:sz w:val="24"/>
          <w:szCs w:val="24"/>
        </w:rPr>
        <w:t xml:space="preserve"> </w:t>
      </w:r>
      <w:proofErr w:type="spellStart"/>
      <w:r w:rsidR="000A1881" w:rsidRPr="002E227D">
        <w:rPr>
          <w:rFonts w:ascii="Arial" w:eastAsia="Calibri" w:hAnsi="Arial" w:cs="Arial"/>
          <w:b/>
          <w:sz w:val="24"/>
          <w:szCs w:val="24"/>
        </w:rPr>
        <w:t>Rusell</w:t>
      </w:r>
      <w:proofErr w:type="spellEnd"/>
      <w:r w:rsidR="000A1881" w:rsidRPr="002E227D">
        <w:rPr>
          <w:rFonts w:ascii="Arial" w:eastAsia="Calibri" w:hAnsi="Arial" w:cs="Arial"/>
          <w:b/>
          <w:sz w:val="24"/>
          <w:szCs w:val="24"/>
        </w:rPr>
        <w:t xml:space="preserve"> </w:t>
      </w:r>
      <w:r w:rsidR="00E858B5">
        <w:rPr>
          <w:rFonts w:ascii="Arial" w:eastAsia="Calibri" w:hAnsi="Arial" w:cs="Arial"/>
          <w:b/>
          <w:sz w:val="24"/>
          <w:szCs w:val="24"/>
        </w:rPr>
        <w:t xml:space="preserve">(1872-1970) </w:t>
      </w:r>
      <w:r w:rsidR="000A1881" w:rsidRPr="002E227D">
        <w:rPr>
          <w:rFonts w:ascii="Arial" w:eastAsia="Calibri" w:hAnsi="Arial" w:cs="Arial"/>
          <w:b/>
          <w:sz w:val="24"/>
          <w:szCs w:val="24"/>
        </w:rPr>
        <w:t>y</w:t>
      </w:r>
      <w:r w:rsidR="00E858B5">
        <w:rPr>
          <w:rFonts w:ascii="Arial" w:eastAsia="Calibri" w:hAnsi="Arial" w:cs="Arial"/>
          <w:b/>
          <w:sz w:val="24"/>
          <w:szCs w:val="24"/>
        </w:rPr>
        <w:t xml:space="preserve"> el genial</w:t>
      </w:r>
      <w:r w:rsidR="000A1881" w:rsidRPr="002E227D">
        <w:rPr>
          <w:rFonts w:ascii="Arial" w:eastAsia="Calibri" w:hAnsi="Arial" w:cs="Arial"/>
          <w:b/>
          <w:sz w:val="24"/>
          <w:szCs w:val="24"/>
        </w:rPr>
        <w:t xml:space="preserve"> L</w:t>
      </w:r>
      <w:r w:rsidR="00316A56">
        <w:rPr>
          <w:rFonts w:ascii="Arial" w:eastAsia="Calibri" w:hAnsi="Arial" w:cs="Arial"/>
          <w:b/>
          <w:sz w:val="24"/>
          <w:szCs w:val="24"/>
        </w:rPr>
        <w:t>uis</w:t>
      </w:r>
      <w:r w:rsidR="000A1881" w:rsidRPr="002E227D">
        <w:rPr>
          <w:rFonts w:ascii="Arial" w:eastAsia="Calibri" w:hAnsi="Arial" w:cs="Arial"/>
          <w:b/>
          <w:sz w:val="24"/>
          <w:szCs w:val="24"/>
        </w:rPr>
        <w:t xml:space="preserve"> Wittgenstein</w:t>
      </w:r>
      <w:r w:rsidR="00316A56">
        <w:rPr>
          <w:rFonts w:ascii="Arial" w:eastAsia="Calibri" w:hAnsi="Arial" w:cs="Arial"/>
          <w:b/>
          <w:sz w:val="24"/>
          <w:szCs w:val="24"/>
        </w:rPr>
        <w:t xml:space="preserve"> (1989-1951)</w:t>
      </w:r>
      <w:r w:rsidR="00E858B5">
        <w:rPr>
          <w:rFonts w:ascii="Arial" w:eastAsia="Calibri" w:hAnsi="Arial" w:cs="Arial"/>
          <w:b/>
          <w:sz w:val="24"/>
          <w:szCs w:val="24"/>
        </w:rPr>
        <w:t xml:space="preserve"> con </w:t>
      </w:r>
      <w:r w:rsidR="0026230C">
        <w:rPr>
          <w:rFonts w:ascii="Arial" w:eastAsia="Calibri" w:hAnsi="Arial" w:cs="Arial"/>
          <w:b/>
          <w:sz w:val="24"/>
          <w:szCs w:val="24"/>
        </w:rPr>
        <w:t xml:space="preserve">su salto desde el </w:t>
      </w:r>
      <w:proofErr w:type="spellStart"/>
      <w:r w:rsidR="0026230C">
        <w:rPr>
          <w:rFonts w:ascii="Arial" w:eastAsia="Calibri" w:hAnsi="Arial" w:cs="Arial"/>
          <w:b/>
          <w:sz w:val="24"/>
          <w:szCs w:val="24"/>
        </w:rPr>
        <w:t>Tractaus</w:t>
      </w:r>
      <w:proofErr w:type="spellEnd"/>
      <w:r w:rsidR="0026230C">
        <w:rPr>
          <w:rFonts w:ascii="Arial" w:eastAsia="Calibri" w:hAnsi="Arial" w:cs="Arial"/>
          <w:b/>
          <w:sz w:val="24"/>
          <w:szCs w:val="24"/>
        </w:rPr>
        <w:t xml:space="preserve"> </w:t>
      </w:r>
      <w:proofErr w:type="spellStart"/>
      <w:r w:rsidR="0026230C">
        <w:rPr>
          <w:rFonts w:ascii="Arial" w:eastAsia="Calibri" w:hAnsi="Arial" w:cs="Arial"/>
          <w:b/>
          <w:sz w:val="24"/>
          <w:szCs w:val="24"/>
        </w:rPr>
        <w:t>L</w:t>
      </w:r>
      <w:r w:rsidR="00E858B5">
        <w:rPr>
          <w:rFonts w:ascii="Arial" w:eastAsia="Calibri" w:hAnsi="Arial" w:cs="Arial"/>
          <w:b/>
          <w:sz w:val="24"/>
          <w:szCs w:val="24"/>
        </w:rPr>
        <w:t>ogicus</w:t>
      </w:r>
      <w:proofErr w:type="spellEnd"/>
      <w:r w:rsidR="00E858B5">
        <w:rPr>
          <w:rFonts w:ascii="Arial" w:eastAsia="Calibri" w:hAnsi="Arial" w:cs="Arial"/>
          <w:b/>
          <w:sz w:val="24"/>
          <w:szCs w:val="24"/>
        </w:rPr>
        <w:t xml:space="preserve"> </w:t>
      </w:r>
      <w:proofErr w:type="spellStart"/>
      <w:r w:rsidR="00E858B5">
        <w:rPr>
          <w:rFonts w:ascii="Arial" w:eastAsia="Calibri" w:hAnsi="Arial" w:cs="Arial"/>
          <w:b/>
          <w:sz w:val="24"/>
          <w:szCs w:val="24"/>
        </w:rPr>
        <w:t>Philosoficus</w:t>
      </w:r>
      <w:proofErr w:type="spellEnd"/>
      <w:r w:rsidR="00E858B5">
        <w:rPr>
          <w:rFonts w:ascii="Arial" w:eastAsia="Calibri" w:hAnsi="Arial" w:cs="Arial"/>
          <w:b/>
          <w:sz w:val="24"/>
          <w:szCs w:val="24"/>
        </w:rPr>
        <w:t xml:space="preserve"> sobre </w:t>
      </w:r>
      <w:proofErr w:type="spellStart"/>
      <w:r w:rsidR="00E858B5">
        <w:rPr>
          <w:rFonts w:ascii="Arial" w:eastAsia="Calibri" w:hAnsi="Arial" w:cs="Arial"/>
          <w:b/>
          <w:sz w:val="24"/>
          <w:szCs w:val="24"/>
        </w:rPr>
        <w:t>logica</w:t>
      </w:r>
      <w:proofErr w:type="spellEnd"/>
      <w:r w:rsidR="0026230C">
        <w:rPr>
          <w:rFonts w:ascii="Arial" w:eastAsia="Calibri" w:hAnsi="Arial" w:cs="Arial"/>
          <w:b/>
          <w:sz w:val="24"/>
          <w:szCs w:val="24"/>
        </w:rPr>
        <w:t xml:space="preserve"> mecánica</w:t>
      </w:r>
      <w:r w:rsidR="00E858B5">
        <w:rPr>
          <w:rFonts w:ascii="Arial" w:eastAsia="Calibri" w:hAnsi="Arial" w:cs="Arial"/>
          <w:b/>
          <w:sz w:val="24"/>
          <w:szCs w:val="24"/>
        </w:rPr>
        <w:t xml:space="preserve"> a la creatividad en sus "Reflexiones filos</w:t>
      </w:r>
      <w:r w:rsidR="003A4C4E">
        <w:rPr>
          <w:rFonts w:ascii="Arial" w:eastAsia="Calibri" w:hAnsi="Arial" w:cs="Arial"/>
          <w:b/>
          <w:sz w:val="24"/>
          <w:szCs w:val="24"/>
        </w:rPr>
        <w:t>ó</w:t>
      </w:r>
      <w:r w:rsidR="00E858B5">
        <w:rPr>
          <w:rFonts w:ascii="Arial" w:eastAsia="Calibri" w:hAnsi="Arial" w:cs="Arial"/>
          <w:b/>
          <w:sz w:val="24"/>
          <w:szCs w:val="24"/>
        </w:rPr>
        <w:t>ficas"</w:t>
      </w:r>
      <w:r>
        <w:rPr>
          <w:rFonts w:ascii="Arial" w:eastAsia="Calibri" w:hAnsi="Arial" w:cs="Arial"/>
          <w:b/>
          <w:sz w:val="24"/>
          <w:szCs w:val="24"/>
        </w:rPr>
        <w:t xml:space="preserve">. </w:t>
      </w:r>
      <w:r w:rsidR="000A1881" w:rsidRPr="002E227D">
        <w:rPr>
          <w:rFonts w:ascii="Arial" w:eastAsia="Calibri" w:hAnsi="Arial" w:cs="Arial"/>
          <w:b/>
          <w:sz w:val="24"/>
          <w:szCs w:val="24"/>
        </w:rPr>
        <w:t xml:space="preserve">Hans </w:t>
      </w:r>
      <w:proofErr w:type="spellStart"/>
      <w:r w:rsidR="000A1881" w:rsidRPr="002E227D">
        <w:rPr>
          <w:rFonts w:ascii="Arial" w:eastAsia="Calibri" w:hAnsi="Arial" w:cs="Arial"/>
          <w:b/>
          <w:sz w:val="24"/>
          <w:szCs w:val="24"/>
        </w:rPr>
        <w:t>Gadamer</w:t>
      </w:r>
      <w:proofErr w:type="spellEnd"/>
      <w:r w:rsidR="00E858B5">
        <w:rPr>
          <w:rFonts w:ascii="Arial" w:eastAsia="Calibri" w:hAnsi="Arial" w:cs="Arial"/>
          <w:b/>
          <w:sz w:val="24"/>
          <w:szCs w:val="24"/>
        </w:rPr>
        <w:t xml:space="preserve"> (1900-2002) brill</w:t>
      </w:r>
      <w:r w:rsidR="0026230C">
        <w:rPr>
          <w:rFonts w:ascii="Arial" w:eastAsia="Calibri" w:hAnsi="Arial" w:cs="Arial"/>
          <w:b/>
          <w:sz w:val="24"/>
          <w:szCs w:val="24"/>
        </w:rPr>
        <w:t>ó</w:t>
      </w:r>
      <w:r w:rsidR="00E858B5">
        <w:rPr>
          <w:rFonts w:ascii="Arial" w:eastAsia="Calibri" w:hAnsi="Arial" w:cs="Arial"/>
          <w:b/>
          <w:sz w:val="24"/>
          <w:szCs w:val="24"/>
        </w:rPr>
        <w:t xml:space="preserve"> su libro </w:t>
      </w:r>
      <w:r w:rsidR="0026230C">
        <w:rPr>
          <w:rFonts w:ascii="Arial" w:eastAsia="Calibri" w:hAnsi="Arial" w:cs="Arial"/>
          <w:b/>
          <w:sz w:val="24"/>
          <w:szCs w:val="24"/>
        </w:rPr>
        <w:t>"</w:t>
      </w:r>
      <w:r w:rsidR="000A1881" w:rsidRPr="002E227D">
        <w:rPr>
          <w:rFonts w:ascii="Arial" w:eastAsia="Calibri" w:hAnsi="Arial" w:cs="Arial"/>
          <w:b/>
          <w:sz w:val="24"/>
          <w:szCs w:val="24"/>
        </w:rPr>
        <w:t>Verdad y Método</w:t>
      </w:r>
      <w:r w:rsidR="0026230C">
        <w:rPr>
          <w:rFonts w:ascii="Arial" w:eastAsia="Calibri" w:hAnsi="Arial" w:cs="Arial"/>
          <w:b/>
          <w:sz w:val="24"/>
          <w:szCs w:val="24"/>
        </w:rPr>
        <w:t>"</w:t>
      </w:r>
      <w:r>
        <w:rPr>
          <w:rFonts w:ascii="Arial" w:eastAsia="Calibri" w:hAnsi="Arial" w:cs="Arial"/>
          <w:b/>
          <w:sz w:val="24"/>
          <w:szCs w:val="24"/>
        </w:rPr>
        <w:t xml:space="preserve"> </w:t>
      </w:r>
      <w:r w:rsidR="00E858B5">
        <w:rPr>
          <w:rFonts w:ascii="Arial" w:eastAsia="Calibri" w:hAnsi="Arial" w:cs="Arial"/>
          <w:b/>
          <w:sz w:val="24"/>
          <w:szCs w:val="24"/>
        </w:rPr>
        <w:t xml:space="preserve">y </w:t>
      </w:r>
      <w:r>
        <w:rPr>
          <w:rFonts w:ascii="Arial" w:eastAsia="Calibri" w:hAnsi="Arial" w:cs="Arial"/>
          <w:b/>
          <w:sz w:val="24"/>
          <w:szCs w:val="24"/>
        </w:rPr>
        <w:t xml:space="preserve">se inició la </w:t>
      </w:r>
      <w:r w:rsidR="000A1881" w:rsidRPr="002E227D">
        <w:rPr>
          <w:rFonts w:ascii="Arial" w:eastAsia="Calibri" w:hAnsi="Arial" w:cs="Arial"/>
          <w:b/>
          <w:sz w:val="24"/>
          <w:szCs w:val="24"/>
        </w:rPr>
        <w:t xml:space="preserve"> filosofía de nuevo orden</w:t>
      </w:r>
      <w:r>
        <w:rPr>
          <w:rFonts w:ascii="Arial" w:eastAsia="Calibri" w:hAnsi="Arial" w:cs="Arial"/>
          <w:b/>
          <w:sz w:val="24"/>
          <w:szCs w:val="24"/>
        </w:rPr>
        <w:t xml:space="preserve"> con </w:t>
      </w:r>
      <w:proofErr w:type="spellStart"/>
      <w:r w:rsidR="000A1881" w:rsidRPr="002E227D">
        <w:rPr>
          <w:rFonts w:ascii="Arial" w:eastAsia="Calibri" w:hAnsi="Arial" w:cs="Arial"/>
          <w:b/>
          <w:sz w:val="24"/>
          <w:szCs w:val="24"/>
        </w:rPr>
        <w:t>Popper</w:t>
      </w:r>
      <w:proofErr w:type="spellEnd"/>
      <w:r w:rsidR="00E858B5">
        <w:rPr>
          <w:rFonts w:ascii="Arial" w:eastAsia="Calibri" w:hAnsi="Arial" w:cs="Arial"/>
          <w:b/>
          <w:sz w:val="24"/>
          <w:szCs w:val="24"/>
        </w:rPr>
        <w:t xml:space="preserve"> (1902-1994)</w:t>
      </w:r>
      <w:r w:rsidR="000A1881" w:rsidRPr="002E227D">
        <w:rPr>
          <w:rFonts w:ascii="Arial" w:eastAsia="Calibri" w:hAnsi="Arial" w:cs="Arial"/>
          <w:b/>
          <w:sz w:val="24"/>
          <w:szCs w:val="24"/>
        </w:rPr>
        <w:t xml:space="preserve">, </w:t>
      </w:r>
      <w:proofErr w:type="spellStart"/>
      <w:r w:rsidR="000A1881" w:rsidRPr="002E227D">
        <w:rPr>
          <w:rFonts w:ascii="Arial" w:eastAsia="Calibri" w:hAnsi="Arial" w:cs="Arial"/>
          <w:b/>
          <w:sz w:val="24"/>
          <w:szCs w:val="24"/>
        </w:rPr>
        <w:t>Lakatos</w:t>
      </w:r>
      <w:proofErr w:type="spellEnd"/>
      <w:r w:rsidR="00E858B5">
        <w:rPr>
          <w:rFonts w:ascii="Arial" w:eastAsia="Calibri" w:hAnsi="Arial" w:cs="Arial"/>
          <w:b/>
          <w:sz w:val="24"/>
          <w:szCs w:val="24"/>
        </w:rPr>
        <w:t xml:space="preserve"> (1922-1974</w:t>
      </w:r>
      <w:r w:rsidR="0026230C">
        <w:rPr>
          <w:rFonts w:ascii="Arial" w:eastAsia="Calibri" w:hAnsi="Arial" w:cs="Arial"/>
          <w:b/>
          <w:sz w:val="24"/>
          <w:szCs w:val="24"/>
        </w:rPr>
        <w:t>) y</w:t>
      </w:r>
      <w:r w:rsidR="000A1881" w:rsidRPr="002E227D">
        <w:rPr>
          <w:rFonts w:ascii="Arial" w:eastAsia="Calibri" w:hAnsi="Arial" w:cs="Arial"/>
          <w:b/>
          <w:sz w:val="24"/>
          <w:szCs w:val="24"/>
        </w:rPr>
        <w:t xml:space="preserve"> </w:t>
      </w:r>
      <w:proofErr w:type="spellStart"/>
      <w:r w:rsidR="000A1881" w:rsidRPr="002E227D">
        <w:rPr>
          <w:rFonts w:ascii="Arial" w:eastAsia="Calibri" w:hAnsi="Arial" w:cs="Arial"/>
          <w:b/>
          <w:sz w:val="24"/>
          <w:szCs w:val="24"/>
        </w:rPr>
        <w:t>Khun</w:t>
      </w:r>
      <w:r>
        <w:rPr>
          <w:rFonts w:ascii="Arial" w:eastAsia="Calibri" w:hAnsi="Arial" w:cs="Arial"/>
          <w:b/>
          <w:sz w:val="24"/>
          <w:szCs w:val="24"/>
        </w:rPr>
        <w:t>z</w:t>
      </w:r>
      <w:proofErr w:type="spellEnd"/>
      <w:r w:rsidR="000A1881" w:rsidRPr="002E227D">
        <w:rPr>
          <w:rFonts w:ascii="Arial" w:eastAsia="Calibri" w:hAnsi="Arial" w:cs="Arial"/>
          <w:b/>
          <w:sz w:val="24"/>
          <w:szCs w:val="24"/>
        </w:rPr>
        <w:t>.</w:t>
      </w:r>
    </w:p>
    <w:p w:rsidR="006A275F" w:rsidRDefault="006A275F" w:rsidP="00E858B5">
      <w:pPr>
        <w:shd w:val="clear" w:color="auto" w:fill="FFFFFF"/>
        <w:spacing w:after="0" w:line="240" w:lineRule="auto"/>
        <w:ind w:left="-1134"/>
        <w:jc w:val="both"/>
        <w:rPr>
          <w:rFonts w:ascii="Arial" w:eastAsia="Calibri" w:hAnsi="Arial" w:cs="Arial"/>
          <w:b/>
          <w:sz w:val="24"/>
          <w:szCs w:val="24"/>
        </w:rPr>
      </w:pPr>
    </w:p>
    <w:p w:rsidR="00E858B5" w:rsidRDefault="006C52A9" w:rsidP="00E858B5">
      <w:pPr>
        <w:shd w:val="clear" w:color="auto" w:fill="FFFFFF"/>
        <w:spacing w:after="0" w:line="240" w:lineRule="auto"/>
        <w:ind w:left="-1134"/>
        <w:jc w:val="both"/>
        <w:rPr>
          <w:rFonts w:ascii="Arial" w:eastAsia="Calibri" w:hAnsi="Arial" w:cs="Arial"/>
          <w:b/>
          <w:sz w:val="24"/>
          <w:szCs w:val="24"/>
        </w:rPr>
      </w:pPr>
      <w:r>
        <w:rPr>
          <w:rFonts w:ascii="Arial" w:eastAsia="Calibri" w:hAnsi="Arial" w:cs="Arial"/>
          <w:b/>
          <w:sz w:val="24"/>
          <w:szCs w:val="24"/>
        </w:rPr>
        <w:t xml:space="preserve">  </w:t>
      </w:r>
      <w:r w:rsidR="006A275F">
        <w:rPr>
          <w:rFonts w:ascii="Arial" w:eastAsia="Calibri" w:hAnsi="Arial" w:cs="Arial"/>
          <w:b/>
          <w:sz w:val="24"/>
          <w:szCs w:val="24"/>
        </w:rPr>
        <w:t xml:space="preserve">  El siglo XX</w:t>
      </w:r>
      <w:r>
        <w:rPr>
          <w:rFonts w:ascii="Arial" w:eastAsia="Calibri" w:hAnsi="Arial" w:cs="Arial"/>
          <w:b/>
          <w:sz w:val="24"/>
          <w:szCs w:val="24"/>
        </w:rPr>
        <w:t>I</w:t>
      </w:r>
      <w:r w:rsidR="006A275F">
        <w:rPr>
          <w:rFonts w:ascii="Arial" w:eastAsia="Calibri" w:hAnsi="Arial" w:cs="Arial"/>
          <w:b/>
          <w:sz w:val="24"/>
          <w:szCs w:val="24"/>
        </w:rPr>
        <w:t xml:space="preserve"> se </w:t>
      </w:r>
      <w:r w:rsidR="00E858B5">
        <w:rPr>
          <w:rFonts w:ascii="Arial" w:eastAsia="Calibri" w:hAnsi="Arial" w:cs="Arial"/>
          <w:b/>
          <w:sz w:val="24"/>
          <w:szCs w:val="24"/>
        </w:rPr>
        <w:t>lle</w:t>
      </w:r>
      <w:r>
        <w:rPr>
          <w:rFonts w:ascii="Arial" w:eastAsia="Calibri" w:hAnsi="Arial" w:cs="Arial"/>
          <w:b/>
          <w:sz w:val="24"/>
          <w:szCs w:val="24"/>
        </w:rPr>
        <w:t>nó</w:t>
      </w:r>
      <w:r w:rsidR="00E858B5">
        <w:rPr>
          <w:rFonts w:ascii="Arial" w:eastAsia="Calibri" w:hAnsi="Arial" w:cs="Arial"/>
          <w:b/>
          <w:sz w:val="24"/>
          <w:szCs w:val="24"/>
        </w:rPr>
        <w:t xml:space="preserve"> de admiraci</w:t>
      </w:r>
      <w:r w:rsidR="0026230C">
        <w:rPr>
          <w:rFonts w:ascii="Arial" w:eastAsia="Calibri" w:hAnsi="Arial" w:cs="Arial"/>
          <w:b/>
          <w:sz w:val="24"/>
          <w:szCs w:val="24"/>
        </w:rPr>
        <w:t>ó</w:t>
      </w:r>
      <w:r w:rsidR="00E858B5">
        <w:rPr>
          <w:rFonts w:ascii="Arial" w:eastAsia="Calibri" w:hAnsi="Arial" w:cs="Arial"/>
          <w:b/>
          <w:sz w:val="24"/>
          <w:szCs w:val="24"/>
        </w:rPr>
        <w:t>n con</w:t>
      </w:r>
      <w:r w:rsidR="006A275F">
        <w:rPr>
          <w:rFonts w:ascii="Arial" w:eastAsia="Calibri" w:hAnsi="Arial" w:cs="Arial"/>
          <w:b/>
          <w:sz w:val="24"/>
          <w:szCs w:val="24"/>
        </w:rPr>
        <w:t xml:space="preserve"> las inquietudes </w:t>
      </w:r>
      <w:r w:rsidR="00E858B5">
        <w:rPr>
          <w:rFonts w:ascii="Arial" w:eastAsia="Calibri" w:hAnsi="Arial" w:cs="Arial"/>
          <w:b/>
          <w:sz w:val="24"/>
          <w:szCs w:val="24"/>
        </w:rPr>
        <w:t xml:space="preserve">tecnológicas e informáticas de </w:t>
      </w:r>
      <w:r w:rsidR="000A1881" w:rsidRPr="002E227D">
        <w:rPr>
          <w:rFonts w:ascii="Arial" w:eastAsia="Calibri" w:hAnsi="Arial" w:cs="Arial"/>
          <w:b/>
          <w:sz w:val="24"/>
          <w:szCs w:val="24"/>
        </w:rPr>
        <w:t>Bill Gates</w:t>
      </w:r>
      <w:r w:rsidR="00E858B5">
        <w:rPr>
          <w:rFonts w:ascii="Arial" w:eastAsia="Calibri" w:hAnsi="Arial" w:cs="Arial"/>
          <w:b/>
          <w:sz w:val="24"/>
          <w:szCs w:val="24"/>
        </w:rPr>
        <w:t xml:space="preserve"> (1955-x) de </w:t>
      </w:r>
      <w:r w:rsidR="000A1881" w:rsidRPr="002E227D">
        <w:rPr>
          <w:rFonts w:ascii="Arial" w:eastAsia="Calibri" w:hAnsi="Arial" w:cs="Arial"/>
          <w:b/>
          <w:sz w:val="24"/>
          <w:szCs w:val="24"/>
        </w:rPr>
        <w:t>Sergei Brin</w:t>
      </w:r>
      <w:r w:rsidR="00E858B5">
        <w:rPr>
          <w:rFonts w:ascii="Arial" w:eastAsia="Calibri" w:hAnsi="Arial" w:cs="Arial"/>
          <w:b/>
          <w:sz w:val="24"/>
          <w:szCs w:val="24"/>
        </w:rPr>
        <w:t xml:space="preserve"> (1973- x) y de  Steve </w:t>
      </w:r>
      <w:proofErr w:type="spellStart"/>
      <w:r w:rsidR="00E858B5">
        <w:rPr>
          <w:rFonts w:ascii="Arial" w:eastAsia="Calibri" w:hAnsi="Arial" w:cs="Arial"/>
          <w:b/>
          <w:sz w:val="24"/>
          <w:szCs w:val="24"/>
        </w:rPr>
        <w:t>Jobs</w:t>
      </w:r>
      <w:proofErr w:type="spellEnd"/>
      <w:r w:rsidR="00E858B5">
        <w:rPr>
          <w:rFonts w:ascii="Arial" w:eastAsia="Calibri" w:hAnsi="Arial" w:cs="Arial"/>
          <w:b/>
          <w:sz w:val="24"/>
          <w:szCs w:val="24"/>
        </w:rPr>
        <w:t xml:space="preserve"> (1955-2011) entre los muchos prom</w:t>
      </w:r>
      <w:r w:rsidR="0026230C">
        <w:rPr>
          <w:rFonts w:ascii="Arial" w:eastAsia="Calibri" w:hAnsi="Arial" w:cs="Arial"/>
          <w:b/>
          <w:sz w:val="24"/>
          <w:szCs w:val="24"/>
        </w:rPr>
        <w:t>o</w:t>
      </w:r>
      <w:r w:rsidR="00E858B5">
        <w:rPr>
          <w:rFonts w:ascii="Arial" w:eastAsia="Calibri" w:hAnsi="Arial" w:cs="Arial"/>
          <w:b/>
          <w:sz w:val="24"/>
          <w:szCs w:val="24"/>
        </w:rPr>
        <w:t>tores de lenguajes y de redes nuevas de educación que hacen hoy tambalearse todas las corrientes ant</w:t>
      </w:r>
      <w:r w:rsidR="0026230C">
        <w:rPr>
          <w:rFonts w:ascii="Arial" w:eastAsia="Calibri" w:hAnsi="Arial" w:cs="Arial"/>
          <w:b/>
          <w:sz w:val="24"/>
          <w:szCs w:val="24"/>
        </w:rPr>
        <w:t>e</w:t>
      </w:r>
      <w:r w:rsidR="00E858B5">
        <w:rPr>
          <w:rFonts w:ascii="Arial" w:eastAsia="Calibri" w:hAnsi="Arial" w:cs="Arial"/>
          <w:b/>
          <w:sz w:val="24"/>
          <w:szCs w:val="24"/>
        </w:rPr>
        <w:t>riores</w:t>
      </w:r>
      <w:r w:rsidR="0026230C">
        <w:rPr>
          <w:rFonts w:ascii="Arial" w:eastAsia="Calibri" w:hAnsi="Arial" w:cs="Arial"/>
          <w:b/>
          <w:sz w:val="24"/>
          <w:szCs w:val="24"/>
        </w:rPr>
        <w:t>,</w:t>
      </w:r>
      <w:r w:rsidR="00E858B5">
        <w:rPr>
          <w:rFonts w:ascii="Arial" w:eastAsia="Calibri" w:hAnsi="Arial" w:cs="Arial"/>
          <w:b/>
          <w:sz w:val="24"/>
          <w:szCs w:val="24"/>
        </w:rPr>
        <w:t xml:space="preserve"> al abrirse </w:t>
      </w:r>
      <w:r w:rsidR="0026230C">
        <w:rPr>
          <w:rFonts w:ascii="Arial" w:eastAsia="Calibri" w:hAnsi="Arial" w:cs="Arial"/>
          <w:b/>
          <w:sz w:val="24"/>
          <w:szCs w:val="24"/>
        </w:rPr>
        <w:t xml:space="preserve">a </w:t>
      </w:r>
      <w:r w:rsidR="00E858B5">
        <w:rPr>
          <w:rFonts w:ascii="Arial" w:eastAsia="Calibri" w:hAnsi="Arial" w:cs="Arial"/>
          <w:b/>
          <w:sz w:val="24"/>
          <w:szCs w:val="24"/>
        </w:rPr>
        <w:t>sistema</w:t>
      </w:r>
      <w:r w:rsidR="0026230C">
        <w:rPr>
          <w:rFonts w:ascii="Arial" w:eastAsia="Calibri" w:hAnsi="Arial" w:cs="Arial"/>
          <w:b/>
          <w:sz w:val="24"/>
          <w:szCs w:val="24"/>
        </w:rPr>
        <w:t>s</w:t>
      </w:r>
      <w:r w:rsidR="00E858B5">
        <w:rPr>
          <w:rFonts w:ascii="Arial" w:eastAsia="Calibri" w:hAnsi="Arial" w:cs="Arial"/>
          <w:b/>
          <w:sz w:val="24"/>
          <w:szCs w:val="24"/>
        </w:rPr>
        <w:t xml:space="preserve"> educadores nuevos y de </w:t>
      </w:r>
      <w:r w:rsidR="0026230C">
        <w:rPr>
          <w:rFonts w:ascii="Arial" w:eastAsia="Calibri" w:hAnsi="Arial" w:cs="Arial"/>
          <w:b/>
          <w:sz w:val="24"/>
          <w:szCs w:val="24"/>
        </w:rPr>
        <w:t>claro</w:t>
      </w:r>
      <w:r w:rsidR="00E858B5">
        <w:rPr>
          <w:rFonts w:ascii="Arial" w:eastAsia="Calibri" w:hAnsi="Arial" w:cs="Arial"/>
          <w:b/>
          <w:sz w:val="24"/>
          <w:szCs w:val="24"/>
        </w:rPr>
        <w:t xml:space="preserve"> porvenir.</w:t>
      </w:r>
    </w:p>
    <w:p w:rsidR="006C52A9" w:rsidRDefault="006C52A9" w:rsidP="00E858B5">
      <w:pPr>
        <w:shd w:val="clear" w:color="auto" w:fill="FFFFFF"/>
        <w:spacing w:after="0" w:line="240" w:lineRule="auto"/>
        <w:ind w:left="-1134"/>
        <w:jc w:val="both"/>
        <w:rPr>
          <w:rFonts w:ascii="Arial" w:eastAsia="Calibri" w:hAnsi="Arial" w:cs="Arial"/>
          <w:b/>
          <w:sz w:val="24"/>
          <w:szCs w:val="24"/>
        </w:rPr>
      </w:pPr>
    </w:p>
    <w:p w:rsidR="00C63E48" w:rsidRPr="006C52A9" w:rsidRDefault="006C52A9" w:rsidP="006C52A9">
      <w:pPr>
        <w:ind w:left="-851"/>
        <w:rPr>
          <w:rFonts w:ascii="Arial" w:hAnsi="Arial" w:cs="Arial"/>
          <w:b/>
          <w:color w:val="FF0000"/>
          <w:sz w:val="36"/>
          <w:szCs w:val="36"/>
        </w:rPr>
      </w:pPr>
      <w:r>
        <w:rPr>
          <w:rFonts w:ascii="Arial" w:hAnsi="Arial" w:cs="Arial"/>
          <w:b/>
          <w:color w:val="FF0000"/>
          <w:sz w:val="36"/>
          <w:szCs w:val="36"/>
        </w:rPr>
        <w:t xml:space="preserve"> 3.</w:t>
      </w:r>
      <w:r w:rsidR="0026230C">
        <w:rPr>
          <w:rFonts w:ascii="Arial" w:hAnsi="Arial" w:cs="Arial"/>
          <w:b/>
          <w:color w:val="FF0000"/>
          <w:sz w:val="36"/>
          <w:szCs w:val="36"/>
        </w:rPr>
        <w:t xml:space="preserve"> </w:t>
      </w:r>
      <w:r w:rsidRPr="006C52A9">
        <w:rPr>
          <w:rFonts w:ascii="Arial" w:hAnsi="Arial" w:cs="Arial"/>
          <w:b/>
          <w:color w:val="FF0000"/>
          <w:sz w:val="36"/>
          <w:szCs w:val="36"/>
        </w:rPr>
        <w:t>Tres</w:t>
      </w:r>
      <w:r w:rsidR="0026230C">
        <w:rPr>
          <w:rFonts w:ascii="Arial" w:hAnsi="Arial" w:cs="Arial"/>
          <w:b/>
          <w:color w:val="FF0000"/>
          <w:sz w:val="36"/>
          <w:szCs w:val="36"/>
        </w:rPr>
        <w:t xml:space="preserve"> </w:t>
      </w:r>
      <w:r w:rsidR="00C55516" w:rsidRPr="006C52A9">
        <w:rPr>
          <w:rFonts w:ascii="Arial" w:hAnsi="Arial" w:cs="Arial"/>
          <w:b/>
          <w:color w:val="FF0000"/>
          <w:sz w:val="36"/>
          <w:szCs w:val="36"/>
        </w:rPr>
        <w:t>modelos</w:t>
      </w:r>
      <w:r w:rsidR="009206B4" w:rsidRPr="006C52A9">
        <w:rPr>
          <w:rFonts w:ascii="Arial" w:hAnsi="Arial" w:cs="Arial"/>
          <w:b/>
          <w:color w:val="FF0000"/>
          <w:sz w:val="36"/>
          <w:szCs w:val="36"/>
        </w:rPr>
        <w:t xml:space="preserve"> pedagógicos </w:t>
      </w:r>
      <w:r w:rsidR="00ED2BB6" w:rsidRPr="006C52A9">
        <w:rPr>
          <w:rFonts w:ascii="Arial" w:hAnsi="Arial" w:cs="Arial"/>
          <w:b/>
          <w:color w:val="FF0000"/>
          <w:sz w:val="36"/>
          <w:szCs w:val="36"/>
        </w:rPr>
        <w:t>desafiantes</w:t>
      </w:r>
    </w:p>
    <w:p w:rsidR="009206B4" w:rsidRDefault="00C55516" w:rsidP="009206B4">
      <w:pPr>
        <w:spacing w:line="240" w:lineRule="auto"/>
        <w:ind w:left="-993" w:firstLine="142"/>
        <w:jc w:val="both"/>
        <w:rPr>
          <w:rFonts w:ascii="Arial" w:hAnsi="Arial" w:cs="Arial"/>
          <w:b/>
          <w:sz w:val="24"/>
          <w:szCs w:val="24"/>
        </w:rPr>
      </w:pPr>
      <w:r w:rsidRPr="000E0DA7">
        <w:rPr>
          <w:rFonts w:ascii="Arial" w:hAnsi="Arial" w:cs="Arial"/>
          <w:b/>
          <w:sz w:val="24"/>
          <w:szCs w:val="24"/>
        </w:rPr>
        <w:t xml:space="preserve">Seleccionamos </w:t>
      </w:r>
      <w:r w:rsidR="009206B4">
        <w:rPr>
          <w:rFonts w:ascii="Arial" w:hAnsi="Arial" w:cs="Arial"/>
          <w:b/>
          <w:sz w:val="24"/>
          <w:szCs w:val="24"/>
        </w:rPr>
        <w:t>en el</w:t>
      </w:r>
      <w:r w:rsidRPr="000E0DA7">
        <w:rPr>
          <w:rFonts w:ascii="Arial" w:hAnsi="Arial" w:cs="Arial"/>
          <w:b/>
          <w:sz w:val="24"/>
          <w:szCs w:val="24"/>
        </w:rPr>
        <w:t xml:space="preserve"> amplio panorama hist</w:t>
      </w:r>
      <w:r w:rsidR="00410B46" w:rsidRPr="000E0DA7">
        <w:rPr>
          <w:rFonts w:ascii="Arial" w:hAnsi="Arial" w:cs="Arial"/>
          <w:b/>
          <w:sz w:val="24"/>
          <w:szCs w:val="24"/>
        </w:rPr>
        <w:t>ó</w:t>
      </w:r>
      <w:r w:rsidRPr="000E0DA7">
        <w:rPr>
          <w:rFonts w:ascii="Arial" w:hAnsi="Arial" w:cs="Arial"/>
          <w:b/>
          <w:sz w:val="24"/>
          <w:szCs w:val="24"/>
        </w:rPr>
        <w:t>rico</w:t>
      </w:r>
      <w:r w:rsidR="0026230C">
        <w:rPr>
          <w:rFonts w:ascii="Arial" w:hAnsi="Arial" w:cs="Arial"/>
          <w:b/>
          <w:sz w:val="24"/>
          <w:szCs w:val="24"/>
        </w:rPr>
        <w:t xml:space="preserve"> citado</w:t>
      </w:r>
      <w:r w:rsidRPr="000E0DA7">
        <w:rPr>
          <w:rFonts w:ascii="Arial" w:hAnsi="Arial" w:cs="Arial"/>
          <w:b/>
          <w:sz w:val="24"/>
          <w:szCs w:val="24"/>
        </w:rPr>
        <w:t xml:space="preserve"> y reciente </w:t>
      </w:r>
      <w:r w:rsidR="00383283">
        <w:rPr>
          <w:rFonts w:ascii="Arial" w:hAnsi="Arial" w:cs="Arial"/>
          <w:b/>
          <w:sz w:val="24"/>
          <w:szCs w:val="24"/>
        </w:rPr>
        <w:t xml:space="preserve">(120 nombres </w:t>
      </w:r>
      <w:r w:rsidR="006C52A9">
        <w:rPr>
          <w:rFonts w:ascii="Arial" w:hAnsi="Arial" w:cs="Arial"/>
          <w:b/>
          <w:sz w:val="24"/>
          <w:szCs w:val="24"/>
        </w:rPr>
        <w:t>está</w:t>
      </w:r>
      <w:r w:rsidR="0026230C">
        <w:rPr>
          <w:rFonts w:ascii="Arial" w:hAnsi="Arial" w:cs="Arial"/>
          <w:b/>
          <w:sz w:val="24"/>
          <w:szCs w:val="24"/>
        </w:rPr>
        <w:t>n</w:t>
      </w:r>
      <w:r w:rsidR="006C52A9">
        <w:rPr>
          <w:rFonts w:ascii="Arial" w:hAnsi="Arial" w:cs="Arial"/>
          <w:b/>
          <w:sz w:val="24"/>
          <w:szCs w:val="24"/>
        </w:rPr>
        <w:t xml:space="preserve"> </w:t>
      </w:r>
      <w:r w:rsidR="00383283">
        <w:rPr>
          <w:rFonts w:ascii="Arial" w:hAnsi="Arial" w:cs="Arial"/>
          <w:b/>
          <w:sz w:val="24"/>
          <w:szCs w:val="24"/>
        </w:rPr>
        <w:t xml:space="preserve"> anterior</w:t>
      </w:r>
      <w:r w:rsidR="003F5CA9">
        <w:rPr>
          <w:rFonts w:ascii="Arial" w:hAnsi="Arial" w:cs="Arial"/>
          <w:b/>
          <w:sz w:val="24"/>
          <w:szCs w:val="24"/>
        </w:rPr>
        <w:softHyphen/>
      </w:r>
      <w:r w:rsidR="00383283">
        <w:rPr>
          <w:rFonts w:ascii="Arial" w:hAnsi="Arial" w:cs="Arial"/>
          <w:b/>
          <w:sz w:val="24"/>
          <w:szCs w:val="24"/>
        </w:rPr>
        <w:t>mente</w:t>
      </w:r>
      <w:r w:rsidR="006C52A9">
        <w:rPr>
          <w:rFonts w:ascii="Arial" w:hAnsi="Arial" w:cs="Arial"/>
          <w:b/>
          <w:sz w:val="24"/>
          <w:szCs w:val="24"/>
        </w:rPr>
        <w:t xml:space="preserve"> citados</w:t>
      </w:r>
      <w:r w:rsidR="00383283">
        <w:rPr>
          <w:rFonts w:ascii="Arial" w:hAnsi="Arial" w:cs="Arial"/>
          <w:b/>
          <w:sz w:val="24"/>
          <w:szCs w:val="24"/>
        </w:rPr>
        <w:t>)</w:t>
      </w:r>
      <w:r w:rsidR="006C52A9">
        <w:rPr>
          <w:rFonts w:ascii="Arial" w:hAnsi="Arial" w:cs="Arial"/>
          <w:b/>
          <w:sz w:val="24"/>
          <w:szCs w:val="24"/>
        </w:rPr>
        <w:t xml:space="preserve"> tres</w:t>
      </w:r>
      <w:r w:rsidRPr="000E0DA7">
        <w:rPr>
          <w:rFonts w:ascii="Arial" w:hAnsi="Arial" w:cs="Arial"/>
          <w:b/>
          <w:sz w:val="24"/>
          <w:szCs w:val="24"/>
        </w:rPr>
        <w:t xml:space="preserve"> modelos de educación compleja</w:t>
      </w:r>
      <w:r w:rsidR="00410B46" w:rsidRPr="000E0DA7">
        <w:rPr>
          <w:rFonts w:ascii="Arial" w:hAnsi="Arial" w:cs="Arial"/>
          <w:b/>
          <w:sz w:val="24"/>
          <w:szCs w:val="24"/>
        </w:rPr>
        <w:t xml:space="preserve"> y creativa</w:t>
      </w:r>
      <w:r w:rsidR="006C52A9">
        <w:rPr>
          <w:rFonts w:ascii="Arial" w:hAnsi="Arial" w:cs="Arial"/>
          <w:b/>
          <w:sz w:val="24"/>
          <w:szCs w:val="24"/>
        </w:rPr>
        <w:t>. N</w:t>
      </w:r>
      <w:r w:rsidR="00410B46" w:rsidRPr="000E0DA7">
        <w:rPr>
          <w:rFonts w:ascii="Arial" w:hAnsi="Arial" w:cs="Arial"/>
          <w:b/>
          <w:sz w:val="24"/>
          <w:szCs w:val="24"/>
        </w:rPr>
        <w:t xml:space="preserve">os pueden ayudar a entender que los caminos del futuro en pedagogía y en </w:t>
      </w:r>
      <w:r w:rsidR="009206B4">
        <w:rPr>
          <w:rFonts w:ascii="Arial" w:hAnsi="Arial" w:cs="Arial"/>
          <w:b/>
          <w:sz w:val="24"/>
          <w:szCs w:val="24"/>
        </w:rPr>
        <w:t>psicologí</w:t>
      </w:r>
      <w:r w:rsidR="00410B46" w:rsidRPr="000E0DA7">
        <w:rPr>
          <w:rFonts w:ascii="Arial" w:hAnsi="Arial" w:cs="Arial"/>
          <w:b/>
          <w:sz w:val="24"/>
          <w:szCs w:val="24"/>
        </w:rPr>
        <w:t xml:space="preserve">a </w:t>
      </w:r>
      <w:r w:rsidR="009206B4">
        <w:rPr>
          <w:rFonts w:ascii="Arial" w:hAnsi="Arial" w:cs="Arial"/>
          <w:b/>
          <w:sz w:val="24"/>
          <w:szCs w:val="24"/>
        </w:rPr>
        <w:t>r</w:t>
      </w:r>
      <w:r w:rsidR="00410B46" w:rsidRPr="000E0DA7">
        <w:rPr>
          <w:rFonts w:ascii="Arial" w:hAnsi="Arial" w:cs="Arial"/>
          <w:b/>
          <w:sz w:val="24"/>
          <w:szCs w:val="24"/>
        </w:rPr>
        <w:t>eclaman una op</w:t>
      </w:r>
      <w:r w:rsidR="009206B4">
        <w:rPr>
          <w:rFonts w:ascii="Arial" w:hAnsi="Arial" w:cs="Arial"/>
          <w:b/>
          <w:sz w:val="24"/>
          <w:szCs w:val="24"/>
        </w:rPr>
        <w:t xml:space="preserve">ortuna adaptación en todos los campos, también </w:t>
      </w:r>
      <w:r w:rsidR="00383283">
        <w:rPr>
          <w:rFonts w:ascii="Arial" w:hAnsi="Arial" w:cs="Arial"/>
          <w:b/>
          <w:sz w:val="24"/>
          <w:szCs w:val="24"/>
        </w:rPr>
        <w:t>en el de la formación religiosa y moral</w:t>
      </w:r>
      <w:r w:rsidR="006C52A9">
        <w:rPr>
          <w:rFonts w:ascii="Arial" w:hAnsi="Arial" w:cs="Arial"/>
          <w:b/>
          <w:sz w:val="24"/>
          <w:szCs w:val="24"/>
        </w:rPr>
        <w:t xml:space="preserve">, para lograr </w:t>
      </w:r>
      <w:r w:rsidR="00383283">
        <w:rPr>
          <w:rFonts w:ascii="Arial" w:hAnsi="Arial" w:cs="Arial"/>
          <w:b/>
          <w:sz w:val="24"/>
          <w:szCs w:val="24"/>
        </w:rPr>
        <w:t>nuevas generaciones</w:t>
      </w:r>
      <w:r w:rsidR="006C52A9">
        <w:rPr>
          <w:rFonts w:ascii="Arial" w:hAnsi="Arial" w:cs="Arial"/>
          <w:b/>
          <w:sz w:val="24"/>
          <w:szCs w:val="24"/>
        </w:rPr>
        <w:t xml:space="preserve"> sanas y llenas de valores espirituales</w:t>
      </w:r>
      <w:r w:rsidR="00383283">
        <w:rPr>
          <w:rFonts w:ascii="Arial" w:hAnsi="Arial" w:cs="Arial"/>
          <w:b/>
          <w:sz w:val="24"/>
          <w:szCs w:val="24"/>
        </w:rPr>
        <w:t>.</w:t>
      </w:r>
    </w:p>
    <w:p w:rsidR="003F5CA9" w:rsidRDefault="009206B4" w:rsidP="009206B4">
      <w:pPr>
        <w:spacing w:line="240" w:lineRule="auto"/>
        <w:ind w:left="-993" w:firstLine="142"/>
        <w:jc w:val="both"/>
        <w:rPr>
          <w:rFonts w:ascii="Arial" w:hAnsi="Arial" w:cs="Arial"/>
          <w:b/>
          <w:sz w:val="24"/>
          <w:szCs w:val="24"/>
        </w:rPr>
      </w:pPr>
      <w:r>
        <w:rPr>
          <w:rFonts w:ascii="Arial" w:hAnsi="Arial" w:cs="Arial"/>
          <w:b/>
          <w:sz w:val="24"/>
          <w:szCs w:val="24"/>
        </w:rPr>
        <w:t xml:space="preserve">   Si nos preguntamos por los caminos que hemos de seguir en los tiempos venideros, no cabe duda de que debemos mirar al pasado</w:t>
      </w:r>
      <w:r w:rsidR="006C52A9">
        <w:rPr>
          <w:rFonts w:ascii="Arial" w:hAnsi="Arial" w:cs="Arial"/>
          <w:b/>
          <w:sz w:val="24"/>
          <w:szCs w:val="24"/>
        </w:rPr>
        <w:t xml:space="preserve"> y sobre todo al presente. ¿En qué calve est</w:t>
      </w:r>
      <w:r w:rsidR="00147D91">
        <w:rPr>
          <w:rFonts w:ascii="Arial" w:hAnsi="Arial" w:cs="Arial"/>
          <w:b/>
          <w:sz w:val="24"/>
          <w:szCs w:val="24"/>
        </w:rPr>
        <w:t>á</w:t>
      </w:r>
      <w:r w:rsidR="006C52A9">
        <w:rPr>
          <w:rFonts w:ascii="Arial" w:hAnsi="Arial" w:cs="Arial"/>
          <w:b/>
          <w:sz w:val="24"/>
          <w:szCs w:val="24"/>
        </w:rPr>
        <w:t xml:space="preserve">n educados estos niños y jóvenes que nos rodean? Se lo deben preguntar los padres, los profesores escolares y los </w:t>
      </w:r>
      <w:r w:rsidR="00147D91">
        <w:rPr>
          <w:rFonts w:ascii="Arial" w:hAnsi="Arial" w:cs="Arial"/>
          <w:b/>
          <w:sz w:val="24"/>
          <w:szCs w:val="24"/>
        </w:rPr>
        <w:t>animadores pastoral de las parroquias y de los grupos</w:t>
      </w:r>
      <w:r w:rsidR="00383283">
        <w:rPr>
          <w:rFonts w:ascii="Arial" w:hAnsi="Arial" w:cs="Arial"/>
          <w:b/>
          <w:sz w:val="24"/>
          <w:szCs w:val="24"/>
        </w:rPr>
        <w:t>.</w:t>
      </w:r>
      <w:r>
        <w:rPr>
          <w:rFonts w:ascii="Arial" w:hAnsi="Arial" w:cs="Arial"/>
          <w:b/>
          <w:sz w:val="24"/>
          <w:szCs w:val="24"/>
        </w:rPr>
        <w:t xml:space="preserve"> </w:t>
      </w:r>
    </w:p>
    <w:p w:rsidR="009206B4" w:rsidRDefault="009206B4" w:rsidP="009206B4">
      <w:pPr>
        <w:spacing w:line="240" w:lineRule="auto"/>
        <w:ind w:left="-993" w:firstLine="142"/>
        <w:jc w:val="both"/>
        <w:rPr>
          <w:rFonts w:ascii="Arial" w:hAnsi="Arial" w:cs="Arial"/>
          <w:b/>
          <w:sz w:val="24"/>
          <w:szCs w:val="24"/>
        </w:rPr>
      </w:pPr>
      <w:r>
        <w:rPr>
          <w:rFonts w:ascii="Arial" w:hAnsi="Arial" w:cs="Arial"/>
          <w:b/>
          <w:sz w:val="24"/>
          <w:szCs w:val="24"/>
        </w:rPr>
        <w:lastRenderedPageBreak/>
        <w:t>Tenemos que analizar lo que resultó bien y lo que resultó mal y buscar</w:t>
      </w:r>
      <w:r w:rsidR="00383283">
        <w:rPr>
          <w:rFonts w:ascii="Arial" w:hAnsi="Arial" w:cs="Arial"/>
          <w:b/>
          <w:sz w:val="24"/>
          <w:szCs w:val="24"/>
        </w:rPr>
        <w:t xml:space="preserve"> </w:t>
      </w:r>
      <w:r>
        <w:rPr>
          <w:rFonts w:ascii="Arial" w:hAnsi="Arial" w:cs="Arial"/>
          <w:b/>
          <w:sz w:val="24"/>
          <w:szCs w:val="24"/>
        </w:rPr>
        <w:t xml:space="preserve"> inspiración en los resultados positivos y gratificantes</w:t>
      </w:r>
      <w:r w:rsidR="00147D91">
        <w:rPr>
          <w:rFonts w:ascii="Arial" w:hAnsi="Arial" w:cs="Arial"/>
          <w:b/>
          <w:sz w:val="24"/>
          <w:szCs w:val="24"/>
        </w:rPr>
        <w:t xml:space="preserve"> de los sistemas pedagógicos predominantes</w:t>
      </w:r>
      <w:r>
        <w:rPr>
          <w:rFonts w:ascii="Arial" w:hAnsi="Arial" w:cs="Arial"/>
          <w:b/>
          <w:sz w:val="24"/>
          <w:szCs w:val="24"/>
        </w:rPr>
        <w:t>.</w:t>
      </w:r>
    </w:p>
    <w:p w:rsidR="00147D91" w:rsidRDefault="009206B4" w:rsidP="009206B4">
      <w:pPr>
        <w:spacing w:line="240" w:lineRule="auto"/>
        <w:ind w:left="-993" w:firstLine="142"/>
        <w:jc w:val="both"/>
        <w:rPr>
          <w:rFonts w:ascii="Arial" w:hAnsi="Arial" w:cs="Arial"/>
          <w:b/>
          <w:sz w:val="24"/>
          <w:szCs w:val="24"/>
        </w:rPr>
      </w:pPr>
      <w:r>
        <w:rPr>
          <w:rFonts w:ascii="Arial" w:hAnsi="Arial" w:cs="Arial"/>
          <w:b/>
          <w:sz w:val="24"/>
          <w:szCs w:val="24"/>
        </w:rPr>
        <w:t xml:space="preserve">  El hecho de señalar a continua</w:t>
      </w:r>
      <w:r w:rsidR="00383283">
        <w:rPr>
          <w:rFonts w:ascii="Arial" w:hAnsi="Arial" w:cs="Arial"/>
          <w:b/>
          <w:sz w:val="24"/>
          <w:szCs w:val="24"/>
        </w:rPr>
        <w:t>ción</w:t>
      </w:r>
      <w:r>
        <w:rPr>
          <w:rFonts w:ascii="Arial" w:hAnsi="Arial" w:cs="Arial"/>
          <w:b/>
          <w:sz w:val="24"/>
          <w:szCs w:val="24"/>
        </w:rPr>
        <w:t xml:space="preserve"> </w:t>
      </w:r>
      <w:r w:rsidR="0026230C">
        <w:rPr>
          <w:rFonts w:ascii="Arial" w:hAnsi="Arial" w:cs="Arial"/>
          <w:b/>
          <w:sz w:val="24"/>
          <w:szCs w:val="24"/>
        </w:rPr>
        <w:t xml:space="preserve">esos </w:t>
      </w:r>
      <w:r>
        <w:rPr>
          <w:rFonts w:ascii="Arial" w:hAnsi="Arial" w:cs="Arial"/>
          <w:b/>
          <w:sz w:val="24"/>
          <w:szCs w:val="24"/>
        </w:rPr>
        <w:t xml:space="preserve">tres estilos </w:t>
      </w:r>
      <w:r w:rsidR="00147D91">
        <w:rPr>
          <w:rFonts w:ascii="Arial" w:hAnsi="Arial" w:cs="Arial"/>
          <w:b/>
          <w:sz w:val="24"/>
          <w:szCs w:val="24"/>
        </w:rPr>
        <w:t xml:space="preserve">pretende sugerir un mayor interés para situarse en el contexto pastoral de la Iglesia y de las estructuras educativas de la conciencia y de la mentalidad religiosas. Ni integrismo ni liberalismo son buenos estilos por su extremismo. El estudios del ambiente que predomina </w:t>
      </w:r>
      <w:r>
        <w:rPr>
          <w:rFonts w:ascii="Arial" w:hAnsi="Arial" w:cs="Arial"/>
          <w:b/>
          <w:sz w:val="24"/>
          <w:szCs w:val="24"/>
        </w:rPr>
        <w:t xml:space="preserve">nos </w:t>
      </w:r>
      <w:r w:rsidR="00383283">
        <w:rPr>
          <w:rFonts w:ascii="Arial" w:hAnsi="Arial" w:cs="Arial"/>
          <w:b/>
          <w:sz w:val="24"/>
          <w:szCs w:val="24"/>
        </w:rPr>
        <w:t>de</w:t>
      </w:r>
      <w:r>
        <w:rPr>
          <w:rFonts w:ascii="Arial" w:hAnsi="Arial" w:cs="Arial"/>
          <w:b/>
          <w:sz w:val="24"/>
          <w:szCs w:val="24"/>
        </w:rPr>
        <w:t>be hacer</w:t>
      </w:r>
      <w:r w:rsidR="00383283">
        <w:rPr>
          <w:rFonts w:ascii="Arial" w:hAnsi="Arial" w:cs="Arial"/>
          <w:b/>
          <w:sz w:val="24"/>
          <w:szCs w:val="24"/>
        </w:rPr>
        <w:t xml:space="preserve"> reflexionar que en lo</w:t>
      </w:r>
      <w:r w:rsidR="00147D91">
        <w:rPr>
          <w:rFonts w:ascii="Arial" w:hAnsi="Arial" w:cs="Arial"/>
          <w:b/>
          <w:sz w:val="24"/>
          <w:szCs w:val="24"/>
        </w:rPr>
        <w:t xml:space="preserve"> </w:t>
      </w:r>
      <w:r w:rsidR="00383283">
        <w:rPr>
          <w:rFonts w:ascii="Arial" w:hAnsi="Arial" w:cs="Arial"/>
          <w:b/>
          <w:sz w:val="24"/>
          <w:szCs w:val="24"/>
        </w:rPr>
        <w:t>que a la Igl</w:t>
      </w:r>
      <w:r w:rsidR="00147D91">
        <w:rPr>
          <w:rFonts w:ascii="Arial" w:hAnsi="Arial" w:cs="Arial"/>
          <w:b/>
          <w:sz w:val="24"/>
          <w:szCs w:val="24"/>
        </w:rPr>
        <w:t>e</w:t>
      </w:r>
      <w:r w:rsidR="00383283">
        <w:rPr>
          <w:rFonts w:ascii="Arial" w:hAnsi="Arial" w:cs="Arial"/>
          <w:b/>
          <w:sz w:val="24"/>
          <w:szCs w:val="24"/>
        </w:rPr>
        <w:t>sia</w:t>
      </w:r>
      <w:r w:rsidR="00147D91">
        <w:rPr>
          <w:rFonts w:ascii="Arial" w:hAnsi="Arial" w:cs="Arial"/>
          <w:b/>
          <w:sz w:val="24"/>
          <w:szCs w:val="24"/>
        </w:rPr>
        <w:t xml:space="preserve"> cristiana</w:t>
      </w:r>
      <w:r w:rsidR="00383283">
        <w:rPr>
          <w:rFonts w:ascii="Arial" w:hAnsi="Arial" w:cs="Arial"/>
          <w:b/>
          <w:sz w:val="24"/>
          <w:szCs w:val="24"/>
        </w:rPr>
        <w:t xml:space="preserve"> y a la comunicación de su mensaje se </w:t>
      </w:r>
      <w:r w:rsidR="00147D91">
        <w:rPr>
          <w:rFonts w:ascii="Arial" w:hAnsi="Arial" w:cs="Arial"/>
          <w:b/>
          <w:sz w:val="24"/>
          <w:szCs w:val="24"/>
        </w:rPr>
        <w:t>refiere.</w:t>
      </w:r>
    </w:p>
    <w:p w:rsidR="003D72F9" w:rsidRPr="00503509" w:rsidRDefault="00383283" w:rsidP="00383283">
      <w:pPr>
        <w:spacing w:line="240" w:lineRule="auto"/>
        <w:ind w:left="-993" w:firstLine="284"/>
        <w:jc w:val="both"/>
        <w:rPr>
          <w:rFonts w:ascii="Arial" w:hAnsi="Arial" w:cs="Arial"/>
          <w:b/>
          <w:color w:val="00B050"/>
          <w:sz w:val="24"/>
          <w:szCs w:val="24"/>
        </w:rPr>
      </w:pPr>
      <w:r w:rsidRPr="00503509">
        <w:rPr>
          <w:rFonts w:ascii="Arial" w:hAnsi="Arial" w:cs="Arial"/>
          <w:b/>
          <w:color w:val="00B050"/>
          <w:sz w:val="24"/>
          <w:szCs w:val="24"/>
        </w:rPr>
        <w:t xml:space="preserve">      </w:t>
      </w:r>
      <w:r w:rsidR="000E0DA7" w:rsidRPr="00503509">
        <w:rPr>
          <w:rFonts w:ascii="Arial" w:hAnsi="Arial" w:cs="Arial"/>
          <w:b/>
          <w:color w:val="00B050"/>
          <w:sz w:val="24"/>
          <w:szCs w:val="24"/>
        </w:rPr>
        <w:t>M</w:t>
      </w:r>
      <w:r w:rsidR="00ED2BB6" w:rsidRPr="00503509">
        <w:rPr>
          <w:rFonts w:ascii="Arial" w:hAnsi="Arial" w:cs="Arial"/>
          <w:b/>
          <w:color w:val="00B050"/>
          <w:sz w:val="24"/>
          <w:szCs w:val="24"/>
        </w:rPr>
        <w:t xml:space="preserve">odelo </w:t>
      </w:r>
      <w:r w:rsidRPr="00503509">
        <w:rPr>
          <w:rFonts w:ascii="Arial" w:hAnsi="Arial" w:cs="Arial"/>
          <w:b/>
          <w:color w:val="00B050"/>
          <w:sz w:val="24"/>
          <w:szCs w:val="24"/>
        </w:rPr>
        <w:t xml:space="preserve">1. El </w:t>
      </w:r>
      <w:r w:rsidR="00ED2BB6" w:rsidRPr="00503509">
        <w:rPr>
          <w:rFonts w:ascii="Arial" w:hAnsi="Arial" w:cs="Arial"/>
          <w:b/>
          <w:color w:val="00B050"/>
          <w:sz w:val="24"/>
          <w:szCs w:val="24"/>
        </w:rPr>
        <w:t xml:space="preserve">creativo. </w:t>
      </w:r>
      <w:r w:rsidRPr="00503509">
        <w:rPr>
          <w:rFonts w:ascii="Arial" w:hAnsi="Arial" w:cs="Arial"/>
          <w:b/>
          <w:color w:val="00B050"/>
          <w:sz w:val="24"/>
          <w:szCs w:val="24"/>
        </w:rPr>
        <w:t>hay que e</w:t>
      </w:r>
      <w:r w:rsidR="00ED2BB6" w:rsidRPr="00503509">
        <w:rPr>
          <w:rFonts w:ascii="Arial" w:hAnsi="Arial" w:cs="Arial"/>
          <w:b/>
          <w:color w:val="00B050"/>
          <w:sz w:val="24"/>
          <w:szCs w:val="24"/>
        </w:rPr>
        <w:t xml:space="preserve">ducar </w:t>
      </w:r>
      <w:r w:rsidR="009206B4" w:rsidRPr="00503509">
        <w:rPr>
          <w:rFonts w:ascii="Arial" w:hAnsi="Arial" w:cs="Arial"/>
          <w:b/>
          <w:color w:val="00B050"/>
          <w:sz w:val="24"/>
          <w:szCs w:val="24"/>
        </w:rPr>
        <w:t>abriendo caminos a la creatividad</w:t>
      </w:r>
    </w:p>
    <w:p w:rsidR="003D72F9" w:rsidRPr="00954ECE" w:rsidRDefault="00383283" w:rsidP="00383283">
      <w:pPr>
        <w:spacing w:line="240" w:lineRule="auto"/>
        <w:ind w:left="-993" w:firstLine="284"/>
        <w:jc w:val="both"/>
        <w:rPr>
          <w:rFonts w:ascii="Arial" w:hAnsi="Arial" w:cs="Arial"/>
          <w:b/>
          <w:sz w:val="24"/>
          <w:szCs w:val="24"/>
        </w:rPr>
      </w:pPr>
      <w:r>
        <w:rPr>
          <w:rFonts w:ascii="Arial" w:hAnsi="Arial" w:cs="Arial"/>
          <w:b/>
          <w:sz w:val="24"/>
          <w:szCs w:val="24"/>
        </w:rPr>
        <w:t xml:space="preserve">  </w:t>
      </w:r>
      <w:r w:rsidR="009206B4" w:rsidRPr="009206B4">
        <w:rPr>
          <w:rFonts w:ascii="Arial" w:hAnsi="Arial" w:cs="Arial"/>
          <w:b/>
          <w:sz w:val="24"/>
          <w:szCs w:val="24"/>
        </w:rPr>
        <w:t xml:space="preserve">Proponemos </w:t>
      </w:r>
      <w:r w:rsidR="00954ECE">
        <w:rPr>
          <w:rFonts w:ascii="Arial" w:hAnsi="Arial" w:cs="Arial"/>
          <w:b/>
          <w:sz w:val="24"/>
          <w:szCs w:val="24"/>
        </w:rPr>
        <w:t>a</w:t>
      </w:r>
      <w:r>
        <w:rPr>
          <w:rFonts w:ascii="Arial" w:hAnsi="Arial" w:cs="Arial"/>
          <w:b/>
          <w:sz w:val="24"/>
          <w:szCs w:val="24"/>
        </w:rPr>
        <w:t xml:space="preserve"> </w:t>
      </w:r>
      <w:proofErr w:type="spellStart"/>
      <w:r w:rsidR="00075797" w:rsidRPr="009206B4">
        <w:rPr>
          <w:rFonts w:ascii="Arial" w:hAnsi="Arial" w:cs="Arial"/>
          <w:b/>
          <w:sz w:val="24"/>
          <w:szCs w:val="24"/>
        </w:rPr>
        <w:t>Joy</w:t>
      </w:r>
      <w:proofErr w:type="spellEnd"/>
      <w:r w:rsidR="00075797" w:rsidRPr="009206B4">
        <w:rPr>
          <w:rFonts w:ascii="Arial" w:hAnsi="Arial" w:cs="Arial"/>
          <w:b/>
          <w:sz w:val="24"/>
          <w:szCs w:val="24"/>
        </w:rPr>
        <w:t xml:space="preserve"> Paul </w:t>
      </w:r>
      <w:proofErr w:type="spellStart"/>
      <w:r w:rsidR="00075797" w:rsidRPr="009206B4">
        <w:rPr>
          <w:rFonts w:ascii="Arial" w:hAnsi="Arial" w:cs="Arial"/>
          <w:b/>
          <w:sz w:val="24"/>
          <w:szCs w:val="24"/>
        </w:rPr>
        <w:t>Guilford</w:t>
      </w:r>
      <w:proofErr w:type="spellEnd"/>
      <w:r w:rsidR="00954ECE">
        <w:rPr>
          <w:rFonts w:ascii="Arial" w:hAnsi="Arial" w:cs="Arial"/>
          <w:b/>
          <w:sz w:val="24"/>
          <w:szCs w:val="24"/>
        </w:rPr>
        <w:t xml:space="preserve"> (1897-1987)</w:t>
      </w:r>
      <w:r w:rsidR="009206B4">
        <w:rPr>
          <w:rFonts w:ascii="Arial" w:hAnsi="Arial" w:cs="Arial"/>
          <w:b/>
          <w:sz w:val="24"/>
          <w:szCs w:val="24"/>
        </w:rPr>
        <w:t xml:space="preserve"> como inspirador de la </w:t>
      </w:r>
      <w:r w:rsidR="003D72F9" w:rsidRPr="00954ECE">
        <w:rPr>
          <w:rFonts w:ascii="Arial" w:hAnsi="Arial" w:cs="Arial"/>
          <w:b/>
          <w:sz w:val="24"/>
          <w:szCs w:val="24"/>
        </w:rPr>
        <w:t xml:space="preserve">Creatividad </w:t>
      </w:r>
      <w:r w:rsidR="009206B4" w:rsidRPr="00954ECE">
        <w:rPr>
          <w:rFonts w:ascii="Arial" w:hAnsi="Arial" w:cs="Arial"/>
          <w:b/>
          <w:sz w:val="24"/>
          <w:szCs w:val="24"/>
        </w:rPr>
        <w:t>para una buena educación</w:t>
      </w:r>
      <w:r>
        <w:rPr>
          <w:rFonts w:ascii="Arial" w:hAnsi="Arial" w:cs="Arial"/>
          <w:b/>
          <w:sz w:val="24"/>
          <w:szCs w:val="24"/>
        </w:rPr>
        <w:t>. Educ</w:t>
      </w:r>
      <w:r w:rsidR="00147D91">
        <w:rPr>
          <w:rFonts w:ascii="Arial" w:hAnsi="Arial" w:cs="Arial"/>
          <w:b/>
          <w:sz w:val="24"/>
          <w:szCs w:val="24"/>
        </w:rPr>
        <w:t>a</w:t>
      </w:r>
      <w:r>
        <w:rPr>
          <w:rFonts w:ascii="Arial" w:hAnsi="Arial" w:cs="Arial"/>
          <w:b/>
          <w:sz w:val="24"/>
          <w:szCs w:val="24"/>
        </w:rPr>
        <w:t>r no es repetir, es crear. ¿Y cómo se va a crear en campos religiosos en los que parece que todo está previsto y designado?</w:t>
      </w:r>
      <w:r w:rsidR="009206B4" w:rsidRPr="00954ECE">
        <w:rPr>
          <w:rFonts w:ascii="Arial" w:hAnsi="Arial" w:cs="Arial"/>
          <w:b/>
          <w:sz w:val="24"/>
          <w:szCs w:val="24"/>
        </w:rPr>
        <w:t xml:space="preserve"> </w:t>
      </w:r>
    </w:p>
    <w:p w:rsidR="00147D91" w:rsidRDefault="003D72F9" w:rsidP="009206B4">
      <w:pPr>
        <w:spacing w:after="0" w:line="240" w:lineRule="auto"/>
        <w:ind w:left="-993" w:firstLine="142"/>
        <w:jc w:val="both"/>
        <w:rPr>
          <w:rFonts w:ascii="Arial" w:hAnsi="Arial" w:cs="Arial"/>
          <w:b/>
          <w:spacing w:val="-2"/>
          <w:sz w:val="24"/>
          <w:szCs w:val="24"/>
          <w:lang w:val="es-ES_tradnl"/>
        </w:rPr>
      </w:pPr>
      <w:r w:rsidRPr="00954ECE">
        <w:rPr>
          <w:rFonts w:ascii="Arial" w:hAnsi="Arial" w:cs="Arial"/>
          <w:b/>
          <w:spacing w:val="-2"/>
          <w:sz w:val="24"/>
          <w:szCs w:val="24"/>
          <w:lang w:val="es-ES_tradnl"/>
        </w:rPr>
        <w:t xml:space="preserve">     La interpretación </w:t>
      </w:r>
      <w:proofErr w:type="spellStart"/>
      <w:r w:rsidRPr="00954ECE">
        <w:rPr>
          <w:rFonts w:ascii="Arial" w:hAnsi="Arial" w:cs="Arial"/>
          <w:b/>
          <w:spacing w:val="-2"/>
          <w:sz w:val="24"/>
          <w:szCs w:val="24"/>
          <w:lang w:val="es-ES_tradnl"/>
        </w:rPr>
        <w:t>creativista</w:t>
      </w:r>
      <w:proofErr w:type="spellEnd"/>
      <w:r w:rsidRPr="00954ECE">
        <w:rPr>
          <w:rFonts w:ascii="Arial" w:hAnsi="Arial" w:cs="Arial"/>
          <w:b/>
          <w:spacing w:val="-2"/>
          <w:sz w:val="24"/>
          <w:szCs w:val="24"/>
          <w:lang w:val="es-ES_tradnl"/>
        </w:rPr>
        <w:t xml:space="preserve"> ha sido la más difundida en los tiem</w:t>
      </w:r>
      <w:r w:rsidRPr="00954ECE">
        <w:rPr>
          <w:rFonts w:ascii="Arial" w:hAnsi="Arial" w:cs="Arial"/>
          <w:b/>
          <w:spacing w:val="-2"/>
          <w:sz w:val="24"/>
          <w:szCs w:val="24"/>
          <w:lang w:val="es-ES_tradnl"/>
        </w:rPr>
        <w:softHyphen/>
        <w:t>pos recientes en lo que a la inteligencia se refiere y a sus procesos de aprender, explicar, comprender, y expresar.</w:t>
      </w:r>
    </w:p>
    <w:p w:rsidR="003D72F9" w:rsidRPr="00954ECE" w:rsidRDefault="00147D91" w:rsidP="009206B4">
      <w:pPr>
        <w:spacing w:after="0" w:line="240" w:lineRule="auto"/>
        <w:ind w:left="-993" w:firstLine="142"/>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D72F9" w:rsidRPr="00954ECE">
        <w:rPr>
          <w:rFonts w:ascii="Arial" w:hAnsi="Arial" w:cs="Arial"/>
          <w:b/>
          <w:spacing w:val="-2"/>
          <w:sz w:val="24"/>
          <w:szCs w:val="24"/>
          <w:lang w:val="es-ES_tradnl"/>
        </w:rPr>
        <w:t xml:space="preserve"> Ha estado con frecuencia en la mente de los filósofos y de los sociólogos de todos los tiempos. Pero la oleada de interés se despertó con una conferencia de </w:t>
      </w:r>
      <w:proofErr w:type="spellStart"/>
      <w:r w:rsidR="003D72F9" w:rsidRPr="00954ECE">
        <w:rPr>
          <w:rFonts w:ascii="Arial" w:hAnsi="Arial" w:cs="Arial"/>
          <w:b/>
          <w:spacing w:val="-2"/>
          <w:sz w:val="24"/>
          <w:szCs w:val="24"/>
          <w:lang w:val="es-ES_tradnl"/>
        </w:rPr>
        <w:t>Joy</w:t>
      </w:r>
      <w:proofErr w:type="spellEnd"/>
      <w:r w:rsidR="003D72F9" w:rsidRPr="00954ECE">
        <w:rPr>
          <w:rFonts w:ascii="Arial" w:hAnsi="Arial" w:cs="Arial"/>
          <w:b/>
          <w:spacing w:val="-2"/>
          <w:sz w:val="24"/>
          <w:szCs w:val="24"/>
          <w:lang w:val="es-ES_tradnl"/>
        </w:rPr>
        <w:t xml:space="preserve"> Paul </w:t>
      </w:r>
      <w:proofErr w:type="spellStart"/>
      <w:r w:rsidR="003D72F9" w:rsidRPr="00954ECE">
        <w:rPr>
          <w:rFonts w:ascii="Arial" w:hAnsi="Arial" w:cs="Arial"/>
          <w:b/>
          <w:spacing w:val="-2"/>
          <w:sz w:val="24"/>
          <w:szCs w:val="24"/>
          <w:lang w:val="es-ES_tradnl"/>
        </w:rPr>
        <w:t>Guilford</w:t>
      </w:r>
      <w:proofErr w:type="spellEnd"/>
      <w:r w:rsidR="003D72F9" w:rsidRPr="00954ECE">
        <w:rPr>
          <w:rFonts w:ascii="Arial" w:hAnsi="Arial" w:cs="Arial"/>
          <w:b/>
          <w:spacing w:val="-2"/>
          <w:sz w:val="24"/>
          <w:szCs w:val="24"/>
          <w:lang w:val="es-ES_tradnl"/>
        </w:rPr>
        <w:t xml:space="preserve"> (1897-1987) en 1951 titulada </w:t>
      </w:r>
      <w:proofErr w:type="spellStart"/>
      <w:r w:rsidR="003D72F9" w:rsidRPr="00954ECE">
        <w:rPr>
          <w:rFonts w:ascii="Arial" w:hAnsi="Arial" w:cs="Arial"/>
          <w:b/>
          <w:spacing w:val="-2"/>
          <w:sz w:val="24"/>
          <w:szCs w:val="24"/>
          <w:lang w:val="es-ES_tradnl"/>
        </w:rPr>
        <w:t>Creativity</w:t>
      </w:r>
      <w:proofErr w:type="spellEnd"/>
      <w:r w:rsidR="003D72F9" w:rsidRPr="00954ECE">
        <w:rPr>
          <w:rFonts w:ascii="Arial" w:hAnsi="Arial" w:cs="Arial"/>
          <w:b/>
          <w:spacing w:val="-2"/>
          <w:sz w:val="24"/>
          <w:szCs w:val="24"/>
          <w:lang w:val="es-ES_tradnl"/>
        </w:rPr>
        <w:t xml:space="preserve"> y con el “Ensayo” publicado poco después.</w:t>
      </w:r>
    </w:p>
    <w:p w:rsidR="003D72F9" w:rsidRPr="00954ECE" w:rsidRDefault="003D72F9" w:rsidP="009206B4">
      <w:pPr>
        <w:spacing w:after="0" w:line="240" w:lineRule="auto"/>
        <w:ind w:left="-993" w:firstLine="142"/>
        <w:jc w:val="both"/>
        <w:rPr>
          <w:rFonts w:ascii="Arial" w:hAnsi="Arial" w:cs="Arial"/>
          <w:b/>
          <w:spacing w:val="-2"/>
          <w:sz w:val="24"/>
          <w:szCs w:val="24"/>
          <w:lang w:val="es-ES_tradnl"/>
        </w:rPr>
      </w:pPr>
    </w:p>
    <w:p w:rsidR="003D72F9" w:rsidRPr="00954ECE" w:rsidRDefault="003D72F9" w:rsidP="009206B4">
      <w:pPr>
        <w:spacing w:after="0" w:line="240" w:lineRule="auto"/>
        <w:ind w:left="-993" w:firstLine="142"/>
        <w:jc w:val="both"/>
        <w:rPr>
          <w:rFonts w:ascii="Arial" w:hAnsi="Arial" w:cs="Arial"/>
          <w:b/>
          <w:spacing w:val="-2"/>
          <w:sz w:val="24"/>
          <w:szCs w:val="24"/>
          <w:lang w:val="es-ES_tradnl"/>
        </w:rPr>
      </w:pPr>
      <w:proofErr w:type="spellStart"/>
      <w:r w:rsidRPr="00954ECE">
        <w:rPr>
          <w:rFonts w:ascii="Arial" w:hAnsi="Arial" w:cs="Arial"/>
          <w:b/>
          <w:sz w:val="24"/>
          <w:szCs w:val="24"/>
        </w:rPr>
        <w:t>Joy</w:t>
      </w:r>
      <w:proofErr w:type="spellEnd"/>
      <w:r w:rsidRPr="00954ECE">
        <w:rPr>
          <w:rFonts w:ascii="Arial" w:hAnsi="Arial" w:cs="Arial"/>
          <w:b/>
          <w:sz w:val="24"/>
          <w:szCs w:val="24"/>
        </w:rPr>
        <w:t xml:space="preserve"> Paul </w:t>
      </w:r>
      <w:proofErr w:type="spellStart"/>
      <w:r w:rsidRPr="00954ECE">
        <w:rPr>
          <w:rFonts w:ascii="Arial" w:hAnsi="Arial" w:cs="Arial"/>
          <w:b/>
          <w:sz w:val="24"/>
          <w:szCs w:val="24"/>
        </w:rPr>
        <w:t>Guilford</w:t>
      </w:r>
      <w:proofErr w:type="spellEnd"/>
      <w:r w:rsidRPr="00954ECE">
        <w:rPr>
          <w:rFonts w:ascii="Arial" w:hAnsi="Arial" w:cs="Arial"/>
          <w:b/>
          <w:sz w:val="24"/>
          <w:szCs w:val="24"/>
        </w:rPr>
        <w:t xml:space="preserve"> nació cerca de Marquette, Nebraska, EE.UU. y falleció en Los </w:t>
      </w:r>
      <w:proofErr w:type="spellStart"/>
      <w:r w:rsidRPr="00954ECE">
        <w:rPr>
          <w:rFonts w:ascii="Arial" w:hAnsi="Arial" w:cs="Arial"/>
          <w:b/>
          <w:sz w:val="24"/>
          <w:szCs w:val="24"/>
        </w:rPr>
        <w:t>Angeles</w:t>
      </w:r>
      <w:proofErr w:type="spellEnd"/>
      <w:r w:rsidRPr="00954ECE">
        <w:rPr>
          <w:rFonts w:ascii="Arial" w:hAnsi="Arial" w:cs="Arial"/>
          <w:b/>
          <w:sz w:val="24"/>
          <w:szCs w:val="24"/>
        </w:rPr>
        <w:t xml:space="preserve">. Trabajó como psicólogo en la Universidad de Harvard y elaboro una teoría dinámica y </w:t>
      </w:r>
      <w:proofErr w:type="spellStart"/>
      <w:r w:rsidRPr="00954ECE">
        <w:rPr>
          <w:rFonts w:ascii="Arial" w:hAnsi="Arial" w:cs="Arial"/>
          <w:b/>
          <w:sz w:val="24"/>
          <w:szCs w:val="24"/>
        </w:rPr>
        <w:t>factorialista</w:t>
      </w:r>
      <w:proofErr w:type="spellEnd"/>
      <w:r w:rsidRPr="00954ECE">
        <w:rPr>
          <w:rFonts w:ascii="Arial" w:hAnsi="Arial" w:cs="Arial"/>
          <w:b/>
          <w:sz w:val="24"/>
          <w:szCs w:val="24"/>
        </w:rPr>
        <w:t>, partiendo de la idea de que la inteligencia es la “capacidad d</w:t>
      </w:r>
      <w:r w:rsidRPr="00954ECE">
        <w:rPr>
          <w:rFonts w:ascii="Arial" w:hAnsi="Arial" w:cs="Arial"/>
          <w:b/>
          <w:spacing w:val="-2"/>
          <w:sz w:val="24"/>
          <w:szCs w:val="24"/>
          <w:lang w:val="es-ES_tradnl"/>
        </w:rPr>
        <w:t xml:space="preserve"> enfrentarse diná</w:t>
      </w:r>
      <w:r w:rsidRPr="00954ECE">
        <w:rPr>
          <w:rFonts w:ascii="Arial" w:hAnsi="Arial" w:cs="Arial"/>
          <w:b/>
          <w:spacing w:val="-2"/>
          <w:sz w:val="24"/>
          <w:szCs w:val="24"/>
          <w:lang w:val="es-ES_tradnl"/>
        </w:rPr>
        <w:softHyphen/>
        <w:t>micamente con la reali</w:t>
      </w:r>
      <w:r w:rsidRPr="00954ECE">
        <w:rPr>
          <w:rFonts w:ascii="Arial" w:hAnsi="Arial" w:cs="Arial"/>
          <w:b/>
          <w:spacing w:val="-2"/>
          <w:sz w:val="24"/>
          <w:szCs w:val="24"/>
          <w:lang w:val="es-ES_tradnl"/>
        </w:rPr>
        <w:softHyphen/>
        <w:t>dad y responder de forma original y práctica a los problemas que se presentan en la vida".</w:t>
      </w:r>
    </w:p>
    <w:p w:rsidR="003D72F9" w:rsidRPr="00954ECE" w:rsidRDefault="003D72F9" w:rsidP="009206B4">
      <w:pPr>
        <w:spacing w:after="0" w:line="240" w:lineRule="auto"/>
        <w:ind w:left="-993" w:firstLine="142"/>
        <w:jc w:val="both"/>
        <w:rPr>
          <w:rFonts w:ascii="Arial" w:hAnsi="Arial" w:cs="Arial"/>
          <w:b/>
          <w:sz w:val="24"/>
          <w:szCs w:val="24"/>
          <w:lang w:val="es-CR"/>
        </w:rPr>
      </w:pPr>
    </w:p>
    <w:p w:rsidR="003D72F9" w:rsidRDefault="003D72F9" w:rsidP="009206B4">
      <w:pPr>
        <w:spacing w:after="0" w:line="240" w:lineRule="auto"/>
        <w:ind w:left="-993" w:firstLine="142"/>
        <w:jc w:val="both"/>
        <w:rPr>
          <w:rFonts w:ascii="Arial" w:hAnsi="Arial" w:cs="Arial"/>
          <w:b/>
          <w:sz w:val="24"/>
          <w:szCs w:val="24"/>
        </w:rPr>
      </w:pPr>
      <w:r w:rsidRPr="00954ECE">
        <w:rPr>
          <w:rFonts w:ascii="Arial" w:hAnsi="Arial" w:cs="Arial"/>
          <w:b/>
          <w:sz w:val="24"/>
          <w:szCs w:val="24"/>
        </w:rPr>
        <w:t xml:space="preserve">    Llevó a cabo numerosos análisis factoriales sobre la personalidad y las aptitudes cognitivas y elaboró un modelo de la estructura de la inteligencia, desarrollando al máximo los análisis factoriales de </w:t>
      </w:r>
      <w:proofErr w:type="spellStart"/>
      <w:r w:rsidRPr="00954ECE">
        <w:rPr>
          <w:rFonts w:ascii="Arial" w:hAnsi="Arial" w:cs="Arial"/>
          <w:b/>
          <w:sz w:val="24"/>
          <w:szCs w:val="24"/>
        </w:rPr>
        <w:t>Thurstone</w:t>
      </w:r>
      <w:proofErr w:type="spellEnd"/>
    </w:p>
    <w:p w:rsidR="00954ECE" w:rsidRPr="00954ECE" w:rsidRDefault="00954ECE" w:rsidP="009206B4">
      <w:pPr>
        <w:spacing w:after="0" w:line="240" w:lineRule="auto"/>
        <w:ind w:left="-993" w:firstLine="142"/>
        <w:jc w:val="both"/>
        <w:rPr>
          <w:rFonts w:ascii="Arial" w:hAnsi="Arial" w:cs="Arial"/>
          <w:b/>
          <w:sz w:val="24"/>
          <w:szCs w:val="24"/>
        </w:rPr>
      </w:pPr>
    </w:p>
    <w:p w:rsidR="003D72F9" w:rsidRPr="00954ECE" w:rsidRDefault="003D72F9" w:rsidP="009206B4">
      <w:pPr>
        <w:spacing w:after="0" w:line="240" w:lineRule="auto"/>
        <w:ind w:left="-993" w:firstLine="142"/>
        <w:jc w:val="both"/>
        <w:rPr>
          <w:rFonts w:ascii="Arial" w:hAnsi="Arial" w:cs="Arial"/>
          <w:b/>
          <w:spacing w:val="-2"/>
          <w:sz w:val="24"/>
          <w:szCs w:val="24"/>
          <w:lang w:val="es-ES_tradnl"/>
        </w:rPr>
      </w:pPr>
      <w:r w:rsidRPr="00954ECE">
        <w:rPr>
          <w:rFonts w:ascii="Arial" w:hAnsi="Arial" w:cs="Arial"/>
          <w:b/>
          <w:sz w:val="24"/>
          <w:szCs w:val="24"/>
        </w:rPr>
        <w:t xml:space="preserve">   . Sus trabajos suscitaron muchos cuestionarios sobre la originalidad, la novedad, la habilidad, la creatividad que se advierte en la personalidad en cuanto al ser y del a inteligencia en cuanto al obrar. Destacan sus obras “</w:t>
      </w:r>
      <w:r w:rsidRPr="00954ECE">
        <w:rPr>
          <w:rFonts w:ascii="Arial" w:hAnsi="Arial" w:cs="Arial"/>
          <w:b/>
          <w:i/>
          <w:iCs/>
          <w:sz w:val="24"/>
          <w:szCs w:val="24"/>
        </w:rPr>
        <w:t>Psicología general”</w:t>
      </w:r>
      <w:r w:rsidRPr="00954ECE">
        <w:rPr>
          <w:rFonts w:ascii="Arial" w:hAnsi="Arial" w:cs="Arial"/>
          <w:b/>
          <w:sz w:val="24"/>
          <w:szCs w:val="24"/>
        </w:rPr>
        <w:t xml:space="preserve"> (1940),  “</w:t>
      </w:r>
      <w:r w:rsidRPr="00954ECE">
        <w:rPr>
          <w:rFonts w:ascii="Arial" w:hAnsi="Arial" w:cs="Arial"/>
          <w:b/>
          <w:i/>
          <w:iCs/>
          <w:sz w:val="24"/>
          <w:szCs w:val="24"/>
        </w:rPr>
        <w:t>Creatividad y educación” y “Aptitud para la creación”.</w:t>
      </w:r>
    </w:p>
    <w:p w:rsidR="003D72F9" w:rsidRPr="00954ECE" w:rsidRDefault="003D72F9" w:rsidP="009206B4">
      <w:pPr>
        <w:spacing w:after="0" w:line="240" w:lineRule="auto"/>
        <w:ind w:left="-993" w:firstLine="142"/>
        <w:jc w:val="both"/>
        <w:rPr>
          <w:rFonts w:ascii="Arial" w:hAnsi="Arial" w:cs="Arial"/>
          <w:b/>
          <w:spacing w:val="-2"/>
          <w:sz w:val="24"/>
          <w:szCs w:val="24"/>
          <w:lang w:val="es-ES_tradnl"/>
        </w:rPr>
      </w:pPr>
    </w:p>
    <w:p w:rsidR="003D72F9" w:rsidRPr="00954ECE" w:rsidRDefault="003D72F9" w:rsidP="009206B4">
      <w:pPr>
        <w:spacing w:after="0" w:line="240" w:lineRule="auto"/>
        <w:ind w:left="-993" w:firstLine="142"/>
        <w:jc w:val="both"/>
        <w:rPr>
          <w:rFonts w:ascii="Arial" w:hAnsi="Arial" w:cs="Arial"/>
          <w:b/>
          <w:spacing w:val="-2"/>
          <w:sz w:val="24"/>
          <w:szCs w:val="24"/>
          <w:lang w:val="es-ES_tradnl"/>
        </w:rPr>
      </w:pPr>
      <w:r w:rsidRPr="00954ECE">
        <w:rPr>
          <w:rFonts w:ascii="Arial" w:hAnsi="Arial" w:cs="Arial"/>
          <w:b/>
          <w:spacing w:val="-2"/>
          <w:sz w:val="24"/>
          <w:szCs w:val="24"/>
          <w:lang w:val="es-ES_tradnl"/>
        </w:rPr>
        <w:t xml:space="preserve">      En sus estudios posteriores, como en </w:t>
      </w:r>
      <w:r w:rsidRPr="00954ECE">
        <w:rPr>
          <w:rFonts w:ascii="Arial" w:hAnsi="Arial" w:cs="Arial"/>
          <w:b/>
          <w:i/>
          <w:iCs/>
          <w:spacing w:val="-2"/>
          <w:sz w:val="24"/>
          <w:szCs w:val="24"/>
          <w:lang w:val="es-ES_tradnl"/>
        </w:rPr>
        <w:t>"La estructura de la Inteligencia"</w:t>
      </w:r>
      <w:r w:rsidRPr="00954ECE">
        <w:rPr>
          <w:rFonts w:ascii="Arial" w:hAnsi="Arial" w:cs="Arial"/>
          <w:b/>
          <w:spacing w:val="-2"/>
          <w:sz w:val="24"/>
          <w:szCs w:val="24"/>
          <w:lang w:val="es-ES_tradnl"/>
        </w:rPr>
        <w:t>, de 1956, y en "</w:t>
      </w:r>
      <w:r w:rsidRPr="00954ECE">
        <w:rPr>
          <w:rFonts w:ascii="Arial" w:hAnsi="Arial" w:cs="Arial"/>
          <w:b/>
          <w:i/>
          <w:iCs/>
          <w:spacing w:val="-2"/>
          <w:sz w:val="24"/>
          <w:szCs w:val="24"/>
          <w:lang w:val="es-ES_tradnl"/>
        </w:rPr>
        <w:t>La medida y el desarrollo de la creatividad"</w:t>
      </w:r>
      <w:r w:rsidRPr="00954ECE">
        <w:rPr>
          <w:rFonts w:ascii="Arial" w:hAnsi="Arial" w:cs="Arial"/>
          <w:b/>
          <w:spacing w:val="-2"/>
          <w:sz w:val="24"/>
          <w:szCs w:val="24"/>
          <w:lang w:val="es-ES_tradnl"/>
        </w:rPr>
        <w:t>, de 1962, o en "</w:t>
      </w:r>
      <w:r w:rsidRPr="00954ECE">
        <w:rPr>
          <w:rFonts w:ascii="Arial" w:hAnsi="Arial" w:cs="Arial"/>
          <w:b/>
          <w:i/>
          <w:iCs/>
          <w:spacing w:val="-2"/>
          <w:sz w:val="24"/>
          <w:szCs w:val="24"/>
          <w:lang w:val="es-ES_tradnl"/>
        </w:rPr>
        <w:t>La estructura factorial de la inteli</w:t>
      </w:r>
      <w:r w:rsidRPr="00954ECE">
        <w:rPr>
          <w:rFonts w:ascii="Arial" w:hAnsi="Arial" w:cs="Arial"/>
          <w:b/>
          <w:i/>
          <w:iCs/>
          <w:spacing w:val="-2"/>
          <w:sz w:val="24"/>
          <w:szCs w:val="24"/>
          <w:lang w:val="es-ES_tradnl"/>
        </w:rPr>
        <w:softHyphen/>
        <w:t>gencia"</w:t>
      </w:r>
      <w:r w:rsidRPr="00954ECE">
        <w:rPr>
          <w:rFonts w:ascii="Arial" w:hAnsi="Arial" w:cs="Arial"/>
          <w:b/>
          <w:spacing w:val="-2"/>
          <w:sz w:val="24"/>
          <w:szCs w:val="24"/>
          <w:lang w:val="es-ES_tradnl"/>
        </w:rPr>
        <w:t>, de 1964, perfila la teoría de la inteligen</w:t>
      </w:r>
      <w:r w:rsidRPr="00954ECE">
        <w:rPr>
          <w:rFonts w:ascii="Arial" w:hAnsi="Arial" w:cs="Arial"/>
          <w:b/>
          <w:spacing w:val="-2"/>
          <w:sz w:val="24"/>
          <w:szCs w:val="24"/>
          <w:lang w:val="es-ES_tradnl"/>
        </w:rPr>
        <w:softHyphen/>
        <w:t xml:space="preserve">cia como resultado de diversas </w:t>
      </w:r>
      <w:r w:rsidRPr="00954ECE">
        <w:rPr>
          <w:rFonts w:ascii="Arial" w:hAnsi="Arial" w:cs="Arial"/>
          <w:b/>
          <w:bCs/>
          <w:spacing w:val="-2"/>
          <w:sz w:val="24"/>
          <w:szCs w:val="24"/>
          <w:lang w:val="es-ES_tradnl"/>
        </w:rPr>
        <w:t>operaciones</w:t>
      </w:r>
      <w:r w:rsidRPr="00954ECE">
        <w:rPr>
          <w:rFonts w:ascii="Arial" w:hAnsi="Arial" w:cs="Arial"/>
          <w:b/>
          <w:spacing w:val="-2"/>
          <w:sz w:val="24"/>
          <w:szCs w:val="24"/>
          <w:lang w:val="es-ES_tradnl"/>
        </w:rPr>
        <w:t xml:space="preserve"> que conducen a diversos</w:t>
      </w:r>
      <w:r w:rsidRPr="00954ECE">
        <w:rPr>
          <w:rFonts w:ascii="Arial" w:hAnsi="Arial" w:cs="Arial"/>
          <w:b/>
          <w:bCs/>
          <w:spacing w:val="-2"/>
          <w:sz w:val="24"/>
          <w:szCs w:val="24"/>
          <w:lang w:val="es-ES_tradnl"/>
        </w:rPr>
        <w:t xml:space="preserve"> productos</w:t>
      </w:r>
      <w:r w:rsidRPr="00954ECE">
        <w:rPr>
          <w:rFonts w:ascii="Arial" w:hAnsi="Arial" w:cs="Arial"/>
          <w:b/>
          <w:spacing w:val="-2"/>
          <w:sz w:val="24"/>
          <w:szCs w:val="24"/>
          <w:lang w:val="es-ES_tradnl"/>
        </w:rPr>
        <w:t xml:space="preserve"> en diversos campos, </w:t>
      </w:r>
      <w:r w:rsidRPr="00954ECE">
        <w:rPr>
          <w:rFonts w:ascii="Arial" w:hAnsi="Arial" w:cs="Arial"/>
          <w:b/>
          <w:bCs/>
          <w:spacing w:val="-2"/>
          <w:sz w:val="24"/>
          <w:szCs w:val="24"/>
          <w:lang w:val="es-ES_tradnl"/>
        </w:rPr>
        <w:t>contenidos</w:t>
      </w:r>
      <w:r w:rsidRPr="00954ECE">
        <w:rPr>
          <w:rFonts w:ascii="Arial" w:hAnsi="Arial" w:cs="Arial"/>
          <w:b/>
          <w:spacing w:val="-2"/>
          <w:sz w:val="24"/>
          <w:szCs w:val="24"/>
          <w:lang w:val="es-ES_tradnl"/>
        </w:rPr>
        <w:t xml:space="preserve"> o terrenos.</w:t>
      </w:r>
    </w:p>
    <w:p w:rsidR="003D72F9" w:rsidRPr="00954ECE" w:rsidRDefault="003D72F9" w:rsidP="009206B4">
      <w:pPr>
        <w:spacing w:after="0" w:line="240" w:lineRule="auto"/>
        <w:ind w:left="-993" w:firstLine="142"/>
        <w:jc w:val="both"/>
        <w:rPr>
          <w:rFonts w:ascii="Arial" w:hAnsi="Arial" w:cs="Arial"/>
          <w:sz w:val="24"/>
          <w:szCs w:val="24"/>
          <w:lang w:val="es-CR"/>
        </w:rPr>
      </w:pPr>
    </w:p>
    <w:p w:rsidR="003D72F9" w:rsidRDefault="003D72F9" w:rsidP="009206B4">
      <w:pPr>
        <w:spacing w:after="0" w:line="240" w:lineRule="auto"/>
        <w:ind w:left="-993" w:firstLine="142"/>
        <w:jc w:val="both"/>
        <w:rPr>
          <w:rFonts w:ascii="Arial" w:hAnsi="Arial" w:cs="Arial"/>
          <w:b/>
          <w:spacing w:val="-2"/>
          <w:sz w:val="24"/>
          <w:szCs w:val="24"/>
          <w:lang w:val="es-ES_tradnl"/>
        </w:rPr>
      </w:pPr>
      <w:r w:rsidRPr="00954ECE">
        <w:rPr>
          <w:rFonts w:ascii="Arial" w:hAnsi="Arial" w:cs="Arial"/>
          <w:b/>
          <w:spacing w:val="-2"/>
          <w:sz w:val="24"/>
          <w:szCs w:val="24"/>
          <w:lang w:val="es-ES_tradnl"/>
        </w:rPr>
        <w:t xml:space="preserve">   El centro de referencia es, para </w:t>
      </w:r>
      <w:proofErr w:type="spellStart"/>
      <w:r w:rsidRPr="00954ECE">
        <w:rPr>
          <w:rFonts w:ascii="Arial" w:hAnsi="Arial" w:cs="Arial"/>
          <w:b/>
          <w:spacing w:val="-2"/>
          <w:sz w:val="24"/>
          <w:szCs w:val="24"/>
          <w:lang w:val="es-ES_tradnl"/>
        </w:rPr>
        <w:t>Guil</w:t>
      </w:r>
      <w:r w:rsidRPr="00954ECE">
        <w:rPr>
          <w:rFonts w:ascii="Arial" w:hAnsi="Arial" w:cs="Arial"/>
          <w:b/>
          <w:spacing w:val="-2"/>
          <w:sz w:val="24"/>
          <w:szCs w:val="24"/>
          <w:lang w:val="es-ES_tradnl"/>
        </w:rPr>
        <w:softHyphen/>
        <w:t>ford</w:t>
      </w:r>
      <w:proofErr w:type="spellEnd"/>
      <w:r w:rsidRPr="00954ECE">
        <w:rPr>
          <w:rFonts w:ascii="Arial" w:hAnsi="Arial" w:cs="Arial"/>
          <w:b/>
          <w:spacing w:val="-2"/>
          <w:sz w:val="24"/>
          <w:szCs w:val="24"/>
          <w:lang w:val="es-ES_tradnl"/>
        </w:rPr>
        <w:t>, el pensamiento diver</w:t>
      </w:r>
      <w:r w:rsidRPr="00954ECE">
        <w:rPr>
          <w:rFonts w:ascii="Arial" w:hAnsi="Arial" w:cs="Arial"/>
          <w:b/>
          <w:spacing w:val="-2"/>
          <w:sz w:val="24"/>
          <w:szCs w:val="24"/>
          <w:lang w:val="es-ES_tradnl"/>
        </w:rPr>
        <w:softHyphen/>
        <w:t>gente o expan</w:t>
      </w:r>
      <w:r w:rsidRPr="00954ECE">
        <w:rPr>
          <w:rFonts w:ascii="Arial" w:hAnsi="Arial" w:cs="Arial"/>
          <w:b/>
          <w:spacing w:val="-2"/>
          <w:sz w:val="24"/>
          <w:szCs w:val="24"/>
          <w:lang w:val="es-ES_tradnl"/>
        </w:rPr>
        <w:softHyphen/>
        <w:t>sivo. El pone al sujeto en disposi</w:t>
      </w:r>
      <w:r w:rsidRPr="00954ECE">
        <w:rPr>
          <w:rFonts w:ascii="Arial" w:hAnsi="Arial" w:cs="Arial"/>
          <w:b/>
          <w:spacing w:val="-2"/>
          <w:sz w:val="24"/>
          <w:szCs w:val="24"/>
          <w:lang w:val="es-ES_tradnl"/>
        </w:rPr>
        <w:softHyphen/>
        <w:t>ción de resolver cuestiones. Para ello precisa iniciativa, fantasía, originali</w:t>
      </w:r>
      <w:r w:rsidRPr="00954ECE">
        <w:rPr>
          <w:rFonts w:ascii="Arial" w:hAnsi="Arial" w:cs="Arial"/>
          <w:b/>
          <w:spacing w:val="-2"/>
          <w:sz w:val="24"/>
          <w:szCs w:val="24"/>
          <w:lang w:val="es-ES_tradnl"/>
        </w:rPr>
        <w:softHyphen/>
        <w:t xml:space="preserve">dad, </w:t>
      </w:r>
      <w:proofErr w:type="spellStart"/>
      <w:r w:rsidRPr="00954ECE">
        <w:rPr>
          <w:rFonts w:ascii="Arial" w:hAnsi="Arial" w:cs="Arial"/>
          <w:b/>
          <w:spacing w:val="-2"/>
          <w:sz w:val="24"/>
          <w:szCs w:val="24"/>
          <w:lang w:val="es-ES_tradnl"/>
        </w:rPr>
        <w:t>inventivi</w:t>
      </w:r>
      <w:r w:rsidRPr="00954ECE">
        <w:rPr>
          <w:rFonts w:ascii="Arial" w:hAnsi="Arial" w:cs="Arial"/>
          <w:b/>
          <w:spacing w:val="-2"/>
          <w:sz w:val="24"/>
          <w:szCs w:val="24"/>
          <w:lang w:val="es-ES_tradnl"/>
        </w:rPr>
        <w:softHyphen/>
        <w:t>dad</w:t>
      </w:r>
      <w:proofErr w:type="spellEnd"/>
      <w:r w:rsidRPr="00954ECE">
        <w:rPr>
          <w:rFonts w:ascii="Arial" w:hAnsi="Arial" w:cs="Arial"/>
          <w:b/>
          <w:spacing w:val="-2"/>
          <w:sz w:val="24"/>
          <w:szCs w:val="24"/>
          <w:lang w:val="es-ES_tradnl"/>
        </w:rPr>
        <w:t>, productividad, expresividad... y cuantas fuerzas le proyecten a actuar, no en función de aprendizajes (memoria), sino originales (fanta</w:t>
      </w:r>
      <w:r w:rsidRPr="00954ECE">
        <w:rPr>
          <w:rFonts w:ascii="Arial" w:hAnsi="Arial" w:cs="Arial"/>
          <w:b/>
          <w:spacing w:val="-2"/>
          <w:sz w:val="24"/>
          <w:szCs w:val="24"/>
          <w:lang w:val="es-ES_tradnl"/>
        </w:rPr>
        <w:softHyphen/>
        <w:t xml:space="preserve">sía y </w:t>
      </w:r>
      <w:proofErr w:type="spellStart"/>
      <w:r w:rsidRPr="00954ECE">
        <w:rPr>
          <w:rFonts w:ascii="Arial" w:hAnsi="Arial" w:cs="Arial"/>
          <w:b/>
          <w:spacing w:val="-2"/>
          <w:sz w:val="24"/>
          <w:szCs w:val="24"/>
          <w:lang w:val="es-ES_tradnl"/>
        </w:rPr>
        <w:t>dina</w:t>
      </w:r>
      <w:r w:rsidRPr="00954ECE">
        <w:rPr>
          <w:rFonts w:ascii="Arial" w:hAnsi="Arial" w:cs="Arial"/>
          <w:b/>
          <w:spacing w:val="-2"/>
          <w:sz w:val="24"/>
          <w:szCs w:val="24"/>
          <w:lang w:val="es-ES_tradnl"/>
        </w:rPr>
        <w:softHyphen/>
        <w:t>micidad</w:t>
      </w:r>
      <w:proofErr w:type="spellEnd"/>
      <w:r w:rsidRPr="00954ECE">
        <w:rPr>
          <w:rFonts w:ascii="Arial" w:hAnsi="Arial" w:cs="Arial"/>
          <w:b/>
          <w:spacing w:val="-2"/>
          <w:sz w:val="24"/>
          <w:szCs w:val="24"/>
          <w:lang w:val="es-ES_tradnl"/>
        </w:rPr>
        <w:t>).</w:t>
      </w:r>
    </w:p>
    <w:p w:rsidR="003F5CA9" w:rsidRDefault="003F5CA9" w:rsidP="009206B4">
      <w:pPr>
        <w:spacing w:after="0" w:line="240" w:lineRule="auto"/>
        <w:ind w:left="-993" w:firstLine="142"/>
        <w:jc w:val="both"/>
        <w:rPr>
          <w:rFonts w:ascii="Arial" w:hAnsi="Arial" w:cs="Arial"/>
          <w:b/>
          <w:spacing w:val="-2"/>
          <w:sz w:val="24"/>
          <w:szCs w:val="24"/>
          <w:lang w:val="es-ES_tradnl"/>
        </w:rPr>
      </w:pPr>
    </w:p>
    <w:p w:rsidR="003F5CA9" w:rsidRDefault="003F5CA9" w:rsidP="003F5CA9">
      <w:pPr>
        <w:pStyle w:val="NormalWeb"/>
        <w:spacing w:before="0" w:after="0" w:line="240" w:lineRule="auto"/>
        <w:ind w:left="-993" w:firstLine="142"/>
        <w:jc w:val="both"/>
        <w:rPr>
          <w:rFonts w:ascii="Arial" w:hAnsi="Arial" w:cs="Arial"/>
          <w:b/>
        </w:rPr>
      </w:pPr>
      <w:r w:rsidRPr="00954ECE">
        <w:rPr>
          <w:rFonts w:ascii="Arial" w:hAnsi="Arial" w:cs="Arial"/>
          <w:b/>
        </w:rPr>
        <w:t xml:space="preserve">    Discurrió un modelo morfológico, presentado en 1958, que intentaba superar la visión restringida de las aptitudes que mostraban los modelos factoriales. Suponía su idea una clasificación cruzada de fenómenos que se interceptan e interactúan. </w:t>
      </w:r>
    </w:p>
    <w:p w:rsidR="003F5CA9" w:rsidRPr="00954ECE" w:rsidRDefault="003F5CA9" w:rsidP="003F5CA9">
      <w:pPr>
        <w:pStyle w:val="NormalWeb"/>
        <w:spacing w:before="0" w:after="0" w:line="240" w:lineRule="auto"/>
        <w:ind w:left="-993" w:firstLine="142"/>
        <w:jc w:val="both"/>
        <w:rPr>
          <w:rFonts w:ascii="Arial" w:hAnsi="Arial" w:cs="Arial"/>
          <w:b/>
        </w:rPr>
      </w:pPr>
      <w:r>
        <w:rPr>
          <w:rFonts w:ascii="Arial" w:hAnsi="Arial" w:cs="Arial"/>
          <w:b/>
        </w:rPr>
        <w:lastRenderedPageBreak/>
        <w:t xml:space="preserve">  </w:t>
      </w:r>
      <w:r w:rsidRPr="00954ECE">
        <w:rPr>
          <w:rFonts w:ascii="Arial" w:hAnsi="Arial" w:cs="Arial"/>
          <w:b/>
        </w:rPr>
        <w:t>Se puede describir como una matriz matemática en tres dimensiones. Toma como punto de partida un análisis de cómo actúa el sistema cognitivo al resolver problemas.</w:t>
      </w:r>
    </w:p>
    <w:p w:rsidR="003F5CA9" w:rsidRPr="00954ECE" w:rsidRDefault="003F5CA9" w:rsidP="003F5CA9">
      <w:pPr>
        <w:pStyle w:val="NormalWeb"/>
        <w:spacing w:before="0" w:after="0"/>
        <w:ind w:left="-993" w:firstLine="142"/>
        <w:jc w:val="both"/>
        <w:rPr>
          <w:rFonts w:ascii="Arial" w:hAnsi="Arial" w:cs="Arial"/>
          <w:b/>
        </w:rPr>
      </w:pPr>
      <w:r w:rsidRPr="00954ECE">
        <w:rPr>
          <w:rFonts w:ascii="Arial" w:hAnsi="Arial" w:cs="Arial"/>
          <w:b/>
        </w:rPr>
        <w:t xml:space="preserve">     Para ello establece tres categorías cuyas intercepciones dan lugar a cada aptitud:</w:t>
      </w:r>
    </w:p>
    <w:p w:rsidR="003F5CA9" w:rsidRPr="00954ECE" w:rsidRDefault="003F5CA9" w:rsidP="003F5CA9">
      <w:pPr>
        <w:spacing w:after="0" w:line="240" w:lineRule="auto"/>
        <w:ind w:left="-993"/>
        <w:jc w:val="both"/>
        <w:rPr>
          <w:rFonts w:ascii="Arial" w:hAnsi="Arial" w:cs="Arial"/>
          <w:b/>
          <w:sz w:val="24"/>
          <w:szCs w:val="24"/>
        </w:rPr>
      </w:pPr>
      <w:r w:rsidRPr="00954ECE">
        <w:rPr>
          <w:rFonts w:ascii="Arial" w:hAnsi="Arial" w:cs="Arial"/>
          <w:b/>
          <w:sz w:val="24"/>
          <w:szCs w:val="24"/>
        </w:rPr>
        <w:t xml:space="preserve"> </w:t>
      </w:r>
      <w:r>
        <w:rPr>
          <w:rFonts w:ascii="Arial" w:hAnsi="Arial" w:cs="Arial"/>
          <w:b/>
          <w:sz w:val="24"/>
          <w:szCs w:val="24"/>
        </w:rPr>
        <w:t xml:space="preserve">   </w:t>
      </w:r>
      <w:r w:rsidRPr="00954ECE">
        <w:rPr>
          <w:rFonts w:ascii="Arial" w:hAnsi="Arial" w:cs="Arial"/>
          <w:b/>
          <w:sz w:val="24"/>
          <w:szCs w:val="24"/>
        </w:rPr>
        <w:t xml:space="preserve">  </w:t>
      </w:r>
      <w:r w:rsidRPr="00147D91">
        <w:rPr>
          <w:rFonts w:ascii="Arial" w:hAnsi="Arial" w:cs="Arial"/>
          <w:b/>
          <w:color w:val="0070C0"/>
          <w:sz w:val="24"/>
          <w:szCs w:val="24"/>
        </w:rPr>
        <w:t>OPERACIONES</w:t>
      </w:r>
      <w:r w:rsidRPr="00954ECE">
        <w:rPr>
          <w:rFonts w:ascii="Arial" w:hAnsi="Arial" w:cs="Arial"/>
          <w:b/>
          <w:sz w:val="24"/>
          <w:szCs w:val="24"/>
        </w:rPr>
        <w:t>: Tipo de proceso intelectual (valoración, producción convergente, producción divergente, retención de memoria, registro de memoria, cognición)</w:t>
      </w:r>
    </w:p>
    <w:p w:rsidR="003F5CA9" w:rsidRPr="00954ECE" w:rsidRDefault="003F5CA9" w:rsidP="003F5CA9">
      <w:pPr>
        <w:spacing w:after="0" w:line="240" w:lineRule="auto"/>
        <w:ind w:left="-993"/>
        <w:jc w:val="both"/>
        <w:rPr>
          <w:rFonts w:ascii="Arial" w:hAnsi="Arial" w:cs="Arial"/>
          <w:b/>
          <w:sz w:val="24"/>
          <w:szCs w:val="24"/>
        </w:rPr>
      </w:pPr>
      <w:r>
        <w:rPr>
          <w:rFonts w:ascii="Arial" w:hAnsi="Arial" w:cs="Arial"/>
          <w:b/>
          <w:sz w:val="24"/>
          <w:szCs w:val="24"/>
        </w:rPr>
        <w:t xml:space="preserve">      </w:t>
      </w:r>
      <w:r w:rsidRPr="00147D91">
        <w:rPr>
          <w:rFonts w:ascii="Arial" w:hAnsi="Arial" w:cs="Arial"/>
          <w:b/>
          <w:color w:val="0070C0"/>
          <w:sz w:val="24"/>
          <w:szCs w:val="24"/>
        </w:rPr>
        <w:t>CONTENIDOS</w:t>
      </w:r>
      <w:r w:rsidRPr="00954ECE">
        <w:rPr>
          <w:rFonts w:ascii="Arial" w:hAnsi="Arial" w:cs="Arial"/>
          <w:b/>
          <w:sz w:val="24"/>
          <w:szCs w:val="24"/>
        </w:rPr>
        <w:t xml:space="preserve">: Tipo de información con el cual se trabaja (visual, auditivo, simbólico, semántico, </w:t>
      </w:r>
      <w:proofErr w:type="spellStart"/>
      <w:r w:rsidRPr="00954ECE">
        <w:rPr>
          <w:rFonts w:ascii="Arial" w:hAnsi="Arial" w:cs="Arial"/>
          <w:b/>
          <w:sz w:val="24"/>
          <w:szCs w:val="24"/>
        </w:rPr>
        <w:t>comportamental</w:t>
      </w:r>
      <w:proofErr w:type="spellEnd"/>
      <w:r w:rsidRPr="00954ECE">
        <w:rPr>
          <w:rFonts w:ascii="Arial" w:hAnsi="Arial" w:cs="Arial"/>
          <w:b/>
          <w:sz w:val="24"/>
          <w:szCs w:val="24"/>
        </w:rPr>
        <w:t>)</w:t>
      </w:r>
    </w:p>
    <w:p w:rsidR="003F5CA9" w:rsidRPr="00954ECE" w:rsidRDefault="003F5CA9" w:rsidP="003F5CA9">
      <w:pPr>
        <w:spacing w:after="0" w:line="240" w:lineRule="auto"/>
        <w:ind w:left="-993"/>
        <w:jc w:val="both"/>
        <w:rPr>
          <w:rFonts w:ascii="Arial" w:hAnsi="Arial" w:cs="Arial"/>
          <w:b/>
          <w:sz w:val="24"/>
          <w:szCs w:val="24"/>
        </w:rPr>
      </w:pPr>
      <w:r>
        <w:rPr>
          <w:rFonts w:ascii="Arial" w:hAnsi="Arial" w:cs="Arial"/>
          <w:b/>
          <w:sz w:val="24"/>
          <w:szCs w:val="24"/>
        </w:rPr>
        <w:t xml:space="preserve">      </w:t>
      </w:r>
      <w:r w:rsidRPr="00147D91">
        <w:rPr>
          <w:rFonts w:ascii="Arial" w:hAnsi="Arial" w:cs="Arial"/>
          <w:b/>
          <w:color w:val="0070C0"/>
          <w:sz w:val="24"/>
          <w:szCs w:val="24"/>
        </w:rPr>
        <w:t>PRODUCTOS</w:t>
      </w:r>
      <w:r w:rsidRPr="00954ECE">
        <w:rPr>
          <w:rFonts w:ascii="Arial" w:hAnsi="Arial" w:cs="Arial"/>
          <w:b/>
          <w:sz w:val="24"/>
          <w:szCs w:val="24"/>
        </w:rPr>
        <w:t>: Forma que adopta la información en el procesamiento que el organismo hace de ella (unidades, clases, relaciones, sistemas, transformaciones, implicaciones)</w:t>
      </w:r>
    </w:p>
    <w:p w:rsidR="003F5CA9" w:rsidRPr="003F5CA9" w:rsidRDefault="003F5CA9" w:rsidP="009206B4">
      <w:pPr>
        <w:spacing w:after="0" w:line="240" w:lineRule="auto"/>
        <w:ind w:left="-993" w:firstLine="142"/>
        <w:jc w:val="both"/>
        <w:rPr>
          <w:rFonts w:ascii="Arial" w:hAnsi="Arial" w:cs="Arial"/>
          <w:b/>
          <w:spacing w:val="-2"/>
          <w:sz w:val="24"/>
          <w:szCs w:val="24"/>
        </w:rPr>
      </w:pPr>
    </w:p>
    <w:p w:rsidR="003D72F9" w:rsidRPr="00954ECE" w:rsidRDefault="003D72F9" w:rsidP="00954ECE">
      <w:pPr>
        <w:pStyle w:val="Ttulo2"/>
        <w:spacing w:after="0" w:afterAutospacing="0"/>
        <w:ind w:left="-993" w:firstLine="142"/>
        <w:jc w:val="center"/>
        <w:rPr>
          <w:rStyle w:val="mw-headline"/>
          <w:rFonts w:ascii="Arial" w:hAnsi="Arial" w:cs="Arial"/>
          <w:sz w:val="24"/>
          <w:szCs w:val="24"/>
        </w:rPr>
      </w:pPr>
      <w:r w:rsidRPr="00954ECE">
        <w:rPr>
          <w:rFonts w:ascii="Arial" w:hAnsi="Arial" w:cs="Arial"/>
          <w:spacing w:val="-2"/>
          <w:sz w:val="24"/>
          <w:szCs w:val="24"/>
          <w:lang w:val="es-ES_tradnl"/>
        </w:rPr>
        <w:t xml:space="preserve">.  </w:t>
      </w:r>
      <w:r w:rsidRPr="00954ECE">
        <w:rPr>
          <w:rFonts w:ascii="Arial" w:hAnsi="Arial" w:cs="Arial"/>
          <w:b w:val="0"/>
          <w:bCs w:val="0"/>
          <w:noProof/>
          <w:sz w:val="24"/>
          <w:szCs w:val="24"/>
          <w:lang w:val="es-ES" w:eastAsia="es-ES"/>
        </w:rPr>
        <w:drawing>
          <wp:inline distT="0" distB="0" distL="0" distR="0">
            <wp:extent cx="3850845" cy="303847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50845" cy="3038475"/>
                    </a:xfrm>
                    <a:prstGeom prst="rect">
                      <a:avLst/>
                    </a:prstGeom>
                    <a:noFill/>
                    <a:ln>
                      <a:noFill/>
                    </a:ln>
                  </pic:spPr>
                </pic:pic>
              </a:graphicData>
            </a:graphic>
          </wp:inline>
        </w:drawing>
      </w:r>
    </w:p>
    <w:p w:rsidR="003D72F9" w:rsidRPr="00954ECE" w:rsidRDefault="003D72F9" w:rsidP="009206B4">
      <w:pPr>
        <w:pStyle w:val="NormalWeb"/>
        <w:spacing w:before="0" w:after="0"/>
        <w:ind w:left="-993" w:firstLine="142"/>
        <w:jc w:val="both"/>
        <w:rPr>
          <w:rFonts w:ascii="Arial" w:hAnsi="Arial" w:cs="Arial"/>
          <w:b/>
        </w:rPr>
      </w:pPr>
    </w:p>
    <w:p w:rsidR="003D72F9" w:rsidRPr="00954ECE" w:rsidRDefault="003D72F9" w:rsidP="009206B4">
      <w:pPr>
        <w:pStyle w:val="NormalWeb"/>
        <w:spacing w:before="0" w:after="0"/>
        <w:ind w:left="-993" w:firstLine="142"/>
        <w:jc w:val="both"/>
        <w:rPr>
          <w:rFonts w:ascii="Arial" w:hAnsi="Arial" w:cs="Arial"/>
          <w:b/>
        </w:rPr>
      </w:pPr>
    </w:p>
    <w:p w:rsidR="003D72F9" w:rsidRPr="00954ECE" w:rsidRDefault="003D72F9" w:rsidP="009206B4">
      <w:pPr>
        <w:pStyle w:val="NormalWeb"/>
        <w:spacing w:before="0" w:after="0" w:line="240" w:lineRule="auto"/>
        <w:ind w:left="-993" w:firstLine="142"/>
        <w:jc w:val="both"/>
        <w:rPr>
          <w:rFonts w:ascii="Arial" w:hAnsi="Arial" w:cs="Arial"/>
          <w:b/>
        </w:rPr>
      </w:pPr>
      <w:r w:rsidRPr="00954ECE">
        <w:rPr>
          <w:rFonts w:ascii="Arial" w:hAnsi="Arial" w:cs="Arial"/>
          <w:b/>
        </w:rPr>
        <w:t xml:space="preserve">    De esta forma una aptitud es una operación determinada, de seis posibles aspectos, sobre un contenido de información que da lugar a uno de los seis productos posibles. Con este sistema taxonómico </w:t>
      </w:r>
      <w:proofErr w:type="spellStart"/>
      <w:r w:rsidRPr="00954ECE">
        <w:rPr>
          <w:rFonts w:ascii="Arial" w:hAnsi="Arial" w:cs="Arial"/>
          <w:b/>
        </w:rPr>
        <w:t>Guilford</w:t>
      </w:r>
      <w:proofErr w:type="spellEnd"/>
      <w:r w:rsidRPr="00954ECE">
        <w:rPr>
          <w:rFonts w:ascii="Arial" w:hAnsi="Arial" w:cs="Arial"/>
          <w:b/>
        </w:rPr>
        <w:t xml:space="preserve"> encontró150 aptitudes diferentes en 1977, que </w:t>
      </w:r>
      <w:r w:rsidR="00954ECE">
        <w:rPr>
          <w:rFonts w:ascii="Arial" w:hAnsi="Arial" w:cs="Arial"/>
          <w:b/>
        </w:rPr>
        <w:t xml:space="preserve">luego </w:t>
      </w:r>
      <w:r w:rsidRPr="00954ECE">
        <w:rPr>
          <w:rFonts w:ascii="Arial" w:hAnsi="Arial" w:cs="Arial"/>
          <w:b/>
        </w:rPr>
        <w:t>se ampliaron a 180 en 1988. En esta clasificación no aparecen relaciones jerárquicas entre los elementos, lo cual no quiere decir que no existan. Lo que aparecen son interconexiones entre un aspecto operacional, uno conceptual y uno operativo</w:t>
      </w:r>
    </w:p>
    <w:p w:rsidR="003D72F9" w:rsidRPr="00954ECE" w:rsidRDefault="003D72F9" w:rsidP="009206B4">
      <w:pPr>
        <w:pStyle w:val="NormalWeb"/>
        <w:spacing w:before="0" w:after="0" w:line="240" w:lineRule="auto"/>
        <w:ind w:left="-993" w:firstLine="142"/>
        <w:jc w:val="both"/>
        <w:rPr>
          <w:rFonts w:ascii="Arial" w:hAnsi="Arial" w:cs="Arial"/>
          <w:b/>
        </w:rPr>
      </w:pPr>
    </w:p>
    <w:p w:rsidR="003D72F9" w:rsidRPr="00954ECE" w:rsidRDefault="003D72F9" w:rsidP="009206B4">
      <w:pPr>
        <w:pStyle w:val="NormalWeb"/>
        <w:spacing w:before="0" w:after="0" w:line="240" w:lineRule="auto"/>
        <w:ind w:left="-993" w:firstLine="142"/>
        <w:jc w:val="both"/>
        <w:rPr>
          <w:rFonts w:ascii="Arial" w:hAnsi="Arial" w:cs="Arial"/>
          <w:b/>
        </w:rPr>
      </w:pPr>
      <w:r w:rsidRPr="00954ECE">
        <w:rPr>
          <w:rFonts w:ascii="Arial" w:hAnsi="Arial" w:cs="Arial"/>
          <w:b/>
        </w:rPr>
        <w:t xml:space="preserve">   Es como</w:t>
      </w:r>
      <w:r w:rsidR="00954ECE">
        <w:rPr>
          <w:rFonts w:ascii="Arial" w:hAnsi="Arial" w:cs="Arial"/>
          <w:b/>
        </w:rPr>
        <w:t>,</w:t>
      </w:r>
      <w:r w:rsidRPr="00954ECE">
        <w:rPr>
          <w:rFonts w:ascii="Arial" w:hAnsi="Arial" w:cs="Arial"/>
          <w:b/>
        </w:rPr>
        <w:t xml:space="preserve"> si en una matriz de laboratorio</w:t>
      </w:r>
      <w:r w:rsidR="00954ECE">
        <w:rPr>
          <w:rFonts w:ascii="Arial" w:hAnsi="Arial" w:cs="Arial"/>
          <w:b/>
        </w:rPr>
        <w:t>,</w:t>
      </w:r>
      <w:r w:rsidRPr="00954ECE">
        <w:rPr>
          <w:rFonts w:ascii="Arial" w:hAnsi="Arial" w:cs="Arial"/>
          <w:b/>
        </w:rPr>
        <w:t xml:space="preserve"> se mezclaran diversos elementos y se analizaran luego los compuestos resultantes de las diversas mezclas.</w:t>
      </w:r>
    </w:p>
    <w:p w:rsidR="003D72F9" w:rsidRPr="00954ECE" w:rsidRDefault="003D72F9" w:rsidP="009206B4">
      <w:pPr>
        <w:pStyle w:val="NormalWeb"/>
        <w:spacing w:before="0" w:after="0" w:line="240" w:lineRule="auto"/>
        <w:ind w:left="-993" w:firstLine="142"/>
        <w:jc w:val="both"/>
        <w:rPr>
          <w:rFonts w:ascii="Arial" w:hAnsi="Arial" w:cs="Arial"/>
          <w:b/>
        </w:rPr>
      </w:pPr>
    </w:p>
    <w:p w:rsidR="003D72F9" w:rsidRPr="00954ECE" w:rsidRDefault="00484563" w:rsidP="009206B4">
      <w:pPr>
        <w:pStyle w:val="NormalWeb"/>
        <w:spacing w:before="0" w:after="0" w:line="240" w:lineRule="auto"/>
        <w:ind w:left="-993" w:firstLine="142"/>
        <w:jc w:val="both"/>
        <w:rPr>
          <w:rFonts w:ascii="Arial" w:hAnsi="Arial" w:cs="Arial"/>
          <w:b/>
        </w:rPr>
      </w:pPr>
      <w:r>
        <w:rPr>
          <w:rFonts w:ascii="Arial" w:hAnsi="Arial" w:cs="Arial"/>
          <w:b/>
          <w:color w:val="0070C0"/>
        </w:rPr>
        <w:t xml:space="preserve">   L</w:t>
      </w:r>
      <w:r w:rsidR="003D72F9" w:rsidRPr="001C1EC3">
        <w:rPr>
          <w:rFonts w:ascii="Arial" w:hAnsi="Arial" w:cs="Arial"/>
          <w:b/>
          <w:color w:val="0070C0"/>
        </w:rPr>
        <w:t>a fuente de las OPERACIONES</w:t>
      </w:r>
      <w:r>
        <w:rPr>
          <w:rFonts w:ascii="Arial" w:hAnsi="Arial" w:cs="Arial"/>
          <w:b/>
          <w:color w:val="0070C0"/>
        </w:rPr>
        <w:t xml:space="preserve">. </w:t>
      </w:r>
      <w:r>
        <w:rPr>
          <w:rFonts w:ascii="Arial" w:hAnsi="Arial" w:cs="Arial"/>
          <w:b/>
        </w:rPr>
        <w:t>N</w:t>
      </w:r>
      <w:r w:rsidR="003D72F9" w:rsidRPr="00954ECE">
        <w:rPr>
          <w:rFonts w:ascii="Arial" w:hAnsi="Arial" w:cs="Arial"/>
          <w:b/>
        </w:rPr>
        <w:t>os encontramos con cinco grandes formas de operar:</w:t>
      </w:r>
    </w:p>
    <w:p w:rsidR="003D72F9" w:rsidRPr="00954ECE" w:rsidRDefault="003D72F9" w:rsidP="009206B4">
      <w:pPr>
        <w:pStyle w:val="NormalWeb"/>
        <w:spacing w:before="0" w:after="0" w:line="240" w:lineRule="auto"/>
        <w:ind w:left="-993" w:firstLine="142"/>
        <w:jc w:val="both"/>
        <w:rPr>
          <w:rFonts w:ascii="Arial" w:hAnsi="Arial" w:cs="Arial"/>
          <w:b/>
        </w:rPr>
      </w:pPr>
    </w:p>
    <w:p w:rsidR="009206B4" w:rsidRPr="00954ECE" w:rsidRDefault="003D72F9" w:rsidP="009206B4">
      <w:pPr>
        <w:spacing w:after="0" w:line="240" w:lineRule="auto"/>
        <w:ind w:left="-851"/>
        <w:jc w:val="both"/>
        <w:rPr>
          <w:rFonts w:ascii="Arial" w:hAnsi="Arial" w:cs="Arial"/>
          <w:b/>
          <w:sz w:val="24"/>
          <w:szCs w:val="24"/>
        </w:rPr>
      </w:pPr>
      <w:r w:rsidRPr="00954ECE">
        <w:rPr>
          <w:rFonts w:ascii="Arial" w:hAnsi="Arial" w:cs="Arial"/>
          <w:b/>
          <w:sz w:val="24"/>
          <w:szCs w:val="24"/>
        </w:rPr>
        <w:t xml:space="preserve"> Cognición: Lo que el individuo conoce o puede descubrir  a partir de lo que ya sabe.</w:t>
      </w:r>
    </w:p>
    <w:p w:rsidR="003D72F9" w:rsidRPr="00954ECE" w:rsidRDefault="003D72F9" w:rsidP="009206B4">
      <w:pPr>
        <w:spacing w:after="0" w:line="240" w:lineRule="auto"/>
        <w:ind w:left="-851"/>
        <w:jc w:val="both"/>
        <w:rPr>
          <w:rFonts w:ascii="Arial" w:hAnsi="Arial" w:cs="Arial"/>
          <w:b/>
          <w:sz w:val="24"/>
          <w:szCs w:val="24"/>
        </w:rPr>
      </w:pPr>
      <w:r w:rsidRPr="00954ECE">
        <w:rPr>
          <w:rFonts w:ascii="Arial" w:hAnsi="Arial" w:cs="Arial"/>
          <w:b/>
          <w:sz w:val="24"/>
          <w:szCs w:val="24"/>
        </w:rPr>
        <w:t xml:space="preserve"> </w:t>
      </w:r>
      <w:r w:rsidR="00383283">
        <w:rPr>
          <w:rFonts w:ascii="Arial" w:hAnsi="Arial" w:cs="Arial"/>
          <w:b/>
          <w:sz w:val="24"/>
          <w:szCs w:val="24"/>
        </w:rPr>
        <w:t xml:space="preserve">   </w:t>
      </w:r>
      <w:r w:rsidRPr="00954ECE">
        <w:rPr>
          <w:rFonts w:ascii="Arial" w:hAnsi="Arial" w:cs="Arial"/>
          <w:b/>
          <w:sz w:val="24"/>
          <w:szCs w:val="24"/>
        </w:rPr>
        <w:t xml:space="preserve"> Memoria: almacenar información</w:t>
      </w:r>
      <w:r w:rsidR="00484563">
        <w:rPr>
          <w:rFonts w:ascii="Arial" w:hAnsi="Arial" w:cs="Arial"/>
          <w:b/>
          <w:sz w:val="24"/>
          <w:szCs w:val="24"/>
        </w:rPr>
        <w:t xml:space="preserve"> de forma global o clasificada</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D72F9" w:rsidRPr="00954ECE">
        <w:rPr>
          <w:rFonts w:ascii="Arial" w:hAnsi="Arial" w:cs="Arial"/>
          <w:b/>
          <w:sz w:val="24"/>
          <w:szCs w:val="24"/>
        </w:rPr>
        <w:t>Producción divergente: cantidad y variedad de información producida a partir de una misma fuente.</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D72F9" w:rsidRPr="00954ECE">
        <w:rPr>
          <w:rFonts w:ascii="Arial" w:hAnsi="Arial" w:cs="Arial"/>
          <w:b/>
          <w:sz w:val="24"/>
          <w:szCs w:val="24"/>
        </w:rPr>
        <w:t xml:space="preserve"> Producción convergente: consecución de resultados únicos o considerados como los mejores.</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D72F9" w:rsidRPr="00954ECE">
        <w:rPr>
          <w:rFonts w:ascii="Arial" w:hAnsi="Arial" w:cs="Arial"/>
          <w:b/>
          <w:sz w:val="24"/>
          <w:szCs w:val="24"/>
        </w:rPr>
        <w:t>Valoración: Alcanzar decisiones que estén de acuerdo con un criterio dado.</w:t>
      </w:r>
    </w:p>
    <w:p w:rsidR="003D72F9" w:rsidRPr="00954ECE" w:rsidRDefault="00383283" w:rsidP="009206B4">
      <w:pPr>
        <w:spacing w:after="0" w:line="240" w:lineRule="auto"/>
        <w:ind w:left="-993" w:firstLine="142"/>
        <w:jc w:val="both"/>
        <w:rPr>
          <w:rFonts w:ascii="Arial" w:hAnsi="Arial" w:cs="Arial"/>
          <w:b/>
          <w:sz w:val="24"/>
          <w:szCs w:val="24"/>
        </w:rPr>
      </w:pPr>
      <w:r>
        <w:rPr>
          <w:rFonts w:ascii="Arial" w:hAnsi="Arial" w:cs="Arial"/>
          <w:b/>
          <w:color w:val="0070C0"/>
          <w:sz w:val="24"/>
          <w:szCs w:val="24"/>
        </w:rPr>
        <w:lastRenderedPageBreak/>
        <w:t xml:space="preserve">   </w:t>
      </w:r>
      <w:r w:rsidR="003D72F9" w:rsidRPr="001C1EC3">
        <w:rPr>
          <w:rFonts w:ascii="Arial" w:hAnsi="Arial" w:cs="Arial"/>
          <w:b/>
          <w:color w:val="0070C0"/>
          <w:sz w:val="24"/>
          <w:szCs w:val="24"/>
        </w:rPr>
        <w:t xml:space="preserve">Si </w:t>
      </w:r>
      <w:r w:rsidR="00484563">
        <w:rPr>
          <w:rFonts w:ascii="Arial" w:hAnsi="Arial" w:cs="Arial"/>
          <w:b/>
          <w:color w:val="0070C0"/>
          <w:sz w:val="24"/>
          <w:szCs w:val="24"/>
        </w:rPr>
        <w:t>atendemos a</w:t>
      </w:r>
      <w:r w:rsidR="003D72F9" w:rsidRPr="001C1EC3">
        <w:rPr>
          <w:rFonts w:ascii="Arial" w:hAnsi="Arial" w:cs="Arial"/>
          <w:b/>
          <w:color w:val="0070C0"/>
          <w:sz w:val="24"/>
          <w:szCs w:val="24"/>
        </w:rPr>
        <w:t xml:space="preserve"> los CONTENIDOS</w:t>
      </w:r>
      <w:r w:rsidR="00484563">
        <w:rPr>
          <w:rFonts w:ascii="Arial" w:hAnsi="Arial" w:cs="Arial"/>
          <w:b/>
          <w:color w:val="0070C0"/>
          <w:sz w:val="24"/>
          <w:szCs w:val="24"/>
        </w:rPr>
        <w:t xml:space="preserve">. </w:t>
      </w:r>
      <w:r w:rsidR="00484563">
        <w:rPr>
          <w:rFonts w:ascii="Arial" w:hAnsi="Arial" w:cs="Arial"/>
          <w:b/>
          <w:sz w:val="24"/>
          <w:szCs w:val="24"/>
        </w:rPr>
        <w:t xml:space="preserve"> Son</w:t>
      </w:r>
      <w:r w:rsidR="003D72F9" w:rsidRPr="00954ECE">
        <w:rPr>
          <w:rFonts w:ascii="Arial" w:hAnsi="Arial" w:cs="Arial"/>
          <w:b/>
          <w:sz w:val="24"/>
          <w:szCs w:val="24"/>
        </w:rPr>
        <w:t xml:space="preserve"> campos en donde se producen las actividades creadoras, hallamos varios “espacios de creatividad”</w:t>
      </w:r>
    </w:p>
    <w:p w:rsidR="003D72F9" w:rsidRPr="00954ECE" w:rsidRDefault="003D72F9" w:rsidP="009206B4">
      <w:pPr>
        <w:spacing w:after="0" w:line="240" w:lineRule="auto"/>
        <w:ind w:left="-993" w:firstLine="142"/>
        <w:jc w:val="both"/>
        <w:rPr>
          <w:rFonts w:ascii="Arial" w:hAnsi="Arial" w:cs="Arial"/>
          <w:b/>
          <w:sz w:val="24"/>
          <w:szCs w:val="24"/>
        </w:rPr>
      </w:pP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F5CA9">
        <w:rPr>
          <w:rFonts w:ascii="Arial" w:hAnsi="Arial" w:cs="Arial"/>
          <w:b/>
          <w:sz w:val="24"/>
          <w:szCs w:val="24"/>
        </w:rPr>
        <w:t xml:space="preserve">  </w:t>
      </w:r>
      <w:r>
        <w:rPr>
          <w:rFonts w:ascii="Arial" w:hAnsi="Arial" w:cs="Arial"/>
          <w:b/>
          <w:sz w:val="24"/>
          <w:szCs w:val="24"/>
        </w:rPr>
        <w:t xml:space="preserve">  </w:t>
      </w:r>
      <w:r w:rsidR="003D72F9" w:rsidRPr="00954ECE">
        <w:rPr>
          <w:rFonts w:ascii="Arial" w:hAnsi="Arial" w:cs="Arial"/>
          <w:b/>
          <w:sz w:val="24"/>
          <w:szCs w:val="24"/>
        </w:rPr>
        <w:t>Contenido visuales, que afectan a todas la realidades externas que llegan a los ojos y que suponen dimensiones ópticas.</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F5CA9">
        <w:rPr>
          <w:rFonts w:ascii="Arial" w:hAnsi="Arial" w:cs="Arial"/>
          <w:b/>
          <w:sz w:val="24"/>
          <w:szCs w:val="24"/>
        </w:rPr>
        <w:t xml:space="preserve">   </w:t>
      </w:r>
      <w:r>
        <w:rPr>
          <w:rFonts w:ascii="Arial" w:hAnsi="Arial" w:cs="Arial"/>
          <w:b/>
          <w:sz w:val="24"/>
          <w:szCs w:val="24"/>
        </w:rPr>
        <w:t xml:space="preserve"> </w:t>
      </w:r>
      <w:r w:rsidR="003D72F9" w:rsidRPr="00954ECE">
        <w:rPr>
          <w:rFonts w:ascii="Arial" w:hAnsi="Arial" w:cs="Arial"/>
          <w:b/>
          <w:sz w:val="24"/>
          <w:szCs w:val="24"/>
        </w:rPr>
        <w:t>Contenido auditivos que juegan con la audición y la producción auditiva como la música, la canción</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F5CA9">
        <w:rPr>
          <w:rFonts w:ascii="Arial" w:hAnsi="Arial" w:cs="Arial"/>
          <w:b/>
          <w:sz w:val="24"/>
          <w:szCs w:val="24"/>
        </w:rPr>
        <w:t xml:space="preserve">  </w:t>
      </w:r>
      <w:r w:rsidR="003D72F9" w:rsidRPr="00954ECE">
        <w:rPr>
          <w:rFonts w:ascii="Arial" w:hAnsi="Arial" w:cs="Arial"/>
          <w:b/>
          <w:sz w:val="24"/>
          <w:szCs w:val="24"/>
        </w:rPr>
        <w:t xml:space="preserve">Contenidos simbólicos, que son todos los gestos y signos creativos como los iconos, los emblemas, las metáforas, las iconografías. </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F5CA9">
        <w:rPr>
          <w:rFonts w:ascii="Arial" w:hAnsi="Arial" w:cs="Arial"/>
          <w:b/>
          <w:sz w:val="24"/>
          <w:szCs w:val="24"/>
        </w:rPr>
        <w:t xml:space="preserve"> </w:t>
      </w:r>
      <w:r w:rsidR="003D72F9" w:rsidRPr="00954ECE">
        <w:rPr>
          <w:rFonts w:ascii="Arial" w:hAnsi="Arial" w:cs="Arial"/>
          <w:b/>
          <w:sz w:val="24"/>
          <w:szCs w:val="24"/>
        </w:rPr>
        <w:t>Contendidos semánticos, en forma de palabras, de juicios y de argumentos coherentes y bien desarrollados, originales y sugestivos.</w:t>
      </w:r>
    </w:p>
    <w:p w:rsidR="003D72F9" w:rsidRPr="00954ECE" w:rsidRDefault="00383283" w:rsidP="009206B4">
      <w:pPr>
        <w:spacing w:after="0" w:line="240" w:lineRule="auto"/>
        <w:ind w:left="-851"/>
        <w:jc w:val="both"/>
        <w:rPr>
          <w:rFonts w:ascii="Arial" w:hAnsi="Arial" w:cs="Arial"/>
          <w:b/>
          <w:sz w:val="24"/>
          <w:szCs w:val="24"/>
        </w:rPr>
      </w:pPr>
      <w:r>
        <w:rPr>
          <w:rFonts w:ascii="Arial" w:hAnsi="Arial" w:cs="Arial"/>
          <w:b/>
          <w:sz w:val="24"/>
          <w:szCs w:val="24"/>
        </w:rPr>
        <w:t xml:space="preserve">   </w:t>
      </w:r>
      <w:r w:rsidR="003F5CA9">
        <w:rPr>
          <w:rFonts w:ascii="Arial" w:hAnsi="Arial" w:cs="Arial"/>
          <w:b/>
          <w:sz w:val="24"/>
          <w:szCs w:val="24"/>
        </w:rPr>
        <w:t xml:space="preserve"> </w:t>
      </w:r>
      <w:r>
        <w:rPr>
          <w:rFonts w:ascii="Arial" w:hAnsi="Arial" w:cs="Arial"/>
          <w:b/>
          <w:sz w:val="24"/>
          <w:szCs w:val="24"/>
        </w:rPr>
        <w:t xml:space="preserve"> </w:t>
      </w:r>
      <w:r w:rsidR="003D72F9" w:rsidRPr="00954ECE">
        <w:rPr>
          <w:rFonts w:ascii="Arial" w:hAnsi="Arial" w:cs="Arial"/>
          <w:b/>
          <w:sz w:val="24"/>
          <w:szCs w:val="24"/>
        </w:rPr>
        <w:t xml:space="preserve">Contenidos </w:t>
      </w:r>
      <w:proofErr w:type="spellStart"/>
      <w:r w:rsidR="003D72F9" w:rsidRPr="00954ECE">
        <w:rPr>
          <w:rFonts w:ascii="Arial" w:hAnsi="Arial" w:cs="Arial"/>
          <w:b/>
          <w:sz w:val="24"/>
          <w:szCs w:val="24"/>
        </w:rPr>
        <w:t>conductales</w:t>
      </w:r>
      <w:proofErr w:type="spellEnd"/>
      <w:r w:rsidR="003D72F9" w:rsidRPr="00954ECE">
        <w:rPr>
          <w:rFonts w:ascii="Arial" w:hAnsi="Arial" w:cs="Arial"/>
          <w:b/>
          <w:sz w:val="24"/>
          <w:szCs w:val="24"/>
        </w:rPr>
        <w:t xml:space="preserve"> o acciones de la vida que van desde el movimiento artístico, como la danza, a los competitivos, como el deporte.</w:t>
      </w:r>
    </w:p>
    <w:p w:rsidR="003D72F9" w:rsidRPr="00954ECE" w:rsidRDefault="003D72F9" w:rsidP="009206B4">
      <w:pPr>
        <w:spacing w:after="0" w:line="240" w:lineRule="auto"/>
        <w:ind w:left="-993" w:firstLine="142"/>
        <w:jc w:val="both"/>
        <w:rPr>
          <w:rFonts w:ascii="Arial" w:hAnsi="Arial" w:cs="Arial"/>
          <w:b/>
          <w:sz w:val="24"/>
          <w:szCs w:val="24"/>
        </w:rPr>
      </w:pPr>
    </w:p>
    <w:p w:rsidR="003D72F9" w:rsidRPr="00954ECE" w:rsidRDefault="00484563" w:rsidP="009206B4">
      <w:pPr>
        <w:spacing w:after="0" w:line="240" w:lineRule="auto"/>
        <w:ind w:left="-993" w:firstLine="142"/>
        <w:jc w:val="both"/>
        <w:rPr>
          <w:rFonts w:ascii="Arial" w:hAnsi="Arial" w:cs="Arial"/>
          <w:b/>
          <w:sz w:val="24"/>
          <w:szCs w:val="24"/>
        </w:rPr>
      </w:pPr>
      <w:r w:rsidRPr="00484563">
        <w:rPr>
          <w:rFonts w:ascii="Arial" w:hAnsi="Arial" w:cs="Arial"/>
          <w:b/>
          <w:color w:val="0070C0"/>
          <w:sz w:val="24"/>
          <w:szCs w:val="24"/>
        </w:rPr>
        <w:t>NIVELES</w:t>
      </w:r>
      <w:r w:rsidR="003F5CA9">
        <w:rPr>
          <w:rFonts w:ascii="Arial" w:hAnsi="Arial" w:cs="Arial"/>
          <w:b/>
          <w:color w:val="0070C0"/>
          <w:sz w:val="24"/>
          <w:szCs w:val="24"/>
        </w:rPr>
        <w:t xml:space="preserve">. </w:t>
      </w:r>
      <w:r>
        <w:rPr>
          <w:rFonts w:ascii="Arial" w:hAnsi="Arial" w:cs="Arial"/>
          <w:b/>
          <w:sz w:val="24"/>
          <w:szCs w:val="24"/>
        </w:rPr>
        <w:t>En</w:t>
      </w:r>
      <w:r w:rsidR="003D72F9" w:rsidRPr="00954ECE">
        <w:rPr>
          <w:rFonts w:ascii="Arial" w:hAnsi="Arial" w:cs="Arial"/>
          <w:b/>
          <w:sz w:val="24"/>
          <w:szCs w:val="24"/>
        </w:rPr>
        <w:t xml:space="preserve"> cada intersección de las anteriores </w:t>
      </w:r>
      <w:r>
        <w:rPr>
          <w:rFonts w:ascii="Arial" w:hAnsi="Arial" w:cs="Arial"/>
          <w:b/>
          <w:sz w:val="24"/>
          <w:szCs w:val="24"/>
        </w:rPr>
        <w:t>hallamos</w:t>
      </w:r>
      <w:r w:rsidR="003D72F9" w:rsidRPr="001C1EC3">
        <w:rPr>
          <w:rFonts w:ascii="Arial" w:hAnsi="Arial" w:cs="Arial"/>
          <w:b/>
          <w:color w:val="0070C0"/>
          <w:sz w:val="24"/>
          <w:szCs w:val="24"/>
        </w:rPr>
        <w:t xml:space="preserve"> NIVELES</w:t>
      </w:r>
      <w:r w:rsidR="003D72F9" w:rsidRPr="00954ECE">
        <w:rPr>
          <w:rFonts w:ascii="Arial" w:hAnsi="Arial" w:cs="Arial"/>
          <w:b/>
          <w:sz w:val="24"/>
          <w:szCs w:val="24"/>
        </w:rPr>
        <w:t xml:space="preserve"> de complejidad creciente, que van </w:t>
      </w:r>
    </w:p>
    <w:p w:rsidR="003D72F9" w:rsidRPr="00954ECE" w:rsidRDefault="003D72F9" w:rsidP="009206B4">
      <w:pPr>
        <w:spacing w:after="0" w:line="240" w:lineRule="auto"/>
        <w:ind w:left="-993" w:firstLine="142"/>
        <w:jc w:val="both"/>
        <w:rPr>
          <w:rFonts w:ascii="Arial" w:hAnsi="Arial" w:cs="Arial"/>
          <w:b/>
          <w:sz w:val="24"/>
          <w:szCs w:val="24"/>
        </w:rPr>
      </w:pPr>
      <w:r w:rsidRPr="00954ECE">
        <w:rPr>
          <w:rFonts w:ascii="Arial" w:hAnsi="Arial" w:cs="Arial"/>
          <w:b/>
          <w:sz w:val="24"/>
          <w:szCs w:val="24"/>
        </w:rPr>
        <w:t xml:space="preserve">    -  desde las unidad que reflejan singularidad </w:t>
      </w:r>
    </w:p>
    <w:p w:rsidR="003D72F9" w:rsidRPr="00954ECE" w:rsidRDefault="003D72F9" w:rsidP="009206B4">
      <w:pPr>
        <w:spacing w:after="0" w:line="240" w:lineRule="auto"/>
        <w:ind w:left="-993" w:firstLine="142"/>
        <w:jc w:val="both"/>
        <w:rPr>
          <w:rFonts w:ascii="Arial" w:hAnsi="Arial" w:cs="Arial"/>
          <w:b/>
          <w:sz w:val="24"/>
          <w:szCs w:val="24"/>
        </w:rPr>
      </w:pPr>
      <w:r w:rsidRPr="00954ECE">
        <w:rPr>
          <w:rFonts w:ascii="Arial" w:hAnsi="Arial" w:cs="Arial"/>
          <w:b/>
          <w:sz w:val="24"/>
          <w:szCs w:val="24"/>
        </w:rPr>
        <w:t xml:space="preserve">    -  hasta las redes más complicada o implicadas</w:t>
      </w:r>
    </w:p>
    <w:p w:rsidR="003D72F9" w:rsidRPr="00954ECE" w:rsidRDefault="003D72F9" w:rsidP="009206B4">
      <w:pPr>
        <w:spacing w:after="0" w:line="240" w:lineRule="auto"/>
        <w:ind w:left="-993" w:firstLine="142"/>
        <w:jc w:val="both"/>
        <w:rPr>
          <w:rFonts w:ascii="Arial" w:hAnsi="Arial" w:cs="Arial"/>
          <w:b/>
          <w:sz w:val="24"/>
          <w:szCs w:val="24"/>
        </w:rPr>
      </w:pPr>
      <w:r w:rsidRPr="00954ECE">
        <w:rPr>
          <w:rFonts w:ascii="Arial" w:hAnsi="Arial" w:cs="Arial"/>
          <w:b/>
          <w:sz w:val="24"/>
          <w:szCs w:val="24"/>
        </w:rPr>
        <w:t xml:space="preserve">    -  pasando por los grupos o clases, </w:t>
      </w:r>
    </w:p>
    <w:p w:rsidR="003D72F9" w:rsidRPr="00954ECE" w:rsidRDefault="003D72F9" w:rsidP="009206B4">
      <w:pPr>
        <w:spacing w:after="0" w:line="240" w:lineRule="auto"/>
        <w:ind w:left="-993" w:firstLine="142"/>
        <w:jc w:val="both"/>
        <w:rPr>
          <w:rFonts w:ascii="Arial" w:hAnsi="Arial" w:cs="Arial"/>
          <w:b/>
          <w:sz w:val="24"/>
          <w:szCs w:val="24"/>
        </w:rPr>
      </w:pPr>
      <w:r w:rsidRPr="00954ECE">
        <w:rPr>
          <w:rFonts w:ascii="Arial" w:hAnsi="Arial" w:cs="Arial"/>
          <w:b/>
          <w:sz w:val="24"/>
          <w:szCs w:val="24"/>
        </w:rPr>
        <w:t xml:space="preserve">    -  por las relaciones o vínculos,</w:t>
      </w:r>
    </w:p>
    <w:p w:rsidR="003D72F9" w:rsidRPr="00954ECE" w:rsidRDefault="00383283" w:rsidP="009206B4">
      <w:pPr>
        <w:spacing w:after="0" w:line="240" w:lineRule="auto"/>
        <w:ind w:left="-993" w:firstLine="142"/>
        <w:jc w:val="both"/>
        <w:rPr>
          <w:rFonts w:ascii="Arial" w:hAnsi="Arial" w:cs="Arial"/>
          <w:b/>
          <w:sz w:val="24"/>
          <w:szCs w:val="24"/>
        </w:rPr>
      </w:pPr>
      <w:r>
        <w:rPr>
          <w:rFonts w:ascii="Arial" w:hAnsi="Arial" w:cs="Arial"/>
          <w:b/>
          <w:sz w:val="24"/>
          <w:szCs w:val="24"/>
        </w:rPr>
        <w:t xml:space="preserve">    </w:t>
      </w:r>
      <w:r w:rsidR="003D72F9" w:rsidRPr="00954ECE">
        <w:rPr>
          <w:rFonts w:ascii="Arial" w:hAnsi="Arial" w:cs="Arial"/>
          <w:b/>
          <w:sz w:val="24"/>
          <w:szCs w:val="24"/>
        </w:rPr>
        <w:t>-  los sistemas y los grupos o asociaciones de sistemas.</w:t>
      </w:r>
    </w:p>
    <w:p w:rsidR="003D72F9" w:rsidRPr="00954ECE" w:rsidRDefault="003D72F9" w:rsidP="009206B4">
      <w:pPr>
        <w:spacing w:after="0" w:line="240" w:lineRule="auto"/>
        <w:ind w:left="-993" w:firstLine="142"/>
        <w:jc w:val="both"/>
        <w:rPr>
          <w:rFonts w:ascii="Arial" w:hAnsi="Arial" w:cs="Arial"/>
          <w:b/>
          <w:sz w:val="24"/>
          <w:szCs w:val="24"/>
        </w:rPr>
      </w:pPr>
    </w:p>
    <w:p w:rsidR="003D72F9" w:rsidRPr="00954ECE" w:rsidRDefault="003D72F9" w:rsidP="009206B4">
      <w:pPr>
        <w:spacing w:after="0" w:line="240" w:lineRule="auto"/>
        <w:ind w:left="-993" w:firstLine="142"/>
        <w:jc w:val="both"/>
        <w:rPr>
          <w:rFonts w:ascii="Arial" w:hAnsi="Arial" w:cs="Arial"/>
          <w:b/>
          <w:sz w:val="24"/>
          <w:szCs w:val="24"/>
        </w:rPr>
      </w:pPr>
      <w:r w:rsidRPr="00954ECE">
        <w:rPr>
          <w:rFonts w:ascii="Arial" w:hAnsi="Arial" w:cs="Arial"/>
          <w:b/>
          <w:sz w:val="24"/>
          <w:szCs w:val="24"/>
        </w:rPr>
        <w:t xml:space="preserve">   Es difícil imaginarlo con sólo la fantasía, pero, cuando </w:t>
      </w:r>
      <w:proofErr w:type="spellStart"/>
      <w:r w:rsidRPr="00954ECE">
        <w:rPr>
          <w:rFonts w:ascii="Arial" w:hAnsi="Arial" w:cs="Arial"/>
          <w:b/>
          <w:sz w:val="24"/>
          <w:szCs w:val="24"/>
        </w:rPr>
        <w:t>Guilford</w:t>
      </w:r>
      <w:proofErr w:type="spellEnd"/>
      <w:r w:rsidRPr="00954ECE">
        <w:rPr>
          <w:rFonts w:ascii="Arial" w:hAnsi="Arial" w:cs="Arial"/>
          <w:b/>
          <w:sz w:val="24"/>
          <w:szCs w:val="24"/>
        </w:rPr>
        <w:t xml:space="preserve"> perfila matrices de correlaciones y detecta nada menos que 150 0 180 elementos, rasgos, aspectos o factores que entran en juego, surge la interrogación y la duda. ¿Tan complicada es la máquina creativa que el hombre lleva dentro y que produce todo lo que brota de su inteligencia, o acaso que todo ello es lo que constituye su inteligencia creadora?</w:t>
      </w:r>
    </w:p>
    <w:p w:rsidR="003D72F9" w:rsidRPr="009206B4" w:rsidRDefault="003D72F9" w:rsidP="009206B4">
      <w:pPr>
        <w:spacing w:after="0" w:line="240" w:lineRule="auto"/>
        <w:ind w:left="-993" w:firstLine="142"/>
        <w:jc w:val="both"/>
        <w:rPr>
          <w:rFonts w:ascii="Arial" w:hAnsi="Arial" w:cs="Arial"/>
          <w:sz w:val="24"/>
          <w:szCs w:val="24"/>
        </w:rPr>
      </w:pPr>
    </w:p>
    <w:p w:rsidR="003D72F9" w:rsidRDefault="003D72F9" w:rsidP="009206B4">
      <w:pPr>
        <w:spacing w:after="0" w:line="240" w:lineRule="auto"/>
        <w:ind w:left="-993" w:firstLine="142"/>
        <w:jc w:val="both"/>
        <w:rPr>
          <w:rFonts w:ascii="Arial" w:hAnsi="Arial" w:cs="Arial"/>
          <w:b/>
          <w:spacing w:val="-2"/>
          <w:sz w:val="24"/>
          <w:szCs w:val="24"/>
          <w:lang w:val="es-ES_tradnl"/>
        </w:rPr>
      </w:pPr>
      <w:r w:rsidRPr="009206B4">
        <w:rPr>
          <w:rFonts w:ascii="Arial" w:hAnsi="Arial" w:cs="Arial"/>
          <w:b/>
          <w:sz w:val="24"/>
          <w:szCs w:val="24"/>
        </w:rPr>
        <w:t xml:space="preserve">   Si es la respuesta negativa, quedamos con la duda de si aprender a crear, el aprendizaje creativo va por este camino o no. Y si la conclusión es positiva intuimos que el proceso de aprender en clave de creatividad resulta una operación humana de mayor complejidad que lo que a simple vista nos ofrece la experiencia cotidiana.</w:t>
      </w:r>
      <w:r w:rsidRPr="009206B4">
        <w:rPr>
          <w:rFonts w:ascii="Arial" w:hAnsi="Arial" w:cs="Arial"/>
          <w:b/>
          <w:spacing w:val="-2"/>
          <w:sz w:val="24"/>
          <w:szCs w:val="24"/>
          <w:lang w:val="es-ES_tradnl"/>
        </w:rPr>
        <w:t xml:space="preserve"> La interpretación de </w:t>
      </w:r>
      <w:proofErr w:type="spellStart"/>
      <w:r w:rsidRPr="009206B4">
        <w:rPr>
          <w:rFonts w:ascii="Arial" w:hAnsi="Arial" w:cs="Arial"/>
          <w:b/>
          <w:spacing w:val="-2"/>
          <w:sz w:val="24"/>
          <w:szCs w:val="24"/>
          <w:lang w:val="es-ES_tradnl"/>
        </w:rPr>
        <w:t>Guilford</w:t>
      </w:r>
      <w:proofErr w:type="spellEnd"/>
      <w:r w:rsidRPr="009206B4">
        <w:rPr>
          <w:rFonts w:ascii="Arial" w:hAnsi="Arial" w:cs="Arial"/>
          <w:b/>
          <w:spacing w:val="-2"/>
          <w:sz w:val="24"/>
          <w:szCs w:val="24"/>
          <w:lang w:val="es-ES_tradnl"/>
        </w:rPr>
        <w:t>, tal vez sobreva</w:t>
      </w:r>
      <w:r w:rsidRPr="009206B4">
        <w:rPr>
          <w:rFonts w:ascii="Arial" w:hAnsi="Arial" w:cs="Arial"/>
          <w:b/>
          <w:spacing w:val="-2"/>
          <w:sz w:val="24"/>
          <w:szCs w:val="24"/>
          <w:lang w:val="es-ES_tradnl"/>
        </w:rPr>
        <w:softHyphen/>
        <w:t>lorada en los últimos tiempos, es una respuesta válida a los desafíos que plantea la vida moder</w:t>
      </w:r>
      <w:r w:rsidRPr="009206B4">
        <w:rPr>
          <w:rFonts w:ascii="Arial" w:hAnsi="Arial" w:cs="Arial"/>
          <w:b/>
          <w:spacing w:val="-2"/>
          <w:sz w:val="24"/>
          <w:szCs w:val="24"/>
          <w:lang w:val="es-ES_tradnl"/>
        </w:rPr>
        <w:softHyphen/>
        <w:t>na. Por eso se aleja de inter</w:t>
      </w:r>
      <w:r w:rsidRPr="009206B4">
        <w:rPr>
          <w:rFonts w:ascii="Arial" w:hAnsi="Arial" w:cs="Arial"/>
          <w:b/>
          <w:spacing w:val="-2"/>
          <w:sz w:val="24"/>
          <w:szCs w:val="24"/>
          <w:lang w:val="es-ES_tradnl"/>
        </w:rPr>
        <w:softHyphen/>
        <w:t>pretaciones espe</w:t>
      </w:r>
      <w:r w:rsidRPr="009206B4">
        <w:rPr>
          <w:rFonts w:ascii="Arial" w:hAnsi="Arial" w:cs="Arial"/>
          <w:b/>
          <w:spacing w:val="-2"/>
          <w:sz w:val="24"/>
          <w:szCs w:val="24"/>
          <w:lang w:val="es-ES_tradnl"/>
        </w:rPr>
        <w:softHyphen/>
        <w:t>culati</w:t>
      </w:r>
      <w:r w:rsidRPr="009206B4">
        <w:rPr>
          <w:rFonts w:ascii="Arial" w:hAnsi="Arial" w:cs="Arial"/>
          <w:b/>
          <w:spacing w:val="-2"/>
          <w:sz w:val="24"/>
          <w:szCs w:val="24"/>
          <w:lang w:val="es-ES_tradnl"/>
        </w:rPr>
        <w:softHyphen/>
        <w:t>vas y pre</w:t>
      </w:r>
      <w:r w:rsidRPr="009206B4">
        <w:rPr>
          <w:rFonts w:ascii="Arial" w:hAnsi="Arial" w:cs="Arial"/>
          <w:b/>
          <w:spacing w:val="-2"/>
          <w:sz w:val="24"/>
          <w:szCs w:val="24"/>
          <w:lang w:val="es-ES_tradnl"/>
        </w:rPr>
        <w:softHyphen/>
        <w:t xml:space="preserve">fiere las </w:t>
      </w:r>
      <w:r w:rsidR="00383283">
        <w:rPr>
          <w:rFonts w:ascii="Arial" w:hAnsi="Arial" w:cs="Arial"/>
          <w:b/>
          <w:spacing w:val="-2"/>
          <w:sz w:val="24"/>
          <w:szCs w:val="24"/>
          <w:lang w:val="es-ES_tradnl"/>
        </w:rPr>
        <w:t xml:space="preserve">ideas </w:t>
      </w:r>
      <w:r w:rsidRPr="009206B4">
        <w:rPr>
          <w:rFonts w:ascii="Arial" w:hAnsi="Arial" w:cs="Arial"/>
          <w:b/>
          <w:spacing w:val="-2"/>
          <w:sz w:val="24"/>
          <w:szCs w:val="24"/>
          <w:lang w:val="es-ES_tradnl"/>
        </w:rPr>
        <w:t>pragmáticas, al mismo tiempo que promueve las operativas y personales</w:t>
      </w:r>
      <w:r w:rsidR="00954ECE">
        <w:rPr>
          <w:rFonts w:ascii="Arial" w:hAnsi="Arial" w:cs="Arial"/>
          <w:b/>
          <w:spacing w:val="-2"/>
          <w:sz w:val="24"/>
          <w:szCs w:val="24"/>
          <w:lang w:val="es-ES_tradnl"/>
        </w:rPr>
        <w:t>.</w:t>
      </w:r>
    </w:p>
    <w:p w:rsidR="00954ECE" w:rsidRDefault="00954ECE" w:rsidP="009206B4">
      <w:pPr>
        <w:spacing w:after="0" w:line="240" w:lineRule="auto"/>
        <w:ind w:left="-993" w:firstLine="142"/>
        <w:jc w:val="both"/>
        <w:rPr>
          <w:rFonts w:ascii="Arial" w:hAnsi="Arial" w:cs="Arial"/>
          <w:b/>
          <w:spacing w:val="-2"/>
          <w:sz w:val="24"/>
          <w:szCs w:val="24"/>
          <w:lang w:val="es-ES_tradnl"/>
        </w:rPr>
      </w:pPr>
    </w:p>
    <w:p w:rsidR="00954ECE" w:rsidRDefault="00954ECE" w:rsidP="009206B4">
      <w:pPr>
        <w:spacing w:after="0" w:line="240" w:lineRule="auto"/>
        <w:ind w:left="-993" w:firstLine="142"/>
        <w:jc w:val="both"/>
        <w:rPr>
          <w:rFonts w:ascii="Arial" w:hAnsi="Arial" w:cs="Arial"/>
          <w:b/>
          <w:spacing w:val="-2"/>
          <w:sz w:val="24"/>
          <w:szCs w:val="24"/>
          <w:lang w:val="es-ES_tradnl"/>
        </w:rPr>
      </w:pPr>
      <w:r>
        <w:rPr>
          <w:rFonts w:ascii="Arial" w:hAnsi="Arial" w:cs="Arial"/>
          <w:b/>
          <w:spacing w:val="-2"/>
          <w:sz w:val="24"/>
          <w:szCs w:val="24"/>
          <w:lang w:val="es-ES_tradnl"/>
        </w:rPr>
        <w:t xml:space="preserve">  La creatividad se opone a la rutina y a la repetición de lo pasado. No es ilusionante la Historia. Lo que cautiva es la aventura del futuro. Con todo</w:t>
      </w:r>
      <w:r w:rsidR="001C1EC3">
        <w:rPr>
          <w:rFonts w:ascii="Arial" w:hAnsi="Arial" w:cs="Arial"/>
          <w:b/>
          <w:spacing w:val="-2"/>
          <w:sz w:val="24"/>
          <w:szCs w:val="24"/>
          <w:lang w:val="es-ES_tradnl"/>
        </w:rPr>
        <w:t>,</w:t>
      </w:r>
      <w:r>
        <w:rPr>
          <w:rFonts w:ascii="Arial" w:hAnsi="Arial" w:cs="Arial"/>
          <w:b/>
          <w:spacing w:val="-2"/>
          <w:sz w:val="24"/>
          <w:szCs w:val="24"/>
          <w:lang w:val="es-ES_tradnl"/>
        </w:rPr>
        <w:t xml:space="preserve"> la creatividad es resultado de las inteligencia</w:t>
      </w:r>
      <w:r w:rsidR="00383283">
        <w:rPr>
          <w:rFonts w:ascii="Arial" w:hAnsi="Arial" w:cs="Arial"/>
          <w:b/>
          <w:spacing w:val="-2"/>
          <w:sz w:val="24"/>
          <w:szCs w:val="24"/>
          <w:lang w:val="es-ES_tradnl"/>
        </w:rPr>
        <w:t>´</w:t>
      </w:r>
    </w:p>
    <w:p w:rsidR="00383283" w:rsidRDefault="00383283" w:rsidP="009206B4">
      <w:pPr>
        <w:spacing w:after="0" w:line="240" w:lineRule="auto"/>
        <w:ind w:left="-993" w:firstLine="142"/>
        <w:jc w:val="both"/>
        <w:rPr>
          <w:rFonts w:ascii="Arial" w:hAnsi="Arial" w:cs="Arial"/>
          <w:b/>
          <w:spacing w:val="-2"/>
          <w:sz w:val="24"/>
          <w:szCs w:val="24"/>
          <w:lang w:val="es-ES_tradnl"/>
        </w:rPr>
      </w:pPr>
    </w:p>
    <w:p w:rsidR="00147D91" w:rsidRDefault="00383283" w:rsidP="009206B4">
      <w:pPr>
        <w:spacing w:after="0" w:line="240" w:lineRule="auto"/>
        <w:ind w:left="-993" w:firstLine="142"/>
        <w:jc w:val="both"/>
        <w:rPr>
          <w:rFonts w:ascii="Arial" w:hAnsi="Arial" w:cs="Arial"/>
          <w:b/>
          <w:color w:val="0070C0"/>
          <w:spacing w:val="-2"/>
          <w:sz w:val="24"/>
          <w:szCs w:val="24"/>
          <w:lang w:val="es-ES_tradnl"/>
        </w:rPr>
      </w:pPr>
      <w:r w:rsidRPr="006C1159">
        <w:rPr>
          <w:rFonts w:ascii="Arial" w:hAnsi="Arial" w:cs="Arial"/>
          <w:b/>
          <w:color w:val="0070C0"/>
          <w:spacing w:val="-2"/>
          <w:sz w:val="24"/>
          <w:szCs w:val="24"/>
          <w:lang w:val="es-ES_tradnl"/>
        </w:rPr>
        <w:t xml:space="preserve">  En lo que al campo religioso se refiere hay que ser creativos para llevar el mensaje a todos los ho</w:t>
      </w:r>
      <w:r w:rsidR="00147D91">
        <w:rPr>
          <w:rFonts w:ascii="Arial" w:hAnsi="Arial" w:cs="Arial"/>
          <w:b/>
          <w:color w:val="0070C0"/>
          <w:spacing w:val="-2"/>
          <w:sz w:val="24"/>
          <w:szCs w:val="24"/>
          <w:lang w:val="es-ES_tradnl"/>
        </w:rPr>
        <w:t>m</w:t>
      </w:r>
      <w:r w:rsidRPr="006C1159">
        <w:rPr>
          <w:rFonts w:ascii="Arial" w:hAnsi="Arial" w:cs="Arial"/>
          <w:b/>
          <w:color w:val="0070C0"/>
          <w:spacing w:val="-2"/>
          <w:sz w:val="24"/>
          <w:szCs w:val="24"/>
          <w:lang w:val="es-ES_tradnl"/>
        </w:rPr>
        <w:t>bres. El cristiano no pu</w:t>
      </w:r>
      <w:r w:rsidR="00147D91">
        <w:rPr>
          <w:rFonts w:ascii="Arial" w:hAnsi="Arial" w:cs="Arial"/>
          <w:b/>
          <w:color w:val="0070C0"/>
          <w:spacing w:val="-2"/>
          <w:sz w:val="24"/>
          <w:szCs w:val="24"/>
          <w:lang w:val="es-ES_tradnl"/>
        </w:rPr>
        <w:t>e</w:t>
      </w:r>
      <w:r w:rsidRPr="006C1159">
        <w:rPr>
          <w:rFonts w:ascii="Arial" w:hAnsi="Arial" w:cs="Arial"/>
          <w:b/>
          <w:color w:val="0070C0"/>
          <w:spacing w:val="-2"/>
          <w:sz w:val="24"/>
          <w:szCs w:val="24"/>
          <w:lang w:val="es-ES_tradnl"/>
        </w:rPr>
        <w:t>de inventar nueva doctrina, por</w:t>
      </w:r>
      <w:r w:rsidR="00147D91">
        <w:rPr>
          <w:rFonts w:ascii="Arial" w:hAnsi="Arial" w:cs="Arial"/>
          <w:b/>
          <w:color w:val="0070C0"/>
          <w:spacing w:val="-2"/>
          <w:sz w:val="24"/>
          <w:szCs w:val="24"/>
          <w:lang w:val="es-ES_tradnl"/>
        </w:rPr>
        <w:t>que</w:t>
      </w:r>
      <w:r w:rsidRPr="006C1159">
        <w:rPr>
          <w:rFonts w:ascii="Arial" w:hAnsi="Arial" w:cs="Arial"/>
          <w:b/>
          <w:color w:val="0070C0"/>
          <w:spacing w:val="-2"/>
          <w:sz w:val="24"/>
          <w:szCs w:val="24"/>
          <w:lang w:val="es-ES_tradnl"/>
        </w:rPr>
        <w:t xml:space="preserve"> la verdad evang</w:t>
      </w:r>
      <w:r w:rsidR="00147D91">
        <w:rPr>
          <w:rFonts w:ascii="Arial" w:hAnsi="Arial" w:cs="Arial"/>
          <w:b/>
          <w:color w:val="0070C0"/>
          <w:spacing w:val="-2"/>
          <w:sz w:val="24"/>
          <w:szCs w:val="24"/>
          <w:lang w:val="es-ES_tradnl"/>
        </w:rPr>
        <w:t>é</w:t>
      </w:r>
      <w:r w:rsidRPr="006C1159">
        <w:rPr>
          <w:rFonts w:ascii="Arial" w:hAnsi="Arial" w:cs="Arial"/>
          <w:b/>
          <w:color w:val="0070C0"/>
          <w:spacing w:val="-2"/>
          <w:sz w:val="24"/>
          <w:szCs w:val="24"/>
          <w:lang w:val="es-ES_tradnl"/>
        </w:rPr>
        <w:t>lic</w:t>
      </w:r>
      <w:r w:rsidR="00147D91">
        <w:rPr>
          <w:rFonts w:ascii="Arial" w:hAnsi="Arial" w:cs="Arial"/>
          <w:b/>
          <w:color w:val="0070C0"/>
          <w:spacing w:val="-2"/>
          <w:sz w:val="24"/>
          <w:szCs w:val="24"/>
          <w:lang w:val="es-ES_tradnl"/>
        </w:rPr>
        <w:t>a nos viene dada desde el gran C</w:t>
      </w:r>
      <w:r w:rsidRPr="006C1159">
        <w:rPr>
          <w:rFonts w:ascii="Arial" w:hAnsi="Arial" w:cs="Arial"/>
          <w:b/>
          <w:color w:val="0070C0"/>
          <w:spacing w:val="-2"/>
          <w:sz w:val="24"/>
          <w:szCs w:val="24"/>
          <w:lang w:val="es-ES_tradnl"/>
        </w:rPr>
        <w:t xml:space="preserve">reador que fue el Ser </w:t>
      </w:r>
      <w:r w:rsidR="00147D91">
        <w:rPr>
          <w:rFonts w:ascii="Arial" w:hAnsi="Arial" w:cs="Arial"/>
          <w:b/>
          <w:color w:val="0070C0"/>
          <w:spacing w:val="-2"/>
          <w:sz w:val="24"/>
          <w:szCs w:val="24"/>
          <w:lang w:val="es-ES_tradnl"/>
        </w:rPr>
        <w:t>S</w:t>
      </w:r>
      <w:r w:rsidRPr="006C1159">
        <w:rPr>
          <w:rFonts w:ascii="Arial" w:hAnsi="Arial" w:cs="Arial"/>
          <w:b/>
          <w:color w:val="0070C0"/>
          <w:spacing w:val="-2"/>
          <w:sz w:val="24"/>
          <w:szCs w:val="24"/>
          <w:lang w:val="es-ES_tradnl"/>
        </w:rPr>
        <w:t>upremo</w:t>
      </w:r>
      <w:r w:rsidR="00147D91">
        <w:rPr>
          <w:rFonts w:ascii="Arial" w:hAnsi="Arial" w:cs="Arial"/>
          <w:b/>
          <w:color w:val="0070C0"/>
          <w:spacing w:val="-2"/>
          <w:sz w:val="24"/>
          <w:szCs w:val="24"/>
          <w:lang w:val="es-ES_tradnl"/>
        </w:rPr>
        <w:t xml:space="preserve">, que llamamos Dios y que Jesús de </w:t>
      </w:r>
      <w:proofErr w:type="spellStart"/>
      <w:r w:rsidR="00147D91">
        <w:rPr>
          <w:rFonts w:ascii="Arial" w:hAnsi="Arial" w:cs="Arial"/>
          <w:b/>
          <w:color w:val="0070C0"/>
          <w:spacing w:val="-2"/>
          <w:sz w:val="24"/>
          <w:szCs w:val="24"/>
          <w:lang w:val="es-ES_tradnl"/>
        </w:rPr>
        <w:t>Nazareth</w:t>
      </w:r>
      <w:proofErr w:type="spellEnd"/>
      <w:r w:rsidR="00147D91">
        <w:rPr>
          <w:rFonts w:ascii="Arial" w:hAnsi="Arial" w:cs="Arial"/>
          <w:b/>
          <w:color w:val="0070C0"/>
          <w:spacing w:val="-2"/>
          <w:sz w:val="24"/>
          <w:szCs w:val="24"/>
          <w:lang w:val="es-ES_tradnl"/>
        </w:rPr>
        <w:t xml:space="preserve"> denominó siempre como Padre. Ni una vez dijo </w:t>
      </w:r>
      <w:proofErr w:type="spellStart"/>
      <w:r w:rsidR="00147D91">
        <w:rPr>
          <w:rFonts w:ascii="Arial" w:hAnsi="Arial" w:cs="Arial"/>
          <w:b/>
          <w:color w:val="0070C0"/>
          <w:spacing w:val="-2"/>
          <w:sz w:val="24"/>
          <w:szCs w:val="24"/>
          <w:lang w:val="es-ES_tradnl"/>
        </w:rPr>
        <w:t>Yahwe</w:t>
      </w:r>
      <w:proofErr w:type="spellEnd"/>
      <w:r w:rsidR="00147D91">
        <w:rPr>
          <w:rFonts w:ascii="Arial" w:hAnsi="Arial" w:cs="Arial"/>
          <w:b/>
          <w:color w:val="0070C0"/>
          <w:spacing w:val="-2"/>
          <w:sz w:val="24"/>
          <w:szCs w:val="24"/>
          <w:lang w:val="es-ES_tradnl"/>
        </w:rPr>
        <w:t xml:space="preserve"> o al menos no aparece en los textos evangélicos.</w:t>
      </w:r>
    </w:p>
    <w:p w:rsidR="00384A6D" w:rsidRDefault="00384A6D" w:rsidP="009206B4">
      <w:pPr>
        <w:spacing w:after="0" w:line="240" w:lineRule="auto"/>
        <w:ind w:left="-993" w:firstLine="142"/>
        <w:jc w:val="both"/>
        <w:rPr>
          <w:rFonts w:ascii="Arial" w:hAnsi="Arial" w:cs="Arial"/>
          <w:b/>
          <w:color w:val="0070C0"/>
          <w:spacing w:val="-2"/>
          <w:sz w:val="24"/>
          <w:szCs w:val="24"/>
          <w:lang w:val="es-ES_tradnl"/>
        </w:rPr>
      </w:pPr>
    </w:p>
    <w:p w:rsidR="00147D91" w:rsidRDefault="00147D91" w:rsidP="009206B4">
      <w:pPr>
        <w:spacing w:after="0" w:line="240" w:lineRule="auto"/>
        <w:ind w:left="-993" w:firstLine="142"/>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t xml:space="preserve">  También Jesús anunció y preparó la venida del Espíritu Santo, divino como el Padre y el Hijo. Y cuando llegó a sus seguidores ese Espíritu divino se volvieron creadores, valientes, decididos, anunciadores, con la conciencia de estar preparados para ir por el mundo entero.</w:t>
      </w:r>
    </w:p>
    <w:p w:rsidR="00147D91" w:rsidRDefault="00147D91" w:rsidP="009206B4">
      <w:pPr>
        <w:spacing w:after="0" w:line="240" w:lineRule="auto"/>
        <w:ind w:left="-993" w:firstLine="142"/>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t xml:space="preserve">   </w:t>
      </w:r>
    </w:p>
    <w:p w:rsidR="00BE352B" w:rsidRDefault="00147D91" w:rsidP="009206B4">
      <w:pPr>
        <w:spacing w:after="0" w:line="240" w:lineRule="auto"/>
        <w:ind w:left="-993" w:firstLine="142"/>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lastRenderedPageBreak/>
        <w:t xml:space="preserve">  Del </w:t>
      </w:r>
      <w:proofErr w:type="spellStart"/>
      <w:r>
        <w:rPr>
          <w:rFonts w:ascii="Arial" w:hAnsi="Arial" w:cs="Arial"/>
          <w:b/>
          <w:color w:val="0070C0"/>
          <w:spacing w:val="-2"/>
          <w:sz w:val="24"/>
          <w:szCs w:val="24"/>
          <w:lang w:val="es-ES_tradnl"/>
        </w:rPr>
        <w:t>creativismo</w:t>
      </w:r>
      <w:proofErr w:type="spellEnd"/>
      <w:r>
        <w:rPr>
          <w:rFonts w:ascii="Arial" w:hAnsi="Arial" w:cs="Arial"/>
          <w:b/>
          <w:color w:val="0070C0"/>
          <w:spacing w:val="-2"/>
          <w:sz w:val="24"/>
          <w:szCs w:val="24"/>
          <w:lang w:val="es-ES_tradnl"/>
        </w:rPr>
        <w:t xml:space="preserve"> tenemos que aprender a mi</w:t>
      </w:r>
      <w:r w:rsidR="00384A6D">
        <w:rPr>
          <w:rFonts w:ascii="Arial" w:hAnsi="Arial" w:cs="Arial"/>
          <w:b/>
          <w:color w:val="0070C0"/>
          <w:spacing w:val="-2"/>
          <w:sz w:val="24"/>
          <w:szCs w:val="24"/>
          <w:lang w:val="es-ES_tradnl"/>
        </w:rPr>
        <w:t>rar al cielo y descubrir cada dí</w:t>
      </w:r>
      <w:r>
        <w:rPr>
          <w:rFonts w:ascii="Arial" w:hAnsi="Arial" w:cs="Arial"/>
          <w:b/>
          <w:color w:val="0070C0"/>
          <w:spacing w:val="-2"/>
          <w:sz w:val="24"/>
          <w:szCs w:val="24"/>
          <w:lang w:val="es-ES_tradnl"/>
        </w:rPr>
        <w:t xml:space="preserve">a nuevos caminos para anunciar el mensaje y para ver a los demás hombres con valentía creadora. </w:t>
      </w:r>
      <w:r w:rsidR="00BE352B">
        <w:rPr>
          <w:rFonts w:ascii="Arial" w:hAnsi="Arial" w:cs="Arial"/>
          <w:b/>
          <w:color w:val="0070C0"/>
          <w:spacing w:val="-2"/>
          <w:sz w:val="24"/>
          <w:szCs w:val="24"/>
          <w:lang w:val="es-ES_tradnl"/>
        </w:rPr>
        <w:t xml:space="preserve">Los misterios cristianos y los dogmas cristianos están hecho. Pero el modo de vivirlos se hace cada </w:t>
      </w:r>
      <w:proofErr w:type="spellStart"/>
      <w:r w:rsidR="00BE352B">
        <w:rPr>
          <w:rFonts w:ascii="Arial" w:hAnsi="Arial" w:cs="Arial"/>
          <w:b/>
          <w:color w:val="0070C0"/>
          <w:spacing w:val="-2"/>
          <w:sz w:val="24"/>
          <w:szCs w:val="24"/>
          <w:lang w:val="es-ES_tradnl"/>
        </w:rPr>
        <w:t>dia</w:t>
      </w:r>
      <w:proofErr w:type="spellEnd"/>
      <w:r w:rsidR="00BE352B">
        <w:rPr>
          <w:rFonts w:ascii="Arial" w:hAnsi="Arial" w:cs="Arial"/>
          <w:b/>
          <w:color w:val="0070C0"/>
          <w:spacing w:val="-2"/>
          <w:sz w:val="24"/>
          <w:szCs w:val="24"/>
          <w:lang w:val="es-ES_tradnl"/>
        </w:rPr>
        <w:t>. Las normas morales y los valores espirituales están encauzados, pero las formas de vivirlos, compartirlos y convertirlos en paz, en justicia y en fortaleza se logra con la conciencia abierta el mundo  y movida por energía creadora.</w:t>
      </w:r>
    </w:p>
    <w:p w:rsidR="00BE352B" w:rsidRDefault="00BE352B" w:rsidP="009206B4">
      <w:pPr>
        <w:spacing w:after="0" w:line="240" w:lineRule="auto"/>
        <w:ind w:left="-993" w:firstLine="142"/>
        <w:jc w:val="both"/>
        <w:rPr>
          <w:rFonts w:ascii="Arial" w:hAnsi="Arial" w:cs="Arial"/>
          <w:b/>
          <w:color w:val="0070C0"/>
          <w:spacing w:val="-2"/>
          <w:sz w:val="24"/>
          <w:szCs w:val="24"/>
          <w:lang w:val="es-ES_tradnl"/>
        </w:rPr>
      </w:pPr>
    </w:p>
    <w:p w:rsidR="003D72F9" w:rsidRPr="006C1159" w:rsidRDefault="006C1159" w:rsidP="00484563">
      <w:pPr>
        <w:spacing w:after="0" w:line="240" w:lineRule="auto"/>
        <w:ind w:left="-851" w:firstLine="142"/>
        <w:jc w:val="both"/>
        <w:rPr>
          <w:rFonts w:ascii="Arial" w:hAnsi="Arial" w:cs="Arial"/>
          <w:b/>
          <w:color w:val="00B050"/>
        </w:rPr>
      </w:pPr>
      <w:r w:rsidRPr="006C1159">
        <w:rPr>
          <w:rFonts w:ascii="Arial" w:hAnsi="Arial" w:cs="Arial"/>
          <w:b/>
          <w:color w:val="00B050"/>
          <w:sz w:val="32"/>
          <w:szCs w:val="32"/>
        </w:rPr>
        <w:t xml:space="preserve">Modelo 2 </w:t>
      </w:r>
      <w:r w:rsidR="003D72F9" w:rsidRPr="006C1159">
        <w:rPr>
          <w:rFonts w:ascii="Arial" w:hAnsi="Arial" w:cs="Arial"/>
          <w:b/>
          <w:color w:val="00B050"/>
          <w:sz w:val="24"/>
          <w:szCs w:val="24"/>
        </w:rPr>
        <w:t>Las inteligencias múltiples</w:t>
      </w:r>
      <w:r w:rsidR="00BE352B">
        <w:rPr>
          <w:rFonts w:ascii="Arial" w:hAnsi="Arial" w:cs="Arial"/>
          <w:b/>
          <w:color w:val="00B050"/>
          <w:sz w:val="24"/>
          <w:szCs w:val="24"/>
        </w:rPr>
        <w:t xml:space="preserve"> en cada cristiano hay que aprovecharlas</w:t>
      </w:r>
    </w:p>
    <w:p w:rsidR="003D72F9" w:rsidRDefault="003D72F9" w:rsidP="00484563">
      <w:pPr>
        <w:spacing w:after="0" w:line="240" w:lineRule="auto"/>
        <w:ind w:left="-851" w:firstLine="142"/>
        <w:jc w:val="both"/>
        <w:rPr>
          <w:rFonts w:ascii="Arial" w:hAnsi="Arial" w:cs="Arial"/>
          <w:b/>
          <w:color w:val="FF0000"/>
        </w:rPr>
      </w:pPr>
    </w:p>
    <w:p w:rsidR="003D72F9" w:rsidRPr="00BE352B" w:rsidRDefault="00384A6D" w:rsidP="00484563">
      <w:pPr>
        <w:pStyle w:val="NormalWeb"/>
        <w:spacing w:before="0" w:after="0" w:line="240" w:lineRule="auto"/>
        <w:ind w:left="-851" w:firstLine="142"/>
        <w:jc w:val="both"/>
        <w:rPr>
          <w:rFonts w:ascii="Arial" w:hAnsi="Arial" w:cs="Arial"/>
          <w:b/>
        </w:rPr>
      </w:pPr>
      <w:r>
        <w:rPr>
          <w:rFonts w:ascii="Arial" w:hAnsi="Arial" w:cs="Arial"/>
          <w:b/>
        </w:rPr>
        <w:t xml:space="preserve">  </w:t>
      </w:r>
      <w:r w:rsidR="003D72F9" w:rsidRPr="00BE352B">
        <w:rPr>
          <w:rFonts w:ascii="Arial" w:hAnsi="Arial" w:cs="Arial"/>
          <w:b/>
        </w:rPr>
        <w:t>Las enseñanzas de Howa</w:t>
      </w:r>
      <w:r>
        <w:rPr>
          <w:rFonts w:ascii="Arial" w:hAnsi="Arial" w:cs="Arial"/>
          <w:b/>
        </w:rPr>
        <w:t>r</w:t>
      </w:r>
      <w:r w:rsidR="003D72F9" w:rsidRPr="00BE352B">
        <w:rPr>
          <w:rFonts w:ascii="Arial" w:hAnsi="Arial" w:cs="Arial"/>
          <w:b/>
        </w:rPr>
        <w:t>d Ga</w:t>
      </w:r>
      <w:r w:rsidR="00BE352B" w:rsidRPr="00BE352B">
        <w:rPr>
          <w:rFonts w:ascii="Arial" w:hAnsi="Arial" w:cs="Arial"/>
          <w:b/>
        </w:rPr>
        <w:t>r</w:t>
      </w:r>
      <w:r w:rsidR="003D72F9" w:rsidRPr="00BE352B">
        <w:rPr>
          <w:rFonts w:ascii="Arial" w:hAnsi="Arial" w:cs="Arial"/>
          <w:b/>
        </w:rPr>
        <w:t>dner (1943-</w:t>
      </w:r>
      <w:r>
        <w:rPr>
          <w:rFonts w:ascii="Arial" w:hAnsi="Arial" w:cs="Arial"/>
          <w:b/>
        </w:rPr>
        <w:t>x</w:t>
      </w:r>
      <w:r w:rsidR="003D72F9" w:rsidRPr="00BE352B">
        <w:rPr>
          <w:rFonts w:ascii="Arial" w:hAnsi="Arial" w:cs="Arial"/>
          <w:b/>
        </w:rPr>
        <w:t xml:space="preserve">) han servido, sin especial profundidad, para actualizar los planteamientos factoriales sobre la inteligencia y el conocer. Profesor y psicólogo de la Universidad de Harvard fue hijo de familia de refugiados de la </w:t>
      </w:r>
      <w:hyperlink r:id="rId11" w:tooltip="Alemania" w:history="1">
        <w:r w:rsidR="003D72F9" w:rsidRPr="00BE352B">
          <w:rPr>
            <w:rStyle w:val="Hipervnculo"/>
            <w:rFonts w:ascii="Arial" w:hAnsi="Arial" w:cs="Arial"/>
            <w:b/>
            <w:color w:val="auto"/>
            <w:u w:val="none"/>
          </w:rPr>
          <w:t>Alemania</w:t>
        </w:r>
      </w:hyperlink>
      <w:r w:rsidR="003D72F9" w:rsidRPr="00BE352B">
        <w:rPr>
          <w:rFonts w:ascii="Arial" w:hAnsi="Arial" w:cs="Arial"/>
          <w:b/>
        </w:rPr>
        <w:t xml:space="preserve"> nazi. Nació en </w:t>
      </w:r>
      <w:hyperlink r:id="rId12" w:tooltip="Scranton (aún no redactado)" w:history="1">
        <w:r w:rsidR="003D72F9" w:rsidRPr="00BE352B">
          <w:rPr>
            <w:rStyle w:val="Hipervnculo"/>
            <w:rFonts w:ascii="Arial" w:hAnsi="Arial" w:cs="Arial"/>
            <w:b/>
            <w:color w:val="auto"/>
            <w:u w:val="none"/>
          </w:rPr>
          <w:t>Scranton</w:t>
        </w:r>
      </w:hyperlink>
      <w:r w:rsidR="003D72F9" w:rsidRPr="00BE352B">
        <w:rPr>
          <w:rFonts w:ascii="Arial" w:hAnsi="Arial" w:cs="Arial"/>
          <w:b/>
        </w:rPr>
        <w:t xml:space="preserve">, </w:t>
      </w:r>
      <w:hyperlink r:id="rId13" w:tooltip="Pennsylvania" w:history="1">
        <w:r w:rsidR="003D72F9" w:rsidRPr="00BE352B">
          <w:rPr>
            <w:rStyle w:val="Hipervnculo"/>
            <w:rFonts w:ascii="Arial" w:hAnsi="Arial" w:cs="Arial"/>
            <w:b/>
            <w:color w:val="auto"/>
            <w:u w:val="none"/>
          </w:rPr>
          <w:t>Pensilvania</w:t>
        </w:r>
      </w:hyperlink>
      <w:r w:rsidR="003D72F9" w:rsidRPr="00BE352B">
        <w:rPr>
          <w:rFonts w:ascii="Arial" w:hAnsi="Arial" w:cs="Arial"/>
          <w:b/>
        </w:rPr>
        <w:t xml:space="preserve">, en 1943. Estudió en la Universidad de Harvard, donde se orientó hacia la psicología y la neuropsicología. </w:t>
      </w:r>
    </w:p>
    <w:p w:rsidR="003D72F9" w:rsidRPr="00BE352B" w:rsidRDefault="003D72F9" w:rsidP="00484563">
      <w:pPr>
        <w:pStyle w:val="NormalWeb"/>
        <w:spacing w:before="0" w:after="0" w:line="240" w:lineRule="auto"/>
        <w:ind w:left="-851" w:firstLine="142"/>
        <w:jc w:val="both"/>
        <w:rPr>
          <w:rFonts w:ascii="Arial" w:hAnsi="Arial" w:cs="Arial"/>
          <w:b/>
        </w:rPr>
      </w:pPr>
    </w:p>
    <w:p w:rsidR="003D72F9" w:rsidRPr="00BE352B" w:rsidRDefault="003D72F9" w:rsidP="00484563">
      <w:pPr>
        <w:pStyle w:val="NormalWeb"/>
        <w:spacing w:before="0" w:after="0" w:line="240" w:lineRule="auto"/>
        <w:ind w:left="-851" w:firstLine="142"/>
        <w:jc w:val="both"/>
        <w:rPr>
          <w:rFonts w:ascii="Arial" w:hAnsi="Arial" w:cs="Arial"/>
          <w:b/>
        </w:rPr>
      </w:pPr>
      <w:r w:rsidRPr="00BE352B">
        <w:rPr>
          <w:rFonts w:ascii="Arial" w:hAnsi="Arial" w:cs="Arial"/>
          <w:b/>
        </w:rPr>
        <w:t xml:space="preserve">  Se dedicó a la investigación en la misma Universidad y ocupó cargos, como codirector del </w:t>
      </w:r>
      <w:hyperlink r:id="rId14" w:tooltip="Proyecto Zero (aún no redactado)" w:history="1">
        <w:r w:rsidRPr="00BE352B">
          <w:rPr>
            <w:rStyle w:val="Hipervnculo"/>
            <w:rFonts w:ascii="Arial" w:hAnsi="Arial" w:cs="Arial"/>
            <w:b/>
            <w:color w:val="auto"/>
            <w:u w:val="none"/>
          </w:rPr>
          <w:t>Proyecto Zero</w:t>
        </w:r>
      </w:hyperlink>
      <w:r w:rsidRPr="00BE352B">
        <w:rPr>
          <w:rFonts w:ascii="Arial" w:hAnsi="Arial" w:cs="Arial"/>
          <w:b/>
        </w:rPr>
        <w:t xml:space="preserve"> en la Escuela Superior de Educación del Centro, donde además se desempeña como profesor de educación y de psicología. También ejerce la docencia en </w:t>
      </w:r>
      <w:hyperlink r:id="rId15" w:tooltip="Neurología" w:history="1">
        <w:r w:rsidRPr="00BE352B">
          <w:rPr>
            <w:rStyle w:val="Hipervnculo"/>
            <w:rFonts w:ascii="Arial" w:hAnsi="Arial" w:cs="Arial"/>
            <w:b/>
            <w:color w:val="auto"/>
            <w:u w:val="none"/>
          </w:rPr>
          <w:t>Neurología</w:t>
        </w:r>
      </w:hyperlink>
      <w:r w:rsidRPr="00BE352B">
        <w:rPr>
          <w:rFonts w:ascii="Arial" w:hAnsi="Arial" w:cs="Arial"/>
          <w:b/>
        </w:rPr>
        <w:t xml:space="preserve"> en la Facultad de Medicina de la </w:t>
      </w:r>
      <w:hyperlink r:id="rId16" w:tooltip="Universidad de Boston" w:history="1">
        <w:r w:rsidRPr="00BE352B">
          <w:rPr>
            <w:rStyle w:val="Hipervnculo"/>
            <w:rFonts w:ascii="Arial" w:hAnsi="Arial" w:cs="Arial"/>
            <w:b/>
            <w:color w:val="auto"/>
            <w:u w:val="none"/>
          </w:rPr>
          <w:t>Universidad de Boston</w:t>
        </w:r>
      </w:hyperlink>
      <w:r w:rsidRPr="00BE352B">
        <w:rPr>
          <w:rFonts w:ascii="Arial" w:hAnsi="Arial" w:cs="Arial"/>
          <w:b/>
        </w:rPr>
        <w:t>.</w:t>
      </w:r>
    </w:p>
    <w:p w:rsidR="003D72F9" w:rsidRPr="00BE352B" w:rsidRDefault="003D72F9" w:rsidP="00484563">
      <w:pPr>
        <w:pStyle w:val="NormalWeb"/>
        <w:spacing w:before="0" w:after="0" w:line="240" w:lineRule="auto"/>
        <w:ind w:left="-851" w:firstLine="142"/>
        <w:jc w:val="both"/>
        <w:rPr>
          <w:rFonts w:ascii="Arial" w:hAnsi="Arial" w:cs="Arial"/>
          <w:b/>
        </w:rPr>
      </w:pPr>
    </w:p>
    <w:p w:rsidR="003D72F9" w:rsidRPr="00BE352B" w:rsidRDefault="003D72F9" w:rsidP="00484563">
      <w:pPr>
        <w:pStyle w:val="NormalWeb"/>
        <w:spacing w:before="0" w:after="0" w:line="240" w:lineRule="auto"/>
        <w:ind w:left="-851" w:firstLine="142"/>
        <w:jc w:val="both"/>
        <w:rPr>
          <w:rFonts w:ascii="Arial" w:hAnsi="Arial" w:cs="Arial"/>
          <w:b/>
        </w:rPr>
      </w:pPr>
      <w:r w:rsidRPr="00BE352B">
        <w:rPr>
          <w:rFonts w:ascii="Arial" w:hAnsi="Arial" w:cs="Arial"/>
          <w:b/>
        </w:rPr>
        <w:t xml:space="preserve">    En </w:t>
      </w:r>
      <w:hyperlink r:id="rId17" w:tooltip="1983" w:history="1">
        <w:r w:rsidRPr="00BE352B">
          <w:rPr>
            <w:rStyle w:val="Hipervnculo"/>
            <w:rFonts w:ascii="Arial" w:hAnsi="Arial" w:cs="Arial"/>
            <w:b/>
            <w:color w:val="auto"/>
            <w:u w:val="none"/>
          </w:rPr>
          <w:t>1983</w:t>
        </w:r>
      </w:hyperlink>
      <w:r w:rsidRPr="00BE352B">
        <w:rPr>
          <w:rFonts w:ascii="Arial" w:hAnsi="Arial" w:cs="Arial"/>
          <w:b/>
        </w:rPr>
        <w:t xml:space="preserve"> presentó su teoría en el libro “</w:t>
      </w:r>
      <w:proofErr w:type="spellStart"/>
      <w:r w:rsidRPr="00BE352B">
        <w:rPr>
          <w:rFonts w:ascii="Arial" w:hAnsi="Arial" w:cs="Arial"/>
          <w:b/>
          <w:iCs/>
        </w:rPr>
        <w:t>Frames</w:t>
      </w:r>
      <w:proofErr w:type="spellEnd"/>
      <w:r w:rsidRPr="00BE352B">
        <w:rPr>
          <w:rFonts w:ascii="Arial" w:hAnsi="Arial" w:cs="Arial"/>
          <w:b/>
          <w:iCs/>
        </w:rPr>
        <w:t xml:space="preserve"> of </w:t>
      </w:r>
      <w:proofErr w:type="spellStart"/>
      <w:r w:rsidRPr="00BE352B">
        <w:rPr>
          <w:rFonts w:ascii="Arial" w:hAnsi="Arial" w:cs="Arial"/>
          <w:b/>
          <w:iCs/>
        </w:rPr>
        <w:t>Mind</w:t>
      </w:r>
      <w:proofErr w:type="spellEnd"/>
      <w:r w:rsidRPr="00BE352B">
        <w:rPr>
          <w:rFonts w:ascii="Arial" w:hAnsi="Arial" w:cs="Arial"/>
          <w:b/>
          <w:iCs/>
        </w:rPr>
        <w:t xml:space="preserve">: </w:t>
      </w:r>
      <w:proofErr w:type="spellStart"/>
      <w:r w:rsidRPr="00BE352B">
        <w:rPr>
          <w:rFonts w:ascii="Arial" w:hAnsi="Arial" w:cs="Arial"/>
          <w:b/>
          <w:iCs/>
        </w:rPr>
        <w:t>TheTheory</w:t>
      </w:r>
      <w:proofErr w:type="spellEnd"/>
      <w:r w:rsidRPr="00BE352B">
        <w:rPr>
          <w:rFonts w:ascii="Arial" w:hAnsi="Arial" w:cs="Arial"/>
          <w:b/>
          <w:iCs/>
        </w:rPr>
        <w:t xml:space="preserve"> of </w:t>
      </w:r>
      <w:proofErr w:type="spellStart"/>
      <w:r w:rsidRPr="00BE352B">
        <w:rPr>
          <w:rFonts w:ascii="Arial" w:hAnsi="Arial" w:cs="Arial"/>
          <w:b/>
          <w:iCs/>
        </w:rPr>
        <w:t>Multiple</w:t>
      </w:r>
      <w:proofErr w:type="spellEnd"/>
      <w:r w:rsidR="00384A6D">
        <w:rPr>
          <w:rFonts w:ascii="Arial" w:hAnsi="Arial" w:cs="Arial"/>
          <w:b/>
          <w:iCs/>
        </w:rPr>
        <w:t xml:space="preserve"> </w:t>
      </w:r>
      <w:proofErr w:type="spellStart"/>
      <w:r w:rsidRPr="00BE352B">
        <w:rPr>
          <w:rFonts w:ascii="Arial" w:hAnsi="Arial" w:cs="Arial"/>
          <w:b/>
          <w:iCs/>
        </w:rPr>
        <w:t>Intell</w:t>
      </w:r>
      <w:r w:rsidRPr="00BE352B">
        <w:rPr>
          <w:rFonts w:ascii="Arial" w:hAnsi="Arial" w:cs="Arial"/>
          <w:b/>
          <w:iCs/>
        </w:rPr>
        <w:t>i</w:t>
      </w:r>
      <w:r w:rsidRPr="00BE352B">
        <w:rPr>
          <w:rFonts w:ascii="Arial" w:hAnsi="Arial" w:cs="Arial"/>
          <w:b/>
          <w:iCs/>
        </w:rPr>
        <w:t>gen</w:t>
      </w:r>
      <w:r w:rsidR="003F5CA9">
        <w:rPr>
          <w:rFonts w:ascii="Arial" w:hAnsi="Arial" w:cs="Arial"/>
          <w:b/>
          <w:iCs/>
        </w:rPr>
        <w:softHyphen/>
      </w:r>
      <w:r w:rsidRPr="00BE352B">
        <w:rPr>
          <w:rFonts w:ascii="Arial" w:hAnsi="Arial" w:cs="Arial"/>
          <w:b/>
          <w:iCs/>
        </w:rPr>
        <w:t>ces</w:t>
      </w:r>
      <w:proofErr w:type="spellEnd"/>
      <w:r w:rsidRPr="00BE352B">
        <w:rPr>
          <w:rFonts w:ascii="Arial" w:hAnsi="Arial" w:cs="Arial"/>
          <w:b/>
          <w:iCs/>
        </w:rPr>
        <w:t>”. E</w:t>
      </w:r>
      <w:r w:rsidRPr="00BE352B">
        <w:rPr>
          <w:rFonts w:ascii="Arial" w:hAnsi="Arial" w:cs="Arial"/>
          <w:b/>
        </w:rPr>
        <w:t xml:space="preserve">n </w:t>
      </w:r>
      <w:hyperlink r:id="rId18" w:tooltip="1990" w:history="1">
        <w:r w:rsidRPr="00BE352B">
          <w:rPr>
            <w:rStyle w:val="Hipervnculo"/>
            <w:rFonts w:ascii="Arial" w:hAnsi="Arial" w:cs="Arial"/>
            <w:b/>
            <w:color w:val="auto"/>
            <w:u w:val="none"/>
          </w:rPr>
          <w:t>1990</w:t>
        </w:r>
      </w:hyperlink>
      <w:r w:rsidRPr="00BE352B">
        <w:rPr>
          <w:rFonts w:ascii="Arial" w:hAnsi="Arial" w:cs="Arial"/>
          <w:b/>
        </w:rPr>
        <w:t xml:space="preserve">, fue el primer estadounidense que recibió el Premio de Educación </w:t>
      </w:r>
      <w:proofErr w:type="spellStart"/>
      <w:r w:rsidRPr="00BE352B">
        <w:rPr>
          <w:rFonts w:ascii="Arial" w:hAnsi="Arial" w:cs="Arial"/>
          <w:b/>
        </w:rPr>
        <w:t>Grawmeyer</w:t>
      </w:r>
      <w:proofErr w:type="spellEnd"/>
      <w:r w:rsidRPr="00BE352B">
        <w:rPr>
          <w:rFonts w:ascii="Arial" w:hAnsi="Arial" w:cs="Arial"/>
          <w:b/>
        </w:rPr>
        <w:t xml:space="preserve"> de la </w:t>
      </w:r>
      <w:hyperlink r:id="rId19" w:tooltip="Universidad de Louisville (aún no redactado)" w:history="1">
        <w:r w:rsidRPr="00BE352B">
          <w:rPr>
            <w:rStyle w:val="Hipervnculo"/>
            <w:rFonts w:ascii="Arial" w:hAnsi="Arial" w:cs="Arial"/>
            <w:b/>
            <w:color w:val="auto"/>
            <w:u w:val="none"/>
          </w:rPr>
          <w:t>Universidad de Louisville</w:t>
        </w:r>
      </w:hyperlink>
      <w:r w:rsidRPr="00BE352B">
        <w:rPr>
          <w:rFonts w:ascii="Arial" w:hAnsi="Arial" w:cs="Arial"/>
          <w:b/>
        </w:rPr>
        <w:t>. En él critica la idea de la existencia de una sola inteligencia, a través de las pruebas psicométricas.</w:t>
      </w:r>
    </w:p>
    <w:p w:rsidR="003D72F9" w:rsidRPr="00BE352B" w:rsidRDefault="003D72F9" w:rsidP="00484563">
      <w:pPr>
        <w:pStyle w:val="NormalWeb"/>
        <w:spacing w:before="0" w:after="0" w:line="240" w:lineRule="auto"/>
        <w:ind w:left="-851" w:firstLine="142"/>
        <w:jc w:val="both"/>
        <w:rPr>
          <w:rFonts w:ascii="Arial" w:hAnsi="Arial" w:cs="Arial"/>
          <w:b/>
        </w:rPr>
      </w:pPr>
    </w:p>
    <w:p w:rsidR="003D72F9" w:rsidRPr="00BE352B" w:rsidRDefault="003D72F9" w:rsidP="00484563">
      <w:pPr>
        <w:pStyle w:val="NormalWeb"/>
        <w:spacing w:before="0" w:after="0" w:line="240" w:lineRule="auto"/>
        <w:ind w:left="-851" w:firstLine="142"/>
        <w:jc w:val="both"/>
        <w:rPr>
          <w:rFonts w:ascii="Arial" w:hAnsi="Arial" w:cs="Arial"/>
          <w:b/>
        </w:rPr>
      </w:pPr>
      <w:r w:rsidRPr="00BE352B">
        <w:rPr>
          <w:rFonts w:ascii="Arial" w:hAnsi="Arial" w:cs="Arial"/>
          <w:b/>
        </w:rPr>
        <w:t xml:space="preserve">     Fue conocido en el ambiente de la educación por su </w:t>
      </w:r>
      <w:hyperlink r:id="rId20" w:tooltip="Teoría de las inteligencias múltiples" w:history="1">
        <w:r w:rsidRPr="00BE352B">
          <w:rPr>
            <w:rStyle w:val="Hipervnculo"/>
            <w:rFonts w:ascii="Arial" w:hAnsi="Arial" w:cs="Arial"/>
            <w:b/>
            <w:color w:val="auto"/>
            <w:u w:val="none"/>
          </w:rPr>
          <w:t>teoría de las inteligencias múltiples</w:t>
        </w:r>
      </w:hyperlink>
      <w:r w:rsidRPr="00BE352B">
        <w:rPr>
          <w:rFonts w:ascii="Arial" w:hAnsi="Arial" w:cs="Arial"/>
          <w:b/>
        </w:rPr>
        <w:t>, basada en que cada persona tiene —por lo menos— ocho inteligencias o habilidades cognoscitivas (musical, cinético-corporal, lógico-matemática, lingüística, espacial, interpersonal, intrapersonal y naturista).</w:t>
      </w:r>
    </w:p>
    <w:p w:rsidR="003D72F9" w:rsidRPr="00BE352B" w:rsidRDefault="003D72F9" w:rsidP="00484563">
      <w:pPr>
        <w:spacing w:after="0" w:line="240" w:lineRule="auto"/>
        <w:ind w:left="-851" w:firstLine="142"/>
        <w:jc w:val="both"/>
        <w:rPr>
          <w:rFonts w:ascii="Arial" w:hAnsi="Arial" w:cs="Arial"/>
          <w:b/>
          <w:sz w:val="24"/>
          <w:szCs w:val="24"/>
        </w:rPr>
      </w:pPr>
    </w:p>
    <w:p w:rsidR="003D72F9" w:rsidRPr="00BE352B" w:rsidRDefault="003D72F9" w:rsidP="00484563">
      <w:pPr>
        <w:pStyle w:val="NormalWeb"/>
        <w:spacing w:before="0" w:after="0" w:line="240" w:lineRule="auto"/>
        <w:ind w:left="-993" w:firstLine="142"/>
        <w:jc w:val="both"/>
        <w:rPr>
          <w:rFonts w:ascii="Arial" w:hAnsi="Arial" w:cs="Arial"/>
          <w:b/>
        </w:rPr>
      </w:pPr>
      <w:r w:rsidRPr="00BE352B">
        <w:rPr>
          <w:rFonts w:ascii="Arial" w:hAnsi="Arial" w:cs="Arial"/>
          <w:b/>
        </w:rPr>
        <w:t xml:space="preserve">    La </w:t>
      </w:r>
      <w:r w:rsidRPr="00BE352B">
        <w:rPr>
          <w:rFonts w:ascii="Arial" w:hAnsi="Arial" w:cs="Arial"/>
          <w:b/>
          <w:bCs/>
        </w:rPr>
        <w:t>teoría de las inteligencias múltiples</w:t>
      </w:r>
      <w:r w:rsidRPr="00BE352B">
        <w:rPr>
          <w:rFonts w:ascii="Arial" w:hAnsi="Arial" w:cs="Arial"/>
          <w:b/>
        </w:rPr>
        <w:t xml:space="preserve"> es un modelo de  </w:t>
      </w:r>
      <w:hyperlink r:id="rId21" w:tooltip="Inteligencia" w:history="1">
        <w:r w:rsidRPr="00BE352B">
          <w:rPr>
            <w:rStyle w:val="Hipervnculo"/>
            <w:rFonts w:ascii="Arial" w:hAnsi="Arial" w:cs="Arial"/>
            <w:b/>
            <w:color w:val="auto"/>
            <w:u w:val="none"/>
          </w:rPr>
          <w:t>inteligencia</w:t>
        </w:r>
      </w:hyperlink>
      <w:r w:rsidRPr="00BE352B">
        <w:rPr>
          <w:rFonts w:ascii="Arial" w:hAnsi="Arial" w:cs="Arial"/>
          <w:b/>
        </w:rPr>
        <w:t xml:space="preserve"> en que esta capacidad no es vista como algo unitario, que agrupa diferentes capacidades específicas con distinto nivel de generalidad, sino como un conjunto de inteligencias múltiples, distintas e independientes. Gardner define la inteligencia como la "</w:t>
      </w:r>
      <w:r w:rsidRPr="00BE352B">
        <w:rPr>
          <w:rFonts w:ascii="Arial" w:hAnsi="Arial" w:cs="Arial"/>
          <w:b/>
          <w:i/>
          <w:iCs/>
        </w:rPr>
        <w:t>capacidad de resolver problemas o elaborar productos que sean valiosos en una o más culturas</w:t>
      </w:r>
      <w:r w:rsidRPr="00BE352B">
        <w:rPr>
          <w:rFonts w:ascii="Arial" w:hAnsi="Arial" w:cs="Arial"/>
          <w:b/>
        </w:rPr>
        <w:t>".</w:t>
      </w:r>
    </w:p>
    <w:p w:rsidR="003D72F9" w:rsidRPr="00BE352B" w:rsidRDefault="003D72F9" w:rsidP="00484563">
      <w:pPr>
        <w:pStyle w:val="NormalWeb"/>
        <w:spacing w:before="0" w:after="0" w:line="240" w:lineRule="auto"/>
        <w:ind w:left="-993" w:firstLine="142"/>
        <w:jc w:val="both"/>
        <w:rPr>
          <w:rFonts w:ascii="Arial" w:hAnsi="Arial" w:cs="Arial"/>
          <w:b/>
        </w:rPr>
      </w:pPr>
    </w:p>
    <w:p w:rsidR="003D72F9" w:rsidRDefault="003D72F9" w:rsidP="00484563">
      <w:pPr>
        <w:pStyle w:val="NormalWeb"/>
        <w:spacing w:before="0" w:after="0" w:line="240" w:lineRule="auto"/>
        <w:ind w:left="-993" w:firstLine="142"/>
        <w:jc w:val="both"/>
        <w:rPr>
          <w:rFonts w:ascii="Arial" w:hAnsi="Arial" w:cs="Arial"/>
          <w:b/>
          <w:sz w:val="22"/>
          <w:szCs w:val="22"/>
        </w:rPr>
      </w:pPr>
      <w:r w:rsidRPr="00BE352B">
        <w:rPr>
          <w:rFonts w:ascii="Arial" w:hAnsi="Arial" w:cs="Arial"/>
          <w:b/>
        </w:rPr>
        <w:t xml:space="preserve">   Primero amplía el campo de lo que es la </w:t>
      </w:r>
      <w:r w:rsidRPr="00BE352B">
        <w:rPr>
          <w:rFonts w:ascii="Arial" w:hAnsi="Arial" w:cs="Arial"/>
          <w:b/>
          <w:bCs/>
        </w:rPr>
        <w:t>inteligencia</w:t>
      </w:r>
      <w:r w:rsidRPr="00BE352B">
        <w:rPr>
          <w:rFonts w:ascii="Arial" w:hAnsi="Arial" w:cs="Arial"/>
          <w:b/>
        </w:rPr>
        <w:t xml:space="preserve"> y reconoce lo que se sabía intuitivamente: que la brillantez académica no lo</w:t>
      </w:r>
      <w:r>
        <w:rPr>
          <w:rFonts w:ascii="Arial" w:hAnsi="Arial" w:cs="Arial"/>
          <w:b/>
          <w:sz w:val="22"/>
          <w:szCs w:val="22"/>
        </w:rPr>
        <w:t xml:space="preserve"> es todo. A la hora de desenvolverse en la vida no basta con tener un gran expediente académico. </w:t>
      </w:r>
    </w:p>
    <w:p w:rsidR="003D72F9" w:rsidRDefault="003D72F9" w:rsidP="00484563">
      <w:pPr>
        <w:pStyle w:val="NormalWeb"/>
        <w:spacing w:before="0" w:after="0" w:line="240" w:lineRule="auto"/>
        <w:ind w:left="-993" w:firstLine="142"/>
        <w:jc w:val="both"/>
        <w:rPr>
          <w:rFonts w:ascii="Arial" w:hAnsi="Arial" w:cs="Arial"/>
          <w:b/>
          <w:sz w:val="22"/>
          <w:szCs w:val="22"/>
        </w:rPr>
      </w:pPr>
    </w:p>
    <w:p w:rsidR="003D72F9" w:rsidRPr="00BE352B" w:rsidRDefault="003D72F9" w:rsidP="00484563">
      <w:pPr>
        <w:pStyle w:val="NormalWeb"/>
        <w:spacing w:before="0" w:after="0" w:line="240" w:lineRule="auto"/>
        <w:ind w:left="-993" w:firstLine="142"/>
        <w:jc w:val="both"/>
        <w:rPr>
          <w:rFonts w:ascii="Arial" w:hAnsi="Arial" w:cs="Arial"/>
          <w:b/>
        </w:rPr>
      </w:pPr>
      <w:r w:rsidRPr="00BE352B">
        <w:rPr>
          <w:rFonts w:ascii="Arial" w:hAnsi="Arial" w:cs="Arial"/>
          <w:b/>
        </w:rPr>
        <w:t xml:space="preserve">   Hay gente de gran capacidad intelectual pero incapaz de, por ejemplo, elegir ya bien a sus amigos; por el contrario, hay gente menos brillante en el colegio que triunfa en el mundo de los negocios o en su vida personal. Triunfar en los negocios, o en los deportes, requiere ser inteligente, pero en cada campo se utiliza un tipo de inteligencia diferente. No se trata de cualificar, de si es mejor o peor; sólo se precisa detectar que es distinto. Dicho de otro modo, Einstein no es más ni menos inteligente que Michael </w:t>
      </w:r>
      <w:proofErr w:type="spellStart"/>
      <w:r w:rsidRPr="00BE352B">
        <w:rPr>
          <w:rFonts w:ascii="Arial" w:hAnsi="Arial" w:cs="Arial"/>
          <w:b/>
        </w:rPr>
        <w:t>Jordan</w:t>
      </w:r>
      <w:proofErr w:type="spellEnd"/>
      <w:r w:rsidR="00BE352B" w:rsidRPr="00BE352B">
        <w:rPr>
          <w:rFonts w:ascii="Arial" w:hAnsi="Arial" w:cs="Arial"/>
          <w:b/>
        </w:rPr>
        <w:t>;</w:t>
      </w:r>
      <w:r w:rsidRPr="00BE352B">
        <w:rPr>
          <w:rFonts w:ascii="Arial" w:hAnsi="Arial" w:cs="Arial"/>
          <w:b/>
        </w:rPr>
        <w:t xml:space="preserve"> simplemente sus inteligencias pertenecen a campos diferentes.</w:t>
      </w:r>
    </w:p>
    <w:p w:rsidR="003D72F9" w:rsidRPr="00BE352B" w:rsidRDefault="003D72F9" w:rsidP="00484563">
      <w:pPr>
        <w:pStyle w:val="NormalWeb"/>
        <w:spacing w:before="0" w:after="0" w:line="240" w:lineRule="auto"/>
        <w:ind w:left="-993" w:firstLine="142"/>
        <w:jc w:val="both"/>
        <w:rPr>
          <w:rFonts w:ascii="Arial" w:hAnsi="Arial" w:cs="Arial"/>
          <w:b/>
        </w:rPr>
      </w:pPr>
    </w:p>
    <w:p w:rsidR="003F5CA9" w:rsidRDefault="003D72F9" w:rsidP="00484563">
      <w:pPr>
        <w:pStyle w:val="NormalWeb"/>
        <w:spacing w:before="0" w:after="0" w:line="240" w:lineRule="auto"/>
        <w:ind w:left="-993" w:firstLine="142"/>
        <w:jc w:val="both"/>
        <w:rPr>
          <w:rFonts w:ascii="Arial" w:hAnsi="Arial" w:cs="Arial"/>
          <w:b/>
        </w:rPr>
      </w:pPr>
      <w:r w:rsidRPr="00BE352B">
        <w:rPr>
          <w:rFonts w:ascii="Arial" w:hAnsi="Arial" w:cs="Arial"/>
          <w:b/>
        </w:rPr>
        <w:t xml:space="preserve">    Segundo, y no menos importante, Gardner define la inteligencia como una capacidad. Hasta hace muy poco tiempo la inteligencia se consideraba algo innato e inamovible. </w:t>
      </w:r>
    </w:p>
    <w:p w:rsidR="003D72F9" w:rsidRPr="00BE352B" w:rsidRDefault="003F5CA9" w:rsidP="00484563">
      <w:pPr>
        <w:pStyle w:val="NormalWeb"/>
        <w:spacing w:before="0" w:after="0" w:line="240" w:lineRule="auto"/>
        <w:ind w:left="-993" w:firstLine="142"/>
        <w:jc w:val="both"/>
        <w:rPr>
          <w:rFonts w:ascii="Arial" w:hAnsi="Arial" w:cs="Arial"/>
          <w:b/>
        </w:rPr>
      </w:pPr>
      <w:r>
        <w:rPr>
          <w:rFonts w:ascii="Arial" w:hAnsi="Arial" w:cs="Arial"/>
          <w:b/>
        </w:rPr>
        <w:lastRenderedPageBreak/>
        <w:t xml:space="preserve">   </w:t>
      </w:r>
      <w:r w:rsidR="003D72F9" w:rsidRPr="00BE352B">
        <w:rPr>
          <w:rFonts w:ascii="Arial" w:hAnsi="Arial" w:cs="Arial"/>
          <w:b/>
        </w:rPr>
        <w:t>Se nacía inteligente o no, y la educación no podía cambiar ese hecho. Tanto es así que en épocas muy cercanas a los deficientes psíquicos no se les educaba, porque se consideraba que era un esfuerzo inútil.</w:t>
      </w:r>
    </w:p>
    <w:p w:rsidR="003D72F9" w:rsidRPr="00BE352B" w:rsidRDefault="003D72F9" w:rsidP="00484563">
      <w:pPr>
        <w:pStyle w:val="NormalWeb"/>
        <w:spacing w:before="0" w:after="0" w:line="240" w:lineRule="auto"/>
        <w:ind w:left="-993" w:firstLine="142"/>
        <w:jc w:val="both"/>
        <w:rPr>
          <w:rFonts w:ascii="Arial" w:hAnsi="Arial" w:cs="Arial"/>
          <w:b/>
        </w:rPr>
      </w:pPr>
    </w:p>
    <w:p w:rsidR="003D72F9" w:rsidRPr="00BE352B" w:rsidRDefault="003D72F9" w:rsidP="00484563">
      <w:pPr>
        <w:pStyle w:val="NormalWeb"/>
        <w:spacing w:before="0" w:after="0" w:line="240" w:lineRule="auto"/>
        <w:ind w:left="-993" w:firstLine="142"/>
        <w:jc w:val="both"/>
        <w:rPr>
          <w:rFonts w:ascii="Arial" w:hAnsi="Arial" w:cs="Arial"/>
          <w:b/>
        </w:rPr>
      </w:pPr>
      <w:r w:rsidRPr="00BE352B">
        <w:rPr>
          <w:rFonts w:ascii="Arial" w:hAnsi="Arial" w:cs="Arial"/>
          <w:b/>
        </w:rPr>
        <w:t xml:space="preserve">  Considerando la importancia de la psicología de las inteligencias múltiples, ha de ser más racional tener un objeto para todo lo que hacemos, y no solo por medio de estas inteligencias. Puesto que deja de lado la objetividad, que es el orden para captar el mundo.</w:t>
      </w:r>
    </w:p>
    <w:p w:rsidR="003D72F9" w:rsidRPr="00BE352B" w:rsidRDefault="003D72F9" w:rsidP="00484563">
      <w:pPr>
        <w:pStyle w:val="NormalWeb"/>
        <w:spacing w:before="0" w:after="0" w:line="240" w:lineRule="auto"/>
        <w:ind w:left="-993" w:firstLine="142"/>
        <w:jc w:val="both"/>
        <w:rPr>
          <w:rFonts w:ascii="Arial" w:hAnsi="Arial" w:cs="Arial"/>
          <w:b/>
        </w:rPr>
      </w:pPr>
    </w:p>
    <w:p w:rsidR="003D72F9" w:rsidRPr="00BE352B" w:rsidRDefault="003D72F9" w:rsidP="00484563">
      <w:pPr>
        <w:pStyle w:val="NormalWeb"/>
        <w:spacing w:before="0" w:after="0" w:line="240" w:lineRule="auto"/>
        <w:ind w:left="-993" w:firstLine="142"/>
        <w:jc w:val="both"/>
        <w:rPr>
          <w:rFonts w:ascii="Arial" w:hAnsi="Arial" w:cs="Arial"/>
          <w:b/>
        </w:rPr>
      </w:pPr>
      <w:r w:rsidRPr="00BE352B">
        <w:rPr>
          <w:rFonts w:ascii="Arial" w:hAnsi="Arial" w:cs="Arial"/>
          <w:b/>
        </w:rPr>
        <w:t xml:space="preserve">   Howard Gardner añade que así como hay muchos tipos de problemas que resolver, también hay muchos tipos de inteligencia. Hasta la fecha Gardner y su equipo de la </w:t>
      </w:r>
      <w:hyperlink r:id="rId22" w:tooltip="Universidad Harvard" w:history="1">
        <w:r w:rsidRPr="00BE352B">
          <w:rPr>
            <w:rStyle w:val="Hipervnculo"/>
            <w:rFonts w:ascii="Arial" w:hAnsi="Arial" w:cs="Arial"/>
            <w:b/>
            <w:color w:val="auto"/>
            <w:u w:val="none"/>
          </w:rPr>
          <w:t>Universidad de Harvard</w:t>
        </w:r>
      </w:hyperlink>
      <w:r w:rsidRPr="00BE352B">
        <w:rPr>
          <w:rFonts w:ascii="Arial" w:hAnsi="Arial" w:cs="Arial"/>
          <w:b/>
        </w:rPr>
        <w:t xml:space="preserve"> han identificado ocho tipos distintos</w:t>
      </w:r>
      <w:r w:rsidR="00BE352B">
        <w:rPr>
          <w:rFonts w:ascii="Arial" w:hAnsi="Arial" w:cs="Arial"/>
          <w:b/>
        </w:rPr>
        <w:t>. Pero no es el numero el que debe admiran, sino la diversidad. En los temas más sutiles de la vida es posible que otras formas  diferentes se puedan dar</w:t>
      </w:r>
      <w:r w:rsidRPr="00BE352B">
        <w:rPr>
          <w:rFonts w:ascii="Arial" w:hAnsi="Arial" w:cs="Arial"/>
          <w:b/>
        </w:rPr>
        <w:t>:</w:t>
      </w:r>
    </w:p>
    <w:p w:rsidR="003D72F9" w:rsidRPr="00BE352B" w:rsidRDefault="003D72F9" w:rsidP="00484563">
      <w:pPr>
        <w:pStyle w:val="NormalWeb"/>
        <w:spacing w:before="0" w:after="0" w:line="240" w:lineRule="auto"/>
        <w:ind w:left="-993" w:firstLine="142"/>
        <w:jc w:val="both"/>
        <w:rPr>
          <w:rFonts w:ascii="Arial" w:hAnsi="Arial" w:cs="Arial"/>
          <w:b/>
        </w:rPr>
      </w:pP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3" w:tooltip="Inteligencia lingüística" w:history="1">
        <w:r w:rsidR="003D72F9" w:rsidRPr="00BE352B">
          <w:rPr>
            <w:rStyle w:val="Hipervnculo"/>
            <w:rFonts w:ascii="Arial" w:hAnsi="Arial" w:cs="Arial"/>
            <w:b/>
            <w:bCs/>
            <w:sz w:val="24"/>
            <w:szCs w:val="24"/>
            <w:u w:val="none"/>
          </w:rPr>
          <w:t>Inteligencia lingüística</w:t>
        </w:r>
      </w:hyperlink>
      <w:r w:rsidR="003D72F9" w:rsidRPr="00BE352B">
        <w:rPr>
          <w:rFonts w:ascii="Arial" w:hAnsi="Arial" w:cs="Arial"/>
          <w:b/>
          <w:bCs/>
          <w:sz w:val="24"/>
          <w:szCs w:val="24"/>
        </w:rPr>
        <w:t>:</w:t>
      </w:r>
      <w:r w:rsidR="003D72F9" w:rsidRPr="00BE352B">
        <w:rPr>
          <w:rFonts w:ascii="Arial" w:hAnsi="Arial" w:cs="Arial"/>
          <w:b/>
          <w:sz w:val="24"/>
          <w:szCs w:val="24"/>
        </w:rPr>
        <w:t xml:space="preserve"> la que tienen los escritores, los poetas, los buenos redactores. Utiliza ambos hemisferios.</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4" w:tooltip="Inteligencia lógica-matemática" w:history="1">
        <w:r w:rsidR="003D72F9" w:rsidRPr="00BE352B">
          <w:rPr>
            <w:rStyle w:val="Hipervnculo"/>
            <w:rFonts w:ascii="Arial" w:hAnsi="Arial" w:cs="Arial"/>
            <w:b/>
            <w:bCs/>
            <w:sz w:val="24"/>
            <w:szCs w:val="24"/>
            <w:u w:val="none"/>
          </w:rPr>
          <w:t>Inteligencia lógica-matemática</w:t>
        </w:r>
      </w:hyperlink>
      <w:r w:rsidR="003D72F9" w:rsidRPr="00BE352B">
        <w:rPr>
          <w:rFonts w:ascii="Arial" w:hAnsi="Arial" w:cs="Arial"/>
          <w:b/>
          <w:bCs/>
          <w:sz w:val="24"/>
          <w:szCs w:val="24"/>
        </w:rPr>
        <w:t>:</w:t>
      </w:r>
      <w:r w:rsidR="003D72F9" w:rsidRPr="00BE352B">
        <w:rPr>
          <w:rFonts w:ascii="Arial" w:hAnsi="Arial" w:cs="Arial"/>
          <w:b/>
          <w:sz w:val="24"/>
          <w:szCs w:val="24"/>
        </w:rPr>
        <w:t xml:space="preserve"> utilizada para resolver problemas de lógica y matemáti</w:t>
      </w:r>
      <w:r w:rsidR="003F5CA9">
        <w:rPr>
          <w:rFonts w:ascii="Arial" w:hAnsi="Arial" w:cs="Arial"/>
          <w:b/>
          <w:sz w:val="24"/>
          <w:szCs w:val="24"/>
        </w:rPr>
        <w:softHyphen/>
      </w:r>
      <w:r w:rsidR="003D72F9" w:rsidRPr="00BE352B">
        <w:rPr>
          <w:rFonts w:ascii="Arial" w:hAnsi="Arial" w:cs="Arial"/>
          <w:b/>
          <w:sz w:val="24"/>
          <w:szCs w:val="24"/>
        </w:rPr>
        <w:t>cas. Es la inteligencia que tienen los científicos. Se corresponde con el modo de pensamiento del hemisferio lógico y con lo que la cultura occidental ha considerado siempre como la única inteligencia.</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5" w:tooltip="Inteligencia espacial" w:history="1">
        <w:r w:rsidR="003D72F9" w:rsidRPr="00BE352B">
          <w:rPr>
            <w:rStyle w:val="Hipervnculo"/>
            <w:rFonts w:ascii="Arial" w:hAnsi="Arial" w:cs="Arial"/>
            <w:b/>
            <w:bCs/>
            <w:sz w:val="24"/>
            <w:szCs w:val="24"/>
            <w:u w:val="none"/>
          </w:rPr>
          <w:t>Inteligencia espacial</w:t>
        </w:r>
      </w:hyperlink>
      <w:r w:rsidR="003D72F9" w:rsidRPr="00BE352B">
        <w:rPr>
          <w:rFonts w:ascii="Arial" w:hAnsi="Arial" w:cs="Arial"/>
          <w:b/>
          <w:bCs/>
          <w:sz w:val="24"/>
          <w:szCs w:val="24"/>
        </w:rPr>
        <w:t>:</w:t>
      </w:r>
      <w:r w:rsidR="003D72F9" w:rsidRPr="00BE352B">
        <w:rPr>
          <w:rFonts w:ascii="Arial" w:hAnsi="Arial" w:cs="Arial"/>
          <w:b/>
          <w:sz w:val="24"/>
          <w:szCs w:val="24"/>
        </w:rPr>
        <w:t xml:space="preserve"> consiste en formar un modelo mental del mundo en tres dimensiones; es la inteligencia que tienen los marineros, pilotos, ingenieros, cirujanos, escultores, arquitectos, decoradores y diseñadores.</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6" w:tooltip="Inteligencia musical" w:history="1">
        <w:r w:rsidR="003D72F9" w:rsidRPr="00BE352B">
          <w:rPr>
            <w:rStyle w:val="Hipervnculo"/>
            <w:rFonts w:ascii="Arial" w:hAnsi="Arial" w:cs="Arial"/>
            <w:b/>
            <w:bCs/>
            <w:sz w:val="24"/>
            <w:szCs w:val="24"/>
            <w:u w:val="none"/>
          </w:rPr>
          <w:t>Inteligencia musical</w:t>
        </w:r>
      </w:hyperlink>
      <w:r w:rsidR="003D72F9" w:rsidRPr="00BE352B">
        <w:rPr>
          <w:rFonts w:ascii="Arial" w:hAnsi="Arial" w:cs="Arial"/>
          <w:b/>
          <w:bCs/>
          <w:sz w:val="24"/>
          <w:szCs w:val="24"/>
        </w:rPr>
        <w:t>:</w:t>
      </w:r>
      <w:r w:rsidR="003D72F9" w:rsidRPr="00BE352B">
        <w:rPr>
          <w:rFonts w:ascii="Arial" w:hAnsi="Arial" w:cs="Arial"/>
          <w:b/>
          <w:sz w:val="24"/>
          <w:szCs w:val="24"/>
        </w:rPr>
        <w:t xml:space="preserve"> permite desenvolverse adecuadamente a cantantes, compositores y músicos.</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7" w:tooltip="Inteligencia corporal cinética" w:history="1">
        <w:r w:rsidR="003D72F9" w:rsidRPr="00BE352B">
          <w:rPr>
            <w:rStyle w:val="Hipervnculo"/>
            <w:rFonts w:ascii="Arial" w:hAnsi="Arial" w:cs="Arial"/>
            <w:b/>
            <w:bCs/>
            <w:sz w:val="24"/>
            <w:szCs w:val="24"/>
            <w:u w:val="none"/>
          </w:rPr>
          <w:t>Inteligencia corporal cinética</w:t>
        </w:r>
      </w:hyperlink>
      <w:r w:rsidR="003D72F9" w:rsidRPr="00BE352B">
        <w:rPr>
          <w:rFonts w:ascii="Arial" w:hAnsi="Arial" w:cs="Arial"/>
          <w:b/>
          <w:bCs/>
          <w:sz w:val="24"/>
          <w:szCs w:val="24"/>
        </w:rPr>
        <w:t>:</w:t>
      </w:r>
      <w:r w:rsidR="003D72F9" w:rsidRPr="00BE352B">
        <w:rPr>
          <w:rFonts w:ascii="Arial" w:hAnsi="Arial" w:cs="Arial"/>
          <w:b/>
          <w:sz w:val="24"/>
          <w:szCs w:val="24"/>
        </w:rPr>
        <w:t xml:space="preserve"> o capacidad de utilizar el propio cuerpo para realizar actividades o resolver problemas. Es la inteligencia de los deportistas, artesanos, cirujanos y bailarines.</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8" w:tooltip="Inteligencia intrapersonal" w:history="1">
        <w:r w:rsidR="003D72F9" w:rsidRPr="00BE352B">
          <w:rPr>
            <w:rStyle w:val="Hipervnculo"/>
            <w:rFonts w:ascii="Arial" w:hAnsi="Arial" w:cs="Arial"/>
            <w:b/>
            <w:bCs/>
            <w:sz w:val="24"/>
            <w:szCs w:val="24"/>
            <w:u w:val="none"/>
          </w:rPr>
          <w:t xml:space="preserve">Inteligencia </w:t>
        </w:r>
        <w:proofErr w:type="spellStart"/>
        <w:r w:rsidR="003D72F9" w:rsidRPr="00BE352B">
          <w:rPr>
            <w:rStyle w:val="Hipervnculo"/>
            <w:rFonts w:ascii="Arial" w:hAnsi="Arial" w:cs="Arial"/>
            <w:b/>
            <w:bCs/>
            <w:sz w:val="24"/>
            <w:szCs w:val="24"/>
            <w:u w:val="none"/>
          </w:rPr>
          <w:t>intrapersonal</w:t>
        </w:r>
        <w:proofErr w:type="spellEnd"/>
      </w:hyperlink>
      <w:r w:rsidR="003D72F9" w:rsidRPr="00BE352B">
        <w:rPr>
          <w:rFonts w:ascii="Arial" w:hAnsi="Arial" w:cs="Arial"/>
          <w:b/>
          <w:bCs/>
          <w:sz w:val="24"/>
          <w:szCs w:val="24"/>
        </w:rPr>
        <w:t>:</w:t>
      </w:r>
      <w:r w:rsidR="003D72F9" w:rsidRPr="00BE352B">
        <w:rPr>
          <w:rFonts w:ascii="Arial" w:hAnsi="Arial" w:cs="Arial"/>
          <w:b/>
          <w:sz w:val="24"/>
          <w:szCs w:val="24"/>
        </w:rPr>
        <w:t xml:space="preserve"> permite entenderse a sí mismo y a los demás; se la suele encontrar en los buenos vendedores, políticos, profesores o terapeutas.</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29" w:tooltip="Inteligencia interpersonal" w:history="1">
        <w:r w:rsidR="003D72F9" w:rsidRPr="00BE352B">
          <w:rPr>
            <w:rStyle w:val="Hipervnculo"/>
            <w:rFonts w:ascii="Arial" w:hAnsi="Arial" w:cs="Arial"/>
            <w:b/>
            <w:bCs/>
            <w:sz w:val="24"/>
            <w:szCs w:val="24"/>
            <w:u w:val="none"/>
          </w:rPr>
          <w:t>Inteligencia interpersonal</w:t>
        </w:r>
      </w:hyperlink>
      <w:r w:rsidR="003D72F9" w:rsidRPr="00BE352B">
        <w:rPr>
          <w:rFonts w:ascii="Arial" w:hAnsi="Arial" w:cs="Arial"/>
          <w:b/>
          <w:bCs/>
          <w:sz w:val="24"/>
          <w:szCs w:val="24"/>
        </w:rPr>
        <w:t>:</w:t>
      </w:r>
      <w:r w:rsidR="003D72F9" w:rsidRPr="00BE352B">
        <w:rPr>
          <w:rFonts w:ascii="Arial" w:hAnsi="Arial" w:cs="Arial"/>
          <w:b/>
          <w:sz w:val="24"/>
          <w:szCs w:val="24"/>
        </w:rPr>
        <w:t xml:space="preserve"> es la inteligencia que tiene que ver con la capacidad de entender a otras personas y trabajar con ellas; se la suele encontrar en políticos, profesores, psicólogos y administradores.</w:t>
      </w:r>
    </w:p>
    <w:p w:rsidR="003D72F9" w:rsidRPr="00BE352B" w:rsidRDefault="00BE352B" w:rsidP="00484563">
      <w:pPr>
        <w:spacing w:after="0" w:line="240" w:lineRule="auto"/>
        <w:ind w:left="-851"/>
        <w:jc w:val="both"/>
        <w:rPr>
          <w:rFonts w:ascii="Arial" w:hAnsi="Arial" w:cs="Arial"/>
          <w:b/>
          <w:sz w:val="24"/>
          <w:szCs w:val="24"/>
        </w:rPr>
      </w:pPr>
      <w:r w:rsidRPr="00BE352B">
        <w:rPr>
          <w:sz w:val="24"/>
          <w:szCs w:val="24"/>
        </w:rPr>
        <w:t xml:space="preserve">    </w:t>
      </w:r>
      <w:hyperlink r:id="rId30" w:tooltip="Inteligencia naturalista" w:history="1">
        <w:r w:rsidR="003D72F9" w:rsidRPr="00BE352B">
          <w:rPr>
            <w:rStyle w:val="Hipervnculo"/>
            <w:rFonts w:ascii="Arial" w:hAnsi="Arial" w:cs="Arial"/>
            <w:b/>
            <w:bCs/>
            <w:sz w:val="24"/>
            <w:szCs w:val="24"/>
            <w:u w:val="none"/>
          </w:rPr>
          <w:t>Inteligencia naturalista</w:t>
        </w:r>
      </w:hyperlink>
      <w:r w:rsidR="003D72F9" w:rsidRPr="00BE352B">
        <w:rPr>
          <w:rFonts w:ascii="Arial" w:hAnsi="Arial" w:cs="Arial"/>
          <w:b/>
          <w:bCs/>
          <w:sz w:val="24"/>
          <w:szCs w:val="24"/>
        </w:rPr>
        <w:t>:</w:t>
      </w:r>
      <w:r w:rsidR="003D72F9" w:rsidRPr="00BE352B">
        <w:rPr>
          <w:rFonts w:ascii="Arial" w:hAnsi="Arial" w:cs="Arial"/>
          <w:b/>
          <w:sz w:val="24"/>
          <w:szCs w:val="24"/>
        </w:rPr>
        <w:t xml:space="preserve"> utilizada cuando se observa y estudia la naturaleza, con el motivo de saber organizar, clasificar y ordenar. Es la que demuestran los biólogos o los herbolarios.</w:t>
      </w:r>
    </w:p>
    <w:p w:rsidR="003D72F9" w:rsidRPr="00BE352B" w:rsidRDefault="003D72F9" w:rsidP="00484563">
      <w:pPr>
        <w:pStyle w:val="NormalWeb"/>
        <w:spacing w:before="0" w:after="0" w:line="240" w:lineRule="auto"/>
        <w:ind w:left="-993" w:firstLine="142"/>
        <w:jc w:val="center"/>
        <w:rPr>
          <w:rFonts w:ascii="Arial" w:hAnsi="Arial" w:cs="Arial"/>
          <w:b/>
        </w:rPr>
      </w:pPr>
    </w:p>
    <w:p w:rsidR="003F5CA9" w:rsidRPr="00BE352B" w:rsidRDefault="003D72F9" w:rsidP="00850B91">
      <w:pPr>
        <w:pStyle w:val="NormalWeb"/>
        <w:spacing w:before="0" w:after="0" w:line="240" w:lineRule="auto"/>
        <w:ind w:left="-993" w:firstLine="142"/>
        <w:jc w:val="both"/>
        <w:rPr>
          <w:rFonts w:ascii="Arial" w:hAnsi="Arial" w:cs="Arial"/>
          <w:b/>
        </w:rPr>
      </w:pPr>
      <w:r w:rsidRPr="00BE352B">
        <w:rPr>
          <w:rFonts w:ascii="Arial" w:hAnsi="Arial" w:cs="Arial"/>
          <w:b/>
        </w:rPr>
        <w:t xml:space="preserve">   Según esta teoría, todos los seres humanos poseen las ocho inteligencias  en mayor o menor medida. Al igual que con los estilos de aprendizaje no hay tipos puros, y si los hubiera les resultaría imposible funcionar. Un ingeniero necesita una inteligencia espacial bien desarrollada, pero también necesita de todas las demás, de la inteligencia lógico matemática para poder realizar cálculos de estructuras, de la inteligencia interpersonal para poder presentar sus proyectos, de la inteligencia corporal - </w:t>
      </w:r>
      <w:proofErr w:type="spellStart"/>
      <w:r w:rsidRPr="00BE352B">
        <w:rPr>
          <w:rFonts w:ascii="Arial" w:hAnsi="Arial" w:cs="Arial"/>
          <w:b/>
        </w:rPr>
        <w:t>cinestésica</w:t>
      </w:r>
      <w:proofErr w:type="spellEnd"/>
      <w:r w:rsidRPr="00BE352B">
        <w:rPr>
          <w:rFonts w:ascii="Arial" w:hAnsi="Arial" w:cs="Arial"/>
          <w:b/>
        </w:rPr>
        <w:t xml:space="preserve"> para poder conducir su coche hasta la obra, etc. </w:t>
      </w:r>
    </w:p>
    <w:p w:rsidR="003D72F9" w:rsidRPr="00BE352B" w:rsidRDefault="003D72F9" w:rsidP="00850B91">
      <w:pPr>
        <w:pStyle w:val="NormalWeb"/>
        <w:spacing w:before="0" w:after="0" w:line="240" w:lineRule="auto"/>
        <w:ind w:left="-993" w:firstLine="142"/>
        <w:jc w:val="both"/>
        <w:rPr>
          <w:rFonts w:ascii="Arial" w:hAnsi="Arial" w:cs="Arial"/>
          <w:b/>
        </w:rPr>
      </w:pPr>
      <w:r w:rsidRPr="00BE352B">
        <w:rPr>
          <w:rFonts w:ascii="Arial" w:hAnsi="Arial" w:cs="Arial"/>
          <w:b/>
        </w:rPr>
        <w:t xml:space="preserve">    Gardner resalta que todas las inteligencias son igualmente importantes, El sistema escolar vigente no las cultiva por igual, sino que prioriza las dos primeras de la lista, (la lógico -matemática y la lingüística). Sin embargo en la mayoría de los ambientes es urgente que se promueva en los docentes la preocupación por una educación más diversificada, que realicen el proceso de enseñanza y aprendizaje a través de actividades múltiples y de experiencias vitales y no sólo académicas.</w:t>
      </w:r>
    </w:p>
    <w:p w:rsidR="00484563" w:rsidRPr="00BE352B" w:rsidRDefault="00484563" w:rsidP="00850B91">
      <w:pPr>
        <w:pStyle w:val="NormalWeb"/>
        <w:spacing w:before="0" w:after="0" w:line="240" w:lineRule="auto"/>
        <w:ind w:left="-993" w:firstLine="142"/>
        <w:jc w:val="both"/>
        <w:rPr>
          <w:rFonts w:ascii="Arial" w:hAnsi="Arial" w:cs="Arial"/>
          <w:b/>
        </w:rPr>
      </w:pPr>
    </w:p>
    <w:p w:rsidR="00484563" w:rsidRPr="00BE352B" w:rsidRDefault="00484563" w:rsidP="00850B91">
      <w:pPr>
        <w:pStyle w:val="NormalWeb"/>
        <w:spacing w:before="0" w:after="0" w:line="240" w:lineRule="auto"/>
        <w:ind w:left="-851" w:firstLine="142"/>
        <w:jc w:val="both"/>
        <w:rPr>
          <w:rFonts w:ascii="Arial" w:hAnsi="Arial" w:cs="Arial"/>
          <w:b/>
          <w:color w:val="008000"/>
        </w:rPr>
      </w:pPr>
      <w:r w:rsidRPr="00BE352B">
        <w:rPr>
          <w:rFonts w:ascii="Arial" w:hAnsi="Arial" w:cs="Arial"/>
          <w:b/>
        </w:rPr>
        <w:t>Para Gardner es absurdo que, sabiendo lo que se sabe sobre estilos de aprendizaje, tipos de inteligencia y estilos de enseñanza, se siga insistiendo en que todos los alumnos aprendan de la misma manera. La misma materia se podría presentar de formas muy diversas: resultaría más fácil al alumno asimilar contenidos según capacidades y aprovechar los puntos fuertes de cada persona</w:t>
      </w:r>
      <w:r w:rsidRPr="00BE352B">
        <w:rPr>
          <w:rFonts w:ascii="Arial" w:hAnsi="Arial" w:cs="Arial"/>
          <w:b/>
          <w:color w:val="008000"/>
        </w:rPr>
        <w:t>.</w:t>
      </w:r>
    </w:p>
    <w:p w:rsidR="003D72F9" w:rsidRPr="00BE352B" w:rsidRDefault="003D72F9" w:rsidP="00850B91">
      <w:pPr>
        <w:pStyle w:val="NormalWeb"/>
        <w:spacing w:before="0" w:after="0" w:line="240" w:lineRule="auto"/>
        <w:ind w:left="-993" w:firstLine="142"/>
        <w:jc w:val="both"/>
        <w:rPr>
          <w:rFonts w:ascii="Arial" w:hAnsi="Arial" w:cs="Arial"/>
          <w:b/>
          <w:lang w:val="es-CR" w:eastAsia="es-CR"/>
        </w:rPr>
      </w:pPr>
    </w:p>
    <w:p w:rsidR="003D72F9" w:rsidRPr="00BE352B" w:rsidRDefault="003D72F9" w:rsidP="00850B91">
      <w:pPr>
        <w:pStyle w:val="NormalWeb"/>
        <w:spacing w:before="0" w:after="0" w:line="240" w:lineRule="auto"/>
        <w:ind w:left="-851" w:firstLine="284"/>
        <w:jc w:val="both"/>
        <w:rPr>
          <w:rFonts w:ascii="Arial" w:hAnsi="Arial" w:cs="Arial"/>
          <w:b/>
        </w:rPr>
      </w:pPr>
      <w:r w:rsidRPr="00BE352B">
        <w:rPr>
          <w:rFonts w:ascii="Arial" w:hAnsi="Arial" w:cs="Arial"/>
          <w:b/>
        </w:rPr>
        <w:t xml:space="preserve"> El aprendizaje para Gardner no existe como algo simple y mecánico. Es preciso descubrir su multipolaridad y obrar en consecuencia. Es muy diferente, incluso antagónico,  aprender elementos musicales o tratar con operaciones matemáticas. </w:t>
      </w:r>
    </w:p>
    <w:p w:rsidR="00850B91" w:rsidRPr="00850B91" w:rsidRDefault="00850B91" w:rsidP="00850B91">
      <w:pPr>
        <w:spacing w:after="0" w:line="240" w:lineRule="auto"/>
        <w:ind w:left="-993" w:hanging="141"/>
        <w:jc w:val="both"/>
        <w:rPr>
          <w:color w:val="0070C0"/>
          <w:sz w:val="24"/>
          <w:szCs w:val="24"/>
        </w:rPr>
      </w:pPr>
      <w:r>
        <w:rPr>
          <w:color w:val="0070C0"/>
          <w:sz w:val="28"/>
          <w:szCs w:val="28"/>
        </w:rPr>
        <w:t xml:space="preserve">   </w:t>
      </w:r>
      <w:r w:rsidR="00BE352B">
        <w:rPr>
          <w:color w:val="0070C0"/>
          <w:sz w:val="28"/>
          <w:szCs w:val="28"/>
        </w:rPr>
        <w:t xml:space="preserve">  </w:t>
      </w:r>
    </w:p>
    <w:p w:rsidR="00850B91" w:rsidRDefault="00850B91" w:rsidP="00850B91">
      <w:pPr>
        <w:spacing w:after="0" w:line="240" w:lineRule="auto"/>
        <w:ind w:left="-993" w:hanging="141"/>
        <w:jc w:val="both"/>
        <w:rPr>
          <w:rFonts w:ascii="Arial" w:hAnsi="Arial" w:cs="Arial"/>
          <w:b/>
          <w:color w:val="0070C0"/>
          <w:sz w:val="24"/>
          <w:szCs w:val="24"/>
        </w:rPr>
      </w:pPr>
      <w:r w:rsidRPr="00850B91">
        <w:rPr>
          <w:b/>
          <w:color w:val="0070C0"/>
          <w:sz w:val="24"/>
          <w:szCs w:val="24"/>
        </w:rPr>
        <w:t xml:space="preserve">     </w:t>
      </w:r>
      <w:r w:rsidR="00BE352B" w:rsidRPr="00850B91">
        <w:rPr>
          <w:b/>
          <w:color w:val="0070C0"/>
          <w:sz w:val="24"/>
          <w:szCs w:val="24"/>
        </w:rPr>
        <w:t xml:space="preserve">  </w:t>
      </w:r>
      <w:r w:rsidRPr="00850B91">
        <w:rPr>
          <w:b/>
          <w:color w:val="0070C0"/>
          <w:sz w:val="24"/>
          <w:szCs w:val="24"/>
        </w:rPr>
        <w:t>Esta</w:t>
      </w:r>
      <w:r w:rsidR="00BE352B" w:rsidRPr="00850B91">
        <w:rPr>
          <w:rFonts w:ascii="Arial" w:hAnsi="Arial" w:cs="Arial"/>
          <w:b/>
          <w:color w:val="0070C0"/>
          <w:sz w:val="24"/>
          <w:szCs w:val="24"/>
        </w:rPr>
        <w:t xml:space="preserve"> r</w:t>
      </w:r>
      <w:r w:rsidRPr="00850B91">
        <w:rPr>
          <w:rFonts w:ascii="Arial" w:hAnsi="Arial" w:cs="Arial"/>
          <w:b/>
          <w:color w:val="0070C0"/>
          <w:sz w:val="24"/>
          <w:szCs w:val="24"/>
        </w:rPr>
        <w:t>eflexión de las inteligencias mú</w:t>
      </w:r>
      <w:r w:rsidR="00BE352B" w:rsidRPr="00850B91">
        <w:rPr>
          <w:rFonts w:ascii="Arial" w:hAnsi="Arial" w:cs="Arial"/>
          <w:b/>
          <w:color w:val="0070C0"/>
          <w:sz w:val="24"/>
          <w:szCs w:val="24"/>
        </w:rPr>
        <w:t>ltiples, no</w:t>
      </w:r>
      <w:r w:rsidRPr="00850B91">
        <w:rPr>
          <w:rFonts w:ascii="Arial" w:hAnsi="Arial" w:cs="Arial"/>
          <w:b/>
          <w:color w:val="0070C0"/>
          <w:sz w:val="24"/>
          <w:szCs w:val="24"/>
        </w:rPr>
        <w:t>s</w:t>
      </w:r>
      <w:r w:rsidR="00BE352B" w:rsidRPr="00850B91">
        <w:rPr>
          <w:rFonts w:ascii="Arial" w:hAnsi="Arial" w:cs="Arial"/>
          <w:b/>
          <w:color w:val="0070C0"/>
          <w:sz w:val="24"/>
          <w:szCs w:val="24"/>
        </w:rPr>
        <w:t xml:space="preserve"> de</w:t>
      </w:r>
      <w:r w:rsidRPr="00850B91">
        <w:rPr>
          <w:rFonts w:ascii="Arial" w:hAnsi="Arial" w:cs="Arial"/>
          <w:b/>
          <w:color w:val="0070C0"/>
          <w:sz w:val="24"/>
          <w:szCs w:val="24"/>
        </w:rPr>
        <w:t>b</w:t>
      </w:r>
      <w:r w:rsidR="00BE352B" w:rsidRPr="00850B91">
        <w:rPr>
          <w:rFonts w:ascii="Arial" w:hAnsi="Arial" w:cs="Arial"/>
          <w:b/>
          <w:color w:val="0070C0"/>
          <w:sz w:val="24"/>
          <w:szCs w:val="24"/>
        </w:rPr>
        <w:t>e hacer re</w:t>
      </w:r>
      <w:r w:rsidRPr="00850B91">
        <w:rPr>
          <w:rFonts w:ascii="Arial" w:hAnsi="Arial" w:cs="Arial"/>
          <w:b/>
          <w:color w:val="0070C0"/>
          <w:sz w:val="24"/>
          <w:szCs w:val="24"/>
        </w:rPr>
        <w:t>f</w:t>
      </w:r>
      <w:r w:rsidR="00BE352B" w:rsidRPr="00850B91">
        <w:rPr>
          <w:rFonts w:ascii="Arial" w:hAnsi="Arial" w:cs="Arial"/>
          <w:b/>
          <w:color w:val="0070C0"/>
          <w:sz w:val="24"/>
          <w:szCs w:val="24"/>
        </w:rPr>
        <w:t xml:space="preserve">lexionar sobre la necesidad de la flexibilidad y </w:t>
      </w:r>
      <w:r w:rsidRPr="00850B91">
        <w:rPr>
          <w:rFonts w:ascii="Arial" w:hAnsi="Arial" w:cs="Arial"/>
          <w:b/>
          <w:color w:val="0070C0"/>
          <w:sz w:val="24"/>
          <w:szCs w:val="24"/>
        </w:rPr>
        <w:t xml:space="preserve">de </w:t>
      </w:r>
      <w:r w:rsidR="00BE352B" w:rsidRPr="00850B91">
        <w:rPr>
          <w:rFonts w:ascii="Arial" w:hAnsi="Arial" w:cs="Arial"/>
          <w:b/>
          <w:color w:val="0070C0"/>
          <w:sz w:val="24"/>
          <w:szCs w:val="24"/>
        </w:rPr>
        <w:t>la adaptación a las relaciones con las personas, con los adultos, con los adolescentes y j</w:t>
      </w:r>
      <w:r w:rsidRPr="00850B91">
        <w:rPr>
          <w:rFonts w:ascii="Arial" w:hAnsi="Arial" w:cs="Arial"/>
          <w:b/>
          <w:color w:val="0070C0"/>
          <w:sz w:val="24"/>
          <w:szCs w:val="24"/>
        </w:rPr>
        <w:t>ó</w:t>
      </w:r>
      <w:r w:rsidR="00BE352B" w:rsidRPr="00850B91">
        <w:rPr>
          <w:rFonts w:ascii="Arial" w:hAnsi="Arial" w:cs="Arial"/>
          <w:b/>
          <w:color w:val="0070C0"/>
          <w:sz w:val="24"/>
          <w:szCs w:val="24"/>
        </w:rPr>
        <w:t>venes, con los niños</w:t>
      </w:r>
      <w:r w:rsidRPr="00850B91">
        <w:rPr>
          <w:rFonts w:ascii="Arial" w:hAnsi="Arial" w:cs="Arial"/>
          <w:b/>
          <w:color w:val="0070C0"/>
          <w:sz w:val="24"/>
          <w:szCs w:val="24"/>
        </w:rPr>
        <w:t>, con los más inteligentes e intuitivos y con los más lentos y de comprensión difusa.</w:t>
      </w:r>
    </w:p>
    <w:p w:rsidR="00384A6D" w:rsidRPr="00850B91" w:rsidRDefault="00384A6D" w:rsidP="00850B91">
      <w:pPr>
        <w:spacing w:after="0" w:line="240" w:lineRule="auto"/>
        <w:ind w:left="-993" w:hanging="141"/>
        <w:jc w:val="both"/>
        <w:rPr>
          <w:rFonts w:ascii="Arial" w:hAnsi="Arial" w:cs="Arial"/>
          <w:b/>
          <w:color w:val="0070C0"/>
          <w:sz w:val="24"/>
          <w:szCs w:val="24"/>
        </w:rPr>
      </w:pPr>
    </w:p>
    <w:p w:rsidR="00BE352B" w:rsidRDefault="00850B91" w:rsidP="00B77426">
      <w:pPr>
        <w:spacing w:after="0" w:line="240" w:lineRule="auto"/>
        <w:ind w:left="-993" w:hanging="141"/>
        <w:jc w:val="both"/>
        <w:rPr>
          <w:rFonts w:ascii="Arial" w:hAnsi="Arial" w:cs="Arial"/>
          <w:b/>
          <w:color w:val="0070C0"/>
          <w:sz w:val="24"/>
          <w:szCs w:val="24"/>
        </w:rPr>
      </w:pPr>
      <w:r>
        <w:rPr>
          <w:rFonts w:ascii="Arial" w:hAnsi="Arial" w:cs="Arial"/>
          <w:b/>
          <w:color w:val="0070C0"/>
          <w:sz w:val="24"/>
          <w:szCs w:val="24"/>
        </w:rPr>
        <w:t xml:space="preserve">      </w:t>
      </w:r>
      <w:r w:rsidR="00BE352B" w:rsidRPr="00850B91">
        <w:rPr>
          <w:rFonts w:ascii="Arial" w:hAnsi="Arial" w:cs="Arial"/>
          <w:b/>
          <w:color w:val="0070C0"/>
          <w:sz w:val="24"/>
          <w:szCs w:val="24"/>
        </w:rPr>
        <w:t xml:space="preserve"> </w:t>
      </w:r>
      <w:r w:rsidRPr="00850B91">
        <w:rPr>
          <w:rFonts w:ascii="Arial" w:hAnsi="Arial" w:cs="Arial"/>
          <w:b/>
          <w:color w:val="0070C0"/>
          <w:sz w:val="24"/>
          <w:szCs w:val="24"/>
        </w:rPr>
        <w:t>Cu</w:t>
      </w:r>
      <w:r w:rsidR="00384A6D">
        <w:rPr>
          <w:rFonts w:ascii="Arial" w:hAnsi="Arial" w:cs="Arial"/>
          <w:b/>
          <w:color w:val="0070C0"/>
          <w:sz w:val="24"/>
          <w:szCs w:val="24"/>
        </w:rPr>
        <w:t>a</w:t>
      </w:r>
      <w:r w:rsidRPr="00850B91">
        <w:rPr>
          <w:rFonts w:ascii="Arial" w:hAnsi="Arial" w:cs="Arial"/>
          <w:b/>
          <w:color w:val="0070C0"/>
          <w:sz w:val="24"/>
          <w:szCs w:val="24"/>
        </w:rPr>
        <w:t>ndo se les ofrece el mensaje cristiano</w:t>
      </w:r>
      <w:r>
        <w:rPr>
          <w:rFonts w:ascii="Arial" w:hAnsi="Arial" w:cs="Arial"/>
          <w:b/>
          <w:color w:val="0070C0"/>
          <w:sz w:val="24"/>
          <w:szCs w:val="24"/>
        </w:rPr>
        <w:t xml:space="preserve"> a los adultos o a los jóvenes hay que saber hacerlo de la forma más conveniente para que lo asuman de manera diferente en cuanto al tiempo y en cuanto a la profundidad.  El buen profesor de religión, el buen catequista, el buen animador de grupo es el que sabe , con flexibilidad y claridad, ofrecer los mensajes y animar la voluntad y la afectividad de forma acogedora y flexible. </w:t>
      </w:r>
      <w:r w:rsidRPr="00850B91">
        <w:rPr>
          <w:rFonts w:ascii="Arial" w:hAnsi="Arial" w:cs="Arial"/>
          <w:b/>
          <w:color w:val="0070C0"/>
          <w:sz w:val="24"/>
          <w:szCs w:val="24"/>
        </w:rPr>
        <w:t xml:space="preserve"> </w:t>
      </w:r>
    </w:p>
    <w:p w:rsidR="00A72DE0" w:rsidRDefault="00A72DE0" w:rsidP="00B77426">
      <w:pPr>
        <w:spacing w:after="0" w:line="240" w:lineRule="auto"/>
        <w:ind w:left="-993" w:hanging="141"/>
        <w:jc w:val="both"/>
        <w:rPr>
          <w:rFonts w:ascii="Arial" w:hAnsi="Arial" w:cs="Arial"/>
          <w:b/>
          <w:color w:val="0070C0"/>
          <w:sz w:val="24"/>
          <w:szCs w:val="24"/>
        </w:rPr>
      </w:pPr>
    </w:p>
    <w:p w:rsidR="00A72DE0" w:rsidRDefault="00850B91" w:rsidP="00B77426">
      <w:pPr>
        <w:spacing w:after="0" w:line="240" w:lineRule="auto"/>
        <w:ind w:left="-993" w:hanging="141"/>
        <w:jc w:val="both"/>
        <w:rPr>
          <w:rFonts w:ascii="Arial" w:hAnsi="Arial" w:cs="Arial"/>
          <w:b/>
          <w:color w:val="0070C0"/>
          <w:sz w:val="24"/>
          <w:szCs w:val="24"/>
        </w:rPr>
      </w:pPr>
      <w:r>
        <w:rPr>
          <w:rFonts w:ascii="Arial" w:hAnsi="Arial" w:cs="Arial"/>
          <w:b/>
          <w:color w:val="0070C0"/>
          <w:sz w:val="24"/>
          <w:szCs w:val="24"/>
        </w:rPr>
        <w:t xml:space="preserve">   </w:t>
      </w:r>
      <w:r w:rsidR="003F5CA9">
        <w:rPr>
          <w:rFonts w:ascii="Arial" w:hAnsi="Arial" w:cs="Arial"/>
          <w:b/>
          <w:color w:val="0070C0"/>
          <w:sz w:val="24"/>
          <w:szCs w:val="24"/>
        </w:rPr>
        <w:t xml:space="preserve">  </w:t>
      </w:r>
      <w:r>
        <w:rPr>
          <w:rFonts w:ascii="Arial" w:hAnsi="Arial" w:cs="Arial"/>
          <w:b/>
          <w:color w:val="0070C0"/>
          <w:sz w:val="24"/>
          <w:szCs w:val="24"/>
        </w:rPr>
        <w:t xml:space="preserve"> El mensajero mejor es el que termina su vida alegro por haber sembrado como Jesús lo hizo. Uno de los autores n</w:t>
      </w:r>
      <w:r w:rsidR="003F5CA9">
        <w:rPr>
          <w:rFonts w:ascii="Arial" w:hAnsi="Arial" w:cs="Arial"/>
          <w:b/>
          <w:color w:val="0070C0"/>
          <w:sz w:val="24"/>
          <w:szCs w:val="24"/>
        </w:rPr>
        <w:t>o</w:t>
      </w:r>
      <w:r>
        <w:rPr>
          <w:rFonts w:ascii="Arial" w:hAnsi="Arial" w:cs="Arial"/>
          <w:b/>
          <w:color w:val="0070C0"/>
          <w:sz w:val="24"/>
          <w:szCs w:val="24"/>
        </w:rPr>
        <w:t>mbrado anterio</w:t>
      </w:r>
      <w:r w:rsidR="003F5CA9">
        <w:rPr>
          <w:rFonts w:ascii="Arial" w:hAnsi="Arial" w:cs="Arial"/>
          <w:b/>
          <w:color w:val="0070C0"/>
          <w:sz w:val="24"/>
          <w:szCs w:val="24"/>
        </w:rPr>
        <w:t>r</w:t>
      </w:r>
      <w:r>
        <w:rPr>
          <w:rFonts w:ascii="Arial" w:hAnsi="Arial" w:cs="Arial"/>
          <w:b/>
          <w:color w:val="0070C0"/>
          <w:sz w:val="24"/>
          <w:szCs w:val="24"/>
        </w:rPr>
        <w:t xml:space="preserve">mente, </w:t>
      </w:r>
    </w:p>
    <w:p w:rsidR="00A72DE0" w:rsidRDefault="00A72DE0" w:rsidP="00B77426">
      <w:pPr>
        <w:spacing w:after="0" w:line="240" w:lineRule="auto"/>
        <w:ind w:left="-993" w:hanging="141"/>
        <w:jc w:val="both"/>
        <w:rPr>
          <w:rFonts w:ascii="Arial" w:hAnsi="Arial" w:cs="Arial"/>
          <w:b/>
          <w:color w:val="0070C0"/>
          <w:sz w:val="24"/>
          <w:szCs w:val="24"/>
        </w:rPr>
      </w:pPr>
    </w:p>
    <w:p w:rsidR="00B77426" w:rsidRDefault="00A72DE0" w:rsidP="00B77426">
      <w:pPr>
        <w:spacing w:after="0" w:line="240" w:lineRule="auto"/>
        <w:ind w:left="-993" w:hanging="141"/>
        <w:jc w:val="both"/>
        <w:rPr>
          <w:rFonts w:ascii="Arial" w:hAnsi="Arial" w:cs="Arial"/>
          <w:b/>
          <w:color w:val="0070C0"/>
          <w:sz w:val="24"/>
          <w:szCs w:val="24"/>
        </w:rPr>
      </w:pPr>
      <w:r>
        <w:rPr>
          <w:rFonts w:ascii="Arial" w:hAnsi="Arial" w:cs="Arial"/>
          <w:b/>
          <w:color w:val="0070C0"/>
          <w:sz w:val="24"/>
          <w:szCs w:val="24"/>
        </w:rPr>
        <w:t xml:space="preserve">       </w:t>
      </w:r>
      <w:r w:rsidR="00850B91">
        <w:rPr>
          <w:rFonts w:ascii="Arial" w:hAnsi="Arial" w:cs="Arial"/>
          <w:b/>
          <w:color w:val="0070C0"/>
          <w:sz w:val="24"/>
          <w:szCs w:val="24"/>
        </w:rPr>
        <w:t xml:space="preserve">Luis Wittgenstein, fue un genio  sorprendente cuando escribió su gran obra </w:t>
      </w:r>
      <w:r w:rsidR="00B77426">
        <w:rPr>
          <w:rFonts w:ascii="Arial" w:hAnsi="Arial" w:cs="Arial"/>
          <w:b/>
          <w:color w:val="0070C0"/>
          <w:sz w:val="24"/>
          <w:szCs w:val="24"/>
        </w:rPr>
        <w:t xml:space="preserve"> fue un "</w:t>
      </w:r>
      <w:r w:rsidR="00850B91">
        <w:rPr>
          <w:rFonts w:ascii="Arial" w:hAnsi="Arial" w:cs="Arial"/>
          <w:b/>
          <w:color w:val="0070C0"/>
          <w:sz w:val="24"/>
          <w:szCs w:val="24"/>
        </w:rPr>
        <w:t>Tratado de lógica simbólica</w:t>
      </w:r>
      <w:r w:rsidR="00B77426">
        <w:rPr>
          <w:rFonts w:ascii="Arial" w:hAnsi="Arial" w:cs="Arial"/>
          <w:b/>
          <w:color w:val="0070C0"/>
          <w:sz w:val="24"/>
          <w:szCs w:val="24"/>
        </w:rPr>
        <w:t>"</w:t>
      </w:r>
      <w:r w:rsidR="00850B91">
        <w:rPr>
          <w:rFonts w:ascii="Arial" w:hAnsi="Arial" w:cs="Arial"/>
          <w:b/>
          <w:color w:val="0070C0"/>
          <w:sz w:val="24"/>
          <w:szCs w:val="24"/>
        </w:rPr>
        <w:t xml:space="preserve"> (</w:t>
      </w:r>
      <w:proofErr w:type="spellStart"/>
      <w:r w:rsidR="00850B91">
        <w:rPr>
          <w:rFonts w:ascii="Arial" w:hAnsi="Arial" w:cs="Arial"/>
          <w:b/>
          <w:color w:val="0070C0"/>
          <w:sz w:val="24"/>
          <w:szCs w:val="24"/>
        </w:rPr>
        <w:t>Tractatus</w:t>
      </w:r>
      <w:proofErr w:type="spellEnd"/>
      <w:r w:rsidR="00850B91">
        <w:rPr>
          <w:rFonts w:ascii="Arial" w:hAnsi="Arial" w:cs="Arial"/>
          <w:b/>
          <w:color w:val="0070C0"/>
          <w:sz w:val="24"/>
          <w:szCs w:val="24"/>
        </w:rPr>
        <w:t xml:space="preserve"> </w:t>
      </w:r>
      <w:proofErr w:type="spellStart"/>
      <w:r w:rsidR="00850B91">
        <w:rPr>
          <w:rFonts w:ascii="Arial" w:hAnsi="Arial" w:cs="Arial"/>
          <w:b/>
          <w:color w:val="0070C0"/>
          <w:sz w:val="24"/>
          <w:szCs w:val="24"/>
        </w:rPr>
        <w:t>logicus</w:t>
      </w:r>
      <w:proofErr w:type="spellEnd"/>
      <w:r w:rsidR="00850B91">
        <w:rPr>
          <w:rFonts w:ascii="Arial" w:hAnsi="Arial" w:cs="Arial"/>
          <w:b/>
          <w:color w:val="0070C0"/>
          <w:sz w:val="24"/>
          <w:szCs w:val="24"/>
        </w:rPr>
        <w:t xml:space="preserve"> </w:t>
      </w:r>
      <w:proofErr w:type="spellStart"/>
      <w:r>
        <w:rPr>
          <w:rFonts w:ascii="Arial" w:hAnsi="Arial" w:cs="Arial"/>
          <w:b/>
          <w:color w:val="0070C0"/>
          <w:sz w:val="24"/>
          <w:szCs w:val="24"/>
        </w:rPr>
        <w:t>philosoficus</w:t>
      </w:r>
      <w:proofErr w:type="spellEnd"/>
      <w:r>
        <w:rPr>
          <w:rFonts w:ascii="Arial" w:hAnsi="Arial" w:cs="Arial"/>
          <w:b/>
          <w:color w:val="0070C0"/>
          <w:sz w:val="24"/>
          <w:szCs w:val="24"/>
        </w:rPr>
        <w:t xml:space="preserve">) que le </w:t>
      </w:r>
      <w:proofErr w:type="spellStart"/>
      <w:r>
        <w:rPr>
          <w:rFonts w:ascii="Arial" w:hAnsi="Arial" w:cs="Arial"/>
          <w:b/>
          <w:color w:val="0070C0"/>
          <w:sz w:val="24"/>
          <w:szCs w:val="24"/>
        </w:rPr>
        <w:t>merecio</w:t>
      </w:r>
      <w:proofErr w:type="spellEnd"/>
      <w:r>
        <w:rPr>
          <w:rFonts w:ascii="Arial" w:hAnsi="Arial" w:cs="Arial"/>
          <w:b/>
          <w:color w:val="0070C0"/>
          <w:sz w:val="24"/>
          <w:szCs w:val="24"/>
        </w:rPr>
        <w:t xml:space="preserve"> la máxima admiración en la Universidad de Cambridge. </w:t>
      </w:r>
      <w:r w:rsidR="00850B91">
        <w:rPr>
          <w:rFonts w:ascii="Arial" w:hAnsi="Arial" w:cs="Arial"/>
          <w:b/>
          <w:color w:val="0070C0"/>
          <w:sz w:val="24"/>
          <w:szCs w:val="24"/>
        </w:rPr>
        <w:t xml:space="preserve"> D</w:t>
      </w:r>
      <w:r>
        <w:rPr>
          <w:rFonts w:ascii="Arial" w:hAnsi="Arial" w:cs="Arial"/>
          <w:b/>
          <w:color w:val="0070C0"/>
          <w:sz w:val="24"/>
          <w:szCs w:val="24"/>
        </w:rPr>
        <w:t>e</w:t>
      </w:r>
      <w:r w:rsidR="00850B91">
        <w:rPr>
          <w:rFonts w:ascii="Arial" w:hAnsi="Arial" w:cs="Arial"/>
          <w:b/>
          <w:color w:val="0070C0"/>
          <w:sz w:val="24"/>
          <w:szCs w:val="24"/>
        </w:rPr>
        <w:t>spu</w:t>
      </w:r>
      <w:r w:rsidR="00384A6D">
        <w:rPr>
          <w:rFonts w:ascii="Arial" w:hAnsi="Arial" w:cs="Arial"/>
          <w:b/>
          <w:color w:val="0070C0"/>
          <w:sz w:val="24"/>
          <w:szCs w:val="24"/>
        </w:rPr>
        <w:t>é</w:t>
      </w:r>
      <w:r w:rsidR="00850B91">
        <w:rPr>
          <w:rFonts w:ascii="Arial" w:hAnsi="Arial" w:cs="Arial"/>
          <w:b/>
          <w:color w:val="0070C0"/>
          <w:sz w:val="24"/>
          <w:szCs w:val="24"/>
        </w:rPr>
        <w:t xml:space="preserve">s de haber estado en la Cruz </w:t>
      </w:r>
      <w:r>
        <w:rPr>
          <w:rFonts w:ascii="Arial" w:hAnsi="Arial" w:cs="Arial"/>
          <w:b/>
          <w:color w:val="0070C0"/>
          <w:sz w:val="24"/>
          <w:szCs w:val="24"/>
        </w:rPr>
        <w:t>R</w:t>
      </w:r>
      <w:r w:rsidR="00850B91">
        <w:rPr>
          <w:rFonts w:ascii="Arial" w:hAnsi="Arial" w:cs="Arial"/>
          <w:b/>
          <w:color w:val="0070C0"/>
          <w:sz w:val="24"/>
          <w:szCs w:val="24"/>
        </w:rPr>
        <w:t>oj</w:t>
      </w:r>
      <w:r>
        <w:rPr>
          <w:rFonts w:ascii="Arial" w:hAnsi="Arial" w:cs="Arial"/>
          <w:b/>
          <w:color w:val="0070C0"/>
          <w:sz w:val="24"/>
          <w:szCs w:val="24"/>
        </w:rPr>
        <w:t>a</w:t>
      </w:r>
      <w:r w:rsidR="00850B91">
        <w:rPr>
          <w:rFonts w:ascii="Arial" w:hAnsi="Arial" w:cs="Arial"/>
          <w:b/>
          <w:color w:val="0070C0"/>
          <w:sz w:val="24"/>
          <w:szCs w:val="24"/>
        </w:rPr>
        <w:t xml:space="preserve"> en la Guerra mundial </w:t>
      </w:r>
      <w:r>
        <w:rPr>
          <w:rFonts w:ascii="Arial" w:hAnsi="Arial" w:cs="Arial"/>
          <w:b/>
          <w:color w:val="0070C0"/>
          <w:sz w:val="24"/>
          <w:szCs w:val="24"/>
        </w:rPr>
        <w:t xml:space="preserve">primera </w:t>
      </w:r>
      <w:r w:rsidR="00850B91">
        <w:rPr>
          <w:rFonts w:ascii="Arial" w:hAnsi="Arial" w:cs="Arial"/>
          <w:b/>
          <w:color w:val="0070C0"/>
          <w:sz w:val="24"/>
          <w:szCs w:val="24"/>
        </w:rPr>
        <w:t xml:space="preserve">pasó </w:t>
      </w:r>
      <w:r>
        <w:rPr>
          <w:rFonts w:ascii="Arial" w:hAnsi="Arial" w:cs="Arial"/>
          <w:b/>
          <w:color w:val="0070C0"/>
          <w:sz w:val="24"/>
          <w:szCs w:val="24"/>
        </w:rPr>
        <w:t>varios años siendo profesor de niños pequeños sólo para estudiar como un niño elabora los conceptos fundamentales de la vida</w:t>
      </w:r>
      <w:r w:rsidR="00B77426">
        <w:rPr>
          <w:rFonts w:ascii="Arial" w:hAnsi="Arial" w:cs="Arial"/>
          <w:b/>
          <w:color w:val="0070C0"/>
          <w:sz w:val="24"/>
          <w:szCs w:val="24"/>
        </w:rPr>
        <w:t xml:space="preserve"> (cuaderno marrón y cuaderno azul) </w:t>
      </w:r>
      <w:r>
        <w:rPr>
          <w:rFonts w:ascii="Arial" w:hAnsi="Arial" w:cs="Arial"/>
          <w:b/>
          <w:color w:val="0070C0"/>
          <w:sz w:val="24"/>
          <w:szCs w:val="24"/>
        </w:rPr>
        <w:t>.</w:t>
      </w:r>
      <w:r w:rsidR="00B77426">
        <w:rPr>
          <w:rFonts w:ascii="Arial" w:hAnsi="Arial" w:cs="Arial"/>
          <w:b/>
          <w:color w:val="0070C0"/>
          <w:sz w:val="24"/>
          <w:szCs w:val="24"/>
        </w:rPr>
        <w:t>R</w:t>
      </w:r>
      <w:r>
        <w:rPr>
          <w:rFonts w:ascii="Arial" w:hAnsi="Arial" w:cs="Arial"/>
          <w:b/>
          <w:color w:val="0070C0"/>
          <w:sz w:val="24"/>
          <w:szCs w:val="24"/>
        </w:rPr>
        <w:t>ealizó un salto gi</w:t>
      </w:r>
      <w:r w:rsidR="00B77426">
        <w:rPr>
          <w:rFonts w:ascii="Arial" w:hAnsi="Arial" w:cs="Arial"/>
          <w:b/>
          <w:color w:val="0070C0"/>
          <w:sz w:val="24"/>
          <w:szCs w:val="24"/>
        </w:rPr>
        <w:t>g</w:t>
      </w:r>
      <w:r>
        <w:rPr>
          <w:rFonts w:ascii="Arial" w:hAnsi="Arial" w:cs="Arial"/>
          <w:b/>
          <w:color w:val="0070C0"/>
          <w:sz w:val="24"/>
          <w:szCs w:val="24"/>
        </w:rPr>
        <w:t>antesco cuando dej</w:t>
      </w:r>
      <w:r w:rsidR="00B77426">
        <w:rPr>
          <w:rFonts w:ascii="Arial" w:hAnsi="Arial" w:cs="Arial"/>
          <w:b/>
          <w:color w:val="0070C0"/>
          <w:sz w:val="24"/>
          <w:szCs w:val="24"/>
        </w:rPr>
        <w:t>ó</w:t>
      </w:r>
      <w:r>
        <w:rPr>
          <w:rFonts w:ascii="Arial" w:hAnsi="Arial" w:cs="Arial"/>
          <w:b/>
          <w:color w:val="0070C0"/>
          <w:sz w:val="24"/>
          <w:szCs w:val="24"/>
        </w:rPr>
        <w:t xml:space="preserve"> su mecanicismo l</w:t>
      </w:r>
      <w:r w:rsidR="00B77426">
        <w:rPr>
          <w:rFonts w:ascii="Arial" w:hAnsi="Arial" w:cs="Arial"/>
          <w:b/>
          <w:color w:val="0070C0"/>
          <w:sz w:val="24"/>
          <w:szCs w:val="24"/>
        </w:rPr>
        <w:t>ó</w:t>
      </w:r>
      <w:r>
        <w:rPr>
          <w:rFonts w:ascii="Arial" w:hAnsi="Arial" w:cs="Arial"/>
          <w:b/>
          <w:color w:val="0070C0"/>
          <w:sz w:val="24"/>
          <w:szCs w:val="24"/>
        </w:rPr>
        <w:t xml:space="preserve">gico y </w:t>
      </w:r>
      <w:r w:rsidR="00B77426">
        <w:rPr>
          <w:rFonts w:ascii="Arial" w:hAnsi="Arial" w:cs="Arial"/>
          <w:b/>
          <w:color w:val="0070C0"/>
          <w:sz w:val="24"/>
          <w:szCs w:val="24"/>
        </w:rPr>
        <w:t>se pasó a un</w:t>
      </w:r>
      <w:r>
        <w:rPr>
          <w:rFonts w:ascii="Arial" w:hAnsi="Arial" w:cs="Arial"/>
          <w:b/>
          <w:color w:val="0070C0"/>
          <w:sz w:val="24"/>
          <w:szCs w:val="24"/>
        </w:rPr>
        <w:t xml:space="preserve"> </w:t>
      </w:r>
      <w:proofErr w:type="spellStart"/>
      <w:r>
        <w:rPr>
          <w:rFonts w:ascii="Arial" w:hAnsi="Arial" w:cs="Arial"/>
          <w:b/>
          <w:color w:val="0070C0"/>
          <w:sz w:val="24"/>
          <w:szCs w:val="24"/>
        </w:rPr>
        <w:t>creativismo</w:t>
      </w:r>
      <w:proofErr w:type="spellEnd"/>
      <w:r>
        <w:rPr>
          <w:rFonts w:ascii="Arial" w:hAnsi="Arial" w:cs="Arial"/>
          <w:b/>
          <w:color w:val="0070C0"/>
          <w:sz w:val="24"/>
          <w:szCs w:val="24"/>
        </w:rPr>
        <w:t xml:space="preserve"> </w:t>
      </w:r>
      <w:r w:rsidR="00B77426">
        <w:rPr>
          <w:rFonts w:ascii="Arial" w:hAnsi="Arial" w:cs="Arial"/>
          <w:b/>
          <w:color w:val="0070C0"/>
          <w:sz w:val="24"/>
          <w:szCs w:val="24"/>
        </w:rPr>
        <w:t>total de la mente humana. Llegó</w:t>
      </w:r>
      <w:r>
        <w:rPr>
          <w:rFonts w:ascii="Arial" w:hAnsi="Arial" w:cs="Arial"/>
          <w:b/>
          <w:color w:val="0070C0"/>
          <w:sz w:val="24"/>
          <w:szCs w:val="24"/>
        </w:rPr>
        <w:t xml:space="preserve"> a decir </w:t>
      </w:r>
      <w:r w:rsidR="00B77426">
        <w:rPr>
          <w:rFonts w:ascii="Arial" w:hAnsi="Arial" w:cs="Arial"/>
          <w:b/>
          <w:color w:val="0070C0"/>
          <w:sz w:val="24"/>
          <w:szCs w:val="24"/>
        </w:rPr>
        <w:t>que "s</w:t>
      </w:r>
      <w:r>
        <w:rPr>
          <w:rFonts w:ascii="Arial" w:hAnsi="Arial" w:cs="Arial"/>
          <w:b/>
          <w:color w:val="0070C0"/>
          <w:sz w:val="24"/>
          <w:szCs w:val="24"/>
        </w:rPr>
        <w:t xml:space="preserve">i un </w:t>
      </w:r>
      <w:proofErr w:type="spellStart"/>
      <w:r>
        <w:rPr>
          <w:rFonts w:ascii="Arial" w:hAnsi="Arial" w:cs="Arial"/>
          <w:b/>
          <w:color w:val="0070C0"/>
          <w:sz w:val="24"/>
          <w:szCs w:val="24"/>
        </w:rPr>
        <w:t>millon</w:t>
      </w:r>
      <w:proofErr w:type="spellEnd"/>
      <w:r>
        <w:rPr>
          <w:rFonts w:ascii="Arial" w:hAnsi="Arial" w:cs="Arial"/>
          <w:b/>
          <w:color w:val="0070C0"/>
          <w:sz w:val="24"/>
          <w:szCs w:val="24"/>
        </w:rPr>
        <w:t xml:space="preserve"> de veces una mente dice un mill</w:t>
      </w:r>
      <w:r w:rsidR="00B77426">
        <w:rPr>
          <w:rFonts w:ascii="Arial" w:hAnsi="Arial" w:cs="Arial"/>
          <w:b/>
          <w:color w:val="0070C0"/>
          <w:sz w:val="24"/>
          <w:szCs w:val="24"/>
        </w:rPr>
        <w:t>ó</w:t>
      </w:r>
      <w:r>
        <w:rPr>
          <w:rFonts w:ascii="Arial" w:hAnsi="Arial" w:cs="Arial"/>
          <w:b/>
          <w:color w:val="0070C0"/>
          <w:sz w:val="24"/>
          <w:szCs w:val="24"/>
        </w:rPr>
        <w:t>n de</w:t>
      </w:r>
      <w:r w:rsidR="00B77426">
        <w:rPr>
          <w:rFonts w:ascii="Arial" w:hAnsi="Arial" w:cs="Arial"/>
          <w:b/>
          <w:color w:val="0070C0"/>
          <w:sz w:val="24"/>
          <w:szCs w:val="24"/>
        </w:rPr>
        <w:t xml:space="preserve"> frases sobre un tema, cada una sería diferente."</w:t>
      </w:r>
    </w:p>
    <w:p w:rsidR="00B77426" w:rsidRDefault="00B77426" w:rsidP="00B77426">
      <w:pPr>
        <w:spacing w:after="0" w:line="240" w:lineRule="auto"/>
        <w:ind w:left="-993" w:hanging="141"/>
        <w:jc w:val="both"/>
        <w:rPr>
          <w:rFonts w:ascii="Arial" w:hAnsi="Arial" w:cs="Arial"/>
          <w:b/>
          <w:color w:val="0070C0"/>
          <w:sz w:val="24"/>
          <w:szCs w:val="24"/>
        </w:rPr>
      </w:pPr>
    </w:p>
    <w:p w:rsidR="00A72DE0" w:rsidRDefault="00B77426" w:rsidP="00B77426">
      <w:pPr>
        <w:spacing w:after="0" w:line="240" w:lineRule="auto"/>
        <w:ind w:left="-993" w:hanging="141"/>
        <w:jc w:val="both"/>
        <w:rPr>
          <w:rFonts w:ascii="Arial" w:hAnsi="Arial" w:cs="Arial"/>
          <w:b/>
          <w:color w:val="0070C0"/>
          <w:sz w:val="24"/>
          <w:szCs w:val="24"/>
        </w:rPr>
      </w:pPr>
      <w:r>
        <w:rPr>
          <w:rFonts w:ascii="Arial" w:hAnsi="Arial" w:cs="Arial"/>
          <w:b/>
          <w:color w:val="0070C0"/>
          <w:sz w:val="24"/>
          <w:szCs w:val="24"/>
        </w:rPr>
        <w:t xml:space="preserve">     Escribió</w:t>
      </w:r>
      <w:r w:rsidR="00A72DE0">
        <w:rPr>
          <w:rFonts w:ascii="Arial" w:hAnsi="Arial" w:cs="Arial"/>
          <w:b/>
          <w:color w:val="0070C0"/>
          <w:sz w:val="24"/>
          <w:szCs w:val="24"/>
        </w:rPr>
        <w:t xml:space="preserve"> un libro sobre la creatividad (Investigac</w:t>
      </w:r>
      <w:r>
        <w:rPr>
          <w:rFonts w:ascii="Arial" w:hAnsi="Arial" w:cs="Arial"/>
          <w:b/>
          <w:color w:val="0070C0"/>
          <w:sz w:val="24"/>
          <w:szCs w:val="24"/>
        </w:rPr>
        <w:t>i</w:t>
      </w:r>
      <w:r w:rsidR="00A72DE0">
        <w:rPr>
          <w:rFonts w:ascii="Arial" w:hAnsi="Arial" w:cs="Arial"/>
          <w:b/>
          <w:color w:val="0070C0"/>
          <w:sz w:val="24"/>
          <w:szCs w:val="24"/>
        </w:rPr>
        <w:t>ones filos</w:t>
      </w:r>
      <w:r>
        <w:rPr>
          <w:rFonts w:ascii="Arial" w:hAnsi="Arial" w:cs="Arial"/>
          <w:b/>
          <w:color w:val="0070C0"/>
          <w:sz w:val="24"/>
          <w:szCs w:val="24"/>
        </w:rPr>
        <w:t>ó</w:t>
      </w:r>
      <w:r w:rsidR="00A72DE0">
        <w:rPr>
          <w:rFonts w:ascii="Arial" w:hAnsi="Arial" w:cs="Arial"/>
          <w:b/>
          <w:color w:val="0070C0"/>
          <w:sz w:val="24"/>
          <w:szCs w:val="24"/>
        </w:rPr>
        <w:t xml:space="preserve">ficas) y al morir su </w:t>
      </w:r>
      <w:r>
        <w:rPr>
          <w:rFonts w:ascii="Arial" w:hAnsi="Arial" w:cs="Arial"/>
          <w:b/>
          <w:color w:val="0070C0"/>
          <w:sz w:val="24"/>
          <w:szCs w:val="24"/>
        </w:rPr>
        <w:t>ú</w:t>
      </w:r>
      <w:r w:rsidR="00A72DE0">
        <w:rPr>
          <w:rFonts w:ascii="Arial" w:hAnsi="Arial" w:cs="Arial"/>
          <w:b/>
          <w:color w:val="0070C0"/>
          <w:sz w:val="24"/>
          <w:szCs w:val="24"/>
        </w:rPr>
        <w:t>ltima frase fue "</w:t>
      </w:r>
      <w:r>
        <w:rPr>
          <w:rFonts w:ascii="Arial" w:hAnsi="Arial" w:cs="Arial"/>
          <w:b/>
          <w:color w:val="0070C0"/>
          <w:sz w:val="24"/>
          <w:szCs w:val="24"/>
        </w:rPr>
        <w:t>D</w:t>
      </w:r>
      <w:r w:rsidR="00A72DE0">
        <w:rPr>
          <w:rFonts w:ascii="Arial" w:hAnsi="Arial" w:cs="Arial"/>
          <w:b/>
          <w:color w:val="0070C0"/>
          <w:sz w:val="24"/>
          <w:szCs w:val="24"/>
        </w:rPr>
        <w:t>ecidles a todos que mi vida ha sido maravillosa</w:t>
      </w:r>
      <w:r>
        <w:rPr>
          <w:rFonts w:ascii="Arial" w:hAnsi="Arial" w:cs="Arial"/>
          <w:b/>
          <w:color w:val="0070C0"/>
          <w:sz w:val="24"/>
          <w:szCs w:val="24"/>
        </w:rPr>
        <w:t>"</w:t>
      </w:r>
      <w:r w:rsidR="00A72DE0">
        <w:rPr>
          <w:rFonts w:ascii="Arial" w:hAnsi="Arial" w:cs="Arial"/>
          <w:b/>
          <w:color w:val="0070C0"/>
          <w:sz w:val="24"/>
          <w:szCs w:val="24"/>
        </w:rPr>
        <w:t>.</w:t>
      </w:r>
      <w:r>
        <w:rPr>
          <w:rFonts w:ascii="Arial" w:hAnsi="Arial" w:cs="Arial"/>
          <w:b/>
          <w:color w:val="0070C0"/>
          <w:sz w:val="24"/>
          <w:szCs w:val="24"/>
        </w:rPr>
        <w:t xml:space="preserve"> Ojalá todos los animadores pudieran repetir ese testimonio, porque su vida ha sido un salto gigantesco de la rutina a  la nueva visión de la inteligencia de aquellos con los que ha anunciado el mensaje salvador.</w:t>
      </w:r>
    </w:p>
    <w:p w:rsidR="00850B91" w:rsidRPr="00850B91" w:rsidRDefault="00850B91" w:rsidP="00850B91">
      <w:pPr>
        <w:spacing w:after="0" w:line="240" w:lineRule="auto"/>
        <w:ind w:left="-993" w:hanging="141"/>
        <w:rPr>
          <w:rFonts w:ascii="Arial" w:hAnsi="Arial" w:cs="Arial"/>
          <w:b/>
          <w:color w:val="0070C0"/>
          <w:sz w:val="24"/>
          <w:szCs w:val="24"/>
        </w:rPr>
      </w:pPr>
    </w:p>
    <w:p w:rsidR="00484563" w:rsidRPr="00384A6D" w:rsidRDefault="00484563" w:rsidP="000E0DA7">
      <w:pPr>
        <w:spacing w:line="240" w:lineRule="auto"/>
        <w:ind w:left="-1134"/>
        <w:rPr>
          <w:rFonts w:ascii="Arial" w:hAnsi="Arial" w:cs="Arial"/>
          <w:b/>
          <w:color w:val="00B050"/>
          <w:sz w:val="24"/>
          <w:szCs w:val="24"/>
        </w:rPr>
      </w:pPr>
      <w:r w:rsidRPr="00503509">
        <w:rPr>
          <w:rFonts w:ascii="Arial" w:hAnsi="Arial" w:cs="Arial"/>
          <w:b/>
          <w:color w:val="00B050"/>
          <w:sz w:val="28"/>
          <w:szCs w:val="28"/>
        </w:rPr>
        <w:t xml:space="preserve">   </w:t>
      </w:r>
      <w:r w:rsidR="00B77426" w:rsidRPr="00384A6D">
        <w:rPr>
          <w:rFonts w:ascii="Arial" w:hAnsi="Arial" w:cs="Arial"/>
          <w:b/>
          <w:color w:val="00B050"/>
          <w:sz w:val="24"/>
          <w:szCs w:val="24"/>
        </w:rPr>
        <w:t>3</w:t>
      </w:r>
      <w:r w:rsidRPr="00384A6D">
        <w:rPr>
          <w:rFonts w:ascii="Arial" w:hAnsi="Arial" w:cs="Arial"/>
          <w:b/>
          <w:color w:val="00B050"/>
          <w:sz w:val="24"/>
          <w:szCs w:val="24"/>
        </w:rPr>
        <w:t xml:space="preserve"> La Educaci</w:t>
      </w:r>
      <w:r w:rsidR="00B77426" w:rsidRPr="00384A6D">
        <w:rPr>
          <w:rFonts w:ascii="Arial" w:hAnsi="Arial" w:cs="Arial"/>
          <w:b/>
          <w:color w:val="00B050"/>
          <w:sz w:val="24"/>
          <w:szCs w:val="24"/>
        </w:rPr>
        <w:t>ó</w:t>
      </w:r>
      <w:r w:rsidRPr="00384A6D">
        <w:rPr>
          <w:rFonts w:ascii="Arial" w:hAnsi="Arial" w:cs="Arial"/>
          <w:b/>
          <w:color w:val="00B050"/>
          <w:sz w:val="24"/>
          <w:szCs w:val="24"/>
        </w:rPr>
        <w:t>n personalizada</w:t>
      </w:r>
      <w:r w:rsidR="00B77426" w:rsidRPr="00384A6D">
        <w:rPr>
          <w:rFonts w:ascii="Arial" w:hAnsi="Arial" w:cs="Arial"/>
          <w:b/>
          <w:color w:val="00B050"/>
          <w:sz w:val="24"/>
          <w:szCs w:val="24"/>
        </w:rPr>
        <w:t xml:space="preserve"> fue un estilo magnifico de educación</w:t>
      </w:r>
    </w:p>
    <w:p w:rsidR="003F5CA9" w:rsidRDefault="00954ECE" w:rsidP="00384A6D">
      <w:pPr>
        <w:pStyle w:val="Prrafodelista"/>
        <w:spacing w:after="0" w:line="240" w:lineRule="auto"/>
        <w:ind w:left="-993"/>
        <w:jc w:val="both"/>
        <w:rPr>
          <w:rFonts w:ascii="Arial" w:hAnsi="Arial" w:cs="Arial"/>
          <w:b/>
          <w:sz w:val="24"/>
          <w:szCs w:val="24"/>
        </w:rPr>
      </w:pPr>
      <w:r w:rsidRPr="00484563">
        <w:rPr>
          <w:rFonts w:ascii="Arial" w:hAnsi="Arial" w:cs="Arial"/>
          <w:b/>
          <w:sz w:val="24"/>
          <w:szCs w:val="24"/>
        </w:rPr>
        <w:t xml:space="preserve">     Es una pedagogía d</w:t>
      </w:r>
      <w:r w:rsidR="00484563" w:rsidRPr="00484563">
        <w:rPr>
          <w:rFonts w:ascii="Arial" w:hAnsi="Arial" w:cs="Arial"/>
          <w:b/>
          <w:sz w:val="24"/>
          <w:szCs w:val="24"/>
        </w:rPr>
        <w:t>onde la personalidad, es decir la originalidad de cada uno, se conv</w:t>
      </w:r>
      <w:r w:rsidR="00484563">
        <w:rPr>
          <w:rFonts w:ascii="Arial" w:hAnsi="Arial" w:cs="Arial"/>
          <w:b/>
          <w:sz w:val="24"/>
          <w:szCs w:val="24"/>
        </w:rPr>
        <w:t>i</w:t>
      </w:r>
      <w:r w:rsidR="00484563" w:rsidRPr="00484563">
        <w:rPr>
          <w:rFonts w:ascii="Arial" w:hAnsi="Arial" w:cs="Arial"/>
          <w:b/>
          <w:sz w:val="24"/>
          <w:szCs w:val="24"/>
        </w:rPr>
        <w:t xml:space="preserve">erte en una base de referencias y una plataforma para garantizar el desarrollo y la plenitud de las posibilidades de cada </w:t>
      </w:r>
      <w:proofErr w:type="spellStart"/>
      <w:r w:rsidR="00484563" w:rsidRPr="00484563">
        <w:rPr>
          <w:rFonts w:ascii="Arial" w:hAnsi="Arial" w:cs="Arial"/>
          <w:b/>
          <w:sz w:val="24"/>
          <w:szCs w:val="24"/>
        </w:rPr>
        <w:t>sujero</w:t>
      </w:r>
      <w:proofErr w:type="spellEnd"/>
      <w:r w:rsidR="00484563" w:rsidRPr="00484563">
        <w:rPr>
          <w:rFonts w:ascii="Arial" w:hAnsi="Arial" w:cs="Arial"/>
          <w:b/>
          <w:sz w:val="24"/>
          <w:szCs w:val="24"/>
        </w:rPr>
        <w:t xml:space="preserve"> en proceso de educación</w:t>
      </w:r>
      <w:r w:rsidR="00484563">
        <w:rPr>
          <w:rFonts w:ascii="Arial" w:hAnsi="Arial" w:cs="Arial"/>
          <w:b/>
          <w:sz w:val="24"/>
          <w:szCs w:val="24"/>
        </w:rPr>
        <w:t>.</w:t>
      </w:r>
      <w:r w:rsidR="00384A6D">
        <w:rPr>
          <w:rFonts w:ascii="Arial" w:hAnsi="Arial" w:cs="Arial"/>
          <w:b/>
          <w:sz w:val="24"/>
          <w:szCs w:val="24"/>
        </w:rPr>
        <w:t xml:space="preserve"> </w:t>
      </w:r>
      <w:r w:rsidR="00484563" w:rsidRPr="00484563">
        <w:rPr>
          <w:rFonts w:ascii="Arial" w:hAnsi="Arial" w:cs="Arial"/>
          <w:b/>
          <w:sz w:val="24"/>
          <w:szCs w:val="24"/>
        </w:rPr>
        <w:t xml:space="preserve">Esa actitud </w:t>
      </w:r>
      <w:r w:rsidRPr="00484563">
        <w:rPr>
          <w:rFonts w:ascii="Arial" w:hAnsi="Arial" w:cs="Arial"/>
          <w:b/>
          <w:sz w:val="24"/>
          <w:szCs w:val="24"/>
        </w:rPr>
        <w:t xml:space="preserve"> </w:t>
      </w:r>
      <w:proofErr w:type="spellStart"/>
      <w:r w:rsidRPr="00484563">
        <w:rPr>
          <w:rFonts w:ascii="Arial" w:hAnsi="Arial" w:cs="Arial"/>
          <w:b/>
          <w:sz w:val="24"/>
          <w:szCs w:val="24"/>
        </w:rPr>
        <w:t>p</w:t>
      </w:r>
      <w:r w:rsidR="00ED2BB6" w:rsidRPr="00484563">
        <w:rPr>
          <w:rFonts w:ascii="Arial" w:hAnsi="Arial" w:cs="Arial"/>
          <w:b/>
          <w:sz w:val="24"/>
          <w:szCs w:val="24"/>
        </w:rPr>
        <w:t>ersonalista</w:t>
      </w:r>
      <w:r w:rsidR="00484563" w:rsidRPr="00484563">
        <w:rPr>
          <w:rFonts w:ascii="Arial" w:hAnsi="Arial" w:cs="Arial"/>
          <w:b/>
          <w:sz w:val="24"/>
          <w:szCs w:val="24"/>
        </w:rPr>
        <w:t>es</w:t>
      </w:r>
      <w:proofErr w:type="spellEnd"/>
      <w:r w:rsidR="00484563" w:rsidRPr="00484563">
        <w:rPr>
          <w:rFonts w:ascii="Arial" w:hAnsi="Arial" w:cs="Arial"/>
          <w:b/>
          <w:sz w:val="24"/>
          <w:szCs w:val="24"/>
        </w:rPr>
        <w:t xml:space="preserve"> </w:t>
      </w:r>
      <w:r w:rsidRPr="00484563">
        <w:rPr>
          <w:rFonts w:ascii="Arial" w:hAnsi="Arial" w:cs="Arial"/>
          <w:b/>
          <w:sz w:val="24"/>
          <w:szCs w:val="24"/>
        </w:rPr>
        <w:t>respetuosas con las d</w:t>
      </w:r>
      <w:r w:rsidR="00ED2BB6" w:rsidRPr="00484563">
        <w:rPr>
          <w:rFonts w:ascii="Arial" w:hAnsi="Arial" w:cs="Arial"/>
          <w:b/>
          <w:sz w:val="24"/>
          <w:szCs w:val="24"/>
        </w:rPr>
        <w:t>ifere</w:t>
      </w:r>
      <w:r w:rsidR="00BD2E30" w:rsidRPr="00484563">
        <w:rPr>
          <w:rFonts w:ascii="Arial" w:hAnsi="Arial" w:cs="Arial"/>
          <w:b/>
          <w:sz w:val="24"/>
          <w:szCs w:val="24"/>
        </w:rPr>
        <w:t>n</w:t>
      </w:r>
      <w:r w:rsidR="00ED2BB6" w:rsidRPr="00484563">
        <w:rPr>
          <w:rFonts w:ascii="Arial" w:hAnsi="Arial" w:cs="Arial"/>
          <w:b/>
          <w:sz w:val="24"/>
          <w:szCs w:val="24"/>
        </w:rPr>
        <w:t>ci</w:t>
      </w:r>
      <w:r w:rsidR="00BD2E30" w:rsidRPr="00484563">
        <w:rPr>
          <w:rFonts w:ascii="Arial" w:hAnsi="Arial" w:cs="Arial"/>
          <w:b/>
          <w:sz w:val="24"/>
          <w:szCs w:val="24"/>
        </w:rPr>
        <w:t>a</w:t>
      </w:r>
      <w:r w:rsidR="00ED2BB6" w:rsidRPr="00484563">
        <w:rPr>
          <w:rFonts w:ascii="Arial" w:hAnsi="Arial" w:cs="Arial"/>
          <w:b/>
          <w:sz w:val="24"/>
          <w:szCs w:val="24"/>
        </w:rPr>
        <w:t>s personales</w:t>
      </w:r>
      <w:r w:rsidR="00384A6D">
        <w:rPr>
          <w:rFonts w:ascii="Arial" w:hAnsi="Arial" w:cs="Arial"/>
          <w:b/>
          <w:sz w:val="24"/>
          <w:szCs w:val="24"/>
        </w:rPr>
        <w:t>.</w:t>
      </w:r>
      <w:r w:rsidR="002E77FE" w:rsidRPr="00FF644F">
        <w:rPr>
          <w:rStyle w:val="estilo21"/>
          <w:rFonts w:ascii="Arial" w:hAnsi="Arial" w:cs="Arial"/>
          <w:b/>
          <w:sz w:val="24"/>
          <w:szCs w:val="24"/>
        </w:rPr>
        <w:t> </w:t>
      </w:r>
      <w:r w:rsidR="002E77FE" w:rsidRPr="00FF644F">
        <w:rPr>
          <w:rFonts w:ascii="Arial" w:hAnsi="Arial" w:cs="Arial"/>
          <w:b/>
          <w:sz w:val="24"/>
          <w:szCs w:val="24"/>
        </w:rPr>
        <w:t xml:space="preserve">  El personalismo fue una corriente de pensamiento extendida en Europa a mediados del siglo XX que generó una pedagogía y una psicología de fuerte influencia en los conceptos básicos de la Pedagogía y de la Didáctica. Fue actitud que hizo mirar todos los aspectos del aprendizaje como instrumentales y no como fines últimos de la docencia. </w:t>
      </w:r>
    </w:p>
    <w:p w:rsidR="002E77FE" w:rsidRPr="00FF644F" w:rsidRDefault="003F5CA9" w:rsidP="002E77FE">
      <w:pPr>
        <w:spacing w:after="0" w:line="240" w:lineRule="auto"/>
        <w:ind w:left="-993"/>
        <w:jc w:val="both"/>
        <w:rPr>
          <w:rFonts w:ascii="Arial" w:hAnsi="Arial" w:cs="Arial"/>
          <w:b/>
          <w:sz w:val="24"/>
          <w:szCs w:val="24"/>
        </w:rPr>
      </w:pPr>
      <w:r>
        <w:rPr>
          <w:rFonts w:ascii="Arial" w:hAnsi="Arial" w:cs="Arial"/>
          <w:b/>
          <w:sz w:val="24"/>
          <w:szCs w:val="24"/>
        </w:rPr>
        <w:lastRenderedPageBreak/>
        <w:t xml:space="preserve">   </w:t>
      </w:r>
      <w:r w:rsidR="002E77FE" w:rsidRPr="00FF644F">
        <w:rPr>
          <w:rFonts w:ascii="Arial" w:hAnsi="Arial" w:cs="Arial"/>
          <w:b/>
          <w:sz w:val="24"/>
          <w:szCs w:val="24"/>
        </w:rPr>
        <w:t xml:space="preserve"> Los valores de los aprendizajes como servicios intermedios y no como destinos finales permitió desplazar la atención de los educadores hacia la dignidad del alumno y superar las visiones menos elevadas que llevaban a mirar a las personas de los niños por sus capacidades intelectuales y no por su dignidad de personas.</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Por eso motivo tiene importancia entender lo que el personalismo promovió en los ámbitos de la educación y </w:t>
      </w:r>
      <w:r w:rsidR="000E3774">
        <w:rPr>
          <w:rFonts w:ascii="Arial" w:hAnsi="Arial" w:cs="Arial"/>
          <w:b/>
          <w:sz w:val="24"/>
          <w:szCs w:val="24"/>
        </w:rPr>
        <w:t>d</w:t>
      </w:r>
      <w:r w:rsidRPr="00FF644F">
        <w:rPr>
          <w:rFonts w:ascii="Arial" w:hAnsi="Arial" w:cs="Arial"/>
          <w:b/>
          <w:sz w:val="24"/>
          <w:szCs w:val="24"/>
        </w:rPr>
        <w:t>e la instrucción</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En educación el estilo personalista es decisivo poner en su sitio los contenidos de la enseñanza, las capacidades de los escolares, las competencias que se pretenden y hasta los resultados que se obtienen. El aprender y el enseñar se miran, o se deben mirar como instrumentos para conseguir finen más nobles. Al estudiante no se le debe valorar por lo que consigue sino por lo que es. </w:t>
      </w:r>
    </w:p>
    <w:p w:rsidR="00FF644F" w:rsidRDefault="00FF644F" w:rsidP="002E77FE">
      <w:pPr>
        <w:spacing w:after="0" w:line="240" w:lineRule="auto"/>
        <w:ind w:left="-993"/>
        <w:jc w:val="both"/>
        <w:rPr>
          <w:rFonts w:ascii="Arial" w:hAnsi="Arial" w:cs="Arial"/>
          <w:b/>
          <w:sz w:val="24"/>
          <w:szCs w:val="24"/>
        </w:rPr>
      </w:pPr>
    </w:p>
    <w:p w:rsidR="002E77FE" w:rsidRPr="00FF644F" w:rsidRDefault="00B77426" w:rsidP="002E77FE">
      <w:pPr>
        <w:spacing w:after="0" w:line="240" w:lineRule="auto"/>
        <w:ind w:left="-993"/>
        <w:jc w:val="both"/>
        <w:rPr>
          <w:rFonts w:ascii="Arial" w:hAnsi="Arial" w:cs="Arial"/>
          <w:b/>
          <w:sz w:val="24"/>
          <w:szCs w:val="24"/>
        </w:rPr>
      </w:pPr>
      <w:r>
        <w:rPr>
          <w:rFonts w:ascii="Arial" w:hAnsi="Arial" w:cs="Arial"/>
          <w:b/>
          <w:sz w:val="24"/>
          <w:szCs w:val="24"/>
        </w:rPr>
        <w:t xml:space="preserve">     </w:t>
      </w:r>
      <w:r w:rsidR="002E77FE" w:rsidRPr="00FF644F">
        <w:rPr>
          <w:rFonts w:ascii="Arial" w:hAnsi="Arial" w:cs="Arial"/>
          <w:b/>
          <w:sz w:val="24"/>
          <w:szCs w:val="24"/>
        </w:rPr>
        <w:t xml:space="preserve">Y su valor como persona está por encima de su raza, de su sexo, de su nivel intelectual, de su edad y del ambiente en el que se desarrolla. Educarle es lo primero, </w:t>
      </w:r>
      <w:proofErr w:type="spellStart"/>
      <w:r w:rsidR="002E77FE" w:rsidRPr="00FF644F">
        <w:rPr>
          <w:rFonts w:ascii="Arial" w:hAnsi="Arial" w:cs="Arial"/>
          <w:b/>
          <w:sz w:val="24"/>
          <w:szCs w:val="24"/>
        </w:rPr>
        <w:t>por que</w:t>
      </w:r>
      <w:proofErr w:type="spellEnd"/>
      <w:r w:rsidR="002E77FE" w:rsidRPr="00FF644F">
        <w:rPr>
          <w:rFonts w:ascii="Arial" w:hAnsi="Arial" w:cs="Arial"/>
          <w:b/>
          <w:sz w:val="24"/>
          <w:szCs w:val="24"/>
        </w:rPr>
        <w:t xml:space="preserve"> la educación se mira como un derecho radical de la persona y no como un privilegio diferenciado y graduable por intereses o por niveles económicos.  Por eso en muchos ambientes se prefiere hablar de educación más que de enseñanza, y su ejercicio se relaciona más con la libertad y la dignidad que con la eficacia y las metodologías. Despersonalizar los aprendizajes puede producir buenas habilidades y amplias dosis de erudición, pero no educación. </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br/>
        <w:t>    Dese mediados del siglo XX los movimientos personalistas en educa</w:t>
      </w:r>
      <w:r w:rsidRPr="00FF644F">
        <w:rPr>
          <w:rFonts w:ascii="Arial" w:hAnsi="Arial" w:cs="Arial"/>
          <w:b/>
          <w:sz w:val="24"/>
          <w:szCs w:val="24"/>
        </w:rPr>
        <w:softHyphen/>
        <w:t>ción han sido muy fuertes y variados, coinci</w:t>
      </w:r>
      <w:r w:rsidRPr="00FF644F">
        <w:rPr>
          <w:rFonts w:ascii="Arial" w:hAnsi="Arial" w:cs="Arial"/>
          <w:b/>
          <w:sz w:val="24"/>
          <w:szCs w:val="24"/>
        </w:rPr>
        <w:softHyphen/>
        <w:t>diendo todos en que la personali</w:t>
      </w:r>
      <w:r w:rsidRPr="00FF644F">
        <w:rPr>
          <w:rFonts w:ascii="Arial" w:hAnsi="Arial" w:cs="Arial"/>
          <w:b/>
          <w:sz w:val="24"/>
          <w:szCs w:val="24"/>
        </w:rPr>
        <w:softHyphen/>
        <w:t>dad es, o debe ser, el centro de toda educación. La Pedagogía personalizada o personalista, se identificó con una metodología de flexi</w:t>
      </w:r>
      <w:r w:rsidRPr="00FF644F">
        <w:rPr>
          <w:rFonts w:ascii="Arial" w:hAnsi="Arial" w:cs="Arial"/>
          <w:b/>
          <w:sz w:val="24"/>
          <w:szCs w:val="24"/>
        </w:rPr>
        <w:softHyphen/>
        <w:t>ble disposición del alumno para ser protagonista y no consumidor de sus propias actuaciones. Esa línea se despertó desde mediados del siglo XX con actitudes personalizadoras en todos los cam</w:t>
      </w:r>
      <w:r w:rsidRPr="00FF644F">
        <w:rPr>
          <w:rFonts w:ascii="Arial" w:hAnsi="Arial" w:cs="Arial"/>
          <w:b/>
          <w:sz w:val="24"/>
          <w:szCs w:val="24"/>
        </w:rPr>
        <w:softHyphen/>
        <w:t xml:space="preserve">pos didácticos. </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br/>
        <w:t>   También para los terrenos o aspectos reli</w:t>
      </w:r>
      <w:r w:rsidRPr="00FF644F">
        <w:rPr>
          <w:rFonts w:ascii="Arial" w:hAnsi="Arial" w:cs="Arial"/>
          <w:b/>
          <w:sz w:val="24"/>
          <w:szCs w:val="24"/>
        </w:rPr>
        <w:softHyphen/>
        <w:t>giosos la personalización se miró como el más oportuno de los procedimientos. Si las actitudes reli</w:t>
      </w:r>
      <w:r w:rsidRPr="00FF644F">
        <w:rPr>
          <w:rFonts w:ascii="Arial" w:hAnsi="Arial" w:cs="Arial"/>
          <w:b/>
          <w:sz w:val="24"/>
          <w:szCs w:val="24"/>
        </w:rPr>
        <w:softHyphen/>
        <w:t>giosas y el cultivo de los valores no se mueven con criterios y actitudes personalizadores, difícil será el vivir la fe. Lo más que se conseguirá será la docili</w:t>
      </w:r>
      <w:r w:rsidRPr="00FF644F">
        <w:rPr>
          <w:rFonts w:ascii="Arial" w:hAnsi="Arial" w:cs="Arial"/>
          <w:b/>
          <w:sz w:val="24"/>
          <w:szCs w:val="24"/>
        </w:rPr>
        <w:softHyphen/>
        <w:t>dad, la credulidad y la pasiva e ingenua aceptación de la vida cristiana por rutina. Y eso poco dura cuando el tiempo pasa y la persona se desarrolla.</w:t>
      </w:r>
    </w:p>
    <w:p w:rsidR="002E77FE" w:rsidRPr="00FF644F" w:rsidRDefault="002E77FE" w:rsidP="002E77FE">
      <w:pPr>
        <w:autoSpaceDE w:val="0"/>
        <w:autoSpaceDN w:val="0"/>
        <w:adjustRightInd w:val="0"/>
        <w:spacing w:after="0" w:line="240" w:lineRule="auto"/>
        <w:ind w:left="-993"/>
        <w:jc w:val="both"/>
        <w:rPr>
          <w:rFonts w:ascii="Arial" w:hAnsi="Arial" w:cs="Arial"/>
          <w:b/>
          <w:sz w:val="24"/>
          <w:szCs w:val="24"/>
        </w:rPr>
      </w:pPr>
    </w:p>
    <w:p w:rsidR="002E77FE" w:rsidRPr="00FF644F" w:rsidRDefault="002E77FE" w:rsidP="002E77FE">
      <w:pPr>
        <w:autoSpaceDE w:val="0"/>
        <w:autoSpaceDN w:val="0"/>
        <w:adjustRightInd w:val="0"/>
        <w:spacing w:after="0" w:line="240" w:lineRule="auto"/>
        <w:ind w:left="-993"/>
        <w:jc w:val="both"/>
        <w:rPr>
          <w:rFonts w:ascii="Arial" w:hAnsi="Arial" w:cs="Arial"/>
          <w:b/>
          <w:sz w:val="24"/>
          <w:szCs w:val="24"/>
        </w:rPr>
      </w:pPr>
      <w:r w:rsidRPr="00FF644F">
        <w:rPr>
          <w:rFonts w:ascii="Arial" w:hAnsi="Arial" w:cs="Arial"/>
          <w:b/>
          <w:sz w:val="24"/>
          <w:szCs w:val="24"/>
        </w:rPr>
        <w:t xml:space="preserve">    En líneas generales, los filósofos y los psicólogos del personalismo entienden el aprendizaje como una acción de todo el ser humano, o lo que es lo mismo aseguran que el aprender algo no es sólo cuestión sólo de la inteligencia, sino de toda la realidad interior del ser humano a la que solemos denominar personalidad,</w:t>
      </w:r>
    </w:p>
    <w:p w:rsidR="002E77FE" w:rsidRPr="00FF644F" w:rsidRDefault="002E77FE" w:rsidP="002E77FE">
      <w:pPr>
        <w:autoSpaceDE w:val="0"/>
        <w:autoSpaceDN w:val="0"/>
        <w:adjustRightInd w:val="0"/>
        <w:spacing w:after="0" w:line="240" w:lineRule="auto"/>
        <w:ind w:left="-993"/>
        <w:jc w:val="both"/>
        <w:rPr>
          <w:rFonts w:ascii="Arial" w:hAnsi="Arial" w:cs="Arial"/>
          <w:b/>
          <w:sz w:val="24"/>
          <w:szCs w:val="24"/>
        </w:rPr>
      </w:pPr>
    </w:p>
    <w:p w:rsidR="00B77426" w:rsidRDefault="002E77FE" w:rsidP="002E77FE">
      <w:pPr>
        <w:autoSpaceDE w:val="0"/>
        <w:autoSpaceDN w:val="0"/>
        <w:adjustRightInd w:val="0"/>
        <w:spacing w:after="0" w:line="240" w:lineRule="auto"/>
        <w:ind w:left="-993"/>
        <w:jc w:val="both"/>
        <w:rPr>
          <w:rFonts w:ascii="Arial" w:hAnsi="Arial" w:cs="Arial"/>
          <w:b/>
          <w:sz w:val="24"/>
          <w:szCs w:val="24"/>
        </w:rPr>
      </w:pPr>
      <w:r w:rsidRPr="00FF644F">
        <w:rPr>
          <w:rFonts w:ascii="Arial" w:hAnsi="Arial" w:cs="Arial"/>
          <w:b/>
          <w:sz w:val="24"/>
          <w:szCs w:val="24"/>
        </w:rPr>
        <w:t xml:space="preserve">   Sospechan que el hombre es una realidad unitaria e indivisible y que sólo se forma muy indirecta podemos atribuir funciones esenciales a facultades particulares: conocer a la inteligencia, sentir a la afectividad, querer a la voluntad. </w:t>
      </w:r>
    </w:p>
    <w:p w:rsidR="00B77426" w:rsidRDefault="00B77426" w:rsidP="002E77FE">
      <w:pPr>
        <w:autoSpaceDE w:val="0"/>
        <w:autoSpaceDN w:val="0"/>
        <w:adjustRightInd w:val="0"/>
        <w:spacing w:after="0" w:line="240" w:lineRule="auto"/>
        <w:ind w:left="-993"/>
        <w:jc w:val="both"/>
        <w:rPr>
          <w:rFonts w:ascii="Arial" w:hAnsi="Arial" w:cs="Arial"/>
          <w:b/>
          <w:sz w:val="24"/>
          <w:szCs w:val="24"/>
        </w:rPr>
      </w:pPr>
    </w:p>
    <w:p w:rsidR="002E77FE" w:rsidRPr="00FF644F" w:rsidRDefault="00B77426" w:rsidP="002E77FE">
      <w:pPr>
        <w:autoSpaceDE w:val="0"/>
        <w:autoSpaceDN w:val="0"/>
        <w:adjustRightInd w:val="0"/>
        <w:spacing w:after="0" w:line="240" w:lineRule="auto"/>
        <w:ind w:left="-993"/>
        <w:jc w:val="both"/>
        <w:rPr>
          <w:rFonts w:ascii="Arial" w:hAnsi="Arial" w:cs="Arial"/>
          <w:b/>
          <w:sz w:val="24"/>
          <w:szCs w:val="24"/>
        </w:rPr>
      </w:pPr>
      <w:r>
        <w:rPr>
          <w:rFonts w:ascii="Arial" w:hAnsi="Arial" w:cs="Arial"/>
          <w:b/>
          <w:sz w:val="24"/>
          <w:szCs w:val="24"/>
        </w:rPr>
        <w:t xml:space="preserve">   </w:t>
      </w:r>
      <w:r w:rsidR="002E77FE" w:rsidRPr="00FF644F">
        <w:rPr>
          <w:rFonts w:ascii="Arial" w:hAnsi="Arial" w:cs="Arial"/>
          <w:b/>
          <w:sz w:val="24"/>
          <w:szCs w:val="24"/>
        </w:rPr>
        <w:t>Del mi</w:t>
      </w:r>
      <w:r w:rsidR="00FF644F">
        <w:rPr>
          <w:rFonts w:ascii="Arial" w:hAnsi="Arial" w:cs="Arial"/>
          <w:b/>
          <w:sz w:val="24"/>
          <w:szCs w:val="24"/>
        </w:rPr>
        <w:t>s</w:t>
      </w:r>
      <w:r w:rsidR="002E77FE" w:rsidRPr="00FF644F">
        <w:rPr>
          <w:rFonts w:ascii="Arial" w:hAnsi="Arial" w:cs="Arial"/>
          <w:b/>
          <w:sz w:val="24"/>
          <w:szCs w:val="24"/>
        </w:rPr>
        <w:t>mo modo no podemos pensar que el corazón, órgano motor del circuito sanguíneo, no es el  que ama, como no son las piernas las que andan, ni el cerebro, base misteriosa de la capacidad de pensar, es quien comprende, retienen, integra, asocial, y expresa en solitario</w:t>
      </w:r>
    </w:p>
    <w:p w:rsidR="002E77FE" w:rsidRPr="00FF644F" w:rsidRDefault="002E77FE" w:rsidP="002E77FE">
      <w:pPr>
        <w:autoSpaceDE w:val="0"/>
        <w:autoSpaceDN w:val="0"/>
        <w:adjustRightInd w:val="0"/>
        <w:spacing w:after="0" w:line="240" w:lineRule="auto"/>
        <w:ind w:left="-993"/>
        <w:jc w:val="both"/>
        <w:rPr>
          <w:rFonts w:ascii="Arial" w:hAnsi="Arial" w:cs="Arial"/>
          <w:b/>
          <w:sz w:val="24"/>
          <w:szCs w:val="24"/>
        </w:rPr>
      </w:pPr>
    </w:p>
    <w:p w:rsidR="002E77FE" w:rsidRPr="00FF644F" w:rsidRDefault="00B77426" w:rsidP="002E77FE">
      <w:pPr>
        <w:autoSpaceDE w:val="0"/>
        <w:autoSpaceDN w:val="0"/>
        <w:adjustRightInd w:val="0"/>
        <w:spacing w:after="0" w:line="240" w:lineRule="auto"/>
        <w:ind w:left="-993"/>
        <w:jc w:val="both"/>
        <w:rPr>
          <w:rFonts w:ascii="Arial" w:hAnsi="Arial" w:cs="Arial"/>
          <w:b/>
          <w:sz w:val="24"/>
          <w:szCs w:val="24"/>
        </w:rPr>
      </w:pPr>
      <w:r>
        <w:rPr>
          <w:rFonts w:ascii="Arial" w:hAnsi="Arial" w:cs="Arial"/>
          <w:b/>
          <w:sz w:val="24"/>
          <w:szCs w:val="24"/>
        </w:rPr>
        <w:lastRenderedPageBreak/>
        <w:t xml:space="preserve">   </w:t>
      </w:r>
      <w:r w:rsidR="002E77FE" w:rsidRPr="00FF644F">
        <w:rPr>
          <w:rFonts w:ascii="Arial" w:hAnsi="Arial" w:cs="Arial"/>
          <w:b/>
          <w:sz w:val="24"/>
          <w:szCs w:val="24"/>
        </w:rPr>
        <w:t xml:space="preserve"> Es normal que cuando, en clave personalista, presentamos la compleja labor del aprender cosas, acciones, palabras, relaciones, juicios o preferencias, no es la inteligencia sólo la que aprende, comprende y emprende, si no que cada acción de esa naturaleza tiene que ver con la totalidad el hombre, de una forma sincrética, compleja, globalizada y misteriosamente unitaria. </w:t>
      </w:r>
    </w:p>
    <w:p w:rsidR="002E77FE" w:rsidRPr="00FF644F" w:rsidRDefault="002E77FE" w:rsidP="002E77FE">
      <w:pPr>
        <w:autoSpaceDE w:val="0"/>
        <w:autoSpaceDN w:val="0"/>
        <w:adjustRightInd w:val="0"/>
        <w:spacing w:after="0" w:line="240" w:lineRule="auto"/>
        <w:ind w:left="-993"/>
        <w:jc w:val="both"/>
        <w:rPr>
          <w:rFonts w:ascii="Arial" w:hAnsi="Arial" w:cs="Arial"/>
          <w:b/>
          <w:sz w:val="24"/>
          <w:szCs w:val="24"/>
        </w:rPr>
      </w:pPr>
    </w:p>
    <w:p w:rsidR="002E77FE" w:rsidRPr="00FF644F" w:rsidRDefault="002E77FE" w:rsidP="002E77FE">
      <w:pPr>
        <w:autoSpaceDE w:val="0"/>
        <w:autoSpaceDN w:val="0"/>
        <w:adjustRightInd w:val="0"/>
        <w:spacing w:after="0" w:line="240" w:lineRule="auto"/>
        <w:ind w:left="-993"/>
        <w:jc w:val="both"/>
        <w:rPr>
          <w:rFonts w:ascii="Arial" w:hAnsi="Arial" w:cs="Arial"/>
          <w:b/>
          <w:sz w:val="24"/>
          <w:szCs w:val="24"/>
        </w:rPr>
      </w:pPr>
      <w:r w:rsidRPr="00FF644F">
        <w:rPr>
          <w:rFonts w:ascii="Arial" w:hAnsi="Arial" w:cs="Arial"/>
          <w:b/>
          <w:sz w:val="24"/>
          <w:szCs w:val="24"/>
        </w:rPr>
        <w:t xml:space="preserve">   El personalismo, en psicología y en filosofía, en todas sus facetas y dimensiones, se preocupa del hombre global. Caben dentro del apartado de teorías personalistas todos aquellos educadores y corrientes pedagógicas que le dan prioridad al desarrollo de la persona frente a las otras dimensiones: las fisiológicas, las volitivas, las afectivas, las sociales.  Siempre que tenga como referencia la unidad, la identidad y la originalidad del ser humano los modos o los lenguajes que se refieren al hombre pueden ser variados. Pero todos coincidirán en la gran riqueza del hombre.</w:t>
      </w:r>
    </w:p>
    <w:p w:rsidR="00484563" w:rsidRPr="00384A6D" w:rsidRDefault="00484563" w:rsidP="002E77FE">
      <w:pPr>
        <w:shd w:val="clear" w:color="auto" w:fill="FFFFFF"/>
        <w:spacing w:after="0" w:line="240" w:lineRule="auto"/>
        <w:ind w:left="-993"/>
        <w:jc w:val="both"/>
        <w:rPr>
          <w:rFonts w:ascii="Arial" w:hAnsi="Arial" w:cs="Arial"/>
          <w:b/>
          <w:color w:val="FF0000"/>
          <w:sz w:val="28"/>
          <w:szCs w:val="28"/>
        </w:rPr>
      </w:pPr>
    </w:p>
    <w:p w:rsidR="002E77FE" w:rsidRPr="00384A6D" w:rsidRDefault="002E77FE" w:rsidP="002E77FE">
      <w:pPr>
        <w:shd w:val="clear" w:color="auto" w:fill="FFFFFF"/>
        <w:spacing w:after="0" w:line="240" w:lineRule="auto"/>
        <w:ind w:left="-993"/>
        <w:jc w:val="both"/>
        <w:rPr>
          <w:rFonts w:ascii="Arial" w:hAnsi="Arial" w:cs="Arial"/>
          <w:b/>
          <w:color w:val="0070C0"/>
          <w:sz w:val="28"/>
          <w:szCs w:val="28"/>
        </w:rPr>
      </w:pPr>
      <w:r w:rsidRPr="00384A6D">
        <w:rPr>
          <w:rFonts w:ascii="Arial" w:hAnsi="Arial" w:cs="Arial"/>
          <w:b/>
          <w:color w:val="0070C0"/>
          <w:sz w:val="28"/>
          <w:szCs w:val="28"/>
        </w:rPr>
        <w:t>Los psicólogos personalistas</w:t>
      </w:r>
    </w:p>
    <w:p w:rsidR="002E77FE" w:rsidRPr="00FF644F" w:rsidRDefault="002E77FE" w:rsidP="002E77FE">
      <w:pPr>
        <w:shd w:val="clear" w:color="auto" w:fill="FFFFFF"/>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color w:val="0000FF"/>
          <w:sz w:val="24"/>
          <w:szCs w:val="24"/>
        </w:rPr>
        <w:t xml:space="preserve">Gordon </w:t>
      </w:r>
      <w:proofErr w:type="spellStart"/>
      <w:r w:rsidRPr="00FF644F">
        <w:rPr>
          <w:rFonts w:ascii="Arial" w:hAnsi="Arial" w:cs="Arial"/>
          <w:b/>
          <w:color w:val="0000FF"/>
          <w:sz w:val="24"/>
          <w:szCs w:val="24"/>
        </w:rPr>
        <w:t>Williard</w:t>
      </w:r>
      <w:proofErr w:type="spellEnd"/>
      <w:r w:rsidRPr="00FF644F">
        <w:rPr>
          <w:rFonts w:ascii="Arial" w:hAnsi="Arial" w:cs="Arial"/>
          <w:b/>
          <w:color w:val="0000FF"/>
          <w:sz w:val="24"/>
          <w:szCs w:val="24"/>
        </w:rPr>
        <w:t xml:space="preserve"> </w:t>
      </w:r>
      <w:proofErr w:type="spellStart"/>
      <w:r w:rsidRPr="00FF644F">
        <w:rPr>
          <w:rFonts w:ascii="Arial" w:hAnsi="Arial" w:cs="Arial"/>
          <w:b/>
          <w:color w:val="0000FF"/>
          <w:sz w:val="24"/>
          <w:szCs w:val="24"/>
        </w:rPr>
        <w:t>Allport</w:t>
      </w:r>
      <w:proofErr w:type="spellEnd"/>
      <w:r w:rsidRPr="00FF644F">
        <w:rPr>
          <w:rFonts w:ascii="Arial" w:hAnsi="Arial" w:cs="Arial"/>
          <w:b/>
          <w:sz w:val="24"/>
          <w:szCs w:val="24"/>
        </w:rPr>
        <w:t xml:space="preserve"> (1897-1967) fue el más importante de los estudiosos de la Personalidad.. Psicólogo estadounidense, especialmente conocido por sus estudios sobre evaluación de la personalidad y sobre psicología social. Nació en </w:t>
      </w:r>
      <w:proofErr w:type="spellStart"/>
      <w:r w:rsidRPr="00FF644F">
        <w:rPr>
          <w:rFonts w:ascii="Arial" w:hAnsi="Arial" w:cs="Arial"/>
          <w:b/>
          <w:sz w:val="24"/>
          <w:szCs w:val="24"/>
        </w:rPr>
        <w:t>Montezuma</w:t>
      </w:r>
      <w:proofErr w:type="spellEnd"/>
      <w:r w:rsidRPr="00FF644F">
        <w:rPr>
          <w:rFonts w:ascii="Arial" w:hAnsi="Arial" w:cs="Arial"/>
          <w:b/>
          <w:sz w:val="24"/>
          <w:szCs w:val="24"/>
        </w:rPr>
        <w:t xml:space="preserve"> (Indiana). Estudió en la Universidad de Harvard de Cambridge (Massachusetts), y Lugo en las universidades alemanas de Berlín y Hamburgo y en la de Cambridge, Inglaterra.</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Después de ejercer la docencia en el Robert </w:t>
      </w:r>
      <w:proofErr w:type="spellStart"/>
      <w:r w:rsidRPr="00FF644F">
        <w:rPr>
          <w:rFonts w:ascii="Arial" w:hAnsi="Arial" w:cs="Arial"/>
          <w:b/>
          <w:sz w:val="24"/>
          <w:szCs w:val="24"/>
        </w:rPr>
        <w:t>College</w:t>
      </w:r>
      <w:proofErr w:type="spellEnd"/>
      <w:r w:rsidRPr="00FF644F">
        <w:rPr>
          <w:rFonts w:ascii="Arial" w:hAnsi="Arial" w:cs="Arial"/>
          <w:b/>
          <w:sz w:val="24"/>
          <w:szCs w:val="24"/>
        </w:rPr>
        <w:t xml:space="preserve"> de Constantinopla (hoy Estambul, en Turquía), en Harvard y en el </w:t>
      </w:r>
      <w:proofErr w:type="spellStart"/>
      <w:r w:rsidRPr="00FF644F">
        <w:rPr>
          <w:rFonts w:ascii="Arial" w:hAnsi="Arial" w:cs="Arial"/>
          <w:b/>
          <w:sz w:val="24"/>
          <w:szCs w:val="24"/>
        </w:rPr>
        <w:t>Dartmouth</w:t>
      </w:r>
      <w:proofErr w:type="spellEnd"/>
      <w:r w:rsidR="00384A6D">
        <w:rPr>
          <w:rFonts w:ascii="Arial" w:hAnsi="Arial" w:cs="Arial"/>
          <w:b/>
          <w:sz w:val="24"/>
          <w:szCs w:val="24"/>
        </w:rPr>
        <w:t xml:space="preserve"> </w:t>
      </w:r>
      <w:proofErr w:type="spellStart"/>
      <w:r w:rsidRPr="00FF644F">
        <w:rPr>
          <w:rFonts w:ascii="Arial" w:hAnsi="Arial" w:cs="Arial"/>
          <w:b/>
          <w:sz w:val="24"/>
          <w:szCs w:val="24"/>
        </w:rPr>
        <w:t>College</w:t>
      </w:r>
      <w:proofErr w:type="spellEnd"/>
      <w:r w:rsidRPr="00FF644F">
        <w:rPr>
          <w:rFonts w:ascii="Arial" w:hAnsi="Arial" w:cs="Arial"/>
          <w:b/>
          <w:sz w:val="24"/>
          <w:szCs w:val="24"/>
        </w:rPr>
        <w:t xml:space="preserve"> de Hanover (New Hampshire), volvió a Harvard como ayudante de cátedra y en 1942 obtuvo la cátedra de Psicología.  Desde 1937 hasta 1949 fue director del </w:t>
      </w:r>
      <w:proofErr w:type="spellStart"/>
      <w:r w:rsidRPr="00FF644F">
        <w:rPr>
          <w:rFonts w:ascii="Arial" w:hAnsi="Arial" w:cs="Arial"/>
          <w:b/>
          <w:sz w:val="24"/>
          <w:szCs w:val="24"/>
        </w:rPr>
        <w:t>Journal</w:t>
      </w:r>
      <w:proofErr w:type="spellEnd"/>
      <w:r w:rsidRPr="00FF644F">
        <w:rPr>
          <w:rFonts w:ascii="Arial" w:hAnsi="Arial" w:cs="Arial"/>
          <w:b/>
          <w:sz w:val="24"/>
          <w:szCs w:val="24"/>
        </w:rPr>
        <w:t xml:space="preserve"> of </w:t>
      </w:r>
      <w:proofErr w:type="spellStart"/>
      <w:r w:rsidRPr="00FF644F">
        <w:rPr>
          <w:rFonts w:ascii="Arial" w:hAnsi="Arial" w:cs="Arial"/>
          <w:b/>
          <w:sz w:val="24"/>
          <w:szCs w:val="24"/>
        </w:rPr>
        <w:t>Abnormal</w:t>
      </w:r>
      <w:proofErr w:type="spellEnd"/>
      <w:r w:rsidRPr="00FF644F">
        <w:rPr>
          <w:rFonts w:ascii="Arial" w:hAnsi="Arial" w:cs="Arial"/>
          <w:b/>
          <w:sz w:val="24"/>
          <w:szCs w:val="24"/>
        </w:rPr>
        <w:t xml:space="preserve"> and Social </w:t>
      </w:r>
      <w:proofErr w:type="spellStart"/>
      <w:r w:rsidRPr="00FF644F">
        <w:rPr>
          <w:rFonts w:ascii="Arial" w:hAnsi="Arial" w:cs="Arial"/>
          <w:b/>
          <w:sz w:val="24"/>
          <w:szCs w:val="24"/>
        </w:rPr>
        <w:t>Psychology</w:t>
      </w:r>
      <w:proofErr w:type="spellEnd"/>
      <w:r w:rsidRPr="00FF644F">
        <w:rPr>
          <w:rFonts w:ascii="Arial" w:hAnsi="Arial" w:cs="Arial"/>
          <w:b/>
          <w:sz w:val="24"/>
          <w:szCs w:val="24"/>
        </w:rPr>
        <w:t xml:space="preserve"> (Diario de psicología patológica y social), y en sus estudios sobre evaluación de la personalidad subrayó que cada personalidad individual constituye un patrón único</w:t>
      </w:r>
    </w:p>
    <w:p w:rsidR="002E77FE" w:rsidRPr="00FF644F" w:rsidRDefault="002E77FE" w:rsidP="002E77FE">
      <w:pPr>
        <w:spacing w:after="0" w:line="240" w:lineRule="auto"/>
        <w:ind w:left="-993"/>
        <w:jc w:val="center"/>
        <w:rPr>
          <w:rFonts w:ascii="Arial" w:hAnsi="Arial" w:cs="Arial"/>
          <w:b/>
          <w:color w:val="0000FF"/>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Sus estudios y planteamientos de la personalidad quedaron pronto recogidos en obras de amplia difusión como  su libro "</w:t>
      </w:r>
      <w:r w:rsidRPr="00FF644F">
        <w:rPr>
          <w:rStyle w:val="nfasis"/>
          <w:rFonts w:ascii="Arial" w:hAnsi="Arial" w:cs="Arial"/>
          <w:b/>
          <w:sz w:val="24"/>
          <w:szCs w:val="24"/>
        </w:rPr>
        <w:t>La Personalidad: su configuración y desarrollo</w:t>
      </w:r>
      <w:r w:rsidRPr="00FF644F">
        <w:rPr>
          <w:rFonts w:ascii="Arial" w:hAnsi="Arial" w:cs="Arial"/>
          <w:b/>
          <w:sz w:val="24"/>
          <w:szCs w:val="24"/>
        </w:rPr>
        <w:t>" o bien en "</w:t>
      </w:r>
      <w:r w:rsidRPr="00FF644F">
        <w:rPr>
          <w:rStyle w:val="nfasis"/>
          <w:rFonts w:ascii="Arial" w:hAnsi="Arial" w:cs="Arial"/>
          <w:b/>
          <w:sz w:val="24"/>
          <w:szCs w:val="24"/>
        </w:rPr>
        <w:t>La naturaleza de los valores”.</w:t>
      </w:r>
      <w:r w:rsidRPr="00FF644F">
        <w:rPr>
          <w:rFonts w:ascii="Arial" w:hAnsi="Arial" w:cs="Arial"/>
          <w:b/>
          <w:sz w:val="24"/>
          <w:szCs w:val="24"/>
        </w:rPr>
        <w:t xml:space="preserve">  y</w:t>
      </w:r>
      <w:r w:rsidRPr="00FF644F">
        <w:rPr>
          <w:rStyle w:val="nfasis"/>
          <w:rFonts w:ascii="Arial" w:hAnsi="Arial" w:cs="Arial"/>
          <w:b/>
          <w:sz w:val="24"/>
          <w:szCs w:val="24"/>
        </w:rPr>
        <w:t xml:space="preserve"> "Personalidad y encuentro social", </w:t>
      </w:r>
      <w:r w:rsidRPr="00FF644F">
        <w:rPr>
          <w:rFonts w:ascii="Arial" w:hAnsi="Arial" w:cs="Arial"/>
          <w:b/>
          <w:sz w:val="24"/>
          <w:szCs w:val="24"/>
        </w:rPr>
        <w:t xml:space="preserve"> libros que  han traducido a todos los idiomas.  También fue autor y coautor de diversas obras, entre las que se incluyen: “El individuo y su religión”, “La naturaleza del prejuicio” y “Desarrollo y cambio: consideraciones sobre el proceso de convertirse en persona</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pStyle w:val="estilo2"/>
        <w:spacing w:before="0" w:beforeAutospacing="0" w:after="0" w:afterAutospacing="0"/>
        <w:ind w:left="-993"/>
        <w:jc w:val="both"/>
        <w:rPr>
          <w:rFonts w:ascii="Arial" w:hAnsi="Arial" w:cs="Arial"/>
          <w:b/>
        </w:rPr>
      </w:pPr>
      <w:r w:rsidRPr="00FF644F">
        <w:rPr>
          <w:rFonts w:ascii="Arial" w:hAnsi="Arial" w:cs="Arial"/>
          <w:b/>
        </w:rPr>
        <w:t>   Enseñó en la Universidad de Harvard y su teoría humanista y dinámica de la personalidad se ha impuesto en la psico</w:t>
      </w:r>
      <w:r w:rsidRPr="00FF644F">
        <w:rPr>
          <w:rFonts w:ascii="Arial" w:hAnsi="Arial" w:cs="Arial"/>
          <w:b/>
        </w:rPr>
        <w:softHyphen/>
        <w:t>logía moderna, superando el conductismo y el psicoanálisis y presentando la personalidad como "</w:t>
      </w:r>
      <w:r w:rsidRPr="00FF644F">
        <w:rPr>
          <w:rStyle w:val="nfasis"/>
          <w:rFonts w:ascii="Arial" w:hAnsi="Arial" w:cs="Arial"/>
          <w:b/>
        </w:rPr>
        <w:t>la organización dinámica de los rasgos y fuerzas que permiten al hombre situarse en el entorno de vida</w:t>
      </w:r>
      <w:r w:rsidRPr="00FF644F">
        <w:rPr>
          <w:rFonts w:ascii="Arial" w:hAnsi="Arial" w:cs="Arial"/>
          <w:b/>
        </w:rPr>
        <w:t xml:space="preserve">". </w:t>
      </w:r>
    </w:p>
    <w:p w:rsidR="002E77FE" w:rsidRPr="00FF644F" w:rsidRDefault="002E77FE" w:rsidP="002E77FE">
      <w:pPr>
        <w:pStyle w:val="estilo2"/>
        <w:spacing w:before="0" w:beforeAutospacing="0" w:after="0" w:afterAutospacing="0"/>
        <w:ind w:left="-993"/>
        <w:jc w:val="both"/>
        <w:rPr>
          <w:rFonts w:ascii="Arial" w:hAnsi="Arial" w:cs="Arial"/>
          <w:b/>
        </w:rPr>
      </w:pPr>
      <w:r w:rsidRPr="00FF644F">
        <w:rPr>
          <w:rFonts w:ascii="Arial" w:hAnsi="Arial" w:cs="Arial"/>
          <w:b/>
        </w:rPr>
        <w:br/>
        <w:t>    El concepto dinámico de "personalidad" ha hecho su teoría muy influ</w:t>
      </w:r>
      <w:r w:rsidRPr="00FF644F">
        <w:rPr>
          <w:rFonts w:ascii="Arial" w:hAnsi="Arial" w:cs="Arial"/>
          <w:b/>
        </w:rPr>
        <w:softHyphen/>
        <w:t>yente, al despertar la atención sobre aspectos como la motivación, los intereses, la afectividad, que son condicionante para la educación global del hombre.</w:t>
      </w:r>
    </w:p>
    <w:p w:rsidR="002E77FE" w:rsidRPr="00FF644F" w:rsidRDefault="002E77FE" w:rsidP="002E77FE">
      <w:pPr>
        <w:pStyle w:val="estilo2"/>
        <w:spacing w:before="0" w:beforeAutospacing="0" w:after="0" w:afterAutospacing="0"/>
        <w:ind w:left="-993"/>
        <w:jc w:val="both"/>
        <w:rPr>
          <w:rFonts w:ascii="Arial" w:hAnsi="Arial" w:cs="Arial"/>
          <w:b/>
        </w:rPr>
      </w:pPr>
    </w:p>
    <w:p w:rsidR="002E77FE" w:rsidRDefault="002E77FE" w:rsidP="002E77FE">
      <w:pPr>
        <w:pStyle w:val="estilo2"/>
        <w:spacing w:before="0" w:beforeAutospacing="0" w:after="0" w:afterAutospacing="0"/>
        <w:ind w:left="-993"/>
        <w:jc w:val="both"/>
        <w:rPr>
          <w:rFonts w:ascii="Arial" w:hAnsi="Arial" w:cs="Arial"/>
          <w:b/>
        </w:rPr>
      </w:pPr>
      <w:r w:rsidRPr="00FF644F">
        <w:rPr>
          <w:rFonts w:ascii="Arial" w:hAnsi="Arial" w:cs="Arial"/>
          <w:b/>
        </w:rPr>
        <w:t xml:space="preserve">    Por eso su esquema científico en parte merece el nombre de </w:t>
      </w:r>
      <w:proofErr w:type="spellStart"/>
      <w:r w:rsidRPr="00FF644F">
        <w:rPr>
          <w:rFonts w:ascii="Arial" w:hAnsi="Arial" w:cs="Arial"/>
          <w:b/>
        </w:rPr>
        <w:t>factorialista</w:t>
      </w:r>
      <w:proofErr w:type="spellEnd"/>
      <w:r w:rsidRPr="00FF644F">
        <w:rPr>
          <w:rFonts w:ascii="Arial" w:hAnsi="Arial" w:cs="Arial"/>
          <w:b/>
        </w:rPr>
        <w:t>, aunque escapa el concepto puramente dinámico de la idea de factor y de producto. Al resaltar el valor de la responsabilidad y de la autonomía, el eco de las experiencias y de los proyectos elaborados, de la energía moral y es</w:t>
      </w:r>
      <w:r w:rsidRPr="00FF644F">
        <w:rPr>
          <w:rFonts w:ascii="Arial" w:hAnsi="Arial" w:cs="Arial"/>
          <w:b/>
        </w:rPr>
        <w:softHyphen/>
        <w:t>piritual y de las propias opciones, hace su visión del hombre. Es  la teoría que mejor explica los hechos y capacidades espirituales</w:t>
      </w:r>
    </w:p>
    <w:p w:rsidR="00FF644F" w:rsidRDefault="00FF644F" w:rsidP="002E77FE">
      <w:pPr>
        <w:pStyle w:val="estilo2"/>
        <w:spacing w:before="0" w:beforeAutospacing="0" w:after="0" w:afterAutospacing="0"/>
        <w:ind w:left="-993"/>
        <w:jc w:val="both"/>
        <w:rPr>
          <w:rFonts w:ascii="Arial" w:hAnsi="Arial" w:cs="Arial"/>
          <w:b/>
        </w:rPr>
      </w:pPr>
    </w:p>
    <w:p w:rsidR="00FF644F" w:rsidRPr="00FF644F" w:rsidRDefault="00FF644F" w:rsidP="002E77FE">
      <w:pPr>
        <w:pStyle w:val="estilo2"/>
        <w:spacing w:before="0" w:beforeAutospacing="0" w:after="0" w:afterAutospacing="0"/>
        <w:ind w:left="-993"/>
        <w:jc w:val="both"/>
        <w:rPr>
          <w:rFonts w:ascii="Arial" w:hAnsi="Arial" w:cs="Arial"/>
          <w:b/>
        </w:rPr>
      </w:pPr>
      <w:r w:rsidRPr="00FF644F">
        <w:rPr>
          <w:rFonts w:ascii="Arial" w:hAnsi="Arial" w:cs="Arial"/>
          <w:b/>
        </w:rPr>
        <w:t xml:space="preserve">   En ese contexto el proceso del aprendizaje no puede entenderse como algo separado del conjunto de todos los demás rasgos. Aprender es integrar en un mosaico de fuerzas interna al hombre el contenido de lo aprendido. La voluntad quiere el objeto o la acción, la afectividad lo acoge con agrado, la fantasía y la memoria lo integran en sus esquemas y los rasgos de la actividad, la sociabilidad o la expresividad lo asimila y coronan la integración en sus esquemas</w:t>
      </w:r>
    </w:p>
    <w:p w:rsidR="00FF644F" w:rsidRPr="00FF644F" w:rsidRDefault="00FF644F" w:rsidP="002E77FE">
      <w:pPr>
        <w:pStyle w:val="estilo2"/>
        <w:spacing w:before="0" w:beforeAutospacing="0" w:after="0" w:afterAutospacing="0"/>
        <w:ind w:left="-993"/>
        <w:jc w:val="both"/>
        <w:rPr>
          <w:rStyle w:val="Textoennegrita"/>
          <w:rFonts w:ascii="Arial" w:hAnsi="Arial" w:cs="Arial"/>
        </w:rPr>
      </w:pPr>
    </w:p>
    <w:p w:rsidR="002E77FE" w:rsidRPr="00FF644F" w:rsidRDefault="002E77FE" w:rsidP="002E77FE">
      <w:pPr>
        <w:pStyle w:val="estilo2"/>
        <w:spacing w:before="0" w:beforeAutospacing="0" w:after="0" w:afterAutospacing="0"/>
        <w:ind w:left="-993"/>
        <w:jc w:val="both"/>
        <w:rPr>
          <w:rFonts w:ascii="Arial" w:hAnsi="Arial" w:cs="Arial"/>
          <w:b/>
        </w:rPr>
      </w:pPr>
      <w:r w:rsidRPr="00FF644F">
        <w:rPr>
          <w:rStyle w:val="Textoennegrita"/>
          <w:rFonts w:ascii="Arial" w:hAnsi="Arial" w:cs="Arial"/>
        </w:rPr>
        <w:t xml:space="preserve">    El diseño sintético del concepto de personalidad en Allport se mueve en relaciones similares a las expresadas en este gráfico</w:t>
      </w:r>
    </w:p>
    <w:p w:rsidR="00B77426" w:rsidRPr="00FF644F" w:rsidRDefault="00B77426" w:rsidP="002E77FE">
      <w:pPr>
        <w:pStyle w:val="estilo2"/>
        <w:spacing w:before="0" w:beforeAutospacing="0" w:after="0" w:afterAutospacing="0"/>
        <w:ind w:left="-993"/>
        <w:jc w:val="both"/>
        <w:rPr>
          <w:rStyle w:val="Textoennegrita"/>
          <w:rFonts w:ascii="Arial" w:hAnsi="Arial" w:cs="Arial"/>
        </w:rPr>
      </w:pPr>
    </w:p>
    <w:p w:rsidR="002E77FE" w:rsidRPr="00FF644F" w:rsidRDefault="002E77FE" w:rsidP="002E77FE">
      <w:pPr>
        <w:pStyle w:val="NormalWeb"/>
        <w:spacing w:before="0" w:after="0" w:line="240" w:lineRule="auto"/>
        <w:ind w:left="-993"/>
        <w:jc w:val="center"/>
        <w:rPr>
          <w:rFonts w:ascii="Arial" w:hAnsi="Arial" w:cs="Arial"/>
          <w:b/>
        </w:rPr>
      </w:pPr>
      <w:r w:rsidRPr="00FF644F">
        <w:rPr>
          <w:rFonts w:ascii="Arial" w:hAnsi="Arial" w:cs="Arial"/>
          <w:b/>
          <w:noProof/>
        </w:rPr>
        <w:drawing>
          <wp:inline distT="0" distB="0" distL="0" distR="0">
            <wp:extent cx="4276725" cy="3477776"/>
            <wp:effectExtent l="19050" t="0" r="9525" b="0"/>
            <wp:docPr id="5" name="Imagen 5" descr="http://www.lasalle.es/catequesis2/A/Plantilla_clip_image002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alle.es/catequesis2/A/Plantilla_clip_image002_0023.jpg"/>
                    <pic:cNvPicPr>
                      <a:picLocks noChangeAspect="1" noChangeArrowheads="1"/>
                    </pic:cNvPicPr>
                  </pic:nvPicPr>
                  <pic:blipFill>
                    <a:blip r:embed="rId31" r:link="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76725" cy="3477776"/>
                    </a:xfrm>
                    <a:prstGeom prst="rect">
                      <a:avLst/>
                    </a:prstGeom>
                    <a:noFill/>
                    <a:ln>
                      <a:noFill/>
                    </a:ln>
                  </pic:spPr>
                </pic:pic>
              </a:graphicData>
            </a:graphic>
          </wp:inline>
        </w:drawing>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Su influencia ha sido grande en todos los sectores de la Psicología y de la Antropología. En la educación globalizada del hombre ha sugerido intere</w:t>
      </w:r>
      <w:r w:rsidRPr="00FF644F">
        <w:rPr>
          <w:rFonts w:ascii="Arial" w:hAnsi="Arial" w:cs="Arial"/>
          <w:b/>
          <w:sz w:val="24"/>
          <w:szCs w:val="24"/>
        </w:rPr>
        <w:softHyphen/>
        <w:t>santes planteamientos. Y ha hecho posible entender la inteligencia como parte, como factor integrado en un todo, - la personalidad- y no como fuera autónoma y asilada que tiene sus propias operaciones desgajadas  de un centro de referencia que es la conciencia del yo que todo hombre posee.</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Su teoría sobre la “autonomía funcional’ de la motivación ha sido ampliamente aceptada en la Psicología y ha contribuido a desplazar la antigua visión de que las motivaciones del adulto no son sino el desarrollo de los impulsos infantiles o hereditarios.</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FF644F" w:rsidP="00FF644F">
      <w:pPr>
        <w:spacing w:after="0" w:line="240" w:lineRule="auto"/>
        <w:ind w:left="-851"/>
        <w:jc w:val="both"/>
        <w:rPr>
          <w:rFonts w:ascii="Arial" w:hAnsi="Arial" w:cs="Arial"/>
          <w:b/>
          <w:sz w:val="24"/>
          <w:szCs w:val="24"/>
        </w:rPr>
      </w:pPr>
      <w:r>
        <w:rPr>
          <w:rFonts w:ascii="Arial" w:hAnsi="Arial" w:cs="Arial"/>
          <w:b/>
          <w:color w:val="0000FF"/>
          <w:sz w:val="24"/>
          <w:szCs w:val="24"/>
        </w:rPr>
        <w:t>K</w:t>
      </w:r>
      <w:r w:rsidR="002E77FE" w:rsidRPr="00FF644F">
        <w:rPr>
          <w:rFonts w:ascii="Arial" w:hAnsi="Arial" w:cs="Arial"/>
          <w:b/>
          <w:color w:val="0000FF"/>
          <w:sz w:val="24"/>
          <w:szCs w:val="24"/>
        </w:rPr>
        <w:t xml:space="preserve">arl </w:t>
      </w:r>
      <w:proofErr w:type="spellStart"/>
      <w:r w:rsidR="002E77FE" w:rsidRPr="00FF644F">
        <w:rPr>
          <w:rFonts w:ascii="Arial" w:hAnsi="Arial" w:cs="Arial"/>
          <w:b/>
          <w:color w:val="0000FF"/>
          <w:sz w:val="24"/>
          <w:szCs w:val="24"/>
        </w:rPr>
        <w:t>Ranson</w:t>
      </w:r>
      <w:proofErr w:type="spellEnd"/>
      <w:r w:rsidR="002E77FE" w:rsidRPr="00FF644F">
        <w:rPr>
          <w:rFonts w:ascii="Arial" w:hAnsi="Arial" w:cs="Arial"/>
          <w:b/>
          <w:color w:val="0000FF"/>
          <w:sz w:val="24"/>
          <w:szCs w:val="24"/>
        </w:rPr>
        <w:t xml:space="preserve"> Rogers </w:t>
      </w:r>
      <w:r w:rsidR="002E77FE" w:rsidRPr="00FF644F">
        <w:rPr>
          <w:rFonts w:ascii="Arial" w:hAnsi="Arial" w:cs="Arial"/>
          <w:b/>
          <w:sz w:val="24"/>
          <w:szCs w:val="24"/>
        </w:rPr>
        <w:t>(1902-1987)</w:t>
      </w:r>
    </w:p>
    <w:p w:rsidR="002E77FE" w:rsidRPr="00FF644F" w:rsidRDefault="002E77FE" w:rsidP="002E77FE">
      <w:pPr>
        <w:spacing w:after="0" w:line="240" w:lineRule="auto"/>
        <w:ind w:left="-993"/>
        <w:jc w:val="center"/>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Psiquiatra norteamericano, que originó un estilo de psiquiatría y de técnicas de psicoterapia novedosas. Se doctoró en la Universidad de Columbia en 1931, época en la que investigaba las secuelas en los niños maltratados. Disconforme con las prácticas terapéuticas y las técnicas de diagnóstico de su época, fundó lo que se conocería como “psicoterapia centrada en el cliente”, entendido por tal al paciente. Sería el título de su manual técnico de psiquiatría.</w:t>
      </w:r>
    </w:p>
    <w:p w:rsidR="002E77FE" w:rsidRPr="00FF644F" w:rsidRDefault="002E77FE" w:rsidP="002E77FE">
      <w:pPr>
        <w:pStyle w:val="NormalWeb"/>
        <w:spacing w:before="0" w:after="0" w:line="240" w:lineRule="auto"/>
        <w:ind w:left="-993"/>
        <w:jc w:val="both"/>
        <w:rPr>
          <w:rFonts w:ascii="Arial" w:hAnsi="Arial" w:cs="Arial"/>
          <w:b/>
        </w:rPr>
      </w:pPr>
    </w:p>
    <w:p w:rsidR="002E77FE" w:rsidRPr="00FF644F"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Nació en </w:t>
      </w:r>
      <w:proofErr w:type="spellStart"/>
      <w:r w:rsidRPr="00FF644F">
        <w:rPr>
          <w:rFonts w:ascii="Arial" w:hAnsi="Arial" w:cs="Arial"/>
          <w:b/>
        </w:rPr>
        <w:t>Oak</w:t>
      </w:r>
      <w:proofErr w:type="spellEnd"/>
      <w:r w:rsidRPr="00FF644F">
        <w:rPr>
          <w:rFonts w:ascii="Arial" w:hAnsi="Arial" w:cs="Arial"/>
          <w:b/>
        </w:rPr>
        <w:t xml:space="preserve"> Park, Illinois. Estudio en la Universidad de Wisconsin agricultura, pero luego lo abandono para estudiar Teología en  la</w:t>
      </w:r>
      <w:r w:rsidR="00384A6D">
        <w:rPr>
          <w:rFonts w:ascii="Arial" w:hAnsi="Arial" w:cs="Arial"/>
          <w:b/>
        </w:rPr>
        <w:t xml:space="preserve"> </w:t>
      </w:r>
      <w:proofErr w:type="spellStart"/>
      <w:r w:rsidRPr="00FF644F">
        <w:rPr>
          <w:rFonts w:ascii="Arial" w:hAnsi="Arial" w:cs="Arial"/>
          <w:b/>
        </w:rPr>
        <w:t>Union</w:t>
      </w:r>
      <w:proofErr w:type="spellEnd"/>
      <w:r w:rsidR="00384A6D">
        <w:rPr>
          <w:rFonts w:ascii="Arial" w:hAnsi="Arial" w:cs="Arial"/>
          <w:b/>
        </w:rPr>
        <w:t xml:space="preserve"> </w:t>
      </w:r>
      <w:proofErr w:type="spellStart"/>
      <w:r w:rsidRPr="00FF644F">
        <w:rPr>
          <w:rFonts w:ascii="Arial" w:hAnsi="Arial" w:cs="Arial"/>
          <w:b/>
        </w:rPr>
        <w:t>Theological</w:t>
      </w:r>
      <w:proofErr w:type="spellEnd"/>
      <w:r w:rsidR="00384A6D">
        <w:rPr>
          <w:rFonts w:ascii="Arial" w:hAnsi="Arial" w:cs="Arial"/>
          <w:b/>
        </w:rPr>
        <w:t xml:space="preserve"> </w:t>
      </w:r>
      <w:proofErr w:type="spellStart"/>
      <w:r w:rsidRPr="00FF644F">
        <w:rPr>
          <w:rFonts w:ascii="Arial" w:hAnsi="Arial" w:cs="Arial"/>
          <w:b/>
        </w:rPr>
        <w:t>Seminary</w:t>
      </w:r>
      <w:proofErr w:type="spellEnd"/>
      <w:r w:rsidRPr="00FF644F">
        <w:rPr>
          <w:rFonts w:ascii="Arial" w:hAnsi="Arial" w:cs="Arial"/>
          <w:b/>
        </w:rPr>
        <w:t>. Luego estudió psicología clínica en Columbia, donde recibió su doctorado en 1928 y realizó otro doctorado en filosofía.</w:t>
      </w:r>
    </w:p>
    <w:p w:rsidR="002E77FE" w:rsidRPr="00FF644F" w:rsidRDefault="002E77FE" w:rsidP="002E77FE">
      <w:pPr>
        <w:pStyle w:val="NormalWeb"/>
        <w:spacing w:before="0" w:after="0" w:line="240" w:lineRule="auto"/>
        <w:ind w:left="-993"/>
        <w:jc w:val="both"/>
        <w:rPr>
          <w:rFonts w:ascii="Arial" w:hAnsi="Arial" w:cs="Arial"/>
          <w:b/>
        </w:rPr>
      </w:pPr>
    </w:p>
    <w:p w:rsidR="002E77FE"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A partir de 1940 logró  cátedra de psicología en la Universidad Estatal de Ohio. Es en este lugar donde empieza a desarrollar sus ideas acerca de la psicoterapia. </w:t>
      </w:r>
      <w:r w:rsidR="00B77426">
        <w:rPr>
          <w:rFonts w:ascii="Arial" w:hAnsi="Arial" w:cs="Arial"/>
          <w:b/>
        </w:rPr>
        <w:t xml:space="preserve"> </w:t>
      </w:r>
      <w:r w:rsidRPr="00FF644F">
        <w:rPr>
          <w:rFonts w:ascii="Arial" w:hAnsi="Arial" w:cs="Arial"/>
          <w:b/>
        </w:rPr>
        <w:t xml:space="preserve"> En 1945 se cambió a la Universidad de Chicago, donde siguió dando clases de psicología y dirigió un centro de asesoramiento. En ese tiempo escribió  "</w:t>
      </w:r>
      <w:proofErr w:type="spellStart"/>
      <w:r w:rsidRPr="00FF644F">
        <w:rPr>
          <w:rFonts w:ascii="Arial" w:hAnsi="Arial" w:cs="Arial"/>
          <w:b/>
        </w:rPr>
        <w:t>Client</w:t>
      </w:r>
      <w:proofErr w:type="spellEnd"/>
      <w:r w:rsidRPr="00FF644F">
        <w:rPr>
          <w:rFonts w:ascii="Arial" w:hAnsi="Arial" w:cs="Arial"/>
          <w:b/>
        </w:rPr>
        <w:t>-</w:t>
      </w:r>
      <w:r w:rsidR="00B77426">
        <w:rPr>
          <w:rFonts w:ascii="Arial" w:hAnsi="Arial" w:cs="Arial"/>
          <w:b/>
        </w:rPr>
        <w:t xml:space="preserve"> </w:t>
      </w:r>
      <w:r w:rsidRPr="00FF644F">
        <w:rPr>
          <w:rFonts w:ascii="Arial" w:hAnsi="Arial" w:cs="Arial"/>
          <w:b/>
        </w:rPr>
        <w:t>centre</w:t>
      </w:r>
      <w:r w:rsidR="00B77426">
        <w:rPr>
          <w:rFonts w:ascii="Arial" w:hAnsi="Arial" w:cs="Arial"/>
          <w:b/>
        </w:rPr>
        <w:t xml:space="preserve"> </w:t>
      </w:r>
      <w:proofErr w:type="spellStart"/>
      <w:r w:rsidRPr="00FF644F">
        <w:rPr>
          <w:rFonts w:ascii="Arial" w:hAnsi="Arial" w:cs="Arial"/>
          <w:b/>
        </w:rPr>
        <w:t>terapy</w:t>
      </w:r>
      <w:proofErr w:type="spellEnd"/>
      <w:r w:rsidRPr="00FF644F">
        <w:rPr>
          <w:rFonts w:ascii="Arial" w:hAnsi="Arial" w:cs="Arial"/>
          <w:b/>
        </w:rPr>
        <w:t xml:space="preserve">: </w:t>
      </w:r>
      <w:proofErr w:type="spellStart"/>
      <w:r w:rsidRPr="00FF644F">
        <w:rPr>
          <w:rFonts w:ascii="Arial" w:hAnsi="Arial" w:cs="Arial"/>
          <w:b/>
        </w:rPr>
        <w:t>its</w:t>
      </w:r>
      <w:proofErr w:type="spellEnd"/>
      <w:r w:rsidR="00B77426">
        <w:rPr>
          <w:rFonts w:ascii="Arial" w:hAnsi="Arial" w:cs="Arial"/>
          <w:b/>
        </w:rPr>
        <w:t xml:space="preserve"> </w:t>
      </w:r>
      <w:proofErr w:type="spellStart"/>
      <w:r w:rsidRPr="00FF644F">
        <w:rPr>
          <w:rFonts w:ascii="Arial" w:hAnsi="Arial" w:cs="Arial"/>
          <w:b/>
        </w:rPr>
        <w:t>curren</w:t>
      </w:r>
      <w:r w:rsidR="00384A6D">
        <w:rPr>
          <w:rFonts w:ascii="Arial" w:hAnsi="Arial" w:cs="Arial"/>
          <w:b/>
        </w:rPr>
        <w:t>t</w:t>
      </w:r>
      <w:proofErr w:type="spellEnd"/>
      <w:r w:rsidR="00B77426">
        <w:rPr>
          <w:rFonts w:ascii="Arial" w:hAnsi="Arial" w:cs="Arial"/>
          <w:b/>
        </w:rPr>
        <w:t xml:space="preserve"> </w:t>
      </w:r>
      <w:proofErr w:type="spellStart"/>
      <w:r w:rsidRPr="00FF644F">
        <w:rPr>
          <w:rFonts w:ascii="Arial" w:hAnsi="Arial" w:cs="Arial"/>
          <w:b/>
        </w:rPr>
        <w:t>practice</w:t>
      </w:r>
      <w:proofErr w:type="spellEnd"/>
      <w:r w:rsidRPr="00FF644F">
        <w:rPr>
          <w:rFonts w:ascii="Arial" w:hAnsi="Arial" w:cs="Arial"/>
          <w:b/>
        </w:rPr>
        <w:t xml:space="preserve">, </w:t>
      </w:r>
      <w:proofErr w:type="spellStart"/>
      <w:r w:rsidRPr="00FF644F">
        <w:rPr>
          <w:rFonts w:ascii="Arial" w:hAnsi="Arial" w:cs="Arial"/>
          <w:b/>
        </w:rPr>
        <w:t>implications</w:t>
      </w:r>
      <w:proofErr w:type="spellEnd"/>
      <w:r w:rsidRPr="00FF644F">
        <w:rPr>
          <w:rFonts w:ascii="Arial" w:hAnsi="Arial" w:cs="Arial"/>
          <w:b/>
        </w:rPr>
        <w:t xml:space="preserve"> and </w:t>
      </w:r>
      <w:proofErr w:type="spellStart"/>
      <w:r w:rsidRPr="00FF644F">
        <w:rPr>
          <w:rFonts w:ascii="Arial" w:hAnsi="Arial" w:cs="Arial"/>
          <w:b/>
        </w:rPr>
        <w:t>theory</w:t>
      </w:r>
      <w:proofErr w:type="spellEnd"/>
      <w:r w:rsidRPr="00FF644F">
        <w:rPr>
          <w:rFonts w:ascii="Arial" w:hAnsi="Arial" w:cs="Arial"/>
          <w:b/>
        </w:rPr>
        <w:t>". También durante este período empezó a esbozar su teoría de la personalidad.</w:t>
      </w:r>
    </w:p>
    <w:p w:rsidR="00B77426" w:rsidRPr="00FF644F" w:rsidRDefault="00B77426" w:rsidP="002E77FE">
      <w:pPr>
        <w:pStyle w:val="NormalWeb"/>
        <w:spacing w:before="0" w:after="0" w:line="240" w:lineRule="auto"/>
        <w:ind w:left="-993"/>
        <w:jc w:val="both"/>
        <w:rPr>
          <w:rFonts w:ascii="Arial" w:hAnsi="Arial" w:cs="Arial"/>
          <w:b/>
        </w:rPr>
      </w:pPr>
    </w:p>
    <w:p w:rsidR="002E77FE" w:rsidRPr="00FF644F"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En 1957 se cambió a la Universidad de Wisconsin para </w:t>
      </w:r>
      <w:proofErr w:type="spellStart"/>
      <w:r w:rsidRPr="00FF644F">
        <w:rPr>
          <w:rFonts w:ascii="Arial" w:hAnsi="Arial" w:cs="Arial"/>
          <w:b/>
        </w:rPr>
        <w:t>se</w:t>
      </w:r>
      <w:proofErr w:type="spellEnd"/>
      <w:r w:rsidRPr="00FF644F">
        <w:rPr>
          <w:rFonts w:ascii="Arial" w:hAnsi="Arial" w:cs="Arial"/>
          <w:b/>
        </w:rPr>
        <w:t xml:space="preserve"> profesor titular de  psicología y de psiquiatría. Luego ejerció la docencia en  el Western </w:t>
      </w:r>
      <w:proofErr w:type="spellStart"/>
      <w:r w:rsidRPr="00FF644F">
        <w:rPr>
          <w:rFonts w:ascii="Arial" w:hAnsi="Arial" w:cs="Arial"/>
          <w:b/>
        </w:rPr>
        <w:t>Behavioral</w:t>
      </w:r>
      <w:proofErr w:type="spellEnd"/>
      <w:r w:rsidR="00384A6D">
        <w:rPr>
          <w:rFonts w:ascii="Arial" w:hAnsi="Arial" w:cs="Arial"/>
          <w:b/>
        </w:rPr>
        <w:t xml:space="preserve"> </w:t>
      </w:r>
      <w:proofErr w:type="spellStart"/>
      <w:r w:rsidRPr="00FF644F">
        <w:rPr>
          <w:rFonts w:ascii="Arial" w:hAnsi="Arial" w:cs="Arial"/>
          <w:b/>
        </w:rPr>
        <w:t>Sciences</w:t>
      </w:r>
      <w:proofErr w:type="spellEnd"/>
      <w:r w:rsidR="00384A6D">
        <w:rPr>
          <w:rFonts w:ascii="Arial" w:hAnsi="Arial" w:cs="Arial"/>
          <w:b/>
        </w:rPr>
        <w:t xml:space="preserve"> </w:t>
      </w:r>
      <w:proofErr w:type="spellStart"/>
      <w:r w:rsidRPr="00FF644F">
        <w:rPr>
          <w:rFonts w:ascii="Arial" w:hAnsi="Arial" w:cs="Arial"/>
          <w:b/>
        </w:rPr>
        <w:t>Institute</w:t>
      </w:r>
      <w:proofErr w:type="spellEnd"/>
      <w:r w:rsidRPr="00FF644F">
        <w:rPr>
          <w:rFonts w:ascii="Arial" w:hAnsi="Arial" w:cs="Arial"/>
          <w:b/>
        </w:rPr>
        <w:t xml:space="preserve"> de California. Allí mismo fue fundador del Centro de Estudios para la Persona, donde trabajó hasta su muerte.</w:t>
      </w:r>
    </w:p>
    <w:p w:rsidR="002E77FE" w:rsidRPr="00FF644F" w:rsidRDefault="002E77FE" w:rsidP="002E77FE">
      <w:pPr>
        <w:pStyle w:val="NormalWeb"/>
        <w:spacing w:before="0" w:after="0" w:line="240" w:lineRule="auto"/>
        <w:ind w:left="-993"/>
        <w:jc w:val="both"/>
        <w:rPr>
          <w:rFonts w:ascii="Arial" w:hAnsi="Arial" w:cs="Arial"/>
          <w:b/>
        </w:rPr>
      </w:pPr>
    </w:p>
    <w:p w:rsidR="002E77FE" w:rsidRPr="00FF644F" w:rsidRDefault="002E77FE" w:rsidP="00B77426">
      <w:pPr>
        <w:pStyle w:val="NormalWeb"/>
        <w:spacing w:before="0" w:after="0" w:line="240" w:lineRule="auto"/>
        <w:ind w:left="-993"/>
        <w:jc w:val="both"/>
        <w:rPr>
          <w:rFonts w:ascii="Arial" w:hAnsi="Arial" w:cs="Arial"/>
          <w:b/>
        </w:rPr>
      </w:pPr>
      <w:r w:rsidRPr="00FF644F">
        <w:rPr>
          <w:rFonts w:ascii="Arial" w:hAnsi="Arial" w:cs="Arial"/>
          <w:b/>
        </w:rPr>
        <w:t xml:space="preserve">   Sus obras</w:t>
      </w:r>
      <w:r w:rsidR="00B77426">
        <w:rPr>
          <w:rFonts w:ascii="Arial" w:hAnsi="Arial" w:cs="Arial"/>
          <w:b/>
        </w:rPr>
        <w:t xml:space="preserve"> fueron </w:t>
      </w:r>
      <w:proofErr w:type="spellStart"/>
      <w:r w:rsidR="00B77426">
        <w:rPr>
          <w:rFonts w:ascii="Arial" w:hAnsi="Arial" w:cs="Arial"/>
          <w:b/>
        </w:rPr>
        <w:t>divrsas</w:t>
      </w:r>
      <w:proofErr w:type="spellEnd"/>
      <w:r w:rsidR="00B77426">
        <w:rPr>
          <w:rFonts w:ascii="Arial" w:hAnsi="Arial" w:cs="Arial"/>
          <w:b/>
        </w:rPr>
        <w:t>. A</w:t>
      </w:r>
      <w:r w:rsidRPr="00FF644F">
        <w:rPr>
          <w:rFonts w:ascii="Arial" w:hAnsi="Arial" w:cs="Arial"/>
          <w:b/>
        </w:rPr>
        <w:t xml:space="preserve">demás de las citadas, </w:t>
      </w:r>
      <w:r w:rsidR="00384A6D">
        <w:rPr>
          <w:rFonts w:ascii="Arial" w:hAnsi="Arial" w:cs="Arial"/>
          <w:b/>
        </w:rPr>
        <w:t>"</w:t>
      </w:r>
      <w:proofErr w:type="spellStart"/>
      <w:r w:rsidRPr="00FF644F">
        <w:rPr>
          <w:rFonts w:ascii="Arial" w:hAnsi="Arial" w:cs="Arial"/>
          <w:b/>
        </w:rPr>
        <w:t>Consejeria</w:t>
      </w:r>
      <w:proofErr w:type="spellEnd"/>
      <w:r w:rsidRPr="00FF644F">
        <w:rPr>
          <w:rFonts w:ascii="Arial" w:hAnsi="Arial" w:cs="Arial"/>
          <w:b/>
        </w:rPr>
        <w:t xml:space="preserve"> y Psicoterapia</w:t>
      </w:r>
      <w:r w:rsidR="00384A6D">
        <w:rPr>
          <w:rFonts w:ascii="Arial" w:hAnsi="Arial" w:cs="Arial"/>
          <w:b/>
        </w:rPr>
        <w:t>"</w:t>
      </w:r>
      <w:r w:rsidRPr="00FF644F">
        <w:rPr>
          <w:rFonts w:ascii="Arial" w:hAnsi="Arial" w:cs="Arial"/>
          <w:b/>
        </w:rPr>
        <w:t xml:space="preserve"> (</w:t>
      </w:r>
      <w:proofErr w:type="spellStart"/>
      <w:r w:rsidRPr="00FF644F">
        <w:rPr>
          <w:rFonts w:ascii="Arial" w:hAnsi="Arial" w:cs="Arial"/>
          <w:b/>
        </w:rPr>
        <w:t>Counseling</w:t>
      </w:r>
      <w:proofErr w:type="spellEnd"/>
      <w:r w:rsidRPr="00FF644F">
        <w:rPr>
          <w:rFonts w:ascii="Arial" w:hAnsi="Arial" w:cs="Arial"/>
          <w:b/>
        </w:rPr>
        <w:t xml:space="preserve"> and </w:t>
      </w:r>
      <w:proofErr w:type="spellStart"/>
      <w:r w:rsidRPr="00FF644F">
        <w:rPr>
          <w:rFonts w:ascii="Arial" w:hAnsi="Arial" w:cs="Arial"/>
          <w:b/>
        </w:rPr>
        <w:t>psicoterapy</w:t>
      </w:r>
      <w:proofErr w:type="spellEnd"/>
      <w:r w:rsidRPr="00FF644F">
        <w:rPr>
          <w:rFonts w:ascii="Arial" w:hAnsi="Arial" w:cs="Arial"/>
          <w:b/>
        </w:rPr>
        <w:t>), “Libertad para aprender”, "Carl Rogers y los grupos de encuentro", “Convertirse en compañeros: el matrimonio y sus alternativas" y “</w:t>
      </w:r>
      <w:r w:rsidR="00384A6D">
        <w:rPr>
          <w:rFonts w:ascii="Arial" w:hAnsi="Arial" w:cs="Arial"/>
          <w:b/>
        </w:rPr>
        <w:t>U</w:t>
      </w:r>
      <w:r w:rsidRPr="00FF644F">
        <w:rPr>
          <w:rFonts w:ascii="Arial" w:hAnsi="Arial" w:cs="Arial"/>
          <w:b/>
        </w:rPr>
        <w:t xml:space="preserve">n camino para ser” (A </w:t>
      </w:r>
      <w:proofErr w:type="spellStart"/>
      <w:r w:rsidRPr="00FF644F">
        <w:rPr>
          <w:rFonts w:ascii="Arial" w:hAnsi="Arial" w:cs="Arial"/>
          <w:b/>
        </w:rPr>
        <w:t>way</w:t>
      </w:r>
      <w:proofErr w:type="spellEnd"/>
      <w:r w:rsidRPr="00FF644F">
        <w:rPr>
          <w:rFonts w:ascii="Arial" w:hAnsi="Arial" w:cs="Arial"/>
          <w:b/>
        </w:rPr>
        <w:t xml:space="preserve"> of </w:t>
      </w:r>
      <w:proofErr w:type="spellStart"/>
      <w:r w:rsidRPr="00FF644F">
        <w:rPr>
          <w:rFonts w:ascii="Arial" w:hAnsi="Arial" w:cs="Arial"/>
          <w:b/>
        </w:rPr>
        <w:t>being</w:t>
      </w:r>
      <w:proofErr w:type="spellEnd"/>
      <w:r w:rsidRPr="00FF644F">
        <w:rPr>
          <w:rFonts w:ascii="Arial" w:hAnsi="Arial" w:cs="Arial"/>
          <w:b/>
        </w:rPr>
        <w:t>) se divulgaron por todo el mundo</w:t>
      </w:r>
      <w:r w:rsidR="00B77426">
        <w:rPr>
          <w:rFonts w:ascii="Arial" w:hAnsi="Arial" w:cs="Arial"/>
          <w:b/>
        </w:rPr>
        <w:t>.</w:t>
      </w:r>
      <w:r w:rsidRPr="00FF644F">
        <w:rPr>
          <w:rFonts w:ascii="Arial" w:hAnsi="Arial" w:cs="Arial"/>
          <w:b/>
        </w:rPr>
        <w:t xml:space="preserve"> Su método otorga especial importancia a la relación entre terapeuta y paciente, lo que le merece el adjetivo de personalista. La personalidad del terapeuta influye en el paciente y puede ser utilizada de modo deliberado para conseguir determinados objetivos sanativos.</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Sostenía que los individuos enfermos, como todos los seres vivos, están dominados por un instinto de supervivencia. Quieren sanar y normalizarse y hay que aprovechar esa energía. Cada persona, creía Rogers, tiene una capacidad para el autoconocimiento y está predispuesta al cambio constructivo que la acción del terapeuta, que reunirá una serie de cualidades personales esenciales, debe ayudar a descubrir.</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Utilizaba el término ‘cliente’, en vez de paciente, para subrayar que su método de tratamiento no era manipulador ni médico, sino que se basaba en una comprensión de la situación del sujeto y se le prestaba un servicio que él había de adquirir y por lo tanto aprovechar. Para ellos sobran los sentimientos compasión y hace falta la competencia y la propia responsabilidad.</w:t>
      </w:r>
    </w:p>
    <w:p w:rsidR="002E77FE" w:rsidRDefault="002E77FE" w:rsidP="002E77FE">
      <w:pPr>
        <w:spacing w:after="0" w:line="240" w:lineRule="auto"/>
        <w:ind w:left="-993"/>
        <w:jc w:val="both"/>
        <w:rPr>
          <w:rFonts w:ascii="Arial" w:hAnsi="Arial" w:cs="Arial"/>
          <w:b/>
          <w:sz w:val="24"/>
          <w:szCs w:val="24"/>
        </w:rPr>
      </w:pPr>
    </w:p>
    <w:p w:rsidR="00FF644F" w:rsidRDefault="00FF644F" w:rsidP="002E77FE">
      <w:pPr>
        <w:spacing w:after="0" w:line="240" w:lineRule="auto"/>
        <w:ind w:left="-993"/>
        <w:jc w:val="both"/>
        <w:rPr>
          <w:rFonts w:ascii="Arial" w:hAnsi="Arial" w:cs="Arial"/>
          <w:b/>
          <w:sz w:val="24"/>
          <w:szCs w:val="24"/>
        </w:rPr>
      </w:pPr>
      <w:r>
        <w:rPr>
          <w:rFonts w:ascii="Arial" w:hAnsi="Arial" w:cs="Arial"/>
          <w:b/>
          <w:sz w:val="24"/>
          <w:szCs w:val="24"/>
        </w:rPr>
        <w:t xml:space="preserve">   La </w:t>
      </w:r>
      <w:r w:rsidRPr="00FF644F">
        <w:rPr>
          <w:rFonts w:ascii="Arial" w:hAnsi="Arial" w:cs="Arial"/>
          <w:b/>
          <w:sz w:val="24"/>
          <w:szCs w:val="24"/>
        </w:rPr>
        <w:t xml:space="preserve">teoría de la </w:t>
      </w:r>
      <w:r w:rsidR="00384A6D">
        <w:rPr>
          <w:rFonts w:ascii="Arial" w:hAnsi="Arial" w:cs="Arial"/>
          <w:b/>
          <w:sz w:val="24"/>
          <w:szCs w:val="24"/>
        </w:rPr>
        <w:t>"</w:t>
      </w:r>
      <w:r w:rsidRPr="00FF644F">
        <w:rPr>
          <w:rFonts w:ascii="Arial" w:hAnsi="Arial" w:cs="Arial"/>
          <w:b/>
          <w:sz w:val="24"/>
          <w:szCs w:val="24"/>
        </w:rPr>
        <w:t xml:space="preserve">no </w:t>
      </w:r>
      <w:proofErr w:type="spellStart"/>
      <w:r w:rsidRPr="00FF644F">
        <w:rPr>
          <w:rFonts w:ascii="Arial" w:hAnsi="Arial" w:cs="Arial"/>
          <w:b/>
          <w:sz w:val="24"/>
          <w:szCs w:val="24"/>
        </w:rPr>
        <w:t>directividad</w:t>
      </w:r>
      <w:proofErr w:type="spellEnd"/>
      <w:r w:rsidR="00384A6D">
        <w:rPr>
          <w:rFonts w:ascii="Arial" w:hAnsi="Arial" w:cs="Arial"/>
          <w:b/>
          <w:sz w:val="24"/>
          <w:szCs w:val="24"/>
        </w:rPr>
        <w:t>"</w:t>
      </w:r>
      <w:r w:rsidR="00A95829">
        <w:rPr>
          <w:rFonts w:ascii="Arial" w:hAnsi="Arial" w:cs="Arial"/>
          <w:b/>
          <w:sz w:val="24"/>
          <w:szCs w:val="24"/>
        </w:rPr>
        <w:t xml:space="preserve"> </w:t>
      </w:r>
      <w:r>
        <w:rPr>
          <w:rFonts w:ascii="Arial" w:hAnsi="Arial" w:cs="Arial"/>
          <w:b/>
          <w:sz w:val="24"/>
          <w:szCs w:val="24"/>
        </w:rPr>
        <w:t xml:space="preserve">es </w:t>
      </w:r>
      <w:r w:rsidRPr="00FF644F">
        <w:rPr>
          <w:rFonts w:ascii="Arial" w:hAnsi="Arial" w:cs="Arial"/>
          <w:b/>
          <w:sz w:val="24"/>
          <w:szCs w:val="24"/>
        </w:rPr>
        <w:t xml:space="preserve">en la que se detectan aportaciones de la psicología humanista de </w:t>
      </w:r>
      <w:proofErr w:type="spellStart"/>
      <w:r w:rsidRPr="00FF644F">
        <w:rPr>
          <w:rFonts w:ascii="Arial" w:hAnsi="Arial" w:cs="Arial"/>
          <w:b/>
          <w:sz w:val="24"/>
          <w:szCs w:val="24"/>
        </w:rPr>
        <w:t>Maslow</w:t>
      </w:r>
      <w:proofErr w:type="spellEnd"/>
      <w:r w:rsidRPr="00FF644F">
        <w:rPr>
          <w:rFonts w:ascii="Arial" w:hAnsi="Arial" w:cs="Arial"/>
          <w:b/>
          <w:sz w:val="24"/>
          <w:szCs w:val="24"/>
        </w:rPr>
        <w:t xml:space="preserve"> </w:t>
      </w:r>
      <w:r w:rsidR="00384A6D">
        <w:rPr>
          <w:rFonts w:ascii="Arial" w:hAnsi="Arial" w:cs="Arial"/>
          <w:b/>
          <w:sz w:val="24"/>
          <w:szCs w:val="24"/>
        </w:rPr>
        <w:t xml:space="preserve">y </w:t>
      </w:r>
      <w:r w:rsidRPr="00FF644F">
        <w:rPr>
          <w:rFonts w:ascii="Arial" w:hAnsi="Arial" w:cs="Arial"/>
          <w:b/>
          <w:sz w:val="24"/>
          <w:szCs w:val="24"/>
        </w:rPr>
        <w:t>supone una confianza en las posibilidades del alumno, en su capacidad de esfuerzo y de mejora. De la natural curiosidad del alumno nace su deseo de aprender. Es la enseñanza centrada en el alumno: autoaprendizaje del alumno.</w:t>
      </w:r>
    </w:p>
    <w:p w:rsidR="00FF644F" w:rsidRPr="00FF644F" w:rsidRDefault="00FF644F" w:rsidP="002E77FE">
      <w:pPr>
        <w:spacing w:after="0" w:line="240" w:lineRule="auto"/>
        <w:ind w:left="-993"/>
        <w:jc w:val="both"/>
        <w:rPr>
          <w:rFonts w:ascii="Arial" w:hAnsi="Arial" w:cs="Arial"/>
          <w:b/>
          <w:sz w:val="24"/>
          <w:szCs w:val="24"/>
        </w:rPr>
      </w:pPr>
    </w:p>
    <w:p w:rsidR="002E77FE" w:rsidRPr="00FF644F" w:rsidRDefault="00A95829" w:rsidP="002E77FE">
      <w:pPr>
        <w:spacing w:after="0" w:line="240" w:lineRule="auto"/>
        <w:ind w:left="-993"/>
        <w:jc w:val="both"/>
        <w:rPr>
          <w:rFonts w:ascii="Arial" w:hAnsi="Arial" w:cs="Arial"/>
          <w:b/>
          <w:sz w:val="24"/>
          <w:szCs w:val="24"/>
        </w:rPr>
      </w:pPr>
      <w:r>
        <w:rPr>
          <w:rFonts w:ascii="Arial" w:hAnsi="Arial" w:cs="Arial"/>
          <w:b/>
          <w:sz w:val="24"/>
          <w:szCs w:val="24"/>
        </w:rPr>
        <w:t xml:space="preserve">   </w:t>
      </w:r>
      <w:r w:rsidR="002E77FE" w:rsidRPr="00FF644F">
        <w:rPr>
          <w:rFonts w:ascii="Arial" w:hAnsi="Arial" w:cs="Arial"/>
          <w:b/>
          <w:sz w:val="24"/>
          <w:szCs w:val="24"/>
        </w:rPr>
        <w:t xml:space="preserve"> Además, Rogers observó que muchos de los trastornos dependen de una educación falsa, en donde se cultiva la dependencia y no la colaboración, se buscan alumnos dóciles y no dominadores de sus propias situaciones. Al igual que a los enfermos hay que persuadirles que ellos son los adq</w:t>
      </w:r>
      <w:r w:rsidR="00FF644F" w:rsidRPr="00FF644F">
        <w:rPr>
          <w:rFonts w:ascii="Arial" w:hAnsi="Arial" w:cs="Arial"/>
          <w:b/>
          <w:sz w:val="24"/>
          <w:szCs w:val="24"/>
        </w:rPr>
        <w:t xml:space="preserve">uieren un bien, la curación, </w:t>
      </w:r>
      <w:proofErr w:type="spellStart"/>
      <w:r w:rsidR="00FF644F" w:rsidRPr="00FF644F">
        <w:rPr>
          <w:rFonts w:ascii="Arial" w:hAnsi="Arial" w:cs="Arial"/>
          <w:b/>
          <w:sz w:val="24"/>
          <w:szCs w:val="24"/>
        </w:rPr>
        <w:t>po</w:t>
      </w:r>
      <w:proofErr w:type="spellEnd"/>
      <w:r w:rsidR="002E77FE" w:rsidRPr="00FF644F">
        <w:rPr>
          <w:rFonts w:ascii="Arial" w:hAnsi="Arial" w:cs="Arial"/>
          <w:b/>
          <w:sz w:val="24"/>
          <w:szCs w:val="24"/>
        </w:rPr>
        <w:t xml:space="preserve"> que quieren a los niños y jóvenes hay que darla la plena conciencia de que ello adquieren conocimiento y actitudes porque son un bien que ellos eligen y no por que aguantan un adoctrinamiento que ellos no han elegido.</w:t>
      </w:r>
    </w:p>
    <w:p w:rsidR="002E77FE" w:rsidRPr="00FF644F" w:rsidRDefault="002E77FE" w:rsidP="002E77FE">
      <w:pPr>
        <w:spacing w:after="0" w:line="240" w:lineRule="auto"/>
        <w:ind w:left="-993"/>
        <w:jc w:val="both"/>
        <w:rPr>
          <w:rFonts w:ascii="Arial" w:hAnsi="Arial" w:cs="Arial"/>
          <w:b/>
          <w:sz w:val="24"/>
          <w:szCs w:val="24"/>
        </w:rPr>
      </w:pPr>
    </w:p>
    <w:p w:rsidR="002E77FE" w:rsidRDefault="002E77FE" w:rsidP="00FF644F">
      <w:pPr>
        <w:spacing w:after="0" w:line="240" w:lineRule="auto"/>
        <w:ind w:left="-993"/>
        <w:jc w:val="both"/>
        <w:rPr>
          <w:rFonts w:ascii="Arial" w:hAnsi="Arial" w:cs="Arial"/>
          <w:b/>
        </w:rPr>
      </w:pPr>
      <w:r w:rsidRPr="00FF644F">
        <w:rPr>
          <w:rFonts w:ascii="Arial" w:hAnsi="Arial" w:cs="Arial"/>
          <w:b/>
          <w:sz w:val="24"/>
          <w:szCs w:val="24"/>
        </w:rPr>
        <w:t xml:space="preserve">   En el libro educativo más conocido de Rogers, “El proceso de convertirse en persona” (</w:t>
      </w:r>
      <w:proofErr w:type="spellStart"/>
      <w:r w:rsidRPr="00FF644F">
        <w:rPr>
          <w:rFonts w:ascii="Arial" w:hAnsi="Arial" w:cs="Arial"/>
          <w:b/>
          <w:sz w:val="24"/>
          <w:szCs w:val="24"/>
        </w:rPr>
        <w:t>On</w:t>
      </w:r>
      <w:proofErr w:type="spellEnd"/>
      <w:r w:rsidR="00A95829">
        <w:rPr>
          <w:rFonts w:ascii="Arial" w:hAnsi="Arial" w:cs="Arial"/>
          <w:b/>
          <w:sz w:val="24"/>
          <w:szCs w:val="24"/>
        </w:rPr>
        <w:t xml:space="preserve"> </w:t>
      </w:r>
      <w:proofErr w:type="spellStart"/>
      <w:r w:rsidRPr="00FF644F">
        <w:rPr>
          <w:rFonts w:ascii="Arial" w:hAnsi="Arial" w:cs="Arial"/>
          <w:b/>
          <w:sz w:val="24"/>
          <w:szCs w:val="24"/>
        </w:rPr>
        <w:t>be</w:t>
      </w:r>
      <w:proofErr w:type="spellEnd"/>
      <w:r w:rsidR="00A95829">
        <w:rPr>
          <w:rFonts w:ascii="Arial" w:hAnsi="Arial" w:cs="Arial"/>
          <w:b/>
          <w:sz w:val="24"/>
          <w:szCs w:val="24"/>
        </w:rPr>
        <w:t xml:space="preserve"> </w:t>
      </w:r>
      <w:proofErr w:type="spellStart"/>
      <w:r w:rsidRPr="00FF644F">
        <w:rPr>
          <w:rFonts w:ascii="Arial" w:hAnsi="Arial" w:cs="Arial"/>
          <w:b/>
          <w:sz w:val="24"/>
          <w:szCs w:val="24"/>
        </w:rPr>
        <w:t>coming</w:t>
      </w:r>
      <w:proofErr w:type="spellEnd"/>
      <w:r w:rsidRPr="00FF644F">
        <w:rPr>
          <w:rFonts w:ascii="Arial" w:hAnsi="Arial" w:cs="Arial"/>
          <w:b/>
          <w:sz w:val="24"/>
          <w:szCs w:val="24"/>
        </w:rPr>
        <w:t xml:space="preserve"> a </w:t>
      </w:r>
      <w:proofErr w:type="spellStart"/>
      <w:r w:rsidRPr="00FF644F">
        <w:rPr>
          <w:rFonts w:ascii="Arial" w:hAnsi="Arial" w:cs="Arial"/>
          <w:b/>
          <w:sz w:val="24"/>
          <w:szCs w:val="24"/>
        </w:rPr>
        <w:t>person</w:t>
      </w:r>
      <w:proofErr w:type="spellEnd"/>
      <w:r w:rsidRPr="00FF644F">
        <w:rPr>
          <w:rFonts w:ascii="Arial" w:hAnsi="Arial" w:cs="Arial"/>
          <w:b/>
          <w:sz w:val="24"/>
          <w:szCs w:val="24"/>
        </w:rPr>
        <w:t>), insiste en que el aprendizaje tiene que salir de dentro porque se persuade el alumno que es un bien. Si uno quiere consigue todo. Si al contrario, aguanta, sin quererlo, el proceso de aprender, se pierde el tiempo. A eso lo llama autoaprendizaje. Luego lo llamaron “educación o enseñanza “no directiva”</w:t>
      </w:r>
    </w:p>
    <w:p w:rsidR="00FF644F" w:rsidRPr="00FF644F" w:rsidRDefault="00FF644F" w:rsidP="00FF644F">
      <w:pPr>
        <w:spacing w:after="0" w:line="240" w:lineRule="auto"/>
        <w:ind w:left="-993"/>
        <w:jc w:val="both"/>
        <w:rPr>
          <w:rFonts w:ascii="Arial" w:hAnsi="Arial" w:cs="Arial"/>
          <w:b/>
          <w:sz w:val="24"/>
          <w:szCs w:val="24"/>
        </w:rPr>
      </w:pPr>
    </w:p>
    <w:p w:rsidR="002E77FE" w:rsidRPr="00FF644F"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El concepto de no-</w:t>
      </w:r>
      <w:proofErr w:type="spellStart"/>
      <w:r w:rsidRPr="00FF644F">
        <w:rPr>
          <w:rFonts w:ascii="Arial" w:hAnsi="Arial" w:cs="Arial"/>
          <w:b/>
        </w:rPr>
        <w:t>directividad</w:t>
      </w:r>
      <w:proofErr w:type="spellEnd"/>
      <w:r w:rsidRPr="00FF644F">
        <w:rPr>
          <w:rFonts w:ascii="Arial" w:hAnsi="Arial" w:cs="Arial"/>
          <w:b/>
        </w:rPr>
        <w:t xml:space="preserve"> y la técnica del </w:t>
      </w:r>
      <w:proofErr w:type="spellStart"/>
      <w:r w:rsidRPr="00FF644F">
        <w:rPr>
          <w:rFonts w:ascii="Arial" w:hAnsi="Arial" w:cs="Arial"/>
          <w:b/>
        </w:rPr>
        <w:t>counselling</w:t>
      </w:r>
      <w:proofErr w:type="spellEnd"/>
      <w:r w:rsidRPr="00FF644F">
        <w:rPr>
          <w:rFonts w:ascii="Arial" w:hAnsi="Arial" w:cs="Arial"/>
          <w:b/>
        </w:rPr>
        <w:t xml:space="preserve"> se divulgaron  rápidamente por todo el mundo,  gracias a las sugerencias de este psiquiatra humanista, tanto en el ámbito de la psiquiatría como en el de la educación</w:t>
      </w:r>
      <w:r w:rsidR="00A95829">
        <w:rPr>
          <w:rFonts w:ascii="Arial" w:hAnsi="Arial" w:cs="Arial"/>
          <w:b/>
        </w:rPr>
        <w:t>.</w:t>
      </w:r>
      <w:r w:rsidRPr="00FF644F">
        <w:rPr>
          <w:rFonts w:ascii="Arial" w:hAnsi="Arial" w:cs="Arial"/>
          <w:b/>
        </w:rPr>
        <w:t xml:space="preserve">   Rogers insistiría fuertemente en dos aspectos: “el protagonismos del cliente” y “la dimensión afectiva de la conciencia de poder avanzar”.</w:t>
      </w:r>
    </w:p>
    <w:p w:rsidR="002E77FE" w:rsidRPr="00FF644F" w:rsidRDefault="002E77FE" w:rsidP="00FF644F">
      <w:pPr>
        <w:pStyle w:val="NormalWeb"/>
        <w:spacing w:before="0" w:after="0" w:line="240" w:lineRule="auto"/>
        <w:ind w:left="-993"/>
        <w:jc w:val="both"/>
        <w:rPr>
          <w:rFonts w:ascii="Arial" w:hAnsi="Arial" w:cs="Arial"/>
          <w:b/>
        </w:rPr>
      </w:pPr>
    </w:p>
    <w:p w:rsidR="002E77FE" w:rsidRPr="00FF644F"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Hay que partir siempre de que el alumno, o el enfermo, conservan recursos que es preciso explotar y hay que dar confianza al mismo “cliente” de que los tienen. Si el sujeto se persuade de que puede manejar constructivamente su vida y solucionar sus propios problemas, el camino está abierto para la solución. Este supuesto es una consecuencia directa del postulado de la bondad innata del hombre. Si se deja actuar a la persona, lo que haga, estará bien. Además, la persona es la única que puede llegar a conocer sus problemas, y, por lo tanto, la única que puede resolverlos.</w:t>
      </w:r>
    </w:p>
    <w:p w:rsidR="002E77FE" w:rsidRPr="00FF644F" w:rsidRDefault="002E77FE" w:rsidP="002E77FE">
      <w:pPr>
        <w:pStyle w:val="NormalWeb"/>
        <w:spacing w:before="0" w:after="0" w:line="240" w:lineRule="auto"/>
        <w:ind w:left="-993"/>
        <w:rPr>
          <w:rFonts w:ascii="Arial" w:hAnsi="Arial" w:cs="Arial"/>
          <w:b/>
        </w:rPr>
      </w:pPr>
    </w:p>
    <w:p w:rsidR="002E77FE" w:rsidRPr="00FF644F"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El protagonista de un encuentro, del </w:t>
      </w:r>
      <w:proofErr w:type="spellStart"/>
      <w:r w:rsidRPr="00FF644F">
        <w:rPr>
          <w:rFonts w:ascii="Arial" w:hAnsi="Arial" w:cs="Arial"/>
          <w:b/>
        </w:rPr>
        <w:t>counselling</w:t>
      </w:r>
      <w:proofErr w:type="spellEnd"/>
      <w:r w:rsidRPr="00FF644F">
        <w:rPr>
          <w:rFonts w:ascii="Arial" w:hAnsi="Arial" w:cs="Arial"/>
          <w:b/>
        </w:rPr>
        <w:t xml:space="preserve"> debe sentirse libre para hablar. Al encuentro con el educador o con el “sanador” no viene nadie a escuchar consejos, sino a ofrecer soluciones. El que recibe la co0nfidencia no la aprueba ni la rechaza, simplemente la escucha y fomenta la seguridad en el que la hace  que el camino es fácil</w:t>
      </w:r>
      <w:r w:rsidR="00B05735">
        <w:rPr>
          <w:rFonts w:ascii="Arial" w:hAnsi="Arial" w:cs="Arial"/>
          <w:b/>
        </w:rPr>
        <w:t>.</w:t>
      </w:r>
    </w:p>
    <w:p w:rsidR="002E77FE" w:rsidRPr="00FF644F" w:rsidRDefault="002E77FE" w:rsidP="002E77FE">
      <w:pPr>
        <w:pStyle w:val="NormalWeb"/>
        <w:spacing w:before="0" w:after="0" w:line="240" w:lineRule="auto"/>
        <w:ind w:left="-993"/>
        <w:jc w:val="both"/>
        <w:rPr>
          <w:rFonts w:ascii="Arial" w:hAnsi="Arial" w:cs="Arial"/>
          <w:b/>
        </w:rPr>
      </w:pPr>
    </w:p>
    <w:p w:rsidR="002E77FE" w:rsidRPr="00FF644F" w:rsidRDefault="002E77FE" w:rsidP="002E77FE">
      <w:pPr>
        <w:pStyle w:val="NormalWeb"/>
        <w:spacing w:before="0" w:after="0" w:line="240" w:lineRule="auto"/>
        <w:ind w:left="-993"/>
        <w:jc w:val="both"/>
        <w:rPr>
          <w:rFonts w:ascii="Arial" w:hAnsi="Arial" w:cs="Arial"/>
          <w:b/>
        </w:rPr>
      </w:pPr>
      <w:r w:rsidRPr="00FF644F">
        <w:rPr>
          <w:rFonts w:ascii="Arial" w:hAnsi="Arial" w:cs="Arial"/>
          <w:b/>
        </w:rPr>
        <w:t xml:space="preserve">   Si un alumno, por ejemplo, tiene dificultades de aprendizaje en una o en muchas cosas y recibe consejos repetitivos, se inmuniza. Si él mismo descubre que tiene capacidades para luchar y vencer, termina saliendo de los baches.  La función del maestro será cambiante y flexible, pero definitivamente no-directiva. Debe crear un clima de aceptación en el grupo, aceptar a sus alumnos como son y ayudarles a que se acepten entre sí mismos; debe facilitar el aprendizaje ¿Cuándo? cuando los alumnos lo requieran o soliciten; deben considerarse como un recurso que el grupo puede utilizar de la manera que les resulte más significativo; debe ser un participante más del grupo.</w:t>
      </w:r>
    </w:p>
    <w:p w:rsidR="00FF644F" w:rsidRDefault="00FF644F" w:rsidP="002E77FE">
      <w:pPr>
        <w:spacing w:after="0" w:line="240" w:lineRule="auto"/>
        <w:ind w:left="-993"/>
        <w:jc w:val="both"/>
        <w:rPr>
          <w:rFonts w:ascii="Arial" w:hAnsi="Arial" w:cs="Arial"/>
          <w:b/>
          <w:color w:val="FF0000"/>
          <w:spacing w:val="-2"/>
          <w:sz w:val="24"/>
          <w:szCs w:val="24"/>
        </w:rPr>
      </w:pPr>
    </w:p>
    <w:p w:rsidR="002E77FE" w:rsidRPr="00FF644F" w:rsidRDefault="00A95829" w:rsidP="002E77FE">
      <w:pPr>
        <w:spacing w:after="0" w:line="240" w:lineRule="auto"/>
        <w:ind w:left="-993"/>
        <w:jc w:val="both"/>
        <w:rPr>
          <w:rFonts w:ascii="Arial" w:hAnsi="Arial" w:cs="Arial"/>
          <w:b/>
          <w:color w:val="0070C0"/>
          <w:spacing w:val="-2"/>
          <w:sz w:val="24"/>
          <w:szCs w:val="24"/>
        </w:rPr>
      </w:pPr>
      <w:r>
        <w:rPr>
          <w:rFonts w:ascii="Arial" w:hAnsi="Arial" w:cs="Arial"/>
          <w:b/>
          <w:color w:val="0070C0"/>
          <w:spacing w:val="-2"/>
          <w:sz w:val="24"/>
          <w:szCs w:val="24"/>
        </w:rPr>
        <w:t xml:space="preserve">   </w:t>
      </w:r>
      <w:r w:rsidR="002E77FE" w:rsidRPr="00FF644F">
        <w:rPr>
          <w:rFonts w:ascii="Arial" w:hAnsi="Arial" w:cs="Arial"/>
          <w:b/>
          <w:color w:val="0070C0"/>
          <w:spacing w:val="-2"/>
          <w:sz w:val="24"/>
          <w:szCs w:val="24"/>
        </w:rPr>
        <w:t>Pedagogos personalistas</w:t>
      </w:r>
    </w:p>
    <w:p w:rsidR="002E77FE" w:rsidRPr="00FF644F" w:rsidRDefault="002E77FE" w:rsidP="002E77FE">
      <w:pPr>
        <w:spacing w:after="0" w:line="240" w:lineRule="auto"/>
        <w:ind w:left="-993"/>
        <w:jc w:val="both"/>
        <w:rPr>
          <w:rFonts w:ascii="Arial" w:hAnsi="Arial" w:cs="Arial"/>
          <w:b/>
          <w:color w:val="FF0000"/>
          <w:spacing w:val="-2"/>
          <w:sz w:val="24"/>
          <w:szCs w:val="24"/>
        </w:rPr>
      </w:pPr>
    </w:p>
    <w:p w:rsidR="00B05735"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Desde mediados del siglo XX, como respuesta a otras iniciativas pedagógicas no conformes con el carácter central de la persona humana en todo proceso social, político y sobre todo pedagógico surgieron muchas iniciativas concretas de educación “personali</w:t>
      </w:r>
      <w:r w:rsidR="003F5CA9">
        <w:rPr>
          <w:rFonts w:ascii="Arial" w:hAnsi="Arial" w:cs="Arial"/>
          <w:b/>
          <w:sz w:val="24"/>
          <w:szCs w:val="24"/>
        </w:rPr>
        <w:softHyphen/>
      </w:r>
      <w:r w:rsidRPr="00FF644F">
        <w:rPr>
          <w:rFonts w:ascii="Arial" w:hAnsi="Arial" w:cs="Arial"/>
          <w:b/>
          <w:sz w:val="24"/>
          <w:szCs w:val="24"/>
        </w:rPr>
        <w:t>zada”. La esencia de una Pedagogía personalista es lograr el desarrollo de la persona en su totalidad (capacidades, habilidades, valores, actitudes, etc.) Y eso fue obra de la sensibilidad de los maestros más que de grandes educadores teóricos y orientadores.</w:t>
      </w:r>
    </w:p>
    <w:p w:rsidR="00B05735" w:rsidRPr="00FF644F" w:rsidRDefault="00B05735"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Basta recordar las</w:t>
      </w:r>
      <w:r w:rsidRPr="00FF644F">
        <w:rPr>
          <w:rFonts w:ascii="Arial" w:hAnsi="Arial" w:cs="Arial"/>
          <w:b/>
          <w:color w:val="0000FF"/>
          <w:sz w:val="24"/>
          <w:szCs w:val="24"/>
        </w:rPr>
        <w:t>”,</w:t>
      </w:r>
      <w:r w:rsidRPr="00FF644F">
        <w:rPr>
          <w:rFonts w:ascii="Arial" w:hAnsi="Arial" w:cs="Arial"/>
          <w:b/>
          <w:sz w:val="24"/>
          <w:szCs w:val="24"/>
        </w:rPr>
        <w:t xml:space="preserve"> extendidas por Latinoamérica, los “centros de la libertad o escuelas libres”, los centros </w:t>
      </w:r>
      <w:proofErr w:type="spellStart"/>
      <w:r w:rsidRPr="00FF644F">
        <w:rPr>
          <w:rFonts w:ascii="Arial" w:hAnsi="Arial" w:cs="Arial"/>
          <w:b/>
          <w:sz w:val="24"/>
          <w:szCs w:val="24"/>
        </w:rPr>
        <w:t>Bronfenbrenner</w:t>
      </w:r>
      <w:proofErr w:type="spellEnd"/>
      <w:r w:rsidRPr="00FF644F">
        <w:rPr>
          <w:rFonts w:ascii="Arial" w:hAnsi="Arial" w:cs="Arial"/>
          <w:b/>
          <w:sz w:val="24"/>
          <w:szCs w:val="24"/>
        </w:rPr>
        <w:t xml:space="preserve"> (1917-2005) en Estados Unidos, o las múltiples experiencias de “educación no graduada” y “centros experimentales” que en algunos lugares son autorizadas por las leyes naturales y por los afanes de los buenos educadores.</w:t>
      </w:r>
    </w:p>
    <w:p w:rsidR="00A95829"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w:t>
      </w:r>
    </w:p>
    <w:p w:rsidR="002E77FE" w:rsidRPr="00FF644F" w:rsidRDefault="00A95829" w:rsidP="002E77FE">
      <w:pPr>
        <w:spacing w:after="0" w:line="240" w:lineRule="auto"/>
        <w:ind w:left="-993"/>
        <w:jc w:val="both"/>
        <w:rPr>
          <w:rFonts w:ascii="Arial" w:hAnsi="Arial" w:cs="Arial"/>
          <w:b/>
          <w:sz w:val="24"/>
          <w:szCs w:val="24"/>
        </w:rPr>
      </w:pPr>
      <w:r>
        <w:rPr>
          <w:rFonts w:ascii="Arial" w:hAnsi="Arial" w:cs="Arial"/>
          <w:b/>
          <w:sz w:val="24"/>
          <w:szCs w:val="24"/>
        </w:rPr>
        <w:lastRenderedPageBreak/>
        <w:t xml:space="preserve">  </w:t>
      </w:r>
      <w:r w:rsidR="002E77FE" w:rsidRPr="00FF644F">
        <w:rPr>
          <w:rFonts w:ascii="Arial" w:hAnsi="Arial" w:cs="Arial"/>
          <w:b/>
          <w:sz w:val="24"/>
          <w:szCs w:val="24"/>
        </w:rPr>
        <w:t xml:space="preserve"> Son muchos millones de alumnos que escapan de los sistemas regulados por leyes estatales, </w:t>
      </w:r>
      <w:r w:rsidR="002E77FE" w:rsidRPr="00FF644F">
        <w:rPr>
          <w:rFonts w:ascii="Arial" w:hAnsi="Arial" w:cs="Arial"/>
          <w:b/>
          <w:color w:val="0000FF"/>
          <w:sz w:val="24"/>
          <w:szCs w:val="24"/>
        </w:rPr>
        <w:t>,</w:t>
      </w:r>
      <w:r w:rsidR="002E77FE" w:rsidRPr="00FF644F">
        <w:rPr>
          <w:rFonts w:ascii="Arial" w:hAnsi="Arial" w:cs="Arial"/>
          <w:b/>
          <w:sz w:val="24"/>
          <w:szCs w:val="24"/>
        </w:rPr>
        <w:t xml:space="preserve"> y que tienen programas de aprendizaje regulados en contenidos, consignas y comportamientos dirigidos a educar su conciencia y no sólo su inteligencia, las relaciones sociales y no solo en enriquecimiento intelectual.</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En ese contexto de escuelas con sistemas docentes personalistas se ha distinguido en el mundo la Iglesia Católica y las diversas instituciones religiosas que han surgido en su seno a lo largo de los siglos. </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Ellas han puesto en funcionamiento por medio de sus fundadores, hombres y mujeres ilustres en la hagiografía y en la iconografía cristiana, una red inmensa de centros en donde la persona ha estado siempre en el centro de las actividades.</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Baste recordar que sólo en los siglos XIX y en el XX fueron unos dos mil fundadores y fundadoras los que orientaron sus institutos a las tareas educativas de todo tipo y nivel. Por lo general siguieron ideales o “idearios propios” para sus seguidores. </w:t>
      </w:r>
    </w:p>
    <w:p w:rsidR="002E77FE" w:rsidRPr="00FF644F" w:rsidRDefault="002E77FE" w:rsidP="002E77FE">
      <w:pPr>
        <w:spacing w:after="0" w:line="240" w:lineRule="auto"/>
        <w:ind w:left="-993"/>
        <w:jc w:val="both"/>
        <w:rPr>
          <w:rFonts w:ascii="Arial" w:hAnsi="Arial" w:cs="Arial"/>
          <w:b/>
          <w:sz w:val="24"/>
          <w:szCs w:val="24"/>
        </w:rPr>
      </w:pPr>
    </w:p>
    <w:p w:rsidR="00FF644F" w:rsidRPr="00FF644F" w:rsidRDefault="00FF644F" w:rsidP="002B06BE">
      <w:pPr>
        <w:ind w:left="-993"/>
        <w:rPr>
          <w:rFonts w:ascii="Arial" w:hAnsi="Arial" w:cs="Arial"/>
          <w:b/>
          <w:sz w:val="24"/>
          <w:szCs w:val="24"/>
        </w:rPr>
      </w:pPr>
      <w:r w:rsidRPr="00FF644F">
        <w:rPr>
          <w:rFonts w:ascii="Arial" w:hAnsi="Arial" w:cs="Arial"/>
          <w:b/>
          <w:sz w:val="24"/>
          <w:szCs w:val="24"/>
        </w:rPr>
        <w:t xml:space="preserve">  </w:t>
      </w:r>
      <w:r w:rsidR="00A95829">
        <w:rPr>
          <w:rFonts w:ascii="Arial" w:hAnsi="Arial" w:cs="Arial"/>
          <w:b/>
          <w:sz w:val="24"/>
          <w:szCs w:val="24"/>
        </w:rPr>
        <w:t xml:space="preserve">   </w:t>
      </w:r>
      <w:r w:rsidRPr="00FF644F">
        <w:rPr>
          <w:rFonts w:ascii="Arial" w:hAnsi="Arial" w:cs="Arial"/>
          <w:b/>
          <w:sz w:val="24"/>
          <w:szCs w:val="24"/>
        </w:rPr>
        <w:t>En estos centros católicos o no, pero cristianos en el ideario, se siguieron consignas de amor al prójimo y de libertad interior</w:t>
      </w:r>
      <w:r w:rsidR="002B06BE">
        <w:rPr>
          <w:rFonts w:ascii="Arial" w:hAnsi="Arial" w:cs="Arial"/>
          <w:b/>
          <w:sz w:val="24"/>
          <w:szCs w:val="24"/>
        </w:rPr>
        <w:t>.</w:t>
      </w:r>
    </w:p>
    <w:p w:rsidR="00FF644F" w:rsidRDefault="00FF644F" w:rsidP="002B06BE">
      <w:pPr>
        <w:spacing w:after="0"/>
        <w:ind w:left="-993"/>
        <w:rPr>
          <w:rFonts w:ascii="Arial" w:hAnsi="Arial" w:cs="Arial"/>
          <w:b/>
          <w:sz w:val="24"/>
          <w:szCs w:val="24"/>
        </w:rPr>
      </w:pPr>
      <w:r w:rsidRPr="00FF644F">
        <w:rPr>
          <w:rFonts w:ascii="Arial" w:hAnsi="Arial" w:cs="Arial"/>
          <w:b/>
          <w:sz w:val="24"/>
          <w:szCs w:val="24"/>
        </w:rPr>
        <w:t xml:space="preserve">   </w:t>
      </w:r>
      <w:r w:rsidR="00A95829">
        <w:rPr>
          <w:rFonts w:ascii="Arial" w:hAnsi="Arial" w:cs="Arial"/>
          <w:b/>
          <w:sz w:val="24"/>
          <w:szCs w:val="24"/>
        </w:rPr>
        <w:t xml:space="preserve">   </w:t>
      </w:r>
      <w:r w:rsidRPr="00FF644F">
        <w:rPr>
          <w:rFonts w:ascii="Arial" w:hAnsi="Arial" w:cs="Arial"/>
          <w:b/>
          <w:sz w:val="24"/>
          <w:szCs w:val="24"/>
        </w:rPr>
        <w:t>-</w:t>
      </w:r>
      <w:r w:rsidR="00A95829">
        <w:rPr>
          <w:rFonts w:ascii="Arial" w:hAnsi="Arial" w:cs="Arial"/>
          <w:b/>
          <w:sz w:val="24"/>
          <w:szCs w:val="24"/>
        </w:rPr>
        <w:t xml:space="preserve"> </w:t>
      </w:r>
      <w:r w:rsidRPr="00FF644F">
        <w:rPr>
          <w:rFonts w:ascii="Arial" w:hAnsi="Arial" w:cs="Arial"/>
          <w:b/>
          <w:sz w:val="24"/>
          <w:szCs w:val="24"/>
        </w:rPr>
        <w:t xml:space="preserve">  Se busca la plena realización del hombre mediante el encuentro con su vocación y consciente de sus valores espirituales</w:t>
      </w:r>
      <w:r w:rsidRPr="00FF644F">
        <w:rPr>
          <w:rFonts w:ascii="Arial" w:hAnsi="Arial" w:cs="Arial"/>
          <w:b/>
          <w:sz w:val="24"/>
          <w:szCs w:val="24"/>
        </w:rPr>
        <w:br/>
        <w:t xml:space="preserve">   </w:t>
      </w:r>
      <w:r w:rsidR="00A95829">
        <w:rPr>
          <w:rFonts w:ascii="Arial" w:hAnsi="Arial" w:cs="Arial"/>
          <w:b/>
          <w:sz w:val="24"/>
          <w:szCs w:val="24"/>
        </w:rPr>
        <w:t xml:space="preserve">   </w:t>
      </w:r>
      <w:r w:rsidRPr="00FF644F">
        <w:rPr>
          <w:rFonts w:ascii="Arial" w:hAnsi="Arial" w:cs="Arial"/>
          <w:b/>
          <w:sz w:val="24"/>
          <w:szCs w:val="24"/>
        </w:rPr>
        <w:t xml:space="preserve">-   Se considera importante la relación de la persona no sólo con los demás sino </w:t>
      </w:r>
      <w:r w:rsidR="002B06BE">
        <w:rPr>
          <w:rFonts w:ascii="Arial" w:hAnsi="Arial" w:cs="Arial"/>
          <w:b/>
          <w:sz w:val="24"/>
          <w:szCs w:val="24"/>
        </w:rPr>
        <w:t xml:space="preserve">también </w:t>
      </w:r>
      <w:r w:rsidRPr="00FF644F">
        <w:rPr>
          <w:rFonts w:ascii="Arial" w:hAnsi="Arial" w:cs="Arial"/>
          <w:b/>
          <w:sz w:val="24"/>
          <w:szCs w:val="24"/>
        </w:rPr>
        <w:t>con</w:t>
      </w:r>
      <w:r w:rsidR="002B06BE">
        <w:rPr>
          <w:rFonts w:ascii="Arial" w:hAnsi="Arial" w:cs="Arial"/>
          <w:b/>
          <w:sz w:val="24"/>
          <w:szCs w:val="24"/>
        </w:rPr>
        <w:t>sigo</w:t>
      </w:r>
      <w:r w:rsidRPr="00FF644F">
        <w:rPr>
          <w:rFonts w:ascii="Arial" w:hAnsi="Arial" w:cs="Arial"/>
          <w:b/>
          <w:sz w:val="24"/>
          <w:szCs w:val="24"/>
        </w:rPr>
        <w:t xml:space="preserve"> mismo, buscando la satisfacción y aceptación</w:t>
      </w:r>
      <w:r w:rsidR="002B06BE">
        <w:rPr>
          <w:rFonts w:ascii="Arial" w:hAnsi="Arial" w:cs="Arial"/>
          <w:b/>
          <w:sz w:val="24"/>
          <w:szCs w:val="24"/>
        </w:rPr>
        <w:t xml:space="preserve"> de sí</w:t>
      </w:r>
      <w:r w:rsidRPr="00FF644F">
        <w:rPr>
          <w:rFonts w:ascii="Arial" w:hAnsi="Arial" w:cs="Arial"/>
          <w:b/>
          <w:sz w:val="24"/>
          <w:szCs w:val="24"/>
        </w:rPr>
        <w:t>.</w:t>
      </w:r>
      <w:r w:rsidRPr="00FF644F">
        <w:rPr>
          <w:rFonts w:ascii="Arial" w:hAnsi="Arial" w:cs="Arial"/>
          <w:b/>
          <w:sz w:val="24"/>
          <w:szCs w:val="24"/>
        </w:rPr>
        <w:br/>
        <w:t xml:space="preserve">    </w:t>
      </w:r>
      <w:r w:rsidR="00A95829">
        <w:rPr>
          <w:rFonts w:ascii="Arial" w:hAnsi="Arial" w:cs="Arial"/>
          <w:b/>
          <w:sz w:val="24"/>
          <w:szCs w:val="24"/>
        </w:rPr>
        <w:t xml:space="preserve">  </w:t>
      </w:r>
      <w:r w:rsidRPr="00FF644F">
        <w:rPr>
          <w:rFonts w:ascii="Arial" w:hAnsi="Arial" w:cs="Arial"/>
          <w:b/>
          <w:sz w:val="24"/>
          <w:szCs w:val="24"/>
        </w:rPr>
        <w:t>-</w:t>
      </w:r>
      <w:r w:rsidR="00A95829">
        <w:rPr>
          <w:rFonts w:ascii="Arial" w:hAnsi="Arial" w:cs="Arial"/>
          <w:b/>
          <w:sz w:val="24"/>
          <w:szCs w:val="24"/>
        </w:rPr>
        <w:t xml:space="preserve"> </w:t>
      </w:r>
      <w:r w:rsidRPr="00FF644F">
        <w:rPr>
          <w:rFonts w:ascii="Arial" w:hAnsi="Arial" w:cs="Arial"/>
          <w:b/>
          <w:sz w:val="24"/>
          <w:szCs w:val="24"/>
        </w:rPr>
        <w:t xml:space="preserve">  Se valora ante todo la libertad personal de cada uno para realizarse como ser con dignidad, conciencia y responsabilidad.</w:t>
      </w:r>
      <w:r w:rsidRPr="00FF644F">
        <w:rPr>
          <w:rFonts w:ascii="Arial" w:hAnsi="Arial" w:cs="Arial"/>
          <w:b/>
          <w:sz w:val="24"/>
          <w:szCs w:val="24"/>
        </w:rPr>
        <w:br/>
        <w:t xml:space="preserve">    </w:t>
      </w:r>
      <w:r w:rsidR="00A95829">
        <w:rPr>
          <w:rFonts w:ascii="Arial" w:hAnsi="Arial" w:cs="Arial"/>
          <w:b/>
          <w:sz w:val="24"/>
          <w:szCs w:val="24"/>
        </w:rPr>
        <w:t xml:space="preserve">  </w:t>
      </w:r>
      <w:r w:rsidRPr="00FF644F">
        <w:rPr>
          <w:rFonts w:ascii="Arial" w:hAnsi="Arial" w:cs="Arial"/>
          <w:b/>
          <w:sz w:val="24"/>
          <w:szCs w:val="24"/>
        </w:rPr>
        <w:t>-</w:t>
      </w:r>
      <w:r w:rsidR="00A95829">
        <w:rPr>
          <w:rFonts w:ascii="Arial" w:hAnsi="Arial" w:cs="Arial"/>
          <w:b/>
          <w:sz w:val="24"/>
          <w:szCs w:val="24"/>
        </w:rPr>
        <w:t xml:space="preserve"> </w:t>
      </w:r>
      <w:r w:rsidRPr="00FF644F">
        <w:rPr>
          <w:rFonts w:ascii="Arial" w:hAnsi="Arial" w:cs="Arial"/>
          <w:b/>
          <w:sz w:val="24"/>
          <w:szCs w:val="24"/>
        </w:rPr>
        <w:t xml:space="preserve">  Se fomenta la participación comunitaria en cuanto se prepara al individuo para la vida, en conformidad con su vocación y personales opciones</w:t>
      </w:r>
    </w:p>
    <w:p w:rsidR="002E77FE" w:rsidRDefault="00FF644F" w:rsidP="002B06BE">
      <w:pPr>
        <w:spacing w:after="0"/>
        <w:ind w:left="-993"/>
        <w:rPr>
          <w:rFonts w:ascii="Arial" w:hAnsi="Arial" w:cs="Arial"/>
          <w:b/>
          <w:sz w:val="24"/>
          <w:szCs w:val="24"/>
        </w:rPr>
      </w:pPr>
      <w:r w:rsidRPr="00FF644F">
        <w:rPr>
          <w:rFonts w:ascii="Arial" w:hAnsi="Arial" w:cs="Arial"/>
          <w:b/>
          <w:sz w:val="24"/>
          <w:szCs w:val="24"/>
        </w:rPr>
        <w:t xml:space="preserve">  </w:t>
      </w:r>
      <w:r w:rsidR="002B06BE">
        <w:rPr>
          <w:rFonts w:ascii="Arial" w:hAnsi="Arial" w:cs="Arial"/>
          <w:b/>
          <w:sz w:val="24"/>
          <w:szCs w:val="24"/>
        </w:rPr>
        <w:t xml:space="preserve">  </w:t>
      </w:r>
      <w:r w:rsidRPr="00FF644F">
        <w:rPr>
          <w:rFonts w:ascii="Arial" w:hAnsi="Arial" w:cs="Arial"/>
          <w:b/>
          <w:sz w:val="24"/>
          <w:szCs w:val="24"/>
        </w:rPr>
        <w:t xml:space="preserve">  </w:t>
      </w:r>
      <w:r w:rsidR="00B05735">
        <w:rPr>
          <w:rFonts w:ascii="Arial" w:hAnsi="Arial" w:cs="Arial"/>
          <w:b/>
          <w:sz w:val="24"/>
          <w:szCs w:val="24"/>
        </w:rPr>
        <w:t xml:space="preserve">-  </w:t>
      </w:r>
      <w:r w:rsidRPr="00FF644F">
        <w:rPr>
          <w:rFonts w:ascii="Arial" w:hAnsi="Arial" w:cs="Arial"/>
          <w:b/>
          <w:sz w:val="24"/>
          <w:szCs w:val="24"/>
        </w:rPr>
        <w:t>Se entiende la escuela como espirituales y de trascendencia se miran como primordiale</w:t>
      </w:r>
      <w:r w:rsidR="003F5CA9">
        <w:rPr>
          <w:rFonts w:ascii="Arial" w:hAnsi="Arial" w:cs="Arial"/>
          <w:b/>
          <w:sz w:val="24"/>
          <w:szCs w:val="24"/>
        </w:rPr>
        <w:softHyphen/>
      </w:r>
      <w:r w:rsidRPr="00FF644F">
        <w:rPr>
          <w:rFonts w:ascii="Arial" w:hAnsi="Arial" w:cs="Arial"/>
          <w:b/>
          <w:sz w:val="24"/>
          <w:szCs w:val="24"/>
        </w:rPr>
        <w:t>s</w:t>
      </w:r>
      <w:r w:rsidR="002B06BE">
        <w:rPr>
          <w:rFonts w:ascii="Arial" w:hAnsi="Arial" w:cs="Arial"/>
          <w:b/>
          <w:sz w:val="24"/>
          <w:szCs w:val="24"/>
        </w:rPr>
        <w:t xml:space="preserve"> </w:t>
      </w:r>
      <w:r w:rsidRPr="00FF644F">
        <w:rPr>
          <w:rFonts w:ascii="Arial" w:hAnsi="Arial" w:cs="Arial"/>
          <w:b/>
          <w:sz w:val="24"/>
          <w:szCs w:val="24"/>
        </w:rPr>
        <w:t xml:space="preserve">un instrumento al servicio de un ideal en el cual los valores </w:t>
      </w:r>
    </w:p>
    <w:p w:rsidR="003F5CA9" w:rsidRPr="00FF644F" w:rsidRDefault="003F5CA9" w:rsidP="003F5CA9">
      <w:pPr>
        <w:spacing w:after="0"/>
        <w:ind w:left="-993"/>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Style w:val="Textoennegrita"/>
          <w:rFonts w:ascii="Arial" w:hAnsi="Arial" w:cs="Arial"/>
          <w:color w:val="0000FF"/>
          <w:sz w:val="24"/>
          <w:szCs w:val="24"/>
        </w:rPr>
        <w:t xml:space="preserve">    Pierre </w:t>
      </w:r>
      <w:proofErr w:type="spellStart"/>
      <w:r w:rsidRPr="00FF644F">
        <w:rPr>
          <w:rStyle w:val="Textoennegrita"/>
          <w:rFonts w:ascii="Arial" w:hAnsi="Arial" w:cs="Arial"/>
          <w:color w:val="0000FF"/>
          <w:sz w:val="24"/>
          <w:szCs w:val="24"/>
        </w:rPr>
        <w:t>Faure</w:t>
      </w:r>
      <w:proofErr w:type="spellEnd"/>
      <w:r w:rsidRPr="00FF644F">
        <w:rPr>
          <w:rStyle w:val="Textoennegrita"/>
          <w:rFonts w:ascii="Arial" w:hAnsi="Arial" w:cs="Arial"/>
          <w:sz w:val="24"/>
          <w:szCs w:val="24"/>
        </w:rPr>
        <w:t xml:space="preserve"> (1904-1988</w:t>
      </w:r>
      <w:r w:rsidR="002B06BE">
        <w:rPr>
          <w:rStyle w:val="Textoennegrita"/>
          <w:rFonts w:ascii="Arial" w:hAnsi="Arial" w:cs="Arial"/>
          <w:sz w:val="24"/>
          <w:szCs w:val="24"/>
        </w:rPr>
        <w:t>)</w:t>
      </w:r>
      <w:r w:rsidR="00A95829">
        <w:rPr>
          <w:rStyle w:val="Textoennegrita"/>
          <w:rFonts w:ascii="Arial" w:hAnsi="Arial" w:cs="Arial"/>
          <w:sz w:val="24"/>
          <w:szCs w:val="24"/>
        </w:rPr>
        <w:t xml:space="preserve"> </w:t>
      </w:r>
      <w:r w:rsidR="002B06BE">
        <w:rPr>
          <w:rStyle w:val="Textoennegrita"/>
          <w:rFonts w:ascii="Arial" w:hAnsi="Arial" w:cs="Arial"/>
          <w:sz w:val="24"/>
          <w:szCs w:val="24"/>
        </w:rPr>
        <w:t>F</w:t>
      </w:r>
      <w:r w:rsidR="00A95829">
        <w:rPr>
          <w:rStyle w:val="Textoennegrita"/>
          <w:rFonts w:ascii="Arial" w:hAnsi="Arial" w:cs="Arial"/>
          <w:sz w:val="24"/>
          <w:szCs w:val="24"/>
        </w:rPr>
        <w:t>ue un</w:t>
      </w:r>
      <w:bookmarkStart w:id="0" w:name="_GoBack"/>
      <w:bookmarkEnd w:id="0"/>
      <w:r w:rsidRPr="00FF644F">
        <w:rPr>
          <w:rStyle w:val="Textoennegrita"/>
          <w:rFonts w:ascii="Arial" w:hAnsi="Arial" w:cs="Arial"/>
          <w:sz w:val="24"/>
          <w:szCs w:val="24"/>
        </w:rPr>
        <w:t xml:space="preserve"> jesuita francés con vocación de educador</w:t>
      </w:r>
      <w:r w:rsidR="00A95829">
        <w:rPr>
          <w:rStyle w:val="Textoennegrita"/>
          <w:rFonts w:ascii="Arial" w:hAnsi="Arial" w:cs="Arial"/>
          <w:sz w:val="24"/>
          <w:szCs w:val="24"/>
        </w:rPr>
        <w:t>. P</w:t>
      </w:r>
      <w:r w:rsidRPr="00FF644F">
        <w:rPr>
          <w:rStyle w:val="Textoennegrita"/>
          <w:rFonts w:ascii="Arial" w:hAnsi="Arial" w:cs="Arial"/>
          <w:sz w:val="24"/>
          <w:szCs w:val="24"/>
        </w:rPr>
        <w:t>uede ser presentado como modelo, uno más de ese movimiento de educadores personalistas que lleno España, Italia, Portugal y casi todas las naciones latinoamericanas de escuelas que busca</w:t>
      </w:r>
      <w:r w:rsidR="002B06BE">
        <w:rPr>
          <w:rStyle w:val="Textoennegrita"/>
          <w:rFonts w:ascii="Arial" w:hAnsi="Arial" w:cs="Arial"/>
          <w:sz w:val="24"/>
          <w:szCs w:val="24"/>
        </w:rPr>
        <w:t>ba</w:t>
      </w:r>
      <w:r w:rsidRPr="00FF644F">
        <w:rPr>
          <w:rStyle w:val="Textoennegrita"/>
          <w:rFonts w:ascii="Arial" w:hAnsi="Arial" w:cs="Arial"/>
          <w:sz w:val="24"/>
          <w:szCs w:val="24"/>
        </w:rPr>
        <w:t>n la personalización, la socialización y la actividad entre sus ejes didácticos</w:t>
      </w:r>
      <w:r w:rsidR="003F5CA9">
        <w:rPr>
          <w:rStyle w:val="Textoennegrita"/>
          <w:rFonts w:ascii="Arial" w:hAnsi="Arial" w:cs="Arial"/>
          <w:sz w:val="24"/>
          <w:szCs w:val="24"/>
        </w:rPr>
        <w:t>.</w:t>
      </w:r>
      <w:r w:rsidRPr="00FF644F">
        <w:rPr>
          <w:rStyle w:val="Textoennegrita"/>
          <w:rFonts w:ascii="Arial" w:hAnsi="Arial" w:cs="Arial"/>
          <w:sz w:val="24"/>
          <w:szCs w:val="24"/>
        </w:rPr>
        <w:t xml:space="preserve"> </w:t>
      </w:r>
    </w:p>
    <w:p w:rsidR="00FF644F" w:rsidRDefault="002E77FE" w:rsidP="002E77FE">
      <w:pPr>
        <w:spacing w:after="0" w:line="240" w:lineRule="auto"/>
        <w:ind w:left="-993"/>
        <w:jc w:val="both"/>
        <w:rPr>
          <w:rFonts w:ascii="Arial" w:hAnsi="Arial" w:cs="Arial"/>
          <w:b/>
          <w:sz w:val="24"/>
          <w:szCs w:val="24"/>
        </w:rPr>
      </w:pPr>
      <w:r w:rsidRPr="00FF644F">
        <w:rPr>
          <w:rFonts w:ascii="Arial" w:hAnsi="Arial" w:cs="Arial"/>
          <w:b/>
          <w:bCs/>
          <w:sz w:val="24"/>
          <w:szCs w:val="24"/>
        </w:rPr>
        <w:br/>
      </w:r>
      <w:r w:rsidRPr="00FF644F">
        <w:rPr>
          <w:rFonts w:ascii="Arial" w:hAnsi="Arial" w:cs="Arial"/>
          <w:b/>
          <w:sz w:val="24"/>
          <w:szCs w:val="24"/>
        </w:rPr>
        <w:t xml:space="preserve">     Nació en </w:t>
      </w:r>
      <w:proofErr w:type="spellStart"/>
      <w:r w:rsidRPr="00FF644F">
        <w:rPr>
          <w:rFonts w:ascii="Arial" w:hAnsi="Arial" w:cs="Arial"/>
          <w:b/>
          <w:sz w:val="24"/>
          <w:szCs w:val="24"/>
        </w:rPr>
        <w:t>Pessac</w:t>
      </w:r>
      <w:proofErr w:type="spellEnd"/>
      <w:r w:rsidRPr="00FF644F">
        <w:rPr>
          <w:rFonts w:ascii="Arial" w:hAnsi="Arial" w:cs="Arial"/>
          <w:b/>
          <w:sz w:val="24"/>
          <w:szCs w:val="24"/>
        </w:rPr>
        <w:t xml:space="preserve"> (Gironda), Francia. Realizó sus estudios de enseñanza media en el Colegio de San José de </w:t>
      </w:r>
      <w:proofErr w:type="spellStart"/>
      <w:r w:rsidRPr="00FF644F">
        <w:rPr>
          <w:rFonts w:ascii="Arial" w:hAnsi="Arial" w:cs="Arial"/>
          <w:b/>
          <w:sz w:val="24"/>
          <w:szCs w:val="24"/>
        </w:rPr>
        <w:t>Tívoli</w:t>
      </w:r>
      <w:proofErr w:type="spellEnd"/>
      <w:r w:rsidRPr="00FF644F">
        <w:rPr>
          <w:rFonts w:ascii="Arial" w:hAnsi="Arial" w:cs="Arial"/>
          <w:b/>
          <w:sz w:val="24"/>
          <w:szCs w:val="24"/>
        </w:rPr>
        <w:t xml:space="preserve"> (</w:t>
      </w:r>
      <w:proofErr w:type="spellStart"/>
      <w:r w:rsidRPr="00FF644F">
        <w:rPr>
          <w:rFonts w:ascii="Arial" w:hAnsi="Arial" w:cs="Arial"/>
          <w:b/>
          <w:sz w:val="24"/>
          <w:szCs w:val="24"/>
        </w:rPr>
        <w:t>Bordeaux</w:t>
      </w:r>
      <w:proofErr w:type="spellEnd"/>
      <w:r w:rsidRPr="00FF644F">
        <w:rPr>
          <w:rFonts w:ascii="Arial" w:hAnsi="Arial" w:cs="Arial"/>
          <w:b/>
          <w:sz w:val="24"/>
          <w:szCs w:val="24"/>
        </w:rPr>
        <w:t>). Obtuvo el título de bachillerato en ciencias latinas y matemáticas y  más tarde la licenciatura en química general.</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En 1921 ingresó en la Compañía de Jesús y en 1926 realizó su servicio militar en Siria. Fue Profesor en la Universidad de San José en Beirut (Líbano) y en el colegio de </w:t>
      </w:r>
      <w:proofErr w:type="spellStart"/>
      <w:r w:rsidRPr="00FF644F">
        <w:rPr>
          <w:rFonts w:ascii="Arial" w:hAnsi="Arial" w:cs="Arial"/>
          <w:b/>
          <w:sz w:val="24"/>
          <w:szCs w:val="24"/>
        </w:rPr>
        <w:t>Sarlat</w:t>
      </w:r>
      <w:proofErr w:type="spellEnd"/>
      <w:r w:rsidRPr="00FF644F">
        <w:rPr>
          <w:rFonts w:ascii="Arial" w:hAnsi="Arial" w:cs="Arial"/>
          <w:b/>
          <w:sz w:val="24"/>
          <w:szCs w:val="24"/>
        </w:rPr>
        <w:t>, después de su regreso a Vals, donde pasó tres años estudiando teología y filosofía.</w:t>
      </w:r>
    </w:p>
    <w:p w:rsidR="002E77FE" w:rsidRPr="00FF644F" w:rsidRDefault="002E77FE" w:rsidP="002E77FE">
      <w:pPr>
        <w:spacing w:after="0" w:line="240" w:lineRule="auto"/>
        <w:ind w:left="-993"/>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En 1936 creó una Secretaría para la Educación que se convirtió en “Centro de Estudios Pedagógicos” en París. Colaboró en tres revistas: una para padres de alumnos (</w:t>
      </w:r>
      <w:proofErr w:type="spellStart"/>
      <w:r w:rsidRPr="00FF644F">
        <w:rPr>
          <w:rFonts w:ascii="Arial" w:hAnsi="Arial" w:cs="Arial"/>
          <w:b/>
          <w:sz w:val="24"/>
          <w:szCs w:val="24"/>
        </w:rPr>
        <w:t>Aux</w:t>
      </w:r>
      <w:proofErr w:type="spellEnd"/>
      <w:r w:rsidR="00A95829">
        <w:rPr>
          <w:rFonts w:ascii="Arial" w:hAnsi="Arial" w:cs="Arial"/>
          <w:b/>
          <w:sz w:val="24"/>
          <w:szCs w:val="24"/>
        </w:rPr>
        <w:t xml:space="preserve"> </w:t>
      </w:r>
      <w:proofErr w:type="spellStart"/>
      <w:r w:rsidRPr="00FF644F">
        <w:rPr>
          <w:rFonts w:ascii="Arial" w:hAnsi="Arial" w:cs="Arial"/>
          <w:b/>
          <w:sz w:val="24"/>
          <w:szCs w:val="24"/>
        </w:rPr>
        <w:t>Parents</w:t>
      </w:r>
      <w:proofErr w:type="spellEnd"/>
      <w:r w:rsidRPr="00FF644F">
        <w:rPr>
          <w:rFonts w:ascii="Arial" w:hAnsi="Arial" w:cs="Arial"/>
          <w:b/>
          <w:sz w:val="24"/>
          <w:szCs w:val="24"/>
        </w:rPr>
        <w:t>), otra que servía de lazo de unión entre los centros de secundaria franceses y otra pedagógica, para el público, que se editó desde 1945 hasta hoy.</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lastRenderedPageBreak/>
        <w:br/>
        <w:t xml:space="preserve">    En 1940 organizó cursos y sesiones de actualización pedagógica para la formación del profesorado. Entró en contacto </w:t>
      </w:r>
      <w:r w:rsidR="00A95829">
        <w:rPr>
          <w:rFonts w:ascii="Arial" w:hAnsi="Arial" w:cs="Arial"/>
          <w:b/>
          <w:sz w:val="24"/>
          <w:szCs w:val="24"/>
        </w:rPr>
        <w:t>con</w:t>
      </w:r>
      <w:r w:rsidRPr="00FF644F">
        <w:rPr>
          <w:rFonts w:ascii="Arial" w:hAnsi="Arial" w:cs="Arial"/>
          <w:b/>
          <w:sz w:val="24"/>
          <w:szCs w:val="24"/>
        </w:rPr>
        <w:t xml:space="preserve"> quien colaboró con él en estos cursos. </w:t>
      </w:r>
      <w:r w:rsidR="00A95829">
        <w:rPr>
          <w:rFonts w:ascii="Arial" w:hAnsi="Arial" w:cs="Arial"/>
          <w:b/>
          <w:sz w:val="24"/>
          <w:szCs w:val="24"/>
        </w:rPr>
        <w:t xml:space="preserve">Elena </w:t>
      </w:r>
      <w:r w:rsidRPr="00FF644F">
        <w:rPr>
          <w:rFonts w:ascii="Arial" w:hAnsi="Arial" w:cs="Arial"/>
          <w:b/>
          <w:sz w:val="24"/>
          <w:szCs w:val="24"/>
        </w:rPr>
        <w:t xml:space="preserve">Fue </w:t>
      </w:r>
      <w:proofErr w:type="spellStart"/>
      <w:r w:rsidRPr="00FF644F">
        <w:rPr>
          <w:rFonts w:ascii="Arial" w:hAnsi="Arial" w:cs="Arial"/>
          <w:b/>
          <w:sz w:val="24"/>
          <w:szCs w:val="24"/>
        </w:rPr>
        <w:t>Lubieska</w:t>
      </w:r>
      <w:proofErr w:type="spellEnd"/>
      <w:r w:rsidRPr="00FF644F">
        <w:rPr>
          <w:rFonts w:ascii="Arial" w:hAnsi="Arial" w:cs="Arial"/>
          <w:b/>
          <w:sz w:val="24"/>
          <w:szCs w:val="24"/>
        </w:rPr>
        <w:t xml:space="preserve"> de </w:t>
      </w:r>
      <w:proofErr w:type="spellStart"/>
      <w:r w:rsidRPr="00FF644F">
        <w:rPr>
          <w:rFonts w:ascii="Arial" w:hAnsi="Arial" w:cs="Arial"/>
          <w:b/>
          <w:sz w:val="24"/>
          <w:szCs w:val="24"/>
        </w:rPr>
        <w:t>Lenval</w:t>
      </w:r>
      <w:proofErr w:type="spellEnd"/>
      <w:r w:rsidR="00A95829">
        <w:rPr>
          <w:rFonts w:ascii="Arial" w:hAnsi="Arial" w:cs="Arial"/>
          <w:b/>
          <w:sz w:val="24"/>
          <w:szCs w:val="24"/>
        </w:rPr>
        <w:t xml:space="preserve"> </w:t>
      </w:r>
      <w:r w:rsidR="00A95829" w:rsidRPr="00FF644F">
        <w:rPr>
          <w:rFonts w:ascii="Arial" w:hAnsi="Arial" w:cs="Arial"/>
          <w:b/>
          <w:sz w:val="24"/>
          <w:szCs w:val="24"/>
        </w:rPr>
        <w:t>(1895-1929</w:t>
      </w:r>
      <w:r w:rsidR="00A95829">
        <w:rPr>
          <w:rFonts w:ascii="Arial" w:hAnsi="Arial" w:cs="Arial"/>
          <w:b/>
          <w:sz w:val="24"/>
          <w:szCs w:val="24"/>
        </w:rPr>
        <w:t xml:space="preserve">) </w:t>
      </w:r>
      <w:r w:rsidRPr="00FF644F">
        <w:rPr>
          <w:rFonts w:ascii="Arial" w:hAnsi="Arial" w:cs="Arial"/>
          <w:b/>
          <w:sz w:val="24"/>
          <w:szCs w:val="24"/>
        </w:rPr>
        <w:t xml:space="preserve">quien lo ayudó en la puesta al día de cierto número de obras pedagógicas editadas por primera vez por ediciones </w:t>
      </w:r>
      <w:proofErr w:type="spellStart"/>
      <w:r w:rsidRPr="00FF644F">
        <w:rPr>
          <w:rFonts w:ascii="Arial" w:hAnsi="Arial" w:cs="Arial"/>
          <w:b/>
          <w:sz w:val="24"/>
          <w:szCs w:val="24"/>
        </w:rPr>
        <w:t>Spes</w:t>
      </w:r>
      <w:proofErr w:type="spellEnd"/>
      <w:r w:rsidRPr="00FF644F">
        <w:rPr>
          <w:rFonts w:ascii="Arial" w:hAnsi="Arial" w:cs="Arial"/>
          <w:b/>
          <w:sz w:val="24"/>
          <w:szCs w:val="24"/>
        </w:rPr>
        <w:t>.</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En 1945 fundó la revista “</w:t>
      </w:r>
      <w:proofErr w:type="spellStart"/>
      <w:r w:rsidRPr="00FF644F">
        <w:rPr>
          <w:rFonts w:ascii="Arial" w:hAnsi="Arial" w:cs="Arial"/>
          <w:b/>
          <w:sz w:val="24"/>
          <w:szCs w:val="24"/>
        </w:rPr>
        <w:t>Pédagogie</w:t>
      </w:r>
      <w:proofErr w:type="spellEnd"/>
      <w:r w:rsidRPr="00FF644F">
        <w:rPr>
          <w:rFonts w:ascii="Arial" w:hAnsi="Arial" w:cs="Arial"/>
          <w:b/>
          <w:sz w:val="24"/>
          <w:szCs w:val="24"/>
        </w:rPr>
        <w:t xml:space="preserve">”, de la que fue Director hasta 1972. Con </w:t>
      </w:r>
      <w:proofErr w:type="spellStart"/>
      <w:r w:rsidRPr="00FF644F">
        <w:rPr>
          <w:rFonts w:ascii="Arial" w:hAnsi="Arial" w:cs="Arial"/>
          <w:b/>
          <w:sz w:val="24"/>
          <w:szCs w:val="24"/>
        </w:rPr>
        <w:t>Lubienska</w:t>
      </w:r>
      <w:proofErr w:type="spellEnd"/>
      <w:r w:rsidRPr="00FF644F">
        <w:rPr>
          <w:rFonts w:ascii="Arial" w:hAnsi="Arial" w:cs="Arial"/>
          <w:b/>
          <w:sz w:val="24"/>
          <w:szCs w:val="24"/>
        </w:rPr>
        <w:t xml:space="preserve"> organizó el Centro de Estudios Pedagógicos, en la escuela </w:t>
      </w:r>
      <w:proofErr w:type="spellStart"/>
      <w:r w:rsidRPr="00FF644F">
        <w:rPr>
          <w:rFonts w:ascii="Arial" w:hAnsi="Arial" w:cs="Arial"/>
          <w:b/>
          <w:sz w:val="24"/>
          <w:szCs w:val="24"/>
        </w:rPr>
        <w:t>Saunt</w:t>
      </w:r>
      <w:proofErr w:type="spellEnd"/>
      <w:r w:rsidRPr="00FF644F">
        <w:rPr>
          <w:rFonts w:ascii="Arial" w:hAnsi="Arial" w:cs="Arial"/>
          <w:b/>
          <w:sz w:val="24"/>
          <w:szCs w:val="24"/>
        </w:rPr>
        <w:t xml:space="preserve"> Louis David, de París</w:t>
      </w:r>
      <w:r w:rsidR="00A95829">
        <w:rPr>
          <w:rFonts w:ascii="Arial" w:hAnsi="Arial" w:cs="Arial"/>
          <w:b/>
          <w:sz w:val="24"/>
          <w:szCs w:val="24"/>
        </w:rPr>
        <w:t>.</w:t>
      </w:r>
      <w:r w:rsidRPr="00FF644F">
        <w:rPr>
          <w:rFonts w:ascii="Arial" w:hAnsi="Arial" w:cs="Arial"/>
          <w:b/>
          <w:sz w:val="24"/>
          <w:szCs w:val="24"/>
        </w:rPr>
        <w:t xml:space="preserve">  Su pedagogía se fue construyendo en forma personalizado</w:t>
      </w:r>
      <w:r w:rsidR="00FF644F">
        <w:rPr>
          <w:rFonts w:ascii="Arial" w:hAnsi="Arial" w:cs="Arial"/>
          <w:b/>
          <w:sz w:val="24"/>
          <w:szCs w:val="24"/>
        </w:rPr>
        <w:t>r</w:t>
      </w:r>
      <w:r w:rsidRPr="00FF644F">
        <w:rPr>
          <w:rFonts w:ascii="Arial" w:hAnsi="Arial" w:cs="Arial"/>
          <w:b/>
          <w:sz w:val="24"/>
          <w:szCs w:val="24"/>
        </w:rPr>
        <w:t xml:space="preserve">a, siempre en contacto con profesores que fueron aportando su experiencia y las líneas de acción. Sin ser un sistema rígido en principios y en recursos, se fue instalando un sistema docente en el que lo primordial era la libertad de acción y la personalización de las actuaciones. </w:t>
      </w:r>
    </w:p>
    <w:p w:rsidR="002E77FE" w:rsidRPr="00FF644F" w:rsidRDefault="002E77FE" w:rsidP="002E77FE">
      <w:pPr>
        <w:spacing w:after="0" w:line="240" w:lineRule="auto"/>
        <w:ind w:left="-993"/>
        <w:jc w:val="both"/>
        <w:rPr>
          <w:rFonts w:ascii="Arial" w:hAnsi="Arial" w:cs="Arial"/>
          <w:b/>
          <w:sz w:val="24"/>
          <w:szCs w:val="24"/>
        </w:rPr>
      </w:pP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t xml:space="preserve">    En 1949 fundó una segunda escuela normal para educadores en </w:t>
      </w:r>
      <w:proofErr w:type="spellStart"/>
      <w:r w:rsidRPr="00FF644F">
        <w:rPr>
          <w:rFonts w:ascii="Arial" w:hAnsi="Arial" w:cs="Arial"/>
          <w:b/>
          <w:sz w:val="24"/>
          <w:szCs w:val="24"/>
        </w:rPr>
        <w:t>Neuilly</w:t>
      </w:r>
      <w:proofErr w:type="spellEnd"/>
      <w:r w:rsidRPr="00FF644F">
        <w:rPr>
          <w:rFonts w:ascii="Arial" w:hAnsi="Arial" w:cs="Arial"/>
          <w:b/>
          <w:sz w:val="24"/>
          <w:szCs w:val="24"/>
        </w:rPr>
        <w:t xml:space="preserve">, asociada a la primera: “Centre de </w:t>
      </w:r>
      <w:proofErr w:type="spellStart"/>
      <w:r w:rsidRPr="00FF644F">
        <w:rPr>
          <w:rFonts w:ascii="Arial" w:hAnsi="Arial" w:cs="Arial"/>
          <w:b/>
          <w:sz w:val="24"/>
          <w:szCs w:val="24"/>
        </w:rPr>
        <w:t>Formation</w:t>
      </w:r>
      <w:proofErr w:type="spellEnd"/>
      <w:r w:rsidR="002B06BE">
        <w:rPr>
          <w:rFonts w:ascii="Arial" w:hAnsi="Arial" w:cs="Arial"/>
          <w:b/>
          <w:sz w:val="24"/>
          <w:szCs w:val="24"/>
        </w:rPr>
        <w:t xml:space="preserve"> </w:t>
      </w:r>
      <w:proofErr w:type="spellStart"/>
      <w:r w:rsidRPr="00FF644F">
        <w:rPr>
          <w:rFonts w:ascii="Arial" w:hAnsi="Arial" w:cs="Arial"/>
          <w:b/>
          <w:sz w:val="24"/>
          <w:szCs w:val="24"/>
        </w:rPr>
        <w:t>Pádegogique</w:t>
      </w:r>
      <w:proofErr w:type="spellEnd"/>
      <w:r w:rsidRPr="00FF644F">
        <w:rPr>
          <w:rFonts w:ascii="Arial" w:hAnsi="Arial" w:cs="Arial"/>
          <w:b/>
          <w:sz w:val="24"/>
          <w:szCs w:val="24"/>
        </w:rPr>
        <w:t xml:space="preserve">” de </w:t>
      </w:r>
      <w:proofErr w:type="spellStart"/>
      <w:r w:rsidRPr="00FF644F">
        <w:rPr>
          <w:rFonts w:ascii="Arial" w:hAnsi="Arial" w:cs="Arial"/>
          <w:b/>
          <w:sz w:val="24"/>
          <w:szCs w:val="24"/>
        </w:rPr>
        <w:t>Neuilly</w:t>
      </w:r>
      <w:proofErr w:type="spellEnd"/>
      <w:r w:rsidRPr="00FF644F">
        <w:rPr>
          <w:rFonts w:ascii="Arial" w:hAnsi="Arial" w:cs="Arial"/>
          <w:b/>
          <w:sz w:val="24"/>
          <w:szCs w:val="24"/>
        </w:rPr>
        <w:t xml:space="preserve">. Compatibilizó sus tareas de formador de profesores con la cátedra de </w:t>
      </w:r>
      <w:proofErr w:type="spellStart"/>
      <w:r w:rsidRPr="00FF644F">
        <w:rPr>
          <w:rFonts w:ascii="Arial" w:hAnsi="Arial" w:cs="Arial"/>
          <w:b/>
          <w:sz w:val="24"/>
          <w:szCs w:val="24"/>
        </w:rPr>
        <w:t>psico</w:t>
      </w:r>
      <w:proofErr w:type="spellEnd"/>
      <w:r w:rsidRPr="00FF644F">
        <w:rPr>
          <w:rFonts w:ascii="Arial" w:hAnsi="Arial" w:cs="Arial"/>
          <w:b/>
          <w:sz w:val="24"/>
          <w:szCs w:val="24"/>
        </w:rPr>
        <w:t>-pedagogía y metodología de la Universidad Católica de París.</w:t>
      </w:r>
    </w:p>
    <w:p w:rsidR="00A95829"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br/>
        <w:t xml:space="preserve">    Para 1956 crea en la Universidad Católica de París una tercera Escuela Normal para profesores de enseñanza especializada y en 1963 es nombrado director de  cursos de formación para educadores, del Departamento de Pedagogía de la Universidad Católica de París.</w:t>
      </w:r>
      <w:r w:rsidR="00A95829">
        <w:rPr>
          <w:rFonts w:ascii="Arial" w:hAnsi="Arial" w:cs="Arial"/>
          <w:b/>
          <w:sz w:val="24"/>
          <w:szCs w:val="24"/>
        </w:rPr>
        <w:t xml:space="preserve"> Y en </w:t>
      </w:r>
      <w:r w:rsidRPr="00FF644F">
        <w:rPr>
          <w:rFonts w:ascii="Arial" w:hAnsi="Arial" w:cs="Arial"/>
          <w:b/>
          <w:sz w:val="24"/>
          <w:szCs w:val="24"/>
        </w:rPr>
        <w:t>1971 creó una Asociación Internacional para profesores inspirados en su pensamiento: (A.I.R.A.P.). Gracias a ésta asociación, su acción pedagógica ha podido multiplicarse a través de los miembros integrados a ella</w:t>
      </w:r>
      <w:r w:rsidR="00A95829">
        <w:rPr>
          <w:rFonts w:ascii="Arial" w:hAnsi="Arial" w:cs="Arial"/>
          <w:b/>
          <w:sz w:val="24"/>
          <w:szCs w:val="24"/>
        </w:rPr>
        <w:t>.</w:t>
      </w:r>
    </w:p>
    <w:p w:rsidR="002E77FE" w:rsidRPr="00FF644F" w:rsidRDefault="002E77FE" w:rsidP="002E77FE">
      <w:pPr>
        <w:spacing w:after="0" w:line="240" w:lineRule="auto"/>
        <w:ind w:left="-993"/>
        <w:jc w:val="both"/>
        <w:rPr>
          <w:rFonts w:ascii="Arial" w:hAnsi="Arial" w:cs="Arial"/>
          <w:b/>
          <w:sz w:val="24"/>
          <w:szCs w:val="24"/>
        </w:rPr>
      </w:pPr>
      <w:r w:rsidRPr="00FF644F">
        <w:rPr>
          <w:rFonts w:ascii="Arial" w:hAnsi="Arial" w:cs="Arial"/>
          <w:b/>
          <w:sz w:val="24"/>
          <w:szCs w:val="24"/>
        </w:rPr>
        <w:br/>
        <w:t xml:space="preserve">   Murió en París el 10 de Enero de 1988.</w:t>
      </w:r>
    </w:p>
    <w:p w:rsidR="002E77FE" w:rsidRPr="00FF644F" w:rsidRDefault="002E77FE" w:rsidP="002E77FE">
      <w:pPr>
        <w:spacing w:after="0" w:line="240" w:lineRule="auto"/>
        <w:ind w:left="-993"/>
        <w:rPr>
          <w:rFonts w:ascii="Arial" w:hAnsi="Arial" w:cs="Arial"/>
          <w:sz w:val="24"/>
          <w:szCs w:val="24"/>
        </w:rPr>
      </w:pPr>
    </w:p>
    <w:p w:rsidR="003F5CA9" w:rsidRDefault="002E77FE" w:rsidP="00A95829">
      <w:pPr>
        <w:spacing w:after="0" w:line="240" w:lineRule="auto"/>
        <w:ind w:left="-993"/>
        <w:jc w:val="both"/>
        <w:rPr>
          <w:rFonts w:ascii="Arial" w:hAnsi="Arial" w:cs="Arial"/>
          <w:b/>
          <w:color w:val="0070C0"/>
        </w:rPr>
      </w:pPr>
      <w:r w:rsidRPr="00FF644F">
        <w:rPr>
          <w:rFonts w:ascii="Arial" w:hAnsi="Arial" w:cs="Arial"/>
          <w:b/>
          <w:sz w:val="24"/>
          <w:szCs w:val="24"/>
        </w:rPr>
        <w:t xml:space="preserve">    </w:t>
      </w:r>
      <w:r w:rsidRPr="00A95829">
        <w:rPr>
          <w:rFonts w:ascii="Arial" w:hAnsi="Arial" w:cs="Arial"/>
          <w:b/>
          <w:color w:val="0070C0"/>
          <w:sz w:val="24"/>
          <w:szCs w:val="24"/>
        </w:rPr>
        <w:t>El movimiento personalista nunca quiso definir una pedagogía cerrada, sino que la creatividad de cada profesores y la adaptación a las condiciones socioeconómicas de los  alumnos, la acomodación a la edad de los escolares y la orientación católica de las enseñanza morales y sociales, fue lo que definió el estilo, que no método de educación personalizada.</w:t>
      </w:r>
      <w:r w:rsidR="00A95829" w:rsidRPr="00A95829">
        <w:rPr>
          <w:rFonts w:ascii="Arial" w:hAnsi="Arial" w:cs="Arial"/>
          <w:b/>
          <w:color w:val="0070C0"/>
        </w:rPr>
        <w:t xml:space="preserve"> </w:t>
      </w:r>
      <w:r w:rsidRPr="00A95829">
        <w:rPr>
          <w:rFonts w:ascii="Arial" w:hAnsi="Arial" w:cs="Arial"/>
          <w:b/>
          <w:color w:val="0070C0"/>
        </w:rPr>
        <w:t xml:space="preserve">  </w:t>
      </w:r>
    </w:p>
    <w:p w:rsidR="003F5CA9" w:rsidRDefault="003F5CA9" w:rsidP="00A95829">
      <w:pPr>
        <w:spacing w:after="0" w:line="240" w:lineRule="auto"/>
        <w:ind w:left="-993"/>
        <w:jc w:val="both"/>
        <w:rPr>
          <w:rFonts w:ascii="Arial" w:hAnsi="Arial" w:cs="Arial"/>
          <w:b/>
          <w:color w:val="0070C0"/>
        </w:rPr>
      </w:pPr>
    </w:p>
    <w:p w:rsidR="002E77FE" w:rsidRPr="00A95829" w:rsidRDefault="003F5CA9" w:rsidP="00B05735">
      <w:pPr>
        <w:spacing w:after="0" w:line="240" w:lineRule="auto"/>
        <w:ind w:left="-993"/>
        <w:jc w:val="both"/>
        <w:rPr>
          <w:rFonts w:ascii="Arial" w:hAnsi="Arial" w:cs="Arial"/>
          <w:b/>
          <w:color w:val="0070C0"/>
        </w:rPr>
      </w:pPr>
      <w:r>
        <w:rPr>
          <w:rFonts w:ascii="Arial" w:hAnsi="Arial" w:cs="Arial"/>
          <w:b/>
          <w:color w:val="0070C0"/>
        </w:rPr>
        <w:t xml:space="preserve">  </w:t>
      </w:r>
      <w:r w:rsidR="002E77FE" w:rsidRPr="00A95829">
        <w:rPr>
          <w:rFonts w:ascii="Arial" w:hAnsi="Arial" w:cs="Arial"/>
          <w:b/>
          <w:color w:val="0070C0"/>
        </w:rPr>
        <w:t xml:space="preserve">En la pedagogía personalizada se da mucha importancia a los contenidos y a las metodologías del aprendizaje. Se considera que no es conveniente un aprendizaje </w:t>
      </w:r>
      <w:proofErr w:type="spellStart"/>
      <w:r w:rsidR="002E77FE" w:rsidRPr="00A95829">
        <w:rPr>
          <w:rFonts w:ascii="Arial" w:hAnsi="Arial" w:cs="Arial"/>
          <w:b/>
          <w:color w:val="0070C0"/>
        </w:rPr>
        <w:t>individualizante</w:t>
      </w:r>
      <w:proofErr w:type="spellEnd"/>
      <w:r w:rsidR="002E77FE" w:rsidRPr="00A95829">
        <w:rPr>
          <w:rFonts w:ascii="Arial" w:hAnsi="Arial" w:cs="Arial"/>
          <w:b/>
          <w:color w:val="0070C0"/>
        </w:rPr>
        <w:t>, pues se pierde</w:t>
      </w:r>
      <w:r w:rsidR="00FF644F" w:rsidRPr="00A95829">
        <w:rPr>
          <w:rFonts w:ascii="Arial" w:hAnsi="Arial" w:cs="Arial"/>
          <w:b/>
          <w:color w:val="0070C0"/>
        </w:rPr>
        <w:t>n</w:t>
      </w:r>
      <w:r w:rsidR="002E77FE" w:rsidRPr="00A95829">
        <w:rPr>
          <w:rFonts w:ascii="Arial" w:hAnsi="Arial" w:cs="Arial"/>
          <w:b/>
          <w:color w:val="0070C0"/>
        </w:rPr>
        <w:t xml:space="preserve"> las dimensiones de la cultura que es la participación y la colaboración. También se quiere acción colectivista o grupal pero no en exclusiva, pues se atrofia la responsabilidad personal.  </w:t>
      </w:r>
      <w:r w:rsidR="00A95829" w:rsidRPr="00A95829">
        <w:rPr>
          <w:rFonts w:ascii="Arial" w:hAnsi="Arial" w:cs="Arial"/>
          <w:b/>
          <w:color w:val="0070C0"/>
        </w:rPr>
        <w:t xml:space="preserve"> </w:t>
      </w:r>
      <w:r w:rsidR="002E77FE" w:rsidRPr="00A95829">
        <w:rPr>
          <w:rFonts w:ascii="Arial" w:hAnsi="Arial" w:cs="Arial"/>
          <w:b/>
          <w:color w:val="0070C0"/>
        </w:rPr>
        <w:t xml:space="preserve">Lo que se pretende es combinar actividad con responsabilidad, creatividad con eficacia, conocimientos sólidos con </w:t>
      </w:r>
      <w:proofErr w:type="spellStart"/>
      <w:r w:rsidR="002E77FE" w:rsidRPr="00A95829">
        <w:rPr>
          <w:rFonts w:ascii="Arial" w:hAnsi="Arial" w:cs="Arial"/>
          <w:b/>
          <w:color w:val="0070C0"/>
        </w:rPr>
        <w:t>autoorganización</w:t>
      </w:r>
      <w:proofErr w:type="spellEnd"/>
      <w:r w:rsidR="002E77FE" w:rsidRPr="00A95829">
        <w:rPr>
          <w:rFonts w:ascii="Arial" w:hAnsi="Arial" w:cs="Arial"/>
          <w:b/>
          <w:color w:val="0070C0"/>
        </w:rPr>
        <w:t>, sentimientos de gozo por el trabajo con resultados y capacidad de superación ante las dificultades.</w:t>
      </w:r>
    </w:p>
    <w:p w:rsidR="00A95829" w:rsidRPr="00A95829" w:rsidRDefault="00A95829" w:rsidP="00FF644F">
      <w:pPr>
        <w:pStyle w:val="NormalWeb"/>
        <w:spacing w:before="0" w:after="0" w:line="240" w:lineRule="auto"/>
        <w:ind w:left="-993"/>
        <w:jc w:val="both"/>
        <w:rPr>
          <w:rFonts w:ascii="Arial" w:hAnsi="Arial" w:cs="Arial"/>
          <w:b/>
          <w:color w:val="0070C0"/>
        </w:rPr>
      </w:pPr>
    </w:p>
    <w:p w:rsidR="00A95829" w:rsidRDefault="00A95829" w:rsidP="00FF644F">
      <w:pPr>
        <w:pStyle w:val="NormalWeb"/>
        <w:spacing w:before="0" w:after="0" w:line="240" w:lineRule="auto"/>
        <w:ind w:left="-993"/>
        <w:jc w:val="both"/>
        <w:rPr>
          <w:rFonts w:ascii="Arial" w:hAnsi="Arial" w:cs="Arial"/>
          <w:b/>
          <w:color w:val="0070C0"/>
        </w:rPr>
      </w:pPr>
      <w:r w:rsidRPr="00A95829">
        <w:rPr>
          <w:rFonts w:ascii="Arial" w:hAnsi="Arial" w:cs="Arial"/>
          <w:b/>
          <w:color w:val="0070C0"/>
        </w:rPr>
        <w:t xml:space="preserve">  El personalismo es decisivo en cuanto sistema de pensamiento y en cuento soporte básico de </w:t>
      </w:r>
      <w:r>
        <w:rPr>
          <w:rFonts w:ascii="Arial" w:hAnsi="Arial" w:cs="Arial"/>
          <w:b/>
          <w:color w:val="0070C0"/>
        </w:rPr>
        <w:t>los valores de cada persona. La educación de los aspectos espirituales y religiosos de cada persona, a cualqui</w:t>
      </w:r>
      <w:r w:rsidR="00503509">
        <w:rPr>
          <w:rFonts w:ascii="Arial" w:hAnsi="Arial" w:cs="Arial"/>
          <w:b/>
          <w:color w:val="0070C0"/>
        </w:rPr>
        <w:t>e</w:t>
      </w:r>
      <w:r>
        <w:rPr>
          <w:rFonts w:ascii="Arial" w:hAnsi="Arial" w:cs="Arial"/>
          <w:b/>
          <w:color w:val="0070C0"/>
        </w:rPr>
        <w:t>r edad y desde cualquier plataforma familia y escolar, reclama respeto a la originalidad y la diversidad. Los alores espirituales son una riqueza. Pero el soporte de la persona es tan importante que sin equilibro en ella  esos valo</w:t>
      </w:r>
      <w:r w:rsidR="00503509">
        <w:rPr>
          <w:rFonts w:ascii="Arial" w:hAnsi="Arial" w:cs="Arial"/>
          <w:b/>
          <w:color w:val="0070C0"/>
        </w:rPr>
        <w:t>r</w:t>
      </w:r>
      <w:r>
        <w:rPr>
          <w:rFonts w:ascii="Arial" w:hAnsi="Arial" w:cs="Arial"/>
          <w:b/>
          <w:color w:val="0070C0"/>
        </w:rPr>
        <w:t>es resultan frágiles e inseguros.</w:t>
      </w:r>
    </w:p>
    <w:p w:rsidR="00A95829" w:rsidRPr="00125E08" w:rsidRDefault="00A95829" w:rsidP="00FF644F">
      <w:pPr>
        <w:pStyle w:val="NormalWeb"/>
        <w:spacing w:before="0" w:after="0" w:line="240" w:lineRule="auto"/>
        <w:ind w:left="-993"/>
        <w:jc w:val="both"/>
        <w:rPr>
          <w:rFonts w:ascii="Arial" w:hAnsi="Arial" w:cs="Arial"/>
          <w:b/>
          <w:color w:val="FF0000"/>
          <w:sz w:val="36"/>
          <w:szCs w:val="36"/>
        </w:rPr>
      </w:pPr>
      <w:r>
        <w:rPr>
          <w:rFonts w:ascii="Arial" w:hAnsi="Arial" w:cs="Arial"/>
          <w:b/>
          <w:color w:val="0070C0"/>
        </w:rPr>
        <w:t xml:space="preserve">   </w:t>
      </w:r>
      <w:r w:rsidR="00503509">
        <w:rPr>
          <w:rFonts w:ascii="Arial" w:hAnsi="Arial" w:cs="Arial"/>
          <w:b/>
          <w:color w:val="0070C0"/>
        </w:rPr>
        <w:t>Cada hombre es diferente, en lo corporal, en lo social y en los espiritual. La habilidad para adaptarse a cada persona y a cada personalidad es el mayor bien que debe tener un mensajero del Evangelio. Ese valor se tiene por vocación y se desarrolla por la experiencia y la suficiente formación.</w:t>
      </w:r>
    </w:p>
    <w:p w:rsidR="003F5CA9" w:rsidRPr="00125E08" w:rsidRDefault="003F5CA9" w:rsidP="003F5CA9">
      <w:pPr>
        <w:pStyle w:val="NormalWeb"/>
        <w:spacing w:before="0" w:after="0" w:line="240" w:lineRule="auto"/>
        <w:ind w:left="-993"/>
        <w:jc w:val="center"/>
        <w:rPr>
          <w:rFonts w:ascii="Arial" w:hAnsi="Arial" w:cs="Arial"/>
          <w:b/>
          <w:color w:val="FF0000"/>
          <w:sz w:val="36"/>
          <w:szCs w:val="36"/>
        </w:rPr>
      </w:pPr>
      <w:r w:rsidRPr="00125E08">
        <w:rPr>
          <w:rFonts w:ascii="Arial" w:hAnsi="Arial" w:cs="Arial"/>
          <w:b/>
          <w:color w:val="FF0000"/>
          <w:sz w:val="36"/>
          <w:szCs w:val="36"/>
        </w:rPr>
        <w:lastRenderedPageBreak/>
        <w:t>PISTAS HACIA LA MEJORA</w:t>
      </w:r>
    </w:p>
    <w:p w:rsidR="003F5CA9" w:rsidRDefault="003F5CA9" w:rsidP="00125E08">
      <w:pPr>
        <w:pStyle w:val="NormalWeb"/>
        <w:spacing w:before="0" w:after="0" w:line="240" w:lineRule="auto"/>
        <w:ind w:left="-993"/>
        <w:rPr>
          <w:rFonts w:ascii="Arial" w:hAnsi="Arial" w:cs="Arial"/>
          <w:b/>
          <w:color w:val="0070C0"/>
        </w:rPr>
      </w:pPr>
    </w:p>
    <w:p w:rsidR="00125E08"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w:t>
      </w:r>
      <w:r w:rsidR="00125E08" w:rsidRPr="00125E08">
        <w:rPr>
          <w:rFonts w:ascii="Arial" w:hAnsi="Arial" w:cs="Arial"/>
          <w:b/>
          <w:color w:val="00B050"/>
        </w:rPr>
        <w:t xml:space="preserve">  El mapa de corrientes y figuras significativas, es dec</w:t>
      </w:r>
      <w:r>
        <w:rPr>
          <w:rFonts w:ascii="Arial" w:hAnsi="Arial" w:cs="Arial"/>
          <w:b/>
          <w:color w:val="00B050"/>
        </w:rPr>
        <w:t>i</w:t>
      </w:r>
      <w:r w:rsidR="00125E08" w:rsidRPr="00125E08">
        <w:rPr>
          <w:rFonts w:ascii="Arial" w:hAnsi="Arial" w:cs="Arial"/>
          <w:b/>
          <w:color w:val="00B050"/>
        </w:rPr>
        <w:t>r de las escuelas pedag</w:t>
      </w:r>
      <w:r>
        <w:rPr>
          <w:rFonts w:ascii="Arial" w:hAnsi="Arial" w:cs="Arial"/>
          <w:b/>
          <w:color w:val="00B050"/>
        </w:rPr>
        <w:t>ó</w:t>
      </w:r>
      <w:r w:rsidR="00125E08" w:rsidRPr="00125E08">
        <w:rPr>
          <w:rFonts w:ascii="Arial" w:hAnsi="Arial" w:cs="Arial"/>
          <w:b/>
          <w:color w:val="00B050"/>
        </w:rPr>
        <w:t>gicas</w:t>
      </w:r>
      <w:r>
        <w:rPr>
          <w:rFonts w:ascii="Arial" w:hAnsi="Arial" w:cs="Arial"/>
          <w:b/>
          <w:color w:val="00B050"/>
        </w:rPr>
        <w:t xml:space="preserve"> y de las figuras interesantes que trataron de hacer "algo" por la educación</w:t>
      </w:r>
      <w:r w:rsidR="00125E08" w:rsidRPr="00125E08">
        <w:rPr>
          <w:rFonts w:ascii="Arial" w:hAnsi="Arial" w:cs="Arial"/>
          <w:b/>
          <w:color w:val="00B050"/>
        </w:rPr>
        <w:t xml:space="preserve">, </w:t>
      </w:r>
      <w:r>
        <w:rPr>
          <w:rFonts w:ascii="Arial" w:hAnsi="Arial" w:cs="Arial"/>
          <w:b/>
          <w:color w:val="00B050"/>
        </w:rPr>
        <w:t>que han sido muchos. Dado que el numero es elevado no es</w:t>
      </w:r>
      <w:r w:rsidR="00125E08" w:rsidRPr="00125E08">
        <w:rPr>
          <w:rFonts w:ascii="Arial" w:hAnsi="Arial" w:cs="Arial"/>
          <w:b/>
          <w:color w:val="00B050"/>
        </w:rPr>
        <w:t xml:space="preserve"> fácil coincid</w:t>
      </w:r>
      <w:r>
        <w:rPr>
          <w:rFonts w:ascii="Arial" w:hAnsi="Arial" w:cs="Arial"/>
          <w:b/>
          <w:color w:val="00B050"/>
        </w:rPr>
        <w:t>i</w:t>
      </w:r>
      <w:r w:rsidR="00125E08" w:rsidRPr="00125E08">
        <w:rPr>
          <w:rFonts w:ascii="Arial" w:hAnsi="Arial" w:cs="Arial"/>
          <w:b/>
          <w:color w:val="00B050"/>
        </w:rPr>
        <w:t>r en cu</w:t>
      </w:r>
      <w:r>
        <w:rPr>
          <w:rFonts w:ascii="Arial" w:hAnsi="Arial" w:cs="Arial"/>
          <w:b/>
          <w:color w:val="00B050"/>
        </w:rPr>
        <w:t>á</w:t>
      </w:r>
      <w:r w:rsidR="00125E08" w:rsidRPr="00125E08">
        <w:rPr>
          <w:rFonts w:ascii="Arial" w:hAnsi="Arial" w:cs="Arial"/>
          <w:b/>
          <w:color w:val="00B050"/>
        </w:rPr>
        <w:t>l es la mejor de las opciones presentadas. Lo mismo no aconte</w:t>
      </w:r>
      <w:r>
        <w:rPr>
          <w:rFonts w:ascii="Arial" w:hAnsi="Arial" w:cs="Arial"/>
          <w:b/>
          <w:color w:val="00B050"/>
        </w:rPr>
        <w:t>c</w:t>
      </w:r>
      <w:r w:rsidR="00125E08" w:rsidRPr="00125E08">
        <w:rPr>
          <w:rFonts w:ascii="Arial" w:hAnsi="Arial" w:cs="Arial"/>
          <w:b/>
          <w:color w:val="00B050"/>
        </w:rPr>
        <w:t>e pensando en el futuro.</w:t>
      </w:r>
    </w:p>
    <w:p w:rsidR="00915033" w:rsidRPr="00125E08" w:rsidRDefault="00915033" w:rsidP="0038210C">
      <w:pPr>
        <w:pStyle w:val="NormalWeb"/>
        <w:spacing w:before="0" w:after="0" w:line="240" w:lineRule="auto"/>
        <w:ind w:left="-993"/>
        <w:jc w:val="both"/>
        <w:rPr>
          <w:rFonts w:ascii="Arial" w:hAnsi="Arial" w:cs="Arial"/>
          <w:b/>
          <w:color w:val="00B050"/>
        </w:rPr>
      </w:pPr>
    </w:p>
    <w:p w:rsidR="00125E08" w:rsidRPr="00125E08"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¿Nos lazamos de cabeza hacia la tecnolog</w:t>
      </w:r>
      <w:r w:rsidR="002B06BE">
        <w:rPr>
          <w:rFonts w:ascii="Arial" w:hAnsi="Arial" w:cs="Arial"/>
          <w:b/>
          <w:color w:val="00B050"/>
        </w:rPr>
        <w:t>í</w:t>
      </w:r>
      <w:r w:rsidRPr="00125E08">
        <w:rPr>
          <w:rFonts w:ascii="Arial" w:hAnsi="Arial" w:cs="Arial"/>
          <w:b/>
          <w:color w:val="00B050"/>
        </w:rPr>
        <w:t>a y hacemos hombres técnico</w:t>
      </w:r>
      <w:r w:rsidR="00915033">
        <w:rPr>
          <w:rFonts w:ascii="Arial" w:hAnsi="Arial" w:cs="Arial"/>
          <w:b/>
          <w:color w:val="00B050"/>
        </w:rPr>
        <w:t>s ante todo</w:t>
      </w:r>
      <w:r w:rsidRPr="00125E08">
        <w:rPr>
          <w:rFonts w:ascii="Arial" w:hAnsi="Arial" w:cs="Arial"/>
          <w:b/>
          <w:color w:val="00B050"/>
        </w:rPr>
        <w:t>?</w:t>
      </w:r>
    </w:p>
    <w:p w:rsidR="00125E08"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¿Preferi</w:t>
      </w:r>
      <w:r w:rsidR="00915033">
        <w:rPr>
          <w:rFonts w:ascii="Arial" w:hAnsi="Arial" w:cs="Arial"/>
          <w:b/>
          <w:color w:val="00B050"/>
        </w:rPr>
        <w:t>m</w:t>
      </w:r>
      <w:r w:rsidRPr="00125E08">
        <w:rPr>
          <w:rFonts w:ascii="Arial" w:hAnsi="Arial" w:cs="Arial"/>
          <w:b/>
          <w:color w:val="00B050"/>
        </w:rPr>
        <w:t>os hacer ciudadanos y prescindimos de los instrumentos y de los lengu</w:t>
      </w:r>
      <w:r w:rsidR="00915033">
        <w:rPr>
          <w:rFonts w:ascii="Arial" w:hAnsi="Arial" w:cs="Arial"/>
          <w:b/>
          <w:color w:val="00B050"/>
        </w:rPr>
        <w:t>a</w:t>
      </w:r>
      <w:r w:rsidRPr="00125E08">
        <w:rPr>
          <w:rFonts w:ascii="Arial" w:hAnsi="Arial" w:cs="Arial"/>
          <w:b/>
          <w:color w:val="00B050"/>
        </w:rPr>
        <w:t>jes con tal de formas personas libres, solidarias y llenas de actitudes para la convivencia?</w:t>
      </w:r>
    </w:p>
    <w:p w:rsidR="00915033" w:rsidRPr="00125E08"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¿Dejamos que </w:t>
      </w:r>
      <w:proofErr w:type="spellStart"/>
      <w:r>
        <w:rPr>
          <w:rFonts w:ascii="Arial" w:hAnsi="Arial" w:cs="Arial"/>
          <w:b/>
          <w:color w:val="00B050"/>
        </w:rPr>
        <w:t>e</w:t>
      </w:r>
      <w:proofErr w:type="spellEnd"/>
      <w:r>
        <w:rPr>
          <w:rFonts w:ascii="Arial" w:hAnsi="Arial" w:cs="Arial"/>
          <w:b/>
          <w:color w:val="00B050"/>
        </w:rPr>
        <w:t xml:space="preserve"> cada lugar cada u</w:t>
      </w:r>
      <w:r w:rsidR="002B06BE">
        <w:rPr>
          <w:rFonts w:ascii="Arial" w:hAnsi="Arial" w:cs="Arial"/>
          <w:b/>
          <w:color w:val="00B050"/>
        </w:rPr>
        <w:t>n</w:t>
      </w:r>
      <w:r>
        <w:rPr>
          <w:rFonts w:ascii="Arial" w:hAnsi="Arial" w:cs="Arial"/>
          <w:b/>
          <w:color w:val="00B050"/>
        </w:rPr>
        <w:t>o discurra y proceda de la manera que se le ocurra?</w:t>
      </w:r>
    </w:p>
    <w:p w:rsidR="00915033"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w:t>
      </w:r>
    </w:p>
    <w:p w:rsidR="00125E08" w:rsidRPr="00125E08"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w:t>
      </w:r>
      <w:r w:rsidR="00125E08" w:rsidRPr="00125E08">
        <w:rPr>
          <w:rFonts w:ascii="Arial" w:hAnsi="Arial" w:cs="Arial"/>
          <w:b/>
          <w:color w:val="00B050"/>
        </w:rPr>
        <w:t xml:space="preserve">  La</w:t>
      </w:r>
      <w:r>
        <w:rPr>
          <w:rFonts w:ascii="Arial" w:hAnsi="Arial" w:cs="Arial"/>
          <w:b/>
          <w:color w:val="00B050"/>
        </w:rPr>
        <w:t xml:space="preserve"> </w:t>
      </w:r>
      <w:r w:rsidR="00125E08" w:rsidRPr="00125E08">
        <w:rPr>
          <w:rFonts w:ascii="Arial" w:hAnsi="Arial" w:cs="Arial"/>
          <w:b/>
          <w:color w:val="00B050"/>
        </w:rPr>
        <w:t>sociedad, y por tanto la actitud cristiana que defie</w:t>
      </w:r>
      <w:r>
        <w:rPr>
          <w:rFonts w:ascii="Arial" w:hAnsi="Arial" w:cs="Arial"/>
          <w:b/>
          <w:color w:val="00B050"/>
        </w:rPr>
        <w:t>nde la Iglesia, nos sitú</w:t>
      </w:r>
      <w:r w:rsidR="00125E08" w:rsidRPr="00125E08">
        <w:rPr>
          <w:rFonts w:ascii="Arial" w:hAnsi="Arial" w:cs="Arial"/>
          <w:b/>
          <w:color w:val="00B050"/>
        </w:rPr>
        <w:t>a en una plataforma de incertidumbre. Los métodos pedag</w:t>
      </w:r>
      <w:r>
        <w:rPr>
          <w:rFonts w:ascii="Arial" w:hAnsi="Arial" w:cs="Arial"/>
          <w:b/>
          <w:color w:val="00B050"/>
        </w:rPr>
        <w:t>ó</w:t>
      </w:r>
      <w:r w:rsidR="00125E08" w:rsidRPr="00125E08">
        <w:rPr>
          <w:rFonts w:ascii="Arial" w:hAnsi="Arial" w:cs="Arial"/>
          <w:b/>
          <w:color w:val="00B050"/>
        </w:rPr>
        <w:t>gicos y didácticos han cambiado muc</w:t>
      </w:r>
      <w:r>
        <w:rPr>
          <w:rFonts w:ascii="Arial" w:hAnsi="Arial" w:cs="Arial"/>
          <w:b/>
          <w:color w:val="00B050"/>
        </w:rPr>
        <w:t>ho y van a seguir cambiando. Paí</w:t>
      </w:r>
      <w:r w:rsidR="00125E08" w:rsidRPr="00125E08">
        <w:rPr>
          <w:rFonts w:ascii="Arial" w:hAnsi="Arial" w:cs="Arial"/>
          <w:b/>
          <w:color w:val="00B050"/>
        </w:rPr>
        <w:t>ses como España no logran formular un pacto educativo que se acomode a todos los gusto</w:t>
      </w:r>
      <w:r>
        <w:rPr>
          <w:rFonts w:ascii="Arial" w:hAnsi="Arial" w:cs="Arial"/>
          <w:b/>
          <w:color w:val="00B050"/>
        </w:rPr>
        <w:t>s</w:t>
      </w:r>
      <w:r w:rsidR="00125E08" w:rsidRPr="00125E08">
        <w:rPr>
          <w:rFonts w:ascii="Arial" w:hAnsi="Arial" w:cs="Arial"/>
          <w:b/>
          <w:color w:val="00B050"/>
        </w:rPr>
        <w:t xml:space="preserve"> o proyectos educadores?</w:t>
      </w:r>
    </w:p>
    <w:p w:rsidR="00125E08" w:rsidRPr="00125E08" w:rsidRDefault="00125E08" w:rsidP="0038210C">
      <w:pPr>
        <w:pStyle w:val="NormalWeb"/>
        <w:spacing w:before="0" w:after="0" w:line="240" w:lineRule="auto"/>
        <w:ind w:left="-993"/>
        <w:jc w:val="both"/>
        <w:rPr>
          <w:rFonts w:ascii="Arial" w:hAnsi="Arial" w:cs="Arial"/>
          <w:b/>
          <w:color w:val="00B050"/>
        </w:rPr>
      </w:pPr>
    </w:p>
    <w:p w:rsidR="0038210C"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w:t>
      </w:r>
      <w:r w:rsidR="00125E08" w:rsidRPr="00125E08">
        <w:rPr>
          <w:rFonts w:ascii="Arial" w:hAnsi="Arial" w:cs="Arial"/>
          <w:b/>
          <w:color w:val="00B050"/>
        </w:rPr>
        <w:t xml:space="preserve">  En los decenios venideros seguir</w:t>
      </w:r>
      <w:r>
        <w:rPr>
          <w:rFonts w:ascii="Arial" w:hAnsi="Arial" w:cs="Arial"/>
          <w:b/>
          <w:color w:val="00B050"/>
        </w:rPr>
        <w:t>á</w:t>
      </w:r>
      <w:r w:rsidR="00125E08" w:rsidRPr="00125E08">
        <w:rPr>
          <w:rFonts w:ascii="Arial" w:hAnsi="Arial" w:cs="Arial"/>
          <w:b/>
          <w:color w:val="00B050"/>
        </w:rPr>
        <w:t xml:space="preserve">n las vacilaciones y </w:t>
      </w:r>
      <w:r>
        <w:rPr>
          <w:rFonts w:ascii="Arial" w:hAnsi="Arial" w:cs="Arial"/>
          <w:b/>
          <w:color w:val="00B050"/>
        </w:rPr>
        <w:t>p</w:t>
      </w:r>
      <w:r w:rsidR="00125E08" w:rsidRPr="00125E08">
        <w:rPr>
          <w:rFonts w:ascii="Arial" w:hAnsi="Arial" w:cs="Arial"/>
          <w:b/>
          <w:color w:val="00B050"/>
        </w:rPr>
        <w:t>robablemente seguirán varias</w:t>
      </w:r>
      <w:r>
        <w:rPr>
          <w:rFonts w:ascii="Arial" w:hAnsi="Arial" w:cs="Arial"/>
          <w:b/>
          <w:color w:val="00B050"/>
        </w:rPr>
        <w:t xml:space="preserve"> leyes educativos más y en ningún país del mundo se logrará una forma mágica que iguales a todos los habitantes de la tierra.</w:t>
      </w:r>
      <w:r w:rsidR="00125E08" w:rsidRPr="00125E08">
        <w:rPr>
          <w:rFonts w:ascii="Arial" w:hAnsi="Arial" w:cs="Arial"/>
          <w:b/>
          <w:color w:val="00B050"/>
        </w:rPr>
        <w:t xml:space="preserve"> La Iglesia no pude decidir cu</w:t>
      </w:r>
      <w:r>
        <w:rPr>
          <w:rFonts w:ascii="Arial" w:hAnsi="Arial" w:cs="Arial"/>
          <w:b/>
          <w:color w:val="00B050"/>
        </w:rPr>
        <w:t>á</w:t>
      </w:r>
      <w:r w:rsidR="00125E08" w:rsidRPr="00125E08">
        <w:rPr>
          <w:rFonts w:ascii="Arial" w:hAnsi="Arial" w:cs="Arial"/>
          <w:b/>
          <w:color w:val="00B050"/>
        </w:rPr>
        <w:t>l de los estilo</w:t>
      </w:r>
      <w:r>
        <w:rPr>
          <w:rFonts w:ascii="Arial" w:hAnsi="Arial" w:cs="Arial"/>
          <w:b/>
          <w:color w:val="00B050"/>
        </w:rPr>
        <w:t>s</w:t>
      </w:r>
      <w:r w:rsidR="00125E08" w:rsidRPr="00125E08">
        <w:rPr>
          <w:rFonts w:ascii="Arial" w:hAnsi="Arial" w:cs="Arial"/>
          <w:b/>
          <w:color w:val="00B050"/>
        </w:rPr>
        <w:t xml:space="preserve"> es mejor para aprender. Pero puede poner los m</w:t>
      </w:r>
      <w:r>
        <w:rPr>
          <w:rFonts w:ascii="Arial" w:hAnsi="Arial" w:cs="Arial"/>
          <w:b/>
          <w:color w:val="00B050"/>
        </w:rPr>
        <w:t>í</w:t>
      </w:r>
      <w:r w:rsidR="00125E08" w:rsidRPr="00125E08">
        <w:rPr>
          <w:rFonts w:ascii="Arial" w:hAnsi="Arial" w:cs="Arial"/>
          <w:b/>
          <w:color w:val="00B050"/>
        </w:rPr>
        <w:t>nimos a lo</w:t>
      </w:r>
      <w:r>
        <w:rPr>
          <w:rFonts w:ascii="Arial" w:hAnsi="Arial" w:cs="Arial"/>
          <w:b/>
          <w:color w:val="00B050"/>
        </w:rPr>
        <w:t>s</w:t>
      </w:r>
      <w:r w:rsidR="00125E08" w:rsidRPr="00125E08">
        <w:rPr>
          <w:rFonts w:ascii="Arial" w:hAnsi="Arial" w:cs="Arial"/>
          <w:b/>
          <w:color w:val="00B050"/>
        </w:rPr>
        <w:t xml:space="preserve"> que deben tender todos los</w:t>
      </w:r>
      <w:r w:rsidR="0038210C">
        <w:rPr>
          <w:rFonts w:ascii="Arial" w:hAnsi="Arial" w:cs="Arial"/>
          <w:b/>
          <w:color w:val="00B050"/>
        </w:rPr>
        <w:t xml:space="preserve"> que se consideren cristianos, sean gobernantes, sean ciudadanos, sean padres, sean educadores.</w:t>
      </w:r>
    </w:p>
    <w:p w:rsidR="00125E08" w:rsidRPr="00125E08" w:rsidRDefault="00125E08" w:rsidP="0038210C">
      <w:pPr>
        <w:pStyle w:val="NormalWeb"/>
        <w:spacing w:before="0" w:after="0" w:line="240" w:lineRule="auto"/>
        <w:ind w:left="-993"/>
        <w:jc w:val="both"/>
        <w:rPr>
          <w:rFonts w:ascii="Arial" w:hAnsi="Arial" w:cs="Arial"/>
          <w:b/>
          <w:color w:val="00B050"/>
        </w:rPr>
      </w:pPr>
    </w:p>
    <w:p w:rsidR="00125E08" w:rsidRPr="00125E08"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Esos m</w:t>
      </w:r>
      <w:r w:rsidR="0038210C">
        <w:rPr>
          <w:rFonts w:ascii="Arial" w:hAnsi="Arial" w:cs="Arial"/>
          <w:b/>
          <w:color w:val="00B050"/>
        </w:rPr>
        <w:t>í</w:t>
      </w:r>
      <w:r w:rsidRPr="00125E08">
        <w:rPr>
          <w:rFonts w:ascii="Arial" w:hAnsi="Arial" w:cs="Arial"/>
          <w:b/>
          <w:color w:val="00B050"/>
        </w:rPr>
        <w:t>nimos son</w:t>
      </w:r>
    </w:p>
    <w:p w:rsidR="00125E08" w:rsidRPr="00125E08"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 La preferencia de los padres debe ser prioritaria, al margen de todas las otras variables sociales</w:t>
      </w:r>
      <w:r w:rsidR="0038210C">
        <w:rPr>
          <w:rFonts w:ascii="Arial" w:hAnsi="Arial" w:cs="Arial"/>
          <w:b/>
          <w:color w:val="00B050"/>
        </w:rPr>
        <w:t>, políticas, económicas o científicas</w:t>
      </w:r>
      <w:r w:rsidR="002B06BE">
        <w:rPr>
          <w:rFonts w:ascii="Arial" w:hAnsi="Arial" w:cs="Arial"/>
          <w:b/>
          <w:color w:val="00B050"/>
        </w:rPr>
        <w:t>.</w:t>
      </w:r>
    </w:p>
    <w:p w:rsidR="00125E08" w:rsidRPr="00125E08"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 La educación de la libertad, de la dignidad, de la sociabi</w:t>
      </w:r>
      <w:r w:rsidR="0038210C">
        <w:rPr>
          <w:rFonts w:ascii="Arial" w:hAnsi="Arial" w:cs="Arial"/>
          <w:b/>
          <w:color w:val="00B050"/>
        </w:rPr>
        <w:t>l</w:t>
      </w:r>
      <w:r w:rsidRPr="00125E08">
        <w:rPr>
          <w:rFonts w:ascii="Arial" w:hAnsi="Arial" w:cs="Arial"/>
          <w:b/>
          <w:color w:val="00B050"/>
        </w:rPr>
        <w:t>idad de las personas debe ser superio</w:t>
      </w:r>
      <w:r w:rsidR="0038210C">
        <w:rPr>
          <w:rFonts w:ascii="Arial" w:hAnsi="Arial" w:cs="Arial"/>
          <w:b/>
          <w:color w:val="00B050"/>
        </w:rPr>
        <w:t>r</w:t>
      </w:r>
      <w:r w:rsidRPr="00125E08">
        <w:rPr>
          <w:rFonts w:ascii="Arial" w:hAnsi="Arial" w:cs="Arial"/>
          <w:b/>
          <w:color w:val="00B050"/>
        </w:rPr>
        <w:t xml:space="preserve"> a los mejor aprendizajes t</w:t>
      </w:r>
      <w:r w:rsidR="0038210C">
        <w:rPr>
          <w:rFonts w:ascii="Arial" w:hAnsi="Arial" w:cs="Arial"/>
          <w:b/>
          <w:color w:val="00B050"/>
        </w:rPr>
        <w:t>é</w:t>
      </w:r>
      <w:r w:rsidRPr="00125E08">
        <w:rPr>
          <w:rFonts w:ascii="Arial" w:hAnsi="Arial" w:cs="Arial"/>
          <w:b/>
          <w:color w:val="00B050"/>
        </w:rPr>
        <w:t>cnicos, eruditos</w:t>
      </w:r>
      <w:r w:rsidR="002B06BE">
        <w:rPr>
          <w:rFonts w:ascii="Arial" w:hAnsi="Arial" w:cs="Arial"/>
          <w:b/>
          <w:color w:val="00B050"/>
        </w:rPr>
        <w:t>, cientí</w:t>
      </w:r>
      <w:r w:rsidR="0038210C">
        <w:rPr>
          <w:rFonts w:ascii="Arial" w:hAnsi="Arial" w:cs="Arial"/>
          <w:b/>
          <w:color w:val="00B050"/>
        </w:rPr>
        <w:t>ficos  o polí</w:t>
      </w:r>
      <w:r w:rsidRPr="00125E08">
        <w:rPr>
          <w:rFonts w:ascii="Arial" w:hAnsi="Arial" w:cs="Arial"/>
          <w:b/>
          <w:color w:val="00B050"/>
        </w:rPr>
        <w:t>ticos</w:t>
      </w:r>
      <w:r w:rsidR="002B06BE">
        <w:rPr>
          <w:rFonts w:ascii="Arial" w:hAnsi="Arial" w:cs="Arial"/>
          <w:b/>
          <w:color w:val="00B050"/>
        </w:rPr>
        <w:t>.</w:t>
      </w:r>
    </w:p>
    <w:p w:rsidR="00125E08" w:rsidRDefault="00125E08" w:rsidP="0038210C">
      <w:pPr>
        <w:pStyle w:val="NormalWeb"/>
        <w:spacing w:before="0" w:after="0" w:line="240" w:lineRule="auto"/>
        <w:ind w:left="-993"/>
        <w:jc w:val="both"/>
        <w:rPr>
          <w:rFonts w:ascii="Arial" w:hAnsi="Arial" w:cs="Arial"/>
          <w:b/>
          <w:color w:val="00B050"/>
        </w:rPr>
      </w:pPr>
      <w:r w:rsidRPr="00125E08">
        <w:rPr>
          <w:rFonts w:ascii="Arial" w:hAnsi="Arial" w:cs="Arial"/>
          <w:b/>
          <w:color w:val="00B050"/>
        </w:rPr>
        <w:t xml:space="preserve">    - Los valores es</w:t>
      </w:r>
      <w:r w:rsidR="0038210C">
        <w:rPr>
          <w:rFonts w:ascii="Arial" w:hAnsi="Arial" w:cs="Arial"/>
          <w:b/>
          <w:color w:val="00B050"/>
        </w:rPr>
        <w:t>pirituales y morales son garantí</w:t>
      </w:r>
      <w:r w:rsidRPr="00125E08">
        <w:rPr>
          <w:rFonts w:ascii="Arial" w:hAnsi="Arial" w:cs="Arial"/>
          <w:b/>
          <w:color w:val="00B050"/>
        </w:rPr>
        <w:t>a de fel</w:t>
      </w:r>
      <w:r w:rsidR="0038210C">
        <w:rPr>
          <w:rFonts w:ascii="Arial" w:hAnsi="Arial" w:cs="Arial"/>
          <w:b/>
          <w:color w:val="00B050"/>
        </w:rPr>
        <w:t>i</w:t>
      </w:r>
      <w:r w:rsidRPr="00125E08">
        <w:rPr>
          <w:rFonts w:ascii="Arial" w:hAnsi="Arial" w:cs="Arial"/>
          <w:b/>
          <w:color w:val="00B050"/>
        </w:rPr>
        <w:t>cidad y debe</w:t>
      </w:r>
      <w:r w:rsidR="0038210C">
        <w:rPr>
          <w:rFonts w:ascii="Arial" w:hAnsi="Arial" w:cs="Arial"/>
          <w:b/>
          <w:color w:val="00B050"/>
        </w:rPr>
        <w:t>n</w:t>
      </w:r>
      <w:r w:rsidRPr="00125E08">
        <w:rPr>
          <w:rFonts w:ascii="Arial" w:hAnsi="Arial" w:cs="Arial"/>
          <w:b/>
          <w:color w:val="00B050"/>
        </w:rPr>
        <w:t xml:space="preserve"> ser siempre</w:t>
      </w:r>
      <w:r w:rsidR="002B06BE">
        <w:rPr>
          <w:rFonts w:ascii="Arial" w:hAnsi="Arial" w:cs="Arial"/>
          <w:b/>
          <w:color w:val="00B050"/>
        </w:rPr>
        <w:t xml:space="preserve"> </w:t>
      </w:r>
      <w:r w:rsidR="0038210C">
        <w:rPr>
          <w:rFonts w:ascii="Arial" w:hAnsi="Arial" w:cs="Arial"/>
          <w:b/>
          <w:color w:val="00B050"/>
        </w:rPr>
        <w:t>presen</w:t>
      </w:r>
      <w:r w:rsidR="0038210C">
        <w:rPr>
          <w:rFonts w:ascii="Arial" w:hAnsi="Arial" w:cs="Arial"/>
          <w:b/>
          <w:color w:val="00B050"/>
        </w:rPr>
        <w:softHyphen/>
        <w:t xml:space="preserve">tados  como prioritarios en </w:t>
      </w:r>
      <w:r w:rsidRPr="00125E08">
        <w:rPr>
          <w:rFonts w:ascii="Arial" w:hAnsi="Arial" w:cs="Arial"/>
          <w:b/>
          <w:color w:val="00B050"/>
        </w:rPr>
        <w:t xml:space="preserve"> todos los sistemas y metodolog</w:t>
      </w:r>
      <w:r w:rsidR="0038210C">
        <w:rPr>
          <w:rFonts w:ascii="Arial" w:hAnsi="Arial" w:cs="Arial"/>
          <w:b/>
          <w:color w:val="00B050"/>
        </w:rPr>
        <w:t>ías.</w:t>
      </w:r>
    </w:p>
    <w:p w:rsidR="0038210C" w:rsidRDefault="0038210C" w:rsidP="0038210C">
      <w:pPr>
        <w:pStyle w:val="NormalWeb"/>
        <w:spacing w:before="0" w:after="0" w:line="240" w:lineRule="auto"/>
        <w:ind w:left="-993"/>
        <w:jc w:val="both"/>
        <w:rPr>
          <w:rFonts w:ascii="Arial" w:hAnsi="Arial" w:cs="Arial"/>
          <w:b/>
          <w:color w:val="00B050"/>
        </w:rPr>
      </w:pPr>
    </w:p>
    <w:p w:rsidR="00125E08"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w:t>
      </w:r>
      <w:r w:rsidR="0038210C">
        <w:rPr>
          <w:rFonts w:ascii="Arial" w:hAnsi="Arial" w:cs="Arial"/>
          <w:b/>
          <w:color w:val="00B050"/>
        </w:rPr>
        <w:t xml:space="preserve">  </w:t>
      </w:r>
      <w:r>
        <w:rPr>
          <w:rFonts w:ascii="Arial" w:hAnsi="Arial" w:cs="Arial"/>
          <w:b/>
          <w:color w:val="00B050"/>
        </w:rPr>
        <w:t xml:space="preserve">En los </w:t>
      </w:r>
      <w:r w:rsidR="0038210C">
        <w:rPr>
          <w:rFonts w:ascii="Arial" w:hAnsi="Arial" w:cs="Arial"/>
          <w:b/>
          <w:color w:val="00B050"/>
        </w:rPr>
        <w:t>á</w:t>
      </w:r>
      <w:r>
        <w:rPr>
          <w:rFonts w:ascii="Arial" w:hAnsi="Arial" w:cs="Arial"/>
          <w:b/>
          <w:color w:val="00B050"/>
        </w:rPr>
        <w:t>mbitos cristianos deberá siempre regir el Evangelio como uno de los criterios de base</w:t>
      </w:r>
      <w:r w:rsidR="0038210C">
        <w:rPr>
          <w:rFonts w:ascii="Arial" w:hAnsi="Arial" w:cs="Arial"/>
          <w:b/>
          <w:color w:val="00B050"/>
        </w:rPr>
        <w:t xml:space="preserve"> para discernir preferencias</w:t>
      </w:r>
      <w:r>
        <w:rPr>
          <w:rFonts w:ascii="Arial" w:hAnsi="Arial" w:cs="Arial"/>
          <w:b/>
          <w:color w:val="00B050"/>
        </w:rPr>
        <w:t>. Y todos los que se muevan desde esa perspectiva siempre habrá de tener presente la exigencia de Jesús a</w:t>
      </w:r>
      <w:r w:rsidR="0038210C">
        <w:rPr>
          <w:rFonts w:ascii="Arial" w:hAnsi="Arial" w:cs="Arial"/>
          <w:b/>
          <w:color w:val="00B050"/>
        </w:rPr>
        <w:t>n</w:t>
      </w:r>
      <w:r>
        <w:rPr>
          <w:rFonts w:ascii="Arial" w:hAnsi="Arial" w:cs="Arial"/>
          <w:b/>
          <w:color w:val="00B050"/>
        </w:rPr>
        <w:t>te las opiniones de sus disc</w:t>
      </w:r>
      <w:r w:rsidR="002B06BE">
        <w:rPr>
          <w:rFonts w:ascii="Arial" w:hAnsi="Arial" w:cs="Arial"/>
          <w:b/>
          <w:color w:val="00B050"/>
        </w:rPr>
        <w:t>í</w:t>
      </w:r>
      <w:r>
        <w:rPr>
          <w:rFonts w:ascii="Arial" w:hAnsi="Arial" w:cs="Arial"/>
          <w:b/>
          <w:color w:val="00B050"/>
        </w:rPr>
        <w:t>pulo</w:t>
      </w:r>
      <w:r w:rsidR="0038210C">
        <w:rPr>
          <w:rFonts w:ascii="Arial" w:hAnsi="Arial" w:cs="Arial"/>
          <w:b/>
          <w:color w:val="00B050"/>
        </w:rPr>
        <w:t>s</w:t>
      </w:r>
      <w:r>
        <w:rPr>
          <w:rFonts w:ascii="Arial" w:hAnsi="Arial" w:cs="Arial"/>
          <w:b/>
          <w:color w:val="00B050"/>
        </w:rPr>
        <w:t>:</w:t>
      </w:r>
    </w:p>
    <w:p w:rsidR="00915033"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w:t>
      </w:r>
      <w:r w:rsidR="002B06BE">
        <w:rPr>
          <w:rFonts w:ascii="Arial" w:hAnsi="Arial" w:cs="Arial"/>
          <w:b/>
          <w:color w:val="00B050"/>
        </w:rPr>
        <w:t xml:space="preserve">      </w:t>
      </w:r>
      <w:r>
        <w:rPr>
          <w:rFonts w:ascii="Arial" w:hAnsi="Arial" w:cs="Arial"/>
          <w:b/>
          <w:color w:val="00B050"/>
        </w:rPr>
        <w:t>"</w:t>
      </w:r>
      <w:r w:rsidRPr="00B05735">
        <w:rPr>
          <w:rFonts w:ascii="Arial" w:hAnsi="Arial" w:cs="Arial"/>
          <w:b/>
          <w:i/>
          <w:color w:val="00B050"/>
        </w:rPr>
        <w:t>Dejad que lo</w:t>
      </w:r>
      <w:r w:rsidR="0038210C" w:rsidRPr="00B05735">
        <w:rPr>
          <w:rFonts w:ascii="Arial" w:hAnsi="Arial" w:cs="Arial"/>
          <w:b/>
          <w:i/>
          <w:color w:val="00B050"/>
        </w:rPr>
        <w:t>s</w:t>
      </w:r>
      <w:r w:rsidRPr="00B05735">
        <w:rPr>
          <w:rFonts w:ascii="Arial" w:hAnsi="Arial" w:cs="Arial"/>
          <w:b/>
          <w:i/>
          <w:color w:val="00B050"/>
        </w:rPr>
        <w:t xml:space="preserve"> niños vengan a m</w:t>
      </w:r>
      <w:r w:rsidR="0038210C" w:rsidRPr="00B05735">
        <w:rPr>
          <w:rFonts w:ascii="Arial" w:hAnsi="Arial" w:cs="Arial"/>
          <w:b/>
          <w:i/>
          <w:color w:val="00B050"/>
        </w:rPr>
        <w:t>í</w:t>
      </w:r>
      <w:r w:rsidRPr="00B05735">
        <w:rPr>
          <w:rFonts w:ascii="Arial" w:hAnsi="Arial" w:cs="Arial"/>
          <w:b/>
          <w:i/>
          <w:color w:val="00B050"/>
        </w:rPr>
        <w:t xml:space="preserve"> y no se lo </w:t>
      </w:r>
      <w:proofErr w:type="spellStart"/>
      <w:r w:rsidRPr="00B05735">
        <w:rPr>
          <w:rFonts w:ascii="Arial" w:hAnsi="Arial" w:cs="Arial"/>
          <w:b/>
          <w:i/>
          <w:color w:val="00B050"/>
        </w:rPr>
        <w:t>estorb</w:t>
      </w:r>
      <w:r w:rsidR="0038210C" w:rsidRPr="00B05735">
        <w:rPr>
          <w:rFonts w:ascii="Arial" w:hAnsi="Arial" w:cs="Arial"/>
          <w:b/>
          <w:i/>
          <w:color w:val="00B050"/>
        </w:rPr>
        <w:t>é</w:t>
      </w:r>
      <w:r w:rsidRPr="00B05735">
        <w:rPr>
          <w:rFonts w:ascii="Arial" w:hAnsi="Arial" w:cs="Arial"/>
          <w:b/>
          <w:i/>
          <w:color w:val="00B050"/>
        </w:rPr>
        <w:t>ís</w:t>
      </w:r>
      <w:proofErr w:type="spellEnd"/>
      <w:r w:rsidRPr="00B05735">
        <w:rPr>
          <w:rFonts w:ascii="Arial" w:hAnsi="Arial" w:cs="Arial"/>
          <w:b/>
          <w:i/>
          <w:color w:val="00B050"/>
        </w:rPr>
        <w:t>. De los que son como el</w:t>
      </w:r>
      <w:r w:rsidR="0038210C" w:rsidRPr="00B05735">
        <w:rPr>
          <w:rFonts w:ascii="Arial" w:hAnsi="Arial" w:cs="Arial"/>
          <w:b/>
          <w:i/>
          <w:color w:val="00B050"/>
        </w:rPr>
        <w:t>l</w:t>
      </w:r>
      <w:r w:rsidRPr="00B05735">
        <w:rPr>
          <w:rFonts w:ascii="Arial" w:hAnsi="Arial" w:cs="Arial"/>
          <w:b/>
          <w:i/>
          <w:color w:val="00B050"/>
        </w:rPr>
        <w:t>os es el reino de los cielo"</w:t>
      </w:r>
      <w:r w:rsidR="0038210C">
        <w:rPr>
          <w:rFonts w:ascii="Arial" w:hAnsi="Arial" w:cs="Arial"/>
          <w:b/>
          <w:color w:val="00B050"/>
        </w:rPr>
        <w:t xml:space="preserve"> (Mt 19.14)</w:t>
      </w:r>
    </w:p>
    <w:p w:rsidR="00915033" w:rsidRPr="00125E08" w:rsidRDefault="00915033" w:rsidP="0038210C">
      <w:pPr>
        <w:pStyle w:val="NormalWeb"/>
        <w:spacing w:before="0" w:after="0" w:line="240" w:lineRule="auto"/>
        <w:ind w:left="-993"/>
        <w:jc w:val="both"/>
        <w:rPr>
          <w:rFonts w:ascii="Arial" w:hAnsi="Arial" w:cs="Arial"/>
          <w:b/>
          <w:color w:val="00B050"/>
        </w:rPr>
      </w:pPr>
      <w:r>
        <w:rPr>
          <w:rFonts w:ascii="Arial" w:hAnsi="Arial" w:cs="Arial"/>
          <w:b/>
          <w:color w:val="00B050"/>
        </w:rPr>
        <w:t xml:space="preserve"> </w:t>
      </w:r>
      <w:r w:rsidR="002B06BE">
        <w:rPr>
          <w:rFonts w:ascii="Arial" w:hAnsi="Arial" w:cs="Arial"/>
          <w:b/>
          <w:color w:val="00B050"/>
        </w:rPr>
        <w:t xml:space="preserve">       </w:t>
      </w:r>
      <w:r>
        <w:rPr>
          <w:rFonts w:ascii="Arial" w:hAnsi="Arial" w:cs="Arial"/>
          <w:b/>
          <w:color w:val="00B050"/>
        </w:rPr>
        <w:t xml:space="preserve">Y </w:t>
      </w:r>
      <w:r w:rsidR="0038210C">
        <w:rPr>
          <w:rFonts w:ascii="Arial" w:hAnsi="Arial" w:cs="Arial"/>
          <w:b/>
          <w:color w:val="00B050"/>
        </w:rPr>
        <w:t>a</w:t>
      </w:r>
      <w:r>
        <w:rPr>
          <w:rFonts w:ascii="Arial" w:hAnsi="Arial" w:cs="Arial"/>
          <w:b/>
          <w:color w:val="00B050"/>
        </w:rPr>
        <w:t>caso se pu</w:t>
      </w:r>
      <w:r w:rsidR="0038210C">
        <w:rPr>
          <w:rFonts w:ascii="Arial" w:hAnsi="Arial" w:cs="Arial"/>
          <w:b/>
          <w:color w:val="00B050"/>
        </w:rPr>
        <w:t>e</w:t>
      </w:r>
      <w:r>
        <w:rPr>
          <w:rFonts w:ascii="Arial" w:hAnsi="Arial" w:cs="Arial"/>
          <w:b/>
          <w:color w:val="00B050"/>
        </w:rPr>
        <w:t>da completar con un</w:t>
      </w:r>
      <w:r w:rsidR="0038210C">
        <w:rPr>
          <w:rFonts w:ascii="Arial" w:hAnsi="Arial" w:cs="Arial"/>
          <w:b/>
          <w:color w:val="00B050"/>
        </w:rPr>
        <w:t>a</w:t>
      </w:r>
      <w:r>
        <w:rPr>
          <w:rFonts w:ascii="Arial" w:hAnsi="Arial" w:cs="Arial"/>
          <w:b/>
          <w:color w:val="00B050"/>
        </w:rPr>
        <w:t xml:space="preserve"> de sus amenazas.</w:t>
      </w:r>
      <w:r w:rsidR="00B05735">
        <w:rPr>
          <w:rFonts w:ascii="Arial" w:hAnsi="Arial" w:cs="Arial"/>
          <w:b/>
          <w:color w:val="00B050"/>
        </w:rPr>
        <w:t xml:space="preserve"> </w:t>
      </w:r>
      <w:r w:rsidR="00B05735" w:rsidRPr="00B05735">
        <w:rPr>
          <w:rFonts w:ascii="Arial" w:hAnsi="Arial" w:cs="Arial"/>
          <w:b/>
          <w:i/>
          <w:color w:val="00B050"/>
        </w:rPr>
        <w:t>"</w:t>
      </w:r>
      <w:r w:rsidRPr="00B05735">
        <w:rPr>
          <w:rFonts w:ascii="Arial" w:hAnsi="Arial" w:cs="Arial"/>
          <w:b/>
          <w:i/>
          <w:color w:val="00B050"/>
        </w:rPr>
        <w:t>¡Ay de</w:t>
      </w:r>
      <w:r w:rsidR="0038210C" w:rsidRPr="00B05735">
        <w:rPr>
          <w:rFonts w:ascii="Arial" w:hAnsi="Arial" w:cs="Arial"/>
          <w:b/>
          <w:i/>
          <w:color w:val="00B050"/>
        </w:rPr>
        <w:t>l</w:t>
      </w:r>
      <w:r w:rsidRPr="00B05735">
        <w:rPr>
          <w:rFonts w:ascii="Arial" w:hAnsi="Arial" w:cs="Arial"/>
          <w:b/>
          <w:i/>
          <w:color w:val="00B050"/>
        </w:rPr>
        <w:t xml:space="preserve"> que esca</w:t>
      </w:r>
      <w:r w:rsidR="002B06BE" w:rsidRPr="00B05735">
        <w:rPr>
          <w:rFonts w:ascii="Arial" w:hAnsi="Arial" w:cs="Arial"/>
          <w:b/>
          <w:i/>
          <w:color w:val="00B050"/>
        </w:rPr>
        <w:t>n</w:t>
      </w:r>
      <w:r w:rsidRPr="00B05735">
        <w:rPr>
          <w:rFonts w:ascii="Arial" w:hAnsi="Arial" w:cs="Arial"/>
          <w:b/>
          <w:i/>
          <w:color w:val="00B050"/>
        </w:rPr>
        <w:t>dalice a uno de estos pequeños</w:t>
      </w:r>
      <w:r w:rsidR="0038210C" w:rsidRPr="00B05735">
        <w:rPr>
          <w:rFonts w:ascii="Arial" w:hAnsi="Arial" w:cs="Arial"/>
          <w:b/>
          <w:i/>
          <w:color w:val="00B050"/>
        </w:rPr>
        <w:t xml:space="preserve"> que creen mi</w:t>
      </w:r>
      <w:r w:rsidRPr="00B05735">
        <w:rPr>
          <w:rFonts w:ascii="Arial" w:hAnsi="Arial" w:cs="Arial"/>
          <w:b/>
          <w:i/>
          <w:color w:val="00B050"/>
        </w:rPr>
        <w:t>. Más le valdr</w:t>
      </w:r>
      <w:r w:rsidR="0038210C" w:rsidRPr="00B05735">
        <w:rPr>
          <w:rFonts w:ascii="Arial" w:hAnsi="Arial" w:cs="Arial"/>
          <w:b/>
          <w:i/>
          <w:color w:val="00B050"/>
        </w:rPr>
        <w:t>í</w:t>
      </w:r>
      <w:r w:rsidRPr="00B05735">
        <w:rPr>
          <w:rFonts w:ascii="Arial" w:hAnsi="Arial" w:cs="Arial"/>
          <w:b/>
          <w:i/>
          <w:color w:val="00B050"/>
        </w:rPr>
        <w:t>a que le arrojen al mar atado a una pi</w:t>
      </w:r>
      <w:r w:rsidR="0038210C" w:rsidRPr="00B05735">
        <w:rPr>
          <w:rFonts w:ascii="Arial" w:hAnsi="Arial" w:cs="Arial"/>
          <w:b/>
          <w:i/>
          <w:color w:val="00B050"/>
        </w:rPr>
        <w:t>e</w:t>
      </w:r>
      <w:r w:rsidRPr="00B05735">
        <w:rPr>
          <w:rFonts w:ascii="Arial" w:hAnsi="Arial" w:cs="Arial"/>
          <w:b/>
          <w:i/>
          <w:color w:val="00B050"/>
        </w:rPr>
        <w:t>dra de molino</w:t>
      </w:r>
      <w:r w:rsidR="0038210C" w:rsidRPr="00B05735">
        <w:rPr>
          <w:rFonts w:ascii="Arial" w:hAnsi="Arial" w:cs="Arial"/>
          <w:b/>
          <w:i/>
          <w:color w:val="00B050"/>
        </w:rPr>
        <w:t>!</w:t>
      </w:r>
      <w:r w:rsidR="00B05735" w:rsidRPr="00B05735">
        <w:rPr>
          <w:rFonts w:ascii="Arial" w:hAnsi="Arial" w:cs="Arial"/>
          <w:b/>
          <w:i/>
          <w:color w:val="00B050"/>
        </w:rPr>
        <w:t>"</w:t>
      </w:r>
      <w:r w:rsidR="0038210C">
        <w:rPr>
          <w:rFonts w:ascii="Arial" w:hAnsi="Arial" w:cs="Arial"/>
          <w:b/>
          <w:color w:val="00B050"/>
        </w:rPr>
        <w:t xml:space="preserve"> </w:t>
      </w:r>
      <w:r w:rsidR="0038210C" w:rsidRPr="0038210C">
        <w:rPr>
          <w:rFonts w:ascii="Arial" w:hAnsi="Arial" w:cs="Arial"/>
          <w:b/>
          <w:color w:val="00B050"/>
        </w:rPr>
        <w:t>(</w:t>
      </w:r>
      <w:r w:rsidR="0038210C" w:rsidRPr="0038210C">
        <w:rPr>
          <w:rFonts w:ascii="Arial" w:hAnsi="Arial" w:cs="Arial"/>
          <w:b/>
          <w:color w:val="00B050"/>
          <w:sz w:val="21"/>
          <w:szCs w:val="21"/>
          <w:shd w:val="clear" w:color="auto" w:fill="FFFFFF"/>
        </w:rPr>
        <w:t>Mc 9, 42)</w:t>
      </w:r>
    </w:p>
    <w:p w:rsidR="003F5CA9" w:rsidRPr="003F5CA9" w:rsidRDefault="003F5CA9" w:rsidP="003F5CA9">
      <w:pPr>
        <w:pStyle w:val="NormalWeb"/>
        <w:spacing w:before="0" w:after="0" w:line="240" w:lineRule="auto"/>
        <w:ind w:left="-993"/>
        <w:jc w:val="center"/>
        <w:rPr>
          <w:rFonts w:ascii="Arial" w:hAnsi="Arial" w:cs="Arial"/>
          <w:b/>
          <w:color w:val="FF0000"/>
          <w:sz w:val="36"/>
          <w:szCs w:val="36"/>
        </w:rPr>
      </w:pPr>
    </w:p>
    <w:sectPr w:rsidR="003F5CA9" w:rsidRPr="003F5CA9" w:rsidSect="00C63E48">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8B6"/>
    <w:multiLevelType w:val="multilevel"/>
    <w:tmpl w:val="5B203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6E3C1A"/>
    <w:multiLevelType w:val="multilevel"/>
    <w:tmpl w:val="DED08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5950C5"/>
    <w:multiLevelType w:val="multilevel"/>
    <w:tmpl w:val="A5400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F10D92"/>
    <w:multiLevelType w:val="multilevel"/>
    <w:tmpl w:val="85E4E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7A1815"/>
    <w:multiLevelType w:val="multilevel"/>
    <w:tmpl w:val="252C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300457E"/>
    <w:multiLevelType w:val="multilevel"/>
    <w:tmpl w:val="55F0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7E0BBD"/>
    <w:multiLevelType w:val="hybridMultilevel"/>
    <w:tmpl w:val="1870D4D8"/>
    <w:lvl w:ilvl="0" w:tplc="5590DBEA">
      <w:numFmt w:val="bullet"/>
      <w:lvlText w:val="-"/>
      <w:lvlJc w:val="left"/>
      <w:pPr>
        <w:tabs>
          <w:tab w:val="num" w:pos="540"/>
        </w:tabs>
        <w:ind w:left="540" w:hanging="360"/>
      </w:pPr>
      <w:rPr>
        <w:rFonts w:ascii="Arial" w:eastAsia="Calibri" w:hAnsi="Arial" w:cs="Aria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start w:val="1"/>
      <w:numFmt w:val="bullet"/>
      <w:lvlText w:val=""/>
      <w:lvlJc w:val="left"/>
      <w:pPr>
        <w:tabs>
          <w:tab w:val="num" w:pos="2700"/>
        </w:tabs>
        <w:ind w:left="2700" w:hanging="360"/>
      </w:pPr>
      <w:rPr>
        <w:rFonts w:ascii="Symbol" w:hAnsi="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hint="default"/>
      </w:rPr>
    </w:lvl>
    <w:lvl w:ilvl="6" w:tplc="0C0A0001">
      <w:start w:val="1"/>
      <w:numFmt w:val="bullet"/>
      <w:lvlText w:val=""/>
      <w:lvlJc w:val="left"/>
      <w:pPr>
        <w:tabs>
          <w:tab w:val="num" w:pos="4860"/>
        </w:tabs>
        <w:ind w:left="4860" w:hanging="360"/>
      </w:pPr>
      <w:rPr>
        <w:rFonts w:ascii="Symbol" w:hAnsi="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hint="default"/>
      </w:rPr>
    </w:lvl>
  </w:abstractNum>
  <w:abstractNum w:abstractNumId="7">
    <w:nsid w:val="3FE27718"/>
    <w:multiLevelType w:val="hybridMultilevel"/>
    <w:tmpl w:val="4D2023FE"/>
    <w:lvl w:ilvl="0" w:tplc="140A0001">
      <w:start w:val="1"/>
      <w:numFmt w:val="bullet"/>
      <w:lvlText w:val=""/>
      <w:lvlJc w:val="left"/>
      <w:pPr>
        <w:ind w:left="-131" w:hanging="360"/>
      </w:pPr>
      <w:rPr>
        <w:rFonts w:ascii="Symbol" w:hAnsi="Symbol" w:hint="default"/>
      </w:rPr>
    </w:lvl>
    <w:lvl w:ilvl="1" w:tplc="140A0003" w:tentative="1">
      <w:start w:val="1"/>
      <w:numFmt w:val="bullet"/>
      <w:lvlText w:val="o"/>
      <w:lvlJc w:val="left"/>
      <w:pPr>
        <w:ind w:left="589" w:hanging="360"/>
      </w:pPr>
      <w:rPr>
        <w:rFonts w:ascii="Courier New" w:hAnsi="Courier New" w:cs="Courier New" w:hint="default"/>
      </w:rPr>
    </w:lvl>
    <w:lvl w:ilvl="2" w:tplc="140A0005" w:tentative="1">
      <w:start w:val="1"/>
      <w:numFmt w:val="bullet"/>
      <w:lvlText w:val=""/>
      <w:lvlJc w:val="left"/>
      <w:pPr>
        <w:ind w:left="1309" w:hanging="360"/>
      </w:pPr>
      <w:rPr>
        <w:rFonts w:ascii="Wingdings" w:hAnsi="Wingdings" w:hint="default"/>
      </w:rPr>
    </w:lvl>
    <w:lvl w:ilvl="3" w:tplc="140A0001" w:tentative="1">
      <w:start w:val="1"/>
      <w:numFmt w:val="bullet"/>
      <w:lvlText w:val=""/>
      <w:lvlJc w:val="left"/>
      <w:pPr>
        <w:ind w:left="2029" w:hanging="360"/>
      </w:pPr>
      <w:rPr>
        <w:rFonts w:ascii="Symbol" w:hAnsi="Symbol" w:hint="default"/>
      </w:rPr>
    </w:lvl>
    <w:lvl w:ilvl="4" w:tplc="140A0003" w:tentative="1">
      <w:start w:val="1"/>
      <w:numFmt w:val="bullet"/>
      <w:lvlText w:val="o"/>
      <w:lvlJc w:val="left"/>
      <w:pPr>
        <w:ind w:left="2749" w:hanging="360"/>
      </w:pPr>
      <w:rPr>
        <w:rFonts w:ascii="Courier New" w:hAnsi="Courier New" w:cs="Courier New" w:hint="default"/>
      </w:rPr>
    </w:lvl>
    <w:lvl w:ilvl="5" w:tplc="140A0005" w:tentative="1">
      <w:start w:val="1"/>
      <w:numFmt w:val="bullet"/>
      <w:lvlText w:val=""/>
      <w:lvlJc w:val="left"/>
      <w:pPr>
        <w:ind w:left="3469" w:hanging="360"/>
      </w:pPr>
      <w:rPr>
        <w:rFonts w:ascii="Wingdings" w:hAnsi="Wingdings" w:hint="default"/>
      </w:rPr>
    </w:lvl>
    <w:lvl w:ilvl="6" w:tplc="140A0001" w:tentative="1">
      <w:start w:val="1"/>
      <w:numFmt w:val="bullet"/>
      <w:lvlText w:val=""/>
      <w:lvlJc w:val="left"/>
      <w:pPr>
        <w:ind w:left="4189" w:hanging="360"/>
      </w:pPr>
      <w:rPr>
        <w:rFonts w:ascii="Symbol" w:hAnsi="Symbol" w:hint="default"/>
      </w:rPr>
    </w:lvl>
    <w:lvl w:ilvl="7" w:tplc="140A0003" w:tentative="1">
      <w:start w:val="1"/>
      <w:numFmt w:val="bullet"/>
      <w:lvlText w:val="o"/>
      <w:lvlJc w:val="left"/>
      <w:pPr>
        <w:ind w:left="4909" w:hanging="360"/>
      </w:pPr>
      <w:rPr>
        <w:rFonts w:ascii="Courier New" w:hAnsi="Courier New" w:cs="Courier New" w:hint="default"/>
      </w:rPr>
    </w:lvl>
    <w:lvl w:ilvl="8" w:tplc="140A0005" w:tentative="1">
      <w:start w:val="1"/>
      <w:numFmt w:val="bullet"/>
      <w:lvlText w:val=""/>
      <w:lvlJc w:val="left"/>
      <w:pPr>
        <w:ind w:left="5629" w:hanging="360"/>
      </w:pPr>
      <w:rPr>
        <w:rFonts w:ascii="Wingdings" w:hAnsi="Wingdings" w:hint="default"/>
      </w:rPr>
    </w:lvl>
  </w:abstractNum>
  <w:abstractNum w:abstractNumId="8">
    <w:nsid w:val="432D62A3"/>
    <w:multiLevelType w:val="hybridMultilevel"/>
    <w:tmpl w:val="DAF8F0F6"/>
    <w:lvl w:ilvl="0" w:tplc="09207DDC">
      <w:start w:val="2"/>
      <w:numFmt w:val="lowerLetter"/>
      <w:lvlText w:val="%1)"/>
      <w:lvlJc w:val="left"/>
      <w:pPr>
        <w:tabs>
          <w:tab w:val="num" w:pos="525"/>
        </w:tabs>
        <w:ind w:left="525" w:hanging="450"/>
      </w:pPr>
      <w:rPr>
        <w:color w:val="FF0000"/>
        <w:sz w:val="28"/>
      </w:rPr>
    </w:lvl>
    <w:lvl w:ilvl="1" w:tplc="0C0A0019">
      <w:start w:val="1"/>
      <w:numFmt w:val="lowerLetter"/>
      <w:lvlText w:val="%2."/>
      <w:lvlJc w:val="left"/>
      <w:pPr>
        <w:tabs>
          <w:tab w:val="num" w:pos="1155"/>
        </w:tabs>
        <w:ind w:left="1155" w:hanging="360"/>
      </w:pPr>
    </w:lvl>
    <w:lvl w:ilvl="2" w:tplc="0C0A001B">
      <w:start w:val="1"/>
      <w:numFmt w:val="lowerRoman"/>
      <w:lvlText w:val="%3."/>
      <w:lvlJc w:val="right"/>
      <w:pPr>
        <w:tabs>
          <w:tab w:val="num" w:pos="1875"/>
        </w:tabs>
        <w:ind w:left="1875" w:hanging="180"/>
      </w:pPr>
    </w:lvl>
    <w:lvl w:ilvl="3" w:tplc="0C0A000F">
      <w:start w:val="1"/>
      <w:numFmt w:val="decimal"/>
      <w:lvlText w:val="%4."/>
      <w:lvlJc w:val="left"/>
      <w:pPr>
        <w:tabs>
          <w:tab w:val="num" w:pos="2595"/>
        </w:tabs>
        <w:ind w:left="2595" w:hanging="360"/>
      </w:pPr>
    </w:lvl>
    <w:lvl w:ilvl="4" w:tplc="0C0A0019">
      <w:start w:val="1"/>
      <w:numFmt w:val="lowerLetter"/>
      <w:lvlText w:val="%5."/>
      <w:lvlJc w:val="left"/>
      <w:pPr>
        <w:tabs>
          <w:tab w:val="num" w:pos="3315"/>
        </w:tabs>
        <w:ind w:left="3315" w:hanging="360"/>
      </w:pPr>
    </w:lvl>
    <w:lvl w:ilvl="5" w:tplc="0C0A001B">
      <w:start w:val="1"/>
      <w:numFmt w:val="lowerRoman"/>
      <w:lvlText w:val="%6."/>
      <w:lvlJc w:val="right"/>
      <w:pPr>
        <w:tabs>
          <w:tab w:val="num" w:pos="4035"/>
        </w:tabs>
        <w:ind w:left="4035" w:hanging="180"/>
      </w:pPr>
    </w:lvl>
    <w:lvl w:ilvl="6" w:tplc="0C0A000F">
      <w:start w:val="1"/>
      <w:numFmt w:val="decimal"/>
      <w:lvlText w:val="%7."/>
      <w:lvlJc w:val="left"/>
      <w:pPr>
        <w:tabs>
          <w:tab w:val="num" w:pos="4755"/>
        </w:tabs>
        <w:ind w:left="4755" w:hanging="360"/>
      </w:pPr>
    </w:lvl>
    <w:lvl w:ilvl="7" w:tplc="0C0A0019">
      <w:start w:val="1"/>
      <w:numFmt w:val="lowerLetter"/>
      <w:lvlText w:val="%8."/>
      <w:lvlJc w:val="left"/>
      <w:pPr>
        <w:tabs>
          <w:tab w:val="num" w:pos="5475"/>
        </w:tabs>
        <w:ind w:left="5475" w:hanging="360"/>
      </w:pPr>
    </w:lvl>
    <w:lvl w:ilvl="8" w:tplc="0C0A001B">
      <w:start w:val="1"/>
      <w:numFmt w:val="lowerRoman"/>
      <w:lvlText w:val="%9."/>
      <w:lvlJc w:val="right"/>
      <w:pPr>
        <w:tabs>
          <w:tab w:val="num" w:pos="6195"/>
        </w:tabs>
        <w:ind w:left="6195" w:hanging="180"/>
      </w:pPr>
    </w:lvl>
  </w:abstractNum>
  <w:abstractNum w:abstractNumId="9">
    <w:nsid w:val="53FE06E8"/>
    <w:multiLevelType w:val="multilevel"/>
    <w:tmpl w:val="3EAA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B37258F"/>
    <w:multiLevelType w:val="multilevel"/>
    <w:tmpl w:val="33CA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38D64BE"/>
    <w:multiLevelType w:val="hybridMultilevel"/>
    <w:tmpl w:val="55285D36"/>
    <w:lvl w:ilvl="0" w:tplc="F0FCA49C">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2">
    <w:nsid w:val="69842E12"/>
    <w:multiLevelType w:val="hybridMultilevel"/>
    <w:tmpl w:val="76D8CF82"/>
    <w:lvl w:ilvl="0" w:tplc="F0FCA49C">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3">
    <w:nsid w:val="75F51BB8"/>
    <w:multiLevelType w:val="multilevel"/>
    <w:tmpl w:val="4A62F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A5A2B31"/>
    <w:multiLevelType w:val="multilevel"/>
    <w:tmpl w:val="503EB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7"/>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
  </w:num>
  <w:num w:numId="9">
    <w:abstractNumId w:val="14"/>
  </w:num>
  <w:num w:numId="10">
    <w:abstractNumId w:val="4"/>
  </w:num>
  <w:num w:numId="11">
    <w:abstractNumId w:val="0"/>
  </w:num>
  <w:num w:numId="12">
    <w:abstractNumId w:val="2"/>
  </w:num>
  <w:num w:numId="13">
    <w:abstractNumId w:val="9"/>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C63E48"/>
    <w:rsid w:val="000630F2"/>
    <w:rsid w:val="00075797"/>
    <w:rsid w:val="000A1881"/>
    <w:rsid w:val="000A417C"/>
    <w:rsid w:val="000C2120"/>
    <w:rsid w:val="000E0DA7"/>
    <w:rsid w:val="000E3774"/>
    <w:rsid w:val="000F7689"/>
    <w:rsid w:val="00125E08"/>
    <w:rsid w:val="001331FB"/>
    <w:rsid w:val="00133A95"/>
    <w:rsid w:val="001468CB"/>
    <w:rsid w:val="00147D91"/>
    <w:rsid w:val="001C1EC3"/>
    <w:rsid w:val="001D12FE"/>
    <w:rsid w:val="001D2FD9"/>
    <w:rsid w:val="001D44F3"/>
    <w:rsid w:val="001F1A1F"/>
    <w:rsid w:val="001F5AD0"/>
    <w:rsid w:val="00213FAB"/>
    <w:rsid w:val="0024668B"/>
    <w:rsid w:val="00260CEB"/>
    <w:rsid w:val="0026230C"/>
    <w:rsid w:val="002B06BE"/>
    <w:rsid w:val="002C09A5"/>
    <w:rsid w:val="002E227D"/>
    <w:rsid w:val="002E77FE"/>
    <w:rsid w:val="00316A56"/>
    <w:rsid w:val="00332510"/>
    <w:rsid w:val="00381D38"/>
    <w:rsid w:val="0038210C"/>
    <w:rsid w:val="00383283"/>
    <w:rsid w:val="00384A6D"/>
    <w:rsid w:val="003A4C4E"/>
    <w:rsid w:val="003D72F9"/>
    <w:rsid w:val="003F5CA9"/>
    <w:rsid w:val="00410B46"/>
    <w:rsid w:val="004813E1"/>
    <w:rsid w:val="00484563"/>
    <w:rsid w:val="004A70A6"/>
    <w:rsid w:val="004C6E84"/>
    <w:rsid w:val="00503509"/>
    <w:rsid w:val="00530932"/>
    <w:rsid w:val="0056151D"/>
    <w:rsid w:val="00595514"/>
    <w:rsid w:val="005B26E9"/>
    <w:rsid w:val="005C4E2A"/>
    <w:rsid w:val="005E3F58"/>
    <w:rsid w:val="005F3B61"/>
    <w:rsid w:val="00642C14"/>
    <w:rsid w:val="00646ACE"/>
    <w:rsid w:val="006566B3"/>
    <w:rsid w:val="00663DC0"/>
    <w:rsid w:val="006A275F"/>
    <w:rsid w:val="006C1159"/>
    <w:rsid w:val="006C52A9"/>
    <w:rsid w:val="00757C37"/>
    <w:rsid w:val="00777F6E"/>
    <w:rsid w:val="007A106D"/>
    <w:rsid w:val="007A2A56"/>
    <w:rsid w:val="00805FC8"/>
    <w:rsid w:val="00836486"/>
    <w:rsid w:val="00850B91"/>
    <w:rsid w:val="00865B61"/>
    <w:rsid w:val="008C7F1C"/>
    <w:rsid w:val="008D7E9C"/>
    <w:rsid w:val="008E7D05"/>
    <w:rsid w:val="00915033"/>
    <w:rsid w:val="009206B4"/>
    <w:rsid w:val="00934C55"/>
    <w:rsid w:val="00954ECE"/>
    <w:rsid w:val="009A0D61"/>
    <w:rsid w:val="00A037B3"/>
    <w:rsid w:val="00A27F46"/>
    <w:rsid w:val="00A46EB7"/>
    <w:rsid w:val="00A72DE0"/>
    <w:rsid w:val="00A85D9D"/>
    <w:rsid w:val="00A94D2A"/>
    <w:rsid w:val="00A95829"/>
    <w:rsid w:val="00B05735"/>
    <w:rsid w:val="00B224A7"/>
    <w:rsid w:val="00B45E2C"/>
    <w:rsid w:val="00B51C37"/>
    <w:rsid w:val="00B77426"/>
    <w:rsid w:val="00BD2E30"/>
    <w:rsid w:val="00BE352B"/>
    <w:rsid w:val="00BF4E73"/>
    <w:rsid w:val="00C06B2D"/>
    <w:rsid w:val="00C34A8C"/>
    <w:rsid w:val="00C55516"/>
    <w:rsid w:val="00C63E48"/>
    <w:rsid w:val="00C77EE6"/>
    <w:rsid w:val="00D62477"/>
    <w:rsid w:val="00DA4906"/>
    <w:rsid w:val="00DB2E7D"/>
    <w:rsid w:val="00E25F3B"/>
    <w:rsid w:val="00E534DD"/>
    <w:rsid w:val="00E53F78"/>
    <w:rsid w:val="00E858B5"/>
    <w:rsid w:val="00ED2BB6"/>
    <w:rsid w:val="00F21400"/>
    <w:rsid w:val="00F70DC3"/>
    <w:rsid w:val="00F831A2"/>
    <w:rsid w:val="00FF64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C8"/>
  </w:style>
  <w:style w:type="paragraph" w:styleId="Ttulo2">
    <w:name w:val="heading 2"/>
    <w:basedOn w:val="Normal"/>
    <w:link w:val="Ttulo2Car"/>
    <w:uiPriority w:val="9"/>
    <w:semiHidden/>
    <w:unhideWhenUsed/>
    <w:qFormat/>
    <w:rsid w:val="003D72F9"/>
    <w:pPr>
      <w:spacing w:before="100" w:beforeAutospacing="1" w:after="100" w:afterAutospacing="1" w:line="240" w:lineRule="auto"/>
      <w:outlineLvl w:val="1"/>
    </w:pPr>
    <w:rPr>
      <w:rFonts w:ascii="Times New Roman" w:eastAsia="Times New Roman" w:hAnsi="Times New Roman" w:cs="Times New Roman"/>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63E48"/>
    <w:rPr>
      <w:color w:val="0248B0"/>
      <w:u w:val="single"/>
    </w:rPr>
  </w:style>
  <w:style w:type="paragraph" w:styleId="NormalWeb">
    <w:name w:val="Normal (Web)"/>
    <w:basedOn w:val="Normal"/>
    <w:rsid w:val="00C63E48"/>
    <w:pPr>
      <w:spacing w:before="96" w:after="120" w:line="360" w:lineRule="atLeast"/>
    </w:pPr>
    <w:rPr>
      <w:rFonts w:ascii="Times New Roman" w:eastAsia="Times New Roman" w:hAnsi="Times New Roman" w:cs="Times New Roman"/>
      <w:sz w:val="24"/>
      <w:szCs w:val="24"/>
      <w:lang w:eastAsia="es-ES"/>
    </w:rPr>
  </w:style>
  <w:style w:type="table" w:styleId="Tablaconcuadrcula">
    <w:name w:val="Table Grid"/>
    <w:basedOn w:val="Tablanormal"/>
    <w:rsid w:val="00C63E4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2E7D"/>
    <w:pPr>
      <w:ind w:left="720"/>
      <w:contextualSpacing/>
    </w:pPr>
  </w:style>
  <w:style w:type="character" w:styleId="Nmerodelnea">
    <w:name w:val="line number"/>
    <w:basedOn w:val="Fuentedeprrafopredeter"/>
    <w:uiPriority w:val="99"/>
    <w:semiHidden/>
    <w:unhideWhenUsed/>
    <w:rsid w:val="002E227D"/>
  </w:style>
  <w:style w:type="character" w:customStyle="1" w:styleId="estilo21">
    <w:name w:val="estilo21"/>
    <w:basedOn w:val="Fuentedeprrafopredeter"/>
    <w:rsid w:val="002E77FE"/>
  </w:style>
  <w:style w:type="paragraph" w:customStyle="1" w:styleId="estilo2">
    <w:name w:val="estilo2"/>
    <w:basedOn w:val="Normal"/>
    <w:rsid w:val="002E77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qFormat/>
    <w:rsid w:val="002E77FE"/>
    <w:rPr>
      <w:i/>
      <w:iCs/>
    </w:rPr>
  </w:style>
  <w:style w:type="character" w:styleId="Textoennegrita">
    <w:name w:val="Strong"/>
    <w:basedOn w:val="Fuentedeprrafopredeter"/>
    <w:qFormat/>
    <w:rsid w:val="002E77FE"/>
    <w:rPr>
      <w:b/>
      <w:bCs/>
    </w:rPr>
  </w:style>
  <w:style w:type="character" w:customStyle="1" w:styleId="Ttulo2Car">
    <w:name w:val="Título 2 Car"/>
    <w:basedOn w:val="Fuentedeprrafopredeter"/>
    <w:link w:val="Ttulo2"/>
    <w:uiPriority w:val="9"/>
    <w:semiHidden/>
    <w:rsid w:val="003D72F9"/>
    <w:rPr>
      <w:rFonts w:ascii="Times New Roman" w:eastAsia="Times New Roman" w:hAnsi="Times New Roman" w:cs="Times New Roman"/>
      <w:b/>
      <w:bCs/>
      <w:sz w:val="36"/>
      <w:szCs w:val="36"/>
      <w:lang w:val="es-CR" w:eastAsia="es-CR"/>
    </w:rPr>
  </w:style>
  <w:style w:type="character" w:customStyle="1" w:styleId="mw-headline">
    <w:name w:val="mw-headline"/>
    <w:basedOn w:val="Fuentedeprrafopredeter"/>
    <w:rsid w:val="003D72F9"/>
  </w:style>
  <w:style w:type="paragraph" w:styleId="Textodeglobo">
    <w:name w:val="Balloon Text"/>
    <w:basedOn w:val="Normal"/>
    <w:link w:val="TextodegloboCar"/>
    <w:uiPriority w:val="99"/>
    <w:semiHidden/>
    <w:unhideWhenUsed/>
    <w:rsid w:val="00383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911851">
      <w:bodyDiv w:val="1"/>
      <w:marLeft w:val="0"/>
      <w:marRight w:val="0"/>
      <w:marTop w:val="0"/>
      <w:marBottom w:val="0"/>
      <w:divBdr>
        <w:top w:val="none" w:sz="0" w:space="0" w:color="auto"/>
        <w:left w:val="none" w:sz="0" w:space="0" w:color="auto"/>
        <w:bottom w:val="none" w:sz="0" w:space="0" w:color="auto"/>
        <w:right w:val="none" w:sz="0" w:space="0" w:color="auto"/>
      </w:divBdr>
    </w:div>
    <w:div w:id="746463921">
      <w:bodyDiv w:val="1"/>
      <w:marLeft w:val="0"/>
      <w:marRight w:val="0"/>
      <w:marTop w:val="0"/>
      <w:marBottom w:val="0"/>
      <w:divBdr>
        <w:top w:val="none" w:sz="0" w:space="0" w:color="auto"/>
        <w:left w:val="none" w:sz="0" w:space="0" w:color="auto"/>
        <w:bottom w:val="none" w:sz="0" w:space="0" w:color="auto"/>
        <w:right w:val="none" w:sz="0" w:space="0" w:color="auto"/>
      </w:divBdr>
    </w:div>
    <w:div w:id="865098468">
      <w:bodyDiv w:val="1"/>
      <w:marLeft w:val="0"/>
      <w:marRight w:val="0"/>
      <w:marTop w:val="0"/>
      <w:marBottom w:val="0"/>
      <w:divBdr>
        <w:top w:val="none" w:sz="0" w:space="0" w:color="auto"/>
        <w:left w:val="none" w:sz="0" w:space="0" w:color="auto"/>
        <w:bottom w:val="none" w:sz="0" w:space="0" w:color="auto"/>
        <w:right w:val="none" w:sz="0" w:space="0" w:color="auto"/>
      </w:divBdr>
    </w:div>
    <w:div w:id="914364509">
      <w:bodyDiv w:val="1"/>
      <w:marLeft w:val="0"/>
      <w:marRight w:val="0"/>
      <w:marTop w:val="0"/>
      <w:marBottom w:val="0"/>
      <w:divBdr>
        <w:top w:val="none" w:sz="0" w:space="0" w:color="auto"/>
        <w:left w:val="none" w:sz="0" w:space="0" w:color="auto"/>
        <w:bottom w:val="none" w:sz="0" w:space="0" w:color="auto"/>
        <w:right w:val="none" w:sz="0" w:space="0" w:color="auto"/>
      </w:divBdr>
    </w:div>
    <w:div w:id="15180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metods/metods.shtml" TargetMode="External"/><Relationship Id="rId13" Type="http://schemas.openxmlformats.org/officeDocument/2006/relationships/hyperlink" Target="http://es.wikipedia.org/wiki/Pennsylvania" TargetMode="External"/><Relationship Id="rId18" Type="http://schemas.openxmlformats.org/officeDocument/2006/relationships/hyperlink" Target="http://es.wikipedia.org/wiki/1990" TargetMode="External"/><Relationship Id="rId26" Type="http://schemas.openxmlformats.org/officeDocument/2006/relationships/hyperlink" Target="http://es.wikipedia.org/wiki/Inteligencia_musical" TargetMode="External"/><Relationship Id="rId3" Type="http://schemas.openxmlformats.org/officeDocument/2006/relationships/styles" Target="styles.xml"/><Relationship Id="rId21" Type="http://schemas.openxmlformats.org/officeDocument/2006/relationships/hyperlink" Target="http://es.wikipedia.org/wiki/Inteligencia" TargetMode="External"/><Relationship Id="rId34" Type="http://schemas.openxmlformats.org/officeDocument/2006/relationships/theme" Target="theme/theme1.xml"/><Relationship Id="rId7" Type="http://schemas.openxmlformats.org/officeDocument/2006/relationships/hyperlink" Target="http://www.monografias.com/trabajos16/comportamiento-humano/comportamiento-humano.shtml" TargetMode="External"/><Relationship Id="rId12" Type="http://schemas.openxmlformats.org/officeDocument/2006/relationships/hyperlink" Target="http://es.wikipedia.org/w/index.php?title=Scranton&amp;action=edit&amp;redlink=1" TargetMode="External"/><Relationship Id="rId17" Type="http://schemas.openxmlformats.org/officeDocument/2006/relationships/hyperlink" Target="http://es.wikipedia.org/wiki/1983" TargetMode="External"/><Relationship Id="rId25" Type="http://schemas.openxmlformats.org/officeDocument/2006/relationships/hyperlink" Target="http://es.wikipedia.org/wiki/Inteligencia_espaci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Universidad_de_Boston" TargetMode="External"/><Relationship Id="rId20" Type="http://schemas.openxmlformats.org/officeDocument/2006/relationships/hyperlink" Target="http://es.wikipedia.org/wiki/Teor%C3%ADa_de_las_inteligencias_m%C3%BAltiples" TargetMode="External"/><Relationship Id="rId29" Type="http://schemas.openxmlformats.org/officeDocument/2006/relationships/hyperlink" Target="http://es.wikipedia.org/wiki/Inteligencia_interpersonal" TargetMode="External"/><Relationship Id="rId1" Type="http://schemas.openxmlformats.org/officeDocument/2006/relationships/customXml" Target="../customXml/item1.xml"/><Relationship Id="rId6" Type="http://schemas.openxmlformats.org/officeDocument/2006/relationships/hyperlink" Target="http://www.monografias.com/trabajos11/norma/norma.shtml" TargetMode="External"/><Relationship Id="rId11" Type="http://schemas.openxmlformats.org/officeDocument/2006/relationships/hyperlink" Target="http://es.wikipedia.org/wiki/Alemania" TargetMode="External"/><Relationship Id="rId24" Type="http://schemas.openxmlformats.org/officeDocument/2006/relationships/hyperlink" Target="http://es.wikipedia.org/wiki/Inteligencia_l%C3%B3gica-matem%C3%A1tica" TargetMode="External"/><Relationship Id="rId32" Type="http://schemas.openxmlformats.org/officeDocument/2006/relationships/image" Target="http://www.lasalle.es/catequesis2/A/Plantilla_clip_image002_0023.jpg" TargetMode="External"/><Relationship Id="rId5" Type="http://schemas.openxmlformats.org/officeDocument/2006/relationships/webSettings" Target="webSettings.xml"/><Relationship Id="rId15" Type="http://schemas.openxmlformats.org/officeDocument/2006/relationships/hyperlink" Target="http://es.wikipedia.org/wiki/Neurolog%C3%ADa" TargetMode="External"/><Relationship Id="rId23" Type="http://schemas.openxmlformats.org/officeDocument/2006/relationships/hyperlink" Target="http://es.wikipedia.org/wiki/Inteligencia_ling%C3%BC%C3%ADstica" TargetMode="External"/><Relationship Id="rId28" Type="http://schemas.openxmlformats.org/officeDocument/2006/relationships/hyperlink" Target="http://es.wikipedia.org/wiki/Inteligencia_intrapersonal" TargetMode="External"/><Relationship Id="rId10" Type="http://schemas.openxmlformats.org/officeDocument/2006/relationships/image" Target="media/image1.png"/><Relationship Id="rId19" Type="http://schemas.openxmlformats.org/officeDocument/2006/relationships/hyperlink" Target="http://es.wikipedia.org/w/index.php?title=Universidad_de_Louisville&amp;action=edit&amp;redlink=1"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onografias.com/trabajos5/teap/teap.shtml" TargetMode="External"/><Relationship Id="rId14" Type="http://schemas.openxmlformats.org/officeDocument/2006/relationships/hyperlink" Target="http://es.wikipedia.org/w/index.php?title=Proyecto_Zero&amp;action=edit&amp;redlink=1" TargetMode="External"/><Relationship Id="rId22" Type="http://schemas.openxmlformats.org/officeDocument/2006/relationships/hyperlink" Target="http://es.wikipedia.org/wiki/Universidad_Harvard" TargetMode="External"/><Relationship Id="rId27" Type="http://schemas.openxmlformats.org/officeDocument/2006/relationships/hyperlink" Target="http://es.wikipedia.org/wiki/Inteligencia_corporal_cin%C3%A9tica" TargetMode="External"/><Relationship Id="rId30" Type="http://schemas.openxmlformats.org/officeDocument/2006/relationships/hyperlink" Target="http://es.wikipedia.org/wiki/Inteligencia_naturali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CBB2-32AF-4339-A86A-1261CEC6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10806</Words>
  <Characters>59439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2020-12-13T15:38:00Z</dcterms:created>
  <dcterms:modified xsi:type="dcterms:W3CDTF">2020-12-13T15:38:00Z</dcterms:modified>
</cp:coreProperties>
</file>