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1E9" w:rsidRPr="00F40B02" w:rsidRDefault="007B7044" w:rsidP="00784E6A">
      <w:pPr>
        <w:jc w:val="center"/>
        <w:rPr>
          <w:rFonts w:ascii="Arial" w:hAnsi="Arial" w:cs="Arial"/>
          <w:b/>
          <w:color w:val="FF0000"/>
          <w:sz w:val="36"/>
          <w:szCs w:val="36"/>
        </w:rPr>
      </w:pPr>
      <w:r w:rsidRPr="00F40B02">
        <w:rPr>
          <w:rFonts w:ascii="Arial" w:hAnsi="Arial" w:cs="Arial"/>
          <w:b/>
          <w:color w:val="FF0000"/>
          <w:sz w:val="36"/>
          <w:szCs w:val="36"/>
        </w:rPr>
        <w:t>Adán</w:t>
      </w:r>
      <w:r w:rsidR="00784E6A" w:rsidRPr="00F40B02">
        <w:rPr>
          <w:rFonts w:ascii="Arial" w:hAnsi="Arial" w:cs="Arial"/>
          <w:b/>
          <w:color w:val="FF0000"/>
          <w:sz w:val="36"/>
          <w:szCs w:val="36"/>
        </w:rPr>
        <w:t xml:space="preserve"> y Eva</w:t>
      </w:r>
    </w:p>
    <w:p w:rsidR="00784E6A" w:rsidRPr="00F40B02" w:rsidRDefault="00F40B02" w:rsidP="00F40B02">
      <w:pPr>
        <w:ind w:left="-851" w:right="-1135"/>
        <w:jc w:val="both"/>
        <w:rPr>
          <w:rFonts w:ascii="Arial" w:hAnsi="Arial" w:cs="Arial"/>
          <w:b/>
          <w:sz w:val="24"/>
          <w:szCs w:val="24"/>
        </w:rPr>
      </w:pPr>
      <w:r>
        <w:rPr>
          <w:rFonts w:ascii="Arial" w:hAnsi="Arial" w:cs="Arial"/>
          <w:b/>
          <w:sz w:val="24"/>
          <w:szCs w:val="24"/>
        </w:rPr>
        <w:t xml:space="preserve">    La B</w:t>
      </w:r>
      <w:r w:rsidR="00784E6A" w:rsidRPr="00F40B02">
        <w:rPr>
          <w:rFonts w:ascii="Arial" w:hAnsi="Arial" w:cs="Arial"/>
          <w:b/>
          <w:sz w:val="24"/>
          <w:szCs w:val="24"/>
        </w:rPr>
        <w:t>iblia, hecha en el lenguaje primitivo, refleja la creación del mundo y de los seres humano</w:t>
      </w:r>
      <w:r>
        <w:rPr>
          <w:rFonts w:ascii="Arial" w:hAnsi="Arial" w:cs="Arial"/>
          <w:b/>
          <w:sz w:val="24"/>
          <w:szCs w:val="24"/>
        </w:rPr>
        <w:t>s</w:t>
      </w:r>
      <w:r w:rsidR="00784E6A" w:rsidRPr="00F40B02">
        <w:rPr>
          <w:rFonts w:ascii="Arial" w:hAnsi="Arial" w:cs="Arial"/>
          <w:b/>
          <w:sz w:val="24"/>
          <w:szCs w:val="24"/>
        </w:rPr>
        <w:t xml:space="preserve"> a su manera. Es decir</w:t>
      </w:r>
      <w:r w:rsidR="009625AD">
        <w:rPr>
          <w:rFonts w:ascii="Arial" w:hAnsi="Arial" w:cs="Arial"/>
          <w:b/>
          <w:sz w:val="24"/>
          <w:szCs w:val="24"/>
        </w:rPr>
        <w:t>,</w:t>
      </w:r>
      <w:r>
        <w:rPr>
          <w:rFonts w:ascii="Arial" w:hAnsi="Arial" w:cs="Arial"/>
          <w:b/>
          <w:sz w:val="24"/>
          <w:szCs w:val="24"/>
        </w:rPr>
        <w:t xml:space="preserve">se expresa </w:t>
      </w:r>
      <w:r w:rsidR="00784E6A" w:rsidRPr="00F40B02">
        <w:rPr>
          <w:rFonts w:ascii="Arial" w:hAnsi="Arial" w:cs="Arial"/>
          <w:b/>
          <w:sz w:val="24"/>
          <w:szCs w:val="24"/>
        </w:rPr>
        <w:t>en el lenguaje de la cultura en la que se escribió</w:t>
      </w:r>
      <w:r>
        <w:rPr>
          <w:rFonts w:ascii="Arial" w:hAnsi="Arial" w:cs="Arial"/>
          <w:b/>
          <w:sz w:val="24"/>
          <w:szCs w:val="24"/>
        </w:rPr>
        <w:t>, mezcla de el arameo popular y del hebreo de los israelitas. Aunque es preciso entender que la redacción que conocemos es posterior</w:t>
      </w:r>
      <w:r w:rsidR="009625AD">
        <w:rPr>
          <w:rFonts w:ascii="Arial" w:hAnsi="Arial" w:cs="Arial"/>
          <w:b/>
          <w:sz w:val="24"/>
          <w:szCs w:val="24"/>
        </w:rPr>
        <w:t xml:space="preserve"> a la regreso de</w:t>
      </w:r>
      <w:r>
        <w:rPr>
          <w:rFonts w:ascii="Arial" w:hAnsi="Arial" w:cs="Arial"/>
          <w:b/>
          <w:sz w:val="24"/>
          <w:szCs w:val="24"/>
        </w:rPr>
        <w:t xml:space="preserve">  la Cautividad, (s. v y IV da C.) si bien los el material de los documentos viene de tiempo anteriores que se apoyan más en leyendas que en texto escritos</w:t>
      </w:r>
      <w:r w:rsidR="00442295">
        <w:rPr>
          <w:rFonts w:ascii="Arial" w:hAnsi="Arial" w:cs="Arial"/>
          <w:b/>
          <w:sz w:val="24"/>
          <w:szCs w:val="24"/>
        </w:rPr>
        <w:t>.</w:t>
      </w:r>
      <w:r>
        <w:rPr>
          <w:rFonts w:ascii="Arial" w:hAnsi="Arial" w:cs="Arial"/>
          <w:b/>
          <w:sz w:val="24"/>
          <w:szCs w:val="24"/>
        </w:rPr>
        <w:t xml:space="preserve"> </w:t>
      </w:r>
    </w:p>
    <w:p w:rsidR="00F40B02" w:rsidRDefault="00442295" w:rsidP="00F40B02">
      <w:pPr>
        <w:ind w:left="-851" w:right="-1135"/>
        <w:jc w:val="both"/>
        <w:rPr>
          <w:rFonts w:ascii="Arial" w:hAnsi="Arial" w:cs="Arial"/>
          <w:b/>
          <w:sz w:val="24"/>
          <w:szCs w:val="24"/>
        </w:rPr>
      </w:pPr>
      <w:r>
        <w:rPr>
          <w:rFonts w:ascii="Arial" w:hAnsi="Arial" w:cs="Arial"/>
          <w:b/>
          <w:sz w:val="24"/>
          <w:szCs w:val="24"/>
        </w:rPr>
        <w:t xml:space="preserve">   </w:t>
      </w:r>
      <w:r w:rsidR="00784E6A" w:rsidRPr="00F40B02">
        <w:rPr>
          <w:rFonts w:ascii="Arial" w:hAnsi="Arial" w:cs="Arial"/>
          <w:b/>
          <w:sz w:val="24"/>
          <w:szCs w:val="24"/>
        </w:rPr>
        <w:t xml:space="preserve">En </w:t>
      </w:r>
      <w:r w:rsidR="00F40B02">
        <w:rPr>
          <w:rFonts w:ascii="Arial" w:hAnsi="Arial" w:cs="Arial"/>
          <w:b/>
          <w:sz w:val="24"/>
          <w:szCs w:val="24"/>
        </w:rPr>
        <w:t>relato bíblico del Pentateuco en nada se opone a la ciencia, pues el eje es simple: la existencia de Dios Ser Supremo, con un poder creador de la nada y causa de la creación del Universo, de la tierra, del Para</w:t>
      </w:r>
      <w:r w:rsidR="009625AD">
        <w:rPr>
          <w:rFonts w:ascii="Arial" w:hAnsi="Arial" w:cs="Arial"/>
          <w:b/>
          <w:sz w:val="24"/>
          <w:szCs w:val="24"/>
        </w:rPr>
        <w:t>í</w:t>
      </w:r>
      <w:r w:rsidR="00F40B02">
        <w:rPr>
          <w:rFonts w:ascii="Arial" w:hAnsi="Arial" w:cs="Arial"/>
          <w:b/>
          <w:sz w:val="24"/>
          <w:szCs w:val="24"/>
        </w:rPr>
        <w:t>so y de los primeros hombres</w:t>
      </w:r>
    </w:p>
    <w:p w:rsidR="00F40B02" w:rsidRDefault="008A7692" w:rsidP="00F40B02">
      <w:pPr>
        <w:ind w:left="-851" w:right="-1135"/>
        <w:jc w:val="both"/>
        <w:rPr>
          <w:rFonts w:ascii="Arial" w:hAnsi="Arial" w:cs="Arial"/>
          <w:b/>
          <w:sz w:val="24"/>
          <w:szCs w:val="24"/>
        </w:rPr>
      </w:pPr>
      <w:r>
        <w:rPr>
          <w:rFonts w:ascii="Arial" w:hAnsi="Arial" w:cs="Arial"/>
          <w:b/>
          <w:sz w:val="24"/>
          <w:szCs w:val="24"/>
        </w:rPr>
        <w:t xml:space="preserve">    El relato se</w:t>
      </w:r>
      <w:r w:rsidR="00F40B02">
        <w:rPr>
          <w:rFonts w:ascii="Arial" w:hAnsi="Arial" w:cs="Arial"/>
          <w:b/>
          <w:sz w:val="24"/>
          <w:szCs w:val="24"/>
        </w:rPr>
        <w:t xml:space="preserve"> per</w:t>
      </w:r>
      <w:r>
        <w:rPr>
          <w:rFonts w:ascii="Arial" w:hAnsi="Arial" w:cs="Arial"/>
          <w:b/>
          <w:sz w:val="24"/>
          <w:szCs w:val="24"/>
        </w:rPr>
        <w:t>f</w:t>
      </w:r>
      <w:r w:rsidR="00F40B02">
        <w:rPr>
          <w:rFonts w:ascii="Arial" w:hAnsi="Arial" w:cs="Arial"/>
          <w:b/>
          <w:sz w:val="24"/>
          <w:szCs w:val="24"/>
        </w:rPr>
        <w:t xml:space="preserve">ila en clave babilónica, como puede verse en otros escritos primitivos mesopotámicos: el poema de </w:t>
      </w:r>
      <w:proofErr w:type="spellStart"/>
      <w:r w:rsidR="00F40B02">
        <w:rPr>
          <w:rFonts w:ascii="Arial" w:hAnsi="Arial" w:cs="Arial"/>
          <w:b/>
          <w:sz w:val="24"/>
          <w:szCs w:val="24"/>
        </w:rPr>
        <w:t>Gilgam</w:t>
      </w:r>
      <w:r>
        <w:rPr>
          <w:rFonts w:ascii="Arial" w:hAnsi="Arial" w:cs="Arial"/>
          <w:b/>
          <w:sz w:val="24"/>
          <w:szCs w:val="24"/>
        </w:rPr>
        <w:t>é</w:t>
      </w:r>
      <w:r w:rsidR="00F40B02">
        <w:rPr>
          <w:rFonts w:ascii="Arial" w:hAnsi="Arial" w:cs="Arial"/>
          <w:b/>
          <w:sz w:val="24"/>
          <w:szCs w:val="24"/>
        </w:rPr>
        <w:t>s</w:t>
      </w:r>
      <w:r w:rsidR="009625AD">
        <w:rPr>
          <w:rFonts w:ascii="Arial" w:hAnsi="Arial" w:cs="Arial"/>
          <w:b/>
          <w:sz w:val="24"/>
          <w:szCs w:val="24"/>
        </w:rPr>
        <w:t>h</w:t>
      </w:r>
      <w:proofErr w:type="spellEnd"/>
      <w:r w:rsidR="00F40B02">
        <w:rPr>
          <w:rFonts w:ascii="Arial" w:hAnsi="Arial" w:cs="Arial"/>
          <w:b/>
          <w:sz w:val="24"/>
          <w:szCs w:val="24"/>
        </w:rPr>
        <w:t xml:space="preserve"> o el Código de </w:t>
      </w:r>
      <w:proofErr w:type="spellStart"/>
      <w:r w:rsidR="00F40B02">
        <w:rPr>
          <w:rFonts w:ascii="Arial" w:hAnsi="Arial" w:cs="Arial"/>
          <w:b/>
          <w:sz w:val="24"/>
          <w:szCs w:val="24"/>
        </w:rPr>
        <w:t>Hamurabi</w:t>
      </w:r>
      <w:proofErr w:type="spellEnd"/>
      <w:r w:rsidR="00F40B02">
        <w:rPr>
          <w:rFonts w:ascii="Arial" w:hAnsi="Arial" w:cs="Arial"/>
          <w:b/>
          <w:sz w:val="24"/>
          <w:szCs w:val="24"/>
        </w:rPr>
        <w:t>, ambos documentos centrado en el  1750 0 18</w:t>
      </w:r>
      <w:r>
        <w:rPr>
          <w:rFonts w:ascii="Arial" w:hAnsi="Arial" w:cs="Arial"/>
          <w:b/>
          <w:sz w:val="24"/>
          <w:szCs w:val="24"/>
        </w:rPr>
        <w:t xml:space="preserve">00 a de </w:t>
      </w:r>
      <w:r w:rsidR="00F40B02">
        <w:rPr>
          <w:rFonts w:ascii="Arial" w:hAnsi="Arial" w:cs="Arial"/>
          <w:b/>
          <w:sz w:val="24"/>
          <w:szCs w:val="24"/>
        </w:rPr>
        <w:t>C.</w:t>
      </w:r>
    </w:p>
    <w:p w:rsidR="008A7692" w:rsidRDefault="00F40B02" w:rsidP="00F40B02">
      <w:pPr>
        <w:ind w:left="-851" w:right="-1135"/>
        <w:jc w:val="both"/>
        <w:rPr>
          <w:rFonts w:ascii="Arial" w:hAnsi="Arial" w:cs="Arial"/>
          <w:b/>
          <w:sz w:val="24"/>
          <w:szCs w:val="24"/>
        </w:rPr>
      </w:pPr>
      <w:r>
        <w:rPr>
          <w:rFonts w:ascii="Arial" w:hAnsi="Arial" w:cs="Arial"/>
          <w:b/>
          <w:sz w:val="24"/>
          <w:szCs w:val="24"/>
        </w:rPr>
        <w:t xml:space="preserve">En ese contexto se presenta la figura de </w:t>
      </w:r>
      <w:proofErr w:type="spellStart"/>
      <w:r>
        <w:rPr>
          <w:rFonts w:ascii="Arial" w:hAnsi="Arial" w:cs="Arial"/>
          <w:b/>
          <w:sz w:val="24"/>
          <w:szCs w:val="24"/>
        </w:rPr>
        <w:t>Adan</w:t>
      </w:r>
      <w:proofErr w:type="spellEnd"/>
      <w:r>
        <w:rPr>
          <w:rFonts w:ascii="Arial" w:hAnsi="Arial" w:cs="Arial"/>
          <w:b/>
          <w:sz w:val="24"/>
          <w:szCs w:val="24"/>
        </w:rPr>
        <w:t xml:space="preserve"> y la de Eva, y se expresan sus </w:t>
      </w:r>
      <w:proofErr w:type="spellStart"/>
      <w:r>
        <w:rPr>
          <w:rFonts w:ascii="Arial" w:hAnsi="Arial" w:cs="Arial"/>
          <w:b/>
          <w:sz w:val="24"/>
          <w:szCs w:val="24"/>
        </w:rPr>
        <w:t>relacion</w:t>
      </w:r>
      <w:proofErr w:type="spellEnd"/>
      <w:r>
        <w:rPr>
          <w:rFonts w:ascii="Arial" w:hAnsi="Arial" w:cs="Arial"/>
          <w:b/>
          <w:sz w:val="24"/>
          <w:szCs w:val="24"/>
        </w:rPr>
        <w:t xml:space="preserve"> que el Dios Creador del mundo, del </w:t>
      </w:r>
      <w:proofErr w:type="spellStart"/>
      <w:r>
        <w:rPr>
          <w:rFonts w:ascii="Arial" w:hAnsi="Arial" w:cs="Arial"/>
          <w:b/>
          <w:sz w:val="24"/>
          <w:szCs w:val="24"/>
        </w:rPr>
        <w:t>Paraiso</w:t>
      </w:r>
      <w:proofErr w:type="spellEnd"/>
      <w:r>
        <w:rPr>
          <w:rFonts w:ascii="Arial" w:hAnsi="Arial" w:cs="Arial"/>
          <w:b/>
          <w:sz w:val="24"/>
          <w:szCs w:val="24"/>
        </w:rPr>
        <w:t xml:space="preserve"> y de los dos prim</w:t>
      </w:r>
      <w:r w:rsidR="008A7692">
        <w:rPr>
          <w:rFonts w:ascii="Arial" w:hAnsi="Arial" w:cs="Arial"/>
          <w:b/>
          <w:sz w:val="24"/>
          <w:szCs w:val="24"/>
        </w:rPr>
        <w:t>e</w:t>
      </w:r>
      <w:r>
        <w:rPr>
          <w:rFonts w:ascii="Arial" w:hAnsi="Arial" w:cs="Arial"/>
          <w:b/>
          <w:sz w:val="24"/>
          <w:szCs w:val="24"/>
        </w:rPr>
        <w:t>ros hom</w:t>
      </w:r>
      <w:r w:rsidR="008A7692">
        <w:rPr>
          <w:rFonts w:ascii="Arial" w:hAnsi="Arial" w:cs="Arial"/>
          <w:b/>
          <w:sz w:val="24"/>
          <w:szCs w:val="24"/>
        </w:rPr>
        <w:t>b</w:t>
      </w:r>
      <w:r>
        <w:rPr>
          <w:rFonts w:ascii="Arial" w:hAnsi="Arial" w:cs="Arial"/>
          <w:b/>
          <w:sz w:val="24"/>
          <w:szCs w:val="24"/>
        </w:rPr>
        <w:t xml:space="preserve">res, con </w:t>
      </w:r>
      <w:r w:rsidR="008A7692">
        <w:rPr>
          <w:rFonts w:ascii="Arial" w:hAnsi="Arial" w:cs="Arial"/>
          <w:b/>
          <w:sz w:val="24"/>
          <w:szCs w:val="24"/>
        </w:rPr>
        <w:t>sus prim</w:t>
      </w:r>
      <w:r w:rsidR="009625AD">
        <w:rPr>
          <w:rFonts w:ascii="Arial" w:hAnsi="Arial" w:cs="Arial"/>
          <w:b/>
          <w:sz w:val="24"/>
          <w:szCs w:val="24"/>
        </w:rPr>
        <w:t>e</w:t>
      </w:r>
      <w:r w:rsidR="008A7692">
        <w:rPr>
          <w:rFonts w:ascii="Arial" w:hAnsi="Arial" w:cs="Arial"/>
          <w:b/>
          <w:sz w:val="24"/>
          <w:szCs w:val="24"/>
        </w:rPr>
        <w:t>ra</w:t>
      </w:r>
      <w:r w:rsidR="009625AD">
        <w:rPr>
          <w:rFonts w:ascii="Arial" w:hAnsi="Arial" w:cs="Arial"/>
          <w:b/>
          <w:sz w:val="24"/>
          <w:szCs w:val="24"/>
        </w:rPr>
        <w:t>s</w:t>
      </w:r>
      <w:r w:rsidR="008A7692">
        <w:rPr>
          <w:rFonts w:ascii="Arial" w:hAnsi="Arial" w:cs="Arial"/>
          <w:b/>
          <w:sz w:val="24"/>
          <w:szCs w:val="24"/>
        </w:rPr>
        <w:t xml:space="preserve"> funciones, sus normas devida expuestas por el </w:t>
      </w:r>
      <w:r w:rsidR="009625AD">
        <w:rPr>
          <w:rFonts w:ascii="Arial" w:hAnsi="Arial" w:cs="Arial"/>
          <w:b/>
          <w:sz w:val="24"/>
          <w:szCs w:val="24"/>
        </w:rPr>
        <w:t>S</w:t>
      </w:r>
      <w:r w:rsidR="008A7692">
        <w:rPr>
          <w:rFonts w:ascii="Arial" w:hAnsi="Arial" w:cs="Arial"/>
          <w:b/>
          <w:sz w:val="24"/>
          <w:szCs w:val="24"/>
        </w:rPr>
        <w:t>er Su</w:t>
      </w:r>
      <w:r w:rsidR="009625AD">
        <w:rPr>
          <w:rFonts w:ascii="Arial" w:hAnsi="Arial" w:cs="Arial"/>
          <w:b/>
          <w:sz w:val="24"/>
          <w:szCs w:val="24"/>
        </w:rPr>
        <w:t>p</w:t>
      </w:r>
      <w:r w:rsidR="008A7692">
        <w:rPr>
          <w:rFonts w:ascii="Arial" w:hAnsi="Arial" w:cs="Arial"/>
          <w:b/>
          <w:sz w:val="24"/>
          <w:szCs w:val="24"/>
        </w:rPr>
        <w:t xml:space="preserve">remo al que le define con el </w:t>
      </w:r>
      <w:r w:rsidR="009625AD">
        <w:rPr>
          <w:rFonts w:ascii="Arial" w:hAnsi="Arial" w:cs="Arial"/>
          <w:b/>
          <w:sz w:val="24"/>
          <w:szCs w:val="24"/>
        </w:rPr>
        <w:t>n</w:t>
      </w:r>
      <w:r w:rsidR="008A7692">
        <w:rPr>
          <w:rFonts w:ascii="Arial" w:hAnsi="Arial" w:cs="Arial"/>
          <w:b/>
          <w:sz w:val="24"/>
          <w:szCs w:val="24"/>
        </w:rPr>
        <w:t>o</w:t>
      </w:r>
      <w:r w:rsidR="009625AD">
        <w:rPr>
          <w:rFonts w:ascii="Arial" w:hAnsi="Arial" w:cs="Arial"/>
          <w:b/>
          <w:sz w:val="24"/>
          <w:szCs w:val="24"/>
        </w:rPr>
        <w:t>m</w:t>
      </w:r>
      <w:r w:rsidR="008A7692">
        <w:rPr>
          <w:rFonts w:ascii="Arial" w:hAnsi="Arial" w:cs="Arial"/>
          <w:b/>
          <w:sz w:val="24"/>
          <w:szCs w:val="24"/>
        </w:rPr>
        <w:t>bre griego de Dios  (Zeus)</w:t>
      </w:r>
      <w:r w:rsidR="009625AD">
        <w:rPr>
          <w:rFonts w:ascii="Arial" w:hAnsi="Arial" w:cs="Arial"/>
          <w:b/>
          <w:sz w:val="24"/>
          <w:szCs w:val="24"/>
        </w:rPr>
        <w:t>,</w:t>
      </w:r>
      <w:r w:rsidR="008A7692">
        <w:rPr>
          <w:rFonts w:ascii="Arial" w:hAnsi="Arial" w:cs="Arial"/>
          <w:b/>
          <w:sz w:val="24"/>
          <w:szCs w:val="24"/>
        </w:rPr>
        <w:t xml:space="preserve"> aunque en los primero</w:t>
      </w:r>
      <w:r w:rsidR="009625AD">
        <w:rPr>
          <w:rFonts w:ascii="Arial" w:hAnsi="Arial" w:cs="Arial"/>
          <w:b/>
          <w:sz w:val="24"/>
          <w:szCs w:val="24"/>
        </w:rPr>
        <w:t>s</w:t>
      </w:r>
      <w:r w:rsidR="008A7692">
        <w:rPr>
          <w:rFonts w:ascii="Arial" w:hAnsi="Arial" w:cs="Arial"/>
          <w:b/>
          <w:sz w:val="24"/>
          <w:szCs w:val="24"/>
        </w:rPr>
        <w:t xml:space="preserve"> texto</w:t>
      </w:r>
      <w:r w:rsidR="009625AD">
        <w:rPr>
          <w:rFonts w:ascii="Arial" w:hAnsi="Arial" w:cs="Arial"/>
          <w:b/>
          <w:sz w:val="24"/>
          <w:szCs w:val="24"/>
        </w:rPr>
        <w:t>s</w:t>
      </w:r>
      <w:r w:rsidR="008A7692">
        <w:rPr>
          <w:rFonts w:ascii="Arial" w:hAnsi="Arial" w:cs="Arial"/>
          <w:b/>
          <w:sz w:val="24"/>
          <w:szCs w:val="24"/>
        </w:rPr>
        <w:t xml:space="preserve"> tuvo que escribir</w:t>
      </w:r>
      <w:r w:rsidR="009625AD">
        <w:rPr>
          <w:rFonts w:ascii="Arial" w:hAnsi="Arial" w:cs="Arial"/>
          <w:b/>
          <w:sz w:val="24"/>
          <w:szCs w:val="24"/>
        </w:rPr>
        <w:t xml:space="preserve">se </w:t>
      </w:r>
      <w:r w:rsidR="008A7692">
        <w:rPr>
          <w:rFonts w:ascii="Arial" w:hAnsi="Arial" w:cs="Arial"/>
          <w:b/>
          <w:sz w:val="24"/>
          <w:szCs w:val="24"/>
        </w:rPr>
        <w:t xml:space="preserve"> con el termino de El o </w:t>
      </w:r>
      <w:proofErr w:type="spellStart"/>
      <w:r w:rsidR="008A7692">
        <w:rPr>
          <w:rFonts w:ascii="Arial" w:hAnsi="Arial" w:cs="Arial"/>
          <w:b/>
          <w:sz w:val="24"/>
          <w:szCs w:val="24"/>
        </w:rPr>
        <w:t>deElho</w:t>
      </w:r>
      <w:r w:rsidR="009625AD">
        <w:rPr>
          <w:rFonts w:ascii="Arial" w:hAnsi="Arial" w:cs="Arial"/>
          <w:b/>
          <w:sz w:val="24"/>
          <w:szCs w:val="24"/>
        </w:rPr>
        <w:t>i</w:t>
      </w:r>
      <w:r w:rsidR="008A7692">
        <w:rPr>
          <w:rFonts w:ascii="Arial" w:hAnsi="Arial" w:cs="Arial"/>
          <w:b/>
          <w:sz w:val="24"/>
          <w:szCs w:val="24"/>
        </w:rPr>
        <w:t>m</w:t>
      </w:r>
      <w:proofErr w:type="spellEnd"/>
    </w:p>
    <w:p w:rsidR="008A7692" w:rsidRDefault="008A7692" w:rsidP="00F40B02">
      <w:pPr>
        <w:ind w:left="-851" w:right="-1135"/>
        <w:jc w:val="both"/>
        <w:rPr>
          <w:rFonts w:ascii="Arial" w:hAnsi="Arial" w:cs="Arial"/>
          <w:b/>
          <w:sz w:val="24"/>
          <w:szCs w:val="24"/>
        </w:rPr>
      </w:pPr>
      <w:r>
        <w:rPr>
          <w:rFonts w:ascii="Arial" w:hAnsi="Arial" w:cs="Arial"/>
          <w:b/>
          <w:sz w:val="24"/>
          <w:szCs w:val="24"/>
        </w:rPr>
        <w:t xml:space="preserve">   Dios se hace presente ante los hombres, seres inteli</w:t>
      </w:r>
      <w:r w:rsidR="009625AD">
        <w:rPr>
          <w:rFonts w:ascii="Arial" w:hAnsi="Arial" w:cs="Arial"/>
          <w:b/>
          <w:sz w:val="24"/>
          <w:szCs w:val="24"/>
        </w:rPr>
        <w:t>g</w:t>
      </w:r>
      <w:r>
        <w:rPr>
          <w:rFonts w:ascii="Arial" w:hAnsi="Arial" w:cs="Arial"/>
          <w:b/>
          <w:sz w:val="24"/>
          <w:szCs w:val="24"/>
        </w:rPr>
        <w:t xml:space="preserve">entes y libres por </w:t>
      </w:r>
      <w:r w:rsidR="009625AD">
        <w:rPr>
          <w:rFonts w:ascii="Arial" w:hAnsi="Arial" w:cs="Arial"/>
          <w:b/>
          <w:sz w:val="24"/>
          <w:szCs w:val="24"/>
        </w:rPr>
        <w:t>E</w:t>
      </w:r>
      <w:r>
        <w:rPr>
          <w:rFonts w:ascii="Arial" w:hAnsi="Arial" w:cs="Arial"/>
          <w:b/>
          <w:sz w:val="24"/>
          <w:szCs w:val="24"/>
        </w:rPr>
        <w:t>l creados directamente y situados en un Jard</w:t>
      </w:r>
      <w:r w:rsidR="009625AD">
        <w:rPr>
          <w:rFonts w:ascii="Arial" w:hAnsi="Arial" w:cs="Arial"/>
          <w:b/>
          <w:sz w:val="24"/>
          <w:szCs w:val="24"/>
        </w:rPr>
        <w:t>í</w:t>
      </w:r>
      <w:r>
        <w:rPr>
          <w:rFonts w:ascii="Arial" w:hAnsi="Arial" w:cs="Arial"/>
          <w:b/>
          <w:sz w:val="24"/>
          <w:szCs w:val="24"/>
        </w:rPr>
        <w:t>n de delicias</w:t>
      </w:r>
      <w:r w:rsidR="009625AD">
        <w:rPr>
          <w:rFonts w:ascii="Arial" w:hAnsi="Arial" w:cs="Arial"/>
          <w:b/>
          <w:sz w:val="24"/>
          <w:szCs w:val="24"/>
        </w:rPr>
        <w:t xml:space="preserve"> que era el Paraíso</w:t>
      </w:r>
      <w:r>
        <w:rPr>
          <w:rFonts w:ascii="Arial" w:hAnsi="Arial" w:cs="Arial"/>
          <w:b/>
          <w:sz w:val="24"/>
          <w:szCs w:val="24"/>
        </w:rPr>
        <w:t>.</w:t>
      </w:r>
    </w:p>
    <w:p w:rsidR="00784E6A" w:rsidRPr="008A7692" w:rsidRDefault="008A7692" w:rsidP="009625AD">
      <w:pPr>
        <w:ind w:left="-851" w:right="-1135"/>
        <w:jc w:val="both"/>
        <w:rPr>
          <w:rFonts w:ascii="Arial" w:hAnsi="Arial" w:cs="Arial"/>
          <w:b/>
          <w:i/>
          <w:sz w:val="24"/>
          <w:szCs w:val="24"/>
        </w:rPr>
      </w:pPr>
      <w:r>
        <w:rPr>
          <w:rFonts w:ascii="Arial" w:hAnsi="Arial" w:cs="Arial"/>
          <w:b/>
          <w:sz w:val="24"/>
          <w:szCs w:val="24"/>
        </w:rPr>
        <w:t xml:space="preserve">  Dios se present</w:t>
      </w:r>
      <w:r w:rsidR="009625AD">
        <w:rPr>
          <w:rFonts w:ascii="Arial" w:hAnsi="Arial" w:cs="Arial"/>
          <w:b/>
          <w:sz w:val="24"/>
          <w:szCs w:val="24"/>
        </w:rPr>
        <w:t>a</w:t>
      </w:r>
      <w:r>
        <w:rPr>
          <w:rFonts w:ascii="Arial" w:hAnsi="Arial" w:cs="Arial"/>
          <w:b/>
          <w:sz w:val="24"/>
          <w:szCs w:val="24"/>
        </w:rPr>
        <w:t xml:space="preserve"> famil</w:t>
      </w:r>
      <w:r w:rsidR="009625AD">
        <w:rPr>
          <w:rFonts w:ascii="Arial" w:hAnsi="Arial" w:cs="Arial"/>
          <w:b/>
          <w:sz w:val="24"/>
          <w:szCs w:val="24"/>
        </w:rPr>
        <w:t>i</w:t>
      </w:r>
      <w:r>
        <w:rPr>
          <w:rFonts w:ascii="Arial" w:hAnsi="Arial" w:cs="Arial"/>
          <w:b/>
          <w:sz w:val="24"/>
          <w:szCs w:val="24"/>
        </w:rPr>
        <w:t>ar</w:t>
      </w:r>
      <w:r w:rsidR="009625AD">
        <w:rPr>
          <w:rFonts w:ascii="Arial" w:hAnsi="Arial" w:cs="Arial"/>
          <w:b/>
          <w:sz w:val="24"/>
          <w:szCs w:val="24"/>
        </w:rPr>
        <w:t>mente</w:t>
      </w:r>
      <w:r>
        <w:rPr>
          <w:rFonts w:ascii="Arial" w:hAnsi="Arial" w:cs="Arial"/>
          <w:b/>
          <w:sz w:val="24"/>
          <w:szCs w:val="24"/>
        </w:rPr>
        <w:t xml:space="preserve"> en su relación con los hombres y "baja" al para</w:t>
      </w:r>
      <w:r w:rsidR="009625AD">
        <w:rPr>
          <w:rFonts w:ascii="Arial" w:hAnsi="Arial" w:cs="Arial"/>
          <w:b/>
          <w:sz w:val="24"/>
          <w:szCs w:val="24"/>
        </w:rPr>
        <w:t>í</w:t>
      </w:r>
      <w:r>
        <w:rPr>
          <w:rFonts w:ascii="Arial" w:hAnsi="Arial" w:cs="Arial"/>
          <w:b/>
          <w:sz w:val="24"/>
          <w:szCs w:val="24"/>
        </w:rPr>
        <w:t>so para hablar con sus criaturas inteligentes</w:t>
      </w:r>
      <w:r w:rsidR="00442295">
        <w:rPr>
          <w:rFonts w:ascii="Arial" w:hAnsi="Arial" w:cs="Arial"/>
          <w:b/>
          <w:sz w:val="24"/>
          <w:szCs w:val="24"/>
        </w:rPr>
        <w:t xml:space="preserve">. Lo dice </w:t>
      </w:r>
      <w:proofErr w:type="spellStart"/>
      <w:r w:rsidR="009625AD">
        <w:rPr>
          <w:rFonts w:ascii="Arial" w:hAnsi="Arial" w:cs="Arial"/>
          <w:b/>
          <w:sz w:val="24"/>
          <w:szCs w:val="24"/>
        </w:rPr>
        <w:t>asi</w:t>
      </w:r>
      <w:proofErr w:type="spellEnd"/>
      <w:r w:rsidR="009625AD">
        <w:rPr>
          <w:rFonts w:ascii="Arial" w:hAnsi="Arial" w:cs="Arial"/>
          <w:b/>
          <w:sz w:val="24"/>
          <w:szCs w:val="24"/>
        </w:rPr>
        <w:t xml:space="preserve"> el texto</w:t>
      </w:r>
      <w:r w:rsidR="00442295">
        <w:rPr>
          <w:rFonts w:ascii="Arial" w:hAnsi="Arial" w:cs="Arial"/>
          <w:b/>
          <w:sz w:val="24"/>
          <w:szCs w:val="24"/>
        </w:rPr>
        <w:t xml:space="preserve"> </w:t>
      </w:r>
      <w:proofErr w:type="spellStart"/>
      <w:r w:rsidR="00442295">
        <w:rPr>
          <w:rFonts w:ascii="Arial" w:hAnsi="Arial" w:cs="Arial"/>
          <w:b/>
          <w:sz w:val="24"/>
          <w:szCs w:val="24"/>
        </w:rPr>
        <w:t>bíblioc</w:t>
      </w:r>
      <w:proofErr w:type="spellEnd"/>
      <w:r w:rsidR="00442295">
        <w:rPr>
          <w:rFonts w:ascii="Arial" w:hAnsi="Arial" w:cs="Arial"/>
          <w:b/>
          <w:sz w:val="24"/>
          <w:szCs w:val="24"/>
        </w:rPr>
        <w:t xml:space="preserve"> </w:t>
      </w:r>
      <w:r w:rsidR="009625AD">
        <w:rPr>
          <w:rFonts w:ascii="Arial" w:hAnsi="Arial" w:cs="Arial"/>
          <w:b/>
          <w:sz w:val="24"/>
          <w:szCs w:val="24"/>
        </w:rPr>
        <w:t xml:space="preserve"> del </w:t>
      </w:r>
      <w:r w:rsidR="00784E6A" w:rsidRPr="008A7692">
        <w:rPr>
          <w:rFonts w:ascii="Arial" w:hAnsi="Arial" w:cs="Arial"/>
          <w:b/>
          <w:i/>
          <w:sz w:val="24"/>
          <w:szCs w:val="24"/>
        </w:rPr>
        <w:t>Cap</w:t>
      </w:r>
      <w:r w:rsidR="009625AD">
        <w:rPr>
          <w:rFonts w:ascii="Arial" w:hAnsi="Arial" w:cs="Arial"/>
          <w:b/>
          <w:i/>
          <w:sz w:val="24"/>
          <w:szCs w:val="24"/>
        </w:rPr>
        <w:t>í</w:t>
      </w:r>
      <w:r w:rsidR="00784E6A" w:rsidRPr="008A7692">
        <w:rPr>
          <w:rFonts w:ascii="Arial" w:hAnsi="Arial" w:cs="Arial"/>
          <w:b/>
          <w:i/>
          <w:sz w:val="24"/>
          <w:szCs w:val="24"/>
        </w:rPr>
        <w:t>tulo 1º del G</w:t>
      </w:r>
      <w:r w:rsidR="00442295">
        <w:rPr>
          <w:rFonts w:ascii="Arial" w:hAnsi="Arial" w:cs="Arial"/>
          <w:b/>
          <w:i/>
          <w:sz w:val="24"/>
          <w:szCs w:val="24"/>
        </w:rPr>
        <w:t>é</w:t>
      </w:r>
      <w:r w:rsidR="00784E6A" w:rsidRPr="008A7692">
        <w:rPr>
          <w:rFonts w:ascii="Arial" w:hAnsi="Arial" w:cs="Arial"/>
          <w:b/>
          <w:i/>
          <w:sz w:val="24"/>
          <w:szCs w:val="24"/>
        </w:rPr>
        <w:t>nesis</w:t>
      </w:r>
      <w:r w:rsidR="00442295">
        <w:rPr>
          <w:rFonts w:ascii="Arial" w:hAnsi="Arial" w:cs="Arial"/>
          <w:b/>
          <w:i/>
          <w:sz w:val="24"/>
          <w:szCs w:val="24"/>
        </w:rPr>
        <w:t>.</w:t>
      </w:r>
      <w:r>
        <w:rPr>
          <w:rFonts w:ascii="Arial" w:hAnsi="Arial" w:cs="Arial"/>
          <w:b/>
          <w:i/>
          <w:sz w:val="24"/>
          <w:szCs w:val="24"/>
        </w:rPr>
        <w:t xml:space="preserve"> </w:t>
      </w:r>
    </w:p>
    <w:p w:rsidR="009625AD" w:rsidRDefault="00784E6A" w:rsidP="009625AD">
      <w:pPr>
        <w:ind w:left="-709" w:right="-1135"/>
        <w:jc w:val="both"/>
        <w:rPr>
          <w:rStyle w:val="bart"/>
          <w:rFonts w:ascii="Arial" w:hAnsi="Arial" w:cs="Arial"/>
          <w:b/>
          <w:i/>
          <w:sz w:val="24"/>
          <w:szCs w:val="24"/>
        </w:rPr>
      </w:pPr>
      <w:r w:rsidRPr="008A7692">
        <w:rPr>
          <w:rStyle w:val="bart"/>
          <w:rFonts w:ascii="Arial" w:hAnsi="Arial" w:cs="Arial"/>
          <w:b/>
          <w:i/>
          <w:sz w:val="24"/>
          <w:szCs w:val="24"/>
        </w:rPr>
        <w:t xml:space="preserve"> Dios dijo: "Hagamos al hombre a nuestra imagen, según nuestra semejanza; y que le estén sometidos los peces del mar y las aves del cielo, el ganado, las fieras de la tierra, y todos los animales que se arrastran por el suelo".</w:t>
      </w:r>
    </w:p>
    <w:p w:rsidR="009625AD" w:rsidRDefault="00784E6A" w:rsidP="009625AD">
      <w:pPr>
        <w:ind w:left="-709" w:right="-1135"/>
        <w:jc w:val="both"/>
        <w:rPr>
          <w:rStyle w:val="bart"/>
          <w:rFonts w:ascii="Arial" w:hAnsi="Arial" w:cs="Arial"/>
          <w:b/>
          <w:i/>
          <w:sz w:val="24"/>
          <w:szCs w:val="24"/>
        </w:rPr>
      </w:pPr>
      <w:r w:rsidRPr="008A7692">
        <w:rPr>
          <w:rStyle w:val="bart"/>
          <w:rFonts w:ascii="Arial" w:hAnsi="Arial" w:cs="Arial"/>
          <w:b/>
          <w:i/>
          <w:sz w:val="24"/>
          <w:szCs w:val="24"/>
        </w:rPr>
        <w:t>Y Dios creó al hombre a su imagen; lo creó a imagen de Dios, los creó varón y mujer. Y los bendijo, diciéndoles: "Se</w:t>
      </w:r>
      <w:r w:rsidR="008A7692">
        <w:rPr>
          <w:rStyle w:val="bart"/>
          <w:rFonts w:ascii="Arial" w:hAnsi="Arial" w:cs="Arial"/>
          <w:b/>
          <w:i/>
          <w:sz w:val="24"/>
          <w:szCs w:val="24"/>
        </w:rPr>
        <w:t>d</w:t>
      </w:r>
      <w:r w:rsidRPr="008A7692">
        <w:rPr>
          <w:rStyle w:val="bart"/>
          <w:rFonts w:ascii="Arial" w:hAnsi="Arial" w:cs="Arial"/>
          <w:b/>
          <w:i/>
          <w:sz w:val="24"/>
          <w:szCs w:val="24"/>
        </w:rPr>
        <w:t xml:space="preserve"> fecundos, multipl</w:t>
      </w:r>
      <w:r w:rsidR="009625AD">
        <w:rPr>
          <w:rStyle w:val="bart"/>
          <w:rFonts w:ascii="Arial" w:hAnsi="Arial" w:cs="Arial"/>
          <w:b/>
          <w:i/>
          <w:sz w:val="24"/>
          <w:szCs w:val="24"/>
        </w:rPr>
        <w:t>i</w:t>
      </w:r>
      <w:r w:rsidR="008A7692">
        <w:rPr>
          <w:rStyle w:val="bart"/>
          <w:rFonts w:ascii="Arial" w:hAnsi="Arial" w:cs="Arial"/>
          <w:b/>
          <w:i/>
          <w:sz w:val="24"/>
          <w:szCs w:val="24"/>
        </w:rPr>
        <w:t>caos</w:t>
      </w:r>
      <w:r w:rsidRPr="008A7692">
        <w:rPr>
          <w:rStyle w:val="bart"/>
          <w:rFonts w:ascii="Arial" w:hAnsi="Arial" w:cs="Arial"/>
          <w:b/>
          <w:i/>
          <w:sz w:val="24"/>
          <w:szCs w:val="24"/>
        </w:rPr>
        <w:t>, llen</w:t>
      </w:r>
      <w:r w:rsidR="008A7692">
        <w:rPr>
          <w:rStyle w:val="bart"/>
          <w:rFonts w:ascii="Arial" w:hAnsi="Arial" w:cs="Arial"/>
          <w:b/>
          <w:i/>
          <w:sz w:val="24"/>
          <w:szCs w:val="24"/>
        </w:rPr>
        <w:t>ad</w:t>
      </w:r>
      <w:r w:rsidRPr="008A7692">
        <w:rPr>
          <w:rStyle w:val="bart"/>
          <w:rFonts w:ascii="Arial" w:hAnsi="Arial" w:cs="Arial"/>
          <w:b/>
          <w:i/>
          <w:sz w:val="24"/>
          <w:szCs w:val="24"/>
        </w:rPr>
        <w:t xml:space="preserve"> la tierra y som</w:t>
      </w:r>
      <w:r w:rsidR="008A7692">
        <w:rPr>
          <w:rStyle w:val="bart"/>
          <w:rFonts w:ascii="Arial" w:hAnsi="Arial" w:cs="Arial"/>
          <w:b/>
          <w:i/>
          <w:sz w:val="24"/>
          <w:szCs w:val="24"/>
        </w:rPr>
        <w:t>etedla</w:t>
      </w:r>
      <w:r w:rsidRPr="008A7692">
        <w:rPr>
          <w:rStyle w:val="bart"/>
          <w:rFonts w:ascii="Arial" w:hAnsi="Arial" w:cs="Arial"/>
          <w:b/>
          <w:i/>
          <w:sz w:val="24"/>
          <w:szCs w:val="24"/>
        </w:rPr>
        <w:t xml:space="preserve">; </w:t>
      </w:r>
      <w:r w:rsidR="009625AD">
        <w:rPr>
          <w:rStyle w:val="bart"/>
          <w:rFonts w:ascii="Arial" w:hAnsi="Arial" w:cs="Arial"/>
          <w:b/>
          <w:i/>
          <w:sz w:val="24"/>
          <w:szCs w:val="24"/>
        </w:rPr>
        <w:t xml:space="preserve"> d</w:t>
      </w:r>
      <w:r w:rsidR="008A7692">
        <w:rPr>
          <w:rStyle w:val="bart"/>
          <w:rFonts w:ascii="Arial" w:hAnsi="Arial" w:cs="Arial"/>
          <w:b/>
          <w:i/>
          <w:sz w:val="24"/>
          <w:szCs w:val="24"/>
        </w:rPr>
        <w:t>o</w:t>
      </w:r>
      <w:r w:rsidRPr="008A7692">
        <w:rPr>
          <w:rStyle w:val="bart"/>
          <w:rFonts w:ascii="Arial" w:hAnsi="Arial" w:cs="Arial"/>
          <w:b/>
          <w:i/>
          <w:sz w:val="24"/>
          <w:szCs w:val="24"/>
        </w:rPr>
        <w:t>min</w:t>
      </w:r>
      <w:r w:rsidR="008A7692">
        <w:rPr>
          <w:rStyle w:val="bart"/>
          <w:rFonts w:ascii="Arial" w:hAnsi="Arial" w:cs="Arial"/>
          <w:b/>
          <w:i/>
          <w:sz w:val="24"/>
          <w:szCs w:val="24"/>
        </w:rPr>
        <w:t>ad</w:t>
      </w:r>
      <w:r w:rsidRPr="008A7692">
        <w:rPr>
          <w:rStyle w:val="bart"/>
          <w:rFonts w:ascii="Arial" w:hAnsi="Arial" w:cs="Arial"/>
          <w:b/>
          <w:i/>
          <w:sz w:val="24"/>
          <w:szCs w:val="24"/>
        </w:rPr>
        <w:t xml:space="preserve"> a los peces del mar, a las aves del cielo y a todos los vivientes que se mueven sobre la tierra".</w:t>
      </w:r>
    </w:p>
    <w:p w:rsidR="00784E6A" w:rsidRPr="008A7692" w:rsidRDefault="00784E6A" w:rsidP="009625AD">
      <w:pPr>
        <w:ind w:left="-709" w:right="-1135"/>
        <w:jc w:val="both"/>
        <w:rPr>
          <w:rStyle w:val="bart"/>
          <w:rFonts w:ascii="Arial" w:hAnsi="Arial" w:cs="Arial"/>
          <w:b/>
          <w:i/>
          <w:sz w:val="24"/>
          <w:szCs w:val="24"/>
        </w:rPr>
      </w:pPr>
      <w:r w:rsidRPr="008A7692">
        <w:rPr>
          <w:rStyle w:val="bart"/>
          <w:rFonts w:ascii="Arial" w:hAnsi="Arial" w:cs="Arial"/>
          <w:b/>
          <w:i/>
          <w:sz w:val="24"/>
          <w:szCs w:val="24"/>
        </w:rPr>
        <w:t xml:space="preserve"> Y continuó diciendo: "Yo </w:t>
      </w:r>
      <w:r w:rsidR="008A7692">
        <w:rPr>
          <w:rStyle w:val="bart"/>
          <w:rFonts w:ascii="Arial" w:hAnsi="Arial" w:cs="Arial"/>
          <w:b/>
          <w:i/>
          <w:sz w:val="24"/>
          <w:szCs w:val="24"/>
        </w:rPr>
        <w:t>o</w:t>
      </w:r>
      <w:r w:rsidRPr="008A7692">
        <w:rPr>
          <w:rStyle w:val="bart"/>
          <w:rFonts w:ascii="Arial" w:hAnsi="Arial" w:cs="Arial"/>
          <w:b/>
          <w:i/>
          <w:sz w:val="24"/>
          <w:szCs w:val="24"/>
        </w:rPr>
        <w:t>s doy todas las plantas que producen semilla sobre la tierra, y todos los árboles que dan frutos con semilla: ellos</w:t>
      </w:r>
      <w:r w:rsidR="008A7692">
        <w:rPr>
          <w:rStyle w:val="bart"/>
          <w:rFonts w:ascii="Arial" w:hAnsi="Arial" w:cs="Arial"/>
          <w:b/>
          <w:i/>
          <w:sz w:val="24"/>
          <w:szCs w:val="24"/>
        </w:rPr>
        <w:t xml:space="preserve"> o</w:t>
      </w:r>
      <w:r w:rsidRPr="008A7692">
        <w:rPr>
          <w:rStyle w:val="bart"/>
          <w:rFonts w:ascii="Arial" w:hAnsi="Arial" w:cs="Arial"/>
          <w:b/>
          <w:i/>
          <w:sz w:val="24"/>
          <w:szCs w:val="24"/>
        </w:rPr>
        <w:t>s servirán de alimento. Y</w:t>
      </w:r>
      <w:r w:rsidR="009625AD">
        <w:rPr>
          <w:rStyle w:val="bart"/>
          <w:rFonts w:ascii="Arial" w:hAnsi="Arial" w:cs="Arial"/>
          <w:b/>
          <w:i/>
          <w:sz w:val="24"/>
          <w:szCs w:val="24"/>
        </w:rPr>
        <w:t xml:space="preserve"> os doy</w:t>
      </w:r>
      <w:r w:rsidRPr="008A7692">
        <w:rPr>
          <w:rStyle w:val="bart"/>
          <w:rFonts w:ascii="Arial" w:hAnsi="Arial" w:cs="Arial"/>
          <w:b/>
          <w:i/>
          <w:sz w:val="24"/>
          <w:szCs w:val="24"/>
        </w:rPr>
        <w:t xml:space="preserve"> a todas la</w:t>
      </w:r>
      <w:r w:rsidR="009625AD">
        <w:rPr>
          <w:rStyle w:val="bart"/>
          <w:rFonts w:ascii="Arial" w:hAnsi="Arial" w:cs="Arial"/>
          <w:b/>
          <w:i/>
          <w:sz w:val="24"/>
          <w:szCs w:val="24"/>
        </w:rPr>
        <w:t>s</w:t>
      </w:r>
      <w:r w:rsidRPr="008A7692">
        <w:rPr>
          <w:rStyle w:val="bart"/>
          <w:rFonts w:ascii="Arial" w:hAnsi="Arial" w:cs="Arial"/>
          <w:b/>
          <w:i/>
          <w:sz w:val="24"/>
          <w:szCs w:val="24"/>
        </w:rPr>
        <w:t xml:space="preserve"> fieras de la tierra, a todos los pájaros del cielo</w:t>
      </w:r>
      <w:r w:rsidR="009625AD">
        <w:rPr>
          <w:rStyle w:val="bart"/>
          <w:rFonts w:ascii="Arial" w:hAnsi="Arial" w:cs="Arial"/>
          <w:b/>
          <w:i/>
          <w:sz w:val="24"/>
          <w:szCs w:val="24"/>
        </w:rPr>
        <w:t>. Y</w:t>
      </w:r>
      <w:r w:rsidRPr="008A7692">
        <w:rPr>
          <w:rStyle w:val="bart"/>
          <w:rFonts w:ascii="Arial" w:hAnsi="Arial" w:cs="Arial"/>
          <w:b/>
          <w:i/>
          <w:sz w:val="24"/>
          <w:szCs w:val="24"/>
        </w:rPr>
        <w:t xml:space="preserve"> a todos los vivientes que se arrastran por el suelo </w:t>
      </w:r>
      <w:r w:rsidR="009625AD">
        <w:rPr>
          <w:rStyle w:val="bart"/>
          <w:rFonts w:ascii="Arial" w:hAnsi="Arial" w:cs="Arial"/>
          <w:b/>
          <w:i/>
          <w:sz w:val="24"/>
          <w:szCs w:val="24"/>
        </w:rPr>
        <w:t>le</w:t>
      </w:r>
      <w:r w:rsidRPr="008A7692">
        <w:rPr>
          <w:rStyle w:val="bart"/>
          <w:rFonts w:ascii="Arial" w:hAnsi="Arial" w:cs="Arial"/>
          <w:b/>
          <w:i/>
          <w:sz w:val="24"/>
          <w:szCs w:val="24"/>
        </w:rPr>
        <w:t>s doy como alimento el pasto verde". Y así sucedió.</w:t>
      </w:r>
      <w:r w:rsidR="00442295" w:rsidRPr="00442295">
        <w:rPr>
          <w:rFonts w:ascii="Arial" w:hAnsi="Arial" w:cs="Arial"/>
          <w:b/>
          <w:i/>
          <w:sz w:val="24"/>
          <w:szCs w:val="24"/>
        </w:rPr>
        <w:t xml:space="preserve"> </w:t>
      </w:r>
      <w:r w:rsidR="00442295">
        <w:rPr>
          <w:rFonts w:ascii="Arial" w:hAnsi="Arial" w:cs="Arial"/>
          <w:b/>
          <w:i/>
          <w:sz w:val="24"/>
          <w:szCs w:val="24"/>
        </w:rPr>
        <w:t>(</w:t>
      </w:r>
      <w:proofErr w:type="spellStart"/>
      <w:r w:rsidR="00442295">
        <w:rPr>
          <w:rFonts w:ascii="Arial" w:hAnsi="Arial" w:cs="Arial"/>
          <w:b/>
          <w:i/>
          <w:sz w:val="24"/>
          <w:szCs w:val="24"/>
        </w:rPr>
        <w:t>Gn</w:t>
      </w:r>
      <w:proofErr w:type="spellEnd"/>
      <w:r w:rsidR="00442295">
        <w:rPr>
          <w:rFonts w:ascii="Arial" w:hAnsi="Arial" w:cs="Arial"/>
          <w:b/>
          <w:i/>
          <w:sz w:val="24"/>
          <w:szCs w:val="24"/>
        </w:rPr>
        <w:t xml:space="preserve"> 1. 26-31)</w:t>
      </w:r>
    </w:p>
    <w:p w:rsidR="0047392A" w:rsidRPr="008A7692" w:rsidRDefault="00442295" w:rsidP="00442295">
      <w:pPr>
        <w:ind w:left="-709" w:right="-1135"/>
        <w:jc w:val="both"/>
        <w:rPr>
          <w:rStyle w:val="bart"/>
          <w:rFonts w:ascii="Arial" w:hAnsi="Arial" w:cs="Arial"/>
          <w:b/>
          <w:sz w:val="24"/>
          <w:szCs w:val="24"/>
        </w:rPr>
      </w:pPr>
      <w:r>
        <w:rPr>
          <w:rStyle w:val="bart"/>
          <w:rFonts w:ascii="Arial" w:hAnsi="Arial" w:cs="Arial"/>
          <w:b/>
          <w:sz w:val="24"/>
          <w:szCs w:val="24"/>
        </w:rPr>
        <w:t xml:space="preserve">    </w:t>
      </w:r>
      <w:r w:rsidR="00784E6A" w:rsidRPr="008A7692">
        <w:rPr>
          <w:rStyle w:val="bart"/>
          <w:rFonts w:ascii="Arial" w:hAnsi="Arial" w:cs="Arial"/>
          <w:b/>
          <w:sz w:val="24"/>
          <w:szCs w:val="24"/>
        </w:rPr>
        <w:t>E</w:t>
      </w:r>
      <w:r w:rsidR="009625AD">
        <w:rPr>
          <w:rStyle w:val="bart"/>
          <w:rFonts w:ascii="Arial" w:hAnsi="Arial" w:cs="Arial"/>
          <w:b/>
          <w:sz w:val="24"/>
          <w:szCs w:val="24"/>
        </w:rPr>
        <w:t>n</w:t>
      </w:r>
      <w:r w:rsidR="008A7692" w:rsidRPr="008A7692">
        <w:rPr>
          <w:rStyle w:val="bart"/>
          <w:rFonts w:ascii="Arial" w:hAnsi="Arial" w:cs="Arial"/>
          <w:b/>
          <w:sz w:val="24"/>
          <w:szCs w:val="24"/>
        </w:rPr>
        <w:t xml:space="preserve"> e</w:t>
      </w:r>
      <w:r w:rsidR="00784E6A" w:rsidRPr="008A7692">
        <w:rPr>
          <w:rStyle w:val="bart"/>
          <w:rFonts w:ascii="Arial" w:hAnsi="Arial" w:cs="Arial"/>
          <w:b/>
          <w:sz w:val="24"/>
          <w:szCs w:val="24"/>
        </w:rPr>
        <w:t>l Para</w:t>
      </w:r>
      <w:r w:rsidR="009625AD">
        <w:rPr>
          <w:rStyle w:val="bart"/>
          <w:rFonts w:ascii="Arial" w:hAnsi="Arial" w:cs="Arial"/>
          <w:b/>
          <w:sz w:val="24"/>
          <w:szCs w:val="24"/>
        </w:rPr>
        <w:t>í</w:t>
      </w:r>
      <w:r w:rsidR="00784E6A" w:rsidRPr="008A7692">
        <w:rPr>
          <w:rStyle w:val="bart"/>
          <w:rFonts w:ascii="Arial" w:hAnsi="Arial" w:cs="Arial"/>
          <w:b/>
          <w:sz w:val="24"/>
          <w:szCs w:val="24"/>
        </w:rPr>
        <w:t>so creado, símbolo de la ti</w:t>
      </w:r>
      <w:r w:rsidR="008A7692" w:rsidRPr="008A7692">
        <w:rPr>
          <w:rStyle w:val="bart"/>
          <w:rFonts w:ascii="Arial" w:hAnsi="Arial" w:cs="Arial"/>
          <w:b/>
          <w:sz w:val="24"/>
          <w:szCs w:val="24"/>
        </w:rPr>
        <w:t>e</w:t>
      </w:r>
      <w:r w:rsidR="00784E6A" w:rsidRPr="008A7692">
        <w:rPr>
          <w:rStyle w:val="bart"/>
          <w:rFonts w:ascii="Arial" w:hAnsi="Arial" w:cs="Arial"/>
          <w:b/>
          <w:sz w:val="24"/>
          <w:szCs w:val="24"/>
        </w:rPr>
        <w:t>rra perfecta, en la que la vida era agradable, pues no había en ella todavía ningún pecado, domi</w:t>
      </w:r>
      <w:r w:rsidR="0047392A">
        <w:rPr>
          <w:rStyle w:val="bart"/>
          <w:rFonts w:ascii="Arial" w:hAnsi="Arial" w:cs="Arial"/>
          <w:b/>
          <w:sz w:val="24"/>
          <w:szCs w:val="24"/>
        </w:rPr>
        <w:t>na</w:t>
      </w:r>
      <w:r w:rsidR="00784E6A" w:rsidRPr="008A7692">
        <w:rPr>
          <w:rStyle w:val="bart"/>
          <w:rFonts w:ascii="Arial" w:hAnsi="Arial" w:cs="Arial"/>
          <w:b/>
          <w:sz w:val="24"/>
          <w:szCs w:val="24"/>
        </w:rPr>
        <w:t>ba la armonía y la fel</w:t>
      </w:r>
      <w:r w:rsidR="009625AD">
        <w:rPr>
          <w:rStyle w:val="bart"/>
          <w:rFonts w:ascii="Arial" w:hAnsi="Arial" w:cs="Arial"/>
          <w:b/>
          <w:sz w:val="24"/>
          <w:szCs w:val="24"/>
        </w:rPr>
        <w:t>i</w:t>
      </w:r>
      <w:r w:rsidR="00784E6A" w:rsidRPr="008A7692">
        <w:rPr>
          <w:rStyle w:val="bart"/>
          <w:rFonts w:ascii="Arial" w:hAnsi="Arial" w:cs="Arial"/>
          <w:b/>
          <w:sz w:val="24"/>
          <w:szCs w:val="24"/>
        </w:rPr>
        <w:t>cidad total del ser humano</w:t>
      </w:r>
      <w:r w:rsidR="0047392A">
        <w:rPr>
          <w:rStyle w:val="bart"/>
          <w:rFonts w:ascii="Arial" w:hAnsi="Arial" w:cs="Arial"/>
          <w:b/>
          <w:sz w:val="24"/>
          <w:szCs w:val="24"/>
        </w:rPr>
        <w:t>. Dios se hallaba presente y ten</w:t>
      </w:r>
      <w:r w:rsidR="009625AD">
        <w:rPr>
          <w:rStyle w:val="bart"/>
          <w:rFonts w:ascii="Arial" w:hAnsi="Arial" w:cs="Arial"/>
          <w:b/>
          <w:sz w:val="24"/>
          <w:szCs w:val="24"/>
        </w:rPr>
        <w:t>í</w:t>
      </w:r>
      <w:r w:rsidR="0047392A">
        <w:rPr>
          <w:rStyle w:val="bart"/>
          <w:rFonts w:ascii="Arial" w:hAnsi="Arial" w:cs="Arial"/>
          <w:b/>
          <w:sz w:val="24"/>
          <w:szCs w:val="24"/>
        </w:rPr>
        <w:t xml:space="preserve">a ante </w:t>
      </w:r>
      <w:r w:rsidR="009625AD">
        <w:rPr>
          <w:rStyle w:val="bart"/>
          <w:rFonts w:ascii="Arial" w:hAnsi="Arial" w:cs="Arial"/>
          <w:b/>
          <w:sz w:val="24"/>
          <w:szCs w:val="24"/>
        </w:rPr>
        <w:t>E</w:t>
      </w:r>
      <w:r w:rsidR="0047392A">
        <w:rPr>
          <w:rStyle w:val="bart"/>
          <w:rFonts w:ascii="Arial" w:hAnsi="Arial" w:cs="Arial"/>
          <w:b/>
          <w:sz w:val="24"/>
          <w:szCs w:val="24"/>
        </w:rPr>
        <w:t>l lo que hab</w:t>
      </w:r>
      <w:r w:rsidR="009625AD">
        <w:rPr>
          <w:rStyle w:val="bart"/>
          <w:rFonts w:ascii="Arial" w:hAnsi="Arial" w:cs="Arial"/>
          <w:b/>
          <w:sz w:val="24"/>
          <w:szCs w:val="24"/>
        </w:rPr>
        <w:t>í</w:t>
      </w:r>
      <w:r w:rsidR="0047392A">
        <w:rPr>
          <w:rStyle w:val="bart"/>
          <w:rFonts w:ascii="Arial" w:hAnsi="Arial" w:cs="Arial"/>
          <w:b/>
          <w:sz w:val="24"/>
          <w:szCs w:val="24"/>
        </w:rPr>
        <w:t xml:space="preserve">a creado de la nada. El hombre se </w:t>
      </w:r>
      <w:r w:rsidR="009625AD">
        <w:rPr>
          <w:rStyle w:val="bart"/>
          <w:rFonts w:ascii="Arial" w:hAnsi="Arial" w:cs="Arial"/>
          <w:b/>
          <w:sz w:val="24"/>
          <w:szCs w:val="24"/>
        </w:rPr>
        <w:t xml:space="preserve">sabía </w:t>
      </w:r>
      <w:r w:rsidR="0047392A">
        <w:rPr>
          <w:rStyle w:val="bart"/>
          <w:rFonts w:ascii="Arial" w:hAnsi="Arial" w:cs="Arial"/>
          <w:b/>
          <w:sz w:val="24"/>
          <w:szCs w:val="24"/>
        </w:rPr>
        <w:t>su criat</w:t>
      </w:r>
      <w:r w:rsidR="009625AD">
        <w:rPr>
          <w:rStyle w:val="bart"/>
          <w:rFonts w:ascii="Arial" w:hAnsi="Arial" w:cs="Arial"/>
          <w:b/>
          <w:sz w:val="24"/>
          <w:szCs w:val="24"/>
        </w:rPr>
        <w:t>u</w:t>
      </w:r>
      <w:r w:rsidR="0047392A">
        <w:rPr>
          <w:rStyle w:val="bart"/>
          <w:rFonts w:ascii="Arial" w:hAnsi="Arial" w:cs="Arial"/>
          <w:b/>
          <w:sz w:val="24"/>
          <w:szCs w:val="24"/>
        </w:rPr>
        <w:t xml:space="preserve">ra </w:t>
      </w:r>
      <w:r w:rsidR="009625AD">
        <w:rPr>
          <w:rStyle w:val="bart"/>
          <w:rFonts w:ascii="Arial" w:hAnsi="Arial" w:cs="Arial"/>
          <w:b/>
          <w:sz w:val="24"/>
          <w:szCs w:val="24"/>
        </w:rPr>
        <w:t xml:space="preserve">preferida y destinada </w:t>
      </w:r>
      <w:proofErr w:type="spellStart"/>
      <w:r w:rsidR="009625AD">
        <w:rPr>
          <w:rStyle w:val="bart"/>
          <w:rFonts w:ascii="Arial" w:hAnsi="Arial" w:cs="Arial"/>
          <w:b/>
          <w:sz w:val="24"/>
          <w:szCs w:val="24"/>
        </w:rPr>
        <w:t>a</w:t>
      </w:r>
      <w:r w:rsidR="0047392A">
        <w:rPr>
          <w:rStyle w:val="bart"/>
          <w:rFonts w:ascii="Arial" w:hAnsi="Arial" w:cs="Arial"/>
          <w:b/>
          <w:sz w:val="24"/>
          <w:szCs w:val="24"/>
        </w:rPr>
        <w:t>s</w:t>
      </w:r>
      <w:proofErr w:type="spellEnd"/>
      <w:r w:rsidR="0047392A">
        <w:rPr>
          <w:rStyle w:val="bart"/>
          <w:rFonts w:ascii="Arial" w:hAnsi="Arial" w:cs="Arial"/>
          <w:b/>
          <w:sz w:val="24"/>
          <w:szCs w:val="24"/>
        </w:rPr>
        <w:t xml:space="preserve"> cumplir los designio</w:t>
      </w:r>
      <w:r w:rsidR="009625AD">
        <w:rPr>
          <w:rStyle w:val="bart"/>
          <w:rFonts w:ascii="Arial" w:hAnsi="Arial" w:cs="Arial"/>
          <w:b/>
          <w:sz w:val="24"/>
          <w:szCs w:val="24"/>
        </w:rPr>
        <w:t>s</w:t>
      </w:r>
      <w:r w:rsidR="0047392A">
        <w:rPr>
          <w:rStyle w:val="bart"/>
          <w:rFonts w:ascii="Arial" w:hAnsi="Arial" w:cs="Arial"/>
          <w:b/>
          <w:sz w:val="24"/>
          <w:szCs w:val="24"/>
        </w:rPr>
        <w:t xml:space="preserve"> de ese Dios familiar y cercano</w:t>
      </w:r>
      <w:r>
        <w:rPr>
          <w:rStyle w:val="bart"/>
          <w:rFonts w:ascii="Arial" w:hAnsi="Arial" w:cs="Arial"/>
          <w:b/>
          <w:sz w:val="24"/>
          <w:szCs w:val="24"/>
        </w:rPr>
        <w:t>.</w:t>
      </w:r>
      <w:r w:rsidR="0047392A">
        <w:rPr>
          <w:rStyle w:val="bart"/>
          <w:rFonts w:ascii="Arial" w:hAnsi="Arial" w:cs="Arial"/>
          <w:b/>
          <w:sz w:val="24"/>
          <w:szCs w:val="24"/>
        </w:rPr>
        <w:t xml:space="preserve"> </w:t>
      </w:r>
    </w:p>
    <w:p w:rsidR="00784E6A" w:rsidRPr="0047392A" w:rsidRDefault="00442295" w:rsidP="0047392A">
      <w:pPr>
        <w:ind w:left="-709" w:right="-1135"/>
        <w:jc w:val="both"/>
        <w:rPr>
          <w:rStyle w:val="bart"/>
          <w:rFonts w:ascii="Arial" w:hAnsi="Arial" w:cs="Arial"/>
          <w:b/>
          <w:sz w:val="24"/>
          <w:szCs w:val="24"/>
        </w:rPr>
      </w:pPr>
      <w:r>
        <w:rPr>
          <w:rStyle w:val="bart"/>
          <w:rFonts w:ascii="Arial" w:hAnsi="Arial" w:cs="Arial"/>
          <w:b/>
          <w:sz w:val="24"/>
          <w:szCs w:val="24"/>
        </w:rPr>
        <w:lastRenderedPageBreak/>
        <w:t xml:space="preserve">    </w:t>
      </w:r>
      <w:r w:rsidR="0047392A" w:rsidRPr="0047392A">
        <w:rPr>
          <w:rStyle w:val="bart"/>
          <w:rFonts w:ascii="Arial" w:hAnsi="Arial" w:cs="Arial"/>
          <w:b/>
          <w:sz w:val="24"/>
          <w:szCs w:val="24"/>
        </w:rPr>
        <w:t>E</w:t>
      </w:r>
      <w:r w:rsidR="0047392A">
        <w:rPr>
          <w:rStyle w:val="bart"/>
          <w:rFonts w:ascii="Arial" w:hAnsi="Arial" w:cs="Arial"/>
          <w:b/>
          <w:sz w:val="24"/>
          <w:szCs w:val="24"/>
        </w:rPr>
        <w:t>n e</w:t>
      </w:r>
      <w:r w:rsidR="0047392A" w:rsidRPr="0047392A">
        <w:rPr>
          <w:rStyle w:val="bart"/>
          <w:rFonts w:ascii="Arial" w:hAnsi="Arial" w:cs="Arial"/>
          <w:b/>
          <w:sz w:val="24"/>
          <w:szCs w:val="24"/>
        </w:rPr>
        <w:t xml:space="preserve">l </w:t>
      </w:r>
      <w:proofErr w:type="spellStart"/>
      <w:r w:rsidR="00784E6A" w:rsidRPr="0047392A">
        <w:rPr>
          <w:rStyle w:val="bart"/>
          <w:rFonts w:ascii="Arial" w:hAnsi="Arial" w:cs="Arial"/>
          <w:b/>
          <w:sz w:val="24"/>
          <w:szCs w:val="24"/>
        </w:rPr>
        <w:t>Cap</w:t>
      </w:r>
      <w:r w:rsidR="00A03981">
        <w:rPr>
          <w:rStyle w:val="bart"/>
          <w:rFonts w:ascii="Arial" w:hAnsi="Arial" w:cs="Arial"/>
          <w:b/>
          <w:sz w:val="24"/>
          <w:szCs w:val="24"/>
        </w:rPr>
        <w:t>tulo</w:t>
      </w:r>
      <w:proofErr w:type="spellEnd"/>
      <w:r w:rsidR="00784E6A" w:rsidRPr="0047392A">
        <w:rPr>
          <w:rStyle w:val="bart"/>
          <w:rFonts w:ascii="Arial" w:hAnsi="Arial" w:cs="Arial"/>
          <w:b/>
          <w:sz w:val="24"/>
          <w:szCs w:val="24"/>
        </w:rPr>
        <w:t xml:space="preserve"> 2</w:t>
      </w:r>
      <w:r w:rsidR="009625AD">
        <w:rPr>
          <w:rStyle w:val="bart"/>
          <w:rFonts w:ascii="Arial" w:hAnsi="Arial" w:cs="Arial"/>
          <w:b/>
          <w:sz w:val="24"/>
          <w:szCs w:val="24"/>
        </w:rPr>
        <w:t>º</w:t>
      </w:r>
      <w:r w:rsidR="00A03981">
        <w:rPr>
          <w:rStyle w:val="bart"/>
          <w:rFonts w:ascii="Arial" w:hAnsi="Arial" w:cs="Arial"/>
          <w:b/>
          <w:sz w:val="24"/>
          <w:szCs w:val="24"/>
        </w:rPr>
        <w:t xml:space="preserve"> </w:t>
      </w:r>
      <w:r w:rsidR="0047392A">
        <w:rPr>
          <w:rStyle w:val="bart"/>
          <w:rFonts w:ascii="Arial" w:hAnsi="Arial" w:cs="Arial"/>
          <w:b/>
          <w:sz w:val="24"/>
          <w:szCs w:val="24"/>
        </w:rPr>
        <w:t>se</w:t>
      </w:r>
      <w:r w:rsidR="0047392A" w:rsidRPr="0047392A">
        <w:rPr>
          <w:rStyle w:val="bart"/>
          <w:rFonts w:ascii="Arial" w:hAnsi="Arial" w:cs="Arial"/>
          <w:b/>
          <w:sz w:val="24"/>
          <w:szCs w:val="24"/>
        </w:rPr>
        <w:t xml:space="preserve"> compl</w:t>
      </w:r>
      <w:r w:rsidR="0047392A">
        <w:rPr>
          <w:rStyle w:val="bart"/>
          <w:rFonts w:ascii="Arial" w:hAnsi="Arial" w:cs="Arial"/>
          <w:b/>
          <w:sz w:val="24"/>
          <w:szCs w:val="24"/>
        </w:rPr>
        <w:t>eta la visión de la relació</w:t>
      </w:r>
      <w:r w:rsidR="0047392A" w:rsidRPr="0047392A">
        <w:rPr>
          <w:rStyle w:val="bart"/>
          <w:rFonts w:ascii="Arial" w:hAnsi="Arial" w:cs="Arial"/>
          <w:b/>
          <w:sz w:val="24"/>
          <w:szCs w:val="24"/>
        </w:rPr>
        <w:t xml:space="preserve">n de Dios con el hombre y del hombre con </w:t>
      </w:r>
      <w:r w:rsidR="0047392A">
        <w:rPr>
          <w:rStyle w:val="bart"/>
          <w:rFonts w:ascii="Arial" w:hAnsi="Arial" w:cs="Arial"/>
          <w:b/>
          <w:sz w:val="24"/>
          <w:szCs w:val="24"/>
        </w:rPr>
        <w:t>D</w:t>
      </w:r>
      <w:r w:rsidR="0047392A" w:rsidRPr="0047392A">
        <w:rPr>
          <w:rStyle w:val="bart"/>
          <w:rFonts w:ascii="Arial" w:hAnsi="Arial" w:cs="Arial"/>
          <w:b/>
          <w:sz w:val="24"/>
          <w:szCs w:val="24"/>
        </w:rPr>
        <w:t>ios</w:t>
      </w:r>
    </w:p>
    <w:p w:rsidR="0047392A" w:rsidRDefault="00442295" w:rsidP="0047392A">
      <w:pPr>
        <w:ind w:left="-709" w:right="-1135"/>
        <w:jc w:val="both"/>
        <w:rPr>
          <w:rStyle w:val="bart"/>
          <w:rFonts w:ascii="Arial" w:hAnsi="Arial" w:cs="Arial"/>
          <w:b/>
          <w:i/>
          <w:sz w:val="24"/>
          <w:szCs w:val="24"/>
        </w:rPr>
      </w:pPr>
      <w:r>
        <w:rPr>
          <w:rStyle w:val="bart"/>
          <w:rFonts w:ascii="Arial" w:hAnsi="Arial" w:cs="Arial"/>
          <w:b/>
          <w:i/>
          <w:sz w:val="24"/>
          <w:szCs w:val="24"/>
        </w:rPr>
        <w:t xml:space="preserve">   </w:t>
      </w:r>
      <w:r w:rsidR="0047392A" w:rsidRPr="0047392A">
        <w:rPr>
          <w:rStyle w:val="bart"/>
          <w:rFonts w:ascii="Arial" w:hAnsi="Arial" w:cs="Arial"/>
          <w:b/>
          <w:i/>
          <w:sz w:val="24"/>
          <w:szCs w:val="24"/>
        </w:rPr>
        <w:t>C</w:t>
      </w:r>
      <w:r w:rsidR="00784E6A" w:rsidRPr="0047392A">
        <w:rPr>
          <w:rStyle w:val="bart"/>
          <w:rFonts w:ascii="Arial" w:hAnsi="Arial" w:cs="Arial"/>
          <w:b/>
          <w:i/>
          <w:sz w:val="24"/>
          <w:szCs w:val="24"/>
        </w:rPr>
        <w:t xml:space="preserve">uando el Señor Dios hizo la tierra y el cielo, aún no había ningún arbusto del campo sobre la tierra ni había brotado ninguna hierba, porque el Señor Dios no había hecho llover sobre la tierra. Tampoco había ningún hombre para cultivar el suelo, </w:t>
      </w:r>
      <w:r w:rsidR="00784E6A" w:rsidRPr="0047392A">
        <w:rPr>
          <w:rStyle w:val="Textoennegrita"/>
          <w:rFonts w:ascii="Arial" w:hAnsi="Arial" w:cs="Arial"/>
          <w:b w:val="0"/>
          <w:i/>
          <w:sz w:val="24"/>
          <w:szCs w:val="24"/>
        </w:rPr>
        <w:t>6</w:t>
      </w:r>
      <w:r w:rsidR="00784E6A" w:rsidRPr="0047392A">
        <w:rPr>
          <w:rStyle w:val="bart"/>
          <w:rFonts w:ascii="Arial" w:hAnsi="Arial" w:cs="Arial"/>
          <w:b/>
          <w:i/>
          <w:sz w:val="24"/>
          <w:szCs w:val="24"/>
        </w:rPr>
        <w:t xml:space="preserve"> pero un manantial surgía de la tierra y regaba toda la superficie del suelo. </w:t>
      </w:r>
    </w:p>
    <w:p w:rsidR="0047392A" w:rsidRDefault="00784E6A" w:rsidP="0047392A">
      <w:pPr>
        <w:ind w:left="-709" w:right="-1135"/>
        <w:jc w:val="both"/>
        <w:rPr>
          <w:rStyle w:val="bart"/>
          <w:rFonts w:ascii="Arial" w:hAnsi="Arial" w:cs="Arial"/>
          <w:b/>
          <w:i/>
          <w:sz w:val="24"/>
          <w:szCs w:val="24"/>
        </w:rPr>
      </w:pPr>
      <w:r w:rsidRPr="0047392A">
        <w:rPr>
          <w:rStyle w:val="bart"/>
          <w:rFonts w:ascii="Arial" w:hAnsi="Arial" w:cs="Arial"/>
          <w:b/>
          <w:i/>
          <w:sz w:val="24"/>
          <w:szCs w:val="24"/>
        </w:rPr>
        <w:t xml:space="preserve"> Entonces el Señor Dios modeló al hombre con arcilla del suelo y sopló en su nariz un aliento de vida. Así el hombre se convirtió en un ser viviente.</w:t>
      </w:r>
    </w:p>
    <w:p w:rsidR="00784E6A" w:rsidRPr="0047392A" w:rsidRDefault="00784E6A" w:rsidP="0047392A">
      <w:pPr>
        <w:ind w:left="-709" w:right="-1135"/>
        <w:jc w:val="both"/>
        <w:rPr>
          <w:rStyle w:val="bart"/>
          <w:rFonts w:ascii="Arial" w:hAnsi="Arial" w:cs="Arial"/>
          <w:b/>
          <w:i/>
          <w:sz w:val="24"/>
          <w:szCs w:val="24"/>
        </w:rPr>
      </w:pPr>
      <w:r w:rsidRPr="0047392A">
        <w:rPr>
          <w:rStyle w:val="bart"/>
          <w:rFonts w:ascii="Arial" w:hAnsi="Arial" w:cs="Arial"/>
          <w:b/>
          <w:i/>
          <w:sz w:val="24"/>
          <w:szCs w:val="24"/>
        </w:rPr>
        <w:t xml:space="preserve"> El Señor Dios plantó un jardín en Edén, al oriente, y puso allí al hombre que había formado.El hombre puso un nombre a todos los animales domésticos, a todas las aves del cielo y a todos los animales del campo; pero entre ellos no encontró la ayuda adecuada.</w:t>
      </w:r>
      <w:r w:rsidR="00442295">
        <w:rPr>
          <w:rStyle w:val="bart"/>
          <w:rFonts w:ascii="Arial" w:hAnsi="Arial" w:cs="Arial"/>
          <w:b/>
          <w:i/>
          <w:sz w:val="24"/>
          <w:szCs w:val="24"/>
        </w:rPr>
        <w:t xml:space="preserve"> </w:t>
      </w:r>
      <w:r w:rsidR="00442295" w:rsidRPr="0047392A">
        <w:rPr>
          <w:rStyle w:val="bart"/>
          <w:rFonts w:ascii="Arial" w:hAnsi="Arial" w:cs="Arial"/>
          <w:b/>
          <w:sz w:val="24"/>
          <w:szCs w:val="24"/>
        </w:rPr>
        <w:t>(</w:t>
      </w:r>
      <w:proofErr w:type="spellStart"/>
      <w:r w:rsidR="00442295" w:rsidRPr="0047392A">
        <w:rPr>
          <w:rStyle w:val="bart"/>
          <w:rFonts w:ascii="Arial" w:hAnsi="Arial" w:cs="Arial"/>
          <w:b/>
          <w:sz w:val="24"/>
          <w:szCs w:val="24"/>
        </w:rPr>
        <w:t>Gn</w:t>
      </w:r>
      <w:proofErr w:type="spellEnd"/>
      <w:r w:rsidR="00442295" w:rsidRPr="0047392A">
        <w:rPr>
          <w:rStyle w:val="bart"/>
          <w:rFonts w:ascii="Arial" w:hAnsi="Arial" w:cs="Arial"/>
          <w:b/>
          <w:sz w:val="24"/>
          <w:szCs w:val="24"/>
        </w:rPr>
        <w:t xml:space="preserve"> 2. </w:t>
      </w:r>
      <w:r w:rsidR="00442295">
        <w:rPr>
          <w:rStyle w:val="bart"/>
          <w:rFonts w:ascii="Arial" w:hAnsi="Arial" w:cs="Arial"/>
          <w:b/>
          <w:sz w:val="24"/>
          <w:szCs w:val="24"/>
        </w:rPr>
        <w:t>4</w:t>
      </w:r>
      <w:r w:rsidR="00442295" w:rsidRPr="0047392A">
        <w:rPr>
          <w:rStyle w:val="bart"/>
          <w:rFonts w:ascii="Arial" w:hAnsi="Arial" w:cs="Arial"/>
          <w:b/>
          <w:sz w:val="24"/>
          <w:szCs w:val="24"/>
        </w:rPr>
        <w:t>-8)</w:t>
      </w:r>
    </w:p>
    <w:p w:rsidR="00784E6A" w:rsidRPr="0047392A" w:rsidRDefault="0047392A" w:rsidP="00442295">
      <w:pPr>
        <w:ind w:left="-709" w:right="-1135"/>
        <w:jc w:val="both"/>
        <w:rPr>
          <w:rStyle w:val="bart"/>
          <w:rFonts w:ascii="Arial" w:hAnsi="Arial" w:cs="Arial"/>
          <w:b/>
          <w:sz w:val="24"/>
          <w:szCs w:val="24"/>
        </w:rPr>
      </w:pPr>
      <w:r w:rsidRPr="0047392A">
        <w:rPr>
          <w:rStyle w:val="bart"/>
          <w:rFonts w:ascii="Arial" w:hAnsi="Arial" w:cs="Arial"/>
          <w:b/>
          <w:sz w:val="24"/>
          <w:szCs w:val="24"/>
        </w:rPr>
        <w:t xml:space="preserve">  La creación de la mujer en relación al varón siguió el mismo proceso de grat</w:t>
      </w:r>
      <w:r>
        <w:rPr>
          <w:rStyle w:val="bart"/>
          <w:rFonts w:ascii="Arial" w:hAnsi="Arial" w:cs="Arial"/>
          <w:b/>
          <w:sz w:val="24"/>
          <w:szCs w:val="24"/>
        </w:rPr>
        <w:t>ui</w:t>
      </w:r>
      <w:r w:rsidRPr="0047392A">
        <w:rPr>
          <w:rStyle w:val="bart"/>
          <w:rFonts w:ascii="Arial" w:hAnsi="Arial" w:cs="Arial"/>
          <w:b/>
          <w:sz w:val="24"/>
          <w:szCs w:val="24"/>
        </w:rPr>
        <w:t>d</w:t>
      </w:r>
      <w:r>
        <w:rPr>
          <w:rStyle w:val="bart"/>
          <w:rFonts w:ascii="Arial" w:hAnsi="Arial" w:cs="Arial"/>
          <w:b/>
          <w:sz w:val="24"/>
          <w:szCs w:val="24"/>
        </w:rPr>
        <w:t>ad</w:t>
      </w:r>
      <w:r w:rsidRPr="0047392A">
        <w:rPr>
          <w:rStyle w:val="bart"/>
          <w:rFonts w:ascii="Arial" w:hAnsi="Arial" w:cs="Arial"/>
          <w:b/>
          <w:sz w:val="24"/>
          <w:szCs w:val="24"/>
        </w:rPr>
        <w:t>,</w:t>
      </w:r>
      <w:r w:rsidR="00442295">
        <w:rPr>
          <w:rStyle w:val="bart"/>
          <w:rFonts w:ascii="Arial" w:hAnsi="Arial" w:cs="Arial"/>
          <w:b/>
          <w:sz w:val="24"/>
          <w:szCs w:val="24"/>
        </w:rPr>
        <w:t xml:space="preserve"> </w:t>
      </w:r>
      <w:r w:rsidRPr="0047392A">
        <w:rPr>
          <w:rStyle w:val="bart"/>
          <w:rFonts w:ascii="Arial" w:hAnsi="Arial" w:cs="Arial"/>
          <w:b/>
          <w:sz w:val="24"/>
          <w:szCs w:val="24"/>
        </w:rPr>
        <w:t>añadiendo la explicación de que</w:t>
      </w:r>
      <w:r>
        <w:rPr>
          <w:rStyle w:val="bart"/>
          <w:rFonts w:ascii="Arial" w:hAnsi="Arial" w:cs="Arial"/>
          <w:b/>
          <w:sz w:val="24"/>
          <w:szCs w:val="24"/>
        </w:rPr>
        <w:t>,</w:t>
      </w:r>
      <w:r w:rsidRPr="0047392A">
        <w:rPr>
          <w:rStyle w:val="bart"/>
          <w:rFonts w:ascii="Arial" w:hAnsi="Arial" w:cs="Arial"/>
          <w:b/>
          <w:sz w:val="24"/>
          <w:szCs w:val="24"/>
        </w:rPr>
        <w:t xml:space="preserve"> a</w:t>
      </w:r>
      <w:r>
        <w:rPr>
          <w:rStyle w:val="bart"/>
          <w:rFonts w:ascii="Arial" w:hAnsi="Arial" w:cs="Arial"/>
          <w:b/>
          <w:sz w:val="24"/>
          <w:szCs w:val="24"/>
        </w:rPr>
        <w:t>l empezar la existencia del varó</w:t>
      </w:r>
      <w:r w:rsidRPr="0047392A">
        <w:rPr>
          <w:rStyle w:val="bart"/>
          <w:rFonts w:ascii="Arial" w:hAnsi="Arial" w:cs="Arial"/>
          <w:b/>
          <w:sz w:val="24"/>
          <w:szCs w:val="24"/>
        </w:rPr>
        <w:t>n</w:t>
      </w:r>
      <w:r>
        <w:rPr>
          <w:rStyle w:val="bart"/>
          <w:rFonts w:ascii="Arial" w:hAnsi="Arial" w:cs="Arial"/>
          <w:b/>
          <w:sz w:val="24"/>
          <w:szCs w:val="24"/>
        </w:rPr>
        <w:t>,</w:t>
      </w:r>
      <w:r w:rsidRPr="0047392A">
        <w:rPr>
          <w:rStyle w:val="bart"/>
          <w:rFonts w:ascii="Arial" w:hAnsi="Arial" w:cs="Arial"/>
          <w:b/>
          <w:sz w:val="24"/>
          <w:szCs w:val="24"/>
        </w:rPr>
        <w:t xml:space="preserve"> la soledad no era buena, pues nin</w:t>
      </w:r>
      <w:r>
        <w:rPr>
          <w:rStyle w:val="bart"/>
          <w:rFonts w:ascii="Arial" w:hAnsi="Arial" w:cs="Arial"/>
          <w:b/>
          <w:sz w:val="24"/>
          <w:szCs w:val="24"/>
        </w:rPr>
        <w:t>gú</w:t>
      </w:r>
      <w:r w:rsidRPr="0047392A">
        <w:rPr>
          <w:rStyle w:val="bart"/>
          <w:rFonts w:ascii="Arial" w:hAnsi="Arial" w:cs="Arial"/>
          <w:b/>
          <w:sz w:val="24"/>
          <w:szCs w:val="24"/>
        </w:rPr>
        <w:t>n animal de los creados podía darle la satis</w:t>
      </w:r>
      <w:r>
        <w:rPr>
          <w:rStyle w:val="bart"/>
          <w:rFonts w:ascii="Arial" w:hAnsi="Arial" w:cs="Arial"/>
          <w:b/>
          <w:sz w:val="24"/>
          <w:szCs w:val="24"/>
        </w:rPr>
        <w:t>facción ya que solo él habí</w:t>
      </w:r>
      <w:r w:rsidRPr="0047392A">
        <w:rPr>
          <w:rStyle w:val="bart"/>
          <w:rFonts w:ascii="Arial" w:hAnsi="Arial" w:cs="Arial"/>
          <w:b/>
          <w:sz w:val="24"/>
          <w:szCs w:val="24"/>
        </w:rPr>
        <w:t>a sido creado inteligente.</w:t>
      </w:r>
    </w:p>
    <w:p w:rsidR="00430F72" w:rsidRDefault="00442295" w:rsidP="0047392A">
      <w:pPr>
        <w:ind w:left="-709" w:right="-1135"/>
        <w:jc w:val="both"/>
        <w:rPr>
          <w:rStyle w:val="bart"/>
          <w:rFonts w:ascii="Arial" w:hAnsi="Arial" w:cs="Arial"/>
          <w:b/>
        </w:rPr>
      </w:pPr>
      <w:r>
        <w:rPr>
          <w:rStyle w:val="bart"/>
          <w:rFonts w:ascii="Arial" w:hAnsi="Arial" w:cs="Arial"/>
          <w:b/>
        </w:rPr>
        <w:t xml:space="preserve">   </w:t>
      </w:r>
      <w:r w:rsidR="00784E6A" w:rsidRPr="0047392A">
        <w:rPr>
          <w:rStyle w:val="bart"/>
          <w:rFonts w:ascii="Arial" w:hAnsi="Arial" w:cs="Arial"/>
          <w:b/>
        </w:rPr>
        <w:t>El nacimiento de Eva de la costilla de Ad</w:t>
      </w:r>
      <w:r w:rsidR="0047392A">
        <w:rPr>
          <w:rStyle w:val="bart"/>
          <w:rFonts w:ascii="Arial" w:hAnsi="Arial" w:cs="Arial"/>
          <w:b/>
        </w:rPr>
        <w:t>á</w:t>
      </w:r>
      <w:r w:rsidR="00784E6A" w:rsidRPr="0047392A">
        <w:rPr>
          <w:rStyle w:val="bart"/>
          <w:rFonts w:ascii="Arial" w:hAnsi="Arial" w:cs="Arial"/>
          <w:b/>
        </w:rPr>
        <w:t xml:space="preserve">n es un símbolo de la idéntica dignidad </w:t>
      </w:r>
      <w:r w:rsidR="0047392A">
        <w:rPr>
          <w:rStyle w:val="bart"/>
          <w:rFonts w:ascii="Arial" w:hAnsi="Arial" w:cs="Arial"/>
          <w:b/>
        </w:rPr>
        <w:t>de la mujer con respecto al varó</w:t>
      </w:r>
      <w:r w:rsidR="00784E6A" w:rsidRPr="0047392A">
        <w:rPr>
          <w:rStyle w:val="bart"/>
          <w:rFonts w:ascii="Arial" w:hAnsi="Arial" w:cs="Arial"/>
          <w:b/>
        </w:rPr>
        <w:t>n</w:t>
      </w:r>
      <w:r>
        <w:rPr>
          <w:rStyle w:val="bart"/>
          <w:rFonts w:ascii="Arial" w:hAnsi="Arial" w:cs="Arial"/>
          <w:b/>
        </w:rPr>
        <w:t>, a diferencia de los demás seres vivos</w:t>
      </w:r>
      <w:r w:rsidR="00784E6A" w:rsidRPr="0047392A">
        <w:rPr>
          <w:rStyle w:val="bart"/>
          <w:rFonts w:ascii="Arial" w:hAnsi="Arial" w:cs="Arial"/>
          <w:b/>
        </w:rPr>
        <w:t>. Ninguna otra interpretación es admisible. Y hasta el relato del Ap</w:t>
      </w:r>
      <w:r w:rsidR="0047392A">
        <w:rPr>
          <w:rStyle w:val="bart"/>
          <w:rFonts w:ascii="Arial" w:hAnsi="Arial" w:cs="Arial"/>
          <w:b/>
        </w:rPr>
        <w:t>ó</w:t>
      </w:r>
      <w:r w:rsidR="00400F35">
        <w:rPr>
          <w:rStyle w:val="bart"/>
          <w:rFonts w:ascii="Arial" w:hAnsi="Arial" w:cs="Arial"/>
          <w:b/>
        </w:rPr>
        <w:t>s</w:t>
      </w:r>
      <w:r w:rsidR="00784E6A" w:rsidRPr="0047392A">
        <w:rPr>
          <w:rStyle w:val="bart"/>
          <w:rFonts w:ascii="Arial" w:hAnsi="Arial" w:cs="Arial"/>
          <w:b/>
        </w:rPr>
        <w:t xml:space="preserve">tol San Pablo respecto a la relación con el esposo se debe interpretar </w:t>
      </w:r>
      <w:r w:rsidR="00430F72">
        <w:rPr>
          <w:rStyle w:val="bart"/>
          <w:rFonts w:ascii="Arial" w:hAnsi="Arial" w:cs="Arial"/>
          <w:b/>
        </w:rPr>
        <w:t>como argumenta</w:t>
      </w:r>
      <w:r w:rsidR="00400F35">
        <w:rPr>
          <w:rStyle w:val="bart"/>
          <w:rFonts w:ascii="Arial" w:hAnsi="Arial" w:cs="Arial"/>
          <w:b/>
        </w:rPr>
        <w:t>ción</w:t>
      </w:r>
      <w:r w:rsidR="00430F72">
        <w:rPr>
          <w:rStyle w:val="bart"/>
          <w:rFonts w:ascii="Arial" w:hAnsi="Arial" w:cs="Arial"/>
          <w:b/>
        </w:rPr>
        <w:t xml:space="preserve"> para dudar de la igualdad de ambos </w:t>
      </w:r>
      <w:r w:rsidR="00400F35">
        <w:rPr>
          <w:rStyle w:val="bart"/>
          <w:rFonts w:ascii="Arial" w:hAnsi="Arial" w:cs="Arial"/>
          <w:b/>
        </w:rPr>
        <w:t>seres humanos ni ante Dios ni ante los hombres</w:t>
      </w:r>
      <w:r w:rsidR="00430F72">
        <w:rPr>
          <w:rStyle w:val="bart"/>
          <w:rFonts w:ascii="Arial" w:hAnsi="Arial" w:cs="Arial"/>
          <w:b/>
        </w:rPr>
        <w:t>.</w:t>
      </w:r>
    </w:p>
    <w:p w:rsidR="00430F72" w:rsidRDefault="00784E6A" w:rsidP="0047392A">
      <w:pPr>
        <w:ind w:left="-709" w:right="-1135"/>
        <w:jc w:val="both"/>
        <w:rPr>
          <w:rStyle w:val="bart"/>
          <w:rFonts w:ascii="Arial" w:hAnsi="Arial" w:cs="Arial"/>
          <w:b/>
          <w:sz w:val="24"/>
          <w:szCs w:val="24"/>
        </w:rPr>
      </w:pPr>
      <w:r w:rsidRPr="0047392A">
        <w:rPr>
          <w:rStyle w:val="bart"/>
          <w:rFonts w:ascii="Arial" w:hAnsi="Arial" w:cs="Arial"/>
          <w:b/>
          <w:sz w:val="24"/>
          <w:szCs w:val="24"/>
        </w:rPr>
        <w:t xml:space="preserve"> </w:t>
      </w:r>
      <w:r w:rsidR="00442295">
        <w:rPr>
          <w:rStyle w:val="bart"/>
          <w:rFonts w:ascii="Arial" w:hAnsi="Arial" w:cs="Arial"/>
          <w:b/>
          <w:sz w:val="24"/>
          <w:szCs w:val="24"/>
        </w:rPr>
        <w:t xml:space="preserve">   </w:t>
      </w:r>
      <w:r w:rsidRPr="0047392A">
        <w:rPr>
          <w:rStyle w:val="bart"/>
          <w:rFonts w:ascii="Arial" w:hAnsi="Arial" w:cs="Arial"/>
          <w:b/>
          <w:sz w:val="24"/>
          <w:szCs w:val="24"/>
        </w:rPr>
        <w:t>Ning</w:t>
      </w:r>
      <w:r w:rsidR="00400F35">
        <w:rPr>
          <w:rStyle w:val="bart"/>
          <w:rFonts w:ascii="Arial" w:hAnsi="Arial" w:cs="Arial"/>
          <w:b/>
          <w:sz w:val="24"/>
          <w:szCs w:val="24"/>
        </w:rPr>
        <w:t>ú</w:t>
      </w:r>
      <w:r w:rsidRPr="0047392A">
        <w:rPr>
          <w:rStyle w:val="bart"/>
          <w:rFonts w:ascii="Arial" w:hAnsi="Arial" w:cs="Arial"/>
          <w:b/>
          <w:sz w:val="24"/>
          <w:szCs w:val="24"/>
        </w:rPr>
        <w:t>n animal al que Ad</w:t>
      </w:r>
      <w:r w:rsidR="00430F72">
        <w:rPr>
          <w:rStyle w:val="bart"/>
          <w:rFonts w:ascii="Arial" w:hAnsi="Arial" w:cs="Arial"/>
          <w:b/>
          <w:sz w:val="24"/>
          <w:szCs w:val="24"/>
        </w:rPr>
        <w:t>á</w:t>
      </w:r>
      <w:r w:rsidRPr="0047392A">
        <w:rPr>
          <w:rStyle w:val="bart"/>
          <w:rFonts w:ascii="Arial" w:hAnsi="Arial" w:cs="Arial"/>
          <w:b/>
          <w:sz w:val="24"/>
          <w:szCs w:val="24"/>
        </w:rPr>
        <w:t xml:space="preserve">n </w:t>
      </w:r>
      <w:r w:rsidR="00400F35">
        <w:rPr>
          <w:rStyle w:val="bart"/>
          <w:rFonts w:ascii="Arial" w:hAnsi="Arial" w:cs="Arial"/>
          <w:b/>
          <w:sz w:val="24"/>
          <w:szCs w:val="24"/>
        </w:rPr>
        <w:t xml:space="preserve">había </w:t>
      </w:r>
      <w:r w:rsidRPr="0047392A">
        <w:rPr>
          <w:rStyle w:val="bart"/>
          <w:rFonts w:ascii="Arial" w:hAnsi="Arial" w:cs="Arial"/>
          <w:b/>
          <w:sz w:val="24"/>
          <w:szCs w:val="24"/>
        </w:rPr>
        <w:t>pu</w:t>
      </w:r>
      <w:r w:rsidR="00400F35">
        <w:rPr>
          <w:rStyle w:val="bart"/>
          <w:rFonts w:ascii="Arial" w:hAnsi="Arial" w:cs="Arial"/>
          <w:b/>
          <w:sz w:val="24"/>
          <w:szCs w:val="24"/>
        </w:rPr>
        <w:t>e</w:t>
      </w:r>
      <w:r w:rsidRPr="0047392A">
        <w:rPr>
          <w:rStyle w:val="bart"/>
          <w:rFonts w:ascii="Arial" w:hAnsi="Arial" w:cs="Arial"/>
          <w:b/>
          <w:sz w:val="24"/>
          <w:szCs w:val="24"/>
        </w:rPr>
        <w:t>s</w:t>
      </w:r>
      <w:r w:rsidR="00400F35">
        <w:rPr>
          <w:rStyle w:val="bart"/>
          <w:rFonts w:ascii="Arial" w:hAnsi="Arial" w:cs="Arial"/>
          <w:b/>
          <w:sz w:val="24"/>
          <w:szCs w:val="24"/>
        </w:rPr>
        <w:t>t</w:t>
      </w:r>
      <w:r w:rsidRPr="0047392A">
        <w:rPr>
          <w:rStyle w:val="bart"/>
          <w:rFonts w:ascii="Arial" w:hAnsi="Arial" w:cs="Arial"/>
          <w:b/>
          <w:sz w:val="24"/>
          <w:szCs w:val="24"/>
        </w:rPr>
        <w:t xml:space="preserve">o nombre era semejante a </w:t>
      </w:r>
      <w:r w:rsidR="00430F72">
        <w:rPr>
          <w:rStyle w:val="bart"/>
          <w:rFonts w:ascii="Arial" w:hAnsi="Arial" w:cs="Arial"/>
          <w:b/>
          <w:sz w:val="24"/>
          <w:szCs w:val="24"/>
        </w:rPr>
        <w:t>él</w:t>
      </w:r>
      <w:r w:rsidRPr="0047392A">
        <w:rPr>
          <w:rStyle w:val="bart"/>
          <w:rFonts w:ascii="Arial" w:hAnsi="Arial" w:cs="Arial"/>
          <w:b/>
          <w:sz w:val="24"/>
          <w:szCs w:val="24"/>
        </w:rPr>
        <w:t xml:space="preserve">, que a su vez era semejante a </w:t>
      </w:r>
      <w:r w:rsidR="00430F72">
        <w:rPr>
          <w:rStyle w:val="bart"/>
          <w:rFonts w:ascii="Arial" w:hAnsi="Arial" w:cs="Arial"/>
          <w:b/>
          <w:sz w:val="24"/>
          <w:szCs w:val="24"/>
        </w:rPr>
        <w:t>D</w:t>
      </w:r>
      <w:r w:rsidRPr="0047392A">
        <w:rPr>
          <w:rStyle w:val="bart"/>
          <w:rFonts w:ascii="Arial" w:hAnsi="Arial" w:cs="Arial"/>
          <w:b/>
          <w:sz w:val="24"/>
          <w:szCs w:val="24"/>
        </w:rPr>
        <w:t>ios.</w:t>
      </w:r>
      <w:r w:rsidR="00131922" w:rsidRPr="0047392A">
        <w:rPr>
          <w:rStyle w:val="bart"/>
          <w:rFonts w:ascii="Arial" w:hAnsi="Arial" w:cs="Arial"/>
          <w:b/>
          <w:sz w:val="24"/>
          <w:szCs w:val="24"/>
        </w:rPr>
        <w:t xml:space="preserve"> Y por eso Ad</w:t>
      </w:r>
      <w:r w:rsidR="00400F35">
        <w:rPr>
          <w:rStyle w:val="bart"/>
          <w:rFonts w:ascii="Arial" w:hAnsi="Arial" w:cs="Arial"/>
          <w:b/>
          <w:sz w:val="24"/>
          <w:szCs w:val="24"/>
        </w:rPr>
        <w:t>á</w:t>
      </w:r>
      <w:r w:rsidR="00131922" w:rsidRPr="0047392A">
        <w:rPr>
          <w:rStyle w:val="bart"/>
          <w:rFonts w:ascii="Arial" w:hAnsi="Arial" w:cs="Arial"/>
          <w:b/>
          <w:sz w:val="24"/>
          <w:szCs w:val="24"/>
        </w:rPr>
        <w:t>n reconoci</w:t>
      </w:r>
      <w:r w:rsidR="00400F35">
        <w:rPr>
          <w:rStyle w:val="bart"/>
          <w:rFonts w:ascii="Arial" w:hAnsi="Arial" w:cs="Arial"/>
          <w:b/>
          <w:sz w:val="24"/>
          <w:szCs w:val="24"/>
        </w:rPr>
        <w:t>ó esa igualdad</w:t>
      </w:r>
      <w:r w:rsidR="00131922" w:rsidRPr="0047392A">
        <w:rPr>
          <w:rStyle w:val="bart"/>
          <w:rFonts w:ascii="Arial" w:hAnsi="Arial" w:cs="Arial"/>
          <w:b/>
          <w:sz w:val="24"/>
          <w:szCs w:val="24"/>
        </w:rPr>
        <w:t>:</w:t>
      </w:r>
    </w:p>
    <w:p w:rsidR="00430F72" w:rsidRDefault="00784E6A" w:rsidP="0047392A">
      <w:pPr>
        <w:ind w:left="-709" w:right="-1135"/>
        <w:jc w:val="both"/>
        <w:rPr>
          <w:rStyle w:val="bart"/>
          <w:rFonts w:ascii="Arial" w:hAnsi="Arial" w:cs="Arial"/>
          <w:b/>
          <w:i/>
          <w:sz w:val="24"/>
          <w:szCs w:val="24"/>
        </w:rPr>
      </w:pPr>
      <w:r w:rsidRPr="00430F72">
        <w:rPr>
          <w:rStyle w:val="bart"/>
          <w:rFonts w:ascii="Arial" w:hAnsi="Arial" w:cs="Arial"/>
          <w:b/>
          <w:i/>
          <w:sz w:val="24"/>
          <w:szCs w:val="24"/>
        </w:rPr>
        <w:t xml:space="preserve"> </w:t>
      </w:r>
      <w:r w:rsidR="00442295">
        <w:rPr>
          <w:rStyle w:val="bart"/>
          <w:rFonts w:ascii="Arial" w:hAnsi="Arial" w:cs="Arial"/>
          <w:b/>
          <w:i/>
          <w:sz w:val="24"/>
          <w:szCs w:val="24"/>
        </w:rPr>
        <w:t xml:space="preserve">   </w:t>
      </w:r>
      <w:r w:rsidRPr="00430F72">
        <w:rPr>
          <w:rStyle w:val="bart"/>
          <w:rFonts w:ascii="Arial" w:hAnsi="Arial" w:cs="Arial"/>
          <w:b/>
          <w:i/>
          <w:sz w:val="24"/>
          <w:szCs w:val="24"/>
        </w:rPr>
        <w:t>Entonces el Señor Dios hizo caer sobre el hombre un profundo sueño, y cuando este se durmió, tomó una de sus costillas y cerró con carne el lugar vacío. Luego, con la costilla que había sacado del hombre, el Señor Dios formó una mujer y se la presentó al hombre. El hombre exclamó: "¡Esta sí que es hueso de mis huesos y carne de mi carne! Se llamará Mujer, porque ha sido sacada del hombre".</w:t>
      </w:r>
    </w:p>
    <w:p w:rsidR="00784E6A" w:rsidRPr="00430F72" w:rsidRDefault="00784E6A" w:rsidP="00400F35">
      <w:pPr>
        <w:ind w:left="-709" w:right="-1135"/>
        <w:jc w:val="both"/>
        <w:rPr>
          <w:rStyle w:val="bart"/>
          <w:rFonts w:ascii="Arial" w:hAnsi="Arial" w:cs="Arial"/>
          <w:b/>
          <w:i/>
          <w:sz w:val="24"/>
          <w:szCs w:val="24"/>
        </w:rPr>
      </w:pPr>
      <w:r w:rsidRPr="00430F72">
        <w:rPr>
          <w:rStyle w:val="bart"/>
          <w:rFonts w:ascii="Arial" w:hAnsi="Arial" w:cs="Arial"/>
          <w:b/>
          <w:i/>
          <w:sz w:val="24"/>
          <w:szCs w:val="24"/>
        </w:rPr>
        <w:t xml:space="preserve"> Por eso el hombre deja a su padre y a su madre y se une a su mujer, y los dos llegan a ser una sola carne. Los dos, el hombre y la mujer, estaban desnudos, pero no sentían vergüenza</w:t>
      </w:r>
      <w:r w:rsidRPr="00A03981">
        <w:rPr>
          <w:rStyle w:val="bart"/>
          <w:rFonts w:ascii="Arial" w:hAnsi="Arial" w:cs="Arial"/>
          <w:i/>
          <w:sz w:val="24"/>
          <w:szCs w:val="24"/>
        </w:rPr>
        <w:t>.</w:t>
      </w:r>
      <w:r w:rsidR="00400F35" w:rsidRPr="00A03981">
        <w:rPr>
          <w:rStyle w:val="Textoennegrita"/>
          <w:rFonts w:ascii="Arial" w:hAnsi="Arial" w:cs="Arial"/>
          <w:i/>
          <w:sz w:val="24"/>
          <w:szCs w:val="24"/>
        </w:rPr>
        <w:t>(</w:t>
      </w:r>
      <w:proofErr w:type="spellStart"/>
      <w:r w:rsidR="00400F35" w:rsidRPr="00A03981">
        <w:rPr>
          <w:rStyle w:val="Textoennegrita"/>
          <w:rFonts w:ascii="Arial" w:hAnsi="Arial" w:cs="Arial"/>
          <w:i/>
          <w:sz w:val="24"/>
          <w:szCs w:val="24"/>
        </w:rPr>
        <w:t>Gn</w:t>
      </w:r>
      <w:proofErr w:type="spellEnd"/>
      <w:r w:rsidR="00400F35" w:rsidRPr="00A03981">
        <w:rPr>
          <w:rStyle w:val="Textoennegrita"/>
          <w:rFonts w:ascii="Arial" w:hAnsi="Arial" w:cs="Arial"/>
          <w:i/>
          <w:sz w:val="24"/>
          <w:szCs w:val="24"/>
        </w:rPr>
        <w:t xml:space="preserve"> 2. 21. 25)</w:t>
      </w:r>
    </w:p>
    <w:p w:rsidR="00131922" w:rsidRDefault="00A03981" w:rsidP="00A03981">
      <w:pPr>
        <w:spacing w:after="0"/>
        <w:ind w:left="-709" w:right="-1135"/>
        <w:rPr>
          <w:rStyle w:val="bart"/>
          <w:rFonts w:ascii="Arial" w:hAnsi="Arial" w:cs="Arial"/>
          <w:b/>
          <w:sz w:val="24"/>
          <w:szCs w:val="24"/>
        </w:rPr>
      </w:pPr>
      <w:r>
        <w:rPr>
          <w:rStyle w:val="bart"/>
          <w:rFonts w:ascii="Arial" w:hAnsi="Arial" w:cs="Arial"/>
          <w:b/>
          <w:sz w:val="24"/>
          <w:szCs w:val="24"/>
        </w:rPr>
        <w:t xml:space="preserve">  </w:t>
      </w:r>
      <w:r w:rsidR="00131922" w:rsidRPr="0047392A">
        <w:rPr>
          <w:rStyle w:val="bart"/>
          <w:rFonts w:ascii="Arial" w:hAnsi="Arial" w:cs="Arial"/>
          <w:b/>
          <w:sz w:val="24"/>
          <w:szCs w:val="24"/>
        </w:rPr>
        <w:t xml:space="preserve"> Pero vino el</w:t>
      </w:r>
      <w:r>
        <w:rPr>
          <w:rStyle w:val="bart"/>
          <w:rFonts w:ascii="Arial" w:hAnsi="Arial" w:cs="Arial"/>
          <w:b/>
          <w:sz w:val="24"/>
          <w:szCs w:val="24"/>
        </w:rPr>
        <w:t xml:space="preserve"> </w:t>
      </w:r>
      <w:r w:rsidR="00131922" w:rsidRPr="0047392A">
        <w:rPr>
          <w:rStyle w:val="bart"/>
          <w:rFonts w:ascii="Arial" w:hAnsi="Arial" w:cs="Arial"/>
          <w:b/>
          <w:sz w:val="24"/>
          <w:szCs w:val="24"/>
        </w:rPr>
        <w:t>pecado original</w:t>
      </w:r>
      <w:r w:rsidR="00400F35">
        <w:rPr>
          <w:rStyle w:val="bart"/>
          <w:rFonts w:ascii="Arial" w:hAnsi="Arial" w:cs="Arial"/>
          <w:b/>
          <w:sz w:val="24"/>
          <w:szCs w:val="24"/>
        </w:rPr>
        <w:t xml:space="preserve"> y los dos pecaron por igual</w:t>
      </w:r>
      <w:r w:rsidR="00131922" w:rsidRPr="0047392A">
        <w:rPr>
          <w:rStyle w:val="bart"/>
          <w:rFonts w:ascii="Arial" w:hAnsi="Arial" w:cs="Arial"/>
          <w:b/>
          <w:sz w:val="24"/>
          <w:szCs w:val="24"/>
        </w:rPr>
        <w:t>. La desobediencia al mandato misterio</w:t>
      </w:r>
      <w:r w:rsidR="00400F35">
        <w:rPr>
          <w:rStyle w:val="bart"/>
          <w:rFonts w:ascii="Arial" w:hAnsi="Arial" w:cs="Arial"/>
          <w:b/>
          <w:sz w:val="24"/>
          <w:szCs w:val="24"/>
        </w:rPr>
        <w:t>so</w:t>
      </w:r>
      <w:r w:rsidR="00131922" w:rsidRPr="0047392A">
        <w:rPr>
          <w:rStyle w:val="bart"/>
          <w:rFonts w:ascii="Arial" w:hAnsi="Arial" w:cs="Arial"/>
          <w:b/>
          <w:sz w:val="24"/>
          <w:szCs w:val="24"/>
        </w:rPr>
        <w:t xml:space="preserve"> de </w:t>
      </w:r>
      <w:r w:rsidR="00400F35">
        <w:rPr>
          <w:rStyle w:val="bart"/>
          <w:rFonts w:ascii="Arial" w:hAnsi="Arial" w:cs="Arial"/>
          <w:b/>
          <w:sz w:val="24"/>
          <w:szCs w:val="24"/>
        </w:rPr>
        <w:t>D</w:t>
      </w:r>
      <w:r w:rsidR="00131922" w:rsidRPr="0047392A">
        <w:rPr>
          <w:rStyle w:val="bart"/>
          <w:rFonts w:ascii="Arial" w:hAnsi="Arial" w:cs="Arial"/>
          <w:b/>
          <w:sz w:val="24"/>
          <w:szCs w:val="24"/>
        </w:rPr>
        <w:t>ios</w:t>
      </w:r>
      <w:r w:rsidR="00400F35">
        <w:rPr>
          <w:rStyle w:val="bart"/>
          <w:rFonts w:ascii="Arial" w:hAnsi="Arial" w:cs="Arial"/>
          <w:b/>
          <w:sz w:val="24"/>
          <w:szCs w:val="24"/>
        </w:rPr>
        <w:t>,</w:t>
      </w:r>
      <w:r w:rsidR="00131922" w:rsidRPr="0047392A">
        <w:rPr>
          <w:rStyle w:val="bart"/>
          <w:rFonts w:ascii="Arial" w:hAnsi="Arial" w:cs="Arial"/>
          <w:b/>
          <w:sz w:val="24"/>
          <w:szCs w:val="24"/>
        </w:rPr>
        <w:t xml:space="preserve"> simboliza</w:t>
      </w:r>
      <w:r w:rsidR="00400F35">
        <w:rPr>
          <w:rStyle w:val="bart"/>
          <w:rFonts w:ascii="Arial" w:hAnsi="Arial" w:cs="Arial"/>
          <w:b/>
          <w:sz w:val="24"/>
          <w:szCs w:val="24"/>
        </w:rPr>
        <w:t>da</w:t>
      </w:r>
      <w:r w:rsidR="00131922" w:rsidRPr="0047392A">
        <w:rPr>
          <w:rStyle w:val="bart"/>
          <w:rFonts w:ascii="Arial" w:hAnsi="Arial" w:cs="Arial"/>
          <w:b/>
          <w:sz w:val="24"/>
          <w:szCs w:val="24"/>
        </w:rPr>
        <w:t xml:space="preserve"> en la fruta del árbol llamado del bien y del mal. Por instigación del espíritu malo, simbolizado en la serpiente, el más </w:t>
      </w:r>
      <w:r w:rsidR="00400F35">
        <w:rPr>
          <w:rStyle w:val="bart"/>
          <w:rFonts w:ascii="Arial" w:hAnsi="Arial" w:cs="Arial"/>
          <w:b/>
          <w:sz w:val="24"/>
          <w:szCs w:val="24"/>
        </w:rPr>
        <w:t>astuto de los animales del paraí</w:t>
      </w:r>
      <w:r w:rsidR="00131922" w:rsidRPr="0047392A">
        <w:rPr>
          <w:rStyle w:val="bart"/>
          <w:rFonts w:ascii="Arial" w:hAnsi="Arial" w:cs="Arial"/>
          <w:b/>
          <w:sz w:val="24"/>
          <w:szCs w:val="24"/>
        </w:rPr>
        <w:t>so, hizo que Eva y Ad</w:t>
      </w:r>
      <w:r w:rsidR="00400F35">
        <w:rPr>
          <w:rStyle w:val="bart"/>
          <w:rFonts w:ascii="Arial" w:hAnsi="Arial" w:cs="Arial"/>
          <w:b/>
          <w:sz w:val="24"/>
          <w:szCs w:val="24"/>
        </w:rPr>
        <w:t>á</w:t>
      </w:r>
      <w:r w:rsidR="00131922" w:rsidRPr="0047392A">
        <w:rPr>
          <w:rStyle w:val="bart"/>
          <w:rFonts w:ascii="Arial" w:hAnsi="Arial" w:cs="Arial"/>
          <w:b/>
          <w:sz w:val="24"/>
          <w:szCs w:val="24"/>
        </w:rPr>
        <w:t xml:space="preserve">n, </w:t>
      </w:r>
      <w:r w:rsidR="00400F35">
        <w:rPr>
          <w:rStyle w:val="bart"/>
          <w:rFonts w:ascii="Arial" w:hAnsi="Arial" w:cs="Arial"/>
          <w:b/>
          <w:sz w:val="24"/>
          <w:szCs w:val="24"/>
        </w:rPr>
        <w:t>alteraran su situación.</w:t>
      </w:r>
    </w:p>
    <w:p w:rsidR="00A03981" w:rsidRDefault="00A03981" w:rsidP="00A03981">
      <w:pPr>
        <w:spacing w:after="0"/>
        <w:ind w:left="-709" w:right="-1135"/>
        <w:rPr>
          <w:rStyle w:val="bart"/>
          <w:rFonts w:ascii="Arial" w:hAnsi="Arial" w:cs="Arial"/>
          <w:b/>
          <w:sz w:val="24"/>
          <w:szCs w:val="24"/>
        </w:rPr>
      </w:pPr>
    </w:p>
    <w:p w:rsidR="00400F35" w:rsidRPr="00E66A16" w:rsidRDefault="00A03981" w:rsidP="00A03981">
      <w:pPr>
        <w:spacing w:after="0"/>
        <w:ind w:left="-709" w:right="-1135"/>
        <w:rPr>
          <w:rStyle w:val="bart"/>
          <w:rFonts w:ascii="Arial" w:hAnsi="Arial" w:cs="Arial"/>
          <w:b/>
          <w:i/>
          <w:sz w:val="24"/>
          <w:szCs w:val="24"/>
        </w:rPr>
      </w:pPr>
      <w:r>
        <w:rPr>
          <w:rStyle w:val="bart"/>
          <w:rFonts w:ascii="Arial" w:hAnsi="Arial" w:cs="Arial"/>
          <w:b/>
          <w:i/>
          <w:sz w:val="24"/>
          <w:szCs w:val="24"/>
        </w:rPr>
        <w:t xml:space="preserve">    </w:t>
      </w:r>
      <w:r w:rsidR="00E66A16">
        <w:rPr>
          <w:rStyle w:val="bart"/>
          <w:rFonts w:ascii="Arial" w:hAnsi="Arial" w:cs="Arial"/>
          <w:b/>
          <w:i/>
          <w:sz w:val="24"/>
          <w:szCs w:val="24"/>
        </w:rPr>
        <w:t>Oyeron el ruido de</w:t>
      </w:r>
      <w:r w:rsidR="00400F35" w:rsidRPr="00E66A16">
        <w:rPr>
          <w:rStyle w:val="bart"/>
          <w:rFonts w:ascii="Arial" w:hAnsi="Arial" w:cs="Arial"/>
          <w:b/>
          <w:i/>
          <w:sz w:val="24"/>
          <w:szCs w:val="24"/>
        </w:rPr>
        <w:t>l Señor</w:t>
      </w:r>
      <w:r w:rsidR="00E66A16">
        <w:rPr>
          <w:rStyle w:val="bart"/>
          <w:rFonts w:ascii="Arial" w:hAnsi="Arial" w:cs="Arial"/>
          <w:b/>
          <w:i/>
          <w:sz w:val="24"/>
          <w:szCs w:val="24"/>
        </w:rPr>
        <w:t xml:space="preserve"> D</w:t>
      </w:r>
      <w:r w:rsidR="00400F35" w:rsidRPr="00E66A16">
        <w:rPr>
          <w:rStyle w:val="bart"/>
          <w:rFonts w:ascii="Arial" w:hAnsi="Arial" w:cs="Arial"/>
          <w:b/>
          <w:i/>
          <w:sz w:val="24"/>
          <w:szCs w:val="24"/>
        </w:rPr>
        <w:t>ios, el cual se paseaba por el vergel a la brisa de la tarde  y el hombre y la mujer se ocultaron de su presencia</w:t>
      </w:r>
      <w:r w:rsidR="00E66A16" w:rsidRPr="00E66A16">
        <w:rPr>
          <w:rStyle w:val="bart"/>
          <w:rFonts w:ascii="Arial" w:hAnsi="Arial" w:cs="Arial"/>
          <w:b/>
          <w:i/>
          <w:sz w:val="24"/>
          <w:szCs w:val="24"/>
        </w:rPr>
        <w:t xml:space="preserve"> entre los árboles.</w:t>
      </w:r>
    </w:p>
    <w:p w:rsidR="00E66A16" w:rsidRPr="00E66A16" w:rsidRDefault="00E66A16" w:rsidP="00A03981">
      <w:pPr>
        <w:spacing w:after="0"/>
        <w:ind w:left="-709" w:right="-1135"/>
        <w:rPr>
          <w:rStyle w:val="bart"/>
          <w:rFonts w:ascii="Arial" w:hAnsi="Arial" w:cs="Arial"/>
          <w:b/>
          <w:i/>
          <w:sz w:val="24"/>
          <w:szCs w:val="24"/>
        </w:rPr>
      </w:pPr>
      <w:r w:rsidRPr="00E66A16">
        <w:rPr>
          <w:rStyle w:val="bart"/>
          <w:rFonts w:ascii="Arial" w:hAnsi="Arial" w:cs="Arial"/>
          <w:b/>
          <w:i/>
          <w:sz w:val="24"/>
          <w:szCs w:val="24"/>
        </w:rPr>
        <w:t xml:space="preserve">  El Señor llamo a Ad</w:t>
      </w:r>
      <w:r>
        <w:rPr>
          <w:rStyle w:val="bart"/>
          <w:rFonts w:ascii="Arial" w:hAnsi="Arial" w:cs="Arial"/>
          <w:b/>
          <w:i/>
          <w:sz w:val="24"/>
          <w:szCs w:val="24"/>
        </w:rPr>
        <w:t>á</w:t>
      </w:r>
      <w:r w:rsidRPr="00E66A16">
        <w:rPr>
          <w:rStyle w:val="bart"/>
          <w:rFonts w:ascii="Arial" w:hAnsi="Arial" w:cs="Arial"/>
          <w:b/>
          <w:i/>
          <w:sz w:val="24"/>
          <w:szCs w:val="24"/>
        </w:rPr>
        <w:t>n diciendo</w:t>
      </w:r>
      <w:r w:rsidR="00442295">
        <w:rPr>
          <w:rStyle w:val="bart"/>
          <w:rFonts w:ascii="Arial" w:hAnsi="Arial" w:cs="Arial"/>
          <w:b/>
          <w:i/>
          <w:sz w:val="24"/>
          <w:szCs w:val="24"/>
        </w:rPr>
        <w:t>:</w:t>
      </w:r>
      <w:r w:rsidRPr="00E66A16">
        <w:rPr>
          <w:rStyle w:val="bart"/>
          <w:rFonts w:ascii="Arial" w:hAnsi="Arial" w:cs="Arial"/>
          <w:b/>
          <w:i/>
          <w:sz w:val="24"/>
          <w:szCs w:val="24"/>
        </w:rPr>
        <w:t xml:space="preserve"> ¿Dónde estás?</w:t>
      </w:r>
    </w:p>
    <w:p w:rsidR="00E66A16" w:rsidRPr="00E66A16" w:rsidRDefault="00A03981" w:rsidP="00A03981">
      <w:pPr>
        <w:spacing w:after="0"/>
        <w:ind w:left="-709" w:right="-1135"/>
        <w:rPr>
          <w:rStyle w:val="bart"/>
          <w:rFonts w:ascii="Arial" w:hAnsi="Arial" w:cs="Arial"/>
          <w:b/>
          <w:i/>
          <w:sz w:val="24"/>
          <w:szCs w:val="24"/>
        </w:rPr>
      </w:pPr>
      <w:r>
        <w:rPr>
          <w:rStyle w:val="bart"/>
          <w:rFonts w:ascii="Arial" w:hAnsi="Arial" w:cs="Arial"/>
          <w:b/>
          <w:i/>
          <w:sz w:val="24"/>
          <w:szCs w:val="24"/>
        </w:rPr>
        <w:t xml:space="preserve">  </w:t>
      </w:r>
      <w:r w:rsidR="00E66A16" w:rsidRPr="00E66A16">
        <w:rPr>
          <w:rStyle w:val="bart"/>
          <w:rFonts w:ascii="Arial" w:hAnsi="Arial" w:cs="Arial"/>
          <w:b/>
          <w:i/>
          <w:sz w:val="24"/>
          <w:szCs w:val="24"/>
        </w:rPr>
        <w:t>Ad</w:t>
      </w:r>
      <w:r>
        <w:rPr>
          <w:rStyle w:val="bart"/>
          <w:rFonts w:ascii="Arial" w:hAnsi="Arial" w:cs="Arial"/>
          <w:b/>
          <w:i/>
          <w:sz w:val="24"/>
          <w:szCs w:val="24"/>
        </w:rPr>
        <w:t>á</w:t>
      </w:r>
      <w:r w:rsidR="00E66A16" w:rsidRPr="00E66A16">
        <w:rPr>
          <w:rStyle w:val="bart"/>
          <w:rFonts w:ascii="Arial" w:hAnsi="Arial" w:cs="Arial"/>
          <w:b/>
          <w:i/>
          <w:sz w:val="24"/>
          <w:szCs w:val="24"/>
        </w:rPr>
        <w:t>n respondió O</w:t>
      </w:r>
      <w:r w:rsidR="00E66A16">
        <w:rPr>
          <w:rStyle w:val="bart"/>
          <w:rFonts w:ascii="Arial" w:hAnsi="Arial" w:cs="Arial"/>
          <w:b/>
          <w:i/>
          <w:sz w:val="24"/>
          <w:szCs w:val="24"/>
        </w:rPr>
        <w:t>í</w:t>
      </w:r>
      <w:r w:rsidR="00E66A16" w:rsidRPr="00E66A16">
        <w:rPr>
          <w:rStyle w:val="bart"/>
          <w:rFonts w:ascii="Arial" w:hAnsi="Arial" w:cs="Arial"/>
          <w:b/>
          <w:i/>
          <w:sz w:val="24"/>
          <w:szCs w:val="24"/>
        </w:rPr>
        <w:t xml:space="preserve"> el ruido de tu</w:t>
      </w:r>
      <w:r w:rsidR="00442295">
        <w:rPr>
          <w:rStyle w:val="bart"/>
          <w:rFonts w:ascii="Arial" w:hAnsi="Arial" w:cs="Arial"/>
          <w:b/>
          <w:i/>
          <w:sz w:val="24"/>
          <w:szCs w:val="24"/>
        </w:rPr>
        <w:t>s</w:t>
      </w:r>
      <w:r w:rsidR="00E66A16" w:rsidRPr="00E66A16">
        <w:rPr>
          <w:rStyle w:val="bart"/>
          <w:rFonts w:ascii="Arial" w:hAnsi="Arial" w:cs="Arial"/>
          <w:b/>
          <w:i/>
          <w:sz w:val="24"/>
          <w:szCs w:val="24"/>
        </w:rPr>
        <w:t xml:space="preserve"> paso</w:t>
      </w:r>
      <w:r w:rsidR="00442295">
        <w:rPr>
          <w:rStyle w:val="bart"/>
          <w:rFonts w:ascii="Arial" w:hAnsi="Arial" w:cs="Arial"/>
          <w:b/>
          <w:i/>
          <w:sz w:val="24"/>
          <w:szCs w:val="24"/>
        </w:rPr>
        <w:t>s</w:t>
      </w:r>
      <w:r w:rsidR="00E66A16" w:rsidRPr="00E66A16">
        <w:rPr>
          <w:rStyle w:val="bart"/>
          <w:rFonts w:ascii="Arial" w:hAnsi="Arial" w:cs="Arial"/>
          <w:b/>
          <w:i/>
          <w:sz w:val="24"/>
          <w:szCs w:val="24"/>
        </w:rPr>
        <w:t xml:space="preserve"> en el par</w:t>
      </w:r>
      <w:r w:rsidR="00E66A16">
        <w:rPr>
          <w:rStyle w:val="bart"/>
          <w:rFonts w:ascii="Arial" w:hAnsi="Arial" w:cs="Arial"/>
          <w:b/>
          <w:i/>
          <w:sz w:val="24"/>
          <w:szCs w:val="24"/>
        </w:rPr>
        <w:t>aí</w:t>
      </w:r>
      <w:r w:rsidR="00E66A16" w:rsidRPr="00E66A16">
        <w:rPr>
          <w:rStyle w:val="bart"/>
          <w:rFonts w:ascii="Arial" w:hAnsi="Arial" w:cs="Arial"/>
          <w:b/>
          <w:i/>
          <w:sz w:val="24"/>
          <w:szCs w:val="24"/>
        </w:rPr>
        <w:t>so y me escondí por</w:t>
      </w:r>
      <w:r w:rsidR="00E66A16">
        <w:rPr>
          <w:rStyle w:val="bart"/>
          <w:rFonts w:ascii="Arial" w:hAnsi="Arial" w:cs="Arial"/>
          <w:b/>
          <w:i/>
          <w:sz w:val="24"/>
          <w:szCs w:val="24"/>
        </w:rPr>
        <w:t>que</w:t>
      </w:r>
      <w:r w:rsidR="00E66A16" w:rsidRPr="00E66A16">
        <w:rPr>
          <w:rStyle w:val="bart"/>
          <w:rFonts w:ascii="Arial" w:hAnsi="Arial" w:cs="Arial"/>
          <w:b/>
          <w:i/>
          <w:sz w:val="24"/>
          <w:szCs w:val="24"/>
        </w:rPr>
        <w:t xml:space="preserve"> estoy desnudo</w:t>
      </w:r>
      <w:r w:rsidR="00442295">
        <w:rPr>
          <w:rStyle w:val="bart"/>
          <w:rFonts w:ascii="Arial" w:hAnsi="Arial" w:cs="Arial"/>
          <w:b/>
          <w:i/>
          <w:sz w:val="24"/>
          <w:szCs w:val="24"/>
        </w:rPr>
        <w:t>.</w:t>
      </w:r>
    </w:p>
    <w:p w:rsidR="00E66A16" w:rsidRPr="00E66A16" w:rsidRDefault="00E66A16" w:rsidP="00A03981">
      <w:pPr>
        <w:spacing w:after="0"/>
        <w:ind w:left="-709" w:right="-1135"/>
        <w:rPr>
          <w:rStyle w:val="bart"/>
          <w:rFonts w:ascii="Arial" w:hAnsi="Arial" w:cs="Arial"/>
          <w:b/>
          <w:i/>
          <w:sz w:val="24"/>
          <w:szCs w:val="24"/>
        </w:rPr>
      </w:pPr>
      <w:r w:rsidRPr="00E66A16">
        <w:rPr>
          <w:rStyle w:val="bart"/>
          <w:rFonts w:ascii="Arial" w:hAnsi="Arial" w:cs="Arial"/>
          <w:b/>
          <w:i/>
          <w:sz w:val="24"/>
          <w:szCs w:val="24"/>
        </w:rPr>
        <w:lastRenderedPageBreak/>
        <w:t xml:space="preserve"> </w:t>
      </w:r>
      <w:r w:rsidR="00442295">
        <w:rPr>
          <w:rStyle w:val="bart"/>
          <w:rFonts w:ascii="Arial" w:hAnsi="Arial" w:cs="Arial"/>
          <w:b/>
          <w:i/>
          <w:sz w:val="24"/>
          <w:szCs w:val="24"/>
        </w:rPr>
        <w:t xml:space="preserve">Dijo Dios: </w:t>
      </w:r>
      <w:r w:rsidRPr="00E66A16">
        <w:rPr>
          <w:rStyle w:val="bart"/>
          <w:rFonts w:ascii="Arial" w:hAnsi="Arial" w:cs="Arial"/>
          <w:b/>
          <w:i/>
          <w:sz w:val="24"/>
          <w:szCs w:val="24"/>
        </w:rPr>
        <w:t>¿Quién te ha dicho que estás desnudo? ¿Acaso has comido del árbol que te prohib</w:t>
      </w:r>
      <w:r>
        <w:rPr>
          <w:rStyle w:val="bart"/>
          <w:rFonts w:ascii="Arial" w:hAnsi="Arial" w:cs="Arial"/>
          <w:b/>
          <w:i/>
          <w:sz w:val="24"/>
          <w:szCs w:val="24"/>
        </w:rPr>
        <w:t>í</w:t>
      </w:r>
      <w:r w:rsidRPr="00E66A16">
        <w:rPr>
          <w:rStyle w:val="bart"/>
          <w:rFonts w:ascii="Arial" w:hAnsi="Arial" w:cs="Arial"/>
          <w:b/>
          <w:i/>
          <w:sz w:val="24"/>
          <w:szCs w:val="24"/>
        </w:rPr>
        <w:t xml:space="preserve"> comer?</w:t>
      </w:r>
      <w:r>
        <w:rPr>
          <w:rStyle w:val="bart"/>
          <w:rFonts w:ascii="Arial" w:hAnsi="Arial" w:cs="Arial"/>
          <w:b/>
          <w:i/>
          <w:sz w:val="24"/>
          <w:szCs w:val="24"/>
        </w:rPr>
        <w:t xml:space="preserve"> (</w:t>
      </w:r>
      <w:proofErr w:type="spellStart"/>
      <w:r>
        <w:rPr>
          <w:rStyle w:val="bart"/>
          <w:rFonts w:ascii="Arial" w:hAnsi="Arial" w:cs="Arial"/>
          <w:b/>
          <w:i/>
          <w:sz w:val="24"/>
          <w:szCs w:val="24"/>
        </w:rPr>
        <w:t>Gn</w:t>
      </w:r>
      <w:proofErr w:type="spellEnd"/>
      <w:r>
        <w:rPr>
          <w:rStyle w:val="bart"/>
          <w:rFonts w:ascii="Arial" w:hAnsi="Arial" w:cs="Arial"/>
          <w:b/>
          <w:i/>
          <w:sz w:val="24"/>
          <w:szCs w:val="24"/>
        </w:rPr>
        <w:t xml:space="preserve"> 3. 7-11)</w:t>
      </w:r>
    </w:p>
    <w:p w:rsidR="002E0464" w:rsidRDefault="00442295" w:rsidP="00A03981">
      <w:pPr>
        <w:spacing w:after="0"/>
        <w:ind w:left="-709" w:right="-1135"/>
        <w:rPr>
          <w:rStyle w:val="bart"/>
          <w:rFonts w:ascii="Arial" w:hAnsi="Arial" w:cs="Arial"/>
          <w:b/>
          <w:sz w:val="24"/>
          <w:szCs w:val="24"/>
        </w:rPr>
      </w:pPr>
      <w:r>
        <w:rPr>
          <w:rStyle w:val="bart"/>
          <w:rFonts w:ascii="Arial" w:hAnsi="Arial" w:cs="Arial"/>
          <w:b/>
          <w:sz w:val="24"/>
          <w:szCs w:val="24"/>
        </w:rPr>
        <w:t xml:space="preserve">   </w:t>
      </w:r>
      <w:r w:rsidR="00E66A16">
        <w:rPr>
          <w:rStyle w:val="bart"/>
          <w:rFonts w:ascii="Arial" w:hAnsi="Arial" w:cs="Arial"/>
          <w:b/>
          <w:sz w:val="24"/>
          <w:szCs w:val="24"/>
        </w:rPr>
        <w:t xml:space="preserve"> Luego vinieron las excusas ante la desobediencia. El varón puso como excusa a la mujer. Y la mujer puso como excusa a la serpiente.</w:t>
      </w:r>
      <w:r w:rsidR="00982C78">
        <w:rPr>
          <w:rStyle w:val="bart"/>
          <w:rFonts w:ascii="Arial" w:hAnsi="Arial" w:cs="Arial"/>
          <w:b/>
          <w:sz w:val="24"/>
          <w:szCs w:val="24"/>
        </w:rPr>
        <w:t xml:space="preserve"> ¡Y la serpiente  no</w:t>
      </w:r>
      <w:r>
        <w:rPr>
          <w:rStyle w:val="bart"/>
          <w:rFonts w:ascii="Arial" w:hAnsi="Arial" w:cs="Arial"/>
          <w:b/>
          <w:sz w:val="24"/>
          <w:szCs w:val="24"/>
        </w:rPr>
        <w:t xml:space="preserve"> </w:t>
      </w:r>
      <w:r w:rsidR="002E0464">
        <w:rPr>
          <w:rStyle w:val="bart"/>
          <w:rFonts w:ascii="Arial" w:hAnsi="Arial" w:cs="Arial"/>
          <w:b/>
          <w:sz w:val="24"/>
          <w:szCs w:val="24"/>
        </w:rPr>
        <w:t xml:space="preserve">se </w:t>
      </w:r>
      <w:r w:rsidR="00982C78">
        <w:rPr>
          <w:rStyle w:val="bart"/>
          <w:rFonts w:ascii="Arial" w:hAnsi="Arial" w:cs="Arial"/>
          <w:b/>
          <w:sz w:val="24"/>
          <w:szCs w:val="24"/>
        </w:rPr>
        <w:t xml:space="preserve"> excusó, pues Dios no la preguntó por qué había hecho eso.</w:t>
      </w:r>
      <w:r>
        <w:rPr>
          <w:rStyle w:val="bart"/>
          <w:rFonts w:ascii="Arial" w:hAnsi="Arial" w:cs="Arial"/>
          <w:b/>
          <w:sz w:val="24"/>
          <w:szCs w:val="24"/>
        </w:rPr>
        <w:t xml:space="preserve"> Y además los animales no hablaban</w:t>
      </w:r>
    </w:p>
    <w:p w:rsidR="00A03981" w:rsidRDefault="00A03981" w:rsidP="00A03981">
      <w:pPr>
        <w:spacing w:after="0"/>
        <w:ind w:left="-709" w:right="-1135"/>
        <w:rPr>
          <w:rStyle w:val="bart"/>
          <w:rFonts w:ascii="Arial" w:hAnsi="Arial" w:cs="Arial"/>
          <w:b/>
          <w:sz w:val="24"/>
          <w:szCs w:val="24"/>
        </w:rPr>
      </w:pPr>
    </w:p>
    <w:p w:rsidR="00E66A16" w:rsidRDefault="002E0464" w:rsidP="00A03981">
      <w:pPr>
        <w:spacing w:after="0"/>
        <w:ind w:left="-709" w:right="-1135"/>
        <w:jc w:val="both"/>
        <w:rPr>
          <w:rStyle w:val="bart"/>
          <w:rFonts w:ascii="Arial" w:hAnsi="Arial" w:cs="Arial"/>
          <w:b/>
          <w:sz w:val="24"/>
          <w:szCs w:val="24"/>
        </w:rPr>
      </w:pPr>
      <w:r>
        <w:rPr>
          <w:rStyle w:val="bart"/>
          <w:rFonts w:ascii="Arial" w:hAnsi="Arial" w:cs="Arial"/>
          <w:b/>
          <w:sz w:val="24"/>
          <w:szCs w:val="24"/>
        </w:rPr>
        <w:t xml:space="preserve"> </w:t>
      </w:r>
      <w:r w:rsidR="00442295">
        <w:rPr>
          <w:rStyle w:val="bart"/>
          <w:rFonts w:ascii="Arial" w:hAnsi="Arial" w:cs="Arial"/>
          <w:b/>
          <w:sz w:val="24"/>
          <w:szCs w:val="24"/>
        </w:rPr>
        <w:t xml:space="preserve">Entonces Dios </w:t>
      </w:r>
      <w:r w:rsidR="00E66A16">
        <w:rPr>
          <w:rStyle w:val="bart"/>
          <w:rFonts w:ascii="Arial" w:hAnsi="Arial" w:cs="Arial"/>
          <w:b/>
          <w:sz w:val="24"/>
          <w:szCs w:val="24"/>
        </w:rPr>
        <w:t xml:space="preserve"> anunció el castigo </w:t>
      </w:r>
      <w:r>
        <w:rPr>
          <w:rStyle w:val="bart"/>
          <w:rFonts w:ascii="Arial" w:hAnsi="Arial" w:cs="Arial"/>
          <w:b/>
          <w:sz w:val="24"/>
          <w:szCs w:val="24"/>
        </w:rPr>
        <w:t>:</w:t>
      </w:r>
    </w:p>
    <w:p w:rsidR="00442295" w:rsidRDefault="00442295" w:rsidP="00A03981">
      <w:pPr>
        <w:spacing w:after="0"/>
        <w:ind w:left="-709" w:right="-1135"/>
        <w:jc w:val="both"/>
        <w:rPr>
          <w:rFonts w:ascii="Arial" w:hAnsi="Arial" w:cs="Arial"/>
          <w:b/>
          <w:i/>
          <w:sz w:val="24"/>
          <w:szCs w:val="24"/>
        </w:rPr>
      </w:pPr>
    </w:p>
    <w:p w:rsidR="00A03981" w:rsidRDefault="00442295" w:rsidP="00A03981">
      <w:pPr>
        <w:spacing w:after="0"/>
        <w:ind w:left="-709" w:right="-1135"/>
        <w:jc w:val="both"/>
        <w:rPr>
          <w:rStyle w:val="bart"/>
          <w:rFonts w:ascii="Arial" w:hAnsi="Arial" w:cs="Arial"/>
          <w:b/>
          <w:i/>
          <w:sz w:val="24"/>
          <w:szCs w:val="24"/>
        </w:rPr>
      </w:pPr>
      <w:r>
        <w:rPr>
          <w:rFonts w:ascii="Arial" w:hAnsi="Arial" w:cs="Arial"/>
          <w:b/>
          <w:i/>
          <w:sz w:val="24"/>
          <w:szCs w:val="24"/>
        </w:rPr>
        <w:t xml:space="preserve">  </w:t>
      </w:r>
      <w:r w:rsidRPr="00442295">
        <w:rPr>
          <w:rFonts w:ascii="Arial" w:hAnsi="Arial" w:cs="Arial"/>
          <w:b/>
          <w:sz w:val="24"/>
          <w:szCs w:val="24"/>
        </w:rPr>
        <w:t xml:space="preserve"> A la serpiente</w:t>
      </w:r>
      <w:r>
        <w:rPr>
          <w:rFonts w:ascii="Arial" w:hAnsi="Arial" w:cs="Arial"/>
          <w:b/>
          <w:sz w:val="24"/>
          <w:szCs w:val="24"/>
        </w:rPr>
        <w:t>:</w:t>
      </w:r>
      <w:r w:rsidR="0065592F">
        <w:rPr>
          <w:rFonts w:ascii="Arial" w:hAnsi="Arial" w:cs="Arial"/>
          <w:b/>
          <w:sz w:val="24"/>
          <w:szCs w:val="24"/>
        </w:rPr>
        <w:t xml:space="preserve"> </w:t>
      </w:r>
      <w:r w:rsidR="00982C78" w:rsidRPr="00982C78">
        <w:rPr>
          <w:rStyle w:val="bart"/>
          <w:rFonts w:ascii="Arial" w:hAnsi="Arial" w:cs="Arial"/>
          <w:b/>
          <w:i/>
          <w:sz w:val="24"/>
          <w:szCs w:val="24"/>
        </w:rPr>
        <w:t>Y el Señor Dios dijo a la serpiente: "Por haber hecho esto</w:t>
      </w:r>
      <w:r>
        <w:rPr>
          <w:rStyle w:val="bart"/>
          <w:rFonts w:ascii="Arial" w:hAnsi="Arial" w:cs="Arial"/>
          <w:b/>
          <w:i/>
          <w:sz w:val="24"/>
          <w:szCs w:val="24"/>
        </w:rPr>
        <w:t>,</w:t>
      </w:r>
      <w:r w:rsidR="00982C78" w:rsidRPr="00982C78">
        <w:rPr>
          <w:rStyle w:val="bart"/>
          <w:rFonts w:ascii="Arial" w:hAnsi="Arial" w:cs="Arial"/>
          <w:b/>
          <w:i/>
          <w:sz w:val="24"/>
          <w:szCs w:val="24"/>
        </w:rPr>
        <w:t xml:space="preserve"> maldita se</w:t>
      </w:r>
      <w:r w:rsidR="00982C78">
        <w:rPr>
          <w:rStyle w:val="bart"/>
          <w:rFonts w:ascii="Arial" w:hAnsi="Arial" w:cs="Arial"/>
          <w:b/>
          <w:i/>
          <w:sz w:val="24"/>
          <w:szCs w:val="24"/>
        </w:rPr>
        <w:t>rá</w:t>
      </w:r>
      <w:r w:rsidR="00982C78" w:rsidRPr="00982C78">
        <w:rPr>
          <w:rStyle w:val="bart"/>
          <w:rFonts w:ascii="Arial" w:hAnsi="Arial" w:cs="Arial"/>
          <w:b/>
          <w:i/>
          <w:sz w:val="24"/>
          <w:szCs w:val="24"/>
        </w:rPr>
        <w:t>s entre todos los animales domésticos y entre todos los animales del campo. Te arrastrarás sobre tu vientre, y comerás polvo todos los días de tu vida. Pondré enemistad entre ti y la mujer, entre tu linaje y el suyo. Él te aplastará la cabeza y tú le acecharás el talón</w:t>
      </w:r>
      <w:r w:rsidR="0065592F">
        <w:rPr>
          <w:rStyle w:val="bart"/>
          <w:rFonts w:ascii="Arial" w:hAnsi="Arial" w:cs="Arial"/>
          <w:b/>
          <w:i/>
          <w:sz w:val="24"/>
          <w:szCs w:val="24"/>
        </w:rPr>
        <w:t xml:space="preserve"> y el aplastará tu cabeza</w:t>
      </w:r>
      <w:r w:rsidR="00982C78" w:rsidRPr="00982C78">
        <w:rPr>
          <w:rStyle w:val="bart"/>
          <w:rFonts w:ascii="Arial" w:hAnsi="Arial" w:cs="Arial"/>
          <w:b/>
          <w:i/>
          <w:sz w:val="24"/>
          <w:szCs w:val="24"/>
        </w:rPr>
        <w:t>".</w:t>
      </w:r>
    </w:p>
    <w:p w:rsidR="00A03981" w:rsidRDefault="00A03981" w:rsidP="00A03981">
      <w:pPr>
        <w:spacing w:after="0"/>
        <w:ind w:left="-709" w:right="-1135"/>
        <w:jc w:val="both"/>
        <w:rPr>
          <w:rStyle w:val="bart"/>
          <w:rFonts w:ascii="Arial" w:hAnsi="Arial" w:cs="Arial"/>
          <w:b/>
          <w:bCs/>
          <w:i/>
          <w:sz w:val="24"/>
          <w:szCs w:val="24"/>
        </w:rPr>
      </w:pPr>
    </w:p>
    <w:p w:rsidR="00A03981" w:rsidRDefault="00982C78" w:rsidP="00A03981">
      <w:pPr>
        <w:spacing w:after="0"/>
        <w:ind w:left="-709" w:right="-1135"/>
        <w:jc w:val="both"/>
        <w:rPr>
          <w:rStyle w:val="bart"/>
          <w:rFonts w:ascii="Arial" w:hAnsi="Arial" w:cs="Arial"/>
          <w:b/>
          <w:i/>
          <w:sz w:val="24"/>
          <w:szCs w:val="24"/>
        </w:rPr>
      </w:pPr>
      <w:r w:rsidRPr="00982C78">
        <w:rPr>
          <w:rStyle w:val="bart"/>
          <w:rFonts w:ascii="Arial" w:hAnsi="Arial" w:cs="Arial"/>
          <w:b/>
          <w:bCs/>
          <w:i/>
          <w:sz w:val="24"/>
          <w:szCs w:val="24"/>
        </w:rPr>
        <w:t xml:space="preserve">El </w:t>
      </w:r>
      <w:r w:rsidRPr="00442295">
        <w:rPr>
          <w:rStyle w:val="bart"/>
          <w:rFonts w:ascii="Arial" w:hAnsi="Arial" w:cs="Arial"/>
          <w:b/>
          <w:bCs/>
          <w:sz w:val="24"/>
          <w:szCs w:val="24"/>
        </w:rPr>
        <w:t>castigo de la mujer</w:t>
      </w:r>
      <w:r w:rsidR="0065592F">
        <w:rPr>
          <w:rStyle w:val="bart"/>
          <w:rFonts w:ascii="Arial" w:hAnsi="Arial" w:cs="Arial"/>
          <w:b/>
          <w:bCs/>
          <w:sz w:val="24"/>
          <w:szCs w:val="24"/>
        </w:rPr>
        <w:t>:</w:t>
      </w:r>
      <w:r w:rsidRPr="00982C78">
        <w:rPr>
          <w:rStyle w:val="bart"/>
          <w:rFonts w:ascii="Arial" w:hAnsi="Arial" w:cs="Arial"/>
          <w:b/>
          <w:i/>
          <w:sz w:val="24"/>
          <w:szCs w:val="24"/>
        </w:rPr>
        <w:t xml:space="preserve"> Y el Señor Dios dijo a la mujer: "Multiplicaré los sufrimientos de tus embarazos; darás a luz a tus hijos con dolor. Sentirás atracción por tu marido y él te dominará".</w:t>
      </w:r>
    </w:p>
    <w:p w:rsidR="00A03981" w:rsidRDefault="00A03981" w:rsidP="00A03981">
      <w:pPr>
        <w:spacing w:after="0"/>
        <w:ind w:left="-709" w:right="-1135"/>
        <w:jc w:val="both"/>
        <w:rPr>
          <w:rStyle w:val="bart"/>
          <w:rFonts w:ascii="Arial" w:hAnsi="Arial" w:cs="Arial"/>
          <w:b/>
          <w:i/>
          <w:sz w:val="24"/>
          <w:szCs w:val="24"/>
        </w:rPr>
      </w:pPr>
    </w:p>
    <w:p w:rsidR="00982C78" w:rsidRDefault="00982C78" w:rsidP="00A03981">
      <w:pPr>
        <w:spacing w:after="0"/>
        <w:ind w:left="-709" w:right="-1135"/>
        <w:jc w:val="both"/>
        <w:rPr>
          <w:rStyle w:val="bart"/>
          <w:rFonts w:ascii="Arial" w:hAnsi="Arial" w:cs="Arial"/>
          <w:b/>
          <w:i/>
          <w:sz w:val="24"/>
          <w:szCs w:val="24"/>
        </w:rPr>
      </w:pPr>
      <w:r w:rsidRPr="00442295">
        <w:rPr>
          <w:rStyle w:val="bart"/>
          <w:rFonts w:ascii="Arial" w:hAnsi="Arial" w:cs="Arial"/>
          <w:b/>
          <w:bCs/>
          <w:sz w:val="24"/>
          <w:szCs w:val="24"/>
        </w:rPr>
        <w:t>El castigo del varón</w:t>
      </w:r>
      <w:r w:rsidR="0065592F">
        <w:rPr>
          <w:rStyle w:val="bart"/>
          <w:rFonts w:ascii="Arial" w:hAnsi="Arial" w:cs="Arial"/>
          <w:b/>
          <w:bCs/>
          <w:sz w:val="24"/>
          <w:szCs w:val="24"/>
        </w:rPr>
        <w:t>:</w:t>
      </w:r>
      <w:bookmarkStart w:id="0" w:name="_GoBack"/>
      <w:bookmarkEnd w:id="0"/>
      <w:r w:rsidRPr="00982C78">
        <w:rPr>
          <w:rStyle w:val="bart"/>
          <w:rFonts w:ascii="Arial" w:hAnsi="Arial" w:cs="Arial"/>
          <w:b/>
          <w:i/>
          <w:sz w:val="24"/>
          <w:szCs w:val="24"/>
        </w:rPr>
        <w:t xml:space="preserve"> Y dijo al hombre: "Porque hiciste caso a tu mujer y comiste del árbol que yo te prohibí, maldito sea el suelo por tu culpa. Con fatiga sacarás de él tu alimento todos los días de tu vida. Él te producirá cardos y espinas y comerás la hierba del campo. </w:t>
      </w:r>
      <w:r w:rsidRPr="00982C78">
        <w:rPr>
          <w:rStyle w:val="Textoennegrita"/>
          <w:rFonts w:ascii="Arial" w:hAnsi="Arial" w:cs="Arial"/>
          <w:i/>
          <w:sz w:val="24"/>
          <w:szCs w:val="24"/>
        </w:rPr>
        <w:t>19</w:t>
      </w:r>
      <w:r w:rsidRPr="00982C78">
        <w:rPr>
          <w:rStyle w:val="bart"/>
          <w:rFonts w:ascii="Arial" w:hAnsi="Arial" w:cs="Arial"/>
          <w:b/>
          <w:i/>
          <w:sz w:val="24"/>
          <w:szCs w:val="24"/>
        </w:rPr>
        <w:t xml:space="preserve"> Ganarás el pan con el sudor de tu frente, hasta que vuelvas a la tierra, de donde fuiste sacado. ¡Porque eres polvo y al polvo volverás!".</w:t>
      </w:r>
      <w:r>
        <w:rPr>
          <w:rStyle w:val="bart"/>
          <w:rFonts w:ascii="Arial" w:hAnsi="Arial" w:cs="Arial"/>
          <w:b/>
          <w:i/>
          <w:sz w:val="24"/>
          <w:szCs w:val="24"/>
        </w:rPr>
        <w:t xml:space="preserve">( </w:t>
      </w:r>
      <w:proofErr w:type="spellStart"/>
      <w:r>
        <w:rPr>
          <w:rStyle w:val="bart"/>
          <w:rFonts w:ascii="Arial" w:hAnsi="Arial" w:cs="Arial"/>
          <w:b/>
          <w:i/>
          <w:sz w:val="24"/>
          <w:szCs w:val="24"/>
        </w:rPr>
        <w:t>Gn</w:t>
      </w:r>
      <w:proofErr w:type="spellEnd"/>
      <w:r>
        <w:rPr>
          <w:rStyle w:val="bart"/>
          <w:rFonts w:ascii="Arial" w:hAnsi="Arial" w:cs="Arial"/>
          <w:b/>
          <w:i/>
          <w:sz w:val="24"/>
          <w:szCs w:val="24"/>
        </w:rPr>
        <w:t xml:space="preserve"> 3.14-19)</w:t>
      </w:r>
    </w:p>
    <w:p w:rsidR="00A03981" w:rsidRPr="00982C78" w:rsidRDefault="00A03981" w:rsidP="00A03981">
      <w:pPr>
        <w:spacing w:after="0"/>
        <w:ind w:left="-709" w:right="-1135"/>
        <w:jc w:val="both"/>
        <w:rPr>
          <w:rStyle w:val="bart"/>
          <w:rFonts w:ascii="Arial" w:hAnsi="Arial" w:cs="Arial"/>
          <w:b/>
          <w:i/>
          <w:sz w:val="24"/>
          <w:szCs w:val="24"/>
        </w:rPr>
      </w:pPr>
    </w:p>
    <w:p w:rsidR="00982C78" w:rsidRDefault="00442295" w:rsidP="00A03981">
      <w:pPr>
        <w:spacing w:after="0"/>
        <w:ind w:left="-709" w:right="-1135"/>
        <w:jc w:val="both"/>
        <w:rPr>
          <w:rStyle w:val="bart"/>
          <w:rFonts w:ascii="Arial" w:hAnsi="Arial" w:cs="Arial"/>
          <w:b/>
          <w:sz w:val="24"/>
          <w:szCs w:val="24"/>
        </w:rPr>
      </w:pPr>
      <w:r>
        <w:rPr>
          <w:rStyle w:val="bart"/>
          <w:rFonts w:ascii="Arial" w:hAnsi="Arial" w:cs="Arial"/>
          <w:b/>
          <w:sz w:val="24"/>
          <w:szCs w:val="24"/>
        </w:rPr>
        <w:t xml:space="preserve"> </w:t>
      </w:r>
      <w:r w:rsidR="002E0464" w:rsidRPr="002E0464">
        <w:rPr>
          <w:rStyle w:val="bart"/>
          <w:rFonts w:ascii="Arial" w:hAnsi="Arial" w:cs="Arial"/>
          <w:b/>
          <w:sz w:val="24"/>
          <w:szCs w:val="24"/>
        </w:rPr>
        <w:t>¡Vaya conversación de Dios con los hombres en ese momento</w:t>
      </w:r>
      <w:r w:rsidR="002E0464" w:rsidRPr="00442295">
        <w:rPr>
          <w:rStyle w:val="bart"/>
          <w:rFonts w:ascii="Arial" w:hAnsi="Arial" w:cs="Arial"/>
          <w:b/>
          <w:sz w:val="24"/>
          <w:szCs w:val="24"/>
        </w:rPr>
        <w:t>!</w:t>
      </w:r>
      <w:r w:rsidRPr="00442295">
        <w:rPr>
          <w:rStyle w:val="bart"/>
          <w:rFonts w:ascii="Arial" w:hAnsi="Arial" w:cs="Arial"/>
          <w:b/>
          <w:sz w:val="24"/>
          <w:szCs w:val="24"/>
        </w:rPr>
        <w:t xml:space="preserve">  Y ellos eran los dos "hombres" (</w:t>
      </w:r>
      <w:proofErr w:type="spellStart"/>
      <w:r w:rsidRPr="00442295">
        <w:rPr>
          <w:rStyle w:val="bart"/>
          <w:rFonts w:ascii="Arial" w:hAnsi="Arial" w:cs="Arial"/>
          <w:b/>
          <w:sz w:val="24"/>
          <w:szCs w:val="24"/>
        </w:rPr>
        <w:t>hommo</w:t>
      </w:r>
      <w:proofErr w:type="spellEnd"/>
      <w:r w:rsidRPr="00442295">
        <w:rPr>
          <w:rStyle w:val="bart"/>
          <w:rFonts w:ascii="Arial" w:hAnsi="Arial" w:cs="Arial"/>
          <w:b/>
          <w:sz w:val="24"/>
          <w:szCs w:val="24"/>
        </w:rPr>
        <w:t>... de humus, tierra en latín) tanto el var</w:t>
      </w:r>
      <w:r w:rsidR="0065592F">
        <w:rPr>
          <w:rStyle w:val="bart"/>
          <w:rFonts w:ascii="Arial" w:hAnsi="Arial" w:cs="Arial"/>
          <w:b/>
          <w:sz w:val="24"/>
          <w:szCs w:val="24"/>
        </w:rPr>
        <w:t>ón</w:t>
      </w:r>
      <w:r w:rsidRPr="00442295">
        <w:rPr>
          <w:rStyle w:val="bart"/>
          <w:rFonts w:ascii="Arial" w:hAnsi="Arial" w:cs="Arial"/>
          <w:b/>
          <w:sz w:val="24"/>
          <w:szCs w:val="24"/>
        </w:rPr>
        <w:t xml:space="preserve"> como la" mujer"</w:t>
      </w:r>
      <w:r w:rsidR="002E0464">
        <w:rPr>
          <w:rStyle w:val="bart"/>
          <w:b/>
        </w:rPr>
        <w:t xml:space="preserve">  </w:t>
      </w:r>
      <w:r w:rsidR="00982C78" w:rsidRPr="00982C78">
        <w:rPr>
          <w:rStyle w:val="bart"/>
          <w:rFonts w:ascii="Arial" w:hAnsi="Arial" w:cs="Arial"/>
          <w:b/>
          <w:sz w:val="24"/>
          <w:szCs w:val="24"/>
        </w:rPr>
        <w:t xml:space="preserve">Los castigos terminaron con la </w:t>
      </w:r>
      <w:r w:rsidR="00982C78">
        <w:rPr>
          <w:rStyle w:val="bart"/>
          <w:rFonts w:ascii="Arial" w:hAnsi="Arial" w:cs="Arial"/>
          <w:b/>
          <w:sz w:val="24"/>
          <w:szCs w:val="24"/>
        </w:rPr>
        <w:t>p</w:t>
      </w:r>
      <w:r w:rsidR="00982C78" w:rsidRPr="00982C78">
        <w:rPr>
          <w:rStyle w:val="bart"/>
          <w:rFonts w:ascii="Arial" w:hAnsi="Arial" w:cs="Arial"/>
          <w:b/>
          <w:sz w:val="24"/>
          <w:szCs w:val="24"/>
        </w:rPr>
        <w:t>érdida del Para</w:t>
      </w:r>
      <w:r w:rsidR="00982C78">
        <w:rPr>
          <w:rStyle w:val="bart"/>
          <w:rFonts w:ascii="Arial" w:hAnsi="Arial" w:cs="Arial"/>
          <w:b/>
          <w:sz w:val="24"/>
          <w:szCs w:val="24"/>
        </w:rPr>
        <w:t>í</w:t>
      </w:r>
      <w:r w:rsidR="00982C78" w:rsidRPr="00982C78">
        <w:rPr>
          <w:rStyle w:val="bart"/>
          <w:rFonts w:ascii="Arial" w:hAnsi="Arial" w:cs="Arial"/>
          <w:b/>
          <w:sz w:val="24"/>
          <w:szCs w:val="24"/>
        </w:rPr>
        <w:t>so de</w:t>
      </w:r>
      <w:r>
        <w:rPr>
          <w:rStyle w:val="bart"/>
          <w:rFonts w:ascii="Arial" w:hAnsi="Arial" w:cs="Arial"/>
          <w:b/>
          <w:sz w:val="24"/>
          <w:szCs w:val="24"/>
        </w:rPr>
        <w:t xml:space="preserve"> </w:t>
      </w:r>
      <w:r w:rsidR="00982C78" w:rsidRPr="00982C78">
        <w:rPr>
          <w:rStyle w:val="bart"/>
          <w:rFonts w:ascii="Arial" w:hAnsi="Arial" w:cs="Arial"/>
          <w:b/>
          <w:sz w:val="24"/>
          <w:szCs w:val="24"/>
        </w:rPr>
        <w:t xml:space="preserve">delicias y </w:t>
      </w:r>
      <w:r>
        <w:rPr>
          <w:rStyle w:val="bart"/>
          <w:rFonts w:ascii="Arial" w:hAnsi="Arial" w:cs="Arial"/>
          <w:b/>
          <w:sz w:val="24"/>
          <w:szCs w:val="24"/>
        </w:rPr>
        <w:t xml:space="preserve">con </w:t>
      </w:r>
      <w:r w:rsidR="00982C78" w:rsidRPr="00982C78">
        <w:rPr>
          <w:rStyle w:val="bart"/>
          <w:rFonts w:ascii="Arial" w:hAnsi="Arial" w:cs="Arial"/>
          <w:b/>
          <w:sz w:val="24"/>
          <w:szCs w:val="24"/>
        </w:rPr>
        <w:t>el env</w:t>
      </w:r>
      <w:r w:rsidR="00982C78">
        <w:rPr>
          <w:rStyle w:val="bart"/>
          <w:rFonts w:ascii="Arial" w:hAnsi="Arial" w:cs="Arial"/>
          <w:b/>
          <w:sz w:val="24"/>
          <w:szCs w:val="24"/>
        </w:rPr>
        <w:t>í</w:t>
      </w:r>
      <w:r w:rsidR="00982C78" w:rsidRPr="00982C78">
        <w:rPr>
          <w:rStyle w:val="bart"/>
          <w:rFonts w:ascii="Arial" w:hAnsi="Arial" w:cs="Arial"/>
          <w:b/>
          <w:sz w:val="24"/>
          <w:szCs w:val="24"/>
        </w:rPr>
        <w:t>o “afuera”, al mundo normal y natural, pues los hombres hab</w:t>
      </w:r>
      <w:r w:rsidR="00982C78">
        <w:rPr>
          <w:rStyle w:val="bart"/>
          <w:rFonts w:ascii="Arial" w:hAnsi="Arial" w:cs="Arial"/>
          <w:b/>
          <w:sz w:val="24"/>
          <w:szCs w:val="24"/>
        </w:rPr>
        <w:t>í</w:t>
      </w:r>
      <w:r w:rsidR="00982C78" w:rsidRPr="00982C78">
        <w:rPr>
          <w:rStyle w:val="bart"/>
          <w:rFonts w:ascii="Arial" w:hAnsi="Arial" w:cs="Arial"/>
          <w:b/>
          <w:sz w:val="24"/>
          <w:szCs w:val="24"/>
        </w:rPr>
        <w:t>a</w:t>
      </w:r>
      <w:r w:rsidR="00982C78">
        <w:rPr>
          <w:rStyle w:val="bart"/>
          <w:rFonts w:ascii="Arial" w:hAnsi="Arial" w:cs="Arial"/>
          <w:b/>
          <w:sz w:val="24"/>
          <w:szCs w:val="24"/>
        </w:rPr>
        <w:t>n</w:t>
      </w:r>
      <w:r w:rsidR="00982C78" w:rsidRPr="00982C78">
        <w:rPr>
          <w:rStyle w:val="bart"/>
          <w:rFonts w:ascii="Arial" w:hAnsi="Arial" w:cs="Arial"/>
          <w:b/>
          <w:sz w:val="24"/>
          <w:szCs w:val="24"/>
        </w:rPr>
        <w:t xml:space="preserve"> perdido el privilegio de la amistad divina. Dios ya no bajar</w:t>
      </w:r>
      <w:r w:rsidR="00982C78">
        <w:rPr>
          <w:rStyle w:val="bart"/>
          <w:rFonts w:ascii="Arial" w:hAnsi="Arial" w:cs="Arial"/>
          <w:b/>
          <w:sz w:val="24"/>
          <w:szCs w:val="24"/>
        </w:rPr>
        <w:t>í</w:t>
      </w:r>
      <w:r w:rsidR="00982C78" w:rsidRPr="00982C78">
        <w:rPr>
          <w:rStyle w:val="bart"/>
          <w:rFonts w:ascii="Arial" w:hAnsi="Arial" w:cs="Arial"/>
          <w:b/>
          <w:sz w:val="24"/>
          <w:szCs w:val="24"/>
        </w:rPr>
        <w:t>a al Paraíso a hablar con los hombres.</w:t>
      </w:r>
    </w:p>
    <w:p w:rsidR="00A03981" w:rsidRDefault="00A03981" w:rsidP="00A03981">
      <w:pPr>
        <w:spacing w:after="0"/>
        <w:ind w:left="-709" w:right="-1135"/>
        <w:jc w:val="both"/>
        <w:rPr>
          <w:rStyle w:val="bart"/>
          <w:rFonts w:ascii="Arial" w:hAnsi="Arial" w:cs="Arial"/>
          <w:b/>
          <w:sz w:val="24"/>
          <w:szCs w:val="24"/>
        </w:rPr>
      </w:pPr>
    </w:p>
    <w:p w:rsidR="002E0464" w:rsidRDefault="002E0464" w:rsidP="00A03981">
      <w:pPr>
        <w:spacing w:after="0"/>
        <w:ind w:left="-709" w:right="-1135"/>
        <w:jc w:val="both"/>
        <w:rPr>
          <w:rStyle w:val="bart"/>
          <w:rFonts w:ascii="Arial" w:hAnsi="Arial" w:cs="Arial"/>
          <w:b/>
          <w:sz w:val="24"/>
          <w:szCs w:val="24"/>
        </w:rPr>
      </w:pPr>
      <w:r>
        <w:rPr>
          <w:rStyle w:val="bart"/>
          <w:rFonts w:ascii="Arial" w:hAnsi="Arial" w:cs="Arial"/>
          <w:b/>
          <w:sz w:val="24"/>
          <w:szCs w:val="24"/>
        </w:rPr>
        <w:t xml:space="preserve">    Con todo Dios no los abandonó a su suerte</w:t>
      </w:r>
      <w:r w:rsidR="0065592F">
        <w:rPr>
          <w:rStyle w:val="bart"/>
          <w:rFonts w:ascii="Arial" w:hAnsi="Arial" w:cs="Arial"/>
          <w:b/>
          <w:sz w:val="24"/>
          <w:szCs w:val="24"/>
        </w:rPr>
        <w:t xml:space="preserve">; les visitó y dejó claro que la bestia serpiente sería vencida: "Tu pondrás atacarás el talón de y ella aplastará tu cabeza " ( esta expresión ha sido muy diversamente traducida del original: siempre se entendió del linaje, de la descendencia, de la Iglesia, de la mujer, de Adán y Eva, de la humanidad". Se llamó en la </w:t>
      </w:r>
      <w:proofErr w:type="spellStart"/>
      <w:r w:rsidR="0065592F">
        <w:rPr>
          <w:rStyle w:val="bart"/>
          <w:rFonts w:ascii="Arial" w:hAnsi="Arial" w:cs="Arial"/>
          <w:b/>
          <w:sz w:val="24"/>
          <w:szCs w:val="24"/>
        </w:rPr>
        <w:t>histori</w:t>
      </w:r>
      <w:proofErr w:type="spellEnd"/>
      <w:r w:rsidR="0065592F">
        <w:rPr>
          <w:rStyle w:val="bart"/>
          <w:rFonts w:ascii="Arial" w:hAnsi="Arial" w:cs="Arial"/>
          <w:b/>
          <w:sz w:val="24"/>
          <w:szCs w:val="24"/>
        </w:rPr>
        <w:t xml:space="preserve"> el </w:t>
      </w:r>
      <w:proofErr w:type="spellStart"/>
      <w:r w:rsidR="0065592F">
        <w:rPr>
          <w:rStyle w:val="bart"/>
          <w:rFonts w:ascii="Arial" w:hAnsi="Arial" w:cs="Arial"/>
          <w:b/>
          <w:sz w:val="24"/>
          <w:szCs w:val="24"/>
        </w:rPr>
        <w:t>protoevangelio</w:t>
      </w:r>
      <w:proofErr w:type="spellEnd"/>
      <w:r w:rsidR="0065592F">
        <w:rPr>
          <w:rStyle w:val="bart"/>
          <w:rFonts w:ascii="Arial" w:hAnsi="Arial" w:cs="Arial"/>
          <w:b/>
          <w:sz w:val="24"/>
          <w:szCs w:val="24"/>
        </w:rPr>
        <w:t xml:space="preserve">, la promesa de redención, de salvación,  </w:t>
      </w:r>
    </w:p>
    <w:p w:rsidR="00A03981" w:rsidRPr="00982C78" w:rsidRDefault="00A03981" w:rsidP="00A03981">
      <w:pPr>
        <w:spacing w:after="0"/>
        <w:ind w:left="-709" w:right="-1135"/>
        <w:jc w:val="both"/>
        <w:rPr>
          <w:rStyle w:val="bart"/>
          <w:rFonts w:ascii="Arial" w:hAnsi="Arial" w:cs="Arial"/>
          <w:b/>
          <w:sz w:val="24"/>
          <w:szCs w:val="24"/>
        </w:rPr>
      </w:pPr>
    </w:p>
    <w:p w:rsidR="00131922" w:rsidRDefault="00E66A16" w:rsidP="00A03981">
      <w:pPr>
        <w:spacing w:after="0"/>
        <w:ind w:left="-709" w:right="-1135"/>
        <w:jc w:val="both"/>
        <w:rPr>
          <w:rStyle w:val="bart"/>
          <w:b/>
        </w:rPr>
      </w:pPr>
      <w:r w:rsidRPr="0065592F">
        <w:rPr>
          <w:rStyle w:val="bart"/>
          <w:rFonts w:ascii="Arial" w:hAnsi="Arial" w:cs="Arial"/>
          <w:b/>
          <w:i/>
          <w:sz w:val="24"/>
          <w:szCs w:val="24"/>
        </w:rPr>
        <w:t xml:space="preserve">    Luego hizo el Señor dios unas túnicas de piel y los vistió</w:t>
      </w:r>
      <w:r w:rsidR="002E0464" w:rsidRPr="0065592F">
        <w:rPr>
          <w:rStyle w:val="bart"/>
          <w:rFonts w:ascii="Arial" w:hAnsi="Arial" w:cs="Arial"/>
          <w:b/>
          <w:i/>
          <w:sz w:val="24"/>
          <w:szCs w:val="24"/>
        </w:rPr>
        <w:t>.</w:t>
      </w:r>
      <w:r w:rsidR="00131922" w:rsidRPr="0065592F">
        <w:rPr>
          <w:rStyle w:val="bart"/>
          <w:rFonts w:ascii="Arial" w:hAnsi="Arial" w:cs="Arial"/>
          <w:b/>
          <w:i/>
          <w:sz w:val="24"/>
          <w:szCs w:val="24"/>
        </w:rPr>
        <w:t>Y</w:t>
      </w:r>
      <w:r w:rsidR="00982C78" w:rsidRPr="0065592F">
        <w:rPr>
          <w:rStyle w:val="bart"/>
          <w:rFonts w:ascii="Arial" w:hAnsi="Arial" w:cs="Arial"/>
          <w:b/>
          <w:i/>
          <w:sz w:val="24"/>
          <w:szCs w:val="24"/>
        </w:rPr>
        <w:t>D</w:t>
      </w:r>
      <w:r w:rsidR="00131922" w:rsidRPr="0065592F">
        <w:rPr>
          <w:rStyle w:val="bart"/>
          <w:rFonts w:ascii="Arial" w:hAnsi="Arial" w:cs="Arial"/>
          <w:b/>
          <w:i/>
          <w:sz w:val="24"/>
          <w:szCs w:val="24"/>
        </w:rPr>
        <w:t xml:space="preserve">ios les castigo </w:t>
      </w:r>
      <w:r w:rsidR="002E0464" w:rsidRPr="0065592F">
        <w:rPr>
          <w:rStyle w:val="bart"/>
          <w:rFonts w:ascii="Arial" w:hAnsi="Arial" w:cs="Arial"/>
          <w:b/>
          <w:i/>
          <w:sz w:val="24"/>
          <w:szCs w:val="24"/>
        </w:rPr>
        <w:t xml:space="preserve"> s</w:t>
      </w:r>
      <w:r w:rsidR="00131922" w:rsidRPr="0065592F">
        <w:rPr>
          <w:rStyle w:val="bart"/>
          <w:rFonts w:ascii="Arial" w:hAnsi="Arial" w:cs="Arial"/>
          <w:b/>
          <w:i/>
          <w:sz w:val="24"/>
          <w:szCs w:val="24"/>
        </w:rPr>
        <w:t>acándolo</w:t>
      </w:r>
      <w:r w:rsidRPr="0065592F">
        <w:rPr>
          <w:rStyle w:val="bart"/>
          <w:rFonts w:ascii="Arial" w:hAnsi="Arial" w:cs="Arial"/>
          <w:b/>
          <w:i/>
          <w:sz w:val="24"/>
          <w:szCs w:val="24"/>
        </w:rPr>
        <w:t>s</w:t>
      </w:r>
      <w:r w:rsidR="00131922" w:rsidRPr="0065592F">
        <w:rPr>
          <w:rStyle w:val="bart"/>
          <w:rFonts w:ascii="Arial" w:hAnsi="Arial" w:cs="Arial"/>
          <w:b/>
          <w:i/>
          <w:sz w:val="24"/>
          <w:szCs w:val="24"/>
        </w:rPr>
        <w:t xml:space="preserve"> del Para</w:t>
      </w:r>
      <w:r w:rsidRPr="0065592F">
        <w:rPr>
          <w:rStyle w:val="bart"/>
          <w:rFonts w:ascii="Arial" w:hAnsi="Arial" w:cs="Arial"/>
          <w:b/>
          <w:i/>
          <w:sz w:val="24"/>
          <w:szCs w:val="24"/>
        </w:rPr>
        <w:t>í</w:t>
      </w:r>
      <w:r w:rsidR="00131922" w:rsidRPr="0065592F">
        <w:rPr>
          <w:rStyle w:val="bart"/>
          <w:rFonts w:ascii="Arial" w:hAnsi="Arial" w:cs="Arial"/>
          <w:b/>
          <w:i/>
          <w:sz w:val="24"/>
          <w:szCs w:val="24"/>
        </w:rPr>
        <w:t>so y llevándolo a la tierra que debía cultiva</w:t>
      </w:r>
      <w:r w:rsidRPr="0065592F">
        <w:rPr>
          <w:rStyle w:val="bart"/>
          <w:rFonts w:ascii="Arial" w:hAnsi="Arial" w:cs="Arial"/>
          <w:b/>
          <w:i/>
          <w:sz w:val="24"/>
          <w:szCs w:val="24"/>
        </w:rPr>
        <w:t>r</w:t>
      </w:r>
      <w:r w:rsidR="00131922" w:rsidRPr="0065592F">
        <w:rPr>
          <w:rStyle w:val="bart"/>
          <w:rFonts w:ascii="Arial" w:hAnsi="Arial" w:cs="Arial"/>
          <w:b/>
          <w:i/>
          <w:sz w:val="24"/>
          <w:szCs w:val="24"/>
        </w:rPr>
        <w:t xml:space="preserve"> con esfuerzo y al dolor y sacrificio de lucha contra las adversidades, si</w:t>
      </w:r>
      <w:r w:rsidR="00982C78" w:rsidRPr="0065592F">
        <w:rPr>
          <w:rStyle w:val="bart"/>
          <w:rFonts w:ascii="Arial" w:hAnsi="Arial" w:cs="Arial"/>
          <w:b/>
          <w:i/>
          <w:sz w:val="24"/>
          <w:szCs w:val="24"/>
        </w:rPr>
        <w:t>m</w:t>
      </w:r>
      <w:r w:rsidR="00131922" w:rsidRPr="0065592F">
        <w:rPr>
          <w:rStyle w:val="bart"/>
          <w:rFonts w:ascii="Arial" w:hAnsi="Arial" w:cs="Arial"/>
          <w:b/>
          <w:i/>
          <w:sz w:val="24"/>
          <w:szCs w:val="24"/>
        </w:rPr>
        <w:t>boli</w:t>
      </w:r>
      <w:r w:rsidR="00982C78" w:rsidRPr="0065592F">
        <w:rPr>
          <w:rStyle w:val="bart"/>
          <w:rFonts w:ascii="Arial" w:hAnsi="Arial" w:cs="Arial"/>
          <w:b/>
          <w:i/>
          <w:sz w:val="24"/>
          <w:szCs w:val="24"/>
        </w:rPr>
        <w:t>z</w:t>
      </w:r>
      <w:r w:rsidR="00131922" w:rsidRPr="0065592F">
        <w:rPr>
          <w:rStyle w:val="bart"/>
          <w:rFonts w:ascii="Arial" w:hAnsi="Arial" w:cs="Arial"/>
          <w:b/>
          <w:i/>
          <w:sz w:val="24"/>
          <w:szCs w:val="24"/>
        </w:rPr>
        <w:t>a</w:t>
      </w:r>
      <w:r w:rsidR="00982C78" w:rsidRPr="0065592F">
        <w:rPr>
          <w:rStyle w:val="bart"/>
          <w:rFonts w:ascii="Arial" w:hAnsi="Arial" w:cs="Arial"/>
          <w:b/>
          <w:i/>
          <w:sz w:val="24"/>
          <w:szCs w:val="24"/>
        </w:rPr>
        <w:t>n</w:t>
      </w:r>
      <w:r w:rsidR="00131922" w:rsidRPr="0065592F">
        <w:rPr>
          <w:rStyle w:val="bart"/>
          <w:rFonts w:ascii="Arial" w:hAnsi="Arial" w:cs="Arial"/>
          <w:b/>
          <w:i/>
          <w:sz w:val="24"/>
          <w:szCs w:val="24"/>
        </w:rPr>
        <w:t>do en el dolor natural originado en el parto, dolor físico para Eva y psicológico o solidario en el var</w:t>
      </w:r>
      <w:r w:rsidR="00982C78" w:rsidRPr="0065592F">
        <w:rPr>
          <w:rStyle w:val="bart"/>
          <w:rFonts w:ascii="Arial" w:hAnsi="Arial" w:cs="Arial"/>
          <w:b/>
          <w:i/>
          <w:sz w:val="24"/>
          <w:szCs w:val="24"/>
        </w:rPr>
        <w:t>ó</w:t>
      </w:r>
      <w:r w:rsidR="00131922" w:rsidRPr="0065592F">
        <w:rPr>
          <w:rStyle w:val="bart"/>
          <w:rFonts w:ascii="Arial" w:hAnsi="Arial" w:cs="Arial"/>
          <w:b/>
          <w:i/>
          <w:sz w:val="24"/>
          <w:szCs w:val="24"/>
        </w:rPr>
        <w:t>n que es padre del nuevo ser humano que va a nacer</w:t>
      </w:r>
      <w:r w:rsidR="00982C78" w:rsidRPr="00982C78">
        <w:rPr>
          <w:rStyle w:val="bart"/>
          <w:rFonts w:ascii="Arial" w:hAnsi="Arial" w:cs="Arial"/>
          <w:b/>
          <w:sz w:val="24"/>
          <w:szCs w:val="24"/>
        </w:rPr>
        <w:t xml:space="preserve">  ( </w:t>
      </w:r>
      <w:proofErr w:type="spellStart"/>
      <w:r w:rsidR="00982C78" w:rsidRPr="00982C78">
        <w:rPr>
          <w:rStyle w:val="bart"/>
          <w:rFonts w:ascii="Arial" w:hAnsi="Arial" w:cs="Arial"/>
          <w:b/>
          <w:sz w:val="24"/>
          <w:szCs w:val="24"/>
        </w:rPr>
        <w:t>Gn</w:t>
      </w:r>
      <w:proofErr w:type="spellEnd"/>
      <w:r w:rsidR="00982C78" w:rsidRPr="00982C78">
        <w:rPr>
          <w:rStyle w:val="bart"/>
          <w:rFonts w:ascii="Arial" w:hAnsi="Arial" w:cs="Arial"/>
          <w:b/>
          <w:sz w:val="24"/>
          <w:szCs w:val="24"/>
        </w:rPr>
        <w:t xml:space="preserve">  3. 21 a 23</w:t>
      </w:r>
      <w:r w:rsidR="00982C78">
        <w:rPr>
          <w:rStyle w:val="bart"/>
          <w:b/>
        </w:rPr>
        <w:t>)</w:t>
      </w:r>
    </w:p>
    <w:p w:rsidR="00A03981" w:rsidRPr="00F40B02" w:rsidRDefault="00A03981" w:rsidP="00A03981">
      <w:pPr>
        <w:spacing w:after="0"/>
        <w:ind w:left="-709" w:right="-1135"/>
        <w:jc w:val="both"/>
        <w:rPr>
          <w:rStyle w:val="bart"/>
          <w:b/>
        </w:rPr>
      </w:pPr>
    </w:p>
    <w:p w:rsidR="00784E6A" w:rsidRDefault="00A03981" w:rsidP="0065592F">
      <w:pPr>
        <w:spacing w:after="0"/>
        <w:ind w:left="-709" w:right="-1135"/>
        <w:jc w:val="both"/>
        <w:rPr>
          <w:rFonts w:ascii="Arial" w:hAnsi="Arial" w:cs="Arial"/>
          <w:b/>
          <w:sz w:val="24"/>
          <w:szCs w:val="24"/>
        </w:rPr>
      </w:pPr>
      <w:r>
        <w:rPr>
          <w:rFonts w:ascii="Arial" w:hAnsi="Arial" w:cs="Arial"/>
          <w:b/>
          <w:sz w:val="24"/>
          <w:szCs w:val="24"/>
        </w:rPr>
        <w:t xml:space="preserve">   No lo</w:t>
      </w:r>
      <w:r w:rsidR="00982C78" w:rsidRPr="002E0464">
        <w:rPr>
          <w:rFonts w:ascii="Arial" w:hAnsi="Arial" w:cs="Arial"/>
          <w:b/>
          <w:sz w:val="24"/>
          <w:szCs w:val="24"/>
        </w:rPr>
        <w:t>s abandono el Señor a su desgracia. Puso defensa</w:t>
      </w:r>
      <w:r>
        <w:rPr>
          <w:rFonts w:ascii="Arial" w:hAnsi="Arial" w:cs="Arial"/>
          <w:b/>
          <w:sz w:val="24"/>
          <w:szCs w:val="24"/>
        </w:rPr>
        <w:t>, un ángel con espada refulgente,</w:t>
      </w:r>
      <w:r w:rsidR="00982C78" w:rsidRPr="002E0464">
        <w:rPr>
          <w:rFonts w:ascii="Arial" w:hAnsi="Arial" w:cs="Arial"/>
          <w:b/>
          <w:sz w:val="24"/>
          <w:szCs w:val="24"/>
        </w:rPr>
        <w:t xml:space="preserve"> para que no se volviera al paraíso</w:t>
      </w:r>
      <w:r>
        <w:rPr>
          <w:rFonts w:ascii="Arial" w:hAnsi="Arial" w:cs="Arial"/>
          <w:b/>
          <w:sz w:val="24"/>
          <w:szCs w:val="24"/>
        </w:rPr>
        <w:t>. P</w:t>
      </w:r>
      <w:r w:rsidR="00982C78" w:rsidRPr="002E0464">
        <w:rPr>
          <w:rFonts w:ascii="Arial" w:hAnsi="Arial" w:cs="Arial"/>
          <w:b/>
          <w:sz w:val="24"/>
          <w:szCs w:val="24"/>
        </w:rPr>
        <w:t>ero</w:t>
      </w:r>
      <w:r w:rsidR="002E0464" w:rsidRPr="002E0464">
        <w:rPr>
          <w:rFonts w:ascii="Arial" w:hAnsi="Arial" w:cs="Arial"/>
          <w:b/>
          <w:sz w:val="24"/>
          <w:szCs w:val="24"/>
        </w:rPr>
        <w:t xml:space="preserve"> el signo de que seguía siendo su Señor está que en los</w:t>
      </w:r>
      <w:r w:rsidR="00982C78" w:rsidRPr="002E0464">
        <w:rPr>
          <w:rFonts w:ascii="Arial" w:hAnsi="Arial" w:cs="Arial"/>
          <w:b/>
          <w:sz w:val="24"/>
          <w:szCs w:val="24"/>
        </w:rPr>
        <w:t xml:space="preserve"> vistió con túnicas y en la maldición a la serpiente, dejó entrever la promesa de una redenci</w:t>
      </w:r>
      <w:r w:rsidR="002E0464">
        <w:rPr>
          <w:rFonts w:ascii="Arial" w:hAnsi="Arial" w:cs="Arial"/>
          <w:b/>
          <w:sz w:val="24"/>
          <w:szCs w:val="24"/>
        </w:rPr>
        <w:t>ó</w:t>
      </w:r>
      <w:r w:rsidR="00982C78" w:rsidRPr="002E0464">
        <w:rPr>
          <w:rFonts w:ascii="Arial" w:hAnsi="Arial" w:cs="Arial"/>
          <w:b/>
          <w:sz w:val="24"/>
          <w:szCs w:val="24"/>
        </w:rPr>
        <w:t>n</w:t>
      </w:r>
      <w:r w:rsidR="002E0464">
        <w:rPr>
          <w:rFonts w:ascii="Arial" w:hAnsi="Arial" w:cs="Arial"/>
          <w:b/>
          <w:sz w:val="24"/>
          <w:szCs w:val="24"/>
        </w:rPr>
        <w:t>.</w:t>
      </w:r>
    </w:p>
    <w:p w:rsidR="0065592F" w:rsidRDefault="0065592F" w:rsidP="0065592F">
      <w:pPr>
        <w:spacing w:after="0"/>
        <w:ind w:left="-709" w:right="-1135"/>
        <w:jc w:val="both"/>
        <w:rPr>
          <w:rFonts w:ascii="Arial" w:hAnsi="Arial" w:cs="Arial"/>
          <w:b/>
          <w:sz w:val="24"/>
          <w:szCs w:val="24"/>
        </w:rPr>
      </w:pPr>
    </w:p>
    <w:p w:rsidR="0065592F" w:rsidRPr="007F181C" w:rsidRDefault="007F181C" w:rsidP="007F181C">
      <w:pPr>
        <w:pStyle w:val="NormalWeb"/>
        <w:ind w:left="-709" w:right="-1135"/>
        <w:jc w:val="both"/>
        <w:rPr>
          <w:rFonts w:ascii="Arial" w:hAnsi="Arial" w:cs="Arial"/>
          <w:b/>
        </w:rPr>
      </w:pPr>
      <w:r>
        <w:rPr>
          <w:rFonts w:ascii="Arial" w:hAnsi="Arial" w:cs="Arial"/>
          <w:b/>
        </w:rPr>
        <w:lastRenderedPageBreak/>
        <w:t xml:space="preserve">  La acción</w:t>
      </w:r>
      <w:r w:rsidR="0065592F" w:rsidRPr="0065592F">
        <w:rPr>
          <w:rFonts w:ascii="Arial" w:hAnsi="Arial" w:cs="Arial"/>
          <w:b/>
        </w:rPr>
        <w:t xml:space="preserve"> de Dios en est</w:t>
      </w:r>
      <w:r>
        <w:rPr>
          <w:rFonts w:ascii="Arial" w:hAnsi="Arial" w:cs="Arial"/>
          <w:b/>
        </w:rPr>
        <w:t>e</w:t>
      </w:r>
      <w:r w:rsidR="0065592F" w:rsidRPr="0065592F">
        <w:rPr>
          <w:rFonts w:ascii="Arial" w:hAnsi="Arial" w:cs="Arial"/>
          <w:b/>
        </w:rPr>
        <w:t xml:space="preserve"> </w:t>
      </w:r>
      <w:r>
        <w:rPr>
          <w:rFonts w:ascii="Arial" w:hAnsi="Arial" w:cs="Arial"/>
          <w:b/>
        </w:rPr>
        <w:t xml:space="preserve">relato es hacerse presente ante los hombres como ser supremo, como ser justo, pero </w:t>
      </w:r>
      <w:proofErr w:type="spellStart"/>
      <w:r>
        <w:rPr>
          <w:rFonts w:ascii="Arial" w:hAnsi="Arial" w:cs="Arial"/>
          <w:b/>
        </w:rPr>
        <w:t>tambien</w:t>
      </w:r>
      <w:proofErr w:type="spellEnd"/>
      <w:r>
        <w:rPr>
          <w:rFonts w:ascii="Arial" w:hAnsi="Arial" w:cs="Arial"/>
          <w:b/>
        </w:rPr>
        <w:t xml:space="preserve"> ser misericordioso. Los hombrees han pecado y han roto con dios. Pero Dios no los extermina ni les abandona. Les hace</w:t>
      </w:r>
      <w:r w:rsidR="0065592F" w:rsidRPr="007F181C">
        <w:rPr>
          <w:rFonts w:ascii="Arial" w:hAnsi="Arial" w:cs="Arial"/>
          <w:b/>
        </w:rPr>
        <w:t xml:space="preserve"> sentir </w:t>
      </w:r>
      <w:r>
        <w:rPr>
          <w:rFonts w:ascii="Arial" w:hAnsi="Arial" w:cs="Arial"/>
          <w:b/>
        </w:rPr>
        <w:t>s</w:t>
      </w:r>
      <w:r w:rsidR="0065592F" w:rsidRPr="007F181C">
        <w:rPr>
          <w:rFonts w:ascii="Arial" w:hAnsi="Arial" w:cs="Arial"/>
          <w:b/>
        </w:rPr>
        <w:t>u presencia, tal y como lo hacía a menudo con ellos</w:t>
      </w:r>
      <w:r>
        <w:rPr>
          <w:rFonts w:ascii="Arial" w:hAnsi="Arial" w:cs="Arial"/>
          <w:b/>
        </w:rPr>
        <w:t xml:space="preserve"> en el Paraíso</w:t>
      </w:r>
      <w:r w:rsidR="0065592F" w:rsidRPr="007F181C">
        <w:rPr>
          <w:rFonts w:ascii="Arial" w:hAnsi="Arial" w:cs="Arial"/>
          <w:b/>
        </w:rPr>
        <w:t xml:space="preserve">. No llegó </w:t>
      </w:r>
      <w:r>
        <w:rPr>
          <w:rFonts w:ascii="Arial" w:hAnsi="Arial" w:cs="Arial"/>
          <w:b/>
        </w:rPr>
        <w:t xml:space="preserve">amenazando sino haciendo justicia: se lo había dicho: El día que comas de este árbol </w:t>
      </w:r>
      <w:proofErr w:type="spellStart"/>
      <w:r>
        <w:rPr>
          <w:rFonts w:ascii="Arial" w:hAnsi="Arial" w:cs="Arial"/>
          <w:b/>
        </w:rPr>
        <w:t>moriras</w:t>
      </w:r>
      <w:proofErr w:type="spellEnd"/>
      <w:r>
        <w:rPr>
          <w:rFonts w:ascii="Arial" w:hAnsi="Arial" w:cs="Arial"/>
          <w:b/>
        </w:rPr>
        <w:t xml:space="preserve"> ((</w:t>
      </w:r>
      <w:proofErr w:type="spellStart"/>
      <w:r>
        <w:rPr>
          <w:rFonts w:ascii="Arial" w:hAnsi="Arial" w:cs="Arial"/>
          <w:b/>
        </w:rPr>
        <w:t>Gn</w:t>
      </w:r>
      <w:proofErr w:type="spellEnd"/>
      <w:r>
        <w:rPr>
          <w:rFonts w:ascii="Arial" w:hAnsi="Arial" w:cs="Arial"/>
          <w:b/>
        </w:rPr>
        <w:t xml:space="preserve"> 2, 17)</w:t>
      </w:r>
      <w:r w:rsidR="0065592F" w:rsidRPr="007F181C">
        <w:rPr>
          <w:rFonts w:ascii="Arial" w:hAnsi="Arial" w:cs="Arial"/>
          <w:b/>
        </w:rPr>
        <w:t xml:space="preserve">. </w:t>
      </w:r>
    </w:p>
    <w:p w:rsidR="007F181C" w:rsidRDefault="007F181C" w:rsidP="007F181C">
      <w:pPr>
        <w:pStyle w:val="NormalWeb"/>
        <w:ind w:left="-709" w:right="-1135"/>
        <w:jc w:val="both"/>
        <w:rPr>
          <w:rFonts w:ascii="Arial" w:hAnsi="Arial" w:cs="Arial"/>
          <w:b/>
        </w:rPr>
      </w:pPr>
      <w:r>
        <w:rPr>
          <w:rFonts w:ascii="Arial" w:hAnsi="Arial" w:cs="Arial"/>
          <w:b/>
        </w:rPr>
        <w:t xml:space="preserve">  La</w:t>
      </w:r>
      <w:r w:rsidR="0065592F" w:rsidRPr="007F181C">
        <w:rPr>
          <w:rFonts w:ascii="Arial" w:hAnsi="Arial" w:cs="Arial"/>
          <w:b/>
        </w:rPr>
        <w:t xml:space="preserve"> actitud de</w:t>
      </w:r>
      <w:r>
        <w:rPr>
          <w:rFonts w:ascii="Arial" w:hAnsi="Arial" w:cs="Arial"/>
          <w:b/>
        </w:rPr>
        <w:t xml:space="preserve"> amor de Dios no pasa por alto s</w:t>
      </w:r>
      <w:r w:rsidR="0065592F" w:rsidRPr="007F181C">
        <w:rPr>
          <w:rFonts w:ascii="Arial" w:hAnsi="Arial" w:cs="Arial"/>
          <w:b/>
        </w:rPr>
        <w:t>u santidad ni elimina las consecuencias del pecado. Dios maldice al hombre</w:t>
      </w:r>
      <w:r>
        <w:rPr>
          <w:rFonts w:ascii="Arial" w:hAnsi="Arial" w:cs="Arial"/>
          <w:b/>
        </w:rPr>
        <w:t xml:space="preserve"> , le castiga, cumple la amenaza que hizo. El pecado de los hombres afecta a la tierra entera y abarca a todos sus descendientes: es pecado de la humanidad. Macha la</w:t>
      </w:r>
      <w:r w:rsidR="0065592F" w:rsidRPr="007F181C">
        <w:rPr>
          <w:rFonts w:ascii="Arial" w:hAnsi="Arial" w:cs="Arial"/>
          <w:b/>
        </w:rPr>
        <w:t xml:space="preserve"> tierra (</w:t>
      </w:r>
      <w:proofErr w:type="spellStart"/>
      <w:r w:rsidR="0065592F" w:rsidRPr="007F181C">
        <w:rPr>
          <w:rFonts w:ascii="Arial" w:hAnsi="Arial" w:cs="Arial"/>
          <w:b/>
        </w:rPr>
        <w:fldChar w:fldCharType="begin"/>
      </w:r>
      <w:r w:rsidR="0065592F" w:rsidRPr="007F181C">
        <w:rPr>
          <w:rFonts w:ascii="Arial" w:hAnsi="Arial" w:cs="Arial"/>
          <w:b/>
        </w:rPr>
        <w:instrText xml:space="preserve"> HYPERLINK "https://biblia.com/bible/nblh/G%C3%A9n.%203.17-19?culture=es" \t "_blank" </w:instrText>
      </w:r>
      <w:r w:rsidR="0065592F" w:rsidRPr="007F181C">
        <w:rPr>
          <w:rFonts w:ascii="Arial" w:hAnsi="Arial" w:cs="Arial"/>
          <w:b/>
        </w:rPr>
        <w:fldChar w:fldCharType="separate"/>
      </w:r>
      <w:r w:rsidR="0065592F" w:rsidRPr="007F181C">
        <w:rPr>
          <w:rStyle w:val="Hipervnculo"/>
          <w:rFonts w:ascii="Arial" w:hAnsi="Arial" w:cs="Arial"/>
          <w:b/>
          <w:color w:val="auto"/>
          <w:u w:val="none"/>
        </w:rPr>
        <w:t>Gn.</w:t>
      </w:r>
      <w:proofErr w:type="spellEnd"/>
      <w:r w:rsidR="0065592F" w:rsidRPr="007F181C">
        <w:rPr>
          <w:rStyle w:val="Hipervnculo"/>
          <w:rFonts w:ascii="Arial" w:hAnsi="Arial" w:cs="Arial"/>
          <w:b/>
          <w:color w:val="auto"/>
          <w:u w:val="none"/>
        </w:rPr>
        <w:t xml:space="preserve"> 3</w:t>
      </w:r>
      <w:r>
        <w:rPr>
          <w:rStyle w:val="Hipervnculo"/>
          <w:rFonts w:ascii="Arial" w:hAnsi="Arial" w:cs="Arial"/>
          <w:b/>
          <w:color w:val="auto"/>
          <w:u w:val="none"/>
        </w:rPr>
        <w:t>.</w:t>
      </w:r>
      <w:r w:rsidR="0065592F" w:rsidRPr="007F181C">
        <w:rPr>
          <w:rStyle w:val="Hipervnculo"/>
          <w:rFonts w:ascii="Arial" w:hAnsi="Arial" w:cs="Arial"/>
          <w:b/>
          <w:color w:val="auto"/>
          <w:u w:val="none"/>
        </w:rPr>
        <w:t>17-19</w:t>
      </w:r>
      <w:r w:rsidR="0065592F" w:rsidRPr="007F181C">
        <w:rPr>
          <w:rFonts w:ascii="Arial" w:hAnsi="Arial" w:cs="Arial"/>
          <w:b/>
        </w:rPr>
        <w:fldChar w:fldCharType="end"/>
      </w:r>
      <w:r w:rsidR="0065592F" w:rsidRPr="007F181C">
        <w:rPr>
          <w:rFonts w:ascii="Arial" w:hAnsi="Arial" w:cs="Arial"/>
          <w:b/>
        </w:rPr>
        <w:t xml:space="preserve">), </w:t>
      </w:r>
      <w:r>
        <w:rPr>
          <w:rFonts w:ascii="Arial" w:hAnsi="Arial" w:cs="Arial"/>
          <w:b/>
        </w:rPr>
        <w:t xml:space="preserve"> que había de ser cultivada sin dolor. Era el plan de la creación divina. El pecado mantuvo el deber de "cultivar", pero con dolor. Eso significa que lo haría con "s</w:t>
      </w:r>
      <w:r w:rsidR="0065592F" w:rsidRPr="007F181C">
        <w:rPr>
          <w:rFonts w:ascii="Arial" w:hAnsi="Arial" w:cs="Arial"/>
          <w:b/>
        </w:rPr>
        <w:t xml:space="preserve">udor </w:t>
      </w:r>
      <w:r>
        <w:rPr>
          <w:rFonts w:ascii="Arial" w:hAnsi="Arial" w:cs="Arial"/>
          <w:b/>
        </w:rPr>
        <w:t xml:space="preserve">y </w:t>
      </w:r>
      <w:r w:rsidR="0065592F" w:rsidRPr="007F181C">
        <w:rPr>
          <w:rFonts w:ascii="Arial" w:hAnsi="Arial" w:cs="Arial"/>
          <w:b/>
        </w:rPr>
        <w:t>comería todos los días y que espinas y abrojos produciría la tierra</w:t>
      </w:r>
      <w:r>
        <w:rPr>
          <w:rFonts w:ascii="Arial" w:hAnsi="Arial" w:cs="Arial"/>
          <w:b/>
        </w:rPr>
        <w:t>. E</w:t>
      </w:r>
      <w:r w:rsidR="0065592F" w:rsidRPr="007F181C">
        <w:rPr>
          <w:rFonts w:ascii="Arial" w:hAnsi="Arial" w:cs="Arial"/>
          <w:b/>
        </w:rPr>
        <w:t>s decir que la tierra ya no sería un lugar de descanso y de reposo para la humanidad caída. También maldice a la mujer (</w:t>
      </w:r>
      <w:proofErr w:type="spellStart"/>
      <w:r w:rsidR="0065592F" w:rsidRPr="007F181C">
        <w:rPr>
          <w:rFonts w:ascii="Arial" w:hAnsi="Arial" w:cs="Arial"/>
          <w:b/>
        </w:rPr>
        <w:fldChar w:fldCharType="begin"/>
      </w:r>
      <w:r w:rsidR="0065592F" w:rsidRPr="007F181C">
        <w:rPr>
          <w:rFonts w:ascii="Arial" w:hAnsi="Arial" w:cs="Arial"/>
          <w:b/>
        </w:rPr>
        <w:instrText xml:space="preserve"> HYPERLINK "https://biblia.com/bible/nblh/G%C3%A9n.%203.16?culture=es" \t "_blank" </w:instrText>
      </w:r>
      <w:r w:rsidR="0065592F" w:rsidRPr="007F181C">
        <w:rPr>
          <w:rFonts w:ascii="Arial" w:hAnsi="Arial" w:cs="Arial"/>
          <w:b/>
        </w:rPr>
        <w:fldChar w:fldCharType="separate"/>
      </w:r>
      <w:r w:rsidR="0065592F" w:rsidRPr="007F181C">
        <w:rPr>
          <w:rStyle w:val="Hipervnculo"/>
          <w:rFonts w:ascii="Arial" w:hAnsi="Arial" w:cs="Arial"/>
          <w:b/>
          <w:color w:val="auto"/>
          <w:u w:val="none"/>
        </w:rPr>
        <w:t>Gn.</w:t>
      </w:r>
      <w:proofErr w:type="spellEnd"/>
      <w:r w:rsidR="0065592F" w:rsidRPr="007F181C">
        <w:rPr>
          <w:rStyle w:val="Hipervnculo"/>
          <w:rFonts w:ascii="Arial" w:hAnsi="Arial" w:cs="Arial"/>
          <w:b/>
          <w:color w:val="auto"/>
          <w:u w:val="none"/>
        </w:rPr>
        <w:t xml:space="preserve"> 3:16</w:t>
      </w:r>
      <w:r w:rsidR="0065592F" w:rsidRPr="007F181C">
        <w:rPr>
          <w:rFonts w:ascii="Arial" w:hAnsi="Arial" w:cs="Arial"/>
          <w:b/>
        </w:rPr>
        <w:fldChar w:fldCharType="end"/>
      </w:r>
      <w:r w:rsidR="0065592F" w:rsidRPr="007F181C">
        <w:rPr>
          <w:rFonts w:ascii="Arial" w:hAnsi="Arial" w:cs="Arial"/>
          <w:b/>
        </w:rPr>
        <w:t xml:space="preserve">), </w:t>
      </w:r>
      <w:r>
        <w:rPr>
          <w:rFonts w:ascii="Arial" w:hAnsi="Arial" w:cs="Arial"/>
          <w:b/>
        </w:rPr>
        <w:t xml:space="preserve"> anunciado </w:t>
      </w:r>
      <w:r w:rsidR="0065592F" w:rsidRPr="007F181C">
        <w:rPr>
          <w:rFonts w:ascii="Arial" w:hAnsi="Arial" w:cs="Arial"/>
          <w:b/>
        </w:rPr>
        <w:t xml:space="preserve"> el dolor de parto</w:t>
      </w:r>
      <w:r>
        <w:rPr>
          <w:rFonts w:ascii="Arial" w:hAnsi="Arial" w:cs="Arial"/>
          <w:b/>
        </w:rPr>
        <w:t xml:space="preserve">, dolor que no había conocido hasta entonces. Y que en adelante seguiría al "ardor" o al fuerte deseo de la relación con el varón. Antes, estaban desnudos y no era </w:t>
      </w:r>
      <w:proofErr w:type="spellStart"/>
      <w:r>
        <w:rPr>
          <w:rFonts w:ascii="Arial" w:hAnsi="Arial" w:cs="Arial"/>
          <w:b/>
        </w:rPr>
        <w:t>asi</w:t>
      </w:r>
      <w:proofErr w:type="spellEnd"/>
      <w:r>
        <w:rPr>
          <w:rFonts w:ascii="Arial" w:hAnsi="Arial" w:cs="Arial"/>
          <w:b/>
        </w:rPr>
        <w:t xml:space="preserve">. Con el pecado nacería en ella, y </w:t>
      </w:r>
      <w:proofErr w:type="spellStart"/>
      <w:r>
        <w:rPr>
          <w:rFonts w:ascii="Arial" w:hAnsi="Arial" w:cs="Arial"/>
          <w:b/>
        </w:rPr>
        <w:t>tambiçen</w:t>
      </w:r>
      <w:proofErr w:type="spellEnd"/>
      <w:r>
        <w:rPr>
          <w:rFonts w:ascii="Arial" w:hAnsi="Arial" w:cs="Arial"/>
          <w:b/>
        </w:rPr>
        <w:t xml:space="preserve"> en el marido "la concupiscencia". </w:t>
      </w:r>
    </w:p>
    <w:p w:rsidR="008D0B68" w:rsidRDefault="0065592F" w:rsidP="007F181C">
      <w:pPr>
        <w:pStyle w:val="NormalWeb"/>
        <w:ind w:left="-709" w:right="-1135"/>
        <w:jc w:val="both"/>
        <w:rPr>
          <w:rFonts w:ascii="Arial" w:hAnsi="Arial" w:cs="Arial"/>
          <w:b/>
        </w:rPr>
      </w:pPr>
      <w:r w:rsidRPr="007F181C">
        <w:rPr>
          <w:rFonts w:ascii="Arial" w:hAnsi="Arial" w:cs="Arial"/>
          <w:b/>
        </w:rPr>
        <w:t xml:space="preserve"> </w:t>
      </w:r>
      <w:r w:rsidR="008D0B68">
        <w:rPr>
          <w:rFonts w:ascii="Arial" w:hAnsi="Arial" w:cs="Arial"/>
          <w:b/>
        </w:rPr>
        <w:t xml:space="preserve">  Dios</w:t>
      </w:r>
      <w:r w:rsidRPr="007F181C">
        <w:rPr>
          <w:rFonts w:ascii="Arial" w:hAnsi="Arial" w:cs="Arial"/>
          <w:b/>
        </w:rPr>
        <w:t xml:space="preserve"> también maldice a la serpiente de una manera importante. Al animal le dijo que reptaría y comería polvo toda su vida. Pero luego profetizó el fin</w:t>
      </w:r>
      <w:r w:rsidR="008D0B68">
        <w:rPr>
          <w:rFonts w:ascii="Arial" w:hAnsi="Arial" w:cs="Arial"/>
          <w:b/>
        </w:rPr>
        <w:t xml:space="preserve"> su</w:t>
      </w:r>
      <w:r w:rsidRPr="007F181C">
        <w:rPr>
          <w:rFonts w:ascii="Arial" w:hAnsi="Arial" w:cs="Arial"/>
          <w:b/>
        </w:rPr>
        <w:t xml:space="preserve"> derrota </w:t>
      </w:r>
      <w:r w:rsidR="008D0B68">
        <w:rPr>
          <w:rFonts w:ascii="Arial" w:hAnsi="Arial" w:cs="Arial"/>
          <w:b/>
        </w:rPr>
        <w:t xml:space="preserve">pues la mujer </w:t>
      </w:r>
      <w:proofErr w:type="spellStart"/>
      <w:r w:rsidR="008D0B68">
        <w:rPr>
          <w:rFonts w:ascii="Arial" w:hAnsi="Arial" w:cs="Arial"/>
          <w:b/>
        </w:rPr>
        <w:t>termionaría</w:t>
      </w:r>
      <w:proofErr w:type="spellEnd"/>
      <w:r w:rsidR="008D0B68">
        <w:rPr>
          <w:rFonts w:ascii="Arial" w:hAnsi="Arial" w:cs="Arial"/>
          <w:b/>
        </w:rPr>
        <w:t xml:space="preserve"> aplastando su cabeza  </w:t>
      </w:r>
      <w:r w:rsidRPr="007F181C">
        <w:rPr>
          <w:rFonts w:ascii="Arial" w:hAnsi="Arial" w:cs="Arial"/>
          <w:b/>
        </w:rPr>
        <w:t>: “Y pondré enemistad entre t</w:t>
      </w:r>
      <w:r w:rsidR="008D0B68">
        <w:rPr>
          <w:rFonts w:ascii="Arial" w:hAnsi="Arial" w:cs="Arial"/>
          <w:b/>
        </w:rPr>
        <w:t>i</w:t>
      </w:r>
      <w:r w:rsidRPr="007F181C">
        <w:rPr>
          <w:rFonts w:ascii="Arial" w:hAnsi="Arial" w:cs="Arial"/>
          <w:b/>
        </w:rPr>
        <w:t xml:space="preserve"> y la mujer, y entre tu simiente y su simiente; </w:t>
      </w:r>
      <w:r w:rsidR="008D0B68">
        <w:rPr>
          <w:rFonts w:ascii="Arial" w:hAnsi="Arial" w:cs="Arial"/>
          <w:b/>
        </w:rPr>
        <w:t>ella</w:t>
      </w:r>
      <w:r w:rsidRPr="007F181C">
        <w:rPr>
          <w:rFonts w:ascii="Arial" w:hAnsi="Arial" w:cs="Arial"/>
          <w:b/>
        </w:rPr>
        <w:t xml:space="preserve"> </w:t>
      </w:r>
      <w:r w:rsidR="008D0B68">
        <w:rPr>
          <w:rFonts w:ascii="Arial" w:hAnsi="Arial" w:cs="Arial"/>
          <w:b/>
        </w:rPr>
        <w:t>aplastará</w:t>
      </w:r>
      <w:r w:rsidRPr="007F181C">
        <w:rPr>
          <w:rFonts w:ascii="Arial" w:hAnsi="Arial" w:cs="Arial"/>
          <w:b/>
        </w:rPr>
        <w:t xml:space="preserve"> la cabeza, </w:t>
      </w:r>
      <w:r w:rsidR="008D0B68">
        <w:rPr>
          <w:rFonts w:ascii="Arial" w:hAnsi="Arial" w:cs="Arial"/>
          <w:b/>
        </w:rPr>
        <w:t xml:space="preserve">aunque </w:t>
      </w:r>
      <w:r w:rsidRPr="007F181C">
        <w:rPr>
          <w:rFonts w:ascii="Arial" w:hAnsi="Arial" w:cs="Arial"/>
          <w:b/>
        </w:rPr>
        <w:t>tú lo</w:t>
      </w:r>
      <w:r w:rsidR="008D0B68">
        <w:rPr>
          <w:rFonts w:ascii="Arial" w:hAnsi="Arial" w:cs="Arial"/>
          <w:b/>
        </w:rPr>
        <w:t>e morderás</w:t>
      </w:r>
      <w:r w:rsidRPr="007F181C">
        <w:rPr>
          <w:rFonts w:ascii="Arial" w:hAnsi="Arial" w:cs="Arial"/>
          <w:b/>
        </w:rPr>
        <w:t xml:space="preserve"> en el calcañar”. </w:t>
      </w:r>
    </w:p>
    <w:p w:rsidR="008D0B68" w:rsidRDefault="008D0B68" w:rsidP="007F181C">
      <w:pPr>
        <w:pStyle w:val="NormalWeb"/>
        <w:ind w:left="-709" w:right="-1135"/>
        <w:jc w:val="both"/>
        <w:rPr>
          <w:rFonts w:ascii="Arial" w:hAnsi="Arial" w:cs="Arial"/>
          <w:b/>
        </w:rPr>
      </w:pPr>
      <w:r>
        <w:rPr>
          <w:rFonts w:ascii="Arial" w:hAnsi="Arial" w:cs="Arial"/>
          <w:b/>
        </w:rPr>
        <w:t xml:space="preserve">  </w:t>
      </w:r>
      <w:r w:rsidR="0065592F" w:rsidRPr="007F181C">
        <w:rPr>
          <w:rFonts w:ascii="Arial" w:hAnsi="Arial" w:cs="Arial"/>
          <w:b/>
        </w:rPr>
        <w:t xml:space="preserve">Claramente Dios está anunciando </w:t>
      </w:r>
      <w:r>
        <w:rPr>
          <w:rFonts w:ascii="Arial" w:hAnsi="Arial" w:cs="Arial"/>
          <w:b/>
        </w:rPr>
        <w:t>a su descendencia, a Cristo</w:t>
      </w:r>
      <w:r w:rsidR="0065592F" w:rsidRPr="007F181C">
        <w:rPr>
          <w:rFonts w:ascii="Arial" w:hAnsi="Arial" w:cs="Arial"/>
          <w:b/>
        </w:rPr>
        <w:t xml:space="preserve"> “nacido de mujer” (</w:t>
      </w:r>
      <w:proofErr w:type="spellStart"/>
      <w:r w:rsidR="0065592F" w:rsidRPr="007F181C">
        <w:rPr>
          <w:rFonts w:ascii="Arial" w:hAnsi="Arial" w:cs="Arial"/>
          <w:b/>
        </w:rPr>
        <w:fldChar w:fldCharType="begin"/>
      </w:r>
      <w:r w:rsidR="0065592F" w:rsidRPr="007F181C">
        <w:rPr>
          <w:rFonts w:ascii="Arial" w:hAnsi="Arial" w:cs="Arial"/>
          <w:b/>
        </w:rPr>
        <w:instrText xml:space="preserve"> HYPERLINK "https://biblia.com/bible/nblh/G%C3%A1l.%204.4?culture=es" \t "_blank" </w:instrText>
      </w:r>
      <w:r w:rsidR="0065592F" w:rsidRPr="007F181C">
        <w:rPr>
          <w:rFonts w:ascii="Arial" w:hAnsi="Arial" w:cs="Arial"/>
          <w:b/>
        </w:rPr>
        <w:fldChar w:fldCharType="separate"/>
      </w:r>
      <w:r w:rsidR="0065592F" w:rsidRPr="007F181C">
        <w:rPr>
          <w:rStyle w:val="Hipervnculo"/>
          <w:rFonts w:ascii="Arial" w:hAnsi="Arial" w:cs="Arial"/>
          <w:b/>
          <w:color w:val="auto"/>
          <w:u w:val="none"/>
        </w:rPr>
        <w:t>Gá</w:t>
      </w:r>
      <w:proofErr w:type="spellEnd"/>
      <w:r w:rsidR="0065592F" w:rsidRPr="007F181C">
        <w:rPr>
          <w:rStyle w:val="Hipervnculo"/>
          <w:rFonts w:ascii="Arial" w:hAnsi="Arial" w:cs="Arial"/>
          <w:b/>
          <w:color w:val="auto"/>
          <w:u w:val="none"/>
        </w:rPr>
        <w:t>. 4:4</w:t>
      </w:r>
      <w:r w:rsidR="0065592F" w:rsidRPr="007F181C">
        <w:rPr>
          <w:rFonts w:ascii="Arial" w:hAnsi="Arial" w:cs="Arial"/>
          <w:b/>
        </w:rPr>
        <w:fldChar w:fldCharType="end"/>
      </w:r>
      <w:r w:rsidR="0065592F" w:rsidRPr="007F181C">
        <w:rPr>
          <w:rFonts w:ascii="Arial" w:hAnsi="Arial" w:cs="Arial"/>
          <w:b/>
        </w:rPr>
        <w:t>), </w:t>
      </w:r>
      <w:r>
        <w:rPr>
          <w:rFonts w:ascii="Arial" w:hAnsi="Arial" w:cs="Arial"/>
          <w:b/>
        </w:rPr>
        <w:t xml:space="preserve">que será </w:t>
      </w:r>
      <w:r w:rsidR="0065592F" w:rsidRPr="007F181C">
        <w:rPr>
          <w:rFonts w:ascii="Arial" w:hAnsi="Arial" w:cs="Arial"/>
          <w:b/>
        </w:rPr>
        <w:t>llam</w:t>
      </w:r>
      <w:r>
        <w:rPr>
          <w:rFonts w:ascii="Arial" w:hAnsi="Arial" w:cs="Arial"/>
          <w:b/>
        </w:rPr>
        <w:t>a</w:t>
      </w:r>
      <w:r w:rsidR="0065592F" w:rsidRPr="007F181C">
        <w:rPr>
          <w:rFonts w:ascii="Arial" w:hAnsi="Arial" w:cs="Arial"/>
          <w:b/>
        </w:rPr>
        <w:t>do “la simiente” de ella</w:t>
      </w:r>
      <w:r>
        <w:rPr>
          <w:rFonts w:ascii="Arial" w:hAnsi="Arial" w:cs="Arial"/>
          <w:b/>
        </w:rPr>
        <w:t xml:space="preserve">" y al Cristo , cuerpo </w:t>
      </w:r>
      <w:proofErr w:type="spellStart"/>
      <w:r>
        <w:rPr>
          <w:rFonts w:ascii="Arial" w:hAnsi="Arial" w:cs="Arial"/>
          <w:b/>
        </w:rPr>
        <w:t>mistico</w:t>
      </w:r>
      <w:proofErr w:type="spellEnd"/>
      <w:r>
        <w:rPr>
          <w:rFonts w:ascii="Arial" w:hAnsi="Arial" w:cs="Arial"/>
          <w:b/>
        </w:rPr>
        <w:t>, Iglesia viva; y al final triunfadora del mal; todo ello representado en la resurrección de Cristo, en la resurrección de todos los hombres; en el triunfo del bien sobre el mal.</w:t>
      </w:r>
    </w:p>
    <w:p w:rsidR="0065592F" w:rsidRPr="007F181C" w:rsidRDefault="008D0B68" w:rsidP="007F181C">
      <w:pPr>
        <w:pStyle w:val="NormalWeb"/>
        <w:ind w:left="-709" w:right="-1135"/>
        <w:jc w:val="both"/>
        <w:rPr>
          <w:rFonts w:ascii="Arial" w:hAnsi="Arial" w:cs="Arial"/>
          <w:b/>
        </w:rPr>
      </w:pPr>
      <w:r>
        <w:rPr>
          <w:rFonts w:ascii="Arial" w:hAnsi="Arial" w:cs="Arial"/>
          <w:b/>
        </w:rPr>
        <w:t xml:space="preserve">  </w:t>
      </w:r>
      <w:r w:rsidR="0065592F" w:rsidRPr="007F181C">
        <w:rPr>
          <w:rFonts w:ascii="Arial" w:hAnsi="Arial" w:cs="Arial"/>
          <w:b/>
        </w:rPr>
        <w:t xml:space="preserve"> Aquí </w:t>
      </w:r>
      <w:r>
        <w:rPr>
          <w:rFonts w:ascii="Arial" w:hAnsi="Arial" w:cs="Arial"/>
          <w:b/>
        </w:rPr>
        <w:t xml:space="preserve">se ve </w:t>
      </w:r>
      <w:r w:rsidR="0065592F" w:rsidRPr="007F181C">
        <w:rPr>
          <w:rFonts w:ascii="Arial" w:hAnsi="Arial" w:cs="Arial"/>
          <w:b/>
        </w:rPr>
        <w:t xml:space="preserve"> claramente anunciado </w:t>
      </w:r>
      <w:r>
        <w:rPr>
          <w:rFonts w:ascii="Arial" w:hAnsi="Arial" w:cs="Arial"/>
          <w:b/>
        </w:rPr>
        <w:t xml:space="preserve">el triunfo de Dios, la gracia sobre el pecado. </w:t>
      </w:r>
      <w:r w:rsidR="0065592F" w:rsidRPr="007F181C">
        <w:rPr>
          <w:rFonts w:ascii="Arial" w:hAnsi="Arial" w:cs="Arial"/>
          <w:b/>
        </w:rPr>
        <w:t xml:space="preserve">Dios </w:t>
      </w:r>
      <w:r>
        <w:rPr>
          <w:rFonts w:ascii="Arial" w:hAnsi="Arial" w:cs="Arial"/>
          <w:b/>
        </w:rPr>
        <w:t>es fuente d</w:t>
      </w:r>
      <w:r w:rsidR="0065592F" w:rsidRPr="007F181C">
        <w:rPr>
          <w:rFonts w:ascii="Arial" w:hAnsi="Arial" w:cs="Arial"/>
          <w:b/>
        </w:rPr>
        <w:t>e toda gracia</w:t>
      </w:r>
      <w:r>
        <w:rPr>
          <w:rFonts w:ascii="Arial" w:hAnsi="Arial" w:cs="Arial"/>
          <w:b/>
        </w:rPr>
        <w:t xml:space="preserve">. </w:t>
      </w:r>
      <w:r w:rsidR="0065592F" w:rsidRPr="007F181C">
        <w:rPr>
          <w:rFonts w:ascii="Arial" w:hAnsi="Arial" w:cs="Arial"/>
          <w:b/>
        </w:rPr>
        <w:t xml:space="preserve">En este </w:t>
      </w:r>
      <w:r>
        <w:rPr>
          <w:rFonts w:ascii="Arial" w:hAnsi="Arial" w:cs="Arial"/>
          <w:b/>
        </w:rPr>
        <w:t>relato</w:t>
      </w:r>
      <w:r w:rsidR="0065592F" w:rsidRPr="007F181C">
        <w:rPr>
          <w:rFonts w:ascii="Arial" w:hAnsi="Arial" w:cs="Arial"/>
          <w:b/>
        </w:rPr>
        <w:t xml:space="preserve"> podemos notar que Dios no solo mostró su justicia al maldecir, sino que mostró su gracia al ofrecer redención. </w:t>
      </w:r>
    </w:p>
    <w:p w:rsidR="008D0B68" w:rsidRDefault="008D0B68" w:rsidP="007F181C">
      <w:pPr>
        <w:pStyle w:val="NormalWeb"/>
        <w:ind w:left="-709" w:right="-1135"/>
        <w:jc w:val="both"/>
        <w:rPr>
          <w:rFonts w:ascii="Arial" w:hAnsi="Arial" w:cs="Arial"/>
          <w:b/>
        </w:rPr>
      </w:pPr>
      <w:r>
        <w:rPr>
          <w:rFonts w:ascii="Arial" w:hAnsi="Arial" w:cs="Arial"/>
          <w:b/>
        </w:rPr>
        <w:t xml:space="preserve">   Al maldecir al maligno</w:t>
      </w:r>
      <w:r w:rsidR="0065592F" w:rsidRPr="007F181C">
        <w:rPr>
          <w:rFonts w:ascii="Arial" w:hAnsi="Arial" w:cs="Arial"/>
          <w:b/>
        </w:rPr>
        <w:t xml:space="preserve"> y anunciarle su derrota y el fin de su reino </w:t>
      </w:r>
      <w:r>
        <w:rPr>
          <w:rFonts w:ascii="Arial" w:hAnsi="Arial" w:cs="Arial"/>
          <w:b/>
        </w:rPr>
        <w:t>triunfo pasajero,</w:t>
      </w:r>
      <w:r w:rsidR="0065592F" w:rsidRPr="007F181C">
        <w:rPr>
          <w:rFonts w:ascii="Arial" w:hAnsi="Arial" w:cs="Arial"/>
          <w:b/>
        </w:rPr>
        <w:t xml:space="preserve"> estaba anunciando la liberación y redención de la humanidad, así como la restauración de todas las cosas. Lo que para </w:t>
      </w:r>
      <w:r>
        <w:rPr>
          <w:rFonts w:ascii="Arial" w:hAnsi="Arial" w:cs="Arial"/>
          <w:b/>
        </w:rPr>
        <w:t>el mal espíritu</w:t>
      </w:r>
      <w:r w:rsidR="0065592F" w:rsidRPr="007F181C">
        <w:rPr>
          <w:rFonts w:ascii="Arial" w:hAnsi="Arial" w:cs="Arial"/>
          <w:b/>
        </w:rPr>
        <w:t xml:space="preserve"> fue el anuncio de su derrota, para los escogidos fue de </w:t>
      </w:r>
      <w:r>
        <w:rPr>
          <w:rFonts w:ascii="Arial" w:hAnsi="Arial" w:cs="Arial"/>
          <w:b/>
        </w:rPr>
        <w:t xml:space="preserve">promesa de </w:t>
      </w:r>
      <w:r w:rsidR="0065592F" w:rsidRPr="007F181C">
        <w:rPr>
          <w:rFonts w:ascii="Arial" w:hAnsi="Arial" w:cs="Arial"/>
          <w:b/>
        </w:rPr>
        <w:t>su redención</w:t>
      </w:r>
      <w:r>
        <w:rPr>
          <w:rFonts w:ascii="Arial" w:hAnsi="Arial" w:cs="Arial"/>
          <w:b/>
        </w:rPr>
        <w:t xml:space="preserve">. La simiente, la descendencia </w:t>
      </w:r>
      <w:r w:rsidR="0065592F" w:rsidRPr="007F181C">
        <w:rPr>
          <w:rFonts w:ascii="Arial" w:hAnsi="Arial" w:cs="Arial"/>
          <w:b/>
        </w:rPr>
        <w:t xml:space="preserve">de la mujer, Cristo Jesús, sería el vencedor sobre </w:t>
      </w:r>
      <w:r>
        <w:rPr>
          <w:rFonts w:ascii="Arial" w:hAnsi="Arial" w:cs="Arial"/>
          <w:b/>
        </w:rPr>
        <w:t xml:space="preserve">el Demonio, </w:t>
      </w:r>
      <w:r w:rsidR="0065592F" w:rsidRPr="007F181C">
        <w:rPr>
          <w:rFonts w:ascii="Arial" w:hAnsi="Arial" w:cs="Arial"/>
          <w:b/>
        </w:rPr>
        <w:t>Redentor</w:t>
      </w:r>
      <w:r>
        <w:rPr>
          <w:rFonts w:ascii="Arial" w:hAnsi="Arial" w:cs="Arial"/>
          <w:b/>
        </w:rPr>
        <w:t xml:space="preserve"> y reparador del Adán pecador</w:t>
      </w:r>
      <w:r w:rsidR="0065592F" w:rsidRPr="007F181C">
        <w:rPr>
          <w:rFonts w:ascii="Arial" w:hAnsi="Arial" w:cs="Arial"/>
          <w:b/>
        </w:rPr>
        <w:t>.</w:t>
      </w:r>
    </w:p>
    <w:p w:rsidR="008D0B68" w:rsidRDefault="008D0B68" w:rsidP="00161056">
      <w:pPr>
        <w:spacing w:after="0"/>
        <w:ind w:left="-709" w:right="-1135"/>
        <w:jc w:val="center"/>
        <w:rPr>
          <w:b/>
        </w:rPr>
      </w:pPr>
      <w:r>
        <w:rPr>
          <w:b/>
          <w:noProof/>
        </w:rPr>
        <w:drawing>
          <wp:inline distT="0" distB="0" distL="0" distR="0">
            <wp:extent cx="2480465" cy="155852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5544" t="20460" r="52938" b="63218"/>
                    <a:stretch>
                      <a:fillRect/>
                    </a:stretch>
                  </pic:blipFill>
                  <pic:spPr bwMode="auto">
                    <a:xfrm>
                      <a:off x="0" y="0"/>
                      <a:ext cx="2480465" cy="1558524"/>
                    </a:xfrm>
                    <a:prstGeom prst="rect">
                      <a:avLst/>
                    </a:prstGeom>
                    <a:noFill/>
                    <a:ln w="9525">
                      <a:noFill/>
                      <a:miter lim="800000"/>
                      <a:headEnd/>
                      <a:tailEnd/>
                    </a:ln>
                  </pic:spPr>
                </pic:pic>
              </a:graphicData>
            </a:graphic>
          </wp:inline>
        </w:drawing>
      </w:r>
      <w:r w:rsidR="00161056" w:rsidRPr="00161056">
        <w:rPr>
          <w:b/>
        </w:rPr>
        <w:drawing>
          <wp:inline distT="0" distB="0" distL="0" distR="0">
            <wp:extent cx="2929633" cy="1552268"/>
            <wp:effectExtent l="19050" t="0" r="4067"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69532" t="67356" r="4951" b="16322"/>
                    <a:stretch>
                      <a:fillRect/>
                    </a:stretch>
                  </pic:blipFill>
                  <pic:spPr bwMode="auto">
                    <a:xfrm>
                      <a:off x="0" y="0"/>
                      <a:ext cx="2929633" cy="1552268"/>
                    </a:xfrm>
                    <a:prstGeom prst="rect">
                      <a:avLst/>
                    </a:prstGeom>
                    <a:noFill/>
                    <a:ln w="9525">
                      <a:noFill/>
                      <a:miter lim="800000"/>
                      <a:headEnd/>
                      <a:tailEnd/>
                    </a:ln>
                  </pic:spPr>
                </pic:pic>
              </a:graphicData>
            </a:graphic>
          </wp:inline>
        </w:drawing>
      </w:r>
    </w:p>
    <w:p w:rsidR="008D0B68" w:rsidRDefault="008D0B68" w:rsidP="007F181C">
      <w:pPr>
        <w:spacing w:after="0"/>
        <w:ind w:left="-709" w:right="-1135"/>
        <w:jc w:val="both"/>
        <w:rPr>
          <w:b/>
        </w:rPr>
      </w:pPr>
    </w:p>
    <w:p w:rsidR="008D0B68" w:rsidRPr="007F181C" w:rsidRDefault="008D0B68" w:rsidP="007F181C">
      <w:pPr>
        <w:spacing w:after="0"/>
        <w:ind w:left="-709" w:right="-1135"/>
        <w:jc w:val="both"/>
        <w:rPr>
          <w:b/>
        </w:rPr>
      </w:pPr>
    </w:p>
    <w:sectPr w:rsidR="008D0B68" w:rsidRPr="007F181C" w:rsidSect="002C6BA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Helvetica Obliqu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DBC"/>
    <w:multiLevelType w:val="multilevel"/>
    <w:tmpl w:val="E2B6F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204AB"/>
    <w:multiLevelType w:val="multilevel"/>
    <w:tmpl w:val="92345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87C54"/>
    <w:multiLevelType w:val="multilevel"/>
    <w:tmpl w:val="F98A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630F8"/>
    <w:multiLevelType w:val="multilevel"/>
    <w:tmpl w:val="C19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FA0899"/>
    <w:multiLevelType w:val="multilevel"/>
    <w:tmpl w:val="3226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D4417A"/>
    <w:multiLevelType w:val="multilevel"/>
    <w:tmpl w:val="68C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4B442D"/>
    <w:multiLevelType w:val="multilevel"/>
    <w:tmpl w:val="7368C7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22635C90"/>
    <w:multiLevelType w:val="multilevel"/>
    <w:tmpl w:val="9EC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712950"/>
    <w:multiLevelType w:val="multilevel"/>
    <w:tmpl w:val="299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CE3180"/>
    <w:multiLevelType w:val="multilevel"/>
    <w:tmpl w:val="82A2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D3EE3"/>
    <w:multiLevelType w:val="multilevel"/>
    <w:tmpl w:val="8074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7B30C0"/>
    <w:multiLevelType w:val="multilevel"/>
    <w:tmpl w:val="BF9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6C39B7"/>
    <w:multiLevelType w:val="multilevel"/>
    <w:tmpl w:val="BA86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D37F73"/>
    <w:multiLevelType w:val="multilevel"/>
    <w:tmpl w:val="845EA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2A76C4"/>
    <w:multiLevelType w:val="multilevel"/>
    <w:tmpl w:val="13226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EB3FF8"/>
    <w:multiLevelType w:val="multilevel"/>
    <w:tmpl w:val="983A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92C6C"/>
    <w:multiLevelType w:val="multilevel"/>
    <w:tmpl w:val="CBE4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8D396C"/>
    <w:multiLevelType w:val="multilevel"/>
    <w:tmpl w:val="499091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A86E12"/>
    <w:multiLevelType w:val="multilevel"/>
    <w:tmpl w:val="0550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FE1209"/>
    <w:multiLevelType w:val="multilevel"/>
    <w:tmpl w:val="2A2A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7747E3"/>
    <w:multiLevelType w:val="multilevel"/>
    <w:tmpl w:val="10B2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7F77BE"/>
    <w:multiLevelType w:val="multilevel"/>
    <w:tmpl w:val="F5AA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A70784"/>
    <w:multiLevelType w:val="multilevel"/>
    <w:tmpl w:val="2B68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8F7BC3"/>
    <w:multiLevelType w:val="multilevel"/>
    <w:tmpl w:val="7A14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2E7CEC"/>
    <w:multiLevelType w:val="multilevel"/>
    <w:tmpl w:val="88F49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3C24CB"/>
    <w:multiLevelType w:val="multilevel"/>
    <w:tmpl w:val="8538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E129B7"/>
    <w:multiLevelType w:val="multilevel"/>
    <w:tmpl w:val="FE2EC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96E98"/>
    <w:multiLevelType w:val="multilevel"/>
    <w:tmpl w:val="20D8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0D77DA"/>
    <w:multiLevelType w:val="multilevel"/>
    <w:tmpl w:val="4A88B2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8C17A9"/>
    <w:multiLevelType w:val="multilevel"/>
    <w:tmpl w:val="AFD8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D82B8D"/>
    <w:multiLevelType w:val="multilevel"/>
    <w:tmpl w:val="FCC49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D657E"/>
    <w:multiLevelType w:val="multilevel"/>
    <w:tmpl w:val="C30AE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150A22"/>
    <w:multiLevelType w:val="multilevel"/>
    <w:tmpl w:val="BC48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622AB2"/>
    <w:multiLevelType w:val="multilevel"/>
    <w:tmpl w:val="7878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5228B9"/>
    <w:multiLevelType w:val="multilevel"/>
    <w:tmpl w:val="F2E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9F6EBC"/>
    <w:multiLevelType w:val="multilevel"/>
    <w:tmpl w:val="DA70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9"/>
  </w:num>
  <w:num w:numId="3">
    <w:abstractNumId w:val="25"/>
  </w:num>
  <w:num w:numId="4">
    <w:abstractNumId w:val="30"/>
  </w:num>
  <w:num w:numId="5">
    <w:abstractNumId w:val="3"/>
  </w:num>
  <w:num w:numId="6">
    <w:abstractNumId w:val="10"/>
  </w:num>
  <w:num w:numId="7">
    <w:abstractNumId w:val="1"/>
  </w:num>
  <w:num w:numId="8">
    <w:abstractNumId w:val="24"/>
  </w:num>
  <w:num w:numId="9">
    <w:abstractNumId w:val="12"/>
  </w:num>
  <w:num w:numId="10">
    <w:abstractNumId w:val="22"/>
  </w:num>
  <w:num w:numId="11">
    <w:abstractNumId w:val="5"/>
  </w:num>
  <w:num w:numId="12">
    <w:abstractNumId w:val="2"/>
  </w:num>
  <w:num w:numId="13">
    <w:abstractNumId w:val="20"/>
  </w:num>
  <w:num w:numId="14">
    <w:abstractNumId w:val="31"/>
  </w:num>
  <w:num w:numId="15">
    <w:abstractNumId w:val="26"/>
  </w:num>
  <w:num w:numId="16">
    <w:abstractNumId w:val="4"/>
  </w:num>
  <w:num w:numId="17">
    <w:abstractNumId w:val="14"/>
  </w:num>
  <w:num w:numId="18">
    <w:abstractNumId w:val="6"/>
  </w:num>
  <w:num w:numId="19">
    <w:abstractNumId w:val="13"/>
  </w:num>
  <w:num w:numId="20">
    <w:abstractNumId w:val="28"/>
    <w:lvlOverride w:ilvl="0"/>
    <w:lvlOverride w:ilvl="1">
      <w:startOverride w:val="5"/>
    </w:lvlOverride>
  </w:num>
  <w:num w:numId="21">
    <w:abstractNumId w:val="11"/>
  </w:num>
  <w:num w:numId="22">
    <w:abstractNumId w:val="34"/>
  </w:num>
  <w:num w:numId="23">
    <w:abstractNumId w:val="35"/>
  </w:num>
  <w:num w:numId="24">
    <w:abstractNumId w:val="8"/>
  </w:num>
  <w:num w:numId="25">
    <w:abstractNumId w:val="27"/>
  </w:num>
  <w:num w:numId="26">
    <w:abstractNumId w:val="9"/>
  </w:num>
  <w:num w:numId="27">
    <w:abstractNumId w:val="18"/>
  </w:num>
  <w:num w:numId="28">
    <w:abstractNumId w:val="15"/>
  </w:num>
  <w:num w:numId="29">
    <w:abstractNumId w:val="16"/>
  </w:num>
  <w:num w:numId="30">
    <w:abstractNumId w:val="32"/>
  </w:num>
  <w:num w:numId="31">
    <w:abstractNumId w:val="7"/>
  </w:num>
  <w:num w:numId="32">
    <w:abstractNumId w:val="21"/>
  </w:num>
  <w:num w:numId="33">
    <w:abstractNumId w:val="33"/>
  </w:num>
  <w:num w:numId="34">
    <w:abstractNumId w:val="23"/>
  </w:num>
  <w:num w:numId="35">
    <w:abstractNumId w:val="29"/>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425995"/>
    <w:rsid w:val="00071605"/>
    <w:rsid w:val="00131922"/>
    <w:rsid w:val="00161056"/>
    <w:rsid w:val="001E5DEA"/>
    <w:rsid w:val="0023249C"/>
    <w:rsid w:val="002B6C48"/>
    <w:rsid w:val="002C6BA4"/>
    <w:rsid w:val="002E0464"/>
    <w:rsid w:val="00330917"/>
    <w:rsid w:val="00400F35"/>
    <w:rsid w:val="0040607A"/>
    <w:rsid w:val="00425995"/>
    <w:rsid w:val="00430F72"/>
    <w:rsid w:val="00442295"/>
    <w:rsid w:val="004514B8"/>
    <w:rsid w:val="0047392A"/>
    <w:rsid w:val="004C28B9"/>
    <w:rsid w:val="005147E2"/>
    <w:rsid w:val="00524727"/>
    <w:rsid w:val="0065592F"/>
    <w:rsid w:val="00707284"/>
    <w:rsid w:val="00784E6A"/>
    <w:rsid w:val="007B7044"/>
    <w:rsid w:val="007F181C"/>
    <w:rsid w:val="00853E38"/>
    <w:rsid w:val="008A7692"/>
    <w:rsid w:val="008D0B68"/>
    <w:rsid w:val="008F7BD0"/>
    <w:rsid w:val="009625AD"/>
    <w:rsid w:val="00982C78"/>
    <w:rsid w:val="009F373B"/>
    <w:rsid w:val="00A03981"/>
    <w:rsid w:val="00C16797"/>
    <w:rsid w:val="00CF5302"/>
    <w:rsid w:val="00E66A16"/>
    <w:rsid w:val="00E8323D"/>
    <w:rsid w:val="00F101E9"/>
    <w:rsid w:val="00F40B02"/>
    <w:rsid w:val="00FE6DC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BA4"/>
  </w:style>
  <w:style w:type="paragraph" w:styleId="Ttulo1">
    <w:name w:val="heading 1"/>
    <w:basedOn w:val="Normal"/>
    <w:next w:val="Normal"/>
    <w:link w:val="Ttulo1Car"/>
    <w:uiPriority w:val="9"/>
    <w:qFormat/>
    <w:rsid w:val="002324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324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C167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E5DEA"/>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1E5DEA"/>
    <w:rPr>
      <w:color w:val="0000FF"/>
      <w:u w:val="single"/>
    </w:rPr>
  </w:style>
  <w:style w:type="character" w:customStyle="1" w:styleId="Ttulo1Car">
    <w:name w:val="Título 1 Car"/>
    <w:basedOn w:val="Fuentedeprrafopredeter"/>
    <w:link w:val="Ttulo1"/>
    <w:uiPriority w:val="9"/>
    <w:rsid w:val="002324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3249C"/>
    <w:rPr>
      <w:rFonts w:asciiTheme="majorHAnsi" w:eastAsiaTheme="majorEastAsia" w:hAnsiTheme="majorHAnsi" w:cstheme="majorBidi"/>
      <w:color w:val="2E74B5" w:themeColor="accent1" w:themeShade="BF"/>
      <w:sz w:val="26"/>
      <w:szCs w:val="26"/>
    </w:rPr>
  </w:style>
  <w:style w:type="character" w:customStyle="1" w:styleId="mw-headline">
    <w:name w:val="mw-headline"/>
    <w:basedOn w:val="Fuentedeprrafopredeter"/>
    <w:rsid w:val="0023249C"/>
  </w:style>
  <w:style w:type="character" w:styleId="Textoennegrita">
    <w:name w:val="Strong"/>
    <w:basedOn w:val="Fuentedeprrafopredeter"/>
    <w:uiPriority w:val="22"/>
    <w:qFormat/>
    <w:rsid w:val="00707284"/>
    <w:rPr>
      <w:b/>
      <w:bCs/>
    </w:rPr>
  </w:style>
  <w:style w:type="paragraph" w:styleId="Textoindependiente">
    <w:name w:val="Body Text"/>
    <w:basedOn w:val="Normal"/>
    <w:link w:val="TextoindependienteCar"/>
    <w:semiHidden/>
    <w:unhideWhenUsed/>
    <w:rsid w:val="00524727"/>
    <w:pPr>
      <w:widowControl w:val="0"/>
      <w:tabs>
        <w:tab w:val="left" w:pos="-720"/>
      </w:tabs>
      <w:snapToGrid w:val="0"/>
      <w:spacing w:after="0" w:line="240" w:lineRule="auto"/>
      <w:jc w:val="both"/>
    </w:pPr>
    <w:rPr>
      <w:rFonts w:ascii="Helvetica Oblique" w:eastAsia="Times New Roman" w:hAnsi="Helvetica Oblique" w:cs="Times New Roman"/>
      <w:i/>
      <w:spacing w:val="-2"/>
      <w:sz w:val="19"/>
      <w:szCs w:val="20"/>
      <w:lang w:val="es-ES_tradnl"/>
    </w:rPr>
  </w:style>
  <w:style w:type="character" w:customStyle="1" w:styleId="TextoindependienteCar">
    <w:name w:val="Texto independiente Car"/>
    <w:basedOn w:val="Fuentedeprrafopredeter"/>
    <w:link w:val="Textoindependiente"/>
    <w:semiHidden/>
    <w:rsid w:val="00524727"/>
    <w:rPr>
      <w:rFonts w:ascii="Helvetica Oblique" w:eastAsia="Times New Roman" w:hAnsi="Helvetica Oblique" w:cs="Times New Roman"/>
      <w:i/>
      <w:spacing w:val="-2"/>
      <w:sz w:val="19"/>
      <w:szCs w:val="20"/>
      <w:lang w:val="es-ES_tradnl"/>
    </w:rPr>
  </w:style>
  <w:style w:type="paragraph" w:styleId="Textoindependiente2">
    <w:name w:val="Body Text 2"/>
    <w:basedOn w:val="Normal"/>
    <w:link w:val="Textoindependiente2Car"/>
    <w:uiPriority w:val="99"/>
    <w:semiHidden/>
    <w:unhideWhenUsed/>
    <w:rsid w:val="00524727"/>
    <w:pPr>
      <w:spacing w:after="120" w:line="480" w:lineRule="auto"/>
    </w:pPr>
  </w:style>
  <w:style w:type="character" w:customStyle="1" w:styleId="Textoindependiente2Car">
    <w:name w:val="Texto independiente 2 Car"/>
    <w:basedOn w:val="Fuentedeprrafopredeter"/>
    <w:link w:val="Textoindependiente2"/>
    <w:uiPriority w:val="99"/>
    <w:semiHidden/>
    <w:rsid w:val="00524727"/>
  </w:style>
  <w:style w:type="character" w:customStyle="1" w:styleId="Ttulo3Car">
    <w:name w:val="Título 3 Car"/>
    <w:basedOn w:val="Fuentedeprrafopredeter"/>
    <w:link w:val="Ttulo3"/>
    <w:uiPriority w:val="9"/>
    <w:rsid w:val="00C16797"/>
    <w:rPr>
      <w:rFonts w:ascii="Times New Roman" w:eastAsia="Times New Roman" w:hAnsi="Times New Roman" w:cs="Times New Roman"/>
      <w:b/>
      <w:bCs/>
      <w:sz w:val="27"/>
      <w:szCs w:val="27"/>
    </w:rPr>
  </w:style>
  <w:style w:type="numbering" w:customStyle="1" w:styleId="Sinlista1">
    <w:name w:val="Sin lista1"/>
    <w:next w:val="Sinlista"/>
    <w:uiPriority w:val="99"/>
    <w:semiHidden/>
    <w:unhideWhenUsed/>
    <w:rsid w:val="00C16797"/>
  </w:style>
  <w:style w:type="paragraph" w:customStyle="1" w:styleId="msonormal0">
    <w:name w:val="msonormal"/>
    <w:basedOn w:val="Normal"/>
    <w:rsid w:val="00C1679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C16797"/>
    <w:rPr>
      <w:color w:val="800080"/>
      <w:u w:val="single"/>
    </w:rPr>
  </w:style>
  <w:style w:type="character" w:customStyle="1" w:styleId="wikidata-link">
    <w:name w:val="wikidata-link"/>
    <w:basedOn w:val="Fuentedeprrafopredeter"/>
    <w:rsid w:val="00C16797"/>
  </w:style>
  <w:style w:type="character" w:customStyle="1" w:styleId="flagicon">
    <w:name w:val="flagicon"/>
    <w:basedOn w:val="Fuentedeprrafopredeter"/>
    <w:rsid w:val="00C16797"/>
  </w:style>
  <w:style w:type="character" w:customStyle="1" w:styleId="toctogglespan">
    <w:name w:val="toctogglespan"/>
    <w:basedOn w:val="Fuentedeprrafopredeter"/>
    <w:rsid w:val="00C16797"/>
  </w:style>
  <w:style w:type="character" w:customStyle="1" w:styleId="tocnumber">
    <w:name w:val="tocnumber"/>
    <w:basedOn w:val="Fuentedeprrafopredeter"/>
    <w:rsid w:val="00C16797"/>
  </w:style>
  <w:style w:type="character" w:customStyle="1" w:styleId="toctext">
    <w:name w:val="toctext"/>
    <w:basedOn w:val="Fuentedeprrafopredeter"/>
    <w:rsid w:val="00C16797"/>
  </w:style>
  <w:style w:type="character" w:customStyle="1" w:styleId="reference-text">
    <w:name w:val="reference-text"/>
    <w:basedOn w:val="Fuentedeprrafopredeter"/>
    <w:rsid w:val="00C16797"/>
  </w:style>
  <w:style w:type="character" w:customStyle="1" w:styleId="citation">
    <w:name w:val="citation"/>
    <w:basedOn w:val="Fuentedeprrafopredeter"/>
    <w:rsid w:val="00C16797"/>
  </w:style>
  <w:style w:type="character" w:customStyle="1" w:styleId="reference-accessdate">
    <w:name w:val="reference-accessdate"/>
    <w:basedOn w:val="Fuentedeprrafopredeter"/>
    <w:rsid w:val="00C16797"/>
  </w:style>
  <w:style w:type="character" w:customStyle="1" w:styleId="z3988">
    <w:name w:val="z3988"/>
    <w:basedOn w:val="Fuentedeprrafopredeter"/>
    <w:rsid w:val="00C16797"/>
  </w:style>
  <w:style w:type="character" w:customStyle="1" w:styleId="uid">
    <w:name w:val="uid"/>
    <w:basedOn w:val="Fuentedeprrafopredeter"/>
    <w:rsid w:val="00C16797"/>
  </w:style>
  <w:style w:type="character" w:customStyle="1" w:styleId="plainlinks">
    <w:name w:val="plainlinks"/>
    <w:basedOn w:val="Fuentedeprrafopredeter"/>
    <w:rsid w:val="00C16797"/>
  </w:style>
  <w:style w:type="paragraph" w:styleId="z-Principiodelformulario">
    <w:name w:val="HTML Top of Form"/>
    <w:basedOn w:val="Normal"/>
    <w:next w:val="Normal"/>
    <w:link w:val="z-PrincipiodelformularioCar"/>
    <w:hidden/>
    <w:uiPriority w:val="99"/>
    <w:semiHidden/>
    <w:unhideWhenUsed/>
    <w:rsid w:val="00C1679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C16797"/>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C16797"/>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C16797"/>
    <w:rPr>
      <w:rFonts w:ascii="Arial" w:eastAsia="Times New Roman" w:hAnsi="Arial" w:cs="Arial"/>
      <w:vanish/>
      <w:sz w:val="16"/>
      <w:szCs w:val="16"/>
    </w:rPr>
  </w:style>
  <w:style w:type="character" w:customStyle="1" w:styleId="wb-langlinks-edit">
    <w:name w:val="wb-langlinks-edit"/>
    <w:basedOn w:val="Fuentedeprrafopredeter"/>
    <w:rsid w:val="00C16797"/>
  </w:style>
  <w:style w:type="character" w:customStyle="1" w:styleId="bart">
    <w:name w:val="b_art"/>
    <w:basedOn w:val="Fuentedeprrafopredeter"/>
    <w:rsid w:val="00784E6A"/>
  </w:style>
  <w:style w:type="paragraph" w:styleId="Textodeglobo">
    <w:name w:val="Balloon Text"/>
    <w:basedOn w:val="Normal"/>
    <w:link w:val="TextodegloboCar"/>
    <w:uiPriority w:val="99"/>
    <w:semiHidden/>
    <w:unhideWhenUsed/>
    <w:rsid w:val="008D0B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B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345070">
      <w:bodyDiv w:val="1"/>
      <w:marLeft w:val="0"/>
      <w:marRight w:val="0"/>
      <w:marTop w:val="0"/>
      <w:marBottom w:val="0"/>
      <w:divBdr>
        <w:top w:val="none" w:sz="0" w:space="0" w:color="auto"/>
        <w:left w:val="none" w:sz="0" w:space="0" w:color="auto"/>
        <w:bottom w:val="none" w:sz="0" w:space="0" w:color="auto"/>
        <w:right w:val="none" w:sz="0" w:space="0" w:color="auto"/>
      </w:divBdr>
    </w:div>
    <w:div w:id="56831676">
      <w:bodyDiv w:val="1"/>
      <w:marLeft w:val="0"/>
      <w:marRight w:val="0"/>
      <w:marTop w:val="0"/>
      <w:marBottom w:val="0"/>
      <w:divBdr>
        <w:top w:val="none" w:sz="0" w:space="0" w:color="auto"/>
        <w:left w:val="none" w:sz="0" w:space="0" w:color="auto"/>
        <w:bottom w:val="none" w:sz="0" w:space="0" w:color="auto"/>
        <w:right w:val="none" w:sz="0" w:space="0" w:color="auto"/>
      </w:divBdr>
    </w:div>
    <w:div w:id="97334515">
      <w:bodyDiv w:val="1"/>
      <w:marLeft w:val="0"/>
      <w:marRight w:val="0"/>
      <w:marTop w:val="0"/>
      <w:marBottom w:val="0"/>
      <w:divBdr>
        <w:top w:val="none" w:sz="0" w:space="0" w:color="auto"/>
        <w:left w:val="none" w:sz="0" w:space="0" w:color="auto"/>
        <w:bottom w:val="none" w:sz="0" w:space="0" w:color="auto"/>
        <w:right w:val="none" w:sz="0" w:space="0" w:color="auto"/>
      </w:divBdr>
      <w:divsChild>
        <w:div w:id="1172837851">
          <w:marLeft w:val="0"/>
          <w:marRight w:val="0"/>
          <w:marTop w:val="0"/>
          <w:marBottom w:val="0"/>
          <w:divBdr>
            <w:top w:val="none" w:sz="0" w:space="0" w:color="auto"/>
            <w:left w:val="none" w:sz="0" w:space="0" w:color="auto"/>
            <w:bottom w:val="none" w:sz="0" w:space="0" w:color="auto"/>
            <w:right w:val="none" w:sz="0" w:space="0" w:color="auto"/>
          </w:divBdr>
          <w:divsChild>
            <w:div w:id="1070226867">
              <w:marLeft w:val="0"/>
              <w:marRight w:val="0"/>
              <w:marTop w:val="0"/>
              <w:marBottom w:val="0"/>
              <w:divBdr>
                <w:top w:val="none" w:sz="0" w:space="0" w:color="auto"/>
                <w:left w:val="none" w:sz="0" w:space="0" w:color="auto"/>
                <w:bottom w:val="none" w:sz="0" w:space="0" w:color="auto"/>
                <w:right w:val="none" w:sz="0" w:space="0" w:color="auto"/>
              </w:divBdr>
              <w:divsChild>
                <w:div w:id="69886024">
                  <w:marLeft w:val="0"/>
                  <w:marRight w:val="0"/>
                  <w:marTop w:val="0"/>
                  <w:marBottom w:val="0"/>
                  <w:divBdr>
                    <w:top w:val="none" w:sz="0" w:space="0" w:color="auto"/>
                    <w:left w:val="none" w:sz="0" w:space="0" w:color="auto"/>
                    <w:bottom w:val="none" w:sz="0" w:space="0" w:color="auto"/>
                    <w:right w:val="none" w:sz="0" w:space="0" w:color="auto"/>
                  </w:divBdr>
                  <w:divsChild>
                    <w:div w:id="327639264">
                      <w:marLeft w:val="0"/>
                      <w:marRight w:val="0"/>
                      <w:marTop w:val="0"/>
                      <w:marBottom w:val="0"/>
                      <w:divBdr>
                        <w:top w:val="none" w:sz="0" w:space="0" w:color="auto"/>
                        <w:left w:val="none" w:sz="0" w:space="0" w:color="auto"/>
                        <w:bottom w:val="none" w:sz="0" w:space="0" w:color="auto"/>
                        <w:right w:val="none" w:sz="0" w:space="0" w:color="auto"/>
                      </w:divBdr>
                    </w:div>
                    <w:div w:id="55420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2970">
      <w:bodyDiv w:val="1"/>
      <w:marLeft w:val="0"/>
      <w:marRight w:val="0"/>
      <w:marTop w:val="0"/>
      <w:marBottom w:val="0"/>
      <w:divBdr>
        <w:top w:val="none" w:sz="0" w:space="0" w:color="auto"/>
        <w:left w:val="none" w:sz="0" w:space="0" w:color="auto"/>
        <w:bottom w:val="none" w:sz="0" w:space="0" w:color="auto"/>
        <w:right w:val="none" w:sz="0" w:space="0" w:color="auto"/>
      </w:divBdr>
    </w:div>
    <w:div w:id="185409555">
      <w:bodyDiv w:val="1"/>
      <w:marLeft w:val="0"/>
      <w:marRight w:val="0"/>
      <w:marTop w:val="0"/>
      <w:marBottom w:val="0"/>
      <w:divBdr>
        <w:top w:val="none" w:sz="0" w:space="0" w:color="auto"/>
        <w:left w:val="none" w:sz="0" w:space="0" w:color="auto"/>
        <w:bottom w:val="none" w:sz="0" w:space="0" w:color="auto"/>
        <w:right w:val="none" w:sz="0" w:space="0" w:color="auto"/>
      </w:divBdr>
    </w:div>
    <w:div w:id="191723964">
      <w:bodyDiv w:val="1"/>
      <w:marLeft w:val="0"/>
      <w:marRight w:val="0"/>
      <w:marTop w:val="0"/>
      <w:marBottom w:val="0"/>
      <w:divBdr>
        <w:top w:val="none" w:sz="0" w:space="0" w:color="auto"/>
        <w:left w:val="none" w:sz="0" w:space="0" w:color="auto"/>
        <w:bottom w:val="none" w:sz="0" w:space="0" w:color="auto"/>
        <w:right w:val="none" w:sz="0" w:space="0" w:color="auto"/>
      </w:divBdr>
    </w:div>
    <w:div w:id="244534279">
      <w:bodyDiv w:val="1"/>
      <w:marLeft w:val="0"/>
      <w:marRight w:val="0"/>
      <w:marTop w:val="0"/>
      <w:marBottom w:val="0"/>
      <w:divBdr>
        <w:top w:val="none" w:sz="0" w:space="0" w:color="auto"/>
        <w:left w:val="none" w:sz="0" w:space="0" w:color="auto"/>
        <w:bottom w:val="none" w:sz="0" w:space="0" w:color="auto"/>
        <w:right w:val="none" w:sz="0" w:space="0" w:color="auto"/>
      </w:divBdr>
    </w:div>
    <w:div w:id="263340302">
      <w:bodyDiv w:val="1"/>
      <w:marLeft w:val="0"/>
      <w:marRight w:val="0"/>
      <w:marTop w:val="0"/>
      <w:marBottom w:val="0"/>
      <w:divBdr>
        <w:top w:val="none" w:sz="0" w:space="0" w:color="auto"/>
        <w:left w:val="none" w:sz="0" w:space="0" w:color="auto"/>
        <w:bottom w:val="none" w:sz="0" w:space="0" w:color="auto"/>
        <w:right w:val="none" w:sz="0" w:space="0" w:color="auto"/>
      </w:divBdr>
    </w:div>
    <w:div w:id="354812398">
      <w:bodyDiv w:val="1"/>
      <w:marLeft w:val="0"/>
      <w:marRight w:val="0"/>
      <w:marTop w:val="0"/>
      <w:marBottom w:val="0"/>
      <w:divBdr>
        <w:top w:val="none" w:sz="0" w:space="0" w:color="auto"/>
        <w:left w:val="none" w:sz="0" w:space="0" w:color="auto"/>
        <w:bottom w:val="none" w:sz="0" w:space="0" w:color="auto"/>
        <w:right w:val="none" w:sz="0" w:space="0" w:color="auto"/>
      </w:divBdr>
      <w:divsChild>
        <w:div w:id="638340115">
          <w:marLeft w:val="0"/>
          <w:marRight w:val="0"/>
          <w:marTop w:val="0"/>
          <w:marBottom w:val="0"/>
          <w:divBdr>
            <w:top w:val="none" w:sz="0" w:space="0" w:color="auto"/>
            <w:left w:val="none" w:sz="0" w:space="0" w:color="auto"/>
            <w:bottom w:val="none" w:sz="0" w:space="0" w:color="auto"/>
            <w:right w:val="none" w:sz="0" w:space="0" w:color="auto"/>
          </w:divBdr>
          <w:divsChild>
            <w:div w:id="932737949">
              <w:marLeft w:val="0"/>
              <w:marRight w:val="0"/>
              <w:marTop w:val="0"/>
              <w:marBottom w:val="0"/>
              <w:divBdr>
                <w:top w:val="none" w:sz="0" w:space="0" w:color="auto"/>
                <w:left w:val="none" w:sz="0" w:space="0" w:color="auto"/>
                <w:bottom w:val="none" w:sz="0" w:space="0" w:color="auto"/>
                <w:right w:val="none" w:sz="0" w:space="0" w:color="auto"/>
              </w:divBdr>
            </w:div>
          </w:divsChild>
        </w:div>
        <w:div w:id="479268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305193">
      <w:bodyDiv w:val="1"/>
      <w:marLeft w:val="0"/>
      <w:marRight w:val="0"/>
      <w:marTop w:val="0"/>
      <w:marBottom w:val="0"/>
      <w:divBdr>
        <w:top w:val="none" w:sz="0" w:space="0" w:color="auto"/>
        <w:left w:val="none" w:sz="0" w:space="0" w:color="auto"/>
        <w:bottom w:val="none" w:sz="0" w:space="0" w:color="auto"/>
        <w:right w:val="none" w:sz="0" w:space="0" w:color="auto"/>
      </w:divBdr>
    </w:div>
    <w:div w:id="435953893">
      <w:bodyDiv w:val="1"/>
      <w:marLeft w:val="0"/>
      <w:marRight w:val="0"/>
      <w:marTop w:val="0"/>
      <w:marBottom w:val="0"/>
      <w:divBdr>
        <w:top w:val="none" w:sz="0" w:space="0" w:color="auto"/>
        <w:left w:val="none" w:sz="0" w:space="0" w:color="auto"/>
        <w:bottom w:val="none" w:sz="0" w:space="0" w:color="auto"/>
        <w:right w:val="none" w:sz="0" w:space="0" w:color="auto"/>
      </w:divBdr>
    </w:div>
    <w:div w:id="518667600">
      <w:bodyDiv w:val="1"/>
      <w:marLeft w:val="0"/>
      <w:marRight w:val="0"/>
      <w:marTop w:val="0"/>
      <w:marBottom w:val="0"/>
      <w:divBdr>
        <w:top w:val="none" w:sz="0" w:space="0" w:color="auto"/>
        <w:left w:val="none" w:sz="0" w:space="0" w:color="auto"/>
        <w:bottom w:val="none" w:sz="0" w:space="0" w:color="auto"/>
        <w:right w:val="none" w:sz="0" w:space="0" w:color="auto"/>
      </w:divBdr>
      <w:divsChild>
        <w:div w:id="626619012">
          <w:marLeft w:val="0"/>
          <w:marRight w:val="0"/>
          <w:marTop w:val="0"/>
          <w:marBottom w:val="0"/>
          <w:divBdr>
            <w:top w:val="none" w:sz="0" w:space="0" w:color="auto"/>
            <w:left w:val="none" w:sz="0" w:space="0" w:color="auto"/>
            <w:bottom w:val="none" w:sz="0" w:space="0" w:color="auto"/>
            <w:right w:val="none" w:sz="0" w:space="0" w:color="auto"/>
          </w:divBdr>
          <w:divsChild>
            <w:div w:id="1112096169">
              <w:marLeft w:val="0"/>
              <w:marRight w:val="0"/>
              <w:marTop w:val="0"/>
              <w:marBottom w:val="0"/>
              <w:divBdr>
                <w:top w:val="none" w:sz="0" w:space="0" w:color="auto"/>
                <w:left w:val="none" w:sz="0" w:space="0" w:color="auto"/>
                <w:bottom w:val="none" w:sz="0" w:space="0" w:color="auto"/>
                <w:right w:val="none" w:sz="0" w:space="0" w:color="auto"/>
              </w:divBdr>
              <w:divsChild>
                <w:div w:id="1274441621">
                  <w:marLeft w:val="0"/>
                  <w:marRight w:val="0"/>
                  <w:marTop w:val="0"/>
                  <w:marBottom w:val="0"/>
                  <w:divBdr>
                    <w:top w:val="none" w:sz="0" w:space="0" w:color="auto"/>
                    <w:left w:val="none" w:sz="0" w:space="0" w:color="auto"/>
                    <w:bottom w:val="none" w:sz="0" w:space="0" w:color="auto"/>
                    <w:right w:val="none" w:sz="0" w:space="0" w:color="auto"/>
                  </w:divBdr>
                  <w:divsChild>
                    <w:div w:id="99496217">
                      <w:marLeft w:val="0"/>
                      <w:marRight w:val="0"/>
                      <w:marTop w:val="0"/>
                      <w:marBottom w:val="0"/>
                      <w:divBdr>
                        <w:top w:val="none" w:sz="0" w:space="0" w:color="auto"/>
                        <w:left w:val="none" w:sz="0" w:space="0" w:color="auto"/>
                        <w:bottom w:val="none" w:sz="0" w:space="0" w:color="auto"/>
                        <w:right w:val="none" w:sz="0" w:space="0" w:color="auto"/>
                      </w:divBdr>
                    </w:div>
                    <w:div w:id="54737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754813">
          <w:marLeft w:val="0"/>
          <w:marRight w:val="0"/>
          <w:marTop w:val="0"/>
          <w:marBottom w:val="0"/>
          <w:divBdr>
            <w:top w:val="none" w:sz="0" w:space="0" w:color="auto"/>
            <w:left w:val="none" w:sz="0" w:space="0" w:color="auto"/>
            <w:bottom w:val="none" w:sz="0" w:space="0" w:color="auto"/>
            <w:right w:val="none" w:sz="0" w:space="0" w:color="auto"/>
          </w:divBdr>
          <w:divsChild>
            <w:div w:id="1781291256">
              <w:marLeft w:val="0"/>
              <w:marRight w:val="0"/>
              <w:marTop w:val="0"/>
              <w:marBottom w:val="0"/>
              <w:divBdr>
                <w:top w:val="none" w:sz="0" w:space="0" w:color="auto"/>
                <w:left w:val="none" w:sz="0" w:space="0" w:color="auto"/>
                <w:bottom w:val="none" w:sz="0" w:space="0" w:color="auto"/>
                <w:right w:val="none" w:sz="0" w:space="0" w:color="auto"/>
              </w:divBdr>
              <w:divsChild>
                <w:div w:id="4456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68013">
          <w:marLeft w:val="0"/>
          <w:marRight w:val="0"/>
          <w:marTop w:val="0"/>
          <w:marBottom w:val="0"/>
          <w:divBdr>
            <w:top w:val="none" w:sz="0" w:space="0" w:color="auto"/>
            <w:left w:val="none" w:sz="0" w:space="0" w:color="auto"/>
            <w:bottom w:val="none" w:sz="0" w:space="0" w:color="auto"/>
            <w:right w:val="none" w:sz="0" w:space="0" w:color="auto"/>
          </w:divBdr>
        </w:div>
      </w:divsChild>
    </w:div>
    <w:div w:id="620653242">
      <w:bodyDiv w:val="1"/>
      <w:marLeft w:val="0"/>
      <w:marRight w:val="0"/>
      <w:marTop w:val="0"/>
      <w:marBottom w:val="0"/>
      <w:divBdr>
        <w:top w:val="none" w:sz="0" w:space="0" w:color="auto"/>
        <w:left w:val="none" w:sz="0" w:space="0" w:color="auto"/>
        <w:bottom w:val="none" w:sz="0" w:space="0" w:color="auto"/>
        <w:right w:val="none" w:sz="0" w:space="0" w:color="auto"/>
      </w:divBdr>
      <w:divsChild>
        <w:div w:id="2032030972">
          <w:marLeft w:val="0"/>
          <w:marRight w:val="0"/>
          <w:marTop w:val="0"/>
          <w:marBottom w:val="0"/>
          <w:divBdr>
            <w:top w:val="none" w:sz="0" w:space="0" w:color="auto"/>
            <w:left w:val="none" w:sz="0" w:space="0" w:color="auto"/>
            <w:bottom w:val="none" w:sz="0" w:space="0" w:color="auto"/>
            <w:right w:val="none" w:sz="0" w:space="0" w:color="auto"/>
          </w:divBdr>
          <w:divsChild>
            <w:div w:id="823860829">
              <w:marLeft w:val="0"/>
              <w:marRight w:val="0"/>
              <w:marTop w:val="0"/>
              <w:marBottom w:val="0"/>
              <w:divBdr>
                <w:top w:val="none" w:sz="0" w:space="0" w:color="auto"/>
                <w:left w:val="none" w:sz="0" w:space="0" w:color="auto"/>
                <w:bottom w:val="none" w:sz="0" w:space="0" w:color="auto"/>
                <w:right w:val="none" w:sz="0" w:space="0" w:color="auto"/>
              </w:divBdr>
              <w:divsChild>
                <w:div w:id="46729985">
                  <w:marLeft w:val="0"/>
                  <w:marRight w:val="0"/>
                  <w:marTop w:val="0"/>
                  <w:marBottom w:val="0"/>
                  <w:divBdr>
                    <w:top w:val="none" w:sz="0" w:space="0" w:color="auto"/>
                    <w:left w:val="none" w:sz="0" w:space="0" w:color="auto"/>
                    <w:bottom w:val="none" w:sz="0" w:space="0" w:color="auto"/>
                    <w:right w:val="none" w:sz="0" w:space="0" w:color="auto"/>
                  </w:divBdr>
                  <w:divsChild>
                    <w:div w:id="1049113193">
                      <w:marLeft w:val="0"/>
                      <w:marRight w:val="0"/>
                      <w:marTop w:val="0"/>
                      <w:marBottom w:val="0"/>
                      <w:divBdr>
                        <w:top w:val="none" w:sz="0" w:space="0" w:color="auto"/>
                        <w:left w:val="none" w:sz="0" w:space="0" w:color="auto"/>
                        <w:bottom w:val="none" w:sz="0" w:space="0" w:color="auto"/>
                        <w:right w:val="none" w:sz="0" w:space="0" w:color="auto"/>
                      </w:divBdr>
                      <w:divsChild>
                        <w:div w:id="1057437577">
                          <w:marLeft w:val="0"/>
                          <w:marRight w:val="0"/>
                          <w:marTop w:val="0"/>
                          <w:marBottom w:val="0"/>
                          <w:divBdr>
                            <w:top w:val="none" w:sz="0" w:space="0" w:color="auto"/>
                            <w:left w:val="none" w:sz="0" w:space="0" w:color="auto"/>
                            <w:bottom w:val="none" w:sz="0" w:space="0" w:color="auto"/>
                            <w:right w:val="none" w:sz="0" w:space="0" w:color="auto"/>
                          </w:divBdr>
                        </w:div>
                        <w:div w:id="296955670">
                          <w:marLeft w:val="0"/>
                          <w:marRight w:val="0"/>
                          <w:marTop w:val="0"/>
                          <w:marBottom w:val="0"/>
                          <w:divBdr>
                            <w:top w:val="none" w:sz="0" w:space="0" w:color="auto"/>
                            <w:left w:val="none" w:sz="0" w:space="0" w:color="auto"/>
                            <w:bottom w:val="none" w:sz="0" w:space="0" w:color="auto"/>
                            <w:right w:val="none" w:sz="0" w:space="0" w:color="auto"/>
                          </w:divBdr>
                        </w:div>
                        <w:div w:id="287245794">
                          <w:marLeft w:val="0"/>
                          <w:marRight w:val="0"/>
                          <w:marTop w:val="0"/>
                          <w:marBottom w:val="0"/>
                          <w:divBdr>
                            <w:top w:val="none" w:sz="0" w:space="0" w:color="auto"/>
                            <w:left w:val="none" w:sz="0" w:space="0" w:color="auto"/>
                            <w:bottom w:val="none" w:sz="0" w:space="0" w:color="auto"/>
                            <w:right w:val="none" w:sz="0" w:space="0" w:color="auto"/>
                          </w:divBdr>
                          <w:divsChild>
                            <w:div w:id="20995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7469">
          <w:marLeft w:val="0"/>
          <w:marRight w:val="0"/>
          <w:marTop w:val="0"/>
          <w:marBottom w:val="0"/>
          <w:divBdr>
            <w:top w:val="none" w:sz="0" w:space="0" w:color="auto"/>
            <w:left w:val="none" w:sz="0" w:space="0" w:color="auto"/>
            <w:bottom w:val="none" w:sz="0" w:space="0" w:color="auto"/>
            <w:right w:val="none" w:sz="0" w:space="0" w:color="auto"/>
          </w:divBdr>
        </w:div>
        <w:div w:id="1475294024">
          <w:marLeft w:val="0"/>
          <w:marRight w:val="0"/>
          <w:marTop w:val="0"/>
          <w:marBottom w:val="0"/>
          <w:divBdr>
            <w:top w:val="none" w:sz="0" w:space="0" w:color="auto"/>
            <w:left w:val="none" w:sz="0" w:space="0" w:color="auto"/>
            <w:bottom w:val="none" w:sz="0" w:space="0" w:color="auto"/>
            <w:right w:val="none" w:sz="0" w:space="0" w:color="auto"/>
          </w:divBdr>
          <w:divsChild>
            <w:div w:id="1619069171">
              <w:marLeft w:val="0"/>
              <w:marRight w:val="0"/>
              <w:marTop w:val="0"/>
              <w:marBottom w:val="0"/>
              <w:divBdr>
                <w:top w:val="none" w:sz="0" w:space="0" w:color="auto"/>
                <w:left w:val="none" w:sz="0" w:space="0" w:color="auto"/>
                <w:bottom w:val="none" w:sz="0" w:space="0" w:color="auto"/>
                <w:right w:val="none" w:sz="0" w:space="0" w:color="auto"/>
              </w:divBdr>
              <w:divsChild>
                <w:div w:id="157815386">
                  <w:marLeft w:val="0"/>
                  <w:marRight w:val="0"/>
                  <w:marTop w:val="0"/>
                  <w:marBottom w:val="0"/>
                  <w:divBdr>
                    <w:top w:val="none" w:sz="0" w:space="0" w:color="auto"/>
                    <w:left w:val="none" w:sz="0" w:space="0" w:color="auto"/>
                    <w:bottom w:val="none" w:sz="0" w:space="0" w:color="auto"/>
                    <w:right w:val="none" w:sz="0" w:space="0" w:color="auto"/>
                  </w:divBdr>
                  <w:divsChild>
                    <w:div w:id="1177841141">
                      <w:marLeft w:val="0"/>
                      <w:marRight w:val="0"/>
                      <w:marTop w:val="0"/>
                      <w:marBottom w:val="0"/>
                      <w:divBdr>
                        <w:top w:val="none" w:sz="0" w:space="0" w:color="auto"/>
                        <w:left w:val="none" w:sz="0" w:space="0" w:color="auto"/>
                        <w:bottom w:val="none" w:sz="0" w:space="0" w:color="auto"/>
                        <w:right w:val="none" w:sz="0" w:space="0" w:color="auto"/>
                      </w:divBdr>
                      <w:divsChild>
                        <w:div w:id="889272366">
                          <w:marLeft w:val="0"/>
                          <w:marRight w:val="0"/>
                          <w:marTop w:val="0"/>
                          <w:marBottom w:val="0"/>
                          <w:divBdr>
                            <w:top w:val="none" w:sz="0" w:space="0" w:color="auto"/>
                            <w:left w:val="none" w:sz="0" w:space="0" w:color="auto"/>
                            <w:bottom w:val="none" w:sz="0" w:space="0" w:color="auto"/>
                            <w:right w:val="none" w:sz="0" w:space="0" w:color="auto"/>
                          </w:divBdr>
                          <w:divsChild>
                            <w:div w:id="2008894998">
                              <w:marLeft w:val="0"/>
                              <w:marRight w:val="0"/>
                              <w:marTop w:val="0"/>
                              <w:marBottom w:val="0"/>
                              <w:divBdr>
                                <w:top w:val="none" w:sz="0" w:space="0" w:color="auto"/>
                                <w:left w:val="none" w:sz="0" w:space="0" w:color="auto"/>
                                <w:bottom w:val="none" w:sz="0" w:space="0" w:color="auto"/>
                                <w:right w:val="none" w:sz="0" w:space="0" w:color="auto"/>
                              </w:divBdr>
                              <w:divsChild>
                                <w:div w:id="195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2357">
                  <w:marLeft w:val="0"/>
                  <w:marRight w:val="0"/>
                  <w:marTop w:val="0"/>
                  <w:marBottom w:val="0"/>
                  <w:divBdr>
                    <w:top w:val="none" w:sz="0" w:space="0" w:color="auto"/>
                    <w:left w:val="none" w:sz="0" w:space="0" w:color="auto"/>
                    <w:bottom w:val="none" w:sz="0" w:space="0" w:color="auto"/>
                    <w:right w:val="none" w:sz="0" w:space="0" w:color="auto"/>
                  </w:divBdr>
                  <w:divsChild>
                    <w:div w:id="140178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826">
          <w:marLeft w:val="0"/>
          <w:marRight w:val="0"/>
          <w:marTop w:val="0"/>
          <w:marBottom w:val="0"/>
          <w:divBdr>
            <w:top w:val="none" w:sz="0" w:space="0" w:color="auto"/>
            <w:left w:val="none" w:sz="0" w:space="0" w:color="auto"/>
            <w:bottom w:val="none" w:sz="0" w:space="0" w:color="auto"/>
            <w:right w:val="none" w:sz="0" w:space="0" w:color="auto"/>
          </w:divBdr>
          <w:divsChild>
            <w:div w:id="1585185355">
              <w:marLeft w:val="0"/>
              <w:marRight w:val="0"/>
              <w:marTop w:val="0"/>
              <w:marBottom w:val="0"/>
              <w:divBdr>
                <w:top w:val="none" w:sz="0" w:space="0" w:color="auto"/>
                <w:left w:val="none" w:sz="0" w:space="0" w:color="auto"/>
                <w:bottom w:val="none" w:sz="0" w:space="0" w:color="auto"/>
                <w:right w:val="none" w:sz="0" w:space="0" w:color="auto"/>
              </w:divBdr>
              <w:divsChild>
                <w:div w:id="113790052">
                  <w:marLeft w:val="0"/>
                  <w:marRight w:val="0"/>
                  <w:marTop w:val="0"/>
                  <w:marBottom w:val="0"/>
                  <w:divBdr>
                    <w:top w:val="none" w:sz="0" w:space="0" w:color="auto"/>
                    <w:left w:val="none" w:sz="0" w:space="0" w:color="auto"/>
                    <w:bottom w:val="none" w:sz="0" w:space="0" w:color="auto"/>
                    <w:right w:val="none" w:sz="0" w:space="0" w:color="auto"/>
                  </w:divBdr>
                </w:div>
                <w:div w:id="381055496">
                  <w:marLeft w:val="0"/>
                  <w:marRight w:val="0"/>
                  <w:marTop w:val="0"/>
                  <w:marBottom w:val="0"/>
                  <w:divBdr>
                    <w:top w:val="none" w:sz="0" w:space="0" w:color="auto"/>
                    <w:left w:val="none" w:sz="0" w:space="0" w:color="auto"/>
                    <w:bottom w:val="none" w:sz="0" w:space="0" w:color="auto"/>
                    <w:right w:val="none" w:sz="0" w:space="0" w:color="auto"/>
                  </w:divBdr>
                  <w:divsChild>
                    <w:div w:id="1749889221">
                      <w:marLeft w:val="0"/>
                      <w:marRight w:val="0"/>
                      <w:marTop w:val="0"/>
                      <w:marBottom w:val="0"/>
                      <w:divBdr>
                        <w:top w:val="none" w:sz="0" w:space="0" w:color="auto"/>
                        <w:left w:val="none" w:sz="0" w:space="0" w:color="auto"/>
                        <w:bottom w:val="none" w:sz="0" w:space="0" w:color="auto"/>
                        <w:right w:val="none" w:sz="0" w:space="0" w:color="auto"/>
                      </w:divBdr>
                    </w:div>
                  </w:divsChild>
                </w:div>
                <w:div w:id="1219902310">
                  <w:marLeft w:val="0"/>
                  <w:marRight w:val="0"/>
                  <w:marTop w:val="0"/>
                  <w:marBottom w:val="0"/>
                  <w:divBdr>
                    <w:top w:val="none" w:sz="0" w:space="0" w:color="auto"/>
                    <w:left w:val="none" w:sz="0" w:space="0" w:color="auto"/>
                    <w:bottom w:val="none" w:sz="0" w:space="0" w:color="auto"/>
                    <w:right w:val="none" w:sz="0" w:space="0" w:color="auto"/>
                  </w:divBdr>
                  <w:divsChild>
                    <w:div w:id="224533743">
                      <w:marLeft w:val="0"/>
                      <w:marRight w:val="0"/>
                      <w:marTop w:val="0"/>
                      <w:marBottom w:val="0"/>
                      <w:divBdr>
                        <w:top w:val="none" w:sz="0" w:space="0" w:color="auto"/>
                        <w:left w:val="none" w:sz="0" w:space="0" w:color="auto"/>
                        <w:bottom w:val="none" w:sz="0" w:space="0" w:color="auto"/>
                        <w:right w:val="none" w:sz="0" w:space="0" w:color="auto"/>
                      </w:divBdr>
                    </w:div>
                    <w:div w:id="206910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99420">
          <w:marLeft w:val="0"/>
          <w:marRight w:val="0"/>
          <w:marTop w:val="0"/>
          <w:marBottom w:val="0"/>
          <w:divBdr>
            <w:top w:val="none" w:sz="0" w:space="0" w:color="auto"/>
            <w:left w:val="none" w:sz="0" w:space="0" w:color="auto"/>
            <w:bottom w:val="none" w:sz="0" w:space="0" w:color="auto"/>
            <w:right w:val="none" w:sz="0" w:space="0" w:color="auto"/>
          </w:divBdr>
          <w:divsChild>
            <w:div w:id="1971203023">
              <w:marLeft w:val="0"/>
              <w:marRight w:val="0"/>
              <w:marTop w:val="0"/>
              <w:marBottom w:val="0"/>
              <w:divBdr>
                <w:top w:val="none" w:sz="0" w:space="0" w:color="auto"/>
                <w:left w:val="none" w:sz="0" w:space="0" w:color="auto"/>
                <w:bottom w:val="none" w:sz="0" w:space="0" w:color="auto"/>
                <w:right w:val="none" w:sz="0" w:space="0" w:color="auto"/>
              </w:divBdr>
              <w:divsChild>
                <w:div w:id="900099670">
                  <w:marLeft w:val="0"/>
                  <w:marRight w:val="0"/>
                  <w:marTop w:val="0"/>
                  <w:marBottom w:val="0"/>
                  <w:divBdr>
                    <w:top w:val="none" w:sz="0" w:space="0" w:color="auto"/>
                    <w:left w:val="none" w:sz="0" w:space="0" w:color="auto"/>
                    <w:bottom w:val="none" w:sz="0" w:space="0" w:color="auto"/>
                    <w:right w:val="none" w:sz="0" w:space="0" w:color="auto"/>
                  </w:divBdr>
                </w:div>
              </w:divsChild>
            </w:div>
            <w:div w:id="145978039">
              <w:marLeft w:val="0"/>
              <w:marRight w:val="0"/>
              <w:marTop w:val="0"/>
              <w:marBottom w:val="0"/>
              <w:divBdr>
                <w:top w:val="none" w:sz="0" w:space="0" w:color="auto"/>
                <w:left w:val="none" w:sz="0" w:space="0" w:color="auto"/>
                <w:bottom w:val="none" w:sz="0" w:space="0" w:color="auto"/>
                <w:right w:val="none" w:sz="0" w:space="0" w:color="auto"/>
              </w:divBdr>
              <w:divsChild>
                <w:div w:id="1075936138">
                  <w:marLeft w:val="0"/>
                  <w:marRight w:val="0"/>
                  <w:marTop w:val="0"/>
                  <w:marBottom w:val="0"/>
                  <w:divBdr>
                    <w:top w:val="none" w:sz="0" w:space="0" w:color="auto"/>
                    <w:left w:val="none" w:sz="0" w:space="0" w:color="auto"/>
                    <w:bottom w:val="none" w:sz="0" w:space="0" w:color="auto"/>
                    <w:right w:val="none" w:sz="0" w:space="0" w:color="auto"/>
                  </w:divBdr>
                </w:div>
              </w:divsChild>
            </w:div>
            <w:div w:id="848641910">
              <w:marLeft w:val="0"/>
              <w:marRight w:val="0"/>
              <w:marTop w:val="0"/>
              <w:marBottom w:val="0"/>
              <w:divBdr>
                <w:top w:val="none" w:sz="0" w:space="0" w:color="auto"/>
                <w:left w:val="none" w:sz="0" w:space="0" w:color="auto"/>
                <w:bottom w:val="none" w:sz="0" w:space="0" w:color="auto"/>
                <w:right w:val="none" w:sz="0" w:space="0" w:color="auto"/>
              </w:divBdr>
              <w:divsChild>
                <w:div w:id="1192760870">
                  <w:marLeft w:val="0"/>
                  <w:marRight w:val="0"/>
                  <w:marTop w:val="0"/>
                  <w:marBottom w:val="0"/>
                  <w:divBdr>
                    <w:top w:val="none" w:sz="0" w:space="0" w:color="auto"/>
                    <w:left w:val="none" w:sz="0" w:space="0" w:color="auto"/>
                    <w:bottom w:val="none" w:sz="0" w:space="0" w:color="auto"/>
                    <w:right w:val="none" w:sz="0" w:space="0" w:color="auto"/>
                  </w:divBdr>
                </w:div>
              </w:divsChild>
            </w:div>
            <w:div w:id="1702586680">
              <w:marLeft w:val="0"/>
              <w:marRight w:val="0"/>
              <w:marTop w:val="0"/>
              <w:marBottom w:val="0"/>
              <w:divBdr>
                <w:top w:val="none" w:sz="0" w:space="0" w:color="auto"/>
                <w:left w:val="none" w:sz="0" w:space="0" w:color="auto"/>
                <w:bottom w:val="none" w:sz="0" w:space="0" w:color="auto"/>
                <w:right w:val="none" w:sz="0" w:space="0" w:color="auto"/>
              </w:divBdr>
              <w:divsChild>
                <w:div w:id="17498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92768">
          <w:marLeft w:val="0"/>
          <w:marRight w:val="0"/>
          <w:marTop w:val="0"/>
          <w:marBottom w:val="0"/>
          <w:divBdr>
            <w:top w:val="none" w:sz="0" w:space="0" w:color="auto"/>
            <w:left w:val="none" w:sz="0" w:space="0" w:color="auto"/>
            <w:bottom w:val="none" w:sz="0" w:space="0" w:color="auto"/>
            <w:right w:val="none" w:sz="0" w:space="0" w:color="auto"/>
          </w:divBdr>
        </w:div>
        <w:div w:id="592471904">
          <w:marLeft w:val="0"/>
          <w:marRight w:val="0"/>
          <w:marTop w:val="0"/>
          <w:marBottom w:val="0"/>
          <w:divBdr>
            <w:top w:val="none" w:sz="0" w:space="0" w:color="auto"/>
            <w:left w:val="none" w:sz="0" w:space="0" w:color="auto"/>
            <w:bottom w:val="none" w:sz="0" w:space="0" w:color="auto"/>
            <w:right w:val="none" w:sz="0" w:space="0" w:color="auto"/>
          </w:divBdr>
          <w:divsChild>
            <w:div w:id="1784955993">
              <w:marLeft w:val="0"/>
              <w:marRight w:val="0"/>
              <w:marTop w:val="0"/>
              <w:marBottom w:val="0"/>
              <w:divBdr>
                <w:top w:val="none" w:sz="0" w:space="0" w:color="auto"/>
                <w:left w:val="none" w:sz="0" w:space="0" w:color="auto"/>
                <w:bottom w:val="none" w:sz="0" w:space="0" w:color="auto"/>
                <w:right w:val="none" w:sz="0" w:space="0" w:color="auto"/>
              </w:divBdr>
              <w:divsChild>
                <w:div w:id="1323894874">
                  <w:marLeft w:val="0"/>
                  <w:marRight w:val="0"/>
                  <w:marTop w:val="0"/>
                  <w:marBottom w:val="0"/>
                  <w:divBdr>
                    <w:top w:val="none" w:sz="0" w:space="0" w:color="auto"/>
                    <w:left w:val="none" w:sz="0" w:space="0" w:color="auto"/>
                    <w:bottom w:val="none" w:sz="0" w:space="0" w:color="auto"/>
                    <w:right w:val="none" w:sz="0" w:space="0" w:color="auto"/>
                  </w:divBdr>
                  <w:divsChild>
                    <w:div w:id="1867985282">
                      <w:marLeft w:val="0"/>
                      <w:marRight w:val="0"/>
                      <w:marTop w:val="0"/>
                      <w:marBottom w:val="0"/>
                      <w:divBdr>
                        <w:top w:val="none" w:sz="0" w:space="0" w:color="auto"/>
                        <w:left w:val="none" w:sz="0" w:space="0" w:color="auto"/>
                        <w:bottom w:val="none" w:sz="0" w:space="0" w:color="auto"/>
                        <w:right w:val="none" w:sz="0" w:space="0" w:color="auto"/>
                      </w:divBdr>
                      <w:divsChild>
                        <w:div w:id="10734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364">
          <w:marLeft w:val="0"/>
          <w:marRight w:val="0"/>
          <w:marTop w:val="0"/>
          <w:marBottom w:val="0"/>
          <w:divBdr>
            <w:top w:val="none" w:sz="0" w:space="0" w:color="auto"/>
            <w:left w:val="none" w:sz="0" w:space="0" w:color="auto"/>
            <w:bottom w:val="none" w:sz="0" w:space="0" w:color="auto"/>
            <w:right w:val="none" w:sz="0" w:space="0" w:color="auto"/>
          </w:divBdr>
        </w:div>
      </w:divsChild>
    </w:div>
    <w:div w:id="625552902">
      <w:bodyDiv w:val="1"/>
      <w:marLeft w:val="0"/>
      <w:marRight w:val="0"/>
      <w:marTop w:val="0"/>
      <w:marBottom w:val="0"/>
      <w:divBdr>
        <w:top w:val="none" w:sz="0" w:space="0" w:color="auto"/>
        <w:left w:val="none" w:sz="0" w:space="0" w:color="auto"/>
        <w:bottom w:val="none" w:sz="0" w:space="0" w:color="auto"/>
        <w:right w:val="none" w:sz="0" w:space="0" w:color="auto"/>
      </w:divBdr>
    </w:div>
    <w:div w:id="792939440">
      <w:bodyDiv w:val="1"/>
      <w:marLeft w:val="0"/>
      <w:marRight w:val="0"/>
      <w:marTop w:val="0"/>
      <w:marBottom w:val="0"/>
      <w:divBdr>
        <w:top w:val="none" w:sz="0" w:space="0" w:color="auto"/>
        <w:left w:val="none" w:sz="0" w:space="0" w:color="auto"/>
        <w:bottom w:val="none" w:sz="0" w:space="0" w:color="auto"/>
        <w:right w:val="none" w:sz="0" w:space="0" w:color="auto"/>
      </w:divBdr>
    </w:div>
    <w:div w:id="834689540">
      <w:bodyDiv w:val="1"/>
      <w:marLeft w:val="0"/>
      <w:marRight w:val="0"/>
      <w:marTop w:val="0"/>
      <w:marBottom w:val="0"/>
      <w:divBdr>
        <w:top w:val="none" w:sz="0" w:space="0" w:color="auto"/>
        <w:left w:val="none" w:sz="0" w:space="0" w:color="auto"/>
        <w:bottom w:val="none" w:sz="0" w:space="0" w:color="auto"/>
        <w:right w:val="none" w:sz="0" w:space="0" w:color="auto"/>
      </w:divBdr>
    </w:div>
    <w:div w:id="971402646">
      <w:bodyDiv w:val="1"/>
      <w:marLeft w:val="0"/>
      <w:marRight w:val="0"/>
      <w:marTop w:val="0"/>
      <w:marBottom w:val="0"/>
      <w:divBdr>
        <w:top w:val="none" w:sz="0" w:space="0" w:color="auto"/>
        <w:left w:val="none" w:sz="0" w:space="0" w:color="auto"/>
        <w:bottom w:val="none" w:sz="0" w:space="0" w:color="auto"/>
        <w:right w:val="none" w:sz="0" w:space="0" w:color="auto"/>
      </w:divBdr>
    </w:div>
    <w:div w:id="1024667509">
      <w:bodyDiv w:val="1"/>
      <w:marLeft w:val="0"/>
      <w:marRight w:val="0"/>
      <w:marTop w:val="0"/>
      <w:marBottom w:val="0"/>
      <w:divBdr>
        <w:top w:val="none" w:sz="0" w:space="0" w:color="auto"/>
        <w:left w:val="none" w:sz="0" w:space="0" w:color="auto"/>
        <w:bottom w:val="none" w:sz="0" w:space="0" w:color="auto"/>
        <w:right w:val="none" w:sz="0" w:space="0" w:color="auto"/>
      </w:divBdr>
    </w:div>
    <w:div w:id="1060908884">
      <w:bodyDiv w:val="1"/>
      <w:marLeft w:val="0"/>
      <w:marRight w:val="0"/>
      <w:marTop w:val="0"/>
      <w:marBottom w:val="0"/>
      <w:divBdr>
        <w:top w:val="none" w:sz="0" w:space="0" w:color="auto"/>
        <w:left w:val="none" w:sz="0" w:space="0" w:color="auto"/>
        <w:bottom w:val="none" w:sz="0" w:space="0" w:color="auto"/>
        <w:right w:val="none" w:sz="0" w:space="0" w:color="auto"/>
      </w:divBdr>
    </w:div>
    <w:div w:id="1113206490">
      <w:bodyDiv w:val="1"/>
      <w:marLeft w:val="0"/>
      <w:marRight w:val="0"/>
      <w:marTop w:val="0"/>
      <w:marBottom w:val="0"/>
      <w:divBdr>
        <w:top w:val="none" w:sz="0" w:space="0" w:color="auto"/>
        <w:left w:val="none" w:sz="0" w:space="0" w:color="auto"/>
        <w:bottom w:val="none" w:sz="0" w:space="0" w:color="auto"/>
        <w:right w:val="none" w:sz="0" w:space="0" w:color="auto"/>
      </w:divBdr>
    </w:div>
    <w:div w:id="1136333240">
      <w:bodyDiv w:val="1"/>
      <w:marLeft w:val="0"/>
      <w:marRight w:val="0"/>
      <w:marTop w:val="0"/>
      <w:marBottom w:val="0"/>
      <w:divBdr>
        <w:top w:val="none" w:sz="0" w:space="0" w:color="auto"/>
        <w:left w:val="none" w:sz="0" w:space="0" w:color="auto"/>
        <w:bottom w:val="none" w:sz="0" w:space="0" w:color="auto"/>
        <w:right w:val="none" w:sz="0" w:space="0" w:color="auto"/>
      </w:divBdr>
      <w:divsChild>
        <w:div w:id="441540086">
          <w:marLeft w:val="0"/>
          <w:marRight w:val="0"/>
          <w:marTop w:val="0"/>
          <w:marBottom w:val="0"/>
          <w:divBdr>
            <w:top w:val="none" w:sz="0" w:space="0" w:color="auto"/>
            <w:left w:val="none" w:sz="0" w:space="0" w:color="auto"/>
            <w:bottom w:val="none" w:sz="0" w:space="0" w:color="auto"/>
            <w:right w:val="none" w:sz="0" w:space="0" w:color="auto"/>
          </w:divBdr>
          <w:divsChild>
            <w:div w:id="920289182">
              <w:marLeft w:val="0"/>
              <w:marRight w:val="0"/>
              <w:marTop w:val="0"/>
              <w:marBottom w:val="0"/>
              <w:divBdr>
                <w:top w:val="none" w:sz="0" w:space="0" w:color="auto"/>
                <w:left w:val="none" w:sz="0" w:space="0" w:color="auto"/>
                <w:bottom w:val="none" w:sz="0" w:space="0" w:color="auto"/>
                <w:right w:val="none" w:sz="0" w:space="0" w:color="auto"/>
              </w:divBdr>
            </w:div>
          </w:divsChild>
        </w:div>
        <w:div w:id="933318833">
          <w:marLeft w:val="0"/>
          <w:marRight w:val="0"/>
          <w:marTop w:val="0"/>
          <w:marBottom w:val="0"/>
          <w:divBdr>
            <w:top w:val="none" w:sz="0" w:space="0" w:color="auto"/>
            <w:left w:val="none" w:sz="0" w:space="0" w:color="auto"/>
            <w:bottom w:val="none" w:sz="0" w:space="0" w:color="auto"/>
            <w:right w:val="none" w:sz="0" w:space="0" w:color="auto"/>
          </w:divBdr>
          <w:divsChild>
            <w:div w:id="1739329849">
              <w:marLeft w:val="0"/>
              <w:marRight w:val="0"/>
              <w:marTop w:val="0"/>
              <w:marBottom w:val="0"/>
              <w:divBdr>
                <w:top w:val="none" w:sz="0" w:space="0" w:color="auto"/>
                <w:left w:val="none" w:sz="0" w:space="0" w:color="auto"/>
                <w:bottom w:val="none" w:sz="0" w:space="0" w:color="auto"/>
                <w:right w:val="none" w:sz="0" w:space="0" w:color="auto"/>
              </w:divBdr>
            </w:div>
          </w:divsChild>
        </w:div>
        <w:div w:id="1317223043">
          <w:marLeft w:val="0"/>
          <w:marRight w:val="0"/>
          <w:marTop w:val="0"/>
          <w:marBottom w:val="0"/>
          <w:divBdr>
            <w:top w:val="none" w:sz="0" w:space="0" w:color="auto"/>
            <w:left w:val="none" w:sz="0" w:space="0" w:color="auto"/>
            <w:bottom w:val="none" w:sz="0" w:space="0" w:color="auto"/>
            <w:right w:val="none" w:sz="0" w:space="0" w:color="auto"/>
          </w:divBdr>
          <w:divsChild>
            <w:div w:id="880677624">
              <w:marLeft w:val="0"/>
              <w:marRight w:val="0"/>
              <w:marTop w:val="0"/>
              <w:marBottom w:val="0"/>
              <w:divBdr>
                <w:top w:val="none" w:sz="0" w:space="0" w:color="auto"/>
                <w:left w:val="none" w:sz="0" w:space="0" w:color="auto"/>
                <w:bottom w:val="none" w:sz="0" w:space="0" w:color="auto"/>
                <w:right w:val="none" w:sz="0" w:space="0" w:color="auto"/>
              </w:divBdr>
              <w:divsChild>
                <w:div w:id="7306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7162">
          <w:marLeft w:val="0"/>
          <w:marRight w:val="0"/>
          <w:marTop w:val="0"/>
          <w:marBottom w:val="0"/>
          <w:divBdr>
            <w:top w:val="none" w:sz="0" w:space="0" w:color="auto"/>
            <w:left w:val="none" w:sz="0" w:space="0" w:color="auto"/>
            <w:bottom w:val="none" w:sz="0" w:space="0" w:color="auto"/>
            <w:right w:val="none" w:sz="0" w:space="0" w:color="auto"/>
          </w:divBdr>
        </w:div>
        <w:div w:id="1194155100">
          <w:marLeft w:val="0"/>
          <w:marRight w:val="0"/>
          <w:marTop w:val="0"/>
          <w:marBottom w:val="0"/>
          <w:divBdr>
            <w:top w:val="none" w:sz="0" w:space="0" w:color="auto"/>
            <w:left w:val="none" w:sz="0" w:space="0" w:color="auto"/>
            <w:bottom w:val="none" w:sz="0" w:space="0" w:color="auto"/>
            <w:right w:val="none" w:sz="0" w:space="0" w:color="auto"/>
          </w:divBdr>
          <w:divsChild>
            <w:div w:id="1778720732">
              <w:marLeft w:val="0"/>
              <w:marRight w:val="0"/>
              <w:marTop w:val="0"/>
              <w:marBottom w:val="0"/>
              <w:divBdr>
                <w:top w:val="none" w:sz="0" w:space="0" w:color="auto"/>
                <w:left w:val="none" w:sz="0" w:space="0" w:color="auto"/>
                <w:bottom w:val="none" w:sz="0" w:space="0" w:color="auto"/>
                <w:right w:val="none" w:sz="0" w:space="0" w:color="auto"/>
              </w:divBdr>
              <w:divsChild>
                <w:div w:id="8511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496">
          <w:marLeft w:val="0"/>
          <w:marRight w:val="0"/>
          <w:marTop w:val="0"/>
          <w:marBottom w:val="0"/>
          <w:divBdr>
            <w:top w:val="none" w:sz="0" w:space="0" w:color="auto"/>
            <w:left w:val="none" w:sz="0" w:space="0" w:color="auto"/>
            <w:bottom w:val="none" w:sz="0" w:space="0" w:color="auto"/>
            <w:right w:val="none" w:sz="0" w:space="0" w:color="auto"/>
          </w:divBdr>
          <w:divsChild>
            <w:div w:id="1215195600">
              <w:marLeft w:val="0"/>
              <w:marRight w:val="0"/>
              <w:marTop w:val="0"/>
              <w:marBottom w:val="0"/>
              <w:divBdr>
                <w:top w:val="none" w:sz="0" w:space="0" w:color="auto"/>
                <w:left w:val="none" w:sz="0" w:space="0" w:color="auto"/>
                <w:bottom w:val="none" w:sz="0" w:space="0" w:color="auto"/>
                <w:right w:val="none" w:sz="0" w:space="0" w:color="auto"/>
              </w:divBdr>
            </w:div>
          </w:divsChild>
        </w:div>
        <w:div w:id="126775596">
          <w:marLeft w:val="0"/>
          <w:marRight w:val="0"/>
          <w:marTop w:val="0"/>
          <w:marBottom w:val="0"/>
          <w:divBdr>
            <w:top w:val="none" w:sz="0" w:space="0" w:color="auto"/>
            <w:left w:val="none" w:sz="0" w:space="0" w:color="auto"/>
            <w:bottom w:val="none" w:sz="0" w:space="0" w:color="auto"/>
            <w:right w:val="none" w:sz="0" w:space="0" w:color="auto"/>
          </w:divBdr>
          <w:divsChild>
            <w:div w:id="1410807058">
              <w:marLeft w:val="0"/>
              <w:marRight w:val="0"/>
              <w:marTop w:val="0"/>
              <w:marBottom w:val="0"/>
              <w:divBdr>
                <w:top w:val="none" w:sz="0" w:space="0" w:color="auto"/>
                <w:left w:val="none" w:sz="0" w:space="0" w:color="auto"/>
                <w:bottom w:val="none" w:sz="0" w:space="0" w:color="auto"/>
                <w:right w:val="none" w:sz="0" w:space="0" w:color="auto"/>
              </w:divBdr>
              <w:divsChild>
                <w:div w:id="17809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96294">
      <w:bodyDiv w:val="1"/>
      <w:marLeft w:val="0"/>
      <w:marRight w:val="0"/>
      <w:marTop w:val="0"/>
      <w:marBottom w:val="0"/>
      <w:divBdr>
        <w:top w:val="none" w:sz="0" w:space="0" w:color="auto"/>
        <w:left w:val="none" w:sz="0" w:space="0" w:color="auto"/>
        <w:bottom w:val="none" w:sz="0" w:space="0" w:color="auto"/>
        <w:right w:val="none" w:sz="0" w:space="0" w:color="auto"/>
      </w:divBdr>
    </w:div>
    <w:div w:id="1172573263">
      <w:bodyDiv w:val="1"/>
      <w:marLeft w:val="0"/>
      <w:marRight w:val="0"/>
      <w:marTop w:val="0"/>
      <w:marBottom w:val="0"/>
      <w:divBdr>
        <w:top w:val="none" w:sz="0" w:space="0" w:color="auto"/>
        <w:left w:val="none" w:sz="0" w:space="0" w:color="auto"/>
        <w:bottom w:val="none" w:sz="0" w:space="0" w:color="auto"/>
        <w:right w:val="none" w:sz="0" w:space="0" w:color="auto"/>
      </w:divBdr>
    </w:div>
    <w:div w:id="1227574198">
      <w:bodyDiv w:val="1"/>
      <w:marLeft w:val="0"/>
      <w:marRight w:val="0"/>
      <w:marTop w:val="0"/>
      <w:marBottom w:val="0"/>
      <w:divBdr>
        <w:top w:val="none" w:sz="0" w:space="0" w:color="auto"/>
        <w:left w:val="none" w:sz="0" w:space="0" w:color="auto"/>
        <w:bottom w:val="none" w:sz="0" w:space="0" w:color="auto"/>
        <w:right w:val="none" w:sz="0" w:space="0" w:color="auto"/>
      </w:divBdr>
      <w:divsChild>
        <w:div w:id="1277563277">
          <w:marLeft w:val="0"/>
          <w:marRight w:val="0"/>
          <w:marTop w:val="0"/>
          <w:marBottom w:val="0"/>
          <w:divBdr>
            <w:top w:val="none" w:sz="0" w:space="0" w:color="auto"/>
            <w:left w:val="none" w:sz="0" w:space="0" w:color="auto"/>
            <w:bottom w:val="none" w:sz="0" w:space="0" w:color="auto"/>
            <w:right w:val="none" w:sz="0" w:space="0" w:color="auto"/>
          </w:divBdr>
        </w:div>
      </w:divsChild>
    </w:div>
    <w:div w:id="1332872336">
      <w:bodyDiv w:val="1"/>
      <w:marLeft w:val="0"/>
      <w:marRight w:val="0"/>
      <w:marTop w:val="0"/>
      <w:marBottom w:val="0"/>
      <w:divBdr>
        <w:top w:val="none" w:sz="0" w:space="0" w:color="auto"/>
        <w:left w:val="none" w:sz="0" w:space="0" w:color="auto"/>
        <w:bottom w:val="none" w:sz="0" w:space="0" w:color="auto"/>
        <w:right w:val="none" w:sz="0" w:space="0" w:color="auto"/>
      </w:divBdr>
    </w:div>
    <w:div w:id="1391229286">
      <w:bodyDiv w:val="1"/>
      <w:marLeft w:val="0"/>
      <w:marRight w:val="0"/>
      <w:marTop w:val="0"/>
      <w:marBottom w:val="0"/>
      <w:divBdr>
        <w:top w:val="none" w:sz="0" w:space="0" w:color="auto"/>
        <w:left w:val="none" w:sz="0" w:space="0" w:color="auto"/>
        <w:bottom w:val="none" w:sz="0" w:space="0" w:color="auto"/>
        <w:right w:val="none" w:sz="0" w:space="0" w:color="auto"/>
      </w:divBdr>
    </w:div>
    <w:div w:id="1428966407">
      <w:bodyDiv w:val="1"/>
      <w:marLeft w:val="0"/>
      <w:marRight w:val="0"/>
      <w:marTop w:val="0"/>
      <w:marBottom w:val="0"/>
      <w:divBdr>
        <w:top w:val="none" w:sz="0" w:space="0" w:color="auto"/>
        <w:left w:val="none" w:sz="0" w:space="0" w:color="auto"/>
        <w:bottom w:val="none" w:sz="0" w:space="0" w:color="auto"/>
        <w:right w:val="none" w:sz="0" w:space="0" w:color="auto"/>
      </w:divBdr>
    </w:div>
    <w:div w:id="1430001248">
      <w:bodyDiv w:val="1"/>
      <w:marLeft w:val="0"/>
      <w:marRight w:val="0"/>
      <w:marTop w:val="0"/>
      <w:marBottom w:val="0"/>
      <w:divBdr>
        <w:top w:val="none" w:sz="0" w:space="0" w:color="auto"/>
        <w:left w:val="none" w:sz="0" w:space="0" w:color="auto"/>
        <w:bottom w:val="none" w:sz="0" w:space="0" w:color="auto"/>
        <w:right w:val="none" w:sz="0" w:space="0" w:color="auto"/>
      </w:divBdr>
    </w:div>
    <w:div w:id="1518156953">
      <w:bodyDiv w:val="1"/>
      <w:marLeft w:val="0"/>
      <w:marRight w:val="0"/>
      <w:marTop w:val="0"/>
      <w:marBottom w:val="0"/>
      <w:divBdr>
        <w:top w:val="none" w:sz="0" w:space="0" w:color="auto"/>
        <w:left w:val="none" w:sz="0" w:space="0" w:color="auto"/>
        <w:bottom w:val="none" w:sz="0" w:space="0" w:color="auto"/>
        <w:right w:val="none" w:sz="0" w:space="0" w:color="auto"/>
      </w:divBdr>
    </w:div>
    <w:div w:id="1596161184">
      <w:bodyDiv w:val="1"/>
      <w:marLeft w:val="0"/>
      <w:marRight w:val="0"/>
      <w:marTop w:val="0"/>
      <w:marBottom w:val="0"/>
      <w:divBdr>
        <w:top w:val="none" w:sz="0" w:space="0" w:color="auto"/>
        <w:left w:val="none" w:sz="0" w:space="0" w:color="auto"/>
        <w:bottom w:val="none" w:sz="0" w:space="0" w:color="auto"/>
        <w:right w:val="none" w:sz="0" w:space="0" w:color="auto"/>
      </w:divBdr>
      <w:divsChild>
        <w:div w:id="1490167636">
          <w:marLeft w:val="0"/>
          <w:marRight w:val="0"/>
          <w:marTop w:val="0"/>
          <w:marBottom w:val="0"/>
          <w:divBdr>
            <w:top w:val="none" w:sz="0" w:space="0" w:color="auto"/>
            <w:left w:val="none" w:sz="0" w:space="0" w:color="auto"/>
            <w:bottom w:val="none" w:sz="0" w:space="0" w:color="auto"/>
            <w:right w:val="none" w:sz="0" w:space="0" w:color="auto"/>
          </w:divBdr>
          <w:divsChild>
            <w:div w:id="299696911">
              <w:marLeft w:val="0"/>
              <w:marRight w:val="0"/>
              <w:marTop w:val="0"/>
              <w:marBottom w:val="0"/>
              <w:divBdr>
                <w:top w:val="none" w:sz="0" w:space="0" w:color="auto"/>
                <w:left w:val="none" w:sz="0" w:space="0" w:color="auto"/>
                <w:bottom w:val="none" w:sz="0" w:space="0" w:color="auto"/>
                <w:right w:val="none" w:sz="0" w:space="0" w:color="auto"/>
              </w:divBdr>
              <w:divsChild>
                <w:div w:id="736787435">
                  <w:marLeft w:val="0"/>
                  <w:marRight w:val="0"/>
                  <w:marTop w:val="0"/>
                  <w:marBottom w:val="0"/>
                  <w:divBdr>
                    <w:top w:val="none" w:sz="0" w:space="0" w:color="auto"/>
                    <w:left w:val="none" w:sz="0" w:space="0" w:color="auto"/>
                    <w:bottom w:val="none" w:sz="0" w:space="0" w:color="auto"/>
                    <w:right w:val="none" w:sz="0" w:space="0" w:color="auto"/>
                  </w:divBdr>
                  <w:divsChild>
                    <w:div w:id="11327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92848">
      <w:bodyDiv w:val="1"/>
      <w:marLeft w:val="0"/>
      <w:marRight w:val="0"/>
      <w:marTop w:val="0"/>
      <w:marBottom w:val="0"/>
      <w:divBdr>
        <w:top w:val="none" w:sz="0" w:space="0" w:color="auto"/>
        <w:left w:val="none" w:sz="0" w:space="0" w:color="auto"/>
        <w:bottom w:val="none" w:sz="0" w:space="0" w:color="auto"/>
        <w:right w:val="none" w:sz="0" w:space="0" w:color="auto"/>
      </w:divBdr>
    </w:div>
    <w:div w:id="1800613094">
      <w:bodyDiv w:val="1"/>
      <w:marLeft w:val="0"/>
      <w:marRight w:val="0"/>
      <w:marTop w:val="0"/>
      <w:marBottom w:val="0"/>
      <w:divBdr>
        <w:top w:val="none" w:sz="0" w:space="0" w:color="auto"/>
        <w:left w:val="none" w:sz="0" w:space="0" w:color="auto"/>
        <w:bottom w:val="none" w:sz="0" w:space="0" w:color="auto"/>
        <w:right w:val="none" w:sz="0" w:space="0" w:color="auto"/>
      </w:divBdr>
    </w:div>
    <w:div w:id="1814371448">
      <w:bodyDiv w:val="1"/>
      <w:marLeft w:val="0"/>
      <w:marRight w:val="0"/>
      <w:marTop w:val="0"/>
      <w:marBottom w:val="0"/>
      <w:divBdr>
        <w:top w:val="none" w:sz="0" w:space="0" w:color="auto"/>
        <w:left w:val="none" w:sz="0" w:space="0" w:color="auto"/>
        <w:bottom w:val="none" w:sz="0" w:space="0" w:color="auto"/>
        <w:right w:val="none" w:sz="0" w:space="0" w:color="auto"/>
      </w:divBdr>
    </w:div>
    <w:div w:id="1957366397">
      <w:bodyDiv w:val="1"/>
      <w:marLeft w:val="0"/>
      <w:marRight w:val="0"/>
      <w:marTop w:val="0"/>
      <w:marBottom w:val="0"/>
      <w:divBdr>
        <w:top w:val="none" w:sz="0" w:space="0" w:color="auto"/>
        <w:left w:val="none" w:sz="0" w:space="0" w:color="auto"/>
        <w:bottom w:val="none" w:sz="0" w:space="0" w:color="auto"/>
        <w:right w:val="none" w:sz="0" w:space="0" w:color="auto"/>
      </w:divBdr>
    </w:div>
    <w:div w:id="1975141401">
      <w:bodyDiv w:val="1"/>
      <w:marLeft w:val="0"/>
      <w:marRight w:val="0"/>
      <w:marTop w:val="0"/>
      <w:marBottom w:val="0"/>
      <w:divBdr>
        <w:top w:val="none" w:sz="0" w:space="0" w:color="auto"/>
        <w:left w:val="none" w:sz="0" w:space="0" w:color="auto"/>
        <w:bottom w:val="none" w:sz="0" w:space="0" w:color="auto"/>
        <w:right w:val="none" w:sz="0" w:space="0" w:color="auto"/>
      </w:divBdr>
      <w:divsChild>
        <w:div w:id="1546136142">
          <w:marLeft w:val="0"/>
          <w:marRight w:val="0"/>
          <w:marTop w:val="0"/>
          <w:marBottom w:val="0"/>
          <w:divBdr>
            <w:top w:val="none" w:sz="0" w:space="0" w:color="auto"/>
            <w:left w:val="none" w:sz="0" w:space="0" w:color="auto"/>
            <w:bottom w:val="none" w:sz="0" w:space="0" w:color="auto"/>
            <w:right w:val="none" w:sz="0" w:space="0" w:color="auto"/>
          </w:divBdr>
          <w:divsChild>
            <w:div w:id="178411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54945">
      <w:bodyDiv w:val="1"/>
      <w:marLeft w:val="0"/>
      <w:marRight w:val="0"/>
      <w:marTop w:val="0"/>
      <w:marBottom w:val="0"/>
      <w:divBdr>
        <w:top w:val="none" w:sz="0" w:space="0" w:color="auto"/>
        <w:left w:val="none" w:sz="0" w:space="0" w:color="auto"/>
        <w:bottom w:val="none" w:sz="0" w:space="0" w:color="auto"/>
        <w:right w:val="none" w:sz="0" w:space="0" w:color="auto"/>
      </w:divBdr>
      <w:divsChild>
        <w:div w:id="1658723383">
          <w:marLeft w:val="0"/>
          <w:marRight w:val="0"/>
          <w:marTop w:val="0"/>
          <w:marBottom w:val="0"/>
          <w:divBdr>
            <w:top w:val="none" w:sz="0" w:space="0" w:color="auto"/>
            <w:left w:val="none" w:sz="0" w:space="0" w:color="auto"/>
            <w:bottom w:val="none" w:sz="0" w:space="0" w:color="auto"/>
            <w:right w:val="none" w:sz="0" w:space="0" w:color="auto"/>
          </w:divBdr>
          <w:divsChild>
            <w:div w:id="1873178868">
              <w:marLeft w:val="0"/>
              <w:marRight w:val="0"/>
              <w:marTop w:val="0"/>
              <w:marBottom w:val="0"/>
              <w:divBdr>
                <w:top w:val="none" w:sz="0" w:space="0" w:color="auto"/>
                <w:left w:val="none" w:sz="0" w:space="0" w:color="auto"/>
                <w:bottom w:val="none" w:sz="0" w:space="0" w:color="auto"/>
                <w:right w:val="none" w:sz="0" w:space="0" w:color="auto"/>
              </w:divBdr>
              <w:divsChild>
                <w:div w:id="327947021">
                  <w:marLeft w:val="0"/>
                  <w:marRight w:val="0"/>
                  <w:marTop w:val="0"/>
                  <w:marBottom w:val="0"/>
                  <w:divBdr>
                    <w:top w:val="none" w:sz="0" w:space="0" w:color="auto"/>
                    <w:left w:val="none" w:sz="0" w:space="0" w:color="auto"/>
                    <w:bottom w:val="none" w:sz="0" w:space="0" w:color="auto"/>
                    <w:right w:val="none" w:sz="0" w:space="0" w:color="auto"/>
                  </w:divBdr>
                  <w:divsChild>
                    <w:div w:id="5600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7339">
      <w:bodyDiv w:val="1"/>
      <w:marLeft w:val="0"/>
      <w:marRight w:val="0"/>
      <w:marTop w:val="0"/>
      <w:marBottom w:val="0"/>
      <w:divBdr>
        <w:top w:val="none" w:sz="0" w:space="0" w:color="auto"/>
        <w:left w:val="none" w:sz="0" w:space="0" w:color="auto"/>
        <w:bottom w:val="none" w:sz="0" w:space="0" w:color="auto"/>
        <w:right w:val="none" w:sz="0" w:space="0" w:color="auto"/>
      </w:divBdr>
      <w:divsChild>
        <w:div w:id="234898368">
          <w:marLeft w:val="0"/>
          <w:marRight w:val="0"/>
          <w:marTop w:val="0"/>
          <w:marBottom w:val="0"/>
          <w:divBdr>
            <w:top w:val="none" w:sz="0" w:space="0" w:color="auto"/>
            <w:left w:val="none" w:sz="0" w:space="0" w:color="auto"/>
            <w:bottom w:val="none" w:sz="0" w:space="0" w:color="auto"/>
            <w:right w:val="none" w:sz="0" w:space="0" w:color="auto"/>
          </w:divBdr>
          <w:divsChild>
            <w:div w:id="1556045637">
              <w:marLeft w:val="0"/>
              <w:marRight w:val="0"/>
              <w:marTop w:val="0"/>
              <w:marBottom w:val="0"/>
              <w:divBdr>
                <w:top w:val="none" w:sz="0" w:space="0" w:color="auto"/>
                <w:left w:val="none" w:sz="0" w:space="0" w:color="auto"/>
                <w:bottom w:val="none" w:sz="0" w:space="0" w:color="auto"/>
                <w:right w:val="none" w:sz="0" w:space="0" w:color="auto"/>
              </w:divBdr>
              <w:divsChild>
                <w:div w:id="91609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08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6A3D7-0D77-4338-960A-8A0A3516C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1813</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11762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2019-09-06T15:50:00Z</dcterms:created>
  <dcterms:modified xsi:type="dcterms:W3CDTF">2019-09-06T15:50:00Z</dcterms:modified>
</cp:coreProperties>
</file>