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ED8" w:rsidRPr="004337F5" w:rsidRDefault="007E5ED8" w:rsidP="007E5ED8">
      <w:pPr>
        <w:spacing w:before="100" w:beforeAutospacing="1" w:after="100" w:afterAutospacing="1" w:line="240" w:lineRule="auto"/>
        <w:ind w:left="-851" w:right="-994"/>
        <w:jc w:val="center"/>
        <w:rPr>
          <w:rFonts w:ascii="Arial" w:eastAsia="Times New Roman" w:hAnsi="Arial" w:cs="Arial"/>
          <w:b/>
          <w:color w:val="FF0000"/>
          <w:sz w:val="36"/>
          <w:szCs w:val="36"/>
        </w:rPr>
      </w:pPr>
      <w:r w:rsidRPr="004337F5">
        <w:rPr>
          <w:rFonts w:ascii="Arial" w:eastAsia="Times New Roman" w:hAnsi="Arial" w:cs="Arial"/>
          <w:b/>
          <w:bCs/>
          <w:color w:val="FF0000"/>
          <w:sz w:val="36"/>
          <w:szCs w:val="36"/>
        </w:rPr>
        <w:t>Santa B</w:t>
      </w:r>
      <w:r w:rsidR="000D3158">
        <w:rPr>
          <w:rFonts w:ascii="Arial" w:eastAsia="Times New Roman" w:hAnsi="Arial" w:cs="Arial"/>
          <w:b/>
          <w:bCs/>
          <w:color w:val="FF0000"/>
          <w:sz w:val="36"/>
          <w:szCs w:val="36"/>
        </w:rPr>
        <w:t>rígida de Suecia</w:t>
      </w:r>
      <w:r w:rsidR="0072650A">
        <w:rPr>
          <w:rFonts w:ascii="Arial" w:eastAsia="Times New Roman" w:hAnsi="Arial" w:cs="Arial"/>
          <w:b/>
          <w:color w:val="FF0000"/>
          <w:sz w:val="36"/>
          <w:szCs w:val="36"/>
        </w:rPr>
        <w:t xml:space="preserve">   *  </w:t>
      </w:r>
      <w:r w:rsidRPr="004337F5">
        <w:rPr>
          <w:rFonts w:ascii="Arial" w:eastAsia="Times New Roman" w:hAnsi="Arial" w:cs="Arial"/>
          <w:b/>
          <w:color w:val="FF0000"/>
          <w:sz w:val="36"/>
          <w:szCs w:val="36"/>
        </w:rPr>
        <w:t xml:space="preserve"> 1303-1373</w:t>
      </w:r>
    </w:p>
    <w:p w:rsidR="007E5ED8" w:rsidRDefault="007E5ED8" w:rsidP="007E5ED8">
      <w:pPr>
        <w:spacing w:before="100" w:beforeAutospacing="1" w:after="100" w:afterAutospacing="1" w:line="240" w:lineRule="auto"/>
        <w:ind w:left="-851" w:right="-994"/>
        <w:jc w:val="center"/>
        <w:rPr>
          <w:rFonts w:ascii="Times New Roman" w:eastAsia="Times New Roman" w:hAnsi="Times New Roman" w:cs="Times New Roman"/>
          <w:sz w:val="24"/>
          <w:szCs w:val="24"/>
        </w:rPr>
      </w:pPr>
      <w:r w:rsidRPr="007E5ED8">
        <w:rPr>
          <w:rFonts w:ascii="Times New Roman" w:eastAsia="Times New Roman" w:hAnsi="Times New Roman" w:cs="Times New Roman"/>
          <w:noProof/>
          <w:sz w:val="24"/>
          <w:szCs w:val="24"/>
        </w:rPr>
        <w:drawing>
          <wp:inline distT="0" distB="0" distL="0" distR="0">
            <wp:extent cx="1673311" cy="2476500"/>
            <wp:effectExtent l="19050" t="0" r="3089" b="0"/>
            <wp:docPr id="1" name="Imagen 2" descr="Heliga Birgitta på ett altarskåp i Salems kyrka retouch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iga Birgitta på ett altarskåp i Salems kyrka retouched.png"/>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3311" cy="2476500"/>
                    </a:xfrm>
                    <a:prstGeom prst="rect">
                      <a:avLst/>
                    </a:prstGeom>
                    <a:noFill/>
                    <a:ln>
                      <a:noFill/>
                    </a:ln>
                  </pic:spPr>
                </pic:pic>
              </a:graphicData>
            </a:graphic>
          </wp:inline>
        </w:drawing>
      </w:r>
    </w:p>
    <w:p w:rsidR="007E5ED8" w:rsidRPr="007E5ED8" w:rsidRDefault="004A6D89" w:rsidP="007E5ED8">
      <w:pPr>
        <w:spacing w:after="0" w:line="240" w:lineRule="auto"/>
        <w:ind w:left="-851" w:right="-994"/>
        <w:jc w:val="both"/>
        <w:rPr>
          <w:rFonts w:ascii="Arial" w:eastAsia="Times New Roman" w:hAnsi="Arial" w:cs="Arial"/>
          <w:b/>
          <w:color w:val="FF0000"/>
          <w:sz w:val="24"/>
          <w:szCs w:val="24"/>
        </w:rPr>
      </w:pPr>
      <w:r>
        <w:rPr>
          <w:rFonts w:ascii="Arial" w:eastAsia="Times New Roman" w:hAnsi="Arial" w:cs="Arial"/>
          <w:b/>
          <w:color w:val="FF0000"/>
          <w:sz w:val="24"/>
          <w:szCs w:val="24"/>
        </w:rPr>
        <w:t xml:space="preserve">     </w:t>
      </w:r>
      <w:r w:rsidR="007E5ED8" w:rsidRPr="007E5ED8">
        <w:rPr>
          <w:rFonts w:ascii="Arial" w:eastAsia="Times New Roman" w:hAnsi="Arial" w:cs="Arial"/>
          <w:b/>
          <w:color w:val="FF0000"/>
          <w:sz w:val="24"/>
          <w:szCs w:val="24"/>
        </w:rPr>
        <w:t xml:space="preserve">Modelo de vida de </w:t>
      </w:r>
      <w:r w:rsidR="007E5ED8">
        <w:rPr>
          <w:rFonts w:ascii="Arial" w:eastAsia="Times New Roman" w:hAnsi="Arial" w:cs="Arial"/>
          <w:b/>
          <w:color w:val="FF0000"/>
          <w:sz w:val="24"/>
          <w:szCs w:val="24"/>
        </w:rPr>
        <w:t>o</w:t>
      </w:r>
      <w:r w:rsidR="007E5ED8" w:rsidRPr="007E5ED8">
        <w:rPr>
          <w:rFonts w:ascii="Arial" w:eastAsia="Times New Roman" w:hAnsi="Arial" w:cs="Arial"/>
          <w:b/>
          <w:color w:val="FF0000"/>
          <w:sz w:val="24"/>
          <w:szCs w:val="24"/>
        </w:rPr>
        <w:t>rac</w:t>
      </w:r>
      <w:r w:rsidR="007E5ED8">
        <w:rPr>
          <w:rFonts w:ascii="Arial" w:eastAsia="Times New Roman" w:hAnsi="Arial" w:cs="Arial"/>
          <w:b/>
          <w:color w:val="FF0000"/>
          <w:sz w:val="24"/>
          <w:szCs w:val="24"/>
        </w:rPr>
        <w:t>i</w:t>
      </w:r>
      <w:r w:rsidR="007E5ED8" w:rsidRPr="007E5ED8">
        <w:rPr>
          <w:rFonts w:ascii="Arial" w:eastAsia="Times New Roman" w:hAnsi="Arial" w:cs="Arial"/>
          <w:b/>
          <w:color w:val="FF0000"/>
          <w:sz w:val="24"/>
          <w:szCs w:val="24"/>
        </w:rPr>
        <w:t>ón y de espíritu de servicio, quiso organizar un conju</w:t>
      </w:r>
      <w:r w:rsidR="007E5ED8">
        <w:rPr>
          <w:rFonts w:ascii="Arial" w:eastAsia="Times New Roman" w:hAnsi="Arial" w:cs="Arial"/>
          <w:b/>
          <w:color w:val="FF0000"/>
          <w:sz w:val="24"/>
          <w:szCs w:val="24"/>
        </w:rPr>
        <w:t>nto de mujeres para que siguiera</w:t>
      </w:r>
      <w:r w:rsidR="007E5ED8" w:rsidRPr="007E5ED8">
        <w:rPr>
          <w:rFonts w:ascii="Arial" w:eastAsia="Times New Roman" w:hAnsi="Arial" w:cs="Arial"/>
          <w:b/>
          <w:color w:val="FF0000"/>
          <w:sz w:val="24"/>
          <w:szCs w:val="24"/>
        </w:rPr>
        <w:t>n su ideal. Fue a Roma para que el Papa aproba</w:t>
      </w:r>
      <w:r w:rsidR="007E5ED8">
        <w:rPr>
          <w:rFonts w:ascii="Arial" w:eastAsia="Times New Roman" w:hAnsi="Arial" w:cs="Arial"/>
          <w:b/>
          <w:color w:val="FF0000"/>
          <w:sz w:val="24"/>
          <w:szCs w:val="24"/>
        </w:rPr>
        <w:t>ra su nueva Orden y lo consiguió</w:t>
      </w:r>
      <w:r w:rsidR="007E5ED8" w:rsidRPr="007E5ED8">
        <w:rPr>
          <w:rFonts w:ascii="Arial" w:eastAsia="Times New Roman" w:hAnsi="Arial" w:cs="Arial"/>
          <w:b/>
          <w:color w:val="FF0000"/>
          <w:sz w:val="24"/>
          <w:szCs w:val="24"/>
        </w:rPr>
        <w:t>. D</w:t>
      </w:r>
      <w:r w:rsidR="007E5ED8">
        <w:rPr>
          <w:rFonts w:ascii="Arial" w:eastAsia="Times New Roman" w:hAnsi="Arial" w:cs="Arial"/>
          <w:b/>
          <w:color w:val="FF0000"/>
          <w:sz w:val="24"/>
          <w:szCs w:val="24"/>
        </w:rPr>
        <w:t>espués pretendió</w:t>
      </w:r>
      <w:r w:rsidR="007E5ED8" w:rsidRPr="007E5ED8">
        <w:rPr>
          <w:rFonts w:ascii="Arial" w:eastAsia="Times New Roman" w:hAnsi="Arial" w:cs="Arial"/>
          <w:b/>
          <w:color w:val="FF0000"/>
          <w:sz w:val="24"/>
          <w:szCs w:val="24"/>
        </w:rPr>
        <w:t xml:space="preserve"> que sus monasterios fueran centro</w:t>
      </w:r>
      <w:r w:rsidR="007E5ED8">
        <w:rPr>
          <w:rFonts w:ascii="Arial" w:eastAsia="Times New Roman" w:hAnsi="Arial" w:cs="Arial"/>
          <w:b/>
          <w:color w:val="FF0000"/>
          <w:sz w:val="24"/>
          <w:szCs w:val="24"/>
        </w:rPr>
        <w:t>s</w:t>
      </w:r>
      <w:r w:rsidR="007E5ED8" w:rsidRPr="007E5ED8">
        <w:rPr>
          <w:rFonts w:ascii="Arial" w:eastAsia="Times New Roman" w:hAnsi="Arial" w:cs="Arial"/>
          <w:b/>
          <w:color w:val="FF0000"/>
          <w:sz w:val="24"/>
          <w:szCs w:val="24"/>
        </w:rPr>
        <w:t xml:space="preserve"> de </w:t>
      </w:r>
      <w:r>
        <w:rPr>
          <w:rFonts w:ascii="Arial" w:eastAsia="Times New Roman" w:hAnsi="Arial" w:cs="Arial"/>
          <w:b/>
          <w:color w:val="FF0000"/>
          <w:sz w:val="24"/>
          <w:szCs w:val="24"/>
        </w:rPr>
        <w:t>o</w:t>
      </w:r>
      <w:r w:rsidR="007E5ED8" w:rsidRPr="007E5ED8">
        <w:rPr>
          <w:rFonts w:ascii="Arial" w:eastAsia="Times New Roman" w:hAnsi="Arial" w:cs="Arial"/>
          <w:b/>
          <w:color w:val="FF0000"/>
          <w:sz w:val="24"/>
          <w:szCs w:val="24"/>
        </w:rPr>
        <w:t>ración y de que la ge</w:t>
      </w:r>
      <w:r w:rsidR="007E5ED8">
        <w:rPr>
          <w:rFonts w:ascii="Arial" w:eastAsia="Times New Roman" w:hAnsi="Arial" w:cs="Arial"/>
          <w:b/>
          <w:color w:val="FF0000"/>
          <w:sz w:val="24"/>
          <w:szCs w:val="24"/>
        </w:rPr>
        <w:t>n</w:t>
      </w:r>
      <w:r w:rsidR="007E5ED8" w:rsidRPr="007E5ED8">
        <w:rPr>
          <w:rFonts w:ascii="Arial" w:eastAsia="Times New Roman" w:hAnsi="Arial" w:cs="Arial"/>
          <w:b/>
          <w:color w:val="FF0000"/>
          <w:sz w:val="24"/>
          <w:szCs w:val="24"/>
        </w:rPr>
        <w:t>te que se relacionara con ellos aprendi</w:t>
      </w:r>
      <w:r w:rsidR="007E5ED8">
        <w:rPr>
          <w:rFonts w:ascii="Arial" w:eastAsia="Times New Roman" w:hAnsi="Arial" w:cs="Arial"/>
          <w:b/>
          <w:color w:val="FF0000"/>
          <w:sz w:val="24"/>
          <w:szCs w:val="24"/>
        </w:rPr>
        <w:t>e</w:t>
      </w:r>
      <w:r w:rsidR="007E5ED8" w:rsidRPr="007E5ED8">
        <w:rPr>
          <w:rFonts w:ascii="Arial" w:eastAsia="Times New Roman" w:hAnsi="Arial" w:cs="Arial"/>
          <w:b/>
          <w:color w:val="FF0000"/>
          <w:sz w:val="24"/>
          <w:szCs w:val="24"/>
        </w:rPr>
        <w:t>ra</w:t>
      </w:r>
      <w:r w:rsidR="007E5ED8">
        <w:rPr>
          <w:rFonts w:ascii="Arial" w:eastAsia="Times New Roman" w:hAnsi="Arial" w:cs="Arial"/>
          <w:b/>
          <w:color w:val="FF0000"/>
          <w:sz w:val="24"/>
          <w:szCs w:val="24"/>
        </w:rPr>
        <w:t>n</w:t>
      </w:r>
      <w:r w:rsidR="007E5ED8" w:rsidRPr="007E5ED8">
        <w:rPr>
          <w:rFonts w:ascii="Arial" w:eastAsia="Times New Roman" w:hAnsi="Arial" w:cs="Arial"/>
          <w:b/>
          <w:color w:val="FF0000"/>
          <w:sz w:val="24"/>
          <w:szCs w:val="24"/>
        </w:rPr>
        <w:t xml:space="preserve"> a ora</w:t>
      </w:r>
      <w:r w:rsidR="007E5ED8">
        <w:rPr>
          <w:rFonts w:ascii="Arial" w:eastAsia="Times New Roman" w:hAnsi="Arial" w:cs="Arial"/>
          <w:b/>
          <w:color w:val="FF0000"/>
          <w:sz w:val="24"/>
          <w:szCs w:val="24"/>
        </w:rPr>
        <w:t>r</w:t>
      </w:r>
      <w:r w:rsidR="007E5ED8" w:rsidRPr="007E5ED8">
        <w:rPr>
          <w:rFonts w:ascii="Arial" w:eastAsia="Times New Roman" w:hAnsi="Arial" w:cs="Arial"/>
          <w:b/>
          <w:color w:val="FF0000"/>
          <w:sz w:val="24"/>
          <w:szCs w:val="24"/>
        </w:rPr>
        <w:t xml:space="preserve"> con sencillez y con amor a Jesús. Es precisamente una de las cosa</w:t>
      </w:r>
      <w:r w:rsidR="007E5ED8">
        <w:rPr>
          <w:rFonts w:ascii="Arial" w:eastAsia="Times New Roman" w:hAnsi="Arial" w:cs="Arial"/>
          <w:b/>
          <w:color w:val="FF0000"/>
          <w:sz w:val="24"/>
          <w:szCs w:val="24"/>
        </w:rPr>
        <w:t>s</w:t>
      </w:r>
      <w:r w:rsidR="007E5ED8" w:rsidRPr="007E5ED8">
        <w:rPr>
          <w:rFonts w:ascii="Arial" w:eastAsia="Times New Roman" w:hAnsi="Arial" w:cs="Arial"/>
          <w:b/>
          <w:color w:val="FF0000"/>
          <w:sz w:val="24"/>
          <w:szCs w:val="24"/>
        </w:rPr>
        <w:t xml:space="preserve"> primordiales que debe hacer el catequista. </w:t>
      </w:r>
    </w:p>
    <w:p w:rsidR="007E5ED8" w:rsidRDefault="007E5ED8" w:rsidP="007E5ED8">
      <w:pPr>
        <w:spacing w:after="0" w:line="240" w:lineRule="auto"/>
        <w:ind w:left="-851" w:right="-994"/>
        <w:jc w:val="both"/>
        <w:rPr>
          <w:rFonts w:ascii="Times New Roman" w:eastAsia="Times New Roman" w:hAnsi="Times New Roman" w:cs="Times New Roman"/>
          <w:sz w:val="24"/>
          <w:szCs w:val="24"/>
        </w:rPr>
      </w:pPr>
    </w:p>
    <w:p w:rsidR="00A65E89" w:rsidRDefault="004A6D89" w:rsidP="007E5ED8">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7E5ED8" w:rsidRPr="007E5ED8">
        <w:rPr>
          <w:rFonts w:ascii="Arial" w:eastAsia="Times New Roman" w:hAnsi="Arial" w:cs="Arial"/>
          <w:b/>
          <w:sz w:val="24"/>
          <w:szCs w:val="24"/>
        </w:rPr>
        <w:t>Es</w:t>
      </w:r>
      <w:r w:rsidR="00A65E89" w:rsidRPr="007E5ED8">
        <w:rPr>
          <w:rFonts w:ascii="Arial" w:eastAsia="Times New Roman" w:hAnsi="Arial" w:cs="Arial"/>
          <w:b/>
          <w:sz w:val="24"/>
          <w:szCs w:val="24"/>
        </w:rPr>
        <w:t xml:space="preserve"> conocida como </w:t>
      </w:r>
      <w:r w:rsidR="00A65E89" w:rsidRPr="007E5ED8">
        <w:rPr>
          <w:rFonts w:ascii="Arial" w:eastAsia="Times New Roman" w:hAnsi="Arial" w:cs="Arial"/>
          <w:b/>
          <w:bCs/>
          <w:sz w:val="24"/>
          <w:szCs w:val="24"/>
        </w:rPr>
        <w:t>Santa Brígida de Suecia</w:t>
      </w:r>
      <w:r w:rsidR="00A65E89" w:rsidRPr="007E5ED8">
        <w:rPr>
          <w:rFonts w:ascii="Arial" w:eastAsia="Times New Roman" w:hAnsi="Arial" w:cs="Arial"/>
          <w:b/>
          <w:sz w:val="24"/>
          <w:szCs w:val="24"/>
        </w:rPr>
        <w:t xml:space="preserve"> (</w:t>
      </w:r>
      <w:proofErr w:type="spellStart"/>
      <w:r w:rsidR="00A65E89" w:rsidRPr="007E5ED8">
        <w:rPr>
          <w:rFonts w:ascii="Arial" w:eastAsia="Times New Roman" w:hAnsi="Arial" w:cs="Arial"/>
          <w:b/>
          <w:sz w:val="24"/>
          <w:szCs w:val="24"/>
        </w:rPr>
        <w:t>Skederid</w:t>
      </w:r>
      <w:proofErr w:type="spellEnd"/>
      <w:r w:rsidR="00A65E89" w:rsidRPr="007E5ED8">
        <w:rPr>
          <w:rFonts w:ascii="Arial" w:eastAsia="Times New Roman" w:hAnsi="Arial" w:cs="Arial"/>
          <w:b/>
          <w:sz w:val="24"/>
          <w:szCs w:val="24"/>
        </w:rPr>
        <w:t xml:space="preserve">, actual municipio de </w:t>
      </w:r>
      <w:hyperlink r:id="rId6" w:tooltip="Norrtälje" w:history="1">
        <w:proofErr w:type="spellStart"/>
        <w:r w:rsidR="00A65E89" w:rsidRPr="007E5ED8">
          <w:rPr>
            <w:rFonts w:ascii="Arial" w:eastAsia="Times New Roman" w:hAnsi="Arial" w:cs="Arial"/>
            <w:b/>
            <w:sz w:val="24"/>
            <w:szCs w:val="24"/>
          </w:rPr>
          <w:t>Norrtälje</w:t>
        </w:r>
        <w:proofErr w:type="spellEnd"/>
      </w:hyperlink>
      <w:r w:rsidR="00A65E89" w:rsidRPr="007E5ED8">
        <w:rPr>
          <w:rFonts w:ascii="Arial" w:eastAsia="Times New Roman" w:hAnsi="Arial" w:cs="Arial"/>
          <w:b/>
          <w:sz w:val="24"/>
          <w:szCs w:val="24"/>
        </w:rPr>
        <w:t xml:space="preserve">, </w:t>
      </w:r>
      <w:hyperlink r:id="rId7" w:tooltip="Uppland" w:history="1">
        <w:proofErr w:type="spellStart"/>
        <w:r w:rsidR="00A65E89" w:rsidRPr="007E5ED8">
          <w:rPr>
            <w:rFonts w:ascii="Arial" w:eastAsia="Times New Roman" w:hAnsi="Arial" w:cs="Arial"/>
            <w:b/>
            <w:sz w:val="24"/>
            <w:szCs w:val="24"/>
          </w:rPr>
          <w:t>Uppland</w:t>
        </w:r>
        <w:proofErr w:type="spellEnd"/>
      </w:hyperlink>
      <w:r w:rsidR="00A65E89" w:rsidRPr="007E5ED8">
        <w:rPr>
          <w:rFonts w:ascii="Arial" w:eastAsia="Times New Roman" w:hAnsi="Arial" w:cs="Arial"/>
          <w:b/>
          <w:sz w:val="24"/>
          <w:szCs w:val="24"/>
        </w:rPr>
        <w:t xml:space="preserve">, </w:t>
      </w:r>
      <w:hyperlink r:id="rId8" w:tooltip="Suecia" w:history="1">
        <w:r w:rsidR="00A65E89" w:rsidRPr="007E5ED8">
          <w:rPr>
            <w:rFonts w:ascii="Arial" w:eastAsia="Times New Roman" w:hAnsi="Arial" w:cs="Arial"/>
            <w:b/>
            <w:sz w:val="24"/>
            <w:szCs w:val="24"/>
          </w:rPr>
          <w:t>Suecia</w:t>
        </w:r>
      </w:hyperlink>
      <w:r w:rsidR="00A65E89" w:rsidRPr="007E5ED8">
        <w:rPr>
          <w:rFonts w:ascii="Arial" w:eastAsia="Times New Roman" w:hAnsi="Arial" w:cs="Arial"/>
          <w:b/>
          <w:sz w:val="24"/>
          <w:szCs w:val="24"/>
        </w:rPr>
        <w:t xml:space="preserve">, </w:t>
      </w:r>
      <w:hyperlink r:id="rId9" w:tooltip="1303" w:history="1">
        <w:r w:rsidR="00A65E89" w:rsidRPr="007E5ED8">
          <w:rPr>
            <w:rFonts w:ascii="Arial" w:eastAsia="Times New Roman" w:hAnsi="Arial" w:cs="Arial"/>
            <w:b/>
            <w:sz w:val="24"/>
            <w:szCs w:val="24"/>
          </w:rPr>
          <w:t>1303</w:t>
        </w:r>
      </w:hyperlink>
      <w:r w:rsidR="00A65E89" w:rsidRPr="007E5ED8">
        <w:rPr>
          <w:rFonts w:ascii="Arial" w:eastAsia="Times New Roman" w:hAnsi="Arial" w:cs="Arial"/>
          <w:b/>
          <w:sz w:val="24"/>
          <w:szCs w:val="24"/>
        </w:rPr>
        <w:t xml:space="preserve"> - </w:t>
      </w:r>
      <w:hyperlink r:id="rId10" w:tooltip="Roma" w:history="1">
        <w:r w:rsidR="00A65E89" w:rsidRPr="007E5ED8">
          <w:rPr>
            <w:rFonts w:ascii="Arial" w:eastAsia="Times New Roman" w:hAnsi="Arial" w:cs="Arial"/>
            <w:b/>
            <w:sz w:val="24"/>
            <w:szCs w:val="24"/>
          </w:rPr>
          <w:t>Roma</w:t>
        </w:r>
      </w:hyperlink>
      <w:r w:rsidR="00A65E89" w:rsidRPr="007E5ED8">
        <w:rPr>
          <w:rFonts w:ascii="Arial" w:eastAsia="Times New Roman" w:hAnsi="Arial" w:cs="Arial"/>
          <w:b/>
          <w:sz w:val="24"/>
          <w:szCs w:val="24"/>
        </w:rPr>
        <w:t xml:space="preserve">, </w:t>
      </w:r>
      <w:hyperlink r:id="rId11" w:tooltip="23 de julio" w:history="1">
        <w:r w:rsidR="00A65E89" w:rsidRPr="007E5ED8">
          <w:rPr>
            <w:rFonts w:ascii="Arial" w:eastAsia="Times New Roman" w:hAnsi="Arial" w:cs="Arial"/>
            <w:b/>
            <w:sz w:val="24"/>
            <w:szCs w:val="24"/>
          </w:rPr>
          <w:t>23 de julio</w:t>
        </w:r>
      </w:hyperlink>
      <w:r w:rsidR="00A65E89" w:rsidRPr="007E5ED8">
        <w:rPr>
          <w:rFonts w:ascii="Arial" w:eastAsia="Times New Roman" w:hAnsi="Arial" w:cs="Arial"/>
          <w:b/>
          <w:sz w:val="24"/>
          <w:szCs w:val="24"/>
        </w:rPr>
        <w:t xml:space="preserve"> de </w:t>
      </w:r>
      <w:hyperlink r:id="rId12" w:tooltip="1373" w:history="1">
        <w:r w:rsidR="00A65E89" w:rsidRPr="007E5ED8">
          <w:rPr>
            <w:rFonts w:ascii="Arial" w:eastAsia="Times New Roman" w:hAnsi="Arial" w:cs="Arial"/>
            <w:b/>
            <w:sz w:val="24"/>
            <w:szCs w:val="24"/>
          </w:rPr>
          <w:t>1373</w:t>
        </w:r>
      </w:hyperlink>
      <w:r w:rsidR="00A65E89" w:rsidRPr="007E5ED8">
        <w:rPr>
          <w:rFonts w:ascii="Arial" w:eastAsia="Times New Roman" w:hAnsi="Arial" w:cs="Arial"/>
          <w:b/>
          <w:sz w:val="24"/>
          <w:szCs w:val="24"/>
        </w:rPr>
        <w:t xml:space="preserve">), fue una religiosa católica, mística, escritora y teóloga sueca. Fue declarada santa por la </w:t>
      </w:r>
      <w:hyperlink r:id="rId13" w:tooltip="Iglesia católica" w:history="1">
        <w:r w:rsidR="00A65E89" w:rsidRPr="007E5ED8">
          <w:rPr>
            <w:rFonts w:ascii="Arial" w:eastAsia="Times New Roman" w:hAnsi="Arial" w:cs="Arial"/>
            <w:b/>
            <w:sz w:val="24"/>
            <w:szCs w:val="24"/>
          </w:rPr>
          <w:t>Iglesia católica</w:t>
        </w:r>
      </w:hyperlink>
      <w:r w:rsidR="00A65E89" w:rsidRPr="007E5ED8">
        <w:rPr>
          <w:rFonts w:ascii="Arial" w:eastAsia="Times New Roman" w:hAnsi="Arial" w:cs="Arial"/>
          <w:b/>
          <w:sz w:val="24"/>
          <w:szCs w:val="24"/>
        </w:rPr>
        <w:t xml:space="preserve"> en </w:t>
      </w:r>
      <w:hyperlink r:id="rId14" w:tooltip="1391" w:history="1">
        <w:r w:rsidR="00A65E89" w:rsidRPr="007E5ED8">
          <w:rPr>
            <w:rFonts w:ascii="Arial" w:eastAsia="Times New Roman" w:hAnsi="Arial" w:cs="Arial"/>
            <w:b/>
            <w:sz w:val="24"/>
            <w:szCs w:val="24"/>
          </w:rPr>
          <w:t>1391</w:t>
        </w:r>
      </w:hyperlink>
      <w:r w:rsidR="00A65E89" w:rsidRPr="007E5ED8">
        <w:rPr>
          <w:rFonts w:ascii="Arial" w:eastAsia="Times New Roman" w:hAnsi="Arial" w:cs="Arial"/>
          <w:b/>
          <w:sz w:val="24"/>
          <w:szCs w:val="24"/>
        </w:rPr>
        <w:t>; es considerada además la santa patrona de Suecia, una de l</w:t>
      </w:r>
      <w:r w:rsidR="000D3158">
        <w:rPr>
          <w:rFonts w:ascii="Arial" w:eastAsia="Times New Roman" w:hAnsi="Arial" w:cs="Arial"/>
          <w:b/>
          <w:sz w:val="24"/>
          <w:szCs w:val="24"/>
        </w:rPr>
        <w:t>a</w:t>
      </w:r>
      <w:r w:rsidR="00A65E89" w:rsidRPr="007E5ED8">
        <w:rPr>
          <w:rFonts w:ascii="Arial" w:eastAsia="Times New Roman" w:hAnsi="Arial" w:cs="Arial"/>
          <w:b/>
          <w:sz w:val="24"/>
          <w:szCs w:val="24"/>
        </w:rPr>
        <w:t xml:space="preserve">s </w:t>
      </w:r>
      <w:hyperlink r:id="rId15" w:tooltip="Patronos de Europa" w:history="1">
        <w:r w:rsidR="00A65E89" w:rsidRPr="007E5ED8">
          <w:rPr>
            <w:rFonts w:ascii="Arial" w:eastAsia="Times New Roman" w:hAnsi="Arial" w:cs="Arial"/>
            <w:b/>
            <w:sz w:val="24"/>
            <w:szCs w:val="24"/>
          </w:rPr>
          <w:t>patron</w:t>
        </w:r>
        <w:r w:rsidR="000D3158">
          <w:rPr>
            <w:rFonts w:ascii="Arial" w:eastAsia="Times New Roman" w:hAnsi="Arial" w:cs="Arial"/>
            <w:b/>
            <w:sz w:val="24"/>
            <w:szCs w:val="24"/>
          </w:rPr>
          <w:t>a</w:t>
        </w:r>
        <w:r w:rsidR="00A65E89" w:rsidRPr="007E5ED8">
          <w:rPr>
            <w:rFonts w:ascii="Arial" w:eastAsia="Times New Roman" w:hAnsi="Arial" w:cs="Arial"/>
            <w:b/>
            <w:sz w:val="24"/>
            <w:szCs w:val="24"/>
          </w:rPr>
          <w:t>s de Europa</w:t>
        </w:r>
      </w:hyperlink>
      <w:r w:rsidR="00A65E89" w:rsidRPr="007E5ED8">
        <w:rPr>
          <w:rFonts w:ascii="Arial" w:eastAsia="Times New Roman" w:hAnsi="Arial" w:cs="Arial"/>
          <w:b/>
          <w:sz w:val="24"/>
          <w:szCs w:val="24"/>
        </w:rPr>
        <w:t xml:space="preserve"> y </w:t>
      </w:r>
      <w:r w:rsidR="000D3158">
        <w:rPr>
          <w:rFonts w:ascii="Arial" w:eastAsia="Times New Roman" w:hAnsi="Arial" w:cs="Arial"/>
          <w:b/>
          <w:sz w:val="24"/>
          <w:szCs w:val="24"/>
        </w:rPr>
        <w:t xml:space="preserve">lo es también de </w:t>
      </w:r>
      <w:r w:rsidR="00A65E89" w:rsidRPr="007E5ED8">
        <w:rPr>
          <w:rFonts w:ascii="Arial" w:eastAsia="Times New Roman" w:hAnsi="Arial" w:cs="Arial"/>
          <w:b/>
          <w:sz w:val="24"/>
          <w:szCs w:val="24"/>
        </w:rPr>
        <w:t xml:space="preserve">las viudas. </w:t>
      </w:r>
    </w:p>
    <w:p w:rsidR="007E5ED8" w:rsidRDefault="007E5ED8" w:rsidP="007E5ED8">
      <w:pPr>
        <w:spacing w:after="0" w:line="240" w:lineRule="auto"/>
        <w:ind w:left="-851" w:right="-994"/>
        <w:jc w:val="both"/>
        <w:rPr>
          <w:rFonts w:ascii="Arial" w:eastAsia="Times New Roman" w:hAnsi="Arial" w:cs="Arial"/>
          <w:b/>
          <w:sz w:val="24"/>
          <w:szCs w:val="24"/>
        </w:rPr>
      </w:pPr>
    </w:p>
    <w:p w:rsidR="007E5ED8" w:rsidRPr="007E5ED8" w:rsidRDefault="007E5ED8" w:rsidP="007E5ED8">
      <w:pPr>
        <w:spacing w:after="0" w:line="240" w:lineRule="auto"/>
        <w:ind w:left="-851" w:right="-994"/>
        <w:jc w:val="both"/>
        <w:rPr>
          <w:rFonts w:ascii="Arial" w:eastAsia="Times New Roman" w:hAnsi="Arial" w:cs="Arial"/>
          <w:b/>
          <w:color w:val="FF0000"/>
          <w:sz w:val="28"/>
          <w:szCs w:val="28"/>
        </w:rPr>
      </w:pPr>
      <w:r w:rsidRPr="007E5ED8">
        <w:rPr>
          <w:rFonts w:ascii="Arial" w:eastAsia="Times New Roman" w:hAnsi="Arial" w:cs="Arial"/>
          <w:b/>
          <w:color w:val="FF0000"/>
          <w:sz w:val="28"/>
          <w:szCs w:val="28"/>
        </w:rPr>
        <w:t xml:space="preserve">  Biografía </w:t>
      </w:r>
    </w:p>
    <w:p w:rsidR="007E5ED8" w:rsidRPr="007E5ED8" w:rsidRDefault="007E5ED8" w:rsidP="007E5ED8">
      <w:pPr>
        <w:spacing w:after="0" w:line="240" w:lineRule="auto"/>
        <w:ind w:left="-851" w:right="-994"/>
        <w:jc w:val="both"/>
        <w:rPr>
          <w:rFonts w:ascii="Arial" w:eastAsia="Times New Roman" w:hAnsi="Arial" w:cs="Arial"/>
          <w:b/>
          <w:sz w:val="24"/>
          <w:szCs w:val="24"/>
        </w:rPr>
      </w:pPr>
    </w:p>
    <w:p w:rsidR="00A65E89" w:rsidRDefault="007E5ED8" w:rsidP="007E5ED8">
      <w:pPr>
        <w:spacing w:after="0" w:line="240" w:lineRule="auto"/>
        <w:ind w:left="-851" w:right="-994"/>
        <w:jc w:val="both"/>
        <w:rPr>
          <w:rFonts w:ascii="Arial" w:eastAsia="Times New Roman" w:hAnsi="Arial" w:cs="Arial"/>
          <w:b/>
          <w:sz w:val="24"/>
          <w:szCs w:val="24"/>
        </w:rPr>
      </w:pPr>
      <w:r w:rsidRPr="007E5ED8">
        <w:rPr>
          <w:rFonts w:ascii="Arial" w:eastAsia="Times New Roman" w:hAnsi="Arial" w:cs="Arial"/>
          <w:b/>
          <w:sz w:val="24"/>
          <w:szCs w:val="24"/>
        </w:rPr>
        <w:t xml:space="preserve"> </w:t>
      </w:r>
      <w:r w:rsidR="004A6D89">
        <w:rPr>
          <w:rFonts w:ascii="Arial" w:eastAsia="Times New Roman" w:hAnsi="Arial" w:cs="Arial"/>
          <w:b/>
          <w:sz w:val="24"/>
          <w:szCs w:val="24"/>
        </w:rPr>
        <w:t xml:space="preserve">  </w:t>
      </w:r>
      <w:r w:rsidRPr="007E5ED8">
        <w:rPr>
          <w:rFonts w:ascii="Arial" w:eastAsia="Times New Roman" w:hAnsi="Arial" w:cs="Arial"/>
          <w:b/>
          <w:sz w:val="24"/>
          <w:szCs w:val="24"/>
        </w:rPr>
        <w:t>P</w:t>
      </w:r>
      <w:r w:rsidR="00A65E89" w:rsidRPr="007E5ED8">
        <w:rPr>
          <w:rFonts w:ascii="Arial" w:eastAsia="Times New Roman" w:hAnsi="Arial" w:cs="Arial"/>
          <w:b/>
          <w:sz w:val="24"/>
          <w:szCs w:val="24"/>
        </w:rPr>
        <w:t xml:space="preserve">ertenecía a una familia aristocrática emparentada con el rey </w:t>
      </w:r>
      <w:hyperlink r:id="rId16" w:tooltip="Magnus Ladulás" w:history="1">
        <w:r w:rsidR="00A65E89" w:rsidRPr="007E5ED8">
          <w:rPr>
            <w:rFonts w:ascii="Arial" w:eastAsia="Times New Roman" w:hAnsi="Arial" w:cs="Arial"/>
            <w:b/>
            <w:sz w:val="24"/>
            <w:szCs w:val="24"/>
          </w:rPr>
          <w:t xml:space="preserve">Magnus </w:t>
        </w:r>
        <w:proofErr w:type="spellStart"/>
        <w:r w:rsidR="00A65E89" w:rsidRPr="007E5ED8">
          <w:rPr>
            <w:rFonts w:ascii="Arial" w:eastAsia="Times New Roman" w:hAnsi="Arial" w:cs="Arial"/>
            <w:b/>
            <w:sz w:val="24"/>
            <w:szCs w:val="24"/>
          </w:rPr>
          <w:t>Ladulás</w:t>
        </w:r>
        <w:proofErr w:type="spellEnd"/>
      </w:hyperlink>
      <w:r w:rsidR="00A65E89" w:rsidRPr="007E5ED8">
        <w:rPr>
          <w:rFonts w:ascii="Arial" w:eastAsia="Times New Roman" w:hAnsi="Arial" w:cs="Arial"/>
          <w:b/>
          <w:sz w:val="24"/>
          <w:szCs w:val="24"/>
        </w:rPr>
        <w:t xml:space="preserve">. Por medio de sus padres y de su esposo alternó en los círculos políticos más influyentes de la </w:t>
      </w:r>
      <w:hyperlink r:id="rId17" w:tooltip="Suecia" w:history="1">
        <w:r w:rsidR="00A65E89" w:rsidRPr="007E5ED8">
          <w:rPr>
            <w:rFonts w:ascii="Arial" w:eastAsia="Times New Roman" w:hAnsi="Arial" w:cs="Arial"/>
            <w:b/>
            <w:sz w:val="24"/>
            <w:szCs w:val="24"/>
          </w:rPr>
          <w:t>Suecia</w:t>
        </w:r>
      </w:hyperlink>
      <w:r w:rsidR="00A65E89" w:rsidRPr="007E5ED8">
        <w:rPr>
          <w:rFonts w:ascii="Arial" w:eastAsia="Times New Roman" w:hAnsi="Arial" w:cs="Arial"/>
          <w:b/>
          <w:sz w:val="24"/>
          <w:szCs w:val="24"/>
        </w:rPr>
        <w:t xml:space="preserve"> medieval. Fue la fundadora de la </w:t>
      </w:r>
      <w:hyperlink r:id="rId18" w:tooltip="Orden del Santísimo Salvador de Santa Brígida" w:history="1">
        <w:r w:rsidR="00A65E89" w:rsidRPr="007E5ED8">
          <w:rPr>
            <w:rFonts w:ascii="Arial" w:eastAsia="Times New Roman" w:hAnsi="Arial" w:cs="Arial"/>
            <w:b/>
            <w:sz w:val="24"/>
            <w:szCs w:val="24"/>
          </w:rPr>
          <w:t>Orden del Santísimo Salvador</w:t>
        </w:r>
      </w:hyperlink>
      <w:r w:rsidR="00A65E89" w:rsidRPr="007E5ED8">
        <w:rPr>
          <w:rFonts w:ascii="Arial" w:eastAsia="Times New Roman" w:hAnsi="Arial" w:cs="Arial"/>
          <w:b/>
          <w:sz w:val="24"/>
          <w:szCs w:val="24"/>
        </w:rPr>
        <w:t xml:space="preserve">, vigente en la actualidad. </w:t>
      </w:r>
    </w:p>
    <w:p w:rsidR="007E5ED8" w:rsidRPr="007E5ED8" w:rsidRDefault="007E5ED8" w:rsidP="007E5ED8">
      <w:pPr>
        <w:spacing w:after="0" w:line="240" w:lineRule="auto"/>
        <w:ind w:left="-851" w:right="-994"/>
        <w:jc w:val="both"/>
        <w:rPr>
          <w:rFonts w:ascii="Arial" w:eastAsia="Times New Roman" w:hAnsi="Arial" w:cs="Arial"/>
          <w:b/>
          <w:sz w:val="24"/>
          <w:szCs w:val="24"/>
        </w:rPr>
      </w:pPr>
    </w:p>
    <w:p w:rsidR="00A65E89" w:rsidRDefault="007E5ED8" w:rsidP="007E5ED8">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N</w:t>
      </w:r>
      <w:r w:rsidR="00A65E89" w:rsidRPr="007E5ED8">
        <w:rPr>
          <w:rFonts w:ascii="Arial" w:eastAsia="Times New Roman" w:hAnsi="Arial" w:cs="Arial"/>
          <w:b/>
          <w:sz w:val="24"/>
          <w:szCs w:val="24"/>
        </w:rPr>
        <w:t xml:space="preserve">ació alrededor de </w:t>
      </w:r>
      <w:hyperlink r:id="rId19" w:tooltip="1303" w:history="1">
        <w:r w:rsidR="00A65E89" w:rsidRPr="007E5ED8">
          <w:rPr>
            <w:rFonts w:ascii="Arial" w:eastAsia="Times New Roman" w:hAnsi="Arial" w:cs="Arial"/>
            <w:b/>
            <w:sz w:val="24"/>
            <w:szCs w:val="24"/>
          </w:rPr>
          <w:t>1303</w:t>
        </w:r>
      </w:hyperlink>
      <w:r w:rsidR="00A65E89" w:rsidRPr="007E5ED8">
        <w:rPr>
          <w:rFonts w:ascii="Arial" w:eastAsia="Times New Roman" w:hAnsi="Arial" w:cs="Arial"/>
          <w:b/>
          <w:sz w:val="24"/>
          <w:szCs w:val="24"/>
        </w:rPr>
        <w:t xml:space="preserve">, según una muy antigua tradición, en la finca de </w:t>
      </w:r>
      <w:proofErr w:type="spellStart"/>
      <w:r w:rsidR="00A65E89" w:rsidRPr="007E5ED8">
        <w:rPr>
          <w:rFonts w:ascii="Arial" w:eastAsia="Times New Roman" w:hAnsi="Arial" w:cs="Arial"/>
          <w:b/>
          <w:sz w:val="24"/>
          <w:szCs w:val="24"/>
        </w:rPr>
        <w:t>Finsta</w:t>
      </w:r>
      <w:proofErr w:type="spellEnd"/>
      <w:r w:rsidR="00A65E89" w:rsidRPr="007E5ED8">
        <w:rPr>
          <w:rFonts w:ascii="Arial" w:eastAsia="Times New Roman" w:hAnsi="Arial" w:cs="Arial"/>
          <w:b/>
          <w:sz w:val="24"/>
          <w:szCs w:val="24"/>
        </w:rPr>
        <w:t xml:space="preserve">, al oeste de la ciudad de </w:t>
      </w:r>
      <w:hyperlink r:id="rId20" w:tooltip="Norrtälje" w:history="1">
        <w:proofErr w:type="spellStart"/>
        <w:r w:rsidR="00A65E89" w:rsidRPr="007E5ED8">
          <w:rPr>
            <w:rFonts w:ascii="Arial" w:eastAsia="Times New Roman" w:hAnsi="Arial" w:cs="Arial"/>
            <w:b/>
            <w:sz w:val="24"/>
            <w:szCs w:val="24"/>
          </w:rPr>
          <w:t>Norrtälje</w:t>
        </w:r>
        <w:proofErr w:type="spellEnd"/>
      </w:hyperlink>
      <w:r w:rsidR="00A65E89" w:rsidRPr="007E5ED8">
        <w:rPr>
          <w:rFonts w:ascii="Arial" w:eastAsia="Times New Roman" w:hAnsi="Arial" w:cs="Arial"/>
          <w:b/>
          <w:sz w:val="24"/>
          <w:szCs w:val="24"/>
        </w:rPr>
        <w:t xml:space="preserve">, en la provincia de </w:t>
      </w:r>
      <w:hyperlink r:id="rId21" w:tooltip="Uppland" w:history="1">
        <w:proofErr w:type="spellStart"/>
        <w:r w:rsidR="00A65E89" w:rsidRPr="007E5ED8">
          <w:rPr>
            <w:rFonts w:ascii="Arial" w:eastAsia="Times New Roman" w:hAnsi="Arial" w:cs="Arial"/>
            <w:b/>
            <w:sz w:val="24"/>
            <w:szCs w:val="24"/>
          </w:rPr>
          <w:t>Uppland</w:t>
        </w:r>
        <w:proofErr w:type="spellEnd"/>
      </w:hyperlink>
      <w:r w:rsidR="00A65E89" w:rsidRPr="007E5ED8">
        <w:rPr>
          <w:rFonts w:ascii="Arial" w:eastAsia="Times New Roman" w:hAnsi="Arial" w:cs="Arial"/>
          <w:b/>
          <w:sz w:val="24"/>
          <w:szCs w:val="24"/>
        </w:rPr>
        <w:t xml:space="preserve">. </w:t>
      </w:r>
      <w:proofErr w:type="spellStart"/>
      <w:r w:rsidR="00A65E89" w:rsidRPr="007E5ED8">
        <w:rPr>
          <w:rFonts w:ascii="Arial" w:eastAsia="Times New Roman" w:hAnsi="Arial" w:cs="Arial"/>
          <w:b/>
          <w:sz w:val="24"/>
          <w:szCs w:val="24"/>
        </w:rPr>
        <w:t>Finsta</w:t>
      </w:r>
      <w:proofErr w:type="spellEnd"/>
      <w:r w:rsidR="00A65E89" w:rsidRPr="007E5ED8">
        <w:rPr>
          <w:rFonts w:ascii="Arial" w:eastAsia="Times New Roman" w:hAnsi="Arial" w:cs="Arial"/>
          <w:b/>
          <w:sz w:val="24"/>
          <w:szCs w:val="24"/>
        </w:rPr>
        <w:t xml:space="preserve"> era el domicilio de la familia </w:t>
      </w:r>
      <w:proofErr w:type="spellStart"/>
      <w:r w:rsidR="00A65E89" w:rsidRPr="007E5ED8">
        <w:rPr>
          <w:rFonts w:ascii="Arial" w:eastAsia="Times New Roman" w:hAnsi="Arial" w:cs="Arial"/>
          <w:b/>
          <w:sz w:val="24"/>
          <w:szCs w:val="24"/>
        </w:rPr>
        <w:t>Finsta</w:t>
      </w:r>
      <w:proofErr w:type="spellEnd"/>
      <w:r w:rsidR="00A65E89" w:rsidRPr="007E5ED8">
        <w:rPr>
          <w:rFonts w:ascii="Arial" w:eastAsia="Times New Roman" w:hAnsi="Arial" w:cs="Arial"/>
          <w:b/>
          <w:sz w:val="24"/>
          <w:szCs w:val="24"/>
        </w:rPr>
        <w:t xml:space="preserve">, y perteneció durante un tiempo (aunque no cuando nació Brígida) a su padre </w:t>
      </w:r>
      <w:proofErr w:type="spellStart"/>
      <w:r w:rsidR="00A65E89" w:rsidRPr="007E5ED8">
        <w:rPr>
          <w:rFonts w:ascii="Arial" w:eastAsia="Times New Roman" w:hAnsi="Arial" w:cs="Arial"/>
          <w:b/>
          <w:sz w:val="24"/>
          <w:szCs w:val="24"/>
        </w:rPr>
        <w:t>BirgerPersso</w:t>
      </w:r>
      <w:r>
        <w:rPr>
          <w:rFonts w:ascii="Arial" w:eastAsia="Times New Roman" w:hAnsi="Arial" w:cs="Arial"/>
          <w:b/>
          <w:sz w:val="24"/>
          <w:szCs w:val="24"/>
        </w:rPr>
        <w:t>n</w:t>
      </w:r>
      <w:proofErr w:type="spellEnd"/>
      <w:r>
        <w:rPr>
          <w:rFonts w:ascii="Arial" w:eastAsia="Times New Roman" w:hAnsi="Arial" w:cs="Arial"/>
          <w:b/>
          <w:sz w:val="24"/>
          <w:szCs w:val="24"/>
        </w:rPr>
        <w:t xml:space="preserve">. Su padre era juez de </w:t>
      </w:r>
      <w:proofErr w:type="spellStart"/>
      <w:r>
        <w:rPr>
          <w:rFonts w:ascii="Arial" w:eastAsia="Times New Roman" w:hAnsi="Arial" w:cs="Arial"/>
          <w:b/>
          <w:sz w:val="24"/>
          <w:szCs w:val="24"/>
        </w:rPr>
        <w:t>Uppland</w:t>
      </w:r>
      <w:proofErr w:type="spellEnd"/>
      <w:r>
        <w:rPr>
          <w:rFonts w:ascii="Arial" w:eastAsia="Times New Roman" w:hAnsi="Arial" w:cs="Arial"/>
          <w:b/>
          <w:sz w:val="24"/>
          <w:szCs w:val="24"/>
        </w:rPr>
        <w:t>;</w:t>
      </w:r>
      <w:r w:rsidR="00A65E89" w:rsidRPr="007E5ED8">
        <w:rPr>
          <w:rFonts w:ascii="Arial" w:eastAsia="Times New Roman" w:hAnsi="Arial" w:cs="Arial"/>
          <w:b/>
          <w:sz w:val="24"/>
          <w:szCs w:val="24"/>
        </w:rPr>
        <w:t xml:space="preserve"> y su abuelo paterno, su abuelo materno y su hermano también ejercieron esa profesión. Su esposo sería también juez, y tendría un hijo que ejercería la misma actividad. Su madre fue </w:t>
      </w:r>
      <w:proofErr w:type="spellStart"/>
      <w:r w:rsidR="00A65E89" w:rsidRPr="007E5ED8">
        <w:rPr>
          <w:rFonts w:ascii="Arial" w:eastAsia="Times New Roman" w:hAnsi="Arial" w:cs="Arial"/>
          <w:b/>
          <w:sz w:val="24"/>
          <w:szCs w:val="24"/>
        </w:rPr>
        <w:t>IngeborgBengtsdotter</w:t>
      </w:r>
      <w:proofErr w:type="spellEnd"/>
      <w:r w:rsidR="00A65E89" w:rsidRPr="007E5ED8">
        <w:rPr>
          <w:rFonts w:ascii="Arial" w:eastAsia="Times New Roman" w:hAnsi="Arial" w:cs="Arial"/>
          <w:b/>
          <w:sz w:val="24"/>
          <w:szCs w:val="24"/>
        </w:rPr>
        <w:t xml:space="preserve">, y fue la segunda esposa de su padre. </w:t>
      </w:r>
    </w:p>
    <w:p w:rsidR="007E5ED8" w:rsidRPr="007E5ED8" w:rsidRDefault="007E5ED8" w:rsidP="007E5ED8">
      <w:pPr>
        <w:spacing w:after="0" w:line="240" w:lineRule="auto"/>
        <w:ind w:left="-851" w:right="-994"/>
        <w:jc w:val="both"/>
        <w:rPr>
          <w:rFonts w:ascii="Arial" w:eastAsia="Times New Roman" w:hAnsi="Arial" w:cs="Arial"/>
          <w:b/>
          <w:sz w:val="24"/>
          <w:szCs w:val="24"/>
        </w:rPr>
      </w:pPr>
    </w:p>
    <w:p w:rsidR="00A65E89" w:rsidRDefault="004A6D89" w:rsidP="007E5ED8">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A65E89" w:rsidRPr="007E5ED8">
        <w:rPr>
          <w:rFonts w:ascii="Arial" w:eastAsia="Times New Roman" w:hAnsi="Arial" w:cs="Arial"/>
          <w:b/>
          <w:sz w:val="24"/>
          <w:szCs w:val="24"/>
        </w:rPr>
        <w:t xml:space="preserve">Su abuelo materno era primo de </w:t>
      </w:r>
      <w:hyperlink r:id="rId22" w:tooltip="Magnus Ladulás" w:history="1">
        <w:r w:rsidR="00A65E89" w:rsidRPr="007E5ED8">
          <w:rPr>
            <w:rFonts w:ascii="Arial" w:eastAsia="Times New Roman" w:hAnsi="Arial" w:cs="Arial"/>
            <w:b/>
            <w:sz w:val="24"/>
            <w:szCs w:val="24"/>
          </w:rPr>
          <w:t xml:space="preserve">Magnus </w:t>
        </w:r>
        <w:proofErr w:type="spellStart"/>
        <w:r w:rsidR="00A65E89" w:rsidRPr="007E5ED8">
          <w:rPr>
            <w:rFonts w:ascii="Arial" w:eastAsia="Times New Roman" w:hAnsi="Arial" w:cs="Arial"/>
            <w:b/>
            <w:sz w:val="24"/>
            <w:szCs w:val="24"/>
          </w:rPr>
          <w:t>Ladulás</w:t>
        </w:r>
        <w:proofErr w:type="spellEnd"/>
      </w:hyperlink>
      <w:r w:rsidR="00A65E89" w:rsidRPr="007E5ED8">
        <w:rPr>
          <w:rFonts w:ascii="Arial" w:eastAsia="Times New Roman" w:hAnsi="Arial" w:cs="Arial"/>
          <w:b/>
          <w:sz w:val="24"/>
          <w:szCs w:val="24"/>
        </w:rPr>
        <w:t xml:space="preserve">, de modo que Brígida tenía parentesco con la familia real sueca. La "gruta de las oraciones" (construida en el siglo XX) se halla siempre abierta a visitantes. Según la tradición, allí se apareció Santa Brígida por vez primera. En las cercanías de </w:t>
      </w:r>
      <w:proofErr w:type="spellStart"/>
      <w:r w:rsidR="00A65E89" w:rsidRPr="007E5ED8">
        <w:rPr>
          <w:rFonts w:ascii="Arial" w:eastAsia="Times New Roman" w:hAnsi="Arial" w:cs="Arial"/>
          <w:b/>
          <w:sz w:val="24"/>
          <w:szCs w:val="24"/>
        </w:rPr>
        <w:t>Finsta</w:t>
      </w:r>
      <w:proofErr w:type="spellEnd"/>
      <w:r w:rsidR="00A65E89" w:rsidRPr="007E5ED8">
        <w:rPr>
          <w:rFonts w:ascii="Arial" w:eastAsia="Times New Roman" w:hAnsi="Arial" w:cs="Arial"/>
          <w:b/>
          <w:sz w:val="24"/>
          <w:szCs w:val="24"/>
        </w:rPr>
        <w:t xml:space="preserve"> se halla la iglesia de </w:t>
      </w:r>
      <w:proofErr w:type="spellStart"/>
      <w:r w:rsidR="00A65E89" w:rsidRPr="007E5ED8">
        <w:rPr>
          <w:rFonts w:ascii="Arial" w:eastAsia="Times New Roman" w:hAnsi="Arial" w:cs="Arial"/>
          <w:b/>
          <w:sz w:val="24"/>
          <w:szCs w:val="24"/>
        </w:rPr>
        <w:t>Skederid</w:t>
      </w:r>
      <w:proofErr w:type="spellEnd"/>
      <w:r w:rsidR="00A65E89" w:rsidRPr="007E5ED8">
        <w:rPr>
          <w:rFonts w:ascii="Arial" w:eastAsia="Times New Roman" w:hAnsi="Arial" w:cs="Arial"/>
          <w:b/>
          <w:sz w:val="24"/>
          <w:szCs w:val="24"/>
        </w:rPr>
        <w:t xml:space="preserve"> (del </w:t>
      </w:r>
      <w:hyperlink r:id="rId23" w:tooltip="Siglo XIII" w:history="1">
        <w:r w:rsidR="00A65E89" w:rsidRPr="007E5ED8">
          <w:rPr>
            <w:rFonts w:ascii="Arial" w:eastAsia="Times New Roman" w:hAnsi="Arial" w:cs="Arial"/>
            <w:b/>
            <w:sz w:val="24"/>
            <w:szCs w:val="24"/>
          </w:rPr>
          <w:t>siglo XIII</w:t>
        </w:r>
      </w:hyperlink>
      <w:r w:rsidR="00A65E89" w:rsidRPr="007E5ED8">
        <w:rPr>
          <w:rFonts w:ascii="Arial" w:eastAsia="Times New Roman" w:hAnsi="Arial" w:cs="Arial"/>
          <w:b/>
          <w:sz w:val="24"/>
          <w:szCs w:val="24"/>
        </w:rPr>
        <w:t xml:space="preserve">), el templo de la infancia de Brígida. </w:t>
      </w:r>
    </w:p>
    <w:p w:rsidR="007E5ED8" w:rsidRPr="007E5ED8" w:rsidRDefault="007E5ED8" w:rsidP="007E5ED8">
      <w:pPr>
        <w:spacing w:after="0" w:line="240" w:lineRule="auto"/>
        <w:ind w:left="-851" w:right="-994"/>
        <w:jc w:val="both"/>
        <w:rPr>
          <w:rFonts w:ascii="Arial" w:eastAsia="Times New Roman" w:hAnsi="Arial" w:cs="Arial"/>
          <w:b/>
          <w:sz w:val="24"/>
          <w:szCs w:val="24"/>
        </w:rPr>
      </w:pPr>
    </w:p>
    <w:p w:rsidR="00A65E89" w:rsidRPr="007E5ED8" w:rsidRDefault="004A6D89" w:rsidP="007E5ED8">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A65E89" w:rsidRPr="007E5ED8">
        <w:rPr>
          <w:rFonts w:ascii="Arial" w:eastAsia="Times New Roman" w:hAnsi="Arial" w:cs="Arial"/>
          <w:b/>
          <w:sz w:val="24"/>
          <w:szCs w:val="24"/>
        </w:rPr>
        <w:t xml:space="preserve">Desde niña Brígida tuvo visiones. Una vez vio a la </w:t>
      </w:r>
      <w:hyperlink r:id="rId24" w:tooltip="María (madre de Jesús)" w:history="1">
        <w:r w:rsidR="00A65E89" w:rsidRPr="007E5ED8">
          <w:rPr>
            <w:rFonts w:ascii="Arial" w:eastAsia="Times New Roman" w:hAnsi="Arial" w:cs="Arial"/>
            <w:b/>
            <w:sz w:val="24"/>
            <w:szCs w:val="24"/>
          </w:rPr>
          <w:t>Virgen María</w:t>
        </w:r>
      </w:hyperlink>
      <w:r w:rsidR="00A65E89" w:rsidRPr="007E5ED8">
        <w:rPr>
          <w:rFonts w:ascii="Arial" w:eastAsia="Times New Roman" w:hAnsi="Arial" w:cs="Arial"/>
          <w:b/>
          <w:sz w:val="24"/>
          <w:szCs w:val="24"/>
        </w:rPr>
        <w:t xml:space="preserve"> colocarle una corona en su cabeza. En otra ocasión vio ante ella a </w:t>
      </w:r>
      <w:hyperlink r:id="rId25" w:tooltip="Jesús de Nazaret" w:history="1">
        <w:r w:rsidR="00A65E89" w:rsidRPr="007E5ED8">
          <w:rPr>
            <w:rFonts w:ascii="Arial" w:eastAsia="Times New Roman" w:hAnsi="Arial" w:cs="Arial"/>
            <w:b/>
            <w:sz w:val="24"/>
            <w:szCs w:val="24"/>
          </w:rPr>
          <w:t>Jesucristo</w:t>
        </w:r>
      </w:hyperlink>
      <w:r w:rsidR="00A65E89" w:rsidRPr="007E5ED8">
        <w:rPr>
          <w:rFonts w:ascii="Arial" w:eastAsia="Times New Roman" w:hAnsi="Arial" w:cs="Arial"/>
          <w:b/>
          <w:sz w:val="24"/>
          <w:szCs w:val="24"/>
        </w:rPr>
        <w:t xml:space="preserve"> torturado y muerto en la cruz. Estos dos dilemas, la profunda devoción a María y las </w:t>
      </w:r>
      <w:hyperlink r:id="rId26" w:tooltip="Meditación cristiana" w:history="1">
        <w:r w:rsidR="00A65E89" w:rsidRPr="007E5ED8">
          <w:rPr>
            <w:rFonts w:ascii="Arial" w:eastAsia="Times New Roman" w:hAnsi="Arial" w:cs="Arial"/>
            <w:b/>
            <w:sz w:val="24"/>
            <w:szCs w:val="24"/>
          </w:rPr>
          <w:t>meditaciones</w:t>
        </w:r>
      </w:hyperlink>
      <w:r w:rsidR="00A65E89" w:rsidRPr="007E5ED8">
        <w:rPr>
          <w:rFonts w:ascii="Arial" w:eastAsia="Times New Roman" w:hAnsi="Arial" w:cs="Arial"/>
          <w:b/>
          <w:sz w:val="24"/>
          <w:szCs w:val="24"/>
        </w:rPr>
        <w:t xml:space="preserve"> sobre el sufrimiento de Cristo, marcarían toda la vida de Brígida. </w:t>
      </w:r>
    </w:p>
    <w:p w:rsidR="007E5ED8" w:rsidRDefault="007E5ED8" w:rsidP="007E5ED8">
      <w:pPr>
        <w:spacing w:after="0" w:line="240" w:lineRule="auto"/>
        <w:ind w:left="-851" w:right="-994"/>
        <w:jc w:val="both"/>
        <w:rPr>
          <w:rFonts w:ascii="Arial" w:eastAsia="Times New Roman" w:hAnsi="Arial" w:cs="Arial"/>
          <w:b/>
          <w:sz w:val="24"/>
          <w:szCs w:val="24"/>
        </w:rPr>
      </w:pPr>
    </w:p>
    <w:p w:rsidR="00A65E89" w:rsidRPr="007E5ED8" w:rsidRDefault="004A6D89" w:rsidP="007E5ED8">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A65E89" w:rsidRPr="007E5ED8">
        <w:rPr>
          <w:rFonts w:ascii="Arial" w:eastAsia="Times New Roman" w:hAnsi="Arial" w:cs="Arial"/>
          <w:b/>
          <w:sz w:val="24"/>
          <w:szCs w:val="24"/>
        </w:rPr>
        <w:t xml:space="preserve">Cuando Brígida tenía unos 3 años murió su madre. Su padre se consideró incapaz para darle una educación como la que merecía una niña de su condición social, por lo que la envió a casa de su cuñada Catarina </w:t>
      </w:r>
      <w:proofErr w:type="spellStart"/>
      <w:r w:rsidR="00A65E89" w:rsidRPr="007E5ED8">
        <w:rPr>
          <w:rFonts w:ascii="Arial" w:eastAsia="Times New Roman" w:hAnsi="Arial" w:cs="Arial"/>
          <w:b/>
          <w:sz w:val="24"/>
          <w:szCs w:val="24"/>
        </w:rPr>
        <w:t>Bengtsdotter</w:t>
      </w:r>
      <w:proofErr w:type="spellEnd"/>
      <w:r w:rsidR="00A65E89" w:rsidRPr="007E5ED8">
        <w:rPr>
          <w:rFonts w:ascii="Arial" w:eastAsia="Times New Roman" w:hAnsi="Arial" w:cs="Arial"/>
          <w:b/>
          <w:sz w:val="24"/>
          <w:szCs w:val="24"/>
        </w:rPr>
        <w:t xml:space="preserve"> en </w:t>
      </w:r>
      <w:proofErr w:type="spellStart"/>
      <w:r w:rsidR="00A65E89" w:rsidRPr="007E5ED8">
        <w:rPr>
          <w:rFonts w:ascii="Arial" w:eastAsia="Times New Roman" w:hAnsi="Arial" w:cs="Arial"/>
          <w:b/>
          <w:sz w:val="24"/>
          <w:szCs w:val="24"/>
        </w:rPr>
        <w:t>Aspanäs</w:t>
      </w:r>
      <w:proofErr w:type="spellEnd"/>
      <w:r w:rsidR="00A65E89" w:rsidRPr="007E5ED8">
        <w:rPr>
          <w:rFonts w:ascii="Arial" w:eastAsia="Times New Roman" w:hAnsi="Arial" w:cs="Arial"/>
          <w:b/>
          <w:sz w:val="24"/>
          <w:szCs w:val="24"/>
        </w:rPr>
        <w:t xml:space="preserve">, junto al lago </w:t>
      </w:r>
      <w:proofErr w:type="spellStart"/>
      <w:r w:rsidR="00A65E89" w:rsidRPr="007E5ED8">
        <w:rPr>
          <w:rFonts w:ascii="Arial" w:eastAsia="Times New Roman" w:hAnsi="Arial" w:cs="Arial"/>
          <w:b/>
          <w:sz w:val="24"/>
          <w:szCs w:val="24"/>
        </w:rPr>
        <w:t>Sommen</w:t>
      </w:r>
      <w:proofErr w:type="spellEnd"/>
      <w:r w:rsidR="00A65E89" w:rsidRPr="007E5ED8">
        <w:rPr>
          <w:rFonts w:ascii="Arial" w:eastAsia="Times New Roman" w:hAnsi="Arial" w:cs="Arial"/>
          <w:b/>
          <w:sz w:val="24"/>
          <w:szCs w:val="24"/>
        </w:rPr>
        <w:t xml:space="preserve">, en </w:t>
      </w:r>
      <w:hyperlink r:id="rId27" w:tooltip="Östergötland" w:history="1">
        <w:r w:rsidR="00A65E89" w:rsidRPr="007E5ED8">
          <w:rPr>
            <w:rFonts w:ascii="Arial" w:eastAsia="Times New Roman" w:hAnsi="Arial" w:cs="Arial"/>
            <w:b/>
            <w:sz w:val="24"/>
            <w:szCs w:val="24"/>
          </w:rPr>
          <w:t>Östergötland</w:t>
        </w:r>
      </w:hyperlink>
      <w:r w:rsidR="00A65E89" w:rsidRPr="007E5ED8">
        <w:rPr>
          <w:rFonts w:ascii="Arial" w:eastAsia="Times New Roman" w:hAnsi="Arial" w:cs="Arial"/>
          <w:b/>
          <w:sz w:val="24"/>
          <w:szCs w:val="24"/>
        </w:rPr>
        <w:t xml:space="preserve">. </w:t>
      </w:r>
    </w:p>
    <w:p w:rsidR="007E5ED8" w:rsidRDefault="007E5ED8" w:rsidP="007E5ED8">
      <w:pPr>
        <w:spacing w:after="0" w:line="240" w:lineRule="auto"/>
        <w:ind w:left="-851" w:right="-994"/>
        <w:jc w:val="both"/>
        <w:rPr>
          <w:rFonts w:ascii="Arial" w:eastAsia="Times New Roman" w:hAnsi="Arial" w:cs="Arial"/>
          <w:b/>
          <w:sz w:val="24"/>
          <w:szCs w:val="24"/>
        </w:rPr>
      </w:pPr>
    </w:p>
    <w:p w:rsidR="00A65E89" w:rsidRPr="007E5ED8" w:rsidRDefault="004A6D89" w:rsidP="007E5ED8">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A65E89" w:rsidRPr="007E5ED8">
        <w:rPr>
          <w:rFonts w:ascii="Arial" w:eastAsia="Times New Roman" w:hAnsi="Arial" w:cs="Arial"/>
          <w:b/>
          <w:sz w:val="24"/>
          <w:szCs w:val="24"/>
        </w:rPr>
        <w:t xml:space="preserve">Algunos años después, cuando Brígida tenía alrededor de 15 años, fue dada en matrimonio, contra su voluntad, a </w:t>
      </w:r>
      <w:proofErr w:type="spellStart"/>
      <w:r w:rsidR="00A65E89" w:rsidRPr="007E5ED8">
        <w:rPr>
          <w:rFonts w:ascii="Arial" w:eastAsia="Times New Roman" w:hAnsi="Arial" w:cs="Arial"/>
          <w:b/>
          <w:sz w:val="24"/>
          <w:szCs w:val="24"/>
        </w:rPr>
        <w:t>UlfGudmarsson</w:t>
      </w:r>
      <w:proofErr w:type="spellEnd"/>
      <w:r w:rsidR="00A65E89" w:rsidRPr="007E5ED8">
        <w:rPr>
          <w:rFonts w:ascii="Arial" w:eastAsia="Times New Roman" w:hAnsi="Arial" w:cs="Arial"/>
          <w:b/>
          <w:sz w:val="24"/>
          <w:szCs w:val="24"/>
        </w:rPr>
        <w:t xml:space="preserve">. Fue madre de ocho hijos entre ellos, </w:t>
      </w:r>
      <w:hyperlink r:id="rId28" w:tooltip="Catalina de Suecia (santa)" w:history="1">
        <w:r w:rsidR="00A65E89" w:rsidRPr="007E5ED8">
          <w:rPr>
            <w:rFonts w:ascii="Arial" w:eastAsia="Times New Roman" w:hAnsi="Arial" w:cs="Arial"/>
            <w:b/>
            <w:sz w:val="24"/>
            <w:szCs w:val="24"/>
          </w:rPr>
          <w:t>Catalina de Suecia</w:t>
        </w:r>
      </w:hyperlink>
      <w:r w:rsidR="00A65E89" w:rsidRPr="007E5ED8">
        <w:rPr>
          <w:rFonts w:ascii="Arial" w:eastAsia="Times New Roman" w:hAnsi="Arial" w:cs="Arial"/>
          <w:b/>
          <w:sz w:val="24"/>
          <w:szCs w:val="24"/>
        </w:rPr>
        <w:t xml:space="preserve">. Se la relacionaba con </w:t>
      </w:r>
      <w:hyperlink r:id="rId29" w:tooltip="Santa Catalina de Siena" w:history="1">
        <w:r w:rsidR="00A65E89" w:rsidRPr="007E5ED8">
          <w:rPr>
            <w:rFonts w:ascii="Arial" w:eastAsia="Times New Roman" w:hAnsi="Arial" w:cs="Arial"/>
            <w:b/>
            <w:sz w:val="24"/>
            <w:szCs w:val="24"/>
          </w:rPr>
          <w:t>Santa Catalina de Siena</w:t>
        </w:r>
      </w:hyperlink>
      <w:r w:rsidR="00A65E89" w:rsidRPr="007E5ED8">
        <w:rPr>
          <w:rFonts w:ascii="Arial" w:eastAsia="Times New Roman" w:hAnsi="Arial" w:cs="Arial"/>
          <w:b/>
          <w:sz w:val="24"/>
          <w:szCs w:val="24"/>
        </w:rPr>
        <w:t xml:space="preserve"> pero nada tienen que ver en cuanto a parentesco familiar, debido a que Catalina nace en Siena el 25 de marzo de 1347, y es hija de Jacob </w:t>
      </w:r>
      <w:proofErr w:type="spellStart"/>
      <w:r w:rsidR="00A65E89" w:rsidRPr="007E5ED8">
        <w:rPr>
          <w:rFonts w:ascii="Arial" w:eastAsia="Times New Roman" w:hAnsi="Arial" w:cs="Arial"/>
          <w:b/>
          <w:sz w:val="24"/>
          <w:szCs w:val="24"/>
        </w:rPr>
        <w:t>Benincasa</w:t>
      </w:r>
      <w:proofErr w:type="spellEnd"/>
      <w:r w:rsidR="00A65E89" w:rsidRPr="007E5ED8">
        <w:rPr>
          <w:rFonts w:ascii="Arial" w:eastAsia="Times New Roman" w:hAnsi="Arial" w:cs="Arial"/>
          <w:b/>
          <w:sz w:val="24"/>
          <w:szCs w:val="24"/>
        </w:rPr>
        <w:t xml:space="preserve"> y Lapa</w:t>
      </w:r>
      <w:r w:rsidR="000D3158">
        <w:rPr>
          <w:rFonts w:ascii="Arial" w:eastAsia="Times New Roman" w:hAnsi="Arial" w:cs="Arial"/>
          <w:b/>
          <w:sz w:val="24"/>
          <w:szCs w:val="24"/>
        </w:rPr>
        <w:t xml:space="preserve">, su mujer. Con todo es posibles que  Catalina de siente </w:t>
      </w:r>
      <w:r w:rsidR="006C3578">
        <w:rPr>
          <w:rFonts w:ascii="Arial" w:eastAsia="Times New Roman" w:hAnsi="Arial" w:cs="Arial"/>
          <w:b/>
          <w:sz w:val="24"/>
          <w:szCs w:val="24"/>
        </w:rPr>
        <w:t>fue</w:t>
      </w:r>
      <w:r w:rsidR="000D3158">
        <w:rPr>
          <w:rFonts w:ascii="Arial" w:eastAsia="Times New Roman" w:hAnsi="Arial" w:cs="Arial"/>
          <w:b/>
          <w:sz w:val="24"/>
          <w:szCs w:val="24"/>
        </w:rPr>
        <w:t>ra en un tiempo</w:t>
      </w:r>
      <w:r w:rsidR="00A65E89" w:rsidRPr="007E5ED8">
        <w:rPr>
          <w:rFonts w:ascii="Arial" w:eastAsia="Times New Roman" w:hAnsi="Arial" w:cs="Arial"/>
          <w:b/>
          <w:sz w:val="24"/>
          <w:szCs w:val="24"/>
        </w:rPr>
        <w:t xml:space="preserve"> persona muy cercana a Sant</w:t>
      </w:r>
      <w:r w:rsidR="006C3578">
        <w:rPr>
          <w:rFonts w:ascii="Arial" w:eastAsia="Times New Roman" w:hAnsi="Arial" w:cs="Arial"/>
          <w:b/>
          <w:sz w:val="24"/>
          <w:szCs w:val="24"/>
        </w:rPr>
        <w:t xml:space="preserve">a </w:t>
      </w:r>
      <w:proofErr w:type="spellStart"/>
      <w:r w:rsidR="006C3578">
        <w:rPr>
          <w:rFonts w:ascii="Arial" w:eastAsia="Times New Roman" w:hAnsi="Arial" w:cs="Arial"/>
          <w:b/>
          <w:sz w:val="24"/>
          <w:szCs w:val="24"/>
        </w:rPr>
        <w:t>Brigida</w:t>
      </w:r>
      <w:proofErr w:type="spellEnd"/>
      <w:r w:rsidR="006C3578">
        <w:rPr>
          <w:rFonts w:ascii="Arial" w:eastAsia="Times New Roman" w:hAnsi="Arial" w:cs="Arial"/>
          <w:b/>
          <w:sz w:val="24"/>
          <w:szCs w:val="24"/>
        </w:rPr>
        <w:t xml:space="preserve"> cuando ésta se instaló</w:t>
      </w:r>
      <w:r w:rsidR="00A65E89" w:rsidRPr="007E5ED8">
        <w:rPr>
          <w:rFonts w:ascii="Arial" w:eastAsia="Times New Roman" w:hAnsi="Arial" w:cs="Arial"/>
          <w:b/>
          <w:sz w:val="24"/>
          <w:szCs w:val="24"/>
        </w:rPr>
        <w:t xml:space="preserve"> en Roma en 1350. </w:t>
      </w:r>
    </w:p>
    <w:p w:rsidR="007E5ED8" w:rsidRDefault="007E5ED8" w:rsidP="007E5ED8">
      <w:pPr>
        <w:spacing w:after="0" w:line="240" w:lineRule="auto"/>
        <w:ind w:left="-851" w:right="-994"/>
        <w:jc w:val="both"/>
        <w:rPr>
          <w:rFonts w:ascii="Arial" w:eastAsia="Times New Roman" w:hAnsi="Arial" w:cs="Arial"/>
          <w:b/>
          <w:sz w:val="24"/>
          <w:szCs w:val="24"/>
        </w:rPr>
      </w:pPr>
    </w:p>
    <w:p w:rsidR="00A65E89" w:rsidRPr="007E5ED8" w:rsidRDefault="004A6D89" w:rsidP="007E5ED8">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A65E89" w:rsidRPr="007E5ED8">
        <w:rPr>
          <w:rFonts w:ascii="Arial" w:eastAsia="Times New Roman" w:hAnsi="Arial" w:cs="Arial"/>
          <w:b/>
          <w:sz w:val="24"/>
          <w:szCs w:val="24"/>
        </w:rPr>
        <w:t xml:space="preserve">La devoción de Brígida influyó también en su marido. Entre otros viajes, los esposos realizaron peregrinaciones a </w:t>
      </w:r>
      <w:proofErr w:type="spellStart"/>
      <w:r w:rsidR="00A65E89" w:rsidRPr="007E5ED8">
        <w:rPr>
          <w:rFonts w:ascii="Arial" w:eastAsia="Times New Roman" w:hAnsi="Arial" w:cs="Arial"/>
          <w:b/>
          <w:sz w:val="24"/>
          <w:szCs w:val="24"/>
        </w:rPr>
        <w:t>Nídaros</w:t>
      </w:r>
      <w:proofErr w:type="spellEnd"/>
      <w:r w:rsidR="00A65E89" w:rsidRPr="007E5ED8">
        <w:rPr>
          <w:rFonts w:ascii="Arial" w:eastAsia="Times New Roman" w:hAnsi="Arial" w:cs="Arial"/>
          <w:b/>
          <w:sz w:val="24"/>
          <w:szCs w:val="24"/>
        </w:rPr>
        <w:t xml:space="preserve"> (actual </w:t>
      </w:r>
      <w:hyperlink r:id="rId30" w:tooltip="Trondheim" w:history="1">
        <w:r w:rsidR="00A65E89" w:rsidRPr="007E5ED8">
          <w:rPr>
            <w:rFonts w:ascii="Arial" w:eastAsia="Times New Roman" w:hAnsi="Arial" w:cs="Arial"/>
            <w:b/>
            <w:sz w:val="24"/>
            <w:szCs w:val="24"/>
          </w:rPr>
          <w:t>Trondheim</w:t>
        </w:r>
      </w:hyperlink>
      <w:r w:rsidR="00A65E89" w:rsidRPr="007E5ED8">
        <w:rPr>
          <w:rFonts w:ascii="Arial" w:eastAsia="Times New Roman" w:hAnsi="Arial" w:cs="Arial"/>
          <w:b/>
          <w:sz w:val="24"/>
          <w:szCs w:val="24"/>
        </w:rPr>
        <w:t xml:space="preserve">) y a </w:t>
      </w:r>
      <w:hyperlink r:id="rId31" w:tooltip="Santiago de Compostela" w:history="1">
        <w:r w:rsidR="00A65E89" w:rsidRPr="007E5ED8">
          <w:rPr>
            <w:rFonts w:ascii="Arial" w:eastAsia="Times New Roman" w:hAnsi="Arial" w:cs="Arial"/>
            <w:b/>
            <w:sz w:val="24"/>
            <w:szCs w:val="24"/>
          </w:rPr>
          <w:t>Santiago de Compostela</w:t>
        </w:r>
      </w:hyperlink>
      <w:r w:rsidR="00A65E89" w:rsidRPr="007E5ED8">
        <w:rPr>
          <w:rFonts w:ascii="Arial" w:eastAsia="Times New Roman" w:hAnsi="Arial" w:cs="Arial"/>
          <w:b/>
          <w:sz w:val="24"/>
          <w:szCs w:val="24"/>
        </w:rPr>
        <w:t xml:space="preserve">. En el camino a </w:t>
      </w:r>
      <w:hyperlink r:id="rId32" w:tooltip="España" w:history="1">
        <w:r w:rsidR="00A65E89" w:rsidRPr="007E5ED8">
          <w:rPr>
            <w:rFonts w:ascii="Arial" w:eastAsia="Times New Roman" w:hAnsi="Arial" w:cs="Arial"/>
            <w:b/>
            <w:sz w:val="24"/>
            <w:szCs w:val="24"/>
          </w:rPr>
          <w:t>España</w:t>
        </w:r>
      </w:hyperlink>
      <w:r w:rsidR="00A65E89" w:rsidRPr="007E5ED8">
        <w:rPr>
          <w:rFonts w:ascii="Arial" w:eastAsia="Times New Roman" w:hAnsi="Arial" w:cs="Arial"/>
          <w:b/>
          <w:sz w:val="24"/>
          <w:szCs w:val="24"/>
        </w:rPr>
        <w:t xml:space="preserve">, en la ciudad francesa de </w:t>
      </w:r>
      <w:hyperlink r:id="rId33" w:tooltip="Arras" w:history="1">
        <w:r w:rsidR="00A65E89" w:rsidRPr="007E5ED8">
          <w:rPr>
            <w:rFonts w:ascii="Arial" w:eastAsia="Times New Roman" w:hAnsi="Arial" w:cs="Arial"/>
            <w:b/>
            <w:sz w:val="24"/>
            <w:szCs w:val="24"/>
          </w:rPr>
          <w:t>Arras</w:t>
        </w:r>
      </w:hyperlink>
      <w:r w:rsidR="00A65E89" w:rsidRPr="007E5ED8">
        <w:rPr>
          <w:rFonts w:ascii="Arial" w:eastAsia="Times New Roman" w:hAnsi="Arial" w:cs="Arial"/>
          <w:b/>
          <w:sz w:val="24"/>
          <w:szCs w:val="24"/>
        </w:rPr>
        <w:t xml:space="preserve">, </w:t>
      </w:r>
      <w:proofErr w:type="spellStart"/>
      <w:r w:rsidR="00A65E89" w:rsidRPr="007E5ED8">
        <w:rPr>
          <w:rFonts w:ascii="Arial" w:eastAsia="Times New Roman" w:hAnsi="Arial" w:cs="Arial"/>
          <w:b/>
          <w:sz w:val="24"/>
          <w:szCs w:val="24"/>
        </w:rPr>
        <w:t>Ulf</w:t>
      </w:r>
      <w:proofErr w:type="spellEnd"/>
      <w:r w:rsidR="00A65E89" w:rsidRPr="007E5ED8">
        <w:rPr>
          <w:rFonts w:ascii="Arial" w:eastAsia="Times New Roman" w:hAnsi="Arial" w:cs="Arial"/>
          <w:b/>
          <w:sz w:val="24"/>
          <w:szCs w:val="24"/>
        </w:rPr>
        <w:t xml:space="preserve"> cayó enferm</w:t>
      </w:r>
      <w:r w:rsidR="000D3158">
        <w:rPr>
          <w:rFonts w:ascii="Arial" w:eastAsia="Times New Roman" w:hAnsi="Arial" w:cs="Arial"/>
          <w:b/>
          <w:sz w:val="24"/>
          <w:szCs w:val="24"/>
        </w:rPr>
        <w:t>o</w:t>
      </w:r>
      <w:r w:rsidR="00A65E89" w:rsidRPr="007E5ED8">
        <w:rPr>
          <w:rFonts w:ascii="Arial" w:eastAsia="Times New Roman" w:hAnsi="Arial" w:cs="Arial"/>
          <w:b/>
          <w:sz w:val="24"/>
          <w:szCs w:val="24"/>
        </w:rPr>
        <w:t xml:space="preserve">. Cuando se temía lo peor, el santo francés </w:t>
      </w:r>
      <w:hyperlink r:id="rId34" w:tooltip="Denis de París" w:history="1">
        <w:r w:rsidR="00A65E89" w:rsidRPr="007E5ED8">
          <w:rPr>
            <w:rFonts w:ascii="Arial" w:eastAsia="Times New Roman" w:hAnsi="Arial" w:cs="Arial"/>
            <w:b/>
            <w:sz w:val="24"/>
            <w:szCs w:val="24"/>
          </w:rPr>
          <w:t>San Dionisio</w:t>
        </w:r>
      </w:hyperlink>
      <w:r w:rsidR="00A65E89" w:rsidRPr="007E5ED8">
        <w:rPr>
          <w:rFonts w:ascii="Arial" w:eastAsia="Times New Roman" w:hAnsi="Arial" w:cs="Arial"/>
          <w:b/>
          <w:sz w:val="24"/>
          <w:szCs w:val="24"/>
        </w:rPr>
        <w:t xml:space="preserve"> se apareció ante Brígida y le prometió que su marido no moriría en esa ocasión. </w:t>
      </w:r>
    </w:p>
    <w:p w:rsidR="007E5ED8" w:rsidRDefault="007E5ED8" w:rsidP="007E5ED8">
      <w:pPr>
        <w:spacing w:after="0" w:line="240" w:lineRule="auto"/>
        <w:ind w:left="-851" w:right="-994"/>
        <w:jc w:val="both"/>
        <w:rPr>
          <w:rFonts w:ascii="Arial" w:eastAsia="Times New Roman" w:hAnsi="Arial" w:cs="Arial"/>
          <w:b/>
          <w:sz w:val="24"/>
          <w:szCs w:val="24"/>
        </w:rPr>
      </w:pPr>
    </w:p>
    <w:p w:rsidR="00A65E89" w:rsidRPr="007E5ED8" w:rsidRDefault="004A6D89" w:rsidP="007E5ED8">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A65E89" w:rsidRPr="007E5ED8">
        <w:rPr>
          <w:rFonts w:ascii="Arial" w:eastAsia="Times New Roman" w:hAnsi="Arial" w:cs="Arial"/>
          <w:b/>
          <w:sz w:val="24"/>
          <w:szCs w:val="24"/>
        </w:rPr>
        <w:t xml:space="preserve">De regreso a Suecia, Brígida y </w:t>
      </w:r>
      <w:proofErr w:type="spellStart"/>
      <w:r w:rsidR="00A65E89" w:rsidRPr="007E5ED8">
        <w:rPr>
          <w:rFonts w:ascii="Arial" w:eastAsia="Times New Roman" w:hAnsi="Arial" w:cs="Arial"/>
          <w:b/>
          <w:sz w:val="24"/>
          <w:szCs w:val="24"/>
        </w:rPr>
        <w:t>Ulf</w:t>
      </w:r>
      <w:proofErr w:type="spellEnd"/>
      <w:r w:rsidR="00A65E89" w:rsidRPr="007E5ED8">
        <w:rPr>
          <w:rFonts w:ascii="Arial" w:eastAsia="Times New Roman" w:hAnsi="Arial" w:cs="Arial"/>
          <w:b/>
          <w:sz w:val="24"/>
          <w:szCs w:val="24"/>
        </w:rPr>
        <w:t xml:space="preserve"> se establecieron junto al </w:t>
      </w:r>
      <w:hyperlink r:id="rId35" w:tooltip="Convento de Alvastra" w:history="1">
        <w:r w:rsidR="00A65E89" w:rsidRPr="007E5ED8">
          <w:rPr>
            <w:rFonts w:ascii="Arial" w:eastAsia="Times New Roman" w:hAnsi="Arial" w:cs="Arial"/>
            <w:b/>
            <w:sz w:val="24"/>
            <w:szCs w:val="24"/>
          </w:rPr>
          <w:t xml:space="preserve">convento de </w:t>
        </w:r>
        <w:proofErr w:type="spellStart"/>
        <w:r w:rsidR="00A65E89" w:rsidRPr="007E5ED8">
          <w:rPr>
            <w:rFonts w:ascii="Arial" w:eastAsia="Times New Roman" w:hAnsi="Arial" w:cs="Arial"/>
            <w:b/>
            <w:sz w:val="24"/>
            <w:szCs w:val="24"/>
          </w:rPr>
          <w:t>Alvastra</w:t>
        </w:r>
        <w:proofErr w:type="spellEnd"/>
      </w:hyperlink>
      <w:r w:rsidR="00A65E89" w:rsidRPr="007E5ED8">
        <w:rPr>
          <w:rFonts w:ascii="Arial" w:eastAsia="Times New Roman" w:hAnsi="Arial" w:cs="Arial"/>
          <w:b/>
          <w:sz w:val="24"/>
          <w:szCs w:val="24"/>
        </w:rPr>
        <w:t xml:space="preserve">, donde </w:t>
      </w:r>
      <w:proofErr w:type="spellStart"/>
      <w:r w:rsidR="00A65E89" w:rsidRPr="007E5ED8">
        <w:rPr>
          <w:rFonts w:ascii="Arial" w:eastAsia="Times New Roman" w:hAnsi="Arial" w:cs="Arial"/>
          <w:b/>
          <w:sz w:val="24"/>
          <w:szCs w:val="24"/>
        </w:rPr>
        <w:t>Ulf</w:t>
      </w:r>
      <w:proofErr w:type="spellEnd"/>
      <w:r w:rsidR="00A65E89" w:rsidRPr="007E5ED8">
        <w:rPr>
          <w:rFonts w:ascii="Arial" w:eastAsia="Times New Roman" w:hAnsi="Arial" w:cs="Arial"/>
          <w:b/>
          <w:sz w:val="24"/>
          <w:szCs w:val="24"/>
        </w:rPr>
        <w:t xml:space="preserve"> murió en </w:t>
      </w:r>
      <w:hyperlink r:id="rId36" w:tooltip="1344" w:history="1">
        <w:r w:rsidR="00A65E89" w:rsidRPr="007E5ED8">
          <w:rPr>
            <w:rFonts w:ascii="Arial" w:eastAsia="Times New Roman" w:hAnsi="Arial" w:cs="Arial"/>
            <w:b/>
            <w:sz w:val="24"/>
            <w:szCs w:val="24"/>
          </w:rPr>
          <w:t>1344</w:t>
        </w:r>
      </w:hyperlink>
      <w:r w:rsidR="00A65E89" w:rsidRPr="007E5ED8">
        <w:rPr>
          <w:rFonts w:ascii="Arial" w:eastAsia="Times New Roman" w:hAnsi="Arial" w:cs="Arial"/>
          <w:b/>
          <w:sz w:val="24"/>
          <w:szCs w:val="24"/>
        </w:rPr>
        <w:t xml:space="preserve"> aproximadamente. Entonces Brígida repartió sus bienes entre sus herederos y los pobres, para ella vivir de manera sencilla en las inmediaciones del convento de </w:t>
      </w:r>
      <w:proofErr w:type="spellStart"/>
      <w:r w:rsidR="00A65E89" w:rsidRPr="007E5ED8">
        <w:rPr>
          <w:rFonts w:ascii="Arial" w:eastAsia="Times New Roman" w:hAnsi="Arial" w:cs="Arial"/>
          <w:b/>
          <w:sz w:val="24"/>
          <w:szCs w:val="24"/>
        </w:rPr>
        <w:t>Alvastra</w:t>
      </w:r>
      <w:proofErr w:type="spellEnd"/>
      <w:r w:rsidR="00A65E89" w:rsidRPr="007E5ED8">
        <w:rPr>
          <w:rFonts w:ascii="Arial" w:eastAsia="Times New Roman" w:hAnsi="Arial" w:cs="Arial"/>
          <w:b/>
          <w:sz w:val="24"/>
          <w:szCs w:val="24"/>
        </w:rPr>
        <w:t xml:space="preserve">. En ese tiempo aumentó el número de visiones, que representan, hasta la partida a Roma, la mayor parte de las apariciones que tuvo Brígida. </w:t>
      </w:r>
    </w:p>
    <w:p w:rsidR="007E5ED8" w:rsidRDefault="007E5ED8" w:rsidP="007E5ED8">
      <w:pPr>
        <w:spacing w:after="0" w:line="240" w:lineRule="auto"/>
        <w:ind w:left="-851" w:right="-994"/>
        <w:jc w:val="both"/>
        <w:rPr>
          <w:rFonts w:ascii="Arial" w:eastAsia="Times New Roman" w:hAnsi="Arial" w:cs="Arial"/>
          <w:b/>
          <w:sz w:val="24"/>
          <w:szCs w:val="24"/>
        </w:rPr>
      </w:pPr>
    </w:p>
    <w:p w:rsidR="00A65E89" w:rsidRPr="007E5ED8" w:rsidRDefault="004A6D89" w:rsidP="007E5ED8">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A65E89" w:rsidRPr="007E5ED8">
        <w:rPr>
          <w:rFonts w:ascii="Arial" w:eastAsia="Times New Roman" w:hAnsi="Arial" w:cs="Arial"/>
          <w:b/>
          <w:sz w:val="24"/>
          <w:szCs w:val="24"/>
        </w:rPr>
        <w:t xml:space="preserve">En las apariciones, Brígida recibió la misión de llevar mensajes tanto a políticos como a líderes religiosos. También tuvo diálogos con santos y muertos. </w:t>
      </w:r>
    </w:p>
    <w:p w:rsidR="007E5ED8" w:rsidRDefault="007E5ED8" w:rsidP="007E5ED8">
      <w:pPr>
        <w:spacing w:after="0" w:line="240" w:lineRule="auto"/>
        <w:ind w:left="-851" w:right="-994"/>
        <w:jc w:val="both"/>
        <w:rPr>
          <w:rFonts w:ascii="Arial" w:eastAsia="Times New Roman" w:hAnsi="Arial" w:cs="Arial"/>
          <w:b/>
          <w:sz w:val="24"/>
          <w:szCs w:val="24"/>
        </w:rPr>
      </w:pPr>
    </w:p>
    <w:p w:rsidR="00A65E89" w:rsidRPr="007E5ED8" w:rsidRDefault="004A6D89" w:rsidP="007E5ED8">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A65E89" w:rsidRPr="007E5ED8">
        <w:rPr>
          <w:rFonts w:ascii="Arial" w:eastAsia="Times New Roman" w:hAnsi="Arial" w:cs="Arial"/>
          <w:b/>
          <w:sz w:val="24"/>
          <w:szCs w:val="24"/>
        </w:rPr>
        <w:t xml:space="preserve">Brígida viajó a </w:t>
      </w:r>
      <w:hyperlink r:id="rId37" w:tooltip="Roma" w:history="1">
        <w:r w:rsidR="00A65E89" w:rsidRPr="007E5ED8">
          <w:rPr>
            <w:rFonts w:ascii="Arial" w:eastAsia="Times New Roman" w:hAnsi="Arial" w:cs="Arial"/>
            <w:b/>
            <w:sz w:val="24"/>
            <w:szCs w:val="24"/>
          </w:rPr>
          <w:t>Roma</w:t>
        </w:r>
      </w:hyperlink>
      <w:r w:rsidR="00A65E89" w:rsidRPr="007E5ED8">
        <w:rPr>
          <w:rFonts w:ascii="Arial" w:eastAsia="Times New Roman" w:hAnsi="Arial" w:cs="Arial"/>
          <w:b/>
          <w:sz w:val="24"/>
          <w:szCs w:val="24"/>
        </w:rPr>
        <w:t xml:space="preserve"> en el año </w:t>
      </w:r>
      <w:hyperlink r:id="rId38" w:tooltip="1350" w:history="1">
        <w:r w:rsidR="00A65E89" w:rsidRPr="007E5ED8">
          <w:rPr>
            <w:rFonts w:ascii="Arial" w:eastAsia="Times New Roman" w:hAnsi="Arial" w:cs="Arial"/>
            <w:b/>
            <w:sz w:val="24"/>
            <w:szCs w:val="24"/>
          </w:rPr>
          <w:t>1350</w:t>
        </w:r>
      </w:hyperlink>
      <w:r w:rsidR="00A65E89" w:rsidRPr="007E5ED8">
        <w:rPr>
          <w:rFonts w:ascii="Arial" w:eastAsia="Times New Roman" w:hAnsi="Arial" w:cs="Arial"/>
          <w:b/>
          <w:sz w:val="24"/>
          <w:szCs w:val="24"/>
        </w:rPr>
        <w:t xml:space="preserve"> con el propósito de tomar parte en la celebración del </w:t>
      </w:r>
      <w:hyperlink r:id="rId39" w:tooltip="Jubileo" w:history="1">
        <w:r w:rsidR="00A65E89" w:rsidRPr="007E5ED8">
          <w:rPr>
            <w:rFonts w:ascii="Arial" w:eastAsia="Times New Roman" w:hAnsi="Arial" w:cs="Arial"/>
            <w:b/>
            <w:sz w:val="24"/>
            <w:szCs w:val="24"/>
          </w:rPr>
          <w:t>jubileo</w:t>
        </w:r>
      </w:hyperlink>
      <w:r w:rsidR="00A65E89" w:rsidRPr="007E5ED8">
        <w:rPr>
          <w:rFonts w:ascii="Arial" w:eastAsia="Times New Roman" w:hAnsi="Arial" w:cs="Arial"/>
          <w:b/>
          <w:sz w:val="24"/>
          <w:szCs w:val="24"/>
        </w:rPr>
        <w:t xml:space="preserve"> de </w:t>
      </w:r>
      <w:hyperlink r:id="rId40" w:tooltip="1350" w:history="1">
        <w:r w:rsidR="00A65E89" w:rsidRPr="007E5ED8">
          <w:rPr>
            <w:rFonts w:ascii="Arial" w:eastAsia="Times New Roman" w:hAnsi="Arial" w:cs="Arial"/>
            <w:b/>
            <w:sz w:val="24"/>
            <w:szCs w:val="24"/>
          </w:rPr>
          <w:t>1350</w:t>
        </w:r>
      </w:hyperlink>
      <w:r w:rsidR="00A65E89" w:rsidRPr="007E5ED8">
        <w:rPr>
          <w:rFonts w:ascii="Arial" w:eastAsia="Times New Roman" w:hAnsi="Arial" w:cs="Arial"/>
          <w:b/>
          <w:sz w:val="24"/>
          <w:szCs w:val="24"/>
        </w:rPr>
        <w:t xml:space="preserve">, y para obtener el permiso del </w:t>
      </w:r>
      <w:hyperlink r:id="rId41" w:tooltip="Papa" w:history="1">
        <w:r w:rsidR="00A65E89" w:rsidRPr="007E5ED8">
          <w:rPr>
            <w:rFonts w:ascii="Arial" w:eastAsia="Times New Roman" w:hAnsi="Arial" w:cs="Arial"/>
            <w:b/>
            <w:sz w:val="24"/>
            <w:szCs w:val="24"/>
          </w:rPr>
          <w:t>papa</w:t>
        </w:r>
      </w:hyperlink>
      <w:r w:rsidR="00A65E89" w:rsidRPr="007E5ED8">
        <w:rPr>
          <w:rFonts w:ascii="Arial" w:eastAsia="Times New Roman" w:hAnsi="Arial" w:cs="Arial"/>
          <w:b/>
          <w:sz w:val="24"/>
          <w:szCs w:val="24"/>
        </w:rPr>
        <w:t xml:space="preserve"> de fundar una nueva orden religiosa. Los problemas con los que se enfrentó Brígida era que el papa residía entonces en </w:t>
      </w:r>
      <w:hyperlink r:id="rId42" w:tooltip="Aviñón" w:history="1">
        <w:r w:rsidR="00A65E89" w:rsidRPr="007E5ED8">
          <w:rPr>
            <w:rFonts w:ascii="Arial" w:eastAsia="Times New Roman" w:hAnsi="Arial" w:cs="Arial"/>
            <w:b/>
            <w:sz w:val="24"/>
            <w:szCs w:val="24"/>
          </w:rPr>
          <w:t>Aviñón</w:t>
        </w:r>
      </w:hyperlink>
      <w:r w:rsidR="00A65E89" w:rsidRPr="007E5ED8">
        <w:rPr>
          <w:rFonts w:ascii="Arial" w:eastAsia="Times New Roman" w:hAnsi="Arial" w:cs="Arial"/>
          <w:b/>
          <w:sz w:val="24"/>
          <w:szCs w:val="24"/>
        </w:rPr>
        <w:t xml:space="preserve">, y que la Iglesia había prohibido el establecimiento de más órdenes. La ausencia del Papa no desanimó a Brígida, pues sabía, debido a una visión que había tenido, que ella vería al Papa y al </w:t>
      </w:r>
      <w:hyperlink r:id="rId43" w:tooltip="Emperador" w:history="1">
        <w:r w:rsidR="00A65E89" w:rsidRPr="007E5ED8">
          <w:rPr>
            <w:rFonts w:ascii="Arial" w:eastAsia="Times New Roman" w:hAnsi="Arial" w:cs="Arial"/>
            <w:b/>
            <w:sz w:val="24"/>
            <w:szCs w:val="24"/>
          </w:rPr>
          <w:t>Emperador</w:t>
        </w:r>
      </w:hyperlink>
      <w:r w:rsidR="000D3158">
        <w:rPr>
          <w:rFonts w:ascii="Arial" w:eastAsia="Times New Roman" w:hAnsi="Arial" w:cs="Arial"/>
          <w:b/>
          <w:sz w:val="24"/>
          <w:szCs w:val="24"/>
        </w:rPr>
        <w:t xml:space="preserve"> al</w:t>
      </w:r>
      <w:r w:rsidR="00A65E89" w:rsidRPr="007E5ED8">
        <w:rPr>
          <w:rFonts w:ascii="Arial" w:eastAsia="Times New Roman" w:hAnsi="Arial" w:cs="Arial"/>
          <w:b/>
          <w:sz w:val="24"/>
          <w:szCs w:val="24"/>
        </w:rPr>
        <w:t xml:space="preserve"> encontrarse en Roma. </w:t>
      </w:r>
    </w:p>
    <w:p w:rsidR="007E5ED8" w:rsidRDefault="007E5ED8" w:rsidP="007E5ED8">
      <w:pPr>
        <w:spacing w:after="0" w:line="240" w:lineRule="auto"/>
        <w:ind w:left="-851" w:right="-994"/>
        <w:jc w:val="both"/>
        <w:rPr>
          <w:rFonts w:ascii="Arial" w:eastAsia="Times New Roman" w:hAnsi="Arial" w:cs="Arial"/>
          <w:b/>
          <w:sz w:val="24"/>
          <w:szCs w:val="24"/>
        </w:rPr>
      </w:pPr>
    </w:p>
    <w:p w:rsidR="00A65E89" w:rsidRPr="007E5ED8" w:rsidRDefault="004A6D89" w:rsidP="007E5ED8">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A65E89" w:rsidRPr="007E5ED8">
        <w:rPr>
          <w:rFonts w:ascii="Arial" w:eastAsia="Times New Roman" w:hAnsi="Arial" w:cs="Arial"/>
          <w:b/>
          <w:sz w:val="24"/>
          <w:szCs w:val="24"/>
        </w:rPr>
        <w:t xml:space="preserve">En Roma residió primero cerca de la </w:t>
      </w:r>
      <w:hyperlink r:id="rId44" w:tooltip="Basílica" w:history="1">
        <w:r w:rsidR="00A65E89" w:rsidRPr="007E5ED8">
          <w:rPr>
            <w:rFonts w:ascii="Arial" w:eastAsia="Times New Roman" w:hAnsi="Arial" w:cs="Arial"/>
            <w:b/>
            <w:sz w:val="24"/>
            <w:szCs w:val="24"/>
          </w:rPr>
          <w:t>basílica</w:t>
        </w:r>
      </w:hyperlink>
      <w:r w:rsidR="00A65E89" w:rsidRPr="007E5ED8">
        <w:rPr>
          <w:rFonts w:ascii="Arial" w:eastAsia="Times New Roman" w:hAnsi="Arial" w:cs="Arial"/>
          <w:b/>
          <w:sz w:val="24"/>
          <w:szCs w:val="24"/>
        </w:rPr>
        <w:t xml:space="preserve"> de </w:t>
      </w:r>
      <w:hyperlink r:id="rId45" w:tooltip="Iglesia de San Lorenzo in Damaso (aún no redactado)" w:history="1">
        <w:r w:rsidR="00A65E89" w:rsidRPr="007E5ED8">
          <w:rPr>
            <w:rFonts w:ascii="Arial" w:eastAsia="Times New Roman" w:hAnsi="Arial" w:cs="Arial"/>
            <w:b/>
            <w:sz w:val="24"/>
            <w:szCs w:val="24"/>
          </w:rPr>
          <w:t xml:space="preserve">San Lorenzo in </w:t>
        </w:r>
        <w:proofErr w:type="spellStart"/>
        <w:r w:rsidR="00A65E89" w:rsidRPr="007E5ED8">
          <w:rPr>
            <w:rFonts w:ascii="Arial" w:eastAsia="Times New Roman" w:hAnsi="Arial" w:cs="Arial"/>
            <w:b/>
            <w:sz w:val="24"/>
            <w:szCs w:val="24"/>
          </w:rPr>
          <w:t>Damaso</w:t>
        </w:r>
        <w:proofErr w:type="spellEnd"/>
      </w:hyperlink>
      <w:r w:rsidR="00A65E89" w:rsidRPr="007E5ED8">
        <w:rPr>
          <w:rFonts w:ascii="Arial" w:eastAsia="Times New Roman" w:hAnsi="Arial" w:cs="Arial"/>
          <w:b/>
          <w:sz w:val="24"/>
          <w:szCs w:val="24"/>
        </w:rPr>
        <w:t xml:space="preserve">. Fue testigo del decaimiento espiritual de la ciudad tras la partida del papa. Durante su estancia en la ciudad, escribió cartas al papa, donde le suplicaba que regresara a Roma, y se dedicó a visitar las iglesias que contenían tumbas de santos. En la iglesia de </w:t>
      </w:r>
      <w:hyperlink r:id="rId46" w:tooltip="Iglesia de San Lorenzo in Panisperna" w:history="1">
        <w:r w:rsidR="00A65E89" w:rsidRPr="007E5ED8">
          <w:rPr>
            <w:rFonts w:ascii="Arial" w:eastAsia="Times New Roman" w:hAnsi="Arial" w:cs="Arial"/>
            <w:b/>
            <w:sz w:val="24"/>
            <w:szCs w:val="24"/>
          </w:rPr>
          <w:t xml:space="preserve">San Lorenzo in </w:t>
        </w:r>
        <w:proofErr w:type="spellStart"/>
        <w:r w:rsidR="00A65E89" w:rsidRPr="007E5ED8">
          <w:rPr>
            <w:rFonts w:ascii="Arial" w:eastAsia="Times New Roman" w:hAnsi="Arial" w:cs="Arial"/>
            <w:b/>
            <w:sz w:val="24"/>
            <w:szCs w:val="24"/>
          </w:rPr>
          <w:t>Panisperna</w:t>
        </w:r>
        <w:proofErr w:type="spellEnd"/>
      </w:hyperlink>
      <w:r w:rsidR="00A65E89" w:rsidRPr="007E5ED8">
        <w:rPr>
          <w:rFonts w:ascii="Arial" w:eastAsia="Times New Roman" w:hAnsi="Arial" w:cs="Arial"/>
          <w:b/>
          <w:sz w:val="24"/>
          <w:szCs w:val="24"/>
        </w:rPr>
        <w:t xml:space="preserve">, en la colina de </w:t>
      </w:r>
      <w:proofErr w:type="spellStart"/>
      <w:r w:rsidR="00A65E89" w:rsidRPr="007E5ED8">
        <w:rPr>
          <w:rFonts w:ascii="Arial" w:eastAsia="Times New Roman" w:hAnsi="Arial" w:cs="Arial"/>
          <w:b/>
          <w:sz w:val="24"/>
          <w:szCs w:val="24"/>
        </w:rPr>
        <w:t>Viminale</w:t>
      </w:r>
      <w:proofErr w:type="spellEnd"/>
      <w:r w:rsidR="00A65E89" w:rsidRPr="007E5ED8">
        <w:rPr>
          <w:rFonts w:ascii="Arial" w:eastAsia="Times New Roman" w:hAnsi="Arial" w:cs="Arial"/>
          <w:b/>
          <w:sz w:val="24"/>
          <w:szCs w:val="24"/>
        </w:rPr>
        <w:t xml:space="preserve">, pidió a los transeúntes limosnas para los necesitados. También aprovechó para viajar en peregrinación a </w:t>
      </w:r>
      <w:hyperlink r:id="rId47" w:tooltip="Santuario" w:history="1">
        <w:r w:rsidR="00A65E89" w:rsidRPr="007E5ED8">
          <w:rPr>
            <w:rFonts w:ascii="Arial" w:eastAsia="Times New Roman" w:hAnsi="Arial" w:cs="Arial"/>
            <w:b/>
            <w:sz w:val="24"/>
            <w:szCs w:val="24"/>
          </w:rPr>
          <w:t>santuarios</w:t>
        </w:r>
      </w:hyperlink>
      <w:r w:rsidR="00A65E89" w:rsidRPr="007E5ED8">
        <w:rPr>
          <w:rFonts w:ascii="Arial" w:eastAsia="Times New Roman" w:hAnsi="Arial" w:cs="Arial"/>
          <w:b/>
          <w:sz w:val="24"/>
          <w:szCs w:val="24"/>
        </w:rPr>
        <w:t xml:space="preserve"> de </w:t>
      </w:r>
      <w:hyperlink r:id="rId48" w:tooltip="Asís" w:history="1">
        <w:r w:rsidR="00A65E89" w:rsidRPr="007E5ED8">
          <w:rPr>
            <w:rFonts w:ascii="Arial" w:eastAsia="Times New Roman" w:hAnsi="Arial" w:cs="Arial"/>
            <w:b/>
            <w:sz w:val="24"/>
            <w:szCs w:val="24"/>
          </w:rPr>
          <w:t>Asís</w:t>
        </w:r>
      </w:hyperlink>
      <w:r w:rsidR="00A65E89" w:rsidRPr="007E5ED8">
        <w:rPr>
          <w:rFonts w:ascii="Arial" w:eastAsia="Times New Roman" w:hAnsi="Arial" w:cs="Arial"/>
          <w:b/>
          <w:sz w:val="24"/>
          <w:szCs w:val="24"/>
        </w:rPr>
        <w:t xml:space="preserve">, </w:t>
      </w:r>
      <w:hyperlink r:id="rId49" w:tooltip="Nápoles" w:history="1">
        <w:r w:rsidR="00A65E89" w:rsidRPr="007E5ED8">
          <w:rPr>
            <w:rFonts w:ascii="Arial" w:eastAsia="Times New Roman" w:hAnsi="Arial" w:cs="Arial"/>
            <w:b/>
            <w:sz w:val="24"/>
            <w:szCs w:val="24"/>
          </w:rPr>
          <w:t>Nápoles</w:t>
        </w:r>
      </w:hyperlink>
      <w:r w:rsidR="00A65E89" w:rsidRPr="007E5ED8">
        <w:rPr>
          <w:rFonts w:ascii="Arial" w:eastAsia="Times New Roman" w:hAnsi="Arial" w:cs="Arial"/>
          <w:b/>
          <w:sz w:val="24"/>
          <w:szCs w:val="24"/>
        </w:rPr>
        <w:t xml:space="preserve"> e </w:t>
      </w:r>
      <w:hyperlink r:id="rId50" w:tooltip="Italia" w:history="1">
        <w:r w:rsidR="00A65E89" w:rsidRPr="007E5ED8">
          <w:rPr>
            <w:rFonts w:ascii="Arial" w:eastAsia="Times New Roman" w:hAnsi="Arial" w:cs="Arial"/>
            <w:b/>
            <w:sz w:val="24"/>
            <w:szCs w:val="24"/>
          </w:rPr>
          <w:t>Italia</w:t>
        </w:r>
      </w:hyperlink>
      <w:r w:rsidR="00A65E89" w:rsidRPr="007E5ED8">
        <w:rPr>
          <w:rFonts w:ascii="Arial" w:eastAsia="Times New Roman" w:hAnsi="Arial" w:cs="Arial"/>
          <w:b/>
          <w:sz w:val="24"/>
          <w:szCs w:val="24"/>
        </w:rPr>
        <w:t xml:space="preserve"> del sur. </w:t>
      </w:r>
    </w:p>
    <w:p w:rsidR="007E5ED8" w:rsidRDefault="007E5ED8" w:rsidP="007E5ED8">
      <w:pPr>
        <w:spacing w:after="0" w:line="240" w:lineRule="auto"/>
        <w:ind w:left="-851" w:right="-994"/>
        <w:jc w:val="both"/>
        <w:rPr>
          <w:rFonts w:ascii="Arial" w:eastAsia="Times New Roman" w:hAnsi="Arial" w:cs="Arial"/>
          <w:b/>
          <w:sz w:val="24"/>
          <w:szCs w:val="24"/>
        </w:rPr>
      </w:pPr>
    </w:p>
    <w:p w:rsidR="00A65E89" w:rsidRPr="007E5ED8" w:rsidRDefault="004A6D89" w:rsidP="007E5ED8">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A65E89" w:rsidRPr="007E5ED8">
        <w:rPr>
          <w:rFonts w:ascii="Arial" w:eastAsia="Times New Roman" w:hAnsi="Arial" w:cs="Arial"/>
          <w:b/>
          <w:sz w:val="24"/>
          <w:szCs w:val="24"/>
        </w:rPr>
        <w:t xml:space="preserve">En </w:t>
      </w:r>
      <w:hyperlink r:id="rId51" w:tooltip="1368" w:history="1">
        <w:r w:rsidR="00A65E89" w:rsidRPr="007E5ED8">
          <w:rPr>
            <w:rFonts w:ascii="Arial" w:eastAsia="Times New Roman" w:hAnsi="Arial" w:cs="Arial"/>
            <w:b/>
            <w:sz w:val="24"/>
            <w:szCs w:val="24"/>
          </w:rPr>
          <w:t>1368</w:t>
        </w:r>
      </w:hyperlink>
      <w:r w:rsidR="00A65E89" w:rsidRPr="007E5ED8">
        <w:rPr>
          <w:rFonts w:ascii="Arial" w:eastAsia="Times New Roman" w:hAnsi="Arial" w:cs="Arial"/>
          <w:b/>
          <w:sz w:val="24"/>
          <w:szCs w:val="24"/>
        </w:rPr>
        <w:t xml:space="preserve">, el papa </w:t>
      </w:r>
      <w:hyperlink r:id="rId52" w:tooltip="Urbano V" w:history="1">
        <w:r w:rsidR="00A65E89" w:rsidRPr="007E5ED8">
          <w:rPr>
            <w:rFonts w:ascii="Arial" w:eastAsia="Times New Roman" w:hAnsi="Arial" w:cs="Arial"/>
            <w:b/>
            <w:sz w:val="24"/>
            <w:szCs w:val="24"/>
          </w:rPr>
          <w:t>Urbano V</w:t>
        </w:r>
      </w:hyperlink>
      <w:r w:rsidR="00A65E89" w:rsidRPr="007E5ED8">
        <w:rPr>
          <w:rFonts w:ascii="Arial" w:eastAsia="Times New Roman" w:hAnsi="Arial" w:cs="Arial"/>
          <w:b/>
          <w:sz w:val="24"/>
          <w:szCs w:val="24"/>
        </w:rPr>
        <w:t xml:space="preserve"> regresó a Roma y el </w:t>
      </w:r>
      <w:hyperlink r:id="rId53" w:tooltip="21 de octubre" w:history="1">
        <w:r w:rsidR="00A65E89" w:rsidRPr="007E5ED8">
          <w:rPr>
            <w:rFonts w:ascii="Arial" w:eastAsia="Times New Roman" w:hAnsi="Arial" w:cs="Arial"/>
            <w:b/>
            <w:sz w:val="24"/>
            <w:szCs w:val="24"/>
          </w:rPr>
          <w:t>21 de octubre</w:t>
        </w:r>
      </w:hyperlink>
      <w:r w:rsidR="00A65E89" w:rsidRPr="007E5ED8">
        <w:rPr>
          <w:rFonts w:ascii="Arial" w:eastAsia="Times New Roman" w:hAnsi="Arial" w:cs="Arial"/>
          <w:b/>
          <w:sz w:val="24"/>
          <w:szCs w:val="24"/>
        </w:rPr>
        <w:t xml:space="preserve"> se entrevistó con el emperador </w:t>
      </w:r>
      <w:hyperlink r:id="rId54" w:tooltip="Carlos IV de Luxemburgo" w:history="1">
        <w:r w:rsidR="00A65E89" w:rsidRPr="007E5ED8">
          <w:rPr>
            <w:rFonts w:ascii="Arial" w:eastAsia="Times New Roman" w:hAnsi="Arial" w:cs="Arial"/>
            <w:b/>
            <w:sz w:val="24"/>
            <w:szCs w:val="24"/>
          </w:rPr>
          <w:t>Carlos IV</w:t>
        </w:r>
      </w:hyperlink>
      <w:r w:rsidR="00A65E89" w:rsidRPr="007E5ED8">
        <w:rPr>
          <w:rFonts w:ascii="Arial" w:eastAsia="Times New Roman" w:hAnsi="Arial" w:cs="Arial"/>
          <w:b/>
          <w:sz w:val="24"/>
          <w:szCs w:val="24"/>
        </w:rPr>
        <w:t>. Entonces pudo Brígida entregar las reglas de su orden al papa, quien se encargaría de examinarlas. Las reglas fueron aceptadas con varias revisiones y fuertes cambios con los que probablemente Brígida no estuvo nada de acuerdo. Además el papa tomó la decisión de dejar Italia nuevamente por motivos de seguridad, situación con la que Brígida tampoco estaba de acuerdo. Ella profetizó que el papa recibiría un fuerte golpe de Dios</w:t>
      </w:r>
      <w:r w:rsidR="000D3158">
        <w:rPr>
          <w:rFonts w:ascii="Arial" w:eastAsia="Times New Roman" w:hAnsi="Arial" w:cs="Arial"/>
          <w:b/>
          <w:sz w:val="24"/>
          <w:szCs w:val="24"/>
        </w:rPr>
        <w:t>. A</w:t>
      </w:r>
      <w:r w:rsidR="00A65E89" w:rsidRPr="007E5ED8">
        <w:rPr>
          <w:rFonts w:ascii="Arial" w:eastAsia="Times New Roman" w:hAnsi="Arial" w:cs="Arial"/>
          <w:b/>
          <w:sz w:val="24"/>
          <w:szCs w:val="24"/>
        </w:rPr>
        <w:t xml:space="preserve"> los dos meses de haber regresado a </w:t>
      </w:r>
      <w:hyperlink r:id="rId55" w:tooltip="Aviñón" w:history="1">
        <w:r w:rsidR="00A65E89" w:rsidRPr="007E5ED8">
          <w:rPr>
            <w:rFonts w:ascii="Arial" w:eastAsia="Times New Roman" w:hAnsi="Arial" w:cs="Arial"/>
            <w:b/>
            <w:sz w:val="24"/>
            <w:szCs w:val="24"/>
          </w:rPr>
          <w:t>Aviñón</w:t>
        </w:r>
      </w:hyperlink>
      <w:r w:rsidR="00A65E89" w:rsidRPr="007E5ED8">
        <w:rPr>
          <w:rFonts w:ascii="Arial" w:eastAsia="Times New Roman" w:hAnsi="Arial" w:cs="Arial"/>
          <w:b/>
          <w:sz w:val="24"/>
          <w:szCs w:val="24"/>
        </w:rPr>
        <w:t xml:space="preserve"> Urbano murió. </w:t>
      </w:r>
    </w:p>
    <w:p w:rsidR="007E5ED8" w:rsidRDefault="007E5ED8" w:rsidP="007E5ED8">
      <w:pPr>
        <w:spacing w:after="0" w:line="240" w:lineRule="auto"/>
        <w:ind w:left="-851" w:right="-994"/>
        <w:jc w:val="both"/>
        <w:rPr>
          <w:rFonts w:ascii="Arial" w:eastAsia="Times New Roman" w:hAnsi="Arial" w:cs="Arial"/>
          <w:b/>
          <w:sz w:val="24"/>
          <w:szCs w:val="24"/>
        </w:rPr>
      </w:pPr>
    </w:p>
    <w:p w:rsidR="00A65E89" w:rsidRPr="007E5ED8" w:rsidRDefault="004A6D89" w:rsidP="007E5ED8">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A65E89" w:rsidRPr="007E5ED8">
        <w:rPr>
          <w:rFonts w:ascii="Arial" w:eastAsia="Times New Roman" w:hAnsi="Arial" w:cs="Arial"/>
          <w:b/>
          <w:sz w:val="24"/>
          <w:szCs w:val="24"/>
        </w:rPr>
        <w:t xml:space="preserve">En </w:t>
      </w:r>
      <w:hyperlink r:id="rId56" w:tooltip="1371" w:history="1">
        <w:r w:rsidR="00A65E89" w:rsidRPr="007E5ED8">
          <w:rPr>
            <w:rFonts w:ascii="Arial" w:eastAsia="Times New Roman" w:hAnsi="Arial" w:cs="Arial"/>
            <w:b/>
            <w:sz w:val="24"/>
            <w:szCs w:val="24"/>
          </w:rPr>
          <w:t>1371</w:t>
        </w:r>
      </w:hyperlink>
      <w:r w:rsidR="00A65E89" w:rsidRPr="007E5ED8">
        <w:rPr>
          <w:rFonts w:ascii="Arial" w:eastAsia="Times New Roman" w:hAnsi="Arial" w:cs="Arial"/>
          <w:b/>
          <w:sz w:val="24"/>
          <w:szCs w:val="24"/>
        </w:rPr>
        <w:t xml:space="preserve">, cuando contaba con unos 68 años, Brígida hizo un viaje a </w:t>
      </w:r>
      <w:hyperlink r:id="rId57" w:tooltip="Tierra Santa" w:history="1">
        <w:r w:rsidR="00A65E89" w:rsidRPr="007E5ED8">
          <w:rPr>
            <w:rFonts w:ascii="Arial" w:eastAsia="Times New Roman" w:hAnsi="Arial" w:cs="Arial"/>
            <w:b/>
            <w:sz w:val="24"/>
            <w:szCs w:val="24"/>
          </w:rPr>
          <w:t>Tierra Santa</w:t>
        </w:r>
      </w:hyperlink>
      <w:r w:rsidR="00A65E89" w:rsidRPr="007E5ED8">
        <w:rPr>
          <w:rFonts w:ascii="Arial" w:eastAsia="Times New Roman" w:hAnsi="Arial" w:cs="Arial"/>
          <w:b/>
          <w:sz w:val="24"/>
          <w:szCs w:val="24"/>
        </w:rPr>
        <w:t xml:space="preserve">, con un itinerario que pasaba por </w:t>
      </w:r>
      <w:hyperlink r:id="rId58" w:tooltip="Nápoles" w:history="1">
        <w:r w:rsidR="00A65E89" w:rsidRPr="007E5ED8">
          <w:rPr>
            <w:rFonts w:ascii="Arial" w:eastAsia="Times New Roman" w:hAnsi="Arial" w:cs="Arial"/>
            <w:b/>
            <w:sz w:val="24"/>
            <w:szCs w:val="24"/>
          </w:rPr>
          <w:t>Nápoles</w:t>
        </w:r>
      </w:hyperlink>
      <w:r w:rsidR="00A65E89" w:rsidRPr="007E5ED8">
        <w:rPr>
          <w:rFonts w:ascii="Arial" w:eastAsia="Times New Roman" w:hAnsi="Arial" w:cs="Arial"/>
          <w:b/>
          <w:sz w:val="24"/>
          <w:szCs w:val="24"/>
        </w:rPr>
        <w:t xml:space="preserve"> y </w:t>
      </w:r>
      <w:hyperlink r:id="rId59" w:tooltip="Chipre" w:history="1">
        <w:r w:rsidR="00A65E89" w:rsidRPr="007E5ED8">
          <w:rPr>
            <w:rFonts w:ascii="Arial" w:eastAsia="Times New Roman" w:hAnsi="Arial" w:cs="Arial"/>
            <w:b/>
            <w:sz w:val="24"/>
            <w:szCs w:val="24"/>
          </w:rPr>
          <w:t>Chipre</w:t>
        </w:r>
      </w:hyperlink>
      <w:r w:rsidR="00A65E89" w:rsidRPr="007E5ED8">
        <w:rPr>
          <w:rFonts w:ascii="Arial" w:eastAsia="Times New Roman" w:hAnsi="Arial" w:cs="Arial"/>
          <w:b/>
          <w:sz w:val="24"/>
          <w:szCs w:val="24"/>
        </w:rPr>
        <w:t xml:space="preserve">. En Nápoles murió su hijo Carlos </w:t>
      </w:r>
      <w:proofErr w:type="spellStart"/>
      <w:r w:rsidR="00A65E89" w:rsidRPr="007E5ED8">
        <w:rPr>
          <w:rFonts w:ascii="Arial" w:eastAsia="Times New Roman" w:hAnsi="Arial" w:cs="Arial"/>
          <w:b/>
          <w:sz w:val="24"/>
          <w:szCs w:val="24"/>
        </w:rPr>
        <w:t>Ulvsson</w:t>
      </w:r>
      <w:proofErr w:type="spellEnd"/>
      <w:r w:rsidR="00A65E89" w:rsidRPr="007E5ED8">
        <w:rPr>
          <w:rFonts w:ascii="Arial" w:eastAsia="Times New Roman" w:hAnsi="Arial" w:cs="Arial"/>
          <w:b/>
          <w:sz w:val="24"/>
          <w:szCs w:val="24"/>
        </w:rPr>
        <w:t xml:space="preserve">, lo que le acarreó a Brígida grandes preocupaciones. Ella tuvo entonces otra aparición, que le garantizó el perdón divino a su hijo gracias a las oraciones y lágrimas de su madre. </w:t>
      </w:r>
    </w:p>
    <w:p w:rsidR="007E5ED8" w:rsidRDefault="007E5ED8" w:rsidP="007E5ED8">
      <w:pPr>
        <w:spacing w:after="0" w:line="240" w:lineRule="auto"/>
        <w:ind w:left="-851" w:right="-994"/>
        <w:jc w:val="both"/>
        <w:rPr>
          <w:rFonts w:ascii="Arial" w:eastAsia="Times New Roman" w:hAnsi="Arial" w:cs="Arial"/>
          <w:b/>
          <w:sz w:val="24"/>
          <w:szCs w:val="24"/>
        </w:rPr>
      </w:pPr>
    </w:p>
    <w:p w:rsidR="00A65E89" w:rsidRPr="007E5ED8" w:rsidRDefault="004A6D89" w:rsidP="007E5ED8">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A65E89" w:rsidRPr="007E5ED8">
        <w:rPr>
          <w:rFonts w:ascii="Arial" w:eastAsia="Times New Roman" w:hAnsi="Arial" w:cs="Arial"/>
          <w:b/>
          <w:sz w:val="24"/>
          <w:szCs w:val="24"/>
        </w:rPr>
        <w:t xml:space="preserve">Cuando regresó a Roma en el verano de </w:t>
      </w:r>
      <w:hyperlink r:id="rId60" w:tooltip="1373" w:history="1">
        <w:r w:rsidR="00A65E89" w:rsidRPr="007E5ED8">
          <w:rPr>
            <w:rFonts w:ascii="Arial" w:eastAsia="Times New Roman" w:hAnsi="Arial" w:cs="Arial"/>
            <w:b/>
            <w:sz w:val="24"/>
            <w:szCs w:val="24"/>
          </w:rPr>
          <w:t>1373</w:t>
        </w:r>
      </w:hyperlink>
      <w:r w:rsidR="00A65E89" w:rsidRPr="007E5ED8">
        <w:rPr>
          <w:rFonts w:ascii="Arial" w:eastAsia="Times New Roman" w:hAnsi="Arial" w:cs="Arial"/>
          <w:b/>
          <w:sz w:val="24"/>
          <w:szCs w:val="24"/>
        </w:rPr>
        <w:t xml:space="preserve">, una enfermedad la debilitó, y finalmente murió en la actual Plaza </w:t>
      </w:r>
      <w:proofErr w:type="spellStart"/>
      <w:r w:rsidR="00A65E89" w:rsidRPr="007E5ED8">
        <w:rPr>
          <w:rFonts w:ascii="Arial" w:eastAsia="Times New Roman" w:hAnsi="Arial" w:cs="Arial"/>
          <w:b/>
          <w:sz w:val="24"/>
          <w:szCs w:val="24"/>
        </w:rPr>
        <w:t>Farnese</w:t>
      </w:r>
      <w:proofErr w:type="spellEnd"/>
      <w:r w:rsidR="00A65E89" w:rsidRPr="007E5ED8">
        <w:rPr>
          <w:rFonts w:ascii="Arial" w:eastAsia="Times New Roman" w:hAnsi="Arial" w:cs="Arial"/>
          <w:b/>
          <w:sz w:val="24"/>
          <w:szCs w:val="24"/>
        </w:rPr>
        <w:t xml:space="preserve">. De acuerdo a su propia voluntad, sus restos mortales fueron trasladados a </w:t>
      </w:r>
      <w:hyperlink r:id="rId61" w:tooltip="Suecia" w:history="1">
        <w:r w:rsidR="00A65E89" w:rsidRPr="007E5ED8">
          <w:rPr>
            <w:rFonts w:ascii="Arial" w:eastAsia="Times New Roman" w:hAnsi="Arial" w:cs="Arial"/>
            <w:b/>
            <w:sz w:val="24"/>
            <w:szCs w:val="24"/>
          </w:rPr>
          <w:t>Suecia</w:t>
        </w:r>
      </w:hyperlink>
      <w:r w:rsidR="00A65E89" w:rsidRPr="007E5ED8">
        <w:rPr>
          <w:rFonts w:ascii="Arial" w:eastAsia="Times New Roman" w:hAnsi="Arial" w:cs="Arial"/>
          <w:b/>
          <w:sz w:val="24"/>
          <w:szCs w:val="24"/>
        </w:rPr>
        <w:t xml:space="preserve">, específicamente al convento de </w:t>
      </w:r>
      <w:hyperlink r:id="rId62" w:tooltip="Convento de Vadstena" w:history="1">
        <w:proofErr w:type="spellStart"/>
        <w:r w:rsidR="00A65E89" w:rsidRPr="007E5ED8">
          <w:rPr>
            <w:rFonts w:ascii="Arial" w:eastAsia="Times New Roman" w:hAnsi="Arial" w:cs="Arial"/>
            <w:b/>
            <w:sz w:val="24"/>
            <w:szCs w:val="24"/>
          </w:rPr>
          <w:t>Vadstena</w:t>
        </w:r>
        <w:proofErr w:type="spellEnd"/>
      </w:hyperlink>
      <w:r w:rsidR="005E2CF5">
        <w:rPr>
          <w:rFonts w:ascii="Arial" w:eastAsia="Times New Roman" w:hAnsi="Arial" w:cs="Arial"/>
          <w:b/>
          <w:sz w:val="24"/>
          <w:szCs w:val="24"/>
        </w:rPr>
        <w:t>,</w:t>
      </w:r>
      <w:bookmarkStart w:id="0" w:name="_GoBack"/>
      <w:bookmarkEnd w:id="0"/>
      <w:r w:rsidR="00A65E89" w:rsidRPr="007E5ED8">
        <w:rPr>
          <w:rFonts w:ascii="Arial" w:eastAsia="Times New Roman" w:hAnsi="Arial" w:cs="Arial"/>
          <w:b/>
          <w:sz w:val="24"/>
          <w:szCs w:val="24"/>
        </w:rPr>
        <w:t xml:space="preserve"> después de haber sido enterrados en la iglesia romana de </w:t>
      </w:r>
      <w:hyperlink r:id="rId63" w:tooltip="Iglesia de San Lorenzo in Panisperna" w:history="1">
        <w:r w:rsidR="00A65E89" w:rsidRPr="007E5ED8">
          <w:rPr>
            <w:rFonts w:ascii="Arial" w:eastAsia="Times New Roman" w:hAnsi="Arial" w:cs="Arial"/>
            <w:b/>
            <w:sz w:val="24"/>
            <w:szCs w:val="24"/>
          </w:rPr>
          <w:t xml:space="preserve">San Lorenzo in </w:t>
        </w:r>
        <w:proofErr w:type="spellStart"/>
        <w:r w:rsidR="00A65E89" w:rsidRPr="007E5ED8">
          <w:rPr>
            <w:rFonts w:ascii="Arial" w:eastAsia="Times New Roman" w:hAnsi="Arial" w:cs="Arial"/>
            <w:b/>
            <w:sz w:val="24"/>
            <w:szCs w:val="24"/>
          </w:rPr>
          <w:t>Panisperna</w:t>
        </w:r>
        <w:proofErr w:type="spellEnd"/>
      </w:hyperlink>
      <w:r w:rsidR="00A65E89" w:rsidRPr="007E5ED8">
        <w:rPr>
          <w:rFonts w:ascii="Arial" w:eastAsia="Times New Roman" w:hAnsi="Arial" w:cs="Arial"/>
          <w:b/>
          <w:sz w:val="24"/>
          <w:szCs w:val="24"/>
        </w:rPr>
        <w:t xml:space="preserve">. En </w:t>
      </w:r>
      <w:hyperlink r:id="rId64" w:tooltip="1377" w:history="1">
        <w:r w:rsidR="00A65E89" w:rsidRPr="007E5ED8">
          <w:rPr>
            <w:rFonts w:ascii="Arial" w:eastAsia="Times New Roman" w:hAnsi="Arial" w:cs="Arial"/>
            <w:b/>
            <w:sz w:val="24"/>
            <w:szCs w:val="24"/>
          </w:rPr>
          <w:t>1377</w:t>
        </w:r>
      </w:hyperlink>
      <w:r w:rsidR="00A65E89" w:rsidRPr="007E5ED8">
        <w:rPr>
          <w:rFonts w:ascii="Arial" w:eastAsia="Times New Roman" w:hAnsi="Arial" w:cs="Arial"/>
          <w:b/>
          <w:sz w:val="24"/>
          <w:szCs w:val="24"/>
        </w:rPr>
        <w:t xml:space="preserve">, por orden del </w:t>
      </w:r>
      <w:hyperlink r:id="rId65" w:tooltip="Diócesis de Jaén" w:history="1">
        <w:r w:rsidR="00A65E89" w:rsidRPr="007E5ED8">
          <w:rPr>
            <w:rFonts w:ascii="Arial" w:eastAsia="Times New Roman" w:hAnsi="Arial" w:cs="Arial"/>
            <w:b/>
            <w:sz w:val="24"/>
            <w:szCs w:val="24"/>
          </w:rPr>
          <w:t xml:space="preserve">obispo de </w:t>
        </w:r>
        <w:proofErr w:type="spellStart"/>
        <w:r w:rsidR="00A65E89" w:rsidRPr="007E5ED8">
          <w:rPr>
            <w:rFonts w:ascii="Arial" w:eastAsia="Times New Roman" w:hAnsi="Arial" w:cs="Arial"/>
            <w:b/>
            <w:sz w:val="24"/>
            <w:szCs w:val="24"/>
          </w:rPr>
          <w:t>Jaén</w:t>
        </w:r>
      </w:hyperlink>
      <w:hyperlink r:id="rId66" w:tooltip="Alfonso Fernández Pecha" w:history="1">
        <w:r w:rsidR="00A65E89" w:rsidRPr="007E5ED8">
          <w:rPr>
            <w:rFonts w:ascii="Arial" w:eastAsia="Times New Roman" w:hAnsi="Arial" w:cs="Arial"/>
            <w:b/>
            <w:sz w:val="24"/>
            <w:szCs w:val="24"/>
          </w:rPr>
          <w:t>Alfonso</w:t>
        </w:r>
        <w:proofErr w:type="spellEnd"/>
        <w:r w:rsidR="00A65E89" w:rsidRPr="007E5ED8">
          <w:rPr>
            <w:rFonts w:ascii="Arial" w:eastAsia="Times New Roman" w:hAnsi="Arial" w:cs="Arial"/>
            <w:b/>
            <w:sz w:val="24"/>
            <w:szCs w:val="24"/>
          </w:rPr>
          <w:t xml:space="preserve"> Pecha de </w:t>
        </w:r>
        <w:proofErr w:type="spellStart"/>
        <w:r w:rsidR="00A65E89" w:rsidRPr="007E5ED8">
          <w:rPr>
            <w:rFonts w:ascii="Arial" w:eastAsia="Times New Roman" w:hAnsi="Arial" w:cs="Arial"/>
            <w:b/>
            <w:sz w:val="24"/>
            <w:szCs w:val="24"/>
          </w:rPr>
          <w:t>Vadaterra</w:t>
        </w:r>
        <w:proofErr w:type="spellEnd"/>
      </w:hyperlink>
      <w:r w:rsidR="00A65E89" w:rsidRPr="007E5ED8">
        <w:rPr>
          <w:rFonts w:ascii="Arial" w:eastAsia="Times New Roman" w:hAnsi="Arial" w:cs="Arial"/>
          <w:b/>
          <w:sz w:val="24"/>
          <w:szCs w:val="24"/>
        </w:rPr>
        <w:t xml:space="preserve">, amigo y confesor de Brígida, salió a la luz la primera edición de sus </w:t>
      </w:r>
      <w:r w:rsidR="00A65E89" w:rsidRPr="007E5ED8">
        <w:rPr>
          <w:rFonts w:ascii="Arial" w:eastAsia="Times New Roman" w:hAnsi="Arial" w:cs="Arial"/>
          <w:b/>
          <w:i/>
          <w:iCs/>
          <w:sz w:val="24"/>
          <w:szCs w:val="24"/>
        </w:rPr>
        <w:t>Apariciones celestiales</w:t>
      </w:r>
      <w:r w:rsidR="00A65E89" w:rsidRPr="007E5ED8">
        <w:rPr>
          <w:rFonts w:ascii="Arial" w:eastAsia="Times New Roman" w:hAnsi="Arial" w:cs="Arial"/>
          <w:b/>
          <w:sz w:val="24"/>
          <w:szCs w:val="24"/>
        </w:rPr>
        <w:t xml:space="preserve">. En </w:t>
      </w:r>
      <w:hyperlink r:id="rId67" w:tooltip="1378" w:history="1">
        <w:r w:rsidR="00A65E89" w:rsidRPr="007E5ED8">
          <w:rPr>
            <w:rFonts w:ascii="Arial" w:eastAsia="Times New Roman" w:hAnsi="Arial" w:cs="Arial"/>
            <w:b/>
            <w:sz w:val="24"/>
            <w:szCs w:val="24"/>
          </w:rPr>
          <w:t>1378</w:t>
        </w:r>
      </w:hyperlink>
      <w:r w:rsidR="00A65E89" w:rsidRPr="007E5ED8">
        <w:rPr>
          <w:rFonts w:ascii="Arial" w:eastAsia="Times New Roman" w:hAnsi="Arial" w:cs="Arial"/>
          <w:b/>
          <w:sz w:val="24"/>
          <w:szCs w:val="24"/>
        </w:rPr>
        <w:t xml:space="preserve">, se llevó a cabo otra aprobación sobre las reglas de la orden religiosa de Brígida y en </w:t>
      </w:r>
      <w:hyperlink r:id="rId68" w:tooltip="1384" w:history="1">
        <w:r w:rsidR="00A65E89" w:rsidRPr="007E5ED8">
          <w:rPr>
            <w:rFonts w:ascii="Arial" w:eastAsia="Times New Roman" w:hAnsi="Arial" w:cs="Arial"/>
            <w:b/>
            <w:sz w:val="24"/>
            <w:szCs w:val="24"/>
          </w:rPr>
          <w:t>1384</w:t>
        </w:r>
      </w:hyperlink>
      <w:r w:rsidR="00A65E89" w:rsidRPr="007E5ED8">
        <w:rPr>
          <w:rFonts w:ascii="Arial" w:eastAsia="Times New Roman" w:hAnsi="Arial" w:cs="Arial"/>
          <w:b/>
          <w:sz w:val="24"/>
          <w:szCs w:val="24"/>
        </w:rPr>
        <w:t xml:space="preserve"> se consagró el </w:t>
      </w:r>
      <w:hyperlink r:id="rId69" w:tooltip="Convento de Vadstena" w:history="1">
        <w:r w:rsidR="00A65E89" w:rsidRPr="007E5ED8">
          <w:rPr>
            <w:rFonts w:ascii="Arial" w:eastAsia="Times New Roman" w:hAnsi="Arial" w:cs="Arial"/>
            <w:b/>
            <w:sz w:val="24"/>
            <w:szCs w:val="24"/>
          </w:rPr>
          <w:t xml:space="preserve">convento de </w:t>
        </w:r>
        <w:proofErr w:type="spellStart"/>
        <w:r w:rsidR="00A65E89" w:rsidRPr="007E5ED8">
          <w:rPr>
            <w:rFonts w:ascii="Arial" w:eastAsia="Times New Roman" w:hAnsi="Arial" w:cs="Arial"/>
            <w:b/>
            <w:sz w:val="24"/>
            <w:szCs w:val="24"/>
          </w:rPr>
          <w:t>Vadstena</w:t>
        </w:r>
        <w:proofErr w:type="spellEnd"/>
      </w:hyperlink>
      <w:r w:rsidR="00A65E89" w:rsidRPr="007E5ED8">
        <w:rPr>
          <w:rFonts w:ascii="Arial" w:eastAsia="Times New Roman" w:hAnsi="Arial" w:cs="Arial"/>
          <w:b/>
          <w:sz w:val="24"/>
          <w:szCs w:val="24"/>
        </w:rPr>
        <w:t xml:space="preserve">. </w:t>
      </w:r>
    </w:p>
    <w:p w:rsidR="007E5ED8" w:rsidRDefault="007E5ED8" w:rsidP="007E5ED8">
      <w:pPr>
        <w:spacing w:after="0" w:line="240" w:lineRule="auto"/>
        <w:ind w:left="-851" w:right="-994"/>
        <w:jc w:val="both"/>
        <w:rPr>
          <w:rFonts w:ascii="Arial" w:eastAsia="Times New Roman" w:hAnsi="Arial" w:cs="Arial"/>
          <w:b/>
          <w:sz w:val="24"/>
          <w:szCs w:val="24"/>
        </w:rPr>
      </w:pPr>
    </w:p>
    <w:p w:rsidR="00A65E89" w:rsidRPr="007E5ED8" w:rsidRDefault="004A6D89" w:rsidP="007E5ED8">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A65E89" w:rsidRPr="007E5ED8">
        <w:rPr>
          <w:rFonts w:ascii="Arial" w:eastAsia="Times New Roman" w:hAnsi="Arial" w:cs="Arial"/>
          <w:b/>
          <w:sz w:val="24"/>
          <w:szCs w:val="24"/>
        </w:rPr>
        <w:t xml:space="preserve">El proceso de </w:t>
      </w:r>
      <w:hyperlink r:id="rId70" w:tooltip="Canonización" w:history="1">
        <w:r w:rsidR="00A65E89" w:rsidRPr="007E5ED8">
          <w:rPr>
            <w:rFonts w:ascii="Arial" w:eastAsia="Times New Roman" w:hAnsi="Arial" w:cs="Arial"/>
            <w:b/>
            <w:sz w:val="24"/>
            <w:szCs w:val="24"/>
          </w:rPr>
          <w:t>canonización</w:t>
        </w:r>
      </w:hyperlink>
      <w:r w:rsidR="00A65E89" w:rsidRPr="007E5ED8">
        <w:rPr>
          <w:rFonts w:ascii="Arial" w:eastAsia="Times New Roman" w:hAnsi="Arial" w:cs="Arial"/>
          <w:b/>
          <w:sz w:val="24"/>
          <w:szCs w:val="24"/>
        </w:rPr>
        <w:t xml:space="preserve"> de Brígida comenzó en </w:t>
      </w:r>
      <w:hyperlink r:id="rId71" w:tooltip="1377" w:history="1">
        <w:r w:rsidR="00A65E89" w:rsidRPr="007E5ED8">
          <w:rPr>
            <w:rFonts w:ascii="Arial" w:eastAsia="Times New Roman" w:hAnsi="Arial" w:cs="Arial"/>
            <w:b/>
            <w:sz w:val="24"/>
            <w:szCs w:val="24"/>
          </w:rPr>
          <w:t>1377</w:t>
        </w:r>
      </w:hyperlink>
      <w:r w:rsidR="00A65E89" w:rsidRPr="007E5ED8">
        <w:rPr>
          <w:rFonts w:ascii="Arial" w:eastAsia="Times New Roman" w:hAnsi="Arial" w:cs="Arial"/>
          <w:b/>
          <w:sz w:val="24"/>
          <w:szCs w:val="24"/>
        </w:rPr>
        <w:t xml:space="preserve"> y culminó en </w:t>
      </w:r>
      <w:hyperlink r:id="rId72" w:tooltip="1391" w:history="1">
        <w:r w:rsidR="00A65E89" w:rsidRPr="007E5ED8">
          <w:rPr>
            <w:rFonts w:ascii="Arial" w:eastAsia="Times New Roman" w:hAnsi="Arial" w:cs="Arial"/>
            <w:b/>
            <w:sz w:val="24"/>
            <w:szCs w:val="24"/>
          </w:rPr>
          <w:t>1391</w:t>
        </w:r>
      </w:hyperlink>
      <w:r w:rsidR="00A65E89" w:rsidRPr="007E5ED8">
        <w:rPr>
          <w:rFonts w:ascii="Arial" w:eastAsia="Times New Roman" w:hAnsi="Arial" w:cs="Arial"/>
          <w:b/>
          <w:sz w:val="24"/>
          <w:szCs w:val="24"/>
        </w:rPr>
        <w:t xml:space="preserve">. En </w:t>
      </w:r>
      <w:hyperlink r:id="rId73" w:tooltip="1999" w:history="1">
        <w:r w:rsidR="00A65E89" w:rsidRPr="007E5ED8">
          <w:rPr>
            <w:rFonts w:ascii="Arial" w:eastAsia="Times New Roman" w:hAnsi="Arial" w:cs="Arial"/>
            <w:b/>
            <w:sz w:val="24"/>
            <w:szCs w:val="24"/>
          </w:rPr>
          <w:t>1999</w:t>
        </w:r>
      </w:hyperlink>
      <w:r w:rsidR="00A65E89" w:rsidRPr="007E5ED8">
        <w:rPr>
          <w:rFonts w:ascii="Arial" w:eastAsia="Times New Roman" w:hAnsi="Arial" w:cs="Arial"/>
          <w:b/>
          <w:sz w:val="24"/>
          <w:szCs w:val="24"/>
        </w:rPr>
        <w:t xml:space="preserve"> santa Brígida fue elevada, junto con santa </w:t>
      </w:r>
      <w:hyperlink r:id="rId74" w:tooltip="Catalina de Siena" w:history="1">
        <w:r w:rsidR="00A65E89" w:rsidRPr="007E5ED8">
          <w:rPr>
            <w:rFonts w:ascii="Arial" w:eastAsia="Times New Roman" w:hAnsi="Arial" w:cs="Arial"/>
            <w:b/>
            <w:sz w:val="24"/>
            <w:szCs w:val="24"/>
          </w:rPr>
          <w:t>Catalina de Siena</w:t>
        </w:r>
      </w:hyperlink>
      <w:r w:rsidR="00A65E89" w:rsidRPr="007E5ED8">
        <w:rPr>
          <w:rFonts w:ascii="Arial" w:eastAsia="Times New Roman" w:hAnsi="Arial" w:cs="Arial"/>
          <w:b/>
          <w:sz w:val="24"/>
          <w:szCs w:val="24"/>
        </w:rPr>
        <w:t xml:space="preserve"> y santa </w:t>
      </w:r>
      <w:hyperlink r:id="rId75" w:tooltip="Edith Stein" w:history="1">
        <w:r w:rsidR="00A65E89" w:rsidRPr="007E5ED8">
          <w:rPr>
            <w:rFonts w:ascii="Arial" w:eastAsia="Times New Roman" w:hAnsi="Arial" w:cs="Arial"/>
            <w:b/>
            <w:sz w:val="24"/>
            <w:szCs w:val="24"/>
          </w:rPr>
          <w:t>Teresa Benedicta de la Cruz</w:t>
        </w:r>
      </w:hyperlink>
      <w:r w:rsidR="00A65E89" w:rsidRPr="007E5ED8">
        <w:rPr>
          <w:rFonts w:ascii="Arial" w:eastAsia="Times New Roman" w:hAnsi="Arial" w:cs="Arial"/>
          <w:b/>
          <w:sz w:val="24"/>
          <w:szCs w:val="24"/>
        </w:rPr>
        <w:t xml:space="preserve"> a ser </w:t>
      </w:r>
      <w:proofErr w:type="spellStart"/>
      <w:r w:rsidR="00A65E89" w:rsidRPr="007E5ED8">
        <w:rPr>
          <w:rFonts w:ascii="Arial" w:eastAsia="Times New Roman" w:hAnsi="Arial" w:cs="Arial"/>
          <w:b/>
          <w:sz w:val="24"/>
          <w:szCs w:val="24"/>
        </w:rPr>
        <w:t>copatrona</w:t>
      </w:r>
      <w:proofErr w:type="spellEnd"/>
      <w:r w:rsidR="00A65E89" w:rsidRPr="007E5ED8">
        <w:rPr>
          <w:rFonts w:ascii="Arial" w:eastAsia="Times New Roman" w:hAnsi="Arial" w:cs="Arial"/>
          <w:b/>
          <w:sz w:val="24"/>
          <w:szCs w:val="24"/>
        </w:rPr>
        <w:t xml:space="preserve"> de </w:t>
      </w:r>
      <w:hyperlink r:id="rId76" w:tooltip="Europa" w:history="1">
        <w:r w:rsidR="00A65E89" w:rsidRPr="007E5ED8">
          <w:rPr>
            <w:rFonts w:ascii="Arial" w:eastAsia="Times New Roman" w:hAnsi="Arial" w:cs="Arial"/>
            <w:b/>
            <w:sz w:val="24"/>
            <w:szCs w:val="24"/>
          </w:rPr>
          <w:t>Europa</w:t>
        </w:r>
      </w:hyperlink>
      <w:r w:rsidR="00A65E89" w:rsidRPr="007E5ED8">
        <w:rPr>
          <w:rFonts w:ascii="Arial" w:eastAsia="Times New Roman" w:hAnsi="Arial" w:cs="Arial"/>
          <w:b/>
          <w:sz w:val="24"/>
          <w:szCs w:val="24"/>
        </w:rPr>
        <w:t xml:space="preserve">. </w:t>
      </w:r>
    </w:p>
    <w:p w:rsidR="007E5ED8" w:rsidRDefault="007E5ED8" w:rsidP="007E5ED8">
      <w:pPr>
        <w:spacing w:after="0" w:line="240" w:lineRule="auto"/>
        <w:ind w:left="-851" w:right="-994"/>
        <w:jc w:val="both"/>
        <w:rPr>
          <w:rFonts w:ascii="Arial" w:eastAsia="Times New Roman" w:hAnsi="Arial" w:cs="Arial"/>
          <w:b/>
          <w:sz w:val="24"/>
          <w:szCs w:val="24"/>
        </w:rPr>
      </w:pPr>
    </w:p>
    <w:p w:rsidR="00A65E89" w:rsidRPr="007E5ED8" w:rsidRDefault="004A6D89" w:rsidP="007E5ED8">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A65E89" w:rsidRPr="007E5ED8">
        <w:rPr>
          <w:rFonts w:ascii="Arial" w:eastAsia="Times New Roman" w:hAnsi="Arial" w:cs="Arial"/>
          <w:b/>
          <w:sz w:val="24"/>
          <w:szCs w:val="24"/>
        </w:rPr>
        <w:t xml:space="preserve">La orden de santa Brígida perdura hasta nuestros días con el nombre de La </w:t>
      </w:r>
      <w:hyperlink r:id="rId77" w:tooltip="Orden del Santo Salvador" w:history="1">
        <w:r w:rsidR="00A65E89" w:rsidRPr="007E5ED8">
          <w:rPr>
            <w:rFonts w:ascii="Arial" w:eastAsia="Times New Roman" w:hAnsi="Arial" w:cs="Arial"/>
            <w:b/>
            <w:sz w:val="24"/>
            <w:szCs w:val="24"/>
          </w:rPr>
          <w:t>Orden del Santo Salvador</w:t>
        </w:r>
      </w:hyperlink>
      <w:r w:rsidR="00A65E89" w:rsidRPr="007E5ED8">
        <w:rPr>
          <w:rFonts w:ascii="Arial" w:eastAsia="Times New Roman" w:hAnsi="Arial" w:cs="Arial"/>
          <w:b/>
          <w:sz w:val="24"/>
          <w:szCs w:val="24"/>
        </w:rPr>
        <w:t xml:space="preserve"> (</w:t>
      </w:r>
      <w:r w:rsidR="00A65E89" w:rsidRPr="007E5ED8">
        <w:rPr>
          <w:rFonts w:ascii="Arial" w:eastAsia="Times New Roman" w:hAnsi="Arial" w:cs="Arial"/>
          <w:b/>
          <w:i/>
          <w:iCs/>
          <w:sz w:val="24"/>
          <w:szCs w:val="24"/>
        </w:rPr>
        <w:t xml:space="preserve">Ordo Sancti </w:t>
      </w:r>
      <w:proofErr w:type="spellStart"/>
      <w:r w:rsidR="00A65E89" w:rsidRPr="007E5ED8">
        <w:rPr>
          <w:rFonts w:ascii="Arial" w:eastAsia="Times New Roman" w:hAnsi="Arial" w:cs="Arial"/>
          <w:b/>
          <w:i/>
          <w:iCs/>
          <w:sz w:val="24"/>
          <w:szCs w:val="24"/>
        </w:rPr>
        <w:t>Salvatoris</w:t>
      </w:r>
      <w:proofErr w:type="spellEnd"/>
      <w:r w:rsidR="00A65E89" w:rsidRPr="007E5ED8">
        <w:rPr>
          <w:rFonts w:ascii="Arial" w:eastAsia="Times New Roman" w:hAnsi="Arial" w:cs="Arial"/>
          <w:b/>
          <w:sz w:val="24"/>
          <w:szCs w:val="24"/>
        </w:rPr>
        <w:t xml:space="preserve">), llamada comúnmente </w:t>
      </w:r>
      <w:hyperlink r:id="rId78" w:tooltip="Orden del Santísimo Salvador de Santa Brígida" w:history="1">
        <w:r w:rsidR="00A65E89" w:rsidRPr="007E5ED8">
          <w:rPr>
            <w:rFonts w:ascii="Arial" w:eastAsia="Times New Roman" w:hAnsi="Arial" w:cs="Arial"/>
            <w:b/>
            <w:sz w:val="24"/>
            <w:szCs w:val="24"/>
          </w:rPr>
          <w:t xml:space="preserve">Orden </w:t>
        </w:r>
        <w:proofErr w:type="spellStart"/>
        <w:r w:rsidR="00A65E89" w:rsidRPr="007E5ED8">
          <w:rPr>
            <w:rFonts w:ascii="Arial" w:eastAsia="Times New Roman" w:hAnsi="Arial" w:cs="Arial"/>
            <w:b/>
            <w:sz w:val="24"/>
            <w:szCs w:val="24"/>
          </w:rPr>
          <w:t>Brigidina</w:t>
        </w:r>
        <w:proofErr w:type="spellEnd"/>
      </w:hyperlink>
      <w:r w:rsidR="00A65E89" w:rsidRPr="007E5ED8">
        <w:rPr>
          <w:rFonts w:ascii="Arial" w:eastAsia="Times New Roman" w:hAnsi="Arial" w:cs="Arial"/>
          <w:b/>
          <w:sz w:val="24"/>
          <w:szCs w:val="24"/>
        </w:rPr>
        <w:t xml:space="preserve">. Los restos de santa Brígida se encuentran en el </w:t>
      </w:r>
      <w:hyperlink r:id="rId79" w:tooltip="Convento de Vadstena" w:history="1">
        <w:r w:rsidR="00A65E89" w:rsidRPr="007E5ED8">
          <w:rPr>
            <w:rFonts w:ascii="Arial" w:eastAsia="Times New Roman" w:hAnsi="Arial" w:cs="Arial"/>
            <w:b/>
            <w:sz w:val="24"/>
            <w:szCs w:val="24"/>
          </w:rPr>
          <w:t xml:space="preserve">convento de </w:t>
        </w:r>
        <w:proofErr w:type="spellStart"/>
        <w:r w:rsidR="00A65E89" w:rsidRPr="007E5ED8">
          <w:rPr>
            <w:rFonts w:ascii="Arial" w:eastAsia="Times New Roman" w:hAnsi="Arial" w:cs="Arial"/>
            <w:b/>
            <w:sz w:val="24"/>
            <w:szCs w:val="24"/>
          </w:rPr>
          <w:t>Vadstena</w:t>
        </w:r>
        <w:proofErr w:type="spellEnd"/>
      </w:hyperlink>
      <w:r w:rsidR="00A65E89" w:rsidRPr="007E5ED8">
        <w:rPr>
          <w:rFonts w:ascii="Arial" w:eastAsia="Times New Roman" w:hAnsi="Arial" w:cs="Arial"/>
          <w:b/>
          <w:sz w:val="24"/>
          <w:szCs w:val="24"/>
        </w:rPr>
        <w:t xml:space="preserve">. </w:t>
      </w:r>
    </w:p>
    <w:p w:rsidR="007E5ED8" w:rsidRDefault="007E5ED8" w:rsidP="007E5ED8">
      <w:pPr>
        <w:spacing w:after="0" w:line="240" w:lineRule="auto"/>
        <w:ind w:left="-851" w:right="-994"/>
        <w:jc w:val="both"/>
        <w:rPr>
          <w:rFonts w:ascii="Arial" w:eastAsia="Times New Roman" w:hAnsi="Arial" w:cs="Arial"/>
          <w:b/>
          <w:sz w:val="24"/>
          <w:szCs w:val="24"/>
        </w:rPr>
      </w:pPr>
    </w:p>
    <w:p w:rsidR="00A65E89" w:rsidRPr="007E5ED8" w:rsidRDefault="004A6D89" w:rsidP="007E5ED8">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A65E89" w:rsidRPr="007E5ED8">
        <w:rPr>
          <w:rFonts w:ascii="Arial" w:eastAsia="Times New Roman" w:hAnsi="Arial" w:cs="Arial"/>
          <w:b/>
          <w:sz w:val="24"/>
          <w:szCs w:val="24"/>
        </w:rPr>
        <w:t xml:space="preserve">El edificio donde la santa vivió en Roma, la </w:t>
      </w:r>
      <w:r w:rsidR="00A65E89" w:rsidRPr="007E5ED8">
        <w:rPr>
          <w:rFonts w:ascii="Arial" w:eastAsia="Times New Roman" w:hAnsi="Arial" w:cs="Arial"/>
          <w:b/>
          <w:i/>
          <w:iCs/>
          <w:sz w:val="24"/>
          <w:szCs w:val="24"/>
        </w:rPr>
        <w:t xml:space="preserve">Casa di Santa </w:t>
      </w:r>
      <w:proofErr w:type="spellStart"/>
      <w:r w:rsidR="00A65E89" w:rsidRPr="007E5ED8">
        <w:rPr>
          <w:rFonts w:ascii="Arial" w:eastAsia="Times New Roman" w:hAnsi="Arial" w:cs="Arial"/>
          <w:b/>
          <w:i/>
          <w:iCs/>
          <w:sz w:val="24"/>
          <w:szCs w:val="24"/>
        </w:rPr>
        <w:t>Brigida</w:t>
      </w:r>
      <w:proofErr w:type="spellEnd"/>
      <w:r w:rsidR="00A65E89" w:rsidRPr="007E5ED8">
        <w:rPr>
          <w:rFonts w:ascii="Arial" w:eastAsia="Times New Roman" w:hAnsi="Arial" w:cs="Arial"/>
          <w:b/>
          <w:sz w:val="24"/>
          <w:szCs w:val="24"/>
        </w:rPr>
        <w:t>, contiene un templo, un convento y un albergue</w:t>
      </w:r>
    </w:p>
    <w:p w:rsidR="00B22F8C" w:rsidRPr="007E5ED8" w:rsidRDefault="00B22F8C" w:rsidP="007E5ED8">
      <w:pPr>
        <w:spacing w:after="0"/>
        <w:jc w:val="both"/>
        <w:rPr>
          <w:rFonts w:ascii="Arial" w:hAnsi="Arial" w:cs="Arial"/>
          <w:b/>
          <w:sz w:val="24"/>
          <w:szCs w:val="24"/>
        </w:rPr>
      </w:pPr>
    </w:p>
    <w:sectPr w:rsidR="00B22F8C" w:rsidRPr="007E5ED8" w:rsidSect="001C214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4E22"/>
    <w:multiLevelType w:val="multilevel"/>
    <w:tmpl w:val="8C48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55A1B"/>
    <w:multiLevelType w:val="multilevel"/>
    <w:tmpl w:val="0ED4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B6264"/>
    <w:multiLevelType w:val="multilevel"/>
    <w:tmpl w:val="B5E6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45B29"/>
    <w:multiLevelType w:val="multilevel"/>
    <w:tmpl w:val="E97C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CB4585"/>
    <w:multiLevelType w:val="multilevel"/>
    <w:tmpl w:val="8C18E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8C2D63"/>
    <w:multiLevelType w:val="multilevel"/>
    <w:tmpl w:val="E75A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7E55AF"/>
    <w:multiLevelType w:val="multilevel"/>
    <w:tmpl w:val="B5249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994E0A"/>
    <w:multiLevelType w:val="multilevel"/>
    <w:tmpl w:val="4564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8F3745"/>
    <w:multiLevelType w:val="multilevel"/>
    <w:tmpl w:val="1F24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993446"/>
    <w:multiLevelType w:val="multilevel"/>
    <w:tmpl w:val="3F28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8352F4"/>
    <w:multiLevelType w:val="multilevel"/>
    <w:tmpl w:val="664A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C16541"/>
    <w:multiLevelType w:val="multilevel"/>
    <w:tmpl w:val="7F9C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2"/>
  </w:num>
  <w:num w:numId="4">
    <w:abstractNumId w:val="11"/>
  </w:num>
  <w:num w:numId="5">
    <w:abstractNumId w:val="6"/>
  </w:num>
  <w:num w:numId="6">
    <w:abstractNumId w:val="3"/>
  </w:num>
  <w:num w:numId="7">
    <w:abstractNumId w:val="5"/>
  </w:num>
  <w:num w:numId="8">
    <w:abstractNumId w:val="10"/>
  </w:num>
  <w:num w:numId="9">
    <w:abstractNumId w:val="8"/>
  </w:num>
  <w:num w:numId="10">
    <w:abstractNumId w:val="4"/>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F4BC4"/>
    <w:rsid w:val="00053147"/>
    <w:rsid w:val="000D3158"/>
    <w:rsid w:val="000F3905"/>
    <w:rsid w:val="000F3D18"/>
    <w:rsid w:val="001C214B"/>
    <w:rsid w:val="00420E0E"/>
    <w:rsid w:val="004337F5"/>
    <w:rsid w:val="00497D69"/>
    <w:rsid w:val="004A6D89"/>
    <w:rsid w:val="004F4BC4"/>
    <w:rsid w:val="0058049C"/>
    <w:rsid w:val="005E2CF5"/>
    <w:rsid w:val="006A081A"/>
    <w:rsid w:val="006C3578"/>
    <w:rsid w:val="006F1861"/>
    <w:rsid w:val="0072650A"/>
    <w:rsid w:val="007E5ED8"/>
    <w:rsid w:val="009B0506"/>
    <w:rsid w:val="009E2C30"/>
    <w:rsid w:val="00A1507E"/>
    <w:rsid w:val="00A65E89"/>
    <w:rsid w:val="00B22F8C"/>
    <w:rsid w:val="00BB21B1"/>
    <w:rsid w:val="00BB6FA7"/>
    <w:rsid w:val="00F0618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14B"/>
  </w:style>
  <w:style w:type="paragraph" w:styleId="Ttulo2">
    <w:name w:val="heading 2"/>
    <w:basedOn w:val="Normal"/>
    <w:next w:val="Normal"/>
    <w:link w:val="Ttulo2Car"/>
    <w:uiPriority w:val="9"/>
    <w:semiHidden/>
    <w:unhideWhenUsed/>
    <w:qFormat/>
    <w:rsid w:val="009E2C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53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9E2C30"/>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semiHidden/>
    <w:unhideWhenUsed/>
    <w:rsid w:val="009E2C30"/>
    <w:rPr>
      <w:color w:val="0000FF"/>
      <w:u w:val="single"/>
    </w:rPr>
  </w:style>
  <w:style w:type="character" w:customStyle="1" w:styleId="mw-headline">
    <w:name w:val="mw-headline"/>
    <w:basedOn w:val="Fuentedeprrafopredeter"/>
    <w:rsid w:val="009E2C30"/>
  </w:style>
  <w:style w:type="character" w:styleId="nfasis">
    <w:name w:val="Emphasis"/>
    <w:basedOn w:val="Fuentedeprrafopredeter"/>
    <w:uiPriority w:val="20"/>
    <w:qFormat/>
    <w:rsid w:val="00F06187"/>
    <w:rPr>
      <w:i/>
      <w:iCs/>
    </w:rPr>
  </w:style>
  <w:style w:type="paragraph" w:styleId="Textodeglobo">
    <w:name w:val="Balloon Text"/>
    <w:basedOn w:val="Normal"/>
    <w:link w:val="TextodegloboCar"/>
    <w:uiPriority w:val="99"/>
    <w:semiHidden/>
    <w:unhideWhenUsed/>
    <w:rsid w:val="007E5E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5E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426358">
      <w:bodyDiv w:val="1"/>
      <w:marLeft w:val="0"/>
      <w:marRight w:val="0"/>
      <w:marTop w:val="0"/>
      <w:marBottom w:val="0"/>
      <w:divBdr>
        <w:top w:val="none" w:sz="0" w:space="0" w:color="auto"/>
        <w:left w:val="none" w:sz="0" w:space="0" w:color="auto"/>
        <w:bottom w:val="none" w:sz="0" w:space="0" w:color="auto"/>
        <w:right w:val="none" w:sz="0" w:space="0" w:color="auto"/>
      </w:divBdr>
      <w:divsChild>
        <w:div w:id="1092817731">
          <w:marLeft w:val="0"/>
          <w:marRight w:val="0"/>
          <w:marTop w:val="0"/>
          <w:marBottom w:val="0"/>
          <w:divBdr>
            <w:top w:val="none" w:sz="0" w:space="0" w:color="auto"/>
            <w:left w:val="none" w:sz="0" w:space="0" w:color="auto"/>
            <w:bottom w:val="none" w:sz="0" w:space="0" w:color="auto"/>
            <w:right w:val="none" w:sz="0" w:space="0" w:color="auto"/>
          </w:divBdr>
          <w:divsChild>
            <w:div w:id="1132597433">
              <w:marLeft w:val="0"/>
              <w:marRight w:val="0"/>
              <w:marTop w:val="0"/>
              <w:marBottom w:val="0"/>
              <w:divBdr>
                <w:top w:val="none" w:sz="0" w:space="0" w:color="auto"/>
                <w:left w:val="none" w:sz="0" w:space="0" w:color="auto"/>
                <w:bottom w:val="none" w:sz="0" w:space="0" w:color="auto"/>
                <w:right w:val="none" w:sz="0" w:space="0" w:color="auto"/>
              </w:divBdr>
            </w:div>
          </w:divsChild>
        </w:div>
        <w:div w:id="430980197">
          <w:marLeft w:val="0"/>
          <w:marRight w:val="0"/>
          <w:marTop w:val="0"/>
          <w:marBottom w:val="0"/>
          <w:divBdr>
            <w:top w:val="none" w:sz="0" w:space="0" w:color="auto"/>
            <w:left w:val="none" w:sz="0" w:space="0" w:color="auto"/>
            <w:bottom w:val="none" w:sz="0" w:space="0" w:color="auto"/>
            <w:right w:val="none" w:sz="0" w:space="0" w:color="auto"/>
          </w:divBdr>
          <w:divsChild>
            <w:div w:id="1925799363">
              <w:marLeft w:val="0"/>
              <w:marRight w:val="0"/>
              <w:marTop w:val="0"/>
              <w:marBottom w:val="0"/>
              <w:divBdr>
                <w:top w:val="none" w:sz="0" w:space="0" w:color="auto"/>
                <w:left w:val="none" w:sz="0" w:space="0" w:color="auto"/>
                <w:bottom w:val="none" w:sz="0" w:space="0" w:color="auto"/>
                <w:right w:val="none" w:sz="0" w:space="0" w:color="auto"/>
              </w:divBdr>
            </w:div>
          </w:divsChild>
        </w:div>
        <w:div w:id="1127703402">
          <w:marLeft w:val="0"/>
          <w:marRight w:val="0"/>
          <w:marTop w:val="0"/>
          <w:marBottom w:val="0"/>
          <w:divBdr>
            <w:top w:val="none" w:sz="0" w:space="0" w:color="auto"/>
            <w:left w:val="none" w:sz="0" w:space="0" w:color="auto"/>
            <w:bottom w:val="none" w:sz="0" w:space="0" w:color="auto"/>
            <w:right w:val="none" w:sz="0" w:space="0" w:color="auto"/>
          </w:divBdr>
          <w:divsChild>
            <w:div w:id="665786141">
              <w:marLeft w:val="0"/>
              <w:marRight w:val="0"/>
              <w:marTop w:val="0"/>
              <w:marBottom w:val="0"/>
              <w:divBdr>
                <w:top w:val="none" w:sz="0" w:space="0" w:color="auto"/>
                <w:left w:val="none" w:sz="0" w:space="0" w:color="auto"/>
                <w:bottom w:val="none" w:sz="0" w:space="0" w:color="auto"/>
                <w:right w:val="none" w:sz="0" w:space="0" w:color="auto"/>
              </w:divBdr>
              <w:divsChild>
                <w:div w:id="4408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4540">
          <w:marLeft w:val="0"/>
          <w:marRight w:val="0"/>
          <w:marTop w:val="0"/>
          <w:marBottom w:val="0"/>
          <w:divBdr>
            <w:top w:val="none" w:sz="0" w:space="0" w:color="auto"/>
            <w:left w:val="none" w:sz="0" w:space="0" w:color="auto"/>
            <w:bottom w:val="none" w:sz="0" w:space="0" w:color="auto"/>
            <w:right w:val="none" w:sz="0" w:space="0" w:color="auto"/>
          </w:divBdr>
          <w:divsChild>
            <w:div w:id="80567108">
              <w:marLeft w:val="0"/>
              <w:marRight w:val="0"/>
              <w:marTop w:val="0"/>
              <w:marBottom w:val="0"/>
              <w:divBdr>
                <w:top w:val="none" w:sz="0" w:space="0" w:color="auto"/>
                <w:left w:val="none" w:sz="0" w:space="0" w:color="auto"/>
                <w:bottom w:val="none" w:sz="0" w:space="0" w:color="auto"/>
                <w:right w:val="none" w:sz="0" w:space="0" w:color="auto"/>
              </w:divBdr>
            </w:div>
          </w:divsChild>
        </w:div>
        <w:div w:id="1181359554">
          <w:marLeft w:val="0"/>
          <w:marRight w:val="0"/>
          <w:marTop w:val="0"/>
          <w:marBottom w:val="0"/>
          <w:divBdr>
            <w:top w:val="none" w:sz="0" w:space="0" w:color="auto"/>
            <w:left w:val="none" w:sz="0" w:space="0" w:color="auto"/>
            <w:bottom w:val="none" w:sz="0" w:space="0" w:color="auto"/>
            <w:right w:val="none" w:sz="0" w:space="0" w:color="auto"/>
          </w:divBdr>
          <w:divsChild>
            <w:div w:id="1439957170">
              <w:marLeft w:val="0"/>
              <w:marRight w:val="0"/>
              <w:marTop w:val="0"/>
              <w:marBottom w:val="0"/>
              <w:divBdr>
                <w:top w:val="none" w:sz="0" w:space="0" w:color="auto"/>
                <w:left w:val="none" w:sz="0" w:space="0" w:color="auto"/>
                <w:bottom w:val="none" w:sz="0" w:space="0" w:color="auto"/>
                <w:right w:val="none" w:sz="0" w:space="0" w:color="auto"/>
              </w:divBdr>
              <w:divsChild>
                <w:div w:id="8290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54005">
      <w:bodyDiv w:val="1"/>
      <w:marLeft w:val="0"/>
      <w:marRight w:val="0"/>
      <w:marTop w:val="0"/>
      <w:marBottom w:val="0"/>
      <w:divBdr>
        <w:top w:val="none" w:sz="0" w:space="0" w:color="auto"/>
        <w:left w:val="none" w:sz="0" w:space="0" w:color="auto"/>
        <w:bottom w:val="none" w:sz="0" w:space="0" w:color="auto"/>
        <w:right w:val="none" w:sz="0" w:space="0" w:color="auto"/>
      </w:divBdr>
    </w:div>
    <w:div w:id="249044725">
      <w:bodyDiv w:val="1"/>
      <w:marLeft w:val="0"/>
      <w:marRight w:val="0"/>
      <w:marTop w:val="0"/>
      <w:marBottom w:val="0"/>
      <w:divBdr>
        <w:top w:val="none" w:sz="0" w:space="0" w:color="auto"/>
        <w:left w:val="none" w:sz="0" w:space="0" w:color="auto"/>
        <w:bottom w:val="none" w:sz="0" w:space="0" w:color="auto"/>
        <w:right w:val="none" w:sz="0" w:space="0" w:color="auto"/>
      </w:divBdr>
      <w:divsChild>
        <w:div w:id="173692244">
          <w:marLeft w:val="0"/>
          <w:marRight w:val="0"/>
          <w:marTop w:val="0"/>
          <w:marBottom w:val="0"/>
          <w:divBdr>
            <w:top w:val="none" w:sz="0" w:space="0" w:color="auto"/>
            <w:left w:val="none" w:sz="0" w:space="0" w:color="auto"/>
            <w:bottom w:val="none" w:sz="0" w:space="0" w:color="auto"/>
            <w:right w:val="none" w:sz="0" w:space="0" w:color="auto"/>
          </w:divBdr>
          <w:divsChild>
            <w:div w:id="1455825746">
              <w:marLeft w:val="0"/>
              <w:marRight w:val="0"/>
              <w:marTop w:val="0"/>
              <w:marBottom w:val="0"/>
              <w:divBdr>
                <w:top w:val="none" w:sz="0" w:space="0" w:color="auto"/>
                <w:left w:val="none" w:sz="0" w:space="0" w:color="auto"/>
                <w:bottom w:val="none" w:sz="0" w:space="0" w:color="auto"/>
                <w:right w:val="none" w:sz="0" w:space="0" w:color="auto"/>
              </w:divBdr>
              <w:divsChild>
                <w:div w:id="2022855608">
                  <w:marLeft w:val="0"/>
                  <w:marRight w:val="0"/>
                  <w:marTop w:val="0"/>
                  <w:marBottom w:val="0"/>
                  <w:divBdr>
                    <w:top w:val="none" w:sz="0" w:space="0" w:color="auto"/>
                    <w:left w:val="none" w:sz="0" w:space="0" w:color="auto"/>
                    <w:bottom w:val="none" w:sz="0" w:space="0" w:color="auto"/>
                    <w:right w:val="none" w:sz="0" w:space="0" w:color="auto"/>
                  </w:divBdr>
                  <w:divsChild>
                    <w:div w:id="9943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848501">
      <w:bodyDiv w:val="1"/>
      <w:marLeft w:val="0"/>
      <w:marRight w:val="0"/>
      <w:marTop w:val="0"/>
      <w:marBottom w:val="0"/>
      <w:divBdr>
        <w:top w:val="none" w:sz="0" w:space="0" w:color="auto"/>
        <w:left w:val="none" w:sz="0" w:space="0" w:color="auto"/>
        <w:bottom w:val="none" w:sz="0" w:space="0" w:color="auto"/>
        <w:right w:val="none" w:sz="0" w:space="0" w:color="auto"/>
      </w:divBdr>
    </w:div>
    <w:div w:id="373887442">
      <w:bodyDiv w:val="1"/>
      <w:marLeft w:val="0"/>
      <w:marRight w:val="0"/>
      <w:marTop w:val="0"/>
      <w:marBottom w:val="0"/>
      <w:divBdr>
        <w:top w:val="none" w:sz="0" w:space="0" w:color="auto"/>
        <w:left w:val="none" w:sz="0" w:space="0" w:color="auto"/>
        <w:bottom w:val="none" w:sz="0" w:space="0" w:color="auto"/>
        <w:right w:val="none" w:sz="0" w:space="0" w:color="auto"/>
      </w:divBdr>
    </w:div>
    <w:div w:id="794834489">
      <w:bodyDiv w:val="1"/>
      <w:marLeft w:val="0"/>
      <w:marRight w:val="0"/>
      <w:marTop w:val="0"/>
      <w:marBottom w:val="0"/>
      <w:divBdr>
        <w:top w:val="none" w:sz="0" w:space="0" w:color="auto"/>
        <w:left w:val="none" w:sz="0" w:space="0" w:color="auto"/>
        <w:bottom w:val="none" w:sz="0" w:space="0" w:color="auto"/>
        <w:right w:val="none" w:sz="0" w:space="0" w:color="auto"/>
      </w:divBdr>
      <w:divsChild>
        <w:div w:id="1252541504">
          <w:marLeft w:val="0"/>
          <w:marRight w:val="0"/>
          <w:marTop w:val="0"/>
          <w:marBottom w:val="0"/>
          <w:divBdr>
            <w:top w:val="none" w:sz="0" w:space="0" w:color="auto"/>
            <w:left w:val="none" w:sz="0" w:space="0" w:color="auto"/>
            <w:bottom w:val="none" w:sz="0" w:space="0" w:color="auto"/>
            <w:right w:val="none" w:sz="0" w:space="0" w:color="auto"/>
          </w:divBdr>
          <w:divsChild>
            <w:div w:id="346520530">
              <w:marLeft w:val="0"/>
              <w:marRight w:val="0"/>
              <w:marTop w:val="0"/>
              <w:marBottom w:val="0"/>
              <w:divBdr>
                <w:top w:val="none" w:sz="0" w:space="0" w:color="auto"/>
                <w:left w:val="none" w:sz="0" w:space="0" w:color="auto"/>
                <w:bottom w:val="none" w:sz="0" w:space="0" w:color="auto"/>
                <w:right w:val="none" w:sz="0" w:space="0" w:color="auto"/>
              </w:divBdr>
            </w:div>
          </w:divsChild>
        </w:div>
        <w:div w:id="1691758159">
          <w:marLeft w:val="0"/>
          <w:marRight w:val="0"/>
          <w:marTop w:val="0"/>
          <w:marBottom w:val="0"/>
          <w:divBdr>
            <w:top w:val="none" w:sz="0" w:space="0" w:color="auto"/>
            <w:left w:val="none" w:sz="0" w:space="0" w:color="auto"/>
            <w:bottom w:val="none" w:sz="0" w:space="0" w:color="auto"/>
            <w:right w:val="none" w:sz="0" w:space="0" w:color="auto"/>
          </w:divBdr>
          <w:divsChild>
            <w:div w:id="516309319">
              <w:marLeft w:val="0"/>
              <w:marRight w:val="0"/>
              <w:marTop w:val="0"/>
              <w:marBottom w:val="0"/>
              <w:divBdr>
                <w:top w:val="none" w:sz="0" w:space="0" w:color="auto"/>
                <w:left w:val="none" w:sz="0" w:space="0" w:color="auto"/>
                <w:bottom w:val="none" w:sz="0" w:space="0" w:color="auto"/>
                <w:right w:val="none" w:sz="0" w:space="0" w:color="auto"/>
              </w:divBdr>
              <w:divsChild>
                <w:div w:id="174320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7766">
      <w:bodyDiv w:val="1"/>
      <w:marLeft w:val="0"/>
      <w:marRight w:val="0"/>
      <w:marTop w:val="0"/>
      <w:marBottom w:val="0"/>
      <w:divBdr>
        <w:top w:val="none" w:sz="0" w:space="0" w:color="auto"/>
        <w:left w:val="none" w:sz="0" w:space="0" w:color="auto"/>
        <w:bottom w:val="none" w:sz="0" w:space="0" w:color="auto"/>
        <w:right w:val="none" w:sz="0" w:space="0" w:color="auto"/>
      </w:divBdr>
      <w:divsChild>
        <w:div w:id="1066034337">
          <w:marLeft w:val="0"/>
          <w:marRight w:val="0"/>
          <w:marTop w:val="0"/>
          <w:marBottom w:val="0"/>
          <w:divBdr>
            <w:top w:val="none" w:sz="0" w:space="0" w:color="auto"/>
            <w:left w:val="none" w:sz="0" w:space="0" w:color="auto"/>
            <w:bottom w:val="none" w:sz="0" w:space="0" w:color="auto"/>
            <w:right w:val="none" w:sz="0" w:space="0" w:color="auto"/>
          </w:divBdr>
          <w:divsChild>
            <w:div w:id="125392139">
              <w:marLeft w:val="0"/>
              <w:marRight w:val="0"/>
              <w:marTop w:val="0"/>
              <w:marBottom w:val="0"/>
              <w:divBdr>
                <w:top w:val="none" w:sz="0" w:space="0" w:color="auto"/>
                <w:left w:val="none" w:sz="0" w:space="0" w:color="auto"/>
                <w:bottom w:val="none" w:sz="0" w:space="0" w:color="auto"/>
                <w:right w:val="none" w:sz="0" w:space="0" w:color="auto"/>
              </w:divBdr>
            </w:div>
          </w:divsChild>
        </w:div>
        <w:div w:id="418868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514484">
      <w:bodyDiv w:val="1"/>
      <w:marLeft w:val="0"/>
      <w:marRight w:val="0"/>
      <w:marTop w:val="0"/>
      <w:marBottom w:val="0"/>
      <w:divBdr>
        <w:top w:val="none" w:sz="0" w:space="0" w:color="auto"/>
        <w:left w:val="none" w:sz="0" w:space="0" w:color="auto"/>
        <w:bottom w:val="none" w:sz="0" w:space="0" w:color="auto"/>
        <w:right w:val="none" w:sz="0" w:space="0" w:color="auto"/>
      </w:divBdr>
      <w:divsChild>
        <w:div w:id="794107766">
          <w:marLeft w:val="0"/>
          <w:marRight w:val="0"/>
          <w:marTop w:val="0"/>
          <w:marBottom w:val="0"/>
          <w:divBdr>
            <w:top w:val="none" w:sz="0" w:space="0" w:color="auto"/>
            <w:left w:val="none" w:sz="0" w:space="0" w:color="auto"/>
            <w:bottom w:val="none" w:sz="0" w:space="0" w:color="auto"/>
            <w:right w:val="none" w:sz="0" w:space="0" w:color="auto"/>
          </w:divBdr>
        </w:div>
        <w:div w:id="1147432436">
          <w:marLeft w:val="0"/>
          <w:marRight w:val="0"/>
          <w:marTop w:val="0"/>
          <w:marBottom w:val="0"/>
          <w:divBdr>
            <w:top w:val="none" w:sz="0" w:space="0" w:color="auto"/>
            <w:left w:val="none" w:sz="0" w:space="0" w:color="auto"/>
            <w:bottom w:val="none" w:sz="0" w:space="0" w:color="auto"/>
            <w:right w:val="none" w:sz="0" w:space="0" w:color="auto"/>
          </w:divBdr>
          <w:divsChild>
            <w:div w:id="763645509">
              <w:marLeft w:val="0"/>
              <w:marRight w:val="0"/>
              <w:marTop w:val="0"/>
              <w:marBottom w:val="0"/>
              <w:divBdr>
                <w:top w:val="none" w:sz="0" w:space="0" w:color="auto"/>
                <w:left w:val="none" w:sz="0" w:space="0" w:color="auto"/>
                <w:bottom w:val="none" w:sz="0" w:space="0" w:color="auto"/>
                <w:right w:val="none" w:sz="0" w:space="0" w:color="auto"/>
              </w:divBdr>
              <w:divsChild>
                <w:div w:id="1892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39043">
          <w:marLeft w:val="0"/>
          <w:marRight w:val="0"/>
          <w:marTop w:val="0"/>
          <w:marBottom w:val="0"/>
          <w:divBdr>
            <w:top w:val="none" w:sz="0" w:space="0" w:color="auto"/>
            <w:left w:val="none" w:sz="0" w:space="0" w:color="auto"/>
            <w:bottom w:val="none" w:sz="0" w:space="0" w:color="auto"/>
            <w:right w:val="none" w:sz="0" w:space="0" w:color="auto"/>
          </w:divBdr>
          <w:divsChild>
            <w:div w:id="1575122120">
              <w:marLeft w:val="0"/>
              <w:marRight w:val="0"/>
              <w:marTop w:val="0"/>
              <w:marBottom w:val="0"/>
              <w:divBdr>
                <w:top w:val="none" w:sz="0" w:space="0" w:color="auto"/>
                <w:left w:val="none" w:sz="0" w:space="0" w:color="auto"/>
                <w:bottom w:val="none" w:sz="0" w:space="0" w:color="auto"/>
                <w:right w:val="none" w:sz="0" w:space="0" w:color="auto"/>
              </w:divBdr>
            </w:div>
          </w:divsChild>
        </w:div>
        <w:div w:id="1224607689">
          <w:marLeft w:val="0"/>
          <w:marRight w:val="0"/>
          <w:marTop w:val="0"/>
          <w:marBottom w:val="0"/>
          <w:divBdr>
            <w:top w:val="none" w:sz="0" w:space="0" w:color="auto"/>
            <w:left w:val="none" w:sz="0" w:space="0" w:color="auto"/>
            <w:bottom w:val="none" w:sz="0" w:space="0" w:color="auto"/>
            <w:right w:val="none" w:sz="0" w:space="0" w:color="auto"/>
          </w:divBdr>
          <w:divsChild>
            <w:div w:id="385226352">
              <w:marLeft w:val="0"/>
              <w:marRight w:val="0"/>
              <w:marTop w:val="0"/>
              <w:marBottom w:val="0"/>
              <w:divBdr>
                <w:top w:val="none" w:sz="0" w:space="0" w:color="auto"/>
                <w:left w:val="none" w:sz="0" w:space="0" w:color="auto"/>
                <w:bottom w:val="none" w:sz="0" w:space="0" w:color="auto"/>
                <w:right w:val="none" w:sz="0" w:space="0" w:color="auto"/>
              </w:divBdr>
              <w:divsChild>
                <w:div w:id="15823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54050">
          <w:marLeft w:val="0"/>
          <w:marRight w:val="0"/>
          <w:marTop w:val="0"/>
          <w:marBottom w:val="0"/>
          <w:divBdr>
            <w:top w:val="none" w:sz="0" w:space="0" w:color="auto"/>
            <w:left w:val="none" w:sz="0" w:space="0" w:color="auto"/>
            <w:bottom w:val="none" w:sz="0" w:space="0" w:color="auto"/>
            <w:right w:val="none" w:sz="0" w:space="0" w:color="auto"/>
          </w:divBdr>
        </w:div>
        <w:div w:id="293365672">
          <w:marLeft w:val="0"/>
          <w:marRight w:val="0"/>
          <w:marTop w:val="0"/>
          <w:marBottom w:val="0"/>
          <w:divBdr>
            <w:top w:val="none" w:sz="0" w:space="0" w:color="auto"/>
            <w:left w:val="none" w:sz="0" w:space="0" w:color="auto"/>
            <w:bottom w:val="none" w:sz="0" w:space="0" w:color="auto"/>
            <w:right w:val="none" w:sz="0" w:space="0" w:color="auto"/>
          </w:divBdr>
          <w:divsChild>
            <w:div w:id="2131243135">
              <w:marLeft w:val="0"/>
              <w:marRight w:val="0"/>
              <w:marTop w:val="0"/>
              <w:marBottom w:val="0"/>
              <w:divBdr>
                <w:top w:val="none" w:sz="0" w:space="0" w:color="auto"/>
                <w:left w:val="none" w:sz="0" w:space="0" w:color="auto"/>
                <w:bottom w:val="none" w:sz="0" w:space="0" w:color="auto"/>
                <w:right w:val="none" w:sz="0" w:space="0" w:color="auto"/>
              </w:divBdr>
              <w:divsChild>
                <w:div w:id="10442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06109">
      <w:bodyDiv w:val="1"/>
      <w:marLeft w:val="0"/>
      <w:marRight w:val="0"/>
      <w:marTop w:val="0"/>
      <w:marBottom w:val="0"/>
      <w:divBdr>
        <w:top w:val="none" w:sz="0" w:space="0" w:color="auto"/>
        <w:left w:val="none" w:sz="0" w:space="0" w:color="auto"/>
        <w:bottom w:val="none" w:sz="0" w:space="0" w:color="auto"/>
        <w:right w:val="none" w:sz="0" w:space="0" w:color="auto"/>
      </w:divBdr>
      <w:divsChild>
        <w:div w:id="1944877872">
          <w:marLeft w:val="0"/>
          <w:marRight w:val="0"/>
          <w:marTop w:val="0"/>
          <w:marBottom w:val="0"/>
          <w:divBdr>
            <w:top w:val="none" w:sz="0" w:space="0" w:color="auto"/>
            <w:left w:val="none" w:sz="0" w:space="0" w:color="auto"/>
            <w:bottom w:val="none" w:sz="0" w:space="0" w:color="auto"/>
            <w:right w:val="none" w:sz="0" w:space="0" w:color="auto"/>
          </w:divBdr>
          <w:divsChild>
            <w:div w:id="1148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6696">
      <w:bodyDiv w:val="1"/>
      <w:marLeft w:val="0"/>
      <w:marRight w:val="0"/>
      <w:marTop w:val="0"/>
      <w:marBottom w:val="0"/>
      <w:divBdr>
        <w:top w:val="none" w:sz="0" w:space="0" w:color="auto"/>
        <w:left w:val="none" w:sz="0" w:space="0" w:color="auto"/>
        <w:bottom w:val="none" w:sz="0" w:space="0" w:color="auto"/>
        <w:right w:val="none" w:sz="0" w:space="0" w:color="auto"/>
      </w:divBdr>
    </w:div>
    <w:div w:id="1479373410">
      <w:bodyDiv w:val="1"/>
      <w:marLeft w:val="0"/>
      <w:marRight w:val="0"/>
      <w:marTop w:val="0"/>
      <w:marBottom w:val="0"/>
      <w:divBdr>
        <w:top w:val="none" w:sz="0" w:space="0" w:color="auto"/>
        <w:left w:val="none" w:sz="0" w:space="0" w:color="auto"/>
        <w:bottom w:val="none" w:sz="0" w:space="0" w:color="auto"/>
        <w:right w:val="none" w:sz="0" w:space="0" w:color="auto"/>
      </w:divBdr>
    </w:div>
    <w:div w:id="1492060379">
      <w:bodyDiv w:val="1"/>
      <w:marLeft w:val="0"/>
      <w:marRight w:val="0"/>
      <w:marTop w:val="0"/>
      <w:marBottom w:val="0"/>
      <w:divBdr>
        <w:top w:val="none" w:sz="0" w:space="0" w:color="auto"/>
        <w:left w:val="none" w:sz="0" w:space="0" w:color="auto"/>
        <w:bottom w:val="none" w:sz="0" w:space="0" w:color="auto"/>
        <w:right w:val="none" w:sz="0" w:space="0" w:color="auto"/>
      </w:divBdr>
      <w:divsChild>
        <w:div w:id="26564536">
          <w:marLeft w:val="0"/>
          <w:marRight w:val="0"/>
          <w:marTop w:val="0"/>
          <w:marBottom w:val="0"/>
          <w:divBdr>
            <w:top w:val="none" w:sz="0" w:space="0" w:color="auto"/>
            <w:left w:val="none" w:sz="0" w:space="0" w:color="auto"/>
            <w:bottom w:val="none" w:sz="0" w:space="0" w:color="auto"/>
            <w:right w:val="none" w:sz="0" w:space="0" w:color="auto"/>
          </w:divBdr>
          <w:divsChild>
            <w:div w:id="663629363">
              <w:marLeft w:val="0"/>
              <w:marRight w:val="0"/>
              <w:marTop w:val="0"/>
              <w:marBottom w:val="0"/>
              <w:divBdr>
                <w:top w:val="none" w:sz="0" w:space="0" w:color="auto"/>
                <w:left w:val="none" w:sz="0" w:space="0" w:color="auto"/>
                <w:bottom w:val="none" w:sz="0" w:space="0" w:color="auto"/>
                <w:right w:val="none" w:sz="0" w:space="0" w:color="auto"/>
              </w:divBdr>
            </w:div>
          </w:divsChild>
        </w:div>
        <w:div w:id="1397896061">
          <w:marLeft w:val="0"/>
          <w:marRight w:val="0"/>
          <w:marTop w:val="0"/>
          <w:marBottom w:val="0"/>
          <w:divBdr>
            <w:top w:val="none" w:sz="0" w:space="0" w:color="auto"/>
            <w:left w:val="none" w:sz="0" w:space="0" w:color="auto"/>
            <w:bottom w:val="none" w:sz="0" w:space="0" w:color="auto"/>
            <w:right w:val="none" w:sz="0" w:space="0" w:color="auto"/>
          </w:divBdr>
          <w:divsChild>
            <w:div w:id="1454637928">
              <w:marLeft w:val="0"/>
              <w:marRight w:val="0"/>
              <w:marTop w:val="0"/>
              <w:marBottom w:val="0"/>
              <w:divBdr>
                <w:top w:val="none" w:sz="0" w:space="0" w:color="auto"/>
                <w:left w:val="none" w:sz="0" w:space="0" w:color="auto"/>
                <w:bottom w:val="none" w:sz="0" w:space="0" w:color="auto"/>
                <w:right w:val="none" w:sz="0" w:space="0" w:color="auto"/>
              </w:divBdr>
            </w:div>
            <w:div w:id="60106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4323">
      <w:bodyDiv w:val="1"/>
      <w:marLeft w:val="0"/>
      <w:marRight w:val="0"/>
      <w:marTop w:val="0"/>
      <w:marBottom w:val="0"/>
      <w:divBdr>
        <w:top w:val="none" w:sz="0" w:space="0" w:color="auto"/>
        <w:left w:val="none" w:sz="0" w:space="0" w:color="auto"/>
        <w:bottom w:val="none" w:sz="0" w:space="0" w:color="auto"/>
        <w:right w:val="none" w:sz="0" w:space="0" w:color="auto"/>
      </w:divBdr>
      <w:divsChild>
        <w:div w:id="1513299859">
          <w:marLeft w:val="0"/>
          <w:marRight w:val="0"/>
          <w:marTop w:val="0"/>
          <w:marBottom w:val="0"/>
          <w:divBdr>
            <w:top w:val="none" w:sz="0" w:space="0" w:color="auto"/>
            <w:left w:val="none" w:sz="0" w:space="0" w:color="auto"/>
            <w:bottom w:val="none" w:sz="0" w:space="0" w:color="auto"/>
            <w:right w:val="none" w:sz="0" w:space="0" w:color="auto"/>
          </w:divBdr>
          <w:divsChild>
            <w:div w:id="1122188074">
              <w:marLeft w:val="0"/>
              <w:marRight w:val="0"/>
              <w:marTop w:val="0"/>
              <w:marBottom w:val="0"/>
              <w:divBdr>
                <w:top w:val="none" w:sz="0" w:space="0" w:color="auto"/>
                <w:left w:val="none" w:sz="0" w:space="0" w:color="auto"/>
                <w:bottom w:val="none" w:sz="0" w:space="0" w:color="auto"/>
                <w:right w:val="none" w:sz="0" w:space="0" w:color="auto"/>
              </w:divBdr>
            </w:div>
            <w:div w:id="486291659">
              <w:marLeft w:val="0"/>
              <w:marRight w:val="0"/>
              <w:marTop w:val="0"/>
              <w:marBottom w:val="0"/>
              <w:divBdr>
                <w:top w:val="none" w:sz="0" w:space="0" w:color="auto"/>
                <w:left w:val="none" w:sz="0" w:space="0" w:color="auto"/>
                <w:bottom w:val="none" w:sz="0" w:space="0" w:color="auto"/>
                <w:right w:val="none" w:sz="0" w:space="0" w:color="auto"/>
              </w:divBdr>
              <w:divsChild>
                <w:div w:id="1190098409">
                  <w:marLeft w:val="0"/>
                  <w:marRight w:val="0"/>
                  <w:marTop w:val="0"/>
                  <w:marBottom w:val="0"/>
                  <w:divBdr>
                    <w:top w:val="none" w:sz="0" w:space="0" w:color="auto"/>
                    <w:left w:val="none" w:sz="0" w:space="0" w:color="auto"/>
                    <w:bottom w:val="none" w:sz="0" w:space="0" w:color="auto"/>
                    <w:right w:val="none" w:sz="0" w:space="0" w:color="auto"/>
                  </w:divBdr>
                  <w:divsChild>
                    <w:div w:id="8728424">
                      <w:marLeft w:val="0"/>
                      <w:marRight w:val="0"/>
                      <w:marTop w:val="0"/>
                      <w:marBottom w:val="0"/>
                      <w:divBdr>
                        <w:top w:val="none" w:sz="0" w:space="0" w:color="auto"/>
                        <w:left w:val="none" w:sz="0" w:space="0" w:color="auto"/>
                        <w:bottom w:val="none" w:sz="0" w:space="0" w:color="auto"/>
                        <w:right w:val="none" w:sz="0" w:space="0" w:color="auto"/>
                      </w:divBdr>
                      <w:divsChild>
                        <w:div w:id="10993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645536">
      <w:bodyDiv w:val="1"/>
      <w:marLeft w:val="0"/>
      <w:marRight w:val="0"/>
      <w:marTop w:val="0"/>
      <w:marBottom w:val="0"/>
      <w:divBdr>
        <w:top w:val="none" w:sz="0" w:space="0" w:color="auto"/>
        <w:left w:val="none" w:sz="0" w:space="0" w:color="auto"/>
        <w:bottom w:val="none" w:sz="0" w:space="0" w:color="auto"/>
        <w:right w:val="none" w:sz="0" w:space="0" w:color="auto"/>
      </w:divBdr>
      <w:divsChild>
        <w:div w:id="932055514">
          <w:marLeft w:val="0"/>
          <w:marRight w:val="0"/>
          <w:marTop w:val="0"/>
          <w:marBottom w:val="0"/>
          <w:divBdr>
            <w:top w:val="none" w:sz="0" w:space="0" w:color="auto"/>
            <w:left w:val="none" w:sz="0" w:space="0" w:color="auto"/>
            <w:bottom w:val="none" w:sz="0" w:space="0" w:color="auto"/>
            <w:right w:val="none" w:sz="0" w:space="0" w:color="auto"/>
          </w:divBdr>
          <w:divsChild>
            <w:div w:id="92626512">
              <w:marLeft w:val="0"/>
              <w:marRight w:val="0"/>
              <w:marTop w:val="0"/>
              <w:marBottom w:val="0"/>
              <w:divBdr>
                <w:top w:val="none" w:sz="0" w:space="0" w:color="auto"/>
                <w:left w:val="none" w:sz="0" w:space="0" w:color="auto"/>
                <w:bottom w:val="none" w:sz="0" w:space="0" w:color="auto"/>
                <w:right w:val="none" w:sz="0" w:space="0" w:color="auto"/>
              </w:divBdr>
              <w:divsChild>
                <w:div w:id="426273923">
                  <w:marLeft w:val="0"/>
                  <w:marRight w:val="0"/>
                  <w:marTop w:val="0"/>
                  <w:marBottom w:val="0"/>
                  <w:divBdr>
                    <w:top w:val="none" w:sz="0" w:space="0" w:color="auto"/>
                    <w:left w:val="none" w:sz="0" w:space="0" w:color="auto"/>
                    <w:bottom w:val="none" w:sz="0" w:space="0" w:color="auto"/>
                    <w:right w:val="none" w:sz="0" w:space="0" w:color="auto"/>
                  </w:divBdr>
                  <w:divsChild>
                    <w:div w:id="1952007145">
                      <w:marLeft w:val="0"/>
                      <w:marRight w:val="0"/>
                      <w:marTop w:val="0"/>
                      <w:marBottom w:val="0"/>
                      <w:divBdr>
                        <w:top w:val="none" w:sz="0" w:space="0" w:color="auto"/>
                        <w:left w:val="none" w:sz="0" w:space="0" w:color="auto"/>
                        <w:bottom w:val="none" w:sz="0" w:space="0" w:color="auto"/>
                        <w:right w:val="none" w:sz="0" w:space="0" w:color="auto"/>
                      </w:divBdr>
                    </w:div>
                    <w:div w:id="1838961640">
                      <w:marLeft w:val="0"/>
                      <w:marRight w:val="0"/>
                      <w:marTop w:val="0"/>
                      <w:marBottom w:val="0"/>
                      <w:divBdr>
                        <w:top w:val="none" w:sz="0" w:space="0" w:color="auto"/>
                        <w:left w:val="none" w:sz="0" w:space="0" w:color="auto"/>
                        <w:bottom w:val="none" w:sz="0" w:space="0" w:color="auto"/>
                        <w:right w:val="none" w:sz="0" w:space="0" w:color="auto"/>
                      </w:divBdr>
                    </w:div>
                    <w:div w:id="241648393">
                      <w:marLeft w:val="0"/>
                      <w:marRight w:val="0"/>
                      <w:marTop w:val="0"/>
                      <w:marBottom w:val="0"/>
                      <w:divBdr>
                        <w:top w:val="none" w:sz="0" w:space="0" w:color="auto"/>
                        <w:left w:val="none" w:sz="0" w:space="0" w:color="auto"/>
                        <w:bottom w:val="none" w:sz="0" w:space="0" w:color="auto"/>
                        <w:right w:val="none" w:sz="0" w:space="0" w:color="auto"/>
                      </w:divBdr>
                    </w:div>
                    <w:div w:id="2105153328">
                      <w:marLeft w:val="0"/>
                      <w:marRight w:val="0"/>
                      <w:marTop w:val="0"/>
                      <w:marBottom w:val="0"/>
                      <w:divBdr>
                        <w:top w:val="none" w:sz="0" w:space="0" w:color="auto"/>
                        <w:left w:val="none" w:sz="0" w:space="0" w:color="auto"/>
                        <w:bottom w:val="none" w:sz="0" w:space="0" w:color="auto"/>
                        <w:right w:val="none" w:sz="0" w:space="0" w:color="auto"/>
                      </w:divBdr>
                      <w:divsChild>
                        <w:div w:id="19187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Iglesia_cat%C3%B3lica" TargetMode="External"/><Relationship Id="rId18" Type="http://schemas.openxmlformats.org/officeDocument/2006/relationships/hyperlink" Target="https://es.wikipedia.org/wiki/Orden_del_Sant%C3%ADsimo_Salvador_de_Santa_Br%C3%ADgida" TargetMode="External"/><Relationship Id="rId26" Type="http://schemas.openxmlformats.org/officeDocument/2006/relationships/hyperlink" Target="https://es.wikipedia.org/wiki/Meditaci%C3%B3n_cristiana" TargetMode="External"/><Relationship Id="rId39" Type="http://schemas.openxmlformats.org/officeDocument/2006/relationships/hyperlink" Target="https://es.wikipedia.org/wiki/Jubileo" TargetMode="External"/><Relationship Id="rId21" Type="http://schemas.openxmlformats.org/officeDocument/2006/relationships/hyperlink" Target="https://es.wikipedia.org/wiki/Uppland" TargetMode="External"/><Relationship Id="rId34" Type="http://schemas.openxmlformats.org/officeDocument/2006/relationships/hyperlink" Target="https://es.wikipedia.org/wiki/Denis_de_Par%C3%ADs" TargetMode="External"/><Relationship Id="rId42" Type="http://schemas.openxmlformats.org/officeDocument/2006/relationships/hyperlink" Target="https://es.wikipedia.org/wiki/Avi%C3%B1%C3%B3n" TargetMode="External"/><Relationship Id="rId47" Type="http://schemas.openxmlformats.org/officeDocument/2006/relationships/hyperlink" Target="https://es.wikipedia.org/wiki/Santuario" TargetMode="External"/><Relationship Id="rId50" Type="http://schemas.openxmlformats.org/officeDocument/2006/relationships/hyperlink" Target="https://es.wikipedia.org/wiki/Italia" TargetMode="External"/><Relationship Id="rId55" Type="http://schemas.openxmlformats.org/officeDocument/2006/relationships/hyperlink" Target="https://es.wikipedia.org/wiki/Avi%C3%B1%C3%B3n" TargetMode="External"/><Relationship Id="rId63" Type="http://schemas.openxmlformats.org/officeDocument/2006/relationships/hyperlink" Target="https://es.wikipedia.org/wiki/Iglesia_de_San_Lorenzo_in_Panisperna" TargetMode="External"/><Relationship Id="rId68" Type="http://schemas.openxmlformats.org/officeDocument/2006/relationships/hyperlink" Target="https://es.wikipedia.org/wiki/1384" TargetMode="External"/><Relationship Id="rId76" Type="http://schemas.openxmlformats.org/officeDocument/2006/relationships/hyperlink" Target="https://es.wikipedia.org/wiki/Europa" TargetMode="External"/><Relationship Id="rId7" Type="http://schemas.openxmlformats.org/officeDocument/2006/relationships/hyperlink" Target="https://es.wikipedia.org/wiki/Uppland" TargetMode="External"/><Relationship Id="rId71" Type="http://schemas.openxmlformats.org/officeDocument/2006/relationships/hyperlink" Target="https://es.wikipedia.org/wiki/1377" TargetMode="External"/><Relationship Id="rId2" Type="http://schemas.openxmlformats.org/officeDocument/2006/relationships/styles" Target="styles.xml"/><Relationship Id="rId16" Type="http://schemas.openxmlformats.org/officeDocument/2006/relationships/hyperlink" Target="https://es.wikipedia.org/wiki/Magnus_Ladul%C3%A1s" TargetMode="External"/><Relationship Id="rId29" Type="http://schemas.openxmlformats.org/officeDocument/2006/relationships/hyperlink" Target="https://es.wikipedia.org/wiki/Santa_Catalina_de_Siena" TargetMode="External"/><Relationship Id="rId11" Type="http://schemas.openxmlformats.org/officeDocument/2006/relationships/hyperlink" Target="https://es.wikipedia.org/wiki/23_de_julio" TargetMode="External"/><Relationship Id="rId24" Type="http://schemas.openxmlformats.org/officeDocument/2006/relationships/hyperlink" Target="https://es.wikipedia.org/wiki/Mar%C3%ADa_(madre_de_Jes%C3%BAs)" TargetMode="External"/><Relationship Id="rId32" Type="http://schemas.openxmlformats.org/officeDocument/2006/relationships/hyperlink" Target="https://es.wikipedia.org/wiki/Espa%C3%B1a" TargetMode="External"/><Relationship Id="rId37" Type="http://schemas.openxmlformats.org/officeDocument/2006/relationships/hyperlink" Target="https://es.wikipedia.org/wiki/Roma" TargetMode="External"/><Relationship Id="rId40" Type="http://schemas.openxmlformats.org/officeDocument/2006/relationships/hyperlink" Target="https://es.wikipedia.org/wiki/1350" TargetMode="External"/><Relationship Id="rId45" Type="http://schemas.openxmlformats.org/officeDocument/2006/relationships/hyperlink" Target="https://es.wikipedia.org/w/index.php?title=Iglesia_de_San_Lorenzo_in_Damaso&amp;action=edit&amp;redlink=1" TargetMode="External"/><Relationship Id="rId53" Type="http://schemas.openxmlformats.org/officeDocument/2006/relationships/hyperlink" Target="https://es.wikipedia.org/wiki/21_de_octubre" TargetMode="External"/><Relationship Id="rId58" Type="http://schemas.openxmlformats.org/officeDocument/2006/relationships/hyperlink" Target="https://es.wikipedia.org/wiki/N%C3%A1poles" TargetMode="External"/><Relationship Id="rId66" Type="http://schemas.openxmlformats.org/officeDocument/2006/relationships/hyperlink" Target="https://es.wikipedia.org/wiki/Alfonso_Fern%C3%A1ndez_Pecha" TargetMode="External"/><Relationship Id="rId74" Type="http://schemas.openxmlformats.org/officeDocument/2006/relationships/hyperlink" Target="https://es.wikipedia.org/wiki/Catalina_de_Siena" TargetMode="External"/><Relationship Id="rId79" Type="http://schemas.openxmlformats.org/officeDocument/2006/relationships/hyperlink" Target="https://es.wikipedia.org/wiki/Convento_de_Vadstena" TargetMode="External"/><Relationship Id="rId5" Type="http://schemas.openxmlformats.org/officeDocument/2006/relationships/image" Target="media/image1.png"/><Relationship Id="rId61" Type="http://schemas.openxmlformats.org/officeDocument/2006/relationships/hyperlink" Target="https://es.wikipedia.org/wiki/Suecia" TargetMode="External"/><Relationship Id="rId10" Type="http://schemas.openxmlformats.org/officeDocument/2006/relationships/hyperlink" Target="https://es.wikipedia.org/wiki/Roma" TargetMode="External"/><Relationship Id="rId19" Type="http://schemas.openxmlformats.org/officeDocument/2006/relationships/hyperlink" Target="https://es.wikipedia.org/wiki/1303" TargetMode="External"/><Relationship Id="rId31" Type="http://schemas.openxmlformats.org/officeDocument/2006/relationships/hyperlink" Target="https://es.wikipedia.org/wiki/Santiago_de_Compostela" TargetMode="External"/><Relationship Id="rId44" Type="http://schemas.openxmlformats.org/officeDocument/2006/relationships/hyperlink" Target="https://es.wikipedia.org/wiki/Bas%C3%ADlica" TargetMode="External"/><Relationship Id="rId52" Type="http://schemas.openxmlformats.org/officeDocument/2006/relationships/hyperlink" Target="https://es.wikipedia.org/wiki/Urbano_V" TargetMode="External"/><Relationship Id="rId60" Type="http://schemas.openxmlformats.org/officeDocument/2006/relationships/hyperlink" Target="https://es.wikipedia.org/wiki/1373" TargetMode="External"/><Relationship Id="rId65" Type="http://schemas.openxmlformats.org/officeDocument/2006/relationships/hyperlink" Target="https://es.wikipedia.org/wiki/Di%C3%B3cesis_de_Ja%C3%A9n" TargetMode="External"/><Relationship Id="rId73" Type="http://schemas.openxmlformats.org/officeDocument/2006/relationships/hyperlink" Target="https://es.wikipedia.org/wiki/1999" TargetMode="External"/><Relationship Id="rId78" Type="http://schemas.openxmlformats.org/officeDocument/2006/relationships/hyperlink" Target="https://es.wikipedia.org/wiki/Orden_del_Sant%C3%ADsimo_Salvador_de_Santa_Br%C3%ADgida"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wikipedia.org/wiki/1303" TargetMode="External"/><Relationship Id="rId14" Type="http://schemas.openxmlformats.org/officeDocument/2006/relationships/hyperlink" Target="https://es.wikipedia.org/wiki/1391" TargetMode="External"/><Relationship Id="rId22" Type="http://schemas.openxmlformats.org/officeDocument/2006/relationships/hyperlink" Target="https://es.wikipedia.org/wiki/Magnus_Ladul%C3%A1s" TargetMode="External"/><Relationship Id="rId27" Type="http://schemas.openxmlformats.org/officeDocument/2006/relationships/hyperlink" Target="https://es.wikipedia.org/wiki/%C3%96sterg%C3%B6tland" TargetMode="External"/><Relationship Id="rId30" Type="http://schemas.openxmlformats.org/officeDocument/2006/relationships/hyperlink" Target="https://es.wikipedia.org/wiki/Trondheim" TargetMode="External"/><Relationship Id="rId35" Type="http://schemas.openxmlformats.org/officeDocument/2006/relationships/hyperlink" Target="https://es.wikipedia.org/wiki/Convento_de_Alvastra" TargetMode="External"/><Relationship Id="rId43" Type="http://schemas.openxmlformats.org/officeDocument/2006/relationships/hyperlink" Target="https://es.wikipedia.org/wiki/Emperador" TargetMode="External"/><Relationship Id="rId48" Type="http://schemas.openxmlformats.org/officeDocument/2006/relationships/hyperlink" Target="https://es.wikipedia.org/wiki/As%C3%ADs" TargetMode="External"/><Relationship Id="rId56" Type="http://schemas.openxmlformats.org/officeDocument/2006/relationships/hyperlink" Target="https://es.wikipedia.org/wiki/1371" TargetMode="External"/><Relationship Id="rId64" Type="http://schemas.openxmlformats.org/officeDocument/2006/relationships/hyperlink" Target="https://es.wikipedia.org/wiki/1377" TargetMode="External"/><Relationship Id="rId69" Type="http://schemas.openxmlformats.org/officeDocument/2006/relationships/hyperlink" Target="https://es.wikipedia.org/wiki/Convento_de_Vadstena" TargetMode="External"/><Relationship Id="rId77" Type="http://schemas.openxmlformats.org/officeDocument/2006/relationships/hyperlink" Target="https://es.wikipedia.org/wiki/Orden_del_Santo_Salvador" TargetMode="External"/><Relationship Id="rId8" Type="http://schemas.openxmlformats.org/officeDocument/2006/relationships/hyperlink" Target="https://es.wikipedia.org/wiki/Suecia" TargetMode="External"/><Relationship Id="rId51" Type="http://schemas.openxmlformats.org/officeDocument/2006/relationships/hyperlink" Target="https://es.wikipedia.org/wiki/1368" TargetMode="External"/><Relationship Id="rId72" Type="http://schemas.openxmlformats.org/officeDocument/2006/relationships/hyperlink" Target="https://es.wikipedia.org/wiki/1391"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s.wikipedia.org/wiki/1373" TargetMode="External"/><Relationship Id="rId17" Type="http://schemas.openxmlformats.org/officeDocument/2006/relationships/hyperlink" Target="https://es.wikipedia.org/wiki/Suecia" TargetMode="External"/><Relationship Id="rId25" Type="http://schemas.openxmlformats.org/officeDocument/2006/relationships/hyperlink" Target="https://es.wikipedia.org/wiki/Jes%C3%BAs_de_Nazaret" TargetMode="External"/><Relationship Id="rId33" Type="http://schemas.openxmlformats.org/officeDocument/2006/relationships/hyperlink" Target="https://es.wikipedia.org/wiki/Arras" TargetMode="External"/><Relationship Id="rId38" Type="http://schemas.openxmlformats.org/officeDocument/2006/relationships/hyperlink" Target="https://es.wikipedia.org/wiki/1350" TargetMode="External"/><Relationship Id="rId46" Type="http://schemas.openxmlformats.org/officeDocument/2006/relationships/hyperlink" Target="https://es.wikipedia.org/wiki/Iglesia_de_San_Lorenzo_in_Panisperna" TargetMode="External"/><Relationship Id="rId59" Type="http://schemas.openxmlformats.org/officeDocument/2006/relationships/hyperlink" Target="https://es.wikipedia.org/wiki/Chipre" TargetMode="External"/><Relationship Id="rId67" Type="http://schemas.openxmlformats.org/officeDocument/2006/relationships/hyperlink" Target="https://es.wikipedia.org/wiki/1378" TargetMode="External"/><Relationship Id="rId20" Type="http://schemas.openxmlformats.org/officeDocument/2006/relationships/hyperlink" Target="https://es.wikipedia.org/wiki/Norrt%C3%A4lje" TargetMode="External"/><Relationship Id="rId41" Type="http://schemas.openxmlformats.org/officeDocument/2006/relationships/hyperlink" Target="https://es.wikipedia.org/wiki/Papa" TargetMode="External"/><Relationship Id="rId54" Type="http://schemas.openxmlformats.org/officeDocument/2006/relationships/hyperlink" Target="https://es.wikipedia.org/wiki/Carlos_IV_de_Luxemburgo" TargetMode="External"/><Relationship Id="rId62" Type="http://schemas.openxmlformats.org/officeDocument/2006/relationships/hyperlink" Target="https://es.wikipedia.org/wiki/Convento_de_Vadstena" TargetMode="External"/><Relationship Id="rId70" Type="http://schemas.openxmlformats.org/officeDocument/2006/relationships/hyperlink" Target="https://es.wikipedia.org/wiki/Canonizaci%C3%B3n" TargetMode="External"/><Relationship Id="rId75" Type="http://schemas.openxmlformats.org/officeDocument/2006/relationships/hyperlink" Target="https://es.wikipedia.org/wiki/Edith_Stein" TargetMode="External"/><Relationship Id="rId1" Type="http://schemas.openxmlformats.org/officeDocument/2006/relationships/numbering" Target="numbering.xml"/><Relationship Id="rId6" Type="http://schemas.openxmlformats.org/officeDocument/2006/relationships/hyperlink" Target="https://es.wikipedia.org/wiki/Norrt%C3%A4lje" TargetMode="External"/><Relationship Id="rId15" Type="http://schemas.openxmlformats.org/officeDocument/2006/relationships/hyperlink" Target="https://es.wikipedia.org/wiki/Patronos_de_Europa" TargetMode="External"/><Relationship Id="rId23" Type="http://schemas.openxmlformats.org/officeDocument/2006/relationships/hyperlink" Target="https://es.wikipedia.org/wiki/Siglo_XIII" TargetMode="External"/><Relationship Id="rId28" Type="http://schemas.openxmlformats.org/officeDocument/2006/relationships/hyperlink" Target="https://es.wikipedia.org/wiki/Catalina_de_Suecia_(santa)" TargetMode="External"/><Relationship Id="rId36" Type="http://schemas.openxmlformats.org/officeDocument/2006/relationships/hyperlink" Target="https://es.wikipedia.org/wiki/1344" TargetMode="External"/><Relationship Id="rId49" Type="http://schemas.openxmlformats.org/officeDocument/2006/relationships/hyperlink" Target="https://es.wikipedia.org/wiki/N%C3%A1poles" TargetMode="External"/><Relationship Id="rId57" Type="http://schemas.openxmlformats.org/officeDocument/2006/relationships/hyperlink" Target="https://es.wikipedia.org/wiki/Tierra_San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2020</Words>
  <Characters>11116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13110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2019-08-04T13:59:00Z</dcterms:created>
  <dcterms:modified xsi:type="dcterms:W3CDTF">2019-08-04T13:59:00Z</dcterms:modified>
</cp:coreProperties>
</file>