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A6C" w:rsidRPr="001536B6" w:rsidRDefault="00AE2A6C" w:rsidP="001536B6">
      <w:pPr>
        <w:jc w:val="center"/>
        <w:rPr>
          <w:b/>
          <w:color w:val="FF0000"/>
          <w:sz w:val="36"/>
          <w:szCs w:val="36"/>
        </w:rPr>
      </w:pPr>
    </w:p>
    <w:p w:rsidR="00AE2A6C" w:rsidRPr="001536B6" w:rsidRDefault="00C40CC5" w:rsidP="001536B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Nuestra c</w:t>
      </w:r>
      <w:r w:rsidR="00AE2A6C" w:rsidRPr="001536B6">
        <w:rPr>
          <w:b/>
          <w:color w:val="FF0000"/>
          <w:sz w:val="36"/>
          <w:szCs w:val="36"/>
        </w:rPr>
        <w:t xml:space="preserve">ultura </w:t>
      </w:r>
      <w:r>
        <w:rPr>
          <w:b/>
          <w:color w:val="FF0000"/>
          <w:sz w:val="36"/>
          <w:szCs w:val="36"/>
        </w:rPr>
        <w:t>cristiana</w:t>
      </w:r>
    </w:p>
    <w:p w:rsidR="00AE2A6C" w:rsidRPr="00C40CC5" w:rsidRDefault="001536B6" w:rsidP="001536B6">
      <w:pPr>
        <w:jc w:val="center"/>
        <w:rPr>
          <w:b/>
          <w:color w:val="0070C0"/>
          <w:sz w:val="28"/>
          <w:szCs w:val="28"/>
        </w:rPr>
      </w:pPr>
      <w:r w:rsidRPr="00C40CC5">
        <w:rPr>
          <w:b/>
          <w:color w:val="0070C0"/>
          <w:sz w:val="28"/>
          <w:szCs w:val="28"/>
        </w:rPr>
        <w:t xml:space="preserve">Es </w:t>
      </w:r>
      <w:r w:rsidR="007105E4" w:rsidRPr="00C40CC5">
        <w:rPr>
          <w:b/>
          <w:color w:val="0070C0"/>
          <w:sz w:val="28"/>
          <w:szCs w:val="28"/>
        </w:rPr>
        <w:t xml:space="preserve">el </w:t>
      </w:r>
      <w:r w:rsidR="00E10573" w:rsidRPr="00C40CC5">
        <w:rPr>
          <w:b/>
          <w:color w:val="0070C0"/>
          <w:sz w:val="28"/>
          <w:szCs w:val="28"/>
        </w:rPr>
        <w:t xml:space="preserve">fundamento </w:t>
      </w:r>
      <w:r w:rsidR="00AE2A6C" w:rsidRPr="00C40CC5">
        <w:rPr>
          <w:b/>
          <w:color w:val="0070C0"/>
          <w:sz w:val="28"/>
          <w:szCs w:val="28"/>
        </w:rPr>
        <w:t xml:space="preserve"> de la fe personal</w:t>
      </w:r>
    </w:p>
    <w:p w:rsidR="00AE2A6C" w:rsidRDefault="00AE2A6C" w:rsidP="001536B6">
      <w:pPr>
        <w:jc w:val="center"/>
        <w:rPr>
          <w:b/>
          <w:color w:val="FF0000"/>
          <w:sz w:val="36"/>
          <w:szCs w:val="36"/>
        </w:rPr>
      </w:pPr>
    </w:p>
    <w:p w:rsidR="00C40CC5" w:rsidRPr="00C40CC5" w:rsidRDefault="00C40CC5" w:rsidP="001536B6">
      <w:pPr>
        <w:jc w:val="center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>¿Có</w:t>
      </w:r>
      <w:r w:rsidRPr="00C40CC5">
        <w:rPr>
          <w:b/>
          <w:color w:val="00B050"/>
          <w:sz w:val="36"/>
          <w:szCs w:val="36"/>
        </w:rPr>
        <w:t>mo medirla y c</w:t>
      </w:r>
      <w:r>
        <w:rPr>
          <w:b/>
          <w:color w:val="00B050"/>
          <w:sz w:val="36"/>
          <w:szCs w:val="36"/>
        </w:rPr>
        <w:t>ó</w:t>
      </w:r>
      <w:r w:rsidRPr="00C40CC5">
        <w:rPr>
          <w:b/>
          <w:color w:val="00B050"/>
          <w:sz w:val="36"/>
          <w:szCs w:val="36"/>
        </w:rPr>
        <w:t>mo mejorarla?</w:t>
      </w:r>
    </w:p>
    <w:p w:rsidR="00C40CC5" w:rsidRPr="001536B6" w:rsidRDefault="00C40CC5" w:rsidP="001536B6">
      <w:pPr>
        <w:jc w:val="center"/>
        <w:rPr>
          <w:b/>
          <w:color w:val="FF0000"/>
          <w:sz w:val="36"/>
          <w:szCs w:val="36"/>
        </w:rPr>
      </w:pPr>
    </w:p>
    <w:p w:rsidR="00C40CC5" w:rsidRPr="00C40CC5" w:rsidRDefault="001536B6" w:rsidP="001536B6">
      <w:pPr>
        <w:jc w:val="both"/>
        <w:rPr>
          <w:b/>
          <w:color w:val="FF0000"/>
        </w:rPr>
      </w:pPr>
      <w:r>
        <w:t xml:space="preserve">   </w:t>
      </w:r>
      <w:r w:rsidR="00C40CC5">
        <w:t xml:space="preserve">  </w:t>
      </w:r>
      <w:r w:rsidR="00C40CC5" w:rsidRPr="00C40CC5">
        <w:rPr>
          <w:b/>
          <w:color w:val="FF0000"/>
        </w:rPr>
        <w:t>Es lo que se quiere ofrecer y conseguir en este CD</w:t>
      </w:r>
    </w:p>
    <w:p w:rsidR="00C40CC5" w:rsidRDefault="00C40CC5" w:rsidP="001536B6">
      <w:pPr>
        <w:jc w:val="both"/>
      </w:pPr>
    </w:p>
    <w:p w:rsidR="00AE2A6C" w:rsidRPr="001536B6" w:rsidRDefault="00C40CC5" w:rsidP="001536B6">
      <w:pPr>
        <w:jc w:val="both"/>
        <w:rPr>
          <w:b/>
        </w:rPr>
      </w:pPr>
      <w:r>
        <w:t xml:space="preserve">  </w:t>
      </w:r>
      <w:r w:rsidR="001536B6">
        <w:t xml:space="preserve"> </w:t>
      </w:r>
      <w:r w:rsidR="00AE2A6C">
        <w:t xml:space="preserve"> </w:t>
      </w:r>
      <w:r w:rsidR="00AE2A6C" w:rsidRPr="001536B6">
        <w:rPr>
          <w:b/>
        </w:rPr>
        <w:t>La ignorancia cond</w:t>
      </w:r>
      <w:r w:rsidR="001536B6" w:rsidRPr="001536B6">
        <w:rPr>
          <w:b/>
        </w:rPr>
        <w:t>u</w:t>
      </w:r>
      <w:r w:rsidR="00AE2A6C" w:rsidRPr="001536B6">
        <w:rPr>
          <w:b/>
        </w:rPr>
        <w:t xml:space="preserve">ce a la superstición. </w:t>
      </w:r>
      <w:r w:rsidR="009C3E21">
        <w:rPr>
          <w:b/>
        </w:rPr>
        <w:t>La cultura es el camino para una fe más auté</w:t>
      </w:r>
      <w:r w:rsidR="009C3E21">
        <w:rPr>
          <w:b/>
        </w:rPr>
        <w:t>n</w:t>
      </w:r>
      <w:r w:rsidR="009C3E21">
        <w:rPr>
          <w:b/>
        </w:rPr>
        <w:t>tica</w:t>
      </w:r>
      <w:r>
        <w:rPr>
          <w:b/>
        </w:rPr>
        <w:t xml:space="preserve"> y duradera</w:t>
      </w:r>
      <w:r w:rsidR="009C3E21">
        <w:rPr>
          <w:b/>
        </w:rPr>
        <w:t xml:space="preserve">. </w:t>
      </w:r>
      <w:r w:rsidR="00AE2A6C" w:rsidRPr="001536B6">
        <w:rPr>
          <w:b/>
        </w:rPr>
        <w:t>La fe exige una base de conocimientos</w:t>
      </w:r>
      <w:r w:rsidR="001536B6" w:rsidRPr="001536B6">
        <w:rPr>
          <w:b/>
        </w:rPr>
        <w:t>, de información (datos) y también de formación (criterios</w:t>
      </w:r>
      <w:r w:rsidR="009C3E21">
        <w:rPr>
          <w:b/>
        </w:rPr>
        <w:t>, experiencias y r</w:t>
      </w:r>
      <w:r w:rsidR="001536B6" w:rsidRPr="001536B6">
        <w:rPr>
          <w:b/>
        </w:rPr>
        <w:t>elaciones)</w:t>
      </w:r>
    </w:p>
    <w:p w:rsidR="00AE2A6C" w:rsidRPr="001536B6" w:rsidRDefault="00AE2A6C" w:rsidP="001536B6">
      <w:pPr>
        <w:jc w:val="both"/>
        <w:rPr>
          <w:b/>
        </w:rPr>
      </w:pPr>
    </w:p>
    <w:p w:rsidR="009C3E21" w:rsidRDefault="001536B6" w:rsidP="001536B6">
      <w:pPr>
        <w:jc w:val="both"/>
        <w:rPr>
          <w:b/>
        </w:rPr>
      </w:pPr>
      <w:r>
        <w:rPr>
          <w:b/>
        </w:rPr>
        <w:t xml:space="preserve">   </w:t>
      </w:r>
      <w:r w:rsidR="00AE2A6C" w:rsidRPr="001536B6">
        <w:rPr>
          <w:b/>
        </w:rPr>
        <w:t>Presentamos en este C</w:t>
      </w:r>
      <w:r w:rsidR="00C40CC5">
        <w:rPr>
          <w:b/>
        </w:rPr>
        <w:t>D</w:t>
      </w:r>
      <w:r w:rsidR="00AE2A6C" w:rsidRPr="001536B6">
        <w:rPr>
          <w:b/>
        </w:rPr>
        <w:t xml:space="preserve"> un conjunto de campos importantes en el saber humano</w:t>
      </w:r>
      <w:r>
        <w:rPr>
          <w:b/>
        </w:rPr>
        <w:t xml:space="preserve"> de </w:t>
      </w:r>
      <w:r w:rsidR="009C3E21">
        <w:rPr>
          <w:b/>
        </w:rPr>
        <w:t>í</w:t>
      </w:r>
      <w:r>
        <w:rPr>
          <w:b/>
        </w:rPr>
        <w:t>ndole religiosa,</w:t>
      </w:r>
      <w:r w:rsidR="009C3E21">
        <w:rPr>
          <w:b/>
        </w:rPr>
        <w:t xml:space="preserve"> o muy relativos a las creencias y esperanzas que el</w:t>
      </w:r>
      <w:r w:rsidR="00C40CC5">
        <w:rPr>
          <w:b/>
        </w:rPr>
        <w:t xml:space="preserve"> ser humano, que es racional, </w:t>
      </w:r>
      <w:r w:rsidR="009C3E21">
        <w:rPr>
          <w:b/>
        </w:rPr>
        <w:t xml:space="preserve">puede albergar en su vida.  Y se </w:t>
      </w:r>
      <w:r w:rsidR="00C40CC5">
        <w:rPr>
          <w:b/>
        </w:rPr>
        <w:t>invita a</w:t>
      </w:r>
      <w:r w:rsidR="009C3E21">
        <w:rPr>
          <w:b/>
        </w:rPr>
        <w:t xml:space="preserve"> que cada uno,</w:t>
      </w:r>
      <w:r w:rsidR="00C40CC5">
        <w:rPr>
          <w:b/>
        </w:rPr>
        <w:t xml:space="preserve"> de los que quieren saber si su cultura cristiana es suficiente o es pobre</w:t>
      </w:r>
      <w:r w:rsidR="00AF57A3">
        <w:rPr>
          <w:b/>
        </w:rPr>
        <w:t>,</w:t>
      </w:r>
      <w:r w:rsidR="00C40CC5">
        <w:rPr>
          <w:b/>
        </w:rPr>
        <w:t xml:space="preserve"> realice una exploración y una </w:t>
      </w:r>
      <w:r w:rsidR="009C3E21">
        <w:rPr>
          <w:b/>
        </w:rPr>
        <w:t>reflexión tra</w:t>
      </w:r>
      <w:r w:rsidR="009C3E21">
        <w:rPr>
          <w:b/>
        </w:rPr>
        <w:t>n</w:t>
      </w:r>
      <w:r w:rsidR="009C3E21">
        <w:rPr>
          <w:b/>
        </w:rPr>
        <w:t>quila</w:t>
      </w:r>
      <w:r w:rsidR="00C40CC5">
        <w:rPr>
          <w:b/>
        </w:rPr>
        <w:t xml:space="preserve"> sobre la tal cuestión. Y que</w:t>
      </w:r>
      <w:r w:rsidR="009C3E21">
        <w:rPr>
          <w:b/>
        </w:rPr>
        <w:t xml:space="preserve"> pueda </w:t>
      </w:r>
      <w:proofErr w:type="spellStart"/>
      <w:r w:rsidR="009C3E21">
        <w:rPr>
          <w:b/>
        </w:rPr>
        <w:t>autoexaminar</w:t>
      </w:r>
      <w:proofErr w:type="spellEnd"/>
      <w:r w:rsidR="009C3E21">
        <w:rPr>
          <w:b/>
        </w:rPr>
        <w:t xml:space="preserve"> su cult</w:t>
      </w:r>
      <w:r w:rsidR="007105E4">
        <w:rPr>
          <w:b/>
        </w:rPr>
        <w:t>u</w:t>
      </w:r>
      <w:r w:rsidR="009C3E21">
        <w:rPr>
          <w:b/>
        </w:rPr>
        <w:t xml:space="preserve">ra </w:t>
      </w:r>
      <w:r w:rsidR="00C40CC5">
        <w:rPr>
          <w:b/>
        </w:rPr>
        <w:t>cristiana</w:t>
      </w:r>
      <w:r w:rsidR="009C3E21">
        <w:rPr>
          <w:b/>
        </w:rPr>
        <w:t xml:space="preserve"> en clave de c</w:t>
      </w:r>
      <w:r w:rsidR="009C3E21">
        <w:rPr>
          <w:b/>
        </w:rPr>
        <w:t>o</w:t>
      </w:r>
      <w:r w:rsidR="009C3E21">
        <w:rPr>
          <w:b/>
        </w:rPr>
        <w:t>noc</w:t>
      </w:r>
      <w:r w:rsidR="009C3E21">
        <w:rPr>
          <w:b/>
        </w:rPr>
        <w:t>i</w:t>
      </w:r>
      <w:r w:rsidR="009C3E21">
        <w:rPr>
          <w:b/>
        </w:rPr>
        <w:t xml:space="preserve">mientos  o </w:t>
      </w:r>
      <w:r w:rsidR="00C40CC5">
        <w:rPr>
          <w:b/>
        </w:rPr>
        <w:t>de valores básicos en el cristianismo</w:t>
      </w:r>
      <w:r w:rsidR="009C3E21">
        <w:rPr>
          <w:b/>
        </w:rPr>
        <w:t>.</w:t>
      </w:r>
    </w:p>
    <w:p w:rsidR="009C3E21" w:rsidRDefault="009C3E21" w:rsidP="001536B6">
      <w:pPr>
        <w:jc w:val="both"/>
        <w:rPr>
          <w:b/>
        </w:rPr>
      </w:pPr>
    </w:p>
    <w:p w:rsidR="009C3E21" w:rsidRDefault="009C3E21" w:rsidP="001536B6">
      <w:pPr>
        <w:jc w:val="both"/>
        <w:rPr>
          <w:b/>
        </w:rPr>
      </w:pPr>
      <w:r>
        <w:rPr>
          <w:b/>
        </w:rPr>
        <w:t xml:space="preserve">    Para ello se </w:t>
      </w:r>
      <w:r w:rsidR="001536B6">
        <w:rPr>
          <w:b/>
        </w:rPr>
        <w:t>presenta</w:t>
      </w:r>
      <w:r>
        <w:rPr>
          <w:b/>
        </w:rPr>
        <w:t xml:space="preserve">n diez carpetas con nombre de grandes figuras de la </w:t>
      </w:r>
      <w:r w:rsidR="00AF57A3">
        <w:rPr>
          <w:b/>
        </w:rPr>
        <w:t>h</w:t>
      </w:r>
      <w:r>
        <w:rPr>
          <w:b/>
        </w:rPr>
        <w:t>istoria y del pensamiento. Los datos relativos a esas figuras nos permiten detectar si estamos</w:t>
      </w:r>
      <w:r w:rsidR="007105E4">
        <w:rPr>
          <w:b/>
        </w:rPr>
        <w:t xml:space="preserve"> </w:t>
      </w:r>
      <w:r>
        <w:rPr>
          <w:b/>
        </w:rPr>
        <w:t>de acu</w:t>
      </w:r>
      <w:r w:rsidR="007105E4">
        <w:rPr>
          <w:b/>
        </w:rPr>
        <w:t>e</w:t>
      </w:r>
      <w:r>
        <w:rPr>
          <w:b/>
        </w:rPr>
        <w:t xml:space="preserve">rdo con </w:t>
      </w:r>
      <w:r w:rsidR="00C40CC5">
        <w:rPr>
          <w:b/>
        </w:rPr>
        <w:t xml:space="preserve">la figura </w:t>
      </w:r>
      <w:r>
        <w:rPr>
          <w:b/>
        </w:rPr>
        <w:t xml:space="preserve"> o si pensamos que</w:t>
      </w:r>
      <w:r w:rsidR="00C40CC5">
        <w:rPr>
          <w:b/>
        </w:rPr>
        <w:t xml:space="preserve"> somos ignorantes</w:t>
      </w:r>
      <w:r w:rsidR="00AF57A3">
        <w:rPr>
          <w:b/>
        </w:rPr>
        <w:t xml:space="preserve"> sobre ella y sobre su signif</w:t>
      </w:r>
      <w:r w:rsidR="00AF57A3">
        <w:rPr>
          <w:b/>
        </w:rPr>
        <w:t>i</w:t>
      </w:r>
      <w:r w:rsidR="00AF57A3">
        <w:rPr>
          <w:b/>
        </w:rPr>
        <w:t>cado</w:t>
      </w:r>
      <w:r w:rsidR="00C40CC5">
        <w:rPr>
          <w:b/>
        </w:rPr>
        <w:t>.</w:t>
      </w:r>
      <w:r>
        <w:rPr>
          <w:b/>
        </w:rPr>
        <w:t>.</w:t>
      </w:r>
      <w:r w:rsidR="00AF57A3">
        <w:rPr>
          <w:b/>
        </w:rPr>
        <w:t>.</w:t>
      </w:r>
      <w:r>
        <w:rPr>
          <w:b/>
        </w:rPr>
        <w:t xml:space="preserve">  De la respuesta que nos demos con</w:t>
      </w:r>
      <w:r w:rsidR="00AF57A3">
        <w:rPr>
          <w:b/>
        </w:rPr>
        <w:t xml:space="preserve"> un</w:t>
      </w:r>
      <w:r>
        <w:rPr>
          <w:b/>
        </w:rPr>
        <w:t xml:space="preserve"> </w:t>
      </w:r>
      <w:r w:rsidR="00C40CC5">
        <w:rPr>
          <w:b/>
        </w:rPr>
        <w:t>diagrama c</w:t>
      </w:r>
      <w:r>
        <w:rPr>
          <w:b/>
        </w:rPr>
        <w:t>omo</w:t>
      </w:r>
      <w:r w:rsidR="00C40CC5">
        <w:rPr>
          <w:b/>
        </w:rPr>
        <w:t xml:space="preserve"> símbolo,</w:t>
      </w:r>
      <w:r>
        <w:rPr>
          <w:b/>
        </w:rPr>
        <w:t xml:space="preserve"> pod</w:t>
      </w:r>
      <w:r w:rsidR="00AF57A3">
        <w:rPr>
          <w:b/>
        </w:rPr>
        <w:t>r</w:t>
      </w:r>
      <w:r>
        <w:rPr>
          <w:b/>
        </w:rPr>
        <w:t>emos dete</w:t>
      </w:r>
      <w:r>
        <w:rPr>
          <w:b/>
        </w:rPr>
        <w:t>r</w:t>
      </w:r>
      <w:r>
        <w:rPr>
          <w:b/>
        </w:rPr>
        <w:t xml:space="preserve">minar un plan que nos haga más cultos para ser </w:t>
      </w:r>
      <w:r w:rsidR="00AF57A3">
        <w:rPr>
          <w:b/>
        </w:rPr>
        <w:t>mejores</w:t>
      </w:r>
      <w:r>
        <w:rPr>
          <w:b/>
        </w:rPr>
        <w:t xml:space="preserve"> creyentes</w:t>
      </w:r>
      <w:r w:rsidR="007105E4">
        <w:rPr>
          <w:b/>
        </w:rPr>
        <w:t>.</w:t>
      </w:r>
    </w:p>
    <w:p w:rsidR="009C3E21" w:rsidRDefault="009C3E21" w:rsidP="001536B6">
      <w:pPr>
        <w:jc w:val="both"/>
        <w:rPr>
          <w:b/>
        </w:rPr>
      </w:pPr>
    </w:p>
    <w:p w:rsidR="009C3E21" w:rsidRDefault="007105E4" w:rsidP="001536B6">
      <w:pPr>
        <w:jc w:val="both"/>
        <w:rPr>
          <w:b/>
        </w:rPr>
      </w:pPr>
      <w:r>
        <w:rPr>
          <w:b/>
        </w:rPr>
        <w:t xml:space="preserve">  </w:t>
      </w:r>
      <w:r w:rsidR="009C3E21">
        <w:rPr>
          <w:b/>
        </w:rPr>
        <w:t xml:space="preserve">  Esto lo lograremos con los siguientes pasos</w:t>
      </w:r>
    </w:p>
    <w:p w:rsidR="009C3E21" w:rsidRDefault="009C3E21" w:rsidP="001536B6">
      <w:pPr>
        <w:jc w:val="both"/>
        <w:rPr>
          <w:b/>
        </w:rPr>
      </w:pPr>
    </w:p>
    <w:p w:rsidR="009C3E21" w:rsidRDefault="009C3E21" w:rsidP="001536B6">
      <w:pPr>
        <w:jc w:val="both"/>
        <w:rPr>
          <w:b/>
          <w:color w:val="FF0000"/>
        </w:rPr>
      </w:pPr>
      <w:r>
        <w:rPr>
          <w:b/>
        </w:rPr>
        <w:t xml:space="preserve">  1</w:t>
      </w:r>
      <w:r w:rsidRPr="009C3E21">
        <w:rPr>
          <w:b/>
          <w:color w:val="FF0000"/>
        </w:rPr>
        <w:t xml:space="preserve">. Paso </w:t>
      </w:r>
      <w:r w:rsidRPr="00FA178B">
        <w:rPr>
          <w:b/>
          <w:color w:val="0070C0"/>
        </w:rPr>
        <w:t>conocer nuestra cultura religiosa, nuestro conocimientos</w:t>
      </w:r>
      <w:r w:rsidR="00C40CC5">
        <w:rPr>
          <w:b/>
          <w:color w:val="0070C0"/>
        </w:rPr>
        <w:t xml:space="preserve"> sobre diez campos</w:t>
      </w:r>
    </w:p>
    <w:p w:rsidR="009C3E21" w:rsidRDefault="009C3E21" w:rsidP="001536B6">
      <w:pPr>
        <w:jc w:val="both"/>
        <w:rPr>
          <w:b/>
          <w:color w:val="FF0000"/>
        </w:rPr>
      </w:pPr>
    </w:p>
    <w:p w:rsidR="009C3E21" w:rsidRDefault="009C3E21" w:rsidP="001536B6">
      <w:pPr>
        <w:jc w:val="both"/>
        <w:rPr>
          <w:b/>
          <w:color w:val="00B050"/>
        </w:rPr>
      </w:pPr>
      <w:r>
        <w:rPr>
          <w:b/>
          <w:color w:val="FF0000"/>
        </w:rPr>
        <w:t xml:space="preserve">  </w:t>
      </w:r>
      <w:r w:rsidRPr="00FA178B">
        <w:rPr>
          <w:b/>
          <w:color w:val="00B050"/>
        </w:rPr>
        <w:t>To</w:t>
      </w:r>
      <w:r w:rsidR="00C62F4C" w:rsidRPr="00FA178B">
        <w:rPr>
          <w:b/>
          <w:color w:val="00B050"/>
        </w:rPr>
        <w:t>m</w:t>
      </w:r>
      <w:r w:rsidRPr="00FA178B">
        <w:rPr>
          <w:b/>
          <w:color w:val="00B050"/>
        </w:rPr>
        <w:t>amos las DIEZ PRIMERAS CARPETAS DE LAS QUE SE PRESENTAN</w:t>
      </w:r>
      <w:r w:rsidR="007105E4">
        <w:rPr>
          <w:b/>
          <w:color w:val="00B050"/>
        </w:rPr>
        <w:t xml:space="preserve"> en el CD</w:t>
      </w:r>
    </w:p>
    <w:p w:rsidR="007105E4" w:rsidRPr="00FA178B" w:rsidRDefault="007105E4" w:rsidP="001536B6">
      <w:pPr>
        <w:jc w:val="both"/>
        <w:rPr>
          <w:b/>
          <w:color w:val="00B050"/>
        </w:rPr>
      </w:pPr>
      <w:r w:rsidRPr="007105E4">
        <w:rPr>
          <w:b/>
          <w:color w:val="FF0000"/>
        </w:rPr>
        <w:t xml:space="preserve">  Su contenido es el siguiente</w:t>
      </w:r>
      <w:r>
        <w:rPr>
          <w:b/>
          <w:color w:val="00B050"/>
        </w:rPr>
        <w:t>:</w:t>
      </w:r>
    </w:p>
    <w:p w:rsidR="009C3E21" w:rsidRDefault="009C3E21" w:rsidP="001536B6">
      <w:pPr>
        <w:jc w:val="both"/>
        <w:rPr>
          <w:b/>
          <w:color w:val="FF0000"/>
        </w:rPr>
      </w:pPr>
    </w:p>
    <w:p w:rsidR="001536B6" w:rsidRDefault="001536B6" w:rsidP="001536B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502281" cy="3076575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156" t="18654" r="25616" b="4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36" cy="30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E66" w:rsidRDefault="00267E66" w:rsidP="009C3E21">
      <w:pPr>
        <w:rPr>
          <w:b/>
        </w:rPr>
      </w:pPr>
    </w:p>
    <w:p w:rsidR="003F43C6" w:rsidRDefault="009C3E21" w:rsidP="009C3E21">
      <w:pPr>
        <w:rPr>
          <w:b/>
        </w:rPr>
      </w:pPr>
      <w:r>
        <w:rPr>
          <w:b/>
        </w:rPr>
        <w:t xml:space="preserve">  </w:t>
      </w:r>
      <w:r w:rsidR="003F43C6">
        <w:rPr>
          <w:b/>
        </w:rPr>
        <w:t xml:space="preserve"> Las dos últimas las dejaremos para los más interesados y no haremos con ellas balance de nuestras informaciones, sino s</w:t>
      </w:r>
      <w:r w:rsidR="00AF57A3">
        <w:rPr>
          <w:b/>
        </w:rPr>
        <w:t>ó</w:t>
      </w:r>
      <w:r w:rsidR="003F43C6">
        <w:rPr>
          <w:b/>
        </w:rPr>
        <w:t>lo unas pistas "de experiencia y de previsión"</w:t>
      </w:r>
      <w:r w:rsidR="00AF57A3">
        <w:rPr>
          <w:b/>
        </w:rPr>
        <w:t>.</w:t>
      </w:r>
    </w:p>
    <w:p w:rsidR="003F43C6" w:rsidRDefault="003F43C6" w:rsidP="009C3E21">
      <w:pPr>
        <w:rPr>
          <w:b/>
        </w:rPr>
      </w:pPr>
      <w:r>
        <w:rPr>
          <w:b/>
        </w:rPr>
        <w:lastRenderedPageBreak/>
        <w:t xml:space="preserve">  Esas d</w:t>
      </w:r>
      <w:r w:rsidR="009C3E21">
        <w:rPr>
          <w:b/>
        </w:rPr>
        <w:t xml:space="preserve">os últimas </w:t>
      </w:r>
      <w:r>
        <w:rPr>
          <w:b/>
        </w:rPr>
        <w:t>podremos mirar</w:t>
      </w:r>
      <w:r w:rsidR="00AF57A3">
        <w:rPr>
          <w:b/>
        </w:rPr>
        <w:t>las en</w:t>
      </w:r>
      <w:r>
        <w:rPr>
          <w:b/>
        </w:rPr>
        <w:t xml:space="preserve"> sus contenidos </w:t>
      </w:r>
      <w:r w:rsidR="00267E66">
        <w:rPr>
          <w:b/>
        </w:rPr>
        <w:t>como desahog</w:t>
      </w:r>
      <w:r w:rsidR="00011265">
        <w:rPr>
          <w:b/>
        </w:rPr>
        <w:t>o</w:t>
      </w:r>
      <w:r w:rsidR="00267E66">
        <w:rPr>
          <w:b/>
        </w:rPr>
        <w:t xml:space="preserve"> y </w:t>
      </w:r>
      <w:r w:rsidR="00011265">
        <w:rPr>
          <w:b/>
        </w:rPr>
        <w:t>como material complementario y más vivencial</w:t>
      </w:r>
      <w:r w:rsidR="00AF57A3">
        <w:rPr>
          <w:b/>
        </w:rPr>
        <w:t>. Luego ofrecemos</w:t>
      </w:r>
      <w:r w:rsidR="00011265">
        <w:rPr>
          <w:b/>
        </w:rPr>
        <w:t xml:space="preserve"> una carpeta relacionada con</w:t>
      </w:r>
      <w:r w:rsidR="00AF57A3">
        <w:rPr>
          <w:b/>
        </w:rPr>
        <w:t xml:space="preserve">vertida </w:t>
      </w:r>
      <w:r>
        <w:rPr>
          <w:b/>
        </w:rPr>
        <w:t>e</w:t>
      </w:r>
      <w:r w:rsidR="00AF57A3">
        <w:rPr>
          <w:b/>
        </w:rPr>
        <w:t>n</w:t>
      </w:r>
      <w:r>
        <w:rPr>
          <w:b/>
        </w:rPr>
        <w:t xml:space="preserve"> una contraprueba que nos d</w:t>
      </w:r>
      <w:r w:rsidR="00AF57A3">
        <w:rPr>
          <w:b/>
        </w:rPr>
        <w:t>é</w:t>
      </w:r>
      <w:r>
        <w:rPr>
          <w:b/>
        </w:rPr>
        <w:t xml:space="preserve"> alguna garan</w:t>
      </w:r>
      <w:r w:rsidR="00AF57A3">
        <w:rPr>
          <w:b/>
        </w:rPr>
        <w:t>tía</w:t>
      </w:r>
      <w:r>
        <w:rPr>
          <w:b/>
        </w:rPr>
        <w:t xml:space="preserve"> de los resultados obtenidos en las diez ca</w:t>
      </w:r>
      <w:r>
        <w:rPr>
          <w:b/>
        </w:rPr>
        <w:t>r</w:t>
      </w:r>
      <w:r>
        <w:rPr>
          <w:b/>
        </w:rPr>
        <w:t>petas de la prueba</w:t>
      </w:r>
      <w:r w:rsidR="00AF57A3">
        <w:rPr>
          <w:b/>
        </w:rPr>
        <w:t>.</w:t>
      </w:r>
    </w:p>
    <w:p w:rsidR="003F43C6" w:rsidRDefault="003F43C6" w:rsidP="009C3E21">
      <w:pPr>
        <w:rPr>
          <w:b/>
        </w:rPr>
      </w:pPr>
    </w:p>
    <w:p w:rsidR="003F43C6" w:rsidRDefault="003F43C6" w:rsidP="009C3E21">
      <w:pPr>
        <w:rPr>
          <w:b/>
        </w:rPr>
      </w:pPr>
      <w:r w:rsidRPr="003F43C6">
        <w:rPr>
          <w:b/>
          <w:color w:val="00B050"/>
        </w:rPr>
        <w:t xml:space="preserve">   Atención. Hay que tomar este regalo para </w:t>
      </w:r>
      <w:proofErr w:type="spellStart"/>
      <w:r w:rsidRPr="003F43C6">
        <w:rPr>
          <w:b/>
          <w:color w:val="00B050"/>
        </w:rPr>
        <w:t>autoexplorarnos</w:t>
      </w:r>
      <w:proofErr w:type="spellEnd"/>
      <w:r w:rsidRPr="003F43C6">
        <w:rPr>
          <w:b/>
          <w:color w:val="00B050"/>
        </w:rPr>
        <w:t xml:space="preserve"> y </w:t>
      </w:r>
      <w:proofErr w:type="spellStart"/>
      <w:r w:rsidRPr="003F43C6">
        <w:rPr>
          <w:b/>
          <w:color w:val="00B050"/>
        </w:rPr>
        <w:t>autoconocermos</w:t>
      </w:r>
      <w:proofErr w:type="spellEnd"/>
      <w:r w:rsidRPr="003F43C6">
        <w:rPr>
          <w:b/>
          <w:color w:val="00B050"/>
        </w:rPr>
        <w:t xml:space="preserve"> con tiempo para sacar conclusiones..</w:t>
      </w:r>
      <w:r w:rsidR="00AF57A3">
        <w:rPr>
          <w:b/>
          <w:color w:val="00B050"/>
        </w:rPr>
        <w:t>.</w:t>
      </w:r>
      <w:r w:rsidRPr="003F43C6">
        <w:rPr>
          <w:b/>
          <w:color w:val="00B050"/>
        </w:rPr>
        <w:t xml:space="preserve"> No se hace en una d</w:t>
      </w:r>
      <w:r w:rsidR="00AF57A3">
        <w:rPr>
          <w:b/>
          <w:color w:val="00B050"/>
        </w:rPr>
        <w:t>í</w:t>
      </w:r>
      <w:r w:rsidRPr="003F43C6">
        <w:rPr>
          <w:b/>
          <w:color w:val="00B050"/>
        </w:rPr>
        <w:t>a, sino poco a poco en nuestros tiempos de ocio.  Si lo hacemos bien veremos surgir en nosotros un deseo de mejorar nuestra cultura de cristianos</w:t>
      </w:r>
      <w:r>
        <w:rPr>
          <w:b/>
        </w:rPr>
        <w:t>.</w:t>
      </w:r>
      <w:r w:rsidR="00AF57A3">
        <w:rPr>
          <w:b/>
        </w:rPr>
        <w:t xml:space="preserve"> </w:t>
      </w:r>
      <w:r w:rsidR="00AF57A3" w:rsidRPr="00AF57A3">
        <w:rPr>
          <w:b/>
          <w:color w:val="00B050"/>
        </w:rPr>
        <w:t>Y aprovecharemos lo que aquí se ofrece y sobre todo lo que se sugiere</w:t>
      </w:r>
    </w:p>
    <w:p w:rsidR="003F43C6" w:rsidRDefault="003F43C6" w:rsidP="009C3E21">
      <w:pPr>
        <w:rPr>
          <w:b/>
        </w:rPr>
      </w:pPr>
    </w:p>
    <w:p w:rsidR="009C3E21" w:rsidRPr="003F43C6" w:rsidRDefault="00AF57A3" w:rsidP="001536B6">
      <w:pPr>
        <w:jc w:val="center"/>
        <w:rPr>
          <w:b/>
          <w:color w:val="7030A0"/>
        </w:rPr>
      </w:pPr>
      <w:r>
        <w:rPr>
          <w:b/>
          <w:color w:val="7030A0"/>
        </w:rPr>
        <w:t>EXPLICAMOS CÓ</w:t>
      </w:r>
      <w:r w:rsidR="003F43C6" w:rsidRPr="003F43C6">
        <w:rPr>
          <w:b/>
          <w:color w:val="7030A0"/>
        </w:rPr>
        <w:t>MO VAMOS A PROCEDER</w:t>
      </w:r>
    </w:p>
    <w:p w:rsidR="003F43C6" w:rsidRPr="003F43C6" w:rsidRDefault="003F43C6" w:rsidP="001536B6">
      <w:pPr>
        <w:jc w:val="center"/>
        <w:rPr>
          <w:b/>
          <w:color w:val="7030A0"/>
        </w:rPr>
      </w:pPr>
      <w:r w:rsidRPr="003F43C6">
        <w:rPr>
          <w:b/>
          <w:color w:val="7030A0"/>
        </w:rPr>
        <w:t>Es una simple sugerencia</w:t>
      </w:r>
    </w:p>
    <w:p w:rsidR="009C3E21" w:rsidRDefault="009C3E21" w:rsidP="001536B6">
      <w:pPr>
        <w:jc w:val="center"/>
        <w:rPr>
          <w:b/>
        </w:rPr>
      </w:pPr>
    </w:p>
    <w:p w:rsidR="003F43C6" w:rsidRDefault="001536B6" w:rsidP="001536B6">
      <w:pPr>
        <w:jc w:val="both"/>
        <w:rPr>
          <w:b/>
        </w:rPr>
      </w:pPr>
      <w:r w:rsidRPr="00070279">
        <w:rPr>
          <w:b/>
          <w:color w:val="FF0000"/>
          <w:sz w:val="36"/>
          <w:szCs w:val="36"/>
        </w:rPr>
        <w:t xml:space="preserve">  </w:t>
      </w:r>
      <w:r w:rsidR="00267E66" w:rsidRPr="00070279">
        <w:rPr>
          <w:b/>
          <w:color w:val="FF0000"/>
          <w:sz w:val="36"/>
          <w:szCs w:val="36"/>
        </w:rPr>
        <w:t>1ª Operación</w:t>
      </w:r>
      <w:r w:rsidR="00267E66" w:rsidRPr="00070279">
        <w:rPr>
          <w:b/>
          <w:sz w:val="36"/>
          <w:szCs w:val="36"/>
        </w:rPr>
        <w:t xml:space="preserve"> .</w:t>
      </w:r>
      <w:r w:rsidR="00267E66">
        <w:rPr>
          <w:b/>
        </w:rPr>
        <w:t xml:space="preserve"> </w:t>
      </w:r>
      <w:r w:rsidR="00267E66" w:rsidRPr="00FA178B">
        <w:rPr>
          <w:b/>
          <w:color w:val="FF0000"/>
        </w:rPr>
        <w:t>Construcción de</w:t>
      </w:r>
      <w:r w:rsidR="007105E4">
        <w:rPr>
          <w:b/>
          <w:color w:val="FF0000"/>
        </w:rPr>
        <w:t xml:space="preserve"> un </w:t>
      </w:r>
      <w:r w:rsidR="00267E66" w:rsidRPr="00FA178B">
        <w:rPr>
          <w:b/>
          <w:color w:val="FF0000"/>
        </w:rPr>
        <w:t xml:space="preserve"> diagrama</w:t>
      </w:r>
      <w:r w:rsidR="003F43C6">
        <w:rPr>
          <w:b/>
          <w:color w:val="FF0000"/>
        </w:rPr>
        <w:t xml:space="preserve"> o </w:t>
      </w:r>
      <w:proofErr w:type="spellStart"/>
      <w:r w:rsidR="003F43C6">
        <w:rPr>
          <w:b/>
          <w:color w:val="FF0000"/>
        </w:rPr>
        <w:t>fotografia</w:t>
      </w:r>
      <w:proofErr w:type="spellEnd"/>
      <w:r w:rsidR="003F43C6">
        <w:rPr>
          <w:b/>
          <w:color w:val="FF0000"/>
        </w:rPr>
        <w:t xml:space="preserve"> lineal</w:t>
      </w:r>
      <w:r w:rsidR="00267E66">
        <w:rPr>
          <w:b/>
        </w:rPr>
        <w:t xml:space="preserve"> </w:t>
      </w:r>
    </w:p>
    <w:p w:rsidR="003F43C6" w:rsidRDefault="003F43C6" w:rsidP="001536B6">
      <w:pPr>
        <w:jc w:val="both"/>
        <w:rPr>
          <w:b/>
        </w:rPr>
      </w:pPr>
    </w:p>
    <w:p w:rsidR="003F43C6" w:rsidRDefault="003F43C6" w:rsidP="001536B6">
      <w:pPr>
        <w:jc w:val="both"/>
        <w:rPr>
          <w:b/>
        </w:rPr>
      </w:pPr>
      <w:r>
        <w:rPr>
          <w:b/>
        </w:rPr>
        <w:t xml:space="preserve">   Será</w:t>
      </w:r>
      <w:r w:rsidR="00AF57A3">
        <w:rPr>
          <w:b/>
        </w:rPr>
        <w:t xml:space="preserve"> el reflejo</w:t>
      </w:r>
      <w:r>
        <w:rPr>
          <w:b/>
        </w:rPr>
        <w:t xml:space="preserve"> de</w:t>
      </w:r>
      <w:r w:rsidR="00267E66">
        <w:rPr>
          <w:b/>
        </w:rPr>
        <w:t xml:space="preserve"> nuestra </w:t>
      </w:r>
      <w:r w:rsidR="007105E4">
        <w:rPr>
          <w:b/>
        </w:rPr>
        <w:t>capacidad</w:t>
      </w:r>
      <w:r w:rsidR="00267E66">
        <w:rPr>
          <w:b/>
        </w:rPr>
        <w:t xml:space="preserve"> cultural</w:t>
      </w:r>
      <w:r w:rsidR="007105E4">
        <w:rPr>
          <w:b/>
        </w:rPr>
        <w:t>,</w:t>
      </w:r>
      <w:r w:rsidR="00267E66">
        <w:rPr>
          <w:b/>
        </w:rPr>
        <w:t xml:space="preserve"> según el modelo </w:t>
      </w:r>
      <w:r w:rsidR="001249B3">
        <w:rPr>
          <w:b/>
        </w:rPr>
        <w:t>siempre subjetivo y relat</w:t>
      </w:r>
      <w:r w:rsidR="001249B3">
        <w:rPr>
          <w:b/>
        </w:rPr>
        <w:t>i</w:t>
      </w:r>
      <w:r w:rsidR="001249B3">
        <w:rPr>
          <w:b/>
        </w:rPr>
        <w:t>vo que se va a seguir</w:t>
      </w:r>
      <w:r w:rsidR="00AF57A3">
        <w:rPr>
          <w:b/>
        </w:rPr>
        <w:t xml:space="preserve"> de conocimientos</w:t>
      </w:r>
      <w:r w:rsidR="001249B3">
        <w:rPr>
          <w:b/>
        </w:rPr>
        <w:t>. Vamos a elaborar un diagrama triple</w:t>
      </w:r>
      <w:r w:rsidR="007105E4">
        <w:rPr>
          <w:b/>
        </w:rPr>
        <w:t>,</w:t>
      </w:r>
      <w:r w:rsidR="001249B3">
        <w:rPr>
          <w:b/>
        </w:rPr>
        <w:t xml:space="preserve"> cuyo diseño se acompaña</w:t>
      </w:r>
      <w:r w:rsidR="007105E4">
        <w:rPr>
          <w:b/>
        </w:rPr>
        <w:t xml:space="preserve"> a continu</w:t>
      </w:r>
      <w:r w:rsidR="007105E4">
        <w:rPr>
          <w:b/>
        </w:rPr>
        <w:t>a</w:t>
      </w:r>
      <w:r w:rsidR="007105E4">
        <w:rPr>
          <w:b/>
        </w:rPr>
        <w:t>ción</w:t>
      </w:r>
      <w:r w:rsidR="001249B3">
        <w:rPr>
          <w:b/>
        </w:rPr>
        <w:t xml:space="preserve">: </w:t>
      </w:r>
    </w:p>
    <w:p w:rsidR="003F43C6" w:rsidRDefault="003F43C6" w:rsidP="001536B6">
      <w:pPr>
        <w:jc w:val="both"/>
        <w:rPr>
          <w:b/>
        </w:rPr>
      </w:pPr>
      <w:r>
        <w:rPr>
          <w:b/>
        </w:rPr>
        <w:t xml:space="preserve">        </w:t>
      </w:r>
      <w:r w:rsidR="00AF57A3">
        <w:rPr>
          <w:b/>
        </w:rPr>
        <w:t>E</w:t>
      </w:r>
      <w:r w:rsidR="001249B3">
        <w:rPr>
          <w:b/>
        </w:rPr>
        <w:t>l</w:t>
      </w:r>
      <w:r w:rsidR="00267E66">
        <w:rPr>
          <w:b/>
        </w:rPr>
        <w:t xml:space="preserve"> </w:t>
      </w:r>
      <w:r w:rsidR="00267E66" w:rsidRPr="007105E4">
        <w:rPr>
          <w:b/>
          <w:color w:val="0070C0"/>
        </w:rPr>
        <w:t>Diagrama azul</w:t>
      </w:r>
      <w:r w:rsidR="00267E66">
        <w:rPr>
          <w:b/>
        </w:rPr>
        <w:t>, s</w:t>
      </w:r>
      <w:r w:rsidR="007105E4">
        <w:rPr>
          <w:b/>
        </w:rPr>
        <w:t>ó</w:t>
      </w:r>
      <w:r w:rsidR="001249B3">
        <w:rPr>
          <w:b/>
        </w:rPr>
        <w:t>lo el azul, depende de la primera impresión: lo que se sabe al c</w:t>
      </w:r>
      <w:r w:rsidR="001249B3">
        <w:rPr>
          <w:b/>
        </w:rPr>
        <w:t>o</w:t>
      </w:r>
      <w:r w:rsidR="001249B3">
        <w:rPr>
          <w:b/>
        </w:rPr>
        <w:t>menzar</w:t>
      </w:r>
      <w:r>
        <w:rPr>
          <w:b/>
        </w:rPr>
        <w:t xml:space="preserve"> un campo o t</w:t>
      </w:r>
      <w:r w:rsidR="007105E4">
        <w:rPr>
          <w:b/>
        </w:rPr>
        <w:t>ema</w:t>
      </w:r>
      <w:r w:rsidR="00AF57A3">
        <w:rPr>
          <w:b/>
        </w:rPr>
        <w:t>.</w:t>
      </w:r>
      <w:r w:rsidR="00F54431">
        <w:rPr>
          <w:b/>
        </w:rPr>
        <w:t xml:space="preserve"> </w:t>
      </w:r>
      <w:r>
        <w:rPr>
          <w:b/>
        </w:rPr>
        <w:t>Nos invitará a mejorar la riqueza que poseamos, que acaso nos parecer</w:t>
      </w:r>
      <w:r w:rsidR="00AF57A3">
        <w:rPr>
          <w:b/>
        </w:rPr>
        <w:t>á</w:t>
      </w:r>
      <w:r>
        <w:rPr>
          <w:b/>
        </w:rPr>
        <w:t xml:space="preserve"> pequeña</w:t>
      </w:r>
      <w:r w:rsidR="00AF57A3">
        <w:rPr>
          <w:b/>
        </w:rPr>
        <w:t xml:space="preserve"> al ver </w:t>
      </w:r>
      <w:proofErr w:type="spellStart"/>
      <w:r w:rsidR="00AF57A3">
        <w:rPr>
          <w:b/>
        </w:rPr>
        <w:t>nuestrras</w:t>
      </w:r>
      <w:proofErr w:type="spellEnd"/>
      <w:r w:rsidR="00AF57A3">
        <w:rPr>
          <w:b/>
        </w:rPr>
        <w:t xml:space="preserve"> ignorancias; Veremos que conviene</w:t>
      </w:r>
      <w:r>
        <w:rPr>
          <w:b/>
        </w:rPr>
        <w:t xml:space="preserve"> mejora</w:t>
      </w:r>
      <w:r>
        <w:rPr>
          <w:b/>
        </w:rPr>
        <w:t>r</w:t>
      </w:r>
      <w:r>
        <w:rPr>
          <w:b/>
        </w:rPr>
        <w:t>la</w:t>
      </w:r>
      <w:r w:rsidR="00AF57A3">
        <w:rPr>
          <w:b/>
        </w:rPr>
        <w:t>.</w:t>
      </w:r>
    </w:p>
    <w:p w:rsidR="003F43C6" w:rsidRDefault="003F43C6" w:rsidP="001536B6">
      <w:pPr>
        <w:jc w:val="both"/>
        <w:rPr>
          <w:b/>
        </w:rPr>
      </w:pPr>
      <w:r>
        <w:rPr>
          <w:b/>
        </w:rPr>
        <w:t xml:space="preserve">      </w:t>
      </w:r>
      <w:r w:rsidR="00AF57A3">
        <w:rPr>
          <w:b/>
        </w:rPr>
        <w:t xml:space="preserve"> E</w:t>
      </w:r>
      <w:r w:rsidR="007105E4">
        <w:rPr>
          <w:b/>
        </w:rPr>
        <w:t xml:space="preserve">l </w:t>
      </w:r>
      <w:r w:rsidR="001249B3">
        <w:rPr>
          <w:b/>
        </w:rPr>
        <w:t xml:space="preserve"> </w:t>
      </w:r>
      <w:r w:rsidR="001249B3" w:rsidRPr="007105E4">
        <w:rPr>
          <w:b/>
          <w:color w:val="FF0000"/>
        </w:rPr>
        <w:t>Diagrama</w:t>
      </w:r>
      <w:r w:rsidR="00267E66" w:rsidRPr="007105E4">
        <w:rPr>
          <w:b/>
          <w:color w:val="FF0000"/>
        </w:rPr>
        <w:t xml:space="preserve"> rojo</w:t>
      </w:r>
      <w:r w:rsidR="00F54431">
        <w:rPr>
          <w:b/>
          <w:color w:val="FF0000"/>
        </w:rPr>
        <w:t>,</w:t>
      </w:r>
      <w:r w:rsidR="00267E66">
        <w:rPr>
          <w:b/>
        </w:rPr>
        <w:t xml:space="preserve"> </w:t>
      </w:r>
      <w:r w:rsidR="00F54431">
        <w:rPr>
          <w:b/>
        </w:rPr>
        <w:t xml:space="preserve"> es </w:t>
      </w:r>
      <w:r w:rsidR="001249B3">
        <w:rPr>
          <w:b/>
        </w:rPr>
        <w:t>el</w:t>
      </w:r>
      <w:r w:rsidR="00F54431">
        <w:rPr>
          <w:b/>
        </w:rPr>
        <w:t xml:space="preserve"> que</w:t>
      </w:r>
      <w:r w:rsidR="001249B3">
        <w:rPr>
          <w:b/>
        </w:rPr>
        <w:t xml:space="preserve"> refleja</w:t>
      </w:r>
      <w:r>
        <w:rPr>
          <w:b/>
        </w:rPr>
        <w:t>rá</w:t>
      </w:r>
      <w:r w:rsidR="001249B3">
        <w:rPr>
          <w:b/>
        </w:rPr>
        <w:t xml:space="preserve"> el progreso cultural después de haber leído</w:t>
      </w:r>
      <w:r w:rsidR="00AF57A3">
        <w:rPr>
          <w:b/>
        </w:rPr>
        <w:t xml:space="preserve"> c </w:t>
      </w:r>
      <w:proofErr w:type="spellStart"/>
      <w:r w:rsidR="00AF57A3">
        <w:rPr>
          <w:b/>
        </w:rPr>
        <w:t>on</w:t>
      </w:r>
      <w:proofErr w:type="spellEnd"/>
      <w:r w:rsidR="00AF57A3">
        <w:rPr>
          <w:b/>
        </w:rPr>
        <w:t xml:space="preserve"> interés y atención</w:t>
      </w:r>
      <w:r w:rsidR="001249B3">
        <w:rPr>
          <w:b/>
        </w:rPr>
        <w:t xml:space="preserve"> los archivos, en cada una de las diez secciones o campos que se ofr</w:t>
      </w:r>
      <w:r w:rsidR="001249B3">
        <w:rPr>
          <w:b/>
        </w:rPr>
        <w:t>e</w:t>
      </w:r>
      <w:r w:rsidR="001249B3">
        <w:rPr>
          <w:b/>
        </w:rPr>
        <w:t>cen.</w:t>
      </w:r>
    </w:p>
    <w:p w:rsidR="00AF57A3" w:rsidRDefault="003F43C6" w:rsidP="001536B6">
      <w:pPr>
        <w:jc w:val="both"/>
        <w:rPr>
          <w:b/>
        </w:rPr>
      </w:pPr>
      <w:r>
        <w:rPr>
          <w:b/>
        </w:rPr>
        <w:t xml:space="preserve">      </w:t>
      </w:r>
      <w:r w:rsidR="001249B3">
        <w:rPr>
          <w:b/>
        </w:rPr>
        <w:t xml:space="preserve"> </w:t>
      </w:r>
      <w:r w:rsidR="00F54431">
        <w:rPr>
          <w:b/>
        </w:rPr>
        <w:t xml:space="preserve">Incluso </w:t>
      </w:r>
      <w:r>
        <w:rPr>
          <w:b/>
        </w:rPr>
        <w:t xml:space="preserve">el </w:t>
      </w:r>
      <w:r w:rsidRPr="00F54431">
        <w:rPr>
          <w:b/>
          <w:color w:val="00B050"/>
        </w:rPr>
        <w:t>Diagrama verde</w:t>
      </w:r>
      <w:r>
        <w:rPr>
          <w:b/>
          <w:color w:val="00B050"/>
        </w:rPr>
        <w:t xml:space="preserve"> será</w:t>
      </w:r>
      <w:r w:rsidR="00AF57A3">
        <w:rPr>
          <w:b/>
          <w:color w:val="00B050"/>
        </w:rPr>
        <w:t xml:space="preserve"> mirado como</w:t>
      </w:r>
      <w:r>
        <w:rPr>
          <w:b/>
          <w:color w:val="00B050"/>
        </w:rPr>
        <w:t xml:space="preserve"> </w:t>
      </w:r>
      <w:r>
        <w:rPr>
          <w:b/>
        </w:rPr>
        <w:t xml:space="preserve"> lo </w:t>
      </w:r>
      <w:r w:rsidR="00AF57A3">
        <w:rPr>
          <w:b/>
        </w:rPr>
        <w:t>que</w:t>
      </w:r>
      <w:r>
        <w:rPr>
          <w:b/>
        </w:rPr>
        <w:t xml:space="preserve"> </w:t>
      </w:r>
      <w:r w:rsidR="00AF57A3">
        <w:rPr>
          <w:b/>
        </w:rPr>
        <w:t>se</w:t>
      </w:r>
      <w:r w:rsidR="00F54431">
        <w:rPr>
          <w:b/>
        </w:rPr>
        <w:t xml:space="preserve"> puede construir  al cabo de seis meses o un año</w:t>
      </w:r>
      <w:r w:rsidR="00AF57A3">
        <w:rPr>
          <w:b/>
        </w:rPr>
        <w:t>,</w:t>
      </w:r>
      <w:r w:rsidR="00F54431">
        <w:rPr>
          <w:b/>
        </w:rPr>
        <w:t xml:space="preserve"> si se repiten las lectura</w:t>
      </w:r>
      <w:r>
        <w:rPr>
          <w:b/>
        </w:rPr>
        <w:t>s</w:t>
      </w:r>
      <w:r w:rsidR="00F54431">
        <w:rPr>
          <w:b/>
        </w:rPr>
        <w:t xml:space="preserve"> y se actualizan los conocimientos</w:t>
      </w:r>
      <w:r w:rsidR="00AF57A3">
        <w:rPr>
          <w:b/>
        </w:rPr>
        <w:t xml:space="preserve"> ofrecidos</w:t>
      </w:r>
    </w:p>
    <w:p w:rsidR="00F54431" w:rsidRDefault="00F54431" w:rsidP="001536B6">
      <w:pPr>
        <w:jc w:val="both"/>
        <w:rPr>
          <w:b/>
        </w:rPr>
      </w:pPr>
    </w:p>
    <w:p w:rsidR="00EB4BDE" w:rsidRDefault="00F54431" w:rsidP="001536B6">
      <w:pPr>
        <w:jc w:val="both"/>
        <w:rPr>
          <w:b/>
        </w:rPr>
      </w:pPr>
      <w:r>
        <w:rPr>
          <w:b/>
        </w:rPr>
        <w:t xml:space="preserve">   En cada campo se ofrecen  más de diez archivo</w:t>
      </w:r>
      <w:r w:rsidR="003F43C6">
        <w:rPr>
          <w:b/>
        </w:rPr>
        <w:t xml:space="preserve"> en mapas </w:t>
      </w:r>
      <w:proofErr w:type="spellStart"/>
      <w:r w:rsidR="003F43C6">
        <w:rPr>
          <w:b/>
        </w:rPr>
        <w:t>iniciales</w:t>
      </w:r>
      <w:proofErr w:type="spellEnd"/>
      <w:r>
        <w:rPr>
          <w:b/>
        </w:rPr>
        <w:t>. Se pide que se  elijan lo</w:t>
      </w:r>
      <w:r w:rsidR="00EB4BDE">
        <w:rPr>
          <w:b/>
        </w:rPr>
        <w:t>s</w:t>
      </w:r>
      <w:r>
        <w:rPr>
          <w:b/>
        </w:rPr>
        <w:t xml:space="preserve"> que se cree que </w:t>
      </w:r>
      <w:r w:rsidR="00EB4BDE">
        <w:rPr>
          <w:b/>
        </w:rPr>
        <w:t>son algo conocidos. Y se eliminan los que nos parecen superfluos</w:t>
      </w:r>
      <w:r w:rsidR="0069714C">
        <w:rPr>
          <w:b/>
        </w:rPr>
        <w:t>.</w:t>
      </w:r>
    </w:p>
    <w:p w:rsidR="00EB4BDE" w:rsidRDefault="00EB4BDE" w:rsidP="001536B6">
      <w:pPr>
        <w:jc w:val="both"/>
        <w:rPr>
          <w:b/>
        </w:rPr>
      </w:pPr>
    </w:p>
    <w:p w:rsidR="00EB4BDE" w:rsidRDefault="00F54431" w:rsidP="001536B6">
      <w:pPr>
        <w:jc w:val="both"/>
        <w:rPr>
          <w:b/>
        </w:rPr>
      </w:pPr>
      <w:r w:rsidRPr="0069714C">
        <w:rPr>
          <w:b/>
          <w:color w:val="0070C0"/>
        </w:rPr>
        <w:t xml:space="preserve">    1º </w:t>
      </w:r>
      <w:r w:rsidR="00D273C8" w:rsidRPr="0069714C">
        <w:rPr>
          <w:b/>
          <w:color w:val="0070C0"/>
        </w:rPr>
        <w:t>paso</w:t>
      </w:r>
      <w:r w:rsidR="0069714C">
        <w:rPr>
          <w:b/>
        </w:rPr>
        <w:t>.</w:t>
      </w:r>
      <w:r w:rsidR="00D273C8">
        <w:rPr>
          <w:b/>
        </w:rPr>
        <w:t xml:space="preserve"> </w:t>
      </w:r>
      <w:r w:rsidR="00EB4BDE">
        <w:rPr>
          <w:b/>
        </w:rPr>
        <w:t xml:space="preserve">Se mira por encima cada tema o archivo y se </w:t>
      </w:r>
      <w:r>
        <w:rPr>
          <w:b/>
        </w:rPr>
        <w:t>responde de inmediato a las pr</w:t>
      </w:r>
      <w:r>
        <w:rPr>
          <w:b/>
        </w:rPr>
        <w:t>e</w:t>
      </w:r>
      <w:r>
        <w:rPr>
          <w:b/>
        </w:rPr>
        <w:t>guntas que se ofrecen</w:t>
      </w:r>
      <w:r w:rsidR="00BF344A">
        <w:rPr>
          <w:b/>
        </w:rPr>
        <w:t xml:space="preserve"> y</w:t>
      </w:r>
      <w:r w:rsidR="00D334EF">
        <w:rPr>
          <w:b/>
        </w:rPr>
        <w:t xml:space="preserve"> se</w:t>
      </w:r>
      <w:r w:rsidR="00BF344A">
        <w:rPr>
          <w:b/>
        </w:rPr>
        <w:t xml:space="preserve"> consigna</w:t>
      </w:r>
      <w:r w:rsidR="0069714C">
        <w:rPr>
          <w:b/>
        </w:rPr>
        <w:t>n</w:t>
      </w:r>
      <w:r>
        <w:rPr>
          <w:b/>
        </w:rPr>
        <w:t xml:space="preserve"> los resultados </w:t>
      </w:r>
      <w:r w:rsidR="00D334EF">
        <w:rPr>
          <w:b/>
        </w:rPr>
        <w:t xml:space="preserve">globales </w:t>
      </w:r>
      <w:r>
        <w:rPr>
          <w:b/>
        </w:rPr>
        <w:t>con una señal en una tabla</w:t>
      </w:r>
      <w:r w:rsidR="00EB4BDE">
        <w:rPr>
          <w:b/>
        </w:rPr>
        <w:t xml:space="preserve"> que se sugiere en cada Carpe</w:t>
      </w:r>
      <w:r w:rsidR="0069714C">
        <w:rPr>
          <w:b/>
        </w:rPr>
        <w:t>ta introductoria ,</w:t>
      </w:r>
      <w:r w:rsidR="00EB4BDE">
        <w:rPr>
          <w:b/>
        </w:rPr>
        <w:t xml:space="preserve"> en el archivo 00 inicial</w:t>
      </w:r>
      <w:r w:rsidR="0069714C">
        <w:rPr>
          <w:b/>
        </w:rPr>
        <w:t>,</w:t>
      </w:r>
      <w:r w:rsidR="00EB4BDE">
        <w:rPr>
          <w:b/>
        </w:rPr>
        <w:t xml:space="preserve">  </w:t>
      </w:r>
    </w:p>
    <w:p w:rsidR="00F54431" w:rsidRDefault="00F54431" w:rsidP="001536B6">
      <w:pPr>
        <w:jc w:val="both"/>
        <w:rPr>
          <w:b/>
        </w:rPr>
      </w:pPr>
    </w:p>
    <w:p w:rsidR="00F54431" w:rsidRDefault="00F54431" w:rsidP="001536B6">
      <w:pPr>
        <w:jc w:val="both"/>
        <w:rPr>
          <w:b/>
        </w:rPr>
      </w:pPr>
      <w:r>
        <w:rPr>
          <w:b/>
        </w:rPr>
        <w:t xml:space="preserve">   </w:t>
      </w:r>
      <w:r w:rsidRPr="0069714C">
        <w:rPr>
          <w:b/>
          <w:color w:val="FF0000"/>
        </w:rPr>
        <w:t>2º</w:t>
      </w:r>
      <w:r w:rsidR="00D273C8" w:rsidRPr="0069714C">
        <w:rPr>
          <w:b/>
          <w:color w:val="FF0000"/>
        </w:rPr>
        <w:t xml:space="preserve"> paso</w:t>
      </w:r>
      <w:r w:rsidR="00D273C8">
        <w:rPr>
          <w:b/>
        </w:rPr>
        <w:t xml:space="preserve"> </w:t>
      </w:r>
      <w:r>
        <w:rPr>
          <w:b/>
        </w:rPr>
        <w:t xml:space="preserve"> </w:t>
      </w:r>
      <w:r w:rsidR="00EB4BDE">
        <w:rPr>
          <w:b/>
        </w:rPr>
        <w:t xml:space="preserve">Se </w:t>
      </w:r>
      <w:r>
        <w:rPr>
          <w:b/>
        </w:rPr>
        <w:t>lee</w:t>
      </w:r>
      <w:r w:rsidR="00EB4BDE">
        <w:rPr>
          <w:b/>
        </w:rPr>
        <w:t xml:space="preserve"> luego</w:t>
      </w:r>
      <w:r>
        <w:rPr>
          <w:b/>
        </w:rPr>
        <w:t xml:space="preserve"> detenidamente</w:t>
      </w:r>
      <w:r w:rsidR="00EB4BDE">
        <w:rPr>
          <w:b/>
        </w:rPr>
        <w:t xml:space="preserve"> las seis o más páginas que hay en cada archivo</w:t>
      </w:r>
      <w:r>
        <w:rPr>
          <w:b/>
        </w:rPr>
        <w:t xml:space="preserve"> y </w:t>
      </w:r>
      <w:r w:rsidR="00EB4BDE">
        <w:rPr>
          <w:b/>
        </w:rPr>
        <w:t>se intenta</w:t>
      </w:r>
      <w:r>
        <w:rPr>
          <w:b/>
        </w:rPr>
        <w:t xml:space="preserve"> aprend</w:t>
      </w:r>
      <w:r w:rsidR="00D334EF">
        <w:rPr>
          <w:b/>
        </w:rPr>
        <w:t>e</w:t>
      </w:r>
      <w:r>
        <w:rPr>
          <w:b/>
        </w:rPr>
        <w:t>r muchos datos que hay en el texto</w:t>
      </w:r>
      <w:r w:rsidR="00D334EF">
        <w:rPr>
          <w:b/>
        </w:rPr>
        <w:t>. Si la lectura va acompañada de un r</w:t>
      </w:r>
      <w:r w:rsidR="00D334EF">
        <w:rPr>
          <w:b/>
        </w:rPr>
        <w:t>e</w:t>
      </w:r>
      <w:r w:rsidR="00D334EF">
        <w:rPr>
          <w:b/>
        </w:rPr>
        <w:t>sumen escrito o de un cuadro sinóptico breve, más se facilita la asimilación del contenido.</w:t>
      </w:r>
    </w:p>
    <w:p w:rsidR="00EB4BDE" w:rsidRDefault="00F54431" w:rsidP="001536B6">
      <w:pPr>
        <w:jc w:val="both"/>
        <w:rPr>
          <w:b/>
        </w:rPr>
      </w:pPr>
      <w:r>
        <w:rPr>
          <w:b/>
        </w:rPr>
        <w:t xml:space="preserve">   </w:t>
      </w:r>
    </w:p>
    <w:p w:rsidR="00EB4BDE" w:rsidRDefault="00EB4BDE" w:rsidP="001536B6">
      <w:pPr>
        <w:jc w:val="both"/>
        <w:rPr>
          <w:b/>
        </w:rPr>
      </w:pPr>
      <w:r>
        <w:rPr>
          <w:b/>
        </w:rPr>
        <w:t xml:space="preserve">  </w:t>
      </w:r>
      <w:r w:rsidR="00F54431" w:rsidRPr="0069714C">
        <w:rPr>
          <w:b/>
          <w:color w:val="FF0000"/>
        </w:rPr>
        <w:t xml:space="preserve">3º </w:t>
      </w:r>
      <w:r w:rsidR="00D273C8" w:rsidRPr="0069714C">
        <w:rPr>
          <w:b/>
          <w:color w:val="FF0000"/>
        </w:rPr>
        <w:t>paso</w:t>
      </w:r>
      <w:r w:rsidR="00D273C8">
        <w:rPr>
          <w:b/>
        </w:rPr>
        <w:t xml:space="preserve"> </w:t>
      </w:r>
      <w:r>
        <w:rPr>
          <w:b/>
        </w:rPr>
        <w:t xml:space="preserve">Se </w:t>
      </w:r>
      <w:r w:rsidR="00F54431">
        <w:rPr>
          <w:b/>
        </w:rPr>
        <w:t>respo</w:t>
      </w:r>
      <w:r w:rsidR="00BF344A">
        <w:rPr>
          <w:b/>
        </w:rPr>
        <w:t>n</w:t>
      </w:r>
      <w:r w:rsidR="00F54431">
        <w:rPr>
          <w:b/>
        </w:rPr>
        <w:t xml:space="preserve">der de nuevo a las </w:t>
      </w:r>
      <w:r>
        <w:rPr>
          <w:b/>
        </w:rPr>
        <w:t>cuestiones que se hicieron al principio y se consigna el diagrama del campo o tema global.</w:t>
      </w:r>
    </w:p>
    <w:p w:rsidR="00D273C8" w:rsidRDefault="00D273C8" w:rsidP="001536B6">
      <w:pPr>
        <w:jc w:val="both"/>
        <w:rPr>
          <w:b/>
        </w:rPr>
      </w:pPr>
    </w:p>
    <w:p w:rsidR="00D273C8" w:rsidRDefault="00D273C8" w:rsidP="00D273C8">
      <w:pPr>
        <w:jc w:val="both"/>
        <w:rPr>
          <w:b/>
          <w:color w:val="FF0000"/>
        </w:rPr>
      </w:pPr>
      <w:r>
        <w:rPr>
          <w:b/>
          <w:color w:val="FF0000"/>
        </w:rPr>
        <w:t>P</w:t>
      </w:r>
      <w:r w:rsidRPr="00F54431">
        <w:rPr>
          <w:b/>
          <w:color w:val="FF0000"/>
        </w:rPr>
        <w:t>rocedim</w:t>
      </w:r>
      <w:r>
        <w:rPr>
          <w:b/>
          <w:color w:val="FF0000"/>
        </w:rPr>
        <w:t>i</w:t>
      </w:r>
      <w:r w:rsidRPr="00F54431">
        <w:rPr>
          <w:b/>
          <w:color w:val="FF0000"/>
        </w:rPr>
        <w:t>ento muy sencillo y asequible</w:t>
      </w:r>
      <w:r>
        <w:rPr>
          <w:b/>
          <w:color w:val="FF0000"/>
        </w:rPr>
        <w:t xml:space="preserve"> para actuar </w:t>
      </w:r>
    </w:p>
    <w:p w:rsidR="00D273C8" w:rsidRPr="00D273C8" w:rsidRDefault="0069714C" w:rsidP="00D273C8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</w:t>
      </w:r>
      <w:r w:rsidR="00D273C8" w:rsidRPr="00D273C8">
        <w:rPr>
          <w:b/>
          <w:color w:val="7030A0"/>
        </w:rPr>
        <w:t xml:space="preserve">  Elegimos los archivos y los anotamos en esta tabla inferior. Por ejemplo en</w:t>
      </w:r>
      <w:r>
        <w:rPr>
          <w:b/>
          <w:color w:val="7030A0"/>
        </w:rPr>
        <w:t xml:space="preserve"> la</w:t>
      </w:r>
      <w:r w:rsidR="00D273C8" w:rsidRPr="00D273C8">
        <w:rPr>
          <w:b/>
          <w:color w:val="7030A0"/>
        </w:rPr>
        <w:t xml:space="preserve"> carpeta prim</w:t>
      </w:r>
      <w:r>
        <w:rPr>
          <w:b/>
          <w:color w:val="7030A0"/>
        </w:rPr>
        <w:t>e</w:t>
      </w:r>
      <w:r w:rsidR="00D273C8" w:rsidRPr="00D273C8">
        <w:rPr>
          <w:b/>
          <w:color w:val="7030A0"/>
        </w:rPr>
        <w:t xml:space="preserve">ra </w:t>
      </w:r>
      <w:r>
        <w:rPr>
          <w:b/>
          <w:color w:val="7030A0"/>
        </w:rPr>
        <w:t>se</w:t>
      </w:r>
      <w:r w:rsidR="00D273C8" w:rsidRPr="00D273C8">
        <w:rPr>
          <w:b/>
          <w:color w:val="7030A0"/>
        </w:rPr>
        <w:t xml:space="preserve"> elige</w:t>
      </w:r>
      <w:r>
        <w:rPr>
          <w:b/>
          <w:color w:val="7030A0"/>
        </w:rPr>
        <w:t>n</w:t>
      </w:r>
      <w:r w:rsidR="00D273C8" w:rsidRPr="00D273C8">
        <w:rPr>
          <w:b/>
          <w:color w:val="7030A0"/>
        </w:rPr>
        <w:t xml:space="preserve"> los siguientes: 1,5,7,8,12,13,14,15,16,17</w:t>
      </w:r>
      <w:r w:rsidR="00D273C8">
        <w:rPr>
          <w:b/>
          <w:color w:val="7030A0"/>
        </w:rPr>
        <w:t xml:space="preserve"> (Qu</w:t>
      </w:r>
      <w:r>
        <w:rPr>
          <w:b/>
          <w:color w:val="7030A0"/>
        </w:rPr>
        <w:t>é</w:t>
      </w:r>
      <w:r w:rsidR="00D273C8">
        <w:rPr>
          <w:b/>
          <w:color w:val="7030A0"/>
        </w:rPr>
        <w:t xml:space="preserve"> pena, hemos tenido que d</w:t>
      </w:r>
      <w:r w:rsidR="00D273C8">
        <w:rPr>
          <w:b/>
          <w:color w:val="7030A0"/>
        </w:rPr>
        <w:t>e</w:t>
      </w:r>
      <w:r w:rsidR="00D273C8">
        <w:rPr>
          <w:b/>
          <w:color w:val="7030A0"/>
        </w:rPr>
        <w:t>jar  el 2,3,4,6,9,10,11...</w:t>
      </w:r>
      <w:r>
        <w:rPr>
          <w:b/>
          <w:color w:val="7030A0"/>
        </w:rPr>
        <w:t>)</w:t>
      </w:r>
      <w:r w:rsidR="00D273C8">
        <w:rPr>
          <w:b/>
          <w:color w:val="7030A0"/>
        </w:rPr>
        <w:t xml:space="preserve"> Pero no hay más remedio. Hay que elegir sólo 10</w:t>
      </w:r>
      <w:r>
        <w:rPr>
          <w:b/>
          <w:color w:val="7030A0"/>
        </w:rPr>
        <w:t>.</w:t>
      </w:r>
    </w:p>
    <w:p w:rsidR="00D273C8" w:rsidRDefault="00D273C8" w:rsidP="00D273C8">
      <w:pPr>
        <w:jc w:val="both"/>
        <w:rPr>
          <w:b/>
        </w:rPr>
      </w:pPr>
    </w:p>
    <w:p w:rsidR="00D273C8" w:rsidRDefault="0069714C" w:rsidP="00D273C8">
      <w:pPr>
        <w:jc w:val="both"/>
        <w:rPr>
          <w:b/>
        </w:rPr>
      </w:pPr>
      <w:r>
        <w:rPr>
          <w:b/>
        </w:rPr>
        <w:t xml:space="preserve">  </w:t>
      </w:r>
      <w:r w:rsidR="00D273C8">
        <w:rPr>
          <w:b/>
        </w:rPr>
        <w:t xml:space="preserve"> Casilla de arriba: </w:t>
      </w:r>
      <w:r w:rsidR="00D273C8" w:rsidRPr="001309AD">
        <w:rPr>
          <w:b/>
          <w:color w:val="00B050"/>
        </w:rPr>
        <w:t>archivos elegidos</w:t>
      </w:r>
      <w:r w:rsidR="00D273C8">
        <w:rPr>
          <w:b/>
        </w:rPr>
        <w:t xml:space="preserve"> ; y casilla de abajo,</w:t>
      </w:r>
      <w:r w:rsidR="00D273C8" w:rsidRPr="001309AD">
        <w:rPr>
          <w:b/>
          <w:color w:val="C0504D" w:themeColor="accent2"/>
        </w:rPr>
        <w:t xml:space="preserve"> </w:t>
      </w:r>
      <w:r w:rsidR="00D273C8" w:rsidRPr="001309AD">
        <w:rPr>
          <w:b/>
          <w:color w:val="FF0000"/>
        </w:rPr>
        <w:t>puntación</w:t>
      </w:r>
      <w:r>
        <w:rPr>
          <w:b/>
          <w:color w:val="FF0000"/>
        </w:rPr>
        <w:t xml:space="preserve"> provisional</w:t>
      </w:r>
      <w:r w:rsidR="00D273C8" w:rsidRPr="001309AD">
        <w:rPr>
          <w:b/>
          <w:color w:val="FF0000"/>
        </w:rPr>
        <w:t xml:space="preserve"> </w:t>
      </w:r>
      <w:r w:rsidR="00D273C8">
        <w:rPr>
          <w:b/>
        </w:rPr>
        <w:t>que me doy s</w:t>
      </w:r>
      <w:r w:rsidR="00D273C8">
        <w:rPr>
          <w:b/>
        </w:rPr>
        <w:t>o</w:t>
      </w:r>
      <w:r w:rsidR="00D273C8">
        <w:rPr>
          <w:b/>
        </w:rPr>
        <w:t>bre 10</w:t>
      </w:r>
      <w:r>
        <w:rPr>
          <w:b/>
        </w:rPr>
        <w:t xml:space="preserve"> en cada autor o archivo, haciendo luego la media.</w:t>
      </w:r>
    </w:p>
    <w:p w:rsidR="00D273C8" w:rsidRDefault="0069714C" w:rsidP="00D273C8">
      <w:pPr>
        <w:tabs>
          <w:tab w:val="left" w:pos="9015"/>
        </w:tabs>
        <w:jc w:val="both"/>
        <w:rPr>
          <w:b/>
        </w:rPr>
      </w:pPr>
      <w:r>
        <w:rPr>
          <w:b/>
        </w:rPr>
        <w:t xml:space="preserve">   </w:t>
      </w:r>
      <w:r w:rsidR="00D273C8">
        <w:rPr>
          <w:b/>
        </w:rPr>
        <w:t xml:space="preserve"> Los elegidos son un ejemplo. Cada uno designa los suyos preferidos</w:t>
      </w:r>
      <w:r w:rsidR="00D273C8">
        <w:rPr>
          <w:b/>
        </w:rPr>
        <w:tab/>
      </w:r>
      <w:r>
        <w:rPr>
          <w:b/>
        </w:rPr>
        <w:t>.</w:t>
      </w:r>
    </w:p>
    <w:p w:rsidR="00D273C8" w:rsidRDefault="00D273C8" w:rsidP="00D273C8">
      <w:pPr>
        <w:jc w:val="both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D273C8" w:rsidTr="00AB1489">
        <w:tc>
          <w:tcPr>
            <w:tcW w:w="1060" w:type="dxa"/>
          </w:tcPr>
          <w:p w:rsidR="00D273C8" w:rsidRPr="001309AD" w:rsidRDefault="00D273C8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</w:t>
            </w:r>
            <w:r w:rsidRPr="001309AD">
              <w:rPr>
                <w:b/>
                <w:color w:val="00B050"/>
              </w:rPr>
              <w:t>1</w:t>
            </w:r>
          </w:p>
        </w:tc>
        <w:tc>
          <w:tcPr>
            <w:tcW w:w="1060" w:type="dxa"/>
          </w:tcPr>
          <w:p w:rsidR="00D273C8" w:rsidRPr="001309AD" w:rsidRDefault="00D273C8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05</w:t>
            </w:r>
          </w:p>
        </w:tc>
        <w:tc>
          <w:tcPr>
            <w:tcW w:w="1060" w:type="dxa"/>
          </w:tcPr>
          <w:p w:rsidR="00D273C8" w:rsidRPr="001309AD" w:rsidRDefault="00D273C8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07</w:t>
            </w:r>
          </w:p>
        </w:tc>
        <w:tc>
          <w:tcPr>
            <w:tcW w:w="1060" w:type="dxa"/>
          </w:tcPr>
          <w:p w:rsidR="00D273C8" w:rsidRPr="001309AD" w:rsidRDefault="00D273C8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08</w:t>
            </w:r>
          </w:p>
        </w:tc>
        <w:tc>
          <w:tcPr>
            <w:tcW w:w="1061" w:type="dxa"/>
          </w:tcPr>
          <w:p w:rsidR="00D273C8" w:rsidRPr="001309AD" w:rsidRDefault="00D273C8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12</w:t>
            </w:r>
          </w:p>
        </w:tc>
        <w:tc>
          <w:tcPr>
            <w:tcW w:w="1061" w:type="dxa"/>
          </w:tcPr>
          <w:p w:rsidR="00D273C8" w:rsidRPr="001309AD" w:rsidRDefault="00D273C8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13</w:t>
            </w:r>
          </w:p>
        </w:tc>
        <w:tc>
          <w:tcPr>
            <w:tcW w:w="1061" w:type="dxa"/>
          </w:tcPr>
          <w:p w:rsidR="00D273C8" w:rsidRPr="001309AD" w:rsidRDefault="00D273C8" w:rsidP="00AB1489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</w:t>
            </w:r>
            <w:r>
              <w:rPr>
                <w:b/>
                <w:color w:val="00B050"/>
              </w:rPr>
              <w:t>4</w:t>
            </w:r>
          </w:p>
        </w:tc>
        <w:tc>
          <w:tcPr>
            <w:tcW w:w="1061" w:type="dxa"/>
          </w:tcPr>
          <w:p w:rsidR="00D273C8" w:rsidRPr="001309AD" w:rsidRDefault="00D273C8" w:rsidP="00AB1489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</w:t>
            </w:r>
            <w:r>
              <w:rPr>
                <w:b/>
                <w:color w:val="00B050"/>
              </w:rPr>
              <w:t>5</w:t>
            </w:r>
          </w:p>
        </w:tc>
        <w:tc>
          <w:tcPr>
            <w:tcW w:w="1061" w:type="dxa"/>
          </w:tcPr>
          <w:p w:rsidR="00D273C8" w:rsidRPr="001309AD" w:rsidRDefault="00D273C8" w:rsidP="00AB1489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16</w:t>
            </w:r>
          </w:p>
        </w:tc>
        <w:tc>
          <w:tcPr>
            <w:tcW w:w="1061" w:type="dxa"/>
          </w:tcPr>
          <w:p w:rsidR="00D273C8" w:rsidRPr="001309AD" w:rsidRDefault="00D273C8" w:rsidP="00AB1489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17</w:t>
            </w:r>
          </w:p>
        </w:tc>
      </w:tr>
      <w:tr w:rsidR="00D273C8" w:rsidTr="00AB1489">
        <w:tc>
          <w:tcPr>
            <w:tcW w:w="1060" w:type="dxa"/>
          </w:tcPr>
          <w:p w:rsidR="00D273C8" w:rsidRPr="007754CD" w:rsidRDefault="00D273C8" w:rsidP="00AB1489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060" w:type="dxa"/>
          </w:tcPr>
          <w:p w:rsidR="00D273C8" w:rsidRPr="007754CD" w:rsidRDefault="00D273C8" w:rsidP="00AB1489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060" w:type="dxa"/>
          </w:tcPr>
          <w:p w:rsidR="00D273C8" w:rsidRPr="007754CD" w:rsidRDefault="00D273C8" w:rsidP="00AB1489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060" w:type="dxa"/>
          </w:tcPr>
          <w:p w:rsidR="00D273C8" w:rsidRPr="007754CD" w:rsidRDefault="00D273C8" w:rsidP="00AB1489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061" w:type="dxa"/>
          </w:tcPr>
          <w:p w:rsidR="00D273C8" w:rsidRPr="007754CD" w:rsidRDefault="00D273C8" w:rsidP="00AB1489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061" w:type="dxa"/>
          </w:tcPr>
          <w:p w:rsidR="00D273C8" w:rsidRPr="007754CD" w:rsidRDefault="00D273C8" w:rsidP="00AB1489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061" w:type="dxa"/>
          </w:tcPr>
          <w:p w:rsidR="00D273C8" w:rsidRPr="007754CD" w:rsidRDefault="00D273C8" w:rsidP="00AB1489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061" w:type="dxa"/>
          </w:tcPr>
          <w:p w:rsidR="00D273C8" w:rsidRPr="007754CD" w:rsidRDefault="00D273C8" w:rsidP="00AB1489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061" w:type="dxa"/>
          </w:tcPr>
          <w:p w:rsidR="00D273C8" w:rsidRPr="007754CD" w:rsidRDefault="00D273C8" w:rsidP="00AB1489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061" w:type="dxa"/>
          </w:tcPr>
          <w:p w:rsidR="00D273C8" w:rsidRPr="007754CD" w:rsidRDefault="00D273C8" w:rsidP="00AB1489">
            <w:pPr>
              <w:jc w:val="both"/>
              <w:rPr>
                <w:b/>
                <w:color w:val="FF0000"/>
              </w:rPr>
            </w:pPr>
          </w:p>
        </w:tc>
      </w:tr>
    </w:tbl>
    <w:p w:rsidR="0069714C" w:rsidRDefault="0069714C" w:rsidP="00D273C8">
      <w:pPr>
        <w:jc w:val="both"/>
        <w:rPr>
          <w:b/>
        </w:rPr>
      </w:pPr>
    </w:p>
    <w:p w:rsidR="00D273C8" w:rsidRDefault="00D273C8" w:rsidP="00D273C8">
      <w:pPr>
        <w:jc w:val="both"/>
        <w:rPr>
          <w:b/>
        </w:rPr>
      </w:pPr>
      <w:r>
        <w:rPr>
          <w:b/>
        </w:rPr>
        <w:t xml:space="preserve">     Tomamos la carpeta, y </w:t>
      </w:r>
      <w:proofErr w:type="spellStart"/>
      <w:r>
        <w:rPr>
          <w:b/>
        </w:rPr>
        <w:t>ojemamos</w:t>
      </w:r>
      <w:proofErr w:type="spellEnd"/>
      <w:r w:rsidR="0069714C">
        <w:rPr>
          <w:b/>
        </w:rPr>
        <w:t xml:space="preserve"> (</w:t>
      </w:r>
      <w:r>
        <w:rPr>
          <w:b/>
        </w:rPr>
        <w:t>con los ojos) y hojeamos (las hojas) de los arch</w:t>
      </w:r>
      <w:r>
        <w:rPr>
          <w:b/>
        </w:rPr>
        <w:t>i</w:t>
      </w:r>
      <w:r>
        <w:rPr>
          <w:b/>
        </w:rPr>
        <w:t>vos que hemos elegido y vamos muy rápidamente viendo lo que dicen</w:t>
      </w:r>
      <w:r w:rsidR="0069714C">
        <w:rPr>
          <w:b/>
        </w:rPr>
        <w:t xml:space="preserve"> y poniendo n</w:t>
      </w:r>
      <w:r w:rsidR="0069714C">
        <w:rPr>
          <w:b/>
        </w:rPr>
        <w:t>o</w:t>
      </w:r>
      <w:r w:rsidR="0069714C">
        <w:rPr>
          <w:b/>
        </w:rPr>
        <w:t>ta.</w:t>
      </w:r>
    </w:p>
    <w:p w:rsidR="00D273C8" w:rsidRDefault="00D273C8" w:rsidP="00D273C8">
      <w:pPr>
        <w:jc w:val="both"/>
        <w:rPr>
          <w:b/>
        </w:rPr>
      </w:pPr>
    </w:p>
    <w:p w:rsidR="00EB4BDE" w:rsidRDefault="00D273C8" w:rsidP="00EB4BDE">
      <w:pPr>
        <w:jc w:val="both"/>
        <w:rPr>
          <w:b/>
        </w:rPr>
      </w:pPr>
      <w:r>
        <w:rPr>
          <w:b/>
        </w:rPr>
        <w:t xml:space="preserve">   </w:t>
      </w:r>
      <w:r w:rsidR="00EB4BDE">
        <w:rPr>
          <w:b/>
        </w:rPr>
        <w:t xml:space="preserve">    ¿Y cuáles puede ser las preguntas que nos podemos hacer a nosotros mismos para poner una calificación o una cuantificación; cualificación que va desde pésimo a magnifico o desde 0 a 10 si se prefiere una cuantificación siempre subjetiva y relativa, pues versa  sobre mi opinión o impresión?  </w:t>
      </w:r>
    </w:p>
    <w:p w:rsidR="00EB4BDE" w:rsidRDefault="00EB4BDE" w:rsidP="00EB4BDE">
      <w:pPr>
        <w:jc w:val="both"/>
        <w:rPr>
          <w:b/>
        </w:rPr>
      </w:pPr>
    </w:p>
    <w:p w:rsidR="00EB4BDE" w:rsidRDefault="00EB4BDE" w:rsidP="00EB4BDE">
      <w:pPr>
        <w:jc w:val="both"/>
        <w:rPr>
          <w:b/>
        </w:rPr>
      </w:pPr>
      <w:r>
        <w:rPr>
          <w:b/>
        </w:rPr>
        <w:t xml:space="preserve">   Pueden ser los siguientes aspectos. Las preguntas se hacen a la vez la cinco que siguen. Hay que preguntarse esto ante cada archivo para lograr  una respuesta global.</w:t>
      </w:r>
    </w:p>
    <w:p w:rsidR="00EB4BDE" w:rsidRDefault="00EB4BDE" w:rsidP="00EB4BDE">
      <w:pPr>
        <w:jc w:val="both"/>
        <w:rPr>
          <w:b/>
        </w:rPr>
      </w:pPr>
    </w:p>
    <w:p w:rsidR="00EB4BDE" w:rsidRDefault="00EB4BDE" w:rsidP="00EB4BDE">
      <w:pPr>
        <w:jc w:val="both"/>
        <w:rPr>
          <w:b/>
        </w:rPr>
      </w:pPr>
      <w:r>
        <w:rPr>
          <w:b/>
        </w:rPr>
        <w:t xml:space="preserve">  Me hago las preguntas al principio </w:t>
      </w:r>
    </w:p>
    <w:p w:rsidR="00EB4BDE" w:rsidRDefault="00EB4BDE" w:rsidP="00EB4BDE">
      <w:pPr>
        <w:jc w:val="both"/>
        <w:rPr>
          <w:b/>
        </w:rPr>
      </w:pPr>
    </w:p>
    <w:tbl>
      <w:tblPr>
        <w:tblStyle w:val="Tablaconcuadrcula"/>
        <w:tblW w:w="0" w:type="auto"/>
        <w:tblInd w:w="250" w:type="dxa"/>
        <w:tblLook w:val="04A0"/>
      </w:tblPr>
      <w:tblGrid>
        <w:gridCol w:w="6237"/>
        <w:gridCol w:w="1701"/>
        <w:gridCol w:w="1701"/>
      </w:tblGrid>
      <w:tr w:rsidR="00EB4BDE" w:rsidTr="00AB1489">
        <w:tc>
          <w:tcPr>
            <w:tcW w:w="6237" w:type="dxa"/>
          </w:tcPr>
          <w:p w:rsidR="00EB4BDE" w:rsidRDefault="00EB4BDE" w:rsidP="00AB1489">
            <w:pPr>
              <w:tabs>
                <w:tab w:val="left" w:pos="317"/>
              </w:tabs>
              <w:rPr>
                <w:b/>
              </w:rPr>
            </w:pPr>
            <w:r>
              <w:rPr>
                <w:b/>
              </w:rPr>
              <w:tab/>
              <w:t xml:space="preserve">   Cuestión o pregunta que me formulo</w:t>
            </w:r>
          </w:p>
          <w:p w:rsidR="00EB4BDE" w:rsidRDefault="00EB4BDE" w:rsidP="00AB1489">
            <w:pPr>
              <w:tabs>
                <w:tab w:val="left" w:pos="317"/>
              </w:tabs>
              <w:rPr>
                <w:b/>
              </w:rPr>
            </w:pPr>
            <w:r>
              <w:rPr>
                <w:b/>
              </w:rPr>
              <w:t xml:space="preserve">           de manera sencilla y espontánea</w:t>
            </w: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Si me califico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>con palabra</w:t>
            </w: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>Si cuantifico</w:t>
            </w:r>
          </w:p>
          <w:p w:rsidR="00EB4BDE" w:rsidRDefault="0069714C" w:rsidP="00AB1489">
            <w:pPr>
              <w:jc w:val="both"/>
              <w:rPr>
                <w:b/>
              </w:rPr>
            </w:pPr>
            <w:r>
              <w:rPr>
                <w:b/>
              </w:rPr>
              <w:t>s</w:t>
            </w:r>
            <w:r w:rsidR="00EB4BDE">
              <w:rPr>
                <w:b/>
              </w:rPr>
              <w:t>obre 10</w:t>
            </w:r>
          </w:p>
        </w:tc>
      </w:tr>
      <w:tr w:rsidR="00EB4BDE" w:rsidTr="00AB1489">
        <w:tc>
          <w:tcPr>
            <w:tcW w:w="6237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>1. Qué sé yo de este tema: personajes o contenido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Datos que suenan o que alguna vez leí o escuché</w:t>
            </w:r>
          </w:p>
          <w:p w:rsidR="00EB4BDE" w:rsidRDefault="00EB4BDE" w:rsidP="00AB1489">
            <w:pPr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 Nada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 Pésimo</w:t>
            </w: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0 puntos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1 punto</w:t>
            </w:r>
          </w:p>
        </w:tc>
      </w:tr>
      <w:tr w:rsidR="00EB4BDE" w:rsidTr="00AB1489">
        <w:tc>
          <w:tcPr>
            <w:tcW w:w="6237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>2   Cuanto podría resistir yo hablado sobre él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O escuchado o entendiendo algo</w:t>
            </w: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Malo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Poco</w:t>
            </w: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2 puntos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3  puntos</w:t>
            </w:r>
          </w:p>
          <w:p w:rsidR="00EB4BDE" w:rsidRDefault="00EB4BDE" w:rsidP="00AB1489">
            <w:pPr>
              <w:jc w:val="both"/>
              <w:rPr>
                <w:b/>
              </w:rPr>
            </w:pPr>
          </w:p>
        </w:tc>
      </w:tr>
      <w:tr w:rsidR="00EB4BDE" w:rsidTr="00AB1489">
        <w:tc>
          <w:tcPr>
            <w:tcW w:w="6237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>3.  Ha entrado este personajes o documento en mi mente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En mis estudios, en mis labores cultuales</w:t>
            </w: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   Algo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   A media</w:t>
            </w:r>
            <w:r w:rsidR="0069714C">
              <w:rPr>
                <w:b/>
              </w:rPr>
              <w:t>s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  </w:t>
            </w: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4 puntos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5 puntos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6 puntos</w:t>
            </w:r>
          </w:p>
          <w:p w:rsidR="00EB4BDE" w:rsidRDefault="00EB4BDE" w:rsidP="00AB1489">
            <w:pPr>
              <w:jc w:val="both"/>
              <w:rPr>
                <w:b/>
              </w:rPr>
            </w:pPr>
          </w:p>
        </w:tc>
      </w:tr>
      <w:tr w:rsidR="00EB4BDE" w:rsidTr="00AB1489">
        <w:tc>
          <w:tcPr>
            <w:tcW w:w="6237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>4. Soy capaz de juzgar a</w:t>
            </w:r>
            <w:r w:rsidR="0069714C">
              <w:rPr>
                <w:b/>
              </w:rPr>
              <w:t xml:space="preserve"> </w:t>
            </w:r>
            <w:r>
              <w:rPr>
                <w:b/>
              </w:rPr>
              <w:t>los que oigo hablar de él</w:t>
            </w:r>
          </w:p>
          <w:p w:rsidR="00EB4BDE" w:rsidRDefault="00EB4BDE" w:rsidP="00EB4BDE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Tengo elementos de juicio buenos y objetivos</w:t>
            </w: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</w:t>
            </w:r>
          </w:p>
          <w:p w:rsidR="00EB4BDE" w:rsidRPr="00B370F8" w:rsidRDefault="00EB4BDE" w:rsidP="00AB1489">
            <w:pPr>
              <w:jc w:val="center"/>
              <w:rPr>
                <w:b/>
              </w:rPr>
            </w:pPr>
            <w:r w:rsidRPr="00B370F8">
              <w:rPr>
                <w:b/>
              </w:rPr>
              <w:t>Bueno</w:t>
            </w:r>
          </w:p>
          <w:p w:rsidR="00EB4BDE" w:rsidRPr="00B370F8" w:rsidRDefault="00EB4BDE" w:rsidP="00AB1489">
            <w:pPr>
              <w:tabs>
                <w:tab w:val="left" w:pos="225"/>
                <w:tab w:val="center" w:pos="742"/>
              </w:tabs>
              <w:rPr>
                <w:b/>
              </w:rPr>
            </w:pPr>
            <w:r w:rsidRPr="00B370F8">
              <w:rPr>
                <w:b/>
              </w:rPr>
              <w:tab/>
              <w:t xml:space="preserve">    Elegante</w:t>
            </w:r>
          </w:p>
          <w:p w:rsidR="00EB4BDE" w:rsidRPr="00B370F8" w:rsidRDefault="00EB4BDE" w:rsidP="00AB1489">
            <w:pPr>
              <w:jc w:val="center"/>
            </w:pPr>
            <w:r>
              <w:t xml:space="preserve">    </w:t>
            </w: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7 puntos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8 puntos</w:t>
            </w:r>
          </w:p>
          <w:p w:rsidR="00EB4BDE" w:rsidRDefault="00EB4BDE" w:rsidP="00AB1489">
            <w:pPr>
              <w:jc w:val="both"/>
              <w:rPr>
                <w:b/>
              </w:rPr>
            </w:pPr>
          </w:p>
        </w:tc>
      </w:tr>
      <w:tr w:rsidR="00EB4BDE" w:rsidTr="00AB1489">
        <w:tc>
          <w:tcPr>
            <w:tcW w:w="6237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>5. Me siento dominador de la materias: he leído, asocio.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Puedo ofrecer datos mejores. Casi soy especialista</w:t>
            </w: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Excelente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 Magnifico</w:t>
            </w:r>
          </w:p>
        </w:tc>
        <w:tc>
          <w:tcPr>
            <w:tcW w:w="1701" w:type="dxa"/>
          </w:tcPr>
          <w:p w:rsidR="00EB4BDE" w:rsidRDefault="00EB4BDE" w:rsidP="00AB1489">
            <w:pPr>
              <w:jc w:val="both"/>
              <w:rPr>
                <w:b/>
              </w:rPr>
            </w:pP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>9 puntos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>10 untos</w:t>
            </w:r>
          </w:p>
          <w:p w:rsidR="00EB4BDE" w:rsidRDefault="00EB4BDE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</w:tbl>
    <w:p w:rsidR="00EB4BDE" w:rsidRDefault="00EB4BDE" w:rsidP="00EB4BDE">
      <w:pPr>
        <w:jc w:val="both"/>
        <w:rPr>
          <w:b/>
        </w:rPr>
      </w:pPr>
    </w:p>
    <w:p w:rsidR="00EB4BDE" w:rsidRDefault="004746C4" w:rsidP="00EB4BDE">
      <w:pPr>
        <w:jc w:val="both"/>
        <w:rPr>
          <w:b/>
        </w:rPr>
      </w:pPr>
      <w:r>
        <w:rPr>
          <w:b/>
        </w:rPr>
        <w:t>Y vamos poniendo una nota o expresando una palabra</w:t>
      </w:r>
    </w:p>
    <w:p w:rsidR="004746C4" w:rsidRDefault="004746C4" w:rsidP="00EB4BDE">
      <w:pPr>
        <w:jc w:val="both"/>
        <w:rPr>
          <w:b/>
        </w:rPr>
      </w:pPr>
    </w:p>
    <w:p w:rsidR="004746C4" w:rsidRDefault="004746C4" w:rsidP="00EB4BDE">
      <w:pPr>
        <w:jc w:val="both"/>
        <w:rPr>
          <w:b/>
        </w:rPr>
      </w:pPr>
      <w:r>
        <w:rPr>
          <w:b/>
        </w:rPr>
        <w:t>Si ponemos una nota no</w:t>
      </w:r>
      <w:r w:rsidR="0069714C">
        <w:rPr>
          <w:b/>
        </w:rPr>
        <w:t>s</w:t>
      </w:r>
      <w:r>
        <w:rPr>
          <w:b/>
        </w:rPr>
        <w:t xml:space="preserve"> p</w:t>
      </w:r>
      <w:r w:rsidR="0069714C">
        <w:rPr>
          <w:b/>
        </w:rPr>
        <w:t>ude salir así</w:t>
      </w:r>
      <w:r>
        <w:rPr>
          <w:b/>
        </w:rPr>
        <w:t xml:space="preserve">  la tabla anterior</w:t>
      </w:r>
    </w:p>
    <w:p w:rsidR="004746C4" w:rsidRDefault="004746C4" w:rsidP="004746C4">
      <w:pPr>
        <w:jc w:val="both"/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</w:p>
    <w:p w:rsidR="004746C4" w:rsidRDefault="004746C4" w:rsidP="004746C4">
      <w:pPr>
        <w:jc w:val="both"/>
        <w:rPr>
          <w:b/>
        </w:rPr>
      </w:pPr>
      <w:r>
        <w:rPr>
          <w:b/>
        </w:rPr>
        <w:t xml:space="preserve">  Casilla de arriba: </w:t>
      </w:r>
      <w:r w:rsidRPr="001309AD">
        <w:rPr>
          <w:b/>
          <w:color w:val="00B050"/>
        </w:rPr>
        <w:t>archivos elegidos</w:t>
      </w:r>
      <w:r>
        <w:rPr>
          <w:b/>
        </w:rPr>
        <w:t xml:space="preserve"> ; y casilla de abajo,</w:t>
      </w:r>
      <w:r w:rsidRPr="001309AD">
        <w:rPr>
          <w:b/>
          <w:color w:val="C0504D" w:themeColor="accent2"/>
        </w:rPr>
        <w:t xml:space="preserve"> </w:t>
      </w:r>
      <w:r w:rsidRPr="001309AD">
        <w:rPr>
          <w:b/>
          <w:color w:val="FF0000"/>
        </w:rPr>
        <w:t xml:space="preserve">puntación </w:t>
      </w:r>
      <w:r>
        <w:rPr>
          <w:b/>
        </w:rPr>
        <w:t>que me doy sobre 10</w:t>
      </w:r>
    </w:p>
    <w:p w:rsidR="004746C4" w:rsidRDefault="004746C4" w:rsidP="004746C4">
      <w:pPr>
        <w:tabs>
          <w:tab w:val="left" w:pos="9015"/>
        </w:tabs>
        <w:jc w:val="both"/>
        <w:rPr>
          <w:b/>
        </w:rPr>
      </w:pPr>
      <w:r>
        <w:rPr>
          <w:b/>
        </w:rPr>
        <w:t xml:space="preserve"> Los elegidos son un ejemplo. Cada uno designa los suyos preferidos</w:t>
      </w:r>
      <w:r>
        <w:rPr>
          <w:b/>
        </w:rPr>
        <w:tab/>
      </w:r>
    </w:p>
    <w:p w:rsidR="004746C4" w:rsidRDefault="004746C4" w:rsidP="004746C4">
      <w:pPr>
        <w:jc w:val="both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4746C4" w:rsidTr="00AB1489">
        <w:tc>
          <w:tcPr>
            <w:tcW w:w="1060" w:type="dxa"/>
          </w:tcPr>
          <w:p w:rsidR="004746C4" w:rsidRPr="001309AD" w:rsidRDefault="004746C4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</w:t>
            </w:r>
            <w:r w:rsidRPr="001309AD">
              <w:rPr>
                <w:b/>
                <w:color w:val="00B050"/>
              </w:rPr>
              <w:t>1</w:t>
            </w:r>
          </w:p>
        </w:tc>
        <w:tc>
          <w:tcPr>
            <w:tcW w:w="1060" w:type="dxa"/>
          </w:tcPr>
          <w:p w:rsidR="004746C4" w:rsidRPr="001309AD" w:rsidRDefault="004746C4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05</w:t>
            </w:r>
          </w:p>
        </w:tc>
        <w:tc>
          <w:tcPr>
            <w:tcW w:w="1060" w:type="dxa"/>
          </w:tcPr>
          <w:p w:rsidR="004746C4" w:rsidRPr="001309AD" w:rsidRDefault="004746C4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07</w:t>
            </w:r>
          </w:p>
        </w:tc>
        <w:tc>
          <w:tcPr>
            <w:tcW w:w="1060" w:type="dxa"/>
          </w:tcPr>
          <w:p w:rsidR="004746C4" w:rsidRPr="001309AD" w:rsidRDefault="004746C4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08</w:t>
            </w:r>
          </w:p>
        </w:tc>
        <w:tc>
          <w:tcPr>
            <w:tcW w:w="1061" w:type="dxa"/>
          </w:tcPr>
          <w:p w:rsidR="004746C4" w:rsidRPr="001309AD" w:rsidRDefault="004746C4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12</w:t>
            </w:r>
          </w:p>
        </w:tc>
        <w:tc>
          <w:tcPr>
            <w:tcW w:w="1061" w:type="dxa"/>
          </w:tcPr>
          <w:p w:rsidR="004746C4" w:rsidRPr="001309AD" w:rsidRDefault="004746C4" w:rsidP="00AB1489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13</w:t>
            </w:r>
          </w:p>
        </w:tc>
        <w:tc>
          <w:tcPr>
            <w:tcW w:w="1061" w:type="dxa"/>
          </w:tcPr>
          <w:p w:rsidR="004746C4" w:rsidRPr="001309AD" w:rsidRDefault="004746C4" w:rsidP="00AB1489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</w:t>
            </w:r>
            <w:r>
              <w:rPr>
                <w:b/>
                <w:color w:val="00B050"/>
              </w:rPr>
              <w:t>4</w:t>
            </w:r>
          </w:p>
        </w:tc>
        <w:tc>
          <w:tcPr>
            <w:tcW w:w="1061" w:type="dxa"/>
          </w:tcPr>
          <w:p w:rsidR="004746C4" w:rsidRPr="001309AD" w:rsidRDefault="004746C4" w:rsidP="00AB1489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</w:t>
            </w:r>
            <w:r>
              <w:rPr>
                <w:b/>
                <w:color w:val="00B050"/>
              </w:rPr>
              <w:t>5</w:t>
            </w:r>
          </w:p>
        </w:tc>
        <w:tc>
          <w:tcPr>
            <w:tcW w:w="1061" w:type="dxa"/>
          </w:tcPr>
          <w:p w:rsidR="004746C4" w:rsidRPr="001309AD" w:rsidRDefault="004746C4" w:rsidP="00AB1489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16</w:t>
            </w:r>
          </w:p>
        </w:tc>
        <w:tc>
          <w:tcPr>
            <w:tcW w:w="1061" w:type="dxa"/>
          </w:tcPr>
          <w:p w:rsidR="004746C4" w:rsidRPr="001309AD" w:rsidRDefault="004746C4" w:rsidP="00AB1489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17</w:t>
            </w:r>
          </w:p>
        </w:tc>
      </w:tr>
      <w:tr w:rsidR="004746C4" w:rsidTr="00AB1489">
        <w:tc>
          <w:tcPr>
            <w:tcW w:w="1060" w:type="dxa"/>
          </w:tcPr>
          <w:p w:rsidR="004746C4" w:rsidRPr="007754CD" w:rsidRDefault="004746C4" w:rsidP="00AB1489">
            <w:pPr>
              <w:jc w:val="both"/>
              <w:rPr>
                <w:b/>
                <w:color w:val="FF0000"/>
              </w:rPr>
            </w:pPr>
            <w:r w:rsidRPr="007754CD">
              <w:rPr>
                <w:b/>
                <w:color w:val="FF0000"/>
              </w:rPr>
              <w:t>2</w:t>
            </w:r>
          </w:p>
        </w:tc>
        <w:tc>
          <w:tcPr>
            <w:tcW w:w="1060" w:type="dxa"/>
          </w:tcPr>
          <w:p w:rsidR="004746C4" w:rsidRPr="007754CD" w:rsidRDefault="004746C4" w:rsidP="00AB1489">
            <w:pPr>
              <w:jc w:val="both"/>
              <w:rPr>
                <w:b/>
                <w:color w:val="FF0000"/>
              </w:rPr>
            </w:pPr>
            <w:r w:rsidRPr="007754CD">
              <w:rPr>
                <w:b/>
                <w:color w:val="FF0000"/>
              </w:rPr>
              <w:t>1</w:t>
            </w:r>
          </w:p>
        </w:tc>
        <w:tc>
          <w:tcPr>
            <w:tcW w:w="1060" w:type="dxa"/>
          </w:tcPr>
          <w:p w:rsidR="004746C4" w:rsidRPr="007754CD" w:rsidRDefault="004746C4" w:rsidP="00AB1489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</w:t>
            </w:r>
          </w:p>
        </w:tc>
        <w:tc>
          <w:tcPr>
            <w:tcW w:w="1060" w:type="dxa"/>
          </w:tcPr>
          <w:p w:rsidR="004746C4" w:rsidRPr="007754CD" w:rsidRDefault="004746C4" w:rsidP="00AB1489">
            <w:pPr>
              <w:jc w:val="both"/>
              <w:rPr>
                <w:b/>
                <w:color w:val="FF0000"/>
              </w:rPr>
            </w:pPr>
            <w:r w:rsidRPr="007754CD">
              <w:rPr>
                <w:b/>
                <w:color w:val="FF0000"/>
              </w:rPr>
              <w:t>4</w:t>
            </w:r>
          </w:p>
        </w:tc>
        <w:tc>
          <w:tcPr>
            <w:tcW w:w="1061" w:type="dxa"/>
          </w:tcPr>
          <w:p w:rsidR="004746C4" w:rsidRPr="007754CD" w:rsidRDefault="004746C4" w:rsidP="00AB1489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</w:t>
            </w:r>
          </w:p>
        </w:tc>
        <w:tc>
          <w:tcPr>
            <w:tcW w:w="1061" w:type="dxa"/>
          </w:tcPr>
          <w:p w:rsidR="004746C4" w:rsidRPr="007754CD" w:rsidRDefault="004746C4" w:rsidP="00AB1489">
            <w:pPr>
              <w:jc w:val="both"/>
              <w:rPr>
                <w:b/>
                <w:color w:val="FF0000"/>
              </w:rPr>
            </w:pPr>
            <w:r w:rsidRPr="007754CD">
              <w:rPr>
                <w:b/>
                <w:color w:val="FF0000"/>
              </w:rPr>
              <w:t>0</w:t>
            </w:r>
          </w:p>
        </w:tc>
        <w:tc>
          <w:tcPr>
            <w:tcW w:w="1061" w:type="dxa"/>
          </w:tcPr>
          <w:p w:rsidR="004746C4" w:rsidRPr="007754CD" w:rsidRDefault="004746C4" w:rsidP="00AB1489">
            <w:pPr>
              <w:jc w:val="both"/>
              <w:rPr>
                <w:b/>
                <w:color w:val="FF0000"/>
              </w:rPr>
            </w:pPr>
            <w:r w:rsidRPr="007754CD">
              <w:rPr>
                <w:b/>
                <w:color w:val="FF0000"/>
              </w:rPr>
              <w:t>4</w:t>
            </w:r>
          </w:p>
        </w:tc>
        <w:tc>
          <w:tcPr>
            <w:tcW w:w="1061" w:type="dxa"/>
          </w:tcPr>
          <w:p w:rsidR="004746C4" w:rsidRPr="007754CD" w:rsidRDefault="004746C4" w:rsidP="00AB1489">
            <w:pPr>
              <w:jc w:val="both"/>
              <w:rPr>
                <w:b/>
                <w:color w:val="FF0000"/>
              </w:rPr>
            </w:pPr>
            <w:r w:rsidRPr="007754CD">
              <w:rPr>
                <w:b/>
                <w:color w:val="FF0000"/>
              </w:rPr>
              <w:t>3</w:t>
            </w:r>
          </w:p>
        </w:tc>
        <w:tc>
          <w:tcPr>
            <w:tcW w:w="1061" w:type="dxa"/>
          </w:tcPr>
          <w:p w:rsidR="004746C4" w:rsidRPr="007754CD" w:rsidRDefault="004746C4" w:rsidP="00AB1489">
            <w:pPr>
              <w:jc w:val="both"/>
              <w:rPr>
                <w:b/>
                <w:color w:val="FF0000"/>
              </w:rPr>
            </w:pPr>
            <w:r w:rsidRPr="007754CD">
              <w:rPr>
                <w:b/>
                <w:color w:val="FF0000"/>
              </w:rPr>
              <w:t>2</w:t>
            </w:r>
          </w:p>
        </w:tc>
        <w:tc>
          <w:tcPr>
            <w:tcW w:w="1061" w:type="dxa"/>
          </w:tcPr>
          <w:p w:rsidR="004746C4" w:rsidRPr="007754CD" w:rsidRDefault="004746C4" w:rsidP="00AB1489">
            <w:pPr>
              <w:jc w:val="both"/>
              <w:rPr>
                <w:b/>
                <w:color w:val="FF0000"/>
              </w:rPr>
            </w:pPr>
            <w:r w:rsidRPr="007754CD">
              <w:rPr>
                <w:b/>
                <w:color w:val="FF0000"/>
              </w:rPr>
              <w:t>4</w:t>
            </w:r>
          </w:p>
        </w:tc>
      </w:tr>
      <w:tr w:rsidR="004746C4" w:rsidTr="00AB1489">
        <w:tc>
          <w:tcPr>
            <w:tcW w:w="1060" w:type="dxa"/>
          </w:tcPr>
          <w:p w:rsidR="004746C4" w:rsidRPr="004746C4" w:rsidRDefault="004746C4" w:rsidP="00AB1489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4746C4">
              <w:rPr>
                <w:b/>
                <w:color w:val="FF0000"/>
                <w:sz w:val="20"/>
                <w:szCs w:val="20"/>
              </w:rPr>
              <w:t>mal</w:t>
            </w:r>
          </w:p>
        </w:tc>
        <w:tc>
          <w:tcPr>
            <w:tcW w:w="1060" w:type="dxa"/>
          </w:tcPr>
          <w:p w:rsidR="004746C4" w:rsidRPr="004746C4" w:rsidRDefault="004746C4" w:rsidP="00AB1489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4746C4">
              <w:rPr>
                <w:b/>
                <w:color w:val="FF0000"/>
                <w:sz w:val="20"/>
                <w:szCs w:val="20"/>
              </w:rPr>
              <w:t>muy mal</w:t>
            </w:r>
          </w:p>
        </w:tc>
        <w:tc>
          <w:tcPr>
            <w:tcW w:w="1060" w:type="dxa"/>
          </w:tcPr>
          <w:p w:rsidR="004746C4" w:rsidRPr="004746C4" w:rsidRDefault="004746C4" w:rsidP="00AB1489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nada</w:t>
            </w:r>
          </w:p>
        </w:tc>
        <w:tc>
          <w:tcPr>
            <w:tcW w:w="1060" w:type="dxa"/>
          </w:tcPr>
          <w:p w:rsidR="004746C4" w:rsidRPr="004746C4" w:rsidRDefault="004746C4" w:rsidP="004746C4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medias</w:t>
            </w:r>
          </w:p>
        </w:tc>
        <w:tc>
          <w:tcPr>
            <w:tcW w:w="1061" w:type="dxa"/>
          </w:tcPr>
          <w:p w:rsidR="004746C4" w:rsidRPr="004746C4" w:rsidRDefault="004746C4" w:rsidP="00AB1489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mal</w:t>
            </w:r>
          </w:p>
        </w:tc>
        <w:tc>
          <w:tcPr>
            <w:tcW w:w="1061" w:type="dxa"/>
          </w:tcPr>
          <w:p w:rsidR="004746C4" w:rsidRPr="004746C4" w:rsidRDefault="004746C4" w:rsidP="00AB1489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nada</w:t>
            </w:r>
          </w:p>
        </w:tc>
        <w:tc>
          <w:tcPr>
            <w:tcW w:w="1061" w:type="dxa"/>
          </w:tcPr>
          <w:p w:rsidR="004746C4" w:rsidRPr="004746C4" w:rsidRDefault="004746C4" w:rsidP="004746C4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medias</w:t>
            </w:r>
          </w:p>
        </w:tc>
        <w:tc>
          <w:tcPr>
            <w:tcW w:w="1061" w:type="dxa"/>
          </w:tcPr>
          <w:p w:rsidR="004746C4" w:rsidRPr="004746C4" w:rsidRDefault="0069714C" w:rsidP="00AB1489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P</w:t>
            </w:r>
            <w:r w:rsidR="004746C4">
              <w:rPr>
                <w:b/>
                <w:color w:val="FF0000"/>
                <w:sz w:val="20"/>
                <w:szCs w:val="20"/>
              </w:rPr>
              <w:t>oco</w:t>
            </w:r>
          </w:p>
        </w:tc>
        <w:tc>
          <w:tcPr>
            <w:tcW w:w="1061" w:type="dxa"/>
          </w:tcPr>
          <w:p w:rsidR="004746C4" w:rsidRPr="004746C4" w:rsidRDefault="004746C4" w:rsidP="00AB1489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mal</w:t>
            </w:r>
          </w:p>
        </w:tc>
        <w:tc>
          <w:tcPr>
            <w:tcW w:w="1061" w:type="dxa"/>
          </w:tcPr>
          <w:p w:rsidR="004746C4" w:rsidRPr="004746C4" w:rsidRDefault="004746C4" w:rsidP="00AB1489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medias</w:t>
            </w:r>
          </w:p>
        </w:tc>
      </w:tr>
    </w:tbl>
    <w:p w:rsidR="004746C4" w:rsidRDefault="004746C4" w:rsidP="004746C4">
      <w:pPr>
        <w:jc w:val="both"/>
        <w:rPr>
          <w:b/>
        </w:rPr>
      </w:pPr>
      <w:r>
        <w:rPr>
          <w:b/>
        </w:rPr>
        <w:t xml:space="preserve"> </w:t>
      </w:r>
    </w:p>
    <w:p w:rsidR="004746C4" w:rsidRDefault="004746C4" w:rsidP="004746C4">
      <w:pPr>
        <w:jc w:val="both"/>
        <w:rPr>
          <w:b/>
        </w:rPr>
      </w:pPr>
      <w:r>
        <w:rPr>
          <w:b/>
        </w:rPr>
        <w:t xml:space="preserve">   Hallo la media del 22 que me da la suma </w:t>
      </w:r>
      <w:r w:rsidR="0069714C">
        <w:rPr>
          <w:b/>
        </w:rPr>
        <w:t>(</w:t>
      </w:r>
      <w:r>
        <w:rPr>
          <w:b/>
        </w:rPr>
        <w:t xml:space="preserve"> </w:t>
      </w:r>
      <w:r w:rsidRPr="009C7C9A">
        <w:rPr>
          <w:b/>
          <w:color w:val="FF0000"/>
        </w:rPr>
        <w:t xml:space="preserve"> 22 puntos</w:t>
      </w:r>
      <w:r w:rsidR="0069714C">
        <w:rPr>
          <w:b/>
          <w:color w:val="FF0000"/>
        </w:rPr>
        <w:t xml:space="preserve">). </w:t>
      </w:r>
      <w:r w:rsidR="0069714C">
        <w:rPr>
          <w:b/>
        </w:rPr>
        <w:t>D</w:t>
      </w:r>
      <w:r>
        <w:rPr>
          <w:b/>
        </w:rPr>
        <w:t>ivididos entre los 10 arch</w:t>
      </w:r>
      <w:r>
        <w:rPr>
          <w:b/>
        </w:rPr>
        <w:t>i</w:t>
      </w:r>
      <w:r>
        <w:rPr>
          <w:b/>
        </w:rPr>
        <w:t>vos, y quedo con una nota inicial de 2,2 puntos. ¡Qu</w:t>
      </w:r>
      <w:r w:rsidR="0069714C">
        <w:rPr>
          <w:b/>
        </w:rPr>
        <w:t>é</w:t>
      </w:r>
      <w:r>
        <w:rPr>
          <w:b/>
        </w:rPr>
        <w:t xml:space="preserve"> calificación más baja! Pero es la que yo creo que tengo por ahora... Y claro, la calificación me da pobre. Pero  no importa. Es no</w:t>
      </w:r>
      <w:r>
        <w:rPr>
          <w:b/>
        </w:rPr>
        <w:t>r</w:t>
      </w:r>
      <w:r>
        <w:rPr>
          <w:b/>
        </w:rPr>
        <w:t>mal</w:t>
      </w:r>
      <w:r w:rsidR="0069714C">
        <w:rPr>
          <w:b/>
        </w:rPr>
        <w:t>.</w:t>
      </w:r>
      <w:r>
        <w:rPr>
          <w:b/>
        </w:rPr>
        <w:t xml:space="preserve">  Tengo que aumentar mi cultura.</w:t>
      </w:r>
    </w:p>
    <w:p w:rsidR="00EB4BDE" w:rsidRDefault="00EB4BDE" w:rsidP="00EB4BDE">
      <w:pPr>
        <w:jc w:val="both"/>
        <w:rPr>
          <w:b/>
        </w:rPr>
      </w:pPr>
    </w:p>
    <w:p w:rsidR="00EB4BDE" w:rsidRDefault="00EB4BDE" w:rsidP="00EB4BDE">
      <w:pPr>
        <w:jc w:val="both"/>
        <w:rPr>
          <w:b/>
        </w:rPr>
      </w:pPr>
      <w:r>
        <w:rPr>
          <w:b/>
        </w:rPr>
        <w:t>Conviene ser objetivo en la apreciación.</w:t>
      </w:r>
    </w:p>
    <w:p w:rsidR="00EB4BDE" w:rsidRPr="001309AD" w:rsidRDefault="00EB4BDE" w:rsidP="00EB4BDE">
      <w:pPr>
        <w:jc w:val="both"/>
        <w:rPr>
          <w:b/>
          <w:color w:val="0070C0"/>
        </w:rPr>
      </w:pPr>
      <w:r w:rsidRPr="001309AD">
        <w:rPr>
          <w:b/>
          <w:color w:val="0070C0"/>
        </w:rPr>
        <w:t xml:space="preserve">     0 y 1 si apenas me suena ese contenido: cultura casi nula</w:t>
      </w:r>
    </w:p>
    <w:p w:rsidR="00EB4BDE" w:rsidRPr="001309AD" w:rsidRDefault="00EB4BDE" w:rsidP="00EB4BDE">
      <w:pPr>
        <w:jc w:val="both"/>
        <w:rPr>
          <w:b/>
          <w:color w:val="0070C0"/>
        </w:rPr>
      </w:pPr>
      <w:r w:rsidRPr="001309AD">
        <w:rPr>
          <w:b/>
          <w:color w:val="0070C0"/>
        </w:rPr>
        <w:t xml:space="preserve">     2 y 3 si algo me resulta conocido: cultura baja</w:t>
      </w:r>
    </w:p>
    <w:p w:rsidR="00EB4BDE" w:rsidRPr="001309AD" w:rsidRDefault="00EB4BDE" w:rsidP="00EB4BDE">
      <w:pPr>
        <w:jc w:val="both"/>
        <w:rPr>
          <w:b/>
          <w:color w:val="0070C0"/>
        </w:rPr>
      </w:pPr>
      <w:r w:rsidRPr="001309AD">
        <w:rPr>
          <w:b/>
          <w:color w:val="0070C0"/>
        </w:rPr>
        <w:t xml:space="preserve">     4, 5, y 6 si tengo una cultura media: podría escribir algo sobre ello</w:t>
      </w:r>
    </w:p>
    <w:p w:rsidR="00EB4BDE" w:rsidRPr="001309AD" w:rsidRDefault="00EB4BDE" w:rsidP="00EB4BDE">
      <w:pPr>
        <w:jc w:val="both"/>
        <w:rPr>
          <w:b/>
          <w:color w:val="0070C0"/>
        </w:rPr>
      </w:pPr>
      <w:r w:rsidRPr="001309AD">
        <w:rPr>
          <w:b/>
          <w:color w:val="0070C0"/>
        </w:rPr>
        <w:t xml:space="preserve">     7 y 8 si tengo conocimientos y datos no claros</w:t>
      </w:r>
      <w:r>
        <w:rPr>
          <w:b/>
          <w:color w:val="0070C0"/>
        </w:rPr>
        <w:t>,</w:t>
      </w:r>
      <w:r w:rsidRPr="001309AD">
        <w:rPr>
          <w:b/>
          <w:color w:val="0070C0"/>
        </w:rPr>
        <w:t xml:space="preserve"> pero buenos: cultura buena</w:t>
      </w:r>
    </w:p>
    <w:p w:rsidR="00EB4BDE" w:rsidRDefault="00EB4BDE" w:rsidP="00EB4BDE">
      <w:pPr>
        <w:jc w:val="both"/>
        <w:rPr>
          <w:b/>
          <w:color w:val="0070C0"/>
        </w:rPr>
      </w:pPr>
      <w:r w:rsidRPr="001309AD">
        <w:rPr>
          <w:b/>
          <w:color w:val="0070C0"/>
        </w:rPr>
        <w:t xml:space="preserve">     9 y 10 si trata de algo o alguien que domino muy bien: cultura excelente</w:t>
      </w:r>
    </w:p>
    <w:p w:rsidR="00D62803" w:rsidRDefault="00D62803" w:rsidP="00D62803">
      <w:pPr>
        <w:jc w:val="both"/>
        <w:rPr>
          <w:b/>
        </w:rPr>
      </w:pPr>
      <w:r>
        <w:rPr>
          <w:b/>
        </w:rPr>
        <w:lastRenderedPageBreak/>
        <w:t>Si quiero verlo más visualmente en una tabla como esta</w:t>
      </w:r>
    </w:p>
    <w:p w:rsidR="00D62803" w:rsidRDefault="00D62803" w:rsidP="00D62803">
      <w:pPr>
        <w:jc w:val="both"/>
        <w:rPr>
          <w:b/>
        </w:rPr>
      </w:pPr>
    </w:p>
    <w:p w:rsidR="00D62803" w:rsidRDefault="00D62803" w:rsidP="00D62803">
      <w:pPr>
        <w:jc w:val="both"/>
        <w:rPr>
          <w:b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Ind w:w="1101" w:type="dxa"/>
        <w:tblLook w:val="04A0"/>
      </w:tblPr>
      <w:tblGrid>
        <w:gridCol w:w="3827"/>
        <w:gridCol w:w="1134"/>
        <w:gridCol w:w="1134"/>
        <w:gridCol w:w="992"/>
        <w:gridCol w:w="992"/>
        <w:gridCol w:w="993"/>
      </w:tblGrid>
      <w:tr w:rsidR="00D62803" w:rsidTr="00D62803">
        <w:tc>
          <w:tcPr>
            <w:tcW w:w="3827" w:type="dxa"/>
          </w:tcPr>
          <w:p w:rsidR="00D62803" w:rsidRDefault="00D62803" w:rsidP="00AB1489">
            <w:pPr>
              <w:tabs>
                <w:tab w:val="left" w:pos="2655"/>
              </w:tabs>
              <w:rPr>
                <w:b/>
              </w:rPr>
            </w:pPr>
            <w:r>
              <w:rPr>
                <w:b/>
              </w:rPr>
              <w:t>Archivos elegidos</w:t>
            </w:r>
          </w:p>
        </w:tc>
        <w:tc>
          <w:tcPr>
            <w:tcW w:w="1134" w:type="dxa"/>
          </w:tcPr>
          <w:p w:rsidR="00D62803" w:rsidRDefault="00AB1489" w:rsidP="00AB1489">
            <w:pPr>
              <w:rPr>
                <w:b/>
              </w:rPr>
            </w:pPr>
            <w:r>
              <w:rPr>
                <w:b/>
              </w:rPr>
              <w:t xml:space="preserve">    0 -1</w:t>
            </w:r>
          </w:p>
        </w:tc>
        <w:tc>
          <w:tcPr>
            <w:tcW w:w="1134" w:type="dxa"/>
          </w:tcPr>
          <w:p w:rsidR="00D62803" w:rsidRDefault="00AB1489" w:rsidP="005B233D">
            <w:pPr>
              <w:jc w:val="center"/>
              <w:rPr>
                <w:b/>
              </w:rPr>
            </w:pPr>
            <w:r>
              <w:rPr>
                <w:b/>
              </w:rPr>
              <w:t>2-3</w:t>
            </w:r>
          </w:p>
        </w:tc>
        <w:tc>
          <w:tcPr>
            <w:tcW w:w="992" w:type="dxa"/>
          </w:tcPr>
          <w:p w:rsidR="00D62803" w:rsidRDefault="00AB1489" w:rsidP="00AB1489">
            <w:pPr>
              <w:rPr>
                <w:b/>
              </w:rPr>
            </w:pPr>
            <w:r>
              <w:rPr>
                <w:b/>
              </w:rPr>
              <w:t>4-5-6-</w:t>
            </w:r>
          </w:p>
        </w:tc>
        <w:tc>
          <w:tcPr>
            <w:tcW w:w="992" w:type="dxa"/>
          </w:tcPr>
          <w:p w:rsidR="00D62803" w:rsidRDefault="00AB1489" w:rsidP="00AB1489">
            <w:pPr>
              <w:rPr>
                <w:b/>
              </w:rPr>
            </w:pPr>
            <w:r>
              <w:rPr>
                <w:b/>
              </w:rPr>
              <w:t>7-8</w:t>
            </w:r>
          </w:p>
        </w:tc>
        <w:tc>
          <w:tcPr>
            <w:tcW w:w="993" w:type="dxa"/>
          </w:tcPr>
          <w:p w:rsidR="00D62803" w:rsidRDefault="00AB1489" w:rsidP="00AB1489">
            <w:pPr>
              <w:rPr>
                <w:b/>
              </w:rPr>
            </w:pPr>
            <w:r>
              <w:rPr>
                <w:b/>
              </w:rPr>
              <w:t>9-10</w:t>
            </w:r>
          </w:p>
        </w:tc>
      </w:tr>
      <w:tr w:rsidR="00D62803" w:rsidTr="00D62803">
        <w:tc>
          <w:tcPr>
            <w:tcW w:w="3827" w:type="dxa"/>
          </w:tcPr>
          <w:p w:rsidR="00D62803" w:rsidRPr="00D62803" w:rsidRDefault="00D62803" w:rsidP="00AB1489">
            <w:pPr>
              <w:tabs>
                <w:tab w:val="left" w:pos="1200"/>
              </w:tabs>
              <w:jc w:val="both"/>
            </w:pPr>
            <w:r>
              <w:rPr>
                <w:b/>
              </w:rPr>
              <w:t>1</w:t>
            </w:r>
            <w:r w:rsidR="00AB1489">
              <w:rPr>
                <w:b/>
              </w:rPr>
              <w:t xml:space="preserve">  </w:t>
            </w:r>
            <w:proofErr w:type="spellStart"/>
            <w:r w:rsidR="00AB1489">
              <w:rPr>
                <w:b/>
              </w:rPr>
              <w:t>Sénecea</w:t>
            </w:r>
            <w:proofErr w:type="spellEnd"/>
          </w:p>
        </w:tc>
        <w:tc>
          <w:tcPr>
            <w:tcW w:w="1134" w:type="dxa"/>
          </w:tcPr>
          <w:p w:rsidR="00D62803" w:rsidRPr="00AB1489" w:rsidRDefault="00AB1489" w:rsidP="00AB1489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       </w:t>
            </w:r>
          </w:p>
        </w:tc>
        <w:tc>
          <w:tcPr>
            <w:tcW w:w="1134" w:type="dxa"/>
          </w:tcPr>
          <w:p w:rsidR="00D62803" w:rsidRPr="00AB1489" w:rsidRDefault="00AB1489" w:rsidP="00AB1489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x</w:t>
            </w:r>
          </w:p>
        </w:tc>
        <w:tc>
          <w:tcPr>
            <w:tcW w:w="992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</w:tr>
      <w:tr w:rsidR="00D62803" w:rsidTr="00D62803">
        <w:tc>
          <w:tcPr>
            <w:tcW w:w="3827" w:type="dxa"/>
          </w:tcPr>
          <w:p w:rsidR="00D62803" w:rsidRDefault="00D62803" w:rsidP="00D62803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="00AB1489">
              <w:rPr>
                <w:b/>
              </w:rPr>
              <w:t xml:space="preserve">  San Basilio</w:t>
            </w:r>
          </w:p>
        </w:tc>
        <w:tc>
          <w:tcPr>
            <w:tcW w:w="1134" w:type="dxa"/>
          </w:tcPr>
          <w:p w:rsidR="00D62803" w:rsidRPr="00AB1489" w:rsidRDefault="00AB1489" w:rsidP="00AB1489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      x</w:t>
            </w:r>
          </w:p>
        </w:tc>
        <w:tc>
          <w:tcPr>
            <w:tcW w:w="1134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</w:tr>
      <w:tr w:rsidR="00D62803" w:rsidTr="00AB1489">
        <w:trPr>
          <w:trHeight w:val="334"/>
        </w:trPr>
        <w:tc>
          <w:tcPr>
            <w:tcW w:w="3827" w:type="dxa"/>
          </w:tcPr>
          <w:p w:rsidR="00D62803" w:rsidRDefault="00D62803" w:rsidP="00AB1489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  <w:r w:rsidR="00AB1489">
              <w:rPr>
                <w:b/>
              </w:rPr>
              <w:t xml:space="preserve">  San Ambrosio de Milán</w:t>
            </w:r>
          </w:p>
        </w:tc>
        <w:tc>
          <w:tcPr>
            <w:tcW w:w="1134" w:type="dxa"/>
          </w:tcPr>
          <w:p w:rsidR="00D62803" w:rsidRPr="00AB1489" w:rsidRDefault="00AB1489" w:rsidP="00D62803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 x</w:t>
            </w:r>
          </w:p>
        </w:tc>
        <w:tc>
          <w:tcPr>
            <w:tcW w:w="1134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</w:tr>
      <w:tr w:rsidR="00D62803" w:rsidTr="00D62803">
        <w:tc>
          <w:tcPr>
            <w:tcW w:w="3827" w:type="dxa"/>
          </w:tcPr>
          <w:p w:rsidR="00D62803" w:rsidRDefault="00D62803" w:rsidP="00D62803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="00AB1489">
              <w:rPr>
                <w:b/>
              </w:rPr>
              <w:t xml:space="preserve">  San Juan Crisóstomo</w:t>
            </w:r>
          </w:p>
        </w:tc>
        <w:tc>
          <w:tcPr>
            <w:tcW w:w="1134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1134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Pr="00AB1489" w:rsidRDefault="00AB1489" w:rsidP="00D62803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>x</w:t>
            </w:r>
          </w:p>
        </w:tc>
        <w:tc>
          <w:tcPr>
            <w:tcW w:w="992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</w:tr>
      <w:tr w:rsidR="00D62803" w:rsidTr="00D62803">
        <w:tc>
          <w:tcPr>
            <w:tcW w:w="3827" w:type="dxa"/>
          </w:tcPr>
          <w:p w:rsidR="00D62803" w:rsidRDefault="00D62803" w:rsidP="00AB1489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  <w:r w:rsidR="00AB1489">
              <w:rPr>
                <w:b/>
              </w:rPr>
              <w:t xml:space="preserve"> </w:t>
            </w:r>
            <w:proofErr w:type="spellStart"/>
            <w:r w:rsidR="00AB1489">
              <w:rPr>
                <w:b/>
              </w:rPr>
              <w:t>Sto</w:t>
            </w:r>
            <w:proofErr w:type="spellEnd"/>
            <w:r w:rsidR="00AB1489">
              <w:rPr>
                <w:b/>
              </w:rPr>
              <w:t xml:space="preserve"> Tomás de Aquino</w:t>
            </w:r>
          </w:p>
        </w:tc>
        <w:tc>
          <w:tcPr>
            <w:tcW w:w="1134" w:type="dxa"/>
          </w:tcPr>
          <w:p w:rsidR="00D62803" w:rsidRPr="00AB1489" w:rsidRDefault="00AB1489" w:rsidP="00AB1489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 </w:t>
            </w:r>
          </w:p>
        </w:tc>
        <w:tc>
          <w:tcPr>
            <w:tcW w:w="1134" w:type="dxa"/>
          </w:tcPr>
          <w:p w:rsidR="00D62803" w:rsidRPr="00AB1489" w:rsidRDefault="00AB1489" w:rsidP="00D62803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>x</w:t>
            </w:r>
          </w:p>
        </w:tc>
        <w:tc>
          <w:tcPr>
            <w:tcW w:w="992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</w:tr>
      <w:tr w:rsidR="00D62803" w:rsidTr="00D62803">
        <w:tc>
          <w:tcPr>
            <w:tcW w:w="3827" w:type="dxa"/>
          </w:tcPr>
          <w:p w:rsidR="00D62803" w:rsidRDefault="00D62803" w:rsidP="00D62803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  <w:r w:rsidR="00AB1489">
              <w:rPr>
                <w:b/>
              </w:rPr>
              <w:t xml:space="preserve"> S. Antonio abad</w:t>
            </w:r>
          </w:p>
        </w:tc>
        <w:tc>
          <w:tcPr>
            <w:tcW w:w="1134" w:type="dxa"/>
          </w:tcPr>
          <w:p w:rsidR="00D62803" w:rsidRPr="00AB1489" w:rsidRDefault="00AB1489" w:rsidP="00D62803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x</w:t>
            </w:r>
          </w:p>
        </w:tc>
        <w:tc>
          <w:tcPr>
            <w:tcW w:w="1134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</w:tr>
      <w:tr w:rsidR="00D62803" w:rsidTr="00D62803">
        <w:tc>
          <w:tcPr>
            <w:tcW w:w="3827" w:type="dxa"/>
          </w:tcPr>
          <w:p w:rsidR="00D62803" w:rsidRDefault="00AB1489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14 </w:t>
            </w:r>
            <w:proofErr w:type="spellStart"/>
            <w:r>
              <w:rPr>
                <w:b/>
              </w:rPr>
              <w:t>Sto</w:t>
            </w:r>
            <w:proofErr w:type="spellEnd"/>
            <w:r>
              <w:rPr>
                <w:b/>
              </w:rPr>
              <w:t xml:space="preserve"> </w:t>
            </w:r>
            <w:r w:rsidR="005B233D">
              <w:rPr>
                <w:b/>
              </w:rPr>
              <w:t>D</w:t>
            </w:r>
            <w:r>
              <w:rPr>
                <w:b/>
              </w:rPr>
              <w:t>omingo de Guzmán</w:t>
            </w:r>
          </w:p>
        </w:tc>
        <w:tc>
          <w:tcPr>
            <w:tcW w:w="1134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1134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Pr="00AB1489" w:rsidRDefault="00AB1489" w:rsidP="00D62803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>x</w:t>
            </w:r>
          </w:p>
        </w:tc>
        <w:tc>
          <w:tcPr>
            <w:tcW w:w="992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</w:tr>
      <w:tr w:rsidR="00D62803" w:rsidTr="00D62803">
        <w:tc>
          <w:tcPr>
            <w:tcW w:w="3827" w:type="dxa"/>
          </w:tcPr>
          <w:p w:rsidR="00D62803" w:rsidRDefault="00AB1489" w:rsidP="00AB1489">
            <w:pPr>
              <w:jc w:val="both"/>
              <w:rPr>
                <w:b/>
              </w:rPr>
            </w:pPr>
            <w:r>
              <w:rPr>
                <w:b/>
              </w:rPr>
              <w:t xml:space="preserve">15 S. </w:t>
            </w:r>
            <w:proofErr w:type="spellStart"/>
            <w:r>
              <w:rPr>
                <w:b/>
              </w:rPr>
              <w:t>Francsco</w:t>
            </w:r>
            <w:proofErr w:type="spellEnd"/>
            <w:r>
              <w:rPr>
                <w:b/>
              </w:rPr>
              <w:t xml:space="preserve"> de Asís</w:t>
            </w:r>
          </w:p>
        </w:tc>
        <w:tc>
          <w:tcPr>
            <w:tcW w:w="1134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1134" w:type="dxa"/>
          </w:tcPr>
          <w:p w:rsidR="00D62803" w:rsidRPr="00AB1489" w:rsidRDefault="00AB1489" w:rsidP="00AB1489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     x</w:t>
            </w:r>
          </w:p>
        </w:tc>
        <w:tc>
          <w:tcPr>
            <w:tcW w:w="992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</w:tr>
      <w:tr w:rsidR="00D62803" w:rsidTr="00D62803">
        <w:tc>
          <w:tcPr>
            <w:tcW w:w="3827" w:type="dxa"/>
          </w:tcPr>
          <w:p w:rsidR="00D62803" w:rsidRDefault="00AB1489" w:rsidP="00AB1489">
            <w:pPr>
              <w:jc w:val="both"/>
              <w:rPr>
                <w:b/>
              </w:rPr>
            </w:pPr>
            <w:r>
              <w:rPr>
                <w:b/>
              </w:rPr>
              <w:t>16 San Benito</w:t>
            </w:r>
          </w:p>
        </w:tc>
        <w:tc>
          <w:tcPr>
            <w:tcW w:w="1134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1134" w:type="dxa"/>
          </w:tcPr>
          <w:p w:rsidR="00D62803" w:rsidRPr="00AB1489" w:rsidRDefault="00AB1489" w:rsidP="00D62803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>x</w:t>
            </w:r>
          </w:p>
        </w:tc>
        <w:tc>
          <w:tcPr>
            <w:tcW w:w="992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</w:tr>
      <w:tr w:rsidR="00D62803" w:rsidTr="00D62803">
        <w:tc>
          <w:tcPr>
            <w:tcW w:w="3827" w:type="dxa"/>
          </w:tcPr>
          <w:p w:rsidR="00D62803" w:rsidRDefault="00D62803" w:rsidP="00AB1489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AB1489">
              <w:rPr>
                <w:b/>
              </w:rPr>
              <w:t>7 San Bernardo</w:t>
            </w:r>
          </w:p>
        </w:tc>
        <w:tc>
          <w:tcPr>
            <w:tcW w:w="1134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1134" w:type="dxa"/>
          </w:tcPr>
          <w:p w:rsidR="00D62803" w:rsidRPr="00AB1489" w:rsidRDefault="00D62803" w:rsidP="00D62803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D62803" w:rsidRPr="00AB1489" w:rsidRDefault="00AB1489" w:rsidP="00D62803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>x</w:t>
            </w:r>
          </w:p>
        </w:tc>
        <w:tc>
          <w:tcPr>
            <w:tcW w:w="992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</w:tr>
      <w:tr w:rsidR="00D62803" w:rsidTr="00D62803">
        <w:tc>
          <w:tcPr>
            <w:tcW w:w="3827" w:type="dxa"/>
          </w:tcPr>
          <w:p w:rsidR="00D62803" w:rsidRDefault="00D62803" w:rsidP="005B233D">
            <w:pPr>
              <w:jc w:val="both"/>
              <w:rPr>
                <w:b/>
              </w:rPr>
            </w:pPr>
            <w:r>
              <w:rPr>
                <w:b/>
              </w:rPr>
              <w:t>To</w:t>
            </w:r>
            <w:r w:rsidR="005B233D">
              <w:rPr>
                <w:b/>
              </w:rPr>
              <w:t>t</w:t>
            </w:r>
            <w:r>
              <w:rPr>
                <w:b/>
              </w:rPr>
              <w:t>al de valoración</w:t>
            </w:r>
          </w:p>
        </w:tc>
        <w:tc>
          <w:tcPr>
            <w:tcW w:w="1134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D62803" w:rsidRPr="00FF520A" w:rsidRDefault="005B233D" w:rsidP="00D62803">
            <w:pPr>
              <w:jc w:val="both"/>
              <w:rPr>
                <w:b/>
                <w:color w:val="0070C0"/>
              </w:rPr>
            </w:pPr>
            <w:r w:rsidRPr="00FF520A">
              <w:rPr>
                <w:b/>
                <w:color w:val="0070C0"/>
              </w:rPr>
              <w:t>2.2</w:t>
            </w:r>
          </w:p>
        </w:tc>
        <w:tc>
          <w:tcPr>
            <w:tcW w:w="992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D62803" w:rsidRDefault="00D62803" w:rsidP="00D62803">
            <w:pPr>
              <w:jc w:val="both"/>
              <w:rPr>
                <w:b/>
              </w:rPr>
            </w:pPr>
          </w:p>
        </w:tc>
      </w:tr>
    </w:tbl>
    <w:p w:rsidR="00AB1489" w:rsidRDefault="00AB1489" w:rsidP="00D62803">
      <w:pPr>
        <w:jc w:val="both"/>
        <w:rPr>
          <w:b/>
        </w:rPr>
      </w:pPr>
    </w:p>
    <w:p w:rsidR="00AB1489" w:rsidRDefault="00AB1489" w:rsidP="00D62803">
      <w:pPr>
        <w:jc w:val="both"/>
        <w:rPr>
          <w:b/>
        </w:rPr>
      </w:pPr>
      <w:r>
        <w:rPr>
          <w:b/>
        </w:rPr>
        <w:t>Si unes las señales con un raya azul tienes el diagrama de la primera carpeta</w:t>
      </w:r>
    </w:p>
    <w:p w:rsidR="005B233D" w:rsidRDefault="005B233D" w:rsidP="00D62803">
      <w:pPr>
        <w:jc w:val="both"/>
        <w:rPr>
          <w:b/>
        </w:rPr>
      </w:pPr>
    </w:p>
    <w:p w:rsidR="005B233D" w:rsidRDefault="005B233D" w:rsidP="00D62803">
      <w:pPr>
        <w:jc w:val="both"/>
        <w:rPr>
          <w:b/>
        </w:rPr>
      </w:pPr>
      <w:r>
        <w:rPr>
          <w:b/>
        </w:rPr>
        <w:t xml:space="preserve"> Sacamos </w:t>
      </w:r>
      <w:r w:rsidR="00FF520A">
        <w:rPr>
          <w:b/>
        </w:rPr>
        <w:t xml:space="preserve">como </w:t>
      </w:r>
      <w:r>
        <w:rPr>
          <w:b/>
        </w:rPr>
        <w:t>conclusión que hay que aumentar la cultura. Estamos en el camino de m</w:t>
      </w:r>
      <w:r>
        <w:rPr>
          <w:b/>
        </w:rPr>
        <w:t>e</w:t>
      </w:r>
      <w:r>
        <w:rPr>
          <w:b/>
        </w:rPr>
        <w:t>jorar nuestra situación</w:t>
      </w:r>
      <w:r w:rsidR="00FF520A">
        <w:rPr>
          <w:b/>
        </w:rPr>
        <w:t>.</w:t>
      </w:r>
      <w:r>
        <w:rPr>
          <w:b/>
        </w:rPr>
        <w:t xml:space="preserve"> </w:t>
      </w:r>
    </w:p>
    <w:p w:rsidR="00BE22A0" w:rsidRDefault="00BE22A0" w:rsidP="00FA178B">
      <w:pPr>
        <w:jc w:val="center"/>
        <w:rPr>
          <w:b/>
        </w:rPr>
      </w:pPr>
    </w:p>
    <w:p w:rsidR="004D2946" w:rsidRPr="00E82A65" w:rsidRDefault="004D2946" w:rsidP="004D2946">
      <w:pPr>
        <w:jc w:val="both"/>
        <w:rPr>
          <w:b/>
          <w:color w:val="FF0000"/>
          <w:sz w:val="32"/>
          <w:szCs w:val="32"/>
        </w:rPr>
      </w:pPr>
      <w:r w:rsidRPr="00E82A65">
        <w:rPr>
          <w:b/>
          <w:color w:val="FF0000"/>
          <w:sz w:val="32"/>
          <w:szCs w:val="32"/>
        </w:rPr>
        <w:t>2ª Operación</w:t>
      </w:r>
    </w:p>
    <w:p w:rsidR="004D2946" w:rsidRDefault="004D2946" w:rsidP="004D2946">
      <w:pPr>
        <w:jc w:val="both"/>
        <w:rPr>
          <w:b/>
        </w:rPr>
      </w:pPr>
    </w:p>
    <w:p w:rsidR="005B233D" w:rsidRDefault="005B233D" w:rsidP="004D2946">
      <w:pPr>
        <w:jc w:val="both"/>
        <w:rPr>
          <w:b/>
        </w:rPr>
      </w:pPr>
      <w:r>
        <w:rPr>
          <w:b/>
        </w:rPr>
        <w:t xml:space="preserve">   Hemos escrito los nombres de los archivos y hemo</w:t>
      </w:r>
      <w:r w:rsidR="00FF520A">
        <w:rPr>
          <w:b/>
        </w:rPr>
        <w:t>s</w:t>
      </w:r>
      <w:r>
        <w:rPr>
          <w:b/>
        </w:rPr>
        <w:t xml:space="preserve"> visto que estamos bajos de cultura en este campo. Nos ponemos a leer con cariño todo lo que se refiere a los autores, a los santos y vamos poniendo en una tabla semejante a este que sigu</w:t>
      </w:r>
      <w:r w:rsidR="00FF520A">
        <w:rPr>
          <w:b/>
        </w:rPr>
        <w:t>e la nota que no saldría si, leí</w:t>
      </w:r>
      <w:r>
        <w:rPr>
          <w:b/>
        </w:rPr>
        <w:t>da la materia, incluso resumida en un esquema por escrito, ahora nos pregunta</w:t>
      </w:r>
      <w:r w:rsidR="00FF520A">
        <w:rPr>
          <w:b/>
        </w:rPr>
        <w:t>mos</w:t>
      </w:r>
      <w:r>
        <w:rPr>
          <w:b/>
        </w:rPr>
        <w:t xml:space="preserve"> y v</w:t>
      </w:r>
      <w:r>
        <w:rPr>
          <w:b/>
        </w:rPr>
        <w:t>e</w:t>
      </w:r>
      <w:r>
        <w:rPr>
          <w:b/>
        </w:rPr>
        <w:t>mos que en la tabla anterior tan p</w:t>
      </w:r>
      <w:r w:rsidR="00FF520A">
        <w:rPr>
          <w:b/>
        </w:rPr>
        <w:t>o</w:t>
      </w:r>
      <w:r>
        <w:rPr>
          <w:b/>
        </w:rPr>
        <w:t xml:space="preserve">bre ahora nos resulta </w:t>
      </w:r>
      <w:r w:rsidR="00FF520A">
        <w:rPr>
          <w:b/>
        </w:rPr>
        <w:t xml:space="preserve"> otra cosa</w:t>
      </w:r>
    </w:p>
    <w:p w:rsidR="005B233D" w:rsidRDefault="005B233D" w:rsidP="005B233D">
      <w:pPr>
        <w:jc w:val="center"/>
        <w:rPr>
          <w:b/>
        </w:rPr>
      </w:pPr>
    </w:p>
    <w:p w:rsidR="005B233D" w:rsidRDefault="005B233D" w:rsidP="005B233D">
      <w:pPr>
        <w:jc w:val="center"/>
        <w:rPr>
          <w:b/>
        </w:rPr>
      </w:pPr>
      <w:r w:rsidRPr="00B47C4E">
        <w:rPr>
          <w:b/>
          <w:noProof/>
        </w:rPr>
        <w:drawing>
          <wp:inline distT="0" distB="0" distL="0" distR="0">
            <wp:extent cx="2114550" cy="2447925"/>
            <wp:effectExtent l="19050" t="0" r="0" b="0"/>
            <wp:docPr id="4" name="Imagen 9" descr="C:\Users\PECHI\Desktop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91" t="5960" r="56125" b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3D" w:rsidRDefault="005B233D" w:rsidP="005B233D">
      <w:pPr>
        <w:jc w:val="both"/>
        <w:rPr>
          <w:b/>
        </w:rPr>
      </w:pPr>
    </w:p>
    <w:p w:rsidR="005B233D" w:rsidRDefault="005B233D" w:rsidP="005B233D">
      <w:pPr>
        <w:jc w:val="both"/>
        <w:rPr>
          <w:b/>
        </w:rPr>
      </w:pPr>
      <w:r>
        <w:rPr>
          <w:b/>
        </w:rPr>
        <w:t xml:space="preserve">Casilla de arriba: </w:t>
      </w:r>
      <w:r w:rsidRPr="001309AD">
        <w:rPr>
          <w:b/>
          <w:color w:val="00B050"/>
        </w:rPr>
        <w:t>archivos elegidos</w:t>
      </w:r>
      <w:r>
        <w:rPr>
          <w:b/>
        </w:rPr>
        <w:t xml:space="preserve"> ; y casilla de abajo,</w:t>
      </w:r>
      <w:r w:rsidRPr="001309AD">
        <w:rPr>
          <w:b/>
          <w:color w:val="C0504D" w:themeColor="accent2"/>
        </w:rPr>
        <w:t xml:space="preserve"> </w:t>
      </w:r>
      <w:r w:rsidRPr="001309AD">
        <w:rPr>
          <w:b/>
          <w:color w:val="FF0000"/>
        </w:rPr>
        <w:t xml:space="preserve">puntación </w:t>
      </w:r>
      <w:r>
        <w:rPr>
          <w:b/>
        </w:rPr>
        <w:t>que me doy sobre 10</w:t>
      </w:r>
    </w:p>
    <w:p w:rsidR="005B233D" w:rsidRDefault="005B233D" w:rsidP="005B233D">
      <w:pPr>
        <w:tabs>
          <w:tab w:val="left" w:pos="9015"/>
        </w:tabs>
        <w:jc w:val="both"/>
        <w:rPr>
          <w:b/>
        </w:rPr>
      </w:pPr>
      <w:r>
        <w:rPr>
          <w:b/>
        </w:rPr>
        <w:t xml:space="preserve"> Los elegidos son un ejemplo. Cada uno designa los suyos preferidos</w:t>
      </w:r>
      <w:r>
        <w:rPr>
          <w:b/>
        </w:rPr>
        <w:tab/>
      </w:r>
    </w:p>
    <w:p w:rsidR="005B233D" w:rsidRDefault="005B233D" w:rsidP="005B233D">
      <w:pPr>
        <w:jc w:val="both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128"/>
        <w:gridCol w:w="1061"/>
        <w:gridCol w:w="1061"/>
        <w:gridCol w:w="1061"/>
      </w:tblGrid>
      <w:tr w:rsidR="005B233D" w:rsidTr="0069714C">
        <w:tc>
          <w:tcPr>
            <w:tcW w:w="1060" w:type="dxa"/>
          </w:tcPr>
          <w:p w:rsidR="005B233D" w:rsidRPr="001309AD" w:rsidRDefault="005B233D" w:rsidP="0069714C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</w:t>
            </w:r>
            <w:r w:rsidRPr="001309AD">
              <w:rPr>
                <w:b/>
                <w:color w:val="00B050"/>
              </w:rPr>
              <w:t>1</w:t>
            </w:r>
          </w:p>
        </w:tc>
        <w:tc>
          <w:tcPr>
            <w:tcW w:w="1060" w:type="dxa"/>
          </w:tcPr>
          <w:p w:rsidR="005B233D" w:rsidRPr="001309AD" w:rsidRDefault="005B233D" w:rsidP="0069714C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05</w:t>
            </w:r>
          </w:p>
        </w:tc>
        <w:tc>
          <w:tcPr>
            <w:tcW w:w="1060" w:type="dxa"/>
          </w:tcPr>
          <w:p w:rsidR="005B233D" w:rsidRPr="001309AD" w:rsidRDefault="005B233D" w:rsidP="0069714C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07</w:t>
            </w:r>
          </w:p>
        </w:tc>
        <w:tc>
          <w:tcPr>
            <w:tcW w:w="1060" w:type="dxa"/>
          </w:tcPr>
          <w:p w:rsidR="005B233D" w:rsidRPr="001309AD" w:rsidRDefault="005B233D" w:rsidP="0069714C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08</w:t>
            </w:r>
          </w:p>
        </w:tc>
        <w:tc>
          <w:tcPr>
            <w:tcW w:w="1061" w:type="dxa"/>
          </w:tcPr>
          <w:p w:rsidR="005B233D" w:rsidRPr="001309AD" w:rsidRDefault="005B233D" w:rsidP="0069714C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12</w:t>
            </w:r>
          </w:p>
        </w:tc>
        <w:tc>
          <w:tcPr>
            <w:tcW w:w="1061" w:type="dxa"/>
          </w:tcPr>
          <w:p w:rsidR="005B233D" w:rsidRPr="001309AD" w:rsidRDefault="005B233D" w:rsidP="0069714C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13</w:t>
            </w:r>
          </w:p>
        </w:tc>
        <w:tc>
          <w:tcPr>
            <w:tcW w:w="1061" w:type="dxa"/>
          </w:tcPr>
          <w:p w:rsidR="005B233D" w:rsidRPr="001309AD" w:rsidRDefault="005B233D" w:rsidP="0069714C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</w:t>
            </w:r>
            <w:r>
              <w:rPr>
                <w:b/>
                <w:color w:val="00B050"/>
              </w:rPr>
              <w:t>4</w:t>
            </w:r>
          </w:p>
        </w:tc>
        <w:tc>
          <w:tcPr>
            <w:tcW w:w="1061" w:type="dxa"/>
          </w:tcPr>
          <w:p w:rsidR="005B233D" w:rsidRPr="001309AD" w:rsidRDefault="005B233D" w:rsidP="0069714C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</w:t>
            </w:r>
            <w:r>
              <w:rPr>
                <w:b/>
                <w:color w:val="00B050"/>
              </w:rPr>
              <w:t>5</w:t>
            </w:r>
          </w:p>
        </w:tc>
        <w:tc>
          <w:tcPr>
            <w:tcW w:w="1061" w:type="dxa"/>
          </w:tcPr>
          <w:p w:rsidR="005B233D" w:rsidRPr="001309AD" w:rsidRDefault="005B233D" w:rsidP="0069714C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16</w:t>
            </w:r>
          </w:p>
        </w:tc>
        <w:tc>
          <w:tcPr>
            <w:tcW w:w="1061" w:type="dxa"/>
          </w:tcPr>
          <w:p w:rsidR="005B233D" w:rsidRPr="001309AD" w:rsidRDefault="005B233D" w:rsidP="0069714C">
            <w:pPr>
              <w:jc w:val="both"/>
              <w:rPr>
                <w:b/>
                <w:color w:val="00B050"/>
              </w:rPr>
            </w:pPr>
            <w:r w:rsidRPr="001309AD">
              <w:rPr>
                <w:b/>
                <w:color w:val="00B050"/>
              </w:rPr>
              <w:t>17</w:t>
            </w:r>
          </w:p>
        </w:tc>
      </w:tr>
      <w:tr w:rsidR="005B233D" w:rsidTr="0069714C">
        <w:tc>
          <w:tcPr>
            <w:tcW w:w="1060" w:type="dxa"/>
          </w:tcPr>
          <w:p w:rsidR="005B233D" w:rsidRPr="007754CD" w:rsidRDefault="005318CD" w:rsidP="0069714C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</w:t>
            </w:r>
          </w:p>
        </w:tc>
        <w:tc>
          <w:tcPr>
            <w:tcW w:w="1060" w:type="dxa"/>
          </w:tcPr>
          <w:p w:rsidR="005B233D" w:rsidRPr="007754CD" w:rsidRDefault="005318CD" w:rsidP="0069714C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</w:t>
            </w:r>
          </w:p>
        </w:tc>
        <w:tc>
          <w:tcPr>
            <w:tcW w:w="1060" w:type="dxa"/>
          </w:tcPr>
          <w:p w:rsidR="005B233D" w:rsidRPr="007754CD" w:rsidRDefault="005318CD" w:rsidP="0069714C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</w:t>
            </w:r>
          </w:p>
        </w:tc>
        <w:tc>
          <w:tcPr>
            <w:tcW w:w="1060" w:type="dxa"/>
          </w:tcPr>
          <w:p w:rsidR="005B233D" w:rsidRPr="007754CD" w:rsidRDefault="005318CD" w:rsidP="0069714C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</w:t>
            </w:r>
          </w:p>
        </w:tc>
        <w:tc>
          <w:tcPr>
            <w:tcW w:w="1061" w:type="dxa"/>
          </w:tcPr>
          <w:p w:rsidR="005B233D" w:rsidRPr="007754CD" w:rsidRDefault="005318CD" w:rsidP="0069714C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</w:t>
            </w:r>
          </w:p>
        </w:tc>
        <w:tc>
          <w:tcPr>
            <w:tcW w:w="1061" w:type="dxa"/>
          </w:tcPr>
          <w:p w:rsidR="005B233D" w:rsidRPr="007754CD" w:rsidRDefault="005318CD" w:rsidP="0069714C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</w:t>
            </w:r>
          </w:p>
        </w:tc>
        <w:tc>
          <w:tcPr>
            <w:tcW w:w="1061" w:type="dxa"/>
          </w:tcPr>
          <w:p w:rsidR="005B233D" w:rsidRPr="007754CD" w:rsidRDefault="005318CD" w:rsidP="0069714C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</w:t>
            </w:r>
          </w:p>
        </w:tc>
        <w:tc>
          <w:tcPr>
            <w:tcW w:w="1061" w:type="dxa"/>
          </w:tcPr>
          <w:p w:rsidR="005B233D" w:rsidRPr="007754CD" w:rsidRDefault="005318CD" w:rsidP="0069714C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6</w:t>
            </w:r>
          </w:p>
        </w:tc>
        <w:tc>
          <w:tcPr>
            <w:tcW w:w="1061" w:type="dxa"/>
          </w:tcPr>
          <w:p w:rsidR="005B233D" w:rsidRPr="007754CD" w:rsidRDefault="005318CD" w:rsidP="0069714C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</w:t>
            </w:r>
          </w:p>
        </w:tc>
        <w:tc>
          <w:tcPr>
            <w:tcW w:w="1061" w:type="dxa"/>
          </w:tcPr>
          <w:p w:rsidR="005B233D" w:rsidRPr="007754CD" w:rsidRDefault="005318CD" w:rsidP="0069714C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</w:t>
            </w:r>
          </w:p>
        </w:tc>
      </w:tr>
      <w:tr w:rsidR="005B233D" w:rsidTr="0069714C">
        <w:tc>
          <w:tcPr>
            <w:tcW w:w="1060" w:type="dxa"/>
          </w:tcPr>
          <w:p w:rsidR="005B233D" w:rsidRPr="004746C4" w:rsidRDefault="005318CD" w:rsidP="0069714C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media</w:t>
            </w:r>
          </w:p>
        </w:tc>
        <w:tc>
          <w:tcPr>
            <w:tcW w:w="1060" w:type="dxa"/>
          </w:tcPr>
          <w:p w:rsidR="005B233D" w:rsidRPr="004746C4" w:rsidRDefault="005318CD" w:rsidP="005318CD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media</w:t>
            </w:r>
          </w:p>
        </w:tc>
        <w:tc>
          <w:tcPr>
            <w:tcW w:w="1060" w:type="dxa"/>
          </w:tcPr>
          <w:p w:rsidR="005B233D" w:rsidRPr="004746C4" w:rsidRDefault="005318CD" w:rsidP="005318CD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bien</w:t>
            </w:r>
          </w:p>
        </w:tc>
        <w:tc>
          <w:tcPr>
            <w:tcW w:w="1060" w:type="dxa"/>
          </w:tcPr>
          <w:p w:rsidR="005B233D" w:rsidRPr="004746C4" w:rsidRDefault="005318CD" w:rsidP="0069714C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media</w:t>
            </w:r>
          </w:p>
        </w:tc>
        <w:tc>
          <w:tcPr>
            <w:tcW w:w="1061" w:type="dxa"/>
          </w:tcPr>
          <w:p w:rsidR="005B233D" w:rsidRPr="004746C4" w:rsidRDefault="005318CD" w:rsidP="005318CD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bien</w:t>
            </w:r>
          </w:p>
        </w:tc>
        <w:tc>
          <w:tcPr>
            <w:tcW w:w="1061" w:type="dxa"/>
          </w:tcPr>
          <w:p w:rsidR="005B233D" w:rsidRPr="004746C4" w:rsidRDefault="005318CD" w:rsidP="005318CD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bien</w:t>
            </w:r>
          </w:p>
        </w:tc>
        <w:tc>
          <w:tcPr>
            <w:tcW w:w="1061" w:type="dxa"/>
          </w:tcPr>
          <w:p w:rsidR="005B233D" w:rsidRPr="004746C4" w:rsidRDefault="005318CD" w:rsidP="0069714C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excelente</w:t>
            </w:r>
          </w:p>
        </w:tc>
        <w:tc>
          <w:tcPr>
            <w:tcW w:w="1061" w:type="dxa"/>
          </w:tcPr>
          <w:p w:rsidR="005B233D" w:rsidRPr="004746C4" w:rsidRDefault="005318CD" w:rsidP="005318CD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media</w:t>
            </w:r>
          </w:p>
        </w:tc>
        <w:tc>
          <w:tcPr>
            <w:tcW w:w="1061" w:type="dxa"/>
          </w:tcPr>
          <w:p w:rsidR="005B233D" w:rsidRPr="004746C4" w:rsidRDefault="005318CD" w:rsidP="005318CD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bien</w:t>
            </w:r>
          </w:p>
        </w:tc>
        <w:tc>
          <w:tcPr>
            <w:tcW w:w="1061" w:type="dxa"/>
          </w:tcPr>
          <w:p w:rsidR="005B233D" w:rsidRPr="004746C4" w:rsidRDefault="005318CD" w:rsidP="0069714C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bien</w:t>
            </w:r>
          </w:p>
        </w:tc>
      </w:tr>
    </w:tbl>
    <w:p w:rsidR="005B233D" w:rsidRDefault="005B233D" w:rsidP="005B233D">
      <w:pPr>
        <w:jc w:val="both"/>
        <w:rPr>
          <w:b/>
        </w:rPr>
      </w:pPr>
      <w:r>
        <w:rPr>
          <w:b/>
        </w:rPr>
        <w:t xml:space="preserve"> </w:t>
      </w:r>
    </w:p>
    <w:p w:rsidR="005318CD" w:rsidRDefault="005B233D" w:rsidP="005B233D">
      <w:pPr>
        <w:jc w:val="both"/>
        <w:rPr>
          <w:b/>
        </w:rPr>
      </w:pPr>
      <w:r>
        <w:rPr>
          <w:b/>
        </w:rPr>
        <w:t xml:space="preserve">   Hallo la  suma</w:t>
      </w:r>
      <w:r w:rsidR="005318CD">
        <w:rPr>
          <w:b/>
        </w:rPr>
        <w:t>:</w:t>
      </w:r>
      <w:r>
        <w:rPr>
          <w:b/>
        </w:rPr>
        <w:t xml:space="preserve">  </w:t>
      </w:r>
      <w:r w:rsidRPr="009C7C9A">
        <w:rPr>
          <w:b/>
          <w:color w:val="FF0000"/>
        </w:rPr>
        <w:t xml:space="preserve">me da </w:t>
      </w:r>
      <w:r w:rsidR="005318CD">
        <w:rPr>
          <w:b/>
          <w:color w:val="FF0000"/>
        </w:rPr>
        <w:t xml:space="preserve">64 </w:t>
      </w:r>
      <w:r w:rsidRPr="009C7C9A">
        <w:rPr>
          <w:b/>
          <w:color w:val="FF0000"/>
        </w:rPr>
        <w:t xml:space="preserve"> puntos</w:t>
      </w:r>
      <w:r w:rsidR="005318CD">
        <w:rPr>
          <w:b/>
        </w:rPr>
        <w:t>, y divid</w:t>
      </w:r>
      <w:r>
        <w:rPr>
          <w:b/>
        </w:rPr>
        <w:t xml:space="preserve">o entre los 10 archivos, y quedo con una nota inicial de </w:t>
      </w:r>
      <w:r w:rsidR="005318CD">
        <w:rPr>
          <w:b/>
        </w:rPr>
        <w:t>6,4</w:t>
      </w:r>
      <w:r>
        <w:rPr>
          <w:b/>
        </w:rPr>
        <w:t xml:space="preserve"> puntos. ¡ Qu</w:t>
      </w:r>
      <w:r w:rsidR="00FF520A">
        <w:rPr>
          <w:b/>
        </w:rPr>
        <w:t>é</w:t>
      </w:r>
      <w:r>
        <w:rPr>
          <w:b/>
        </w:rPr>
        <w:t xml:space="preserve"> calificación más</w:t>
      </w:r>
      <w:r w:rsidR="005318CD">
        <w:rPr>
          <w:b/>
        </w:rPr>
        <w:t xml:space="preserve"> </w:t>
      </w:r>
      <w:r>
        <w:rPr>
          <w:b/>
        </w:rPr>
        <w:t>b</w:t>
      </w:r>
      <w:r w:rsidR="005318CD">
        <w:rPr>
          <w:b/>
        </w:rPr>
        <w:t>uena. No es perfecta, pero he dado una sub</w:t>
      </w:r>
      <w:r w:rsidR="005318CD">
        <w:rPr>
          <w:b/>
        </w:rPr>
        <w:t>i</w:t>
      </w:r>
      <w:r w:rsidR="005318CD">
        <w:rPr>
          <w:b/>
        </w:rPr>
        <w:t>da magnifica</w:t>
      </w:r>
      <w:r>
        <w:rPr>
          <w:b/>
        </w:rPr>
        <w:t xml:space="preserve">... Y claro, la calificación me da </w:t>
      </w:r>
      <w:r w:rsidR="005318CD">
        <w:rPr>
          <w:b/>
        </w:rPr>
        <w:t>alegría</w:t>
      </w:r>
      <w:r>
        <w:rPr>
          <w:b/>
        </w:rPr>
        <w:t xml:space="preserve">. </w:t>
      </w:r>
      <w:r w:rsidR="00FF520A">
        <w:rPr>
          <w:b/>
        </w:rPr>
        <w:t>Sé</w:t>
      </w:r>
      <w:r w:rsidR="005318CD">
        <w:rPr>
          <w:b/>
        </w:rPr>
        <w:t xml:space="preserve"> cosas de los santos de importancia y me siento "más cristiano"</w:t>
      </w:r>
      <w:r w:rsidR="00FF520A">
        <w:rPr>
          <w:b/>
        </w:rPr>
        <w:t>.</w:t>
      </w:r>
    </w:p>
    <w:p w:rsidR="005B233D" w:rsidRDefault="005B233D" w:rsidP="005B233D">
      <w:pPr>
        <w:jc w:val="both"/>
        <w:rPr>
          <w:b/>
        </w:rPr>
      </w:pPr>
    </w:p>
    <w:p w:rsidR="005B233D" w:rsidRDefault="007F2584" w:rsidP="005B233D">
      <w:pPr>
        <w:jc w:val="both"/>
        <w:rPr>
          <w:b/>
        </w:rPr>
      </w:pPr>
      <w:r>
        <w:rPr>
          <w:b/>
        </w:rPr>
        <w:t xml:space="preserve">  Y ahora repito la tabla anterior </w:t>
      </w:r>
    </w:p>
    <w:p w:rsidR="007F2584" w:rsidRDefault="007F2584" w:rsidP="005B233D">
      <w:pPr>
        <w:jc w:val="both"/>
        <w:rPr>
          <w:b/>
        </w:rPr>
      </w:pPr>
    </w:p>
    <w:p w:rsidR="007F2584" w:rsidRDefault="007F2584" w:rsidP="007F2584">
      <w:pPr>
        <w:jc w:val="both"/>
        <w:rPr>
          <w:b/>
        </w:rPr>
      </w:pPr>
      <w:r>
        <w:rPr>
          <w:b/>
        </w:rPr>
        <w:t>Si quiero verlo más visualmente en una tabla como esta</w:t>
      </w:r>
      <w:r w:rsidR="00FF520A">
        <w:rPr>
          <w:b/>
        </w:rPr>
        <w:t xml:space="preserve"> comparo mis dos calificaciones</w:t>
      </w:r>
    </w:p>
    <w:p w:rsidR="007F2584" w:rsidRDefault="007F2584" w:rsidP="007F2584">
      <w:pPr>
        <w:jc w:val="both"/>
        <w:rPr>
          <w:b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Ind w:w="1101" w:type="dxa"/>
        <w:tblLook w:val="04A0"/>
      </w:tblPr>
      <w:tblGrid>
        <w:gridCol w:w="3827"/>
        <w:gridCol w:w="1134"/>
        <w:gridCol w:w="1134"/>
        <w:gridCol w:w="992"/>
        <w:gridCol w:w="992"/>
        <w:gridCol w:w="993"/>
      </w:tblGrid>
      <w:tr w:rsidR="007F2584" w:rsidTr="0069714C">
        <w:tc>
          <w:tcPr>
            <w:tcW w:w="3827" w:type="dxa"/>
          </w:tcPr>
          <w:p w:rsidR="007F2584" w:rsidRDefault="007F2584" w:rsidP="0069714C">
            <w:pPr>
              <w:tabs>
                <w:tab w:val="left" w:pos="2655"/>
              </w:tabs>
              <w:rPr>
                <w:b/>
              </w:rPr>
            </w:pPr>
            <w:r>
              <w:rPr>
                <w:b/>
              </w:rPr>
              <w:t>Archivos elegidos</w:t>
            </w:r>
          </w:p>
        </w:tc>
        <w:tc>
          <w:tcPr>
            <w:tcW w:w="1134" w:type="dxa"/>
          </w:tcPr>
          <w:p w:rsidR="007F2584" w:rsidRDefault="007F2584" w:rsidP="0069714C">
            <w:pPr>
              <w:rPr>
                <w:b/>
              </w:rPr>
            </w:pPr>
            <w:r>
              <w:rPr>
                <w:b/>
              </w:rPr>
              <w:t xml:space="preserve">    0 -1</w:t>
            </w:r>
          </w:p>
        </w:tc>
        <w:tc>
          <w:tcPr>
            <w:tcW w:w="1134" w:type="dxa"/>
          </w:tcPr>
          <w:p w:rsidR="007F2584" w:rsidRDefault="007F2584" w:rsidP="0069714C">
            <w:pPr>
              <w:jc w:val="center"/>
              <w:rPr>
                <w:b/>
              </w:rPr>
            </w:pPr>
            <w:r>
              <w:rPr>
                <w:b/>
              </w:rPr>
              <w:t>2-3</w:t>
            </w:r>
          </w:p>
        </w:tc>
        <w:tc>
          <w:tcPr>
            <w:tcW w:w="992" w:type="dxa"/>
          </w:tcPr>
          <w:p w:rsidR="007F2584" w:rsidRDefault="007F2584" w:rsidP="0069714C">
            <w:pPr>
              <w:rPr>
                <w:b/>
              </w:rPr>
            </w:pPr>
            <w:r>
              <w:rPr>
                <w:b/>
              </w:rPr>
              <w:t>4-5-6-</w:t>
            </w:r>
          </w:p>
        </w:tc>
        <w:tc>
          <w:tcPr>
            <w:tcW w:w="992" w:type="dxa"/>
          </w:tcPr>
          <w:p w:rsidR="007F2584" w:rsidRDefault="007F2584" w:rsidP="0069714C">
            <w:pPr>
              <w:rPr>
                <w:b/>
              </w:rPr>
            </w:pPr>
            <w:r>
              <w:rPr>
                <w:b/>
              </w:rPr>
              <w:t>7-8</w:t>
            </w:r>
          </w:p>
        </w:tc>
        <w:tc>
          <w:tcPr>
            <w:tcW w:w="993" w:type="dxa"/>
          </w:tcPr>
          <w:p w:rsidR="007F2584" w:rsidRDefault="007F2584" w:rsidP="0069714C">
            <w:pPr>
              <w:rPr>
                <w:b/>
              </w:rPr>
            </w:pPr>
            <w:r>
              <w:rPr>
                <w:b/>
              </w:rPr>
              <w:t>9-10</w:t>
            </w:r>
          </w:p>
        </w:tc>
      </w:tr>
      <w:tr w:rsidR="007F2584" w:rsidTr="0069714C">
        <w:tc>
          <w:tcPr>
            <w:tcW w:w="3827" w:type="dxa"/>
          </w:tcPr>
          <w:p w:rsidR="007F2584" w:rsidRPr="00D62803" w:rsidRDefault="007F2584" w:rsidP="0069714C">
            <w:pPr>
              <w:tabs>
                <w:tab w:val="left" w:pos="1200"/>
              </w:tabs>
              <w:jc w:val="both"/>
            </w:pPr>
            <w:r>
              <w:rPr>
                <w:b/>
              </w:rPr>
              <w:t xml:space="preserve">1  </w:t>
            </w:r>
            <w:proofErr w:type="spellStart"/>
            <w:r>
              <w:rPr>
                <w:b/>
              </w:rPr>
              <w:t>Sénecea</w:t>
            </w:r>
            <w:proofErr w:type="spellEnd"/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       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x</w:t>
            </w:r>
          </w:p>
        </w:tc>
        <w:tc>
          <w:tcPr>
            <w:tcW w:w="992" w:type="dxa"/>
          </w:tcPr>
          <w:p w:rsidR="007F2584" w:rsidRPr="007F2584" w:rsidRDefault="007F2584" w:rsidP="0069714C">
            <w:pPr>
              <w:jc w:val="both"/>
              <w:rPr>
                <w:b/>
                <w:color w:val="FF0000"/>
              </w:rPr>
            </w:pPr>
            <w:r w:rsidRPr="007F2584">
              <w:rPr>
                <w:b/>
                <w:color w:val="FF0000"/>
              </w:rPr>
              <w:t>x</w:t>
            </w:r>
          </w:p>
        </w:tc>
        <w:tc>
          <w:tcPr>
            <w:tcW w:w="992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</w:tr>
      <w:tr w:rsidR="007F2584" w:rsidTr="0069714C">
        <w:tc>
          <w:tcPr>
            <w:tcW w:w="3827" w:type="dxa"/>
          </w:tcPr>
          <w:p w:rsidR="007F2584" w:rsidRDefault="007F2584" w:rsidP="0069714C">
            <w:pPr>
              <w:jc w:val="both"/>
              <w:rPr>
                <w:b/>
              </w:rPr>
            </w:pPr>
            <w:r>
              <w:rPr>
                <w:b/>
              </w:rPr>
              <w:t>5  San Basilio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      x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7F2584" w:rsidRPr="007F2584" w:rsidRDefault="007F2584" w:rsidP="0069714C">
            <w:pPr>
              <w:jc w:val="both"/>
              <w:rPr>
                <w:b/>
                <w:color w:val="FF0000"/>
              </w:rPr>
            </w:pPr>
            <w:r w:rsidRPr="007F2584">
              <w:rPr>
                <w:b/>
                <w:color w:val="FF0000"/>
              </w:rPr>
              <w:t xml:space="preserve">     x</w:t>
            </w:r>
          </w:p>
        </w:tc>
        <w:tc>
          <w:tcPr>
            <w:tcW w:w="992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</w:tr>
      <w:tr w:rsidR="007F2584" w:rsidTr="0069714C">
        <w:trPr>
          <w:trHeight w:val="334"/>
        </w:trPr>
        <w:tc>
          <w:tcPr>
            <w:tcW w:w="3827" w:type="dxa"/>
          </w:tcPr>
          <w:p w:rsidR="007F2584" w:rsidRDefault="007F2584" w:rsidP="0069714C">
            <w:pPr>
              <w:jc w:val="both"/>
              <w:rPr>
                <w:b/>
              </w:rPr>
            </w:pPr>
            <w:r>
              <w:rPr>
                <w:b/>
              </w:rPr>
              <w:t>7  San Ambrosio de Milán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 x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7F2584" w:rsidRPr="007F2584" w:rsidRDefault="007F2584" w:rsidP="0069714C">
            <w:pPr>
              <w:jc w:val="both"/>
              <w:rPr>
                <w:b/>
                <w:color w:val="FF0000"/>
              </w:rPr>
            </w:pPr>
            <w:r w:rsidRPr="007F2584">
              <w:rPr>
                <w:b/>
                <w:color w:val="FF0000"/>
              </w:rPr>
              <w:t>x</w:t>
            </w:r>
          </w:p>
        </w:tc>
        <w:tc>
          <w:tcPr>
            <w:tcW w:w="993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</w:tr>
      <w:tr w:rsidR="007F2584" w:rsidTr="0069714C">
        <w:tc>
          <w:tcPr>
            <w:tcW w:w="3827" w:type="dxa"/>
          </w:tcPr>
          <w:p w:rsidR="007F2584" w:rsidRDefault="007F2584" w:rsidP="0069714C">
            <w:pPr>
              <w:jc w:val="both"/>
              <w:rPr>
                <w:b/>
              </w:rPr>
            </w:pPr>
            <w:r>
              <w:rPr>
                <w:b/>
              </w:rPr>
              <w:t>8  San Juan Crisóstomo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x  </w:t>
            </w:r>
            <w:proofErr w:type="spellStart"/>
            <w:r w:rsidRPr="007F2584">
              <w:rPr>
                <w:b/>
                <w:color w:val="FF0000"/>
              </w:rPr>
              <w:t>x</w:t>
            </w:r>
            <w:proofErr w:type="spellEnd"/>
          </w:p>
        </w:tc>
        <w:tc>
          <w:tcPr>
            <w:tcW w:w="992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</w:tr>
      <w:tr w:rsidR="007F2584" w:rsidTr="0069714C">
        <w:tc>
          <w:tcPr>
            <w:tcW w:w="3827" w:type="dxa"/>
          </w:tcPr>
          <w:p w:rsidR="007F2584" w:rsidRDefault="007F2584" w:rsidP="0069714C">
            <w:pPr>
              <w:jc w:val="both"/>
              <w:rPr>
                <w:b/>
              </w:rPr>
            </w:pPr>
            <w:r>
              <w:rPr>
                <w:b/>
              </w:rPr>
              <w:t xml:space="preserve">12 </w:t>
            </w:r>
            <w:proofErr w:type="spellStart"/>
            <w:r>
              <w:rPr>
                <w:b/>
              </w:rPr>
              <w:t>Sto</w:t>
            </w:r>
            <w:proofErr w:type="spellEnd"/>
            <w:r>
              <w:rPr>
                <w:b/>
              </w:rPr>
              <w:t xml:space="preserve"> Tomás de Aquino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 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>x</w:t>
            </w:r>
          </w:p>
        </w:tc>
        <w:tc>
          <w:tcPr>
            <w:tcW w:w="992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7F2584" w:rsidRPr="007F2584" w:rsidRDefault="007F2584" w:rsidP="0069714C">
            <w:pPr>
              <w:jc w:val="both"/>
              <w:rPr>
                <w:b/>
                <w:color w:val="FF0000"/>
              </w:rPr>
            </w:pPr>
            <w:r w:rsidRPr="007F2584">
              <w:rPr>
                <w:b/>
                <w:color w:val="FF0000"/>
              </w:rPr>
              <w:t>x</w:t>
            </w:r>
          </w:p>
        </w:tc>
        <w:tc>
          <w:tcPr>
            <w:tcW w:w="993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</w:tr>
      <w:tr w:rsidR="007F2584" w:rsidTr="0069714C">
        <w:tc>
          <w:tcPr>
            <w:tcW w:w="3827" w:type="dxa"/>
          </w:tcPr>
          <w:p w:rsidR="007F2584" w:rsidRDefault="007F2584" w:rsidP="0069714C">
            <w:pPr>
              <w:jc w:val="both"/>
              <w:rPr>
                <w:b/>
              </w:rPr>
            </w:pPr>
            <w:r>
              <w:rPr>
                <w:b/>
              </w:rPr>
              <w:t>13 S. Antonio abad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x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7F2584" w:rsidRPr="007F2584" w:rsidRDefault="007F2584" w:rsidP="0069714C">
            <w:pPr>
              <w:jc w:val="both"/>
              <w:rPr>
                <w:b/>
                <w:color w:val="FF0000"/>
              </w:rPr>
            </w:pPr>
            <w:r w:rsidRPr="007F2584">
              <w:rPr>
                <w:b/>
                <w:color w:val="FF0000"/>
              </w:rPr>
              <w:t xml:space="preserve">        x</w:t>
            </w:r>
          </w:p>
        </w:tc>
        <w:tc>
          <w:tcPr>
            <w:tcW w:w="992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</w:tr>
      <w:tr w:rsidR="007F2584" w:rsidTr="0069714C">
        <w:tc>
          <w:tcPr>
            <w:tcW w:w="3827" w:type="dxa"/>
          </w:tcPr>
          <w:p w:rsidR="007F2584" w:rsidRDefault="007F2584" w:rsidP="0069714C">
            <w:pPr>
              <w:jc w:val="both"/>
              <w:rPr>
                <w:b/>
              </w:rPr>
            </w:pPr>
            <w:r>
              <w:rPr>
                <w:b/>
              </w:rPr>
              <w:t xml:space="preserve">14 </w:t>
            </w:r>
            <w:proofErr w:type="spellStart"/>
            <w:r>
              <w:rPr>
                <w:b/>
              </w:rPr>
              <w:t>Sto</w:t>
            </w:r>
            <w:proofErr w:type="spellEnd"/>
            <w:r>
              <w:rPr>
                <w:b/>
              </w:rPr>
              <w:t xml:space="preserve"> Domingo de Guzmán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x      </w:t>
            </w:r>
          </w:p>
        </w:tc>
        <w:tc>
          <w:tcPr>
            <w:tcW w:w="992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7F2584" w:rsidRPr="007F2584" w:rsidRDefault="007F2584" w:rsidP="0069714C">
            <w:pPr>
              <w:jc w:val="both"/>
              <w:rPr>
                <w:b/>
                <w:color w:val="FF0000"/>
              </w:rPr>
            </w:pPr>
            <w:r w:rsidRPr="007F2584">
              <w:rPr>
                <w:b/>
                <w:color w:val="FF0000"/>
              </w:rPr>
              <w:t>x</w:t>
            </w:r>
          </w:p>
        </w:tc>
      </w:tr>
      <w:tr w:rsidR="007F2584" w:rsidTr="0069714C">
        <w:tc>
          <w:tcPr>
            <w:tcW w:w="3827" w:type="dxa"/>
          </w:tcPr>
          <w:p w:rsidR="007F2584" w:rsidRDefault="007F2584" w:rsidP="0069714C">
            <w:pPr>
              <w:jc w:val="both"/>
              <w:rPr>
                <w:b/>
              </w:rPr>
            </w:pPr>
            <w:r>
              <w:rPr>
                <w:b/>
              </w:rPr>
              <w:t xml:space="preserve">15 S. </w:t>
            </w:r>
            <w:proofErr w:type="spellStart"/>
            <w:r>
              <w:rPr>
                <w:b/>
              </w:rPr>
              <w:t>Francsco</w:t>
            </w:r>
            <w:proofErr w:type="spellEnd"/>
            <w:r>
              <w:rPr>
                <w:b/>
              </w:rPr>
              <w:t xml:space="preserve"> de Asís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 xml:space="preserve">       x</w:t>
            </w:r>
          </w:p>
        </w:tc>
        <w:tc>
          <w:tcPr>
            <w:tcW w:w="992" w:type="dxa"/>
          </w:tcPr>
          <w:p w:rsidR="007F2584" w:rsidRPr="007F2584" w:rsidRDefault="007F2584" w:rsidP="007F2584">
            <w:pPr>
              <w:tabs>
                <w:tab w:val="left" w:pos="735"/>
              </w:tabs>
              <w:jc w:val="both"/>
              <w:rPr>
                <w:b/>
                <w:color w:val="FF0000"/>
              </w:rPr>
            </w:pPr>
            <w:r>
              <w:rPr>
                <w:b/>
                <w:color w:val="0070C0"/>
              </w:rPr>
              <w:t xml:space="preserve">          </w:t>
            </w:r>
            <w:r w:rsidRPr="007F2584">
              <w:rPr>
                <w:b/>
                <w:color w:val="FF0000"/>
              </w:rPr>
              <w:t xml:space="preserve">x   </w:t>
            </w:r>
          </w:p>
        </w:tc>
        <w:tc>
          <w:tcPr>
            <w:tcW w:w="992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7F2584" w:rsidRPr="007F2584" w:rsidRDefault="007F2584" w:rsidP="0069714C">
            <w:pPr>
              <w:jc w:val="both"/>
              <w:rPr>
                <w:b/>
                <w:color w:val="FF0000"/>
              </w:rPr>
            </w:pPr>
          </w:p>
        </w:tc>
      </w:tr>
      <w:tr w:rsidR="007F2584" w:rsidTr="0069714C">
        <w:tc>
          <w:tcPr>
            <w:tcW w:w="3827" w:type="dxa"/>
          </w:tcPr>
          <w:p w:rsidR="007F2584" w:rsidRDefault="007F2584" w:rsidP="0069714C">
            <w:pPr>
              <w:jc w:val="both"/>
              <w:rPr>
                <w:b/>
              </w:rPr>
            </w:pPr>
            <w:r>
              <w:rPr>
                <w:b/>
              </w:rPr>
              <w:t>16 San Benito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>x</w:t>
            </w:r>
          </w:p>
        </w:tc>
        <w:tc>
          <w:tcPr>
            <w:tcW w:w="992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7F2584" w:rsidRPr="007F2584" w:rsidRDefault="007F2584" w:rsidP="0069714C">
            <w:pPr>
              <w:jc w:val="both"/>
              <w:rPr>
                <w:b/>
                <w:color w:val="FF0000"/>
              </w:rPr>
            </w:pPr>
            <w:r w:rsidRPr="007F2584">
              <w:rPr>
                <w:b/>
                <w:color w:val="FF0000"/>
              </w:rPr>
              <w:t>x</w:t>
            </w:r>
          </w:p>
        </w:tc>
        <w:tc>
          <w:tcPr>
            <w:tcW w:w="993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</w:tr>
      <w:tr w:rsidR="007F2584" w:rsidTr="0069714C">
        <w:tc>
          <w:tcPr>
            <w:tcW w:w="3827" w:type="dxa"/>
          </w:tcPr>
          <w:p w:rsidR="007F2584" w:rsidRDefault="007F2584" w:rsidP="0069714C">
            <w:pPr>
              <w:jc w:val="both"/>
              <w:rPr>
                <w:b/>
              </w:rPr>
            </w:pPr>
            <w:r>
              <w:rPr>
                <w:b/>
              </w:rPr>
              <w:t>17 San Bernardo</w:t>
            </w: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1134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992" w:type="dxa"/>
          </w:tcPr>
          <w:p w:rsidR="007F2584" w:rsidRPr="00AB1489" w:rsidRDefault="007F2584" w:rsidP="0069714C">
            <w:pPr>
              <w:jc w:val="both"/>
              <w:rPr>
                <w:b/>
                <w:color w:val="0070C0"/>
              </w:rPr>
            </w:pPr>
            <w:r w:rsidRPr="00AB1489">
              <w:rPr>
                <w:b/>
                <w:color w:val="0070C0"/>
              </w:rPr>
              <w:t>x</w:t>
            </w:r>
          </w:p>
        </w:tc>
        <w:tc>
          <w:tcPr>
            <w:tcW w:w="992" w:type="dxa"/>
          </w:tcPr>
          <w:p w:rsidR="007F2584" w:rsidRPr="007F2584" w:rsidRDefault="007F2584" w:rsidP="0069714C">
            <w:pPr>
              <w:jc w:val="both"/>
              <w:rPr>
                <w:b/>
                <w:color w:val="FF0000"/>
              </w:rPr>
            </w:pPr>
            <w:r>
              <w:rPr>
                <w:b/>
              </w:rPr>
              <w:t xml:space="preserve">         </w:t>
            </w:r>
            <w:r w:rsidRPr="007F2584">
              <w:rPr>
                <w:b/>
                <w:color w:val="FF0000"/>
              </w:rPr>
              <w:t>x</w:t>
            </w:r>
          </w:p>
        </w:tc>
        <w:tc>
          <w:tcPr>
            <w:tcW w:w="993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</w:tr>
      <w:tr w:rsidR="007F2584" w:rsidTr="0069714C">
        <w:tc>
          <w:tcPr>
            <w:tcW w:w="3827" w:type="dxa"/>
          </w:tcPr>
          <w:p w:rsidR="007F2584" w:rsidRDefault="007F2584" w:rsidP="0069714C">
            <w:pPr>
              <w:jc w:val="both"/>
              <w:rPr>
                <w:b/>
              </w:rPr>
            </w:pPr>
            <w:r>
              <w:rPr>
                <w:b/>
              </w:rPr>
              <w:t>Total de valoración</w:t>
            </w:r>
          </w:p>
        </w:tc>
        <w:tc>
          <w:tcPr>
            <w:tcW w:w="1134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7F2584" w:rsidRDefault="007F2584" w:rsidP="0069714C">
            <w:pPr>
              <w:jc w:val="both"/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992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7F2584" w:rsidRDefault="007F2584" w:rsidP="0069714C">
            <w:pPr>
              <w:jc w:val="both"/>
              <w:rPr>
                <w:b/>
              </w:rPr>
            </w:pPr>
          </w:p>
        </w:tc>
      </w:tr>
    </w:tbl>
    <w:p w:rsidR="007F2584" w:rsidRDefault="007F2584" w:rsidP="007F2584">
      <w:pPr>
        <w:jc w:val="both"/>
        <w:rPr>
          <w:b/>
        </w:rPr>
      </w:pPr>
    </w:p>
    <w:p w:rsidR="007F2584" w:rsidRDefault="007F2584" w:rsidP="007F2584">
      <w:pPr>
        <w:jc w:val="both"/>
        <w:rPr>
          <w:b/>
        </w:rPr>
      </w:pPr>
      <w:r>
        <w:rPr>
          <w:b/>
        </w:rPr>
        <w:t xml:space="preserve">    Si unes las señales con un raya azul tienes el diagrama de la primera carpeta en su fo</w:t>
      </w:r>
      <w:r>
        <w:rPr>
          <w:b/>
        </w:rPr>
        <w:t>r</w:t>
      </w:r>
      <w:r>
        <w:rPr>
          <w:b/>
        </w:rPr>
        <w:t>ma inicial. Y si unes la resultante después de la lectura tienes en rojo lo que llama la ate</w:t>
      </w:r>
      <w:r>
        <w:rPr>
          <w:b/>
        </w:rPr>
        <w:t>n</w:t>
      </w:r>
      <w:r>
        <w:rPr>
          <w:b/>
        </w:rPr>
        <w:t>ción por la mejora cultural</w:t>
      </w:r>
    </w:p>
    <w:p w:rsidR="007F2584" w:rsidRDefault="007F2584" w:rsidP="005B233D">
      <w:pPr>
        <w:jc w:val="both"/>
        <w:rPr>
          <w:b/>
        </w:rPr>
      </w:pPr>
    </w:p>
    <w:p w:rsidR="005B233D" w:rsidRDefault="005B233D" w:rsidP="005B233D">
      <w:pPr>
        <w:jc w:val="both"/>
        <w:rPr>
          <w:b/>
        </w:rPr>
      </w:pPr>
      <w:r>
        <w:rPr>
          <w:b/>
        </w:rPr>
        <w:t xml:space="preserve">     Al final se pasa todo al cuadro o tabla que antes se ha ofrecido vacía de una manera que en azul y en rojo se pueda trazar la unión para lograr un diagrama vertical.</w:t>
      </w:r>
    </w:p>
    <w:p w:rsidR="005B233D" w:rsidRDefault="005B233D" w:rsidP="005B233D">
      <w:pPr>
        <w:jc w:val="both"/>
        <w:rPr>
          <w:b/>
        </w:rPr>
      </w:pPr>
    </w:p>
    <w:p w:rsidR="00D0591B" w:rsidRDefault="005B233D" w:rsidP="00D0591B">
      <w:pPr>
        <w:jc w:val="both"/>
        <w:rPr>
          <w:b/>
        </w:rPr>
      </w:pPr>
      <w:r>
        <w:rPr>
          <w:b/>
        </w:rPr>
        <w:t xml:space="preserve">    El modelo que sigue será c</w:t>
      </w:r>
      <w:r w:rsidR="00FF520A">
        <w:rPr>
          <w:b/>
        </w:rPr>
        <w:t>ó</w:t>
      </w:r>
      <w:r>
        <w:rPr>
          <w:b/>
        </w:rPr>
        <w:t>mo quedaría la tabla en el primer momento (</w:t>
      </w:r>
      <w:r w:rsidRPr="00025277">
        <w:rPr>
          <w:b/>
          <w:color w:val="0070C0"/>
        </w:rPr>
        <w:t>en azul)</w:t>
      </w:r>
      <w:r>
        <w:rPr>
          <w:b/>
        </w:rPr>
        <w:t xml:space="preserve">  y en el momento final </w:t>
      </w:r>
      <w:r w:rsidRPr="00025277">
        <w:rPr>
          <w:b/>
          <w:color w:val="FF0000"/>
        </w:rPr>
        <w:t>(en rojo</w:t>
      </w:r>
      <w:r>
        <w:rPr>
          <w:b/>
        </w:rPr>
        <w:t>). Con eso podemos comparar nu</w:t>
      </w:r>
      <w:r w:rsidR="00FF520A">
        <w:rPr>
          <w:b/>
        </w:rPr>
        <w:t>e</w:t>
      </w:r>
      <w:r>
        <w:rPr>
          <w:b/>
        </w:rPr>
        <w:t>stra situación antes y después</w:t>
      </w:r>
      <w:r w:rsidR="00FF520A">
        <w:rPr>
          <w:b/>
        </w:rPr>
        <w:t>.</w:t>
      </w:r>
    </w:p>
    <w:p w:rsidR="00D0591B" w:rsidRDefault="00D0591B" w:rsidP="00D0591B">
      <w:pPr>
        <w:jc w:val="both"/>
        <w:rPr>
          <w:b/>
        </w:rPr>
      </w:pPr>
    </w:p>
    <w:p w:rsidR="00D0591B" w:rsidRDefault="00D0591B" w:rsidP="00D0591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91075" cy="2729202"/>
            <wp:effectExtent l="19050" t="0" r="9525" b="0"/>
            <wp:docPr id="1" name="Imagen 1" descr="C:\Users\PECHI\Entorno de red\Desktop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Entorno de red\Desktop\img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69" t="31398" r="10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2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1B" w:rsidRDefault="00D0591B" w:rsidP="00D0591B">
      <w:pPr>
        <w:jc w:val="both"/>
        <w:rPr>
          <w:b/>
        </w:rPr>
      </w:pPr>
    </w:p>
    <w:p w:rsidR="005B233D" w:rsidRDefault="005318CD" w:rsidP="005318CD">
      <w:pPr>
        <w:tabs>
          <w:tab w:val="left" w:pos="142"/>
        </w:tabs>
        <w:rPr>
          <w:b/>
        </w:rPr>
      </w:pPr>
      <w:r>
        <w:rPr>
          <w:b/>
        </w:rPr>
        <w:tab/>
      </w:r>
      <w:r w:rsidR="005B233D">
        <w:rPr>
          <w:b/>
          <w:color w:val="FF0000"/>
          <w:sz w:val="32"/>
          <w:szCs w:val="32"/>
        </w:rPr>
        <w:t xml:space="preserve">   </w:t>
      </w:r>
      <w:r w:rsidR="005B233D" w:rsidRPr="002F1CB8">
        <w:rPr>
          <w:b/>
          <w:color w:val="FF0000"/>
          <w:sz w:val="32"/>
          <w:szCs w:val="32"/>
        </w:rPr>
        <w:t>3ª Operación</w:t>
      </w:r>
    </w:p>
    <w:p w:rsidR="005B233D" w:rsidRDefault="005B233D" w:rsidP="004D2946">
      <w:pPr>
        <w:jc w:val="both"/>
        <w:rPr>
          <w:b/>
        </w:rPr>
      </w:pPr>
    </w:p>
    <w:p w:rsidR="005318CD" w:rsidRDefault="007F2584" w:rsidP="005318CD">
      <w:pPr>
        <w:jc w:val="both"/>
        <w:rPr>
          <w:b/>
        </w:rPr>
      </w:pPr>
      <w:r>
        <w:rPr>
          <w:b/>
        </w:rPr>
        <w:t xml:space="preserve">  Consiste en hacer lo mismo en todas las demás carpetas. </w:t>
      </w:r>
      <w:r w:rsidR="00B26F9A">
        <w:rPr>
          <w:b/>
        </w:rPr>
        <w:t xml:space="preserve">Sería </w:t>
      </w:r>
      <w:r w:rsidR="00FF520A">
        <w:rPr>
          <w:b/>
        </w:rPr>
        <w:t>interesante, por curios</w:t>
      </w:r>
      <w:r w:rsidR="00FF520A">
        <w:rPr>
          <w:b/>
        </w:rPr>
        <w:t>i</w:t>
      </w:r>
      <w:r w:rsidR="00FF520A">
        <w:rPr>
          <w:b/>
        </w:rPr>
        <w:t xml:space="preserve">dad, </w:t>
      </w:r>
      <w:r w:rsidR="00B26F9A">
        <w:rPr>
          <w:b/>
        </w:rPr>
        <w:t>mirar un poco los 7 archivos que hemos dejando, pues también son de figuras impo</w:t>
      </w:r>
      <w:r w:rsidR="00B26F9A">
        <w:rPr>
          <w:b/>
        </w:rPr>
        <w:t>r</w:t>
      </w:r>
      <w:r w:rsidR="00B26F9A">
        <w:rPr>
          <w:b/>
        </w:rPr>
        <w:t>tantes.</w:t>
      </w:r>
      <w:r w:rsidR="005318CD">
        <w:rPr>
          <w:b/>
        </w:rPr>
        <w:t xml:space="preserve">  Se pue</w:t>
      </w:r>
      <w:r w:rsidR="00FF520A">
        <w:rPr>
          <w:b/>
        </w:rPr>
        <w:t>den esos leer</w:t>
      </w:r>
      <w:r w:rsidR="005318CD">
        <w:rPr>
          <w:b/>
        </w:rPr>
        <w:t xml:space="preserve">, pero no van a entrar en nuestra autoevaluación, porque hay </w:t>
      </w:r>
      <w:r w:rsidR="00FF520A">
        <w:rPr>
          <w:b/>
        </w:rPr>
        <w:t xml:space="preserve">que </w:t>
      </w:r>
      <w:r w:rsidR="005318CD">
        <w:rPr>
          <w:b/>
        </w:rPr>
        <w:t>facil</w:t>
      </w:r>
      <w:r w:rsidR="005318CD">
        <w:rPr>
          <w:b/>
        </w:rPr>
        <w:t>i</w:t>
      </w:r>
      <w:r w:rsidR="005318CD">
        <w:rPr>
          <w:b/>
        </w:rPr>
        <w:t>tar los cálculos señalando sólo 10.</w:t>
      </w:r>
    </w:p>
    <w:p w:rsidR="005318CD" w:rsidRDefault="005318CD" w:rsidP="005318CD">
      <w:pPr>
        <w:jc w:val="both"/>
        <w:rPr>
          <w:b/>
        </w:rPr>
      </w:pPr>
      <w:r>
        <w:rPr>
          <w:b/>
        </w:rPr>
        <w:t xml:space="preserve">    Recordar que hay que seccionar los que a cada uno le dicen algo por conocidos. reco</w:t>
      </w:r>
      <w:r>
        <w:rPr>
          <w:b/>
        </w:rPr>
        <w:t>r</w:t>
      </w:r>
      <w:r>
        <w:rPr>
          <w:b/>
        </w:rPr>
        <w:t>dado</w:t>
      </w:r>
      <w:r w:rsidR="00B26F9A">
        <w:rPr>
          <w:b/>
        </w:rPr>
        <w:t>s</w:t>
      </w:r>
      <w:r>
        <w:rPr>
          <w:b/>
        </w:rPr>
        <w:t xml:space="preserve"> o interesantes. Dif</w:t>
      </w:r>
      <w:r w:rsidR="00B26F9A">
        <w:rPr>
          <w:b/>
        </w:rPr>
        <w:t>í</w:t>
      </w:r>
      <w:r>
        <w:rPr>
          <w:b/>
        </w:rPr>
        <w:t>cilmente se puede aspirar a que todos resulten familiares. Y de</w:t>
      </w:r>
      <w:r>
        <w:rPr>
          <w:b/>
        </w:rPr>
        <w:t>s</w:t>
      </w:r>
      <w:r>
        <w:rPr>
          <w:b/>
        </w:rPr>
        <w:t>pués de la lectura de cada uno de los archivo, se señala la nota media,  que se va escr</w:t>
      </w:r>
      <w:r>
        <w:rPr>
          <w:b/>
        </w:rPr>
        <w:t>i</w:t>
      </w:r>
      <w:r>
        <w:rPr>
          <w:b/>
        </w:rPr>
        <w:t>biendo en la lista anterior a la derecha.</w:t>
      </w:r>
    </w:p>
    <w:p w:rsidR="005B233D" w:rsidRDefault="005B233D" w:rsidP="004D2946">
      <w:pPr>
        <w:jc w:val="both"/>
        <w:rPr>
          <w:b/>
        </w:rPr>
      </w:pPr>
    </w:p>
    <w:p w:rsidR="005B233D" w:rsidRDefault="005B233D" w:rsidP="004D2946">
      <w:pPr>
        <w:jc w:val="both"/>
        <w:rPr>
          <w:b/>
        </w:rPr>
      </w:pPr>
    </w:p>
    <w:p w:rsidR="005B233D" w:rsidRPr="005B233D" w:rsidRDefault="005B233D" w:rsidP="004D2946">
      <w:pPr>
        <w:jc w:val="both"/>
        <w:rPr>
          <w:b/>
          <w:color w:val="FF0000"/>
          <w:sz w:val="28"/>
          <w:szCs w:val="28"/>
        </w:rPr>
      </w:pPr>
      <w:r w:rsidRPr="005B233D">
        <w:rPr>
          <w:b/>
          <w:color w:val="FF0000"/>
          <w:sz w:val="28"/>
          <w:szCs w:val="28"/>
        </w:rPr>
        <w:t xml:space="preserve">Observaciones </w:t>
      </w:r>
      <w:r w:rsidR="00FF520A">
        <w:rPr>
          <w:b/>
          <w:color w:val="FF0000"/>
          <w:sz w:val="28"/>
          <w:szCs w:val="28"/>
        </w:rPr>
        <w:t>g</w:t>
      </w:r>
      <w:r w:rsidRPr="005B233D">
        <w:rPr>
          <w:b/>
          <w:color w:val="FF0000"/>
          <w:sz w:val="28"/>
          <w:szCs w:val="28"/>
        </w:rPr>
        <w:t>enerales para todas las carpetas</w:t>
      </w:r>
    </w:p>
    <w:p w:rsidR="005B233D" w:rsidRDefault="005B233D" w:rsidP="004D2946">
      <w:pPr>
        <w:jc w:val="both"/>
        <w:rPr>
          <w:b/>
        </w:rPr>
      </w:pPr>
    </w:p>
    <w:p w:rsidR="004D2946" w:rsidRDefault="004D2946" w:rsidP="004D2946">
      <w:pPr>
        <w:jc w:val="both"/>
        <w:rPr>
          <w:b/>
        </w:rPr>
      </w:pPr>
      <w:r>
        <w:rPr>
          <w:b/>
        </w:rPr>
        <w:t xml:space="preserve"> </w:t>
      </w:r>
      <w:r w:rsidR="00FF520A">
        <w:rPr>
          <w:b/>
        </w:rPr>
        <w:t xml:space="preserve">  </w:t>
      </w:r>
      <w:r>
        <w:rPr>
          <w:b/>
        </w:rPr>
        <w:t xml:space="preserve"> </w:t>
      </w:r>
      <w:r w:rsidRPr="000A3C2F">
        <w:rPr>
          <w:b/>
          <w:color w:val="00B050"/>
        </w:rPr>
        <w:t>Lectura detenida de los 10 archivos elegidos</w:t>
      </w:r>
      <w:r w:rsidR="00B26F9A">
        <w:rPr>
          <w:b/>
        </w:rPr>
        <w:t xml:space="preserve"> </w:t>
      </w:r>
      <w:r w:rsidR="00FF520A">
        <w:rPr>
          <w:b/>
          <w:color w:val="00B050"/>
        </w:rPr>
        <w:t>deja vací</w:t>
      </w:r>
      <w:r w:rsidR="00B26F9A" w:rsidRPr="00B26F9A">
        <w:rPr>
          <w:b/>
          <w:color w:val="00B050"/>
        </w:rPr>
        <w:t>os fuertes.</w:t>
      </w:r>
      <w:r>
        <w:rPr>
          <w:b/>
        </w:rPr>
        <w:t xml:space="preserve"> Es de advertir que t</w:t>
      </w:r>
      <w:r>
        <w:rPr>
          <w:b/>
        </w:rPr>
        <w:t>o</w:t>
      </w:r>
      <w:r>
        <w:rPr>
          <w:b/>
        </w:rPr>
        <w:t>davía podría haberse propuesto a nuestra consideración otros cientos y acaso miles de archivos más. La cultura desde el nacimiento del cristianismo abarca 2000 mil años y afe</w:t>
      </w:r>
      <w:r>
        <w:rPr>
          <w:b/>
        </w:rPr>
        <w:t>c</w:t>
      </w:r>
      <w:r>
        <w:rPr>
          <w:b/>
        </w:rPr>
        <w:t>ta en una u otra manera a  todos los países del mundo: 197 hoy como países independie</w:t>
      </w:r>
      <w:r>
        <w:rPr>
          <w:b/>
        </w:rPr>
        <w:t>n</w:t>
      </w:r>
      <w:r>
        <w:rPr>
          <w:b/>
        </w:rPr>
        <w:t>tes (ONU) y se extiende por unos cien territorios diferentes (colonias, protectorados, pu</w:t>
      </w:r>
      <w:r>
        <w:rPr>
          <w:b/>
        </w:rPr>
        <w:t>e</w:t>
      </w:r>
      <w:r>
        <w:rPr>
          <w:b/>
        </w:rPr>
        <w:t>blos protegidos o zonas libres) en donde el cristianismo no ha llegado del todo "todavía".</w:t>
      </w:r>
    </w:p>
    <w:p w:rsidR="004D2946" w:rsidRDefault="004D2946" w:rsidP="004D2946">
      <w:pPr>
        <w:jc w:val="both"/>
        <w:rPr>
          <w:b/>
        </w:rPr>
      </w:pPr>
      <w:r>
        <w:rPr>
          <w:b/>
        </w:rPr>
        <w:t xml:space="preserve"> </w:t>
      </w:r>
    </w:p>
    <w:p w:rsidR="004D2946" w:rsidRDefault="00FF520A" w:rsidP="004D2946">
      <w:pPr>
        <w:jc w:val="both"/>
        <w:rPr>
          <w:b/>
        </w:rPr>
      </w:pPr>
      <w:r>
        <w:rPr>
          <w:b/>
        </w:rPr>
        <w:t xml:space="preserve"> </w:t>
      </w:r>
      <w:r w:rsidR="004D2946">
        <w:rPr>
          <w:b/>
        </w:rPr>
        <w:t xml:space="preserve">   Para darnos una idea, los archivos sólo afectan a los nombres señalados en los círculos que  se ofrecen en los cuadros (o mapas conceptuales) que se incluyen en cada carpeta. </w:t>
      </w:r>
    </w:p>
    <w:p w:rsidR="004D2946" w:rsidRDefault="004D2946" w:rsidP="004D2946">
      <w:pPr>
        <w:jc w:val="both"/>
        <w:rPr>
          <w:b/>
        </w:rPr>
      </w:pPr>
    </w:p>
    <w:p w:rsidR="004D2946" w:rsidRDefault="004D2946" w:rsidP="004D2946">
      <w:pPr>
        <w:jc w:val="both"/>
        <w:rPr>
          <w:b/>
        </w:rPr>
      </w:pPr>
      <w:r>
        <w:rPr>
          <w:b/>
        </w:rPr>
        <w:t xml:space="preserve">    Se señala con la numeración. La</w:t>
      </w:r>
      <w:r w:rsidRPr="00E559F5">
        <w:rPr>
          <w:b/>
          <w:color w:val="FF0000"/>
        </w:rPr>
        <w:t xml:space="preserve"> inicial 00</w:t>
      </w:r>
      <w:r>
        <w:rPr>
          <w:b/>
          <w:color w:val="FF0000"/>
        </w:rPr>
        <w:t xml:space="preserve"> es sólo introductoria</w:t>
      </w:r>
      <w:r>
        <w:rPr>
          <w:b/>
        </w:rPr>
        <w:t xml:space="preserve">. Se añaden algunos nombres fuera de los círculos geométricos sólo como reclamo para lo que viene después de nuestra autoexploración cultural.  En total en los doce archivos son  175 </w:t>
      </w:r>
    </w:p>
    <w:p w:rsidR="004D2946" w:rsidRDefault="004D2946" w:rsidP="004D2946">
      <w:pPr>
        <w:jc w:val="both"/>
        <w:rPr>
          <w:b/>
        </w:rPr>
      </w:pPr>
    </w:p>
    <w:p w:rsidR="004D2946" w:rsidRDefault="004D2946" w:rsidP="004D2946">
      <w:pPr>
        <w:jc w:val="both"/>
        <w:rPr>
          <w:b/>
        </w:rPr>
      </w:pPr>
      <w:r>
        <w:rPr>
          <w:b/>
        </w:rPr>
        <w:t xml:space="preserve">   Y </w:t>
      </w:r>
      <w:r w:rsidR="00B26F9A">
        <w:rPr>
          <w:b/>
        </w:rPr>
        <w:t>repetimos</w:t>
      </w:r>
      <w:r>
        <w:rPr>
          <w:b/>
        </w:rPr>
        <w:t xml:space="preserve"> que hay en alguna carpetas nombres o hechos que no son directamente cristianos, pero que de una u otra forma tienen que ver con el cristianismo, concepto que como "cultura" no es solo relato de lo que dijeron o  hicieron los cristianos, sino cuestión que tuvo siempre que ver con el pensamiento derivado del mansaje evangélico.</w:t>
      </w:r>
    </w:p>
    <w:p w:rsidR="004D2946" w:rsidRDefault="004D2946" w:rsidP="004D2946">
      <w:pPr>
        <w:jc w:val="both"/>
        <w:rPr>
          <w:b/>
        </w:rPr>
      </w:pPr>
    </w:p>
    <w:p w:rsidR="004D2946" w:rsidRDefault="004D2946" w:rsidP="004D2946">
      <w:pPr>
        <w:jc w:val="both"/>
        <w:rPr>
          <w:b/>
        </w:rPr>
      </w:pPr>
      <w:r>
        <w:rPr>
          <w:b/>
        </w:rPr>
        <w:t xml:space="preserve">  En total pasan por nuestra vista  183 + 175  = 358 nombres, sin contar los que se hallan en la contraprueba </w:t>
      </w:r>
      <w:r w:rsidR="00FF520A">
        <w:rPr>
          <w:b/>
        </w:rPr>
        <w:t xml:space="preserve">final </w:t>
      </w:r>
      <w:r>
        <w:rPr>
          <w:b/>
        </w:rPr>
        <w:t xml:space="preserve">(10 archivos) y en los archivos que se acercan a los </w:t>
      </w:r>
      <w:r w:rsidR="00FF520A">
        <w:rPr>
          <w:b/>
        </w:rPr>
        <w:t>50</w:t>
      </w:r>
      <w:r>
        <w:rPr>
          <w:b/>
        </w:rPr>
        <w:t>0. En total de nombres pasarán por nuestros ojos sería de unos 800.</w:t>
      </w:r>
    </w:p>
    <w:p w:rsidR="004D2946" w:rsidRDefault="004D2946" w:rsidP="004D2946">
      <w:pPr>
        <w:jc w:val="both"/>
        <w:rPr>
          <w:b/>
        </w:rPr>
      </w:pPr>
    </w:p>
    <w:p w:rsidR="004D2946" w:rsidRDefault="00FF520A" w:rsidP="004D2946">
      <w:pPr>
        <w:jc w:val="both"/>
        <w:rPr>
          <w:b/>
        </w:rPr>
      </w:pPr>
      <w:r>
        <w:rPr>
          <w:b/>
        </w:rPr>
        <w:t xml:space="preserve">  </w:t>
      </w:r>
      <w:r w:rsidR="004D2946">
        <w:rPr>
          <w:b/>
        </w:rPr>
        <w:t xml:space="preserve">  Si lo valoramos en páginas escritas en papel  (están en letra </w:t>
      </w:r>
      <w:proofErr w:type="spellStart"/>
      <w:r w:rsidR="004D2946">
        <w:rPr>
          <w:b/>
        </w:rPr>
        <w:t>arial</w:t>
      </w:r>
      <w:proofErr w:type="spellEnd"/>
      <w:r w:rsidR="004D2946">
        <w:rPr>
          <w:b/>
        </w:rPr>
        <w:t xml:space="preserve"> del 12) tendríamos  1388 </w:t>
      </w:r>
      <w:proofErr w:type="spellStart"/>
      <w:r w:rsidR="004D2946">
        <w:rPr>
          <w:b/>
        </w:rPr>
        <w:t>pgs</w:t>
      </w:r>
      <w:proofErr w:type="spellEnd"/>
      <w:r w:rsidR="004D2946">
        <w:rPr>
          <w:b/>
        </w:rPr>
        <w:t xml:space="preserve">, a las cuales se pueden añadir las 148 que están en la contraprueba. Serían  en total  1536 las páginas de texto. No se contabilizan las </w:t>
      </w:r>
      <w:proofErr w:type="spellStart"/>
      <w:r w:rsidR="004D2946">
        <w:rPr>
          <w:b/>
        </w:rPr>
        <w:t>págs</w:t>
      </w:r>
      <w:proofErr w:type="spellEnd"/>
      <w:r w:rsidR="004D2946">
        <w:rPr>
          <w:b/>
        </w:rPr>
        <w:t xml:space="preserve"> introductorias, los </w:t>
      </w:r>
      <w:r>
        <w:rPr>
          <w:b/>
        </w:rPr>
        <w:t>í</w:t>
      </w:r>
      <w:r w:rsidR="004D2946">
        <w:rPr>
          <w:b/>
        </w:rPr>
        <w:t>ndices y los anexos, en donde hay otro centenar de páginas de texto vinculado a la idea de cultura cri</w:t>
      </w:r>
      <w:r w:rsidR="004D2946">
        <w:rPr>
          <w:b/>
        </w:rPr>
        <w:t>s</w:t>
      </w:r>
      <w:r w:rsidR="004D2946">
        <w:rPr>
          <w:b/>
        </w:rPr>
        <w:t>tiana.</w:t>
      </w:r>
    </w:p>
    <w:p w:rsidR="004D2946" w:rsidRDefault="004D2946" w:rsidP="004D2946">
      <w:pPr>
        <w:jc w:val="both"/>
        <w:rPr>
          <w:b/>
        </w:rPr>
      </w:pPr>
    </w:p>
    <w:p w:rsidR="004D2946" w:rsidRDefault="004D2946" w:rsidP="004D2946">
      <w:pPr>
        <w:jc w:val="both"/>
        <w:rPr>
          <w:b/>
        </w:rPr>
      </w:pPr>
      <w:r>
        <w:rPr>
          <w:b/>
        </w:rPr>
        <w:t xml:space="preserve">   Las </w:t>
      </w:r>
      <w:proofErr w:type="spellStart"/>
      <w:r>
        <w:rPr>
          <w:b/>
        </w:rPr>
        <w:t>pgs</w:t>
      </w:r>
      <w:proofErr w:type="spellEnd"/>
      <w:r>
        <w:rPr>
          <w:b/>
        </w:rPr>
        <w:t xml:space="preserve"> que nos interesan para medir la cultura actual de una persona y la que puede adquirir con el estudio y lectura de los archivos de las doce carpetas importantes son las 1388 del texto, que está preparado para la lectura.</w:t>
      </w:r>
    </w:p>
    <w:p w:rsidR="004D2946" w:rsidRDefault="004D2946" w:rsidP="004D2946">
      <w:pPr>
        <w:jc w:val="both"/>
        <w:rPr>
          <w:b/>
        </w:rPr>
      </w:pPr>
    </w:p>
    <w:p w:rsidR="004D2946" w:rsidRDefault="004D2946" w:rsidP="004D2946">
      <w:pPr>
        <w:jc w:val="both"/>
        <w:rPr>
          <w:b/>
        </w:rPr>
      </w:pPr>
      <w:r>
        <w:rPr>
          <w:b/>
        </w:rPr>
        <w:t xml:space="preserve">   Son en cada archivo 1= 149+ 2= 124 +  3= 101+  4= 108 +  5= 132 +  6= 92 +  7= 76 +</w:t>
      </w:r>
    </w:p>
    <w:p w:rsidR="004D2946" w:rsidRDefault="004D2946" w:rsidP="004D2946">
      <w:pPr>
        <w:jc w:val="both"/>
        <w:rPr>
          <w:b/>
        </w:rPr>
      </w:pPr>
      <w:r>
        <w:rPr>
          <w:b/>
        </w:rPr>
        <w:t xml:space="preserve">                                       8=  94 +  9=  145  + 10= 132 +   11=78  +  12= 157 Son 1388 </w:t>
      </w:r>
      <w:proofErr w:type="spellStart"/>
      <w:r>
        <w:rPr>
          <w:b/>
        </w:rPr>
        <w:t>pgs</w:t>
      </w:r>
      <w:proofErr w:type="spellEnd"/>
      <w:r>
        <w:rPr>
          <w:b/>
        </w:rPr>
        <w:t xml:space="preserve"> </w:t>
      </w:r>
    </w:p>
    <w:p w:rsidR="004D2946" w:rsidRDefault="004D2946" w:rsidP="004D2946">
      <w:pPr>
        <w:jc w:val="both"/>
        <w:rPr>
          <w:b/>
        </w:rPr>
      </w:pPr>
    </w:p>
    <w:p w:rsidR="004D2946" w:rsidRDefault="00B26F9A" w:rsidP="004D2946">
      <w:pPr>
        <w:jc w:val="both"/>
        <w:rPr>
          <w:b/>
          <w:color w:val="00B050"/>
        </w:rPr>
      </w:pPr>
      <w:r>
        <w:rPr>
          <w:b/>
        </w:rPr>
        <w:t xml:space="preserve">   </w:t>
      </w:r>
      <w:r w:rsidR="004D2946">
        <w:rPr>
          <w:b/>
        </w:rPr>
        <w:t xml:space="preserve">  </w:t>
      </w:r>
      <w:r w:rsidR="004D2946" w:rsidRPr="000F7BB8">
        <w:rPr>
          <w:b/>
          <w:color w:val="00B050"/>
        </w:rPr>
        <w:t xml:space="preserve">Evidentemente </w:t>
      </w:r>
      <w:r w:rsidR="004D2946">
        <w:rPr>
          <w:b/>
          <w:color w:val="00B050"/>
        </w:rPr>
        <w:t>la lectura detenida de esta cantidad no se hace en un solo día. Por eso lo sugerido es para tomarlo con calma y , durante una temporada dedicada a analizar la cult</w:t>
      </w:r>
      <w:r w:rsidR="004D2946">
        <w:rPr>
          <w:b/>
          <w:color w:val="00B050"/>
        </w:rPr>
        <w:t>u</w:t>
      </w:r>
      <w:r w:rsidR="004D2946">
        <w:rPr>
          <w:b/>
          <w:color w:val="00B050"/>
        </w:rPr>
        <w:t>ra religiosa que se posee, seguir desarrollándola y llegar a niveles más altos</w:t>
      </w:r>
    </w:p>
    <w:p w:rsidR="004D2946" w:rsidRDefault="004D2946" w:rsidP="004D2946">
      <w:pPr>
        <w:jc w:val="both"/>
        <w:rPr>
          <w:b/>
          <w:color w:val="00B050"/>
        </w:rPr>
      </w:pPr>
    </w:p>
    <w:p w:rsidR="004D2946" w:rsidRDefault="00B26F9A" w:rsidP="004D2946">
      <w:pPr>
        <w:jc w:val="both"/>
        <w:rPr>
          <w:b/>
          <w:color w:val="00B050"/>
        </w:rPr>
      </w:pPr>
      <w:r>
        <w:rPr>
          <w:b/>
          <w:color w:val="00B050"/>
        </w:rPr>
        <w:t xml:space="preserve"> </w:t>
      </w:r>
      <w:r w:rsidR="004D2946">
        <w:rPr>
          <w:b/>
          <w:color w:val="00B050"/>
        </w:rPr>
        <w:t xml:space="preserve">  </w:t>
      </w:r>
      <w:r w:rsidR="004D2946" w:rsidRPr="000F7BB8">
        <w:rPr>
          <w:b/>
          <w:color w:val="00B050"/>
        </w:rPr>
        <w:t xml:space="preserve"> Hace falta proceder con paciencia y a lo largo del tiempo necesario, sin cansarse y sin desanimarse. De lo que se trata es de ver nuestra situación como personas culta</w:t>
      </w:r>
      <w:r w:rsidR="004D2946">
        <w:rPr>
          <w:b/>
          <w:color w:val="00B050"/>
        </w:rPr>
        <w:t>s</w:t>
      </w:r>
      <w:r w:rsidR="004D2946" w:rsidRPr="000F7BB8">
        <w:rPr>
          <w:b/>
          <w:color w:val="00B050"/>
        </w:rPr>
        <w:t xml:space="preserve"> en el campo religioso</w:t>
      </w:r>
    </w:p>
    <w:p w:rsidR="004D2946" w:rsidRDefault="004D2946" w:rsidP="004D2946">
      <w:pPr>
        <w:jc w:val="both"/>
        <w:rPr>
          <w:b/>
        </w:rPr>
      </w:pPr>
      <w:r>
        <w:rPr>
          <w:b/>
          <w:color w:val="00B050"/>
        </w:rPr>
        <w:t xml:space="preserve">    Y más importante todavía es</w:t>
      </w:r>
      <w:r w:rsidRPr="000F7BB8">
        <w:rPr>
          <w:b/>
          <w:color w:val="00B050"/>
        </w:rPr>
        <w:t xml:space="preserve"> moverse para mejorar nuestra situación</w:t>
      </w:r>
      <w:r>
        <w:rPr>
          <w:b/>
          <w:color w:val="00B050"/>
        </w:rPr>
        <w:t xml:space="preserve">, nuestra cultura religiosa, </w:t>
      </w:r>
      <w:r w:rsidRPr="000F7BB8">
        <w:rPr>
          <w:b/>
          <w:color w:val="00B050"/>
        </w:rPr>
        <w:t xml:space="preserve"> practicando para ello la humildad para valorarnos bien, la curiosidad para mej</w:t>
      </w:r>
      <w:r w:rsidRPr="000F7BB8">
        <w:rPr>
          <w:b/>
          <w:color w:val="00B050"/>
        </w:rPr>
        <w:t>o</w:t>
      </w:r>
      <w:r w:rsidRPr="000F7BB8">
        <w:rPr>
          <w:b/>
          <w:color w:val="00B050"/>
        </w:rPr>
        <w:t>rarnos y la religiosidad para fortificar, con la cultura, nuestra fe persona</w:t>
      </w:r>
      <w:r>
        <w:rPr>
          <w:b/>
        </w:rPr>
        <w:t xml:space="preserve"> .</w:t>
      </w:r>
    </w:p>
    <w:p w:rsidR="004D2946" w:rsidRDefault="004D2946" w:rsidP="004D2946">
      <w:pPr>
        <w:jc w:val="both"/>
        <w:rPr>
          <w:b/>
        </w:rPr>
      </w:pPr>
    </w:p>
    <w:p w:rsidR="004D2946" w:rsidRDefault="004D2946" w:rsidP="004D2946">
      <w:pPr>
        <w:jc w:val="both"/>
        <w:rPr>
          <w:b/>
        </w:rPr>
      </w:pPr>
      <w:r>
        <w:rPr>
          <w:b/>
        </w:rPr>
        <w:t xml:space="preserve">    Como también resultan insuficientes los archivos que dentro de cada carpeta están r</w:t>
      </w:r>
      <w:r>
        <w:rPr>
          <w:b/>
        </w:rPr>
        <w:t>e</w:t>
      </w:r>
      <w:r>
        <w:rPr>
          <w:b/>
        </w:rPr>
        <w:t>cogidos, unas veces con simple copia de archivos sacados de la red (sobre  todo de la e</w:t>
      </w:r>
      <w:r>
        <w:rPr>
          <w:b/>
        </w:rPr>
        <w:t>n</w:t>
      </w:r>
      <w:r>
        <w:rPr>
          <w:b/>
        </w:rPr>
        <w:t xml:space="preserve">ciclopedia abierta </w:t>
      </w:r>
      <w:proofErr w:type="spellStart"/>
      <w:r>
        <w:rPr>
          <w:b/>
        </w:rPr>
        <w:t>wikipedia</w:t>
      </w:r>
      <w:proofErr w:type="spellEnd"/>
      <w:r>
        <w:rPr>
          <w:b/>
        </w:rPr>
        <w:t>) y en otras ocasiones por la  redacción y construcción original por quien ha diseñado y realizado este CD,  se puede invitar a los interesados a formarse un de formación cristiana.</w:t>
      </w:r>
    </w:p>
    <w:p w:rsidR="004D2946" w:rsidRDefault="004D2946" w:rsidP="004D2946">
      <w:pPr>
        <w:jc w:val="both"/>
        <w:rPr>
          <w:b/>
        </w:rPr>
      </w:pPr>
      <w:r>
        <w:rPr>
          <w:b/>
        </w:rPr>
        <w:lastRenderedPageBreak/>
        <w:t xml:space="preserve">  </w:t>
      </w:r>
    </w:p>
    <w:p w:rsidR="004D2946" w:rsidRDefault="004D2946" w:rsidP="004D2946">
      <w:pPr>
        <w:jc w:val="both"/>
        <w:rPr>
          <w:b/>
        </w:rPr>
      </w:pPr>
      <w:r>
        <w:rPr>
          <w:b/>
        </w:rPr>
        <w:t xml:space="preserve">     Es conveniente hacerlo con tranquilidad, pero con plan sereno. En las diez carpetas hay 152 archivos, y cada archivo cuenta una extensión adecuada a tiempos que no lleguen a la fatiga. El resultado positivo se verá con el tiempo, no con actividad precipitada</w:t>
      </w:r>
    </w:p>
    <w:p w:rsidR="004D2946" w:rsidRPr="002F1CB8" w:rsidRDefault="004D2946" w:rsidP="004D2946">
      <w:pPr>
        <w:jc w:val="both"/>
        <w:rPr>
          <w:b/>
          <w:color w:val="FF0000"/>
          <w:sz w:val="32"/>
          <w:szCs w:val="32"/>
        </w:rPr>
      </w:pPr>
      <w:r>
        <w:rPr>
          <w:b/>
        </w:rPr>
        <w:t xml:space="preserve"> </w:t>
      </w:r>
    </w:p>
    <w:p w:rsidR="004D2946" w:rsidRDefault="004D2946" w:rsidP="004D2946">
      <w:pPr>
        <w:tabs>
          <w:tab w:val="left" w:pos="1305"/>
        </w:tabs>
        <w:jc w:val="both"/>
        <w:rPr>
          <w:b/>
          <w:color w:val="FF0000"/>
        </w:rPr>
      </w:pPr>
      <w:r w:rsidRPr="002F1CB8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   </w:t>
      </w:r>
      <w:r w:rsidRPr="002F1CB8">
        <w:rPr>
          <w:b/>
          <w:color w:val="FF0000"/>
        </w:rPr>
        <w:t>En cada carpeta hay un archivo introdu</w:t>
      </w:r>
      <w:r>
        <w:rPr>
          <w:b/>
          <w:color w:val="FF0000"/>
        </w:rPr>
        <w:t>c</w:t>
      </w:r>
      <w:r w:rsidRPr="002F1CB8">
        <w:rPr>
          <w:b/>
          <w:color w:val="FF0000"/>
        </w:rPr>
        <w:t xml:space="preserve">torio y en </w:t>
      </w:r>
      <w:r>
        <w:rPr>
          <w:b/>
          <w:color w:val="FF0000"/>
        </w:rPr>
        <w:t>é</w:t>
      </w:r>
      <w:r w:rsidRPr="002F1CB8">
        <w:rPr>
          <w:b/>
          <w:color w:val="FF0000"/>
        </w:rPr>
        <w:t>l se cons</w:t>
      </w:r>
      <w:r>
        <w:rPr>
          <w:b/>
          <w:color w:val="FF0000"/>
        </w:rPr>
        <w:t>i</w:t>
      </w:r>
      <w:r w:rsidRPr="002F1CB8">
        <w:rPr>
          <w:b/>
          <w:color w:val="FF0000"/>
        </w:rPr>
        <w:t>gna</w:t>
      </w:r>
      <w:r>
        <w:rPr>
          <w:b/>
          <w:color w:val="FF0000"/>
        </w:rPr>
        <w:t>n los objetivos y la m</w:t>
      </w:r>
      <w:r>
        <w:rPr>
          <w:b/>
          <w:color w:val="FF0000"/>
        </w:rPr>
        <w:t>o</w:t>
      </w:r>
      <w:r>
        <w:rPr>
          <w:b/>
          <w:color w:val="FF0000"/>
        </w:rPr>
        <w:t xml:space="preserve">tivación de ofrecerle. </w:t>
      </w:r>
      <w:r w:rsidRPr="002F1CB8">
        <w:rPr>
          <w:b/>
          <w:color w:val="FF0000"/>
        </w:rPr>
        <w:t xml:space="preserve"> La Tabla para el archivo</w:t>
      </w:r>
      <w:r>
        <w:rPr>
          <w:b/>
          <w:color w:val="FF0000"/>
        </w:rPr>
        <w:t xml:space="preserve"> de cada valoración</w:t>
      </w:r>
      <w:r w:rsidRPr="002F1CB8">
        <w:rPr>
          <w:b/>
          <w:color w:val="FF0000"/>
        </w:rPr>
        <w:t>, el mapa de conce</w:t>
      </w:r>
      <w:r>
        <w:rPr>
          <w:b/>
          <w:color w:val="FF0000"/>
        </w:rPr>
        <w:t>p</w:t>
      </w:r>
      <w:r w:rsidRPr="002F1CB8">
        <w:rPr>
          <w:b/>
          <w:color w:val="FF0000"/>
        </w:rPr>
        <w:t>tual o cuadro con los nombre de persona</w:t>
      </w:r>
      <w:r>
        <w:rPr>
          <w:b/>
          <w:color w:val="FF0000"/>
        </w:rPr>
        <w:t>s</w:t>
      </w:r>
      <w:r w:rsidRPr="002F1CB8">
        <w:rPr>
          <w:b/>
          <w:color w:val="FF0000"/>
        </w:rPr>
        <w:t xml:space="preserve"> o hechos y la </w:t>
      </w:r>
      <w:r>
        <w:rPr>
          <w:b/>
          <w:color w:val="FF0000"/>
        </w:rPr>
        <w:t xml:space="preserve">valoración final de las diez preguntas con la solución que acompaña, es materia gratificante para quien tiene interés de </w:t>
      </w:r>
      <w:proofErr w:type="spellStart"/>
      <w:r>
        <w:rPr>
          <w:b/>
          <w:color w:val="FF0000"/>
        </w:rPr>
        <w:t>mejorr</w:t>
      </w:r>
      <w:proofErr w:type="spellEnd"/>
      <w:r>
        <w:rPr>
          <w:b/>
          <w:color w:val="FF0000"/>
        </w:rPr>
        <w:t xml:space="preserve"> su cultura cristiana</w:t>
      </w:r>
    </w:p>
    <w:p w:rsidR="004D2946" w:rsidRDefault="004D2946" w:rsidP="004D2946">
      <w:pPr>
        <w:tabs>
          <w:tab w:val="left" w:pos="1305"/>
        </w:tabs>
        <w:jc w:val="both"/>
        <w:rPr>
          <w:b/>
          <w:color w:val="FF0000"/>
        </w:rPr>
      </w:pPr>
    </w:p>
    <w:p w:rsidR="004D2946" w:rsidRDefault="004D2946" w:rsidP="004D2946">
      <w:pPr>
        <w:tabs>
          <w:tab w:val="left" w:pos="1305"/>
        </w:tabs>
        <w:jc w:val="both"/>
        <w:rPr>
          <w:b/>
          <w:color w:val="FF0000"/>
        </w:rPr>
      </w:pPr>
      <w:r>
        <w:rPr>
          <w:b/>
          <w:color w:val="FF0000"/>
        </w:rPr>
        <w:t xml:space="preserve">   Ni que decir tiene que este proceso se sigue en grupo, los estímulos aumentan de forma espontánea. Pero también realizados los ejercicios de forma individual son gratificantes</w:t>
      </w:r>
    </w:p>
    <w:p w:rsidR="004D2946" w:rsidRDefault="004D2946" w:rsidP="004D2946">
      <w:pPr>
        <w:tabs>
          <w:tab w:val="left" w:pos="1305"/>
        </w:tabs>
        <w:jc w:val="both"/>
        <w:rPr>
          <w:b/>
          <w:color w:val="FF0000"/>
        </w:rPr>
      </w:pPr>
    </w:p>
    <w:p w:rsidR="00BE22A0" w:rsidRDefault="00BE22A0" w:rsidP="00FA178B">
      <w:pPr>
        <w:jc w:val="center"/>
        <w:rPr>
          <w:b/>
        </w:rPr>
      </w:pPr>
    </w:p>
    <w:p w:rsidR="002F1CB8" w:rsidRPr="002F1CB8" w:rsidRDefault="00B26F9A" w:rsidP="002F1CB8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</w:t>
      </w:r>
      <w:r w:rsidR="007B36D9">
        <w:rPr>
          <w:b/>
          <w:color w:val="FF0000"/>
          <w:sz w:val="32"/>
          <w:szCs w:val="32"/>
        </w:rPr>
        <w:t>Aventura c</w:t>
      </w:r>
      <w:r w:rsidR="00025277">
        <w:rPr>
          <w:b/>
          <w:color w:val="FF0000"/>
          <w:sz w:val="32"/>
          <w:szCs w:val="32"/>
        </w:rPr>
        <w:t xml:space="preserve">omplementaria </w:t>
      </w:r>
      <w:r w:rsidR="002F1CB8" w:rsidRPr="002F1CB8">
        <w:rPr>
          <w:b/>
          <w:color w:val="FF0000"/>
          <w:sz w:val="32"/>
          <w:szCs w:val="32"/>
        </w:rPr>
        <w:t>(para muy pocos)</w:t>
      </w:r>
    </w:p>
    <w:p w:rsidR="002F1CB8" w:rsidRDefault="002F1CB8" w:rsidP="002F1CB8">
      <w:pPr>
        <w:jc w:val="both"/>
        <w:rPr>
          <w:b/>
        </w:rPr>
      </w:pPr>
    </w:p>
    <w:p w:rsidR="002F1CB8" w:rsidRDefault="00025277" w:rsidP="002F1CB8">
      <w:pPr>
        <w:jc w:val="both"/>
        <w:rPr>
          <w:b/>
        </w:rPr>
      </w:pPr>
      <w:r>
        <w:rPr>
          <w:b/>
        </w:rPr>
        <w:t xml:space="preserve">   </w:t>
      </w:r>
      <w:r w:rsidR="002F1CB8">
        <w:rPr>
          <w:b/>
        </w:rPr>
        <w:t xml:space="preserve">    Lo interesante sería que cada uno de los interesados en asegurar una cultura cristiana adecuada y conveniente siguiera un proceso semejante al que este CD propo</w:t>
      </w:r>
      <w:r w:rsidR="00B47C4E">
        <w:rPr>
          <w:b/>
        </w:rPr>
        <w:t>n</w:t>
      </w:r>
      <w:r w:rsidR="002F1CB8">
        <w:rPr>
          <w:b/>
        </w:rPr>
        <w:t>e.</w:t>
      </w:r>
    </w:p>
    <w:p w:rsidR="002F1CB8" w:rsidRDefault="002F1CB8" w:rsidP="002F1CB8">
      <w:pPr>
        <w:jc w:val="both"/>
        <w:rPr>
          <w:b/>
        </w:rPr>
      </w:pPr>
    </w:p>
    <w:p w:rsidR="002F1CB8" w:rsidRDefault="002F1CB8" w:rsidP="002F1CB8">
      <w:pPr>
        <w:jc w:val="both"/>
        <w:rPr>
          <w:b/>
        </w:rPr>
      </w:pPr>
      <w:r>
        <w:rPr>
          <w:b/>
        </w:rPr>
        <w:t xml:space="preserve">   1 Visto el  primer paso con la simple pregunta de </w:t>
      </w:r>
    </w:p>
    <w:p w:rsidR="002F1CB8" w:rsidRPr="000F7BB8" w:rsidRDefault="002F1CB8" w:rsidP="002F1CB8">
      <w:pPr>
        <w:jc w:val="both"/>
        <w:rPr>
          <w:b/>
          <w:color w:val="7030A0"/>
        </w:rPr>
      </w:pPr>
      <w:r>
        <w:rPr>
          <w:b/>
        </w:rPr>
        <w:t xml:space="preserve">       </w:t>
      </w:r>
      <w:r w:rsidR="00B47C4E">
        <w:rPr>
          <w:b/>
        </w:rPr>
        <w:t>¿</w:t>
      </w:r>
      <w:r w:rsidR="00025277">
        <w:rPr>
          <w:b/>
        </w:rPr>
        <w:t>Q</w:t>
      </w:r>
      <w:r w:rsidRPr="000F7BB8">
        <w:rPr>
          <w:b/>
          <w:color w:val="7030A0"/>
        </w:rPr>
        <w:t>ué se yo de este archivo</w:t>
      </w:r>
      <w:r w:rsidR="00B47C4E">
        <w:rPr>
          <w:b/>
          <w:color w:val="7030A0"/>
        </w:rPr>
        <w:t>...?</w:t>
      </w:r>
      <w:r w:rsidRPr="000F7BB8">
        <w:rPr>
          <w:b/>
          <w:color w:val="7030A0"/>
        </w:rPr>
        <w:t>.. ¿</w:t>
      </w:r>
      <w:proofErr w:type="spellStart"/>
      <w:r w:rsidR="00B47C4E">
        <w:rPr>
          <w:b/>
          <w:color w:val="7030A0"/>
        </w:rPr>
        <w:t>M</w:t>
      </w:r>
      <w:r w:rsidRPr="000F7BB8">
        <w:rPr>
          <w:b/>
          <w:color w:val="7030A0"/>
        </w:rPr>
        <w:t>é</w:t>
      </w:r>
      <w:proofErr w:type="spellEnd"/>
      <w:r w:rsidRPr="000F7BB8">
        <w:rPr>
          <w:b/>
          <w:color w:val="7030A0"/>
        </w:rPr>
        <w:t xml:space="preserve"> suena este nombre</w:t>
      </w:r>
      <w:r w:rsidR="00B47C4E">
        <w:rPr>
          <w:b/>
          <w:color w:val="7030A0"/>
        </w:rPr>
        <w:t>...</w:t>
      </w:r>
      <w:r>
        <w:rPr>
          <w:b/>
          <w:color w:val="7030A0"/>
        </w:rPr>
        <w:t xml:space="preserve">? </w:t>
      </w:r>
      <w:r w:rsidRPr="000F7BB8">
        <w:rPr>
          <w:b/>
          <w:color w:val="7030A0"/>
        </w:rPr>
        <w:t>.</w:t>
      </w:r>
      <w:r w:rsidR="00B47C4E">
        <w:rPr>
          <w:b/>
          <w:color w:val="7030A0"/>
        </w:rPr>
        <w:t>¿C</w:t>
      </w:r>
      <w:r w:rsidRPr="000F7BB8">
        <w:rPr>
          <w:b/>
          <w:color w:val="7030A0"/>
        </w:rPr>
        <w:t xml:space="preserve">onozco algo de éste </w:t>
      </w:r>
      <w:r w:rsidR="007B36D9">
        <w:rPr>
          <w:b/>
          <w:color w:val="7030A0"/>
        </w:rPr>
        <w:t>ambiente, de este concilio o de este recuerdo histórico...</w:t>
      </w:r>
      <w:r w:rsidRPr="000F7BB8">
        <w:rPr>
          <w:b/>
          <w:color w:val="7030A0"/>
        </w:rPr>
        <w:t>...</w:t>
      </w:r>
      <w:r w:rsidR="00B47C4E">
        <w:rPr>
          <w:b/>
          <w:color w:val="7030A0"/>
        </w:rPr>
        <w:t xml:space="preserve"> o figura...?</w:t>
      </w:r>
    </w:p>
    <w:p w:rsidR="00BD0056" w:rsidRPr="001B56BE" w:rsidRDefault="00BD0056" w:rsidP="00025277">
      <w:pPr>
        <w:rPr>
          <w:b/>
        </w:rPr>
      </w:pPr>
    </w:p>
    <w:p w:rsidR="001B56BE" w:rsidRPr="001B56BE" w:rsidRDefault="00BD0056" w:rsidP="00BD0056">
      <w:pPr>
        <w:jc w:val="both"/>
        <w:rPr>
          <w:b/>
        </w:rPr>
      </w:pPr>
      <w:r w:rsidRPr="001B56BE">
        <w:rPr>
          <w:b/>
        </w:rPr>
        <w:t xml:space="preserve">   Podemos ahora aspirar </w:t>
      </w:r>
      <w:r w:rsidR="00025277" w:rsidRPr="001B56BE">
        <w:rPr>
          <w:b/>
        </w:rPr>
        <w:t>volver a repetir la operación, y ahora con todos los nombres y otros similares.</w:t>
      </w:r>
      <w:r w:rsidR="001B56BE" w:rsidRPr="001B56BE">
        <w:rPr>
          <w:b/>
        </w:rPr>
        <w:t xml:space="preserve">  Si lo hacemos con solo diez nombres, se puede de nuevo preparar un di</w:t>
      </w:r>
      <w:r w:rsidR="001B56BE" w:rsidRPr="001B56BE">
        <w:rPr>
          <w:b/>
        </w:rPr>
        <w:t>a</w:t>
      </w:r>
      <w:r w:rsidR="001B56BE" w:rsidRPr="001B56BE">
        <w:rPr>
          <w:b/>
        </w:rPr>
        <w:t xml:space="preserve">grama, este vez en verde, que </w:t>
      </w:r>
      <w:proofErr w:type="spellStart"/>
      <w:r w:rsidR="001B56BE" w:rsidRPr="001B56BE">
        <w:rPr>
          <w:b/>
        </w:rPr>
        <w:t>saria</w:t>
      </w:r>
      <w:proofErr w:type="spellEnd"/>
      <w:r w:rsidR="001B56BE" w:rsidRPr="001B56BE">
        <w:rPr>
          <w:b/>
        </w:rPr>
        <w:t xml:space="preserve"> el </w:t>
      </w:r>
      <w:r w:rsidR="007B36D9">
        <w:rPr>
          <w:b/>
        </w:rPr>
        <w:t>q</w:t>
      </w:r>
      <w:r w:rsidR="001B56BE" w:rsidRPr="001B56BE">
        <w:rPr>
          <w:b/>
        </w:rPr>
        <w:t>ue al principio se ha puesto como modelo</w:t>
      </w:r>
      <w:r w:rsidR="007B36D9">
        <w:rPr>
          <w:b/>
        </w:rPr>
        <w:t>.</w:t>
      </w:r>
    </w:p>
    <w:p w:rsidR="001B56BE" w:rsidRDefault="001B56BE" w:rsidP="00BD0056">
      <w:pPr>
        <w:jc w:val="both"/>
        <w:rPr>
          <w:b/>
          <w:color w:val="FF0000"/>
        </w:rPr>
      </w:pPr>
    </w:p>
    <w:p w:rsidR="001B56BE" w:rsidRDefault="001B56BE" w:rsidP="00BD0056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 Pero es evidente que esto es para muy pocos</w:t>
      </w:r>
    </w:p>
    <w:p w:rsidR="00025277" w:rsidRDefault="00025277" w:rsidP="00BD0056">
      <w:pPr>
        <w:jc w:val="both"/>
        <w:rPr>
          <w:b/>
          <w:color w:val="FF0000"/>
        </w:rPr>
      </w:pPr>
    </w:p>
    <w:p w:rsidR="00BD0056" w:rsidRPr="001B56BE" w:rsidRDefault="001B56BE" w:rsidP="00BD0056">
      <w:pPr>
        <w:rPr>
          <w:b/>
        </w:rPr>
      </w:pPr>
      <w:r>
        <w:rPr>
          <w:b/>
        </w:rPr>
        <w:t xml:space="preserve"> </w:t>
      </w:r>
      <w:r w:rsidRPr="001B56BE">
        <w:rPr>
          <w:b/>
        </w:rPr>
        <w:t>Y una observación o consejo final</w:t>
      </w:r>
      <w:r w:rsidR="004879AB">
        <w:rPr>
          <w:b/>
        </w:rPr>
        <w:t>.</w:t>
      </w:r>
    </w:p>
    <w:p w:rsidR="00BD0056" w:rsidRDefault="00BD0056" w:rsidP="00BD0056">
      <w:pPr>
        <w:rPr>
          <w:b/>
        </w:rPr>
      </w:pPr>
      <w:r>
        <w:rPr>
          <w:b/>
        </w:rPr>
        <w:t xml:space="preserve">    Haga cada uno </w:t>
      </w:r>
      <w:r w:rsidR="001B56BE">
        <w:rPr>
          <w:b/>
        </w:rPr>
        <w:t xml:space="preserve"> la lectura de los archivos como algo</w:t>
      </w:r>
      <w:r>
        <w:rPr>
          <w:b/>
        </w:rPr>
        <w:t xml:space="preserve"> tranquilo y durante bastantes días lo mismo en cada carpeta. Recoja el texto de cada archivo</w:t>
      </w:r>
      <w:r w:rsidR="000F4ABA">
        <w:rPr>
          <w:b/>
        </w:rPr>
        <w:t>.</w:t>
      </w:r>
      <w:r w:rsidR="001B56BE">
        <w:rPr>
          <w:b/>
        </w:rPr>
        <w:t xml:space="preserve"> No se trata de un examen esc</w:t>
      </w:r>
      <w:r w:rsidR="001B56BE">
        <w:rPr>
          <w:b/>
        </w:rPr>
        <w:t>o</w:t>
      </w:r>
      <w:r w:rsidR="001B56BE">
        <w:rPr>
          <w:b/>
        </w:rPr>
        <w:t>lar, sino de una autoevaluación en la que uno se vuelve educador o profesor de sí mismo.</w:t>
      </w:r>
    </w:p>
    <w:p w:rsidR="00BD0056" w:rsidRDefault="00BD0056" w:rsidP="00BD0056">
      <w:pPr>
        <w:rPr>
          <w:b/>
        </w:rPr>
      </w:pPr>
    </w:p>
    <w:p w:rsidR="00BD0056" w:rsidRDefault="00BD0056" w:rsidP="00BD0056">
      <w:pPr>
        <w:rPr>
          <w:b/>
          <w:color w:val="00B050"/>
        </w:rPr>
      </w:pPr>
      <w:r>
        <w:rPr>
          <w:b/>
        </w:rPr>
        <w:t xml:space="preserve">     </w:t>
      </w:r>
      <w:r w:rsidRPr="00CB2B66">
        <w:rPr>
          <w:b/>
          <w:color w:val="00B050"/>
        </w:rPr>
        <w:t xml:space="preserve">1º  </w:t>
      </w:r>
      <w:r w:rsidR="000F4ABA" w:rsidRPr="00CB2B66">
        <w:rPr>
          <w:b/>
          <w:color w:val="00B050"/>
        </w:rPr>
        <w:t>L</w:t>
      </w:r>
      <w:r w:rsidRPr="00CB2B66">
        <w:rPr>
          <w:b/>
          <w:color w:val="00B050"/>
        </w:rPr>
        <w:t>éa</w:t>
      </w:r>
      <w:r w:rsidR="001B56BE" w:rsidRPr="00CB2B66">
        <w:rPr>
          <w:b/>
          <w:color w:val="00B050"/>
        </w:rPr>
        <w:t>se el  archivo</w:t>
      </w:r>
      <w:r w:rsidRPr="00CB2B66">
        <w:rPr>
          <w:b/>
          <w:color w:val="00B050"/>
        </w:rPr>
        <w:t xml:space="preserve"> detenidamente una o dos veces</w:t>
      </w:r>
    </w:p>
    <w:p w:rsidR="00CB2B66" w:rsidRPr="00CB2B66" w:rsidRDefault="00CB2B66" w:rsidP="00BD0056">
      <w:pPr>
        <w:rPr>
          <w:b/>
          <w:color w:val="00B050"/>
        </w:rPr>
      </w:pPr>
    </w:p>
    <w:p w:rsidR="001B56BE" w:rsidRPr="00CB2B66" w:rsidRDefault="001B56BE" w:rsidP="00BD0056">
      <w:pPr>
        <w:rPr>
          <w:b/>
          <w:color w:val="00B050"/>
        </w:rPr>
      </w:pPr>
      <w:r w:rsidRPr="00CB2B66">
        <w:rPr>
          <w:b/>
          <w:color w:val="00B050"/>
        </w:rPr>
        <w:t xml:space="preserve">     2º  Rellé</w:t>
      </w:r>
      <w:r w:rsidR="00BD0056" w:rsidRPr="00CB2B66">
        <w:rPr>
          <w:b/>
          <w:color w:val="00B050"/>
        </w:rPr>
        <w:t>ne</w:t>
      </w:r>
      <w:r w:rsidRPr="00CB2B66">
        <w:rPr>
          <w:b/>
          <w:color w:val="00B050"/>
        </w:rPr>
        <w:t>se</w:t>
      </w:r>
      <w:r w:rsidR="00BD0056" w:rsidRPr="00CB2B66">
        <w:rPr>
          <w:b/>
          <w:color w:val="00B050"/>
        </w:rPr>
        <w:t xml:space="preserve"> en </w:t>
      </w:r>
      <w:r w:rsidRPr="00CB2B66">
        <w:rPr>
          <w:b/>
          <w:color w:val="00B050"/>
        </w:rPr>
        <w:t xml:space="preserve">la tabla señalada la media de las </w:t>
      </w:r>
      <w:r w:rsidR="008F1AC3">
        <w:rPr>
          <w:b/>
          <w:color w:val="00B050"/>
        </w:rPr>
        <w:t>respuestas espontaneas a las p</w:t>
      </w:r>
      <w:r w:rsidRPr="00CB2B66">
        <w:rPr>
          <w:b/>
          <w:color w:val="00B050"/>
        </w:rPr>
        <w:t>regu</w:t>
      </w:r>
      <w:r w:rsidRPr="00CB2B66">
        <w:rPr>
          <w:b/>
          <w:color w:val="00B050"/>
        </w:rPr>
        <w:t>n</w:t>
      </w:r>
      <w:r w:rsidRPr="00CB2B66">
        <w:rPr>
          <w:b/>
          <w:color w:val="00B050"/>
        </w:rPr>
        <w:t>tas</w:t>
      </w:r>
      <w:r w:rsidR="008F1AC3">
        <w:rPr>
          <w:b/>
          <w:color w:val="00B050"/>
        </w:rPr>
        <w:t xml:space="preserve">  preparadas como  punto de partida (cultura que se tiene).</w:t>
      </w:r>
      <w:r w:rsidRPr="00CB2B66">
        <w:rPr>
          <w:b/>
          <w:color w:val="00B050"/>
        </w:rPr>
        <w:t xml:space="preserve"> </w:t>
      </w:r>
    </w:p>
    <w:p w:rsidR="001B56BE" w:rsidRPr="00CB2B66" w:rsidRDefault="001B56BE" w:rsidP="00BD0056">
      <w:pPr>
        <w:rPr>
          <w:b/>
          <w:color w:val="00B050"/>
        </w:rPr>
      </w:pPr>
    </w:p>
    <w:p w:rsidR="001B56BE" w:rsidRDefault="001B56BE" w:rsidP="00BD0056">
      <w:pPr>
        <w:rPr>
          <w:b/>
          <w:color w:val="00B050"/>
        </w:rPr>
      </w:pPr>
      <w:r w:rsidRPr="00CB2B66">
        <w:rPr>
          <w:b/>
          <w:color w:val="00B050"/>
        </w:rPr>
        <w:t xml:space="preserve">     3º Y </w:t>
      </w:r>
      <w:r w:rsidR="008F1AC3">
        <w:rPr>
          <w:b/>
          <w:color w:val="00B050"/>
        </w:rPr>
        <w:t xml:space="preserve">después de haber leído el archivo. y comparando las respuestas a las preguntas, contrastando las respuesta propia con lo que debería ser ( </w:t>
      </w:r>
      <w:r w:rsidR="008F1AC3" w:rsidRPr="008F1AC3">
        <w:rPr>
          <w:b/>
          <w:color w:val="7030A0"/>
        </w:rPr>
        <w:t>señaladas en color morado</w:t>
      </w:r>
      <w:r w:rsidR="008F1AC3">
        <w:rPr>
          <w:b/>
          <w:color w:val="00B050"/>
        </w:rPr>
        <w:t>)  se obtiene  una nueva y mejor calificación en cada campo o tema.</w:t>
      </w:r>
    </w:p>
    <w:p w:rsidR="00CB2B66" w:rsidRPr="00CB2B66" w:rsidRDefault="00CB2B66" w:rsidP="00BD0056">
      <w:pPr>
        <w:rPr>
          <w:b/>
          <w:color w:val="00B050"/>
        </w:rPr>
      </w:pPr>
    </w:p>
    <w:p w:rsidR="001B56BE" w:rsidRDefault="00BD0056" w:rsidP="001D3DB9">
      <w:pPr>
        <w:rPr>
          <w:b/>
          <w:color w:val="00B050"/>
        </w:rPr>
      </w:pPr>
      <w:r w:rsidRPr="00CB2B66">
        <w:rPr>
          <w:b/>
          <w:color w:val="00B050"/>
        </w:rPr>
        <w:t xml:space="preserve">    </w:t>
      </w:r>
      <w:r w:rsidR="001B56BE" w:rsidRPr="00CB2B66">
        <w:rPr>
          <w:b/>
          <w:color w:val="00B050"/>
        </w:rPr>
        <w:t xml:space="preserve"> </w:t>
      </w:r>
      <w:r w:rsidRPr="00CB2B66">
        <w:rPr>
          <w:b/>
          <w:color w:val="00B050"/>
        </w:rPr>
        <w:t xml:space="preserve"> </w:t>
      </w:r>
      <w:r w:rsidR="001B56BE" w:rsidRPr="00CB2B66">
        <w:rPr>
          <w:b/>
          <w:color w:val="00B050"/>
        </w:rPr>
        <w:t>4</w:t>
      </w:r>
      <w:r w:rsidRPr="00CB2B66">
        <w:rPr>
          <w:b/>
          <w:color w:val="00B050"/>
        </w:rPr>
        <w:t xml:space="preserve">º  Dejar que </w:t>
      </w:r>
      <w:r w:rsidR="001B56BE" w:rsidRPr="00CB2B66">
        <w:rPr>
          <w:b/>
          <w:color w:val="00B050"/>
        </w:rPr>
        <w:t>pasen algunos días entre un archivo y otro</w:t>
      </w:r>
      <w:r w:rsidR="008F1AC3">
        <w:rPr>
          <w:b/>
          <w:color w:val="00B050"/>
        </w:rPr>
        <w:t xml:space="preserve"> es bueno</w:t>
      </w:r>
      <w:r w:rsidR="001B56BE" w:rsidRPr="00CB2B66">
        <w:rPr>
          <w:b/>
          <w:color w:val="00B050"/>
        </w:rPr>
        <w:t xml:space="preserve"> para que los datos se sedimenten en la memoria</w:t>
      </w:r>
      <w:r w:rsidR="008F1AC3">
        <w:rPr>
          <w:b/>
          <w:color w:val="00B050"/>
        </w:rPr>
        <w:t>.</w:t>
      </w:r>
    </w:p>
    <w:p w:rsidR="00CB2B66" w:rsidRPr="00CB2B66" w:rsidRDefault="00CB2B66" w:rsidP="001D3DB9">
      <w:pPr>
        <w:rPr>
          <w:b/>
          <w:color w:val="00B050"/>
        </w:rPr>
      </w:pPr>
    </w:p>
    <w:p w:rsidR="00BD0056" w:rsidRPr="00CB2B66" w:rsidRDefault="00BD0056" w:rsidP="001D3DB9">
      <w:pPr>
        <w:rPr>
          <w:b/>
          <w:color w:val="00B050"/>
        </w:rPr>
      </w:pPr>
      <w:r w:rsidRPr="00CB2B66">
        <w:rPr>
          <w:b/>
          <w:color w:val="00B050"/>
        </w:rPr>
        <w:t xml:space="preserve">  </w:t>
      </w:r>
      <w:r w:rsidR="001B56BE" w:rsidRPr="00CB2B66">
        <w:rPr>
          <w:b/>
          <w:color w:val="00B050"/>
        </w:rPr>
        <w:t xml:space="preserve"> </w:t>
      </w:r>
      <w:r w:rsidRPr="00CB2B66">
        <w:rPr>
          <w:b/>
          <w:color w:val="00B050"/>
        </w:rPr>
        <w:t xml:space="preserve">   </w:t>
      </w:r>
      <w:r w:rsidR="001B56BE" w:rsidRPr="00CB2B66">
        <w:rPr>
          <w:b/>
          <w:color w:val="00B050"/>
        </w:rPr>
        <w:t>5</w:t>
      </w:r>
      <w:r w:rsidRPr="00CB2B66">
        <w:rPr>
          <w:b/>
          <w:color w:val="00B050"/>
        </w:rPr>
        <w:t>º Haga un pequeño cuadro sinóptico escrito en media página</w:t>
      </w:r>
      <w:r w:rsidR="008F1AC3">
        <w:rPr>
          <w:b/>
          <w:color w:val="00B050"/>
        </w:rPr>
        <w:t xml:space="preserve"> para que la lectura de los archivos sea más provechosa... Queda más</w:t>
      </w:r>
      <w:r w:rsidR="001B56BE" w:rsidRPr="00CB2B66">
        <w:rPr>
          <w:b/>
          <w:color w:val="00B050"/>
        </w:rPr>
        <w:t xml:space="preserve"> en la mente lo que entra por la mano que lo que entra s</w:t>
      </w:r>
      <w:r w:rsidR="008F1AC3">
        <w:rPr>
          <w:b/>
          <w:color w:val="00B050"/>
        </w:rPr>
        <w:t>ó</w:t>
      </w:r>
      <w:r w:rsidR="001B56BE" w:rsidRPr="00CB2B66">
        <w:rPr>
          <w:b/>
          <w:color w:val="00B050"/>
        </w:rPr>
        <w:t>lo por los ojos. Mirando y leyendo el texto se retiene unas 20 o 25% del cont</w:t>
      </w:r>
      <w:r w:rsidR="001B56BE" w:rsidRPr="00CB2B66">
        <w:rPr>
          <w:b/>
          <w:color w:val="00B050"/>
        </w:rPr>
        <w:t>e</w:t>
      </w:r>
      <w:r w:rsidR="001B56BE" w:rsidRPr="00CB2B66">
        <w:rPr>
          <w:b/>
          <w:color w:val="00B050"/>
        </w:rPr>
        <w:t xml:space="preserve">nido. Escribiendo se llega al </w:t>
      </w:r>
      <w:r w:rsidR="008F1AC3">
        <w:rPr>
          <w:b/>
          <w:color w:val="00B050"/>
        </w:rPr>
        <w:t>50 a</w:t>
      </w:r>
      <w:r w:rsidR="001B56BE" w:rsidRPr="00CB2B66">
        <w:rPr>
          <w:b/>
          <w:color w:val="00B050"/>
        </w:rPr>
        <w:t xml:space="preserve"> 65%</w:t>
      </w:r>
      <w:r w:rsidR="007B36D9">
        <w:rPr>
          <w:b/>
          <w:color w:val="00B050"/>
        </w:rPr>
        <w:t xml:space="preserve"> por té</w:t>
      </w:r>
      <w:r w:rsidR="008F1AC3">
        <w:rPr>
          <w:b/>
          <w:color w:val="00B050"/>
        </w:rPr>
        <w:t>rmino medio</w:t>
      </w:r>
    </w:p>
    <w:p w:rsidR="00FA178B" w:rsidRDefault="00FA178B" w:rsidP="001D3DB9">
      <w:pPr>
        <w:rPr>
          <w:b/>
        </w:rPr>
      </w:pPr>
    </w:p>
    <w:p w:rsidR="001B56BE" w:rsidRDefault="00FA178B" w:rsidP="001D3DB9">
      <w:pPr>
        <w:rPr>
          <w:b/>
        </w:rPr>
      </w:pPr>
      <w:r>
        <w:rPr>
          <w:b/>
        </w:rPr>
        <w:t xml:space="preserve"> </w:t>
      </w:r>
      <w:r w:rsidR="001B56BE">
        <w:rPr>
          <w:b/>
        </w:rPr>
        <w:t xml:space="preserve">  </w:t>
      </w:r>
      <w:r>
        <w:rPr>
          <w:b/>
        </w:rPr>
        <w:t xml:space="preserve">  Vaya </w:t>
      </w:r>
      <w:r w:rsidR="001B56BE">
        <w:rPr>
          <w:b/>
        </w:rPr>
        <w:t>perfilando cada uno el diagrama a medida que va avanzando en los diez tem</w:t>
      </w:r>
      <w:r w:rsidR="008F1AC3">
        <w:rPr>
          <w:b/>
        </w:rPr>
        <w:t>a</w:t>
      </w:r>
      <w:r w:rsidR="001B56BE">
        <w:rPr>
          <w:b/>
        </w:rPr>
        <w:t xml:space="preserve">s o campos. Siempre anima el ver el progreso "fotografiado" y comparando lo que uno sabe con lo que uno aprende. Hay </w:t>
      </w:r>
      <w:r w:rsidR="00CB2B66">
        <w:rPr>
          <w:b/>
        </w:rPr>
        <w:t>q</w:t>
      </w:r>
      <w:r w:rsidR="001B56BE">
        <w:rPr>
          <w:b/>
        </w:rPr>
        <w:t xml:space="preserve">ue saber </w:t>
      </w:r>
      <w:proofErr w:type="spellStart"/>
      <w:r w:rsidR="001B56BE">
        <w:rPr>
          <w:b/>
        </w:rPr>
        <w:t>au</w:t>
      </w:r>
      <w:r w:rsidR="00CB2B66">
        <w:rPr>
          <w:b/>
        </w:rPr>
        <w:t>to</w:t>
      </w:r>
      <w:r w:rsidR="001B56BE">
        <w:rPr>
          <w:b/>
        </w:rPr>
        <w:t>estimularse</w:t>
      </w:r>
      <w:proofErr w:type="spellEnd"/>
      <w:r w:rsidR="008F1AC3">
        <w:rPr>
          <w:b/>
        </w:rPr>
        <w:t>.</w:t>
      </w:r>
    </w:p>
    <w:p w:rsidR="001B56BE" w:rsidRDefault="001B56BE" w:rsidP="001D3DB9">
      <w:pPr>
        <w:rPr>
          <w:b/>
        </w:rPr>
      </w:pPr>
    </w:p>
    <w:p w:rsidR="00CB2B66" w:rsidRDefault="00DF784D" w:rsidP="00362897">
      <w:pPr>
        <w:rPr>
          <w:b/>
        </w:rPr>
      </w:pPr>
      <w:r>
        <w:rPr>
          <w:b/>
        </w:rPr>
        <w:t xml:space="preserve">  </w:t>
      </w:r>
      <w:r w:rsidR="000A4406">
        <w:rPr>
          <w:b/>
        </w:rPr>
        <w:t xml:space="preserve"> Es segur</w:t>
      </w:r>
      <w:r w:rsidR="00CB2B66">
        <w:rPr>
          <w:b/>
        </w:rPr>
        <w:t>o</w:t>
      </w:r>
      <w:r w:rsidR="000A4406">
        <w:rPr>
          <w:b/>
        </w:rPr>
        <w:t xml:space="preserve"> que si dentro de un tiempo, al terminar los </w:t>
      </w:r>
      <w:r w:rsidR="00CB2B66">
        <w:rPr>
          <w:b/>
        </w:rPr>
        <w:t>diez</w:t>
      </w:r>
      <w:r w:rsidR="000A4406">
        <w:rPr>
          <w:b/>
        </w:rPr>
        <w:t xml:space="preserve"> campos, </w:t>
      </w:r>
      <w:r w:rsidR="00CB2B66">
        <w:rPr>
          <w:b/>
        </w:rPr>
        <w:t xml:space="preserve">se </w:t>
      </w:r>
      <w:r w:rsidR="000A4406">
        <w:rPr>
          <w:b/>
        </w:rPr>
        <w:t>vuelve a hacer lo mis</w:t>
      </w:r>
      <w:r w:rsidR="00CB2B66">
        <w:rPr>
          <w:b/>
        </w:rPr>
        <w:t>mo (</w:t>
      </w:r>
      <w:r w:rsidR="000A4406">
        <w:rPr>
          <w:b/>
        </w:rPr>
        <w:t>una segunda lectura, acaso ref</w:t>
      </w:r>
      <w:r w:rsidR="00CB2B66">
        <w:rPr>
          <w:b/>
        </w:rPr>
        <w:t>o</w:t>
      </w:r>
      <w:r w:rsidR="000A4406">
        <w:rPr>
          <w:b/>
        </w:rPr>
        <w:t>rzada con un resumen en papel por cada archivo</w:t>
      </w:r>
      <w:r w:rsidR="00CB2B66">
        <w:rPr>
          <w:b/>
        </w:rPr>
        <w:t>)</w:t>
      </w:r>
      <w:r w:rsidR="000A4406">
        <w:rPr>
          <w:b/>
        </w:rPr>
        <w:t xml:space="preserve">, </w:t>
      </w:r>
      <w:r w:rsidR="00CB2B66">
        <w:rPr>
          <w:b/>
        </w:rPr>
        <w:t xml:space="preserve">se </w:t>
      </w:r>
      <w:r w:rsidR="000A4406">
        <w:rPr>
          <w:b/>
        </w:rPr>
        <w:t>lograría (</w:t>
      </w:r>
      <w:r w:rsidR="00CB2B66">
        <w:rPr>
          <w:b/>
        </w:rPr>
        <w:t>en verde) un nuevo diagrama que seguramente llamará la atención.</w:t>
      </w:r>
    </w:p>
    <w:p w:rsidR="00D52769" w:rsidRDefault="00D52769" w:rsidP="00362897">
      <w:pPr>
        <w:rPr>
          <w:b/>
        </w:rPr>
      </w:pPr>
    </w:p>
    <w:p w:rsidR="00D52769" w:rsidRDefault="00D52769" w:rsidP="00362897">
      <w:pPr>
        <w:rPr>
          <w:b/>
        </w:rPr>
      </w:pPr>
    </w:p>
    <w:p w:rsidR="00D52769" w:rsidRDefault="00D52769" w:rsidP="00F11872">
      <w:pPr>
        <w:pStyle w:val="Ttulo1"/>
        <w:spacing w:before="12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962650" cy="3200400"/>
            <wp:effectExtent l="19050" t="0" r="0" b="0"/>
            <wp:docPr id="2" name="Imagen 1" descr="C:\Users\PECHI\Entorno de red\Desktop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Entorno de red\Desktop\img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69" w:rsidRPr="00D52769" w:rsidRDefault="00D52769" w:rsidP="00D52769">
      <w:pPr>
        <w:pStyle w:val="Ttulo1"/>
        <w:tabs>
          <w:tab w:val="left" w:pos="1545"/>
          <w:tab w:val="left" w:pos="2370"/>
        </w:tabs>
        <w:spacing w:before="12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ab/>
      </w:r>
      <w:r w:rsidR="00F11872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Media      </w:t>
      </w:r>
      <w:r>
        <w:rPr>
          <w:sz w:val="24"/>
          <w:szCs w:val="24"/>
        </w:rPr>
        <w:tab/>
        <w:t xml:space="preserve">                                      2,2                  </w:t>
      </w:r>
      <w:r w:rsidR="00F11872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5,6            7.9 </w:t>
      </w:r>
    </w:p>
    <w:p w:rsidR="00D52769" w:rsidRPr="00D52769" w:rsidRDefault="00D52769" w:rsidP="00D52769">
      <w:pPr>
        <w:pStyle w:val="Ttulo1"/>
        <w:tabs>
          <w:tab w:val="left" w:pos="284"/>
        </w:tabs>
        <w:rPr>
          <w:rFonts w:ascii="Arial" w:hAnsi="Arial" w:cs="Arial"/>
          <w:sz w:val="28"/>
          <w:szCs w:val="28"/>
        </w:rPr>
      </w:pPr>
      <w:r w:rsidRPr="00D527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</w:t>
      </w:r>
      <w:r w:rsidRPr="00D52769">
        <w:rPr>
          <w:rFonts w:ascii="Arial" w:hAnsi="Arial" w:cs="Arial"/>
          <w:sz w:val="24"/>
          <w:szCs w:val="24"/>
        </w:rPr>
        <w:t>Y se podría obtener un diagrama con un madia 7,9 , superior al 6,6 del</w:t>
      </w:r>
      <w:r>
        <w:rPr>
          <w:rFonts w:ascii="Arial" w:hAnsi="Arial" w:cs="Arial"/>
          <w:sz w:val="28"/>
          <w:szCs w:val="28"/>
        </w:rPr>
        <w:t xml:space="preserve"> </w:t>
      </w:r>
      <w:r w:rsidRPr="00D52769">
        <w:rPr>
          <w:rFonts w:ascii="Arial" w:hAnsi="Arial" w:cs="Arial"/>
          <w:sz w:val="24"/>
          <w:szCs w:val="24"/>
        </w:rPr>
        <w:t>segundo di</w:t>
      </w:r>
      <w:r w:rsidRPr="00D52769">
        <w:rPr>
          <w:rFonts w:ascii="Arial" w:hAnsi="Arial" w:cs="Arial"/>
          <w:sz w:val="24"/>
          <w:szCs w:val="24"/>
        </w:rPr>
        <w:t>a</w:t>
      </w:r>
      <w:r w:rsidRPr="00D52769">
        <w:rPr>
          <w:rFonts w:ascii="Arial" w:hAnsi="Arial" w:cs="Arial"/>
          <w:sz w:val="24"/>
          <w:szCs w:val="24"/>
        </w:rPr>
        <w:t>grama y sobre todo al 2,2 que se lograba en el prim</w:t>
      </w:r>
      <w:r>
        <w:rPr>
          <w:rFonts w:ascii="Arial" w:hAnsi="Arial" w:cs="Arial"/>
          <w:sz w:val="24"/>
          <w:szCs w:val="24"/>
        </w:rPr>
        <w:t>e</w:t>
      </w:r>
      <w:r w:rsidRPr="00D52769">
        <w:rPr>
          <w:rFonts w:ascii="Arial" w:hAnsi="Arial" w:cs="Arial"/>
          <w:sz w:val="24"/>
          <w:szCs w:val="24"/>
        </w:rPr>
        <w:t>ro de los intentos</w:t>
      </w:r>
    </w:p>
    <w:p w:rsidR="00CB2B66" w:rsidRPr="00B26F9A" w:rsidRDefault="00CB2B66" w:rsidP="00362897">
      <w:pPr>
        <w:rPr>
          <w:b/>
          <w:color w:val="FF0000"/>
          <w:sz w:val="28"/>
          <w:szCs w:val="28"/>
        </w:rPr>
      </w:pPr>
      <w:r w:rsidRPr="00B26F9A">
        <w:rPr>
          <w:b/>
          <w:color w:val="FF0000"/>
          <w:sz w:val="28"/>
          <w:szCs w:val="28"/>
        </w:rPr>
        <w:t xml:space="preserve"> Pero ya se </w:t>
      </w:r>
      <w:r w:rsidR="00F11872">
        <w:rPr>
          <w:b/>
          <w:color w:val="FF0000"/>
          <w:sz w:val="28"/>
          <w:szCs w:val="28"/>
        </w:rPr>
        <w:t xml:space="preserve">ha </w:t>
      </w:r>
      <w:r w:rsidRPr="00B26F9A">
        <w:rPr>
          <w:b/>
          <w:color w:val="FF0000"/>
          <w:sz w:val="28"/>
          <w:szCs w:val="28"/>
        </w:rPr>
        <w:t>dicho antes que eso es para muy pocos</w:t>
      </w:r>
    </w:p>
    <w:p w:rsidR="00B26F9A" w:rsidRPr="00B26F9A" w:rsidRDefault="00B26F9A" w:rsidP="00362897">
      <w:pPr>
        <w:rPr>
          <w:b/>
          <w:color w:val="0070C0"/>
          <w:sz w:val="28"/>
          <w:szCs w:val="28"/>
        </w:rPr>
      </w:pPr>
    </w:p>
    <w:p w:rsidR="00B26F9A" w:rsidRPr="00B26F9A" w:rsidRDefault="00B26F9A" w:rsidP="00362897">
      <w:pPr>
        <w:rPr>
          <w:b/>
          <w:color w:val="0070C0"/>
          <w:sz w:val="28"/>
          <w:szCs w:val="28"/>
        </w:rPr>
      </w:pPr>
      <w:r w:rsidRPr="00B26F9A">
        <w:rPr>
          <w:b/>
          <w:color w:val="0070C0"/>
          <w:sz w:val="28"/>
          <w:szCs w:val="28"/>
        </w:rPr>
        <w:t xml:space="preserve"> Y además una consi</w:t>
      </w:r>
      <w:r>
        <w:rPr>
          <w:b/>
          <w:color w:val="0070C0"/>
          <w:sz w:val="28"/>
          <w:szCs w:val="28"/>
        </w:rPr>
        <w:t>d</w:t>
      </w:r>
      <w:r w:rsidRPr="00B26F9A">
        <w:rPr>
          <w:b/>
          <w:color w:val="0070C0"/>
          <w:sz w:val="28"/>
          <w:szCs w:val="28"/>
        </w:rPr>
        <w:t>erac</w:t>
      </w:r>
      <w:r>
        <w:rPr>
          <w:b/>
          <w:color w:val="0070C0"/>
          <w:sz w:val="28"/>
          <w:szCs w:val="28"/>
        </w:rPr>
        <w:t>ión especial.  No es lo mismo ha</w:t>
      </w:r>
      <w:r w:rsidRPr="00B26F9A">
        <w:rPr>
          <w:b/>
          <w:color w:val="0070C0"/>
          <w:sz w:val="28"/>
          <w:szCs w:val="28"/>
        </w:rPr>
        <w:t>blar de cultura cr</w:t>
      </w:r>
      <w:r>
        <w:rPr>
          <w:b/>
          <w:color w:val="0070C0"/>
          <w:sz w:val="28"/>
          <w:szCs w:val="28"/>
        </w:rPr>
        <w:t>i</w:t>
      </w:r>
      <w:r>
        <w:rPr>
          <w:b/>
          <w:color w:val="0070C0"/>
          <w:sz w:val="28"/>
          <w:szCs w:val="28"/>
        </w:rPr>
        <w:t>s</w:t>
      </w:r>
      <w:r w:rsidRPr="00B26F9A">
        <w:rPr>
          <w:b/>
          <w:color w:val="0070C0"/>
          <w:sz w:val="28"/>
          <w:szCs w:val="28"/>
        </w:rPr>
        <w:t>tia</w:t>
      </w:r>
      <w:r>
        <w:rPr>
          <w:b/>
          <w:color w:val="0070C0"/>
          <w:sz w:val="28"/>
          <w:szCs w:val="28"/>
        </w:rPr>
        <w:t>na en A</w:t>
      </w:r>
      <w:r w:rsidRPr="00B26F9A">
        <w:rPr>
          <w:b/>
          <w:color w:val="0070C0"/>
          <w:sz w:val="28"/>
          <w:szCs w:val="28"/>
        </w:rPr>
        <w:t>m</w:t>
      </w:r>
      <w:r>
        <w:rPr>
          <w:b/>
          <w:color w:val="0070C0"/>
          <w:sz w:val="28"/>
          <w:szCs w:val="28"/>
        </w:rPr>
        <w:t>é</w:t>
      </w:r>
      <w:r w:rsidRPr="00B26F9A">
        <w:rPr>
          <w:b/>
          <w:color w:val="0070C0"/>
          <w:sz w:val="28"/>
          <w:szCs w:val="28"/>
        </w:rPr>
        <w:t>rica que</w:t>
      </w:r>
      <w:r>
        <w:rPr>
          <w:b/>
          <w:color w:val="0070C0"/>
          <w:sz w:val="28"/>
          <w:szCs w:val="28"/>
        </w:rPr>
        <w:t xml:space="preserve"> </w:t>
      </w:r>
      <w:r w:rsidRPr="00B26F9A">
        <w:rPr>
          <w:b/>
          <w:color w:val="0070C0"/>
          <w:sz w:val="28"/>
          <w:szCs w:val="28"/>
        </w:rPr>
        <w:t>en Australia, en la India o en España. Los nombres, las figuras, los intereses, las tradicion</w:t>
      </w:r>
      <w:r>
        <w:rPr>
          <w:b/>
          <w:color w:val="0070C0"/>
          <w:sz w:val="28"/>
          <w:szCs w:val="28"/>
        </w:rPr>
        <w:t>e</w:t>
      </w:r>
      <w:r w:rsidRPr="00B26F9A">
        <w:rPr>
          <w:b/>
          <w:color w:val="0070C0"/>
          <w:sz w:val="28"/>
          <w:szCs w:val="28"/>
        </w:rPr>
        <w:t xml:space="preserve">s y la historia cambian </w:t>
      </w:r>
      <w:r w:rsidR="00F11872">
        <w:rPr>
          <w:b/>
          <w:color w:val="0070C0"/>
          <w:sz w:val="28"/>
          <w:szCs w:val="28"/>
        </w:rPr>
        <w:t xml:space="preserve">en </w:t>
      </w:r>
      <w:r w:rsidRPr="00B26F9A">
        <w:rPr>
          <w:b/>
          <w:color w:val="0070C0"/>
          <w:sz w:val="28"/>
          <w:szCs w:val="28"/>
        </w:rPr>
        <w:t>cada pa</w:t>
      </w:r>
      <w:r>
        <w:rPr>
          <w:b/>
          <w:color w:val="0070C0"/>
          <w:sz w:val="28"/>
          <w:szCs w:val="28"/>
        </w:rPr>
        <w:t>í</w:t>
      </w:r>
      <w:r w:rsidRPr="00B26F9A">
        <w:rPr>
          <w:b/>
          <w:color w:val="0070C0"/>
          <w:sz w:val="28"/>
          <w:szCs w:val="28"/>
        </w:rPr>
        <w:t>s.</w:t>
      </w:r>
      <w:r>
        <w:rPr>
          <w:b/>
          <w:color w:val="0070C0"/>
          <w:sz w:val="28"/>
          <w:szCs w:val="28"/>
        </w:rPr>
        <w:t xml:space="preserve"> </w:t>
      </w:r>
      <w:r w:rsidR="00F11872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Y dentro de cada pa</w:t>
      </w:r>
      <w:r w:rsidR="00F11872">
        <w:rPr>
          <w:b/>
          <w:color w:val="0070C0"/>
          <w:sz w:val="28"/>
          <w:szCs w:val="28"/>
        </w:rPr>
        <w:t>í</w:t>
      </w:r>
      <w:r>
        <w:rPr>
          <w:b/>
          <w:color w:val="0070C0"/>
          <w:sz w:val="28"/>
          <w:szCs w:val="28"/>
        </w:rPr>
        <w:t>s</w:t>
      </w:r>
      <w:r w:rsidR="00F11872">
        <w:rPr>
          <w:b/>
          <w:color w:val="0070C0"/>
          <w:sz w:val="28"/>
          <w:szCs w:val="28"/>
        </w:rPr>
        <w:t xml:space="preserve"> varían en</w:t>
      </w:r>
      <w:r>
        <w:rPr>
          <w:b/>
          <w:color w:val="0070C0"/>
          <w:sz w:val="28"/>
          <w:szCs w:val="28"/>
        </w:rPr>
        <w:t xml:space="preserve"> cada región</w:t>
      </w:r>
      <w:r w:rsidR="00F11872">
        <w:rPr>
          <w:b/>
          <w:color w:val="0070C0"/>
          <w:sz w:val="28"/>
          <w:szCs w:val="28"/>
        </w:rPr>
        <w:t>,</w:t>
      </w:r>
      <w:r>
        <w:rPr>
          <w:b/>
          <w:color w:val="0070C0"/>
          <w:sz w:val="28"/>
          <w:szCs w:val="28"/>
        </w:rPr>
        <w:t xml:space="preserve"> si el país es grande</w:t>
      </w:r>
      <w:r w:rsidR="00F11872">
        <w:rPr>
          <w:b/>
          <w:color w:val="0070C0"/>
          <w:sz w:val="28"/>
          <w:szCs w:val="28"/>
        </w:rPr>
        <w:t>.</w:t>
      </w:r>
    </w:p>
    <w:p w:rsidR="00B26F9A" w:rsidRPr="00B26F9A" w:rsidRDefault="00B26F9A" w:rsidP="00362897">
      <w:pPr>
        <w:rPr>
          <w:b/>
          <w:color w:val="0070C0"/>
          <w:sz w:val="28"/>
          <w:szCs w:val="28"/>
        </w:rPr>
      </w:pPr>
    </w:p>
    <w:p w:rsidR="00B26F9A" w:rsidRPr="00B26F9A" w:rsidRDefault="00B26F9A" w:rsidP="0036289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</w:t>
      </w:r>
      <w:r w:rsidRPr="00B26F9A">
        <w:rPr>
          <w:b/>
          <w:color w:val="0070C0"/>
          <w:sz w:val="28"/>
          <w:szCs w:val="28"/>
        </w:rPr>
        <w:t xml:space="preserve"> El sistema que aqu</w:t>
      </w:r>
      <w:r>
        <w:rPr>
          <w:b/>
          <w:color w:val="0070C0"/>
          <w:sz w:val="28"/>
          <w:szCs w:val="28"/>
        </w:rPr>
        <w:t>í</w:t>
      </w:r>
      <w:r w:rsidRPr="00B26F9A">
        <w:rPr>
          <w:b/>
          <w:color w:val="0070C0"/>
          <w:sz w:val="28"/>
          <w:szCs w:val="28"/>
        </w:rPr>
        <w:t xml:space="preserve"> se sugiere es una pista para quien qui</w:t>
      </w:r>
      <w:r>
        <w:rPr>
          <w:b/>
          <w:color w:val="0070C0"/>
          <w:sz w:val="28"/>
          <w:szCs w:val="28"/>
        </w:rPr>
        <w:t>e</w:t>
      </w:r>
      <w:r w:rsidRPr="00B26F9A">
        <w:rPr>
          <w:b/>
          <w:color w:val="0070C0"/>
          <w:sz w:val="28"/>
          <w:szCs w:val="28"/>
        </w:rPr>
        <w:t>ra hacer</w:t>
      </w:r>
      <w:r>
        <w:rPr>
          <w:b/>
          <w:color w:val="0070C0"/>
          <w:sz w:val="28"/>
          <w:szCs w:val="28"/>
        </w:rPr>
        <w:t xml:space="preserve"> </w:t>
      </w:r>
      <w:r w:rsidRPr="00B26F9A">
        <w:rPr>
          <w:b/>
          <w:color w:val="0070C0"/>
          <w:sz w:val="28"/>
          <w:szCs w:val="28"/>
        </w:rPr>
        <w:t>lo mi</w:t>
      </w:r>
      <w:r w:rsidRPr="00B26F9A">
        <w:rPr>
          <w:b/>
          <w:color w:val="0070C0"/>
          <w:sz w:val="28"/>
          <w:szCs w:val="28"/>
        </w:rPr>
        <w:t>s</w:t>
      </w:r>
      <w:r w:rsidRPr="00B26F9A">
        <w:rPr>
          <w:b/>
          <w:color w:val="0070C0"/>
          <w:sz w:val="28"/>
          <w:szCs w:val="28"/>
        </w:rPr>
        <w:t>mo en Palestina o en Roma</w:t>
      </w:r>
      <w:r>
        <w:rPr>
          <w:b/>
          <w:color w:val="0070C0"/>
          <w:sz w:val="28"/>
          <w:szCs w:val="28"/>
        </w:rPr>
        <w:t xml:space="preserve">, en Perú con los quechuas y los aimaras o con los </w:t>
      </w:r>
      <w:r w:rsidR="007B36D9">
        <w:rPr>
          <w:b/>
          <w:color w:val="0070C0"/>
          <w:sz w:val="28"/>
          <w:szCs w:val="28"/>
        </w:rPr>
        <w:t>descendientes de europeos</w:t>
      </w:r>
      <w:r w:rsidRPr="00B26F9A">
        <w:rPr>
          <w:b/>
          <w:color w:val="0070C0"/>
          <w:sz w:val="28"/>
          <w:szCs w:val="28"/>
        </w:rPr>
        <w:t xml:space="preserve">. La cultura es para todos importante. </w:t>
      </w:r>
      <w:r w:rsidR="00F11872">
        <w:rPr>
          <w:b/>
          <w:color w:val="0070C0"/>
          <w:sz w:val="28"/>
          <w:szCs w:val="28"/>
        </w:rPr>
        <w:t>P</w:t>
      </w:r>
      <w:r w:rsidRPr="00B26F9A">
        <w:rPr>
          <w:b/>
          <w:color w:val="0070C0"/>
          <w:sz w:val="28"/>
          <w:szCs w:val="28"/>
        </w:rPr>
        <w:t>ero sie</w:t>
      </w:r>
      <w:r w:rsidRPr="00B26F9A">
        <w:rPr>
          <w:b/>
          <w:color w:val="0070C0"/>
          <w:sz w:val="28"/>
          <w:szCs w:val="28"/>
        </w:rPr>
        <w:t>m</w:t>
      </w:r>
      <w:r w:rsidRPr="00B26F9A">
        <w:rPr>
          <w:b/>
          <w:color w:val="0070C0"/>
          <w:sz w:val="28"/>
          <w:szCs w:val="28"/>
        </w:rPr>
        <w:t>pre es tributaria de las variables del tiempo y del espacio</w:t>
      </w:r>
      <w:r w:rsidR="007B36D9">
        <w:rPr>
          <w:b/>
          <w:color w:val="0070C0"/>
          <w:sz w:val="28"/>
          <w:szCs w:val="28"/>
        </w:rPr>
        <w:t>.</w:t>
      </w:r>
      <w:r w:rsidRPr="00B26F9A">
        <w:rPr>
          <w:b/>
          <w:color w:val="0070C0"/>
          <w:sz w:val="28"/>
          <w:szCs w:val="28"/>
        </w:rPr>
        <w:t xml:space="preserve"> </w:t>
      </w:r>
    </w:p>
    <w:sectPr w:rsidR="00B26F9A" w:rsidRPr="00B26F9A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14C" w:rsidRDefault="0069714C" w:rsidP="001249B3">
      <w:r>
        <w:separator/>
      </w:r>
    </w:p>
  </w:endnote>
  <w:endnote w:type="continuationSeparator" w:id="1">
    <w:p w:rsidR="0069714C" w:rsidRDefault="0069714C" w:rsidP="001249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14C" w:rsidRDefault="0069714C" w:rsidP="001249B3">
      <w:r>
        <w:separator/>
      </w:r>
    </w:p>
  </w:footnote>
  <w:footnote w:type="continuationSeparator" w:id="1">
    <w:p w:rsidR="0069714C" w:rsidRDefault="0069714C" w:rsidP="001249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1265"/>
    <w:rsid w:val="00012025"/>
    <w:rsid w:val="00025277"/>
    <w:rsid w:val="00025B01"/>
    <w:rsid w:val="0003530E"/>
    <w:rsid w:val="000367C0"/>
    <w:rsid w:val="00053CB1"/>
    <w:rsid w:val="00070279"/>
    <w:rsid w:val="000824EF"/>
    <w:rsid w:val="00084B19"/>
    <w:rsid w:val="000A3C2F"/>
    <w:rsid w:val="000A4406"/>
    <w:rsid w:val="000B2839"/>
    <w:rsid w:val="000C1DED"/>
    <w:rsid w:val="000D4988"/>
    <w:rsid w:val="000E21C0"/>
    <w:rsid w:val="000F4ABA"/>
    <w:rsid w:val="000F7BB8"/>
    <w:rsid w:val="001249B3"/>
    <w:rsid w:val="001309AD"/>
    <w:rsid w:val="00131759"/>
    <w:rsid w:val="00135CB0"/>
    <w:rsid w:val="00136170"/>
    <w:rsid w:val="00143E69"/>
    <w:rsid w:val="00151A2E"/>
    <w:rsid w:val="00151FA3"/>
    <w:rsid w:val="001536B6"/>
    <w:rsid w:val="0016415A"/>
    <w:rsid w:val="00175B24"/>
    <w:rsid w:val="00187680"/>
    <w:rsid w:val="00194A17"/>
    <w:rsid w:val="001A1E16"/>
    <w:rsid w:val="001B0794"/>
    <w:rsid w:val="001B56BE"/>
    <w:rsid w:val="001B7720"/>
    <w:rsid w:val="001C2369"/>
    <w:rsid w:val="001C648D"/>
    <w:rsid w:val="001D2B60"/>
    <w:rsid w:val="001D33A6"/>
    <w:rsid w:val="001D3DB9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364A3"/>
    <w:rsid w:val="00244701"/>
    <w:rsid w:val="00257D28"/>
    <w:rsid w:val="00267E66"/>
    <w:rsid w:val="00275B8C"/>
    <w:rsid w:val="00280766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1CB8"/>
    <w:rsid w:val="002F63D1"/>
    <w:rsid w:val="002F696E"/>
    <w:rsid w:val="00302C51"/>
    <w:rsid w:val="00305ABA"/>
    <w:rsid w:val="00311F71"/>
    <w:rsid w:val="00312AE6"/>
    <w:rsid w:val="00351674"/>
    <w:rsid w:val="003525E6"/>
    <w:rsid w:val="00362897"/>
    <w:rsid w:val="00365A58"/>
    <w:rsid w:val="00381057"/>
    <w:rsid w:val="003823D0"/>
    <w:rsid w:val="00397FDC"/>
    <w:rsid w:val="003B00B3"/>
    <w:rsid w:val="003B1330"/>
    <w:rsid w:val="003B721F"/>
    <w:rsid w:val="003C62F4"/>
    <w:rsid w:val="003E0DCA"/>
    <w:rsid w:val="003F207B"/>
    <w:rsid w:val="003F43C6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746C4"/>
    <w:rsid w:val="004879AB"/>
    <w:rsid w:val="004905EB"/>
    <w:rsid w:val="00490643"/>
    <w:rsid w:val="00491E4A"/>
    <w:rsid w:val="004A0931"/>
    <w:rsid w:val="004A1561"/>
    <w:rsid w:val="004A1935"/>
    <w:rsid w:val="004B1731"/>
    <w:rsid w:val="004C1D41"/>
    <w:rsid w:val="004C364F"/>
    <w:rsid w:val="004D2946"/>
    <w:rsid w:val="004E1424"/>
    <w:rsid w:val="004F5C96"/>
    <w:rsid w:val="004F67A1"/>
    <w:rsid w:val="00517BCB"/>
    <w:rsid w:val="005216EB"/>
    <w:rsid w:val="00523CD6"/>
    <w:rsid w:val="00527301"/>
    <w:rsid w:val="005318CD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B233D"/>
    <w:rsid w:val="005C2CAB"/>
    <w:rsid w:val="005C6EBE"/>
    <w:rsid w:val="005E1EF7"/>
    <w:rsid w:val="005F4F7A"/>
    <w:rsid w:val="00603E88"/>
    <w:rsid w:val="00604742"/>
    <w:rsid w:val="006113E5"/>
    <w:rsid w:val="00614613"/>
    <w:rsid w:val="0062125D"/>
    <w:rsid w:val="00625884"/>
    <w:rsid w:val="006300FF"/>
    <w:rsid w:val="006406A2"/>
    <w:rsid w:val="006417DB"/>
    <w:rsid w:val="00642F7A"/>
    <w:rsid w:val="006569D3"/>
    <w:rsid w:val="00660379"/>
    <w:rsid w:val="00661722"/>
    <w:rsid w:val="00665971"/>
    <w:rsid w:val="00671510"/>
    <w:rsid w:val="00694684"/>
    <w:rsid w:val="0069714C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05E4"/>
    <w:rsid w:val="00714886"/>
    <w:rsid w:val="00715890"/>
    <w:rsid w:val="007300E0"/>
    <w:rsid w:val="00735486"/>
    <w:rsid w:val="007563DA"/>
    <w:rsid w:val="00765B53"/>
    <w:rsid w:val="00766066"/>
    <w:rsid w:val="007754CD"/>
    <w:rsid w:val="007802B7"/>
    <w:rsid w:val="00780BA6"/>
    <w:rsid w:val="007B36D9"/>
    <w:rsid w:val="007B561F"/>
    <w:rsid w:val="007C2603"/>
    <w:rsid w:val="007C2F70"/>
    <w:rsid w:val="007C5650"/>
    <w:rsid w:val="007D176F"/>
    <w:rsid w:val="007D3B1D"/>
    <w:rsid w:val="007D7453"/>
    <w:rsid w:val="007E3C2D"/>
    <w:rsid w:val="007F2584"/>
    <w:rsid w:val="00804EFA"/>
    <w:rsid w:val="00811DF0"/>
    <w:rsid w:val="008140CD"/>
    <w:rsid w:val="00830927"/>
    <w:rsid w:val="008438E6"/>
    <w:rsid w:val="008546E9"/>
    <w:rsid w:val="0085687A"/>
    <w:rsid w:val="00864A6E"/>
    <w:rsid w:val="00867228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1AC3"/>
    <w:rsid w:val="008F38EC"/>
    <w:rsid w:val="00905CF4"/>
    <w:rsid w:val="00907741"/>
    <w:rsid w:val="00911918"/>
    <w:rsid w:val="00912D1B"/>
    <w:rsid w:val="00930728"/>
    <w:rsid w:val="00932F3D"/>
    <w:rsid w:val="0094729A"/>
    <w:rsid w:val="00957E74"/>
    <w:rsid w:val="009672FE"/>
    <w:rsid w:val="0097418F"/>
    <w:rsid w:val="00977BF9"/>
    <w:rsid w:val="009A2721"/>
    <w:rsid w:val="009B7B26"/>
    <w:rsid w:val="009B7D31"/>
    <w:rsid w:val="009C3E21"/>
    <w:rsid w:val="009C7C9A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45D48"/>
    <w:rsid w:val="00A50E8A"/>
    <w:rsid w:val="00A61777"/>
    <w:rsid w:val="00A64DDD"/>
    <w:rsid w:val="00A701AB"/>
    <w:rsid w:val="00A76AD1"/>
    <w:rsid w:val="00A83259"/>
    <w:rsid w:val="00A92197"/>
    <w:rsid w:val="00A94500"/>
    <w:rsid w:val="00AB1489"/>
    <w:rsid w:val="00AB475E"/>
    <w:rsid w:val="00AC4584"/>
    <w:rsid w:val="00AC7057"/>
    <w:rsid w:val="00AD6E3E"/>
    <w:rsid w:val="00AE1375"/>
    <w:rsid w:val="00AE2A6C"/>
    <w:rsid w:val="00AF57A3"/>
    <w:rsid w:val="00B00B5B"/>
    <w:rsid w:val="00B17B64"/>
    <w:rsid w:val="00B22ABC"/>
    <w:rsid w:val="00B26F9A"/>
    <w:rsid w:val="00B370F8"/>
    <w:rsid w:val="00B44F54"/>
    <w:rsid w:val="00B47C4E"/>
    <w:rsid w:val="00B51D13"/>
    <w:rsid w:val="00B521CD"/>
    <w:rsid w:val="00B62BFE"/>
    <w:rsid w:val="00B646A1"/>
    <w:rsid w:val="00B66E95"/>
    <w:rsid w:val="00B67759"/>
    <w:rsid w:val="00B70A46"/>
    <w:rsid w:val="00B75E16"/>
    <w:rsid w:val="00B81AED"/>
    <w:rsid w:val="00B86854"/>
    <w:rsid w:val="00B92370"/>
    <w:rsid w:val="00B926F8"/>
    <w:rsid w:val="00BA1F8B"/>
    <w:rsid w:val="00BA5785"/>
    <w:rsid w:val="00BB26AA"/>
    <w:rsid w:val="00BC4A86"/>
    <w:rsid w:val="00BD0056"/>
    <w:rsid w:val="00BE22A0"/>
    <w:rsid w:val="00BF0A82"/>
    <w:rsid w:val="00BF2E15"/>
    <w:rsid w:val="00BF344A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0CC5"/>
    <w:rsid w:val="00C4286E"/>
    <w:rsid w:val="00C5044E"/>
    <w:rsid w:val="00C561AD"/>
    <w:rsid w:val="00C56A00"/>
    <w:rsid w:val="00C62F4C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B2B66"/>
    <w:rsid w:val="00CC53B3"/>
    <w:rsid w:val="00CD2B05"/>
    <w:rsid w:val="00CE5AFD"/>
    <w:rsid w:val="00CF1886"/>
    <w:rsid w:val="00CF1A50"/>
    <w:rsid w:val="00CF2346"/>
    <w:rsid w:val="00D02493"/>
    <w:rsid w:val="00D0591B"/>
    <w:rsid w:val="00D07B22"/>
    <w:rsid w:val="00D17682"/>
    <w:rsid w:val="00D23103"/>
    <w:rsid w:val="00D26931"/>
    <w:rsid w:val="00D273C8"/>
    <w:rsid w:val="00D31461"/>
    <w:rsid w:val="00D319C6"/>
    <w:rsid w:val="00D334EF"/>
    <w:rsid w:val="00D34526"/>
    <w:rsid w:val="00D37567"/>
    <w:rsid w:val="00D42E5A"/>
    <w:rsid w:val="00D52769"/>
    <w:rsid w:val="00D535DB"/>
    <w:rsid w:val="00D54FC8"/>
    <w:rsid w:val="00D62803"/>
    <w:rsid w:val="00D7352F"/>
    <w:rsid w:val="00D82287"/>
    <w:rsid w:val="00D9231D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DF5288"/>
    <w:rsid w:val="00DF784D"/>
    <w:rsid w:val="00E04A11"/>
    <w:rsid w:val="00E04F47"/>
    <w:rsid w:val="00E10573"/>
    <w:rsid w:val="00E14790"/>
    <w:rsid w:val="00E20C5D"/>
    <w:rsid w:val="00E245B1"/>
    <w:rsid w:val="00E31790"/>
    <w:rsid w:val="00E352EB"/>
    <w:rsid w:val="00E3636E"/>
    <w:rsid w:val="00E4097C"/>
    <w:rsid w:val="00E44B84"/>
    <w:rsid w:val="00E54631"/>
    <w:rsid w:val="00E559F5"/>
    <w:rsid w:val="00E578D5"/>
    <w:rsid w:val="00E7015D"/>
    <w:rsid w:val="00E760FC"/>
    <w:rsid w:val="00E80274"/>
    <w:rsid w:val="00E821C4"/>
    <w:rsid w:val="00E82A65"/>
    <w:rsid w:val="00E87BCA"/>
    <w:rsid w:val="00E97542"/>
    <w:rsid w:val="00EA0AE1"/>
    <w:rsid w:val="00EA3DA3"/>
    <w:rsid w:val="00EA54F5"/>
    <w:rsid w:val="00EB4BDE"/>
    <w:rsid w:val="00EC3E22"/>
    <w:rsid w:val="00EC77EA"/>
    <w:rsid w:val="00ED0267"/>
    <w:rsid w:val="00ED0FFD"/>
    <w:rsid w:val="00ED3017"/>
    <w:rsid w:val="00EE3F66"/>
    <w:rsid w:val="00EE4CA6"/>
    <w:rsid w:val="00F0348B"/>
    <w:rsid w:val="00F11872"/>
    <w:rsid w:val="00F2057D"/>
    <w:rsid w:val="00F214E9"/>
    <w:rsid w:val="00F2551E"/>
    <w:rsid w:val="00F278F5"/>
    <w:rsid w:val="00F27C31"/>
    <w:rsid w:val="00F36164"/>
    <w:rsid w:val="00F42AD6"/>
    <w:rsid w:val="00F47247"/>
    <w:rsid w:val="00F507A5"/>
    <w:rsid w:val="00F54431"/>
    <w:rsid w:val="00F54EE9"/>
    <w:rsid w:val="00F653E6"/>
    <w:rsid w:val="00F832E6"/>
    <w:rsid w:val="00F83AE2"/>
    <w:rsid w:val="00F84C51"/>
    <w:rsid w:val="00F8704D"/>
    <w:rsid w:val="00F94FB3"/>
    <w:rsid w:val="00F96D83"/>
    <w:rsid w:val="00F96F6D"/>
    <w:rsid w:val="00F97003"/>
    <w:rsid w:val="00F97A5C"/>
    <w:rsid w:val="00FA178B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  <w:rsid w:val="00FF5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015FB-B1F5-4E0B-823A-E5BF7F19B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2844</Words>
  <Characters>15643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2019-02-26T07:18:00Z</dcterms:created>
  <dcterms:modified xsi:type="dcterms:W3CDTF">2019-02-26T07:18:00Z</dcterms:modified>
</cp:coreProperties>
</file>