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8D0" w:rsidRPr="00A755BA" w:rsidRDefault="00074A83" w:rsidP="00074A83">
      <w:pPr>
        <w:jc w:val="center"/>
        <w:rPr>
          <w:b/>
          <w:noProof/>
          <w:color w:val="0070C0"/>
          <w:sz w:val="28"/>
          <w:szCs w:val="28"/>
        </w:rPr>
      </w:pPr>
      <w:r w:rsidRPr="00A755BA">
        <w:rPr>
          <w:b/>
          <w:noProof/>
          <w:color w:val="0070C0"/>
          <w:sz w:val="28"/>
          <w:szCs w:val="28"/>
        </w:rPr>
        <w:t>UNA CONTRAPRUEBA</w:t>
      </w:r>
    </w:p>
    <w:p w:rsidR="00074A83" w:rsidRPr="00A755BA" w:rsidRDefault="00074A83" w:rsidP="00074A83">
      <w:pPr>
        <w:jc w:val="center"/>
        <w:rPr>
          <w:b/>
          <w:noProof/>
          <w:color w:val="0070C0"/>
          <w:sz w:val="28"/>
          <w:szCs w:val="28"/>
        </w:rPr>
      </w:pPr>
      <w:r w:rsidRPr="00A755BA">
        <w:rPr>
          <w:b/>
          <w:noProof/>
          <w:color w:val="0070C0"/>
          <w:sz w:val="28"/>
          <w:szCs w:val="28"/>
        </w:rPr>
        <w:t>SOBRE CULTURA RELIGIOSA</w:t>
      </w:r>
    </w:p>
    <w:p w:rsidR="00074A83" w:rsidRDefault="00A755BA" w:rsidP="00A755BA">
      <w:pPr>
        <w:tabs>
          <w:tab w:val="left" w:pos="6675"/>
        </w:tabs>
        <w:jc w:val="both"/>
        <w:rPr>
          <w:b/>
          <w:noProof/>
          <w:szCs w:val="28"/>
        </w:rPr>
      </w:pPr>
      <w:r>
        <w:rPr>
          <w:b/>
          <w:noProof/>
          <w:szCs w:val="28"/>
        </w:rPr>
        <w:tab/>
      </w:r>
    </w:p>
    <w:p w:rsidR="00A755BA" w:rsidRPr="00A755BA" w:rsidRDefault="00A755BA" w:rsidP="00A755BA">
      <w:pPr>
        <w:tabs>
          <w:tab w:val="left" w:pos="6675"/>
        </w:tabs>
        <w:jc w:val="center"/>
        <w:rPr>
          <w:b/>
          <w:noProof/>
          <w:color w:val="FF0000"/>
          <w:sz w:val="40"/>
          <w:szCs w:val="40"/>
        </w:rPr>
      </w:pPr>
      <w:r w:rsidRPr="00A755BA">
        <w:rPr>
          <w:b/>
          <w:noProof/>
          <w:color w:val="FF0000"/>
          <w:sz w:val="40"/>
          <w:szCs w:val="40"/>
        </w:rPr>
        <w:t>8. La Iglesia Católica</w:t>
      </w:r>
    </w:p>
    <w:p w:rsidR="00A755BA" w:rsidRDefault="00A755BA" w:rsidP="00A755BA">
      <w:pPr>
        <w:tabs>
          <w:tab w:val="left" w:pos="6675"/>
        </w:tabs>
        <w:jc w:val="both"/>
        <w:rPr>
          <w:b/>
          <w:noProof/>
          <w:szCs w:val="28"/>
        </w:rPr>
      </w:pPr>
    </w:p>
    <w:p w:rsidR="00A755BA" w:rsidRDefault="00A755BA" w:rsidP="00A755BA">
      <w:pPr>
        <w:ind w:left="-851" w:right="-852" w:firstLine="142"/>
        <w:jc w:val="both"/>
        <w:rPr>
          <w:b/>
          <w:noProof/>
          <w:szCs w:val="28"/>
        </w:rPr>
      </w:pPr>
      <w:r>
        <w:rPr>
          <w:b/>
          <w:noProof/>
          <w:szCs w:val="28"/>
        </w:rPr>
        <w:t xml:space="preserve">    La labo</w:t>
      </w:r>
      <w:r w:rsidR="008F3C22">
        <w:rPr>
          <w:b/>
          <w:noProof/>
          <w:szCs w:val="28"/>
        </w:rPr>
        <w:t>r</w:t>
      </w:r>
      <w:r>
        <w:rPr>
          <w:b/>
          <w:noProof/>
          <w:szCs w:val="28"/>
        </w:rPr>
        <w:t xml:space="preserve"> de Jesús en la tierra fue la redencion del género humano. Pero para ello quiso dejar un mensaje y una Iglesia o sociedad de los creyentes </w:t>
      </w:r>
      <w:r w:rsidR="008F3C22">
        <w:rPr>
          <w:b/>
          <w:noProof/>
          <w:szCs w:val="28"/>
        </w:rPr>
        <w:t>q</w:t>
      </w:r>
      <w:r>
        <w:rPr>
          <w:b/>
          <w:noProof/>
          <w:szCs w:val="28"/>
        </w:rPr>
        <w:t>ue se mantuiviera en el mundo a lo largo de los siglos</w:t>
      </w:r>
    </w:p>
    <w:p w:rsidR="00A755BA" w:rsidRDefault="00A755BA" w:rsidP="00A755BA">
      <w:pPr>
        <w:ind w:left="-851" w:right="-852" w:firstLine="851"/>
        <w:jc w:val="both"/>
        <w:rPr>
          <w:b/>
          <w:noProof/>
          <w:szCs w:val="28"/>
        </w:rPr>
      </w:pPr>
    </w:p>
    <w:p w:rsidR="00A755BA" w:rsidRDefault="00A755BA" w:rsidP="00A755BA">
      <w:pPr>
        <w:ind w:left="-851" w:right="-852" w:firstLine="142"/>
        <w:jc w:val="both"/>
        <w:rPr>
          <w:b/>
          <w:noProof/>
          <w:szCs w:val="28"/>
        </w:rPr>
      </w:pPr>
      <w:r>
        <w:rPr>
          <w:b/>
          <w:noProof/>
          <w:szCs w:val="28"/>
        </w:rPr>
        <w:t xml:space="preserve">  ¿Que sabemos de la Iglesia</w:t>
      </w:r>
      <w:r w:rsidR="008F3C22">
        <w:rPr>
          <w:b/>
          <w:noProof/>
          <w:szCs w:val="28"/>
        </w:rPr>
        <w:t>?</w:t>
      </w:r>
      <w:r>
        <w:rPr>
          <w:b/>
          <w:noProof/>
          <w:szCs w:val="28"/>
        </w:rPr>
        <w:t>. Interesa hacer una exploracion de la cultura que se tiene al respecto?</w:t>
      </w:r>
    </w:p>
    <w:p w:rsidR="00A755BA" w:rsidRDefault="00A755BA" w:rsidP="00A755BA">
      <w:pPr>
        <w:tabs>
          <w:tab w:val="left" w:pos="2580"/>
        </w:tabs>
        <w:ind w:left="-851" w:right="-852" w:firstLine="851"/>
        <w:jc w:val="both"/>
        <w:rPr>
          <w:b/>
          <w:noProof/>
          <w:szCs w:val="28"/>
        </w:rPr>
      </w:pPr>
    </w:p>
    <w:p w:rsidR="00A755BA" w:rsidRDefault="00A755BA" w:rsidP="00A755BA">
      <w:pPr>
        <w:tabs>
          <w:tab w:val="left" w:pos="2580"/>
        </w:tabs>
        <w:ind w:left="-851" w:right="-852" w:firstLine="851"/>
        <w:jc w:val="center"/>
        <w:rPr>
          <w:b/>
          <w:noProof/>
          <w:szCs w:val="28"/>
        </w:rPr>
      </w:pPr>
      <w:r>
        <w:rPr>
          <w:b/>
          <w:noProof/>
          <w:szCs w:val="28"/>
        </w:rPr>
        <w:drawing>
          <wp:inline distT="0" distB="0" distL="0" distR="0">
            <wp:extent cx="2238375" cy="2827013"/>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4762" t="9174" r="52205" b="20184"/>
                    <a:stretch>
                      <a:fillRect/>
                    </a:stretch>
                  </pic:blipFill>
                  <pic:spPr bwMode="auto">
                    <a:xfrm>
                      <a:off x="0" y="0"/>
                      <a:ext cx="2238375" cy="2827013"/>
                    </a:xfrm>
                    <a:prstGeom prst="rect">
                      <a:avLst/>
                    </a:prstGeom>
                    <a:noFill/>
                    <a:ln w="9525">
                      <a:noFill/>
                      <a:miter lim="800000"/>
                      <a:headEnd/>
                      <a:tailEnd/>
                    </a:ln>
                  </pic:spPr>
                </pic:pic>
              </a:graphicData>
            </a:graphic>
          </wp:inline>
        </w:drawing>
      </w:r>
    </w:p>
    <w:p w:rsidR="00A755BA" w:rsidRPr="00BB1C1B" w:rsidRDefault="00BB1C1B" w:rsidP="00BB1C1B">
      <w:pPr>
        <w:tabs>
          <w:tab w:val="left" w:pos="2580"/>
        </w:tabs>
        <w:ind w:left="-851" w:right="-852" w:firstLine="851"/>
        <w:jc w:val="center"/>
        <w:rPr>
          <w:b/>
          <w:noProof/>
          <w:color w:val="002060"/>
          <w:szCs w:val="28"/>
        </w:rPr>
      </w:pPr>
      <w:r w:rsidRPr="00BB1C1B">
        <w:rPr>
          <w:b/>
          <w:noProof/>
          <w:color w:val="002060"/>
          <w:szCs w:val="28"/>
        </w:rPr>
        <w:t xml:space="preserve">Templo de Auvers sur Oise. </w:t>
      </w:r>
      <w:r>
        <w:rPr>
          <w:b/>
          <w:noProof/>
          <w:color w:val="002060"/>
          <w:szCs w:val="28"/>
        </w:rPr>
        <w:t>Van Gohg</w:t>
      </w:r>
    </w:p>
    <w:p w:rsidR="00A755BA" w:rsidRDefault="00BB1C1B" w:rsidP="00A755BA">
      <w:pPr>
        <w:tabs>
          <w:tab w:val="left" w:pos="2580"/>
        </w:tabs>
        <w:ind w:left="-851" w:right="-852" w:firstLine="851"/>
        <w:jc w:val="both"/>
        <w:rPr>
          <w:b/>
          <w:noProof/>
          <w:szCs w:val="28"/>
        </w:rPr>
      </w:pPr>
      <w:r>
        <w:rPr>
          <w:b/>
          <w:noProof/>
          <w:szCs w:val="28"/>
        </w:rPr>
        <w:tab/>
      </w:r>
    </w:p>
    <w:p w:rsidR="00BB1C1B" w:rsidRDefault="00BB1C1B" w:rsidP="00BB1C1B">
      <w:pPr>
        <w:tabs>
          <w:tab w:val="left" w:pos="2580"/>
        </w:tabs>
        <w:ind w:left="-851" w:right="-852" w:firstLine="851"/>
        <w:jc w:val="center"/>
        <w:rPr>
          <w:b/>
          <w:noProof/>
          <w:szCs w:val="28"/>
        </w:rPr>
      </w:pPr>
      <w:r>
        <w:rPr>
          <w:b/>
          <w:noProof/>
          <w:szCs w:val="28"/>
        </w:rPr>
        <w:drawing>
          <wp:inline distT="0" distB="0" distL="0" distR="0">
            <wp:extent cx="4714875" cy="320611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3051" t="42890" r="51675" b="25917"/>
                    <a:stretch>
                      <a:fillRect/>
                    </a:stretch>
                  </pic:blipFill>
                  <pic:spPr bwMode="auto">
                    <a:xfrm>
                      <a:off x="0" y="0"/>
                      <a:ext cx="4714875" cy="3209925"/>
                    </a:xfrm>
                    <a:prstGeom prst="rect">
                      <a:avLst/>
                    </a:prstGeom>
                    <a:noFill/>
                    <a:ln w="9525">
                      <a:noFill/>
                      <a:miter lim="800000"/>
                      <a:headEnd/>
                      <a:tailEnd/>
                    </a:ln>
                  </pic:spPr>
                </pic:pic>
              </a:graphicData>
            </a:graphic>
          </wp:inline>
        </w:drawing>
      </w:r>
    </w:p>
    <w:p w:rsidR="00A755BA" w:rsidRPr="00BB1C1B" w:rsidRDefault="00BB1C1B" w:rsidP="00BB1C1B">
      <w:pPr>
        <w:tabs>
          <w:tab w:val="left" w:pos="2580"/>
        </w:tabs>
        <w:ind w:left="-851" w:right="-852" w:firstLine="851"/>
        <w:jc w:val="center"/>
        <w:rPr>
          <w:b/>
          <w:noProof/>
          <w:color w:val="0070C0"/>
          <w:szCs w:val="28"/>
        </w:rPr>
      </w:pPr>
      <w:r w:rsidRPr="00BB1C1B">
        <w:rPr>
          <w:b/>
          <w:noProof/>
          <w:color w:val="0070C0"/>
          <w:szCs w:val="28"/>
        </w:rPr>
        <w:t>Hern</w:t>
      </w:r>
      <w:r>
        <w:rPr>
          <w:b/>
          <w:noProof/>
          <w:color w:val="0070C0"/>
          <w:szCs w:val="28"/>
        </w:rPr>
        <w:t>á</w:t>
      </w:r>
      <w:r w:rsidRPr="00BB1C1B">
        <w:rPr>
          <w:b/>
          <w:noProof/>
          <w:color w:val="0070C0"/>
          <w:szCs w:val="28"/>
        </w:rPr>
        <w:t>ndez de la Cruz. La Iglesia de Dios</w:t>
      </w:r>
    </w:p>
    <w:p w:rsidR="00A755BA" w:rsidRDefault="00A755BA" w:rsidP="00A755BA">
      <w:pPr>
        <w:ind w:left="-851" w:right="-852" w:firstLine="851"/>
        <w:jc w:val="both"/>
        <w:rPr>
          <w:b/>
          <w:noProof/>
          <w:szCs w:val="28"/>
        </w:rPr>
      </w:pPr>
    </w:p>
    <w:p w:rsidR="00BB1C1B" w:rsidRDefault="00BB1C1B" w:rsidP="00BB1C1B">
      <w:pPr>
        <w:ind w:left="-851" w:right="-852" w:firstLine="851"/>
        <w:jc w:val="center"/>
        <w:rPr>
          <w:b/>
          <w:noProof/>
          <w:szCs w:val="28"/>
        </w:rPr>
      </w:pPr>
    </w:p>
    <w:p w:rsidR="00BB1C1B" w:rsidRDefault="00BB1C1B" w:rsidP="00A755BA">
      <w:pPr>
        <w:ind w:left="-851" w:right="-852" w:firstLine="851"/>
        <w:jc w:val="both"/>
        <w:rPr>
          <w:b/>
          <w:noProof/>
          <w:szCs w:val="28"/>
        </w:rPr>
      </w:pPr>
    </w:p>
    <w:p w:rsidR="00BB1C1B" w:rsidRDefault="00BB1C1B" w:rsidP="00063A52">
      <w:pPr>
        <w:ind w:left="-851" w:right="-852" w:firstLine="851"/>
        <w:jc w:val="center"/>
        <w:rPr>
          <w:b/>
          <w:noProof/>
          <w:szCs w:val="28"/>
        </w:rPr>
      </w:pPr>
      <w:r>
        <w:rPr>
          <w:b/>
          <w:noProof/>
          <w:szCs w:val="28"/>
        </w:rPr>
        <w:drawing>
          <wp:inline distT="0" distB="0" distL="0" distR="0">
            <wp:extent cx="5172075" cy="310324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19224" t="49771" r="57848" b="32339"/>
                    <a:stretch>
                      <a:fillRect/>
                    </a:stretch>
                  </pic:blipFill>
                  <pic:spPr bwMode="auto">
                    <a:xfrm>
                      <a:off x="0" y="0"/>
                      <a:ext cx="5180220" cy="3108132"/>
                    </a:xfrm>
                    <a:prstGeom prst="rect">
                      <a:avLst/>
                    </a:prstGeom>
                    <a:noFill/>
                    <a:ln w="9525">
                      <a:noFill/>
                      <a:miter lim="800000"/>
                      <a:headEnd/>
                      <a:tailEnd/>
                    </a:ln>
                  </pic:spPr>
                </pic:pic>
              </a:graphicData>
            </a:graphic>
          </wp:inline>
        </w:drawing>
      </w:r>
    </w:p>
    <w:p w:rsidR="00063A52" w:rsidRDefault="00063A52" w:rsidP="00063A52">
      <w:pPr>
        <w:ind w:left="-851" w:right="-852" w:firstLine="851"/>
        <w:jc w:val="center"/>
        <w:rPr>
          <w:b/>
          <w:noProof/>
          <w:szCs w:val="28"/>
        </w:rPr>
      </w:pPr>
      <w:r w:rsidRPr="00063A52">
        <w:rPr>
          <w:b/>
          <w:noProof/>
          <w:color w:val="0070C0"/>
          <w:szCs w:val="28"/>
        </w:rPr>
        <w:t>Los</w:t>
      </w:r>
      <w:r>
        <w:rPr>
          <w:b/>
          <w:noProof/>
          <w:szCs w:val="28"/>
        </w:rPr>
        <w:t xml:space="preserve"> </w:t>
      </w:r>
      <w:r w:rsidRPr="00063A52">
        <w:rPr>
          <w:b/>
          <w:noProof/>
          <w:color w:val="0070C0"/>
          <w:szCs w:val="28"/>
        </w:rPr>
        <w:t>Apostoles. Seo de Urgell</w:t>
      </w:r>
    </w:p>
    <w:p w:rsidR="00BB1C1B" w:rsidRDefault="00BB1C1B" w:rsidP="00A755BA">
      <w:pPr>
        <w:ind w:left="-851" w:right="-852" w:firstLine="851"/>
        <w:jc w:val="both"/>
        <w:rPr>
          <w:b/>
          <w:noProof/>
          <w:szCs w:val="28"/>
        </w:rPr>
      </w:pPr>
    </w:p>
    <w:p w:rsidR="00063A52" w:rsidRDefault="00063A52" w:rsidP="00063A52">
      <w:pPr>
        <w:ind w:left="-851" w:right="-852" w:firstLine="851"/>
        <w:jc w:val="center"/>
        <w:rPr>
          <w:b/>
          <w:noProof/>
          <w:szCs w:val="28"/>
        </w:rPr>
      </w:pPr>
      <w:r>
        <w:rPr>
          <w:b/>
          <w:noProof/>
          <w:szCs w:val="28"/>
        </w:rPr>
        <w:drawing>
          <wp:inline distT="0" distB="0" distL="0" distR="0">
            <wp:extent cx="3619500" cy="4551947"/>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13228" t="30046" r="51675" b="12615"/>
                    <a:stretch>
                      <a:fillRect/>
                    </a:stretch>
                  </pic:blipFill>
                  <pic:spPr bwMode="auto">
                    <a:xfrm>
                      <a:off x="0" y="0"/>
                      <a:ext cx="3619500" cy="4551947"/>
                    </a:xfrm>
                    <a:prstGeom prst="rect">
                      <a:avLst/>
                    </a:prstGeom>
                    <a:noFill/>
                    <a:ln w="9525">
                      <a:noFill/>
                      <a:miter lim="800000"/>
                      <a:headEnd/>
                      <a:tailEnd/>
                    </a:ln>
                  </pic:spPr>
                </pic:pic>
              </a:graphicData>
            </a:graphic>
          </wp:inline>
        </w:drawing>
      </w:r>
    </w:p>
    <w:p w:rsidR="00BB1C1B" w:rsidRDefault="00063A52" w:rsidP="00063A52">
      <w:pPr>
        <w:ind w:left="-851" w:right="-852" w:firstLine="851"/>
        <w:jc w:val="center"/>
        <w:rPr>
          <w:b/>
          <w:noProof/>
          <w:color w:val="0070C0"/>
          <w:szCs w:val="28"/>
        </w:rPr>
      </w:pPr>
      <w:r w:rsidRPr="00063A52">
        <w:rPr>
          <w:b/>
          <w:noProof/>
          <w:color w:val="0070C0"/>
          <w:szCs w:val="28"/>
        </w:rPr>
        <w:t>Entierro del conde Orgaz. El Greco</w:t>
      </w:r>
    </w:p>
    <w:p w:rsidR="00063A52" w:rsidRDefault="00063A52" w:rsidP="00063A52">
      <w:pPr>
        <w:ind w:left="-851" w:right="-852" w:firstLine="851"/>
        <w:jc w:val="center"/>
        <w:rPr>
          <w:b/>
          <w:noProof/>
          <w:color w:val="0070C0"/>
          <w:szCs w:val="28"/>
        </w:rPr>
      </w:pPr>
    </w:p>
    <w:p w:rsidR="00063A52" w:rsidRDefault="00063A52" w:rsidP="00A755BA">
      <w:pPr>
        <w:ind w:left="-851" w:right="-852"/>
        <w:jc w:val="both"/>
        <w:rPr>
          <w:b/>
          <w:noProof/>
          <w:szCs w:val="28"/>
        </w:rPr>
      </w:pPr>
    </w:p>
    <w:p w:rsidR="00063A52" w:rsidRDefault="00074A83" w:rsidP="00A755BA">
      <w:pPr>
        <w:ind w:left="-851" w:right="-852"/>
        <w:jc w:val="both"/>
        <w:rPr>
          <w:b/>
          <w:noProof/>
          <w:szCs w:val="28"/>
        </w:rPr>
      </w:pPr>
      <w:r>
        <w:rPr>
          <w:b/>
          <w:noProof/>
          <w:szCs w:val="28"/>
        </w:rPr>
        <w:t xml:space="preserve">  El proceso va a ser </w:t>
      </w:r>
      <w:r w:rsidR="00063A52">
        <w:rPr>
          <w:b/>
          <w:noProof/>
          <w:szCs w:val="28"/>
        </w:rPr>
        <w:t>sencillo, como en los campos o archivos anteriores. Mira a ver que idea de Iglesia tienes y se crees ue la Iglesia es el Papa y los Obispos. Responde a las preguntas que se formulan y marca el  resultado medio de las diez respuestas iniciales e improvisadas que das.</w:t>
      </w:r>
    </w:p>
    <w:p w:rsidR="00063A52" w:rsidRDefault="00063A52" w:rsidP="00A755BA">
      <w:pPr>
        <w:ind w:left="-851" w:right="-852"/>
        <w:jc w:val="both"/>
        <w:rPr>
          <w:b/>
          <w:noProof/>
          <w:szCs w:val="28"/>
        </w:rPr>
      </w:pPr>
    </w:p>
    <w:p w:rsidR="00063A52" w:rsidRPr="00F0798B" w:rsidRDefault="00F0798B" w:rsidP="00A755BA">
      <w:pPr>
        <w:ind w:left="-851" w:right="-852"/>
        <w:jc w:val="both"/>
        <w:rPr>
          <w:b/>
          <w:noProof/>
          <w:color w:val="FF0000"/>
          <w:szCs w:val="28"/>
        </w:rPr>
      </w:pPr>
      <w:r>
        <w:rPr>
          <w:b/>
          <w:noProof/>
          <w:szCs w:val="28"/>
        </w:rPr>
        <w:t xml:space="preserve">  </w:t>
      </w:r>
      <w:r w:rsidRPr="00F0798B">
        <w:rPr>
          <w:b/>
          <w:noProof/>
          <w:color w:val="FF0000"/>
          <w:szCs w:val="28"/>
        </w:rPr>
        <w:t xml:space="preserve">Las </w:t>
      </w:r>
      <w:r w:rsidR="00063A52" w:rsidRPr="00F0798B">
        <w:rPr>
          <w:b/>
          <w:noProof/>
          <w:color w:val="FF0000"/>
          <w:szCs w:val="28"/>
        </w:rPr>
        <w:t>preguntas son estas</w:t>
      </w:r>
    </w:p>
    <w:p w:rsidR="0016616A" w:rsidRDefault="0016616A" w:rsidP="00A755BA">
      <w:pPr>
        <w:ind w:left="-851" w:right="-852"/>
        <w:jc w:val="both"/>
        <w:rPr>
          <w:b/>
          <w:noProof/>
          <w:szCs w:val="28"/>
        </w:rPr>
      </w:pPr>
    </w:p>
    <w:p w:rsidR="00063A52" w:rsidRPr="00F0798B" w:rsidRDefault="00063A52" w:rsidP="00A755BA">
      <w:pPr>
        <w:ind w:left="-851" w:right="-852"/>
        <w:jc w:val="both"/>
        <w:rPr>
          <w:b/>
          <w:noProof/>
          <w:color w:val="0070C0"/>
          <w:szCs w:val="28"/>
        </w:rPr>
      </w:pPr>
      <w:r w:rsidRPr="00F0798B">
        <w:rPr>
          <w:b/>
          <w:noProof/>
          <w:color w:val="0070C0"/>
          <w:szCs w:val="28"/>
        </w:rPr>
        <w:t>1</w:t>
      </w:r>
      <w:r w:rsidR="0016616A" w:rsidRPr="00F0798B">
        <w:rPr>
          <w:b/>
          <w:noProof/>
          <w:color w:val="0070C0"/>
          <w:szCs w:val="28"/>
        </w:rPr>
        <w:t xml:space="preserve">  ¿Que significa iglesia: etimológica y concept</w:t>
      </w:r>
      <w:r w:rsidR="00F0798B">
        <w:rPr>
          <w:b/>
          <w:noProof/>
          <w:color w:val="0070C0"/>
          <w:szCs w:val="28"/>
        </w:rPr>
        <w:t>u</w:t>
      </w:r>
      <w:r w:rsidR="0016616A" w:rsidRPr="00F0798B">
        <w:rPr>
          <w:b/>
          <w:noProof/>
          <w:color w:val="0070C0"/>
          <w:szCs w:val="28"/>
        </w:rPr>
        <w:t>alm</w:t>
      </w:r>
      <w:r w:rsidR="00F0798B">
        <w:rPr>
          <w:b/>
          <w:noProof/>
          <w:color w:val="0070C0"/>
          <w:szCs w:val="28"/>
        </w:rPr>
        <w:t>e</w:t>
      </w:r>
      <w:r w:rsidR="0016616A" w:rsidRPr="00F0798B">
        <w:rPr>
          <w:b/>
          <w:noProof/>
          <w:color w:val="0070C0"/>
          <w:szCs w:val="28"/>
        </w:rPr>
        <w:t>n</w:t>
      </w:r>
      <w:r w:rsidR="00F0798B">
        <w:rPr>
          <w:b/>
          <w:noProof/>
          <w:color w:val="0070C0"/>
          <w:szCs w:val="28"/>
        </w:rPr>
        <w:t>t</w:t>
      </w:r>
      <w:r w:rsidR="0016616A" w:rsidRPr="00F0798B">
        <w:rPr>
          <w:b/>
          <w:noProof/>
          <w:color w:val="0070C0"/>
          <w:szCs w:val="28"/>
        </w:rPr>
        <w:t>e?</w:t>
      </w:r>
    </w:p>
    <w:p w:rsidR="00063A52" w:rsidRPr="00F0798B" w:rsidRDefault="00063A52" w:rsidP="00A755BA">
      <w:pPr>
        <w:ind w:left="-851" w:right="-852"/>
        <w:jc w:val="both"/>
        <w:rPr>
          <w:b/>
          <w:noProof/>
          <w:color w:val="0070C0"/>
          <w:szCs w:val="28"/>
        </w:rPr>
      </w:pPr>
    </w:p>
    <w:p w:rsidR="00063A52" w:rsidRPr="00F0798B" w:rsidRDefault="00063A52" w:rsidP="00A755BA">
      <w:pPr>
        <w:ind w:left="-851" w:right="-852"/>
        <w:jc w:val="both"/>
        <w:rPr>
          <w:b/>
          <w:noProof/>
          <w:color w:val="0070C0"/>
          <w:szCs w:val="28"/>
        </w:rPr>
      </w:pPr>
      <w:r w:rsidRPr="00F0798B">
        <w:rPr>
          <w:b/>
          <w:noProof/>
          <w:color w:val="0070C0"/>
          <w:szCs w:val="28"/>
        </w:rPr>
        <w:t>2</w:t>
      </w:r>
      <w:r w:rsidR="0016616A" w:rsidRPr="00F0798B">
        <w:rPr>
          <w:b/>
          <w:noProof/>
          <w:color w:val="0070C0"/>
          <w:szCs w:val="28"/>
        </w:rPr>
        <w:t xml:space="preserve">  ¿Qu</w:t>
      </w:r>
      <w:r w:rsidR="00F0798B">
        <w:rPr>
          <w:b/>
          <w:noProof/>
          <w:color w:val="0070C0"/>
          <w:szCs w:val="28"/>
        </w:rPr>
        <w:t>é</w:t>
      </w:r>
      <w:r w:rsidR="0016616A" w:rsidRPr="00F0798B">
        <w:rPr>
          <w:b/>
          <w:noProof/>
          <w:color w:val="0070C0"/>
          <w:szCs w:val="28"/>
        </w:rPr>
        <w:t xml:space="preserve"> t</w:t>
      </w:r>
      <w:r w:rsidR="00F0798B">
        <w:rPr>
          <w:b/>
          <w:noProof/>
          <w:color w:val="0070C0"/>
          <w:szCs w:val="28"/>
        </w:rPr>
        <w:t>é</w:t>
      </w:r>
      <w:r w:rsidR="0016616A" w:rsidRPr="00F0798B">
        <w:rPr>
          <w:b/>
          <w:noProof/>
          <w:color w:val="0070C0"/>
          <w:szCs w:val="28"/>
        </w:rPr>
        <w:t>rminos se confunde</w:t>
      </w:r>
      <w:r w:rsidR="00F0798B">
        <w:rPr>
          <w:b/>
          <w:noProof/>
          <w:color w:val="0070C0"/>
          <w:szCs w:val="28"/>
        </w:rPr>
        <w:t>n</w:t>
      </w:r>
      <w:r w:rsidR="0016616A" w:rsidRPr="00F0798B">
        <w:rPr>
          <w:b/>
          <w:noProof/>
          <w:color w:val="0070C0"/>
          <w:szCs w:val="28"/>
        </w:rPr>
        <w:t xml:space="preserve"> a veces, como es </w:t>
      </w:r>
      <w:r w:rsidR="00F0798B">
        <w:rPr>
          <w:b/>
          <w:noProof/>
          <w:color w:val="0070C0"/>
          <w:szCs w:val="28"/>
        </w:rPr>
        <w:t>la idea de "jerarquia.</w:t>
      </w:r>
      <w:r w:rsidR="0016616A" w:rsidRPr="00F0798B">
        <w:rPr>
          <w:b/>
          <w:noProof/>
          <w:color w:val="0070C0"/>
          <w:szCs w:val="28"/>
        </w:rPr>
        <w:t>"</w:t>
      </w:r>
      <w:r w:rsidR="008F3C22">
        <w:rPr>
          <w:b/>
          <w:noProof/>
          <w:color w:val="0070C0"/>
          <w:szCs w:val="28"/>
        </w:rPr>
        <w:t>, "clero"</w:t>
      </w:r>
      <w:r w:rsidR="0016616A" w:rsidRPr="00F0798B">
        <w:rPr>
          <w:b/>
          <w:noProof/>
          <w:color w:val="0070C0"/>
          <w:szCs w:val="28"/>
        </w:rPr>
        <w:t>?</w:t>
      </w:r>
    </w:p>
    <w:p w:rsidR="00063A52" w:rsidRPr="00F0798B" w:rsidRDefault="00063A52" w:rsidP="00A755BA">
      <w:pPr>
        <w:ind w:left="-851" w:right="-852"/>
        <w:jc w:val="both"/>
        <w:rPr>
          <w:b/>
          <w:noProof/>
          <w:color w:val="0070C0"/>
          <w:szCs w:val="28"/>
        </w:rPr>
      </w:pPr>
    </w:p>
    <w:p w:rsidR="00063A52" w:rsidRPr="00F0798B" w:rsidRDefault="00063A52" w:rsidP="00A755BA">
      <w:pPr>
        <w:ind w:left="-851" w:right="-852"/>
        <w:jc w:val="both"/>
        <w:rPr>
          <w:b/>
          <w:noProof/>
          <w:color w:val="0070C0"/>
          <w:szCs w:val="28"/>
        </w:rPr>
      </w:pPr>
      <w:r w:rsidRPr="00F0798B">
        <w:rPr>
          <w:b/>
          <w:noProof/>
          <w:color w:val="0070C0"/>
          <w:szCs w:val="28"/>
        </w:rPr>
        <w:t>3</w:t>
      </w:r>
      <w:r w:rsidR="0016616A" w:rsidRPr="00F0798B">
        <w:rPr>
          <w:b/>
          <w:noProof/>
          <w:color w:val="0070C0"/>
          <w:szCs w:val="28"/>
        </w:rPr>
        <w:t xml:space="preserve">  ¿Puedes explica</w:t>
      </w:r>
      <w:r w:rsidR="00F0798B">
        <w:rPr>
          <w:b/>
          <w:noProof/>
          <w:color w:val="0070C0"/>
          <w:szCs w:val="28"/>
        </w:rPr>
        <w:t>r</w:t>
      </w:r>
      <w:r w:rsidR="0016616A" w:rsidRPr="00F0798B">
        <w:rPr>
          <w:b/>
          <w:noProof/>
          <w:color w:val="0070C0"/>
          <w:szCs w:val="28"/>
        </w:rPr>
        <w:t xml:space="preserve"> lo que es "</w:t>
      </w:r>
      <w:r w:rsidR="00F0798B">
        <w:rPr>
          <w:b/>
          <w:noProof/>
          <w:color w:val="0070C0"/>
          <w:szCs w:val="28"/>
        </w:rPr>
        <w:t>M</w:t>
      </w:r>
      <w:r w:rsidR="0016616A" w:rsidRPr="00F0798B">
        <w:rPr>
          <w:b/>
          <w:noProof/>
          <w:color w:val="0070C0"/>
          <w:szCs w:val="28"/>
        </w:rPr>
        <w:t>agisterio", "</w:t>
      </w:r>
      <w:r w:rsidR="008F3C22">
        <w:rPr>
          <w:b/>
          <w:noProof/>
          <w:color w:val="0070C0"/>
          <w:szCs w:val="28"/>
        </w:rPr>
        <w:t>sacerdocio</w:t>
      </w:r>
      <w:r w:rsidR="0016616A" w:rsidRPr="00F0798B">
        <w:rPr>
          <w:b/>
          <w:noProof/>
          <w:color w:val="0070C0"/>
          <w:szCs w:val="28"/>
        </w:rPr>
        <w:t xml:space="preserve">" y "fieles"? </w:t>
      </w:r>
    </w:p>
    <w:p w:rsidR="00063A52" w:rsidRPr="00F0798B" w:rsidRDefault="00063A52" w:rsidP="00A755BA">
      <w:pPr>
        <w:ind w:left="-851" w:right="-852"/>
        <w:jc w:val="both"/>
        <w:rPr>
          <w:b/>
          <w:noProof/>
          <w:color w:val="0070C0"/>
          <w:szCs w:val="28"/>
        </w:rPr>
      </w:pPr>
    </w:p>
    <w:p w:rsidR="00063A52" w:rsidRPr="00F0798B" w:rsidRDefault="00063A52" w:rsidP="00A755BA">
      <w:pPr>
        <w:ind w:left="-851" w:right="-852"/>
        <w:jc w:val="both"/>
        <w:rPr>
          <w:b/>
          <w:noProof/>
          <w:color w:val="0070C0"/>
          <w:szCs w:val="28"/>
        </w:rPr>
      </w:pPr>
      <w:r w:rsidRPr="00F0798B">
        <w:rPr>
          <w:b/>
          <w:noProof/>
          <w:color w:val="0070C0"/>
          <w:szCs w:val="28"/>
        </w:rPr>
        <w:t>4</w:t>
      </w:r>
      <w:r w:rsidR="0016616A" w:rsidRPr="00F0798B">
        <w:rPr>
          <w:b/>
          <w:noProof/>
          <w:color w:val="0070C0"/>
          <w:szCs w:val="28"/>
        </w:rPr>
        <w:t xml:space="preserve"> ¿Por qué se dice que el bautismo es la puerta de la Iglesia</w:t>
      </w:r>
      <w:r w:rsidR="00F0798B">
        <w:rPr>
          <w:b/>
          <w:noProof/>
          <w:color w:val="0070C0"/>
          <w:szCs w:val="28"/>
        </w:rPr>
        <w:t>?</w:t>
      </w:r>
    </w:p>
    <w:p w:rsidR="00063A52" w:rsidRPr="00F0798B" w:rsidRDefault="00063A52" w:rsidP="00A755BA">
      <w:pPr>
        <w:ind w:left="-851" w:right="-852"/>
        <w:jc w:val="both"/>
        <w:rPr>
          <w:b/>
          <w:noProof/>
          <w:color w:val="0070C0"/>
          <w:szCs w:val="28"/>
        </w:rPr>
      </w:pPr>
    </w:p>
    <w:p w:rsidR="00063A52" w:rsidRPr="00F0798B" w:rsidRDefault="00063A52" w:rsidP="00A755BA">
      <w:pPr>
        <w:ind w:left="-851" w:right="-852"/>
        <w:jc w:val="both"/>
        <w:rPr>
          <w:b/>
          <w:noProof/>
          <w:color w:val="0070C0"/>
          <w:szCs w:val="28"/>
        </w:rPr>
      </w:pPr>
      <w:r w:rsidRPr="00F0798B">
        <w:rPr>
          <w:b/>
          <w:noProof/>
          <w:color w:val="0070C0"/>
          <w:szCs w:val="28"/>
        </w:rPr>
        <w:t>5</w:t>
      </w:r>
      <w:r w:rsidR="0016616A" w:rsidRPr="00F0798B">
        <w:rPr>
          <w:b/>
          <w:noProof/>
          <w:color w:val="0070C0"/>
          <w:szCs w:val="28"/>
        </w:rPr>
        <w:t xml:space="preserve"> ¿Sabes cu</w:t>
      </w:r>
      <w:r w:rsidR="00F0798B">
        <w:rPr>
          <w:b/>
          <w:noProof/>
          <w:color w:val="0070C0"/>
          <w:szCs w:val="28"/>
        </w:rPr>
        <w:t>á</w:t>
      </w:r>
      <w:r w:rsidR="0016616A" w:rsidRPr="00F0798B">
        <w:rPr>
          <w:b/>
          <w:noProof/>
          <w:color w:val="0070C0"/>
          <w:szCs w:val="28"/>
        </w:rPr>
        <w:t>les son las cuatro notas de la Iglesia</w:t>
      </w:r>
      <w:r w:rsidR="008F3C22">
        <w:rPr>
          <w:b/>
          <w:noProof/>
          <w:color w:val="0070C0"/>
          <w:szCs w:val="28"/>
        </w:rPr>
        <w:t xml:space="preserve"> en el credo de la misa</w:t>
      </w:r>
      <w:r w:rsidR="0016616A" w:rsidRPr="00F0798B">
        <w:rPr>
          <w:b/>
          <w:noProof/>
          <w:color w:val="0070C0"/>
          <w:szCs w:val="28"/>
        </w:rPr>
        <w:t>?</w:t>
      </w:r>
    </w:p>
    <w:p w:rsidR="00063A52" w:rsidRPr="00F0798B" w:rsidRDefault="00063A52" w:rsidP="00A755BA">
      <w:pPr>
        <w:ind w:left="-851" w:right="-852"/>
        <w:jc w:val="both"/>
        <w:rPr>
          <w:noProof/>
          <w:color w:val="0070C0"/>
          <w:szCs w:val="28"/>
        </w:rPr>
      </w:pPr>
    </w:p>
    <w:p w:rsidR="00063A52" w:rsidRPr="00F0798B" w:rsidRDefault="00063A52" w:rsidP="00A755BA">
      <w:pPr>
        <w:ind w:left="-851" w:right="-852"/>
        <w:jc w:val="both"/>
        <w:rPr>
          <w:b/>
          <w:noProof/>
          <w:color w:val="0070C0"/>
          <w:szCs w:val="28"/>
        </w:rPr>
      </w:pPr>
      <w:r w:rsidRPr="00F0798B">
        <w:rPr>
          <w:b/>
          <w:noProof/>
          <w:color w:val="0070C0"/>
          <w:szCs w:val="28"/>
        </w:rPr>
        <w:t>6</w:t>
      </w:r>
      <w:r w:rsidR="00BD7044" w:rsidRPr="00F0798B">
        <w:rPr>
          <w:b/>
          <w:noProof/>
          <w:color w:val="0070C0"/>
          <w:szCs w:val="28"/>
        </w:rPr>
        <w:t xml:space="preserve"> ¿Distingues entre herej</w:t>
      </w:r>
      <w:r w:rsidR="00F0798B">
        <w:rPr>
          <w:b/>
          <w:noProof/>
          <w:color w:val="0070C0"/>
          <w:szCs w:val="28"/>
        </w:rPr>
        <w:t>í</w:t>
      </w:r>
      <w:r w:rsidR="00BD7044" w:rsidRPr="00F0798B">
        <w:rPr>
          <w:b/>
          <w:noProof/>
          <w:color w:val="0070C0"/>
          <w:szCs w:val="28"/>
        </w:rPr>
        <w:t>a, cisma y secta?</w:t>
      </w:r>
    </w:p>
    <w:p w:rsidR="00063A52" w:rsidRPr="00F0798B" w:rsidRDefault="00063A52" w:rsidP="00A755BA">
      <w:pPr>
        <w:ind w:left="-851" w:right="-852"/>
        <w:jc w:val="both"/>
        <w:rPr>
          <w:b/>
          <w:noProof/>
          <w:color w:val="0070C0"/>
          <w:szCs w:val="28"/>
        </w:rPr>
      </w:pPr>
    </w:p>
    <w:p w:rsidR="00063A52" w:rsidRPr="00F0798B" w:rsidRDefault="00063A52" w:rsidP="00A755BA">
      <w:pPr>
        <w:ind w:left="-851" w:right="-852"/>
        <w:jc w:val="both"/>
        <w:rPr>
          <w:b/>
          <w:noProof/>
          <w:color w:val="0070C0"/>
          <w:szCs w:val="28"/>
        </w:rPr>
      </w:pPr>
      <w:r w:rsidRPr="00F0798B">
        <w:rPr>
          <w:b/>
          <w:noProof/>
          <w:color w:val="0070C0"/>
          <w:szCs w:val="28"/>
        </w:rPr>
        <w:t>7</w:t>
      </w:r>
      <w:r w:rsidR="0016616A" w:rsidRPr="00F0798B">
        <w:rPr>
          <w:b/>
          <w:noProof/>
          <w:color w:val="0070C0"/>
          <w:szCs w:val="28"/>
        </w:rPr>
        <w:t xml:space="preserve"> ¿Puedes decir lo que es el </w:t>
      </w:r>
      <w:r w:rsidR="00F0798B">
        <w:rPr>
          <w:b/>
          <w:noProof/>
          <w:color w:val="0070C0"/>
          <w:szCs w:val="28"/>
        </w:rPr>
        <w:t>S</w:t>
      </w:r>
      <w:r w:rsidR="0016616A" w:rsidRPr="00F0798B">
        <w:rPr>
          <w:b/>
          <w:noProof/>
          <w:color w:val="0070C0"/>
          <w:szCs w:val="28"/>
        </w:rPr>
        <w:t xml:space="preserve">acrameto del </w:t>
      </w:r>
      <w:r w:rsidR="00F0798B">
        <w:rPr>
          <w:b/>
          <w:noProof/>
          <w:color w:val="0070C0"/>
          <w:szCs w:val="28"/>
        </w:rPr>
        <w:t>O</w:t>
      </w:r>
      <w:r w:rsidR="0016616A" w:rsidRPr="00F0798B">
        <w:rPr>
          <w:b/>
          <w:noProof/>
          <w:color w:val="0070C0"/>
          <w:szCs w:val="28"/>
        </w:rPr>
        <w:t>rden?</w:t>
      </w:r>
    </w:p>
    <w:p w:rsidR="00063A52" w:rsidRPr="00F0798B" w:rsidRDefault="00063A52" w:rsidP="00A755BA">
      <w:pPr>
        <w:ind w:left="-851" w:right="-852"/>
        <w:jc w:val="both"/>
        <w:rPr>
          <w:b/>
          <w:noProof/>
          <w:color w:val="0070C0"/>
          <w:szCs w:val="28"/>
        </w:rPr>
      </w:pPr>
    </w:p>
    <w:p w:rsidR="00063A52" w:rsidRPr="00F0798B" w:rsidRDefault="00063A52" w:rsidP="00A755BA">
      <w:pPr>
        <w:ind w:left="-851" w:right="-852"/>
        <w:jc w:val="both"/>
        <w:rPr>
          <w:b/>
          <w:noProof/>
          <w:color w:val="0070C0"/>
          <w:szCs w:val="28"/>
        </w:rPr>
      </w:pPr>
      <w:r w:rsidRPr="00F0798B">
        <w:rPr>
          <w:b/>
          <w:noProof/>
          <w:color w:val="0070C0"/>
          <w:szCs w:val="28"/>
        </w:rPr>
        <w:t>8</w:t>
      </w:r>
      <w:r w:rsidR="00F0798B">
        <w:rPr>
          <w:b/>
          <w:noProof/>
          <w:color w:val="0070C0"/>
          <w:szCs w:val="28"/>
        </w:rPr>
        <w:t xml:space="preserve">  ¿Qué</w:t>
      </w:r>
      <w:r w:rsidR="0016616A" w:rsidRPr="00F0798B">
        <w:rPr>
          <w:b/>
          <w:noProof/>
          <w:color w:val="0070C0"/>
          <w:szCs w:val="28"/>
        </w:rPr>
        <w:t xml:space="preserve"> sabes de los ortodoxos</w:t>
      </w:r>
      <w:r w:rsidR="00F0798B">
        <w:rPr>
          <w:b/>
          <w:noProof/>
          <w:color w:val="0070C0"/>
          <w:szCs w:val="28"/>
        </w:rPr>
        <w:t>, de la iglesia ortodoxa</w:t>
      </w:r>
      <w:r w:rsidR="0016616A" w:rsidRPr="00F0798B">
        <w:rPr>
          <w:b/>
          <w:noProof/>
          <w:color w:val="0070C0"/>
          <w:szCs w:val="28"/>
        </w:rPr>
        <w:t>?</w:t>
      </w:r>
    </w:p>
    <w:p w:rsidR="00063A52" w:rsidRPr="00F0798B" w:rsidRDefault="00063A52" w:rsidP="00A755BA">
      <w:pPr>
        <w:ind w:left="-851" w:right="-852"/>
        <w:jc w:val="both"/>
        <w:rPr>
          <w:b/>
          <w:noProof/>
          <w:color w:val="0070C0"/>
          <w:szCs w:val="28"/>
        </w:rPr>
      </w:pPr>
    </w:p>
    <w:p w:rsidR="00063A52" w:rsidRPr="00F0798B" w:rsidRDefault="00063A52" w:rsidP="00A755BA">
      <w:pPr>
        <w:ind w:left="-851" w:right="-852"/>
        <w:jc w:val="both"/>
        <w:rPr>
          <w:b/>
          <w:noProof/>
          <w:color w:val="0070C0"/>
          <w:szCs w:val="28"/>
        </w:rPr>
      </w:pPr>
      <w:r w:rsidRPr="00F0798B">
        <w:rPr>
          <w:b/>
          <w:noProof/>
          <w:color w:val="0070C0"/>
          <w:szCs w:val="28"/>
        </w:rPr>
        <w:t>9</w:t>
      </w:r>
      <w:r w:rsidR="0016616A" w:rsidRPr="00F0798B">
        <w:rPr>
          <w:b/>
          <w:noProof/>
          <w:color w:val="0070C0"/>
          <w:szCs w:val="28"/>
        </w:rPr>
        <w:t xml:space="preserve">  ¿Qu</w:t>
      </w:r>
      <w:r w:rsidR="00F0798B">
        <w:rPr>
          <w:b/>
          <w:noProof/>
          <w:color w:val="0070C0"/>
          <w:szCs w:val="28"/>
        </w:rPr>
        <w:t>é</w:t>
      </w:r>
      <w:r w:rsidR="0016616A" w:rsidRPr="00F0798B">
        <w:rPr>
          <w:b/>
          <w:noProof/>
          <w:color w:val="0070C0"/>
          <w:szCs w:val="28"/>
        </w:rPr>
        <w:t xml:space="preserve"> sabes de los protestantes</w:t>
      </w:r>
      <w:r w:rsidR="00E8441D">
        <w:rPr>
          <w:b/>
          <w:noProof/>
          <w:color w:val="0070C0"/>
          <w:szCs w:val="28"/>
        </w:rPr>
        <w:t>, los "evangélicos"</w:t>
      </w:r>
      <w:r w:rsidR="0016616A" w:rsidRPr="00F0798B">
        <w:rPr>
          <w:b/>
          <w:noProof/>
          <w:color w:val="0070C0"/>
          <w:szCs w:val="28"/>
        </w:rPr>
        <w:t>?</w:t>
      </w:r>
    </w:p>
    <w:p w:rsidR="00063A52" w:rsidRPr="00F0798B" w:rsidRDefault="00063A52" w:rsidP="00A755BA">
      <w:pPr>
        <w:ind w:left="-851" w:right="-852"/>
        <w:jc w:val="both"/>
        <w:rPr>
          <w:b/>
          <w:noProof/>
          <w:color w:val="0070C0"/>
          <w:szCs w:val="28"/>
        </w:rPr>
      </w:pPr>
    </w:p>
    <w:p w:rsidR="00063A52" w:rsidRPr="00F0798B" w:rsidRDefault="00063A52" w:rsidP="00A755BA">
      <w:pPr>
        <w:ind w:left="-851" w:right="-852"/>
        <w:jc w:val="both"/>
        <w:rPr>
          <w:b/>
          <w:noProof/>
          <w:color w:val="0070C0"/>
          <w:szCs w:val="28"/>
        </w:rPr>
      </w:pPr>
      <w:r w:rsidRPr="00F0798B">
        <w:rPr>
          <w:b/>
          <w:noProof/>
          <w:color w:val="0070C0"/>
          <w:szCs w:val="28"/>
        </w:rPr>
        <w:t xml:space="preserve">10 </w:t>
      </w:r>
      <w:r w:rsidR="0016616A" w:rsidRPr="00F0798B">
        <w:rPr>
          <w:b/>
          <w:noProof/>
          <w:color w:val="0070C0"/>
          <w:szCs w:val="28"/>
        </w:rPr>
        <w:t xml:space="preserve"> ¿Que sabes de los anglicanos?</w:t>
      </w:r>
    </w:p>
    <w:p w:rsidR="00063A52" w:rsidRDefault="00063A52" w:rsidP="00A755BA">
      <w:pPr>
        <w:ind w:left="-851" w:right="-852"/>
        <w:jc w:val="both"/>
        <w:rPr>
          <w:b/>
          <w:noProof/>
          <w:szCs w:val="28"/>
        </w:rPr>
      </w:pPr>
    </w:p>
    <w:p w:rsidR="00063A52" w:rsidRDefault="00063A52" w:rsidP="00A755BA">
      <w:pPr>
        <w:ind w:left="-851" w:right="-852"/>
        <w:jc w:val="both"/>
        <w:rPr>
          <w:b/>
          <w:noProof/>
          <w:szCs w:val="28"/>
        </w:rPr>
      </w:pPr>
      <w:r>
        <w:rPr>
          <w:b/>
          <w:noProof/>
          <w:szCs w:val="28"/>
        </w:rPr>
        <w:t xml:space="preserve"> </w:t>
      </w:r>
      <w:r w:rsidR="00F0798B">
        <w:rPr>
          <w:b/>
          <w:noProof/>
          <w:szCs w:val="28"/>
        </w:rPr>
        <w:t xml:space="preserve">  Cuando respondas</w:t>
      </w:r>
      <w:r w:rsidR="008F3C22">
        <w:rPr>
          <w:b/>
          <w:noProof/>
          <w:szCs w:val="28"/>
        </w:rPr>
        <w:t xml:space="preserve"> de forma rápida,</w:t>
      </w:r>
      <w:r w:rsidR="00F0798B">
        <w:rPr>
          <w:b/>
          <w:noProof/>
          <w:szCs w:val="28"/>
        </w:rPr>
        <w:t xml:space="preserve"> hallas la media de las </w:t>
      </w:r>
      <w:r w:rsidR="008F3C22">
        <w:rPr>
          <w:b/>
          <w:noProof/>
          <w:szCs w:val="28"/>
        </w:rPr>
        <w:t>calificaciones</w:t>
      </w:r>
      <w:r w:rsidR="00F0798B">
        <w:rPr>
          <w:b/>
          <w:noProof/>
          <w:szCs w:val="28"/>
        </w:rPr>
        <w:t xml:space="preserve"> </w:t>
      </w:r>
      <w:r w:rsidR="008F3C22">
        <w:rPr>
          <w:b/>
          <w:noProof/>
          <w:szCs w:val="28"/>
        </w:rPr>
        <w:t>q</w:t>
      </w:r>
      <w:r w:rsidR="00F0798B">
        <w:rPr>
          <w:b/>
          <w:noProof/>
          <w:szCs w:val="28"/>
        </w:rPr>
        <w:t xml:space="preserve">ue te </w:t>
      </w:r>
      <w:r w:rsidR="008F3C22">
        <w:rPr>
          <w:b/>
          <w:noProof/>
          <w:szCs w:val="28"/>
        </w:rPr>
        <w:t>atribuyes</w:t>
      </w:r>
      <w:r w:rsidR="00F0798B">
        <w:rPr>
          <w:b/>
          <w:noProof/>
          <w:szCs w:val="28"/>
        </w:rPr>
        <w:t xml:space="preserve"> en cada pregunta y señalas tu lugar en la escala que sigue. </w:t>
      </w:r>
      <w:r>
        <w:rPr>
          <w:b/>
          <w:noProof/>
          <w:szCs w:val="28"/>
        </w:rPr>
        <w:t xml:space="preserve"> </w:t>
      </w:r>
      <w:r w:rsidR="00F0798B">
        <w:rPr>
          <w:b/>
          <w:noProof/>
          <w:szCs w:val="28"/>
        </w:rPr>
        <w:t>Luego de leer el texto que se ofrece sobre la Iglesia, vuelves a responder las preguntas y miras a ver qu</w:t>
      </w:r>
      <w:r w:rsidR="008F3C22">
        <w:rPr>
          <w:b/>
          <w:noProof/>
          <w:szCs w:val="28"/>
        </w:rPr>
        <w:t>é</w:t>
      </w:r>
      <w:r w:rsidR="00F0798B">
        <w:rPr>
          <w:b/>
          <w:noProof/>
          <w:szCs w:val="28"/>
        </w:rPr>
        <w:t xml:space="preserve"> media te </w:t>
      </w:r>
      <w:r w:rsidR="008F3C22">
        <w:rPr>
          <w:b/>
          <w:noProof/>
          <w:szCs w:val="28"/>
        </w:rPr>
        <w:t xml:space="preserve">resulta </w:t>
      </w:r>
      <w:r w:rsidR="00F0798B">
        <w:rPr>
          <w:b/>
          <w:noProof/>
          <w:szCs w:val="28"/>
        </w:rPr>
        <w:t xml:space="preserve">con </w:t>
      </w:r>
      <w:r w:rsidR="008F3C22">
        <w:rPr>
          <w:b/>
          <w:noProof/>
          <w:szCs w:val="28"/>
        </w:rPr>
        <w:t>tu</w:t>
      </w:r>
      <w:r w:rsidR="00F0798B">
        <w:rPr>
          <w:b/>
          <w:noProof/>
          <w:szCs w:val="28"/>
        </w:rPr>
        <w:t xml:space="preserve"> cultura ya mejorada</w:t>
      </w:r>
      <w:r>
        <w:rPr>
          <w:b/>
          <w:noProof/>
          <w:szCs w:val="28"/>
        </w:rPr>
        <w:t>.</w:t>
      </w:r>
    </w:p>
    <w:p w:rsidR="00A755BA" w:rsidRDefault="00A755BA" w:rsidP="00063A52">
      <w:pPr>
        <w:ind w:left="-851" w:right="-852"/>
        <w:jc w:val="both"/>
        <w:rPr>
          <w:b/>
          <w:noProof/>
          <w:szCs w:val="28"/>
        </w:rPr>
      </w:pPr>
    </w:p>
    <w:p w:rsidR="0016616A" w:rsidRDefault="0016616A" w:rsidP="00063A52">
      <w:pPr>
        <w:ind w:left="-851" w:right="-852"/>
        <w:jc w:val="both"/>
        <w:rPr>
          <w:b/>
          <w:noProof/>
          <w:szCs w:val="28"/>
        </w:rPr>
      </w:pPr>
    </w:p>
    <w:tbl>
      <w:tblPr>
        <w:tblStyle w:val="Tablaconcuadrcula"/>
        <w:tblW w:w="9356" w:type="dxa"/>
        <w:tblInd w:w="-176" w:type="dxa"/>
        <w:tblLook w:val="04A0"/>
      </w:tblPr>
      <w:tblGrid>
        <w:gridCol w:w="3403"/>
        <w:gridCol w:w="1276"/>
        <w:gridCol w:w="1134"/>
        <w:gridCol w:w="1275"/>
        <w:gridCol w:w="1134"/>
        <w:gridCol w:w="1134"/>
      </w:tblGrid>
      <w:tr w:rsidR="0016616A" w:rsidTr="00E8441D">
        <w:tc>
          <w:tcPr>
            <w:tcW w:w="3403" w:type="dxa"/>
          </w:tcPr>
          <w:p w:rsidR="0016616A" w:rsidRDefault="0016616A" w:rsidP="00063A52">
            <w:pPr>
              <w:ind w:right="-852"/>
              <w:jc w:val="both"/>
              <w:rPr>
                <w:b/>
                <w:noProof/>
                <w:szCs w:val="28"/>
              </w:rPr>
            </w:pPr>
            <w:r>
              <w:rPr>
                <w:b/>
                <w:noProof/>
                <w:szCs w:val="28"/>
              </w:rPr>
              <w:t>8 Tema religioso</w:t>
            </w:r>
          </w:p>
          <w:p w:rsidR="008F3C22" w:rsidRDefault="008F3C22" w:rsidP="00063A52">
            <w:pPr>
              <w:ind w:right="-852"/>
              <w:jc w:val="both"/>
              <w:rPr>
                <w:b/>
                <w:noProof/>
                <w:szCs w:val="28"/>
              </w:rPr>
            </w:pPr>
            <w:r>
              <w:rPr>
                <w:b/>
                <w:noProof/>
                <w:szCs w:val="28"/>
              </w:rPr>
              <w:t xml:space="preserve">      La Iglesia de Jesús</w:t>
            </w:r>
          </w:p>
        </w:tc>
        <w:tc>
          <w:tcPr>
            <w:tcW w:w="1276" w:type="dxa"/>
          </w:tcPr>
          <w:p w:rsidR="0016616A" w:rsidRDefault="00E8441D" w:rsidP="00E8441D">
            <w:pPr>
              <w:ind w:right="-852"/>
              <w:rPr>
                <w:b/>
                <w:noProof/>
                <w:szCs w:val="28"/>
              </w:rPr>
            </w:pPr>
            <w:r>
              <w:rPr>
                <w:b/>
                <w:noProof/>
                <w:szCs w:val="28"/>
              </w:rPr>
              <w:t xml:space="preserve">     </w:t>
            </w:r>
            <w:r w:rsidR="0016616A">
              <w:rPr>
                <w:b/>
                <w:noProof/>
                <w:szCs w:val="28"/>
              </w:rPr>
              <w:t>0</w:t>
            </w:r>
            <w:r>
              <w:rPr>
                <w:b/>
                <w:noProof/>
                <w:szCs w:val="28"/>
              </w:rPr>
              <w:t xml:space="preserve"> </w:t>
            </w:r>
            <w:r w:rsidR="0016616A">
              <w:rPr>
                <w:b/>
                <w:noProof/>
                <w:szCs w:val="28"/>
              </w:rPr>
              <w:t>-</w:t>
            </w:r>
            <w:r>
              <w:rPr>
                <w:b/>
                <w:noProof/>
                <w:szCs w:val="28"/>
              </w:rPr>
              <w:t xml:space="preserve"> </w:t>
            </w:r>
            <w:r w:rsidR="0016616A">
              <w:rPr>
                <w:b/>
                <w:noProof/>
                <w:szCs w:val="28"/>
              </w:rPr>
              <w:t>1</w:t>
            </w:r>
          </w:p>
        </w:tc>
        <w:tc>
          <w:tcPr>
            <w:tcW w:w="1134" w:type="dxa"/>
          </w:tcPr>
          <w:p w:rsidR="0016616A" w:rsidRDefault="00E8441D" w:rsidP="00E8441D">
            <w:pPr>
              <w:ind w:right="-852"/>
              <w:rPr>
                <w:b/>
                <w:noProof/>
                <w:szCs w:val="28"/>
              </w:rPr>
            </w:pPr>
            <w:r>
              <w:rPr>
                <w:b/>
                <w:noProof/>
                <w:szCs w:val="28"/>
              </w:rPr>
              <w:t xml:space="preserve">   </w:t>
            </w:r>
            <w:r w:rsidR="0016616A">
              <w:rPr>
                <w:b/>
                <w:noProof/>
                <w:szCs w:val="28"/>
              </w:rPr>
              <w:t>2</w:t>
            </w:r>
            <w:r>
              <w:rPr>
                <w:b/>
                <w:noProof/>
                <w:szCs w:val="28"/>
              </w:rPr>
              <w:t xml:space="preserve"> </w:t>
            </w:r>
            <w:r w:rsidR="0016616A">
              <w:rPr>
                <w:b/>
                <w:noProof/>
                <w:szCs w:val="28"/>
              </w:rPr>
              <w:t>-</w:t>
            </w:r>
            <w:r>
              <w:rPr>
                <w:b/>
                <w:noProof/>
                <w:szCs w:val="28"/>
              </w:rPr>
              <w:t xml:space="preserve"> </w:t>
            </w:r>
            <w:r w:rsidR="0016616A">
              <w:rPr>
                <w:b/>
                <w:noProof/>
                <w:szCs w:val="28"/>
              </w:rPr>
              <w:t>3</w:t>
            </w:r>
          </w:p>
        </w:tc>
        <w:tc>
          <w:tcPr>
            <w:tcW w:w="1275" w:type="dxa"/>
          </w:tcPr>
          <w:p w:rsidR="0016616A" w:rsidRDefault="00E8441D" w:rsidP="00E8441D">
            <w:pPr>
              <w:ind w:right="-852"/>
              <w:rPr>
                <w:b/>
                <w:noProof/>
                <w:szCs w:val="28"/>
              </w:rPr>
            </w:pPr>
            <w:r>
              <w:rPr>
                <w:b/>
                <w:noProof/>
                <w:szCs w:val="28"/>
              </w:rPr>
              <w:t xml:space="preserve">   </w:t>
            </w:r>
            <w:r w:rsidR="0016616A">
              <w:rPr>
                <w:b/>
                <w:noProof/>
                <w:szCs w:val="28"/>
              </w:rPr>
              <w:t>4</w:t>
            </w:r>
            <w:r>
              <w:rPr>
                <w:b/>
                <w:noProof/>
                <w:szCs w:val="28"/>
              </w:rPr>
              <w:t xml:space="preserve"> </w:t>
            </w:r>
            <w:r w:rsidR="0016616A">
              <w:rPr>
                <w:b/>
                <w:noProof/>
                <w:szCs w:val="28"/>
              </w:rPr>
              <w:t>-</w:t>
            </w:r>
            <w:r>
              <w:rPr>
                <w:b/>
                <w:noProof/>
                <w:szCs w:val="28"/>
              </w:rPr>
              <w:t xml:space="preserve"> </w:t>
            </w:r>
            <w:r w:rsidR="0016616A">
              <w:rPr>
                <w:b/>
                <w:noProof/>
                <w:szCs w:val="28"/>
              </w:rPr>
              <w:t>5</w:t>
            </w:r>
            <w:r>
              <w:rPr>
                <w:b/>
                <w:noProof/>
                <w:szCs w:val="28"/>
              </w:rPr>
              <w:t xml:space="preserve"> </w:t>
            </w:r>
            <w:r w:rsidR="0016616A">
              <w:rPr>
                <w:b/>
                <w:noProof/>
                <w:szCs w:val="28"/>
              </w:rPr>
              <w:t>-</w:t>
            </w:r>
            <w:r>
              <w:rPr>
                <w:b/>
                <w:noProof/>
                <w:szCs w:val="28"/>
              </w:rPr>
              <w:t xml:space="preserve"> </w:t>
            </w:r>
            <w:r w:rsidR="0016616A">
              <w:rPr>
                <w:b/>
                <w:noProof/>
                <w:szCs w:val="28"/>
              </w:rPr>
              <w:t>6</w:t>
            </w:r>
          </w:p>
        </w:tc>
        <w:tc>
          <w:tcPr>
            <w:tcW w:w="1134" w:type="dxa"/>
          </w:tcPr>
          <w:p w:rsidR="0016616A" w:rsidRDefault="00E8441D" w:rsidP="00E8441D">
            <w:pPr>
              <w:ind w:right="-852"/>
              <w:rPr>
                <w:b/>
                <w:noProof/>
                <w:szCs w:val="28"/>
              </w:rPr>
            </w:pPr>
            <w:r>
              <w:rPr>
                <w:b/>
                <w:noProof/>
                <w:szCs w:val="28"/>
              </w:rPr>
              <w:t xml:space="preserve">    </w:t>
            </w:r>
            <w:r w:rsidR="0016616A">
              <w:rPr>
                <w:b/>
                <w:noProof/>
                <w:szCs w:val="28"/>
              </w:rPr>
              <w:t>7</w:t>
            </w:r>
            <w:r>
              <w:rPr>
                <w:b/>
                <w:noProof/>
                <w:szCs w:val="28"/>
              </w:rPr>
              <w:t xml:space="preserve"> </w:t>
            </w:r>
            <w:r w:rsidR="0016616A">
              <w:rPr>
                <w:b/>
                <w:noProof/>
                <w:szCs w:val="28"/>
              </w:rPr>
              <w:t>-</w:t>
            </w:r>
            <w:r>
              <w:rPr>
                <w:b/>
                <w:noProof/>
                <w:szCs w:val="28"/>
              </w:rPr>
              <w:t xml:space="preserve"> </w:t>
            </w:r>
            <w:r w:rsidR="0016616A">
              <w:rPr>
                <w:b/>
                <w:noProof/>
                <w:szCs w:val="28"/>
              </w:rPr>
              <w:t>8</w:t>
            </w:r>
          </w:p>
        </w:tc>
        <w:tc>
          <w:tcPr>
            <w:tcW w:w="1134" w:type="dxa"/>
          </w:tcPr>
          <w:p w:rsidR="0016616A" w:rsidRDefault="00E8441D" w:rsidP="00E8441D">
            <w:pPr>
              <w:ind w:right="-852"/>
              <w:rPr>
                <w:b/>
                <w:noProof/>
                <w:szCs w:val="28"/>
              </w:rPr>
            </w:pPr>
            <w:r>
              <w:rPr>
                <w:b/>
                <w:noProof/>
                <w:szCs w:val="28"/>
              </w:rPr>
              <w:t xml:space="preserve"> </w:t>
            </w:r>
            <w:r w:rsidR="0016616A">
              <w:rPr>
                <w:b/>
                <w:noProof/>
                <w:szCs w:val="28"/>
              </w:rPr>
              <w:t>9</w:t>
            </w:r>
            <w:r>
              <w:rPr>
                <w:b/>
                <w:noProof/>
                <w:szCs w:val="28"/>
              </w:rPr>
              <w:t xml:space="preserve"> </w:t>
            </w:r>
            <w:r w:rsidR="0016616A">
              <w:rPr>
                <w:b/>
                <w:noProof/>
                <w:szCs w:val="28"/>
              </w:rPr>
              <w:t>-</w:t>
            </w:r>
            <w:r>
              <w:rPr>
                <w:b/>
                <w:noProof/>
                <w:szCs w:val="28"/>
              </w:rPr>
              <w:t xml:space="preserve">  </w:t>
            </w:r>
            <w:r w:rsidR="0016616A">
              <w:rPr>
                <w:b/>
                <w:noProof/>
                <w:szCs w:val="28"/>
              </w:rPr>
              <w:t>10</w:t>
            </w:r>
          </w:p>
        </w:tc>
      </w:tr>
      <w:tr w:rsidR="0016616A" w:rsidTr="00E8441D">
        <w:tc>
          <w:tcPr>
            <w:tcW w:w="3403" w:type="dxa"/>
          </w:tcPr>
          <w:p w:rsidR="0016616A" w:rsidRDefault="0016616A" w:rsidP="008F3C22">
            <w:pPr>
              <w:tabs>
                <w:tab w:val="center" w:pos="1877"/>
              </w:tabs>
              <w:ind w:right="-852"/>
              <w:jc w:val="both"/>
              <w:rPr>
                <w:b/>
                <w:noProof/>
                <w:szCs w:val="28"/>
              </w:rPr>
            </w:pPr>
            <w:r>
              <w:rPr>
                <w:b/>
                <w:noProof/>
                <w:szCs w:val="28"/>
              </w:rPr>
              <w:t xml:space="preserve">   </w:t>
            </w:r>
            <w:r>
              <w:rPr>
                <w:b/>
                <w:noProof/>
                <w:szCs w:val="28"/>
              </w:rPr>
              <w:tab/>
            </w:r>
          </w:p>
        </w:tc>
        <w:tc>
          <w:tcPr>
            <w:tcW w:w="1276" w:type="dxa"/>
          </w:tcPr>
          <w:p w:rsidR="0016616A" w:rsidRDefault="0016616A" w:rsidP="002B30D8">
            <w:pPr>
              <w:ind w:right="-852"/>
              <w:jc w:val="both"/>
              <w:rPr>
                <w:b/>
                <w:noProof/>
                <w:szCs w:val="28"/>
              </w:rPr>
            </w:pPr>
          </w:p>
        </w:tc>
        <w:tc>
          <w:tcPr>
            <w:tcW w:w="1134" w:type="dxa"/>
          </w:tcPr>
          <w:p w:rsidR="0016616A" w:rsidRDefault="0016616A" w:rsidP="00063A52">
            <w:pPr>
              <w:ind w:right="-852"/>
              <w:jc w:val="both"/>
              <w:rPr>
                <w:b/>
                <w:noProof/>
                <w:szCs w:val="28"/>
              </w:rPr>
            </w:pPr>
          </w:p>
        </w:tc>
        <w:tc>
          <w:tcPr>
            <w:tcW w:w="1275" w:type="dxa"/>
          </w:tcPr>
          <w:p w:rsidR="0016616A" w:rsidRDefault="0016616A" w:rsidP="00063A52">
            <w:pPr>
              <w:ind w:right="-852"/>
              <w:jc w:val="both"/>
              <w:rPr>
                <w:b/>
                <w:noProof/>
                <w:szCs w:val="28"/>
              </w:rPr>
            </w:pPr>
          </w:p>
        </w:tc>
        <w:tc>
          <w:tcPr>
            <w:tcW w:w="1134" w:type="dxa"/>
          </w:tcPr>
          <w:p w:rsidR="0016616A" w:rsidRDefault="0016616A" w:rsidP="00063A52">
            <w:pPr>
              <w:ind w:right="-852"/>
              <w:jc w:val="both"/>
              <w:rPr>
                <w:b/>
                <w:noProof/>
                <w:szCs w:val="28"/>
              </w:rPr>
            </w:pPr>
          </w:p>
        </w:tc>
        <w:tc>
          <w:tcPr>
            <w:tcW w:w="1134" w:type="dxa"/>
          </w:tcPr>
          <w:p w:rsidR="0016616A" w:rsidRDefault="0016616A" w:rsidP="00063A52">
            <w:pPr>
              <w:ind w:right="-852"/>
              <w:jc w:val="both"/>
              <w:rPr>
                <w:b/>
                <w:noProof/>
                <w:szCs w:val="28"/>
              </w:rPr>
            </w:pPr>
          </w:p>
        </w:tc>
      </w:tr>
    </w:tbl>
    <w:p w:rsidR="0016616A" w:rsidRDefault="0016616A" w:rsidP="00063A52">
      <w:pPr>
        <w:ind w:left="-851" w:right="-852"/>
        <w:jc w:val="both"/>
        <w:rPr>
          <w:b/>
          <w:noProof/>
          <w:szCs w:val="28"/>
        </w:rPr>
      </w:pPr>
    </w:p>
    <w:p w:rsidR="00140858" w:rsidRPr="00F0798B" w:rsidRDefault="00140858" w:rsidP="00A755BA">
      <w:pPr>
        <w:ind w:left="-851"/>
        <w:jc w:val="both"/>
        <w:rPr>
          <w:b/>
          <w:noProof/>
          <w:sz w:val="40"/>
          <w:szCs w:val="40"/>
        </w:rPr>
      </w:pPr>
    </w:p>
    <w:p w:rsidR="00A755BA" w:rsidRPr="00F0798B" w:rsidRDefault="0016616A" w:rsidP="00F0798B">
      <w:pPr>
        <w:ind w:left="-851" w:right="-852"/>
        <w:jc w:val="center"/>
        <w:rPr>
          <w:rFonts w:eastAsia="Arial"/>
          <w:b/>
          <w:color w:val="FF0000"/>
          <w:sz w:val="40"/>
          <w:szCs w:val="40"/>
        </w:rPr>
      </w:pPr>
      <w:r w:rsidRPr="00F0798B">
        <w:rPr>
          <w:rFonts w:eastAsia="Arial"/>
          <w:b/>
          <w:color w:val="FF0000"/>
          <w:sz w:val="40"/>
          <w:szCs w:val="40"/>
        </w:rPr>
        <w:t xml:space="preserve">La </w:t>
      </w:r>
      <w:r w:rsidR="00A755BA" w:rsidRPr="00F0798B">
        <w:rPr>
          <w:rFonts w:eastAsia="Arial"/>
          <w:b/>
          <w:color w:val="FF0000"/>
          <w:sz w:val="40"/>
          <w:szCs w:val="40"/>
        </w:rPr>
        <w:t>IGLESIA</w:t>
      </w:r>
    </w:p>
    <w:p w:rsidR="00F0798B" w:rsidRPr="00A755BA" w:rsidRDefault="00F0798B" w:rsidP="00F0798B">
      <w:pPr>
        <w:ind w:left="-851" w:right="-852"/>
        <w:jc w:val="center"/>
        <w:rPr>
          <w:rFonts w:eastAsia="Arial"/>
          <w:b/>
        </w:rPr>
      </w:pPr>
    </w:p>
    <w:p w:rsidR="00A755BA" w:rsidRDefault="0016616A" w:rsidP="00A755BA">
      <w:pPr>
        <w:ind w:left="-851" w:right="-852"/>
        <w:jc w:val="both"/>
        <w:rPr>
          <w:rFonts w:eastAsia="Arial"/>
          <w:b/>
        </w:rPr>
      </w:pPr>
      <w:r>
        <w:rPr>
          <w:rFonts w:eastAsia="Arial"/>
          <w:b/>
        </w:rPr>
        <w:t xml:space="preserve">     </w:t>
      </w:r>
      <w:r w:rsidR="00A755BA" w:rsidRPr="00A755BA">
        <w:rPr>
          <w:rFonts w:eastAsia="Arial"/>
          <w:b/>
        </w:rPr>
        <w:t>Jesús quiso dejar a sus discípulos organizados en una comunidad o asamblea (</w:t>
      </w:r>
      <w:proofErr w:type="spellStart"/>
      <w:r w:rsidR="00A755BA" w:rsidRPr="00A755BA">
        <w:rPr>
          <w:rFonts w:eastAsia="Arial"/>
          <w:b/>
        </w:rPr>
        <w:t>Ec</w:t>
      </w:r>
      <w:r w:rsidR="00F0798B">
        <w:rPr>
          <w:rFonts w:eastAsia="Arial"/>
          <w:b/>
        </w:rPr>
        <w:t>c</w:t>
      </w:r>
      <w:r w:rsidR="00A755BA" w:rsidRPr="00A755BA">
        <w:rPr>
          <w:rFonts w:eastAsia="Arial"/>
          <w:b/>
        </w:rPr>
        <w:t>lesia</w:t>
      </w:r>
      <w:proofErr w:type="spellEnd"/>
      <w:r w:rsidR="00A755BA" w:rsidRPr="00A755BA">
        <w:rPr>
          <w:rFonts w:eastAsia="Arial"/>
          <w:b/>
        </w:rPr>
        <w:t xml:space="preserve">, Sinagoga) </w:t>
      </w:r>
      <w:r w:rsidR="00F0798B">
        <w:rPr>
          <w:rFonts w:eastAsia="Arial"/>
          <w:b/>
        </w:rPr>
        <w:t xml:space="preserve">para que se conservaran a lo largo de los siglos </w:t>
      </w:r>
      <w:r w:rsidR="00A755BA" w:rsidRPr="00A755BA">
        <w:rPr>
          <w:rFonts w:eastAsia="Arial"/>
          <w:b/>
        </w:rPr>
        <w:t>y</w:t>
      </w:r>
      <w:r w:rsidR="00F0798B">
        <w:rPr>
          <w:rFonts w:eastAsia="Arial"/>
          <w:b/>
        </w:rPr>
        <w:t xml:space="preserve"> siguieran anunciado su mensaje a todos los hombres</w:t>
      </w:r>
      <w:r w:rsidR="00A755BA" w:rsidRPr="00A755BA">
        <w:rPr>
          <w:rFonts w:eastAsia="Arial"/>
          <w:b/>
        </w:rPr>
        <w:t>.</w:t>
      </w:r>
    </w:p>
    <w:p w:rsidR="0016616A" w:rsidRPr="00A755BA" w:rsidRDefault="0016616A" w:rsidP="00A755BA">
      <w:pPr>
        <w:ind w:left="-851" w:right="-852"/>
        <w:jc w:val="both"/>
        <w:rPr>
          <w:rFonts w:eastAsia="Arial"/>
          <w:b/>
        </w:rPr>
      </w:pPr>
    </w:p>
    <w:p w:rsidR="0016616A" w:rsidRDefault="00F0798B" w:rsidP="00A755BA">
      <w:pPr>
        <w:ind w:left="-851" w:right="-852"/>
        <w:jc w:val="both"/>
        <w:rPr>
          <w:rFonts w:eastAsia="Arial"/>
          <w:b/>
        </w:rPr>
      </w:pPr>
      <w:r>
        <w:rPr>
          <w:rFonts w:eastAsia="Arial"/>
          <w:b/>
        </w:rPr>
        <w:t xml:space="preserve">  </w:t>
      </w:r>
      <w:r w:rsidR="00A755BA" w:rsidRPr="00A755BA">
        <w:rPr>
          <w:rFonts w:eastAsia="Arial"/>
          <w:b/>
        </w:rPr>
        <w:t xml:space="preserve">   Esa comunidad de creyentes y seguidores suyos, con capacidad de conservarse a través de los tiempos y abrirse a todas las naciones de la tierra, fue y es una realidad histórica, es decir una de las grandes "religiones" de la tierra, con millones de adeptos y sistemas orgánicos de doctrinas y de normas éticas. </w:t>
      </w:r>
    </w:p>
    <w:p w:rsidR="00A755BA" w:rsidRDefault="00A755BA" w:rsidP="00A755BA">
      <w:pPr>
        <w:ind w:left="-851" w:right="-852"/>
        <w:jc w:val="both"/>
        <w:rPr>
          <w:rFonts w:eastAsia="Arial"/>
          <w:b/>
        </w:rPr>
      </w:pPr>
      <w:r w:rsidRPr="00A755BA">
        <w:rPr>
          <w:rFonts w:eastAsia="Arial"/>
          <w:b/>
        </w:rPr>
        <w:lastRenderedPageBreak/>
        <w:t xml:space="preserve">   Pero al mismo tiempo es algo más. Es un misterio de presencia de Cristo en la tierra, en cumplimiento de su promesa: "</w:t>
      </w:r>
      <w:r w:rsidRPr="00F0798B">
        <w:rPr>
          <w:rFonts w:eastAsia="Arial"/>
          <w:b/>
          <w:i/>
        </w:rPr>
        <w:t>Donde dos o tres están reunidos en mi nombre, allí estoy yo en medio de ellos."</w:t>
      </w:r>
      <w:r w:rsidRPr="00A755BA">
        <w:rPr>
          <w:rFonts w:eastAsia="Arial"/>
          <w:b/>
        </w:rPr>
        <w:t xml:space="preserve"> (</w:t>
      </w:r>
      <w:proofErr w:type="spellStart"/>
      <w:r w:rsidRPr="00A755BA">
        <w:rPr>
          <w:rFonts w:eastAsia="Arial"/>
          <w:b/>
        </w:rPr>
        <w:t>Mt.</w:t>
      </w:r>
      <w:proofErr w:type="spellEnd"/>
      <w:r w:rsidRPr="00A755BA">
        <w:rPr>
          <w:rFonts w:eastAsia="Arial"/>
          <w:b/>
        </w:rPr>
        <w:t xml:space="preserve"> 18.20)</w:t>
      </w:r>
    </w:p>
    <w:p w:rsidR="00F0798B" w:rsidRPr="00A755BA" w:rsidRDefault="00F0798B" w:rsidP="00A755BA">
      <w:pPr>
        <w:ind w:left="-851" w:right="-852"/>
        <w:jc w:val="both"/>
        <w:rPr>
          <w:rFonts w:eastAsia="Arial"/>
          <w:b/>
        </w:rPr>
      </w:pPr>
    </w:p>
    <w:p w:rsidR="00A755BA" w:rsidRDefault="00A755BA" w:rsidP="00A755BA">
      <w:pPr>
        <w:ind w:left="-851" w:right="-852"/>
        <w:jc w:val="both"/>
        <w:rPr>
          <w:rFonts w:eastAsia="Arial"/>
          <w:b/>
          <w:color w:val="FF0000"/>
        </w:rPr>
      </w:pPr>
      <w:r w:rsidRPr="0016616A">
        <w:rPr>
          <w:rFonts w:eastAsia="Arial"/>
          <w:b/>
          <w:color w:val="FF0000"/>
        </w:rPr>
        <w:t xml:space="preserve">   1. Conceptos de Iglesia</w:t>
      </w:r>
    </w:p>
    <w:p w:rsidR="0016616A" w:rsidRPr="0016616A" w:rsidRDefault="0016616A" w:rsidP="00A755BA">
      <w:pPr>
        <w:ind w:left="-851" w:right="-852"/>
        <w:jc w:val="both"/>
        <w:rPr>
          <w:rFonts w:eastAsia="Arial"/>
          <w:b/>
          <w:color w:val="FF0000"/>
        </w:rPr>
      </w:pPr>
    </w:p>
    <w:p w:rsidR="00A755BA" w:rsidRDefault="00A755BA" w:rsidP="00A755BA">
      <w:pPr>
        <w:ind w:left="-851" w:right="-852"/>
        <w:jc w:val="both"/>
        <w:rPr>
          <w:rFonts w:eastAsia="Arial"/>
          <w:b/>
        </w:rPr>
      </w:pPr>
      <w:r w:rsidRPr="00A755BA">
        <w:rPr>
          <w:rFonts w:eastAsia="Arial"/>
          <w:b/>
        </w:rPr>
        <w:t xml:space="preserve">   En las lenguas germánicas, la palabra con que se designa la Iglesia, </w:t>
      </w:r>
      <w:proofErr w:type="spellStart"/>
      <w:r w:rsidRPr="00A755BA">
        <w:rPr>
          <w:rFonts w:eastAsia="Arial"/>
          <w:b/>
        </w:rPr>
        <w:t>Kirche</w:t>
      </w:r>
      <w:proofErr w:type="spellEnd"/>
      <w:r w:rsidRPr="00A755BA">
        <w:rPr>
          <w:rFonts w:eastAsia="Arial"/>
          <w:b/>
        </w:rPr>
        <w:t xml:space="preserve"> o </w:t>
      </w:r>
      <w:proofErr w:type="spellStart"/>
      <w:r w:rsidRPr="00A755BA">
        <w:rPr>
          <w:rFonts w:eastAsia="Arial"/>
          <w:b/>
        </w:rPr>
        <w:t>Church</w:t>
      </w:r>
      <w:proofErr w:type="spellEnd"/>
      <w:r w:rsidRPr="00A755BA">
        <w:rPr>
          <w:rFonts w:eastAsia="Arial"/>
          <w:b/>
        </w:rPr>
        <w:t>, se deriva de la griega "</w:t>
      </w:r>
      <w:proofErr w:type="spellStart"/>
      <w:r w:rsidRPr="00A755BA">
        <w:rPr>
          <w:rFonts w:eastAsia="Arial"/>
          <w:b/>
        </w:rPr>
        <w:t>Kyrion</w:t>
      </w:r>
      <w:proofErr w:type="spellEnd"/>
      <w:r w:rsidRPr="00A755BA">
        <w:rPr>
          <w:rFonts w:eastAsia="Arial"/>
          <w:b/>
        </w:rPr>
        <w:t>", Señorío, que equivale en el lenguaje latino al de imperio o dominio. En las lenguas romances se recoge el término "</w:t>
      </w:r>
      <w:proofErr w:type="spellStart"/>
      <w:r w:rsidRPr="00A755BA">
        <w:rPr>
          <w:rFonts w:eastAsia="Arial"/>
          <w:b/>
        </w:rPr>
        <w:t>Ecclesia</w:t>
      </w:r>
      <w:proofErr w:type="spellEnd"/>
      <w:r w:rsidRPr="00A755BA">
        <w:rPr>
          <w:rFonts w:eastAsia="Arial"/>
          <w:b/>
        </w:rPr>
        <w:t xml:space="preserve">", Iglesia, </w:t>
      </w:r>
      <w:proofErr w:type="spellStart"/>
      <w:r w:rsidRPr="00A755BA">
        <w:rPr>
          <w:rFonts w:eastAsia="Arial"/>
          <w:b/>
        </w:rPr>
        <w:t>Igreja</w:t>
      </w:r>
      <w:proofErr w:type="spellEnd"/>
      <w:r w:rsidRPr="00A755BA">
        <w:rPr>
          <w:rFonts w:eastAsia="Arial"/>
          <w:b/>
        </w:rPr>
        <w:t xml:space="preserve">, </w:t>
      </w:r>
      <w:proofErr w:type="spellStart"/>
      <w:r w:rsidRPr="00A755BA">
        <w:rPr>
          <w:rFonts w:eastAsia="Arial"/>
          <w:b/>
        </w:rPr>
        <w:t>Église</w:t>
      </w:r>
      <w:proofErr w:type="spellEnd"/>
      <w:r w:rsidRPr="00A755BA">
        <w:rPr>
          <w:rFonts w:eastAsia="Arial"/>
          <w:b/>
        </w:rPr>
        <w:t xml:space="preserve">, Chiesa, que es a su vez la trascripción de la </w:t>
      </w:r>
      <w:r w:rsidR="00F0798B">
        <w:rPr>
          <w:rFonts w:eastAsia="Arial"/>
          <w:b/>
        </w:rPr>
        <w:t xml:space="preserve">palabra </w:t>
      </w:r>
      <w:r w:rsidRPr="00A755BA">
        <w:rPr>
          <w:rFonts w:eastAsia="Arial"/>
          <w:b/>
        </w:rPr>
        <w:t xml:space="preserve">griega </w:t>
      </w:r>
      <w:proofErr w:type="spellStart"/>
      <w:r w:rsidRPr="00A755BA">
        <w:rPr>
          <w:rFonts w:eastAsia="Arial"/>
          <w:b/>
        </w:rPr>
        <w:t>Eklessia</w:t>
      </w:r>
      <w:proofErr w:type="spellEnd"/>
      <w:r w:rsidRPr="00A755BA">
        <w:rPr>
          <w:rFonts w:eastAsia="Arial"/>
          <w:b/>
        </w:rPr>
        <w:t xml:space="preserve"> con sentido de</w:t>
      </w:r>
      <w:r w:rsidR="00F0798B">
        <w:rPr>
          <w:rFonts w:eastAsia="Arial"/>
          <w:b/>
        </w:rPr>
        <w:t xml:space="preserve"> reunión, </w:t>
      </w:r>
      <w:r w:rsidRPr="00A755BA">
        <w:rPr>
          <w:rFonts w:eastAsia="Arial"/>
          <w:b/>
        </w:rPr>
        <w:t xml:space="preserve"> asamblea, comunidad, congregación,  </w:t>
      </w:r>
      <w:proofErr w:type="spellStart"/>
      <w:r w:rsidRPr="00A755BA">
        <w:rPr>
          <w:rFonts w:eastAsia="Arial"/>
          <w:b/>
        </w:rPr>
        <w:t>synagoga</w:t>
      </w:r>
      <w:proofErr w:type="spellEnd"/>
      <w:r w:rsidRPr="00A755BA">
        <w:rPr>
          <w:rFonts w:eastAsia="Arial"/>
          <w:b/>
        </w:rPr>
        <w:t>.</w:t>
      </w:r>
    </w:p>
    <w:p w:rsidR="0016616A" w:rsidRPr="00A755BA" w:rsidRDefault="0016616A" w:rsidP="00A755BA">
      <w:pPr>
        <w:ind w:left="-851" w:right="-852"/>
        <w:jc w:val="both"/>
        <w:rPr>
          <w:rFonts w:eastAsia="Arial"/>
          <w:b/>
        </w:rPr>
      </w:pPr>
    </w:p>
    <w:p w:rsidR="00A755BA" w:rsidRPr="00A755BA" w:rsidRDefault="00A755BA" w:rsidP="00A755BA">
      <w:pPr>
        <w:ind w:left="-851" w:right="-852"/>
        <w:jc w:val="both"/>
        <w:rPr>
          <w:rFonts w:eastAsia="Arial"/>
          <w:b/>
        </w:rPr>
      </w:pPr>
      <w:r w:rsidRPr="00A755BA">
        <w:rPr>
          <w:rFonts w:eastAsia="Arial"/>
          <w:b/>
        </w:rPr>
        <w:t xml:space="preserve">    En ambas preferencias semánticas, el cristiano encuentra en la Iglesia el cauce participativo de su fe. Sin el sentido comunitario, la fe se reduce a un sentimiento individual y fragmentario, que une a cada persona con el Misterio de Dios. Cierta soledad interior, por muy religiosa que parezca, no facilita la maduración de la fe y se refugia en creencias subjetivas y pasajeras</w:t>
      </w:r>
      <w:r w:rsidR="008F3C22">
        <w:rPr>
          <w:rFonts w:eastAsia="Arial"/>
          <w:b/>
        </w:rPr>
        <w:t>, en opiniones, en el "libre examen" de los protestantes</w:t>
      </w:r>
      <w:r w:rsidRPr="00A755BA">
        <w:rPr>
          <w:rFonts w:eastAsia="Arial"/>
          <w:b/>
        </w:rPr>
        <w:t>. Pero con la riqueza aportada por la fe de los demás, compartida por la fe propia, la vida cristiana se transforma en una vivencia profunda y solidaria, en la que importa tanto lo propio como lo ajeno.</w:t>
      </w:r>
    </w:p>
    <w:p w:rsidR="0016616A" w:rsidRDefault="0016616A"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Por eso, los cristianos se definen como hermanos, se declaran hijos del mismo Padre Dios y reconocen al mismo Hermano Jesús. La Iglesia es pues una familia, un hogar, un encuentro de amor. Sin embargo, la dimensión comunitaria de Iglesia no atrofia ni eclipsa las realidades comunitarias más cercanas o concretas: familias, instituciones, grupos, fraternidades, parroquias, movimientos, etc. Todas se integran en una realidad simple y </w:t>
      </w:r>
      <w:proofErr w:type="spellStart"/>
      <w:r w:rsidRPr="00A755BA">
        <w:rPr>
          <w:rFonts w:eastAsia="Arial"/>
          <w:b/>
        </w:rPr>
        <w:t>complementado</w:t>
      </w:r>
      <w:r w:rsidR="008F3C22">
        <w:rPr>
          <w:rFonts w:eastAsia="Arial"/>
          <w:b/>
        </w:rPr>
        <w:t>r</w:t>
      </w:r>
      <w:r w:rsidRPr="00A755BA">
        <w:rPr>
          <w:rFonts w:eastAsia="Arial"/>
          <w:b/>
        </w:rPr>
        <w:t>a</w:t>
      </w:r>
      <w:proofErr w:type="spellEnd"/>
      <w:r w:rsidRPr="00A755BA">
        <w:rPr>
          <w:rFonts w:eastAsia="Arial"/>
          <w:b/>
        </w:rPr>
        <w:t>, a la que llamamos Iglesia y que hoy describimos como “comunidad de comunidades”.</w:t>
      </w:r>
    </w:p>
    <w:p w:rsidR="00E913C2" w:rsidRPr="00A755BA" w:rsidRDefault="00E913C2" w:rsidP="00A755BA">
      <w:pPr>
        <w:ind w:left="-851" w:right="-852"/>
        <w:jc w:val="both"/>
        <w:rPr>
          <w:rFonts w:eastAsia="Arial"/>
          <w:b/>
        </w:rPr>
      </w:pPr>
    </w:p>
    <w:p w:rsidR="00A755BA" w:rsidRPr="00F0798B" w:rsidRDefault="00A755BA" w:rsidP="00A755BA">
      <w:pPr>
        <w:ind w:left="-851" w:right="-852"/>
        <w:jc w:val="both"/>
        <w:rPr>
          <w:rFonts w:eastAsia="Arial"/>
          <w:b/>
          <w:color w:val="FF0000"/>
        </w:rPr>
      </w:pPr>
      <w:r w:rsidRPr="00F0798B">
        <w:rPr>
          <w:rFonts w:eastAsia="Arial"/>
          <w:b/>
          <w:color w:val="FF0000"/>
        </w:rPr>
        <w:t xml:space="preserve">    2. Jesús quiso una Iglesia</w:t>
      </w:r>
    </w:p>
    <w:p w:rsidR="0016616A" w:rsidRDefault="0016616A" w:rsidP="00A755BA">
      <w:pPr>
        <w:ind w:left="-851" w:right="-852"/>
        <w:jc w:val="both"/>
        <w:rPr>
          <w:rFonts w:eastAsia="Arial"/>
          <w:b/>
        </w:rPr>
      </w:pPr>
    </w:p>
    <w:p w:rsidR="00A755BA" w:rsidRPr="00A755BA" w:rsidRDefault="00A755BA" w:rsidP="00A755BA">
      <w:pPr>
        <w:ind w:left="-851" w:right="-852"/>
        <w:jc w:val="both"/>
        <w:rPr>
          <w:rFonts w:eastAsia="Arial"/>
          <w:b/>
        </w:rPr>
      </w:pPr>
      <w:r w:rsidRPr="00A755BA">
        <w:rPr>
          <w:rFonts w:eastAsia="Arial"/>
          <w:b/>
        </w:rPr>
        <w:t xml:space="preserve">    La Iglesia que Jesús quiso formar en el mundo fue un regalo dado a los hombres para ayudarles en el camino de la salvación. A sus primeros seguidores les invitó a formar parte de su grupo de amigos. </w:t>
      </w:r>
      <w:r w:rsidRPr="00F0798B">
        <w:rPr>
          <w:rFonts w:eastAsia="Arial"/>
          <w:b/>
          <w:i/>
        </w:rPr>
        <w:t>"En adelante, ya no os llamaré siervos, pues el siervo no sabe lo va a hacer el Señor. Os llamaré amigos, porque os he dado a conocer lo que oí a mi Padre."</w:t>
      </w:r>
      <w:r w:rsidRPr="00A755BA">
        <w:rPr>
          <w:rFonts w:eastAsia="Arial"/>
          <w:b/>
        </w:rPr>
        <w:t xml:space="preserve">  (</w:t>
      </w:r>
      <w:proofErr w:type="spellStart"/>
      <w:r w:rsidRPr="00A755BA">
        <w:rPr>
          <w:rFonts w:eastAsia="Arial"/>
          <w:b/>
        </w:rPr>
        <w:t>Jn.</w:t>
      </w:r>
      <w:proofErr w:type="spellEnd"/>
      <w:r w:rsidRPr="00A755BA">
        <w:rPr>
          <w:rFonts w:eastAsia="Arial"/>
          <w:b/>
        </w:rPr>
        <w:t xml:space="preserve"> 15.15-16)</w:t>
      </w:r>
    </w:p>
    <w:p w:rsidR="0016616A" w:rsidRDefault="0016616A"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Durante su vida de Profeta los fue preparando para que siguieran unidos cuando la hora de su partida llegara. Les prometió la fuerza del Espíritu Santo enviado por El mismo y por el Padre. Y les dispuso para que anunciaran el Reino de Dios en la tierra entera, pues para eso El había venido al mundo. "</w:t>
      </w:r>
      <w:r w:rsidRPr="00F0798B">
        <w:rPr>
          <w:rFonts w:eastAsia="Arial"/>
          <w:b/>
          <w:i/>
        </w:rPr>
        <w:t>No me elegisteis vosotros a m</w:t>
      </w:r>
      <w:r w:rsidR="00394C63">
        <w:rPr>
          <w:rFonts w:eastAsia="Arial"/>
          <w:b/>
          <w:i/>
        </w:rPr>
        <w:t>í</w:t>
      </w:r>
      <w:r w:rsidRPr="00F0798B">
        <w:rPr>
          <w:rFonts w:eastAsia="Arial"/>
          <w:b/>
          <w:i/>
        </w:rPr>
        <w:t>, soy yo el que os he elegido y destinado para marchéis y deis muchos frutos</w:t>
      </w:r>
      <w:r w:rsidRPr="00A755BA">
        <w:rPr>
          <w:rFonts w:eastAsia="Arial"/>
          <w:b/>
        </w:rPr>
        <w:t>" (</w:t>
      </w:r>
      <w:proofErr w:type="spellStart"/>
      <w:r w:rsidRPr="00A755BA">
        <w:rPr>
          <w:rFonts w:eastAsia="Arial"/>
          <w:b/>
        </w:rPr>
        <w:t>Jn.</w:t>
      </w:r>
      <w:proofErr w:type="spellEnd"/>
      <w:r w:rsidRPr="00A755BA">
        <w:rPr>
          <w:rFonts w:eastAsia="Arial"/>
          <w:b/>
        </w:rPr>
        <w:t xml:space="preserve"> 15. 17)</w:t>
      </w:r>
    </w:p>
    <w:p w:rsidR="00BD7044" w:rsidRPr="00A755BA" w:rsidRDefault="00BD7044" w:rsidP="00A755BA">
      <w:pPr>
        <w:ind w:left="-851" w:right="-852"/>
        <w:jc w:val="both"/>
        <w:rPr>
          <w:rFonts w:eastAsia="Arial"/>
          <w:b/>
        </w:rPr>
      </w:pPr>
    </w:p>
    <w:p w:rsidR="00BD7044" w:rsidRDefault="00A755BA" w:rsidP="00A755BA">
      <w:pPr>
        <w:ind w:left="-851" w:right="-852"/>
        <w:jc w:val="both"/>
        <w:rPr>
          <w:rFonts w:eastAsia="Arial"/>
          <w:b/>
        </w:rPr>
      </w:pPr>
      <w:r w:rsidRPr="00A755BA">
        <w:rPr>
          <w:rFonts w:eastAsia="Arial"/>
          <w:b/>
        </w:rPr>
        <w:t xml:space="preserve">    Pero Jesús no pensaba sólo en la pequeña comunidad que le seguía de momento. En sus previsiones divinas sabía que su mensaje estaba destinado a llegar a todos los hombres. Por eso preparaba la gran familia que se formaría con todos los que, creyendo en su nombre, se irían añadiendo a sus seguidores a lo largo de los siglos y a lo ancho del mundo. "</w:t>
      </w:r>
      <w:r w:rsidRPr="00E913C2">
        <w:rPr>
          <w:rFonts w:eastAsia="Arial"/>
          <w:b/>
          <w:i/>
        </w:rPr>
        <w:t>No te pido sólo por éstos, sino por todos aquellos que creerán en mi por medio de su palabra</w:t>
      </w:r>
      <w:r w:rsidRPr="00A755BA">
        <w:rPr>
          <w:rFonts w:eastAsia="Arial"/>
          <w:b/>
        </w:rPr>
        <w:t>." (</w:t>
      </w:r>
      <w:proofErr w:type="spellStart"/>
      <w:r w:rsidRPr="00A755BA">
        <w:rPr>
          <w:rFonts w:eastAsia="Arial"/>
          <w:b/>
        </w:rPr>
        <w:t>Jn.</w:t>
      </w:r>
      <w:proofErr w:type="spellEnd"/>
      <w:r w:rsidRPr="00A755BA">
        <w:rPr>
          <w:rFonts w:eastAsia="Arial"/>
          <w:b/>
        </w:rPr>
        <w:t xml:space="preserve"> 17. 20-21)</w:t>
      </w:r>
    </w:p>
    <w:p w:rsidR="00BD7044" w:rsidRDefault="00BD7044" w:rsidP="00A755BA">
      <w:pPr>
        <w:ind w:left="-851" w:right="-852"/>
        <w:jc w:val="both"/>
        <w:rPr>
          <w:rFonts w:eastAsia="Arial"/>
          <w:b/>
        </w:rPr>
      </w:pPr>
    </w:p>
    <w:p w:rsidR="00BD7044" w:rsidRDefault="00A755BA" w:rsidP="00A755BA">
      <w:pPr>
        <w:ind w:left="-851" w:right="-852"/>
        <w:jc w:val="both"/>
        <w:rPr>
          <w:rFonts w:eastAsia="Arial"/>
          <w:b/>
        </w:rPr>
      </w:pPr>
      <w:r w:rsidRPr="00A755BA">
        <w:rPr>
          <w:rFonts w:eastAsia="Arial"/>
          <w:b/>
        </w:rPr>
        <w:lastRenderedPageBreak/>
        <w:t xml:space="preserve">   Jesús regaló a todos ellos una Iglesia capaz de recibirlos, de alentarlos, de iluminarlos, de servir de camino de salvación. El signo distintivo de esa comunidad quiso que fuera el amor fraterno entre los miembros. Y la fuerza constructiva de esa comunidad habría de ser el celo y la fe de quienes en ella se integraran con sinceridad.</w:t>
      </w:r>
    </w:p>
    <w:p w:rsidR="00BD7044"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La Iglesia siempre se ha sentido la obra de Jesús. Por eso ha ido por el mundo anunciando y bautizando en el nombre de su divino Fundador y pidiendo para todos la luz a través del amor. Gracias a su acción entre los hombres, Jesús ha vivido en medio de ellos; pues la Iglesia, es decir la comunidad de sus seguidores, siempre fue testimonio y espejo de Jesús.</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Jesús recibió de su Padre una misión universal y la comunicó a su Iglesia. Precisame</w:t>
      </w:r>
      <w:r w:rsidRPr="00A755BA">
        <w:rPr>
          <w:rFonts w:eastAsia="Arial"/>
          <w:b/>
        </w:rPr>
        <w:t>n</w:t>
      </w:r>
      <w:r w:rsidRPr="00A755BA">
        <w:rPr>
          <w:rFonts w:eastAsia="Arial"/>
          <w:b/>
        </w:rPr>
        <w:t xml:space="preserve">te para ello la estableció en el mundo. No hizo otra cosa que anunciar el Reino de Dios y por eso mandó a sus seguidores hacer lo mismo por todo el universo. Fue el encargo que el Padre le había dado al ser enviado a la tierra. </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Presentar lo que es la Iglesia sin referencia a Jesús y a su misión salvadora es entrar en un error, es como definir la luz sin resplandor. </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Porque la Iglesia no es una simple sociedad religiosa sin más, no es una multinacional cristiana. Es un misterio de fe, de salvación y un sacramento ante el mundo que la observa</w:t>
      </w:r>
      <w:r w:rsidR="00394C63">
        <w:rPr>
          <w:rFonts w:eastAsia="Arial"/>
          <w:b/>
        </w:rPr>
        <w:t>. Sacramento significa misterio, signo atractivo.</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El drama de muchos cristianos es que se sienten sólo socios de una colectividad y por eso no valoran su grandeza. Hasta que no lleguen a entender lo que es ser miembros de un Cuerpo Místico y ciudadanos de un Pueblo de Dios</w:t>
      </w:r>
      <w:r w:rsidR="00394C63">
        <w:rPr>
          <w:rFonts w:eastAsia="Arial"/>
          <w:b/>
        </w:rPr>
        <w:t xml:space="preserve"> que camina</w:t>
      </w:r>
      <w:r w:rsidRPr="00A755BA">
        <w:rPr>
          <w:rFonts w:eastAsia="Arial"/>
          <w:b/>
        </w:rPr>
        <w:t>, no podrán experimentar el gozo pleno de su ser cristiano.</w:t>
      </w:r>
    </w:p>
    <w:p w:rsidR="00BD7044" w:rsidRPr="00A755BA" w:rsidRDefault="00BD7044" w:rsidP="00A755BA">
      <w:pPr>
        <w:ind w:left="-851" w:right="-852"/>
        <w:jc w:val="both"/>
        <w:rPr>
          <w:rFonts w:eastAsia="Arial"/>
          <w:b/>
        </w:rPr>
      </w:pPr>
    </w:p>
    <w:p w:rsidR="00A755BA" w:rsidRPr="00BD7044" w:rsidRDefault="00A755BA" w:rsidP="00A755BA">
      <w:pPr>
        <w:ind w:left="-851" w:right="-852"/>
        <w:jc w:val="both"/>
        <w:rPr>
          <w:rFonts w:eastAsia="Arial"/>
          <w:b/>
          <w:color w:val="FF0000"/>
        </w:rPr>
      </w:pPr>
      <w:r w:rsidRPr="00BD7044">
        <w:rPr>
          <w:rFonts w:eastAsia="Arial"/>
          <w:b/>
          <w:color w:val="FF0000"/>
        </w:rPr>
        <w:t xml:space="preserve">   3. En la </w:t>
      </w:r>
      <w:proofErr w:type="spellStart"/>
      <w:r w:rsidR="00E8441D">
        <w:rPr>
          <w:rFonts w:eastAsia="Arial"/>
          <w:b/>
          <w:color w:val="FF0000"/>
        </w:rPr>
        <w:t>Sda</w:t>
      </w:r>
      <w:proofErr w:type="spellEnd"/>
      <w:r w:rsidR="00E8441D">
        <w:rPr>
          <w:rFonts w:eastAsia="Arial"/>
          <w:b/>
          <w:color w:val="FF0000"/>
        </w:rPr>
        <w:t xml:space="preserve">. </w:t>
      </w:r>
      <w:r w:rsidRPr="00BD7044">
        <w:rPr>
          <w:rFonts w:eastAsia="Arial"/>
          <w:b/>
          <w:color w:val="FF0000"/>
        </w:rPr>
        <w:t>Escritura</w:t>
      </w:r>
      <w:r w:rsidR="00E913C2">
        <w:rPr>
          <w:rFonts w:eastAsia="Arial"/>
          <w:b/>
          <w:color w:val="FF0000"/>
        </w:rPr>
        <w:t xml:space="preserve"> se refleja la Iglesia querida por Jesús</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La Sagrada Escritura emplea el término de "iglesia" tanto en sentido profano como religioso.</w:t>
      </w:r>
    </w:p>
    <w:p w:rsidR="00BD7044" w:rsidRPr="00A755BA" w:rsidRDefault="00BD7044" w:rsidP="00A755BA">
      <w:pPr>
        <w:ind w:left="-851" w:right="-852"/>
        <w:jc w:val="both"/>
        <w:rPr>
          <w:rFonts w:eastAsia="Arial"/>
          <w:b/>
        </w:rPr>
      </w:pPr>
    </w:p>
    <w:p w:rsidR="00A755BA" w:rsidRPr="00E913C2" w:rsidRDefault="00A755BA" w:rsidP="00A755BA">
      <w:pPr>
        <w:ind w:left="-851" w:right="-852"/>
        <w:jc w:val="both"/>
        <w:rPr>
          <w:rFonts w:eastAsia="Arial"/>
          <w:b/>
          <w:color w:val="0070C0"/>
        </w:rPr>
      </w:pPr>
      <w:r w:rsidRPr="00BD7044">
        <w:rPr>
          <w:rFonts w:eastAsia="Arial"/>
          <w:b/>
          <w:color w:val="FF0000"/>
        </w:rPr>
        <w:t xml:space="preserve">   </w:t>
      </w:r>
      <w:r w:rsidRPr="00E913C2">
        <w:rPr>
          <w:rFonts w:eastAsia="Arial"/>
          <w:b/>
          <w:color w:val="0070C0"/>
        </w:rPr>
        <w:t>3.1. En el Antiguo Testamento</w:t>
      </w:r>
    </w:p>
    <w:p w:rsidR="00BD7044" w:rsidRPr="00A755BA" w:rsidRDefault="00BD7044" w:rsidP="00A755BA">
      <w:pPr>
        <w:ind w:left="-851" w:right="-852"/>
        <w:jc w:val="both"/>
        <w:rPr>
          <w:rFonts w:eastAsia="Arial"/>
          <w:b/>
        </w:rPr>
      </w:pPr>
    </w:p>
    <w:p w:rsidR="00BD7044" w:rsidRDefault="00A755BA" w:rsidP="00A755BA">
      <w:pPr>
        <w:ind w:left="-851" w:right="-852"/>
        <w:jc w:val="both"/>
        <w:rPr>
          <w:rFonts w:eastAsia="Arial"/>
          <w:b/>
        </w:rPr>
      </w:pPr>
      <w:r w:rsidRPr="00A755BA">
        <w:rPr>
          <w:rFonts w:eastAsia="Arial"/>
          <w:b/>
        </w:rPr>
        <w:t xml:space="preserve">   Aparece en alguna ocasión. En la versión de los Setenta, la palabra </w:t>
      </w:r>
      <w:proofErr w:type="spellStart"/>
      <w:r w:rsidRPr="00A755BA">
        <w:rPr>
          <w:rFonts w:eastAsia="Arial"/>
          <w:b/>
        </w:rPr>
        <w:t>eklessia</w:t>
      </w:r>
      <w:proofErr w:type="spellEnd"/>
      <w:r w:rsidRPr="00A755BA">
        <w:rPr>
          <w:rFonts w:eastAsia="Arial"/>
          <w:b/>
        </w:rPr>
        <w:t xml:space="preserve"> </w:t>
      </w:r>
      <w:r w:rsidR="00394C63">
        <w:rPr>
          <w:rFonts w:eastAsia="Arial"/>
          <w:b/>
        </w:rPr>
        <w:t>proviene</w:t>
      </w:r>
      <w:r w:rsidRPr="00A755BA">
        <w:rPr>
          <w:rFonts w:eastAsia="Arial"/>
          <w:b/>
        </w:rPr>
        <w:t xml:space="preserve"> </w:t>
      </w:r>
      <w:r w:rsidR="00394C63">
        <w:rPr>
          <w:rFonts w:eastAsia="Arial"/>
          <w:b/>
        </w:rPr>
        <w:t xml:space="preserve">de la </w:t>
      </w:r>
      <w:r w:rsidRPr="00A755BA">
        <w:rPr>
          <w:rFonts w:eastAsia="Arial"/>
          <w:b/>
        </w:rPr>
        <w:t>traducción de la hebraica "</w:t>
      </w:r>
      <w:proofErr w:type="spellStart"/>
      <w:r w:rsidRPr="00A755BA">
        <w:rPr>
          <w:rFonts w:eastAsia="Arial"/>
          <w:b/>
        </w:rPr>
        <w:t>kahal</w:t>
      </w:r>
      <w:proofErr w:type="spellEnd"/>
      <w:r w:rsidRPr="00A755BA">
        <w:rPr>
          <w:rFonts w:eastAsia="Arial"/>
          <w:b/>
        </w:rPr>
        <w:t>" o asamblea</w:t>
      </w:r>
      <w:r w:rsidR="00394C63">
        <w:rPr>
          <w:rFonts w:eastAsia="Arial"/>
          <w:b/>
        </w:rPr>
        <w:t>, pueblo, grupo, colectividad.</w:t>
      </w:r>
      <w:r w:rsidRPr="00A755BA">
        <w:rPr>
          <w:rFonts w:eastAsia="Arial"/>
          <w:b/>
        </w:rPr>
        <w:t>.</w:t>
      </w:r>
    </w:p>
    <w:p w:rsidR="00BD7044"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En sentido profano significa la asamblea pop</w:t>
      </w:r>
      <w:r w:rsidR="00E913C2">
        <w:rPr>
          <w:rFonts w:eastAsia="Arial"/>
          <w:b/>
        </w:rPr>
        <w:t>ular, la comunidad civil o cual</w:t>
      </w:r>
      <w:r w:rsidRPr="00A755BA">
        <w:rPr>
          <w:rFonts w:eastAsia="Arial"/>
          <w:b/>
        </w:rPr>
        <w:t xml:space="preserve">quier reunión de hombres: </w:t>
      </w:r>
      <w:proofErr w:type="spellStart"/>
      <w:r w:rsidRPr="00A755BA">
        <w:rPr>
          <w:rFonts w:eastAsia="Arial"/>
          <w:b/>
        </w:rPr>
        <w:t>Deut</w:t>
      </w:r>
      <w:proofErr w:type="spellEnd"/>
      <w:r w:rsidRPr="00A755BA">
        <w:rPr>
          <w:rFonts w:eastAsia="Arial"/>
          <w:b/>
        </w:rPr>
        <w:t xml:space="preserve">. 23.1; </w:t>
      </w:r>
      <w:proofErr w:type="spellStart"/>
      <w:r w:rsidRPr="00A755BA">
        <w:rPr>
          <w:rFonts w:eastAsia="Arial"/>
          <w:b/>
        </w:rPr>
        <w:t>Sal.</w:t>
      </w:r>
      <w:proofErr w:type="spellEnd"/>
      <w:r w:rsidRPr="00A755BA">
        <w:rPr>
          <w:rFonts w:eastAsia="Arial"/>
          <w:b/>
        </w:rPr>
        <w:t xml:space="preserve"> 25. 5; </w:t>
      </w:r>
      <w:proofErr w:type="spellStart"/>
      <w:r w:rsidRPr="00A755BA">
        <w:rPr>
          <w:rFonts w:eastAsia="Arial"/>
          <w:b/>
        </w:rPr>
        <w:t>Eccli</w:t>
      </w:r>
      <w:proofErr w:type="spellEnd"/>
      <w:r w:rsidRPr="00A755BA">
        <w:rPr>
          <w:rFonts w:eastAsia="Arial"/>
          <w:b/>
        </w:rPr>
        <w:t xml:space="preserve">. 23. 34 y 31. 11. Empleada en sentido religioso, significa la comunidad de Dios, es decir, en el Antiguo Testamento, la reunión o </w:t>
      </w:r>
      <w:r w:rsidR="00E913C2">
        <w:rPr>
          <w:rFonts w:eastAsia="Arial"/>
          <w:b/>
        </w:rPr>
        <w:t>grupo</w:t>
      </w:r>
      <w:r w:rsidRPr="00A755BA">
        <w:rPr>
          <w:rFonts w:eastAsia="Arial"/>
          <w:b/>
        </w:rPr>
        <w:t xml:space="preserve"> de los israelitas: </w:t>
      </w:r>
      <w:proofErr w:type="spellStart"/>
      <w:r w:rsidRPr="00A755BA">
        <w:rPr>
          <w:rFonts w:eastAsia="Arial"/>
          <w:b/>
        </w:rPr>
        <w:t>Salm</w:t>
      </w:r>
      <w:proofErr w:type="spellEnd"/>
      <w:r w:rsidRPr="00A755BA">
        <w:rPr>
          <w:rFonts w:eastAsia="Arial"/>
          <w:b/>
        </w:rPr>
        <w:t>. 21. 23 y 26; 39, 10; Joel. 2. 16. En el Antiguo Testamento son más las veces que se alude al Pueblo, a Israel, que al de reunión o asamblea.</w:t>
      </w:r>
    </w:p>
    <w:p w:rsidR="00BD7044" w:rsidRPr="00A755BA" w:rsidRDefault="00BD7044" w:rsidP="00A755BA">
      <w:pPr>
        <w:ind w:left="-851" w:right="-852"/>
        <w:jc w:val="both"/>
        <w:rPr>
          <w:rFonts w:eastAsia="Arial"/>
          <w:b/>
        </w:rPr>
      </w:pPr>
    </w:p>
    <w:p w:rsidR="00A755BA" w:rsidRPr="00E913C2" w:rsidRDefault="00A755BA" w:rsidP="00A755BA">
      <w:pPr>
        <w:ind w:left="-851" w:right="-852"/>
        <w:jc w:val="both"/>
        <w:rPr>
          <w:rFonts w:eastAsia="Arial"/>
          <w:b/>
          <w:color w:val="0070C0"/>
        </w:rPr>
      </w:pPr>
      <w:r w:rsidRPr="00E913C2">
        <w:rPr>
          <w:rFonts w:eastAsia="Arial"/>
          <w:b/>
          <w:color w:val="0070C0"/>
        </w:rPr>
        <w:t xml:space="preserve">  3.2. En el Nuevo Testamento</w:t>
      </w:r>
    </w:p>
    <w:p w:rsidR="00A755BA" w:rsidRPr="00A755BA" w:rsidRDefault="00A755BA" w:rsidP="00A755BA">
      <w:pPr>
        <w:ind w:left="-851" w:right="-852"/>
        <w:jc w:val="both"/>
        <w:rPr>
          <w:rFonts w:eastAsia="Arial"/>
          <w:b/>
        </w:rPr>
      </w:pPr>
      <w:r w:rsidRPr="00A755BA">
        <w:rPr>
          <w:rFonts w:eastAsia="Arial"/>
          <w:b/>
        </w:rPr>
        <w:t xml:space="preserve"> </w:t>
      </w:r>
    </w:p>
    <w:p w:rsidR="00A755BA" w:rsidRDefault="00A755BA" w:rsidP="00A755BA">
      <w:pPr>
        <w:ind w:left="-851" w:right="-852"/>
        <w:jc w:val="both"/>
        <w:rPr>
          <w:rFonts w:eastAsia="Arial"/>
          <w:b/>
        </w:rPr>
      </w:pPr>
      <w:r w:rsidRPr="00A755BA">
        <w:rPr>
          <w:rFonts w:eastAsia="Arial"/>
          <w:b/>
        </w:rPr>
        <w:t xml:space="preserve">   En el Nuevo Testamento, la reunión o grupo de los seguidores de Jesús, los presentes (mi pequeña iglesia) y los que vendrán. Hasta 114 veces se emplea el término </w:t>
      </w:r>
      <w:proofErr w:type="spellStart"/>
      <w:r w:rsidRPr="00A755BA">
        <w:rPr>
          <w:rFonts w:eastAsia="Arial"/>
          <w:b/>
        </w:rPr>
        <w:t>Eclesia</w:t>
      </w:r>
      <w:proofErr w:type="spellEnd"/>
      <w:r w:rsidRPr="00A755BA">
        <w:rPr>
          <w:rFonts w:eastAsia="Arial"/>
          <w:b/>
        </w:rPr>
        <w:t xml:space="preserve"> (3 en Mateo, 23 en los Hechos, 62 en la Cartas paulinas, 4 en las otras Cartas y 22 en el Apocalipsis)</w:t>
      </w:r>
    </w:p>
    <w:p w:rsidR="00BD7044" w:rsidRPr="00A755BA" w:rsidRDefault="00BD7044" w:rsidP="00A755BA">
      <w:pPr>
        <w:ind w:left="-851" w:right="-852"/>
        <w:jc w:val="both"/>
        <w:rPr>
          <w:rFonts w:eastAsia="Arial"/>
          <w:b/>
        </w:rPr>
      </w:pPr>
    </w:p>
    <w:p w:rsidR="00BD7044" w:rsidRDefault="00A755BA" w:rsidP="00A755BA">
      <w:pPr>
        <w:ind w:left="-851" w:right="-852"/>
        <w:jc w:val="both"/>
        <w:rPr>
          <w:rFonts w:eastAsia="Arial"/>
          <w:b/>
        </w:rPr>
      </w:pPr>
      <w:r w:rsidRPr="00A755BA">
        <w:rPr>
          <w:rFonts w:eastAsia="Arial"/>
          <w:b/>
        </w:rPr>
        <w:t xml:space="preserve">  Siempre alude a la "reunión de fieles" ocasional y en un lugar concreto o a la reunión permanente y general, que será el sentido que se perpetúe a través de los siglos. En ocasiones hace referencia a una comunidad particular: </w:t>
      </w:r>
      <w:proofErr w:type="spellStart"/>
      <w:r w:rsidRPr="00A755BA">
        <w:rPr>
          <w:rFonts w:eastAsia="Arial"/>
          <w:b/>
        </w:rPr>
        <w:t>Rom.</w:t>
      </w:r>
      <w:proofErr w:type="spellEnd"/>
      <w:r w:rsidRPr="00A755BA">
        <w:rPr>
          <w:rFonts w:eastAsia="Arial"/>
          <w:b/>
        </w:rPr>
        <w:t xml:space="preserve"> 16. 5; </w:t>
      </w:r>
      <w:proofErr w:type="spellStart"/>
      <w:r w:rsidRPr="00A755BA">
        <w:rPr>
          <w:rFonts w:eastAsia="Arial"/>
          <w:b/>
        </w:rPr>
        <w:t>Hech</w:t>
      </w:r>
      <w:proofErr w:type="spellEnd"/>
      <w:r w:rsidRPr="00A755BA">
        <w:rPr>
          <w:rFonts w:eastAsia="Arial"/>
          <w:b/>
        </w:rPr>
        <w:t xml:space="preserve">. 8, 1; </w:t>
      </w:r>
      <w:proofErr w:type="spellStart"/>
      <w:r w:rsidRPr="00A755BA">
        <w:rPr>
          <w:rFonts w:eastAsia="Arial"/>
          <w:b/>
        </w:rPr>
        <w:t>Hech</w:t>
      </w:r>
      <w:proofErr w:type="spellEnd"/>
      <w:r w:rsidRPr="00A755BA">
        <w:rPr>
          <w:rFonts w:eastAsia="Arial"/>
          <w:b/>
        </w:rPr>
        <w:t xml:space="preserve">. 1 3 y 14. 26; </w:t>
      </w:r>
      <w:proofErr w:type="spellStart"/>
      <w:r w:rsidRPr="00A755BA">
        <w:rPr>
          <w:rFonts w:eastAsia="Arial"/>
          <w:b/>
        </w:rPr>
        <w:t>Hech</w:t>
      </w:r>
      <w:proofErr w:type="spellEnd"/>
      <w:r w:rsidRPr="00A755BA">
        <w:rPr>
          <w:rFonts w:eastAsia="Arial"/>
          <w:b/>
        </w:rPr>
        <w:t xml:space="preserve">. 19. 32 a 40; 1 </w:t>
      </w:r>
      <w:proofErr w:type="spellStart"/>
      <w:r w:rsidRPr="00A755BA">
        <w:rPr>
          <w:rFonts w:eastAsia="Arial"/>
          <w:b/>
        </w:rPr>
        <w:t>Tes.</w:t>
      </w:r>
      <w:proofErr w:type="spellEnd"/>
      <w:r w:rsidRPr="00A755BA">
        <w:rPr>
          <w:rFonts w:eastAsia="Arial"/>
          <w:b/>
        </w:rPr>
        <w:t xml:space="preserve"> 1.1. Y en ocasiones se refiere a la totali­dad de los seguido­res de Jesús: </w:t>
      </w:r>
      <w:proofErr w:type="spellStart"/>
      <w:r w:rsidRPr="00A755BA">
        <w:rPr>
          <w:rFonts w:eastAsia="Arial"/>
          <w:b/>
        </w:rPr>
        <w:t>Mt.</w:t>
      </w:r>
      <w:proofErr w:type="spellEnd"/>
      <w:r w:rsidRPr="00A755BA">
        <w:rPr>
          <w:rFonts w:eastAsia="Arial"/>
          <w:b/>
        </w:rPr>
        <w:t xml:space="preserve"> 16. 18; </w:t>
      </w:r>
      <w:proofErr w:type="spellStart"/>
      <w:r w:rsidRPr="00A755BA">
        <w:rPr>
          <w:rFonts w:eastAsia="Arial"/>
          <w:b/>
        </w:rPr>
        <w:t>Hech</w:t>
      </w:r>
      <w:proofErr w:type="spellEnd"/>
      <w:r w:rsidRPr="00A755BA">
        <w:rPr>
          <w:rFonts w:eastAsia="Arial"/>
          <w:b/>
        </w:rPr>
        <w:t xml:space="preserve">. 9. 1. 31; 20. 28;  </w:t>
      </w:r>
      <w:proofErr w:type="spellStart"/>
      <w:r w:rsidRPr="00A755BA">
        <w:rPr>
          <w:rFonts w:eastAsia="Arial"/>
          <w:b/>
        </w:rPr>
        <w:t>Gal.</w:t>
      </w:r>
      <w:proofErr w:type="spellEnd"/>
      <w:r w:rsidRPr="00A755BA">
        <w:rPr>
          <w:rFonts w:eastAsia="Arial"/>
          <w:b/>
        </w:rPr>
        <w:t xml:space="preserve"> 1. 13; Efes. 1. 22; 5. 23 </w:t>
      </w:r>
      <w:proofErr w:type="spellStart"/>
      <w:r w:rsidRPr="00A755BA">
        <w:rPr>
          <w:rFonts w:eastAsia="Arial"/>
          <w:b/>
        </w:rPr>
        <w:t>ss</w:t>
      </w:r>
      <w:proofErr w:type="spellEnd"/>
      <w:r w:rsidRPr="00A755BA">
        <w:rPr>
          <w:rFonts w:eastAsia="Arial"/>
          <w:b/>
        </w:rPr>
        <w:t xml:space="preserve">;  </w:t>
      </w:r>
      <w:proofErr w:type="spellStart"/>
      <w:r w:rsidRPr="00A755BA">
        <w:rPr>
          <w:rFonts w:eastAsia="Arial"/>
          <w:b/>
        </w:rPr>
        <w:t>Filip</w:t>
      </w:r>
      <w:proofErr w:type="spellEnd"/>
      <w:r w:rsidRPr="00A755BA">
        <w:rPr>
          <w:rFonts w:eastAsia="Arial"/>
          <w:b/>
        </w:rPr>
        <w:t xml:space="preserve">. 3. 6; Col. 1. 18; 1 </w:t>
      </w:r>
      <w:proofErr w:type="spellStart"/>
      <w:r w:rsidRPr="00A755BA">
        <w:rPr>
          <w:rFonts w:eastAsia="Arial"/>
          <w:b/>
        </w:rPr>
        <w:t>Tim.</w:t>
      </w:r>
      <w:proofErr w:type="spellEnd"/>
      <w:r w:rsidRPr="00A755BA">
        <w:rPr>
          <w:rFonts w:eastAsia="Arial"/>
          <w:b/>
        </w:rPr>
        <w:t xml:space="preserve"> 3. 15.</w:t>
      </w:r>
    </w:p>
    <w:p w:rsidR="00BD7044" w:rsidRDefault="00BD7044" w:rsidP="00A755BA">
      <w:pPr>
        <w:ind w:left="-851" w:right="-852"/>
        <w:jc w:val="both"/>
        <w:rPr>
          <w:rFonts w:eastAsia="Arial"/>
          <w:b/>
        </w:rPr>
      </w:pPr>
    </w:p>
    <w:p w:rsidR="00BD7044" w:rsidRDefault="00A755BA" w:rsidP="00A755BA">
      <w:pPr>
        <w:ind w:left="-851" w:right="-852"/>
        <w:jc w:val="both"/>
        <w:rPr>
          <w:rFonts w:eastAsia="Arial"/>
          <w:b/>
        </w:rPr>
      </w:pPr>
      <w:r w:rsidRPr="00A755BA">
        <w:rPr>
          <w:rFonts w:eastAsia="Arial"/>
          <w:b/>
        </w:rPr>
        <w:t xml:space="preserve">   Expresiones sinónimas son: Reino de los cielos o Reino de Dios (</w:t>
      </w:r>
      <w:proofErr w:type="spellStart"/>
      <w:r w:rsidRPr="00A755BA">
        <w:rPr>
          <w:rFonts w:eastAsia="Arial"/>
          <w:b/>
        </w:rPr>
        <w:t>Mt.</w:t>
      </w:r>
      <w:proofErr w:type="spellEnd"/>
      <w:r w:rsidRPr="00A755BA">
        <w:rPr>
          <w:rFonts w:eastAsia="Arial"/>
          <w:b/>
        </w:rPr>
        <w:t xml:space="preserve"> 13.24; </w:t>
      </w:r>
      <w:proofErr w:type="spellStart"/>
      <w:r w:rsidRPr="00A755BA">
        <w:rPr>
          <w:rFonts w:eastAsia="Arial"/>
          <w:b/>
        </w:rPr>
        <w:t>Mc.</w:t>
      </w:r>
      <w:proofErr w:type="spellEnd"/>
      <w:r w:rsidRPr="00A755BA">
        <w:rPr>
          <w:rFonts w:eastAsia="Arial"/>
          <w:b/>
        </w:rPr>
        <w:t xml:space="preserve"> 4.30. </w:t>
      </w:r>
      <w:proofErr w:type="spellStart"/>
      <w:r w:rsidRPr="00A755BA">
        <w:rPr>
          <w:rFonts w:eastAsia="Arial"/>
          <w:b/>
        </w:rPr>
        <w:t>Lc.</w:t>
      </w:r>
      <w:proofErr w:type="spellEnd"/>
      <w:r w:rsidRPr="00A755BA">
        <w:rPr>
          <w:rFonts w:eastAsia="Arial"/>
          <w:b/>
        </w:rPr>
        <w:t xml:space="preserve"> 1.33; </w:t>
      </w:r>
      <w:proofErr w:type="spellStart"/>
      <w:r w:rsidRPr="00A755BA">
        <w:rPr>
          <w:rFonts w:eastAsia="Arial"/>
          <w:b/>
        </w:rPr>
        <w:t>Jn</w:t>
      </w:r>
      <w:proofErr w:type="spellEnd"/>
      <w:r w:rsidRPr="00A755BA">
        <w:rPr>
          <w:rFonts w:eastAsia="Arial"/>
          <w:b/>
        </w:rPr>
        <w:t xml:space="preserve"> 3.5) o expresiones equivalentes, como casa de Dios (1 </w:t>
      </w:r>
      <w:proofErr w:type="spellStart"/>
      <w:r w:rsidRPr="00A755BA">
        <w:rPr>
          <w:rFonts w:eastAsia="Arial"/>
          <w:b/>
        </w:rPr>
        <w:t>Tim.</w:t>
      </w:r>
      <w:proofErr w:type="spellEnd"/>
      <w:r w:rsidRPr="00A755BA">
        <w:rPr>
          <w:rFonts w:eastAsia="Arial"/>
          <w:b/>
        </w:rPr>
        <w:t xml:space="preserve"> 3. 15; </w:t>
      </w:r>
      <w:proofErr w:type="spellStart"/>
      <w:r w:rsidRPr="00A755BA">
        <w:rPr>
          <w:rFonts w:eastAsia="Arial"/>
          <w:b/>
        </w:rPr>
        <w:t>Hebr</w:t>
      </w:r>
      <w:proofErr w:type="spellEnd"/>
      <w:r w:rsidRPr="00A755BA">
        <w:rPr>
          <w:rFonts w:eastAsia="Arial"/>
          <w:b/>
        </w:rPr>
        <w:t xml:space="preserve">. 10. 21; 1 </w:t>
      </w:r>
      <w:proofErr w:type="spellStart"/>
      <w:r w:rsidRPr="00A755BA">
        <w:rPr>
          <w:rFonts w:eastAsia="Arial"/>
          <w:b/>
        </w:rPr>
        <w:t>Petr</w:t>
      </w:r>
      <w:proofErr w:type="spellEnd"/>
      <w:r w:rsidRPr="00A755BA">
        <w:rPr>
          <w:rFonts w:eastAsia="Arial"/>
          <w:b/>
        </w:rPr>
        <w:t xml:space="preserve">. 4. 17) o como reunión de los fieles: </w:t>
      </w:r>
      <w:proofErr w:type="spellStart"/>
      <w:r w:rsidRPr="00A755BA">
        <w:rPr>
          <w:rFonts w:eastAsia="Arial"/>
          <w:b/>
        </w:rPr>
        <w:t>Hech</w:t>
      </w:r>
      <w:proofErr w:type="spellEnd"/>
      <w:r w:rsidRPr="00A755BA">
        <w:rPr>
          <w:rFonts w:eastAsia="Arial"/>
          <w:b/>
        </w:rPr>
        <w:t>. 2. 44.</w:t>
      </w:r>
    </w:p>
    <w:p w:rsidR="00BD7044" w:rsidRPr="00BD7044" w:rsidRDefault="00BD7044" w:rsidP="00A755BA">
      <w:pPr>
        <w:ind w:left="-851" w:right="-852"/>
        <w:jc w:val="both"/>
        <w:rPr>
          <w:rFonts w:eastAsia="Arial"/>
          <w:b/>
          <w:color w:val="FF0000"/>
        </w:rPr>
      </w:pPr>
    </w:p>
    <w:p w:rsidR="00A755BA" w:rsidRPr="00050B55" w:rsidRDefault="00A755BA" w:rsidP="00A755BA">
      <w:pPr>
        <w:ind w:left="-851" w:right="-852"/>
        <w:jc w:val="both"/>
        <w:rPr>
          <w:rFonts w:eastAsia="Arial"/>
          <w:b/>
          <w:color w:val="0070C0"/>
        </w:rPr>
      </w:pPr>
      <w:r w:rsidRPr="00050B55">
        <w:rPr>
          <w:rFonts w:eastAsia="Arial"/>
          <w:b/>
          <w:color w:val="0070C0"/>
        </w:rPr>
        <w:t xml:space="preserve">    3.3. Gestos de Jesús</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La conciencia de unión de los discípulos fue aumentando cada vez más. Con sus gestos y sus palabras Jesús tendió a fomentarla. La podemos descubrir si analizamos todo lo que el Maestro manifestó para dar a entender su profunda amistad con ellos. </w:t>
      </w:r>
    </w:p>
    <w:p w:rsidR="00BD7044" w:rsidRPr="00A755BA" w:rsidRDefault="00BD7044" w:rsidP="00A755BA">
      <w:pPr>
        <w:ind w:left="-851" w:right="-852"/>
        <w:jc w:val="both"/>
        <w:rPr>
          <w:rFonts w:eastAsia="Arial"/>
          <w:b/>
        </w:rPr>
      </w:pPr>
    </w:p>
    <w:p w:rsidR="00A755BA" w:rsidRPr="00A755BA" w:rsidRDefault="00A755BA" w:rsidP="00A755BA">
      <w:pPr>
        <w:ind w:left="-851" w:right="-852"/>
        <w:jc w:val="both"/>
        <w:rPr>
          <w:rFonts w:eastAsia="Arial"/>
          <w:b/>
        </w:rPr>
      </w:pPr>
      <w:r w:rsidRPr="00A755BA">
        <w:rPr>
          <w:rFonts w:eastAsia="Arial"/>
          <w:b/>
        </w:rPr>
        <w:t xml:space="preserve">    - Reúne discípulos en torno suyo y escoge a los de más variada condición: pescad</w:t>
      </w:r>
      <w:r w:rsidRPr="00A755BA">
        <w:rPr>
          <w:rFonts w:eastAsia="Arial"/>
          <w:b/>
        </w:rPr>
        <w:t>o</w:t>
      </w:r>
      <w:r w:rsidRPr="00A755BA">
        <w:rPr>
          <w:rFonts w:eastAsia="Arial"/>
          <w:b/>
        </w:rPr>
        <w:t>res, recaudadores, del grupo del Bautista, hasta miembros del Sanedrín o gente principal. (</w:t>
      </w:r>
      <w:proofErr w:type="spellStart"/>
      <w:r w:rsidRPr="00A755BA">
        <w:rPr>
          <w:rFonts w:eastAsia="Arial"/>
          <w:b/>
        </w:rPr>
        <w:t>Mt.</w:t>
      </w:r>
      <w:proofErr w:type="spellEnd"/>
      <w:r w:rsidRPr="00A755BA">
        <w:rPr>
          <w:rFonts w:eastAsia="Arial"/>
          <w:b/>
        </w:rPr>
        <w:t xml:space="preserve"> 4.18)</w:t>
      </w:r>
    </w:p>
    <w:p w:rsidR="00A755BA" w:rsidRPr="00A755BA" w:rsidRDefault="00A755BA" w:rsidP="00A755BA">
      <w:pPr>
        <w:ind w:left="-851" w:right="-852"/>
        <w:jc w:val="both"/>
        <w:rPr>
          <w:rFonts w:eastAsia="Arial"/>
          <w:b/>
        </w:rPr>
      </w:pPr>
      <w:r w:rsidRPr="00A755BA">
        <w:rPr>
          <w:rFonts w:eastAsia="Arial"/>
          <w:b/>
        </w:rPr>
        <w:t xml:space="preserve">    - Selecciona doce que le siguen más estrechamente y los distingue con su amistad singular. (</w:t>
      </w:r>
      <w:proofErr w:type="spellStart"/>
      <w:r w:rsidRPr="00A755BA">
        <w:rPr>
          <w:rFonts w:eastAsia="Arial"/>
          <w:b/>
        </w:rPr>
        <w:t>Mc.</w:t>
      </w:r>
      <w:proofErr w:type="spellEnd"/>
      <w:r w:rsidRPr="00A755BA">
        <w:rPr>
          <w:rFonts w:eastAsia="Arial"/>
          <w:b/>
        </w:rPr>
        <w:t xml:space="preserve"> 3.14)</w:t>
      </w:r>
    </w:p>
    <w:p w:rsidR="00A755BA" w:rsidRPr="00A755BA" w:rsidRDefault="00A755BA" w:rsidP="00A755BA">
      <w:pPr>
        <w:ind w:left="-851" w:right="-852"/>
        <w:jc w:val="both"/>
        <w:rPr>
          <w:rFonts w:eastAsia="Arial"/>
          <w:b/>
        </w:rPr>
      </w:pPr>
      <w:r w:rsidRPr="00A755BA">
        <w:rPr>
          <w:rFonts w:eastAsia="Arial"/>
          <w:b/>
        </w:rPr>
        <w:t xml:space="preserve">    - Los llama Apóstoles, o enviados, y desarrolla su conciencia de elegidos, amigos no siervo, mensajeros. (</w:t>
      </w:r>
      <w:proofErr w:type="spellStart"/>
      <w:r w:rsidRPr="00A755BA">
        <w:rPr>
          <w:rFonts w:eastAsia="Arial"/>
          <w:b/>
        </w:rPr>
        <w:t>Lc.</w:t>
      </w:r>
      <w:proofErr w:type="spellEnd"/>
      <w:r w:rsidRPr="00A755BA">
        <w:rPr>
          <w:rFonts w:eastAsia="Arial"/>
          <w:b/>
        </w:rPr>
        <w:t xml:space="preserve"> 16.13)</w:t>
      </w:r>
    </w:p>
    <w:p w:rsidR="00A755BA" w:rsidRPr="00A755BA" w:rsidRDefault="00A755BA" w:rsidP="00A755BA">
      <w:pPr>
        <w:ind w:left="-851" w:right="-852"/>
        <w:jc w:val="both"/>
        <w:rPr>
          <w:rFonts w:eastAsia="Arial"/>
          <w:b/>
        </w:rPr>
      </w:pPr>
      <w:r w:rsidRPr="00A755BA">
        <w:rPr>
          <w:rFonts w:eastAsia="Arial"/>
          <w:b/>
        </w:rPr>
        <w:t xml:space="preserve">    -  L</w:t>
      </w:r>
      <w:r w:rsidR="00394C63">
        <w:rPr>
          <w:rFonts w:eastAsia="Arial"/>
          <w:b/>
        </w:rPr>
        <w:t>o</w:t>
      </w:r>
      <w:r w:rsidRPr="00A755BA">
        <w:rPr>
          <w:rFonts w:eastAsia="Arial"/>
          <w:b/>
        </w:rPr>
        <w:t>s prepara especialmente en el arte de predicar y les da instrucciones sabias</w:t>
      </w:r>
      <w:r w:rsidR="00394C63">
        <w:rPr>
          <w:rFonts w:eastAsia="Arial"/>
          <w:b/>
        </w:rPr>
        <w:t xml:space="preserve"> que él les va dando</w:t>
      </w:r>
      <w:r w:rsidRPr="00A755BA">
        <w:rPr>
          <w:rFonts w:eastAsia="Arial"/>
          <w:b/>
        </w:rPr>
        <w:t>. (</w:t>
      </w:r>
      <w:proofErr w:type="spellStart"/>
      <w:r w:rsidRPr="00A755BA">
        <w:rPr>
          <w:rFonts w:eastAsia="Arial"/>
          <w:b/>
        </w:rPr>
        <w:t>Mc.</w:t>
      </w:r>
      <w:proofErr w:type="spellEnd"/>
      <w:r w:rsidRPr="00A755BA">
        <w:rPr>
          <w:rFonts w:eastAsia="Arial"/>
          <w:b/>
        </w:rPr>
        <w:t xml:space="preserve"> 4. 34)</w:t>
      </w:r>
    </w:p>
    <w:p w:rsidR="00A755BA" w:rsidRPr="00A755BA" w:rsidRDefault="00394C63" w:rsidP="00A755BA">
      <w:pPr>
        <w:ind w:left="-851" w:right="-852"/>
        <w:jc w:val="both"/>
        <w:rPr>
          <w:rFonts w:eastAsia="Arial"/>
          <w:b/>
        </w:rPr>
      </w:pPr>
      <w:r>
        <w:rPr>
          <w:rFonts w:eastAsia="Arial"/>
          <w:b/>
        </w:rPr>
        <w:t xml:space="preserve">    - Le</w:t>
      </w:r>
      <w:r w:rsidR="00A755BA" w:rsidRPr="00A755BA">
        <w:rPr>
          <w:rFonts w:eastAsia="Arial"/>
          <w:b/>
        </w:rPr>
        <w:t>s transmite poderes singulares, y hasta divinos, como el perdonar los pecados o someter a los espíritus. (</w:t>
      </w:r>
      <w:proofErr w:type="spellStart"/>
      <w:r w:rsidR="00A755BA" w:rsidRPr="00A755BA">
        <w:rPr>
          <w:rFonts w:eastAsia="Arial"/>
          <w:b/>
        </w:rPr>
        <w:t>Lc.</w:t>
      </w:r>
      <w:proofErr w:type="spellEnd"/>
      <w:r w:rsidR="00A755BA" w:rsidRPr="00A755BA">
        <w:rPr>
          <w:rFonts w:eastAsia="Arial"/>
          <w:b/>
        </w:rPr>
        <w:t xml:space="preserve"> 22. 10. y </w:t>
      </w:r>
      <w:proofErr w:type="spellStart"/>
      <w:r w:rsidR="00A755BA" w:rsidRPr="00A755BA">
        <w:rPr>
          <w:rFonts w:eastAsia="Arial"/>
          <w:b/>
        </w:rPr>
        <w:t>Jn.</w:t>
      </w:r>
      <w:proofErr w:type="spellEnd"/>
      <w:r w:rsidR="00A755BA" w:rsidRPr="00A755BA">
        <w:rPr>
          <w:rFonts w:eastAsia="Arial"/>
          <w:b/>
        </w:rPr>
        <w:t xml:space="preserve"> 20.23)</w:t>
      </w:r>
    </w:p>
    <w:p w:rsidR="00A755BA" w:rsidRDefault="00A755BA" w:rsidP="00A755BA">
      <w:pPr>
        <w:ind w:left="-851" w:right="-852"/>
        <w:jc w:val="both"/>
        <w:rPr>
          <w:rFonts w:eastAsia="Arial"/>
          <w:b/>
        </w:rPr>
      </w:pPr>
      <w:r w:rsidRPr="00A755BA">
        <w:rPr>
          <w:rFonts w:eastAsia="Arial"/>
          <w:b/>
        </w:rPr>
        <w:t xml:space="preserve">    -  Les envía por todo el mundo a predicar</w:t>
      </w:r>
      <w:r w:rsidR="00394C63">
        <w:rPr>
          <w:rFonts w:eastAsia="Arial"/>
          <w:b/>
        </w:rPr>
        <w:t xml:space="preserve"> su mensaje </w:t>
      </w:r>
      <w:r w:rsidRPr="00A755BA">
        <w:rPr>
          <w:rFonts w:eastAsia="Arial"/>
          <w:b/>
        </w:rPr>
        <w:t xml:space="preserve"> y a bautizar en su nombre</w:t>
      </w:r>
      <w:r w:rsidR="00394C63">
        <w:rPr>
          <w:rFonts w:eastAsia="Arial"/>
          <w:b/>
        </w:rPr>
        <w:t xml:space="preserve"> a todos los que se unan a esa asamblea</w:t>
      </w:r>
      <w:r w:rsidRPr="00A755BA">
        <w:rPr>
          <w:rFonts w:eastAsia="Arial"/>
          <w:b/>
        </w:rPr>
        <w:t>. (</w:t>
      </w:r>
      <w:proofErr w:type="spellStart"/>
      <w:r w:rsidRPr="00A755BA">
        <w:rPr>
          <w:rFonts w:eastAsia="Arial"/>
          <w:b/>
        </w:rPr>
        <w:t>Mc.</w:t>
      </w:r>
      <w:proofErr w:type="spellEnd"/>
      <w:r w:rsidRPr="00A755BA">
        <w:rPr>
          <w:rFonts w:eastAsia="Arial"/>
          <w:b/>
        </w:rPr>
        <w:t xml:space="preserve"> 16. 20; </w:t>
      </w:r>
      <w:proofErr w:type="spellStart"/>
      <w:r w:rsidRPr="00A755BA">
        <w:rPr>
          <w:rFonts w:eastAsia="Arial"/>
          <w:b/>
        </w:rPr>
        <w:t>Jn.</w:t>
      </w:r>
      <w:proofErr w:type="spellEnd"/>
      <w:r w:rsidRPr="00A755BA">
        <w:rPr>
          <w:rFonts w:eastAsia="Arial"/>
          <w:b/>
        </w:rPr>
        <w:t xml:space="preserve"> 20. 21)</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Por sus hechos y palabras, quedó evidente que Jesús quería una Iglesia. Mostraba en todo momento el deseo de que sus discípulos se mantuvieran unidos con El y se consideraran miembros de su grupo elegido.</w:t>
      </w:r>
    </w:p>
    <w:p w:rsidR="00BD7044" w:rsidRPr="00A755BA" w:rsidRDefault="00BD7044" w:rsidP="00A755BA">
      <w:pPr>
        <w:ind w:left="-851" w:right="-852"/>
        <w:jc w:val="both"/>
        <w:rPr>
          <w:rFonts w:eastAsia="Arial"/>
          <w:b/>
        </w:rPr>
      </w:pPr>
    </w:p>
    <w:p w:rsidR="00A755BA" w:rsidRPr="00050B55" w:rsidRDefault="00A755BA" w:rsidP="00A755BA">
      <w:pPr>
        <w:ind w:left="-851" w:right="-852"/>
        <w:jc w:val="both"/>
        <w:rPr>
          <w:rFonts w:eastAsia="Arial"/>
          <w:b/>
          <w:color w:val="0070C0"/>
        </w:rPr>
      </w:pPr>
      <w:r w:rsidRPr="00050B55">
        <w:rPr>
          <w:rFonts w:eastAsia="Arial"/>
          <w:b/>
          <w:color w:val="0070C0"/>
        </w:rPr>
        <w:t xml:space="preserve">    3.4. Exigió fidelidad</w:t>
      </w:r>
    </w:p>
    <w:p w:rsidR="00BD7044" w:rsidRPr="00A755BA" w:rsidRDefault="00BD7044" w:rsidP="00A755BA">
      <w:pPr>
        <w:ind w:left="-851" w:right="-852"/>
        <w:jc w:val="both"/>
        <w:rPr>
          <w:rFonts w:eastAsia="Arial"/>
          <w:b/>
        </w:rPr>
      </w:pPr>
    </w:p>
    <w:p w:rsidR="00A755BA" w:rsidRDefault="00E913C2" w:rsidP="00A755BA">
      <w:pPr>
        <w:ind w:left="-851" w:right="-852"/>
        <w:jc w:val="both"/>
        <w:rPr>
          <w:rFonts w:eastAsia="Arial"/>
          <w:b/>
        </w:rPr>
      </w:pPr>
      <w:r>
        <w:rPr>
          <w:rFonts w:eastAsia="Arial"/>
          <w:b/>
        </w:rPr>
        <w:t xml:space="preserve">  </w:t>
      </w:r>
      <w:r w:rsidR="00A755BA" w:rsidRPr="00A755BA">
        <w:rPr>
          <w:rFonts w:eastAsia="Arial"/>
          <w:b/>
        </w:rPr>
        <w:t xml:space="preserve">   Jesús reclamó el seguimiento de sus discípulos de forma personal. Llamó a cada uno de manera concreta, individual, muy propia de un Maestro que tiene autoridad sobre ellos.</w:t>
      </w:r>
      <w:r w:rsidR="00394C63">
        <w:rPr>
          <w:rFonts w:eastAsia="Arial"/>
          <w:b/>
        </w:rPr>
        <w:t xml:space="preserve"> Se mantuvo con ellos durante un tiempo breve. Hubo unos que </w:t>
      </w:r>
      <w:proofErr w:type="spellStart"/>
      <w:r w:rsidR="00394C63">
        <w:rPr>
          <w:rFonts w:eastAsia="Arial"/>
          <w:b/>
        </w:rPr>
        <w:t>sigueron</w:t>
      </w:r>
      <w:proofErr w:type="spellEnd"/>
      <w:r w:rsidR="00394C63">
        <w:rPr>
          <w:rFonts w:eastAsia="Arial"/>
          <w:b/>
        </w:rPr>
        <w:t xml:space="preserve"> a su lado y otros le abandonaros</w:t>
      </w:r>
      <w:r w:rsidR="00F21122">
        <w:rPr>
          <w:rFonts w:eastAsia="Arial"/>
          <w:b/>
        </w:rPr>
        <w:t>,</w:t>
      </w:r>
      <w:r w:rsidR="00394C63">
        <w:rPr>
          <w:rFonts w:eastAsia="Arial"/>
          <w:b/>
        </w:rPr>
        <w:t xml:space="preserve"> pues pensaron que su doctrina era muy </w:t>
      </w:r>
      <w:r w:rsidR="00F21122">
        <w:rPr>
          <w:rFonts w:eastAsia="Arial"/>
          <w:b/>
        </w:rPr>
        <w:t>d</w:t>
      </w:r>
      <w:r w:rsidR="00394C63">
        <w:rPr>
          <w:rFonts w:eastAsia="Arial"/>
          <w:b/>
        </w:rPr>
        <w:t>ura (</w:t>
      </w:r>
      <w:proofErr w:type="spellStart"/>
      <w:r w:rsidR="00F21122">
        <w:rPr>
          <w:rFonts w:eastAsia="Arial"/>
          <w:b/>
        </w:rPr>
        <w:t>Jn</w:t>
      </w:r>
      <w:proofErr w:type="spellEnd"/>
      <w:r w:rsidR="00F21122">
        <w:rPr>
          <w:rFonts w:eastAsia="Arial"/>
          <w:b/>
        </w:rPr>
        <w:t xml:space="preserve"> 6.60)</w:t>
      </w:r>
    </w:p>
    <w:p w:rsidR="00F21122" w:rsidRDefault="00F21122"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w:t>
      </w:r>
      <w:r w:rsidR="00E913C2">
        <w:rPr>
          <w:rFonts w:eastAsia="Arial"/>
          <w:b/>
        </w:rPr>
        <w:t xml:space="preserve">  </w:t>
      </w:r>
      <w:r w:rsidRPr="00A755BA">
        <w:rPr>
          <w:rFonts w:eastAsia="Arial"/>
          <w:b/>
        </w:rPr>
        <w:t xml:space="preserve"> Les decía que había llegado el momento de una nueva vida. Y les anunciaba que era preciso encontrar la salvación a su lado, haciendo penitencia.</w:t>
      </w:r>
      <w:r w:rsidR="00E913C2">
        <w:rPr>
          <w:rFonts w:eastAsia="Arial"/>
          <w:b/>
        </w:rPr>
        <w:t xml:space="preserve">  </w:t>
      </w:r>
      <w:r w:rsidRPr="00A755BA">
        <w:rPr>
          <w:rFonts w:eastAsia="Arial"/>
          <w:b/>
        </w:rPr>
        <w:t xml:space="preserve">Se dedicó a anunciar el Reino de Dios a toda clase de gente, dejando a cada uno la libertad de aceptar o de rechazar lo que El enseñaba. A sus seguidores les llamaba "pequeño rebaño", "amigos", "discípulos". El se llamaba "maestro", "camino", verdad", "vida", "luz", "enviado", "vid", etc., expresiones toda que aluden a unidad e interrelación. Recordó que los elegidos por Dios para seguirle reciben nueva vida, don, gracia </w:t>
      </w:r>
      <w:r w:rsidR="00F21122">
        <w:rPr>
          <w:rFonts w:eastAsia="Arial"/>
          <w:b/>
        </w:rPr>
        <w:t>, salvación.</w:t>
      </w:r>
    </w:p>
    <w:p w:rsidR="00BD7044" w:rsidRPr="00A755BA" w:rsidRDefault="00BD7044" w:rsidP="00A755BA">
      <w:pPr>
        <w:ind w:left="-851" w:right="-852"/>
        <w:jc w:val="both"/>
        <w:rPr>
          <w:rFonts w:eastAsia="Arial"/>
          <w:b/>
        </w:rPr>
      </w:pPr>
    </w:p>
    <w:p w:rsidR="00A755BA" w:rsidRPr="00050B55" w:rsidRDefault="00A755BA" w:rsidP="00A755BA">
      <w:pPr>
        <w:ind w:left="-851" w:right="-852"/>
        <w:jc w:val="both"/>
        <w:rPr>
          <w:rFonts w:eastAsia="Arial"/>
          <w:b/>
          <w:color w:val="0070C0"/>
        </w:rPr>
      </w:pPr>
      <w:r w:rsidRPr="00050B55">
        <w:rPr>
          <w:rFonts w:eastAsia="Arial"/>
          <w:b/>
          <w:color w:val="0070C0"/>
        </w:rPr>
        <w:t xml:space="preserve">   3.5. Perfiló su conciencia</w:t>
      </w:r>
    </w:p>
    <w:p w:rsidR="00E913C2" w:rsidRPr="00BD7044" w:rsidRDefault="00E913C2" w:rsidP="00A755BA">
      <w:pPr>
        <w:ind w:left="-851" w:right="-852"/>
        <w:jc w:val="both"/>
        <w:rPr>
          <w:rFonts w:eastAsia="Arial"/>
          <w:b/>
          <w:color w:val="FF0000"/>
        </w:rPr>
      </w:pPr>
    </w:p>
    <w:p w:rsidR="00A755BA" w:rsidRDefault="00E913C2" w:rsidP="00A755BA">
      <w:pPr>
        <w:ind w:left="-851" w:right="-852"/>
        <w:jc w:val="both"/>
        <w:rPr>
          <w:rFonts w:eastAsia="Arial"/>
          <w:b/>
        </w:rPr>
      </w:pPr>
      <w:r>
        <w:rPr>
          <w:rFonts w:eastAsia="Arial"/>
          <w:b/>
        </w:rPr>
        <w:t xml:space="preserve">   </w:t>
      </w:r>
      <w:r w:rsidR="00A755BA" w:rsidRPr="00A755BA">
        <w:rPr>
          <w:rFonts w:eastAsia="Arial"/>
          <w:b/>
        </w:rPr>
        <w:t xml:space="preserve">   Las palabras de Jesús, tal como las recordaron sus seguidores, mez­claban el sentimiento de grupo  la conciencia de misteriosa comunidad.</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Jesús afirmaba que su comunidad estaba destinada a salvar a los hombres de todo el mundo, pero que no era una obra terrena sin más</w:t>
      </w:r>
      <w:r w:rsidRPr="00E913C2">
        <w:rPr>
          <w:rFonts w:eastAsia="Arial"/>
          <w:b/>
          <w:i/>
        </w:rPr>
        <w:t>: "Mi reino no es de este mundo. Si de este mundo fuera, mis gentes me habrían defendido. Pero mi Reino no es de aquí</w:t>
      </w:r>
      <w:r w:rsidRPr="00A755BA">
        <w:rPr>
          <w:rFonts w:eastAsia="Arial"/>
          <w:b/>
        </w:rPr>
        <w:t>". (</w:t>
      </w:r>
      <w:proofErr w:type="spellStart"/>
      <w:r w:rsidRPr="00A755BA">
        <w:rPr>
          <w:rFonts w:eastAsia="Arial"/>
          <w:b/>
        </w:rPr>
        <w:t>Jn.</w:t>
      </w:r>
      <w:proofErr w:type="spellEnd"/>
      <w:r w:rsidRPr="00A755BA">
        <w:rPr>
          <w:rFonts w:eastAsia="Arial"/>
          <w:b/>
        </w:rPr>
        <w:t xml:space="preserve"> 18.36)   Se sentía unido a ella, a pesar de la inminencia de su partida. Por eso reclama de sus seguidores la permanencia en la unidad: "</w:t>
      </w:r>
      <w:r w:rsidRPr="00E913C2">
        <w:rPr>
          <w:rFonts w:eastAsia="Arial"/>
          <w:b/>
          <w:i/>
        </w:rPr>
        <w:t>Yo soy la vid. Mi Padre es labrador... El que está unido conmigo y yo con él, ese dará mucho fruto... Ya no os llamo sie</w:t>
      </w:r>
      <w:r w:rsidRPr="00E913C2">
        <w:rPr>
          <w:rFonts w:eastAsia="Arial"/>
          <w:b/>
          <w:i/>
        </w:rPr>
        <w:t>r</w:t>
      </w:r>
      <w:r w:rsidRPr="00E913C2">
        <w:rPr>
          <w:rFonts w:eastAsia="Arial"/>
          <w:b/>
          <w:i/>
        </w:rPr>
        <w:t>vos...vosotros sois mis amigos."</w:t>
      </w:r>
      <w:r w:rsidRPr="00A755BA">
        <w:rPr>
          <w:rFonts w:eastAsia="Arial"/>
          <w:b/>
        </w:rPr>
        <w:t xml:space="preserve"> (</w:t>
      </w:r>
      <w:proofErr w:type="spellStart"/>
      <w:r w:rsidRPr="00A755BA">
        <w:rPr>
          <w:rFonts w:eastAsia="Arial"/>
          <w:b/>
        </w:rPr>
        <w:t>Jn.</w:t>
      </w:r>
      <w:proofErr w:type="spellEnd"/>
      <w:r w:rsidRPr="00A755BA">
        <w:rPr>
          <w:rFonts w:eastAsia="Arial"/>
          <w:b/>
        </w:rPr>
        <w:t xml:space="preserve"> 15. 1-15)</w:t>
      </w:r>
    </w:p>
    <w:p w:rsidR="00BD7044" w:rsidRPr="00A755BA" w:rsidRDefault="00BD7044" w:rsidP="00A755BA">
      <w:pPr>
        <w:ind w:left="-851" w:right="-852"/>
        <w:jc w:val="both"/>
        <w:rPr>
          <w:rFonts w:eastAsia="Arial"/>
          <w:b/>
        </w:rPr>
      </w:pPr>
    </w:p>
    <w:p w:rsidR="00A755BA" w:rsidRPr="00F21122" w:rsidRDefault="00A755BA" w:rsidP="00A755BA">
      <w:pPr>
        <w:ind w:left="-851" w:right="-852"/>
        <w:jc w:val="both"/>
        <w:rPr>
          <w:rFonts w:eastAsia="Arial"/>
          <w:b/>
          <w:i/>
        </w:rPr>
      </w:pPr>
      <w:r w:rsidRPr="00A755BA">
        <w:rPr>
          <w:rFonts w:eastAsia="Arial"/>
          <w:b/>
        </w:rPr>
        <w:t xml:space="preserve">   Y </w:t>
      </w:r>
      <w:r w:rsidR="00E913C2">
        <w:rPr>
          <w:rFonts w:eastAsia="Arial"/>
          <w:b/>
        </w:rPr>
        <w:t>la miraba también como una comu</w:t>
      </w:r>
      <w:r w:rsidRPr="00A755BA">
        <w:rPr>
          <w:rFonts w:eastAsia="Arial"/>
          <w:b/>
        </w:rPr>
        <w:t>nidad de vida y compuesta de hombres, en la que el seguiría siempre siendo el Pastor: "</w:t>
      </w:r>
      <w:r w:rsidRPr="00F21122">
        <w:rPr>
          <w:rFonts w:eastAsia="Arial"/>
          <w:b/>
          <w:i/>
        </w:rPr>
        <w:t>Yo soy el buen Pastor. Conozco a mis ovejas y mis ovejas me conocen a mí".(</w:t>
      </w:r>
      <w:proofErr w:type="spellStart"/>
      <w:r w:rsidRPr="00F21122">
        <w:rPr>
          <w:rFonts w:eastAsia="Arial"/>
          <w:b/>
          <w:i/>
        </w:rPr>
        <w:t>Jn.</w:t>
      </w:r>
      <w:proofErr w:type="spellEnd"/>
      <w:r w:rsidRPr="00F21122">
        <w:rPr>
          <w:rFonts w:eastAsia="Arial"/>
          <w:b/>
          <w:i/>
        </w:rPr>
        <w:t xml:space="preserve"> 10.14)</w:t>
      </w:r>
    </w:p>
    <w:p w:rsidR="00A755BA" w:rsidRPr="00F21122" w:rsidRDefault="00A755BA" w:rsidP="00A755BA">
      <w:pPr>
        <w:ind w:left="-851" w:right="-852"/>
        <w:jc w:val="both"/>
        <w:rPr>
          <w:rFonts w:eastAsia="Arial"/>
          <w:b/>
          <w:i/>
        </w:rPr>
      </w:pPr>
      <w:r w:rsidRPr="00F21122">
        <w:rPr>
          <w:rFonts w:eastAsia="Arial"/>
          <w:b/>
          <w:i/>
        </w:rPr>
        <w:t xml:space="preserve"> </w:t>
      </w:r>
    </w:p>
    <w:p w:rsidR="00A755BA" w:rsidRPr="00BD7044" w:rsidRDefault="00A755BA" w:rsidP="00BD7044">
      <w:pPr>
        <w:tabs>
          <w:tab w:val="left" w:pos="2175"/>
        </w:tabs>
        <w:ind w:left="-851" w:right="-852"/>
        <w:jc w:val="both"/>
        <w:rPr>
          <w:rFonts w:eastAsia="Arial"/>
          <w:b/>
          <w:color w:val="FF0000"/>
        </w:rPr>
      </w:pPr>
      <w:r w:rsidRPr="00BD7044">
        <w:rPr>
          <w:rFonts w:eastAsia="Arial"/>
          <w:b/>
          <w:color w:val="FF0000"/>
        </w:rPr>
        <w:t>4. Iglesia en la Historia</w:t>
      </w:r>
      <w:r w:rsidR="00BD7044" w:rsidRPr="00BD7044">
        <w:rPr>
          <w:rFonts w:eastAsia="Arial"/>
          <w:b/>
          <w:color w:val="FF0000"/>
        </w:rPr>
        <w:tab/>
      </w:r>
    </w:p>
    <w:p w:rsidR="00BD7044" w:rsidRPr="00A755BA" w:rsidRDefault="00BD7044" w:rsidP="00BD7044">
      <w:pPr>
        <w:tabs>
          <w:tab w:val="left" w:pos="2175"/>
        </w:tabs>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La Iglesia ha conservado inmutable esa conciencia de comunidad de Jesús a lo largo de los siglos. Los textos bíblicos no son adornos en su memoria. Son testamento, compromiso, bases firmes de su constitución.</w:t>
      </w:r>
    </w:p>
    <w:p w:rsidR="00BD7044" w:rsidRPr="00A755BA" w:rsidRDefault="00BD7044" w:rsidP="00A755BA">
      <w:pPr>
        <w:ind w:left="-851" w:right="-852"/>
        <w:jc w:val="both"/>
        <w:rPr>
          <w:rFonts w:eastAsia="Arial"/>
          <w:b/>
        </w:rPr>
      </w:pPr>
    </w:p>
    <w:p w:rsidR="00A755BA" w:rsidRPr="00F21122" w:rsidRDefault="00A755BA" w:rsidP="00A755BA">
      <w:pPr>
        <w:ind w:left="-851" w:right="-852"/>
        <w:jc w:val="both"/>
        <w:rPr>
          <w:rFonts w:eastAsia="Arial"/>
          <w:b/>
          <w:i/>
        </w:rPr>
      </w:pPr>
      <w:r w:rsidRPr="00A755BA">
        <w:rPr>
          <w:rFonts w:eastAsia="Arial"/>
          <w:b/>
        </w:rPr>
        <w:t xml:space="preserve">    El Catecismo Romano (1. 10, 2), siguiendo las expresiones de San Agustín (</w:t>
      </w:r>
      <w:proofErr w:type="spellStart"/>
      <w:r w:rsidRPr="00A755BA">
        <w:rPr>
          <w:rFonts w:eastAsia="Arial"/>
          <w:b/>
        </w:rPr>
        <w:t>Enarr</w:t>
      </w:r>
      <w:proofErr w:type="spellEnd"/>
      <w:r w:rsidRPr="00A755BA">
        <w:rPr>
          <w:rFonts w:eastAsia="Arial"/>
          <w:b/>
        </w:rPr>
        <w:t xml:space="preserve">. in </w:t>
      </w:r>
      <w:proofErr w:type="spellStart"/>
      <w:r w:rsidRPr="00A755BA">
        <w:rPr>
          <w:rFonts w:eastAsia="Arial"/>
          <w:b/>
        </w:rPr>
        <w:t>Sal.</w:t>
      </w:r>
      <w:proofErr w:type="spellEnd"/>
      <w:r w:rsidRPr="00A755BA">
        <w:rPr>
          <w:rFonts w:eastAsia="Arial"/>
          <w:b/>
        </w:rPr>
        <w:t xml:space="preserve"> 149. 3), la define como " </w:t>
      </w:r>
      <w:r w:rsidRPr="00F21122">
        <w:rPr>
          <w:rFonts w:eastAsia="Arial"/>
          <w:b/>
          <w:i/>
        </w:rPr>
        <w:t>El pueblo cristiano esparcido por toda la redondez de la tierra".</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San Roberto </w:t>
      </w:r>
      <w:proofErr w:type="spellStart"/>
      <w:r w:rsidRPr="00A755BA">
        <w:rPr>
          <w:rFonts w:eastAsia="Arial"/>
          <w:b/>
        </w:rPr>
        <w:t>Belarmino</w:t>
      </w:r>
      <w:proofErr w:type="spellEnd"/>
      <w:r w:rsidRPr="00A755BA">
        <w:rPr>
          <w:rFonts w:eastAsia="Arial"/>
          <w:b/>
        </w:rPr>
        <w:t xml:space="preserve"> definía Iglesia en su Catecismo: "</w:t>
      </w:r>
      <w:r w:rsidRPr="00F21122">
        <w:rPr>
          <w:rFonts w:eastAsia="Arial"/>
          <w:b/>
          <w:i/>
        </w:rPr>
        <w:t>La Iglesia es una asociación de hombres que se hallan unidos por la confesión de la misma fe cristiana y por la participación en los mismos sacramentos, bajo la dirección de los pastores legítimos y, sobre todo, del vicario de Cristo en la tierra, que es el Papa de Roma</w:t>
      </w:r>
      <w:r w:rsidRPr="00A755BA">
        <w:rPr>
          <w:rFonts w:eastAsia="Arial"/>
          <w:b/>
        </w:rPr>
        <w:t xml:space="preserve">." (De </w:t>
      </w:r>
      <w:proofErr w:type="spellStart"/>
      <w:r w:rsidRPr="00A755BA">
        <w:rPr>
          <w:rFonts w:eastAsia="Arial"/>
          <w:b/>
        </w:rPr>
        <w:t>eccl</w:t>
      </w:r>
      <w:proofErr w:type="spellEnd"/>
      <w:r w:rsidRPr="00A755BA">
        <w:rPr>
          <w:rFonts w:eastAsia="Arial"/>
          <w:b/>
        </w:rPr>
        <w:t xml:space="preserve">. mil. 2).  </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El Catecismo de la Iglesia Católica de Juan Pablo II no la define, pero reclama su realidad como hecho querido por Jesús. La entiende como misterio, como comunidad de fieles, como ámbito en donde Cristo realiza su salvación, como sacramento ante los hombres, etc.</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w:t>
      </w:r>
      <w:r w:rsidR="00E8441D">
        <w:rPr>
          <w:rFonts w:eastAsia="Arial"/>
          <w:b/>
        </w:rPr>
        <w:t xml:space="preserve">  La Iglesia es en sí</w:t>
      </w:r>
      <w:r w:rsidRPr="00A755BA">
        <w:rPr>
          <w:rFonts w:eastAsia="Arial"/>
          <w:b/>
        </w:rPr>
        <w:t xml:space="preserve"> misma indefinible, pues es sociedad humana, pero es misterio divino. Recuerda la misma Iglesia la fuente de este misterio indefinible al identificarse como nacida del mismo Cristo Señor y ser su prolongación en la tierra en referencia a su misión evangelizadora.</w:t>
      </w:r>
    </w:p>
    <w:p w:rsidR="00BD7044" w:rsidRPr="00A755BA" w:rsidRDefault="00BD7044" w:rsidP="00A755BA">
      <w:pPr>
        <w:ind w:left="-851" w:right="-852"/>
        <w:jc w:val="both"/>
        <w:rPr>
          <w:rFonts w:eastAsia="Arial"/>
          <w:b/>
        </w:rPr>
      </w:pPr>
    </w:p>
    <w:p w:rsidR="00A755BA" w:rsidRPr="00E913C2" w:rsidRDefault="00A755BA" w:rsidP="00A755BA">
      <w:pPr>
        <w:ind w:left="-851" w:right="-852"/>
        <w:jc w:val="both"/>
        <w:rPr>
          <w:rFonts w:eastAsia="Arial"/>
          <w:b/>
          <w:i/>
        </w:rPr>
      </w:pPr>
      <w:r w:rsidRPr="00A755BA">
        <w:rPr>
          <w:rFonts w:eastAsia="Arial"/>
          <w:b/>
        </w:rPr>
        <w:t xml:space="preserve">    El Concilio Vaticano II recordaba su raíz: "</w:t>
      </w:r>
      <w:r w:rsidRPr="00E913C2">
        <w:rPr>
          <w:rFonts w:eastAsia="Arial"/>
          <w:b/>
          <w:i/>
        </w:rPr>
        <w:t xml:space="preserve">Nacida del Padre Eterno, fundada en el tiempo por Cristo Redentor, reunida en el Espíritu Santo, la Iglesia tiene una finalidad escatológica y de salvación. Y sólo en el mundo futuro podrá alcanzarla plenamente. </w:t>
      </w:r>
    </w:p>
    <w:p w:rsidR="00A755BA" w:rsidRDefault="00A755BA" w:rsidP="00A755BA">
      <w:pPr>
        <w:ind w:left="-851" w:right="-852"/>
        <w:jc w:val="both"/>
        <w:rPr>
          <w:rFonts w:eastAsia="Arial"/>
          <w:b/>
        </w:rPr>
      </w:pPr>
      <w:r w:rsidRPr="00E913C2">
        <w:rPr>
          <w:rFonts w:eastAsia="Arial"/>
          <w:b/>
          <w:i/>
        </w:rPr>
        <w:t xml:space="preserve">    En el tiempo presente está en la tierra, forma­da por hombres, es decir, por miembros de la ciudad terrena, que tienen la vocación en la propia historia del género humano de ser la familia de los hijos de Dios. Esta familia ha de ir aumentando sin cesar hasta la venida del Señor"</w:t>
      </w:r>
      <w:r w:rsidRPr="00A755BA">
        <w:rPr>
          <w:rFonts w:eastAsia="Arial"/>
          <w:b/>
        </w:rPr>
        <w:t>. (</w:t>
      </w:r>
      <w:proofErr w:type="spellStart"/>
      <w:r w:rsidRPr="00A755BA">
        <w:rPr>
          <w:rFonts w:eastAsia="Arial"/>
          <w:b/>
        </w:rPr>
        <w:t>Gaudium</w:t>
      </w:r>
      <w:proofErr w:type="spellEnd"/>
      <w:r w:rsidRPr="00A755BA">
        <w:rPr>
          <w:rFonts w:eastAsia="Arial"/>
          <w:b/>
        </w:rPr>
        <w:t xml:space="preserve">  et  </w:t>
      </w:r>
      <w:proofErr w:type="spellStart"/>
      <w:r w:rsidRPr="00A755BA">
        <w:rPr>
          <w:rFonts w:eastAsia="Arial"/>
          <w:b/>
        </w:rPr>
        <w:t>Spes</w:t>
      </w:r>
      <w:proofErr w:type="spellEnd"/>
      <w:r w:rsidRPr="00A755BA">
        <w:rPr>
          <w:rFonts w:eastAsia="Arial"/>
          <w:b/>
        </w:rPr>
        <w:t xml:space="preserve"> 40)</w:t>
      </w:r>
    </w:p>
    <w:p w:rsidR="00BD7044" w:rsidRPr="00A755BA" w:rsidRDefault="00BD7044" w:rsidP="00A755BA">
      <w:pPr>
        <w:ind w:left="-851" w:right="-852"/>
        <w:jc w:val="both"/>
        <w:rPr>
          <w:rFonts w:eastAsia="Arial"/>
          <w:b/>
        </w:rPr>
      </w:pPr>
    </w:p>
    <w:p w:rsidR="00A755BA" w:rsidRPr="00BD7044" w:rsidRDefault="00A755BA" w:rsidP="00A755BA">
      <w:pPr>
        <w:ind w:left="-851" w:right="-852"/>
        <w:jc w:val="both"/>
        <w:rPr>
          <w:rFonts w:eastAsia="Arial"/>
          <w:b/>
          <w:color w:val="FF0000"/>
        </w:rPr>
      </w:pPr>
      <w:r w:rsidRPr="00BD7044">
        <w:rPr>
          <w:rFonts w:eastAsia="Arial"/>
          <w:b/>
          <w:color w:val="FF0000"/>
        </w:rPr>
        <w:t xml:space="preserve">5. Conceptos y metáforas </w:t>
      </w:r>
    </w:p>
    <w:p w:rsidR="00A755BA" w:rsidRPr="00A755BA" w:rsidRDefault="00A755BA" w:rsidP="00A755BA">
      <w:pPr>
        <w:ind w:left="-851" w:right="-852"/>
        <w:jc w:val="both"/>
        <w:rPr>
          <w:rFonts w:eastAsia="Arial"/>
          <w:b/>
        </w:rPr>
      </w:pPr>
      <w:r w:rsidRPr="00A755BA">
        <w:rPr>
          <w:rFonts w:eastAsia="Arial"/>
          <w:b/>
        </w:rPr>
        <w:t xml:space="preserve"> </w:t>
      </w:r>
    </w:p>
    <w:p w:rsidR="00A755BA" w:rsidRPr="00A755BA" w:rsidRDefault="00A755BA" w:rsidP="00A755BA">
      <w:pPr>
        <w:ind w:left="-851" w:right="-852"/>
        <w:jc w:val="both"/>
        <w:rPr>
          <w:rFonts w:eastAsia="Arial"/>
          <w:b/>
        </w:rPr>
      </w:pPr>
      <w:r w:rsidRPr="00A755BA">
        <w:rPr>
          <w:rFonts w:eastAsia="Arial"/>
          <w:b/>
        </w:rPr>
        <w:t xml:space="preserve">   La manera como tiene la Iglesia de definir su naturaleza y de explicar su misión en la tierra es emplear las mismas metáforas que el Señor usaba en sus días terrenos y que recogieron los Após­toles y Evangelistas.</w:t>
      </w:r>
    </w:p>
    <w:p w:rsidR="00A755BA" w:rsidRPr="00A755BA" w:rsidRDefault="00A755BA" w:rsidP="00A755BA">
      <w:pPr>
        <w:ind w:left="-851" w:right="-852"/>
        <w:jc w:val="both"/>
        <w:rPr>
          <w:rFonts w:eastAsia="Arial"/>
          <w:b/>
        </w:rPr>
      </w:pPr>
      <w:r w:rsidRPr="00A755BA">
        <w:rPr>
          <w:rFonts w:eastAsia="Arial"/>
          <w:b/>
        </w:rPr>
        <w:t xml:space="preserve"> </w:t>
      </w:r>
    </w:p>
    <w:p w:rsidR="00A755BA" w:rsidRPr="00E913C2" w:rsidRDefault="00A755BA" w:rsidP="00A755BA">
      <w:pPr>
        <w:ind w:left="-851" w:right="-852"/>
        <w:jc w:val="both"/>
        <w:rPr>
          <w:rFonts w:eastAsia="Arial"/>
          <w:b/>
          <w:color w:val="FF0000"/>
        </w:rPr>
      </w:pPr>
      <w:r w:rsidRPr="00E913C2">
        <w:rPr>
          <w:rFonts w:eastAsia="Arial"/>
          <w:b/>
          <w:color w:val="FF0000"/>
        </w:rPr>
        <w:t xml:space="preserve">   5.1 Cuerpo Místico de Cristo</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San Pablo, fue el que explicó la más afortunada de las metáforas eclesiales. Desde sus días se consideró la mejor y más expresiva de referente a la unión de Cristo y de su Iglesia.</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Es la de un cuerpo humano que tiene cabeza y miembros. Es la que explica en el capítulo 12 de la Primera Carta a los Corintios.</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En el Cuerpo Místico, como en el cuerpo natural, Cristo es la cabeza, y cada miembro tiene su carisma o función peculiar.</w:t>
      </w:r>
    </w:p>
    <w:p w:rsidR="00BD7044" w:rsidRPr="00E913C2" w:rsidRDefault="00BD7044" w:rsidP="00A755BA">
      <w:pPr>
        <w:ind w:left="-851" w:right="-852"/>
        <w:jc w:val="both"/>
        <w:rPr>
          <w:rFonts w:eastAsia="Arial"/>
          <w:b/>
          <w:color w:val="0070C0"/>
        </w:rPr>
      </w:pPr>
    </w:p>
    <w:p w:rsidR="00A755BA" w:rsidRPr="00E913C2" w:rsidRDefault="00A755BA" w:rsidP="00A755BA">
      <w:pPr>
        <w:ind w:left="-851" w:right="-852"/>
        <w:jc w:val="both"/>
        <w:rPr>
          <w:rFonts w:eastAsia="Arial"/>
          <w:b/>
          <w:color w:val="0070C0"/>
        </w:rPr>
      </w:pPr>
      <w:r w:rsidRPr="00E913C2">
        <w:rPr>
          <w:rFonts w:eastAsia="Arial"/>
          <w:b/>
          <w:color w:val="0070C0"/>
        </w:rPr>
        <w:t xml:space="preserve">   5.1.1. Iglesia como cuerpo</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La Iglesia es el cuerpo místico de Jesucristo. Este concepto quedó amplia­mente explicado y popularizado desde la Encíclica de Pío XII </w:t>
      </w:r>
      <w:proofErr w:type="spellStart"/>
      <w:r w:rsidRPr="00A755BA">
        <w:rPr>
          <w:rFonts w:eastAsia="Arial"/>
          <w:b/>
        </w:rPr>
        <w:t>Mystici</w:t>
      </w:r>
      <w:proofErr w:type="spellEnd"/>
      <w:r w:rsidRPr="00A755BA">
        <w:rPr>
          <w:rFonts w:eastAsia="Arial"/>
          <w:b/>
        </w:rPr>
        <w:t xml:space="preserve"> </w:t>
      </w:r>
      <w:proofErr w:type="spellStart"/>
      <w:r w:rsidRPr="00A755BA">
        <w:rPr>
          <w:rFonts w:eastAsia="Arial"/>
          <w:b/>
        </w:rPr>
        <w:t>Corporis</w:t>
      </w:r>
      <w:proofErr w:type="spellEnd"/>
      <w:r w:rsidRPr="00A755BA">
        <w:rPr>
          <w:rFonts w:eastAsia="Arial"/>
          <w:b/>
        </w:rPr>
        <w:t xml:space="preserve">, de 1943: </w:t>
      </w:r>
      <w:r w:rsidRPr="00E913C2">
        <w:rPr>
          <w:rFonts w:eastAsia="Arial"/>
          <w:b/>
          <w:i/>
        </w:rPr>
        <w:t>”Si buscamos una definición de la esencia de esta verdadera Iglesia de Cristo, que es la santa, católica, apostó­lica y romana Iglesia, no se puede hallar nada más excelente y egregio, nada más divino que aquella frase con que se la llama "Cuerpo místico de Jesucristo"</w:t>
      </w:r>
      <w:r w:rsidRPr="00A755BA">
        <w:rPr>
          <w:rFonts w:eastAsia="Arial"/>
          <w:b/>
        </w:rPr>
        <w:t>.</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Sobre todo es en la Epístola a los Co­rintios donde más clarifica esta realidad: "Vosotros sois el cuerpo de Cristo, y, considerados como partes, sois sus miembros" (1 </w:t>
      </w:r>
      <w:proofErr w:type="spellStart"/>
      <w:r w:rsidRPr="00A755BA">
        <w:rPr>
          <w:rFonts w:eastAsia="Arial"/>
          <w:b/>
        </w:rPr>
        <w:t>Cor.</w:t>
      </w:r>
      <w:proofErr w:type="spellEnd"/>
      <w:r w:rsidRPr="00A755BA">
        <w:rPr>
          <w:rFonts w:eastAsia="Arial"/>
          <w:b/>
        </w:rPr>
        <w:t xml:space="preserve"> 12. 27). Los textos se multiplican sin cesar: </w:t>
      </w:r>
      <w:proofErr w:type="spellStart"/>
      <w:r w:rsidRPr="00A755BA">
        <w:rPr>
          <w:rFonts w:eastAsia="Arial"/>
          <w:b/>
        </w:rPr>
        <w:t>Rom.</w:t>
      </w:r>
      <w:proofErr w:type="spellEnd"/>
      <w:r w:rsidRPr="00A755BA">
        <w:rPr>
          <w:rFonts w:eastAsia="Arial"/>
          <w:b/>
        </w:rPr>
        <w:t xml:space="preserve"> 1. 2-4; Col. 2. 1; Ef. 4. 15 y 5, 23.</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La relación </w:t>
      </w:r>
      <w:proofErr w:type="spellStart"/>
      <w:r w:rsidRPr="00A755BA">
        <w:rPr>
          <w:rFonts w:eastAsia="Arial"/>
          <w:b/>
        </w:rPr>
        <w:t>cabezacuerpo</w:t>
      </w:r>
      <w:proofErr w:type="spellEnd"/>
      <w:r w:rsidRPr="00A755BA">
        <w:rPr>
          <w:rFonts w:eastAsia="Arial"/>
          <w:b/>
        </w:rPr>
        <w:t xml:space="preserve"> sintetiza de forma intuitiva la íntima vincula­ción espi­ritual que existe entre Cristo y su Iglesia, vinculación establecida por la fe, la caridad y la gracia: "</w:t>
      </w:r>
      <w:r w:rsidRPr="00E913C2">
        <w:rPr>
          <w:rFonts w:eastAsia="Arial"/>
          <w:b/>
          <w:i/>
        </w:rPr>
        <w:t>A Él [a Cristo] sujetó todas las cosas bajo sus pies; y le puso por cabeza de todas las cosas en su Iglesia, que es su cuerpo". (Ef. 1. 22). Y también: "Él [Cristo] es la cabeza del cuerpo de la Iglesia</w:t>
      </w:r>
      <w:r w:rsidRPr="00A755BA">
        <w:rPr>
          <w:rFonts w:eastAsia="Arial"/>
          <w:b/>
        </w:rPr>
        <w:t>." (Col. 1, 18).</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Lo más expresivo de la idea de cuerpo es la pluralidad de miembros y la unidad de vida, el crecimiento y la dimensión operativa.</w:t>
      </w:r>
    </w:p>
    <w:p w:rsidR="00BD7044" w:rsidRPr="00E913C2" w:rsidRDefault="00BD7044" w:rsidP="00A755BA">
      <w:pPr>
        <w:ind w:left="-851" w:right="-852"/>
        <w:jc w:val="both"/>
        <w:rPr>
          <w:rFonts w:eastAsia="Arial"/>
          <w:b/>
          <w:color w:val="0070C0"/>
        </w:rPr>
      </w:pPr>
    </w:p>
    <w:p w:rsidR="00A755BA" w:rsidRPr="00E913C2" w:rsidRDefault="00A755BA" w:rsidP="00A755BA">
      <w:pPr>
        <w:ind w:left="-851" w:right="-852"/>
        <w:jc w:val="both"/>
        <w:rPr>
          <w:rFonts w:eastAsia="Arial"/>
          <w:b/>
          <w:color w:val="0070C0"/>
        </w:rPr>
      </w:pPr>
      <w:r w:rsidRPr="00E913C2">
        <w:rPr>
          <w:rFonts w:eastAsia="Arial"/>
          <w:b/>
          <w:color w:val="0070C0"/>
        </w:rPr>
        <w:t xml:space="preserve">   5.1.2. Extensión del Cuerpo</w:t>
      </w:r>
    </w:p>
    <w:p w:rsidR="00BD7044" w:rsidRPr="00A755BA" w:rsidRDefault="00BD7044" w:rsidP="00A755BA">
      <w:pPr>
        <w:ind w:left="-851" w:right="-852"/>
        <w:jc w:val="both"/>
        <w:rPr>
          <w:rFonts w:eastAsia="Arial"/>
          <w:b/>
        </w:rPr>
      </w:pPr>
    </w:p>
    <w:p w:rsidR="00E913C2" w:rsidRDefault="00A755BA" w:rsidP="00A755BA">
      <w:pPr>
        <w:ind w:left="-851" w:right="-852"/>
        <w:jc w:val="both"/>
        <w:rPr>
          <w:rFonts w:eastAsia="Arial"/>
          <w:b/>
        </w:rPr>
      </w:pPr>
      <w:r w:rsidRPr="00A755BA">
        <w:rPr>
          <w:rFonts w:eastAsia="Arial"/>
          <w:b/>
        </w:rPr>
        <w:t xml:space="preserve">   En sentido amplio, el Cuerpo Místico de Cristo está formado por la comunidad de todos los santificados por la gracia de Cristo. Pertenecen, por tanto, a este cuerpo los viadores, o fieles de la tierra, los purgantes, o fieles todavía no totalmente llegado al cielo, bienaventurado, ya salvados en el cielo.</w:t>
      </w:r>
    </w:p>
    <w:p w:rsidR="00E913C2" w:rsidRDefault="00E913C2" w:rsidP="00A755BA">
      <w:pPr>
        <w:ind w:left="-851" w:right="-852"/>
        <w:jc w:val="both"/>
        <w:rPr>
          <w:rFonts w:eastAsia="Arial"/>
          <w:b/>
        </w:rPr>
      </w:pPr>
    </w:p>
    <w:p w:rsidR="00A755BA" w:rsidRDefault="00E913C2" w:rsidP="00A755BA">
      <w:pPr>
        <w:ind w:left="-851" w:right="-852"/>
        <w:jc w:val="both"/>
        <w:rPr>
          <w:rFonts w:eastAsia="Arial"/>
          <w:b/>
        </w:rPr>
      </w:pPr>
      <w:r>
        <w:rPr>
          <w:rFonts w:eastAsia="Arial"/>
          <w:b/>
        </w:rPr>
        <w:t xml:space="preserve">    </w:t>
      </w:r>
      <w:r w:rsidR="00A755BA" w:rsidRPr="00A755BA">
        <w:rPr>
          <w:rFonts w:eastAsia="Arial"/>
          <w:b/>
        </w:rPr>
        <w:t xml:space="preserve"> El Cuerpo Místico está formado por la Iglesia militante, la purgante y la triunfante.</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lastRenderedPageBreak/>
        <w:t xml:space="preserve"> </w:t>
      </w:r>
      <w:r w:rsidR="00050B55">
        <w:rPr>
          <w:rFonts w:eastAsia="Arial"/>
          <w:b/>
        </w:rPr>
        <w:t xml:space="preserve">  </w:t>
      </w:r>
      <w:r w:rsidRPr="00A755BA">
        <w:rPr>
          <w:rFonts w:eastAsia="Arial"/>
          <w:b/>
        </w:rPr>
        <w:t xml:space="preserve">  Pero en sentido más restringido, se suele hablar en la tradición</w:t>
      </w:r>
      <w:r w:rsidR="00A925E9">
        <w:rPr>
          <w:rFonts w:eastAsia="Arial"/>
          <w:b/>
        </w:rPr>
        <w:t xml:space="preserve"> de la Iglesia como dice S. </w:t>
      </w:r>
      <w:proofErr w:type="spellStart"/>
      <w:r w:rsidR="00A925E9">
        <w:rPr>
          <w:rFonts w:eastAsia="Arial"/>
          <w:b/>
        </w:rPr>
        <w:t>Pablp</w:t>
      </w:r>
      <w:proofErr w:type="spellEnd"/>
      <w:r w:rsidR="00A925E9">
        <w:rPr>
          <w:rFonts w:eastAsia="Arial"/>
          <w:b/>
        </w:rPr>
        <w:t xml:space="preserve"> (1 </w:t>
      </w:r>
      <w:proofErr w:type="spellStart"/>
      <w:r w:rsidR="00A925E9">
        <w:rPr>
          <w:rFonts w:eastAsia="Arial"/>
          <w:b/>
        </w:rPr>
        <w:t>Cor</w:t>
      </w:r>
      <w:proofErr w:type="spellEnd"/>
      <w:r w:rsidR="00A925E9">
        <w:rPr>
          <w:rFonts w:eastAsia="Arial"/>
          <w:b/>
        </w:rPr>
        <w:t xml:space="preserve"> 12 y 13) </w:t>
      </w:r>
      <w:r w:rsidRPr="00A755BA">
        <w:rPr>
          <w:rFonts w:eastAsia="Arial"/>
          <w:b/>
        </w:rPr>
        <w:t xml:space="preserve"> de Cuerpo de Cristo aludiendo a los fieles de la Iglesia visible en la tierra. Era la terminología preferida por los antiguos Padres: San Agustín (</w:t>
      </w:r>
      <w:proofErr w:type="spellStart"/>
      <w:r w:rsidRPr="00A755BA">
        <w:rPr>
          <w:rFonts w:eastAsia="Arial"/>
          <w:b/>
        </w:rPr>
        <w:t>Enarr</w:t>
      </w:r>
      <w:proofErr w:type="spellEnd"/>
      <w:r w:rsidRPr="00A755BA">
        <w:rPr>
          <w:rFonts w:eastAsia="Arial"/>
          <w:b/>
        </w:rPr>
        <w:t xml:space="preserve">. in </w:t>
      </w:r>
      <w:proofErr w:type="spellStart"/>
      <w:r w:rsidRPr="00A755BA">
        <w:rPr>
          <w:rFonts w:eastAsia="Arial"/>
          <w:b/>
        </w:rPr>
        <w:t>Salm</w:t>
      </w:r>
      <w:proofErr w:type="spellEnd"/>
      <w:r w:rsidRPr="00A755BA">
        <w:rPr>
          <w:rFonts w:eastAsia="Arial"/>
          <w:b/>
        </w:rPr>
        <w:t>. 90. 2) y San</w:t>
      </w:r>
      <w:r w:rsidR="00E913C2">
        <w:rPr>
          <w:rFonts w:eastAsia="Arial"/>
          <w:b/>
        </w:rPr>
        <w:t xml:space="preserve"> Gregorio Magno (</w:t>
      </w:r>
      <w:proofErr w:type="spellStart"/>
      <w:r w:rsidR="00E913C2">
        <w:rPr>
          <w:rFonts w:eastAsia="Arial"/>
          <w:b/>
        </w:rPr>
        <w:t>Epist</w:t>
      </w:r>
      <w:proofErr w:type="spellEnd"/>
      <w:r w:rsidR="00E913C2">
        <w:rPr>
          <w:rFonts w:eastAsia="Arial"/>
          <w:b/>
        </w:rPr>
        <w:t>. 5. 18)</w:t>
      </w:r>
    </w:p>
    <w:p w:rsidR="00E913C2" w:rsidRPr="00A755BA" w:rsidRDefault="00E913C2"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En el Cuerpo Místico así entendido existe un aspecto exterior, que es la Sociedad de la Iglesia; y hay una dime</w:t>
      </w:r>
      <w:r w:rsidR="00A925E9">
        <w:rPr>
          <w:rFonts w:eastAsia="Arial"/>
          <w:b/>
        </w:rPr>
        <w:t>n</w:t>
      </w:r>
      <w:r w:rsidRPr="00A755BA">
        <w:rPr>
          <w:rFonts w:eastAsia="Arial"/>
          <w:b/>
        </w:rPr>
        <w:t xml:space="preserve">sión interior, que es la Comunión de los Santos. Abarca, pues, el Cuerpo Místico a la organización social, jurídica, que se ve en el mundo; y llega a la unión por la gracia, del hombre con Cristo, por medio del Espíritu Santo,  de todos los miembros del Cuerpo entre sí. </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El espíritu de unión es la vida de la Iglesia como Cuerpo Místico, de modo que hasta la muerte es incapaz de destruir la fuerza cohesiva de los creyentes. Los miembros de la Iglesia habitan la tierra como peregrinos, pero se sienten miembros de una sociedad que transciende este mundo; Saben que siguen miembros del Cuerpo vivo de Cristo cuando fallecen y van al cielo a gozar de Dios o esperan la purificación de sus pecados en el Purgatorio.</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El Cuerpo de Jesús, la Iglesia, implica igualdad de todos, de los más nobles y de los más viles, de las manos y del os pies, de los ojos y del corazón. Todos somos iguales en cuanto somos miem­bros de una realidad viva y comunitaria. Pero todos somos diferentes, originales, responsables de nuestra misión.</w:t>
      </w:r>
    </w:p>
    <w:p w:rsidR="00BD7044" w:rsidRPr="00A755BA" w:rsidRDefault="00BD7044" w:rsidP="00A755BA">
      <w:pPr>
        <w:ind w:left="-851" w:right="-852"/>
        <w:jc w:val="both"/>
        <w:rPr>
          <w:rFonts w:eastAsia="Arial"/>
          <w:b/>
        </w:rPr>
      </w:pPr>
    </w:p>
    <w:p w:rsidR="00A755BA" w:rsidRPr="00E913C2" w:rsidRDefault="00A755BA" w:rsidP="00A755BA">
      <w:pPr>
        <w:ind w:left="-851" w:right="-852"/>
        <w:jc w:val="both"/>
        <w:rPr>
          <w:rFonts w:eastAsia="Arial"/>
          <w:b/>
          <w:color w:val="0070C0"/>
        </w:rPr>
      </w:pPr>
      <w:r w:rsidRPr="00E913C2">
        <w:rPr>
          <w:rFonts w:eastAsia="Arial"/>
          <w:b/>
          <w:color w:val="0070C0"/>
        </w:rPr>
        <w:t xml:space="preserve">   5.1.3. Unidad en la variedad.</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Decir Cuerpo Místico es lo mismo que decir cuerpo misterioso, espiritual y organiz</w:t>
      </w:r>
      <w:r w:rsidRPr="00A755BA">
        <w:rPr>
          <w:rFonts w:eastAsia="Arial"/>
          <w:b/>
        </w:rPr>
        <w:t>a</w:t>
      </w:r>
      <w:r w:rsidRPr="00A755BA">
        <w:rPr>
          <w:rFonts w:eastAsia="Arial"/>
          <w:b/>
        </w:rPr>
        <w:t>do. Para entender mejor lo que significa la Iglesia hay que tener la referencia de la Autoridad como servicio (Jerarquía y Magisterio). Se precisa asumir una variedad de funciones complementarias en armonía a la unidad</w:t>
      </w:r>
    </w:p>
    <w:p w:rsidR="00BD7044" w:rsidRPr="00A755BA" w:rsidRDefault="00BD7044" w:rsidP="00A755BA">
      <w:pPr>
        <w:ind w:left="-851" w:right="-852"/>
        <w:jc w:val="both"/>
        <w:rPr>
          <w:rFonts w:eastAsia="Arial"/>
          <w:b/>
        </w:rPr>
      </w:pPr>
    </w:p>
    <w:p w:rsidR="00A755BA" w:rsidRPr="00A925E9" w:rsidRDefault="00A755BA" w:rsidP="00A755BA">
      <w:pPr>
        <w:ind w:left="-851" w:right="-852"/>
        <w:jc w:val="both"/>
        <w:rPr>
          <w:rFonts w:eastAsia="Arial"/>
          <w:b/>
          <w:i/>
        </w:rPr>
      </w:pPr>
      <w:r w:rsidRPr="00A755BA">
        <w:rPr>
          <w:rFonts w:eastAsia="Arial"/>
          <w:b/>
        </w:rPr>
        <w:t xml:space="preserve">   Lo explica así el mismo S. Pablo en su Epístola: "</w:t>
      </w:r>
      <w:r w:rsidRPr="00A925E9">
        <w:rPr>
          <w:rFonts w:eastAsia="Arial"/>
          <w:b/>
          <w:i/>
        </w:rPr>
        <w:t>Sabido es que el cuerpo, siendo uno, tiene muchos miembros y que los diversos miembros constituyen un solo y único cuerpo. Todos nosotros, seamos judíos o no judíos, esclavos o libres, hemos recibido en el Bautismo. A todos se nos ha dado a beber un mismo Espíritu.</w:t>
      </w:r>
    </w:p>
    <w:p w:rsidR="00A755BA" w:rsidRPr="00A925E9" w:rsidRDefault="00A755BA" w:rsidP="00A755BA">
      <w:pPr>
        <w:ind w:left="-851" w:right="-852"/>
        <w:jc w:val="both"/>
        <w:rPr>
          <w:rFonts w:eastAsia="Arial"/>
          <w:b/>
          <w:i/>
        </w:rPr>
      </w:pPr>
      <w:r w:rsidRPr="00A925E9">
        <w:rPr>
          <w:rFonts w:eastAsia="Arial"/>
          <w:b/>
          <w:i/>
        </w:rPr>
        <w:t xml:space="preserve">   Por otra parte, el cuerpo no está formado por un solo miembro, sino por muchos. Si el pie dijera: Como no soy mano, no tengo nada que ver con el cuerpo; y el oído dijera: como no soy ojo, nada tengo que ver con el cuerpo, ¿dejarían por ello de formar parte del cuerpo?...Y si el cuerpo entero fuera todo ojo,  ¿cómo podría oír? Y, si todo fuera ojo, ¿cómo podría oler?...</w:t>
      </w:r>
    </w:p>
    <w:p w:rsidR="00BD7044" w:rsidRPr="00A925E9" w:rsidRDefault="00BD7044" w:rsidP="00A755BA">
      <w:pPr>
        <w:ind w:left="-851" w:right="-852"/>
        <w:jc w:val="both"/>
        <w:rPr>
          <w:rFonts w:eastAsia="Arial"/>
          <w:b/>
          <w:i/>
        </w:rPr>
      </w:pPr>
    </w:p>
    <w:p w:rsidR="00A755BA" w:rsidRDefault="00A755BA" w:rsidP="00A755BA">
      <w:pPr>
        <w:ind w:left="-851" w:right="-852"/>
        <w:jc w:val="both"/>
        <w:rPr>
          <w:rFonts w:eastAsia="Arial"/>
          <w:b/>
        </w:rPr>
      </w:pPr>
      <w:r w:rsidRPr="00A925E9">
        <w:rPr>
          <w:rFonts w:eastAsia="Arial"/>
          <w:b/>
          <w:i/>
        </w:rPr>
        <w:t xml:space="preserve">   Vosotros formáis el Cuerpo de Cristo y cada uno, por separado, constituye un miembro. Es Dios quien ha asignado en la Iglesia a cada uno su puesto. Y por eso hay apóstoles y mensajeros, y encargados de enseñar y los que tienen el don de hacer milagros, de hacer curaciones, de atender a los necesitados, de presidir la Asamblea o de hablar lengua­jes misteriosos</w:t>
      </w:r>
      <w:r w:rsidRPr="00A755BA">
        <w:rPr>
          <w:rFonts w:eastAsia="Arial"/>
          <w:b/>
        </w:rPr>
        <w:t xml:space="preserve">." (1 </w:t>
      </w:r>
      <w:proofErr w:type="spellStart"/>
      <w:r w:rsidRPr="00A755BA">
        <w:rPr>
          <w:rFonts w:eastAsia="Arial"/>
          <w:b/>
        </w:rPr>
        <w:t>Cor.</w:t>
      </w:r>
      <w:proofErr w:type="spellEnd"/>
      <w:r w:rsidRPr="00A755BA">
        <w:rPr>
          <w:rFonts w:eastAsia="Arial"/>
          <w:b/>
        </w:rPr>
        <w:t xml:space="preserve"> 12. 1-16)</w:t>
      </w:r>
    </w:p>
    <w:p w:rsidR="00BD7044" w:rsidRPr="00A755BA" w:rsidRDefault="00BD7044" w:rsidP="00A755BA">
      <w:pPr>
        <w:ind w:left="-851" w:right="-852"/>
        <w:jc w:val="both"/>
        <w:rPr>
          <w:rFonts w:eastAsia="Arial"/>
          <w:b/>
        </w:rPr>
      </w:pPr>
    </w:p>
    <w:p w:rsidR="00A755BA" w:rsidRPr="00E913C2" w:rsidRDefault="00A755BA" w:rsidP="00BD7044">
      <w:pPr>
        <w:tabs>
          <w:tab w:val="left" w:pos="2790"/>
        </w:tabs>
        <w:ind w:left="-851" w:right="-852"/>
        <w:jc w:val="both"/>
        <w:rPr>
          <w:rFonts w:eastAsia="Arial"/>
          <w:b/>
          <w:color w:val="0070C0"/>
        </w:rPr>
      </w:pPr>
      <w:r w:rsidRPr="00E913C2">
        <w:rPr>
          <w:rFonts w:eastAsia="Arial"/>
          <w:b/>
          <w:color w:val="0070C0"/>
        </w:rPr>
        <w:t xml:space="preserve">   5.1.4. Vitalidad mística </w:t>
      </w:r>
      <w:r w:rsidR="00BD7044" w:rsidRPr="00E913C2">
        <w:rPr>
          <w:rFonts w:eastAsia="Arial"/>
          <w:b/>
          <w:color w:val="0070C0"/>
        </w:rPr>
        <w:tab/>
      </w:r>
    </w:p>
    <w:p w:rsidR="00BD7044" w:rsidRPr="00A755BA" w:rsidRDefault="00BD7044" w:rsidP="00BD7044">
      <w:pPr>
        <w:tabs>
          <w:tab w:val="left" w:pos="2790"/>
        </w:tabs>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Es una comparación en la que se habla de la vida, de la unidad, de la solidaridad y del crecimiento.</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La idea de vitalidad viene del mismo Señor que nos declara íntimamente unidos con El. Como es misterio, no lo podemos entender del todo. Pero podemos acercarnos a lo que significa y sentirnos importantes, ya que somos miembros imprescindibles.</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Los seguidores de Jesús estamos unidos a Cristo, que es la Cabeza de los que se sienten vinculados con su vida y con su Persona. Esta realidad la entendemos a través de una metáfora, la cual nos resulta familiar, pues alude a nuestro cuerpo real. Y, como nuestro cuerpo es lo más visible y cercano a nosotros, entendemos fácilmente lo que significa la vida en cada miembro. </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De manera especial sabemos lo que es la cabeza que dirige y el corazón que anima el cuerpo; y no sólo lo que valen las piernas para moverse o las manos para valerse.   Así pasa en la Iglesia, cuerpo de Jesús. Actuamos con él y servimos a los demás cristianos con nuestras acciones, con nuestras oraciones, con nuestras dispo­siciones y actitudes.</w:t>
      </w:r>
    </w:p>
    <w:p w:rsidR="00BD7044" w:rsidRPr="00A755BA" w:rsidRDefault="00BD7044" w:rsidP="00A755BA">
      <w:pPr>
        <w:ind w:left="-851" w:right="-852"/>
        <w:jc w:val="both"/>
        <w:rPr>
          <w:rFonts w:eastAsia="Arial"/>
          <w:b/>
        </w:rPr>
      </w:pPr>
    </w:p>
    <w:p w:rsidR="00A755BA" w:rsidRPr="00E913C2" w:rsidRDefault="00A755BA" w:rsidP="00A755BA">
      <w:pPr>
        <w:ind w:left="-851" w:right="-852"/>
        <w:jc w:val="both"/>
        <w:rPr>
          <w:rFonts w:eastAsia="Arial"/>
          <w:b/>
          <w:color w:val="0070C0"/>
        </w:rPr>
      </w:pPr>
      <w:r w:rsidRPr="00E913C2">
        <w:rPr>
          <w:rFonts w:eastAsia="Arial"/>
          <w:b/>
          <w:color w:val="0070C0"/>
        </w:rPr>
        <w:t xml:space="preserve">   5.1.5  Conciencia de cuerpo</w:t>
      </w:r>
    </w:p>
    <w:p w:rsidR="00BD7044" w:rsidRPr="00A755BA" w:rsidRDefault="00BD7044" w:rsidP="00A755BA">
      <w:pPr>
        <w:ind w:left="-851" w:right="-852"/>
        <w:jc w:val="both"/>
        <w:rPr>
          <w:rFonts w:eastAsia="Arial"/>
          <w:b/>
        </w:rPr>
      </w:pPr>
    </w:p>
    <w:p w:rsidR="00A755BA" w:rsidRPr="00A925E9" w:rsidRDefault="00A755BA" w:rsidP="00A755BA">
      <w:pPr>
        <w:ind w:left="-851" w:right="-852"/>
        <w:jc w:val="both"/>
        <w:rPr>
          <w:rFonts w:eastAsia="Arial"/>
          <w:b/>
          <w:i/>
        </w:rPr>
      </w:pPr>
      <w:r w:rsidRPr="00A755BA">
        <w:rPr>
          <w:rFonts w:eastAsia="Arial"/>
          <w:b/>
        </w:rPr>
        <w:t xml:space="preserve">   La Iglesia siempre ha tenido conciencia de ser el Cuerpo de Jesús. Desde los primeros tiempos se sintió reflejada en muchas palabras del Señor y aprendió de los Apóstoles a vivirlas.  En el Catecismo de la Iglesia Católica se dice: </w:t>
      </w:r>
      <w:r w:rsidRPr="00A925E9">
        <w:rPr>
          <w:rFonts w:eastAsia="Arial"/>
          <w:b/>
          <w:i/>
        </w:rPr>
        <w:t>"Los creyentes que responden a la Palabra de Dios y se hacen miembros del Cuerpo de Cristo quedan estrechamente unidos al Señor</w:t>
      </w:r>
      <w:r w:rsidR="00A925E9">
        <w:rPr>
          <w:rFonts w:eastAsia="Arial"/>
          <w:b/>
          <w:i/>
        </w:rPr>
        <w:t>"</w:t>
      </w:r>
      <w:r w:rsidRPr="00A925E9">
        <w:rPr>
          <w:rFonts w:eastAsia="Arial"/>
          <w:b/>
          <w:i/>
        </w:rPr>
        <w:t>.</w:t>
      </w:r>
    </w:p>
    <w:p w:rsidR="00BD7044" w:rsidRPr="00A925E9" w:rsidRDefault="00BD7044" w:rsidP="00A755BA">
      <w:pPr>
        <w:ind w:left="-851" w:right="-852"/>
        <w:jc w:val="both"/>
        <w:rPr>
          <w:rFonts w:eastAsia="Arial"/>
          <w:b/>
          <w:i/>
        </w:rPr>
      </w:pPr>
    </w:p>
    <w:p w:rsidR="00A755BA" w:rsidRPr="00A925E9" w:rsidRDefault="00A755BA" w:rsidP="00A755BA">
      <w:pPr>
        <w:ind w:left="-851" w:right="-852"/>
        <w:jc w:val="both"/>
        <w:rPr>
          <w:rFonts w:eastAsia="Arial"/>
          <w:b/>
          <w:i/>
        </w:rPr>
      </w:pPr>
      <w:r w:rsidRPr="00A755BA">
        <w:rPr>
          <w:rFonts w:eastAsia="Arial"/>
          <w:b/>
        </w:rPr>
        <w:t xml:space="preserve">   Lo dice el Concilio Vaticano II (</w:t>
      </w:r>
      <w:proofErr w:type="spellStart"/>
      <w:r w:rsidRPr="00A755BA">
        <w:rPr>
          <w:rFonts w:eastAsia="Arial"/>
          <w:b/>
        </w:rPr>
        <w:t>Lum</w:t>
      </w:r>
      <w:proofErr w:type="spellEnd"/>
      <w:r w:rsidRPr="00A755BA">
        <w:rPr>
          <w:rFonts w:eastAsia="Arial"/>
          <w:b/>
        </w:rPr>
        <w:t xml:space="preserve">. </w:t>
      </w:r>
      <w:proofErr w:type="spellStart"/>
      <w:r w:rsidRPr="00A755BA">
        <w:rPr>
          <w:rFonts w:eastAsia="Arial"/>
          <w:b/>
        </w:rPr>
        <w:t>Gent</w:t>
      </w:r>
      <w:proofErr w:type="spellEnd"/>
      <w:r w:rsidRPr="00A755BA">
        <w:rPr>
          <w:rFonts w:eastAsia="Arial"/>
          <w:b/>
        </w:rPr>
        <w:t>. 7): "</w:t>
      </w:r>
      <w:r w:rsidRPr="00A925E9">
        <w:rPr>
          <w:rFonts w:eastAsia="Arial"/>
          <w:b/>
          <w:i/>
        </w:rPr>
        <w:t>La vida se comunica a los creyentes unidos a Cristo, muerto y glorificado, por medio de los sacramentos de manera misteriosa pero real..."</w:t>
      </w:r>
    </w:p>
    <w:p w:rsidR="00A755BA" w:rsidRDefault="00A755BA" w:rsidP="00A755BA">
      <w:pPr>
        <w:ind w:left="-851" w:right="-852"/>
        <w:jc w:val="both"/>
        <w:rPr>
          <w:rFonts w:eastAsia="Arial"/>
          <w:b/>
        </w:rPr>
      </w:pPr>
      <w:r w:rsidRPr="00A755BA">
        <w:rPr>
          <w:rFonts w:eastAsia="Arial"/>
          <w:b/>
        </w:rPr>
        <w:t xml:space="preserve">   </w:t>
      </w:r>
      <w:r w:rsidRPr="00A925E9">
        <w:rPr>
          <w:rFonts w:eastAsia="Arial"/>
          <w:b/>
          <w:i/>
        </w:rPr>
        <w:t>En la unidad del Cuerpo Místico no se ha destruido la diversidad de los miembros... Y esa unidad del Cuerpo místico provoca y estimula la caridad de los fieles... Por eso esa unidad sale victoriosa en medio de las diversidades humanas</w:t>
      </w:r>
      <w:r w:rsidRPr="00A755BA">
        <w:rPr>
          <w:rFonts w:eastAsia="Arial"/>
          <w:b/>
        </w:rPr>
        <w:t xml:space="preserve">." (Catecismo </w:t>
      </w:r>
      <w:proofErr w:type="spellStart"/>
      <w:r w:rsidR="00E8441D">
        <w:rPr>
          <w:rFonts w:eastAsia="Arial"/>
          <w:b/>
        </w:rPr>
        <w:t>Igl</w:t>
      </w:r>
      <w:proofErr w:type="spellEnd"/>
      <w:r w:rsidR="00E8441D">
        <w:rPr>
          <w:rFonts w:eastAsia="Arial"/>
          <w:b/>
        </w:rPr>
        <w:t xml:space="preserve">. </w:t>
      </w:r>
      <w:proofErr w:type="spellStart"/>
      <w:r w:rsidR="00E8441D">
        <w:rPr>
          <w:rFonts w:eastAsia="Arial"/>
          <w:b/>
        </w:rPr>
        <w:t>C</w:t>
      </w:r>
      <w:r w:rsidR="00A925E9">
        <w:rPr>
          <w:rFonts w:eastAsia="Arial"/>
          <w:b/>
        </w:rPr>
        <w:t>at</w:t>
      </w:r>
      <w:proofErr w:type="spellEnd"/>
      <w:r w:rsidR="00A925E9">
        <w:rPr>
          <w:rFonts w:eastAsia="Arial"/>
          <w:b/>
        </w:rPr>
        <w:t>.</w:t>
      </w:r>
      <w:r w:rsidR="00E8441D">
        <w:rPr>
          <w:rFonts w:eastAsia="Arial"/>
          <w:b/>
        </w:rPr>
        <w:t xml:space="preserve"> </w:t>
      </w:r>
      <w:r w:rsidRPr="00A755BA">
        <w:rPr>
          <w:rFonts w:eastAsia="Arial"/>
          <w:b/>
        </w:rPr>
        <w:t>790)</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Cuando la Iglesia siente esa conciencia de cuerpo, misterioso y unido, descubre al mismo tiempo el gozo de cumplir con su misión en el mundo. Ayuda a vivir a todos sus miembros el mensaje evangélico. Siente el deseo de que otros muchos entren en la gran familia. La conciencia de Iglesia se intensifica y explícita cuando se siente la particip</w:t>
      </w:r>
      <w:r w:rsidRPr="00A755BA">
        <w:rPr>
          <w:rFonts w:eastAsia="Arial"/>
          <w:b/>
        </w:rPr>
        <w:t>a</w:t>
      </w:r>
      <w:r w:rsidRPr="00A755BA">
        <w:rPr>
          <w:rFonts w:eastAsia="Arial"/>
          <w:b/>
        </w:rPr>
        <w:t>ción en la misión evangelizadora.</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Sólo si nos sentimos miembros activos e importantes del Cuerpo de Jesús, podremos entender el mandato del  Maestro: "</w:t>
      </w:r>
      <w:r w:rsidRPr="00A925E9">
        <w:rPr>
          <w:rFonts w:eastAsia="Arial"/>
          <w:b/>
          <w:i/>
        </w:rPr>
        <w:t>Id por todo el mundo... y bautizad a todas las naciones en el nombre del Padre y del Hijo y del Espíri­tu Santo...Y enseñadles a cumplir todo lo que os he mandado." (</w:t>
      </w:r>
      <w:proofErr w:type="spellStart"/>
      <w:r w:rsidRPr="00A755BA">
        <w:rPr>
          <w:rFonts w:eastAsia="Arial"/>
          <w:b/>
        </w:rPr>
        <w:t>Jn.</w:t>
      </w:r>
      <w:proofErr w:type="spellEnd"/>
      <w:r w:rsidRPr="00A755BA">
        <w:rPr>
          <w:rFonts w:eastAsia="Arial"/>
          <w:b/>
        </w:rPr>
        <w:t xml:space="preserve"> 20. 21; </w:t>
      </w:r>
      <w:proofErr w:type="spellStart"/>
      <w:r w:rsidRPr="00A755BA">
        <w:rPr>
          <w:rFonts w:eastAsia="Arial"/>
          <w:b/>
        </w:rPr>
        <w:t>Mc.</w:t>
      </w:r>
      <w:proofErr w:type="spellEnd"/>
      <w:r w:rsidRPr="00A755BA">
        <w:rPr>
          <w:rFonts w:eastAsia="Arial"/>
          <w:b/>
        </w:rPr>
        <w:t xml:space="preserve"> 16. 15; </w:t>
      </w:r>
      <w:proofErr w:type="spellStart"/>
      <w:r w:rsidRPr="00A755BA">
        <w:rPr>
          <w:rFonts w:eastAsia="Arial"/>
          <w:b/>
        </w:rPr>
        <w:t>Mt.</w:t>
      </w:r>
      <w:proofErr w:type="spellEnd"/>
      <w:r w:rsidRPr="00A755BA">
        <w:rPr>
          <w:rFonts w:eastAsia="Arial"/>
          <w:b/>
        </w:rPr>
        <w:t xml:space="preserve"> 28. 19)</w:t>
      </w:r>
    </w:p>
    <w:p w:rsidR="00BD7044" w:rsidRPr="00A755BA" w:rsidRDefault="00BD7044" w:rsidP="00A755BA">
      <w:pPr>
        <w:ind w:left="-851" w:right="-852"/>
        <w:jc w:val="both"/>
        <w:rPr>
          <w:rFonts w:eastAsia="Arial"/>
          <w:b/>
        </w:rPr>
      </w:pPr>
    </w:p>
    <w:p w:rsidR="00A755BA" w:rsidRPr="00E913C2" w:rsidRDefault="00A755BA" w:rsidP="00A755BA">
      <w:pPr>
        <w:ind w:left="-851" w:right="-852"/>
        <w:jc w:val="both"/>
        <w:rPr>
          <w:rFonts w:eastAsia="Arial"/>
          <w:b/>
          <w:color w:val="FF0000"/>
        </w:rPr>
      </w:pPr>
      <w:r w:rsidRPr="00E913C2">
        <w:rPr>
          <w:rFonts w:eastAsia="Arial"/>
          <w:b/>
          <w:color w:val="FF0000"/>
        </w:rPr>
        <w:t xml:space="preserve"> 5.2. La vid mística</w:t>
      </w:r>
    </w:p>
    <w:p w:rsidR="00BD7044" w:rsidRPr="00A755BA" w:rsidRDefault="00BD7044" w:rsidP="00A755BA">
      <w:pPr>
        <w:ind w:left="-851" w:right="-852"/>
        <w:jc w:val="both"/>
        <w:rPr>
          <w:rFonts w:eastAsia="Arial"/>
          <w:b/>
        </w:rPr>
      </w:pPr>
    </w:p>
    <w:p w:rsidR="00A925E9" w:rsidRDefault="00A755BA" w:rsidP="00A755BA">
      <w:pPr>
        <w:ind w:left="-851" w:right="-852"/>
        <w:jc w:val="both"/>
        <w:rPr>
          <w:rFonts w:eastAsia="Arial"/>
          <w:b/>
          <w:i/>
        </w:rPr>
      </w:pPr>
      <w:r w:rsidRPr="00A755BA">
        <w:rPr>
          <w:rFonts w:eastAsia="Arial"/>
          <w:b/>
        </w:rPr>
        <w:t xml:space="preserve">   Paralela a la metáfora del Cuerpo, el Apóstol Juan pone en boca de Jesús la metáfora de la vid. Es paralela y equivalente a la del Cuerpo Místico. Con ella quería expresar la necesidad de que sus seguidores se mantuvieran unidos a </w:t>
      </w:r>
      <w:proofErr w:type="spellStart"/>
      <w:r w:rsidRPr="00A755BA">
        <w:rPr>
          <w:rFonts w:eastAsia="Arial"/>
          <w:b/>
        </w:rPr>
        <w:t>El</w:t>
      </w:r>
      <w:proofErr w:type="spellEnd"/>
      <w:r w:rsidRPr="00A755BA">
        <w:rPr>
          <w:rFonts w:eastAsia="Arial"/>
          <w:b/>
        </w:rPr>
        <w:t xml:space="preserve">. </w:t>
      </w:r>
      <w:r w:rsidRPr="00A925E9">
        <w:rPr>
          <w:rFonts w:eastAsia="Arial"/>
          <w:b/>
          <w:i/>
        </w:rPr>
        <w:t xml:space="preserve">"Yo soy la verdadera vid y mi Padre es el viñador. </w:t>
      </w:r>
      <w:r w:rsidR="00E913C2">
        <w:rPr>
          <w:rFonts w:eastAsia="Arial"/>
          <w:b/>
        </w:rPr>
        <w:t xml:space="preserve"> </w:t>
      </w:r>
      <w:r w:rsidRPr="00E913C2">
        <w:rPr>
          <w:rFonts w:eastAsia="Arial"/>
          <w:b/>
          <w:i/>
        </w:rPr>
        <w:t xml:space="preserve">El Padre poda todos los sarmientos improductivos y los que no dan fruto, a fin de que luego produzcan todavía más. Vosotros ya estáis limpios, gracias al mensaje que es he anunciado. </w:t>
      </w:r>
    </w:p>
    <w:p w:rsidR="00A755BA" w:rsidRPr="00E913C2" w:rsidRDefault="00A925E9" w:rsidP="00A755BA">
      <w:pPr>
        <w:ind w:left="-851" w:right="-852"/>
        <w:jc w:val="both"/>
        <w:rPr>
          <w:rFonts w:eastAsia="Arial"/>
          <w:b/>
          <w:i/>
        </w:rPr>
      </w:pPr>
      <w:r>
        <w:rPr>
          <w:rFonts w:eastAsia="Arial"/>
          <w:b/>
          <w:i/>
        </w:rPr>
        <w:lastRenderedPageBreak/>
        <w:t xml:space="preserve">    </w:t>
      </w:r>
      <w:r w:rsidR="00A755BA" w:rsidRPr="00E913C2">
        <w:rPr>
          <w:rFonts w:eastAsia="Arial"/>
          <w:b/>
          <w:i/>
        </w:rPr>
        <w:t>Por eso debéis permanecer unidos a Mí, como yo lo estoy con vosotros.</w:t>
      </w:r>
    </w:p>
    <w:p w:rsidR="00A755BA" w:rsidRPr="00E913C2" w:rsidRDefault="00A755BA" w:rsidP="00A755BA">
      <w:pPr>
        <w:ind w:left="-851" w:right="-852"/>
        <w:jc w:val="both"/>
        <w:rPr>
          <w:rFonts w:eastAsia="Arial"/>
          <w:b/>
          <w:i/>
        </w:rPr>
      </w:pPr>
      <w:r w:rsidRPr="00E913C2">
        <w:rPr>
          <w:rFonts w:eastAsia="Arial"/>
          <w:b/>
          <w:i/>
        </w:rPr>
        <w:t xml:space="preserve">   Ningún sarmiento puede producir fruto si no está unido con la vid. Lo mismo os ocurrirá a vosotros si no estáis unidos conmigo.</w:t>
      </w:r>
    </w:p>
    <w:p w:rsidR="00A755BA" w:rsidRDefault="00E913C2" w:rsidP="00E913C2">
      <w:pPr>
        <w:tabs>
          <w:tab w:val="left" w:pos="2070"/>
        </w:tabs>
        <w:ind w:left="-851" w:right="-852"/>
        <w:jc w:val="both"/>
        <w:rPr>
          <w:rFonts w:eastAsia="Arial"/>
          <w:b/>
        </w:rPr>
      </w:pPr>
      <w:r w:rsidRPr="00E913C2">
        <w:rPr>
          <w:rFonts w:eastAsia="Arial"/>
          <w:b/>
          <w:i/>
        </w:rPr>
        <w:t xml:space="preserve"> </w:t>
      </w:r>
      <w:r w:rsidR="00A755BA" w:rsidRPr="00E913C2">
        <w:rPr>
          <w:rFonts w:eastAsia="Arial"/>
          <w:b/>
          <w:i/>
        </w:rPr>
        <w:t xml:space="preserve">   Yo soy la vid y vosotros los sarmientos. El que permanece unido a mí, como yo estoy unido a él, ese produce mucho fruto. Porque, separados de Mí, nada podéis hacer. Y los que no están unidos a Mí, son arrancados y echados afuera, como s</w:t>
      </w:r>
      <w:r>
        <w:rPr>
          <w:rFonts w:eastAsia="Arial"/>
          <w:b/>
          <w:i/>
        </w:rPr>
        <w:t>e hace con los sarmientos impro</w:t>
      </w:r>
      <w:r w:rsidR="00A755BA" w:rsidRPr="00E913C2">
        <w:rPr>
          <w:rFonts w:eastAsia="Arial"/>
          <w:b/>
          <w:i/>
        </w:rPr>
        <w:t>ductivos</w:t>
      </w:r>
      <w:r w:rsidR="00A755BA" w:rsidRPr="00A755BA">
        <w:rPr>
          <w:rFonts w:eastAsia="Arial"/>
          <w:b/>
        </w:rPr>
        <w:t xml:space="preserve"> " (</w:t>
      </w:r>
      <w:proofErr w:type="spellStart"/>
      <w:r w:rsidR="00A755BA" w:rsidRPr="00A755BA">
        <w:rPr>
          <w:rFonts w:eastAsia="Arial"/>
          <w:b/>
        </w:rPr>
        <w:t>Jn.</w:t>
      </w:r>
      <w:proofErr w:type="spellEnd"/>
      <w:r w:rsidR="00A755BA" w:rsidRPr="00A755BA">
        <w:rPr>
          <w:rFonts w:eastAsia="Arial"/>
          <w:b/>
        </w:rPr>
        <w:t xml:space="preserve"> 15. 1-7)</w:t>
      </w:r>
    </w:p>
    <w:p w:rsidR="00BD7044" w:rsidRPr="00A755BA" w:rsidRDefault="00BD7044" w:rsidP="00A755BA">
      <w:pPr>
        <w:ind w:left="-851" w:right="-852"/>
        <w:jc w:val="both"/>
        <w:rPr>
          <w:rFonts w:eastAsia="Arial"/>
          <w:b/>
        </w:rPr>
      </w:pPr>
    </w:p>
    <w:p w:rsidR="00A755BA" w:rsidRPr="00E913C2" w:rsidRDefault="00A755BA" w:rsidP="00BD7044">
      <w:pPr>
        <w:tabs>
          <w:tab w:val="left" w:pos="3495"/>
        </w:tabs>
        <w:ind w:left="-851" w:right="-852"/>
        <w:jc w:val="both"/>
        <w:rPr>
          <w:rFonts w:eastAsia="Arial"/>
          <w:b/>
          <w:color w:val="FF0000"/>
        </w:rPr>
      </w:pPr>
      <w:r w:rsidRPr="00E913C2">
        <w:rPr>
          <w:rFonts w:eastAsia="Arial"/>
          <w:b/>
          <w:color w:val="FF0000"/>
        </w:rPr>
        <w:t xml:space="preserve">   5.3. Las otras metáforas</w:t>
      </w:r>
      <w:r w:rsidR="00BD7044" w:rsidRPr="00E913C2">
        <w:rPr>
          <w:rFonts w:eastAsia="Arial"/>
          <w:b/>
          <w:color w:val="FF0000"/>
        </w:rPr>
        <w:tab/>
      </w:r>
    </w:p>
    <w:p w:rsidR="00BD7044" w:rsidRPr="00A755BA" w:rsidRDefault="00BD7044" w:rsidP="00BD7044">
      <w:pPr>
        <w:tabs>
          <w:tab w:val="left" w:pos="3495"/>
        </w:tabs>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El mismo Jesús, dentro de su sistema catequístico y pastoral de sentido parabólico, enseñó a la Iglesia a definirse con metáforas y semejanzas profundas.</w:t>
      </w:r>
    </w:p>
    <w:p w:rsidR="00BD7044" w:rsidRPr="00E913C2" w:rsidRDefault="00BD7044" w:rsidP="00A755BA">
      <w:pPr>
        <w:ind w:left="-851" w:right="-852"/>
        <w:jc w:val="both"/>
        <w:rPr>
          <w:rFonts w:eastAsia="Arial"/>
          <w:b/>
          <w:color w:val="0070C0"/>
        </w:rPr>
      </w:pPr>
    </w:p>
    <w:p w:rsidR="00A755BA" w:rsidRPr="00E913C2" w:rsidRDefault="00A755BA" w:rsidP="00A755BA">
      <w:pPr>
        <w:ind w:left="-851" w:right="-852"/>
        <w:jc w:val="both"/>
        <w:rPr>
          <w:rFonts w:eastAsia="Arial"/>
          <w:b/>
          <w:color w:val="0070C0"/>
        </w:rPr>
      </w:pPr>
      <w:r w:rsidRPr="00E913C2">
        <w:rPr>
          <w:rFonts w:eastAsia="Arial"/>
          <w:b/>
          <w:color w:val="0070C0"/>
        </w:rPr>
        <w:t xml:space="preserve">   5.3.1. En los sinópticos</w:t>
      </w:r>
    </w:p>
    <w:p w:rsidR="00A755BA" w:rsidRPr="00A755BA" w:rsidRDefault="00A755BA" w:rsidP="00A755BA">
      <w:pPr>
        <w:ind w:left="-851" w:right="-852"/>
        <w:jc w:val="both"/>
        <w:rPr>
          <w:rFonts w:eastAsia="Arial"/>
          <w:b/>
        </w:rPr>
      </w:pPr>
      <w:r w:rsidRPr="00A755BA">
        <w:rPr>
          <w:rFonts w:eastAsia="Arial"/>
          <w:b/>
        </w:rPr>
        <w:t xml:space="preserve"> </w:t>
      </w:r>
    </w:p>
    <w:p w:rsidR="00A755BA" w:rsidRPr="00A755BA" w:rsidRDefault="00A755BA" w:rsidP="00A755BA">
      <w:pPr>
        <w:ind w:left="-851" w:right="-852"/>
        <w:jc w:val="both"/>
        <w:rPr>
          <w:rFonts w:eastAsia="Arial"/>
          <w:b/>
        </w:rPr>
      </w:pPr>
      <w:r w:rsidRPr="00A755BA">
        <w:rPr>
          <w:rFonts w:eastAsia="Arial"/>
          <w:b/>
        </w:rPr>
        <w:t xml:space="preserve">   Por eso, las comparaciones y metáforas sobre la Iglesia se han multiplicado siempre. Es debido esto a que la Iglesia es un misterio que no entenderemos nunca del todo. Por eso lo explicamos con "aproximaciones". Hermosas y cla­ras son las diez siguientes:</w:t>
      </w:r>
    </w:p>
    <w:p w:rsidR="00A755BA" w:rsidRPr="00A755BA" w:rsidRDefault="00A755BA" w:rsidP="00A755BA">
      <w:pPr>
        <w:ind w:left="-851" w:right="-852"/>
        <w:jc w:val="both"/>
        <w:rPr>
          <w:rFonts w:eastAsia="Arial"/>
          <w:b/>
        </w:rPr>
      </w:pPr>
      <w:r w:rsidRPr="00A755BA">
        <w:rPr>
          <w:rFonts w:eastAsia="Arial"/>
          <w:b/>
        </w:rPr>
        <w:t xml:space="preserve">    - La tierra del Sembrador... </w:t>
      </w:r>
      <w:proofErr w:type="spellStart"/>
      <w:r w:rsidRPr="00A755BA">
        <w:rPr>
          <w:rFonts w:eastAsia="Arial"/>
          <w:b/>
        </w:rPr>
        <w:t>Mt.</w:t>
      </w:r>
      <w:proofErr w:type="spellEnd"/>
      <w:r w:rsidRPr="00A755BA">
        <w:rPr>
          <w:rFonts w:eastAsia="Arial"/>
          <w:b/>
        </w:rPr>
        <w:t xml:space="preserve"> 13. 1-9.</w:t>
      </w:r>
    </w:p>
    <w:p w:rsidR="00A755BA" w:rsidRPr="00A755BA" w:rsidRDefault="00A755BA" w:rsidP="00A755BA">
      <w:pPr>
        <w:ind w:left="-851" w:right="-852"/>
        <w:jc w:val="both"/>
        <w:rPr>
          <w:rFonts w:eastAsia="Arial"/>
          <w:b/>
        </w:rPr>
      </w:pPr>
      <w:r w:rsidRPr="00A755BA">
        <w:rPr>
          <w:rFonts w:eastAsia="Arial"/>
          <w:b/>
        </w:rPr>
        <w:t xml:space="preserve">    - El hogar con vigilancia. </w:t>
      </w:r>
      <w:proofErr w:type="spellStart"/>
      <w:r w:rsidRPr="00A755BA">
        <w:rPr>
          <w:rFonts w:eastAsia="Arial"/>
          <w:b/>
        </w:rPr>
        <w:t>Mt.</w:t>
      </w:r>
      <w:proofErr w:type="spellEnd"/>
      <w:r w:rsidRPr="00A755BA">
        <w:rPr>
          <w:rFonts w:eastAsia="Arial"/>
          <w:b/>
        </w:rPr>
        <w:t xml:space="preserve"> 24. 45-51.</w:t>
      </w:r>
    </w:p>
    <w:p w:rsidR="00A755BA" w:rsidRPr="00A755BA" w:rsidRDefault="00A755BA" w:rsidP="00A755BA">
      <w:pPr>
        <w:ind w:left="-851" w:right="-852"/>
        <w:jc w:val="both"/>
        <w:rPr>
          <w:rFonts w:eastAsia="Arial"/>
          <w:b/>
        </w:rPr>
      </w:pPr>
      <w:r w:rsidRPr="00A755BA">
        <w:rPr>
          <w:rFonts w:eastAsia="Arial"/>
          <w:b/>
        </w:rPr>
        <w:t xml:space="preserve">    - El árbol de mostaza y la artesa con buena levadura. </w:t>
      </w:r>
      <w:proofErr w:type="spellStart"/>
      <w:r w:rsidRPr="00A755BA">
        <w:rPr>
          <w:rFonts w:eastAsia="Arial"/>
          <w:b/>
        </w:rPr>
        <w:t>Mc.</w:t>
      </w:r>
      <w:proofErr w:type="spellEnd"/>
      <w:r w:rsidRPr="00A755BA">
        <w:rPr>
          <w:rFonts w:eastAsia="Arial"/>
          <w:b/>
        </w:rPr>
        <w:t xml:space="preserve"> 4. 30-32.</w:t>
      </w:r>
    </w:p>
    <w:p w:rsidR="00A755BA" w:rsidRPr="00A755BA" w:rsidRDefault="00A755BA" w:rsidP="00A755BA">
      <w:pPr>
        <w:ind w:left="-851" w:right="-852"/>
        <w:jc w:val="both"/>
        <w:rPr>
          <w:rFonts w:eastAsia="Arial"/>
          <w:b/>
        </w:rPr>
      </w:pPr>
      <w:r w:rsidRPr="00A755BA">
        <w:rPr>
          <w:rFonts w:eastAsia="Arial"/>
          <w:b/>
        </w:rPr>
        <w:t xml:space="preserve">    - La gran cena. </w:t>
      </w:r>
      <w:proofErr w:type="spellStart"/>
      <w:r w:rsidRPr="00A755BA">
        <w:rPr>
          <w:rFonts w:eastAsia="Arial"/>
          <w:b/>
        </w:rPr>
        <w:t>Mt.</w:t>
      </w:r>
      <w:proofErr w:type="spellEnd"/>
      <w:r w:rsidRPr="00A755BA">
        <w:rPr>
          <w:rFonts w:eastAsia="Arial"/>
          <w:b/>
        </w:rPr>
        <w:t xml:space="preserve"> 22. 1-10.</w:t>
      </w:r>
    </w:p>
    <w:p w:rsidR="00A755BA" w:rsidRPr="00A755BA" w:rsidRDefault="00A755BA" w:rsidP="00A755BA">
      <w:pPr>
        <w:ind w:left="-851" w:right="-852"/>
        <w:jc w:val="both"/>
        <w:rPr>
          <w:rFonts w:eastAsia="Arial"/>
          <w:b/>
        </w:rPr>
      </w:pPr>
      <w:r w:rsidRPr="00A755BA">
        <w:rPr>
          <w:rFonts w:eastAsia="Arial"/>
          <w:b/>
        </w:rPr>
        <w:t xml:space="preserve">    - La posada del samaritano. </w:t>
      </w:r>
      <w:proofErr w:type="spellStart"/>
      <w:r w:rsidRPr="00A755BA">
        <w:rPr>
          <w:rFonts w:eastAsia="Arial"/>
          <w:b/>
        </w:rPr>
        <w:t>Lc.</w:t>
      </w:r>
      <w:proofErr w:type="spellEnd"/>
      <w:r w:rsidRPr="00A755BA">
        <w:rPr>
          <w:rFonts w:eastAsia="Arial"/>
          <w:b/>
        </w:rPr>
        <w:t xml:space="preserve"> 30-35.</w:t>
      </w:r>
    </w:p>
    <w:p w:rsidR="00A755BA" w:rsidRPr="00A755BA" w:rsidRDefault="00A755BA" w:rsidP="00A755BA">
      <w:pPr>
        <w:ind w:left="-851" w:right="-852"/>
        <w:jc w:val="both"/>
        <w:rPr>
          <w:rFonts w:eastAsia="Arial"/>
          <w:b/>
        </w:rPr>
      </w:pPr>
      <w:r w:rsidRPr="00A755BA">
        <w:rPr>
          <w:rFonts w:eastAsia="Arial"/>
          <w:b/>
        </w:rPr>
        <w:t xml:space="preserve">    - Las bodas del rey. </w:t>
      </w:r>
      <w:proofErr w:type="spellStart"/>
      <w:r w:rsidRPr="00A755BA">
        <w:rPr>
          <w:rFonts w:eastAsia="Arial"/>
          <w:b/>
        </w:rPr>
        <w:t>Lc</w:t>
      </w:r>
      <w:proofErr w:type="spellEnd"/>
      <w:r w:rsidRPr="00A755BA">
        <w:rPr>
          <w:rFonts w:eastAsia="Arial"/>
          <w:b/>
        </w:rPr>
        <w:t xml:space="preserve"> 4. 15-24.</w:t>
      </w:r>
    </w:p>
    <w:p w:rsidR="00A755BA" w:rsidRPr="00A755BA" w:rsidRDefault="00A755BA" w:rsidP="00A755BA">
      <w:pPr>
        <w:ind w:left="-851" w:right="-852"/>
        <w:jc w:val="both"/>
        <w:rPr>
          <w:rFonts w:eastAsia="Arial"/>
          <w:b/>
        </w:rPr>
      </w:pPr>
      <w:r w:rsidRPr="00A755BA">
        <w:rPr>
          <w:rFonts w:eastAsia="Arial"/>
          <w:b/>
        </w:rPr>
        <w:t xml:space="preserve">    - La red barredera. </w:t>
      </w:r>
      <w:proofErr w:type="spellStart"/>
      <w:r w:rsidRPr="00A755BA">
        <w:rPr>
          <w:rFonts w:eastAsia="Arial"/>
          <w:b/>
        </w:rPr>
        <w:t>Mt.</w:t>
      </w:r>
      <w:proofErr w:type="spellEnd"/>
      <w:r w:rsidRPr="00A755BA">
        <w:rPr>
          <w:rFonts w:eastAsia="Arial"/>
          <w:b/>
        </w:rPr>
        <w:t xml:space="preserve"> 13. 46-47.</w:t>
      </w:r>
    </w:p>
    <w:p w:rsidR="00A755BA" w:rsidRPr="00A755BA" w:rsidRDefault="00A755BA" w:rsidP="00A755BA">
      <w:pPr>
        <w:ind w:left="-851" w:right="-852"/>
        <w:jc w:val="both"/>
        <w:rPr>
          <w:rFonts w:eastAsia="Arial"/>
          <w:b/>
        </w:rPr>
      </w:pPr>
      <w:r w:rsidRPr="00A755BA">
        <w:rPr>
          <w:rFonts w:eastAsia="Arial"/>
          <w:b/>
        </w:rPr>
        <w:t xml:space="preserve">    - La casa de los talentos. </w:t>
      </w:r>
      <w:proofErr w:type="spellStart"/>
      <w:r w:rsidRPr="00A755BA">
        <w:rPr>
          <w:rFonts w:eastAsia="Arial"/>
          <w:b/>
        </w:rPr>
        <w:t>Mt.</w:t>
      </w:r>
      <w:proofErr w:type="spellEnd"/>
      <w:r w:rsidRPr="00A755BA">
        <w:rPr>
          <w:rFonts w:eastAsia="Arial"/>
          <w:b/>
        </w:rPr>
        <w:t xml:space="preserve"> 25. 14-30.</w:t>
      </w:r>
    </w:p>
    <w:p w:rsidR="00A755BA" w:rsidRPr="00A755BA" w:rsidRDefault="00A755BA" w:rsidP="00A755BA">
      <w:pPr>
        <w:ind w:left="-851" w:right="-852"/>
        <w:jc w:val="both"/>
        <w:rPr>
          <w:rFonts w:eastAsia="Arial"/>
          <w:b/>
        </w:rPr>
      </w:pPr>
      <w:r w:rsidRPr="00A755BA">
        <w:rPr>
          <w:rFonts w:eastAsia="Arial"/>
          <w:b/>
        </w:rPr>
        <w:t xml:space="preserve">    - El edificio sobre roca. </w:t>
      </w:r>
      <w:proofErr w:type="spellStart"/>
      <w:r w:rsidRPr="00A755BA">
        <w:rPr>
          <w:rFonts w:eastAsia="Arial"/>
          <w:b/>
        </w:rPr>
        <w:t>Lc.</w:t>
      </w:r>
      <w:proofErr w:type="spellEnd"/>
      <w:r w:rsidRPr="00A755BA">
        <w:rPr>
          <w:rFonts w:eastAsia="Arial"/>
          <w:b/>
        </w:rPr>
        <w:t xml:space="preserve"> 6. 46-49.</w:t>
      </w:r>
    </w:p>
    <w:p w:rsidR="00A755BA" w:rsidRDefault="00A755BA" w:rsidP="00A755BA">
      <w:pPr>
        <w:ind w:left="-851" w:right="-852"/>
        <w:jc w:val="both"/>
        <w:rPr>
          <w:rFonts w:eastAsia="Arial"/>
          <w:b/>
        </w:rPr>
      </w:pPr>
      <w:r w:rsidRPr="00A755BA">
        <w:rPr>
          <w:rFonts w:eastAsia="Arial"/>
          <w:b/>
        </w:rPr>
        <w:t xml:space="preserve">    - El terreno con diversos jornaleros pagados de forma desigual. </w:t>
      </w:r>
      <w:proofErr w:type="spellStart"/>
      <w:r w:rsidRPr="00A755BA">
        <w:rPr>
          <w:rFonts w:eastAsia="Arial"/>
          <w:b/>
        </w:rPr>
        <w:t>Mt.</w:t>
      </w:r>
      <w:proofErr w:type="spellEnd"/>
      <w:r w:rsidRPr="00A755BA">
        <w:rPr>
          <w:rFonts w:eastAsia="Arial"/>
          <w:b/>
        </w:rPr>
        <w:t xml:space="preserve"> 20.1-16.</w:t>
      </w:r>
    </w:p>
    <w:p w:rsidR="00E913C2" w:rsidRPr="00A755BA" w:rsidRDefault="00E913C2"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Entre las metáforas salidas de los labios de Jesús, encontramos algunas espe</w:t>
      </w:r>
      <w:r w:rsidR="00E8441D">
        <w:rPr>
          <w:rFonts w:eastAsia="Arial"/>
          <w:b/>
        </w:rPr>
        <w:t>cial</w:t>
      </w:r>
      <w:r w:rsidRPr="00A755BA">
        <w:rPr>
          <w:rFonts w:eastAsia="Arial"/>
          <w:b/>
        </w:rPr>
        <w:t>me</w:t>
      </w:r>
      <w:r w:rsidRPr="00A755BA">
        <w:rPr>
          <w:rFonts w:eastAsia="Arial"/>
          <w:b/>
        </w:rPr>
        <w:t>n</w:t>
      </w:r>
      <w:r w:rsidRPr="00A755BA">
        <w:rPr>
          <w:rFonts w:eastAsia="Arial"/>
          <w:b/>
        </w:rPr>
        <w:t>te tiernas:</w:t>
      </w:r>
    </w:p>
    <w:p w:rsidR="00A925E9" w:rsidRPr="00A755BA" w:rsidRDefault="00A925E9" w:rsidP="00A755BA">
      <w:pPr>
        <w:ind w:left="-851" w:right="-852"/>
        <w:jc w:val="both"/>
        <w:rPr>
          <w:rFonts w:eastAsia="Arial"/>
          <w:b/>
        </w:rPr>
      </w:pPr>
    </w:p>
    <w:p w:rsidR="00A755BA" w:rsidRPr="00A755BA" w:rsidRDefault="00A755BA" w:rsidP="00A755BA">
      <w:pPr>
        <w:ind w:left="-851" w:right="-852"/>
        <w:jc w:val="both"/>
        <w:rPr>
          <w:rFonts w:eastAsia="Arial"/>
          <w:b/>
        </w:rPr>
      </w:pPr>
      <w:r w:rsidRPr="00A755BA">
        <w:rPr>
          <w:rFonts w:eastAsia="Arial"/>
          <w:b/>
        </w:rPr>
        <w:t xml:space="preserve">      - La de</w:t>
      </w:r>
      <w:r w:rsidR="00E8441D">
        <w:rPr>
          <w:rFonts w:eastAsia="Arial"/>
          <w:b/>
        </w:rPr>
        <w:t>l rebaño, cuyo Pastor bueno es é</w:t>
      </w:r>
      <w:r w:rsidRPr="00A755BA">
        <w:rPr>
          <w:rFonts w:eastAsia="Arial"/>
          <w:b/>
        </w:rPr>
        <w:t>l, dispuesto a dar su vida por sus ovejas y a dejar las noventa y nueve en el aprisco por salvar a la extraviada antes de que la devore el lobo enemigo. (</w:t>
      </w:r>
      <w:proofErr w:type="spellStart"/>
      <w:r w:rsidRPr="00A755BA">
        <w:rPr>
          <w:rFonts w:eastAsia="Arial"/>
          <w:b/>
        </w:rPr>
        <w:t>Jn.</w:t>
      </w:r>
      <w:proofErr w:type="spellEnd"/>
      <w:r w:rsidRPr="00A755BA">
        <w:rPr>
          <w:rFonts w:eastAsia="Arial"/>
          <w:b/>
        </w:rPr>
        <w:t xml:space="preserve"> 10. 11-15)</w:t>
      </w:r>
    </w:p>
    <w:p w:rsidR="00A755BA" w:rsidRPr="00A755BA" w:rsidRDefault="00A755BA" w:rsidP="00A755BA">
      <w:pPr>
        <w:ind w:left="-851" w:right="-852"/>
        <w:jc w:val="both"/>
        <w:rPr>
          <w:rFonts w:eastAsia="Arial"/>
          <w:b/>
        </w:rPr>
      </w:pPr>
      <w:r w:rsidRPr="00A755BA">
        <w:rPr>
          <w:rFonts w:eastAsia="Arial"/>
          <w:b/>
        </w:rPr>
        <w:t xml:space="preserve">      - La del edificio en el que Jesús es la piedra clave del arco, en la cual se apoyan l</w:t>
      </w:r>
      <w:r w:rsidR="00E8441D">
        <w:rPr>
          <w:rFonts w:eastAsia="Arial"/>
          <w:b/>
        </w:rPr>
        <w:t>a</w:t>
      </w:r>
      <w:r w:rsidRPr="00A755BA">
        <w:rPr>
          <w:rFonts w:eastAsia="Arial"/>
          <w:b/>
        </w:rPr>
        <w:t>s demás dovelas y sin la cual no hay armonía. (</w:t>
      </w:r>
      <w:proofErr w:type="spellStart"/>
      <w:r w:rsidRPr="00A755BA">
        <w:rPr>
          <w:rFonts w:eastAsia="Arial"/>
          <w:b/>
        </w:rPr>
        <w:t>Mt.</w:t>
      </w:r>
      <w:proofErr w:type="spellEnd"/>
      <w:r w:rsidRPr="00A755BA">
        <w:rPr>
          <w:rFonts w:eastAsia="Arial"/>
          <w:b/>
        </w:rPr>
        <w:t xml:space="preserve"> 21. 42)</w:t>
      </w:r>
    </w:p>
    <w:p w:rsidR="00A755BA" w:rsidRDefault="00A755BA" w:rsidP="00A755BA">
      <w:pPr>
        <w:ind w:left="-851" w:right="-852"/>
        <w:jc w:val="both"/>
        <w:rPr>
          <w:rFonts w:eastAsia="Arial"/>
          <w:b/>
        </w:rPr>
      </w:pPr>
      <w:r w:rsidRPr="00A755BA">
        <w:rPr>
          <w:rFonts w:eastAsia="Arial"/>
          <w:b/>
        </w:rPr>
        <w:t xml:space="preserve">      - Incluso la casa del hijo pródigo, en donde siempre hay un padre bueno en espera del regreso. </w:t>
      </w:r>
      <w:proofErr w:type="spellStart"/>
      <w:r w:rsidRPr="00A755BA">
        <w:rPr>
          <w:rFonts w:eastAsia="Arial"/>
          <w:b/>
        </w:rPr>
        <w:t>Lc.</w:t>
      </w:r>
      <w:proofErr w:type="spellEnd"/>
      <w:r w:rsidRPr="00A755BA">
        <w:rPr>
          <w:rFonts w:eastAsia="Arial"/>
          <w:b/>
        </w:rPr>
        <w:t xml:space="preserve"> 15. 11-32.</w:t>
      </w:r>
    </w:p>
    <w:p w:rsidR="00A755BA" w:rsidRDefault="00A755BA" w:rsidP="00A755BA">
      <w:pPr>
        <w:ind w:left="-851" w:right="-852"/>
        <w:jc w:val="both"/>
        <w:rPr>
          <w:rFonts w:eastAsia="Arial"/>
          <w:b/>
        </w:rPr>
      </w:pPr>
      <w:r w:rsidRPr="00A755BA">
        <w:rPr>
          <w:rFonts w:eastAsia="Arial"/>
          <w:b/>
        </w:rPr>
        <w:t xml:space="preserve">    El común denominador de todas ellas es la presencia de los diversos protagonistas y la confianza en el bien.</w:t>
      </w:r>
    </w:p>
    <w:p w:rsidR="00BD7044" w:rsidRDefault="00BD7044" w:rsidP="00A755BA">
      <w:pPr>
        <w:ind w:left="-851" w:right="-852"/>
        <w:jc w:val="both"/>
        <w:rPr>
          <w:rFonts w:eastAsia="Arial"/>
          <w:b/>
        </w:rPr>
      </w:pPr>
    </w:p>
    <w:p w:rsidR="00E8441D" w:rsidRPr="00E8441D" w:rsidRDefault="00E8441D" w:rsidP="00A755BA">
      <w:pPr>
        <w:ind w:left="-851" w:right="-852"/>
        <w:jc w:val="both"/>
        <w:rPr>
          <w:rFonts w:eastAsia="Arial"/>
          <w:b/>
          <w:color w:val="0070C0"/>
        </w:rPr>
      </w:pPr>
      <w:r w:rsidRPr="00E8441D">
        <w:rPr>
          <w:rFonts w:eastAsia="Arial"/>
          <w:b/>
          <w:color w:val="0070C0"/>
        </w:rPr>
        <w:t xml:space="preserve">    5.3.2. En los Hechos de los Apóstoles</w:t>
      </w:r>
    </w:p>
    <w:p w:rsidR="00E8441D" w:rsidRDefault="00E8441D" w:rsidP="00A755BA">
      <w:pPr>
        <w:ind w:left="-851" w:right="-852"/>
        <w:jc w:val="both"/>
        <w:rPr>
          <w:rFonts w:eastAsia="Arial"/>
          <w:b/>
        </w:rPr>
      </w:pPr>
    </w:p>
    <w:p w:rsidR="00E8441D" w:rsidRDefault="00E8441D" w:rsidP="00A755BA">
      <w:pPr>
        <w:ind w:left="-851" w:right="-852"/>
        <w:jc w:val="both"/>
        <w:rPr>
          <w:rFonts w:eastAsia="Arial"/>
          <w:b/>
        </w:rPr>
      </w:pPr>
      <w:r>
        <w:rPr>
          <w:rFonts w:eastAsia="Arial"/>
          <w:b/>
        </w:rPr>
        <w:t xml:space="preserve">    Se refleja de forma admirable la presencia de Jesús entre los Apóstoles que comienzan su misión en el mundo. Se inicia la Iglesia en Palestina, pera llega la hora de las dispersión motivada por la persecución. Los Hechos de Pedro en la primera parte y los hechos de Pablo en la segunda hacen de este libros hermoso el mejor reflejo de la presencia de Jesús con los que ha dejado en la tierra en su lugar.</w:t>
      </w:r>
    </w:p>
    <w:p w:rsidR="00E8441D" w:rsidRDefault="00E8441D" w:rsidP="00A755BA">
      <w:pPr>
        <w:ind w:left="-851" w:right="-852"/>
        <w:jc w:val="both"/>
        <w:rPr>
          <w:rFonts w:eastAsia="Arial"/>
          <w:b/>
        </w:rPr>
      </w:pPr>
    </w:p>
    <w:p w:rsidR="00A755BA" w:rsidRPr="00E913C2" w:rsidRDefault="00A755BA" w:rsidP="00E913C2">
      <w:pPr>
        <w:tabs>
          <w:tab w:val="left" w:pos="2505"/>
        </w:tabs>
        <w:ind w:left="-851" w:right="-852"/>
        <w:jc w:val="both"/>
        <w:rPr>
          <w:rFonts w:eastAsia="Arial"/>
          <w:b/>
          <w:color w:val="0070C0"/>
        </w:rPr>
      </w:pPr>
      <w:r w:rsidRPr="00E913C2">
        <w:rPr>
          <w:rFonts w:eastAsia="Arial"/>
          <w:b/>
          <w:color w:val="0070C0"/>
        </w:rPr>
        <w:lastRenderedPageBreak/>
        <w:t xml:space="preserve">   5.3.2. En el Apocalipsis</w:t>
      </w:r>
      <w:r w:rsidR="00E913C2" w:rsidRPr="00E913C2">
        <w:rPr>
          <w:rFonts w:eastAsia="Arial"/>
          <w:b/>
          <w:color w:val="0070C0"/>
        </w:rPr>
        <w:tab/>
      </w:r>
    </w:p>
    <w:p w:rsidR="00E913C2" w:rsidRPr="00A755BA" w:rsidRDefault="00E913C2" w:rsidP="00E913C2">
      <w:pPr>
        <w:tabs>
          <w:tab w:val="left" w:pos="2505"/>
        </w:tabs>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Recuerdo especial merece el Apoca</w:t>
      </w:r>
      <w:r w:rsidR="0044577B">
        <w:rPr>
          <w:rFonts w:eastAsia="Arial"/>
          <w:b/>
        </w:rPr>
        <w:t>lip</w:t>
      </w:r>
      <w:r w:rsidRPr="00A755BA">
        <w:rPr>
          <w:rFonts w:eastAsia="Arial"/>
          <w:b/>
        </w:rPr>
        <w:t>sis, en donde se recogen estas hermosas palabras: "</w:t>
      </w:r>
      <w:r w:rsidRPr="0044577B">
        <w:rPr>
          <w:rFonts w:eastAsia="Arial"/>
          <w:b/>
          <w:i/>
        </w:rPr>
        <w:t>Y vi la ciudad santa la nueva Jerusalén, que descendía del cielo, enviada por Dios, adornada como una novia se prepara con adornos para su Esposo. Ella es la mo­rada de Dios en medio de los hombres... Acampará entre ellos. Y ellos serán su Pueblo y Dios estará con ellos</w:t>
      </w:r>
      <w:r w:rsidRPr="00A755BA">
        <w:rPr>
          <w:rFonts w:eastAsia="Arial"/>
          <w:b/>
        </w:rPr>
        <w:t>". (</w:t>
      </w:r>
      <w:proofErr w:type="spellStart"/>
      <w:r w:rsidRPr="00A755BA">
        <w:rPr>
          <w:rFonts w:eastAsia="Arial"/>
          <w:b/>
        </w:rPr>
        <w:t>Apoc</w:t>
      </w:r>
      <w:proofErr w:type="spellEnd"/>
      <w:r w:rsidRPr="00A755BA">
        <w:rPr>
          <w:rFonts w:eastAsia="Arial"/>
          <w:b/>
        </w:rPr>
        <w:t>. 21. 2-3</w:t>
      </w:r>
      <w:r w:rsidR="00A925E9">
        <w:rPr>
          <w:rFonts w:eastAsia="Arial"/>
          <w:b/>
        </w:rPr>
        <w:t>)</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Ciudad santa, nueva Jerusalén, novia adornada, morada, tienda de campaña, barca, campo, tesoro, etc. son figuras que terminan resumidas en una: es Pueblo elegido y se halla en camino.  Los símbolos que nos hablan de la Iglesia nos acercan a la voluntad de Jesús de hacer de sus seguidores un grupo bien unido por el mundo.</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Se compara también con un Templo santo en el cual se encuentran los hijos de Dios (</w:t>
      </w:r>
      <w:proofErr w:type="spellStart"/>
      <w:r w:rsidRPr="00A755BA">
        <w:rPr>
          <w:rFonts w:eastAsia="Arial"/>
          <w:b/>
        </w:rPr>
        <w:t>Apoc</w:t>
      </w:r>
      <w:proofErr w:type="spellEnd"/>
      <w:r w:rsidRPr="00A755BA">
        <w:rPr>
          <w:rFonts w:eastAsia="Arial"/>
          <w:b/>
        </w:rPr>
        <w:t>. 21. 3) y en el cual se elevan las oraciones al Señor para recibir la miseri­cordia. Y se la valora como Tienda en donde desciende Dios.</w:t>
      </w:r>
    </w:p>
    <w:p w:rsidR="00BD7044" w:rsidRPr="00A755BA" w:rsidRDefault="00BD7044" w:rsidP="00A755BA">
      <w:pPr>
        <w:ind w:left="-851" w:right="-852"/>
        <w:jc w:val="both"/>
        <w:rPr>
          <w:rFonts w:eastAsia="Arial"/>
          <w:b/>
        </w:rPr>
      </w:pPr>
    </w:p>
    <w:p w:rsidR="00A755BA" w:rsidRPr="0044577B" w:rsidRDefault="00A755BA" w:rsidP="00A755BA">
      <w:pPr>
        <w:ind w:left="-851" w:right="-852"/>
        <w:jc w:val="both"/>
        <w:rPr>
          <w:rFonts w:eastAsia="Arial"/>
          <w:b/>
          <w:color w:val="0070C0"/>
        </w:rPr>
      </w:pPr>
      <w:r w:rsidRPr="0044577B">
        <w:rPr>
          <w:rFonts w:eastAsia="Arial"/>
          <w:b/>
          <w:color w:val="0070C0"/>
        </w:rPr>
        <w:t xml:space="preserve">   5.3.3 Las </w:t>
      </w:r>
      <w:r w:rsidR="00A925E9">
        <w:rPr>
          <w:rFonts w:eastAsia="Arial"/>
          <w:b/>
          <w:color w:val="0070C0"/>
        </w:rPr>
        <w:t xml:space="preserve">otras </w:t>
      </w:r>
      <w:r w:rsidRPr="0044577B">
        <w:rPr>
          <w:rFonts w:eastAsia="Arial"/>
          <w:b/>
          <w:color w:val="0070C0"/>
        </w:rPr>
        <w:t>metáforas paulinas</w:t>
      </w:r>
    </w:p>
    <w:p w:rsidR="00BD7044" w:rsidRPr="00A755BA" w:rsidRDefault="00BD7044" w:rsidP="00A755BA">
      <w:pPr>
        <w:ind w:left="-851" w:right="-852"/>
        <w:jc w:val="both"/>
        <w:rPr>
          <w:rFonts w:eastAsia="Arial"/>
          <w:b/>
        </w:rPr>
      </w:pPr>
    </w:p>
    <w:p w:rsidR="00BD7044" w:rsidRDefault="00A755BA" w:rsidP="00A755BA">
      <w:pPr>
        <w:ind w:left="-851" w:right="-852"/>
        <w:jc w:val="both"/>
        <w:rPr>
          <w:rFonts w:eastAsia="Arial"/>
          <w:b/>
        </w:rPr>
      </w:pPr>
      <w:r w:rsidRPr="00A755BA">
        <w:rPr>
          <w:rFonts w:eastAsia="Arial"/>
          <w:b/>
        </w:rPr>
        <w:t xml:space="preserve">   Son también de excelente y profunda resonancia eclesial.</w:t>
      </w:r>
    </w:p>
    <w:p w:rsidR="00BD7044" w:rsidRDefault="00BD7044" w:rsidP="00A755BA">
      <w:pPr>
        <w:ind w:left="-851" w:right="-852"/>
        <w:jc w:val="both"/>
        <w:rPr>
          <w:rFonts w:eastAsia="Arial"/>
          <w:b/>
        </w:rPr>
      </w:pPr>
    </w:p>
    <w:p w:rsidR="00A755BA" w:rsidRPr="00A755BA" w:rsidRDefault="00A755BA" w:rsidP="00A755BA">
      <w:pPr>
        <w:ind w:left="-851" w:right="-852"/>
        <w:jc w:val="both"/>
        <w:rPr>
          <w:rFonts w:eastAsia="Arial"/>
          <w:b/>
        </w:rPr>
      </w:pPr>
      <w:r w:rsidRPr="00A755BA">
        <w:rPr>
          <w:rFonts w:eastAsia="Arial"/>
          <w:b/>
        </w:rPr>
        <w:t xml:space="preserve">   - Con resonancia </w:t>
      </w:r>
      <w:proofErr w:type="spellStart"/>
      <w:r w:rsidRPr="00A755BA">
        <w:rPr>
          <w:rFonts w:eastAsia="Arial"/>
          <w:b/>
        </w:rPr>
        <w:t>joánica</w:t>
      </w:r>
      <w:proofErr w:type="spellEnd"/>
      <w:r w:rsidRPr="00A755BA">
        <w:rPr>
          <w:rFonts w:eastAsia="Arial"/>
          <w:b/>
        </w:rPr>
        <w:t>, se la mira como Jerusalén celestial, patria de los creyentes. (</w:t>
      </w:r>
      <w:proofErr w:type="spellStart"/>
      <w:r w:rsidRPr="00A755BA">
        <w:rPr>
          <w:rFonts w:eastAsia="Arial"/>
          <w:b/>
        </w:rPr>
        <w:t>Gal.</w:t>
      </w:r>
      <w:proofErr w:type="spellEnd"/>
      <w:r w:rsidRPr="00A755BA">
        <w:rPr>
          <w:rFonts w:eastAsia="Arial"/>
          <w:b/>
        </w:rPr>
        <w:t xml:space="preserve"> 4.26)</w:t>
      </w:r>
    </w:p>
    <w:p w:rsidR="00A755BA" w:rsidRPr="00A755BA" w:rsidRDefault="00A755BA" w:rsidP="00A755BA">
      <w:pPr>
        <w:ind w:left="-851" w:right="-852"/>
        <w:jc w:val="both"/>
        <w:rPr>
          <w:rFonts w:eastAsia="Arial"/>
          <w:b/>
        </w:rPr>
      </w:pPr>
      <w:r w:rsidRPr="00A755BA">
        <w:rPr>
          <w:rFonts w:eastAsia="Arial"/>
          <w:b/>
        </w:rPr>
        <w:t xml:space="preserve">   - La llama a veces Edificio o Casa de Dios (1 </w:t>
      </w:r>
      <w:proofErr w:type="spellStart"/>
      <w:r w:rsidRPr="00A755BA">
        <w:rPr>
          <w:rFonts w:eastAsia="Arial"/>
          <w:b/>
        </w:rPr>
        <w:t>Cor.</w:t>
      </w:r>
      <w:proofErr w:type="spellEnd"/>
      <w:r w:rsidRPr="00A755BA">
        <w:rPr>
          <w:rFonts w:eastAsia="Arial"/>
          <w:b/>
        </w:rPr>
        <w:t xml:space="preserve"> 3.9) en la cual se necesitan piedras sólidas y proteccio­nes para cuando llegue la tormenta y para que se mantenga firme.</w:t>
      </w:r>
    </w:p>
    <w:p w:rsidR="00A755BA" w:rsidRPr="00A755BA" w:rsidRDefault="00A755BA" w:rsidP="00A755BA">
      <w:pPr>
        <w:ind w:left="-851" w:right="-852"/>
        <w:jc w:val="both"/>
        <w:rPr>
          <w:rFonts w:eastAsia="Arial"/>
          <w:b/>
        </w:rPr>
      </w:pPr>
      <w:r w:rsidRPr="00A755BA">
        <w:rPr>
          <w:rFonts w:eastAsia="Arial"/>
          <w:b/>
        </w:rPr>
        <w:t xml:space="preserve">   - Compara la Iglesia con un Campo de labranza, en el cual el mismo Dios es el Labrador (1 </w:t>
      </w:r>
      <w:proofErr w:type="spellStart"/>
      <w:r w:rsidRPr="00A755BA">
        <w:rPr>
          <w:rFonts w:eastAsia="Arial"/>
          <w:b/>
        </w:rPr>
        <w:t>Cor.</w:t>
      </w:r>
      <w:proofErr w:type="spellEnd"/>
      <w:r w:rsidRPr="00A755BA">
        <w:rPr>
          <w:rFonts w:eastAsia="Arial"/>
          <w:b/>
        </w:rPr>
        <w:t xml:space="preserve"> 3.9, </w:t>
      </w:r>
      <w:proofErr w:type="spellStart"/>
      <w:r w:rsidRPr="00A755BA">
        <w:rPr>
          <w:rFonts w:eastAsia="Arial"/>
          <w:b/>
        </w:rPr>
        <w:t>Rom.</w:t>
      </w:r>
      <w:proofErr w:type="spellEnd"/>
      <w:r w:rsidRPr="00A755BA">
        <w:rPr>
          <w:rFonts w:eastAsia="Arial"/>
          <w:b/>
        </w:rPr>
        <w:t xml:space="preserve"> 11. 13-26...). Hay que sembrar y regar, hay que esperar el crecimiento y hay que recoger la cosecha cuan­do la hora llega.</w:t>
      </w:r>
    </w:p>
    <w:p w:rsidR="00A755BA" w:rsidRPr="00A755BA" w:rsidRDefault="00A755BA" w:rsidP="00A755BA">
      <w:pPr>
        <w:ind w:left="-851" w:right="-852"/>
        <w:jc w:val="both"/>
        <w:rPr>
          <w:rFonts w:eastAsia="Arial"/>
          <w:b/>
        </w:rPr>
      </w:pPr>
      <w:r w:rsidRPr="00A755BA">
        <w:rPr>
          <w:rFonts w:eastAsia="Arial"/>
          <w:b/>
        </w:rPr>
        <w:t xml:space="preserve">   - Es una Familia (Ef. 2. 19-22) en la que todos viven al abrigo del Señor, que es Padre y en donde todos se sienten hermanos por ser hijos del mismo Padre.</w:t>
      </w:r>
    </w:p>
    <w:p w:rsidR="00A755BA" w:rsidRDefault="00A755BA" w:rsidP="00A755BA">
      <w:pPr>
        <w:ind w:left="-851" w:right="-852"/>
        <w:jc w:val="both"/>
        <w:rPr>
          <w:rFonts w:eastAsia="Arial"/>
          <w:b/>
        </w:rPr>
      </w:pPr>
      <w:r w:rsidRPr="00A755BA">
        <w:rPr>
          <w:rFonts w:eastAsia="Arial"/>
          <w:b/>
        </w:rPr>
        <w:t xml:space="preserve">   Sin el sentido metafórico, apenas si podremos valorar la realidad de la Iglesia en cuanto familia de Jesús, en cuanto Pueblo de Dios y en cuanto Cuerpo Místico de Cristo.</w:t>
      </w:r>
    </w:p>
    <w:p w:rsidR="00BD7044" w:rsidRPr="00BD7044" w:rsidRDefault="00BD7044" w:rsidP="00A755BA">
      <w:pPr>
        <w:ind w:left="-851" w:right="-852"/>
        <w:jc w:val="both"/>
        <w:rPr>
          <w:rFonts w:eastAsia="Arial"/>
          <w:b/>
          <w:color w:val="FF0000"/>
        </w:rPr>
      </w:pPr>
    </w:p>
    <w:p w:rsidR="00A755BA" w:rsidRPr="00BD7044" w:rsidRDefault="00A755BA" w:rsidP="00A755BA">
      <w:pPr>
        <w:ind w:left="-851" w:right="-852"/>
        <w:jc w:val="both"/>
        <w:rPr>
          <w:rFonts w:eastAsia="Arial"/>
          <w:b/>
          <w:color w:val="FF0000"/>
        </w:rPr>
      </w:pPr>
      <w:r w:rsidRPr="00BD7044">
        <w:rPr>
          <w:rFonts w:eastAsia="Arial"/>
          <w:b/>
          <w:color w:val="FF0000"/>
        </w:rPr>
        <w:t xml:space="preserve">   6. Quiénes componen la Iglesia</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Si la Iglesia es un Pueblo de Dios, nos podemos preguntar por quiénes son los que lo forman. En general podemos decir que la Iglesia está formada por  todos los cristianos que han recibido el Bautis­mo y han entrado, por este sacramento, en la Comunidad de Jesús.</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Entre ellos hay que resaltar el valor y la influencia de algunos de esos miembros de la Comunidad: </w:t>
      </w:r>
    </w:p>
    <w:p w:rsidR="00E8441D" w:rsidRDefault="00E8441D" w:rsidP="00A755BA">
      <w:pPr>
        <w:ind w:left="-851" w:right="-852"/>
        <w:jc w:val="both"/>
        <w:rPr>
          <w:rFonts w:eastAsia="Arial"/>
          <w:b/>
        </w:rPr>
      </w:pPr>
    </w:p>
    <w:p w:rsidR="00A755BA" w:rsidRPr="00A755BA" w:rsidRDefault="00A755BA" w:rsidP="00A755BA">
      <w:pPr>
        <w:ind w:left="-851" w:right="-852"/>
        <w:jc w:val="both"/>
        <w:rPr>
          <w:rFonts w:eastAsia="Arial"/>
          <w:b/>
        </w:rPr>
      </w:pPr>
      <w:r w:rsidRPr="00A755BA">
        <w:rPr>
          <w:rFonts w:eastAsia="Arial"/>
          <w:b/>
        </w:rPr>
        <w:t xml:space="preserve">      - Los que tienen una significación especial, como es el caso de los padres creyentes que educan a sus hijos en la fe o de los educadores que siembra cultura, paz, libertad y amor.</w:t>
      </w:r>
    </w:p>
    <w:p w:rsidR="00A755BA" w:rsidRDefault="00A755BA" w:rsidP="00A755BA">
      <w:pPr>
        <w:ind w:left="-851" w:right="-852"/>
        <w:jc w:val="both"/>
        <w:rPr>
          <w:rFonts w:eastAsia="Arial"/>
          <w:b/>
        </w:rPr>
      </w:pPr>
      <w:r w:rsidRPr="00A755BA">
        <w:rPr>
          <w:rFonts w:eastAsia="Arial"/>
          <w:b/>
        </w:rPr>
        <w:t xml:space="preserve">      - Los apóstoles y comprometidos en obras de evangelización, como son los misioneros, los cate­quistas, los dirigentes cristianos, los promotores de obras de caridad, los diversos animadores de grupos y movimientos, etc.</w:t>
      </w:r>
    </w:p>
    <w:p w:rsidR="00E8441D" w:rsidRPr="00A755BA" w:rsidRDefault="00E8441D"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lastRenderedPageBreak/>
        <w:t xml:space="preserve">      - Los sacerdotes, quienes han recibido el sacramento del Orden y se han comprom</w:t>
      </w:r>
      <w:r w:rsidRPr="00A755BA">
        <w:rPr>
          <w:rFonts w:eastAsia="Arial"/>
          <w:b/>
        </w:rPr>
        <w:t>e</w:t>
      </w:r>
      <w:r w:rsidRPr="00A755BA">
        <w:rPr>
          <w:rFonts w:eastAsia="Arial"/>
          <w:b/>
        </w:rPr>
        <w:t>tido de manera especial a animar a los fieles cristianos en las obras de fe y de caridad, sobre todo por medio de la vida sacramental y por el cultivo espiritual.</w:t>
      </w:r>
    </w:p>
    <w:p w:rsidR="00E8441D" w:rsidRPr="00A755BA" w:rsidRDefault="00E8441D"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 Los Obispos y el Papa, que son los Ministros especialmente queridos por Jesús para dirigir y gobernar a la Iglesia entera y son sucesores de Pedro y de los Apóstoles. No son miembros especiales, sino normales en la marcha de la Iglesia, pues ellos recogen una misión singular.</w:t>
      </w:r>
    </w:p>
    <w:p w:rsidR="00E8441D" w:rsidRPr="00A755BA" w:rsidRDefault="00E8441D"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 Los religiosos y cuantas almas consagradas por compromisos, como son los votos y otras promesas, se entregan al servicio del Reino de Dios con especial y permanente dedicación.</w:t>
      </w:r>
    </w:p>
    <w:p w:rsidR="00E8441D" w:rsidRPr="00A755BA" w:rsidRDefault="00E8441D"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 Los pobres, los enfermos y los margina­dos, los que sufren o son perseguidos, los que han tenido que dejar sus hogares y sus formas de vida por la violencia o la injusticia, los necesitados de todo tipo, que siempre fuero</w:t>
      </w:r>
      <w:r w:rsidR="0044577B">
        <w:rPr>
          <w:rFonts w:eastAsia="Arial"/>
          <w:b/>
        </w:rPr>
        <w:t>n mirados con especial predilec</w:t>
      </w:r>
      <w:r w:rsidRPr="00A755BA">
        <w:rPr>
          <w:rFonts w:eastAsia="Arial"/>
          <w:b/>
        </w:rPr>
        <w:t>ción por el Señor.</w:t>
      </w:r>
    </w:p>
    <w:p w:rsidR="00E8441D" w:rsidRPr="00A755BA" w:rsidRDefault="00E8441D" w:rsidP="00A755BA">
      <w:pPr>
        <w:ind w:left="-851" w:right="-852"/>
        <w:jc w:val="both"/>
        <w:rPr>
          <w:rFonts w:eastAsia="Arial"/>
          <w:b/>
        </w:rPr>
      </w:pPr>
    </w:p>
    <w:p w:rsidR="00BD7044" w:rsidRDefault="00A755BA" w:rsidP="00A755BA">
      <w:pPr>
        <w:ind w:left="-851" w:right="-852"/>
        <w:jc w:val="both"/>
        <w:rPr>
          <w:rFonts w:eastAsia="Arial"/>
          <w:b/>
        </w:rPr>
      </w:pPr>
      <w:r w:rsidRPr="00A755BA">
        <w:rPr>
          <w:rFonts w:eastAsia="Arial"/>
          <w:b/>
        </w:rPr>
        <w:t xml:space="preserve">      - Las autoridades que, desde diversos niveles políticos, económicos, culturales, trabajan por el bien de los súbditos y hacen lo posible por establecer entre ellos la virtudes y valores humanos e incluso los criterios inspirados en la verdadera luz, natural o sobrenatural, de Dios</w:t>
      </w:r>
    </w:p>
    <w:p w:rsidR="00A755BA" w:rsidRPr="00A755BA" w:rsidRDefault="00A755BA" w:rsidP="00A755BA">
      <w:pPr>
        <w:ind w:left="-851" w:right="-852"/>
        <w:jc w:val="both"/>
        <w:rPr>
          <w:rFonts w:eastAsia="Arial"/>
          <w:b/>
        </w:rPr>
      </w:pPr>
    </w:p>
    <w:p w:rsidR="00A755BA" w:rsidRDefault="00A755BA" w:rsidP="00A755BA">
      <w:pPr>
        <w:ind w:left="-851" w:right="-852"/>
        <w:jc w:val="both"/>
        <w:rPr>
          <w:rFonts w:eastAsia="Arial"/>
          <w:b/>
          <w:color w:val="0070C0"/>
        </w:rPr>
      </w:pPr>
      <w:r w:rsidRPr="00BD7044">
        <w:rPr>
          <w:rFonts w:eastAsia="Arial"/>
          <w:b/>
          <w:color w:val="0070C0"/>
        </w:rPr>
        <w:t xml:space="preserve">    6.1. Todos son iguales </w:t>
      </w:r>
      <w:r w:rsidR="00A925E9">
        <w:rPr>
          <w:rFonts w:eastAsia="Arial"/>
          <w:b/>
          <w:color w:val="0070C0"/>
        </w:rPr>
        <w:t>en la Iglesia</w:t>
      </w:r>
    </w:p>
    <w:p w:rsidR="00BD7044" w:rsidRPr="00BD7044" w:rsidRDefault="00BD7044" w:rsidP="00A755BA">
      <w:pPr>
        <w:ind w:left="-851" w:right="-852"/>
        <w:jc w:val="both"/>
        <w:rPr>
          <w:rFonts w:eastAsia="Arial"/>
          <w:b/>
          <w:color w:val="0070C0"/>
        </w:rPr>
      </w:pPr>
    </w:p>
    <w:p w:rsidR="00A755BA" w:rsidRDefault="00A755BA" w:rsidP="00A755BA">
      <w:pPr>
        <w:ind w:left="-851" w:right="-852"/>
        <w:jc w:val="both"/>
        <w:rPr>
          <w:rFonts w:eastAsia="Arial"/>
          <w:b/>
        </w:rPr>
      </w:pPr>
      <w:r w:rsidRPr="00A755BA">
        <w:rPr>
          <w:rFonts w:eastAsia="Arial"/>
          <w:b/>
        </w:rPr>
        <w:t xml:space="preserve">    En la Iglesia no hay categorías ni dignidades, aunque los miembros tengan especial respeto y veneración a los que ejercen determinados ministerios.</w:t>
      </w:r>
      <w:r w:rsidR="00A925E9">
        <w:rPr>
          <w:rFonts w:eastAsia="Arial"/>
          <w:b/>
        </w:rPr>
        <w:t xml:space="preserve"> T</w:t>
      </w:r>
      <w:r w:rsidRPr="00A755BA">
        <w:rPr>
          <w:rFonts w:eastAsia="Arial"/>
          <w:b/>
        </w:rPr>
        <w:t>odos son iguales ante Jesús, que es la Cabeza. Y todos han sido llamados a la fe por igual y a realizar su función comunitaria y de servicio al Reino de Dios. Es el fin para el que la Iglesia ha sido preparada por Jesús.</w:t>
      </w:r>
    </w:p>
    <w:p w:rsidR="00BD7044" w:rsidRPr="00A755BA" w:rsidRDefault="00BD7044" w:rsidP="00A755BA">
      <w:pPr>
        <w:ind w:left="-851" w:right="-852"/>
        <w:jc w:val="both"/>
        <w:rPr>
          <w:rFonts w:eastAsia="Arial"/>
          <w:b/>
        </w:rPr>
      </w:pPr>
    </w:p>
    <w:p w:rsidR="00BD7044" w:rsidRDefault="00A925E9" w:rsidP="00A755BA">
      <w:pPr>
        <w:ind w:left="-851" w:right="-852"/>
        <w:jc w:val="both"/>
        <w:rPr>
          <w:rFonts w:eastAsia="Arial"/>
          <w:b/>
        </w:rPr>
      </w:pPr>
      <w:r>
        <w:rPr>
          <w:rFonts w:eastAsia="Arial"/>
          <w:b/>
        </w:rPr>
        <w:t xml:space="preserve">  </w:t>
      </w:r>
      <w:r w:rsidR="00A755BA" w:rsidRPr="00A755BA">
        <w:rPr>
          <w:rFonts w:eastAsia="Arial"/>
          <w:b/>
        </w:rPr>
        <w:t xml:space="preserve">   Es una Comunid</w:t>
      </w:r>
      <w:r w:rsidR="0044577B">
        <w:rPr>
          <w:rFonts w:eastAsia="Arial"/>
          <w:b/>
        </w:rPr>
        <w:t>ad de amor, no sólo una colectivi</w:t>
      </w:r>
      <w:r w:rsidR="00A755BA" w:rsidRPr="00A755BA">
        <w:rPr>
          <w:rFonts w:eastAsia="Arial"/>
          <w:b/>
        </w:rPr>
        <w:t>dad o agrupación de individuos que tienen las mismas creencias religiosas o la misma fe.</w:t>
      </w:r>
    </w:p>
    <w:p w:rsidR="00BD7044"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Todos son miembros del mismo Cuerpo, del mismo Pueblo, de la misma Casa, d</w:t>
      </w:r>
      <w:r w:rsidR="0044577B">
        <w:rPr>
          <w:rFonts w:eastAsia="Arial"/>
          <w:b/>
        </w:rPr>
        <w:t>e la misma Barca, del mismo Cam</w:t>
      </w:r>
      <w:r w:rsidRPr="00A755BA">
        <w:rPr>
          <w:rFonts w:eastAsia="Arial"/>
          <w:b/>
        </w:rPr>
        <w:t>po de cultivo. En este Pueblo existe el don misterioso, pero al mismo tiempo consolador, de la apertura a todos los hombres. Se es del Pueblo de Dios sin tener en cuenta la raza, la cultura, la profesión, el sexo, la edad, la riqueza, la nación o las ideas diversas.</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Se es</w:t>
      </w:r>
      <w:r w:rsidR="00A925E9">
        <w:rPr>
          <w:rFonts w:eastAsia="Arial"/>
          <w:b/>
        </w:rPr>
        <w:t xml:space="preserve"> importante en el</w:t>
      </w:r>
      <w:r w:rsidRPr="00A755BA">
        <w:rPr>
          <w:rFonts w:eastAsia="Arial"/>
          <w:b/>
        </w:rPr>
        <w:t xml:space="preserve"> Cuerpo cualquiera que sea la función que dentro de él se desarrolla y se es Campo de Dios cualquiera que resulte el tipo de cultivo que se atiende.</w:t>
      </w:r>
    </w:p>
    <w:p w:rsidR="00BD7044" w:rsidRPr="00A755BA" w:rsidRDefault="00BD7044" w:rsidP="00A755BA">
      <w:pPr>
        <w:ind w:left="-851" w:right="-852"/>
        <w:jc w:val="both"/>
        <w:rPr>
          <w:rFonts w:eastAsia="Arial"/>
          <w:b/>
        </w:rPr>
      </w:pPr>
    </w:p>
    <w:p w:rsidR="00A755BA" w:rsidRPr="00A755BA" w:rsidRDefault="00A755BA" w:rsidP="00A755BA">
      <w:pPr>
        <w:ind w:left="-851" w:right="-852"/>
        <w:jc w:val="both"/>
        <w:rPr>
          <w:rFonts w:eastAsia="Arial"/>
          <w:b/>
        </w:rPr>
      </w:pPr>
      <w:r w:rsidRPr="00A755BA">
        <w:rPr>
          <w:rFonts w:eastAsia="Arial"/>
          <w:b/>
        </w:rPr>
        <w:t xml:space="preserve">   Lo único que es necesario para entrar y permane­cer en este maravilloso Pueblo, Casa, Hogar, Edificio o Campo, es el amor a Jesús. El signo de ese amor es el Bautismo. La fuerza es el amor. La condición es la permanencia en la unidad. El destino es la salvación. Todo lo demás es secundario.  Todos los hombres pueden entrar en la Iglesia de Jesús, pues ella es ante todo y sobre todo un Pueblo vivo y abierto y universal. En este ámbito se trabaja por la salvación de todos. Pues "</w:t>
      </w:r>
      <w:r w:rsidRPr="0044577B">
        <w:rPr>
          <w:rFonts w:eastAsia="Arial"/>
          <w:b/>
          <w:i/>
        </w:rPr>
        <w:t>la vida eterna es que te conozca a ti sólo Dios verdadero y a Jesucristo a quien has enviado</w:t>
      </w:r>
      <w:r w:rsidRPr="00A755BA">
        <w:rPr>
          <w:rFonts w:eastAsia="Arial"/>
          <w:b/>
        </w:rPr>
        <w:t>." (</w:t>
      </w:r>
      <w:proofErr w:type="spellStart"/>
      <w:r w:rsidRPr="00A755BA">
        <w:rPr>
          <w:rFonts w:eastAsia="Arial"/>
          <w:b/>
        </w:rPr>
        <w:t>Jn</w:t>
      </w:r>
      <w:proofErr w:type="spellEnd"/>
      <w:r w:rsidRPr="00A755BA">
        <w:rPr>
          <w:rFonts w:eastAsia="Arial"/>
          <w:b/>
        </w:rPr>
        <w:t xml:space="preserve"> 17.2)</w:t>
      </w:r>
    </w:p>
    <w:p w:rsidR="00A755BA" w:rsidRPr="00A755BA" w:rsidRDefault="00A755BA" w:rsidP="00A755BA">
      <w:pPr>
        <w:ind w:left="-851" w:right="-852"/>
        <w:jc w:val="both"/>
        <w:rPr>
          <w:rFonts w:eastAsia="Arial"/>
          <w:b/>
        </w:rPr>
      </w:pPr>
      <w:r w:rsidRPr="00A755BA">
        <w:rPr>
          <w:rFonts w:eastAsia="Arial"/>
          <w:b/>
        </w:rPr>
        <w:lastRenderedPageBreak/>
        <w:t xml:space="preserve"> </w:t>
      </w:r>
    </w:p>
    <w:p w:rsidR="00A755BA" w:rsidRPr="0044577B" w:rsidRDefault="00A755BA" w:rsidP="00A755BA">
      <w:pPr>
        <w:ind w:left="-851" w:right="-852"/>
        <w:jc w:val="both"/>
        <w:rPr>
          <w:rFonts w:eastAsia="Arial"/>
          <w:b/>
          <w:color w:val="0070C0"/>
        </w:rPr>
      </w:pPr>
      <w:r w:rsidRPr="0044577B">
        <w:rPr>
          <w:rFonts w:eastAsia="Arial"/>
          <w:b/>
          <w:color w:val="0070C0"/>
        </w:rPr>
        <w:t xml:space="preserve">  6.2. Lo humano en la Iglesia</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La Iglesia no es una comunidad puramente interior y espiritual, ya que sus miembros viven en este mundo y tienen que desenvolverse en la tierra. En cuanto humana, también la Iglesia tiene elementos que requieren acomodo terreno y formas y normas que obligan a adaptarse al mundo.</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Entre esos elementos podemos hablar de personas, instituciones, leyes y lugares y tiempos. Sobre todo en la Iglesia viven y crecen grupos, pequeñas iglesias, que forman unidad la verdadera Iglesia de Jesús.</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La Iglesia ejerce su misión en medio de los hombres, pero precisa, por ejemplo, lugares de culto, que llamamos templos, o recursos humano para hacer el bien a los necesitados y reclama limosnas.</w:t>
      </w:r>
    </w:p>
    <w:p w:rsidR="00A755BA" w:rsidRDefault="00A755BA" w:rsidP="00A755BA">
      <w:pPr>
        <w:ind w:left="-851" w:right="-852"/>
        <w:jc w:val="both"/>
        <w:rPr>
          <w:rFonts w:eastAsia="Arial"/>
          <w:b/>
        </w:rPr>
      </w:pPr>
      <w:r w:rsidRPr="00A755BA">
        <w:rPr>
          <w:rFonts w:eastAsia="Arial"/>
          <w:b/>
        </w:rPr>
        <w:t xml:space="preserve">   Tiene tiempos especiales como so</w:t>
      </w:r>
      <w:r w:rsidR="00A925E9">
        <w:rPr>
          <w:rFonts w:eastAsia="Arial"/>
          <w:b/>
        </w:rPr>
        <w:t>n el domingo y las fiestas relig</w:t>
      </w:r>
      <w:r w:rsidRPr="00A755BA">
        <w:rPr>
          <w:rFonts w:eastAsia="Arial"/>
          <w:b/>
        </w:rPr>
        <w:t>iosas, para orar y para contar con posibilidades de anunciar el mensaje que lleva.</w:t>
      </w:r>
    </w:p>
    <w:p w:rsidR="00A755BA" w:rsidRDefault="00A755BA" w:rsidP="00A755BA">
      <w:pPr>
        <w:ind w:left="-851" w:right="-852"/>
        <w:jc w:val="both"/>
        <w:rPr>
          <w:rFonts w:eastAsia="Arial"/>
          <w:b/>
        </w:rPr>
      </w:pPr>
      <w:r w:rsidRPr="00A755BA">
        <w:rPr>
          <w:rFonts w:eastAsia="Arial"/>
          <w:b/>
        </w:rPr>
        <w:t xml:space="preserve">   Todos los elementos no tienen sentido por sí mismos (el arte, las tradiciones, los usos sociales), sino por el estimulo o cauce que representan para su mensaje y sus valores supremos.</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La Iglesia es divina por su origen y su por finalidad, pero es humana por su e</w:t>
      </w:r>
      <w:r w:rsidRPr="00A755BA">
        <w:rPr>
          <w:rFonts w:eastAsia="Arial"/>
          <w:b/>
        </w:rPr>
        <w:t>n</w:t>
      </w:r>
      <w:r w:rsidRPr="00A755BA">
        <w:rPr>
          <w:rFonts w:eastAsia="Arial"/>
          <w:b/>
        </w:rPr>
        <w:t>car­nación en hombres concretos y terrenos.</w:t>
      </w:r>
    </w:p>
    <w:p w:rsidR="00BD7044" w:rsidRPr="00A755BA" w:rsidRDefault="00BD7044" w:rsidP="00A755BA">
      <w:pPr>
        <w:ind w:left="-851" w:right="-852"/>
        <w:jc w:val="both"/>
        <w:rPr>
          <w:rFonts w:eastAsia="Arial"/>
          <w:b/>
        </w:rPr>
      </w:pPr>
    </w:p>
    <w:p w:rsidR="00A755BA" w:rsidRPr="00BD7044" w:rsidRDefault="00A755BA" w:rsidP="00A755BA">
      <w:pPr>
        <w:ind w:left="-851" w:right="-852"/>
        <w:jc w:val="both"/>
        <w:rPr>
          <w:rFonts w:eastAsia="Arial"/>
          <w:b/>
          <w:color w:val="0070C0"/>
        </w:rPr>
      </w:pPr>
      <w:r w:rsidRPr="00BD7044">
        <w:rPr>
          <w:rFonts w:eastAsia="Arial"/>
          <w:b/>
          <w:color w:val="0070C0"/>
        </w:rPr>
        <w:t xml:space="preserve">   6.3. Comunidad de comunidades</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Hoy tendemos a resaltar el sentido comunitario de la Iglesia. Lo importante en ella no son los cargos, los oficios, los títulos, tradiciones, los derechos, las demarcaciones o las actividades, las leyes que existen en ella. Lo importante es su mensaje y las presencia de Jesús en su caminar terreno. Lo demás es secundario.</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El fin de la Iglesia es ayu­dar a los hombres en la salvación. Esta misión se desarrolla de manera solidaria y nunca aislada. Desde los primeros tiempos se han multiplicado las instituciones que contribuyen a este fin: Parroquias, cofradías, asociaciones, movimie</w:t>
      </w:r>
      <w:r w:rsidRPr="00A755BA">
        <w:rPr>
          <w:rFonts w:eastAsia="Arial"/>
          <w:b/>
        </w:rPr>
        <w:t>n</w:t>
      </w:r>
      <w:r w:rsidRPr="00A755BA">
        <w:rPr>
          <w:rFonts w:eastAsia="Arial"/>
          <w:b/>
        </w:rPr>
        <w:t>tos, Instituciones piadosas, congregaciones religiosas y fraternidades.</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w:t>
      </w:r>
      <w:r w:rsidR="00A925E9">
        <w:rPr>
          <w:rFonts w:eastAsia="Arial"/>
          <w:b/>
        </w:rPr>
        <w:t xml:space="preserve"> </w:t>
      </w:r>
      <w:r w:rsidRPr="00A755BA">
        <w:rPr>
          <w:rFonts w:eastAsia="Arial"/>
          <w:b/>
        </w:rPr>
        <w:t xml:space="preserve">  Los cristianos saben respetar las venerables tradiciones, como también lo hacen con las personas y con sus oficios dentro de la Iglesia. También saben ayudar a quienes más se comprometen en la animación espiritual de los otros o a quienes se entregan silenciosamente a los servicios de caridad.</w:t>
      </w:r>
    </w:p>
    <w:p w:rsidR="00BD7044" w:rsidRPr="00A755BA" w:rsidRDefault="00BD7044" w:rsidP="00A755BA">
      <w:pPr>
        <w:ind w:left="-851" w:right="-852"/>
        <w:jc w:val="both"/>
        <w:rPr>
          <w:rFonts w:eastAsia="Arial"/>
          <w:b/>
        </w:rPr>
      </w:pPr>
    </w:p>
    <w:p w:rsidR="00A755BA" w:rsidRDefault="00A925E9" w:rsidP="00A755BA">
      <w:pPr>
        <w:ind w:left="-851" w:right="-852"/>
        <w:jc w:val="both"/>
        <w:rPr>
          <w:rFonts w:eastAsia="Arial"/>
          <w:b/>
        </w:rPr>
      </w:pPr>
      <w:r>
        <w:rPr>
          <w:rFonts w:eastAsia="Arial"/>
          <w:b/>
        </w:rPr>
        <w:t xml:space="preserve"> </w:t>
      </w:r>
      <w:r w:rsidR="00A755BA" w:rsidRPr="00A755BA">
        <w:rPr>
          <w:rFonts w:eastAsia="Arial"/>
          <w:b/>
        </w:rPr>
        <w:t xml:space="preserve">   Incluso, convencidos de que son realidades humanas queridas por Dios, sa­ben respetar las limitaciones y las discrepancias. </w:t>
      </w:r>
    </w:p>
    <w:p w:rsidR="00BD7044" w:rsidRPr="00A755BA" w:rsidRDefault="00BD7044" w:rsidP="00A755BA">
      <w:pPr>
        <w:ind w:left="-851" w:right="-852"/>
        <w:jc w:val="both"/>
        <w:rPr>
          <w:rFonts w:eastAsia="Arial"/>
          <w:b/>
        </w:rPr>
      </w:pPr>
    </w:p>
    <w:p w:rsidR="00A755BA" w:rsidRPr="00BD7044" w:rsidRDefault="00A755BA" w:rsidP="00A755BA">
      <w:pPr>
        <w:ind w:left="-851" w:right="-852"/>
        <w:jc w:val="both"/>
        <w:rPr>
          <w:rFonts w:eastAsia="Arial"/>
          <w:b/>
          <w:color w:val="FF0000"/>
        </w:rPr>
      </w:pPr>
      <w:r w:rsidRPr="00BD7044">
        <w:rPr>
          <w:rFonts w:eastAsia="Arial"/>
          <w:b/>
          <w:color w:val="FF0000"/>
        </w:rPr>
        <w:t xml:space="preserve">  </w:t>
      </w:r>
      <w:r w:rsidR="0044577B">
        <w:rPr>
          <w:rFonts w:eastAsia="Arial"/>
          <w:b/>
          <w:color w:val="FF0000"/>
        </w:rPr>
        <w:t>7</w:t>
      </w:r>
      <w:r w:rsidRPr="00BD7044">
        <w:rPr>
          <w:rFonts w:eastAsia="Arial"/>
          <w:b/>
          <w:color w:val="FF0000"/>
        </w:rPr>
        <w:t xml:space="preserve">. Nueva visión de la Iglesia </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En la medida en que podamos sentirnos miembros vivos de la Iglesia, seremos de verdad cristianos. Para ello tendremos que superar la simple mirada "clerical" de la Iglesia. Lo lograremos si avanzamos con mirada "comunitaria".</w:t>
      </w:r>
    </w:p>
    <w:p w:rsidR="00BD7044" w:rsidRPr="00A755BA" w:rsidRDefault="00BD7044" w:rsidP="00A755BA">
      <w:pPr>
        <w:ind w:left="-851" w:right="-852"/>
        <w:jc w:val="both"/>
        <w:rPr>
          <w:rFonts w:eastAsia="Arial"/>
          <w:b/>
        </w:rPr>
      </w:pPr>
    </w:p>
    <w:p w:rsidR="00A755BA" w:rsidRDefault="00A925E9" w:rsidP="00A755BA">
      <w:pPr>
        <w:ind w:left="-851" w:right="-852"/>
        <w:jc w:val="both"/>
        <w:rPr>
          <w:rFonts w:eastAsia="Arial"/>
          <w:b/>
        </w:rPr>
      </w:pPr>
      <w:r>
        <w:rPr>
          <w:rFonts w:eastAsia="Arial"/>
          <w:b/>
        </w:rPr>
        <w:lastRenderedPageBreak/>
        <w:t xml:space="preserve"> </w:t>
      </w:r>
      <w:r w:rsidR="00A755BA" w:rsidRPr="00A755BA">
        <w:rPr>
          <w:rFonts w:eastAsia="Arial"/>
          <w:b/>
        </w:rPr>
        <w:t xml:space="preserve">   Muchos cristianos no han comprendido lo que es la Iglesia. La identifican con el Papa, los Obispos, los sacerdotes, los religiosos. Piensan en una Iglesia distante, señorial, falsa, "clerical". Es el fruto de una mala educación de su fe. </w:t>
      </w:r>
    </w:p>
    <w:p w:rsidR="00BD7044" w:rsidRPr="00A755BA" w:rsidRDefault="00BD7044" w:rsidP="00A755BA">
      <w:pPr>
        <w:ind w:left="-851" w:right="-852"/>
        <w:jc w:val="both"/>
        <w:rPr>
          <w:rFonts w:eastAsia="Arial"/>
          <w:b/>
        </w:rPr>
      </w:pPr>
    </w:p>
    <w:p w:rsidR="00A755BA" w:rsidRPr="00A755BA" w:rsidRDefault="00A755BA" w:rsidP="00A755BA">
      <w:pPr>
        <w:ind w:left="-851" w:right="-852"/>
        <w:jc w:val="both"/>
        <w:rPr>
          <w:rFonts w:eastAsia="Arial"/>
          <w:b/>
        </w:rPr>
      </w:pPr>
      <w:r w:rsidRPr="00A755BA">
        <w:rPr>
          <w:rFonts w:eastAsia="Arial"/>
          <w:b/>
        </w:rPr>
        <w:t xml:space="preserve">    Es preciso reeducar sus criterios y sus sentimientos y ayudarles a revisar su visión de iglesia. En ella todos somos iguales y vivimos del amor de Jesús. Para ello hemos recibido el signo de su amor, que es el Bautismo. Y todos tenemos el mismo destino, que es la salvación.  Desde el Concilio Vaticano II, es frecuente el expresar el sentido de Igle­sia aludiendo a los dos hermosos documentos que se prepararon entonces y recogieron el sentir de todos los Papas, Obispos, Santos, Escritores y Teólogos de los últimos tiem­pos sobre la identidad de la Iglesia.</w:t>
      </w:r>
    </w:p>
    <w:p w:rsidR="00A755BA" w:rsidRPr="00A755BA" w:rsidRDefault="00A755BA" w:rsidP="00A755BA">
      <w:pPr>
        <w:ind w:left="-851" w:right="-852"/>
        <w:jc w:val="both"/>
        <w:rPr>
          <w:rFonts w:eastAsia="Arial"/>
          <w:b/>
        </w:rPr>
      </w:pPr>
      <w:r w:rsidRPr="00A755BA">
        <w:rPr>
          <w:rFonts w:eastAsia="Arial"/>
          <w:b/>
        </w:rPr>
        <w:t xml:space="preserve">  </w:t>
      </w:r>
    </w:p>
    <w:p w:rsidR="00A755BA" w:rsidRPr="0044577B" w:rsidRDefault="00A755BA" w:rsidP="00A755BA">
      <w:pPr>
        <w:ind w:left="-851" w:right="-852"/>
        <w:jc w:val="both"/>
        <w:rPr>
          <w:rFonts w:eastAsia="Arial"/>
          <w:b/>
          <w:color w:val="0070C0"/>
        </w:rPr>
      </w:pPr>
      <w:r w:rsidRPr="0044577B">
        <w:rPr>
          <w:rFonts w:eastAsia="Arial"/>
          <w:b/>
          <w:color w:val="0070C0"/>
        </w:rPr>
        <w:t xml:space="preserve">   </w:t>
      </w:r>
      <w:r w:rsidR="0044577B" w:rsidRPr="0044577B">
        <w:rPr>
          <w:rFonts w:eastAsia="Arial"/>
          <w:b/>
          <w:color w:val="0070C0"/>
        </w:rPr>
        <w:t>7</w:t>
      </w:r>
      <w:r w:rsidRPr="0044577B">
        <w:rPr>
          <w:rFonts w:eastAsia="Arial"/>
          <w:b/>
          <w:color w:val="0070C0"/>
        </w:rPr>
        <w:t>.1. La Iglesia ante sí</w:t>
      </w:r>
      <w:r w:rsidR="00A925E9">
        <w:rPr>
          <w:rFonts w:eastAsia="Arial"/>
          <w:b/>
          <w:color w:val="0070C0"/>
        </w:rPr>
        <w:t xml:space="preserve"> misma</w:t>
      </w:r>
      <w:r w:rsidRPr="0044577B">
        <w:rPr>
          <w:rFonts w:eastAsia="Arial"/>
          <w:b/>
          <w:color w:val="0070C0"/>
        </w:rPr>
        <w:t>.</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El concepto de la Iglesia sobre su mismo ser quedó recogido en la Constitución dogmática promulgada por el Concilio el 21 de Noviembre de 1964 y conocida por sus primeras palabras: "Luz de las Gentes". (Lumen </w:t>
      </w:r>
      <w:proofErr w:type="spellStart"/>
      <w:r w:rsidRPr="00A755BA">
        <w:rPr>
          <w:rFonts w:eastAsia="Arial"/>
          <w:b/>
        </w:rPr>
        <w:t>Gentium</w:t>
      </w:r>
      <w:proofErr w:type="spellEnd"/>
      <w:r w:rsidRPr="00A755BA">
        <w:rPr>
          <w:rFonts w:eastAsia="Arial"/>
          <w:b/>
        </w:rPr>
        <w:t>).</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En este documento se presenta a la Iglesia con diversos rasgos: </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 La Iglesia es una Comunidad de seguidores de Jesús, la cual participa de la vida del mismo Hijo de Dios.</w:t>
      </w:r>
    </w:p>
    <w:p w:rsidR="0038178A" w:rsidRPr="00A755BA" w:rsidRDefault="0038178A"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 No es sólo una sociedad religiosa, por universal e internacional que se la considere. Es algo mucho más profundo. Es una comunidad establecida por el mismo Jesús.</w:t>
      </w:r>
    </w:p>
    <w:p w:rsidR="0038178A" w:rsidRPr="00A755BA" w:rsidRDefault="0038178A"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 Es un Pueblo de Dios que vive y camina en este mundo y es también el Cuerpo Místico de Cristo, en el cual el Señor Jesús es su cabeza viva en medio de todos los demás miembros.</w:t>
      </w:r>
    </w:p>
    <w:p w:rsidR="0038178A" w:rsidRPr="00A755BA" w:rsidRDefault="0038178A"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 Por la misma voluntad de Cristo, la Iglesia es jerárquica, lo cual quiere decir que cuenta con el ministerio del Magisterio y con el servicio de la Autoridad, encarnada en el Papa y en los Obispos, sucesores de Pedro y de los Apóstoles.</w:t>
      </w:r>
    </w:p>
    <w:p w:rsidR="0038178A" w:rsidRPr="00A755BA" w:rsidRDefault="0038178A"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 La Iglesia es una Familia múltiple y por lo tanto está formada por todos los miembros, laicos y clérigos, religiosos y seglares, casados y célibes, llamados todos a caminar por el mundo, a vivir el mensaje de Jesús y a luchar por llegar a la santidad o unión con Dios. </w:t>
      </w:r>
    </w:p>
    <w:p w:rsidR="0038178A" w:rsidRPr="00A755BA" w:rsidRDefault="0038178A"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 El fin de la Iglesia es llevar a los hombres a la salvación y por eso fo­men­ta la esperanza de todos en el Señor Jesús, el cual Reina por los siglos de los siglos y vendrá al final de los tiempos.</w:t>
      </w:r>
    </w:p>
    <w:p w:rsidR="0038178A" w:rsidRPr="00A755BA" w:rsidRDefault="0038178A"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 El modelo de creyente es la Santa Madre de Jesús, la Virgen María, que se presenta en la historia y en la ac­tualidad como modelo y como signo del amor y de la fidelidad al Señor. </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Ante estas ideas fundamentales sobre la Comunidad de Jesús, sólo nos queda decir: </w:t>
      </w:r>
      <w:r w:rsidRPr="00A925E9">
        <w:rPr>
          <w:rFonts w:eastAsia="Arial"/>
          <w:b/>
          <w:i/>
        </w:rPr>
        <w:t>"La Iglesia está destinada a recorrer los mismos caminos de Jesús para comunicar a los hombres los frutos de la salva­ción."</w:t>
      </w:r>
      <w:r w:rsidRPr="00A755BA">
        <w:rPr>
          <w:rFonts w:eastAsia="Arial"/>
          <w:b/>
        </w:rPr>
        <w:t xml:space="preserve"> (Lumen </w:t>
      </w:r>
      <w:proofErr w:type="spellStart"/>
      <w:r w:rsidRPr="00A755BA">
        <w:rPr>
          <w:rFonts w:eastAsia="Arial"/>
          <w:b/>
        </w:rPr>
        <w:t>Gentium</w:t>
      </w:r>
      <w:proofErr w:type="spellEnd"/>
      <w:r w:rsidRPr="00A755BA">
        <w:rPr>
          <w:rFonts w:eastAsia="Arial"/>
          <w:b/>
        </w:rPr>
        <w:t xml:space="preserve"> 8)</w:t>
      </w:r>
    </w:p>
    <w:p w:rsidR="00BD7044" w:rsidRPr="00A755BA" w:rsidRDefault="00BD7044" w:rsidP="00A755BA">
      <w:pPr>
        <w:ind w:left="-851" w:right="-852"/>
        <w:jc w:val="both"/>
        <w:rPr>
          <w:rFonts w:eastAsia="Arial"/>
          <w:b/>
        </w:rPr>
      </w:pPr>
    </w:p>
    <w:p w:rsidR="00A755BA" w:rsidRPr="0044577B" w:rsidRDefault="00A755BA" w:rsidP="00A755BA">
      <w:pPr>
        <w:ind w:left="-851" w:right="-852"/>
        <w:jc w:val="both"/>
        <w:rPr>
          <w:rFonts w:eastAsia="Arial"/>
          <w:b/>
          <w:color w:val="0070C0"/>
        </w:rPr>
      </w:pPr>
      <w:r w:rsidRPr="00A755BA">
        <w:rPr>
          <w:rFonts w:eastAsia="Arial"/>
          <w:b/>
        </w:rPr>
        <w:t xml:space="preserve">    </w:t>
      </w:r>
      <w:r w:rsidR="0044577B" w:rsidRPr="0044577B">
        <w:rPr>
          <w:rFonts w:eastAsia="Arial"/>
          <w:b/>
          <w:color w:val="0070C0"/>
        </w:rPr>
        <w:t>7</w:t>
      </w:r>
      <w:r w:rsidRPr="0044577B">
        <w:rPr>
          <w:rFonts w:eastAsia="Arial"/>
          <w:b/>
          <w:color w:val="0070C0"/>
        </w:rPr>
        <w:t>.2. La Iglesia ante el mundo</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El otro gran documento del Concilio Vaticano II presentó la acción iluminadora de la Iglesia en el mundo actual. Es la hermosa Constitución Pastoral que lleva por título: "Gozo y Esperanza" (</w:t>
      </w:r>
      <w:proofErr w:type="spellStart"/>
      <w:r w:rsidRPr="00A755BA">
        <w:rPr>
          <w:rFonts w:eastAsia="Arial"/>
          <w:b/>
        </w:rPr>
        <w:t>Gaudium</w:t>
      </w:r>
      <w:proofErr w:type="spellEnd"/>
      <w:r w:rsidRPr="00A755BA">
        <w:rPr>
          <w:rFonts w:eastAsia="Arial"/>
          <w:b/>
        </w:rPr>
        <w:t xml:space="preserve"> et </w:t>
      </w:r>
      <w:proofErr w:type="spellStart"/>
      <w:r w:rsidRPr="00A755BA">
        <w:rPr>
          <w:rFonts w:eastAsia="Arial"/>
          <w:b/>
        </w:rPr>
        <w:t>Spes</w:t>
      </w:r>
      <w:proofErr w:type="spellEnd"/>
      <w:r w:rsidRPr="00A755BA">
        <w:rPr>
          <w:rFonts w:eastAsia="Arial"/>
          <w:b/>
        </w:rPr>
        <w:t>) y fue aprobada el 7 de Diciem­bre de 1965.</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No sería suficiente contemplar a la Iglesia tal como se ve a sí misma, si queremos una visión suficiente de la misma. Puesto que el mismo Jesús la configuró como mensajera del Reino de Dios en el mundo, ella estudió en el Concilio</w:t>
      </w:r>
      <w:r w:rsidR="00A925E9">
        <w:rPr>
          <w:rFonts w:eastAsia="Arial"/>
          <w:b/>
        </w:rPr>
        <w:t xml:space="preserve"> las cir­cunstancias de cada mo</w:t>
      </w:r>
      <w:r w:rsidRPr="00A755BA">
        <w:rPr>
          <w:rFonts w:eastAsia="Arial"/>
          <w:b/>
        </w:rPr>
        <w:t>mento histórico y de cada lugar.</w:t>
      </w:r>
    </w:p>
    <w:p w:rsidR="0038178A" w:rsidRPr="00A755BA" w:rsidRDefault="0038178A"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Este documento refleja el mensaje y el testimonio que la Iglesia quiere ofrecer ante los problemas del mundo moderno:</w:t>
      </w:r>
    </w:p>
    <w:p w:rsidR="00BD7044" w:rsidRPr="00A755BA" w:rsidRDefault="00BD7044"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 Alude a los profundos cambios de la cultura, de la ciencia, de la civilización.</w:t>
      </w:r>
    </w:p>
    <w:p w:rsidR="0038178A" w:rsidRPr="00A755BA" w:rsidRDefault="0038178A" w:rsidP="00A755BA">
      <w:pPr>
        <w:ind w:left="-851" w:right="-852"/>
        <w:jc w:val="both"/>
        <w:rPr>
          <w:rFonts w:eastAsia="Arial"/>
          <w:b/>
        </w:rPr>
      </w:pPr>
    </w:p>
    <w:p w:rsidR="0038178A" w:rsidRDefault="00A755BA" w:rsidP="00A755BA">
      <w:pPr>
        <w:ind w:left="-851" w:right="-852"/>
        <w:jc w:val="both"/>
        <w:rPr>
          <w:rFonts w:eastAsia="Arial"/>
          <w:b/>
        </w:rPr>
      </w:pPr>
      <w:r w:rsidRPr="00A755BA">
        <w:rPr>
          <w:rFonts w:eastAsia="Arial"/>
          <w:b/>
        </w:rPr>
        <w:t xml:space="preserve">     - Explora lo que la fe cristiana puede ofrecer al hombre desconcertado de hoy.</w:t>
      </w:r>
    </w:p>
    <w:p w:rsidR="0038178A" w:rsidRDefault="0038178A"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 Reclama el reconocimiento universal de la dignidad de la persona humana y de sus derechos radicales. </w:t>
      </w:r>
    </w:p>
    <w:p w:rsidR="0038178A" w:rsidRPr="00A755BA" w:rsidRDefault="0038178A" w:rsidP="00A755BA">
      <w:pPr>
        <w:ind w:left="-851" w:right="-852"/>
        <w:jc w:val="both"/>
        <w:rPr>
          <w:rFonts w:eastAsia="Arial"/>
          <w:b/>
        </w:rPr>
      </w:pPr>
    </w:p>
    <w:p w:rsidR="00A755BA" w:rsidRDefault="00A755BA" w:rsidP="00A755BA">
      <w:pPr>
        <w:ind w:left="-851" w:right="-852"/>
        <w:jc w:val="both"/>
        <w:rPr>
          <w:rFonts w:eastAsia="Arial"/>
          <w:b/>
        </w:rPr>
      </w:pPr>
      <w:r w:rsidRPr="00A755BA">
        <w:rPr>
          <w:rFonts w:eastAsia="Arial"/>
          <w:b/>
        </w:rPr>
        <w:t xml:space="preserve">     - Analiza las dificultades espirituales del hombre y de la sociedad: ateísmo, desconcierto, libertad, inmoralidad. Ilumina la actividad humana: económica, técnica, social, a la luz de los principios cristianos. </w:t>
      </w:r>
    </w:p>
    <w:p w:rsidR="0044577B" w:rsidRPr="00A755BA" w:rsidRDefault="0044577B" w:rsidP="00A755BA">
      <w:pPr>
        <w:ind w:left="-851" w:right="-852"/>
        <w:jc w:val="both"/>
        <w:rPr>
          <w:rFonts w:eastAsia="Arial"/>
          <w:b/>
        </w:rPr>
      </w:pPr>
    </w:p>
    <w:p w:rsidR="0044577B" w:rsidRDefault="00A755BA" w:rsidP="00A755BA">
      <w:pPr>
        <w:ind w:left="-851" w:right="-852"/>
        <w:jc w:val="both"/>
        <w:rPr>
          <w:rFonts w:eastAsia="Arial"/>
          <w:b/>
        </w:rPr>
      </w:pPr>
      <w:r w:rsidRPr="00A755BA">
        <w:rPr>
          <w:rFonts w:eastAsia="Arial"/>
          <w:b/>
        </w:rPr>
        <w:t xml:space="preserve">     - Sugiere análisis profundos sobre cuestiones capitales, como la familia y el matrimonio, sobre los reclamos del progreso y de la economía, sobre los nuevos estilos de vida, las discriminaciones frecuentes en la actualidad, el trabajo y el ocio, los desafíos de la comunidad política, los riesgos de la guerra y los anhelos de la paz.</w:t>
      </w:r>
    </w:p>
    <w:p w:rsidR="0044577B" w:rsidRDefault="0044577B" w:rsidP="00A755BA">
      <w:pPr>
        <w:ind w:left="-851" w:right="-852"/>
        <w:jc w:val="both"/>
        <w:rPr>
          <w:rFonts w:eastAsia="Arial"/>
          <w:b/>
        </w:rPr>
      </w:pPr>
    </w:p>
    <w:p w:rsidR="00A755BA" w:rsidRPr="00A755BA" w:rsidRDefault="00A755BA" w:rsidP="00A755BA">
      <w:pPr>
        <w:ind w:left="-851" w:right="-852"/>
        <w:jc w:val="both"/>
        <w:rPr>
          <w:rFonts w:eastAsia="Arial"/>
          <w:b/>
        </w:rPr>
      </w:pPr>
      <w:r w:rsidRPr="00A755BA">
        <w:rPr>
          <w:rFonts w:eastAsia="Arial"/>
          <w:b/>
        </w:rPr>
        <w:t xml:space="preserve">    - Abre la visión de los creyentes a los desafíos de un mundo intercomunicado y afectado por diversas revoluciones como la tecnológica o la demográfica.</w:t>
      </w:r>
    </w:p>
    <w:p w:rsidR="00A755BA" w:rsidRDefault="00A755BA" w:rsidP="00A755BA">
      <w:pPr>
        <w:ind w:left="-851" w:right="-852"/>
        <w:jc w:val="both"/>
        <w:rPr>
          <w:rFonts w:eastAsia="Arial"/>
          <w:b/>
        </w:rPr>
      </w:pPr>
      <w:r w:rsidRPr="00A755BA">
        <w:rPr>
          <w:rFonts w:eastAsia="Arial"/>
          <w:b/>
        </w:rPr>
        <w:t xml:space="preserve">    - Reclama la esperanza como necesidad del corazón humano y solicita la confianza en el hombre como protagonista de su historia y de la vida.</w:t>
      </w:r>
    </w:p>
    <w:p w:rsidR="00BD7044" w:rsidRPr="00A755BA" w:rsidRDefault="00BD7044" w:rsidP="00A755BA">
      <w:pPr>
        <w:ind w:left="-851" w:right="-852"/>
        <w:jc w:val="both"/>
        <w:rPr>
          <w:rFonts w:eastAsia="Arial"/>
          <w:b/>
        </w:rPr>
      </w:pPr>
    </w:p>
    <w:p w:rsidR="00A755BA" w:rsidRPr="00A755BA" w:rsidRDefault="00A755BA" w:rsidP="00A755BA">
      <w:pPr>
        <w:ind w:left="-851" w:right="-852"/>
        <w:jc w:val="both"/>
        <w:rPr>
          <w:rFonts w:eastAsia="Arial"/>
          <w:b/>
        </w:rPr>
      </w:pPr>
      <w:r w:rsidRPr="00A755BA">
        <w:rPr>
          <w:rFonts w:eastAsia="Arial"/>
          <w:b/>
        </w:rPr>
        <w:t xml:space="preserve">    El Documento es un gesto de ilusionada confianza en el hombre real. "El Concilio quiere dialogar con toda la familia humana acerca de los problemas, quiere aclararlos a la luz del Evangelio y pone a disposición del género humano el poder salvador de la Iglesia, que ella ha recibido de su Fundador." (</w:t>
      </w:r>
      <w:proofErr w:type="spellStart"/>
      <w:r w:rsidRPr="00A755BA">
        <w:rPr>
          <w:rFonts w:eastAsia="Arial"/>
          <w:b/>
        </w:rPr>
        <w:t>Gaudium</w:t>
      </w:r>
      <w:proofErr w:type="spellEnd"/>
      <w:r w:rsidRPr="00A755BA">
        <w:rPr>
          <w:rFonts w:eastAsia="Arial"/>
          <w:b/>
        </w:rPr>
        <w:t xml:space="preserve"> et </w:t>
      </w:r>
      <w:proofErr w:type="spellStart"/>
      <w:r w:rsidRPr="00A755BA">
        <w:rPr>
          <w:rFonts w:eastAsia="Arial"/>
          <w:b/>
        </w:rPr>
        <w:t>Spes</w:t>
      </w:r>
      <w:proofErr w:type="spellEnd"/>
      <w:r w:rsidRPr="00A755BA">
        <w:rPr>
          <w:rFonts w:eastAsia="Arial"/>
          <w:b/>
        </w:rPr>
        <w:t>. 3)</w:t>
      </w:r>
    </w:p>
    <w:p w:rsidR="00A755BA" w:rsidRPr="00A755BA" w:rsidRDefault="00A755BA" w:rsidP="00A755BA">
      <w:pPr>
        <w:ind w:left="-851" w:right="-852"/>
        <w:jc w:val="both"/>
        <w:rPr>
          <w:rFonts w:eastAsia="Arial"/>
          <w:b/>
        </w:rPr>
      </w:pPr>
      <w:r w:rsidRPr="00A755BA">
        <w:rPr>
          <w:rFonts w:eastAsia="Arial"/>
          <w:b/>
        </w:rPr>
        <w:t xml:space="preserve"> </w:t>
      </w:r>
    </w:p>
    <w:p w:rsidR="00A755BA" w:rsidRDefault="0038178A" w:rsidP="0038178A">
      <w:pPr>
        <w:ind w:left="-851" w:right="-852"/>
        <w:jc w:val="center"/>
        <w:rPr>
          <w:rFonts w:eastAsia="Arial"/>
          <w:b/>
        </w:rPr>
      </w:pPr>
      <w:r>
        <w:rPr>
          <w:rFonts w:eastAsia="Arial"/>
          <w:b/>
        </w:rPr>
        <w:t>* * * * * * * * *</w:t>
      </w:r>
    </w:p>
    <w:p w:rsidR="0038178A" w:rsidRDefault="0038178A" w:rsidP="0038178A">
      <w:pPr>
        <w:ind w:left="-851" w:right="-852"/>
        <w:jc w:val="center"/>
        <w:rPr>
          <w:rFonts w:eastAsia="Arial"/>
          <w:b/>
        </w:rPr>
      </w:pPr>
    </w:p>
    <w:p w:rsidR="0038178A" w:rsidRDefault="0038178A" w:rsidP="0038178A">
      <w:pPr>
        <w:ind w:left="-851" w:right="-852"/>
        <w:jc w:val="center"/>
        <w:rPr>
          <w:rFonts w:eastAsia="Arial"/>
          <w:b/>
        </w:rPr>
      </w:pPr>
    </w:p>
    <w:p w:rsidR="0038178A" w:rsidRDefault="0038178A" w:rsidP="0038178A">
      <w:pPr>
        <w:ind w:left="-851" w:right="-852"/>
        <w:jc w:val="center"/>
        <w:rPr>
          <w:rFonts w:eastAsia="Arial"/>
          <w:b/>
        </w:rPr>
      </w:pPr>
    </w:p>
    <w:p w:rsidR="0038178A" w:rsidRDefault="0038178A" w:rsidP="0038178A">
      <w:pPr>
        <w:ind w:left="-851" w:right="-852"/>
        <w:jc w:val="center"/>
        <w:rPr>
          <w:rFonts w:eastAsia="Arial"/>
          <w:b/>
        </w:rPr>
      </w:pPr>
    </w:p>
    <w:p w:rsidR="0038178A" w:rsidRDefault="0038178A" w:rsidP="0038178A">
      <w:pPr>
        <w:ind w:left="-851" w:right="-852"/>
        <w:jc w:val="center"/>
        <w:rPr>
          <w:rFonts w:eastAsia="Arial"/>
          <w:b/>
        </w:rPr>
      </w:pPr>
    </w:p>
    <w:p w:rsidR="0038178A" w:rsidRDefault="0038178A" w:rsidP="0038178A">
      <w:pPr>
        <w:ind w:left="-851" w:right="-852"/>
        <w:jc w:val="center"/>
        <w:rPr>
          <w:rFonts w:eastAsia="Arial"/>
          <w:b/>
        </w:rPr>
      </w:pPr>
    </w:p>
    <w:p w:rsidR="0038178A" w:rsidRDefault="0038178A" w:rsidP="0038178A">
      <w:pPr>
        <w:ind w:left="-851" w:right="-852"/>
        <w:jc w:val="center"/>
        <w:rPr>
          <w:rFonts w:eastAsia="Arial"/>
          <w:b/>
        </w:rPr>
      </w:pPr>
    </w:p>
    <w:p w:rsidR="0038178A" w:rsidRDefault="0038178A" w:rsidP="0038178A">
      <w:pPr>
        <w:ind w:left="-851" w:right="-852"/>
        <w:jc w:val="center"/>
        <w:rPr>
          <w:rFonts w:eastAsia="Arial"/>
          <w:b/>
        </w:rPr>
      </w:pPr>
    </w:p>
    <w:p w:rsidR="00A755BA" w:rsidRPr="00BD7044" w:rsidRDefault="0038178A" w:rsidP="00A755BA">
      <w:pPr>
        <w:ind w:left="-851" w:right="-710"/>
        <w:jc w:val="both"/>
        <w:rPr>
          <w:b/>
          <w:noProof/>
          <w:color w:val="FF0000"/>
          <w:szCs w:val="28"/>
        </w:rPr>
      </w:pPr>
      <w:r>
        <w:rPr>
          <w:b/>
          <w:noProof/>
          <w:color w:val="FF0000"/>
          <w:szCs w:val="28"/>
        </w:rPr>
        <w:lastRenderedPageBreak/>
        <w:t xml:space="preserve">    </w:t>
      </w:r>
      <w:r w:rsidR="00BD7044" w:rsidRPr="00BD7044">
        <w:rPr>
          <w:b/>
          <w:noProof/>
          <w:color w:val="FF0000"/>
          <w:szCs w:val="28"/>
        </w:rPr>
        <w:t xml:space="preserve"> Nuevamente las preguntas</w:t>
      </w:r>
      <w:r w:rsidR="0044577B">
        <w:rPr>
          <w:b/>
          <w:noProof/>
          <w:color w:val="FF0000"/>
          <w:szCs w:val="28"/>
        </w:rPr>
        <w:t xml:space="preserve"> </w:t>
      </w:r>
      <w:r w:rsidR="00BD7044" w:rsidRPr="00BD7044">
        <w:rPr>
          <w:b/>
          <w:noProof/>
          <w:color w:val="FF0000"/>
          <w:szCs w:val="28"/>
        </w:rPr>
        <w:t xml:space="preserve">con sus respuestas </w:t>
      </w:r>
    </w:p>
    <w:p w:rsidR="00A755BA" w:rsidRDefault="00A755BA" w:rsidP="00A755BA">
      <w:pPr>
        <w:ind w:left="-851" w:right="-710"/>
        <w:jc w:val="both"/>
        <w:rPr>
          <w:b/>
          <w:noProof/>
          <w:szCs w:val="28"/>
        </w:rPr>
      </w:pPr>
    </w:p>
    <w:p w:rsidR="0016616A" w:rsidRDefault="0038178A" w:rsidP="0038178A">
      <w:pPr>
        <w:tabs>
          <w:tab w:val="left" w:pos="1380"/>
        </w:tabs>
        <w:ind w:left="-851" w:right="-710"/>
        <w:jc w:val="both"/>
        <w:rPr>
          <w:b/>
          <w:noProof/>
          <w:szCs w:val="28"/>
        </w:rPr>
      </w:pPr>
      <w:r>
        <w:rPr>
          <w:b/>
          <w:noProof/>
          <w:szCs w:val="28"/>
        </w:rPr>
        <w:t xml:space="preserve"> </w:t>
      </w:r>
      <w:r w:rsidR="0044577B">
        <w:rPr>
          <w:b/>
          <w:noProof/>
          <w:szCs w:val="28"/>
        </w:rPr>
        <w:t xml:space="preserve">    </w:t>
      </w:r>
      <w:r w:rsidR="0016616A">
        <w:rPr>
          <w:b/>
          <w:noProof/>
          <w:szCs w:val="28"/>
        </w:rPr>
        <w:t>Responde en un papel a la luz</w:t>
      </w:r>
      <w:r>
        <w:rPr>
          <w:b/>
          <w:noProof/>
          <w:szCs w:val="28"/>
        </w:rPr>
        <w:t xml:space="preserve"> de esas imá</w:t>
      </w:r>
      <w:r w:rsidR="0016616A">
        <w:rPr>
          <w:b/>
          <w:noProof/>
          <w:szCs w:val="28"/>
        </w:rPr>
        <w:t>genes a las diez preguntas qu</w:t>
      </w:r>
      <w:r w:rsidR="0044577B">
        <w:rPr>
          <w:b/>
          <w:noProof/>
          <w:szCs w:val="28"/>
        </w:rPr>
        <w:t xml:space="preserve">e </w:t>
      </w:r>
      <w:r>
        <w:rPr>
          <w:b/>
          <w:noProof/>
          <w:szCs w:val="28"/>
        </w:rPr>
        <w:t>s</w:t>
      </w:r>
      <w:r w:rsidR="0044577B">
        <w:rPr>
          <w:b/>
          <w:noProof/>
          <w:szCs w:val="28"/>
        </w:rPr>
        <w:t>e  hacen. Las pregunt</w:t>
      </w:r>
      <w:r>
        <w:rPr>
          <w:b/>
          <w:noProof/>
          <w:szCs w:val="28"/>
        </w:rPr>
        <w:t>a</w:t>
      </w:r>
      <w:r w:rsidR="0044577B">
        <w:rPr>
          <w:b/>
          <w:noProof/>
          <w:szCs w:val="28"/>
        </w:rPr>
        <w:t>s son sencilla</w:t>
      </w:r>
      <w:r>
        <w:rPr>
          <w:b/>
          <w:noProof/>
          <w:szCs w:val="28"/>
        </w:rPr>
        <w:t>s</w:t>
      </w:r>
      <w:r w:rsidR="0044577B">
        <w:rPr>
          <w:b/>
          <w:noProof/>
          <w:szCs w:val="28"/>
        </w:rPr>
        <w:t>. Las re</w:t>
      </w:r>
      <w:r w:rsidR="0016616A">
        <w:rPr>
          <w:b/>
          <w:noProof/>
          <w:szCs w:val="28"/>
        </w:rPr>
        <w:t>s</w:t>
      </w:r>
      <w:r w:rsidR="0044577B">
        <w:rPr>
          <w:b/>
          <w:noProof/>
          <w:szCs w:val="28"/>
        </w:rPr>
        <w:t>p</w:t>
      </w:r>
      <w:r w:rsidR="0016616A">
        <w:rPr>
          <w:b/>
          <w:noProof/>
          <w:szCs w:val="28"/>
        </w:rPr>
        <w:t>uestas pu</w:t>
      </w:r>
      <w:r w:rsidR="0044577B">
        <w:rPr>
          <w:b/>
          <w:noProof/>
          <w:szCs w:val="28"/>
        </w:rPr>
        <w:t>e</w:t>
      </w:r>
      <w:r w:rsidR="0016616A">
        <w:rPr>
          <w:b/>
          <w:noProof/>
          <w:szCs w:val="28"/>
        </w:rPr>
        <w:t>den no serlo tanto</w:t>
      </w:r>
      <w:r>
        <w:rPr>
          <w:b/>
          <w:noProof/>
          <w:szCs w:val="28"/>
        </w:rPr>
        <w:t>. Y necesitan tener una idea suficientmente claro de lo que en realidad es la Iglesia. Entre Iglesia con mayuscula e iglesia con minúscula hay mucha diferencia.</w:t>
      </w:r>
    </w:p>
    <w:p w:rsidR="0016616A" w:rsidRDefault="0016616A" w:rsidP="0038178A">
      <w:pPr>
        <w:ind w:left="-851" w:right="-852"/>
        <w:jc w:val="both"/>
        <w:rPr>
          <w:b/>
          <w:noProof/>
          <w:szCs w:val="28"/>
        </w:rPr>
      </w:pPr>
    </w:p>
    <w:p w:rsidR="0016616A" w:rsidRDefault="0044577B" w:rsidP="0038178A">
      <w:pPr>
        <w:ind w:left="-851" w:right="-852"/>
        <w:jc w:val="both"/>
        <w:rPr>
          <w:b/>
          <w:noProof/>
          <w:szCs w:val="28"/>
        </w:rPr>
      </w:pPr>
      <w:r>
        <w:rPr>
          <w:b/>
          <w:noProof/>
          <w:szCs w:val="28"/>
        </w:rPr>
        <w:t xml:space="preserve">    D</w:t>
      </w:r>
      <w:r w:rsidR="0038178A">
        <w:rPr>
          <w:b/>
          <w:noProof/>
          <w:szCs w:val="28"/>
        </w:rPr>
        <w:t>e</w:t>
      </w:r>
      <w:r>
        <w:rPr>
          <w:b/>
          <w:noProof/>
          <w:szCs w:val="28"/>
        </w:rPr>
        <w:t>pues de haber respondido tu en un papel o por oral, m</w:t>
      </w:r>
      <w:r w:rsidR="0016616A">
        <w:rPr>
          <w:b/>
          <w:noProof/>
          <w:szCs w:val="28"/>
        </w:rPr>
        <w:t>ira</w:t>
      </w:r>
      <w:r>
        <w:rPr>
          <w:b/>
          <w:noProof/>
          <w:szCs w:val="28"/>
        </w:rPr>
        <w:t xml:space="preserve"> luego</w:t>
      </w:r>
      <w:r w:rsidR="0016616A">
        <w:rPr>
          <w:b/>
          <w:noProof/>
          <w:szCs w:val="28"/>
        </w:rPr>
        <w:t xml:space="preserve"> los modelos de respuesta que se te dan a continuiación y valora</w:t>
      </w:r>
      <w:r>
        <w:rPr>
          <w:b/>
          <w:noProof/>
          <w:szCs w:val="28"/>
        </w:rPr>
        <w:t xml:space="preserve"> </w:t>
      </w:r>
      <w:r w:rsidR="0016616A">
        <w:rPr>
          <w:b/>
          <w:noProof/>
          <w:szCs w:val="28"/>
        </w:rPr>
        <w:t>t</w:t>
      </w:r>
      <w:r>
        <w:rPr>
          <w:b/>
          <w:noProof/>
          <w:szCs w:val="28"/>
        </w:rPr>
        <w:t>u situación de cultura ya adquirida sobre el tema de Iglesia</w:t>
      </w:r>
      <w:r w:rsidR="0016616A">
        <w:rPr>
          <w:b/>
          <w:noProof/>
          <w:szCs w:val="28"/>
        </w:rPr>
        <w:t>. Puedes hacerlo valorando un po</w:t>
      </w:r>
      <w:r>
        <w:rPr>
          <w:b/>
          <w:noProof/>
          <w:szCs w:val="28"/>
        </w:rPr>
        <w:t>c</w:t>
      </w:r>
      <w:r w:rsidR="0016616A">
        <w:rPr>
          <w:b/>
          <w:noProof/>
          <w:szCs w:val="28"/>
        </w:rPr>
        <w:t>o cada pregunta y poniendo uno, medio o cero puntos</w:t>
      </w:r>
    </w:p>
    <w:p w:rsidR="0044577B" w:rsidRDefault="0044577B" w:rsidP="0016616A">
      <w:pPr>
        <w:ind w:left="-851" w:right="-852"/>
        <w:jc w:val="both"/>
        <w:rPr>
          <w:b/>
          <w:noProof/>
          <w:szCs w:val="28"/>
        </w:rPr>
      </w:pPr>
    </w:p>
    <w:p w:rsidR="0016616A" w:rsidRDefault="0044577B" w:rsidP="0016616A">
      <w:pPr>
        <w:ind w:left="-851" w:right="-852"/>
        <w:jc w:val="both"/>
        <w:rPr>
          <w:b/>
          <w:noProof/>
          <w:szCs w:val="28"/>
        </w:rPr>
      </w:pPr>
      <w:r>
        <w:rPr>
          <w:b/>
          <w:noProof/>
          <w:szCs w:val="28"/>
        </w:rPr>
        <w:t xml:space="preserve">   </w:t>
      </w:r>
      <w:r w:rsidR="0038178A">
        <w:rPr>
          <w:b/>
          <w:noProof/>
          <w:szCs w:val="28"/>
        </w:rPr>
        <w:t>En cada Archivo te saldrá</w:t>
      </w:r>
      <w:r w:rsidR="0016616A">
        <w:rPr>
          <w:b/>
          <w:noProof/>
          <w:szCs w:val="28"/>
        </w:rPr>
        <w:t xml:space="preserve"> una cosa así</w:t>
      </w:r>
    </w:p>
    <w:p w:rsidR="00BD7044" w:rsidRDefault="00BD7044" w:rsidP="0016616A">
      <w:pPr>
        <w:ind w:left="-851" w:right="-852"/>
        <w:jc w:val="both"/>
        <w:rPr>
          <w:b/>
          <w:noProof/>
          <w:szCs w:val="28"/>
        </w:rPr>
      </w:pPr>
    </w:p>
    <w:p w:rsidR="00BD7044" w:rsidRDefault="00B01BEF" w:rsidP="00BD7044">
      <w:pPr>
        <w:ind w:left="-851" w:right="-852"/>
        <w:jc w:val="both"/>
        <w:rPr>
          <w:b/>
          <w:noProof/>
          <w:color w:val="0070C0"/>
          <w:szCs w:val="28"/>
        </w:rPr>
      </w:pPr>
      <w:r>
        <w:rPr>
          <w:b/>
          <w:noProof/>
          <w:color w:val="0070C0"/>
          <w:szCs w:val="28"/>
        </w:rPr>
        <w:t>1  ¿Qué</w:t>
      </w:r>
      <w:r w:rsidR="00BD7044" w:rsidRPr="00BD7044">
        <w:rPr>
          <w:b/>
          <w:noProof/>
          <w:color w:val="0070C0"/>
          <w:szCs w:val="28"/>
        </w:rPr>
        <w:t xml:space="preserve"> significa iglesia: etimológica y concept</w:t>
      </w:r>
      <w:r>
        <w:rPr>
          <w:b/>
          <w:noProof/>
          <w:color w:val="0070C0"/>
          <w:szCs w:val="28"/>
        </w:rPr>
        <w:t>u</w:t>
      </w:r>
      <w:r w:rsidR="00BD7044" w:rsidRPr="00BD7044">
        <w:rPr>
          <w:b/>
          <w:noProof/>
          <w:color w:val="0070C0"/>
          <w:szCs w:val="28"/>
        </w:rPr>
        <w:t>alemtne?</w:t>
      </w:r>
    </w:p>
    <w:p w:rsidR="0044577B" w:rsidRDefault="0044577B" w:rsidP="00BD7044">
      <w:pPr>
        <w:ind w:left="-851" w:right="-852"/>
        <w:jc w:val="both"/>
        <w:rPr>
          <w:b/>
          <w:noProof/>
          <w:color w:val="0070C0"/>
          <w:szCs w:val="28"/>
        </w:rPr>
      </w:pPr>
    </w:p>
    <w:p w:rsidR="0044577B" w:rsidRPr="00F42946" w:rsidRDefault="0044577B" w:rsidP="00BD7044">
      <w:pPr>
        <w:ind w:left="-851" w:right="-852"/>
        <w:jc w:val="both"/>
        <w:rPr>
          <w:b/>
          <w:noProof/>
          <w:color w:val="7030A0"/>
          <w:szCs w:val="28"/>
        </w:rPr>
      </w:pPr>
      <w:r w:rsidRPr="00F42946">
        <w:rPr>
          <w:b/>
          <w:noProof/>
          <w:color w:val="7030A0"/>
          <w:szCs w:val="28"/>
        </w:rPr>
        <w:t xml:space="preserve">  Iglesi</w:t>
      </w:r>
      <w:r w:rsidR="00B01BEF">
        <w:rPr>
          <w:b/>
          <w:noProof/>
          <w:color w:val="7030A0"/>
          <w:szCs w:val="28"/>
        </w:rPr>
        <w:t>a</w:t>
      </w:r>
      <w:r w:rsidRPr="00F42946">
        <w:rPr>
          <w:b/>
          <w:noProof/>
          <w:color w:val="7030A0"/>
          <w:szCs w:val="28"/>
        </w:rPr>
        <w:t xml:space="preserve"> significa sociedad, agrupación, grupo, colectividad. Pero con cierto sentido religioso y es</w:t>
      </w:r>
      <w:r w:rsidR="00B01BEF">
        <w:rPr>
          <w:b/>
          <w:noProof/>
          <w:color w:val="7030A0"/>
          <w:szCs w:val="28"/>
        </w:rPr>
        <w:t>p</w:t>
      </w:r>
      <w:r w:rsidRPr="00F42946">
        <w:rPr>
          <w:b/>
          <w:noProof/>
          <w:color w:val="7030A0"/>
          <w:szCs w:val="28"/>
        </w:rPr>
        <w:t xml:space="preserve">ìritual. Es palabra griega y latina. Pero es palabra que implica no sólo acumulacion, sino agrupación ordenada, con autoridad, con coordinación y con sentido de pertenencia </w:t>
      </w:r>
      <w:r w:rsidR="00B01BEF">
        <w:rPr>
          <w:b/>
          <w:noProof/>
          <w:color w:val="7030A0"/>
          <w:szCs w:val="28"/>
        </w:rPr>
        <w:t>en</w:t>
      </w:r>
      <w:r w:rsidRPr="00F42946">
        <w:rPr>
          <w:b/>
          <w:noProof/>
          <w:color w:val="7030A0"/>
          <w:szCs w:val="28"/>
        </w:rPr>
        <w:t xml:space="preserve"> cada uno de los miembros: De </w:t>
      </w:r>
      <w:r w:rsidR="002B30D8">
        <w:rPr>
          <w:b/>
          <w:noProof/>
          <w:color w:val="7030A0"/>
          <w:szCs w:val="28"/>
        </w:rPr>
        <w:t xml:space="preserve">se </w:t>
      </w:r>
      <w:r w:rsidRPr="00F42946">
        <w:rPr>
          <w:b/>
          <w:noProof/>
          <w:color w:val="7030A0"/>
          <w:szCs w:val="28"/>
        </w:rPr>
        <w:t>animales se hablaria de rebaño, de colmena, de piara, de manada.</w:t>
      </w:r>
      <w:r w:rsidR="002B30D8">
        <w:rPr>
          <w:b/>
          <w:noProof/>
          <w:color w:val="7030A0"/>
          <w:szCs w:val="28"/>
        </w:rPr>
        <w:t>..</w:t>
      </w:r>
      <w:r w:rsidRPr="00F42946">
        <w:rPr>
          <w:b/>
          <w:noProof/>
          <w:color w:val="7030A0"/>
          <w:szCs w:val="28"/>
        </w:rPr>
        <w:t xml:space="preserve"> Sólo al grupo de seres libres e inteligentes se puede asociar el el concepto de "iglesia"</w:t>
      </w:r>
      <w:r w:rsidR="002B30D8">
        <w:rPr>
          <w:b/>
          <w:noProof/>
          <w:color w:val="7030A0"/>
          <w:szCs w:val="28"/>
        </w:rPr>
        <w:t>,sin quedarse en l de sociedad</w:t>
      </w:r>
      <w:r w:rsidRPr="00F42946">
        <w:rPr>
          <w:b/>
          <w:noProof/>
          <w:color w:val="7030A0"/>
          <w:szCs w:val="28"/>
        </w:rPr>
        <w:t xml:space="preserve">. </w:t>
      </w:r>
    </w:p>
    <w:p w:rsidR="00BD7044" w:rsidRPr="00BD7044" w:rsidRDefault="00BD7044" w:rsidP="00BD7044">
      <w:pPr>
        <w:ind w:left="-851" w:right="-852"/>
        <w:jc w:val="both"/>
        <w:rPr>
          <w:b/>
          <w:noProof/>
          <w:color w:val="0070C0"/>
          <w:szCs w:val="28"/>
        </w:rPr>
      </w:pPr>
    </w:p>
    <w:p w:rsidR="00BD7044" w:rsidRPr="00BD7044" w:rsidRDefault="00A925E9" w:rsidP="00BD7044">
      <w:pPr>
        <w:ind w:left="-851" w:right="-852"/>
        <w:jc w:val="both"/>
        <w:rPr>
          <w:b/>
          <w:noProof/>
          <w:color w:val="0070C0"/>
          <w:szCs w:val="28"/>
        </w:rPr>
      </w:pPr>
      <w:r>
        <w:rPr>
          <w:b/>
          <w:noProof/>
          <w:color w:val="0070C0"/>
          <w:szCs w:val="28"/>
        </w:rPr>
        <w:t>2  ¿Qu</w:t>
      </w:r>
      <w:r w:rsidR="002B30D8">
        <w:rPr>
          <w:b/>
          <w:noProof/>
          <w:color w:val="0070C0"/>
          <w:szCs w:val="28"/>
        </w:rPr>
        <w:t>é</w:t>
      </w:r>
      <w:r>
        <w:rPr>
          <w:b/>
          <w:noProof/>
          <w:color w:val="0070C0"/>
          <w:szCs w:val="28"/>
        </w:rPr>
        <w:t xml:space="preserve"> té</w:t>
      </w:r>
      <w:r w:rsidR="00BD7044" w:rsidRPr="00BD7044">
        <w:rPr>
          <w:b/>
          <w:noProof/>
          <w:color w:val="0070C0"/>
          <w:szCs w:val="28"/>
        </w:rPr>
        <w:t>rminos se confunde</w:t>
      </w:r>
      <w:r w:rsidR="002B30D8">
        <w:rPr>
          <w:b/>
          <w:noProof/>
          <w:color w:val="0070C0"/>
          <w:szCs w:val="28"/>
        </w:rPr>
        <w:t>n</w:t>
      </w:r>
      <w:r w:rsidR="00BD7044" w:rsidRPr="00BD7044">
        <w:rPr>
          <w:b/>
          <w:noProof/>
          <w:color w:val="0070C0"/>
          <w:szCs w:val="28"/>
        </w:rPr>
        <w:t xml:space="preserve"> a veces, como es el caso de la "jerarquia"</w:t>
      </w:r>
      <w:r w:rsidR="00BC5FA2">
        <w:rPr>
          <w:b/>
          <w:noProof/>
          <w:color w:val="0070C0"/>
          <w:szCs w:val="28"/>
        </w:rPr>
        <w:t xml:space="preserve"> o "magisterio" </w:t>
      </w:r>
      <w:r w:rsidR="002B30D8">
        <w:rPr>
          <w:b/>
          <w:noProof/>
          <w:color w:val="0070C0"/>
          <w:szCs w:val="28"/>
        </w:rPr>
        <w:t>con la idea de</w:t>
      </w:r>
      <w:r w:rsidR="00BC5FA2">
        <w:rPr>
          <w:b/>
          <w:noProof/>
          <w:color w:val="0070C0"/>
          <w:szCs w:val="28"/>
        </w:rPr>
        <w:t xml:space="preserve"> Iglesia</w:t>
      </w:r>
      <w:r w:rsidR="00BD7044" w:rsidRPr="00BD7044">
        <w:rPr>
          <w:b/>
          <w:noProof/>
          <w:color w:val="0070C0"/>
          <w:szCs w:val="28"/>
        </w:rPr>
        <w:t>?</w:t>
      </w:r>
    </w:p>
    <w:p w:rsidR="00BD7044" w:rsidRDefault="00BD7044" w:rsidP="00BD7044">
      <w:pPr>
        <w:ind w:left="-851" w:right="-852"/>
        <w:jc w:val="both"/>
        <w:rPr>
          <w:b/>
          <w:noProof/>
          <w:color w:val="0070C0"/>
          <w:szCs w:val="28"/>
        </w:rPr>
      </w:pPr>
    </w:p>
    <w:p w:rsidR="0044577B" w:rsidRDefault="0044577B" w:rsidP="00BD7044">
      <w:pPr>
        <w:ind w:left="-851" w:right="-852"/>
        <w:jc w:val="both"/>
        <w:rPr>
          <w:b/>
          <w:noProof/>
          <w:color w:val="0070C0"/>
          <w:szCs w:val="28"/>
        </w:rPr>
      </w:pPr>
      <w:r w:rsidRPr="00F42946">
        <w:rPr>
          <w:b/>
          <w:noProof/>
          <w:color w:val="7030A0"/>
          <w:szCs w:val="28"/>
        </w:rPr>
        <w:t xml:space="preserve">    Las personas de poca cultura identifican el concepto </w:t>
      </w:r>
      <w:r w:rsidR="002B30D8">
        <w:rPr>
          <w:b/>
          <w:noProof/>
          <w:color w:val="7030A0"/>
          <w:szCs w:val="28"/>
        </w:rPr>
        <w:t xml:space="preserve">iglelia </w:t>
      </w:r>
      <w:r w:rsidRPr="00F42946">
        <w:rPr>
          <w:b/>
          <w:noProof/>
          <w:color w:val="7030A0"/>
          <w:szCs w:val="28"/>
        </w:rPr>
        <w:t xml:space="preserve">con </w:t>
      </w:r>
      <w:r w:rsidR="002B30D8">
        <w:rPr>
          <w:b/>
          <w:noProof/>
          <w:color w:val="7030A0"/>
          <w:szCs w:val="28"/>
        </w:rPr>
        <w:t xml:space="preserve">el conjunto de </w:t>
      </w:r>
      <w:r w:rsidRPr="00F42946">
        <w:rPr>
          <w:b/>
          <w:noProof/>
          <w:color w:val="7030A0"/>
          <w:szCs w:val="28"/>
        </w:rPr>
        <w:t>"los curas y los frailes (o</w:t>
      </w:r>
      <w:r>
        <w:rPr>
          <w:b/>
          <w:noProof/>
          <w:color w:val="0070C0"/>
          <w:szCs w:val="28"/>
        </w:rPr>
        <w:t xml:space="preserve"> </w:t>
      </w:r>
      <w:r w:rsidRPr="00A925E9">
        <w:rPr>
          <w:b/>
          <w:noProof/>
          <w:color w:val="7030A0"/>
          <w:szCs w:val="28"/>
        </w:rPr>
        <w:t>monjas)</w:t>
      </w:r>
      <w:r w:rsidR="00F42946" w:rsidRPr="00A925E9">
        <w:rPr>
          <w:b/>
          <w:noProof/>
          <w:color w:val="7030A0"/>
          <w:szCs w:val="28"/>
        </w:rPr>
        <w:t>"</w:t>
      </w:r>
      <w:r w:rsidRPr="00A925E9">
        <w:rPr>
          <w:b/>
          <w:noProof/>
          <w:color w:val="7030A0"/>
          <w:szCs w:val="28"/>
        </w:rPr>
        <w:t>. Y eso no es correcto. Tan igl</w:t>
      </w:r>
      <w:r w:rsidR="00F42946" w:rsidRPr="00A925E9">
        <w:rPr>
          <w:b/>
          <w:noProof/>
          <w:color w:val="7030A0"/>
          <w:szCs w:val="28"/>
        </w:rPr>
        <w:t>e</w:t>
      </w:r>
      <w:r w:rsidRPr="00A925E9">
        <w:rPr>
          <w:b/>
          <w:noProof/>
          <w:color w:val="7030A0"/>
          <w:szCs w:val="28"/>
        </w:rPr>
        <w:t xml:space="preserve">sia es el Papa como el último de los creyentes y bautizados. </w:t>
      </w:r>
      <w:r w:rsidR="00F42946" w:rsidRPr="00A925E9">
        <w:rPr>
          <w:b/>
          <w:noProof/>
          <w:color w:val="7030A0"/>
          <w:szCs w:val="28"/>
        </w:rPr>
        <w:t xml:space="preserve">Ante Dios todos somos iguales. Ante Jesús todos los </w:t>
      </w:r>
      <w:r w:rsidR="00BC5FA2">
        <w:rPr>
          <w:b/>
          <w:noProof/>
          <w:color w:val="7030A0"/>
          <w:szCs w:val="28"/>
        </w:rPr>
        <w:t>q</w:t>
      </w:r>
      <w:r w:rsidR="00F42946" w:rsidRPr="00A925E9">
        <w:rPr>
          <w:b/>
          <w:noProof/>
          <w:color w:val="7030A0"/>
          <w:szCs w:val="28"/>
        </w:rPr>
        <w:t>ue le siguen son equivalente</w:t>
      </w:r>
      <w:r w:rsidR="002B30D8">
        <w:rPr>
          <w:b/>
          <w:noProof/>
          <w:color w:val="7030A0"/>
          <w:szCs w:val="28"/>
        </w:rPr>
        <w:t>s</w:t>
      </w:r>
      <w:r w:rsidR="00F42946" w:rsidRPr="00A925E9">
        <w:rPr>
          <w:b/>
          <w:noProof/>
          <w:color w:val="7030A0"/>
          <w:szCs w:val="28"/>
        </w:rPr>
        <w:t>.</w:t>
      </w:r>
      <w:r w:rsidR="00F42946" w:rsidRPr="00BC5FA2">
        <w:rPr>
          <w:b/>
          <w:noProof/>
          <w:color w:val="7030A0"/>
          <w:szCs w:val="28"/>
        </w:rPr>
        <w:t xml:space="preserve"> </w:t>
      </w:r>
      <w:r w:rsidR="00BC5FA2" w:rsidRPr="00BC5FA2">
        <w:rPr>
          <w:b/>
          <w:noProof/>
          <w:color w:val="7030A0"/>
          <w:szCs w:val="28"/>
        </w:rPr>
        <w:t xml:space="preserve">La </w:t>
      </w:r>
      <w:r w:rsidR="002B30D8">
        <w:rPr>
          <w:b/>
          <w:noProof/>
          <w:color w:val="7030A0"/>
          <w:szCs w:val="28"/>
        </w:rPr>
        <w:t>palabra</w:t>
      </w:r>
      <w:r w:rsidR="00BC5FA2" w:rsidRPr="00BC5FA2">
        <w:rPr>
          <w:b/>
          <w:noProof/>
          <w:color w:val="7030A0"/>
          <w:szCs w:val="28"/>
        </w:rPr>
        <w:t xml:space="preserve"> Jerarquía </w:t>
      </w:r>
      <w:r w:rsidR="002B30D8">
        <w:rPr>
          <w:b/>
          <w:noProof/>
          <w:color w:val="7030A0"/>
          <w:szCs w:val="28"/>
        </w:rPr>
        <w:t xml:space="preserve">alude a autoridad y la de </w:t>
      </w:r>
      <w:r w:rsidR="00BC5FA2" w:rsidRPr="00BC5FA2">
        <w:rPr>
          <w:b/>
          <w:noProof/>
          <w:color w:val="7030A0"/>
          <w:szCs w:val="28"/>
        </w:rPr>
        <w:t xml:space="preserve"> Magisterio</w:t>
      </w:r>
      <w:r w:rsidR="002B30D8">
        <w:rPr>
          <w:b/>
          <w:noProof/>
          <w:color w:val="7030A0"/>
          <w:szCs w:val="28"/>
        </w:rPr>
        <w:t xml:space="preserve"> a enseñanza. Ambas cosas son misión o ministerio en la Iglesia, pero no son equivalentes a Iglesia.</w:t>
      </w:r>
    </w:p>
    <w:p w:rsidR="00F42946" w:rsidRPr="00BD7044" w:rsidRDefault="00F42946" w:rsidP="00BD7044">
      <w:pPr>
        <w:ind w:left="-851" w:right="-852"/>
        <w:jc w:val="both"/>
        <w:rPr>
          <w:b/>
          <w:noProof/>
          <w:color w:val="0070C0"/>
          <w:szCs w:val="28"/>
        </w:rPr>
      </w:pPr>
      <w:r>
        <w:rPr>
          <w:b/>
          <w:noProof/>
          <w:color w:val="0070C0"/>
          <w:szCs w:val="28"/>
        </w:rPr>
        <w:t xml:space="preserve"> </w:t>
      </w:r>
    </w:p>
    <w:p w:rsidR="00BD7044" w:rsidRPr="00BD7044" w:rsidRDefault="002B30D8" w:rsidP="00BD7044">
      <w:pPr>
        <w:ind w:left="-851" w:right="-852"/>
        <w:jc w:val="both"/>
        <w:rPr>
          <w:b/>
          <w:noProof/>
          <w:color w:val="0070C0"/>
          <w:szCs w:val="28"/>
        </w:rPr>
      </w:pPr>
      <w:r>
        <w:rPr>
          <w:b/>
          <w:noProof/>
          <w:color w:val="0070C0"/>
          <w:szCs w:val="28"/>
        </w:rPr>
        <w:t xml:space="preserve">   </w:t>
      </w:r>
      <w:r w:rsidR="00BD7044" w:rsidRPr="00BD7044">
        <w:rPr>
          <w:b/>
          <w:noProof/>
          <w:color w:val="0070C0"/>
          <w:szCs w:val="28"/>
        </w:rPr>
        <w:t xml:space="preserve">3 ¿Puedes </w:t>
      </w:r>
      <w:r w:rsidR="00BD7044" w:rsidRPr="00BC5FA2">
        <w:rPr>
          <w:b/>
          <w:noProof/>
          <w:color w:val="0070C0"/>
          <w:szCs w:val="28"/>
        </w:rPr>
        <w:t>explica</w:t>
      </w:r>
      <w:r w:rsidR="00BC5FA2">
        <w:rPr>
          <w:b/>
          <w:noProof/>
          <w:color w:val="0070C0"/>
          <w:szCs w:val="28"/>
        </w:rPr>
        <w:t>r</w:t>
      </w:r>
      <w:r w:rsidR="00BD7044" w:rsidRPr="00BD7044">
        <w:rPr>
          <w:b/>
          <w:noProof/>
          <w:color w:val="0070C0"/>
          <w:szCs w:val="28"/>
        </w:rPr>
        <w:t xml:space="preserve"> lo que es "</w:t>
      </w:r>
      <w:r w:rsidR="00BC5FA2">
        <w:rPr>
          <w:b/>
          <w:noProof/>
          <w:color w:val="0070C0"/>
          <w:szCs w:val="28"/>
        </w:rPr>
        <w:t xml:space="preserve">curia" "diócesis" </w:t>
      </w:r>
      <w:r w:rsidR="0038178A">
        <w:rPr>
          <w:b/>
          <w:noProof/>
          <w:color w:val="0070C0"/>
          <w:szCs w:val="28"/>
        </w:rPr>
        <w:t xml:space="preserve"> "</w:t>
      </w:r>
      <w:r w:rsidR="00BC5FA2">
        <w:rPr>
          <w:b/>
          <w:noProof/>
          <w:color w:val="0070C0"/>
          <w:szCs w:val="28"/>
        </w:rPr>
        <w:t xml:space="preserve">parroquia" </w:t>
      </w:r>
      <w:r w:rsidR="00BD7044" w:rsidRPr="00BD7044">
        <w:rPr>
          <w:b/>
          <w:noProof/>
          <w:color w:val="0070C0"/>
          <w:szCs w:val="28"/>
        </w:rPr>
        <w:t xml:space="preserve">, "clero" y "fieles"? </w:t>
      </w:r>
    </w:p>
    <w:p w:rsidR="00BD7044" w:rsidRDefault="00BD7044" w:rsidP="00BD7044">
      <w:pPr>
        <w:ind w:left="-851" w:right="-852"/>
        <w:jc w:val="both"/>
        <w:rPr>
          <w:b/>
          <w:noProof/>
          <w:color w:val="0070C0"/>
          <w:szCs w:val="28"/>
        </w:rPr>
      </w:pPr>
    </w:p>
    <w:p w:rsidR="00F42946" w:rsidRDefault="00F42946" w:rsidP="00BD7044">
      <w:pPr>
        <w:ind w:left="-851" w:right="-852"/>
        <w:jc w:val="both"/>
        <w:rPr>
          <w:b/>
          <w:noProof/>
          <w:color w:val="0070C0"/>
          <w:szCs w:val="28"/>
        </w:rPr>
      </w:pPr>
      <w:r w:rsidRPr="00F42946">
        <w:rPr>
          <w:b/>
          <w:noProof/>
          <w:color w:val="7030A0"/>
          <w:szCs w:val="28"/>
        </w:rPr>
        <w:t xml:space="preserve">   La idea de Magistrio alude a todos los que tienen misión y derecho o d</w:t>
      </w:r>
      <w:r w:rsidR="00BC5FA2">
        <w:rPr>
          <w:b/>
          <w:noProof/>
          <w:color w:val="7030A0"/>
          <w:szCs w:val="28"/>
        </w:rPr>
        <w:t>e</w:t>
      </w:r>
      <w:r w:rsidRPr="00F42946">
        <w:rPr>
          <w:b/>
          <w:noProof/>
          <w:color w:val="7030A0"/>
          <w:szCs w:val="28"/>
        </w:rPr>
        <w:t>ber de enseñar</w:t>
      </w:r>
      <w:r w:rsidR="00BC5FA2">
        <w:rPr>
          <w:b/>
          <w:noProof/>
          <w:color w:val="7030A0"/>
          <w:szCs w:val="28"/>
        </w:rPr>
        <w:t>, con autoridad por tradición o por legislación interior de la Iglesia</w:t>
      </w:r>
      <w:r w:rsidRPr="00F42946">
        <w:rPr>
          <w:b/>
          <w:noProof/>
          <w:color w:val="7030A0"/>
          <w:szCs w:val="28"/>
        </w:rPr>
        <w:t xml:space="preserve">. La idea de </w:t>
      </w:r>
      <w:r w:rsidR="00BC5FA2">
        <w:rPr>
          <w:b/>
          <w:noProof/>
          <w:color w:val="7030A0"/>
          <w:szCs w:val="28"/>
        </w:rPr>
        <w:t>"</w:t>
      </w:r>
      <w:r w:rsidRPr="00F42946">
        <w:rPr>
          <w:b/>
          <w:noProof/>
          <w:color w:val="7030A0"/>
          <w:szCs w:val="28"/>
        </w:rPr>
        <w:t>clero</w:t>
      </w:r>
      <w:r w:rsidR="00BC5FA2">
        <w:rPr>
          <w:b/>
          <w:noProof/>
          <w:color w:val="7030A0"/>
          <w:szCs w:val="28"/>
        </w:rPr>
        <w:t>"</w:t>
      </w:r>
      <w:r w:rsidRPr="00F42946">
        <w:rPr>
          <w:b/>
          <w:noProof/>
          <w:color w:val="7030A0"/>
          <w:szCs w:val="28"/>
        </w:rPr>
        <w:t xml:space="preserve"> es la que alude al conjunto de personas </w:t>
      </w:r>
      <w:r w:rsidR="00BC5FA2">
        <w:rPr>
          <w:b/>
          <w:noProof/>
          <w:color w:val="7030A0"/>
          <w:szCs w:val="28"/>
        </w:rPr>
        <w:t>q</w:t>
      </w:r>
      <w:r w:rsidRPr="00F42946">
        <w:rPr>
          <w:b/>
          <w:noProof/>
          <w:color w:val="7030A0"/>
          <w:szCs w:val="28"/>
        </w:rPr>
        <w:t>ue han</w:t>
      </w:r>
      <w:r w:rsidR="00BC5FA2">
        <w:rPr>
          <w:b/>
          <w:noProof/>
          <w:color w:val="7030A0"/>
          <w:szCs w:val="28"/>
        </w:rPr>
        <w:t xml:space="preserve"> </w:t>
      </w:r>
      <w:r w:rsidRPr="00F42946">
        <w:rPr>
          <w:b/>
          <w:noProof/>
          <w:color w:val="7030A0"/>
          <w:szCs w:val="28"/>
        </w:rPr>
        <w:t>recibido una misión un tanto sagrada: oración, predicación, acción msionera.</w:t>
      </w:r>
      <w:r w:rsidR="00BC5FA2">
        <w:rPr>
          <w:b/>
          <w:noProof/>
          <w:color w:val="7030A0"/>
          <w:szCs w:val="28"/>
        </w:rPr>
        <w:t>Y las demarcaciones derivadas de la organización  (diócesis, parroquia, congregación, arciprestazgo, monasterio, convento, y otras)</w:t>
      </w:r>
      <w:r w:rsidR="002B30D8">
        <w:rPr>
          <w:b/>
          <w:noProof/>
          <w:color w:val="7030A0"/>
          <w:szCs w:val="28"/>
        </w:rPr>
        <w:t>. Ellas</w:t>
      </w:r>
      <w:r w:rsidR="00BC5FA2">
        <w:rPr>
          <w:b/>
          <w:noProof/>
          <w:color w:val="7030A0"/>
          <w:szCs w:val="28"/>
        </w:rPr>
        <w:t xml:space="preserve"> son formas disciplinares, que "no son la iglesia", pero se emplean "en la Iglesia". </w:t>
      </w:r>
      <w:r w:rsidRPr="00F42946">
        <w:rPr>
          <w:b/>
          <w:noProof/>
          <w:color w:val="7030A0"/>
          <w:szCs w:val="28"/>
        </w:rPr>
        <w:t xml:space="preserve">Los fieles o adeptos, son </w:t>
      </w:r>
      <w:r w:rsidR="00BC5FA2">
        <w:rPr>
          <w:b/>
          <w:noProof/>
          <w:color w:val="7030A0"/>
          <w:szCs w:val="28"/>
        </w:rPr>
        <w:t>l</w:t>
      </w:r>
      <w:r w:rsidRPr="00F42946">
        <w:rPr>
          <w:b/>
          <w:noProof/>
          <w:color w:val="7030A0"/>
          <w:szCs w:val="28"/>
        </w:rPr>
        <w:t>os que pertencen con "</w:t>
      </w:r>
      <w:r w:rsidR="00BC5FA2">
        <w:rPr>
          <w:b/>
          <w:noProof/>
          <w:color w:val="7030A0"/>
          <w:szCs w:val="28"/>
        </w:rPr>
        <w:t>f</w:t>
      </w:r>
      <w:r w:rsidRPr="00F42946">
        <w:rPr>
          <w:b/>
          <w:noProof/>
          <w:color w:val="7030A0"/>
          <w:szCs w:val="28"/>
        </w:rPr>
        <w:t>ideldiad" a un grupo religioso</w:t>
      </w:r>
      <w:r>
        <w:rPr>
          <w:b/>
          <w:noProof/>
          <w:color w:val="0070C0"/>
          <w:szCs w:val="28"/>
        </w:rPr>
        <w:t>.</w:t>
      </w:r>
    </w:p>
    <w:p w:rsidR="00F42946" w:rsidRPr="00BD7044" w:rsidRDefault="00F42946" w:rsidP="00BD7044">
      <w:pPr>
        <w:ind w:left="-851" w:right="-852"/>
        <w:jc w:val="both"/>
        <w:rPr>
          <w:b/>
          <w:noProof/>
          <w:color w:val="0070C0"/>
          <w:szCs w:val="28"/>
        </w:rPr>
      </w:pPr>
    </w:p>
    <w:p w:rsidR="00BD7044" w:rsidRPr="00BD7044" w:rsidRDefault="00BD7044" w:rsidP="00BD7044">
      <w:pPr>
        <w:ind w:left="-851" w:right="-852"/>
        <w:jc w:val="both"/>
        <w:rPr>
          <w:b/>
          <w:noProof/>
          <w:color w:val="0070C0"/>
          <w:szCs w:val="28"/>
        </w:rPr>
      </w:pPr>
      <w:r w:rsidRPr="00BD7044">
        <w:rPr>
          <w:b/>
          <w:noProof/>
          <w:color w:val="0070C0"/>
          <w:szCs w:val="28"/>
        </w:rPr>
        <w:t>4 ¿Por qué se dice que el bautismo es la puerta de la Iglesia</w:t>
      </w:r>
    </w:p>
    <w:p w:rsidR="00BD7044" w:rsidRPr="00BC5FA2" w:rsidRDefault="00BD7044" w:rsidP="00BD7044">
      <w:pPr>
        <w:ind w:left="-851" w:right="-852"/>
        <w:jc w:val="both"/>
        <w:rPr>
          <w:b/>
          <w:noProof/>
          <w:color w:val="7030A0"/>
          <w:szCs w:val="28"/>
        </w:rPr>
      </w:pPr>
    </w:p>
    <w:p w:rsidR="00BC5FA2" w:rsidRPr="00BC5FA2" w:rsidRDefault="00BC5FA2" w:rsidP="00BD7044">
      <w:pPr>
        <w:ind w:left="-851" w:right="-852"/>
        <w:jc w:val="both"/>
        <w:rPr>
          <w:b/>
          <w:noProof/>
          <w:color w:val="7030A0"/>
          <w:szCs w:val="28"/>
        </w:rPr>
      </w:pPr>
      <w:r w:rsidRPr="00BC5FA2">
        <w:rPr>
          <w:b/>
          <w:noProof/>
          <w:color w:val="7030A0"/>
          <w:szCs w:val="28"/>
        </w:rPr>
        <w:t xml:space="preserve">  Por</w:t>
      </w:r>
      <w:r w:rsidR="002B30D8">
        <w:rPr>
          <w:b/>
          <w:noProof/>
          <w:color w:val="7030A0"/>
          <w:szCs w:val="28"/>
        </w:rPr>
        <w:t>que el mismo Jesús lo empleó al comienzo de su misió</w:t>
      </w:r>
      <w:r w:rsidRPr="00BC5FA2">
        <w:rPr>
          <w:b/>
          <w:noProof/>
          <w:color w:val="7030A0"/>
          <w:szCs w:val="28"/>
        </w:rPr>
        <w:t>n</w:t>
      </w:r>
      <w:r w:rsidR="002B30D8">
        <w:rPr>
          <w:b/>
          <w:noProof/>
          <w:color w:val="7030A0"/>
          <w:szCs w:val="28"/>
        </w:rPr>
        <w:t xml:space="preserve"> </w:t>
      </w:r>
      <w:r w:rsidRPr="00BC5FA2">
        <w:rPr>
          <w:b/>
          <w:noProof/>
          <w:color w:val="7030A0"/>
          <w:szCs w:val="28"/>
        </w:rPr>
        <w:t>de profet</w:t>
      </w:r>
      <w:r w:rsidR="002B30D8">
        <w:rPr>
          <w:b/>
          <w:noProof/>
          <w:color w:val="7030A0"/>
          <w:szCs w:val="28"/>
        </w:rPr>
        <w:t>a</w:t>
      </w:r>
      <w:r w:rsidRPr="00BC5FA2">
        <w:rPr>
          <w:b/>
          <w:noProof/>
          <w:color w:val="7030A0"/>
          <w:szCs w:val="28"/>
        </w:rPr>
        <w:t xml:space="preserve"> y junt</w:t>
      </w:r>
      <w:r w:rsidR="002B30D8">
        <w:rPr>
          <w:b/>
          <w:noProof/>
          <w:color w:val="7030A0"/>
          <w:szCs w:val="28"/>
        </w:rPr>
        <w:t>ó</w:t>
      </w:r>
      <w:r w:rsidRPr="00BC5FA2">
        <w:rPr>
          <w:b/>
          <w:noProof/>
          <w:color w:val="7030A0"/>
          <w:szCs w:val="28"/>
        </w:rPr>
        <w:t xml:space="preserve"> discípulo</w:t>
      </w:r>
      <w:r w:rsidR="002B30D8">
        <w:rPr>
          <w:b/>
          <w:noProof/>
          <w:color w:val="7030A0"/>
          <w:szCs w:val="28"/>
        </w:rPr>
        <w:t>s</w:t>
      </w:r>
      <w:r w:rsidRPr="00BC5FA2">
        <w:rPr>
          <w:b/>
          <w:noProof/>
          <w:color w:val="7030A0"/>
          <w:szCs w:val="28"/>
        </w:rPr>
        <w:t xml:space="preserve"> que luego fueron aumentando. </w:t>
      </w:r>
      <w:r w:rsidR="002B30D8">
        <w:rPr>
          <w:b/>
          <w:noProof/>
          <w:color w:val="7030A0"/>
          <w:szCs w:val="28"/>
        </w:rPr>
        <w:t>E</w:t>
      </w:r>
      <w:r w:rsidRPr="00BC5FA2">
        <w:rPr>
          <w:b/>
          <w:noProof/>
          <w:color w:val="7030A0"/>
          <w:szCs w:val="28"/>
        </w:rPr>
        <w:t>l bautismo se recogio de lo que hacía Juan el Bautista y otros bautizadores que surgieron por el Jordan. Jesús lo convirtió en signo, en sacramento, para los que le seguía</w:t>
      </w:r>
      <w:r w:rsidR="002B30D8">
        <w:rPr>
          <w:b/>
          <w:noProof/>
          <w:color w:val="7030A0"/>
          <w:szCs w:val="28"/>
        </w:rPr>
        <w:t>n</w:t>
      </w:r>
      <w:r w:rsidRPr="00BC5FA2">
        <w:rPr>
          <w:b/>
          <w:noProof/>
          <w:color w:val="7030A0"/>
          <w:szCs w:val="28"/>
        </w:rPr>
        <w:t xml:space="preserve"> y creían en él.</w:t>
      </w:r>
    </w:p>
    <w:p w:rsidR="00BC5FA2" w:rsidRDefault="00BC5FA2" w:rsidP="00BD7044">
      <w:pPr>
        <w:ind w:left="-851" w:right="-852"/>
        <w:jc w:val="both"/>
        <w:rPr>
          <w:b/>
          <w:noProof/>
          <w:color w:val="0070C0"/>
          <w:szCs w:val="28"/>
        </w:rPr>
      </w:pPr>
    </w:p>
    <w:p w:rsidR="0038178A" w:rsidRPr="00BD7044" w:rsidRDefault="0038178A" w:rsidP="00BD7044">
      <w:pPr>
        <w:ind w:left="-851" w:right="-852"/>
        <w:jc w:val="both"/>
        <w:rPr>
          <w:b/>
          <w:noProof/>
          <w:color w:val="0070C0"/>
          <w:szCs w:val="28"/>
        </w:rPr>
      </w:pPr>
    </w:p>
    <w:p w:rsidR="00BD7044" w:rsidRDefault="00BD7044" w:rsidP="00BD7044">
      <w:pPr>
        <w:ind w:left="-851" w:right="-852"/>
        <w:jc w:val="both"/>
        <w:rPr>
          <w:b/>
          <w:noProof/>
          <w:color w:val="0070C0"/>
          <w:szCs w:val="28"/>
        </w:rPr>
      </w:pPr>
      <w:r w:rsidRPr="00BD7044">
        <w:rPr>
          <w:b/>
          <w:noProof/>
          <w:color w:val="0070C0"/>
          <w:szCs w:val="28"/>
        </w:rPr>
        <w:t>5 ¿Sabes cu</w:t>
      </w:r>
      <w:r w:rsidR="002B30D8">
        <w:rPr>
          <w:b/>
          <w:noProof/>
          <w:color w:val="0070C0"/>
          <w:szCs w:val="28"/>
        </w:rPr>
        <w:t>á</w:t>
      </w:r>
      <w:r w:rsidRPr="00BD7044">
        <w:rPr>
          <w:b/>
          <w:noProof/>
          <w:color w:val="0070C0"/>
          <w:szCs w:val="28"/>
        </w:rPr>
        <w:t>les son las cuatro notas de la Iglesia?</w:t>
      </w:r>
    </w:p>
    <w:p w:rsidR="00BC5FA2" w:rsidRDefault="00BC5FA2" w:rsidP="00BD7044">
      <w:pPr>
        <w:ind w:left="-851" w:right="-852"/>
        <w:jc w:val="both"/>
        <w:rPr>
          <w:b/>
          <w:noProof/>
          <w:color w:val="0070C0"/>
          <w:szCs w:val="28"/>
        </w:rPr>
      </w:pPr>
    </w:p>
    <w:p w:rsidR="00BC5FA2" w:rsidRPr="00ED4BAC" w:rsidRDefault="002B30D8" w:rsidP="00BD7044">
      <w:pPr>
        <w:ind w:left="-851" w:right="-852"/>
        <w:jc w:val="both"/>
        <w:rPr>
          <w:b/>
          <w:noProof/>
          <w:color w:val="7030A0"/>
          <w:szCs w:val="28"/>
        </w:rPr>
      </w:pPr>
      <w:r>
        <w:rPr>
          <w:b/>
          <w:noProof/>
          <w:color w:val="0070C0"/>
          <w:szCs w:val="28"/>
        </w:rPr>
        <w:t xml:space="preserve">  </w:t>
      </w:r>
      <w:r w:rsidRPr="0038178A">
        <w:rPr>
          <w:b/>
          <w:noProof/>
          <w:color w:val="7030A0"/>
          <w:szCs w:val="28"/>
        </w:rPr>
        <w:t>Son  cuatro que decimo en el Credo de Nicea y Constantinopla: Creo en laIglesia una  santa, catolica, apostolica (y en algunos ambientes se añade romana)</w:t>
      </w:r>
      <w:r w:rsidR="00ED4BAC" w:rsidRPr="0038178A">
        <w:rPr>
          <w:b/>
          <w:noProof/>
          <w:color w:val="7030A0"/>
          <w:szCs w:val="28"/>
        </w:rPr>
        <w:t>.</w:t>
      </w:r>
      <w:r>
        <w:rPr>
          <w:b/>
          <w:noProof/>
          <w:color w:val="7030A0"/>
          <w:szCs w:val="28"/>
        </w:rPr>
        <w:t xml:space="preserve"> Se alude a la</w:t>
      </w:r>
      <w:r w:rsidR="00ED4BAC" w:rsidRPr="00ED4BAC">
        <w:rPr>
          <w:b/>
          <w:noProof/>
          <w:color w:val="7030A0"/>
          <w:szCs w:val="28"/>
        </w:rPr>
        <w:t xml:space="preserve"> unidad, </w:t>
      </w:r>
      <w:r>
        <w:rPr>
          <w:b/>
          <w:noProof/>
          <w:color w:val="7030A0"/>
          <w:szCs w:val="28"/>
        </w:rPr>
        <w:t xml:space="preserve">a </w:t>
      </w:r>
      <w:r w:rsidR="00ED4BAC" w:rsidRPr="00ED4BAC">
        <w:rPr>
          <w:b/>
          <w:noProof/>
          <w:color w:val="7030A0"/>
          <w:szCs w:val="28"/>
        </w:rPr>
        <w:t xml:space="preserve">la santidad, </w:t>
      </w:r>
      <w:r>
        <w:rPr>
          <w:b/>
          <w:noProof/>
          <w:color w:val="7030A0"/>
          <w:szCs w:val="28"/>
        </w:rPr>
        <w:t xml:space="preserve">a </w:t>
      </w:r>
      <w:r w:rsidR="00ED4BAC" w:rsidRPr="00ED4BAC">
        <w:rPr>
          <w:b/>
          <w:noProof/>
          <w:color w:val="7030A0"/>
          <w:szCs w:val="28"/>
        </w:rPr>
        <w:t xml:space="preserve">la catolicidad y </w:t>
      </w:r>
      <w:r>
        <w:rPr>
          <w:b/>
          <w:noProof/>
          <w:color w:val="7030A0"/>
          <w:szCs w:val="28"/>
        </w:rPr>
        <w:t xml:space="preserve">a </w:t>
      </w:r>
      <w:r w:rsidR="00ED4BAC" w:rsidRPr="00ED4BAC">
        <w:rPr>
          <w:b/>
          <w:noProof/>
          <w:color w:val="7030A0"/>
          <w:szCs w:val="28"/>
        </w:rPr>
        <w:t>la apostolicidad</w:t>
      </w:r>
      <w:r>
        <w:rPr>
          <w:b/>
          <w:noProof/>
          <w:color w:val="7030A0"/>
          <w:szCs w:val="28"/>
        </w:rPr>
        <w:t xml:space="preserve"> como señales de la verdadera iglesia de Jesús</w:t>
      </w:r>
      <w:r w:rsidR="00BC5FA2" w:rsidRPr="00ED4BAC">
        <w:rPr>
          <w:b/>
          <w:noProof/>
          <w:color w:val="7030A0"/>
          <w:szCs w:val="28"/>
        </w:rPr>
        <w:t xml:space="preserve">, </w:t>
      </w:r>
    </w:p>
    <w:p w:rsidR="00BD7044" w:rsidRPr="00BD7044" w:rsidRDefault="00BD7044" w:rsidP="00BD7044">
      <w:pPr>
        <w:ind w:left="-851" w:right="-852"/>
        <w:jc w:val="both"/>
        <w:rPr>
          <w:b/>
          <w:noProof/>
          <w:color w:val="0070C0"/>
          <w:szCs w:val="28"/>
        </w:rPr>
      </w:pPr>
    </w:p>
    <w:p w:rsidR="00BD7044" w:rsidRDefault="00BD7044" w:rsidP="00BD7044">
      <w:pPr>
        <w:ind w:left="-851" w:right="-852"/>
        <w:jc w:val="both"/>
        <w:rPr>
          <w:b/>
          <w:noProof/>
          <w:color w:val="0070C0"/>
          <w:szCs w:val="28"/>
        </w:rPr>
      </w:pPr>
      <w:r w:rsidRPr="00BD7044">
        <w:rPr>
          <w:b/>
          <w:noProof/>
          <w:color w:val="0070C0"/>
          <w:szCs w:val="28"/>
        </w:rPr>
        <w:t>6 ¿Distingues entre herejia, cisma y secta?</w:t>
      </w:r>
    </w:p>
    <w:p w:rsidR="00ED4BAC" w:rsidRDefault="00ED4BAC" w:rsidP="00BD7044">
      <w:pPr>
        <w:ind w:left="-851" w:right="-852"/>
        <w:jc w:val="both"/>
        <w:rPr>
          <w:b/>
          <w:noProof/>
          <w:color w:val="0070C0"/>
          <w:szCs w:val="28"/>
        </w:rPr>
      </w:pPr>
    </w:p>
    <w:p w:rsidR="00ED4BAC" w:rsidRPr="00BD7044" w:rsidRDefault="00ED4BAC" w:rsidP="00BD7044">
      <w:pPr>
        <w:ind w:left="-851" w:right="-852"/>
        <w:jc w:val="both"/>
        <w:rPr>
          <w:b/>
          <w:noProof/>
          <w:color w:val="0070C0"/>
          <w:szCs w:val="28"/>
        </w:rPr>
      </w:pPr>
      <w:r w:rsidRPr="00ED4BAC">
        <w:rPr>
          <w:b/>
          <w:noProof/>
          <w:color w:val="7030A0"/>
          <w:szCs w:val="28"/>
        </w:rPr>
        <w:t xml:space="preserve">  Son los rasgos que tienen</w:t>
      </w:r>
      <w:r w:rsidR="002B30D8">
        <w:rPr>
          <w:b/>
          <w:noProof/>
          <w:color w:val="7030A0"/>
          <w:szCs w:val="28"/>
        </w:rPr>
        <w:t xml:space="preserve"> los grupos o ambientes que </w:t>
      </w:r>
      <w:r w:rsidRPr="00ED4BAC">
        <w:rPr>
          <w:b/>
          <w:noProof/>
          <w:color w:val="7030A0"/>
          <w:szCs w:val="28"/>
        </w:rPr>
        <w:t>se apartan de la Iglesia</w:t>
      </w:r>
      <w:r w:rsidR="002B30D8">
        <w:rPr>
          <w:b/>
          <w:noProof/>
          <w:color w:val="7030A0"/>
          <w:szCs w:val="28"/>
        </w:rPr>
        <w:t xml:space="preserve"> verdadera</w:t>
      </w:r>
      <w:r w:rsidRPr="00ED4BAC">
        <w:rPr>
          <w:b/>
          <w:noProof/>
          <w:color w:val="7030A0"/>
          <w:szCs w:val="28"/>
        </w:rPr>
        <w:t xml:space="preserve">. Herejía alude a desvío en dogmas y creencias básicas. </w:t>
      </w:r>
      <w:r w:rsidR="002B30D8">
        <w:rPr>
          <w:b/>
          <w:noProof/>
          <w:color w:val="7030A0"/>
          <w:szCs w:val="28"/>
        </w:rPr>
        <w:t>c</w:t>
      </w:r>
      <w:r w:rsidRPr="00ED4BAC">
        <w:rPr>
          <w:b/>
          <w:noProof/>
          <w:color w:val="7030A0"/>
          <w:szCs w:val="28"/>
        </w:rPr>
        <w:t>isma, alude a rupt</w:t>
      </w:r>
      <w:r w:rsidR="002B30D8">
        <w:rPr>
          <w:b/>
          <w:noProof/>
          <w:color w:val="7030A0"/>
          <w:szCs w:val="28"/>
        </w:rPr>
        <w:t>u</w:t>
      </w:r>
      <w:r w:rsidRPr="00ED4BAC">
        <w:rPr>
          <w:b/>
          <w:noProof/>
          <w:color w:val="7030A0"/>
          <w:szCs w:val="28"/>
        </w:rPr>
        <w:t>ra con la autoridad, con idea de separación. Secta es encerramiento en grupo que se aferra a partes concretas (fanatismo) y se conv</w:t>
      </w:r>
      <w:r w:rsidR="00186D2F">
        <w:rPr>
          <w:b/>
          <w:noProof/>
          <w:color w:val="7030A0"/>
          <w:szCs w:val="28"/>
        </w:rPr>
        <w:t>i</w:t>
      </w:r>
      <w:r w:rsidRPr="00ED4BAC">
        <w:rPr>
          <w:b/>
          <w:noProof/>
          <w:color w:val="7030A0"/>
          <w:szCs w:val="28"/>
        </w:rPr>
        <w:t>erten en miembros de la iglesia que, sin romper, destruyen la tolerancia o la fratrnid</w:t>
      </w:r>
      <w:r w:rsidR="00186D2F">
        <w:rPr>
          <w:b/>
          <w:noProof/>
          <w:color w:val="7030A0"/>
          <w:szCs w:val="28"/>
        </w:rPr>
        <w:t>a</w:t>
      </w:r>
      <w:r w:rsidRPr="00ED4BAC">
        <w:rPr>
          <w:b/>
          <w:noProof/>
          <w:color w:val="7030A0"/>
          <w:szCs w:val="28"/>
        </w:rPr>
        <w:t>d y la paz</w:t>
      </w:r>
      <w:r>
        <w:rPr>
          <w:b/>
          <w:noProof/>
          <w:color w:val="0070C0"/>
          <w:szCs w:val="28"/>
        </w:rPr>
        <w:t>.</w:t>
      </w:r>
    </w:p>
    <w:p w:rsidR="00BD7044" w:rsidRPr="00BD7044" w:rsidRDefault="00BD7044" w:rsidP="00BD7044">
      <w:pPr>
        <w:ind w:left="-851" w:right="-852"/>
        <w:jc w:val="both"/>
        <w:rPr>
          <w:b/>
          <w:noProof/>
          <w:color w:val="0070C0"/>
          <w:szCs w:val="28"/>
        </w:rPr>
      </w:pPr>
    </w:p>
    <w:p w:rsidR="00BD7044" w:rsidRDefault="00BD7044" w:rsidP="00BD7044">
      <w:pPr>
        <w:ind w:left="-851" w:right="-852"/>
        <w:jc w:val="both"/>
        <w:rPr>
          <w:b/>
          <w:noProof/>
          <w:color w:val="0070C0"/>
          <w:szCs w:val="28"/>
        </w:rPr>
      </w:pPr>
      <w:r w:rsidRPr="00BD7044">
        <w:rPr>
          <w:b/>
          <w:noProof/>
          <w:color w:val="0070C0"/>
          <w:szCs w:val="28"/>
        </w:rPr>
        <w:t xml:space="preserve">7 ¿Puedes decir lo que es el sacrameto del </w:t>
      </w:r>
      <w:r w:rsidR="00186D2F">
        <w:rPr>
          <w:b/>
          <w:noProof/>
          <w:color w:val="0070C0"/>
          <w:szCs w:val="28"/>
        </w:rPr>
        <w:t>O</w:t>
      </w:r>
      <w:r w:rsidRPr="00BD7044">
        <w:rPr>
          <w:b/>
          <w:noProof/>
          <w:color w:val="0070C0"/>
          <w:szCs w:val="28"/>
        </w:rPr>
        <w:t>rden?</w:t>
      </w:r>
    </w:p>
    <w:p w:rsidR="00ED4BAC" w:rsidRDefault="00ED4BAC" w:rsidP="00BD7044">
      <w:pPr>
        <w:ind w:left="-851" w:right="-852"/>
        <w:jc w:val="both"/>
        <w:rPr>
          <w:b/>
          <w:noProof/>
          <w:color w:val="0070C0"/>
          <w:szCs w:val="28"/>
        </w:rPr>
      </w:pPr>
    </w:p>
    <w:p w:rsidR="00ED4BAC" w:rsidRPr="00ED4BAC" w:rsidRDefault="00ED4BAC" w:rsidP="00BD7044">
      <w:pPr>
        <w:ind w:left="-851" w:right="-852"/>
        <w:jc w:val="both"/>
        <w:rPr>
          <w:b/>
          <w:noProof/>
          <w:color w:val="7030A0"/>
          <w:szCs w:val="28"/>
        </w:rPr>
      </w:pPr>
      <w:r w:rsidRPr="00ED4BAC">
        <w:rPr>
          <w:b/>
          <w:noProof/>
          <w:color w:val="7030A0"/>
          <w:szCs w:val="28"/>
        </w:rPr>
        <w:t xml:space="preserve">  La invocación, la consagración y la unción que se hacen como signo sensible de la gracia que se concede, por medio de la autoridad, a nuev</w:t>
      </w:r>
      <w:r w:rsidR="00186D2F">
        <w:rPr>
          <w:b/>
          <w:noProof/>
          <w:color w:val="7030A0"/>
          <w:szCs w:val="28"/>
        </w:rPr>
        <w:t>a</w:t>
      </w:r>
      <w:r w:rsidRPr="00ED4BAC">
        <w:rPr>
          <w:b/>
          <w:noProof/>
          <w:color w:val="7030A0"/>
          <w:szCs w:val="28"/>
        </w:rPr>
        <w:t>s personas que quedan consagrados para la función ministerial en la Iglesia. J</w:t>
      </w:r>
      <w:r w:rsidR="00186D2F">
        <w:rPr>
          <w:b/>
          <w:noProof/>
          <w:color w:val="7030A0"/>
          <w:szCs w:val="28"/>
        </w:rPr>
        <w:t>e</w:t>
      </w:r>
      <w:r w:rsidRPr="00ED4BAC">
        <w:rPr>
          <w:b/>
          <w:noProof/>
          <w:color w:val="7030A0"/>
          <w:szCs w:val="28"/>
        </w:rPr>
        <w:t>sús orden</w:t>
      </w:r>
      <w:r w:rsidR="00186D2F">
        <w:rPr>
          <w:b/>
          <w:noProof/>
          <w:color w:val="7030A0"/>
          <w:szCs w:val="28"/>
        </w:rPr>
        <w:t>ó</w:t>
      </w:r>
      <w:r w:rsidRPr="00ED4BAC">
        <w:rPr>
          <w:b/>
          <w:noProof/>
          <w:color w:val="7030A0"/>
          <w:szCs w:val="28"/>
        </w:rPr>
        <w:t xml:space="preserve"> a los discípulos y a los apóstoles. En la Iglesia se orde</w:t>
      </w:r>
      <w:r w:rsidR="00186D2F">
        <w:rPr>
          <w:b/>
          <w:noProof/>
          <w:color w:val="7030A0"/>
          <w:szCs w:val="28"/>
        </w:rPr>
        <w:t>na</w:t>
      </w:r>
      <w:r w:rsidRPr="00ED4BAC">
        <w:rPr>
          <w:b/>
          <w:noProof/>
          <w:color w:val="7030A0"/>
          <w:szCs w:val="28"/>
        </w:rPr>
        <w:t xml:space="preserve"> a los diaconos, a los presbítros y a los obispos. Y solo la autoridad de los obispos puede administrar ese sacramento, ese gesto, de consagración </w:t>
      </w:r>
      <w:r w:rsidR="00186D2F">
        <w:rPr>
          <w:b/>
          <w:noProof/>
          <w:color w:val="7030A0"/>
          <w:szCs w:val="28"/>
        </w:rPr>
        <w:t>.</w:t>
      </w:r>
    </w:p>
    <w:p w:rsidR="00BD7044" w:rsidRPr="00BD7044" w:rsidRDefault="00BD7044" w:rsidP="00BD7044">
      <w:pPr>
        <w:ind w:left="-851" w:right="-852"/>
        <w:jc w:val="both"/>
        <w:rPr>
          <w:b/>
          <w:noProof/>
          <w:color w:val="0070C0"/>
          <w:szCs w:val="28"/>
        </w:rPr>
      </w:pPr>
    </w:p>
    <w:p w:rsidR="00BD7044" w:rsidRPr="00BD7044" w:rsidRDefault="00BD7044" w:rsidP="00BD7044">
      <w:pPr>
        <w:ind w:left="-851" w:right="-852"/>
        <w:jc w:val="both"/>
        <w:rPr>
          <w:b/>
          <w:noProof/>
          <w:color w:val="0070C0"/>
          <w:szCs w:val="28"/>
        </w:rPr>
      </w:pPr>
      <w:r w:rsidRPr="00BD7044">
        <w:rPr>
          <w:b/>
          <w:noProof/>
          <w:color w:val="0070C0"/>
          <w:szCs w:val="28"/>
        </w:rPr>
        <w:t>8  ¿Que sabes de los orotodoxos?</w:t>
      </w:r>
    </w:p>
    <w:p w:rsidR="00BD7044" w:rsidRDefault="00BD7044" w:rsidP="00BD7044">
      <w:pPr>
        <w:ind w:left="-851" w:right="-852"/>
        <w:jc w:val="both"/>
        <w:rPr>
          <w:b/>
          <w:noProof/>
          <w:color w:val="0070C0"/>
          <w:szCs w:val="28"/>
        </w:rPr>
      </w:pPr>
    </w:p>
    <w:p w:rsidR="00ED4BAC" w:rsidRPr="00ED4BAC" w:rsidRDefault="00ED4BAC" w:rsidP="00BD7044">
      <w:pPr>
        <w:ind w:left="-851" w:right="-852"/>
        <w:jc w:val="both"/>
        <w:rPr>
          <w:b/>
          <w:noProof/>
          <w:color w:val="7030A0"/>
          <w:szCs w:val="28"/>
        </w:rPr>
      </w:pPr>
      <w:r w:rsidRPr="00ED4BAC">
        <w:rPr>
          <w:b/>
          <w:noProof/>
          <w:color w:val="7030A0"/>
          <w:szCs w:val="28"/>
        </w:rPr>
        <w:t xml:space="preserve">   Se </w:t>
      </w:r>
      <w:r w:rsidR="00186D2F">
        <w:rPr>
          <w:b/>
          <w:noProof/>
          <w:color w:val="7030A0"/>
          <w:szCs w:val="28"/>
        </w:rPr>
        <w:t>s</w:t>
      </w:r>
      <w:r w:rsidRPr="00ED4BAC">
        <w:rPr>
          <w:b/>
          <w:noProof/>
          <w:color w:val="7030A0"/>
          <w:szCs w:val="28"/>
        </w:rPr>
        <w:t>uelen denominar a</w:t>
      </w:r>
      <w:r w:rsidR="00186D2F">
        <w:rPr>
          <w:b/>
          <w:noProof/>
          <w:color w:val="7030A0"/>
          <w:szCs w:val="28"/>
        </w:rPr>
        <w:t>sí</w:t>
      </w:r>
      <w:r w:rsidRPr="00ED4BAC">
        <w:rPr>
          <w:b/>
          <w:noProof/>
          <w:color w:val="7030A0"/>
          <w:szCs w:val="28"/>
        </w:rPr>
        <w:t xml:space="preserve"> </w:t>
      </w:r>
      <w:r w:rsidR="00186D2F">
        <w:rPr>
          <w:b/>
          <w:noProof/>
          <w:color w:val="7030A0"/>
          <w:szCs w:val="28"/>
        </w:rPr>
        <w:t xml:space="preserve">(recta doctrina, ortos, doxos) </w:t>
      </w:r>
      <w:r w:rsidRPr="00ED4BAC">
        <w:rPr>
          <w:b/>
          <w:noProof/>
          <w:color w:val="7030A0"/>
          <w:szCs w:val="28"/>
        </w:rPr>
        <w:t>a las iglesias cristianas que rompieron en el siglo IX y en el XI con la autoridad de primado del Obispo de Roma, del Sumo Pontifice o Papa. H</w:t>
      </w:r>
      <w:r w:rsidR="00186D2F">
        <w:rPr>
          <w:b/>
          <w:noProof/>
          <w:color w:val="7030A0"/>
          <w:szCs w:val="28"/>
        </w:rPr>
        <w:t>o</w:t>
      </w:r>
      <w:r w:rsidRPr="00ED4BAC">
        <w:rPr>
          <w:b/>
          <w:noProof/>
          <w:color w:val="7030A0"/>
          <w:szCs w:val="28"/>
        </w:rPr>
        <w:t>y se hallan organziadas en siete patiarcados. No conviene confundir</w:t>
      </w:r>
      <w:r w:rsidR="00186D2F">
        <w:rPr>
          <w:b/>
          <w:noProof/>
          <w:color w:val="7030A0"/>
          <w:szCs w:val="28"/>
        </w:rPr>
        <w:t>las</w:t>
      </w:r>
      <w:r w:rsidRPr="00ED4BAC">
        <w:rPr>
          <w:b/>
          <w:noProof/>
          <w:color w:val="7030A0"/>
          <w:szCs w:val="28"/>
        </w:rPr>
        <w:t xml:space="preserve"> con las Iglesias catolica</w:t>
      </w:r>
      <w:r w:rsidR="00186D2F">
        <w:rPr>
          <w:b/>
          <w:noProof/>
          <w:color w:val="7030A0"/>
          <w:szCs w:val="28"/>
        </w:rPr>
        <w:t>s</w:t>
      </w:r>
      <w:r w:rsidRPr="00ED4BAC">
        <w:rPr>
          <w:b/>
          <w:noProof/>
          <w:color w:val="7030A0"/>
          <w:szCs w:val="28"/>
        </w:rPr>
        <w:t xml:space="preserve"> de Oriente </w:t>
      </w:r>
      <w:r w:rsidR="00186D2F">
        <w:rPr>
          <w:b/>
          <w:noProof/>
          <w:color w:val="7030A0"/>
          <w:szCs w:val="28"/>
        </w:rPr>
        <w:t>q</w:t>
      </w:r>
      <w:r w:rsidRPr="00ED4BAC">
        <w:rPr>
          <w:b/>
          <w:noProof/>
          <w:color w:val="7030A0"/>
          <w:szCs w:val="28"/>
        </w:rPr>
        <w:t>ue siguen vinculadas con el Papa.</w:t>
      </w:r>
    </w:p>
    <w:p w:rsidR="00ED4BAC" w:rsidRDefault="00ED4BAC" w:rsidP="00BD7044">
      <w:pPr>
        <w:ind w:left="-851" w:right="-852"/>
        <w:jc w:val="both"/>
        <w:rPr>
          <w:b/>
          <w:noProof/>
          <w:color w:val="0070C0"/>
          <w:szCs w:val="28"/>
        </w:rPr>
      </w:pPr>
    </w:p>
    <w:p w:rsidR="00186D2F" w:rsidRPr="00BD7044" w:rsidRDefault="00186D2F" w:rsidP="00BD7044">
      <w:pPr>
        <w:ind w:left="-851" w:right="-852"/>
        <w:jc w:val="both"/>
        <w:rPr>
          <w:b/>
          <w:noProof/>
          <w:color w:val="0070C0"/>
          <w:szCs w:val="28"/>
        </w:rPr>
      </w:pPr>
    </w:p>
    <w:p w:rsidR="00ED4BAC" w:rsidRDefault="00BD7044" w:rsidP="00BD7044">
      <w:pPr>
        <w:ind w:left="-851" w:right="-852"/>
        <w:jc w:val="both"/>
        <w:rPr>
          <w:b/>
          <w:noProof/>
          <w:color w:val="0070C0"/>
          <w:szCs w:val="28"/>
        </w:rPr>
      </w:pPr>
      <w:r w:rsidRPr="00BD7044">
        <w:rPr>
          <w:b/>
          <w:noProof/>
          <w:color w:val="0070C0"/>
          <w:szCs w:val="28"/>
        </w:rPr>
        <w:t>9  ¿Que sabes de los protestantes?</w:t>
      </w:r>
      <w:r w:rsidR="00ED4BAC">
        <w:rPr>
          <w:b/>
          <w:noProof/>
          <w:color w:val="0070C0"/>
          <w:szCs w:val="28"/>
        </w:rPr>
        <w:t xml:space="preserve"> </w:t>
      </w:r>
    </w:p>
    <w:p w:rsidR="00ED4BAC" w:rsidRDefault="00ED4BAC" w:rsidP="00BD7044">
      <w:pPr>
        <w:ind w:left="-851" w:right="-852"/>
        <w:jc w:val="both"/>
        <w:rPr>
          <w:b/>
          <w:noProof/>
          <w:color w:val="0070C0"/>
          <w:szCs w:val="28"/>
        </w:rPr>
      </w:pPr>
    </w:p>
    <w:p w:rsidR="00BD7044" w:rsidRPr="00B01BEF" w:rsidRDefault="00ED4BAC" w:rsidP="00BD7044">
      <w:pPr>
        <w:ind w:left="-851" w:right="-852"/>
        <w:jc w:val="both"/>
        <w:rPr>
          <w:b/>
          <w:noProof/>
          <w:color w:val="7030A0"/>
          <w:szCs w:val="28"/>
        </w:rPr>
      </w:pPr>
      <w:r w:rsidRPr="00B01BEF">
        <w:rPr>
          <w:b/>
          <w:noProof/>
          <w:color w:val="7030A0"/>
          <w:szCs w:val="28"/>
        </w:rPr>
        <w:t xml:space="preserve">    Que se dominan as</w:t>
      </w:r>
      <w:r w:rsidR="00186D2F">
        <w:rPr>
          <w:b/>
          <w:noProof/>
          <w:color w:val="7030A0"/>
          <w:szCs w:val="28"/>
        </w:rPr>
        <w:t>í</w:t>
      </w:r>
      <w:r w:rsidRPr="00B01BEF">
        <w:rPr>
          <w:b/>
          <w:noProof/>
          <w:color w:val="7030A0"/>
          <w:szCs w:val="28"/>
        </w:rPr>
        <w:t xml:space="preserve"> a los que rompieron </w:t>
      </w:r>
      <w:r w:rsidR="00B01BEF" w:rsidRPr="00B01BEF">
        <w:rPr>
          <w:b/>
          <w:noProof/>
          <w:color w:val="7030A0"/>
          <w:szCs w:val="28"/>
        </w:rPr>
        <w:t xml:space="preserve">en el iglo XVI </w:t>
      </w:r>
      <w:r w:rsidRPr="00B01BEF">
        <w:rPr>
          <w:b/>
          <w:noProof/>
          <w:color w:val="7030A0"/>
          <w:szCs w:val="28"/>
        </w:rPr>
        <w:t>con la doctrina cristi</w:t>
      </w:r>
      <w:r w:rsidR="00B01BEF" w:rsidRPr="00B01BEF">
        <w:rPr>
          <w:b/>
          <w:noProof/>
          <w:color w:val="7030A0"/>
          <w:szCs w:val="28"/>
        </w:rPr>
        <w:t>a</w:t>
      </w:r>
      <w:r w:rsidRPr="00B01BEF">
        <w:rPr>
          <w:b/>
          <w:noProof/>
          <w:color w:val="7030A0"/>
          <w:szCs w:val="28"/>
        </w:rPr>
        <w:t>na</w:t>
      </w:r>
      <w:r w:rsidR="00B01BEF" w:rsidRPr="00B01BEF">
        <w:rPr>
          <w:b/>
          <w:noProof/>
          <w:color w:val="7030A0"/>
          <w:szCs w:val="28"/>
        </w:rPr>
        <w:t xml:space="preserve"> y con la autoridad del Papa, siguiendo a L</w:t>
      </w:r>
      <w:r w:rsidRPr="00B01BEF">
        <w:rPr>
          <w:b/>
          <w:noProof/>
          <w:color w:val="7030A0"/>
          <w:szCs w:val="28"/>
        </w:rPr>
        <w:t>utero (luterano</w:t>
      </w:r>
      <w:r w:rsidR="00B01BEF" w:rsidRPr="00B01BEF">
        <w:rPr>
          <w:b/>
          <w:noProof/>
          <w:color w:val="7030A0"/>
          <w:szCs w:val="28"/>
        </w:rPr>
        <w:t>s</w:t>
      </w:r>
      <w:r w:rsidRPr="00B01BEF">
        <w:rPr>
          <w:b/>
          <w:noProof/>
          <w:color w:val="7030A0"/>
          <w:szCs w:val="28"/>
        </w:rPr>
        <w:t>)</w:t>
      </w:r>
      <w:r w:rsidR="00B01BEF" w:rsidRPr="00B01BEF">
        <w:rPr>
          <w:b/>
          <w:noProof/>
          <w:color w:val="7030A0"/>
          <w:szCs w:val="28"/>
        </w:rPr>
        <w:t>,</w:t>
      </w:r>
      <w:r w:rsidRPr="00B01BEF">
        <w:rPr>
          <w:b/>
          <w:noProof/>
          <w:color w:val="7030A0"/>
          <w:szCs w:val="28"/>
        </w:rPr>
        <w:t xml:space="preserve"> a Calvino (calvinistas</w:t>
      </w:r>
      <w:r w:rsidR="00B01BEF" w:rsidRPr="00B01BEF">
        <w:rPr>
          <w:b/>
          <w:noProof/>
          <w:color w:val="7030A0"/>
          <w:szCs w:val="28"/>
        </w:rPr>
        <w:t>)</w:t>
      </w:r>
      <w:r w:rsidRPr="00B01BEF">
        <w:rPr>
          <w:b/>
          <w:noProof/>
          <w:color w:val="7030A0"/>
          <w:szCs w:val="28"/>
        </w:rPr>
        <w:t xml:space="preserve"> o a otos "reformadores, como Zwinglio y otos. Se le</w:t>
      </w:r>
      <w:r w:rsidR="00186D2F">
        <w:rPr>
          <w:b/>
          <w:noProof/>
          <w:color w:val="7030A0"/>
          <w:szCs w:val="28"/>
        </w:rPr>
        <w:t>s</w:t>
      </w:r>
      <w:r w:rsidRPr="00B01BEF">
        <w:rPr>
          <w:b/>
          <w:noProof/>
          <w:color w:val="7030A0"/>
          <w:szCs w:val="28"/>
        </w:rPr>
        <w:t xml:space="preserve"> llama</w:t>
      </w:r>
      <w:r w:rsidR="00B01BEF" w:rsidRPr="00B01BEF">
        <w:rPr>
          <w:b/>
          <w:noProof/>
          <w:color w:val="7030A0"/>
          <w:szCs w:val="28"/>
        </w:rPr>
        <w:t xml:space="preserve"> asi</w:t>
      </w:r>
      <w:r w:rsidRPr="00B01BEF">
        <w:rPr>
          <w:b/>
          <w:noProof/>
          <w:color w:val="7030A0"/>
          <w:szCs w:val="28"/>
        </w:rPr>
        <w:t xml:space="preserve"> </w:t>
      </w:r>
      <w:r w:rsidR="00B01BEF" w:rsidRPr="00B01BEF">
        <w:rPr>
          <w:b/>
          <w:noProof/>
          <w:color w:val="7030A0"/>
          <w:szCs w:val="28"/>
        </w:rPr>
        <w:t xml:space="preserve">porque </w:t>
      </w:r>
      <w:r w:rsidRPr="00B01BEF">
        <w:rPr>
          <w:b/>
          <w:noProof/>
          <w:color w:val="7030A0"/>
          <w:szCs w:val="28"/>
        </w:rPr>
        <w:t xml:space="preserve">protestaron por su protesta ante </w:t>
      </w:r>
      <w:r w:rsidR="00186D2F">
        <w:rPr>
          <w:b/>
          <w:noProof/>
          <w:color w:val="7030A0"/>
          <w:szCs w:val="28"/>
        </w:rPr>
        <w:t>C</w:t>
      </w:r>
      <w:r w:rsidRPr="00B01BEF">
        <w:rPr>
          <w:b/>
          <w:noProof/>
          <w:color w:val="7030A0"/>
          <w:szCs w:val="28"/>
        </w:rPr>
        <w:t>arlos V en</w:t>
      </w:r>
      <w:r w:rsidR="00186D2F">
        <w:rPr>
          <w:b/>
          <w:noProof/>
          <w:color w:val="7030A0"/>
          <w:szCs w:val="28"/>
        </w:rPr>
        <w:t xml:space="preserve"> </w:t>
      </w:r>
      <w:r w:rsidRPr="00B01BEF">
        <w:rPr>
          <w:b/>
          <w:noProof/>
          <w:color w:val="7030A0"/>
          <w:szCs w:val="28"/>
        </w:rPr>
        <w:t>la dieta de</w:t>
      </w:r>
      <w:r w:rsidR="00B01BEF" w:rsidRPr="00B01BEF">
        <w:rPr>
          <w:b/>
          <w:noProof/>
          <w:color w:val="7030A0"/>
          <w:szCs w:val="28"/>
        </w:rPr>
        <w:t xml:space="preserve"> Es</w:t>
      </w:r>
      <w:r w:rsidRPr="00B01BEF">
        <w:rPr>
          <w:b/>
          <w:noProof/>
          <w:color w:val="7030A0"/>
          <w:szCs w:val="28"/>
        </w:rPr>
        <w:t>pira</w:t>
      </w:r>
      <w:r w:rsidR="00186D2F">
        <w:rPr>
          <w:b/>
          <w:noProof/>
          <w:color w:val="7030A0"/>
          <w:szCs w:val="28"/>
        </w:rPr>
        <w:t xml:space="preserve"> </w:t>
      </w:r>
      <w:r w:rsidR="00B01BEF" w:rsidRPr="00B01BEF">
        <w:rPr>
          <w:b/>
          <w:noProof/>
          <w:color w:val="7030A0"/>
          <w:szCs w:val="28"/>
        </w:rPr>
        <w:t>en 1526. Ellos llamaron a los catolicos romanos "papistas"</w:t>
      </w:r>
    </w:p>
    <w:p w:rsidR="00BD7044" w:rsidRPr="00BD7044" w:rsidRDefault="00BD7044" w:rsidP="00BD7044">
      <w:pPr>
        <w:ind w:left="-851" w:right="-852"/>
        <w:jc w:val="both"/>
        <w:rPr>
          <w:b/>
          <w:noProof/>
          <w:color w:val="0070C0"/>
          <w:szCs w:val="28"/>
        </w:rPr>
      </w:pPr>
    </w:p>
    <w:p w:rsidR="00BD7044" w:rsidRPr="00BD7044" w:rsidRDefault="00BD7044" w:rsidP="00BD7044">
      <w:pPr>
        <w:ind w:left="-851" w:right="-852"/>
        <w:jc w:val="both"/>
        <w:rPr>
          <w:b/>
          <w:noProof/>
          <w:color w:val="0070C0"/>
          <w:szCs w:val="28"/>
        </w:rPr>
      </w:pPr>
      <w:r w:rsidRPr="00BD7044">
        <w:rPr>
          <w:b/>
          <w:noProof/>
          <w:color w:val="0070C0"/>
          <w:szCs w:val="28"/>
        </w:rPr>
        <w:t>10  ¿Que sabes de los anglicanos?</w:t>
      </w:r>
    </w:p>
    <w:p w:rsidR="00BD7044" w:rsidRPr="00B01BEF" w:rsidRDefault="00B01BEF" w:rsidP="00BD7044">
      <w:pPr>
        <w:ind w:left="-851" w:right="-852"/>
        <w:jc w:val="both"/>
        <w:rPr>
          <w:b/>
          <w:noProof/>
          <w:color w:val="7030A0"/>
          <w:szCs w:val="28"/>
        </w:rPr>
      </w:pPr>
      <w:r w:rsidRPr="00B01BEF">
        <w:rPr>
          <w:b/>
          <w:noProof/>
          <w:color w:val="7030A0"/>
          <w:szCs w:val="28"/>
        </w:rPr>
        <w:t xml:space="preserve">   </w:t>
      </w:r>
    </w:p>
    <w:p w:rsidR="00A755BA" w:rsidRDefault="00B01BEF" w:rsidP="00A755BA">
      <w:pPr>
        <w:ind w:left="-851" w:right="-710"/>
        <w:jc w:val="both"/>
        <w:rPr>
          <w:b/>
          <w:noProof/>
          <w:color w:val="7030A0"/>
          <w:szCs w:val="28"/>
        </w:rPr>
      </w:pPr>
      <w:r w:rsidRPr="00B01BEF">
        <w:rPr>
          <w:b/>
          <w:noProof/>
          <w:color w:val="7030A0"/>
          <w:szCs w:val="28"/>
        </w:rPr>
        <w:t xml:space="preserve"> Qeu rompi</w:t>
      </w:r>
      <w:r w:rsidR="00186D2F">
        <w:rPr>
          <w:b/>
          <w:noProof/>
          <w:color w:val="7030A0"/>
          <w:szCs w:val="28"/>
        </w:rPr>
        <w:t>e</w:t>
      </w:r>
      <w:r w:rsidRPr="00B01BEF">
        <w:rPr>
          <w:b/>
          <w:noProof/>
          <w:color w:val="7030A0"/>
          <w:szCs w:val="28"/>
        </w:rPr>
        <w:t>ron con la autoridd del Papa al no conceder a Enri</w:t>
      </w:r>
      <w:r w:rsidR="00186D2F">
        <w:rPr>
          <w:b/>
          <w:noProof/>
          <w:color w:val="7030A0"/>
          <w:szCs w:val="28"/>
        </w:rPr>
        <w:t>q</w:t>
      </w:r>
      <w:r w:rsidRPr="00B01BEF">
        <w:rPr>
          <w:b/>
          <w:noProof/>
          <w:color w:val="7030A0"/>
          <w:szCs w:val="28"/>
        </w:rPr>
        <w:t>ue VIII de inglaterra el divircio de su primera mujer</w:t>
      </w:r>
      <w:r w:rsidR="00186D2F">
        <w:rPr>
          <w:b/>
          <w:noProof/>
          <w:color w:val="7030A0"/>
          <w:szCs w:val="28"/>
        </w:rPr>
        <w:t>. C</w:t>
      </w:r>
      <w:r w:rsidRPr="00B01BEF">
        <w:rPr>
          <w:b/>
          <w:noProof/>
          <w:color w:val="7030A0"/>
          <w:szCs w:val="28"/>
        </w:rPr>
        <w:t>onstituyenron una iglesia nacional , que despu</w:t>
      </w:r>
      <w:r w:rsidR="00186D2F">
        <w:rPr>
          <w:b/>
          <w:noProof/>
          <w:color w:val="7030A0"/>
          <w:szCs w:val="28"/>
        </w:rPr>
        <w:t>é</w:t>
      </w:r>
      <w:r w:rsidRPr="00B01BEF">
        <w:rPr>
          <w:b/>
          <w:noProof/>
          <w:color w:val="7030A0"/>
          <w:szCs w:val="28"/>
        </w:rPr>
        <w:t>s se fragment</w:t>
      </w:r>
      <w:r w:rsidR="00186D2F">
        <w:rPr>
          <w:b/>
          <w:noProof/>
          <w:color w:val="7030A0"/>
          <w:szCs w:val="28"/>
        </w:rPr>
        <w:t>ó</w:t>
      </w:r>
      <w:r w:rsidRPr="00B01BEF">
        <w:rPr>
          <w:b/>
          <w:noProof/>
          <w:color w:val="7030A0"/>
          <w:szCs w:val="28"/>
        </w:rPr>
        <w:t xml:space="preserve"> en multi¡utud de iglesias aut</w:t>
      </w:r>
      <w:r w:rsidR="00186D2F">
        <w:rPr>
          <w:b/>
          <w:noProof/>
          <w:color w:val="7030A0"/>
          <w:szCs w:val="28"/>
        </w:rPr>
        <w:t>ó</w:t>
      </w:r>
      <w:r w:rsidRPr="00B01BEF">
        <w:rPr>
          <w:b/>
          <w:noProof/>
          <w:color w:val="7030A0"/>
          <w:szCs w:val="28"/>
        </w:rPr>
        <w:t>nomas nacionales e incluso de sectas ya alejadas de la doctrina defendida por los catolicos</w:t>
      </w:r>
      <w:r w:rsidR="00186D2F">
        <w:rPr>
          <w:b/>
          <w:noProof/>
          <w:color w:val="7030A0"/>
          <w:szCs w:val="28"/>
        </w:rPr>
        <w:t>.</w:t>
      </w:r>
    </w:p>
    <w:p w:rsidR="0038178A" w:rsidRDefault="0038178A" w:rsidP="00A755BA">
      <w:pPr>
        <w:ind w:left="-851" w:right="-710"/>
        <w:jc w:val="both"/>
        <w:rPr>
          <w:b/>
          <w:noProof/>
          <w:color w:val="7030A0"/>
          <w:szCs w:val="28"/>
        </w:rPr>
      </w:pPr>
    </w:p>
    <w:p w:rsidR="0038178A" w:rsidRPr="00B01BEF" w:rsidRDefault="0038178A" w:rsidP="00A755BA">
      <w:pPr>
        <w:ind w:left="-851" w:right="-710"/>
        <w:jc w:val="both"/>
        <w:rPr>
          <w:b/>
          <w:noProof/>
          <w:color w:val="7030A0"/>
          <w:szCs w:val="28"/>
        </w:rPr>
      </w:pPr>
    </w:p>
    <w:p w:rsidR="00A755BA" w:rsidRDefault="0016616A" w:rsidP="0016616A">
      <w:pPr>
        <w:tabs>
          <w:tab w:val="left" w:pos="1335"/>
        </w:tabs>
        <w:ind w:left="-851" w:right="-710"/>
        <w:jc w:val="both"/>
        <w:rPr>
          <w:b/>
          <w:noProof/>
          <w:szCs w:val="28"/>
        </w:rPr>
      </w:pPr>
      <w:r>
        <w:rPr>
          <w:b/>
          <w:noProof/>
          <w:szCs w:val="28"/>
        </w:rPr>
        <w:tab/>
      </w:r>
    </w:p>
    <w:p w:rsidR="00B01BEF" w:rsidRPr="00B01BEF" w:rsidRDefault="00B01BEF" w:rsidP="00A755BA">
      <w:pPr>
        <w:ind w:left="-851" w:right="-710"/>
        <w:jc w:val="both"/>
        <w:rPr>
          <w:b/>
          <w:noProof/>
          <w:color w:val="FF0000"/>
          <w:szCs w:val="28"/>
        </w:rPr>
      </w:pPr>
      <w:r>
        <w:rPr>
          <w:b/>
          <w:noProof/>
          <w:szCs w:val="28"/>
        </w:rPr>
        <w:lastRenderedPageBreak/>
        <w:t xml:space="preserve">   </w:t>
      </w:r>
      <w:r w:rsidRPr="00B01BEF">
        <w:rPr>
          <w:b/>
          <w:noProof/>
          <w:color w:val="FF0000"/>
          <w:szCs w:val="28"/>
        </w:rPr>
        <w:t xml:space="preserve">Final </w:t>
      </w:r>
      <w:r w:rsidR="00186D2F">
        <w:rPr>
          <w:b/>
          <w:noProof/>
          <w:color w:val="FF0000"/>
          <w:szCs w:val="28"/>
        </w:rPr>
        <w:t xml:space="preserve">de la </w:t>
      </w:r>
      <w:r w:rsidRPr="00B01BEF">
        <w:rPr>
          <w:b/>
          <w:noProof/>
          <w:color w:val="FF0000"/>
          <w:szCs w:val="28"/>
        </w:rPr>
        <w:t>autoevaluacio</w:t>
      </w:r>
      <w:r w:rsidR="00452161">
        <w:rPr>
          <w:b/>
          <w:noProof/>
          <w:color w:val="FF0000"/>
          <w:szCs w:val="28"/>
        </w:rPr>
        <w:t>n</w:t>
      </w:r>
      <w:r w:rsidRPr="00B01BEF">
        <w:rPr>
          <w:b/>
          <w:noProof/>
          <w:color w:val="FF0000"/>
          <w:szCs w:val="28"/>
        </w:rPr>
        <w:t xml:space="preserve"> de este campo eclesial</w:t>
      </w:r>
    </w:p>
    <w:p w:rsidR="00B01BEF" w:rsidRDefault="00B01BEF" w:rsidP="00A755BA">
      <w:pPr>
        <w:ind w:left="-851" w:right="-710"/>
        <w:jc w:val="both"/>
        <w:rPr>
          <w:b/>
          <w:noProof/>
          <w:szCs w:val="28"/>
        </w:rPr>
      </w:pPr>
    </w:p>
    <w:p w:rsidR="00B01BEF" w:rsidRDefault="00B01BEF" w:rsidP="00A755BA">
      <w:pPr>
        <w:ind w:left="-851" w:right="-710"/>
        <w:jc w:val="both"/>
        <w:rPr>
          <w:b/>
          <w:noProof/>
          <w:szCs w:val="28"/>
        </w:rPr>
      </w:pPr>
      <w:r>
        <w:rPr>
          <w:b/>
          <w:noProof/>
          <w:szCs w:val="28"/>
        </w:rPr>
        <w:t xml:space="preserve">    Resp</w:t>
      </w:r>
      <w:r w:rsidR="00186D2F">
        <w:rPr>
          <w:b/>
          <w:noProof/>
          <w:szCs w:val="28"/>
        </w:rPr>
        <w:t>o</w:t>
      </w:r>
      <w:r>
        <w:rPr>
          <w:b/>
          <w:noProof/>
          <w:szCs w:val="28"/>
        </w:rPr>
        <w:t xml:space="preserve">ndidas las diez preguntas y valorada cada una, se halla la media </w:t>
      </w:r>
      <w:r w:rsidR="00186D2F">
        <w:rPr>
          <w:b/>
          <w:noProof/>
          <w:szCs w:val="28"/>
        </w:rPr>
        <w:t xml:space="preserve">y </w:t>
      </w:r>
      <w:r>
        <w:rPr>
          <w:b/>
          <w:noProof/>
          <w:szCs w:val="28"/>
        </w:rPr>
        <w:t xml:space="preserve"> se consigna  en el lugar en la tab</w:t>
      </w:r>
      <w:r w:rsidR="00186D2F">
        <w:rPr>
          <w:b/>
          <w:noProof/>
          <w:szCs w:val="28"/>
        </w:rPr>
        <w:t>l</w:t>
      </w:r>
      <w:r>
        <w:rPr>
          <w:b/>
          <w:noProof/>
          <w:szCs w:val="28"/>
        </w:rPr>
        <w:t>a que sigue</w:t>
      </w:r>
      <w:r w:rsidR="00186D2F">
        <w:rPr>
          <w:b/>
          <w:noProof/>
          <w:szCs w:val="28"/>
        </w:rPr>
        <w:t>. Y</w:t>
      </w:r>
      <w:r>
        <w:rPr>
          <w:b/>
          <w:noProof/>
          <w:szCs w:val="28"/>
        </w:rPr>
        <w:t>a</w:t>
      </w:r>
      <w:r w:rsidR="00186D2F">
        <w:rPr>
          <w:b/>
          <w:noProof/>
          <w:szCs w:val="28"/>
        </w:rPr>
        <w:t xml:space="preserve"> se</w:t>
      </w:r>
      <w:r>
        <w:rPr>
          <w:b/>
          <w:noProof/>
          <w:szCs w:val="28"/>
        </w:rPr>
        <w:t xml:space="preserve"> perfil</w:t>
      </w:r>
      <w:r w:rsidR="00186D2F">
        <w:rPr>
          <w:b/>
          <w:noProof/>
          <w:szCs w:val="28"/>
        </w:rPr>
        <w:t xml:space="preserve">a así el </w:t>
      </w:r>
      <w:r>
        <w:rPr>
          <w:b/>
          <w:noProof/>
          <w:szCs w:val="28"/>
        </w:rPr>
        <w:t xml:space="preserve"> doble digrama de respuestas iniciales y de respuesta finales.</w:t>
      </w:r>
    </w:p>
    <w:p w:rsidR="00075EEC" w:rsidRDefault="00075EEC" w:rsidP="00A755BA">
      <w:pPr>
        <w:ind w:left="-851" w:right="-710"/>
        <w:jc w:val="both"/>
        <w:rPr>
          <w:b/>
          <w:noProof/>
          <w:szCs w:val="28"/>
        </w:rPr>
      </w:pPr>
    </w:p>
    <w:p w:rsidR="00075EEC" w:rsidRDefault="00B01BEF" w:rsidP="00A755BA">
      <w:pPr>
        <w:ind w:left="-851" w:right="-710"/>
        <w:jc w:val="both"/>
        <w:rPr>
          <w:b/>
          <w:noProof/>
          <w:szCs w:val="28"/>
        </w:rPr>
      </w:pPr>
      <w:r>
        <w:rPr>
          <w:b/>
          <w:noProof/>
          <w:szCs w:val="28"/>
        </w:rPr>
        <w:t xml:space="preserve">  </w:t>
      </w:r>
      <w:r w:rsidR="00075EEC">
        <w:rPr>
          <w:b/>
          <w:noProof/>
          <w:szCs w:val="28"/>
        </w:rPr>
        <w:t>¿Qu</w:t>
      </w:r>
      <w:r w:rsidR="00452161">
        <w:rPr>
          <w:b/>
          <w:noProof/>
          <w:szCs w:val="28"/>
        </w:rPr>
        <w:t>é</w:t>
      </w:r>
      <w:r w:rsidR="00075EEC">
        <w:rPr>
          <w:b/>
          <w:noProof/>
          <w:szCs w:val="28"/>
        </w:rPr>
        <w:t xml:space="preserve"> consecuencia sac</w:t>
      </w:r>
      <w:r>
        <w:rPr>
          <w:b/>
          <w:noProof/>
          <w:szCs w:val="28"/>
        </w:rPr>
        <w:t>as de mo</w:t>
      </w:r>
      <w:r w:rsidR="00452161">
        <w:rPr>
          <w:b/>
          <w:noProof/>
          <w:szCs w:val="28"/>
        </w:rPr>
        <w:t>e</w:t>
      </w:r>
      <w:r>
        <w:rPr>
          <w:b/>
          <w:noProof/>
          <w:szCs w:val="28"/>
        </w:rPr>
        <w:t xml:space="preserve">mnto </w:t>
      </w:r>
      <w:r w:rsidR="00186D2F">
        <w:rPr>
          <w:b/>
          <w:noProof/>
          <w:szCs w:val="28"/>
        </w:rPr>
        <w:t>ante</w:t>
      </w:r>
      <w:r>
        <w:rPr>
          <w:b/>
          <w:noProof/>
          <w:szCs w:val="28"/>
        </w:rPr>
        <w:t xml:space="preserve"> tu cutura "eclesial"?</w:t>
      </w:r>
      <w:r w:rsidR="00186D2F">
        <w:rPr>
          <w:b/>
          <w:noProof/>
          <w:szCs w:val="28"/>
        </w:rPr>
        <w:t xml:space="preserve"> ¿Donde te colocaste y te colocas en la tabla que sigue?</w:t>
      </w:r>
    </w:p>
    <w:p w:rsidR="00140858" w:rsidRDefault="00140858" w:rsidP="0072182F">
      <w:pPr>
        <w:jc w:val="both"/>
        <w:rPr>
          <w:b/>
          <w:noProof/>
          <w:szCs w:val="28"/>
        </w:rPr>
      </w:pPr>
    </w:p>
    <w:tbl>
      <w:tblPr>
        <w:tblStyle w:val="Tablaconcuadrcula"/>
        <w:tblW w:w="9498" w:type="dxa"/>
        <w:tblInd w:w="-176" w:type="dxa"/>
        <w:tblLook w:val="04A0"/>
      </w:tblPr>
      <w:tblGrid>
        <w:gridCol w:w="2978"/>
        <w:gridCol w:w="992"/>
        <w:gridCol w:w="992"/>
        <w:gridCol w:w="992"/>
        <w:gridCol w:w="993"/>
        <w:gridCol w:w="992"/>
        <w:gridCol w:w="1559"/>
      </w:tblGrid>
      <w:tr w:rsidR="001B1B1E" w:rsidTr="006A09CD">
        <w:tc>
          <w:tcPr>
            <w:tcW w:w="2978" w:type="dxa"/>
          </w:tcPr>
          <w:p w:rsidR="00186D2F" w:rsidRDefault="001B1B1E" w:rsidP="0072182F">
            <w:pPr>
              <w:jc w:val="both"/>
              <w:rPr>
                <w:b/>
                <w:noProof/>
                <w:szCs w:val="28"/>
              </w:rPr>
            </w:pPr>
            <w:r>
              <w:rPr>
                <w:b/>
                <w:noProof/>
                <w:szCs w:val="28"/>
              </w:rPr>
              <w:t>Campo</w:t>
            </w:r>
          </w:p>
          <w:p w:rsidR="001B1B1E" w:rsidRDefault="001B1B1E" w:rsidP="0072182F">
            <w:pPr>
              <w:jc w:val="both"/>
              <w:rPr>
                <w:b/>
                <w:noProof/>
                <w:szCs w:val="28"/>
              </w:rPr>
            </w:pPr>
            <w:r>
              <w:rPr>
                <w:b/>
                <w:noProof/>
                <w:szCs w:val="28"/>
              </w:rPr>
              <w:t xml:space="preserve"> o misterio relig</w:t>
            </w:r>
            <w:r w:rsidR="00186D2F">
              <w:rPr>
                <w:b/>
                <w:noProof/>
                <w:szCs w:val="28"/>
              </w:rPr>
              <w:t>ioso</w:t>
            </w:r>
          </w:p>
        </w:tc>
        <w:tc>
          <w:tcPr>
            <w:tcW w:w="992" w:type="dxa"/>
          </w:tcPr>
          <w:p w:rsidR="001B1B1E" w:rsidRDefault="001B1B1E" w:rsidP="0072182F">
            <w:pPr>
              <w:jc w:val="both"/>
              <w:rPr>
                <w:b/>
                <w:noProof/>
                <w:szCs w:val="28"/>
              </w:rPr>
            </w:pPr>
            <w:r>
              <w:rPr>
                <w:b/>
                <w:noProof/>
                <w:szCs w:val="28"/>
              </w:rPr>
              <w:t>Valor</w:t>
            </w:r>
          </w:p>
          <w:p w:rsidR="001B1B1E" w:rsidRDefault="001B1B1E" w:rsidP="0072182F">
            <w:pPr>
              <w:jc w:val="both"/>
              <w:rPr>
                <w:b/>
                <w:noProof/>
                <w:szCs w:val="28"/>
              </w:rPr>
            </w:pPr>
            <w:r>
              <w:rPr>
                <w:b/>
                <w:noProof/>
                <w:szCs w:val="28"/>
              </w:rPr>
              <w:t>0-1</w:t>
            </w:r>
          </w:p>
        </w:tc>
        <w:tc>
          <w:tcPr>
            <w:tcW w:w="992" w:type="dxa"/>
          </w:tcPr>
          <w:p w:rsidR="001B1B1E" w:rsidRDefault="001B1B1E" w:rsidP="0072182F">
            <w:pPr>
              <w:jc w:val="both"/>
              <w:rPr>
                <w:b/>
                <w:noProof/>
                <w:szCs w:val="28"/>
              </w:rPr>
            </w:pPr>
            <w:r>
              <w:rPr>
                <w:b/>
                <w:noProof/>
                <w:szCs w:val="28"/>
              </w:rPr>
              <w:t>Valor 2-3</w:t>
            </w:r>
          </w:p>
        </w:tc>
        <w:tc>
          <w:tcPr>
            <w:tcW w:w="992" w:type="dxa"/>
          </w:tcPr>
          <w:p w:rsidR="001B1B1E" w:rsidRDefault="001B1B1E" w:rsidP="0072182F">
            <w:pPr>
              <w:jc w:val="both"/>
              <w:rPr>
                <w:b/>
                <w:noProof/>
                <w:szCs w:val="28"/>
              </w:rPr>
            </w:pPr>
            <w:r>
              <w:rPr>
                <w:b/>
                <w:noProof/>
                <w:szCs w:val="28"/>
              </w:rPr>
              <w:t>Valor 4-5-6-</w:t>
            </w:r>
          </w:p>
        </w:tc>
        <w:tc>
          <w:tcPr>
            <w:tcW w:w="993" w:type="dxa"/>
          </w:tcPr>
          <w:p w:rsidR="001B1B1E" w:rsidRDefault="001B1B1E" w:rsidP="0072182F">
            <w:pPr>
              <w:jc w:val="both"/>
              <w:rPr>
                <w:b/>
                <w:noProof/>
                <w:szCs w:val="28"/>
              </w:rPr>
            </w:pPr>
            <w:r>
              <w:rPr>
                <w:b/>
                <w:noProof/>
                <w:szCs w:val="28"/>
              </w:rPr>
              <w:t xml:space="preserve">Valor </w:t>
            </w:r>
          </w:p>
          <w:p w:rsidR="001B1B1E" w:rsidRDefault="001B1B1E" w:rsidP="0072182F">
            <w:pPr>
              <w:jc w:val="both"/>
              <w:rPr>
                <w:b/>
                <w:noProof/>
                <w:szCs w:val="28"/>
              </w:rPr>
            </w:pPr>
            <w:r>
              <w:rPr>
                <w:b/>
                <w:noProof/>
                <w:szCs w:val="28"/>
              </w:rPr>
              <w:t>7-8</w:t>
            </w:r>
          </w:p>
        </w:tc>
        <w:tc>
          <w:tcPr>
            <w:tcW w:w="992" w:type="dxa"/>
          </w:tcPr>
          <w:p w:rsidR="001B1B1E" w:rsidRDefault="001B1B1E" w:rsidP="0072182F">
            <w:pPr>
              <w:jc w:val="both"/>
              <w:rPr>
                <w:b/>
                <w:noProof/>
                <w:szCs w:val="28"/>
              </w:rPr>
            </w:pPr>
            <w:r>
              <w:rPr>
                <w:b/>
                <w:noProof/>
                <w:szCs w:val="28"/>
              </w:rPr>
              <w:t xml:space="preserve">Valor </w:t>
            </w:r>
          </w:p>
          <w:p w:rsidR="001B1B1E" w:rsidRDefault="001B1B1E" w:rsidP="0072182F">
            <w:pPr>
              <w:jc w:val="both"/>
              <w:rPr>
                <w:b/>
                <w:noProof/>
                <w:szCs w:val="28"/>
              </w:rPr>
            </w:pPr>
            <w:r>
              <w:rPr>
                <w:b/>
                <w:noProof/>
                <w:szCs w:val="28"/>
              </w:rPr>
              <w:t>9-10</w:t>
            </w:r>
          </w:p>
        </w:tc>
        <w:tc>
          <w:tcPr>
            <w:tcW w:w="1559" w:type="dxa"/>
          </w:tcPr>
          <w:p w:rsidR="001B1B1E" w:rsidRDefault="001B1B1E" w:rsidP="0072182F">
            <w:pPr>
              <w:jc w:val="both"/>
              <w:rPr>
                <w:b/>
                <w:noProof/>
                <w:szCs w:val="28"/>
              </w:rPr>
            </w:pPr>
            <w:r>
              <w:rPr>
                <w:b/>
                <w:noProof/>
                <w:szCs w:val="28"/>
              </w:rPr>
              <w:t>Indicaciones</w:t>
            </w:r>
          </w:p>
        </w:tc>
      </w:tr>
      <w:tr w:rsidR="001B1B1E" w:rsidTr="006A09CD">
        <w:tc>
          <w:tcPr>
            <w:tcW w:w="2978" w:type="dxa"/>
          </w:tcPr>
          <w:p w:rsidR="006A09CD" w:rsidRDefault="006A09CD" w:rsidP="0072182F">
            <w:pPr>
              <w:jc w:val="both"/>
              <w:rPr>
                <w:b/>
                <w:noProof/>
                <w:szCs w:val="28"/>
              </w:rPr>
            </w:pPr>
            <w:r>
              <w:rPr>
                <w:b/>
                <w:noProof/>
                <w:szCs w:val="28"/>
              </w:rPr>
              <w:t xml:space="preserve"> </w:t>
            </w:r>
          </w:p>
          <w:p w:rsidR="006A09CD" w:rsidRDefault="006A09CD" w:rsidP="006A09CD">
            <w:pPr>
              <w:jc w:val="both"/>
              <w:rPr>
                <w:b/>
                <w:noProof/>
                <w:szCs w:val="28"/>
              </w:rPr>
            </w:pPr>
            <w:r>
              <w:rPr>
                <w:b/>
                <w:noProof/>
                <w:szCs w:val="28"/>
              </w:rPr>
              <w:t>1  Dios creador</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1B1B1E" w:rsidTr="006A09CD">
        <w:tc>
          <w:tcPr>
            <w:tcW w:w="2978" w:type="dxa"/>
          </w:tcPr>
          <w:p w:rsidR="006A09CD" w:rsidRDefault="006A09CD" w:rsidP="0072182F">
            <w:pPr>
              <w:jc w:val="both"/>
              <w:rPr>
                <w:b/>
                <w:noProof/>
                <w:szCs w:val="28"/>
              </w:rPr>
            </w:pPr>
          </w:p>
          <w:p w:rsidR="001B1B1E" w:rsidRDefault="006A09CD" w:rsidP="0072182F">
            <w:pPr>
              <w:jc w:val="both"/>
              <w:rPr>
                <w:b/>
                <w:noProof/>
                <w:szCs w:val="28"/>
              </w:rPr>
            </w:pPr>
            <w:r>
              <w:rPr>
                <w:b/>
                <w:noProof/>
                <w:szCs w:val="28"/>
              </w:rPr>
              <w:t xml:space="preserve"> 2 Encarnacion del Verbo</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1B1B1E" w:rsidTr="006A09CD">
        <w:tc>
          <w:tcPr>
            <w:tcW w:w="2978" w:type="dxa"/>
          </w:tcPr>
          <w:p w:rsidR="006A09CD" w:rsidRDefault="006A09CD" w:rsidP="0072182F">
            <w:pPr>
              <w:jc w:val="both"/>
              <w:rPr>
                <w:b/>
                <w:noProof/>
                <w:szCs w:val="28"/>
              </w:rPr>
            </w:pPr>
          </w:p>
          <w:p w:rsidR="001B1B1E" w:rsidRDefault="006A09CD" w:rsidP="0072182F">
            <w:pPr>
              <w:jc w:val="both"/>
              <w:rPr>
                <w:b/>
                <w:noProof/>
                <w:szCs w:val="28"/>
              </w:rPr>
            </w:pPr>
            <w:r>
              <w:rPr>
                <w:b/>
                <w:noProof/>
                <w:szCs w:val="28"/>
              </w:rPr>
              <w:t xml:space="preserve"> 3 Mensajes de Jesús</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1B1B1E" w:rsidTr="006A09CD">
        <w:tc>
          <w:tcPr>
            <w:tcW w:w="2978" w:type="dxa"/>
          </w:tcPr>
          <w:p w:rsidR="006A09CD" w:rsidRDefault="006A09CD" w:rsidP="0072182F">
            <w:pPr>
              <w:jc w:val="both"/>
              <w:rPr>
                <w:b/>
                <w:noProof/>
                <w:szCs w:val="28"/>
              </w:rPr>
            </w:pPr>
          </w:p>
          <w:p w:rsidR="001B1B1E" w:rsidRDefault="006A09CD" w:rsidP="0072182F">
            <w:pPr>
              <w:jc w:val="both"/>
              <w:rPr>
                <w:b/>
                <w:noProof/>
                <w:szCs w:val="28"/>
              </w:rPr>
            </w:pPr>
            <w:r>
              <w:rPr>
                <w:b/>
                <w:noProof/>
                <w:szCs w:val="28"/>
              </w:rPr>
              <w:t xml:space="preserve"> 4 Pasión-Redención</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1B1B1E" w:rsidTr="006A09CD">
        <w:tc>
          <w:tcPr>
            <w:tcW w:w="2978" w:type="dxa"/>
          </w:tcPr>
          <w:p w:rsidR="006A09CD" w:rsidRDefault="006A09CD" w:rsidP="0072182F">
            <w:pPr>
              <w:jc w:val="both"/>
              <w:rPr>
                <w:b/>
                <w:noProof/>
                <w:szCs w:val="28"/>
              </w:rPr>
            </w:pPr>
          </w:p>
          <w:p w:rsidR="001B1B1E" w:rsidRDefault="006A09CD" w:rsidP="0072182F">
            <w:pPr>
              <w:jc w:val="both"/>
              <w:rPr>
                <w:b/>
                <w:noProof/>
                <w:szCs w:val="28"/>
              </w:rPr>
            </w:pPr>
            <w:r>
              <w:rPr>
                <w:b/>
                <w:noProof/>
                <w:szCs w:val="28"/>
              </w:rPr>
              <w:t xml:space="preserve"> 5 Resurreccion</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1B1B1E" w:rsidTr="006A09CD">
        <w:tc>
          <w:tcPr>
            <w:tcW w:w="2978" w:type="dxa"/>
          </w:tcPr>
          <w:p w:rsidR="006A09CD" w:rsidRDefault="006A09CD" w:rsidP="0072182F">
            <w:pPr>
              <w:jc w:val="both"/>
              <w:rPr>
                <w:b/>
                <w:noProof/>
                <w:szCs w:val="28"/>
              </w:rPr>
            </w:pPr>
          </w:p>
          <w:p w:rsidR="001B1B1E" w:rsidRDefault="006A09CD" w:rsidP="0072182F">
            <w:pPr>
              <w:jc w:val="both"/>
              <w:rPr>
                <w:b/>
                <w:noProof/>
                <w:szCs w:val="28"/>
              </w:rPr>
            </w:pPr>
            <w:r>
              <w:rPr>
                <w:b/>
                <w:noProof/>
                <w:szCs w:val="28"/>
              </w:rPr>
              <w:t xml:space="preserve"> 6 Espíritu Santio</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1B1B1E" w:rsidTr="006A09CD">
        <w:tc>
          <w:tcPr>
            <w:tcW w:w="2978" w:type="dxa"/>
          </w:tcPr>
          <w:p w:rsidR="006A09CD" w:rsidRDefault="006A09CD" w:rsidP="0072182F">
            <w:pPr>
              <w:jc w:val="both"/>
              <w:rPr>
                <w:b/>
                <w:noProof/>
                <w:szCs w:val="28"/>
              </w:rPr>
            </w:pPr>
          </w:p>
          <w:p w:rsidR="001B1B1E" w:rsidRDefault="006A09CD" w:rsidP="0072182F">
            <w:pPr>
              <w:jc w:val="both"/>
              <w:rPr>
                <w:b/>
                <w:noProof/>
                <w:szCs w:val="28"/>
              </w:rPr>
            </w:pPr>
            <w:r>
              <w:rPr>
                <w:b/>
                <w:noProof/>
                <w:szCs w:val="28"/>
              </w:rPr>
              <w:t xml:space="preserve"> 7 Ascension:_Parusia</w:t>
            </w: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993" w:type="dxa"/>
          </w:tcPr>
          <w:p w:rsidR="001B1B1E" w:rsidRDefault="001B1B1E" w:rsidP="0072182F">
            <w:pPr>
              <w:jc w:val="both"/>
              <w:rPr>
                <w:b/>
                <w:noProof/>
                <w:szCs w:val="28"/>
              </w:rPr>
            </w:pPr>
          </w:p>
        </w:tc>
        <w:tc>
          <w:tcPr>
            <w:tcW w:w="992" w:type="dxa"/>
          </w:tcPr>
          <w:p w:rsidR="001B1B1E" w:rsidRDefault="001B1B1E" w:rsidP="0072182F">
            <w:pPr>
              <w:jc w:val="both"/>
              <w:rPr>
                <w:b/>
                <w:noProof/>
                <w:szCs w:val="28"/>
              </w:rPr>
            </w:pPr>
          </w:p>
        </w:tc>
        <w:tc>
          <w:tcPr>
            <w:tcW w:w="1559" w:type="dxa"/>
          </w:tcPr>
          <w:p w:rsidR="001B1B1E" w:rsidRDefault="001B1B1E" w:rsidP="0072182F">
            <w:pPr>
              <w:jc w:val="both"/>
              <w:rPr>
                <w:b/>
                <w:noProof/>
                <w:szCs w:val="28"/>
              </w:rPr>
            </w:pPr>
          </w:p>
        </w:tc>
      </w:tr>
      <w:tr w:rsidR="006A09CD" w:rsidTr="006A09CD">
        <w:tc>
          <w:tcPr>
            <w:tcW w:w="2978" w:type="dxa"/>
          </w:tcPr>
          <w:p w:rsidR="006A09CD" w:rsidRPr="00BD7044" w:rsidRDefault="006A09CD" w:rsidP="0072182F">
            <w:pPr>
              <w:jc w:val="both"/>
              <w:rPr>
                <w:b/>
                <w:noProof/>
                <w:color w:val="FF0000"/>
                <w:szCs w:val="28"/>
              </w:rPr>
            </w:pPr>
          </w:p>
          <w:p w:rsidR="006A09CD" w:rsidRPr="00BD7044" w:rsidRDefault="006A09CD" w:rsidP="0072182F">
            <w:pPr>
              <w:jc w:val="both"/>
              <w:rPr>
                <w:b/>
                <w:noProof/>
                <w:color w:val="FF0000"/>
                <w:szCs w:val="28"/>
              </w:rPr>
            </w:pPr>
            <w:r w:rsidRPr="00BD7044">
              <w:rPr>
                <w:b/>
                <w:noProof/>
                <w:color w:val="FF0000"/>
                <w:szCs w:val="28"/>
              </w:rPr>
              <w:t xml:space="preserve"> 8 Iglesia de</w:t>
            </w:r>
            <w:r w:rsidR="00B01BEF">
              <w:rPr>
                <w:b/>
                <w:noProof/>
                <w:color w:val="FF0000"/>
                <w:szCs w:val="28"/>
              </w:rPr>
              <w:t xml:space="preserve"> </w:t>
            </w:r>
            <w:r w:rsidRPr="00BD7044">
              <w:rPr>
                <w:b/>
                <w:noProof/>
                <w:color w:val="FF0000"/>
                <w:szCs w:val="28"/>
              </w:rPr>
              <w:t>Jesús</w:t>
            </w:r>
          </w:p>
        </w:tc>
        <w:tc>
          <w:tcPr>
            <w:tcW w:w="992" w:type="dxa"/>
          </w:tcPr>
          <w:p w:rsidR="006A09CD" w:rsidRDefault="006A09CD" w:rsidP="00B01BEF">
            <w:pPr>
              <w:jc w:val="center"/>
              <w:rPr>
                <w:b/>
                <w:noProof/>
                <w:color w:val="FF0000"/>
                <w:szCs w:val="28"/>
              </w:rPr>
            </w:pPr>
          </w:p>
          <w:p w:rsidR="00B01BEF" w:rsidRPr="00BD7044" w:rsidRDefault="00B01BEF" w:rsidP="00B01BEF">
            <w:pPr>
              <w:jc w:val="center"/>
              <w:rPr>
                <w:b/>
                <w:noProof/>
                <w:color w:val="FF0000"/>
                <w:szCs w:val="28"/>
              </w:rPr>
            </w:pPr>
            <w:r>
              <w:rPr>
                <w:b/>
                <w:noProof/>
                <w:color w:val="FF0000"/>
                <w:szCs w:val="28"/>
              </w:rPr>
              <w:t>?</w:t>
            </w:r>
          </w:p>
        </w:tc>
        <w:tc>
          <w:tcPr>
            <w:tcW w:w="992" w:type="dxa"/>
          </w:tcPr>
          <w:p w:rsidR="006A09CD" w:rsidRDefault="006A09CD" w:rsidP="00B01BEF">
            <w:pPr>
              <w:jc w:val="center"/>
              <w:rPr>
                <w:b/>
                <w:noProof/>
                <w:color w:val="FF0000"/>
                <w:szCs w:val="28"/>
              </w:rPr>
            </w:pPr>
          </w:p>
          <w:p w:rsidR="00B01BEF" w:rsidRPr="00BD7044" w:rsidRDefault="00B01BEF" w:rsidP="00B01BEF">
            <w:pPr>
              <w:jc w:val="center"/>
              <w:rPr>
                <w:b/>
                <w:noProof/>
                <w:color w:val="FF0000"/>
                <w:szCs w:val="28"/>
              </w:rPr>
            </w:pPr>
            <w:r>
              <w:rPr>
                <w:b/>
                <w:noProof/>
                <w:color w:val="FF0000"/>
                <w:szCs w:val="28"/>
              </w:rPr>
              <w:t>?</w:t>
            </w:r>
          </w:p>
        </w:tc>
        <w:tc>
          <w:tcPr>
            <w:tcW w:w="992" w:type="dxa"/>
          </w:tcPr>
          <w:p w:rsidR="006A09CD" w:rsidRDefault="006A09CD" w:rsidP="00B01BEF">
            <w:pPr>
              <w:jc w:val="center"/>
              <w:rPr>
                <w:b/>
                <w:noProof/>
                <w:color w:val="FF0000"/>
                <w:szCs w:val="28"/>
              </w:rPr>
            </w:pPr>
          </w:p>
          <w:p w:rsidR="00B01BEF" w:rsidRPr="00BD7044" w:rsidRDefault="00B01BEF" w:rsidP="00B01BEF">
            <w:pPr>
              <w:jc w:val="center"/>
              <w:rPr>
                <w:b/>
                <w:noProof/>
                <w:color w:val="FF0000"/>
                <w:szCs w:val="28"/>
              </w:rPr>
            </w:pPr>
            <w:r>
              <w:rPr>
                <w:b/>
                <w:noProof/>
                <w:color w:val="FF0000"/>
                <w:szCs w:val="28"/>
              </w:rPr>
              <w:t>?</w:t>
            </w:r>
          </w:p>
        </w:tc>
        <w:tc>
          <w:tcPr>
            <w:tcW w:w="993" w:type="dxa"/>
          </w:tcPr>
          <w:p w:rsidR="006A09CD" w:rsidRDefault="006A09CD" w:rsidP="00B01BEF">
            <w:pPr>
              <w:jc w:val="center"/>
              <w:rPr>
                <w:b/>
                <w:noProof/>
                <w:color w:val="FF0000"/>
                <w:szCs w:val="28"/>
              </w:rPr>
            </w:pPr>
          </w:p>
          <w:p w:rsidR="00B01BEF" w:rsidRPr="00BD7044" w:rsidRDefault="00B01BEF" w:rsidP="00B01BEF">
            <w:pPr>
              <w:jc w:val="center"/>
              <w:rPr>
                <w:b/>
                <w:noProof/>
                <w:color w:val="FF0000"/>
                <w:szCs w:val="28"/>
              </w:rPr>
            </w:pPr>
            <w:r>
              <w:rPr>
                <w:b/>
                <w:noProof/>
                <w:color w:val="FF0000"/>
                <w:szCs w:val="28"/>
              </w:rPr>
              <w:t>?</w:t>
            </w:r>
          </w:p>
        </w:tc>
        <w:tc>
          <w:tcPr>
            <w:tcW w:w="992" w:type="dxa"/>
          </w:tcPr>
          <w:p w:rsidR="006A09CD" w:rsidRDefault="006A09CD" w:rsidP="00B01BEF">
            <w:pPr>
              <w:jc w:val="center"/>
              <w:rPr>
                <w:b/>
                <w:noProof/>
                <w:color w:val="FF0000"/>
                <w:szCs w:val="28"/>
              </w:rPr>
            </w:pPr>
          </w:p>
          <w:p w:rsidR="00B01BEF" w:rsidRPr="00BD7044" w:rsidRDefault="00B01BEF" w:rsidP="00B01BEF">
            <w:pPr>
              <w:jc w:val="center"/>
              <w:rPr>
                <w:b/>
                <w:noProof/>
                <w:color w:val="FF0000"/>
                <w:szCs w:val="28"/>
              </w:rPr>
            </w:pPr>
            <w:r>
              <w:rPr>
                <w:b/>
                <w:noProof/>
                <w:color w:val="FF0000"/>
                <w:szCs w:val="28"/>
              </w:rPr>
              <w:t>?</w:t>
            </w:r>
          </w:p>
        </w:tc>
        <w:tc>
          <w:tcPr>
            <w:tcW w:w="1559" w:type="dxa"/>
          </w:tcPr>
          <w:p w:rsidR="006A09CD" w:rsidRDefault="006A09CD" w:rsidP="00B01BEF">
            <w:pPr>
              <w:jc w:val="center"/>
              <w:rPr>
                <w:b/>
                <w:noProof/>
                <w:color w:val="FF0000"/>
                <w:szCs w:val="28"/>
              </w:rPr>
            </w:pPr>
          </w:p>
          <w:p w:rsidR="00B01BEF" w:rsidRPr="00BD7044" w:rsidRDefault="00B01BEF" w:rsidP="00B01BEF">
            <w:pPr>
              <w:jc w:val="center"/>
              <w:rPr>
                <w:b/>
                <w:noProof/>
                <w:color w:val="FF0000"/>
                <w:szCs w:val="28"/>
              </w:rPr>
            </w:pPr>
            <w:r>
              <w:rPr>
                <w:b/>
                <w:noProof/>
                <w:color w:val="FF0000"/>
                <w:szCs w:val="28"/>
              </w:rPr>
              <w:t>?</w:t>
            </w:r>
          </w:p>
        </w:tc>
      </w:tr>
      <w:tr w:rsidR="006A09CD" w:rsidTr="006A09CD">
        <w:tc>
          <w:tcPr>
            <w:tcW w:w="2978" w:type="dxa"/>
          </w:tcPr>
          <w:p w:rsidR="006A09CD" w:rsidRDefault="006A09CD" w:rsidP="0072182F">
            <w:pPr>
              <w:jc w:val="both"/>
              <w:rPr>
                <w:b/>
                <w:noProof/>
                <w:szCs w:val="28"/>
              </w:rPr>
            </w:pPr>
          </w:p>
          <w:p w:rsidR="006A09CD" w:rsidRDefault="006A09CD" w:rsidP="0072182F">
            <w:pPr>
              <w:jc w:val="both"/>
              <w:rPr>
                <w:b/>
                <w:noProof/>
                <w:szCs w:val="28"/>
              </w:rPr>
            </w:pPr>
            <w:r>
              <w:rPr>
                <w:b/>
                <w:noProof/>
                <w:szCs w:val="28"/>
              </w:rPr>
              <w:t xml:space="preserve"> 9 María Santisima</w:t>
            </w: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3"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1559" w:type="dxa"/>
          </w:tcPr>
          <w:p w:rsidR="006A09CD" w:rsidRDefault="006A09CD" w:rsidP="0072182F">
            <w:pPr>
              <w:jc w:val="both"/>
              <w:rPr>
                <w:b/>
                <w:noProof/>
                <w:szCs w:val="28"/>
              </w:rPr>
            </w:pPr>
          </w:p>
        </w:tc>
      </w:tr>
      <w:tr w:rsidR="006A09CD" w:rsidTr="006A09CD">
        <w:tc>
          <w:tcPr>
            <w:tcW w:w="2978" w:type="dxa"/>
          </w:tcPr>
          <w:p w:rsidR="006A09CD" w:rsidRDefault="006A09CD" w:rsidP="0072182F">
            <w:pPr>
              <w:jc w:val="both"/>
              <w:rPr>
                <w:b/>
                <w:noProof/>
                <w:szCs w:val="28"/>
              </w:rPr>
            </w:pPr>
          </w:p>
          <w:p w:rsidR="006A09CD" w:rsidRDefault="006A09CD" w:rsidP="0072182F">
            <w:pPr>
              <w:jc w:val="both"/>
              <w:rPr>
                <w:b/>
                <w:noProof/>
                <w:szCs w:val="28"/>
              </w:rPr>
            </w:pPr>
            <w:r>
              <w:rPr>
                <w:b/>
                <w:noProof/>
                <w:szCs w:val="28"/>
              </w:rPr>
              <w:t>10 Escatología</w:t>
            </w: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3"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1559" w:type="dxa"/>
          </w:tcPr>
          <w:p w:rsidR="006A09CD" w:rsidRDefault="006A09CD" w:rsidP="0072182F">
            <w:pPr>
              <w:jc w:val="both"/>
              <w:rPr>
                <w:b/>
                <w:noProof/>
                <w:szCs w:val="28"/>
              </w:rPr>
            </w:pPr>
          </w:p>
        </w:tc>
      </w:tr>
      <w:tr w:rsidR="006A09CD" w:rsidTr="006A09CD">
        <w:tc>
          <w:tcPr>
            <w:tcW w:w="2978" w:type="dxa"/>
          </w:tcPr>
          <w:p w:rsidR="006A09CD" w:rsidRDefault="006A09CD" w:rsidP="0072182F">
            <w:pPr>
              <w:jc w:val="both"/>
              <w:rPr>
                <w:b/>
                <w:noProof/>
                <w:szCs w:val="28"/>
              </w:rPr>
            </w:pPr>
          </w:p>
          <w:p w:rsidR="006A09CD" w:rsidRDefault="006A09CD" w:rsidP="00186D2F">
            <w:pPr>
              <w:jc w:val="both"/>
              <w:rPr>
                <w:b/>
                <w:noProof/>
                <w:szCs w:val="28"/>
              </w:rPr>
            </w:pPr>
            <w:r>
              <w:rPr>
                <w:b/>
                <w:noProof/>
                <w:szCs w:val="28"/>
              </w:rPr>
              <w:t>Media de valores</w:t>
            </w: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993" w:type="dxa"/>
          </w:tcPr>
          <w:p w:rsidR="006A09CD" w:rsidRDefault="006A09CD" w:rsidP="0072182F">
            <w:pPr>
              <w:jc w:val="both"/>
              <w:rPr>
                <w:b/>
                <w:noProof/>
                <w:szCs w:val="28"/>
              </w:rPr>
            </w:pPr>
          </w:p>
        </w:tc>
        <w:tc>
          <w:tcPr>
            <w:tcW w:w="992" w:type="dxa"/>
          </w:tcPr>
          <w:p w:rsidR="006A09CD" w:rsidRDefault="006A09CD" w:rsidP="0072182F">
            <w:pPr>
              <w:jc w:val="both"/>
              <w:rPr>
                <w:b/>
                <w:noProof/>
                <w:szCs w:val="28"/>
              </w:rPr>
            </w:pPr>
          </w:p>
        </w:tc>
        <w:tc>
          <w:tcPr>
            <w:tcW w:w="1559" w:type="dxa"/>
          </w:tcPr>
          <w:p w:rsidR="006A09CD" w:rsidRDefault="006A09CD" w:rsidP="0072182F">
            <w:pPr>
              <w:jc w:val="both"/>
              <w:rPr>
                <w:b/>
                <w:noProof/>
                <w:szCs w:val="28"/>
              </w:rPr>
            </w:pPr>
          </w:p>
        </w:tc>
      </w:tr>
    </w:tbl>
    <w:p w:rsidR="00074A83" w:rsidRDefault="00074A83" w:rsidP="0072182F">
      <w:pPr>
        <w:jc w:val="both"/>
        <w:rPr>
          <w:b/>
          <w:noProof/>
          <w:szCs w:val="28"/>
        </w:rPr>
      </w:pPr>
    </w:p>
    <w:p w:rsidR="001B1B1E" w:rsidRDefault="001B1B1E" w:rsidP="0072182F">
      <w:pPr>
        <w:jc w:val="both"/>
        <w:rPr>
          <w:b/>
          <w:noProof/>
          <w:szCs w:val="28"/>
        </w:rPr>
      </w:pPr>
    </w:p>
    <w:p w:rsidR="0038178A" w:rsidRDefault="0038178A" w:rsidP="00A85C45">
      <w:pPr>
        <w:jc w:val="center"/>
        <w:rPr>
          <w:b/>
          <w:szCs w:val="28"/>
        </w:rPr>
      </w:pPr>
      <w:r>
        <w:rPr>
          <w:b/>
          <w:noProof/>
          <w:szCs w:val="28"/>
        </w:rPr>
        <w:drawing>
          <wp:inline distT="0" distB="0" distL="0" distR="0">
            <wp:extent cx="2667000" cy="200951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175" t="35789" r="46032" b="18526"/>
                    <a:stretch>
                      <a:fillRect/>
                    </a:stretch>
                  </pic:blipFill>
                  <pic:spPr bwMode="auto">
                    <a:xfrm>
                      <a:off x="0" y="0"/>
                      <a:ext cx="2667000" cy="2009510"/>
                    </a:xfrm>
                    <a:prstGeom prst="rect">
                      <a:avLst/>
                    </a:prstGeom>
                    <a:noFill/>
                    <a:ln w="9525">
                      <a:noFill/>
                      <a:miter lim="800000"/>
                      <a:headEnd/>
                      <a:tailEnd/>
                    </a:ln>
                  </pic:spPr>
                </pic:pic>
              </a:graphicData>
            </a:graphic>
          </wp:inline>
        </w:drawing>
      </w:r>
      <w:r>
        <w:rPr>
          <w:b/>
          <w:noProof/>
          <w:szCs w:val="28"/>
        </w:rPr>
        <w:drawing>
          <wp:inline distT="0" distB="0" distL="0" distR="0">
            <wp:extent cx="2664502" cy="2000250"/>
            <wp:effectExtent l="19050" t="0" r="2498"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7937" t="39789" r="50264" b="21684"/>
                    <a:stretch>
                      <a:fillRect/>
                    </a:stretch>
                  </pic:blipFill>
                  <pic:spPr bwMode="auto">
                    <a:xfrm>
                      <a:off x="0" y="0"/>
                      <a:ext cx="2669501" cy="2004003"/>
                    </a:xfrm>
                    <a:prstGeom prst="rect">
                      <a:avLst/>
                    </a:prstGeom>
                    <a:noFill/>
                    <a:ln w="9525">
                      <a:noFill/>
                      <a:miter lim="800000"/>
                      <a:headEnd/>
                      <a:tailEnd/>
                    </a:ln>
                  </pic:spPr>
                </pic:pic>
              </a:graphicData>
            </a:graphic>
          </wp:inline>
        </w:drawing>
      </w:r>
    </w:p>
    <w:p w:rsidR="00A85C45" w:rsidRDefault="00A85C45" w:rsidP="00A85C45">
      <w:pPr>
        <w:jc w:val="center"/>
        <w:rPr>
          <w:b/>
          <w:szCs w:val="28"/>
        </w:rPr>
      </w:pPr>
      <w:r>
        <w:rPr>
          <w:b/>
          <w:szCs w:val="28"/>
        </w:rPr>
        <w:t>¿La mejor idea de Iglesia?</w:t>
      </w:r>
    </w:p>
    <w:sectPr w:rsidR="00A85C45" w:rsidSect="00146FDA">
      <w:type w:val="continuous"/>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30D8" w:rsidRDefault="002B30D8" w:rsidP="00140858">
      <w:r>
        <w:separator/>
      </w:r>
    </w:p>
  </w:endnote>
  <w:endnote w:type="continuationSeparator" w:id="1">
    <w:p w:rsidR="002B30D8" w:rsidRDefault="002B30D8" w:rsidP="001408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30D8" w:rsidRDefault="002B30D8" w:rsidP="00140858">
      <w:r>
        <w:separator/>
      </w:r>
    </w:p>
  </w:footnote>
  <w:footnote w:type="continuationSeparator" w:id="1">
    <w:p w:rsidR="002B30D8" w:rsidRDefault="002B30D8" w:rsidP="001408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D5969"/>
    <w:multiLevelType w:val="multilevel"/>
    <w:tmpl w:val="D7D0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2A2518"/>
    <w:multiLevelType w:val="multilevel"/>
    <w:tmpl w:val="797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7E14C8"/>
    <w:multiLevelType w:val="multilevel"/>
    <w:tmpl w:val="CBE6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A81CBB"/>
    <w:multiLevelType w:val="multilevel"/>
    <w:tmpl w:val="F7A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1B2D92"/>
    <w:multiLevelType w:val="multilevel"/>
    <w:tmpl w:val="00D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5430ED"/>
    <w:multiLevelType w:val="multilevel"/>
    <w:tmpl w:val="4556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7F2788"/>
    <w:multiLevelType w:val="multilevel"/>
    <w:tmpl w:val="9FE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4"/>
  </w:num>
  <w:num w:numId="4">
    <w:abstractNumId w:val="1"/>
  </w:num>
  <w:num w:numId="5">
    <w:abstractNumId w:val="5"/>
  </w:num>
  <w:num w:numId="6">
    <w:abstractNumId w:val="0"/>
  </w:num>
  <w:num w:numId="7">
    <w:abstractNumId w:val="2"/>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103EC"/>
    <w:rsid w:val="0001138F"/>
    <w:rsid w:val="00012025"/>
    <w:rsid w:val="00025156"/>
    <w:rsid w:val="00025B01"/>
    <w:rsid w:val="0003530E"/>
    <w:rsid w:val="000367C0"/>
    <w:rsid w:val="00050B55"/>
    <w:rsid w:val="00050DC1"/>
    <w:rsid w:val="00052CB8"/>
    <w:rsid w:val="00053CB1"/>
    <w:rsid w:val="00055EAF"/>
    <w:rsid w:val="00057244"/>
    <w:rsid w:val="0006175F"/>
    <w:rsid w:val="000618B5"/>
    <w:rsid w:val="000621B5"/>
    <w:rsid w:val="00063A52"/>
    <w:rsid w:val="0006538C"/>
    <w:rsid w:val="00074A83"/>
    <w:rsid w:val="00075EEC"/>
    <w:rsid w:val="000824EF"/>
    <w:rsid w:val="00084B19"/>
    <w:rsid w:val="000927E9"/>
    <w:rsid w:val="000935CF"/>
    <w:rsid w:val="00096969"/>
    <w:rsid w:val="000A31B2"/>
    <w:rsid w:val="000A612C"/>
    <w:rsid w:val="000D1AC3"/>
    <w:rsid w:val="000D78D0"/>
    <w:rsid w:val="000D7C12"/>
    <w:rsid w:val="000E0A41"/>
    <w:rsid w:val="000E1A4F"/>
    <w:rsid w:val="000E3A43"/>
    <w:rsid w:val="0010083F"/>
    <w:rsid w:val="00101EF0"/>
    <w:rsid w:val="00103445"/>
    <w:rsid w:val="0010587F"/>
    <w:rsid w:val="00113289"/>
    <w:rsid w:val="00131759"/>
    <w:rsid w:val="00140858"/>
    <w:rsid w:val="001458EB"/>
    <w:rsid w:val="00146CEB"/>
    <w:rsid w:val="00146FDA"/>
    <w:rsid w:val="00151A2E"/>
    <w:rsid w:val="00151FA3"/>
    <w:rsid w:val="0016415A"/>
    <w:rsid w:val="0016616A"/>
    <w:rsid w:val="001666CF"/>
    <w:rsid w:val="001719E6"/>
    <w:rsid w:val="00186282"/>
    <w:rsid w:val="00186D2F"/>
    <w:rsid w:val="00190475"/>
    <w:rsid w:val="001A1E16"/>
    <w:rsid w:val="001B1B1E"/>
    <w:rsid w:val="001B7720"/>
    <w:rsid w:val="001C2369"/>
    <w:rsid w:val="001C329B"/>
    <w:rsid w:val="001C35EF"/>
    <w:rsid w:val="001C648D"/>
    <w:rsid w:val="001D2076"/>
    <w:rsid w:val="001D2B60"/>
    <w:rsid w:val="001D33A6"/>
    <w:rsid w:val="001E19D7"/>
    <w:rsid w:val="001E3687"/>
    <w:rsid w:val="001F2ADF"/>
    <w:rsid w:val="001F2B6E"/>
    <w:rsid w:val="001F397C"/>
    <w:rsid w:val="001F7797"/>
    <w:rsid w:val="00203340"/>
    <w:rsid w:val="002036FC"/>
    <w:rsid w:val="00204428"/>
    <w:rsid w:val="002045DD"/>
    <w:rsid w:val="0020686B"/>
    <w:rsid w:val="00224913"/>
    <w:rsid w:val="00232538"/>
    <w:rsid w:val="0023300D"/>
    <w:rsid w:val="002348A9"/>
    <w:rsid w:val="00236B38"/>
    <w:rsid w:val="00244701"/>
    <w:rsid w:val="00246816"/>
    <w:rsid w:val="002553BB"/>
    <w:rsid w:val="00257D28"/>
    <w:rsid w:val="00272685"/>
    <w:rsid w:val="002752ED"/>
    <w:rsid w:val="00275B8C"/>
    <w:rsid w:val="0028296F"/>
    <w:rsid w:val="002856D3"/>
    <w:rsid w:val="00287EE5"/>
    <w:rsid w:val="00290C87"/>
    <w:rsid w:val="00292B5F"/>
    <w:rsid w:val="00292C54"/>
    <w:rsid w:val="00297BA5"/>
    <w:rsid w:val="002A1FB2"/>
    <w:rsid w:val="002A6108"/>
    <w:rsid w:val="002B1F82"/>
    <w:rsid w:val="002B30D8"/>
    <w:rsid w:val="002C08B3"/>
    <w:rsid w:val="002C34CC"/>
    <w:rsid w:val="002C390B"/>
    <w:rsid w:val="002D58B4"/>
    <w:rsid w:val="002D5929"/>
    <w:rsid w:val="002D73AA"/>
    <w:rsid w:val="002E1F68"/>
    <w:rsid w:val="002E3C95"/>
    <w:rsid w:val="002E543C"/>
    <w:rsid w:val="002E6671"/>
    <w:rsid w:val="002F3212"/>
    <w:rsid w:val="002F63D1"/>
    <w:rsid w:val="00302C51"/>
    <w:rsid w:val="00311F71"/>
    <w:rsid w:val="00312061"/>
    <w:rsid w:val="00312AE6"/>
    <w:rsid w:val="00341867"/>
    <w:rsid w:val="00365A58"/>
    <w:rsid w:val="00381057"/>
    <w:rsid w:val="0038178A"/>
    <w:rsid w:val="003823D0"/>
    <w:rsid w:val="00386829"/>
    <w:rsid w:val="003921D6"/>
    <w:rsid w:val="0039383E"/>
    <w:rsid w:val="00394C63"/>
    <w:rsid w:val="00397FDC"/>
    <w:rsid w:val="003A6870"/>
    <w:rsid w:val="003B00B3"/>
    <w:rsid w:val="003B1330"/>
    <w:rsid w:val="003B721F"/>
    <w:rsid w:val="003C21B2"/>
    <w:rsid w:val="003C62F4"/>
    <w:rsid w:val="003D0A75"/>
    <w:rsid w:val="003D4C05"/>
    <w:rsid w:val="003E6C3E"/>
    <w:rsid w:val="003F207B"/>
    <w:rsid w:val="00400A99"/>
    <w:rsid w:val="00402E96"/>
    <w:rsid w:val="00403F33"/>
    <w:rsid w:val="004076F7"/>
    <w:rsid w:val="0041104B"/>
    <w:rsid w:val="00415498"/>
    <w:rsid w:val="004154FE"/>
    <w:rsid w:val="004251B6"/>
    <w:rsid w:val="0042531A"/>
    <w:rsid w:val="00425A9F"/>
    <w:rsid w:val="00426340"/>
    <w:rsid w:val="00430138"/>
    <w:rsid w:val="00432B44"/>
    <w:rsid w:val="00434181"/>
    <w:rsid w:val="00444BCB"/>
    <w:rsid w:val="0044577B"/>
    <w:rsid w:val="00445F92"/>
    <w:rsid w:val="004515C7"/>
    <w:rsid w:val="00452161"/>
    <w:rsid w:val="00453B03"/>
    <w:rsid w:val="00453EB5"/>
    <w:rsid w:val="00464272"/>
    <w:rsid w:val="00470D9F"/>
    <w:rsid w:val="00473512"/>
    <w:rsid w:val="00475DEB"/>
    <w:rsid w:val="004775CF"/>
    <w:rsid w:val="00480D0E"/>
    <w:rsid w:val="00487966"/>
    <w:rsid w:val="004905EB"/>
    <w:rsid w:val="00493CED"/>
    <w:rsid w:val="00496947"/>
    <w:rsid w:val="004A0931"/>
    <w:rsid w:val="004A1561"/>
    <w:rsid w:val="004A1935"/>
    <w:rsid w:val="004A780F"/>
    <w:rsid w:val="004B1731"/>
    <w:rsid w:val="004B5D2C"/>
    <w:rsid w:val="004B70B4"/>
    <w:rsid w:val="004C1D41"/>
    <w:rsid w:val="004C4084"/>
    <w:rsid w:val="004C4B07"/>
    <w:rsid w:val="004C765A"/>
    <w:rsid w:val="004C7C54"/>
    <w:rsid w:val="004D222C"/>
    <w:rsid w:val="004E1424"/>
    <w:rsid w:val="004E2AB7"/>
    <w:rsid w:val="004F1177"/>
    <w:rsid w:val="004F5C96"/>
    <w:rsid w:val="004F67A1"/>
    <w:rsid w:val="004F6B77"/>
    <w:rsid w:val="00507496"/>
    <w:rsid w:val="00507843"/>
    <w:rsid w:val="005161E0"/>
    <w:rsid w:val="005178D2"/>
    <w:rsid w:val="00517BCB"/>
    <w:rsid w:val="005207F2"/>
    <w:rsid w:val="005216EB"/>
    <w:rsid w:val="00523CD6"/>
    <w:rsid w:val="00527301"/>
    <w:rsid w:val="00532F79"/>
    <w:rsid w:val="00533E9D"/>
    <w:rsid w:val="00537C1F"/>
    <w:rsid w:val="005441F3"/>
    <w:rsid w:val="00547DBE"/>
    <w:rsid w:val="00554A74"/>
    <w:rsid w:val="005607CD"/>
    <w:rsid w:val="00561DB5"/>
    <w:rsid w:val="00563845"/>
    <w:rsid w:val="005638BD"/>
    <w:rsid w:val="00563C33"/>
    <w:rsid w:val="00571035"/>
    <w:rsid w:val="005712C8"/>
    <w:rsid w:val="0057174D"/>
    <w:rsid w:val="00575901"/>
    <w:rsid w:val="00576D7C"/>
    <w:rsid w:val="00581180"/>
    <w:rsid w:val="005824B8"/>
    <w:rsid w:val="00586A1F"/>
    <w:rsid w:val="00587A12"/>
    <w:rsid w:val="005944D4"/>
    <w:rsid w:val="005962C5"/>
    <w:rsid w:val="005B0F2B"/>
    <w:rsid w:val="005C23DA"/>
    <w:rsid w:val="005C2CAB"/>
    <w:rsid w:val="005C37E6"/>
    <w:rsid w:val="005C5C53"/>
    <w:rsid w:val="005C685C"/>
    <w:rsid w:val="005D7839"/>
    <w:rsid w:val="005F0007"/>
    <w:rsid w:val="00604742"/>
    <w:rsid w:val="0061039C"/>
    <w:rsid w:val="0062125D"/>
    <w:rsid w:val="006214E0"/>
    <w:rsid w:val="00624021"/>
    <w:rsid w:val="00624988"/>
    <w:rsid w:val="006300FF"/>
    <w:rsid w:val="00635FF4"/>
    <w:rsid w:val="006417DB"/>
    <w:rsid w:val="00642F7A"/>
    <w:rsid w:val="00643F31"/>
    <w:rsid w:val="00644DC6"/>
    <w:rsid w:val="00651FA2"/>
    <w:rsid w:val="006569D3"/>
    <w:rsid w:val="006621C2"/>
    <w:rsid w:val="00662CE1"/>
    <w:rsid w:val="00665971"/>
    <w:rsid w:val="00670487"/>
    <w:rsid w:val="00671510"/>
    <w:rsid w:val="006832CF"/>
    <w:rsid w:val="00687529"/>
    <w:rsid w:val="006878DC"/>
    <w:rsid w:val="00691C08"/>
    <w:rsid w:val="00693E8E"/>
    <w:rsid w:val="006973B5"/>
    <w:rsid w:val="006A09CD"/>
    <w:rsid w:val="006A0F30"/>
    <w:rsid w:val="006A110E"/>
    <w:rsid w:val="006A46DC"/>
    <w:rsid w:val="006B057E"/>
    <w:rsid w:val="006B6134"/>
    <w:rsid w:val="006B700D"/>
    <w:rsid w:val="006B7ED4"/>
    <w:rsid w:val="006C2546"/>
    <w:rsid w:val="006C4717"/>
    <w:rsid w:val="006C7BED"/>
    <w:rsid w:val="006D37BC"/>
    <w:rsid w:val="006E5216"/>
    <w:rsid w:val="006E6D06"/>
    <w:rsid w:val="006E71BA"/>
    <w:rsid w:val="006F2B54"/>
    <w:rsid w:val="006F42C9"/>
    <w:rsid w:val="007021E7"/>
    <w:rsid w:val="00702EA2"/>
    <w:rsid w:val="007041BB"/>
    <w:rsid w:val="00705128"/>
    <w:rsid w:val="00710373"/>
    <w:rsid w:val="00714886"/>
    <w:rsid w:val="00715890"/>
    <w:rsid w:val="0072182F"/>
    <w:rsid w:val="00735486"/>
    <w:rsid w:val="00737AB7"/>
    <w:rsid w:val="00740CD9"/>
    <w:rsid w:val="00742B81"/>
    <w:rsid w:val="007563DA"/>
    <w:rsid w:val="00765B04"/>
    <w:rsid w:val="00765B53"/>
    <w:rsid w:val="00767812"/>
    <w:rsid w:val="00774C12"/>
    <w:rsid w:val="00781D94"/>
    <w:rsid w:val="00783B02"/>
    <w:rsid w:val="007864F9"/>
    <w:rsid w:val="00787793"/>
    <w:rsid w:val="0079664C"/>
    <w:rsid w:val="0079674C"/>
    <w:rsid w:val="00797505"/>
    <w:rsid w:val="00797AE6"/>
    <w:rsid w:val="007A00AB"/>
    <w:rsid w:val="007A3CF1"/>
    <w:rsid w:val="007B0763"/>
    <w:rsid w:val="007B1D7B"/>
    <w:rsid w:val="007B23D9"/>
    <w:rsid w:val="007B31E2"/>
    <w:rsid w:val="007B3EC8"/>
    <w:rsid w:val="007C2603"/>
    <w:rsid w:val="007C3FFD"/>
    <w:rsid w:val="007C5650"/>
    <w:rsid w:val="007C6F2C"/>
    <w:rsid w:val="007D1A02"/>
    <w:rsid w:val="007D52CA"/>
    <w:rsid w:val="007E2266"/>
    <w:rsid w:val="007E3C2D"/>
    <w:rsid w:val="007F1DE6"/>
    <w:rsid w:val="00811AAE"/>
    <w:rsid w:val="00811DF0"/>
    <w:rsid w:val="00821737"/>
    <w:rsid w:val="008265BE"/>
    <w:rsid w:val="00842E22"/>
    <w:rsid w:val="008438E6"/>
    <w:rsid w:val="0085199B"/>
    <w:rsid w:val="00860D35"/>
    <w:rsid w:val="00864A6E"/>
    <w:rsid w:val="0087195B"/>
    <w:rsid w:val="00872614"/>
    <w:rsid w:val="008745FF"/>
    <w:rsid w:val="00875BF4"/>
    <w:rsid w:val="00875D2B"/>
    <w:rsid w:val="0087623C"/>
    <w:rsid w:val="008775FC"/>
    <w:rsid w:val="00882718"/>
    <w:rsid w:val="00891547"/>
    <w:rsid w:val="0089270E"/>
    <w:rsid w:val="008963F0"/>
    <w:rsid w:val="008A12F1"/>
    <w:rsid w:val="008B09D7"/>
    <w:rsid w:val="008B131C"/>
    <w:rsid w:val="008B5BF2"/>
    <w:rsid w:val="008B6AFB"/>
    <w:rsid w:val="008C0873"/>
    <w:rsid w:val="008C255B"/>
    <w:rsid w:val="008C2C96"/>
    <w:rsid w:val="008C4101"/>
    <w:rsid w:val="008C42C6"/>
    <w:rsid w:val="008C5E23"/>
    <w:rsid w:val="008C611C"/>
    <w:rsid w:val="008C73C7"/>
    <w:rsid w:val="008D0858"/>
    <w:rsid w:val="008D3A88"/>
    <w:rsid w:val="008E4250"/>
    <w:rsid w:val="008E75C0"/>
    <w:rsid w:val="008F38EC"/>
    <w:rsid w:val="008F3C22"/>
    <w:rsid w:val="00907741"/>
    <w:rsid w:val="00912D1B"/>
    <w:rsid w:val="00916B45"/>
    <w:rsid w:val="00932F3D"/>
    <w:rsid w:val="00946C95"/>
    <w:rsid w:val="0094729A"/>
    <w:rsid w:val="009476FE"/>
    <w:rsid w:val="00952F47"/>
    <w:rsid w:val="0095771A"/>
    <w:rsid w:val="00957E74"/>
    <w:rsid w:val="009672FE"/>
    <w:rsid w:val="0097418F"/>
    <w:rsid w:val="00974DEC"/>
    <w:rsid w:val="0097643E"/>
    <w:rsid w:val="00977BF9"/>
    <w:rsid w:val="0098702A"/>
    <w:rsid w:val="009875BE"/>
    <w:rsid w:val="0099640C"/>
    <w:rsid w:val="009A1B93"/>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034F"/>
    <w:rsid w:val="00A31A8E"/>
    <w:rsid w:val="00A349FE"/>
    <w:rsid w:val="00A36E06"/>
    <w:rsid w:val="00A41EBA"/>
    <w:rsid w:val="00A46441"/>
    <w:rsid w:val="00A47B64"/>
    <w:rsid w:val="00A50E8A"/>
    <w:rsid w:val="00A55743"/>
    <w:rsid w:val="00A55B67"/>
    <w:rsid w:val="00A61777"/>
    <w:rsid w:val="00A64DDD"/>
    <w:rsid w:val="00A66FF1"/>
    <w:rsid w:val="00A701AB"/>
    <w:rsid w:val="00A755BA"/>
    <w:rsid w:val="00A756BC"/>
    <w:rsid w:val="00A76AD1"/>
    <w:rsid w:val="00A83259"/>
    <w:rsid w:val="00A83714"/>
    <w:rsid w:val="00A854D1"/>
    <w:rsid w:val="00A85C45"/>
    <w:rsid w:val="00A876B0"/>
    <w:rsid w:val="00A92197"/>
    <w:rsid w:val="00A925E9"/>
    <w:rsid w:val="00A94500"/>
    <w:rsid w:val="00A964BF"/>
    <w:rsid w:val="00AA7A35"/>
    <w:rsid w:val="00AB2126"/>
    <w:rsid w:val="00AB4152"/>
    <w:rsid w:val="00AB77E0"/>
    <w:rsid w:val="00AC121E"/>
    <w:rsid w:val="00AC4584"/>
    <w:rsid w:val="00AC5BC1"/>
    <w:rsid w:val="00AD3EB2"/>
    <w:rsid w:val="00AD6C5B"/>
    <w:rsid w:val="00AD6E3E"/>
    <w:rsid w:val="00AE07E2"/>
    <w:rsid w:val="00AE1375"/>
    <w:rsid w:val="00AF4FC1"/>
    <w:rsid w:val="00AF770F"/>
    <w:rsid w:val="00B01BEF"/>
    <w:rsid w:val="00B02D13"/>
    <w:rsid w:val="00B05483"/>
    <w:rsid w:val="00B10D75"/>
    <w:rsid w:val="00B25434"/>
    <w:rsid w:val="00B3789C"/>
    <w:rsid w:val="00B44B95"/>
    <w:rsid w:val="00B44E00"/>
    <w:rsid w:val="00B44F54"/>
    <w:rsid w:val="00B509FB"/>
    <w:rsid w:val="00B521CD"/>
    <w:rsid w:val="00B53B2F"/>
    <w:rsid w:val="00B605CE"/>
    <w:rsid w:val="00B606B7"/>
    <w:rsid w:val="00B626FE"/>
    <w:rsid w:val="00B62BFE"/>
    <w:rsid w:val="00B646A1"/>
    <w:rsid w:val="00B65026"/>
    <w:rsid w:val="00B66E95"/>
    <w:rsid w:val="00B67759"/>
    <w:rsid w:val="00B67927"/>
    <w:rsid w:val="00B70A46"/>
    <w:rsid w:val="00B71B5D"/>
    <w:rsid w:val="00B7687B"/>
    <w:rsid w:val="00B81AED"/>
    <w:rsid w:val="00B825CA"/>
    <w:rsid w:val="00B86536"/>
    <w:rsid w:val="00B86560"/>
    <w:rsid w:val="00B86854"/>
    <w:rsid w:val="00B870AA"/>
    <w:rsid w:val="00B92370"/>
    <w:rsid w:val="00B9599D"/>
    <w:rsid w:val="00B97627"/>
    <w:rsid w:val="00BA0BCB"/>
    <w:rsid w:val="00BA0F54"/>
    <w:rsid w:val="00BA5785"/>
    <w:rsid w:val="00BB059A"/>
    <w:rsid w:val="00BB1C1B"/>
    <w:rsid w:val="00BB26AA"/>
    <w:rsid w:val="00BC0950"/>
    <w:rsid w:val="00BC27A9"/>
    <w:rsid w:val="00BC4A86"/>
    <w:rsid w:val="00BC4C03"/>
    <w:rsid w:val="00BC5FA2"/>
    <w:rsid w:val="00BD2421"/>
    <w:rsid w:val="00BD7044"/>
    <w:rsid w:val="00BE368E"/>
    <w:rsid w:val="00BE3F0E"/>
    <w:rsid w:val="00BF2E15"/>
    <w:rsid w:val="00BF5852"/>
    <w:rsid w:val="00C03AC3"/>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57CA2"/>
    <w:rsid w:val="00C60A4E"/>
    <w:rsid w:val="00C6299E"/>
    <w:rsid w:val="00C66CF0"/>
    <w:rsid w:val="00C75F56"/>
    <w:rsid w:val="00C76082"/>
    <w:rsid w:val="00C833FF"/>
    <w:rsid w:val="00C914B0"/>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65FE"/>
    <w:rsid w:val="00D17682"/>
    <w:rsid w:val="00D224C7"/>
    <w:rsid w:val="00D23103"/>
    <w:rsid w:val="00D26931"/>
    <w:rsid w:val="00D31461"/>
    <w:rsid w:val="00D319C6"/>
    <w:rsid w:val="00D333D8"/>
    <w:rsid w:val="00D35E10"/>
    <w:rsid w:val="00D403F4"/>
    <w:rsid w:val="00D40F8D"/>
    <w:rsid w:val="00D412F7"/>
    <w:rsid w:val="00D42E5A"/>
    <w:rsid w:val="00D52048"/>
    <w:rsid w:val="00D547E8"/>
    <w:rsid w:val="00D557C1"/>
    <w:rsid w:val="00D651C3"/>
    <w:rsid w:val="00D715EE"/>
    <w:rsid w:val="00D7352F"/>
    <w:rsid w:val="00D769CE"/>
    <w:rsid w:val="00D8073C"/>
    <w:rsid w:val="00D82287"/>
    <w:rsid w:val="00D82C0E"/>
    <w:rsid w:val="00D90BDF"/>
    <w:rsid w:val="00D933A8"/>
    <w:rsid w:val="00D94EDB"/>
    <w:rsid w:val="00D97E74"/>
    <w:rsid w:val="00DA0071"/>
    <w:rsid w:val="00DA38D5"/>
    <w:rsid w:val="00DB2958"/>
    <w:rsid w:val="00DC04BC"/>
    <w:rsid w:val="00DC07E1"/>
    <w:rsid w:val="00DC1CFD"/>
    <w:rsid w:val="00DD3D4F"/>
    <w:rsid w:val="00DD4B70"/>
    <w:rsid w:val="00DD6058"/>
    <w:rsid w:val="00DE7CBD"/>
    <w:rsid w:val="00E04A11"/>
    <w:rsid w:val="00E10F07"/>
    <w:rsid w:val="00E14B88"/>
    <w:rsid w:val="00E20C5D"/>
    <w:rsid w:val="00E21462"/>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441D"/>
    <w:rsid w:val="00E87BCA"/>
    <w:rsid w:val="00E913C2"/>
    <w:rsid w:val="00E97542"/>
    <w:rsid w:val="00EA0AE1"/>
    <w:rsid w:val="00EA3AEA"/>
    <w:rsid w:val="00EA54F5"/>
    <w:rsid w:val="00EB2002"/>
    <w:rsid w:val="00EC5E49"/>
    <w:rsid w:val="00EC776F"/>
    <w:rsid w:val="00ED0267"/>
    <w:rsid w:val="00ED08CB"/>
    <w:rsid w:val="00ED0FFD"/>
    <w:rsid w:val="00ED290E"/>
    <w:rsid w:val="00ED3017"/>
    <w:rsid w:val="00ED37CC"/>
    <w:rsid w:val="00ED4BAC"/>
    <w:rsid w:val="00EE3F66"/>
    <w:rsid w:val="00EE4CA6"/>
    <w:rsid w:val="00EE6600"/>
    <w:rsid w:val="00EE7404"/>
    <w:rsid w:val="00EE7E74"/>
    <w:rsid w:val="00EF4036"/>
    <w:rsid w:val="00EF48F3"/>
    <w:rsid w:val="00F0348B"/>
    <w:rsid w:val="00F0798B"/>
    <w:rsid w:val="00F173D7"/>
    <w:rsid w:val="00F2057D"/>
    <w:rsid w:val="00F21122"/>
    <w:rsid w:val="00F214E9"/>
    <w:rsid w:val="00F278F5"/>
    <w:rsid w:val="00F34481"/>
    <w:rsid w:val="00F34CBC"/>
    <w:rsid w:val="00F36164"/>
    <w:rsid w:val="00F4126A"/>
    <w:rsid w:val="00F42946"/>
    <w:rsid w:val="00F42AD6"/>
    <w:rsid w:val="00F438D2"/>
    <w:rsid w:val="00F476FC"/>
    <w:rsid w:val="00F507A5"/>
    <w:rsid w:val="00F54EE9"/>
    <w:rsid w:val="00F611E5"/>
    <w:rsid w:val="00F614E0"/>
    <w:rsid w:val="00F63127"/>
    <w:rsid w:val="00F80139"/>
    <w:rsid w:val="00F832E6"/>
    <w:rsid w:val="00F84C51"/>
    <w:rsid w:val="00F8704D"/>
    <w:rsid w:val="00F907CC"/>
    <w:rsid w:val="00F96D83"/>
    <w:rsid w:val="00F96F6D"/>
    <w:rsid w:val="00FB0772"/>
    <w:rsid w:val="00FB1EEF"/>
    <w:rsid w:val="00FB64ED"/>
    <w:rsid w:val="00FC075E"/>
    <w:rsid w:val="00FC0D36"/>
    <w:rsid w:val="00FC1180"/>
    <w:rsid w:val="00FC2520"/>
    <w:rsid w:val="00FC39B1"/>
    <w:rsid w:val="00FC5423"/>
    <w:rsid w:val="00FC5A29"/>
    <w:rsid w:val="00FC72A9"/>
    <w:rsid w:val="00FD1C67"/>
    <w:rsid w:val="00FD20BD"/>
    <w:rsid w:val="00FD38A2"/>
    <w:rsid w:val="00FD518E"/>
    <w:rsid w:val="00FD5C7B"/>
    <w:rsid w:val="00FD7EC4"/>
    <w:rsid w:val="00FE071D"/>
    <w:rsid w:val="00FE27AF"/>
    <w:rsid w:val="00FE3951"/>
    <w:rsid w:val="00FF08A0"/>
    <w:rsid w:val="00FF3520"/>
    <w:rsid w:val="00FF6373"/>
    <w:rsid w:val="00FF72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Prrafodelista">
    <w:name w:val="List Paragraph"/>
    <w:basedOn w:val="Normal"/>
    <w:uiPriority w:val="34"/>
    <w:qFormat/>
    <w:rsid w:val="000D7C12"/>
    <w:pPr>
      <w:ind w:left="720"/>
      <w:contextualSpacing/>
    </w:pPr>
  </w:style>
  <w:style w:type="paragraph" w:customStyle="1" w:styleId="capitulo">
    <w:name w:val="capitulo"/>
    <w:basedOn w:val="Normal"/>
    <w:rsid w:val="00691C08"/>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341">
      <w:bodyDiv w:val="1"/>
      <w:marLeft w:val="0"/>
      <w:marRight w:val="0"/>
      <w:marTop w:val="0"/>
      <w:marBottom w:val="0"/>
      <w:divBdr>
        <w:top w:val="none" w:sz="0" w:space="0" w:color="auto"/>
        <w:left w:val="none" w:sz="0" w:space="0" w:color="auto"/>
        <w:bottom w:val="none" w:sz="0" w:space="0" w:color="auto"/>
        <w:right w:val="none" w:sz="0" w:space="0" w:color="auto"/>
      </w:divBdr>
    </w:div>
    <w:div w:id="58016344">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2977171">
      <w:bodyDiv w:val="1"/>
      <w:marLeft w:val="0"/>
      <w:marRight w:val="0"/>
      <w:marTop w:val="0"/>
      <w:marBottom w:val="0"/>
      <w:divBdr>
        <w:top w:val="none" w:sz="0" w:space="0" w:color="auto"/>
        <w:left w:val="none" w:sz="0" w:space="0" w:color="auto"/>
        <w:bottom w:val="none" w:sz="0" w:space="0" w:color="auto"/>
        <w:right w:val="none" w:sz="0" w:space="0" w:color="auto"/>
      </w:divBdr>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61126495">
      <w:bodyDiv w:val="1"/>
      <w:marLeft w:val="0"/>
      <w:marRight w:val="0"/>
      <w:marTop w:val="0"/>
      <w:marBottom w:val="0"/>
      <w:divBdr>
        <w:top w:val="none" w:sz="0" w:space="0" w:color="auto"/>
        <w:left w:val="none" w:sz="0" w:space="0" w:color="auto"/>
        <w:bottom w:val="none" w:sz="0" w:space="0" w:color="auto"/>
        <w:right w:val="none" w:sz="0" w:space="0" w:color="auto"/>
      </w:divBdr>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17997">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40241683">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3800639">
      <w:bodyDiv w:val="1"/>
      <w:marLeft w:val="0"/>
      <w:marRight w:val="0"/>
      <w:marTop w:val="0"/>
      <w:marBottom w:val="0"/>
      <w:divBdr>
        <w:top w:val="none" w:sz="0" w:space="0" w:color="auto"/>
        <w:left w:val="none" w:sz="0" w:space="0" w:color="auto"/>
        <w:bottom w:val="none" w:sz="0" w:space="0" w:color="auto"/>
        <w:right w:val="none" w:sz="0" w:space="0" w:color="auto"/>
      </w:divBdr>
      <w:divsChild>
        <w:div w:id="1894652577">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0037804">
      <w:bodyDiv w:val="1"/>
      <w:marLeft w:val="0"/>
      <w:marRight w:val="0"/>
      <w:marTop w:val="0"/>
      <w:marBottom w:val="0"/>
      <w:divBdr>
        <w:top w:val="none" w:sz="0" w:space="0" w:color="auto"/>
        <w:left w:val="none" w:sz="0" w:space="0" w:color="auto"/>
        <w:bottom w:val="none" w:sz="0" w:space="0" w:color="auto"/>
        <w:right w:val="none" w:sz="0" w:space="0" w:color="auto"/>
      </w:divBdr>
      <w:divsChild>
        <w:div w:id="842932931">
          <w:marLeft w:val="0"/>
          <w:marRight w:val="336"/>
          <w:marTop w:val="120"/>
          <w:marBottom w:val="312"/>
          <w:divBdr>
            <w:top w:val="none" w:sz="0" w:space="0" w:color="auto"/>
            <w:left w:val="none" w:sz="0" w:space="0" w:color="auto"/>
            <w:bottom w:val="none" w:sz="0" w:space="0" w:color="auto"/>
            <w:right w:val="none" w:sz="0" w:space="0" w:color="auto"/>
          </w:divBdr>
          <w:divsChild>
            <w:div w:id="16768802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7676197">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8658">
      <w:bodyDiv w:val="1"/>
      <w:marLeft w:val="0"/>
      <w:marRight w:val="0"/>
      <w:marTop w:val="0"/>
      <w:marBottom w:val="0"/>
      <w:divBdr>
        <w:top w:val="none" w:sz="0" w:space="0" w:color="auto"/>
        <w:left w:val="none" w:sz="0" w:space="0" w:color="auto"/>
        <w:bottom w:val="none" w:sz="0" w:space="0" w:color="auto"/>
        <w:right w:val="none" w:sz="0" w:space="0" w:color="auto"/>
      </w:divBdr>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0367627">
      <w:bodyDiv w:val="1"/>
      <w:marLeft w:val="0"/>
      <w:marRight w:val="0"/>
      <w:marTop w:val="0"/>
      <w:marBottom w:val="0"/>
      <w:divBdr>
        <w:top w:val="none" w:sz="0" w:space="0" w:color="auto"/>
        <w:left w:val="none" w:sz="0" w:space="0" w:color="auto"/>
        <w:bottom w:val="none" w:sz="0" w:space="0" w:color="auto"/>
        <w:right w:val="none" w:sz="0" w:space="0" w:color="auto"/>
      </w:divBdr>
    </w:div>
    <w:div w:id="1177384898">
      <w:bodyDiv w:val="1"/>
      <w:marLeft w:val="0"/>
      <w:marRight w:val="0"/>
      <w:marTop w:val="0"/>
      <w:marBottom w:val="0"/>
      <w:divBdr>
        <w:top w:val="none" w:sz="0" w:space="0" w:color="auto"/>
        <w:left w:val="none" w:sz="0" w:space="0" w:color="auto"/>
        <w:bottom w:val="none" w:sz="0" w:space="0" w:color="auto"/>
        <w:right w:val="none" w:sz="0" w:space="0" w:color="auto"/>
      </w:divBdr>
      <w:divsChild>
        <w:div w:id="255600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05675754">
      <w:bodyDiv w:val="1"/>
      <w:marLeft w:val="0"/>
      <w:marRight w:val="0"/>
      <w:marTop w:val="0"/>
      <w:marBottom w:val="0"/>
      <w:divBdr>
        <w:top w:val="none" w:sz="0" w:space="0" w:color="auto"/>
        <w:left w:val="none" w:sz="0" w:space="0" w:color="auto"/>
        <w:bottom w:val="none" w:sz="0" w:space="0" w:color="auto"/>
        <w:right w:val="none" w:sz="0" w:space="0" w:color="auto"/>
      </w:divBdr>
    </w:div>
    <w:div w:id="1237980829">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139982">
      <w:bodyDiv w:val="1"/>
      <w:marLeft w:val="0"/>
      <w:marRight w:val="0"/>
      <w:marTop w:val="0"/>
      <w:marBottom w:val="0"/>
      <w:divBdr>
        <w:top w:val="none" w:sz="0" w:space="0" w:color="auto"/>
        <w:left w:val="none" w:sz="0" w:space="0" w:color="auto"/>
        <w:bottom w:val="none" w:sz="0" w:space="0" w:color="auto"/>
        <w:right w:val="none" w:sz="0" w:space="0" w:color="auto"/>
      </w:divBdr>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2889516">
      <w:bodyDiv w:val="1"/>
      <w:marLeft w:val="0"/>
      <w:marRight w:val="0"/>
      <w:marTop w:val="0"/>
      <w:marBottom w:val="0"/>
      <w:divBdr>
        <w:top w:val="none" w:sz="0" w:space="0" w:color="auto"/>
        <w:left w:val="none" w:sz="0" w:space="0" w:color="auto"/>
        <w:bottom w:val="none" w:sz="0" w:space="0" w:color="auto"/>
        <w:right w:val="none" w:sz="0" w:space="0" w:color="auto"/>
      </w:divBdr>
    </w:div>
    <w:div w:id="151303275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06616">
      <w:bodyDiv w:val="1"/>
      <w:marLeft w:val="0"/>
      <w:marRight w:val="0"/>
      <w:marTop w:val="0"/>
      <w:marBottom w:val="0"/>
      <w:divBdr>
        <w:top w:val="none" w:sz="0" w:space="0" w:color="auto"/>
        <w:left w:val="none" w:sz="0" w:space="0" w:color="auto"/>
        <w:bottom w:val="none" w:sz="0" w:space="0" w:color="auto"/>
        <w:right w:val="none" w:sz="0" w:space="0" w:color="auto"/>
      </w:divBdr>
      <w:divsChild>
        <w:div w:id="602147579">
          <w:marLeft w:val="0"/>
          <w:marRight w:val="0"/>
          <w:marTop w:val="0"/>
          <w:marBottom w:val="0"/>
          <w:divBdr>
            <w:top w:val="none" w:sz="0" w:space="0" w:color="auto"/>
            <w:left w:val="none" w:sz="0" w:space="0" w:color="auto"/>
            <w:bottom w:val="none" w:sz="0" w:space="0" w:color="auto"/>
            <w:right w:val="none" w:sz="0" w:space="0" w:color="auto"/>
          </w:divBdr>
          <w:divsChild>
            <w:div w:id="153376231">
              <w:marLeft w:val="0"/>
              <w:marRight w:val="0"/>
              <w:marTop w:val="0"/>
              <w:marBottom w:val="0"/>
              <w:divBdr>
                <w:top w:val="none" w:sz="0" w:space="0" w:color="auto"/>
                <w:left w:val="none" w:sz="0" w:space="0" w:color="auto"/>
                <w:bottom w:val="none" w:sz="0" w:space="0" w:color="auto"/>
                <w:right w:val="none" w:sz="0" w:space="0" w:color="auto"/>
              </w:divBdr>
              <w:divsChild>
                <w:div w:id="1804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6">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641">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140">
      <w:bodyDiv w:val="1"/>
      <w:marLeft w:val="0"/>
      <w:marRight w:val="0"/>
      <w:marTop w:val="0"/>
      <w:marBottom w:val="0"/>
      <w:divBdr>
        <w:top w:val="none" w:sz="0" w:space="0" w:color="auto"/>
        <w:left w:val="none" w:sz="0" w:space="0" w:color="auto"/>
        <w:bottom w:val="none" w:sz="0" w:space="0" w:color="auto"/>
        <w:right w:val="none" w:sz="0" w:space="0" w:color="auto"/>
      </w:divBdr>
    </w:div>
    <w:div w:id="1721123954">
      <w:bodyDiv w:val="1"/>
      <w:marLeft w:val="0"/>
      <w:marRight w:val="0"/>
      <w:marTop w:val="0"/>
      <w:marBottom w:val="0"/>
      <w:divBdr>
        <w:top w:val="none" w:sz="0" w:space="0" w:color="auto"/>
        <w:left w:val="none" w:sz="0" w:space="0" w:color="auto"/>
        <w:bottom w:val="none" w:sz="0" w:space="0" w:color="auto"/>
        <w:right w:val="none" w:sz="0" w:space="0" w:color="auto"/>
      </w:divBdr>
    </w:div>
    <w:div w:id="1757482075">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4300483">
      <w:bodyDiv w:val="1"/>
      <w:marLeft w:val="0"/>
      <w:marRight w:val="0"/>
      <w:marTop w:val="0"/>
      <w:marBottom w:val="0"/>
      <w:divBdr>
        <w:top w:val="none" w:sz="0" w:space="0" w:color="auto"/>
        <w:left w:val="none" w:sz="0" w:space="0" w:color="auto"/>
        <w:bottom w:val="none" w:sz="0" w:space="0" w:color="auto"/>
        <w:right w:val="none" w:sz="0" w:space="0" w:color="auto"/>
      </w:divBdr>
    </w:div>
    <w:div w:id="1786270902">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1042057">
      <w:bodyDiv w:val="1"/>
      <w:marLeft w:val="0"/>
      <w:marRight w:val="0"/>
      <w:marTop w:val="0"/>
      <w:marBottom w:val="0"/>
      <w:divBdr>
        <w:top w:val="none" w:sz="0" w:space="0" w:color="auto"/>
        <w:left w:val="none" w:sz="0" w:space="0" w:color="auto"/>
        <w:bottom w:val="none" w:sz="0" w:space="0" w:color="auto"/>
        <w:right w:val="none" w:sz="0" w:space="0" w:color="auto"/>
      </w:divBdr>
    </w:div>
    <w:div w:id="1873372618">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6759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4833">
      <w:bodyDiv w:val="1"/>
      <w:marLeft w:val="0"/>
      <w:marRight w:val="0"/>
      <w:marTop w:val="0"/>
      <w:marBottom w:val="0"/>
      <w:divBdr>
        <w:top w:val="none" w:sz="0" w:space="0" w:color="auto"/>
        <w:left w:val="none" w:sz="0" w:space="0" w:color="auto"/>
        <w:bottom w:val="none" w:sz="0" w:space="0" w:color="auto"/>
        <w:right w:val="none" w:sz="0" w:space="0" w:color="auto"/>
      </w:divBdr>
      <w:divsChild>
        <w:div w:id="67191903">
          <w:marLeft w:val="0"/>
          <w:marRight w:val="0"/>
          <w:marTop w:val="0"/>
          <w:marBottom w:val="0"/>
          <w:divBdr>
            <w:top w:val="none" w:sz="0" w:space="0" w:color="auto"/>
            <w:left w:val="none" w:sz="0" w:space="0" w:color="auto"/>
            <w:bottom w:val="none" w:sz="0" w:space="0" w:color="auto"/>
            <w:right w:val="none" w:sz="0" w:space="0" w:color="auto"/>
          </w:divBdr>
        </w:div>
      </w:divsChild>
    </w:div>
    <w:div w:id="208491063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1124704">
      <w:bodyDiv w:val="1"/>
      <w:marLeft w:val="0"/>
      <w:marRight w:val="0"/>
      <w:marTop w:val="0"/>
      <w:marBottom w:val="0"/>
      <w:divBdr>
        <w:top w:val="none" w:sz="0" w:space="0" w:color="auto"/>
        <w:left w:val="none" w:sz="0" w:space="0" w:color="auto"/>
        <w:bottom w:val="none" w:sz="0" w:space="0" w:color="auto"/>
        <w:right w:val="none" w:sz="0" w:space="0" w:color="auto"/>
      </w:divBdr>
      <w:divsChild>
        <w:div w:id="183783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3F068-03EE-4F9F-818C-D271F0201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6877</Words>
  <Characters>37826</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2018-11-29T15:13:00Z</cp:lastPrinted>
  <dcterms:created xsi:type="dcterms:W3CDTF">2019-03-13T07:12:00Z</dcterms:created>
  <dcterms:modified xsi:type="dcterms:W3CDTF">2019-03-13T07:12:00Z</dcterms:modified>
</cp:coreProperties>
</file>