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AE" w:rsidRDefault="009009AE" w:rsidP="009009AE">
      <w:pPr>
        <w:pStyle w:val="NormalWeb"/>
        <w:jc w:val="center"/>
        <w:rPr>
          <w:rFonts w:ascii="Arial" w:hAnsi="Arial" w:cs="Arial"/>
          <w:b/>
          <w:bCs/>
          <w:color w:val="FF0000"/>
          <w:sz w:val="36"/>
          <w:szCs w:val="36"/>
        </w:rPr>
      </w:pPr>
    </w:p>
    <w:p w:rsidR="003C4EB7" w:rsidRDefault="008701F2" w:rsidP="008701F2">
      <w:pPr>
        <w:pStyle w:val="NormalWeb"/>
        <w:jc w:val="center"/>
        <w:rPr>
          <w:rFonts w:ascii="Arial" w:hAnsi="Arial" w:cs="Arial"/>
          <w:b/>
          <w:bCs/>
          <w:color w:val="FF0000"/>
          <w:sz w:val="36"/>
          <w:szCs w:val="36"/>
        </w:rPr>
      </w:pPr>
      <w:proofErr w:type="spellStart"/>
      <w:r>
        <w:rPr>
          <w:rFonts w:ascii="Arial" w:hAnsi="Arial" w:cs="Arial"/>
          <w:b/>
          <w:bCs/>
          <w:color w:val="FF0000"/>
          <w:sz w:val="36"/>
          <w:szCs w:val="36"/>
        </w:rPr>
        <w:t>Antoine</w:t>
      </w:r>
      <w:proofErr w:type="spellEnd"/>
      <w:r>
        <w:rPr>
          <w:rFonts w:ascii="Arial" w:hAnsi="Arial" w:cs="Arial"/>
          <w:b/>
          <w:bCs/>
          <w:color w:val="FF0000"/>
          <w:sz w:val="36"/>
          <w:szCs w:val="36"/>
        </w:rPr>
        <w:t xml:space="preserve"> </w:t>
      </w:r>
      <w:r w:rsidR="00D531F0">
        <w:rPr>
          <w:rFonts w:ascii="Arial" w:hAnsi="Arial" w:cs="Arial"/>
          <w:b/>
          <w:bCs/>
          <w:color w:val="FF0000"/>
          <w:sz w:val="36"/>
          <w:szCs w:val="36"/>
        </w:rPr>
        <w:t>Sa</w:t>
      </w:r>
      <w:r>
        <w:rPr>
          <w:rFonts w:ascii="Arial" w:hAnsi="Arial" w:cs="Arial"/>
          <w:b/>
          <w:bCs/>
          <w:color w:val="FF0000"/>
          <w:sz w:val="36"/>
          <w:szCs w:val="36"/>
        </w:rPr>
        <w:t>i</w:t>
      </w:r>
      <w:r w:rsidR="00D531F0">
        <w:rPr>
          <w:rFonts w:ascii="Arial" w:hAnsi="Arial" w:cs="Arial"/>
          <w:b/>
          <w:bCs/>
          <w:color w:val="FF0000"/>
          <w:sz w:val="36"/>
          <w:szCs w:val="36"/>
        </w:rPr>
        <w:t>n</w:t>
      </w:r>
      <w:r>
        <w:rPr>
          <w:rFonts w:ascii="Arial" w:hAnsi="Arial" w:cs="Arial"/>
          <w:b/>
          <w:bCs/>
          <w:color w:val="FF0000"/>
          <w:sz w:val="36"/>
          <w:szCs w:val="36"/>
        </w:rPr>
        <w:t xml:space="preserve">t </w:t>
      </w:r>
      <w:proofErr w:type="spellStart"/>
      <w:r w:rsidRPr="00EA4792">
        <w:rPr>
          <w:rFonts w:ascii="Arial" w:hAnsi="Arial" w:cs="Arial"/>
          <w:b/>
          <w:bCs/>
          <w:color w:val="FF0000"/>
          <w:sz w:val="36"/>
          <w:szCs w:val="36"/>
        </w:rPr>
        <w:t>Exupery</w:t>
      </w:r>
      <w:proofErr w:type="spellEnd"/>
    </w:p>
    <w:p w:rsidR="008701F2" w:rsidRPr="00EA4792" w:rsidRDefault="00975D3A" w:rsidP="00EA4792">
      <w:pPr>
        <w:pStyle w:val="NormalWeb"/>
        <w:jc w:val="center"/>
        <w:rPr>
          <w:rFonts w:ascii="Arial" w:hAnsi="Arial" w:cs="Arial"/>
          <w:b/>
          <w:bCs/>
          <w:color w:val="0070C0"/>
        </w:rPr>
      </w:pPr>
      <w:r w:rsidRPr="00EA4792">
        <w:rPr>
          <w:b/>
          <w:bCs/>
          <w:noProof/>
          <w:color w:val="0070C0"/>
        </w:rPr>
        <w:drawing>
          <wp:anchor distT="0" distB="0" distL="114300" distR="114300" simplePos="0" relativeHeight="251658240" behindDoc="0" locked="0" layoutInCell="1" allowOverlap="1">
            <wp:simplePos x="0" y="0"/>
            <wp:positionH relativeFrom="column">
              <wp:posOffset>2284095</wp:posOffset>
            </wp:positionH>
            <wp:positionV relativeFrom="paragraph">
              <wp:posOffset>233045</wp:posOffset>
            </wp:positionV>
            <wp:extent cx="1876425" cy="2524125"/>
            <wp:effectExtent l="19050" t="0" r="952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l="64403" t="27308" r="24259" b="52849"/>
                    <a:stretch>
                      <a:fillRect/>
                    </a:stretch>
                  </pic:blipFill>
                  <pic:spPr bwMode="auto">
                    <a:xfrm>
                      <a:off x="0" y="0"/>
                      <a:ext cx="1876425" cy="2524125"/>
                    </a:xfrm>
                    <a:prstGeom prst="rect">
                      <a:avLst/>
                    </a:prstGeom>
                    <a:noFill/>
                    <a:ln w="9525">
                      <a:noFill/>
                      <a:miter lim="800000"/>
                      <a:headEnd/>
                      <a:tailEnd/>
                    </a:ln>
                  </pic:spPr>
                </pic:pic>
              </a:graphicData>
            </a:graphic>
          </wp:anchor>
        </w:drawing>
      </w:r>
      <w:r w:rsidR="00EA4792" w:rsidRPr="00EA4792">
        <w:rPr>
          <w:rFonts w:ascii="Arial" w:hAnsi="Arial" w:cs="Arial"/>
          <w:b/>
          <w:bCs/>
          <w:color w:val="0070C0"/>
        </w:rPr>
        <w:t>(</w:t>
      </w:r>
      <w:proofErr w:type="spellStart"/>
      <w:r w:rsidR="00EA4792" w:rsidRPr="00EA4792">
        <w:rPr>
          <w:rFonts w:ascii="Arial" w:hAnsi="Arial" w:cs="Arial"/>
          <w:b/>
          <w:bCs/>
          <w:color w:val="0070C0"/>
        </w:rPr>
        <w:t>Wikipedia</w:t>
      </w:r>
      <w:proofErr w:type="spellEnd"/>
      <w:r w:rsidR="00EA4792" w:rsidRPr="00EA4792">
        <w:rPr>
          <w:rFonts w:ascii="Arial" w:hAnsi="Arial" w:cs="Arial"/>
          <w:b/>
          <w:bCs/>
          <w:color w:val="0070C0"/>
        </w:rPr>
        <w:t>)</w:t>
      </w:r>
      <w:r w:rsidR="00EA4792" w:rsidRPr="00EA4792">
        <w:rPr>
          <w:rFonts w:ascii="Arial" w:hAnsi="Arial" w:cs="Arial"/>
          <w:b/>
          <w:bCs/>
          <w:color w:val="0070C0"/>
        </w:rPr>
        <w:br w:type="textWrapping" w:clear="all"/>
      </w:r>
    </w:p>
    <w:p w:rsidR="00EA4792" w:rsidRDefault="00DD4D26" w:rsidP="00DD4D26">
      <w:pPr>
        <w:tabs>
          <w:tab w:val="left" w:pos="-720"/>
        </w:tabs>
        <w:jc w:val="both"/>
        <w:rPr>
          <w:b/>
          <w:bCs/>
        </w:rPr>
      </w:pPr>
      <w:r>
        <w:rPr>
          <w:b/>
          <w:bCs/>
        </w:rPr>
        <w:t xml:space="preserve">    </w:t>
      </w: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EA4792" w:rsidRDefault="00EA4792" w:rsidP="00DD4D26">
      <w:pPr>
        <w:tabs>
          <w:tab w:val="left" w:pos="-720"/>
        </w:tabs>
        <w:jc w:val="both"/>
        <w:rPr>
          <w:b/>
          <w:bCs/>
        </w:rPr>
      </w:pPr>
    </w:p>
    <w:p w:rsidR="0009739D" w:rsidRPr="00DD4D26" w:rsidRDefault="00DD4D26" w:rsidP="00DD4D26">
      <w:pPr>
        <w:tabs>
          <w:tab w:val="left" w:pos="-720"/>
        </w:tabs>
        <w:jc w:val="both"/>
        <w:rPr>
          <w:b/>
          <w:i/>
          <w:iCs/>
        </w:rPr>
      </w:pPr>
      <w:r>
        <w:rPr>
          <w:b/>
          <w:bCs/>
        </w:rPr>
        <w:t xml:space="preserve"> </w:t>
      </w:r>
      <w:proofErr w:type="spellStart"/>
      <w:r w:rsidR="00975D3A" w:rsidRPr="00DD4D26">
        <w:rPr>
          <w:b/>
          <w:bCs/>
        </w:rPr>
        <w:t>A</w:t>
      </w:r>
      <w:r w:rsidR="008701F2" w:rsidRPr="00DD4D26">
        <w:rPr>
          <w:b/>
          <w:bCs/>
        </w:rPr>
        <w:t>ntoine</w:t>
      </w:r>
      <w:proofErr w:type="spellEnd"/>
      <w:r w:rsidR="008701F2" w:rsidRPr="00DD4D26">
        <w:rPr>
          <w:b/>
          <w:bCs/>
        </w:rPr>
        <w:t xml:space="preserve"> Marie Jean-</w:t>
      </w:r>
      <w:proofErr w:type="spellStart"/>
      <w:r w:rsidR="008701F2" w:rsidRPr="00DD4D26">
        <w:rPr>
          <w:b/>
          <w:bCs/>
        </w:rPr>
        <w:t>Baptiste</w:t>
      </w:r>
      <w:proofErr w:type="spellEnd"/>
      <w:r w:rsidR="008701F2" w:rsidRPr="00DD4D26">
        <w:rPr>
          <w:b/>
          <w:bCs/>
        </w:rPr>
        <w:t xml:space="preserve"> Roger Conde de Saint-</w:t>
      </w:r>
      <w:proofErr w:type="spellStart"/>
      <w:r w:rsidR="008701F2" w:rsidRPr="00DD4D26">
        <w:rPr>
          <w:b/>
          <w:bCs/>
        </w:rPr>
        <w:t>Exupéry</w:t>
      </w:r>
      <w:proofErr w:type="spellEnd"/>
      <w:r w:rsidR="008701F2" w:rsidRPr="00DD4D26">
        <w:rPr>
          <w:b/>
        </w:rPr>
        <w:t>​ (</w:t>
      </w:r>
      <w:hyperlink r:id="rId9" w:tooltip="Lyon" w:history="1">
        <w:r w:rsidR="008701F2" w:rsidRPr="00DD4D26">
          <w:rPr>
            <w:rStyle w:val="Hipervnculo"/>
            <w:b/>
            <w:color w:val="auto"/>
            <w:u w:val="none"/>
          </w:rPr>
          <w:t>Lyon</w:t>
        </w:r>
      </w:hyperlink>
      <w:r w:rsidR="008701F2" w:rsidRPr="00DD4D26">
        <w:rPr>
          <w:b/>
        </w:rPr>
        <w:t xml:space="preserve">, </w:t>
      </w:r>
      <w:hyperlink r:id="rId10" w:tooltip="29 de junio" w:history="1">
        <w:r w:rsidR="008701F2" w:rsidRPr="00DD4D26">
          <w:rPr>
            <w:rStyle w:val="Hipervnculo"/>
            <w:b/>
            <w:color w:val="auto"/>
            <w:u w:val="none"/>
          </w:rPr>
          <w:t>29 de junio</w:t>
        </w:r>
      </w:hyperlink>
      <w:r w:rsidR="008701F2" w:rsidRPr="00DD4D26">
        <w:rPr>
          <w:b/>
        </w:rPr>
        <w:t xml:space="preserve"> de </w:t>
      </w:r>
      <w:hyperlink r:id="rId11" w:tooltip="1900" w:history="1">
        <w:r w:rsidR="008701F2" w:rsidRPr="00DD4D26">
          <w:rPr>
            <w:rStyle w:val="Hipervnculo"/>
            <w:b/>
            <w:color w:val="auto"/>
            <w:u w:val="none"/>
          </w:rPr>
          <w:t>1900</w:t>
        </w:r>
      </w:hyperlink>
      <w:r w:rsidR="008701F2" w:rsidRPr="00DD4D26">
        <w:rPr>
          <w:b/>
        </w:rPr>
        <w:t>-</w:t>
      </w:r>
      <w:hyperlink r:id="rId12" w:tooltip="Isla de Riou" w:history="1">
        <w:r w:rsidR="008701F2" w:rsidRPr="00DD4D26">
          <w:rPr>
            <w:rStyle w:val="Hipervnculo"/>
            <w:b/>
            <w:color w:val="auto"/>
            <w:u w:val="none"/>
          </w:rPr>
          <w:t xml:space="preserve">Isla de </w:t>
        </w:r>
        <w:proofErr w:type="spellStart"/>
        <w:r w:rsidR="008701F2" w:rsidRPr="00DD4D26">
          <w:rPr>
            <w:rStyle w:val="Hipervnculo"/>
            <w:b/>
            <w:color w:val="auto"/>
            <w:u w:val="none"/>
          </w:rPr>
          <w:t>Riou</w:t>
        </w:r>
        <w:proofErr w:type="spellEnd"/>
      </w:hyperlink>
      <w:r w:rsidR="008701F2" w:rsidRPr="00DD4D26">
        <w:rPr>
          <w:b/>
        </w:rPr>
        <w:t xml:space="preserve">, </w:t>
      </w:r>
      <w:hyperlink r:id="rId13" w:tooltip="31 de julio" w:history="1">
        <w:r w:rsidR="008701F2" w:rsidRPr="00DD4D26">
          <w:rPr>
            <w:rStyle w:val="Hipervnculo"/>
            <w:b/>
            <w:color w:val="auto"/>
            <w:u w:val="none"/>
          </w:rPr>
          <w:t>31 de julio</w:t>
        </w:r>
      </w:hyperlink>
      <w:r w:rsidR="008701F2" w:rsidRPr="00DD4D26">
        <w:rPr>
          <w:b/>
        </w:rPr>
        <w:t xml:space="preserve"> de </w:t>
      </w:r>
      <w:hyperlink r:id="rId14" w:tooltip="1944" w:history="1">
        <w:r w:rsidR="008701F2" w:rsidRPr="00DD4D26">
          <w:rPr>
            <w:rStyle w:val="Hipervnculo"/>
            <w:b/>
            <w:color w:val="auto"/>
            <w:u w:val="none"/>
          </w:rPr>
          <w:t>1944</w:t>
        </w:r>
      </w:hyperlink>
      <w:r w:rsidR="008701F2" w:rsidRPr="00DD4D26">
        <w:rPr>
          <w:b/>
        </w:rPr>
        <w:t xml:space="preserve">) fue un </w:t>
      </w:r>
      <w:hyperlink r:id="rId15" w:tooltip="Escritor" w:history="1">
        <w:r w:rsidR="008701F2" w:rsidRPr="00DD4D26">
          <w:rPr>
            <w:rStyle w:val="Hipervnculo"/>
            <w:b/>
            <w:color w:val="auto"/>
            <w:u w:val="none"/>
          </w:rPr>
          <w:t>escritor</w:t>
        </w:r>
      </w:hyperlink>
      <w:r w:rsidR="008701F2" w:rsidRPr="00DD4D26">
        <w:rPr>
          <w:b/>
        </w:rPr>
        <w:t xml:space="preserve"> y </w:t>
      </w:r>
      <w:hyperlink r:id="rId16" w:tooltip="Piloto de aviación" w:history="1">
        <w:r w:rsidR="008701F2" w:rsidRPr="00DD4D26">
          <w:rPr>
            <w:rStyle w:val="Hipervnculo"/>
            <w:b/>
            <w:color w:val="auto"/>
            <w:u w:val="none"/>
          </w:rPr>
          <w:t>aviador</w:t>
        </w:r>
      </w:hyperlink>
      <w:r w:rsidR="008701F2" w:rsidRPr="00DD4D26">
        <w:rPr>
          <w:b/>
        </w:rPr>
        <w:t xml:space="preserve"> </w:t>
      </w:r>
      <w:hyperlink r:id="rId17" w:tooltip="Francia" w:history="1">
        <w:r w:rsidR="008701F2" w:rsidRPr="00DD4D26">
          <w:rPr>
            <w:rStyle w:val="Hipervnculo"/>
            <w:b/>
            <w:color w:val="auto"/>
            <w:u w:val="none"/>
          </w:rPr>
          <w:t>francés</w:t>
        </w:r>
      </w:hyperlink>
      <w:r w:rsidR="008701F2" w:rsidRPr="00DD4D26">
        <w:rPr>
          <w:b/>
        </w:rPr>
        <w:t xml:space="preserve">, autor de la famosa obra </w:t>
      </w:r>
      <w:hyperlink r:id="rId18" w:tooltip="El principito" w:history="1">
        <w:r w:rsidR="008701F2" w:rsidRPr="00DD4D26">
          <w:rPr>
            <w:rStyle w:val="Hipervnculo"/>
            <w:b/>
            <w:i/>
            <w:iCs/>
            <w:color w:val="auto"/>
            <w:u w:val="none"/>
          </w:rPr>
          <w:t>El princip</w:t>
        </w:r>
        <w:r w:rsidR="008701F2" w:rsidRPr="00DD4D26">
          <w:rPr>
            <w:rStyle w:val="Hipervnculo"/>
            <w:b/>
            <w:i/>
            <w:iCs/>
            <w:color w:val="auto"/>
            <w:u w:val="none"/>
          </w:rPr>
          <w:t>i</w:t>
        </w:r>
        <w:r w:rsidR="008701F2" w:rsidRPr="00DD4D26">
          <w:rPr>
            <w:rStyle w:val="Hipervnculo"/>
            <w:b/>
            <w:i/>
            <w:iCs/>
            <w:color w:val="auto"/>
            <w:u w:val="none"/>
          </w:rPr>
          <w:t>to</w:t>
        </w:r>
      </w:hyperlink>
    </w:p>
    <w:p w:rsidR="008701F2" w:rsidRPr="00DD4D26" w:rsidRDefault="00EA4792" w:rsidP="00DD4D26">
      <w:pPr>
        <w:pStyle w:val="NormalWeb"/>
        <w:ind w:right="-143"/>
        <w:jc w:val="both"/>
        <w:rPr>
          <w:rFonts w:ascii="Arial" w:hAnsi="Arial" w:cs="Arial"/>
          <w:b/>
        </w:rPr>
      </w:pPr>
      <w:r>
        <w:rPr>
          <w:rFonts w:ascii="Arial" w:hAnsi="Arial" w:cs="Arial"/>
          <w:b/>
        </w:rPr>
        <w:t xml:space="preserve">   Q</w:t>
      </w:r>
      <w:r w:rsidR="008701F2" w:rsidRPr="00DD4D26">
        <w:rPr>
          <w:rFonts w:ascii="Arial" w:hAnsi="Arial" w:cs="Arial"/>
          <w:b/>
        </w:rPr>
        <w:t>uedó huérfano de padre</w:t>
      </w:r>
      <w:r>
        <w:rPr>
          <w:rFonts w:ascii="Arial" w:hAnsi="Arial" w:cs="Arial"/>
          <w:b/>
        </w:rPr>
        <w:t xml:space="preserve"> pronto y</w:t>
      </w:r>
      <w:r w:rsidR="008701F2" w:rsidRPr="00DD4D26">
        <w:rPr>
          <w:rFonts w:ascii="Arial" w:hAnsi="Arial" w:cs="Arial"/>
          <w:b/>
        </w:rPr>
        <w:t xml:space="preserve"> se crio en el entorno femenino de una familia ari</w:t>
      </w:r>
      <w:r w:rsidR="008701F2" w:rsidRPr="00DD4D26">
        <w:rPr>
          <w:rFonts w:ascii="Arial" w:hAnsi="Arial" w:cs="Arial"/>
          <w:b/>
        </w:rPr>
        <w:t>s</w:t>
      </w:r>
      <w:r w:rsidR="008701F2" w:rsidRPr="00DD4D26">
        <w:rPr>
          <w:rFonts w:ascii="Arial" w:hAnsi="Arial" w:cs="Arial"/>
          <w:b/>
        </w:rPr>
        <w:t xml:space="preserve">tocrática arruinada de la ciudad de </w:t>
      </w:r>
      <w:hyperlink r:id="rId19" w:tooltip="Lyon" w:history="1">
        <w:r w:rsidR="008701F2" w:rsidRPr="00DD4D26">
          <w:rPr>
            <w:rStyle w:val="Hipervnculo"/>
            <w:rFonts w:ascii="Arial" w:hAnsi="Arial" w:cs="Arial"/>
            <w:b/>
            <w:color w:val="auto"/>
            <w:u w:val="none"/>
          </w:rPr>
          <w:t>Lyon</w:t>
        </w:r>
      </w:hyperlink>
      <w:r w:rsidR="008701F2" w:rsidRPr="00DD4D26">
        <w:rPr>
          <w:rFonts w:ascii="Arial" w:hAnsi="Arial" w:cs="Arial"/>
          <w:b/>
        </w:rPr>
        <w:t xml:space="preserve"> (su madre trabajaba como enfermera). Terminó el bachillerato en 1917, en el colegio marianista </w:t>
      </w:r>
      <w:hyperlink r:id="rId20" w:tooltip="fr:Villa Saint-Jean" w:history="1">
        <w:r w:rsidR="008701F2" w:rsidRPr="00DD4D26">
          <w:rPr>
            <w:rStyle w:val="Hipervnculo"/>
            <w:rFonts w:ascii="Arial" w:hAnsi="Arial" w:cs="Arial"/>
            <w:b/>
            <w:color w:val="auto"/>
            <w:u w:val="none"/>
          </w:rPr>
          <w:t>Villa Saint-Jean</w:t>
        </w:r>
      </w:hyperlink>
      <w:r w:rsidR="008701F2" w:rsidRPr="00DD4D26">
        <w:rPr>
          <w:rFonts w:ascii="Arial" w:hAnsi="Arial" w:cs="Arial"/>
          <w:b/>
        </w:rPr>
        <w:t xml:space="preserve"> de Friburgo (Suiza) y, tras ser r</w:t>
      </w:r>
      <w:r w:rsidR="008701F2" w:rsidRPr="00DD4D26">
        <w:rPr>
          <w:rFonts w:ascii="Arial" w:hAnsi="Arial" w:cs="Arial"/>
          <w:b/>
        </w:rPr>
        <w:t>e</w:t>
      </w:r>
      <w:r w:rsidR="008701F2" w:rsidRPr="00DD4D26">
        <w:rPr>
          <w:rFonts w:ascii="Arial" w:hAnsi="Arial" w:cs="Arial"/>
          <w:b/>
        </w:rPr>
        <w:t xml:space="preserve">chazado en la Escuela naval, se hizo piloto cuando estaba cumpliendo el servicio militar en 1921, en </w:t>
      </w:r>
      <w:hyperlink r:id="rId21" w:tooltip="Estrasburgo" w:history="1">
        <w:r w:rsidR="008701F2" w:rsidRPr="00DD4D26">
          <w:rPr>
            <w:rStyle w:val="Hipervnculo"/>
            <w:rFonts w:ascii="Arial" w:hAnsi="Arial" w:cs="Arial"/>
            <w:b/>
            <w:color w:val="auto"/>
            <w:u w:val="none"/>
          </w:rPr>
          <w:t>Estrasburgo</w:t>
        </w:r>
      </w:hyperlink>
      <w:r w:rsidR="008701F2" w:rsidRPr="00DD4D26">
        <w:rPr>
          <w:rFonts w:ascii="Arial" w:hAnsi="Arial" w:cs="Arial"/>
          <w:b/>
        </w:rPr>
        <w:t>.</w:t>
      </w:r>
      <w:r w:rsidR="00DD4D26" w:rsidRPr="00DD4D26">
        <w:rPr>
          <w:rFonts w:ascii="Arial" w:hAnsi="Arial" w:cs="Arial"/>
          <w:b/>
        </w:rPr>
        <w:t xml:space="preserve"> </w:t>
      </w:r>
      <w:r w:rsidR="008701F2" w:rsidRPr="00DD4D26">
        <w:rPr>
          <w:rFonts w:ascii="Arial" w:hAnsi="Arial" w:cs="Arial"/>
          <w:b/>
        </w:rPr>
        <w:t xml:space="preserve">​ </w:t>
      </w:r>
    </w:p>
    <w:p w:rsidR="008701F2" w:rsidRPr="00DD4D26" w:rsidRDefault="00DD4D26" w:rsidP="00DD4D26">
      <w:pPr>
        <w:pStyle w:val="NormalWeb"/>
        <w:ind w:right="-143"/>
        <w:jc w:val="both"/>
        <w:rPr>
          <w:rFonts w:ascii="Arial" w:hAnsi="Arial" w:cs="Arial"/>
          <w:b/>
        </w:rPr>
      </w:pPr>
      <w:r>
        <w:rPr>
          <w:rFonts w:ascii="Arial" w:hAnsi="Arial" w:cs="Arial"/>
          <w:b/>
        </w:rPr>
        <w:t xml:space="preserve">    </w:t>
      </w:r>
      <w:proofErr w:type="spellStart"/>
      <w:r w:rsidR="008701F2" w:rsidRPr="00DD4D26">
        <w:rPr>
          <w:rFonts w:ascii="Arial" w:hAnsi="Arial" w:cs="Arial"/>
          <w:b/>
        </w:rPr>
        <w:t>Antoine</w:t>
      </w:r>
      <w:proofErr w:type="spellEnd"/>
      <w:r w:rsidR="008701F2" w:rsidRPr="00DD4D26">
        <w:rPr>
          <w:rFonts w:ascii="Arial" w:hAnsi="Arial" w:cs="Arial"/>
          <w:b/>
        </w:rPr>
        <w:t xml:space="preserve"> no tardó en integrarse en la escuadrilla de pilotos que cubrían los tramos de “la Línea” que transportaba el correo entre </w:t>
      </w:r>
      <w:hyperlink r:id="rId22" w:tooltip="Toulouse" w:history="1">
        <w:r w:rsidR="008701F2" w:rsidRPr="00DD4D26">
          <w:rPr>
            <w:rStyle w:val="Hipervnculo"/>
            <w:rFonts w:ascii="Arial" w:hAnsi="Arial" w:cs="Arial"/>
            <w:b/>
            <w:color w:val="auto"/>
            <w:u w:val="none"/>
          </w:rPr>
          <w:t>Toulouse</w:t>
        </w:r>
      </w:hyperlink>
      <w:r w:rsidR="008701F2" w:rsidRPr="00DD4D26">
        <w:rPr>
          <w:rFonts w:ascii="Arial" w:hAnsi="Arial" w:cs="Arial"/>
          <w:b/>
        </w:rPr>
        <w:t xml:space="preserve">, </w:t>
      </w:r>
      <w:hyperlink r:id="rId23" w:tooltip="Barcelona" w:history="1">
        <w:r w:rsidR="008701F2" w:rsidRPr="00DD4D26">
          <w:rPr>
            <w:rStyle w:val="Hipervnculo"/>
            <w:rFonts w:ascii="Arial" w:hAnsi="Arial" w:cs="Arial"/>
            <w:b/>
            <w:color w:val="auto"/>
            <w:u w:val="none"/>
          </w:rPr>
          <w:t>Barcelona</w:t>
        </w:r>
      </w:hyperlink>
      <w:r w:rsidR="008701F2" w:rsidRPr="00DD4D26">
        <w:rPr>
          <w:rFonts w:ascii="Arial" w:hAnsi="Arial" w:cs="Arial"/>
          <w:b/>
        </w:rPr>
        <w:t xml:space="preserve">, </w:t>
      </w:r>
      <w:hyperlink r:id="rId24" w:tooltip="Málaga" w:history="1">
        <w:r w:rsidR="008701F2" w:rsidRPr="00DD4D26">
          <w:rPr>
            <w:rStyle w:val="Hipervnculo"/>
            <w:rFonts w:ascii="Arial" w:hAnsi="Arial" w:cs="Arial"/>
            <w:b/>
            <w:color w:val="auto"/>
            <w:u w:val="none"/>
          </w:rPr>
          <w:t>Málaga</w:t>
        </w:r>
      </w:hyperlink>
      <w:r w:rsidR="008701F2" w:rsidRPr="00DD4D26">
        <w:rPr>
          <w:rFonts w:ascii="Arial" w:hAnsi="Arial" w:cs="Arial"/>
          <w:b/>
        </w:rPr>
        <w:t xml:space="preserve">, </w:t>
      </w:r>
      <w:hyperlink r:id="rId25" w:tooltip="Tetuán" w:history="1">
        <w:r w:rsidR="008701F2" w:rsidRPr="00DD4D26">
          <w:rPr>
            <w:rStyle w:val="Hipervnculo"/>
            <w:rFonts w:ascii="Arial" w:hAnsi="Arial" w:cs="Arial"/>
            <w:b/>
            <w:color w:val="auto"/>
            <w:u w:val="none"/>
          </w:rPr>
          <w:t>Tetuán</w:t>
        </w:r>
      </w:hyperlink>
      <w:r w:rsidR="008701F2" w:rsidRPr="00DD4D26">
        <w:rPr>
          <w:rFonts w:ascii="Arial" w:hAnsi="Arial" w:cs="Arial"/>
          <w:b/>
        </w:rPr>
        <w:t xml:space="preserve">, </w:t>
      </w:r>
      <w:hyperlink r:id="rId26" w:tooltip="Sahara español" w:history="1">
        <w:r w:rsidR="008701F2" w:rsidRPr="00DD4D26">
          <w:rPr>
            <w:rStyle w:val="Hipervnculo"/>
            <w:rFonts w:ascii="Arial" w:hAnsi="Arial" w:cs="Arial"/>
            <w:b/>
            <w:color w:val="auto"/>
            <w:u w:val="none"/>
          </w:rPr>
          <w:t>Sahara e</w:t>
        </w:r>
        <w:r w:rsidR="008701F2" w:rsidRPr="00DD4D26">
          <w:rPr>
            <w:rStyle w:val="Hipervnculo"/>
            <w:rFonts w:ascii="Arial" w:hAnsi="Arial" w:cs="Arial"/>
            <w:b/>
            <w:color w:val="auto"/>
            <w:u w:val="none"/>
          </w:rPr>
          <w:t>s</w:t>
        </w:r>
        <w:r w:rsidR="008701F2" w:rsidRPr="00DD4D26">
          <w:rPr>
            <w:rStyle w:val="Hipervnculo"/>
            <w:rFonts w:ascii="Arial" w:hAnsi="Arial" w:cs="Arial"/>
            <w:b/>
            <w:color w:val="auto"/>
            <w:u w:val="none"/>
          </w:rPr>
          <w:t>pañol</w:t>
        </w:r>
      </w:hyperlink>
      <w:r w:rsidR="008701F2" w:rsidRPr="00DD4D26">
        <w:rPr>
          <w:rFonts w:ascii="Arial" w:hAnsi="Arial" w:cs="Arial"/>
          <w:b/>
        </w:rPr>
        <w:t xml:space="preserve">, hasta los antiguas colonias francesas, en lo que luego sería </w:t>
      </w:r>
      <w:hyperlink r:id="rId27" w:tooltip="Senegal" w:history="1">
        <w:r w:rsidR="008701F2" w:rsidRPr="00DD4D26">
          <w:rPr>
            <w:rStyle w:val="Hipervnculo"/>
            <w:rFonts w:ascii="Arial" w:hAnsi="Arial" w:cs="Arial"/>
            <w:b/>
            <w:color w:val="auto"/>
            <w:u w:val="none"/>
          </w:rPr>
          <w:t>Senegal</w:t>
        </w:r>
      </w:hyperlink>
      <w:r w:rsidR="008701F2" w:rsidRPr="00DD4D26">
        <w:rPr>
          <w:rFonts w:ascii="Arial" w:hAnsi="Arial" w:cs="Arial"/>
          <w:b/>
        </w:rPr>
        <w:t xml:space="preserve">. A finales de 1927 fue destinado como jefe de escala a </w:t>
      </w:r>
      <w:hyperlink r:id="rId28" w:tooltip="Cabo Juby" w:history="1">
        <w:r w:rsidR="008701F2" w:rsidRPr="00DD4D26">
          <w:rPr>
            <w:rStyle w:val="Hipervnculo"/>
            <w:rFonts w:ascii="Arial" w:hAnsi="Arial" w:cs="Arial"/>
            <w:b/>
            <w:color w:val="auto"/>
            <w:u w:val="none"/>
          </w:rPr>
          <w:t xml:space="preserve">Cabo </w:t>
        </w:r>
        <w:proofErr w:type="spellStart"/>
        <w:r w:rsidR="008701F2" w:rsidRPr="00DD4D26">
          <w:rPr>
            <w:rStyle w:val="Hipervnculo"/>
            <w:rFonts w:ascii="Arial" w:hAnsi="Arial" w:cs="Arial"/>
            <w:b/>
            <w:color w:val="auto"/>
            <w:u w:val="none"/>
          </w:rPr>
          <w:t>Juby</w:t>
        </w:r>
        <w:proofErr w:type="spellEnd"/>
      </w:hyperlink>
      <w:r w:rsidR="008701F2" w:rsidRPr="00DD4D26">
        <w:rPr>
          <w:rFonts w:ascii="Arial" w:hAnsi="Arial" w:cs="Arial"/>
          <w:b/>
        </w:rPr>
        <w:t>, entonces bajo administración esp</w:t>
      </w:r>
      <w:r w:rsidR="008701F2" w:rsidRPr="00DD4D26">
        <w:rPr>
          <w:rFonts w:ascii="Arial" w:hAnsi="Arial" w:cs="Arial"/>
          <w:b/>
        </w:rPr>
        <w:t>a</w:t>
      </w:r>
      <w:r w:rsidR="008701F2" w:rsidRPr="00DD4D26">
        <w:rPr>
          <w:rFonts w:ascii="Arial" w:hAnsi="Arial" w:cs="Arial"/>
          <w:b/>
        </w:rPr>
        <w:t>ñola, donde inició con cierta constancia su vocación literaria. En 1928 se trasladó a S</w:t>
      </w:r>
      <w:r w:rsidR="008701F2" w:rsidRPr="00DD4D26">
        <w:rPr>
          <w:rFonts w:ascii="Arial" w:hAnsi="Arial" w:cs="Arial"/>
          <w:b/>
        </w:rPr>
        <w:t>u</w:t>
      </w:r>
      <w:r w:rsidR="008701F2" w:rsidRPr="00DD4D26">
        <w:rPr>
          <w:rFonts w:ascii="Arial" w:hAnsi="Arial" w:cs="Arial"/>
          <w:b/>
        </w:rPr>
        <w:t xml:space="preserve">damérica. En 1928 se publicaría </w:t>
      </w:r>
      <w:hyperlink r:id="rId29" w:tooltip="Courrier sud" w:history="1">
        <w:proofErr w:type="spellStart"/>
        <w:r w:rsidR="008701F2" w:rsidRPr="00DD4D26">
          <w:rPr>
            <w:rStyle w:val="Hipervnculo"/>
            <w:rFonts w:ascii="Arial" w:hAnsi="Arial" w:cs="Arial"/>
            <w:b/>
            <w:i/>
            <w:iCs/>
            <w:color w:val="auto"/>
            <w:u w:val="none"/>
          </w:rPr>
          <w:t>Courrier</w:t>
        </w:r>
        <w:proofErr w:type="spellEnd"/>
        <w:r w:rsidR="008701F2" w:rsidRPr="00DD4D26">
          <w:rPr>
            <w:rStyle w:val="Hipervnculo"/>
            <w:rFonts w:ascii="Arial" w:hAnsi="Arial" w:cs="Arial"/>
            <w:b/>
            <w:i/>
            <w:iCs/>
            <w:color w:val="auto"/>
            <w:u w:val="none"/>
          </w:rPr>
          <w:t xml:space="preserve"> sud</w:t>
        </w:r>
      </w:hyperlink>
      <w:r w:rsidR="008701F2" w:rsidRPr="00DD4D26">
        <w:rPr>
          <w:rFonts w:ascii="Arial" w:hAnsi="Arial" w:cs="Arial"/>
          <w:b/>
        </w:rPr>
        <w:t xml:space="preserve"> y en 1931 </w:t>
      </w:r>
      <w:hyperlink r:id="rId30" w:tooltip="Vuelo nocturno" w:history="1">
        <w:proofErr w:type="spellStart"/>
        <w:r w:rsidR="008701F2" w:rsidRPr="00DD4D26">
          <w:rPr>
            <w:rStyle w:val="Hipervnculo"/>
            <w:rFonts w:ascii="Arial" w:hAnsi="Arial" w:cs="Arial"/>
            <w:b/>
            <w:i/>
            <w:iCs/>
            <w:color w:val="auto"/>
            <w:u w:val="none"/>
          </w:rPr>
          <w:t>Vol</w:t>
        </w:r>
        <w:proofErr w:type="spellEnd"/>
        <w:r w:rsidR="008701F2" w:rsidRPr="00DD4D26">
          <w:rPr>
            <w:rStyle w:val="Hipervnculo"/>
            <w:rFonts w:ascii="Arial" w:hAnsi="Arial" w:cs="Arial"/>
            <w:b/>
            <w:i/>
            <w:iCs/>
            <w:color w:val="auto"/>
            <w:u w:val="none"/>
          </w:rPr>
          <w:t xml:space="preserve"> de </w:t>
        </w:r>
        <w:proofErr w:type="spellStart"/>
        <w:r w:rsidR="008701F2" w:rsidRPr="00DD4D26">
          <w:rPr>
            <w:rStyle w:val="Hipervnculo"/>
            <w:rFonts w:ascii="Arial" w:hAnsi="Arial" w:cs="Arial"/>
            <w:b/>
            <w:i/>
            <w:iCs/>
            <w:color w:val="auto"/>
            <w:u w:val="none"/>
          </w:rPr>
          <w:t>nuit</w:t>
        </w:r>
        <w:proofErr w:type="spellEnd"/>
      </w:hyperlink>
      <w:r w:rsidR="008701F2" w:rsidRPr="00DD4D26">
        <w:rPr>
          <w:rFonts w:ascii="Arial" w:hAnsi="Arial" w:cs="Arial"/>
          <w:b/>
        </w:rPr>
        <w:t xml:space="preserve">, que le supuso un gran éxito al obtener el </w:t>
      </w:r>
      <w:hyperlink r:id="rId31" w:tooltip="Premio Femina" w:history="1">
        <w:r w:rsidR="008701F2" w:rsidRPr="00DD4D26">
          <w:rPr>
            <w:rStyle w:val="Hipervnculo"/>
            <w:rFonts w:ascii="Arial" w:hAnsi="Arial" w:cs="Arial"/>
            <w:b/>
            <w:color w:val="auto"/>
            <w:u w:val="none"/>
          </w:rPr>
          <w:t xml:space="preserve">premio </w:t>
        </w:r>
        <w:proofErr w:type="spellStart"/>
        <w:r w:rsidR="008701F2" w:rsidRPr="00DD4D26">
          <w:rPr>
            <w:rStyle w:val="Hipervnculo"/>
            <w:rFonts w:ascii="Arial" w:hAnsi="Arial" w:cs="Arial"/>
            <w:b/>
            <w:color w:val="auto"/>
            <w:u w:val="none"/>
          </w:rPr>
          <w:t>Femina</w:t>
        </w:r>
        <w:proofErr w:type="spellEnd"/>
      </w:hyperlink>
      <w:r w:rsidR="008701F2" w:rsidRPr="00DD4D26">
        <w:rPr>
          <w:rFonts w:ascii="Arial" w:hAnsi="Arial" w:cs="Arial"/>
          <w:b/>
        </w:rPr>
        <w:t xml:space="preserve">; ambas giran en torno a sus experiencias como aviador. </w:t>
      </w:r>
    </w:p>
    <w:p w:rsidR="008701F2" w:rsidRPr="00DD4D26" w:rsidRDefault="00DD4D26" w:rsidP="00DD4D26">
      <w:pPr>
        <w:pStyle w:val="NormalWeb"/>
        <w:ind w:right="-143"/>
        <w:jc w:val="both"/>
        <w:rPr>
          <w:rFonts w:ascii="Arial" w:hAnsi="Arial" w:cs="Arial"/>
          <w:b/>
        </w:rPr>
      </w:pPr>
      <w:r>
        <w:rPr>
          <w:rFonts w:ascii="Arial" w:hAnsi="Arial" w:cs="Arial"/>
          <w:b/>
        </w:rPr>
        <w:t xml:space="preserve">    </w:t>
      </w:r>
      <w:r w:rsidR="008701F2" w:rsidRPr="00DD4D26">
        <w:rPr>
          <w:rFonts w:ascii="Arial" w:hAnsi="Arial" w:cs="Arial"/>
          <w:b/>
        </w:rPr>
        <w:t xml:space="preserve">En </w:t>
      </w:r>
      <w:hyperlink r:id="rId32" w:tooltip="Buenos Aires" w:history="1">
        <w:r w:rsidR="008701F2" w:rsidRPr="00DD4D26">
          <w:rPr>
            <w:rStyle w:val="Hipervnculo"/>
            <w:rFonts w:ascii="Arial" w:hAnsi="Arial" w:cs="Arial"/>
            <w:b/>
            <w:color w:val="auto"/>
            <w:u w:val="none"/>
          </w:rPr>
          <w:t>Buenos Aires</w:t>
        </w:r>
      </w:hyperlink>
      <w:r w:rsidR="008701F2" w:rsidRPr="00DD4D26">
        <w:rPr>
          <w:rFonts w:ascii="Arial" w:hAnsi="Arial" w:cs="Arial"/>
          <w:b/>
        </w:rPr>
        <w:t xml:space="preserve">, donde conoció a quien sería su esposa, la millonaria salvadoreña </w:t>
      </w:r>
      <w:hyperlink r:id="rId33" w:tooltip="Consuelo de Saint-Exupéry" w:history="1">
        <w:r w:rsidR="008701F2" w:rsidRPr="00DD4D26">
          <w:rPr>
            <w:rStyle w:val="Hipervnculo"/>
            <w:rFonts w:ascii="Arial" w:hAnsi="Arial" w:cs="Arial"/>
            <w:b/>
            <w:color w:val="auto"/>
            <w:u w:val="none"/>
          </w:rPr>
          <w:t xml:space="preserve">Consuelo </w:t>
        </w:r>
        <w:proofErr w:type="spellStart"/>
        <w:r w:rsidR="008701F2" w:rsidRPr="00DD4D26">
          <w:rPr>
            <w:rStyle w:val="Hipervnculo"/>
            <w:rFonts w:ascii="Arial" w:hAnsi="Arial" w:cs="Arial"/>
            <w:b/>
            <w:color w:val="auto"/>
            <w:u w:val="none"/>
          </w:rPr>
          <w:t>Suncín</w:t>
        </w:r>
        <w:proofErr w:type="spellEnd"/>
      </w:hyperlink>
      <w:r w:rsidR="008701F2" w:rsidRPr="00DD4D26">
        <w:rPr>
          <w:rFonts w:ascii="Arial" w:hAnsi="Arial" w:cs="Arial"/>
          <w:b/>
        </w:rPr>
        <w:t xml:space="preserve">, fue nombrado director de la empresa </w:t>
      </w:r>
      <w:hyperlink r:id="rId34" w:tooltip="Aeroposta Argentina" w:history="1">
        <w:proofErr w:type="spellStart"/>
        <w:r w:rsidR="008701F2" w:rsidRPr="00DD4D26">
          <w:rPr>
            <w:rStyle w:val="Hipervnculo"/>
            <w:rFonts w:ascii="Arial" w:hAnsi="Arial" w:cs="Arial"/>
            <w:b/>
            <w:color w:val="auto"/>
            <w:u w:val="none"/>
          </w:rPr>
          <w:t>Aeroposta</w:t>
        </w:r>
        <w:proofErr w:type="spellEnd"/>
        <w:r w:rsidR="008701F2" w:rsidRPr="00DD4D26">
          <w:rPr>
            <w:rStyle w:val="Hipervnculo"/>
            <w:rFonts w:ascii="Arial" w:hAnsi="Arial" w:cs="Arial"/>
            <w:b/>
            <w:color w:val="auto"/>
            <w:u w:val="none"/>
          </w:rPr>
          <w:t xml:space="preserve"> Argentina</w:t>
        </w:r>
      </w:hyperlink>
      <w:r w:rsidR="008701F2" w:rsidRPr="00DD4D26">
        <w:rPr>
          <w:rFonts w:ascii="Arial" w:hAnsi="Arial" w:cs="Arial"/>
          <w:b/>
        </w:rPr>
        <w:t xml:space="preserve">, filial de la </w:t>
      </w:r>
      <w:hyperlink r:id="rId35" w:tooltip="Compañía General Aeropostal" w:history="1">
        <w:proofErr w:type="spellStart"/>
        <w:r w:rsidR="008701F2" w:rsidRPr="00DD4D26">
          <w:rPr>
            <w:rStyle w:val="Hipervnculo"/>
            <w:rFonts w:ascii="Arial" w:hAnsi="Arial" w:cs="Arial"/>
            <w:b/>
            <w:color w:val="auto"/>
            <w:u w:val="none"/>
          </w:rPr>
          <w:t>Aéropostale</w:t>
        </w:r>
        <w:proofErr w:type="spellEnd"/>
      </w:hyperlink>
      <w:r w:rsidR="008701F2" w:rsidRPr="00DD4D26">
        <w:rPr>
          <w:rFonts w:ascii="Arial" w:hAnsi="Arial" w:cs="Arial"/>
          <w:b/>
        </w:rPr>
        <w:t xml:space="preserve">, donde tuvo la misión de organizar la red de América. A partir de 1931, la progresiva </w:t>
      </w:r>
      <w:hyperlink r:id="rId36" w:tooltip="Bancarrota" w:history="1">
        <w:r w:rsidR="008701F2" w:rsidRPr="00DD4D26">
          <w:rPr>
            <w:rStyle w:val="Hipervnculo"/>
            <w:rFonts w:ascii="Arial" w:hAnsi="Arial" w:cs="Arial"/>
            <w:b/>
            <w:color w:val="auto"/>
            <w:u w:val="none"/>
          </w:rPr>
          <w:t>bancarrota</w:t>
        </w:r>
      </w:hyperlink>
      <w:r w:rsidR="008701F2" w:rsidRPr="00DD4D26">
        <w:rPr>
          <w:rFonts w:ascii="Arial" w:hAnsi="Arial" w:cs="Arial"/>
          <w:b/>
        </w:rPr>
        <w:t xml:space="preserve"> de la </w:t>
      </w:r>
      <w:proofErr w:type="spellStart"/>
      <w:r w:rsidR="008701F2" w:rsidRPr="00DD4D26">
        <w:rPr>
          <w:rFonts w:ascii="Arial" w:hAnsi="Arial" w:cs="Arial"/>
          <w:b/>
        </w:rPr>
        <w:t>Aéropostale</w:t>
      </w:r>
      <w:proofErr w:type="spellEnd"/>
      <w:r w:rsidR="008701F2" w:rsidRPr="00DD4D26">
        <w:rPr>
          <w:rFonts w:ascii="Arial" w:hAnsi="Arial" w:cs="Arial"/>
          <w:b/>
        </w:rPr>
        <w:t xml:space="preserve"> puso término a uno de los capítulos más épicos de los pioneros de la aviación, aunque todavía se extenderían sus hazañas hasta la rev</w:t>
      </w:r>
      <w:r w:rsidR="008701F2" w:rsidRPr="00DD4D26">
        <w:rPr>
          <w:rFonts w:ascii="Arial" w:hAnsi="Arial" w:cs="Arial"/>
          <w:b/>
        </w:rPr>
        <w:t>o</w:t>
      </w:r>
      <w:r w:rsidR="008701F2" w:rsidRPr="00DD4D26">
        <w:rPr>
          <w:rFonts w:ascii="Arial" w:hAnsi="Arial" w:cs="Arial"/>
          <w:b/>
        </w:rPr>
        <w:t xml:space="preserve">lución </w:t>
      </w:r>
      <w:proofErr w:type="spellStart"/>
      <w:r w:rsidR="008701F2" w:rsidRPr="00DD4D26">
        <w:rPr>
          <w:rFonts w:ascii="Arial" w:hAnsi="Arial" w:cs="Arial"/>
          <w:b/>
        </w:rPr>
        <w:t>aeronautica</w:t>
      </w:r>
      <w:proofErr w:type="spellEnd"/>
      <w:r w:rsidR="008701F2" w:rsidRPr="00DD4D26">
        <w:rPr>
          <w:rFonts w:ascii="Arial" w:hAnsi="Arial" w:cs="Arial"/>
          <w:b/>
        </w:rPr>
        <w:t xml:space="preserve"> provocada por la </w:t>
      </w:r>
      <w:hyperlink r:id="rId37" w:tooltip="Segunda Guerra Mundial" w:history="1">
        <w:r w:rsidR="008701F2" w:rsidRPr="00DD4D26">
          <w:rPr>
            <w:rStyle w:val="Hipervnculo"/>
            <w:rFonts w:ascii="Arial" w:hAnsi="Arial" w:cs="Arial"/>
            <w:b/>
            <w:color w:val="auto"/>
            <w:u w:val="none"/>
          </w:rPr>
          <w:t>Segunda Guerra Mundial</w:t>
        </w:r>
      </w:hyperlink>
      <w:r w:rsidR="008701F2" w:rsidRPr="00DD4D26">
        <w:rPr>
          <w:rFonts w:ascii="Arial" w:hAnsi="Arial" w:cs="Arial"/>
          <w:b/>
        </w:rPr>
        <w:t>.</w:t>
      </w:r>
      <w:r w:rsidRPr="00DD4D26">
        <w:rPr>
          <w:rFonts w:ascii="Arial" w:hAnsi="Arial" w:cs="Arial"/>
          <w:b/>
        </w:rPr>
        <w:t xml:space="preserve"> </w:t>
      </w:r>
      <w:r w:rsidR="008701F2" w:rsidRPr="00DD4D26">
        <w:rPr>
          <w:rFonts w:ascii="Arial" w:hAnsi="Arial" w:cs="Arial"/>
          <w:b/>
        </w:rPr>
        <w:t xml:space="preserve">​ </w:t>
      </w:r>
    </w:p>
    <w:p w:rsidR="00DD4D26" w:rsidRDefault="00DD4D26" w:rsidP="00DD4D26">
      <w:pPr>
        <w:pStyle w:val="NormalWeb"/>
        <w:ind w:right="-143"/>
        <w:jc w:val="both"/>
        <w:rPr>
          <w:rFonts w:ascii="Arial" w:hAnsi="Arial" w:cs="Arial"/>
          <w:b/>
        </w:rPr>
      </w:pPr>
      <w:r>
        <w:rPr>
          <w:rFonts w:ascii="Arial" w:hAnsi="Arial" w:cs="Arial"/>
          <w:b/>
        </w:rPr>
        <w:t xml:space="preserve">   </w:t>
      </w:r>
      <w:r w:rsidR="008701F2" w:rsidRPr="00DD4D26">
        <w:rPr>
          <w:rFonts w:ascii="Arial" w:hAnsi="Arial" w:cs="Arial"/>
          <w:b/>
        </w:rPr>
        <w:t>Desde 1932, y dadas las dificultades de su empresa, Saint-</w:t>
      </w:r>
      <w:proofErr w:type="spellStart"/>
      <w:r w:rsidR="008701F2" w:rsidRPr="00DD4D26">
        <w:rPr>
          <w:rFonts w:ascii="Arial" w:hAnsi="Arial" w:cs="Arial"/>
          <w:b/>
        </w:rPr>
        <w:t>Exupéry</w:t>
      </w:r>
      <w:proofErr w:type="spellEnd"/>
      <w:r w:rsidR="008701F2" w:rsidRPr="00DD4D26">
        <w:rPr>
          <w:rFonts w:ascii="Arial" w:hAnsi="Arial" w:cs="Arial"/>
          <w:b/>
        </w:rPr>
        <w:t xml:space="preserve"> se consagra al p</w:t>
      </w:r>
      <w:r w:rsidR="008701F2" w:rsidRPr="00DD4D26">
        <w:rPr>
          <w:rFonts w:ascii="Arial" w:hAnsi="Arial" w:cs="Arial"/>
          <w:b/>
        </w:rPr>
        <w:t>e</w:t>
      </w:r>
      <w:r w:rsidR="008701F2" w:rsidRPr="00DD4D26">
        <w:rPr>
          <w:rFonts w:ascii="Arial" w:hAnsi="Arial" w:cs="Arial"/>
          <w:b/>
        </w:rPr>
        <w:t>riodismo y</w:t>
      </w:r>
      <w:r w:rsidR="00EA4792">
        <w:rPr>
          <w:rFonts w:ascii="Arial" w:hAnsi="Arial" w:cs="Arial"/>
          <w:b/>
        </w:rPr>
        <w:t xml:space="preserve"> a</w:t>
      </w:r>
      <w:r w:rsidR="008701F2" w:rsidRPr="00DD4D26">
        <w:rPr>
          <w:rFonts w:ascii="Arial" w:hAnsi="Arial" w:cs="Arial"/>
          <w:b/>
        </w:rPr>
        <w:t xml:space="preserve"> la escritura. Hace reportajes sobre la </w:t>
      </w:r>
      <w:hyperlink r:id="rId38" w:tooltip="Indochina Francesa" w:history="1">
        <w:r w:rsidR="008701F2" w:rsidRPr="00DD4D26">
          <w:rPr>
            <w:rStyle w:val="Hipervnculo"/>
            <w:rFonts w:ascii="Arial" w:hAnsi="Arial" w:cs="Arial"/>
            <w:b/>
            <w:color w:val="auto"/>
            <w:u w:val="none"/>
          </w:rPr>
          <w:t>Indochina Francesa</w:t>
        </w:r>
      </w:hyperlink>
      <w:r w:rsidR="008701F2" w:rsidRPr="00DD4D26">
        <w:rPr>
          <w:rFonts w:ascii="Arial" w:hAnsi="Arial" w:cs="Arial"/>
          <w:b/>
        </w:rPr>
        <w:t xml:space="preserve"> (hoy </w:t>
      </w:r>
      <w:hyperlink r:id="rId39" w:tooltip="Vietnam" w:history="1">
        <w:r w:rsidR="008701F2" w:rsidRPr="00DD4D26">
          <w:rPr>
            <w:rStyle w:val="Hipervnculo"/>
            <w:rFonts w:ascii="Arial" w:hAnsi="Arial" w:cs="Arial"/>
            <w:b/>
            <w:color w:val="auto"/>
            <w:u w:val="none"/>
          </w:rPr>
          <w:t>Vietnam</w:t>
        </w:r>
      </w:hyperlink>
      <w:r w:rsidR="008701F2" w:rsidRPr="00DD4D26">
        <w:rPr>
          <w:rFonts w:ascii="Arial" w:hAnsi="Arial" w:cs="Arial"/>
          <w:b/>
        </w:rPr>
        <w:t xml:space="preserve">) en 1934, sobre </w:t>
      </w:r>
      <w:hyperlink r:id="rId40" w:tooltip="Moscú" w:history="1">
        <w:r w:rsidR="008701F2" w:rsidRPr="00DD4D26">
          <w:rPr>
            <w:rStyle w:val="Hipervnculo"/>
            <w:rFonts w:ascii="Arial" w:hAnsi="Arial" w:cs="Arial"/>
            <w:b/>
            <w:color w:val="auto"/>
            <w:u w:val="none"/>
          </w:rPr>
          <w:t>Moscú</w:t>
        </w:r>
      </w:hyperlink>
      <w:r w:rsidR="008701F2" w:rsidRPr="00DD4D26">
        <w:rPr>
          <w:rFonts w:ascii="Arial" w:hAnsi="Arial" w:cs="Arial"/>
          <w:b/>
        </w:rPr>
        <w:t xml:space="preserve"> en 1935, y sobre </w:t>
      </w:r>
      <w:hyperlink r:id="rId41" w:tooltip="España" w:history="1">
        <w:r w:rsidR="008701F2" w:rsidRPr="00DD4D26">
          <w:rPr>
            <w:rStyle w:val="Hipervnculo"/>
            <w:rFonts w:ascii="Arial" w:hAnsi="Arial" w:cs="Arial"/>
            <w:b/>
            <w:color w:val="auto"/>
            <w:u w:val="none"/>
          </w:rPr>
          <w:t>España</w:t>
        </w:r>
      </w:hyperlink>
      <w:r w:rsidR="008701F2" w:rsidRPr="00DD4D26">
        <w:rPr>
          <w:rFonts w:ascii="Arial" w:hAnsi="Arial" w:cs="Arial"/>
          <w:b/>
        </w:rPr>
        <w:t xml:space="preserve"> en 1936, previos al inicio de la </w:t>
      </w:r>
      <w:hyperlink r:id="rId42" w:tooltip="Guerra Civil" w:history="1">
        <w:r w:rsidR="008701F2" w:rsidRPr="00DD4D26">
          <w:rPr>
            <w:rStyle w:val="Hipervnculo"/>
            <w:rFonts w:ascii="Arial" w:hAnsi="Arial" w:cs="Arial"/>
            <w:b/>
            <w:color w:val="auto"/>
            <w:u w:val="none"/>
          </w:rPr>
          <w:t>Guerra Civil</w:t>
        </w:r>
      </w:hyperlink>
      <w:r w:rsidR="008701F2" w:rsidRPr="00DD4D26">
        <w:rPr>
          <w:rFonts w:ascii="Arial" w:hAnsi="Arial" w:cs="Arial"/>
          <w:b/>
        </w:rPr>
        <w:t xml:space="preserve"> en este último país. </w:t>
      </w:r>
    </w:p>
    <w:p w:rsidR="008701F2" w:rsidRPr="00DD4D26" w:rsidRDefault="00DD4D26" w:rsidP="00DD4D26">
      <w:pPr>
        <w:pStyle w:val="NormalWeb"/>
        <w:ind w:right="-143"/>
        <w:jc w:val="both"/>
        <w:rPr>
          <w:rFonts w:ascii="Arial" w:hAnsi="Arial" w:cs="Arial"/>
          <w:b/>
        </w:rPr>
      </w:pPr>
      <w:r>
        <w:rPr>
          <w:rFonts w:ascii="Arial" w:hAnsi="Arial" w:cs="Arial"/>
          <w:b/>
        </w:rPr>
        <w:t xml:space="preserve">  </w:t>
      </w:r>
      <w:r w:rsidR="008701F2" w:rsidRPr="00DD4D26">
        <w:rPr>
          <w:rFonts w:ascii="Arial" w:hAnsi="Arial" w:cs="Arial"/>
          <w:b/>
        </w:rPr>
        <w:t xml:space="preserve">Sin embargo, no dejó de volar como </w:t>
      </w:r>
      <w:hyperlink r:id="rId43" w:tooltip="Anexo:Pilotos de pruebas" w:history="1">
        <w:r w:rsidR="008701F2" w:rsidRPr="00DD4D26">
          <w:rPr>
            <w:rStyle w:val="Hipervnculo"/>
            <w:rFonts w:ascii="Arial" w:hAnsi="Arial" w:cs="Arial"/>
            <w:b/>
            <w:color w:val="auto"/>
            <w:u w:val="none"/>
          </w:rPr>
          <w:t>piloto de pruebas</w:t>
        </w:r>
      </w:hyperlink>
      <w:r w:rsidR="008701F2" w:rsidRPr="00DD4D26">
        <w:rPr>
          <w:rFonts w:ascii="Arial" w:hAnsi="Arial" w:cs="Arial"/>
          <w:b/>
        </w:rPr>
        <w:t>, participando en algunos «</w:t>
      </w:r>
      <w:proofErr w:type="spellStart"/>
      <w:r w:rsidR="008701F2" w:rsidRPr="00DD4D26">
        <w:rPr>
          <w:rFonts w:ascii="Arial" w:hAnsi="Arial" w:cs="Arial"/>
          <w:b/>
        </w:rPr>
        <w:t>raids</w:t>
      </w:r>
      <w:proofErr w:type="spellEnd"/>
      <w:r w:rsidR="008701F2" w:rsidRPr="00DD4D26">
        <w:rPr>
          <w:rFonts w:ascii="Arial" w:hAnsi="Arial" w:cs="Arial"/>
          <w:b/>
        </w:rPr>
        <w:t>» o intentos de récords, que en ocasiones se saldaron con graves accidentes, como el oc</w:t>
      </w:r>
      <w:r w:rsidR="008701F2" w:rsidRPr="00DD4D26">
        <w:rPr>
          <w:rFonts w:ascii="Arial" w:hAnsi="Arial" w:cs="Arial"/>
          <w:b/>
        </w:rPr>
        <w:t>u</w:t>
      </w:r>
      <w:r w:rsidR="008701F2" w:rsidRPr="00DD4D26">
        <w:rPr>
          <w:rFonts w:ascii="Arial" w:hAnsi="Arial" w:cs="Arial"/>
          <w:b/>
        </w:rPr>
        <w:t>rrido en la zona del Sahara vecina a Egipto en 1935.</w:t>
      </w:r>
      <w:r w:rsidRPr="00DD4D26">
        <w:rPr>
          <w:rFonts w:ascii="Arial" w:hAnsi="Arial" w:cs="Arial"/>
          <w:b/>
        </w:rPr>
        <w:t xml:space="preserve"> </w:t>
      </w:r>
      <w:r w:rsidR="008701F2" w:rsidRPr="00DD4D26">
        <w:rPr>
          <w:rFonts w:ascii="Arial" w:hAnsi="Arial" w:cs="Arial"/>
          <w:b/>
        </w:rPr>
        <w:t xml:space="preserve">​ </w:t>
      </w:r>
    </w:p>
    <w:p w:rsidR="008701F2" w:rsidRPr="00DD4D26" w:rsidRDefault="00EA4792" w:rsidP="00DD4D26">
      <w:pPr>
        <w:pStyle w:val="NormalWeb"/>
        <w:ind w:right="-143"/>
        <w:jc w:val="both"/>
        <w:rPr>
          <w:rFonts w:ascii="Arial" w:hAnsi="Arial" w:cs="Arial"/>
          <w:b/>
        </w:rPr>
      </w:pPr>
      <w:r>
        <w:rPr>
          <w:rFonts w:ascii="Arial" w:hAnsi="Arial" w:cs="Arial"/>
          <w:b/>
        </w:rPr>
        <w:lastRenderedPageBreak/>
        <w:t xml:space="preserve">    </w:t>
      </w:r>
      <w:r w:rsidR="008701F2" w:rsidRPr="00DD4D26">
        <w:rPr>
          <w:rFonts w:ascii="Arial" w:hAnsi="Arial" w:cs="Arial"/>
          <w:b/>
        </w:rPr>
        <w:t xml:space="preserve">Sus reflexiones sobre el </w:t>
      </w:r>
      <w:hyperlink r:id="rId44" w:tooltip="Humanismo" w:history="1">
        <w:r w:rsidR="008701F2" w:rsidRPr="00DD4D26">
          <w:rPr>
            <w:rStyle w:val="Hipervnculo"/>
            <w:rFonts w:ascii="Arial" w:hAnsi="Arial" w:cs="Arial"/>
            <w:b/>
            <w:color w:val="auto"/>
            <w:u w:val="none"/>
          </w:rPr>
          <w:t>humanismo</w:t>
        </w:r>
      </w:hyperlink>
      <w:r w:rsidR="008701F2" w:rsidRPr="00DD4D26">
        <w:rPr>
          <w:rFonts w:ascii="Arial" w:hAnsi="Arial" w:cs="Arial"/>
          <w:b/>
        </w:rPr>
        <w:t xml:space="preserve"> las recogió en </w:t>
      </w:r>
      <w:hyperlink r:id="rId45" w:tooltip="Tierra de hombres (libro)" w:history="1">
        <w:r w:rsidR="008701F2" w:rsidRPr="00DD4D26">
          <w:rPr>
            <w:rStyle w:val="Hipervnculo"/>
            <w:rFonts w:ascii="Arial" w:hAnsi="Arial" w:cs="Arial"/>
            <w:b/>
            <w:i/>
            <w:iCs/>
            <w:color w:val="auto"/>
            <w:u w:val="none"/>
          </w:rPr>
          <w:t xml:space="preserve">Terre des </w:t>
        </w:r>
        <w:proofErr w:type="spellStart"/>
        <w:r w:rsidR="008701F2" w:rsidRPr="00DD4D26">
          <w:rPr>
            <w:rStyle w:val="Hipervnculo"/>
            <w:rFonts w:ascii="Arial" w:hAnsi="Arial" w:cs="Arial"/>
            <w:b/>
            <w:i/>
            <w:iCs/>
            <w:color w:val="auto"/>
            <w:u w:val="none"/>
          </w:rPr>
          <w:t>hommes</w:t>
        </w:r>
        <w:proofErr w:type="spellEnd"/>
      </w:hyperlink>
      <w:r w:rsidR="008701F2" w:rsidRPr="00DD4D26">
        <w:rPr>
          <w:rFonts w:ascii="Arial" w:hAnsi="Arial" w:cs="Arial"/>
          <w:b/>
        </w:rPr>
        <w:t xml:space="preserve">, publicado en 1939. Ese mismo año, fue movilizado por el </w:t>
      </w:r>
      <w:hyperlink r:id="rId46" w:tooltip="Ejército del Aire de Francia" w:history="1">
        <w:r w:rsidR="008701F2" w:rsidRPr="00DD4D26">
          <w:rPr>
            <w:rStyle w:val="Hipervnculo"/>
            <w:rFonts w:ascii="Arial" w:hAnsi="Arial" w:cs="Arial"/>
            <w:b/>
            <w:color w:val="auto"/>
            <w:u w:val="none"/>
          </w:rPr>
          <w:t>ejército del aire</w:t>
        </w:r>
      </w:hyperlink>
      <w:r w:rsidR="008701F2" w:rsidRPr="00DD4D26">
        <w:rPr>
          <w:rFonts w:ascii="Arial" w:hAnsi="Arial" w:cs="Arial"/>
          <w:b/>
        </w:rPr>
        <w:t xml:space="preserve">, como piloto de una </w:t>
      </w:r>
      <w:hyperlink r:id="rId47" w:tooltip="Escuadrilla" w:history="1">
        <w:r w:rsidR="008701F2" w:rsidRPr="00DD4D26">
          <w:rPr>
            <w:rStyle w:val="Hipervnculo"/>
            <w:rFonts w:ascii="Arial" w:hAnsi="Arial" w:cs="Arial"/>
            <w:b/>
            <w:color w:val="auto"/>
            <w:u w:val="none"/>
          </w:rPr>
          <w:t>escuadr</w:t>
        </w:r>
        <w:r w:rsidR="008701F2" w:rsidRPr="00DD4D26">
          <w:rPr>
            <w:rStyle w:val="Hipervnculo"/>
            <w:rFonts w:ascii="Arial" w:hAnsi="Arial" w:cs="Arial"/>
            <w:b/>
            <w:color w:val="auto"/>
            <w:u w:val="none"/>
          </w:rPr>
          <w:t>i</w:t>
        </w:r>
        <w:r w:rsidR="008701F2" w:rsidRPr="00DD4D26">
          <w:rPr>
            <w:rStyle w:val="Hipervnculo"/>
            <w:rFonts w:ascii="Arial" w:hAnsi="Arial" w:cs="Arial"/>
            <w:b/>
            <w:color w:val="auto"/>
            <w:u w:val="none"/>
          </w:rPr>
          <w:t>lla</w:t>
        </w:r>
      </w:hyperlink>
      <w:r w:rsidR="008701F2" w:rsidRPr="00DD4D26">
        <w:rPr>
          <w:rFonts w:ascii="Arial" w:hAnsi="Arial" w:cs="Arial"/>
          <w:b/>
        </w:rPr>
        <w:t xml:space="preserve"> de </w:t>
      </w:r>
      <w:hyperlink r:id="rId48" w:tooltip="Reconocimiento aéreo" w:history="1">
        <w:r w:rsidR="008701F2" w:rsidRPr="00DD4D26">
          <w:rPr>
            <w:rStyle w:val="Hipervnculo"/>
            <w:rFonts w:ascii="Arial" w:hAnsi="Arial" w:cs="Arial"/>
            <w:b/>
            <w:color w:val="auto"/>
            <w:u w:val="none"/>
          </w:rPr>
          <w:t>reconocimiento aéreo</w:t>
        </w:r>
      </w:hyperlink>
      <w:r w:rsidR="008701F2" w:rsidRPr="00DD4D26">
        <w:rPr>
          <w:rFonts w:ascii="Arial" w:hAnsi="Arial" w:cs="Arial"/>
          <w:b/>
        </w:rPr>
        <w:t>, caracterizada por misiones suicidas y estratégicamente a</w:t>
      </w:r>
      <w:r w:rsidR="008701F2" w:rsidRPr="00DD4D26">
        <w:rPr>
          <w:rFonts w:ascii="Arial" w:hAnsi="Arial" w:cs="Arial"/>
          <w:b/>
        </w:rPr>
        <w:t>b</w:t>
      </w:r>
      <w:r w:rsidR="008701F2" w:rsidRPr="00DD4D26">
        <w:rPr>
          <w:rFonts w:ascii="Arial" w:hAnsi="Arial" w:cs="Arial"/>
          <w:b/>
        </w:rPr>
        <w:t xml:space="preserve">surdas, dado el arrollador avance alemán. Tras el </w:t>
      </w:r>
      <w:hyperlink r:id="rId49" w:tooltip="Armisticio" w:history="1">
        <w:r w:rsidR="008701F2" w:rsidRPr="00DD4D26">
          <w:rPr>
            <w:rStyle w:val="Hipervnculo"/>
            <w:rFonts w:ascii="Arial" w:hAnsi="Arial" w:cs="Arial"/>
            <w:b/>
            <w:color w:val="auto"/>
            <w:u w:val="none"/>
          </w:rPr>
          <w:t>armisticio</w:t>
        </w:r>
      </w:hyperlink>
      <w:r w:rsidR="008701F2" w:rsidRPr="00DD4D26">
        <w:rPr>
          <w:rFonts w:ascii="Arial" w:hAnsi="Arial" w:cs="Arial"/>
          <w:b/>
        </w:rPr>
        <w:t xml:space="preserve"> forzado por la </w:t>
      </w:r>
      <w:hyperlink r:id="rId50" w:tooltip="Francia de Vichy" w:history="1">
        <w:r w:rsidR="008701F2" w:rsidRPr="00DD4D26">
          <w:rPr>
            <w:rStyle w:val="Hipervnculo"/>
            <w:rFonts w:ascii="Arial" w:hAnsi="Arial" w:cs="Arial"/>
            <w:b/>
            <w:color w:val="auto"/>
            <w:u w:val="none"/>
          </w:rPr>
          <w:t>ocupación alemana de Francia</w:t>
        </w:r>
      </w:hyperlink>
      <w:r w:rsidR="008701F2" w:rsidRPr="00DD4D26">
        <w:rPr>
          <w:rFonts w:ascii="Arial" w:hAnsi="Arial" w:cs="Arial"/>
          <w:b/>
        </w:rPr>
        <w:t xml:space="preserve">, abandonó Francia, y a través de sus agentes literarios se instaló en </w:t>
      </w:r>
      <w:hyperlink r:id="rId51" w:tooltip="Nueva York" w:history="1">
        <w:r w:rsidR="008701F2" w:rsidRPr="00DD4D26">
          <w:rPr>
            <w:rStyle w:val="Hipervnculo"/>
            <w:rFonts w:ascii="Arial" w:hAnsi="Arial" w:cs="Arial"/>
            <w:b/>
            <w:color w:val="auto"/>
            <w:u w:val="none"/>
          </w:rPr>
          <w:t>Nueva York</w:t>
        </w:r>
      </w:hyperlink>
      <w:r w:rsidR="008701F2" w:rsidRPr="00DD4D26">
        <w:rPr>
          <w:rFonts w:ascii="Arial" w:hAnsi="Arial" w:cs="Arial"/>
          <w:b/>
        </w:rPr>
        <w:t xml:space="preserve"> llegando a participar en algunas de la campañas orquestadas para que los norteameric</w:t>
      </w:r>
      <w:r w:rsidR="008701F2" w:rsidRPr="00DD4D26">
        <w:rPr>
          <w:rFonts w:ascii="Arial" w:hAnsi="Arial" w:cs="Arial"/>
          <w:b/>
        </w:rPr>
        <w:t>a</w:t>
      </w:r>
      <w:r w:rsidR="008701F2" w:rsidRPr="00DD4D26">
        <w:rPr>
          <w:rFonts w:ascii="Arial" w:hAnsi="Arial" w:cs="Arial"/>
          <w:b/>
        </w:rPr>
        <w:t xml:space="preserve">nos entraran en la guerra. </w:t>
      </w:r>
    </w:p>
    <w:p w:rsidR="008701F2" w:rsidRPr="00DD4D26" w:rsidRDefault="00DD4D26" w:rsidP="00DD4D26">
      <w:pPr>
        <w:pStyle w:val="NormalWeb"/>
        <w:ind w:right="-143"/>
        <w:jc w:val="both"/>
        <w:rPr>
          <w:rFonts w:ascii="Arial" w:hAnsi="Arial" w:cs="Arial"/>
          <w:b/>
        </w:rPr>
      </w:pPr>
      <w:r>
        <w:rPr>
          <w:rFonts w:ascii="Arial" w:hAnsi="Arial" w:cs="Arial"/>
          <w:b/>
        </w:rPr>
        <w:t xml:space="preserve">    </w:t>
      </w:r>
      <w:r w:rsidR="008701F2" w:rsidRPr="00DD4D26">
        <w:rPr>
          <w:rFonts w:ascii="Arial" w:hAnsi="Arial" w:cs="Arial"/>
          <w:b/>
        </w:rPr>
        <w:t>Descontento con su participación pasiva en el conflicto y habiendo sido rechazado si</w:t>
      </w:r>
      <w:r w:rsidR="008701F2" w:rsidRPr="00DD4D26">
        <w:rPr>
          <w:rFonts w:ascii="Arial" w:hAnsi="Arial" w:cs="Arial"/>
          <w:b/>
        </w:rPr>
        <w:t>s</w:t>
      </w:r>
      <w:r w:rsidR="008701F2" w:rsidRPr="00DD4D26">
        <w:rPr>
          <w:rFonts w:ascii="Arial" w:hAnsi="Arial" w:cs="Arial"/>
          <w:b/>
        </w:rPr>
        <w:t xml:space="preserve">temáticamente como piloto, por fin, en la primavera de 1944, fue destinado a Cerdeña y luego a Córcega en una unidad de reconocimiento fotográfico del frente alemán en los prolegómenos del desembarco aliado en </w:t>
      </w:r>
      <w:hyperlink r:id="rId52" w:tooltip="Provenza" w:history="1">
        <w:r w:rsidR="008701F2" w:rsidRPr="00DD4D26">
          <w:rPr>
            <w:rStyle w:val="Hipervnculo"/>
            <w:rFonts w:ascii="Arial" w:hAnsi="Arial" w:cs="Arial"/>
            <w:b/>
            <w:color w:val="auto"/>
            <w:u w:val="none"/>
          </w:rPr>
          <w:t>Provenza</w:t>
        </w:r>
      </w:hyperlink>
      <w:r w:rsidR="008701F2" w:rsidRPr="00DD4D26">
        <w:rPr>
          <w:rFonts w:ascii="Arial" w:hAnsi="Arial" w:cs="Arial"/>
          <w:b/>
        </w:rPr>
        <w:t>. Durante su última misión de recon</w:t>
      </w:r>
      <w:r w:rsidR="008701F2" w:rsidRPr="00DD4D26">
        <w:rPr>
          <w:rFonts w:ascii="Arial" w:hAnsi="Arial" w:cs="Arial"/>
          <w:b/>
        </w:rPr>
        <w:t>o</w:t>
      </w:r>
      <w:r w:rsidR="008701F2" w:rsidRPr="00DD4D26">
        <w:rPr>
          <w:rFonts w:ascii="Arial" w:hAnsi="Arial" w:cs="Arial"/>
          <w:b/>
        </w:rPr>
        <w:t xml:space="preserve">cimiento, el 31 de julio de 1944, sobre los movimientos de las tropas alemanas en el valle del </w:t>
      </w:r>
      <w:hyperlink r:id="rId53" w:tooltip="Ródano" w:history="1">
        <w:r w:rsidR="008701F2" w:rsidRPr="00DD4D26">
          <w:rPr>
            <w:rStyle w:val="Hipervnculo"/>
            <w:rFonts w:ascii="Arial" w:hAnsi="Arial" w:cs="Arial"/>
            <w:b/>
            <w:color w:val="auto"/>
            <w:u w:val="none"/>
          </w:rPr>
          <w:t>Ródano</w:t>
        </w:r>
      </w:hyperlink>
      <w:r w:rsidR="008701F2" w:rsidRPr="00DD4D26">
        <w:rPr>
          <w:rFonts w:ascii="Arial" w:hAnsi="Arial" w:cs="Arial"/>
          <w:b/>
        </w:rPr>
        <w:t xml:space="preserve"> poco antes de la invasión aliada del sur de Francia. Ese día, a las 8:45 horas, Saint-</w:t>
      </w:r>
      <w:proofErr w:type="spellStart"/>
      <w:r w:rsidR="008701F2" w:rsidRPr="00DD4D26">
        <w:rPr>
          <w:rFonts w:ascii="Arial" w:hAnsi="Arial" w:cs="Arial"/>
          <w:b/>
        </w:rPr>
        <w:t>Exupéry</w:t>
      </w:r>
      <w:proofErr w:type="spellEnd"/>
      <w:r w:rsidR="008701F2" w:rsidRPr="00DD4D26">
        <w:rPr>
          <w:rFonts w:ascii="Arial" w:hAnsi="Arial" w:cs="Arial"/>
          <w:b/>
        </w:rPr>
        <w:t xml:space="preserve"> despegó a bordo de un </w:t>
      </w:r>
      <w:proofErr w:type="spellStart"/>
      <w:r w:rsidR="008701F2" w:rsidRPr="00DD4D26">
        <w:rPr>
          <w:rFonts w:ascii="Arial" w:hAnsi="Arial" w:cs="Arial"/>
          <w:b/>
        </w:rPr>
        <w:t>Lightning</w:t>
      </w:r>
      <w:proofErr w:type="spellEnd"/>
      <w:r w:rsidR="008701F2" w:rsidRPr="00DD4D26">
        <w:rPr>
          <w:rFonts w:ascii="Arial" w:hAnsi="Arial" w:cs="Arial"/>
          <w:b/>
        </w:rPr>
        <w:t xml:space="preserve"> P-38 sin armamento de una base aérea en </w:t>
      </w:r>
      <w:hyperlink r:id="rId54" w:tooltip="Córcega" w:history="1">
        <w:r w:rsidR="008701F2" w:rsidRPr="00DD4D26">
          <w:rPr>
            <w:rStyle w:val="Hipervnculo"/>
            <w:rFonts w:ascii="Arial" w:hAnsi="Arial" w:cs="Arial"/>
            <w:b/>
            <w:color w:val="auto"/>
            <w:u w:val="none"/>
          </w:rPr>
          <w:t>Córcega</w:t>
        </w:r>
      </w:hyperlink>
      <w:r w:rsidR="008701F2" w:rsidRPr="00DD4D26">
        <w:rPr>
          <w:rFonts w:ascii="Arial" w:hAnsi="Arial" w:cs="Arial"/>
          <w:b/>
        </w:rPr>
        <w:t xml:space="preserve">, con una autonomía de vuelo de 6 </w:t>
      </w:r>
      <w:proofErr w:type="spellStart"/>
      <w:r w:rsidR="008701F2" w:rsidRPr="00DD4D26">
        <w:rPr>
          <w:rFonts w:ascii="Arial" w:hAnsi="Arial" w:cs="Arial"/>
          <w:b/>
        </w:rPr>
        <w:t>horas.De</w:t>
      </w:r>
      <w:proofErr w:type="spellEnd"/>
      <w:r w:rsidR="008701F2" w:rsidRPr="00DD4D26">
        <w:rPr>
          <w:rFonts w:ascii="Arial" w:hAnsi="Arial" w:cs="Arial"/>
          <w:b/>
        </w:rPr>
        <w:t xml:space="preserve"> donde no regresaría jamás.</w:t>
      </w:r>
      <w:hyperlink r:id="rId55" w:anchor="cite_note-6" w:history="1">
        <w:r w:rsidR="008701F2" w:rsidRPr="00DD4D26">
          <w:rPr>
            <w:rStyle w:val="Hipervnculo"/>
            <w:rFonts w:ascii="Arial" w:hAnsi="Arial" w:cs="Arial"/>
            <w:b/>
            <w:color w:val="auto"/>
            <w:u w:val="none"/>
            <w:vertAlign w:val="superscript"/>
          </w:rPr>
          <w:t>6</w:t>
        </w:r>
      </w:hyperlink>
      <w:r w:rsidR="008701F2" w:rsidRPr="00DD4D26">
        <w:rPr>
          <w:rFonts w:ascii="Arial" w:hAnsi="Arial" w:cs="Arial"/>
          <w:b/>
        </w:rPr>
        <w:t xml:space="preserve">​ </w:t>
      </w:r>
    </w:p>
    <w:p w:rsidR="00DD4D26" w:rsidRPr="00DD4D26" w:rsidRDefault="00DD4D26" w:rsidP="008701F2">
      <w:pPr>
        <w:pStyle w:val="NormalWeb"/>
        <w:rPr>
          <w:rFonts w:ascii="Arial" w:hAnsi="Arial" w:cs="Arial"/>
          <w:b/>
          <w:color w:val="FF0000"/>
          <w:sz w:val="28"/>
          <w:szCs w:val="28"/>
        </w:rPr>
      </w:pPr>
      <w:r w:rsidRPr="00DD4D26">
        <w:rPr>
          <w:rFonts w:ascii="Arial" w:hAnsi="Arial" w:cs="Arial"/>
          <w:b/>
          <w:color w:val="FF0000"/>
          <w:sz w:val="28"/>
          <w:szCs w:val="28"/>
        </w:rPr>
        <w:t xml:space="preserve">  Sus valores espirituales</w:t>
      </w:r>
    </w:p>
    <w:p w:rsidR="00DD4D26" w:rsidRPr="00EA4792" w:rsidRDefault="00DD4D26" w:rsidP="00412F53">
      <w:pPr>
        <w:pStyle w:val="NormalWeb"/>
        <w:jc w:val="both"/>
        <w:rPr>
          <w:rFonts w:ascii="Arial" w:hAnsi="Arial" w:cs="Arial"/>
          <w:b/>
          <w:color w:val="0070C0"/>
        </w:rPr>
      </w:pPr>
      <w:r w:rsidRPr="00DD4D26">
        <w:rPr>
          <w:rFonts w:ascii="Arial" w:hAnsi="Arial" w:cs="Arial"/>
          <w:b/>
        </w:rPr>
        <w:t xml:space="preserve">  </w:t>
      </w:r>
      <w:r w:rsidRPr="00EA4792">
        <w:rPr>
          <w:rFonts w:ascii="Arial" w:hAnsi="Arial" w:cs="Arial"/>
          <w:b/>
          <w:color w:val="0070C0"/>
        </w:rPr>
        <w:t xml:space="preserve">Saint </w:t>
      </w:r>
      <w:proofErr w:type="spellStart"/>
      <w:r w:rsidRPr="00EA4792">
        <w:rPr>
          <w:rFonts w:ascii="Arial" w:hAnsi="Arial" w:cs="Arial"/>
          <w:b/>
          <w:color w:val="0070C0"/>
        </w:rPr>
        <w:t>Exupery</w:t>
      </w:r>
      <w:proofErr w:type="spellEnd"/>
      <w:r w:rsidRPr="00EA4792">
        <w:rPr>
          <w:rFonts w:ascii="Arial" w:hAnsi="Arial" w:cs="Arial"/>
          <w:b/>
          <w:color w:val="0070C0"/>
        </w:rPr>
        <w:t xml:space="preserve"> no manifestó nunca en su vida creencias o cumplimientos religiosos, como era lo normal en la sociedad burguesa en la que vivió en su juventud y en su a</w:t>
      </w:r>
      <w:r w:rsidRPr="00EA4792">
        <w:rPr>
          <w:rFonts w:ascii="Arial" w:hAnsi="Arial" w:cs="Arial"/>
          <w:b/>
          <w:color w:val="0070C0"/>
        </w:rPr>
        <w:t>m</w:t>
      </w:r>
      <w:r w:rsidRPr="00EA4792">
        <w:rPr>
          <w:rFonts w:ascii="Arial" w:hAnsi="Arial" w:cs="Arial"/>
          <w:b/>
          <w:color w:val="0070C0"/>
        </w:rPr>
        <w:t>biente militar, mientras perman</w:t>
      </w:r>
      <w:r w:rsidR="00041A61" w:rsidRPr="00EA4792">
        <w:rPr>
          <w:rFonts w:ascii="Arial" w:hAnsi="Arial" w:cs="Arial"/>
          <w:b/>
          <w:color w:val="0070C0"/>
        </w:rPr>
        <w:t>en</w:t>
      </w:r>
      <w:r w:rsidRPr="00EA4792">
        <w:rPr>
          <w:rFonts w:ascii="Arial" w:hAnsi="Arial" w:cs="Arial"/>
          <w:b/>
          <w:color w:val="0070C0"/>
        </w:rPr>
        <w:t xml:space="preserve">cia en </w:t>
      </w:r>
      <w:r w:rsidR="00041A61" w:rsidRPr="00EA4792">
        <w:rPr>
          <w:rFonts w:ascii="Arial" w:hAnsi="Arial" w:cs="Arial"/>
          <w:b/>
          <w:color w:val="0070C0"/>
        </w:rPr>
        <w:t xml:space="preserve">misiones diplomáticas y </w:t>
      </w:r>
      <w:r w:rsidRPr="00EA4792">
        <w:rPr>
          <w:rFonts w:ascii="Arial" w:hAnsi="Arial" w:cs="Arial"/>
          <w:b/>
          <w:color w:val="0070C0"/>
        </w:rPr>
        <w:t>el ej</w:t>
      </w:r>
      <w:r w:rsidR="00041A61" w:rsidRPr="00EA4792">
        <w:rPr>
          <w:rFonts w:ascii="Arial" w:hAnsi="Arial" w:cs="Arial"/>
          <w:b/>
          <w:color w:val="0070C0"/>
        </w:rPr>
        <w:t>é</w:t>
      </w:r>
      <w:r w:rsidRPr="00EA4792">
        <w:rPr>
          <w:rFonts w:ascii="Arial" w:hAnsi="Arial" w:cs="Arial"/>
          <w:b/>
          <w:color w:val="0070C0"/>
        </w:rPr>
        <w:t>rcito franc</w:t>
      </w:r>
      <w:r w:rsidR="00041A61" w:rsidRPr="00EA4792">
        <w:rPr>
          <w:rFonts w:ascii="Arial" w:hAnsi="Arial" w:cs="Arial"/>
          <w:b/>
          <w:color w:val="0070C0"/>
        </w:rPr>
        <w:t>é</w:t>
      </w:r>
      <w:r w:rsidRPr="00EA4792">
        <w:rPr>
          <w:rFonts w:ascii="Arial" w:hAnsi="Arial" w:cs="Arial"/>
          <w:b/>
          <w:color w:val="0070C0"/>
        </w:rPr>
        <w:t>s en puesto muy secundario. Sin embargo a medida que se enfrent</w:t>
      </w:r>
      <w:r w:rsidR="00041A61" w:rsidRPr="00EA4792">
        <w:rPr>
          <w:rFonts w:ascii="Arial" w:hAnsi="Arial" w:cs="Arial"/>
          <w:b/>
          <w:color w:val="0070C0"/>
        </w:rPr>
        <w:t>ó</w:t>
      </w:r>
      <w:r w:rsidRPr="00EA4792">
        <w:rPr>
          <w:rFonts w:ascii="Arial" w:hAnsi="Arial" w:cs="Arial"/>
          <w:b/>
          <w:color w:val="0070C0"/>
        </w:rPr>
        <w:t xml:space="preserve"> en el riesgo, fue desc</w:t>
      </w:r>
      <w:r w:rsidRPr="00EA4792">
        <w:rPr>
          <w:rFonts w:ascii="Arial" w:hAnsi="Arial" w:cs="Arial"/>
          <w:b/>
          <w:color w:val="0070C0"/>
        </w:rPr>
        <w:t>u</w:t>
      </w:r>
      <w:r w:rsidRPr="00EA4792">
        <w:rPr>
          <w:rFonts w:ascii="Arial" w:hAnsi="Arial" w:cs="Arial"/>
          <w:b/>
          <w:color w:val="0070C0"/>
        </w:rPr>
        <w:t>briendo los valores del ci</w:t>
      </w:r>
      <w:r w:rsidR="00041A61" w:rsidRPr="00EA4792">
        <w:rPr>
          <w:rFonts w:ascii="Arial" w:hAnsi="Arial" w:cs="Arial"/>
          <w:b/>
          <w:color w:val="0070C0"/>
        </w:rPr>
        <w:t>e</w:t>
      </w:r>
      <w:r w:rsidRPr="00EA4792">
        <w:rPr>
          <w:rFonts w:ascii="Arial" w:hAnsi="Arial" w:cs="Arial"/>
          <w:b/>
          <w:color w:val="0070C0"/>
        </w:rPr>
        <w:t xml:space="preserve">lo que tantas veces cruzaba y supo transformar su delicada literatura en promoción de </w:t>
      </w:r>
      <w:r w:rsidR="00041A61" w:rsidRPr="00EA4792">
        <w:rPr>
          <w:rFonts w:ascii="Arial" w:hAnsi="Arial" w:cs="Arial"/>
          <w:b/>
          <w:color w:val="0070C0"/>
        </w:rPr>
        <w:t>r</w:t>
      </w:r>
      <w:r w:rsidRPr="00EA4792">
        <w:rPr>
          <w:rFonts w:ascii="Arial" w:hAnsi="Arial" w:cs="Arial"/>
          <w:b/>
          <w:color w:val="0070C0"/>
        </w:rPr>
        <w:t xml:space="preserve">iquezas </w:t>
      </w:r>
      <w:r w:rsidR="00041A61" w:rsidRPr="00EA4792">
        <w:rPr>
          <w:rFonts w:ascii="Arial" w:hAnsi="Arial" w:cs="Arial"/>
          <w:b/>
          <w:color w:val="0070C0"/>
        </w:rPr>
        <w:t>del alma, como se advierte en su principal obra El Principito</w:t>
      </w:r>
      <w:r w:rsidRPr="00EA4792">
        <w:rPr>
          <w:rFonts w:ascii="Arial" w:hAnsi="Arial" w:cs="Arial"/>
          <w:b/>
          <w:color w:val="0070C0"/>
        </w:rPr>
        <w:t>.</w:t>
      </w:r>
    </w:p>
    <w:p w:rsidR="00DD4D26" w:rsidRPr="00DD4D26" w:rsidRDefault="00DD4D26" w:rsidP="00412F53">
      <w:pPr>
        <w:pStyle w:val="NormalWeb"/>
        <w:jc w:val="both"/>
        <w:rPr>
          <w:rFonts w:ascii="Arial" w:hAnsi="Arial" w:cs="Arial"/>
          <w:b/>
        </w:rPr>
      </w:pPr>
      <w:r w:rsidRPr="00EA4792">
        <w:rPr>
          <w:rFonts w:ascii="Arial" w:hAnsi="Arial" w:cs="Arial"/>
          <w:b/>
          <w:color w:val="0070C0"/>
        </w:rPr>
        <w:t xml:space="preserve">  C</w:t>
      </w:r>
      <w:r w:rsidR="00041A61" w:rsidRPr="00EA4792">
        <w:rPr>
          <w:rFonts w:ascii="Arial" w:hAnsi="Arial" w:cs="Arial"/>
          <w:b/>
          <w:color w:val="0070C0"/>
        </w:rPr>
        <w:t>o</w:t>
      </w:r>
      <w:r w:rsidRPr="00EA4792">
        <w:rPr>
          <w:rFonts w:ascii="Arial" w:hAnsi="Arial" w:cs="Arial"/>
          <w:b/>
          <w:color w:val="0070C0"/>
        </w:rPr>
        <w:t>nfes</w:t>
      </w:r>
      <w:r w:rsidR="00041A61" w:rsidRPr="00EA4792">
        <w:rPr>
          <w:rFonts w:ascii="Arial" w:hAnsi="Arial" w:cs="Arial"/>
          <w:b/>
          <w:color w:val="0070C0"/>
        </w:rPr>
        <w:t>ó</w:t>
      </w:r>
      <w:r w:rsidRPr="00EA4792">
        <w:rPr>
          <w:rFonts w:ascii="Arial" w:hAnsi="Arial" w:cs="Arial"/>
          <w:b/>
          <w:color w:val="0070C0"/>
        </w:rPr>
        <w:t xml:space="preserve"> </w:t>
      </w:r>
      <w:r w:rsidR="00041A61" w:rsidRPr="00EA4792">
        <w:rPr>
          <w:rFonts w:ascii="Arial" w:hAnsi="Arial" w:cs="Arial"/>
          <w:b/>
          <w:color w:val="0070C0"/>
        </w:rPr>
        <w:t xml:space="preserve">en los últimos años de su servicio de piloto de reconocimiento </w:t>
      </w:r>
      <w:r w:rsidRPr="00EA4792">
        <w:rPr>
          <w:rFonts w:ascii="Arial" w:hAnsi="Arial" w:cs="Arial"/>
          <w:b/>
          <w:color w:val="0070C0"/>
        </w:rPr>
        <w:t>que su pens</w:t>
      </w:r>
      <w:r w:rsidRPr="00EA4792">
        <w:rPr>
          <w:rFonts w:ascii="Arial" w:hAnsi="Arial" w:cs="Arial"/>
          <w:b/>
          <w:color w:val="0070C0"/>
        </w:rPr>
        <w:t>a</w:t>
      </w:r>
      <w:r w:rsidRPr="00EA4792">
        <w:rPr>
          <w:rFonts w:ascii="Arial" w:hAnsi="Arial" w:cs="Arial"/>
          <w:b/>
          <w:color w:val="0070C0"/>
        </w:rPr>
        <w:t>miento estaba cada vez más a</w:t>
      </w:r>
      <w:r w:rsidR="00041A61" w:rsidRPr="00EA4792">
        <w:rPr>
          <w:rFonts w:ascii="Arial" w:hAnsi="Arial" w:cs="Arial"/>
          <w:b/>
          <w:color w:val="0070C0"/>
        </w:rPr>
        <w:t xml:space="preserve"> </w:t>
      </w:r>
      <w:r w:rsidRPr="00EA4792">
        <w:rPr>
          <w:rFonts w:ascii="Arial" w:hAnsi="Arial" w:cs="Arial"/>
          <w:b/>
          <w:color w:val="0070C0"/>
        </w:rPr>
        <w:t>orienta</w:t>
      </w:r>
      <w:r w:rsidR="00041A61" w:rsidRPr="00EA4792">
        <w:rPr>
          <w:rFonts w:ascii="Arial" w:hAnsi="Arial" w:cs="Arial"/>
          <w:b/>
          <w:color w:val="0070C0"/>
        </w:rPr>
        <w:t xml:space="preserve">rse </w:t>
      </w:r>
      <w:r w:rsidRPr="00EA4792">
        <w:rPr>
          <w:rFonts w:ascii="Arial" w:hAnsi="Arial" w:cs="Arial"/>
          <w:b/>
          <w:color w:val="0070C0"/>
        </w:rPr>
        <w:t xml:space="preserve"> a entrar en una abadía benedictina cuando terminara sus </w:t>
      </w:r>
      <w:r w:rsidR="00041A61" w:rsidRPr="00EA4792">
        <w:rPr>
          <w:rFonts w:ascii="Arial" w:hAnsi="Arial" w:cs="Arial"/>
          <w:b/>
          <w:color w:val="0070C0"/>
        </w:rPr>
        <w:t>ú</w:t>
      </w:r>
      <w:r w:rsidRPr="00EA4792">
        <w:rPr>
          <w:rFonts w:ascii="Arial" w:hAnsi="Arial" w:cs="Arial"/>
          <w:b/>
          <w:color w:val="0070C0"/>
        </w:rPr>
        <w:t>ltimos servicios al gobierno de Vichy, imp</w:t>
      </w:r>
      <w:r w:rsidR="00041A61" w:rsidRPr="00EA4792">
        <w:rPr>
          <w:rFonts w:ascii="Arial" w:hAnsi="Arial" w:cs="Arial"/>
          <w:b/>
          <w:color w:val="0070C0"/>
        </w:rPr>
        <w:t>ue</w:t>
      </w:r>
      <w:r w:rsidRPr="00EA4792">
        <w:rPr>
          <w:rFonts w:ascii="Arial" w:hAnsi="Arial" w:cs="Arial"/>
          <w:b/>
          <w:color w:val="0070C0"/>
        </w:rPr>
        <w:t>sto por lo</w:t>
      </w:r>
      <w:r w:rsidR="00041A61" w:rsidRPr="00EA4792">
        <w:rPr>
          <w:rFonts w:ascii="Arial" w:hAnsi="Arial" w:cs="Arial"/>
          <w:b/>
          <w:color w:val="0070C0"/>
        </w:rPr>
        <w:t>s</w:t>
      </w:r>
      <w:r w:rsidRPr="00EA4792">
        <w:rPr>
          <w:rFonts w:ascii="Arial" w:hAnsi="Arial" w:cs="Arial"/>
          <w:b/>
          <w:color w:val="0070C0"/>
        </w:rPr>
        <w:t xml:space="preserve"> alemanes a</w:t>
      </w:r>
      <w:r w:rsidR="00041A61" w:rsidRPr="00EA4792">
        <w:rPr>
          <w:rFonts w:ascii="Arial" w:hAnsi="Arial" w:cs="Arial"/>
          <w:b/>
          <w:color w:val="0070C0"/>
        </w:rPr>
        <w:t xml:space="preserve"> F</w:t>
      </w:r>
      <w:r w:rsidRPr="00EA4792">
        <w:rPr>
          <w:rFonts w:ascii="Arial" w:hAnsi="Arial" w:cs="Arial"/>
          <w:b/>
          <w:color w:val="0070C0"/>
        </w:rPr>
        <w:t>ra</w:t>
      </w:r>
      <w:r w:rsidRPr="00EA4792">
        <w:rPr>
          <w:rFonts w:ascii="Arial" w:hAnsi="Arial" w:cs="Arial"/>
          <w:b/>
          <w:color w:val="0070C0"/>
        </w:rPr>
        <w:t>n</w:t>
      </w:r>
      <w:r w:rsidRPr="00EA4792">
        <w:rPr>
          <w:rFonts w:ascii="Arial" w:hAnsi="Arial" w:cs="Arial"/>
          <w:b/>
          <w:color w:val="0070C0"/>
        </w:rPr>
        <w:t>cia en la etapa final de la crue</w:t>
      </w:r>
      <w:r w:rsidR="00041A61" w:rsidRPr="00EA4792">
        <w:rPr>
          <w:rFonts w:ascii="Arial" w:hAnsi="Arial" w:cs="Arial"/>
          <w:b/>
          <w:color w:val="0070C0"/>
        </w:rPr>
        <w:t>n</w:t>
      </w:r>
      <w:r w:rsidRPr="00EA4792">
        <w:rPr>
          <w:rFonts w:ascii="Arial" w:hAnsi="Arial" w:cs="Arial"/>
          <w:b/>
          <w:color w:val="0070C0"/>
        </w:rPr>
        <w:t>ta guerra europea</w:t>
      </w:r>
      <w:r w:rsidRPr="00DD4D26">
        <w:rPr>
          <w:rFonts w:ascii="Arial" w:hAnsi="Arial" w:cs="Arial"/>
          <w:b/>
        </w:rPr>
        <w:t>.</w:t>
      </w:r>
    </w:p>
    <w:p w:rsidR="00DD4D26" w:rsidRPr="00412F53" w:rsidRDefault="00041A61" w:rsidP="00412F53">
      <w:pPr>
        <w:pStyle w:val="NormalWeb"/>
        <w:jc w:val="both"/>
        <w:rPr>
          <w:color w:val="0070C0"/>
        </w:rPr>
      </w:pPr>
      <w:r>
        <w:rPr>
          <w:rFonts w:ascii="Arial" w:hAnsi="Arial" w:cs="Arial"/>
          <w:b/>
        </w:rPr>
        <w:t xml:space="preserve">   </w:t>
      </w:r>
      <w:r w:rsidR="00DD4D26" w:rsidRPr="00DD4D26">
        <w:rPr>
          <w:rFonts w:ascii="Arial" w:hAnsi="Arial" w:cs="Arial"/>
          <w:b/>
        </w:rPr>
        <w:t xml:space="preserve"> No pudo cumplir con esta</w:t>
      </w:r>
      <w:r>
        <w:rPr>
          <w:rFonts w:ascii="Arial" w:hAnsi="Arial" w:cs="Arial"/>
          <w:b/>
        </w:rPr>
        <w:t xml:space="preserve"> </w:t>
      </w:r>
      <w:r w:rsidR="00DD4D26" w:rsidRPr="00DD4D26">
        <w:rPr>
          <w:rFonts w:ascii="Arial" w:hAnsi="Arial" w:cs="Arial"/>
          <w:b/>
        </w:rPr>
        <w:t>previsión, al desaparecer su avión en un accidente</w:t>
      </w:r>
      <w:r>
        <w:rPr>
          <w:rFonts w:ascii="Arial" w:hAnsi="Arial" w:cs="Arial"/>
          <w:b/>
        </w:rPr>
        <w:t xml:space="preserve"> </w:t>
      </w:r>
      <w:r w:rsidR="00DD4D26" w:rsidRPr="00DD4D26">
        <w:rPr>
          <w:rFonts w:ascii="Arial" w:hAnsi="Arial" w:cs="Arial"/>
          <w:b/>
        </w:rPr>
        <w:t xml:space="preserve">del que </w:t>
      </w:r>
      <w:r w:rsidR="00DD4D26" w:rsidRPr="00412F53">
        <w:rPr>
          <w:rFonts w:ascii="Arial" w:hAnsi="Arial" w:cs="Arial"/>
          <w:b/>
        </w:rPr>
        <w:t>no hubo posibilidad  de con</w:t>
      </w:r>
      <w:r w:rsidRPr="00412F53">
        <w:rPr>
          <w:rFonts w:ascii="Arial" w:hAnsi="Arial" w:cs="Arial"/>
          <w:b/>
        </w:rPr>
        <w:t>o</w:t>
      </w:r>
      <w:r w:rsidR="00DD4D26" w:rsidRPr="00412F53">
        <w:rPr>
          <w:rFonts w:ascii="Arial" w:hAnsi="Arial" w:cs="Arial"/>
          <w:b/>
        </w:rPr>
        <w:t>cer</w:t>
      </w:r>
      <w:r w:rsidRPr="00412F53">
        <w:rPr>
          <w:rFonts w:ascii="Arial" w:hAnsi="Arial" w:cs="Arial"/>
          <w:b/>
        </w:rPr>
        <w:t xml:space="preserve"> ni tiempo ni lugar</w:t>
      </w:r>
      <w:r w:rsidR="00DD4D26" w:rsidRPr="00412F53">
        <w:rPr>
          <w:rFonts w:ascii="Arial" w:hAnsi="Arial" w:cs="Arial"/>
          <w:b/>
        </w:rPr>
        <w:t xml:space="preserve">, dadas las nulas </w:t>
      </w:r>
      <w:r w:rsidRPr="00412F53">
        <w:rPr>
          <w:rFonts w:ascii="Arial" w:hAnsi="Arial" w:cs="Arial"/>
          <w:b/>
        </w:rPr>
        <w:t>conexiones</w:t>
      </w:r>
      <w:r w:rsidR="00DD4D26" w:rsidRPr="00412F53">
        <w:rPr>
          <w:rFonts w:ascii="Arial" w:hAnsi="Arial" w:cs="Arial"/>
          <w:b/>
        </w:rPr>
        <w:t xml:space="preserve"> de su avión de reconocimiento con los servicios de los aeropuerto</w:t>
      </w:r>
      <w:r w:rsidRPr="00412F53">
        <w:rPr>
          <w:rFonts w:ascii="Arial" w:hAnsi="Arial" w:cs="Arial"/>
          <w:b/>
        </w:rPr>
        <w:t xml:space="preserve"> del</w:t>
      </w:r>
      <w:r w:rsidR="00412F53" w:rsidRPr="00412F53">
        <w:rPr>
          <w:rFonts w:ascii="Arial" w:hAnsi="Arial" w:cs="Arial"/>
          <w:b/>
        </w:rPr>
        <w:t xml:space="preserve"> </w:t>
      </w:r>
      <w:r w:rsidRPr="00412F53">
        <w:rPr>
          <w:rFonts w:ascii="Arial" w:hAnsi="Arial" w:cs="Arial"/>
          <w:b/>
        </w:rPr>
        <w:t>que despegaba</w:t>
      </w:r>
      <w:r w:rsidR="00DD4D26" w:rsidRPr="00412F53">
        <w:rPr>
          <w:color w:val="0070C0"/>
        </w:rPr>
        <w:t>.</w:t>
      </w:r>
    </w:p>
    <w:p w:rsidR="00DD4D26" w:rsidRPr="00412F53" w:rsidRDefault="001C35A9" w:rsidP="00412F53">
      <w:pPr>
        <w:pStyle w:val="NormalWeb"/>
        <w:tabs>
          <w:tab w:val="left" w:pos="1605"/>
        </w:tabs>
        <w:jc w:val="both"/>
        <w:rPr>
          <w:rFonts w:ascii="Arial" w:hAnsi="Arial" w:cs="Arial"/>
          <w:b/>
          <w:color w:val="0070C0"/>
        </w:rPr>
      </w:pPr>
      <w:r w:rsidRPr="00412F53">
        <w:rPr>
          <w:rFonts w:ascii="Arial Black" w:hAnsi="Arial Black"/>
          <w:color w:val="0070C0"/>
        </w:rPr>
        <w:t xml:space="preserve">   </w:t>
      </w:r>
      <w:r w:rsidR="00041A61" w:rsidRPr="00412F53">
        <w:rPr>
          <w:rFonts w:ascii="Arial" w:hAnsi="Arial" w:cs="Arial"/>
          <w:b/>
          <w:color w:val="0070C0"/>
        </w:rPr>
        <w:t>Sus afirmaciones más significativas reflejan su progresiva orientación hacia Dios y sus progresivo na</w:t>
      </w:r>
      <w:r w:rsidRPr="00412F53">
        <w:rPr>
          <w:rFonts w:ascii="Arial" w:hAnsi="Arial" w:cs="Arial"/>
          <w:b/>
          <w:color w:val="0070C0"/>
        </w:rPr>
        <w:t>c</w:t>
      </w:r>
      <w:r w:rsidR="00041A61" w:rsidRPr="00412F53">
        <w:rPr>
          <w:rFonts w:ascii="Arial" w:hAnsi="Arial" w:cs="Arial"/>
          <w:b/>
          <w:color w:val="0070C0"/>
        </w:rPr>
        <w:t>i</w:t>
      </w:r>
      <w:r w:rsidR="00673F75" w:rsidRPr="00412F53">
        <w:rPr>
          <w:rFonts w:ascii="Arial" w:hAnsi="Arial" w:cs="Arial"/>
          <w:b/>
          <w:color w:val="0070C0"/>
        </w:rPr>
        <w:t>miento a las riquezas de u</w:t>
      </w:r>
      <w:r w:rsidR="00041A61" w:rsidRPr="00412F53">
        <w:rPr>
          <w:rFonts w:ascii="Arial" w:hAnsi="Arial" w:cs="Arial"/>
          <w:b/>
          <w:color w:val="0070C0"/>
        </w:rPr>
        <w:t>n alma creyente</w:t>
      </w:r>
      <w:r w:rsidR="00673F75" w:rsidRPr="00412F53">
        <w:rPr>
          <w:rFonts w:ascii="Arial" w:hAnsi="Arial" w:cs="Arial"/>
          <w:b/>
          <w:color w:val="0070C0"/>
        </w:rPr>
        <w:t>. Se le puede considerar como un convertido  por un progreso de las dificultades de la vida, de manera especial en el aire, mientras los ejércitos luchaban en el suelo y el paisaje de Francia quedaba sembrado de miles y miles de cadáveres. de jóvenes soldados incapacitado para elegir entre la vida y la muerte  ante las órdenes terribles de su mandos militares.</w:t>
      </w:r>
    </w:p>
    <w:p w:rsidR="00041A61" w:rsidRPr="00412F53" w:rsidRDefault="00041A61" w:rsidP="00041A61">
      <w:pPr>
        <w:pStyle w:val="NormalWeb"/>
        <w:tabs>
          <w:tab w:val="left" w:pos="1605"/>
        </w:tabs>
        <w:rPr>
          <w:rFonts w:ascii="Arial" w:hAnsi="Arial" w:cs="Arial"/>
          <w:b/>
          <w:i/>
          <w:color w:val="0070C0"/>
        </w:rPr>
      </w:pPr>
      <w:r w:rsidRPr="00412F53">
        <w:rPr>
          <w:rFonts w:ascii="Arial" w:hAnsi="Arial" w:cs="Arial"/>
          <w:b/>
          <w:i/>
          <w:color w:val="0070C0"/>
        </w:rPr>
        <w:t xml:space="preserve">  </w:t>
      </w:r>
      <w:r w:rsidR="00673F75" w:rsidRPr="00412F53">
        <w:rPr>
          <w:rFonts w:ascii="Arial" w:hAnsi="Arial" w:cs="Arial"/>
          <w:b/>
          <w:i/>
          <w:color w:val="0070C0"/>
        </w:rPr>
        <w:t>"</w:t>
      </w:r>
      <w:r w:rsidRPr="00412F53">
        <w:rPr>
          <w:rFonts w:ascii="Arial" w:hAnsi="Arial" w:cs="Arial"/>
          <w:b/>
          <w:i/>
          <w:color w:val="0070C0"/>
        </w:rPr>
        <w:t xml:space="preserve"> Fue la contemplación de </w:t>
      </w:r>
      <w:r w:rsidR="001C35A9" w:rsidRPr="00412F53">
        <w:rPr>
          <w:rFonts w:ascii="Arial" w:hAnsi="Arial" w:cs="Arial"/>
          <w:b/>
          <w:i/>
          <w:color w:val="0070C0"/>
        </w:rPr>
        <w:t>D</w:t>
      </w:r>
      <w:r w:rsidRPr="00412F53">
        <w:rPr>
          <w:rFonts w:ascii="Arial" w:hAnsi="Arial" w:cs="Arial"/>
          <w:b/>
          <w:i/>
          <w:color w:val="0070C0"/>
        </w:rPr>
        <w:t>ios la que creo a los hombres para que fueran iguales, pues que f</w:t>
      </w:r>
      <w:r w:rsidR="001C35A9" w:rsidRPr="00412F53">
        <w:rPr>
          <w:rFonts w:ascii="Arial" w:hAnsi="Arial" w:cs="Arial"/>
          <w:b/>
          <w:i/>
          <w:color w:val="0070C0"/>
        </w:rPr>
        <w:t>u</w:t>
      </w:r>
      <w:r w:rsidRPr="00412F53">
        <w:rPr>
          <w:rFonts w:ascii="Arial" w:hAnsi="Arial" w:cs="Arial"/>
          <w:b/>
          <w:i/>
          <w:color w:val="0070C0"/>
        </w:rPr>
        <w:t>e idea de Dios esa igualdad</w:t>
      </w:r>
      <w:r w:rsidR="00673F75" w:rsidRPr="00412F53">
        <w:rPr>
          <w:rFonts w:ascii="Arial" w:hAnsi="Arial" w:cs="Arial"/>
          <w:b/>
          <w:i/>
          <w:color w:val="0070C0"/>
        </w:rPr>
        <w:t>"</w:t>
      </w:r>
    </w:p>
    <w:p w:rsidR="00041A61" w:rsidRPr="00412F53" w:rsidRDefault="001C35A9" w:rsidP="00041A61">
      <w:pPr>
        <w:pStyle w:val="NormalWeb"/>
        <w:tabs>
          <w:tab w:val="left" w:pos="1605"/>
        </w:tabs>
        <w:rPr>
          <w:rFonts w:ascii="Arial" w:hAnsi="Arial" w:cs="Arial"/>
          <w:b/>
          <w:i/>
          <w:color w:val="0070C0"/>
        </w:rPr>
      </w:pPr>
      <w:r w:rsidRPr="00412F53">
        <w:rPr>
          <w:rFonts w:ascii="Arial" w:hAnsi="Arial" w:cs="Arial"/>
          <w:b/>
          <w:color w:val="0070C0"/>
        </w:rPr>
        <w:t xml:space="preserve">   </w:t>
      </w:r>
      <w:r w:rsidR="00041A61" w:rsidRPr="00412F53">
        <w:rPr>
          <w:rFonts w:ascii="Arial" w:hAnsi="Arial" w:cs="Arial"/>
          <w:b/>
          <w:color w:val="0070C0"/>
        </w:rPr>
        <w:t xml:space="preserve"> </w:t>
      </w:r>
      <w:r w:rsidR="00673F75" w:rsidRPr="00412F53">
        <w:rPr>
          <w:rFonts w:ascii="Arial" w:hAnsi="Arial" w:cs="Arial"/>
          <w:b/>
          <w:color w:val="0070C0"/>
        </w:rPr>
        <w:t>"</w:t>
      </w:r>
      <w:r w:rsidR="00041A61" w:rsidRPr="00412F53">
        <w:rPr>
          <w:rFonts w:ascii="Arial" w:hAnsi="Arial" w:cs="Arial"/>
          <w:b/>
          <w:i/>
          <w:color w:val="0070C0"/>
        </w:rPr>
        <w:t>La caridad nunca humill</w:t>
      </w:r>
      <w:r w:rsidR="00673F75" w:rsidRPr="00412F53">
        <w:rPr>
          <w:rFonts w:ascii="Arial" w:hAnsi="Arial" w:cs="Arial"/>
          <w:b/>
          <w:i/>
          <w:color w:val="0070C0"/>
        </w:rPr>
        <w:t>ó</w:t>
      </w:r>
      <w:r w:rsidR="00041A61" w:rsidRPr="00412F53">
        <w:rPr>
          <w:rFonts w:ascii="Arial" w:hAnsi="Arial" w:cs="Arial"/>
          <w:b/>
          <w:i/>
          <w:color w:val="0070C0"/>
        </w:rPr>
        <w:t xml:space="preserve"> al que se beneficia de ella ni tuvo por fin atar por las cad</w:t>
      </w:r>
      <w:r w:rsidR="00041A61" w:rsidRPr="00412F53">
        <w:rPr>
          <w:rFonts w:ascii="Arial" w:hAnsi="Arial" w:cs="Arial"/>
          <w:b/>
          <w:i/>
          <w:color w:val="0070C0"/>
        </w:rPr>
        <w:t>e</w:t>
      </w:r>
      <w:r w:rsidR="00041A61" w:rsidRPr="00412F53">
        <w:rPr>
          <w:rFonts w:ascii="Arial" w:hAnsi="Arial" w:cs="Arial"/>
          <w:b/>
          <w:i/>
          <w:color w:val="0070C0"/>
        </w:rPr>
        <w:t>nas de la gratitud, puesto que ella siempre</w:t>
      </w:r>
      <w:r w:rsidR="00673F75" w:rsidRPr="00412F53">
        <w:rPr>
          <w:rFonts w:ascii="Arial" w:hAnsi="Arial" w:cs="Arial"/>
          <w:b/>
          <w:i/>
          <w:color w:val="0070C0"/>
        </w:rPr>
        <w:t xml:space="preserve"> </w:t>
      </w:r>
      <w:r w:rsidR="00041A61" w:rsidRPr="00412F53">
        <w:rPr>
          <w:rFonts w:ascii="Arial" w:hAnsi="Arial" w:cs="Arial"/>
          <w:b/>
          <w:i/>
          <w:color w:val="0070C0"/>
        </w:rPr>
        <w:t xml:space="preserve">se  hace por </w:t>
      </w:r>
      <w:r w:rsidR="00673F75" w:rsidRPr="00412F53">
        <w:rPr>
          <w:rFonts w:ascii="Arial" w:hAnsi="Arial" w:cs="Arial"/>
          <w:b/>
          <w:i/>
          <w:color w:val="0070C0"/>
        </w:rPr>
        <w:t>D</w:t>
      </w:r>
      <w:r w:rsidR="00041A61" w:rsidRPr="00412F53">
        <w:rPr>
          <w:rFonts w:ascii="Arial" w:hAnsi="Arial" w:cs="Arial"/>
          <w:b/>
          <w:i/>
          <w:color w:val="0070C0"/>
        </w:rPr>
        <w:t xml:space="preserve">ios y por eso ella </w:t>
      </w:r>
      <w:r w:rsidR="00673F75" w:rsidRPr="00412F53">
        <w:rPr>
          <w:rFonts w:ascii="Arial" w:hAnsi="Arial" w:cs="Arial"/>
          <w:b/>
          <w:i/>
          <w:color w:val="0070C0"/>
        </w:rPr>
        <w:t xml:space="preserve">se </w:t>
      </w:r>
      <w:r w:rsidR="00041A61" w:rsidRPr="00412F53">
        <w:rPr>
          <w:rFonts w:ascii="Arial" w:hAnsi="Arial" w:cs="Arial"/>
          <w:b/>
          <w:i/>
          <w:color w:val="0070C0"/>
        </w:rPr>
        <w:t xml:space="preserve">sirve </w:t>
      </w:r>
      <w:r w:rsidR="00673F75" w:rsidRPr="00412F53">
        <w:rPr>
          <w:rFonts w:ascii="Arial" w:hAnsi="Arial" w:cs="Arial"/>
          <w:b/>
          <w:i/>
          <w:color w:val="0070C0"/>
        </w:rPr>
        <w:t xml:space="preserve">a los hombres </w:t>
      </w:r>
      <w:r w:rsidR="00041A61" w:rsidRPr="00412F53">
        <w:rPr>
          <w:rFonts w:ascii="Arial" w:hAnsi="Arial" w:cs="Arial"/>
          <w:b/>
          <w:i/>
          <w:color w:val="0070C0"/>
        </w:rPr>
        <w:t>s</w:t>
      </w:r>
      <w:r w:rsidR="00673F75" w:rsidRPr="00412F53">
        <w:rPr>
          <w:rFonts w:ascii="Arial" w:hAnsi="Arial" w:cs="Arial"/>
          <w:b/>
          <w:i/>
          <w:color w:val="0070C0"/>
        </w:rPr>
        <w:t>ó</w:t>
      </w:r>
      <w:r w:rsidR="00041A61" w:rsidRPr="00412F53">
        <w:rPr>
          <w:rFonts w:ascii="Arial" w:hAnsi="Arial" w:cs="Arial"/>
          <w:b/>
          <w:i/>
          <w:color w:val="0070C0"/>
        </w:rPr>
        <w:t>lo como</w:t>
      </w:r>
      <w:r w:rsidRPr="00412F53">
        <w:rPr>
          <w:rFonts w:ascii="Arial" w:hAnsi="Arial" w:cs="Arial"/>
          <w:b/>
          <w:i/>
          <w:color w:val="0070C0"/>
        </w:rPr>
        <w:t xml:space="preserve"> </w:t>
      </w:r>
      <w:r w:rsidR="00041A61" w:rsidRPr="00412F53">
        <w:rPr>
          <w:rFonts w:ascii="Arial" w:hAnsi="Arial" w:cs="Arial"/>
          <w:b/>
          <w:i/>
          <w:color w:val="0070C0"/>
        </w:rPr>
        <w:t>regalo.</w:t>
      </w:r>
    </w:p>
    <w:p w:rsidR="001C35A9" w:rsidRPr="00673F75" w:rsidRDefault="001C35A9" w:rsidP="00041A61">
      <w:pPr>
        <w:pStyle w:val="NormalWeb"/>
        <w:tabs>
          <w:tab w:val="left" w:pos="1605"/>
        </w:tabs>
        <w:rPr>
          <w:rFonts w:ascii="Arial" w:hAnsi="Arial" w:cs="Arial"/>
          <w:b/>
          <w:i/>
        </w:rPr>
      </w:pPr>
      <w:r>
        <w:rPr>
          <w:rFonts w:ascii="Arial" w:hAnsi="Arial" w:cs="Arial"/>
          <w:b/>
        </w:rPr>
        <w:t xml:space="preserve">     </w:t>
      </w:r>
      <w:r w:rsidRPr="001C35A9">
        <w:rPr>
          <w:rFonts w:ascii="Arial" w:hAnsi="Arial" w:cs="Arial"/>
          <w:b/>
        </w:rPr>
        <w:t xml:space="preserve">Enzo Romeo muestra </w:t>
      </w:r>
      <w:r>
        <w:rPr>
          <w:rFonts w:ascii="Arial" w:hAnsi="Arial" w:cs="Arial"/>
          <w:b/>
        </w:rPr>
        <w:t>que l</w:t>
      </w:r>
      <w:r w:rsidRPr="001C35A9">
        <w:rPr>
          <w:rFonts w:ascii="Arial" w:hAnsi="Arial" w:cs="Arial"/>
          <w:b/>
        </w:rPr>
        <w:t>a parte más trascendental de Saint-</w:t>
      </w:r>
      <w:proofErr w:type="spellStart"/>
      <w:r w:rsidRPr="001C35A9">
        <w:rPr>
          <w:rFonts w:ascii="Arial" w:hAnsi="Arial" w:cs="Arial"/>
          <w:b/>
        </w:rPr>
        <w:t>Exupéry</w:t>
      </w:r>
      <w:proofErr w:type="spellEnd"/>
      <w:r w:rsidRPr="001C35A9">
        <w:rPr>
          <w:rFonts w:ascii="Arial" w:hAnsi="Arial" w:cs="Arial"/>
          <w:b/>
        </w:rPr>
        <w:t xml:space="preserve"> </w:t>
      </w:r>
      <w:r>
        <w:rPr>
          <w:rFonts w:ascii="Arial" w:hAnsi="Arial" w:cs="Arial"/>
          <w:b/>
        </w:rPr>
        <w:t xml:space="preserve">se halla </w:t>
      </w:r>
      <w:r w:rsidRPr="001C35A9">
        <w:rPr>
          <w:rFonts w:ascii="Arial" w:hAnsi="Arial" w:cs="Arial"/>
          <w:b/>
        </w:rPr>
        <w:t>a pa</w:t>
      </w:r>
      <w:r w:rsidRPr="001C35A9">
        <w:rPr>
          <w:rFonts w:ascii="Arial" w:hAnsi="Arial" w:cs="Arial"/>
          <w:b/>
        </w:rPr>
        <w:t>r</w:t>
      </w:r>
      <w:r w:rsidRPr="001C35A9">
        <w:rPr>
          <w:rFonts w:ascii="Arial" w:hAnsi="Arial" w:cs="Arial"/>
          <w:b/>
        </w:rPr>
        <w:t>tir del concienzudo estudio de sus cartas personales, de su obra y de sus pocas entr</w:t>
      </w:r>
      <w:r w:rsidRPr="001C35A9">
        <w:rPr>
          <w:rFonts w:ascii="Arial" w:hAnsi="Arial" w:cs="Arial"/>
          <w:b/>
        </w:rPr>
        <w:t>e</w:t>
      </w:r>
      <w:r w:rsidRPr="001C35A9">
        <w:rPr>
          <w:rFonts w:ascii="Arial" w:hAnsi="Arial" w:cs="Arial"/>
          <w:b/>
        </w:rPr>
        <w:t>vistas: “</w:t>
      </w:r>
      <w:r w:rsidRPr="00673F75">
        <w:rPr>
          <w:rFonts w:ascii="Arial" w:hAnsi="Arial" w:cs="Arial"/>
          <w:b/>
          <w:i/>
        </w:rPr>
        <w:t>Descubrimos, por ejemplo, que Saint-</w:t>
      </w:r>
      <w:proofErr w:type="spellStart"/>
      <w:r w:rsidRPr="00673F75">
        <w:rPr>
          <w:rFonts w:ascii="Arial" w:hAnsi="Arial" w:cs="Arial"/>
          <w:b/>
          <w:i/>
        </w:rPr>
        <w:t>Exupéry</w:t>
      </w:r>
      <w:proofErr w:type="spellEnd"/>
      <w:r w:rsidRPr="00673F75">
        <w:rPr>
          <w:rFonts w:ascii="Arial" w:hAnsi="Arial" w:cs="Arial"/>
          <w:b/>
          <w:i/>
        </w:rPr>
        <w:t xml:space="preserve"> era un </w:t>
      </w:r>
      <w:r w:rsidRPr="00673F75">
        <w:rPr>
          <w:rFonts w:ascii="Arial" w:hAnsi="Arial" w:cs="Arial"/>
          <w:b/>
          <w:bCs/>
          <w:i/>
        </w:rPr>
        <w:t>amante del canto gregori</w:t>
      </w:r>
      <w:r w:rsidRPr="00673F75">
        <w:rPr>
          <w:rFonts w:ascii="Arial" w:hAnsi="Arial" w:cs="Arial"/>
          <w:b/>
          <w:bCs/>
          <w:i/>
        </w:rPr>
        <w:t>a</w:t>
      </w:r>
      <w:r w:rsidRPr="00673F75">
        <w:rPr>
          <w:rFonts w:ascii="Arial" w:hAnsi="Arial" w:cs="Arial"/>
          <w:b/>
          <w:bCs/>
          <w:i/>
        </w:rPr>
        <w:t>no</w:t>
      </w:r>
      <w:r w:rsidRPr="00673F75">
        <w:rPr>
          <w:rFonts w:ascii="Arial" w:hAnsi="Arial" w:cs="Arial"/>
          <w:b/>
          <w:i/>
        </w:rPr>
        <w:t xml:space="preserve">. Que siempre decía que cuando un día terminase de pilotar y de volar por el mundo, acabaría </w:t>
      </w:r>
      <w:r w:rsidRPr="00673F75">
        <w:rPr>
          <w:rFonts w:ascii="Arial" w:hAnsi="Arial" w:cs="Arial"/>
          <w:b/>
          <w:bCs/>
          <w:i/>
        </w:rPr>
        <w:t xml:space="preserve">retirado en el monasterio benedictino de </w:t>
      </w:r>
      <w:proofErr w:type="spellStart"/>
      <w:r w:rsidRPr="00673F75">
        <w:rPr>
          <w:rFonts w:ascii="Arial" w:hAnsi="Arial" w:cs="Arial"/>
          <w:b/>
          <w:bCs/>
          <w:i/>
        </w:rPr>
        <w:t>Solesmes</w:t>
      </w:r>
      <w:proofErr w:type="spellEnd"/>
      <w:r w:rsidRPr="00673F75">
        <w:rPr>
          <w:rFonts w:ascii="Arial" w:hAnsi="Arial" w:cs="Arial"/>
          <w:b/>
          <w:i/>
        </w:rPr>
        <w:t xml:space="preserve">, </w:t>
      </w:r>
      <w:r w:rsidR="00673F75">
        <w:rPr>
          <w:rFonts w:ascii="Arial" w:hAnsi="Arial" w:cs="Arial"/>
          <w:b/>
          <w:i/>
        </w:rPr>
        <w:t>el</w:t>
      </w:r>
      <w:r w:rsidRPr="00673F75">
        <w:rPr>
          <w:rFonts w:ascii="Arial" w:hAnsi="Arial" w:cs="Arial"/>
          <w:b/>
          <w:i/>
        </w:rPr>
        <w:t xml:space="preserve"> más famoso de Francia</w:t>
      </w:r>
    </w:p>
    <w:p w:rsidR="00743C95" w:rsidRDefault="001C35A9" w:rsidP="00673F75">
      <w:pPr>
        <w:tabs>
          <w:tab w:val="left" w:pos="-720"/>
        </w:tabs>
        <w:rPr>
          <w:rStyle w:val="mw-headline"/>
          <w:b/>
          <w:color w:val="FF0000"/>
        </w:rPr>
      </w:pPr>
      <w:r w:rsidRPr="00673F75">
        <w:rPr>
          <w:b/>
          <w:color w:val="FF0000"/>
        </w:rPr>
        <w:lastRenderedPageBreak/>
        <w:t xml:space="preserve">   </w:t>
      </w:r>
      <w:r w:rsidR="00743C95" w:rsidRPr="00673F75">
        <w:rPr>
          <w:rStyle w:val="mw-headline"/>
          <w:b/>
          <w:color w:val="FF0000"/>
        </w:rPr>
        <w:t>Accidente en el desierto del Sahara</w:t>
      </w:r>
    </w:p>
    <w:p w:rsidR="00673F75" w:rsidRPr="00673F75" w:rsidRDefault="00673F75" w:rsidP="00673F75">
      <w:pPr>
        <w:tabs>
          <w:tab w:val="left" w:pos="-720"/>
        </w:tabs>
        <w:rPr>
          <w:b/>
          <w:color w:val="FF0000"/>
        </w:rPr>
      </w:pPr>
    </w:p>
    <w:p w:rsidR="00743C95" w:rsidRDefault="00743C95" w:rsidP="00743C95">
      <w:pPr>
        <w:tabs>
          <w:tab w:val="left" w:pos="-720"/>
        </w:tabs>
        <w:jc w:val="both"/>
        <w:rPr>
          <w:b/>
        </w:rPr>
      </w:pPr>
      <w:r w:rsidRPr="001C35A9">
        <w:rPr>
          <w:b/>
        </w:rPr>
        <w:t xml:space="preserve">   El </w:t>
      </w:r>
      <w:hyperlink r:id="rId56" w:tooltip="30 de diciembre" w:history="1">
        <w:r w:rsidRPr="001C35A9">
          <w:rPr>
            <w:rStyle w:val="Hipervnculo"/>
            <w:b/>
            <w:color w:val="auto"/>
            <w:u w:val="none"/>
          </w:rPr>
          <w:t>30 de diciembre</w:t>
        </w:r>
      </w:hyperlink>
      <w:r w:rsidRPr="001C35A9">
        <w:rPr>
          <w:b/>
        </w:rPr>
        <w:t xml:space="preserve"> de </w:t>
      </w:r>
      <w:hyperlink r:id="rId57" w:tooltip="1935" w:history="1">
        <w:r w:rsidRPr="001C35A9">
          <w:rPr>
            <w:rStyle w:val="Hipervnculo"/>
            <w:b/>
            <w:color w:val="auto"/>
            <w:u w:val="none"/>
          </w:rPr>
          <w:t>1935</w:t>
        </w:r>
      </w:hyperlink>
      <w:r w:rsidRPr="001C35A9">
        <w:rPr>
          <w:b/>
        </w:rPr>
        <w:t>, después de un viaje de 19 horas y 38 minutos, Saint-</w:t>
      </w:r>
      <w:proofErr w:type="spellStart"/>
      <w:r w:rsidRPr="001C35A9">
        <w:rPr>
          <w:b/>
        </w:rPr>
        <w:t>Exupéry</w:t>
      </w:r>
      <w:proofErr w:type="spellEnd"/>
      <w:r w:rsidRPr="001C35A9">
        <w:rPr>
          <w:b/>
        </w:rPr>
        <w:t xml:space="preserve"> y su navegador André </w:t>
      </w:r>
      <w:proofErr w:type="spellStart"/>
      <w:r w:rsidRPr="001C35A9">
        <w:rPr>
          <w:b/>
        </w:rPr>
        <w:t>Prevot</w:t>
      </w:r>
      <w:proofErr w:type="spellEnd"/>
      <w:r w:rsidRPr="001C35A9">
        <w:rPr>
          <w:b/>
        </w:rPr>
        <w:t xml:space="preserve"> se vieron obligados a realizar un aterrizaje forzoso en la parte de </w:t>
      </w:r>
      <w:hyperlink r:id="rId58" w:tooltip="Libia" w:history="1">
        <w:r w:rsidRPr="001C35A9">
          <w:rPr>
            <w:rStyle w:val="Hipervnculo"/>
            <w:b/>
            <w:color w:val="auto"/>
            <w:u w:val="none"/>
          </w:rPr>
          <w:t>Libia</w:t>
        </w:r>
      </w:hyperlink>
      <w:r w:rsidRPr="001C35A9">
        <w:rPr>
          <w:b/>
        </w:rPr>
        <w:t xml:space="preserve"> del </w:t>
      </w:r>
      <w:hyperlink r:id="rId59" w:tooltip="Desierto del Sahara" w:history="1">
        <w:r w:rsidRPr="001C35A9">
          <w:rPr>
            <w:rStyle w:val="Hipervnculo"/>
            <w:b/>
            <w:color w:val="auto"/>
            <w:u w:val="none"/>
          </w:rPr>
          <w:t>desierto del Sahara</w:t>
        </w:r>
      </w:hyperlink>
      <w:r w:rsidRPr="001C35A9">
        <w:rPr>
          <w:b/>
        </w:rPr>
        <w:t xml:space="preserve">, en camino a </w:t>
      </w:r>
      <w:hyperlink r:id="rId60" w:tooltip="Ciudad Ho Chi Minh" w:history="1">
        <w:r w:rsidRPr="001C35A9">
          <w:rPr>
            <w:rStyle w:val="Hipervnculo"/>
            <w:b/>
            <w:color w:val="auto"/>
            <w:u w:val="none"/>
          </w:rPr>
          <w:t>Saigón</w:t>
        </w:r>
      </w:hyperlink>
      <w:r w:rsidRPr="001C35A9">
        <w:rPr>
          <w:b/>
        </w:rPr>
        <w:t xml:space="preserve">. Su avión era un </w:t>
      </w:r>
      <w:hyperlink r:id="rId61" w:tooltip="en:Caudron Simoun" w:history="1">
        <w:proofErr w:type="spellStart"/>
        <w:r w:rsidRPr="001C35A9">
          <w:rPr>
            <w:rStyle w:val="Hipervnculo"/>
            <w:b/>
            <w:color w:val="auto"/>
            <w:u w:val="none"/>
          </w:rPr>
          <w:t>Ca</w:t>
        </w:r>
        <w:r w:rsidRPr="001C35A9">
          <w:rPr>
            <w:rStyle w:val="Hipervnculo"/>
            <w:b/>
            <w:color w:val="auto"/>
            <w:u w:val="none"/>
          </w:rPr>
          <w:t>u</w:t>
        </w:r>
        <w:r w:rsidRPr="001C35A9">
          <w:rPr>
            <w:rStyle w:val="Hipervnculo"/>
            <w:b/>
            <w:color w:val="auto"/>
            <w:u w:val="none"/>
          </w:rPr>
          <w:t>dron</w:t>
        </w:r>
        <w:proofErr w:type="spellEnd"/>
        <w:r w:rsidRPr="001C35A9">
          <w:rPr>
            <w:rStyle w:val="Hipervnculo"/>
            <w:b/>
            <w:color w:val="auto"/>
            <w:u w:val="none"/>
          </w:rPr>
          <w:t xml:space="preserve"> C-630 </w:t>
        </w:r>
        <w:proofErr w:type="spellStart"/>
        <w:r w:rsidRPr="001C35A9">
          <w:rPr>
            <w:rStyle w:val="Hipervnculo"/>
            <w:b/>
            <w:color w:val="auto"/>
            <w:u w:val="none"/>
          </w:rPr>
          <w:t>Simoun</w:t>
        </w:r>
        <w:proofErr w:type="spellEnd"/>
        <w:r w:rsidRPr="001C35A9">
          <w:rPr>
            <w:rStyle w:val="Hipervnculo"/>
            <w:b/>
            <w:color w:val="auto"/>
            <w:u w:val="none"/>
          </w:rPr>
          <w:t xml:space="preserve"> n7041</w:t>
        </w:r>
      </w:hyperlink>
      <w:r w:rsidRPr="001C35A9">
        <w:rPr>
          <w:b/>
        </w:rPr>
        <w:t xml:space="preserve"> (matrícula F-ANRY), con el que pretendían batir el récord de tiempo de vuelo de </w:t>
      </w:r>
      <w:hyperlink r:id="rId62" w:tooltip="París" w:history="1">
        <w:r w:rsidRPr="001C35A9">
          <w:rPr>
            <w:rStyle w:val="Hipervnculo"/>
            <w:b/>
            <w:color w:val="auto"/>
            <w:u w:val="none"/>
          </w:rPr>
          <w:t>París</w:t>
        </w:r>
      </w:hyperlink>
      <w:r w:rsidRPr="001C35A9">
        <w:rPr>
          <w:b/>
        </w:rPr>
        <w:t xml:space="preserve"> a Saigón por un premio de 150 000 francos. </w:t>
      </w:r>
    </w:p>
    <w:p w:rsidR="00743C95" w:rsidRDefault="00743C95" w:rsidP="00743C95">
      <w:pPr>
        <w:tabs>
          <w:tab w:val="left" w:pos="-720"/>
        </w:tabs>
        <w:jc w:val="both"/>
        <w:rPr>
          <w:b/>
        </w:rPr>
      </w:pPr>
    </w:p>
    <w:p w:rsidR="00743C95" w:rsidRDefault="00EA4792" w:rsidP="00743C95">
      <w:pPr>
        <w:tabs>
          <w:tab w:val="left" w:pos="-720"/>
        </w:tabs>
        <w:jc w:val="both"/>
        <w:rPr>
          <w:rFonts w:ascii="Arial Black" w:hAnsi="Arial Black" w:cs="Times New Roman"/>
        </w:rPr>
      </w:pPr>
      <w:r>
        <w:rPr>
          <w:b/>
        </w:rPr>
        <w:t xml:space="preserve">    </w:t>
      </w:r>
      <w:r w:rsidR="00743C95" w:rsidRPr="001C35A9">
        <w:rPr>
          <w:b/>
        </w:rPr>
        <w:t>Ambos sobrevivieron al aterrizaje, pero sufrieron los estragos de la rápida deshidrat</w:t>
      </w:r>
      <w:r w:rsidR="00743C95" w:rsidRPr="001C35A9">
        <w:rPr>
          <w:b/>
        </w:rPr>
        <w:t>a</w:t>
      </w:r>
      <w:r w:rsidR="00743C95" w:rsidRPr="001C35A9">
        <w:rPr>
          <w:b/>
        </w:rPr>
        <w:t>ción en el Sahara, no tenían idea de su ubicación y, según sus memorias, lo único que tenían para alimentarse eran uvas, dos naranjas y una pequeña ración de vino</w:t>
      </w:r>
      <w:r w:rsidR="00673F75">
        <w:rPr>
          <w:b/>
        </w:rPr>
        <w:t>.</w:t>
      </w:r>
      <w:r w:rsidR="00743C95" w:rsidRPr="001C35A9">
        <w:rPr>
          <w:b/>
        </w:rPr>
        <w:t>​ Exper</w:t>
      </w:r>
      <w:r w:rsidR="00743C95" w:rsidRPr="001C35A9">
        <w:rPr>
          <w:b/>
        </w:rPr>
        <w:t>i</w:t>
      </w:r>
      <w:r w:rsidR="00743C95" w:rsidRPr="001C35A9">
        <w:rPr>
          <w:b/>
        </w:rPr>
        <w:t>mentaron alucinaciones visuales y auditivas, para el tercer día estaban tan deshidrat</w:t>
      </w:r>
      <w:r w:rsidR="00743C95" w:rsidRPr="001C35A9">
        <w:rPr>
          <w:b/>
        </w:rPr>
        <w:t>a</w:t>
      </w:r>
      <w:r w:rsidR="00743C95" w:rsidRPr="001C35A9">
        <w:rPr>
          <w:b/>
        </w:rPr>
        <w:t>dos que dejaron de transpirar y finalmente, al cuarto día, un beduino en camello los de</w:t>
      </w:r>
      <w:r w:rsidR="00743C95" w:rsidRPr="001C35A9">
        <w:rPr>
          <w:b/>
        </w:rPr>
        <w:t>s</w:t>
      </w:r>
      <w:r w:rsidR="00743C95" w:rsidRPr="001C35A9">
        <w:rPr>
          <w:b/>
        </w:rPr>
        <w:t xml:space="preserve">cubrió, y les salvó la vida. El relato </w:t>
      </w:r>
      <w:r w:rsidR="00673F75">
        <w:rPr>
          <w:b/>
        </w:rPr>
        <w:t>"</w:t>
      </w:r>
      <w:hyperlink r:id="rId63" w:tooltip="Tierra de hombres (libro)" w:history="1">
        <w:r w:rsidR="00743C95" w:rsidRPr="001C35A9">
          <w:rPr>
            <w:rStyle w:val="Hipervnculo"/>
            <w:b/>
            <w:color w:val="auto"/>
            <w:u w:val="none"/>
          </w:rPr>
          <w:t xml:space="preserve">Terre des </w:t>
        </w:r>
        <w:proofErr w:type="spellStart"/>
        <w:r w:rsidR="00743C95" w:rsidRPr="001C35A9">
          <w:rPr>
            <w:rStyle w:val="Hipervnculo"/>
            <w:b/>
            <w:color w:val="auto"/>
            <w:u w:val="none"/>
          </w:rPr>
          <w:t>hommes</w:t>
        </w:r>
        <w:proofErr w:type="spellEnd"/>
      </w:hyperlink>
      <w:r w:rsidR="00673F75">
        <w:rPr>
          <w:b/>
        </w:rPr>
        <w:t xml:space="preserve">" ( tierra de hombres) </w:t>
      </w:r>
      <w:r w:rsidR="00743C95" w:rsidRPr="001C35A9">
        <w:rPr>
          <w:b/>
        </w:rPr>
        <w:t xml:space="preserve"> es una r</w:t>
      </w:r>
      <w:r w:rsidR="00743C95" w:rsidRPr="001C35A9">
        <w:rPr>
          <w:b/>
        </w:rPr>
        <w:t>e</w:t>
      </w:r>
      <w:r w:rsidR="00743C95" w:rsidRPr="001C35A9">
        <w:rPr>
          <w:b/>
        </w:rPr>
        <w:t>ferencia a esta experiencia</w:t>
      </w:r>
    </w:p>
    <w:p w:rsidR="00743C95" w:rsidRDefault="00743C95" w:rsidP="001C35A9">
      <w:pPr>
        <w:tabs>
          <w:tab w:val="left" w:pos="-720"/>
        </w:tabs>
        <w:rPr>
          <w:rFonts w:ascii="Arial Black" w:hAnsi="Arial Black" w:cs="Times New Roman"/>
        </w:rPr>
      </w:pPr>
    </w:p>
    <w:p w:rsidR="00743C95" w:rsidRPr="00743C95" w:rsidRDefault="00743C95" w:rsidP="00743C95">
      <w:pPr>
        <w:pStyle w:val="Ttulo3"/>
        <w:spacing w:before="0" w:beforeAutospacing="0" w:after="0" w:afterAutospacing="0"/>
        <w:jc w:val="both"/>
        <w:rPr>
          <w:rStyle w:val="mw-headline"/>
          <w:rFonts w:ascii="Arial" w:hAnsi="Arial" w:cs="Arial"/>
          <w:color w:val="FF0000"/>
          <w:sz w:val="24"/>
          <w:szCs w:val="24"/>
        </w:rPr>
      </w:pPr>
      <w:r w:rsidRPr="00743C95">
        <w:rPr>
          <w:rStyle w:val="mw-headline"/>
          <w:rFonts w:ascii="Arial" w:hAnsi="Arial" w:cs="Arial"/>
          <w:color w:val="FF0000"/>
          <w:sz w:val="24"/>
          <w:szCs w:val="24"/>
        </w:rPr>
        <w:t>Desaparición</w:t>
      </w:r>
      <w:r>
        <w:rPr>
          <w:rStyle w:val="mw-headline"/>
          <w:rFonts w:ascii="Arial" w:hAnsi="Arial" w:cs="Arial"/>
          <w:color w:val="FF0000"/>
          <w:sz w:val="24"/>
          <w:szCs w:val="24"/>
        </w:rPr>
        <w:t xml:space="preserve"> final</w:t>
      </w:r>
    </w:p>
    <w:p w:rsidR="00743C95" w:rsidRPr="0032277D" w:rsidRDefault="00743C95" w:rsidP="00743C95">
      <w:pPr>
        <w:pStyle w:val="Ttulo3"/>
        <w:spacing w:before="0" w:beforeAutospacing="0" w:after="0" w:afterAutospacing="0"/>
        <w:jc w:val="both"/>
        <w:rPr>
          <w:rFonts w:ascii="Arial" w:hAnsi="Arial" w:cs="Arial"/>
          <w:sz w:val="24"/>
          <w:szCs w:val="24"/>
        </w:rPr>
      </w:pPr>
    </w:p>
    <w:p w:rsidR="00673F75" w:rsidRDefault="00EA4792" w:rsidP="00743C95">
      <w:pPr>
        <w:pStyle w:val="NormalWeb"/>
        <w:spacing w:before="0" w:beforeAutospacing="0" w:after="0" w:afterAutospacing="0"/>
        <w:jc w:val="both"/>
        <w:rPr>
          <w:rFonts w:ascii="Arial" w:hAnsi="Arial" w:cs="Arial"/>
          <w:b/>
        </w:rPr>
      </w:pPr>
      <w:r>
        <w:rPr>
          <w:rFonts w:ascii="Arial" w:hAnsi="Arial" w:cs="Arial"/>
          <w:b/>
        </w:rPr>
        <w:t xml:space="preserve">     </w:t>
      </w:r>
      <w:r w:rsidR="00743C95" w:rsidRPr="0032277D">
        <w:rPr>
          <w:rFonts w:ascii="Arial" w:hAnsi="Arial" w:cs="Arial"/>
          <w:b/>
        </w:rPr>
        <w:t>Después de 27 meses en América del Norte, Saint-</w:t>
      </w:r>
      <w:proofErr w:type="spellStart"/>
      <w:r w:rsidR="00743C95" w:rsidRPr="0032277D">
        <w:rPr>
          <w:rFonts w:ascii="Arial" w:hAnsi="Arial" w:cs="Arial"/>
          <w:b/>
        </w:rPr>
        <w:t>Exupéry</w:t>
      </w:r>
      <w:proofErr w:type="spellEnd"/>
      <w:r w:rsidR="00743C95" w:rsidRPr="0032277D">
        <w:rPr>
          <w:rFonts w:ascii="Arial" w:hAnsi="Arial" w:cs="Arial"/>
          <w:b/>
        </w:rPr>
        <w:t xml:space="preserve"> regresó a Europa para v</w:t>
      </w:r>
      <w:r w:rsidR="00743C95" w:rsidRPr="0032277D">
        <w:rPr>
          <w:rFonts w:ascii="Arial" w:hAnsi="Arial" w:cs="Arial"/>
          <w:b/>
        </w:rPr>
        <w:t>o</w:t>
      </w:r>
      <w:r w:rsidR="00743C95" w:rsidRPr="0032277D">
        <w:rPr>
          <w:rFonts w:ascii="Arial" w:hAnsi="Arial" w:cs="Arial"/>
          <w:b/>
        </w:rPr>
        <w:t xml:space="preserve">lar con las </w:t>
      </w:r>
      <w:hyperlink r:id="rId64" w:tooltip="Fuerzas francesas libres" w:history="1">
        <w:r w:rsidR="00743C95" w:rsidRPr="0032277D">
          <w:rPr>
            <w:rStyle w:val="Hipervnculo"/>
            <w:rFonts w:ascii="Arial" w:hAnsi="Arial" w:cs="Arial"/>
            <w:b/>
            <w:color w:val="auto"/>
            <w:u w:val="none"/>
          </w:rPr>
          <w:t>Fuerzas francesas libres</w:t>
        </w:r>
      </w:hyperlink>
      <w:r w:rsidR="00743C95" w:rsidRPr="0032277D">
        <w:rPr>
          <w:rFonts w:ascii="Arial" w:hAnsi="Arial" w:cs="Arial"/>
          <w:b/>
        </w:rPr>
        <w:t xml:space="preserve"> y luchar con los </w:t>
      </w:r>
      <w:hyperlink r:id="rId65" w:tooltip="Aliados occidentales" w:history="1">
        <w:r w:rsidR="00743C95" w:rsidRPr="0032277D">
          <w:rPr>
            <w:rStyle w:val="Hipervnculo"/>
            <w:rFonts w:ascii="Arial" w:hAnsi="Arial" w:cs="Arial"/>
            <w:b/>
            <w:color w:val="auto"/>
            <w:u w:val="none"/>
          </w:rPr>
          <w:t>Aliados</w:t>
        </w:r>
      </w:hyperlink>
      <w:r w:rsidR="00743C95" w:rsidRPr="0032277D">
        <w:rPr>
          <w:rFonts w:ascii="Arial" w:hAnsi="Arial" w:cs="Arial"/>
          <w:b/>
        </w:rPr>
        <w:t xml:space="preserve"> en un escuadrón basado en el </w:t>
      </w:r>
      <w:hyperlink r:id="rId66" w:tooltip="Mediterráneo" w:history="1">
        <w:r w:rsidR="00743C95" w:rsidRPr="0032277D">
          <w:rPr>
            <w:rStyle w:val="Hipervnculo"/>
            <w:rFonts w:ascii="Arial" w:hAnsi="Arial" w:cs="Arial"/>
            <w:b/>
            <w:color w:val="auto"/>
            <w:u w:val="none"/>
          </w:rPr>
          <w:t>Mediterráneo</w:t>
        </w:r>
      </w:hyperlink>
      <w:r w:rsidR="00743C95" w:rsidRPr="0032277D">
        <w:rPr>
          <w:rFonts w:ascii="Arial" w:hAnsi="Arial" w:cs="Arial"/>
          <w:b/>
        </w:rPr>
        <w:t>. Con 44 años, no solo era más viejo que la mayoría de los hombres en se</w:t>
      </w:r>
      <w:r w:rsidR="00743C95" w:rsidRPr="0032277D">
        <w:rPr>
          <w:rFonts w:ascii="Arial" w:hAnsi="Arial" w:cs="Arial"/>
          <w:b/>
        </w:rPr>
        <w:t>r</w:t>
      </w:r>
      <w:r w:rsidR="00743C95" w:rsidRPr="0032277D">
        <w:rPr>
          <w:rFonts w:ascii="Arial" w:hAnsi="Arial" w:cs="Arial"/>
          <w:b/>
        </w:rPr>
        <w:t xml:space="preserve">vicio, sino que también sufría dolores, debido a sus múltiples fracturas. Fue asignado con algunos otros pilotos a un escuadrón de cazas bimotor </w:t>
      </w:r>
      <w:hyperlink r:id="rId67" w:tooltip="Lockheed P-38 Lightning" w:history="1">
        <w:r w:rsidR="00743C95" w:rsidRPr="0032277D">
          <w:rPr>
            <w:rStyle w:val="Hipervnculo"/>
            <w:rFonts w:ascii="Arial" w:hAnsi="Arial" w:cs="Arial"/>
            <w:b/>
            <w:color w:val="auto"/>
            <w:u w:val="none"/>
          </w:rPr>
          <w:t>P-38 </w:t>
        </w:r>
        <w:proofErr w:type="spellStart"/>
        <w:r w:rsidR="00743C95" w:rsidRPr="0032277D">
          <w:rPr>
            <w:rStyle w:val="Hipervnculo"/>
            <w:rFonts w:ascii="Arial" w:hAnsi="Arial" w:cs="Arial"/>
            <w:b/>
            <w:color w:val="auto"/>
            <w:u w:val="none"/>
          </w:rPr>
          <w:t>Lightning</w:t>
        </w:r>
        <w:proofErr w:type="spellEnd"/>
      </w:hyperlink>
      <w:r w:rsidR="00743C95" w:rsidRPr="0032277D">
        <w:rPr>
          <w:rFonts w:ascii="Arial" w:hAnsi="Arial" w:cs="Arial"/>
          <w:b/>
        </w:rPr>
        <w:t>, que un fu</w:t>
      </w:r>
      <w:r w:rsidR="00743C95" w:rsidRPr="0032277D">
        <w:rPr>
          <w:rFonts w:ascii="Arial" w:hAnsi="Arial" w:cs="Arial"/>
          <w:b/>
        </w:rPr>
        <w:t>n</w:t>
      </w:r>
      <w:r w:rsidR="00743C95" w:rsidRPr="0032277D">
        <w:rPr>
          <w:rFonts w:ascii="Arial" w:hAnsi="Arial" w:cs="Arial"/>
          <w:b/>
        </w:rPr>
        <w:t>cionario describió como aeronaves "desgastadas por la guerra, sin condiciones de a</w:t>
      </w:r>
      <w:r w:rsidR="00743C95" w:rsidRPr="0032277D">
        <w:rPr>
          <w:rFonts w:ascii="Arial" w:hAnsi="Arial" w:cs="Arial"/>
          <w:b/>
        </w:rPr>
        <w:t>e</w:t>
      </w:r>
      <w:r w:rsidR="00743C95" w:rsidRPr="0032277D">
        <w:rPr>
          <w:rFonts w:ascii="Arial" w:hAnsi="Arial" w:cs="Arial"/>
          <w:b/>
        </w:rPr>
        <w:t>ronavegabilidad". Después de destrozar un P-38 debido a un fallo de motor en su segu</w:t>
      </w:r>
      <w:r w:rsidR="00743C95" w:rsidRPr="0032277D">
        <w:rPr>
          <w:rFonts w:ascii="Arial" w:hAnsi="Arial" w:cs="Arial"/>
          <w:b/>
        </w:rPr>
        <w:t>n</w:t>
      </w:r>
      <w:r w:rsidR="00743C95" w:rsidRPr="0032277D">
        <w:rPr>
          <w:rFonts w:ascii="Arial" w:hAnsi="Arial" w:cs="Arial"/>
          <w:b/>
        </w:rPr>
        <w:t xml:space="preserve">da misión, se quedó en tierra durante ocho meses, pero fue reinstalado en misiones de vuelo por el mando aliado </w:t>
      </w:r>
      <w:proofErr w:type="spellStart"/>
      <w:r w:rsidR="00743C95" w:rsidRPr="0032277D">
        <w:rPr>
          <w:rFonts w:ascii="Arial" w:hAnsi="Arial" w:cs="Arial"/>
          <w:b/>
        </w:rPr>
        <w:t>norteamerica</w:t>
      </w:r>
      <w:proofErr w:type="spellEnd"/>
    </w:p>
    <w:p w:rsidR="00673F75" w:rsidRDefault="00673F75" w:rsidP="00743C95">
      <w:pPr>
        <w:pStyle w:val="NormalWeb"/>
        <w:spacing w:before="0" w:beforeAutospacing="0" w:after="0" w:afterAutospacing="0"/>
        <w:jc w:val="both"/>
        <w:rPr>
          <w:rFonts w:ascii="Arial" w:hAnsi="Arial" w:cs="Arial"/>
          <w:b/>
        </w:rPr>
      </w:pPr>
    </w:p>
    <w:p w:rsidR="00743C95" w:rsidRDefault="00673F75" w:rsidP="00743C95">
      <w:pPr>
        <w:pStyle w:val="NormalWeb"/>
        <w:spacing w:before="0" w:beforeAutospacing="0" w:after="0" w:afterAutospacing="0"/>
        <w:jc w:val="both"/>
        <w:rPr>
          <w:rFonts w:ascii="Arial" w:hAnsi="Arial" w:cs="Arial"/>
          <w:b/>
        </w:rPr>
      </w:pPr>
      <w:r>
        <w:rPr>
          <w:rFonts w:ascii="Arial" w:hAnsi="Arial" w:cs="Arial"/>
          <w:b/>
        </w:rPr>
        <w:t xml:space="preserve"> </w:t>
      </w:r>
      <w:r w:rsidR="00743C95" w:rsidRPr="0032277D">
        <w:rPr>
          <w:rFonts w:ascii="Arial" w:hAnsi="Arial" w:cs="Arial"/>
          <w:b/>
        </w:rPr>
        <w:t xml:space="preserve"> </w:t>
      </w:r>
      <w:r w:rsidR="00EA4792">
        <w:rPr>
          <w:rFonts w:ascii="Arial" w:hAnsi="Arial" w:cs="Arial"/>
          <w:b/>
        </w:rPr>
        <w:t xml:space="preserve">   </w:t>
      </w:r>
      <w:r w:rsidR="00743C95" w:rsidRPr="0032277D">
        <w:rPr>
          <w:rFonts w:ascii="Arial" w:hAnsi="Arial" w:cs="Arial"/>
          <w:b/>
        </w:rPr>
        <w:t>La última misión de reconocimiento de Saint-</w:t>
      </w:r>
      <w:proofErr w:type="spellStart"/>
      <w:r w:rsidR="00743C95" w:rsidRPr="0032277D">
        <w:rPr>
          <w:rFonts w:ascii="Arial" w:hAnsi="Arial" w:cs="Arial"/>
          <w:b/>
        </w:rPr>
        <w:t>Exupéry</w:t>
      </w:r>
      <w:proofErr w:type="spellEnd"/>
      <w:r w:rsidR="00743C95" w:rsidRPr="0032277D">
        <w:rPr>
          <w:rFonts w:ascii="Arial" w:hAnsi="Arial" w:cs="Arial"/>
          <w:b/>
        </w:rPr>
        <w:t xml:space="preserve"> fue para recoger información p</w:t>
      </w:r>
      <w:r w:rsidR="00743C95" w:rsidRPr="0032277D">
        <w:rPr>
          <w:rFonts w:ascii="Arial" w:hAnsi="Arial" w:cs="Arial"/>
          <w:b/>
        </w:rPr>
        <w:t>a</w:t>
      </w:r>
      <w:r w:rsidR="00743C95" w:rsidRPr="0032277D">
        <w:rPr>
          <w:rFonts w:ascii="Arial" w:hAnsi="Arial" w:cs="Arial"/>
          <w:b/>
        </w:rPr>
        <w:t xml:space="preserve">ra la inteligencia sobre los movimientos de las tropas alemanas en el valle del </w:t>
      </w:r>
      <w:hyperlink r:id="rId68" w:tooltip="Ródano" w:history="1">
        <w:r w:rsidR="00743C95" w:rsidRPr="0032277D">
          <w:rPr>
            <w:rStyle w:val="Hipervnculo"/>
            <w:rFonts w:ascii="Arial" w:hAnsi="Arial" w:cs="Arial"/>
            <w:b/>
            <w:color w:val="auto"/>
            <w:u w:val="none"/>
          </w:rPr>
          <w:t>Ródano</w:t>
        </w:r>
      </w:hyperlink>
      <w:r w:rsidR="00743C95" w:rsidRPr="0032277D">
        <w:rPr>
          <w:rFonts w:ascii="Arial" w:hAnsi="Arial" w:cs="Arial"/>
          <w:b/>
        </w:rPr>
        <w:t xml:space="preserve"> y sus alrededores antes de la invasión aliada del sur de Francia, conocida como </w:t>
      </w:r>
      <w:hyperlink r:id="rId69" w:tooltip="Operación Dragon (aún no redactado)" w:history="1">
        <w:r w:rsidR="00743C95" w:rsidRPr="0032277D">
          <w:rPr>
            <w:rStyle w:val="Hipervnculo"/>
            <w:rFonts w:ascii="Arial" w:hAnsi="Arial" w:cs="Arial"/>
            <w:b/>
            <w:color w:val="auto"/>
            <w:u w:val="none"/>
          </w:rPr>
          <w:t>Oper</w:t>
        </w:r>
        <w:r w:rsidR="00743C95" w:rsidRPr="0032277D">
          <w:rPr>
            <w:rStyle w:val="Hipervnculo"/>
            <w:rFonts w:ascii="Arial" w:hAnsi="Arial" w:cs="Arial"/>
            <w:b/>
            <w:color w:val="auto"/>
            <w:u w:val="none"/>
          </w:rPr>
          <w:t>a</w:t>
        </w:r>
        <w:r w:rsidR="00743C95" w:rsidRPr="0032277D">
          <w:rPr>
            <w:rStyle w:val="Hipervnculo"/>
            <w:rFonts w:ascii="Arial" w:hAnsi="Arial" w:cs="Arial"/>
            <w:b/>
            <w:color w:val="auto"/>
            <w:u w:val="none"/>
          </w:rPr>
          <w:t xml:space="preserve">ción </w:t>
        </w:r>
        <w:proofErr w:type="spellStart"/>
        <w:r w:rsidR="00743C95" w:rsidRPr="0032277D">
          <w:rPr>
            <w:rStyle w:val="Hipervnculo"/>
            <w:rFonts w:ascii="Arial" w:hAnsi="Arial" w:cs="Arial"/>
            <w:b/>
            <w:color w:val="auto"/>
            <w:u w:val="none"/>
          </w:rPr>
          <w:t>Dragon</w:t>
        </w:r>
        <w:proofErr w:type="spellEnd"/>
      </w:hyperlink>
      <w:r w:rsidR="00743C95" w:rsidRPr="0032277D">
        <w:rPr>
          <w:rFonts w:ascii="Arial" w:hAnsi="Arial" w:cs="Arial"/>
          <w:b/>
        </w:rPr>
        <w:t xml:space="preserve">. </w:t>
      </w:r>
      <w:r>
        <w:rPr>
          <w:rFonts w:ascii="Arial" w:hAnsi="Arial" w:cs="Arial"/>
          <w:b/>
        </w:rPr>
        <w:t xml:space="preserve"> </w:t>
      </w:r>
      <w:r w:rsidR="00743C95" w:rsidRPr="0032277D">
        <w:rPr>
          <w:rFonts w:ascii="Arial" w:hAnsi="Arial" w:cs="Arial"/>
          <w:b/>
        </w:rPr>
        <w:t xml:space="preserve">El 31 de julio de 1944, a las 8:45 horas, despegó a bordo de un </w:t>
      </w:r>
      <w:proofErr w:type="spellStart"/>
      <w:r w:rsidR="00743C95" w:rsidRPr="0032277D">
        <w:rPr>
          <w:rFonts w:ascii="Arial" w:hAnsi="Arial" w:cs="Arial"/>
          <w:b/>
        </w:rPr>
        <w:t>Lightning</w:t>
      </w:r>
      <w:proofErr w:type="spellEnd"/>
      <w:r w:rsidR="00743C95" w:rsidRPr="0032277D">
        <w:rPr>
          <w:rFonts w:ascii="Arial" w:hAnsi="Arial" w:cs="Arial"/>
          <w:b/>
        </w:rPr>
        <w:t xml:space="preserve"> P-38 sin armamento de una base aérea en </w:t>
      </w:r>
      <w:hyperlink r:id="rId70" w:tooltip="Córcega" w:history="1">
        <w:r w:rsidR="00743C95" w:rsidRPr="0032277D">
          <w:rPr>
            <w:rStyle w:val="Hipervnculo"/>
            <w:rFonts w:ascii="Arial" w:hAnsi="Arial" w:cs="Arial"/>
            <w:b/>
            <w:color w:val="auto"/>
            <w:u w:val="none"/>
          </w:rPr>
          <w:t>Córcega</w:t>
        </w:r>
      </w:hyperlink>
      <w:r w:rsidR="00743C95" w:rsidRPr="0032277D">
        <w:rPr>
          <w:rFonts w:ascii="Arial" w:hAnsi="Arial" w:cs="Arial"/>
          <w:b/>
        </w:rPr>
        <w:t xml:space="preserve">, con una autonomía de vuelo de 6 horas. </w:t>
      </w:r>
    </w:p>
    <w:p w:rsidR="00673F75" w:rsidRPr="0032277D" w:rsidRDefault="00673F75" w:rsidP="00743C95">
      <w:pPr>
        <w:pStyle w:val="NormalWeb"/>
        <w:spacing w:before="0" w:beforeAutospacing="0" w:after="0" w:afterAutospacing="0"/>
        <w:jc w:val="both"/>
        <w:rPr>
          <w:rFonts w:ascii="Arial" w:hAnsi="Arial" w:cs="Arial"/>
          <w:b/>
        </w:rPr>
      </w:pPr>
    </w:p>
    <w:p w:rsidR="00743C95" w:rsidRPr="0032277D" w:rsidRDefault="00673F75" w:rsidP="00743C95">
      <w:pPr>
        <w:pStyle w:val="NormalWeb"/>
        <w:spacing w:before="0" w:beforeAutospacing="0" w:after="0" w:afterAutospacing="0"/>
        <w:jc w:val="both"/>
        <w:rPr>
          <w:rFonts w:ascii="Arial" w:hAnsi="Arial" w:cs="Arial"/>
          <w:b/>
        </w:rPr>
      </w:pPr>
      <w:r>
        <w:rPr>
          <w:rFonts w:ascii="Arial" w:hAnsi="Arial" w:cs="Arial"/>
          <w:b/>
        </w:rPr>
        <w:t xml:space="preserve"> </w:t>
      </w:r>
      <w:r w:rsidR="00EA4792">
        <w:rPr>
          <w:rFonts w:ascii="Arial" w:hAnsi="Arial" w:cs="Arial"/>
          <w:b/>
        </w:rPr>
        <w:t xml:space="preserve">  </w:t>
      </w:r>
      <w:r>
        <w:rPr>
          <w:rFonts w:ascii="Arial" w:hAnsi="Arial" w:cs="Arial"/>
          <w:b/>
        </w:rPr>
        <w:t xml:space="preserve"> </w:t>
      </w:r>
      <w:r w:rsidR="00743C95" w:rsidRPr="0032277D">
        <w:rPr>
          <w:rFonts w:ascii="Arial" w:hAnsi="Arial" w:cs="Arial"/>
          <w:b/>
        </w:rPr>
        <w:t xml:space="preserve">Como no regresó, a las 13:00 el capitán René </w:t>
      </w:r>
      <w:proofErr w:type="spellStart"/>
      <w:r w:rsidR="00743C95" w:rsidRPr="0032277D">
        <w:rPr>
          <w:rFonts w:ascii="Arial" w:hAnsi="Arial" w:cs="Arial"/>
          <w:b/>
        </w:rPr>
        <w:t>Gavoille</w:t>
      </w:r>
      <w:proofErr w:type="spellEnd"/>
      <w:r w:rsidR="00743C95" w:rsidRPr="0032277D">
        <w:rPr>
          <w:rFonts w:ascii="Arial" w:hAnsi="Arial" w:cs="Arial"/>
          <w:b/>
        </w:rPr>
        <w:t xml:space="preserve"> (comandante de la escuadra), advirtió a los radares acerca de la desaparición de Saint-</w:t>
      </w:r>
      <w:proofErr w:type="spellStart"/>
      <w:r w:rsidR="00743C95" w:rsidRPr="0032277D">
        <w:rPr>
          <w:rFonts w:ascii="Arial" w:hAnsi="Arial" w:cs="Arial"/>
          <w:b/>
        </w:rPr>
        <w:t>Exuperý</w:t>
      </w:r>
      <w:proofErr w:type="spellEnd"/>
      <w:r w:rsidR="00743C95" w:rsidRPr="0032277D">
        <w:rPr>
          <w:rFonts w:ascii="Arial" w:hAnsi="Arial" w:cs="Arial"/>
          <w:b/>
        </w:rPr>
        <w:t xml:space="preserve">.​ A las 14:30 el avión se dio por desaparecido.​ El 1 de agosto, una mujer informó haber visto un accidente aéreo alrededor del mediodía, cerca de la bahía de </w:t>
      </w:r>
      <w:hyperlink r:id="rId71" w:tooltip="Carqueiranne" w:history="1">
        <w:proofErr w:type="spellStart"/>
        <w:r w:rsidR="00743C95" w:rsidRPr="0032277D">
          <w:rPr>
            <w:rStyle w:val="Hipervnculo"/>
            <w:rFonts w:ascii="Arial" w:hAnsi="Arial" w:cs="Arial"/>
            <w:b/>
            <w:color w:val="auto"/>
            <w:u w:val="none"/>
          </w:rPr>
          <w:t>Carqueiranne</w:t>
        </w:r>
        <w:proofErr w:type="spellEnd"/>
      </w:hyperlink>
      <w:r w:rsidR="00743C95" w:rsidRPr="0032277D">
        <w:rPr>
          <w:rFonts w:ascii="Arial" w:hAnsi="Arial" w:cs="Arial"/>
          <w:b/>
        </w:rPr>
        <w:t xml:space="preserve"> junto a </w:t>
      </w:r>
      <w:hyperlink r:id="rId72" w:tooltip="Tolón" w:history="1">
        <w:proofErr w:type="spellStart"/>
        <w:r w:rsidR="00743C95" w:rsidRPr="0032277D">
          <w:rPr>
            <w:rStyle w:val="Hipervnculo"/>
            <w:rFonts w:ascii="Arial" w:hAnsi="Arial" w:cs="Arial"/>
            <w:b/>
            <w:color w:val="auto"/>
            <w:u w:val="none"/>
          </w:rPr>
          <w:t>Tolón</w:t>
        </w:r>
        <w:proofErr w:type="spellEnd"/>
      </w:hyperlink>
      <w:r w:rsidR="00743C95" w:rsidRPr="0032277D">
        <w:rPr>
          <w:rFonts w:ascii="Arial" w:hAnsi="Arial" w:cs="Arial"/>
          <w:b/>
        </w:rPr>
        <w:t xml:space="preserve">. Un cadáver sin identificar que llevaba insignias francesas fue encontrado varios días después al este del </w:t>
      </w:r>
      <w:hyperlink r:id="rId73" w:tooltip="Archipiélago Frioul" w:history="1">
        <w:r w:rsidR="00743C95" w:rsidRPr="0032277D">
          <w:rPr>
            <w:rStyle w:val="Hipervnculo"/>
            <w:rFonts w:ascii="Arial" w:hAnsi="Arial" w:cs="Arial"/>
            <w:b/>
            <w:color w:val="auto"/>
            <w:u w:val="none"/>
          </w:rPr>
          <w:t xml:space="preserve">archipiélago </w:t>
        </w:r>
        <w:proofErr w:type="spellStart"/>
        <w:r w:rsidR="00743C95" w:rsidRPr="0032277D">
          <w:rPr>
            <w:rStyle w:val="Hipervnculo"/>
            <w:rFonts w:ascii="Arial" w:hAnsi="Arial" w:cs="Arial"/>
            <w:b/>
            <w:color w:val="auto"/>
            <w:u w:val="none"/>
          </w:rPr>
          <w:t>Frioul</w:t>
        </w:r>
        <w:proofErr w:type="spellEnd"/>
      </w:hyperlink>
      <w:r w:rsidR="00743C95" w:rsidRPr="0032277D">
        <w:rPr>
          <w:rFonts w:ascii="Arial" w:hAnsi="Arial" w:cs="Arial"/>
          <w:b/>
        </w:rPr>
        <w:t xml:space="preserve"> al sur de </w:t>
      </w:r>
      <w:hyperlink r:id="rId74" w:tooltip="Marsella" w:history="1">
        <w:r w:rsidR="00743C95" w:rsidRPr="0032277D">
          <w:rPr>
            <w:rStyle w:val="Hipervnculo"/>
            <w:rFonts w:ascii="Arial" w:hAnsi="Arial" w:cs="Arial"/>
            <w:b/>
            <w:color w:val="auto"/>
            <w:u w:val="none"/>
          </w:rPr>
          <w:t>Marsella</w:t>
        </w:r>
      </w:hyperlink>
      <w:r w:rsidR="00743C95" w:rsidRPr="0032277D">
        <w:rPr>
          <w:rFonts w:ascii="Arial" w:hAnsi="Arial" w:cs="Arial"/>
          <w:b/>
        </w:rPr>
        <w:t xml:space="preserve"> y enterrado en </w:t>
      </w:r>
      <w:proofErr w:type="spellStart"/>
      <w:r w:rsidR="00743C95" w:rsidRPr="0032277D">
        <w:rPr>
          <w:rFonts w:ascii="Arial" w:hAnsi="Arial" w:cs="Arial"/>
          <w:b/>
        </w:rPr>
        <w:t>Carqueiranne</w:t>
      </w:r>
      <w:proofErr w:type="spellEnd"/>
      <w:r w:rsidR="00743C95" w:rsidRPr="0032277D">
        <w:rPr>
          <w:rFonts w:ascii="Arial" w:hAnsi="Arial" w:cs="Arial"/>
          <w:b/>
        </w:rPr>
        <w:t xml:space="preserve"> en septiembre. </w:t>
      </w:r>
    </w:p>
    <w:p w:rsidR="00743C95" w:rsidRDefault="00743C95" w:rsidP="001C35A9">
      <w:pPr>
        <w:tabs>
          <w:tab w:val="left" w:pos="-720"/>
        </w:tabs>
        <w:rPr>
          <w:rFonts w:ascii="Arial Black" w:hAnsi="Arial Black" w:cs="Times New Roman"/>
        </w:rPr>
      </w:pPr>
    </w:p>
    <w:p w:rsidR="00975D3A" w:rsidRPr="003802F9" w:rsidRDefault="00673F75" w:rsidP="001C35A9">
      <w:pPr>
        <w:pStyle w:val="NormalWeb"/>
        <w:spacing w:before="0" w:beforeAutospacing="0" w:after="0" w:afterAutospacing="0"/>
        <w:jc w:val="both"/>
        <w:rPr>
          <w:rFonts w:ascii="Arial" w:hAnsi="Arial" w:cs="Arial"/>
          <w:b/>
          <w:color w:val="FF0000"/>
          <w:sz w:val="28"/>
          <w:szCs w:val="28"/>
        </w:rPr>
      </w:pPr>
      <w:r>
        <w:rPr>
          <w:rFonts w:ascii="Arial" w:hAnsi="Arial" w:cs="Arial"/>
          <w:b/>
          <w:color w:val="FF0000"/>
        </w:rPr>
        <w:t xml:space="preserve">  </w:t>
      </w:r>
      <w:r w:rsidRPr="003802F9">
        <w:rPr>
          <w:rFonts w:ascii="Arial" w:hAnsi="Arial" w:cs="Arial"/>
          <w:b/>
          <w:color w:val="FF0000"/>
          <w:sz w:val="28"/>
          <w:szCs w:val="28"/>
        </w:rPr>
        <w:t>Valoració</w:t>
      </w:r>
      <w:r w:rsidR="00743C95" w:rsidRPr="003802F9">
        <w:rPr>
          <w:rFonts w:ascii="Arial" w:hAnsi="Arial" w:cs="Arial"/>
          <w:b/>
          <w:color w:val="FF0000"/>
          <w:sz w:val="28"/>
          <w:szCs w:val="28"/>
        </w:rPr>
        <w:t xml:space="preserve">n de Saint </w:t>
      </w:r>
      <w:proofErr w:type="spellStart"/>
      <w:r w:rsidR="00743C95" w:rsidRPr="003802F9">
        <w:rPr>
          <w:rFonts w:ascii="Arial" w:hAnsi="Arial" w:cs="Arial"/>
          <w:b/>
          <w:color w:val="FF0000"/>
          <w:sz w:val="28"/>
          <w:szCs w:val="28"/>
        </w:rPr>
        <w:t>Exupery</w:t>
      </w:r>
      <w:proofErr w:type="spellEnd"/>
    </w:p>
    <w:p w:rsidR="00743C95" w:rsidRPr="001C35A9" w:rsidRDefault="00743C95" w:rsidP="001C35A9">
      <w:pPr>
        <w:pStyle w:val="NormalWeb"/>
        <w:spacing w:before="0" w:beforeAutospacing="0" w:after="0" w:afterAutospacing="0"/>
        <w:jc w:val="both"/>
        <w:rPr>
          <w:rFonts w:ascii="Arial" w:hAnsi="Arial" w:cs="Arial"/>
          <w:b/>
        </w:rPr>
      </w:pPr>
    </w:p>
    <w:p w:rsidR="00C963C1" w:rsidRPr="001C35A9" w:rsidRDefault="00EA4792" w:rsidP="001C35A9">
      <w:pPr>
        <w:pStyle w:val="NormalWeb"/>
        <w:spacing w:before="0" w:beforeAutospacing="0" w:after="120" w:afterAutospacing="0"/>
        <w:jc w:val="both"/>
        <w:rPr>
          <w:rFonts w:ascii="Arial" w:hAnsi="Arial" w:cs="Arial"/>
          <w:b/>
        </w:rPr>
      </w:pPr>
      <w:r>
        <w:rPr>
          <w:rFonts w:ascii="Arial" w:hAnsi="Arial" w:cs="Arial"/>
          <w:b/>
        </w:rPr>
        <w:t xml:space="preserve">   </w:t>
      </w:r>
      <w:r w:rsidR="00C963C1" w:rsidRPr="001C35A9">
        <w:rPr>
          <w:rFonts w:ascii="Arial" w:hAnsi="Arial" w:cs="Arial"/>
          <w:b/>
        </w:rPr>
        <w:t>1.- Saint-</w:t>
      </w:r>
      <w:proofErr w:type="spellStart"/>
      <w:r w:rsidR="00C963C1" w:rsidRPr="001C35A9">
        <w:rPr>
          <w:rFonts w:ascii="Arial" w:hAnsi="Arial" w:cs="Arial"/>
          <w:b/>
        </w:rPr>
        <w:t>Exupéry</w:t>
      </w:r>
      <w:proofErr w:type="spellEnd"/>
      <w:r w:rsidR="00C963C1" w:rsidRPr="001C35A9">
        <w:rPr>
          <w:rFonts w:ascii="Arial" w:hAnsi="Arial" w:cs="Arial"/>
          <w:b/>
        </w:rPr>
        <w:t xml:space="preserve"> fue </w:t>
      </w:r>
      <w:r w:rsidR="00C963C1" w:rsidRPr="00743C95">
        <w:rPr>
          <w:rStyle w:val="Textoennegrita"/>
          <w:rFonts w:ascii="Arial" w:hAnsi="Arial" w:cs="Arial"/>
        </w:rPr>
        <w:t>un reconocido piloto</w:t>
      </w:r>
      <w:r w:rsidR="00C963C1" w:rsidRPr="00743C95">
        <w:rPr>
          <w:rFonts w:ascii="Arial" w:hAnsi="Arial" w:cs="Arial"/>
        </w:rPr>
        <w:t>,</w:t>
      </w:r>
      <w:r w:rsidR="00C963C1" w:rsidRPr="001C35A9">
        <w:rPr>
          <w:rFonts w:ascii="Arial" w:hAnsi="Arial" w:cs="Arial"/>
          <w:b/>
        </w:rPr>
        <w:t xml:space="preserve"> pionero de la aviación moderna. Antes de la Segunda Guerra Mundial, trabajó para el correo postal francés (1926) en vuelos intern</w:t>
      </w:r>
      <w:r w:rsidR="00C963C1" w:rsidRPr="001C35A9">
        <w:rPr>
          <w:rFonts w:ascii="Arial" w:hAnsi="Arial" w:cs="Arial"/>
          <w:b/>
        </w:rPr>
        <w:t>a</w:t>
      </w:r>
      <w:r w:rsidR="00C963C1" w:rsidRPr="001C35A9">
        <w:rPr>
          <w:rFonts w:ascii="Arial" w:hAnsi="Arial" w:cs="Arial"/>
          <w:b/>
        </w:rPr>
        <w:t>cionales. Solía usar aeronaves con pocos instrumentos de navegación, aduciendo que quienes usaban aviones más avanzados eran más parecidos a los contadores que a los pilotos.</w:t>
      </w:r>
    </w:p>
    <w:p w:rsidR="00C963C1" w:rsidRDefault="00EA4792" w:rsidP="001C35A9">
      <w:pPr>
        <w:pStyle w:val="NormalWeb"/>
        <w:spacing w:before="0" w:beforeAutospacing="0" w:after="120" w:afterAutospacing="0"/>
        <w:jc w:val="both"/>
        <w:rPr>
          <w:rStyle w:val="Textoennegrita"/>
          <w:rFonts w:ascii="Arial" w:hAnsi="Arial" w:cs="Arial"/>
        </w:rPr>
      </w:pPr>
      <w:r>
        <w:rPr>
          <w:rFonts w:ascii="Arial" w:hAnsi="Arial" w:cs="Arial"/>
          <w:b/>
        </w:rPr>
        <w:t xml:space="preserve">   </w:t>
      </w:r>
      <w:r w:rsidR="00743C95">
        <w:rPr>
          <w:rFonts w:ascii="Arial" w:hAnsi="Arial" w:cs="Arial"/>
          <w:b/>
        </w:rPr>
        <w:t>2</w:t>
      </w:r>
      <w:r w:rsidR="00C963C1" w:rsidRPr="001C35A9">
        <w:rPr>
          <w:rFonts w:ascii="Arial" w:hAnsi="Arial" w:cs="Arial"/>
          <w:b/>
        </w:rPr>
        <w:t>.- Saint-</w:t>
      </w:r>
      <w:proofErr w:type="spellStart"/>
      <w:r w:rsidR="00C963C1" w:rsidRPr="001C35A9">
        <w:rPr>
          <w:rFonts w:ascii="Arial" w:hAnsi="Arial" w:cs="Arial"/>
          <w:b/>
        </w:rPr>
        <w:t>Exupéry</w:t>
      </w:r>
      <w:proofErr w:type="spellEnd"/>
      <w:r w:rsidR="00C963C1" w:rsidRPr="001C35A9">
        <w:rPr>
          <w:rFonts w:ascii="Arial" w:hAnsi="Arial" w:cs="Arial"/>
          <w:b/>
        </w:rPr>
        <w:t xml:space="preserve"> solía volar la ruta Toulouse - Dakar. En varias ocasiones, el piloto d</w:t>
      </w:r>
      <w:r w:rsidR="00C963C1" w:rsidRPr="001C35A9">
        <w:rPr>
          <w:rFonts w:ascii="Arial" w:hAnsi="Arial" w:cs="Arial"/>
          <w:b/>
        </w:rPr>
        <w:t>e</w:t>
      </w:r>
      <w:r w:rsidR="00C963C1" w:rsidRPr="001C35A9">
        <w:rPr>
          <w:rFonts w:ascii="Arial" w:hAnsi="Arial" w:cs="Arial"/>
          <w:b/>
        </w:rPr>
        <w:t>bió negociar con fuerzas marroquíes que habían tomado a aviadores caídos como pr</w:t>
      </w:r>
      <w:r w:rsidR="00C963C1" w:rsidRPr="001C35A9">
        <w:rPr>
          <w:rFonts w:ascii="Arial" w:hAnsi="Arial" w:cs="Arial"/>
          <w:b/>
        </w:rPr>
        <w:t>i</w:t>
      </w:r>
      <w:r w:rsidR="00C963C1" w:rsidRPr="001C35A9">
        <w:rPr>
          <w:rFonts w:ascii="Arial" w:hAnsi="Arial" w:cs="Arial"/>
          <w:b/>
        </w:rPr>
        <w:t xml:space="preserve">sioneros. Gracias a esta labor, el gobierno francés le condecoró con </w:t>
      </w:r>
      <w:r w:rsidR="00C963C1" w:rsidRPr="00743C95">
        <w:rPr>
          <w:rStyle w:val="Textoennegrita"/>
          <w:rFonts w:ascii="Arial" w:hAnsi="Arial" w:cs="Arial"/>
        </w:rPr>
        <w:t>la medalla de la L</w:t>
      </w:r>
      <w:r w:rsidR="00C963C1" w:rsidRPr="00743C95">
        <w:rPr>
          <w:rStyle w:val="Textoennegrita"/>
          <w:rFonts w:ascii="Arial" w:hAnsi="Arial" w:cs="Arial"/>
        </w:rPr>
        <w:t>e</w:t>
      </w:r>
      <w:r w:rsidR="00C963C1" w:rsidRPr="00743C95">
        <w:rPr>
          <w:rStyle w:val="Textoennegrita"/>
          <w:rFonts w:ascii="Arial" w:hAnsi="Arial" w:cs="Arial"/>
        </w:rPr>
        <w:t>gión de Honor.</w:t>
      </w:r>
    </w:p>
    <w:p w:rsidR="00EA4792" w:rsidRPr="00743C95" w:rsidRDefault="00EA4792" w:rsidP="001C35A9">
      <w:pPr>
        <w:pStyle w:val="NormalWeb"/>
        <w:spacing w:before="0" w:beforeAutospacing="0" w:after="120" w:afterAutospacing="0"/>
        <w:jc w:val="both"/>
        <w:rPr>
          <w:rFonts w:ascii="Arial" w:hAnsi="Arial" w:cs="Arial"/>
        </w:rPr>
      </w:pPr>
    </w:p>
    <w:p w:rsidR="00C963C1" w:rsidRPr="001C35A9" w:rsidRDefault="00EA4792" w:rsidP="001C35A9">
      <w:pPr>
        <w:pStyle w:val="NormalWeb"/>
        <w:spacing w:before="0" w:beforeAutospacing="0" w:after="120" w:afterAutospacing="0"/>
        <w:jc w:val="both"/>
        <w:rPr>
          <w:rFonts w:ascii="Arial" w:hAnsi="Arial" w:cs="Arial"/>
          <w:b/>
        </w:rPr>
      </w:pPr>
      <w:r>
        <w:rPr>
          <w:rFonts w:ascii="Arial" w:hAnsi="Arial" w:cs="Arial"/>
          <w:b/>
        </w:rPr>
        <w:lastRenderedPageBreak/>
        <w:t xml:space="preserve">   </w:t>
      </w:r>
      <w:r w:rsidR="00743C95">
        <w:rPr>
          <w:rFonts w:ascii="Arial" w:hAnsi="Arial" w:cs="Arial"/>
          <w:b/>
        </w:rPr>
        <w:t>3</w:t>
      </w:r>
      <w:r w:rsidR="00C963C1" w:rsidRPr="001C35A9">
        <w:rPr>
          <w:rFonts w:ascii="Arial" w:hAnsi="Arial" w:cs="Arial"/>
          <w:b/>
        </w:rPr>
        <w:t>.- Saint-</w:t>
      </w:r>
      <w:proofErr w:type="spellStart"/>
      <w:r w:rsidR="00C963C1" w:rsidRPr="001C35A9">
        <w:rPr>
          <w:rFonts w:ascii="Arial" w:hAnsi="Arial" w:cs="Arial"/>
          <w:b/>
        </w:rPr>
        <w:t>Exupéry</w:t>
      </w:r>
      <w:proofErr w:type="spellEnd"/>
      <w:r w:rsidR="00C963C1" w:rsidRPr="001C35A9">
        <w:rPr>
          <w:rFonts w:ascii="Arial" w:hAnsi="Arial" w:cs="Arial"/>
          <w:b/>
        </w:rPr>
        <w:t xml:space="preserve"> </w:t>
      </w:r>
      <w:r w:rsidR="00C963C1" w:rsidRPr="0032277D">
        <w:rPr>
          <w:rStyle w:val="Textoennegrita"/>
          <w:rFonts w:ascii="Arial" w:hAnsi="Arial" w:cs="Arial"/>
        </w:rPr>
        <w:t>vivió un tiempo en Argentina</w:t>
      </w:r>
      <w:r w:rsidR="00C963C1" w:rsidRPr="0032277D">
        <w:rPr>
          <w:rFonts w:ascii="Arial" w:hAnsi="Arial" w:cs="Arial"/>
        </w:rPr>
        <w:t>.</w:t>
      </w:r>
      <w:r w:rsidR="00C963C1" w:rsidRPr="001C35A9">
        <w:rPr>
          <w:rFonts w:ascii="Arial" w:hAnsi="Arial" w:cs="Arial"/>
          <w:b/>
        </w:rPr>
        <w:t xml:space="preserve"> En 1929, fue nombrado director de una aerolínea postal en ese país. Su trabajo fue encontrar nuevas rutas aéreas a través de América del Sur y negociar tratados comerciales. De vez en cuando, formaba parte de misiones de rescate para encontrar pilotos caídos.</w:t>
      </w:r>
      <w:r w:rsidR="00743C95">
        <w:rPr>
          <w:rFonts w:ascii="Arial" w:hAnsi="Arial" w:cs="Arial"/>
          <w:b/>
        </w:rPr>
        <w:t xml:space="preserve"> I</w:t>
      </w:r>
      <w:r w:rsidR="00C963C1" w:rsidRPr="001C35A9">
        <w:rPr>
          <w:rFonts w:ascii="Arial" w:hAnsi="Arial" w:cs="Arial"/>
          <w:b/>
        </w:rPr>
        <w:t xml:space="preserve">nició su carrera como escritor el año que fue enviado a Argentina. Su primer novela corta se tituló </w:t>
      </w:r>
      <w:r w:rsidR="00C963C1" w:rsidRPr="001C35A9">
        <w:rPr>
          <w:rStyle w:val="Textoennegrita"/>
          <w:rFonts w:ascii="Arial" w:hAnsi="Arial" w:cs="Arial"/>
          <w:b w:val="0"/>
        </w:rPr>
        <w:t>"</w:t>
      </w:r>
      <w:r w:rsidR="00C963C1" w:rsidRPr="0032277D">
        <w:rPr>
          <w:rStyle w:val="Textoennegrita"/>
          <w:rFonts w:ascii="Arial" w:hAnsi="Arial" w:cs="Arial"/>
        </w:rPr>
        <w:t>El Aviador"</w:t>
      </w:r>
      <w:r w:rsidR="00C963C1" w:rsidRPr="001C35A9">
        <w:rPr>
          <w:rFonts w:ascii="Arial" w:hAnsi="Arial" w:cs="Arial"/>
          <w:b/>
        </w:rPr>
        <w:t xml:space="preserve"> y fue publicada en una revista literaria. Alcanzó el reconocimiento público en 1931, cuando escribió </w:t>
      </w:r>
      <w:r w:rsidR="00C963C1" w:rsidRPr="001C35A9">
        <w:rPr>
          <w:rStyle w:val="Textoennegrita"/>
          <w:rFonts w:ascii="Arial" w:hAnsi="Arial" w:cs="Arial"/>
          <w:b w:val="0"/>
        </w:rPr>
        <w:t>"</w:t>
      </w:r>
      <w:r w:rsidR="00C963C1" w:rsidRPr="0032277D">
        <w:rPr>
          <w:rStyle w:val="Textoennegrita"/>
          <w:rFonts w:ascii="Arial" w:hAnsi="Arial" w:cs="Arial"/>
        </w:rPr>
        <w:t>Vuelo nocturno"</w:t>
      </w:r>
      <w:r w:rsidR="00C963C1" w:rsidRPr="0032277D">
        <w:rPr>
          <w:rFonts w:ascii="Arial" w:hAnsi="Arial" w:cs="Arial"/>
        </w:rPr>
        <w:t>,</w:t>
      </w:r>
      <w:r w:rsidR="00C963C1" w:rsidRPr="001C35A9">
        <w:rPr>
          <w:rFonts w:ascii="Arial" w:hAnsi="Arial" w:cs="Arial"/>
          <w:b/>
        </w:rPr>
        <w:t xml:space="preserve"> una obra en la que plasmó sus experiencia como piloto y directo de la aerolínea argentina. Con esa novela ganó el </w:t>
      </w:r>
      <w:proofErr w:type="spellStart"/>
      <w:r w:rsidR="00C963C1" w:rsidRPr="001C35A9">
        <w:rPr>
          <w:rFonts w:ascii="Arial" w:hAnsi="Arial" w:cs="Arial"/>
          <w:b/>
        </w:rPr>
        <w:t>Prix</w:t>
      </w:r>
      <w:proofErr w:type="spellEnd"/>
      <w:r w:rsidR="00C963C1" w:rsidRPr="001C35A9">
        <w:rPr>
          <w:rFonts w:ascii="Arial" w:hAnsi="Arial" w:cs="Arial"/>
          <w:b/>
        </w:rPr>
        <w:t xml:space="preserve"> </w:t>
      </w:r>
      <w:proofErr w:type="spellStart"/>
      <w:r w:rsidR="00C963C1" w:rsidRPr="001C35A9">
        <w:rPr>
          <w:rFonts w:ascii="Arial" w:hAnsi="Arial" w:cs="Arial"/>
          <w:b/>
        </w:rPr>
        <w:t>Femina</w:t>
      </w:r>
      <w:proofErr w:type="spellEnd"/>
      <w:r w:rsidR="00C963C1" w:rsidRPr="001C35A9">
        <w:rPr>
          <w:rFonts w:ascii="Arial" w:hAnsi="Arial" w:cs="Arial"/>
          <w:b/>
        </w:rPr>
        <w:t>, un afamado galardón literario en Francia.</w:t>
      </w:r>
    </w:p>
    <w:p w:rsidR="00743C95" w:rsidRDefault="00EA4792" w:rsidP="001C35A9">
      <w:pPr>
        <w:pStyle w:val="NormalWeb"/>
        <w:spacing w:before="0" w:beforeAutospacing="0" w:after="120" w:afterAutospacing="0"/>
        <w:jc w:val="both"/>
        <w:rPr>
          <w:rFonts w:ascii="Arial" w:hAnsi="Arial" w:cs="Arial"/>
          <w:b/>
        </w:rPr>
      </w:pPr>
      <w:r>
        <w:rPr>
          <w:rFonts w:ascii="Arial" w:hAnsi="Arial" w:cs="Arial"/>
          <w:b/>
        </w:rPr>
        <w:t xml:space="preserve">   </w:t>
      </w:r>
      <w:r w:rsidR="00743C95">
        <w:rPr>
          <w:rFonts w:ascii="Arial" w:hAnsi="Arial" w:cs="Arial"/>
          <w:b/>
        </w:rPr>
        <w:t>4</w:t>
      </w:r>
      <w:r w:rsidR="00C963C1" w:rsidRPr="001C35A9">
        <w:rPr>
          <w:rFonts w:ascii="Arial" w:hAnsi="Arial" w:cs="Arial"/>
          <w:b/>
        </w:rPr>
        <w:t>.- En 1931, Saint-</w:t>
      </w:r>
      <w:proofErr w:type="spellStart"/>
      <w:r w:rsidR="00C963C1" w:rsidRPr="001C35A9">
        <w:rPr>
          <w:rFonts w:ascii="Arial" w:hAnsi="Arial" w:cs="Arial"/>
          <w:b/>
        </w:rPr>
        <w:t>Exupéry</w:t>
      </w:r>
      <w:proofErr w:type="spellEnd"/>
      <w:r w:rsidR="00C963C1" w:rsidRPr="001C35A9">
        <w:rPr>
          <w:rFonts w:ascii="Arial" w:hAnsi="Arial" w:cs="Arial"/>
          <w:b/>
        </w:rPr>
        <w:t xml:space="preserve"> se casó con la escritora y artista salvadoreña </w:t>
      </w:r>
      <w:r w:rsidR="00C963C1" w:rsidRPr="0032277D">
        <w:rPr>
          <w:rStyle w:val="Textoennegrita"/>
          <w:rFonts w:ascii="Arial" w:hAnsi="Arial" w:cs="Arial"/>
        </w:rPr>
        <w:t xml:space="preserve">Consuelo </w:t>
      </w:r>
      <w:proofErr w:type="spellStart"/>
      <w:r w:rsidR="00C963C1" w:rsidRPr="0032277D">
        <w:rPr>
          <w:rStyle w:val="Textoennegrita"/>
          <w:rFonts w:ascii="Arial" w:hAnsi="Arial" w:cs="Arial"/>
        </w:rPr>
        <w:t>Suncin</w:t>
      </w:r>
      <w:proofErr w:type="spellEnd"/>
      <w:r w:rsidR="00C963C1" w:rsidRPr="0032277D">
        <w:rPr>
          <w:rFonts w:ascii="Arial" w:hAnsi="Arial" w:cs="Arial"/>
        </w:rPr>
        <w:t>.</w:t>
      </w:r>
      <w:r w:rsidR="00C963C1" w:rsidRPr="001C35A9">
        <w:rPr>
          <w:rFonts w:ascii="Arial" w:hAnsi="Arial" w:cs="Arial"/>
          <w:b/>
        </w:rPr>
        <w:t xml:space="preserve"> Entabló con ella una relación tormentosa, separándose y reuniéndose a través de los años. Consuelo es considerada la musa del escritor francés.</w:t>
      </w:r>
    </w:p>
    <w:p w:rsidR="00C963C1" w:rsidRPr="001C35A9" w:rsidRDefault="00EA4792" w:rsidP="001C35A9">
      <w:pPr>
        <w:pStyle w:val="NormalWeb"/>
        <w:spacing w:before="0" w:beforeAutospacing="0" w:after="120" w:afterAutospacing="0"/>
        <w:jc w:val="both"/>
        <w:rPr>
          <w:rFonts w:ascii="Arial" w:hAnsi="Arial" w:cs="Arial"/>
          <w:b/>
        </w:rPr>
      </w:pPr>
      <w:r>
        <w:rPr>
          <w:rFonts w:ascii="Arial" w:hAnsi="Arial" w:cs="Arial"/>
          <w:b/>
        </w:rPr>
        <w:t xml:space="preserve">   </w:t>
      </w:r>
      <w:r w:rsidR="00743C95">
        <w:rPr>
          <w:rFonts w:ascii="Arial" w:hAnsi="Arial" w:cs="Arial"/>
          <w:b/>
        </w:rPr>
        <w:t>5</w:t>
      </w:r>
      <w:r w:rsidR="00C963C1" w:rsidRPr="001C35A9">
        <w:rPr>
          <w:rFonts w:ascii="Arial" w:hAnsi="Arial" w:cs="Arial"/>
          <w:b/>
        </w:rPr>
        <w:t>.- Durante su vida, el piloto francés se estrelló en numerosas ocasiones. La más c</w:t>
      </w:r>
      <w:r w:rsidR="00C963C1" w:rsidRPr="001C35A9">
        <w:rPr>
          <w:rFonts w:ascii="Arial" w:hAnsi="Arial" w:cs="Arial"/>
          <w:b/>
        </w:rPr>
        <w:t>o</w:t>
      </w:r>
      <w:r w:rsidR="00C963C1" w:rsidRPr="001C35A9">
        <w:rPr>
          <w:rFonts w:ascii="Arial" w:hAnsi="Arial" w:cs="Arial"/>
          <w:b/>
        </w:rPr>
        <w:t xml:space="preserve">nocida es la del 30 de diciembre de 1935, cuando cayó </w:t>
      </w:r>
      <w:r w:rsidR="00C963C1" w:rsidRPr="00743C95">
        <w:rPr>
          <w:rStyle w:val="Textoennegrita"/>
          <w:rFonts w:ascii="Arial" w:hAnsi="Arial" w:cs="Arial"/>
        </w:rPr>
        <w:t>en el desierto del Sahara</w:t>
      </w:r>
      <w:r w:rsidR="00C963C1" w:rsidRPr="001C35A9">
        <w:rPr>
          <w:rFonts w:ascii="Arial" w:hAnsi="Arial" w:cs="Arial"/>
          <w:b/>
        </w:rPr>
        <w:t xml:space="preserve">. Esa vez, Saint </w:t>
      </w:r>
      <w:proofErr w:type="spellStart"/>
      <w:r w:rsidR="00C963C1" w:rsidRPr="001C35A9">
        <w:rPr>
          <w:rFonts w:ascii="Arial" w:hAnsi="Arial" w:cs="Arial"/>
          <w:b/>
        </w:rPr>
        <w:t>Exupéry</w:t>
      </w:r>
      <w:proofErr w:type="spellEnd"/>
      <w:r w:rsidR="00C963C1" w:rsidRPr="001C35A9">
        <w:rPr>
          <w:rFonts w:ascii="Arial" w:hAnsi="Arial" w:cs="Arial"/>
          <w:b/>
        </w:rPr>
        <w:t xml:space="preserve"> competía en una carrera en una ruta París - Saigón (hoy, la ciudad de Ho Chi Minh en Vietnam). Él y el mecánico aviador André </w:t>
      </w:r>
      <w:proofErr w:type="spellStart"/>
      <w:r w:rsidR="00C963C1" w:rsidRPr="001C35A9">
        <w:rPr>
          <w:rFonts w:ascii="Arial" w:hAnsi="Arial" w:cs="Arial"/>
          <w:b/>
        </w:rPr>
        <w:t>Prévot</w:t>
      </w:r>
      <w:proofErr w:type="spellEnd"/>
      <w:r w:rsidR="00C963C1" w:rsidRPr="001C35A9">
        <w:rPr>
          <w:rFonts w:ascii="Arial" w:hAnsi="Arial" w:cs="Arial"/>
          <w:b/>
        </w:rPr>
        <w:t xml:space="preserve"> sobrevivieron milagros</w:t>
      </w:r>
      <w:r w:rsidR="00C963C1" w:rsidRPr="001C35A9">
        <w:rPr>
          <w:rFonts w:ascii="Arial" w:hAnsi="Arial" w:cs="Arial"/>
          <w:b/>
        </w:rPr>
        <w:t>a</w:t>
      </w:r>
      <w:r w:rsidR="00C963C1" w:rsidRPr="001C35A9">
        <w:rPr>
          <w:rFonts w:ascii="Arial" w:hAnsi="Arial" w:cs="Arial"/>
          <w:b/>
        </w:rPr>
        <w:t>mente a la colisión, pero se quedaron rápidamente sin agua. Sus suministros les duraron sólo un par de días; debido al intenso calor del desierto, sufrieron alucinaciones y est</w:t>
      </w:r>
      <w:r w:rsidR="00C963C1" w:rsidRPr="001C35A9">
        <w:rPr>
          <w:rFonts w:ascii="Arial" w:hAnsi="Arial" w:cs="Arial"/>
          <w:b/>
        </w:rPr>
        <w:t>u</w:t>
      </w:r>
      <w:r w:rsidR="00C963C1" w:rsidRPr="001C35A9">
        <w:rPr>
          <w:rFonts w:ascii="Arial" w:hAnsi="Arial" w:cs="Arial"/>
          <w:b/>
        </w:rPr>
        <w:t>vieron al borde de la muerte. Fueron rescatados por un beduino al cuarto día de su de</w:t>
      </w:r>
      <w:r w:rsidR="00C963C1" w:rsidRPr="001C35A9">
        <w:rPr>
          <w:rFonts w:ascii="Arial" w:hAnsi="Arial" w:cs="Arial"/>
          <w:b/>
        </w:rPr>
        <w:t>s</w:t>
      </w:r>
      <w:r w:rsidR="00C963C1" w:rsidRPr="001C35A9">
        <w:rPr>
          <w:rFonts w:ascii="Arial" w:hAnsi="Arial" w:cs="Arial"/>
          <w:b/>
        </w:rPr>
        <w:t>ventura.</w:t>
      </w:r>
    </w:p>
    <w:p w:rsidR="00C963C1" w:rsidRPr="001C35A9" w:rsidRDefault="00EA4792" w:rsidP="001C35A9">
      <w:pPr>
        <w:pStyle w:val="NormalWeb"/>
        <w:spacing w:before="0" w:beforeAutospacing="0" w:after="120" w:afterAutospacing="0"/>
        <w:jc w:val="both"/>
        <w:rPr>
          <w:rFonts w:ascii="Arial" w:hAnsi="Arial" w:cs="Arial"/>
          <w:b/>
        </w:rPr>
      </w:pPr>
      <w:r>
        <w:rPr>
          <w:rFonts w:ascii="Arial" w:hAnsi="Arial" w:cs="Arial"/>
          <w:b/>
        </w:rPr>
        <w:t xml:space="preserve">   </w:t>
      </w:r>
      <w:r w:rsidR="00743C95">
        <w:rPr>
          <w:rFonts w:ascii="Arial" w:hAnsi="Arial" w:cs="Arial"/>
          <w:b/>
        </w:rPr>
        <w:t>6</w:t>
      </w:r>
      <w:r w:rsidR="00C963C1" w:rsidRPr="001C35A9">
        <w:rPr>
          <w:rFonts w:ascii="Arial" w:hAnsi="Arial" w:cs="Arial"/>
          <w:b/>
        </w:rPr>
        <w:t xml:space="preserve">.- El choque en el Sahara sirvió como inspiración para </w:t>
      </w:r>
      <w:r w:rsidR="00C963C1" w:rsidRPr="001C35A9">
        <w:rPr>
          <w:rStyle w:val="Textoennegrita"/>
          <w:rFonts w:ascii="Arial" w:hAnsi="Arial" w:cs="Arial"/>
          <w:b w:val="0"/>
        </w:rPr>
        <w:t>"</w:t>
      </w:r>
      <w:r w:rsidR="00C963C1" w:rsidRPr="00743C95">
        <w:rPr>
          <w:rStyle w:val="Textoennegrita"/>
          <w:rFonts w:ascii="Arial" w:hAnsi="Arial" w:cs="Arial"/>
        </w:rPr>
        <w:t>Tierra de Hombres</w:t>
      </w:r>
      <w:r w:rsidR="00C963C1" w:rsidRPr="001C35A9">
        <w:rPr>
          <w:rStyle w:val="Textoennegrita"/>
          <w:rFonts w:ascii="Arial" w:hAnsi="Arial" w:cs="Arial"/>
          <w:b w:val="0"/>
        </w:rPr>
        <w:t>"</w:t>
      </w:r>
      <w:r w:rsidR="00C963C1" w:rsidRPr="001C35A9">
        <w:rPr>
          <w:rFonts w:ascii="Arial" w:hAnsi="Arial" w:cs="Arial"/>
          <w:b/>
        </w:rPr>
        <w:t>, un libro biográfico publicado en febrero de 1939. El libro recibió aplausos de la crítica y ganó v</w:t>
      </w:r>
      <w:r w:rsidR="00C963C1" w:rsidRPr="001C35A9">
        <w:rPr>
          <w:rFonts w:ascii="Arial" w:hAnsi="Arial" w:cs="Arial"/>
          <w:b/>
        </w:rPr>
        <w:t>a</w:t>
      </w:r>
      <w:r w:rsidR="00C963C1" w:rsidRPr="001C35A9">
        <w:rPr>
          <w:rFonts w:ascii="Arial" w:hAnsi="Arial" w:cs="Arial"/>
          <w:b/>
        </w:rPr>
        <w:t xml:space="preserve">rios premios. Fue traducido al español y al inglés; curiosamente, la versión para Estados Unidos fue modificada por el autor, quien consideró que algunas parte del libro original eran "inapropiadas" para los lectores norteamericanos. El episodio del desierto también aparece como </w:t>
      </w:r>
      <w:r w:rsidR="00C963C1" w:rsidRPr="00743C95">
        <w:rPr>
          <w:rStyle w:val="Textoennegrita"/>
          <w:rFonts w:ascii="Arial" w:hAnsi="Arial" w:cs="Arial"/>
        </w:rPr>
        <w:t>punto de partida de "El Principito".</w:t>
      </w:r>
    </w:p>
    <w:p w:rsidR="00C963C1" w:rsidRPr="001C35A9" w:rsidRDefault="00EA4792" w:rsidP="001C35A9">
      <w:pPr>
        <w:pStyle w:val="NormalWeb"/>
        <w:spacing w:before="0" w:beforeAutospacing="0" w:after="120" w:afterAutospacing="0"/>
        <w:jc w:val="both"/>
        <w:rPr>
          <w:rFonts w:ascii="Arial" w:hAnsi="Arial" w:cs="Arial"/>
          <w:b/>
        </w:rPr>
      </w:pPr>
      <w:r>
        <w:rPr>
          <w:rFonts w:ascii="Arial" w:hAnsi="Arial" w:cs="Arial"/>
          <w:b/>
        </w:rPr>
        <w:t xml:space="preserve">   </w:t>
      </w:r>
      <w:r w:rsidR="00743C95">
        <w:rPr>
          <w:rFonts w:ascii="Arial" w:hAnsi="Arial" w:cs="Arial"/>
          <w:b/>
        </w:rPr>
        <w:t>7</w:t>
      </w:r>
      <w:r w:rsidR="00C963C1" w:rsidRPr="001C35A9">
        <w:rPr>
          <w:rFonts w:ascii="Arial" w:hAnsi="Arial" w:cs="Arial"/>
          <w:b/>
        </w:rPr>
        <w:t xml:space="preserve">.- Su obra más importante, "El Principito", fue publicada en 1943. Aunque se trata de un libro infantil, la crítica lo ha </w:t>
      </w:r>
      <w:r w:rsidR="00C963C1" w:rsidRPr="00743C95">
        <w:rPr>
          <w:rFonts w:ascii="Arial" w:hAnsi="Arial" w:cs="Arial"/>
          <w:b/>
        </w:rPr>
        <w:t xml:space="preserve">considerado </w:t>
      </w:r>
      <w:r w:rsidR="00C963C1" w:rsidRPr="00743C95">
        <w:rPr>
          <w:rStyle w:val="Textoennegrita"/>
          <w:rFonts w:ascii="Arial" w:hAnsi="Arial" w:cs="Arial"/>
        </w:rPr>
        <w:t>un trabajo sobre la naturaleza humana</w:t>
      </w:r>
      <w:r w:rsidR="00C963C1" w:rsidRPr="001C35A9">
        <w:rPr>
          <w:rFonts w:ascii="Arial" w:hAnsi="Arial" w:cs="Arial"/>
          <w:b/>
        </w:rPr>
        <w:t>. Se di</w:t>
      </w:r>
      <w:r w:rsidR="00C963C1" w:rsidRPr="001C35A9">
        <w:rPr>
          <w:rFonts w:ascii="Arial" w:hAnsi="Arial" w:cs="Arial"/>
          <w:b/>
        </w:rPr>
        <w:t>s</w:t>
      </w:r>
      <w:r w:rsidR="00C963C1" w:rsidRPr="001C35A9">
        <w:rPr>
          <w:rFonts w:ascii="Arial" w:hAnsi="Arial" w:cs="Arial"/>
          <w:b/>
        </w:rPr>
        <w:t>puta el título de la obra literaria más vendida de la historia junto con "Historia de Dos Ciudades" de Charles Dickens (más de 200 millones de ejemplares vendidos cada uno). Es considerado el mejor libro francés del siglo XX y ha sido traducido a más de 250 idiomas y dialectos. "El Principito" fue escrito durante la estancia de 27 meses de Saint-</w:t>
      </w:r>
      <w:proofErr w:type="spellStart"/>
      <w:r w:rsidR="00C963C1" w:rsidRPr="001C35A9">
        <w:rPr>
          <w:rFonts w:ascii="Arial" w:hAnsi="Arial" w:cs="Arial"/>
          <w:b/>
        </w:rPr>
        <w:t>Exupéry</w:t>
      </w:r>
      <w:proofErr w:type="spellEnd"/>
      <w:r w:rsidR="00C963C1" w:rsidRPr="001C35A9">
        <w:rPr>
          <w:rFonts w:ascii="Arial" w:hAnsi="Arial" w:cs="Arial"/>
          <w:b/>
        </w:rPr>
        <w:t xml:space="preserve"> en </w:t>
      </w:r>
      <w:r w:rsidR="00C963C1" w:rsidRPr="00743C95">
        <w:rPr>
          <w:rStyle w:val="Textoennegrita"/>
          <w:rFonts w:ascii="Arial" w:hAnsi="Arial" w:cs="Arial"/>
        </w:rPr>
        <w:t>Estados Unidos.</w:t>
      </w:r>
      <w:r w:rsidR="00C963C1" w:rsidRPr="001C35A9">
        <w:rPr>
          <w:rFonts w:ascii="Arial" w:hAnsi="Arial" w:cs="Arial"/>
          <w:b/>
        </w:rPr>
        <w:t xml:space="preserve"> El autor pasó una temporada en ese país tras la Batalla de Francia en 1940, en la cual el gobierno francés fue depuesto por las fuerzas alemanas. Durante estos sucesos, el autor realizó más de la mitad de los apuntes que conformarían el libro.</w:t>
      </w:r>
    </w:p>
    <w:p w:rsidR="00975D3A" w:rsidRPr="003802F9" w:rsidRDefault="00EA4792" w:rsidP="0032277D">
      <w:pPr>
        <w:pStyle w:val="Ttulo3"/>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 xml:space="preserve">   </w:t>
      </w:r>
      <w:r w:rsidR="00673F75">
        <w:rPr>
          <w:rStyle w:val="mw-headline"/>
          <w:rFonts w:ascii="Arial" w:hAnsi="Arial" w:cs="Arial"/>
          <w:color w:val="FF0000"/>
          <w:sz w:val="24"/>
          <w:szCs w:val="24"/>
        </w:rPr>
        <w:t xml:space="preserve"> </w:t>
      </w:r>
      <w:r w:rsidR="00975D3A" w:rsidRPr="003802F9">
        <w:rPr>
          <w:rStyle w:val="mw-headline"/>
          <w:rFonts w:ascii="Arial" w:hAnsi="Arial" w:cs="Arial"/>
          <w:color w:val="FF0000"/>
          <w:sz w:val="24"/>
          <w:szCs w:val="24"/>
        </w:rPr>
        <w:t xml:space="preserve">Descubrimiento </w:t>
      </w:r>
      <w:r w:rsidR="00412F53">
        <w:rPr>
          <w:rStyle w:val="mw-headline"/>
          <w:rFonts w:ascii="Arial" w:hAnsi="Arial" w:cs="Arial"/>
          <w:color w:val="FF0000"/>
          <w:sz w:val="24"/>
          <w:szCs w:val="24"/>
        </w:rPr>
        <w:t>tardí</w:t>
      </w:r>
      <w:r w:rsidR="003802F9">
        <w:rPr>
          <w:rStyle w:val="mw-headline"/>
          <w:rFonts w:ascii="Arial" w:hAnsi="Arial" w:cs="Arial"/>
          <w:color w:val="FF0000"/>
          <w:sz w:val="24"/>
          <w:szCs w:val="24"/>
        </w:rPr>
        <w:t xml:space="preserve">o en el mar </w:t>
      </w:r>
    </w:p>
    <w:p w:rsidR="00743C95" w:rsidRDefault="00743C95" w:rsidP="0032277D">
      <w:pPr>
        <w:pStyle w:val="NormalWeb"/>
        <w:spacing w:before="0" w:beforeAutospacing="0" w:after="0" w:afterAutospacing="0"/>
        <w:jc w:val="both"/>
        <w:rPr>
          <w:rFonts w:ascii="Arial" w:hAnsi="Arial" w:cs="Arial"/>
          <w:b/>
        </w:rPr>
      </w:pPr>
    </w:p>
    <w:p w:rsidR="00975D3A" w:rsidRDefault="003802F9" w:rsidP="0032277D">
      <w:pPr>
        <w:pStyle w:val="NormalWeb"/>
        <w:spacing w:before="0" w:beforeAutospacing="0" w:after="0" w:afterAutospacing="0"/>
        <w:jc w:val="both"/>
        <w:rPr>
          <w:rFonts w:ascii="Arial" w:hAnsi="Arial" w:cs="Arial"/>
          <w:b/>
        </w:rPr>
      </w:pPr>
      <w:r>
        <w:rPr>
          <w:rFonts w:ascii="Arial" w:hAnsi="Arial" w:cs="Arial"/>
          <w:b/>
        </w:rPr>
        <w:t xml:space="preserve">     </w:t>
      </w:r>
      <w:r w:rsidR="00975D3A" w:rsidRPr="0032277D">
        <w:rPr>
          <w:rFonts w:ascii="Arial" w:hAnsi="Arial" w:cs="Arial"/>
          <w:b/>
        </w:rPr>
        <w:t xml:space="preserve">El </w:t>
      </w:r>
      <w:hyperlink r:id="rId75" w:tooltip="7 de septiembre" w:history="1">
        <w:r w:rsidR="00975D3A" w:rsidRPr="0032277D">
          <w:rPr>
            <w:rStyle w:val="Hipervnculo"/>
            <w:rFonts w:ascii="Arial" w:hAnsi="Arial" w:cs="Arial"/>
            <w:b/>
            <w:color w:val="auto"/>
            <w:u w:val="none"/>
          </w:rPr>
          <w:t>7 de septiembre</w:t>
        </w:r>
      </w:hyperlink>
      <w:r w:rsidR="00975D3A" w:rsidRPr="0032277D">
        <w:rPr>
          <w:rFonts w:ascii="Arial" w:hAnsi="Arial" w:cs="Arial"/>
          <w:b/>
        </w:rPr>
        <w:t xml:space="preserve"> de </w:t>
      </w:r>
      <w:hyperlink r:id="rId76" w:tooltip="1998" w:history="1">
        <w:r w:rsidR="00975D3A" w:rsidRPr="0032277D">
          <w:rPr>
            <w:rStyle w:val="Hipervnculo"/>
            <w:rFonts w:ascii="Arial" w:hAnsi="Arial" w:cs="Arial"/>
            <w:b/>
            <w:color w:val="auto"/>
            <w:u w:val="none"/>
          </w:rPr>
          <w:t>1998</w:t>
        </w:r>
      </w:hyperlink>
      <w:r w:rsidR="00975D3A" w:rsidRPr="0032277D">
        <w:rPr>
          <w:rFonts w:ascii="Arial" w:hAnsi="Arial" w:cs="Arial"/>
          <w:b/>
        </w:rPr>
        <w:t>,</w:t>
      </w:r>
      <w:r w:rsidR="00CB045E" w:rsidRPr="0032277D">
        <w:rPr>
          <w:rFonts w:ascii="Arial" w:hAnsi="Arial" w:cs="Arial"/>
          <w:b/>
        </w:rPr>
        <w:t xml:space="preserve"> </w:t>
      </w:r>
      <w:r w:rsidR="00975D3A" w:rsidRPr="0032277D">
        <w:rPr>
          <w:rFonts w:ascii="Arial" w:hAnsi="Arial" w:cs="Arial"/>
          <w:b/>
        </w:rPr>
        <w:t xml:space="preserve">​ un pescador llamado Jean-Claude </w:t>
      </w:r>
      <w:proofErr w:type="spellStart"/>
      <w:r w:rsidR="00975D3A" w:rsidRPr="0032277D">
        <w:rPr>
          <w:rFonts w:ascii="Arial" w:hAnsi="Arial" w:cs="Arial"/>
          <w:b/>
        </w:rPr>
        <w:t>Antoine</w:t>
      </w:r>
      <w:proofErr w:type="spellEnd"/>
      <w:r w:rsidR="00975D3A" w:rsidRPr="0032277D">
        <w:rPr>
          <w:rFonts w:ascii="Arial" w:hAnsi="Arial" w:cs="Arial"/>
          <w:b/>
        </w:rPr>
        <w:t xml:space="preserve"> Bianco </w:t>
      </w:r>
      <w:r>
        <w:rPr>
          <w:rFonts w:ascii="Arial" w:hAnsi="Arial" w:cs="Arial"/>
          <w:b/>
          <w:vertAlign w:val="superscript"/>
        </w:rPr>
        <w:t xml:space="preserve"> </w:t>
      </w:r>
      <w:r w:rsidR="00975D3A" w:rsidRPr="0032277D">
        <w:rPr>
          <w:rFonts w:ascii="Arial" w:hAnsi="Arial" w:cs="Arial"/>
          <w:b/>
        </w:rPr>
        <w:t>e</w:t>
      </w:r>
      <w:r w:rsidR="00975D3A" w:rsidRPr="0032277D">
        <w:rPr>
          <w:rFonts w:ascii="Arial" w:hAnsi="Arial" w:cs="Arial"/>
          <w:b/>
        </w:rPr>
        <w:t>n</w:t>
      </w:r>
      <w:r w:rsidR="00975D3A" w:rsidRPr="0032277D">
        <w:rPr>
          <w:rFonts w:ascii="Arial" w:hAnsi="Arial" w:cs="Arial"/>
          <w:b/>
        </w:rPr>
        <w:t xml:space="preserve">contró, a media milla náutica (927 metros) al este de la </w:t>
      </w:r>
      <w:hyperlink r:id="rId77" w:tooltip="Isla de Riou" w:history="1">
        <w:r w:rsidR="00975D3A" w:rsidRPr="0032277D">
          <w:rPr>
            <w:rStyle w:val="Hipervnculo"/>
            <w:rFonts w:ascii="Arial" w:hAnsi="Arial" w:cs="Arial"/>
            <w:b/>
            <w:color w:val="auto"/>
            <w:u w:val="none"/>
          </w:rPr>
          <w:t xml:space="preserve">isla de </w:t>
        </w:r>
        <w:proofErr w:type="spellStart"/>
        <w:r w:rsidR="00975D3A" w:rsidRPr="0032277D">
          <w:rPr>
            <w:rStyle w:val="Hipervnculo"/>
            <w:rFonts w:ascii="Arial" w:hAnsi="Arial" w:cs="Arial"/>
            <w:b/>
            <w:color w:val="auto"/>
            <w:u w:val="none"/>
          </w:rPr>
          <w:t>Riou</w:t>
        </w:r>
        <w:proofErr w:type="spellEnd"/>
      </w:hyperlink>
      <w:r w:rsidR="00975D3A" w:rsidRPr="0032277D">
        <w:rPr>
          <w:rFonts w:ascii="Arial" w:hAnsi="Arial" w:cs="Arial"/>
          <w:b/>
        </w:rPr>
        <w:t xml:space="preserve"> (unos 20 km al sure</w:t>
      </w:r>
      <w:r w:rsidR="00975D3A" w:rsidRPr="0032277D">
        <w:rPr>
          <w:rFonts w:ascii="Arial" w:hAnsi="Arial" w:cs="Arial"/>
          <w:b/>
        </w:rPr>
        <w:t>s</w:t>
      </w:r>
      <w:r w:rsidR="00975D3A" w:rsidRPr="0032277D">
        <w:rPr>
          <w:rFonts w:ascii="Arial" w:hAnsi="Arial" w:cs="Arial"/>
          <w:b/>
        </w:rPr>
        <w:t xml:space="preserve">te de </w:t>
      </w:r>
      <w:hyperlink r:id="rId78" w:tooltip="Marsella" w:history="1">
        <w:r w:rsidR="00975D3A" w:rsidRPr="0032277D">
          <w:rPr>
            <w:rStyle w:val="Hipervnculo"/>
            <w:rFonts w:ascii="Arial" w:hAnsi="Arial" w:cs="Arial"/>
            <w:b/>
            <w:color w:val="auto"/>
            <w:u w:val="none"/>
          </w:rPr>
          <w:t>Marsella</w:t>
        </w:r>
      </w:hyperlink>
      <w:r w:rsidR="00975D3A" w:rsidRPr="0032277D">
        <w:rPr>
          <w:rFonts w:ascii="Arial" w:hAnsi="Arial" w:cs="Arial"/>
          <w:b/>
        </w:rPr>
        <w:t xml:space="preserve">), una pulsera de plata de identidad </w:t>
      </w:r>
      <w:r w:rsidR="00975D3A" w:rsidRPr="0032277D">
        <w:rPr>
          <w:rFonts w:ascii="Arial" w:hAnsi="Arial" w:cs="Arial"/>
          <w:b/>
          <w:i/>
          <w:iCs/>
        </w:rPr>
        <w:t>(</w:t>
      </w:r>
      <w:proofErr w:type="spellStart"/>
      <w:r w:rsidR="00975D3A" w:rsidRPr="0032277D">
        <w:rPr>
          <w:rFonts w:ascii="Arial" w:hAnsi="Arial" w:cs="Arial"/>
          <w:b/>
          <w:i/>
          <w:iCs/>
        </w:rPr>
        <w:t>gourmette</w:t>
      </w:r>
      <w:proofErr w:type="spellEnd"/>
      <w:r w:rsidR="00975D3A" w:rsidRPr="0032277D">
        <w:rPr>
          <w:rFonts w:ascii="Arial" w:hAnsi="Arial" w:cs="Arial"/>
          <w:b/>
          <w:i/>
          <w:iCs/>
        </w:rPr>
        <w:t>)</w:t>
      </w:r>
      <w:r w:rsidR="00975D3A" w:rsidRPr="0032277D">
        <w:rPr>
          <w:rFonts w:ascii="Arial" w:hAnsi="Arial" w:cs="Arial"/>
          <w:b/>
        </w:rPr>
        <w:t xml:space="preserve"> con el nombre de Saint-</w:t>
      </w:r>
      <w:proofErr w:type="spellStart"/>
      <w:r w:rsidR="00975D3A" w:rsidRPr="0032277D">
        <w:rPr>
          <w:rFonts w:ascii="Arial" w:hAnsi="Arial" w:cs="Arial"/>
          <w:b/>
        </w:rPr>
        <w:t>Exupéry</w:t>
      </w:r>
      <w:proofErr w:type="spellEnd"/>
      <w:r w:rsidR="00975D3A" w:rsidRPr="0032277D">
        <w:rPr>
          <w:rFonts w:ascii="Arial" w:hAnsi="Arial" w:cs="Arial"/>
          <w:b/>
        </w:rPr>
        <w:t xml:space="preserve"> y de su esposa Consuelo​ y sus editores, </w:t>
      </w:r>
      <w:proofErr w:type="spellStart"/>
      <w:r w:rsidR="00975D3A" w:rsidRPr="0032277D">
        <w:rPr>
          <w:rFonts w:ascii="Arial" w:hAnsi="Arial" w:cs="Arial"/>
          <w:b/>
        </w:rPr>
        <w:t>Reynal</w:t>
      </w:r>
      <w:proofErr w:type="spellEnd"/>
      <w:r w:rsidR="00975D3A" w:rsidRPr="0032277D">
        <w:rPr>
          <w:rFonts w:ascii="Arial" w:hAnsi="Arial" w:cs="Arial"/>
          <w:b/>
        </w:rPr>
        <w:t xml:space="preserve"> y </w:t>
      </w:r>
      <w:proofErr w:type="spellStart"/>
      <w:r w:rsidR="00975D3A" w:rsidRPr="0032277D">
        <w:rPr>
          <w:rFonts w:ascii="Arial" w:hAnsi="Arial" w:cs="Arial"/>
          <w:b/>
        </w:rPr>
        <w:t>Hitchcock</w:t>
      </w:r>
      <w:proofErr w:type="spellEnd"/>
      <w:r w:rsidR="00975D3A" w:rsidRPr="0032277D">
        <w:rPr>
          <w:rFonts w:ascii="Arial" w:hAnsi="Arial" w:cs="Arial"/>
          <w:b/>
        </w:rPr>
        <w:t xml:space="preserve">, enganchado a un trozo de tela, probablemente de su traje de vuelo. </w:t>
      </w:r>
    </w:p>
    <w:p w:rsidR="00743C95" w:rsidRPr="0032277D" w:rsidRDefault="00743C95" w:rsidP="0032277D">
      <w:pPr>
        <w:pStyle w:val="NormalWeb"/>
        <w:spacing w:before="0" w:beforeAutospacing="0" w:after="0" w:afterAutospacing="0"/>
        <w:jc w:val="both"/>
        <w:rPr>
          <w:rFonts w:ascii="Arial" w:hAnsi="Arial" w:cs="Arial"/>
          <w:b/>
        </w:rPr>
      </w:pPr>
    </w:p>
    <w:p w:rsidR="00743C95" w:rsidRDefault="00EA4792" w:rsidP="0032277D">
      <w:pPr>
        <w:pStyle w:val="NormalWeb"/>
        <w:spacing w:before="0" w:beforeAutospacing="0" w:after="0" w:afterAutospacing="0"/>
        <w:jc w:val="both"/>
        <w:rPr>
          <w:rFonts w:ascii="Arial" w:hAnsi="Arial" w:cs="Arial"/>
          <w:b/>
        </w:rPr>
      </w:pPr>
      <w:r>
        <w:rPr>
          <w:rFonts w:ascii="Arial" w:hAnsi="Arial" w:cs="Arial"/>
          <w:b/>
        </w:rPr>
        <w:t xml:space="preserve">   </w:t>
      </w:r>
      <w:r w:rsidR="00975D3A" w:rsidRPr="0032277D">
        <w:rPr>
          <w:rFonts w:ascii="Arial" w:hAnsi="Arial" w:cs="Arial"/>
          <w:b/>
        </w:rPr>
        <w:t xml:space="preserve">El </w:t>
      </w:r>
      <w:hyperlink r:id="rId79" w:tooltip="23 de mayo" w:history="1">
        <w:r w:rsidR="00975D3A" w:rsidRPr="0032277D">
          <w:rPr>
            <w:rStyle w:val="Hipervnculo"/>
            <w:rFonts w:ascii="Arial" w:hAnsi="Arial" w:cs="Arial"/>
            <w:b/>
            <w:color w:val="auto"/>
            <w:u w:val="none"/>
          </w:rPr>
          <w:t>23 de mayo</w:t>
        </w:r>
      </w:hyperlink>
      <w:r w:rsidR="00975D3A" w:rsidRPr="0032277D">
        <w:rPr>
          <w:rFonts w:ascii="Arial" w:hAnsi="Arial" w:cs="Arial"/>
          <w:b/>
        </w:rPr>
        <w:t xml:space="preserve"> de </w:t>
      </w:r>
      <w:hyperlink r:id="rId80" w:tooltip="2000" w:history="1">
        <w:r w:rsidR="00975D3A" w:rsidRPr="0032277D">
          <w:rPr>
            <w:rStyle w:val="Hipervnculo"/>
            <w:rFonts w:ascii="Arial" w:hAnsi="Arial" w:cs="Arial"/>
            <w:b/>
            <w:color w:val="auto"/>
            <w:u w:val="none"/>
          </w:rPr>
          <w:t>2000</w:t>
        </w:r>
      </w:hyperlink>
      <w:r w:rsidR="00975D3A" w:rsidRPr="0032277D">
        <w:rPr>
          <w:rFonts w:ascii="Arial" w:hAnsi="Arial" w:cs="Arial"/>
          <w:b/>
        </w:rPr>
        <w:t xml:space="preserve">, un buzo llamado </w:t>
      </w:r>
      <w:hyperlink r:id="rId81" w:tooltip="Luc Vanrell (aún no redactado)" w:history="1">
        <w:proofErr w:type="spellStart"/>
        <w:r w:rsidR="00975D3A" w:rsidRPr="0032277D">
          <w:rPr>
            <w:rStyle w:val="Hipervnculo"/>
            <w:rFonts w:ascii="Arial" w:hAnsi="Arial" w:cs="Arial"/>
            <w:b/>
            <w:color w:val="auto"/>
            <w:u w:val="none"/>
          </w:rPr>
          <w:t>Luc</w:t>
        </w:r>
        <w:proofErr w:type="spellEnd"/>
        <w:r w:rsidR="00975D3A" w:rsidRPr="0032277D">
          <w:rPr>
            <w:rStyle w:val="Hipervnculo"/>
            <w:rFonts w:ascii="Arial" w:hAnsi="Arial" w:cs="Arial"/>
            <w:b/>
            <w:color w:val="auto"/>
            <w:u w:val="none"/>
          </w:rPr>
          <w:t xml:space="preserve"> </w:t>
        </w:r>
        <w:proofErr w:type="spellStart"/>
        <w:r w:rsidR="00975D3A" w:rsidRPr="0032277D">
          <w:rPr>
            <w:rStyle w:val="Hipervnculo"/>
            <w:rFonts w:ascii="Arial" w:hAnsi="Arial" w:cs="Arial"/>
            <w:b/>
            <w:color w:val="auto"/>
            <w:u w:val="none"/>
          </w:rPr>
          <w:t>Vanrell</w:t>
        </w:r>
        <w:proofErr w:type="spellEnd"/>
      </w:hyperlink>
      <w:r w:rsidR="00975D3A" w:rsidRPr="0032277D">
        <w:rPr>
          <w:rFonts w:ascii="Arial" w:hAnsi="Arial" w:cs="Arial"/>
          <w:b/>
        </w:rPr>
        <w:t xml:space="preserve"> encontró los restos de un P-38 </w:t>
      </w:r>
      <w:proofErr w:type="spellStart"/>
      <w:r w:rsidR="00975D3A" w:rsidRPr="0032277D">
        <w:rPr>
          <w:rFonts w:ascii="Arial" w:hAnsi="Arial" w:cs="Arial"/>
          <w:b/>
        </w:rPr>
        <w:t>Lightning</w:t>
      </w:r>
      <w:proofErr w:type="spellEnd"/>
      <w:r w:rsidR="00975D3A" w:rsidRPr="0032277D">
        <w:rPr>
          <w:rFonts w:ascii="Arial" w:hAnsi="Arial" w:cs="Arial"/>
          <w:b/>
        </w:rPr>
        <w:t xml:space="preserve"> esparcidos en el fondo del mar a media milla náutica (927 metros) al este de la </w:t>
      </w:r>
      <w:hyperlink r:id="rId82" w:tooltip="Isla de Riou" w:history="1">
        <w:r w:rsidR="00975D3A" w:rsidRPr="0032277D">
          <w:rPr>
            <w:rStyle w:val="Hipervnculo"/>
            <w:rFonts w:ascii="Arial" w:hAnsi="Arial" w:cs="Arial"/>
            <w:b/>
            <w:color w:val="auto"/>
            <w:u w:val="none"/>
          </w:rPr>
          <w:t xml:space="preserve">isla de </w:t>
        </w:r>
        <w:proofErr w:type="spellStart"/>
        <w:r w:rsidR="00975D3A" w:rsidRPr="0032277D">
          <w:rPr>
            <w:rStyle w:val="Hipervnculo"/>
            <w:rFonts w:ascii="Arial" w:hAnsi="Arial" w:cs="Arial"/>
            <w:b/>
            <w:color w:val="auto"/>
            <w:u w:val="none"/>
          </w:rPr>
          <w:t>Riou</w:t>
        </w:r>
        <w:proofErr w:type="spellEnd"/>
      </w:hyperlink>
      <w:r w:rsidR="00975D3A" w:rsidRPr="0032277D">
        <w:rPr>
          <w:rFonts w:ascii="Arial" w:hAnsi="Arial" w:cs="Arial"/>
          <w:b/>
        </w:rPr>
        <w:t>, cerca de donde se había encontrado el brazalete.</w:t>
      </w:r>
      <w:hyperlink r:id="rId83" w:anchor="cite_note-Aero_Relic-14" w:history="1">
        <w:r w:rsidR="00975D3A" w:rsidRPr="0032277D">
          <w:rPr>
            <w:rStyle w:val="Hipervnculo"/>
            <w:rFonts w:ascii="Arial" w:hAnsi="Arial" w:cs="Arial"/>
            <w:b/>
            <w:color w:val="auto"/>
            <w:u w:val="none"/>
            <w:vertAlign w:val="superscript"/>
          </w:rPr>
          <w:t>14</w:t>
        </w:r>
      </w:hyperlink>
      <w:r w:rsidR="00975D3A" w:rsidRPr="0032277D">
        <w:rPr>
          <w:rFonts w:ascii="Arial" w:hAnsi="Arial" w:cs="Arial"/>
          <w:b/>
        </w:rPr>
        <w:t xml:space="preserve">​ Los restos del avión se recuperaron el </w:t>
      </w:r>
      <w:hyperlink r:id="rId84" w:tooltip="3 de octubre" w:history="1">
        <w:r w:rsidR="00975D3A" w:rsidRPr="0032277D">
          <w:rPr>
            <w:rStyle w:val="Hipervnculo"/>
            <w:rFonts w:ascii="Arial" w:hAnsi="Arial" w:cs="Arial"/>
            <w:b/>
            <w:color w:val="auto"/>
            <w:u w:val="none"/>
          </w:rPr>
          <w:t>3 de octubre</w:t>
        </w:r>
      </w:hyperlink>
      <w:r w:rsidR="00975D3A" w:rsidRPr="0032277D">
        <w:rPr>
          <w:rFonts w:ascii="Arial" w:hAnsi="Arial" w:cs="Arial"/>
          <w:b/>
        </w:rPr>
        <w:t xml:space="preserve"> de </w:t>
      </w:r>
      <w:hyperlink r:id="rId85" w:tooltip="2003" w:history="1">
        <w:r w:rsidR="00975D3A" w:rsidRPr="0032277D">
          <w:rPr>
            <w:rStyle w:val="Hipervnculo"/>
            <w:rFonts w:ascii="Arial" w:hAnsi="Arial" w:cs="Arial"/>
            <w:b/>
            <w:color w:val="auto"/>
            <w:u w:val="none"/>
          </w:rPr>
          <w:t>2003</w:t>
        </w:r>
      </w:hyperlink>
      <w:r w:rsidR="00975D3A" w:rsidRPr="0032277D">
        <w:rPr>
          <w:rFonts w:ascii="Arial" w:hAnsi="Arial" w:cs="Arial"/>
          <w:b/>
        </w:rPr>
        <w:t>.</w:t>
      </w:r>
      <w:r w:rsidRPr="0032277D">
        <w:rPr>
          <w:rFonts w:ascii="Arial" w:hAnsi="Arial" w:cs="Arial"/>
          <w:b/>
        </w:rPr>
        <w:t xml:space="preserve"> </w:t>
      </w:r>
      <w:r w:rsidR="00975D3A" w:rsidRPr="0032277D">
        <w:rPr>
          <w:rFonts w:ascii="Arial" w:hAnsi="Arial" w:cs="Arial"/>
          <w:b/>
        </w:rPr>
        <w:t xml:space="preserve">​ El </w:t>
      </w:r>
      <w:hyperlink r:id="rId86" w:tooltip="7 de abril" w:history="1">
        <w:r w:rsidR="00975D3A" w:rsidRPr="0032277D">
          <w:rPr>
            <w:rStyle w:val="Hipervnculo"/>
            <w:rFonts w:ascii="Arial" w:hAnsi="Arial" w:cs="Arial"/>
            <w:b/>
            <w:color w:val="auto"/>
            <w:u w:val="none"/>
          </w:rPr>
          <w:t>7 de abril</w:t>
        </w:r>
      </w:hyperlink>
      <w:r w:rsidR="00975D3A" w:rsidRPr="0032277D">
        <w:rPr>
          <w:rFonts w:ascii="Arial" w:hAnsi="Arial" w:cs="Arial"/>
          <w:b/>
        </w:rPr>
        <w:t xml:space="preserve"> de </w:t>
      </w:r>
      <w:hyperlink r:id="rId87" w:tooltip="2004" w:history="1">
        <w:r w:rsidR="00975D3A" w:rsidRPr="0032277D">
          <w:rPr>
            <w:rStyle w:val="Hipervnculo"/>
            <w:rFonts w:ascii="Arial" w:hAnsi="Arial" w:cs="Arial"/>
            <w:b/>
            <w:color w:val="auto"/>
            <w:u w:val="none"/>
          </w:rPr>
          <w:t>2004</w:t>
        </w:r>
      </w:hyperlink>
      <w:r w:rsidR="00975D3A" w:rsidRPr="0032277D">
        <w:rPr>
          <w:rFonts w:ascii="Arial" w:hAnsi="Arial" w:cs="Arial"/>
          <w:b/>
        </w:rPr>
        <w:t>, investigadores del Depa</w:t>
      </w:r>
      <w:r w:rsidR="00975D3A" w:rsidRPr="0032277D">
        <w:rPr>
          <w:rFonts w:ascii="Arial" w:hAnsi="Arial" w:cs="Arial"/>
          <w:b/>
        </w:rPr>
        <w:t>r</w:t>
      </w:r>
      <w:r w:rsidR="00975D3A" w:rsidRPr="0032277D">
        <w:rPr>
          <w:rFonts w:ascii="Arial" w:hAnsi="Arial" w:cs="Arial"/>
          <w:b/>
        </w:rPr>
        <w:t xml:space="preserve">tamento de Arqueología Subacuática confirmaron que los restos del avión encontrados eran, ciertamente, los del </w:t>
      </w:r>
      <w:proofErr w:type="spellStart"/>
      <w:r w:rsidR="00975D3A" w:rsidRPr="0032277D">
        <w:rPr>
          <w:rFonts w:ascii="Arial" w:hAnsi="Arial" w:cs="Arial"/>
          <w:b/>
        </w:rPr>
        <w:t>Lightning</w:t>
      </w:r>
      <w:proofErr w:type="spellEnd"/>
      <w:r w:rsidR="00975D3A" w:rsidRPr="0032277D">
        <w:rPr>
          <w:rFonts w:ascii="Arial" w:hAnsi="Arial" w:cs="Arial"/>
          <w:b/>
        </w:rPr>
        <w:t> P-38 F-5B de reconocimiento de Saint-</w:t>
      </w:r>
      <w:proofErr w:type="spellStart"/>
      <w:r w:rsidR="00975D3A" w:rsidRPr="0032277D">
        <w:rPr>
          <w:rFonts w:ascii="Arial" w:hAnsi="Arial" w:cs="Arial"/>
          <w:b/>
        </w:rPr>
        <w:t>Exupéry</w:t>
      </w:r>
      <w:proofErr w:type="spellEnd"/>
      <w:r w:rsidR="00975D3A" w:rsidRPr="0032277D">
        <w:rPr>
          <w:rFonts w:ascii="Arial" w:hAnsi="Arial" w:cs="Arial"/>
          <w:b/>
        </w:rPr>
        <w:t>. No se encontraron marcas o agujeros atribuibles a disparos. Sin embargo, esto no fue co</w:t>
      </w:r>
      <w:r w:rsidR="00975D3A" w:rsidRPr="0032277D">
        <w:rPr>
          <w:rFonts w:ascii="Arial" w:hAnsi="Arial" w:cs="Arial"/>
          <w:b/>
        </w:rPr>
        <w:t>n</w:t>
      </w:r>
      <w:r w:rsidR="00975D3A" w:rsidRPr="0032277D">
        <w:rPr>
          <w:rFonts w:ascii="Arial" w:hAnsi="Arial" w:cs="Arial"/>
          <w:b/>
        </w:rPr>
        <w:t>siderado significativo, ya que solo se recuperó una pequeña parte de la aeronave.</w:t>
      </w:r>
      <w:r w:rsidR="00CB045E" w:rsidRPr="0032277D">
        <w:rPr>
          <w:rFonts w:ascii="Arial" w:hAnsi="Arial" w:cs="Arial"/>
          <w:b/>
        </w:rPr>
        <w:t xml:space="preserve"> </w:t>
      </w:r>
      <w:r w:rsidR="00975D3A" w:rsidRPr="0032277D">
        <w:rPr>
          <w:rFonts w:ascii="Arial" w:hAnsi="Arial" w:cs="Arial"/>
          <w:b/>
        </w:rPr>
        <w:t xml:space="preserve">​ En junio de 2004, los fragmentos fueron entregados al </w:t>
      </w:r>
      <w:hyperlink r:id="rId88" w:tooltip="Museo del Aire y del Espacio" w:history="1">
        <w:r w:rsidR="00975D3A" w:rsidRPr="0032277D">
          <w:rPr>
            <w:rStyle w:val="Hipervnculo"/>
            <w:rFonts w:ascii="Arial" w:hAnsi="Arial" w:cs="Arial"/>
            <w:b/>
            <w:color w:val="auto"/>
            <w:u w:val="none"/>
          </w:rPr>
          <w:t xml:space="preserve">Museo del Aire </w:t>
        </w:r>
      </w:hyperlink>
      <w:r w:rsidR="00975D3A" w:rsidRPr="0032277D">
        <w:rPr>
          <w:rFonts w:ascii="Arial" w:hAnsi="Arial" w:cs="Arial"/>
          <w:b/>
        </w:rPr>
        <w:t xml:space="preserve">en </w:t>
      </w:r>
      <w:hyperlink r:id="rId89" w:tooltip="Le Bourget" w:history="1">
        <w:r w:rsidR="00975D3A" w:rsidRPr="0032277D">
          <w:rPr>
            <w:rStyle w:val="Hipervnculo"/>
            <w:rFonts w:ascii="Arial" w:hAnsi="Arial" w:cs="Arial"/>
            <w:b/>
            <w:color w:val="auto"/>
            <w:u w:val="none"/>
          </w:rPr>
          <w:t xml:space="preserve">Le </w:t>
        </w:r>
        <w:proofErr w:type="spellStart"/>
        <w:r w:rsidR="00975D3A" w:rsidRPr="0032277D">
          <w:rPr>
            <w:rStyle w:val="Hipervnculo"/>
            <w:rFonts w:ascii="Arial" w:hAnsi="Arial" w:cs="Arial"/>
            <w:b/>
            <w:color w:val="auto"/>
            <w:u w:val="none"/>
          </w:rPr>
          <w:t>Bou</w:t>
        </w:r>
        <w:r w:rsidR="00975D3A" w:rsidRPr="0032277D">
          <w:rPr>
            <w:rStyle w:val="Hipervnculo"/>
            <w:rFonts w:ascii="Arial" w:hAnsi="Arial" w:cs="Arial"/>
            <w:b/>
            <w:color w:val="auto"/>
            <w:u w:val="none"/>
          </w:rPr>
          <w:t>r</w:t>
        </w:r>
        <w:r w:rsidR="00975D3A" w:rsidRPr="0032277D">
          <w:rPr>
            <w:rStyle w:val="Hipervnculo"/>
            <w:rFonts w:ascii="Arial" w:hAnsi="Arial" w:cs="Arial"/>
            <w:b/>
            <w:color w:val="auto"/>
            <w:u w:val="none"/>
          </w:rPr>
          <w:t>get</w:t>
        </w:r>
        <w:proofErr w:type="spellEnd"/>
      </w:hyperlink>
      <w:r w:rsidR="00975D3A" w:rsidRPr="0032277D">
        <w:rPr>
          <w:rFonts w:ascii="Arial" w:hAnsi="Arial" w:cs="Arial"/>
          <w:b/>
        </w:rPr>
        <w:t>.</w:t>
      </w:r>
    </w:p>
    <w:p w:rsidR="00975D3A" w:rsidRPr="0032277D" w:rsidRDefault="00743C95" w:rsidP="0032277D">
      <w:pPr>
        <w:pStyle w:val="NormalWeb"/>
        <w:spacing w:before="0" w:beforeAutospacing="0" w:after="0" w:afterAutospacing="0"/>
        <w:jc w:val="both"/>
        <w:rPr>
          <w:rFonts w:ascii="Arial" w:hAnsi="Arial" w:cs="Arial"/>
          <w:b/>
        </w:rPr>
      </w:pPr>
      <w:r w:rsidRPr="0032277D">
        <w:rPr>
          <w:rFonts w:ascii="Arial" w:hAnsi="Arial" w:cs="Arial"/>
          <w:b/>
        </w:rPr>
        <w:lastRenderedPageBreak/>
        <w:t xml:space="preserve"> </w:t>
      </w:r>
      <w:r w:rsidR="00975D3A" w:rsidRPr="0032277D">
        <w:rPr>
          <w:rFonts w:ascii="Arial" w:hAnsi="Arial" w:cs="Arial"/>
          <w:b/>
        </w:rPr>
        <w:t xml:space="preserve">​ </w:t>
      </w:r>
    </w:p>
    <w:p w:rsidR="00975D3A" w:rsidRDefault="00EA4792" w:rsidP="0032277D">
      <w:pPr>
        <w:pStyle w:val="NormalWeb"/>
        <w:spacing w:before="0" w:beforeAutospacing="0" w:after="0" w:afterAutospacing="0"/>
        <w:jc w:val="both"/>
        <w:rPr>
          <w:rFonts w:ascii="Arial" w:hAnsi="Arial" w:cs="Arial"/>
          <w:b/>
        </w:rPr>
      </w:pPr>
      <w:r>
        <w:rPr>
          <w:rFonts w:ascii="Arial" w:hAnsi="Arial" w:cs="Arial"/>
          <w:b/>
        </w:rPr>
        <w:t xml:space="preserve">    </w:t>
      </w:r>
      <w:r w:rsidR="00975D3A" w:rsidRPr="0032277D">
        <w:rPr>
          <w:rFonts w:ascii="Arial" w:hAnsi="Arial" w:cs="Arial"/>
          <w:b/>
        </w:rPr>
        <w:t xml:space="preserve">La ubicación del lugar del accidente y el brazalete está a menos de 80 km por mar de </w:t>
      </w:r>
      <w:proofErr w:type="spellStart"/>
      <w:r w:rsidR="00975D3A" w:rsidRPr="0032277D">
        <w:rPr>
          <w:rFonts w:ascii="Arial" w:hAnsi="Arial" w:cs="Arial"/>
          <w:b/>
        </w:rPr>
        <w:t>Carqueiranne</w:t>
      </w:r>
      <w:proofErr w:type="spellEnd"/>
      <w:r w:rsidR="00975D3A" w:rsidRPr="0032277D">
        <w:rPr>
          <w:rFonts w:ascii="Arial" w:hAnsi="Arial" w:cs="Arial"/>
          <w:b/>
        </w:rPr>
        <w:t>, donde se encontró el cadáver de un soldado francés desconocido, por lo cual es posible, aunque no se ha confirmado, que ese fuese el cadáver de Saint-</w:t>
      </w:r>
      <w:proofErr w:type="spellStart"/>
      <w:r w:rsidR="00975D3A" w:rsidRPr="0032277D">
        <w:rPr>
          <w:rFonts w:ascii="Arial" w:hAnsi="Arial" w:cs="Arial"/>
          <w:b/>
        </w:rPr>
        <w:t>Exupéry</w:t>
      </w:r>
      <w:proofErr w:type="spellEnd"/>
      <w:r w:rsidR="00975D3A" w:rsidRPr="0032277D">
        <w:rPr>
          <w:rFonts w:ascii="Arial" w:hAnsi="Arial" w:cs="Arial"/>
          <w:b/>
        </w:rPr>
        <w:t xml:space="preserve">, que fue llevado hasta ahí por las corrientes marinas tras el accidente. </w:t>
      </w:r>
    </w:p>
    <w:p w:rsidR="003802F9" w:rsidRDefault="003802F9" w:rsidP="0032277D">
      <w:pPr>
        <w:pStyle w:val="NormalWeb"/>
        <w:spacing w:before="0" w:beforeAutospacing="0" w:after="0" w:afterAutospacing="0"/>
        <w:jc w:val="both"/>
        <w:rPr>
          <w:rFonts w:ascii="Arial" w:hAnsi="Arial" w:cs="Arial"/>
          <w:b/>
        </w:rPr>
      </w:pPr>
    </w:p>
    <w:p w:rsidR="003802F9" w:rsidRDefault="003802F9" w:rsidP="0032277D">
      <w:pPr>
        <w:pStyle w:val="NormalWeb"/>
        <w:spacing w:before="0" w:beforeAutospacing="0" w:after="0" w:afterAutospacing="0"/>
        <w:jc w:val="both"/>
        <w:rPr>
          <w:rFonts w:ascii="Arial" w:hAnsi="Arial" w:cs="Arial"/>
          <w:b/>
        </w:rPr>
      </w:pPr>
      <w:r>
        <w:rPr>
          <w:rFonts w:ascii="Arial" w:hAnsi="Arial" w:cs="Arial"/>
          <w:b/>
        </w:rPr>
        <w:t xml:space="preserve"> </w:t>
      </w:r>
      <w:r w:rsidR="00EA4792">
        <w:rPr>
          <w:rFonts w:ascii="Arial" w:hAnsi="Arial" w:cs="Arial"/>
          <w:b/>
        </w:rPr>
        <w:t xml:space="preserve">   </w:t>
      </w:r>
      <w:r>
        <w:rPr>
          <w:rFonts w:ascii="Arial" w:hAnsi="Arial" w:cs="Arial"/>
          <w:b/>
        </w:rPr>
        <w:t>La recuperación de</w:t>
      </w:r>
      <w:r w:rsidR="00EA4792">
        <w:rPr>
          <w:rFonts w:ascii="Arial" w:hAnsi="Arial" w:cs="Arial"/>
          <w:b/>
        </w:rPr>
        <w:t xml:space="preserve">l </w:t>
      </w:r>
      <w:r>
        <w:rPr>
          <w:rFonts w:ascii="Arial" w:hAnsi="Arial" w:cs="Arial"/>
          <w:b/>
        </w:rPr>
        <w:t>resto se realizó  medio siglo después de la desaparición del avión y del piloto.</w:t>
      </w:r>
    </w:p>
    <w:p w:rsidR="003802F9" w:rsidRPr="003802F9" w:rsidRDefault="003802F9" w:rsidP="0032277D">
      <w:pPr>
        <w:pStyle w:val="NormalWeb"/>
        <w:spacing w:before="0" w:beforeAutospacing="0" w:after="0" w:afterAutospacing="0"/>
        <w:jc w:val="both"/>
        <w:rPr>
          <w:rFonts w:ascii="Arial" w:hAnsi="Arial" w:cs="Arial"/>
          <w:b/>
          <w:color w:val="FF0000"/>
        </w:rPr>
      </w:pPr>
    </w:p>
    <w:p w:rsidR="003802F9" w:rsidRPr="003802F9" w:rsidRDefault="00EA4792" w:rsidP="0032277D">
      <w:pPr>
        <w:pStyle w:val="NormalWeb"/>
        <w:spacing w:before="0" w:beforeAutospacing="0" w:after="0" w:afterAutospacing="0"/>
        <w:jc w:val="both"/>
        <w:rPr>
          <w:rFonts w:ascii="Arial" w:hAnsi="Arial" w:cs="Arial"/>
          <w:b/>
          <w:color w:val="FF0000"/>
        </w:rPr>
      </w:pPr>
      <w:r>
        <w:rPr>
          <w:rFonts w:ascii="Arial" w:hAnsi="Arial" w:cs="Arial"/>
          <w:b/>
          <w:color w:val="FF0000"/>
        </w:rPr>
        <w:t xml:space="preserve">   </w:t>
      </w:r>
      <w:r w:rsidR="003802F9" w:rsidRPr="003802F9">
        <w:rPr>
          <w:rFonts w:ascii="Arial" w:hAnsi="Arial" w:cs="Arial"/>
          <w:b/>
          <w:color w:val="FF0000"/>
        </w:rPr>
        <w:t xml:space="preserve">Obras de Saint </w:t>
      </w:r>
      <w:proofErr w:type="spellStart"/>
      <w:r w:rsidR="003802F9" w:rsidRPr="003802F9">
        <w:rPr>
          <w:rFonts w:ascii="Arial" w:hAnsi="Arial" w:cs="Arial"/>
          <w:b/>
          <w:color w:val="FF0000"/>
        </w:rPr>
        <w:t>Exupéry</w:t>
      </w:r>
      <w:proofErr w:type="spellEnd"/>
      <w:r w:rsidR="003802F9" w:rsidRPr="003802F9">
        <w:rPr>
          <w:rFonts w:ascii="Arial" w:hAnsi="Arial" w:cs="Arial"/>
          <w:b/>
          <w:color w:val="FF0000"/>
        </w:rPr>
        <w:t xml:space="preserve"> </w:t>
      </w:r>
    </w:p>
    <w:p w:rsidR="00975D3A" w:rsidRPr="00CB045E" w:rsidRDefault="00975D3A" w:rsidP="00975D3A">
      <w:pPr>
        <w:widowControl/>
        <w:numPr>
          <w:ilvl w:val="0"/>
          <w:numId w:val="38"/>
        </w:numPr>
        <w:autoSpaceDE/>
        <w:autoSpaceDN/>
        <w:adjustRightInd/>
        <w:spacing w:before="100" w:beforeAutospacing="1" w:after="100" w:afterAutospacing="1"/>
        <w:rPr>
          <w:b/>
        </w:rPr>
      </w:pPr>
      <w:r w:rsidRPr="00CB045E">
        <w:rPr>
          <w:b/>
        </w:rPr>
        <w:t xml:space="preserve">1926: </w:t>
      </w:r>
      <w:hyperlink r:id="rId90" w:tooltip="L'aviateur" w:history="1">
        <w:r w:rsidRPr="00CB045E">
          <w:rPr>
            <w:rStyle w:val="Hipervnculo"/>
            <w:b/>
            <w:i/>
            <w:iCs/>
            <w:color w:val="auto"/>
            <w:u w:val="none"/>
          </w:rPr>
          <w:t>El aviador</w:t>
        </w:r>
      </w:hyperlink>
    </w:p>
    <w:p w:rsidR="00975D3A" w:rsidRPr="00CB045E" w:rsidRDefault="00975D3A" w:rsidP="00975D3A">
      <w:pPr>
        <w:widowControl/>
        <w:numPr>
          <w:ilvl w:val="0"/>
          <w:numId w:val="38"/>
        </w:numPr>
        <w:autoSpaceDE/>
        <w:autoSpaceDN/>
        <w:adjustRightInd/>
        <w:spacing w:before="100" w:beforeAutospacing="1" w:after="100" w:afterAutospacing="1"/>
        <w:rPr>
          <w:b/>
        </w:rPr>
      </w:pPr>
      <w:r w:rsidRPr="00CB045E">
        <w:rPr>
          <w:b/>
        </w:rPr>
        <w:t xml:space="preserve">1928: </w:t>
      </w:r>
      <w:hyperlink r:id="rId91" w:tooltip="Correo del Sur" w:history="1">
        <w:r w:rsidRPr="00CB045E">
          <w:rPr>
            <w:rStyle w:val="Hipervnculo"/>
            <w:b/>
            <w:i/>
            <w:iCs/>
            <w:color w:val="auto"/>
            <w:u w:val="none"/>
          </w:rPr>
          <w:t>Correo del Sur</w:t>
        </w:r>
      </w:hyperlink>
    </w:p>
    <w:p w:rsidR="00975D3A" w:rsidRPr="00CB045E" w:rsidRDefault="00975D3A" w:rsidP="00975D3A">
      <w:pPr>
        <w:widowControl/>
        <w:numPr>
          <w:ilvl w:val="0"/>
          <w:numId w:val="38"/>
        </w:numPr>
        <w:autoSpaceDE/>
        <w:autoSpaceDN/>
        <w:adjustRightInd/>
        <w:spacing w:before="100" w:beforeAutospacing="1" w:after="100" w:afterAutospacing="1"/>
        <w:rPr>
          <w:b/>
        </w:rPr>
      </w:pPr>
      <w:r w:rsidRPr="00CB045E">
        <w:rPr>
          <w:b/>
        </w:rPr>
        <w:t xml:space="preserve">1931: </w:t>
      </w:r>
      <w:hyperlink r:id="rId92" w:tooltip="Vuelo nocturno" w:history="1">
        <w:r w:rsidRPr="00CB045E">
          <w:rPr>
            <w:rStyle w:val="Hipervnculo"/>
            <w:b/>
            <w:i/>
            <w:iCs/>
            <w:color w:val="auto"/>
            <w:u w:val="none"/>
          </w:rPr>
          <w:t>Vuelo nocturno</w:t>
        </w:r>
      </w:hyperlink>
    </w:p>
    <w:p w:rsidR="00975D3A" w:rsidRPr="00CB045E" w:rsidRDefault="00975D3A" w:rsidP="00975D3A">
      <w:pPr>
        <w:widowControl/>
        <w:numPr>
          <w:ilvl w:val="0"/>
          <w:numId w:val="38"/>
        </w:numPr>
        <w:autoSpaceDE/>
        <w:autoSpaceDN/>
        <w:adjustRightInd/>
        <w:spacing w:before="100" w:beforeAutospacing="1" w:after="100" w:afterAutospacing="1"/>
        <w:rPr>
          <w:b/>
        </w:rPr>
      </w:pPr>
      <w:r w:rsidRPr="00CB045E">
        <w:rPr>
          <w:b/>
        </w:rPr>
        <w:t xml:space="preserve">1939: </w:t>
      </w:r>
      <w:hyperlink r:id="rId93" w:tooltip="Tierra de hombres (libro)" w:history="1">
        <w:r w:rsidRPr="00CB045E">
          <w:rPr>
            <w:rStyle w:val="Hipervnculo"/>
            <w:b/>
            <w:i/>
            <w:iCs/>
            <w:color w:val="auto"/>
            <w:u w:val="none"/>
          </w:rPr>
          <w:t>Tierra de hombres</w:t>
        </w:r>
      </w:hyperlink>
    </w:p>
    <w:p w:rsidR="00975D3A" w:rsidRPr="00CB045E" w:rsidRDefault="00975D3A" w:rsidP="00975D3A">
      <w:pPr>
        <w:widowControl/>
        <w:numPr>
          <w:ilvl w:val="0"/>
          <w:numId w:val="38"/>
        </w:numPr>
        <w:autoSpaceDE/>
        <w:autoSpaceDN/>
        <w:adjustRightInd/>
        <w:spacing w:before="100" w:beforeAutospacing="1" w:after="100" w:afterAutospacing="1"/>
        <w:rPr>
          <w:b/>
        </w:rPr>
      </w:pPr>
      <w:r w:rsidRPr="00CB045E">
        <w:rPr>
          <w:b/>
        </w:rPr>
        <w:t xml:space="preserve">1942: </w:t>
      </w:r>
      <w:hyperlink r:id="rId94" w:tooltip="Piloto de guerra (libro)" w:history="1">
        <w:r w:rsidRPr="00CB045E">
          <w:rPr>
            <w:rStyle w:val="Hipervnculo"/>
            <w:b/>
            <w:i/>
            <w:iCs/>
            <w:color w:val="auto"/>
            <w:u w:val="none"/>
          </w:rPr>
          <w:t>Piloto de guerra</w:t>
        </w:r>
      </w:hyperlink>
    </w:p>
    <w:p w:rsidR="00975D3A" w:rsidRPr="00CB045E" w:rsidRDefault="00975D3A" w:rsidP="00975D3A">
      <w:pPr>
        <w:widowControl/>
        <w:numPr>
          <w:ilvl w:val="0"/>
          <w:numId w:val="38"/>
        </w:numPr>
        <w:autoSpaceDE/>
        <w:autoSpaceDN/>
        <w:adjustRightInd/>
        <w:spacing w:before="100" w:beforeAutospacing="1" w:after="100" w:afterAutospacing="1"/>
        <w:rPr>
          <w:b/>
        </w:rPr>
      </w:pPr>
      <w:r w:rsidRPr="00CB045E">
        <w:rPr>
          <w:b/>
        </w:rPr>
        <w:t xml:space="preserve">1943: </w:t>
      </w:r>
      <w:hyperlink r:id="rId95" w:tooltip="Le Petit Prince" w:history="1">
        <w:r w:rsidRPr="00CB045E">
          <w:rPr>
            <w:rStyle w:val="Hipervnculo"/>
            <w:b/>
            <w:i/>
            <w:iCs/>
            <w:color w:val="auto"/>
            <w:u w:val="none"/>
          </w:rPr>
          <w:t>El principito</w:t>
        </w:r>
      </w:hyperlink>
      <w:r w:rsidRPr="00CB045E">
        <w:rPr>
          <w:b/>
          <w:i/>
          <w:iCs/>
        </w:rPr>
        <w:t>​</w:t>
      </w:r>
    </w:p>
    <w:p w:rsidR="00975D3A" w:rsidRPr="00CB045E" w:rsidRDefault="00975D3A" w:rsidP="00975D3A">
      <w:pPr>
        <w:widowControl/>
        <w:numPr>
          <w:ilvl w:val="0"/>
          <w:numId w:val="38"/>
        </w:numPr>
        <w:autoSpaceDE/>
        <w:autoSpaceDN/>
        <w:adjustRightInd/>
        <w:spacing w:before="100" w:beforeAutospacing="1" w:after="100" w:afterAutospacing="1"/>
        <w:rPr>
          <w:b/>
        </w:rPr>
      </w:pPr>
      <w:r w:rsidRPr="00CB045E">
        <w:rPr>
          <w:b/>
        </w:rPr>
        <w:t xml:space="preserve">1944: </w:t>
      </w:r>
      <w:hyperlink r:id="rId96" w:tooltip="Carta a un rehén (aún no redactado)" w:history="1">
        <w:r w:rsidRPr="00CB045E">
          <w:rPr>
            <w:rStyle w:val="Hipervnculo"/>
            <w:b/>
            <w:i/>
            <w:iCs/>
            <w:color w:val="auto"/>
            <w:u w:val="none"/>
          </w:rPr>
          <w:t>Carta a un rehén</w:t>
        </w:r>
      </w:hyperlink>
    </w:p>
    <w:p w:rsidR="008701F2" w:rsidRPr="00975D3A" w:rsidRDefault="00975D3A" w:rsidP="00743C95">
      <w:pPr>
        <w:tabs>
          <w:tab w:val="left" w:pos="1680"/>
        </w:tabs>
        <w:jc w:val="center"/>
      </w:pPr>
      <w:r>
        <w:rPr>
          <w:noProof/>
        </w:rPr>
        <w:drawing>
          <wp:inline distT="0" distB="0" distL="0" distR="0">
            <wp:extent cx="3200400" cy="200977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7"/>
                    <a:srcRect l="10734" t="36346" r="38430" b="22200"/>
                    <a:stretch>
                      <a:fillRect/>
                    </a:stretch>
                  </pic:blipFill>
                  <pic:spPr bwMode="auto">
                    <a:xfrm>
                      <a:off x="0" y="0"/>
                      <a:ext cx="3200400" cy="2009775"/>
                    </a:xfrm>
                    <a:prstGeom prst="rect">
                      <a:avLst/>
                    </a:prstGeom>
                    <a:noFill/>
                    <a:ln w="9525">
                      <a:noFill/>
                      <a:miter lim="800000"/>
                      <a:headEnd/>
                      <a:tailEnd/>
                    </a:ln>
                  </pic:spPr>
                </pic:pic>
              </a:graphicData>
            </a:graphic>
          </wp:inline>
        </w:drawing>
      </w:r>
    </w:p>
    <w:sectPr w:rsidR="008701F2" w:rsidRPr="00975D3A" w:rsidSect="00DD4D26">
      <w:pgSz w:w="11906" w:h="16838"/>
      <w:pgMar w:top="720" w:right="707"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D3A" w:rsidRDefault="00975D3A" w:rsidP="005661D3">
      <w:r>
        <w:separator/>
      </w:r>
    </w:p>
  </w:endnote>
  <w:endnote w:type="continuationSeparator" w:id="1">
    <w:p w:rsidR="00975D3A" w:rsidRDefault="00975D3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D3A" w:rsidRDefault="00975D3A" w:rsidP="005661D3">
      <w:r>
        <w:separator/>
      </w:r>
    </w:p>
  </w:footnote>
  <w:footnote w:type="continuationSeparator" w:id="1">
    <w:p w:rsidR="00975D3A" w:rsidRDefault="00975D3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21ED"/>
    <w:multiLevelType w:val="multilevel"/>
    <w:tmpl w:val="59E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F3FA7"/>
    <w:multiLevelType w:val="multilevel"/>
    <w:tmpl w:val="5972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D5F32"/>
    <w:multiLevelType w:val="multilevel"/>
    <w:tmpl w:val="9C00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10BBF"/>
    <w:multiLevelType w:val="multilevel"/>
    <w:tmpl w:val="964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03F1C"/>
    <w:multiLevelType w:val="multilevel"/>
    <w:tmpl w:val="9FEED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20DBD"/>
    <w:multiLevelType w:val="multilevel"/>
    <w:tmpl w:val="64C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E72B6"/>
    <w:multiLevelType w:val="multilevel"/>
    <w:tmpl w:val="FAD0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C1B44"/>
    <w:multiLevelType w:val="multilevel"/>
    <w:tmpl w:val="5D60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0058E"/>
    <w:multiLevelType w:val="multilevel"/>
    <w:tmpl w:val="9F4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FF7319"/>
    <w:multiLevelType w:val="multilevel"/>
    <w:tmpl w:val="8CA0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FC4240"/>
    <w:multiLevelType w:val="multilevel"/>
    <w:tmpl w:val="81A8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B611C"/>
    <w:multiLevelType w:val="multilevel"/>
    <w:tmpl w:val="5346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A14C4"/>
    <w:multiLevelType w:val="multilevel"/>
    <w:tmpl w:val="8960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C42A8"/>
    <w:multiLevelType w:val="multilevel"/>
    <w:tmpl w:val="F81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5C1"/>
    <w:multiLevelType w:val="multilevel"/>
    <w:tmpl w:val="D40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7C1CFF"/>
    <w:multiLevelType w:val="multilevel"/>
    <w:tmpl w:val="1F2C5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E231B"/>
    <w:multiLevelType w:val="multilevel"/>
    <w:tmpl w:val="DA00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244911"/>
    <w:multiLevelType w:val="multilevel"/>
    <w:tmpl w:val="A20C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126B2"/>
    <w:multiLevelType w:val="multilevel"/>
    <w:tmpl w:val="4AA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96400"/>
    <w:multiLevelType w:val="multilevel"/>
    <w:tmpl w:val="635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27576"/>
    <w:multiLevelType w:val="multilevel"/>
    <w:tmpl w:val="E814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630E0D"/>
    <w:multiLevelType w:val="multilevel"/>
    <w:tmpl w:val="687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27EC0"/>
    <w:multiLevelType w:val="multilevel"/>
    <w:tmpl w:val="D4AE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B734F6"/>
    <w:multiLevelType w:val="multilevel"/>
    <w:tmpl w:val="E6E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AE20B8"/>
    <w:multiLevelType w:val="multilevel"/>
    <w:tmpl w:val="D96E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33475"/>
    <w:multiLevelType w:val="multilevel"/>
    <w:tmpl w:val="60FC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326876"/>
    <w:multiLevelType w:val="multilevel"/>
    <w:tmpl w:val="87B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60A00"/>
    <w:multiLevelType w:val="multilevel"/>
    <w:tmpl w:val="B4F0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564B3"/>
    <w:multiLevelType w:val="multilevel"/>
    <w:tmpl w:val="DC40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4E7F77"/>
    <w:multiLevelType w:val="multilevel"/>
    <w:tmpl w:val="786E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8E7713"/>
    <w:multiLevelType w:val="multilevel"/>
    <w:tmpl w:val="AC44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8"/>
  </w:num>
  <w:num w:numId="4">
    <w:abstractNumId w:val="7"/>
  </w:num>
  <w:num w:numId="5">
    <w:abstractNumId w:val="6"/>
  </w:num>
  <w:num w:numId="6">
    <w:abstractNumId w:val="19"/>
  </w:num>
  <w:num w:numId="7">
    <w:abstractNumId w:val="26"/>
  </w:num>
  <w:num w:numId="8">
    <w:abstractNumId w:val="35"/>
  </w:num>
  <w:num w:numId="9">
    <w:abstractNumId w:val="29"/>
  </w:num>
  <w:num w:numId="10">
    <w:abstractNumId w:val="4"/>
  </w:num>
  <w:num w:numId="11">
    <w:abstractNumId w:val="16"/>
  </w:num>
  <w:num w:numId="12">
    <w:abstractNumId w:val="2"/>
  </w:num>
  <w:num w:numId="13">
    <w:abstractNumId w:val="0"/>
  </w:num>
  <w:num w:numId="14">
    <w:abstractNumId w:val="21"/>
  </w:num>
  <w:num w:numId="15">
    <w:abstractNumId w:val="17"/>
  </w:num>
  <w:num w:numId="16">
    <w:abstractNumId w:val="11"/>
  </w:num>
  <w:num w:numId="17">
    <w:abstractNumId w:val="32"/>
  </w:num>
  <w:num w:numId="18">
    <w:abstractNumId w:val="1"/>
  </w:num>
  <w:num w:numId="19">
    <w:abstractNumId w:val="20"/>
  </w:num>
  <w:num w:numId="20">
    <w:abstractNumId w:val="22"/>
  </w:num>
  <w:num w:numId="21">
    <w:abstractNumId w:val="27"/>
  </w:num>
  <w:num w:numId="22">
    <w:abstractNumId w:val="18"/>
    <w:lvlOverride w:ilvl="0"/>
    <w:lvlOverride w:ilvl="1">
      <w:startOverride w:val="30"/>
    </w:lvlOverride>
  </w:num>
  <w:num w:numId="23">
    <w:abstractNumId w:val="14"/>
  </w:num>
  <w:num w:numId="24">
    <w:abstractNumId w:val="15"/>
  </w:num>
  <w:num w:numId="25">
    <w:abstractNumId w:val="23"/>
  </w:num>
  <w:num w:numId="26">
    <w:abstractNumId w:val="34"/>
  </w:num>
  <w:num w:numId="27">
    <w:abstractNumId w:val="25"/>
  </w:num>
  <w:num w:numId="28">
    <w:abstractNumId w:val="9"/>
  </w:num>
  <w:num w:numId="29">
    <w:abstractNumId w:val="30"/>
  </w:num>
  <w:num w:numId="30">
    <w:abstractNumId w:val="24"/>
  </w:num>
  <w:num w:numId="31">
    <w:abstractNumId w:val="28"/>
  </w:num>
  <w:num w:numId="32">
    <w:abstractNumId w:val="13"/>
  </w:num>
  <w:num w:numId="33">
    <w:abstractNumId w:val="36"/>
  </w:num>
  <w:num w:numId="34">
    <w:abstractNumId w:val="10"/>
  </w:num>
  <w:num w:numId="35">
    <w:abstractNumId w:val="33"/>
  </w:num>
  <w:num w:numId="36">
    <w:abstractNumId w:val="12"/>
  </w:num>
  <w:num w:numId="37">
    <w:abstractNumId w:val="5"/>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39F5"/>
    <w:rsid w:val="00005730"/>
    <w:rsid w:val="000103EC"/>
    <w:rsid w:val="00010C35"/>
    <w:rsid w:val="00012025"/>
    <w:rsid w:val="00016D56"/>
    <w:rsid w:val="000210AD"/>
    <w:rsid w:val="00025B01"/>
    <w:rsid w:val="0003530E"/>
    <w:rsid w:val="000367C0"/>
    <w:rsid w:val="00041A61"/>
    <w:rsid w:val="00056A7D"/>
    <w:rsid w:val="00066ADA"/>
    <w:rsid w:val="000824EF"/>
    <w:rsid w:val="0009739D"/>
    <w:rsid w:val="00097A1B"/>
    <w:rsid w:val="000D5630"/>
    <w:rsid w:val="0012649F"/>
    <w:rsid w:val="00151A2E"/>
    <w:rsid w:val="001622EA"/>
    <w:rsid w:val="0016415A"/>
    <w:rsid w:val="00175E97"/>
    <w:rsid w:val="001862EB"/>
    <w:rsid w:val="001B015F"/>
    <w:rsid w:val="001B7720"/>
    <w:rsid w:val="001C2369"/>
    <w:rsid w:val="001C35A9"/>
    <w:rsid w:val="001D1959"/>
    <w:rsid w:val="001D2B60"/>
    <w:rsid w:val="001D33A6"/>
    <w:rsid w:val="001D5D58"/>
    <w:rsid w:val="001F6F42"/>
    <w:rsid w:val="00204428"/>
    <w:rsid w:val="002045DD"/>
    <w:rsid w:val="002348A9"/>
    <w:rsid w:val="00257D28"/>
    <w:rsid w:val="0026022D"/>
    <w:rsid w:val="00275B8C"/>
    <w:rsid w:val="002D58B4"/>
    <w:rsid w:val="002D5929"/>
    <w:rsid w:val="002F63D1"/>
    <w:rsid w:val="00312AE6"/>
    <w:rsid w:val="0032277D"/>
    <w:rsid w:val="00326E69"/>
    <w:rsid w:val="003802F9"/>
    <w:rsid w:val="003823D0"/>
    <w:rsid w:val="00397FDC"/>
    <w:rsid w:val="003B1330"/>
    <w:rsid w:val="003B1580"/>
    <w:rsid w:val="003C4EB7"/>
    <w:rsid w:val="00412F53"/>
    <w:rsid w:val="00415498"/>
    <w:rsid w:val="004154FE"/>
    <w:rsid w:val="00425A9F"/>
    <w:rsid w:val="00444BCB"/>
    <w:rsid w:val="004515C7"/>
    <w:rsid w:val="00453B03"/>
    <w:rsid w:val="0045633D"/>
    <w:rsid w:val="00467297"/>
    <w:rsid w:val="00470D9F"/>
    <w:rsid w:val="0048569E"/>
    <w:rsid w:val="004A0931"/>
    <w:rsid w:val="004A1561"/>
    <w:rsid w:val="004A1935"/>
    <w:rsid w:val="004C1D41"/>
    <w:rsid w:val="004E1424"/>
    <w:rsid w:val="00517BCB"/>
    <w:rsid w:val="00523CD6"/>
    <w:rsid w:val="00527301"/>
    <w:rsid w:val="0052777B"/>
    <w:rsid w:val="00533E9D"/>
    <w:rsid w:val="00536A43"/>
    <w:rsid w:val="00542D6C"/>
    <w:rsid w:val="005441F3"/>
    <w:rsid w:val="00547DBE"/>
    <w:rsid w:val="00561DB5"/>
    <w:rsid w:val="00563845"/>
    <w:rsid w:val="00563C33"/>
    <w:rsid w:val="005661D3"/>
    <w:rsid w:val="00571035"/>
    <w:rsid w:val="0057174D"/>
    <w:rsid w:val="0058075C"/>
    <w:rsid w:val="005824B8"/>
    <w:rsid w:val="00586A1F"/>
    <w:rsid w:val="00587A12"/>
    <w:rsid w:val="005C2CAB"/>
    <w:rsid w:val="005F510A"/>
    <w:rsid w:val="0062125D"/>
    <w:rsid w:val="006300FF"/>
    <w:rsid w:val="006417DB"/>
    <w:rsid w:val="00642F7A"/>
    <w:rsid w:val="00652391"/>
    <w:rsid w:val="006569D3"/>
    <w:rsid w:val="00666AB8"/>
    <w:rsid w:val="00670477"/>
    <w:rsid w:val="00671510"/>
    <w:rsid w:val="00673F75"/>
    <w:rsid w:val="006A110E"/>
    <w:rsid w:val="006B057E"/>
    <w:rsid w:val="006B2D4E"/>
    <w:rsid w:val="006C52F4"/>
    <w:rsid w:val="006F42C9"/>
    <w:rsid w:val="00705128"/>
    <w:rsid w:val="00714886"/>
    <w:rsid w:val="00715890"/>
    <w:rsid w:val="007200A8"/>
    <w:rsid w:val="00740B5C"/>
    <w:rsid w:val="007438AC"/>
    <w:rsid w:val="00743C95"/>
    <w:rsid w:val="007563DA"/>
    <w:rsid w:val="007877A9"/>
    <w:rsid w:val="007E3C2D"/>
    <w:rsid w:val="00804CDD"/>
    <w:rsid w:val="00811DF0"/>
    <w:rsid w:val="00835BE8"/>
    <w:rsid w:val="008438E6"/>
    <w:rsid w:val="008563AA"/>
    <w:rsid w:val="00864A6E"/>
    <w:rsid w:val="008674AF"/>
    <w:rsid w:val="008701F2"/>
    <w:rsid w:val="00870EED"/>
    <w:rsid w:val="008745FF"/>
    <w:rsid w:val="00875BF4"/>
    <w:rsid w:val="00891547"/>
    <w:rsid w:val="008B7BD4"/>
    <w:rsid w:val="008C0873"/>
    <w:rsid w:val="008C2C96"/>
    <w:rsid w:val="008D3A88"/>
    <w:rsid w:val="008F38EC"/>
    <w:rsid w:val="009009AE"/>
    <w:rsid w:val="00901ED2"/>
    <w:rsid w:val="00912D1B"/>
    <w:rsid w:val="0092394D"/>
    <w:rsid w:val="0094001B"/>
    <w:rsid w:val="0094729A"/>
    <w:rsid w:val="00957E74"/>
    <w:rsid w:val="0097418F"/>
    <w:rsid w:val="00975D3A"/>
    <w:rsid w:val="00977BF9"/>
    <w:rsid w:val="009A5297"/>
    <w:rsid w:val="009C3C03"/>
    <w:rsid w:val="009C4F6E"/>
    <w:rsid w:val="009D14C7"/>
    <w:rsid w:val="009D2EBB"/>
    <w:rsid w:val="009E19CE"/>
    <w:rsid w:val="009E19D3"/>
    <w:rsid w:val="009E37BC"/>
    <w:rsid w:val="009E3A8C"/>
    <w:rsid w:val="009E702D"/>
    <w:rsid w:val="009E7A4D"/>
    <w:rsid w:val="009F61EB"/>
    <w:rsid w:val="00A06EB1"/>
    <w:rsid w:val="00A31A8E"/>
    <w:rsid w:val="00A3384E"/>
    <w:rsid w:val="00A61794"/>
    <w:rsid w:val="00A64DDD"/>
    <w:rsid w:val="00A701AB"/>
    <w:rsid w:val="00A83259"/>
    <w:rsid w:val="00A92197"/>
    <w:rsid w:val="00A94500"/>
    <w:rsid w:val="00AC3B5F"/>
    <w:rsid w:val="00AC4584"/>
    <w:rsid w:val="00AE1375"/>
    <w:rsid w:val="00B000DE"/>
    <w:rsid w:val="00B1523E"/>
    <w:rsid w:val="00B21D8F"/>
    <w:rsid w:val="00B44F54"/>
    <w:rsid w:val="00B521CD"/>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5693A"/>
    <w:rsid w:val="00C75F56"/>
    <w:rsid w:val="00C76082"/>
    <w:rsid w:val="00C84B97"/>
    <w:rsid w:val="00C85922"/>
    <w:rsid w:val="00C9486F"/>
    <w:rsid w:val="00C963C1"/>
    <w:rsid w:val="00C97144"/>
    <w:rsid w:val="00CB045E"/>
    <w:rsid w:val="00CB2A49"/>
    <w:rsid w:val="00D12F2D"/>
    <w:rsid w:val="00D23103"/>
    <w:rsid w:val="00D26931"/>
    <w:rsid w:val="00D31461"/>
    <w:rsid w:val="00D319C6"/>
    <w:rsid w:val="00D362D1"/>
    <w:rsid w:val="00D4248A"/>
    <w:rsid w:val="00D42E5A"/>
    <w:rsid w:val="00D531F0"/>
    <w:rsid w:val="00D7138D"/>
    <w:rsid w:val="00D7352F"/>
    <w:rsid w:val="00D82287"/>
    <w:rsid w:val="00D933A8"/>
    <w:rsid w:val="00D94EDB"/>
    <w:rsid w:val="00DC07E1"/>
    <w:rsid w:val="00DD3D4F"/>
    <w:rsid w:val="00DD4D26"/>
    <w:rsid w:val="00DD6058"/>
    <w:rsid w:val="00E04A11"/>
    <w:rsid w:val="00E070A8"/>
    <w:rsid w:val="00E20C5D"/>
    <w:rsid w:val="00E245B1"/>
    <w:rsid w:val="00E352EB"/>
    <w:rsid w:val="00E44B84"/>
    <w:rsid w:val="00E54631"/>
    <w:rsid w:val="00E578D5"/>
    <w:rsid w:val="00E663BB"/>
    <w:rsid w:val="00E7015D"/>
    <w:rsid w:val="00E80274"/>
    <w:rsid w:val="00EA0AE1"/>
    <w:rsid w:val="00EA4792"/>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4676"/>
    <w:rsid w:val="00F96D83"/>
    <w:rsid w:val="00F96F6D"/>
    <w:rsid w:val="00FA29E2"/>
    <w:rsid w:val="00FA7567"/>
    <w:rsid w:val="00FB0388"/>
    <w:rsid w:val="00FB0772"/>
    <w:rsid w:val="00FB64ED"/>
    <w:rsid w:val="00FC075E"/>
    <w:rsid w:val="00FC0D36"/>
    <w:rsid w:val="00FC1180"/>
    <w:rsid w:val="00FC5423"/>
    <w:rsid w:val="00FD5C7B"/>
    <w:rsid w:val="00FE27AF"/>
    <w:rsid w:val="00FE2834"/>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character" w:customStyle="1" w:styleId="flagicon">
    <w:name w:val="flagicon"/>
    <w:basedOn w:val="Fuentedeprrafopredeter"/>
    <w:rsid w:val="009009AE"/>
  </w:style>
  <w:style w:type="character" w:customStyle="1" w:styleId="wikidata-link">
    <w:name w:val="wikidata-link"/>
    <w:basedOn w:val="Fuentedeprrafopredeter"/>
    <w:rsid w:val="009009AE"/>
  </w:style>
  <w:style w:type="character" w:customStyle="1" w:styleId="ipa">
    <w:name w:val="ipa"/>
    <w:basedOn w:val="Fuentedeprrafopredeter"/>
    <w:rsid w:val="009009AE"/>
  </w:style>
  <w:style w:type="character" w:customStyle="1" w:styleId="toctogglespan">
    <w:name w:val="toctogglespan"/>
    <w:basedOn w:val="Fuentedeprrafopredeter"/>
    <w:rsid w:val="009009AE"/>
  </w:style>
  <w:style w:type="character" w:customStyle="1" w:styleId="citation">
    <w:name w:val="citation"/>
    <w:basedOn w:val="Fuentedeprrafopredeter"/>
    <w:rsid w:val="009009AE"/>
  </w:style>
  <w:style w:type="character" w:customStyle="1" w:styleId="z3988">
    <w:name w:val="z3988"/>
    <w:basedOn w:val="Fuentedeprrafopredeter"/>
    <w:rsid w:val="009009AE"/>
  </w:style>
  <w:style w:type="character" w:customStyle="1" w:styleId="reference-text">
    <w:name w:val="reference-text"/>
    <w:basedOn w:val="Fuentedeprrafopredeter"/>
    <w:rsid w:val="009009AE"/>
  </w:style>
  <w:style w:type="character" w:customStyle="1" w:styleId="reference-accessdate">
    <w:name w:val="reference-accessdate"/>
    <w:basedOn w:val="Fuentedeprrafopredeter"/>
    <w:rsid w:val="009009AE"/>
  </w:style>
  <w:style w:type="character" w:customStyle="1" w:styleId="uid">
    <w:name w:val="uid"/>
    <w:basedOn w:val="Fuentedeprrafopredeter"/>
    <w:rsid w:val="009009AE"/>
  </w:style>
  <w:style w:type="character" w:customStyle="1" w:styleId="plainlinks">
    <w:name w:val="plainlinks"/>
    <w:basedOn w:val="Fuentedeprrafopredeter"/>
    <w:rsid w:val="009009AE"/>
  </w:style>
  <w:style w:type="paragraph" w:styleId="z-Principiodelformulario">
    <w:name w:val="HTML Top of Form"/>
    <w:basedOn w:val="Normal"/>
    <w:next w:val="Normal"/>
    <w:link w:val="z-PrincipiodelformularioCar"/>
    <w:hidden/>
    <w:uiPriority w:val="99"/>
    <w:semiHidden/>
    <w:unhideWhenUsed/>
    <w:rsid w:val="009009AE"/>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9009A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9009AE"/>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9009AE"/>
    <w:rPr>
      <w:rFonts w:ascii="Arial" w:eastAsia="Times New Roman" w:hAnsi="Arial" w:cs="Arial"/>
      <w:vanish/>
      <w:sz w:val="16"/>
      <w:szCs w:val="16"/>
      <w:lang w:eastAsia="es-ES"/>
    </w:rPr>
  </w:style>
  <w:style w:type="character" w:customStyle="1" w:styleId="wb-langlinks-edit">
    <w:name w:val="wb-langlinks-edit"/>
    <w:basedOn w:val="Fuentedeprrafopredeter"/>
    <w:rsid w:val="009009AE"/>
  </w:style>
  <w:style w:type="paragraph" w:customStyle="1" w:styleId="Tdc8">
    <w:name w:val="Tdc 8"/>
    <w:basedOn w:val="Normal"/>
    <w:rsid w:val="00E663BB"/>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
    <w:name w:val="Body Text"/>
    <w:basedOn w:val="Normal"/>
    <w:link w:val="TextoindependienteCar"/>
    <w:semiHidden/>
    <w:rsid w:val="00E663BB"/>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E663BB"/>
    <w:rPr>
      <w:rFonts w:ascii="Helvetica" w:eastAsia="Times New Roman" w:hAnsi="Helvetica" w:cs="Times New Roman"/>
      <w:i/>
      <w:snapToGrid w:val="0"/>
      <w:spacing w:val="-2"/>
      <w:sz w:val="18"/>
      <w:szCs w:val="20"/>
      <w:lang w:val="es-ES_tradnl" w:eastAsia="es-ES"/>
    </w:rPr>
  </w:style>
  <w:style w:type="paragraph" w:customStyle="1" w:styleId="headlinesingleauthor">
    <w:name w:val="headlinesingle__author"/>
    <w:basedOn w:val="Normal"/>
    <w:rsid w:val="00C963C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7947065">
      <w:bodyDiv w:val="1"/>
      <w:marLeft w:val="0"/>
      <w:marRight w:val="0"/>
      <w:marTop w:val="0"/>
      <w:marBottom w:val="0"/>
      <w:divBdr>
        <w:top w:val="none" w:sz="0" w:space="0" w:color="auto"/>
        <w:left w:val="none" w:sz="0" w:space="0" w:color="auto"/>
        <w:bottom w:val="none" w:sz="0" w:space="0" w:color="auto"/>
        <w:right w:val="none" w:sz="0" w:space="0" w:color="auto"/>
      </w:divBdr>
      <w:divsChild>
        <w:div w:id="496532025">
          <w:marLeft w:val="0"/>
          <w:marRight w:val="0"/>
          <w:marTop w:val="0"/>
          <w:marBottom w:val="0"/>
          <w:divBdr>
            <w:top w:val="none" w:sz="0" w:space="0" w:color="auto"/>
            <w:left w:val="none" w:sz="0" w:space="0" w:color="auto"/>
            <w:bottom w:val="none" w:sz="0" w:space="0" w:color="auto"/>
            <w:right w:val="none" w:sz="0" w:space="0" w:color="auto"/>
          </w:divBdr>
        </w:div>
        <w:div w:id="998070413">
          <w:marLeft w:val="0"/>
          <w:marRight w:val="0"/>
          <w:marTop w:val="0"/>
          <w:marBottom w:val="0"/>
          <w:divBdr>
            <w:top w:val="none" w:sz="0" w:space="0" w:color="auto"/>
            <w:left w:val="none" w:sz="0" w:space="0" w:color="auto"/>
            <w:bottom w:val="none" w:sz="0" w:space="0" w:color="auto"/>
            <w:right w:val="none" w:sz="0" w:space="0" w:color="auto"/>
          </w:divBdr>
          <w:divsChild>
            <w:div w:id="225259131">
              <w:marLeft w:val="0"/>
              <w:marRight w:val="0"/>
              <w:marTop w:val="0"/>
              <w:marBottom w:val="0"/>
              <w:divBdr>
                <w:top w:val="none" w:sz="0" w:space="0" w:color="auto"/>
                <w:left w:val="none" w:sz="0" w:space="0" w:color="auto"/>
                <w:bottom w:val="none" w:sz="0" w:space="0" w:color="auto"/>
                <w:right w:val="none" w:sz="0" w:space="0" w:color="auto"/>
              </w:divBdr>
              <w:divsChild>
                <w:div w:id="2573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3151">
          <w:marLeft w:val="0"/>
          <w:marRight w:val="0"/>
          <w:marTop w:val="0"/>
          <w:marBottom w:val="0"/>
          <w:divBdr>
            <w:top w:val="none" w:sz="0" w:space="0" w:color="auto"/>
            <w:left w:val="none" w:sz="0" w:space="0" w:color="auto"/>
            <w:bottom w:val="none" w:sz="0" w:space="0" w:color="auto"/>
            <w:right w:val="none" w:sz="0" w:space="0" w:color="auto"/>
          </w:divBdr>
          <w:divsChild>
            <w:div w:id="1060977744">
              <w:marLeft w:val="0"/>
              <w:marRight w:val="0"/>
              <w:marTop w:val="0"/>
              <w:marBottom w:val="0"/>
              <w:divBdr>
                <w:top w:val="none" w:sz="0" w:space="0" w:color="auto"/>
                <w:left w:val="none" w:sz="0" w:space="0" w:color="auto"/>
                <w:bottom w:val="none" w:sz="0" w:space="0" w:color="auto"/>
                <w:right w:val="none" w:sz="0" w:space="0" w:color="auto"/>
              </w:divBdr>
            </w:div>
          </w:divsChild>
        </w:div>
        <w:div w:id="1609971641">
          <w:marLeft w:val="0"/>
          <w:marRight w:val="0"/>
          <w:marTop w:val="0"/>
          <w:marBottom w:val="0"/>
          <w:divBdr>
            <w:top w:val="none" w:sz="0" w:space="0" w:color="auto"/>
            <w:left w:val="none" w:sz="0" w:space="0" w:color="auto"/>
            <w:bottom w:val="none" w:sz="0" w:space="0" w:color="auto"/>
            <w:right w:val="none" w:sz="0" w:space="0" w:color="auto"/>
          </w:divBdr>
          <w:divsChild>
            <w:div w:id="1011419506">
              <w:marLeft w:val="0"/>
              <w:marRight w:val="0"/>
              <w:marTop w:val="0"/>
              <w:marBottom w:val="0"/>
              <w:divBdr>
                <w:top w:val="none" w:sz="0" w:space="0" w:color="auto"/>
                <w:left w:val="none" w:sz="0" w:space="0" w:color="auto"/>
                <w:bottom w:val="none" w:sz="0" w:space="0" w:color="auto"/>
                <w:right w:val="none" w:sz="0" w:space="0" w:color="auto"/>
              </w:divBdr>
              <w:divsChild>
                <w:div w:id="800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7658857">
      <w:bodyDiv w:val="1"/>
      <w:marLeft w:val="0"/>
      <w:marRight w:val="0"/>
      <w:marTop w:val="0"/>
      <w:marBottom w:val="0"/>
      <w:divBdr>
        <w:top w:val="none" w:sz="0" w:space="0" w:color="auto"/>
        <w:left w:val="none" w:sz="0" w:space="0" w:color="auto"/>
        <w:bottom w:val="none" w:sz="0" w:space="0" w:color="auto"/>
        <w:right w:val="none" w:sz="0" w:space="0" w:color="auto"/>
      </w:divBdr>
      <w:divsChild>
        <w:div w:id="858592600">
          <w:marLeft w:val="0"/>
          <w:marRight w:val="0"/>
          <w:marTop w:val="0"/>
          <w:marBottom w:val="0"/>
          <w:divBdr>
            <w:top w:val="none" w:sz="0" w:space="0" w:color="auto"/>
            <w:left w:val="none" w:sz="0" w:space="0" w:color="auto"/>
            <w:bottom w:val="none" w:sz="0" w:space="0" w:color="auto"/>
            <w:right w:val="none" w:sz="0" w:space="0" w:color="auto"/>
          </w:divBdr>
          <w:divsChild>
            <w:div w:id="312611599">
              <w:marLeft w:val="0"/>
              <w:marRight w:val="0"/>
              <w:marTop w:val="0"/>
              <w:marBottom w:val="0"/>
              <w:divBdr>
                <w:top w:val="none" w:sz="0" w:space="0" w:color="auto"/>
                <w:left w:val="none" w:sz="0" w:space="0" w:color="auto"/>
                <w:bottom w:val="none" w:sz="0" w:space="0" w:color="auto"/>
                <w:right w:val="none" w:sz="0" w:space="0" w:color="auto"/>
              </w:divBdr>
              <w:divsChild>
                <w:div w:id="754518891">
                  <w:marLeft w:val="0"/>
                  <w:marRight w:val="0"/>
                  <w:marTop w:val="0"/>
                  <w:marBottom w:val="0"/>
                  <w:divBdr>
                    <w:top w:val="none" w:sz="0" w:space="0" w:color="auto"/>
                    <w:left w:val="none" w:sz="0" w:space="0" w:color="auto"/>
                    <w:bottom w:val="none" w:sz="0" w:space="0" w:color="auto"/>
                    <w:right w:val="none" w:sz="0" w:space="0" w:color="auto"/>
                  </w:divBdr>
                  <w:divsChild>
                    <w:div w:id="1668787">
                      <w:marLeft w:val="0"/>
                      <w:marRight w:val="0"/>
                      <w:marTop w:val="0"/>
                      <w:marBottom w:val="0"/>
                      <w:divBdr>
                        <w:top w:val="none" w:sz="0" w:space="0" w:color="auto"/>
                        <w:left w:val="none" w:sz="0" w:space="0" w:color="auto"/>
                        <w:bottom w:val="none" w:sz="0" w:space="0" w:color="auto"/>
                        <w:right w:val="none" w:sz="0" w:space="0" w:color="auto"/>
                      </w:divBdr>
                    </w:div>
                    <w:div w:id="1500926221">
                      <w:marLeft w:val="0"/>
                      <w:marRight w:val="0"/>
                      <w:marTop w:val="0"/>
                      <w:marBottom w:val="0"/>
                      <w:divBdr>
                        <w:top w:val="none" w:sz="0" w:space="0" w:color="auto"/>
                        <w:left w:val="none" w:sz="0" w:space="0" w:color="auto"/>
                        <w:bottom w:val="none" w:sz="0" w:space="0" w:color="auto"/>
                        <w:right w:val="none" w:sz="0" w:space="0" w:color="auto"/>
                      </w:divBdr>
                    </w:div>
                    <w:div w:id="1033379917">
                      <w:marLeft w:val="0"/>
                      <w:marRight w:val="0"/>
                      <w:marTop w:val="0"/>
                      <w:marBottom w:val="0"/>
                      <w:divBdr>
                        <w:top w:val="none" w:sz="0" w:space="0" w:color="auto"/>
                        <w:left w:val="none" w:sz="0" w:space="0" w:color="auto"/>
                        <w:bottom w:val="none" w:sz="0" w:space="0" w:color="auto"/>
                        <w:right w:val="none" w:sz="0" w:space="0" w:color="auto"/>
                      </w:divBdr>
                      <w:divsChild>
                        <w:div w:id="900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2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11114">
          <w:marLeft w:val="0"/>
          <w:marRight w:val="0"/>
          <w:marTop w:val="0"/>
          <w:marBottom w:val="0"/>
          <w:divBdr>
            <w:top w:val="none" w:sz="0" w:space="0" w:color="auto"/>
            <w:left w:val="none" w:sz="0" w:space="0" w:color="auto"/>
            <w:bottom w:val="none" w:sz="0" w:space="0" w:color="auto"/>
            <w:right w:val="none" w:sz="0" w:space="0" w:color="auto"/>
          </w:divBdr>
        </w:div>
        <w:div w:id="1272737953">
          <w:marLeft w:val="0"/>
          <w:marRight w:val="0"/>
          <w:marTop w:val="0"/>
          <w:marBottom w:val="0"/>
          <w:divBdr>
            <w:top w:val="none" w:sz="0" w:space="0" w:color="auto"/>
            <w:left w:val="none" w:sz="0" w:space="0" w:color="auto"/>
            <w:bottom w:val="none" w:sz="0" w:space="0" w:color="auto"/>
            <w:right w:val="none" w:sz="0" w:space="0" w:color="auto"/>
          </w:divBdr>
          <w:divsChild>
            <w:div w:id="1260026537">
              <w:marLeft w:val="0"/>
              <w:marRight w:val="0"/>
              <w:marTop w:val="0"/>
              <w:marBottom w:val="0"/>
              <w:divBdr>
                <w:top w:val="none" w:sz="0" w:space="0" w:color="auto"/>
                <w:left w:val="none" w:sz="0" w:space="0" w:color="auto"/>
                <w:bottom w:val="none" w:sz="0" w:space="0" w:color="auto"/>
                <w:right w:val="none" w:sz="0" w:space="0" w:color="auto"/>
              </w:divBdr>
              <w:divsChild>
                <w:div w:id="11784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6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89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0001465">
          <w:marLeft w:val="0"/>
          <w:marRight w:val="0"/>
          <w:marTop w:val="0"/>
          <w:marBottom w:val="0"/>
          <w:divBdr>
            <w:top w:val="none" w:sz="0" w:space="0" w:color="auto"/>
            <w:left w:val="none" w:sz="0" w:space="0" w:color="auto"/>
            <w:bottom w:val="none" w:sz="0" w:space="0" w:color="auto"/>
            <w:right w:val="none" w:sz="0" w:space="0" w:color="auto"/>
          </w:divBdr>
        </w:div>
        <w:div w:id="1984458956">
          <w:marLeft w:val="0"/>
          <w:marRight w:val="0"/>
          <w:marTop w:val="0"/>
          <w:marBottom w:val="0"/>
          <w:divBdr>
            <w:top w:val="none" w:sz="0" w:space="0" w:color="auto"/>
            <w:left w:val="none" w:sz="0" w:space="0" w:color="auto"/>
            <w:bottom w:val="none" w:sz="0" w:space="0" w:color="auto"/>
            <w:right w:val="none" w:sz="0" w:space="0" w:color="auto"/>
          </w:divBdr>
          <w:divsChild>
            <w:div w:id="259996476">
              <w:marLeft w:val="0"/>
              <w:marRight w:val="0"/>
              <w:marTop w:val="0"/>
              <w:marBottom w:val="0"/>
              <w:divBdr>
                <w:top w:val="none" w:sz="0" w:space="0" w:color="auto"/>
                <w:left w:val="none" w:sz="0" w:space="0" w:color="auto"/>
                <w:bottom w:val="none" w:sz="0" w:space="0" w:color="auto"/>
                <w:right w:val="none" w:sz="0" w:space="0" w:color="auto"/>
              </w:divBdr>
              <w:divsChild>
                <w:div w:id="18194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5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65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748869">
          <w:marLeft w:val="0"/>
          <w:marRight w:val="0"/>
          <w:marTop w:val="0"/>
          <w:marBottom w:val="0"/>
          <w:divBdr>
            <w:top w:val="none" w:sz="0" w:space="0" w:color="auto"/>
            <w:left w:val="none" w:sz="0" w:space="0" w:color="auto"/>
            <w:bottom w:val="none" w:sz="0" w:space="0" w:color="auto"/>
            <w:right w:val="none" w:sz="0" w:space="0" w:color="auto"/>
          </w:divBdr>
        </w:div>
        <w:div w:id="485365860">
          <w:marLeft w:val="0"/>
          <w:marRight w:val="0"/>
          <w:marTop w:val="0"/>
          <w:marBottom w:val="0"/>
          <w:divBdr>
            <w:top w:val="none" w:sz="0" w:space="0" w:color="auto"/>
            <w:left w:val="none" w:sz="0" w:space="0" w:color="auto"/>
            <w:bottom w:val="none" w:sz="0" w:space="0" w:color="auto"/>
            <w:right w:val="none" w:sz="0" w:space="0" w:color="auto"/>
          </w:divBdr>
          <w:divsChild>
            <w:div w:id="1011225539">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9585">
          <w:blockQuote w:val="1"/>
          <w:marLeft w:val="720"/>
          <w:marRight w:val="720"/>
          <w:marTop w:val="100"/>
          <w:marBottom w:val="100"/>
          <w:divBdr>
            <w:top w:val="none" w:sz="0" w:space="0" w:color="auto"/>
            <w:left w:val="none" w:sz="0" w:space="0" w:color="auto"/>
            <w:bottom w:val="none" w:sz="0" w:space="0" w:color="auto"/>
            <w:right w:val="none" w:sz="0" w:space="0" w:color="auto"/>
          </w:divBdr>
        </w:div>
        <w:div w:id="512304134">
          <w:marLeft w:val="0"/>
          <w:marRight w:val="0"/>
          <w:marTop w:val="0"/>
          <w:marBottom w:val="0"/>
          <w:divBdr>
            <w:top w:val="none" w:sz="0" w:space="0" w:color="auto"/>
            <w:left w:val="none" w:sz="0" w:space="0" w:color="auto"/>
            <w:bottom w:val="none" w:sz="0" w:space="0" w:color="auto"/>
            <w:right w:val="none" w:sz="0" w:space="0" w:color="auto"/>
          </w:divBdr>
        </w:div>
        <w:div w:id="1868984097">
          <w:marLeft w:val="0"/>
          <w:marRight w:val="0"/>
          <w:marTop w:val="0"/>
          <w:marBottom w:val="0"/>
          <w:divBdr>
            <w:top w:val="none" w:sz="0" w:space="0" w:color="auto"/>
            <w:left w:val="none" w:sz="0" w:space="0" w:color="auto"/>
            <w:bottom w:val="none" w:sz="0" w:space="0" w:color="auto"/>
            <w:right w:val="none" w:sz="0" w:space="0" w:color="auto"/>
          </w:divBdr>
          <w:divsChild>
            <w:div w:id="580872476">
              <w:marLeft w:val="0"/>
              <w:marRight w:val="0"/>
              <w:marTop w:val="0"/>
              <w:marBottom w:val="0"/>
              <w:divBdr>
                <w:top w:val="none" w:sz="0" w:space="0" w:color="auto"/>
                <w:left w:val="none" w:sz="0" w:space="0" w:color="auto"/>
                <w:bottom w:val="none" w:sz="0" w:space="0" w:color="auto"/>
                <w:right w:val="none" w:sz="0" w:space="0" w:color="auto"/>
              </w:divBdr>
              <w:divsChild>
                <w:div w:id="25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77">
          <w:marLeft w:val="0"/>
          <w:marRight w:val="0"/>
          <w:marTop w:val="0"/>
          <w:marBottom w:val="0"/>
          <w:divBdr>
            <w:top w:val="none" w:sz="0" w:space="0" w:color="auto"/>
            <w:left w:val="none" w:sz="0" w:space="0" w:color="auto"/>
            <w:bottom w:val="none" w:sz="0" w:space="0" w:color="auto"/>
            <w:right w:val="none" w:sz="0" w:space="0" w:color="auto"/>
          </w:divBdr>
        </w:div>
        <w:div w:id="13410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11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2005">
          <w:marLeft w:val="0"/>
          <w:marRight w:val="0"/>
          <w:marTop w:val="0"/>
          <w:marBottom w:val="0"/>
          <w:divBdr>
            <w:top w:val="none" w:sz="0" w:space="0" w:color="auto"/>
            <w:left w:val="none" w:sz="0" w:space="0" w:color="auto"/>
            <w:bottom w:val="none" w:sz="0" w:space="0" w:color="auto"/>
            <w:right w:val="none" w:sz="0" w:space="0" w:color="auto"/>
          </w:divBdr>
          <w:divsChild>
            <w:div w:id="427240088">
              <w:marLeft w:val="0"/>
              <w:marRight w:val="0"/>
              <w:marTop w:val="0"/>
              <w:marBottom w:val="0"/>
              <w:divBdr>
                <w:top w:val="none" w:sz="0" w:space="0" w:color="auto"/>
                <w:left w:val="none" w:sz="0" w:space="0" w:color="auto"/>
                <w:bottom w:val="none" w:sz="0" w:space="0" w:color="auto"/>
                <w:right w:val="none" w:sz="0" w:space="0" w:color="auto"/>
              </w:divBdr>
            </w:div>
          </w:divsChild>
        </w:div>
        <w:div w:id="2043895742">
          <w:marLeft w:val="0"/>
          <w:marRight w:val="0"/>
          <w:marTop w:val="0"/>
          <w:marBottom w:val="0"/>
          <w:divBdr>
            <w:top w:val="none" w:sz="0" w:space="0" w:color="auto"/>
            <w:left w:val="none" w:sz="0" w:space="0" w:color="auto"/>
            <w:bottom w:val="none" w:sz="0" w:space="0" w:color="auto"/>
            <w:right w:val="none" w:sz="0" w:space="0" w:color="auto"/>
          </w:divBdr>
          <w:divsChild>
            <w:div w:id="1155296043">
              <w:marLeft w:val="0"/>
              <w:marRight w:val="0"/>
              <w:marTop w:val="0"/>
              <w:marBottom w:val="0"/>
              <w:divBdr>
                <w:top w:val="none" w:sz="0" w:space="0" w:color="auto"/>
                <w:left w:val="none" w:sz="0" w:space="0" w:color="auto"/>
                <w:bottom w:val="none" w:sz="0" w:space="0" w:color="auto"/>
                <w:right w:val="none" w:sz="0" w:space="0" w:color="auto"/>
              </w:divBdr>
              <w:divsChild>
                <w:div w:id="13554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324281825">
          <w:marLeft w:val="0"/>
          <w:marRight w:val="0"/>
          <w:marTop w:val="0"/>
          <w:marBottom w:val="0"/>
          <w:divBdr>
            <w:top w:val="none" w:sz="0" w:space="0" w:color="auto"/>
            <w:left w:val="none" w:sz="0" w:space="0" w:color="auto"/>
            <w:bottom w:val="none" w:sz="0" w:space="0" w:color="auto"/>
            <w:right w:val="none" w:sz="0" w:space="0" w:color="auto"/>
          </w:divBdr>
        </w:div>
        <w:div w:id="1650133808">
          <w:marLeft w:val="0"/>
          <w:marRight w:val="0"/>
          <w:marTop w:val="0"/>
          <w:marBottom w:val="0"/>
          <w:divBdr>
            <w:top w:val="none" w:sz="0" w:space="0" w:color="auto"/>
            <w:left w:val="none" w:sz="0" w:space="0" w:color="auto"/>
            <w:bottom w:val="none" w:sz="0" w:space="0" w:color="auto"/>
            <w:right w:val="none" w:sz="0" w:space="0" w:color="auto"/>
          </w:divBdr>
          <w:divsChild>
            <w:div w:id="1484276800">
              <w:marLeft w:val="0"/>
              <w:marRight w:val="0"/>
              <w:marTop w:val="0"/>
              <w:marBottom w:val="0"/>
              <w:divBdr>
                <w:top w:val="none" w:sz="0" w:space="0" w:color="auto"/>
                <w:left w:val="none" w:sz="0" w:space="0" w:color="auto"/>
                <w:bottom w:val="none" w:sz="0" w:space="0" w:color="auto"/>
                <w:right w:val="none" w:sz="0" w:space="0" w:color="auto"/>
              </w:divBdr>
              <w:divsChild>
                <w:div w:id="10659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4518">
          <w:marLeft w:val="0"/>
          <w:marRight w:val="0"/>
          <w:marTop w:val="0"/>
          <w:marBottom w:val="0"/>
          <w:divBdr>
            <w:top w:val="none" w:sz="0" w:space="0" w:color="auto"/>
            <w:left w:val="none" w:sz="0" w:space="0" w:color="auto"/>
            <w:bottom w:val="none" w:sz="0" w:space="0" w:color="auto"/>
            <w:right w:val="none" w:sz="0" w:space="0" w:color="auto"/>
          </w:divBdr>
        </w:div>
        <w:div w:id="539128956">
          <w:marLeft w:val="0"/>
          <w:marRight w:val="0"/>
          <w:marTop w:val="0"/>
          <w:marBottom w:val="0"/>
          <w:divBdr>
            <w:top w:val="none" w:sz="0" w:space="0" w:color="auto"/>
            <w:left w:val="none" w:sz="0" w:space="0" w:color="auto"/>
            <w:bottom w:val="none" w:sz="0" w:space="0" w:color="auto"/>
            <w:right w:val="none" w:sz="0" w:space="0" w:color="auto"/>
          </w:divBdr>
          <w:divsChild>
            <w:div w:id="52966171">
              <w:marLeft w:val="0"/>
              <w:marRight w:val="0"/>
              <w:marTop w:val="0"/>
              <w:marBottom w:val="0"/>
              <w:divBdr>
                <w:top w:val="none" w:sz="0" w:space="0" w:color="auto"/>
                <w:left w:val="none" w:sz="0" w:space="0" w:color="auto"/>
                <w:bottom w:val="none" w:sz="0" w:space="0" w:color="auto"/>
                <w:right w:val="none" w:sz="0" w:space="0" w:color="auto"/>
              </w:divBdr>
              <w:divsChild>
                <w:div w:id="603196383">
                  <w:marLeft w:val="0"/>
                  <w:marRight w:val="0"/>
                  <w:marTop w:val="0"/>
                  <w:marBottom w:val="0"/>
                  <w:divBdr>
                    <w:top w:val="none" w:sz="0" w:space="0" w:color="auto"/>
                    <w:left w:val="none" w:sz="0" w:space="0" w:color="auto"/>
                    <w:bottom w:val="none" w:sz="0" w:space="0" w:color="auto"/>
                    <w:right w:val="none" w:sz="0" w:space="0" w:color="auto"/>
                  </w:divBdr>
                  <w:divsChild>
                    <w:div w:id="1195315018">
                      <w:marLeft w:val="0"/>
                      <w:marRight w:val="0"/>
                      <w:marTop w:val="0"/>
                      <w:marBottom w:val="0"/>
                      <w:divBdr>
                        <w:top w:val="none" w:sz="0" w:space="0" w:color="auto"/>
                        <w:left w:val="none" w:sz="0" w:space="0" w:color="auto"/>
                        <w:bottom w:val="none" w:sz="0" w:space="0" w:color="auto"/>
                        <w:right w:val="none" w:sz="0" w:space="0" w:color="auto"/>
                      </w:divBdr>
                      <w:divsChild>
                        <w:div w:id="1942494255">
                          <w:marLeft w:val="0"/>
                          <w:marRight w:val="0"/>
                          <w:marTop w:val="0"/>
                          <w:marBottom w:val="0"/>
                          <w:divBdr>
                            <w:top w:val="none" w:sz="0" w:space="0" w:color="auto"/>
                            <w:left w:val="none" w:sz="0" w:space="0" w:color="auto"/>
                            <w:bottom w:val="none" w:sz="0" w:space="0" w:color="auto"/>
                            <w:right w:val="none" w:sz="0" w:space="0" w:color="auto"/>
                          </w:divBdr>
                          <w:divsChild>
                            <w:div w:id="413623329">
                              <w:marLeft w:val="0"/>
                              <w:marRight w:val="0"/>
                              <w:marTop w:val="0"/>
                              <w:marBottom w:val="0"/>
                              <w:divBdr>
                                <w:top w:val="none" w:sz="0" w:space="0" w:color="auto"/>
                                <w:left w:val="none" w:sz="0" w:space="0" w:color="auto"/>
                                <w:bottom w:val="none" w:sz="0" w:space="0" w:color="auto"/>
                                <w:right w:val="none" w:sz="0" w:space="0" w:color="auto"/>
                              </w:divBdr>
                              <w:divsChild>
                                <w:div w:id="19855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6513">
                  <w:marLeft w:val="0"/>
                  <w:marRight w:val="0"/>
                  <w:marTop w:val="0"/>
                  <w:marBottom w:val="0"/>
                  <w:divBdr>
                    <w:top w:val="none" w:sz="0" w:space="0" w:color="auto"/>
                    <w:left w:val="none" w:sz="0" w:space="0" w:color="auto"/>
                    <w:bottom w:val="none" w:sz="0" w:space="0" w:color="auto"/>
                    <w:right w:val="none" w:sz="0" w:space="0" w:color="auto"/>
                  </w:divBdr>
                  <w:divsChild>
                    <w:div w:id="11763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6990">
          <w:marLeft w:val="0"/>
          <w:marRight w:val="0"/>
          <w:marTop w:val="0"/>
          <w:marBottom w:val="0"/>
          <w:divBdr>
            <w:top w:val="none" w:sz="0" w:space="0" w:color="auto"/>
            <w:left w:val="none" w:sz="0" w:space="0" w:color="auto"/>
            <w:bottom w:val="none" w:sz="0" w:space="0" w:color="auto"/>
            <w:right w:val="none" w:sz="0" w:space="0" w:color="auto"/>
          </w:divBdr>
          <w:divsChild>
            <w:div w:id="1831097361">
              <w:marLeft w:val="0"/>
              <w:marRight w:val="0"/>
              <w:marTop w:val="0"/>
              <w:marBottom w:val="0"/>
              <w:divBdr>
                <w:top w:val="none" w:sz="0" w:space="0" w:color="auto"/>
                <w:left w:val="none" w:sz="0" w:space="0" w:color="auto"/>
                <w:bottom w:val="none" w:sz="0" w:space="0" w:color="auto"/>
                <w:right w:val="none" w:sz="0" w:space="0" w:color="auto"/>
              </w:divBdr>
              <w:divsChild>
                <w:div w:id="835920112">
                  <w:marLeft w:val="0"/>
                  <w:marRight w:val="0"/>
                  <w:marTop w:val="0"/>
                  <w:marBottom w:val="0"/>
                  <w:divBdr>
                    <w:top w:val="none" w:sz="0" w:space="0" w:color="auto"/>
                    <w:left w:val="none" w:sz="0" w:space="0" w:color="auto"/>
                    <w:bottom w:val="none" w:sz="0" w:space="0" w:color="auto"/>
                    <w:right w:val="none" w:sz="0" w:space="0" w:color="auto"/>
                  </w:divBdr>
                </w:div>
                <w:div w:id="264195394">
                  <w:marLeft w:val="0"/>
                  <w:marRight w:val="0"/>
                  <w:marTop w:val="0"/>
                  <w:marBottom w:val="0"/>
                  <w:divBdr>
                    <w:top w:val="none" w:sz="0" w:space="0" w:color="auto"/>
                    <w:left w:val="none" w:sz="0" w:space="0" w:color="auto"/>
                    <w:bottom w:val="none" w:sz="0" w:space="0" w:color="auto"/>
                    <w:right w:val="none" w:sz="0" w:space="0" w:color="auto"/>
                  </w:divBdr>
                  <w:divsChild>
                    <w:div w:id="340352057">
                      <w:marLeft w:val="0"/>
                      <w:marRight w:val="0"/>
                      <w:marTop w:val="0"/>
                      <w:marBottom w:val="0"/>
                      <w:divBdr>
                        <w:top w:val="none" w:sz="0" w:space="0" w:color="auto"/>
                        <w:left w:val="none" w:sz="0" w:space="0" w:color="auto"/>
                        <w:bottom w:val="none" w:sz="0" w:space="0" w:color="auto"/>
                        <w:right w:val="none" w:sz="0" w:space="0" w:color="auto"/>
                      </w:divBdr>
                    </w:div>
                  </w:divsChild>
                </w:div>
                <w:div w:id="628128276">
                  <w:marLeft w:val="0"/>
                  <w:marRight w:val="0"/>
                  <w:marTop w:val="0"/>
                  <w:marBottom w:val="0"/>
                  <w:divBdr>
                    <w:top w:val="none" w:sz="0" w:space="0" w:color="auto"/>
                    <w:left w:val="none" w:sz="0" w:space="0" w:color="auto"/>
                    <w:bottom w:val="none" w:sz="0" w:space="0" w:color="auto"/>
                    <w:right w:val="none" w:sz="0" w:space="0" w:color="auto"/>
                  </w:divBdr>
                  <w:divsChild>
                    <w:div w:id="455178123">
                      <w:marLeft w:val="0"/>
                      <w:marRight w:val="0"/>
                      <w:marTop w:val="0"/>
                      <w:marBottom w:val="0"/>
                      <w:divBdr>
                        <w:top w:val="none" w:sz="0" w:space="0" w:color="auto"/>
                        <w:left w:val="none" w:sz="0" w:space="0" w:color="auto"/>
                        <w:bottom w:val="none" w:sz="0" w:space="0" w:color="auto"/>
                        <w:right w:val="none" w:sz="0" w:space="0" w:color="auto"/>
                      </w:divBdr>
                    </w:div>
                    <w:div w:id="10099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83857">
          <w:marLeft w:val="0"/>
          <w:marRight w:val="0"/>
          <w:marTop w:val="0"/>
          <w:marBottom w:val="0"/>
          <w:divBdr>
            <w:top w:val="none" w:sz="0" w:space="0" w:color="auto"/>
            <w:left w:val="none" w:sz="0" w:space="0" w:color="auto"/>
            <w:bottom w:val="none" w:sz="0" w:space="0" w:color="auto"/>
            <w:right w:val="none" w:sz="0" w:space="0" w:color="auto"/>
          </w:divBdr>
          <w:divsChild>
            <w:div w:id="2057921929">
              <w:marLeft w:val="0"/>
              <w:marRight w:val="0"/>
              <w:marTop w:val="0"/>
              <w:marBottom w:val="0"/>
              <w:divBdr>
                <w:top w:val="none" w:sz="0" w:space="0" w:color="auto"/>
                <w:left w:val="none" w:sz="0" w:space="0" w:color="auto"/>
                <w:bottom w:val="none" w:sz="0" w:space="0" w:color="auto"/>
                <w:right w:val="none" w:sz="0" w:space="0" w:color="auto"/>
              </w:divBdr>
              <w:divsChild>
                <w:div w:id="194662175">
                  <w:marLeft w:val="0"/>
                  <w:marRight w:val="0"/>
                  <w:marTop w:val="0"/>
                  <w:marBottom w:val="0"/>
                  <w:divBdr>
                    <w:top w:val="none" w:sz="0" w:space="0" w:color="auto"/>
                    <w:left w:val="none" w:sz="0" w:space="0" w:color="auto"/>
                    <w:bottom w:val="none" w:sz="0" w:space="0" w:color="auto"/>
                    <w:right w:val="none" w:sz="0" w:space="0" w:color="auto"/>
                  </w:divBdr>
                </w:div>
              </w:divsChild>
            </w:div>
            <w:div w:id="1449279991">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
              </w:divsChild>
            </w:div>
            <w:div w:id="655573894">
              <w:marLeft w:val="0"/>
              <w:marRight w:val="0"/>
              <w:marTop w:val="0"/>
              <w:marBottom w:val="0"/>
              <w:divBdr>
                <w:top w:val="none" w:sz="0" w:space="0" w:color="auto"/>
                <w:left w:val="none" w:sz="0" w:space="0" w:color="auto"/>
                <w:bottom w:val="none" w:sz="0" w:space="0" w:color="auto"/>
                <w:right w:val="none" w:sz="0" w:space="0" w:color="auto"/>
              </w:divBdr>
              <w:divsChild>
                <w:div w:id="639573969">
                  <w:marLeft w:val="0"/>
                  <w:marRight w:val="0"/>
                  <w:marTop w:val="0"/>
                  <w:marBottom w:val="0"/>
                  <w:divBdr>
                    <w:top w:val="none" w:sz="0" w:space="0" w:color="auto"/>
                    <w:left w:val="none" w:sz="0" w:space="0" w:color="auto"/>
                    <w:bottom w:val="none" w:sz="0" w:space="0" w:color="auto"/>
                    <w:right w:val="none" w:sz="0" w:space="0" w:color="auto"/>
                  </w:divBdr>
                </w:div>
              </w:divsChild>
            </w:div>
            <w:div w:id="1447120009">
              <w:marLeft w:val="0"/>
              <w:marRight w:val="0"/>
              <w:marTop w:val="0"/>
              <w:marBottom w:val="0"/>
              <w:divBdr>
                <w:top w:val="none" w:sz="0" w:space="0" w:color="auto"/>
                <w:left w:val="none" w:sz="0" w:space="0" w:color="auto"/>
                <w:bottom w:val="none" w:sz="0" w:space="0" w:color="auto"/>
                <w:right w:val="none" w:sz="0" w:space="0" w:color="auto"/>
              </w:divBdr>
              <w:divsChild>
                <w:div w:id="8652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1020">
          <w:marLeft w:val="0"/>
          <w:marRight w:val="0"/>
          <w:marTop w:val="0"/>
          <w:marBottom w:val="0"/>
          <w:divBdr>
            <w:top w:val="none" w:sz="0" w:space="0" w:color="auto"/>
            <w:left w:val="none" w:sz="0" w:space="0" w:color="auto"/>
            <w:bottom w:val="none" w:sz="0" w:space="0" w:color="auto"/>
            <w:right w:val="none" w:sz="0" w:space="0" w:color="auto"/>
          </w:divBdr>
        </w:div>
        <w:div w:id="1425489834">
          <w:marLeft w:val="0"/>
          <w:marRight w:val="0"/>
          <w:marTop w:val="0"/>
          <w:marBottom w:val="0"/>
          <w:divBdr>
            <w:top w:val="none" w:sz="0" w:space="0" w:color="auto"/>
            <w:left w:val="none" w:sz="0" w:space="0" w:color="auto"/>
            <w:bottom w:val="none" w:sz="0" w:space="0" w:color="auto"/>
            <w:right w:val="none" w:sz="0" w:space="0" w:color="auto"/>
          </w:divBdr>
          <w:divsChild>
            <w:div w:id="1091437487">
              <w:marLeft w:val="0"/>
              <w:marRight w:val="0"/>
              <w:marTop w:val="0"/>
              <w:marBottom w:val="0"/>
              <w:divBdr>
                <w:top w:val="none" w:sz="0" w:space="0" w:color="auto"/>
                <w:left w:val="none" w:sz="0" w:space="0" w:color="auto"/>
                <w:bottom w:val="none" w:sz="0" w:space="0" w:color="auto"/>
                <w:right w:val="none" w:sz="0" w:space="0" w:color="auto"/>
              </w:divBdr>
              <w:divsChild>
                <w:div w:id="309334953">
                  <w:marLeft w:val="0"/>
                  <w:marRight w:val="0"/>
                  <w:marTop w:val="0"/>
                  <w:marBottom w:val="0"/>
                  <w:divBdr>
                    <w:top w:val="none" w:sz="0" w:space="0" w:color="auto"/>
                    <w:left w:val="none" w:sz="0" w:space="0" w:color="auto"/>
                    <w:bottom w:val="none" w:sz="0" w:space="0" w:color="auto"/>
                    <w:right w:val="none" w:sz="0" w:space="0" w:color="auto"/>
                  </w:divBdr>
                  <w:divsChild>
                    <w:div w:id="831142369">
                      <w:marLeft w:val="0"/>
                      <w:marRight w:val="0"/>
                      <w:marTop w:val="0"/>
                      <w:marBottom w:val="0"/>
                      <w:divBdr>
                        <w:top w:val="none" w:sz="0" w:space="0" w:color="auto"/>
                        <w:left w:val="none" w:sz="0" w:space="0" w:color="auto"/>
                        <w:bottom w:val="none" w:sz="0" w:space="0" w:color="auto"/>
                        <w:right w:val="none" w:sz="0" w:space="0" w:color="auto"/>
                      </w:divBdr>
                      <w:divsChild>
                        <w:div w:id="14083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9244">
          <w:marLeft w:val="0"/>
          <w:marRight w:val="0"/>
          <w:marTop w:val="0"/>
          <w:marBottom w:val="0"/>
          <w:divBdr>
            <w:top w:val="none" w:sz="0" w:space="0" w:color="auto"/>
            <w:left w:val="none" w:sz="0" w:space="0" w:color="auto"/>
            <w:bottom w:val="none" w:sz="0" w:space="0" w:color="auto"/>
            <w:right w:val="none" w:sz="0" w:space="0" w:color="auto"/>
          </w:divBdr>
        </w:div>
        <w:div w:id="1639532476">
          <w:marLeft w:val="0"/>
          <w:marRight w:val="0"/>
          <w:marTop w:val="0"/>
          <w:marBottom w:val="0"/>
          <w:divBdr>
            <w:top w:val="none" w:sz="0" w:space="0" w:color="auto"/>
            <w:left w:val="none" w:sz="0" w:space="0" w:color="auto"/>
            <w:bottom w:val="none" w:sz="0" w:space="0" w:color="auto"/>
            <w:right w:val="none" w:sz="0" w:space="0" w:color="auto"/>
          </w:divBdr>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2096689">
      <w:bodyDiv w:val="1"/>
      <w:marLeft w:val="0"/>
      <w:marRight w:val="0"/>
      <w:marTop w:val="0"/>
      <w:marBottom w:val="0"/>
      <w:divBdr>
        <w:top w:val="none" w:sz="0" w:space="0" w:color="auto"/>
        <w:left w:val="none" w:sz="0" w:space="0" w:color="auto"/>
        <w:bottom w:val="none" w:sz="0" w:space="0" w:color="auto"/>
        <w:right w:val="none" w:sz="0" w:space="0" w:color="auto"/>
      </w:divBdr>
    </w:div>
    <w:div w:id="484862241">
      <w:bodyDiv w:val="1"/>
      <w:marLeft w:val="0"/>
      <w:marRight w:val="0"/>
      <w:marTop w:val="0"/>
      <w:marBottom w:val="0"/>
      <w:divBdr>
        <w:top w:val="none" w:sz="0" w:space="0" w:color="auto"/>
        <w:left w:val="none" w:sz="0" w:space="0" w:color="auto"/>
        <w:bottom w:val="none" w:sz="0" w:space="0" w:color="auto"/>
        <w:right w:val="none" w:sz="0" w:space="0" w:color="auto"/>
      </w:divBdr>
      <w:divsChild>
        <w:div w:id="153685686">
          <w:marLeft w:val="0"/>
          <w:marRight w:val="0"/>
          <w:marTop w:val="0"/>
          <w:marBottom w:val="0"/>
          <w:divBdr>
            <w:top w:val="none" w:sz="0" w:space="0" w:color="auto"/>
            <w:left w:val="none" w:sz="0" w:space="0" w:color="auto"/>
            <w:bottom w:val="none" w:sz="0" w:space="0" w:color="auto"/>
            <w:right w:val="none" w:sz="0" w:space="0" w:color="auto"/>
          </w:divBdr>
        </w:div>
        <w:div w:id="2074349015">
          <w:marLeft w:val="0"/>
          <w:marRight w:val="0"/>
          <w:marTop w:val="0"/>
          <w:marBottom w:val="0"/>
          <w:divBdr>
            <w:top w:val="none" w:sz="0" w:space="0" w:color="auto"/>
            <w:left w:val="none" w:sz="0" w:space="0" w:color="auto"/>
            <w:bottom w:val="none" w:sz="0" w:space="0" w:color="auto"/>
            <w:right w:val="none" w:sz="0" w:space="0" w:color="auto"/>
          </w:divBdr>
          <w:divsChild>
            <w:div w:id="1955792986">
              <w:marLeft w:val="0"/>
              <w:marRight w:val="0"/>
              <w:marTop w:val="0"/>
              <w:marBottom w:val="0"/>
              <w:divBdr>
                <w:top w:val="none" w:sz="0" w:space="0" w:color="auto"/>
                <w:left w:val="none" w:sz="0" w:space="0" w:color="auto"/>
                <w:bottom w:val="none" w:sz="0" w:space="0" w:color="auto"/>
                <w:right w:val="none" w:sz="0" w:space="0" w:color="auto"/>
              </w:divBdr>
              <w:divsChild>
                <w:div w:id="14660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619">
          <w:marLeft w:val="0"/>
          <w:marRight w:val="0"/>
          <w:marTop w:val="0"/>
          <w:marBottom w:val="0"/>
          <w:divBdr>
            <w:top w:val="none" w:sz="0" w:space="0" w:color="auto"/>
            <w:left w:val="none" w:sz="0" w:space="0" w:color="auto"/>
            <w:bottom w:val="none" w:sz="0" w:space="0" w:color="auto"/>
            <w:right w:val="none" w:sz="0" w:space="0" w:color="auto"/>
          </w:divBdr>
        </w:div>
        <w:div w:id="366947926">
          <w:marLeft w:val="0"/>
          <w:marRight w:val="0"/>
          <w:marTop w:val="0"/>
          <w:marBottom w:val="0"/>
          <w:divBdr>
            <w:top w:val="none" w:sz="0" w:space="0" w:color="auto"/>
            <w:left w:val="none" w:sz="0" w:space="0" w:color="auto"/>
            <w:bottom w:val="none" w:sz="0" w:space="0" w:color="auto"/>
            <w:right w:val="none" w:sz="0" w:space="0" w:color="auto"/>
          </w:divBdr>
          <w:divsChild>
            <w:div w:id="721253204">
              <w:marLeft w:val="0"/>
              <w:marRight w:val="0"/>
              <w:marTop w:val="0"/>
              <w:marBottom w:val="0"/>
              <w:divBdr>
                <w:top w:val="none" w:sz="0" w:space="0" w:color="auto"/>
                <w:left w:val="none" w:sz="0" w:space="0" w:color="auto"/>
                <w:bottom w:val="none" w:sz="0" w:space="0" w:color="auto"/>
                <w:right w:val="none" w:sz="0" w:space="0" w:color="auto"/>
              </w:divBdr>
              <w:divsChild>
                <w:div w:id="10449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89242">
          <w:marLeft w:val="0"/>
          <w:marRight w:val="0"/>
          <w:marTop w:val="0"/>
          <w:marBottom w:val="0"/>
          <w:divBdr>
            <w:top w:val="none" w:sz="0" w:space="0" w:color="auto"/>
            <w:left w:val="none" w:sz="0" w:space="0" w:color="auto"/>
            <w:bottom w:val="none" w:sz="0" w:space="0" w:color="auto"/>
            <w:right w:val="none" w:sz="0" w:space="0" w:color="auto"/>
          </w:divBdr>
        </w:div>
        <w:div w:id="697396482">
          <w:marLeft w:val="0"/>
          <w:marRight w:val="0"/>
          <w:marTop w:val="0"/>
          <w:marBottom w:val="0"/>
          <w:divBdr>
            <w:top w:val="none" w:sz="0" w:space="0" w:color="auto"/>
            <w:left w:val="none" w:sz="0" w:space="0" w:color="auto"/>
            <w:bottom w:val="none" w:sz="0" w:space="0" w:color="auto"/>
            <w:right w:val="none" w:sz="0" w:space="0" w:color="auto"/>
          </w:divBdr>
          <w:divsChild>
            <w:div w:id="13188161">
              <w:marLeft w:val="0"/>
              <w:marRight w:val="0"/>
              <w:marTop w:val="0"/>
              <w:marBottom w:val="0"/>
              <w:divBdr>
                <w:top w:val="none" w:sz="0" w:space="0" w:color="auto"/>
                <w:left w:val="none" w:sz="0" w:space="0" w:color="auto"/>
                <w:bottom w:val="none" w:sz="0" w:space="0" w:color="auto"/>
                <w:right w:val="none" w:sz="0" w:space="0" w:color="auto"/>
              </w:divBdr>
              <w:divsChild>
                <w:div w:id="3023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290041">
      <w:bodyDiv w:val="1"/>
      <w:marLeft w:val="0"/>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
        <w:div w:id="1763994152">
          <w:marLeft w:val="0"/>
          <w:marRight w:val="0"/>
          <w:marTop w:val="0"/>
          <w:marBottom w:val="0"/>
          <w:divBdr>
            <w:top w:val="none" w:sz="0" w:space="0" w:color="auto"/>
            <w:left w:val="none" w:sz="0" w:space="0" w:color="auto"/>
            <w:bottom w:val="none" w:sz="0" w:space="0" w:color="auto"/>
            <w:right w:val="none" w:sz="0" w:space="0" w:color="auto"/>
          </w:divBdr>
          <w:divsChild>
            <w:div w:id="1208420961">
              <w:marLeft w:val="0"/>
              <w:marRight w:val="0"/>
              <w:marTop w:val="0"/>
              <w:marBottom w:val="0"/>
              <w:divBdr>
                <w:top w:val="none" w:sz="0" w:space="0" w:color="auto"/>
                <w:left w:val="none" w:sz="0" w:space="0" w:color="auto"/>
                <w:bottom w:val="none" w:sz="0" w:space="0" w:color="auto"/>
                <w:right w:val="none" w:sz="0" w:space="0" w:color="auto"/>
              </w:divBdr>
            </w:div>
            <w:div w:id="11174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275">
      <w:bodyDiv w:val="1"/>
      <w:marLeft w:val="0"/>
      <w:marRight w:val="0"/>
      <w:marTop w:val="0"/>
      <w:marBottom w:val="0"/>
      <w:divBdr>
        <w:top w:val="none" w:sz="0" w:space="0" w:color="auto"/>
        <w:left w:val="none" w:sz="0" w:space="0" w:color="auto"/>
        <w:bottom w:val="none" w:sz="0" w:space="0" w:color="auto"/>
        <w:right w:val="none" w:sz="0" w:space="0" w:color="auto"/>
      </w:divBdr>
      <w:divsChild>
        <w:div w:id="1305963354">
          <w:marLeft w:val="0"/>
          <w:marRight w:val="0"/>
          <w:marTop w:val="0"/>
          <w:marBottom w:val="0"/>
          <w:divBdr>
            <w:top w:val="none" w:sz="0" w:space="0" w:color="auto"/>
            <w:left w:val="none" w:sz="0" w:space="0" w:color="auto"/>
            <w:bottom w:val="none" w:sz="0" w:space="0" w:color="auto"/>
            <w:right w:val="none" w:sz="0" w:space="0" w:color="auto"/>
          </w:divBdr>
        </w:div>
        <w:div w:id="868107280">
          <w:marLeft w:val="0"/>
          <w:marRight w:val="0"/>
          <w:marTop w:val="0"/>
          <w:marBottom w:val="0"/>
          <w:divBdr>
            <w:top w:val="none" w:sz="0" w:space="0" w:color="auto"/>
            <w:left w:val="none" w:sz="0" w:space="0" w:color="auto"/>
            <w:bottom w:val="none" w:sz="0" w:space="0" w:color="auto"/>
            <w:right w:val="none" w:sz="0" w:space="0" w:color="auto"/>
          </w:divBdr>
          <w:divsChild>
            <w:div w:id="228343726">
              <w:marLeft w:val="0"/>
              <w:marRight w:val="0"/>
              <w:marTop w:val="0"/>
              <w:marBottom w:val="0"/>
              <w:divBdr>
                <w:top w:val="none" w:sz="0" w:space="0" w:color="auto"/>
                <w:left w:val="none" w:sz="0" w:space="0" w:color="auto"/>
                <w:bottom w:val="none" w:sz="0" w:space="0" w:color="auto"/>
                <w:right w:val="none" w:sz="0" w:space="0" w:color="auto"/>
              </w:divBdr>
            </w:div>
            <w:div w:id="2863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320248">
      <w:bodyDiv w:val="1"/>
      <w:marLeft w:val="0"/>
      <w:marRight w:val="0"/>
      <w:marTop w:val="0"/>
      <w:marBottom w:val="0"/>
      <w:divBdr>
        <w:top w:val="none" w:sz="0" w:space="0" w:color="auto"/>
        <w:left w:val="none" w:sz="0" w:space="0" w:color="auto"/>
        <w:bottom w:val="none" w:sz="0" w:space="0" w:color="auto"/>
        <w:right w:val="none" w:sz="0" w:space="0" w:color="auto"/>
      </w:divBdr>
      <w:divsChild>
        <w:div w:id="1885218848">
          <w:marLeft w:val="0"/>
          <w:marRight w:val="0"/>
          <w:marTop w:val="0"/>
          <w:marBottom w:val="0"/>
          <w:divBdr>
            <w:top w:val="none" w:sz="0" w:space="0" w:color="auto"/>
            <w:left w:val="none" w:sz="0" w:space="0" w:color="auto"/>
            <w:bottom w:val="none" w:sz="0" w:space="0" w:color="auto"/>
            <w:right w:val="none" w:sz="0" w:space="0" w:color="auto"/>
          </w:divBdr>
        </w:div>
        <w:div w:id="1126771803">
          <w:marLeft w:val="0"/>
          <w:marRight w:val="0"/>
          <w:marTop w:val="0"/>
          <w:marBottom w:val="0"/>
          <w:divBdr>
            <w:top w:val="none" w:sz="0" w:space="0" w:color="auto"/>
            <w:left w:val="none" w:sz="0" w:space="0" w:color="auto"/>
            <w:bottom w:val="none" w:sz="0" w:space="0" w:color="auto"/>
            <w:right w:val="none" w:sz="0" w:space="0" w:color="auto"/>
          </w:divBdr>
          <w:divsChild>
            <w:div w:id="1025979774">
              <w:marLeft w:val="0"/>
              <w:marRight w:val="0"/>
              <w:marTop w:val="0"/>
              <w:marBottom w:val="0"/>
              <w:divBdr>
                <w:top w:val="none" w:sz="0" w:space="0" w:color="auto"/>
                <w:left w:val="none" w:sz="0" w:space="0" w:color="auto"/>
                <w:bottom w:val="none" w:sz="0" w:space="0" w:color="auto"/>
                <w:right w:val="none" w:sz="0" w:space="0" w:color="auto"/>
              </w:divBdr>
              <w:divsChild>
                <w:div w:id="17145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579">
          <w:marLeft w:val="0"/>
          <w:marRight w:val="0"/>
          <w:marTop w:val="0"/>
          <w:marBottom w:val="0"/>
          <w:divBdr>
            <w:top w:val="none" w:sz="0" w:space="0" w:color="auto"/>
            <w:left w:val="none" w:sz="0" w:space="0" w:color="auto"/>
            <w:bottom w:val="none" w:sz="0" w:space="0" w:color="auto"/>
            <w:right w:val="none" w:sz="0" w:space="0" w:color="auto"/>
          </w:divBdr>
        </w:div>
        <w:div w:id="1680542643">
          <w:marLeft w:val="0"/>
          <w:marRight w:val="0"/>
          <w:marTop w:val="0"/>
          <w:marBottom w:val="0"/>
          <w:divBdr>
            <w:top w:val="none" w:sz="0" w:space="0" w:color="auto"/>
            <w:left w:val="none" w:sz="0" w:space="0" w:color="auto"/>
            <w:bottom w:val="none" w:sz="0" w:space="0" w:color="auto"/>
            <w:right w:val="none" w:sz="0" w:space="0" w:color="auto"/>
          </w:divBdr>
          <w:divsChild>
            <w:div w:id="39090153">
              <w:marLeft w:val="0"/>
              <w:marRight w:val="0"/>
              <w:marTop w:val="0"/>
              <w:marBottom w:val="0"/>
              <w:divBdr>
                <w:top w:val="none" w:sz="0" w:space="0" w:color="auto"/>
                <w:left w:val="none" w:sz="0" w:space="0" w:color="auto"/>
                <w:bottom w:val="none" w:sz="0" w:space="0" w:color="auto"/>
                <w:right w:val="none" w:sz="0" w:space="0" w:color="auto"/>
              </w:divBdr>
              <w:divsChild>
                <w:div w:id="1208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7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54432874">
      <w:bodyDiv w:val="1"/>
      <w:marLeft w:val="0"/>
      <w:marRight w:val="0"/>
      <w:marTop w:val="0"/>
      <w:marBottom w:val="0"/>
      <w:divBdr>
        <w:top w:val="none" w:sz="0" w:space="0" w:color="auto"/>
        <w:left w:val="none" w:sz="0" w:space="0" w:color="auto"/>
        <w:bottom w:val="none" w:sz="0" w:space="0" w:color="auto"/>
        <w:right w:val="none" w:sz="0" w:space="0" w:color="auto"/>
      </w:divBdr>
      <w:divsChild>
        <w:div w:id="959654601">
          <w:marLeft w:val="0"/>
          <w:marRight w:val="0"/>
          <w:marTop w:val="0"/>
          <w:marBottom w:val="0"/>
          <w:divBdr>
            <w:top w:val="none" w:sz="0" w:space="0" w:color="auto"/>
            <w:left w:val="none" w:sz="0" w:space="0" w:color="auto"/>
            <w:bottom w:val="none" w:sz="0" w:space="0" w:color="auto"/>
            <w:right w:val="none" w:sz="0" w:space="0" w:color="auto"/>
          </w:divBdr>
        </w:div>
        <w:div w:id="57830600">
          <w:marLeft w:val="0"/>
          <w:marRight w:val="0"/>
          <w:marTop w:val="0"/>
          <w:marBottom w:val="0"/>
          <w:divBdr>
            <w:top w:val="none" w:sz="0" w:space="0" w:color="auto"/>
            <w:left w:val="none" w:sz="0" w:space="0" w:color="auto"/>
            <w:bottom w:val="none" w:sz="0" w:space="0" w:color="auto"/>
            <w:right w:val="none" w:sz="0" w:space="0" w:color="auto"/>
          </w:divBdr>
          <w:divsChild>
            <w:div w:id="2088838120">
              <w:marLeft w:val="0"/>
              <w:marRight w:val="0"/>
              <w:marTop w:val="0"/>
              <w:marBottom w:val="0"/>
              <w:divBdr>
                <w:top w:val="none" w:sz="0" w:space="0" w:color="auto"/>
                <w:left w:val="none" w:sz="0" w:space="0" w:color="auto"/>
                <w:bottom w:val="none" w:sz="0" w:space="0" w:color="auto"/>
                <w:right w:val="none" w:sz="0" w:space="0" w:color="auto"/>
              </w:divBdr>
              <w:divsChild>
                <w:div w:id="27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48624604">
      <w:bodyDiv w:val="1"/>
      <w:marLeft w:val="0"/>
      <w:marRight w:val="0"/>
      <w:marTop w:val="0"/>
      <w:marBottom w:val="0"/>
      <w:divBdr>
        <w:top w:val="none" w:sz="0" w:space="0" w:color="auto"/>
        <w:left w:val="none" w:sz="0" w:space="0" w:color="auto"/>
        <w:bottom w:val="none" w:sz="0" w:space="0" w:color="auto"/>
        <w:right w:val="none" w:sz="0" w:space="0" w:color="auto"/>
      </w:divBdr>
    </w:div>
    <w:div w:id="1515075541">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036596">
      <w:bodyDiv w:val="1"/>
      <w:marLeft w:val="0"/>
      <w:marRight w:val="0"/>
      <w:marTop w:val="0"/>
      <w:marBottom w:val="0"/>
      <w:divBdr>
        <w:top w:val="none" w:sz="0" w:space="0" w:color="auto"/>
        <w:left w:val="none" w:sz="0" w:space="0" w:color="auto"/>
        <w:bottom w:val="none" w:sz="0" w:space="0" w:color="auto"/>
        <w:right w:val="none" w:sz="0" w:space="0" w:color="auto"/>
      </w:divBdr>
      <w:divsChild>
        <w:div w:id="1337221758">
          <w:marLeft w:val="0"/>
          <w:marRight w:val="0"/>
          <w:marTop w:val="0"/>
          <w:marBottom w:val="0"/>
          <w:divBdr>
            <w:top w:val="none" w:sz="0" w:space="0" w:color="auto"/>
            <w:left w:val="none" w:sz="0" w:space="0" w:color="auto"/>
            <w:bottom w:val="none" w:sz="0" w:space="0" w:color="auto"/>
            <w:right w:val="none" w:sz="0" w:space="0" w:color="auto"/>
          </w:divBdr>
        </w:div>
        <w:div w:id="275673241">
          <w:marLeft w:val="0"/>
          <w:marRight w:val="0"/>
          <w:marTop w:val="0"/>
          <w:marBottom w:val="0"/>
          <w:divBdr>
            <w:top w:val="none" w:sz="0" w:space="0" w:color="auto"/>
            <w:left w:val="none" w:sz="0" w:space="0" w:color="auto"/>
            <w:bottom w:val="none" w:sz="0" w:space="0" w:color="auto"/>
            <w:right w:val="none" w:sz="0" w:space="0" w:color="auto"/>
          </w:divBdr>
          <w:divsChild>
            <w:div w:id="809976760">
              <w:marLeft w:val="0"/>
              <w:marRight w:val="0"/>
              <w:marTop w:val="0"/>
              <w:marBottom w:val="0"/>
              <w:divBdr>
                <w:top w:val="none" w:sz="0" w:space="0" w:color="auto"/>
                <w:left w:val="none" w:sz="0" w:space="0" w:color="auto"/>
                <w:bottom w:val="none" w:sz="0" w:space="0" w:color="auto"/>
                <w:right w:val="none" w:sz="0" w:space="0" w:color="auto"/>
              </w:divBdr>
              <w:divsChild>
                <w:div w:id="4074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3630">
          <w:marLeft w:val="0"/>
          <w:marRight w:val="0"/>
          <w:marTop w:val="0"/>
          <w:marBottom w:val="0"/>
          <w:divBdr>
            <w:top w:val="none" w:sz="0" w:space="0" w:color="auto"/>
            <w:left w:val="none" w:sz="0" w:space="0" w:color="auto"/>
            <w:bottom w:val="none" w:sz="0" w:space="0" w:color="auto"/>
            <w:right w:val="none" w:sz="0" w:space="0" w:color="auto"/>
          </w:divBdr>
        </w:div>
        <w:div w:id="1552768436">
          <w:marLeft w:val="0"/>
          <w:marRight w:val="0"/>
          <w:marTop w:val="0"/>
          <w:marBottom w:val="0"/>
          <w:divBdr>
            <w:top w:val="none" w:sz="0" w:space="0" w:color="auto"/>
            <w:left w:val="none" w:sz="0" w:space="0" w:color="auto"/>
            <w:bottom w:val="none" w:sz="0" w:space="0" w:color="auto"/>
            <w:right w:val="none" w:sz="0" w:space="0" w:color="auto"/>
          </w:divBdr>
          <w:divsChild>
            <w:div w:id="1544754997">
              <w:marLeft w:val="0"/>
              <w:marRight w:val="0"/>
              <w:marTop w:val="0"/>
              <w:marBottom w:val="0"/>
              <w:divBdr>
                <w:top w:val="none" w:sz="0" w:space="0" w:color="auto"/>
                <w:left w:val="none" w:sz="0" w:space="0" w:color="auto"/>
                <w:bottom w:val="none" w:sz="0" w:space="0" w:color="auto"/>
                <w:right w:val="none" w:sz="0" w:space="0" w:color="auto"/>
              </w:divBdr>
              <w:divsChild>
                <w:div w:id="13519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39203710">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39169958">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79790802">
      <w:bodyDiv w:val="1"/>
      <w:marLeft w:val="0"/>
      <w:marRight w:val="0"/>
      <w:marTop w:val="0"/>
      <w:marBottom w:val="0"/>
      <w:divBdr>
        <w:top w:val="none" w:sz="0" w:space="0" w:color="auto"/>
        <w:left w:val="none" w:sz="0" w:space="0" w:color="auto"/>
        <w:bottom w:val="none" w:sz="0" w:space="0" w:color="auto"/>
        <w:right w:val="none" w:sz="0" w:space="0" w:color="auto"/>
      </w:divBdr>
      <w:divsChild>
        <w:div w:id="2106146642">
          <w:marLeft w:val="0"/>
          <w:marRight w:val="0"/>
          <w:marTop w:val="0"/>
          <w:marBottom w:val="0"/>
          <w:divBdr>
            <w:top w:val="none" w:sz="0" w:space="0" w:color="auto"/>
            <w:left w:val="none" w:sz="0" w:space="0" w:color="auto"/>
            <w:bottom w:val="none" w:sz="0" w:space="0" w:color="auto"/>
            <w:right w:val="none" w:sz="0" w:space="0" w:color="auto"/>
          </w:divBdr>
        </w:div>
        <w:div w:id="429739427">
          <w:marLeft w:val="0"/>
          <w:marRight w:val="0"/>
          <w:marTop w:val="0"/>
          <w:marBottom w:val="0"/>
          <w:divBdr>
            <w:top w:val="none" w:sz="0" w:space="0" w:color="auto"/>
            <w:left w:val="none" w:sz="0" w:space="0" w:color="auto"/>
            <w:bottom w:val="none" w:sz="0" w:space="0" w:color="auto"/>
            <w:right w:val="none" w:sz="0" w:space="0" w:color="auto"/>
          </w:divBdr>
          <w:divsChild>
            <w:div w:id="1169634118">
              <w:marLeft w:val="0"/>
              <w:marRight w:val="0"/>
              <w:marTop w:val="0"/>
              <w:marBottom w:val="0"/>
              <w:divBdr>
                <w:top w:val="none" w:sz="0" w:space="0" w:color="auto"/>
                <w:left w:val="none" w:sz="0" w:space="0" w:color="auto"/>
                <w:bottom w:val="none" w:sz="0" w:space="0" w:color="auto"/>
                <w:right w:val="none" w:sz="0" w:space="0" w:color="auto"/>
              </w:divBdr>
              <w:divsChild>
                <w:div w:id="10444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3674">
          <w:marLeft w:val="0"/>
          <w:marRight w:val="0"/>
          <w:marTop w:val="0"/>
          <w:marBottom w:val="0"/>
          <w:divBdr>
            <w:top w:val="none" w:sz="0" w:space="0" w:color="auto"/>
            <w:left w:val="none" w:sz="0" w:space="0" w:color="auto"/>
            <w:bottom w:val="none" w:sz="0" w:space="0" w:color="auto"/>
            <w:right w:val="none" w:sz="0" w:space="0" w:color="auto"/>
          </w:divBdr>
        </w:div>
        <w:div w:id="1779981932">
          <w:marLeft w:val="0"/>
          <w:marRight w:val="0"/>
          <w:marTop w:val="0"/>
          <w:marBottom w:val="0"/>
          <w:divBdr>
            <w:top w:val="none" w:sz="0" w:space="0" w:color="auto"/>
            <w:left w:val="none" w:sz="0" w:space="0" w:color="auto"/>
            <w:bottom w:val="none" w:sz="0" w:space="0" w:color="auto"/>
            <w:right w:val="none" w:sz="0" w:space="0" w:color="auto"/>
          </w:divBdr>
          <w:divsChild>
            <w:div w:id="81729343">
              <w:marLeft w:val="0"/>
              <w:marRight w:val="0"/>
              <w:marTop w:val="0"/>
              <w:marBottom w:val="0"/>
              <w:divBdr>
                <w:top w:val="none" w:sz="0" w:space="0" w:color="auto"/>
                <w:left w:val="none" w:sz="0" w:space="0" w:color="auto"/>
                <w:bottom w:val="none" w:sz="0" w:space="0" w:color="auto"/>
                <w:right w:val="none" w:sz="0" w:space="0" w:color="auto"/>
              </w:divBdr>
              <w:divsChild>
                <w:div w:id="9337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90670">
      <w:bodyDiv w:val="1"/>
      <w:marLeft w:val="0"/>
      <w:marRight w:val="0"/>
      <w:marTop w:val="0"/>
      <w:marBottom w:val="0"/>
      <w:divBdr>
        <w:top w:val="none" w:sz="0" w:space="0" w:color="auto"/>
        <w:left w:val="none" w:sz="0" w:space="0" w:color="auto"/>
        <w:bottom w:val="none" w:sz="0" w:space="0" w:color="auto"/>
        <w:right w:val="none" w:sz="0" w:space="0" w:color="auto"/>
      </w:divBdr>
      <w:divsChild>
        <w:div w:id="2234888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353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49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04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30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Sahara_espa%C3%B1ol" TargetMode="External"/><Relationship Id="rId21" Type="http://schemas.openxmlformats.org/officeDocument/2006/relationships/hyperlink" Target="https://es.wikipedia.org/wiki/Estrasburgo" TargetMode="External"/><Relationship Id="rId34" Type="http://schemas.openxmlformats.org/officeDocument/2006/relationships/hyperlink" Target="https://es.wikipedia.org/wiki/Aeroposta_Argentina" TargetMode="External"/><Relationship Id="rId42" Type="http://schemas.openxmlformats.org/officeDocument/2006/relationships/hyperlink" Target="https://es.wikipedia.org/wiki/Guerra_Civil" TargetMode="External"/><Relationship Id="rId47" Type="http://schemas.openxmlformats.org/officeDocument/2006/relationships/hyperlink" Target="https://es.wikipedia.org/wiki/Escuadrilla" TargetMode="External"/><Relationship Id="rId50" Type="http://schemas.openxmlformats.org/officeDocument/2006/relationships/hyperlink" Target="https://es.wikipedia.org/wiki/Francia_de_Vichy" TargetMode="External"/><Relationship Id="rId55" Type="http://schemas.openxmlformats.org/officeDocument/2006/relationships/hyperlink" Target="https://es.wikipedia.org/wiki/Antoine_de_Saint-Exup%C3%A9ry" TargetMode="External"/><Relationship Id="rId63" Type="http://schemas.openxmlformats.org/officeDocument/2006/relationships/hyperlink" Target="https://es.wikipedia.org/wiki/Tierra_de_hombres_(libro)" TargetMode="External"/><Relationship Id="rId68" Type="http://schemas.openxmlformats.org/officeDocument/2006/relationships/hyperlink" Target="https://es.wikipedia.org/wiki/R%C3%B3dano" TargetMode="External"/><Relationship Id="rId76" Type="http://schemas.openxmlformats.org/officeDocument/2006/relationships/hyperlink" Target="https://es.wikipedia.org/wiki/1998" TargetMode="External"/><Relationship Id="rId84" Type="http://schemas.openxmlformats.org/officeDocument/2006/relationships/hyperlink" Target="https://es.wikipedia.org/wiki/3_de_octubre" TargetMode="External"/><Relationship Id="rId89" Type="http://schemas.openxmlformats.org/officeDocument/2006/relationships/hyperlink" Target="https://es.wikipedia.org/wiki/Le_Bourget" TargetMode="External"/><Relationship Id="rId97"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es.wikipedia.org/wiki/Carqueiranne" TargetMode="External"/><Relationship Id="rId92" Type="http://schemas.openxmlformats.org/officeDocument/2006/relationships/hyperlink" Target="https://es.wikipedia.org/wiki/Vuelo_nocturno" TargetMode="External"/><Relationship Id="rId2" Type="http://schemas.openxmlformats.org/officeDocument/2006/relationships/numbering" Target="numbering.xml"/><Relationship Id="rId16" Type="http://schemas.openxmlformats.org/officeDocument/2006/relationships/hyperlink" Target="https://es.wikipedia.org/wiki/Piloto_de_aviaci%C3%B3n" TargetMode="External"/><Relationship Id="rId29" Type="http://schemas.openxmlformats.org/officeDocument/2006/relationships/hyperlink" Target="https://es.wikipedia.org/wiki/Courrier_sud" TargetMode="External"/><Relationship Id="rId11" Type="http://schemas.openxmlformats.org/officeDocument/2006/relationships/hyperlink" Target="https://es.wikipedia.org/wiki/1900" TargetMode="External"/><Relationship Id="rId24" Type="http://schemas.openxmlformats.org/officeDocument/2006/relationships/hyperlink" Target="https://es.wikipedia.org/wiki/M%C3%A1laga" TargetMode="External"/><Relationship Id="rId32" Type="http://schemas.openxmlformats.org/officeDocument/2006/relationships/hyperlink" Target="https://es.wikipedia.org/wiki/Buenos_Aires" TargetMode="External"/><Relationship Id="rId37" Type="http://schemas.openxmlformats.org/officeDocument/2006/relationships/hyperlink" Target="https://es.wikipedia.org/wiki/Segunda_Guerra_Mundial" TargetMode="External"/><Relationship Id="rId40" Type="http://schemas.openxmlformats.org/officeDocument/2006/relationships/hyperlink" Target="https://es.wikipedia.org/wiki/Mosc%C3%BA" TargetMode="External"/><Relationship Id="rId45" Type="http://schemas.openxmlformats.org/officeDocument/2006/relationships/hyperlink" Target="https://es.wikipedia.org/wiki/Tierra_de_hombres_(libro)" TargetMode="External"/><Relationship Id="rId53" Type="http://schemas.openxmlformats.org/officeDocument/2006/relationships/hyperlink" Target="https://es.wikipedia.org/wiki/R%C3%B3dano" TargetMode="External"/><Relationship Id="rId58" Type="http://schemas.openxmlformats.org/officeDocument/2006/relationships/hyperlink" Target="https://es.wikipedia.org/wiki/Libia" TargetMode="External"/><Relationship Id="rId66" Type="http://schemas.openxmlformats.org/officeDocument/2006/relationships/hyperlink" Target="https://es.wikipedia.org/wiki/Mediterr%C3%A1neo" TargetMode="External"/><Relationship Id="rId74" Type="http://schemas.openxmlformats.org/officeDocument/2006/relationships/hyperlink" Target="https://es.wikipedia.org/wiki/Marsella" TargetMode="External"/><Relationship Id="rId79" Type="http://schemas.openxmlformats.org/officeDocument/2006/relationships/hyperlink" Target="https://es.wikipedia.org/wiki/23_de_mayo" TargetMode="External"/><Relationship Id="rId87" Type="http://schemas.openxmlformats.org/officeDocument/2006/relationships/hyperlink" Target="https://es.wikipedia.org/wiki/2004" TargetMode="External"/><Relationship Id="rId5" Type="http://schemas.openxmlformats.org/officeDocument/2006/relationships/webSettings" Target="webSettings.xml"/><Relationship Id="rId61" Type="http://schemas.openxmlformats.org/officeDocument/2006/relationships/hyperlink" Target="https://en.wikipedia.org/wiki/Caudron_Simoun" TargetMode="External"/><Relationship Id="rId82" Type="http://schemas.openxmlformats.org/officeDocument/2006/relationships/hyperlink" Target="https://es.wikipedia.org/wiki/Isla_de_Riou" TargetMode="External"/><Relationship Id="rId90" Type="http://schemas.openxmlformats.org/officeDocument/2006/relationships/hyperlink" Target="https://es.wikipedia.org/wiki/L%27aviateur" TargetMode="External"/><Relationship Id="rId95" Type="http://schemas.openxmlformats.org/officeDocument/2006/relationships/hyperlink" Target="https://es.wikipedia.org/wiki/Le_Petit_Prince" TargetMode="External"/><Relationship Id="rId19" Type="http://schemas.openxmlformats.org/officeDocument/2006/relationships/hyperlink" Target="https://es.wikipedia.org/wiki/Lyon" TargetMode="External"/><Relationship Id="rId14" Type="http://schemas.openxmlformats.org/officeDocument/2006/relationships/hyperlink" Target="https://es.wikipedia.org/wiki/1944" TargetMode="External"/><Relationship Id="rId22" Type="http://schemas.openxmlformats.org/officeDocument/2006/relationships/hyperlink" Target="https://es.wikipedia.org/wiki/Toulouse" TargetMode="External"/><Relationship Id="rId27" Type="http://schemas.openxmlformats.org/officeDocument/2006/relationships/hyperlink" Target="https://es.wikipedia.org/wiki/Senegal" TargetMode="External"/><Relationship Id="rId30" Type="http://schemas.openxmlformats.org/officeDocument/2006/relationships/hyperlink" Target="https://es.wikipedia.org/wiki/Vuelo_nocturno" TargetMode="External"/><Relationship Id="rId35" Type="http://schemas.openxmlformats.org/officeDocument/2006/relationships/hyperlink" Target="https://es.wikipedia.org/wiki/Compa%C3%B1%C3%ADa_General_Aeropostal" TargetMode="External"/><Relationship Id="rId43" Type="http://schemas.openxmlformats.org/officeDocument/2006/relationships/hyperlink" Target="https://es.wikipedia.org/wiki/Anexo:Pilotos_de_pruebas" TargetMode="External"/><Relationship Id="rId48" Type="http://schemas.openxmlformats.org/officeDocument/2006/relationships/hyperlink" Target="https://es.wikipedia.org/wiki/Reconocimiento_a%C3%A9reo" TargetMode="External"/><Relationship Id="rId56" Type="http://schemas.openxmlformats.org/officeDocument/2006/relationships/hyperlink" Target="https://es.wikipedia.org/wiki/30_de_diciembre" TargetMode="External"/><Relationship Id="rId64" Type="http://schemas.openxmlformats.org/officeDocument/2006/relationships/hyperlink" Target="https://es.wikipedia.org/wiki/Fuerzas_francesas_libres" TargetMode="External"/><Relationship Id="rId69" Type="http://schemas.openxmlformats.org/officeDocument/2006/relationships/hyperlink" Target="https://es.wikipedia.org/w/index.php?title=Operaci%C3%B3n_Dragon&amp;action=edit&amp;redlink=1" TargetMode="External"/><Relationship Id="rId77" Type="http://schemas.openxmlformats.org/officeDocument/2006/relationships/hyperlink" Target="https://es.wikipedia.org/wiki/Isla_de_Riou" TargetMode="External"/><Relationship Id="rId8" Type="http://schemas.openxmlformats.org/officeDocument/2006/relationships/image" Target="media/image1.png"/><Relationship Id="rId51" Type="http://schemas.openxmlformats.org/officeDocument/2006/relationships/hyperlink" Target="https://es.wikipedia.org/wiki/Nueva_York" TargetMode="External"/><Relationship Id="rId72" Type="http://schemas.openxmlformats.org/officeDocument/2006/relationships/hyperlink" Target="https://es.wikipedia.org/wiki/Tol%C3%B3n" TargetMode="External"/><Relationship Id="rId80" Type="http://schemas.openxmlformats.org/officeDocument/2006/relationships/hyperlink" Target="https://es.wikipedia.org/wiki/2000" TargetMode="External"/><Relationship Id="rId85" Type="http://schemas.openxmlformats.org/officeDocument/2006/relationships/hyperlink" Target="https://es.wikipedia.org/wiki/2003" TargetMode="External"/><Relationship Id="rId93" Type="http://schemas.openxmlformats.org/officeDocument/2006/relationships/hyperlink" Target="https://es.wikipedia.org/wiki/Tierra_de_hombres_(libro)"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Isla_de_Riou" TargetMode="External"/><Relationship Id="rId17" Type="http://schemas.openxmlformats.org/officeDocument/2006/relationships/hyperlink" Target="https://es.wikipedia.org/wiki/Francia" TargetMode="External"/><Relationship Id="rId25" Type="http://schemas.openxmlformats.org/officeDocument/2006/relationships/hyperlink" Target="https://es.wikipedia.org/wiki/Tetu%C3%A1n" TargetMode="External"/><Relationship Id="rId33" Type="http://schemas.openxmlformats.org/officeDocument/2006/relationships/hyperlink" Target="https://es.wikipedia.org/wiki/Consuelo_de_Saint-Exup%C3%A9ry" TargetMode="External"/><Relationship Id="rId38" Type="http://schemas.openxmlformats.org/officeDocument/2006/relationships/hyperlink" Target="https://es.wikipedia.org/wiki/Indochina_Francesa" TargetMode="External"/><Relationship Id="rId46" Type="http://schemas.openxmlformats.org/officeDocument/2006/relationships/hyperlink" Target="https://es.wikipedia.org/wiki/Ej%C3%A9rcito_del_Aire_de_Francia" TargetMode="External"/><Relationship Id="rId59" Type="http://schemas.openxmlformats.org/officeDocument/2006/relationships/hyperlink" Target="https://es.wikipedia.org/wiki/Desierto_del_Sahara" TargetMode="External"/><Relationship Id="rId67" Type="http://schemas.openxmlformats.org/officeDocument/2006/relationships/hyperlink" Target="https://es.wikipedia.org/wiki/Lockheed_P-38_Lightning" TargetMode="External"/><Relationship Id="rId20" Type="http://schemas.openxmlformats.org/officeDocument/2006/relationships/hyperlink" Target="https://fr.wikipedia.org/wiki/Villa_Saint-Jean" TargetMode="External"/><Relationship Id="rId41" Type="http://schemas.openxmlformats.org/officeDocument/2006/relationships/hyperlink" Target="https://es.wikipedia.org/wiki/Espa%C3%B1a" TargetMode="External"/><Relationship Id="rId54" Type="http://schemas.openxmlformats.org/officeDocument/2006/relationships/hyperlink" Target="https://es.wikipedia.org/wiki/C%C3%B3rcega" TargetMode="External"/><Relationship Id="rId62" Type="http://schemas.openxmlformats.org/officeDocument/2006/relationships/hyperlink" Target="https://es.wikipedia.org/wiki/Par%C3%ADs" TargetMode="External"/><Relationship Id="rId70" Type="http://schemas.openxmlformats.org/officeDocument/2006/relationships/hyperlink" Target="https://es.wikipedia.org/wiki/C%C3%B3rcega" TargetMode="External"/><Relationship Id="rId75" Type="http://schemas.openxmlformats.org/officeDocument/2006/relationships/hyperlink" Target="https://es.wikipedia.org/wiki/7_de_septiembre" TargetMode="External"/><Relationship Id="rId83" Type="http://schemas.openxmlformats.org/officeDocument/2006/relationships/hyperlink" Target="https://es.wikipedia.org/wiki/Antoine_de_Saint-Exup%C3%A9ry" TargetMode="External"/><Relationship Id="rId88" Type="http://schemas.openxmlformats.org/officeDocument/2006/relationships/hyperlink" Target="https://es.wikipedia.org/wiki/Museo_del_Aire_y_del_Espacio" TargetMode="External"/><Relationship Id="rId91" Type="http://schemas.openxmlformats.org/officeDocument/2006/relationships/hyperlink" Target="https://es.wikipedia.org/wiki/Correo_del_Sur" TargetMode="External"/><Relationship Id="rId96" Type="http://schemas.openxmlformats.org/officeDocument/2006/relationships/hyperlink" Target="https://es.wikipedia.org/w/index.php?title=Carta_a_un_reh%C3%A9n&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Escritor" TargetMode="External"/><Relationship Id="rId23" Type="http://schemas.openxmlformats.org/officeDocument/2006/relationships/hyperlink" Target="https://es.wikipedia.org/wiki/Barcelona" TargetMode="External"/><Relationship Id="rId28" Type="http://schemas.openxmlformats.org/officeDocument/2006/relationships/hyperlink" Target="https://es.wikipedia.org/wiki/Cabo_Juby" TargetMode="External"/><Relationship Id="rId36" Type="http://schemas.openxmlformats.org/officeDocument/2006/relationships/hyperlink" Target="https://es.wikipedia.org/wiki/Bancarrota" TargetMode="External"/><Relationship Id="rId49" Type="http://schemas.openxmlformats.org/officeDocument/2006/relationships/hyperlink" Target="https://es.wikipedia.org/wiki/Armisticio" TargetMode="External"/><Relationship Id="rId57" Type="http://schemas.openxmlformats.org/officeDocument/2006/relationships/hyperlink" Target="https://es.wikipedia.org/wiki/1935" TargetMode="External"/><Relationship Id="rId10" Type="http://schemas.openxmlformats.org/officeDocument/2006/relationships/hyperlink" Target="https://es.wikipedia.org/wiki/29_de_junio" TargetMode="External"/><Relationship Id="rId31" Type="http://schemas.openxmlformats.org/officeDocument/2006/relationships/hyperlink" Target="https://es.wikipedia.org/wiki/Premio_Femina" TargetMode="External"/><Relationship Id="rId44" Type="http://schemas.openxmlformats.org/officeDocument/2006/relationships/hyperlink" Target="https://es.wikipedia.org/wiki/Humanismo" TargetMode="External"/><Relationship Id="rId52" Type="http://schemas.openxmlformats.org/officeDocument/2006/relationships/hyperlink" Target="https://es.wikipedia.org/wiki/Provenza" TargetMode="External"/><Relationship Id="rId60" Type="http://schemas.openxmlformats.org/officeDocument/2006/relationships/hyperlink" Target="https://es.wikipedia.org/wiki/Ciudad_Ho_Chi_Minh" TargetMode="External"/><Relationship Id="rId65" Type="http://schemas.openxmlformats.org/officeDocument/2006/relationships/hyperlink" Target="https://es.wikipedia.org/wiki/Aliados_occidentales" TargetMode="External"/><Relationship Id="rId73" Type="http://schemas.openxmlformats.org/officeDocument/2006/relationships/hyperlink" Target="https://es.wikipedia.org/wiki/Archipi%C3%A9lago_Frioul" TargetMode="External"/><Relationship Id="rId78" Type="http://schemas.openxmlformats.org/officeDocument/2006/relationships/hyperlink" Target="https://es.wikipedia.org/wiki/Marsella" TargetMode="External"/><Relationship Id="rId81" Type="http://schemas.openxmlformats.org/officeDocument/2006/relationships/hyperlink" Target="https://es.wikipedia.org/w/index.php?title=Luc_Vanrell&amp;action=edit&amp;redlink=1" TargetMode="External"/><Relationship Id="rId86" Type="http://schemas.openxmlformats.org/officeDocument/2006/relationships/hyperlink" Target="https://es.wikipedia.org/wiki/7_de_abril" TargetMode="External"/><Relationship Id="rId94" Type="http://schemas.openxmlformats.org/officeDocument/2006/relationships/hyperlink" Target="https://es.wikipedia.org/wiki/Piloto_de_guerra_(libro)"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Lyon" TargetMode="External"/><Relationship Id="rId13" Type="http://schemas.openxmlformats.org/officeDocument/2006/relationships/hyperlink" Target="https://es.wikipedia.org/wiki/31_de_julio" TargetMode="External"/><Relationship Id="rId18" Type="http://schemas.openxmlformats.org/officeDocument/2006/relationships/hyperlink" Target="https://es.wikipedia.org/wiki/El_principito" TargetMode="External"/><Relationship Id="rId39" Type="http://schemas.openxmlformats.org/officeDocument/2006/relationships/hyperlink" Target="https://es.wikipedia.org/wiki/Vietna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3229</Words>
  <Characters>17763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2019-01-03T16:48:00Z</cp:lastPrinted>
  <dcterms:created xsi:type="dcterms:W3CDTF">2019-02-01T07:26:00Z</dcterms:created>
  <dcterms:modified xsi:type="dcterms:W3CDTF">2019-02-01T07:26:00Z</dcterms:modified>
</cp:coreProperties>
</file>