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7F" w:rsidRPr="00782749" w:rsidRDefault="00313E7F" w:rsidP="00897E0C">
      <w:pPr>
        <w:ind w:left="-709" w:right="-852" w:firstLine="284"/>
        <w:rPr>
          <w:b/>
        </w:rPr>
      </w:pPr>
    </w:p>
    <w:p w:rsidR="00FF0BB4" w:rsidRPr="00782749" w:rsidRDefault="00FF0BB4" w:rsidP="00782749">
      <w:pPr>
        <w:spacing w:after="0" w:line="240" w:lineRule="auto"/>
        <w:ind w:left="-709" w:right="-852" w:firstLine="709"/>
        <w:jc w:val="center"/>
        <w:rPr>
          <w:rFonts w:ascii="Arial" w:eastAsia="Times New Roman" w:hAnsi="Arial" w:cs="Arial"/>
          <w:b/>
          <w:bCs/>
          <w:color w:val="FF0000"/>
          <w:sz w:val="32"/>
          <w:szCs w:val="32"/>
          <w:lang w:eastAsia="es-ES"/>
        </w:rPr>
      </w:pPr>
      <w:r w:rsidRPr="00782749">
        <w:rPr>
          <w:rFonts w:ascii="Arial" w:eastAsia="Times New Roman" w:hAnsi="Arial" w:cs="Arial"/>
          <w:b/>
          <w:bCs/>
          <w:color w:val="FF0000"/>
          <w:sz w:val="32"/>
          <w:szCs w:val="32"/>
          <w:lang w:eastAsia="es-ES"/>
        </w:rPr>
        <w:t>C</w:t>
      </w:r>
      <w:r w:rsidR="00313E7F" w:rsidRPr="00782749">
        <w:rPr>
          <w:rFonts w:ascii="Arial" w:eastAsia="Times New Roman" w:hAnsi="Arial" w:cs="Arial"/>
          <w:b/>
          <w:bCs/>
          <w:color w:val="FF0000"/>
          <w:sz w:val="32"/>
          <w:szCs w:val="32"/>
          <w:lang w:eastAsia="es-ES"/>
        </w:rPr>
        <w:t xml:space="preserve">onversión de Jacques </w:t>
      </w:r>
      <w:proofErr w:type="spellStart"/>
      <w:r w:rsidR="00313E7F" w:rsidRPr="00782749">
        <w:rPr>
          <w:rFonts w:ascii="Arial" w:eastAsia="Times New Roman" w:hAnsi="Arial" w:cs="Arial"/>
          <w:b/>
          <w:bCs/>
          <w:color w:val="FF0000"/>
          <w:sz w:val="32"/>
          <w:szCs w:val="32"/>
          <w:lang w:eastAsia="es-ES"/>
        </w:rPr>
        <w:t>Maritain</w:t>
      </w:r>
      <w:proofErr w:type="spellEnd"/>
    </w:p>
    <w:p w:rsidR="00313E7F" w:rsidRPr="00782749" w:rsidRDefault="00313E7F" w:rsidP="00782749">
      <w:pPr>
        <w:spacing w:after="0" w:line="240" w:lineRule="auto"/>
        <w:ind w:left="-709" w:right="-852" w:firstLine="709"/>
        <w:jc w:val="center"/>
        <w:rPr>
          <w:rFonts w:ascii="Arial" w:eastAsia="Times New Roman" w:hAnsi="Arial" w:cs="Arial"/>
          <w:b/>
          <w:sz w:val="24"/>
          <w:szCs w:val="24"/>
          <w:lang w:eastAsia="es-ES"/>
        </w:rPr>
      </w:pPr>
    </w:p>
    <w:p w:rsidR="00FF0BB4" w:rsidRPr="00782749" w:rsidRDefault="0052552D" w:rsidP="00782749">
      <w:pPr>
        <w:ind w:left="-709" w:right="-852" w:firstLine="709"/>
        <w:jc w:val="center"/>
        <w:rPr>
          <w:rFonts w:ascii="Arial" w:hAnsi="Arial" w:cs="Arial"/>
          <w:b/>
          <w:sz w:val="20"/>
          <w:szCs w:val="20"/>
        </w:rPr>
      </w:pPr>
      <w:hyperlink r:id="rId8" w:history="1">
        <w:r w:rsidR="00FF0BB4" w:rsidRPr="00782749">
          <w:rPr>
            <w:rStyle w:val="Hipervnculo"/>
            <w:rFonts w:ascii="Arial" w:hAnsi="Arial" w:cs="Arial"/>
            <w:b/>
            <w:sz w:val="20"/>
            <w:szCs w:val="20"/>
            <w:u w:val="none"/>
          </w:rPr>
          <w:t>http://www.carlosdefoucauld.es/Boletin/168/Iesus-Caritas-168-conversion.htm</w:t>
        </w:r>
      </w:hyperlink>
    </w:p>
    <w:p w:rsidR="00782749" w:rsidRDefault="00313E7F" w:rsidP="00897E0C">
      <w:pPr>
        <w:spacing w:after="0" w:line="240" w:lineRule="auto"/>
        <w:ind w:left="-426" w:right="-852" w:firstLine="851"/>
        <w:jc w:val="center"/>
        <w:rPr>
          <w:rFonts w:ascii="Arial" w:eastAsia="Times New Roman" w:hAnsi="Arial" w:cs="Arial"/>
          <w:sz w:val="24"/>
          <w:szCs w:val="24"/>
          <w:lang w:eastAsia="es-ES"/>
        </w:rPr>
      </w:pPr>
      <w:r w:rsidRPr="00313E7F">
        <w:rPr>
          <w:rFonts w:ascii="Arial" w:eastAsia="Times New Roman" w:hAnsi="Arial" w:cs="Arial"/>
          <w:b/>
          <w:bCs/>
          <w:i/>
          <w:iCs/>
          <w:sz w:val="24"/>
          <w:szCs w:val="24"/>
          <w:lang w:eastAsia="es-ES"/>
        </w:rPr>
        <w:t>                              </w:t>
      </w:r>
      <w:r w:rsidR="00897E0C">
        <w:rPr>
          <w:rFonts w:ascii="Arial" w:eastAsia="Times New Roman" w:hAnsi="Arial" w:cs="Arial"/>
          <w:b/>
          <w:bCs/>
          <w:i/>
          <w:iCs/>
          <w:noProof/>
          <w:sz w:val="24"/>
          <w:szCs w:val="24"/>
          <w:lang w:eastAsia="es-ES"/>
        </w:rPr>
        <w:drawing>
          <wp:inline distT="0" distB="0" distL="0" distR="0">
            <wp:extent cx="1759308" cy="15049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64903" t="27064" r="20459" b="56652"/>
                    <a:stretch>
                      <a:fillRect/>
                    </a:stretch>
                  </pic:blipFill>
                  <pic:spPr bwMode="auto">
                    <a:xfrm>
                      <a:off x="0" y="0"/>
                      <a:ext cx="1759308" cy="1504950"/>
                    </a:xfrm>
                    <a:prstGeom prst="rect">
                      <a:avLst/>
                    </a:prstGeom>
                    <a:noFill/>
                    <a:ln w="9525">
                      <a:noFill/>
                      <a:miter lim="800000"/>
                      <a:headEnd/>
                      <a:tailEnd/>
                    </a:ln>
                  </pic:spPr>
                </pic:pic>
              </a:graphicData>
            </a:graphic>
          </wp:inline>
        </w:drawing>
      </w:r>
      <w:r w:rsidRPr="00313E7F">
        <w:rPr>
          <w:rFonts w:ascii="Arial" w:eastAsia="Times New Roman" w:hAnsi="Arial" w:cs="Arial"/>
          <w:b/>
          <w:bCs/>
          <w:i/>
          <w:iCs/>
          <w:sz w:val="24"/>
          <w:szCs w:val="24"/>
          <w:lang w:eastAsia="es-ES"/>
        </w:rPr>
        <w:t>                      </w:t>
      </w:r>
    </w:p>
    <w:p w:rsidR="00782749" w:rsidRDefault="00782749" w:rsidP="00782749">
      <w:pPr>
        <w:spacing w:after="0" w:line="240" w:lineRule="auto"/>
        <w:ind w:left="-709" w:right="-852" w:firstLine="889"/>
        <w:jc w:val="center"/>
        <w:rPr>
          <w:rFonts w:ascii="Arial" w:eastAsia="Times New Roman" w:hAnsi="Arial" w:cs="Arial"/>
          <w:sz w:val="24"/>
          <w:szCs w:val="24"/>
          <w:lang w:eastAsia="es-ES"/>
        </w:rPr>
      </w:pPr>
    </w:p>
    <w:p w:rsidR="00782749" w:rsidRDefault="00782749" w:rsidP="00897E0C">
      <w:pPr>
        <w:spacing w:after="0" w:line="240" w:lineRule="auto"/>
        <w:ind w:left="-567" w:right="-852" w:firstLine="141"/>
        <w:rPr>
          <w:rFonts w:ascii="Arial" w:eastAsia="Times New Roman" w:hAnsi="Arial" w:cs="Arial"/>
          <w:sz w:val="24"/>
          <w:szCs w:val="24"/>
          <w:lang w:eastAsia="es-ES"/>
        </w:rPr>
      </w:pPr>
      <w:r w:rsidRPr="00782749">
        <w:rPr>
          <w:rFonts w:ascii="Arial" w:hAnsi="Arial" w:cs="Arial"/>
          <w:b/>
          <w:bCs/>
          <w:sz w:val="24"/>
          <w:szCs w:val="24"/>
        </w:rPr>
        <w:t xml:space="preserve">Jacques </w:t>
      </w:r>
      <w:proofErr w:type="spellStart"/>
      <w:r w:rsidRPr="00782749">
        <w:rPr>
          <w:rFonts w:ascii="Arial" w:hAnsi="Arial" w:cs="Arial"/>
          <w:b/>
          <w:bCs/>
          <w:sz w:val="24"/>
          <w:szCs w:val="24"/>
        </w:rPr>
        <w:t>Maritain</w:t>
      </w:r>
      <w:proofErr w:type="spellEnd"/>
      <w:r w:rsidRPr="00782749">
        <w:rPr>
          <w:rFonts w:ascii="Arial" w:hAnsi="Arial" w:cs="Arial"/>
          <w:b/>
          <w:sz w:val="24"/>
          <w:szCs w:val="24"/>
        </w:rPr>
        <w:t xml:space="preserve"> (</w:t>
      </w:r>
      <w:hyperlink r:id="rId10" w:tooltip="París" w:history="1">
        <w:r w:rsidRPr="00782749">
          <w:rPr>
            <w:rStyle w:val="Hipervnculo"/>
            <w:rFonts w:ascii="Arial" w:hAnsi="Arial" w:cs="Arial"/>
            <w:b/>
            <w:color w:val="auto"/>
            <w:sz w:val="24"/>
            <w:szCs w:val="24"/>
            <w:u w:val="none"/>
          </w:rPr>
          <w:t>París</w:t>
        </w:r>
      </w:hyperlink>
      <w:r w:rsidRPr="00782749">
        <w:rPr>
          <w:rFonts w:ascii="Arial" w:hAnsi="Arial" w:cs="Arial"/>
          <w:b/>
          <w:sz w:val="24"/>
          <w:szCs w:val="24"/>
        </w:rPr>
        <w:t xml:space="preserve">, </w:t>
      </w:r>
      <w:hyperlink r:id="rId11" w:tooltip="18 de noviembre" w:history="1">
        <w:r w:rsidRPr="00782749">
          <w:rPr>
            <w:rStyle w:val="Hipervnculo"/>
            <w:rFonts w:ascii="Arial" w:hAnsi="Arial" w:cs="Arial"/>
            <w:b/>
            <w:color w:val="auto"/>
            <w:sz w:val="24"/>
            <w:szCs w:val="24"/>
            <w:u w:val="none"/>
          </w:rPr>
          <w:t>18 de noviembre</w:t>
        </w:r>
      </w:hyperlink>
      <w:r w:rsidRPr="00782749">
        <w:rPr>
          <w:rFonts w:ascii="Arial" w:hAnsi="Arial" w:cs="Arial"/>
          <w:b/>
          <w:sz w:val="24"/>
          <w:szCs w:val="24"/>
        </w:rPr>
        <w:t xml:space="preserve"> de </w:t>
      </w:r>
      <w:hyperlink r:id="rId12" w:tooltip="1882" w:history="1">
        <w:r w:rsidRPr="00782749">
          <w:rPr>
            <w:rStyle w:val="Hipervnculo"/>
            <w:rFonts w:ascii="Arial" w:hAnsi="Arial" w:cs="Arial"/>
            <w:b/>
            <w:color w:val="auto"/>
            <w:sz w:val="24"/>
            <w:szCs w:val="24"/>
            <w:u w:val="none"/>
          </w:rPr>
          <w:t>1882</w:t>
        </w:r>
      </w:hyperlink>
      <w:r w:rsidRPr="00782749">
        <w:rPr>
          <w:rFonts w:ascii="Arial" w:hAnsi="Arial" w:cs="Arial"/>
          <w:b/>
          <w:sz w:val="24"/>
          <w:szCs w:val="24"/>
        </w:rPr>
        <w:t xml:space="preserve"> - </w:t>
      </w:r>
      <w:hyperlink r:id="rId13" w:tooltip="Toulouse" w:history="1">
        <w:r w:rsidRPr="00782749">
          <w:rPr>
            <w:rStyle w:val="Hipervnculo"/>
            <w:rFonts w:ascii="Arial" w:hAnsi="Arial" w:cs="Arial"/>
            <w:b/>
            <w:color w:val="auto"/>
            <w:sz w:val="24"/>
            <w:szCs w:val="24"/>
            <w:u w:val="none"/>
          </w:rPr>
          <w:t>Toulouse</w:t>
        </w:r>
      </w:hyperlink>
      <w:r w:rsidRPr="00782749">
        <w:rPr>
          <w:rFonts w:ascii="Arial" w:hAnsi="Arial" w:cs="Arial"/>
          <w:b/>
          <w:sz w:val="24"/>
          <w:szCs w:val="24"/>
        </w:rPr>
        <w:t xml:space="preserve">, </w:t>
      </w:r>
      <w:hyperlink r:id="rId14" w:tooltip="28 de abril" w:history="1">
        <w:r w:rsidRPr="00782749">
          <w:rPr>
            <w:rStyle w:val="Hipervnculo"/>
            <w:rFonts w:ascii="Arial" w:hAnsi="Arial" w:cs="Arial"/>
            <w:b/>
            <w:color w:val="auto"/>
            <w:sz w:val="24"/>
            <w:szCs w:val="24"/>
            <w:u w:val="none"/>
          </w:rPr>
          <w:t>28 de abril</w:t>
        </w:r>
      </w:hyperlink>
      <w:r w:rsidRPr="00782749">
        <w:rPr>
          <w:rFonts w:ascii="Arial" w:hAnsi="Arial" w:cs="Arial"/>
          <w:b/>
          <w:sz w:val="24"/>
          <w:szCs w:val="24"/>
        </w:rPr>
        <w:t xml:space="preserve"> de </w:t>
      </w:r>
      <w:hyperlink r:id="rId15" w:tooltip="1973" w:history="1">
        <w:r w:rsidRPr="00782749">
          <w:rPr>
            <w:rStyle w:val="Hipervnculo"/>
            <w:rFonts w:ascii="Arial" w:hAnsi="Arial" w:cs="Arial"/>
            <w:b/>
            <w:color w:val="auto"/>
            <w:sz w:val="24"/>
            <w:szCs w:val="24"/>
            <w:u w:val="none"/>
          </w:rPr>
          <w:t>1973</w:t>
        </w:r>
      </w:hyperlink>
      <w:r w:rsidRPr="00782749">
        <w:rPr>
          <w:rFonts w:ascii="Arial" w:hAnsi="Arial" w:cs="Arial"/>
          <w:b/>
          <w:sz w:val="24"/>
          <w:szCs w:val="24"/>
        </w:rPr>
        <w:t xml:space="preserve">) fue un </w:t>
      </w:r>
      <w:hyperlink r:id="rId16" w:tooltip="Filósofo" w:history="1">
        <w:r w:rsidRPr="00782749">
          <w:rPr>
            <w:rStyle w:val="Hipervnculo"/>
            <w:rFonts w:ascii="Arial" w:hAnsi="Arial" w:cs="Arial"/>
            <w:b/>
            <w:color w:val="auto"/>
            <w:sz w:val="24"/>
            <w:szCs w:val="24"/>
            <w:u w:val="none"/>
          </w:rPr>
          <w:t>filósofo</w:t>
        </w:r>
      </w:hyperlink>
      <w:r w:rsidRPr="00782749">
        <w:rPr>
          <w:rFonts w:ascii="Arial" w:hAnsi="Arial" w:cs="Arial"/>
          <w:b/>
          <w:sz w:val="24"/>
          <w:szCs w:val="24"/>
        </w:rPr>
        <w:t xml:space="preserve"> </w:t>
      </w:r>
      <w:hyperlink r:id="rId17" w:tooltip="Católico" w:history="1">
        <w:r w:rsidRPr="00782749">
          <w:rPr>
            <w:rStyle w:val="Hipervnculo"/>
            <w:rFonts w:ascii="Arial" w:hAnsi="Arial" w:cs="Arial"/>
            <w:b/>
            <w:color w:val="auto"/>
            <w:sz w:val="24"/>
            <w:szCs w:val="24"/>
            <w:u w:val="none"/>
          </w:rPr>
          <w:t>católico</w:t>
        </w:r>
      </w:hyperlink>
      <w:r w:rsidRPr="00782749">
        <w:rPr>
          <w:rFonts w:ascii="Arial" w:hAnsi="Arial" w:cs="Arial"/>
          <w:b/>
          <w:sz w:val="24"/>
          <w:szCs w:val="24"/>
        </w:rPr>
        <w:t xml:space="preserve"> </w:t>
      </w:r>
      <w:hyperlink r:id="rId18" w:tooltip="Francia" w:history="1">
        <w:r w:rsidRPr="00782749">
          <w:rPr>
            <w:rStyle w:val="Hipervnculo"/>
            <w:rFonts w:ascii="Arial" w:hAnsi="Arial" w:cs="Arial"/>
            <w:b/>
            <w:color w:val="auto"/>
            <w:sz w:val="24"/>
            <w:szCs w:val="24"/>
            <w:u w:val="none"/>
          </w:rPr>
          <w:t>francés</w:t>
        </w:r>
      </w:hyperlink>
      <w:r w:rsidRPr="00782749">
        <w:rPr>
          <w:rFonts w:ascii="Arial" w:hAnsi="Arial" w:cs="Arial"/>
          <w:b/>
          <w:sz w:val="24"/>
          <w:szCs w:val="24"/>
        </w:rPr>
        <w:t xml:space="preserve">, principal exponente del </w:t>
      </w:r>
      <w:hyperlink r:id="rId19" w:tooltip="Humanismo cristiano" w:history="1">
        <w:r w:rsidRPr="00782749">
          <w:rPr>
            <w:rStyle w:val="Hipervnculo"/>
            <w:rFonts w:ascii="Arial" w:hAnsi="Arial" w:cs="Arial"/>
            <w:b/>
            <w:color w:val="auto"/>
            <w:sz w:val="24"/>
            <w:szCs w:val="24"/>
            <w:u w:val="none"/>
          </w:rPr>
          <w:t>humanismo cristiano</w:t>
        </w:r>
      </w:hyperlink>
      <w:r>
        <w:t>.</w:t>
      </w:r>
    </w:p>
    <w:p w:rsidR="00782749" w:rsidRDefault="00782749" w:rsidP="00897E0C">
      <w:pPr>
        <w:spacing w:after="0" w:line="240" w:lineRule="auto"/>
        <w:ind w:left="-567" w:right="-852" w:firstLine="141"/>
        <w:rPr>
          <w:rFonts w:ascii="Arial" w:eastAsia="Times New Roman" w:hAnsi="Arial" w:cs="Arial"/>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El 11 de junio de 1906, Jacques, </w:t>
      </w:r>
      <w:proofErr w:type="spellStart"/>
      <w:r w:rsidRPr="00782749">
        <w:rPr>
          <w:rFonts w:ascii="Arial" w:eastAsia="Times New Roman" w:hAnsi="Arial" w:cs="Arial"/>
          <w:b/>
          <w:sz w:val="24"/>
          <w:szCs w:val="24"/>
          <w:lang w:eastAsia="es-ES"/>
        </w:rPr>
        <w:t>Raïssa</w:t>
      </w:r>
      <w:proofErr w:type="spellEnd"/>
      <w:r w:rsidRPr="00782749">
        <w:rPr>
          <w:rFonts w:ascii="Arial" w:eastAsia="Times New Roman" w:hAnsi="Arial" w:cs="Arial"/>
          <w:b/>
          <w:sz w:val="24"/>
          <w:szCs w:val="24"/>
          <w:lang w:eastAsia="es-ES"/>
        </w:rPr>
        <w:t xml:space="preserve"> y su hermana Vera reciben el bautismo en la iglesia de san Juan Evangelista en </w:t>
      </w:r>
      <w:proofErr w:type="spellStart"/>
      <w:r w:rsidRPr="00782749">
        <w:rPr>
          <w:rFonts w:ascii="Arial" w:eastAsia="Times New Roman" w:hAnsi="Arial" w:cs="Arial"/>
          <w:b/>
          <w:sz w:val="24"/>
          <w:szCs w:val="24"/>
          <w:lang w:eastAsia="es-ES"/>
        </w:rPr>
        <w:t>Montmartre</w:t>
      </w:r>
      <w:proofErr w:type="spellEnd"/>
      <w:r w:rsidRPr="00782749">
        <w:rPr>
          <w:rFonts w:ascii="Arial" w:eastAsia="Times New Roman" w:hAnsi="Arial" w:cs="Arial"/>
          <w:b/>
          <w:sz w:val="24"/>
          <w:szCs w:val="24"/>
          <w:lang w:eastAsia="es-ES"/>
        </w:rPr>
        <w:t xml:space="preserve">. Jacques tiene 24 años y ya se ha graduado en filosofía y en ciencias en la Sorbona. Por vía materna es sobrino de Jules </w:t>
      </w:r>
      <w:proofErr w:type="spellStart"/>
      <w:r w:rsidRPr="00782749">
        <w:rPr>
          <w:rFonts w:ascii="Arial" w:eastAsia="Times New Roman" w:hAnsi="Arial" w:cs="Arial"/>
          <w:b/>
          <w:sz w:val="24"/>
          <w:szCs w:val="24"/>
          <w:lang w:eastAsia="es-ES"/>
        </w:rPr>
        <w:t>Favre</w:t>
      </w:r>
      <w:proofErr w:type="spellEnd"/>
      <w:r w:rsidRPr="00782749">
        <w:rPr>
          <w:rFonts w:ascii="Arial" w:eastAsia="Times New Roman" w:hAnsi="Arial" w:cs="Arial"/>
          <w:b/>
          <w:sz w:val="24"/>
          <w:szCs w:val="24"/>
          <w:lang w:eastAsia="es-ES"/>
        </w:rPr>
        <w:t xml:space="preserve">, así como su gran amigo </w:t>
      </w:r>
      <w:proofErr w:type="spellStart"/>
      <w:r w:rsidRPr="00782749">
        <w:rPr>
          <w:rFonts w:ascii="Arial" w:eastAsia="Times New Roman" w:hAnsi="Arial" w:cs="Arial"/>
          <w:b/>
          <w:sz w:val="24"/>
          <w:szCs w:val="24"/>
          <w:lang w:eastAsia="es-ES"/>
        </w:rPr>
        <w:t>Ernest</w:t>
      </w:r>
      <w:proofErr w:type="spellEnd"/>
      <w:r w:rsidR="007626A1">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Psichari</w:t>
      </w:r>
      <w:proofErr w:type="spellEnd"/>
      <w:r w:rsidRPr="00782749">
        <w:rPr>
          <w:rFonts w:ascii="Arial" w:eastAsia="Times New Roman" w:hAnsi="Arial" w:cs="Arial"/>
          <w:b/>
          <w:sz w:val="24"/>
          <w:szCs w:val="24"/>
          <w:lang w:eastAsia="es-ES"/>
        </w:rPr>
        <w:t xml:space="preserve">, también por vía materna, es sobrino de </w:t>
      </w:r>
      <w:proofErr w:type="spellStart"/>
      <w:r w:rsidRPr="00782749">
        <w:rPr>
          <w:rFonts w:ascii="Arial" w:eastAsia="Times New Roman" w:hAnsi="Arial" w:cs="Arial"/>
          <w:b/>
          <w:sz w:val="24"/>
          <w:szCs w:val="24"/>
          <w:lang w:eastAsia="es-ES"/>
        </w:rPr>
        <w:t>Ernest</w:t>
      </w:r>
      <w:proofErr w:type="spellEnd"/>
      <w:r w:rsidR="007626A1">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Renan</w:t>
      </w:r>
      <w:proofErr w:type="spellEnd"/>
      <w:r w:rsidRPr="00782749">
        <w:rPr>
          <w:rFonts w:ascii="Arial" w:eastAsia="Times New Roman" w:hAnsi="Arial" w:cs="Arial"/>
          <w:b/>
          <w:sz w:val="24"/>
          <w:szCs w:val="24"/>
          <w:lang w:eastAsia="es-ES"/>
        </w:rPr>
        <w:t xml:space="preserve">. Ambos provienen de grandes familias de intelectuales y políticos, entre las más representativas de la Francia liberal y republicana, como escribe </w:t>
      </w:r>
      <w:proofErr w:type="spellStart"/>
      <w:r w:rsidRPr="00782749">
        <w:rPr>
          <w:rFonts w:ascii="Arial" w:eastAsia="Times New Roman" w:hAnsi="Arial" w:cs="Arial"/>
          <w:b/>
          <w:sz w:val="24"/>
          <w:szCs w:val="24"/>
          <w:lang w:eastAsia="es-ES"/>
        </w:rPr>
        <w:t>Raïssa</w:t>
      </w:r>
      <w:proofErr w:type="spellEnd"/>
      <w:r w:rsidRPr="00782749">
        <w:rPr>
          <w:rFonts w:ascii="Arial" w:eastAsia="Times New Roman" w:hAnsi="Arial" w:cs="Arial"/>
          <w:b/>
          <w:sz w:val="24"/>
          <w:szCs w:val="24"/>
          <w:lang w:eastAsia="es-ES"/>
        </w:rPr>
        <w:t xml:space="preserve"> en </w:t>
      </w:r>
      <w:r w:rsidRPr="00782749">
        <w:rPr>
          <w:rFonts w:ascii="Arial" w:eastAsia="Times New Roman" w:hAnsi="Arial" w:cs="Arial"/>
          <w:b/>
          <w:i/>
          <w:iCs/>
          <w:sz w:val="24"/>
          <w:szCs w:val="24"/>
          <w:lang w:eastAsia="es-ES"/>
        </w:rPr>
        <w:t xml:space="preserve">Les grandes </w:t>
      </w:r>
      <w:proofErr w:type="spellStart"/>
      <w:r w:rsidRPr="00782749">
        <w:rPr>
          <w:rFonts w:ascii="Arial" w:eastAsia="Times New Roman" w:hAnsi="Arial" w:cs="Arial"/>
          <w:b/>
          <w:i/>
          <w:iCs/>
          <w:sz w:val="24"/>
          <w:szCs w:val="24"/>
          <w:lang w:eastAsia="es-ES"/>
        </w:rPr>
        <w:t>amitiés</w:t>
      </w:r>
      <w:proofErr w:type="spellEnd"/>
      <w:r w:rsidRPr="00782749">
        <w:rPr>
          <w:rFonts w:ascii="Arial" w:eastAsia="Times New Roman" w:hAnsi="Arial" w:cs="Arial"/>
          <w:b/>
          <w:sz w:val="24"/>
          <w:szCs w:val="24"/>
          <w:lang w:eastAsia="es-ES"/>
        </w:rPr>
        <w:t>.</w:t>
      </w:r>
    </w:p>
    <w:p w:rsidR="00782749" w:rsidRPr="00782749" w:rsidRDefault="00782749" w:rsidP="00897E0C">
      <w:pPr>
        <w:spacing w:after="0" w:line="240" w:lineRule="auto"/>
        <w:ind w:left="-567" w:right="-852" w:firstLine="141"/>
        <w:jc w:val="both"/>
        <w:rPr>
          <w:rFonts w:ascii="Arial" w:eastAsia="Times New Roman" w:hAnsi="Arial" w:cs="Arial"/>
          <w:sz w:val="24"/>
          <w:szCs w:val="24"/>
          <w:lang w:eastAsia="es-ES"/>
        </w:rPr>
      </w:pPr>
    </w:p>
    <w:p w:rsidR="00782749" w:rsidRDefault="00782749" w:rsidP="007626A1">
      <w:pPr>
        <w:spacing w:before="120" w:after="0"/>
        <w:ind w:left="-567" w:right="-852"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13E7F" w:rsidRPr="00782749">
        <w:rPr>
          <w:rFonts w:ascii="Arial" w:eastAsia="Times New Roman" w:hAnsi="Arial" w:cs="Arial"/>
          <w:b/>
          <w:sz w:val="24"/>
          <w:szCs w:val="24"/>
          <w:lang w:eastAsia="es-ES"/>
        </w:rPr>
        <w:t xml:space="preserve">Educado en el espíritu del protestantismo liberal, en realidad un incrédulo, Jacques prontamente se compromete en una militancia socialista y, como escribe siempre </w:t>
      </w:r>
      <w:proofErr w:type="spellStart"/>
      <w:r w:rsidR="00313E7F" w:rsidRPr="00782749">
        <w:rPr>
          <w:rFonts w:ascii="Arial" w:eastAsia="Times New Roman" w:hAnsi="Arial" w:cs="Arial"/>
          <w:b/>
          <w:sz w:val="24"/>
          <w:szCs w:val="24"/>
          <w:lang w:eastAsia="es-ES"/>
        </w:rPr>
        <w:t>Raïssa</w:t>
      </w:r>
      <w:proofErr w:type="spellEnd"/>
      <w:r w:rsidR="00313E7F" w:rsidRPr="00782749">
        <w:rPr>
          <w:rFonts w:ascii="Arial" w:eastAsia="Times New Roman" w:hAnsi="Arial" w:cs="Arial"/>
          <w:b/>
          <w:sz w:val="24"/>
          <w:szCs w:val="24"/>
          <w:lang w:eastAsia="es-ES"/>
        </w:rPr>
        <w:t>, “estaba siempre presto a la iniciativa de una acción generosa, si la justicia o la verdad estaban implicadas"</w:t>
      </w:r>
      <w:r w:rsidR="00313E7F" w:rsidRPr="00782749">
        <w:rPr>
          <w:rFonts w:ascii="Arial" w:eastAsia="Times New Roman" w:hAnsi="Arial" w:cs="Arial"/>
          <w:b/>
          <w:color w:val="0000FF"/>
          <w:sz w:val="24"/>
          <w:szCs w:val="24"/>
          <w:u w:val="single"/>
          <w:lang w:eastAsia="es-ES"/>
        </w:rPr>
        <w:t>.</w:t>
      </w:r>
      <w:r w:rsidR="00313E7F" w:rsidRPr="00782749">
        <w:rPr>
          <w:rFonts w:ascii="Arial" w:eastAsia="Times New Roman" w:hAnsi="Arial" w:cs="Arial"/>
          <w:b/>
          <w:sz w:val="24"/>
          <w:szCs w:val="24"/>
          <w:lang w:eastAsia="es-ES"/>
        </w:rPr>
        <w:t xml:space="preserve"> Ambos se encontraban terriblemente angustiados por el absurdo que representaba la existencia para ellos, incluso, continua </w:t>
      </w:r>
      <w:proofErr w:type="spellStart"/>
      <w:r w:rsidR="00313E7F" w:rsidRPr="00782749">
        <w:rPr>
          <w:rFonts w:ascii="Arial" w:eastAsia="Times New Roman" w:hAnsi="Arial" w:cs="Arial"/>
          <w:b/>
          <w:sz w:val="24"/>
          <w:szCs w:val="24"/>
          <w:lang w:eastAsia="es-ES"/>
        </w:rPr>
        <w:t>Raïssa</w:t>
      </w:r>
      <w:proofErr w:type="spellEnd"/>
      <w:r w:rsidR="00313E7F" w:rsidRPr="00782749">
        <w:rPr>
          <w:rFonts w:ascii="Arial" w:eastAsia="Times New Roman" w:hAnsi="Arial" w:cs="Arial"/>
          <w:b/>
          <w:sz w:val="24"/>
          <w:szCs w:val="24"/>
          <w:lang w:eastAsia="es-ES"/>
        </w:rPr>
        <w:t xml:space="preserve">, a pesar de que “Jacques había pensado que en el largo plazo valía la pena luchar por los pobres, en contra de la esclavitud del proletariado. </w:t>
      </w:r>
    </w:p>
    <w:p w:rsidR="00313E7F" w:rsidRDefault="00313E7F" w:rsidP="007626A1">
      <w:pPr>
        <w:spacing w:before="120" w:after="120"/>
        <w:ind w:left="-567" w:right="-852" w:firstLine="141"/>
        <w:jc w:val="both"/>
        <w:rPr>
          <w:rFonts w:ascii="Arial" w:eastAsia="Times New Roman" w:hAnsi="Arial" w:cs="Arial"/>
          <w:b/>
          <w:color w:val="0000FF"/>
          <w:sz w:val="24"/>
          <w:szCs w:val="24"/>
          <w:u w:val="single"/>
          <w:lang w:eastAsia="es-ES"/>
        </w:rPr>
      </w:pPr>
      <w:r w:rsidRPr="00782749">
        <w:rPr>
          <w:rFonts w:ascii="Arial" w:eastAsia="Times New Roman" w:hAnsi="Arial" w:cs="Arial"/>
          <w:b/>
          <w:sz w:val="24"/>
          <w:szCs w:val="24"/>
          <w:lang w:eastAsia="es-ES"/>
        </w:rPr>
        <w:t xml:space="preserve">Esa generosidad suya le había fortalecido, pero en esa circunstancia se encontraba desesperado como yo".Jacques había encontrado a </w:t>
      </w:r>
      <w:proofErr w:type="spellStart"/>
      <w:r w:rsidRPr="00782749">
        <w:rPr>
          <w:rFonts w:ascii="Arial" w:eastAsia="Times New Roman" w:hAnsi="Arial" w:cs="Arial"/>
          <w:b/>
          <w:sz w:val="24"/>
          <w:szCs w:val="24"/>
          <w:lang w:eastAsia="es-ES"/>
        </w:rPr>
        <w:t>Raïssa</w:t>
      </w:r>
      <w:proofErr w:type="spellEnd"/>
      <w:r w:rsidRPr="00782749">
        <w:rPr>
          <w:rFonts w:ascii="Arial" w:eastAsia="Times New Roman" w:hAnsi="Arial" w:cs="Arial"/>
          <w:b/>
          <w:sz w:val="24"/>
          <w:szCs w:val="24"/>
          <w:lang w:eastAsia="es-ES"/>
        </w:rPr>
        <w:t>, una joven judía rusa agnóstica, ansiosa como él de hallar una respuesta a las grandes cuestiones de la vida y de la muerte. Juntos frecuentaban cursos de ciencia y de filosofía en la Sorbona que no los dejaban satisfechos: en esas enseñanzas no encontraban la respuesta a las cuestiones que se planteaban. Pronto nace una amistad, y después un amor extraordinario, cimentado también en la común búsqueda de la verdad</w:t>
      </w:r>
      <w:r w:rsidRPr="00782749">
        <w:rPr>
          <w:rFonts w:ascii="Arial" w:eastAsia="Times New Roman" w:hAnsi="Arial" w:cs="Arial"/>
          <w:b/>
          <w:color w:val="0000FF"/>
          <w:sz w:val="24"/>
          <w:szCs w:val="24"/>
          <w:u w:val="single"/>
          <w:lang w:eastAsia="es-ES"/>
        </w:rPr>
        <w:t>.</w:t>
      </w:r>
    </w:p>
    <w:p w:rsidR="00782749" w:rsidRPr="00782749" w:rsidRDefault="00782749" w:rsidP="00897E0C">
      <w:pPr>
        <w:spacing w:after="0"/>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Jacques y </w:t>
      </w:r>
      <w:proofErr w:type="spellStart"/>
      <w:r w:rsidRPr="00782749">
        <w:rPr>
          <w:rFonts w:ascii="Arial" w:eastAsia="Times New Roman" w:hAnsi="Arial" w:cs="Arial"/>
          <w:b/>
          <w:sz w:val="24"/>
          <w:szCs w:val="24"/>
          <w:lang w:eastAsia="es-ES"/>
        </w:rPr>
        <w:t>Raïssa</w:t>
      </w:r>
      <w:proofErr w:type="spellEnd"/>
      <w:r w:rsidRPr="00782749">
        <w:rPr>
          <w:rFonts w:ascii="Arial" w:eastAsia="Times New Roman" w:hAnsi="Arial" w:cs="Arial"/>
          <w:b/>
          <w:sz w:val="24"/>
          <w:szCs w:val="24"/>
          <w:lang w:eastAsia="es-ES"/>
        </w:rPr>
        <w:t xml:space="preserve">, junto a </w:t>
      </w:r>
      <w:proofErr w:type="spellStart"/>
      <w:r w:rsidRPr="00782749">
        <w:rPr>
          <w:rFonts w:ascii="Arial" w:eastAsia="Times New Roman" w:hAnsi="Arial" w:cs="Arial"/>
          <w:b/>
          <w:sz w:val="24"/>
          <w:szCs w:val="24"/>
          <w:lang w:eastAsia="es-ES"/>
        </w:rPr>
        <w:t>Psichari</w:t>
      </w:r>
      <w:proofErr w:type="spellEnd"/>
      <w:r w:rsidRPr="00782749">
        <w:rPr>
          <w:rFonts w:ascii="Arial" w:eastAsia="Times New Roman" w:hAnsi="Arial" w:cs="Arial"/>
          <w:b/>
          <w:sz w:val="24"/>
          <w:szCs w:val="24"/>
          <w:lang w:eastAsia="es-ES"/>
        </w:rPr>
        <w:t>, frecuentan la librería -la sede de la redacción de los "</w:t>
      </w:r>
      <w:proofErr w:type="spellStart"/>
      <w:r w:rsidRPr="00782749">
        <w:rPr>
          <w:rFonts w:ascii="Arial" w:eastAsia="Times New Roman" w:hAnsi="Arial" w:cs="Arial"/>
          <w:b/>
          <w:sz w:val="24"/>
          <w:szCs w:val="24"/>
          <w:lang w:eastAsia="es-ES"/>
        </w:rPr>
        <w:t>Cahiers</w:t>
      </w:r>
      <w:proofErr w:type="spellEnd"/>
      <w:r w:rsidRPr="00782749">
        <w:rPr>
          <w:rFonts w:ascii="Arial" w:eastAsia="Times New Roman" w:hAnsi="Arial" w:cs="Arial"/>
          <w:b/>
          <w:sz w:val="24"/>
          <w:szCs w:val="24"/>
          <w:lang w:eastAsia="es-ES"/>
        </w:rPr>
        <w:t xml:space="preserve"> de la </w:t>
      </w:r>
      <w:proofErr w:type="spellStart"/>
      <w:r w:rsidRPr="00782749">
        <w:rPr>
          <w:rFonts w:ascii="Arial" w:eastAsia="Times New Roman" w:hAnsi="Arial" w:cs="Arial"/>
          <w:b/>
          <w:sz w:val="24"/>
          <w:szCs w:val="24"/>
          <w:lang w:eastAsia="es-ES"/>
        </w:rPr>
        <w:t>Quinzaine</w:t>
      </w:r>
      <w:proofErr w:type="spellEnd"/>
      <w:r w:rsidRPr="00782749">
        <w:rPr>
          <w:rFonts w:ascii="Arial" w:eastAsia="Times New Roman" w:hAnsi="Arial" w:cs="Arial"/>
          <w:b/>
          <w:sz w:val="24"/>
          <w:szCs w:val="24"/>
          <w:lang w:eastAsia="es-ES"/>
        </w:rPr>
        <w:t xml:space="preserve">"- de aquel personaje extraordinario que fue </w:t>
      </w:r>
      <w:proofErr w:type="spellStart"/>
      <w:r w:rsidRPr="00782749">
        <w:rPr>
          <w:rFonts w:ascii="Arial" w:eastAsia="Times New Roman" w:hAnsi="Arial" w:cs="Arial"/>
          <w:b/>
          <w:sz w:val="24"/>
          <w:szCs w:val="24"/>
          <w:lang w:eastAsia="es-ES"/>
        </w:rPr>
        <w:t>Peguy</w:t>
      </w:r>
      <w:proofErr w:type="spellEnd"/>
      <w:r w:rsidRPr="00782749">
        <w:rPr>
          <w:rFonts w:ascii="Arial" w:eastAsia="Times New Roman" w:hAnsi="Arial" w:cs="Arial"/>
          <w:b/>
          <w:sz w:val="24"/>
          <w:szCs w:val="24"/>
          <w:lang w:eastAsia="es-ES"/>
        </w:rPr>
        <w:t xml:space="preserve">, también él socialista, a la búsqueda de la verdad, y adversario del historicismo y del cientificismo de la Sorbona; lugar donde tienen ocasión de encontrarse con otros intelectuales y políticos como Sorel y </w:t>
      </w:r>
      <w:proofErr w:type="spellStart"/>
      <w:r w:rsidRPr="00782749">
        <w:rPr>
          <w:rFonts w:ascii="Arial" w:eastAsia="Times New Roman" w:hAnsi="Arial" w:cs="Arial"/>
          <w:b/>
          <w:sz w:val="24"/>
          <w:szCs w:val="24"/>
          <w:lang w:eastAsia="es-ES"/>
        </w:rPr>
        <w:t>Jaurés</w:t>
      </w:r>
      <w:proofErr w:type="spellEnd"/>
      <w:r w:rsidRPr="00782749">
        <w:rPr>
          <w:rFonts w:ascii="Arial" w:eastAsia="Times New Roman" w:hAnsi="Arial" w:cs="Arial"/>
          <w:b/>
          <w:sz w:val="24"/>
          <w:szCs w:val="24"/>
          <w:lang w:eastAsia="es-ES"/>
        </w:rPr>
        <w:t>.</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proofErr w:type="spellStart"/>
      <w:r w:rsidRPr="00782749">
        <w:rPr>
          <w:rFonts w:ascii="Arial" w:eastAsia="Times New Roman" w:hAnsi="Arial" w:cs="Arial"/>
          <w:b/>
          <w:sz w:val="24"/>
          <w:szCs w:val="24"/>
          <w:lang w:eastAsia="es-ES"/>
        </w:rPr>
        <w:lastRenderedPageBreak/>
        <w:t>Peguy</w:t>
      </w:r>
      <w:proofErr w:type="spellEnd"/>
      <w:r w:rsidRPr="00782749">
        <w:rPr>
          <w:rFonts w:ascii="Arial" w:eastAsia="Times New Roman" w:hAnsi="Arial" w:cs="Arial"/>
          <w:b/>
          <w:sz w:val="24"/>
          <w:szCs w:val="24"/>
          <w:lang w:eastAsia="es-ES"/>
        </w:rPr>
        <w:t xml:space="preserve"> los conduce al </w:t>
      </w:r>
      <w:proofErr w:type="spellStart"/>
      <w:r w:rsidRPr="00782749">
        <w:rPr>
          <w:rFonts w:ascii="Arial" w:eastAsia="Times New Roman" w:hAnsi="Arial" w:cs="Arial"/>
          <w:b/>
          <w:i/>
          <w:iCs/>
          <w:sz w:val="24"/>
          <w:szCs w:val="24"/>
          <w:lang w:eastAsia="es-ES"/>
        </w:rPr>
        <w:t>Collège</w:t>
      </w:r>
      <w:proofErr w:type="spellEnd"/>
      <w:r w:rsidRPr="00782749">
        <w:rPr>
          <w:rFonts w:ascii="Arial" w:eastAsia="Times New Roman" w:hAnsi="Arial" w:cs="Arial"/>
          <w:b/>
          <w:i/>
          <w:iCs/>
          <w:sz w:val="24"/>
          <w:szCs w:val="24"/>
          <w:lang w:eastAsia="es-ES"/>
        </w:rPr>
        <w:t xml:space="preserve"> de France</w:t>
      </w:r>
      <w:r w:rsidRPr="00782749">
        <w:rPr>
          <w:rFonts w:ascii="Arial" w:eastAsia="Times New Roman" w:hAnsi="Arial" w:cs="Arial"/>
          <w:b/>
          <w:sz w:val="24"/>
          <w:szCs w:val="24"/>
          <w:lang w:eastAsia="es-ES"/>
        </w:rPr>
        <w:t xml:space="preserve"> a seguir los cursos de Henry Bergson, del cual no sólo admiran “su palabra elocuente y precisa, que –escribe </w:t>
      </w:r>
      <w:proofErr w:type="spellStart"/>
      <w:r w:rsidRPr="00782749">
        <w:rPr>
          <w:rFonts w:ascii="Arial" w:eastAsia="Times New Roman" w:hAnsi="Arial" w:cs="Arial"/>
          <w:b/>
          <w:sz w:val="24"/>
          <w:szCs w:val="24"/>
          <w:lang w:eastAsia="es-ES"/>
        </w:rPr>
        <w:t>Raïssa</w:t>
      </w:r>
      <w:proofErr w:type="spellEnd"/>
      <w:r w:rsidRPr="00782749">
        <w:rPr>
          <w:rFonts w:ascii="Arial" w:eastAsia="Times New Roman" w:hAnsi="Arial" w:cs="Arial"/>
          <w:b/>
          <w:sz w:val="24"/>
          <w:szCs w:val="24"/>
          <w:lang w:eastAsia="es-ES"/>
        </w:rPr>
        <w:t xml:space="preserve">- nos tenía absortos, la distracción era imposible..."; palabra con la cual criticaba los prejuicios </w:t>
      </w:r>
      <w:proofErr w:type="spellStart"/>
      <w:r w:rsidRPr="00782749">
        <w:rPr>
          <w:rFonts w:ascii="Arial" w:eastAsia="Times New Roman" w:hAnsi="Arial" w:cs="Arial"/>
          <w:b/>
          <w:sz w:val="24"/>
          <w:szCs w:val="24"/>
          <w:lang w:eastAsia="es-ES"/>
        </w:rPr>
        <w:t>antimetafísicos</w:t>
      </w:r>
      <w:proofErr w:type="spellEnd"/>
      <w:r w:rsidRPr="00782749">
        <w:rPr>
          <w:rFonts w:ascii="Arial" w:eastAsia="Times New Roman" w:hAnsi="Arial" w:cs="Arial"/>
          <w:b/>
          <w:sz w:val="24"/>
          <w:szCs w:val="24"/>
          <w:lang w:eastAsia="es-ES"/>
        </w:rPr>
        <w:t xml:space="preserve"> de sus colegas racionalistas; pero son los cursos sobre </w:t>
      </w:r>
      <w:proofErr w:type="spellStart"/>
      <w:r w:rsidRPr="00782749">
        <w:rPr>
          <w:rFonts w:ascii="Arial" w:eastAsia="Times New Roman" w:hAnsi="Arial" w:cs="Arial"/>
          <w:b/>
          <w:sz w:val="24"/>
          <w:szCs w:val="24"/>
          <w:lang w:eastAsia="es-ES"/>
        </w:rPr>
        <w:t>Plotino</w:t>
      </w:r>
      <w:proofErr w:type="spellEnd"/>
      <w:r w:rsidRPr="00782749">
        <w:rPr>
          <w:rFonts w:ascii="Arial" w:eastAsia="Times New Roman" w:hAnsi="Arial" w:cs="Arial"/>
          <w:b/>
          <w:sz w:val="24"/>
          <w:szCs w:val="24"/>
          <w:lang w:eastAsia="es-ES"/>
        </w:rPr>
        <w:t xml:space="preserve">, en cualidad de místico y de metafísico, que hablan del alma y de Dios, los que ayudan a los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a no desesperar en la conquista de la verdad.</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FF0BB4"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Mas no es el filósofo Bergson quien los introduce a la fe religiosa; es </w:t>
      </w:r>
      <w:proofErr w:type="spellStart"/>
      <w:r w:rsidRPr="00782749">
        <w:rPr>
          <w:rFonts w:ascii="Arial" w:eastAsia="Times New Roman" w:hAnsi="Arial" w:cs="Arial"/>
          <w:b/>
          <w:sz w:val="24"/>
          <w:szCs w:val="24"/>
          <w:lang w:eastAsia="es-ES"/>
        </w:rPr>
        <w:t>LéonBloy</w:t>
      </w:r>
      <w:proofErr w:type="spellEnd"/>
      <w:r w:rsidRPr="00782749">
        <w:rPr>
          <w:rFonts w:ascii="Arial" w:eastAsia="Times New Roman" w:hAnsi="Arial" w:cs="Arial"/>
          <w:b/>
          <w:sz w:val="24"/>
          <w:szCs w:val="24"/>
          <w:lang w:eastAsia="es-ES"/>
        </w:rPr>
        <w:t xml:space="preserve">, espíritu abierto al Absoluto, profeta bíblico y genio literario, quien acompaña a los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ya casados, a lo largo del itinerario de la conversión de sus corazones, que acontece en el 1906. </w:t>
      </w: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En ese mismo año Jacques, que ha ganado una beca, parte con </w:t>
      </w:r>
      <w:proofErr w:type="spellStart"/>
      <w:r w:rsidRPr="00782749">
        <w:rPr>
          <w:rFonts w:ascii="Arial" w:eastAsia="Times New Roman" w:hAnsi="Arial" w:cs="Arial"/>
          <w:b/>
          <w:sz w:val="24"/>
          <w:szCs w:val="24"/>
          <w:lang w:eastAsia="es-ES"/>
        </w:rPr>
        <w:t>Raïssa</w:t>
      </w:r>
      <w:proofErr w:type="spellEnd"/>
      <w:r w:rsidRPr="00782749">
        <w:rPr>
          <w:rFonts w:ascii="Arial" w:eastAsia="Times New Roman" w:hAnsi="Arial" w:cs="Arial"/>
          <w:b/>
          <w:sz w:val="24"/>
          <w:szCs w:val="24"/>
          <w:lang w:eastAsia="es-ES"/>
        </w:rPr>
        <w:t xml:space="preserve"> a Heidelberg, con la meta de seguir los cursos de biología de Hans </w:t>
      </w:r>
      <w:proofErr w:type="spellStart"/>
      <w:r w:rsidRPr="00782749">
        <w:rPr>
          <w:rFonts w:ascii="Arial" w:eastAsia="Times New Roman" w:hAnsi="Arial" w:cs="Arial"/>
          <w:b/>
          <w:sz w:val="24"/>
          <w:szCs w:val="24"/>
          <w:lang w:eastAsia="es-ES"/>
        </w:rPr>
        <w:t>Driesch</w:t>
      </w:r>
      <w:proofErr w:type="spellEnd"/>
      <w:r w:rsidRPr="00782749">
        <w:rPr>
          <w:rFonts w:ascii="Arial" w:eastAsia="Times New Roman" w:hAnsi="Arial" w:cs="Arial"/>
          <w:b/>
          <w:sz w:val="24"/>
          <w:szCs w:val="24"/>
          <w:lang w:eastAsia="es-ES"/>
        </w:rPr>
        <w:t>, y, en aquel tiempo, incluso duda de proseguir con sus estudios filosóficos.</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En el 1908 retornan definitivamente a París, pero Jacques no buscará un puesto como docente de filosofía, tal vez por el temor que despierta la atmósfera anticlerical en la escuela, lo que no le hubiera permitido enseñar libremente. Se ocupa así en diversos trabajos, entre ellos el de redactor de la casa editorial </w:t>
      </w:r>
      <w:proofErr w:type="spellStart"/>
      <w:r w:rsidRPr="00782749">
        <w:rPr>
          <w:rFonts w:ascii="Arial" w:eastAsia="Times New Roman" w:hAnsi="Arial" w:cs="Arial"/>
          <w:b/>
          <w:sz w:val="24"/>
          <w:szCs w:val="24"/>
          <w:lang w:eastAsia="es-ES"/>
        </w:rPr>
        <w:t>Hachette</w:t>
      </w:r>
      <w:proofErr w:type="spellEnd"/>
      <w:r w:rsidRPr="00782749">
        <w:rPr>
          <w:rFonts w:ascii="Arial" w:eastAsia="Times New Roman" w:hAnsi="Arial" w:cs="Arial"/>
          <w:b/>
          <w:sz w:val="24"/>
          <w:szCs w:val="24"/>
          <w:lang w:eastAsia="es-ES"/>
        </w:rPr>
        <w:t>.</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Aquellos años en Alemania, y después de los primeros tiempos en París, son para Jacques un período de gran ahondamiento espiritual, vivido intensamente junto a </w:t>
      </w:r>
      <w:proofErr w:type="spellStart"/>
      <w:r w:rsidRPr="00782749">
        <w:rPr>
          <w:rFonts w:ascii="Arial" w:eastAsia="Times New Roman" w:hAnsi="Arial" w:cs="Arial"/>
          <w:b/>
          <w:sz w:val="24"/>
          <w:szCs w:val="24"/>
          <w:lang w:eastAsia="es-ES"/>
        </w:rPr>
        <w:t>Raïssa</w:t>
      </w:r>
      <w:proofErr w:type="spellEnd"/>
      <w:r w:rsidRPr="00782749">
        <w:rPr>
          <w:rFonts w:ascii="Arial" w:eastAsia="Times New Roman" w:hAnsi="Arial" w:cs="Arial"/>
          <w:b/>
          <w:sz w:val="24"/>
          <w:szCs w:val="24"/>
          <w:lang w:eastAsia="es-ES"/>
        </w:rPr>
        <w:t xml:space="preserve">. Cabría hacer una reflexión particular en relación al tema de esta intimidad conyugal, de la cual hay testimonios en el bellísimo ensayo </w:t>
      </w:r>
      <w:proofErr w:type="spellStart"/>
      <w:r w:rsidRPr="00782749">
        <w:rPr>
          <w:rFonts w:ascii="Arial" w:eastAsia="Times New Roman" w:hAnsi="Arial" w:cs="Arial"/>
          <w:b/>
          <w:i/>
          <w:iCs/>
          <w:sz w:val="24"/>
          <w:szCs w:val="24"/>
          <w:lang w:eastAsia="es-ES"/>
        </w:rPr>
        <w:t>Amour</w:t>
      </w:r>
      <w:proofErr w:type="spellEnd"/>
      <w:r w:rsidRPr="00782749">
        <w:rPr>
          <w:rFonts w:ascii="Arial" w:eastAsia="Times New Roman" w:hAnsi="Arial" w:cs="Arial"/>
          <w:b/>
          <w:i/>
          <w:iCs/>
          <w:sz w:val="24"/>
          <w:szCs w:val="24"/>
          <w:lang w:eastAsia="es-ES"/>
        </w:rPr>
        <w:t xml:space="preserve"> et </w:t>
      </w:r>
      <w:proofErr w:type="spellStart"/>
      <w:r w:rsidRPr="00782749">
        <w:rPr>
          <w:rFonts w:ascii="Arial" w:eastAsia="Times New Roman" w:hAnsi="Arial" w:cs="Arial"/>
          <w:b/>
          <w:i/>
          <w:iCs/>
          <w:sz w:val="24"/>
          <w:szCs w:val="24"/>
          <w:lang w:eastAsia="es-ES"/>
        </w:rPr>
        <w:t>amitiés</w:t>
      </w:r>
      <w:proofErr w:type="spellEnd"/>
      <w:r w:rsidRPr="00782749">
        <w:rPr>
          <w:rFonts w:ascii="Arial" w:eastAsia="Times New Roman" w:hAnsi="Arial" w:cs="Arial"/>
          <w:b/>
          <w:i/>
          <w:iCs/>
          <w:sz w:val="24"/>
          <w:szCs w:val="24"/>
          <w:lang w:eastAsia="es-ES"/>
        </w:rPr>
        <w:t>,</w:t>
      </w:r>
      <w:r w:rsidRPr="00782749">
        <w:rPr>
          <w:rFonts w:ascii="Arial" w:eastAsia="Times New Roman" w:hAnsi="Arial" w:cs="Arial"/>
          <w:b/>
          <w:sz w:val="24"/>
          <w:szCs w:val="24"/>
          <w:lang w:eastAsia="es-ES"/>
        </w:rPr>
        <w:t xml:space="preserve"> que luego nos permitirá hacer algunas acotaciones.</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Pasará cierto tiempo antes que Jacques retorne con intensidad a la filosofía. Será necesaria una nueva conversión, intelectual, que tiene su momento culmen en el descubrimiento de Tomás de Aquino, para que los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salgan de sí mismos, si se puede decir así, y gracias al pensamiento del </w:t>
      </w:r>
      <w:proofErr w:type="spellStart"/>
      <w:r w:rsidRPr="00782749">
        <w:rPr>
          <w:rFonts w:ascii="Arial" w:eastAsia="Times New Roman" w:hAnsi="Arial" w:cs="Arial"/>
          <w:b/>
          <w:sz w:val="24"/>
          <w:szCs w:val="24"/>
          <w:lang w:eastAsia="es-ES"/>
        </w:rPr>
        <w:t>Aquinate</w:t>
      </w:r>
      <w:proofErr w:type="spellEnd"/>
      <w:r w:rsidRPr="00782749">
        <w:rPr>
          <w:rFonts w:ascii="Arial" w:eastAsia="Times New Roman" w:hAnsi="Arial" w:cs="Arial"/>
          <w:b/>
          <w:sz w:val="24"/>
          <w:szCs w:val="24"/>
          <w:lang w:eastAsia="es-ES"/>
        </w:rPr>
        <w:t>, y a su confianza en la inteligencia, regresen a la filosofía y desde ella dirijan su mirada hacia los diversos campos de lo cognoscible. Amarrarse a Tomás es alimentado, no desde una espiritualidad pasiva, como en ciertas místicas, sino abierta al ser en todas sus manifestaciones.</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Gracias al padre dominico </w:t>
      </w:r>
      <w:proofErr w:type="spellStart"/>
      <w:r w:rsidRPr="00782749">
        <w:rPr>
          <w:rFonts w:ascii="Arial" w:eastAsia="Times New Roman" w:hAnsi="Arial" w:cs="Arial"/>
          <w:b/>
          <w:sz w:val="24"/>
          <w:szCs w:val="24"/>
          <w:lang w:eastAsia="es-ES"/>
        </w:rPr>
        <w:t>Humbert</w:t>
      </w:r>
      <w:proofErr w:type="spellEnd"/>
      <w:r w:rsidR="00782749">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Clérissac</w:t>
      </w:r>
      <w:proofErr w:type="spellEnd"/>
      <w:r w:rsidRPr="00782749">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Raïssa</w:t>
      </w:r>
      <w:proofErr w:type="spellEnd"/>
      <w:r w:rsidRPr="00782749">
        <w:rPr>
          <w:rFonts w:ascii="Arial" w:eastAsia="Times New Roman" w:hAnsi="Arial" w:cs="Arial"/>
          <w:b/>
          <w:sz w:val="24"/>
          <w:szCs w:val="24"/>
          <w:lang w:eastAsia="es-ES"/>
        </w:rPr>
        <w:t xml:space="preserve"> primero y después Jacques, en el 1910, descubren la </w:t>
      </w:r>
      <w:proofErr w:type="spellStart"/>
      <w:r w:rsidRPr="00782749">
        <w:rPr>
          <w:rFonts w:ascii="Arial" w:eastAsia="Times New Roman" w:hAnsi="Arial" w:cs="Arial"/>
          <w:b/>
          <w:i/>
          <w:iCs/>
          <w:sz w:val="24"/>
          <w:szCs w:val="24"/>
          <w:lang w:eastAsia="es-ES"/>
        </w:rPr>
        <w:t>SummaTheologica</w:t>
      </w:r>
      <w:proofErr w:type="spellEnd"/>
      <w:r w:rsidRPr="00782749">
        <w:rPr>
          <w:rFonts w:ascii="Arial" w:eastAsia="Times New Roman" w:hAnsi="Arial" w:cs="Arial"/>
          <w:b/>
          <w:i/>
          <w:iCs/>
          <w:sz w:val="24"/>
          <w:szCs w:val="24"/>
          <w:lang w:eastAsia="es-ES"/>
        </w:rPr>
        <w:t xml:space="preserve">, </w:t>
      </w:r>
      <w:r w:rsidRPr="00782749">
        <w:rPr>
          <w:rFonts w:ascii="Arial" w:eastAsia="Times New Roman" w:hAnsi="Arial" w:cs="Arial"/>
          <w:b/>
          <w:sz w:val="24"/>
          <w:szCs w:val="24"/>
          <w:lang w:eastAsia="es-ES"/>
        </w:rPr>
        <w:t>y quedan deslumbrados. Con el auxilio de Tomás acontece aquella que puede ser definida como la segunda conversión, la conversión intelectual. Jacques retoma confianza en la posibilidad de la inteligencia de conocer lo real y de poseer los instrumentos para desarrollar una metafísica fundada en la verdad.</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En el 1913 publica su primera obra, </w:t>
      </w:r>
      <w:r w:rsidRPr="00782749">
        <w:rPr>
          <w:rFonts w:ascii="Arial" w:eastAsia="Times New Roman" w:hAnsi="Arial" w:cs="Arial"/>
          <w:b/>
          <w:i/>
          <w:iCs/>
          <w:sz w:val="24"/>
          <w:szCs w:val="24"/>
          <w:lang w:eastAsia="es-ES"/>
        </w:rPr>
        <w:t xml:space="preserve">La </w:t>
      </w:r>
      <w:proofErr w:type="spellStart"/>
      <w:r w:rsidRPr="00782749">
        <w:rPr>
          <w:rFonts w:ascii="Arial" w:eastAsia="Times New Roman" w:hAnsi="Arial" w:cs="Arial"/>
          <w:b/>
          <w:i/>
          <w:iCs/>
          <w:sz w:val="24"/>
          <w:szCs w:val="24"/>
          <w:lang w:eastAsia="es-ES"/>
        </w:rPr>
        <w:t>PhilosophieBergsonienne</w:t>
      </w:r>
      <w:proofErr w:type="spellEnd"/>
      <w:r w:rsidRPr="00782749">
        <w:rPr>
          <w:rFonts w:ascii="Arial" w:eastAsia="Times New Roman" w:hAnsi="Arial" w:cs="Arial"/>
          <w:b/>
          <w:sz w:val="24"/>
          <w:szCs w:val="24"/>
          <w:lang w:eastAsia="es-ES"/>
        </w:rPr>
        <w:t xml:space="preserve">, y es también el año en el que comienza a enseñar filosofía en el </w:t>
      </w:r>
      <w:proofErr w:type="spellStart"/>
      <w:r w:rsidRPr="00782749">
        <w:rPr>
          <w:rFonts w:ascii="Arial" w:eastAsia="Times New Roman" w:hAnsi="Arial" w:cs="Arial"/>
          <w:b/>
          <w:i/>
          <w:iCs/>
          <w:sz w:val="24"/>
          <w:szCs w:val="24"/>
          <w:lang w:eastAsia="es-ES"/>
        </w:rPr>
        <w:t>InstitutCatholique</w:t>
      </w:r>
      <w:proofErr w:type="spellEnd"/>
      <w:r w:rsidRPr="00782749">
        <w:rPr>
          <w:rFonts w:ascii="Arial" w:eastAsia="Times New Roman" w:hAnsi="Arial" w:cs="Arial"/>
          <w:b/>
          <w:sz w:val="24"/>
          <w:szCs w:val="24"/>
          <w:lang w:eastAsia="es-ES"/>
        </w:rPr>
        <w:t xml:space="preserve">, pero también desde entonces marca su distanciamiento con su primer maestro.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sostiene que la intuición bergsoniana de la verdad, en reacción frente al positivismo, corre el riesgo de permanecer todavía prisionera en el plano de la inmanencia.</w:t>
      </w: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En ese mismo tiempo, sin embargo, distingue en la profundidad del pensamiento de Bergson dos niveles: un </w:t>
      </w:r>
      <w:proofErr w:type="spellStart"/>
      <w:r w:rsidRPr="00782749">
        <w:rPr>
          <w:rFonts w:ascii="Arial" w:eastAsia="Times New Roman" w:hAnsi="Arial" w:cs="Arial"/>
          <w:b/>
          <w:sz w:val="24"/>
          <w:szCs w:val="24"/>
          <w:lang w:eastAsia="es-ES"/>
        </w:rPr>
        <w:t>bergsonismo</w:t>
      </w:r>
      <w:proofErr w:type="spellEnd"/>
      <w:r w:rsidRPr="00782749">
        <w:rPr>
          <w:rFonts w:ascii="Arial" w:eastAsia="Times New Roman" w:hAnsi="Arial" w:cs="Arial"/>
          <w:b/>
          <w:sz w:val="24"/>
          <w:szCs w:val="24"/>
          <w:lang w:eastAsia="es-ES"/>
        </w:rPr>
        <w:t xml:space="preserve"> de hecho y uno de intención, y sostiene que este último no es incompatible con el tomismo, y que se puede singularizar “extrañas correspondencias, al punto que muchas tesis de Bergson podrían ser presentadas como las refracciones y como deformaciones en espera de ciertas tesis tomistas”.</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Pr="00DE2735" w:rsidRDefault="00313E7F" w:rsidP="00897E0C">
      <w:pPr>
        <w:spacing w:after="0" w:line="240" w:lineRule="auto"/>
        <w:ind w:left="-567" w:right="-852" w:firstLine="141"/>
        <w:jc w:val="both"/>
        <w:rPr>
          <w:rFonts w:ascii="Arial" w:eastAsia="Times New Roman" w:hAnsi="Arial" w:cs="Arial"/>
          <w:b/>
          <w:color w:val="0070C0"/>
          <w:sz w:val="24"/>
          <w:szCs w:val="24"/>
          <w:lang w:eastAsia="es-ES"/>
        </w:rPr>
      </w:pPr>
      <w:r w:rsidRPr="00DE2735">
        <w:rPr>
          <w:rFonts w:ascii="Arial" w:eastAsia="Times New Roman" w:hAnsi="Arial" w:cs="Arial"/>
          <w:b/>
          <w:color w:val="0070C0"/>
          <w:sz w:val="24"/>
          <w:szCs w:val="24"/>
          <w:lang w:eastAsia="es-ES"/>
        </w:rPr>
        <w:t>Más tarde, con su obra</w:t>
      </w:r>
      <w:r w:rsidRPr="00DE2735">
        <w:rPr>
          <w:rFonts w:ascii="Arial" w:eastAsia="Times New Roman" w:hAnsi="Arial" w:cs="Arial"/>
          <w:b/>
          <w:i/>
          <w:iCs/>
          <w:color w:val="0070C0"/>
          <w:sz w:val="24"/>
          <w:szCs w:val="24"/>
          <w:lang w:eastAsia="es-ES"/>
        </w:rPr>
        <w:t xml:space="preserve"> Le </w:t>
      </w:r>
      <w:proofErr w:type="spellStart"/>
      <w:r w:rsidRPr="00DE2735">
        <w:rPr>
          <w:rFonts w:ascii="Arial" w:eastAsia="Times New Roman" w:hAnsi="Arial" w:cs="Arial"/>
          <w:b/>
          <w:i/>
          <w:iCs/>
          <w:color w:val="0070C0"/>
          <w:sz w:val="24"/>
          <w:szCs w:val="24"/>
          <w:lang w:eastAsia="es-ES"/>
        </w:rPr>
        <w:t>Docteur</w:t>
      </w:r>
      <w:proofErr w:type="spellEnd"/>
      <w:r w:rsidR="00897E0C" w:rsidRPr="00DE2735">
        <w:rPr>
          <w:rFonts w:ascii="Arial" w:eastAsia="Times New Roman" w:hAnsi="Arial" w:cs="Arial"/>
          <w:b/>
          <w:i/>
          <w:iCs/>
          <w:color w:val="0070C0"/>
          <w:sz w:val="24"/>
          <w:szCs w:val="24"/>
          <w:lang w:eastAsia="es-ES"/>
        </w:rPr>
        <w:t xml:space="preserve"> </w:t>
      </w:r>
      <w:proofErr w:type="spellStart"/>
      <w:r w:rsidRPr="00DE2735">
        <w:rPr>
          <w:rFonts w:ascii="Arial" w:eastAsia="Times New Roman" w:hAnsi="Arial" w:cs="Arial"/>
          <w:b/>
          <w:i/>
          <w:iCs/>
          <w:color w:val="0070C0"/>
          <w:sz w:val="24"/>
          <w:szCs w:val="24"/>
          <w:lang w:eastAsia="es-ES"/>
        </w:rPr>
        <w:t>Angélique</w:t>
      </w:r>
      <w:proofErr w:type="spellEnd"/>
      <w:r w:rsidR="00897E0C" w:rsidRPr="00DE2735">
        <w:rPr>
          <w:rFonts w:ascii="Arial" w:eastAsia="Times New Roman" w:hAnsi="Arial" w:cs="Arial"/>
          <w:b/>
          <w:i/>
          <w:iCs/>
          <w:color w:val="0070C0"/>
          <w:sz w:val="24"/>
          <w:szCs w:val="24"/>
          <w:lang w:eastAsia="es-ES"/>
        </w:rPr>
        <w:t xml:space="preserve"> </w:t>
      </w:r>
      <w:proofErr w:type="spellStart"/>
      <w:r w:rsidRPr="00DE2735">
        <w:rPr>
          <w:rFonts w:ascii="Arial" w:eastAsia="Times New Roman" w:hAnsi="Arial" w:cs="Arial"/>
          <w:b/>
          <w:color w:val="0070C0"/>
          <w:sz w:val="24"/>
          <w:szCs w:val="24"/>
          <w:lang w:eastAsia="es-ES"/>
        </w:rPr>
        <w:t>Maritain</w:t>
      </w:r>
      <w:proofErr w:type="spellEnd"/>
      <w:r w:rsidRPr="00DE2735">
        <w:rPr>
          <w:rFonts w:ascii="Arial" w:eastAsia="Times New Roman" w:hAnsi="Arial" w:cs="Arial"/>
          <w:b/>
          <w:color w:val="0070C0"/>
          <w:sz w:val="24"/>
          <w:szCs w:val="24"/>
          <w:lang w:eastAsia="es-ES"/>
        </w:rPr>
        <w:t xml:space="preserve"> justifica su opción por el tomismo y su “realismo crítico": el tomismo "no quiere retornar al Medioevo" sino que pretende “purificar el pensamiento moderno, e integrar todo el verdadero descubrimiento después de santo Tomás”; entre el tomismo y las “formas particulares de la cultura deben reinar intercambios vitales incesantes”; la filosofía de santo Tomás es independiente en sí misma de los datos de la fe, y no depende en sus principios y en su estructura más que de la experiencia y de la razón. Sin embargo, esta filosofía, permaneciendo perfectamente diferenciada de ambas, está en comunicación vital con la sabiduría superior de la teología y con la de la contemplación.</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Desde aquel momento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se convence que su empeño debe consistir en una suerte de apostolado intelectual, el de confrontar la filosofía del ser con las corrientes de la metafísica, la epistemología, la filosofía de la naturaleza, la gnoseología, la psicología, la estética, la filosofía política, aquella de la cultura y la educación, la teología, la mística. No titubea en afrontar los nudos intelectuales del siglo XX.</w:t>
      </w: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Se puede decir que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verdaderamente ha atravesado los grandes problemas de su siglo: ha sido un pensador atento a los eventos de su tiempo, un filósofo en la ciudad, un intelectual comprometido al servicio de la verdad y de la justicia.</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Esta doble conversión, espiritual e intelectual, ha causado una profunda mutación en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una especie de conversión antropológica, que le ha conferido una nueva mirada sobre el mundo (y además sobre aquello que lo trasciende), sobre el sentido de los acontecimientos y le ha conducido más allá de sus primeros intereses. Tuvo una actitud algo intransigente, en una primera fase, y más abierta a la modernidad, en una segunda etapa. No hay que olvidar que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es un convertido, esto se nota en su obra y, a veces, también en su lenguaje.</w:t>
      </w:r>
    </w:p>
    <w:p w:rsidR="00FF0BB4"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Con este texto quisiera puntualizar el significado de esta doble conversión; quisiera analizar brevemente el itinerario espiritual e intelectual de Jacques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al menos tal como yo lo percibo, sin ninguna pretensión de agotar el tema, y con mucha libertad, aquella libertad que se debe tener también cuando nos confrontamos con los maestros, y que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ha tenido confrontándose con Tomás de Aquino.</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 Por otra parte, frente a una obra tan vasta como la de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no siendo filósofo de profesión, sería imprudente aventurarme en todos los temas. Más bien querría reflexionar sobre algunos aspectos de su obra, más ligados al movimiento interior de su conversión, y aquellos que además han sido menos estudiados. Querría hablar de su filosofía del arte y de la filosofía de la política; de su aportación al Concilio Vaticano II; de su interés por el mundo del trabajo y por las grandes civilizaciones y religiones; al final examinaré la última etapa de su vida, cuando se retira con los Hermanos de Jesús, comportamiento revelador de una cierta espiritualidad y de una cierta mística (…)</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FF0BB4"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En conclusión, en relación con la conversión de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uno se puede preguntar cuánto ha influido el contexto general de aquellos años. Ciertamente algunos de los convertidos, o que estaban en vías de conversión, como </w:t>
      </w:r>
      <w:proofErr w:type="spellStart"/>
      <w:r w:rsidRPr="00782749">
        <w:rPr>
          <w:rFonts w:ascii="Arial" w:eastAsia="Times New Roman" w:hAnsi="Arial" w:cs="Arial"/>
          <w:b/>
          <w:sz w:val="24"/>
          <w:szCs w:val="24"/>
          <w:lang w:eastAsia="es-ES"/>
        </w:rPr>
        <w:t>Bloy</w:t>
      </w:r>
      <w:proofErr w:type="spellEnd"/>
      <w:r w:rsidRPr="00782749">
        <w:rPr>
          <w:rFonts w:ascii="Arial" w:eastAsia="Times New Roman" w:hAnsi="Arial" w:cs="Arial"/>
          <w:b/>
          <w:sz w:val="24"/>
          <w:szCs w:val="24"/>
          <w:lang w:eastAsia="es-ES"/>
        </w:rPr>
        <w:t xml:space="preserve"> y </w:t>
      </w:r>
      <w:proofErr w:type="spellStart"/>
      <w:r w:rsidRPr="00782749">
        <w:rPr>
          <w:rFonts w:ascii="Arial" w:eastAsia="Times New Roman" w:hAnsi="Arial" w:cs="Arial"/>
          <w:b/>
          <w:sz w:val="24"/>
          <w:szCs w:val="24"/>
          <w:lang w:eastAsia="es-ES"/>
        </w:rPr>
        <w:t>Peguy</w:t>
      </w:r>
      <w:proofErr w:type="spellEnd"/>
      <w:r w:rsidRPr="00782749">
        <w:rPr>
          <w:rFonts w:ascii="Arial" w:eastAsia="Times New Roman" w:hAnsi="Arial" w:cs="Arial"/>
          <w:b/>
          <w:sz w:val="24"/>
          <w:szCs w:val="24"/>
          <w:lang w:eastAsia="es-ES"/>
        </w:rPr>
        <w:t xml:space="preserve">; y los ambientes constituidos en torno a ellos, han ejercido una influencia progresiva en la apertura a la fe, pero la de los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ha recorrido un itinerario muy personal, sea sobre el plano estrictamente espiritual (aunque </w:t>
      </w:r>
      <w:proofErr w:type="spellStart"/>
      <w:r w:rsidRPr="00782749">
        <w:rPr>
          <w:rFonts w:ascii="Arial" w:eastAsia="Times New Roman" w:hAnsi="Arial" w:cs="Arial"/>
          <w:b/>
          <w:sz w:val="24"/>
          <w:szCs w:val="24"/>
          <w:lang w:eastAsia="es-ES"/>
        </w:rPr>
        <w:t>Bloy</w:t>
      </w:r>
      <w:proofErr w:type="spellEnd"/>
      <w:r w:rsidRPr="00782749">
        <w:rPr>
          <w:rFonts w:ascii="Arial" w:eastAsia="Times New Roman" w:hAnsi="Arial" w:cs="Arial"/>
          <w:b/>
          <w:sz w:val="24"/>
          <w:szCs w:val="24"/>
          <w:lang w:eastAsia="es-ES"/>
        </w:rPr>
        <w:t xml:space="preserve">, e incluso su devoción mariana jugó un papel importante) como en el intelectual (no muchos adhirieron al tomismo, sino más bien se orientaban hacia cierto espiritualismo al estilo de Maurice </w:t>
      </w:r>
      <w:proofErr w:type="spellStart"/>
      <w:r w:rsidRPr="00782749">
        <w:rPr>
          <w:rFonts w:ascii="Arial" w:eastAsia="Times New Roman" w:hAnsi="Arial" w:cs="Arial"/>
          <w:b/>
          <w:sz w:val="24"/>
          <w:szCs w:val="24"/>
          <w:lang w:eastAsia="es-ES"/>
        </w:rPr>
        <w:t>Blondel</w:t>
      </w:r>
      <w:proofErr w:type="spellEnd"/>
      <w:r w:rsidRPr="00782749">
        <w:rPr>
          <w:rFonts w:ascii="Arial" w:eastAsia="Times New Roman" w:hAnsi="Arial" w:cs="Arial"/>
          <w:b/>
          <w:sz w:val="24"/>
          <w:szCs w:val="24"/>
          <w:lang w:eastAsia="es-ES"/>
        </w:rPr>
        <w:t xml:space="preserve">). </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De frente a esta encuesta sobre la “generación de </w:t>
      </w:r>
      <w:proofErr w:type="spellStart"/>
      <w:r w:rsidRPr="00782749">
        <w:rPr>
          <w:rFonts w:ascii="Arial" w:eastAsia="Times New Roman" w:hAnsi="Arial" w:cs="Arial"/>
          <w:b/>
          <w:sz w:val="24"/>
          <w:szCs w:val="24"/>
          <w:lang w:eastAsia="es-ES"/>
        </w:rPr>
        <w:t>Agathon</w:t>
      </w:r>
      <w:proofErr w:type="spellEnd"/>
      <w:r w:rsidRPr="00782749">
        <w:rPr>
          <w:rFonts w:ascii="Arial" w:eastAsia="Times New Roman" w:hAnsi="Arial" w:cs="Arial"/>
          <w:b/>
          <w:sz w:val="24"/>
          <w:szCs w:val="24"/>
          <w:lang w:eastAsia="es-ES"/>
        </w:rPr>
        <w:t xml:space="preserve">”, la propia </w:t>
      </w:r>
      <w:proofErr w:type="spellStart"/>
      <w:r w:rsidRPr="00782749">
        <w:rPr>
          <w:rFonts w:ascii="Arial" w:eastAsia="Times New Roman" w:hAnsi="Arial" w:cs="Arial"/>
          <w:b/>
          <w:sz w:val="24"/>
          <w:szCs w:val="24"/>
          <w:lang w:eastAsia="es-ES"/>
        </w:rPr>
        <w:t>Raïssa</w:t>
      </w:r>
      <w:proofErr w:type="spellEnd"/>
      <w:r w:rsidR="007626A1">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escribe: "</w:t>
      </w:r>
      <w:r w:rsidRPr="007626A1">
        <w:rPr>
          <w:rFonts w:ascii="Arial" w:eastAsia="Times New Roman" w:hAnsi="Arial" w:cs="Arial"/>
          <w:b/>
          <w:i/>
          <w:sz w:val="24"/>
          <w:szCs w:val="24"/>
          <w:lang w:eastAsia="es-ES"/>
        </w:rPr>
        <w:t>Esas conclusiones eran motivo suficiente para conmovernos; mostraban que no estábamos aislados, ni éramos animales extraños tal como nos querían caracterizar. Y el camino que habíamos seguido hacía cinco o seis años, y aunque entonces no encontrábamos entre nuestros amigos quienes nos comprendieran, muchos jóvenes iniciarían esa marcha con posterioridad...".</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En suma, tendría que pasar algún tiempo, tiempo de profunda reflexión personal, antes de que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llegara a integrar, él mismo, parte del movimiento general; y entonces llegara a ser, él también, un “convertidor”, y uno de los mayores (...)</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782749" w:rsidP="00897E0C">
      <w:pPr>
        <w:spacing w:after="0" w:line="240" w:lineRule="auto"/>
        <w:ind w:left="-567" w:right="-852" w:firstLine="141"/>
        <w:jc w:val="both"/>
        <w:rPr>
          <w:rFonts w:ascii="Arial" w:eastAsia="Times New Roman" w:hAnsi="Arial" w:cs="Arial"/>
          <w:b/>
          <w:bCs/>
          <w:iCs/>
          <w:color w:val="FF0000"/>
          <w:sz w:val="28"/>
          <w:szCs w:val="28"/>
          <w:lang w:eastAsia="es-ES"/>
        </w:rPr>
      </w:pPr>
      <w:r>
        <w:rPr>
          <w:rFonts w:ascii="Arial" w:eastAsia="Times New Roman" w:hAnsi="Arial" w:cs="Arial"/>
          <w:b/>
          <w:bCs/>
          <w:iCs/>
          <w:color w:val="FF0000"/>
          <w:sz w:val="28"/>
          <w:szCs w:val="28"/>
          <w:lang w:eastAsia="es-ES"/>
        </w:rPr>
        <w:t xml:space="preserve"> </w:t>
      </w:r>
      <w:r w:rsidR="00313E7F" w:rsidRPr="00782749">
        <w:rPr>
          <w:rFonts w:ascii="Arial" w:eastAsia="Times New Roman" w:hAnsi="Arial" w:cs="Arial"/>
          <w:b/>
          <w:bCs/>
          <w:iCs/>
          <w:color w:val="FF0000"/>
          <w:sz w:val="28"/>
          <w:szCs w:val="28"/>
          <w:lang w:eastAsia="es-ES"/>
        </w:rPr>
        <w:t xml:space="preserve"> E</w:t>
      </w:r>
      <w:r>
        <w:rPr>
          <w:rFonts w:ascii="Arial" w:eastAsia="Times New Roman" w:hAnsi="Arial" w:cs="Arial"/>
          <w:b/>
          <w:bCs/>
          <w:iCs/>
          <w:color w:val="FF0000"/>
          <w:sz w:val="28"/>
          <w:szCs w:val="28"/>
          <w:lang w:eastAsia="es-ES"/>
        </w:rPr>
        <w:t>n e</w:t>
      </w:r>
      <w:r w:rsidR="00313E7F" w:rsidRPr="00782749">
        <w:rPr>
          <w:rFonts w:ascii="Arial" w:eastAsia="Times New Roman" w:hAnsi="Arial" w:cs="Arial"/>
          <w:b/>
          <w:bCs/>
          <w:iCs/>
          <w:color w:val="FF0000"/>
          <w:sz w:val="28"/>
          <w:szCs w:val="28"/>
          <w:lang w:eastAsia="es-ES"/>
        </w:rPr>
        <w:t>l Concilio Vaticano II</w:t>
      </w:r>
    </w:p>
    <w:p w:rsidR="00782749" w:rsidRPr="00782749" w:rsidRDefault="00782749" w:rsidP="00897E0C">
      <w:pPr>
        <w:spacing w:after="0" w:line="240" w:lineRule="auto"/>
        <w:ind w:left="-567" w:right="-852" w:firstLine="141"/>
        <w:jc w:val="both"/>
        <w:rPr>
          <w:rFonts w:ascii="Arial" w:eastAsia="Times New Roman" w:hAnsi="Arial" w:cs="Arial"/>
          <w:b/>
          <w:color w:val="FF0000"/>
          <w:sz w:val="28"/>
          <w:szCs w:val="28"/>
          <w:lang w:eastAsia="es-ES"/>
        </w:rPr>
      </w:pPr>
    </w:p>
    <w:p w:rsidR="00313E7F" w:rsidRDefault="00313E7F" w:rsidP="00897E0C">
      <w:pPr>
        <w:spacing w:after="0" w:line="240" w:lineRule="auto"/>
        <w:ind w:left="-567" w:right="-852" w:firstLine="141"/>
        <w:jc w:val="both"/>
        <w:rPr>
          <w:rFonts w:ascii="Arial" w:eastAsia="Times New Roman" w:hAnsi="Arial" w:cs="Arial"/>
          <w:b/>
          <w:i/>
          <w:iCs/>
          <w:sz w:val="24"/>
          <w:szCs w:val="24"/>
          <w:lang w:eastAsia="es-ES"/>
        </w:rPr>
      </w:pPr>
      <w:r w:rsidRPr="00782749">
        <w:rPr>
          <w:rFonts w:ascii="Arial" w:eastAsia="Times New Roman" w:hAnsi="Arial" w:cs="Arial"/>
          <w:b/>
          <w:sz w:val="24"/>
          <w:szCs w:val="24"/>
          <w:lang w:eastAsia="es-ES"/>
        </w:rPr>
        <w:t xml:space="preserve">En relación con la religión católica cabe destacar que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que no fue ciertamente un “modernista”, aunque estuvo entre aquellos que prepararon el “</w:t>
      </w:r>
      <w:proofErr w:type="spellStart"/>
      <w:r w:rsidRPr="00782749">
        <w:rPr>
          <w:rFonts w:ascii="Arial" w:eastAsia="Times New Roman" w:hAnsi="Arial" w:cs="Arial"/>
          <w:b/>
          <w:sz w:val="24"/>
          <w:szCs w:val="24"/>
          <w:lang w:eastAsia="es-ES"/>
        </w:rPr>
        <w:t>aggiornamento</w:t>
      </w:r>
      <w:proofErr w:type="spellEnd"/>
      <w:r w:rsidRPr="00782749">
        <w:rPr>
          <w:rFonts w:ascii="Arial" w:eastAsia="Times New Roman" w:hAnsi="Arial" w:cs="Arial"/>
          <w:b/>
          <w:sz w:val="24"/>
          <w:szCs w:val="24"/>
          <w:lang w:eastAsia="es-ES"/>
        </w:rPr>
        <w:t xml:space="preserve">” conciliar. De particular relevancia es la acción del filósofo antes, durante y después del Concilio Vaticano II. Su contribución, como señala indirectamente en </w:t>
      </w:r>
      <w:r w:rsidRPr="00782749">
        <w:rPr>
          <w:rFonts w:ascii="Arial" w:eastAsia="Times New Roman" w:hAnsi="Arial" w:cs="Arial"/>
          <w:b/>
          <w:i/>
          <w:iCs/>
          <w:sz w:val="24"/>
          <w:szCs w:val="24"/>
          <w:lang w:eastAsia="es-ES"/>
        </w:rPr>
        <w:t xml:space="preserve">Le </w:t>
      </w:r>
      <w:proofErr w:type="spellStart"/>
      <w:r w:rsidRPr="00782749">
        <w:rPr>
          <w:rFonts w:ascii="Arial" w:eastAsia="Times New Roman" w:hAnsi="Arial" w:cs="Arial"/>
          <w:b/>
          <w:i/>
          <w:iCs/>
          <w:sz w:val="24"/>
          <w:szCs w:val="24"/>
          <w:lang w:eastAsia="es-ES"/>
        </w:rPr>
        <w:t>paysan</w:t>
      </w:r>
      <w:proofErr w:type="spellEnd"/>
      <w:r w:rsidRPr="00782749">
        <w:rPr>
          <w:rFonts w:ascii="Arial" w:eastAsia="Times New Roman" w:hAnsi="Arial" w:cs="Arial"/>
          <w:b/>
          <w:i/>
          <w:iCs/>
          <w:sz w:val="24"/>
          <w:szCs w:val="24"/>
          <w:lang w:eastAsia="es-ES"/>
        </w:rPr>
        <w:t xml:space="preserve"> de la </w:t>
      </w:r>
      <w:proofErr w:type="spellStart"/>
      <w:r w:rsidRPr="00782749">
        <w:rPr>
          <w:rFonts w:ascii="Arial" w:eastAsia="Times New Roman" w:hAnsi="Arial" w:cs="Arial"/>
          <w:b/>
          <w:i/>
          <w:iCs/>
          <w:sz w:val="24"/>
          <w:szCs w:val="24"/>
          <w:lang w:eastAsia="es-ES"/>
        </w:rPr>
        <w:t>Garonne</w:t>
      </w:r>
      <w:r w:rsidRPr="00782749">
        <w:rPr>
          <w:rFonts w:ascii="Arial" w:eastAsia="Times New Roman" w:hAnsi="Arial" w:cs="Arial"/>
          <w:b/>
          <w:sz w:val="24"/>
          <w:szCs w:val="24"/>
          <w:lang w:eastAsia="es-ES"/>
        </w:rPr>
        <w:t>en</w:t>
      </w:r>
      <w:proofErr w:type="spellEnd"/>
      <w:r w:rsidRPr="00782749">
        <w:rPr>
          <w:rFonts w:ascii="Arial" w:eastAsia="Times New Roman" w:hAnsi="Arial" w:cs="Arial"/>
          <w:b/>
          <w:sz w:val="24"/>
          <w:szCs w:val="24"/>
          <w:lang w:eastAsia="es-ES"/>
        </w:rPr>
        <w:t xml:space="preserve"> el 1966, se refiere en particular a la Constitución Conciliar "</w:t>
      </w:r>
      <w:proofErr w:type="spellStart"/>
      <w:r w:rsidRPr="00782749">
        <w:rPr>
          <w:rFonts w:ascii="Arial" w:eastAsia="Times New Roman" w:hAnsi="Arial" w:cs="Arial"/>
          <w:b/>
          <w:sz w:val="24"/>
          <w:szCs w:val="24"/>
          <w:lang w:eastAsia="es-ES"/>
        </w:rPr>
        <w:t>Gaudium</w:t>
      </w:r>
      <w:proofErr w:type="spellEnd"/>
      <w:r w:rsidRPr="00782749">
        <w:rPr>
          <w:rFonts w:ascii="Arial" w:eastAsia="Times New Roman" w:hAnsi="Arial" w:cs="Arial"/>
          <w:b/>
          <w:sz w:val="24"/>
          <w:szCs w:val="24"/>
          <w:lang w:eastAsia="es-ES"/>
        </w:rPr>
        <w:t xml:space="preserve"> et </w:t>
      </w:r>
      <w:proofErr w:type="spellStart"/>
      <w:r w:rsidRPr="00782749">
        <w:rPr>
          <w:rFonts w:ascii="Arial" w:eastAsia="Times New Roman" w:hAnsi="Arial" w:cs="Arial"/>
          <w:b/>
          <w:sz w:val="24"/>
          <w:szCs w:val="24"/>
          <w:lang w:eastAsia="es-ES"/>
        </w:rPr>
        <w:t>spes</w:t>
      </w:r>
      <w:proofErr w:type="spellEnd"/>
      <w:r w:rsidRPr="00782749">
        <w:rPr>
          <w:rFonts w:ascii="Arial" w:eastAsia="Times New Roman" w:hAnsi="Arial" w:cs="Arial"/>
          <w:b/>
          <w:sz w:val="24"/>
          <w:szCs w:val="24"/>
          <w:lang w:eastAsia="es-ES"/>
        </w:rPr>
        <w:t xml:space="preserve">", al Esquema XIII, y a la Declaración sobre la libertad religiosa </w:t>
      </w:r>
      <w:proofErr w:type="spellStart"/>
      <w:r w:rsidRPr="00782749">
        <w:rPr>
          <w:rFonts w:ascii="Arial" w:eastAsia="Times New Roman" w:hAnsi="Arial" w:cs="Arial"/>
          <w:b/>
          <w:i/>
          <w:iCs/>
          <w:sz w:val="24"/>
          <w:szCs w:val="24"/>
          <w:lang w:eastAsia="es-ES"/>
        </w:rPr>
        <w:t>DignitatisHumanae</w:t>
      </w:r>
      <w:proofErr w:type="spellEnd"/>
      <w:r w:rsidRPr="00782749">
        <w:rPr>
          <w:rFonts w:ascii="Arial" w:eastAsia="Times New Roman" w:hAnsi="Arial" w:cs="Arial"/>
          <w:b/>
          <w:i/>
          <w:iCs/>
          <w:sz w:val="24"/>
          <w:szCs w:val="24"/>
          <w:lang w:eastAsia="es-ES"/>
        </w:rPr>
        <w:t xml:space="preserve">; </w:t>
      </w:r>
      <w:r w:rsidRPr="00782749">
        <w:rPr>
          <w:rFonts w:ascii="Arial" w:eastAsia="Times New Roman" w:hAnsi="Arial" w:cs="Arial"/>
          <w:b/>
          <w:sz w:val="24"/>
          <w:szCs w:val="24"/>
          <w:lang w:eastAsia="es-ES"/>
        </w:rPr>
        <w:t xml:space="preserve">en el mismo sentido se pueden evocar las huellas de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en </w:t>
      </w:r>
      <w:proofErr w:type="spellStart"/>
      <w:r w:rsidRPr="00782749">
        <w:rPr>
          <w:rFonts w:ascii="Arial" w:eastAsia="Times New Roman" w:hAnsi="Arial" w:cs="Arial"/>
          <w:b/>
          <w:i/>
          <w:iCs/>
          <w:sz w:val="24"/>
          <w:szCs w:val="24"/>
          <w:lang w:eastAsia="es-ES"/>
        </w:rPr>
        <w:t>NostraAetate</w:t>
      </w:r>
      <w:proofErr w:type="spellEnd"/>
      <w:r w:rsidRPr="00782749">
        <w:rPr>
          <w:rFonts w:ascii="Arial" w:eastAsia="Times New Roman" w:hAnsi="Arial" w:cs="Arial"/>
          <w:b/>
          <w:i/>
          <w:iCs/>
          <w:sz w:val="24"/>
          <w:szCs w:val="24"/>
          <w:lang w:eastAsia="es-ES"/>
        </w:rPr>
        <w:t>.</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Pr="00DE2735" w:rsidRDefault="00313E7F" w:rsidP="00897E0C">
      <w:pPr>
        <w:spacing w:after="0" w:line="240" w:lineRule="auto"/>
        <w:ind w:left="-567" w:right="-852" w:firstLine="141"/>
        <w:jc w:val="both"/>
        <w:rPr>
          <w:rFonts w:ascii="Arial" w:eastAsia="Times New Roman" w:hAnsi="Arial" w:cs="Arial"/>
          <w:b/>
          <w:color w:val="0070C0"/>
          <w:sz w:val="24"/>
          <w:szCs w:val="24"/>
          <w:lang w:eastAsia="es-ES"/>
        </w:rPr>
      </w:pPr>
      <w:r w:rsidRPr="00DE2735">
        <w:rPr>
          <w:rFonts w:ascii="Arial" w:eastAsia="Times New Roman" w:hAnsi="Arial" w:cs="Arial"/>
          <w:b/>
          <w:color w:val="0070C0"/>
          <w:sz w:val="24"/>
          <w:szCs w:val="24"/>
          <w:lang w:eastAsia="es-ES"/>
        </w:rPr>
        <w:t xml:space="preserve">Ya en </w:t>
      </w:r>
      <w:proofErr w:type="spellStart"/>
      <w:r w:rsidRPr="00DE2735">
        <w:rPr>
          <w:rFonts w:ascii="Arial" w:eastAsia="Times New Roman" w:hAnsi="Arial" w:cs="Arial"/>
          <w:b/>
          <w:i/>
          <w:iCs/>
          <w:color w:val="0070C0"/>
          <w:sz w:val="24"/>
          <w:szCs w:val="24"/>
          <w:lang w:eastAsia="es-ES"/>
        </w:rPr>
        <w:t>Humanisme</w:t>
      </w:r>
      <w:proofErr w:type="spellEnd"/>
      <w:r w:rsidR="00897E0C" w:rsidRPr="00DE2735">
        <w:rPr>
          <w:rFonts w:ascii="Arial" w:eastAsia="Times New Roman" w:hAnsi="Arial" w:cs="Arial"/>
          <w:b/>
          <w:i/>
          <w:iCs/>
          <w:color w:val="0070C0"/>
          <w:sz w:val="24"/>
          <w:szCs w:val="24"/>
          <w:lang w:eastAsia="es-ES"/>
        </w:rPr>
        <w:t xml:space="preserve"> </w:t>
      </w:r>
      <w:proofErr w:type="spellStart"/>
      <w:r w:rsidRPr="00DE2735">
        <w:rPr>
          <w:rFonts w:ascii="Arial" w:eastAsia="Times New Roman" w:hAnsi="Arial" w:cs="Arial"/>
          <w:b/>
          <w:i/>
          <w:iCs/>
          <w:color w:val="0070C0"/>
          <w:sz w:val="24"/>
          <w:szCs w:val="24"/>
          <w:lang w:eastAsia="es-ES"/>
        </w:rPr>
        <w:t>Intégral</w:t>
      </w:r>
      <w:proofErr w:type="spellEnd"/>
      <w:r w:rsidR="00897E0C" w:rsidRPr="00DE2735">
        <w:rPr>
          <w:rFonts w:ascii="Arial" w:eastAsia="Times New Roman" w:hAnsi="Arial" w:cs="Arial"/>
          <w:b/>
          <w:i/>
          <w:iCs/>
          <w:color w:val="0070C0"/>
          <w:sz w:val="24"/>
          <w:szCs w:val="24"/>
          <w:lang w:eastAsia="es-ES"/>
        </w:rPr>
        <w:t xml:space="preserve"> </w:t>
      </w:r>
      <w:r w:rsidRPr="00DE2735">
        <w:rPr>
          <w:rFonts w:ascii="Arial" w:eastAsia="Times New Roman" w:hAnsi="Arial" w:cs="Arial"/>
          <w:b/>
          <w:color w:val="0070C0"/>
          <w:sz w:val="24"/>
          <w:szCs w:val="24"/>
          <w:lang w:eastAsia="es-ES"/>
        </w:rPr>
        <w:t>escribe que el poder político debe garantizar el derecho a la libertad de conciencia, también sobre el plano religioso, y éste es uno de los temas, junto a la libertad de elección de los católicos en política, por los que recibió duros ataques de parte de la revista "</w:t>
      </w:r>
      <w:proofErr w:type="spellStart"/>
      <w:r w:rsidRPr="00DE2735">
        <w:rPr>
          <w:rFonts w:ascii="Arial" w:eastAsia="Times New Roman" w:hAnsi="Arial" w:cs="Arial"/>
          <w:b/>
          <w:color w:val="0070C0"/>
          <w:sz w:val="24"/>
          <w:szCs w:val="24"/>
          <w:lang w:eastAsia="es-ES"/>
        </w:rPr>
        <w:t>Civiltà</w:t>
      </w:r>
      <w:proofErr w:type="spellEnd"/>
      <w:r w:rsidR="00897E0C" w:rsidRPr="00DE2735">
        <w:rPr>
          <w:rFonts w:ascii="Arial" w:eastAsia="Times New Roman" w:hAnsi="Arial" w:cs="Arial"/>
          <w:b/>
          <w:color w:val="0070C0"/>
          <w:sz w:val="24"/>
          <w:szCs w:val="24"/>
          <w:lang w:eastAsia="es-ES"/>
        </w:rPr>
        <w:t xml:space="preserve"> </w:t>
      </w:r>
      <w:proofErr w:type="spellStart"/>
      <w:r w:rsidRPr="00DE2735">
        <w:rPr>
          <w:rFonts w:ascii="Arial" w:eastAsia="Times New Roman" w:hAnsi="Arial" w:cs="Arial"/>
          <w:b/>
          <w:color w:val="0070C0"/>
          <w:sz w:val="24"/>
          <w:szCs w:val="24"/>
          <w:lang w:eastAsia="es-ES"/>
        </w:rPr>
        <w:t>Cattolica</w:t>
      </w:r>
      <w:proofErr w:type="spellEnd"/>
      <w:r w:rsidRPr="00DE2735">
        <w:rPr>
          <w:rFonts w:ascii="Arial" w:eastAsia="Times New Roman" w:hAnsi="Arial" w:cs="Arial"/>
          <w:b/>
          <w:color w:val="0070C0"/>
          <w:sz w:val="24"/>
          <w:szCs w:val="24"/>
          <w:lang w:eastAsia="es-ES"/>
        </w:rPr>
        <w:t xml:space="preserve">". El cardenal </w:t>
      </w:r>
      <w:proofErr w:type="spellStart"/>
      <w:r w:rsidRPr="00DE2735">
        <w:rPr>
          <w:rFonts w:ascii="Arial" w:eastAsia="Times New Roman" w:hAnsi="Arial" w:cs="Arial"/>
          <w:b/>
          <w:color w:val="0070C0"/>
          <w:sz w:val="24"/>
          <w:szCs w:val="24"/>
          <w:lang w:eastAsia="es-ES"/>
        </w:rPr>
        <w:t>Montini</w:t>
      </w:r>
      <w:proofErr w:type="spellEnd"/>
      <w:r w:rsidRPr="00DE2735">
        <w:rPr>
          <w:rFonts w:ascii="Arial" w:eastAsia="Times New Roman" w:hAnsi="Arial" w:cs="Arial"/>
          <w:b/>
          <w:color w:val="0070C0"/>
          <w:sz w:val="24"/>
          <w:szCs w:val="24"/>
          <w:lang w:eastAsia="es-ES"/>
        </w:rPr>
        <w:t xml:space="preserve">, el futuro Papa Pablo VI, de quien se hace amigo durante su período como embajador en el Vaticano, lo defiende en el sexto congreso internacional del apostolado de los laicos, por lo que recibe prolongados aplausos. </w:t>
      </w:r>
      <w:proofErr w:type="spellStart"/>
      <w:r w:rsidRPr="00DE2735">
        <w:rPr>
          <w:rFonts w:ascii="Arial" w:eastAsia="Times New Roman" w:hAnsi="Arial" w:cs="Arial"/>
          <w:b/>
          <w:color w:val="0070C0"/>
          <w:sz w:val="24"/>
          <w:szCs w:val="24"/>
          <w:lang w:eastAsia="es-ES"/>
        </w:rPr>
        <w:t>Montini</w:t>
      </w:r>
      <w:proofErr w:type="spellEnd"/>
      <w:r w:rsidRPr="00DE2735">
        <w:rPr>
          <w:rFonts w:ascii="Arial" w:eastAsia="Times New Roman" w:hAnsi="Arial" w:cs="Arial"/>
          <w:b/>
          <w:color w:val="0070C0"/>
          <w:sz w:val="24"/>
          <w:szCs w:val="24"/>
          <w:lang w:eastAsia="es-ES"/>
        </w:rPr>
        <w:t xml:space="preserve"> utiliza también los argumentos de </w:t>
      </w:r>
      <w:proofErr w:type="spellStart"/>
      <w:r w:rsidRPr="00DE2735">
        <w:rPr>
          <w:rFonts w:ascii="Arial" w:eastAsia="Times New Roman" w:hAnsi="Arial" w:cs="Arial"/>
          <w:b/>
          <w:color w:val="0070C0"/>
          <w:sz w:val="24"/>
          <w:szCs w:val="24"/>
          <w:lang w:eastAsia="es-ES"/>
        </w:rPr>
        <w:t>Maritain</w:t>
      </w:r>
      <w:proofErr w:type="spellEnd"/>
      <w:r w:rsidRPr="00DE2735">
        <w:rPr>
          <w:rFonts w:ascii="Arial" w:eastAsia="Times New Roman" w:hAnsi="Arial" w:cs="Arial"/>
          <w:b/>
          <w:color w:val="0070C0"/>
          <w:sz w:val="24"/>
          <w:szCs w:val="24"/>
          <w:lang w:eastAsia="es-ES"/>
        </w:rPr>
        <w:t xml:space="preserve"> en un largo pasaje de su texto: "Los juicios y los votos para un buen éxito del Concilio", remitido el 8 de mayo 1960 a la comisión preparatoria del Concilio.</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Durante el Concilio, Pablo VI consulta en muchas ocasiones a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tanto por carta como enviando a su secretario</w:t>
      </w:r>
      <w:r w:rsidR="007626A1">
        <w:rPr>
          <w:rFonts w:ascii="Arial" w:eastAsia="Times New Roman" w:hAnsi="Arial" w:cs="Arial"/>
          <w:b/>
          <w:sz w:val="24"/>
          <w:szCs w:val="24"/>
          <w:lang w:eastAsia="es-ES"/>
        </w:rPr>
        <w:t xml:space="preserve"> </w:t>
      </w:r>
      <w:r w:rsidRPr="00782749">
        <w:rPr>
          <w:rFonts w:ascii="Arial" w:eastAsia="Times New Roman" w:hAnsi="Arial" w:cs="Arial"/>
          <w:b/>
          <w:sz w:val="24"/>
          <w:szCs w:val="24"/>
          <w:lang w:eastAsia="es-ES"/>
        </w:rPr>
        <w:t xml:space="preserve">monseñor Macchi a Toulouse, donde vivía entonces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Como consecuencia de las peticiones del Papa, el filósofo redactó cuatro </w:t>
      </w:r>
      <w:proofErr w:type="spellStart"/>
      <w:r w:rsidRPr="00782749">
        <w:rPr>
          <w:rFonts w:ascii="Arial" w:eastAsia="Times New Roman" w:hAnsi="Arial" w:cs="Arial"/>
          <w:b/>
          <w:sz w:val="24"/>
          <w:szCs w:val="24"/>
          <w:lang w:eastAsia="es-ES"/>
        </w:rPr>
        <w:t>memorandums</w:t>
      </w:r>
      <w:proofErr w:type="spellEnd"/>
      <w:r w:rsidRPr="00782749">
        <w:rPr>
          <w:rFonts w:ascii="Arial" w:eastAsia="Times New Roman" w:hAnsi="Arial" w:cs="Arial"/>
          <w:b/>
          <w:sz w:val="24"/>
          <w:szCs w:val="24"/>
          <w:lang w:eastAsia="es-ES"/>
        </w:rPr>
        <w:t xml:space="preserve">: </w:t>
      </w:r>
      <w:r w:rsidRPr="00782749">
        <w:rPr>
          <w:rFonts w:ascii="Arial" w:eastAsia="Times New Roman" w:hAnsi="Arial" w:cs="Arial"/>
          <w:b/>
          <w:i/>
          <w:iCs/>
          <w:sz w:val="24"/>
          <w:szCs w:val="24"/>
          <w:lang w:eastAsia="es-ES"/>
        </w:rPr>
        <w:t xml:space="preserve">Sur la </w:t>
      </w:r>
      <w:proofErr w:type="spellStart"/>
      <w:r w:rsidRPr="00782749">
        <w:rPr>
          <w:rFonts w:ascii="Arial" w:eastAsia="Times New Roman" w:hAnsi="Arial" w:cs="Arial"/>
          <w:b/>
          <w:i/>
          <w:iCs/>
          <w:sz w:val="24"/>
          <w:szCs w:val="24"/>
          <w:lang w:eastAsia="es-ES"/>
        </w:rPr>
        <w:t>verité</w:t>
      </w:r>
      <w:proofErr w:type="spellEnd"/>
      <w:r w:rsidRPr="00782749">
        <w:rPr>
          <w:rFonts w:ascii="Arial" w:eastAsia="Times New Roman" w:hAnsi="Arial" w:cs="Arial"/>
          <w:b/>
          <w:i/>
          <w:iCs/>
          <w:sz w:val="24"/>
          <w:szCs w:val="24"/>
          <w:lang w:eastAsia="es-ES"/>
        </w:rPr>
        <w:t xml:space="preserve">, La liberté </w:t>
      </w:r>
      <w:proofErr w:type="spellStart"/>
      <w:r w:rsidRPr="00782749">
        <w:rPr>
          <w:rFonts w:ascii="Arial" w:eastAsia="Times New Roman" w:hAnsi="Arial" w:cs="Arial"/>
          <w:b/>
          <w:i/>
          <w:iCs/>
          <w:sz w:val="24"/>
          <w:szCs w:val="24"/>
          <w:lang w:eastAsia="es-ES"/>
        </w:rPr>
        <w:t>religieuse</w:t>
      </w:r>
      <w:proofErr w:type="spellEnd"/>
      <w:r w:rsidRPr="00782749">
        <w:rPr>
          <w:rFonts w:ascii="Arial" w:eastAsia="Times New Roman" w:hAnsi="Arial" w:cs="Arial"/>
          <w:b/>
          <w:i/>
          <w:iCs/>
          <w:sz w:val="24"/>
          <w:szCs w:val="24"/>
          <w:lang w:eastAsia="es-ES"/>
        </w:rPr>
        <w:t xml:space="preserve">, </w:t>
      </w:r>
      <w:proofErr w:type="spellStart"/>
      <w:r w:rsidRPr="00782749">
        <w:rPr>
          <w:rFonts w:ascii="Arial" w:eastAsia="Times New Roman" w:hAnsi="Arial" w:cs="Arial"/>
          <w:b/>
          <w:i/>
          <w:iCs/>
          <w:sz w:val="24"/>
          <w:szCs w:val="24"/>
          <w:lang w:eastAsia="es-ES"/>
        </w:rPr>
        <w:t>L'apostolat</w:t>
      </w:r>
      <w:proofErr w:type="spellEnd"/>
      <w:r w:rsidRPr="00782749">
        <w:rPr>
          <w:rFonts w:ascii="Arial" w:eastAsia="Times New Roman" w:hAnsi="Arial" w:cs="Arial"/>
          <w:b/>
          <w:i/>
          <w:iCs/>
          <w:sz w:val="24"/>
          <w:szCs w:val="24"/>
          <w:lang w:eastAsia="es-ES"/>
        </w:rPr>
        <w:t xml:space="preserve"> des </w:t>
      </w:r>
      <w:proofErr w:type="spellStart"/>
      <w:r w:rsidRPr="00782749">
        <w:rPr>
          <w:rFonts w:ascii="Arial" w:eastAsia="Times New Roman" w:hAnsi="Arial" w:cs="Arial"/>
          <w:b/>
          <w:i/>
          <w:iCs/>
          <w:sz w:val="24"/>
          <w:szCs w:val="24"/>
          <w:lang w:eastAsia="es-ES"/>
        </w:rPr>
        <w:t>laïcs</w:t>
      </w:r>
      <w:proofErr w:type="spellEnd"/>
      <w:r w:rsidR="00897E0C">
        <w:rPr>
          <w:rFonts w:ascii="Arial" w:eastAsia="Times New Roman" w:hAnsi="Arial" w:cs="Arial"/>
          <w:b/>
          <w:i/>
          <w:iCs/>
          <w:sz w:val="24"/>
          <w:szCs w:val="24"/>
          <w:lang w:eastAsia="es-ES"/>
        </w:rPr>
        <w:t xml:space="preserve"> </w:t>
      </w:r>
      <w:r w:rsidRPr="00782749">
        <w:rPr>
          <w:rFonts w:ascii="Arial" w:eastAsia="Times New Roman" w:hAnsi="Arial" w:cs="Arial"/>
          <w:b/>
          <w:sz w:val="24"/>
          <w:szCs w:val="24"/>
          <w:lang w:eastAsia="es-ES"/>
        </w:rPr>
        <w:t>y</w:t>
      </w:r>
      <w:r w:rsidR="00897E0C">
        <w:rPr>
          <w:rFonts w:ascii="Arial" w:eastAsia="Times New Roman" w:hAnsi="Arial" w:cs="Arial"/>
          <w:b/>
          <w:sz w:val="24"/>
          <w:szCs w:val="24"/>
          <w:lang w:eastAsia="es-ES"/>
        </w:rPr>
        <w:t xml:space="preserve"> </w:t>
      </w:r>
      <w:proofErr w:type="spellStart"/>
      <w:r w:rsidRPr="00782749">
        <w:rPr>
          <w:rFonts w:ascii="Arial" w:eastAsia="Times New Roman" w:hAnsi="Arial" w:cs="Arial"/>
          <w:b/>
          <w:i/>
          <w:iCs/>
          <w:sz w:val="24"/>
          <w:szCs w:val="24"/>
          <w:lang w:eastAsia="es-ES"/>
        </w:rPr>
        <w:t>Prière</w:t>
      </w:r>
      <w:proofErr w:type="spellEnd"/>
      <w:r w:rsidR="00897E0C">
        <w:rPr>
          <w:rFonts w:ascii="Arial" w:eastAsia="Times New Roman" w:hAnsi="Arial" w:cs="Arial"/>
          <w:b/>
          <w:i/>
          <w:iCs/>
          <w:sz w:val="24"/>
          <w:szCs w:val="24"/>
          <w:lang w:eastAsia="es-ES"/>
        </w:rPr>
        <w:t xml:space="preserve"> </w:t>
      </w:r>
      <w:proofErr w:type="spellStart"/>
      <w:r w:rsidRPr="00782749">
        <w:rPr>
          <w:rFonts w:ascii="Arial" w:eastAsia="Times New Roman" w:hAnsi="Arial" w:cs="Arial"/>
          <w:b/>
          <w:i/>
          <w:iCs/>
          <w:sz w:val="24"/>
          <w:szCs w:val="24"/>
          <w:lang w:eastAsia="es-ES"/>
        </w:rPr>
        <w:t>commune</w:t>
      </w:r>
      <w:proofErr w:type="spellEnd"/>
      <w:r w:rsidRPr="00782749">
        <w:rPr>
          <w:rFonts w:ascii="Arial" w:eastAsia="Times New Roman" w:hAnsi="Arial" w:cs="Arial"/>
          <w:b/>
          <w:i/>
          <w:iCs/>
          <w:sz w:val="24"/>
          <w:szCs w:val="24"/>
          <w:lang w:eastAsia="es-ES"/>
        </w:rPr>
        <w:t xml:space="preserve"> et </w:t>
      </w:r>
      <w:proofErr w:type="spellStart"/>
      <w:r w:rsidRPr="00782749">
        <w:rPr>
          <w:rFonts w:ascii="Arial" w:eastAsia="Times New Roman" w:hAnsi="Arial" w:cs="Arial"/>
          <w:b/>
          <w:i/>
          <w:iCs/>
          <w:sz w:val="24"/>
          <w:szCs w:val="24"/>
          <w:lang w:eastAsia="es-ES"/>
        </w:rPr>
        <w:t>prière</w:t>
      </w:r>
      <w:proofErr w:type="spellEnd"/>
      <w:r w:rsidR="00897E0C">
        <w:rPr>
          <w:rFonts w:ascii="Arial" w:eastAsia="Times New Roman" w:hAnsi="Arial" w:cs="Arial"/>
          <w:b/>
          <w:i/>
          <w:iCs/>
          <w:sz w:val="24"/>
          <w:szCs w:val="24"/>
          <w:lang w:eastAsia="es-ES"/>
        </w:rPr>
        <w:t xml:space="preserve"> </w:t>
      </w:r>
      <w:proofErr w:type="spellStart"/>
      <w:r w:rsidRPr="00782749">
        <w:rPr>
          <w:rFonts w:ascii="Arial" w:eastAsia="Times New Roman" w:hAnsi="Arial" w:cs="Arial"/>
          <w:b/>
          <w:i/>
          <w:iCs/>
          <w:sz w:val="24"/>
          <w:szCs w:val="24"/>
          <w:lang w:eastAsia="es-ES"/>
        </w:rPr>
        <w:t>privée</w:t>
      </w:r>
      <w:proofErr w:type="spellEnd"/>
      <w:r w:rsidRPr="00782749">
        <w:rPr>
          <w:rFonts w:ascii="Arial" w:eastAsia="Times New Roman" w:hAnsi="Arial" w:cs="Arial"/>
          <w:b/>
          <w:sz w:val="24"/>
          <w:szCs w:val="24"/>
          <w:lang w:eastAsia="es-ES"/>
        </w:rPr>
        <w:t xml:space="preserve">. En tales textos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enfatiza la coexistencia entre el cristianismo y la democracia, respetando la verdad y la libertad en las relaciones entre el Estado y la Iglesia; afirmando el pluralismo político y la libertad religiosa como derechos de la persona.</w:t>
      </w:r>
    </w:p>
    <w:p w:rsidR="00782749" w:rsidRPr="00782749" w:rsidRDefault="00782749" w:rsidP="00897E0C">
      <w:pPr>
        <w:spacing w:after="0" w:line="240" w:lineRule="auto"/>
        <w:ind w:left="-567" w:right="-852" w:firstLine="141"/>
        <w:jc w:val="both"/>
        <w:rPr>
          <w:rFonts w:ascii="Arial" w:eastAsia="Times New Roman" w:hAnsi="Arial" w:cs="Arial"/>
          <w:b/>
          <w:sz w:val="24"/>
          <w:szCs w:val="24"/>
          <w:lang w:eastAsia="es-ES"/>
        </w:rPr>
      </w:pPr>
    </w:p>
    <w:p w:rsidR="00313E7F" w:rsidRDefault="00313E7F"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La idea que la libertad de conciencia deriva de la dignidad misma de la persona, es defendida en el Concilio por el cardenal </w:t>
      </w:r>
      <w:proofErr w:type="spellStart"/>
      <w:r w:rsidRPr="00782749">
        <w:rPr>
          <w:rFonts w:ascii="Arial" w:eastAsia="Times New Roman" w:hAnsi="Arial" w:cs="Arial"/>
          <w:b/>
          <w:sz w:val="24"/>
          <w:szCs w:val="24"/>
          <w:lang w:eastAsia="es-ES"/>
        </w:rPr>
        <w:t>Journet</w:t>
      </w:r>
      <w:proofErr w:type="spellEnd"/>
      <w:r w:rsidRPr="00782749">
        <w:rPr>
          <w:rFonts w:ascii="Arial" w:eastAsia="Times New Roman" w:hAnsi="Arial" w:cs="Arial"/>
          <w:b/>
          <w:sz w:val="24"/>
          <w:szCs w:val="24"/>
          <w:lang w:eastAsia="es-ES"/>
        </w:rPr>
        <w:t xml:space="preserve">, otro gran amigo de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en la sesión final referida a la Declaración </w:t>
      </w:r>
      <w:proofErr w:type="spellStart"/>
      <w:r w:rsidRPr="00782749">
        <w:rPr>
          <w:rFonts w:ascii="Arial" w:eastAsia="Times New Roman" w:hAnsi="Arial" w:cs="Arial"/>
          <w:b/>
          <w:i/>
          <w:iCs/>
          <w:sz w:val="24"/>
          <w:szCs w:val="24"/>
          <w:lang w:eastAsia="es-ES"/>
        </w:rPr>
        <w:t>Dignitatis</w:t>
      </w:r>
      <w:proofErr w:type="spellEnd"/>
      <w:r w:rsidR="00897E0C">
        <w:rPr>
          <w:rFonts w:ascii="Arial" w:eastAsia="Times New Roman" w:hAnsi="Arial" w:cs="Arial"/>
          <w:b/>
          <w:i/>
          <w:iCs/>
          <w:sz w:val="24"/>
          <w:szCs w:val="24"/>
          <w:lang w:eastAsia="es-ES"/>
        </w:rPr>
        <w:t xml:space="preserve"> </w:t>
      </w:r>
      <w:proofErr w:type="spellStart"/>
      <w:r w:rsidRPr="00782749">
        <w:rPr>
          <w:rFonts w:ascii="Arial" w:eastAsia="Times New Roman" w:hAnsi="Arial" w:cs="Arial"/>
          <w:b/>
          <w:i/>
          <w:iCs/>
          <w:sz w:val="24"/>
          <w:szCs w:val="24"/>
          <w:lang w:eastAsia="es-ES"/>
        </w:rPr>
        <w:t>Humanae</w:t>
      </w:r>
      <w:proofErr w:type="spellEnd"/>
      <w:r w:rsidRPr="00782749">
        <w:rPr>
          <w:rFonts w:ascii="Arial" w:eastAsia="Times New Roman" w:hAnsi="Arial" w:cs="Arial"/>
          <w:b/>
          <w:i/>
          <w:iCs/>
          <w:sz w:val="24"/>
          <w:szCs w:val="24"/>
          <w:lang w:eastAsia="es-ES"/>
        </w:rPr>
        <w:t xml:space="preserve">, </w:t>
      </w:r>
      <w:r w:rsidRPr="00782749">
        <w:rPr>
          <w:rFonts w:ascii="Arial" w:eastAsia="Times New Roman" w:hAnsi="Arial" w:cs="Arial"/>
          <w:b/>
          <w:sz w:val="24"/>
          <w:szCs w:val="24"/>
          <w:lang w:eastAsia="es-ES"/>
        </w:rPr>
        <w:t xml:space="preserve">texto que se encuentra bajo la influencia próxima de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y se reconoce también, en particular, la del padre </w:t>
      </w:r>
      <w:proofErr w:type="spellStart"/>
      <w:r w:rsidRPr="00782749">
        <w:rPr>
          <w:rFonts w:ascii="Arial" w:eastAsia="Times New Roman" w:hAnsi="Arial" w:cs="Arial"/>
          <w:b/>
          <w:sz w:val="24"/>
          <w:szCs w:val="24"/>
          <w:lang w:eastAsia="es-ES"/>
        </w:rPr>
        <w:t>Curtney</w:t>
      </w:r>
      <w:proofErr w:type="spellEnd"/>
      <w:r w:rsidRPr="00782749">
        <w:rPr>
          <w:rFonts w:ascii="Arial" w:eastAsia="Times New Roman" w:hAnsi="Arial" w:cs="Arial"/>
          <w:b/>
          <w:sz w:val="24"/>
          <w:szCs w:val="24"/>
          <w:lang w:eastAsia="es-ES"/>
        </w:rPr>
        <w:t xml:space="preserve"> Murray. Al día siguiente de la Declaración, Pablo VI entrega al viejo filósofo, arrodillado en la escalera de san Pedro, el “Mensaje del Concilio Vaticano II a los hombres de pensamiento y de ciencia”, declarando: "</w:t>
      </w:r>
      <w:proofErr w:type="spellStart"/>
      <w:r w:rsidRPr="00782749">
        <w:rPr>
          <w:rFonts w:ascii="Arial" w:eastAsia="Times New Roman" w:hAnsi="Arial" w:cs="Arial"/>
          <w:b/>
          <w:sz w:val="24"/>
          <w:szCs w:val="24"/>
          <w:lang w:eastAsia="es-ES"/>
        </w:rPr>
        <w:t>L'Église</w:t>
      </w:r>
      <w:proofErr w:type="spellEnd"/>
      <w:r w:rsidR="00782749">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vous</w:t>
      </w:r>
      <w:proofErr w:type="spellEnd"/>
      <w:r w:rsidR="00782749">
        <w:rPr>
          <w:rFonts w:ascii="Arial" w:eastAsia="Times New Roman" w:hAnsi="Arial" w:cs="Arial"/>
          <w:b/>
          <w:sz w:val="24"/>
          <w:szCs w:val="24"/>
          <w:lang w:eastAsia="es-ES"/>
        </w:rPr>
        <w:t xml:space="preserve"> </w:t>
      </w:r>
      <w:r w:rsidR="00087394">
        <w:rPr>
          <w:rFonts w:ascii="Arial" w:eastAsia="Times New Roman" w:hAnsi="Arial" w:cs="Arial"/>
          <w:b/>
          <w:sz w:val="24"/>
          <w:szCs w:val="24"/>
          <w:lang w:eastAsia="es-ES"/>
        </w:rPr>
        <w:t>es</w:t>
      </w:r>
      <w:r w:rsidR="00782749">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connaissan</w:t>
      </w:r>
      <w:r w:rsidR="00087394">
        <w:rPr>
          <w:rFonts w:ascii="Arial" w:eastAsia="Times New Roman" w:hAnsi="Arial" w:cs="Arial"/>
          <w:b/>
          <w:sz w:val="24"/>
          <w:szCs w:val="24"/>
          <w:lang w:eastAsia="es-ES"/>
        </w:rPr>
        <w:t>t</w:t>
      </w:r>
      <w:proofErr w:type="spellEnd"/>
      <w:r w:rsidR="00782749">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pour</w:t>
      </w:r>
      <w:proofErr w:type="spellEnd"/>
      <w:r w:rsidRPr="00782749">
        <w:rPr>
          <w:rFonts w:ascii="Arial" w:eastAsia="Times New Roman" w:hAnsi="Arial" w:cs="Arial"/>
          <w:b/>
          <w:sz w:val="24"/>
          <w:szCs w:val="24"/>
          <w:lang w:eastAsia="es-ES"/>
        </w:rPr>
        <w:t xml:space="preserve"> le </w:t>
      </w:r>
      <w:proofErr w:type="spellStart"/>
      <w:r w:rsidRPr="00782749">
        <w:rPr>
          <w:rFonts w:ascii="Arial" w:eastAsia="Times New Roman" w:hAnsi="Arial" w:cs="Arial"/>
          <w:b/>
          <w:sz w:val="24"/>
          <w:szCs w:val="24"/>
          <w:lang w:eastAsia="es-ES"/>
        </w:rPr>
        <w:t>travail</w:t>
      </w:r>
      <w:proofErr w:type="spellEnd"/>
      <w:r w:rsidRPr="00782749">
        <w:rPr>
          <w:rFonts w:ascii="Arial" w:eastAsia="Times New Roman" w:hAnsi="Arial" w:cs="Arial"/>
          <w:b/>
          <w:sz w:val="24"/>
          <w:szCs w:val="24"/>
          <w:lang w:eastAsia="es-ES"/>
        </w:rPr>
        <w:t xml:space="preserve"> de </w:t>
      </w:r>
      <w:proofErr w:type="spellStart"/>
      <w:r w:rsidRPr="00782749">
        <w:rPr>
          <w:rFonts w:ascii="Arial" w:eastAsia="Times New Roman" w:hAnsi="Arial" w:cs="Arial"/>
          <w:b/>
          <w:sz w:val="24"/>
          <w:szCs w:val="24"/>
          <w:lang w:eastAsia="es-ES"/>
        </w:rPr>
        <w:t>toute</w:t>
      </w:r>
      <w:proofErr w:type="spellEnd"/>
      <w:r w:rsidR="00782749">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votre</w:t>
      </w:r>
      <w:proofErr w:type="spellEnd"/>
      <w:r w:rsidRPr="00782749">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vie</w:t>
      </w:r>
      <w:proofErr w:type="spellEnd"/>
      <w:r w:rsidRPr="00782749">
        <w:rPr>
          <w:rFonts w:ascii="Arial" w:eastAsia="Times New Roman" w:hAnsi="Arial" w:cs="Arial"/>
          <w:b/>
          <w:sz w:val="24"/>
          <w:szCs w:val="24"/>
          <w:lang w:eastAsia="es-ES"/>
        </w:rPr>
        <w:t xml:space="preserve">". Y en su primera encíclica, </w:t>
      </w:r>
      <w:proofErr w:type="spellStart"/>
      <w:r w:rsidRPr="00782749">
        <w:rPr>
          <w:rFonts w:ascii="Arial" w:eastAsia="Times New Roman" w:hAnsi="Arial" w:cs="Arial"/>
          <w:b/>
          <w:i/>
          <w:iCs/>
          <w:sz w:val="24"/>
          <w:szCs w:val="24"/>
          <w:lang w:eastAsia="es-ES"/>
        </w:rPr>
        <w:t>Populorum</w:t>
      </w:r>
      <w:proofErr w:type="spellEnd"/>
      <w:r w:rsidR="00782749">
        <w:rPr>
          <w:rFonts w:ascii="Arial" w:eastAsia="Times New Roman" w:hAnsi="Arial" w:cs="Arial"/>
          <w:b/>
          <w:i/>
          <w:iCs/>
          <w:sz w:val="24"/>
          <w:szCs w:val="24"/>
          <w:lang w:eastAsia="es-ES"/>
        </w:rPr>
        <w:t xml:space="preserve"> </w:t>
      </w:r>
      <w:proofErr w:type="spellStart"/>
      <w:r w:rsidRPr="00782749">
        <w:rPr>
          <w:rFonts w:ascii="Arial" w:eastAsia="Times New Roman" w:hAnsi="Arial" w:cs="Arial"/>
          <w:b/>
          <w:i/>
          <w:iCs/>
          <w:sz w:val="24"/>
          <w:szCs w:val="24"/>
          <w:lang w:eastAsia="es-ES"/>
        </w:rPr>
        <w:t>Progressio</w:t>
      </w:r>
      <w:proofErr w:type="spellEnd"/>
      <w:r w:rsidR="00897E0C">
        <w:rPr>
          <w:rFonts w:ascii="Arial" w:eastAsia="Times New Roman" w:hAnsi="Arial" w:cs="Arial"/>
          <w:b/>
          <w:i/>
          <w:iCs/>
          <w:sz w:val="24"/>
          <w:szCs w:val="24"/>
          <w:lang w:eastAsia="es-ES"/>
        </w:rPr>
        <w:t xml:space="preserve"> </w:t>
      </w:r>
      <w:r w:rsidRPr="00782749">
        <w:rPr>
          <w:rFonts w:ascii="Arial" w:eastAsia="Times New Roman" w:hAnsi="Arial" w:cs="Arial"/>
          <w:b/>
          <w:sz w:val="24"/>
          <w:szCs w:val="24"/>
          <w:lang w:eastAsia="es-ES"/>
        </w:rPr>
        <w:t xml:space="preserve">del 1967, Pablo VI cita </w:t>
      </w:r>
      <w:proofErr w:type="spellStart"/>
      <w:r w:rsidRPr="00782749">
        <w:rPr>
          <w:rFonts w:ascii="Arial" w:eastAsia="Times New Roman" w:hAnsi="Arial" w:cs="Arial"/>
          <w:b/>
          <w:i/>
          <w:iCs/>
          <w:sz w:val="24"/>
          <w:szCs w:val="24"/>
          <w:lang w:eastAsia="es-ES"/>
        </w:rPr>
        <w:t>Humanisme</w:t>
      </w:r>
      <w:proofErr w:type="spellEnd"/>
      <w:r w:rsidR="00087394">
        <w:rPr>
          <w:rFonts w:ascii="Arial" w:eastAsia="Times New Roman" w:hAnsi="Arial" w:cs="Arial"/>
          <w:b/>
          <w:i/>
          <w:iCs/>
          <w:sz w:val="24"/>
          <w:szCs w:val="24"/>
          <w:lang w:eastAsia="es-ES"/>
        </w:rPr>
        <w:t xml:space="preserve"> </w:t>
      </w:r>
      <w:proofErr w:type="spellStart"/>
      <w:r w:rsidRPr="00782749">
        <w:rPr>
          <w:rFonts w:ascii="Arial" w:eastAsia="Times New Roman" w:hAnsi="Arial" w:cs="Arial"/>
          <w:b/>
          <w:i/>
          <w:iCs/>
          <w:sz w:val="24"/>
          <w:szCs w:val="24"/>
          <w:lang w:eastAsia="es-ES"/>
        </w:rPr>
        <w:t>Intégral</w:t>
      </w:r>
      <w:proofErr w:type="spellEnd"/>
      <w:r w:rsidRPr="00782749">
        <w:rPr>
          <w:rFonts w:ascii="Arial" w:eastAsia="Times New Roman" w:hAnsi="Arial" w:cs="Arial"/>
          <w:b/>
          <w:sz w:val="24"/>
          <w:szCs w:val="24"/>
          <w:lang w:eastAsia="es-ES"/>
        </w:rPr>
        <w:t xml:space="preserve"> en la nota 4 del parágrafo titulado: "Hacia un humanismo planetario</w:t>
      </w:r>
    </w:p>
    <w:p w:rsidR="00087394" w:rsidRDefault="00087394" w:rsidP="00897E0C">
      <w:pPr>
        <w:spacing w:after="0" w:line="240" w:lineRule="auto"/>
        <w:ind w:left="-567" w:right="-852" w:firstLine="141"/>
        <w:jc w:val="both"/>
        <w:rPr>
          <w:rFonts w:ascii="Arial" w:eastAsia="Times New Roman" w:hAnsi="Arial" w:cs="Arial"/>
          <w:b/>
          <w:sz w:val="24"/>
          <w:szCs w:val="24"/>
          <w:lang w:eastAsia="es-ES"/>
        </w:rPr>
      </w:pPr>
    </w:p>
    <w:p w:rsidR="00FF0BB4" w:rsidRDefault="00FF0BB4" w:rsidP="00897E0C">
      <w:pPr>
        <w:spacing w:after="0" w:line="240" w:lineRule="auto"/>
        <w:ind w:left="-567" w:right="-852" w:firstLine="141"/>
        <w:jc w:val="both"/>
        <w:rPr>
          <w:rFonts w:ascii="Arial" w:eastAsia="Times New Roman" w:hAnsi="Arial" w:cs="Arial"/>
          <w:b/>
          <w:bCs/>
          <w:iCs/>
          <w:color w:val="FF0000"/>
          <w:sz w:val="28"/>
          <w:szCs w:val="28"/>
          <w:lang w:eastAsia="es-ES"/>
        </w:rPr>
      </w:pPr>
      <w:r w:rsidRPr="00087394">
        <w:rPr>
          <w:rFonts w:ascii="Arial" w:eastAsia="Times New Roman" w:hAnsi="Arial" w:cs="Arial"/>
          <w:b/>
          <w:bCs/>
          <w:iCs/>
          <w:color w:val="FF0000"/>
          <w:sz w:val="28"/>
          <w:szCs w:val="28"/>
          <w:lang w:eastAsia="es-ES"/>
        </w:rPr>
        <w:t xml:space="preserve"> La atención particular al mundo del trabajo</w:t>
      </w:r>
    </w:p>
    <w:p w:rsidR="00087394" w:rsidRPr="00087394" w:rsidRDefault="00087394" w:rsidP="00897E0C">
      <w:pPr>
        <w:spacing w:after="0" w:line="240" w:lineRule="auto"/>
        <w:ind w:left="-567" w:right="-852" w:firstLine="141"/>
        <w:jc w:val="both"/>
        <w:rPr>
          <w:rFonts w:ascii="Arial" w:eastAsia="Times New Roman" w:hAnsi="Arial" w:cs="Arial"/>
          <w:b/>
          <w:color w:val="FF0000"/>
          <w:sz w:val="28"/>
          <w:szCs w:val="28"/>
          <w:lang w:eastAsia="es-ES"/>
        </w:rPr>
      </w:pPr>
    </w:p>
    <w:p w:rsidR="00FF0BB4" w:rsidRDefault="00FF0BB4"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Durante su larga existencia,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fue sensible a todo aquello que provenía del mundo del trabajo, y tuvo contacto con los representantes del mundo laboral. Su ascendencia socialista ha tenido una influencia no efímera y su sensibilidad por los pobres fue incrementándose paulatinamente con el crecimiento de la fe cristiana.</w:t>
      </w:r>
    </w:p>
    <w:p w:rsidR="007626A1" w:rsidRPr="00782749" w:rsidRDefault="007626A1" w:rsidP="00897E0C">
      <w:pPr>
        <w:spacing w:after="0" w:line="240" w:lineRule="auto"/>
        <w:ind w:left="-567" w:right="-852" w:firstLine="141"/>
        <w:jc w:val="both"/>
        <w:rPr>
          <w:rFonts w:ascii="Arial" w:eastAsia="Times New Roman" w:hAnsi="Arial" w:cs="Arial"/>
          <w:b/>
          <w:sz w:val="24"/>
          <w:szCs w:val="24"/>
          <w:lang w:eastAsia="es-ES"/>
        </w:rPr>
      </w:pPr>
    </w:p>
    <w:p w:rsidR="00FF0BB4" w:rsidRPr="00782749" w:rsidRDefault="00FF0BB4"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En </w:t>
      </w:r>
      <w:r w:rsidR="00087394">
        <w:rPr>
          <w:rFonts w:ascii="Arial" w:eastAsia="Times New Roman" w:hAnsi="Arial" w:cs="Arial"/>
          <w:b/>
          <w:sz w:val="24"/>
          <w:szCs w:val="24"/>
          <w:lang w:eastAsia="es-ES"/>
        </w:rPr>
        <w:t xml:space="preserve"> </w:t>
      </w:r>
      <w:proofErr w:type="spellStart"/>
      <w:r w:rsidRPr="00782749">
        <w:rPr>
          <w:rFonts w:ascii="Arial" w:eastAsia="Times New Roman" w:hAnsi="Arial" w:cs="Arial"/>
          <w:b/>
          <w:i/>
          <w:iCs/>
          <w:sz w:val="24"/>
          <w:szCs w:val="24"/>
          <w:lang w:eastAsia="es-ES"/>
        </w:rPr>
        <w:t>Humanisme</w:t>
      </w:r>
      <w:proofErr w:type="spellEnd"/>
      <w:r w:rsidR="00897E0C">
        <w:rPr>
          <w:rFonts w:ascii="Arial" w:eastAsia="Times New Roman" w:hAnsi="Arial" w:cs="Arial"/>
          <w:b/>
          <w:i/>
          <w:iCs/>
          <w:sz w:val="24"/>
          <w:szCs w:val="24"/>
          <w:lang w:eastAsia="es-ES"/>
        </w:rPr>
        <w:t xml:space="preserve"> </w:t>
      </w:r>
      <w:proofErr w:type="spellStart"/>
      <w:r w:rsidRPr="00782749">
        <w:rPr>
          <w:rFonts w:ascii="Arial" w:eastAsia="Times New Roman" w:hAnsi="Arial" w:cs="Arial"/>
          <w:b/>
          <w:i/>
          <w:iCs/>
          <w:sz w:val="24"/>
          <w:szCs w:val="24"/>
          <w:lang w:eastAsia="es-ES"/>
        </w:rPr>
        <w:t>Intégral</w:t>
      </w:r>
      <w:proofErr w:type="spellEnd"/>
      <w:r w:rsidR="00087394">
        <w:rPr>
          <w:rFonts w:ascii="Arial" w:eastAsia="Times New Roman" w:hAnsi="Arial" w:cs="Arial"/>
          <w:b/>
          <w:i/>
          <w:iCs/>
          <w:sz w:val="24"/>
          <w:szCs w:val="24"/>
          <w:lang w:eastAsia="es-ES"/>
        </w:rPr>
        <w:t xml:space="preserve"> </w:t>
      </w:r>
      <w:r w:rsidRPr="00782749">
        <w:rPr>
          <w:rFonts w:ascii="Arial" w:eastAsia="Times New Roman" w:hAnsi="Arial" w:cs="Arial"/>
          <w:b/>
          <w:sz w:val="24"/>
          <w:szCs w:val="24"/>
          <w:lang w:eastAsia="es-ES"/>
        </w:rPr>
        <w:t>escribe: "</w:t>
      </w:r>
      <w:r w:rsidRPr="00087394">
        <w:rPr>
          <w:rFonts w:ascii="Arial" w:eastAsia="Times New Roman" w:hAnsi="Arial" w:cs="Arial"/>
          <w:b/>
          <w:i/>
          <w:sz w:val="24"/>
          <w:szCs w:val="24"/>
          <w:lang w:eastAsia="es-ES"/>
        </w:rPr>
        <w:t>sea cuan graves fuesen sus errores e ilusiones, el socialismo ha sido en el siglo XIX una protesta de la conciencia humana y de sus instintos más generosos contra los males que gritaban al cielo […] y ha conducido una lucha áspera y difícil, en la cual han sido profusos e innumerables los sacrificios, y fueron de la más conmovedora calidad humana: eran los sacrificios de los pobres. (El socialismo) Ha amado a los pobres. Y sólo se le puede criticar desde el punto de vista de la eficacia, permaneciendo deudor de él en múltiples puntos".</w:t>
      </w:r>
      <w:r w:rsidRPr="00782749">
        <w:rPr>
          <w:rFonts w:ascii="Arial" w:eastAsia="Times New Roman" w:hAnsi="Arial" w:cs="Arial"/>
          <w:b/>
          <w:sz w:val="24"/>
          <w:szCs w:val="24"/>
          <w:lang w:eastAsia="es-ES"/>
        </w:rPr>
        <w:t xml:space="preserve"> </w:t>
      </w:r>
    </w:p>
    <w:p w:rsidR="00087394" w:rsidRDefault="00087394" w:rsidP="00897E0C">
      <w:pPr>
        <w:spacing w:after="0" w:line="240" w:lineRule="auto"/>
        <w:ind w:left="-567" w:right="-852" w:firstLine="141"/>
        <w:jc w:val="both"/>
        <w:rPr>
          <w:rFonts w:ascii="Arial" w:eastAsia="Times New Roman" w:hAnsi="Arial" w:cs="Arial"/>
          <w:b/>
          <w:sz w:val="24"/>
          <w:szCs w:val="24"/>
          <w:lang w:eastAsia="es-ES"/>
        </w:rPr>
      </w:pPr>
    </w:p>
    <w:p w:rsidR="007626A1" w:rsidRDefault="00087394" w:rsidP="00897E0C">
      <w:pPr>
        <w:spacing w:after="0" w:line="240" w:lineRule="auto"/>
        <w:ind w:left="-567" w:right="-852"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F0BB4" w:rsidRPr="00782749">
        <w:rPr>
          <w:rFonts w:ascii="Arial" w:eastAsia="Times New Roman" w:hAnsi="Arial" w:cs="Arial"/>
          <w:b/>
          <w:sz w:val="24"/>
          <w:szCs w:val="24"/>
          <w:lang w:eastAsia="es-ES"/>
        </w:rPr>
        <w:t xml:space="preserve">Es preciso partir desde aquí para comprender lo que escribirá luego al respecto; y es preciso comprender, además, el sentido de su acción en el plano social. Se sabe que </w:t>
      </w:r>
      <w:proofErr w:type="spellStart"/>
      <w:r w:rsidR="00FF0BB4" w:rsidRPr="00782749">
        <w:rPr>
          <w:rFonts w:ascii="Arial" w:eastAsia="Times New Roman" w:hAnsi="Arial" w:cs="Arial"/>
          <w:b/>
          <w:sz w:val="24"/>
          <w:szCs w:val="24"/>
          <w:lang w:eastAsia="es-ES"/>
        </w:rPr>
        <w:t>Maritain</w:t>
      </w:r>
      <w:proofErr w:type="spellEnd"/>
      <w:r w:rsidR="00FF0BB4" w:rsidRPr="00782749">
        <w:rPr>
          <w:rFonts w:ascii="Arial" w:eastAsia="Times New Roman" w:hAnsi="Arial" w:cs="Arial"/>
          <w:b/>
          <w:sz w:val="24"/>
          <w:szCs w:val="24"/>
          <w:lang w:eastAsia="es-ES"/>
        </w:rPr>
        <w:t xml:space="preserve"> fue cercano a los sindicatos cristianos en Francia y que escribió para "</w:t>
      </w:r>
      <w:proofErr w:type="spellStart"/>
      <w:r w:rsidR="00FF0BB4" w:rsidRPr="00782749">
        <w:rPr>
          <w:rFonts w:ascii="Arial" w:eastAsia="Times New Roman" w:hAnsi="Arial" w:cs="Arial"/>
          <w:b/>
          <w:sz w:val="24"/>
          <w:szCs w:val="24"/>
          <w:lang w:eastAsia="es-ES"/>
        </w:rPr>
        <w:t>Masses</w:t>
      </w:r>
      <w:proofErr w:type="spellEnd"/>
      <w:r>
        <w:rPr>
          <w:rFonts w:ascii="Arial" w:eastAsia="Times New Roman" w:hAnsi="Arial" w:cs="Arial"/>
          <w:b/>
          <w:sz w:val="24"/>
          <w:szCs w:val="24"/>
          <w:lang w:eastAsia="es-ES"/>
        </w:rPr>
        <w:t xml:space="preserve"> </w:t>
      </w:r>
      <w:proofErr w:type="spellStart"/>
      <w:r w:rsidR="00FF0BB4" w:rsidRPr="00782749">
        <w:rPr>
          <w:rFonts w:ascii="Arial" w:eastAsia="Times New Roman" w:hAnsi="Arial" w:cs="Arial"/>
          <w:b/>
          <w:sz w:val="24"/>
          <w:szCs w:val="24"/>
          <w:lang w:eastAsia="es-ES"/>
        </w:rPr>
        <w:t>ouvrières</w:t>
      </w:r>
      <w:proofErr w:type="spellEnd"/>
      <w:r w:rsidR="00FF0BB4" w:rsidRPr="00782749">
        <w:rPr>
          <w:rFonts w:ascii="Arial" w:eastAsia="Times New Roman" w:hAnsi="Arial" w:cs="Arial"/>
          <w:b/>
          <w:sz w:val="24"/>
          <w:szCs w:val="24"/>
          <w:lang w:eastAsia="es-ES"/>
        </w:rPr>
        <w:t xml:space="preserve">"; en el 1937 pronunció la conferencia de apertura del congreso de las Confederaciones Internacionales de los sindicatos cristianos en París, sobre el tema “La persona humana en general”. </w:t>
      </w:r>
    </w:p>
    <w:p w:rsidR="007626A1" w:rsidRDefault="007626A1" w:rsidP="00897E0C">
      <w:pPr>
        <w:spacing w:after="0" w:line="240" w:lineRule="auto"/>
        <w:ind w:left="-567" w:right="-852" w:firstLine="141"/>
        <w:jc w:val="both"/>
        <w:rPr>
          <w:rFonts w:ascii="Arial" w:eastAsia="Times New Roman" w:hAnsi="Arial" w:cs="Arial"/>
          <w:b/>
          <w:sz w:val="24"/>
          <w:szCs w:val="24"/>
          <w:lang w:eastAsia="es-ES"/>
        </w:rPr>
      </w:pPr>
    </w:p>
    <w:p w:rsidR="00FF0BB4" w:rsidRDefault="007626A1" w:rsidP="00897E0C">
      <w:pPr>
        <w:spacing w:after="0" w:line="240" w:lineRule="auto"/>
        <w:ind w:left="-567" w:right="-852"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F0BB4" w:rsidRPr="00782749">
        <w:rPr>
          <w:rFonts w:ascii="Arial" w:eastAsia="Times New Roman" w:hAnsi="Arial" w:cs="Arial"/>
          <w:b/>
          <w:sz w:val="24"/>
          <w:szCs w:val="24"/>
          <w:lang w:eastAsia="es-ES"/>
        </w:rPr>
        <w:t xml:space="preserve">Por medio del padre Jacques </w:t>
      </w:r>
      <w:proofErr w:type="spellStart"/>
      <w:r w:rsidR="00FF0BB4" w:rsidRPr="00782749">
        <w:rPr>
          <w:rFonts w:ascii="Arial" w:eastAsia="Times New Roman" w:hAnsi="Arial" w:cs="Arial"/>
          <w:b/>
          <w:sz w:val="24"/>
          <w:szCs w:val="24"/>
          <w:lang w:eastAsia="es-ES"/>
        </w:rPr>
        <w:t>Loew</w:t>
      </w:r>
      <w:proofErr w:type="spellEnd"/>
      <w:r w:rsidR="00FF0BB4" w:rsidRPr="00782749">
        <w:rPr>
          <w:rFonts w:ascii="Arial" w:eastAsia="Times New Roman" w:hAnsi="Arial" w:cs="Arial"/>
          <w:b/>
          <w:sz w:val="24"/>
          <w:szCs w:val="24"/>
          <w:lang w:eastAsia="es-ES"/>
        </w:rPr>
        <w:t xml:space="preserve">, abogado prestigioso, luego fraile dominico, y uno de los primeros curas obreros, estibador en el puerto de Marsella, trabó relación con la </w:t>
      </w:r>
      <w:proofErr w:type="spellStart"/>
      <w:r w:rsidR="00FF0BB4" w:rsidRPr="00782749">
        <w:rPr>
          <w:rFonts w:ascii="Arial" w:eastAsia="Times New Roman" w:hAnsi="Arial" w:cs="Arial"/>
          <w:b/>
          <w:sz w:val="24"/>
          <w:szCs w:val="24"/>
          <w:lang w:eastAsia="es-ES"/>
        </w:rPr>
        <w:t>Mission</w:t>
      </w:r>
      <w:proofErr w:type="spellEnd"/>
      <w:r w:rsidR="00FF0BB4" w:rsidRPr="00782749">
        <w:rPr>
          <w:rFonts w:ascii="Arial" w:eastAsia="Times New Roman" w:hAnsi="Arial" w:cs="Arial"/>
          <w:b/>
          <w:sz w:val="24"/>
          <w:szCs w:val="24"/>
          <w:lang w:eastAsia="es-ES"/>
        </w:rPr>
        <w:t xml:space="preserve"> de France, y, en general, con la experiencia de estos sacerdotes comprometidos en la primera línea.</w:t>
      </w:r>
    </w:p>
    <w:p w:rsidR="00087394" w:rsidRPr="00782749" w:rsidRDefault="00087394" w:rsidP="00897E0C">
      <w:pPr>
        <w:spacing w:after="0" w:line="240" w:lineRule="auto"/>
        <w:ind w:left="-567" w:right="-852" w:firstLine="141"/>
        <w:jc w:val="both"/>
        <w:rPr>
          <w:rFonts w:ascii="Arial" w:eastAsia="Times New Roman" w:hAnsi="Arial" w:cs="Arial"/>
          <w:b/>
          <w:sz w:val="24"/>
          <w:szCs w:val="24"/>
          <w:lang w:eastAsia="es-ES"/>
        </w:rPr>
      </w:pPr>
    </w:p>
    <w:p w:rsidR="00897E0C" w:rsidRDefault="00FF0BB4"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En los Estados Unidos establecerá una relación duradera con el </w:t>
      </w:r>
      <w:proofErr w:type="spellStart"/>
      <w:r w:rsidRPr="00782749">
        <w:rPr>
          <w:rFonts w:ascii="Arial" w:eastAsia="Times New Roman" w:hAnsi="Arial" w:cs="Arial"/>
          <w:b/>
          <w:i/>
          <w:iCs/>
          <w:sz w:val="24"/>
          <w:szCs w:val="24"/>
          <w:lang w:eastAsia="es-ES"/>
        </w:rPr>
        <w:t>Catholic</w:t>
      </w:r>
      <w:proofErr w:type="spellEnd"/>
      <w:r w:rsidR="00087394">
        <w:rPr>
          <w:rFonts w:ascii="Arial" w:eastAsia="Times New Roman" w:hAnsi="Arial" w:cs="Arial"/>
          <w:b/>
          <w:i/>
          <w:iCs/>
          <w:sz w:val="24"/>
          <w:szCs w:val="24"/>
          <w:lang w:eastAsia="es-ES"/>
        </w:rPr>
        <w:t xml:space="preserve"> </w:t>
      </w:r>
      <w:proofErr w:type="spellStart"/>
      <w:r w:rsidRPr="00782749">
        <w:rPr>
          <w:rFonts w:ascii="Arial" w:eastAsia="Times New Roman" w:hAnsi="Arial" w:cs="Arial"/>
          <w:b/>
          <w:i/>
          <w:iCs/>
          <w:sz w:val="24"/>
          <w:szCs w:val="24"/>
          <w:lang w:eastAsia="es-ES"/>
        </w:rPr>
        <w:t>Work</w:t>
      </w:r>
      <w:proofErr w:type="spellEnd"/>
      <w:r w:rsidR="00087394">
        <w:rPr>
          <w:rFonts w:ascii="Arial" w:eastAsia="Times New Roman" w:hAnsi="Arial" w:cs="Arial"/>
          <w:b/>
          <w:i/>
          <w:iCs/>
          <w:sz w:val="24"/>
          <w:szCs w:val="24"/>
          <w:lang w:eastAsia="es-ES"/>
        </w:rPr>
        <w:t xml:space="preserve"> </w:t>
      </w:r>
      <w:proofErr w:type="spellStart"/>
      <w:r w:rsidRPr="00782749">
        <w:rPr>
          <w:rFonts w:ascii="Arial" w:eastAsia="Times New Roman" w:hAnsi="Arial" w:cs="Arial"/>
          <w:b/>
          <w:i/>
          <w:iCs/>
          <w:sz w:val="24"/>
          <w:szCs w:val="24"/>
          <w:lang w:eastAsia="es-ES"/>
        </w:rPr>
        <w:t>Movement</w:t>
      </w:r>
      <w:proofErr w:type="spellEnd"/>
      <w:r w:rsidRPr="00782749">
        <w:rPr>
          <w:rFonts w:ascii="Arial" w:eastAsia="Times New Roman" w:hAnsi="Arial" w:cs="Arial"/>
          <w:b/>
          <w:i/>
          <w:iCs/>
          <w:sz w:val="24"/>
          <w:szCs w:val="24"/>
          <w:lang w:eastAsia="es-ES"/>
        </w:rPr>
        <w:t xml:space="preserve">, </w:t>
      </w:r>
      <w:r w:rsidRPr="00782749">
        <w:rPr>
          <w:rFonts w:ascii="Arial" w:eastAsia="Times New Roman" w:hAnsi="Arial" w:cs="Arial"/>
          <w:b/>
          <w:sz w:val="24"/>
          <w:szCs w:val="24"/>
          <w:lang w:eastAsia="es-ES"/>
        </w:rPr>
        <w:t xml:space="preserve">conducido por </w:t>
      </w:r>
      <w:proofErr w:type="spellStart"/>
      <w:r w:rsidRPr="00782749">
        <w:rPr>
          <w:rFonts w:ascii="Arial" w:eastAsia="Times New Roman" w:hAnsi="Arial" w:cs="Arial"/>
          <w:b/>
          <w:sz w:val="24"/>
          <w:szCs w:val="24"/>
          <w:lang w:eastAsia="es-ES"/>
        </w:rPr>
        <w:t>Dorothy</w:t>
      </w:r>
      <w:proofErr w:type="spellEnd"/>
      <w:r w:rsidRPr="00782749">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Day</w:t>
      </w:r>
      <w:proofErr w:type="spellEnd"/>
      <w:r w:rsidRPr="00782749">
        <w:rPr>
          <w:rFonts w:ascii="Arial" w:eastAsia="Times New Roman" w:hAnsi="Arial" w:cs="Arial"/>
          <w:b/>
          <w:sz w:val="24"/>
          <w:szCs w:val="24"/>
          <w:lang w:eastAsia="es-ES"/>
        </w:rPr>
        <w:t xml:space="preserve">, una convertida de gran personalidad, que había fundado en el 1933, durante la depresión económica, unos albergues para los trabajadores pobres o en paro. “Mientras era considerado marginal por la mayor parte de la jerarquía, este Movimiento Católico Laboral se convirtió en un centro de gran fermento y entusiasmo. </w:t>
      </w:r>
    </w:p>
    <w:p w:rsidR="00897E0C" w:rsidRDefault="00897E0C" w:rsidP="00897E0C">
      <w:pPr>
        <w:spacing w:after="0" w:line="240" w:lineRule="auto"/>
        <w:ind w:left="-567" w:right="-852" w:firstLine="141"/>
        <w:jc w:val="both"/>
        <w:rPr>
          <w:rFonts w:ascii="Arial" w:eastAsia="Times New Roman" w:hAnsi="Arial" w:cs="Arial"/>
          <w:b/>
          <w:sz w:val="24"/>
          <w:szCs w:val="24"/>
          <w:lang w:eastAsia="es-ES"/>
        </w:rPr>
      </w:pPr>
    </w:p>
    <w:p w:rsidR="00FF0BB4" w:rsidRDefault="00897E0C" w:rsidP="00897E0C">
      <w:pPr>
        <w:spacing w:after="0" w:line="240" w:lineRule="auto"/>
        <w:ind w:left="-567" w:right="-852"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F0BB4" w:rsidRPr="00782749">
        <w:rPr>
          <w:rFonts w:ascii="Arial" w:eastAsia="Times New Roman" w:hAnsi="Arial" w:cs="Arial"/>
          <w:b/>
          <w:sz w:val="24"/>
          <w:szCs w:val="24"/>
          <w:lang w:eastAsia="es-ES"/>
        </w:rPr>
        <w:t xml:space="preserve">Era uno de los pocos grupos católicos profundamente comprometidos con el movimiento por los derechos civiles". El filósofo tenía contactos intensos también con un sindicalista muy conocido, </w:t>
      </w:r>
      <w:proofErr w:type="spellStart"/>
      <w:r w:rsidR="00FF0BB4" w:rsidRPr="00782749">
        <w:rPr>
          <w:rFonts w:ascii="Arial" w:eastAsia="Times New Roman" w:hAnsi="Arial" w:cs="Arial"/>
          <w:b/>
          <w:sz w:val="24"/>
          <w:szCs w:val="24"/>
          <w:lang w:eastAsia="es-ES"/>
        </w:rPr>
        <w:t>SaulAlinski</w:t>
      </w:r>
      <w:proofErr w:type="spellEnd"/>
      <w:r w:rsidR="00FF0BB4" w:rsidRPr="00782749">
        <w:rPr>
          <w:rFonts w:ascii="Arial" w:eastAsia="Times New Roman" w:hAnsi="Arial" w:cs="Arial"/>
          <w:b/>
          <w:sz w:val="24"/>
          <w:szCs w:val="24"/>
          <w:lang w:eastAsia="es-ES"/>
        </w:rPr>
        <w:t xml:space="preserve">, a quien en </w:t>
      </w:r>
      <w:r w:rsidR="00FF0BB4" w:rsidRPr="00782749">
        <w:rPr>
          <w:rFonts w:ascii="Arial" w:eastAsia="Times New Roman" w:hAnsi="Arial" w:cs="Arial"/>
          <w:b/>
          <w:i/>
          <w:iCs/>
          <w:sz w:val="24"/>
          <w:szCs w:val="24"/>
          <w:lang w:eastAsia="es-ES"/>
        </w:rPr>
        <w:t xml:space="preserve">Le </w:t>
      </w:r>
      <w:proofErr w:type="spellStart"/>
      <w:r w:rsidR="00FF0BB4" w:rsidRPr="00782749">
        <w:rPr>
          <w:rFonts w:ascii="Arial" w:eastAsia="Times New Roman" w:hAnsi="Arial" w:cs="Arial"/>
          <w:b/>
          <w:i/>
          <w:iCs/>
          <w:sz w:val="24"/>
          <w:szCs w:val="24"/>
          <w:lang w:eastAsia="es-ES"/>
        </w:rPr>
        <w:t>Paysan</w:t>
      </w:r>
      <w:proofErr w:type="spellEnd"/>
      <w:r w:rsidR="00FF0BB4" w:rsidRPr="00782749">
        <w:rPr>
          <w:rFonts w:ascii="Arial" w:eastAsia="Times New Roman" w:hAnsi="Arial" w:cs="Arial"/>
          <w:b/>
          <w:i/>
          <w:iCs/>
          <w:sz w:val="24"/>
          <w:szCs w:val="24"/>
          <w:lang w:eastAsia="es-ES"/>
        </w:rPr>
        <w:t xml:space="preserve"> de la </w:t>
      </w:r>
      <w:proofErr w:type="spellStart"/>
      <w:r w:rsidR="00FF0BB4" w:rsidRPr="00782749">
        <w:rPr>
          <w:rFonts w:ascii="Arial" w:eastAsia="Times New Roman" w:hAnsi="Arial" w:cs="Arial"/>
          <w:b/>
          <w:i/>
          <w:iCs/>
          <w:sz w:val="24"/>
          <w:szCs w:val="24"/>
          <w:lang w:eastAsia="es-ES"/>
        </w:rPr>
        <w:t>Garonne</w:t>
      </w:r>
      <w:proofErr w:type="spellEnd"/>
      <w:r w:rsidR="00FF0BB4" w:rsidRPr="00782749">
        <w:rPr>
          <w:rFonts w:ascii="Arial" w:eastAsia="Times New Roman" w:hAnsi="Arial" w:cs="Arial"/>
          <w:b/>
          <w:sz w:val="24"/>
          <w:szCs w:val="24"/>
          <w:lang w:eastAsia="es-ES"/>
        </w:rPr>
        <w:t>, llega a considerarlo incluso como uno de los tres revolucionarios de la época, junto a Eduardo Frei y a sí mismo.</w:t>
      </w:r>
    </w:p>
    <w:p w:rsidR="00087394" w:rsidRPr="00782749" w:rsidRDefault="00087394" w:rsidP="00897E0C">
      <w:pPr>
        <w:spacing w:after="0" w:line="240" w:lineRule="auto"/>
        <w:ind w:left="-567" w:right="-852" w:firstLine="141"/>
        <w:jc w:val="both"/>
        <w:rPr>
          <w:rFonts w:ascii="Arial" w:eastAsia="Times New Roman" w:hAnsi="Arial" w:cs="Arial"/>
          <w:b/>
          <w:sz w:val="24"/>
          <w:szCs w:val="24"/>
          <w:lang w:eastAsia="es-ES"/>
        </w:rPr>
      </w:pPr>
    </w:p>
    <w:p w:rsidR="00087394" w:rsidRDefault="00FF0BB4"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En el libro </w:t>
      </w:r>
      <w:r w:rsidRPr="00782749">
        <w:rPr>
          <w:rFonts w:ascii="Arial" w:eastAsia="Times New Roman" w:hAnsi="Arial" w:cs="Arial"/>
          <w:b/>
          <w:i/>
          <w:iCs/>
          <w:sz w:val="24"/>
          <w:szCs w:val="24"/>
          <w:lang w:eastAsia="es-ES"/>
        </w:rPr>
        <w:t xml:space="preserve">Les </w:t>
      </w:r>
      <w:proofErr w:type="spellStart"/>
      <w:r w:rsidRPr="00782749">
        <w:rPr>
          <w:rFonts w:ascii="Arial" w:eastAsia="Times New Roman" w:hAnsi="Arial" w:cs="Arial"/>
          <w:b/>
          <w:i/>
          <w:iCs/>
          <w:sz w:val="24"/>
          <w:szCs w:val="24"/>
          <w:lang w:eastAsia="es-ES"/>
        </w:rPr>
        <w:t>droits</w:t>
      </w:r>
      <w:proofErr w:type="spellEnd"/>
      <w:r w:rsidRPr="00782749">
        <w:rPr>
          <w:rFonts w:ascii="Arial" w:eastAsia="Times New Roman" w:hAnsi="Arial" w:cs="Arial"/>
          <w:b/>
          <w:i/>
          <w:iCs/>
          <w:sz w:val="24"/>
          <w:szCs w:val="24"/>
          <w:lang w:eastAsia="es-ES"/>
        </w:rPr>
        <w:t xml:space="preserve"> de </w:t>
      </w:r>
      <w:proofErr w:type="spellStart"/>
      <w:r w:rsidRPr="00782749">
        <w:rPr>
          <w:rFonts w:ascii="Arial" w:eastAsia="Times New Roman" w:hAnsi="Arial" w:cs="Arial"/>
          <w:b/>
          <w:i/>
          <w:iCs/>
          <w:sz w:val="24"/>
          <w:szCs w:val="24"/>
          <w:lang w:eastAsia="es-ES"/>
        </w:rPr>
        <w:t>l'homme</w:t>
      </w:r>
      <w:proofErr w:type="spellEnd"/>
      <w:r w:rsidRPr="00782749">
        <w:rPr>
          <w:rFonts w:ascii="Arial" w:eastAsia="Times New Roman" w:hAnsi="Arial" w:cs="Arial"/>
          <w:b/>
          <w:i/>
          <w:iCs/>
          <w:sz w:val="24"/>
          <w:szCs w:val="24"/>
          <w:lang w:eastAsia="es-ES"/>
        </w:rPr>
        <w:t xml:space="preserve"> et la </w:t>
      </w:r>
      <w:proofErr w:type="spellStart"/>
      <w:r w:rsidRPr="00782749">
        <w:rPr>
          <w:rFonts w:ascii="Arial" w:eastAsia="Times New Roman" w:hAnsi="Arial" w:cs="Arial"/>
          <w:b/>
          <w:i/>
          <w:iCs/>
          <w:sz w:val="24"/>
          <w:szCs w:val="24"/>
          <w:lang w:eastAsia="es-ES"/>
        </w:rPr>
        <w:t>loinaturelle</w:t>
      </w:r>
      <w:proofErr w:type="spellEnd"/>
      <w:r w:rsidRPr="00782749">
        <w:rPr>
          <w:rFonts w:ascii="Arial" w:eastAsia="Times New Roman" w:hAnsi="Arial" w:cs="Arial"/>
          <w:b/>
          <w:sz w:val="24"/>
          <w:szCs w:val="24"/>
          <w:lang w:eastAsia="es-ES"/>
        </w:rPr>
        <w:t xml:space="preserve"> el filósofo distingue entre los derechos de la persona humana en cuanto tal, los derechos de la persona cívica, y los derechos de la persona trabajadora, esto comporta la distinción entre los derechos económicos, sociales y culturales, con particular referencia al derecho de los trabajadores. </w:t>
      </w:r>
    </w:p>
    <w:p w:rsidR="00FF0BB4" w:rsidRPr="00782749" w:rsidRDefault="00FF0BB4"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 </w:t>
      </w:r>
    </w:p>
    <w:p w:rsidR="00FF0BB4" w:rsidRDefault="00FF0BB4" w:rsidP="00897E0C">
      <w:pPr>
        <w:spacing w:after="0" w:line="240" w:lineRule="auto"/>
        <w:ind w:left="-567" w:right="-852" w:firstLine="141"/>
        <w:jc w:val="both"/>
        <w:rPr>
          <w:rFonts w:ascii="Arial" w:eastAsia="Times New Roman" w:hAnsi="Arial" w:cs="Arial"/>
          <w:b/>
          <w:color w:val="0000FF"/>
          <w:sz w:val="24"/>
          <w:szCs w:val="24"/>
          <w:u w:val="single"/>
          <w:lang w:eastAsia="es-ES"/>
        </w:rPr>
      </w:pPr>
      <w:r w:rsidRPr="00782749">
        <w:rPr>
          <w:rFonts w:ascii="Arial" w:eastAsia="Times New Roman" w:hAnsi="Arial" w:cs="Arial"/>
          <w:b/>
          <w:sz w:val="24"/>
          <w:szCs w:val="24"/>
          <w:lang w:eastAsia="es-ES"/>
        </w:rPr>
        <w:t xml:space="preserve">En su </w:t>
      </w:r>
      <w:proofErr w:type="spellStart"/>
      <w:r w:rsidRPr="00782749">
        <w:rPr>
          <w:rFonts w:ascii="Arial" w:eastAsia="Times New Roman" w:hAnsi="Arial" w:cs="Arial"/>
          <w:b/>
          <w:i/>
          <w:iCs/>
          <w:sz w:val="24"/>
          <w:szCs w:val="24"/>
          <w:lang w:eastAsia="es-ES"/>
        </w:rPr>
        <w:t>Confession</w:t>
      </w:r>
      <w:proofErr w:type="spellEnd"/>
      <w:r w:rsidRPr="00782749">
        <w:rPr>
          <w:rFonts w:ascii="Arial" w:eastAsia="Times New Roman" w:hAnsi="Arial" w:cs="Arial"/>
          <w:b/>
          <w:i/>
          <w:iCs/>
          <w:sz w:val="24"/>
          <w:szCs w:val="24"/>
          <w:lang w:eastAsia="es-ES"/>
        </w:rPr>
        <w:t xml:space="preserve"> de </w:t>
      </w:r>
      <w:proofErr w:type="spellStart"/>
      <w:r w:rsidRPr="00782749">
        <w:rPr>
          <w:rFonts w:ascii="Arial" w:eastAsia="Times New Roman" w:hAnsi="Arial" w:cs="Arial"/>
          <w:b/>
          <w:i/>
          <w:iCs/>
          <w:sz w:val="24"/>
          <w:szCs w:val="24"/>
          <w:lang w:eastAsia="es-ES"/>
        </w:rPr>
        <w:t>Foi</w:t>
      </w:r>
      <w:r w:rsidRPr="00782749">
        <w:rPr>
          <w:rFonts w:ascii="Arial" w:eastAsia="Times New Roman" w:hAnsi="Arial" w:cs="Arial"/>
          <w:b/>
          <w:sz w:val="24"/>
          <w:szCs w:val="24"/>
          <w:lang w:eastAsia="es-ES"/>
        </w:rPr>
        <w:t>escribe</w:t>
      </w:r>
      <w:proofErr w:type="spellEnd"/>
      <w:r w:rsidRPr="00782749">
        <w:rPr>
          <w:rFonts w:ascii="Arial" w:eastAsia="Times New Roman" w:hAnsi="Arial" w:cs="Arial"/>
          <w:b/>
          <w:sz w:val="24"/>
          <w:szCs w:val="24"/>
          <w:lang w:eastAsia="es-ES"/>
        </w:rPr>
        <w:t>: "Quien ha meditado sobre la historia del movimiento obrero comprende que el problema temporal y espiritual de la reintegración de las masas en la sociedad y en la iglesia, es el problema central de nuestro tiempo</w:t>
      </w:r>
      <w:r w:rsidRPr="00782749">
        <w:rPr>
          <w:rFonts w:ascii="Arial" w:eastAsia="Times New Roman" w:hAnsi="Arial" w:cs="Arial"/>
          <w:b/>
          <w:color w:val="0000FF"/>
          <w:sz w:val="24"/>
          <w:szCs w:val="24"/>
          <w:u w:val="single"/>
          <w:lang w:eastAsia="es-ES"/>
        </w:rPr>
        <w:t>.</w:t>
      </w:r>
    </w:p>
    <w:p w:rsidR="00087394" w:rsidRPr="00782749" w:rsidRDefault="00087394" w:rsidP="00897E0C">
      <w:pPr>
        <w:spacing w:after="0" w:line="240" w:lineRule="auto"/>
        <w:ind w:left="-567" w:right="-852" w:firstLine="141"/>
        <w:jc w:val="both"/>
        <w:rPr>
          <w:rFonts w:ascii="Arial" w:eastAsia="Times New Roman" w:hAnsi="Arial" w:cs="Arial"/>
          <w:b/>
          <w:sz w:val="24"/>
          <w:szCs w:val="24"/>
          <w:lang w:eastAsia="es-ES"/>
        </w:rPr>
      </w:pPr>
    </w:p>
    <w:p w:rsidR="00FF0BB4" w:rsidRDefault="00FF0BB4" w:rsidP="00897E0C">
      <w:pPr>
        <w:spacing w:after="0" w:line="240" w:lineRule="auto"/>
        <w:ind w:left="-567" w:right="-852" w:firstLine="141"/>
        <w:jc w:val="both"/>
        <w:rPr>
          <w:rFonts w:ascii="Arial" w:eastAsia="Times New Roman" w:hAnsi="Arial" w:cs="Arial"/>
          <w:b/>
          <w:bCs/>
          <w:iCs/>
          <w:color w:val="FF0000"/>
          <w:sz w:val="24"/>
          <w:szCs w:val="24"/>
          <w:lang w:eastAsia="es-ES"/>
        </w:rPr>
      </w:pPr>
      <w:r w:rsidRPr="00087394">
        <w:rPr>
          <w:rFonts w:ascii="Arial" w:eastAsia="Times New Roman" w:hAnsi="Arial" w:cs="Arial"/>
          <w:b/>
          <w:bCs/>
          <w:iCs/>
          <w:color w:val="FF0000"/>
          <w:sz w:val="24"/>
          <w:szCs w:val="24"/>
          <w:lang w:eastAsia="es-ES"/>
        </w:rPr>
        <w:lastRenderedPageBreak/>
        <w:t xml:space="preserve">El diálogo intercultural e </w:t>
      </w:r>
      <w:proofErr w:type="spellStart"/>
      <w:r w:rsidRPr="00087394">
        <w:rPr>
          <w:rFonts w:ascii="Arial" w:eastAsia="Times New Roman" w:hAnsi="Arial" w:cs="Arial"/>
          <w:b/>
          <w:bCs/>
          <w:iCs/>
          <w:color w:val="FF0000"/>
          <w:sz w:val="24"/>
          <w:szCs w:val="24"/>
          <w:lang w:eastAsia="es-ES"/>
        </w:rPr>
        <w:t>interreligioso</w:t>
      </w:r>
      <w:proofErr w:type="spellEnd"/>
    </w:p>
    <w:p w:rsidR="00087394" w:rsidRPr="00087394" w:rsidRDefault="00087394" w:rsidP="00897E0C">
      <w:pPr>
        <w:spacing w:after="0" w:line="240" w:lineRule="auto"/>
        <w:ind w:left="-567" w:right="-852" w:firstLine="141"/>
        <w:jc w:val="both"/>
        <w:rPr>
          <w:rFonts w:ascii="Arial" w:eastAsia="Times New Roman" w:hAnsi="Arial" w:cs="Arial"/>
          <w:b/>
          <w:color w:val="FF0000"/>
          <w:sz w:val="24"/>
          <w:szCs w:val="24"/>
          <w:lang w:eastAsia="es-ES"/>
        </w:rPr>
      </w:pPr>
    </w:p>
    <w:p w:rsidR="00087394" w:rsidRDefault="00FF0BB4" w:rsidP="00897E0C">
      <w:pPr>
        <w:spacing w:after="0" w:line="240" w:lineRule="auto"/>
        <w:ind w:left="-567" w:right="-852" w:firstLine="141"/>
        <w:jc w:val="both"/>
        <w:rPr>
          <w:rFonts w:ascii="Arial" w:eastAsia="Times New Roman" w:hAnsi="Arial" w:cs="Arial"/>
          <w:b/>
          <w:sz w:val="24"/>
          <w:szCs w:val="24"/>
          <w:lang w:eastAsia="es-ES"/>
        </w:rPr>
      </w:pP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mostró siempre un gran interés en el diálogo con otras culturas y religiones. En </w:t>
      </w:r>
      <w:proofErr w:type="spellStart"/>
      <w:r w:rsidRPr="00782749">
        <w:rPr>
          <w:rFonts w:ascii="Arial" w:eastAsia="Times New Roman" w:hAnsi="Arial" w:cs="Arial"/>
          <w:b/>
          <w:i/>
          <w:iCs/>
          <w:sz w:val="24"/>
          <w:szCs w:val="24"/>
          <w:lang w:eastAsia="es-ES"/>
        </w:rPr>
        <w:t>Religion</w:t>
      </w:r>
      <w:proofErr w:type="spellEnd"/>
      <w:r w:rsidRPr="00782749">
        <w:rPr>
          <w:rFonts w:ascii="Arial" w:eastAsia="Times New Roman" w:hAnsi="Arial" w:cs="Arial"/>
          <w:b/>
          <w:i/>
          <w:iCs/>
          <w:sz w:val="24"/>
          <w:szCs w:val="24"/>
          <w:lang w:eastAsia="es-ES"/>
        </w:rPr>
        <w:t xml:space="preserve"> et </w:t>
      </w:r>
      <w:proofErr w:type="spellStart"/>
      <w:r w:rsidRPr="00782749">
        <w:rPr>
          <w:rFonts w:ascii="Arial" w:eastAsia="Times New Roman" w:hAnsi="Arial" w:cs="Arial"/>
          <w:b/>
          <w:i/>
          <w:iCs/>
          <w:sz w:val="24"/>
          <w:szCs w:val="24"/>
          <w:lang w:eastAsia="es-ES"/>
        </w:rPr>
        <w:t>culture</w:t>
      </w:r>
      <w:proofErr w:type="spellEnd"/>
      <w:r w:rsidRPr="00782749">
        <w:rPr>
          <w:rFonts w:ascii="Arial" w:eastAsia="Times New Roman" w:hAnsi="Arial" w:cs="Arial"/>
          <w:b/>
          <w:sz w:val="24"/>
          <w:szCs w:val="24"/>
          <w:lang w:eastAsia="es-ES"/>
        </w:rPr>
        <w:t>, de 1930, afirma que el cristianismo debe animar profundamente la cultura, sin agotarse en una forma de cultura dada: y por ello pueden darse diversas civilizaciones animadas por el mismo espíritu cristiano.</w:t>
      </w:r>
    </w:p>
    <w:p w:rsidR="00087394" w:rsidRDefault="00087394" w:rsidP="00897E0C">
      <w:pPr>
        <w:spacing w:after="0" w:line="240" w:lineRule="auto"/>
        <w:ind w:left="-567" w:right="-852" w:firstLine="141"/>
        <w:jc w:val="both"/>
        <w:rPr>
          <w:rFonts w:ascii="Arial" w:eastAsia="Times New Roman" w:hAnsi="Arial" w:cs="Arial"/>
          <w:b/>
          <w:sz w:val="24"/>
          <w:szCs w:val="24"/>
          <w:lang w:eastAsia="es-ES"/>
        </w:rPr>
      </w:pPr>
    </w:p>
    <w:p w:rsidR="00FF0BB4" w:rsidRDefault="00087394" w:rsidP="00897E0C">
      <w:pPr>
        <w:spacing w:after="0" w:line="240" w:lineRule="auto"/>
        <w:ind w:left="-567" w:right="-852"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F0BB4" w:rsidRPr="00782749">
        <w:rPr>
          <w:rFonts w:ascii="Arial" w:eastAsia="Times New Roman" w:hAnsi="Arial" w:cs="Arial"/>
          <w:b/>
          <w:sz w:val="24"/>
          <w:szCs w:val="24"/>
          <w:lang w:eastAsia="es-ES"/>
        </w:rPr>
        <w:t xml:space="preserve"> Será el propio </w:t>
      </w:r>
      <w:proofErr w:type="spellStart"/>
      <w:r w:rsidR="00FF0BB4" w:rsidRPr="00782749">
        <w:rPr>
          <w:rFonts w:ascii="Arial" w:eastAsia="Times New Roman" w:hAnsi="Arial" w:cs="Arial"/>
          <w:b/>
          <w:sz w:val="24"/>
          <w:szCs w:val="24"/>
          <w:lang w:eastAsia="es-ES"/>
        </w:rPr>
        <w:t>Maritain</w:t>
      </w:r>
      <w:proofErr w:type="spellEnd"/>
      <w:r w:rsidR="00FF0BB4" w:rsidRPr="00782749">
        <w:rPr>
          <w:rFonts w:ascii="Arial" w:eastAsia="Times New Roman" w:hAnsi="Arial" w:cs="Arial"/>
          <w:b/>
          <w:sz w:val="24"/>
          <w:szCs w:val="24"/>
          <w:lang w:eastAsia="es-ES"/>
        </w:rPr>
        <w:t xml:space="preserve"> quien dará aliento a Olivier </w:t>
      </w:r>
      <w:proofErr w:type="spellStart"/>
      <w:r w:rsidR="00FF0BB4" w:rsidRPr="00782749">
        <w:rPr>
          <w:rFonts w:ascii="Arial" w:eastAsia="Times New Roman" w:hAnsi="Arial" w:cs="Arial"/>
          <w:b/>
          <w:sz w:val="24"/>
          <w:szCs w:val="24"/>
          <w:lang w:eastAsia="es-ES"/>
        </w:rPr>
        <w:t>Lacombe</w:t>
      </w:r>
      <w:proofErr w:type="spellEnd"/>
      <w:r w:rsidR="00FF0BB4" w:rsidRPr="00782749">
        <w:rPr>
          <w:rFonts w:ascii="Arial" w:eastAsia="Times New Roman" w:hAnsi="Arial" w:cs="Arial"/>
          <w:b/>
          <w:sz w:val="24"/>
          <w:szCs w:val="24"/>
          <w:lang w:eastAsia="es-ES"/>
        </w:rPr>
        <w:t xml:space="preserve"> para estudiar el hinduismo, y a Louis </w:t>
      </w:r>
      <w:proofErr w:type="spellStart"/>
      <w:r w:rsidR="00FF0BB4" w:rsidRPr="00782749">
        <w:rPr>
          <w:rFonts w:ascii="Arial" w:eastAsia="Times New Roman" w:hAnsi="Arial" w:cs="Arial"/>
          <w:b/>
          <w:sz w:val="24"/>
          <w:szCs w:val="24"/>
          <w:lang w:eastAsia="es-ES"/>
        </w:rPr>
        <w:t>Gardet</w:t>
      </w:r>
      <w:proofErr w:type="spellEnd"/>
      <w:r w:rsidR="00FF0BB4" w:rsidRPr="00782749">
        <w:rPr>
          <w:rFonts w:ascii="Arial" w:eastAsia="Times New Roman" w:hAnsi="Arial" w:cs="Arial"/>
          <w:b/>
          <w:sz w:val="24"/>
          <w:szCs w:val="24"/>
          <w:lang w:eastAsia="es-ES"/>
        </w:rPr>
        <w:t xml:space="preserve"> el islamismo. Junto a ellos, a </w:t>
      </w:r>
      <w:proofErr w:type="spellStart"/>
      <w:r w:rsidR="00FF0BB4" w:rsidRPr="00782749">
        <w:rPr>
          <w:rFonts w:ascii="Arial" w:eastAsia="Times New Roman" w:hAnsi="Arial" w:cs="Arial"/>
          <w:b/>
          <w:sz w:val="24"/>
          <w:szCs w:val="24"/>
          <w:lang w:eastAsia="es-ES"/>
        </w:rPr>
        <w:t>Meudon</w:t>
      </w:r>
      <w:proofErr w:type="spellEnd"/>
      <w:r w:rsidR="00FF0BB4" w:rsidRPr="00782749">
        <w:rPr>
          <w:rFonts w:ascii="Arial" w:eastAsia="Times New Roman" w:hAnsi="Arial" w:cs="Arial"/>
          <w:b/>
          <w:sz w:val="24"/>
          <w:szCs w:val="24"/>
          <w:lang w:eastAsia="es-ES"/>
        </w:rPr>
        <w:t xml:space="preserve">, en los célebres encuentros en la casa de los </w:t>
      </w:r>
      <w:proofErr w:type="spellStart"/>
      <w:r w:rsidR="00FF0BB4" w:rsidRPr="00782749">
        <w:rPr>
          <w:rFonts w:ascii="Arial" w:eastAsia="Times New Roman" w:hAnsi="Arial" w:cs="Arial"/>
          <w:b/>
          <w:sz w:val="24"/>
          <w:szCs w:val="24"/>
          <w:lang w:eastAsia="es-ES"/>
        </w:rPr>
        <w:t>Maritain</w:t>
      </w:r>
      <w:proofErr w:type="spellEnd"/>
      <w:r w:rsidR="00FF0BB4" w:rsidRPr="00782749">
        <w:rPr>
          <w:rFonts w:ascii="Arial" w:eastAsia="Times New Roman" w:hAnsi="Arial" w:cs="Arial"/>
          <w:b/>
          <w:sz w:val="24"/>
          <w:szCs w:val="24"/>
          <w:lang w:eastAsia="es-ES"/>
        </w:rPr>
        <w:t xml:space="preserve">, asistían el padre </w:t>
      </w:r>
      <w:proofErr w:type="spellStart"/>
      <w:r w:rsidR="00FF0BB4" w:rsidRPr="00782749">
        <w:rPr>
          <w:rFonts w:ascii="Arial" w:eastAsia="Times New Roman" w:hAnsi="Arial" w:cs="Arial"/>
          <w:b/>
          <w:sz w:val="24"/>
          <w:szCs w:val="24"/>
          <w:lang w:eastAsia="es-ES"/>
        </w:rPr>
        <w:t>Vincent</w:t>
      </w:r>
      <w:proofErr w:type="spellEnd"/>
      <w:r w:rsidR="00897E0C">
        <w:rPr>
          <w:rFonts w:ascii="Arial" w:eastAsia="Times New Roman" w:hAnsi="Arial" w:cs="Arial"/>
          <w:b/>
          <w:sz w:val="24"/>
          <w:szCs w:val="24"/>
          <w:lang w:eastAsia="es-ES"/>
        </w:rPr>
        <w:t xml:space="preserve"> </w:t>
      </w:r>
      <w:proofErr w:type="spellStart"/>
      <w:r w:rsidR="00FF0BB4" w:rsidRPr="00782749">
        <w:rPr>
          <w:rFonts w:ascii="Arial" w:eastAsia="Times New Roman" w:hAnsi="Arial" w:cs="Arial"/>
          <w:b/>
          <w:sz w:val="24"/>
          <w:szCs w:val="24"/>
          <w:lang w:eastAsia="es-ES"/>
        </w:rPr>
        <w:t>Lebbe</w:t>
      </w:r>
      <w:proofErr w:type="spellEnd"/>
      <w:r w:rsidR="00FF0BB4" w:rsidRPr="00782749">
        <w:rPr>
          <w:rFonts w:ascii="Arial" w:eastAsia="Times New Roman" w:hAnsi="Arial" w:cs="Arial"/>
          <w:b/>
          <w:sz w:val="24"/>
          <w:szCs w:val="24"/>
          <w:lang w:eastAsia="es-ES"/>
        </w:rPr>
        <w:t xml:space="preserve"> (una especie de padre Ricci para la China), el padre Charles </w:t>
      </w:r>
      <w:proofErr w:type="spellStart"/>
      <w:r w:rsidR="00FF0BB4" w:rsidRPr="00782749">
        <w:rPr>
          <w:rFonts w:ascii="Arial" w:eastAsia="Times New Roman" w:hAnsi="Arial" w:cs="Arial"/>
          <w:b/>
          <w:sz w:val="24"/>
          <w:szCs w:val="24"/>
          <w:lang w:eastAsia="es-ES"/>
        </w:rPr>
        <w:t>Henrion</w:t>
      </w:r>
      <w:proofErr w:type="spellEnd"/>
      <w:r w:rsidR="00FF0BB4" w:rsidRPr="00782749">
        <w:rPr>
          <w:rFonts w:ascii="Arial" w:eastAsia="Times New Roman" w:hAnsi="Arial" w:cs="Arial"/>
          <w:b/>
          <w:sz w:val="24"/>
          <w:szCs w:val="24"/>
          <w:lang w:eastAsia="es-ES"/>
        </w:rPr>
        <w:t xml:space="preserve"> (fundador de la comunidad de monjes eremitas de </w:t>
      </w:r>
      <w:proofErr w:type="spellStart"/>
      <w:r w:rsidR="00FF0BB4" w:rsidRPr="00782749">
        <w:rPr>
          <w:rFonts w:ascii="Arial" w:eastAsia="Times New Roman" w:hAnsi="Arial" w:cs="Arial"/>
          <w:b/>
          <w:sz w:val="24"/>
          <w:szCs w:val="24"/>
          <w:lang w:eastAsia="es-ES"/>
        </w:rPr>
        <w:t>SifiSaad</w:t>
      </w:r>
      <w:proofErr w:type="spellEnd"/>
      <w:r w:rsidR="00FF0BB4" w:rsidRPr="00782749">
        <w:rPr>
          <w:rFonts w:ascii="Arial" w:eastAsia="Times New Roman" w:hAnsi="Arial" w:cs="Arial"/>
          <w:b/>
          <w:sz w:val="24"/>
          <w:szCs w:val="24"/>
          <w:lang w:eastAsia="es-ES"/>
        </w:rPr>
        <w:t xml:space="preserve"> en Túnez a la cual se adhirieron también algunos amigos de </w:t>
      </w:r>
      <w:proofErr w:type="spellStart"/>
      <w:r w:rsidR="00FF0BB4" w:rsidRPr="00782749">
        <w:rPr>
          <w:rFonts w:ascii="Arial" w:eastAsia="Times New Roman" w:hAnsi="Arial" w:cs="Arial"/>
          <w:b/>
          <w:sz w:val="24"/>
          <w:szCs w:val="24"/>
          <w:lang w:eastAsia="es-ES"/>
        </w:rPr>
        <w:t>Maritain</w:t>
      </w:r>
      <w:proofErr w:type="spellEnd"/>
      <w:r w:rsidR="00FF0BB4" w:rsidRPr="00782749">
        <w:rPr>
          <w:rFonts w:ascii="Arial" w:eastAsia="Times New Roman" w:hAnsi="Arial" w:cs="Arial"/>
          <w:b/>
          <w:sz w:val="24"/>
          <w:szCs w:val="24"/>
          <w:lang w:eastAsia="es-ES"/>
        </w:rPr>
        <w:t xml:space="preserve">, como Mercedes de </w:t>
      </w:r>
      <w:proofErr w:type="spellStart"/>
      <w:r w:rsidR="00FF0BB4" w:rsidRPr="00782749">
        <w:rPr>
          <w:rFonts w:ascii="Arial" w:eastAsia="Times New Roman" w:hAnsi="Arial" w:cs="Arial"/>
          <w:b/>
          <w:sz w:val="24"/>
          <w:szCs w:val="24"/>
          <w:lang w:eastAsia="es-ES"/>
        </w:rPr>
        <w:t>Gournay</w:t>
      </w:r>
      <w:proofErr w:type="spellEnd"/>
      <w:r w:rsidR="00FF0BB4" w:rsidRPr="00782749">
        <w:rPr>
          <w:rFonts w:ascii="Arial" w:eastAsia="Times New Roman" w:hAnsi="Arial" w:cs="Arial"/>
          <w:b/>
          <w:sz w:val="24"/>
          <w:szCs w:val="24"/>
          <w:lang w:eastAsia="es-ES"/>
        </w:rPr>
        <w:t xml:space="preserve">). El grupo también era frecuentado por el gran islamista Louis </w:t>
      </w:r>
      <w:proofErr w:type="spellStart"/>
      <w:r w:rsidR="00FF0BB4" w:rsidRPr="00782749">
        <w:rPr>
          <w:rFonts w:ascii="Arial" w:eastAsia="Times New Roman" w:hAnsi="Arial" w:cs="Arial"/>
          <w:b/>
          <w:sz w:val="24"/>
          <w:szCs w:val="24"/>
          <w:lang w:eastAsia="es-ES"/>
        </w:rPr>
        <w:t>Massignon</w:t>
      </w:r>
      <w:proofErr w:type="spellEnd"/>
      <w:r w:rsidR="00FF0BB4" w:rsidRPr="00782749">
        <w:rPr>
          <w:rFonts w:ascii="Arial" w:eastAsia="Times New Roman" w:hAnsi="Arial" w:cs="Arial"/>
          <w:b/>
          <w:sz w:val="24"/>
          <w:szCs w:val="24"/>
          <w:lang w:eastAsia="es-ES"/>
        </w:rPr>
        <w:t xml:space="preserve"> y otros interesados en el universo de las grandes religiones. </w:t>
      </w:r>
    </w:p>
    <w:p w:rsidR="00087394" w:rsidRPr="00782749" w:rsidRDefault="00087394" w:rsidP="00897E0C">
      <w:pPr>
        <w:spacing w:after="0" w:line="240" w:lineRule="auto"/>
        <w:ind w:left="-567" w:right="-852" w:firstLine="141"/>
        <w:jc w:val="both"/>
        <w:rPr>
          <w:rFonts w:ascii="Arial" w:eastAsia="Times New Roman" w:hAnsi="Arial" w:cs="Arial"/>
          <w:b/>
          <w:sz w:val="24"/>
          <w:szCs w:val="24"/>
          <w:lang w:eastAsia="es-ES"/>
        </w:rPr>
      </w:pPr>
    </w:p>
    <w:p w:rsidR="00FF0BB4" w:rsidRDefault="00FF0BB4"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Jean </w:t>
      </w:r>
      <w:proofErr w:type="spellStart"/>
      <w:r w:rsidRPr="00782749">
        <w:rPr>
          <w:rFonts w:ascii="Arial" w:eastAsia="Times New Roman" w:hAnsi="Arial" w:cs="Arial"/>
          <w:b/>
          <w:sz w:val="24"/>
          <w:szCs w:val="24"/>
          <w:lang w:eastAsia="es-ES"/>
        </w:rPr>
        <w:t>Cocteau</w:t>
      </w:r>
      <w:proofErr w:type="spellEnd"/>
      <w:r w:rsidRPr="00782749">
        <w:rPr>
          <w:rFonts w:ascii="Arial" w:eastAsia="Times New Roman" w:hAnsi="Arial" w:cs="Arial"/>
          <w:b/>
          <w:sz w:val="24"/>
          <w:szCs w:val="24"/>
          <w:lang w:eastAsia="es-ES"/>
        </w:rPr>
        <w:t xml:space="preserve">, en su bellísima correspondencia con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escribe cómo se convirtió en </w:t>
      </w:r>
      <w:proofErr w:type="spellStart"/>
      <w:r w:rsidRPr="00782749">
        <w:rPr>
          <w:rFonts w:ascii="Arial" w:eastAsia="Times New Roman" w:hAnsi="Arial" w:cs="Arial"/>
          <w:b/>
          <w:sz w:val="24"/>
          <w:szCs w:val="24"/>
          <w:lang w:eastAsia="es-ES"/>
        </w:rPr>
        <w:t>Meudon</w:t>
      </w:r>
      <w:proofErr w:type="spellEnd"/>
      <w:r w:rsidRPr="00782749">
        <w:rPr>
          <w:rFonts w:ascii="Arial" w:eastAsia="Times New Roman" w:hAnsi="Arial" w:cs="Arial"/>
          <w:b/>
          <w:sz w:val="24"/>
          <w:szCs w:val="24"/>
          <w:lang w:eastAsia="es-ES"/>
        </w:rPr>
        <w:t xml:space="preserve">, delante del corazón y la cruz del hábito del padre </w:t>
      </w:r>
      <w:proofErr w:type="spellStart"/>
      <w:r w:rsidRPr="00782749">
        <w:rPr>
          <w:rFonts w:ascii="Arial" w:eastAsia="Times New Roman" w:hAnsi="Arial" w:cs="Arial"/>
          <w:b/>
          <w:sz w:val="24"/>
          <w:szCs w:val="24"/>
          <w:lang w:eastAsia="es-ES"/>
        </w:rPr>
        <w:t>Henrion</w:t>
      </w:r>
      <w:proofErr w:type="spellEnd"/>
      <w:r w:rsidRPr="00782749">
        <w:rPr>
          <w:rFonts w:ascii="Arial" w:eastAsia="Times New Roman" w:hAnsi="Arial" w:cs="Arial"/>
          <w:b/>
          <w:sz w:val="24"/>
          <w:szCs w:val="24"/>
          <w:lang w:eastAsia="es-ES"/>
        </w:rPr>
        <w:t xml:space="preserve">, similar al hábito del padre Carlos de </w:t>
      </w:r>
      <w:proofErr w:type="spellStart"/>
      <w:r w:rsidRPr="00782749">
        <w:rPr>
          <w:rFonts w:ascii="Arial" w:eastAsia="Times New Roman" w:hAnsi="Arial" w:cs="Arial"/>
          <w:b/>
          <w:sz w:val="24"/>
          <w:szCs w:val="24"/>
          <w:lang w:eastAsia="es-ES"/>
        </w:rPr>
        <w:t>Foucauld</w:t>
      </w:r>
      <w:proofErr w:type="spellEnd"/>
      <w:r w:rsidRPr="00782749">
        <w:rPr>
          <w:rFonts w:ascii="Arial" w:eastAsia="Times New Roman" w:hAnsi="Arial" w:cs="Arial"/>
          <w:b/>
          <w:sz w:val="24"/>
          <w:szCs w:val="24"/>
          <w:lang w:eastAsia="es-ES"/>
        </w:rPr>
        <w:t>.</w:t>
      </w:r>
    </w:p>
    <w:p w:rsidR="00087394" w:rsidRPr="00782749" w:rsidRDefault="00087394" w:rsidP="00897E0C">
      <w:pPr>
        <w:spacing w:after="0" w:line="240" w:lineRule="auto"/>
        <w:ind w:left="-567" w:right="-852" w:firstLine="141"/>
        <w:jc w:val="both"/>
        <w:rPr>
          <w:rFonts w:ascii="Arial" w:eastAsia="Times New Roman" w:hAnsi="Arial" w:cs="Arial"/>
          <w:b/>
          <w:sz w:val="24"/>
          <w:szCs w:val="24"/>
          <w:lang w:eastAsia="es-ES"/>
        </w:rPr>
      </w:pPr>
    </w:p>
    <w:p w:rsidR="00FF0BB4" w:rsidRDefault="00FF0BB4"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Es bien conocido el interés de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por el judaísmo, incluso a causa de su esposa y de </w:t>
      </w:r>
      <w:proofErr w:type="spellStart"/>
      <w:r w:rsidRPr="00782749">
        <w:rPr>
          <w:rFonts w:ascii="Arial" w:eastAsia="Times New Roman" w:hAnsi="Arial" w:cs="Arial"/>
          <w:b/>
          <w:sz w:val="24"/>
          <w:szCs w:val="24"/>
          <w:lang w:eastAsia="es-ES"/>
        </w:rPr>
        <w:t>Leon</w:t>
      </w:r>
      <w:proofErr w:type="spellEnd"/>
      <w:r w:rsidR="00897E0C">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Bloy</w:t>
      </w:r>
      <w:proofErr w:type="spellEnd"/>
      <w:r w:rsidRPr="00782749">
        <w:rPr>
          <w:rFonts w:ascii="Arial" w:eastAsia="Times New Roman" w:hAnsi="Arial" w:cs="Arial"/>
          <w:b/>
          <w:sz w:val="24"/>
          <w:szCs w:val="24"/>
          <w:lang w:eastAsia="es-ES"/>
        </w:rPr>
        <w:t xml:space="preserve">, que había escrito </w:t>
      </w:r>
      <w:r w:rsidRPr="00782749">
        <w:rPr>
          <w:rFonts w:ascii="Arial" w:eastAsia="Times New Roman" w:hAnsi="Arial" w:cs="Arial"/>
          <w:b/>
          <w:i/>
          <w:iCs/>
          <w:sz w:val="24"/>
          <w:szCs w:val="24"/>
          <w:lang w:eastAsia="es-ES"/>
        </w:rPr>
        <w:t xml:space="preserve">Les </w:t>
      </w:r>
      <w:proofErr w:type="spellStart"/>
      <w:r w:rsidRPr="00782749">
        <w:rPr>
          <w:rFonts w:ascii="Arial" w:eastAsia="Times New Roman" w:hAnsi="Arial" w:cs="Arial"/>
          <w:b/>
          <w:i/>
          <w:iCs/>
          <w:sz w:val="24"/>
          <w:szCs w:val="24"/>
          <w:lang w:eastAsia="es-ES"/>
        </w:rPr>
        <w:t>salut</w:t>
      </w:r>
      <w:proofErr w:type="spellEnd"/>
      <w:r w:rsidRPr="00782749">
        <w:rPr>
          <w:rFonts w:ascii="Arial" w:eastAsia="Times New Roman" w:hAnsi="Arial" w:cs="Arial"/>
          <w:b/>
          <w:i/>
          <w:iCs/>
          <w:sz w:val="24"/>
          <w:szCs w:val="24"/>
          <w:lang w:eastAsia="es-ES"/>
        </w:rPr>
        <w:t xml:space="preserve"> par les </w:t>
      </w:r>
      <w:proofErr w:type="spellStart"/>
      <w:r w:rsidRPr="00782749">
        <w:rPr>
          <w:rFonts w:ascii="Arial" w:eastAsia="Times New Roman" w:hAnsi="Arial" w:cs="Arial"/>
          <w:b/>
          <w:i/>
          <w:iCs/>
          <w:sz w:val="24"/>
          <w:szCs w:val="24"/>
          <w:lang w:eastAsia="es-ES"/>
        </w:rPr>
        <w:t>Juifs</w:t>
      </w:r>
      <w:proofErr w:type="spellEnd"/>
      <w:r w:rsidRPr="00782749">
        <w:rPr>
          <w:rFonts w:ascii="Arial" w:eastAsia="Times New Roman" w:hAnsi="Arial" w:cs="Arial"/>
          <w:b/>
          <w:sz w:val="24"/>
          <w:szCs w:val="24"/>
          <w:lang w:eastAsia="es-ES"/>
        </w:rPr>
        <w:t xml:space="preserve">, con quien compartía la tesis de san Pablo que el fin del mundo y el juicio universal tendrán lugar sólo después que los judíos se conviertan; tesis explícita del libro de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publicado en 1938, titulado </w:t>
      </w:r>
      <w:r w:rsidRPr="00782749">
        <w:rPr>
          <w:rFonts w:ascii="Arial" w:eastAsia="Times New Roman" w:hAnsi="Arial" w:cs="Arial"/>
          <w:b/>
          <w:i/>
          <w:iCs/>
          <w:sz w:val="24"/>
          <w:szCs w:val="24"/>
          <w:lang w:eastAsia="es-ES"/>
        </w:rPr>
        <w:t>Los judíos entre las naciones</w:t>
      </w:r>
      <w:r w:rsidRPr="00782749">
        <w:rPr>
          <w:rFonts w:ascii="Arial" w:eastAsia="Times New Roman" w:hAnsi="Arial" w:cs="Arial"/>
          <w:b/>
          <w:sz w:val="24"/>
          <w:szCs w:val="24"/>
          <w:lang w:eastAsia="es-ES"/>
        </w:rPr>
        <w:t>.</w:t>
      </w:r>
    </w:p>
    <w:p w:rsidR="00087394" w:rsidRPr="00782749" w:rsidRDefault="00087394" w:rsidP="00897E0C">
      <w:pPr>
        <w:spacing w:after="0" w:line="240" w:lineRule="auto"/>
        <w:ind w:left="-567" w:right="-852" w:firstLine="141"/>
        <w:jc w:val="both"/>
        <w:rPr>
          <w:rFonts w:ascii="Arial" w:eastAsia="Times New Roman" w:hAnsi="Arial" w:cs="Arial"/>
          <w:b/>
          <w:sz w:val="24"/>
          <w:szCs w:val="24"/>
          <w:lang w:eastAsia="es-ES"/>
        </w:rPr>
      </w:pPr>
    </w:p>
    <w:p w:rsidR="00FF0BB4" w:rsidRDefault="00FF0BB4"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Menos conocida es la atracción del filósofo por el Islam. Él está atento a las conversiones de esta religión con el catolicismo, y al retorno a la fe cristiana de algunos que han venido trayendo sus contactos con la espiritualidad musulmana y su búsqueda del absoluto. Es el caso de </w:t>
      </w:r>
      <w:proofErr w:type="spellStart"/>
      <w:r w:rsidRPr="00782749">
        <w:rPr>
          <w:rFonts w:ascii="Arial" w:eastAsia="Times New Roman" w:hAnsi="Arial" w:cs="Arial"/>
          <w:b/>
          <w:sz w:val="24"/>
          <w:szCs w:val="24"/>
          <w:lang w:eastAsia="es-ES"/>
        </w:rPr>
        <w:t>Ernest</w:t>
      </w:r>
      <w:proofErr w:type="spellEnd"/>
      <w:r w:rsidR="007626A1">
        <w:rPr>
          <w:rFonts w:ascii="Arial" w:eastAsia="Times New Roman" w:hAnsi="Arial" w:cs="Arial"/>
          <w:b/>
          <w:sz w:val="24"/>
          <w:szCs w:val="24"/>
          <w:lang w:eastAsia="es-ES"/>
        </w:rPr>
        <w:t xml:space="preserve"> </w:t>
      </w:r>
      <w:proofErr w:type="spellStart"/>
      <w:r w:rsidRPr="00782749">
        <w:rPr>
          <w:rFonts w:ascii="Arial" w:eastAsia="Times New Roman" w:hAnsi="Arial" w:cs="Arial"/>
          <w:b/>
          <w:sz w:val="24"/>
          <w:szCs w:val="24"/>
          <w:lang w:eastAsia="es-ES"/>
        </w:rPr>
        <w:t>Psichari</w:t>
      </w:r>
      <w:proofErr w:type="spellEnd"/>
      <w:r w:rsidRPr="00782749">
        <w:rPr>
          <w:rFonts w:ascii="Arial" w:eastAsia="Times New Roman" w:hAnsi="Arial" w:cs="Arial"/>
          <w:b/>
          <w:sz w:val="24"/>
          <w:szCs w:val="24"/>
          <w:lang w:eastAsia="es-ES"/>
        </w:rPr>
        <w:t xml:space="preserve">, Carlos de </w:t>
      </w:r>
      <w:proofErr w:type="spellStart"/>
      <w:r w:rsidRPr="00782749">
        <w:rPr>
          <w:rFonts w:ascii="Arial" w:eastAsia="Times New Roman" w:hAnsi="Arial" w:cs="Arial"/>
          <w:b/>
          <w:sz w:val="24"/>
          <w:szCs w:val="24"/>
          <w:lang w:eastAsia="es-ES"/>
        </w:rPr>
        <w:t>Foucauld</w:t>
      </w:r>
      <w:proofErr w:type="spellEnd"/>
      <w:r w:rsidRPr="00782749">
        <w:rPr>
          <w:rFonts w:ascii="Arial" w:eastAsia="Times New Roman" w:hAnsi="Arial" w:cs="Arial"/>
          <w:b/>
          <w:sz w:val="24"/>
          <w:szCs w:val="24"/>
          <w:lang w:eastAsia="es-ES"/>
        </w:rPr>
        <w:t xml:space="preserve">, Herbert Lyautey y Louis </w:t>
      </w:r>
      <w:proofErr w:type="spellStart"/>
      <w:r w:rsidRPr="00782749">
        <w:rPr>
          <w:rFonts w:ascii="Arial" w:eastAsia="Times New Roman" w:hAnsi="Arial" w:cs="Arial"/>
          <w:b/>
          <w:sz w:val="24"/>
          <w:szCs w:val="24"/>
          <w:lang w:eastAsia="es-ES"/>
        </w:rPr>
        <w:t>Massignon</w:t>
      </w:r>
      <w:proofErr w:type="spellEnd"/>
      <w:r w:rsidRPr="00782749">
        <w:rPr>
          <w:rFonts w:ascii="Arial" w:eastAsia="Times New Roman" w:hAnsi="Arial" w:cs="Arial"/>
          <w:b/>
          <w:sz w:val="24"/>
          <w:szCs w:val="24"/>
          <w:lang w:eastAsia="es-ES"/>
        </w:rPr>
        <w:t xml:space="preserve">, quien había estudiado la obra de </w:t>
      </w:r>
      <w:proofErr w:type="spellStart"/>
      <w:r w:rsidRPr="00782749">
        <w:rPr>
          <w:rFonts w:ascii="Arial" w:eastAsia="Times New Roman" w:hAnsi="Arial" w:cs="Arial"/>
          <w:b/>
          <w:sz w:val="24"/>
          <w:szCs w:val="24"/>
          <w:lang w:eastAsia="es-ES"/>
        </w:rPr>
        <w:t>Hallaj</w:t>
      </w:r>
      <w:proofErr w:type="spellEnd"/>
      <w:r w:rsidRPr="00782749">
        <w:rPr>
          <w:rFonts w:ascii="Arial" w:eastAsia="Times New Roman" w:hAnsi="Arial" w:cs="Arial"/>
          <w:b/>
          <w:sz w:val="24"/>
          <w:szCs w:val="24"/>
          <w:lang w:eastAsia="es-ES"/>
        </w:rPr>
        <w:t>, el místico musulmán crucificado en el 992 en Bagdad por defender la idea del amor de Dios en la tradición musulmana.</w:t>
      </w:r>
    </w:p>
    <w:p w:rsidR="00087394" w:rsidRPr="00782749" w:rsidRDefault="00087394" w:rsidP="00897E0C">
      <w:pPr>
        <w:spacing w:after="0" w:line="240" w:lineRule="auto"/>
        <w:ind w:left="-567" w:right="-852" w:firstLine="141"/>
        <w:jc w:val="both"/>
        <w:rPr>
          <w:rFonts w:ascii="Arial" w:eastAsia="Times New Roman" w:hAnsi="Arial" w:cs="Arial"/>
          <w:b/>
          <w:sz w:val="24"/>
          <w:szCs w:val="24"/>
          <w:lang w:eastAsia="es-ES"/>
        </w:rPr>
      </w:pPr>
    </w:p>
    <w:p w:rsidR="00FF0BB4" w:rsidRDefault="00FF0BB4" w:rsidP="00897E0C">
      <w:pPr>
        <w:spacing w:after="0" w:line="240" w:lineRule="auto"/>
        <w:ind w:left="-567" w:right="-852" w:firstLine="141"/>
        <w:jc w:val="both"/>
        <w:rPr>
          <w:rFonts w:ascii="Arial" w:eastAsia="Times New Roman" w:hAnsi="Arial" w:cs="Arial"/>
          <w:b/>
          <w:i/>
          <w:sz w:val="24"/>
          <w:szCs w:val="24"/>
          <w:lang w:eastAsia="es-ES"/>
        </w:rPr>
      </w:pPr>
      <w:r w:rsidRPr="00782749">
        <w:rPr>
          <w:rFonts w:ascii="Arial" w:eastAsia="Times New Roman" w:hAnsi="Arial" w:cs="Arial"/>
          <w:b/>
          <w:sz w:val="24"/>
          <w:szCs w:val="24"/>
          <w:lang w:eastAsia="es-ES"/>
        </w:rPr>
        <w:t xml:space="preserve">Sobre su conversión escribirá </w:t>
      </w:r>
      <w:proofErr w:type="spellStart"/>
      <w:r w:rsidRPr="00782749">
        <w:rPr>
          <w:rFonts w:ascii="Arial" w:eastAsia="Times New Roman" w:hAnsi="Arial" w:cs="Arial"/>
          <w:b/>
          <w:sz w:val="24"/>
          <w:szCs w:val="24"/>
          <w:lang w:eastAsia="es-ES"/>
        </w:rPr>
        <w:t>Massignon</w:t>
      </w:r>
      <w:proofErr w:type="spellEnd"/>
      <w:r w:rsidRPr="00782749">
        <w:rPr>
          <w:rFonts w:ascii="Arial" w:eastAsia="Times New Roman" w:hAnsi="Arial" w:cs="Arial"/>
          <w:b/>
          <w:sz w:val="24"/>
          <w:szCs w:val="24"/>
          <w:lang w:eastAsia="es-ES"/>
        </w:rPr>
        <w:t>: “</w:t>
      </w:r>
      <w:r w:rsidRPr="00087394">
        <w:rPr>
          <w:rFonts w:ascii="Arial" w:eastAsia="Times New Roman" w:hAnsi="Arial" w:cs="Arial"/>
          <w:b/>
          <w:i/>
          <w:sz w:val="24"/>
          <w:szCs w:val="24"/>
          <w:lang w:eastAsia="es-ES"/>
        </w:rPr>
        <w:t xml:space="preserve">Digo que somos muchos en Francia los que </w:t>
      </w:r>
      <w:r w:rsidR="00087394" w:rsidRPr="00087394">
        <w:rPr>
          <w:rFonts w:ascii="Arial" w:eastAsia="Times New Roman" w:hAnsi="Arial" w:cs="Arial"/>
          <w:b/>
          <w:i/>
          <w:sz w:val="24"/>
          <w:szCs w:val="24"/>
          <w:lang w:eastAsia="es-ES"/>
        </w:rPr>
        <w:t xml:space="preserve"> </w:t>
      </w:r>
      <w:r w:rsidRPr="00087394">
        <w:rPr>
          <w:rFonts w:ascii="Arial" w:eastAsia="Times New Roman" w:hAnsi="Arial" w:cs="Arial"/>
          <w:b/>
          <w:i/>
          <w:sz w:val="24"/>
          <w:szCs w:val="24"/>
          <w:lang w:eastAsia="es-ES"/>
        </w:rPr>
        <w:t>hemos recibido en el desierto árabe esta atracción por parte del Islam, lo que es una gracia, que nos ha permitido que podamos reencontrar a Dios, en su Cristo, para adorar Su Trascendencia".</w:t>
      </w:r>
    </w:p>
    <w:p w:rsidR="00087394" w:rsidRPr="00087394" w:rsidRDefault="00087394" w:rsidP="00897E0C">
      <w:pPr>
        <w:spacing w:after="0" w:line="240" w:lineRule="auto"/>
        <w:ind w:left="-567" w:right="-852" w:firstLine="141"/>
        <w:jc w:val="both"/>
        <w:rPr>
          <w:rFonts w:ascii="Arial" w:eastAsia="Times New Roman" w:hAnsi="Arial" w:cs="Arial"/>
          <w:b/>
          <w:i/>
          <w:sz w:val="24"/>
          <w:szCs w:val="24"/>
          <w:lang w:eastAsia="es-ES"/>
        </w:rPr>
      </w:pPr>
    </w:p>
    <w:p w:rsidR="00FF0BB4" w:rsidRDefault="00FF0BB4"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Será precisamente el vínculo con </w:t>
      </w:r>
      <w:proofErr w:type="spellStart"/>
      <w:r w:rsidRPr="00782749">
        <w:rPr>
          <w:rFonts w:ascii="Arial" w:eastAsia="Times New Roman" w:hAnsi="Arial" w:cs="Arial"/>
          <w:b/>
          <w:sz w:val="24"/>
          <w:szCs w:val="24"/>
          <w:lang w:eastAsia="es-ES"/>
        </w:rPr>
        <w:t>Massignon</w:t>
      </w:r>
      <w:proofErr w:type="spellEnd"/>
      <w:r w:rsidRPr="00782749">
        <w:rPr>
          <w:rFonts w:ascii="Arial" w:eastAsia="Times New Roman" w:hAnsi="Arial" w:cs="Arial"/>
          <w:b/>
          <w:sz w:val="24"/>
          <w:szCs w:val="24"/>
          <w:lang w:eastAsia="es-ES"/>
        </w:rPr>
        <w:t xml:space="preserve">, y de éste con Carlos de </w:t>
      </w:r>
      <w:proofErr w:type="spellStart"/>
      <w:r w:rsidRPr="00782749">
        <w:rPr>
          <w:rFonts w:ascii="Arial" w:eastAsia="Times New Roman" w:hAnsi="Arial" w:cs="Arial"/>
          <w:b/>
          <w:sz w:val="24"/>
          <w:szCs w:val="24"/>
          <w:lang w:eastAsia="es-ES"/>
        </w:rPr>
        <w:t>Foucauld</w:t>
      </w:r>
      <w:proofErr w:type="spellEnd"/>
      <w:r w:rsidRPr="00782749">
        <w:rPr>
          <w:rFonts w:ascii="Arial" w:eastAsia="Times New Roman" w:hAnsi="Arial" w:cs="Arial"/>
          <w:b/>
          <w:sz w:val="24"/>
          <w:szCs w:val="24"/>
          <w:lang w:eastAsia="es-ES"/>
        </w:rPr>
        <w:t xml:space="preserve">, lo que suscitará más tarde el interés de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por los Hermanos de Jesús, que se inspiraban en la espiritualidad promovida por de </w:t>
      </w:r>
      <w:proofErr w:type="spellStart"/>
      <w:r w:rsidRPr="00782749">
        <w:rPr>
          <w:rFonts w:ascii="Arial" w:eastAsia="Times New Roman" w:hAnsi="Arial" w:cs="Arial"/>
          <w:b/>
          <w:sz w:val="24"/>
          <w:szCs w:val="24"/>
          <w:lang w:eastAsia="es-ES"/>
        </w:rPr>
        <w:t>Foucauld</w:t>
      </w:r>
      <w:proofErr w:type="spellEnd"/>
      <w:r w:rsidRPr="00782749">
        <w:rPr>
          <w:rFonts w:ascii="Arial" w:eastAsia="Times New Roman" w:hAnsi="Arial" w:cs="Arial"/>
          <w:b/>
          <w:sz w:val="24"/>
          <w:szCs w:val="24"/>
          <w:lang w:eastAsia="es-ES"/>
        </w:rPr>
        <w:t>.</w:t>
      </w:r>
    </w:p>
    <w:p w:rsidR="00087394" w:rsidRPr="00782749" w:rsidRDefault="00087394" w:rsidP="00897E0C">
      <w:pPr>
        <w:spacing w:after="0" w:line="240" w:lineRule="auto"/>
        <w:ind w:left="-567" w:right="-852" w:firstLine="141"/>
        <w:jc w:val="both"/>
        <w:rPr>
          <w:rFonts w:ascii="Arial" w:eastAsia="Times New Roman" w:hAnsi="Arial" w:cs="Arial"/>
          <w:b/>
          <w:sz w:val="24"/>
          <w:szCs w:val="24"/>
          <w:lang w:eastAsia="es-ES"/>
        </w:rPr>
      </w:pPr>
    </w:p>
    <w:p w:rsidR="00FF0BB4" w:rsidRPr="00782749" w:rsidRDefault="00FF0BB4" w:rsidP="00897E0C">
      <w:pPr>
        <w:spacing w:after="0" w:line="240" w:lineRule="auto"/>
        <w:ind w:left="-567" w:right="-852" w:firstLine="141"/>
        <w:jc w:val="both"/>
        <w:rPr>
          <w:rFonts w:ascii="Arial" w:eastAsia="Times New Roman" w:hAnsi="Arial" w:cs="Arial"/>
          <w:b/>
          <w:sz w:val="24"/>
          <w:szCs w:val="24"/>
          <w:lang w:eastAsia="es-ES"/>
        </w:rPr>
      </w:pPr>
      <w:r w:rsidRPr="00782749">
        <w:rPr>
          <w:rFonts w:ascii="Arial" w:eastAsia="Times New Roman" w:hAnsi="Arial" w:cs="Arial"/>
          <w:b/>
          <w:sz w:val="24"/>
          <w:szCs w:val="24"/>
          <w:lang w:eastAsia="es-ES"/>
        </w:rPr>
        <w:t xml:space="preserve">En su obra </w:t>
      </w:r>
      <w:r w:rsidRPr="00782749">
        <w:rPr>
          <w:rFonts w:ascii="Arial" w:eastAsia="Times New Roman" w:hAnsi="Arial" w:cs="Arial"/>
          <w:b/>
          <w:i/>
          <w:iCs/>
          <w:sz w:val="24"/>
          <w:szCs w:val="24"/>
          <w:lang w:eastAsia="es-ES"/>
        </w:rPr>
        <w:t xml:space="preserve">De </w:t>
      </w:r>
      <w:proofErr w:type="spellStart"/>
      <w:r w:rsidRPr="00782749">
        <w:rPr>
          <w:rFonts w:ascii="Arial" w:eastAsia="Times New Roman" w:hAnsi="Arial" w:cs="Arial"/>
          <w:b/>
          <w:i/>
          <w:iCs/>
          <w:sz w:val="24"/>
          <w:szCs w:val="24"/>
          <w:lang w:eastAsia="es-ES"/>
        </w:rPr>
        <w:t>l'Église</w:t>
      </w:r>
      <w:proofErr w:type="spellEnd"/>
      <w:r w:rsidRPr="00782749">
        <w:rPr>
          <w:rFonts w:ascii="Arial" w:eastAsia="Times New Roman" w:hAnsi="Arial" w:cs="Arial"/>
          <w:b/>
          <w:i/>
          <w:iCs/>
          <w:sz w:val="24"/>
          <w:szCs w:val="24"/>
          <w:lang w:eastAsia="es-ES"/>
        </w:rPr>
        <w:t xml:space="preserve"> du </w:t>
      </w:r>
      <w:proofErr w:type="spellStart"/>
      <w:r w:rsidRPr="00782749">
        <w:rPr>
          <w:rFonts w:ascii="Arial" w:eastAsia="Times New Roman" w:hAnsi="Arial" w:cs="Arial"/>
          <w:b/>
          <w:i/>
          <w:iCs/>
          <w:sz w:val="24"/>
          <w:szCs w:val="24"/>
          <w:lang w:eastAsia="es-ES"/>
        </w:rPr>
        <w:t>Christ</w:t>
      </w:r>
      <w:r w:rsidRPr="00782749">
        <w:rPr>
          <w:rFonts w:ascii="Arial" w:eastAsia="Times New Roman" w:hAnsi="Arial" w:cs="Arial"/>
          <w:b/>
          <w:sz w:val="24"/>
          <w:szCs w:val="24"/>
          <w:lang w:eastAsia="es-ES"/>
        </w:rPr>
        <w:t>de</w:t>
      </w:r>
      <w:proofErr w:type="spellEnd"/>
      <w:r w:rsidRPr="00782749">
        <w:rPr>
          <w:rFonts w:ascii="Arial" w:eastAsia="Times New Roman" w:hAnsi="Arial" w:cs="Arial"/>
          <w:b/>
          <w:sz w:val="24"/>
          <w:szCs w:val="24"/>
          <w:lang w:eastAsia="es-ES"/>
        </w:rPr>
        <w:t xml:space="preserve"> 1967, </w:t>
      </w:r>
      <w:proofErr w:type="spellStart"/>
      <w:r w:rsidRPr="00782749">
        <w:rPr>
          <w:rFonts w:ascii="Arial" w:eastAsia="Times New Roman" w:hAnsi="Arial" w:cs="Arial"/>
          <w:b/>
          <w:sz w:val="24"/>
          <w:szCs w:val="24"/>
          <w:lang w:eastAsia="es-ES"/>
        </w:rPr>
        <w:t>Maritain</w:t>
      </w:r>
      <w:proofErr w:type="spellEnd"/>
      <w:r w:rsidRPr="00782749">
        <w:rPr>
          <w:rFonts w:ascii="Arial" w:eastAsia="Times New Roman" w:hAnsi="Arial" w:cs="Arial"/>
          <w:b/>
          <w:sz w:val="24"/>
          <w:szCs w:val="24"/>
          <w:lang w:eastAsia="es-ES"/>
        </w:rPr>
        <w:t xml:space="preserve"> advierte cómo "elementos de la Iglesia" pueden encontrarse presentes más allá de los confines visibles de la Iglesia, en las otras religiones monoteístas, como el Islam y el Judaísmo; estos elementos se encuentran también en las grandes religiones de Oriente, como el Hinduismo y el Budismo, lo cual facilita mucho la posibilidad de un diálogo interreligioso.</w:t>
      </w:r>
    </w:p>
    <w:p w:rsidR="00FF0BB4" w:rsidRPr="00782749" w:rsidRDefault="00FF0BB4" w:rsidP="00897E0C">
      <w:pPr>
        <w:spacing w:after="0" w:line="240" w:lineRule="auto"/>
        <w:ind w:left="-567" w:right="180" w:firstLine="141"/>
        <w:jc w:val="both"/>
        <w:rPr>
          <w:rFonts w:ascii="Arial" w:eastAsia="Times New Roman" w:hAnsi="Arial" w:cs="Arial"/>
          <w:b/>
          <w:sz w:val="24"/>
          <w:szCs w:val="24"/>
          <w:lang w:eastAsia="es-ES"/>
        </w:rPr>
      </w:pPr>
    </w:p>
    <w:p w:rsidR="00087394" w:rsidRDefault="00087394" w:rsidP="00897E0C">
      <w:pPr>
        <w:pStyle w:val="Ttulo3"/>
        <w:ind w:left="-567" w:firstLine="141"/>
        <w:rPr>
          <w:rFonts w:ascii="Arial" w:hAnsi="Arial" w:cs="Arial"/>
          <w:i/>
          <w:iCs/>
          <w:sz w:val="24"/>
          <w:szCs w:val="24"/>
        </w:rPr>
      </w:pPr>
    </w:p>
    <w:p w:rsidR="00897E0C" w:rsidRDefault="00897E0C" w:rsidP="00897E0C">
      <w:pPr>
        <w:pStyle w:val="Ttulo3"/>
        <w:ind w:left="-567" w:firstLine="141"/>
        <w:rPr>
          <w:rFonts w:ascii="Arial" w:hAnsi="Arial" w:cs="Arial"/>
          <w:i/>
          <w:iCs/>
          <w:sz w:val="24"/>
          <w:szCs w:val="24"/>
        </w:rPr>
      </w:pPr>
    </w:p>
    <w:p w:rsidR="00897E0C" w:rsidRPr="00DE2735" w:rsidRDefault="00897E0C" w:rsidP="00897E0C">
      <w:pPr>
        <w:pStyle w:val="Ttulo3"/>
        <w:ind w:left="-567" w:firstLine="141"/>
        <w:rPr>
          <w:rFonts w:ascii="Arial" w:hAnsi="Arial" w:cs="Arial"/>
          <w:i/>
          <w:iCs/>
          <w:color w:val="FF0000"/>
          <w:sz w:val="28"/>
          <w:szCs w:val="28"/>
          <w:lang w:val="en-US"/>
        </w:rPr>
      </w:pPr>
      <w:r w:rsidRPr="00897E0C">
        <w:rPr>
          <w:rFonts w:ascii="Arial" w:hAnsi="Arial" w:cs="Arial"/>
          <w:i/>
          <w:iCs/>
          <w:color w:val="FF0000"/>
          <w:sz w:val="28"/>
          <w:szCs w:val="28"/>
        </w:rPr>
        <w:t xml:space="preserve"> </w:t>
      </w:r>
      <w:r w:rsidRPr="00DE2735">
        <w:rPr>
          <w:rFonts w:ascii="Arial" w:hAnsi="Arial" w:cs="Arial"/>
          <w:i/>
          <w:iCs/>
          <w:color w:val="FF0000"/>
          <w:sz w:val="28"/>
          <w:szCs w:val="28"/>
          <w:lang w:val="en-US"/>
        </w:rPr>
        <w:t xml:space="preserve">Obras </w:t>
      </w:r>
    </w:p>
    <w:p w:rsidR="00087394" w:rsidRPr="00087394" w:rsidRDefault="00087394" w:rsidP="00897E0C">
      <w:pPr>
        <w:pStyle w:val="Ttulo3"/>
        <w:spacing w:before="0" w:beforeAutospacing="0" w:after="0" w:afterAutospacing="0"/>
        <w:ind w:left="-567" w:firstLine="141"/>
        <w:rPr>
          <w:rFonts w:ascii="Arial" w:hAnsi="Arial" w:cs="Arial"/>
          <w:sz w:val="24"/>
          <w:szCs w:val="24"/>
          <w:lang w:val="en-US"/>
        </w:rPr>
      </w:pPr>
      <w:r w:rsidRPr="00087394">
        <w:rPr>
          <w:rFonts w:ascii="Arial" w:hAnsi="Arial" w:cs="Arial"/>
          <w:iCs/>
          <w:sz w:val="24"/>
          <w:szCs w:val="24"/>
          <w:lang w:val="en-US"/>
        </w:rPr>
        <w:t>La philosophie bergsonienne</w:t>
      </w:r>
      <w:r w:rsidRPr="00087394">
        <w:rPr>
          <w:rFonts w:ascii="Arial" w:hAnsi="Arial" w:cs="Arial"/>
          <w:sz w:val="24"/>
          <w:szCs w:val="24"/>
          <w:lang w:val="en-US"/>
        </w:rPr>
        <w:t>, 1914 (1948)</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Eléments de philosophie</w:t>
      </w:r>
      <w:r w:rsidRPr="00087394">
        <w:rPr>
          <w:rFonts w:ascii="Arial" w:hAnsi="Arial" w:cs="Arial"/>
          <w:b/>
          <w:sz w:val="24"/>
          <w:szCs w:val="24"/>
          <w:lang w:val="en-US"/>
        </w:rPr>
        <w:t>, 2 Bd.e, Paris 1920/23</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Art et scolastique</w:t>
      </w:r>
      <w:r w:rsidRPr="00087394">
        <w:rPr>
          <w:rFonts w:ascii="Arial" w:hAnsi="Arial" w:cs="Arial"/>
          <w:b/>
          <w:sz w:val="24"/>
          <w:szCs w:val="24"/>
          <w:lang w:val="en-US"/>
        </w:rPr>
        <w:t>, 1920</w:t>
      </w:r>
    </w:p>
    <w:p w:rsidR="007626A1" w:rsidRDefault="00087394" w:rsidP="00897E0C">
      <w:pPr>
        <w:spacing w:after="0" w:line="240" w:lineRule="auto"/>
        <w:ind w:left="-567" w:firstLine="141"/>
        <w:rPr>
          <w:rFonts w:ascii="Arial" w:hAnsi="Arial" w:cs="Arial"/>
          <w:b/>
          <w:iCs/>
          <w:sz w:val="24"/>
          <w:szCs w:val="24"/>
          <w:lang w:val="en-US"/>
        </w:rPr>
      </w:pPr>
      <w:r w:rsidRPr="00087394">
        <w:rPr>
          <w:rFonts w:ascii="Arial" w:hAnsi="Arial" w:cs="Arial"/>
          <w:b/>
          <w:iCs/>
          <w:sz w:val="24"/>
          <w:szCs w:val="24"/>
          <w:lang w:val="en-US"/>
        </w:rPr>
        <w:t xml:space="preserve">Théonas ou les entretiens d’un sage et de deux philosophes sur diverses </w:t>
      </w:r>
    </w:p>
    <w:p w:rsidR="00087394" w:rsidRPr="00087394" w:rsidRDefault="007626A1" w:rsidP="00897E0C">
      <w:pPr>
        <w:spacing w:after="0" w:line="240" w:lineRule="auto"/>
        <w:ind w:left="-567" w:firstLine="141"/>
        <w:rPr>
          <w:rFonts w:ascii="Arial" w:hAnsi="Arial" w:cs="Arial"/>
          <w:b/>
          <w:sz w:val="24"/>
          <w:szCs w:val="24"/>
          <w:lang w:val="en-US"/>
        </w:rPr>
      </w:pPr>
      <w:r>
        <w:rPr>
          <w:rFonts w:ascii="Arial" w:hAnsi="Arial" w:cs="Arial"/>
          <w:b/>
          <w:iCs/>
          <w:sz w:val="24"/>
          <w:szCs w:val="24"/>
          <w:lang w:val="en-US"/>
        </w:rPr>
        <w:t xml:space="preserve">       </w:t>
      </w:r>
      <w:r w:rsidR="00087394" w:rsidRPr="00087394">
        <w:rPr>
          <w:rFonts w:ascii="Arial" w:hAnsi="Arial" w:cs="Arial"/>
          <w:b/>
          <w:iCs/>
          <w:sz w:val="24"/>
          <w:szCs w:val="24"/>
          <w:lang w:val="en-US"/>
        </w:rPr>
        <w:t>matières inégalement actuelles</w:t>
      </w:r>
      <w:r w:rsidR="00087394" w:rsidRPr="00087394">
        <w:rPr>
          <w:rFonts w:ascii="Arial" w:hAnsi="Arial" w:cs="Arial"/>
          <w:b/>
          <w:sz w:val="24"/>
          <w:szCs w:val="24"/>
          <w:lang w:val="en-US"/>
        </w:rPr>
        <w:t>, Paris, Nouvelle librairie nationale, 1921</w:t>
      </w:r>
    </w:p>
    <w:p w:rsidR="00087394" w:rsidRPr="00087394" w:rsidRDefault="00087394" w:rsidP="00897E0C">
      <w:pPr>
        <w:spacing w:after="0" w:line="240" w:lineRule="auto"/>
        <w:ind w:left="-567" w:firstLine="141"/>
        <w:rPr>
          <w:rFonts w:ascii="Arial" w:hAnsi="Arial" w:cs="Arial"/>
          <w:b/>
          <w:sz w:val="24"/>
          <w:szCs w:val="24"/>
        </w:rPr>
      </w:pPr>
      <w:proofErr w:type="spellStart"/>
      <w:r w:rsidRPr="00087394">
        <w:rPr>
          <w:rFonts w:ascii="Arial" w:hAnsi="Arial" w:cs="Arial"/>
          <w:b/>
          <w:iCs/>
          <w:sz w:val="24"/>
          <w:szCs w:val="24"/>
        </w:rPr>
        <w:t>Antimoderne</w:t>
      </w:r>
      <w:proofErr w:type="spellEnd"/>
      <w:r w:rsidRPr="00087394">
        <w:rPr>
          <w:rFonts w:ascii="Arial" w:hAnsi="Arial" w:cs="Arial"/>
          <w:b/>
          <w:sz w:val="24"/>
          <w:szCs w:val="24"/>
        </w:rPr>
        <w:t xml:space="preserve">, Paris, </w:t>
      </w:r>
      <w:proofErr w:type="spellStart"/>
      <w:r w:rsidRPr="00087394">
        <w:rPr>
          <w:rFonts w:ascii="Arial" w:hAnsi="Arial" w:cs="Arial"/>
          <w:b/>
          <w:sz w:val="24"/>
          <w:szCs w:val="24"/>
        </w:rPr>
        <w:t>Édition</w:t>
      </w:r>
      <w:proofErr w:type="spellEnd"/>
      <w:r w:rsidRPr="00087394">
        <w:rPr>
          <w:rFonts w:ascii="Arial" w:hAnsi="Arial" w:cs="Arial"/>
          <w:b/>
          <w:sz w:val="24"/>
          <w:szCs w:val="24"/>
        </w:rPr>
        <w:t xml:space="preserve"> de la </w:t>
      </w:r>
      <w:proofErr w:type="spellStart"/>
      <w:r w:rsidRPr="00087394">
        <w:rPr>
          <w:rFonts w:ascii="Arial" w:hAnsi="Arial" w:cs="Arial"/>
          <w:b/>
          <w:sz w:val="24"/>
          <w:szCs w:val="24"/>
        </w:rPr>
        <w:t>Revue</w:t>
      </w:r>
      <w:proofErr w:type="spellEnd"/>
      <w:r w:rsidRPr="00087394">
        <w:rPr>
          <w:rFonts w:ascii="Arial" w:hAnsi="Arial" w:cs="Arial"/>
          <w:b/>
          <w:sz w:val="24"/>
          <w:szCs w:val="24"/>
        </w:rPr>
        <w:t xml:space="preserve"> des </w:t>
      </w:r>
      <w:proofErr w:type="spellStart"/>
      <w:r w:rsidRPr="00087394">
        <w:rPr>
          <w:rFonts w:ascii="Arial" w:hAnsi="Arial" w:cs="Arial"/>
          <w:b/>
          <w:sz w:val="24"/>
          <w:szCs w:val="24"/>
        </w:rPr>
        <w:t>Jeunes</w:t>
      </w:r>
      <w:proofErr w:type="spellEnd"/>
      <w:r w:rsidRPr="00087394">
        <w:rPr>
          <w:rFonts w:ascii="Arial" w:hAnsi="Arial" w:cs="Arial"/>
          <w:b/>
          <w:sz w:val="24"/>
          <w:szCs w:val="24"/>
        </w:rPr>
        <w:t>, 1922</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Réflexions sur l’intelligence et sur sa vie propre</w:t>
      </w:r>
      <w:r w:rsidRPr="00087394">
        <w:rPr>
          <w:rFonts w:ascii="Arial" w:hAnsi="Arial" w:cs="Arial"/>
          <w:b/>
          <w:sz w:val="24"/>
          <w:szCs w:val="24"/>
          <w:lang w:val="en-US"/>
        </w:rPr>
        <w:t>, Paris,  1924.</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 xml:space="preserve">Trois réformateurs : </w:t>
      </w:r>
      <w:hyperlink r:id="rId20" w:tooltip="Martín Lutero" w:history="1">
        <w:r w:rsidRPr="00087394">
          <w:rPr>
            <w:rStyle w:val="Hipervnculo"/>
            <w:rFonts w:ascii="Arial" w:hAnsi="Arial" w:cs="Arial"/>
            <w:b/>
            <w:iCs/>
            <w:color w:val="auto"/>
            <w:sz w:val="24"/>
            <w:szCs w:val="24"/>
            <w:u w:val="none"/>
            <w:lang w:val="en-US"/>
          </w:rPr>
          <w:t>Luther</w:t>
        </w:r>
      </w:hyperlink>
      <w:r w:rsidRPr="00087394">
        <w:rPr>
          <w:rFonts w:ascii="Arial" w:hAnsi="Arial" w:cs="Arial"/>
          <w:b/>
          <w:iCs/>
          <w:sz w:val="24"/>
          <w:szCs w:val="24"/>
          <w:lang w:val="en-US"/>
        </w:rPr>
        <w:t xml:space="preserve">, </w:t>
      </w:r>
      <w:hyperlink r:id="rId21" w:tooltip="Descartes" w:history="1">
        <w:r w:rsidRPr="00087394">
          <w:rPr>
            <w:rStyle w:val="Hipervnculo"/>
            <w:rFonts w:ascii="Arial" w:hAnsi="Arial" w:cs="Arial"/>
            <w:b/>
            <w:iCs/>
            <w:color w:val="auto"/>
            <w:sz w:val="24"/>
            <w:szCs w:val="24"/>
            <w:u w:val="none"/>
            <w:lang w:val="en-US"/>
          </w:rPr>
          <w:t>Descartes</w:t>
        </w:r>
      </w:hyperlink>
      <w:r w:rsidRPr="00087394">
        <w:rPr>
          <w:rFonts w:ascii="Arial" w:hAnsi="Arial" w:cs="Arial"/>
          <w:b/>
          <w:iCs/>
          <w:sz w:val="24"/>
          <w:szCs w:val="24"/>
          <w:lang w:val="en-US"/>
        </w:rPr>
        <w:t xml:space="preserve">, </w:t>
      </w:r>
      <w:hyperlink r:id="rId22" w:tooltip="Rousseau" w:history="1">
        <w:r w:rsidRPr="00087394">
          <w:rPr>
            <w:rStyle w:val="Hipervnculo"/>
            <w:rFonts w:ascii="Arial" w:hAnsi="Arial" w:cs="Arial"/>
            <w:b/>
            <w:iCs/>
            <w:color w:val="auto"/>
            <w:sz w:val="24"/>
            <w:szCs w:val="24"/>
            <w:u w:val="none"/>
            <w:lang w:val="en-US"/>
          </w:rPr>
          <w:t>Rousseau</w:t>
        </w:r>
      </w:hyperlink>
      <w:r w:rsidRPr="00087394">
        <w:rPr>
          <w:rFonts w:ascii="Arial" w:hAnsi="Arial" w:cs="Arial"/>
          <w:b/>
          <w:iCs/>
          <w:sz w:val="24"/>
          <w:szCs w:val="24"/>
          <w:lang w:val="en-US"/>
        </w:rPr>
        <w:t>, avec six portraits</w:t>
      </w:r>
      <w:r w:rsidRPr="00087394">
        <w:rPr>
          <w:rFonts w:ascii="Arial" w:hAnsi="Arial" w:cs="Arial"/>
          <w:b/>
          <w:sz w:val="24"/>
          <w:szCs w:val="24"/>
          <w:lang w:val="en-US"/>
        </w:rPr>
        <w:t>,  1925</w:t>
      </w:r>
    </w:p>
    <w:p w:rsidR="00087394" w:rsidRPr="00897E0C" w:rsidRDefault="00087394" w:rsidP="00897E0C">
      <w:pPr>
        <w:spacing w:after="0" w:line="240" w:lineRule="auto"/>
        <w:ind w:left="-567" w:firstLine="141"/>
        <w:rPr>
          <w:rFonts w:ascii="Arial" w:hAnsi="Arial" w:cs="Arial"/>
          <w:b/>
          <w:sz w:val="24"/>
          <w:szCs w:val="24"/>
        </w:rPr>
      </w:pPr>
      <w:proofErr w:type="spellStart"/>
      <w:r w:rsidRPr="00897E0C">
        <w:rPr>
          <w:rFonts w:ascii="Arial" w:hAnsi="Arial" w:cs="Arial"/>
          <w:b/>
          <w:iCs/>
          <w:sz w:val="24"/>
          <w:szCs w:val="24"/>
        </w:rPr>
        <w:t>Réponse</w:t>
      </w:r>
      <w:proofErr w:type="spellEnd"/>
      <w:r w:rsidRPr="00897E0C">
        <w:rPr>
          <w:rFonts w:ascii="Arial" w:hAnsi="Arial" w:cs="Arial"/>
          <w:b/>
          <w:iCs/>
          <w:sz w:val="24"/>
          <w:szCs w:val="24"/>
        </w:rPr>
        <w:t xml:space="preserve"> à </w:t>
      </w:r>
      <w:hyperlink r:id="rId23" w:tooltip="Jean Cocteau" w:history="1">
        <w:r w:rsidRPr="00897E0C">
          <w:rPr>
            <w:rStyle w:val="Hipervnculo"/>
            <w:rFonts w:ascii="Arial" w:hAnsi="Arial" w:cs="Arial"/>
            <w:b/>
            <w:iCs/>
            <w:color w:val="auto"/>
            <w:sz w:val="24"/>
            <w:szCs w:val="24"/>
            <w:u w:val="none"/>
          </w:rPr>
          <w:t xml:space="preserve">Jean </w:t>
        </w:r>
        <w:proofErr w:type="spellStart"/>
        <w:r w:rsidRPr="00897E0C">
          <w:rPr>
            <w:rStyle w:val="Hipervnculo"/>
            <w:rFonts w:ascii="Arial" w:hAnsi="Arial" w:cs="Arial"/>
            <w:b/>
            <w:iCs/>
            <w:color w:val="auto"/>
            <w:sz w:val="24"/>
            <w:szCs w:val="24"/>
            <w:u w:val="none"/>
          </w:rPr>
          <w:t>Cocteau</w:t>
        </w:r>
        <w:proofErr w:type="spellEnd"/>
      </w:hyperlink>
      <w:r w:rsidRPr="00897E0C">
        <w:rPr>
          <w:rFonts w:ascii="Arial" w:hAnsi="Arial" w:cs="Arial"/>
          <w:b/>
          <w:sz w:val="24"/>
          <w:szCs w:val="24"/>
        </w:rPr>
        <w:t>, 1926</w:t>
      </w:r>
    </w:p>
    <w:p w:rsidR="00087394" w:rsidRPr="00897E0C" w:rsidRDefault="00087394" w:rsidP="00897E0C">
      <w:pPr>
        <w:spacing w:after="0" w:line="240" w:lineRule="auto"/>
        <w:ind w:left="-567" w:firstLine="141"/>
        <w:rPr>
          <w:rFonts w:ascii="Arial" w:hAnsi="Arial" w:cs="Arial"/>
          <w:b/>
          <w:sz w:val="24"/>
          <w:szCs w:val="24"/>
        </w:rPr>
      </w:pPr>
      <w:r w:rsidRPr="00897E0C">
        <w:rPr>
          <w:rFonts w:ascii="Arial" w:hAnsi="Arial" w:cs="Arial"/>
          <w:b/>
          <w:iCs/>
          <w:sz w:val="24"/>
          <w:szCs w:val="24"/>
        </w:rPr>
        <w:t xml:space="preserve">Une </w:t>
      </w:r>
      <w:proofErr w:type="spellStart"/>
      <w:r w:rsidRPr="00897E0C">
        <w:rPr>
          <w:rFonts w:ascii="Arial" w:hAnsi="Arial" w:cs="Arial"/>
          <w:b/>
          <w:iCs/>
          <w:sz w:val="24"/>
          <w:szCs w:val="24"/>
        </w:rPr>
        <w:t>opinion</w:t>
      </w:r>
      <w:proofErr w:type="spellEnd"/>
      <w:r w:rsidRPr="00897E0C">
        <w:rPr>
          <w:rFonts w:ascii="Arial" w:hAnsi="Arial" w:cs="Arial"/>
          <w:b/>
          <w:iCs/>
          <w:sz w:val="24"/>
          <w:szCs w:val="24"/>
        </w:rPr>
        <w:t xml:space="preserve"> sur </w:t>
      </w:r>
      <w:hyperlink r:id="rId24" w:tooltip="Charles Maurras" w:history="1">
        <w:r w:rsidRPr="00897E0C">
          <w:rPr>
            <w:rStyle w:val="Hipervnculo"/>
            <w:rFonts w:ascii="Arial" w:hAnsi="Arial" w:cs="Arial"/>
            <w:b/>
            <w:iCs/>
            <w:color w:val="auto"/>
            <w:sz w:val="24"/>
            <w:szCs w:val="24"/>
            <w:u w:val="none"/>
          </w:rPr>
          <w:t xml:space="preserve">Charles </w:t>
        </w:r>
        <w:proofErr w:type="spellStart"/>
        <w:r w:rsidRPr="00897E0C">
          <w:rPr>
            <w:rStyle w:val="Hipervnculo"/>
            <w:rFonts w:ascii="Arial" w:hAnsi="Arial" w:cs="Arial"/>
            <w:b/>
            <w:iCs/>
            <w:color w:val="auto"/>
            <w:sz w:val="24"/>
            <w:szCs w:val="24"/>
            <w:u w:val="none"/>
          </w:rPr>
          <w:t>Maurras</w:t>
        </w:r>
        <w:proofErr w:type="spellEnd"/>
      </w:hyperlink>
      <w:r w:rsidRPr="00897E0C">
        <w:rPr>
          <w:rFonts w:ascii="Arial" w:hAnsi="Arial" w:cs="Arial"/>
          <w:b/>
          <w:iCs/>
          <w:sz w:val="24"/>
          <w:szCs w:val="24"/>
        </w:rPr>
        <w:t xml:space="preserve"> et le </w:t>
      </w:r>
      <w:proofErr w:type="spellStart"/>
      <w:r w:rsidRPr="00897E0C">
        <w:rPr>
          <w:rFonts w:ascii="Arial" w:hAnsi="Arial" w:cs="Arial"/>
          <w:b/>
          <w:iCs/>
          <w:sz w:val="24"/>
          <w:szCs w:val="24"/>
        </w:rPr>
        <w:t>devoir</w:t>
      </w:r>
      <w:proofErr w:type="spellEnd"/>
      <w:r w:rsidRPr="00897E0C">
        <w:rPr>
          <w:rFonts w:ascii="Arial" w:hAnsi="Arial" w:cs="Arial"/>
          <w:b/>
          <w:iCs/>
          <w:sz w:val="24"/>
          <w:szCs w:val="24"/>
        </w:rPr>
        <w:t xml:space="preserve"> des </w:t>
      </w:r>
      <w:proofErr w:type="spellStart"/>
      <w:r w:rsidRPr="00897E0C">
        <w:rPr>
          <w:rFonts w:ascii="Arial" w:hAnsi="Arial" w:cs="Arial"/>
          <w:b/>
          <w:iCs/>
          <w:sz w:val="24"/>
          <w:szCs w:val="24"/>
        </w:rPr>
        <w:t>catholiques</w:t>
      </w:r>
      <w:proofErr w:type="spellEnd"/>
      <w:r w:rsidRPr="00897E0C">
        <w:rPr>
          <w:rFonts w:ascii="Arial" w:hAnsi="Arial" w:cs="Arial"/>
          <w:b/>
          <w:sz w:val="24"/>
          <w:szCs w:val="24"/>
        </w:rPr>
        <w:t>, 1926</w:t>
      </w:r>
    </w:p>
    <w:p w:rsidR="00087394" w:rsidRPr="00897E0C" w:rsidRDefault="00087394" w:rsidP="00897E0C">
      <w:pPr>
        <w:spacing w:after="0" w:line="240" w:lineRule="auto"/>
        <w:ind w:left="-567" w:firstLine="141"/>
        <w:rPr>
          <w:rFonts w:ascii="Arial" w:hAnsi="Arial" w:cs="Arial"/>
          <w:b/>
          <w:sz w:val="24"/>
          <w:szCs w:val="24"/>
        </w:rPr>
      </w:pPr>
      <w:proofErr w:type="spellStart"/>
      <w:r w:rsidRPr="00897E0C">
        <w:rPr>
          <w:rFonts w:ascii="Arial" w:hAnsi="Arial" w:cs="Arial"/>
          <w:b/>
          <w:iCs/>
          <w:sz w:val="24"/>
          <w:szCs w:val="24"/>
        </w:rPr>
        <w:t>Primauté</w:t>
      </w:r>
      <w:proofErr w:type="spellEnd"/>
      <w:r w:rsidRPr="00897E0C">
        <w:rPr>
          <w:rFonts w:ascii="Arial" w:hAnsi="Arial" w:cs="Arial"/>
          <w:b/>
          <w:iCs/>
          <w:sz w:val="24"/>
          <w:szCs w:val="24"/>
        </w:rPr>
        <w:t xml:space="preserve"> du </w:t>
      </w:r>
      <w:proofErr w:type="spellStart"/>
      <w:r w:rsidRPr="00897E0C">
        <w:rPr>
          <w:rFonts w:ascii="Arial" w:hAnsi="Arial" w:cs="Arial"/>
          <w:b/>
          <w:iCs/>
          <w:sz w:val="24"/>
          <w:szCs w:val="24"/>
        </w:rPr>
        <w:t>spirituel</w:t>
      </w:r>
      <w:proofErr w:type="spellEnd"/>
      <w:r w:rsidRPr="00897E0C">
        <w:rPr>
          <w:rFonts w:ascii="Arial" w:hAnsi="Arial" w:cs="Arial"/>
          <w:b/>
          <w:sz w:val="24"/>
          <w:szCs w:val="24"/>
        </w:rPr>
        <w:t>, 1927</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Pourquoi Rome a parlé</w:t>
      </w:r>
      <w:r w:rsidRPr="00087394">
        <w:rPr>
          <w:rFonts w:ascii="Arial" w:hAnsi="Arial" w:cs="Arial"/>
          <w:b/>
          <w:sz w:val="24"/>
          <w:szCs w:val="24"/>
          <w:lang w:val="en-US"/>
        </w:rPr>
        <w:t xml:space="preserve"> (coll.), Paris, Spes, 1927</w:t>
      </w:r>
    </w:p>
    <w:p w:rsidR="00087394" w:rsidRPr="00087394" w:rsidRDefault="00087394" w:rsidP="00897E0C">
      <w:pPr>
        <w:spacing w:after="0" w:line="240" w:lineRule="auto"/>
        <w:ind w:left="-567" w:firstLine="141"/>
        <w:rPr>
          <w:rFonts w:ascii="Arial" w:hAnsi="Arial" w:cs="Arial"/>
          <w:b/>
          <w:sz w:val="24"/>
          <w:szCs w:val="24"/>
        </w:rPr>
      </w:pPr>
      <w:proofErr w:type="spellStart"/>
      <w:r w:rsidRPr="00087394">
        <w:rPr>
          <w:rFonts w:ascii="Arial" w:hAnsi="Arial" w:cs="Arial"/>
          <w:b/>
          <w:iCs/>
          <w:sz w:val="24"/>
          <w:szCs w:val="24"/>
        </w:rPr>
        <w:t>Quelques</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pages</w:t>
      </w:r>
      <w:proofErr w:type="spellEnd"/>
      <w:r w:rsidRPr="00087394">
        <w:rPr>
          <w:rFonts w:ascii="Arial" w:hAnsi="Arial" w:cs="Arial"/>
          <w:b/>
          <w:iCs/>
          <w:sz w:val="24"/>
          <w:szCs w:val="24"/>
        </w:rPr>
        <w:t xml:space="preserve"> sur </w:t>
      </w:r>
      <w:proofErr w:type="spellStart"/>
      <w:r w:rsidRPr="00087394">
        <w:rPr>
          <w:rFonts w:ascii="Arial" w:hAnsi="Arial" w:cs="Arial"/>
          <w:b/>
          <w:iCs/>
          <w:sz w:val="24"/>
          <w:szCs w:val="24"/>
        </w:rPr>
        <w:t>Léon</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Bloy</w:t>
      </w:r>
      <w:proofErr w:type="spellEnd"/>
      <w:r w:rsidRPr="00087394">
        <w:rPr>
          <w:rFonts w:ascii="Arial" w:hAnsi="Arial" w:cs="Arial"/>
          <w:b/>
          <w:sz w:val="24"/>
          <w:szCs w:val="24"/>
        </w:rPr>
        <w:t>, Paris 1927</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Clairvoyance de Rome</w:t>
      </w:r>
      <w:r w:rsidRPr="00087394">
        <w:rPr>
          <w:rFonts w:ascii="Arial" w:hAnsi="Arial" w:cs="Arial"/>
          <w:b/>
          <w:sz w:val="24"/>
          <w:szCs w:val="24"/>
          <w:lang w:val="en-US"/>
        </w:rPr>
        <w:t xml:space="preserve"> (coll.), Paris, Spes, 1929</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Le docteur angélique</w:t>
      </w:r>
      <w:r w:rsidRPr="00087394">
        <w:rPr>
          <w:rFonts w:ascii="Arial" w:hAnsi="Arial" w:cs="Arial"/>
          <w:b/>
          <w:sz w:val="24"/>
          <w:szCs w:val="24"/>
          <w:lang w:val="en-US"/>
        </w:rPr>
        <w:t>, Paris, Paul Hartmann, 1929</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Religion et culture</w:t>
      </w:r>
      <w:r w:rsidRPr="00087394">
        <w:rPr>
          <w:rFonts w:ascii="Arial" w:hAnsi="Arial" w:cs="Arial"/>
          <w:b/>
          <w:sz w:val="24"/>
          <w:szCs w:val="24"/>
          <w:lang w:val="en-US"/>
        </w:rPr>
        <w:t>, Paris, Desclée de Brouwer, 1930 (1946)</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Le thomisme et la civilisation</w:t>
      </w:r>
      <w:r w:rsidRPr="00087394">
        <w:rPr>
          <w:rFonts w:ascii="Arial" w:hAnsi="Arial" w:cs="Arial"/>
          <w:b/>
          <w:sz w:val="24"/>
          <w:szCs w:val="24"/>
          <w:lang w:val="en-US"/>
        </w:rPr>
        <w:t>, 1932</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Distinguer pour unir ou Les degrés du savoir</w:t>
      </w:r>
      <w:r w:rsidRPr="00087394">
        <w:rPr>
          <w:rFonts w:ascii="Arial" w:hAnsi="Arial" w:cs="Arial"/>
          <w:b/>
          <w:sz w:val="24"/>
          <w:szCs w:val="24"/>
          <w:lang w:val="en-US"/>
        </w:rPr>
        <w:t>, Paris 1932</w:t>
      </w:r>
    </w:p>
    <w:p w:rsidR="00087394" w:rsidRPr="00087394" w:rsidRDefault="00087394" w:rsidP="00897E0C">
      <w:pPr>
        <w:spacing w:after="0" w:line="240" w:lineRule="auto"/>
        <w:ind w:left="-567" w:firstLine="141"/>
        <w:rPr>
          <w:rFonts w:ascii="Arial" w:hAnsi="Arial" w:cs="Arial"/>
          <w:b/>
          <w:sz w:val="24"/>
          <w:szCs w:val="24"/>
        </w:rPr>
      </w:pPr>
      <w:r w:rsidRPr="00087394">
        <w:rPr>
          <w:rFonts w:ascii="Arial" w:hAnsi="Arial" w:cs="Arial"/>
          <w:b/>
          <w:iCs/>
          <w:sz w:val="24"/>
          <w:szCs w:val="24"/>
        </w:rPr>
        <w:t xml:space="preserve">Le </w:t>
      </w:r>
      <w:proofErr w:type="spellStart"/>
      <w:r w:rsidRPr="00087394">
        <w:rPr>
          <w:rFonts w:ascii="Arial" w:hAnsi="Arial" w:cs="Arial"/>
          <w:b/>
          <w:iCs/>
          <w:sz w:val="24"/>
          <w:szCs w:val="24"/>
        </w:rPr>
        <w:t>songe</w:t>
      </w:r>
      <w:proofErr w:type="spellEnd"/>
      <w:r w:rsidRPr="00087394">
        <w:rPr>
          <w:rFonts w:ascii="Arial" w:hAnsi="Arial" w:cs="Arial"/>
          <w:b/>
          <w:iCs/>
          <w:sz w:val="24"/>
          <w:szCs w:val="24"/>
        </w:rPr>
        <w:t xml:space="preserve"> de Descartes, </w:t>
      </w:r>
      <w:proofErr w:type="spellStart"/>
      <w:r w:rsidRPr="00087394">
        <w:rPr>
          <w:rFonts w:ascii="Arial" w:hAnsi="Arial" w:cs="Arial"/>
          <w:b/>
          <w:iCs/>
          <w:sz w:val="24"/>
          <w:szCs w:val="24"/>
        </w:rPr>
        <w:t>Suivi</w:t>
      </w:r>
      <w:proofErr w:type="spellEnd"/>
      <w:r w:rsidRPr="00087394">
        <w:rPr>
          <w:rFonts w:ascii="Arial" w:hAnsi="Arial" w:cs="Arial"/>
          <w:b/>
          <w:iCs/>
          <w:sz w:val="24"/>
          <w:szCs w:val="24"/>
        </w:rPr>
        <w:t xml:space="preserve"> de </w:t>
      </w:r>
      <w:proofErr w:type="spellStart"/>
      <w:r w:rsidRPr="00087394">
        <w:rPr>
          <w:rFonts w:ascii="Arial" w:hAnsi="Arial" w:cs="Arial"/>
          <w:b/>
          <w:iCs/>
          <w:sz w:val="24"/>
          <w:szCs w:val="24"/>
        </w:rPr>
        <w:t>quelques</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essais</w:t>
      </w:r>
      <w:proofErr w:type="spellEnd"/>
      <w:r w:rsidRPr="00087394">
        <w:rPr>
          <w:rFonts w:ascii="Arial" w:hAnsi="Arial" w:cs="Arial"/>
          <w:b/>
          <w:sz w:val="24"/>
          <w:szCs w:val="24"/>
        </w:rPr>
        <w:t>, Paris 1932</w:t>
      </w:r>
    </w:p>
    <w:p w:rsidR="00087394" w:rsidRPr="00087394" w:rsidRDefault="00087394" w:rsidP="00897E0C">
      <w:pPr>
        <w:spacing w:after="0" w:line="240" w:lineRule="auto"/>
        <w:ind w:left="-567" w:firstLine="141"/>
        <w:rPr>
          <w:rFonts w:ascii="Arial" w:hAnsi="Arial" w:cs="Arial"/>
          <w:b/>
          <w:sz w:val="24"/>
          <w:szCs w:val="24"/>
        </w:rPr>
      </w:pPr>
      <w:r w:rsidRPr="00087394">
        <w:rPr>
          <w:rFonts w:ascii="Arial" w:hAnsi="Arial" w:cs="Arial"/>
          <w:b/>
          <w:iCs/>
          <w:sz w:val="24"/>
          <w:szCs w:val="24"/>
        </w:rPr>
        <w:t xml:space="preserve">De la </w:t>
      </w:r>
      <w:proofErr w:type="spellStart"/>
      <w:r w:rsidRPr="00087394">
        <w:rPr>
          <w:rFonts w:ascii="Arial" w:hAnsi="Arial" w:cs="Arial"/>
          <w:b/>
          <w:iCs/>
          <w:sz w:val="24"/>
          <w:szCs w:val="24"/>
        </w:rPr>
        <w:t>philosophie</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chrétienne</w:t>
      </w:r>
      <w:proofErr w:type="spellEnd"/>
      <w:r w:rsidRPr="00087394">
        <w:rPr>
          <w:rFonts w:ascii="Arial" w:hAnsi="Arial" w:cs="Arial"/>
          <w:b/>
          <w:sz w:val="24"/>
          <w:szCs w:val="24"/>
        </w:rPr>
        <w:t xml:space="preserve">, Paris, </w:t>
      </w:r>
      <w:proofErr w:type="spellStart"/>
      <w:r w:rsidRPr="00087394">
        <w:rPr>
          <w:rFonts w:ascii="Arial" w:hAnsi="Arial" w:cs="Arial"/>
          <w:b/>
          <w:sz w:val="24"/>
          <w:szCs w:val="24"/>
        </w:rPr>
        <w:t>Desclée</w:t>
      </w:r>
      <w:proofErr w:type="spellEnd"/>
      <w:r w:rsidRPr="00087394">
        <w:rPr>
          <w:rFonts w:ascii="Arial" w:hAnsi="Arial" w:cs="Arial"/>
          <w:b/>
          <w:sz w:val="24"/>
          <w:szCs w:val="24"/>
        </w:rPr>
        <w:t xml:space="preserve"> de </w:t>
      </w:r>
      <w:proofErr w:type="spellStart"/>
      <w:r w:rsidRPr="00087394">
        <w:rPr>
          <w:rFonts w:ascii="Arial" w:hAnsi="Arial" w:cs="Arial"/>
          <w:b/>
          <w:sz w:val="24"/>
          <w:szCs w:val="24"/>
        </w:rPr>
        <w:t>Brouwer</w:t>
      </w:r>
      <w:proofErr w:type="spellEnd"/>
      <w:r w:rsidRPr="00087394">
        <w:rPr>
          <w:rFonts w:ascii="Arial" w:hAnsi="Arial" w:cs="Arial"/>
          <w:b/>
          <w:sz w:val="24"/>
          <w:szCs w:val="24"/>
        </w:rPr>
        <w:t>, 1933</w:t>
      </w:r>
    </w:p>
    <w:p w:rsidR="00087394" w:rsidRPr="00087394" w:rsidRDefault="00087394" w:rsidP="00897E0C">
      <w:pPr>
        <w:spacing w:after="0" w:line="240" w:lineRule="auto"/>
        <w:ind w:left="-567" w:firstLine="141"/>
        <w:rPr>
          <w:rFonts w:ascii="Arial" w:hAnsi="Arial" w:cs="Arial"/>
          <w:b/>
          <w:sz w:val="24"/>
          <w:szCs w:val="24"/>
        </w:rPr>
      </w:pPr>
      <w:r w:rsidRPr="00087394">
        <w:rPr>
          <w:rFonts w:ascii="Arial" w:hAnsi="Arial" w:cs="Arial"/>
          <w:b/>
          <w:iCs/>
          <w:sz w:val="24"/>
          <w:szCs w:val="24"/>
        </w:rPr>
        <w:t xml:space="preserve">Du </w:t>
      </w:r>
      <w:proofErr w:type="spellStart"/>
      <w:r w:rsidRPr="00087394">
        <w:rPr>
          <w:rFonts w:ascii="Arial" w:hAnsi="Arial" w:cs="Arial"/>
          <w:b/>
          <w:iCs/>
          <w:sz w:val="24"/>
          <w:szCs w:val="24"/>
        </w:rPr>
        <w:t>régime</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temporel</w:t>
      </w:r>
      <w:proofErr w:type="spellEnd"/>
      <w:r w:rsidRPr="00087394">
        <w:rPr>
          <w:rFonts w:ascii="Arial" w:hAnsi="Arial" w:cs="Arial"/>
          <w:b/>
          <w:iCs/>
          <w:sz w:val="24"/>
          <w:szCs w:val="24"/>
        </w:rPr>
        <w:t xml:space="preserve"> et de la liberté</w:t>
      </w:r>
      <w:r w:rsidRPr="00087394">
        <w:rPr>
          <w:rFonts w:ascii="Arial" w:hAnsi="Arial" w:cs="Arial"/>
          <w:b/>
          <w:sz w:val="24"/>
          <w:szCs w:val="24"/>
        </w:rPr>
        <w:t>, Paris, DDB, 1933</w:t>
      </w:r>
    </w:p>
    <w:p w:rsidR="00087394" w:rsidRPr="00087394" w:rsidRDefault="00087394" w:rsidP="00897E0C">
      <w:pPr>
        <w:spacing w:after="0" w:line="240" w:lineRule="auto"/>
        <w:ind w:left="-567" w:firstLine="141"/>
        <w:rPr>
          <w:rFonts w:ascii="Arial" w:hAnsi="Arial" w:cs="Arial"/>
          <w:b/>
          <w:sz w:val="24"/>
          <w:szCs w:val="24"/>
        </w:rPr>
      </w:pPr>
      <w:proofErr w:type="spellStart"/>
      <w:r w:rsidRPr="00087394">
        <w:rPr>
          <w:rFonts w:ascii="Arial" w:hAnsi="Arial" w:cs="Arial"/>
          <w:b/>
          <w:iCs/>
          <w:sz w:val="24"/>
          <w:szCs w:val="24"/>
        </w:rPr>
        <w:t>Sept</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leçons</w:t>
      </w:r>
      <w:proofErr w:type="spellEnd"/>
      <w:r w:rsidRPr="00087394">
        <w:rPr>
          <w:rFonts w:ascii="Arial" w:hAnsi="Arial" w:cs="Arial"/>
          <w:b/>
          <w:iCs/>
          <w:sz w:val="24"/>
          <w:szCs w:val="24"/>
        </w:rPr>
        <w:t xml:space="preserve"> sur </w:t>
      </w:r>
      <w:proofErr w:type="spellStart"/>
      <w:r w:rsidRPr="00087394">
        <w:rPr>
          <w:rFonts w:ascii="Arial" w:hAnsi="Arial" w:cs="Arial"/>
          <w:b/>
          <w:iCs/>
          <w:sz w:val="24"/>
          <w:szCs w:val="24"/>
        </w:rPr>
        <w:t>l'être</w:t>
      </w:r>
      <w:proofErr w:type="spellEnd"/>
      <w:r w:rsidRPr="00087394">
        <w:rPr>
          <w:rFonts w:ascii="Arial" w:hAnsi="Arial" w:cs="Arial"/>
          <w:b/>
          <w:iCs/>
          <w:sz w:val="24"/>
          <w:szCs w:val="24"/>
        </w:rPr>
        <w:t xml:space="preserve"> et les </w:t>
      </w:r>
      <w:proofErr w:type="spellStart"/>
      <w:r w:rsidRPr="00087394">
        <w:rPr>
          <w:rFonts w:ascii="Arial" w:hAnsi="Arial" w:cs="Arial"/>
          <w:b/>
          <w:iCs/>
          <w:sz w:val="24"/>
          <w:szCs w:val="24"/>
        </w:rPr>
        <w:t>premiers</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principes</w:t>
      </w:r>
      <w:proofErr w:type="spellEnd"/>
      <w:r w:rsidRPr="00087394">
        <w:rPr>
          <w:rFonts w:ascii="Arial" w:hAnsi="Arial" w:cs="Arial"/>
          <w:b/>
          <w:iCs/>
          <w:sz w:val="24"/>
          <w:szCs w:val="24"/>
        </w:rPr>
        <w:t xml:space="preserve"> de la </w:t>
      </w:r>
      <w:proofErr w:type="spellStart"/>
      <w:r w:rsidRPr="00087394">
        <w:rPr>
          <w:rFonts w:ascii="Arial" w:hAnsi="Arial" w:cs="Arial"/>
          <w:b/>
          <w:iCs/>
          <w:sz w:val="24"/>
          <w:szCs w:val="24"/>
        </w:rPr>
        <w:t>raison</w:t>
      </w:r>
      <w:proofErr w:type="spellEnd"/>
      <w:r w:rsidRPr="00087394">
        <w:rPr>
          <w:rFonts w:ascii="Arial" w:hAnsi="Arial" w:cs="Arial"/>
          <w:b/>
          <w:iCs/>
          <w:sz w:val="24"/>
          <w:szCs w:val="24"/>
        </w:rPr>
        <w:t xml:space="preserve"> spéculative</w:t>
      </w:r>
      <w:r w:rsidRPr="00087394">
        <w:rPr>
          <w:rFonts w:ascii="Arial" w:hAnsi="Arial" w:cs="Arial"/>
          <w:b/>
          <w:sz w:val="24"/>
          <w:szCs w:val="24"/>
        </w:rPr>
        <w:t>,1934</w:t>
      </w:r>
    </w:p>
    <w:p w:rsidR="00087394" w:rsidRPr="00087394" w:rsidRDefault="00087394" w:rsidP="00897E0C">
      <w:pPr>
        <w:spacing w:after="0" w:line="240" w:lineRule="auto"/>
        <w:ind w:left="-567" w:firstLine="141"/>
        <w:rPr>
          <w:rFonts w:ascii="Arial" w:hAnsi="Arial" w:cs="Arial"/>
          <w:b/>
          <w:sz w:val="24"/>
          <w:szCs w:val="24"/>
        </w:rPr>
      </w:pPr>
      <w:proofErr w:type="spellStart"/>
      <w:r w:rsidRPr="00087394">
        <w:rPr>
          <w:rFonts w:ascii="Arial" w:hAnsi="Arial" w:cs="Arial"/>
          <w:b/>
          <w:iCs/>
          <w:sz w:val="24"/>
          <w:szCs w:val="24"/>
        </w:rPr>
        <w:t>Fontières</w:t>
      </w:r>
      <w:proofErr w:type="spellEnd"/>
      <w:r w:rsidRPr="00087394">
        <w:rPr>
          <w:rFonts w:ascii="Arial" w:hAnsi="Arial" w:cs="Arial"/>
          <w:b/>
          <w:iCs/>
          <w:sz w:val="24"/>
          <w:szCs w:val="24"/>
        </w:rPr>
        <w:t xml:space="preserve"> de la </w:t>
      </w:r>
      <w:proofErr w:type="spellStart"/>
      <w:r w:rsidRPr="00087394">
        <w:rPr>
          <w:rFonts w:ascii="Arial" w:hAnsi="Arial" w:cs="Arial"/>
          <w:b/>
          <w:iCs/>
          <w:sz w:val="24"/>
          <w:szCs w:val="24"/>
        </w:rPr>
        <w:t>poésie</w:t>
      </w:r>
      <w:proofErr w:type="spellEnd"/>
      <w:r w:rsidRPr="00087394">
        <w:rPr>
          <w:rFonts w:ascii="Arial" w:hAnsi="Arial" w:cs="Arial"/>
          <w:b/>
          <w:iCs/>
          <w:sz w:val="24"/>
          <w:szCs w:val="24"/>
        </w:rPr>
        <w:t xml:space="preserve"> et </w:t>
      </w:r>
      <w:proofErr w:type="spellStart"/>
      <w:r w:rsidRPr="00087394">
        <w:rPr>
          <w:rFonts w:ascii="Arial" w:hAnsi="Arial" w:cs="Arial"/>
          <w:b/>
          <w:iCs/>
          <w:sz w:val="24"/>
          <w:szCs w:val="24"/>
        </w:rPr>
        <w:t>autres</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essais</w:t>
      </w:r>
      <w:proofErr w:type="spellEnd"/>
      <w:r w:rsidRPr="00087394">
        <w:rPr>
          <w:rFonts w:ascii="Arial" w:hAnsi="Arial" w:cs="Arial"/>
          <w:b/>
          <w:sz w:val="24"/>
          <w:szCs w:val="24"/>
        </w:rPr>
        <w:t>, Paris 1935</w:t>
      </w:r>
    </w:p>
    <w:p w:rsidR="00087394" w:rsidRPr="00087394" w:rsidRDefault="00087394" w:rsidP="00897E0C">
      <w:pPr>
        <w:spacing w:after="0" w:line="240" w:lineRule="auto"/>
        <w:ind w:left="-567" w:firstLine="141"/>
        <w:rPr>
          <w:rFonts w:ascii="Arial" w:hAnsi="Arial" w:cs="Arial"/>
          <w:b/>
          <w:sz w:val="24"/>
          <w:szCs w:val="24"/>
        </w:rPr>
      </w:pPr>
      <w:r w:rsidRPr="00087394">
        <w:rPr>
          <w:rFonts w:ascii="Arial" w:hAnsi="Arial" w:cs="Arial"/>
          <w:b/>
          <w:iCs/>
          <w:sz w:val="24"/>
          <w:szCs w:val="24"/>
        </w:rPr>
        <w:t xml:space="preserve">La </w:t>
      </w:r>
      <w:proofErr w:type="spellStart"/>
      <w:r w:rsidRPr="00087394">
        <w:rPr>
          <w:rFonts w:ascii="Arial" w:hAnsi="Arial" w:cs="Arial"/>
          <w:b/>
          <w:iCs/>
          <w:sz w:val="24"/>
          <w:szCs w:val="24"/>
        </w:rPr>
        <w:t>philosophie</w:t>
      </w:r>
      <w:proofErr w:type="spellEnd"/>
      <w:r w:rsidRPr="00087394">
        <w:rPr>
          <w:rFonts w:ascii="Arial" w:hAnsi="Arial" w:cs="Arial"/>
          <w:b/>
          <w:iCs/>
          <w:sz w:val="24"/>
          <w:szCs w:val="24"/>
        </w:rPr>
        <w:t xml:space="preserve"> de la </w:t>
      </w:r>
      <w:proofErr w:type="spellStart"/>
      <w:r w:rsidRPr="00087394">
        <w:rPr>
          <w:rFonts w:ascii="Arial" w:hAnsi="Arial" w:cs="Arial"/>
          <w:b/>
          <w:iCs/>
          <w:sz w:val="24"/>
          <w:szCs w:val="24"/>
        </w:rPr>
        <w:t>nature</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Essai</w:t>
      </w:r>
      <w:proofErr w:type="spellEnd"/>
      <w:r w:rsidRPr="00087394">
        <w:rPr>
          <w:rFonts w:ascii="Arial" w:hAnsi="Arial" w:cs="Arial"/>
          <w:b/>
          <w:iCs/>
          <w:sz w:val="24"/>
          <w:szCs w:val="24"/>
        </w:rPr>
        <w:t xml:space="preserve"> critique sur </w:t>
      </w:r>
      <w:proofErr w:type="spellStart"/>
      <w:r w:rsidRPr="00087394">
        <w:rPr>
          <w:rFonts w:ascii="Arial" w:hAnsi="Arial" w:cs="Arial"/>
          <w:b/>
          <w:iCs/>
          <w:sz w:val="24"/>
          <w:szCs w:val="24"/>
        </w:rPr>
        <w:t>ses</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frontières</w:t>
      </w:r>
      <w:proofErr w:type="spellEnd"/>
      <w:r w:rsidRPr="00087394">
        <w:rPr>
          <w:rFonts w:ascii="Arial" w:hAnsi="Arial" w:cs="Arial"/>
          <w:b/>
          <w:iCs/>
          <w:sz w:val="24"/>
          <w:szCs w:val="24"/>
        </w:rPr>
        <w:t xml:space="preserve"> et son </w:t>
      </w:r>
      <w:proofErr w:type="spellStart"/>
      <w:r w:rsidRPr="00087394">
        <w:rPr>
          <w:rFonts w:ascii="Arial" w:hAnsi="Arial" w:cs="Arial"/>
          <w:b/>
          <w:iCs/>
          <w:sz w:val="24"/>
          <w:szCs w:val="24"/>
        </w:rPr>
        <w:t>objet</w:t>
      </w:r>
      <w:proofErr w:type="spellEnd"/>
    </w:p>
    <w:p w:rsidR="00087394" w:rsidRPr="00087394" w:rsidRDefault="00087394" w:rsidP="00897E0C">
      <w:pPr>
        <w:spacing w:after="0" w:line="240" w:lineRule="auto"/>
        <w:ind w:left="-567" w:firstLine="141"/>
        <w:rPr>
          <w:rFonts w:ascii="Arial" w:hAnsi="Arial" w:cs="Arial"/>
          <w:b/>
          <w:sz w:val="24"/>
          <w:szCs w:val="24"/>
        </w:rPr>
      </w:pPr>
      <w:proofErr w:type="spellStart"/>
      <w:r w:rsidRPr="00087394">
        <w:rPr>
          <w:rFonts w:ascii="Arial" w:hAnsi="Arial" w:cs="Arial"/>
          <w:b/>
          <w:iCs/>
          <w:sz w:val="24"/>
          <w:szCs w:val="24"/>
        </w:rPr>
        <w:t>Lttre</w:t>
      </w:r>
      <w:proofErr w:type="spellEnd"/>
      <w:r w:rsidRPr="00087394">
        <w:rPr>
          <w:rFonts w:ascii="Arial" w:hAnsi="Arial" w:cs="Arial"/>
          <w:b/>
          <w:iCs/>
          <w:sz w:val="24"/>
          <w:szCs w:val="24"/>
        </w:rPr>
        <w:t xml:space="preserve"> sur </w:t>
      </w:r>
      <w:proofErr w:type="spellStart"/>
      <w:r w:rsidRPr="00087394">
        <w:rPr>
          <w:rFonts w:ascii="Arial" w:hAnsi="Arial" w:cs="Arial"/>
          <w:b/>
          <w:iCs/>
          <w:sz w:val="24"/>
          <w:szCs w:val="24"/>
        </w:rPr>
        <w:t>l’indépendance</w:t>
      </w:r>
      <w:proofErr w:type="spellEnd"/>
      <w:r w:rsidRPr="00087394">
        <w:rPr>
          <w:rFonts w:ascii="Arial" w:hAnsi="Arial" w:cs="Arial"/>
          <w:b/>
          <w:sz w:val="24"/>
          <w:szCs w:val="24"/>
        </w:rPr>
        <w:t xml:space="preserve">, Paris, </w:t>
      </w:r>
      <w:proofErr w:type="spellStart"/>
      <w:r w:rsidRPr="00087394">
        <w:rPr>
          <w:rFonts w:ascii="Arial" w:hAnsi="Arial" w:cs="Arial"/>
          <w:b/>
          <w:sz w:val="24"/>
          <w:szCs w:val="24"/>
        </w:rPr>
        <w:t>Desclée</w:t>
      </w:r>
      <w:proofErr w:type="spellEnd"/>
      <w:r w:rsidRPr="00087394">
        <w:rPr>
          <w:rFonts w:ascii="Arial" w:hAnsi="Arial" w:cs="Arial"/>
          <w:b/>
          <w:sz w:val="24"/>
          <w:szCs w:val="24"/>
        </w:rPr>
        <w:t xml:space="preserve"> de </w:t>
      </w:r>
      <w:proofErr w:type="spellStart"/>
      <w:r w:rsidRPr="00087394">
        <w:rPr>
          <w:rFonts w:ascii="Arial" w:hAnsi="Arial" w:cs="Arial"/>
          <w:b/>
          <w:sz w:val="24"/>
          <w:szCs w:val="24"/>
        </w:rPr>
        <w:t>Brouwer</w:t>
      </w:r>
      <w:proofErr w:type="spellEnd"/>
      <w:r w:rsidRPr="00087394">
        <w:rPr>
          <w:rFonts w:ascii="Arial" w:hAnsi="Arial" w:cs="Arial"/>
          <w:b/>
          <w:sz w:val="24"/>
          <w:szCs w:val="24"/>
        </w:rPr>
        <w:t>, 1935.</w:t>
      </w:r>
    </w:p>
    <w:p w:rsidR="00087394" w:rsidRPr="00897E0C" w:rsidRDefault="00087394" w:rsidP="00897E0C">
      <w:pPr>
        <w:spacing w:after="0" w:line="240" w:lineRule="auto"/>
        <w:ind w:left="-567" w:firstLine="141"/>
        <w:rPr>
          <w:rFonts w:ascii="Arial" w:hAnsi="Arial" w:cs="Arial"/>
          <w:b/>
          <w:sz w:val="24"/>
          <w:szCs w:val="24"/>
          <w:lang w:val="en-US"/>
        </w:rPr>
      </w:pPr>
      <w:r w:rsidRPr="00897E0C">
        <w:rPr>
          <w:rFonts w:ascii="Arial" w:hAnsi="Arial" w:cs="Arial"/>
          <w:b/>
          <w:iCs/>
          <w:sz w:val="24"/>
          <w:szCs w:val="24"/>
          <w:lang w:val="en-US"/>
        </w:rPr>
        <w:t>Science et sagesse</w:t>
      </w:r>
      <w:r w:rsidRPr="00897E0C">
        <w:rPr>
          <w:rFonts w:ascii="Arial" w:hAnsi="Arial" w:cs="Arial"/>
          <w:b/>
          <w:sz w:val="24"/>
          <w:szCs w:val="24"/>
          <w:lang w:val="en-US"/>
        </w:rPr>
        <w:t>, Paris 1935</w:t>
      </w:r>
    </w:p>
    <w:p w:rsidR="007626A1" w:rsidRDefault="00087394" w:rsidP="00897E0C">
      <w:pPr>
        <w:spacing w:after="0" w:line="240" w:lineRule="auto"/>
        <w:ind w:left="-567" w:firstLine="141"/>
        <w:rPr>
          <w:rFonts w:ascii="Arial" w:hAnsi="Arial" w:cs="Arial"/>
          <w:b/>
          <w:iCs/>
          <w:sz w:val="24"/>
          <w:szCs w:val="24"/>
        </w:rPr>
      </w:pPr>
      <w:r w:rsidRPr="00897E0C">
        <w:rPr>
          <w:rFonts w:ascii="Arial" w:hAnsi="Arial" w:cs="Arial"/>
          <w:b/>
          <w:iCs/>
          <w:sz w:val="24"/>
          <w:szCs w:val="24"/>
          <w:lang w:val="en-US"/>
        </w:rPr>
        <w:t xml:space="preserve">Humanisme intégral. </w:t>
      </w:r>
      <w:proofErr w:type="spellStart"/>
      <w:r w:rsidRPr="007626A1">
        <w:rPr>
          <w:rFonts w:ascii="Arial" w:hAnsi="Arial" w:cs="Arial"/>
          <w:b/>
          <w:iCs/>
          <w:sz w:val="24"/>
          <w:szCs w:val="24"/>
        </w:rPr>
        <w:t>Problèmes</w:t>
      </w:r>
      <w:proofErr w:type="spellEnd"/>
      <w:r w:rsidRPr="007626A1">
        <w:rPr>
          <w:rFonts w:ascii="Arial" w:hAnsi="Arial" w:cs="Arial"/>
          <w:b/>
          <w:iCs/>
          <w:sz w:val="24"/>
          <w:szCs w:val="24"/>
        </w:rPr>
        <w:t xml:space="preserve"> </w:t>
      </w:r>
      <w:proofErr w:type="spellStart"/>
      <w:r w:rsidRPr="007626A1">
        <w:rPr>
          <w:rFonts w:ascii="Arial" w:hAnsi="Arial" w:cs="Arial"/>
          <w:b/>
          <w:iCs/>
          <w:sz w:val="24"/>
          <w:szCs w:val="24"/>
        </w:rPr>
        <w:t>temporels</w:t>
      </w:r>
      <w:proofErr w:type="spellEnd"/>
      <w:r w:rsidRPr="007626A1">
        <w:rPr>
          <w:rFonts w:ascii="Arial" w:hAnsi="Arial" w:cs="Arial"/>
          <w:b/>
          <w:iCs/>
          <w:sz w:val="24"/>
          <w:szCs w:val="24"/>
        </w:rPr>
        <w:t xml:space="preserve"> et </w:t>
      </w:r>
      <w:proofErr w:type="spellStart"/>
      <w:r w:rsidRPr="007626A1">
        <w:rPr>
          <w:rFonts w:ascii="Arial" w:hAnsi="Arial" w:cs="Arial"/>
          <w:b/>
          <w:iCs/>
          <w:sz w:val="24"/>
          <w:szCs w:val="24"/>
        </w:rPr>
        <w:t>spirituels</w:t>
      </w:r>
      <w:proofErr w:type="spellEnd"/>
      <w:r w:rsidRPr="007626A1">
        <w:rPr>
          <w:rFonts w:ascii="Arial" w:hAnsi="Arial" w:cs="Arial"/>
          <w:b/>
          <w:iCs/>
          <w:sz w:val="24"/>
          <w:szCs w:val="24"/>
        </w:rPr>
        <w:t xml:space="preserve"> </w:t>
      </w:r>
      <w:proofErr w:type="spellStart"/>
      <w:r w:rsidRPr="007626A1">
        <w:rPr>
          <w:rFonts w:ascii="Arial" w:hAnsi="Arial" w:cs="Arial"/>
          <w:b/>
          <w:iCs/>
          <w:sz w:val="24"/>
          <w:szCs w:val="24"/>
        </w:rPr>
        <w:t>d'une</w:t>
      </w:r>
      <w:proofErr w:type="spellEnd"/>
      <w:r w:rsidRPr="007626A1">
        <w:rPr>
          <w:rFonts w:ascii="Arial" w:hAnsi="Arial" w:cs="Arial"/>
          <w:b/>
          <w:iCs/>
          <w:sz w:val="24"/>
          <w:szCs w:val="24"/>
        </w:rPr>
        <w:t xml:space="preserve"> </w:t>
      </w:r>
      <w:proofErr w:type="spellStart"/>
      <w:r w:rsidRPr="007626A1">
        <w:rPr>
          <w:rFonts w:ascii="Arial" w:hAnsi="Arial" w:cs="Arial"/>
          <w:b/>
          <w:iCs/>
          <w:sz w:val="24"/>
          <w:szCs w:val="24"/>
        </w:rPr>
        <w:t>nouvelle</w:t>
      </w:r>
      <w:proofErr w:type="spellEnd"/>
      <w:r w:rsidR="007626A1" w:rsidRPr="007626A1">
        <w:rPr>
          <w:rFonts w:ascii="Arial" w:hAnsi="Arial" w:cs="Arial"/>
          <w:b/>
          <w:iCs/>
          <w:sz w:val="24"/>
          <w:szCs w:val="24"/>
        </w:rPr>
        <w:t xml:space="preserve">    </w:t>
      </w:r>
    </w:p>
    <w:p w:rsidR="00087394" w:rsidRPr="007626A1" w:rsidRDefault="007626A1" w:rsidP="00897E0C">
      <w:pPr>
        <w:spacing w:after="0" w:line="240" w:lineRule="auto"/>
        <w:ind w:left="-567" w:firstLine="141"/>
        <w:rPr>
          <w:rFonts w:ascii="Arial" w:hAnsi="Arial" w:cs="Arial"/>
          <w:b/>
          <w:sz w:val="24"/>
          <w:szCs w:val="24"/>
        </w:rPr>
      </w:pPr>
      <w:r>
        <w:rPr>
          <w:rFonts w:ascii="Arial" w:hAnsi="Arial" w:cs="Arial"/>
          <w:b/>
          <w:iCs/>
          <w:sz w:val="24"/>
          <w:szCs w:val="24"/>
        </w:rPr>
        <w:t xml:space="preserve">      </w:t>
      </w:r>
      <w:r w:rsidRPr="007626A1">
        <w:rPr>
          <w:rFonts w:ascii="Arial" w:hAnsi="Arial" w:cs="Arial"/>
          <w:b/>
          <w:iCs/>
          <w:sz w:val="24"/>
          <w:szCs w:val="24"/>
        </w:rPr>
        <w:t xml:space="preserve"> </w:t>
      </w:r>
      <w:proofErr w:type="spellStart"/>
      <w:r w:rsidR="00087394" w:rsidRPr="007626A1">
        <w:rPr>
          <w:rFonts w:ascii="Arial" w:hAnsi="Arial" w:cs="Arial"/>
          <w:b/>
          <w:iCs/>
          <w:sz w:val="24"/>
          <w:szCs w:val="24"/>
        </w:rPr>
        <w:t>chrétienté</w:t>
      </w:r>
      <w:proofErr w:type="spellEnd"/>
      <w:r w:rsidR="00087394" w:rsidRPr="007626A1">
        <w:rPr>
          <w:rFonts w:ascii="Arial" w:hAnsi="Arial" w:cs="Arial"/>
          <w:b/>
          <w:sz w:val="24"/>
          <w:szCs w:val="24"/>
        </w:rPr>
        <w:t>;</w:t>
      </w:r>
      <w:r w:rsidRPr="007626A1">
        <w:rPr>
          <w:rFonts w:ascii="Arial" w:hAnsi="Arial" w:cs="Arial"/>
          <w:b/>
          <w:sz w:val="24"/>
          <w:szCs w:val="24"/>
        </w:rPr>
        <w:t xml:space="preserve">(en </w:t>
      </w:r>
      <w:r w:rsidR="00087394" w:rsidRPr="007626A1">
        <w:rPr>
          <w:rFonts w:ascii="Arial" w:hAnsi="Arial" w:cs="Arial"/>
          <w:b/>
          <w:sz w:val="24"/>
          <w:szCs w:val="24"/>
        </w:rPr>
        <w:t xml:space="preserve"> </w:t>
      </w:r>
      <w:proofErr w:type="spellStart"/>
      <w:r w:rsidR="00087394" w:rsidRPr="007626A1">
        <w:rPr>
          <w:rFonts w:ascii="Arial" w:hAnsi="Arial" w:cs="Arial"/>
          <w:b/>
          <w:sz w:val="24"/>
          <w:szCs w:val="24"/>
        </w:rPr>
        <w:t>espanol</w:t>
      </w:r>
      <w:proofErr w:type="spellEnd"/>
      <w:r w:rsidR="00087394" w:rsidRPr="007626A1">
        <w:rPr>
          <w:rFonts w:ascii="Arial" w:hAnsi="Arial" w:cs="Arial"/>
          <w:b/>
          <w:sz w:val="24"/>
          <w:szCs w:val="24"/>
        </w:rPr>
        <w:t xml:space="preserve"> 1935), Paris (</w:t>
      </w:r>
      <w:proofErr w:type="spellStart"/>
      <w:r w:rsidR="00087394" w:rsidRPr="007626A1">
        <w:rPr>
          <w:rFonts w:ascii="Arial" w:hAnsi="Arial" w:cs="Arial"/>
          <w:b/>
          <w:sz w:val="24"/>
          <w:szCs w:val="24"/>
        </w:rPr>
        <w:t>Fernand</w:t>
      </w:r>
      <w:proofErr w:type="spellEnd"/>
      <w:r w:rsidR="00087394" w:rsidRPr="007626A1">
        <w:rPr>
          <w:rFonts w:ascii="Arial" w:hAnsi="Arial" w:cs="Arial"/>
          <w:b/>
          <w:sz w:val="24"/>
          <w:szCs w:val="24"/>
        </w:rPr>
        <w:t xml:space="preserve"> </w:t>
      </w:r>
      <w:proofErr w:type="spellStart"/>
      <w:r w:rsidR="00087394" w:rsidRPr="007626A1">
        <w:rPr>
          <w:rFonts w:ascii="Arial" w:hAnsi="Arial" w:cs="Arial"/>
          <w:b/>
          <w:sz w:val="24"/>
          <w:szCs w:val="24"/>
        </w:rPr>
        <w:t>Aubier</w:t>
      </w:r>
      <w:proofErr w:type="spellEnd"/>
      <w:r w:rsidR="00087394" w:rsidRPr="007626A1">
        <w:rPr>
          <w:rFonts w:ascii="Arial" w:hAnsi="Arial" w:cs="Arial"/>
          <w:b/>
          <w:sz w:val="24"/>
          <w:szCs w:val="24"/>
        </w:rPr>
        <w:t>), 1936 (1947)</w:t>
      </w:r>
    </w:p>
    <w:p w:rsidR="00087394" w:rsidRPr="00897E0C" w:rsidRDefault="00087394" w:rsidP="00897E0C">
      <w:pPr>
        <w:spacing w:after="0" w:line="240" w:lineRule="auto"/>
        <w:ind w:left="-567" w:firstLine="141"/>
        <w:rPr>
          <w:rFonts w:ascii="Arial" w:hAnsi="Arial" w:cs="Arial"/>
          <w:b/>
          <w:sz w:val="24"/>
          <w:szCs w:val="24"/>
          <w:lang w:val="en-US"/>
        </w:rPr>
      </w:pPr>
      <w:r w:rsidRPr="00897E0C">
        <w:rPr>
          <w:rFonts w:ascii="Arial" w:hAnsi="Arial" w:cs="Arial"/>
          <w:b/>
          <w:iCs/>
          <w:sz w:val="24"/>
          <w:szCs w:val="24"/>
          <w:lang w:val="en-US"/>
        </w:rPr>
        <w:t>Les uifs parmi les nations</w:t>
      </w:r>
      <w:r w:rsidRPr="00897E0C">
        <w:rPr>
          <w:rFonts w:ascii="Arial" w:hAnsi="Arial" w:cs="Arial"/>
          <w:b/>
          <w:sz w:val="24"/>
          <w:szCs w:val="24"/>
          <w:lang w:val="en-US"/>
        </w:rPr>
        <w:t>, Paris, Cerf, 1938</w:t>
      </w:r>
    </w:p>
    <w:p w:rsidR="00087394" w:rsidRPr="00000CFD" w:rsidRDefault="00087394" w:rsidP="00897E0C">
      <w:pPr>
        <w:spacing w:after="0" w:line="240" w:lineRule="auto"/>
        <w:ind w:left="-567" w:firstLine="141"/>
        <w:rPr>
          <w:rFonts w:ascii="Arial" w:hAnsi="Arial" w:cs="Arial"/>
          <w:b/>
          <w:sz w:val="24"/>
          <w:szCs w:val="24"/>
          <w:lang w:val="en-US"/>
        </w:rPr>
      </w:pPr>
      <w:r w:rsidRPr="00000CFD">
        <w:rPr>
          <w:rFonts w:ascii="Arial" w:hAnsi="Arial" w:cs="Arial"/>
          <w:b/>
          <w:iCs/>
          <w:sz w:val="24"/>
          <w:szCs w:val="24"/>
          <w:lang w:val="en-US"/>
        </w:rPr>
        <w:t>Qustions de conscience : essais et allocutions</w:t>
      </w:r>
      <w:r w:rsidRPr="00000CFD">
        <w:rPr>
          <w:rFonts w:ascii="Arial" w:hAnsi="Arial" w:cs="Arial"/>
          <w:b/>
          <w:sz w:val="24"/>
          <w:szCs w:val="24"/>
          <w:lang w:val="en-US"/>
        </w:rPr>
        <w:t>, Paris</w:t>
      </w:r>
    </w:p>
    <w:p w:rsidR="00087394" w:rsidRPr="00087394" w:rsidRDefault="00087394" w:rsidP="00897E0C">
      <w:pPr>
        <w:spacing w:after="0" w:line="240" w:lineRule="auto"/>
        <w:ind w:left="-567" w:firstLine="141"/>
        <w:rPr>
          <w:rFonts w:ascii="Arial" w:hAnsi="Arial" w:cs="Arial"/>
          <w:b/>
          <w:sz w:val="24"/>
          <w:szCs w:val="24"/>
        </w:rPr>
      </w:pPr>
      <w:r w:rsidRPr="00087394">
        <w:rPr>
          <w:rFonts w:ascii="Arial" w:hAnsi="Arial" w:cs="Arial"/>
          <w:b/>
          <w:iCs/>
          <w:sz w:val="24"/>
          <w:szCs w:val="24"/>
        </w:rPr>
        <w:t xml:space="preserve">La </w:t>
      </w:r>
      <w:proofErr w:type="spellStart"/>
      <w:r w:rsidRPr="00087394">
        <w:rPr>
          <w:rFonts w:ascii="Arial" w:hAnsi="Arial" w:cs="Arial"/>
          <w:b/>
          <w:iCs/>
          <w:sz w:val="24"/>
          <w:szCs w:val="24"/>
        </w:rPr>
        <w:t>personne</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humaine</w:t>
      </w:r>
      <w:proofErr w:type="spellEnd"/>
      <w:r w:rsidRPr="00087394">
        <w:rPr>
          <w:rFonts w:ascii="Arial" w:hAnsi="Arial" w:cs="Arial"/>
          <w:b/>
          <w:iCs/>
          <w:sz w:val="24"/>
          <w:szCs w:val="24"/>
        </w:rPr>
        <w:t xml:space="preserve"> et la </w:t>
      </w:r>
      <w:proofErr w:type="spellStart"/>
      <w:r w:rsidRPr="00087394">
        <w:rPr>
          <w:rFonts w:ascii="Arial" w:hAnsi="Arial" w:cs="Arial"/>
          <w:b/>
          <w:iCs/>
          <w:sz w:val="24"/>
          <w:szCs w:val="24"/>
        </w:rPr>
        <w:t>société</w:t>
      </w:r>
      <w:proofErr w:type="spellEnd"/>
      <w:r w:rsidRPr="00087394">
        <w:rPr>
          <w:rFonts w:ascii="Arial" w:hAnsi="Arial" w:cs="Arial"/>
          <w:b/>
          <w:sz w:val="24"/>
          <w:szCs w:val="24"/>
        </w:rPr>
        <w:t>, Paris 1939</w:t>
      </w:r>
    </w:p>
    <w:p w:rsidR="00087394" w:rsidRPr="00897E0C"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rPr>
        <w:t>L</w:t>
      </w:r>
      <w:r w:rsidR="007626A1">
        <w:rPr>
          <w:rFonts w:ascii="Arial" w:hAnsi="Arial" w:cs="Arial"/>
          <w:b/>
          <w:iCs/>
          <w:sz w:val="24"/>
          <w:szCs w:val="24"/>
        </w:rPr>
        <w:t>e</w:t>
      </w:r>
      <w:r w:rsidRPr="00087394">
        <w:rPr>
          <w:rFonts w:ascii="Arial" w:hAnsi="Arial" w:cs="Arial"/>
          <w:b/>
          <w:iCs/>
          <w:sz w:val="24"/>
          <w:szCs w:val="24"/>
        </w:rPr>
        <w:t xml:space="preserve"> </w:t>
      </w:r>
      <w:proofErr w:type="spellStart"/>
      <w:r w:rsidRPr="00087394">
        <w:rPr>
          <w:rFonts w:ascii="Arial" w:hAnsi="Arial" w:cs="Arial"/>
          <w:b/>
          <w:iCs/>
          <w:sz w:val="24"/>
          <w:szCs w:val="24"/>
        </w:rPr>
        <w:t>crépuscule</w:t>
      </w:r>
      <w:proofErr w:type="spellEnd"/>
      <w:r w:rsidRPr="00087394">
        <w:rPr>
          <w:rFonts w:ascii="Arial" w:hAnsi="Arial" w:cs="Arial"/>
          <w:b/>
          <w:iCs/>
          <w:sz w:val="24"/>
          <w:szCs w:val="24"/>
        </w:rPr>
        <w:t xml:space="preserve"> de la </w:t>
      </w:r>
      <w:proofErr w:type="spellStart"/>
      <w:r w:rsidRPr="00087394">
        <w:rPr>
          <w:rFonts w:ascii="Arial" w:hAnsi="Arial" w:cs="Arial"/>
          <w:b/>
          <w:iCs/>
          <w:sz w:val="24"/>
          <w:szCs w:val="24"/>
        </w:rPr>
        <w:t>civilisation</w:t>
      </w:r>
      <w:proofErr w:type="spellEnd"/>
      <w:r w:rsidRPr="00087394">
        <w:rPr>
          <w:rFonts w:ascii="Arial" w:hAnsi="Arial" w:cs="Arial"/>
          <w:b/>
          <w:sz w:val="24"/>
          <w:szCs w:val="24"/>
        </w:rPr>
        <w:t xml:space="preserve">, Paris, </w:t>
      </w:r>
      <w:proofErr w:type="spellStart"/>
      <w:r w:rsidRPr="00087394">
        <w:rPr>
          <w:rFonts w:ascii="Arial" w:hAnsi="Arial" w:cs="Arial"/>
          <w:b/>
          <w:sz w:val="24"/>
          <w:szCs w:val="24"/>
        </w:rPr>
        <w:t>Éd</w:t>
      </w:r>
      <w:proofErr w:type="spellEnd"/>
      <w:r w:rsidRPr="00087394">
        <w:rPr>
          <w:rFonts w:ascii="Arial" w:hAnsi="Arial" w:cs="Arial"/>
          <w:b/>
          <w:sz w:val="24"/>
          <w:szCs w:val="24"/>
        </w:rPr>
        <w:t xml:space="preserve">. </w:t>
      </w:r>
      <w:r w:rsidRPr="00897E0C">
        <w:rPr>
          <w:rFonts w:ascii="Arial" w:hAnsi="Arial" w:cs="Arial"/>
          <w:b/>
          <w:sz w:val="24"/>
          <w:szCs w:val="24"/>
          <w:lang w:val="en-US"/>
        </w:rPr>
        <w:t>Les Nouvelles Lettres, 1939</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Quattre essais sur l'ésprit dans sa crudition charnelle</w:t>
      </w:r>
      <w:r w:rsidRPr="00087394">
        <w:rPr>
          <w:rFonts w:ascii="Arial" w:hAnsi="Arial" w:cs="Arial"/>
          <w:b/>
          <w:sz w:val="24"/>
          <w:szCs w:val="24"/>
          <w:lang w:val="en-US"/>
        </w:rPr>
        <w:t>, Paris 1939 (1956)</w:t>
      </w:r>
    </w:p>
    <w:p w:rsidR="00087394" w:rsidRPr="00087394" w:rsidRDefault="00087394" w:rsidP="00897E0C">
      <w:pPr>
        <w:spacing w:after="0" w:line="240" w:lineRule="auto"/>
        <w:ind w:left="-567" w:firstLine="141"/>
        <w:rPr>
          <w:rFonts w:ascii="Arial" w:hAnsi="Arial" w:cs="Arial"/>
          <w:b/>
          <w:sz w:val="24"/>
          <w:szCs w:val="24"/>
        </w:rPr>
      </w:pPr>
      <w:r w:rsidRPr="00087394">
        <w:rPr>
          <w:rFonts w:ascii="Arial" w:hAnsi="Arial" w:cs="Arial"/>
          <w:b/>
          <w:iCs/>
          <w:sz w:val="24"/>
          <w:szCs w:val="24"/>
        </w:rPr>
        <w:t xml:space="preserve">De la </w:t>
      </w:r>
      <w:proofErr w:type="spellStart"/>
      <w:r w:rsidRPr="00087394">
        <w:rPr>
          <w:rFonts w:ascii="Arial" w:hAnsi="Arial" w:cs="Arial"/>
          <w:b/>
          <w:iCs/>
          <w:sz w:val="24"/>
          <w:szCs w:val="24"/>
        </w:rPr>
        <w:t>justice</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politique</w:t>
      </w:r>
      <w:proofErr w:type="spellEnd"/>
      <w:r w:rsidRPr="00087394">
        <w:rPr>
          <w:rFonts w:ascii="Arial" w:hAnsi="Arial" w:cs="Arial"/>
          <w:b/>
          <w:iCs/>
          <w:sz w:val="24"/>
          <w:szCs w:val="24"/>
        </w:rPr>
        <w:t xml:space="preserve">, Notes sur le </w:t>
      </w:r>
      <w:proofErr w:type="spellStart"/>
      <w:r w:rsidRPr="00087394">
        <w:rPr>
          <w:rFonts w:ascii="Arial" w:hAnsi="Arial" w:cs="Arial"/>
          <w:b/>
          <w:iCs/>
          <w:sz w:val="24"/>
          <w:szCs w:val="24"/>
        </w:rPr>
        <w:t>présente</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guerre</w:t>
      </w:r>
      <w:proofErr w:type="spellEnd"/>
      <w:r w:rsidRPr="00087394">
        <w:rPr>
          <w:rFonts w:ascii="Arial" w:hAnsi="Arial" w:cs="Arial"/>
          <w:b/>
          <w:sz w:val="24"/>
          <w:szCs w:val="24"/>
        </w:rPr>
        <w:t>, Paris 1940</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Scholasticism and politics</w:t>
      </w:r>
      <w:r w:rsidRPr="00087394">
        <w:rPr>
          <w:rFonts w:ascii="Arial" w:hAnsi="Arial" w:cs="Arial"/>
          <w:b/>
          <w:sz w:val="24"/>
          <w:szCs w:val="24"/>
          <w:lang w:val="en-US"/>
        </w:rPr>
        <w:t>, New York 1940</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A travers le désastre</w:t>
      </w:r>
      <w:r w:rsidRPr="00087394">
        <w:rPr>
          <w:rFonts w:ascii="Arial" w:hAnsi="Arial" w:cs="Arial"/>
          <w:b/>
          <w:sz w:val="24"/>
          <w:szCs w:val="24"/>
          <w:lang w:val="en-US"/>
        </w:rPr>
        <w:t>, New York 1941 (1946)</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Conféssion de foi</w:t>
      </w:r>
      <w:r w:rsidRPr="00087394">
        <w:rPr>
          <w:rFonts w:ascii="Arial" w:hAnsi="Arial" w:cs="Arial"/>
          <w:b/>
          <w:sz w:val="24"/>
          <w:szCs w:val="24"/>
          <w:lang w:val="en-US"/>
        </w:rPr>
        <w:t>, New York 1941</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Ransoming the time</w:t>
      </w:r>
      <w:r w:rsidRPr="00087394">
        <w:rPr>
          <w:rFonts w:ascii="Arial" w:hAnsi="Arial" w:cs="Arial"/>
          <w:b/>
          <w:sz w:val="24"/>
          <w:szCs w:val="24"/>
          <w:lang w:val="en-US"/>
        </w:rPr>
        <w:t xml:space="preserve"> (Redeeming the time), New York 1941</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La pensée de St.Paul</w:t>
      </w:r>
      <w:r w:rsidRPr="00087394">
        <w:rPr>
          <w:rFonts w:ascii="Arial" w:hAnsi="Arial" w:cs="Arial"/>
          <w:b/>
          <w:sz w:val="24"/>
          <w:szCs w:val="24"/>
          <w:lang w:val="en-US"/>
        </w:rPr>
        <w:t>, New York 1941 (Paris 1947)</w:t>
      </w:r>
    </w:p>
    <w:p w:rsidR="00000CFD"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Les Droits de l'Homme et la Loi naturelle</w:t>
      </w:r>
      <w:r w:rsidRPr="00087394">
        <w:rPr>
          <w:rFonts w:ascii="Arial" w:hAnsi="Arial" w:cs="Arial"/>
          <w:b/>
          <w:sz w:val="24"/>
          <w:szCs w:val="24"/>
          <w:lang w:val="en-US"/>
        </w:rPr>
        <w:t>, New York 1942</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Saint Thomas and the problem of evil</w:t>
      </w:r>
      <w:r w:rsidRPr="00087394">
        <w:rPr>
          <w:rFonts w:ascii="Arial" w:hAnsi="Arial" w:cs="Arial"/>
          <w:b/>
          <w:sz w:val="24"/>
          <w:szCs w:val="24"/>
          <w:lang w:val="en-US"/>
        </w:rPr>
        <w:t>, Milwaukee 1942;</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Essays in Thomism</w:t>
      </w:r>
      <w:r w:rsidRPr="00087394">
        <w:rPr>
          <w:rFonts w:ascii="Arial" w:hAnsi="Arial" w:cs="Arial"/>
          <w:b/>
          <w:sz w:val="24"/>
          <w:szCs w:val="24"/>
          <w:lang w:val="en-US"/>
        </w:rPr>
        <w:t>, New York 1942;</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Le sort de l'homme</w:t>
      </w:r>
      <w:r w:rsidRPr="00087394">
        <w:rPr>
          <w:rFonts w:ascii="Arial" w:hAnsi="Arial" w:cs="Arial"/>
          <w:b/>
          <w:sz w:val="24"/>
          <w:szCs w:val="24"/>
          <w:lang w:val="en-US"/>
        </w:rPr>
        <w:t>, Neuchâtel 1943;</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Christianisme et démocratie</w:t>
      </w:r>
      <w:r w:rsidRPr="00087394">
        <w:rPr>
          <w:rFonts w:ascii="Arial" w:hAnsi="Arial" w:cs="Arial"/>
          <w:b/>
          <w:sz w:val="24"/>
          <w:szCs w:val="24"/>
          <w:lang w:val="en-US"/>
        </w:rPr>
        <w:t>, New York 1943 (Paris 1945)</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Education at the crossroad</w:t>
      </w:r>
      <w:r w:rsidRPr="00087394">
        <w:rPr>
          <w:rFonts w:ascii="Arial" w:hAnsi="Arial" w:cs="Arial"/>
          <w:b/>
          <w:sz w:val="24"/>
          <w:szCs w:val="24"/>
          <w:lang w:val="en-US"/>
        </w:rPr>
        <w:t>, New Haven 1943</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Principes d'une politique humaniste</w:t>
      </w:r>
      <w:r w:rsidRPr="00087394">
        <w:rPr>
          <w:rFonts w:ascii="Arial" w:hAnsi="Arial" w:cs="Arial"/>
          <w:b/>
          <w:sz w:val="24"/>
          <w:szCs w:val="24"/>
          <w:lang w:val="en-US"/>
        </w:rPr>
        <w:t>, New York 1944 (Paris 1945);</w:t>
      </w:r>
    </w:p>
    <w:p w:rsidR="00087394" w:rsidRPr="00087394" w:rsidRDefault="00087394" w:rsidP="00897E0C">
      <w:pPr>
        <w:spacing w:after="0" w:line="240" w:lineRule="auto"/>
        <w:ind w:left="-567" w:firstLine="141"/>
        <w:rPr>
          <w:rFonts w:ascii="Arial" w:hAnsi="Arial" w:cs="Arial"/>
          <w:b/>
          <w:sz w:val="24"/>
          <w:szCs w:val="24"/>
        </w:rPr>
      </w:pPr>
      <w:r w:rsidRPr="00087394">
        <w:rPr>
          <w:rFonts w:ascii="Arial" w:hAnsi="Arial" w:cs="Arial"/>
          <w:b/>
          <w:iCs/>
          <w:sz w:val="24"/>
          <w:szCs w:val="24"/>
        </w:rPr>
        <w:lastRenderedPageBreak/>
        <w:t xml:space="preserve">De Bergson à Thomas </w:t>
      </w:r>
      <w:proofErr w:type="spellStart"/>
      <w:r w:rsidRPr="00087394">
        <w:rPr>
          <w:rFonts w:ascii="Arial" w:hAnsi="Arial" w:cs="Arial"/>
          <w:b/>
          <w:iCs/>
          <w:sz w:val="24"/>
          <w:szCs w:val="24"/>
        </w:rPr>
        <w:t>d'Aquin</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Essais</w:t>
      </w:r>
      <w:proofErr w:type="spellEnd"/>
      <w:r w:rsidRPr="00087394">
        <w:rPr>
          <w:rFonts w:ascii="Arial" w:hAnsi="Arial" w:cs="Arial"/>
          <w:b/>
          <w:iCs/>
          <w:sz w:val="24"/>
          <w:szCs w:val="24"/>
        </w:rPr>
        <w:t xml:space="preserve"> de </w:t>
      </w:r>
      <w:proofErr w:type="spellStart"/>
      <w:r w:rsidRPr="00087394">
        <w:rPr>
          <w:rFonts w:ascii="Arial" w:hAnsi="Arial" w:cs="Arial"/>
          <w:b/>
          <w:iCs/>
          <w:sz w:val="24"/>
          <w:szCs w:val="24"/>
        </w:rPr>
        <w:t>Métaphysique</w:t>
      </w:r>
      <w:proofErr w:type="spellEnd"/>
      <w:r w:rsidRPr="00087394">
        <w:rPr>
          <w:rFonts w:ascii="Arial" w:hAnsi="Arial" w:cs="Arial"/>
          <w:b/>
          <w:iCs/>
          <w:sz w:val="24"/>
          <w:szCs w:val="24"/>
        </w:rPr>
        <w:t xml:space="preserve"> et </w:t>
      </w:r>
      <w:proofErr w:type="spellStart"/>
      <w:r w:rsidRPr="00087394">
        <w:rPr>
          <w:rFonts w:ascii="Arial" w:hAnsi="Arial" w:cs="Arial"/>
          <w:b/>
          <w:iCs/>
          <w:sz w:val="24"/>
          <w:szCs w:val="24"/>
        </w:rPr>
        <w:t>Morale</w:t>
      </w:r>
      <w:proofErr w:type="spellEnd"/>
      <w:r w:rsidRPr="00087394">
        <w:rPr>
          <w:rFonts w:ascii="Arial" w:hAnsi="Arial" w:cs="Arial"/>
          <w:b/>
          <w:sz w:val="24"/>
          <w:szCs w:val="24"/>
        </w:rPr>
        <w:t xml:space="preserve">, </w:t>
      </w:r>
      <w:proofErr w:type="spellStart"/>
      <w:r w:rsidRPr="00087394">
        <w:rPr>
          <w:rFonts w:ascii="Arial" w:hAnsi="Arial" w:cs="Arial"/>
          <w:b/>
          <w:sz w:val="24"/>
          <w:szCs w:val="24"/>
        </w:rPr>
        <w:t>NewYork</w:t>
      </w:r>
      <w:proofErr w:type="spellEnd"/>
      <w:r w:rsidR="007626A1">
        <w:rPr>
          <w:rFonts w:ascii="Arial" w:hAnsi="Arial" w:cs="Arial"/>
          <w:b/>
          <w:sz w:val="24"/>
          <w:szCs w:val="24"/>
        </w:rPr>
        <w:t xml:space="preserve"> </w:t>
      </w:r>
      <w:r w:rsidRPr="00087394">
        <w:rPr>
          <w:rFonts w:ascii="Arial" w:hAnsi="Arial" w:cs="Arial"/>
          <w:b/>
          <w:sz w:val="24"/>
          <w:szCs w:val="24"/>
        </w:rPr>
        <w:t>1944</w:t>
      </w:r>
      <w:r w:rsidR="007626A1">
        <w:rPr>
          <w:rFonts w:ascii="Arial" w:hAnsi="Arial" w:cs="Arial"/>
          <w:b/>
          <w:sz w:val="24"/>
          <w:szCs w:val="24"/>
        </w:rPr>
        <w:t xml:space="preserve"> </w:t>
      </w:r>
      <w:r w:rsidRPr="00087394">
        <w:rPr>
          <w:rFonts w:ascii="Arial" w:hAnsi="Arial" w:cs="Arial"/>
          <w:b/>
          <w:sz w:val="24"/>
          <w:szCs w:val="24"/>
        </w:rPr>
        <w:t xml:space="preserve"> </w:t>
      </w:r>
    </w:p>
    <w:p w:rsidR="00087394" w:rsidRPr="00087394" w:rsidRDefault="00087394" w:rsidP="00897E0C">
      <w:pPr>
        <w:spacing w:after="0" w:line="240" w:lineRule="auto"/>
        <w:ind w:left="-567" w:firstLine="141"/>
        <w:rPr>
          <w:rFonts w:ascii="Arial" w:hAnsi="Arial" w:cs="Arial"/>
          <w:b/>
          <w:sz w:val="24"/>
          <w:szCs w:val="24"/>
        </w:rPr>
      </w:pPr>
      <w:proofErr w:type="spellStart"/>
      <w:r w:rsidRPr="00087394">
        <w:rPr>
          <w:rFonts w:ascii="Arial" w:hAnsi="Arial" w:cs="Arial"/>
          <w:b/>
          <w:iCs/>
          <w:sz w:val="24"/>
          <w:szCs w:val="24"/>
        </w:rPr>
        <w:t>Atravers</w:t>
      </w:r>
      <w:proofErr w:type="spellEnd"/>
      <w:r w:rsidRPr="00087394">
        <w:rPr>
          <w:rFonts w:ascii="Arial" w:hAnsi="Arial" w:cs="Arial"/>
          <w:b/>
          <w:iCs/>
          <w:sz w:val="24"/>
          <w:szCs w:val="24"/>
        </w:rPr>
        <w:t xml:space="preserve"> la </w:t>
      </w:r>
      <w:proofErr w:type="spellStart"/>
      <w:r w:rsidRPr="00087394">
        <w:rPr>
          <w:rFonts w:ascii="Arial" w:hAnsi="Arial" w:cs="Arial"/>
          <w:b/>
          <w:iCs/>
          <w:sz w:val="24"/>
          <w:szCs w:val="24"/>
        </w:rPr>
        <w:t>victoire</w:t>
      </w:r>
      <w:proofErr w:type="spellEnd"/>
      <w:r w:rsidRPr="00087394">
        <w:rPr>
          <w:rFonts w:ascii="Arial" w:hAnsi="Arial" w:cs="Arial"/>
          <w:b/>
          <w:sz w:val="24"/>
          <w:szCs w:val="24"/>
        </w:rPr>
        <w:t>, Paris 1945;</w:t>
      </w:r>
    </w:p>
    <w:p w:rsidR="00087394" w:rsidRPr="00897E0C" w:rsidRDefault="00087394" w:rsidP="00897E0C">
      <w:pPr>
        <w:spacing w:after="0" w:line="240" w:lineRule="auto"/>
        <w:ind w:left="-567" w:firstLine="141"/>
        <w:rPr>
          <w:rFonts w:ascii="Arial" w:hAnsi="Arial" w:cs="Arial"/>
          <w:b/>
          <w:sz w:val="24"/>
          <w:szCs w:val="24"/>
        </w:rPr>
      </w:pPr>
      <w:proofErr w:type="spellStart"/>
      <w:r w:rsidRPr="00897E0C">
        <w:rPr>
          <w:rFonts w:ascii="Arial" w:hAnsi="Arial" w:cs="Arial"/>
          <w:b/>
          <w:iCs/>
          <w:sz w:val="24"/>
          <w:szCs w:val="24"/>
        </w:rPr>
        <w:t>Pour</w:t>
      </w:r>
      <w:proofErr w:type="spellEnd"/>
      <w:r w:rsidRPr="00897E0C">
        <w:rPr>
          <w:rFonts w:ascii="Arial" w:hAnsi="Arial" w:cs="Arial"/>
          <w:b/>
          <w:iCs/>
          <w:sz w:val="24"/>
          <w:szCs w:val="24"/>
        </w:rPr>
        <w:t xml:space="preserve"> la </w:t>
      </w:r>
      <w:proofErr w:type="spellStart"/>
      <w:r w:rsidRPr="00897E0C">
        <w:rPr>
          <w:rFonts w:ascii="Arial" w:hAnsi="Arial" w:cs="Arial"/>
          <w:b/>
          <w:iCs/>
          <w:sz w:val="24"/>
          <w:szCs w:val="24"/>
        </w:rPr>
        <w:t>justice</w:t>
      </w:r>
      <w:proofErr w:type="spellEnd"/>
      <w:r w:rsidRPr="00897E0C">
        <w:rPr>
          <w:rFonts w:ascii="Arial" w:hAnsi="Arial" w:cs="Arial"/>
          <w:b/>
          <w:sz w:val="24"/>
          <w:szCs w:val="24"/>
        </w:rPr>
        <w:t xml:space="preserve">, </w:t>
      </w:r>
      <w:proofErr w:type="spellStart"/>
      <w:r w:rsidRPr="00897E0C">
        <w:rPr>
          <w:rFonts w:ascii="Arial" w:hAnsi="Arial" w:cs="Arial"/>
          <w:b/>
          <w:sz w:val="24"/>
          <w:szCs w:val="24"/>
        </w:rPr>
        <w:t>Articles</w:t>
      </w:r>
      <w:proofErr w:type="spellEnd"/>
      <w:r w:rsidRPr="00897E0C">
        <w:rPr>
          <w:rFonts w:ascii="Arial" w:hAnsi="Arial" w:cs="Arial"/>
          <w:b/>
          <w:sz w:val="24"/>
          <w:szCs w:val="24"/>
        </w:rPr>
        <w:t xml:space="preserve"> et </w:t>
      </w:r>
      <w:proofErr w:type="spellStart"/>
      <w:r w:rsidRPr="00897E0C">
        <w:rPr>
          <w:rFonts w:ascii="Arial" w:hAnsi="Arial" w:cs="Arial"/>
          <w:b/>
          <w:sz w:val="24"/>
          <w:szCs w:val="24"/>
        </w:rPr>
        <w:t>discours</w:t>
      </w:r>
      <w:proofErr w:type="spellEnd"/>
      <w:r w:rsidRPr="00897E0C">
        <w:rPr>
          <w:rFonts w:ascii="Arial" w:hAnsi="Arial" w:cs="Arial"/>
          <w:b/>
          <w:sz w:val="24"/>
          <w:szCs w:val="24"/>
        </w:rPr>
        <w:t xml:space="preserve"> 1940-1945, New York 1945;</w:t>
      </w:r>
    </w:p>
    <w:p w:rsidR="00087394" w:rsidRPr="00897E0C" w:rsidRDefault="00087394" w:rsidP="00897E0C">
      <w:pPr>
        <w:spacing w:after="0" w:line="240" w:lineRule="auto"/>
        <w:ind w:left="-567" w:firstLine="141"/>
        <w:rPr>
          <w:rFonts w:ascii="Arial" w:hAnsi="Arial" w:cs="Arial"/>
          <w:b/>
          <w:sz w:val="24"/>
          <w:szCs w:val="24"/>
        </w:rPr>
      </w:pPr>
      <w:proofErr w:type="spellStart"/>
      <w:r w:rsidRPr="00897E0C">
        <w:rPr>
          <w:rFonts w:ascii="Arial" w:hAnsi="Arial" w:cs="Arial"/>
          <w:b/>
          <w:iCs/>
          <w:sz w:val="24"/>
          <w:szCs w:val="24"/>
        </w:rPr>
        <w:t>Court</w:t>
      </w:r>
      <w:proofErr w:type="spellEnd"/>
      <w:r w:rsidRPr="00897E0C">
        <w:rPr>
          <w:rFonts w:ascii="Arial" w:hAnsi="Arial" w:cs="Arial"/>
          <w:b/>
          <w:iCs/>
          <w:sz w:val="24"/>
          <w:szCs w:val="24"/>
        </w:rPr>
        <w:t xml:space="preserve"> </w:t>
      </w:r>
      <w:proofErr w:type="spellStart"/>
      <w:r w:rsidRPr="00897E0C">
        <w:rPr>
          <w:rFonts w:ascii="Arial" w:hAnsi="Arial" w:cs="Arial"/>
          <w:b/>
          <w:iCs/>
          <w:sz w:val="24"/>
          <w:szCs w:val="24"/>
        </w:rPr>
        <w:t>traité</w:t>
      </w:r>
      <w:proofErr w:type="spellEnd"/>
      <w:r w:rsidRPr="00897E0C">
        <w:rPr>
          <w:rFonts w:ascii="Arial" w:hAnsi="Arial" w:cs="Arial"/>
          <w:b/>
          <w:iCs/>
          <w:sz w:val="24"/>
          <w:szCs w:val="24"/>
        </w:rPr>
        <w:t xml:space="preserve"> de </w:t>
      </w:r>
      <w:proofErr w:type="spellStart"/>
      <w:r w:rsidRPr="00897E0C">
        <w:rPr>
          <w:rFonts w:ascii="Arial" w:hAnsi="Arial" w:cs="Arial"/>
          <w:b/>
          <w:iCs/>
          <w:sz w:val="24"/>
          <w:szCs w:val="24"/>
        </w:rPr>
        <w:t>l'existence</w:t>
      </w:r>
      <w:proofErr w:type="spellEnd"/>
      <w:r w:rsidRPr="00897E0C">
        <w:rPr>
          <w:rFonts w:ascii="Arial" w:hAnsi="Arial" w:cs="Arial"/>
          <w:b/>
          <w:iCs/>
          <w:sz w:val="24"/>
          <w:szCs w:val="24"/>
        </w:rPr>
        <w:t xml:space="preserve"> et de </w:t>
      </w:r>
      <w:proofErr w:type="spellStart"/>
      <w:r w:rsidRPr="00897E0C">
        <w:rPr>
          <w:rFonts w:ascii="Arial" w:hAnsi="Arial" w:cs="Arial"/>
          <w:b/>
          <w:iCs/>
          <w:sz w:val="24"/>
          <w:szCs w:val="24"/>
        </w:rPr>
        <w:t>l'existent</w:t>
      </w:r>
      <w:proofErr w:type="spellEnd"/>
      <w:r w:rsidRPr="00897E0C">
        <w:rPr>
          <w:rFonts w:ascii="Arial" w:hAnsi="Arial" w:cs="Arial"/>
          <w:b/>
          <w:sz w:val="24"/>
          <w:szCs w:val="24"/>
        </w:rPr>
        <w:t>, Paris 1947;</w:t>
      </w:r>
    </w:p>
    <w:p w:rsidR="00087394" w:rsidRPr="00897E0C" w:rsidRDefault="00087394" w:rsidP="00897E0C">
      <w:pPr>
        <w:spacing w:after="0" w:line="240" w:lineRule="auto"/>
        <w:ind w:left="-567" w:firstLine="141"/>
        <w:rPr>
          <w:rFonts w:ascii="Arial" w:hAnsi="Arial" w:cs="Arial"/>
          <w:b/>
          <w:sz w:val="24"/>
          <w:szCs w:val="24"/>
        </w:rPr>
      </w:pPr>
      <w:r w:rsidRPr="00897E0C">
        <w:rPr>
          <w:rFonts w:ascii="Arial" w:hAnsi="Arial" w:cs="Arial"/>
          <w:b/>
          <w:iCs/>
          <w:sz w:val="24"/>
          <w:szCs w:val="24"/>
        </w:rPr>
        <w:t xml:space="preserve">La </w:t>
      </w:r>
      <w:proofErr w:type="spellStart"/>
      <w:r w:rsidRPr="00897E0C">
        <w:rPr>
          <w:rFonts w:ascii="Arial" w:hAnsi="Arial" w:cs="Arial"/>
          <w:b/>
          <w:iCs/>
          <w:sz w:val="24"/>
          <w:szCs w:val="24"/>
        </w:rPr>
        <w:t>personne</w:t>
      </w:r>
      <w:proofErr w:type="spellEnd"/>
      <w:r w:rsidRPr="00897E0C">
        <w:rPr>
          <w:rFonts w:ascii="Arial" w:hAnsi="Arial" w:cs="Arial"/>
          <w:b/>
          <w:iCs/>
          <w:sz w:val="24"/>
          <w:szCs w:val="24"/>
        </w:rPr>
        <w:t xml:space="preserve"> et le bien </w:t>
      </w:r>
      <w:proofErr w:type="spellStart"/>
      <w:r w:rsidRPr="00897E0C">
        <w:rPr>
          <w:rFonts w:ascii="Arial" w:hAnsi="Arial" w:cs="Arial"/>
          <w:b/>
          <w:iCs/>
          <w:sz w:val="24"/>
          <w:szCs w:val="24"/>
        </w:rPr>
        <w:t>commun</w:t>
      </w:r>
      <w:proofErr w:type="spellEnd"/>
      <w:r w:rsidRPr="00897E0C">
        <w:rPr>
          <w:rFonts w:ascii="Arial" w:hAnsi="Arial" w:cs="Arial"/>
          <w:b/>
          <w:sz w:val="24"/>
          <w:szCs w:val="24"/>
        </w:rPr>
        <w:t>, Paris 1947;</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Raison et raisons, Essais détachés</w:t>
      </w:r>
      <w:r w:rsidRPr="00087394">
        <w:rPr>
          <w:rFonts w:ascii="Arial" w:hAnsi="Arial" w:cs="Arial"/>
          <w:b/>
          <w:sz w:val="24"/>
          <w:szCs w:val="24"/>
          <w:lang w:val="en-US"/>
        </w:rPr>
        <w:t>, Paris 1948</w:t>
      </w:r>
    </w:p>
    <w:p w:rsidR="00087394" w:rsidRPr="00087394" w:rsidRDefault="00087394" w:rsidP="00897E0C">
      <w:pPr>
        <w:spacing w:after="0" w:line="240" w:lineRule="auto"/>
        <w:ind w:left="-567" w:firstLine="141"/>
        <w:rPr>
          <w:rFonts w:ascii="Arial" w:hAnsi="Arial" w:cs="Arial"/>
          <w:b/>
          <w:sz w:val="24"/>
          <w:szCs w:val="24"/>
        </w:rPr>
      </w:pPr>
      <w:r w:rsidRPr="00087394">
        <w:rPr>
          <w:rFonts w:ascii="Arial" w:hAnsi="Arial" w:cs="Arial"/>
          <w:b/>
          <w:iCs/>
          <w:sz w:val="24"/>
          <w:szCs w:val="24"/>
        </w:rPr>
        <w:t xml:space="preserve">La </w:t>
      </w:r>
      <w:proofErr w:type="spellStart"/>
      <w:r w:rsidRPr="00087394">
        <w:rPr>
          <w:rFonts w:ascii="Arial" w:hAnsi="Arial" w:cs="Arial"/>
          <w:b/>
          <w:iCs/>
          <w:sz w:val="24"/>
          <w:szCs w:val="24"/>
        </w:rPr>
        <w:t>signification</w:t>
      </w:r>
      <w:proofErr w:type="spellEnd"/>
      <w:r w:rsidRPr="00087394">
        <w:rPr>
          <w:rFonts w:ascii="Arial" w:hAnsi="Arial" w:cs="Arial"/>
          <w:b/>
          <w:iCs/>
          <w:sz w:val="24"/>
          <w:szCs w:val="24"/>
        </w:rPr>
        <w:t xml:space="preserve"> de </w:t>
      </w:r>
      <w:proofErr w:type="spellStart"/>
      <w:r w:rsidRPr="00087394">
        <w:rPr>
          <w:rFonts w:ascii="Arial" w:hAnsi="Arial" w:cs="Arial"/>
          <w:b/>
          <w:iCs/>
          <w:sz w:val="24"/>
          <w:szCs w:val="24"/>
        </w:rPr>
        <w:t>l'athéisme</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contemporain</w:t>
      </w:r>
      <w:proofErr w:type="spellEnd"/>
      <w:r w:rsidRPr="00087394">
        <w:rPr>
          <w:rFonts w:ascii="Arial" w:hAnsi="Arial" w:cs="Arial"/>
          <w:b/>
          <w:sz w:val="24"/>
          <w:szCs w:val="24"/>
        </w:rPr>
        <w:t>, Paris 1949</w:t>
      </w:r>
    </w:p>
    <w:p w:rsidR="00087394" w:rsidRPr="00087394" w:rsidRDefault="00087394" w:rsidP="00897E0C">
      <w:pPr>
        <w:spacing w:after="0" w:line="240" w:lineRule="auto"/>
        <w:ind w:left="-567" w:firstLine="141"/>
        <w:rPr>
          <w:rFonts w:ascii="Arial" w:hAnsi="Arial" w:cs="Arial"/>
          <w:b/>
          <w:sz w:val="24"/>
          <w:szCs w:val="24"/>
          <w:lang w:val="en-US"/>
        </w:rPr>
      </w:pPr>
      <w:r w:rsidRPr="00087394">
        <w:rPr>
          <w:rFonts w:ascii="Arial" w:hAnsi="Arial" w:cs="Arial"/>
          <w:b/>
          <w:iCs/>
          <w:sz w:val="24"/>
          <w:szCs w:val="24"/>
          <w:lang w:val="en-US"/>
        </w:rPr>
        <w:t>Man and state</w:t>
      </w:r>
      <w:r w:rsidRPr="00087394">
        <w:rPr>
          <w:rFonts w:ascii="Arial" w:hAnsi="Arial" w:cs="Arial"/>
          <w:b/>
          <w:sz w:val="24"/>
          <w:szCs w:val="24"/>
          <w:lang w:val="en-US"/>
        </w:rPr>
        <w:t>, Chicago 1951</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Neuf leçons sur les notions premières de la philosophie morale, Paris 1951</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Approches de Dieu</w:t>
      </w:r>
      <w:r w:rsidRPr="00087394">
        <w:rPr>
          <w:rFonts w:ascii="Arial" w:hAnsi="Arial" w:cs="Arial"/>
          <w:b/>
          <w:sz w:val="24"/>
          <w:szCs w:val="24"/>
          <w:lang w:val="en-US"/>
        </w:rPr>
        <w:t>, Paris 1953.</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L'Homme et l'Etat</w:t>
      </w:r>
      <w:r w:rsidRPr="00087394">
        <w:rPr>
          <w:rFonts w:ascii="Arial" w:hAnsi="Arial" w:cs="Arial"/>
          <w:b/>
          <w:sz w:val="24"/>
          <w:szCs w:val="24"/>
          <w:lang w:val="en-US"/>
        </w:rPr>
        <w:t xml:space="preserve"> (engl.: Man and State, 1951) Paris, PUF, 1953</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Creative intuition in Art and Poetry</w:t>
      </w:r>
      <w:r w:rsidRPr="00087394">
        <w:rPr>
          <w:rFonts w:ascii="Arial" w:hAnsi="Arial" w:cs="Arial"/>
          <w:b/>
          <w:sz w:val="24"/>
          <w:szCs w:val="24"/>
          <w:lang w:val="en-US"/>
        </w:rPr>
        <w:t xml:space="preserve"> (engl.), 1953</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On the philosophy of history</w:t>
      </w:r>
      <w:r w:rsidRPr="00087394">
        <w:rPr>
          <w:rFonts w:ascii="Arial" w:hAnsi="Arial" w:cs="Arial"/>
          <w:b/>
          <w:sz w:val="24"/>
          <w:szCs w:val="24"/>
          <w:lang w:val="en-US"/>
        </w:rPr>
        <w:t>, ed. J.W. Evans, New York 1957</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Truth and human fellowship</w:t>
      </w:r>
      <w:r w:rsidRPr="00087394">
        <w:rPr>
          <w:rFonts w:ascii="Arial" w:hAnsi="Arial" w:cs="Arial"/>
          <w:b/>
          <w:sz w:val="24"/>
          <w:szCs w:val="24"/>
          <w:lang w:val="en-US"/>
        </w:rPr>
        <w:t>, Princeton 1957</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Reflections on America</w:t>
      </w:r>
      <w:r w:rsidRPr="00087394">
        <w:rPr>
          <w:rFonts w:ascii="Arial" w:hAnsi="Arial" w:cs="Arial"/>
          <w:b/>
          <w:sz w:val="24"/>
          <w:szCs w:val="24"/>
          <w:lang w:val="en-US"/>
        </w:rPr>
        <w:t>, New York 1958</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Pour une philosophie de l'éducation</w:t>
      </w:r>
      <w:r w:rsidRPr="00087394">
        <w:rPr>
          <w:rFonts w:ascii="Arial" w:hAnsi="Arial" w:cs="Arial"/>
          <w:b/>
          <w:sz w:val="24"/>
          <w:szCs w:val="24"/>
          <w:lang w:val="en-US"/>
        </w:rPr>
        <w:t>, Paris 1959</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Le philosophe dans la Cité</w:t>
      </w:r>
      <w:r w:rsidRPr="00087394">
        <w:rPr>
          <w:rFonts w:ascii="Arial" w:hAnsi="Arial" w:cs="Arial"/>
          <w:b/>
          <w:sz w:val="24"/>
          <w:szCs w:val="24"/>
          <w:lang w:val="en-US"/>
        </w:rPr>
        <w:t>, Paris 1960</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The responsibility of the artist</w:t>
      </w:r>
      <w:r w:rsidRPr="00087394">
        <w:rPr>
          <w:rFonts w:ascii="Arial" w:hAnsi="Arial" w:cs="Arial"/>
          <w:b/>
          <w:sz w:val="24"/>
          <w:szCs w:val="24"/>
          <w:lang w:val="en-US"/>
        </w:rPr>
        <w:t>, New York 1960;</w:t>
      </w:r>
    </w:p>
    <w:p w:rsidR="007626A1"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La philosophie morale</w:t>
      </w:r>
      <w:r w:rsidRPr="00087394">
        <w:rPr>
          <w:rFonts w:ascii="Arial" w:hAnsi="Arial" w:cs="Arial"/>
          <w:b/>
          <w:sz w:val="24"/>
          <w:szCs w:val="24"/>
          <w:lang w:val="en-US"/>
        </w:rPr>
        <w:t>, Vol. I: Examen historique et critique des grandssystèmes,</w:t>
      </w:r>
    </w:p>
    <w:p w:rsidR="00087394" w:rsidRPr="00087394" w:rsidRDefault="007626A1" w:rsidP="00087394">
      <w:pPr>
        <w:spacing w:after="0" w:line="240" w:lineRule="auto"/>
        <w:ind w:left="-414"/>
        <w:rPr>
          <w:rFonts w:ascii="Arial" w:hAnsi="Arial" w:cs="Arial"/>
          <w:b/>
          <w:sz w:val="24"/>
          <w:szCs w:val="24"/>
          <w:lang w:val="en-US"/>
        </w:rPr>
      </w:pPr>
      <w:r>
        <w:rPr>
          <w:rFonts w:ascii="Arial" w:hAnsi="Arial" w:cs="Arial"/>
          <w:b/>
          <w:sz w:val="24"/>
          <w:szCs w:val="24"/>
          <w:lang w:val="en-US"/>
        </w:rPr>
        <w:t xml:space="preserve">     </w:t>
      </w:r>
      <w:r w:rsidR="00087394" w:rsidRPr="00087394">
        <w:rPr>
          <w:rFonts w:ascii="Arial" w:hAnsi="Arial" w:cs="Arial"/>
          <w:b/>
          <w:sz w:val="24"/>
          <w:szCs w:val="24"/>
          <w:lang w:val="en-US"/>
        </w:rPr>
        <w:t xml:space="preserve"> Paris 1960</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Ma's approach to God</w:t>
      </w:r>
      <w:r w:rsidRPr="00087394">
        <w:rPr>
          <w:rFonts w:ascii="Arial" w:hAnsi="Arial" w:cs="Arial"/>
          <w:b/>
          <w:sz w:val="24"/>
          <w:szCs w:val="24"/>
          <w:lang w:val="en-US"/>
        </w:rPr>
        <w:t>, Latrobe/Pennsylvania 1960</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On the use of philosophy</w:t>
      </w:r>
      <w:r w:rsidRPr="00087394">
        <w:rPr>
          <w:rFonts w:ascii="Arial" w:hAnsi="Arial" w:cs="Arial"/>
          <w:b/>
          <w:sz w:val="24"/>
          <w:szCs w:val="24"/>
          <w:lang w:val="en-US"/>
        </w:rPr>
        <w:t>, Princeton 1961</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A preface to metaphysics</w:t>
      </w:r>
      <w:r w:rsidRPr="00087394">
        <w:rPr>
          <w:rFonts w:ascii="Arial" w:hAnsi="Arial" w:cs="Arial"/>
          <w:b/>
          <w:sz w:val="24"/>
          <w:szCs w:val="24"/>
          <w:lang w:val="en-US"/>
        </w:rPr>
        <w:t>, New York 1962</w:t>
      </w:r>
    </w:p>
    <w:p w:rsidR="00087394" w:rsidRPr="00087394" w:rsidRDefault="00087394" w:rsidP="00087394">
      <w:pPr>
        <w:spacing w:after="0" w:line="240" w:lineRule="auto"/>
        <w:ind w:left="-414"/>
        <w:rPr>
          <w:rFonts w:ascii="Arial" w:hAnsi="Arial" w:cs="Arial"/>
          <w:b/>
          <w:sz w:val="24"/>
          <w:szCs w:val="24"/>
        </w:rPr>
      </w:pPr>
      <w:proofErr w:type="spellStart"/>
      <w:r w:rsidRPr="00087394">
        <w:rPr>
          <w:rFonts w:ascii="Arial" w:hAnsi="Arial" w:cs="Arial"/>
          <w:b/>
          <w:iCs/>
          <w:sz w:val="24"/>
          <w:szCs w:val="24"/>
        </w:rPr>
        <w:t>Dieu</w:t>
      </w:r>
      <w:proofErr w:type="spellEnd"/>
      <w:r w:rsidRPr="00087394">
        <w:rPr>
          <w:rFonts w:ascii="Arial" w:hAnsi="Arial" w:cs="Arial"/>
          <w:b/>
          <w:iCs/>
          <w:sz w:val="24"/>
          <w:szCs w:val="24"/>
        </w:rPr>
        <w:t xml:space="preserve"> et la </w:t>
      </w:r>
      <w:proofErr w:type="spellStart"/>
      <w:r w:rsidRPr="00087394">
        <w:rPr>
          <w:rFonts w:ascii="Arial" w:hAnsi="Arial" w:cs="Arial"/>
          <w:b/>
          <w:iCs/>
          <w:sz w:val="24"/>
          <w:szCs w:val="24"/>
        </w:rPr>
        <w:t>permission</w:t>
      </w:r>
      <w:proofErr w:type="spellEnd"/>
      <w:r w:rsidRPr="00087394">
        <w:rPr>
          <w:rFonts w:ascii="Arial" w:hAnsi="Arial" w:cs="Arial"/>
          <w:b/>
          <w:iCs/>
          <w:sz w:val="24"/>
          <w:szCs w:val="24"/>
        </w:rPr>
        <w:t xml:space="preserve"> du mal</w:t>
      </w:r>
      <w:r w:rsidRPr="00087394">
        <w:rPr>
          <w:rFonts w:ascii="Arial" w:hAnsi="Arial" w:cs="Arial"/>
          <w:b/>
          <w:sz w:val="24"/>
          <w:szCs w:val="24"/>
        </w:rPr>
        <w:t>, 1963</w:t>
      </w:r>
    </w:p>
    <w:p w:rsidR="00087394" w:rsidRPr="00087394" w:rsidRDefault="00087394" w:rsidP="00087394">
      <w:pPr>
        <w:spacing w:after="0" w:line="240" w:lineRule="auto"/>
        <w:ind w:left="-414"/>
        <w:rPr>
          <w:rFonts w:ascii="Arial" w:hAnsi="Arial" w:cs="Arial"/>
          <w:b/>
          <w:sz w:val="24"/>
          <w:szCs w:val="24"/>
        </w:rPr>
      </w:pPr>
      <w:r w:rsidRPr="00087394">
        <w:rPr>
          <w:rFonts w:ascii="Arial" w:hAnsi="Arial" w:cs="Arial"/>
          <w:b/>
          <w:iCs/>
          <w:sz w:val="24"/>
          <w:szCs w:val="24"/>
        </w:rPr>
        <w:t>Carnet de notes</w:t>
      </w:r>
      <w:r w:rsidRPr="00087394">
        <w:rPr>
          <w:rFonts w:ascii="Arial" w:hAnsi="Arial" w:cs="Arial"/>
          <w:b/>
          <w:sz w:val="24"/>
          <w:szCs w:val="24"/>
        </w:rPr>
        <w:t>, Paris, DDB, 1965</w:t>
      </w:r>
    </w:p>
    <w:p w:rsidR="00087394" w:rsidRPr="00087394" w:rsidRDefault="00087394" w:rsidP="00087394">
      <w:pPr>
        <w:spacing w:after="0" w:line="240" w:lineRule="auto"/>
        <w:ind w:left="-414"/>
        <w:rPr>
          <w:rFonts w:ascii="Arial" w:hAnsi="Arial" w:cs="Arial"/>
          <w:b/>
          <w:sz w:val="24"/>
          <w:szCs w:val="24"/>
        </w:rPr>
      </w:pPr>
      <w:proofErr w:type="spellStart"/>
      <w:r w:rsidRPr="00087394">
        <w:rPr>
          <w:rFonts w:ascii="Arial" w:hAnsi="Arial" w:cs="Arial"/>
          <w:b/>
          <w:iCs/>
          <w:sz w:val="24"/>
          <w:szCs w:val="24"/>
        </w:rPr>
        <w:t>L'intuition</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créatrice</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dans</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l'art</w:t>
      </w:r>
      <w:proofErr w:type="spellEnd"/>
      <w:r w:rsidRPr="00087394">
        <w:rPr>
          <w:rFonts w:ascii="Arial" w:hAnsi="Arial" w:cs="Arial"/>
          <w:b/>
          <w:iCs/>
          <w:sz w:val="24"/>
          <w:szCs w:val="24"/>
        </w:rPr>
        <w:t xml:space="preserve"> et </w:t>
      </w:r>
      <w:proofErr w:type="spellStart"/>
      <w:r w:rsidRPr="00087394">
        <w:rPr>
          <w:rFonts w:ascii="Arial" w:hAnsi="Arial" w:cs="Arial"/>
          <w:b/>
          <w:iCs/>
          <w:sz w:val="24"/>
          <w:szCs w:val="24"/>
        </w:rPr>
        <w:t>dans</w:t>
      </w:r>
      <w:proofErr w:type="spellEnd"/>
      <w:r w:rsidRPr="00087394">
        <w:rPr>
          <w:rFonts w:ascii="Arial" w:hAnsi="Arial" w:cs="Arial"/>
          <w:b/>
          <w:iCs/>
          <w:sz w:val="24"/>
          <w:szCs w:val="24"/>
        </w:rPr>
        <w:t xml:space="preserve"> la </w:t>
      </w:r>
      <w:proofErr w:type="spellStart"/>
      <w:r w:rsidRPr="00087394">
        <w:rPr>
          <w:rFonts w:ascii="Arial" w:hAnsi="Arial" w:cs="Arial"/>
          <w:b/>
          <w:iCs/>
          <w:sz w:val="24"/>
          <w:szCs w:val="24"/>
        </w:rPr>
        <w:t>poésie</w:t>
      </w:r>
      <w:proofErr w:type="spellEnd"/>
      <w:r w:rsidRPr="00087394">
        <w:rPr>
          <w:rFonts w:ascii="Arial" w:hAnsi="Arial" w:cs="Arial"/>
          <w:b/>
          <w:sz w:val="24"/>
          <w:szCs w:val="24"/>
        </w:rPr>
        <w:t>, Paris, 1953</w:t>
      </w:r>
    </w:p>
    <w:p w:rsidR="00087394" w:rsidRPr="00087394" w:rsidRDefault="00087394" w:rsidP="00087394">
      <w:pPr>
        <w:spacing w:after="0" w:line="240" w:lineRule="auto"/>
        <w:ind w:left="-414"/>
        <w:rPr>
          <w:rFonts w:ascii="Arial" w:hAnsi="Arial" w:cs="Arial"/>
          <w:b/>
          <w:sz w:val="24"/>
          <w:szCs w:val="24"/>
        </w:rPr>
      </w:pPr>
      <w:r w:rsidRPr="00087394">
        <w:rPr>
          <w:rFonts w:ascii="Arial" w:hAnsi="Arial" w:cs="Arial"/>
          <w:b/>
          <w:iCs/>
          <w:sz w:val="24"/>
          <w:szCs w:val="24"/>
        </w:rPr>
        <w:t xml:space="preserve">Le pasan de la </w:t>
      </w:r>
      <w:proofErr w:type="spellStart"/>
      <w:r w:rsidRPr="00087394">
        <w:rPr>
          <w:rFonts w:ascii="Arial" w:hAnsi="Arial" w:cs="Arial"/>
          <w:b/>
          <w:iCs/>
          <w:sz w:val="24"/>
          <w:szCs w:val="24"/>
        </w:rPr>
        <w:t>Garonne</w:t>
      </w:r>
      <w:proofErr w:type="spellEnd"/>
      <w:r w:rsidRPr="00087394">
        <w:rPr>
          <w:rFonts w:ascii="Arial" w:hAnsi="Arial" w:cs="Arial"/>
          <w:b/>
          <w:iCs/>
          <w:sz w:val="24"/>
          <w:szCs w:val="24"/>
        </w:rPr>
        <w:t xml:space="preserve">. Un </w:t>
      </w:r>
      <w:proofErr w:type="spellStart"/>
      <w:r w:rsidRPr="00087394">
        <w:rPr>
          <w:rFonts w:ascii="Arial" w:hAnsi="Arial" w:cs="Arial"/>
          <w:b/>
          <w:iCs/>
          <w:sz w:val="24"/>
          <w:szCs w:val="24"/>
        </w:rPr>
        <w:t>vieux</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laïc</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s’interroge</w:t>
      </w:r>
      <w:proofErr w:type="spellEnd"/>
      <w:r w:rsidRPr="00087394">
        <w:rPr>
          <w:rFonts w:ascii="Arial" w:hAnsi="Arial" w:cs="Arial"/>
          <w:b/>
          <w:iCs/>
          <w:sz w:val="24"/>
          <w:szCs w:val="24"/>
        </w:rPr>
        <w:t xml:space="preserve"> à </w:t>
      </w:r>
      <w:proofErr w:type="spellStart"/>
      <w:r w:rsidRPr="00087394">
        <w:rPr>
          <w:rFonts w:ascii="Arial" w:hAnsi="Arial" w:cs="Arial"/>
          <w:b/>
          <w:iCs/>
          <w:sz w:val="24"/>
          <w:szCs w:val="24"/>
        </w:rPr>
        <w:t>propos</w:t>
      </w:r>
      <w:proofErr w:type="spellEnd"/>
      <w:r w:rsidRPr="00087394">
        <w:rPr>
          <w:rFonts w:ascii="Arial" w:hAnsi="Arial" w:cs="Arial"/>
          <w:b/>
          <w:iCs/>
          <w:sz w:val="24"/>
          <w:szCs w:val="24"/>
        </w:rPr>
        <w:t xml:space="preserve"> du </w:t>
      </w:r>
      <w:proofErr w:type="spellStart"/>
      <w:r w:rsidRPr="00087394">
        <w:rPr>
          <w:rFonts w:ascii="Arial" w:hAnsi="Arial" w:cs="Arial"/>
          <w:b/>
          <w:iCs/>
          <w:sz w:val="24"/>
          <w:szCs w:val="24"/>
        </w:rPr>
        <w:t>temps</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présent</w:t>
      </w:r>
      <w:proofErr w:type="spellEnd"/>
      <w:r w:rsidRPr="00087394">
        <w:rPr>
          <w:rFonts w:ascii="Arial" w:hAnsi="Arial" w:cs="Arial"/>
          <w:b/>
          <w:sz w:val="24"/>
          <w:szCs w:val="24"/>
        </w:rPr>
        <w:t xml:space="preserve">, </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Challenges and renewals</w:t>
      </w:r>
      <w:r w:rsidRPr="00087394">
        <w:rPr>
          <w:rFonts w:ascii="Arial" w:hAnsi="Arial" w:cs="Arial"/>
          <w:b/>
          <w:sz w:val="24"/>
          <w:szCs w:val="24"/>
          <w:lang w:val="en-US"/>
        </w:rPr>
        <w:t>, ed. J.W. Evans/L.R. Ward, Notre Dame/Ind. 1966</w:t>
      </w:r>
    </w:p>
    <w:p w:rsidR="00087394" w:rsidRPr="00087394" w:rsidRDefault="00087394" w:rsidP="00087394">
      <w:pPr>
        <w:spacing w:after="0" w:line="240" w:lineRule="auto"/>
        <w:ind w:left="-414"/>
        <w:rPr>
          <w:rFonts w:ascii="Arial" w:hAnsi="Arial" w:cs="Arial"/>
          <w:b/>
          <w:sz w:val="24"/>
          <w:szCs w:val="24"/>
          <w:lang w:val="en-US"/>
        </w:rPr>
      </w:pPr>
      <w:r w:rsidRPr="00087394">
        <w:rPr>
          <w:rFonts w:ascii="Arial" w:hAnsi="Arial" w:cs="Arial"/>
          <w:b/>
          <w:iCs/>
          <w:sz w:val="24"/>
          <w:szCs w:val="24"/>
          <w:lang w:val="en-US"/>
        </w:rPr>
        <w:t>The education of man, The educational philosophy of J.M.</w:t>
      </w:r>
      <w:r w:rsidRPr="00087394">
        <w:rPr>
          <w:rFonts w:ascii="Arial" w:hAnsi="Arial" w:cs="Arial"/>
          <w:b/>
          <w:sz w:val="24"/>
          <w:szCs w:val="24"/>
          <w:lang w:val="en-US"/>
        </w:rPr>
        <w:t>, ed. D./I. Gallagher,Notre Dame/Ind. 1967</w:t>
      </w:r>
    </w:p>
    <w:p w:rsidR="00087394" w:rsidRPr="00087394" w:rsidRDefault="00087394" w:rsidP="00087394">
      <w:pPr>
        <w:spacing w:after="0" w:line="240" w:lineRule="auto"/>
        <w:ind w:left="-414"/>
        <w:rPr>
          <w:rFonts w:ascii="Arial" w:hAnsi="Arial" w:cs="Arial"/>
          <w:b/>
          <w:sz w:val="24"/>
          <w:szCs w:val="24"/>
        </w:rPr>
      </w:pPr>
      <w:r w:rsidRPr="00087394">
        <w:rPr>
          <w:rFonts w:ascii="Arial" w:hAnsi="Arial" w:cs="Arial"/>
          <w:b/>
          <w:iCs/>
          <w:sz w:val="24"/>
          <w:szCs w:val="24"/>
        </w:rPr>
        <w:t xml:space="preserve">De la </w:t>
      </w:r>
      <w:proofErr w:type="spellStart"/>
      <w:r w:rsidRPr="00087394">
        <w:rPr>
          <w:rFonts w:ascii="Arial" w:hAnsi="Arial" w:cs="Arial"/>
          <w:b/>
          <w:iCs/>
          <w:sz w:val="24"/>
          <w:szCs w:val="24"/>
        </w:rPr>
        <w:t>gâce</w:t>
      </w:r>
      <w:proofErr w:type="spellEnd"/>
      <w:r w:rsidRPr="00087394">
        <w:rPr>
          <w:rFonts w:ascii="Arial" w:hAnsi="Arial" w:cs="Arial"/>
          <w:b/>
          <w:iCs/>
          <w:sz w:val="24"/>
          <w:szCs w:val="24"/>
        </w:rPr>
        <w:t xml:space="preserve"> et de </w:t>
      </w:r>
      <w:proofErr w:type="spellStart"/>
      <w:r w:rsidRPr="00087394">
        <w:rPr>
          <w:rFonts w:ascii="Arial" w:hAnsi="Arial" w:cs="Arial"/>
          <w:b/>
          <w:iCs/>
          <w:sz w:val="24"/>
          <w:szCs w:val="24"/>
        </w:rPr>
        <w:t>l'humanité</w:t>
      </w:r>
      <w:proofErr w:type="spellEnd"/>
      <w:r w:rsidRPr="00087394">
        <w:rPr>
          <w:rFonts w:ascii="Arial" w:hAnsi="Arial" w:cs="Arial"/>
          <w:b/>
          <w:iCs/>
          <w:sz w:val="24"/>
          <w:szCs w:val="24"/>
        </w:rPr>
        <w:t xml:space="preserve"> de </w:t>
      </w:r>
      <w:proofErr w:type="spellStart"/>
      <w:r w:rsidRPr="00087394">
        <w:rPr>
          <w:rFonts w:ascii="Arial" w:hAnsi="Arial" w:cs="Arial"/>
          <w:b/>
          <w:iCs/>
          <w:sz w:val="24"/>
          <w:szCs w:val="24"/>
        </w:rPr>
        <w:t>Jésus</w:t>
      </w:r>
      <w:proofErr w:type="spellEnd"/>
      <w:r w:rsidRPr="00087394">
        <w:rPr>
          <w:rFonts w:ascii="Arial" w:hAnsi="Arial" w:cs="Arial"/>
          <w:b/>
          <w:sz w:val="24"/>
          <w:szCs w:val="24"/>
        </w:rPr>
        <w:t>, 1967</w:t>
      </w:r>
    </w:p>
    <w:p w:rsidR="00087394" w:rsidRPr="00087394" w:rsidRDefault="00087394" w:rsidP="00087394">
      <w:pPr>
        <w:spacing w:after="0" w:line="240" w:lineRule="auto"/>
        <w:ind w:left="-414"/>
        <w:rPr>
          <w:rFonts w:ascii="Arial" w:hAnsi="Arial" w:cs="Arial"/>
          <w:b/>
          <w:sz w:val="24"/>
          <w:szCs w:val="24"/>
        </w:rPr>
      </w:pPr>
      <w:r w:rsidRPr="00087394">
        <w:rPr>
          <w:rFonts w:ascii="Arial" w:hAnsi="Arial" w:cs="Arial"/>
          <w:b/>
          <w:iCs/>
          <w:sz w:val="24"/>
          <w:szCs w:val="24"/>
        </w:rPr>
        <w:t xml:space="preserve">De </w:t>
      </w:r>
      <w:proofErr w:type="spellStart"/>
      <w:r w:rsidRPr="00087394">
        <w:rPr>
          <w:rFonts w:ascii="Arial" w:hAnsi="Arial" w:cs="Arial"/>
          <w:b/>
          <w:iCs/>
          <w:sz w:val="24"/>
          <w:szCs w:val="24"/>
        </w:rPr>
        <w:t>l'Église</w:t>
      </w:r>
      <w:proofErr w:type="spellEnd"/>
      <w:r w:rsidRPr="00087394">
        <w:rPr>
          <w:rFonts w:ascii="Arial" w:hAnsi="Arial" w:cs="Arial"/>
          <w:b/>
          <w:iCs/>
          <w:sz w:val="24"/>
          <w:szCs w:val="24"/>
        </w:rPr>
        <w:t xml:space="preserve"> du </w:t>
      </w:r>
      <w:proofErr w:type="spellStart"/>
      <w:r w:rsidRPr="00087394">
        <w:rPr>
          <w:rFonts w:ascii="Arial" w:hAnsi="Arial" w:cs="Arial"/>
          <w:b/>
          <w:iCs/>
          <w:sz w:val="24"/>
          <w:szCs w:val="24"/>
        </w:rPr>
        <w:t>Christ</w:t>
      </w:r>
      <w:proofErr w:type="spellEnd"/>
      <w:r w:rsidRPr="00087394">
        <w:rPr>
          <w:rFonts w:ascii="Arial" w:hAnsi="Arial" w:cs="Arial"/>
          <w:b/>
          <w:iCs/>
          <w:sz w:val="24"/>
          <w:szCs w:val="24"/>
        </w:rPr>
        <w:t xml:space="preserve">. La </w:t>
      </w:r>
      <w:proofErr w:type="spellStart"/>
      <w:r w:rsidRPr="00087394">
        <w:rPr>
          <w:rFonts w:ascii="Arial" w:hAnsi="Arial" w:cs="Arial"/>
          <w:b/>
          <w:iCs/>
          <w:sz w:val="24"/>
          <w:szCs w:val="24"/>
        </w:rPr>
        <w:t>personne</w:t>
      </w:r>
      <w:proofErr w:type="spellEnd"/>
      <w:r w:rsidRPr="00087394">
        <w:rPr>
          <w:rFonts w:ascii="Arial" w:hAnsi="Arial" w:cs="Arial"/>
          <w:b/>
          <w:iCs/>
          <w:sz w:val="24"/>
          <w:szCs w:val="24"/>
        </w:rPr>
        <w:t xml:space="preserve"> de </w:t>
      </w:r>
      <w:proofErr w:type="spellStart"/>
      <w:r w:rsidRPr="00087394">
        <w:rPr>
          <w:rFonts w:ascii="Arial" w:hAnsi="Arial" w:cs="Arial"/>
          <w:b/>
          <w:iCs/>
          <w:sz w:val="24"/>
          <w:szCs w:val="24"/>
        </w:rPr>
        <w:t>l'église</w:t>
      </w:r>
      <w:proofErr w:type="spellEnd"/>
      <w:r w:rsidRPr="00087394">
        <w:rPr>
          <w:rFonts w:ascii="Arial" w:hAnsi="Arial" w:cs="Arial"/>
          <w:b/>
          <w:iCs/>
          <w:sz w:val="24"/>
          <w:szCs w:val="24"/>
        </w:rPr>
        <w:t xml:space="preserve"> et son </w:t>
      </w:r>
      <w:proofErr w:type="spellStart"/>
      <w:r w:rsidRPr="00087394">
        <w:rPr>
          <w:rFonts w:ascii="Arial" w:hAnsi="Arial" w:cs="Arial"/>
          <w:b/>
          <w:iCs/>
          <w:sz w:val="24"/>
          <w:szCs w:val="24"/>
        </w:rPr>
        <w:t>personnel</w:t>
      </w:r>
      <w:proofErr w:type="spellEnd"/>
      <w:r w:rsidRPr="00087394">
        <w:rPr>
          <w:rFonts w:ascii="Arial" w:hAnsi="Arial" w:cs="Arial"/>
          <w:b/>
          <w:sz w:val="24"/>
          <w:szCs w:val="24"/>
        </w:rPr>
        <w:t>, Paris 1970</w:t>
      </w:r>
    </w:p>
    <w:p w:rsidR="00087394" w:rsidRPr="00087394" w:rsidRDefault="00087394" w:rsidP="00087394">
      <w:pPr>
        <w:spacing w:after="0" w:line="240" w:lineRule="auto"/>
        <w:ind w:left="-414"/>
        <w:rPr>
          <w:rFonts w:ascii="Arial" w:hAnsi="Arial" w:cs="Arial"/>
          <w:b/>
          <w:sz w:val="24"/>
          <w:szCs w:val="24"/>
        </w:rPr>
      </w:pPr>
      <w:proofErr w:type="spellStart"/>
      <w:r w:rsidRPr="00087394">
        <w:rPr>
          <w:rFonts w:ascii="Arial" w:hAnsi="Arial" w:cs="Arial"/>
          <w:b/>
          <w:iCs/>
          <w:sz w:val="24"/>
          <w:szCs w:val="24"/>
        </w:rPr>
        <w:t>Approches</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sans</w:t>
      </w:r>
      <w:proofErr w:type="spellEnd"/>
      <w:r w:rsidRPr="00087394">
        <w:rPr>
          <w:rFonts w:ascii="Arial" w:hAnsi="Arial" w:cs="Arial"/>
          <w:b/>
          <w:iCs/>
          <w:sz w:val="24"/>
          <w:szCs w:val="24"/>
        </w:rPr>
        <w:t xml:space="preserve"> </w:t>
      </w:r>
      <w:proofErr w:type="spellStart"/>
      <w:r w:rsidRPr="00087394">
        <w:rPr>
          <w:rFonts w:ascii="Arial" w:hAnsi="Arial" w:cs="Arial"/>
          <w:b/>
          <w:iCs/>
          <w:sz w:val="24"/>
          <w:szCs w:val="24"/>
        </w:rPr>
        <w:t>entraves</w:t>
      </w:r>
      <w:proofErr w:type="spellEnd"/>
      <w:r w:rsidRPr="00087394">
        <w:rPr>
          <w:rFonts w:ascii="Arial" w:hAnsi="Arial" w:cs="Arial"/>
          <w:b/>
          <w:sz w:val="24"/>
          <w:szCs w:val="24"/>
        </w:rPr>
        <w:t xml:space="preserve">, </w:t>
      </w:r>
      <w:proofErr w:type="spellStart"/>
      <w:r w:rsidRPr="00087394">
        <w:rPr>
          <w:rFonts w:ascii="Arial" w:hAnsi="Arial" w:cs="Arial"/>
          <w:b/>
          <w:sz w:val="24"/>
          <w:szCs w:val="24"/>
        </w:rPr>
        <w:t>posthum</w:t>
      </w:r>
      <w:proofErr w:type="spellEnd"/>
      <w:r w:rsidRPr="00087394">
        <w:rPr>
          <w:rFonts w:ascii="Arial" w:hAnsi="Arial" w:cs="Arial"/>
          <w:b/>
          <w:sz w:val="24"/>
          <w:szCs w:val="24"/>
        </w:rPr>
        <w:t xml:space="preserve"> 1973.</w:t>
      </w:r>
    </w:p>
    <w:p w:rsidR="00313E7F" w:rsidRPr="00087394" w:rsidRDefault="00313E7F" w:rsidP="00087394">
      <w:pPr>
        <w:spacing w:after="0" w:line="240" w:lineRule="auto"/>
        <w:ind w:left="180" w:right="180" w:firstLine="284"/>
        <w:jc w:val="both"/>
        <w:rPr>
          <w:rFonts w:ascii="Arial" w:eastAsia="Times New Roman" w:hAnsi="Arial" w:cs="Arial"/>
          <w:sz w:val="24"/>
          <w:szCs w:val="24"/>
          <w:lang w:eastAsia="es-ES"/>
        </w:rPr>
      </w:pPr>
    </w:p>
    <w:p w:rsidR="00313E7F" w:rsidRPr="00087394" w:rsidRDefault="00313E7F" w:rsidP="00087394">
      <w:pPr>
        <w:spacing w:after="0" w:line="240" w:lineRule="auto"/>
        <w:ind w:left="180" w:right="180" w:firstLine="284"/>
        <w:jc w:val="both"/>
        <w:rPr>
          <w:rFonts w:ascii="Arial" w:eastAsia="Times New Roman" w:hAnsi="Arial" w:cs="Arial"/>
          <w:sz w:val="24"/>
          <w:szCs w:val="24"/>
          <w:lang w:eastAsia="es-ES"/>
        </w:rPr>
      </w:pPr>
    </w:p>
    <w:p w:rsidR="00313E7F" w:rsidRPr="00087394" w:rsidRDefault="00313E7F" w:rsidP="00087394">
      <w:pPr>
        <w:spacing w:after="0" w:line="240" w:lineRule="auto"/>
        <w:ind w:left="180" w:right="180"/>
        <w:jc w:val="both"/>
        <w:rPr>
          <w:rFonts w:ascii="Arial" w:eastAsia="Times New Roman" w:hAnsi="Arial" w:cs="Arial"/>
          <w:sz w:val="24"/>
          <w:szCs w:val="24"/>
          <w:lang w:eastAsia="es-ES"/>
        </w:rPr>
      </w:pPr>
    </w:p>
    <w:p w:rsidR="00313E7F" w:rsidRPr="00087394" w:rsidRDefault="00313E7F" w:rsidP="00087394">
      <w:pPr>
        <w:spacing w:after="0" w:line="240" w:lineRule="auto"/>
        <w:ind w:left="180" w:right="180"/>
        <w:jc w:val="both"/>
        <w:rPr>
          <w:rFonts w:ascii="Arial" w:eastAsia="Times New Roman" w:hAnsi="Arial" w:cs="Arial"/>
          <w:sz w:val="24"/>
          <w:szCs w:val="24"/>
          <w:lang w:eastAsia="es-ES"/>
        </w:rPr>
      </w:pPr>
    </w:p>
    <w:p w:rsidR="00313E7F" w:rsidRPr="00087394" w:rsidRDefault="00313E7F" w:rsidP="00087394">
      <w:pPr>
        <w:spacing w:after="0" w:line="240" w:lineRule="auto"/>
        <w:ind w:left="180" w:right="180"/>
        <w:jc w:val="both"/>
        <w:rPr>
          <w:rFonts w:ascii="Arial" w:eastAsia="Times New Roman" w:hAnsi="Arial" w:cs="Arial"/>
          <w:sz w:val="24"/>
          <w:szCs w:val="24"/>
          <w:lang w:eastAsia="es-ES"/>
        </w:rPr>
      </w:pPr>
    </w:p>
    <w:p w:rsidR="00313E7F" w:rsidRPr="00313E7F" w:rsidRDefault="00313E7F" w:rsidP="00782749">
      <w:pPr>
        <w:spacing w:after="0"/>
      </w:pPr>
    </w:p>
    <w:sectPr w:rsidR="00313E7F" w:rsidRPr="00313E7F" w:rsidSect="00897E0C">
      <w:pgSz w:w="11906" w:h="16838"/>
      <w:pgMar w:top="1417" w:right="1558"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50C" w:rsidRDefault="0095550C" w:rsidP="00313E7F">
      <w:pPr>
        <w:spacing w:after="0" w:line="240" w:lineRule="auto"/>
      </w:pPr>
      <w:r>
        <w:separator/>
      </w:r>
    </w:p>
  </w:endnote>
  <w:endnote w:type="continuationSeparator" w:id="1">
    <w:p w:rsidR="0095550C" w:rsidRDefault="0095550C" w:rsidP="0031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50C" w:rsidRDefault="0095550C" w:rsidP="00313E7F">
      <w:pPr>
        <w:spacing w:after="0" w:line="240" w:lineRule="auto"/>
      </w:pPr>
      <w:r>
        <w:separator/>
      </w:r>
    </w:p>
  </w:footnote>
  <w:footnote w:type="continuationSeparator" w:id="1">
    <w:p w:rsidR="0095550C" w:rsidRDefault="0095550C" w:rsidP="00313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49A1"/>
    <w:multiLevelType w:val="multilevel"/>
    <w:tmpl w:val="C358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152BA"/>
    <w:multiLevelType w:val="multilevel"/>
    <w:tmpl w:val="E6DE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0"/>
    <w:footnote w:id="1"/>
  </w:footnotePr>
  <w:endnotePr>
    <w:endnote w:id="0"/>
    <w:endnote w:id="1"/>
  </w:endnotePr>
  <w:compat/>
  <w:rsids>
    <w:rsidRoot w:val="00500E41"/>
    <w:rsid w:val="00000CFD"/>
    <w:rsid w:val="0005019D"/>
    <w:rsid w:val="0005566C"/>
    <w:rsid w:val="00087394"/>
    <w:rsid w:val="002555FC"/>
    <w:rsid w:val="00313E7F"/>
    <w:rsid w:val="00500E41"/>
    <w:rsid w:val="0052552D"/>
    <w:rsid w:val="005828A1"/>
    <w:rsid w:val="00587210"/>
    <w:rsid w:val="0059587C"/>
    <w:rsid w:val="006128FA"/>
    <w:rsid w:val="007626A1"/>
    <w:rsid w:val="00782749"/>
    <w:rsid w:val="00897E0C"/>
    <w:rsid w:val="0095550C"/>
    <w:rsid w:val="00AA1EF8"/>
    <w:rsid w:val="00B849E4"/>
    <w:rsid w:val="00D11EE3"/>
    <w:rsid w:val="00DE2735"/>
    <w:rsid w:val="00FF0B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D"/>
  </w:style>
  <w:style w:type="paragraph" w:styleId="Ttulo3">
    <w:name w:val="heading 3"/>
    <w:basedOn w:val="Normal"/>
    <w:link w:val="Ttulo3Car"/>
    <w:uiPriority w:val="9"/>
    <w:qFormat/>
    <w:rsid w:val="0008739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0E4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84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9E4"/>
    <w:rPr>
      <w:rFonts w:ascii="Segoe UI" w:hAnsi="Segoe UI" w:cs="Segoe UI"/>
      <w:sz w:val="18"/>
      <w:szCs w:val="18"/>
    </w:rPr>
  </w:style>
  <w:style w:type="character" w:styleId="Hipervnculo">
    <w:name w:val="Hyperlink"/>
    <w:basedOn w:val="Fuentedeprrafopredeter"/>
    <w:uiPriority w:val="99"/>
    <w:unhideWhenUsed/>
    <w:rsid w:val="00313E7F"/>
    <w:rPr>
      <w:color w:val="0563C1" w:themeColor="hyperlink"/>
      <w:u w:val="single"/>
    </w:rPr>
  </w:style>
  <w:style w:type="paragraph" w:styleId="Encabezado">
    <w:name w:val="header"/>
    <w:basedOn w:val="Normal"/>
    <w:link w:val="EncabezadoCar"/>
    <w:uiPriority w:val="99"/>
    <w:unhideWhenUsed/>
    <w:rsid w:val="00313E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E7F"/>
  </w:style>
  <w:style w:type="paragraph" w:styleId="Piedepgina">
    <w:name w:val="footer"/>
    <w:basedOn w:val="Normal"/>
    <w:link w:val="PiedepginaCar"/>
    <w:uiPriority w:val="99"/>
    <w:unhideWhenUsed/>
    <w:rsid w:val="00313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E7F"/>
  </w:style>
  <w:style w:type="character" w:customStyle="1" w:styleId="Ttulo3Car">
    <w:name w:val="Título 3 Car"/>
    <w:basedOn w:val="Fuentedeprrafopredeter"/>
    <w:link w:val="Ttulo3"/>
    <w:uiPriority w:val="9"/>
    <w:rsid w:val="00087394"/>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087394"/>
  </w:style>
</w:styles>
</file>

<file path=word/webSettings.xml><?xml version="1.0" encoding="utf-8"?>
<w:webSettings xmlns:r="http://schemas.openxmlformats.org/officeDocument/2006/relationships" xmlns:w="http://schemas.openxmlformats.org/wordprocessingml/2006/main">
  <w:divs>
    <w:div w:id="41712828">
      <w:bodyDiv w:val="1"/>
      <w:marLeft w:val="0"/>
      <w:marRight w:val="0"/>
      <w:marTop w:val="0"/>
      <w:marBottom w:val="0"/>
      <w:divBdr>
        <w:top w:val="none" w:sz="0" w:space="0" w:color="auto"/>
        <w:left w:val="none" w:sz="0" w:space="0" w:color="auto"/>
        <w:bottom w:val="none" w:sz="0" w:space="0" w:color="auto"/>
        <w:right w:val="none" w:sz="0" w:space="0" w:color="auto"/>
      </w:divBdr>
    </w:div>
    <w:div w:id="523136932">
      <w:bodyDiv w:val="1"/>
      <w:marLeft w:val="0"/>
      <w:marRight w:val="0"/>
      <w:marTop w:val="0"/>
      <w:marBottom w:val="0"/>
      <w:divBdr>
        <w:top w:val="none" w:sz="0" w:space="0" w:color="auto"/>
        <w:left w:val="none" w:sz="0" w:space="0" w:color="auto"/>
        <w:bottom w:val="none" w:sz="0" w:space="0" w:color="auto"/>
        <w:right w:val="none" w:sz="0" w:space="0" w:color="auto"/>
      </w:divBdr>
    </w:div>
    <w:div w:id="819882640">
      <w:bodyDiv w:val="1"/>
      <w:marLeft w:val="0"/>
      <w:marRight w:val="0"/>
      <w:marTop w:val="0"/>
      <w:marBottom w:val="0"/>
      <w:divBdr>
        <w:top w:val="none" w:sz="0" w:space="0" w:color="auto"/>
        <w:left w:val="none" w:sz="0" w:space="0" w:color="auto"/>
        <w:bottom w:val="none" w:sz="0" w:space="0" w:color="auto"/>
        <w:right w:val="none" w:sz="0" w:space="0" w:color="auto"/>
      </w:divBdr>
    </w:div>
    <w:div w:id="863665632">
      <w:bodyDiv w:val="1"/>
      <w:marLeft w:val="0"/>
      <w:marRight w:val="0"/>
      <w:marTop w:val="0"/>
      <w:marBottom w:val="0"/>
      <w:divBdr>
        <w:top w:val="none" w:sz="0" w:space="0" w:color="auto"/>
        <w:left w:val="none" w:sz="0" w:space="0" w:color="auto"/>
        <w:bottom w:val="none" w:sz="0" w:space="0" w:color="auto"/>
        <w:right w:val="none" w:sz="0" w:space="0" w:color="auto"/>
      </w:divBdr>
      <w:divsChild>
        <w:div w:id="667908379">
          <w:marLeft w:val="0"/>
          <w:marRight w:val="0"/>
          <w:marTop w:val="0"/>
          <w:marBottom w:val="120"/>
          <w:divBdr>
            <w:top w:val="none" w:sz="0" w:space="0" w:color="auto"/>
            <w:left w:val="none" w:sz="0" w:space="0" w:color="auto"/>
            <w:bottom w:val="none" w:sz="0" w:space="0" w:color="auto"/>
            <w:right w:val="none" w:sz="0" w:space="0" w:color="auto"/>
          </w:divBdr>
        </w:div>
        <w:div w:id="734864598">
          <w:marLeft w:val="0"/>
          <w:marRight w:val="0"/>
          <w:marTop w:val="0"/>
          <w:marBottom w:val="120"/>
          <w:divBdr>
            <w:top w:val="none" w:sz="0" w:space="0" w:color="auto"/>
            <w:left w:val="none" w:sz="0" w:space="0" w:color="auto"/>
            <w:bottom w:val="none" w:sz="0" w:space="0" w:color="auto"/>
            <w:right w:val="none" w:sz="0" w:space="0" w:color="auto"/>
          </w:divBdr>
        </w:div>
        <w:div w:id="805588148">
          <w:marLeft w:val="0"/>
          <w:marRight w:val="0"/>
          <w:marTop w:val="0"/>
          <w:marBottom w:val="120"/>
          <w:divBdr>
            <w:top w:val="none" w:sz="0" w:space="0" w:color="auto"/>
            <w:left w:val="none" w:sz="0" w:space="0" w:color="auto"/>
            <w:bottom w:val="none" w:sz="0" w:space="0" w:color="auto"/>
            <w:right w:val="none" w:sz="0" w:space="0" w:color="auto"/>
          </w:divBdr>
        </w:div>
      </w:divsChild>
    </w:div>
    <w:div w:id="1284188120">
      <w:bodyDiv w:val="1"/>
      <w:marLeft w:val="0"/>
      <w:marRight w:val="0"/>
      <w:marTop w:val="0"/>
      <w:marBottom w:val="0"/>
      <w:divBdr>
        <w:top w:val="none" w:sz="0" w:space="0" w:color="auto"/>
        <w:left w:val="none" w:sz="0" w:space="0" w:color="auto"/>
        <w:bottom w:val="none" w:sz="0" w:space="0" w:color="auto"/>
        <w:right w:val="none" w:sz="0" w:space="0" w:color="auto"/>
      </w:divBdr>
    </w:div>
    <w:div w:id="1347321464">
      <w:bodyDiv w:val="1"/>
      <w:marLeft w:val="0"/>
      <w:marRight w:val="0"/>
      <w:marTop w:val="0"/>
      <w:marBottom w:val="0"/>
      <w:divBdr>
        <w:top w:val="none" w:sz="0" w:space="0" w:color="auto"/>
        <w:left w:val="none" w:sz="0" w:space="0" w:color="auto"/>
        <w:bottom w:val="none" w:sz="0" w:space="0" w:color="auto"/>
        <w:right w:val="none" w:sz="0" w:space="0" w:color="auto"/>
      </w:divBdr>
    </w:div>
    <w:div w:id="1491822436">
      <w:bodyDiv w:val="1"/>
      <w:marLeft w:val="0"/>
      <w:marRight w:val="0"/>
      <w:marTop w:val="0"/>
      <w:marBottom w:val="0"/>
      <w:divBdr>
        <w:top w:val="none" w:sz="0" w:space="0" w:color="auto"/>
        <w:left w:val="none" w:sz="0" w:space="0" w:color="auto"/>
        <w:bottom w:val="none" w:sz="0" w:space="0" w:color="auto"/>
        <w:right w:val="none" w:sz="0" w:space="0" w:color="auto"/>
      </w:divBdr>
    </w:div>
    <w:div w:id="1747920143">
      <w:bodyDiv w:val="1"/>
      <w:marLeft w:val="0"/>
      <w:marRight w:val="0"/>
      <w:marTop w:val="0"/>
      <w:marBottom w:val="0"/>
      <w:divBdr>
        <w:top w:val="none" w:sz="0" w:space="0" w:color="auto"/>
        <w:left w:val="none" w:sz="0" w:space="0" w:color="auto"/>
        <w:bottom w:val="none" w:sz="0" w:space="0" w:color="auto"/>
        <w:right w:val="none" w:sz="0" w:space="0" w:color="auto"/>
      </w:divBdr>
      <w:divsChild>
        <w:div w:id="1787579853">
          <w:marLeft w:val="0"/>
          <w:marRight w:val="0"/>
          <w:marTop w:val="0"/>
          <w:marBottom w:val="0"/>
          <w:divBdr>
            <w:top w:val="none" w:sz="0" w:space="0" w:color="auto"/>
            <w:left w:val="none" w:sz="0" w:space="0" w:color="auto"/>
            <w:bottom w:val="none" w:sz="0" w:space="0" w:color="auto"/>
            <w:right w:val="none" w:sz="0" w:space="0" w:color="auto"/>
          </w:divBdr>
        </w:div>
        <w:div w:id="1171917396">
          <w:marLeft w:val="0"/>
          <w:marRight w:val="0"/>
          <w:marTop w:val="0"/>
          <w:marBottom w:val="0"/>
          <w:divBdr>
            <w:top w:val="none" w:sz="0" w:space="0" w:color="auto"/>
            <w:left w:val="none" w:sz="0" w:space="0" w:color="auto"/>
            <w:bottom w:val="none" w:sz="0" w:space="0" w:color="auto"/>
            <w:right w:val="none" w:sz="0" w:space="0" w:color="auto"/>
          </w:divBdr>
        </w:div>
        <w:div w:id="880482980">
          <w:marLeft w:val="0"/>
          <w:marRight w:val="0"/>
          <w:marTop w:val="0"/>
          <w:marBottom w:val="0"/>
          <w:divBdr>
            <w:top w:val="none" w:sz="0" w:space="0" w:color="auto"/>
            <w:left w:val="none" w:sz="0" w:space="0" w:color="auto"/>
            <w:bottom w:val="none" w:sz="0" w:space="0" w:color="auto"/>
            <w:right w:val="none" w:sz="0" w:space="0" w:color="auto"/>
          </w:divBdr>
        </w:div>
        <w:div w:id="346759198">
          <w:marLeft w:val="0"/>
          <w:marRight w:val="0"/>
          <w:marTop w:val="0"/>
          <w:marBottom w:val="0"/>
          <w:divBdr>
            <w:top w:val="none" w:sz="0" w:space="0" w:color="auto"/>
            <w:left w:val="none" w:sz="0" w:space="0" w:color="auto"/>
            <w:bottom w:val="none" w:sz="0" w:space="0" w:color="auto"/>
            <w:right w:val="none" w:sz="0" w:space="0" w:color="auto"/>
          </w:divBdr>
        </w:div>
        <w:div w:id="652565951">
          <w:marLeft w:val="0"/>
          <w:marRight w:val="0"/>
          <w:marTop w:val="0"/>
          <w:marBottom w:val="0"/>
          <w:divBdr>
            <w:top w:val="none" w:sz="0" w:space="0" w:color="auto"/>
            <w:left w:val="none" w:sz="0" w:space="0" w:color="auto"/>
            <w:bottom w:val="none" w:sz="0" w:space="0" w:color="auto"/>
            <w:right w:val="none" w:sz="0" w:space="0" w:color="auto"/>
          </w:divBdr>
        </w:div>
        <w:div w:id="408843934">
          <w:marLeft w:val="0"/>
          <w:marRight w:val="0"/>
          <w:marTop w:val="0"/>
          <w:marBottom w:val="0"/>
          <w:divBdr>
            <w:top w:val="none" w:sz="0" w:space="0" w:color="auto"/>
            <w:left w:val="none" w:sz="0" w:space="0" w:color="auto"/>
            <w:bottom w:val="none" w:sz="0" w:space="0" w:color="auto"/>
            <w:right w:val="none" w:sz="0" w:space="0" w:color="auto"/>
          </w:divBdr>
        </w:div>
        <w:div w:id="645861509">
          <w:marLeft w:val="0"/>
          <w:marRight w:val="0"/>
          <w:marTop w:val="0"/>
          <w:marBottom w:val="0"/>
          <w:divBdr>
            <w:top w:val="none" w:sz="0" w:space="0" w:color="auto"/>
            <w:left w:val="none" w:sz="0" w:space="0" w:color="auto"/>
            <w:bottom w:val="none" w:sz="0" w:space="0" w:color="auto"/>
            <w:right w:val="none" w:sz="0" w:space="0" w:color="auto"/>
          </w:divBdr>
        </w:div>
        <w:div w:id="1574437848">
          <w:marLeft w:val="0"/>
          <w:marRight w:val="0"/>
          <w:marTop w:val="0"/>
          <w:marBottom w:val="0"/>
          <w:divBdr>
            <w:top w:val="none" w:sz="0" w:space="0" w:color="auto"/>
            <w:left w:val="none" w:sz="0" w:space="0" w:color="auto"/>
            <w:bottom w:val="none" w:sz="0" w:space="0" w:color="auto"/>
            <w:right w:val="none" w:sz="0" w:space="0" w:color="auto"/>
          </w:divBdr>
        </w:div>
        <w:div w:id="153762217">
          <w:marLeft w:val="0"/>
          <w:marRight w:val="0"/>
          <w:marTop w:val="0"/>
          <w:marBottom w:val="0"/>
          <w:divBdr>
            <w:top w:val="none" w:sz="0" w:space="0" w:color="auto"/>
            <w:left w:val="none" w:sz="0" w:space="0" w:color="auto"/>
            <w:bottom w:val="none" w:sz="0" w:space="0" w:color="auto"/>
            <w:right w:val="none" w:sz="0" w:space="0" w:color="auto"/>
          </w:divBdr>
        </w:div>
        <w:div w:id="524752071">
          <w:marLeft w:val="0"/>
          <w:marRight w:val="0"/>
          <w:marTop w:val="0"/>
          <w:marBottom w:val="0"/>
          <w:divBdr>
            <w:top w:val="none" w:sz="0" w:space="0" w:color="auto"/>
            <w:left w:val="none" w:sz="0" w:space="0" w:color="auto"/>
            <w:bottom w:val="none" w:sz="0" w:space="0" w:color="auto"/>
            <w:right w:val="none" w:sz="0" w:space="0" w:color="auto"/>
          </w:divBdr>
        </w:div>
        <w:div w:id="842663522">
          <w:marLeft w:val="0"/>
          <w:marRight w:val="0"/>
          <w:marTop w:val="0"/>
          <w:marBottom w:val="0"/>
          <w:divBdr>
            <w:top w:val="none" w:sz="0" w:space="0" w:color="auto"/>
            <w:left w:val="none" w:sz="0" w:space="0" w:color="auto"/>
            <w:bottom w:val="none" w:sz="0" w:space="0" w:color="auto"/>
            <w:right w:val="none" w:sz="0" w:space="0" w:color="auto"/>
          </w:divBdr>
        </w:div>
        <w:div w:id="1497304896">
          <w:marLeft w:val="0"/>
          <w:marRight w:val="0"/>
          <w:marTop w:val="0"/>
          <w:marBottom w:val="0"/>
          <w:divBdr>
            <w:top w:val="none" w:sz="0" w:space="0" w:color="auto"/>
            <w:left w:val="none" w:sz="0" w:space="0" w:color="auto"/>
            <w:bottom w:val="none" w:sz="0" w:space="0" w:color="auto"/>
            <w:right w:val="none" w:sz="0" w:space="0" w:color="auto"/>
          </w:divBdr>
        </w:div>
        <w:div w:id="404768550">
          <w:marLeft w:val="0"/>
          <w:marRight w:val="0"/>
          <w:marTop w:val="0"/>
          <w:marBottom w:val="0"/>
          <w:divBdr>
            <w:top w:val="none" w:sz="0" w:space="0" w:color="auto"/>
            <w:left w:val="none" w:sz="0" w:space="0" w:color="auto"/>
            <w:bottom w:val="none" w:sz="0" w:space="0" w:color="auto"/>
            <w:right w:val="none" w:sz="0" w:space="0" w:color="auto"/>
          </w:divBdr>
        </w:div>
        <w:div w:id="689259617">
          <w:marLeft w:val="0"/>
          <w:marRight w:val="0"/>
          <w:marTop w:val="0"/>
          <w:marBottom w:val="0"/>
          <w:divBdr>
            <w:top w:val="none" w:sz="0" w:space="0" w:color="auto"/>
            <w:left w:val="none" w:sz="0" w:space="0" w:color="auto"/>
            <w:bottom w:val="none" w:sz="0" w:space="0" w:color="auto"/>
            <w:right w:val="none" w:sz="0" w:space="0" w:color="auto"/>
          </w:divBdr>
        </w:div>
        <w:div w:id="1621034026">
          <w:marLeft w:val="0"/>
          <w:marRight w:val="0"/>
          <w:marTop w:val="0"/>
          <w:marBottom w:val="0"/>
          <w:divBdr>
            <w:top w:val="none" w:sz="0" w:space="0" w:color="auto"/>
            <w:left w:val="none" w:sz="0" w:space="0" w:color="auto"/>
            <w:bottom w:val="none" w:sz="0" w:space="0" w:color="auto"/>
            <w:right w:val="none" w:sz="0" w:space="0" w:color="auto"/>
          </w:divBdr>
        </w:div>
        <w:div w:id="897014909">
          <w:marLeft w:val="0"/>
          <w:marRight w:val="0"/>
          <w:marTop w:val="0"/>
          <w:marBottom w:val="0"/>
          <w:divBdr>
            <w:top w:val="none" w:sz="0" w:space="0" w:color="auto"/>
            <w:left w:val="none" w:sz="0" w:space="0" w:color="auto"/>
            <w:bottom w:val="none" w:sz="0" w:space="0" w:color="auto"/>
            <w:right w:val="none" w:sz="0" w:space="0" w:color="auto"/>
          </w:divBdr>
        </w:div>
        <w:div w:id="1360663220">
          <w:marLeft w:val="0"/>
          <w:marRight w:val="0"/>
          <w:marTop w:val="0"/>
          <w:marBottom w:val="0"/>
          <w:divBdr>
            <w:top w:val="none" w:sz="0" w:space="0" w:color="auto"/>
            <w:left w:val="none" w:sz="0" w:space="0" w:color="auto"/>
            <w:bottom w:val="none" w:sz="0" w:space="0" w:color="auto"/>
            <w:right w:val="none" w:sz="0" w:space="0" w:color="auto"/>
          </w:divBdr>
        </w:div>
        <w:div w:id="371348277">
          <w:marLeft w:val="0"/>
          <w:marRight w:val="0"/>
          <w:marTop w:val="0"/>
          <w:marBottom w:val="0"/>
          <w:divBdr>
            <w:top w:val="none" w:sz="0" w:space="0" w:color="auto"/>
            <w:left w:val="none" w:sz="0" w:space="0" w:color="auto"/>
            <w:bottom w:val="none" w:sz="0" w:space="0" w:color="auto"/>
            <w:right w:val="none" w:sz="0" w:space="0" w:color="auto"/>
          </w:divBdr>
        </w:div>
        <w:div w:id="802191009">
          <w:marLeft w:val="0"/>
          <w:marRight w:val="0"/>
          <w:marTop w:val="0"/>
          <w:marBottom w:val="0"/>
          <w:divBdr>
            <w:top w:val="none" w:sz="0" w:space="0" w:color="auto"/>
            <w:left w:val="none" w:sz="0" w:space="0" w:color="auto"/>
            <w:bottom w:val="none" w:sz="0" w:space="0" w:color="auto"/>
            <w:right w:val="none" w:sz="0" w:space="0" w:color="auto"/>
          </w:divBdr>
        </w:div>
        <w:div w:id="893201721">
          <w:marLeft w:val="0"/>
          <w:marRight w:val="0"/>
          <w:marTop w:val="0"/>
          <w:marBottom w:val="0"/>
          <w:divBdr>
            <w:top w:val="none" w:sz="0" w:space="0" w:color="auto"/>
            <w:left w:val="none" w:sz="0" w:space="0" w:color="auto"/>
            <w:bottom w:val="none" w:sz="0" w:space="0" w:color="auto"/>
            <w:right w:val="none" w:sz="0" w:space="0" w:color="auto"/>
          </w:divBdr>
        </w:div>
        <w:div w:id="1921019357">
          <w:marLeft w:val="0"/>
          <w:marRight w:val="0"/>
          <w:marTop w:val="0"/>
          <w:marBottom w:val="0"/>
          <w:divBdr>
            <w:top w:val="none" w:sz="0" w:space="0" w:color="auto"/>
            <w:left w:val="none" w:sz="0" w:space="0" w:color="auto"/>
            <w:bottom w:val="none" w:sz="0" w:space="0" w:color="auto"/>
            <w:right w:val="none" w:sz="0" w:space="0" w:color="auto"/>
          </w:divBdr>
        </w:div>
        <w:div w:id="1888178989">
          <w:marLeft w:val="0"/>
          <w:marRight w:val="0"/>
          <w:marTop w:val="0"/>
          <w:marBottom w:val="0"/>
          <w:divBdr>
            <w:top w:val="none" w:sz="0" w:space="0" w:color="auto"/>
            <w:left w:val="none" w:sz="0" w:space="0" w:color="auto"/>
            <w:bottom w:val="none" w:sz="0" w:space="0" w:color="auto"/>
            <w:right w:val="none" w:sz="0" w:space="0" w:color="auto"/>
          </w:divBdr>
        </w:div>
        <w:div w:id="276058972">
          <w:marLeft w:val="0"/>
          <w:marRight w:val="0"/>
          <w:marTop w:val="0"/>
          <w:marBottom w:val="0"/>
          <w:divBdr>
            <w:top w:val="none" w:sz="0" w:space="0" w:color="auto"/>
            <w:left w:val="none" w:sz="0" w:space="0" w:color="auto"/>
            <w:bottom w:val="none" w:sz="0" w:space="0" w:color="auto"/>
            <w:right w:val="none" w:sz="0" w:space="0" w:color="auto"/>
          </w:divBdr>
        </w:div>
        <w:div w:id="28146489">
          <w:marLeft w:val="0"/>
          <w:marRight w:val="0"/>
          <w:marTop w:val="0"/>
          <w:marBottom w:val="0"/>
          <w:divBdr>
            <w:top w:val="none" w:sz="0" w:space="0" w:color="auto"/>
            <w:left w:val="none" w:sz="0" w:space="0" w:color="auto"/>
            <w:bottom w:val="none" w:sz="0" w:space="0" w:color="auto"/>
            <w:right w:val="none" w:sz="0" w:space="0" w:color="auto"/>
          </w:divBdr>
        </w:div>
        <w:div w:id="1682393977">
          <w:marLeft w:val="0"/>
          <w:marRight w:val="0"/>
          <w:marTop w:val="0"/>
          <w:marBottom w:val="0"/>
          <w:divBdr>
            <w:top w:val="none" w:sz="0" w:space="0" w:color="auto"/>
            <w:left w:val="none" w:sz="0" w:space="0" w:color="auto"/>
            <w:bottom w:val="none" w:sz="0" w:space="0" w:color="auto"/>
            <w:right w:val="none" w:sz="0" w:space="0" w:color="auto"/>
          </w:divBdr>
        </w:div>
        <w:div w:id="271211218">
          <w:marLeft w:val="0"/>
          <w:marRight w:val="0"/>
          <w:marTop w:val="0"/>
          <w:marBottom w:val="0"/>
          <w:divBdr>
            <w:top w:val="none" w:sz="0" w:space="0" w:color="auto"/>
            <w:left w:val="none" w:sz="0" w:space="0" w:color="auto"/>
            <w:bottom w:val="none" w:sz="0" w:space="0" w:color="auto"/>
            <w:right w:val="none" w:sz="0" w:space="0" w:color="auto"/>
          </w:divBdr>
        </w:div>
        <w:div w:id="1458907802">
          <w:marLeft w:val="0"/>
          <w:marRight w:val="0"/>
          <w:marTop w:val="0"/>
          <w:marBottom w:val="0"/>
          <w:divBdr>
            <w:top w:val="none" w:sz="0" w:space="0" w:color="auto"/>
            <w:left w:val="none" w:sz="0" w:space="0" w:color="auto"/>
            <w:bottom w:val="none" w:sz="0" w:space="0" w:color="auto"/>
            <w:right w:val="none" w:sz="0" w:space="0" w:color="auto"/>
          </w:divBdr>
        </w:div>
        <w:div w:id="1609117625">
          <w:marLeft w:val="0"/>
          <w:marRight w:val="0"/>
          <w:marTop w:val="0"/>
          <w:marBottom w:val="0"/>
          <w:divBdr>
            <w:top w:val="none" w:sz="0" w:space="0" w:color="auto"/>
            <w:left w:val="none" w:sz="0" w:space="0" w:color="auto"/>
            <w:bottom w:val="none" w:sz="0" w:space="0" w:color="auto"/>
            <w:right w:val="none" w:sz="0" w:space="0" w:color="auto"/>
          </w:divBdr>
        </w:div>
        <w:div w:id="1401250674">
          <w:marLeft w:val="0"/>
          <w:marRight w:val="0"/>
          <w:marTop w:val="0"/>
          <w:marBottom w:val="0"/>
          <w:divBdr>
            <w:top w:val="none" w:sz="0" w:space="0" w:color="auto"/>
            <w:left w:val="none" w:sz="0" w:space="0" w:color="auto"/>
            <w:bottom w:val="none" w:sz="0" w:space="0" w:color="auto"/>
            <w:right w:val="none" w:sz="0" w:space="0" w:color="auto"/>
          </w:divBdr>
        </w:div>
        <w:div w:id="1076560349">
          <w:marLeft w:val="0"/>
          <w:marRight w:val="0"/>
          <w:marTop w:val="0"/>
          <w:marBottom w:val="0"/>
          <w:divBdr>
            <w:top w:val="none" w:sz="0" w:space="0" w:color="auto"/>
            <w:left w:val="none" w:sz="0" w:space="0" w:color="auto"/>
            <w:bottom w:val="none" w:sz="0" w:space="0" w:color="auto"/>
            <w:right w:val="none" w:sz="0" w:space="0" w:color="auto"/>
          </w:divBdr>
        </w:div>
        <w:div w:id="149752455">
          <w:marLeft w:val="0"/>
          <w:marRight w:val="0"/>
          <w:marTop w:val="0"/>
          <w:marBottom w:val="0"/>
          <w:divBdr>
            <w:top w:val="none" w:sz="0" w:space="0" w:color="auto"/>
            <w:left w:val="none" w:sz="0" w:space="0" w:color="auto"/>
            <w:bottom w:val="none" w:sz="0" w:space="0" w:color="auto"/>
            <w:right w:val="none" w:sz="0" w:space="0" w:color="auto"/>
          </w:divBdr>
        </w:div>
        <w:div w:id="1485665029">
          <w:marLeft w:val="0"/>
          <w:marRight w:val="0"/>
          <w:marTop w:val="0"/>
          <w:marBottom w:val="0"/>
          <w:divBdr>
            <w:top w:val="none" w:sz="0" w:space="0" w:color="auto"/>
            <w:left w:val="none" w:sz="0" w:space="0" w:color="auto"/>
            <w:bottom w:val="none" w:sz="0" w:space="0" w:color="auto"/>
            <w:right w:val="none" w:sz="0" w:space="0" w:color="auto"/>
          </w:divBdr>
        </w:div>
        <w:div w:id="949551722">
          <w:marLeft w:val="0"/>
          <w:marRight w:val="0"/>
          <w:marTop w:val="0"/>
          <w:marBottom w:val="0"/>
          <w:divBdr>
            <w:top w:val="none" w:sz="0" w:space="0" w:color="auto"/>
            <w:left w:val="none" w:sz="0" w:space="0" w:color="auto"/>
            <w:bottom w:val="none" w:sz="0" w:space="0" w:color="auto"/>
            <w:right w:val="none" w:sz="0" w:space="0" w:color="auto"/>
          </w:divBdr>
        </w:div>
        <w:div w:id="386271508">
          <w:marLeft w:val="0"/>
          <w:marRight w:val="0"/>
          <w:marTop w:val="0"/>
          <w:marBottom w:val="0"/>
          <w:divBdr>
            <w:top w:val="none" w:sz="0" w:space="0" w:color="auto"/>
            <w:left w:val="none" w:sz="0" w:space="0" w:color="auto"/>
            <w:bottom w:val="none" w:sz="0" w:space="0" w:color="auto"/>
            <w:right w:val="none" w:sz="0" w:space="0" w:color="auto"/>
          </w:divBdr>
        </w:div>
        <w:div w:id="1299923000">
          <w:marLeft w:val="0"/>
          <w:marRight w:val="0"/>
          <w:marTop w:val="0"/>
          <w:marBottom w:val="0"/>
          <w:divBdr>
            <w:top w:val="none" w:sz="0" w:space="0" w:color="auto"/>
            <w:left w:val="none" w:sz="0" w:space="0" w:color="auto"/>
            <w:bottom w:val="none" w:sz="0" w:space="0" w:color="auto"/>
            <w:right w:val="none" w:sz="0" w:space="0" w:color="auto"/>
          </w:divBdr>
        </w:div>
        <w:div w:id="1218783568">
          <w:marLeft w:val="0"/>
          <w:marRight w:val="0"/>
          <w:marTop w:val="0"/>
          <w:marBottom w:val="0"/>
          <w:divBdr>
            <w:top w:val="none" w:sz="0" w:space="0" w:color="auto"/>
            <w:left w:val="none" w:sz="0" w:space="0" w:color="auto"/>
            <w:bottom w:val="none" w:sz="0" w:space="0" w:color="auto"/>
            <w:right w:val="none" w:sz="0" w:space="0" w:color="auto"/>
          </w:divBdr>
        </w:div>
        <w:div w:id="1913588523">
          <w:marLeft w:val="0"/>
          <w:marRight w:val="0"/>
          <w:marTop w:val="0"/>
          <w:marBottom w:val="0"/>
          <w:divBdr>
            <w:top w:val="none" w:sz="0" w:space="0" w:color="auto"/>
            <w:left w:val="none" w:sz="0" w:space="0" w:color="auto"/>
            <w:bottom w:val="none" w:sz="0" w:space="0" w:color="auto"/>
            <w:right w:val="none" w:sz="0" w:space="0" w:color="auto"/>
          </w:divBdr>
        </w:div>
        <w:div w:id="195966749">
          <w:marLeft w:val="0"/>
          <w:marRight w:val="0"/>
          <w:marTop w:val="0"/>
          <w:marBottom w:val="0"/>
          <w:divBdr>
            <w:top w:val="none" w:sz="0" w:space="0" w:color="auto"/>
            <w:left w:val="none" w:sz="0" w:space="0" w:color="auto"/>
            <w:bottom w:val="none" w:sz="0" w:space="0" w:color="auto"/>
            <w:right w:val="none" w:sz="0" w:space="0" w:color="auto"/>
          </w:divBdr>
        </w:div>
        <w:div w:id="1995331917">
          <w:marLeft w:val="0"/>
          <w:marRight w:val="0"/>
          <w:marTop w:val="0"/>
          <w:marBottom w:val="0"/>
          <w:divBdr>
            <w:top w:val="none" w:sz="0" w:space="0" w:color="auto"/>
            <w:left w:val="none" w:sz="0" w:space="0" w:color="auto"/>
            <w:bottom w:val="none" w:sz="0" w:space="0" w:color="auto"/>
            <w:right w:val="none" w:sz="0" w:space="0" w:color="auto"/>
          </w:divBdr>
        </w:div>
        <w:div w:id="1864972829">
          <w:marLeft w:val="0"/>
          <w:marRight w:val="0"/>
          <w:marTop w:val="0"/>
          <w:marBottom w:val="0"/>
          <w:divBdr>
            <w:top w:val="none" w:sz="0" w:space="0" w:color="auto"/>
            <w:left w:val="none" w:sz="0" w:space="0" w:color="auto"/>
            <w:bottom w:val="none" w:sz="0" w:space="0" w:color="auto"/>
            <w:right w:val="none" w:sz="0" w:space="0" w:color="auto"/>
          </w:divBdr>
        </w:div>
        <w:div w:id="2140495132">
          <w:marLeft w:val="0"/>
          <w:marRight w:val="0"/>
          <w:marTop w:val="0"/>
          <w:marBottom w:val="0"/>
          <w:divBdr>
            <w:top w:val="none" w:sz="0" w:space="0" w:color="auto"/>
            <w:left w:val="none" w:sz="0" w:space="0" w:color="auto"/>
            <w:bottom w:val="none" w:sz="0" w:space="0" w:color="auto"/>
            <w:right w:val="none" w:sz="0" w:space="0" w:color="auto"/>
          </w:divBdr>
        </w:div>
        <w:div w:id="756708116">
          <w:marLeft w:val="0"/>
          <w:marRight w:val="0"/>
          <w:marTop w:val="0"/>
          <w:marBottom w:val="0"/>
          <w:divBdr>
            <w:top w:val="none" w:sz="0" w:space="0" w:color="auto"/>
            <w:left w:val="none" w:sz="0" w:space="0" w:color="auto"/>
            <w:bottom w:val="none" w:sz="0" w:space="0" w:color="auto"/>
            <w:right w:val="none" w:sz="0" w:space="0" w:color="auto"/>
          </w:divBdr>
        </w:div>
        <w:div w:id="1830438440">
          <w:marLeft w:val="0"/>
          <w:marRight w:val="0"/>
          <w:marTop w:val="0"/>
          <w:marBottom w:val="0"/>
          <w:divBdr>
            <w:top w:val="none" w:sz="0" w:space="0" w:color="auto"/>
            <w:left w:val="none" w:sz="0" w:space="0" w:color="auto"/>
            <w:bottom w:val="none" w:sz="0" w:space="0" w:color="auto"/>
            <w:right w:val="none" w:sz="0" w:space="0" w:color="auto"/>
          </w:divBdr>
        </w:div>
        <w:div w:id="143934599">
          <w:marLeft w:val="0"/>
          <w:marRight w:val="0"/>
          <w:marTop w:val="0"/>
          <w:marBottom w:val="0"/>
          <w:divBdr>
            <w:top w:val="none" w:sz="0" w:space="0" w:color="auto"/>
            <w:left w:val="none" w:sz="0" w:space="0" w:color="auto"/>
            <w:bottom w:val="none" w:sz="0" w:space="0" w:color="auto"/>
            <w:right w:val="none" w:sz="0" w:space="0" w:color="auto"/>
          </w:divBdr>
        </w:div>
        <w:div w:id="392780078">
          <w:marLeft w:val="0"/>
          <w:marRight w:val="0"/>
          <w:marTop w:val="0"/>
          <w:marBottom w:val="0"/>
          <w:divBdr>
            <w:top w:val="none" w:sz="0" w:space="0" w:color="auto"/>
            <w:left w:val="none" w:sz="0" w:space="0" w:color="auto"/>
            <w:bottom w:val="none" w:sz="0" w:space="0" w:color="auto"/>
            <w:right w:val="none" w:sz="0" w:space="0" w:color="auto"/>
          </w:divBdr>
        </w:div>
        <w:div w:id="1705715557">
          <w:marLeft w:val="0"/>
          <w:marRight w:val="0"/>
          <w:marTop w:val="0"/>
          <w:marBottom w:val="0"/>
          <w:divBdr>
            <w:top w:val="none" w:sz="0" w:space="0" w:color="auto"/>
            <w:left w:val="none" w:sz="0" w:space="0" w:color="auto"/>
            <w:bottom w:val="none" w:sz="0" w:space="0" w:color="auto"/>
            <w:right w:val="none" w:sz="0" w:space="0" w:color="auto"/>
          </w:divBdr>
        </w:div>
        <w:div w:id="1815564084">
          <w:marLeft w:val="0"/>
          <w:marRight w:val="0"/>
          <w:marTop w:val="0"/>
          <w:marBottom w:val="0"/>
          <w:divBdr>
            <w:top w:val="none" w:sz="0" w:space="0" w:color="auto"/>
            <w:left w:val="none" w:sz="0" w:space="0" w:color="auto"/>
            <w:bottom w:val="none" w:sz="0" w:space="0" w:color="auto"/>
            <w:right w:val="none" w:sz="0" w:space="0" w:color="auto"/>
          </w:divBdr>
        </w:div>
        <w:div w:id="795411776">
          <w:marLeft w:val="0"/>
          <w:marRight w:val="0"/>
          <w:marTop w:val="0"/>
          <w:marBottom w:val="0"/>
          <w:divBdr>
            <w:top w:val="none" w:sz="0" w:space="0" w:color="auto"/>
            <w:left w:val="none" w:sz="0" w:space="0" w:color="auto"/>
            <w:bottom w:val="none" w:sz="0" w:space="0" w:color="auto"/>
            <w:right w:val="none" w:sz="0" w:space="0" w:color="auto"/>
          </w:divBdr>
        </w:div>
        <w:div w:id="36438514">
          <w:marLeft w:val="0"/>
          <w:marRight w:val="0"/>
          <w:marTop w:val="0"/>
          <w:marBottom w:val="0"/>
          <w:divBdr>
            <w:top w:val="none" w:sz="0" w:space="0" w:color="auto"/>
            <w:left w:val="none" w:sz="0" w:space="0" w:color="auto"/>
            <w:bottom w:val="none" w:sz="0" w:space="0" w:color="auto"/>
            <w:right w:val="none" w:sz="0" w:space="0" w:color="auto"/>
          </w:divBdr>
        </w:div>
        <w:div w:id="835340290">
          <w:marLeft w:val="0"/>
          <w:marRight w:val="0"/>
          <w:marTop w:val="0"/>
          <w:marBottom w:val="0"/>
          <w:divBdr>
            <w:top w:val="none" w:sz="0" w:space="0" w:color="auto"/>
            <w:left w:val="none" w:sz="0" w:space="0" w:color="auto"/>
            <w:bottom w:val="none" w:sz="0" w:space="0" w:color="auto"/>
            <w:right w:val="none" w:sz="0" w:space="0" w:color="auto"/>
          </w:divBdr>
        </w:div>
        <w:div w:id="87696702">
          <w:marLeft w:val="0"/>
          <w:marRight w:val="0"/>
          <w:marTop w:val="0"/>
          <w:marBottom w:val="0"/>
          <w:divBdr>
            <w:top w:val="none" w:sz="0" w:space="0" w:color="auto"/>
            <w:left w:val="none" w:sz="0" w:space="0" w:color="auto"/>
            <w:bottom w:val="none" w:sz="0" w:space="0" w:color="auto"/>
            <w:right w:val="none" w:sz="0" w:space="0" w:color="auto"/>
          </w:divBdr>
        </w:div>
        <w:div w:id="1314605405">
          <w:marLeft w:val="0"/>
          <w:marRight w:val="0"/>
          <w:marTop w:val="0"/>
          <w:marBottom w:val="0"/>
          <w:divBdr>
            <w:top w:val="none" w:sz="0" w:space="0" w:color="auto"/>
            <w:left w:val="none" w:sz="0" w:space="0" w:color="auto"/>
            <w:bottom w:val="none" w:sz="0" w:space="0" w:color="auto"/>
            <w:right w:val="none" w:sz="0" w:space="0" w:color="auto"/>
          </w:divBdr>
        </w:div>
        <w:div w:id="321082061">
          <w:marLeft w:val="0"/>
          <w:marRight w:val="0"/>
          <w:marTop w:val="0"/>
          <w:marBottom w:val="0"/>
          <w:divBdr>
            <w:top w:val="none" w:sz="0" w:space="0" w:color="auto"/>
            <w:left w:val="none" w:sz="0" w:space="0" w:color="auto"/>
            <w:bottom w:val="none" w:sz="0" w:space="0" w:color="auto"/>
            <w:right w:val="none" w:sz="0" w:space="0" w:color="auto"/>
          </w:divBdr>
        </w:div>
        <w:div w:id="791559885">
          <w:marLeft w:val="0"/>
          <w:marRight w:val="0"/>
          <w:marTop w:val="0"/>
          <w:marBottom w:val="0"/>
          <w:divBdr>
            <w:top w:val="none" w:sz="0" w:space="0" w:color="auto"/>
            <w:left w:val="none" w:sz="0" w:space="0" w:color="auto"/>
            <w:bottom w:val="none" w:sz="0" w:space="0" w:color="auto"/>
            <w:right w:val="none" w:sz="0" w:space="0" w:color="auto"/>
          </w:divBdr>
        </w:div>
        <w:div w:id="1506893291">
          <w:marLeft w:val="0"/>
          <w:marRight w:val="0"/>
          <w:marTop w:val="0"/>
          <w:marBottom w:val="0"/>
          <w:divBdr>
            <w:top w:val="none" w:sz="0" w:space="0" w:color="auto"/>
            <w:left w:val="none" w:sz="0" w:space="0" w:color="auto"/>
            <w:bottom w:val="none" w:sz="0" w:space="0" w:color="auto"/>
            <w:right w:val="none" w:sz="0" w:space="0" w:color="auto"/>
          </w:divBdr>
        </w:div>
        <w:div w:id="801843510">
          <w:marLeft w:val="0"/>
          <w:marRight w:val="0"/>
          <w:marTop w:val="0"/>
          <w:marBottom w:val="0"/>
          <w:divBdr>
            <w:top w:val="none" w:sz="0" w:space="0" w:color="auto"/>
            <w:left w:val="none" w:sz="0" w:space="0" w:color="auto"/>
            <w:bottom w:val="none" w:sz="0" w:space="0" w:color="auto"/>
            <w:right w:val="none" w:sz="0" w:space="0" w:color="auto"/>
          </w:divBdr>
        </w:div>
        <w:div w:id="544296494">
          <w:marLeft w:val="0"/>
          <w:marRight w:val="0"/>
          <w:marTop w:val="0"/>
          <w:marBottom w:val="0"/>
          <w:divBdr>
            <w:top w:val="none" w:sz="0" w:space="0" w:color="auto"/>
            <w:left w:val="none" w:sz="0" w:space="0" w:color="auto"/>
            <w:bottom w:val="none" w:sz="0" w:space="0" w:color="auto"/>
            <w:right w:val="none" w:sz="0" w:space="0" w:color="auto"/>
          </w:divBdr>
        </w:div>
        <w:div w:id="1779332531">
          <w:marLeft w:val="0"/>
          <w:marRight w:val="0"/>
          <w:marTop w:val="0"/>
          <w:marBottom w:val="0"/>
          <w:divBdr>
            <w:top w:val="none" w:sz="0" w:space="0" w:color="auto"/>
            <w:left w:val="none" w:sz="0" w:space="0" w:color="auto"/>
            <w:bottom w:val="none" w:sz="0" w:space="0" w:color="auto"/>
            <w:right w:val="none" w:sz="0" w:space="0" w:color="auto"/>
          </w:divBdr>
        </w:div>
        <w:div w:id="1916621425">
          <w:marLeft w:val="0"/>
          <w:marRight w:val="0"/>
          <w:marTop w:val="0"/>
          <w:marBottom w:val="0"/>
          <w:divBdr>
            <w:top w:val="none" w:sz="0" w:space="0" w:color="auto"/>
            <w:left w:val="none" w:sz="0" w:space="0" w:color="auto"/>
            <w:bottom w:val="none" w:sz="0" w:space="0" w:color="auto"/>
            <w:right w:val="none" w:sz="0" w:space="0" w:color="auto"/>
          </w:divBdr>
        </w:div>
        <w:div w:id="1445226979">
          <w:marLeft w:val="0"/>
          <w:marRight w:val="0"/>
          <w:marTop w:val="0"/>
          <w:marBottom w:val="0"/>
          <w:divBdr>
            <w:top w:val="none" w:sz="0" w:space="0" w:color="auto"/>
            <w:left w:val="none" w:sz="0" w:space="0" w:color="auto"/>
            <w:bottom w:val="none" w:sz="0" w:space="0" w:color="auto"/>
            <w:right w:val="none" w:sz="0" w:space="0" w:color="auto"/>
          </w:divBdr>
        </w:div>
        <w:div w:id="1583566737">
          <w:marLeft w:val="0"/>
          <w:marRight w:val="0"/>
          <w:marTop w:val="0"/>
          <w:marBottom w:val="0"/>
          <w:divBdr>
            <w:top w:val="none" w:sz="0" w:space="0" w:color="auto"/>
            <w:left w:val="none" w:sz="0" w:space="0" w:color="auto"/>
            <w:bottom w:val="none" w:sz="0" w:space="0" w:color="auto"/>
            <w:right w:val="none" w:sz="0" w:space="0" w:color="auto"/>
          </w:divBdr>
        </w:div>
        <w:div w:id="501358825">
          <w:marLeft w:val="0"/>
          <w:marRight w:val="0"/>
          <w:marTop w:val="0"/>
          <w:marBottom w:val="0"/>
          <w:divBdr>
            <w:top w:val="none" w:sz="0" w:space="0" w:color="auto"/>
            <w:left w:val="none" w:sz="0" w:space="0" w:color="auto"/>
            <w:bottom w:val="none" w:sz="0" w:space="0" w:color="auto"/>
            <w:right w:val="none" w:sz="0" w:space="0" w:color="auto"/>
          </w:divBdr>
        </w:div>
        <w:div w:id="464083042">
          <w:marLeft w:val="0"/>
          <w:marRight w:val="0"/>
          <w:marTop w:val="0"/>
          <w:marBottom w:val="0"/>
          <w:divBdr>
            <w:top w:val="none" w:sz="0" w:space="0" w:color="auto"/>
            <w:left w:val="none" w:sz="0" w:space="0" w:color="auto"/>
            <w:bottom w:val="none" w:sz="0" w:space="0" w:color="auto"/>
            <w:right w:val="none" w:sz="0" w:space="0" w:color="auto"/>
          </w:divBdr>
        </w:div>
        <w:div w:id="946346865">
          <w:marLeft w:val="0"/>
          <w:marRight w:val="0"/>
          <w:marTop w:val="0"/>
          <w:marBottom w:val="0"/>
          <w:divBdr>
            <w:top w:val="none" w:sz="0" w:space="0" w:color="auto"/>
            <w:left w:val="none" w:sz="0" w:space="0" w:color="auto"/>
            <w:bottom w:val="none" w:sz="0" w:space="0" w:color="auto"/>
            <w:right w:val="none" w:sz="0" w:space="0" w:color="auto"/>
          </w:divBdr>
        </w:div>
        <w:div w:id="1534271233">
          <w:marLeft w:val="0"/>
          <w:marRight w:val="0"/>
          <w:marTop w:val="0"/>
          <w:marBottom w:val="0"/>
          <w:divBdr>
            <w:top w:val="none" w:sz="0" w:space="0" w:color="auto"/>
            <w:left w:val="none" w:sz="0" w:space="0" w:color="auto"/>
            <w:bottom w:val="none" w:sz="0" w:space="0" w:color="auto"/>
            <w:right w:val="none" w:sz="0" w:space="0" w:color="auto"/>
          </w:divBdr>
        </w:div>
        <w:div w:id="1878662897">
          <w:marLeft w:val="0"/>
          <w:marRight w:val="0"/>
          <w:marTop w:val="0"/>
          <w:marBottom w:val="0"/>
          <w:divBdr>
            <w:top w:val="none" w:sz="0" w:space="0" w:color="auto"/>
            <w:left w:val="none" w:sz="0" w:space="0" w:color="auto"/>
            <w:bottom w:val="none" w:sz="0" w:space="0" w:color="auto"/>
            <w:right w:val="none" w:sz="0" w:space="0" w:color="auto"/>
          </w:divBdr>
        </w:div>
        <w:div w:id="454056321">
          <w:marLeft w:val="0"/>
          <w:marRight w:val="0"/>
          <w:marTop w:val="0"/>
          <w:marBottom w:val="0"/>
          <w:divBdr>
            <w:top w:val="none" w:sz="0" w:space="0" w:color="auto"/>
            <w:left w:val="none" w:sz="0" w:space="0" w:color="auto"/>
            <w:bottom w:val="none" w:sz="0" w:space="0" w:color="auto"/>
            <w:right w:val="none" w:sz="0" w:space="0" w:color="auto"/>
          </w:divBdr>
        </w:div>
        <w:div w:id="1111701103">
          <w:marLeft w:val="0"/>
          <w:marRight w:val="0"/>
          <w:marTop w:val="0"/>
          <w:marBottom w:val="0"/>
          <w:divBdr>
            <w:top w:val="none" w:sz="0" w:space="0" w:color="auto"/>
            <w:left w:val="none" w:sz="0" w:space="0" w:color="auto"/>
            <w:bottom w:val="none" w:sz="0" w:space="0" w:color="auto"/>
            <w:right w:val="none" w:sz="0" w:space="0" w:color="auto"/>
          </w:divBdr>
        </w:div>
        <w:div w:id="1711219665">
          <w:marLeft w:val="0"/>
          <w:marRight w:val="0"/>
          <w:marTop w:val="0"/>
          <w:marBottom w:val="0"/>
          <w:divBdr>
            <w:top w:val="none" w:sz="0" w:space="0" w:color="auto"/>
            <w:left w:val="none" w:sz="0" w:space="0" w:color="auto"/>
            <w:bottom w:val="none" w:sz="0" w:space="0" w:color="auto"/>
            <w:right w:val="none" w:sz="0" w:space="0" w:color="auto"/>
          </w:divBdr>
        </w:div>
        <w:div w:id="372652030">
          <w:marLeft w:val="0"/>
          <w:marRight w:val="0"/>
          <w:marTop w:val="0"/>
          <w:marBottom w:val="0"/>
          <w:divBdr>
            <w:top w:val="none" w:sz="0" w:space="0" w:color="auto"/>
            <w:left w:val="none" w:sz="0" w:space="0" w:color="auto"/>
            <w:bottom w:val="none" w:sz="0" w:space="0" w:color="auto"/>
            <w:right w:val="none" w:sz="0" w:space="0" w:color="auto"/>
          </w:divBdr>
        </w:div>
        <w:div w:id="604919172">
          <w:marLeft w:val="0"/>
          <w:marRight w:val="0"/>
          <w:marTop w:val="0"/>
          <w:marBottom w:val="0"/>
          <w:divBdr>
            <w:top w:val="none" w:sz="0" w:space="0" w:color="auto"/>
            <w:left w:val="none" w:sz="0" w:space="0" w:color="auto"/>
            <w:bottom w:val="none" w:sz="0" w:space="0" w:color="auto"/>
            <w:right w:val="none" w:sz="0" w:space="0" w:color="auto"/>
          </w:divBdr>
        </w:div>
        <w:div w:id="1021321147">
          <w:marLeft w:val="0"/>
          <w:marRight w:val="0"/>
          <w:marTop w:val="0"/>
          <w:marBottom w:val="0"/>
          <w:divBdr>
            <w:top w:val="none" w:sz="0" w:space="0" w:color="auto"/>
            <w:left w:val="none" w:sz="0" w:space="0" w:color="auto"/>
            <w:bottom w:val="none" w:sz="0" w:space="0" w:color="auto"/>
            <w:right w:val="none" w:sz="0" w:space="0" w:color="auto"/>
          </w:divBdr>
        </w:div>
        <w:div w:id="1378815930">
          <w:marLeft w:val="0"/>
          <w:marRight w:val="0"/>
          <w:marTop w:val="0"/>
          <w:marBottom w:val="0"/>
          <w:divBdr>
            <w:top w:val="none" w:sz="0" w:space="0" w:color="auto"/>
            <w:left w:val="none" w:sz="0" w:space="0" w:color="auto"/>
            <w:bottom w:val="none" w:sz="0" w:space="0" w:color="auto"/>
            <w:right w:val="none" w:sz="0" w:space="0" w:color="auto"/>
          </w:divBdr>
        </w:div>
        <w:div w:id="1872377255">
          <w:marLeft w:val="0"/>
          <w:marRight w:val="0"/>
          <w:marTop w:val="0"/>
          <w:marBottom w:val="0"/>
          <w:divBdr>
            <w:top w:val="none" w:sz="0" w:space="0" w:color="auto"/>
            <w:left w:val="none" w:sz="0" w:space="0" w:color="auto"/>
            <w:bottom w:val="none" w:sz="0" w:space="0" w:color="auto"/>
            <w:right w:val="none" w:sz="0" w:space="0" w:color="auto"/>
          </w:divBdr>
        </w:div>
        <w:div w:id="1308165495">
          <w:marLeft w:val="0"/>
          <w:marRight w:val="0"/>
          <w:marTop w:val="0"/>
          <w:marBottom w:val="0"/>
          <w:divBdr>
            <w:top w:val="none" w:sz="0" w:space="0" w:color="auto"/>
            <w:left w:val="none" w:sz="0" w:space="0" w:color="auto"/>
            <w:bottom w:val="none" w:sz="0" w:space="0" w:color="auto"/>
            <w:right w:val="none" w:sz="0" w:space="0" w:color="auto"/>
          </w:divBdr>
        </w:div>
        <w:div w:id="1025211907">
          <w:marLeft w:val="0"/>
          <w:marRight w:val="0"/>
          <w:marTop w:val="0"/>
          <w:marBottom w:val="0"/>
          <w:divBdr>
            <w:top w:val="none" w:sz="0" w:space="0" w:color="auto"/>
            <w:left w:val="none" w:sz="0" w:space="0" w:color="auto"/>
            <w:bottom w:val="none" w:sz="0" w:space="0" w:color="auto"/>
            <w:right w:val="none" w:sz="0" w:space="0" w:color="auto"/>
          </w:divBdr>
        </w:div>
        <w:div w:id="1653177917">
          <w:marLeft w:val="0"/>
          <w:marRight w:val="0"/>
          <w:marTop w:val="0"/>
          <w:marBottom w:val="0"/>
          <w:divBdr>
            <w:top w:val="none" w:sz="0" w:space="0" w:color="auto"/>
            <w:left w:val="none" w:sz="0" w:space="0" w:color="auto"/>
            <w:bottom w:val="none" w:sz="0" w:space="0" w:color="auto"/>
            <w:right w:val="none" w:sz="0" w:space="0" w:color="auto"/>
          </w:divBdr>
        </w:div>
        <w:div w:id="651909998">
          <w:marLeft w:val="0"/>
          <w:marRight w:val="0"/>
          <w:marTop w:val="0"/>
          <w:marBottom w:val="0"/>
          <w:divBdr>
            <w:top w:val="none" w:sz="0" w:space="0" w:color="auto"/>
            <w:left w:val="none" w:sz="0" w:space="0" w:color="auto"/>
            <w:bottom w:val="none" w:sz="0" w:space="0" w:color="auto"/>
            <w:right w:val="none" w:sz="0" w:space="0" w:color="auto"/>
          </w:divBdr>
        </w:div>
        <w:div w:id="485975529">
          <w:marLeft w:val="0"/>
          <w:marRight w:val="0"/>
          <w:marTop w:val="0"/>
          <w:marBottom w:val="0"/>
          <w:divBdr>
            <w:top w:val="none" w:sz="0" w:space="0" w:color="auto"/>
            <w:left w:val="none" w:sz="0" w:space="0" w:color="auto"/>
            <w:bottom w:val="none" w:sz="0" w:space="0" w:color="auto"/>
            <w:right w:val="none" w:sz="0" w:space="0" w:color="auto"/>
          </w:divBdr>
        </w:div>
        <w:div w:id="867719601">
          <w:marLeft w:val="0"/>
          <w:marRight w:val="0"/>
          <w:marTop w:val="0"/>
          <w:marBottom w:val="0"/>
          <w:divBdr>
            <w:top w:val="none" w:sz="0" w:space="0" w:color="auto"/>
            <w:left w:val="none" w:sz="0" w:space="0" w:color="auto"/>
            <w:bottom w:val="none" w:sz="0" w:space="0" w:color="auto"/>
            <w:right w:val="none" w:sz="0" w:space="0" w:color="auto"/>
          </w:divBdr>
        </w:div>
        <w:div w:id="2011758754">
          <w:marLeft w:val="0"/>
          <w:marRight w:val="0"/>
          <w:marTop w:val="0"/>
          <w:marBottom w:val="0"/>
          <w:divBdr>
            <w:top w:val="none" w:sz="0" w:space="0" w:color="auto"/>
            <w:left w:val="none" w:sz="0" w:space="0" w:color="auto"/>
            <w:bottom w:val="none" w:sz="0" w:space="0" w:color="auto"/>
            <w:right w:val="none" w:sz="0" w:space="0" w:color="auto"/>
          </w:divBdr>
        </w:div>
        <w:div w:id="1442451937">
          <w:marLeft w:val="0"/>
          <w:marRight w:val="0"/>
          <w:marTop w:val="0"/>
          <w:marBottom w:val="0"/>
          <w:divBdr>
            <w:top w:val="none" w:sz="0" w:space="0" w:color="auto"/>
            <w:left w:val="none" w:sz="0" w:space="0" w:color="auto"/>
            <w:bottom w:val="none" w:sz="0" w:space="0" w:color="auto"/>
            <w:right w:val="none" w:sz="0" w:space="0" w:color="auto"/>
          </w:divBdr>
        </w:div>
        <w:div w:id="2099790797">
          <w:marLeft w:val="0"/>
          <w:marRight w:val="0"/>
          <w:marTop w:val="0"/>
          <w:marBottom w:val="0"/>
          <w:divBdr>
            <w:top w:val="none" w:sz="0" w:space="0" w:color="auto"/>
            <w:left w:val="none" w:sz="0" w:space="0" w:color="auto"/>
            <w:bottom w:val="none" w:sz="0" w:space="0" w:color="auto"/>
            <w:right w:val="none" w:sz="0" w:space="0" w:color="auto"/>
          </w:divBdr>
        </w:div>
        <w:div w:id="632636232">
          <w:marLeft w:val="0"/>
          <w:marRight w:val="0"/>
          <w:marTop w:val="0"/>
          <w:marBottom w:val="0"/>
          <w:divBdr>
            <w:top w:val="none" w:sz="0" w:space="0" w:color="auto"/>
            <w:left w:val="none" w:sz="0" w:space="0" w:color="auto"/>
            <w:bottom w:val="none" w:sz="0" w:space="0" w:color="auto"/>
            <w:right w:val="none" w:sz="0" w:space="0" w:color="auto"/>
          </w:divBdr>
        </w:div>
        <w:div w:id="1144469755">
          <w:marLeft w:val="0"/>
          <w:marRight w:val="0"/>
          <w:marTop w:val="0"/>
          <w:marBottom w:val="0"/>
          <w:divBdr>
            <w:top w:val="none" w:sz="0" w:space="0" w:color="auto"/>
            <w:left w:val="none" w:sz="0" w:space="0" w:color="auto"/>
            <w:bottom w:val="none" w:sz="0" w:space="0" w:color="auto"/>
            <w:right w:val="none" w:sz="0" w:space="0" w:color="auto"/>
          </w:divBdr>
        </w:div>
        <w:div w:id="11877199">
          <w:marLeft w:val="0"/>
          <w:marRight w:val="0"/>
          <w:marTop w:val="0"/>
          <w:marBottom w:val="0"/>
          <w:divBdr>
            <w:top w:val="none" w:sz="0" w:space="0" w:color="auto"/>
            <w:left w:val="none" w:sz="0" w:space="0" w:color="auto"/>
            <w:bottom w:val="none" w:sz="0" w:space="0" w:color="auto"/>
            <w:right w:val="none" w:sz="0" w:space="0" w:color="auto"/>
          </w:divBdr>
        </w:div>
        <w:div w:id="1894392652">
          <w:marLeft w:val="0"/>
          <w:marRight w:val="0"/>
          <w:marTop w:val="0"/>
          <w:marBottom w:val="0"/>
          <w:divBdr>
            <w:top w:val="none" w:sz="0" w:space="0" w:color="auto"/>
            <w:left w:val="none" w:sz="0" w:space="0" w:color="auto"/>
            <w:bottom w:val="none" w:sz="0" w:space="0" w:color="auto"/>
            <w:right w:val="none" w:sz="0" w:space="0" w:color="auto"/>
          </w:divBdr>
        </w:div>
        <w:div w:id="922105390">
          <w:marLeft w:val="0"/>
          <w:marRight w:val="0"/>
          <w:marTop w:val="0"/>
          <w:marBottom w:val="0"/>
          <w:divBdr>
            <w:top w:val="none" w:sz="0" w:space="0" w:color="auto"/>
            <w:left w:val="none" w:sz="0" w:space="0" w:color="auto"/>
            <w:bottom w:val="none" w:sz="0" w:space="0" w:color="auto"/>
            <w:right w:val="none" w:sz="0" w:space="0" w:color="auto"/>
          </w:divBdr>
        </w:div>
        <w:div w:id="613482822">
          <w:marLeft w:val="0"/>
          <w:marRight w:val="0"/>
          <w:marTop w:val="0"/>
          <w:marBottom w:val="0"/>
          <w:divBdr>
            <w:top w:val="none" w:sz="0" w:space="0" w:color="auto"/>
            <w:left w:val="none" w:sz="0" w:space="0" w:color="auto"/>
            <w:bottom w:val="none" w:sz="0" w:space="0" w:color="auto"/>
            <w:right w:val="none" w:sz="0" w:space="0" w:color="auto"/>
          </w:divBdr>
        </w:div>
        <w:div w:id="1565262387">
          <w:marLeft w:val="0"/>
          <w:marRight w:val="0"/>
          <w:marTop w:val="0"/>
          <w:marBottom w:val="0"/>
          <w:divBdr>
            <w:top w:val="none" w:sz="0" w:space="0" w:color="auto"/>
            <w:left w:val="none" w:sz="0" w:space="0" w:color="auto"/>
            <w:bottom w:val="none" w:sz="0" w:space="0" w:color="auto"/>
            <w:right w:val="none" w:sz="0" w:space="0" w:color="auto"/>
          </w:divBdr>
        </w:div>
        <w:div w:id="1953584225">
          <w:marLeft w:val="0"/>
          <w:marRight w:val="0"/>
          <w:marTop w:val="0"/>
          <w:marBottom w:val="0"/>
          <w:divBdr>
            <w:top w:val="none" w:sz="0" w:space="0" w:color="auto"/>
            <w:left w:val="none" w:sz="0" w:space="0" w:color="auto"/>
            <w:bottom w:val="none" w:sz="0" w:space="0" w:color="auto"/>
            <w:right w:val="none" w:sz="0" w:space="0" w:color="auto"/>
          </w:divBdr>
        </w:div>
        <w:div w:id="965235696">
          <w:marLeft w:val="0"/>
          <w:marRight w:val="0"/>
          <w:marTop w:val="0"/>
          <w:marBottom w:val="0"/>
          <w:divBdr>
            <w:top w:val="none" w:sz="0" w:space="0" w:color="auto"/>
            <w:left w:val="none" w:sz="0" w:space="0" w:color="auto"/>
            <w:bottom w:val="none" w:sz="0" w:space="0" w:color="auto"/>
            <w:right w:val="none" w:sz="0" w:space="0" w:color="auto"/>
          </w:divBdr>
        </w:div>
        <w:div w:id="811169179">
          <w:marLeft w:val="0"/>
          <w:marRight w:val="0"/>
          <w:marTop w:val="0"/>
          <w:marBottom w:val="0"/>
          <w:divBdr>
            <w:top w:val="none" w:sz="0" w:space="0" w:color="auto"/>
            <w:left w:val="none" w:sz="0" w:space="0" w:color="auto"/>
            <w:bottom w:val="none" w:sz="0" w:space="0" w:color="auto"/>
            <w:right w:val="none" w:sz="0" w:space="0" w:color="auto"/>
          </w:divBdr>
        </w:div>
        <w:div w:id="1492797662">
          <w:marLeft w:val="0"/>
          <w:marRight w:val="0"/>
          <w:marTop w:val="0"/>
          <w:marBottom w:val="0"/>
          <w:divBdr>
            <w:top w:val="none" w:sz="0" w:space="0" w:color="auto"/>
            <w:left w:val="none" w:sz="0" w:space="0" w:color="auto"/>
            <w:bottom w:val="none" w:sz="0" w:space="0" w:color="auto"/>
            <w:right w:val="none" w:sz="0" w:space="0" w:color="auto"/>
          </w:divBdr>
        </w:div>
        <w:div w:id="201287045">
          <w:marLeft w:val="0"/>
          <w:marRight w:val="0"/>
          <w:marTop w:val="0"/>
          <w:marBottom w:val="0"/>
          <w:divBdr>
            <w:top w:val="none" w:sz="0" w:space="0" w:color="auto"/>
            <w:left w:val="none" w:sz="0" w:space="0" w:color="auto"/>
            <w:bottom w:val="none" w:sz="0" w:space="0" w:color="auto"/>
            <w:right w:val="none" w:sz="0" w:space="0" w:color="auto"/>
          </w:divBdr>
        </w:div>
        <w:div w:id="950745050">
          <w:marLeft w:val="0"/>
          <w:marRight w:val="0"/>
          <w:marTop w:val="0"/>
          <w:marBottom w:val="0"/>
          <w:divBdr>
            <w:top w:val="none" w:sz="0" w:space="0" w:color="auto"/>
            <w:left w:val="none" w:sz="0" w:space="0" w:color="auto"/>
            <w:bottom w:val="none" w:sz="0" w:space="0" w:color="auto"/>
            <w:right w:val="none" w:sz="0" w:space="0" w:color="auto"/>
          </w:divBdr>
        </w:div>
        <w:div w:id="1349143125">
          <w:marLeft w:val="0"/>
          <w:marRight w:val="0"/>
          <w:marTop w:val="0"/>
          <w:marBottom w:val="0"/>
          <w:divBdr>
            <w:top w:val="none" w:sz="0" w:space="0" w:color="auto"/>
            <w:left w:val="none" w:sz="0" w:space="0" w:color="auto"/>
            <w:bottom w:val="none" w:sz="0" w:space="0" w:color="auto"/>
            <w:right w:val="none" w:sz="0" w:space="0" w:color="auto"/>
          </w:divBdr>
        </w:div>
        <w:div w:id="1109467707">
          <w:marLeft w:val="0"/>
          <w:marRight w:val="0"/>
          <w:marTop w:val="0"/>
          <w:marBottom w:val="0"/>
          <w:divBdr>
            <w:top w:val="none" w:sz="0" w:space="0" w:color="auto"/>
            <w:left w:val="none" w:sz="0" w:space="0" w:color="auto"/>
            <w:bottom w:val="none" w:sz="0" w:space="0" w:color="auto"/>
            <w:right w:val="none" w:sz="0" w:space="0" w:color="auto"/>
          </w:divBdr>
        </w:div>
        <w:div w:id="1058164678">
          <w:marLeft w:val="0"/>
          <w:marRight w:val="0"/>
          <w:marTop w:val="0"/>
          <w:marBottom w:val="0"/>
          <w:divBdr>
            <w:top w:val="none" w:sz="0" w:space="0" w:color="auto"/>
            <w:left w:val="none" w:sz="0" w:space="0" w:color="auto"/>
            <w:bottom w:val="none" w:sz="0" w:space="0" w:color="auto"/>
            <w:right w:val="none" w:sz="0" w:space="0" w:color="auto"/>
          </w:divBdr>
        </w:div>
        <w:div w:id="2144735771">
          <w:marLeft w:val="0"/>
          <w:marRight w:val="0"/>
          <w:marTop w:val="0"/>
          <w:marBottom w:val="0"/>
          <w:divBdr>
            <w:top w:val="none" w:sz="0" w:space="0" w:color="auto"/>
            <w:left w:val="none" w:sz="0" w:space="0" w:color="auto"/>
            <w:bottom w:val="none" w:sz="0" w:space="0" w:color="auto"/>
            <w:right w:val="none" w:sz="0" w:space="0" w:color="auto"/>
          </w:divBdr>
        </w:div>
        <w:div w:id="811601922">
          <w:marLeft w:val="0"/>
          <w:marRight w:val="0"/>
          <w:marTop w:val="0"/>
          <w:marBottom w:val="0"/>
          <w:divBdr>
            <w:top w:val="none" w:sz="0" w:space="0" w:color="auto"/>
            <w:left w:val="none" w:sz="0" w:space="0" w:color="auto"/>
            <w:bottom w:val="none" w:sz="0" w:space="0" w:color="auto"/>
            <w:right w:val="none" w:sz="0" w:space="0" w:color="auto"/>
          </w:divBdr>
        </w:div>
        <w:div w:id="519390051">
          <w:marLeft w:val="0"/>
          <w:marRight w:val="0"/>
          <w:marTop w:val="0"/>
          <w:marBottom w:val="0"/>
          <w:divBdr>
            <w:top w:val="none" w:sz="0" w:space="0" w:color="auto"/>
            <w:left w:val="none" w:sz="0" w:space="0" w:color="auto"/>
            <w:bottom w:val="none" w:sz="0" w:space="0" w:color="auto"/>
            <w:right w:val="none" w:sz="0" w:space="0" w:color="auto"/>
          </w:divBdr>
        </w:div>
        <w:div w:id="1257904623">
          <w:marLeft w:val="0"/>
          <w:marRight w:val="0"/>
          <w:marTop w:val="0"/>
          <w:marBottom w:val="0"/>
          <w:divBdr>
            <w:top w:val="none" w:sz="0" w:space="0" w:color="auto"/>
            <w:left w:val="none" w:sz="0" w:space="0" w:color="auto"/>
            <w:bottom w:val="none" w:sz="0" w:space="0" w:color="auto"/>
            <w:right w:val="none" w:sz="0" w:space="0" w:color="auto"/>
          </w:divBdr>
        </w:div>
        <w:div w:id="1741245473">
          <w:marLeft w:val="0"/>
          <w:marRight w:val="0"/>
          <w:marTop w:val="0"/>
          <w:marBottom w:val="0"/>
          <w:divBdr>
            <w:top w:val="none" w:sz="0" w:space="0" w:color="auto"/>
            <w:left w:val="none" w:sz="0" w:space="0" w:color="auto"/>
            <w:bottom w:val="none" w:sz="0" w:space="0" w:color="auto"/>
            <w:right w:val="none" w:sz="0" w:space="0" w:color="auto"/>
          </w:divBdr>
        </w:div>
        <w:div w:id="961034272">
          <w:marLeft w:val="0"/>
          <w:marRight w:val="0"/>
          <w:marTop w:val="0"/>
          <w:marBottom w:val="0"/>
          <w:divBdr>
            <w:top w:val="none" w:sz="0" w:space="0" w:color="auto"/>
            <w:left w:val="none" w:sz="0" w:space="0" w:color="auto"/>
            <w:bottom w:val="none" w:sz="0" w:space="0" w:color="auto"/>
            <w:right w:val="none" w:sz="0" w:space="0" w:color="auto"/>
          </w:divBdr>
        </w:div>
        <w:div w:id="940995639">
          <w:marLeft w:val="0"/>
          <w:marRight w:val="0"/>
          <w:marTop w:val="0"/>
          <w:marBottom w:val="0"/>
          <w:divBdr>
            <w:top w:val="none" w:sz="0" w:space="0" w:color="auto"/>
            <w:left w:val="none" w:sz="0" w:space="0" w:color="auto"/>
            <w:bottom w:val="none" w:sz="0" w:space="0" w:color="auto"/>
            <w:right w:val="none" w:sz="0" w:space="0" w:color="auto"/>
          </w:divBdr>
        </w:div>
        <w:div w:id="2081361444">
          <w:marLeft w:val="0"/>
          <w:marRight w:val="0"/>
          <w:marTop w:val="0"/>
          <w:marBottom w:val="0"/>
          <w:divBdr>
            <w:top w:val="none" w:sz="0" w:space="0" w:color="auto"/>
            <w:left w:val="none" w:sz="0" w:space="0" w:color="auto"/>
            <w:bottom w:val="none" w:sz="0" w:space="0" w:color="auto"/>
            <w:right w:val="none" w:sz="0" w:space="0" w:color="auto"/>
          </w:divBdr>
        </w:div>
        <w:div w:id="2102024076">
          <w:marLeft w:val="0"/>
          <w:marRight w:val="0"/>
          <w:marTop w:val="0"/>
          <w:marBottom w:val="0"/>
          <w:divBdr>
            <w:top w:val="none" w:sz="0" w:space="0" w:color="auto"/>
            <w:left w:val="none" w:sz="0" w:space="0" w:color="auto"/>
            <w:bottom w:val="none" w:sz="0" w:space="0" w:color="auto"/>
            <w:right w:val="none" w:sz="0" w:space="0" w:color="auto"/>
          </w:divBdr>
        </w:div>
        <w:div w:id="974993311">
          <w:marLeft w:val="0"/>
          <w:marRight w:val="0"/>
          <w:marTop w:val="0"/>
          <w:marBottom w:val="0"/>
          <w:divBdr>
            <w:top w:val="none" w:sz="0" w:space="0" w:color="auto"/>
            <w:left w:val="none" w:sz="0" w:space="0" w:color="auto"/>
            <w:bottom w:val="none" w:sz="0" w:space="0" w:color="auto"/>
            <w:right w:val="none" w:sz="0" w:space="0" w:color="auto"/>
          </w:divBdr>
        </w:div>
        <w:div w:id="2043363002">
          <w:marLeft w:val="0"/>
          <w:marRight w:val="0"/>
          <w:marTop w:val="0"/>
          <w:marBottom w:val="0"/>
          <w:divBdr>
            <w:top w:val="none" w:sz="0" w:space="0" w:color="auto"/>
            <w:left w:val="none" w:sz="0" w:space="0" w:color="auto"/>
            <w:bottom w:val="none" w:sz="0" w:space="0" w:color="auto"/>
            <w:right w:val="none" w:sz="0" w:space="0" w:color="auto"/>
          </w:divBdr>
        </w:div>
        <w:div w:id="2032222265">
          <w:marLeft w:val="0"/>
          <w:marRight w:val="0"/>
          <w:marTop w:val="0"/>
          <w:marBottom w:val="0"/>
          <w:divBdr>
            <w:top w:val="none" w:sz="0" w:space="0" w:color="auto"/>
            <w:left w:val="none" w:sz="0" w:space="0" w:color="auto"/>
            <w:bottom w:val="none" w:sz="0" w:space="0" w:color="auto"/>
            <w:right w:val="none" w:sz="0" w:space="0" w:color="auto"/>
          </w:divBdr>
        </w:div>
        <w:div w:id="1883595073">
          <w:marLeft w:val="0"/>
          <w:marRight w:val="0"/>
          <w:marTop w:val="0"/>
          <w:marBottom w:val="0"/>
          <w:divBdr>
            <w:top w:val="none" w:sz="0" w:space="0" w:color="auto"/>
            <w:left w:val="none" w:sz="0" w:space="0" w:color="auto"/>
            <w:bottom w:val="none" w:sz="0" w:space="0" w:color="auto"/>
            <w:right w:val="none" w:sz="0" w:space="0" w:color="auto"/>
          </w:divBdr>
        </w:div>
        <w:div w:id="761754400">
          <w:marLeft w:val="0"/>
          <w:marRight w:val="0"/>
          <w:marTop w:val="0"/>
          <w:marBottom w:val="0"/>
          <w:divBdr>
            <w:top w:val="none" w:sz="0" w:space="0" w:color="auto"/>
            <w:left w:val="none" w:sz="0" w:space="0" w:color="auto"/>
            <w:bottom w:val="none" w:sz="0" w:space="0" w:color="auto"/>
            <w:right w:val="none" w:sz="0" w:space="0" w:color="auto"/>
          </w:divBdr>
        </w:div>
        <w:div w:id="788813415">
          <w:marLeft w:val="0"/>
          <w:marRight w:val="0"/>
          <w:marTop w:val="0"/>
          <w:marBottom w:val="0"/>
          <w:divBdr>
            <w:top w:val="none" w:sz="0" w:space="0" w:color="auto"/>
            <w:left w:val="none" w:sz="0" w:space="0" w:color="auto"/>
            <w:bottom w:val="none" w:sz="0" w:space="0" w:color="auto"/>
            <w:right w:val="none" w:sz="0" w:space="0" w:color="auto"/>
          </w:divBdr>
        </w:div>
        <w:div w:id="1007630521">
          <w:marLeft w:val="0"/>
          <w:marRight w:val="0"/>
          <w:marTop w:val="0"/>
          <w:marBottom w:val="0"/>
          <w:divBdr>
            <w:top w:val="none" w:sz="0" w:space="0" w:color="auto"/>
            <w:left w:val="none" w:sz="0" w:space="0" w:color="auto"/>
            <w:bottom w:val="none" w:sz="0" w:space="0" w:color="auto"/>
            <w:right w:val="none" w:sz="0" w:space="0" w:color="auto"/>
          </w:divBdr>
        </w:div>
        <w:div w:id="842353776">
          <w:marLeft w:val="0"/>
          <w:marRight w:val="0"/>
          <w:marTop w:val="0"/>
          <w:marBottom w:val="0"/>
          <w:divBdr>
            <w:top w:val="none" w:sz="0" w:space="0" w:color="auto"/>
            <w:left w:val="none" w:sz="0" w:space="0" w:color="auto"/>
            <w:bottom w:val="none" w:sz="0" w:space="0" w:color="auto"/>
            <w:right w:val="none" w:sz="0" w:space="0" w:color="auto"/>
          </w:divBdr>
        </w:div>
        <w:div w:id="350304810">
          <w:marLeft w:val="0"/>
          <w:marRight w:val="0"/>
          <w:marTop w:val="0"/>
          <w:marBottom w:val="0"/>
          <w:divBdr>
            <w:top w:val="none" w:sz="0" w:space="0" w:color="auto"/>
            <w:left w:val="none" w:sz="0" w:space="0" w:color="auto"/>
            <w:bottom w:val="none" w:sz="0" w:space="0" w:color="auto"/>
            <w:right w:val="none" w:sz="0" w:space="0" w:color="auto"/>
          </w:divBdr>
        </w:div>
        <w:div w:id="70205220">
          <w:marLeft w:val="0"/>
          <w:marRight w:val="0"/>
          <w:marTop w:val="0"/>
          <w:marBottom w:val="0"/>
          <w:divBdr>
            <w:top w:val="none" w:sz="0" w:space="0" w:color="auto"/>
            <w:left w:val="none" w:sz="0" w:space="0" w:color="auto"/>
            <w:bottom w:val="none" w:sz="0" w:space="0" w:color="auto"/>
            <w:right w:val="none" w:sz="0" w:space="0" w:color="auto"/>
          </w:divBdr>
        </w:div>
        <w:div w:id="1693144678">
          <w:marLeft w:val="0"/>
          <w:marRight w:val="0"/>
          <w:marTop w:val="0"/>
          <w:marBottom w:val="0"/>
          <w:divBdr>
            <w:top w:val="none" w:sz="0" w:space="0" w:color="auto"/>
            <w:left w:val="none" w:sz="0" w:space="0" w:color="auto"/>
            <w:bottom w:val="none" w:sz="0" w:space="0" w:color="auto"/>
            <w:right w:val="none" w:sz="0" w:space="0" w:color="auto"/>
          </w:divBdr>
        </w:div>
        <w:div w:id="458643101">
          <w:marLeft w:val="0"/>
          <w:marRight w:val="0"/>
          <w:marTop w:val="0"/>
          <w:marBottom w:val="0"/>
          <w:divBdr>
            <w:top w:val="none" w:sz="0" w:space="0" w:color="auto"/>
            <w:left w:val="none" w:sz="0" w:space="0" w:color="auto"/>
            <w:bottom w:val="none" w:sz="0" w:space="0" w:color="auto"/>
            <w:right w:val="none" w:sz="0" w:space="0" w:color="auto"/>
          </w:divBdr>
        </w:div>
        <w:div w:id="1591695824">
          <w:marLeft w:val="0"/>
          <w:marRight w:val="0"/>
          <w:marTop w:val="0"/>
          <w:marBottom w:val="0"/>
          <w:divBdr>
            <w:top w:val="none" w:sz="0" w:space="0" w:color="auto"/>
            <w:left w:val="none" w:sz="0" w:space="0" w:color="auto"/>
            <w:bottom w:val="none" w:sz="0" w:space="0" w:color="auto"/>
            <w:right w:val="none" w:sz="0" w:space="0" w:color="auto"/>
          </w:divBdr>
        </w:div>
        <w:div w:id="279265723">
          <w:marLeft w:val="0"/>
          <w:marRight w:val="0"/>
          <w:marTop w:val="0"/>
          <w:marBottom w:val="0"/>
          <w:divBdr>
            <w:top w:val="none" w:sz="0" w:space="0" w:color="auto"/>
            <w:left w:val="none" w:sz="0" w:space="0" w:color="auto"/>
            <w:bottom w:val="none" w:sz="0" w:space="0" w:color="auto"/>
            <w:right w:val="none" w:sz="0" w:space="0" w:color="auto"/>
          </w:divBdr>
        </w:div>
        <w:div w:id="1065488919">
          <w:marLeft w:val="0"/>
          <w:marRight w:val="0"/>
          <w:marTop w:val="0"/>
          <w:marBottom w:val="0"/>
          <w:divBdr>
            <w:top w:val="none" w:sz="0" w:space="0" w:color="auto"/>
            <w:left w:val="none" w:sz="0" w:space="0" w:color="auto"/>
            <w:bottom w:val="none" w:sz="0" w:space="0" w:color="auto"/>
            <w:right w:val="none" w:sz="0" w:space="0" w:color="auto"/>
          </w:divBdr>
        </w:div>
        <w:div w:id="2046786794">
          <w:marLeft w:val="0"/>
          <w:marRight w:val="0"/>
          <w:marTop w:val="0"/>
          <w:marBottom w:val="0"/>
          <w:divBdr>
            <w:top w:val="none" w:sz="0" w:space="0" w:color="auto"/>
            <w:left w:val="none" w:sz="0" w:space="0" w:color="auto"/>
            <w:bottom w:val="none" w:sz="0" w:space="0" w:color="auto"/>
            <w:right w:val="none" w:sz="0" w:space="0" w:color="auto"/>
          </w:divBdr>
        </w:div>
        <w:div w:id="1466191030">
          <w:marLeft w:val="0"/>
          <w:marRight w:val="0"/>
          <w:marTop w:val="0"/>
          <w:marBottom w:val="0"/>
          <w:divBdr>
            <w:top w:val="none" w:sz="0" w:space="0" w:color="auto"/>
            <w:left w:val="none" w:sz="0" w:space="0" w:color="auto"/>
            <w:bottom w:val="none" w:sz="0" w:space="0" w:color="auto"/>
            <w:right w:val="none" w:sz="0" w:space="0" w:color="auto"/>
          </w:divBdr>
        </w:div>
        <w:div w:id="254944230">
          <w:marLeft w:val="0"/>
          <w:marRight w:val="0"/>
          <w:marTop w:val="0"/>
          <w:marBottom w:val="0"/>
          <w:divBdr>
            <w:top w:val="none" w:sz="0" w:space="0" w:color="auto"/>
            <w:left w:val="none" w:sz="0" w:space="0" w:color="auto"/>
            <w:bottom w:val="none" w:sz="0" w:space="0" w:color="auto"/>
            <w:right w:val="none" w:sz="0" w:space="0" w:color="auto"/>
          </w:divBdr>
        </w:div>
        <w:div w:id="883449780">
          <w:marLeft w:val="0"/>
          <w:marRight w:val="0"/>
          <w:marTop w:val="0"/>
          <w:marBottom w:val="0"/>
          <w:divBdr>
            <w:top w:val="none" w:sz="0" w:space="0" w:color="auto"/>
            <w:left w:val="none" w:sz="0" w:space="0" w:color="auto"/>
            <w:bottom w:val="none" w:sz="0" w:space="0" w:color="auto"/>
            <w:right w:val="none" w:sz="0" w:space="0" w:color="auto"/>
          </w:divBdr>
        </w:div>
        <w:div w:id="347104194">
          <w:marLeft w:val="0"/>
          <w:marRight w:val="0"/>
          <w:marTop w:val="0"/>
          <w:marBottom w:val="0"/>
          <w:divBdr>
            <w:top w:val="none" w:sz="0" w:space="0" w:color="auto"/>
            <w:left w:val="none" w:sz="0" w:space="0" w:color="auto"/>
            <w:bottom w:val="none" w:sz="0" w:space="0" w:color="auto"/>
            <w:right w:val="none" w:sz="0" w:space="0" w:color="auto"/>
          </w:divBdr>
        </w:div>
        <w:div w:id="1037699409">
          <w:marLeft w:val="0"/>
          <w:marRight w:val="0"/>
          <w:marTop w:val="0"/>
          <w:marBottom w:val="0"/>
          <w:divBdr>
            <w:top w:val="none" w:sz="0" w:space="0" w:color="auto"/>
            <w:left w:val="none" w:sz="0" w:space="0" w:color="auto"/>
            <w:bottom w:val="none" w:sz="0" w:space="0" w:color="auto"/>
            <w:right w:val="none" w:sz="0" w:space="0" w:color="auto"/>
          </w:divBdr>
        </w:div>
        <w:div w:id="1843660498">
          <w:marLeft w:val="0"/>
          <w:marRight w:val="0"/>
          <w:marTop w:val="0"/>
          <w:marBottom w:val="0"/>
          <w:divBdr>
            <w:top w:val="none" w:sz="0" w:space="0" w:color="auto"/>
            <w:left w:val="none" w:sz="0" w:space="0" w:color="auto"/>
            <w:bottom w:val="none" w:sz="0" w:space="0" w:color="auto"/>
            <w:right w:val="none" w:sz="0" w:space="0" w:color="auto"/>
          </w:divBdr>
        </w:div>
        <w:div w:id="1122573337">
          <w:marLeft w:val="0"/>
          <w:marRight w:val="0"/>
          <w:marTop w:val="0"/>
          <w:marBottom w:val="0"/>
          <w:divBdr>
            <w:top w:val="none" w:sz="0" w:space="0" w:color="auto"/>
            <w:left w:val="none" w:sz="0" w:space="0" w:color="auto"/>
            <w:bottom w:val="none" w:sz="0" w:space="0" w:color="auto"/>
            <w:right w:val="none" w:sz="0" w:space="0" w:color="auto"/>
          </w:divBdr>
        </w:div>
        <w:div w:id="1918859222">
          <w:marLeft w:val="0"/>
          <w:marRight w:val="0"/>
          <w:marTop w:val="0"/>
          <w:marBottom w:val="0"/>
          <w:divBdr>
            <w:top w:val="none" w:sz="0" w:space="0" w:color="auto"/>
            <w:left w:val="none" w:sz="0" w:space="0" w:color="auto"/>
            <w:bottom w:val="none" w:sz="0" w:space="0" w:color="auto"/>
            <w:right w:val="none" w:sz="0" w:space="0" w:color="auto"/>
          </w:divBdr>
        </w:div>
        <w:div w:id="64498988">
          <w:marLeft w:val="0"/>
          <w:marRight w:val="0"/>
          <w:marTop w:val="0"/>
          <w:marBottom w:val="0"/>
          <w:divBdr>
            <w:top w:val="none" w:sz="0" w:space="0" w:color="auto"/>
            <w:left w:val="none" w:sz="0" w:space="0" w:color="auto"/>
            <w:bottom w:val="none" w:sz="0" w:space="0" w:color="auto"/>
            <w:right w:val="none" w:sz="0" w:space="0" w:color="auto"/>
          </w:divBdr>
        </w:div>
        <w:div w:id="1996491552">
          <w:marLeft w:val="0"/>
          <w:marRight w:val="0"/>
          <w:marTop w:val="0"/>
          <w:marBottom w:val="0"/>
          <w:divBdr>
            <w:top w:val="none" w:sz="0" w:space="0" w:color="auto"/>
            <w:left w:val="none" w:sz="0" w:space="0" w:color="auto"/>
            <w:bottom w:val="none" w:sz="0" w:space="0" w:color="auto"/>
            <w:right w:val="none" w:sz="0" w:space="0" w:color="auto"/>
          </w:divBdr>
        </w:div>
        <w:div w:id="1277717447">
          <w:marLeft w:val="0"/>
          <w:marRight w:val="0"/>
          <w:marTop w:val="0"/>
          <w:marBottom w:val="0"/>
          <w:divBdr>
            <w:top w:val="none" w:sz="0" w:space="0" w:color="auto"/>
            <w:left w:val="none" w:sz="0" w:space="0" w:color="auto"/>
            <w:bottom w:val="none" w:sz="0" w:space="0" w:color="auto"/>
            <w:right w:val="none" w:sz="0" w:space="0" w:color="auto"/>
          </w:divBdr>
        </w:div>
        <w:div w:id="1507286704">
          <w:marLeft w:val="0"/>
          <w:marRight w:val="0"/>
          <w:marTop w:val="0"/>
          <w:marBottom w:val="0"/>
          <w:divBdr>
            <w:top w:val="none" w:sz="0" w:space="0" w:color="auto"/>
            <w:left w:val="none" w:sz="0" w:space="0" w:color="auto"/>
            <w:bottom w:val="none" w:sz="0" w:space="0" w:color="auto"/>
            <w:right w:val="none" w:sz="0" w:space="0" w:color="auto"/>
          </w:divBdr>
        </w:div>
        <w:div w:id="454327267">
          <w:marLeft w:val="0"/>
          <w:marRight w:val="0"/>
          <w:marTop w:val="0"/>
          <w:marBottom w:val="0"/>
          <w:divBdr>
            <w:top w:val="none" w:sz="0" w:space="0" w:color="auto"/>
            <w:left w:val="none" w:sz="0" w:space="0" w:color="auto"/>
            <w:bottom w:val="none" w:sz="0" w:space="0" w:color="auto"/>
            <w:right w:val="none" w:sz="0" w:space="0" w:color="auto"/>
          </w:divBdr>
        </w:div>
        <w:div w:id="1531719787">
          <w:marLeft w:val="0"/>
          <w:marRight w:val="0"/>
          <w:marTop w:val="0"/>
          <w:marBottom w:val="0"/>
          <w:divBdr>
            <w:top w:val="none" w:sz="0" w:space="0" w:color="auto"/>
            <w:left w:val="none" w:sz="0" w:space="0" w:color="auto"/>
            <w:bottom w:val="none" w:sz="0" w:space="0" w:color="auto"/>
            <w:right w:val="none" w:sz="0" w:space="0" w:color="auto"/>
          </w:divBdr>
        </w:div>
        <w:div w:id="2138912723">
          <w:marLeft w:val="0"/>
          <w:marRight w:val="0"/>
          <w:marTop w:val="0"/>
          <w:marBottom w:val="0"/>
          <w:divBdr>
            <w:top w:val="none" w:sz="0" w:space="0" w:color="auto"/>
            <w:left w:val="none" w:sz="0" w:space="0" w:color="auto"/>
            <w:bottom w:val="none" w:sz="0" w:space="0" w:color="auto"/>
            <w:right w:val="none" w:sz="0" w:space="0" w:color="auto"/>
          </w:divBdr>
        </w:div>
        <w:div w:id="957294722">
          <w:marLeft w:val="0"/>
          <w:marRight w:val="0"/>
          <w:marTop w:val="0"/>
          <w:marBottom w:val="0"/>
          <w:divBdr>
            <w:top w:val="none" w:sz="0" w:space="0" w:color="auto"/>
            <w:left w:val="none" w:sz="0" w:space="0" w:color="auto"/>
            <w:bottom w:val="none" w:sz="0" w:space="0" w:color="auto"/>
            <w:right w:val="none" w:sz="0" w:space="0" w:color="auto"/>
          </w:divBdr>
        </w:div>
        <w:div w:id="670723080">
          <w:marLeft w:val="0"/>
          <w:marRight w:val="0"/>
          <w:marTop w:val="0"/>
          <w:marBottom w:val="0"/>
          <w:divBdr>
            <w:top w:val="none" w:sz="0" w:space="0" w:color="auto"/>
            <w:left w:val="none" w:sz="0" w:space="0" w:color="auto"/>
            <w:bottom w:val="none" w:sz="0" w:space="0" w:color="auto"/>
            <w:right w:val="none" w:sz="0" w:space="0" w:color="auto"/>
          </w:divBdr>
        </w:div>
        <w:div w:id="67118260">
          <w:marLeft w:val="0"/>
          <w:marRight w:val="0"/>
          <w:marTop w:val="0"/>
          <w:marBottom w:val="0"/>
          <w:divBdr>
            <w:top w:val="none" w:sz="0" w:space="0" w:color="auto"/>
            <w:left w:val="none" w:sz="0" w:space="0" w:color="auto"/>
            <w:bottom w:val="none" w:sz="0" w:space="0" w:color="auto"/>
            <w:right w:val="none" w:sz="0" w:space="0" w:color="auto"/>
          </w:divBdr>
        </w:div>
        <w:div w:id="377241718">
          <w:marLeft w:val="0"/>
          <w:marRight w:val="0"/>
          <w:marTop w:val="0"/>
          <w:marBottom w:val="0"/>
          <w:divBdr>
            <w:top w:val="none" w:sz="0" w:space="0" w:color="auto"/>
            <w:left w:val="none" w:sz="0" w:space="0" w:color="auto"/>
            <w:bottom w:val="none" w:sz="0" w:space="0" w:color="auto"/>
            <w:right w:val="none" w:sz="0" w:space="0" w:color="auto"/>
          </w:divBdr>
        </w:div>
        <w:div w:id="206379035">
          <w:marLeft w:val="0"/>
          <w:marRight w:val="0"/>
          <w:marTop w:val="0"/>
          <w:marBottom w:val="0"/>
          <w:divBdr>
            <w:top w:val="none" w:sz="0" w:space="0" w:color="auto"/>
            <w:left w:val="none" w:sz="0" w:space="0" w:color="auto"/>
            <w:bottom w:val="none" w:sz="0" w:space="0" w:color="auto"/>
            <w:right w:val="none" w:sz="0" w:space="0" w:color="auto"/>
          </w:divBdr>
        </w:div>
        <w:div w:id="1168204604">
          <w:marLeft w:val="0"/>
          <w:marRight w:val="0"/>
          <w:marTop w:val="0"/>
          <w:marBottom w:val="0"/>
          <w:divBdr>
            <w:top w:val="none" w:sz="0" w:space="0" w:color="auto"/>
            <w:left w:val="none" w:sz="0" w:space="0" w:color="auto"/>
            <w:bottom w:val="none" w:sz="0" w:space="0" w:color="auto"/>
            <w:right w:val="none" w:sz="0" w:space="0" w:color="auto"/>
          </w:divBdr>
        </w:div>
        <w:div w:id="375590185">
          <w:marLeft w:val="0"/>
          <w:marRight w:val="0"/>
          <w:marTop w:val="0"/>
          <w:marBottom w:val="0"/>
          <w:divBdr>
            <w:top w:val="none" w:sz="0" w:space="0" w:color="auto"/>
            <w:left w:val="none" w:sz="0" w:space="0" w:color="auto"/>
            <w:bottom w:val="none" w:sz="0" w:space="0" w:color="auto"/>
            <w:right w:val="none" w:sz="0" w:space="0" w:color="auto"/>
          </w:divBdr>
        </w:div>
        <w:div w:id="2071223274">
          <w:marLeft w:val="0"/>
          <w:marRight w:val="0"/>
          <w:marTop w:val="0"/>
          <w:marBottom w:val="0"/>
          <w:divBdr>
            <w:top w:val="none" w:sz="0" w:space="0" w:color="auto"/>
            <w:left w:val="none" w:sz="0" w:space="0" w:color="auto"/>
            <w:bottom w:val="none" w:sz="0" w:space="0" w:color="auto"/>
            <w:right w:val="none" w:sz="0" w:space="0" w:color="auto"/>
          </w:divBdr>
        </w:div>
        <w:div w:id="1152865830">
          <w:marLeft w:val="0"/>
          <w:marRight w:val="0"/>
          <w:marTop w:val="0"/>
          <w:marBottom w:val="0"/>
          <w:divBdr>
            <w:top w:val="none" w:sz="0" w:space="0" w:color="auto"/>
            <w:left w:val="none" w:sz="0" w:space="0" w:color="auto"/>
            <w:bottom w:val="none" w:sz="0" w:space="0" w:color="auto"/>
            <w:right w:val="none" w:sz="0" w:space="0" w:color="auto"/>
          </w:divBdr>
        </w:div>
        <w:div w:id="346174448">
          <w:marLeft w:val="0"/>
          <w:marRight w:val="0"/>
          <w:marTop w:val="0"/>
          <w:marBottom w:val="0"/>
          <w:divBdr>
            <w:top w:val="none" w:sz="0" w:space="0" w:color="auto"/>
            <w:left w:val="none" w:sz="0" w:space="0" w:color="auto"/>
            <w:bottom w:val="none" w:sz="0" w:space="0" w:color="auto"/>
            <w:right w:val="none" w:sz="0" w:space="0" w:color="auto"/>
          </w:divBdr>
        </w:div>
        <w:div w:id="465319907">
          <w:marLeft w:val="0"/>
          <w:marRight w:val="0"/>
          <w:marTop w:val="0"/>
          <w:marBottom w:val="0"/>
          <w:divBdr>
            <w:top w:val="none" w:sz="0" w:space="0" w:color="auto"/>
            <w:left w:val="none" w:sz="0" w:space="0" w:color="auto"/>
            <w:bottom w:val="none" w:sz="0" w:space="0" w:color="auto"/>
            <w:right w:val="none" w:sz="0" w:space="0" w:color="auto"/>
          </w:divBdr>
        </w:div>
        <w:div w:id="568999063">
          <w:marLeft w:val="0"/>
          <w:marRight w:val="0"/>
          <w:marTop w:val="0"/>
          <w:marBottom w:val="0"/>
          <w:divBdr>
            <w:top w:val="none" w:sz="0" w:space="0" w:color="auto"/>
            <w:left w:val="none" w:sz="0" w:space="0" w:color="auto"/>
            <w:bottom w:val="none" w:sz="0" w:space="0" w:color="auto"/>
            <w:right w:val="none" w:sz="0" w:space="0" w:color="auto"/>
          </w:divBdr>
        </w:div>
        <w:div w:id="421604124">
          <w:marLeft w:val="0"/>
          <w:marRight w:val="0"/>
          <w:marTop w:val="0"/>
          <w:marBottom w:val="0"/>
          <w:divBdr>
            <w:top w:val="none" w:sz="0" w:space="0" w:color="auto"/>
            <w:left w:val="none" w:sz="0" w:space="0" w:color="auto"/>
            <w:bottom w:val="none" w:sz="0" w:space="0" w:color="auto"/>
            <w:right w:val="none" w:sz="0" w:space="0" w:color="auto"/>
          </w:divBdr>
        </w:div>
        <w:div w:id="1681393325">
          <w:marLeft w:val="0"/>
          <w:marRight w:val="0"/>
          <w:marTop w:val="0"/>
          <w:marBottom w:val="0"/>
          <w:divBdr>
            <w:top w:val="none" w:sz="0" w:space="0" w:color="auto"/>
            <w:left w:val="none" w:sz="0" w:space="0" w:color="auto"/>
            <w:bottom w:val="none" w:sz="0" w:space="0" w:color="auto"/>
            <w:right w:val="none" w:sz="0" w:space="0" w:color="auto"/>
          </w:divBdr>
        </w:div>
        <w:div w:id="337974840">
          <w:marLeft w:val="0"/>
          <w:marRight w:val="0"/>
          <w:marTop w:val="0"/>
          <w:marBottom w:val="0"/>
          <w:divBdr>
            <w:top w:val="none" w:sz="0" w:space="0" w:color="auto"/>
            <w:left w:val="none" w:sz="0" w:space="0" w:color="auto"/>
            <w:bottom w:val="none" w:sz="0" w:space="0" w:color="auto"/>
            <w:right w:val="none" w:sz="0" w:space="0" w:color="auto"/>
          </w:divBdr>
        </w:div>
        <w:div w:id="2085104283">
          <w:marLeft w:val="0"/>
          <w:marRight w:val="0"/>
          <w:marTop w:val="0"/>
          <w:marBottom w:val="0"/>
          <w:divBdr>
            <w:top w:val="none" w:sz="0" w:space="0" w:color="auto"/>
            <w:left w:val="none" w:sz="0" w:space="0" w:color="auto"/>
            <w:bottom w:val="none" w:sz="0" w:space="0" w:color="auto"/>
            <w:right w:val="none" w:sz="0" w:space="0" w:color="auto"/>
          </w:divBdr>
        </w:div>
        <w:div w:id="191846685">
          <w:marLeft w:val="0"/>
          <w:marRight w:val="0"/>
          <w:marTop w:val="0"/>
          <w:marBottom w:val="0"/>
          <w:divBdr>
            <w:top w:val="none" w:sz="0" w:space="0" w:color="auto"/>
            <w:left w:val="none" w:sz="0" w:space="0" w:color="auto"/>
            <w:bottom w:val="none" w:sz="0" w:space="0" w:color="auto"/>
            <w:right w:val="none" w:sz="0" w:space="0" w:color="auto"/>
          </w:divBdr>
        </w:div>
        <w:div w:id="1400249127">
          <w:marLeft w:val="0"/>
          <w:marRight w:val="0"/>
          <w:marTop w:val="0"/>
          <w:marBottom w:val="0"/>
          <w:divBdr>
            <w:top w:val="none" w:sz="0" w:space="0" w:color="auto"/>
            <w:left w:val="none" w:sz="0" w:space="0" w:color="auto"/>
            <w:bottom w:val="none" w:sz="0" w:space="0" w:color="auto"/>
            <w:right w:val="none" w:sz="0" w:space="0" w:color="auto"/>
          </w:divBdr>
        </w:div>
        <w:div w:id="976884554">
          <w:marLeft w:val="0"/>
          <w:marRight w:val="0"/>
          <w:marTop w:val="0"/>
          <w:marBottom w:val="0"/>
          <w:divBdr>
            <w:top w:val="none" w:sz="0" w:space="0" w:color="auto"/>
            <w:left w:val="none" w:sz="0" w:space="0" w:color="auto"/>
            <w:bottom w:val="none" w:sz="0" w:space="0" w:color="auto"/>
            <w:right w:val="none" w:sz="0" w:space="0" w:color="auto"/>
          </w:divBdr>
        </w:div>
        <w:div w:id="165557195">
          <w:marLeft w:val="0"/>
          <w:marRight w:val="0"/>
          <w:marTop w:val="0"/>
          <w:marBottom w:val="0"/>
          <w:divBdr>
            <w:top w:val="none" w:sz="0" w:space="0" w:color="auto"/>
            <w:left w:val="none" w:sz="0" w:space="0" w:color="auto"/>
            <w:bottom w:val="none" w:sz="0" w:space="0" w:color="auto"/>
            <w:right w:val="none" w:sz="0" w:space="0" w:color="auto"/>
          </w:divBdr>
        </w:div>
        <w:div w:id="133455164">
          <w:marLeft w:val="0"/>
          <w:marRight w:val="0"/>
          <w:marTop w:val="0"/>
          <w:marBottom w:val="0"/>
          <w:divBdr>
            <w:top w:val="none" w:sz="0" w:space="0" w:color="auto"/>
            <w:left w:val="none" w:sz="0" w:space="0" w:color="auto"/>
            <w:bottom w:val="none" w:sz="0" w:space="0" w:color="auto"/>
            <w:right w:val="none" w:sz="0" w:space="0" w:color="auto"/>
          </w:divBdr>
        </w:div>
        <w:div w:id="1942567923">
          <w:marLeft w:val="0"/>
          <w:marRight w:val="0"/>
          <w:marTop w:val="0"/>
          <w:marBottom w:val="0"/>
          <w:divBdr>
            <w:top w:val="none" w:sz="0" w:space="0" w:color="auto"/>
            <w:left w:val="none" w:sz="0" w:space="0" w:color="auto"/>
            <w:bottom w:val="none" w:sz="0" w:space="0" w:color="auto"/>
            <w:right w:val="none" w:sz="0" w:space="0" w:color="auto"/>
          </w:divBdr>
        </w:div>
        <w:div w:id="89474929">
          <w:marLeft w:val="0"/>
          <w:marRight w:val="0"/>
          <w:marTop w:val="0"/>
          <w:marBottom w:val="0"/>
          <w:divBdr>
            <w:top w:val="none" w:sz="0" w:space="0" w:color="auto"/>
            <w:left w:val="none" w:sz="0" w:space="0" w:color="auto"/>
            <w:bottom w:val="none" w:sz="0" w:space="0" w:color="auto"/>
            <w:right w:val="none" w:sz="0" w:space="0" w:color="auto"/>
          </w:divBdr>
        </w:div>
        <w:div w:id="1416441576">
          <w:marLeft w:val="0"/>
          <w:marRight w:val="0"/>
          <w:marTop w:val="0"/>
          <w:marBottom w:val="0"/>
          <w:divBdr>
            <w:top w:val="none" w:sz="0" w:space="0" w:color="auto"/>
            <w:left w:val="none" w:sz="0" w:space="0" w:color="auto"/>
            <w:bottom w:val="none" w:sz="0" w:space="0" w:color="auto"/>
            <w:right w:val="none" w:sz="0" w:space="0" w:color="auto"/>
          </w:divBdr>
        </w:div>
        <w:div w:id="576017610">
          <w:marLeft w:val="0"/>
          <w:marRight w:val="0"/>
          <w:marTop w:val="0"/>
          <w:marBottom w:val="0"/>
          <w:divBdr>
            <w:top w:val="none" w:sz="0" w:space="0" w:color="auto"/>
            <w:left w:val="none" w:sz="0" w:space="0" w:color="auto"/>
            <w:bottom w:val="none" w:sz="0" w:space="0" w:color="auto"/>
            <w:right w:val="none" w:sz="0" w:space="0" w:color="auto"/>
          </w:divBdr>
        </w:div>
        <w:div w:id="1963028693">
          <w:marLeft w:val="0"/>
          <w:marRight w:val="0"/>
          <w:marTop w:val="0"/>
          <w:marBottom w:val="0"/>
          <w:divBdr>
            <w:top w:val="none" w:sz="0" w:space="0" w:color="auto"/>
            <w:left w:val="none" w:sz="0" w:space="0" w:color="auto"/>
            <w:bottom w:val="none" w:sz="0" w:space="0" w:color="auto"/>
            <w:right w:val="none" w:sz="0" w:space="0" w:color="auto"/>
          </w:divBdr>
        </w:div>
        <w:div w:id="979000309">
          <w:marLeft w:val="0"/>
          <w:marRight w:val="0"/>
          <w:marTop w:val="0"/>
          <w:marBottom w:val="0"/>
          <w:divBdr>
            <w:top w:val="none" w:sz="0" w:space="0" w:color="auto"/>
            <w:left w:val="none" w:sz="0" w:space="0" w:color="auto"/>
            <w:bottom w:val="none" w:sz="0" w:space="0" w:color="auto"/>
            <w:right w:val="none" w:sz="0" w:space="0" w:color="auto"/>
          </w:divBdr>
        </w:div>
        <w:div w:id="1920942666">
          <w:marLeft w:val="0"/>
          <w:marRight w:val="0"/>
          <w:marTop w:val="0"/>
          <w:marBottom w:val="0"/>
          <w:divBdr>
            <w:top w:val="none" w:sz="0" w:space="0" w:color="auto"/>
            <w:left w:val="none" w:sz="0" w:space="0" w:color="auto"/>
            <w:bottom w:val="none" w:sz="0" w:space="0" w:color="auto"/>
            <w:right w:val="none" w:sz="0" w:space="0" w:color="auto"/>
          </w:divBdr>
        </w:div>
        <w:div w:id="595290499">
          <w:marLeft w:val="0"/>
          <w:marRight w:val="0"/>
          <w:marTop w:val="0"/>
          <w:marBottom w:val="0"/>
          <w:divBdr>
            <w:top w:val="none" w:sz="0" w:space="0" w:color="auto"/>
            <w:left w:val="none" w:sz="0" w:space="0" w:color="auto"/>
            <w:bottom w:val="none" w:sz="0" w:space="0" w:color="auto"/>
            <w:right w:val="none" w:sz="0" w:space="0" w:color="auto"/>
          </w:divBdr>
        </w:div>
        <w:div w:id="2012679258">
          <w:marLeft w:val="0"/>
          <w:marRight w:val="0"/>
          <w:marTop w:val="0"/>
          <w:marBottom w:val="0"/>
          <w:divBdr>
            <w:top w:val="none" w:sz="0" w:space="0" w:color="auto"/>
            <w:left w:val="none" w:sz="0" w:space="0" w:color="auto"/>
            <w:bottom w:val="none" w:sz="0" w:space="0" w:color="auto"/>
            <w:right w:val="none" w:sz="0" w:space="0" w:color="auto"/>
          </w:divBdr>
        </w:div>
        <w:div w:id="1796678098">
          <w:marLeft w:val="0"/>
          <w:marRight w:val="0"/>
          <w:marTop w:val="0"/>
          <w:marBottom w:val="0"/>
          <w:divBdr>
            <w:top w:val="none" w:sz="0" w:space="0" w:color="auto"/>
            <w:left w:val="none" w:sz="0" w:space="0" w:color="auto"/>
            <w:bottom w:val="none" w:sz="0" w:space="0" w:color="auto"/>
            <w:right w:val="none" w:sz="0" w:space="0" w:color="auto"/>
          </w:divBdr>
        </w:div>
        <w:div w:id="283972524">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632393747">
          <w:marLeft w:val="0"/>
          <w:marRight w:val="0"/>
          <w:marTop w:val="0"/>
          <w:marBottom w:val="0"/>
          <w:divBdr>
            <w:top w:val="none" w:sz="0" w:space="0" w:color="auto"/>
            <w:left w:val="none" w:sz="0" w:space="0" w:color="auto"/>
            <w:bottom w:val="none" w:sz="0" w:space="0" w:color="auto"/>
            <w:right w:val="none" w:sz="0" w:space="0" w:color="auto"/>
          </w:divBdr>
        </w:div>
        <w:div w:id="1071319068">
          <w:marLeft w:val="0"/>
          <w:marRight w:val="0"/>
          <w:marTop w:val="0"/>
          <w:marBottom w:val="0"/>
          <w:divBdr>
            <w:top w:val="none" w:sz="0" w:space="0" w:color="auto"/>
            <w:left w:val="none" w:sz="0" w:space="0" w:color="auto"/>
            <w:bottom w:val="none" w:sz="0" w:space="0" w:color="auto"/>
            <w:right w:val="none" w:sz="0" w:space="0" w:color="auto"/>
          </w:divBdr>
        </w:div>
        <w:div w:id="729422475">
          <w:marLeft w:val="0"/>
          <w:marRight w:val="0"/>
          <w:marTop w:val="0"/>
          <w:marBottom w:val="0"/>
          <w:divBdr>
            <w:top w:val="none" w:sz="0" w:space="0" w:color="auto"/>
            <w:left w:val="none" w:sz="0" w:space="0" w:color="auto"/>
            <w:bottom w:val="none" w:sz="0" w:space="0" w:color="auto"/>
            <w:right w:val="none" w:sz="0" w:space="0" w:color="auto"/>
          </w:divBdr>
        </w:div>
        <w:div w:id="1239904632">
          <w:marLeft w:val="0"/>
          <w:marRight w:val="0"/>
          <w:marTop w:val="0"/>
          <w:marBottom w:val="0"/>
          <w:divBdr>
            <w:top w:val="none" w:sz="0" w:space="0" w:color="auto"/>
            <w:left w:val="none" w:sz="0" w:space="0" w:color="auto"/>
            <w:bottom w:val="none" w:sz="0" w:space="0" w:color="auto"/>
            <w:right w:val="none" w:sz="0" w:space="0" w:color="auto"/>
          </w:divBdr>
        </w:div>
        <w:div w:id="595096316">
          <w:marLeft w:val="0"/>
          <w:marRight w:val="0"/>
          <w:marTop w:val="0"/>
          <w:marBottom w:val="0"/>
          <w:divBdr>
            <w:top w:val="none" w:sz="0" w:space="0" w:color="auto"/>
            <w:left w:val="none" w:sz="0" w:space="0" w:color="auto"/>
            <w:bottom w:val="none" w:sz="0" w:space="0" w:color="auto"/>
            <w:right w:val="none" w:sz="0" w:space="0" w:color="auto"/>
          </w:divBdr>
        </w:div>
        <w:div w:id="1605961851">
          <w:marLeft w:val="0"/>
          <w:marRight w:val="0"/>
          <w:marTop w:val="0"/>
          <w:marBottom w:val="0"/>
          <w:divBdr>
            <w:top w:val="none" w:sz="0" w:space="0" w:color="auto"/>
            <w:left w:val="none" w:sz="0" w:space="0" w:color="auto"/>
            <w:bottom w:val="none" w:sz="0" w:space="0" w:color="auto"/>
            <w:right w:val="none" w:sz="0" w:space="0" w:color="auto"/>
          </w:divBdr>
        </w:div>
        <w:div w:id="1671056295">
          <w:marLeft w:val="0"/>
          <w:marRight w:val="0"/>
          <w:marTop w:val="0"/>
          <w:marBottom w:val="0"/>
          <w:divBdr>
            <w:top w:val="none" w:sz="0" w:space="0" w:color="auto"/>
            <w:left w:val="none" w:sz="0" w:space="0" w:color="auto"/>
            <w:bottom w:val="none" w:sz="0" w:space="0" w:color="auto"/>
            <w:right w:val="none" w:sz="0" w:space="0" w:color="auto"/>
          </w:divBdr>
        </w:div>
      </w:divsChild>
    </w:div>
    <w:div w:id="20206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osdefoucauld.es/Boletin/168/Iesus-Caritas-168-conversion.htm" TargetMode="External"/><Relationship Id="rId13" Type="http://schemas.openxmlformats.org/officeDocument/2006/relationships/hyperlink" Target="https://es.wikipedia.org/wiki/Toulouse" TargetMode="External"/><Relationship Id="rId18" Type="http://schemas.openxmlformats.org/officeDocument/2006/relationships/hyperlink" Target="https://es.wikipedia.org/wiki/Franc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wikipedia.org/wiki/Descartes" TargetMode="External"/><Relationship Id="rId7" Type="http://schemas.openxmlformats.org/officeDocument/2006/relationships/endnotes" Target="endnotes.xml"/><Relationship Id="rId12" Type="http://schemas.openxmlformats.org/officeDocument/2006/relationships/hyperlink" Target="https://es.wikipedia.org/wiki/1882" TargetMode="External"/><Relationship Id="rId17" Type="http://schemas.openxmlformats.org/officeDocument/2006/relationships/hyperlink" Target="https://es.wikipedia.org/wiki/Cat%C3%B3li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Fil%C3%B3sofo" TargetMode="External"/><Relationship Id="rId20" Type="http://schemas.openxmlformats.org/officeDocument/2006/relationships/hyperlink" Target="https://es.wikipedia.org/wiki/Mart%C3%ADn_Lut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8_de_noviembre" TargetMode="External"/><Relationship Id="rId24" Type="http://schemas.openxmlformats.org/officeDocument/2006/relationships/hyperlink" Target="https://es.wikipedia.org/wiki/Charles_Maurras" TargetMode="External"/><Relationship Id="rId5" Type="http://schemas.openxmlformats.org/officeDocument/2006/relationships/webSettings" Target="webSettings.xml"/><Relationship Id="rId15" Type="http://schemas.openxmlformats.org/officeDocument/2006/relationships/hyperlink" Target="https://es.wikipedia.org/wiki/1973" TargetMode="External"/><Relationship Id="rId23" Type="http://schemas.openxmlformats.org/officeDocument/2006/relationships/hyperlink" Target="https://es.wikipedia.org/wiki/Jean_Cocteau" TargetMode="External"/><Relationship Id="rId10" Type="http://schemas.openxmlformats.org/officeDocument/2006/relationships/hyperlink" Target="https://es.wikipedia.org/wiki/Par%C3%ADs" TargetMode="External"/><Relationship Id="rId19" Type="http://schemas.openxmlformats.org/officeDocument/2006/relationships/hyperlink" Target="https://es.wikipedia.org/wiki/Humanismo_cristian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s.wikipedia.org/wiki/28_de_abril" TargetMode="External"/><Relationship Id="rId22" Type="http://schemas.openxmlformats.org/officeDocument/2006/relationships/hyperlink" Target="https://es.wikipedia.org/wiki/Roussea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349D-C12A-444F-8E8A-F151708D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3762</Words>
  <Characters>20696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24410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Delegación de Catequesis</dc:creator>
  <cp:lastModifiedBy>PECHI</cp:lastModifiedBy>
  <cp:revision>2</cp:revision>
  <cp:lastPrinted>2018-01-22T11:53:00Z</cp:lastPrinted>
  <dcterms:created xsi:type="dcterms:W3CDTF">2019-02-28T07:46:00Z</dcterms:created>
  <dcterms:modified xsi:type="dcterms:W3CDTF">2019-02-28T07:46:00Z</dcterms:modified>
</cp:coreProperties>
</file>