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78" w:rsidRPr="000434FA" w:rsidRDefault="00296593" w:rsidP="00296593">
      <w:pPr>
        <w:jc w:val="center"/>
        <w:rPr>
          <w:color w:val="FF0000"/>
          <w:sz w:val="32"/>
          <w:szCs w:val="32"/>
        </w:rPr>
      </w:pPr>
      <w:r w:rsidRPr="000434FA">
        <w:rPr>
          <w:color w:val="FF0000"/>
          <w:sz w:val="32"/>
          <w:szCs w:val="32"/>
        </w:rPr>
        <w:t xml:space="preserve">Cultura en el campo </w:t>
      </w:r>
      <w:r w:rsidR="00F70A59" w:rsidRPr="000434FA">
        <w:rPr>
          <w:color w:val="FF0000"/>
          <w:sz w:val="32"/>
          <w:szCs w:val="32"/>
        </w:rPr>
        <w:t>4º</w:t>
      </w:r>
    </w:p>
    <w:p w:rsidR="00296593" w:rsidRDefault="00296593" w:rsidP="00296593">
      <w:pPr>
        <w:jc w:val="center"/>
        <w:rPr>
          <w:szCs w:val="18"/>
        </w:rPr>
      </w:pPr>
    </w:p>
    <w:p w:rsidR="00296593" w:rsidRDefault="00296593" w:rsidP="00296593">
      <w:pPr>
        <w:jc w:val="center"/>
        <w:rPr>
          <w:b/>
          <w:color w:val="FF0000"/>
        </w:rPr>
      </w:pPr>
      <w:r w:rsidRPr="00BD0056">
        <w:rPr>
          <w:b/>
          <w:color w:val="FF0000"/>
        </w:rPr>
        <w:t xml:space="preserve">Carpeta </w:t>
      </w:r>
      <w:r w:rsidR="000434FA">
        <w:rPr>
          <w:b/>
          <w:color w:val="FF0000"/>
        </w:rPr>
        <w:t>4</w:t>
      </w:r>
      <w:r w:rsidRPr="00BD0056">
        <w:rPr>
          <w:b/>
          <w:color w:val="FF0000"/>
        </w:rPr>
        <w:t xml:space="preserve">ª    </w:t>
      </w:r>
      <w:r w:rsidR="000434FA">
        <w:rPr>
          <w:b/>
          <w:color w:val="FF0000"/>
        </w:rPr>
        <w:t>Los "convertidos</w:t>
      </w:r>
      <w:r w:rsidR="00F70A59">
        <w:rPr>
          <w:b/>
          <w:color w:val="FF0000"/>
        </w:rPr>
        <w:t xml:space="preserve"> más significativo</w:t>
      </w:r>
      <w:r w:rsidR="000434FA">
        <w:rPr>
          <w:b/>
          <w:color w:val="FF0000"/>
        </w:rPr>
        <w:t>s</w:t>
      </w:r>
    </w:p>
    <w:p w:rsidR="00F70A59" w:rsidRDefault="00F70A59" w:rsidP="00296593">
      <w:pPr>
        <w:jc w:val="center"/>
        <w:rPr>
          <w:b/>
          <w:color w:val="FF0000"/>
        </w:rPr>
      </w:pPr>
    </w:p>
    <w:p w:rsidR="00F70A59" w:rsidRDefault="00F70A59" w:rsidP="00F70A59">
      <w:pPr>
        <w:jc w:val="both"/>
        <w:rPr>
          <w:b/>
        </w:rPr>
      </w:pPr>
      <w:r>
        <w:rPr>
          <w:b/>
        </w:rPr>
        <w:t xml:space="preserve">  La Iglesia miró siempre con cierta admiración la historia d</w:t>
      </w:r>
      <w:r w:rsidR="000434FA">
        <w:rPr>
          <w:b/>
        </w:rPr>
        <w:t>e aquellas personas que, sin hab</w:t>
      </w:r>
      <w:r>
        <w:rPr>
          <w:b/>
        </w:rPr>
        <w:t>er sido cris</w:t>
      </w:r>
      <w:r w:rsidR="00AE7E66">
        <w:rPr>
          <w:b/>
        </w:rPr>
        <w:t xml:space="preserve">tianos, o sin portarse como tales, </w:t>
      </w:r>
      <w:r>
        <w:rPr>
          <w:b/>
        </w:rPr>
        <w:t>un d</w:t>
      </w:r>
      <w:r w:rsidR="00AE7E66">
        <w:rPr>
          <w:b/>
        </w:rPr>
        <w:t>í</w:t>
      </w:r>
      <w:r>
        <w:rPr>
          <w:b/>
        </w:rPr>
        <w:t>a, de menara</w:t>
      </w:r>
      <w:r w:rsidR="00AE7E66">
        <w:rPr>
          <w:b/>
        </w:rPr>
        <w:t>s, ambientes y formas</w:t>
      </w:r>
      <w:r>
        <w:rPr>
          <w:b/>
        </w:rPr>
        <w:t xml:space="preserve"> muy diferentes</w:t>
      </w:r>
      <w:r w:rsidR="00AE7E66">
        <w:rPr>
          <w:b/>
        </w:rPr>
        <w:t>,</w:t>
      </w:r>
      <w:r>
        <w:rPr>
          <w:b/>
        </w:rPr>
        <w:t xml:space="preserve"> se di</w:t>
      </w:r>
      <w:r w:rsidR="00AE7E66">
        <w:rPr>
          <w:b/>
        </w:rPr>
        <w:t>eron</w:t>
      </w:r>
      <w:r>
        <w:rPr>
          <w:b/>
        </w:rPr>
        <w:t xml:space="preserve"> cuenta de lo que era ser </w:t>
      </w:r>
      <w:r w:rsidR="00AE7E66">
        <w:rPr>
          <w:b/>
        </w:rPr>
        <w:t>C</w:t>
      </w:r>
      <w:r>
        <w:rPr>
          <w:b/>
        </w:rPr>
        <w:t>ristianos</w:t>
      </w:r>
      <w:r w:rsidR="00AE7E66">
        <w:rPr>
          <w:b/>
        </w:rPr>
        <w:t>. S</w:t>
      </w:r>
      <w:r>
        <w:rPr>
          <w:b/>
        </w:rPr>
        <w:t>e volvieron  creyentes y agr</w:t>
      </w:r>
      <w:r w:rsidR="00AE7E66">
        <w:rPr>
          <w:b/>
        </w:rPr>
        <w:t>a</w:t>
      </w:r>
      <w:r>
        <w:rPr>
          <w:b/>
        </w:rPr>
        <w:t>d</w:t>
      </w:r>
      <w:r w:rsidR="00AE7E66">
        <w:rPr>
          <w:b/>
        </w:rPr>
        <w:t>e</w:t>
      </w:r>
      <w:r>
        <w:rPr>
          <w:b/>
        </w:rPr>
        <w:t xml:space="preserve">cidos a </w:t>
      </w:r>
      <w:r w:rsidR="00AE7E66">
        <w:rPr>
          <w:b/>
        </w:rPr>
        <w:t>D</w:t>
      </w:r>
      <w:r>
        <w:rPr>
          <w:b/>
        </w:rPr>
        <w:t>ios que les ilumin</w:t>
      </w:r>
      <w:r w:rsidR="00AE7E66">
        <w:rPr>
          <w:b/>
        </w:rPr>
        <w:t>ó</w:t>
      </w:r>
      <w:r>
        <w:rPr>
          <w:b/>
        </w:rPr>
        <w:t xml:space="preserve"> con su gracia</w:t>
      </w:r>
      <w:r w:rsidR="00AE7E66">
        <w:rPr>
          <w:b/>
        </w:rPr>
        <w:t xml:space="preserve"> de forma sorprende</w:t>
      </w:r>
      <w:r w:rsidR="00AE7E66">
        <w:rPr>
          <w:b/>
        </w:rPr>
        <w:t>n</w:t>
      </w:r>
      <w:r w:rsidR="00AE7E66">
        <w:rPr>
          <w:b/>
        </w:rPr>
        <w:t>te. Toda conversión refleja un misterio de amor divino gratuito y salvador.</w:t>
      </w:r>
    </w:p>
    <w:p w:rsidR="00F70A59" w:rsidRDefault="00F70A59" w:rsidP="00F70A59">
      <w:pPr>
        <w:jc w:val="both"/>
        <w:rPr>
          <w:b/>
        </w:rPr>
      </w:pPr>
    </w:p>
    <w:p w:rsidR="00F70A59" w:rsidRDefault="00F70A59" w:rsidP="00F70A59">
      <w:pPr>
        <w:jc w:val="both"/>
        <w:rPr>
          <w:b/>
        </w:rPr>
      </w:pPr>
      <w:r>
        <w:rPr>
          <w:b/>
        </w:rPr>
        <w:t xml:space="preserve">   La conversi</w:t>
      </w:r>
      <w:r w:rsidR="00AE7E66">
        <w:rPr>
          <w:b/>
        </w:rPr>
        <w:t>ó</w:t>
      </w:r>
      <w:r>
        <w:rPr>
          <w:b/>
        </w:rPr>
        <w:t xml:space="preserve">n </w:t>
      </w:r>
      <w:proofErr w:type="spellStart"/>
      <w:r>
        <w:rPr>
          <w:b/>
        </w:rPr>
        <w:t>sirgnifica</w:t>
      </w:r>
      <w:proofErr w:type="spellEnd"/>
      <w:r>
        <w:rPr>
          <w:b/>
        </w:rPr>
        <w:t xml:space="preserve"> l</w:t>
      </w:r>
      <w:r w:rsidRPr="00F70A59">
        <w:rPr>
          <w:b/>
        </w:rPr>
        <w:t xml:space="preserve">iteralmente  </w:t>
      </w:r>
      <w:r w:rsidR="00AE7E66">
        <w:rPr>
          <w:b/>
        </w:rPr>
        <w:t>un cambio de vida;</w:t>
      </w:r>
      <w:r w:rsidRPr="00F70A59">
        <w:rPr>
          <w:b/>
        </w:rPr>
        <w:t xml:space="preserve"> y religiosamente expresa la vuelta hacia Dios y hacia el bien. Es el mensaje inicial de Juan el Bautis</w:t>
      </w:r>
      <w:r w:rsidRPr="00F70A59">
        <w:rPr>
          <w:b/>
        </w:rPr>
        <w:softHyphen/>
        <w:t>ta y del mismo Jesús (</w:t>
      </w:r>
      <w:proofErr w:type="spellStart"/>
      <w:r w:rsidRPr="00F70A59">
        <w:rPr>
          <w:b/>
        </w:rPr>
        <w:t>Mc.</w:t>
      </w:r>
      <w:proofErr w:type="spellEnd"/>
      <w:r w:rsidRPr="00F70A59">
        <w:rPr>
          <w:b/>
        </w:rPr>
        <w:t xml:space="preserve"> 1.15; </w:t>
      </w:r>
      <w:proofErr w:type="spellStart"/>
      <w:r w:rsidRPr="00F70A59">
        <w:rPr>
          <w:b/>
        </w:rPr>
        <w:t>Mt.</w:t>
      </w:r>
      <w:proofErr w:type="spellEnd"/>
      <w:r w:rsidRPr="00F70A59">
        <w:rPr>
          <w:b/>
        </w:rPr>
        <w:t xml:space="preserve"> 10.7; </w:t>
      </w:r>
      <w:proofErr w:type="spellStart"/>
      <w:r w:rsidRPr="00F70A59">
        <w:rPr>
          <w:b/>
        </w:rPr>
        <w:t>Mc.</w:t>
      </w:r>
      <w:proofErr w:type="spellEnd"/>
      <w:r w:rsidRPr="00F70A59">
        <w:rPr>
          <w:b/>
        </w:rPr>
        <w:t xml:space="preserve"> 6.12; </w:t>
      </w:r>
      <w:proofErr w:type="spellStart"/>
      <w:r w:rsidRPr="00F70A59">
        <w:rPr>
          <w:b/>
        </w:rPr>
        <w:t>Lc.</w:t>
      </w:r>
      <w:proofErr w:type="spellEnd"/>
      <w:r w:rsidRPr="00F70A59">
        <w:rPr>
          <w:b/>
        </w:rPr>
        <w:t xml:space="preserve"> 9. 2 y ss.). El término </w:t>
      </w:r>
      <w:proofErr w:type="spellStart"/>
      <w:r w:rsidRPr="00F70A59">
        <w:rPr>
          <w:b/>
        </w:rPr>
        <w:t>metanoia</w:t>
      </w:r>
      <w:proofErr w:type="spellEnd"/>
      <w:r w:rsidR="00AE7E66">
        <w:rPr>
          <w:b/>
        </w:rPr>
        <w:t>,</w:t>
      </w:r>
      <w:r w:rsidRPr="00F70A59">
        <w:rPr>
          <w:b/>
        </w:rPr>
        <w:t xml:space="preserve"> con el que se expresa en griego</w:t>
      </w:r>
      <w:r w:rsidR="00AE7E66">
        <w:rPr>
          <w:b/>
        </w:rPr>
        <w:t>,</w:t>
      </w:r>
      <w:r w:rsidRPr="00F70A59">
        <w:rPr>
          <w:b/>
        </w:rPr>
        <w:t xml:space="preserve"> aparece 56 veces en el Nuevo Testamento (34 en forma de verbo </w:t>
      </w:r>
      <w:proofErr w:type="spellStart"/>
      <w:r w:rsidRPr="00F70A59">
        <w:rPr>
          <w:b/>
        </w:rPr>
        <w:t>metanoeo</w:t>
      </w:r>
      <w:proofErr w:type="spellEnd"/>
      <w:r w:rsidRPr="00F70A59">
        <w:rPr>
          <w:b/>
        </w:rPr>
        <w:t xml:space="preserve"> y 22 en forma de sustantivo, </w:t>
      </w:r>
      <w:proofErr w:type="spellStart"/>
      <w:r w:rsidRPr="00F70A59">
        <w:rPr>
          <w:b/>
        </w:rPr>
        <w:t>metanoia</w:t>
      </w:r>
      <w:proofErr w:type="spellEnd"/>
      <w:r w:rsidRPr="00F70A59">
        <w:rPr>
          <w:b/>
        </w:rPr>
        <w:t>).</w:t>
      </w:r>
    </w:p>
    <w:p w:rsidR="00F70A59" w:rsidRDefault="00F70A59" w:rsidP="00F70A59">
      <w:pPr>
        <w:jc w:val="both"/>
        <w:rPr>
          <w:b/>
        </w:rPr>
      </w:pPr>
      <w:r w:rsidRPr="00F70A59">
        <w:rPr>
          <w:b/>
        </w:rPr>
        <w:br/>
        <w:t xml:space="preserve">   Y los términos paralelos de </w:t>
      </w:r>
      <w:proofErr w:type="spellStart"/>
      <w:r w:rsidRPr="00F70A59">
        <w:rPr>
          <w:b/>
        </w:rPr>
        <w:t>arrepentir</w:t>
      </w:r>
      <w:r w:rsidRPr="00F70A59">
        <w:rPr>
          <w:b/>
        </w:rPr>
        <w:softHyphen/>
        <w:t>se</w:t>
      </w:r>
      <w:proofErr w:type="spellEnd"/>
      <w:r w:rsidRPr="00F70A59">
        <w:rPr>
          <w:b/>
        </w:rPr>
        <w:t xml:space="preserve"> (</w:t>
      </w:r>
      <w:proofErr w:type="spellStart"/>
      <w:r w:rsidRPr="00F70A59">
        <w:rPr>
          <w:b/>
        </w:rPr>
        <w:t>metamelomai</w:t>
      </w:r>
      <w:proofErr w:type="spellEnd"/>
      <w:r w:rsidRPr="00F70A59">
        <w:rPr>
          <w:b/>
        </w:rPr>
        <w:t>) 7 veces, de volverse hacia Dios (</w:t>
      </w:r>
      <w:proofErr w:type="spellStart"/>
      <w:r w:rsidRPr="00F70A59">
        <w:rPr>
          <w:b/>
        </w:rPr>
        <w:t>ana-strefo</w:t>
      </w:r>
      <w:proofErr w:type="spellEnd"/>
      <w:r w:rsidRPr="00F70A59">
        <w:rPr>
          <w:b/>
        </w:rPr>
        <w:t>) 19 veces y el de cambiar de pensar (</w:t>
      </w:r>
      <w:proofErr w:type="spellStart"/>
      <w:r w:rsidRPr="00F70A59">
        <w:rPr>
          <w:b/>
        </w:rPr>
        <w:t>metamelomai</w:t>
      </w:r>
      <w:proofErr w:type="spellEnd"/>
      <w:r w:rsidRPr="00F70A59">
        <w:rPr>
          <w:b/>
        </w:rPr>
        <w:t>) 18 veces.</w:t>
      </w:r>
    </w:p>
    <w:p w:rsidR="00F70A59" w:rsidRDefault="00F70A59" w:rsidP="00F70A59">
      <w:pPr>
        <w:jc w:val="both"/>
        <w:rPr>
          <w:b/>
        </w:rPr>
      </w:pPr>
    </w:p>
    <w:p w:rsidR="00F70A59" w:rsidRDefault="00F70A59" w:rsidP="00F70A59">
      <w:pPr>
        <w:jc w:val="both"/>
        <w:rPr>
          <w:b/>
        </w:rPr>
      </w:pPr>
      <w:r w:rsidRPr="00F70A59">
        <w:rPr>
          <w:b/>
        </w:rPr>
        <w:t xml:space="preserve">    Todo ello indica que la conversión, el arrepentimiento, el cambio de vida es un concepto esencial en el mensaje cristiano. Es el común denominador de Juan el Bautista y de los profetas. Es el que asume Jesús como emblema de su venida para lograr la redención, la vuelta a la vida, </w:t>
      </w:r>
      <w:r w:rsidR="00AE7E66">
        <w:rPr>
          <w:b/>
        </w:rPr>
        <w:t xml:space="preserve">el rescate, </w:t>
      </w:r>
      <w:r w:rsidRPr="00F70A59">
        <w:rPr>
          <w:b/>
        </w:rPr>
        <w:t>la conversión.</w:t>
      </w:r>
    </w:p>
    <w:p w:rsidR="00F70A59" w:rsidRPr="00F70A59" w:rsidRDefault="00F70A59" w:rsidP="00F70A59">
      <w:pPr>
        <w:jc w:val="both"/>
        <w:rPr>
          <w:b/>
          <w:color w:val="FF0000"/>
        </w:rPr>
      </w:pPr>
      <w:r w:rsidRPr="00F70A59">
        <w:rPr>
          <w:b/>
        </w:rPr>
        <w:br/>
        <w:t>    En consecuencia debe ser uno de los elementos básicos de la educación religi</w:t>
      </w:r>
      <w:r w:rsidRPr="00F70A59">
        <w:rPr>
          <w:b/>
        </w:rPr>
        <w:t>o</w:t>
      </w:r>
      <w:r w:rsidRPr="00F70A59">
        <w:rPr>
          <w:b/>
        </w:rPr>
        <w:t>sa. Quienes vean en esa actitud una dimensión peligrosa, fronteriza con lo patol</w:t>
      </w:r>
      <w:r w:rsidRPr="00F70A59">
        <w:rPr>
          <w:b/>
        </w:rPr>
        <w:t>ó</w:t>
      </w:r>
      <w:r w:rsidRPr="00F70A59">
        <w:rPr>
          <w:b/>
        </w:rPr>
        <w:t>gico de la culpabilidad o de la represión, no entenderán nada del cristianismo: que parte de la cruz para llegar a la resurrección, que se apoya en el sepulcro vacío para invitar a la plenitud luminosa del Reino de Dios.</w:t>
      </w:r>
    </w:p>
    <w:p w:rsidR="00296593" w:rsidRDefault="00296593" w:rsidP="00296593">
      <w:pPr>
        <w:jc w:val="center"/>
        <w:rPr>
          <w:b/>
          <w:color w:val="FF0000"/>
        </w:rPr>
      </w:pPr>
    </w:p>
    <w:p w:rsidR="00F70A59" w:rsidRDefault="00F70A59" w:rsidP="00F70A59">
      <w:pPr>
        <w:tabs>
          <w:tab w:val="center" w:pos="4819"/>
          <w:tab w:val="right" w:pos="9639"/>
        </w:tabs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noProof/>
          <w:color w:val="FF0000"/>
        </w:rPr>
        <w:drawing>
          <wp:inline distT="0" distB="0" distL="0" distR="0">
            <wp:extent cx="4763040" cy="3657600"/>
            <wp:effectExtent l="19050" t="0" r="0" b="0"/>
            <wp:docPr id="5" name="Imagen 5" descr="C:\Users\PECHI\Desktop\img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CHI\Desktop\img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04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ab/>
      </w:r>
    </w:p>
    <w:p w:rsidR="00F70A59" w:rsidRDefault="00F70A59" w:rsidP="00F70A59">
      <w:pPr>
        <w:tabs>
          <w:tab w:val="center" w:pos="4819"/>
          <w:tab w:val="right" w:pos="9639"/>
        </w:tabs>
        <w:rPr>
          <w:b/>
          <w:color w:val="FF0000"/>
        </w:rPr>
      </w:pPr>
    </w:p>
    <w:p w:rsidR="00AE7E66" w:rsidRDefault="000434FA" w:rsidP="00F70A59">
      <w:pPr>
        <w:tabs>
          <w:tab w:val="center" w:pos="4819"/>
          <w:tab w:val="right" w:pos="9639"/>
        </w:tabs>
        <w:rPr>
          <w:b/>
        </w:rPr>
      </w:pPr>
      <w:r>
        <w:rPr>
          <w:b/>
        </w:rPr>
        <w:t xml:space="preserve">   </w:t>
      </w:r>
      <w:r w:rsidR="00F70A59" w:rsidRPr="00F70A59">
        <w:rPr>
          <w:b/>
        </w:rPr>
        <w:t>Los</w:t>
      </w:r>
      <w:r w:rsidR="00AE7E66">
        <w:rPr>
          <w:b/>
        </w:rPr>
        <w:t xml:space="preserve"> </w:t>
      </w:r>
      <w:r w:rsidR="00F70A59" w:rsidRPr="00F70A59">
        <w:rPr>
          <w:b/>
        </w:rPr>
        <w:t>17 nombres que se ofrecen en el mapa de esta parte reflejan personas cultas, que luego quisieron también aumentar su cultura</w:t>
      </w:r>
      <w:r w:rsidR="00AE7E66">
        <w:rPr>
          <w:b/>
        </w:rPr>
        <w:t xml:space="preserve"> con el amor a Dios. Son seres humanos con una lucha y luego con una </w:t>
      </w:r>
      <w:proofErr w:type="spellStart"/>
      <w:r w:rsidR="00AE7E66">
        <w:rPr>
          <w:b/>
        </w:rPr>
        <w:t>voctoria</w:t>
      </w:r>
      <w:proofErr w:type="spellEnd"/>
      <w:r w:rsidR="00AE7E66">
        <w:rPr>
          <w:b/>
        </w:rPr>
        <w:t>.</w:t>
      </w:r>
    </w:p>
    <w:p w:rsidR="00F70A59" w:rsidRPr="00F70A59" w:rsidRDefault="00AE7E66" w:rsidP="00F70A59">
      <w:pPr>
        <w:tabs>
          <w:tab w:val="center" w:pos="4819"/>
          <w:tab w:val="right" w:pos="9639"/>
        </w:tabs>
        <w:rPr>
          <w:b/>
        </w:rPr>
      </w:pPr>
      <w:r>
        <w:rPr>
          <w:b/>
        </w:rPr>
        <w:lastRenderedPageBreak/>
        <w:t xml:space="preserve">  </w:t>
      </w:r>
      <w:r w:rsidR="00F70A59" w:rsidRPr="00F70A59">
        <w:rPr>
          <w:b/>
        </w:rPr>
        <w:t xml:space="preserve"> Son nombres llamativos que los cristianos mir</w:t>
      </w:r>
      <w:r>
        <w:rPr>
          <w:b/>
        </w:rPr>
        <w:t>a</w:t>
      </w:r>
      <w:r w:rsidR="00F70A59" w:rsidRPr="00F70A59">
        <w:rPr>
          <w:b/>
        </w:rPr>
        <w:t>ron con respeto y admiración y por lo</w:t>
      </w:r>
      <w:r>
        <w:rPr>
          <w:b/>
        </w:rPr>
        <w:t>s</w:t>
      </w:r>
      <w:r w:rsidR="00F70A59" w:rsidRPr="00F70A59">
        <w:rPr>
          <w:b/>
        </w:rPr>
        <w:t xml:space="preserve"> que dieron gracia</w:t>
      </w:r>
      <w:r>
        <w:rPr>
          <w:b/>
        </w:rPr>
        <w:t>s</w:t>
      </w:r>
      <w:r w:rsidR="00F70A59" w:rsidRPr="00F70A59">
        <w:rPr>
          <w:b/>
        </w:rPr>
        <w:t xml:space="preserve"> a </w:t>
      </w:r>
      <w:r>
        <w:rPr>
          <w:b/>
        </w:rPr>
        <w:t>D</w:t>
      </w:r>
      <w:r w:rsidR="00F70A59" w:rsidRPr="00F70A59">
        <w:rPr>
          <w:b/>
        </w:rPr>
        <w:t>ios p</w:t>
      </w:r>
      <w:r>
        <w:rPr>
          <w:b/>
        </w:rPr>
        <w:t>or</w:t>
      </w:r>
      <w:r w:rsidR="00F70A59" w:rsidRPr="00F70A59">
        <w:rPr>
          <w:b/>
        </w:rPr>
        <w:t xml:space="preserve"> haberlo</w:t>
      </w:r>
      <w:r>
        <w:rPr>
          <w:b/>
        </w:rPr>
        <w:t>s traí</w:t>
      </w:r>
      <w:r w:rsidR="00F70A59" w:rsidRPr="00F70A59">
        <w:rPr>
          <w:b/>
        </w:rPr>
        <w:t>do al regazo de la comuni</w:t>
      </w:r>
      <w:r>
        <w:rPr>
          <w:b/>
        </w:rPr>
        <w:t>d</w:t>
      </w:r>
      <w:r w:rsidR="00F70A59" w:rsidRPr="00F70A59">
        <w:rPr>
          <w:b/>
        </w:rPr>
        <w:t>ad cristiana</w:t>
      </w:r>
      <w:r>
        <w:rPr>
          <w:b/>
        </w:rPr>
        <w:t xml:space="preserve"> querida por Jesús. Cada uno es un regalo, es una maravilla</w:t>
      </w:r>
    </w:p>
    <w:p w:rsidR="00F70A59" w:rsidRDefault="00F70A59" w:rsidP="00296593">
      <w:pPr>
        <w:jc w:val="center"/>
        <w:rPr>
          <w:b/>
          <w:color w:val="FF0000"/>
        </w:rPr>
      </w:pPr>
    </w:p>
    <w:p w:rsidR="00F70A59" w:rsidRDefault="00F70A59" w:rsidP="00296593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2017939" cy="3531394"/>
            <wp:effectExtent l="19050" t="0" r="1361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461" t="18623" r="55365" b="44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46" cy="353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59" w:rsidRPr="00AE7E66" w:rsidRDefault="00F70A59" w:rsidP="00AE7E66">
      <w:pPr>
        <w:jc w:val="both"/>
        <w:rPr>
          <w:b/>
          <w:color w:val="0070C0"/>
        </w:rPr>
      </w:pPr>
    </w:p>
    <w:p w:rsidR="00F70A59" w:rsidRDefault="00AE7E66" w:rsidP="00AE7E66">
      <w:pPr>
        <w:jc w:val="both"/>
        <w:rPr>
          <w:b/>
          <w:color w:val="0070C0"/>
        </w:rPr>
      </w:pPr>
      <w:r>
        <w:rPr>
          <w:b/>
          <w:color w:val="0070C0"/>
        </w:rPr>
        <w:t xml:space="preserve">     </w:t>
      </w:r>
      <w:r w:rsidRPr="00AE7E66">
        <w:rPr>
          <w:b/>
          <w:color w:val="0070C0"/>
        </w:rPr>
        <w:t>Como en las car</w:t>
      </w:r>
      <w:r>
        <w:rPr>
          <w:b/>
          <w:color w:val="0070C0"/>
        </w:rPr>
        <w:t>petas anteriores, elegimos diez.</w:t>
      </w:r>
      <w:r w:rsidRPr="00AE7E66">
        <w:rPr>
          <w:b/>
          <w:color w:val="0070C0"/>
        </w:rPr>
        <w:t xml:space="preserve"> Trazamos un primer diagrama de nuestros conocimientos actuales</w:t>
      </w:r>
      <w:r>
        <w:rPr>
          <w:b/>
          <w:color w:val="0070C0"/>
        </w:rPr>
        <w:t>.</w:t>
      </w:r>
      <w:r w:rsidRPr="00AE7E66">
        <w:rPr>
          <w:b/>
          <w:color w:val="0070C0"/>
        </w:rPr>
        <w:t xml:space="preserve"> Leemos luego los archivos de</w:t>
      </w:r>
      <w:r>
        <w:rPr>
          <w:b/>
          <w:color w:val="0070C0"/>
        </w:rPr>
        <w:t xml:space="preserve"> </w:t>
      </w:r>
      <w:r w:rsidRPr="00AE7E66">
        <w:rPr>
          <w:b/>
          <w:color w:val="0070C0"/>
        </w:rPr>
        <w:t xml:space="preserve">los nombres elegidos. Y </w:t>
      </w:r>
      <w:r>
        <w:rPr>
          <w:b/>
          <w:color w:val="0070C0"/>
        </w:rPr>
        <w:t>v</w:t>
      </w:r>
      <w:r w:rsidRPr="00AE7E66">
        <w:rPr>
          <w:b/>
          <w:color w:val="0070C0"/>
        </w:rPr>
        <w:t xml:space="preserve">olvemos a </w:t>
      </w:r>
      <w:proofErr w:type="spellStart"/>
      <w:r w:rsidRPr="00AE7E66">
        <w:rPr>
          <w:b/>
          <w:color w:val="0070C0"/>
        </w:rPr>
        <w:t>autovalorarnos</w:t>
      </w:r>
      <w:proofErr w:type="spellEnd"/>
      <w:r w:rsidRPr="00AE7E66">
        <w:rPr>
          <w:b/>
          <w:color w:val="0070C0"/>
        </w:rPr>
        <w:t xml:space="preserve"> sobre nu</w:t>
      </w:r>
      <w:r>
        <w:rPr>
          <w:b/>
          <w:color w:val="0070C0"/>
        </w:rPr>
        <w:t>e</w:t>
      </w:r>
      <w:r w:rsidRPr="00AE7E66">
        <w:rPr>
          <w:b/>
          <w:color w:val="0070C0"/>
        </w:rPr>
        <w:t>stros conocimientos, sobre la cu</w:t>
      </w:r>
      <w:r w:rsidRPr="00AE7E66">
        <w:rPr>
          <w:b/>
          <w:color w:val="0070C0"/>
        </w:rPr>
        <w:t>l</w:t>
      </w:r>
      <w:r w:rsidRPr="00AE7E66">
        <w:rPr>
          <w:b/>
          <w:color w:val="0070C0"/>
        </w:rPr>
        <w:t>tura en relación a los convertidos por l</w:t>
      </w:r>
      <w:r>
        <w:rPr>
          <w:b/>
          <w:color w:val="0070C0"/>
        </w:rPr>
        <w:t>a</w:t>
      </w:r>
      <w:r w:rsidRPr="00AE7E66">
        <w:rPr>
          <w:b/>
          <w:color w:val="0070C0"/>
        </w:rPr>
        <w:t xml:space="preserve"> gracias de Dios.</w:t>
      </w:r>
      <w:r>
        <w:rPr>
          <w:b/>
          <w:color w:val="0070C0"/>
        </w:rPr>
        <w:t xml:space="preserve"> Y trazamos en rojo el s</w:t>
      </w:r>
      <w:r>
        <w:rPr>
          <w:b/>
          <w:color w:val="0070C0"/>
        </w:rPr>
        <w:t>e</w:t>
      </w:r>
      <w:r>
        <w:rPr>
          <w:b/>
          <w:color w:val="0070C0"/>
        </w:rPr>
        <w:t>gundo diagrama.</w:t>
      </w:r>
    </w:p>
    <w:p w:rsidR="00AE7E66" w:rsidRPr="00AE7E66" w:rsidRDefault="00AE7E66" w:rsidP="00AE7E66">
      <w:pPr>
        <w:jc w:val="both"/>
        <w:rPr>
          <w:b/>
          <w:color w:val="0070C0"/>
        </w:rPr>
      </w:pPr>
    </w:p>
    <w:p w:rsidR="00AE7E66" w:rsidRDefault="00AE7E66" w:rsidP="00296593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    Valoración                 0-1            2-3             4-5-6          7-8         9-10</w:t>
      </w:r>
    </w:p>
    <w:p w:rsidR="00296593" w:rsidRDefault="00296593" w:rsidP="0029659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43575" cy="3077503"/>
            <wp:effectExtent l="19050" t="0" r="9525" b="0"/>
            <wp:docPr id="8" name="Imagen 8" descr="C:\Users\PECHI\Desktop\img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CHI\Desktop\img7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34" cy="308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675" w:type="dxa"/>
        <w:tblLook w:val="04A0"/>
      </w:tblPr>
      <w:tblGrid>
        <w:gridCol w:w="2694"/>
        <w:gridCol w:w="1275"/>
        <w:gridCol w:w="1134"/>
        <w:gridCol w:w="1134"/>
        <w:gridCol w:w="1237"/>
        <w:gridCol w:w="1173"/>
      </w:tblGrid>
      <w:tr w:rsidR="003B63D2" w:rsidTr="003B63D2">
        <w:tc>
          <w:tcPr>
            <w:tcW w:w="2694" w:type="dxa"/>
          </w:tcPr>
          <w:p w:rsidR="003B63D2" w:rsidRDefault="003B63D2" w:rsidP="00703E2A">
            <w:pPr>
              <w:jc w:val="center"/>
              <w:rPr>
                <w:b/>
              </w:rPr>
            </w:pPr>
            <w:r>
              <w:rPr>
                <w:b/>
              </w:rPr>
              <w:t>Valor medio</w:t>
            </w:r>
          </w:p>
        </w:tc>
        <w:tc>
          <w:tcPr>
            <w:tcW w:w="1275" w:type="dxa"/>
          </w:tcPr>
          <w:p w:rsidR="003B63D2" w:rsidRDefault="003B63D2" w:rsidP="00703E2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B63D2" w:rsidRDefault="003B63D2" w:rsidP="00703E2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B63D2" w:rsidRDefault="003B63D2" w:rsidP="00703E2A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3B63D2" w:rsidRDefault="003B63D2" w:rsidP="00703E2A">
            <w:pPr>
              <w:jc w:val="center"/>
              <w:rPr>
                <w:b/>
              </w:rPr>
            </w:pPr>
          </w:p>
        </w:tc>
        <w:tc>
          <w:tcPr>
            <w:tcW w:w="1173" w:type="dxa"/>
          </w:tcPr>
          <w:p w:rsidR="003B63D2" w:rsidRDefault="003B63D2" w:rsidP="00703E2A">
            <w:pPr>
              <w:jc w:val="center"/>
              <w:rPr>
                <w:b/>
              </w:rPr>
            </w:pPr>
          </w:p>
        </w:tc>
      </w:tr>
    </w:tbl>
    <w:p w:rsidR="003B63D2" w:rsidRDefault="003B63D2" w:rsidP="003B63D2">
      <w:pPr>
        <w:jc w:val="center"/>
        <w:rPr>
          <w:b/>
        </w:rPr>
      </w:pPr>
    </w:p>
    <w:p w:rsidR="003B63D2" w:rsidRDefault="003B63D2" w:rsidP="00296593">
      <w:pPr>
        <w:jc w:val="center"/>
        <w:rPr>
          <w:b/>
        </w:rPr>
      </w:pPr>
    </w:p>
    <w:sectPr w:rsidR="003B63D2" w:rsidSect="00C84B97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10" w:rsidRDefault="009D3510" w:rsidP="005661D3">
      <w:r>
        <w:separator/>
      </w:r>
    </w:p>
  </w:endnote>
  <w:endnote w:type="continuationSeparator" w:id="1">
    <w:p w:rsidR="009D3510" w:rsidRDefault="009D351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10" w:rsidRDefault="009D3510" w:rsidP="005661D3">
      <w:r>
        <w:separator/>
      </w:r>
    </w:p>
  </w:footnote>
  <w:footnote w:type="continuationSeparator" w:id="1">
    <w:p w:rsidR="009D3510" w:rsidRDefault="009D351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4EBE"/>
    <w:rsid w:val="00005730"/>
    <w:rsid w:val="000103EC"/>
    <w:rsid w:val="00010C35"/>
    <w:rsid w:val="00012025"/>
    <w:rsid w:val="000210AD"/>
    <w:rsid w:val="00025B01"/>
    <w:rsid w:val="0003530E"/>
    <w:rsid w:val="000367C0"/>
    <w:rsid w:val="000434FA"/>
    <w:rsid w:val="00056A7D"/>
    <w:rsid w:val="00066ADA"/>
    <w:rsid w:val="000824EF"/>
    <w:rsid w:val="00097A1B"/>
    <w:rsid w:val="000A5651"/>
    <w:rsid w:val="000D5630"/>
    <w:rsid w:val="0012649F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96593"/>
    <w:rsid w:val="002D58B4"/>
    <w:rsid w:val="002D5929"/>
    <w:rsid w:val="002F63D1"/>
    <w:rsid w:val="00312AE6"/>
    <w:rsid w:val="00326E69"/>
    <w:rsid w:val="00352CB8"/>
    <w:rsid w:val="003823D0"/>
    <w:rsid w:val="00397FDC"/>
    <w:rsid w:val="003A1113"/>
    <w:rsid w:val="003B1330"/>
    <w:rsid w:val="003B1580"/>
    <w:rsid w:val="003B63D2"/>
    <w:rsid w:val="003D58A3"/>
    <w:rsid w:val="00415498"/>
    <w:rsid w:val="004154FE"/>
    <w:rsid w:val="00425A9F"/>
    <w:rsid w:val="00444BCB"/>
    <w:rsid w:val="004515C7"/>
    <w:rsid w:val="00453B03"/>
    <w:rsid w:val="0045633D"/>
    <w:rsid w:val="00467297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8005F"/>
    <w:rsid w:val="006A110E"/>
    <w:rsid w:val="006B057E"/>
    <w:rsid w:val="006C52F4"/>
    <w:rsid w:val="006E5EF5"/>
    <w:rsid w:val="006F42C9"/>
    <w:rsid w:val="00705128"/>
    <w:rsid w:val="00714886"/>
    <w:rsid w:val="00715890"/>
    <w:rsid w:val="007200A8"/>
    <w:rsid w:val="00740B5C"/>
    <w:rsid w:val="007438AC"/>
    <w:rsid w:val="007563DA"/>
    <w:rsid w:val="007877A9"/>
    <w:rsid w:val="007E3C2D"/>
    <w:rsid w:val="00804CDD"/>
    <w:rsid w:val="00811DF0"/>
    <w:rsid w:val="00835BE8"/>
    <w:rsid w:val="008438E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64DDD"/>
    <w:rsid w:val="00A66A78"/>
    <w:rsid w:val="00A701AB"/>
    <w:rsid w:val="00A83259"/>
    <w:rsid w:val="00A92197"/>
    <w:rsid w:val="00A94500"/>
    <w:rsid w:val="00AB023A"/>
    <w:rsid w:val="00AC3B5F"/>
    <w:rsid w:val="00AC4584"/>
    <w:rsid w:val="00AE1375"/>
    <w:rsid w:val="00AE7E66"/>
    <w:rsid w:val="00AF4E6D"/>
    <w:rsid w:val="00B000DE"/>
    <w:rsid w:val="00B02BC1"/>
    <w:rsid w:val="00B15FA1"/>
    <w:rsid w:val="00B21D8F"/>
    <w:rsid w:val="00B32C90"/>
    <w:rsid w:val="00B44F54"/>
    <w:rsid w:val="00B44FD5"/>
    <w:rsid w:val="00B521CD"/>
    <w:rsid w:val="00B62BFE"/>
    <w:rsid w:val="00B646A1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370A0"/>
    <w:rsid w:val="00C45CE2"/>
    <w:rsid w:val="00C5044E"/>
    <w:rsid w:val="00C75F56"/>
    <w:rsid w:val="00C76082"/>
    <w:rsid w:val="00C76CCF"/>
    <w:rsid w:val="00C84B97"/>
    <w:rsid w:val="00C9486F"/>
    <w:rsid w:val="00C97144"/>
    <w:rsid w:val="00CB2A49"/>
    <w:rsid w:val="00CE4D70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2290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70A59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0AD7-30C2-4763-A686-99FD9179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2019-01-13T08:41:00Z</cp:lastPrinted>
  <dcterms:created xsi:type="dcterms:W3CDTF">2019-01-30T18:56:00Z</dcterms:created>
  <dcterms:modified xsi:type="dcterms:W3CDTF">2019-02-27T07:43:00Z</dcterms:modified>
</cp:coreProperties>
</file>