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A78" w:rsidRPr="00E748A2" w:rsidRDefault="00296593" w:rsidP="00296593">
      <w:pPr>
        <w:jc w:val="center"/>
        <w:rPr>
          <w:b/>
          <w:color w:val="FF0000"/>
          <w:sz w:val="36"/>
          <w:szCs w:val="36"/>
        </w:rPr>
      </w:pPr>
      <w:r w:rsidRPr="00E748A2">
        <w:rPr>
          <w:b/>
          <w:color w:val="FF0000"/>
          <w:sz w:val="36"/>
          <w:szCs w:val="36"/>
        </w:rPr>
        <w:t>Cultura en el campo 1º</w:t>
      </w:r>
    </w:p>
    <w:p w:rsidR="00296593" w:rsidRDefault="00296593" w:rsidP="00296593">
      <w:pPr>
        <w:jc w:val="center"/>
        <w:rPr>
          <w:szCs w:val="18"/>
        </w:rPr>
      </w:pPr>
    </w:p>
    <w:p w:rsidR="00296593" w:rsidRDefault="00296593" w:rsidP="00296593">
      <w:pPr>
        <w:jc w:val="center"/>
        <w:rPr>
          <w:b/>
          <w:color w:val="FF0000"/>
        </w:rPr>
      </w:pPr>
      <w:r w:rsidRPr="00BD0056">
        <w:rPr>
          <w:b/>
          <w:color w:val="FF0000"/>
        </w:rPr>
        <w:t>Carpeta 1ª    Grandes Hitos en la Historia Cristiana</w:t>
      </w:r>
    </w:p>
    <w:p w:rsidR="00F02643" w:rsidRDefault="00F02643" w:rsidP="00F02643">
      <w:pPr>
        <w:rPr>
          <w:b/>
        </w:rPr>
      </w:pPr>
    </w:p>
    <w:p w:rsidR="00F02643" w:rsidRDefault="00025434" w:rsidP="00E26D67">
      <w:pPr>
        <w:jc w:val="both"/>
        <w:rPr>
          <w:b/>
        </w:rPr>
      </w:pPr>
      <w:r>
        <w:rPr>
          <w:b/>
        </w:rPr>
        <w:t xml:space="preserve">    </w:t>
      </w:r>
      <w:r w:rsidR="00F02643" w:rsidRPr="00F02643">
        <w:rPr>
          <w:b/>
        </w:rPr>
        <w:t>Interesa</w:t>
      </w:r>
      <w:r w:rsidR="00F02643">
        <w:rPr>
          <w:b/>
        </w:rPr>
        <w:t xml:space="preserve"> una visión inicial de los grandes nombres</w:t>
      </w:r>
      <w:r>
        <w:rPr>
          <w:b/>
        </w:rPr>
        <w:t xml:space="preserve"> </w:t>
      </w:r>
      <w:r w:rsidR="00F02643">
        <w:rPr>
          <w:b/>
        </w:rPr>
        <w:t>qu</w:t>
      </w:r>
      <w:r>
        <w:rPr>
          <w:b/>
        </w:rPr>
        <w:t>e</w:t>
      </w:r>
      <w:r w:rsidR="00F02643">
        <w:rPr>
          <w:b/>
        </w:rPr>
        <w:t xml:space="preserve"> se han dado en la Historia del cristianismo, y cuya referencia y re</w:t>
      </w:r>
      <w:r>
        <w:rPr>
          <w:b/>
        </w:rPr>
        <w:t>c</w:t>
      </w:r>
      <w:r w:rsidR="00F02643">
        <w:rPr>
          <w:b/>
        </w:rPr>
        <w:t>uerdo se han ido repitien</w:t>
      </w:r>
      <w:r>
        <w:rPr>
          <w:b/>
        </w:rPr>
        <w:t>d</w:t>
      </w:r>
      <w:r w:rsidR="00F02643">
        <w:rPr>
          <w:b/>
        </w:rPr>
        <w:t>o a lo largo de</w:t>
      </w:r>
      <w:r>
        <w:rPr>
          <w:b/>
        </w:rPr>
        <w:t xml:space="preserve"> </w:t>
      </w:r>
      <w:r w:rsidR="00F02643">
        <w:rPr>
          <w:b/>
        </w:rPr>
        <w:t>los siglos</w:t>
      </w:r>
      <w:r>
        <w:rPr>
          <w:b/>
        </w:rPr>
        <w:t>. Esos nombres interesan porque u</w:t>
      </w:r>
      <w:r w:rsidR="00F02643">
        <w:rPr>
          <w:b/>
        </w:rPr>
        <w:t>nos  se acercaron al cristianismo</w:t>
      </w:r>
      <w:r>
        <w:rPr>
          <w:b/>
        </w:rPr>
        <w:t xml:space="preserve">: es el caso de </w:t>
      </w:r>
      <w:r w:rsidR="00F02643">
        <w:rPr>
          <w:b/>
        </w:rPr>
        <w:t xml:space="preserve">Séneca y Flavio </w:t>
      </w:r>
      <w:proofErr w:type="spellStart"/>
      <w:r w:rsidR="00F02643">
        <w:rPr>
          <w:b/>
        </w:rPr>
        <w:t>Josefo</w:t>
      </w:r>
      <w:proofErr w:type="spellEnd"/>
      <w:r>
        <w:rPr>
          <w:b/>
        </w:rPr>
        <w:t>; o</w:t>
      </w:r>
      <w:r w:rsidR="00F02643">
        <w:rPr>
          <w:b/>
        </w:rPr>
        <w:t>tros porque han sido claves en la historia cristi</w:t>
      </w:r>
      <w:r w:rsidR="00F02643">
        <w:rPr>
          <w:b/>
        </w:rPr>
        <w:t>a</w:t>
      </w:r>
      <w:r w:rsidR="00F02643">
        <w:rPr>
          <w:b/>
        </w:rPr>
        <w:t>na como S</w:t>
      </w:r>
      <w:r>
        <w:rPr>
          <w:b/>
        </w:rPr>
        <w:t>an Agustín, San Francisco de Así</w:t>
      </w:r>
      <w:r w:rsidR="00F02643">
        <w:rPr>
          <w:b/>
        </w:rPr>
        <w:t>s o Sto</w:t>
      </w:r>
      <w:r w:rsidR="001C6845">
        <w:rPr>
          <w:b/>
        </w:rPr>
        <w:t>.</w:t>
      </w:r>
      <w:r w:rsidR="00F02643">
        <w:rPr>
          <w:b/>
        </w:rPr>
        <w:t xml:space="preserve"> </w:t>
      </w:r>
      <w:r>
        <w:rPr>
          <w:b/>
        </w:rPr>
        <w:t>T</w:t>
      </w:r>
      <w:r w:rsidR="00F02643">
        <w:rPr>
          <w:b/>
        </w:rPr>
        <w:t>omás de Aquino</w:t>
      </w:r>
      <w:r>
        <w:rPr>
          <w:b/>
        </w:rPr>
        <w:t>.</w:t>
      </w:r>
    </w:p>
    <w:p w:rsidR="00F02643" w:rsidRDefault="00F02643" w:rsidP="00E26D67">
      <w:pPr>
        <w:jc w:val="both"/>
        <w:rPr>
          <w:b/>
        </w:rPr>
      </w:pPr>
    </w:p>
    <w:p w:rsidR="00F02643" w:rsidRDefault="00025434" w:rsidP="00E26D67">
      <w:pPr>
        <w:jc w:val="both"/>
        <w:rPr>
          <w:b/>
        </w:rPr>
      </w:pPr>
      <w:r>
        <w:rPr>
          <w:b/>
        </w:rPr>
        <w:t xml:space="preserve">    </w:t>
      </w:r>
      <w:r w:rsidR="00F02643">
        <w:rPr>
          <w:b/>
        </w:rPr>
        <w:t xml:space="preserve"> Lo que se va a hacer en este campo de iniciación es lo que se ha inten</w:t>
      </w:r>
      <w:r>
        <w:rPr>
          <w:b/>
        </w:rPr>
        <w:t>t</w:t>
      </w:r>
      <w:r w:rsidR="00F02643">
        <w:rPr>
          <w:b/>
        </w:rPr>
        <w:t>a</w:t>
      </w:r>
      <w:r>
        <w:rPr>
          <w:b/>
        </w:rPr>
        <w:t>d</w:t>
      </w:r>
      <w:r w:rsidR="00F02643">
        <w:rPr>
          <w:b/>
        </w:rPr>
        <w:t>o expl</w:t>
      </w:r>
      <w:r w:rsidR="00F02643">
        <w:rPr>
          <w:b/>
        </w:rPr>
        <w:t>i</w:t>
      </w:r>
      <w:r w:rsidR="00F02643">
        <w:rPr>
          <w:b/>
        </w:rPr>
        <w:t>ca en la introducci</w:t>
      </w:r>
      <w:r>
        <w:rPr>
          <w:b/>
        </w:rPr>
        <w:t>ó</w:t>
      </w:r>
      <w:r w:rsidR="00F02643">
        <w:rPr>
          <w:b/>
        </w:rPr>
        <w:t>n general</w:t>
      </w:r>
      <w:r>
        <w:rPr>
          <w:b/>
        </w:rPr>
        <w:t>: resaltar la conciencia de que la cultura es base de las creencias; o al menos que ella facilita las actitudes y los sentimientos</w:t>
      </w:r>
    </w:p>
    <w:p w:rsidR="00F02643" w:rsidRDefault="00F02643" w:rsidP="00E26D67">
      <w:pPr>
        <w:jc w:val="both"/>
        <w:rPr>
          <w:b/>
        </w:rPr>
      </w:pPr>
    </w:p>
    <w:p w:rsidR="00F02643" w:rsidRDefault="00F02643" w:rsidP="00E26D67">
      <w:pPr>
        <w:jc w:val="both"/>
        <w:rPr>
          <w:b/>
        </w:rPr>
      </w:pPr>
      <w:r>
        <w:rPr>
          <w:b/>
        </w:rPr>
        <w:t xml:space="preserve">  </w:t>
      </w:r>
      <w:r w:rsidR="00025434">
        <w:rPr>
          <w:b/>
        </w:rPr>
        <w:t xml:space="preserve"> </w:t>
      </w:r>
      <w:r>
        <w:rPr>
          <w:b/>
        </w:rPr>
        <w:t>Cada uno de los</w:t>
      </w:r>
      <w:r w:rsidR="00025434">
        <w:rPr>
          <w:b/>
        </w:rPr>
        <w:t xml:space="preserve"> nombres </w:t>
      </w:r>
      <w:r>
        <w:rPr>
          <w:b/>
        </w:rPr>
        <w:t xml:space="preserve"> que van a s</w:t>
      </w:r>
      <w:r w:rsidR="00025434">
        <w:rPr>
          <w:b/>
        </w:rPr>
        <w:t>o</w:t>
      </w:r>
      <w:r>
        <w:rPr>
          <w:b/>
        </w:rPr>
        <w:t xml:space="preserve">meterse a este </w:t>
      </w:r>
      <w:proofErr w:type="spellStart"/>
      <w:r>
        <w:rPr>
          <w:b/>
        </w:rPr>
        <w:t>autoexamen</w:t>
      </w:r>
      <w:proofErr w:type="spellEnd"/>
      <w:r>
        <w:rPr>
          <w:b/>
        </w:rPr>
        <w:t xml:space="preserve"> de cultura cri</w:t>
      </w:r>
      <w:r w:rsidR="00025434">
        <w:rPr>
          <w:b/>
        </w:rPr>
        <w:t>s</w:t>
      </w:r>
      <w:r>
        <w:rPr>
          <w:b/>
        </w:rPr>
        <w:t xml:space="preserve">tiana </w:t>
      </w:r>
      <w:r w:rsidR="00025434">
        <w:rPr>
          <w:b/>
        </w:rPr>
        <w:t>nos permiten detectar el conocimiento de las grandes figuras cristianas. Para mejor forma elegiremos 10 de</w:t>
      </w:r>
      <w:r>
        <w:rPr>
          <w:b/>
        </w:rPr>
        <w:t xml:space="preserve"> los 17 que están en </w:t>
      </w:r>
      <w:r w:rsidR="00025434">
        <w:rPr>
          <w:b/>
        </w:rPr>
        <w:t>e</w:t>
      </w:r>
      <w:r>
        <w:rPr>
          <w:b/>
        </w:rPr>
        <w:t>l mapa que sigue</w:t>
      </w:r>
      <w:r w:rsidR="00025434">
        <w:rPr>
          <w:b/>
        </w:rPr>
        <w:t>. Es</w:t>
      </w:r>
      <w:r>
        <w:rPr>
          <w:b/>
        </w:rPr>
        <w:t>crib</w:t>
      </w:r>
      <w:r>
        <w:rPr>
          <w:b/>
        </w:rPr>
        <w:t>i</w:t>
      </w:r>
      <w:r w:rsidR="00025434">
        <w:rPr>
          <w:b/>
        </w:rPr>
        <w:t>mos</w:t>
      </w:r>
      <w:r>
        <w:rPr>
          <w:b/>
        </w:rPr>
        <w:t xml:space="preserve"> los nombres elegidos </w:t>
      </w:r>
      <w:r w:rsidR="00025434">
        <w:rPr>
          <w:b/>
        </w:rPr>
        <w:t>en el cuadro en blanco que se ofrece más adelante y a través de ellos medimos nuestros saberes, nuestra cultura.</w:t>
      </w:r>
    </w:p>
    <w:p w:rsidR="00F02643" w:rsidRDefault="00F02643" w:rsidP="00E26D67">
      <w:pPr>
        <w:jc w:val="both"/>
        <w:rPr>
          <w:b/>
        </w:rPr>
      </w:pPr>
    </w:p>
    <w:p w:rsidR="00F02643" w:rsidRDefault="00025434" w:rsidP="00E26D67">
      <w:pPr>
        <w:jc w:val="both"/>
        <w:rPr>
          <w:b/>
        </w:rPr>
      </w:pPr>
      <w:r>
        <w:rPr>
          <w:b/>
        </w:rPr>
        <w:t xml:space="preserve">   </w:t>
      </w:r>
      <w:r w:rsidR="00F02643">
        <w:rPr>
          <w:b/>
        </w:rPr>
        <w:t xml:space="preserve"> D</w:t>
      </w:r>
      <w:r>
        <w:rPr>
          <w:b/>
        </w:rPr>
        <w:t>e</w:t>
      </w:r>
      <w:r w:rsidR="00F02643">
        <w:rPr>
          <w:b/>
        </w:rPr>
        <w:t>spu</w:t>
      </w:r>
      <w:r>
        <w:rPr>
          <w:b/>
        </w:rPr>
        <w:t>és</w:t>
      </w:r>
      <w:r w:rsidR="00F02643">
        <w:rPr>
          <w:b/>
        </w:rPr>
        <w:t xml:space="preserve"> de una mirada fugaz a los nombres y, si se qui</w:t>
      </w:r>
      <w:r>
        <w:rPr>
          <w:b/>
        </w:rPr>
        <w:t>e</w:t>
      </w:r>
      <w:r w:rsidR="00F02643">
        <w:rPr>
          <w:b/>
        </w:rPr>
        <w:t>re</w:t>
      </w:r>
      <w:r w:rsidR="00E26D67">
        <w:rPr>
          <w:b/>
        </w:rPr>
        <w:t>,</w:t>
      </w:r>
      <w:r w:rsidR="00F02643">
        <w:rPr>
          <w:b/>
        </w:rPr>
        <w:t xml:space="preserve"> a los arch</w:t>
      </w:r>
      <w:r>
        <w:rPr>
          <w:b/>
        </w:rPr>
        <w:t>i</w:t>
      </w:r>
      <w:r w:rsidR="00F02643">
        <w:rPr>
          <w:b/>
        </w:rPr>
        <w:t>vos</w:t>
      </w:r>
      <w:r>
        <w:rPr>
          <w:b/>
        </w:rPr>
        <w:t xml:space="preserve"> de los nombres elegidos, trazamos nuestro diagrama inicial.</w:t>
      </w:r>
    </w:p>
    <w:p w:rsidR="00025434" w:rsidRDefault="00025434" w:rsidP="00E26D67">
      <w:pPr>
        <w:jc w:val="both"/>
        <w:rPr>
          <w:b/>
        </w:rPr>
      </w:pPr>
    </w:p>
    <w:p w:rsidR="00F02643" w:rsidRDefault="00025434" w:rsidP="00E26D67">
      <w:pPr>
        <w:jc w:val="both"/>
        <w:rPr>
          <w:b/>
        </w:rPr>
      </w:pPr>
      <w:r>
        <w:rPr>
          <w:b/>
        </w:rPr>
        <w:t xml:space="preserve">   ¿Cómo valoramos o calificamos? P</w:t>
      </w:r>
      <w:r w:rsidR="00F02643">
        <w:rPr>
          <w:b/>
        </w:rPr>
        <w:t>oniendo una señala en el cu</w:t>
      </w:r>
      <w:r w:rsidR="00E26D67">
        <w:rPr>
          <w:b/>
        </w:rPr>
        <w:t>a</w:t>
      </w:r>
      <w:r w:rsidR="00F02643">
        <w:rPr>
          <w:b/>
        </w:rPr>
        <w:t>dro libre</w:t>
      </w:r>
      <w:r w:rsidR="00E26D67">
        <w:rPr>
          <w:b/>
        </w:rPr>
        <w:t xml:space="preserve"> según el baremos siguiente: co</w:t>
      </w:r>
      <w:r w:rsidR="00F02643">
        <w:rPr>
          <w:b/>
        </w:rPr>
        <w:t>n 9 ´0 10 si se sabe mucho</w:t>
      </w:r>
      <w:r w:rsidR="00E26D67">
        <w:rPr>
          <w:b/>
        </w:rPr>
        <w:t>;</w:t>
      </w:r>
      <w:r w:rsidR="00F02643">
        <w:rPr>
          <w:b/>
        </w:rPr>
        <w:t xml:space="preserve"> 7 y 8  si es bastante</w:t>
      </w:r>
      <w:r w:rsidR="00E26D67">
        <w:rPr>
          <w:b/>
        </w:rPr>
        <w:t>;</w:t>
      </w:r>
      <w:r w:rsidR="00F02643">
        <w:rPr>
          <w:b/>
        </w:rPr>
        <w:t xml:space="preserve"> 4.5 </w:t>
      </w:r>
      <w:r w:rsidR="00E26D67">
        <w:rPr>
          <w:b/>
        </w:rPr>
        <w:t>ó</w:t>
      </w:r>
      <w:r w:rsidR="00F02643">
        <w:rPr>
          <w:b/>
        </w:rPr>
        <w:t xml:space="preserve"> 6 s</w:t>
      </w:r>
      <w:r w:rsidR="00E26D67">
        <w:rPr>
          <w:b/>
        </w:rPr>
        <w:t>i</w:t>
      </w:r>
      <w:r w:rsidR="00F02643">
        <w:rPr>
          <w:b/>
        </w:rPr>
        <w:t xml:space="preserve"> s</w:t>
      </w:r>
      <w:r w:rsidR="00E26D67">
        <w:rPr>
          <w:b/>
        </w:rPr>
        <w:t>a</w:t>
      </w:r>
      <w:r w:rsidR="00E26D67">
        <w:rPr>
          <w:b/>
        </w:rPr>
        <w:t xml:space="preserve">be </w:t>
      </w:r>
      <w:r w:rsidR="00F02643">
        <w:rPr>
          <w:b/>
        </w:rPr>
        <w:t>a medias</w:t>
      </w:r>
      <w:r w:rsidR="00E26D67">
        <w:rPr>
          <w:b/>
        </w:rPr>
        <w:t>;</w:t>
      </w:r>
      <w:r w:rsidR="00F02643">
        <w:rPr>
          <w:b/>
        </w:rPr>
        <w:t xml:space="preserve"> 3, y 4 si es poco</w:t>
      </w:r>
      <w:r w:rsidR="00E26D67">
        <w:rPr>
          <w:b/>
        </w:rPr>
        <w:t>;</w:t>
      </w:r>
      <w:r w:rsidR="00F02643">
        <w:rPr>
          <w:b/>
        </w:rPr>
        <w:t xml:space="preserve"> 0</w:t>
      </w:r>
      <w:r w:rsidR="00E26D67">
        <w:rPr>
          <w:b/>
        </w:rPr>
        <w:t xml:space="preserve"> ó 1</w:t>
      </w:r>
      <w:r w:rsidR="00F02643">
        <w:rPr>
          <w:b/>
        </w:rPr>
        <w:t xml:space="preserve"> si es </w:t>
      </w:r>
      <w:r w:rsidR="00E26D67">
        <w:rPr>
          <w:b/>
        </w:rPr>
        <w:t xml:space="preserve">prácticamente </w:t>
      </w:r>
      <w:r w:rsidR="00F02643">
        <w:rPr>
          <w:b/>
        </w:rPr>
        <w:t>nada.</w:t>
      </w:r>
    </w:p>
    <w:p w:rsidR="00E26D67" w:rsidRDefault="00E26D67" w:rsidP="00F02643">
      <w:pPr>
        <w:rPr>
          <w:b/>
        </w:rPr>
      </w:pPr>
    </w:p>
    <w:p w:rsidR="00E26D67" w:rsidRPr="00F02643" w:rsidRDefault="00E26D67" w:rsidP="00F02643">
      <w:pPr>
        <w:rPr>
          <w:b/>
        </w:rPr>
      </w:pPr>
      <w:r>
        <w:rPr>
          <w:b/>
        </w:rPr>
        <w:t xml:space="preserve">   Aquí está el mapa de los autores</w:t>
      </w:r>
    </w:p>
    <w:p w:rsidR="00296593" w:rsidRDefault="00296593" w:rsidP="00296593">
      <w:pPr>
        <w:jc w:val="center"/>
        <w:rPr>
          <w:b/>
          <w:color w:val="FF0000"/>
        </w:rPr>
      </w:pPr>
    </w:p>
    <w:p w:rsidR="00296593" w:rsidRDefault="00296593" w:rsidP="00296593">
      <w:pPr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5347131" cy="3686175"/>
            <wp:effectExtent l="19050" t="0" r="5919" b="0"/>
            <wp:docPr id="4" name="Imagen 1" descr="C:\Users\PECHI\Desktop\img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7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131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D67" w:rsidRDefault="00E26D67" w:rsidP="00E26D67">
      <w:pPr>
        <w:rPr>
          <w:b/>
          <w:color w:val="FF0000"/>
        </w:rPr>
      </w:pPr>
      <w:r>
        <w:rPr>
          <w:b/>
          <w:color w:val="FF0000"/>
        </w:rPr>
        <w:t xml:space="preserve">     </w:t>
      </w:r>
    </w:p>
    <w:p w:rsidR="00296593" w:rsidRDefault="00E26D67" w:rsidP="00E26D67">
      <w:pPr>
        <w:rPr>
          <w:b/>
        </w:rPr>
      </w:pPr>
      <w:r w:rsidRPr="00E26D67">
        <w:rPr>
          <w:b/>
        </w:rPr>
        <w:t xml:space="preserve">  Los autores citados fuera de los cí</w:t>
      </w:r>
      <w:r w:rsidR="0004744A">
        <w:rPr>
          <w:b/>
        </w:rPr>
        <w:t>r</w:t>
      </w:r>
      <w:r w:rsidRPr="00E26D67">
        <w:rPr>
          <w:b/>
        </w:rPr>
        <w:t>culos son otras figuras que no pueden orientar en la gran abunda</w:t>
      </w:r>
      <w:r w:rsidR="0004744A">
        <w:rPr>
          <w:b/>
        </w:rPr>
        <w:t>n</w:t>
      </w:r>
      <w:r w:rsidRPr="00E26D67">
        <w:rPr>
          <w:b/>
        </w:rPr>
        <w:t>cia de figuras históricas con las que cuenta la Historia del cri</w:t>
      </w:r>
      <w:r w:rsidRPr="00E26D67">
        <w:rPr>
          <w:b/>
        </w:rPr>
        <w:t>s</w:t>
      </w:r>
      <w:r w:rsidRPr="00E26D67">
        <w:rPr>
          <w:b/>
        </w:rPr>
        <w:t>tianismo: son 16, que se añaden a 17 de los c</w:t>
      </w:r>
      <w:r w:rsidR="0004744A">
        <w:rPr>
          <w:b/>
        </w:rPr>
        <w:t>í</w:t>
      </w:r>
      <w:r w:rsidRPr="00E26D67">
        <w:rPr>
          <w:b/>
        </w:rPr>
        <w:t>rculos</w:t>
      </w:r>
      <w:r w:rsidR="00640950">
        <w:rPr>
          <w:b/>
        </w:rPr>
        <w:t>.</w:t>
      </w:r>
    </w:p>
    <w:p w:rsidR="006166E0" w:rsidRDefault="006166E0" w:rsidP="00E26D67">
      <w:pPr>
        <w:rPr>
          <w:b/>
          <w:color w:val="FF0000"/>
          <w:sz w:val="28"/>
          <w:szCs w:val="28"/>
        </w:rPr>
      </w:pPr>
      <w:r w:rsidRPr="006166E0">
        <w:rPr>
          <w:b/>
          <w:color w:val="FF0000"/>
          <w:sz w:val="28"/>
          <w:szCs w:val="28"/>
        </w:rPr>
        <w:lastRenderedPageBreak/>
        <w:t xml:space="preserve">  Proceso que vamos a seguir </w:t>
      </w:r>
    </w:p>
    <w:p w:rsidR="00640950" w:rsidRPr="006166E0" w:rsidRDefault="006166E0" w:rsidP="00E26D67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</w:t>
      </w:r>
      <w:r w:rsidRPr="006166E0">
        <w:rPr>
          <w:b/>
          <w:color w:val="FF0000"/>
          <w:sz w:val="28"/>
          <w:szCs w:val="28"/>
        </w:rPr>
        <w:t>en cada una de las diez carpetas, temas o campos</w:t>
      </w:r>
    </w:p>
    <w:p w:rsidR="00DD05EA" w:rsidRDefault="00DD05EA" w:rsidP="00E26D67">
      <w:pPr>
        <w:rPr>
          <w:b/>
        </w:rPr>
      </w:pPr>
    </w:p>
    <w:p w:rsidR="006166E0" w:rsidRDefault="006166E0" w:rsidP="00E26D67">
      <w:pPr>
        <w:rPr>
          <w:b/>
          <w:color w:val="7030A0"/>
          <w:sz w:val="28"/>
          <w:szCs w:val="28"/>
        </w:rPr>
      </w:pPr>
      <w:r w:rsidRPr="006166E0">
        <w:rPr>
          <w:b/>
          <w:color w:val="7030A0"/>
          <w:sz w:val="28"/>
          <w:szCs w:val="28"/>
        </w:rPr>
        <w:t xml:space="preserve">  1. Elección entre los temas del mapa </w:t>
      </w:r>
    </w:p>
    <w:p w:rsidR="006166E0" w:rsidRPr="006166E0" w:rsidRDefault="006166E0" w:rsidP="00E26D67">
      <w:pPr>
        <w:rPr>
          <w:b/>
          <w:color w:val="7030A0"/>
          <w:sz w:val="28"/>
          <w:szCs w:val="28"/>
        </w:rPr>
      </w:pPr>
    </w:p>
    <w:p w:rsidR="00DD05EA" w:rsidRDefault="00DD05EA" w:rsidP="00E26D67">
      <w:pPr>
        <w:rPr>
          <w:b/>
        </w:rPr>
      </w:pPr>
      <w:r>
        <w:rPr>
          <w:b/>
        </w:rPr>
        <w:t xml:space="preserve">   </w:t>
      </w:r>
      <w:r w:rsidR="006166E0">
        <w:rPr>
          <w:b/>
        </w:rPr>
        <w:t xml:space="preserve">   </w:t>
      </w:r>
      <w:r>
        <w:rPr>
          <w:b/>
        </w:rPr>
        <w:t xml:space="preserve">Elegimos las 10, entre las 17 que no ofrece el mapa anterior. Y escribimos sus nombres en cuadro que sigue </w:t>
      </w:r>
    </w:p>
    <w:p w:rsidR="00640950" w:rsidRPr="00E26D67" w:rsidRDefault="00640950" w:rsidP="00E26D67">
      <w:pPr>
        <w:rPr>
          <w:b/>
        </w:rPr>
      </w:pPr>
      <w:r>
        <w:rPr>
          <w:b/>
        </w:rPr>
        <w:t xml:space="preserve">                                                      0   1         2    3         4  5  6         7   8          9   10</w:t>
      </w:r>
    </w:p>
    <w:p w:rsidR="00296593" w:rsidRDefault="00296593" w:rsidP="00296593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43575" cy="3077503"/>
            <wp:effectExtent l="19050" t="0" r="9525" b="0"/>
            <wp:docPr id="8" name="Imagen 8" descr="C:\Users\PECHI\Desktop\img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CHI\Desktop\img7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34" cy="308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D67" w:rsidRDefault="00E26D67" w:rsidP="00296593">
      <w:pPr>
        <w:rPr>
          <w:b/>
          <w:color w:val="0070C0"/>
        </w:rPr>
      </w:pPr>
      <w:r w:rsidRPr="00DD05EA">
        <w:rPr>
          <w:b/>
          <w:color w:val="0070C0"/>
        </w:rPr>
        <w:t xml:space="preserve">                            Cuadro en el que escribimos los 10 nombres elegidos</w:t>
      </w:r>
    </w:p>
    <w:p w:rsidR="00DD05EA" w:rsidRDefault="00DD05EA" w:rsidP="00296593">
      <w:pPr>
        <w:rPr>
          <w:b/>
          <w:color w:val="0070C0"/>
        </w:rPr>
      </w:pPr>
    </w:p>
    <w:p w:rsidR="00DD05EA" w:rsidRDefault="00DD05EA" w:rsidP="00296593">
      <w:pPr>
        <w:rPr>
          <w:b/>
          <w:color w:val="0070C0"/>
        </w:rPr>
      </w:pPr>
      <w:r w:rsidRPr="006166E0">
        <w:rPr>
          <w:b/>
          <w:color w:val="7030A0"/>
        </w:rPr>
        <w:t xml:space="preserve">  </w:t>
      </w:r>
      <w:r w:rsidR="006166E0" w:rsidRPr="006166E0">
        <w:rPr>
          <w:b/>
          <w:color w:val="7030A0"/>
        </w:rPr>
        <w:t xml:space="preserve"> </w:t>
      </w:r>
      <w:r w:rsidR="006166E0" w:rsidRPr="006166E0">
        <w:rPr>
          <w:b/>
          <w:color w:val="7030A0"/>
          <w:sz w:val="28"/>
          <w:szCs w:val="28"/>
        </w:rPr>
        <w:t xml:space="preserve">2  </w:t>
      </w:r>
      <w:r w:rsidRPr="006166E0">
        <w:rPr>
          <w:b/>
          <w:color w:val="7030A0"/>
          <w:sz w:val="28"/>
          <w:szCs w:val="28"/>
        </w:rPr>
        <w:t>Después , en cada tema tenemos 10 preguntas</w:t>
      </w:r>
      <w:r>
        <w:rPr>
          <w:b/>
          <w:color w:val="0070C0"/>
        </w:rPr>
        <w:t xml:space="preserve">.  </w:t>
      </w:r>
    </w:p>
    <w:p w:rsidR="006166E0" w:rsidRDefault="006166E0" w:rsidP="00296593">
      <w:pPr>
        <w:rPr>
          <w:b/>
          <w:color w:val="0070C0"/>
        </w:rPr>
      </w:pPr>
    </w:p>
    <w:p w:rsidR="00DD05EA" w:rsidRDefault="00DD05EA" w:rsidP="00296593">
      <w:pPr>
        <w:rPr>
          <w:b/>
          <w:color w:val="0070C0"/>
        </w:rPr>
      </w:pPr>
      <w:r w:rsidRPr="006166E0">
        <w:rPr>
          <w:b/>
          <w:color w:val="FF0000"/>
        </w:rPr>
        <w:t xml:space="preserve">     </w:t>
      </w:r>
      <w:r w:rsidR="006166E0" w:rsidRPr="006166E0">
        <w:rPr>
          <w:b/>
          <w:color w:val="FF0000"/>
        </w:rPr>
        <w:t>Vemos nuestros conocimientos actuales</w:t>
      </w:r>
      <w:r w:rsidR="006166E0">
        <w:rPr>
          <w:b/>
          <w:color w:val="0070C0"/>
        </w:rPr>
        <w:t xml:space="preserve"> </w:t>
      </w:r>
      <w:r>
        <w:rPr>
          <w:b/>
          <w:color w:val="0070C0"/>
        </w:rPr>
        <w:t xml:space="preserve"> Nos hacemos</w:t>
      </w:r>
      <w:r w:rsidR="006166E0">
        <w:rPr>
          <w:b/>
          <w:color w:val="0070C0"/>
        </w:rPr>
        <w:t xml:space="preserve"> esas preguntas </w:t>
      </w:r>
      <w:r>
        <w:rPr>
          <w:b/>
          <w:color w:val="0070C0"/>
        </w:rPr>
        <w:t xml:space="preserve"> a nos</w:t>
      </w:r>
      <w:r>
        <w:rPr>
          <w:b/>
          <w:color w:val="0070C0"/>
        </w:rPr>
        <w:t>o</w:t>
      </w:r>
      <w:r>
        <w:rPr>
          <w:b/>
          <w:color w:val="0070C0"/>
        </w:rPr>
        <w:t>tros mismos y vamos respondiendo. Si sabemos muchos nos ponemos 9 ó 10. Si sabemos a medias nos ponemos 4, 5 0 6 y si sabemos poco nos ponemos  2 0 3</w:t>
      </w:r>
    </w:p>
    <w:p w:rsidR="00DD05EA" w:rsidRPr="00DD05EA" w:rsidRDefault="00DD05EA" w:rsidP="00296593">
      <w:pPr>
        <w:rPr>
          <w:b/>
          <w:color w:val="0070C0"/>
        </w:rPr>
      </w:pPr>
      <w:r>
        <w:rPr>
          <w:b/>
          <w:color w:val="0070C0"/>
        </w:rPr>
        <w:t xml:space="preserve">  </w:t>
      </w:r>
    </w:p>
    <w:p w:rsidR="00DD05EA" w:rsidRDefault="00DD05EA" w:rsidP="00DD05EA">
      <w:pPr>
        <w:jc w:val="both"/>
        <w:rPr>
          <w:b/>
        </w:rPr>
      </w:pPr>
      <w:r>
        <w:rPr>
          <w:b/>
        </w:rPr>
        <w:t xml:space="preserve">  </w:t>
      </w:r>
      <w:r w:rsidR="006166E0">
        <w:rPr>
          <w:b/>
        </w:rPr>
        <w:t xml:space="preserve">   </w:t>
      </w:r>
      <w:r>
        <w:rPr>
          <w:b/>
        </w:rPr>
        <w:t xml:space="preserve"> Hacemos una señal ante cada nombre en la casilla correspondiente. </w:t>
      </w:r>
      <w:r w:rsidR="006166E0">
        <w:rPr>
          <w:b/>
        </w:rPr>
        <w:t>Este trabajo nos puede  durar más de un día. Insistimos en que no hay que tener prisa</w:t>
      </w:r>
    </w:p>
    <w:p w:rsidR="00DD05EA" w:rsidRDefault="00DD05EA" w:rsidP="00DD05EA">
      <w:pPr>
        <w:jc w:val="both"/>
        <w:rPr>
          <w:b/>
        </w:rPr>
      </w:pPr>
    </w:p>
    <w:p w:rsidR="00F02643" w:rsidRDefault="00DD05EA" w:rsidP="00DD05EA">
      <w:pPr>
        <w:jc w:val="both"/>
        <w:rPr>
          <w:b/>
        </w:rPr>
      </w:pPr>
      <w:r>
        <w:rPr>
          <w:b/>
        </w:rPr>
        <w:t xml:space="preserve">    </w:t>
      </w:r>
      <w:r w:rsidR="00E26D67">
        <w:rPr>
          <w:b/>
        </w:rPr>
        <w:t xml:space="preserve">  </w:t>
      </w:r>
      <w:r w:rsidR="00F02643">
        <w:rPr>
          <w:b/>
        </w:rPr>
        <w:t xml:space="preserve"> </w:t>
      </w:r>
      <w:r w:rsidR="00E26D67">
        <w:rPr>
          <w:b/>
        </w:rPr>
        <w:t>Es bueno hacer ese primer trabajo de forma un tanto rá</w:t>
      </w:r>
      <w:r>
        <w:rPr>
          <w:b/>
        </w:rPr>
        <w:t>p</w:t>
      </w:r>
      <w:r w:rsidR="00E26D67">
        <w:rPr>
          <w:b/>
        </w:rPr>
        <w:t>ida y espontanea</w:t>
      </w:r>
      <w:r w:rsidR="006166E0">
        <w:rPr>
          <w:b/>
        </w:rPr>
        <w:t xml:space="preserve">. Pero se puede hacer durante varios </w:t>
      </w:r>
      <w:proofErr w:type="spellStart"/>
      <w:r w:rsidR="006166E0">
        <w:rPr>
          <w:b/>
        </w:rPr>
        <w:t>dias</w:t>
      </w:r>
      <w:proofErr w:type="spellEnd"/>
      <w:r w:rsidR="00E26D67">
        <w:rPr>
          <w:b/>
        </w:rPr>
        <w:t>.  Se trata de valorar nuestro conocimientos o</w:t>
      </w:r>
      <w:r w:rsidR="00E26D67">
        <w:rPr>
          <w:b/>
        </w:rPr>
        <w:t>r</w:t>
      </w:r>
      <w:r w:rsidR="00E26D67">
        <w:rPr>
          <w:b/>
        </w:rPr>
        <w:t xml:space="preserve">dinarios. </w:t>
      </w:r>
      <w:r w:rsidR="00F02643">
        <w:rPr>
          <w:b/>
        </w:rPr>
        <w:t xml:space="preserve"> Una vez que </w:t>
      </w:r>
      <w:r w:rsidR="00E26D67">
        <w:rPr>
          <w:b/>
        </w:rPr>
        <w:t>se han elegido conviene seriedad en el ejercicio y no rectif</w:t>
      </w:r>
      <w:r w:rsidR="00E26D67">
        <w:rPr>
          <w:b/>
        </w:rPr>
        <w:t>i</w:t>
      </w:r>
      <w:r w:rsidR="00E26D67">
        <w:rPr>
          <w:b/>
        </w:rPr>
        <w:t>car sobre la marcha, al ver que de algunos autores elegidos apenas s</w:t>
      </w:r>
      <w:r>
        <w:rPr>
          <w:b/>
        </w:rPr>
        <w:t>i</w:t>
      </w:r>
      <w:r w:rsidR="00E26D67">
        <w:rPr>
          <w:b/>
        </w:rPr>
        <w:t xml:space="preserve"> podemos d</w:t>
      </w:r>
      <w:r w:rsidR="00E26D67">
        <w:rPr>
          <w:b/>
        </w:rPr>
        <w:t>e</w:t>
      </w:r>
      <w:r w:rsidR="00E26D67">
        <w:rPr>
          <w:b/>
        </w:rPr>
        <w:t xml:space="preserve">cir nada. </w:t>
      </w:r>
    </w:p>
    <w:p w:rsidR="00640950" w:rsidRDefault="00640950" w:rsidP="00296593">
      <w:pPr>
        <w:rPr>
          <w:b/>
        </w:rPr>
      </w:pPr>
    </w:p>
    <w:p w:rsidR="00F02643" w:rsidRDefault="00640950" w:rsidP="0004744A">
      <w:pPr>
        <w:jc w:val="both"/>
        <w:rPr>
          <w:b/>
        </w:rPr>
      </w:pPr>
      <w:r>
        <w:rPr>
          <w:b/>
        </w:rPr>
        <w:t xml:space="preserve">  Al terminar la revisión de los diez nombres se unen con una línea y se realizan dos labores Se traza una línea </w:t>
      </w:r>
      <w:r w:rsidR="00F02643">
        <w:rPr>
          <w:b/>
        </w:rPr>
        <w:t xml:space="preserve">azul, un diagrama , como el ejemplo que </w:t>
      </w:r>
      <w:r>
        <w:rPr>
          <w:b/>
        </w:rPr>
        <w:t>se consigna más adelante. Y se puede hacer la media de las 10 calificaciones consignadas.</w:t>
      </w:r>
    </w:p>
    <w:p w:rsidR="00640950" w:rsidRDefault="00640950" w:rsidP="0004744A">
      <w:pPr>
        <w:jc w:val="both"/>
        <w:rPr>
          <w:b/>
        </w:rPr>
      </w:pPr>
      <w:r>
        <w:rPr>
          <w:b/>
        </w:rPr>
        <w:t xml:space="preserve">   </w:t>
      </w:r>
    </w:p>
    <w:p w:rsidR="00640950" w:rsidRDefault="00640950" w:rsidP="0004744A">
      <w:pPr>
        <w:jc w:val="both"/>
        <w:rPr>
          <w:b/>
        </w:rPr>
      </w:pPr>
      <w:r>
        <w:rPr>
          <w:b/>
        </w:rPr>
        <w:t xml:space="preserve">     Esto lo vamos a realizar en los otros 9 campos </w:t>
      </w:r>
      <w:r w:rsidR="00DD05EA">
        <w:rPr>
          <w:b/>
        </w:rPr>
        <w:t xml:space="preserve"> o carpetas</w:t>
      </w:r>
      <w:r w:rsidR="006166E0">
        <w:rPr>
          <w:b/>
        </w:rPr>
        <w:t xml:space="preserve"> </w:t>
      </w:r>
      <w:r>
        <w:rPr>
          <w:b/>
        </w:rPr>
        <w:t xml:space="preserve">que van a seguir. No </w:t>
      </w:r>
      <w:r w:rsidR="00DD05EA">
        <w:rPr>
          <w:b/>
        </w:rPr>
        <w:t xml:space="preserve">hay que </w:t>
      </w:r>
      <w:r>
        <w:rPr>
          <w:b/>
        </w:rPr>
        <w:t>tener prisa, pues hay tiempo en otros días siguientes.</w:t>
      </w:r>
    </w:p>
    <w:p w:rsidR="00640950" w:rsidRDefault="00640950" w:rsidP="0004744A">
      <w:pPr>
        <w:jc w:val="both"/>
        <w:rPr>
          <w:b/>
        </w:rPr>
      </w:pPr>
    </w:p>
    <w:p w:rsidR="00640950" w:rsidRDefault="00F02643" w:rsidP="0004744A">
      <w:pPr>
        <w:jc w:val="both"/>
        <w:rPr>
          <w:b/>
        </w:rPr>
      </w:pPr>
      <w:r>
        <w:rPr>
          <w:b/>
        </w:rPr>
        <w:t xml:space="preserve"> </w:t>
      </w:r>
      <w:r w:rsidR="00640950">
        <w:rPr>
          <w:b/>
        </w:rPr>
        <w:t xml:space="preserve">   Si la calificación media resulta muy baja, no ha</w:t>
      </w:r>
      <w:r w:rsidR="00DD05EA">
        <w:rPr>
          <w:b/>
        </w:rPr>
        <w:t>y</w:t>
      </w:r>
      <w:r w:rsidR="00640950">
        <w:rPr>
          <w:b/>
        </w:rPr>
        <w:t xml:space="preserve"> que desanimarse. Es un estímulo para la siguiente acción</w:t>
      </w:r>
      <w:r>
        <w:rPr>
          <w:b/>
        </w:rPr>
        <w:t xml:space="preserve"> </w:t>
      </w:r>
      <w:r w:rsidR="00640950">
        <w:rPr>
          <w:b/>
        </w:rPr>
        <w:t xml:space="preserve">que es la que nos va a mejorar </w:t>
      </w:r>
      <w:r w:rsidR="00DD05EA">
        <w:rPr>
          <w:b/>
        </w:rPr>
        <w:t xml:space="preserve">nuestra culturas cristiana, la que </w:t>
      </w:r>
      <w:r w:rsidR="00640950">
        <w:rPr>
          <w:b/>
        </w:rPr>
        <w:t xml:space="preserve"> cada uno de nosotros posee.</w:t>
      </w:r>
    </w:p>
    <w:p w:rsidR="006166E0" w:rsidRDefault="006166E0" w:rsidP="0004744A">
      <w:pPr>
        <w:jc w:val="both"/>
        <w:rPr>
          <w:b/>
        </w:rPr>
      </w:pPr>
    </w:p>
    <w:p w:rsidR="006166E0" w:rsidRPr="006166E0" w:rsidRDefault="006166E0" w:rsidP="0004744A">
      <w:pPr>
        <w:jc w:val="both"/>
        <w:rPr>
          <w:b/>
          <w:color w:val="7030A0"/>
        </w:rPr>
      </w:pPr>
    </w:p>
    <w:p w:rsidR="006166E0" w:rsidRPr="006166E0" w:rsidRDefault="006166E0" w:rsidP="0004744A">
      <w:pPr>
        <w:jc w:val="both"/>
        <w:rPr>
          <w:b/>
          <w:color w:val="7030A0"/>
          <w:sz w:val="28"/>
          <w:szCs w:val="28"/>
        </w:rPr>
      </w:pPr>
      <w:r w:rsidRPr="006166E0">
        <w:rPr>
          <w:b/>
          <w:color w:val="7030A0"/>
          <w:sz w:val="28"/>
          <w:szCs w:val="28"/>
        </w:rPr>
        <w:t>3. Mejora de conocimientos</w:t>
      </w:r>
    </w:p>
    <w:p w:rsidR="00640950" w:rsidRPr="00640950" w:rsidRDefault="00640950" w:rsidP="0004744A">
      <w:pPr>
        <w:jc w:val="both"/>
        <w:rPr>
          <w:b/>
          <w:color w:val="FF0000"/>
        </w:rPr>
      </w:pPr>
      <w:r w:rsidRPr="00640950">
        <w:rPr>
          <w:b/>
          <w:color w:val="FF0000"/>
        </w:rPr>
        <w:t xml:space="preserve">  Llega el momento de la mejora cultural</w:t>
      </w:r>
    </w:p>
    <w:p w:rsidR="00640950" w:rsidRDefault="00640950" w:rsidP="0004744A">
      <w:pPr>
        <w:jc w:val="both"/>
        <w:rPr>
          <w:b/>
        </w:rPr>
      </w:pPr>
    </w:p>
    <w:p w:rsidR="00640950" w:rsidRDefault="00640950" w:rsidP="0004744A">
      <w:pPr>
        <w:jc w:val="both"/>
        <w:rPr>
          <w:b/>
        </w:rPr>
      </w:pPr>
      <w:r>
        <w:rPr>
          <w:b/>
        </w:rPr>
        <w:t xml:space="preserve">    </w:t>
      </w:r>
      <w:r w:rsidR="00F02643">
        <w:rPr>
          <w:b/>
        </w:rPr>
        <w:t xml:space="preserve"> A lo larg</w:t>
      </w:r>
      <w:r>
        <w:rPr>
          <w:b/>
        </w:rPr>
        <w:t>o de unos dí</w:t>
      </w:r>
      <w:r w:rsidR="00F02643">
        <w:rPr>
          <w:b/>
        </w:rPr>
        <w:t>as</w:t>
      </w:r>
      <w:r>
        <w:rPr>
          <w:b/>
        </w:rPr>
        <w:t xml:space="preserve">, leemos </w:t>
      </w:r>
      <w:r w:rsidR="00F02643">
        <w:rPr>
          <w:b/>
        </w:rPr>
        <w:t>con dete</w:t>
      </w:r>
      <w:r>
        <w:rPr>
          <w:b/>
        </w:rPr>
        <w:t>n</w:t>
      </w:r>
      <w:r w:rsidR="00F02643">
        <w:rPr>
          <w:b/>
        </w:rPr>
        <w:t xml:space="preserve">imiento los archivos. </w:t>
      </w:r>
      <w:r w:rsidR="006166E0">
        <w:rPr>
          <w:b/>
        </w:rPr>
        <w:t>Intentamos ret</w:t>
      </w:r>
      <w:r w:rsidR="006166E0">
        <w:rPr>
          <w:b/>
        </w:rPr>
        <w:t>e</w:t>
      </w:r>
      <w:r w:rsidR="006166E0">
        <w:rPr>
          <w:b/>
        </w:rPr>
        <w:t xml:space="preserve">ner los datos que recibimos. </w:t>
      </w:r>
      <w:r w:rsidR="00F02643">
        <w:rPr>
          <w:b/>
        </w:rPr>
        <w:t>Y es bueno hacer un pequeño resumen</w:t>
      </w:r>
      <w:r>
        <w:rPr>
          <w:b/>
        </w:rPr>
        <w:t xml:space="preserve"> escrito</w:t>
      </w:r>
      <w:r w:rsidR="00F02643">
        <w:rPr>
          <w:b/>
        </w:rPr>
        <w:t xml:space="preserve"> o un cuadro sinópticos</w:t>
      </w:r>
      <w:r w:rsidR="0004744A">
        <w:rPr>
          <w:b/>
        </w:rPr>
        <w:t>. Lo que entra esc</w:t>
      </w:r>
      <w:r>
        <w:rPr>
          <w:b/>
        </w:rPr>
        <w:t>ribiendo queda más arraigado que lo que s</w:t>
      </w:r>
      <w:r w:rsidR="0004744A">
        <w:rPr>
          <w:b/>
        </w:rPr>
        <w:t>ó</w:t>
      </w:r>
      <w:r>
        <w:rPr>
          <w:b/>
        </w:rPr>
        <w:t>lo se lee de forma rápida y fugaz</w:t>
      </w:r>
      <w:r w:rsidR="006166E0">
        <w:rPr>
          <w:b/>
        </w:rPr>
        <w:t>.</w:t>
      </w:r>
    </w:p>
    <w:p w:rsidR="0004744A" w:rsidRDefault="00F02643" w:rsidP="0004744A">
      <w:pPr>
        <w:jc w:val="both"/>
        <w:rPr>
          <w:b/>
        </w:rPr>
      </w:pPr>
      <w:r>
        <w:rPr>
          <w:b/>
        </w:rPr>
        <w:t xml:space="preserve">  </w:t>
      </w:r>
      <w:r w:rsidR="0004744A">
        <w:rPr>
          <w:b/>
        </w:rPr>
        <w:t xml:space="preserve">   Después de cada archivo (o mejor a</w:t>
      </w:r>
      <w:r w:rsidR="006166E0">
        <w:rPr>
          <w:b/>
        </w:rPr>
        <w:t>l</w:t>
      </w:r>
      <w:r w:rsidR="0004744A">
        <w:rPr>
          <w:b/>
        </w:rPr>
        <w:t xml:space="preserve"> día siguiente, si queremos ser más objet</w:t>
      </w:r>
      <w:r w:rsidR="0004744A">
        <w:rPr>
          <w:b/>
        </w:rPr>
        <w:t>i</w:t>
      </w:r>
      <w:r w:rsidR="0004744A">
        <w:rPr>
          <w:b/>
        </w:rPr>
        <w:t xml:space="preserve">vos ) volvemos a valorarnos y colocamos una señal en el cuadro anterior. </w:t>
      </w:r>
      <w:r>
        <w:rPr>
          <w:b/>
        </w:rPr>
        <w:t>Fácilme</w:t>
      </w:r>
      <w:r>
        <w:rPr>
          <w:b/>
        </w:rPr>
        <w:t>n</w:t>
      </w:r>
      <w:r>
        <w:rPr>
          <w:b/>
        </w:rPr>
        <w:t>te ve</w:t>
      </w:r>
      <w:r w:rsidR="0004744A">
        <w:rPr>
          <w:b/>
        </w:rPr>
        <w:t>mos</w:t>
      </w:r>
      <w:r>
        <w:rPr>
          <w:b/>
        </w:rPr>
        <w:t xml:space="preserve"> que </w:t>
      </w:r>
      <w:r w:rsidR="0004744A">
        <w:rPr>
          <w:b/>
        </w:rPr>
        <w:t>la calificación es mayor o mejor</w:t>
      </w:r>
      <w:r w:rsidR="006166E0">
        <w:rPr>
          <w:b/>
        </w:rPr>
        <w:t>.</w:t>
      </w:r>
      <w:r w:rsidR="0004744A">
        <w:rPr>
          <w:b/>
        </w:rPr>
        <w:t xml:space="preserve"> Nuestra cultura va poco a poco a</w:t>
      </w:r>
      <w:r w:rsidR="0004744A">
        <w:rPr>
          <w:b/>
        </w:rPr>
        <w:t>u</w:t>
      </w:r>
      <w:r w:rsidR="0004744A">
        <w:rPr>
          <w:b/>
        </w:rPr>
        <w:t>mentando</w:t>
      </w:r>
      <w:r>
        <w:rPr>
          <w:b/>
        </w:rPr>
        <w:t xml:space="preserve">. Cuando </w:t>
      </w:r>
      <w:r w:rsidR="0004744A">
        <w:rPr>
          <w:b/>
        </w:rPr>
        <w:t>h</w:t>
      </w:r>
      <w:r>
        <w:rPr>
          <w:b/>
        </w:rPr>
        <w:t>aya</w:t>
      </w:r>
      <w:r w:rsidR="0004744A">
        <w:rPr>
          <w:b/>
        </w:rPr>
        <w:t>mos</w:t>
      </w:r>
      <w:r>
        <w:rPr>
          <w:b/>
        </w:rPr>
        <w:t xml:space="preserve"> te</w:t>
      </w:r>
      <w:r w:rsidR="0004744A">
        <w:rPr>
          <w:b/>
        </w:rPr>
        <w:t>r</w:t>
      </w:r>
      <w:r>
        <w:rPr>
          <w:b/>
        </w:rPr>
        <w:t xml:space="preserve">minado la lectura de los </w:t>
      </w:r>
      <w:r w:rsidR="0004744A">
        <w:rPr>
          <w:b/>
        </w:rPr>
        <w:t>10</w:t>
      </w:r>
      <w:r>
        <w:rPr>
          <w:b/>
        </w:rPr>
        <w:t xml:space="preserve"> nombres elegido</w:t>
      </w:r>
      <w:r w:rsidR="0004744A">
        <w:rPr>
          <w:b/>
        </w:rPr>
        <w:t>s</w:t>
      </w:r>
      <w:r>
        <w:rPr>
          <w:b/>
        </w:rPr>
        <w:t>, rep</w:t>
      </w:r>
      <w:r>
        <w:rPr>
          <w:b/>
        </w:rPr>
        <w:t>e</w:t>
      </w:r>
      <w:r>
        <w:rPr>
          <w:b/>
        </w:rPr>
        <w:t>ti</w:t>
      </w:r>
      <w:r w:rsidR="0004744A">
        <w:rPr>
          <w:b/>
        </w:rPr>
        <w:t>mos la unión de las señales hechas y analizamos en trazos rojos y la media inf</w:t>
      </w:r>
      <w:r w:rsidR="0004744A">
        <w:rPr>
          <w:b/>
        </w:rPr>
        <w:t>e</w:t>
      </w:r>
      <w:r w:rsidR="0004744A">
        <w:rPr>
          <w:b/>
        </w:rPr>
        <w:t>rior obtenida nuestra situación cultural.</w:t>
      </w:r>
    </w:p>
    <w:p w:rsidR="00DA5AA5" w:rsidRDefault="006166E0" w:rsidP="00356143">
      <w:pPr>
        <w:jc w:val="both"/>
        <w:rPr>
          <w:b/>
        </w:rPr>
      </w:pPr>
      <w:r>
        <w:rPr>
          <w:b/>
        </w:rPr>
        <w:t xml:space="preserve">   </w:t>
      </w:r>
      <w:r w:rsidR="0004744A">
        <w:rPr>
          <w:b/>
        </w:rPr>
        <w:t xml:space="preserve"> Nos queda una curiosidad. Es la misma reacción que podríamos tener ante los otros  7 nombres no analizados y los otros 14 señalados fuera de los círculos. Es conveniente reconocer que no podemos ser "enciclopedias o diccionarios". Hay varios miles de nombres  que nos podrían tentar ( cientos en cada uno de los diez campos)</w:t>
      </w:r>
    </w:p>
    <w:p w:rsidR="00DA5AA5" w:rsidRDefault="0004744A" w:rsidP="00DA5AA5">
      <w:pPr>
        <w:tabs>
          <w:tab w:val="left" w:pos="6096"/>
        </w:tabs>
        <w:rPr>
          <w:b/>
        </w:rPr>
      </w:pPr>
      <w:r>
        <w:rPr>
          <w:b/>
        </w:rPr>
        <w:t xml:space="preserve">    </w:t>
      </w:r>
      <w:r w:rsidR="00DA5AA5">
        <w:rPr>
          <w:b/>
        </w:rPr>
        <w:t xml:space="preserve">  En el ejemplo que se </w:t>
      </w:r>
      <w:r>
        <w:rPr>
          <w:b/>
        </w:rPr>
        <w:t>sigue, y sobre todo en el que cada uno se fabrica, buenos es comparar las media</w:t>
      </w:r>
      <w:r w:rsidR="006166E0">
        <w:rPr>
          <w:b/>
        </w:rPr>
        <w:t>s</w:t>
      </w:r>
      <w:r>
        <w:rPr>
          <w:b/>
        </w:rPr>
        <w:t xml:space="preserve">. </w:t>
      </w:r>
      <w:r w:rsidR="00356143">
        <w:rPr>
          <w:b/>
        </w:rPr>
        <w:t>Si el protagonista del cuadro siguiente compara el 2,6 in</w:t>
      </w:r>
      <w:r w:rsidR="00356143">
        <w:rPr>
          <w:b/>
        </w:rPr>
        <w:t>i</w:t>
      </w:r>
      <w:r w:rsidR="00356143">
        <w:rPr>
          <w:b/>
        </w:rPr>
        <w:t xml:space="preserve">cial con el 6,4 final, es seguro que sentirá una satisfacción consoladora.   Es lo que se pretende con estos ejercicios </w:t>
      </w:r>
    </w:p>
    <w:p w:rsidR="00296593" w:rsidRDefault="00296593" w:rsidP="00296593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772025" cy="2573931"/>
            <wp:effectExtent l="19050" t="0" r="9525" b="0"/>
            <wp:docPr id="3" name="Imagen 9" descr="C:\Users\PECHI\Desktop\img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CHI\Desktop\img7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79" cy="257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593" w:rsidRDefault="00296593" w:rsidP="00296593">
      <w:pPr>
        <w:jc w:val="center"/>
        <w:rPr>
          <w:b/>
        </w:rPr>
      </w:pPr>
    </w:p>
    <w:p w:rsidR="00356143" w:rsidRDefault="00356143" w:rsidP="00DA5AA5">
      <w:pPr>
        <w:rPr>
          <w:b/>
        </w:rPr>
      </w:pPr>
      <w:r>
        <w:rPr>
          <w:b/>
        </w:rPr>
        <w:t xml:space="preserve">   Observación sobre las grandes figuras del cristianismo.</w:t>
      </w:r>
    </w:p>
    <w:p w:rsidR="00356143" w:rsidRDefault="00356143" w:rsidP="00356143">
      <w:pPr>
        <w:jc w:val="both"/>
        <w:rPr>
          <w:b/>
        </w:rPr>
      </w:pPr>
      <w:r>
        <w:rPr>
          <w:b/>
        </w:rPr>
        <w:t xml:space="preserve">      En la cultura c</w:t>
      </w:r>
      <w:r w:rsidR="00DA5AA5">
        <w:rPr>
          <w:b/>
        </w:rPr>
        <w:t>ristiana, es decir en la Historia de</w:t>
      </w:r>
      <w:r>
        <w:rPr>
          <w:b/>
        </w:rPr>
        <w:t xml:space="preserve"> </w:t>
      </w:r>
      <w:r w:rsidR="00DA5AA5">
        <w:rPr>
          <w:b/>
        </w:rPr>
        <w:t>la Iglesia, han existido autores que sin ser cr</w:t>
      </w:r>
      <w:r>
        <w:rPr>
          <w:b/>
        </w:rPr>
        <w:t>i</w:t>
      </w:r>
      <w:r w:rsidR="00DA5AA5">
        <w:rPr>
          <w:b/>
        </w:rPr>
        <w:t>stianos, han aportado actitudes o dato</w:t>
      </w:r>
      <w:r>
        <w:rPr>
          <w:b/>
        </w:rPr>
        <w:t>s</w:t>
      </w:r>
      <w:r w:rsidR="00DA5AA5">
        <w:rPr>
          <w:b/>
        </w:rPr>
        <w:t xml:space="preserve"> sobre el mundo romano y el jud</w:t>
      </w:r>
      <w:r>
        <w:rPr>
          <w:b/>
        </w:rPr>
        <w:t>ío, en el que cual nació</w:t>
      </w:r>
      <w:r w:rsidR="00DA5AA5">
        <w:rPr>
          <w:b/>
        </w:rPr>
        <w:t xml:space="preserve"> el cristian</w:t>
      </w:r>
      <w:r>
        <w:rPr>
          <w:b/>
        </w:rPr>
        <w:t>ismo que hacen posible aportar claridad a nuestros dogmas y planteamiento éticos. Y lo mismo acontece con algunos autores islámicos y judíos, o incluso ateos.</w:t>
      </w:r>
    </w:p>
    <w:p w:rsidR="00356143" w:rsidRDefault="00356143" w:rsidP="00DA5AA5">
      <w:pPr>
        <w:rPr>
          <w:b/>
        </w:rPr>
      </w:pPr>
      <w:r>
        <w:rPr>
          <w:b/>
        </w:rPr>
        <w:t xml:space="preserve">     El cristiano debe tener cultura para reforzar lo que cree. Y también capacidad para razonar el por qué lo que no cree o no sintoniza con su moral o su fe religiosa</w:t>
      </w:r>
    </w:p>
    <w:p w:rsidR="00296593" w:rsidRDefault="00356143" w:rsidP="00296593">
      <w:pPr>
        <w:rPr>
          <w:b/>
        </w:rPr>
      </w:pPr>
      <w:r>
        <w:rPr>
          <w:b/>
        </w:rPr>
        <w:t xml:space="preserve">   </w:t>
      </w:r>
      <w:r w:rsidR="00DA5AA5">
        <w:rPr>
          <w:b/>
        </w:rPr>
        <w:t xml:space="preserve"> Y han existido otros nombres o figuras </w:t>
      </w:r>
      <w:r>
        <w:rPr>
          <w:b/>
        </w:rPr>
        <w:t>q</w:t>
      </w:r>
      <w:r w:rsidR="00DA5AA5">
        <w:rPr>
          <w:b/>
        </w:rPr>
        <w:t>ue ha tenido una infl</w:t>
      </w:r>
      <w:r>
        <w:rPr>
          <w:b/>
        </w:rPr>
        <w:t>u</w:t>
      </w:r>
      <w:r w:rsidR="00DA5AA5">
        <w:rPr>
          <w:b/>
        </w:rPr>
        <w:t>encia muy impo</w:t>
      </w:r>
      <w:r w:rsidR="00DA5AA5">
        <w:rPr>
          <w:b/>
        </w:rPr>
        <w:t>r</w:t>
      </w:r>
      <w:r w:rsidR="00DA5AA5">
        <w:rPr>
          <w:b/>
        </w:rPr>
        <w:t>tante</w:t>
      </w:r>
      <w:r>
        <w:rPr>
          <w:b/>
        </w:rPr>
        <w:t xml:space="preserve"> en la historia.</w:t>
      </w:r>
      <w:r w:rsidR="00DA5AA5">
        <w:rPr>
          <w:b/>
        </w:rPr>
        <w:t xml:space="preserve"> </w:t>
      </w:r>
      <w:r>
        <w:rPr>
          <w:b/>
        </w:rPr>
        <w:t>No bastan las grandes  figuras como San</w:t>
      </w:r>
      <w:r w:rsidR="00DA5AA5">
        <w:rPr>
          <w:b/>
        </w:rPr>
        <w:t xml:space="preserve"> Agust</w:t>
      </w:r>
      <w:r>
        <w:rPr>
          <w:b/>
        </w:rPr>
        <w:t>í</w:t>
      </w:r>
      <w:r w:rsidR="00DA5AA5">
        <w:rPr>
          <w:b/>
        </w:rPr>
        <w:t>n , San Franc</w:t>
      </w:r>
      <w:r>
        <w:rPr>
          <w:b/>
        </w:rPr>
        <w:t>i</w:t>
      </w:r>
      <w:r w:rsidR="00DA5AA5">
        <w:rPr>
          <w:b/>
        </w:rPr>
        <w:t>s</w:t>
      </w:r>
      <w:r w:rsidR="00DA5AA5">
        <w:rPr>
          <w:b/>
        </w:rPr>
        <w:t>co de As</w:t>
      </w:r>
      <w:r>
        <w:rPr>
          <w:b/>
        </w:rPr>
        <w:t>í</w:t>
      </w:r>
      <w:r w:rsidR="00DA5AA5">
        <w:rPr>
          <w:b/>
        </w:rPr>
        <w:t xml:space="preserve">s </w:t>
      </w:r>
      <w:r>
        <w:rPr>
          <w:b/>
        </w:rPr>
        <w:t>o</w:t>
      </w:r>
      <w:r w:rsidR="00DA5AA5">
        <w:rPr>
          <w:b/>
        </w:rPr>
        <w:t xml:space="preserve"> de </w:t>
      </w:r>
      <w:proofErr w:type="spellStart"/>
      <w:r w:rsidR="00DA5AA5">
        <w:rPr>
          <w:b/>
        </w:rPr>
        <w:t>Sto</w:t>
      </w:r>
      <w:proofErr w:type="spellEnd"/>
      <w:r w:rsidR="00DA5AA5">
        <w:rPr>
          <w:b/>
        </w:rPr>
        <w:t xml:space="preserve"> Tomás de Aquino</w:t>
      </w:r>
    </w:p>
    <w:p w:rsidR="009972B6" w:rsidRDefault="009972B6" w:rsidP="00296593">
      <w:pPr>
        <w:rPr>
          <w:b/>
        </w:rPr>
      </w:pPr>
    </w:p>
    <w:p w:rsidR="009972B6" w:rsidRDefault="009972B6" w:rsidP="009972B6">
      <w:pPr>
        <w:jc w:val="center"/>
        <w:rPr>
          <w:b/>
          <w:color w:val="00B050"/>
        </w:rPr>
      </w:pPr>
      <w:r w:rsidRPr="009972B6">
        <w:rPr>
          <w:b/>
          <w:color w:val="00B050"/>
        </w:rPr>
        <w:t>RECORDAR: ESTO LO VAMOS A REPETIR 10 VECES, EN LAS 10 CARPETAS</w:t>
      </w:r>
    </w:p>
    <w:p w:rsidR="00D127AB" w:rsidRPr="00D127AB" w:rsidRDefault="00D127AB" w:rsidP="009972B6">
      <w:pPr>
        <w:jc w:val="center"/>
        <w:rPr>
          <w:b/>
          <w:color w:val="FF0000"/>
        </w:rPr>
      </w:pPr>
      <w:r w:rsidRPr="00D127AB">
        <w:rPr>
          <w:b/>
          <w:color w:val="FF0000"/>
        </w:rPr>
        <w:t xml:space="preserve">ATENCION EN CADA ARCHIVO </w:t>
      </w:r>
      <w:r>
        <w:rPr>
          <w:b/>
          <w:color w:val="FF0000"/>
        </w:rPr>
        <w:t xml:space="preserve">a </w:t>
      </w:r>
      <w:r w:rsidRPr="00D127AB">
        <w:rPr>
          <w:b/>
          <w:color w:val="FF0000"/>
        </w:rPr>
        <w:t xml:space="preserve">LOS PARRAFOS </w:t>
      </w:r>
      <w:r w:rsidRPr="00D127AB">
        <w:rPr>
          <w:b/>
          <w:color w:val="0070C0"/>
        </w:rPr>
        <w:t>RESALTADOS EN AZUL</w:t>
      </w:r>
    </w:p>
    <w:p w:rsidR="00D127AB" w:rsidRPr="009972B6" w:rsidRDefault="00D127AB" w:rsidP="009972B6">
      <w:pPr>
        <w:jc w:val="center"/>
        <w:rPr>
          <w:color w:val="00B050"/>
          <w:szCs w:val="18"/>
        </w:rPr>
      </w:pPr>
      <w:r w:rsidRPr="00D127AB">
        <w:rPr>
          <w:b/>
          <w:color w:val="FF0000"/>
        </w:rPr>
        <w:t>Son los más significativo en cada figura</w:t>
      </w:r>
      <w:r>
        <w:rPr>
          <w:b/>
          <w:color w:val="FF0000"/>
        </w:rPr>
        <w:t>.</w:t>
      </w:r>
    </w:p>
    <w:sectPr w:rsidR="00D127AB" w:rsidRPr="009972B6" w:rsidSect="00C84B97">
      <w:headerReference w:type="default" r:id="rId11"/>
      <w:pgSz w:w="11906" w:h="16838"/>
      <w:pgMar w:top="720" w:right="1274" w:bottom="72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3510" w:rsidRDefault="009D3510" w:rsidP="005661D3">
      <w:r>
        <w:separator/>
      </w:r>
    </w:p>
  </w:endnote>
  <w:endnote w:type="continuationSeparator" w:id="1">
    <w:p w:rsidR="009D3510" w:rsidRDefault="009D3510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3510" w:rsidRDefault="009D3510" w:rsidP="005661D3">
      <w:r>
        <w:separator/>
      </w:r>
    </w:p>
  </w:footnote>
  <w:footnote w:type="continuationSeparator" w:id="1">
    <w:p w:rsidR="009D3510" w:rsidRDefault="009D3510" w:rsidP="005661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5EA" w:rsidRDefault="00DD05EA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2A2557"/>
    <w:multiLevelType w:val="multilevel"/>
    <w:tmpl w:val="663E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593771"/>
    <w:multiLevelType w:val="multilevel"/>
    <w:tmpl w:val="3D903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5730"/>
    <w:rsid w:val="000103EC"/>
    <w:rsid w:val="00010C35"/>
    <w:rsid w:val="00012025"/>
    <w:rsid w:val="000210AD"/>
    <w:rsid w:val="00025434"/>
    <w:rsid w:val="00025B01"/>
    <w:rsid w:val="0003530E"/>
    <w:rsid w:val="000367C0"/>
    <w:rsid w:val="0004744A"/>
    <w:rsid w:val="0005210D"/>
    <w:rsid w:val="00056A7D"/>
    <w:rsid w:val="00066ADA"/>
    <w:rsid w:val="000824EF"/>
    <w:rsid w:val="00097A1B"/>
    <w:rsid w:val="000A5651"/>
    <w:rsid w:val="000D5630"/>
    <w:rsid w:val="000D5DDB"/>
    <w:rsid w:val="0012649F"/>
    <w:rsid w:val="00151A2E"/>
    <w:rsid w:val="001622EA"/>
    <w:rsid w:val="0016415A"/>
    <w:rsid w:val="00175E97"/>
    <w:rsid w:val="001768D4"/>
    <w:rsid w:val="00195E50"/>
    <w:rsid w:val="001B015F"/>
    <w:rsid w:val="001B7720"/>
    <w:rsid w:val="001C2369"/>
    <w:rsid w:val="001C6845"/>
    <w:rsid w:val="001D1959"/>
    <w:rsid w:val="001D2B60"/>
    <w:rsid w:val="001D33A6"/>
    <w:rsid w:val="001D5D58"/>
    <w:rsid w:val="001F6F42"/>
    <w:rsid w:val="00204428"/>
    <w:rsid w:val="002045DD"/>
    <w:rsid w:val="002348A9"/>
    <w:rsid w:val="00246A6D"/>
    <w:rsid w:val="00257D28"/>
    <w:rsid w:val="0026022D"/>
    <w:rsid w:val="00275B8C"/>
    <w:rsid w:val="00296593"/>
    <w:rsid w:val="002D58B4"/>
    <w:rsid w:val="002D5929"/>
    <w:rsid w:val="002F63D1"/>
    <w:rsid w:val="00312AE6"/>
    <w:rsid w:val="00326E69"/>
    <w:rsid w:val="00333562"/>
    <w:rsid w:val="00352CB8"/>
    <w:rsid w:val="00356143"/>
    <w:rsid w:val="003661D9"/>
    <w:rsid w:val="003823D0"/>
    <w:rsid w:val="00397FDC"/>
    <w:rsid w:val="003B1330"/>
    <w:rsid w:val="003B1580"/>
    <w:rsid w:val="00415498"/>
    <w:rsid w:val="004154FE"/>
    <w:rsid w:val="00425A9F"/>
    <w:rsid w:val="00444BCB"/>
    <w:rsid w:val="004515C7"/>
    <w:rsid w:val="00453B03"/>
    <w:rsid w:val="0045633D"/>
    <w:rsid w:val="00467297"/>
    <w:rsid w:val="00470D9F"/>
    <w:rsid w:val="0048569E"/>
    <w:rsid w:val="004A0931"/>
    <w:rsid w:val="004A1561"/>
    <w:rsid w:val="004A1935"/>
    <w:rsid w:val="004B44EE"/>
    <w:rsid w:val="004C1D41"/>
    <w:rsid w:val="004E1424"/>
    <w:rsid w:val="00517BCB"/>
    <w:rsid w:val="00523CD6"/>
    <w:rsid w:val="00527301"/>
    <w:rsid w:val="00533E9D"/>
    <w:rsid w:val="00536A43"/>
    <w:rsid w:val="005441F3"/>
    <w:rsid w:val="00547DBE"/>
    <w:rsid w:val="00561DB5"/>
    <w:rsid w:val="00563845"/>
    <w:rsid w:val="00563C33"/>
    <w:rsid w:val="005661D3"/>
    <w:rsid w:val="00571035"/>
    <w:rsid w:val="0057174D"/>
    <w:rsid w:val="0058075C"/>
    <w:rsid w:val="005824B8"/>
    <w:rsid w:val="00586A1F"/>
    <w:rsid w:val="00587A12"/>
    <w:rsid w:val="005C2CAB"/>
    <w:rsid w:val="005F510A"/>
    <w:rsid w:val="006166E0"/>
    <w:rsid w:val="0062125D"/>
    <w:rsid w:val="0062732D"/>
    <w:rsid w:val="006300FF"/>
    <w:rsid w:val="00640950"/>
    <w:rsid w:val="006417DB"/>
    <w:rsid w:val="00642F7A"/>
    <w:rsid w:val="006569D3"/>
    <w:rsid w:val="00670477"/>
    <w:rsid w:val="00671510"/>
    <w:rsid w:val="006A110E"/>
    <w:rsid w:val="006B057E"/>
    <w:rsid w:val="006C52F4"/>
    <w:rsid w:val="006E5EF5"/>
    <w:rsid w:val="006F42C9"/>
    <w:rsid w:val="00705128"/>
    <w:rsid w:val="00714886"/>
    <w:rsid w:val="00715890"/>
    <w:rsid w:val="007200A8"/>
    <w:rsid w:val="00740B5C"/>
    <w:rsid w:val="007438AC"/>
    <w:rsid w:val="007563DA"/>
    <w:rsid w:val="007877A9"/>
    <w:rsid w:val="007E3C2D"/>
    <w:rsid w:val="00804CDD"/>
    <w:rsid w:val="00811DF0"/>
    <w:rsid w:val="00835BE8"/>
    <w:rsid w:val="008438E6"/>
    <w:rsid w:val="008563AA"/>
    <w:rsid w:val="00864A6E"/>
    <w:rsid w:val="00870EED"/>
    <w:rsid w:val="008745FF"/>
    <w:rsid w:val="00875BF4"/>
    <w:rsid w:val="00891255"/>
    <w:rsid w:val="00891547"/>
    <w:rsid w:val="008B7BD4"/>
    <w:rsid w:val="008C0873"/>
    <w:rsid w:val="008C2C96"/>
    <w:rsid w:val="008D3A88"/>
    <w:rsid w:val="008F38EC"/>
    <w:rsid w:val="008F44B4"/>
    <w:rsid w:val="00901ED2"/>
    <w:rsid w:val="00903DA5"/>
    <w:rsid w:val="00912D1B"/>
    <w:rsid w:val="0094001B"/>
    <w:rsid w:val="0094729A"/>
    <w:rsid w:val="00957E74"/>
    <w:rsid w:val="0097418F"/>
    <w:rsid w:val="00977BF9"/>
    <w:rsid w:val="009972B6"/>
    <w:rsid w:val="009A5297"/>
    <w:rsid w:val="009B3D88"/>
    <w:rsid w:val="009C3C03"/>
    <w:rsid w:val="009C4F6E"/>
    <w:rsid w:val="009D14C7"/>
    <w:rsid w:val="009D2EBB"/>
    <w:rsid w:val="009D3510"/>
    <w:rsid w:val="009E19CE"/>
    <w:rsid w:val="009E19D3"/>
    <w:rsid w:val="009E37BC"/>
    <w:rsid w:val="009E3A8C"/>
    <w:rsid w:val="009E702D"/>
    <w:rsid w:val="009E7A4D"/>
    <w:rsid w:val="009F61EB"/>
    <w:rsid w:val="00A06EB1"/>
    <w:rsid w:val="00A31A8E"/>
    <w:rsid w:val="00A3384E"/>
    <w:rsid w:val="00A64DDD"/>
    <w:rsid w:val="00A66A78"/>
    <w:rsid w:val="00A701AB"/>
    <w:rsid w:val="00A83259"/>
    <w:rsid w:val="00A92197"/>
    <w:rsid w:val="00A94500"/>
    <w:rsid w:val="00AB023A"/>
    <w:rsid w:val="00AC3B5F"/>
    <w:rsid w:val="00AC4584"/>
    <w:rsid w:val="00AE1375"/>
    <w:rsid w:val="00B000DE"/>
    <w:rsid w:val="00B15FA1"/>
    <w:rsid w:val="00B21D8F"/>
    <w:rsid w:val="00B44F54"/>
    <w:rsid w:val="00B521CD"/>
    <w:rsid w:val="00B62BFE"/>
    <w:rsid w:val="00B646A1"/>
    <w:rsid w:val="00B81AED"/>
    <w:rsid w:val="00B86854"/>
    <w:rsid w:val="00B92370"/>
    <w:rsid w:val="00BB26AA"/>
    <w:rsid w:val="00BC4A86"/>
    <w:rsid w:val="00BC7828"/>
    <w:rsid w:val="00C17FDD"/>
    <w:rsid w:val="00C2334E"/>
    <w:rsid w:val="00C235F4"/>
    <w:rsid w:val="00C30B85"/>
    <w:rsid w:val="00C32C0D"/>
    <w:rsid w:val="00C370A0"/>
    <w:rsid w:val="00C45CE2"/>
    <w:rsid w:val="00C5044E"/>
    <w:rsid w:val="00C75F56"/>
    <w:rsid w:val="00C76082"/>
    <w:rsid w:val="00C84B97"/>
    <w:rsid w:val="00C9486F"/>
    <w:rsid w:val="00C97144"/>
    <w:rsid w:val="00CB2A49"/>
    <w:rsid w:val="00D127AB"/>
    <w:rsid w:val="00D12F2D"/>
    <w:rsid w:val="00D13FF8"/>
    <w:rsid w:val="00D23103"/>
    <w:rsid w:val="00D26931"/>
    <w:rsid w:val="00D31461"/>
    <w:rsid w:val="00D319C6"/>
    <w:rsid w:val="00D362D1"/>
    <w:rsid w:val="00D4248A"/>
    <w:rsid w:val="00D42E5A"/>
    <w:rsid w:val="00D7138D"/>
    <w:rsid w:val="00D7352F"/>
    <w:rsid w:val="00D82287"/>
    <w:rsid w:val="00D933A8"/>
    <w:rsid w:val="00D94EDB"/>
    <w:rsid w:val="00DA5AA5"/>
    <w:rsid w:val="00DC07E1"/>
    <w:rsid w:val="00DD05EA"/>
    <w:rsid w:val="00DD3D4F"/>
    <w:rsid w:val="00DD6058"/>
    <w:rsid w:val="00E04A11"/>
    <w:rsid w:val="00E070A8"/>
    <w:rsid w:val="00E20C5D"/>
    <w:rsid w:val="00E245B1"/>
    <w:rsid w:val="00E26D67"/>
    <w:rsid w:val="00E352EB"/>
    <w:rsid w:val="00E44B84"/>
    <w:rsid w:val="00E54631"/>
    <w:rsid w:val="00E578D5"/>
    <w:rsid w:val="00E7015D"/>
    <w:rsid w:val="00E748A2"/>
    <w:rsid w:val="00E80274"/>
    <w:rsid w:val="00EA0AE1"/>
    <w:rsid w:val="00EA54F5"/>
    <w:rsid w:val="00EB129E"/>
    <w:rsid w:val="00EB4B55"/>
    <w:rsid w:val="00ED0267"/>
    <w:rsid w:val="00ED3017"/>
    <w:rsid w:val="00EE08C2"/>
    <w:rsid w:val="00EE23CC"/>
    <w:rsid w:val="00EE4CA6"/>
    <w:rsid w:val="00EF2782"/>
    <w:rsid w:val="00F02643"/>
    <w:rsid w:val="00F0348B"/>
    <w:rsid w:val="00F07B3A"/>
    <w:rsid w:val="00F167C4"/>
    <w:rsid w:val="00F214E9"/>
    <w:rsid w:val="00F278F5"/>
    <w:rsid w:val="00F3470C"/>
    <w:rsid w:val="00F36164"/>
    <w:rsid w:val="00F42AD6"/>
    <w:rsid w:val="00F54EE9"/>
    <w:rsid w:val="00F80A78"/>
    <w:rsid w:val="00F832E6"/>
    <w:rsid w:val="00F84C51"/>
    <w:rsid w:val="00F8704D"/>
    <w:rsid w:val="00F96D83"/>
    <w:rsid w:val="00F96F6D"/>
    <w:rsid w:val="00FA29E2"/>
    <w:rsid w:val="00FA7567"/>
    <w:rsid w:val="00FB0388"/>
    <w:rsid w:val="00FB0772"/>
    <w:rsid w:val="00FB64ED"/>
    <w:rsid w:val="00FC075E"/>
    <w:rsid w:val="00FC0D36"/>
    <w:rsid w:val="00FC1180"/>
    <w:rsid w:val="00FC5423"/>
    <w:rsid w:val="00FD5C7B"/>
    <w:rsid w:val="00FE27AF"/>
    <w:rsid w:val="00FE3951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  <w:style w:type="character" w:customStyle="1" w:styleId="titular">
    <w:name w:val="titular"/>
    <w:basedOn w:val="Fuentedeprrafopredeter"/>
    <w:rsid w:val="00005730"/>
  </w:style>
  <w:style w:type="character" w:customStyle="1" w:styleId="cuerpo-texto">
    <w:name w:val="cuerpo-texto"/>
    <w:basedOn w:val="Fuentedeprrafopredeter"/>
    <w:rsid w:val="00005730"/>
  </w:style>
  <w:style w:type="character" w:customStyle="1" w:styleId="data">
    <w:name w:val="data"/>
    <w:basedOn w:val="Fuentedeprrafopredeter"/>
    <w:rsid w:val="00005730"/>
  </w:style>
  <w:style w:type="character" w:customStyle="1" w:styleId="accion">
    <w:name w:val="accion"/>
    <w:basedOn w:val="Fuentedeprrafopredeter"/>
    <w:rsid w:val="00005730"/>
  </w:style>
  <w:style w:type="character" w:customStyle="1" w:styleId="fecha">
    <w:name w:val="fecha"/>
    <w:basedOn w:val="Fuentedeprrafopredeter"/>
    <w:rsid w:val="00005730"/>
  </w:style>
  <w:style w:type="character" w:customStyle="1" w:styleId="lugar">
    <w:name w:val="lugar"/>
    <w:basedOn w:val="Fuentedeprrafopredeter"/>
    <w:rsid w:val="00005730"/>
  </w:style>
  <w:style w:type="character" w:customStyle="1" w:styleId="caja-herramientas">
    <w:name w:val="caja-herramientas"/>
    <w:basedOn w:val="Fuentedeprrafopredeter"/>
    <w:rsid w:val="00005730"/>
  </w:style>
  <w:style w:type="character" w:customStyle="1" w:styleId="firma">
    <w:name w:val="firma"/>
    <w:basedOn w:val="Fuentedeprrafopredeter"/>
    <w:rsid w:val="00005730"/>
  </w:style>
  <w:style w:type="character" w:customStyle="1" w:styleId="firma-foto">
    <w:name w:val="firma-foto"/>
    <w:basedOn w:val="Fuentedeprrafopredeter"/>
    <w:rsid w:val="00005730"/>
  </w:style>
  <w:style w:type="paragraph" w:customStyle="1" w:styleId="summary-lead">
    <w:name w:val="summary-lead"/>
    <w:basedOn w:val="Normal"/>
    <w:rsid w:val="009C4F6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3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87D09-3178-44A0-92C3-2DFFBDA46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914</Words>
  <Characters>5032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2019-01-13T08:41:00Z</cp:lastPrinted>
  <dcterms:created xsi:type="dcterms:W3CDTF">2019-02-24T16:03:00Z</dcterms:created>
  <dcterms:modified xsi:type="dcterms:W3CDTF">2019-02-24T16:03:00Z</dcterms:modified>
</cp:coreProperties>
</file>