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BC" w:rsidRDefault="00456CBC" w:rsidP="00854128">
      <w:pPr>
        <w:jc w:val="center"/>
        <w:rPr>
          <w:rFonts w:ascii="Arial" w:hAnsi="Arial" w:cs="Arial"/>
          <w:b/>
          <w:color w:val="FF0000"/>
          <w:sz w:val="28"/>
          <w:szCs w:val="28"/>
          <w:lang w:val="es-ES_tradnl"/>
        </w:rPr>
      </w:pPr>
    </w:p>
    <w:p w:rsidR="00456CBC" w:rsidRDefault="00456CBC" w:rsidP="00854128">
      <w:pPr>
        <w:jc w:val="center"/>
        <w:rPr>
          <w:rFonts w:ascii="Arial" w:hAnsi="Arial" w:cs="Arial"/>
          <w:b/>
          <w:color w:val="FF0000"/>
          <w:sz w:val="28"/>
          <w:szCs w:val="28"/>
          <w:lang w:val="es-ES_tradnl"/>
        </w:rPr>
      </w:pPr>
    </w:p>
    <w:p w:rsidR="00456CBC" w:rsidRDefault="00456CBC" w:rsidP="00637C3E"/>
    <w:p w:rsidR="002B398F" w:rsidRDefault="002B398F" w:rsidP="00637C3E"/>
    <w:p w:rsidR="002B398F" w:rsidRDefault="002B398F" w:rsidP="002B398F">
      <w:pPr>
        <w:jc w:val="center"/>
        <w:rPr>
          <w:b/>
          <w:color w:val="0070C0"/>
        </w:rPr>
      </w:pPr>
      <w:r>
        <w:rPr>
          <w:b/>
          <w:color w:val="0070C0"/>
        </w:rPr>
        <w:t xml:space="preserve">JUAN BTA DE LA SALLE NO </w:t>
      </w:r>
      <w:r w:rsidRPr="002B398F">
        <w:rPr>
          <w:b/>
          <w:color w:val="0070C0"/>
        </w:rPr>
        <w:t xml:space="preserve"> HIZO </w:t>
      </w:r>
    </w:p>
    <w:p w:rsidR="002B398F" w:rsidRPr="002B398F" w:rsidRDefault="002B398F" w:rsidP="002B398F">
      <w:pPr>
        <w:jc w:val="center"/>
        <w:rPr>
          <w:b/>
          <w:color w:val="0070C0"/>
        </w:rPr>
      </w:pPr>
      <w:r w:rsidRPr="002B398F">
        <w:rPr>
          <w:b/>
          <w:color w:val="0070C0"/>
        </w:rPr>
        <w:t>COMO CARLOS DEMIA, UNA OBRA DE MAESTROS SEGLARES</w:t>
      </w:r>
    </w:p>
    <w:p w:rsidR="002B398F" w:rsidRPr="002B398F" w:rsidRDefault="002B398F" w:rsidP="002B398F">
      <w:pPr>
        <w:jc w:val="center"/>
        <w:rPr>
          <w:b/>
          <w:color w:val="0070C0"/>
        </w:rPr>
      </w:pPr>
      <w:r w:rsidRPr="002B398F">
        <w:rPr>
          <w:b/>
          <w:color w:val="0070C0"/>
        </w:rPr>
        <w:t xml:space="preserve">NI </w:t>
      </w:r>
      <w:r>
        <w:rPr>
          <w:b/>
          <w:color w:val="0070C0"/>
        </w:rPr>
        <w:t xml:space="preserve"> </w:t>
      </w:r>
      <w:r w:rsidRPr="002B398F">
        <w:rPr>
          <w:b/>
          <w:color w:val="0070C0"/>
        </w:rPr>
        <w:t>COMO  VICENTE DE PAUL, UNA SOCIEDAD SECULAR DE SACERDOTES NI UNA FRATERNIDAD DE HERMANAS DE</w:t>
      </w:r>
      <w:r>
        <w:rPr>
          <w:b/>
          <w:color w:val="0070C0"/>
        </w:rPr>
        <w:t xml:space="preserve"> </w:t>
      </w:r>
      <w:r w:rsidRPr="002B398F">
        <w:rPr>
          <w:b/>
          <w:color w:val="0070C0"/>
        </w:rPr>
        <w:t>LA CARIDAD</w:t>
      </w:r>
    </w:p>
    <w:p w:rsidR="002B398F" w:rsidRDefault="002B398F" w:rsidP="00637C3E"/>
    <w:tbl>
      <w:tblPr>
        <w:tblStyle w:val="Tablaconcuadrcula"/>
        <w:tblW w:w="0" w:type="auto"/>
        <w:tblInd w:w="1188" w:type="dxa"/>
        <w:tblLook w:val="01E0"/>
      </w:tblPr>
      <w:tblGrid>
        <w:gridCol w:w="6300"/>
      </w:tblGrid>
      <w:tr w:rsidR="00456CBC" w:rsidTr="00637C3E">
        <w:tc>
          <w:tcPr>
            <w:tcW w:w="6300" w:type="dxa"/>
          </w:tcPr>
          <w:p w:rsidR="00456CBC" w:rsidRPr="00637C3E" w:rsidRDefault="00456CBC">
            <w:pPr>
              <w:pStyle w:val="Ttulo1"/>
              <w:spacing w:before="0" w:after="0"/>
              <w:jc w:val="center"/>
              <w:outlineLvl w:val="0"/>
              <w:rPr>
                <w:color w:val="FF0000"/>
                <w:sz w:val="40"/>
                <w:szCs w:val="40"/>
              </w:rPr>
            </w:pPr>
            <w:r w:rsidRPr="00637C3E">
              <w:rPr>
                <w:color w:val="FF0000"/>
                <w:sz w:val="40"/>
                <w:szCs w:val="40"/>
                <w:lang w:val="es-ES_tradnl"/>
              </w:rPr>
              <w:t>La ascética en los tiempos</w:t>
            </w:r>
          </w:p>
          <w:p w:rsidR="00456CBC" w:rsidRDefault="002B398F" w:rsidP="002B398F">
            <w:pPr>
              <w:pStyle w:val="Ttulo1"/>
              <w:spacing w:before="0" w:after="0"/>
              <w:jc w:val="center"/>
              <w:outlineLvl w:val="0"/>
              <w:rPr>
                <w:color w:val="FF0000"/>
                <w:sz w:val="40"/>
                <w:szCs w:val="40"/>
              </w:rPr>
            </w:pPr>
            <w:r>
              <w:rPr>
                <w:color w:val="FF0000"/>
                <w:sz w:val="40"/>
                <w:szCs w:val="40"/>
              </w:rPr>
              <w:t xml:space="preserve">De </w:t>
            </w:r>
            <w:r w:rsidR="00456CBC" w:rsidRPr="00637C3E">
              <w:rPr>
                <w:color w:val="FF0000"/>
                <w:sz w:val="40"/>
                <w:szCs w:val="40"/>
              </w:rPr>
              <w:t>S</w:t>
            </w:r>
            <w:r>
              <w:rPr>
                <w:color w:val="FF0000"/>
                <w:sz w:val="40"/>
                <w:szCs w:val="40"/>
              </w:rPr>
              <w:t>.</w:t>
            </w:r>
            <w:r w:rsidR="00456CBC" w:rsidRPr="00637C3E">
              <w:rPr>
                <w:color w:val="FF0000"/>
                <w:sz w:val="40"/>
                <w:szCs w:val="40"/>
              </w:rPr>
              <w:t xml:space="preserve"> Juan </w:t>
            </w:r>
            <w:proofErr w:type="spellStart"/>
            <w:r w:rsidR="00456CBC" w:rsidRPr="00637C3E">
              <w:rPr>
                <w:color w:val="FF0000"/>
                <w:sz w:val="40"/>
                <w:szCs w:val="40"/>
              </w:rPr>
              <w:t>Bta</w:t>
            </w:r>
            <w:proofErr w:type="spellEnd"/>
            <w:r w:rsidR="00456CBC" w:rsidRPr="00637C3E">
              <w:rPr>
                <w:color w:val="FF0000"/>
                <w:sz w:val="40"/>
                <w:szCs w:val="40"/>
              </w:rPr>
              <w:t xml:space="preserve"> de La </w:t>
            </w:r>
            <w:proofErr w:type="spellStart"/>
            <w:r w:rsidR="00456CBC" w:rsidRPr="00637C3E">
              <w:rPr>
                <w:color w:val="FF0000"/>
                <w:sz w:val="40"/>
                <w:szCs w:val="40"/>
              </w:rPr>
              <w:t>Salle</w:t>
            </w:r>
            <w:proofErr w:type="spellEnd"/>
          </w:p>
          <w:p w:rsidR="002B398F" w:rsidRPr="002B398F" w:rsidRDefault="002B398F" w:rsidP="002B398F">
            <w:pPr>
              <w:jc w:val="center"/>
              <w:rPr>
                <w:rFonts w:ascii="Arial" w:hAnsi="Arial" w:cs="Arial"/>
                <w:b/>
                <w:color w:val="FF0000"/>
                <w:sz w:val="28"/>
                <w:szCs w:val="28"/>
              </w:rPr>
            </w:pPr>
            <w:r>
              <w:rPr>
                <w:rFonts w:ascii="Arial" w:hAnsi="Arial" w:cs="Arial"/>
                <w:b/>
                <w:color w:val="FF0000"/>
                <w:sz w:val="28"/>
                <w:szCs w:val="28"/>
              </w:rPr>
              <w:t>Le llevó a una</w:t>
            </w:r>
            <w:r w:rsidRPr="002B398F">
              <w:rPr>
                <w:rFonts w:ascii="Arial" w:hAnsi="Arial" w:cs="Arial"/>
                <w:b/>
                <w:color w:val="FF0000"/>
                <w:sz w:val="28"/>
                <w:szCs w:val="28"/>
              </w:rPr>
              <w:t xml:space="preserve"> OBRA DE CONSAGRADOS</w:t>
            </w:r>
          </w:p>
        </w:tc>
      </w:tr>
    </w:tbl>
    <w:p w:rsidR="00456CBC" w:rsidRPr="00250F47" w:rsidRDefault="00456CBC" w:rsidP="00854128">
      <w:pPr>
        <w:rPr>
          <w:rFonts w:ascii="Arial" w:hAnsi="Arial" w:cs="Arial"/>
          <w:b/>
          <w:color w:val="FF0000"/>
          <w:sz w:val="36"/>
          <w:szCs w:val="36"/>
          <w:lang w:val="es-ES_tradnl"/>
        </w:rPr>
      </w:pPr>
      <w:r w:rsidRPr="00250F47">
        <w:rPr>
          <w:rFonts w:ascii="Arial" w:hAnsi="Arial" w:cs="Arial"/>
          <w:b/>
          <w:color w:val="FF0000"/>
          <w:sz w:val="36"/>
          <w:szCs w:val="36"/>
          <w:lang w:val="es-ES_tradnl"/>
        </w:rPr>
        <w:t xml:space="preserve">                   </w:t>
      </w:r>
    </w:p>
    <w:p w:rsidR="00456CBC" w:rsidRDefault="00456CBC" w:rsidP="00854128">
      <w:pPr>
        <w:shd w:val="clear" w:color="auto" w:fill="FFFFFF"/>
        <w:jc w:val="both"/>
        <w:rPr>
          <w:rFonts w:ascii="Arial" w:hAnsi="Arial" w:cs="Arial"/>
          <w:b/>
          <w:sz w:val="22"/>
          <w:szCs w:val="22"/>
          <w:lang w:val="es-ES_tradnl"/>
        </w:rPr>
      </w:pPr>
      <w:r>
        <w:rPr>
          <w:rFonts w:ascii="Arial" w:hAnsi="Arial" w:cs="Arial"/>
          <w:b/>
          <w:sz w:val="22"/>
          <w:szCs w:val="22"/>
          <w:lang w:val="es-ES_tradnl"/>
        </w:rPr>
        <w:t xml:space="preserve">       El siglo XVII está surcado en Francia de una corriente espiritual más o menos contagiosa, pero que engloba una serie interesante de figuras, muchas de las cu</w:t>
      </w:r>
      <w:r>
        <w:rPr>
          <w:rFonts w:ascii="Arial" w:hAnsi="Arial" w:cs="Arial"/>
          <w:b/>
          <w:sz w:val="22"/>
          <w:szCs w:val="22"/>
          <w:lang w:val="es-ES_tradnl"/>
        </w:rPr>
        <w:t>a</w:t>
      </w:r>
      <w:r>
        <w:rPr>
          <w:rFonts w:ascii="Arial" w:hAnsi="Arial" w:cs="Arial"/>
          <w:b/>
          <w:sz w:val="22"/>
          <w:szCs w:val="22"/>
          <w:lang w:val="es-ES_tradnl"/>
        </w:rPr>
        <w:t>les terminaron siendo fundadoras de obras y de institutos religiosos de gran i</w:t>
      </w:r>
      <w:r>
        <w:rPr>
          <w:rFonts w:ascii="Arial" w:hAnsi="Arial" w:cs="Arial"/>
          <w:b/>
          <w:sz w:val="22"/>
          <w:szCs w:val="22"/>
          <w:lang w:val="es-ES_tradnl"/>
        </w:rPr>
        <w:t>n</w:t>
      </w:r>
      <w:r>
        <w:rPr>
          <w:rFonts w:ascii="Arial" w:hAnsi="Arial" w:cs="Arial"/>
          <w:b/>
          <w:sz w:val="22"/>
          <w:szCs w:val="22"/>
          <w:lang w:val="es-ES_tradnl"/>
        </w:rPr>
        <w:t>fluencia en la sociedad. Casi todas dejaron abundante literatura religiosa</w:t>
      </w:r>
    </w:p>
    <w:p w:rsidR="00456CBC" w:rsidRDefault="00456CBC" w:rsidP="00854128">
      <w:pPr>
        <w:shd w:val="clear" w:color="auto" w:fill="FFFFFF"/>
        <w:jc w:val="both"/>
        <w:rPr>
          <w:rFonts w:ascii="Arial" w:hAnsi="Arial" w:cs="Arial"/>
          <w:b/>
          <w:sz w:val="22"/>
          <w:szCs w:val="22"/>
          <w:lang w:val="es-ES_tradnl"/>
        </w:rPr>
      </w:pPr>
      <w:r>
        <w:rPr>
          <w:rFonts w:ascii="Arial" w:hAnsi="Arial" w:cs="Arial"/>
          <w:b/>
          <w:sz w:val="22"/>
          <w:szCs w:val="22"/>
          <w:lang w:val="es-ES_tradnl"/>
        </w:rPr>
        <w:t xml:space="preserve">     A la luz de esa tendencia, se puede entender el afán de el afán de San Juan </w:t>
      </w:r>
      <w:proofErr w:type="spellStart"/>
      <w:r>
        <w:rPr>
          <w:rFonts w:ascii="Arial" w:hAnsi="Arial" w:cs="Arial"/>
          <w:b/>
          <w:sz w:val="22"/>
          <w:szCs w:val="22"/>
          <w:lang w:val="es-ES_tradnl"/>
        </w:rPr>
        <w:t>Bta</w:t>
      </w:r>
      <w:proofErr w:type="spellEnd"/>
      <w:r>
        <w:rPr>
          <w:rFonts w:ascii="Arial" w:hAnsi="Arial" w:cs="Arial"/>
          <w:b/>
          <w:sz w:val="22"/>
          <w:szCs w:val="22"/>
          <w:lang w:val="es-ES_tradnl"/>
        </w:rPr>
        <w:t xml:space="preserve"> de La </w:t>
      </w:r>
      <w:proofErr w:type="spellStart"/>
      <w:r>
        <w:rPr>
          <w:rFonts w:ascii="Arial" w:hAnsi="Arial" w:cs="Arial"/>
          <w:b/>
          <w:sz w:val="22"/>
          <w:szCs w:val="22"/>
          <w:lang w:val="es-ES_tradnl"/>
        </w:rPr>
        <w:t>Salle</w:t>
      </w:r>
      <w:proofErr w:type="spellEnd"/>
      <w:r>
        <w:rPr>
          <w:rFonts w:ascii="Arial" w:hAnsi="Arial" w:cs="Arial"/>
          <w:b/>
          <w:sz w:val="22"/>
          <w:szCs w:val="22"/>
          <w:lang w:val="es-ES_tradnl"/>
        </w:rPr>
        <w:t xml:space="preserve">, Doctor en Teología y Maestro en Artes (¿Licenciado en “cultura”?) por dejar a los  suyos y a otros las 20 interesantes obras escritas que hoy nos deleitan al poder, sin intermediarios, tomar contacto con su pensamiento.  </w:t>
      </w:r>
    </w:p>
    <w:p w:rsidR="00456CBC" w:rsidRDefault="00456CBC" w:rsidP="00854128">
      <w:pPr>
        <w:shd w:val="clear" w:color="auto" w:fill="FFFFFF"/>
        <w:jc w:val="both"/>
        <w:rPr>
          <w:rFonts w:ascii="Arial" w:hAnsi="Arial" w:cs="Arial"/>
          <w:b/>
          <w:sz w:val="22"/>
          <w:szCs w:val="22"/>
          <w:lang w:val="es-ES_tradnl"/>
        </w:rPr>
      </w:pPr>
    </w:p>
    <w:p w:rsidR="00456CBC" w:rsidRDefault="00456CBC" w:rsidP="00854128">
      <w:pPr>
        <w:shd w:val="clear" w:color="auto" w:fill="FFFFFF"/>
        <w:jc w:val="both"/>
        <w:rPr>
          <w:rFonts w:ascii="Arial" w:hAnsi="Arial" w:cs="Arial"/>
          <w:b/>
          <w:sz w:val="22"/>
          <w:szCs w:val="22"/>
          <w:lang w:val="es-ES_tradnl"/>
        </w:rPr>
      </w:pPr>
      <w:r>
        <w:rPr>
          <w:rFonts w:ascii="Arial" w:hAnsi="Arial" w:cs="Arial"/>
          <w:b/>
          <w:sz w:val="22"/>
          <w:szCs w:val="22"/>
          <w:lang w:val="es-ES_tradnl"/>
        </w:rPr>
        <w:t xml:space="preserve"> Como si quisiera “justificarse” por haber escrito tanto,  no dice en la Meditación escrita para la fiesta de S. Lucas , evangelista:</w:t>
      </w:r>
    </w:p>
    <w:p w:rsidR="00456CBC" w:rsidRDefault="00456CBC" w:rsidP="00854128">
      <w:pPr>
        <w:shd w:val="clear" w:color="auto" w:fill="FFFFFF"/>
        <w:jc w:val="both"/>
        <w:rPr>
          <w:rFonts w:ascii="Arial" w:hAnsi="Arial" w:cs="Arial"/>
          <w:b/>
          <w:sz w:val="22"/>
          <w:szCs w:val="22"/>
          <w:lang w:val="es-ES_tradnl"/>
        </w:rPr>
      </w:pPr>
    </w:p>
    <w:p w:rsidR="00456CBC" w:rsidRDefault="00456CBC" w:rsidP="00854128">
      <w:pPr>
        <w:shd w:val="clear" w:color="auto" w:fill="FFFFFF"/>
        <w:jc w:val="both"/>
        <w:rPr>
          <w:rFonts w:ascii="Arial" w:hAnsi="Arial" w:cs="Arial"/>
          <w:b/>
          <w:i/>
          <w:sz w:val="22"/>
          <w:szCs w:val="22"/>
          <w:lang w:val="es-ES_tradnl"/>
        </w:rPr>
      </w:pPr>
      <w:r>
        <w:rPr>
          <w:rFonts w:ascii="Arial" w:hAnsi="Arial" w:cs="Arial"/>
          <w:b/>
          <w:i/>
          <w:sz w:val="22"/>
          <w:szCs w:val="22"/>
          <w:lang w:val="es-ES_tradnl"/>
        </w:rPr>
        <w:t xml:space="preserve">   “</w:t>
      </w:r>
      <w:r w:rsidRPr="00D67EB6">
        <w:rPr>
          <w:rFonts w:ascii="Arial" w:hAnsi="Arial" w:cs="Arial"/>
          <w:b/>
          <w:i/>
          <w:sz w:val="22"/>
          <w:szCs w:val="22"/>
          <w:lang w:val="es-ES_tradnl"/>
        </w:rPr>
        <w:t>Se podría decir que San Lucas</w:t>
      </w:r>
      <w:r>
        <w:rPr>
          <w:rFonts w:ascii="Arial" w:hAnsi="Arial" w:cs="Arial"/>
          <w:b/>
          <w:i/>
          <w:sz w:val="22"/>
          <w:szCs w:val="22"/>
          <w:lang w:val="es-ES_tradnl"/>
        </w:rPr>
        <w:t xml:space="preserve"> no anunció a menudo de viva voz el Santo Eva</w:t>
      </w:r>
      <w:r>
        <w:rPr>
          <w:rFonts w:ascii="Arial" w:hAnsi="Arial" w:cs="Arial"/>
          <w:b/>
          <w:i/>
          <w:sz w:val="22"/>
          <w:szCs w:val="22"/>
          <w:lang w:val="es-ES_tradnl"/>
        </w:rPr>
        <w:t>n</w:t>
      </w:r>
      <w:r>
        <w:rPr>
          <w:rFonts w:ascii="Arial" w:hAnsi="Arial" w:cs="Arial"/>
          <w:b/>
          <w:i/>
          <w:sz w:val="22"/>
          <w:szCs w:val="22"/>
          <w:lang w:val="es-ES_tradnl"/>
        </w:rPr>
        <w:t>gelio y no convirtió muchas personas con sus predicaciones. Pero  ¡cuántos no ha hecho abrazar la religión por sus escritos! El mismo San Antonio no necesitó más que oír la palabra de su Evangelio, “vended todo lo que tenéis y dadlo a los pobres” (</w:t>
      </w:r>
      <w:proofErr w:type="spellStart"/>
      <w:r>
        <w:rPr>
          <w:rFonts w:ascii="Arial" w:hAnsi="Arial" w:cs="Arial"/>
          <w:b/>
          <w:i/>
          <w:sz w:val="22"/>
          <w:szCs w:val="22"/>
          <w:lang w:val="es-ES_tradnl"/>
        </w:rPr>
        <w:t>Lc</w:t>
      </w:r>
      <w:proofErr w:type="spellEnd"/>
      <w:r>
        <w:rPr>
          <w:rFonts w:ascii="Arial" w:hAnsi="Arial" w:cs="Arial"/>
          <w:b/>
          <w:i/>
          <w:sz w:val="22"/>
          <w:szCs w:val="22"/>
          <w:lang w:val="es-ES_tradnl"/>
        </w:rPr>
        <w:t xml:space="preserve"> 18. 22), para abandonar  el mundo y todos sus bienes, y retirarse al desierto p</w:t>
      </w:r>
      <w:r>
        <w:rPr>
          <w:rFonts w:ascii="Arial" w:hAnsi="Arial" w:cs="Arial"/>
          <w:b/>
          <w:i/>
          <w:sz w:val="22"/>
          <w:szCs w:val="22"/>
          <w:lang w:val="es-ES_tradnl"/>
        </w:rPr>
        <w:t>a</w:t>
      </w:r>
      <w:r>
        <w:rPr>
          <w:rFonts w:ascii="Arial" w:hAnsi="Arial" w:cs="Arial"/>
          <w:b/>
          <w:i/>
          <w:sz w:val="22"/>
          <w:szCs w:val="22"/>
          <w:lang w:val="es-ES_tradnl"/>
        </w:rPr>
        <w:t xml:space="preserve">ra toda su vida.  </w:t>
      </w:r>
    </w:p>
    <w:p w:rsidR="00456CBC" w:rsidRDefault="00456CBC" w:rsidP="00854128">
      <w:pPr>
        <w:shd w:val="clear" w:color="auto" w:fill="FFFFFF"/>
        <w:jc w:val="both"/>
        <w:rPr>
          <w:rFonts w:ascii="Arial" w:hAnsi="Arial" w:cs="Arial"/>
          <w:b/>
          <w:i/>
          <w:sz w:val="22"/>
          <w:szCs w:val="22"/>
          <w:lang w:val="es-ES_tradnl"/>
        </w:rPr>
      </w:pPr>
      <w:r>
        <w:rPr>
          <w:rFonts w:ascii="Arial" w:hAnsi="Arial" w:cs="Arial"/>
          <w:b/>
          <w:i/>
          <w:sz w:val="22"/>
          <w:szCs w:val="22"/>
          <w:lang w:val="es-ES_tradnl"/>
        </w:rPr>
        <w:t xml:space="preserve">    Las palabras son pasajeras y no conmueven los corazones más que una sola vez y al momento: pero el bien que hacen los escritos que duran siempre, como los que San Lucas ha compuesto, conservan siempre los frutos y son capaces de convertir a lo largo de los siglos y hasta el fin del mundo a una gran cantidad de almas, si ellas están bien dispuestas  a escuchar la Palabra de de Dios que en ellos está co</w:t>
      </w:r>
      <w:r>
        <w:rPr>
          <w:rFonts w:ascii="Arial" w:hAnsi="Arial" w:cs="Arial"/>
          <w:b/>
          <w:i/>
          <w:sz w:val="22"/>
          <w:szCs w:val="22"/>
          <w:lang w:val="es-ES_tradnl"/>
        </w:rPr>
        <w:t>n</w:t>
      </w:r>
      <w:r>
        <w:rPr>
          <w:rFonts w:ascii="Arial" w:hAnsi="Arial" w:cs="Arial"/>
          <w:b/>
          <w:i/>
          <w:sz w:val="22"/>
          <w:szCs w:val="22"/>
          <w:lang w:val="es-ES_tradnl"/>
        </w:rPr>
        <w:t>tenida.</w:t>
      </w:r>
    </w:p>
    <w:p w:rsidR="00456CBC" w:rsidRDefault="00456CBC" w:rsidP="00854128">
      <w:pPr>
        <w:shd w:val="clear" w:color="auto" w:fill="FFFFFF"/>
        <w:jc w:val="both"/>
        <w:rPr>
          <w:rFonts w:ascii="Arial" w:hAnsi="Arial" w:cs="Arial"/>
          <w:b/>
          <w:sz w:val="22"/>
          <w:szCs w:val="2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4"/>
      </w:tblGrid>
      <w:tr w:rsidR="00456CBC" w:rsidRPr="00D67EB6" w:rsidTr="00032D68">
        <w:tc>
          <w:tcPr>
            <w:tcW w:w="8644" w:type="dxa"/>
          </w:tcPr>
          <w:p w:rsidR="00456CBC" w:rsidRPr="00D67EB6" w:rsidRDefault="00456CBC" w:rsidP="00032D68">
            <w:pPr>
              <w:autoSpaceDE w:val="0"/>
              <w:autoSpaceDN w:val="0"/>
              <w:adjustRightInd w:val="0"/>
              <w:jc w:val="both"/>
              <w:rPr>
                <w:sz w:val="23"/>
                <w:szCs w:val="23"/>
              </w:rPr>
            </w:pPr>
            <w:r w:rsidRPr="00D67EB6">
              <w:rPr>
                <w:b/>
                <w:bCs/>
                <w:sz w:val="23"/>
                <w:szCs w:val="23"/>
              </w:rPr>
              <w:t xml:space="preserve">MF 178,3,2 </w:t>
            </w:r>
          </w:p>
          <w:p w:rsidR="00456CBC" w:rsidRPr="00DB14B1" w:rsidRDefault="00456CBC" w:rsidP="00032D68">
            <w:pPr>
              <w:autoSpaceDE w:val="0"/>
              <w:autoSpaceDN w:val="0"/>
              <w:adjustRightInd w:val="0"/>
              <w:jc w:val="both"/>
              <w:rPr>
                <w:rFonts w:ascii="Arial" w:hAnsi="Arial" w:cs="Arial"/>
                <w:b/>
              </w:rPr>
            </w:pPr>
            <w:r w:rsidRPr="00DB14B1">
              <w:rPr>
                <w:rFonts w:ascii="Arial" w:hAnsi="Arial" w:cs="Arial"/>
                <w:b/>
                <w:sz w:val="22"/>
                <w:szCs w:val="22"/>
              </w:rPr>
              <w:t xml:space="preserve">   “</w:t>
            </w:r>
            <w:proofErr w:type="spellStart"/>
            <w:r w:rsidRPr="00DB14B1">
              <w:rPr>
                <w:rFonts w:ascii="Arial" w:hAnsi="Arial" w:cs="Arial"/>
                <w:b/>
                <w:sz w:val="22"/>
                <w:szCs w:val="22"/>
              </w:rPr>
              <w:t>Il</w:t>
            </w:r>
            <w:proofErr w:type="spellEnd"/>
            <w:r w:rsidRPr="00DB14B1">
              <w:rPr>
                <w:rFonts w:ascii="Arial" w:hAnsi="Arial" w:cs="Arial"/>
                <w:b/>
                <w:sz w:val="22"/>
                <w:szCs w:val="22"/>
              </w:rPr>
              <w:t xml:space="preserve"> se </w:t>
            </w:r>
            <w:proofErr w:type="spellStart"/>
            <w:r w:rsidRPr="00DB14B1">
              <w:rPr>
                <w:rFonts w:ascii="Arial" w:hAnsi="Arial" w:cs="Arial"/>
                <w:b/>
                <w:sz w:val="22"/>
                <w:szCs w:val="22"/>
              </w:rPr>
              <w:t>pourrait</w:t>
            </w:r>
            <w:proofErr w:type="spellEnd"/>
            <w:r w:rsidRPr="00DB14B1">
              <w:rPr>
                <w:rFonts w:ascii="Arial" w:hAnsi="Arial" w:cs="Arial"/>
                <w:b/>
                <w:sz w:val="22"/>
                <w:szCs w:val="22"/>
              </w:rPr>
              <w:t xml:space="preserve"> faire que </w:t>
            </w:r>
            <w:proofErr w:type="spellStart"/>
            <w:r w:rsidRPr="00DB14B1">
              <w:rPr>
                <w:rFonts w:ascii="Arial" w:hAnsi="Arial" w:cs="Arial"/>
                <w:b/>
                <w:sz w:val="22"/>
                <w:szCs w:val="22"/>
              </w:rPr>
              <w:t>saint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Luc</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n’aurait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pas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souvent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annoncé</w:t>
            </w:r>
            <w:proofErr w:type="spellEnd"/>
            <w:r w:rsidRPr="00DB14B1">
              <w:rPr>
                <w:rFonts w:ascii="Arial" w:hAnsi="Arial" w:cs="Arial"/>
                <w:b/>
                <w:sz w:val="22"/>
                <w:szCs w:val="22"/>
              </w:rPr>
              <w:t xml:space="preserve"> de vive </w:t>
            </w:r>
            <w:proofErr w:type="spellStart"/>
            <w:r w:rsidRPr="00DB14B1">
              <w:rPr>
                <w:rFonts w:ascii="Arial" w:hAnsi="Arial" w:cs="Arial"/>
                <w:b/>
                <w:sz w:val="22"/>
                <w:szCs w:val="22"/>
              </w:rPr>
              <w:t>voix</w:t>
            </w:r>
            <w:proofErr w:type="spellEnd"/>
            <w:r w:rsidRPr="00DB14B1">
              <w:rPr>
                <w:rFonts w:ascii="Arial" w:hAnsi="Arial" w:cs="Arial"/>
                <w:b/>
                <w:sz w:val="22"/>
                <w:szCs w:val="22"/>
              </w:rPr>
              <w:t xml:space="preserve"> le </w:t>
            </w:r>
            <w:proofErr w:type="spellStart"/>
            <w:r w:rsidRPr="00DB14B1">
              <w:rPr>
                <w:rFonts w:ascii="Arial" w:hAnsi="Arial" w:cs="Arial"/>
                <w:b/>
                <w:sz w:val="22"/>
                <w:szCs w:val="22"/>
              </w:rPr>
              <w:t>saint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Évangile</w:t>
            </w:r>
            <w:proofErr w:type="spellEnd"/>
            <w:r w:rsidRPr="00DB14B1">
              <w:rPr>
                <w:rFonts w:ascii="Arial" w:hAnsi="Arial" w:cs="Arial"/>
                <w:b/>
                <w:sz w:val="22"/>
                <w:szCs w:val="22"/>
              </w:rPr>
              <w:t xml:space="preserve">, et </w:t>
            </w:r>
            <w:proofErr w:type="spellStart"/>
            <w:r w:rsidRPr="00DB14B1">
              <w:rPr>
                <w:rFonts w:ascii="Arial" w:hAnsi="Arial" w:cs="Arial"/>
                <w:b/>
                <w:sz w:val="22"/>
                <w:szCs w:val="22"/>
              </w:rPr>
              <w:t>n’aurait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pas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converti</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beaucoup</w:t>
            </w:r>
            <w:proofErr w:type="spellEnd"/>
            <w:r w:rsidRPr="00DB14B1">
              <w:rPr>
                <w:rFonts w:ascii="Arial" w:hAnsi="Arial" w:cs="Arial"/>
                <w:b/>
                <w:sz w:val="22"/>
                <w:szCs w:val="22"/>
              </w:rPr>
              <w:t xml:space="preserve"> de </w:t>
            </w:r>
            <w:proofErr w:type="spellStart"/>
            <w:r w:rsidRPr="00DB14B1">
              <w:rPr>
                <w:rFonts w:ascii="Arial" w:hAnsi="Arial" w:cs="Arial"/>
                <w:b/>
                <w:sz w:val="22"/>
                <w:szCs w:val="22"/>
              </w:rPr>
              <w:t>personnes</w:t>
            </w:r>
            <w:proofErr w:type="spellEnd"/>
            <w:r w:rsidRPr="00DB14B1">
              <w:rPr>
                <w:rFonts w:ascii="Arial" w:hAnsi="Arial" w:cs="Arial"/>
                <w:b/>
                <w:sz w:val="22"/>
                <w:szCs w:val="22"/>
              </w:rPr>
              <w:t xml:space="preserve"> par </w:t>
            </w:r>
            <w:proofErr w:type="spellStart"/>
            <w:r w:rsidRPr="00DB14B1">
              <w:rPr>
                <w:rFonts w:ascii="Arial" w:hAnsi="Arial" w:cs="Arial"/>
                <w:b/>
                <w:sz w:val="22"/>
                <w:szCs w:val="22"/>
              </w:rPr>
              <w:t>ses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prédic</w:t>
            </w:r>
            <w:r w:rsidRPr="00DB14B1">
              <w:rPr>
                <w:rFonts w:ascii="Arial" w:hAnsi="Arial" w:cs="Arial"/>
                <w:b/>
                <w:sz w:val="22"/>
                <w:szCs w:val="22"/>
              </w:rPr>
              <w:t>a</w:t>
            </w:r>
            <w:r w:rsidRPr="00DB14B1">
              <w:rPr>
                <w:rFonts w:ascii="Arial" w:hAnsi="Arial" w:cs="Arial"/>
                <w:b/>
                <w:sz w:val="22"/>
                <w:szCs w:val="22"/>
              </w:rPr>
              <w:t>tions</w:t>
            </w:r>
            <w:proofErr w:type="spellEnd"/>
            <w:r w:rsidRPr="00DB14B1">
              <w:rPr>
                <w:rFonts w:ascii="Arial" w:hAnsi="Arial" w:cs="Arial"/>
                <w:b/>
                <w:sz w:val="22"/>
                <w:szCs w:val="22"/>
              </w:rPr>
              <w:t xml:space="preserve"> ; </w:t>
            </w:r>
            <w:proofErr w:type="spellStart"/>
            <w:r w:rsidRPr="00DB14B1">
              <w:rPr>
                <w:rFonts w:ascii="Arial" w:hAnsi="Arial" w:cs="Arial"/>
                <w:b/>
                <w:sz w:val="22"/>
                <w:szCs w:val="22"/>
              </w:rPr>
              <w:t>mais</w:t>
            </w:r>
            <w:proofErr w:type="spellEnd"/>
            <w:r w:rsidRPr="00DB14B1">
              <w:rPr>
                <w:rFonts w:ascii="Arial" w:hAnsi="Arial" w:cs="Arial"/>
                <w:b/>
                <w:sz w:val="22"/>
                <w:szCs w:val="22"/>
              </w:rPr>
              <w:t xml:space="preserve"> à </w:t>
            </w:r>
            <w:proofErr w:type="spellStart"/>
            <w:r w:rsidRPr="00DB14B1">
              <w:rPr>
                <w:rFonts w:ascii="Arial" w:hAnsi="Arial" w:cs="Arial"/>
                <w:b/>
                <w:sz w:val="22"/>
                <w:szCs w:val="22"/>
              </w:rPr>
              <w:t>combien</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n’a</w:t>
            </w:r>
            <w:proofErr w:type="spellEnd"/>
            <w:r w:rsidRPr="00DB14B1">
              <w:rPr>
                <w:rFonts w:ascii="Arial" w:hAnsi="Arial" w:cs="Arial"/>
                <w:b/>
                <w:sz w:val="22"/>
                <w:szCs w:val="22"/>
              </w:rPr>
              <w:t>-t-</w:t>
            </w:r>
            <w:proofErr w:type="spellStart"/>
            <w:r w:rsidRPr="00DB14B1">
              <w:rPr>
                <w:rFonts w:ascii="Arial" w:hAnsi="Arial" w:cs="Arial"/>
                <w:b/>
                <w:sz w:val="22"/>
                <w:szCs w:val="22"/>
              </w:rPr>
              <w:t>il</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pas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fait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embrasser</w:t>
            </w:r>
            <w:proofErr w:type="spellEnd"/>
            <w:r w:rsidRPr="00DB14B1">
              <w:rPr>
                <w:rFonts w:ascii="Arial" w:hAnsi="Arial" w:cs="Arial"/>
                <w:b/>
                <w:sz w:val="22"/>
                <w:szCs w:val="22"/>
              </w:rPr>
              <w:t xml:space="preserve"> la </w:t>
            </w:r>
            <w:proofErr w:type="spellStart"/>
            <w:r w:rsidRPr="00DB14B1">
              <w:rPr>
                <w:rFonts w:ascii="Arial" w:hAnsi="Arial" w:cs="Arial"/>
                <w:b/>
                <w:sz w:val="22"/>
                <w:szCs w:val="22"/>
              </w:rPr>
              <w:t>religion</w:t>
            </w:r>
            <w:proofErr w:type="spellEnd"/>
            <w:r w:rsidRPr="00DB14B1">
              <w:rPr>
                <w:rFonts w:ascii="Arial" w:hAnsi="Arial" w:cs="Arial"/>
                <w:b/>
                <w:sz w:val="22"/>
                <w:szCs w:val="22"/>
              </w:rPr>
              <w:t xml:space="preserve"> par </w:t>
            </w:r>
            <w:proofErr w:type="spellStart"/>
            <w:r w:rsidRPr="00DB14B1">
              <w:rPr>
                <w:rFonts w:ascii="Arial" w:hAnsi="Arial" w:cs="Arial"/>
                <w:b/>
                <w:sz w:val="22"/>
                <w:szCs w:val="22"/>
              </w:rPr>
              <w:t>ses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écrits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pui</w:t>
            </w:r>
            <w:r w:rsidRPr="00DB14B1">
              <w:rPr>
                <w:rFonts w:ascii="Arial" w:hAnsi="Arial" w:cs="Arial"/>
                <w:b/>
                <w:sz w:val="22"/>
                <w:szCs w:val="22"/>
              </w:rPr>
              <w:t>s</w:t>
            </w:r>
            <w:r w:rsidRPr="00DB14B1">
              <w:rPr>
                <w:rFonts w:ascii="Arial" w:hAnsi="Arial" w:cs="Arial"/>
                <w:b/>
                <w:sz w:val="22"/>
                <w:szCs w:val="22"/>
              </w:rPr>
              <w:t>qu’il</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n’a</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fallu</w:t>
            </w:r>
            <w:proofErr w:type="spellEnd"/>
            <w:r w:rsidRPr="00DB14B1">
              <w:rPr>
                <w:rFonts w:ascii="Arial" w:hAnsi="Arial" w:cs="Arial"/>
                <w:b/>
                <w:sz w:val="22"/>
                <w:szCs w:val="22"/>
              </w:rPr>
              <w:t xml:space="preserve"> à </w:t>
            </w:r>
            <w:proofErr w:type="spellStart"/>
            <w:r w:rsidRPr="00DB14B1">
              <w:rPr>
                <w:rFonts w:ascii="Arial" w:hAnsi="Arial" w:cs="Arial"/>
                <w:b/>
                <w:sz w:val="22"/>
                <w:szCs w:val="22"/>
              </w:rPr>
              <w:t>saint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Antoine</w:t>
            </w:r>
            <w:proofErr w:type="spellEnd"/>
            <w:r w:rsidRPr="00DB14B1">
              <w:rPr>
                <w:rFonts w:ascii="Arial" w:hAnsi="Arial" w:cs="Arial"/>
                <w:b/>
                <w:sz w:val="22"/>
                <w:szCs w:val="22"/>
              </w:rPr>
              <w:t xml:space="preserve"> que </w:t>
            </w:r>
            <w:proofErr w:type="spellStart"/>
            <w:r w:rsidRPr="00DB14B1">
              <w:rPr>
                <w:rFonts w:ascii="Arial" w:hAnsi="Arial" w:cs="Arial"/>
                <w:b/>
                <w:sz w:val="22"/>
                <w:szCs w:val="22"/>
              </w:rPr>
              <w:t>cette</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parole</w:t>
            </w:r>
            <w:proofErr w:type="spellEnd"/>
            <w:r w:rsidRPr="00DB14B1">
              <w:rPr>
                <w:rFonts w:ascii="Arial" w:hAnsi="Arial" w:cs="Arial"/>
                <w:b/>
                <w:sz w:val="22"/>
                <w:szCs w:val="22"/>
              </w:rPr>
              <w:t xml:space="preserve"> de son </w:t>
            </w:r>
            <w:proofErr w:type="spellStart"/>
            <w:r w:rsidRPr="00DB14B1">
              <w:rPr>
                <w:rFonts w:ascii="Arial" w:hAnsi="Arial" w:cs="Arial"/>
                <w:b/>
                <w:sz w:val="22"/>
                <w:szCs w:val="22"/>
              </w:rPr>
              <w:t>Évangile</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Lc</w:t>
            </w:r>
            <w:proofErr w:type="spellEnd"/>
            <w:r w:rsidRPr="00DB14B1">
              <w:rPr>
                <w:rFonts w:ascii="Arial" w:hAnsi="Arial" w:cs="Arial"/>
                <w:b/>
                <w:sz w:val="22"/>
                <w:szCs w:val="22"/>
              </w:rPr>
              <w:t xml:space="preserve"> 18, 22): </w:t>
            </w:r>
            <w:proofErr w:type="spellStart"/>
            <w:r w:rsidRPr="00DB14B1">
              <w:rPr>
                <w:rFonts w:ascii="Arial" w:hAnsi="Arial" w:cs="Arial"/>
                <w:b/>
                <w:i/>
                <w:iCs/>
                <w:sz w:val="22"/>
                <w:szCs w:val="22"/>
              </w:rPr>
              <w:t>Ve</w:t>
            </w:r>
            <w:r w:rsidRPr="00DB14B1">
              <w:rPr>
                <w:rFonts w:ascii="Arial" w:hAnsi="Arial" w:cs="Arial"/>
                <w:b/>
                <w:i/>
                <w:iCs/>
                <w:sz w:val="22"/>
                <w:szCs w:val="22"/>
              </w:rPr>
              <w:t>n</w:t>
            </w:r>
            <w:r w:rsidRPr="00DB14B1">
              <w:rPr>
                <w:rFonts w:ascii="Arial" w:hAnsi="Arial" w:cs="Arial"/>
                <w:b/>
                <w:i/>
                <w:iCs/>
                <w:sz w:val="22"/>
                <w:szCs w:val="22"/>
              </w:rPr>
              <w:t>dez</w:t>
            </w:r>
            <w:proofErr w:type="spellEnd"/>
            <w:r w:rsidRPr="00DB14B1">
              <w:rPr>
                <w:rFonts w:ascii="Arial" w:hAnsi="Arial" w:cs="Arial"/>
                <w:b/>
                <w:i/>
                <w:iCs/>
                <w:sz w:val="22"/>
                <w:szCs w:val="22"/>
              </w:rPr>
              <w:t xml:space="preserve"> </w:t>
            </w:r>
            <w:proofErr w:type="spellStart"/>
            <w:r w:rsidRPr="00DB14B1">
              <w:rPr>
                <w:rFonts w:ascii="Arial" w:hAnsi="Arial" w:cs="Arial"/>
                <w:b/>
                <w:i/>
                <w:iCs/>
                <w:sz w:val="22"/>
                <w:szCs w:val="22"/>
              </w:rPr>
              <w:t>tout</w:t>
            </w:r>
            <w:proofErr w:type="spellEnd"/>
            <w:r w:rsidRPr="00DB14B1">
              <w:rPr>
                <w:rFonts w:ascii="Arial" w:hAnsi="Arial" w:cs="Arial"/>
                <w:b/>
                <w:i/>
                <w:iCs/>
                <w:sz w:val="22"/>
                <w:szCs w:val="22"/>
              </w:rPr>
              <w:t xml:space="preserve"> ce que </w:t>
            </w:r>
            <w:proofErr w:type="spellStart"/>
            <w:r w:rsidRPr="00DB14B1">
              <w:rPr>
                <w:rFonts w:ascii="Arial" w:hAnsi="Arial" w:cs="Arial"/>
                <w:b/>
                <w:i/>
                <w:iCs/>
                <w:sz w:val="22"/>
                <w:szCs w:val="22"/>
              </w:rPr>
              <w:t>vous</w:t>
            </w:r>
            <w:proofErr w:type="spellEnd"/>
            <w:r w:rsidRPr="00DB14B1">
              <w:rPr>
                <w:rFonts w:ascii="Arial" w:hAnsi="Arial" w:cs="Arial"/>
                <w:b/>
                <w:i/>
                <w:iCs/>
                <w:sz w:val="22"/>
                <w:szCs w:val="22"/>
              </w:rPr>
              <w:t xml:space="preserve"> </w:t>
            </w:r>
            <w:proofErr w:type="spellStart"/>
            <w:r w:rsidRPr="00DB14B1">
              <w:rPr>
                <w:rFonts w:ascii="Arial" w:hAnsi="Arial" w:cs="Arial"/>
                <w:b/>
                <w:i/>
                <w:iCs/>
                <w:sz w:val="22"/>
                <w:szCs w:val="22"/>
              </w:rPr>
              <w:t>avez</w:t>
            </w:r>
            <w:proofErr w:type="spellEnd"/>
            <w:r w:rsidRPr="00DB14B1">
              <w:rPr>
                <w:rFonts w:ascii="Arial" w:hAnsi="Arial" w:cs="Arial"/>
                <w:b/>
                <w:i/>
                <w:iCs/>
                <w:sz w:val="22"/>
                <w:szCs w:val="22"/>
              </w:rPr>
              <w:t xml:space="preserve"> et le </w:t>
            </w:r>
            <w:proofErr w:type="spellStart"/>
            <w:r w:rsidRPr="00DB14B1">
              <w:rPr>
                <w:rFonts w:ascii="Arial" w:hAnsi="Arial" w:cs="Arial"/>
                <w:b/>
                <w:i/>
                <w:iCs/>
                <w:sz w:val="22"/>
                <w:szCs w:val="22"/>
              </w:rPr>
              <w:t>donnez</w:t>
            </w:r>
            <w:proofErr w:type="spellEnd"/>
            <w:r w:rsidRPr="00DB14B1">
              <w:rPr>
                <w:rFonts w:ascii="Arial" w:hAnsi="Arial" w:cs="Arial"/>
                <w:b/>
                <w:i/>
                <w:iCs/>
                <w:sz w:val="22"/>
                <w:szCs w:val="22"/>
              </w:rPr>
              <w:t xml:space="preserve"> </w:t>
            </w:r>
            <w:proofErr w:type="spellStart"/>
            <w:r w:rsidRPr="00DB14B1">
              <w:rPr>
                <w:rFonts w:ascii="Arial" w:hAnsi="Arial" w:cs="Arial"/>
                <w:b/>
                <w:i/>
                <w:iCs/>
                <w:sz w:val="22"/>
                <w:szCs w:val="22"/>
              </w:rPr>
              <w:t>aux</w:t>
            </w:r>
            <w:proofErr w:type="spellEnd"/>
            <w:r w:rsidRPr="00DB14B1">
              <w:rPr>
                <w:rFonts w:ascii="Arial" w:hAnsi="Arial" w:cs="Arial"/>
                <w:b/>
                <w:i/>
                <w:iCs/>
                <w:sz w:val="22"/>
                <w:szCs w:val="22"/>
              </w:rPr>
              <w:t xml:space="preserve"> </w:t>
            </w:r>
            <w:proofErr w:type="spellStart"/>
            <w:r w:rsidRPr="00DB14B1">
              <w:rPr>
                <w:rFonts w:ascii="Arial" w:hAnsi="Arial" w:cs="Arial"/>
                <w:b/>
                <w:i/>
                <w:iCs/>
                <w:sz w:val="22"/>
                <w:szCs w:val="22"/>
              </w:rPr>
              <w:t>pauvres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pour</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quitter</w:t>
            </w:r>
            <w:proofErr w:type="spellEnd"/>
            <w:r w:rsidRPr="00DB14B1">
              <w:rPr>
                <w:rFonts w:ascii="Arial" w:hAnsi="Arial" w:cs="Arial"/>
                <w:b/>
                <w:sz w:val="22"/>
                <w:szCs w:val="22"/>
              </w:rPr>
              <w:t xml:space="preserve"> le monde et </w:t>
            </w:r>
            <w:proofErr w:type="spellStart"/>
            <w:r w:rsidRPr="00DB14B1">
              <w:rPr>
                <w:rFonts w:ascii="Arial" w:hAnsi="Arial" w:cs="Arial"/>
                <w:b/>
                <w:sz w:val="22"/>
                <w:szCs w:val="22"/>
              </w:rPr>
              <w:t>tous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ses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biens</w:t>
            </w:r>
            <w:proofErr w:type="spellEnd"/>
            <w:r w:rsidRPr="00DB14B1">
              <w:rPr>
                <w:rFonts w:ascii="Arial" w:hAnsi="Arial" w:cs="Arial"/>
                <w:b/>
                <w:sz w:val="22"/>
                <w:szCs w:val="22"/>
              </w:rPr>
              <w:t xml:space="preserve">, et se </w:t>
            </w:r>
            <w:proofErr w:type="spellStart"/>
            <w:r w:rsidRPr="00DB14B1">
              <w:rPr>
                <w:rFonts w:ascii="Arial" w:hAnsi="Arial" w:cs="Arial"/>
                <w:b/>
                <w:sz w:val="22"/>
                <w:szCs w:val="22"/>
              </w:rPr>
              <w:t>retirer</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pour</w:t>
            </w:r>
            <w:proofErr w:type="spellEnd"/>
            <w:r w:rsidRPr="00DB14B1">
              <w:rPr>
                <w:rFonts w:ascii="Arial" w:hAnsi="Arial" w:cs="Arial"/>
                <w:b/>
                <w:sz w:val="22"/>
                <w:szCs w:val="22"/>
              </w:rPr>
              <w:t xml:space="preserve"> le reste de </w:t>
            </w:r>
            <w:proofErr w:type="spellStart"/>
            <w:r w:rsidRPr="00DB14B1">
              <w:rPr>
                <w:rFonts w:ascii="Arial" w:hAnsi="Arial" w:cs="Arial"/>
                <w:b/>
                <w:sz w:val="22"/>
                <w:szCs w:val="22"/>
              </w:rPr>
              <w:t>sa</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vie</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dans</w:t>
            </w:r>
            <w:proofErr w:type="spellEnd"/>
            <w:r w:rsidRPr="00DB14B1">
              <w:rPr>
                <w:rFonts w:ascii="Arial" w:hAnsi="Arial" w:cs="Arial"/>
                <w:b/>
                <w:sz w:val="22"/>
                <w:szCs w:val="22"/>
              </w:rPr>
              <w:t xml:space="preserve"> le </w:t>
            </w:r>
            <w:proofErr w:type="spellStart"/>
            <w:r w:rsidRPr="00DB14B1">
              <w:rPr>
                <w:rFonts w:ascii="Arial" w:hAnsi="Arial" w:cs="Arial"/>
                <w:b/>
                <w:sz w:val="22"/>
                <w:szCs w:val="22"/>
              </w:rPr>
              <w:t>désert</w:t>
            </w:r>
            <w:proofErr w:type="spellEnd"/>
            <w:r w:rsidRPr="00DB14B1">
              <w:rPr>
                <w:rFonts w:ascii="Arial" w:hAnsi="Arial" w:cs="Arial"/>
                <w:b/>
                <w:sz w:val="22"/>
                <w:szCs w:val="22"/>
              </w:rPr>
              <w:t xml:space="preserve">.”! </w:t>
            </w:r>
          </w:p>
          <w:p w:rsidR="00456CBC" w:rsidRPr="00D67EB6" w:rsidRDefault="00456CBC" w:rsidP="00032D68">
            <w:pPr>
              <w:autoSpaceDE w:val="0"/>
              <w:autoSpaceDN w:val="0"/>
              <w:adjustRightInd w:val="0"/>
              <w:jc w:val="both"/>
              <w:rPr>
                <w:rFonts w:ascii="Arial" w:hAnsi="Arial" w:cs="Arial"/>
                <w:b/>
                <w:lang w:val="es-ES_tradnl"/>
              </w:rPr>
            </w:pPr>
            <w:r w:rsidRPr="00DB14B1">
              <w:rPr>
                <w:rFonts w:ascii="Arial" w:hAnsi="Arial" w:cs="Arial"/>
                <w:b/>
                <w:sz w:val="22"/>
                <w:szCs w:val="22"/>
              </w:rPr>
              <w:t xml:space="preserve">   “Les </w:t>
            </w:r>
            <w:proofErr w:type="spellStart"/>
            <w:r w:rsidRPr="00DB14B1">
              <w:rPr>
                <w:rFonts w:ascii="Arial" w:hAnsi="Arial" w:cs="Arial"/>
                <w:b/>
                <w:sz w:val="22"/>
                <w:szCs w:val="22"/>
              </w:rPr>
              <w:t>paroles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étant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passagères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ne</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touchent</w:t>
            </w:r>
            <w:proofErr w:type="spellEnd"/>
            <w:r w:rsidRPr="00DB14B1">
              <w:rPr>
                <w:rFonts w:ascii="Arial" w:hAnsi="Arial" w:cs="Arial"/>
                <w:b/>
                <w:sz w:val="22"/>
                <w:szCs w:val="22"/>
              </w:rPr>
              <w:t xml:space="preserve"> les </w:t>
            </w:r>
            <w:proofErr w:type="spellStart"/>
            <w:r w:rsidRPr="00DB14B1">
              <w:rPr>
                <w:rFonts w:ascii="Arial" w:hAnsi="Arial" w:cs="Arial"/>
                <w:b/>
                <w:sz w:val="22"/>
                <w:szCs w:val="22"/>
              </w:rPr>
              <w:t>coeurs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qu’une</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seule</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fois</w:t>
            </w:r>
            <w:proofErr w:type="spellEnd"/>
            <w:r w:rsidRPr="00DB14B1">
              <w:rPr>
                <w:rFonts w:ascii="Arial" w:hAnsi="Arial" w:cs="Arial"/>
                <w:b/>
                <w:sz w:val="22"/>
                <w:szCs w:val="22"/>
              </w:rPr>
              <w:t xml:space="preserve">, et </w:t>
            </w:r>
            <w:proofErr w:type="spellStart"/>
            <w:r w:rsidRPr="00DB14B1">
              <w:rPr>
                <w:rFonts w:ascii="Arial" w:hAnsi="Arial" w:cs="Arial"/>
                <w:b/>
                <w:sz w:val="22"/>
                <w:szCs w:val="22"/>
              </w:rPr>
              <w:t>dans</w:t>
            </w:r>
            <w:proofErr w:type="spellEnd"/>
            <w:r w:rsidRPr="00DB14B1">
              <w:rPr>
                <w:rFonts w:ascii="Arial" w:hAnsi="Arial" w:cs="Arial"/>
                <w:b/>
                <w:sz w:val="22"/>
                <w:szCs w:val="22"/>
              </w:rPr>
              <w:t xml:space="preserve"> le </w:t>
            </w:r>
            <w:proofErr w:type="spellStart"/>
            <w:r w:rsidRPr="00DB14B1">
              <w:rPr>
                <w:rFonts w:ascii="Arial" w:hAnsi="Arial" w:cs="Arial"/>
                <w:b/>
                <w:sz w:val="22"/>
                <w:szCs w:val="22"/>
              </w:rPr>
              <w:t>moment</w:t>
            </w:r>
            <w:proofErr w:type="spellEnd"/>
            <w:r w:rsidRPr="00DB14B1">
              <w:rPr>
                <w:rFonts w:ascii="Arial" w:hAnsi="Arial" w:cs="Arial"/>
                <w:b/>
                <w:sz w:val="22"/>
                <w:szCs w:val="22"/>
              </w:rPr>
              <w:t xml:space="preserve"> ; </w:t>
            </w:r>
            <w:proofErr w:type="spellStart"/>
            <w:r w:rsidRPr="00DB14B1">
              <w:rPr>
                <w:rFonts w:ascii="Arial" w:hAnsi="Arial" w:cs="Arial"/>
                <w:b/>
                <w:sz w:val="22"/>
                <w:szCs w:val="22"/>
              </w:rPr>
              <w:t>mais</w:t>
            </w:r>
            <w:proofErr w:type="spellEnd"/>
            <w:r w:rsidRPr="00DB14B1">
              <w:rPr>
                <w:rFonts w:ascii="Arial" w:hAnsi="Arial" w:cs="Arial"/>
                <w:b/>
                <w:sz w:val="22"/>
                <w:szCs w:val="22"/>
              </w:rPr>
              <w:t xml:space="preserve"> le bien que </w:t>
            </w:r>
            <w:proofErr w:type="spellStart"/>
            <w:r w:rsidRPr="00DB14B1">
              <w:rPr>
                <w:rFonts w:ascii="Arial" w:hAnsi="Arial" w:cs="Arial"/>
                <w:b/>
                <w:sz w:val="22"/>
                <w:szCs w:val="22"/>
              </w:rPr>
              <w:t>font</w:t>
            </w:r>
            <w:proofErr w:type="spellEnd"/>
            <w:r w:rsidRPr="00DB14B1">
              <w:rPr>
                <w:rFonts w:ascii="Arial" w:hAnsi="Arial" w:cs="Arial"/>
                <w:b/>
                <w:sz w:val="22"/>
                <w:szCs w:val="22"/>
              </w:rPr>
              <w:t xml:space="preserve"> les </w:t>
            </w:r>
            <w:proofErr w:type="spellStart"/>
            <w:r w:rsidRPr="00DB14B1">
              <w:rPr>
                <w:rFonts w:ascii="Arial" w:hAnsi="Arial" w:cs="Arial"/>
                <w:b/>
                <w:sz w:val="22"/>
                <w:szCs w:val="22"/>
              </w:rPr>
              <w:t>écrits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qui</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durent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toujours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comme</w:t>
            </w:r>
            <w:proofErr w:type="spellEnd"/>
            <w:r w:rsidRPr="00DB14B1">
              <w:rPr>
                <w:rFonts w:ascii="Arial" w:hAnsi="Arial" w:cs="Arial"/>
                <w:b/>
                <w:sz w:val="22"/>
                <w:szCs w:val="22"/>
              </w:rPr>
              <w:t xml:space="preserve"> </w:t>
            </w:r>
            <w:proofErr w:type="spellStart"/>
            <w:r w:rsidRPr="00DB14B1">
              <w:rPr>
                <w:rFonts w:ascii="Arial" w:hAnsi="Arial" w:cs="Arial"/>
                <w:b/>
                <w:sz w:val="22"/>
                <w:szCs w:val="22"/>
              </w:rPr>
              <w:lastRenderedPageBreak/>
              <w:t>sont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ceux</w:t>
            </w:r>
            <w:proofErr w:type="spellEnd"/>
            <w:r w:rsidRPr="00DB14B1">
              <w:rPr>
                <w:rFonts w:ascii="Arial" w:hAnsi="Arial" w:cs="Arial"/>
                <w:b/>
                <w:sz w:val="22"/>
                <w:szCs w:val="22"/>
              </w:rPr>
              <w:t xml:space="preserve"> que </w:t>
            </w:r>
            <w:proofErr w:type="spellStart"/>
            <w:r w:rsidRPr="00DB14B1">
              <w:rPr>
                <w:rFonts w:ascii="Arial" w:hAnsi="Arial" w:cs="Arial"/>
                <w:b/>
                <w:sz w:val="22"/>
                <w:szCs w:val="22"/>
              </w:rPr>
              <w:t>saint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Luc</w:t>
            </w:r>
            <w:proofErr w:type="spellEnd"/>
            <w:r w:rsidRPr="00DB14B1">
              <w:rPr>
                <w:rFonts w:ascii="Arial" w:hAnsi="Arial" w:cs="Arial"/>
                <w:b/>
                <w:sz w:val="22"/>
                <w:szCs w:val="22"/>
              </w:rPr>
              <w:t xml:space="preserve"> a </w:t>
            </w:r>
            <w:proofErr w:type="spellStart"/>
            <w:r w:rsidRPr="00DB14B1">
              <w:rPr>
                <w:rFonts w:ascii="Arial" w:hAnsi="Arial" w:cs="Arial"/>
                <w:b/>
                <w:sz w:val="22"/>
                <w:szCs w:val="22"/>
              </w:rPr>
              <w:t>composés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portent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toujours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leurs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fruits</w:t>
            </w:r>
            <w:proofErr w:type="spellEnd"/>
            <w:r w:rsidRPr="00DB14B1">
              <w:rPr>
                <w:rFonts w:ascii="Arial" w:hAnsi="Arial" w:cs="Arial"/>
                <w:b/>
                <w:sz w:val="22"/>
                <w:szCs w:val="22"/>
              </w:rPr>
              <w:t xml:space="preserve"> et </w:t>
            </w:r>
            <w:proofErr w:type="spellStart"/>
            <w:r w:rsidRPr="00DB14B1">
              <w:rPr>
                <w:rFonts w:ascii="Arial" w:hAnsi="Arial" w:cs="Arial"/>
                <w:b/>
                <w:sz w:val="22"/>
                <w:szCs w:val="22"/>
              </w:rPr>
              <w:t>sont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cap</w:t>
            </w:r>
            <w:r w:rsidRPr="00DB14B1">
              <w:rPr>
                <w:rFonts w:ascii="Arial" w:hAnsi="Arial" w:cs="Arial"/>
                <w:b/>
                <w:sz w:val="22"/>
                <w:szCs w:val="22"/>
              </w:rPr>
              <w:t>a</w:t>
            </w:r>
            <w:r w:rsidRPr="00DB14B1">
              <w:rPr>
                <w:rFonts w:ascii="Arial" w:hAnsi="Arial" w:cs="Arial"/>
                <w:b/>
                <w:sz w:val="22"/>
                <w:szCs w:val="22"/>
              </w:rPr>
              <w:t>bles</w:t>
            </w:r>
            <w:proofErr w:type="spellEnd"/>
            <w:r w:rsidRPr="00DB14B1">
              <w:rPr>
                <w:rFonts w:ascii="Arial" w:hAnsi="Arial" w:cs="Arial"/>
                <w:b/>
                <w:sz w:val="22"/>
                <w:szCs w:val="22"/>
              </w:rPr>
              <w:t xml:space="preserve"> de convertir </w:t>
            </w:r>
            <w:proofErr w:type="spellStart"/>
            <w:r w:rsidRPr="00DB14B1">
              <w:rPr>
                <w:rFonts w:ascii="Arial" w:hAnsi="Arial" w:cs="Arial"/>
                <w:b/>
                <w:sz w:val="22"/>
                <w:szCs w:val="22"/>
              </w:rPr>
              <w:t>dans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tous</w:t>
            </w:r>
            <w:proofErr w:type="spellEnd"/>
            <w:r w:rsidRPr="00DB14B1">
              <w:rPr>
                <w:rFonts w:ascii="Arial" w:hAnsi="Arial" w:cs="Arial"/>
                <w:b/>
                <w:sz w:val="22"/>
                <w:szCs w:val="22"/>
              </w:rPr>
              <w:t xml:space="preserve"> les </w:t>
            </w:r>
            <w:proofErr w:type="spellStart"/>
            <w:r w:rsidRPr="00DB14B1">
              <w:rPr>
                <w:rFonts w:ascii="Arial" w:hAnsi="Arial" w:cs="Arial"/>
                <w:b/>
                <w:sz w:val="22"/>
                <w:szCs w:val="22"/>
              </w:rPr>
              <w:t>siècles</w:t>
            </w:r>
            <w:proofErr w:type="spellEnd"/>
            <w:r w:rsidRPr="00DB14B1">
              <w:rPr>
                <w:rFonts w:ascii="Arial" w:hAnsi="Arial" w:cs="Arial"/>
                <w:b/>
                <w:sz w:val="22"/>
                <w:szCs w:val="22"/>
              </w:rPr>
              <w:t xml:space="preserve">, et </w:t>
            </w:r>
            <w:proofErr w:type="spellStart"/>
            <w:r w:rsidRPr="00DB14B1">
              <w:rPr>
                <w:rFonts w:ascii="Arial" w:hAnsi="Arial" w:cs="Arial"/>
                <w:b/>
                <w:sz w:val="22"/>
                <w:szCs w:val="22"/>
              </w:rPr>
              <w:t>jusqu’à</w:t>
            </w:r>
            <w:proofErr w:type="spellEnd"/>
            <w:r w:rsidRPr="00DB14B1">
              <w:rPr>
                <w:rFonts w:ascii="Arial" w:hAnsi="Arial" w:cs="Arial"/>
                <w:b/>
                <w:sz w:val="22"/>
                <w:szCs w:val="22"/>
              </w:rPr>
              <w:t xml:space="preserve"> la fin du monde, un </w:t>
            </w:r>
            <w:proofErr w:type="spellStart"/>
            <w:r w:rsidRPr="00DB14B1">
              <w:rPr>
                <w:rFonts w:ascii="Arial" w:hAnsi="Arial" w:cs="Arial"/>
                <w:b/>
                <w:sz w:val="22"/>
                <w:szCs w:val="22"/>
              </w:rPr>
              <w:t>grand</w:t>
            </w:r>
            <w:proofErr w:type="spellEnd"/>
            <w:r w:rsidRPr="00DB14B1">
              <w:rPr>
                <w:rFonts w:ascii="Arial" w:hAnsi="Arial" w:cs="Arial"/>
                <w:b/>
                <w:sz w:val="22"/>
                <w:szCs w:val="22"/>
              </w:rPr>
              <w:t xml:space="preserve"> nombre </w:t>
            </w:r>
            <w:proofErr w:type="spellStart"/>
            <w:r w:rsidRPr="00DB14B1">
              <w:rPr>
                <w:rFonts w:ascii="Arial" w:hAnsi="Arial" w:cs="Arial"/>
                <w:b/>
                <w:sz w:val="22"/>
                <w:szCs w:val="22"/>
              </w:rPr>
              <w:t>d’âmes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pourvu</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qu’elles</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soient</w:t>
            </w:r>
            <w:proofErr w:type="spellEnd"/>
            <w:r w:rsidRPr="00DB14B1">
              <w:rPr>
                <w:rFonts w:ascii="Arial" w:hAnsi="Arial" w:cs="Arial"/>
                <w:b/>
                <w:sz w:val="22"/>
                <w:szCs w:val="22"/>
              </w:rPr>
              <w:t xml:space="preserve"> bien </w:t>
            </w:r>
            <w:proofErr w:type="spellStart"/>
            <w:r w:rsidRPr="00DB14B1">
              <w:rPr>
                <w:rFonts w:ascii="Arial" w:hAnsi="Arial" w:cs="Arial"/>
                <w:b/>
                <w:sz w:val="22"/>
                <w:szCs w:val="22"/>
              </w:rPr>
              <w:t>disposées</w:t>
            </w:r>
            <w:proofErr w:type="spellEnd"/>
            <w:r w:rsidRPr="00DB14B1">
              <w:rPr>
                <w:rFonts w:ascii="Arial" w:hAnsi="Arial" w:cs="Arial"/>
                <w:b/>
                <w:sz w:val="22"/>
                <w:szCs w:val="22"/>
              </w:rPr>
              <w:t xml:space="preserve"> à </w:t>
            </w:r>
            <w:proofErr w:type="spellStart"/>
            <w:r w:rsidRPr="00DB14B1">
              <w:rPr>
                <w:rFonts w:ascii="Arial" w:hAnsi="Arial" w:cs="Arial"/>
                <w:b/>
                <w:sz w:val="22"/>
                <w:szCs w:val="22"/>
              </w:rPr>
              <w:t>écouter</w:t>
            </w:r>
            <w:proofErr w:type="spellEnd"/>
            <w:r w:rsidRPr="00DB14B1">
              <w:rPr>
                <w:rFonts w:ascii="Arial" w:hAnsi="Arial" w:cs="Arial"/>
                <w:b/>
                <w:sz w:val="22"/>
                <w:szCs w:val="22"/>
              </w:rPr>
              <w:t xml:space="preserve"> la </w:t>
            </w:r>
            <w:proofErr w:type="spellStart"/>
            <w:r w:rsidRPr="00DB14B1">
              <w:rPr>
                <w:rFonts w:ascii="Arial" w:hAnsi="Arial" w:cs="Arial"/>
                <w:b/>
                <w:sz w:val="22"/>
                <w:szCs w:val="22"/>
              </w:rPr>
              <w:t>Parole</w:t>
            </w:r>
            <w:proofErr w:type="spellEnd"/>
            <w:r w:rsidRPr="00DB14B1">
              <w:rPr>
                <w:rFonts w:ascii="Arial" w:hAnsi="Arial" w:cs="Arial"/>
                <w:b/>
                <w:sz w:val="22"/>
                <w:szCs w:val="22"/>
              </w:rPr>
              <w:t xml:space="preserve"> de </w:t>
            </w:r>
            <w:proofErr w:type="spellStart"/>
            <w:r w:rsidRPr="00DB14B1">
              <w:rPr>
                <w:rFonts w:ascii="Arial" w:hAnsi="Arial" w:cs="Arial"/>
                <w:b/>
                <w:sz w:val="22"/>
                <w:szCs w:val="22"/>
              </w:rPr>
              <w:t>Dieu</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qui</w:t>
            </w:r>
            <w:proofErr w:type="spellEnd"/>
            <w:r w:rsidRPr="00DB14B1">
              <w:rPr>
                <w:rFonts w:ascii="Arial" w:hAnsi="Arial" w:cs="Arial"/>
                <w:b/>
                <w:sz w:val="22"/>
                <w:szCs w:val="22"/>
              </w:rPr>
              <w:t xml:space="preserve"> y </w:t>
            </w:r>
            <w:proofErr w:type="spellStart"/>
            <w:r w:rsidRPr="00DB14B1">
              <w:rPr>
                <w:rFonts w:ascii="Arial" w:hAnsi="Arial" w:cs="Arial"/>
                <w:b/>
                <w:sz w:val="22"/>
                <w:szCs w:val="22"/>
              </w:rPr>
              <w:t>est</w:t>
            </w:r>
            <w:proofErr w:type="spellEnd"/>
            <w:r w:rsidRPr="00DB14B1">
              <w:rPr>
                <w:rFonts w:ascii="Arial" w:hAnsi="Arial" w:cs="Arial"/>
                <w:b/>
                <w:sz w:val="22"/>
                <w:szCs w:val="22"/>
              </w:rPr>
              <w:t xml:space="preserve"> </w:t>
            </w:r>
            <w:proofErr w:type="spellStart"/>
            <w:r w:rsidRPr="00DB14B1">
              <w:rPr>
                <w:rFonts w:ascii="Arial" w:hAnsi="Arial" w:cs="Arial"/>
                <w:b/>
                <w:sz w:val="22"/>
                <w:szCs w:val="22"/>
              </w:rPr>
              <w:t>exprimée</w:t>
            </w:r>
            <w:proofErr w:type="spellEnd"/>
            <w:r w:rsidRPr="00D67EB6">
              <w:rPr>
                <w:sz w:val="23"/>
                <w:szCs w:val="23"/>
              </w:rPr>
              <w:t>.</w:t>
            </w:r>
            <w:r>
              <w:rPr>
                <w:sz w:val="23"/>
                <w:szCs w:val="23"/>
              </w:rPr>
              <w:t>”</w:t>
            </w:r>
            <w:r w:rsidRPr="00D67EB6">
              <w:rPr>
                <w:sz w:val="23"/>
                <w:szCs w:val="23"/>
              </w:rPr>
              <w:t xml:space="preserve"> </w:t>
            </w:r>
          </w:p>
        </w:tc>
      </w:tr>
    </w:tbl>
    <w:p w:rsidR="00456CBC" w:rsidRDefault="00456CBC" w:rsidP="00854128">
      <w:pPr>
        <w:shd w:val="clear" w:color="auto" w:fill="FFFFFF"/>
        <w:jc w:val="both"/>
        <w:rPr>
          <w:rFonts w:ascii="Arial" w:hAnsi="Arial" w:cs="Arial"/>
          <w:b/>
          <w:sz w:val="22"/>
          <w:szCs w:val="22"/>
          <w:lang w:val="es-ES_tradnl"/>
        </w:rPr>
      </w:pPr>
    </w:p>
    <w:p w:rsidR="00456CBC" w:rsidRDefault="00456CBC" w:rsidP="00854128">
      <w:pPr>
        <w:shd w:val="clear" w:color="auto" w:fill="FFFFFF"/>
        <w:jc w:val="both"/>
        <w:rPr>
          <w:rFonts w:ascii="Arial" w:hAnsi="Arial" w:cs="Arial"/>
          <w:b/>
          <w:sz w:val="22"/>
          <w:szCs w:val="22"/>
          <w:lang w:val="es-ES_tradnl"/>
        </w:rPr>
      </w:pPr>
    </w:p>
    <w:p w:rsidR="00456CBC" w:rsidRDefault="00456CBC" w:rsidP="00854128">
      <w:pPr>
        <w:shd w:val="clear" w:color="auto" w:fill="FFFFFF"/>
        <w:jc w:val="both"/>
        <w:rPr>
          <w:rFonts w:ascii="Arial" w:hAnsi="Arial" w:cs="Arial"/>
          <w:b/>
          <w:sz w:val="22"/>
          <w:szCs w:val="22"/>
          <w:lang w:val="es-ES_tradnl"/>
        </w:rPr>
      </w:pPr>
      <w:r>
        <w:rPr>
          <w:rFonts w:ascii="Arial" w:hAnsi="Arial" w:cs="Arial"/>
          <w:b/>
          <w:sz w:val="22"/>
          <w:szCs w:val="22"/>
          <w:lang w:val="es-ES_tradnl"/>
        </w:rPr>
        <w:t xml:space="preserve">  ¿No podríamos decir algo semejante de los escritos de La </w:t>
      </w:r>
      <w:proofErr w:type="spellStart"/>
      <w:r>
        <w:rPr>
          <w:rFonts w:ascii="Arial" w:hAnsi="Arial" w:cs="Arial"/>
          <w:b/>
          <w:sz w:val="22"/>
          <w:szCs w:val="22"/>
          <w:lang w:val="es-ES_tradnl"/>
        </w:rPr>
        <w:t>Salle</w:t>
      </w:r>
      <w:proofErr w:type="spellEnd"/>
      <w:r>
        <w:rPr>
          <w:rFonts w:ascii="Arial" w:hAnsi="Arial" w:cs="Arial"/>
          <w:b/>
          <w:sz w:val="22"/>
          <w:szCs w:val="22"/>
          <w:lang w:val="es-ES_tradnl"/>
        </w:rPr>
        <w:t>, que en el orden pedagógico dejó una impresionante “Guía de las Escuelas Cristianas”, en el orden catequístico preparó un texto de catecismo en cinco formas que ha durados siglos, “Los Deberes del cristiano”; y en el orden ascético ha dejado una “Meditaciones para el tiempo de retiro” que no tienen igual en toda la Historia de la educación cri</w:t>
      </w:r>
      <w:r>
        <w:rPr>
          <w:rFonts w:ascii="Arial" w:hAnsi="Arial" w:cs="Arial"/>
          <w:b/>
          <w:sz w:val="22"/>
          <w:szCs w:val="22"/>
          <w:lang w:val="es-ES_tradnl"/>
        </w:rPr>
        <w:t>s</w:t>
      </w:r>
      <w:r>
        <w:rPr>
          <w:rFonts w:ascii="Arial" w:hAnsi="Arial" w:cs="Arial"/>
          <w:b/>
          <w:sz w:val="22"/>
          <w:szCs w:val="22"/>
          <w:lang w:val="es-ES_tradnl"/>
        </w:rPr>
        <w:t>tiana.</w:t>
      </w:r>
    </w:p>
    <w:p w:rsidR="00456CBC" w:rsidRDefault="00456CBC" w:rsidP="00854128">
      <w:pPr>
        <w:rPr>
          <w:rFonts w:ascii="Arial" w:hAnsi="Arial" w:cs="Arial"/>
          <w:b/>
          <w:color w:val="FF0000"/>
          <w:sz w:val="28"/>
          <w:szCs w:val="28"/>
          <w:lang w:val="es-ES_tradnl"/>
        </w:rPr>
      </w:pPr>
    </w:p>
    <w:p w:rsidR="00456CBC" w:rsidRPr="00EE5432" w:rsidRDefault="00456CBC" w:rsidP="00854128">
      <w:pPr>
        <w:rPr>
          <w:rFonts w:ascii="Arial" w:hAnsi="Arial" w:cs="Arial"/>
          <w:b/>
          <w:color w:val="FF0000"/>
          <w:sz w:val="28"/>
          <w:szCs w:val="28"/>
          <w:lang w:val="es-ES_tradnl"/>
        </w:rPr>
      </w:pPr>
      <w:r w:rsidRPr="00EE5432">
        <w:rPr>
          <w:rFonts w:ascii="Arial" w:hAnsi="Arial" w:cs="Arial"/>
          <w:b/>
          <w:color w:val="FF0000"/>
          <w:sz w:val="28"/>
          <w:szCs w:val="28"/>
          <w:lang w:val="es-ES_tradnl"/>
        </w:rPr>
        <w:t xml:space="preserve">     3.1  Escritos y corrientes de su tiempo</w:t>
      </w:r>
    </w:p>
    <w:p w:rsidR="00456CBC" w:rsidRDefault="00456CBC" w:rsidP="00854128">
      <w:pPr>
        <w:shd w:val="clear" w:color="auto" w:fill="FFFFFF"/>
        <w:jc w:val="both"/>
        <w:rPr>
          <w:rFonts w:ascii="Arial" w:hAnsi="Arial" w:cs="Arial"/>
          <w:b/>
          <w:sz w:val="22"/>
          <w:szCs w:val="22"/>
          <w:lang w:val="es-ES_tradnl"/>
        </w:rPr>
      </w:pPr>
    </w:p>
    <w:p w:rsidR="00456CBC" w:rsidRPr="00F63900" w:rsidRDefault="00456CBC" w:rsidP="00854128">
      <w:pPr>
        <w:shd w:val="clear" w:color="auto" w:fill="FFFFFF"/>
        <w:jc w:val="both"/>
        <w:rPr>
          <w:rFonts w:ascii="Arial" w:hAnsi="Arial" w:cs="Arial"/>
          <w:b/>
          <w:sz w:val="22"/>
          <w:szCs w:val="22"/>
        </w:rPr>
      </w:pPr>
      <w:r>
        <w:rPr>
          <w:rFonts w:ascii="Arial" w:hAnsi="Arial" w:cs="Arial"/>
          <w:b/>
          <w:sz w:val="22"/>
          <w:szCs w:val="22"/>
          <w:lang w:val="es-ES_tradnl"/>
        </w:rPr>
        <w:t xml:space="preserve">   S</w:t>
      </w:r>
      <w:r w:rsidRPr="00F63900">
        <w:rPr>
          <w:rFonts w:ascii="Arial" w:hAnsi="Arial" w:cs="Arial"/>
          <w:b/>
          <w:sz w:val="22"/>
          <w:szCs w:val="22"/>
          <w:lang w:val="es-ES_tradnl"/>
        </w:rPr>
        <w:t>u</w:t>
      </w:r>
      <w:r>
        <w:rPr>
          <w:rFonts w:ascii="Arial" w:hAnsi="Arial" w:cs="Arial"/>
          <w:b/>
          <w:sz w:val="22"/>
          <w:szCs w:val="22"/>
          <w:lang w:val="es-ES_tradnl"/>
        </w:rPr>
        <w:t xml:space="preserve"> rasgo común significativo se centraliza en una espiritualidad recia, sólida y de fuerte carga ascética, más que mística. Su</w:t>
      </w:r>
      <w:r w:rsidRPr="00F63900">
        <w:rPr>
          <w:rFonts w:ascii="Arial" w:hAnsi="Arial" w:cs="Arial"/>
          <w:b/>
          <w:sz w:val="22"/>
          <w:szCs w:val="22"/>
          <w:lang w:val="es-ES_tradnl"/>
        </w:rPr>
        <w:t xml:space="preserve"> espiritualidad se deriva de los dogmas de la fe y en especial del dogma de la</w:t>
      </w:r>
      <w:r w:rsidRPr="00F63900">
        <w:rPr>
          <w:rFonts w:ascii="Arial" w:hAnsi="Arial" w:cs="Arial"/>
          <w:b/>
          <w:sz w:val="22"/>
          <w:szCs w:val="22"/>
        </w:rPr>
        <w:t xml:space="preserve"> </w:t>
      </w:r>
      <w:r w:rsidRPr="00F63900">
        <w:rPr>
          <w:rFonts w:ascii="Arial" w:hAnsi="Arial" w:cs="Arial"/>
          <w:b/>
          <w:sz w:val="22"/>
          <w:szCs w:val="22"/>
          <w:lang w:val="es-ES_tradnl"/>
        </w:rPr>
        <w:t>Encarnación: incorporados a Cristo por el bautismo, y recibiendo desde ese momento al Espíritu Santo que pone su morada en nuestra alma, debemos, en unión con el Verbo Encarnado, glorificar a Dios que vive en nosotros y copiar las virtudes interiores de Jesús, morti</w:t>
      </w:r>
      <w:r w:rsidRPr="00F63900">
        <w:rPr>
          <w:rFonts w:ascii="Arial" w:hAnsi="Arial" w:cs="Arial"/>
          <w:b/>
          <w:sz w:val="22"/>
          <w:szCs w:val="22"/>
          <w:lang w:val="es-ES_tradnl"/>
        </w:rPr>
        <w:softHyphen/>
        <w:t>ficando fuertemente las inclinaciones contrarias de la carne o del hombre viejo</w:t>
      </w:r>
      <w:r>
        <w:rPr>
          <w:rFonts w:ascii="Arial" w:hAnsi="Arial" w:cs="Arial"/>
          <w:b/>
          <w:sz w:val="22"/>
          <w:szCs w:val="22"/>
          <w:lang w:val="es-ES_tradnl"/>
        </w:rPr>
        <w:t>.</w:t>
      </w:r>
    </w:p>
    <w:p w:rsidR="00456CBC" w:rsidRPr="00F63900" w:rsidRDefault="00456CBC" w:rsidP="00854128">
      <w:pPr>
        <w:shd w:val="clear" w:color="auto" w:fill="FFFFFF"/>
        <w:ind w:firstLine="720"/>
        <w:jc w:val="both"/>
        <w:rPr>
          <w:rFonts w:ascii="Arial" w:hAnsi="Arial" w:cs="Arial"/>
          <w:b/>
          <w:sz w:val="22"/>
          <w:szCs w:val="22"/>
        </w:rPr>
      </w:pPr>
    </w:p>
    <w:p w:rsidR="00456CBC" w:rsidRDefault="00456CBC" w:rsidP="00854128">
      <w:pPr>
        <w:shd w:val="clear" w:color="auto" w:fill="FFFFFF"/>
        <w:jc w:val="both"/>
        <w:rPr>
          <w:rFonts w:ascii="Arial" w:hAnsi="Arial" w:cs="Arial"/>
          <w:b/>
          <w:sz w:val="22"/>
          <w:szCs w:val="22"/>
          <w:lang w:val="es-ES_tradnl"/>
        </w:rPr>
      </w:pPr>
      <w:r>
        <w:rPr>
          <w:rFonts w:ascii="Arial" w:hAnsi="Arial" w:cs="Arial"/>
          <w:b/>
          <w:sz w:val="22"/>
          <w:szCs w:val="22"/>
        </w:rPr>
        <w:t xml:space="preserve"> </w:t>
      </w:r>
      <w:r w:rsidRPr="00F63900">
        <w:rPr>
          <w:rFonts w:ascii="Arial" w:hAnsi="Arial" w:cs="Arial"/>
          <w:b/>
          <w:sz w:val="22"/>
          <w:szCs w:val="22"/>
        </w:rPr>
        <w:t xml:space="preserve">   </w:t>
      </w:r>
      <w:r w:rsidRPr="00F63900">
        <w:rPr>
          <w:rFonts w:ascii="Arial" w:hAnsi="Arial" w:cs="Arial"/>
          <w:b/>
          <w:sz w:val="22"/>
          <w:szCs w:val="22"/>
          <w:lang w:val="es-ES_tradnl"/>
        </w:rPr>
        <w:t>A esta es</w:t>
      </w:r>
      <w:r>
        <w:rPr>
          <w:rFonts w:ascii="Arial" w:hAnsi="Arial" w:cs="Arial"/>
          <w:b/>
          <w:sz w:val="22"/>
          <w:szCs w:val="22"/>
          <w:lang w:val="es-ES_tradnl"/>
        </w:rPr>
        <w:t>cuela, cuyo fundador es el Cardenal</w:t>
      </w:r>
      <w:r w:rsidRPr="00F63900">
        <w:rPr>
          <w:rFonts w:ascii="Arial" w:hAnsi="Arial" w:cs="Arial"/>
          <w:b/>
          <w:sz w:val="22"/>
          <w:szCs w:val="22"/>
          <w:lang w:val="es-ES_tradnl"/>
        </w:rPr>
        <w:t xml:space="preserve"> </w:t>
      </w:r>
      <w:proofErr w:type="spellStart"/>
      <w:r w:rsidRPr="00F63900">
        <w:rPr>
          <w:rFonts w:ascii="Arial" w:hAnsi="Arial" w:cs="Arial"/>
          <w:b/>
          <w:sz w:val="22"/>
          <w:szCs w:val="22"/>
          <w:lang w:val="es-ES_tradnl"/>
        </w:rPr>
        <w:t>Bérulle</w:t>
      </w:r>
      <w:proofErr w:type="spellEnd"/>
      <w:r w:rsidRPr="00F63900">
        <w:rPr>
          <w:rFonts w:ascii="Arial" w:hAnsi="Arial" w:cs="Arial"/>
          <w:b/>
          <w:sz w:val="22"/>
          <w:szCs w:val="22"/>
          <w:lang w:val="es-ES_tradnl"/>
        </w:rPr>
        <w:t>, pertenecen, no solamente</w:t>
      </w:r>
      <w:r>
        <w:rPr>
          <w:rFonts w:ascii="Arial" w:hAnsi="Arial" w:cs="Arial"/>
          <w:b/>
          <w:sz w:val="22"/>
          <w:szCs w:val="22"/>
          <w:lang w:val="es-ES_tradnl"/>
        </w:rPr>
        <w:t xml:space="preserve"> los miembros</w:t>
      </w:r>
      <w:r w:rsidRPr="00F63900">
        <w:rPr>
          <w:rFonts w:ascii="Arial" w:hAnsi="Arial" w:cs="Arial"/>
          <w:b/>
          <w:sz w:val="22"/>
          <w:szCs w:val="22"/>
          <w:lang w:val="es-ES_tradnl"/>
        </w:rPr>
        <w:t xml:space="preserve"> </w:t>
      </w:r>
      <w:r>
        <w:rPr>
          <w:rFonts w:ascii="Arial" w:hAnsi="Arial" w:cs="Arial"/>
          <w:b/>
          <w:sz w:val="22"/>
          <w:szCs w:val="22"/>
          <w:lang w:val="es-ES_tradnl"/>
        </w:rPr>
        <w:t>d</w:t>
      </w:r>
      <w:r w:rsidRPr="00F63900">
        <w:rPr>
          <w:rFonts w:ascii="Arial" w:hAnsi="Arial" w:cs="Arial"/>
          <w:b/>
          <w:sz w:val="22"/>
          <w:szCs w:val="22"/>
          <w:lang w:val="es-ES_tradnl"/>
        </w:rPr>
        <w:t>el Oratorio</w:t>
      </w:r>
      <w:r>
        <w:rPr>
          <w:rFonts w:ascii="Arial" w:hAnsi="Arial" w:cs="Arial"/>
          <w:b/>
          <w:sz w:val="22"/>
          <w:szCs w:val="22"/>
          <w:lang w:val="es-ES_tradnl"/>
        </w:rPr>
        <w:t xml:space="preserve"> que él inició</w:t>
      </w:r>
      <w:r w:rsidRPr="00F63900">
        <w:rPr>
          <w:rFonts w:ascii="Arial" w:hAnsi="Arial" w:cs="Arial"/>
          <w:b/>
          <w:sz w:val="22"/>
          <w:szCs w:val="22"/>
          <w:lang w:val="es-ES_tradnl"/>
        </w:rPr>
        <w:t>, sino también</w:t>
      </w:r>
      <w:r>
        <w:rPr>
          <w:rFonts w:ascii="Arial" w:hAnsi="Arial" w:cs="Arial"/>
          <w:b/>
          <w:sz w:val="22"/>
          <w:szCs w:val="22"/>
          <w:lang w:val="es-ES_tradnl"/>
        </w:rPr>
        <w:t xml:space="preserve"> figuras como </w:t>
      </w:r>
      <w:r w:rsidRPr="00F63900">
        <w:rPr>
          <w:rFonts w:ascii="Arial" w:hAnsi="Arial" w:cs="Arial"/>
          <w:b/>
          <w:sz w:val="22"/>
          <w:szCs w:val="22"/>
          <w:lang w:val="es-ES_tradnl"/>
        </w:rPr>
        <w:t xml:space="preserve"> S. Vicente de Paúl, </w:t>
      </w:r>
      <w:r>
        <w:rPr>
          <w:rFonts w:ascii="Arial" w:hAnsi="Arial" w:cs="Arial"/>
          <w:b/>
          <w:sz w:val="22"/>
          <w:szCs w:val="22"/>
          <w:lang w:val="es-ES_tradnl"/>
        </w:rPr>
        <w:t>Jean Jacques</w:t>
      </w:r>
      <w:r w:rsidRPr="00F63900">
        <w:rPr>
          <w:rFonts w:ascii="Arial" w:hAnsi="Arial" w:cs="Arial"/>
          <w:b/>
          <w:sz w:val="22"/>
          <w:szCs w:val="22"/>
          <w:lang w:val="es-ES_tradnl"/>
        </w:rPr>
        <w:t xml:space="preserve"> </w:t>
      </w:r>
      <w:proofErr w:type="spellStart"/>
      <w:r w:rsidRPr="00F63900">
        <w:rPr>
          <w:rFonts w:ascii="Arial" w:hAnsi="Arial" w:cs="Arial"/>
          <w:b/>
          <w:sz w:val="22"/>
          <w:szCs w:val="22"/>
          <w:lang w:val="es-ES_tradnl"/>
        </w:rPr>
        <w:t>Olier</w:t>
      </w:r>
      <w:proofErr w:type="spellEnd"/>
      <w:r w:rsidRPr="00F63900">
        <w:rPr>
          <w:rFonts w:ascii="Arial" w:hAnsi="Arial" w:cs="Arial"/>
          <w:b/>
          <w:sz w:val="22"/>
          <w:szCs w:val="22"/>
          <w:lang w:val="es-ES_tradnl"/>
        </w:rPr>
        <w:t xml:space="preserve"> y </w:t>
      </w:r>
      <w:r>
        <w:rPr>
          <w:rFonts w:ascii="Arial" w:hAnsi="Arial" w:cs="Arial"/>
          <w:b/>
          <w:sz w:val="22"/>
          <w:szCs w:val="22"/>
          <w:lang w:val="es-ES_tradnl"/>
        </w:rPr>
        <w:t xml:space="preserve">su sociedad sacerdotal de </w:t>
      </w:r>
      <w:r w:rsidRPr="00F63900">
        <w:rPr>
          <w:rFonts w:ascii="Arial" w:hAnsi="Arial" w:cs="Arial"/>
          <w:b/>
          <w:sz w:val="22"/>
          <w:szCs w:val="22"/>
          <w:lang w:val="es-ES_tradnl"/>
        </w:rPr>
        <w:t xml:space="preserve">S. Sulpicio, el </w:t>
      </w:r>
      <w:r>
        <w:rPr>
          <w:rFonts w:ascii="Arial" w:hAnsi="Arial" w:cs="Arial"/>
          <w:b/>
          <w:sz w:val="22"/>
          <w:szCs w:val="22"/>
          <w:lang w:val="es-ES_tradnl"/>
        </w:rPr>
        <w:t xml:space="preserve">Santo Juan </w:t>
      </w:r>
      <w:r w:rsidRPr="00F63900">
        <w:rPr>
          <w:rFonts w:ascii="Arial" w:hAnsi="Arial" w:cs="Arial"/>
          <w:b/>
          <w:sz w:val="22"/>
          <w:szCs w:val="22"/>
          <w:lang w:val="fr-FR"/>
        </w:rPr>
        <w:t xml:space="preserve"> Eudes </w:t>
      </w:r>
      <w:r w:rsidRPr="00F63900">
        <w:rPr>
          <w:rFonts w:ascii="Arial" w:hAnsi="Arial" w:cs="Arial"/>
          <w:b/>
          <w:sz w:val="22"/>
          <w:szCs w:val="22"/>
          <w:lang w:val="es-ES_tradnl"/>
        </w:rPr>
        <w:t xml:space="preserve">y los </w:t>
      </w:r>
      <w:proofErr w:type="spellStart"/>
      <w:r w:rsidRPr="00F63900">
        <w:rPr>
          <w:rFonts w:ascii="Arial" w:hAnsi="Arial" w:cs="Arial"/>
          <w:b/>
          <w:sz w:val="22"/>
          <w:szCs w:val="22"/>
          <w:lang w:val="es-ES_tradnl"/>
        </w:rPr>
        <w:t>euditas</w:t>
      </w:r>
      <w:proofErr w:type="spellEnd"/>
      <w:r w:rsidRPr="00F63900">
        <w:rPr>
          <w:rFonts w:ascii="Arial" w:hAnsi="Arial" w:cs="Arial"/>
          <w:b/>
          <w:sz w:val="22"/>
          <w:szCs w:val="22"/>
          <w:lang w:val="es-ES_tradnl"/>
        </w:rPr>
        <w:t xml:space="preserve">, </w:t>
      </w:r>
      <w:r>
        <w:rPr>
          <w:rFonts w:ascii="Arial" w:hAnsi="Arial" w:cs="Arial"/>
          <w:b/>
          <w:sz w:val="22"/>
          <w:szCs w:val="22"/>
          <w:lang w:val="es-ES_tradnl"/>
        </w:rPr>
        <w:t xml:space="preserve">San Luis </w:t>
      </w:r>
      <w:r w:rsidRPr="00F63900">
        <w:rPr>
          <w:rFonts w:ascii="Arial" w:hAnsi="Arial" w:cs="Arial"/>
          <w:b/>
          <w:sz w:val="22"/>
          <w:szCs w:val="22"/>
          <w:lang w:val="es-ES_tradnl"/>
        </w:rPr>
        <w:t xml:space="preserve"> </w:t>
      </w:r>
      <w:proofErr w:type="spellStart"/>
      <w:r>
        <w:rPr>
          <w:rFonts w:ascii="Arial" w:hAnsi="Arial" w:cs="Arial"/>
          <w:b/>
          <w:sz w:val="22"/>
          <w:szCs w:val="22"/>
          <w:lang w:val="es-ES_tradnl"/>
        </w:rPr>
        <w:t>Griñon</w:t>
      </w:r>
      <w:proofErr w:type="spellEnd"/>
      <w:r>
        <w:rPr>
          <w:rFonts w:ascii="Arial" w:hAnsi="Arial" w:cs="Arial"/>
          <w:b/>
          <w:sz w:val="22"/>
          <w:szCs w:val="22"/>
          <w:lang w:val="es-ES_tradnl"/>
        </w:rPr>
        <w:t xml:space="preserve"> de </w:t>
      </w:r>
      <w:proofErr w:type="spellStart"/>
      <w:r w:rsidRPr="00F63900">
        <w:rPr>
          <w:rFonts w:ascii="Arial" w:hAnsi="Arial" w:cs="Arial"/>
          <w:b/>
          <w:sz w:val="22"/>
          <w:szCs w:val="22"/>
          <w:lang w:val="es-ES_tradnl"/>
        </w:rPr>
        <w:t>Montfort</w:t>
      </w:r>
      <w:proofErr w:type="spellEnd"/>
      <w:r w:rsidRPr="00F63900">
        <w:rPr>
          <w:rFonts w:ascii="Arial" w:hAnsi="Arial" w:cs="Arial"/>
          <w:b/>
          <w:sz w:val="22"/>
          <w:szCs w:val="22"/>
          <w:lang w:val="es-ES_tradnl"/>
        </w:rPr>
        <w:t xml:space="preserve"> y </w:t>
      </w:r>
      <w:r>
        <w:rPr>
          <w:rFonts w:ascii="Arial" w:hAnsi="Arial" w:cs="Arial"/>
          <w:b/>
          <w:sz w:val="22"/>
          <w:szCs w:val="22"/>
          <w:lang w:val="es-ES_tradnl"/>
        </w:rPr>
        <w:t>muchos más</w:t>
      </w: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lang w:val="es-ES_tradnl"/>
        </w:rPr>
      </w:pP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lang w:val="es-ES_tradnl"/>
        </w:rPr>
      </w:pPr>
      <w:r>
        <w:rPr>
          <w:rFonts w:ascii="Arial" w:hAnsi="Arial" w:cs="Arial"/>
          <w:b/>
          <w:sz w:val="22"/>
          <w:szCs w:val="22"/>
          <w:lang w:val="es-ES_tradnl"/>
        </w:rPr>
        <w:t>La espiritualidad de esta llamada “Escuela francesa” se orientaba a mejorar la vida espiritual sobre todo de los clérigos de esos años y a entrar en la dinámica suscitada por las normas reformadoras del no lejano Concilio de Trento. Se centraba la ate</w:t>
      </w:r>
      <w:r>
        <w:rPr>
          <w:rFonts w:ascii="Arial" w:hAnsi="Arial" w:cs="Arial"/>
          <w:b/>
          <w:sz w:val="22"/>
          <w:szCs w:val="22"/>
          <w:lang w:val="es-ES_tradnl"/>
        </w:rPr>
        <w:t>n</w:t>
      </w:r>
      <w:r>
        <w:rPr>
          <w:rFonts w:ascii="Arial" w:hAnsi="Arial" w:cs="Arial"/>
          <w:b/>
          <w:sz w:val="22"/>
          <w:szCs w:val="22"/>
          <w:lang w:val="es-ES_tradnl"/>
        </w:rPr>
        <w:t xml:space="preserve">ción en la realidad misteriosa de la </w:t>
      </w:r>
      <w:proofErr w:type="spellStart"/>
      <w:r>
        <w:rPr>
          <w:rFonts w:ascii="Arial" w:hAnsi="Arial" w:cs="Arial"/>
          <w:b/>
          <w:sz w:val="22"/>
          <w:szCs w:val="22"/>
          <w:lang w:val="es-ES_tradnl"/>
        </w:rPr>
        <w:t>Stma</w:t>
      </w:r>
      <w:proofErr w:type="spellEnd"/>
      <w:r>
        <w:rPr>
          <w:rFonts w:ascii="Arial" w:hAnsi="Arial" w:cs="Arial"/>
          <w:b/>
          <w:sz w:val="22"/>
          <w:szCs w:val="22"/>
          <w:lang w:val="es-ES_tradnl"/>
        </w:rPr>
        <w:t xml:space="preserve">. Trinidad y se hacía especial referencia a la Persona del Verbo encarnado. </w:t>
      </w: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lang w:val="es-ES_tradnl"/>
        </w:rPr>
      </w:pP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lang w:val="es-ES_tradnl"/>
        </w:rPr>
      </w:pPr>
      <w:r>
        <w:rPr>
          <w:rFonts w:ascii="Arial" w:hAnsi="Arial" w:cs="Arial"/>
          <w:b/>
          <w:sz w:val="22"/>
          <w:szCs w:val="22"/>
          <w:lang w:val="es-ES_tradnl"/>
        </w:rPr>
        <w:t>Los dogmas cristológicos se convierten en elemento básico de los que emana la piedad sacerdotal y de forma derivada la vida espiritual de los cristianos laicos o de los llamados por entonces miembros del Pueblo de Dios, muy hábilmente diferenci</w:t>
      </w:r>
      <w:r>
        <w:rPr>
          <w:rFonts w:ascii="Arial" w:hAnsi="Arial" w:cs="Arial"/>
          <w:b/>
          <w:sz w:val="22"/>
          <w:szCs w:val="22"/>
          <w:lang w:val="es-ES_tradnl"/>
        </w:rPr>
        <w:t>a</w:t>
      </w:r>
      <w:r>
        <w:rPr>
          <w:rFonts w:ascii="Arial" w:hAnsi="Arial" w:cs="Arial"/>
          <w:b/>
          <w:sz w:val="22"/>
          <w:szCs w:val="22"/>
          <w:lang w:val="es-ES_tradnl"/>
        </w:rPr>
        <w:t>dos de los pastores más responsables y más reclamados para una mayor santidad. La devoción a la humanidad de Cristo se incrementó desde la perspectiva del mist</w:t>
      </w:r>
      <w:r>
        <w:rPr>
          <w:rFonts w:ascii="Arial" w:hAnsi="Arial" w:cs="Arial"/>
          <w:b/>
          <w:sz w:val="22"/>
          <w:szCs w:val="22"/>
          <w:lang w:val="es-ES_tradnl"/>
        </w:rPr>
        <w:t>e</w:t>
      </w:r>
      <w:r>
        <w:rPr>
          <w:rFonts w:ascii="Arial" w:hAnsi="Arial" w:cs="Arial"/>
          <w:b/>
          <w:sz w:val="22"/>
          <w:szCs w:val="22"/>
          <w:lang w:val="es-ES_tradnl"/>
        </w:rPr>
        <w:t xml:space="preserve">rio de la Encarnación. Se cultivó la devoción al Niño Jesús, es decir al Verbo divino, que se encarnó en un ser humano llamado Jesús en un acto misterioso de </w:t>
      </w:r>
      <w:proofErr w:type="spellStart"/>
      <w:r>
        <w:rPr>
          <w:rFonts w:ascii="Arial" w:hAnsi="Arial" w:cs="Arial"/>
          <w:b/>
          <w:sz w:val="22"/>
          <w:szCs w:val="22"/>
          <w:lang w:val="es-ES_tradnl"/>
        </w:rPr>
        <w:t>kenosis</w:t>
      </w:r>
      <w:proofErr w:type="spellEnd"/>
      <w:r>
        <w:rPr>
          <w:rFonts w:ascii="Arial" w:hAnsi="Arial" w:cs="Arial"/>
          <w:b/>
          <w:sz w:val="22"/>
          <w:szCs w:val="22"/>
          <w:lang w:val="es-ES_tradnl"/>
        </w:rPr>
        <w:t>, de humillación. Se incrementa la devoción a la acción de Jesús en la tierra y por eso se mira con interés los Evangelios y los textos del Nuevo Testamento. Y surge la d</w:t>
      </w:r>
      <w:r>
        <w:rPr>
          <w:rFonts w:ascii="Arial" w:hAnsi="Arial" w:cs="Arial"/>
          <w:b/>
          <w:sz w:val="22"/>
          <w:szCs w:val="22"/>
          <w:lang w:val="es-ES_tradnl"/>
        </w:rPr>
        <w:t>e</w:t>
      </w:r>
      <w:r>
        <w:rPr>
          <w:rFonts w:ascii="Arial" w:hAnsi="Arial" w:cs="Arial"/>
          <w:b/>
          <w:sz w:val="22"/>
          <w:szCs w:val="22"/>
          <w:lang w:val="es-ES_tradnl"/>
        </w:rPr>
        <w:t xml:space="preserve">voción al amor de Cristo a los hombres, centrada el culto al </w:t>
      </w:r>
      <w:proofErr w:type="spellStart"/>
      <w:r>
        <w:rPr>
          <w:rFonts w:ascii="Arial" w:hAnsi="Arial" w:cs="Arial"/>
          <w:b/>
          <w:sz w:val="22"/>
          <w:szCs w:val="22"/>
          <w:lang w:val="es-ES_tradnl"/>
        </w:rPr>
        <w:t>Sdo</w:t>
      </w:r>
      <w:proofErr w:type="spellEnd"/>
      <w:r>
        <w:rPr>
          <w:rFonts w:ascii="Arial" w:hAnsi="Arial" w:cs="Arial"/>
          <w:b/>
          <w:sz w:val="22"/>
          <w:szCs w:val="22"/>
          <w:lang w:val="es-ES_tradnl"/>
        </w:rPr>
        <w:t xml:space="preserve"> Corazón del Señor, devoción que será masiva en el siglo siguiente, el de la restauración</w:t>
      </w:r>
    </w:p>
    <w:p w:rsidR="00456CBC" w:rsidRDefault="00456CBC" w:rsidP="00854128">
      <w:pPr>
        <w:pStyle w:val="NormalWeb"/>
        <w:tabs>
          <w:tab w:val="left" w:pos="8460"/>
        </w:tabs>
        <w:spacing w:before="0" w:beforeAutospacing="0" w:after="0" w:afterAutospacing="0"/>
        <w:ind w:right="-136" w:firstLine="181"/>
        <w:rPr>
          <w:rFonts w:ascii="Arial" w:hAnsi="Arial" w:cs="Arial"/>
          <w:b/>
          <w:sz w:val="22"/>
          <w:szCs w:val="22"/>
          <w:lang w:val="es-ES_tradnl"/>
        </w:rPr>
      </w:pPr>
    </w:p>
    <w:p w:rsidR="00456CBC" w:rsidRDefault="00456CBC" w:rsidP="00854128">
      <w:pPr>
        <w:pStyle w:val="NormalWeb"/>
        <w:tabs>
          <w:tab w:val="left" w:pos="8460"/>
        </w:tabs>
        <w:spacing w:before="0" w:beforeAutospacing="0" w:after="0" w:afterAutospacing="0"/>
        <w:ind w:right="-136" w:firstLine="181"/>
        <w:rPr>
          <w:rFonts w:ascii="Arial" w:hAnsi="Arial" w:cs="Arial"/>
          <w:b/>
          <w:sz w:val="22"/>
          <w:szCs w:val="22"/>
          <w:lang w:val="es-ES_tradnl"/>
        </w:rPr>
      </w:pPr>
      <w:r>
        <w:rPr>
          <w:rFonts w:ascii="Arial" w:hAnsi="Arial" w:cs="Arial"/>
          <w:b/>
          <w:sz w:val="22"/>
          <w:szCs w:val="22"/>
          <w:lang w:val="es-ES_tradnl"/>
        </w:rPr>
        <w:t xml:space="preserve">  También se insiste en la acción santificadora del Espíritu Santo y en el regalo de sus dones, entre los que la fe y el espíritu de fe se sitúan en lugar primordial. </w:t>
      </w:r>
    </w:p>
    <w:p w:rsidR="00456CBC" w:rsidRDefault="00456CBC" w:rsidP="00854128">
      <w:pPr>
        <w:pStyle w:val="NormalWeb"/>
        <w:tabs>
          <w:tab w:val="left" w:pos="8460"/>
        </w:tabs>
        <w:spacing w:before="0" w:beforeAutospacing="0" w:after="0" w:afterAutospacing="0"/>
        <w:ind w:right="-136" w:firstLine="181"/>
        <w:rPr>
          <w:rFonts w:ascii="Arial" w:hAnsi="Arial" w:cs="Arial"/>
          <w:b/>
          <w:sz w:val="22"/>
          <w:szCs w:val="22"/>
          <w:lang w:val="es-ES_tradnl"/>
        </w:rPr>
      </w:pPr>
    </w:p>
    <w:p w:rsidR="00456CBC" w:rsidRDefault="00456CBC" w:rsidP="00854128">
      <w:pPr>
        <w:shd w:val="clear" w:color="auto" w:fill="FFFFFF"/>
        <w:jc w:val="both"/>
        <w:rPr>
          <w:rFonts w:ascii="Arial" w:hAnsi="Arial" w:cs="Arial"/>
          <w:b/>
          <w:sz w:val="22"/>
          <w:szCs w:val="22"/>
          <w:lang w:val="es-ES_tradnl"/>
        </w:rPr>
      </w:pPr>
      <w:r>
        <w:rPr>
          <w:rFonts w:ascii="Arial" w:hAnsi="Arial" w:cs="Arial"/>
          <w:b/>
          <w:sz w:val="22"/>
          <w:szCs w:val="22"/>
          <w:lang w:val="es-ES_tradnl"/>
        </w:rPr>
        <w:t xml:space="preserve">   Algunos grandes maestros espirituales merecen ser recordados </w:t>
      </w:r>
    </w:p>
    <w:p w:rsidR="00456CBC" w:rsidRDefault="00456CBC" w:rsidP="00854128">
      <w:pPr>
        <w:shd w:val="clear" w:color="auto" w:fill="FFFFFF"/>
        <w:jc w:val="both"/>
        <w:rPr>
          <w:rFonts w:ascii="Arial" w:hAnsi="Arial" w:cs="Arial"/>
          <w:b/>
          <w:sz w:val="22"/>
          <w:szCs w:val="22"/>
          <w:lang w:val="es-ES_tradnl"/>
        </w:rPr>
      </w:pPr>
    </w:p>
    <w:p w:rsidR="00456CBC" w:rsidRPr="00E71834" w:rsidRDefault="00456CBC" w:rsidP="00854128">
      <w:pPr>
        <w:jc w:val="both"/>
        <w:rPr>
          <w:rFonts w:ascii="Arial" w:hAnsi="Arial" w:cs="Arial"/>
          <w:b/>
          <w:color w:val="000000"/>
          <w:sz w:val="22"/>
          <w:szCs w:val="22"/>
        </w:rPr>
      </w:pPr>
      <w:r>
        <w:rPr>
          <w:rFonts w:ascii="Arial" w:hAnsi="Arial" w:cs="Arial"/>
          <w:b/>
          <w:sz w:val="22"/>
          <w:szCs w:val="22"/>
          <w:lang w:val="es-ES_tradnl"/>
        </w:rPr>
        <w:t xml:space="preserve">    Por supuesto, las obras de Pierre </w:t>
      </w:r>
      <w:proofErr w:type="spellStart"/>
      <w:r>
        <w:rPr>
          <w:rFonts w:ascii="Arial" w:hAnsi="Arial" w:cs="Arial"/>
          <w:b/>
          <w:sz w:val="22"/>
          <w:szCs w:val="22"/>
          <w:lang w:val="es-ES_tradnl"/>
        </w:rPr>
        <w:t>Berulle</w:t>
      </w:r>
      <w:proofErr w:type="spellEnd"/>
      <w:r>
        <w:rPr>
          <w:rFonts w:ascii="Arial" w:hAnsi="Arial" w:cs="Arial"/>
          <w:b/>
          <w:sz w:val="22"/>
          <w:szCs w:val="22"/>
          <w:lang w:val="es-ES_tradnl"/>
        </w:rPr>
        <w:t xml:space="preserve"> fueron referencia obligada en todos los escritores y maestros del espíritu. Fueron publicadas por </w:t>
      </w:r>
      <w:r w:rsidRPr="00E71834">
        <w:rPr>
          <w:rFonts w:ascii="Arial" w:hAnsi="Arial" w:cs="Arial"/>
          <w:b/>
          <w:color w:val="000000"/>
          <w:sz w:val="22"/>
          <w:szCs w:val="22"/>
        </w:rPr>
        <w:t xml:space="preserve">el </w:t>
      </w:r>
      <w:r w:rsidRPr="00E71834">
        <w:rPr>
          <w:rStyle w:val="ff41"/>
          <w:rFonts w:ascii="Arial" w:hAnsi="Arial" w:cs="Arial"/>
          <w:b/>
          <w:color w:val="000000"/>
          <w:sz w:val="22"/>
          <w:szCs w:val="22"/>
        </w:rPr>
        <w:t>P.</w:t>
      </w:r>
      <w:r w:rsidRPr="00E71834">
        <w:rPr>
          <w:rFonts w:ascii="Arial" w:hAnsi="Arial" w:cs="Arial"/>
          <w:b/>
          <w:color w:val="000000"/>
          <w:sz w:val="22"/>
          <w:szCs w:val="22"/>
        </w:rPr>
        <w:t xml:space="preserve"> </w:t>
      </w:r>
      <w:r>
        <w:rPr>
          <w:rFonts w:ascii="Arial" w:hAnsi="Arial" w:cs="Arial"/>
          <w:b/>
          <w:color w:val="000000"/>
          <w:sz w:val="22"/>
          <w:szCs w:val="22"/>
        </w:rPr>
        <w:t xml:space="preserve"> </w:t>
      </w:r>
      <w:proofErr w:type="spellStart"/>
      <w:r w:rsidRPr="00E71834">
        <w:rPr>
          <w:rFonts w:ascii="Arial" w:hAnsi="Arial" w:cs="Arial"/>
          <w:b/>
          <w:color w:val="000000"/>
          <w:sz w:val="22"/>
          <w:szCs w:val="22"/>
        </w:rPr>
        <w:t>Bourgoing</w:t>
      </w:r>
      <w:proofErr w:type="spellEnd"/>
      <w:r w:rsidRPr="00E71834">
        <w:rPr>
          <w:rFonts w:ascii="Arial" w:hAnsi="Arial" w:cs="Arial"/>
          <w:b/>
          <w:color w:val="000000"/>
          <w:sz w:val="22"/>
          <w:szCs w:val="22"/>
        </w:rPr>
        <w:t>, en Paris</w:t>
      </w:r>
      <w:r w:rsidRPr="00E71834">
        <w:rPr>
          <w:rStyle w:val="ff51"/>
          <w:rFonts w:ascii="Arial" w:hAnsi="Arial" w:cs="Arial"/>
          <w:b/>
          <w:color w:val="000000"/>
          <w:sz w:val="22"/>
          <w:szCs w:val="22"/>
        </w:rPr>
        <w:t xml:space="preserve"> </w:t>
      </w:r>
      <w:r>
        <w:rPr>
          <w:rStyle w:val="ff51"/>
          <w:rFonts w:ascii="Arial" w:hAnsi="Arial" w:cs="Arial"/>
          <w:b/>
          <w:color w:val="000000"/>
          <w:sz w:val="22"/>
          <w:szCs w:val="22"/>
        </w:rPr>
        <w:t>(</w:t>
      </w:r>
      <w:r w:rsidRPr="00E71834">
        <w:rPr>
          <w:rStyle w:val="ff51"/>
          <w:rFonts w:ascii="Arial" w:hAnsi="Arial" w:cs="Arial"/>
          <w:b/>
          <w:color w:val="000000"/>
          <w:sz w:val="22"/>
          <w:szCs w:val="22"/>
        </w:rPr>
        <w:t>2a ed.1657</w:t>
      </w:r>
      <w:r>
        <w:rPr>
          <w:rStyle w:val="ff51"/>
          <w:rFonts w:ascii="Arial" w:hAnsi="Arial" w:cs="Arial"/>
          <w:b/>
          <w:color w:val="000000"/>
          <w:sz w:val="22"/>
          <w:szCs w:val="22"/>
        </w:rPr>
        <w:t>)</w:t>
      </w:r>
      <w:r w:rsidRPr="00E71834">
        <w:rPr>
          <w:rStyle w:val="ff51"/>
          <w:rFonts w:ascii="Arial" w:hAnsi="Arial" w:cs="Arial"/>
          <w:b/>
          <w:color w:val="000000"/>
          <w:sz w:val="22"/>
          <w:szCs w:val="22"/>
        </w:rPr>
        <w:t xml:space="preserve"> </w:t>
      </w:r>
      <w:r>
        <w:rPr>
          <w:rStyle w:val="ff51"/>
          <w:rFonts w:ascii="Arial" w:hAnsi="Arial" w:cs="Arial"/>
          <w:b/>
          <w:color w:val="000000"/>
          <w:sz w:val="22"/>
          <w:szCs w:val="22"/>
        </w:rPr>
        <w:t xml:space="preserve">e incluidas </w:t>
      </w:r>
      <w:r w:rsidRPr="00E71834">
        <w:rPr>
          <w:rStyle w:val="ff51"/>
          <w:rFonts w:ascii="Arial" w:hAnsi="Arial" w:cs="Arial"/>
          <w:b/>
          <w:color w:val="000000"/>
          <w:sz w:val="22"/>
          <w:szCs w:val="22"/>
        </w:rPr>
        <w:t xml:space="preserve">en la gran colección de </w:t>
      </w:r>
      <w:proofErr w:type="spellStart"/>
      <w:r w:rsidRPr="00E71834">
        <w:rPr>
          <w:rStyle w:val="ff51"/>
          <w:rFonts w:ascii="Arial" w:hAnsi="Arial" w:cs="Arial"/>
          <w:b/>
          <w:color w:val="000000"/>
          <w:sz w:val="22"/>
          <w:szCs w:val="22"/>
        </w:rPr>
        <w:t>Migne</w:t>
      </w:r>
      <w:proofErr w:type="spellEnd"/>
      <w:r w:rsidRPr="00E71834">
        <w:rPr>
          <w:rStyle w:val="ff51"/>
          <w:rFonts w:ascii="Arial" w:hAnsi="Arial" w:cs="Arial"/>
          <w:b/>
          <w:color w:val="000000"/>
          <w:sz w:val="22"/>
          <w:szCs w:val="22"/>
        </w:rPr>
        <w:t>, París, 1856</w:t>
      </w:r>
      <w:r>
        <w:rPr>
          <w:rStyle w:val="ff51"/>
          <w:rFonts w:ascii="Arial" w:hAnsi="Arial" w:cs="Arial"/>
          <w:b/>
          <w:color w:val="000000"/>
          <w:sz w:val="22"/>
          <w:szCs w:val="22"/>
        </w:rPr>
        <w:t>.</w:t>
      </w:r>
      <w:r w:rsidRPr="00E71834">
        <w:rPr>
          <w:rFonts w:ascii="Arial" w:hAnsi="Arial" w:cs="Arial"/>
          <w:b/>
          <w:color w:val="000000"/>
          <w:sz w:val="22"/>
          <w:szCs w:val="22"/>
        </w:rPr>
        <w:t xml:space="preserve">  Su obra  princ</w:t>
      </w:r>
      <w:r w:rsidRPr="00E71834">
        <w:rPr>
          <w:rFonts w:ascii="Arial" w:hAnsi="Arial" w:cs="Arial"/>
          <w:b/>
          <w:color w:val="000000"/>
          <w:sz w:val="22"/>
          <w:szCs w:val="22"/>
        </w:rPr>
        <w:t>i</w:t>
      </w:r>
      <w:r w:rsidRPr="00E71834">
        <w:rPr>
          <w:rFonts w:ascii="Arial" w:hAnsi="Arial" w:cs="Arial"/>
          <w:b/>
          <w:color w:val="000000"/>
          <w:sz w:val="22"/>
          <w:szCs w:val="22"/>
        </w:rPr>
        <w:t>pal es el</w:t>
      </w:r>
      <w:r w:rsidRPr="00E71834">
        <w:rPr>
          <w:rStyle w:val="ff41"/>
          <w:rFonts w:ascii="Arial" w:hAnsi="Arial" w:cs="Arial"/>
          <w:b/>
          <w:color w:val="000000"/>
          <w:sz w:val="22"/>
          <w:szCs w:val="22"/>
        </w:rPr>
        <w:t xml:space="preserve"> “</w:t>
      </w:r>
      <w:proofErr w:type="spellStart"/>
      <w:r w:rsidRPr="00E71834">
        <w:rPr>
          <w:rStyle w:val="ff41"/>
          <w:rFonts w:ascii="Arial" w:hAnsi="Arial" w:cs="Arial"/>
          <w:b/>
          <w:color w:val="000000"/>
          <w:sz w:val="22"/>
          <w:szCs w:val="22"/>
        </w:rPr>
        <w:t>Discours</w:t>
      </w:r>
      <w:proofErr w:type="spellEnd"/>
      <w:r w:rsidRPr="00E71834">
        <w:rPr>
          <w:rStyle w:val="ff41"/>
          <w:rFonts w:ascii="Arial" w:hAnsi="Arial" w:cs="Arial"/>
          <w:b/>
          <w:color w:val="000000"/>
          <w:sz w:val="22"/>
          <w:szCs w:val="22"/>
        </w:rPr>
        <w:t xml:space="preserve"> de </w:t>
      </w:r>
      <w:proofErr w:type="spellStart"/>
      <w:r w:rsidRPr="00E71834">
        <w:rPr>
          <w:rStyle w:val="ff41"/>
          <w:rFonts w:ascii="Arial" w:hAnsi="Arial" w:cs="Arial"/>
          <w:b/>
          <w:color w:val="000000"/>
          <w:sz w:val="22"/>
          <w:szCs w:val="22"/>
        </w:rPr>
        <w:t>l'Etât</w:t>
      </w:r>
      <w:proofErr w:type="spellEnd"/>
      <w:r w:rsidRPr="00E71834">
        <w:rPr>
          <w:rStyle w:val="ff41"/>
          <w:rFonts w:ascii="Arial" w:hAnsi="Arial" w:cs="Arial"/>
          <w:b/>
          <w:color w:val="000000"/>
          <w:sz w:val="22"/>
          <w:szCs w:val="22"/>
        </w:rPr>
        <w:t xml:space="preserve"> et des </w:t>
      </w:r>
      <w:proofErr w:type="spellStart"/>
      <w:r>
        <w:rPr>
          <w:rFonts w:ascii="Arial" w:hAnsi="Arial" w:cs="Arial"/>
          <w:b/>
          <w:color w:val="000000"/>
          <w:sz w:val="22"/>
          <w:szCs w:val="22"/>
        </w:rPr>
        <w:t>Grandeurs</w:t>
      </w:r>
      <w:proofErr w:type="spellEnd"/>
      <w:r>
        <w:rPr>
          <w:rFonts w:ascii="Arial" w:hAnsi="Arial" w:cs="Arial"/>
          <w:b/>
          <w:color w:val="000000"/>
          <w:sz w:val="22"/>
          <w:szCs w:val="22"/>
        </w:rPr>
        <w:t xml:space="preserve"> de </w:t>
      </w:r>
      <w:proofErr w:type="spellStart"/>
      <w:r>
        <w:rPr>
          <w:rFonts w:ascii="Arial" w:hAnsi="Arial" w:cs="Arial"/>
          <w:b/>
          <w:color w:val="000000"/>
          <w:sz w:val="22"/>
          <w:szCs w:val="22"/>
        </w:rPr>
        <w:t>Jésus</w:t>
      </w:r>
      <w:proofErr w:type="spellEnd"/>
      <w:r>
        <w:rPr>
          <w:rFonts w:ascii="Arial" w:hAnsi="Arial" w:cs="Arial"/>
          <w:b/>
          <w:color w:val="000000"/>
          <w:sz w:val="22"/>
          <w:szCs w:val="22"/>
        </w:rPr>
        <w:t>”. Su</w:t>
      </w:r>
      <w:r w:rsidRPr="00E71834">
        <w:rPr>
          <w:rFonts w:ascii="Arial" w:hAnsi="Arial" w:cs="Arial"/>
          <w:b/>
          <w:color w:val="000000"/>
          <w:sz w:val="22"/>
          <w:szCs w:val="22"/>
        </w:rPr>
        <w:t xml:space="preserve">s </w:t>
      </w:r>
      <w:r w:rsidRPr="00E71834">
        <w:rPr>
          <w:rStyle w:val="ff51"/>
          <w:rFonts w:ascii="Arial" w:hAnsi="Arial" w:cs="Arial"/>
          <w:b/>
          <w:color w:val="000000"/>
          <w:sz w:val="22"/>
          <w:szCs w:val="22"/>
        </w:rPr>
        <w:t>opúsculos</w:t>
      </w:r>
      <w:r w:rsidRPr="00E71834">
        <w:rPr>
          <w:rFonts w:ascii="Arial" w:hAnsi="Arial" w:cs="Arial"/>
          <w:b/>
          <w:color w:val="000000"/>
          <w:sz w:val="22"/>
          <w:szCs w:val="22"/>
        </w:rPr>
        <w:t xml:space="preserve"> d</w:t>
      </w:r>
      <w:r>
        <w:rPr>
          <w:rFonts w:ascii="Arial" w:hAnsi="Arial" w:cs="Arial"/>
          <w:b/>
          <w:color w:val="000000"/>
          <w:sz w:val="22"/>
          <w:szCs w:val="22"/>
        </w:rPr>
        <w:t>ivulgaron</w:t>
      </w:r>
      <w:r w:rsidRPr="00E71834">
        <w:rPr>
          <w:rFonts w:ascii="Arial" w:hAnsi="Arial" w:cs="Arial"/>
          <w:b/>
          <w:color w:val="000000"/>
          <w:sz w:val="22"/>
          <w:szCs w:val="22"/>
        </w:rPr>
        <w:t xml:space="preserve"> luego su pensamiento </w:t>
      </w:r>
      <w:r>
        <w:rPr>
          <w:rFonts w:ascii="Arial" w:hAnsi="Arial" w:cs="Arial"/>
          <w:b/>
          <w:color w:val="000000"/>
          <w:sz w:val="22"/>
          <w:szCs w:val="22"/>
        </w:rPr>
        <w:t xml:space="preserve">teológico </w:t>
      </w:r>
      <w:r w:rsidRPr="00E71834">
        <w:rPr>
          <w:rFonts w:ascii="Arial" w:hAnsi="Arial" w:cs="Arial"/>
          <w:b/>
          <w:color w:val="000000"/>
          <w:sz w:val="22"/>
          <w:szCs w:val="22"/>
        </w:rPr>
        <w:t>influyente y clarividente. Fue</w:t>
      </w:r>
      <w:r w:rsidRPr="00E71834">
        <w:rPr>
          <w:rStyle w:val="ff41"/>
          <w:rFonts w:ascii="Arial" w:hAnsi="Arial" w:cs="Arial"/>
          <w:b/>
          <w:color w:val="000000"/>
          <w:sz w:val="22"/>
          <w:szCs w:val="22"/>
        </w:rPr>
        <w:t xml:space="preserve"> el apóstol  </w:t>
      </w:r>
      <w:r w:rsidRPr="00E71834">
        <w:rPr>
          <w:rFonts w:ascii="Arial" w:hAnsi="Arial" w:cs="Arial"/>
          <w:b/>
          <w:color w:val="000000"/>
          <w:sz w:val="22"/>
          <w:szCs w:val="22"/>
        </w:rPr>
        <w:t>del Verbo Encarnado</w:t>
      </w:r>
      <w:r>
        <w:rPr>
          <w:rFonts w:ascii="Arial" w:hAnsi="Arial" w:cs="Arial"/>
          <w:b/>
          <w:color w:val="000000"/>
          <w:sz w:val="22"/>
          <w:szCs w:val="22"/>
        </w:rPr>
        <w:t xml:space="preserve"> y del reclamo divino al alma humana.</w:t>
      </w:r>
    </w:p>
    <w:p w:rsidR="00456CBC" w:rsidRDefault="00456CBC" w:rsidP="00854128">
      <w:pPr>
        <w:shd w:val="clear" w:color="auto" w:fill="FFFFFF"/>
        <w:jc w:val="both"/>
        <w:rPr>
          <w:rFonts w:ascii="Arial" w:hAnsi="Arial" w:cs="Arial"/>
          <w:b/>
          <w:sz w:val="22"/>
          <w:szCs w:val="22"/>
          <w:lang w:val="es-ES_tradnl"/>
        </w:rPr>
      </w:pPr>
      <w:r>
        <w:rPr>
          <w:rFonts w:ascii="Arial" w:hAnsi="Arial" w:cs="Arial"/>
          <w:b/>
          <w:sz w:val="22"/>
          <w:szCs w:val="22"/>
          <w:lang w:val="es-ES_tradnl"/>
        </w:rPr>
        <w:t xml:space="preserve">      </w:t>
      </w:r>
    </w:p>
    <w:p w:rsidR="00456CBC" w:rsidRDefault="00456CBC" w:rsidP="00854128">
      <w:pPr>
        <w:jc w:val="both"/>
        <w:rPr>
          <w:rFonts w:ascii="Arial" w:hAnsi="Arial" w:cs="Arial"/>
          <w:b/>
          <w:sz w:val="22"/>
          <w:szCs w:val="22"/>
          <w:lang w:val="es-ES_tradnl"/>
        </w:rPr>
      </w:pPr>
      <w:r w:rsidRPr="00F63900">
        <w:rPr>
          <w:rFonts w:ascii="Arial" w:hAnsi="Arial" w:cs="Arial"/>
          <w:b/>
          <w:bCs/>
          <w:sz w:val="22"/>
          <w:szCs w:val="22"/>
          <w:lang w:val="es-ES_tradnl"/>
        </w:rPr>
        <w:t xml:space="preserve">  </w:t>
      </w:r>
      <w:r>
        <w:rPr>
          <w:rFonts w:ascii="Arial" w:hAnsi="Arial" w:cs="Arial"/>
          <w:b/>
          <w:bCs/>
          <w:sz w:val="22"/>
          <w:szCs w:val="22"/>
          <w:lang w:val="es-ES_tradnl"/>
        </w:rPr>
        <w:t xml:space="preserve">   </w:t>
      </w:r>
      <w:r w:rsidRPr="00F63900">
        <w:rPr>
          <w:rFonts w:ascii="Arial" w:hAnsi="Arial" w:cs="Arial"/>
          <w:b/>
          <w:bCs/>
          <w:sz w:val="22"/>
          <w:szCs w:val="22"/>
          <w:lang w:val="es-ES_tradnl"/>
        </w:rPr>
        <w:t xml:space="preserve"> </w:t>
      </w:r>
      <w:proofErr w:type="spellStart"/>
      <w:r w:rsidRPr="00F63900">
        <w:rPr>
          <w:rFonts w:ascii="Arial" w:hAnsi="Arial" w:cs="Arial"/>
          <w:b/>
          <w:bCs/>
          <w:sz w:val="22"/>
          <w:szCs w:val="22"/>
          <w:lang w:val="es-ES_tradnl"/>
        </w:rPr>
        <w:t>Ch.</w:t>
      </w:r>
      <w:proofErr w:type="spellEnd"/>
      <w:r w:rsidRPr="00F63900">
        <w:rPr>
          <w:rFonts w:ascii="Arial" w:hAnsi="Arial" w:cs="Arial"/>
          <w:b/>
          <w:bCs/>
          <w:sz w:val="22"/>
          <w:szCs w:val="22"/>
          <w:lang w:val="es-ES_tradnl"/>
        </w:rPr>
        <w:t xml:space="preserve"> de </w:t>
      </w:r>
      <w:proofErr w:type="spellStart"/>
      <w:r w:rsidRPr="00F63900">
        <w:rPr>
          <w:rFonts w:ascii="Arial" w:hAnsi="Arial" w:cs="Arial"/>
          <w:b/>
          <w:bCs/>
          <w:sz w:val="22"/>
          <w:szCs w:val="22"/>
          <w:lang w:val="es-ES_tradnl"/>
        </w:rPr>
        <w:t>Condren</w:t>
      </w:r>
      <w:proofErr w:type="spellEnd"/>
      <w:r w:rsidRPr="00F63900">
        <w:rPr>
          <w:rFonts w:ascii="Arial" w:hAnsi="Arial" w:cs="Arial"/>
          <w:b/>
          <w:bCs/>
          <w:sz w:val="22"/>
          <w:szCs w:val="22"/>
          <w:lang w:val="es-ES_tradnl"/>
        </w:rPr>
        <w:t xml:space="preserve">, </w:t>
      </w:r>
      <w:r w:rsidRPr="00F63900">
        <w:rPr>
          <w:rFonts w:ascii="Arial" w:hAnsi="Arial" w:cs="Arial"/>
          <w:b/>
          <w:sz w:val="22"/>
          <w:szCs w:val="22"/>
          <w:lang w:val="es-ES_tradnl"/>
        </w:rPr>
        <w:t>(1588-1641)</w:t>
      </w:r>
      <w:r>
        <w:rPr>
          <w:rFonts w:ascii="Arial" w:hAnsi="Arial" w:cs="Arial"/>
          <w:b/>
          <w:sz w:val="22"/>
          <w:szCs w:val="22"/>
          <w:lang w:val="es-ES_tradnl"/>
        </w:rPr>
        <w:t xml:space="preserve">, sucesor de </w:t>
      </w:r>
      <w:proofErr w:type="spellStart"/>
      <w:r>
        <w:rPr>
          <w:rFonts w:ascii="Arial" w:hAnsi="Arial" w:cs="Arial"/>
          <w:b/>
          <w:sz w:val="22"/>
          <w:szCs w:val="22"/>
          <w:lang w:val="es-ES_tradnl"/>
        </w:rPr>
        <w:t>Berrulle</w:t>
      </w:r>
      <w:proofErr w:type="spellEnd"/>
      <w:r>
        <w:rPr>
          <w:rFonts w:ascii="Arial" w:hAnsi="Arial" w:cs="Arial"/>
          <w:b/>
          <w:sz w:val="22"/>
          <w:szCs w:val="22"/>
          <w:lang w:val="es-ES_tradnl"/>
        </w:rPr>
        <w:t xml:space="preserve"> en el Oratorio francés,  es si</w:t>
      </w:r>
      <w:r>
        <w:rPr>
          <w:rFonts w:ascii="Arial" w:hAnsi="Arial" w:cs="Arial"/>
          <w:b/>
          <w:sz w:val="22"/>
          <w:szCs w:val="22"/>
          <w:lang w:val="es-ES_tradnl"/>
        </w:rPr>
        <w:t>g</w:t>
      </w:r>
      <w:r>
        <w:rPr>
          <w:rFonts w:ascii="Arial" w:hAnsi="Arial" w:cs="Arial"/>
          <w:b/>
          <w:sz w:val="22"/>
          <w:szCs w:val="22"/>
          <w:lang w:val="es-ES_tradnl"/>
        </w:rPr>
        <w:t>nificativo con sus escritos ardientes, recogidos en</w:t>
      </w:r>
      <w:r w:rsidRPr="00F63900">
        <w:rPr>
          <w:rFonts w:ascii="Arial" w:hAnsi="Arial" w:cs="Arial"/>
          <w:b/>
          <w:sz w:val="22"/>
          <w:szCs w:val="22"/>
          <w:lang w:val="es-ES_tradnl"/>
        </w:rPr>
        <w:t xml:space="preserve"> </w:t>
      </w:r>
      <w:r>
        <w:rPr>
          <w:rFonts w:ascii="Arial" w:hAnsi="Arial" w:cs="Arial"/>
          <w:b/>
          <w:sz w:val="22"/>
          <w:szCs w:val="22"/>
          <w:lang w:val="es-ES_tradnl"/>
        </w:rPr>
        <w:t>“</w:t>
      </w:r>
      <w:r w:rsidRPr="00F63900">
        <w:rPr>
          <w:rFonts w:ascii="Arial" w:hAnsi="Arial" w:cs="Arial"/>
          <w:b/>
          <w:i/>
          <w:iCs/>
          <w:sz w:val="22"/>
          <w:szCs w:val="22"/>
          <w:lang w:val="fr-FR"/>
        </w:rPr>
        <w:t xml:space="preserve">Œuvres </w:t>
      </w:r>
      <w:r w:rsidRPr="00F63900">
        <w:rPr>
          <w:rFonts w:ascii="Arial" w:hAnsi="Arial" w:cs="Arial"/>
          <w:b/>
          <w:i/>
          <w:iCs/>
          <w:sz w:val="22"/>
          <w:szCs w:val="22"/>
          <w:lang w:val="es-ES_tradnl"/>
        </w:rPr>
        <w:t>completes</w:t>
      </w:r>
      <w:r>
        <w:rPr>
          <w:rFonts w:ascii="Arial" w:hAnsi="Arial" w:cs="Arial"/>
          <w:b/>
          <w:i/>
          <w:iCs/>
          <w:sz w:val="22"/>
          <w:szCs w:val="22"/>
          <w:lang w:val="es-ES_tradnl"/>
        </w:rPr>
        <w:t>”</w:t>
      </w:r>
      <w:r w:rsidRPr="00F63900">
        <w:rPr>
          <w:rFonts w:ascii="Arial" w:hAnsi="Arial" w:cs="Arial"/>
          <w:b/>
          <w:i/>
          <w:iCs/>
          <w:sz w:val="22"/>
          <w:szCs w:val="22"/>
          <w:lang w:val="es-ES_tradnl"/>
        </w:rPr>
        <w:t xml:space="preserve"> </w:t>
      </w:r>
      <w:r w:rsidRPr="00F63900">
        <w:rPr>
          <w:rFonts w:ascii="Arial" w:hAnsi="Arial" w:cs="Arial"/>
          <w:b/>
          <w:sz w:val="22"/>
          <w:szCs w:val="22"/>
          <w:lang w:val="es-ES_tradnl"/>
        </w:rPr>
        <w:t>publicadas des</w:t>
      </w:r>
      <w:r w:rsidRPr="00F63900">
        <w:rPr>
          <w:rFonts w:ascii="Arial" w:hAnsi="Arial" w:cs="Arial"/>
          <w:b/>
          <w:sz w:val="22"/>
          <w:szCs w:val="22"/>
          <w:lang w:val="es-ES_tradnl"/>
        </w:rPr>
        <w:softHyphen/>
        <w:t xml:space="preserve">pués de su muerte, primeramente en 1668, luego en 1857 por el abate </w:t>
      </w:r>
      <w:r>
        <w:rPr>
          <w:rFonts w:ascii="Arial" w:hAnsi="Arial" w:cs="Arial"/>
          <w:b/>
          <w:iCs/>
          <w:sz w:val="22"/>
          <w:szCs w:val="22"/>
          <w:lang w:val="es-ES_tradnl"/>
        </w:rPr>
        <w:t>Pin. Esp</w:t>
      </w:r>
      <w:r>
        <w:rPr>
          <w:rFonts w:ascii="Arial" w:hAnsi="Arial" w:cs="Arial"/>
          <w:b/>
          <w:iCs/>
          <w:sz w:val="22"/>
          <w:szCs w:val="22"/>
          <w:lang w:val="es-ES_tradnl"/>
        </w:rPr>
        <w:t>e</w:t>
      </w:r>
      <w:r>
        <w:rPr>
          <w:rFonts w:ascii="Arial" w:hAnsi="Arial" w:cs="Arial"/>
          <w:b/>
          <w:iCs/>
          <w:sz w:val="22"/>
          <w:szCs w:val="22"/>
          <w:lang w:val="es-ES_tradnl"/>
        </w:rPr>
        <w:t xml:space="preserve">cial valor tuvieron </w:t>
      </w:r>
      <w:r w:rsidRPr="00F63900">
        <w:rPr>
          <w:rFonts w:ascii="Arial" w:hAnsi="Arial" w:cs="Arial"/>
          <w:b/>
          <w:i/>
          <w:iCs/>
          <w:sz w:val="22"/>
          <w:szCs w:val="22"/>
          <w:lang w:val="fr-FR"/>
        </w:rPr>
        <w:t xml:space="preserve">L'Idée du sacerdoce et du sacrifice </w:t>
      </w:r>
      <w:r w:rsidRPr="00F63900">
        <w:rPr>
          <w:rFonts w:ascii="Arial" w:hAnsi="Arial" w:cs="Arial"/>
          <w:b/>
          <w:sz w:val="22"/>
          <w:szCs w:val="22"/>
          <w:lang w:val="fr-FR"/>
        </w:rPr>
        <w:t xml:space="preserve">y las </w:t>
      </w:r>
      <w:r w:rsidRPr="00F63900">
        <w:rPr>
          <w:rFonts w:ascii="Arial" w:hAnsi="Arial" w:cs="Arial"/>
          <w:b/>
          <w:i/>
          <w:iCs/>
          <w:sz w:val="22"/>
          <w:szCs w:val="22"/>
          <w:lang w:val="es-ES_tradnl"/>
        </w:rPr>
        <w:t xml:space="preserve">Cartas. </w:t>
      </w:r>
      <w:r w:rsidRPr="00F63900">
        <w:rPr>
          <w:rFonts w:ascii="Arial" w:hAnsi="Arial" w:cs="Arial"/>
          <w:b/>
          <w:sz w:val="22"/>
          <w:szCs w:val="22"/>
          <w:lang w:val="es-ES_tradnl"/>
        </w:rPr>
        <w:t>Es un compl</w:t>
      </w:r>
      <w:r w:rsidRPr="00F63900">
        <w:rPr>
          <w:rFonts w:ascii="Arial" w:hAnsi="Arial" w:cs="Arial"/>
          <w:b/>
          <w:sz w:val="22"/>
          <w:szCs w:val="22"/>
          <w:lang w:val="es-ES_tradnl"/>
        </w:rPr>
        <w:t>e</w:t>
      </w:r>
      <w:r w:rsidRPr="00F63900">
        <w:rPr>
          <w:rFonts w:ascii="Arial" w:hAnsi="Arial" w:cs="Arial"/>
          <w:b/>
          <w:sz w:val="22"/>
          <w:szCs w:val="22"/>
          <w:lang w:val="es-ES_tradnl"/>
        </w:rPr>
        <w:t xml:space="preserve">mento </w:t>
      </w:r>
      <w:r w:rsidRPr="00F63900">
        <w:rPr>
          <w:rFonts w:ascii="Arial" w:hAnsi="Arial" w:cs="Arial"/>
          <w:b/>
          <w:sz w:val="22"/>
          <w:szCs w:val="22"/>
          <w:lang w:val="fr-FR"/>
        </w:rPr>
        <w:t xml:space="preserve">de Bérulle </w:t>
      </w:r>
      <w:r w:rsidRPr="00F63900">
        <w:rPr>
          <w:rFonts w:ascii="Arial" w:hAnsi="Arial" w:cs="Arial"/>
          <w:b/>
          <w:sz w:val="22"/>
          <w:szCs w:val="22"/>
          <w:lang w:val="es-ES_tradnl"/>
        </w:rPr>
        <w:t>con la doctrina del sacer</w:t>
      </w:r>
      <w:r w:rsidRPr="00F63900">
        <w:rPr>
          <w:rFonts w:ascii="Arial" w:hAnsi="Arial" w:cs="Arial"/>
          <w:b/>
          <w:sz w:val="22"/>
          <w:szCs w:val="22"/>
          <w:lang w:val="es-ES_tradnl"/>
        </w:rPr>
        <w:softHyphen/>
        <w:t xml:space="preserve">docio </w:t>
      </w:r>
      <w:r w:rsidRPr="00F63900">
        <w:rPr>
          <w:rFonts w:ascii="Arial" w:hAnsi="Arial" w:cs="Arial"/>
          <w:b/>
          <w:sz w:val="22"/>
          <w:szCs w:val="22"/>
          <w:lang w:val="fr-FR"/>
        </w:rPr>
        <w:t xml:space="preserve">y </w:t>
      </w:r>
      <w:r w:rsidRPr="00F63900">
        <w:rPr>
          <w:rFonts w:ascii="Arial" w:hAnsi="Arial" w:cs="Arial"/>
          <w:b/>
          <w:sz w:val="22"/>
          <w:szCs w:val="22"/>
          <w:lang w:val="es-ES_tradnl"/>
        </w:rPr>
        <w:t xml:space="preserve">del sacrificio: Jesús, constituido en adorador único del Padre, le ofrece con su </w:t>
      </w:r>
      <w:proofErr w:type="spellStart"/>
      <w:r w:rsidRPr="00F63900">
        <w:rPr>
          <w:rFonts w:ascii="Arial" w:hAnsi="Arial" w:cs="Arial"/>
          <w:b/>
          <w:sz w:val="22"/>
          <w:szCs w:val="22"/>
          <w:lang w:val="es-ES_tradnl"/>
        </w:rPr>
        <w:t>anonadamiento</w:t>
      </w:r>
      <w:proofErr w:type="spellEnd"/>
      <w:r w:rsidRPr="00F63900">
        <w:rPr>
          <w:rFonts w:ascii="Arial" w:hAnsi="Arial" w:cs="Arial"/>
          <w:b/>
          <w:sz w:val="22"/>
          <w:szCs w:val="22"/>
          <w:lang w:val="es-ES_tradnl"/>
        </w:rPr>
        <w:t xml:space="preserve"> un sacrificio digno de él, al cual nos unimos y con el cual nos anonadamos.</w:t>
      </w:r>
    </w:p>
    <w:p w:rsidR="00456CBC" w:rsidRDefault="00456CBC" w:rsidP="00854128">
      <w:pPr>
        <w:pStyle w:val="NormalWeb"/>
        <w:tabs>
          <w:tab w:val="left" w:pos="8460"/>
        </w:tabs>
        <w:spacing w:before="0" w:beforeAutospacing="0" w:after="0" w:afterAutospacing="0"/>
        <w:ind w:right="-136" w:firstLine="181"/>
        <w:rPr>
          <w:rFonts w:ascii="Arial" w:hAnsi="Arial" w:cs="Arial"/>
          <w:b/>
          <w:sz w:val="22"/>
          <w:szCs w:val="22"/>
        </w:rPr>
      </w:pP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r>
        <w:rPr>
          <w:rFonts w:ascii="Arial" w:hAnsi="Arial" w:cs="Arial"/>
          <w:b/>
          <w:sz w:val="22"/>
          <w:szCs w:val="22"/>
        </w:rPr>
        <w:t xml:space="preserve">   </w:t>
      </w:r>
      <w:r w:rsidRPr="00F63900">
        <w:rPr>
          <w:rFonts w:ascii="Arial" w:hAnsi="Arial" w:cs="Arial"/>
          <w:b/>
          <w:sz w:val="22"/>
          <w:szCs w:val="22"/>
        </w:rPr>
        <w:t xml:space="preserve">S. </w:t>
      </w:r>
      <w:proofErr w:type="spellStart"/>
      <w:r>
        <w:rPr>
          <w:rFonts w:ascii="Arial" w:hAnsi="Arial" w:cs="Arial"/>
          <w:b/>
          <w:sz w:val="22"/>
          <w:szCs w:val="22"/>
        </w:rPr>
        <w:t>Vincent</w:t>
      </w:r>
      <w:proofErr w:type="spellEnd"/>
      <w:r>
        <w:rPr>
          <w:rFonts w:ascii="Arial" w:hAnsi="Arial" w:cs="Arial"/>
          <w:b/>
          <w:sz w:val="22"/>
          <w:szCs w:val="22"/>
        </w:rPr>
        <w:t xml:space="preserve"> de Paul, (1576-1660), fu</w:t>
      </w:r>
      <w:r w:rsidRPr="00F63900">
        <w:rPr>
          <w:rFonts w:ascii="Arial" w:hAnsi="Arial" w:cs="Arial"/>
          <w:b/>
          <w:sz w:val="22"/>
          <w:szCs w:val="22"/>
        </w:rPr>
        <w:t>nda</w:t>
      </w:r>
      <w:r>
        <w:rPr>
          <w:rFonts w:ascii="Arial" w:hAnsi="Arial" w:cs="Arial"/>
          <w:b/>
          <w:sz w:val="22"/>
          <w:szCs w:val="22"/>
        </w:rPr>
        <w:t>do</w:t>
      </w:r>
      <w:r w:rsidRPr="00F63900">
        <w:rPr>
          <w:rFonts w:ascii="Arial" w:hAnsi="Arial" w:cs="Arial"/>
          <w:b/>
          <w:sz w:val="22"/>
          <w:szCs w:val="22"/>
        </w:rPr>
        <w:t xml:space="preserve">r </w:t>
      </w:r>
      <w:proofErr w:type="spellStart"/>
      <w:r w:rsidRPr="00F63900">
        <w:rPr>
          <w:rFonts w:ascii="Arial" w:hAnsi="Arial" w:cs="Arial"/>
          <w:b/>
          <w:sz w:val="22"/>
          <w:szCs w:val="22"/>
        </w:rPr>
        <w:t>des</w:t>
      </w:r>
      <w:proofErr w:type="spellEnd"/>
      <w:r>
        <w:rPr>
          <w:rFonts w:ascii="Arial" w:hAnsi="Arial" w:cs="Arial"/>
          <w:b/>
          <w:sz w:val="22"/>
          <w:szCs w:val="22"/>
        </w:rPr>
        <w:t xml:space="preserve"> los Padres</w:t>
      </w:r>
      <w:r w:rsidRPr="00F63900">
        <w:rPr>
          <w:rFonts w:ascii="Arial" w:hAnsi="Arial" w:cs="Arial"/>
          <w:b/>
          <w:sz w:val="22"/>
          <w:szCs w:val="22"/>
        </w:rPr>
        <w:t xml:space="preserve"> de la </w:t>
      </w:r>
      <w:proofErr w:type="spellStart"/>
      <w:r w:rsidRPr="00F63900">
        <w:rPr>
          <w:rFonts w:ascii="Arial" w:hAnsi="Arial" w:cs="Arial"/>
          <w:b/>
          <w:sz w:val="22"/>
          <w:szCs w:val="22"/>
        </w:rPr>
        <w:t>Mission</w:t>
      </w:r>
      <w:proofErr w:type="spellEnd"/>
      <w:r>
        <w:rPr>
          <w:rFonts w:ascii="Arial" w:hAnsi="Arial" w:cs="Arial"/>
          <w:b/>
          <w:sz w:val="22"/>
          <w:szCs w:val="22"/>
        </w:rPr>
        <w:t>, asentados en la iglesia de San Lázaro</w:t>
      </w:r>
      <w:r w:rsidRPr="00F63900">
        <w:rPr>
          <w:rFonts w:ascii="Arial" w:hAnsi="Arial" w:cs="Arial"/>
          <w:b/>
          <w:sz w:val="22"/>
          <w:szCs w:val="22"/>
        </w:rPr>
        <w:t xml:space="preserve"> (Lazarist</w:t>
      </w:r>
      <w:r>
        <w:rPr>
          <w:rFonts w:ascii="Arial" w:hAnsi="Arial" w:cs="Arial"/>
          <w:b/>
          <w:sz w:val="22"/>
          <w:szCs w:val="22"/>
        </w:rPr>
        <w:t>a</w:t>
      </w:r>
      <w:r w:rsidRPr="00F63900">
        <w:rPr>
          <w:rFonts w:ascii="Arial" w:hAnsi="Arial" w:cs="Arial"/>
          <w:b/>
          <w:sz w:val="22"/>
          <w:szCs w:val="22"/>
        </w:rPr>
        <w:t>s) et de</w:t>
      </w:r>
      <w:r>
        <w:rPr>
          <w:rFonts w:ascii="Arial" w:hAnsi="Arial" w:cs="Arial"/>
          <w:b/>
          <w:sz w:val="22"/>
          <w:szCs w:val="22"/>
        </w:rPr>
        <w:t xml:space="preserve"> las hijas de la Caridad con la señora Luisa de </w:t>
      </w:r>
      <w:proofErr w:type="spellStart"/>
      <w:r>
        <w:rPr>
          <w:rFonts w:ascii="Arial" w:hAnsi="Arial" w:cs="Arial"/>
          <w:b/>
          <w:sz w:val="22"/>
          <w:szCs w:val="22"/>
        </w:rPr>
        <w:t>Marillac</w:t>
      </w:r>
      <w:proofErr w:type="spellEnd"/>
      <w:r>
        <w:rPr>
          <w:rFonts w:ascii="Arial" w:hAnsi="Arial" w:cs="Arial"/>
          <w:b/>
          <w:sz w:val="22"/>
          <w:szCs w:val="22"/>
        </w:rPr>
        <w:t>, luego canonizada, fue también tributarios de esa espiritualidad, aunque su fuerza apostólica le convirtió en una figura singular.</w:t>
      </w: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r>
        <w:rPr>
          <w:rFonts w:ascii="Arial" w:hAnsi="Arial" w:cs="Arial"/>
          <w:b/>
          <w:sz w:val="22"/>
          <w:szCs w:val="22"/>
        </w:rPr>
        <w:t xml:space="preserve">    Es señera la figura de </w:t>
      </w:r>
      <w:r w:rsidRPr="00F63900">
        <w:rPr>
          <w:rFonts w:ascii="Arial" w:hAnsi="Arial" w:cs="Arial"/>
          <w:b/>
          <w:sz w:val="22"/>
          <w:szCs w:val="22"/>
        </w:rPr>
        <w:t>J.</w:t>
      </w:r>
      <w:r>
        <w:rPr>
          <w:rFonts w:ascii="Arial" w:hAnsi="Arial" w:cs="Arial"/>
          <w:b/>
          <w:sz w:val="22"/>
          <w:szCs w:val="22"/>
        </w:rPr>
        <w:t xml:space="preserve"> </w:t>
      </w:r>
      <w:r w:rsidRPr="00F63900">
        <w:rPr>
          <w:rFonts w:ascii="Arial" w:hAnsi="Arial" w:cs="Arial"/>
          <w:b/>
          <w:sz w:val="22"/>
          <w:szCs w:val="22"/>
        </w:rPr>
        <w:t xml:space="preserve">J. </w:t>
      </w:r>
      <w:proofErr w:type="spellStart"/>
      <w:r w:rsidRPr="00F63900">
        <w:rPr>
          <w:rFonts w:ascii="Arial" w:hAnsi="Arial" w:cs="Arial"/>
          <w:b/>
          <w:sz w:val="22"/>
          <w:szCs w:val="22"/>
        </w:rPr>
        <w:t>Olier</w:t>
      </w:r>
      <w:proofErr w:type="spellEnd"/>
      <w:r w:rsidRPr="00F63900">
        <w:rPr>
          <w:rFonts w:ascii="Arial" w:hAnsi="Arial" w:cs="Arial"/>
          <w:b/>
          <w:sz w:val="22"/>
          <w:szCs w:val="22"/>
        </w:rPr>
        <w:t xml:space="preserve">, (1608-1657), </w:t>
      </w:r>
      <w:r>
        <w:rPr>
          <w:rFonts w:ascii="Arial" w:hAnsi="Arial" w:cs="Arial"/>
          <w:b/>
          <w:sz w:val="22"/>
          <w:szCs w:val="22"/>
        </w:rPr>
        <w:t>que funda la Sociedad (</w:t>
      </w:r>
      <w:r w:rsidRPr="00F63900">
        <w:rPr>
          <w:rFonts w:ascii="Arial" w:hAnsi="Arial" w:cs="Arial"/>
          <w:b/>
          <w:sz w:val="22"/>
          <w:szCs w:val="22"/>
        </w:rPr>
        <w:t xml:space="preserve">la </w:t>
      </w:r>
      <w:r>
        <w:rPr>
          <w:rFonts w:ascii="Arial" w:hAnsi="Arial" w:cs="Arial"/>
          <w:b/>
          <w:sz w:val="22"/>
          <w:szCs w:val="22"/>
        </w:rPr>
        <w:t>“</w:t>
      </w:r>
      <w:proofErr w:type="spellStart"/>
      <w:r w:rsidRPr="00F63900">
        <w:rPr>
          <w:rFonts w:ascii="Arial" w:hAnsi="Arial" w:cs="Arial"/>
          <w:b/>
          <w:sz w:val="22"/>
          <w:szCs w:val="22"/>
        </w:rPr>
        <w:t>Co</w:t>
      </w:r>
      <w:r w:rsidRPr="00F63900">
        <w:rPr>
          <w:rFonts w:ascii="Arial" w:hAnsi="Arial" w:cs="Arial"/>
          <w:b/>
          <w:sz w:val="22"/>
          <w:szCs w:val="22"/>
        </w:rPr>
        <w:t>m</w:t>
      </w:r>
      <w:r w:rsidRPr="00F63900">
        <w:rPr>
          <w:rFonts w:ascii="Arial" w:hAnsi="Arial" w:cs="Arial"/>
          <w:b/>
          <w:sz w:val="22"/>
          <w:szCs w:val="22"/>
        </w:rPr>
        <w:t>pagnie</w:t>
      </w:r>
      <w:proofErr w:type="spellEnd"/>
      <w:r>
        <w:rPr>
          <w:rFonts w:ascii="Arial" w:hAnsi="Arial" w:cs="Arial"/>
          <w:b/>
          <w:sz w:val="22"/>
          <w:szCs w:val="22"/>
        </w:rPr>
        <w:t>”)</w:t>
      </w:r>
      <w:r w:rsidRPr="00F63900">
        <w:rPr>
          <w:rFonts w:ascii="Arial" w:hAnsi="Arial" w:cs="Arial"/>
          <w:b/>
          <w:sz w:val="22"/>
          <w:szCs w:val="22"/>
        </w:rPr>
        <w:t xml:space="preserve"> de S. </w:t>
      </w:r>
      <w:proofErr w:type="spellStart"/>
      <w:r w:rsidRPr="00F63900">
        <w:rPr>
          <w:rFonts w:ascii="Arial" w:hAnsi="Arial" w:cs="Arial"/>
          <w:b/>
          <w:sz w:val="22"/>
          <w:szCs w:val="22"/>
        </w:rPr>
        <w:t>Sulpice</w:t>
      </w:r>
      <w:proofErr w:type="spellEnd"/>
      <w:r w:rsidRPr="00F63900">
        <w:rPr>
          <w:rFonts w:ascii="Arial" w:hAnsi="Arial" w:cs="Arial"/>
          <w:b/>
          <w:sz w:val="22"/>
          <w:szCs w:val="22"/>
        </w:rPr>
        <w:t xml:space="preserve">. </w:t>
      </w:r>
      <w:r>
        <w:rPr>
          <w:rFonts w:ascii="Arial" w:hAnsi="Arial" w:cs="Arial"/>
          <w:b/>
          <w:sz w:val="22"/>
          <w:szCs w:val="22"/>
        </w:rPr>
        <w:t>El representa de forma excelente lo que es la espiritualidad francesa con sus numerosos escritos y sobre todo con su “</w:t>
      </w:r>
      <w:proofErr w:type="spellStart"/>
      <w:r>
        <w:rPr>
          <w:rFonts w:ascii="Arial" w:hAnsi="Arial" w:cs="Arial"/>
          <w:b/>
          <w:sz w:val="22"/>
          <w:szCs w:val="22"/>
        </w:rPr>
        <w:t>C</w:t>
      </w:r>
      <w:r w:rsidRPr="00F63900">
        <w:rPr>
          <w:rFonts w:ascii="Arial" w:hAnsi="Arial" w:cs="Arial"/>
          <w:b/>
          <w:sz w:val="22"/>
          <w:szCs w:val="22"/>
        </w:rPr>
        <w:t>atéchisme</w:t>
      </w:r>
      <w:proofErr w:type="spellEnd"/>
      <w:r w:rsidRPr="00F63900">
        <w:rPr>
          <w:rFonts w:ascii="Arial" w:hAnsi="Arial" w:cs="Arial"/>
          <w:b/>
          <w:sz w:val="22"/>
          <w:szCs w:val="22"/>
        </w:rPr>
        <w:t xml:space="preserve"> </w:t>
      </w:r>
      <w:proofErr w:type="spellStart"/>
      <w:r w:rsidRPr="00F63900">
        <w:rPr>
          <w:rFonts w:ascii="Arial" w:hAnsi="Arial" w:cs="Arial"/>
          <w:b/>
          <w:sz w:val="22"/>
          <w:szCs w:val="22"/>
        </w:rPr>
        <w:t>chrétien</w:t>
      </w:r>
      <w:proofErr w:type="spellEnd"/>
      <w:r w:rsidRPr="00F63900">
        <w:rPr>
          <w:rFonts w:ascii="Arial" w:hAnsi="Arial" w:cs="Arial"/>
          <w:b/>
          <w:sz w:val="22"/>
          <w:szCs w:val="22"/>
        </w:rPr>
        <w:t xml:space="preserve"> </w:t>
      </w:r>
      <w:proofErr w:type="spellStart"/>
      <w:r w:rsidRPr="00F63900">
        <w:rPr>
          <w:rFonts w:ascii="Arial" w:hAnsi="Arial" w:cs="Arial"/>
          <w:b/>
          <w:sz w:val="22"/>
          <w:szCs w:val="22"/>
        </w:rPr>
        <w:t>pour</w:t>
      </w:r>
      <w:proofErr w:type="spellEnd"/>
      <w:r w:rsidRPr="00F63900">
        <w:rPr>
          <w:rFonts w:ascii="Arial" w:hAnsi="Arial" w:cs="Arial"/>
          <w:b/>
          <w:sz w:val="22"/>
          <w:szCs w:val="22"/>
        </w:rPr>
        <w:t xml:space="preserve"> la </w:t>
      </w:r>
      <w:proofErr w:type="spellStart"/>
      <w:r w:rsidRPr="00F63900">
        <w:rPr>
          <w:rFonts w:ascii="Arial" w:hAnsi="Arial" w:cs="Arial"/>
          <w:b/>
          <w:sz w:val="22"/>
          <w:szCs w:val="22"/>
        </w:rPr>
        <w:t>vie</w:t>
      </w:r>
      <w:proofErr w:type="spellEnd"/>
      <w:r w:rsidRPr="00F63900">
        <w:rPr>
          <w:rFonts w:ascii="Arial" w:hAnsi="Arial" w:cs="Arial"/>
          <w:b/>
          <w:sz w:val="22"/>
          <w:szCs w:val="22"/>
        </w:rPr>
        <w:t xml:space="preserve"> </w:t>
      </w:r>
      <w:proofErr w:type="spellStart"/>
      <w:r w:rsidRPr="00F63900">
        <w:rPr>
          <w:rFonts w:ascii="Arial" w:hAnsi="Arial" w:cs="Arial"/>
          <w:b/>
          <w:sz w:val="22"/>
          <w:szCs w:val="22"/>
        </w:rPr>
        <w:t>intérieure</w:t>
      </w:r>
      <w:proofErr w:type="spellEnd"/>
      <w:r>
        <w:rPr>
          <w:rFonts w:ascii="Arial" w:hAnsi="Arial" w:cs="Arial"/>
          <w:b/>
          <w:sz w:val="22"/>
          <w:szCs w:val="22"/>
        </w:rPr>
        <w:t>”</w:t>
      </w:r>
      <w:r w:rsidRPr="00F63900">
        <w:rPr>
          <w:rFonts w:ascii="Arial" w:hAnsi="Arial" w:cs="Arial"/>
          <w:b/>
          <w:sz w:val="22"/>
          <w:szCs w:val="22"/>
        </w:rPr>
        <w:t xml:space="preserve">, </w:t>
      </w:r>
      <w:r>
        <w:rPr>
          <w:rFonts w:ascii="Arial" w:hAnsi="Arial" w:cs="Arial"/>
          <w:b/>
          <w:sz w:val="22"/>
          <w:szCs w:val="22"/>
        </w:rPr>
        <w:t>donde resalta el valor de la mortificación, de la oración profunda y de la penitencia reparadora al estilo de Jesús crucificado.</w:t>
      </w: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p>
    <w:p w:rsidR="00456CBC" w:rsidRDefault="00456CBC" w:rsidP="00854128">
      <w:pPr>
        <w:pStyle w:val="NormalWeb"/>
        <w:tabs>
          <w:tab w:val="left" w:pos="8460"/>
        </w:tabs>
        <w:spacing w:before="0" w:beforeAutospacing="0" w:after="0" w:afterAutospacing="0"/>
        <w:ind w:right="-136"/>
        <w:jc w:val="both"/>
        <w:rPr>
          <w:rFonts w:ascii="Arial" w:hAnsi="Arial" w:cs="Arial"/>
          <w:b/>
          <w:sz w:val="22"/>
          <w:szCs w:val="22"/>
        </w:rPr>
      </w:pPr>
      <w:r>
        <w:rPr>
          <w:rFonts w:ascii="Arial" w:hAnsi="Arial" w:cs="Arial"/>
          <w:b/>
          <w:sz w:val="22"/>
          <w:szCs w:val="22"/>
        </w:rPr>
        <w:t xml:space="preserve">     Modelo de sacerdote tiene obras como “</w:t>
      </w:r>
      <w:proofErr w:type="spellStart"/>
      <w:r w:rsidRPr="00F63900">
        <w:rPr>
          <w:rFonts w:ascii="Arial" w:hAnsi="Arial" w:cs="Arial"/>
          <w:b/>
          <w:sz w:val="22"/>
          <w:szCs w:val="22"/>
        </w:rPr>
        <w:t>Introduction</w:t>
      </w:r>
      <w:proofErr w:type="spellEnd"/>
      <w:r w:rsidRPr="00F63900">
        <w:rPr>
          <w:rFonts w:ascii="Arial" w:hAnsi="Arial" w:cs="Arial"/>
          <w:b/>
          <w:sz w:val="22"/>
          <w:szCs w:val="22"/>
        </w:rPr>
        <w:t xml:space="preserve"> à la </w:t>
      </w:r>
      <w:proofErr w:type="spellStart"/>
      <w:r w:rsidRPr="00F63900">
        <w:rPr>
          <w:rFonts w:ascii="Arial" w:hAnsi="Arial" w:cs="Arial"/>
          <w:b/>
          <w:sz w:val="22"/>
          <w:szCs w:val="22"/>
        </w:rPr>
        <w:t>vie</w:t>
      </w:r>
      <w:proofErr w:type="spellEnd"/>
      <w:r w:rsidRPr="00F63900">
        <w:rPr>
          <w:rFonts w:ascii="Arial" w:hAnsi="Arial" w:cs="Arial"/>
          <w:b/>
          <w:sz w:val="22"/>
          <w:szCs w:val="22"/>
        </w:rPr>
        <w:t xml:space="preserve"> et </w:t>
      </w:r>
      <w:proofErr w:type="spellStart"/>
      <w:r w:rsidRPr="00F63900">
        <w:rPr>
          <w:rFonts w:ascii="Arial" w:hAnsi="Arial" w:cs="Arial"/>
          <w:b/>
          <w:sz w:val="22"/>
          <w:szCs w:val="22"/>
        </w:rPr>
        <w:t>aux</w:t>
      </w:r>
      <w:proofErr w:type="spellEnd"/>
      <w:r w:rsidRPr="00F63900">
        <w:rPr>
          <w:rFonts w:ascii="Arial" w:hAnsi="Arial" w:cs="Arial"/>
          <w:b/>
          <w:sz w:val="22"/>
          <w:szCs w:val="22"/>
        </w:rPr>
        <w:t xml:space="preserve"> </w:t>
      </w:r>
      <w:proofErr w:type="spellStart"/>
      <w:r w:rsidRPr="00F63900">
        <w:rPr>
          <w:rFonts w:ascii="Arial" w:hAnsi="Arial" w:cs="Arial"/>
          <w:b/>
          <w:sz w:val="22"/>
          <w:szCs w:val="22"/>
        </w:rPr>
        <w:t>vertus</w:t>
      </w:r>
      <w:proofErr w:type="spellEnd"/>
      <w:r w:rsidRPr="00F63900">
        <w:rPr>
          <w:rFonts w:ascii="Arial" w:hAnsi="Arial" w:cs="Arial"/>
          <w:b/>
          <w:sz w:val="22"/>
          <w:szCs w:val="22"/>
        </w:rPr>
        <w:t xml:space="preserve"> </w:t>
      </w:r>
      <w:proofErr w:type="spellStart"/>
      <w:r w:rsidRPr="00F63900">
        <w:rPr>
          <w:rFonts w:ascii="Arial" w:hAnsi="Arial" w:cs="Arial"/>
          <w:b/>
          <w:sz w:val="22"/>
          <w:szCs w:val="22"/>
        </w:rPr>
        <w:t>chrétiennes</w:t>
      </w:r>
      <w:proofErr w:type="spellEnd"/>
      <w:r>
        <w:rPr>
          <w:rFonts w:ascii="Arial" w:hAnsi="Arial" w:cs="Arial"/>
          <w:b/>
          <w:sz w:val="22"/>
          <w:szCs w:val="22"/>
        </w:rPr>
        <w:t>”, donde hace un recorrido de las virtudes fundamentales para sustentar la unión del hombre pecador con el Cristo redentor. En el escrito “</w:t>
      </w:r>
      <w:proofErr w:type="spellStart"/>
      <w:r w:rsidRPr="00F63900">
        <w:rPr>
          <w:rFonts w:ascii="Arial" w:hAnsi="Arial" w:cs="Arial"/>
          <w:b/>
          <w:sz w:val="22"/>
          <w:szCs w:val="22"/>
        </w:rPr>
        <w:t>Traité</w:t>
      </w:r>
      <w:proofErr w:type="spellEnd"/>
      <w:r w:rsidRPr="00F63900">
        <w:rPr>
          <w:rFonts w:ascii="Arial" w:hAnsi="Arial" w:cs="Arial"/>
          <w:b/>
          <w:sz w:val="22"/>
          <w:szCs w:val="22"/>
        </w:rPr>
        <w:t xml:space="preserve"> des Ss. </w:t>
      </w:r>
      <w:proofErr w:type="spellStart"/>
      <w:r w:rsidRPr="00F63900">
        <w:rPr>
          <w:rFonts w:ascii="Arial" w:hAnsi="Arial" w:cs="Arial"/>
          <w:b/>
          <w:sz w:val="22"/>
          <w:szCs w:val="22"/>
        </w:rPr>
        <w:t>O</w:t>
      </w:r>
      <w:r w:rsidRPr="00F63900">
        <w:rPr>
          <w:rFonts w:ascii="Arial" w:hAnsi="Arial" w:cs="Arial"/>
          <w:b/>
          <w:sz w:val="22"/>
          <w:szCs w:val="22"/>
        </w:rPr>
        <w:t>r</w:t>
      </w:r>
      <w:r w:rsidRPr="00F63900">
        <w:rPr>
          <w:rFonts w:ascii="Arial" w:hAnsi="Arial" w:cs="Arial"/>
          <w:b/>
          <w:sz w:val="22"/>
          <w:szCs w:val="22"/>
        </w:rPr>
        <w:t>dres</w:t>
      </w:r>
      <w:proofErr w:type="spellEnd"/>
      <w:r>
        <w:rPr>
          <w:rFonts w:ascii="Arial" w:hAnsi="Arial" w:cs="Arial"/>
          <w:b/>
          <w:sz w:val="22"/>
          <w:szCs w:val="22"/>
        </w:rPr>
        <w:t>”</w:t>
      </w:r>
      <w:r w:rsidRPr="00F63900">
        <w:rPr>
          <w:rFonts w:ascii="Arial" w:hAnsi="Arial" w:cs="Arial"/>
          <w:b/>
          <w:sz w:val="22"/>
          <w:szCs w:val="22"/>
        </w:rPr>
        <w:t>,</w:t>
      </w:r>
      <w:r>
        <w:rPr>
          <w:rFonts w:ascii="Arial" w:hAnsi="Arial" w:cs="Arial"/>
          <w:b/>
          <w:sz w:val="22"/>
          <w:szCs w:val="22"/>
        </w:rPr>
        <w:t xml:space="preserve"> intenta preparar al seminarista que se dispone para recibir el Orden sacerd</w:t>
      </w:r>
      <w:r>
        <w:rPr>
          <w:rFonts w:ascii="Arial" w:hAnsi="Arial" w:cs="Arial"/>
          <w:b/>
          <w:sz w:val="22"/>
          <w:szCs w:val="22"/>
        </w:rPr>
        <w:t>o</w:t>
      </w:r>
      <w:r>
        <w:rPr>
          <w:rFonts w:ascii="Arial" w:hAnsi="Arial" w:cs="Arial"/>
          <w:b/>
          <w:sz w:val="22"/>
          <w:szCs w:val="22"/>
        </w:rPr>
        <w:t xml:space="preserve">tal. Y en </w:t>
      </w:r>
      <w:r w:rsidRPr="00F63900">
        <w:rPr>
          <w:rFonts w:ascii="Arial" w:hAnsi="Arial" w:cs="Arial"/>
          <w:b/>
          <w:sz w:val="22"/>
          <w:szCs w:val="22"/>
        </w:rPr>
        <w:t xml:space="preserve"> </w:t>
      </w:r>
      <w:r>
        <w:rPr>
          <w:rFonts w:ascii="Arial" w:hAnsi="Arial" w:cs="Arial"/>
          <w:b/>
          <w:sz w:val="22"/>
          <w:szCs w:val="22"/>
        </w:rPr>
        <w:t>“</w:t>
      </w:r>
      <w:proofErr w:type="spellStart"/>
      <w:r w:rsidRPr="00F63900">
        <w:rPr>
          <w:rFonts w:ascii="Arial" w:hAnsi="Arial" w:cs="Arial"/>
          <w:b/>
          <w:sz w:val="22"/>
          <w:szCs w:val="22"/>
        </w:rPr>
        <w:t>Pietas</w:t>
      </w:r>
      <w:proofErr w:type="spellEnd"/>
      <w:r w:rsidRPr="00F63900">
        <w:rPr>
          <w:rFonts w:ascii="Arial" w:hAnsi="Arial" w:cs="Arial"/>
          <w:b/>
          <w:sz w:val="22"/>
          <w:szCs w:val="22"/>
        </w:rPr>
        <w:t xml:space="preserve"> </w:t>
      </w:r>
      <w:proofErr w:type="spellStart"/>
      <w:r w:rsidRPr="00F63900">
        <w:rPr>
          <w:rFonts w:ascii="Arial" w:hAnsi="Arial" w:cs="Arial"/>
          <w:b/>
          <w:sz w:val="22"/>
          <w:szCs w:val="22"/>
        </w:rPr>
        <w:t>Seminarii</w:t>
      </w:r>
      <w:proofErr w:type="spellEnd"/>
      <w:r w:rsidRPr="00F63900">
        <w:rPr>
          <w:rFonts w:ascii="Arial" w:hAnsi="Arial" w:cs="Arial"/>
          <w:b/>
          <w:sz w:val="22"/>
          <w:szCs w:val="22"/>
        </w:rPr>
        <w:t xml:space="preserve"> S. </w:t>
      </w:r>
      <w:proofErr w:type="spellStart"/>
      <w:r w:rsidRPr="00F63900">
        <w:rPr>
          <w:rFonts w:ascii="Arial" w:hAnsi="Arial" w:cs="Arial"/>
          <w:b/>
          <w:sz w:val="22"/>
          <w:szCs w:val="22"/>
        </w:rPr>
        <w:t>Sulpitii</w:t>
      </w:r>
      <w:proofErr w:type="spellEnd"/>
      <w:r>
        <w:rPr>
          <w:rFonts w:ascii="Arial" w:hAnsi="Arial" w:cs="Arial"/>
          <w:b/>
          <w:sz w:val="22"/>
          <w:szCs w:val="22"/>
        </w:rPr>
        <w:t>”, perfila un plan espiritual para los seminaristas que se albergan en su centro, o Seminario de San Sulpicio, de forma que marcó con su importa sacerdotal a todos los seminaristas que bajo sus orientaciones se form</w:t>
      </w:r>
      <w:r>
        <w:rPr>
          <w:rFonts w:ascii="Arial" w:hAnsi="Arial" w:cs="Arial"/>
          <w:b/>
          <w:sz w:val="22"/>
          <w:szCs w:val="22"/>
        </w:rPr>
        <w:t>a</w:t>
      </w:r>
      <w:r>
        <w:rPr>
          <w:rFonts w:ascii="Arial" w:hAnsi="Arial" w:cs="Arial"/>
          <w:b/>
          <w:sz w:val="22"/>
          <w:szCs w:val="22"/>
        </w:rPr>
        <w:t xml:space="preserve">ron, entre los que se cuentan a Juan </w:t>
      </w:r>
      <w:proofErr w:type="spellStart"/>
      <w:r>
        <w:rPr>
          <w:rFonts w:ascii="Arial" w:hAnsi="Arial" w:cs="Arial"/>
          <w:b/>
          <w:sz w:val="22"/>
          <w:szCs w:val="22"/>
        </w:rPr>
        <w:t>Bta</w:t>
      </w:r>
      <w:proofErr w:type="spellEnd"/>
      <w:r>
        <w:rPr>
          <w:rFonts w:ascii="Arial" w:hAnsi="Arial" w:cs="Arial"/>
          <w:b/>
          <w:sz w:val="22"/>
          <w:szCs w:val="22"/>
        </w:rPr>
        <w:t xml:space="preserve"> de La </w:t>
      </w:r>
      <w:proofErr w:type="spellStart"/>
      <w:r>
        <w:rPr>
          <w:rFonts w:ascii="Arial" w:hAnsi="Arial" w:cs="Arial"/>
          <w:b/>
          <w:sz w:val="22"/>
          <w:szCs w:val="22"/>
        </w:rPr>
        <w:t>Salle</w:t>
      </w:r>
      <w:proofErr w:type="spellEnd"/>
      <w:r>
        <w:rPr>
          <w:rFonts w:ascii="Arial" w:hAnsi="Arial" w:cs="Arial"/>
          <w:b/>
          <w:sz w:val="22"/>
          <w:szCs w:val="22"/>
        </w:rPr>
        <w:t xml:space="preserve">.    </w:t>
      </w:r>
    </w:p>
    <w:p w:rsidR="00456CBC" w:rsidRDefault="00456CBC" w:rsidP="00854128">
      <w:pPr>
        <w:jc w:val="both"/>
        <w:rPr>
          <w:rFonts w:ascii="Arial" w:hAnsi="Arial" w:cs="Arial"/>
          <w:b/>
          <w:sz w:val="22"/>
          <w:szCs w:val="22"/>
          <w:lang w:val="es-CR"/>
        </w:rPr>
      </w:pPr>
    </w:p>
    <w:p w:rsidR="00456CBC" w:rsidRPr="002A1A0E" w:rsidRDefault="00456CBC" w:rsidP="00854128">
      <w:pPr>
        <w:jc w:val="both"/>
        <w:rPr>
          <w:rFonts w:ascii="Arial" w:hAnsi="Arial" w:cs="Arial"/>
          <w:b/>
          <w:sz w:val="22"/>
          <w:szCs w:val="22"/>
          <w:lang w:val="es-CR"/>
        </w:rPr>
      </w:pPr>
      <w:r>
        <w:rPr>
          <w:rFonts w:ascii="Arial" w:hAnsi="Arial" w:cs="Arial"/>
          <w:b/>
          <w:sz w:val="22"/>
          <w:szCs w:val="22"/>
          <w:lang w:val="es-CR"/>
        </w:rPr>
        <w:t xml:space="preserve">   El casi centenar del libros publicados en los tiempos anteriores o coetáneos a La </w:t>
      </w:r>
      <w:proofErr w:type="spellStart"/>
      <w:r>
        <w:rPr>
          <w:rFonts w:ascii="Arial" w:hAnsi="Arial" w:cs="Arial"/>
          <w:b/>
          <w:sz w:val="22"/>
          <w:szCs w:val="22"/>
          <w:lang w:val="es-CR"/>
        </w:rPr>
        <w:t>Salle</w:t>
      </w:r>
      <w:proofErr w:type="spellEnd"/>
      <w:r>
        <w:rPr>
          <w:rFonts w:ascii="Arial" w:hAnsi="Arial" w:cs="Arial"/>
          <w:b/>
          <w:sz w:val="22"/>
          <w:szCs w:val="22"/>
          <w:lang w:val="es-CR"/>
        </w:rPr>
        <w:t xml:space="preserve"> puede hacernos entender un poco, sin entrar en pormenores de influencias o resistencias, lo que supuso el ambiente espiritual que se vivía en los entornos de Reims primero y de Paris después, o de las otras localidades con escuelas cristi</w:t>
      </w:r>
      <w:r>
        <w:rPr>
          <w:rFonts w:ascii="Arial" w:hAnsi="Arial" w:cs="Arial"/>
          <w:b/>
          <w:sz w:val="22"/>
          <w:szCs w:val="22"/>
          <w:lang w:val="es-CR"/>
        </w:rPr>
        <w:t>a</w:t>
      </w:r>
      <w:r>
        <w:rPr>
          <w:rFonts w:ascii="Arial" w:hAnsi="Arial" w:cs="Arial"/>
          <w:b/>
          <w:sz w:val="22"/>
          <w:szCs w:val="22"/>
          <w:lang w:val="es-CR"/>
        </w:rPr>
        <w:t xml:space="preserve">nas donde La </w:t>
      </w:r>
      <w:proofErr w:type="spellStart"/>
      <w:r>
        <w:rPr>
          <w:rFonts w:ascii="Arial" w:hAnsi="Arial" w:cs="Arial"/>
          <w:b/>
          <w:sz w:val="22"/>
          <w:szCs w:val="22"/>
          <w:lang w:val="es-CR"/>
        </w:rPr>
        <w:t>Salle</w:t>
      </w:r>
      <w:proofErr w:type="spellEnd"/>
      <w:r>
        <w:rPr>
          <w:rFonts w:ascii="Arial" w:hAnsi="Arial" w:cs="Arial"/>
          <w:b/>
          <w:sz w:val="22"/>
          <w:szCs w:val="22"/>
          <w:lang w:val="es-CR"/>
        </w:rPr>
        <w:t xml:space="preserve"> ejerció su influencia directa o a través de su Instituto.</w:t>
      </w:r>
    </w:p>
    <w:p w:rsidR="00456CBC" w:rsidRDefault="00456CBC"/>
    <w:p w:rsidR="00456CBC" w:rsidRDefault="00456CBC"/>
    <w:p w:rsidR="00456CBC" w:rsidRDefault="00456CBC">
      <w:r w:rsidRPr="00AB6881">
        <w:rPr>
          <w:rFonts w:ascii="Arial" w:hAnsi="Arial" w:cs="Arial"/>
          <w:b/>
          <w:color w:val="FF0000"/>
          <w:sz w:val="28"/>
          <w:szCs w:val="28"/>
        </w:rPr>
        <w:t xml:space="preserve"> 3.2  ¿</w:t>
      </w:r>
      <w:r>
        <w:rPr>
          <w:rFonts w:ascii="Arial" w:hAnsi="Arial" w:cs="Arial"/>
          <w:b/>
          <w:color w:val="FF0000"/>
          <w:sz w:val="28"/>
          <w:szCs w:val="28"/>
        </w:rPr>
        <w:t>Cuá</w:t>
      </w:r>
      <w:r w:rsidRPr="00AB6881">
        <w:rPr>
          <w:rFonts w:ascii="Arial" w:hAnsi="Arial" w:cs="Arial"/>
          <w:b/>
          <w:color w:val="FF0000"/>
          <w:sz w:val="28"/>
          <w:szCs w:val="28"/>
        </w:rPr>
        <w:t>les fueron los posibles libros de consult</w:t>
      </w:r>
      <w:r>
        <w:rPr>
          <w:rFonts w:ascii="Arial" w:hAnsi="Arial" w:cs="Arial"/>
          <w:b/>
          <w:color w:val="FF0000"/>
          <w:sz w:val="28"/>
          <w:szCs w:val="28"/>
        </w:rPr>
        <w:t>a?</w:t>
      </w:r>
    </w:p>
    <w:p w:rsidR="00456CBC" w:rsidRDefault="00456CBC"/>
    <w:p w:rsidR="00456CBC" w:rsidRDefault="00456CBC" w:rsidP="00854128">
      <w:pPr>
        <w:pStyle w:val="NormalWeb"/>
        <w:tabs>
          <w:tab w:val="left" w:pos="8460"/>
        </w:tabs>
        <w:spacing w:before="0" w:beforeAutospacing="0" w:after="0" w:afterAutospacing="0"/>
        <w:ind w:right="-136" w:firstLine="180"/>
        <w:rPr>
          <w:rFonts w:ascii="Arial" w:hAnsi="Arial" w:cs="Arial"/>
          <w:b/>
          <w:color w:val="0000FF"/>
          <w:sz w:val="28"/>
          <w:szCs w:val="28"/>
        </w:rPr>
      </w:pPr>
      <w:r>
        <w:rPr>
          <w:rFonts w:ascii="Arial" w:hAnsi="Arial" w:cs="Arial"/>
          <w:b/>
          <w:color w:val="0000FF"/>
          <w:sz w:val="28"/>
          <w:szCs w:val="28"/>
        </w:rPr>
        <w:t xml:space="preserve"> 3.2.1 </w:t>
      </w:r>
      <w:r w:rsidRPr="00AA436B">
        <w:rPr>
          <w:rFonts w:ascii="Arial" w:hAnsi="Arial" w:cs="Arial"/>
          <w:b/>
          <w:color w:val="0000FF"/>
          <w:sz w:val="28"/>
          <w:szCs w:val="28"/>
        </w:rPr>
        <w:t>Criterios de vida espiritual</w:t>
      </w:r>
    </w:p>
    <w:p w:rsidR="00456CBC" w:rsidRDefault="00456CBC" w:rsidP="00854128">
      <w:pPr>
        <w:pStyle w:val="NormalWeb"/>
        <w:tabs>
          <w:tab w:val="left" w:pos="8460"/>
        </w:tabs>
        <w:spacing w:before="0" w:beforeAutospacing="0" w:after="0" w:afterAutospacing="0"/>
        <w:ind w:right="-136" w:firstLine="180"/>
        <w:rPr>
          <w:rFonts w:ascii="Arial" w:hAnsi="Arial" w:cs="Arial"/>
          <w:b/>
          <w:color w:val="0000FF"/>
          <w:sz w:val="28"/>
          <w:szCs w:val="28"/>
        </w:rPr>
      </w:pPr>
    </w:p>
    <w:p w:rsidR="00456CBC" w:rsidRPr="00DB2962" w:rsidRDefault="00456CBC" w:rsidP="00854128">
      <w:pPr>
        <w:rPr>
          <w:rFonts w:ascii="Arial" w:hAnsi="Arial" w:cs="Arial"/>
          <w:b/>
          <w:i/>
          <w:sz w:val="22"/>
          <w:szCs w:val="22"/>
        </w:rPr>
      </w:pPr>
      <w:r>
        <w:rPr>
          <w:rFonts w:ascii="Arial" w:hAnsi="Arial" w:cs="Arial"/>
          <w:b/>
          <w:sz w:val="22"/>
          <w:szCs w:val="22"/>
        </w:rPr>
        <w:t xml:space="preserve">      1626. </w:t>
      </w:r>
      <w:r w:rsidRPr="00F6369B">
        <w:rPr>
          <w:rFonts w:ascii="Arial" w:hAnsi="Arial" w:cs="Arial"/>
          <w:b/>
          <w:sz w:val="22"/>
          <w:szCs w:val="22"/>
        </w:rPr>
        <w:t xml:space="preserve">Joseph du </w:t>
      </w:r>
      <w:proofErr w:type="spellStart"/>
      <w:r w:rsidRPr="00F6369B">
        <w:rPr>
          <w:rFonts w:ascii="Arial" w:hAnsi="Arial" w:cs="Arial"/>
          <w:b/>
          <w:sz w:val="22"/>
          <w:szCs w:val="22"/>
        </w:rPr>
        <w:t>Tremblay</w:t>
      </w:r>
      <w:proofErr w:type="spellEnd"/>
      <w:r w:rsidRPr="00F6369B">
        <w:rPr>
          <w:rFonts w:ascii="Arial" w:hAnsi="Arial" w:cs="Arial"/>
          <w:b/>
          <w:sz w:val="22"/>
          <w:szCs w:val="22"/>
        </w:rPr>
        <w:t>,</w:t>
      </w:r>
      <w:r>
        <w:rPr>
          <w:rFonts w:ascii="Arial" w:hAnsi="Arial" w:cs="Arial"/>
          <w:b/>
          <w:sz w:val="22"/>
          <w:szCs w:val="22"/>
        </w:rPr>
        <w:t xml:space="preserve"> escribió </w:t>
      </w:r>
      <w:r w:rsidRPr="00F6369B">
        <w:rPr>
          <w:rFonts w:ascii="Arial" w:hAnsi="Arial" w:cs="Arial"/>
          <w:b/>
          <w:sz w:val="22"/>
          <w:szCs w:val="22"/>
        </w:rPr>
        <w:t xml:space="preserve"> </w:t>
      </w:r>
      <w:r>
        <w:rPr>
          <w:rFonts w:ascii="Arial" w:hAnsi="Arial" w:cs="Arial"/>
          <w:b/>
          <w:sz w:val="22"/>
          <w:szCs w:val="22"/>
        </w:rPr>
        <w:t>“</w:t>
      </w:r>
      <w:proofErr w:type="spellStart"/>
      <w:r w:rsidRPr="00DB2962">
        <w:rPr>
          <w:rStyle w:val="ff41"/>
          <w:rFonts w:ascii="Arial" w:hAnsi="Arial" w:cs="Arial"/>
          <w:b/>
          <w:i/>
          <w:sz w:val="22"/>
          <w:szCs w:val="22"/>
        </w:rPr>
        <w:t>Introduction</w:t>
      </w:r>
      <w:proofErr w:type="spellEnd"/>
      <w:r w:rsidRPr="00DB2962">
        <w:rPr>
          <w:rStyle w:val="ff41"/>
          <w:rFonts w:ascii="Arial" w:hAnsi="Arial" w:cs="Arial"/>
          <w:b/>
          <w:i/>
          <w:sz w:val="22"/>
          <w:szCs w:val="22"/>
        </w:rPr>
        <w:t xml:space="preserve">  </w:t>
      </w:r>
      <w:r w:rsidRPr="00DB2962">
        <w:rPr>
          <w:rFonts w:ascii="Arial" w:hAnsi="Arial" w:cs="Arial"/>
          <w:b/>
          <w:i/>
          <w:sz w:val="22"/>
          <w:szCs w:val="22"/>
        </w:rPr>
        <w:t xml:space="preserve">à la </w:t>
      </w:r>
      <w:proofErr w:type="spellStart"/>
      <w:r w:rsidRPr="00DB2962">
        <w:rPr>
          <w:rFonts w:ascii="Arial" w:hAnsi="Arial" w:cs="Arial"/>
          <w:b/>
          <w:i/>
          <w:sz w:val="22"/>
          <w:szCs w:val="22"/>
        </w:rPr>
        <w:t>vie</w:t>
      </w:r>
      <w:proofErr w:type="spellEnd"/>
      <w:r w:rsidRPr="00DB2962">
        <w:rPr>
          <w:rFonts w:ascii="Arial" w:hAnsi="Arial" w:cs="Arial"/>
          <w:b/>
          <w:i/>
          <w:sz w:val="22"/>
          <w:szCs w:val="22"/>
        </w:rPr>
        <w:t xml:space="preserve"> </w:t>
      </w:r>
      <w:proofErr w:type="spellStart"/>
      <w:r w:rsidRPr="00DB2962">
        <w:rPr>
          <w:rFonts w:ascii="Arial" w:hAnsi="Arial" w:cs="Arial"/>
          <w:b/>
          <w:i/>
          <w:sz w:val="22"/>
          <w:szCs w:val="22"/>
        </w:rPr>
        <w:t>spirituelle</w:t>
      </w:r>
      <w:proofErr w:type="spellEnd"/>
      <w:r w:rsidRPr="00DB2962">
        <w:rPr>
          <w:rFonts w:ascii="Arial" w:hAnsi="Arial" w:cs="Arial"/>
          <w:b/>
          <w:i/>
          <w:sz w:val="22"/>
          <w:szCs w:val="22"/>
        </w:rPr>
        <w:t xml:space="preserve"> par une </w:t>
      </w:r>
      <w:proofErr w:type="spellStart"/>
      <w:r w:rsidRPr="00DB2962">
        <w:rPr>
          <w:rFonts w:ascii="Arial" w:hAnsi="Arial" w:cs="Arial"/>
          <w:b/>
          <w:i/>
          <w:sz w:val="22"/>
          <w:szCs w:val="22"/>
        </w:rPr>
        <w:t>facile</w:t>
      </w:r>
      <w:proofErr w:type="spellEnd"/>
      <w:r w:rsidRPr="00DB2962">
        <w:rPr>
          <w:rFonts w:ascii="Arial" w:hAnsi="Arial" w:cs="Arial"/>
          <w:b/>
          <w:i/>
          <w:sz w:val="22"/>
          <w:szCs w:val="22"/>
        </w:rPr>
        <w:t xml:space="preserve"> </w:t>
      </w:r>
      <w:proofErr w:type="spellStart"/>
      <w:r w:rsidRPr="00DB2962">
        <w:rPr>
          <w:rFonts w:ascii="Arial" w:hAnsi="Arial" w:cs="Arial"/>
          <w:b/>
          <w:i/>
          <w:sz w:val="22"/>
          <w:szCs w:val="22"/>
        </w:rPr>
        <w:t>méthode</w:t>
      </w:r>
      <w:proofErr w:type="spellEnd"/>
      <w:r w:rsidRPr="00DB2962">
        <w:rPr>
          <w:rFonts w:ascii="Arial" w:hAnsi="Arial" w:cs="Arial"/>
          <w:b/>
          <w:i/>
          <w:sz w:val="22"/>
          <w:szCs w:val="22"/>
        </w:rPr>
        <w:t xml:space="preserve"> </w:t>
      </w:r>
      <w:proofErr w:type="spellStart"/>
      <w:r w:rsidRPr="00DB2962">
        <w:rPr>
          <w:rFonts w:ascii="Arial" w:hAnsi="Arial" w:cs="Arial"/>
          <w:b/>
          <w:i/>
          <w:sz w:val="22"/>
          <w:szCs w:val="22"/>
        </w:rPr>
        <w:t>d'oraison</w:t>
      </w:r>
      <w:proofErr w:type="spellEnd"/>
      <w:r w:rsidRPr="00DB2962">
        <w:rPr>
          <w:rFonts w:ascii="Arial" w:hAnsi="Arial" w:cs="Arial"/>
          <w:b/>
          <w:i/>
          <w:sz w:val="22"/>
          <w:szCs w:val="22"/>
        </w:rPr>
        <w:t>”</w:t>
      </w:r>
    </w:p>
    <w:p w:rsidR="00456CBC" w:rsidRDefault="00456CBC" w:rsidP="00854128">
      <w:pPr>
        <w:pStyle w:val="NormalWeb"/>
        <w:tabs>
          <w:tab w:val="left" w:pos="8460"/>
        </w:tabs>
        <w:spacing w:before="0" w:beforeAutospacing="0" w:after="0" w:afterAutospacing="0"/>
        <w:ind w:right="-136" w:firstLine="181"/>
        <w:rPr>
          <w:rFonts w:ascii="Arial" w:hAnsi="Arial" w:cs="Arial"/>
          <w:b/>
          <w:sz w:val="22"/>
          <w:szCs w:val="22"/>
        </w:rPr>
      </w:pP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r>
        <w:rPr>
          <w:rFonts w:ascii="Arial" w:hAnsi="Arial" w:cs="Arial"/>
          <w:b/>
          <w:sz w:val="22"/>
          <w:szCs w:val="22"/>
          <w:lang w:val="es-ES_tradnl"/>
        </w:rPr>
        <w:lastRenderedPageBreak/>
        <w:t xml:space="preserve">  1635. El  jesuita P Louis</w:t>
      </w:r>
      <w:r w:rsidRPr="009E3AF1">
        <w:rPr>
          <w:rFonts w:ascii="Arial" w:hAnsi="Arial" w:cs="Arial"/>
          <w:b/>
          <w:sz w:val="22"/>
          <w:szCs w:val="22"/>
          <w:lang w:val="es-ES_tradnl"/>
        </w:rPr>
        <w:t xml:space="preserve"> </w:t>
      </w:r>
      <w:proofErr w:type="spellStart"/>
      <w:r w:rsidRPr="009E3AF1">
        <w:rPr>
          <w:rFonts w:ascii="Arial" w:hAnsi="Arial" w:cs="Arial"/>
          <w:b/>
          <w:bCs/>
          <w:sz w:val="22"/>
          <w:szCs w:val="22"/>
          <w:lang w:val="es-ES_tradnl"/>
        </w:rPr>
        <w:t>Lallemant</w:t>
      </w:r>
      <w:proofErr w:type="spellEnd"/>
      <w:r w:rsidRPr="009E3AF1">
        <w:rPr>
          <w:rFonts w:ascii="Arial" w:hAnsi="Arial" w:cs="Arial"/>
          <w:b/>
          <w:bCs/>
          <w:sz w:val="22"/>
          <w:szCs w:val="22"/>
          <w:lang w:val="es-ES_tradnl"/>
        </w:rPr>
        <w:t>,</w:t>
      </w:r>
      <w:r>
        <w:rPr>
          <w:rFonts w:ascii="Arial" w:hAnsi="Arial" w:cs="Arial"/>
          <w:b/>
          <w:sz w:val="22"/>
          <w:szCs w:val="22"/>
          <w:lang w:val="es-ES_tradnl"/>
        </w:rPr>
        <w:t xml:space="preserve"> (1578-</w:t>
      </w:r>
      <w:r w:rsidRPr="009E3AF1">
        <w:rPr>
          <w:rFonts w:ascii="Arial" w:hAnsi="Arial" w:cs="Arial"/>
          <w:b/>
          <w:sz w:val="22"/>
          <w:szCs w:val="22"/>
          <w:lang w:val="es-ES_tradnl"/>
        </w:rPr>
        <w:t xml:space="preserve"> </w:t>
      </w:r>
      <w:r>
        <w:rPr>
          <w:rFonts w:ascii="Arial" w:hAnsi="Arial" w:cs="Arial"/>
          <w:b/>
          <w:sz w:val="22"/>
          <w:szCs w:val="22"/>
          <w:lang w:val="es-ES_tradnl"/>
        </w:rPr>
        <w:t>1</w:t>
      </w:r>
      <w:r w:rsidRPr="009E3AF1">
        <w:rPr>
          <w:rFonts w:ascii="Arial" w:hAnsi="Arial" w:cs="Arial"/>
          <w:b/>
          <w:sz w:val="22"/>
          <w:szCs w:val="22"/>
          <w:lang w:val="es-ES_tradnl"/>
        </w:rPr>
        <w:t xml:space="preserve">635), del que </w:t>
      </w:r>
      <w:r>
        <w:rPr>
          <w:rFonts w:ascii="Arial" w:hAnsi="Arial" w:cs="Arial"/>
          <w:b/>
          <w:sz w:val="22"/>
          <w:szCs w:val="22"/>
          <w:lang w:val="es-ES_tradnl"/>
        </w:rPr>
        <w:t xml:space="preserve">el P. </w:t>
      </w:r>
      <w:r w:rsidRPr="000C62F8">
        <w:rPr>
          <w:rFonts w:ascii="Arial" w:hAnsi="Arial" w:cs="Arial"/>
          <w:b/>
          <w:iCs/>
          <w:sz w:val="22"/>
          <w:szCs w:val="22"/>
          <w:lang w:val="es-ES_tradnl"/>
        </w:rPr>
        <w:t xml:space="preserve">Jean </w:t>
      </w:r>
      <w:proofErr w:type="spellStart"/>
      <w:r w:rsidRPr="000C62F8">
        <w:rPr>
          <w:rFonts w:ascii="Arial" w:hAnsi="Arial" w:cs="Arial"/>
          <w:b/>
          <w:iCs/>
          <w:sz w:val="22"/>
          <w:szCs w:val="22"/>
          <w:lang w:val="es-ES_tradnl"/>
        </w:rPr>
        <w:t>Rigoleuc</w:t>
      </w:r>
      <w:proofErr w:type="spellEnd"/>
      <w:r w:rsidRPr="009E3AF1">
        <w:rPr>
          <w:rFonts w:ascii="Arial" w:hAnsi="Arial" w:cs="Arial"/>
          <w:b/>
          <w:i/>
          <w:iCs/>
          <w:sz w:val="22"/>
          <w:szCs w:val="22"/>
          <w:lang w:val="es-ES_tradnl"/>
        </w:rPr>
        <w:t xml:space="preserve"> </w:t>
      </w:r>
      <w:r w:rsidRPr="009E3AF1">
        <w:rPr>
          <w:rFonts w:ascii="Arial" w:hAnsi="Arial" w:cs="Arial"/>
          <w:b/>
          <w:sz w:val="22"/>
          <w:szCs w:val="22"/>
          <w:lang w:val="es-ES_tradnl"/>
        </w:rPr>
        <w:t>p</w:t>
      </w:r>
      <w:r w:rsidRPr="009E3AF1">
        <w:rPr>
          <w:rFonts w:ascii="Arial" w:hAnsi="Arial" w:cs="Arial"/>
          <w:b/>
          <w:sz w:val="22"/>
          <w:szCs w:val="22"/>
          <w:lang w:val="es-ES_tradnl"/>
        </w:rPr>
        <w:t>u</w:t>
      </w:r>
      <w:r w:rsidRPr="009E3AF1">
        <w:rPr>
          <w:rFonts w:ascii="Arial" w:hAnsi="Arial" w:cs="Arial"/>
          <w:b/>
          <w:sz w:val="22"/>
          <w:szCs w:val="22"/>
          <w:lang w:val="es-ES_tradnl"/>
        </w:rPr>
        <w:t xml:space="preserve">blicó </w:t>
      </w:r>
      <w:r>
        <w:rPr>
          <w:rFonts w:ascii="Arial" w:hAnsi="Arial" w:cs="Arial"/>
          <w:b/>
          <w:sz w:val="22"/>
          <w:szCs w:val="22"/>
          <w:lang w:val="es-ES_tradnl"/>
        </w:rPr>
        <w:t>en 1694 “</w:t>
      </w:r>
      <w:r w:rsidRPr="009E3AF1">
        <w:rPr>
          <w:rFonts w:ascii="Arial" w:hAnsi="Arial" w:cs="Arial"/>
          <w:b/>
          <w:i/>
          <w:iCs/>
          <w:sz w:val="22"/>
          <w:szCs w:val="22"/>
          <w:lang w:val="es-ES_tradnl"/>
        </w:rPr>
        <w:t xml:space="preserve">La doctrine </w:t>
      </w:r>
      <w:r w:rsidRPr="009E3AF1">
        <w:rPr>
          <w:rFonts w:ascii="Arial" w:hAnsi="Arial" w:cs="Arial"/>
          <w:b/>
          <w:i/>
          <w:iCs/>
          <w:sz w:val="22"/>
          <w:szCs w:val="22"/>
          <w:lang w:val="fr-FR"/>
        </w:rPr>
        <w:t>spirituelle</w:t>
      </w:r>
      <w:r>
        <w:rPr>
          <w:rFonts w:ascii="Arial" w:hAnsi="Arial" w:cs="Arial"/>
          <w:b/>
          <w:i/>
          <w:iCs/>
          <w:sz w:val="22"/>
          <w:szCs w:val="22"/>
          <w:lang w:val="fr-FR"/>
        </w:rPr>
        <w:t xml:space="preserve">» </w:t>
      </w:r>
      <w:r w:rsidRPr="005C0BD2">
        <w:rPr>
          <w:rFonts w:ascii="Arial" w:hAnsi="Arial" w:cs="Arial"/>
          <w:b/>
          <w:iCs/>
          <w:sz w:val="22"/>
          <w:szCs w:val="22"/>
          <w:lang w:val="fr-FR"/>
        </w:rPr>
        <w:t>en forma de</w:t>
      </w:r>
      <w:r>
        <w:rPr>
          <w:rFonts w:ascii="Arial" w:hAnsi="Arial" w:cs="Arial"/>
          <w:b/>
          <w:i/>
          <w:iCs/>
          <w:sz w:val="22"/>
          <w:szCs w:val="22"/>
          <w:lang w:val="fr-FR"/>
        </w:rPr>
        <w:t xml:space="preserve"> </w:t>
      </w:r>
      <w:r w:rsidRPr="009E3AF1">
        <w:rPr>
          <w:rFonts w:ascii="Arial" w:hAnsi="Arial" w:cs="Arial"/>
          <w:b/>
          <w:i/>
          <w:iCs/>
          <w:sz w:val="22"/>
          <w:szCs w:val="22"/>
          <w:lang w:val="fr-FR"/>
        </w:rPr>
        <w:t xml:space="preserve"> </w:t>
      </w:r>
      <w:r w:rsidRPr="009E3AF1">
        <w:rPr>
          <w:rFonts w:ascii="Arial" w:hAnsi="Arial" w:cs="Arial"/>
          <w:b/>
          <w:sz w:val="22"/>
          <w:szCs w:val="22"/>
          <w:lang w:val="es-ES_tradnl"/>
        </w:rPr>
        <w:t xml:space="preserve">obra breve </w:t>
      </w:r>
      <w:r>
        <w:rPr>
          <w:rFonts w:ascii="Arial" w:hAnsi="Arial" w:cs="Arial"/>
          <w:b/>
          <w:sz w:val="22"/>
          <w:szCs w:val="22"/>
          <w:lang w:val="es-ES_tradnl"/>
        </w:rPr>
        <w:t>influyó en los ámbitos de la Compañía en Francia. Se centró su obra en demostrar cómo,</w:t>
      </w:r>
      <w:r w:rsidRPr="009E3AF1">
        <w:rPr>
          <w:rFonts w:ascii="Arial" w:hAnsi="Arial" w:cs="Arial"/>
          <w:b/>
          <w:sz w:val="22"/>
          <w:szCs w:val="22"/>
          <w:lang w:val="es-ES_tradnl"/>
        </w:rPr>
        <w:t xml:space="preserve"> por el recuerdo frecuente de la presencia de Dios vivo en nosotros, la pureza del corazón y la docil</w:t>
      </w:r>
      <w:r w:rsidRPr="009E3AF1">
        <w:rPr>
          <w:rFonts w:ascii="Arial" w:hAnsi="Arial" w:cs="Arial"/>
          <w:b/>
          <w:sz w:val="22"/>
          <w:szCs w:val="22"/>
          <w:lang w:val="es-ES_tradnl"/>
        </w:rPr>
        <w:t>i</w:t>
      </w:r>
      <w:r w:rsidRPr="009E3AF1">
        <w:rPr>
          <w:rFonts w:ascii="Arial" w:hAnsi="Arial" w:cs="Arial"/>
          <w:b/>
          <w:sz w:val="22"/>
          <w:szCs w:val="22"/>
          <w:lang w:val="es-ES_tradnl"/>
        </w:rPr>
        <w:t>dad al Espíritu Santo</w:t>
      </w:r>
      <w:r>
        <w:rPr>
          <w:rFonts w:ascii="Arial" w:hAnsi="Arial" w:cs="Arial"/>
          <w:b/>
          <w:sz w:val="22"/>
          <w:szCs w:val="22"/>
          <w:lang w:val="es-ES_tradnl"/>
        </w:rPr>
        <w:t>,</w:t>
      </w:r>
      <w:r w:rsidRPr="009E3AF1">
        <w:rPr>
          <w:rFonts w:ascii="Arial" w:hAnsi="Arial" w:cs="Arial"/>
          <w:b/>
          <w:sz w:val="22"/>
          <w:szCs w:val="22"/>
          <w:lang w:val="es-ES_tradnl"/>
        </w:rPr>
        <w:t xml:space="preserve"> se puede llegar a la contemplación</w:t>
      </w:r>
      <w:r>
        <w:rPr>
          <w:rFonts w:ascii="Arial" w:hAnsi="Arial" w:cs="Arial"/>
          <w:b/>
          <w:sz w:val="22"/>
          <w:szCs w:val="22"/>
          <w:lang w:val="es-ES_tradnl"/>
        </w:rPr>
        <w:t>.</w:t>
      </w: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p>
    <w:p w:rsidR="00456CBC" w:rsidRPr="009E3AF1" w:rsidRDefault="00456CBC" w:rsidP="00854128">
      <w:pPr>
        <w:shd w:val="clear" w:color="auto" w:fill="FFFFFF"/>
        <w:jc w:val="both"/>
        <w:rPr>
          <w:rFonts w:ascii="Arial" w:hAnsi="Arial" w:cs="Arial"/>
          <w:b/>
          <w:sz w:val="22"/>
          <w:szCs w:val="22"/>
          <w:lang w:val="es-ES_tradnl"/>
        </w:rPr>
      </w:pPr>
      <w:r w:rsidRPr="009E3AF1">
        <w:rPr>
          <w:rFonts w:ascii="Arial" w:hAnsi="Arial" w:cs="Arial"/>
          <w:b/>
          <w:bCs/>
          <w:sz w:val="22"/>
          <w:szCs w:val="22"/>
          <w:lang w:val="es-ES_tradnl"/>
        </w:rPr>
        <w:t xml:space="preserve"> </w:t>
      </w:r>
      <w:r>
        <w:rPr>
          <w:rFonts w:ascii="Arial" w:hAnsi="Arial" w:cs="Arial"/>
          <w:b/>
          <w:bCs/>
          <w:sz w:val="22"/>
          <w:szCs w:val="22"/>
          <w:lang w:val="es-ES_tradnl"/>
        </w:rPr>
        <w:t xml:space="preserve">  1642 </w:t>
      </w:r>
      <w:r w:rsidRPr="009E3AF1">
        <w:rPr>
          <w:rFonts w:ascii="Arial" w:hAnsi="Arial" w:cs="Arial"/>
          <w:b/>
          <w:bCs/>
          <w:sz w:val="22"/>
          <w:szCs w:val="22"/>
          <w:lang w:val="es-ES_tradnl"/>
        </w:rPr>
        <w:t xml:space="preserve">  J. </w:t>
      </w:r>
      <w:r w:rsidRPr="009E3AF1">
        <w:rPr>
          <w:rFonts w:ascii="Arial" w:hAnsi="Arial" w:cs="Arial"/>
          <w:b/>
          <w:bCs/>
          <w:sz w:val="22"/>
          <w:szCs w:val="22"/>
          <w:lang w:val="fr-FR"/>
        </w:rPr>
        <w:t xml:space="preserve">P. Camus, </w:t>
      </w:r>
      <w:r w:rsidRPr="009E3AF1">
        <w:rPr>
          <w:rFonts w:ascii="Arial" w:hAnsi="Arial" w:cs="Arial"/>
          <w:b/>
          <w:sz w:val="22"/>
          <w:szCs w:val="22"/>
          <w:lang w:val="es-ES_tradnl"/>
        </w:rPr>
        <w:t>amigo de S. Francisco de Sales, autor prolijo</w:t>
      </w:r>
      <w:r>
        <w:rPr>
          <w:rFonts w:ascii="Arial" w:hAnsi="Arial" w:cs="Arial"/>
          <w:b/>
          <w:sz w:val="22"/>
          <w:szCs w:val="22"/>
          <w:lang w:val="es-ES_tradnl"/>
        </w:rPr>
        <w:t xml:space="preserve"> editó</w:t>
      </w:r>
      <w:r w:rsidRPr="009E3AF1">
        <w:rPr>
          <w:rFonts w:ascii="Arial" w:hAnsi="Arial" w:cs="Arial"/>
          <w:b/>
          <w:sz w:val="22"/>
          <w:szCs w:val="22"/>
          <w:lang w:val="es-ES_tradnl"/>
        </w:rPr>
        <w:t xml:space="preserve"> </w:t>
      </w:r>
      <w:r>
        <w:rPr>
          <w:rFonts w:ascii="Arial" w:hAnsi="Arial" w:cs="Arial"/>
          <w:b/>
          <w:sz w:val="22"/>
          <w:szCs w:val="22"/>
          <w:lang w:val="es-ES_tradnl"/>
        </w:rPr>
        <w:t>“</w:t>
      </w:r>
      <w:r w:rsidRPr="009E3AF1">
        <w:rPr>
          <w:rFonts w:ascii="Arial" w:hAnsi="Arial" w:cs="Arial"/>
          <w:b/>
          <w:i/>
          <w:iCs/>
          <w:sz w:val="22"/>
          <w:szCs w:val="22"/>
        </w:rPr>
        <w:t>L’</w:t>
      </w:r>
      <w:r w:rsidRPr="009E3AF1">
        <w:rPr>
          <w:rFonts w:ascii="Arial" w:hAnsi="Arial" w:cs="Arial"/>
          <w:b/>
          <w:i/>
          <w:iCs/>
          <w:sz w:val="22"/>
          <w:szCs w:val="22"/>
          <w:lang w:val="fr-FR"/>
        </w:rPr>
        <w:t xml:space="preserve">Esprit du </w:t>
      </w:r>
      <w:r w:rsidRPr="009E3AF1">
        <w:rPr>
          <w:rFonts w:ascii="Arial" w:hAnsi="Arial" w:cs="Arial"/>
          <w:b/>
          <w:i/>
          <w:iCs/>
          <w:sz w:val="22"/>
          <w:szCs w:val="22"/>
          <w:lang w:val="es-ES_tradnl"/>
        </w:rPr>
        <w:t xml:space="preserve">B. Fr. de Sales, </w:t>
      </w:r>
      <w:r w:rsidRPr="009E3AF1">
        <w:rPr>
          <w:rFonts w:ascii="Arial" w:hAnsi="Arial" w:cs="Arial"/>
          <w:b/>
          <w:sz w:val="22"/>
          <w:szCs w:val="22"/>
          <w:lang w:val="es-ES_tradnl"/>
        </w:rPr>
        <w:t>1639-</w:t>
      </w:r>
      <w:smartTag w:uri="urn:schemas-microsoft-com:office:smarttags" w:element="metricconverter">
        <w:smartTagPr>
          <w:attr w:name="ProductID" w:val="1641”"/>
        </w:smartTagPr>
        <w:r w:rsidRPr="009E3AF1">
          <w:rPr>
            <w:rFonts w:ascii="Arial" w:hAnsi="Arial" w:cs="Arial"/>
            <w:b/>
            <w:sz w:val="22"/>
            <w:szCs w:val="22"/>
            <w:lang w:val="es-ES_tradnl"/>
          </w:rPr>
          <w:t>1641</w:t>
        </w:r>
        <w:r>
          <w:rPr>
            <w:rFonts w:ascii="Arial" w:hAnsi="Arial" w:cs="Arial"/>
            <w:b/>
            <w:sz w:val="22"/>
            <w:szCs w:val="22"/>
            <w:lang w:val="es-ES_tradnl"/>
          </w:rPr>
          <w:t>”</w:t>
        </w:r>
      </w:smartTag>
      <w:r>
        <w:rPr>
          <w:rFonts w:ascii="Arial" w:hAnsi="Arial" w:cs="Arial"/>
          <w:b/>
          <w:sz w:val="22"/>
          <w:szCs w:val="22"/>
          <w:lang w:val="es-ES_tradnl"/>
        </w:rPr>
        <w:t xml:space="preserve"> Y también</w:t>
      </w:r>
      <w:r w:rsidRPr="009E3AF1">
        <w:rPr>
          <w:rFonts w:ascii="Arial" w:hAnsi="Arial" w:cs="Arial"/>
          <w:b/>
          <w:sz w:val="22"/>
          <w:szCs w:val="22"/>
          <w:lang w:val="es-ES_tradnl"/>
        </w:rPr>
        <w:t xml:space="preserve"> </w:t>
      </w:r>
      <w:r>
        <w:rPr>
          <w:rFonts w:ascii="Arial" w:hAnsi="Arial" w:cs="Arial"/>
          <w:b/>
          <w:sz w:val="22"/>
          <w:szCs w:val="22"/>
          <w:lang w:val="es-ES_tradnl"/>
        </w:rPr>
        <w:t>“</w:t>
      </w:r>
      <w:r w:rsidRPr="009E3AF1">
        <w:rPr>
          <w:rFonts w:ascii="Arial" w:hAnsi="Arial" w:cs="Arial"/>
          <w:b/>
          <w:i/>
          <w:iCs/>
          <w:sz w:val="22"/>
          <w:szCs w:val="22"/>
          <w:lang w:val="fr-FR"/>
        </w:rPr>
        <w:t xml:space="preserve">La </w:t>
      </w:r>
      <w:proofErr w:type="spellStart"/>
      <w:r w:rsidRPr="009E3AF1">
        <w:rPr>
          <w:rFonts w:ascii="Arial" w:hAnsi="Arial" w:cs="Arial"/>
          <w:b/>
          <w:i/>
          <w:iCs/>
          <w:sz w:val="22"/>
          <w:szCs w:val="22"/>
          <w:lang w:val="fr-FR"/>
        </w:rPr>
        <w:t>Cha</w:t>
      </w:r>
      <w:r w:rsidRPr="009E3AF1">
        <w:rPr>
          <w:rFonts w:ascii="Arial" w:hAnsi="Arial" w:cs="Arial"/>
          <w:b/>
          <w:i/>
          <w:iCs/>
          <w:sz w:val="22"/>
          <w:szCs w:val="22"/>
          <w:lang w:val="fr-FR"/>
        </w:rPr>
        <w:softHyphen/>
        <w:t>rité</w:t>
      </w:r>
      <w:proofErr w:type="spellEnd"/>
      <w:r w:rsidRPr="009E3AF1">
        <w:rPr>
          <w:rFonts w:ascii="Arial" w:hAnsi="Arial" w:cs="Arial"/>
          <w:b/>
          <w:i/>
          <w:iCs/>
          <w:sz w:val="22"/>
          <w:szCs w:val="22"/>
          <w:lang w:val="fr-FR"/>
        </w:rPr>
        <w:t>, ou le portrait de la vraie Charité</w:t>
      </w:r>
      <w:r>
        <w:rPr>
          <w:rFonts w:ascii="Arial" w:hAnsi="Arial" w:cs="Arial"/>
          <w:b/>
          <w:i/>
          <w:iCs/>
          <w:sz w:val="22"/>
          <w:szCs w:val="22"/>
          <w:lang w:val="fr-FR"/>
        </w:rPr>
        <w:t xml:space="preserve"> » </w:t>
      </w:r>
      <w:proofErr w:type="spellStart"/>
      <w:r w:rsidRPr="000C62F8">
        <w:rPr>
          <w:rFonts w:ascii="Arial" w:hAnsi="Arial" w:cs="Arial"/>
          <w:b/>
          <w:iCs/>
          <w:sz w:val="22"/>
          <w:szCs w:val="22"/>
          <w:lang w:val="fr-FR"/>
        </w:rPr>
        <w:t>junto</w:t>
      </w:r>
      <w:proofErr w:type="spellEnd"/>
      <w:r w:rsidRPr="000C62F8">
        <w:rPr>
          <w:rFonts w:ascii="Arial" w:hAnsi="Arial" w:cs="Arial"/>
          <w:b/>
          <w:iCs/>
          <w:sz w:val="22"/>
          <w:szCs w:val="22"/>
          <w:lang w:val="fr-FR"/>
        </w:rPr>
        <w:t xml:space="preserve"> a</w:t>
      </w:r>
      <w:r w:rsidRPr="009E3AF1">
        <w:rPr>
          <w:rFonts w:ascii="Arial" w:hAnsi="Arial" w:cs="Arial"/>
          <w:b/>
          <w:i/>
          <w:iCs/>
          <w:sz w:val="22"/>
          <w:szCs w:val="22"/>
          <w:lang w:val="fr-FR"/>
        </w:rPr>
        <w:t xml:space="preserve"> </w:t>
      </w:r>
      <w:r>
        <w:rPr>
          <w:rFonts w:ascii="Arial" w:hAnsi="Arial" w:cs="Arial"/>
          <w:b/>
          <w:i/>
          <w:iCs/>
          <w:sz w:val="22"/>
          <w:szCs w:val="22"/>
          <w:lang w:val="fr-FR"/>
        </w:rPr>
        <w:t>« </w:t>
      </w:r>
      <w:r w:rsidRPr="009E3AF1">
        <w:rPr>
          <w:rFonts w:ascii="Arial" w:hAnsi="Arial" w:cs="Arial"/>
          <w:b/>
          <w:i/>
          <w:iCs/>
          <w:sz w:val="22"/>
          <w:szCs w:val="22"/>
          <w:lang w:val="fr-FR"/>
        </w:rPr>
        <w:t>Catéchisme spirituel</w:t>
      </w:r>
      <w:r>
        <w:rPr>
          <w:rFonts w:ascii="Arial" w:hAnsi="Arial" w:cs="Arial"/>
          <w:b/>
          <w:i/>
          <w:iCs/>
          <w:sz w:val="22"/>
          <w:szCs w:val="22"/>
          <w:lang w:val="fr-FR"/>
        </w:rPr>
        <w:t> »</w:t>
      </w:r>
      <w:r w:rsidRPr="009E3AF1">
        <w:rPr>
          <w:rFonts w:ascii="Arial" w:hAnsi="Arial" w:cs="Arial"/>
          <w:b/>
          <w:i/>
          <w:iCs/>
          <w:sz w:val="22"/>
          <w:szCs w:val="22"/>
          <w:lang w:val="fr-FR"/>
        </w:rPr>
        <w:t xml:space="preserve">, </w:t>
      </w:r>
      <w:r w:rsidRPr="009E3AF1">
        <w:rPr>
          <w:rFonts w:ascii="Arial" w:hAnsi="Arial" w:cs="Arial"/>
          <w:b/>
          <w:sz w:val="22"/>
          <w:szCs w:val="22"/>
          <w:lang w:val="es-ES_tradnl"/>
        </w:rPr>
        <w:t>1642.</w:t>
      </w:r>
    </w:p>
    <w:p w:rsidR="00456CBC" w:rsidRDefault="00456CBC" w:rsidP="00854128">
      <w:pPr>
        <w:shd w:val="clear" w:color="auto" w:fill="FFFFFF"/>
        <w:ind w:firstLine="720"/>
        <w:jc w:val="both"/>
        <w:rPr>
          <w:rFonts w:ascii="Arial" w:hAnsi="Arial" w:cs="Arial"/>
          <w:b/>
          <w:sz w:val="22"/>
          <w:szCs w:val="22"/>
        </w:rPr>
      </w:pPr>
    </w:p>
    <w:p w:rsidR="00456CBC" w:rsidRPr="005547EC" w:rsidRDefault="00456CBC" w:rsidP="00854128">
      <w:pPr>
        <w:shd w:val="clear" w:color="auto" w:fill="FFFFFF"/>
        <w:jc w:val="both"/>
        <w:rPr>
          <w:rFonts w:ascii="Arial" w:hAnsi="Arial" w:cs="Arial"/>
          <w:b/>
          <w:sz w:val="22"/>
          <w:szCs w:val="22"/>
        </w:rPr>
      </w:pPr>
      <w:r w:rsidRPr="005547EC">
        <w:rPr>
          <w:rFonts w:ascii="Arial" w:hAnsi="Arial" w:cs="Arial"/>
          <w:b/>
          <w:bCs/>
          <w:sz w:val="22"/>
          <w:szCs w:val="22"/>
          <w:lang w:val="es-ES_tradnl"/>
        </w:rPr>
        <w:t xml:space="preserve">    </w:t>
      </w:r>
      <w:r>
        <w:rPr>
          <w:rFonts w:ascii="Arial" w:hAnsi="Arial" w:cs="Arial"/>
          <w:b/>
          <w:bCs/>
          <w:sz w:val="22"/>
          <w:szCs w:val="22"/>
          <w:lang w:val="es-ES_tradnl"/>
        </w:rPr>
        <w:t xml:space="preserve">1642. </w:t>
      </w:r>
      <w:r w:rsidRPr="005547EC">
        <w:rPr>
          <w:rFonts w:ascii="Arial" w:hAnsi="Arial" w:cs="Arial"/>
          <w:b/>
          <w:bCs/>
          <w:sz w:val="22"/>
          <w:szCs w:val="22"/>
          <w:lang w:val="fr-FR"/>
        </w:rPr>
        <w:t xml:space="preserve">Yves de </w:t>
      </w:r>
      <w:r w:rsidRPr="005547EC">
        <w:rPr>
          <w:rFonts w:ascii="Arial" w:hAnsi="Arial" w:cs="Arial"/>
          <w:b/>
          <w:bCs/>
          <w:sz w:val="22"/>
          <w:szCs w:val="22"/>
          <w:lang w:val="es-ES_tradnl"/>
        </w:rPr>
        <w:t xml:space="preserve">París, </w:t>
      </w:r>
      <w:r>
        <w:rPr>
          <w:rFonts w:ascii="Arial" w:hAnsi="Arial" w:cs="Arial"/>
          <w:b/>
          <w:bCs/>
          <w:sz w:val="22"/>
          <w:szCs w:val="22"/>
          <w:lang w:val="es-ES_tradnl"/>
        </w:rPr>
        <w:t>“</w:t>
      </w:r>
      <w:r w:rsidRPr="005547EC">
        <w:rPr>
          <w:rFonts w:ascii="Arial" w:hAnsi="Arial" w:cs="Arial"/>
          <w:b/>
          <w:i/>
          <w:iCs/>
          <w:sz w:val="22"/>
          <w:szCs w:val="22"/>
          <w:lang w:val="fr-FR"/>
        </w:rPr>
        <w:t>Progrès de l'amour divin</w:t>
      </w:r>
      <w:r>
        <w:rPr>
          <w:rFonts w:ascii="Arial" w:hAnsi="Arial" w:cs="Arial"/>
          <w:b/>
          <w:i/>
          <w:iCs/>
          <w:sz w:val="22"/>
          <w:szCs w:val="22"/>
          <w:lang w:val="fr-FR"/>
        </w:rPr>
        <w:t> »</w:t>
      </w:r>
      <w:r w:rsidRPr="005547EC">
        <w:rPr>
          <w:rFonts w:ascii="Arial" w:hAnsi="Arial" w:cs="Arial"/>
          <w:b/>
          <w:i/>
          <w:iCs/>
          <w:sz w:val="22"/>
          <w:szCs w:val="22"/>
          <w:lang w:val="fr-FR"/>
        </w:rPr>
        <w:t>,</w:t>
      </w:r>
      <w:r>
        <w:rPr>
          <w:rFonts w:ascii="Arial" w:hAnsi="Arial" w:cs="Arial"/>
          <w:b/>
          <w:i/>
          <w:iCs/>
          <w:sz w:val="22"/>
          <w:szCs w:val="22"/>
          <w:lang w:val="fr-FR"/>
        </w:rPr>
        <w:t xml:space="preserve"> y « </w:t>
      </w:r>
      <w:r w:rsidRPr="005547EC">
        <w:rPr>
          <w:rFonts w:ascii="Arial" w:hAnsi="Arial" w:cs="Arial"/>
          <w:b/>
          <w:i/>
          <w:iCs/>
          <w:sz w:val="22"/>
          <w:szCs w:val="22"/>
          <w:lang w:val="fr-FR"/>
        </w:rPr>
        <w:t>Miséricordes de Dieu</w:t>
      </w:r>
      <w:r>
        <w:rPr>
          <w:rFonts w:ascii="Arial" w:hAnsi="Arial" w:cs="Arial"/>
          <w:b/>
          <w:i/>
          <w:iCs/>
          <w:sz w:val="22"/>
          <w:szCs w:val="22"/>
          <w:lang w:val="fr-FR"/>
        </w:rPr>
        <w:t> » en</w:t>
      </w:r>
      <w:r w:rsidRPr="005547EC">
        <w:rPr>
          <w:rFonts w:ascii="Arial" w:hAnsi="Arial" w:cs="Arial"/>
          <w:b/>
          <w:i/>
          <w:iCs/>
          <w:sz w:val="22"/>
          <w:szCs w:val="22"/>
          <w:lang w:val="fr-FR"/>
        </w:rPr>
        <w:t xml:space="preserve"> </w:t>
      </w:r>
      <w:r w:rsidRPr="005547EC">
        <w:rPr>
          <w:rFonts w:ascii="Arial" w:hAnsi="Arial" w:cs="Arial"/>
          <w:b/>
          <w:sz w:val="22"/>
          <w:szCs w:val="22"/>
          <w:lang w:val="es-ES_tradnl"/>
        </w:rPr>
        <w:t>1645.</w:t>
      </w: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lang w:val="es-ES"/>
        </w:rPr>
      </w:pP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r>
        <w:rPr>
          <w:rFonts w:ascii="Arial" w:hAnsi="Arial" w:cs="Arial"/>
          <w:b/>
          <w:sz w:val="22"/>
          <w:szCs w:val="22"/>
        </w:rPr>
        <w:t xml:space="preserve"> 1657. J. </w:t>
      </w:r>
      <w:proofErr w:type="spellStart"/>
      <w:r>
        <w:rPr>
          <w:rFonts w:ascii="Arial" w:hAnsi="Arial" w:cs="Arial"/>
          <w:b/>
          <w:sz w:val="22"/>
          <w:szCs w:val="22"/>
        </w:rPr>
        <w:t>Blanl</w:t>
      </w:r>
      <w:r w:rsidRPr="00F63900">
        <w:rPr>
          <w:rFonts w:ascii="Arial" w:hAnsi="Arial" w:cs="Arial"/>
          <w:b/>
          <w:sz w:val="22"/>
          <w:szCs w:val="22"/>
        </w:rPr>
        <w:t>o</w:t>
      </w:r>
      <w:proofErr w:type="spellEnd"/>
      <w:r w:rsidRPr="00F63900">
        <w:rPr>
          <w:rFonts w:ascii="Arial" w:hAnsi="Arial" w:cs="Arial"/>
          <w:b/>
          <w:sz w:val="22"/>
          <w:szCs w:val="22"/>
        </w:rPr>
        <w:t>, (1617-1657),</w:t>
      </w:r>
      <w:r>
        <w:rPr>
          <w:rFonts w:ascii="Arial" w:hAnsi="Arial" w:cs="Arial"/>
          <w:b/>
          <w:sz w:val="22"/>
          <w:szCs w:val="22"/>
        </w:rPr>
        <w:t xml:space="preserve"> en</w:t>
      </w:r>
      <w:r w:rsidRPr="00F63900">
        <w:rPr>
          <w:rFonts w:ascii="Arial" w:hAnsi="Arial" w:cs="Arial"/>
          <w:b/>
          <w:sz w:val="22"/>
          <w:szCs w:val="22"/>
        </w:rPr>
        <w:t xml:space="preserve"> </w:t>
      </w:r>
      <w:r>
        <w:rPr>
          <w:rFonts w:ascii="Arial" w:hAnsi="Arial" w:cs="Arial"/>
          <w:b/>
          <w:sz w:val="22"/>
          <w:szCs w:val="22"/>
        </w:rPr>
        <w:t>“</w:t>
      </w:r>
      <w:proofErr w:type="spellStart"/>
      <w:r w:rsidRPr="00120007">
        <w:rPr>
          <w:rFonts w:ascii="Arial" w:hAnsi="Arial" w:cs="Arial"/>
          <w:b/>
          <w:i/>
          <w:sz w:val="22"/>
          <w:szCs w:val="22"/>
        </w:rPr>
        <w:t>L'enfance</w:t>
      </w:r>
      <w:proofErr w:type="spellEnd"/>
      <w:r w:rsidRPr="00120007">
        <w:rPr>
          <w:rFonts w:ascii="Arial" w:hAnsi="Arial" w:cs="Arial"/>
          <w:b/>
          <w:i/>
          <w:sz w:val="22"/>
          <w:szCs w:val="22"/>
        </w:rPr>
        <w:t xml:space="preserve"> </w:t>
      </w:r>
      <w:proofErr w:type="spellStart"/>
      <w:r w:rsidRPr="00120007">
        <w:rPr>
          <w:rFonts w:ascii="Arial" w:hAnsi="Arial" w:cs="Arial"/>
          <w:b/>
          <w:i/>
          <w:sz w:val="22"/>
          <w:szCs w:val="22"/>
        </w:rPr>
        <w:t>chrétienne</w:t>
      </w:r>
      <w:proofErr w:type="spellEnd"/>
      <w:r>
        <w:rPr>
          <w:rFonts w:ascii="Arial" w:hAnsi="Arial" w:cs="Arial"/>
          <w:b/>
          <w:sz w:val="22"/>
          <w:szCs w:val="22"/>
        </w:rPr>
        <w:t>”</w:t>
      </w:r>
      <w:r w:rsidRPr="00F63900">
        <w:rPr>
          <w:rFonts w:ascii="Arial" w:hAnsi="Arial" w:cs="Arial"/>
          <w:b/>
          <w:sz w:val="22"/>
          <w:szCs w:val="22"/>
        </w:rPr>
        <w:t xml:space="preserve">, </w:t>
      </w:r>
      <w:r>
        <w:rPr>
          <w:rFonts w:ascii="Arial" w:hAnsi="Arial" w:cs="Arial"/>
          <w:b/>
          <w:sz w:val="22"/>
          <w:szCs w:val="22"/>
        </w:rPr>
        <w:t>presenta a Cristo niño c</w:t>
      </w:r>
      <w:r>
        <w:rPr>
          <w:rFonts w:ascii="Arial" w:hAnsi="Arial" w:cs="Arial"/>
          <w:b/>
          <w:sz w:val="22"/>
          <w:szCs w:val="22"/>
        </w:rPr>
        <w:t>o</w:t>
      </w:r>
      <w:r>
        <w:rPr>
          <w:rFonts w:ascii="Arial" w:hAnsi="Arial" w:cs="Arial"/>
          <w:b/>
          <w:sz w:val="22"/>
          <w:szCs w:val="22"/>
        </w:rPr>
        <w:t>mo fuente de esa espiritualidad que se adhiere al Verbo Encarnado</w:t>
      </w:r>
      <w:r w:rsidRPr="00F63900">
        <w:rPr>
          <w:rFonts w:ascii="Arial" w:hAnsi="Arial" w:cs="Arial"/>
          <w:b/>
          <w:sz w:val="22"/>
          <w:szCs w:val="22"/>
        </w:rPr>
        <w:t xml:space="preserve"> </w:t>
      </w:r>
    </w:p>
    <w:p w:rsidR="00456CBC" w:rsidRDefault="00456CBC" w:rsidP="00854128">
      <w:pPr>
        <w:shd w:val="clear" w:color="auto" w:fill="FFFFFF"/>
        <w:jc w:val="both"/>
        <w:rPr>
          <w:rFonts w:ascii="Arial" w:hAnsi="Arial" w:cs="Arial"/>
          <w:b/>
          <w:bCs/>
          <w:sz w:val="22"/>
          <w:szCs w:val="22"/>
          <w:lang w:val="fr-FR"/>
        </w:rPr>
      </w:pPr>
      <w:r w:rsidRPr="009E3AF1">
        <w:rPr>
          <w:rFonts w:ascii="Arial" w:hAnsi="Arial" w:cs="Arial"/>
          <w:b/>
          <w:bCs/>
          <w:sz w:val="22"/>
          <w:szCs w:val="22"/>
          <w:lang w:val="fr-FR"/>
        </w:rPr>
        <w:t xml:space="preserve"> </w:t>
      </w:r>
    </w:p>
    <w:p w:rsidR="00456CBC" w:rsidRDefault="00456CBC" w:rsidP="00854128">
      <w:pPr>
        <w:shd w:val="clear" w:color="auto" w:fill="FFFFFF"/>
        <w:jc w:val="both"/>
        <w:rPr>
          <w:rFonts w:ascii="Arial" w:hAnsi="Arial" w:cs="Arial"/>
          <w:b/>
          <w:bCs/>
          <w:sz w:val="22"/>
          <w:szCs w:val="22"/>
          <w:lang w:val="fr-FR"/>
        </w:rPr>
      </w:pPr>
      <w:r>
        <w:rPr>
          <w:rFonts w:ascii="Arial" w:hAnsi="Arial" w:cs="Arial"/>
          <w:b/>
          <w:sz w:val="22"/>
          <w:szCs w:val="22"/>
        </w:rPr>
        <w:t xml:space="preserve">   1659. </w:t>
      </w:r>
      <w:r w:rsidRPr="00F6369B">
        <w:rPr>
          <w:rFonts w:ascii="Arial" w:hAnsi="Arial" w:cs="Arial"/>
          <w:b/>
          <w:sz w:val="22"/>
          <w:szCs w:val="22"/>
        </w:rPr>
        <w:t xml:space="preserve">Jean de </w:t>
      </w:r>
      <w:proofErr w:type="spellStart"/>
      <w:r w:rsidRPr="00F6369B">
        <w:rPr>
          <w:rFonts w:ascii="Arial" w:hAnsi="Arial" w:cs="Arial"/>
          <w:b/>
          <w:sz w:val="22"/>
          <w:szCs w:val="22"/>
        </w:rPr>
        <w:t>Bernières</w:t>
      </w:r>
      <w:proofErr w:type="spellEnd"/>
      <w:r w:rsidRPr="00F6369B">
        <w:rPr>
          <w:rFonts w:ascii="Arial" w:hAnsi="Arial" w:cs="Arial"/>
          <w:b/>
          <w:sz w:val="22"/>
          <w:szCs w:val="22"/>
        </w:rPr>
        <w:t xml:space="preserve">, (1602-1659) </w:t>
      </w:r>
      <w:r>
        <w:rPr>
          <w:rFonts w:ascii="Arial" w:hAnsi="Arial" w:cs="Arial"/>
          <w:b/>
          <w:sz w:val="22"/>
          <w:szCs w:val="22"/>
        </w:rPr>
        <w:t>“</w:t>
      </w:r>
      <w:r w:rsidRPr="000C62F8">
        <w:rPr>
          <w:rFonts w:ascii="Arial" w:hAnsi="Arial" w:cs="Arial"/>
          <w:b/>
          <w:i/>
          <w:sz w:val="22"/>
          <w:szCs w:val="22"/>
        </w:rPr>
        <w:t xml:space="preserve">Le </w:t>
      </w:r>
      <w:proofErr w:type="spellStart"/>
      <w:r w:rsidRPr="000C62F8">
        <w:rPr>
          <w:rFonts w:ascii="Arial" w:hAnsi="Arial" w:cs="Arial"/>
          <w:b/>
          <w:i/>
          <w:sz w:val="22"/>
          <w:szCs w:val="22"/>
        </w:rPr>
        <w:t>chrétien</w:t>
      </w:r>
      <w:proofErr w:type="spellEnd"/>
      <w:r w:rsidRPr="000C62F8">
        <w:rPr>
          <w:rFonts w:ascii="Arial" w:hAnsi="Arial" w:cs="Arial"/>
          <w:b/>
          <w:i/>
          <w:sz w:val="22"/>
          <w:szCs w:val="22"/>
        </w:rPr>
        <w:t xml:space="preserve"> </w:t>
      </w:r>
      <w:proofErr w:type="spellStart"/>
      <w:r w:rsidRPr="000C62F8">
        <w:rPr>
          <w:rFonts w:ascii="Arial" w:hAnsi="Arial" w:cs="Arial"/>
          <w:b/>
          <w:i/>
          <w:sz w:val="22"/>
          <w:szCs w:val="22"/>
        </w:rPr>
        <w:t>intérieur</w:t>
      </w:r>
      <w:proofErr w:type="spellEnd"/>
      <w:r>
        <w:rPr>
          <w:rFonts w:ascii="Arial" w:hAnsi="Arial" w:cs="Arial"/>
          <w:b/>
          <w:sz w:val="22"/>
          <w:szCs w:val="22"/>
        </w:rPr>
        <w:t>”</w:t>
      </w:r>
      <w:r w:rsidRPr="00F6369B">
        <w:rPr>
          <w:rFonts w:ascii="Arial" w:hAnsi="Arial" w:cs="Arial"/>
          <w:b/>
          <w:sz w:val="22"/>
          <w:szCs w:val="22"/>
        </w:rPr>
        <w:t xml:space="preserve">, </w:t>
      </w:r>
      <w:r>
        <w:rPr>
          <w:rFonts w:ascii="Arial" w:hAnsi="Arial" w:cs="Arial"/>
          <w:b/>
          <w:sz w:val="22"/>
          <w:szCs w:val="22"/>
        </w:rPr>
        <w:t>tuvo también otros escritos, editados después de  su muerte</w:t>
      </w:r>
      <w:r w:rsidRPr="00F6369B">
        <w:rPr>
          <w:rFonts w:ascii="Arial" w:hAnsi="Arial" w:cs="Arial"/>
          <w:b/>
          <w:sz w:val="22"/>
          <w:szCs w:val="22"/>
        </w:rPr>
        <w:t xml:space="preserve"> en 1659</w:t>
      </w:r>
      <w:r>
        <w:rPr>
          <w:rFonts w:ascii="Arial" w:hAnsi="Arial" w:cs="Arial"/>
          <w:b/>
          <w:sz w:val="22"/>
          <w:szCs w:val="22"/>
        </w:rPr>
        <w:t>.</w:t>
      </w:r>
      <w:r w:rsidRPr="00F6369B">
        <w:rPr>
          <w:rFonts w:ascii="Arial" w:hAnsi="Arial" w:cs="Arial"/>
          <w:b/>
          <w:sz w:val="22"/>
          <w:szCs w:val="22"/>
        </w:rPr>
        <w:t xml:space="preserve"> </w:t>
      </w:r>
    </w:p>
    <w:p w:rsidR="00456CBC" w:rsidRDefault="00456CBC" w:rsidP="00854128">
      <w:pPr>
        <w:shd w:val="clear" w:color="auto" w:fill="FFFFFF"/>
        <w:jc w:val="both"/>
        <w:rPr>
          <w:rFonts w:ascii="Arial" w:hAnsi="Arial" w:cs="Arial"/>
          <w:b/>
          <w:bCs/>
          <w:sz w:val="22"/>
          <w:szCs w:val="22"/>
          <w:lang w:val="fr-FR"/>
        </w:rPr>
      </w:pPr>
    </w:p>
    <w:p w:rsidR="00456CBC" w:rsidRPr="002F42D7" w:rsidRDefault="00456CBC" w:rsidP="00854128">
      <w:pPr>
        <w:shd w:val="clear" w:color="auto" w:fill="FFFFFF"/>
        <w:jc w:val="both"/>
        <w:rPr>
          <w:rFonts w:ascii="Arial" w:hAnsi="Arial" w:cs="Arial"/>
          <w:b/>
          <w:sz w:val="22"/>
          <w:szCs w:val="22"/>
        </w:rPr>
      </w:pPr>
      <w:r>
        <w:rPr>
          <w:rFonts w:ascii="Arial" w:hAnsi="Arial" w:cs="Arial"/>
          <w:b/>
          <w:bCs/>
          <w:sz w:val="22"/>
          <w:szCs w:val="22"/>
          <w:lang w:val="fr-FR"/>
        </w:rPr>
        <w:t xml:space="preserve"> </w:t>
      </w:r>
      <w:r w:rsidRPr="009E3AF1">
        <w:rPr>
          <w:rFonts w:ascii="Arial" w:hAnsi="Arial" w:cs="Arial"/>
          <w:b/>
          <w:bCs/>
          <w:sz w:val="22"/>
          <w:szCs w:val="22"/>
          <w:lang w:val="fr-FR"/>
        </w:rPr>
        <w:t xml:space="preserve"> </w:t>
      </w:r>
      <w:r>
        <w:rPr>
          <w:rFonts w:ascii="Arial" w:hAnsi="Arial" w:cs="Arial"/>
          <w:b/>
          <w:bCs/>
          <w:sz w:val="22"/>
          <w:szCs w:val="22"/>
          <w:lang w:val="fr-FR"/>
        </w:rPr>
        <w:t xml:space="preserve"> </w:t>
      </w:r>
      <w:r w:rsidRPr="009E3AF1">
        <w:rPr>
          <w:rFonts w:ascii="Arial" w:hAnsi="Arial" w:cs="Arial"/>
          <w:b/>
          <w:bCs/>
          <w:sz w:val="22"/>
          <w:szCs w:val="22"/>
          <w:lang w:val="fr-FR"/>
        </w:rPr>
        <w:t xml:space="preserve"> </w:t>
      </w:r>
      <w:r>
        <w:rPr>
          <w:rFonts w:ascii="Arial" w:hAnsi="Arial" w:cs="Arial"/>
          <w:b/>
          <w:bCs/>
          <w:sz w:val="22"/>
          <w:szCs w:val="22"/>
          <w:lang w:val="fr-FR"/>
        </w:rPr>
        <w:t xml:space="preserve">1660. </w:t>
      </w:r>
      <w:r w:rsidRPr="009E3AF1">
        <w:rPr>
          <w:rFonts w:ascii="Arial" w:hAnsi="Arial" w:cs="Arial"/>
          <w:b/>
          <w:bCs/>
          <w:sz w:val="22"/>
          <w:szCs w:val="22"/>
          <w:lang w:val="fr-FR"/>
        </w:rPr>
        <w:t xml:space="preserve">  Bernardino de Paris, </w:t>
      </w:r>
      <w:r>
        <w:rPr>
          <w:rFonts w:ascii="Arial" w:hAnsi="Arial" w:cs="Arial"/>
          <w:b/>
          <w:bCs/>
          <w:sz w:val="22"/>
          <w:szCs w:val="22"/>
          <w:lang w:val="fr-FR"/>
        </w:rPr>
        <w:t>« </w:t>
      </w:r>
      <w:r w:rsidRPr="009E3AF1">
        <w:rPr>
          <w:rFonts w:ascii="Arial" w:hAnsi="Arial" w:cs="Arial"/>
          <w:b/>
          <w:i/>
          <w:iCs/>
          <w:sz w:val="22"/>
          <w:szCs w:val="22"/>
          <w:lang w:val="fr-FR"/>
        </w:rPr>
        <w:t>L'esprit de S. François</w:t>
      </w:r>
      <w:r>
        <w:rPr>
          <w:rFonts w:ascii="Arial" w:hAnsi="Arial" w:cs="Arial"/>
          <w:b/>
          <w:i/>
          <w:iCs/>
          <w:sz w:val="22"/>
          <w:szCs w:val="22"/>
          <w:lang w:val="fr-FR"/>
        </w:rPr>
        <w:t>»</w:t>
      </w:r>
      <w:r w:rsidRPr="009E3AF1">
        <w:rPr>
          <w:rFonts w:ascii="Arial" w:hAnsi="Arial" w:cs="Arial"/>
          <w:b/>
          <w:i/>
          <w:iCs/>
          <w:sz w:val="22"/>
          <w:szCs w:val="22"/>
          <w:lang w:val="fr-FR"/>
        </w:rPr>
        <w:t>,</w:t>
      </w:r>
      <w:r>
        <w:rPr>
          <w:rFonts w:ascii="Arial" w:hAnsi="Arial" w:cs="Arial"/>
          <w:b/>
          <w:i/>
          <w:iCs/>
          <w:sz w:val="22"/>
          <w:szCs w:val="22"/>
          <w:lang w:val="fr-FR"/>
        </w:rPr>
        <w:t xml:space="preserve"> </w:t>
      </w:r>
      <w:r w:rsidRPr="009E3AF1">
        <w:rPr>
          <w:rFonts w:ascii="Arial" w:hAnsi="Arial" w:cs="Arial"/>
          <w:b/>
          <w:i/>
          <w:iCs/>
          <w:sz w:val="22"/>
          <w:szCs w:val="22"/>
          <w:lang w:val="fr-FR"/>
        </w:rPr>
        <w:t xml:space="preserve"> </w:t>
      </w:r>
      <w:proofErr w:type="spellStart"/>
      <w:r w:rsidRPr="002F42D7">
        <w:rPr>
          <w:rFonts w:ascii="Arial" w:hAnsi="Arial" w:cs="Arial"/>
          <w:b/>
          <w:iCs/>
          <w:sz w:val="22"/>
          <w:szCs w:val="22"/>
          <w:lang w:val="fr-FR"/>
        </w:rPr>
        <w:t>París</w:t>
      </w:r>
      <w:proofErr w:type="spellEnd"/>
    </w:p>
    <w:p w:rsidR="00456CBC" w:rsidRPr="002F42D7" w:rsidRDefault="00456CBC" w:rsidP="00854128">
      <w:pPr>
        <w:shd w:val="clear" w:color="auto" w:fill="FFFFFF"/>
        <w:jc w:val="both"/>
        <w:rPr>
          <w:rFonts w:ascii="Arial" w:hAnsi="Arial" w:cs="Arial"/>
          <w:b/>
          <w:sz w:val="22"/>
          <w:szCs w:val="22"/>
        </w:rPr>
      </w:pPr>
      <w:r>
        <w:rPr>
          <w:rFonts w:ascii="Arial" w:hAnsi="Arial" w:cs="Arial"/>
          <w:b/>
          <w:bCs/>
          <w:sz w:val="22"/>
          <w:szCs w:val="22"/>
          <w:lang w:val="fr-FR"/>
        </w:rPr>
        <w:t xml:space="preserve">1660. </w:t>
      </w:r>
      <w:r w:rsidRPr="009E3AF1">
        <w:rPr>
          <w:rFonts w:ascii="Arial" w:hAnsi="Arial" w:cs="Arial"/>
          <w:b/>
          <w:bCs/>
          <w:sz w:val="22"/>
          <w:szCs w:val="22"/>
          <w:lang w:val="fr-FR"/>
        </w:rPr>
        <w:t xml:space="preserve">  Bernardino de Paris, </w:t>
      </w:r>
      <w:r>
        <w:rPr>
          <w:rFonts w:ascii="Arial" w:hAnsi="Arial" w:cs="Arial"/>
          <w:b/>
          <w:bCs/>
          <w:sz w:val="22"/>
          <w:szCs w:val="22"/>
          <w:lang w:val="fr-FR"/>
        </w:rPr>
        <w:t>« </w:t>
      </w:r>
      <w:r w:rsidRPr="009E3AF1">
        <w:rPr>
          <w:rFonts w:ascii="Arial" w:hAnsi="Arial" w:cs="Arial"/>
          <w:b/>
          <w:i/>
          <w:iCs/>
          <w:sz w:val="22"/>
          <w:szCs w:val="22"/>
          <w:lang w:val="fr-FR"/>
        </w:rPr>
        <w:t>L'esprit de S. François</w:t>
      </w:r>
      <w:r>
        <w:rPr>
          <w:rFonts w:ascii="Arial" w:hAnsi="Arial" w:cs="Arial"/>
          <w:b/>
          <w:i/>
          <w:iCs/>
          <w:sz w:val="22"/>
          <w:szCs w:val="22"/>
          <w:lang w:val="fr-FR"/>
        </w:rPr>
        <w:t>»</w:t>
      </w:r>
      <w:r w:rsidRPr="009E3AF1">
        <w:rPr>
          <w:rFonts w:ascii="Arial" w:hAnsi="Arial" w:cs="Arial"/>
          <w:b/>
          <w:i/>
          <w:iCs/>
          <w:sz w:val="22"/>
          <w:szCs w:val="22"/>
          <w:lang w:val="fr-FR"/>
        </w:rPr>
        <w:t>,</w:t>
      </w:r>
      <w:r>
        <w:rPr>
          <w:rFonts w:ascii="Arial" w:hAnsi="Arial" w:cs="Arial"/>
          <w:b/>
          <w:i/>
          <w:iCs/>
          <w:sz w:val="22"/>
          <w:szCs w:val="22"/>
          <w:lang w:val="fr-FR"/>
        </w:rPr>
        <w:t xml:space="preserve"> </w:t>
      </w:r>
      <w:r w:rsidRPr="009E3AF1">
        <w:rPr>
          <w:rFonts w:ascii="Arial" w:hAnsi="Arial" w:cs="Arial"/>
          <w:b/>
          <w:i/>
          <w:iCs/>
          <w:sz w:val="22"/>
          <w:szCs w:val="22"/>
          <w:lang w:val="fr-FR"/>
        </w:rPr>
        <w:t xml:space="preserve"> </w:t>
      </w:r>
      <w:proofErr w:type="spellStart"/>
      <w:r w:rsidRPr="002F42D7">
        <w:rPr>
          <w:rFonts w:ascii="Arial" w:hAnsi="Arial" w:cs="Arial"/>
          <w:b/>
          <w:iCs/>
          <w:sz w:val="22"/>
          <w:szCs w:val="22"/>
          <w:lang w:val="fr-FR"/>
        </w:rPr>
        <w:t>París</w:t>
      </w:r>
      <w:proofErr w:type="spellEnd"/>
    </w:p>
    <w:p w:rsidR="00456CBC" w:rsidRPr="00B83D23" w:rsidRDefault="00456CBC" w:rsidP="00854128">
      <w:pPr>
        <w:shd w:val="clear" w:color="auto" w:fill="FFFFFF"/>
        <w:jc w:val="both"/>
        <w:rPr>
          <w:rFonts w:ascii="Arial" w:hAnsi="Arial" w:cs="Arial"/>
          <w:b/>
          <w:bCs/>
          <w:sz w:val="22"/>
          <w:szCs w:val="22"/>
        </w:rPr>
      </w:pPr>
    </w:p>
    <w:p w:rsidR="00456CBC" w:rsidRPr="00B83D23" w:rsidRDefault="00456CBC" w:rsidP="00F66AFB">
      <w:pPr>
        <w:pStyle w:val="Listaconvietas2"/>
      </w:pPr>
      <w:r w:rsidRPr="00B83D23">
        <w:t xml:space="preserve">    1660.  Jean </w:t>
      </w:r>
      <w:proofErr w:type="spellStart"/>
      <w:r w:rsidRPr="00B83D23">
        <w:t>Fraçois</w:t>
      </w:r>
      <w:proofErr w:type="spellEnd"/>
      <w:r w:rsidRPr="00B83D23">
        <w:t xml:space="preserve"> de Reims «La Vrai perfection de  cette vie dans l’exercice de la présence de Dieu».  </w:t>
      </w:r>
      <w:proofErr w:type="spellStart"/>
      <w:r w:rsidRPr="00B83D23">
        <w:t>París</w:t>
      </w:r>
      <w:proofErr w:type="spellEnd"/>
      <w:r w:rsidRPr="00B83D23">
        <w:t xml:space="preserve">. </w:t>
      </w:r>
    </w:p>
    <w:p w:rsidR="00456CBC" w:rsidRPr="00B83D23" w:rsidRDefault="00456CBC" w:rsidP="00854128">
      <w:pPr>
        <w:rPr>
          <w:rFonts w:ascii="Arial" w:hAnsi="Arial" w:cs="Arial"/>
          <w:b/>
          <w:sz w:val="22"/>
          <w:szCs w:val="22"/>
        </w:rPr>
      </w:pPr>
    </w:p>
    <w:p w:rsidR="00456CBC" w:rsidRPr="00F66AFB" w:rsidRDefault="00456CBC" w:rsidP="00854128">
      <w:pPr>
        <w:shd w:val="clear" w:color="auto" w:fill="FFFFFF"/>
        <w:jc w:val="both"/>
        <w:rPr>
          <w:rFonts w:ascii="Arial" w:hAnsi="Arial" w:cs="Arial"/>
          <w:b/>
          <w:sz w:val="22"/>
          <w:szCs w:val="22"/>
        </w:rPr>
      </w:pPr>
      <w:r w:rsidRPr="00B83D23">
        <w:rPr>
          <w:rFonts w:ascii="Arial" w:hAnsi="Arial" w:cs="Arial"/>
          <w:b/>
          <w:bCs/>
          <w:sz w:val="22"/>
          <w:szCs w:val="22"/>
          <w:lang w:val="fr-FR"/>
        </w:rPr>
        <w:t xml:space="preserve">   1671   P. de Poitiers, </w:t>
      </w:r>
      <w:r w:rsidRPr="00B83D23">
        <w:rPr>
          <w:rFonts w:ascii="Arial" w:hAnsi="Arial" w:cs="Arial"/>
          <w:b/>
          <w:i/>
          <w:iCs/>
          <w:sz w:val="22"/>
          <w:szCs w:val="22"/>
          <w:lang w:val="fr-FR"/>
        </w:rPr>
        <w:t xml:space="preserve">Le jour mystique, </w:t>
      </w:r>
      <w:r w:rsidRPr="00B83D23">
        <w:rPr>
          <w:rFonts w:ascii="Arial" w:hAnsi="Arial" w:cs="Arial"/>
          <w:b/>
          <w:sz w:val="22"/>
          <w:szCs w:val="22"/>
          <w:lang w:val="fr-FR"/>
        </w:rPr>
        <w:t xml:space="preserve">Paris, </w:t>
      </w:r>
      <w:r w:rsidRPr="00F66AFB">
        <w:rPr>
          <w:rFonts w:ascii="Arial" w:hAnsi="Arial" w:cs="Arial"/>
          <w:b/>
          <w:sz w:val="22"/>
          <w:szCs w:val="22"/>
        </w:rPr>
        <w:t>1671.</w:t>
      </w:r>
    </w:p>
    <w:p w:rsidR="00456CBC" w:rsidRDefault="00456CBC" w:rsidP="00854128">
      <w:pPr>
        <w:shd w:val="clear" w:color="auto" w:fill="FFFFFF"/>
        <w:jc w:val="both"/>
        <w:rPr>
          <w:rFonts w:ascii="Arial" w:hAnsi="Arial" w:cs="Arial"/>
          <w:b/>
          <w:bCs/>
          <w:sz w:val="22"/>
          <w:szCs w:val="22"/>
          <w:lang w:val="fr-FR"/>
        </w:rPr>
      </w:pPr>
      <w:r w:rsidRPr="009E3AF1">
        <w:rPr>
          <w:rFonts w:ascii="Arial" w:hAnsi="Arial" w:cs="Arial"/>
          <w:b/>
          <w:bCs/>
          <w:sz w:val="22"/>
          <w:szCs w:val="22"/>
          <w:lang w:val="fr-FR"/>
        </w:rPr>
        <w:t xml:space="preserve"> </w:t>
      </w:r>
    </w:p>
    <w:p w:rsidR="00456CBC" w:rsidRPr="005547EC" w:rsidRDefault="00456CBC" w:rsidP="00854128">
      <w:pPr>
        <w:shd w:val="clear" w:color="auto" w:fill="FFFFFF"/>
        <w:jc w:val="both"/>
        <w:rPr>
          <w:rFonts w:ascii="Arial" w:hAnsi="Arial" w:cs="Arial"/>
          <w:b/>
          <w:sz w:val="22"/>
          <w:szCs w:val="22"/>
        </w:rPr>
      </w:pPr>
      <w:r w:rsidRPr="00F66AFB">
        <w:rPr>
          <w:rFonts w:ascii="Arial" w:hAnsi="Arial" w:cs="Arial"/>
          <w:b/>
          <w:bCs/>
          <w:sz w:val="22"/>
          <w:szCs w:val="22"/>
        </w:rPr>
        <w:t xml:space="preserve">   </w:t>
      </w:r>
      <w:r>
        <w:rPr>
          <w:rFonts w:ascii="Arial" w:hAnsi="Arial" w:cs="Arial"/>
          <w:b/>
          <w:bCs/>
          <w:sz w:val="22"/>
          <w:szCs w:val="22"/>
        </w:rPr>
        <w:t xml:space="preserve">1674. </w:t>
      </w:r>
      <w:r w:rsidRPr="005547EC">
        <w:rPr>
          <w:rFonts w:ascii="Arial" w:hAnsi="Arial" w:cs="Arial"/>
          <w:b/>
          <w:bCs/>
          <w:sz w:val="22"/>
          <w:szCs w:val="22"/>
          <w:lang w:val="fr-FR"/>
        </w:rPr>
        <w:t xml:space="preserve">Nouet, </w:t>
      </w:r>
      <w:r w:rsidRPr="005547EC">
        <w:rPr>
          <w:rFonts w:ascii="Arial" w:hAnsi="Arial" w:cs="Arial"/>
          <w:b/>
          <w:sz w:val="22"/>
          <w:szCs w:val="22"/>
          <w:lang w:val="es-ES_tradnl"/>
        </w:rPr>
        <w:t xml:space="preserve">(1605-1680), </w:t>
      </w:r>
      <w:r w:rsidRPr="005547EC">
        <w:rPr>
          <w:rFonts w:ascii="Arial" w:hAnsi="Arial" w:cs="Arial"/>
          <w:b/>
          <w:i/>
          <w:iCs/>
          <w:sz w:val="22"/>
          <w:szCs w:val="22"/>
          <w:lang w:val="fr-FR"/>
        </w:rPr>
        <w:t xml:space="preserve">Conduite de l'homme d'oraison dans les voies de Dieu, </w:t>
      </w:r>
      <w:r>
        <w:rPr>
          <w:rFonts w:ascii="Arial" w:hAnsi="Arial" w:cs="Arial"/>
          <w:b/>
          <w:i/>
          <w:iCs/>
          <w:sz w:val="22"/>
          <w:szCs w:val="22"/>
          <w:lang w:val="fr-FR"/>
        </w:rPr>
        <w:t xml:space="preserve"> </w:t>
      </w:r>
    </w:p>
    <w:p w:rsidR="00456CBC" w:rsidRPr="00FA0849"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lang w:val="es-ES"/>
        </w:rPr>
      </w:pPr>
    </w:p>
    <w:p w:rsidR="00456CBC" w:rsidRPr="009E3AF1" w:rsidRDefault="00456CBC" w:rsidP="00854128">
      <w:pPr>
        <w:shd w:val="clear" w:color="auto" w:fill="FFFFFF"/>
        <w:jc w:val="both"/>
        <w:rPr>
          <w:rFonts w:ascii="Arial" w:hAnsi="Arial" w:cs="Arial"/>
          <w:b/>
          <w:sz w:val="22"/>
          <w:szCs w:val="22"/>
        </w:rPr>
      </w:pPr>
      <w:r w:rsidRPr="00FA0849">
        <w:rPr>
          <w:rFonts w:ascii="Arial" w:hAnsi="Arial" w:cs="Arial"/>
          <w:b/>
          <w:bCs/>
          <w:sz w:val="22"/>
          <w:szCs w:val="22"/>
        </w:rPr>
        <w:t xml:space="preserve">     </w:t>
      </w:r>
      <w:r>
        <w:rPr>
          <w:rFonts w:ascii="Arial" w:hAnsi="Arial" w:cs="Arial"/>
          <w:b/>
          <w:bCs/>
          <w:sz w:val="22"/>
          <w:szCs w:val="22"/>
        </w:rPr>
        <w:t xml:space="preserve">1674 </w:t>
      </w:r>
      <w:r w:rsidRPr="009E3AF1">
        <w:rPr>
          <w:rFonts w:ascii="Arial" w:hAnsi="Arial" w:cs="Arial"/>
          <w:b/>
          <w:bCs/>
          <w:sz w:val="22"/>
          <w:szCs w:val="22"/>
        </w:rPr>
        <w:t>San Claudio</w:t>
      </w:r>
      <w:r w:rsidRPr="009E3AF1">
        <w:rPr>
          <w:rFonts w:ascii="Arial" w:hAnsi="Arial" w:cs="Arial"/>
          <w:b/>
          <w:bCs/>
          <w:sz w:val="22"/>
          <w:szCs w:val="22"/>
          <w:lang w:val="fr-FR"/>
        </w:rPr>
        <w:t xml:space="preserve"> de la </w:t>
      </w:r>
      <w:proofErr w:type="spellStart"/>
      <w:r w:rsidRPr="009E3AF1">
        <w:rPr>
          <w:rFonts w:ascii="Arial" w:hAnsi="Arial" w:cs="Arial"/>
          <w:b/>
          <w:bCs/>
          <w:sz w:val="22"/>
          <w:szCs w:val="22"/>
          <w:lang w:val="fr-FR"/>
        </w:rPr>
        <w:t>Colombière</w:t>
      </w:r>
      <w:proofErr w:type="spellEnd"/>
      <w:r w:rsidRPr="009E3AF1">
        <w:rPr>
          <w:rFonts w:ascii="Arial" w:hAnsi="Arial" w:cs="Arial"/>
          <w:b/>
          <w:bCs/>
          <w:sz w:val="22"/>
          <w:szCs w:val="22"/>
          <w:lang w:val="fr-FR"/>
        </w:rPr>
        <w:t xml:space="preserve">, </w:t>
      </w:r>
      <w:r w:rsidRPr="009E3AF1">
        <w:rPr>
          <w:rFonts w:ascii="Arial" w:hAnsi="Arial" w:cs="Arial"/>
          <w:b/>
          <w:sz w:val="22"/>
          <w:szCs w:val="22"/>
          <w:lang w:val="fr-FR"/>
        </w:rPr>
        <w:t xml:space="preserve">(+ </w:t>
      </w:r>
      <w:r w:rsidRPr="009E3AF1">
        <w:rPr>
          <w:rFonts w:ascii="Arial" w:hAnsi="Arial" w:cs="Arial"/>
          <w:b/>
          <w:sz w:val="22"/>
          <w:szCs w:val="22"/>
          <w:lang w:val="es-ES_tradnl"/>
        </w:rPr>
        <w:t xml:space="preserve">1682), </w:t>
      </w:r>
      <w:r w:rsidRPr="009E3AF1">
        <w:rPr>
          <w:rFonts w:ascii="Arial" w:hAnsi="Arial" w:cs="Arial"/>
          <w:b/>
          <w:i/>
          <w:iCs/>
          <w:sz w:val="22"/>
          <w:szCs w:val="22"/>
          <w:lang w:val="fr-FR"/>
        </w:rPr>
        <w:t>Journal de ses retraites,</w:t>
      </w:r>
      <w:r>
        <w:rPr>
          <w:rFonts w:ascii="Arial" w:hAnsi="Arial" w:cs="Arial"/>
          <w:b/>
          <w:i/>
          <w:iCs/>
          <w:sz w:val="22"/>
          <w:szCs w:val="22"/>
          <w:lang w:val="fr-FR"/>
        </w:rPr>
        <w:t xml:space="preserve"> y</w:t>
      </w:r>
      <w:r w:rsidRPr="009E3AF1">
        <w:rPr>
          <w:rFonts w:ascii="Arial" w:hAnsi="Arial" w:cs="Arial"/>
          <w:b/>
          <w:sz w:val="22"/>
          <w:szCs w:val="22"/>
          <w:lang w:val="fr-FR"/>
        </w:rPr>
        <w:t xml:space="preserve"> </w:t>
      </w:r>
      <w:r>
        <w:rPr>
          <w:rFonts w:ascii="Arial" w:hAnsi="Arial" w:cs="Arial"/>
          <w:b/>
          <w:sz w:val="22"/>
          <w:szCs w:val="22"/>
          <w:lang w:val="fr-FR"/>
        </w:rPr>
        <w:t>«</w:t>
      </w:r>
      <w:r w:rsidRPr="009E3AF1">
        <w:rPr>
          <w:rFonts w:ascii="Arial" w:hAnsi="Arial" w:cs="Arial"/>
          <w:b/>
          <w:i/>
          <w:iCs/>
          <w:sz w:val="22"/>
          <w:szCs w:val="22"/>
          <w:lang w:val="fr-FR"/>
        </w:rPr>
        <w:t>Grande Retraite</w:t>
      </w:r>
      <w:r>
        <w:rPr>
          <w:rFonts w:ascii="Arial" w:hAnsi="Arial" w:cs="Arial"/>
          <w:b/>
          <w:i/>
          <w:iCs/>
          <w:sz w:val="22"/>
          <w:szCs w:val="22"/>
          <w:lang w:val="fr-FR"/>
        </w:rPr>
        <w:t>»</w:t>
      </w:r>
      <w:r w:rsidRPr="009E3AF1">
        <w:rPr>
          <w:rFonts w:ascii="Arial" w:hAnsi="Arial" w:cs="Arial"/>
          <w:b/>
          <w:i/>
          <w:iCs/>
          <w:sz w:val="22"/>
          <w:szCs w:val="22"/>
          <w:lang w:val="fr-FR"/>
        </w:rPr>
        <w:t xml:space="preserve">, </w:t>
      </w:r>
      <w:r>
        <w:rPr>
          <w:rFonts w:ascii="Arial" w:hAnsi="Arial" w:cs="Arial"/>
          <w:b/>
          <w:i/>
          <w:iCs/>
          <w:sz w:val="22"/>
          <w:szCs w:val="22"/>
          <w:lang w:val="fr-FR"/>
        </w:rPr>
        <w:t>con</w:t>
      </w:r>
      <w:r w:rsidRPr="009E3AF1">
        <w:rPr>
          <w:rFonts w:ascii="Arial" w:hAnsi="Arial" w:cs="Arial"/>
          <w:b/>
          <w:sz w:val="22"/>
          <w:szCs w:val="22"/>
          <w:lang w:val="es-ES_tradnl"/>
        </w:rPr>
        <w:t xml:space="preserve"> </w:t>
      </w:r>
      <w:r>
        <w:rPr>
          <w:rFonts w:ascii="Arial" w:hAnsi="Arial" w:cs="Arial"/>
          <w:b/>
          <w:sz w:val="22"/>
          <w:szCs w:val="22"/>
          <w:lang w:val="fr-FR"/>
        </w:rPr>
        <w:t xml:space="preserve">las gracias </w:t>
      </w:r>
      <w:r w:rsidRPr="009E3AF1">
        <w:rPr>
          <w:rFonts w:ascii="Arial" w:hAnsi="Arial" w:cs="Arial"/>
          <w:b/>
          <w:sz w:val="22"/>
          <w:szCs w:val="22"/>
          <w:lang w:val="fr-FR"/>
        </w:rPr>
        <w:t xml:space="preserve">que </w:t>
      </w:r>
      <w:r w:rsidRPr="009E3AF1">
        <w:rPr>
          <w:rFonts w:ascii="Arial" w:hAnsi="Arial" w:cs="Arial"/>
          <w:b/>
          <w:sz w:val="22"/>
          <w:szCs w:val="22"/>
          <w:lang w:val="es-ES_tradnl"/>
        </w:rPr>
        <w:t xml:space="preserve">Dios le comunicó </w:t>
      </w:r>
      <w:r w:rsidRPr="009E3AF1">
        <w:rPr>
          <w:rFonts w:ascii="Arial" w:hAnsi="Arial" w:cs="Arial"/>
          <w:b/>
          <w:sz w:val="22"/>
          <w:szCs w:val="22"/>
          <w:lang w:val="fr-FR"/>
        </w:rPr>
        <w:t xml:space="preserve">en sus </w:t>
      </w:r>
      <w:r w:rsidRPr="009E3AF1">
        <w:rPr>
          <w:rFonts w:ascii="Arial" w:hAnsi="Arial" w:cs="Arial"/>
          <w:b/>
          <w:sz w:val="22"/>
          <w:szCs w:val="22"/>
          <w:lang w:val="es-ES_tradnl"/>
        </w:rPr>
        <w:t>ejer</w:t>
      </w:r>
      <w:r w:rsidRPr="009E3AF1">
        <w:rPr>
          <w:rFonts w:ascii="Arial" w:hAnsi="Arial" w:cs="Arial"/>
          <w:b/>
          <w:sz w:val="22"/>
          <w:szCs w:val="22"/>
          <w:lang w:val="es-ES_tradnl"/>
        </w:rPr>
        <w:softHyphen/>
        <w:t>cicios.</w:t>
      </w:r>
    </w:p>
    <w:p w:rsidR="00456CBC" w:rsidRPr="002F42D7" w:rsidRDefault="00456CBC" w:rsidP="00854128">
      <w:pPr>
        <w:shd w:val="clear" w:color="auto" w:fill="FFFFFF"/>
        <w:jc w:val="both"/>
        <w:rPr>
          <w:rFonts w:ascii="Arial" w:hAnsi="Arial" w:cs="Arial"/>
          <w:b/>
          <w:sz w:val="22"/>
          <w:szCs w:val="22"/>
        </w:rPr>
      </w:pP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r>
        <w:rPr>
          <w:rFonts w:ascii="Arial" w:hAnsi="Arial" w:cs="Arial"/>
          <w:b/>
          <w:sz w:val="22"/>
          <w:szCs w:val="22"/>
        </w:rPr>
        <w:t xml:space="preserve">  1676  </w:t>
      </w:r>
      <w:r w:rsidRPr="00F63900">
        <w:rPr>
          <w:rFonts w:ascii="Arial" w:hAnsi="Arial" w:cs="Arial"/>
          <w:b/>
          <w:sz w:val="22"/>
          <w:szCs w:val="22"/>
        </w:rPr>
        <w:t xml:space="preserve">A. de </w:t>
      </w:r>
      <w:proofErr w:type="spellStart"/>
      <w:r w:rsidRPr="00F63900">
        <w:rPr>
          <w:rFonts w:ascii="Arial" w:hAnsi="Arial" w:cs="Arial"/>
          <w:b/>
          <w:sz w:val="22"/>
          <w:szCs w:val="22"/>
        </w:rPr>
        <w:t>Bretonvilliers</w:t>
      </w:r>
      <w:proofErr w:type="spellEnd"/>
      <w:r w:rsidRPr="00F63900">
        <w:rPr>
          <w:rFonts w:ascii="Arial" w:hAnsi="Arial" w:cs="Arial"/>
          <w:b/>
          <w:sz w:val="22"/>
          <w:szCs w:val="22"/>
        </w:rPr>
        <w:t>, (1620-1676),</w:t>
      </w:r>
      <w:r>
        <w:rPr>
          <w:rFonts w:ascii="Arial" w:hAnsi="Arial" w:cs="Arial"/>
          <w:b/>
          <w:sz w:val="22"/>
          <w:szCs w:val="22"/>
        </w:rPr>
        <w:t xml:space="preserve"> en “</w:t>
      </w:r>
      <w:proofErr w:type="spellStart"/>
      <w:r w:rsidRPr="00E83352">
        <w:rPr>
          <w:rFonts w:ascii="Arial" w:hAnsi="Arial" w:cs="Arial"/>
          <w:b/>
          <w:i/>
          <w:sz w:val="22"/>
          <w:szCs w:val="22"/>
        </w:rPr>
        <w:t>L'Esprit</w:t>
      </w:r>
      <w:proofErr w:type="spellEnd"/>
      <w:r w:rsidRPr="00E83352">
        <w:rPr>
          <w:rFonts w:ascii="Arial" w:hAnsi="Arial" w:cs="Arial"/>
          <w:b/>
          <w:i/>
          <w:sz w:val="22"/>
          <w:szCs w:val="22"/>
        </w:rPr>
        <w:t xml:space="preserve"> </w:t>
      </w:r>
      <w:proofErr w:type="spellStart"/>
      <w:r w:rsidRPr="00E83352">
        <w:rPr>
          <w:rFonts w:ascii="Arial" w:hAnsi="Arial" w:cs="Arial"/>
          <w:b/>
          <w:i/>
          <w:sz w:val="22"/>
          <w:szCs w:val="22"/>
        </w:rPr>
        <w:t>d'un</w:t>
      </w:r>
      <w:proofErr w:type="spellEnd"/>
      <w:r w:rsidRPr="00E83352">
        <w:rPr>
          <w:rFonts w:ascii="Arial" w:hAnsi="Arial" w:cs="Arial"/>
          <w:b/>
          <w:i/>
          <w:sz w:val="22"/>
          <w:szCs w:val="22"/>
        </w:rPr>
        <w:t xml:space="preserve"> </w:t>
      </w:r>
      <w:proofErr w:type="spellStart"/>
      <w:r w:rsidRPr="00E83352">
        <w:rPr>
          <w:rFonts w:ascii="Arial" w:hAnsi="Arial" w:cs="Arial"/>
          <w:b/>
          <w:i/>
          <w:sz w:val="22"/>
          <w:szCs w:val="22"/>
        </w:rPr>
        <w:t>directeur</w:t>
      </w:r>
      <w:proofErr w:type="spellEnd"/>
      <w:r w:rsidRPr="00E83352">
        <w:rPr>
          <w:rFonts w:ascii="Arial" w:hAnsi="Arial" w:cs="Arial"/>
          <w:b/>
          <w:i/>
          <w:sz w:val="22"/>
          <w:szCs w:val="22"/>
        </w:rPr>
        <w:t xml:space="preserve"> des </w:t>
      </w:r>
      <w:proofErr w:type="spellStart"/>
      <w:r w:rsidRPr="00E83352">
        <w:rPr>
          <w:rFonts w:ascii="Arial" w:hAnsi="Arial" w:cs="Arial"/>
          <w:b/>
          <w:i/>
          <w:sz w:val="22"/>
          <w:szCs w:val="22"/>
        </w:rPr>
        <w:t>âmes</w:t>
      </w:r>
      <w:proofErr w:type="spellEnd"/>
      <w:r>
        <w:rPr>
          <w:rFonts w:ascii="Arial" w:hAnsi="Arial" w:cs="Arial"/>
          <w:b/>
          <w:sz w:val="22"/>
          <w:szCs w:val="22"/>
        </w:rPr>
        <w:t>”</w:t>
      </w:r>
      <w:r w:rsidRPr="00F63900">
        <w:rPr>
          <w:rFonts w:ascii="Arial" w:hAnsi="Arial" w:cs="Arial"/>
          <w:b/>
          <w:sz w:val="22"/>
          <w:szCs w:val="22"/>
        </w:rPr>
        <w:t>,</w:t>
      </w:r>
      <w:r>
        <w:rPr>
          <w:rFonts w:ascii="Arial" w:hAnsi="Arial" w:cs="Arial"/>
          <w:b/>
          <w:sz w:val="22"/>
          <w:szCs w:val="22"/>
        </w:rPr>
        <w:t xml:space="preserve"> r</w:t>
      </w:r>
      <w:r>
        <w:rPr>
          <w:rFonts w:ascii="Arial" w:hAnsi="Arial" w:cs="Arial"/>
          <w:b/>
          <w:sz w:val="22"/>
          <w:szCs w:val="22"/>
        </w:rPr>
        <w:t>e</w:t>
      </w:r>
      <w:r>
        <w:rPr>
          <w:rFonts w:ascii="Arial" w:hAnsi="Arial" w:cs="Arial"/>
          <w:b/>
          <w:sz w:val="22"/>
          <w:szCs w:val="22"/>
        </w:rPr>
        <w:t>cuerda sus entrevistas con J.J.</w:t>
      </w:r>
      <w:r w:rsidRPr="00F63900">
        <w:rPr>
          <w:rFonts w:ascii="Arial" w:hAnsi="Arial" w:cs="Arial"/>
          <w:b/>
          <w:sz w:val="22"/>
          <w:szCs w:val="22"/>
        </w:rPr>
        <w:t xml:space="preserve"> </w:t>
      </w:r>
      <w:proofErr w:type="spellStart"/>
      <w:r w:rsidRPr="00F63900">
        <w:rPr>
          <w:rFonts w:ascii="Arial" w:hAnsi="Arial" w:cs="Arial"/>
          <w:b/>
          <w:sz w:val="22"/>
          <w:szCs w:val="22"/>
        </w:rPr>
        <w:t>Olier</w:t>
      </w:r>
      <w:proofErr w:type="spellEnd"/>
      <w:r w:rsidRPr="00F63900">
        <w:rPr>
          <w:rFonts w:ascii="Arial" w:hAnsi="Arial" w:cs="Arial"/>
          <w:b/>
          <w:sz w:val="22"/>
          <w:szCs w:val="22"/>
        </w:rPr>
        <w:t xml:space="preserve"> </w:t>
      </w:r>
      <w:r>
        <w:rPr>
          <w:rFonts w:ascii="Arial" w:hAnsi="Arial" w:cs="Arial"/>
          <w:b/>
          <w:sz w:val="22"/>
          <w:szCs w:val="22"/>
        </w:rPr>
        <w:t>resaltando el peso de la consagración sacerd</w:t>
      </w:r>
      <w:r>
        <w:rPr>
          <w:rFonts w:ascii="Arial" w:hAnsi="Arial" w:cs="Arial"/>
          <w:b/>
          <w:sz w:val="22"/>
          <w:szCs w:val="22"/>
        </w:rPr>
        <w:t>o</w:t>
      </w:r>
      <w:r>
        <w:rPr>
          <w:rFonts w:ascii="Arial" w:hAnsi="Arial" w:cs="Arial"/>
          <w:b/>
          <w:sz w:val="22"/>
          <w:szCs w:val="22"/>
        </w:rPr>
        <w:t>tal como fuente de grandeza eclesial y espiritual.</w:t>
      </w:r>
    </w:p>
    <w:p w:rsidR="00456CBC" w:rsidRDefault="00456CBC" w:rsidP="00854128">
      <w:pPr>
        <w:shd w:val="clear" w:color="auto" w:fill="FFFFFF"/>
        <w:jc w:val="both"/>
        <w:rPr>
          <w:rFonts w:ascii="Arial" w:hAnsi="Arial" w:cs="Arial"/>
          <w:b/>
          <w:sz w:val="22"/>
          <w:szCs w:val="22"/>
          <w:lang w:val="es-CR"/>
        </w:rPr>
      </w:pPr>
    </w:p>
    <w:p w:rsidR="00456CBC" w:rsidRDefault="00456CBC" w:rsidP="00854128">
      <w:pPr>
        <w:shd w:val="clear" w:color="auto" w:fill="FFFFFF"/>
        <w:jc w:val="both"/>
        <w:rPr>
          <w:rFonts w:ascii="Arial" w:hAnsi="Arial" w:cs="Arial"/>
          <w:b/>
          <w:sz w:val="22"/>
          <w:szCs w:val="22"/>
          <w:lang w:val="fr-FR"/>
        </w:rPr>
      </w:pPr>
      <w:r>
        <w:rPr>
          <w:rFonts w:ascii="Arial" w:hAnsi="Arial" w:cs="Arial"/>
          <w:b/>
          <w:bCs/>
          <w:sz w:val="22"/>
          <w:szCs w:val="22"/>
          <w:lang w:val="es-CR"/>
        </w:rPr>
        <w:t xml:space="preserve">    </w:t>
      </w:r>
      <w:r>
        <w:rPr>
          <w:rFonts w:ascii="Arial" w:hAnsi="Arial" w:cs="Arial"/>
          <w:b/>
          <w:bCs/>
          <w:sz w:val="22"/>
          <w:szCs w:val="22"/>
          <w:lang w:val="fr-FR"/>
        </w:rPr>
        <w:t xml:space="preserve">1680 </w:t>
      </w:r>
      <w:r w:rsidRPr="009E3AF1">
        <w:rPr>
          <w:rFonts w:ascii="Arial" w:hAnsi="Arial" w:cs="Arial"/>
          <w:b/>
          <w:bCs/>
          <w:sz w:val="22"/>
          <w:szCs w:val="22"/>
          <w:lang w:val="fr-FR"/>
        </w:rPr>
        <w:t xml:space="preserve"> Louis-Fr. d'Argentan, </w:t>
      </w:r>
      <w:r w:rsidRPr="009E3AF1">
        <w:rPr>
          <w:rFonts w:ascii="Arial" w:hAnsi="Arial" w:cs="Arial"/>
          <w:b/>
          <w:sz w:val="22"/>
          <w:szCs w:val="22"/>
          <w:lang w:val="fr-FR"/>
        </w:rPr>
        <w:t xml:space="preserve">(+ </w:t>
      </w:r>
      <w:r w:rsidRPr="009E3AF1">
        <w:rPr>
          <w:rFonts w:ascii="Arial" w:hAnsi="Arial" w:cs="Arial"/>
          <w:b/>
          <w:sz w:val="22"/>
          <w:szCs w:val="22"/>
          <w:lang w:val="es-ES_tradnl"/>
        </w:rPr>
        <w:t xml:space="preserve">1680), </w:t>
      </w:r>
      <w:r w:rsidRPr="009E3AF1">
        <w:rPr>
          <w:rFonts w:ascii="Arial" w:hAnsi="Arial" w:cs="Arial"/>
          <w:b/>
          <w:i/>
          <w:iCs/>
          <w:sz w:val="22"/>
          <w:szCs w:val="22"/>
          <w:lang w:val="fr-FR"/>
        </w:rPr>
        <w:t>Conférences sur les Grandeurs de Dieu; Exercices du Chrétien intérieur.</w:t>
      </w:r>
    </w:p>
    <w:p w:rsidR="00456CBC" w:rsidRDefault="00456CBC" w:rsidP="00854128">
      <w:pPr>
        <w:shd w:val="clear" w:color="auto" w:fill="FFFFFF"/>
        <w:jc w:val="both"/>
        <w:rPr>
          <w:rFonts w:ascii="Arial" w:hAnsi="Arial" w:cs="Arial"/>
          <w:b/>
          <w:sz w:val="22"/>
          <w:szCs w:val="22"/>
          <w:lang w:val="fr-FR"/>
        </w:rPr>
      </w:pPr>
    </w:p>
    <w:p w:rsidR="00456CBC" w:rsidRPr="009E3AF1" w:rsidRDefault="00456CBC" w:rsidP="00854128">
      <w:pPr>
        <w:shd w:val="clear" w:color="auto" w:fill="FFFFFF"/>
        <w:jc w:val="both"/>
        <w:rPr>
          <w:rFonts w:ascii="Arial" w:hAnsi="Arial" w:cs="Arial"/>
          <w:b/>
          <w:bCs/>
          <w:sz w:val="22"/>
          <w:szCs w:val="22"/>
          <w:lang w:val="fr-FR"/>
        </w:rPr>
      </w:pPr>
      <w:r w:rsidRPr="009E3AF1">
        <w:rPr>
          <w:rFonts w:ascii="Arial" w:hAnsi="Arial" w:cs="Arial"/>
          <w:b/>
          <w:sz w:val="22"/>
          <w:szCs w:val="22"/>
          <w:lang w:val="es-ES_tradnl"/>
        </w:rPr>
        <w:t xml:space="preserve">   </w:t>
      </w:r>
      <w:r>
        <w:rPr>
          <w:rFonts w:ascii="Arial" w:hAnsi="Arial" w:cs="Arial"/>
          <w:b/>
          <w:sz w:val="22"/>
          <w:szCs w:val="22"/>
          <w:lang w:val="fr-FR"/>
        </w:rPr>
        <w:t xml:space="preserve">  1684 </w:t>
      </w:r>
      <w:r w:rsidRPr="009E3AF1">
        <w:rPr>
          <w:rFonts w:ascii="Arial" w:hAnsi="Arial" w:cs="Arial"/>
          <w:b/>
          <w:sz w:val="22"/>
          <w:szCs w:val="22"/>
          <w:lang w:val="fr-FR"/>
        </w:rPr>
        <w:t xml:space="preserve"> F. </w:t>
      </w:r>
      <w:proofErr w:type="spellStart"/>
      <w:r w:rsidRPr="009E3AF1">
        <w:rPr>
          <w:rFonts w:ascii="Arial" w:hAnsi="Arial" w:cs="Arial"/>
          <w:b/>
          <w:sz w:val="22"/>
          <w:szCs w:val="22"/>
          <w:lang w:val="fr-FR"/>
        </w:rPr>
        <w:t>Guilloré</w:t>
      </w:r>
      <w:proofErr w:type="spellEnd"/>
      <w:r w:rsidRPr="009E3AF1">
        <w:rPr>
          <w:rFonts w:ascii="Arial" w:hAnsi="Arial" w:cs="Arial"/>
          <w:b/>
          <w:sz w:val="22"/>
          <w:szCs w:val="22"/>
          <w:lang w:val="fr-FR"/>
        </w:rPr>
        <w:t xml:space="preserve">, </w:t>
      </w:r>
      <w:r w:rsidRPr="009E3AF1">
        <w:rPr>
          <w:rFonts w:ascii="Arial" w:hAnsi="Arial" w:cs="Arial"/>
          <w:b/>
          <w:sz w:val="22"/>
          <w:szCs w:val="22"/>
          <w:lang w:val="es-ES_tradnl"/>
        </w:rPr>
        <w:t xml:space="preserve">(1615-1684), </w:t>
      </w:r>
      <w:r w:rsidRPr="009E3AF1">
        <w:rPr>
          <w:rFonts w:ascii="Arial" w:hAnsi="Arial" w:cs="Arial"/>
          <w:b/>
          <w:i/>
          <w:iCs/>
          <w:sz w:val="22"/>
          <w:szCs w:val="22"/>
          <w:lang w:val="fr-FR"/>
        </w:rPr>
        <w:t>Maximes spirituelles pour la conduite des âmes</w:t>
      </w:r>
      <w:r>
        <w:rPr>
          <w:rFonts w:ascii="Arial" w:hAnsi="Arial" w:cs="Arial"/>
          <w:b/>
          <w:i/>
          <w:iCs/>
          <w:sz w:val="22"/>
          <w:szCs w:val="22"/>
          <w:lang w:val="es-ES_tradnl"/>
        </w:rPr>
        <w:t xml:space="preserve"> y </w:t>
      </w:r>
      <w:r w:rsidRPr="009E3AF1">
        <w:rPr>
          <w:rFonts w:ascii="Arial" w:hAnsi="Arial" w:cs="Arial"/>
          <w:b/>
          <w:i/>
          <w:iCs/>
          <w:sz w:val="22"/>
          <w:szCs w:val="22"/>
          <w:lang w:val="es-ES_tradnl"/>
        </w:rPr>
        <w:t xml:space="preserve"> </w:t>
      </w:r>
      <w:r w:rsidRPr="009E3AF1">
        <w:rPr>
          <w:rFonts w:ascii="Arial" w:hAnsi="Arial" w:cs="Arial"/>
          <w:b/>
          <w:i/>
          <w:iCs/>
          <w:sz w:val="22"/>
          <w:szCs w:val="22"/>
          <w:lang w:val="fr-FR"/>
        </w:rPr>
        <w:t>Les Secrets de la Vie spirituelle</w:t>
      </w:r>
    </w:p>
    <w:p w:rsidR="00456CBC" w:rsidRPr="009E3AF1" w:rsidRDefault="00456CBC" w:rsidP="00854128">
      <w:pPr>
        <w:shd w:val="clear" w:color="auto" w:fill="FFFFFF"/>
        <w:jc w:val="both"/>
        <w:rPr>
          <w:rFonts w:ascii="Arial" w:hAnsi="Arial" w:cs="Arial"/>
          <w:b/>
          <w:bCs/>
          <w:sz w:val="22"/>
          <w:szCs w:val="22"/>
          <w:lang w:val="fr-FR"/>
        </w:rPr>
      </w:pPr>
      <w:r w:rsidRPr="009E3AF1">
        <w:rPr>
          <w:rFonts w:ascii="Arial" w:hAnsi="Arial" w:cs="Arial"/>
          <w:b/>
          <w:bCs/>
          <w:sz w:val="22"/>
          <w:szCs w:val="22"/>
          <w:lang w:val="fr-FR"/>
        </w:rPr>
        <w:t xml:space="preserve">  </w:t>
      </w:r>
      <w:r>
        <w:rPr>
          <w:rFonts w:ascii="Arial" w:hAnsi="Arial" w:cs="Arial"/>
          <w:b/>
          <w:bCs/>
          <w:sz w:val="22"/>
          <w:szCs w:val="22"/>
          <w:lang w:val="fr-FR"/>
        </w:rPr>
        <w:t xml:space="preserve"> </w:t>
      </w:r>
    </w:p>
    <w:p w:rsidR="00456CBC" w:rsidRDefault="00456CBC" w:rsidP="00854128">
      <w:pPr>
        <w:shd w:val="clear" w:color="auto" w:fill="FFFFFF"/>
        <w:jc w:val="both"/>
        <w:rPr>
          <w:rFonts w:ascii="Arial" w:hAnsi="Arial" w:cs="Arial"/>
          <w:b/>
          <w:i/>
          <w:iCs/>
          <w:sz w:val="22"/>
          <w:szCs w:val="22"/>
          <w:lang w:val="fr-FR"/>
        </w:rPr>
      </w:pPr>
      <w:r>
        <w:rPr>
          <w:rFonts w:ascii="Arial" w:hAnsi="Arial" w:cs="Arial"/>
          <w:b/>
          <w:bCs/>
          <w:sz w:val="22"/>
          <w:szCs w:val="22"/>
          <w:lang w:val="fr-FR"/>
        </w:rPr>
        <w:t xml:space="preserve">   </w:t>
      </w:r>
      <w:r w:rsidRPr="009E3AF1">
        <w:rPr>
          <w:rFonts w:ascii="Arial" w:hAnsi="Arial" w:cs="Arial"/>
          <w:b/>
          <w:bCs/>
          <w:sz w:val="22"/>
          <w:szCs w:val="22"/>
          <w:lang w:val="fr-FR"/>
        </w:rPr>
        <w:t xml:space="preserve"> </w:t>
      </w:r>
      <w:r>
        <w:rPr>
          <w:rFonts w:ascii="Arial" w:hAnsi="Arial" w:cs="Arial"/>
          <w:b/>
          <w:bCs/>
          <w:sz w:val="22"/>
          <w:szCs w:val="22"/>
          <w:lang w:val="fr-FR"/>
        </w:rPr>
        <w:t xml:space="preserve">1687 </w:t>
      </w:r>
      <w:r w:rsidRPr="009E3AF1">
        <w:rPr>
          <w:rFonts w:ascii="Arial" w:hAnsi="Arial" w:cs="Arial"/>
          <w:b/>
          <w:bCs/>
          <w:sz w:val="22"/>
          <w:szCs w:val="22"/>
          <w:lang w:val="fr-FR"/>
        </w:rPr>
        <w:t xml:space="preserve">  </w:t>
      </w:r>
      <w:proofErr w:type="spellStart"/>
      <w:r w:rsidRPr="009E3AF1">
        <w:rPr>
          <w:rFonts w:ascii="Arial" w:hAnsi="Arial" w:cs="Arial"/>
          <w:b/>
          <w:bCs/>
          <w:sz w:val="22"/>
          <w:szCs w:val="22"/>
          <w:lang w:val="fr-FR"/>
        </w:rPr>
        <w:t>Brancati</w:t>
      </w:r>
      <w:proofErr w:type="spellEnd"/>
      <w:r w:rsidRPr="009E3AF1">
        <w:rPr>
          <w:rFonts w:ascii="Arial" w:hAnsi="Arial" w:cs="Arial"/>
          <w:b/>
          <w:bCs/>
          <w:sz w:val="22"/>
          <w:szCs w:val="22"/>
          <w:lang w:val="fr-FR"/>
        </w:rPr>
        <w:t xml:space="preserve"> de </w:t>
      </w:r>
      <w:r w:rsidRPr="009E3AF1">
        <w:rPr>
          <w:rFonts w:ascii="Arial" w:hAnsi="Arial" w:cs="Arial"/>
          <w:b/>
          <w:bCs/>
          <w:sz w:val="22"/>
          <w:szCs w:val="22"/>
          <w:lang w:val="es-ES_tradnl"/>
        </w:rPr>
        <w:t xml:space="preserve">Laurea, </w:t>
      </w:r>
      <w:r w:rsidRPr="009E3AF1">
        <w:rPr>
          <w:rFonts w:ascii="Arial" w:hAnsi="Arial" w:cs="Arial"/>
          <w:b/>
          <w:i/>
          <w:iCs/>
          <w:sz w:val="22"/>
          <w:szCs w:val="22"/>
          <w:lang w:val="fr-FR"/>
        </w:rPr>
        <w:t xml:space="preserve">De </w:t>
      </w:r>
      <w:proofErr w:type="spellStart"/>
      <w:r w:rsidRPr="009E3AF1">
        <w:rPr>
          <w:rFonts w:ascii="Arial" w:hAnsi="Arial" w:cs="Arial"/>
          <w:b/>
          <w:i/>
          <w:iCs/>
          <w:sz w:val="22"/>
          <w:szCs w:val="22"/>
          <w:lang w:val="fr-FR"/>
        </w:rPr>
        <w:t>oratione</w:t>
      </w:r>
      <w:proofErr w:type="spellEnd"/>
      <w:r w:rsidRPr="009E3AF1">
        <w:rPr>
          <w:rFonts w:ascii="Arial" w:hAnsi="Arial" w:cs="Arial"/>
          <w:b/>
          <w:i/>
          <w:iCs/>
          <w:sz w:val="22"/>
          <w:szCs w:val="22"/>
          <w:lang w:val="fr-FR"/>
        </w:rPr>
        <w:t xml:space="preserve"> </w:t>
      </w:r>
      <w:proofErr w:type="spellStart"/>
      <w:r w:rsidRPr="009E3AF1">
        <w:rPr>
          <w:rFonts w:ascii="Arial" w:hAnsi="Arial" w:cs="Arial"/>
          <w:b/>
          <w:i/>
          <w:iCs/>
          <w:sz w:val="22"/>
          <w:szCs w:val="22"/>
          <w:lang w:val="fr-FR"/>
        </w:rPr>
        <w:t>christiana</w:t>
      </w:r>
      <w:proofErr w:type="spellEnd"/>
      <w:r w:rsidRPr="009E3AF1">
        <w:rPr>
          <w:rFonts w:ascii="Arial" w:hAnsi="Arial" w:cs="Arial"/>
          <w:b/>
          <w:i/>
          <w:iCs/>
          <w:sz w:val="22"/>
          <w:szCs w:val="22"/>
          <w:lang w:val="fr-FR"/>
        </w:rPr>
        <w:t xml:space="preserve">, </w:t>
      </w:r>
    </w:p>
    <w:p w:rsidR="00456CBC" w:rsidRDefault="00456CBC" w:rsidP="00854128">
      <w:pPr>
        <w:shd w:val="clear" w:color="auto" w:fill="FFFFFF"/>
        <w:jc w:val="both"/>
        <w:rPr>
          <w:rFonts w:ascii="Arial" w:hAnsi="Arial" w:cs="Arial"/>
          <w:b/>
          <w:sz w:val="22"/>
          <w:szCs w:val="22"/>
          <w:lang w:val="es-ES_tradnl"/>
        </w:rPr>
      </w:pPr>
    </w:p>
    <w:p w:rsidR="00456CBC" w:rsidRPr="00B83D23" w:rsidRDefault="00456CBC" w:rsidP="00F66AFB">
      <w:pPr>
        <w:pStyle w:val="Listaconvietas2"/>
      </w:pPr>
      <w:r>
        <w:t xml:space="preserve">     </w:t>
      </w:r>
      <w:r w:rsidRPr="00B83D23">
        <w:t xml:space="preserve">1691. </w:t>
      </w:r>
      <w:proofErr w:type="spellStart"/>
      <w:r w:rsidRPr="00B83D23">
        <w:t>Anónimo</w:t>
      </w:r>
      <w:proofErr w:type="spellEnd"/>
      <w:r w:rsidRPr="00B83D23">
        <w:t xml:space="preserve">. F. «Martyrologe, ou idée général de la vie de saints» Clermont. </w:t>
      </w:r>
    </w:p>
    <w:p w:rsidR="00456CBC" w:rsidRPr="00B83D23" w:rsidRDefault="00456CBC" w:rsidP="00F66AFB">
      <w:pPr>
        <w:pStyle w:val="Listaconvietas2"/>
      </w:pPr>
    </w:p>
    <w:p w:rsidR="00456CBC" w:rsidRPr="00B83D23" w:rsidRDefault="00456CBC" w:rsidP="00F66AFB">
      <w:pPr>
        <w:pStyle w:val="Listaconvietas2"/>
      </w:pPr>
      <w:r w:rsidRPr="00B83D23">
        <w:t xml:space="preserve">    1696. Croiset J</w:t>
      </w:r>
      <w:r w:rsidRPr="00B83D23">
        <w:rPr>
          <w:i/>
        </w:rPr>
        <w:t xml:space="preserve">. » La dévotion du </w:t>
      </w:r>
      <w:proofErr w:type="spellStart"/>
      <w:r w:rsidRPr="00B83D23">
        <w:rPr>
          <w:i/>
        </w:rPr>
        <w:t>Sacré-Coeur</w:t>
      </w:r>
      <w:proofErr w:type="spellEnd"/>
      <w:r w:rsidRPr="00B83D23">
        <w:rPr>
          <w:i/>
        </w:rPr>
        <w:t> »</w:t>
      </w:r>
      <w:r w:rsidRPr="00B83D23">
        <w:t xml:space="preserve">. Lyon  2 vol </w:t>
      </w:r>
    </w:p>
    <w:p w:rsidR="00456CBC" w:rsidRPr="00F66AFB" w:rsidRDefault="00456CBC" w:rsidP="00854128">
      <w:pPr>
        <w:shd w:val="clear" w:color="auto" w:fill="FFFFFF"/>
        <w:jc w:val="both"/>
        <w:rPr>
          <w:rFonts w:ascii="Arial" w:hAnsi="Arial" w:cs="Arial"/>
          <w:b/>
          <w:bCs/>
          <w:sz w:val="22"/>
          <w:szCs w:val="22"/>
        </w:rPr>
      </w:pPr>
    </w:p>
    <w:p w:rsidR="00456CBC" w:rsidRPr="009E3AF1" w:rsidRDefault="00456CBC" w:rsidP="00854128">
      <w:pPr>
        <w:shd w:val="clear" w:color="auto" w:fill="FFFFFF"/>
        <w:jc w:val="both"/>
        <w:rPr>
          <w:rFonts w:ascii="Arial" w:hAnsi="Arial" w:cs="Arial"/>
          <w:b/>
          <w:sz w:val="22"/>
          <w:szCs w:val="22"/>
        </w:rPr>
      </w:pPr>
      <w:r w:rsidRPr="001F6132">
        <w:rPr>
          <w:rFonts w:ascii="Arial" w:hAnsi="Arial" w:cs="Arial"/>
          <w:b/>
          <w:bCs/>
          <w:sz w:val="22"/>
          <w:szCs w:val="22"/>
        </w:rPr>
        <w:t xml:space="preserve">     </w:t>
      </w:r>
      <w:smartTag w:uri="urn:schemas-microsoft-com:office:smarttags" w:element="metricconverter">
        <w:smartTagPr>
          <w:attr w:name="ProductID" w:val="1706 A"/>
        </w:smartTagPr>
        <w:r>
          <w:rPr>
            <w:rFonts w:ascii="Arial" w:hAnsi="Arial" w:cs="Arial"/>
            <w:b/>
            <w:bCs/>
            <w:sz w:val="22"/>
            <w:szCs w:val="22"/>
            <w:lang w:val="es-ES_tradnl"/>
          </w:rPr>
          <w:t>1706</w:t>
        </w:r>
        <w:r w:rsidRPr="009E3AF1">
          <w:rPr>
            <w:rFonts w:ascii="Arial" w:hAnsi="Arial" w:cs="Arial"/>
            <w:b/>
            <w:bCs/>
            <w:sz w:val="22"/>
            <w:szCs w:val="22"/>
            <w:lang w:val="es-ES_tradnl"/>
          </w:rPr>
          <w:t xml:space="preserve"> A</w:t>
        </w:r>
      </w:smartTag>
      <w:r w:rsidRPr="009E3AF1">
        <w:rPr>
          <w:rFonts w:ascii="Arial" w:hAnsi="Arial" w:cs="Arial"/>
          <w:b/>
          <w:bCs/>
          <w:sz w:val="22"/>
          <w:szCs w:val="22"/>
          <w:lang w:val="es-ES_tradnl"/>
        </w:rPr>
        <w:t xml:space="preserve">. </w:t>
      </w:r>
      <w:proofErr w:type="spellStart"/>
      <w:r w:rsidRPr="009E3AF1">
        <w:rPr>
          <w:rFonts w:ascii="Arial" w:hAnsi="Arial" w:cs="Arial"/>
          <w:b/>
          <w:bCs/>
          <w:sz w:val="22"/>
          <w:szCs w:val="22"/>
          <w:lang w:val="es-ES_tradnl"/>
        </w:rPr>
        <w:t>Massoulié</w:t>
      </w:r>
      <w:proofErr w:type="spellEnd"/>
      <w:r w:rsidRPr="009E3AF1">
        <w:rPr>
          <w:rFonts w:ascii="Arial" w:hAnsi="Arial" w:cs="Arial"/>
          <w:b/>
          <w:bCs/>
          <w:sz w:val="22"/>
          <w:szCs w:val="22"/>
          <w:lang w:val="es-ES_tradnl"/>
        </w:rPr>
        <w:t xml:space="preserve">, </w:t>
      </w:r>
      <w:r w:rsidRPr="009E3AF1">
        <w:rPr>
          <w:rFonts w:ascii="Arial" w:hAnsi="Arial" w:cs="Arial"/>
          <w:b/>
          <w:sz w:val="22"/>
          <w:szCs w:val="22"/>
          <w:lang w:val="es-ES_tradnl"/>
        </w:rPr>
        <w:t xml:space="preserve">(1632-1706), </w:t>
      </w:r>
      <w:r>
        <w:rPr>
          <w:rFonts w:ascii="Arial" w:hAnsi="Arial" w:cs="Arial"/>
          <w:b/>
          <w:sz w:val="22"/>
          <w:szCs w:val="22"/>
          <w:lang w:val="es-ES_tradnl"/>
        </w:rPr>
        <w:t>“</w:t>
      </w:r>
      <w:r w:rsidRPr="009E3AF1">
        <w:rPr>
          <w:rFonts w:ascii="Arial" w:hAnsi="Arial" w:cs="Arial"/>
          <w:b/>
          <w:i/>
          <w:iCs/>
          <w:sz w:val="22"/>
          <w:szCs w:val="22"/>
          <w:lang w:val="fr-FR"/>
        </w:rPr>
        <w:t xml:space="preserve">Traité </w:t>
      </w:r>
      <w:r w:rsidRPr="009E3AF1">
        <w:rPr>
          <w:rFonts w:ascii="Arial" w:hAnsi="Arial" w:cs="Arial"/>
          <w:b/>
          <w:i/>
          <w:iCs/>
          <w:sz w:val="22"/>
          <w:szCs w:val="22"/>
          <w:lang w:val="es-ES_tradnl"/>
        </w:rPr>
        <w:t>de l'</w:t>
      </w:r>
      <w:r w:rsidRPr="009E3AF1">
        <w:rPr>
          <w:rFonts w:ascii="Arial" w:hAnsi="Arial" w:cs="Arial"/>
          <w:b/>
          <w:i/>
          <w:iCs/>
          <w:sz w:val="22"/>
          <w:szCs w:val="22"/>
          <w:lang w:val="fr-FR"/>
        </w:rPr>
        <w:t>Amour de Dieu</w:t>
      </w:r>
      <w:r>
        <w:rPr>
          <w:rFonts w:ascii="Arial" w:hAnsi="Arial" w:cs="Arial"/>
          <w:b/>
          <w:i/>
          <w:iCs/>
          <w:sz w:val="22"/>
          <w:szCs w:val="22"/>
          <w:lang w:val="fr-FR"/>
        </w:rPr>
        <w:t>»,</w:t>
      </w:r>
      <w:r w:rsidRPr="009E3AF1">
        <w:rPr>
          <w:rFonts w:ascii="Arial" w:hAnsi="Arial" w:cs="Arial"/>
          <w:b/>
          <w:i/>
          <w:iCs/>
          <w:sz w:val="22"/>
          <w:szCs w:val="22"/>
          <w:lang w:val="fr-FR"/>
        </w:rPr>
        <w:t xml:space="preserve"> </w:t>
      </w:r>
      <w:r>
        <w:rPr>
          <w:rFonts w:ascii="Arial" w:hAnsi="Arial" w:cs="Arial"/>
          <w:b/>
          <w:i/>
          <w:iCs/>
          <w:sz w:val="22"/>
          <w:szCs w:val="22"/>
          <w:lang w:val="fr-FR"/>
        </w:rPr>
        <w:t>«</w:t>
      </w:r>
      <w:r w:rsidRPr="009E3AF1">
        <w:rPr>
          <w:rFonts w:ascii="Arial" w:hAnsi="Arial" w:cs="Arial"/>
          <w:b/>
          <w:i/>
          <w:iCs/>
          <w:sz w:val="22"/>
          <w:szCs w:val="22"/>
          <w:lang w:val="fr-FR"/>
        </w:rPr>
        <w:t>Traité de la vér</w:t>
      </w:r>
      <w:r w:rsidRPr="009E3AF1">
        <w:rPr>
          <w:rFonts w:ascii="Arial" w:hAnsi="Arial" w:cs="Arial"/>
          <w:b/>
          <w:i/>
          <w:iCs/>
          <w:sz w:val="22"/>
          <w:szCs w:val="22"/>
          <w:lang w:val="fr-FR"/>
        </w:rPr>
        <w:t>i</w:t>
      </w:r>
      <w:r w:rsidRPr="009E3AF1">
        <w:rPr>
          <w:rFonts w:ascii="Arial" w:hAnsi="Arial" w:cs="Arial"/>
          <w:b/>
          <w:i/>
          <w:iCs/>
          <w:sz w:val="22"/>
          <w:szCs w:val="22"/>
          <w:lang w:val="fr-FR"/>
        </w:rPr>
        <w:t>table oraison</w:t>
      </w:r>
      <w:r>
        <w:rPr>
          <w:rFonts w:ascii="Arial" w:hAnsi="Arial" w:cs="Arial"/>
          <w:b/>
          <w:i/>
          <w:iCs/>
          <w:sz w:val="22"/>
          <w:szCs w:val="22"/>
          <w:lang w:val="fr-FR"/>
        </w:rPr>
        <w:t>» y</w:t>
      </w:r>
      <w:r w:rsidRPr="009E3AF1">
        <w:rPr>
          <w:rFonts w:ascii="Arial" w:hAnsi="Arial" w:cs="Arial"/>
          <w:b/>
          <w:i/>
          <w:iCs/>
          <w:sz w:val="22"/>
          <w:szCs w:val="22"/>
          <w:lang w:val="fr-FR"/>
        </w:rPr>
        <w:t xml:space="preserve"> </w:t>
      </w:r>
      <w:r>
        <w:rPr>
          <w:rFonts w:ascii="Arial" w:hAnsi="Arial" w:cs="Arial"/>
          <w:b/>
          <w:i/>
          <w:iCs/>
          <w:sz w:val="22"/>
          <w:szCs w:val="22"/>
          <w:lang w:val="fr-FR"/>
        </w:rPr>
        <w:t>«</w:t>
      </w:r>
      <w:r w:rsidRPr="009E3AF1">
        <w:rPr>
          <w:rFonts w:ascii="Arial" w:hAnsi="Arial" w:cs="Arial"/>
          <w:b/>
          <w:i/>
          <w:iCs/>
          <w:sz w:val="22"/>
          <w:szCs w:val="22"/>
          <w:lang w:val="fr-FR"/>
        </w:rPr>
        <w:t>Méditations sur les trois voies</w:t>
      </w:r>
      <w:r>
        <w:rPr>
          <w:rFonts w:ascii="Arial" w:hAnsi="Arial" w:cs="Arial"/>
          <w:b/>
          <w:i/>
          <w:iCs/>
          <w:sz w:val="22"/>
          <w:szCs w:val="22"/>
          <w:lang w:val="fr-FR"/>
        </w:rPr>
        <w:t>»</w:t>
      </w:r>
      <w:r w:rsidRPr="009E3AF1">
        <w:rPr>
          <w:rFonts w:ascii="Arial" w:hAnsi="Arial" w:cs="Arial"/>
          <w:b/>
          <w:i/>
          <w:iCs/>
          <w:sz w:val="22"/>
          <w:szCs w:val="22"/>
          <w:lang w:val="fr-FR"/>
        </w:rPr>
        <w:t>.</w:t>
      </w:r>
      <w:r w:rsidRPr="009E3AF1">
        <w:rPr>
          <w:rFonts w:ascii="Arial" w:hAnsi="Arial" w:cs="Arial"/>
          <w:b/>
          <w:sz w:val="22"/>
          <w:szCs w:val="22"/>
          <w:lang w:val="fr-FR"/>
        </w:rPr>
        <w:t xml:space="preserve"> Paris. El </w:t>
      </w:r>
      <w:r w:rsidRPr="009E3AF1">
        <w:rPr>
          <w:rFonts w:ascii="Arial" w:hAnsi="Arial" w:cs="Arial"/>
          <w:b/>
          <w:sz w:val="22"/>
          <w:szCs w:val="22"/>
          <w:lang w:val="es-ES_tradnl"/>
        </w:rPr>
        <w:t>autor se concreta a e</w:t>
      </w:r>
      <w:r w:rsidRPr="009E3AF1">
        <w:rPr>
          <w:rFonts w:ascii="Arial" w:hAnsi="Arial" w:cs="Arial"/>
          <w:b/>
          <w:sz w:val="22"/>
          <w:szCs w:val="22"/>
          <w:lang w:val="es-ES_tradnl"/>
        </w:rPr>
        <w:t>x</w:t>
      </w:r>
      <w:r w:rsidRPr="009E3AF1">
        <w:rPr>
          <w:rFonts w:ascii="Arial" w:hAnsi="Arial" w:cs="Arial"/>
          <w:b/>
          <w:sz w:val="22"/>
          <w:szCs w:val="22"/>
          <w:lang w:val="es-ES_tradnl"/>
        </w:rPr>
        <w:t>poner la doctrina de Santo Tomás contra los errores quietistas.</w:t>
      </w:r>
    </w:p>
    <w:p w:rsidR="00456CBC" w:rsidRPr="009E3AF1" w:rsidRDefault="00456CBC" w:rsidP="00854128">
      <w:pPr>
        <w:shd w:val="clear" w:color="auto" w:fill="FFFFFF"/>
        <w:jc w:val="both"/>
        <w:rPr>
          <w:rFonts w:ascii="Arial" w:hAnsi="Arial" w:cs="Arial"/>
          <w:b/>
          <w:bCs/>
          <w:sz w:val="22"/>
          <w:szCs w:val="22"/>
          <w:lang w:val="es-ES_tradnl"/>
        </w:rPr>
      </w:pPr>
    </w:p>
    <w:p w:rsidR="00456CBC" w:rsidRDefault="00456CBC" w:rsidP="00854128">
      <w:pPr>
        <w:shd w:val="clear" w:color="auto" w:fill="FFFFFF"/>
        <w:jc w:val="both"/>
        <w:rPr>
          <w:rFonts w:ascii="Arial" w:hAnsi="Arial" w:cs="Arial"/>
          <w:b/>
          <w:bCs/>
          <w:sz w:val="22"/>
          <w:szCs w:val="22"/>
        </w:rPr>
      </w:pPr>
      <w:r w:rsidRPr="009E3AF1">
        <w:rPr>
          <w:rFonts w:ascii="Arial" w:hAnsi="Arial" w:cs="Arial"/>
          <w:b/>
          <w:bCs/>
          <w:sz w:val="22"/>
          <w:szCs w:val="22"/>
          <w:lang w:val="es-ES_tradnl"/>
        </w:rPr>
        <w:t xml:space="preserve">  </w:t>
      </w:r>
      <w:r>
        <w:rPr>
          <w:rFonts w:ascii="Arial" w:hAnsi="Arial" w:cs="Arial"/>
          <w:b/>
          <w:bCs/>
          <w:sz w:val="22"/>
          <w:szCs w:val="22"/>
          <w:lang w:val="es-ES_tradnl"/>
        </w:rPr>
        <w:t xml:space="preserve">  </w:t>
      </w:r>
      <w:r w:rsidRPr="009E3AF1">
        <w:rPr>
          <w:rFonts w:ascii="Arial" w:hAnsi="Arial" w:cs="Arial"/>
          <w:b/>
          <w:bCs/>
          <w:sz w:val="22"/>
          <w:szCs w:val="22"/>
          <w:lang w:val="es-ES_tradnl"/>
        </w:rPr>
        <w:t xml:space="preserve"> </w:t>
      </w:r>
      <w:r>
        <w:rPr>
          <w:rFonts w:ascii="Arial" w:hAnsi="Arial" w:cs="Arial"/>
          <w:b/>
          <w:bCs/>
          <w:sz w:val="22"/>
          <w:szCs w:val="22"/>
          <w:lang w:val="es-ES_tradnl"/>
        </w:rPr>
        <w:t xml:space="preserve">1706 </w:t>
      </w:r>
      <w:r w:rsidRPr="009E3AF1">
        <w:rPr>
          <w:rFonts w:ascii="Arial" w:hAnsi="Arial" w:cs="Arial"/>
          <w:b/>
          <w:bCs/>
          <w:sz w:val="22"/>
          <w:szCs w:val="22"/>
          <w:lang w:val="es-ES_tradnl"/>
        </w:rPr>
        <w:t xml:space="preserve"> A. </w:t>
      </w:r>
      <w:proofErr w:type="spellStart"/>
      <w:r w:rsidRPr="009E3AF1">
        <w:rPr>
          <w:rFonts w:ascii="Arial" w:hAnsi="Arial" w:cs="Arial"/>
          <w:b/>
          <w:bCs/>
          <w:sz w:val="22"/>
          <w:szCs w:val="22"/>
          <w:lang w:val="es-ES_tradnl"/>
        </w:rPr>
        <w:t>Piny</w:t>
      </w:r>
      <w:proofErr w:type="spellEnd"/>
      <w:r w:rsidRPr="009E3AF1">
        <w:rPr>
          <w:rFonts w:ascii="Arial" w:hAnsi="Arial" w:cs="Arial"/>
          <w:b/>
          <w:bCs/>
          <w:sz w:val="22"/>
          <w:szCs w:val="22"/>
          <w:lang w:val="es-ES_tradnl"/>
        </w:rPr>
        <w:t xml:space="preserve">, </w:t>
      </w:r>
      <w:r w:rsidRPr="009E3AF1">
        <w:rPr>
          <w:rFonts w:ascii="Arial" w:hAnsi="Arial" w:cs="Arial"/>
          <w:b/>
          <w:sz w:val="22"/>
          <w:szCs w:val="22"/>
          <w:lang w:val="es-ES_tradnl"/>
        </w:rPr>
        <w:t xml:space="preserve">(1640-1709), </w:t>
      </w:r>
      <w:r w:rsidRPr="009E3AF1">
        <w:rPr>
          <w:rFonts w:ascii="Arial" w:hAnsi="Arial" w:cs="Arial"/>
          <w:b/>
          <w:i/>
          <w:iCs/>
          <w:sz w:val="22"/>
          <w:szCs w:val="22"/>
          <w:lang w:val="fr-FR"/>
        </w:rPr>
        <w:t xml:space="preserve">L'Abandon à la volonté de Dieu; L’oraison du cœur; la clef du pur amour; la présence de Dieu; Le plus parfait, </w:t>
      </w:r>
      <w:r w:rsidRPr="009E3AF1">
        <w:rPr>
          <w:rFonts w:ascii="Arial" w:hAnsi="Arial" w:cs="Arial"/>
          <w:b/>
          <w:sz w:val="22"/>
          <w:szCs w:val="22"/>
          <w:lang w:val="fr-FR"/>
        </w:rPr>
        <w:t>etc.</w:t>
      </w:r>
    </w:p>
    <w:p w:rsidR="00456CBC" w:rsidRPr="001F6132"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lang w:val="es-ES"/>
        </w:rPr>
      </w:pPr>
    </w:p>
    <w:p w:rsidR="00456CBC" w:rsidRPr="00E71834" w:rsidRDefault="00456CBC" w:rsidP="00854128">
      <w:pPr>
        <w:jc w:val="both"/>
        <w:rPr>
          <w:rFonts w:ascii="Arial" w:hAnsi="Arial" w:cs="Arial"/>
          <w:b/>
          <w:color w:val="000000"/>
          <w:sz w:val="22"/>
          <w:szCs w:val="22"/>
        </w:rPr>
      </w:pPr>
      <w:r>
        <w:rPr>
          <w:rFonts w:ascii="Arial" w:hAnsi="Arial" w:cs="Arial"/>
          <w:b/>
          <w:color w:val="000000"/>
          <w:sz w:val="22"/>
          <w:szCs w:val="22"/>
        </w:rPr>
        <w:t xml:space="preserve">     1709.  </w:t>
      </w:r>
      <w:r w:rsidRPr="00E71834">
        <w:rPr>
          <w:rFonts w:ascii="Arial" w:hAnsi="Arial" w:cs="Arial"/>
          <w:b/>
          <w:color w:val="000000"/>
          <w:sz w:val="22"/>
          <w:szCs w:val="22"/>
        </w:rPr>
        <w:t xml:space="preserve">J. de la </w:t>
      </w:r>
      <w:proofErr w:type="spellStart"/>
      <w:r w:rsidRPr="00E71834">
        <w:rPr>
          <w:rFonts w:ascii="Arial" w:hAnsi="Arial" w:cs="Arial"/>
          <w:b/>
          <w:color w:val="000000"/>
          <w:sz w:val="22"/>
          <w:szCs w:val="22"/>
        </w:rPr>
        <w:t>Chétardye</w:t>
      </w:r>
      <w:proofErr w:type="spellEnd"/>
      <w:r w:rsidRPr="00E71834">
        <w:rPr>
          <w:rFonts w:ascii="Arial" w:hAnsi="Arial" w:cs="Arial"/>
          <w:b/>
          <w:color w:val="000000"/>
          <w:sz w:val="22"/>
          <w:szCs w:val="22"/>
        </w:rPr>
        <w:t>, (1636-1714),</w:t>
      </w:r>
      <w:r w:rsidRPr="00E71834">
        <w:rPr>
          <w:rStyle w:val="ff41"/>
          <w:rFonts w:ascii="Arial" w:hAnsi="Arial" w:cs="Arial"/>
          <w:b/>
          <w:color w:val="000000"/>
          <w:sz w:val="22"/>
          <w:szCs w:val="22"/>
        </w:rPr>
        <w:t xml:space="preserve"> </w:t>
      </w:r>
      <w:r>
        <w:rPr>
          <w:rStyle w:val="ff41"/>
          <w:rFonts w:ascii="Arial" w:hAnsi="Arial" w:cs="Arial"/>
          <w:b/>
          <w:color w:val="000000"/>
          <w:sz w:val="22"/>
          <w:szCs w:val="22"/>
        </w:rPr>
        <w:t>“</w:t>
      </w:r>
      <w:proofErr w:type="spellStart"/>
      <w:r w:rsidRPr="003864EE">
        <w:rPr>
          <w:rStyle w:val="ff41"/>
          <w:rFonts w:ascii="Arial" w:hAnsi="Arial" w:cs="Arial"/>
          <w:b/>
          <w:i/>
          <w:color w:val="000000"/>
          <w:sz w:val="22"/>
          <w:szCs w:val="22"/>
        </w:rPr>
        <w:t>Retraite</w:t>
      </w:r>
      <w:proofErr w:type="spellEnd"/>
      <w:r w:rsidRPr="003864EE">
        <w:rPr>
          <w:rStyle w:val="ff41"/>
          <w:rFonts w:ascii="Arial" w:hAnsi="Arial" w:cs="Arial"/>
          <w:b/>
          <w:i/>
          <w:color w:val="000000"/>
          <w:sz w:val="22"/>
          <w:szCs w:val="22"/>
        </w:rPr>
        <w:t xml:space="preserve"> </w:t>
      </w:r>
      <w:proofErr w:type="spellStart"/>
      <w:r w:rsidRPr="003864EE">
        <w:rPr>
          <w:rStyle w:val="ff41"/>
          <w:rFonts w:ascii="Arial" w:hAnsi="Arial" w:cs="Arial"/>
          <w:b/>
          <w:i/>
          <w:color w:val="000000"/>
          <w:sz w:val="22"/>
          <w:szCs w:val="22"/>
        </w:rPr>
        <w:t>pour</w:t>
      </w:r>
      <w:proofErr w:type="spellEnd"/>
      <w:r w:rsidRPr="003864EE">
        <w:rPr>
          <w:rStyle w:val="ff41"/>
          <w:rFonts w:ascii="Arial" w:hAnsi="Arial" w:cs="Arial"/>
          <w:b/>
          <w:i/>
          <w:color w:val="000000"/>
          <w:sz w:val="22"/>
          <w:szCs w:val="22"/>
        </w:rPr>
        <w:t xml:space="preserve"> les</w:t>
      </w:r>
      <w:r w:rsidRPr="003864EE">
        <w:rPr>
          <w:rFonts w:ascii="Arial" w:hAnsi="Arial" w:cs="Arial"/>
          <w:b/>
          <w:i/>
          <w:color w:val="000000"/>
          <w:sz w:val="22"/>
          <w:szCs w:val="22"/>
        </w:rPr>
        <w:t xml:space="preserve">  </w:t>
      </w:r>
      <w:proofErr w:type="spellStart"/>
      <w:r w:rsidRPr="003864EE">
        <w:rPr>
          <w:rFonts w:ascii="Arial" w:hAnsi="Arial" w:cs="Arial"/>
          <w:b/>
          <w:i/>
          <w:color w:val="000000"/>
          <w:sz w:val="22"/>
          <w:szCs w:val="22"/>
        </w:rPr>
        <w:t>Ordinands</w:t>
      </w:r>
      <w:proofErr w:type="spellEnd"/>
      <w:r>
        <w:rPr>
          <w:rFonts w:ascii="Arial" w:hAnsi="Arial" w:cs="Arial"/>
          <w:b/>
          <w:i/>
          <w:color w:val="000000"/>
          <w:sz w:val="22"/>
          <w:szCs w:val="22"/>
        </w:rPr>
        <w:t>”</w:t>
      </w:r>
      <w:r>
        <w:rPr>
          <w:rStyle w:val="ff51"/>
          <w:rFonts w:ascii="Arial" w:hAnsi="Arial" w:cs="Arial"/>
          <w:b/>
          <w:i/>
          <w:color w:val="000000"/>
          <w:sz w:val="22"/>
          <w:szCs w:val="22"/>
        </w:rPr>
        <w:t xml:space="preserve"> y</w:t>
      </w:r>
      <w:r w:rsidRPr="003864EE">
        <w:rPr>
          <w:rFonts w:ascii="Arial" w:hAnsi="Arial" w:cs="Arial"/>
          <w:b/>
          <w:i/>
          <w:color w:val="000000"/>
          <w:sz w:val="22"/>
          <w:szCs w:val="22"/>
        </w:rPr>
        <w:t xml:space="preserve"> </w:t>
      </w:r>
      <w:r>
        <w:rPr>
          <w:rFonts w:ascii="Arial" w:hAnsi="Arial" w:cs="Arial"/>
          <w:b/>
          <w:i/>
          <w:color w:val="000000"/>
          <w:sz w:val="22"/>
          <w:szCs w:val="22"/>
        </w:rPr>
        <w:t>“</w:t>
      </w:r>
      <w:proofErr w:type="spellStart"/>
      <w:r w:rsidRPr="003864EE">
        <w:rPr>
          <w:rFonts w:ascii="Arial" w:hAnsi="Arial" w:cs="Arial"/>
          <w:b/>
          <w:i/>
          <w:color w:val="000000"/>
          <w:sz w:val="22"/>
          <w:szCs w:val="22"/>
        </w:rPr>
        <w:t>Entr</w:t>
      </w:r>
      <w:r w:rsidRPr="003864EE">
        <w:rPr>
          <w:rFonts w:ascii="Arial" w:hAnsi="Arial" w:cs="Arial"/>
          <w:b/>
          <w:i/>
          <w:color w:val="000000"/>
          <w:sz w:val="22"/>
          <w:szCs w:val="22"/>
        </w:rPr>
        <w:t>e</w:t>
      </w:r>
      <w:r w:rsidRPr="003864EE">
        <w:rPr>
          <w:rFonts w:ascii="Arial" w:hAnsi="Arial" w:cs="Arial"/>
          <w:b/>
          <w:i/>
          <w:color w:val="000000"/>
          <w:sz w:val="22"/>
          <w:szCs w:val="22"/>
        </w:rPr>
        <w:t>tiens</w:t>
      </w:r>
      <w:proofErr w:type="spellEnd"/>
      <w:r w:rsidRPr="003864EE">
        <w:rPr>
          <w:rFonts w:ascii="Arial" w:hAnsi="Arial" w:cs="Arial"/>
          <w:b/>
          <w:i/>
          <w:color w:val="000000"/>
          <w:sz w:val="22"/>
          <w:szCs w:val="22"/>
        </w:rPr>
        <w:t xml:space="preserve"> </w:t>
      </w:r>
      <w:proofErr w:type="spellStart"/>
      <w:r w:rsidRPr="003864EE">
        <w:rPr>
          <w:rFonts w:ascii="Arial" w:hAnsi="Arial" w:cs="Arial"/>
          <w:b/>
          <w:i/>
          <w:color w:val="000000"/>
          <w:sz w:val="22"/>
          <w:szCs w:val="22"/>
        </w:rPr>
        <w:t>ecclésiastiques</w:t>
      </w:r>
      <w:proofErr w:type="spellEnd"/>
      <w:r>
        <w:rPr>
          <w:rFonts w:ascii="Arial" w:hAnsi="Arial" w:cs="Arial"/>
          <w:b/>
          <w:i/>
          <w:color w:val="000000"/>
          <w:sz w:val="22"/>
          <w:szCs w:val="22"/>
        </w:rPr>
        <w:t>”</w:t>
      </w:r>
      <w:r w:rsidRPr="003864EE">
        <w:rPr>
          <w:rFonts w:ascii="Arial" w:hAnsi="Arial" w:cs="Arial"/>
          <w:b/>
          <w:i/>
          <w:color w:val="000000"/>
          <w:sz w:val="22"/>
          <w:szCs w:val="22"/>
        </w:rPr>
        <w:t>,</w:t>
      </w:r>
      <w:r w:rsidRPr="003864EE">
        <w:rPr>
          <w:rStyle w:val="ff51"/>
          <w:rFonts w:ascii="Arial" w:hAnsi="Arial" w:cs="Arial"/>
          <w:b/>
          <w:i/>
          <w:color w:val="000000"/>
          <w:sz w:val="22"/>
          <w:szCs w:val="22"/>
        </w:rPr>
        <w:t xml:space="preserve"> </w:t>
      </w:r>
      <w:r w:rsidRPr="00E71834">
        <w:rPr>
          <w:rStyle w:val="ff51"/>
          <w:rFonts w:ascii="Arial" w:hAnsi="Arial" w:cs="Arial"/>
          <w:b/>
          <w:color w:val="000000"/>
          <w:sz w:val="22"/>
          <w:szCs w:val="22"/>
        </w:rPr>
        <w:t>1711</w:t>
      </w:r>
    </w:p>
    <w:p w:rsidR="00456CBC" w:rsidRPr="005547EC" w:rsidRDefault="00456CBC" w:rsidP="00854128">
      <w:pPr>
        <w:shd w:val="clear" w:color="auto" w:fill="FFFFFF"/>
        <w:jc w:val="both"/>
        <w:rPr>
          <w:rFonts w:ascii="Arial" w:hAnsi="Arial" w:cs="Arial"/>
          <w:b/>
          <w:bCs/>
          <w:sz w:val="22"/>
          <w:szCs w:val="22"/>
          <w:lang w:val="es-ES_tradnl"/>
        </w:rPr>
      </w:pPr>
    </w:p>
    <w:p w:rsidR="00456CBC" w:rsidRPr="003864EE" w:rsidRDefault="00456CBC" w:rsidP="00854128">
      <w:pPr>
        <w:numPr>
          <w:ilvl w:val="0"/>
          <w:numId w:val="9"/>
        </w:numPr>
        <w:shd w:val="clear" w:color="auto" w:fill="FFFFFF"/>
        <w:jc w:val="both"/>
        <w:rPr>
          <w:rFonts w:ascii="Arial" w:hAnsi="Arial" w:cs="Arial"/>
          <w:b/>
          <w:sz w:val="22"/>
          <w:szCs w:val="22"/>
          <w:lang w:val="es-ES_tradnl"/>
        </w:rPr>
      </w:pPr>
      <w:r w:rsidRPr="003864EE">
        <w:rPr>
          <w:rFonts w:ascii="Arial" w:hAnsi="Arial" w:cs="Arial"/>
          <w:b/>
          <w:bCs/>
          <w:sz w:val="22"/>
          <w:szCs w:val="22"/>
          <w:lang w:val="es-ES_tradnl"/>
        </w:rPr>
        <w:t xml:space="preserve">R. </w:t>
      </w:r>
      <w:r w:rsidRPr="003864EE">
        <w:rPr>
          <w:rFonts w:ascii="Arial" w:hAnsi="Arial" w:cs="Arial"/>
          <w:b/>
          <w:bCs/>
          <w:sz w:val="22"/>
          <w:szCs w:val="22"/>
          <w:lang w:val="fr-FR"/>
        </w:rPr>
        <w:t xml:space="preserve">P. </w:t>
      </w:r>
      <w:r w:rsidRPr="003864EE">
        <w:rPr>
          <w:rFonts w:ascii="Arial" w:hAnsi="Arial" w:cs="Arial"/>
          <w:b/>
          <w:bCs/>
          <w:sz w:val="22"/>
          <w:szCs w:val="22"/>
          <w:lang w:val="es-ES_tradnl"/>
        </w:rPr>
        <w:t>Rousseau, “</w:t>
      </w:r>
      <w:r w:rsidRPr="003864EE">
        <w:rPr>
          <w:rFonts w:ascii="Arial" w:hAnsi="Arial" w:cs="Arial"/>
          <w:b/>
          <w:i/>
          <w:iCs/>
          <w:sz w:val="22"/>
          <w:szCs w:val="22"/>
          <w:lang w:val="fr-FR"/>
        </w:rPr>
        <w:t xml:space="preserve">Avis sur les divers états d'oraison» </w:t>
      </w:r>
      <w:r w:rsidRPr="003864EE">
        <w:rPr>
          <w:rFonts w:ascii="Arial" w:hAnsi="Arial" w:cs="Arial"/>
          <w:b/>
          <w:sz w:val="22"/>
          <w:szCs w:val="22"/>
          <w:lang w:val="es-ES_tradnl"/>
        </w:rPr>
        <w:t>.</w:t>
      </w:r>
    </w:p>
    <w:p w:rsidR="00456CBC" w:rsidRPr="00B83D23" w:rsidRDefault="00456CBC" w:rsidP="00854128">
      <w:pPr>
        <w:shd w:val="clear" w:color="auto" w:fill="FFFFFF"/>
        <w:jc w:val="both"/>
        <w:rPr>
          <w:rFonts w:ascii="Arial" w:hAnsi="Arial" w:cs="Arial"/>
          <w:b/>
          <w:bCs/>
          <w:sz w:val="22"/>
          <w:szCs w:val="22"/>
        </w:rPr>
      </w:pPr>
    </w:p>
    <w:p w:rsidR="00456CBC" w:rsidRPr="00B83D23" w:rsidRDefault="00456CBC" w:rsidP="00F66AFB">
      <w:pPr>
        <w:pStyle w:val="Listaconvietas2"/>
      </w:pPr>
      <w:r w:rsidRPr="00B83D23">
        <w:t xml:space="preserve">     1711. Faure. Ch. « Conduite spirituelle pour les novices » </w:t>
      </w:r>
      <w:proofErr w:type="spellStart"/>
      <w:r w:rsidRPr="00B83D23">
        <w:t>París</w:t>
      </w:r>
      <w:proofErr w:type="spellEnd"/>
      <w:r w:rsidRPr="00B83D23">
        <w:t xml:space="preserve"> </w:t>
      </w:r>
    </w:p>
    <w:p w:rsidR="00456CBC" w:rsidRPr="00AA436B" w:rsidRDefault="00456CBC" w:rsidP="00854128">
      <w:pPr>
        <w:pStyle w:val="NormalWeb"/>
        <w:tabs>
          <w:tab w:val="left" w:pos="8460"/>
        </w:tabs>
        <w:spacing w:before="0" w:beforeAutospacing="0" w:after="0" w:afterAutospacing="0"/>
        <w:ind w:right="-136" w:firstLine="181"/>
        <w:jc w:val="both"/>
        <w:rPr>
          <w:rFonts w:ascii="Arial" w:hAnsi="Arial" w:cs="Arial"/>
          <w:b/>
          <w:sz w:val="28"/>
          <w:szCs w:val="28"/>
          <w:lang w:val="es-ES_tradnl"/>
        </w:rPr>
      </w:pPr>
    </w:p>
    <w:p w:rsidR="00456CBC" w:rsidRPr="00AA436B" w:rsidRDefault="00456CBC" w:rsidP="00854128">
      <w:pPr>
        <w:pStyle w:val="NormalWeb"/>
        <w:tabs>
          <w:tab w:val="left" w:pos="8460"/>
        </w:tabs>
        <w:spacing w:before="0" w:beforeAutospacing="0" w:after="0" w:afterAutospacing="0"/>
        <w:ind w:right="-136" w:firstLine="181"/>
        <w:jc w:val="both"/>
        <w:rPr>
          <w:rFonts w:ascii="Arial" w:hAnsi="Arial" w:cs="Arial"/>
          <w:b/>
          <w:color w:val="0000FF"/>
          <w:sz w:val="28"/>
          <w:szCs w:val="28"/>
          <w:lang w:val="es-ES_tradnl"/>
        </w:rPr>
      </w:pPr>
      <w:r w:rsidRPr="00AA436B">
        <w:rPr>
          <w:rFonts w:ascii="Arial" w:hAnsi="Arial" w:cs="Arial"/>
          <w:b/>
          <w:color w:val="0000FF"/>
          <w:sz w:val="28"/>
          <w:szCs w:val="28"/>
          <w:lang w:val="es-ES_tradnl"/>
        </w:rPr>
        <w:t xml:space="preserve"> </w:t>
      </w:r>
      <w:r>
        <w:rPr>
          <w:rFonts w:ascii="Arial" w:hAnsi="Arial" w:cs="Arial"/>
          <w:b/>
          <w:color w:val="0000FF"/>
          <w:sz w:val="28"/>
          <w:szCs w:val="28"/>
          <w:lang w:val="es-ES_tradnl"/>
        </w:rPr>
        <w:t xml:space="preserve">3.2.2  </w:t>
      </w:r>
      <w:r w:rsidRPr="00AA436B">
        <w:rPr>
          <w:rFonts w:ascii="Arial" w:hAnsi="Arial" w:cs="Arial"/>
          <w:b/>
          <w:color w:val="0000FF"/>
          <w:sz w:val="28"/>
          <w:szCs w:val="28"/>
          <w:lang w:val="es-ES_tradnl"/>
        </w:rPr>
        <w:t xml:space="preserve"> Meditaciones </w:t>
      </w: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lang w:val="es-ES_tradnl"/>
        </w:rPr>
      </w:pP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r>
        <w:rPr>
          <w:rFonts w:ascii="Arial" w:hAnsi="Arial" w:cs="Arial"/>
          <w:b/>
          <w:sz w:val="22"/>
          <w:szCs w:val="22"/>
        </w:rPr>
        <w:t xml:space="preserve"> 1659 </w:t>
      </w:r>
      <w:r w:rsidRPr="00F63900">
        <w:rPr>
          <w:rFonts w:ascii="Arial" w:hAnsi="Arial" w:cs="Arial"/>
          <w:b/>
          <w:sz w:val="22"/>
          <w:szCs w:val="22"/>
        </w:rPr>
        <w:t xml:space="preserve">Jean de </w:t>
      </w:r>
      <w:proofErr w:type="spellStart"/>
      <w:r w:rsidRPr="00F63900">
        <w:rPr>
          <w:rFonts w:ascii="Arial" w:hAnsi="Arial" w:cs="Arial"/>
          <w:b/>
          <w:sz w:val="22"/>
          <w:szCs w:val="22"/>
        </w:rPr>
        <w:t>Bernières</w:t>
      </w:r>
      <w:proofErr w:type="spellEnd"/>
      <w:r w:rsidRPr="00F63900">
        <w:rPr>
          <w:rFonts w:ascii="Arial" w:hAnsi="Arial" w:cs="Arial"/>
          <w:b/>
          <w:sz w:val="22"/>
          <w:szCs w:val="22"/>
        </w:rPr>
        <w:t>, (1602-1659)</w:t>
      </w:r>
      <w:r>
        <w:rPr>
          <w:rFonts w:ascii="Arial" w:hAnsi="Arial" w:cs="Arial"/>
          <w:b/>
          <w:sz w:val="22"/>
          <w:szCs w:val="22"/>
        </w:rPr>
        <w:t xml:space="preserve"> tuvo obras como “</w:t>
      </w:r>
      <w:r w:rsidRPr="003864EE">
        <w:rPr>
          <w:rFonts w:ascii="Arial" w:hAnsi="Arial" w:cs="Arial"/>
          <w:b/>
          <w:i/>
          <w:sz w:val="22"/>
          <w:szCs w:val="22"/>
        </w:rPr>
        <w:t xml:space="preserve">Le </w:t>
      </w:r>
      <w:proofErr w:type="spellStart"/>
      <w:r w:rsidRPr="003864EE">
        <w:rPr>
          <w:rFonts w:ascii="Arial" w:hAnsi="Arial" w:cs="Arial"/>
          <w:b/>
          <w:i/>
          <w:sz w:val="22"/>
          <w:szCs w:val="22"/>
        </w:rPr>
        <w:t>chrétien</w:t>
      </w:r>
      <w:proofErr w:type="spellEnd"/>
      <w:r w:rsidRPr="003864EE">
        <w:rPr>
          <w:rFonts w:ascii="Arial" w:hAnsi="Arial" w:cs="Arial"/>
          <w:b/>
          <w:i/>
          <w:sz w:val="22"/>
          <w:szCs w:val="22"/>
        </w:rPr>
        <w:t xml:space="preserve"> </w:t>
      </w:r>
      <w:proofErr w:type="spellStart"/>
      <w:r w:rsidRPr="003864EE">
        <w:rPr>
          <w:rFonts w:ascii="Arial" w:hAnsi="Arial" w:cs="Arial"/>
          <w:b/>
          <w:i/>
          <w:sz w:val="22"/>
          <w:szCs w:val="22"/>
        </w:rPr>
        <w:t>intérieur</w:t>
      </w:r>
      <w:proofErr w:type="spellEnd"/>
      <w:r w:rsidRPr="003864EE">
        <w:rPr>
          <w:rFonts w:ascii="Arial" w:hAnsi="Arial" w:cs="Arial"/>
          <w:b/>
          <w:i/>
          <w:sz w:val="22"/>
          <w:szCs w:val="22"/>
        </w:rPr>
        <w:t>”</w:t>
      </w:r>
      <w:r>
        <w:rPr>
          <w:rFonts w:ascii="Arial" w:hAnsi="Arial" w:cs="Arial"/>
          <w:b/>
          <w:sz w:val="22"/>
          <w:szCs w:val="22"/>
        </w:rPr>
        <w:t xml:space="preserve"> infl</w:t>
      </w:r>
      <w:r>
        <w:rPr>
          <w:rFonts w:ascii="Arial" w:hAnsi="Arial" w:cs="Arial"/>
          <w:b/>
          <w:sz w:val="22"/>
          <w:szCs w:val="22"/>
        </w:rPr>
        <w:t>u</w:t>
      </w:r>
      <w:r>
        <w:rPr>
          <w:rFonts w:ascii="Arial" w:hAnsi="Arial" w:cs="Arial"/>
          <w:b/>
          <w:sz w:val="22"/>
          <w:szCs w:val="22"/>
        </w:rPr>
        <w:t>yente aunque bastante orientada al quietismo.</w:t>
      </w: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p>
    <w:p w:rsidR="00456CBC" w:rsidRPr="00F66AFB" w:rsidRDefault="00456CBC" w:rsidP="00854128">
      <w:pPr>
        <w:shd w:val="clear" w:color="auto" w:fill="FFFFFF"/>
        <w:jc w:val="both"/>
        <w:rPr>
          <w:rFonts w:ascii="Arial" w:hAnsi="Arial" w:cs="Arial"/>
          <w:b/>
          <w:bCs/>
          <w:sz w:val="22"/>
          <w:szCs w:val="22"/>
          <w:lang w:val="es-ES_tradnl"/>
        </w:rPr>
      </w:pPr>
      <w:r w:rsidRPr="009E3AF1">
        <w:rPr>
          <w:rFonts w:ascii="Arial" w:hAnsi="Arial" w:cs="Arial"/>
          <w:b/>
          <w:smallCaps/>
          <w:sz w:val="22"/>
          <w:szCs w:val="22"/>
        </w:rPr>
        <w:t xml:space="preserve">   </w:t>
      </w:r>
      <w:r w:rsidRPr="005547EC">
        <w:rPr>
          <w:rFonts w:ascii="Arial" w:hAnsi="Arial" w:cs="Arial"/>
          <w:b/>
          <w:bCs/>
          <w:sz w:val="22"/>
          <w:szCs w:val="22"/>
          <w:lang w:val="es-ES_tradnl"/>
        </w:rPr>
        <w:t xml:space="preserve">   </w:t>
      </w:r>
      <w:smartTag w:uri="urn:schemas-microsoft-com:office:smarttags" w:element="metricconverter">
        <w:smartTagPr>
          <w:attr w:name="ProductID" w:val="1660. F"/>
        </w:smartTagPr>
        <w:r w:rsidRPr="000C62F8">
          <w:rPr>
            <w:rFonts w:ascii="Arial" w:hAnsi="Arial" w:cs="Arial"/>
            <w:b/>
            <w:bCs/>
            <w:sz w:val="22"/>
            <w:szCs w:val="22"/>
          </w:rPr>
          <w:t>166</w:t>
        </w:r>
        <w:r>
          <w:rPr>
            <w:rFonts w:ascii="Arial" w:hAnsi="Arial" w:cs="Arial"/>
            <w:b/>
            <w:bCs/>
            <w:sz w:val="22"/>
            <w:szCs w:val="22"/>
          </w:rPr>
          <w:t>0</w:t>
        </w:r>
        <w:r w:rsidRPr="000C62F8">
          <w:rPr>
            <w:rFonts w:ascii="Arial" w:hAnsi="Arial" w:cs="Arial"/>
            <w:b/>
            <w:bCs/>
            <w:sz w:val="22"/>
            <w:szCs w:val="22"/>
          </w:rPr>
          <w:t>. F</w:t>
        </w:r>
      </w:smartTag>
      <w:r w:rsidRPr="000C62F8">
        <w:rPr>
          <w:rFonts w:ascii="Arial" w:hAnsi="Arial" w:cs="Arial"/>
          <w:b/>
          <w:bCs/>
          <w:sz w:val="22"/>
          <w:szCs w:val="22"/>
        </w:rPr>
        <w:t xml:space="preserve">. </w:t>
      </w:r>
      <w:proofErr w:type="spellStart"/>
      <w:r w:rsidRPr="000C62F8">
        <w:rPr>
          <w:rFonts w:ascii="Arial" w:hAnsi="Arial" w:cs="Arial"/>
          <w:b/>
          <w:bCs/>
          <w:sz w:val="22"/>
          <w:szCs w:val="22"/>
        </w:rPr>
        <w:t>Bourgoing</w:t>
      </w:r>
      <w:proofErr w:type="spellEnd"/>
      <w:r w:rsidRPr="000C62F8">
        <w:rPr>
          <w:rFonts w:ascii="Arial" w:hAnsi="Arial" w:cs="Arial"/>
          <w:b/>
          <w:bCs/>
          <w:sz w:val="22"/>
          <w:szCs w:val="22"/>
        </w:rPr>
        <w:t xml:space="preserve">, </w:t>
      </w:r>
      <w:r>
        <w:rPr>
          <w:rFonts w:ascii="Arial" w:hAnsi="Arial" w:cs="Arial"/>
          <w:b/>
          <w:sz w:val="22"/>
          <w:szCs w:val="22"/>
        </w:rPr>
        <w:t>(1</w:t>
      </w:r>
      <w:r w:rsidRPr="000C62F8">
        <w:rPr>
          <w:rFonts w:ascii="Arial" w:hAnsi="Arial" w:cs="Arial"/>
          <w:b/>
          <w:sz w:val="22"/>
          <w:szCs w:val="22"/>
        </w:rPr>
        <w:t>585-</w:t>
      </w:r>
      <w:r w:rsidRPr="000C62F8">
        <w:rPr>
          <w:rFonts w:ascii="Arial" w:hAnsi="Arial" w:cs="Arial"/>
          <w:b/>
          <w:bCs/>
          <w:sz w:val="22"/>
          <w:szCs w:val="22"/>
        </w:rPr>
        <w:t>1</w:t>
      </w:r>
      <w:r w:rsidRPr="000C62F8">
        <w:rPr>
          <w:rFonts w:ascii="Arial" w:hAnsi="Arial" w:cs="Arial"/>
          <w:b/>
          <w:sz w:val="22"/>
          <w:szCs w:val="22"/>
        </w:rPr>
        <w:t xml:space="preserve">662), </w:t>
      </w:r>
      <w:r>
        <w:rPr>
          <w:rFonts w:ascii="Arial" w:hAnsi="Arial" w:cs="Arial"/>
          <w:b/>
          <w:sz w:val="22"/>
          <w:szCs w:val="22"/>
        </w:rPr>
        <w:t>“</w:t>
      </w:r>
      <w:r w:rsidRPr="005547EC">
        <w:rPr>
          <w:rFonts w:ascii="Arial" w:hAnsi="Arial" w:cs="Arial"/>
          <w:b/>
          <w:i/>
          <w:iCs/>
          <w:sz w:val="22"/>
          <w:szCs w:val="22"/>
          <w:lang w:val="fr-FR"/>
        </w:rPr>
        <w:t>Vérités et excellences de Jésus-Christ</w:t>
      </w:r>
      <w:r w:rsidRPr="000C62F8">
        <w:rPr>
          <w:rFonts w:ascii="Arial" w:hAnsi="Arial" w:cs="Arial"/>
          <w:b/>
          <w:sz w:val="22"/>
          <w:szCs w:val="22"/>
        </w:rPr>
        <w:t xml:space="preserve">... </w:t>
      </w:r>
      <w:r w:rsidRPr="005547EC">
        <w:rPr>
          <w:rFonts w:ascii="Arial" w:hAnsi="Arial" w:cs="Arial"/>
          <w:b/>
          <w:i/>
          <w:iCs/>
          <w:sz w:val="22"/>
          <w:szCs w:val="22"/>
          <w:lang w:val="fr-FR"/>
        </w:rPr>
        <w:t>disp</w:t>
      </w:r>
      <w:r w:rsidRPr="005547EC">
        <w:rPr>
          <w:rFonts w:ascii="Arial" w:hAnsi="Arial" w:cs="Arial"/>
          <w:b/>
          <w:i/>
          <w:iCs/>
          <w:sz w:val="22"/>
          <w:szCs w:val="22"/>
          <w:lang w:val="fr-FR"/>
        </w:rPr>
        <w:t>o</w:t>
      </w:r>
      <w:r w:rsidRPr="005547EC">
        <w:rPr>
          <w:rFonts w:ascii="Arial" w:hAnsi="Arial" w:cs="Arial"/>
          <w:b/>
          <w:i/>
          <w:iCs/>
          <w:sz w:val="22"/>
          <w:szCs w:val="22"/>
          <w:lang w:val="fr-FR"/>
        </w:rPr>
        <w:t>sées en méditations</w:t>
      </w:r>
      <w:r>
        <w:rPr>
          <w:rFonts w:ascii="Arial" w:hAnsi="Arial" w:cs="Arial"/>
          <w:b/>
          <w:i/>
          <w:iCs/>
          <w:sz w:val="22"/>
          <w:szCs w:val="22"/>
          <w:lang w:val="fr-FR"/>
        </w:rPr>
        <w:t> </w:t>
      </w:r>
    </w:p>
    <w:p w:rsidR="00456CBC" w:rsidRDefault="00456CBC" w:rsidP="00F66AFB">
      <w:pPr>
        <w:pStyle w:val="Listaconvietas2"/>
      </w:pPr>
      <w:r>
        <w:t xml:space="preserve"> </w:t>
      </w:r>
    </w:p>
    <w:p w:rsidR="00456CBC" w:rsidRPr="00B83D23" w:rsidRDefault="00456CBC" w:rsidP="00F66AFB">
      <w:pPr>
        <w:pStyle w:val="Listaconvietas2"/>
      </w:pPr>
      <w:r>
        <w:t xml:space="preserve">     </w:t>
      </w:r>
      <w:r w:rsidRPr="00B83D23">
        <w:t xml:space="preserve">1666 </w:t>
      </w:r>
      <w:proofErr w:type="spellStart"/>
      <w:r w:rsidRPr="00B83D23">
        <w:t>Beuvelet</w:t>
      </w:r>
      <w:proofErr w:type="spellEnd"/>
      <w:r w:rsidRPr="00B83D23">
        <w:t xml:space="preserve">. M. « Méditations sur les principales </w:t>
      </w:r>
      <w:proofErr w:type="spellStart"/>
      <w:r w:rsidRPr="00B83D23">
        <w:t>verités</w:t>
      </w:r>
      <w:proofErr w:type="spellEnd"/>
      <w:r w:rsidRPr="00B83D23">
        <w:t xml:space="preserve"> </w:t>
      </w:r>
      <w:proofErr w:type="spellStart"/>
      <w:r w:rsidRPr="00B83D23">
        <w:t>chrètiennes</w:t>
      </w:r>
      <w:proofErr w:type="spellEnd"/>
      <w:r w:rsidRPr="00B83D23">
        <w:t xml:space="preserve"> et </w:t>
      </w:r>
      <w:proofErr w:type="spellStart"/>
      <w:r w:rsidRPr="00B83D23">
        <w:t>eccl</w:t>
      </w:r>
      <w:r w:rsidRPr="00B83D23">
        <w:t>e</w:t>
      </w:r>
      <w:r w:rsidRPr="00B83D23">
        <w:t>siastiques</w:t>
      </w:r>
      <w:proofErr w:type="spellEnd"/>
      <w:r w:rsidRPr="00B83D23">
        <w:t>». Lyon 1674-1680 y Paris 1666</w:t>
      </w:r>
    </w:p>
    <w:p w:rsidR="00456CBC" w:rsidRPr="00B83D23"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p>
    <w:p w:rsidR="00456CBC" w:rsidRPr="00B83D23" w:rsidRDefault="00456CBC" w:rsidP="00F66AFB">
      <w:pPr>
        <w:pStyle w:val="Listaconvietas2"/>
      </w:pPr>
      <w:r w:rsidRPr="00B83D23">
        <w:t xml:space="preserve">     1685  </w:t>
      </w:r>
      <w:proofErr w:type="spellStart"/>
      <w:r w:rsidRPr="00B83D23">
        <w:t>Hayneufve</w:t>
      </w:r>
      <w:proofErr w:type="spellEnd"/>
      <w:r w:rsidRPr="00B83D23">
        <w:t xml:space="preserve">. J. « Abrégé de </w:t>
      </w:r>
      <w:proofErr w:type="spellStart"/>
      <w:r w:rsidRPr="00B83D23">
        <w:t>Meditations</w:t>
      </w:r>
      <w:proofErr w:type="spellEnd"/>
      <w:r w:rsidRPr="00B83D23">
        <w:t xml:space="preserve"> pour le </w:t>
      </w:r>
      <w:proofErr w:type="spellStart"/>
      <w:r w:rsidRPr="00B83D23">
        <w:t>temp</w:t>
      </w:r>
      <w:proofErr w:type="spellEnd"/>
      <w:r w:rsidRPr="00B83D23">
        <w:t xml:space="preserve"> des exercices qui se font dans la retraite de huit jours ». Paris 1685</w:t>
      </w:r>
    </w:p>
    <w:p w:rsidR="00456CBC" w:rsidRPr="00B83D23" w:rsidRDefault="00456CBC" w:rsidP="00F66AFB">
      <w:pPr>
        <w:pStyle w:val="Listaconvietas2"/>
      </w:pPr>
    </w:p>
    <w:p w:rsidR="00456CBC" w:rsidRPr="00B83D23" w:rsidRDefault="00456CBC" w:rsidP="00F66AFB">
      <w:pPr>
        <w:pStyle w:val="Listaconvietas2"/>
      </w:pPr>
      <w:r w:rsidRPr="00B83D23">
        <w:t xml:space="preserve">     1685  </w:t>
      </w:r>
      <w:proofErr w:type="spellStart"/>
      <w:r w:rsidRPr="00B83D23">
        <w:t>Hayneuve</w:t>
      </w:r>
      <w:proofErr w:type="spellEnd"/>
      <w:r w:rsidRPr="00B83D23">
        <w:t>. J. Abrégé de Méditations sur la vie de Jésus-Christ pour tous les jours de l’</w:t>
      </w:r>
      <w:proofErr w:type="spellStart"/>
      <w:r w:rsidRPr="00B83D23">
        <w:t>anné</w:t>
      </w:r>
      <w:proofErr w:type="spellEnd"/>
      <w:r w:rsidRPr="00B83D23">
        <w:t xml:space="preserve"> et pour les fêtes des Saints. Paris. </w:t>
      </w:r>
    </w:p>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p>
    <w:p w:rsidR="00456CBC" w:rsidRDefault="00456CBC" w:rsidP="00854128">
      <w:pPr>
        <w:pStyle w:val="NormalWeb"/>
        <w:tabs>
          <w:tab w:val="left" w:pos="8460"/>
        </w:tabs>
        <w:spacing w:before="0" w:beforeAutospacing="0" w:after="0" w:afterAutospacing="0"/>
        <w:ind w:right="-136" w:firstLine="180"/>
        <w:jc w:val="both"/>
        <w:rPr>
          <w:rFonts w:ascii="Arial" w:hAnsi="Arial" w:cs="Arial"/>
          <w:b/>
          <w:sz w:val="22"/>
          <w:szCs w:val="22"/>
        </w:rPr>
      </w:pPr>
      <w:r>
        <w:rPr>
          <w:rFonts w:ascii="Arial" w:hAnsi="Arial" w:cs="Arial"/>
          <w:b/>
          <w:sz w:val="22"/>
          <w:szCs w:val="22"/>
        </w:rPr>
        <w:t xml:space="preserve">   1700. El Venerable</w:t>
      </w:r>
      <w:r w:rsidRPr="00F63900">
        <w:rPr>
          <w:rFonts w:ascii="Arial" w:hAnsi="Arial" w:cs="Arial"/>
          <w:b/>
          <w:sz w:val="22"/>
          <w:szCs w:val="22"/>
        </w:rPr>
        <w:t xml:space="preserve"> </w:t>
      </w:r>
      <w:proofErr w:type="spellStart"/>
      <w:r w:rsidRPr="00F63900">
        <w:rPr>
          <w:rFonts w:ascii="Arial" w:hAnsi="Arial" w:cs="Arial"/>
          <w:b/>
          <w:sz w:val="22"/>
          <w:szCs w:val="22"/>
        </w:rPr>
        <w:t>Boudon</w:t>
      </w:r>
      <w:proofErr w:type="spellEnd"/>
      <w:r w:rsidRPr="00F63900">
        <w:rPr>
          <w:rFonts w:ascii="Arial" w:hAnsi="Arial" w:cs="Arial"/>
          <w:b/>
          <w:sz w:val="22"/>
          <w:szCs w:val="22"/>
        </w:rPr>
        <w:t>, ar</w:t>
      </w:r>
      <w:r>
        <w:rPr>
          <w:rFonts w:ascii="Arial" w:hAnsi="Arial" w:cs="Arial"/>
          <w:b/>
          <w:sz w:val="22"/>
          <w:szCs w:val="22"/>
        </w:rPr>
        <w:t xml:space="preserve">zobispo de </w:t>
      </w:r>
      <w:r w:rsidRPr="00F63900">
        <w:rPr>
          <w:rFonts w:ascii="Arial" w:hAnsi="Arial" w:cs="Arial"/>
          <w:b/>
          <w:sz w:val="22"/>
          <w:szCs w:val="22"/>
        </w:rPr>
        <w:t xml:space="preserve"> </w:t>
      </w:r>
      <w:proofErr w:type="spellStart"/>
      <w:r w:rsidRPr="00F63900">
        <w:rPr>
          <w:rFonts w:ascii="Arial" w:hAnsi="Arial" w:cs="Arial"/>
          <w:b/>
          <w:sz w:val="22"/>
          <w:szCs w:val="22"/>
        </w:rPr>
        <w:t>d'Evreux</w:t>
      </w:r>
      <w:proofErr w:type="spellEnd"/>
      <w:r w:rsidRPr="00F63900">
        <w:rPr>
          <w:rFonts w:ascii="Arial" w:hAnsi="Arial" w:cs="Arial"/>
          <w:b/>
          <w:sz w:val="22"/>
          <w:szCs w:val="22"/>
        </w:rPr>
        <w:t xml:space="preserve"> (1624-1702)</w:t>
      </w:r>
      <w:r>
        <w:rPr>
          <w:rFonts w:ascii="Arial" w:hAnsi="Arial" w:cs="Arial"/>
          <w:b/>
          <w:sz w:val="22"/>
          <w:szCs w:val="22"/>
        </w:rPr>
        <w:t xml:space="preserve"> “</w:t>
      </w:r>
      <w:r w:rsidRPr="003864EE">
        <w:rPr>
          <w:rFonts w:ascii="Arial" w:hAnsi="Arial" w:cs="Arial"/>
          <w:b/>
          <w:i/>
          <w:sz w:val="22"/>
          <w:szCs w:val="22"/>
        </w:rPr>
        <w:t xml:space="preserve">Le </w:t>
      </w:r>
      <w:proofErr w:type="spellStart"/>
      <w:r w:rsidRPr="003864EE">
        <w:rPr>
          <w:rFonts w:ascii="Arial" w:hAnsi="Arial" w:cs="Arial"/>
          <w:b/>
          <w:i/>
          <w:sz w:val="22"/>
          <w:szCs w:val="22"/>
        </w:rPr>
        <w:t>Règne</w:t>
      </w:r>
      <w:proofErr w:type="spellEnd"/>
      <w:r w:rsidRPr="003864EE">
        <w:rPr>
          <w:rFonts w:ascii="Arial" w:hAnsi="Arial" w:cs="Arial"/>
          <w:b/>
          <w:i/>
          <w:sz w:val="22"/>
          <w:szCs w:val="22"/>
        </w:rPr>
        <w:t xml:space="preserve"> de </w:t>
      </w:r>
      <w:proofErr w:type="spellStart"/>
      <w:r w:rsidRPr="003864EE">
        <w:rPr>
          <w:rFonts w:ascii="Arial" w:hAnsi="Arial" w:cs="Arial"/>
          <w:b/>
          <w:i/>
          <w:sz w:val="22"/>
          <w:szCs w:val="22"/>
        </w:rPr>
        <w:t>D</w:t>
      </w:r>
      <w:r w:rsidRPr="003864EE">
        <w:rPr>
          <w:rFonts w:ascii="Arial" w:hAnsi="Arial" w:cs="Arial"/>
          <w:b/>
          <w:i/>
          <w:sz w:val="22"/>
          <w:szCs w:val="22"/>
        </w:rPr>
        <w:t>i</w:t>
      </w:r>
      <w:r w:rsidRPr="003864EE">
        <w:rPr>
          <w:rFonts w:ascii="Arial" w:hAnsi="Arial" w:cs="Arial"/>
          <w:b/>
          <w:i/>
          <w:sz w:val="22"/>
          <w:szCs w:val="22"/>
        </w:rPr>
        <w:t>eu</w:t>
      </w:r>
      <w:proofErr w:type="spellEnd"/>
      <w:r w:rsidRPr="003864EE">
        <w:rPr>
          <w:rFonts w:ascii="Arial" w:hAnsi="Arial" w:cs="Arial"/>
          <w:b/>
          <w:i/>
          <w:sz w:val="22"/>
          <w:szCs w:val="22"/>
        </w:rPr>
        <w:t xml:space="preserve"> en </w:t>
      </w:r>
      <w:proofErr w:type="spellStart"/>
      <w:r w:rsidRPr="003864EE">
        <w:rPr>
          <w:rFonts w:ascii="Arial" w:hAnsi="Arial" w:cs="Arial"/>
          <w:b/>
          <w:i/>
          <w:sz w:val="22"/>
          <w:szCs w:val="22"/>
        </w:rPr>
        <w:t>l’oraison</w:t>
      </w:r>
      <w:proofErr w:type="spellEnd"/>
      <w:r w:rsidRPr="003864EE">
        <w:rPr>
          <w:rFonts w:ascii="Arial" w:hAnsi="Arial" w:cs="Arial"/>
          <w:b/>
          <w:i/>
          <w:sz w:val="22"/>
          <w:szCs w:val="22"/>
        </w:rPr>
        <w:t xml:space="preserve"> </w:t>
      </w:r>
      <w:proofErr w:type="spellStart"/>
      <w:r w:rsidRPr="003864EE">
        <w:rPr>
          <w:rFonts w:ascii="Arial" w:hAnsi="Arial" w:cs="Arial"/>
          <w:b/>
          <w:i/>
          <w:sz w:val="22"/>
          <w:szCs w:val="22"/>
        </w:rPr>
        <w:t>mentale</w:t>
      </w:r>
      <w:proofErr w:type="spellEnd"/>
      <w:r>
        <w:rPr>
          <w:rFonts w:ascii="Arial" w:hAnsi="Arial" w:cs="Arial"/>
          <w:b/>
          <w:sz w:val="22"/>
          <w:szCs w:val="22"/>
        </w:rPr>
        <w:t xml:space="preserve">”, </w:t>
      </w:r>
    </w:p>
    <w:p w:rsidR="00456CBC" w:rsidRDefault="00456CBC" w:rsidP="00854128">
      <w:pPr>
        <w:pStyle w:val="NormalWeb"/>
        <w:tabs>
          <w:tab w:val="left" w:pos="8460"/>
        </w:tabs>
        <w:spacing w:before="0" w:beforeAutospacing="0" w:after="0" w:afterAutospacing="0"/>
        <w:ind w:right="-136" w:firstLine="180"/>
        <w:jc w:val="both"/>
        <w:rPr>
          <w:rFonts w:ascii="Arial" w:hAnsi="Arial" w:cs="Arial"/>
          <w:b/>
          <w:sz w:val="22"/>
          <w:szCs w:val="22"/>
        </w:rPr>
      </w:pPr>
    </w:p>
    <w:p w:rsidR="00456CBC" w:rsidRPr="008849F0" w:rsidRDefault="00456CBC" w:rsidP="00854128">
      <w:pPr>
        <w:rPr>
          <w:rStyle w:val="nw1"/>
          <w:rFonts w:ascii="Arial" w:hAnsi="Arial" w:cs="Arial"/>
          <w:b/>
          <w:sz w:val="22"/>
          <w:szCs w:val="22"/>
        </w:rPr>
      </w:pPr>
      <w:r w:rsidRPr="00F6369B">
        <w:rPr>
          <w:rFonts w:ascii="Arial" w:hAnsi="Arial" w:cs="Arial"/>
          <w:b/>
          <w:sz w:val="22"/>
          <w:szCs w:val="22"/>
        </w:rPr>
        <w:t xml:space="preserve">    </w:t>
      </w:r>
      <w:r>
        <w:rPr>
          <w:rFonts w:ascii="Arial" w:hAnsi="Arial" w:cs="Arial"/>
          <w:b/>
          <w:sz w:val="22"/>
          <w:szCs w:val="22"/>
        </w:rPr>
        <w:t xml:space="preserve"> </w:t>
      </w:r>
      <w:smartTag w:uri="urn:schemas-microsoft-com:office:smarttags" w:element="metricconverter">
        <w:smartTagPr>
          <w:attr w:name="ProductID" w:val="1706 A"/>
        </w:smartTagPr>
        <w:r>
          <w:rPr>
            <w:rFonts w:ascii="Arial" w:hAnsi="Arial" w:cs="Arial"/>
            <w:b/>
            <w:sz w:val="22"/>
            <w:szCs w:val="22"/>
          </w:rPr>
          <w:t xml:space="preserve">1706 </w:t>
        </w:r>
        <w:r w:rsidRPr="00F6369B">
          <w:rPr>
            <w:rFonts w:ascii="Arial" w:hAnsi="Arial" w:cs="Arial"/>
            <w:b/>
            <w:sz w:val="22"/>
            <w:szCs w:val="22"/>
          </w:rPr>
          <w:t>A</w:t>
        </w:r>
      </w:smartTag>
      <w:r w:rsidRPr="00F6369B">
        <w:rPr>
          <w:rFonts w:ascii="Arial" w:hAnsi="Arial" w:cs="Arial"/>
          <w:b/>
          <w:sz w:val="22"/>
          <w:szCs w:val="22"/>
        </w:rPr>
        <w:t xml:space="preserve">. </w:t>
      </w:r>
      <w:proofErr w:type="spellStart"/>
      <w:r w:rsidRPr="00F6369B">
        <w:rPr>
          <w:rFonts w:ascii="Arial" w:hAnsi="Arial" w:cs="Arial"/>
          <w:b/>
          <w:sz w:val="22"/>
          <w:szCs w:val="22"/>
        </w:rPr>
        <w:t>Massoulié</w:t>
      </w:r>
      <w:proofErr w:type="spellEnd"/>
      <w:r w:rsidRPr="00F6369B">
        <w:rPr>
          <w:rFonts w:ascii="Arial" w:hAnsi="Arial" w:cs="Arial"/>
          <w:b/>
          <w:sz w:val="22"/>
          <w:szCs w:val="22"/>
        </w:rPr>
        <w:t>, (1632-1706),</w:t>
      </w:r>
      <w:r w:rsidRPr="00F6369B">
        <w:rPr>
          <w:rStyle w:val="ff41"/>
          <w:rFonts w:ascii="Arial" w:hAnsi="Arial" w:cs="Arial"/>
          <w:b/>
          <w:sz w:val="22"/>
          <w:szCs w:val="22"/>
        </w:rPr>
        <w:t xml:space="preserve"> </w:t>
      </w:r>
      <w:proofErr w:type="spellStart"/>
      <w:r w:rsidRPr="003864EE">
        <w:rPr>
          <w:rStyle w:val="ff41"/>
          <w:rFonts w:ascii="Arial" w:hAnsi="Arial" w:cs="Arial"/>
          <w:b/>
          <w:i/>
          <w:sz w:val="22"/>
          <w:szCs w:val="22"/>
        </w:rPr>
        <w:t>Traité</w:t>
      </w:r>
      <w:proofErr w:type="spellEnd"/>
      <w:r w:rsidRPr="003864EE">
        <w:rPr>
          <w:rStyle w:val="ff41"/>
          <w:rFonts w:ascii="Arial" w:hAnsi="Arial" w:cs="Arial"/>
          <w:b/>
          <w:i/>
          <w:sz w:val="22"/>
          <w:szCs w:val="22"/>
        </w:rPr>
        <w:t xml:space="preserve"> de </w:t>
      </w:r>
      <w:proofErr w:type="spellStart"/>
      <w:r w:rsidRPr="003864EE">
        <w:rPr>
          <w:rStyle w:val="ff41"/>
          <w:rFonts w:ascii="Arial" w:hAnsi="Arial" w:cs="Arial"/>
          <w:b/>
          <w:i/>
          <w:sz w:val="22"/>
          <w:szCs w:val="22"/>
        </w:rPr>
        <w:t>l'Amour</w:t>
      </w:r>
      <w:proofErr w:type="spellEnd"/>
      <w:r w:rsidRPr="003864EE">
        <w:rPr>
          <w:rStyle w:val="ff41"/>
          <w:rFonts w:ascii="Arial" w:hAnsi="Arial" w:cs="Arial"/>
          <w:b/>
          <w:i/>
          <w:sz w:val="22"/>
          <w:szCs w:val="22"/>
        </w:rPr>
        <w:t xml:space="preserve"> de </w:t>
      </w:r>
      <w:proofErr w:type="spellStart"/>
      <w:r w:rsidRPr="003864EE">
        <w:rPr>
          <w:rStyle w:val="ff41"/>
          <w:rFonts w:ascii="Arial" w:hAnsi="Arial" w:cs="Arial"/>
          <w:b/>
          <w:i/>
          <w:sz w:val="22"/>
          <w:szCs w:val="22"/>
        </w:rPr>
        <w:t>Dieu</w:t>
      </w:r>
      <w:proofErr w:type="spellEnd"/>
      <w:r w:rsidRPr="003864EE">
        <w:rPr>
          <w:rStyle w:val="ff41"/>
          <w:rFonts w:ascii="Arial" w:hAnsi="Arial" w:cs="Arial"/>
          <w:b/>
          <w:i/>
          <w:sz w:val="22"/>
          <w:szCs w:val="22"/>
        </w:rPr>
        <w:t xml:space="preserve">;  </w:t>
      </w:r>
      <w:proofErr w:type="spellStart"/>
      <w:r w:rsidRPr="003864EE">
        <w:rPr>
          <w:rFonts w:ascii="Arial" w:hAnsi="Arial" w:cs="Arial"/>
          <w:b/>
          <w:i/>
          <w:sz w:val="22"/>
          <w:szCs w:val="22"/>
        </w:rPr>
        <w:t>Traité</w:t>
      </w:r>
      <w:proofErr w:type="spellEnd"/>
      <w:r w:rsidRPr="003864EE">
        <w:rPr>
          <w:rFonts w:ascii="Arial" w:hAnsi="Arial" w:cs="Arial"/>
          <w:b/>
          <w:i/>
          <w:sz w:val="22"/>
          <w:szCs w:val="22"/>
        </w:rPr>
        <w:t xml:space="preserve"> de la </w:t>
      </w:r>
      <w:proofErr w:type="spellStart"/>
      <w:r w:rsidRPr="003864EE">
        <w:rPr>
          <w:rFonts w:ascii="Arial" w:hAnsi="Arial" w:cs="Arial"/>
          <w:b/>
          <w:i/>
          <w:sz w:val="22"/>
          <w:szCs w:val="22"/>
        </w:rPr>
        <w:t>véritable</w:t>
      </w:r>
      <w:proofErr w:type="spellEnd"/>
      <w:r w:rsidRPr="003864EE">
        <w:rPr>
          <w:rFonts w:ascii="Arial" w:hAnsi="Arial" w:cs="Arial"/>
          <w:b/>
          <w:i/>
          <w:sz w:val="22"/>
          <w:szCs w:val="22"/>
        </w:rPr>
        <w:t xml:space="preserve"> </w:t>
      </w:r>
      <w:proofErr w:type="spellStart"/>
      <w:r w:rsidRPr="003864EE">
        <w:rPr>
          <w:rFonts w:ascii="Arial" w:hAnsi="Arial" w:cs="Arial"/>
          <w:b/>
          <w:i/>
          <w:sz w:val="22"/>
          <w:szCs w:val="22"/>
        </w:rPr>
        <w:t>oraison</w:t>
      </w:r>
      <w:proofErr w:type="spellEnd"/>
      <w:r w:rsidRPr="003864EE">
        <w:rPr>
          <w:rFonts w:ascii="Arial" w:hAnsi="Arial" w:cs="Arial"/>
          <w:b/>
          <w:i/>
          <w:sz w:val="22"/>
          <w:szCs w:val="22"/>
        </w:rPr>
        <w:t xml:space="preserve">; </w:t>
      </w:r>
      <w:proofErr w:type="spellStart"/>
      <w:r w:rsidRPr="003864EE">
        <w:rPr>
          <w:rFonts w:ascii="Arial" w:hAnsi="Arial" w:cs="Arial"/>
          <w:b/>
          <w:i/>
          <w:sz w:val="22"/>
          <w:szCs w:val="22"/>
        </w:rPr>
        <w:t>Méditations</w:t>
      </w:r>
      <w:proofErr w:type="spellEnd"/>
      <w:r w:rsidRPr="003864EE">
        <w:rPr>
          <w:rFonts w:ascii="Arial" w:hAnsi="Arial" w:cs="Arial"/>
          <w:b/>
          <w:i/>
          <w:sz w:val="22"/>
          <w:szCs w:val="22"/>
        </w:rPr>
        <w:t xml:space="preserve"> sur les </w:t>
      </w:r>
      <w:proofErr w:type="spellStart"/>
      <w:r w:rsidRPr="003864EE">
        <w:rPr>
          <w:rFonts w:ascii="Arial" w:hAnsi="Arial" w:cs="Arial"/>
          <w:b/>
          <w:i/>
          <w:sz w:val="22"/>
          <w:szCs w:val="22"/>
        </w:rPr>
        <w:t>trois</w:t>
      </w:r>
      <w:proofErr w:type="spellEnd"/>
      <w:r w:rsidRPr="003864EE">
        <w:rPr>
          <w:rFonts w:ascii="Arial" w:hAnsi="Arial" w:cs="Arial"/>
          <w:b/>
          <w:i/>
          <w:sz w:val="22"/>
          <w:szCs w:val="22"/>
        </w:rPr>
        <w:t xml:space="preserve"> </w:t>
      </w:r>
      <w:proofErr w:type="spellStart"/>
      <w:r w:rsidRPr="003864EE">
        <w:rPr>
          <w:rFonts w:ascii="Arial" w:hAnsi="Arial" w:cs="Arial"/>
          <w:b/>
          <w:i/>
          <w:sz w:val="22"/>
          <w:szCs w:val="22"/>
        </w:rPr>
        <w:t>voie</w:t>
      </w:r>
      <w:r w:rsidRPr="00F6369B">
        <w:rPr>
          <w:rFonts w:ascii="Arial" w:hAnsi="Arial" w:cs="Arial"/>
          <w:b/>
          <w:sz w:val="22"/>
          <w:szCs w:val="22"/>
        </w:rPr>
        <w:t>s</w:t>
      </w:r>
      <w:proofErr w:type="spellEnd"/>
    </w:p>
    <w:p w:rsidR="00456CBC" w:rsidRDefault="00456CBC"/>
    <w:p w:rsidR="00456CBC" w:rsidRDefault="00456CBC"/>
    <w:p w:rsidR="00456CBC" w:rsidRPr="00B83D23" w:rsidRDefault="00456CBC" w:rsidP="00854128">
      <w:pPr>
        <w:pStyle w:val="NormalWeb"/>
        <w:tabs>
          <w:tab w:val="left" w:pos="8460"/>
        </w:tabs>
        <w:spacing w:before="0" w:beforeAutospacing="0" w:after="0" w:afterAutospacing="0"/>
        <w:ind w:right="-136" w:firstLine="180"/>
        <w:rPr>
          <w:rFonts w:ascii="Arial" w:hAnsi="Arial" w:cs="Arial"/>
          <w:b/>
          <w:sz w:val="22"/>
          <w:szCs w:val="22"/>
        </w:rPr>
      </w:pPr>
      <w:r>
        <w:rPr>
          <w:rFonts w:ascii="Arial" w:hAnsi="Arial" w:cs="Arial"/>
          <w:b/>
          <w:color w:val="0000FF"/>
          <w:sz w:val="28"/>
          <w:szCs w:val="28"/>
        </w:rPr>
        <w:t xml:space="preserve">3.2.3 </w:t>
      </w:r>
      <w:r w:rsidRPr="00AA436B">
        <w:rPr>
          <w:rFonts w:ascii="Arial" w:hAnsi="Arial" w:cs="Arial"/>
          <w:b/>
          <w:color w:val="0000FF"/>
          <w:sz w:val="28"/>
          <w:szCs w:val="28"/>
        </w:rPr>
        <w:t>Guías de educación cristiana</w:t>
      </w:r>
      <w:r>
        <w:rPr>
          <w:rFonts w:ascii="Arial" w:hAnsi="Arial" w:cs="Arial"/>
          <w:b/>
          <w:color w:val="0000FF"/>
          <w:sz w:val="28"/>
          <w:szCs w:val="28"/>
        </w:rPr>
        <w:t>. Pedagogía y</w:t>
      </w:r>
      <w:r w:rsidRPr="00AA436B">
        <w:rPr>
          <w:rFonts w:ascii="Arial" w:hAnsi="Arial" w:cs="Arial"/>
          <w:b/>
          <w:color w:val="0000FF"/>
          <w:sz w:val="28"/>
          <w:szCs w:val="28"/>
        </w:rPr>
        <w:t xml:space="preserve"> educación </w:t>
      </w:r>
      <w:r w:rsidRPr="00AA436B">
        <w:rPr>
          <w:rFonts w:ascii="Arial" w:hAnsi="Arial" w:cs="Arial"/>
          <w:b/>
          <w:color w:val="0000FF"/>
          <w:sz w:val="28"/>
          <w:szCs w:val="28"/>
        </w:rPr>
        <w:br/>
      </w:r>
    </w:p>
    <w:p w:rsidR="00456CBC" w:rsidRPr="00B83D23" w:rsidRDefault="00456CBC" w:rsidP="00F66AFB">
      <w:pPr>
        <w:pStyle w:val="Listaconvietas2"/>
      </w:pPr>
      <w:r w:rsidRPr="00B83D23">
        <w:t xml:space="preserve">   1560. </w:t>
      </w:r>
      <w:proofErr w:type="spellStart"/>
      <w:r w:rsidRPr="00B83D23">
        <w:t>Cardenal</w:t>
      </w:r>
      <w:proofErr w:type="spellEnd"/>
      <w:r w:rsidRPr="00B83D23">
        <w:t xml:space="preserve"> Silvio </w:t>
      </w:r>
      <w:proofErr w:type="spellStart"/>
      <w:r w:rsidRPr="00B83D23">
        <w:t>Antoniano</w:t>
      </w:r>
      <w:proofErr w:type="spellEnd"/>
      <w:r w:rsidRPr="00B83D23">
        <w:t xml:space="preserve">. Traité de l'éducation chrétienne des enfants </w:t>
      </w:r>
      <w:proofErr w:type="spellStart"/>
      <w:r w:rsidRPr="00B83D23">
        <w:t>París</w:t>
      </w:r>
      <w:proofErr w:type="spellEnd"/>
    </w:p>
    <w:p w:rsidR="00456CBC" w:rsidRPr="00B83D23" w:rsidRDefault="00456CBC" w:rsidP="00F66AFB">
      <w:pPr>
        <w:pStyle w:val="Listaconvietas2"/>
      </w:pPr>
    </w:p>
    <w:p w:rsidR="00456CBC" w:rsidRPr="00B83D23" w:rsidRDefault="00456CBC" w:rsidP="00F66AFB">
      <w:pPr>
        <w:pStyle w:val="Listaconvietas2"/>
      </w:pPr>
      <w:r w:rsidRPr="00B83D23">
        <w:t xml:space="preserve">   1584  Joan </w:t>
      </w:r>
      <w:proofErr w:type="spellStart"/>
      <w:r w:rsidRPr="00B83D23">
        <w:t>Figon</w:t>
      </w:r>
      <w:proofErr w:type="spellEnd"/>
      <w:r w:rsidRPr="00B83D23">
        <w:t>, Pérégrination de l'enfant vertueux,  ouvre contenant le so</w:t>
      </w:r>
      <w:r w:rsidRPr="00B83D23">
        <w:t>m</w:t>
      </w:r>
      <w:r w:rsidRPr="00B83D23">
        <w:t>maire des disciplines qui conduisent à plus haute vertu. Lyon.</w:t>
      </w:r>
    </w:p>
    <w:p w:rsidR="00456CBC" w:rsidRPr="00B83D23" w:rsidRDefault="00456CBC" w:rsidP="00F66AFB">
      <w:pPr>
        <w:pStyle w:val="Listaconvietas2"/>
      </w:pPr>
    </w:p>
    <w:p w:rsidR="00456CBC" w:rsidRPr="00B83D23" w:rsidRDefault="00456CBC" w:rsidP="00F66AFB">
      <w:pPr>
        <w:pStyle w:val="Listaconvietas2"/>
      </w:pPr>
      <w:r w:rsidRPr="00B83D23">
        <w:t xml:space="preserve">   1584.  </w:t>
      </w:r>
      <w:proofErr w:type="spellStart"/>
      <w:r w:rsidRPr="00B83D23">
        <w:t>Scévole</w:t>
      </w:r>
      <w:proofErr w:type="spellEnd"/>
      <w:r w:rsidRPr="00B83D23">
        <w:t xml:space="preserve"> de Sainte-Marthe. </w:t>
      </w:r>
      <w:proofErr w:type="spellStart"/>
      <w:r w:rsidRPr="00B83D23">
        <w:t>Paedothrop</w:t>
      </w:r>
      <w:proofErr w:type="spellEnd"/>
      <w:r w:rsidRPr="00B83D23">
        <w:t xml:space="preserve">, poème sur l'éducation des enfants, en latin”. </w:t>
      </w:r>
      <w:proofErr w:type="spellStart"/>
      <w:r w:rsidRPr="00B83D23">
        <w:t>Traducción</w:t>
      </w:r>
      <w:proofErr w:type="spellEnd"/>
      <w:r w:rsidRPr="00B83D23">
        <w:t xml:space="preserve"> </w:t>
      </w:r>
      <w:proofErr w:type="spellStart"/>
      <w:r w:rsidRPr="00B83D23">
        <w:t>francesa</w:t>
      </w:r>
      <w:proofErr w:type="spellEnd"/>
      <w:r w:rsidRPr="00B83D23">
        <w:t xml:space="preserve"> de 1678  con el </w:t>
      </w:r>
      <w:proofErr w:type="spellStart"/>
      <w:r w:rsidRPr="00B83D23">
        <w:t>título</w:t>
      </w:r>
      <w:proofErr w:type="spellEnd"/>
      <w:r w:rsidRPr="00B83D23">
        <w:t xml:space="preserve"> “La manière de nourrir les e</w:t>
      </w:r>
      <w:r w:rsidRPr="00B83D23">
        <w:t>n</w:t>
      </w:r>
      <w:r w:rsidRPr="00B83D23">
        <w:t xml:space="preserve">fants á la </w:t>
      </w:r>
      <w:proofErr w:type="spellStart"/>
      <w:r w:rsidRPr="00B83D23">
        <w:t>mamell</w:t>
      </w:r>
      <w:proofErr w:type="spellEnd"/>
      <w:r w:rsidRPr="00B83D23">
        <w:t>»</w:t>
      </w:r>
    </w:p>
    <w:p w:rsidR="00456CBC" w:rsidRPr="00B83D23" w:rsidRDefault="00456CBC" w:rsidP="00F66AFB">
      <w:pPr>
        <w:pStyle w:val="Listaconvietas2"/>
      </w:pPr>
    </w:p>
    <w:p w:rsidR="00456CBC" w:rsidRPr="00B83D23" w:rsidRDefault="00456CBC" w:rsidP="00F66AFB">
      <w:pPr>
        <w:pStyle w:val="Listaconvietas2"/>
      </w:pPr>
      <w:r w:rsidRPr="00B83D23">
        <w:t xml:space="preserve">      1600. Plan d'études de RR.PP. Jésuites, publié sous les auspices du général de l'Ordre.</w:t>
      </w:r>
    </w:p>
    <w:p w:rsidR="00456CBC" w:rsidRPr="00B83D23" w:rsidRDefault="00456CBC" w:rsidP="00F66AFB">
      <w:pPr>
        <w:pStyle w:val="Listaconvietas2"/>
      </w:pPr>
    </w:p>
    <w:p w:rsidR="00456CBC" w:rsidRPr="00B83D23" w:rsidRDefault="00456CBC" w:rsidP="00F66AFB">
      <w:pPr>
        <w:pStyle w:val="Listaconvietas2"/>
      </w:pPr>
      <w:r w:rsidRPr="00B83D23">
        <w:lastRenderedPageBreak/>
        <w:t xml:space="preserve">     1629. Philippe D'</w:t>
      </w:r>
      <w:proofErr w:type="spellStart"/>
      <w:r w:rsidRPr="00B83D23">
        <w:t>Outrement</w:t>
      </w:r>
      <w:proofErr w:type="spellEnd"/>
      <w:r w:rsidRPr="00B83D23">
        <w:t xml:space="preserve">. </w:t>
      </w:r>
      <w:r w:rsidRPr="00B83D23">
        <w:rPr>
          <w:i/>
        </w:rPr>
        <w:t>Le pédagogue chrétien</w:t>
      </w:r>
      <w:r w:rsidRPr="00B83D23">
        <w:t>. Luxembourg. 1629.</w:t>
      </w:r>
    </w:p>
    <w:p w:rsidR="00456CBC" w:rsidRPr="00B83D23" w:rsidRDefault="00456CBC" w:rsidP="00F66AFB">
      <w:pPr>
        <w:pStyle w:val="Listaconvietas2"/>
      </w:pPr>
    </w:p>
    <w:p w:rsidR="00456CBC" w:rsidRPr="00B83D23" w:rsidRDefault="00456CBC" w:rsidP="00F66AFB">
      <w:pPr>
        <w:pStyle w:val="Listaconvietas2"/>
      </w:pPr>
      <w:r w:rsidRPr="00B83D23">
        <w:t xml:space="preserve">     1646. Guillaume </w:t>
      </w:r>
      <w:proofErr w:type="spellStart"/>
      <w:r w:rsidRPr="00B83D23">
        <w:t>Colletet</w:t>
      </w:r>
      <w:proofErr w:type="spellEnd"/>
      <w:r w:rsidRPr="00B83D23">
        <w:t>. Question célèbre: si il est nécessaire ou non que les filles soient savantes?</w:t>
      </w:r>
      <w:r>
        <w:t xml:space="preserve"> </w:t>
      </w:r>
      <w:r w:rsidRPr="00B83D23">
        <w:t xml:space="preserve">... </w:t>
      </w:r>
      <w:proofErr w:type="spellStart"/>
      <w:r w:rsidRPr="00B83D23">
        <w:t>Versión</w:t>
      </w:r>
      <w:proofErr w:type="spellEnd"/>
      <w:r w:rsidRPr="00B83D23">
        <w:t xml:space="preserve"> </w:t>
      </w:r>
      <w:proofErr w:type="spellStart"/>
      <w:r w:rsidRPr="00B83D23">
        <w:t>del</w:t>
      </w:r>
      <w:proofErr w:type="spellEnd"/>
      <w:r w:rsidRPr="00B83D23">
        <w:t xml:space="preserve"> </w:t>
      </w:r>
      <w:proofErr w:type="spellStart"/>
      <w:r w:rsidRPr="00B83D23">
        <w:t>latín</w:t>
      </w:r>
      <w:proofErr w:type="spellEnd"/>
      <w:r w:rsidRPr="00B83D23">
        <w:t>. 1648.</w:t>
      </w:r>
    </w:p>
    <w:p w:rsidR="00456CBC" w:rsidRPr="00B83D23" w:rsidRDefault="00456CBC" w:rsidP="00F66AFB">
      <w:pPr>
        <w:pStyle w:val="Listaconvietas2"/>
      </w:pPr>
    </w:p>
    <w:p w:rsidR="00456CBC" w:rsidRPr="00B83D23" w:rsidRDefault="00456CBC" w:rsidP="00F66AFB">
      <w:pPr>
        <w:pStyle w:val="Listaconvietas2"/>
      </w:pPr>
      <w:r w:rsidRPr="00B83D23">
        <w:t xml:space="preserve">     1648. </w:t>
      </w:r>
      <w:proofErr w:type="spellStart"/>
      <w:r w:rsidRPr="00B83D23">
        <w:t>Fortín</w:t>
      </w:r>
      <w:proofErr w:type="spellEnd"/>
      <w:r w:rsidRPr="00B83D23">
        <w:t>,</w:t>
      </w:r>
      <w:r>
        <w:t xml:space="preserve"> </w:t>
      </w:r>
      <w:r w:rsidRPr="00B83D23">
        <w:t>Monsieur de la Huguette. Testament ou conseils d'un bon père à ses enfants.</w:t>
      </w:r>
    </w:p>
    <w:p w:rsidR="00456CBC" w:rsidRPr="00B83D23" w:rsidRDefault="00456CBC" w:rsidP="00F66AFB">
      <w:pPr>
        <w:pStyle w:val="Listaconvietas2"/>
      </w:pPr>
    </w:p>
    <w:p w:rsidR="00456CBC" w:rsidRPr="00B83D23" w:rsidRDefault="00456CBC" w:rsidP="00F66AFB">
      <w:pPr>
        <w:pStyle w:val="Listaconvietas2"/>
      </w:pPr>
      <w:r w:rsidRPr="00B83D23">
        <w:t xml:space="preserve">     1649.  R.P. Fourier, </w:t>
      </w:r>
      <w:r w:rsidRPr="00B83D23">
        <w:rPr>
          <w:i/>
        </w:rPr>
        <w:t>Constitution y Lettres choisies</w:t>
      </w:r>
      <w:r w:rsidRPr="00B83D23">
        <w:t xml:space="preserve">. </w:t>
      </w:r>
      <w:proofErr w:type="spellStart"/>
      <w:r w:rsidRPr="00B83D23">
        <w:t>París</w:t>
      </w:r>
      <w:proofErr w:type="spellEnd"/>
      <w:r w:rsidRPr="00B83D23">
        <w:t>.</w:t>
      </w:r>
    </w:p>
    <w:p w:rsidR="00456CBC" w:rsidRPr="00B83D23" w:rsidRDefault="00456CBC" w:rsidP="00F66AFB">
      <w:pPr>
        <w:pStyle w:val="Listaconvietas2"/>
      </w:pPr>
    </w:p>
    <w:p w:rsidR="00456CBC" w:rsidRPr="00B83D23" w:rsidRDefault="00456CBC" w:rsidP="00F66AFB">
      <w:pPr>
        <w:pStyle w:val="Listaconvietas2"/>
      </w:pPr>
      <w:r w:rsidRPr="00B83D23">
        <w:t xml:space="preserve">     1654. I de B [Jaques de </w:t>
      </w:r>
      <w:proofErr w:type="spellStart"/>
      <w:r w:rsidRPr="00B83D23">
        <w:t>Benthencourt</w:t>
      </w:r>
      <w:proofErr w:type="spellEnd"/>
      <w:r w:rsidRPr="00B83D23">
        <w:t xml:space="preserve">]. L'Ecole Paroissiale, ou la manière de bien </w:t>
      </w:r>
      <w:proofErr w:type="spellStart"/>
      <w:r w:rsidRPr="00B83D23">
        <w:t>instruir</w:t>
      </w:r>
      <w:proofErr w:type="spellEnd"/>
      <w:r w:rsidRPr="00B83D23">
        <w:t xml:space="preserve"> les enfants de les petites écoles. </w:t>
      </w:r>
      <w:proofErr w:type="spellStart"/>
      <w:r w:rsidRPr="00B83D23">
        <w:t>París</w:t>
      </w:r>
      <w:proofErr w:type="spellEnd"/>
      <w:r w:rsidRPr="00B83D23">
        <w:t xml:space="preserve"> 1654.</w:t>
      </w:r>
    </w:p>
    <w:p w:rsidR="00456CBC" w:rsidRPr="00B83D23" w:rsidRDefault="00456CBC" w:rsidP="00F66AFB">
      <w:pPr>
        <w:pStyle w:val="Listaconvietas2"/>
      </w:pPr>
      <w:r w:rsidRPr="00B83D23">
        <w:t xml:space="preserve"> </w:t>
      </w:r>
    </w:p>
    <w:p w:rsidR="00456CBC" w:rsidRPr="00B83D23" w:rsidRDefault="00456CBC" w:rsidP="00F66AFB">
      <w:pPr>
        <w:pStyle w:val="Listaconvietas2"/>
      </w:pPr>
      <w:r w:rsidRPr="00B83D23">
        <w:t xml:space="preserve">    1655. Charles </w:t>
      </w:r>
      <w:proofErr w:type="spellStart"/>
      <w:r w:rsidRPr="00B83D23">
        <w:t>Gobinet</w:t>
      </w:r>
      <w:proofErr w:type="spellEnd"/>
      <w:r w:rsidRPr="00B83D23">
        <w:t xml:space="preserve"> (1613-1692)  «Instruction de la jeunesse en la piété», Paris, en 1655. </w:t>
      </w:r>
      <w:proofErr w:type="spellStart"/>
      <w:r w:rsidRPr="00B83D23">
        <w:t>También</w:t>
      </w:r>
      <w:proofErr w:type="spellEnd"/>
      <w:r w:rsidRPr="00B83D23">
        <w:t xml:space="preserve"> «Instruction chrétienne des jeunes filles», 1682; «Instructions sur la manière de bien étudier», 1689.</w:t>
      </w:r>
    </w:p>
    <w:p w:rsidR="00456CBC" w:rsidRPr="00B83D23" w:rsidRDefault="00456CBC" w:rsidP="00F66AFB">
      <w:pPr>
        <w:pStyle w:val="Listaconvietas2"/>
      </w:pPr>
    </w:p>
    <w:p w:rsidR="00456CBC" w:rsidRPr="00B83D23" w:rsidRDefault="00456CBC" w:rsidP="00F66AFB">
      <w:pPr>
        <w:pStyle w:val="Listaconvietas2"/>
      </w:pPr>
      <w:r w:rsidRPr="00B83D23">
        <w:t xml:space="preserve">    1657. Jacqueline Pascal. «</w:t>
      </w:r>
      <w:r w:rsidRPr="00B83D23">
        <w:rPr>
          <w:i/>
        </w:rPr>
        <w:t>Règlement pour les enfants»</w:t>
      </w:r>
      <w:r w:rsidRPr="00B83D23">
        <w:t>. Paris. Port Royal</w:t>
      </w:r>
    </w:p>
    <w:p w:rsidR="00456CBC" w:rsidRPr="00B83D23" w:rsidRDefault="00456CBC" w:rsidP="00F66AFB">
      <w:pPr>
        <w:pStyle w:val="Listaconvietas2"/>
      </w:pPr>
    </w:p>
    <w:p w:rsidR="00456CBC" w:rsidRPr="00B83D23" w:rsidRDefault="00456CBC" w:rsidP="00F66AFB">
      <w:pPr>
        <w:pStyle w:val="Listaconvietas2"/>
      </w:pPr>
      <w:r w:rsidRPr="00B83D23">
        <w:t xml:space="preserve">     1660. François Grenailles. «Tableau de l'honnête fille, ou l'art de bien élever à la vertu, aux sciences et aux exercices convenants à sa condition».</w:t>
      </w:r>
    </w:p>
    <w:p w:rsidR="00456CBC" w:rsidRPr="009E3AF1" w:rsidRDefault="00456CBC" w:rsidP="00F66AFB">
      <w:pPr>
        <w:pStyle w:val="Listaconvietas2"/>
      </w:pPr>
    </w:p>
    <w:p w:rsidR="00456CBC" w:rsidRPr="009E3AF1" w:rsidRDefault="00456CBC" w:rsidP="00854128">
      <w:pPr>
        <w:jc w:val="both"/>
        <w:rPr>
          <w:rFonts w:ascii="Arial" w:hAnsi="Arial" w:cs="Arial"/>
          <w:b/>
          <w:sz w:val="22"/>
          <w:szCs w:val="22"/>
          <w:lang w:val="fr-FR"/>
        </w:rPr>
      </w:pPr>
      <w:r>
        <w:rPr>
          <w:rFonts w:ascii="Arial" w:hAnsi="Arial" w:cs="Arial"/>
          <w:b/>
          <w:sz w:val="22"/>
          <w:szCs w:val="22"/>
          <w:lang w:val="fr-FR"/>
        </w:rPr>
        <w:t xml:space="preserve">     </w:t>
      </w:r>
      <w:r w:rsidRPr="009E3AF1">
        <w:rPr>
          <w:rFonts w:ascii="Arial" w:hAnsi="Arial" w:cs="Arial"/>
          <w:b/>
          <w:sz w:val="22"/>
          <w:szCs w:val="22"/>
          <w:lang w:val="fr-FR"/>
        </w:rPr>
        <w:t xml:space="preserve">1660 </w:t>
      </w:r>
      <w:proofErr w:type="spellStart"/>
      <w:r w:rsidRPr="009E3AF1">
        <w:rPr>
          <w:rFonts w:ascii="Arial" w:hAnsi="Arial" w:cs="Arial"/>
          <w:b/>
          <w:sz w:val="22"/>
          <w:szCs w:val="22"/>
          <w:lang w:val="fr-FR"/>
        </w:rPr>
        <w:t>Vi</w:t>
      </w:r>
      <w:r>
        <w:rPr>
          <w:rFonts w:ascii="Arial" w:hAnsi="Arial" w:cs="Arial"/>
          <w:b/>
          <w:sz w:val="22"/>
          <w:szCs w:val="22"/>
          <w:lang w:val="fr-FR"/>
        </w:rPr>
        <w:t>alart</w:t>
      </w:r>
      <w:proofErr w:type="spellEnd"/>
      <w:r>
        <w:rPr>
          <w:rFonts w:ascii="Arial" w:hAnsi="Arial" w:cs="Arial"/>
          <w:b/>
          <w:sz w:val="22"/>
          <w:szCs w:val="22"/>
          <w:lang w:val="fr-FR"/>
        </w:rPr>
        <w:t xml:space="preserve"> F.</w:t>
      </w:r>
      <w:r w:rsidRPr="00437CD4">
        <w:rPr>
          <w:rFonts w:ascii="Arial" w:hAnsi="Arial" w:cs="Arial"/>
          <w:b/>
          <w:i/>
          <w:sz w:val="22"/>
          <w:szCs w:val="22"/>
          <w:lang w:val="fr-FR"/>
        </w:rPr>
        <w:t xml:space="preserve"> </w:t>
      </w:r>
      <w:r>
        <w:rPr>
          <w:rFonts w:ascii="Arial" w:hAnsi="Arial" w:cs="Arial"/>
          <w:b/>
          <w:i/>
          <w:sz w:val="22"/>
          <w:szCs w:val="22"/>
          <w:lang w:val="fr-FR"/>
        </w:rPr>
        <w:t>«</w:t>
      </w:r>
      <w:r w:rsidRPr="00437CD4">
        <w:rPr>
          <w:rFonts w:ascii="Arial" w:hAnsi="Arial" w:cs="Arial"/>
          <w:b/>
          <w:i/>
          <w:sz w:val="22"/>
          <w:szCs w:val="22"/>
          <w:lang w:val="fr-FR"/>
        </w:rPr>
        <w:t xml:space="preserve">L´école chrétienne où on apprend à </w:t>
      </w:r>
      <w:proofErr w:type="spellStart"/>
      <w:r w:rsidRPr="00437CD4">
        <w:rPr>
          <w:rFonts w:ascii="Arial" w:hAnsi="Arial" w:cs="Arial"/>
          <w:b/>
          <w:i/>
          <w:sz w:val="22"/>
          <w:szCs w:val="22"/>
          <w:lang w:val="fr-FR"/>
        </w:rPr>
        <w:t>dévenir</w:t>
      </w:r>
      <w:proofErr w:type="spellEnd"/>
      <w:r w:rsidRPr="00437CD4">
        <w:rPr>
          <w:rFonts w:ascii="Arial" w:hAnsi="Arial" w:cs="Arial"/>
          <w:b/>
          <w:i/>
          <w:sz w:val="22"/>
          <w:szCs w:val="22"/>
          <w:lang w:val="fr-FR"/>
        </w:rPr>
        <w:t xml:space="preserve">  bon chrétien et à  faire son salut</w:t>
      </w:r>
      <w:r>
        <w:rPr>
          <w:rFonts w:ascii="Arial" w:hAnsi="Arial" w:cs="Arial"/>
          <w:b/>
          <w:i/>
          <w:sz w:val="22"/>
          <w:szCs w:val="22"/>
          <w:lang w:val="fr-FR"/>
        </w:rPr>
        <w:t>»</w:t>
      </w:r>
      <w:r w:rsidRPr="00437CD4">
        <w:rPr>
          <w:rFonts w:ascii="Arial" w:hAnsi="Arial" w:cs="Arial"/>
          <w:b/>
          <w:i/>
          <w:sz w:val="22"/>
          <w:szCs w:val="22"/>
          <w:lang w:val="fr-FR"/>
        </w:rPr>
        <w:t>.</w:t>
      </w:r>
      <w:r w:rsidRPr="009E3AF1">
        <w:rPr>
          <w:rFonts w:ascii="Arial" w:hAnsi="Arial" w:cs="Arial"/>
          <w:b/>
          <w:sz w:val="22"/>
          <w:szCs w:val="22"/>
          <w:lang w:val="fr-FR"/>
        </w:rPr>
        <w:t xml:space="preserve"> </w:t>
      </w:r>
      <w:proofErr w:type="spellStart"/>
      <w:r w:rsidRPr="009E3AF1">
        <w:rPr>
          <w:rFonts w:ascii="Arial" w:hAnsi="Arial" w:cs="Arial"/>
          <w:b/>
          <w:sz w:val="22"/>
          <w:szCs w:val="22"/>
          <w:lang w:val="fr-FR"/>
        </w:rPr>
        <w:t>Châlon-sur.Marne</w:t>
      </w:r>
      <w:proofErr w:type="spellEnd"/>
      <w:r w:rsidRPr="009E3AF1">
        <w:rPr>
          <w:rFonts w:ascii="Arial" w:hAnsi="Arial" w:cs="Arial"/>
          <w:b/>
          <w:sz w:val="22"/>
          <w:szCs w:val="22"/>
          <w:lang w:val="fr-FR"/>
        </w:rPr>
        <w:t xml:space="preserve"> 1660</w:t>
      </w:r>
    </w:p>
    <w:p w:rsidR="00456CBC" w:rsidRPr="009E3AF1" w:rsidRDefault="00456CBC" w:rsidP="00F66AFB">
      <w:pPr>
        <w:pStyle w:val="Listaconvietas2"/>
      </w:pPr>
    </w:p>
    <w:p w:rsidR="00456CBC" w:rsidRPr="009E3AF1" w:rsidRDefault="00456CBC" w:rsidP="00854128">
      <w:pPr>
        <w:jc w:val="both"/>
        <w:rPr>
          <w:rFonts w:ascii="Arial" w:hAnsi="Arial" w:cs="Arial"/>
          <w:b/>
          <w:sz w:val="22"/>
          <w:szCs w:val="22"/>
        </w:rPr>
      </w:pPr>
      <w:r w:rsidRPr="00F66AFB">
        <w:rPr>
          <w:rFonts w:ascii="Arial" w:hAnsi="Arial" w:cs="Arial"/>
          <w:b/>
          <w:sz w:val="22"/>
          <w:szCs w:val="22"/>
          <w:lang w:val="en-GB"/>
        </w:rPr>
        <w:t xml:space="preserve">    </w:t>
      </w:r>
      <w:r>
        <w:rPr>
          <w:rFonts w:ascii="Arial" w:hAnsi="Arial" w:cs="Arial"/>
          <w:b/>
          <w:sz w:val="22"/>
          <w:szCs w:val="22"/>
        </w:rPr>
        <w:t xml:space="preserve">1661 </w:t>
      </w:r>
      <w:proofErr w:type="spellStart"/>
      <w:r>
        <w:rPr>
          <w:rFonts w:ascii="Arial" w:hAnsi="Arial" w:cs="Arial"/>
          <w:b/>
          <w:sz w:val="22"/>
          <w:szCs w:val="22"/>
        </w:rPr>
        <w:t>Outrement</w:t>
      </w:r>
      <w:proofErr w:type="spellEnd"/>
      <w:r>
        <w:rPr>
          <w:rFonts w:ascii="Arial" w:hAnsi="Arial" w:cs="Arial"/>
          <w:b/>
          <w:sz w:val="22"/>
          <w:szCs w:val="22"/>
        </w:rPr>
        <w:t xml:space="preserve">  P. “</w:t>
      </w:r>
      <w:r w:rsidRPr="00437CD4">
        <w:rPr>
          <w:rFonts w:ascii="Arial" w:hAnsi="Arial" w:cs="Arial"/>
          <w:b/>
          <w:i/>
          <w:sz w:val="22"/>
          <w:szCs w:val="22"/>
        </w:rPr>
        <w:t xml:space="preserve">Le </w:t>
      </w:r>
      <w:proofErr w:type="spellStart"/>
      <w:r w:rsidRPr="00437CD4">
        <w:rPr>
          <w:rFonts w:ascii="Arial" w:hAnsi="Arial" w:cs="Arial"/>
          <w:b/>
          <w:i/>
          <w:sz w:val="22"/>
          <w:szCs w:val="22"/>
        </w:rPr>
        <w:t>vrai</w:t>
      </w:r>
      <w:proofErr w:type="spellEnd"/>
      <w:r w:rsidRPr="00437CD4">
        <w:rPr>
          <w:rFonts w:ascii="Arial" w:hAnsi="Arial" w:cs="Arial"/>
          <w:b/>
          <w:i/>
          <w:sz w:val="22"/>
          <w:szCs w:val="22"/>
        </w:rPr>
        <w:t xml:space="preserve"> </w:t>
      </w:r>
      <w:proofErr w:type="spellStart"/>
      <w:r w:rsidRPr="00437CD4">
        <w:rPr>
          <w:rFonts w:ascii="Arial" w:hAnsi="Arial" w:cs="Arial"/>
          <w:b/>
          <w:i/>
          <w:sz w:val="22"/>
          <w:szCs w:val="22"/>
        </w:rPr>
        <w:t>pédagogue</w:t>
      </w:r>
      <w:proofErr w:type="spellEnd"/>
      <w:r w:rsidRPr="00437CD4">
        <w:rPr>
          <w:rFonts w:ascii="Arial" w:hAnsi="Arial" w:cs="Arial"/>
          <w:b/>
          <w:i/>
          <w:sz w:val="22"/>
          <w:szCs w:val="22"/>
        </w:rPr>
        <w:t xml:space="preserve"> </w:t>
      </w:r>
      <w:proofErr w:type="spellStart"/>
      <w:r w:rsidRPr="00437CD4">
        <w:rPr>
          <w:rFonts w:ascii="Arial" w:hAnsi="Arial" w:cs="Arial"/>
          <w:b/>
          <w:i/>
          <w:sz w:val="22"/>
          <w:szCs w:val="22"/>
        </w:rPr>
        <w:t>chrétien</w:t>
      </w:r>
      <w:proofErr w:type="spellEnd"/>
      <w:r>
        <w:rPr>
          <w:rFonts w:ascii="Arial" w:hAnsi="Arial" w:cs="Arial"/>
          <w:b/>
          <w:i/>
          <w:sz w:val="22"/>
          <w:szCs w:val="22"/>
        </w:rPr>
        <w:t>”</w:t>
      </w:r>
      <w:r w:rsidRPr="00437CD4">
        <w:rPr>
          <w:rFonts w:ascii="Arial" w:hAnsi="Arial" w:cs="Arial"/>
          <w:b/>
          <w:i/>
          <w:sz w:val="22"/>
          <w:szCs w:val="22"/>
        </w:rPr>
        <w:t>.</w:t>
      </w:r>
      <w:r w:rsidRPr="009E3AF1">
        <w:rPr>
          <w:rFonts w:ascii="Arial" w:hAnsi="Arial" w:cs="Arial"/>
          <w:b/>
          <w:sz w:val="22"/>
          <w:szCs w:val="22"/>
        </w:rPr>
        <w:t xml:space="preserve"> Paris 1661</w:t>
      </w:r>
    </w:p>
    <w:p w:rsidR="00456CBC" w:rsidRPr="009E3AF1" w:rsidRDefault="00456CBC" w:rsidP="00854128">
      <w:pPr>
        <w:jc w:val="both"/>
        <w:rPr>
          <w:rFonts w:ascii="Arial" w:hAnsi="Arial" w:cs="Arial"/>
          <w:b/>
          <w:sz w:val="22"/>
          <w:szCs w:val="22"/>
        </w:rPr>
      </w:pPr>
    </w:p>
    <w:p w:rsidR="00456CBC" w:rsidRPr="00AA436B" w:rsidRDefault="00456CBC" w:rsidP="00854128">
      <w:pPr>
        <w:jc w:val="both"/>
        <w:rPr>
          <w:rFonts w:ascii="Arial" w:hAnsi="Arial" w:cs="Arial"/>
          <w:b/>
          <w:sz w:val="22"/>
          <w:szCs w:val="22"/>
        </w:rPr>
      </w:pPr>
      <w:r>
        <w:rPr>
          <w:rFonts w:ascii="Arial" w:hAnsi="Arial" w:cs="Arial"/>
          <w:b/>
          <w:sz w:val="22"/>
          <w:szCs w:val="22"/>
        </w:rPr>
        <w:t xml:space="preserve">    1662  Anó</w:t>
      </w:r>
      <w:r w:rsidRPr="009E3AF1">
        <w:rPr>
          <w:rFonts w:ascii="Arial" w:hAnsi="Arial" w:cs="Arial"/>
          <w:b/>
          <w:sz w:val="22"/>
          <w:szCs w:val="22"/>
        </w:rPr>
        <w:t xml:space="preserve">nimo. </w:t>
      </w:r>
      <w:r>
        <w:rPr>
          <w:rFonts w:ascii="Arial" w:hAnsi="Arial" w:cs="Arial"/>
          <w:b/>
          <w:sz w:val="22"/>
          <w:szCs w:val="22"/>
        </w:rPr>
        <w:t>“</w:t>
      </w:r>
      <w:r w:rsidRPr="00437CD4">
        <w:rPr>
          <w:rFonts w:ascii="Arial" w:hAnsi="Arial" w:cs="Arial"/>
          <w:b/>
          <w:i/>
          <w:sz w:val="22"/>
          <w:szCs w:val="22"/>
        </w:rPr>
        <w:t xml:space="preserve">Le </w:t>
      </w:r>
      <w:proofErr w:type="spellStart"/>
      <w:r w:rsidRPr="00437CD4">
        <w:rPr>
          <w:rFonts w:ascii="Arial" w:hAnsi="Arial" w:cs="Arial"/>
          <w:b/>
          <w:i/>
          <w:sz w:val="22"/>
          <w:szCs w:val="22"/>
        </w:rPr>
        <w:t>pédagogue</w:t>
      </w:r>
      <w:proofErr w:type="spellEnd"/>
      <w:r w:rsidRPr="00437CD4">
        <w:rPr>
          <w:rFonts w:ascii="Arial" w:hAnsi="Arial" w:cs="Arial"/>
          <w:b/>
          <w:i/>
          <w:sz w:val="22"/>
          <w:szCs w:val="22"/>
        </w:rPr>
        <w:t xml:space="preserve"> des </w:t>
      </w:r>
      <w:proofErr w:type="spellStart"/>
      <w:r w:rsidRPr="00437CD4">
        <w:rPr>
          <w:rFonts w:ascii="Arial" w:hAnsi="Arial" w:cs="Arial"/>
          <w:b/>
          <w:i/>
          <w:sz w:val="22"/>
          <w:szCs w:val="22"/>
        </w:rPr>
        <w:t>familles</w:t>
      </w:r>
      <w:proofErr w:type="spellEnd"/>
      <w:r w:rsidRPr="00437CD4">
        <w:rPr>
          <w:rFonts w:ascii="Arial" w:hAnsi="Arial" w:cs="Arial"/>
          <w:b/>
          <w:i/>
          <w:sz w:val="22"/>
          <w:szCs w:val="22"/>
        </w:rPr>
        <w:t xml:space="preserve"> </w:t>
      </w:r>
      <w:proofErr w:type="spellStart"/>
      <w:r w:rsidRPr="00437CD4">
        <w:rPr>
          <w:rFonts w:ascii="Arial" w:hAnsi="Arial" w:cs="Arial"/>
          <w:b/>
          <w:i/>
          <w:sz w:val="22"/>
          <w:szCs w:val="22"/>
        </w:rPr>
        <w:t>chrétiennes</w:t>
      </w:r>
      <w:proofErr w:type="spellEnd"/>
      <w:r>
        <w:rPr>
          <w:rFonts w:ascii="Arial" w:hAnsi="Arial" w:cs="Arial"/>
          <w:b/>
          <w:i/>
          <w:sz w:val="22"/>
          <w:szCs w:val="22"/>
        </w:rPr>
        <w:t>”</w:t>
      </w:r>
      <w:r w:rsidRPr="009E3AF1">
        <w:rPr>
          <w:rFonts w:ascii="Arial" w:hAnsi="Arial" w:cs="Arial"/>
          <w:b/>
          <w:sz w:val="22"/>
          <w:szCs w:val="22"/>
        </w:rPr>
        <w:t xml:space="preserve">. </w:t>
      </w:r>
      <w:r w:rsidRPr="00AA436B">
        <w:rPr>
          <w:rFonts w:ascii="Arial" w:hAnsi="Arial" w:cs="Arial"/>
          <w:b/>
          <w:sz w:val="22"/>
          <w:szCs w:val="22"/>
        </w:rPr>
        <w:t>Paris 1662</w:t>
      </w:r>
    </w:p>
    <w:p w:rsidR="00456CBC" w:rsidRDefault="00456CBC"/>
    <w:p w:rsidR="00456CBC" w:rsidRPr="00B23796" w:rsidRDefault="00456CBC" w:rsidP="00F66AFB">
      <w:pPr>
        <w:pStyle w:val="Listaconvietas2"/>
      </w:pPr>
      <w:r w:rsidRPr="00B23796">
        <w:t xml:space="preserve">1666. Alex </w:t>
      </w:r>
      <w:proofErr w:type="spellStart"/>
      <w:r w:rsidRPr="00B23796">
        <w:t>Varet</w:t>
      </w:r>
      <w:proofErr w:type="spellEnd"/>
      <w:r w:rsidRPr="00B23796">
        <w:t xml:space="preserve">. «De l' éducation chrétienne des enfants selon les maximes de l'Ecriture Saintes». Paris y </w:t>
      </w:r>
      <w:proofErr w:type="spellStart"/>
      <w:r w:rsidRPr="00B23796">
        <w:t>Bruselas</w:t>
      </w:r>
      <w:proofErr w:type="spellEnd"/>
      <w:r w:rsidRPr="00B23796">
        <w:t>.</w:t>
      </w:r>
    </w:p>
    <w:p w:rsidR="00456CBC" w:rsidRPr="00B23796" w:rsidRDefault="00456CBC" w:rsidP="00F66AFB">
      <w:pPr>
        <w:pStyle w:val="Listaconvietas2"/>
      </w:pPr>
    </w:p>
    <w:p w:rsidR="00456CBC" w:rsidRPr="00B23796" w:rsidRDefault="00456CBC" w:rsidP="00F66AFB">
      <w:pPr>
        <w:pStyle w:val="Listaconvietas2"/>
      </w:pPr>
      <w:r w:rsidRPr="00B23796">
        <w:t xml:space="preserve">     1668. </w:t>
      </w:r>
      <w:proofErr w:type="spellStart"/>
      <w:r w:rsidRPr="00B23796">
        <w:t>Demia</w:t>
      </w:r>
      <w:proofErr w:type="spellEnd"/>
      <w:r w:rsidRPr="00B23796">
        <w:t xml:space="preserve">. Ch. » </w:t>
      </w:r>
      <w:proofErr w:type="spellStart"/>
      <w:r w:rsidRPr="00B23796">
        <w:t>Rémonstrance</w:t>
      </w:r>
      <w:proofErr w:type="spellEnd"/>
      <w:r w:rsidRPr="00B23796">
        <w:t xml:space="preserve"> faites a MM les Prévost de la ville de Lyon ». </w:t>
      </w:r>
    </w:p>
    <w:p w:rsidR="00456CBC" w:rsidRPr="00B23796" w:rsidRDefault="00456CBC" w:rsidP="00F66AFB">
      <w:pPr>
        <w:pStyle w:val="Listaconvietas2"/>
      </w:pPr>
    </w:p>
    <w:p w:rsidR="00456CBC" w:rsidRPr="00B23796" w:rsidRDefault="00456CBC" w:rsidP="00F66AFB">
      <w:pPr>
        <w:pStyle w:val="Listaconvietas2"/>
      </w:pPr>
      <w:r w:rsidRPr="00B23796">
        <w:t xml:space="preserve">     1669. </w:t>
      </w:r>
      <w:proofErr w:type="spellStart"/>
      <w:r w:rsidRPr="00B23796">
        <w:t>Anónimo</w:t>
      </w:r>
      <w:proofErr w:type="spellEnd"/>
      <w:r w:rsidRPr="00B23796">
        <w:t xml:space="preserve"> [J </w:t>
      </w:r>
      <w:proofErr w:type="spellStart"/>
      <w:r w:rsidRPr="00B23796">
        <w:t>Benthencourt</w:t>
      </w:r>
      <w:proofErr w:type="spellEnd"/>
      <w:r w:rsidRPr="00B23796">
        <w:t xml:space="preserve">]. « Instruction méthodique pour l’école </w:t>
      </w:r>
      <w:proofErr w:type="spellStart"/>
      <w:r w:rsidRPr="00B23796">
        <w:t>parroi</w:t>
      </w:r>
      <w:r w:rsidRPr="00B23796">
        <w:t>s</w:t>
      </w:r>
      <w:r w:rsidRPr="00B23796">
        <w:t>siale</w:t>
      </w:r>
      <w:proofErr w:type="spellEnd"/>
      <w:r w:rsidRPr="00B23796">
        <w:t xml:space="preserve"> dressée en faveur de </w:t>
      </w:r>
      <w:proofErr w:type="spellStart"/>
      <w:r w:rsidRPr="00B23796">
        <w:t>pétits</w:t>
      </w:r>
      <w:proofErr w:type="spellEnd"/>
      <w:r w:rsidRPr="00B23796">
        <w:t xml:space="preserve"> écoles…». </w:t>
      </w:r>
      <w:proofErr w:type="spellStart"/>
      <w:r w:rsidRPr="00B23796">
        <w:t>París</w:t>
      </w:r>
      <w:proofErr w:type="spellEnd"/>
      <w:r w:rsidRPr="00B23796">
        <w:t xml:space="preserve"> 1669.</w:t>
      </w:r>
    </w:p>
    <w:p w:rsidR="00456CBC" w:rsidRPr="00B23796" w:rsidRDefault="00456CBC" w:rsidP="00F66AFB">
      <w:pPr>
        <w:pStyle w:val="Listaconvietas2"/>
      </w:pPr>
    </w:p>
    <w:p w:rsidR="00456CBC" w:rsidRPr="00B23796" w:rsidRDefault="00456CBC" w:rsidP="00F66AFB">
      <w:pPr>
        <w:pStyle w:val="Listaconvietas2"/>
      </w:pPr>
      <w:r w:rsidRPr="00B23796">
        <w:t xml:space="preserve">     1671. Pierre Nicole. « Traité de l'éducation d'un prince » y « Traité de la manière d'étudier chrétiennement ». Paris</w:t>
      </w:r>
    </w:p>
    <w:p w:rsidR="00456CBC" w:rsidRPr="00B23796" w:rsidRDefault="00456CBC" w:rsidP="00C63E15">
      <w:pPr>
        <w:jc w:val="both"/>
        <w:rPr>
          <w:rFonts w:ascii="Arial" w:hAnsi="Arial" w:cs="Arial"/>
          <w:b/>
          <w:sz w:val="22"/>
          <w:szCs w:val="22"/>
        </w:rPr>
      </w:pPr>
    </w:p>
    <w:p w:rsidR="00456CBC" w:rsidRPr="00B23796" w:rsidRDefault="00456CBC" w:rsidP="00C63E15">
      <w:pPr>
        <w:jc w:val="both"/>
        <w:rPr>
          <w:rFonts w:ascii="Arial" w:hAnsi="Arial" w:cs="Arial"/>
          <w:b/>
          <w:sz w:val="22"/>
          <w:szCs w:val="22"/>
        </w:rPr>
      </w:pPr>
      <w:r w:rsidRPr="00B23796">
        <w:rPr>
          <w:rFonts w:ascii="Arial" w:hAnsi="Arial" w:cs="Arial"/>
          <w:b/>
          <w:sz w:val="22"/>
          <w:szCs w:val="22"/>
        </w:rPr>
        <w:t xml:space="preserve">     1772 Le </w:t>
      </w:r>
      <w:proofErr w:type="spellStart"/>
      <w:r w:rsidRPr="00B23796">
        <w:rPr>
          <w:rFonts w:ascii="Arial" w:hAnsi="Arial" w:cs="Arial"/>
          <w:b/>
          <w:i/>
          <w:sz w:val="22"/>
          <w:szCs w:val="22"/>
        </w:rPr>
        <w:t>Voissier</w:t>
      </w:r>
      <w:proofErr w:type="spellEnd"/>
      <w:r w:rsidRPr="00B23796">
        <w:rPr>
          <w:rFonts w:ascii="Arial" w:hAnsi="Arial" w:cs="Arial"/>
          <w:b/>
          <w:i/>
          <w:sz w:val="22"/>
          <w:szCs w:val="22"/>
        </w:rPr>
        <w:t xml:space="preserve">  “</w:t>
      </w:r>
      <w:proofErr w:type="spellStart"/>
      <w:r w:rsidRPr="00B23796">
        <w:rPr>
          <w:rFonts w:ascii="Arial" w:hAnsi="Arial" w:cs="Arial"/>
          <w:b/>
          <w:i/>
          <w:sz w:val="22"/>
          <w:szCs w:val="22"/>
        </w:rPr>
        <w:t>Explication</w:t>
      </w:r>
      <w:proofErr w:type="spellEnd"/>
      <w:r w:rsidRPr="00B23796">
        <w:rPr>
          <w:rFonts w:ascii="Arial" w:hAnsi="Arial" w:cs="Arial"/>
          <w:b/>
          <w:i/>
          <w:sz w:val="22"/>
          <w:szCs w:val="22"/>
        </w:rPr>
        <w:t xml:space="preserve"> des </w:t>
      </w:r>
      <w:proofErr w:type="spellStart"/>
      <w:r w:rsidRPr="00B23796">
        <w:rPr>
          <w:rFonts w:ascii="Arial" w:hAnsi="Arial" w:cs="Arial"/>
          <w:b/>
          <w:i/>
          <w:sz w:val="22"/>
          <w:szCs w:val="22"/>
        </w:rPr>
        <w:t>cérémonies</w:t>
      </w:r>
      <w:proofErr w:type="spellEnd"/>
      <w:r w:rsidRPr="00B23796">
        <w:rPr>
          <w:rFonts w:ascii="Arial" w:hAnsi="Arial" w:cs="Arial"/>
          <w:b/>
          <w:i/>
          <w:sz w:val="22"/>
          <w:szCs w:val="22"/>
        </w:rPr>
        <w:t xml:space="preserve"> de la </w:t>
      </w:r>
      <w:proofErr w:type="spellStart"/>
      <w:r w:rsidRPr="00B23796">
        <w:rPr>
          <w:rFonts w:ascii="Arial" w:hAnsi="Arial" w:cs="Arial"/>
          <w:b/>
          <w:i/>
          <w:sz w:val="22"/>
          <w:szCs w:val="22"/>
        </w:rPr>
        <w:t>sainte</w:t>
      </w:r>
      <w:proofErr w:type="spellEnd"/>
      <w:r w:rsidRPr="00B23796">
        <w:rPr>
          <w:rFonts w:ascii="Arial" w:hAnsi="Arial" w:cs="Arial"/>
          <w:b/>
          <w:i/>
          <w:sz w:val="22"/>
          <w:szCs w:val="22"/>
        </w:rPr>
        <w:t xml:space="preserve"> </w:t>
      </w:r>
      <w:proofErr w:type="spellStart"/>
      <w:r w:rsidRPr="00B23796">
        <w:rPr>
          <w:rFonts w:ascii="Arial" w:hAnsi="Arial" w:cs="Arial"/>
          <w:b/>
          <w:i/>
          <w:sz w:val="22"/>
          <w:szCs w:val="22"/>
        </w:rPr>
        <w:t>messe</w:t>
      </w:r>
      <w:proofErr w:type="spellEnd"/>
      <w:r w:rsidRPr="00B23796">
        <w:rPr>
          <w:rFonts w:ascii="Arial" w:hAnsi="Arial" w:cs="Arial"/>
          <w:b/>
          <w:i/>
          <w:sz w:val="22"/>
          <w:szCs w:val="22"/>
        </w:rPr>
        <w:t xml:space="preserve"> </w:t>
      </w:r>
      <w:proofErr w:type="spellStart"/>
      <w:r w:rsidRPr="00B23796">
        <w:rPr>
          <w:rFonts w:ascii="Arial" w:hAnsi="Arial" w:cs="Arial"/>
          <w:b/>
          <w:i/>
          <w:sz w:val="22"/>
          <w:szCs w:val="22"/>
        </w:rPr>
        <w:t>pour</w:t>
      </w:r>
      <w:proofErr w:type="spellEnd"/>
      <w:r w:rsidRPr="00B23796">
        <w:rPr>
          <w:rFonts w:ascii="Arial" w:hAnsi="Arial" w:cs="Arial"/>
          <w:b/>
          <w:i/>
          <w:sz w:val="22"/>
          <w:szCs w:val="22"/>
        </w:rPr>
        <w:t xml:space="preserve"> dema</w:t>
      </w:r>
      <w:r w:rsidRPr="00B23796">
        <w:rPr>
          <w:rFonts w:ascii="Arial" w:hAnsi="Arial" w:cs="Arial"/>
          <w:b/>
          <w:i/>
          <w:sz w:val="22"/>
          <w:szCs w:val="22"/>
        </w:rPr>
        <w:t>n</w:t>
      </w:r>
      <w:r w:rsidRPr="00B23796">
        <w:rPr>
          <w:rFonts w:ascii="Arial" w:hAnsi="Arial" w:cs="Arial"/>
          <w:b/>
          <w:i/>
          <w:sz w:val="22"/>
          <w:szCs w:val="22"/>
        </w:rPr>
        <w:t xml:space="preserve">des et </w:t>
      </w:r>
      <w:proofErr w:type="spellStart"/>
      <w:r w:rsidRPr="00B23796">
        <w:rPr>
          <w:rFonts w:ascii="Arial" w:hAnsi="Arial" w:cs="Arial"/>
          <w:b/>
          <w:i/>
          <w:sz w:val="22"/>
          <w:szCs w:val="22"/>
        </w:rPr>
        <w:t>réponses</w:t>
      </w:r>
      <w:proofErr w:type="spellEnd"/>
      <w:r w:rsidRPr="00B23796">
        <w:rPr>
          <w:rFonts w:ascii="Arial" w:hAnsi="Arial" w:cs="Arial"/>
          <w:b/>
          <w:i/>
          <w:sz w:val="22"/>
          <w:szCs w:val="22"/>
        </w:rPr>
        <w:t xml:space="preserve">, </w:t>
      </w:r>
      <w:proofErr w:type="spellStart"/>
      <w:r w:rsidRPr="00B23796">
        <w:rPr>
          <w:rFonts w:ascii="Arial" w:hAnsi="Arial" w:cs="Arial"/>
          <w:b/>
          <w:i/>
          <w:sz w:val="22"/>
          <w:szCs w:val="22"/>
        </w:rPr>
        <w:t>avec</w:t>
      </w:r>
      <w:proofErr w:type="spellEnd"/>
      <w:r w:rsidRPr="00B23796">
        <w:rPr>
          <w:rFonts w:ascii="Arial" w:hAnsi="Arial" w:cs="Arial"/>
          <w:b/>
          <w:i/>
          <w:sz w:val="22"/>
          <w:szCs w:val="22"/>
        </w:rPr>
        <w:t xml:space="preserve"> les </w:t>
      </w:r>
      <w:proofErr w:type="spellStart"/>
      <w:r w:rsidRPr="00B23796">
        <w:rPr>
          <w:rFonts w:ascii="Arial" w:hAnsi="Arial" w:cs="Arial"/>
          <w:b/>
          <w:i/>
          <w:sz w:val="22"/>
          <w:szCs w:val="22"/>
        </w:rPr>
        <w:t>prières</w:t>
      </w:r>
      <w:proofErr w:type="spellEnd"/>
      <w:r w:rsidRPr="00B23796">
        <w:rPr>
          <w:rFonts w:ascii="Arial" w:hAnsi="Arial" w:cs="Arial"/>
          <w:b/>
          <w:i/>
          <w:sz w:val="22"/>
          <w:szCs w:val="22"/>
        </w:rPr>
        <w:t xml:space="preserve"> </w:t>
      </w:r>
      <w:proofErr w:type="spellStart"/>
      <w:r w:rsidRPr="00B23796">
        <w:rPr>
          <w:rFonts w:ascii="Arial" w:hAnsi="Arial" w:cs="Arial"/>
          <w:b/>
          <w:i/>
          <w:sz w:val="22"/>
          <w:szCs w:val="22"/>
        </w:rPr>
        <w:t>pour</w:t>
      </w:r>
      <w:proofErr w:type="spellEnd"/>
      <w:r w:rsidRPr="00B23796">
        <w:rPr>
          <w:rFonts w:ascii="Arial" w:hAnsi="Arial" w:cs="Arial"/>
          <w:b/>
          <w:i/>
          <w:sz w:val="22"/>
          <w:szCs w:val="22"/>
        </w:rPr>
        <w:t xml:space="preserve"> </w:t>
      </w:r>
      <w:proofErr w:type="spellStart"/>
      <w:r w:rsidRPr="00B23796">
        <w:rPr>
          <w:rFonts w:ascii="Arial" w:hAnsi="Arial" w:cs="Arial"/>
          <w:b/>
          <w:i/>
          <w:sz w:val="22"/>
          <w:szCs w:val="22"/>
        </w:rPr>
        <w:t>dir</w:t>
      </w:r>
      <w:proofErr w:type="spellEnd"/>
      <w:r w:rsidRPr="00B23796">
        <w:rPr>
          <w:rFonts w:ascii="Arial" w:hAnsi="Arial" w:cs="Arial"/>
          <w:b/>
          <w:i/>
          <w:sz w:val="22"/>
          <w:szCs w:val="22"/>
        </w:rPr>
        <w:t xml:space="preserve"> </w:t>
      </w:r>
      <w:proofErr w:type="spellStart"/>
      <w:r w:rsidRPr="00B23796">
        <w:rPr>
          <w:rFonts w:ascii="Arial" w:hAnsi="Arial" w:cs="Arial"/>
          <w:b/>
          <w:i/>
          <w:sz w:val="22"/>
          <w:szCs w:val="22"/>
        </w:rPr>
        <w:t>dans</w:t>
      </w:r>
      <w:proofErr w:type="spellEnd"/>
      <w:r w:rsidRPr="00B23796">
        <w:rPr>
          <w:rFonts w:ascii="Arial" w:hAnsi="Arial" w:cs="Arial"/>
          <w:b/>
          <w:i/>
          <w:sz w:val="22"/>
          <w:szCs w:val="22"/>
        </w:rPr>
        <w:t xml:space="preserve"> </w:t>
      </w:r>
      <w:proofErr w:type="spellStart"/>
      <w:r w:rsidRPr="00B23796">
        <w:rPr>
          <w:rFonts w:ascii="Arial" w:hAnsi="Arial" w:cs="Arial"/>
          <w:b/>
          <w:i/>
          <w:sz w:val="22"/>
          <w:szCs w:val="22"/>
        </w:rPr>
        <w:t>chaque</w:t>
      </w:r>
      <w:proofErr w:type="spellEnd"/>
      <w:r w:rsidRPr="00B23796">
        <w:rPr>
          <w:rFonts w:ascii="Arial" w:hAnsi="Arial" w:cs="Arial"/>
          <w:b/>
          <w:i/>
          <w:sz w:val="22"/>
          <w:szCs w:val="22"/>
        </w:rPr>
        <w:t xml:space="preserve"> </w:t>
      </w:r>
      <w:proofErr w:type="spellStart"/>
      <w:r w:rsidRPr="00B23796">
        <w:rPr>
          <w:rFonts w:ascii="Arial" w:hAnsi="Arial" w:cs="Arial"/>
          <w:b/>
          <w:i/>
          <w:sz w:val="22"/>
          <w:szCs w:val="22"/>
        </w:rPr>
        <w:t>partie</w:t>
      </w:r>
      <w:proofErr w:type="spellEnd"/>
      <w:r w:rsidRPr="00B23796">
        <w:rPr>
          <w:rFonts w:ascii="Arial" w:hAnsi="Arial" w:cs="Arial"/>
          <w:b/>
          <w:i/>
          <w:sz w:val="22"/>
          <w:szCs w:val="22"/>
        </w:rPr>
        <w:t xml:space="preserve"> de la </w:t>
      </w:r>
      <w:proofErr w:type="spellStart"/>
      <w:r w:rsidRPr="00B23796">
        <w:rPr>
          <w:rFonts w:ascii="Arial" w:hAnsi="Arial" w:cs="Arial"/>
          <w:b/>
          <w:i/>
          <w:sz w:val="22"/>
          <w:szCs w:val="22"/>
        </w:rPr>
        <w:t>messe</w:t>
      </w:r>
      <w:proofErr w:type="spellEnd"/>
      <w:r w:rsidRPr="00B23796">
        <w:rPr>
          <w:rFonts w:ascii="Arial" w:hAnsi="Arial" w:cs="Arial"/>
          <w:b/>
          <w:i/>
          <w:sz w:val="22"/>
          <w:szCs w:val="22"/>
        </w:rPr>
        <w:t>”</w:t>
      </w:r>
      <w:r w:rsidRPr="00B23796">
        <w:rPr>
          <w:rFonts w:ascii="Arial" w:hAnsi="Arial" w:cs="Arial"/>
          <w:b/>
          <w:sz w:val="22"/>
          <w:szCs w:val="22"/>
        </w:rPr>
        <w:t xml:space="preserve"> Reims 1702</w:t>
      </w:r>
    </w:p>
    <w:p w:rsidR="00456CBC" w:rsidRPr="00B23796" w:rsidRDefault="00456CBC" w:rsidP="00C63E15">
      <w:pPr>
        <w:jc w:val="both"/>
        <w:rPr>
          <w:rFonts w:ascii="Arial" w:hAnsi="Arial" w:cs="Arial"/>
          <w:b/>
          <w:sz w:val="22"/>
          <w:szCs w:val="22"/>
        </w:rPr>
      </w:pPr>
    </w:p>
    <w:p w:rsidR="00456CBC" w:rsidRPr="00B23796" w:rsidRDefault="00456CBC" w:rsidP="00F66AFB">
      <w:pPr>
        <w:pStyle w:val="Listaconvietas2"/>
      </w:pPr>
      <w:r w:rsidRPr="00B23796">
        <w:t xml:space="preserve">     1675. Guillaume Le Roy. « </w:t>
      </w:r>
      <w:r w:rsidRPr="00B23796">
        <w:rPr>
          <w:i/>
        </w:rPr>
        <w:t>Devoir des mères».</w:t>
      </w:r>
      <w:r w:rsidRPr="00B23796">
        <w:t xml:space="preserve">  </w:t>
      </w:r>
      <w:proofErr w:type="spellStart"/>
      <w:r w:rsidRPr="00B23796">
        <w:t>París</w:t>
      </w:r>
      <w:proofErr w:type="spellEnd"/>
      <w:r w:rsidRPr="00B23796">
        <w:t>.</w:t>
      </w:r>
    </w:p>
    <w:p w:rsidR="00456CBC" w:rsidRPr="00B23796" w:rsidRDefault="00456CBC" w:rsidP="00F66AFB">
      <w:pPr>
        <w:pStyle w:val="Listaconvietas2"/>
      </w:pPr>
    </w:p>
    <w:p w:rsidR="00456CBC" w:rsidRPr="00B23796" w:rsidRDefault="00456CBC" w:rsidP="00F66AFB">
      <w:pPr>
        <w:pStyle w:val="Listaconvietas2"/>
      </w:pPr>
      <w:r w:rsidRPr="00B23796">
        <w:t xml:space="preserve">     1675. Joly Claude.  Avis </w:t>
      </w:r>
      <w:proofErr w:type="spellStart"/>
      <w:r w:rsidRPr="00B23796">
        <w:t>chétiens</w:t>
      </w:r>
      <w:proofErr w:type="spellEnd"/>
      <w:r w:rsidRPr="00B23796">
        <w:t xml:space="preserve"> et moraux </w:t>
      </w:r>
      <w:proofErr w:type="spellStart"/>
      <w:r w:rsidRPr="00B23796">
        <w:t>por</w:t>
      </w:r>
      <w:proofErr w:type="spellEnd"/>
      <w:r w:rsidRPr="00B23796">
        <w:t xml:space="preserve"> l’</w:t>
      </w:r>
      <w:proofErr w:type="spellStart"/>
      <w:r w:rsidRPr="00B23796">
        <w:t>ìnstruction</w:t>
      </w:r>
      <w:proofErr w:type="spellEnd"/>
      <w:r w:rsidRPr="00B23796">
        <w:t xml:space="preserve"> des enfants. Paris. Y en 1678. Traite historique des écoles épiscopales et ecclésiastiques. Paris.</w:t>
      </w:r>
    </w:p>
    <w:p w:rsidR="00456CBC" w:rsidRPr="00B23796" w:rsidRDefault="00456CBC" w:rsidP="00F66AFB">
      <w:pPr>
        <w:pStyle w:val="Listaconvietas2"/>
      </w:pPr>
    </w:p>
    <w:p w:rsidR="00456CBC" w:rsidRPr="00B23796" w:rsidRDefault="00456CBC" w:rsidP="00F66AFB">
      <w:pPr>
        <w:pStyle w:val="Listaconvietas2"/>
      </w:pPr>
      <w:r w:rsidRPr="00B23796">
        <w:t xml:space="preserve">     1678. </w:t>
      </w:r>
      <w:proofErr w:type="spellStart"/>
      <w:r w:rsidRPr="00B23796">
        <w:t>Linderbrog</w:t>
      </w:r>
      <w:proofErr w:type="spellEnd"/>
      <w:r w:rsidRPr="00B23796">
        <w:t>. « Instructions chrétiennes sur le sacrement du mariage et sur l'éducation des enfants ».</w:t>
      </w:r>
    </w:p>
    <w:p w:rsidR="00456CBC" w:rsidRPr="00B23796" w:rsidRDefault="00456CBC" w:rsidP="00F66AFB">
      <w:pPr>
        <w:pStyle w:val="Listaconvietas2"/>
      </w:pPr>
    </w:p>
    <w:p w:rsidR="00456CBC" w:rsidRPr="00B23796" w:rsidRDefault="00456CBC" w:rsidP="00F66AFB">
      <w:pPr>
        <w:pStyle w:val="Listaconvietas2"/>
      </w:pPr>
      <w:r w:rsidRPr="00B23796">
        <w:t xml:space="preserve">     1679.  </w:t>
      </w:r>
      <w:proofErr w:type="spellStart"/>
      <w:r w:rsidRPr="00B23796">
        <w:t>Poullain</w:t>
      </w:r>
      <w:proofErr w:type="spellEnd"/>
      <w:r w:rsidRPr="00B23796">
        <w:t xml:space="preserve"> de la Barre. De L’éducation des dames pour la conduite de l'esprit dans les sciences et les </w:t>
      </w:r>
      <w:proofErr w:type="spellStart"/>
      <w:r w:rsidRPr="00B23796">
        <w:t>moeurs</w:t>
      </w:r>
      <w:proofErr w:type="spellEnd"/>
      <w:r w:rsidRPr="00B23796">
        <w:t xml:space="preserve">. </w:t>
      </w:r>
      <w:proofErr w:type="spellStart"/>
      <w:r w:rsidRPr="00B23796">
        <w:t>París</w:t>
      </w:r>
      <w:proofErr w:type="spellEnd"/>
    </w:p>
    <w:p w:rsidR="00456CBC" w:rsidRPr="00B23796" w:rsidRDefault="00456CBC" w:rsidP="00F66AFB">
      <w:pPr>
        <w:pStyle w:val="Listaconvietas2"/>
      </w:pPr>
    </w:p>
    <w:p w:rsidR="00456CBC" w:rsidRPr="00B23796" w:rsidRDefault="00456CBC" w:rsidP="00F66AFB">
      <w:pPr>
        <w:pStyle w:val="Listaconvietas2"/>
      </w:pPr>
      <w:r w:rsidRPr="00B23796">
        <w:t xml:space="preserve">     1682. </w:t>
      </w:r>
      <w:proofErr w:type="spellStart"/>
      <w:r w:rsidRPr="00B23796">
        <w:t>Marqot</w:t>
      </w:r>
      <w:proofErr w:type="spellEnd"/>
      <w:r w:rsidRPr="00B23796">
        <w:t>. Instruction chrétienne des jeunes filles. Paris.</w:t>
      </w:r>
    </w:p>
    <w:p w:rsidR="00456CBC" w:rsidRPr="00B23796" w:rsidRDefault="00456CBC" w:rsidP="00F66AFB">
      <w:pPr>
        <w:pStyle w:val="Listaconvietas2"/>
      </w:pPr>
    </w:p>
    <w:p w:rsidR="00456CBC" w:rsidRPr="00B23796" w:rsidRDefault="00456CBC" w:rsidP="00F66AFB">
      <w:pPr>
        <w:pStyle w:val="Listaconvietas2"/>
      </w:pPr>
      <w:r w:rsidRPr="00B23796">
        <w:t xml:space="preserve">     1682. </w:t>
      </w:r>
      <w:proofErr w:type="spellStart"/>
      <w:r w:rsidRPr="00B23796">
        <w:t>Demia</w:t>
      </w:r>
      <w:proofErr w:type="spellEnd"/>
      <w:r w:rsidRPr="00B23796">
        <w:t xml:space="preserve">. Ch. </w:t>
      </w:r>
      <w:r w:rsidRPr="00B23796">
        <w:rPr>
          <w:i/>
        </w:rPr>
        <w:t>Trésor clérical.</w:t>
      </w:r>
      <w:r w:rsidRPr="00B23796">
        <w:t xml:space="preserve"> Lyon  </w:t>
      </w:r>
    </w:p>
    <w:p w:rsidR="00456CBC" w:rsidRPr="00B23796" w:rsidRDefault="00456CBC" w:rsidP="00F66AFB">
      <w:pPr>
        <w:pStyle w:val="Listaconvietas2"/>
      </w:pPr>
    </w:p>
    <w:p w:rsidR="00456CBC" w:rsidRPr="00B23796" w:rsidRDefault="00456CBC" w:rsidP="00F66AFB">
      <w:pPr>
        <w:pStyle w:val="Listaconvietas2"/>
      </w:pPr>
      <w:r w:rsidRPr="00B23796">
        <w:t xml:space="preserve">     1684  Girault de </w:t>
      </w:r>
      <w:proofErr w:type="spellStart"/>
      <w:r w:rsidRPr="00B23796">
        <w:t>Stainville</w:t>
      </w:r>
      <w:proofErr w:type="spellEnd"/>
      <w:r w:rsidRPr="00B23796">
        <w:t>. L'éducation du jeune Hippolyte, ouvrage de morale et d'érudition. Paris,</w:t>
      </w:r>
    </w:p>
    <w:p w:rsidR="00456CBC" w:rsidRPr="00B23796" w:rsidRDefault="00456CBC" w:rsidP="00F66AFB">
      <w:pPr>
        <w:pStyle w:val="Listaconvietas2"/>
      </w:pPr>
    </w:p>
    <w:p w:rsidR="00456CBC" w:rsidRPr="00B23796" w:rsidRDefault="00456CBC" w:rsidP="00F66AFB">
      <w:pPr>
        <w:pStyle w:val="Listaconvietas2"/>
      </w:pPr>
      <w:r w:rsidRPr="00B23796">
        <w:t xml:space="preserve">      1685. P. Barré. Statuts et règles des écoles chrétiens et charitables du St. Enfant Jésus. Paris.</w:t>
      </w:r>
    </w:p>
    <w:p w:rsidR="00456CBC" w:rsidRPr="00B23796" w:rsidRDefault="00456CBC" w:rsidP="00F66AFB">
      <w:pPr>
        <w:pStyle w:val="Listaconvietas2"/>
      </w:pPr>
    </w:p>
    <w:p w:rsidR="00456CBC" w:rsidRPr="00B23796" w:rsidRDefault="00456CBC" w:rsidP="00F66AFB">
      <w:pPr>
        <w:pStyle w:val="Listaconvietas2"/>
      </w:pPr>
      <w:r w:rsidRPr="00B23796">
        <w:t xml:space="preserve">    1686. Cl. Fleury. Traité du choix et de méthode des études. </w:t>
      </w:r>
      <w:proofErr w:type="spellStart"/>
      <w:r w:rsidRPr="00B23796">
        <w:t>París</w:t>
      </w:r>
      <w:proofErr w:type="spellEnd"/>
      <w:r w:rsidRPr="00B23796">
        <w:t>.</w:t>
      </w:r>
    </w:p>
    <w:p w:rsidR="00456CBC" w:rsidRPr="00B23796" w:rsidRDefault="00456CBC" w:rsidP="00F66AFB">
      <w:pPr>
        <w:pStyle w:val="Listaconvietas2"/>
      </w:pPr>
    </w:p>
    <w:p w:rsidR="00456CBC" w:rsidRPr="00B23796" w:rsidRDefault="00456CBC" w:rsidP="00F66AFB">
      <w:pPr>
        <w:pStyle w:val="Listaconvietas2"/>
      </w:pPr>
      <w:r w:rsidRPr="00B23796">
        <w:t xml:space="preserve">   1687. </w:t>
      </w:r>
      <w:proofErr w:type="spellStart"/>
      <w:r w:rsidRPr="00B23796">
        <w:t>Fenelon</w:t>
      </w:r>
      <w:proofErr w:type="spellEnd"/>
      <w:r w:rsidRPr="00B23796">
        <w:t xml:space="preserve">. « Traite de l'éducation des filles ». Paris. Otra </w:t>
      </w:r>
      <w:proofErr w:type="spellStart"/>
      <w:r w:rsidRPr="00B23796">
        <w:t>edición</w:t>
      </w:r>
      <w:proofErr w:type="spellEnd"/>
      <w:r w:rsidRPr="00B23796">
        <w:t xml:space="preserve"> de 1696. </w:t>
      </w:r>
      <w:proofErr w:type="spellStart"/>
      <w:r w:rsidRPr="00B23796">
        <w:t>También</w:t>
      </w:r>
      <w:proofErr w:type="spellEnd"/>
      <w:r w:rsidRPr="00B23796">
        <w:t>. « Avis a une dame de qualité sur l'éducation de sa fille ». Paris.</w:t>
      </w:r>
    </w:p>
    <w:p w:rsidR="00456CBC" w:rsidRPr="00B23796" w:rsidRDefault="00456CBC" w:rsidP="00F66AFB">
      <w:pPr>
        <w:pStyle w:val="Listaconvietas2"/>
      </w:pPr>
    </w:p>
    <w:p w:rsidR="00456CBC" w:rsidRPr="00B23796" w:rsidRDefault="00456CBC" w:rsidP="00F66AFB">
      <w:pPr>
        <w:pStyle w:val="Listaconvietas2"/>
      </w:pPr>
      <w:r w:rsidRPr="00B23796">
        <w:t xml:space="preserve">   1687. Abbé . D. R. Ht. Instruction chrétienne pour l'éducation des filles… Paris.</w:t>
      </w:r>
    </w:p>
    <w:p w:rsidR="00456CBC" w:rsidRPr="00B23796" w:rsidRDefault="00456CBC" w:rsidP="00F66AFB">
      <w:pPr>
        <w:pStyle w:val="Listaconvietas2"/>
      </w:pPr>
    </w:p>
    <w:p w:rsidR="00456CBC" w:rsidRPr="00B23796" w:rsidRDefault="00456CBC" w:rsidP="00F66AFB">
      <w:pPr>
        <w:pStyle w:val="Listaconvietas2"/>
      </w:pPr>
      <w:r w:rsidRPr="00B23796">
        <w:t xml:space="preserve">   1688. </w:t>
      </w:r>
      <w:proofErr w:type="spellStart"/>
      <w:r w:rsidRPr="00B23796">
        <w:t>Demia</w:t>
      </w:r>
      <w:proofErr w:type="spellEnd"/>
      <w:r w:rsidRPr="00B23796">
        <w:t>. Ch. Règlement pour l’</w:t>
      </w:r>
      <w:proofErr w:type="spellStart"/>
      <w:r w:rsidRPr="00B23796">
        <w:t>ecoles</w:t>
      </w:r>
      <w:proofErr w:type="spellEnd"/>
      <w:r w:rsidRPr="00B23796">
        <w:t xml:space="preserve"> de la ville  et </w:t>
      </w:r>
      <w:proofErr w:type="spellStart"/>
      <w:r w:rsidRPr="00B23796">
        <w:t>diocèce</w:t>
      </w:r>
      <w:proofErr w:type="spellEnd"/>
      <w:r w:rsidRPr="00B23796">
        <w:t xml:space="preserve"> de Lyon. Lyon </w:t>
      </w:r>
    </w:p>
    <w:p w:rsidR="00456CBC" w:rsidRPr="00B23796" w:rsidRDefault="00456CBC" w:rsidP="00F66AFB">
      <w:pPr>
        <w:pStyle w:val="Listaconvietas2"/>
      </w:pPr>
    </w:p>
    <w:p w:rsidR="00456CBC" w:rsidRPr="00B23796" w:rsidRDefault="00456CBC" w:rsidP="00F66AFB">
      <w:pPr>
        <w:pStyle w:val="Listaconvietas2"/>
      </w:pPr>
      <w:r w:rsidRPr="00B23796">
        <w:t xml:space="preserve">   1692. </w:t>
      </w:r>
      <w:proofErr w:type="spellStart"/>
      <w:r w:rsidRPr="00B23796">
        <w:t>Anónimo</w:t>
      </w:r>
      <w:proofErr w:type="spellEnd"/>
      <w:r w:rsidRPr="00B23796">
        <w:t>. « Le juste châtiment de Dieu envers les enfants qui sont dés</w:t>
      </w:r>
      <w:r w:rsidRPr="00B23796">
        <w:t>o</w:t>
      </w:r>
      <w:r w:rsidRPr="00B23796">
        <w:t xml:space="preserve">béissants a leur père et mère avec les peines qu'ils souffrent dans les enfers après leur mort ». </w:t>
      </w:r>
      <w:proofErr w:type="spellStart"/>
      <w:r w:rsidRPr="00B23796">
        <w:t>París</w:t>
      </w:r>
      <w:proofErr w:type="spellEnd"/>
      <w:r w:rsidRPr="00B23796">
        <w:t>.</w:t>
      </w:r>
    </w:p>
    <w:p w:rsidR="00456CBC" w:rsidRPr="00B23796" w:rsidRDefault="00456CBC" w:rsidP="00F66AFB">
      <w:pPr>
        <w:pStyle w:val="Listaconvietas2"/>
      </w:pPr>
    </w:p>
    <w:p w:rsidR="00456CBC" w:rsidRPr="00B23796" w:rsidRDefault="00456CBC" w:rsidP="00F66AFB">
      <w:pPr>
        <w:pStyle w:val="Listaconvietas2"/>
      </w:pPr>
      <w:r w:rsidRPr="00B23796">
        <w:t xml:space="preserve">   1693. </w:t>
      </w:r>
      <w:proofErr w:type="spellStart"/>
      <w:r w:rsidRPr="00B23796">
        <w:t>Bodelon</w:t>
      </w:r>
      <w:proofErr w:type="spellEnd"/>
      <w:r w:rsidRPr="00B23796">
        <w:t>. « </w:t>
      </w:r>
      <w:r w:rsidRPr="00B23796">
        <w:rPr>
          <w:i/>
        </w:rPr>
        <w:t>La belle éducation ».</w:t>
      </w:r>
      <w:r w:rsidRPr="00B23796">
        <w:t xml:space="preserve"> Paris.</w:t>
      </w:r>
    </w:p>
    <w:p w:rsidR="00456CBC" w:rsidRPr="00B23796" w:rsidRDefault="00456CBC" w:rsidP="00F66AFB">
      <w:pPr>
        <w:pStyle w:val="Listaconvietas2"/>
      </w:pPr>
    </w:p>
    <w:p w:rsidR="00456CBC" w:rsidRPr="00B23796" w:rsidRDefault="00456CBC" w:rsidP="00F66AFB">
      <w:pPr>
        <w:pStyle w:val="Listaconvietas2"/>
      </w:pPr>
      <w:r w:rsidRPr="00B23796">
        <w:t xml:space="preserve">   1695. Pierre Coste. « </w:t>
      </w:r>
      <w:r w:rsidRPr="00B23796">
        <w:rPr>
          <w:i/>
        </w:rPr>
        <w:t>De l'éducation des enfants</w:t>
      </w:r>
      <w:r w:rsidRPr="00B23796">
        <w:t xml:space="preserve"> » Es la trad. de </w:t>
      </w:r>
      <w:proofErr w:type="spellStart"/>
      <w:r w:rsidRPr="00B23796">
        <w:t>Thoughts</w:t>
      </w:r>
      <w:proofErr w:type="spellEnd"/>
      <w:r w:rsidRPr="00B23796">
        <w:t xml:space="preserve"> </w:t>
      </w:r>
      <w:proofErr w:type="spellStart"/>
      <w:r w:rsidRPr="00B23796">
        <w:t>conce</w:t>
      </w:r>
      <w:r w:rsidRPr="00B23796">
        <w:t>r</w:t>
      </w:r>
      <w:r w:rsidRPr="00B23796">
        <w:t>ning</w:t>
      </w:r>
      <w:proofErr w:type="spellEnd"/>
      <w:r w:rsidRPr="00B23796">
        <w:t xml:space="preserve"> </w:t>
      </w:r>
      <w:proofErr w:type="spellStart"/>
      <w:r w:rsidRPr="00B23796">
        <w:t>Edutacion</w:t>
      </w:r>
      <w:proofErr w:type="spellEnd"/>
      <w:r w:rsidRPr="00B23796">
        <w:t>, de J. Locke.  Londres .1693.</w:t>
      </w:r>
    </w:p>
    <w:p w:rsidR="00456CBC" w:rsidRPr="00B23796" w:rsidRDefault="00456CBC" w:rsidP="00F66AFB">
      <w:pPr>
        <w:pStyle w:val="Listaconvietas2"/>
      </w:pPr>
    </w:p>
    <w:p w:rsidR="00456CBC" w:rsidRPr="00B23796" w:rsidRDefault="00456CBC" w:rsidP="00F66AFB">
      <w:pPr>
        <w:pStyle w:val="Listaconvietas2"/>
      </w:pPr>
      <w:r w:rsidRPr="00B23796">
        <w:t xml:space="preserve">   1689.  A. </w:t>
      </w:r>
      <w:proofErr w:type="spellStart"/>
      <w:r w:rsidRPr="00B23796">
        <w:t>Paccori</w:t>
      </w:r>
      <w:proofErr w:type="spellEnd"/>
      <w:r w:rsidRPr="00B23796">
        <w:t xml:space="preserve">. « Avis salutaire á une mère chrétienne pour se sanctifier dans l'éducation chrétienne de ses enfants ». </w:t>
      </w:r>
      <w:proofErr w:type="spellStart"/>
      <w:r w:rsidRPr="00B23796">
        <w:t>Orleáns</w:t>
      </w:r>
      <w:proofErr w:type="spellEnd"/>
      <w:r w:rsidRPr="00B23796">
        <w:t>.</w:t>
      </w:r>
    </w:p>
    <w:p w:rsidR="00456CBC" w:rsidRPr="00B23796" w:rsidRDefault="00456CBC" w:rsidP="00F66AFB">
      <w:pPr>
        <w:pStyle w:val="Listaconvietas2"/>
      </w:pPr>
    </w:p>
    <w:p w:rsidR="00456CBC" w:rsidRPr="00B23796" w:rsidRDefault="00456CBC" w:rsidP="00F66AFB">
      <w:pPr>
        <w:pStyle w:val="Listaconvietas2"/>
      </w:pPr>
      <w:r w:rsidRPr="00B23796">
        <w:t xml:space="preserve">  1689. Jean Pie. « Maximes et réflexions sur l'éducation de la jeunesse. »  Paris.</w:t>
      </w:r>
    </w:p>
    <w:p w:rsidR="00456CBC" w:rsidRPr="00B23796" w:rsidRDefault="00456CBC" w:rsidP="00F66AFB">
      <w:pPr>
        <w:pStyle w:val="Listaconvietas2"/>
      </w:pPr>
    </w:p>
    <w:p w:rsidR="00456CBC" w:rsidRPr="00B23796" w:rsidRDefault="00456CBC" w:rsidP="00F66AFB">
      <w:pPr>
        <w:pStyle w:val="Listaconvietas2"/>
      </w:pPr>
      <w:r w:rsidRPr="00B23796">
        <w:t xml:space="preserve">   1690. Pierre </w:t>
      </w:r>
      <w:proofErr w:type="spellStart"/>
      <w:r w:rsidRPr="00B23796">
        <w:t>Pioret</w:t>
      </w:r>
      <w:proofErr w:type="spellEnd"/>
      <w:r w:rsidRPr="00B23796">
        <w:t xml:space="preserve"> (</w:t>
      </w:r>
      <w:proofErr w:type="spellStart"/>
      <w:r w:rsidRPr="00B23796">
        <w:t>Pastor</w:t>
      </w:r>
      <w:proofErr w:type="spellEnd"/>
      <w:r w:rsidRPr="00B23796">
        <w:t xml:space="preserve"> protestante), » </w:t>
      </w:r>
      <w:r w:rsidRPr="00B23796">
        <w:rPr>
          <w:i/>
        </w:rPr>
        <w:t>Les vrais principes de l'éducation chr</w:t>
      </w:r>
      <w:r w:rsidRPr="00B23796">
        <w:rPr>
          <w:i/>
        </w:rPr>
        <w:t>é</w:t>
      </w:r>
      <w:r w:rsidRPr="00B23796">
        <w:rPr>
          <w:i/>
        </w:rPr>
        <w:t>tienne des enfants</w:t>
      </w:r>
      <w:r w:rsidRPr="00B23796">
        <w:t> ». Amsterdam.</w:t>
      </w:r>
    </w:p>
    <w:p w:rsidR="00456CBC" w:rsidRPr="00B23796" w:rsidRDefault="00456CBC" w:rsidP="00F66AFB">
      <w:pPr>
        <w:pStyle w:val="Listaconvietas2"/>
      </w:pPr>
    </w:p>
    <w:p w:rsidR="00456CBC" w:rsidRPr="00B23796" w:rsidRDefault="00456CBC" w:rsidP="00F66AFB">
      <w:pPr>
        <w:pStyle w:val="Listaconvietas2"/>
      </w:pPr>
      <w:r w:rsidRPr="00B23796">
        <w:t xml:space="preserve">   1692  P. </w:t>
      </w:r>
      <w:proofErr w:type="spellStart"/>
      <w:r w:rsidRPr="00B23796">
        <w:t>Jouvency</w:t>
      </w:r>
      <w:proofErr w:type="spellEnd"/>
      <w:r w:rsidRPr="00B23796">
        <w:t xml:space="preserve">  «</w:t>
      </w:r>
      <w:r w:rsidRPr="00B23796">
        <w:rPr>
          <w:i/>
        </w:rPr>
        <w:t xml:space="preserve">De </w:t>
      </w:r>
      <w:proofErr w:type="spellStart"/>
      <w:r w:rsidRPr="00B23796">
        <w:rPr>
          <w:i/>
        </w:rPr>
        <w:t>ratione</w:t>
      </w:r>
      <w:proofErr w:type="spellEnd"/>
      <w:r w:rsidRPr="00B23796">
        <w:rPr>
          <w:i/>
        </w:rPr>
        <w:t xml:space="preserve"> </w:t>
      </w:r>
      <w:proofErr w:type="spellStart"/>
      <w:r w:rsidRPr="00B23796">
        <w:rPr>
          <w:i/>
        </w:rPr>
        <w:t>docendi</w:t>
      </w:r>
      <w:proofErr w:type="spellEnd"/>
      <w:r w:rsidRPr="00B23796">
        <w:rPr>
          <w:i/>
        </w:rPr>
        <w:t xml:space="preserve"> et </w:t>
      </w:r>
      <w:proofErr w:type="spellStart"/>
      <w:r w:rsidRPr="00B23796">
        <w:rPr>
          <w:i/>
        </w:rPr>
        <w:t>discendi</w:t>
      </w:r>
      <w:proofErr w:type="spellEnd"/>
      <w:r w:rsidRPr="00B23796">
        <w:t>». Lyon. 1692.</w:t>
      </w:r>
    </w:p>
    <w:p w:rsidR="00456CBC" w:rsidRPr="00B23796" w:rsidRDefault="00456CBC" w:rsidP="00F66AFB">
      <w:pPr>
        <w:pStyle w:val="Listaconvietas2"/>
      </w:pPr>
    </w:p>
    <w:p w:rsidR="00456CBC" w:rsidRPr="00B23796" w:rsidRDefault="00456CBC" w:rsidP="00F66AFB">
      <w:pPr>
        <w:pStyle w:val="Listaconvietas2"/>
      </w:pPr>
      <w:r w:rsidRPr="00B23796">
        <w:t xml:space="preserve">    1701. </w:t>
      </w:r>
      <w:proofErr w:type="spellStart"/>
      <w:r w:rsidRPr="00B23796">
        <w:t>Marmet</w:t>
      </w:r>
      <w:proofErr w:type="spellEnd"/>
      <w:r w:rsidRPr="00B23796">
        <w:t xml:space="preserve">. « Maximes pour l'éducation des enfants et pour former l'honnête home ». </w:t>
      </w:r>
      <w:proofErr w:type="spellStart"/>
      <w:r w:rsidRPr="00B23796">
        <w:t>París</w:t>
      </w:r>
      <w:proofErr w:type="spellEnd"/>
    </w:p>
    <w:p w:rsidR="00456CBC" w:rsidRPr="00B23796" w:rsidRDefault="00456CBC" w:rsidP="00F66AFB">
      <w:pPr>
        <w:pStyle w:val="Listaconvietas2"/>
      </w:pPr>
    </w:p>
    <w:p w:rsidR="00456CBC" w:rsidRPr="00B23796" w:rsidRDefault="00456CBC" w:rsidP="00F66AFB">
      <w:pPr>
        <w:pStyle w:val="Listaconvietas2"/>
      </w:pPr>
      <w:r w:rsidRPr="00B23796">
        <w:t xml:space="preserve">    </w:t>
      </w:r>
      <w:smartTag w:uri="urn:schemas-microsoft-com:office:smarttags" w:element="metricconverter">
        <w:smartTagPr>
          <w:attr w:name="ProductID" w:val="1710. L"/>
        </w:smartTagPr>
        <w:r w:rsidRPr="00B23796">
          <w:t>1710. L</w:t>
        </w:r>
      </w:smartTag>
      <w:r w:rsidRPr="00B23796">
        <w:t xml:space="preserve">'abbé Salas. </w:t>
      </w:r>
      <w:r w:rsidRPr="00B23796">
        <w:rPr>
          <w:i/>
        </w:rPr>
        <w:t>Education chrétienne des filles</w:t>
      </w:r>
      <w:r w:rsidRPr="00B23796">
        <w:t>. Lyon.</w:t>
      </w:r>
    </w:p>
    <w:p w:rsidR="00456CBC" w:rsidRPr="00B23796" w:rsidRDefault="00456CBC" w:rsidP="00F66AFB">
      <w:pPr>
        <w:pStyle w:val="Listaconvietas2"/>
      </w:pPr>
    </w:p>
    <w:p w:rsidR="00456CBC" w:rsidRPr="00B23796" w:rsidRDefault="00456CBC" w:rsidP="00F66AFB">
      <w:pPr>
        <w:pStyle w:val="Listaconvietas2"/>
      </w:pPr>
      <w:r w:rsidRPr="00B23796">
        <w:t xml:space="preserve">    </w:t>
      </w:r>
      <w:smartTag w:uri="urn:schemas-microsoft-com:office:smarttags" w:element="metricconverter">
        <w:smartTagPr>
          <w:attr w:name="ProductID" w:val="1713. L"/>
        </w:smartTagPr>
        <w:r w:rsidRPr="00B23796">
          <w:t>1713. L</w:t>
        </w:r>
      </w:smartTag>
      <w:r w:rsidRPr="00B23796">
        <w:t>'abbé de Bellegarde. « L'éducation parfaite, contenant les manières bie</w:t>
      </w:r>
      <w:r w:rsidRPr="00B23796">
        <w:t>n</w:t>
      </w:r>
      <w:r w:rsidRPr="00B23796">
        <w:t>séantes aux jeunes gens ».. Amsterdam.</w:t>
      </w:r>
    </w:p>
    <w:p w:rsidR="00456CBC" w:rsidRPr="00B23796" w:rsidRDefault="00456CBC" w:rsidP="00C63E15">
      <w:pPr>
        <w:rPr>
          <w:rFonts w:ascii="Arial" w:hAnsi="Arial" w:cs="Arial"/>
          <w:b/>
          <w:sz w:val="22"/>
          <w:szCs w:val="22"/>
        </w:rPr>
      </w:pPr>
    </w:p>
    <w:p w:rsidR="00456CBC" w:rsidRPr="00B23796" w:rsidRDefault="00456CBC" w:rsidP="00C63E15">
      <w:pPr>
        <w:jc w:val="both"/>
        <w:rPr>
          <w:rFonts w:ascii="Arial" w:hAnsi="Arial" w:cs="Arial"/>
          <w:b/>
          <w:sz w:val="22"/>
          <w:szCs w:val="22"/>
          <w:lang w:val="fr-FR"/>
        </w:rPr>
      </w:pPr>
      <w:r w:rsidRPr="00B23796">
        <w:rPr>
          <w:rFonts w:ascii="Arial" w:hAnsi="Arial" w:cs="Arial"/>
          <w:b/>
          <w:sz w:val="22"/>
          <w:szCs w:val="22"/>
          <w:lang w:val="fr-FR"/>
        </w:rPr>
        <w:lastRenderedPageBreak/>
        <w:t xml:space="preserve">   1726 </w:t>
      </w:r>
      <w:proofErr w:type="spellStart"/>
      <w:r w:rsidRPr="00B23796">
        <w:rPr>
          <w:rFonts w:ascii="Arial" w:hAnsi="Arial" w:cs="Arial"/>
          <w:b/>
          <w:sz w:val="22"/>
          <w:szCs w:val="22"/>
          <w:lang w:val="fr-FR"/>
        </w:rPr>
        <w:t>Bueno</w:t>
      </w:r>
      <w:proofErr w:type="spellEnd"/>
      <w:r w:rsidRPr="00B23796">
        <w:rPr>
          <w:rFonts w:ascii="Arial" w:hAnsi="Arial" w:cs="Arial"/>
          <w:b/>
          <w:sz w:val="22"/>
          <w:szCs w:val="22"/>
          <w:lang w:val="fr-FR"/>
        </w:rPr>
        <w:t xml:space="preserve"> es </w:t>
      </w:r>
      <w:proofErr w:type="spellStart"/>
      <w:r w:rsidRPr="00B23796">
        <w:rPr>
          <w:rFonts w:ascii="Arial" w:hAnsi="Arial" w:cs="Arial"/>
          <w:b/>
          <w:sz w:val="22"/>
          <w:szCs w:val="22"/>
          <w:lang w:val="fr-FR"/>
        </w:rPr>
        <w:t>citar</w:t>
      </w:r>
      <w:proofErr w:type="spellEnd"/>
      <w:r w:rsidRPr="00B23796">
        <w:rPr>
          <w:rFonts w:ascii="Arial" w:hAnsi="Arial" w:cs="Arial"/>
          <w:b/>
          <w:sz w:val="22"/>
          <w:szCs w:val="22"/>
          <w:lang w:val="fr-FR"/>
        </w:rPr>
        <w:t xml:space="preserve"> </w:t>
      </w:r>
      <w:proofErr w:type="spellStart"/>
      <w:r w:rsidRPr="00B23796">
        <w:rPr>
          <w:rFonts w:ascii="Arial" w:hAnsi="Arial" w:cs="Arial"/>
          <w:b/>
          <w:sz w:val="22"/>
          <w:szCs w:val="22"/>
          <w:lang w:val="fr-FR"/>
        </w:rPr>
        <w:t>como</w:t>
      </w:r>
      <w:proofErr w:type="spellEnd"/>
      <w:r w:rsidRPr="00B23796">
        <w:rPr>
          <w:rFonts w:ascii="Arial" w:hAnsi="Arial" w:cs="Arial"/>
          <w:b/>
          <w:sz w:val="22"/>
          <w:szCs w:val="22"/>
          <w:lang w:val="fr-FR"/>
        </w:rPr>
        <w:t xml:space="preserve"> </w:t>
      </w:r>
      <w:proofErr w:type="spellStart"/>
      <w:r w:rsidRPr="00B23796">
        <w:rPr>
          <w:rFonts w:ascii="Arial" w:hAnsi="Arial" w:cs="Arial"/>
          <w:b/>
          <w:sz w:val="22"/>
          <w:szCs w:val="22"/>
          <w:lang w:val="fr-FR"/>
        </w:rPr>
        <w:t>ejemplo</w:t>
      </w:r>
      <w:proofErr w:type="spellEnd"/>
      <w:r w:rsidRPr="00B23796">
        <w:rPr>
          <w:rFonts w:ascii="Arial" w:hAnsi="Arial" w:cs="Arial"/>
          <w:b/>
          <w:sz w:val="22"/>
          <w:szCs w:val="22"/>
          <w:lang w:val="fr-FR"/>
        </w:rPr>
        <w:t xml:space="preserve"> la </w:t>
      </w:r>
      <w:proofErr w:type="spellStart"/>
      <w:r w:rsidRPr="00B23796">
        <w:rPr>
          <w:rFonts w:ascii="Arial" w:hAnsi="Arial" w:cs="Arial"/>
          <w:b/>
          <w:sz w:val="22"/>
          <w:szCs w:val="22"/>
          <w:lang w:val="fr-FR"/>
        </w:rPr>
        <w:t>influenca</w:t>
      </w:r>
      <w:proofErr w:type="spellEnd"/>
      <w:r w:rsidRPr="00B23796">
        <w:rPr>
          <w:rFonts w:ascii="Arial" w:hAnsi="Arial" w:cs="Arial"/>
          <w:b/>
          <w:sz w:val="22"/>
          <w:szCs w:val="22"/>
          <w:lang w:val="fr-FR"/>
        </w:rPr>
        <w:t xml:space="preserve"> </w:t>
      </w:r>
      <w:proofErr w:type="spellStart"/>
      <w:r w:rsidRPr="00B23796">
        <w:rPr>
          <w:rFonts w:ascii="Arial" w:hAnsi="Arial" w:cs="Arial"/>
          <w:b/>
          <w:sz w:val="22"/>
          <w:szCs w:val="22"/>
          <w:lang w:val="fr-FR"/>
        </w:rPr>
        <w:t>del</w:t>
      </w:r>
      <w:proofErr w:type="spellEnd"/>
      <w:r w:rsidRPr="00B23796">
        <w:rPr>
          <w:rFonts w:ascii="Arial" w:hAnsi="Arial" w:cs="Arial"/>
          <w:b/>
          <w:sz w:val="22"/>
          <w:szCs w:val="22"/>
          <w:lang w:val="fr-FR"/>
        </w:rPr>
        <w:t xml:space="preserve"> </w:t>
      </w:r>
      <w:proofErr w:type="spellStart"/>
      <w:r w:rsidRPr="00B23796">
        <w:rPr>
          <w:rFonts w:ascii="Arial" w:hAnsi="Arial" w:cs="Arial"/>
          <w:b/>
          <w:sz w:val="22"/>
          <w:szCs w:val="22"/>
          <w:lang w:val="fr-FR"/>
        </w:rPr>
        <w:t>Pedagogo</w:t>
      </w:r>
      <w:proofErr w:type="spellEnd"/>
      <w:r w:rsidRPr="00B23796">
        <w:rPr>
          <w:rFonts w:ascii="Arial" w:hAnsi="Arial" w:cs="Arial"/>
          <w:b/>
          <w:sz w:val="22"/>
          <w:szCs w:val="22"/>
          <w:lang w:val="fr-FR"/>
        </w:rPr>
        <w:t xml:space="preserve"> </w:t>
      </w:r>
      <w:proofErr w:type="spellStart"/>
      <w:r w:rsidRPr="00B23796">
        <w:rPr>
          <w:rFonts w:ascii="Arial" w:hAnsi="Arial" w:cs="Arial"/>
          <w:b/>
          <w:sz w:val="22"/>
          <w:szCs w:val="22"/>
          <w:lang w:val="fr-FR"/>
        </w:rPr>
        <w:t>jansenista</w:t>
      </w:r>
      <w:proofErr w:type="spellEnd"/>
      <w:r w:rsidRPr="00B23796">
        <w:rPr>
          <w:rFonts w:ascii="Arial" w:hAnsi="Arial" w:cs="Arial"/>
          <w:b/>
          <w:sz w:val="22"/>
          <w:szCs w:val="22"/>
          <w:lang w:val="fr-FR"/>
        </w:rPr>
        <w:t xml:space="preserve"> Charles Rolin (1661-1741), </w:t>
      </w:r>
      <w:proofErr w:type="spellStart"/>
      <w:r w:rsidRPr="00B23796">
        <w:rPr>
          <w:rFonts w:ascii="Arial" w:hAnsi="Arial" w:cs="Arial"/>
          <w:b/>
          <w:sz w:val="22"/>
          <w:szCs w:val="22"/>
          <w:lang w:val="fr-FR"/>
        </w:rPr>
        <w:t>encagargadode</w:t>
      </w:r>
      <w:proofErr w:type="spellEnd"/>
      <w:r w:rsidRPr="00B23796">
        <w:rPr>
          <w:rFonts w:ascii="Arial" w:hAnsi="Arial" w:cs="Arial"/>
          <w:b/>
          <w:sz w:val="22"/>
          <w:szCs w:val="22"/>
          <w:lang w:val="fr-FR"/>
        </w:rPr>
        <w:t xml:space="preserve">  </w:t>
      </w:r>
      <w:proofErr w:type="spellStart"/>
      <w:r w:rsidRPr="00B23796">
        <w:rPr>
          <w:rFonts w:ascii="Arial" w:hAnsi="Arial" w:cs="Arial"/>
          <w:b/>
          <w:sz w:val="22"/>
          <w:szCs w:val="22"/>
          <w:lang w:val="fr-FR"/>
        </w:rPr>
        <w:t>colegio</w:t>
      </w:r>
      <w:proofErr w:type="spellEnd"/>
      <w:r w:rsidRPr="00B23796">
        <w:rPr>
          <w:rFonts w:ascii="Arial" w:hAnsi="Arial" w:cs="Arial"/>
          <w:b/>
          <w:sz w:val="22"/>
          <w:szCs w:val="22"/>
          <w:lang w:val="fr-FR"/>
        </w:rPr>
        <w:t xml:space="preserve"> de </w:t>
      </w:r>
      <w:proofErr w:type="spellStart"/>
      <w:r w:rsidRPr="00B23796">
        <w:rPr>
          <w:rFonts w:ascii="Arial" w:hAnsi="Arial" w:cs="Arial"/>
          <w:b/>
          <w:sz w:val="22"/>
          <w:szCs w:val="22"/>
          <w:lang w:val="fr-FR"/>
        </w:rPr>
        <w:t>Beauvaus</w:t>
      </w:r>
      <w:proofErr w:type="spellEnd"/>
      <w:r w:rsidRPr="00B23796">
        <w:rPr>
          <w:rFonts w:ascii="Arial" w:hAnsi="Arial" w:cs="Arial"/>
          <w:b/>
          <w:sz w:val="22"/>
          <w:szCs w:val="22"/>
          <w:lang w:val="fr-FR"/>
        </w:rPr>
        <w:t xml:space="preserve"> de </w:t>
      </w:r>
      <w:smartTag w:uri="urn:schemas-microsoft-com:office:smarttags" w:element="metricconverter">
        <w:smartTagPr>
          <w:attr w:name="ProductID" w:val="1694 a"/>
        </w:smartTagPr>
        <w:r w:rsidRPr="00B23796">
          <w:rPr>
            <w:rFonts w:ascii="Arial" w:hAnsi="Arial" w:cs="Arial"/>
            <w:b/>
            <w:sz w:val="22"/>
            <w:szCs w:val="22"/>
            <w:lang w:val="fr-FR"/>
          </w:rPr>
          <w:t>1694 a</w:t>
        </w:r>
      </w:smartTag>
      <w:r w:rsidRPr="00B23796">
        <w:rPr>
          <w:rFonts w:ascii="Arial" w:hAnsi="Arial" w:cs="Arial"/>
          <w:b/>
          <w:sz w:val="22"/>
          <w:szCs w:val="22"/>
          <w:lang w:val="fr-FR"/>
        </w:rPr>
        <w:t xml:space="preserve"> 1696. Su « Traité des études », de1726, </w:t>
      </w:r>
      <w:proofErr w:type="spellStart"/>
      <w:r w:rsidRPr="00B23796">
        <w:rPr>
          <w:rFonts w:ascii="Arial" w:hAnsi="Arial" w:cs="Arial"/>
          <w:b/>
          <w:sz w:val="22"/>
          <w:szCs w:val="22"/>
          <w:lang w:val="fr-FR"/>
        </w:rPr>
        <w:t>fue</w:t>
      </w:r>
      <w:proofErr w:type="spellEnd"/>
      <w:r w:rsidRPr="00B23796">
        <w:rPr>
          <w:rFonts w:ascii="Arial" w:hAnsi="Arial" w:cs="Arial"/>
          <w:b/>
          <w:sz w:val="22"/>
          <w:szCs w:val="22"/>
          <w:lang w:val="fr-FR"/>
        </w:rPr>
        <w:t xml:space="preserve"> </w:t>
      </w:r>
      <w:proofErr w:type="spellStart"/>
      <w:r w:rsidRPr="00B23796">
        <w:rPr>
          <w:rFonts w:ascii="Arial" w:hAnsi="Arial" w:cs="Arial"/>
          <w:b/>
          <w:sz w:val="22"/>
          <w:szCs w:val="22"/>
          <w:lang w:val="fr-FR"/>
        </w:rPr>
        <w:t>conocido</w:t>
      </w:r>
      <w:proofErr w:type="spellEnd"/>
      <w:r w:rsidRPr="00B23796">
        <w:rPr>
          <w:rFonts w:ascii="Arial" w:hAnsi="Arial" w:cs="Arial"/>
          <w:b/>
          <w:sz w:val="22"/>
          <w:szCs w:val="22"/>
          <w:lang w:val="fr-FR"/>
        </w:rPr>
        <w:t xml:space="preserve"> </w:t>
      </w:r>
      <w:proofErr w:type="spellStart"/>
      <w:r w:rsidRPr="00B23796">
        <w:rPr>
          <w:rFonts w:ascii="Arial" w:hAnsi="Arial" w:cs="Arial"/>
          <w:b/>
          <w:sz w:val="22"/>
          <w:szCs w:val="22"/>
          <w:lang w:val="fr-FR"/>
        </w:rPr>
        <w:t>por</w:t>
      </w:r>
      <w:proofErr w:type="spellEnd"/>
      <w:r w:rsidRPr="00B23796">
        <w:rPr>
          <w:rFonts w:ascii="Arial" w:hAnsi="Arial" w:cs="Arial"/>
          <w:b/>
          <w:sz w:val="22"/>
          <w:szCs w:val="22"/>
          <w:lang w:val="fr-FR"/>
        </w:rPr>
        <w:t xml:space="preserve"> </w:t>
      </w:r>
      <w:proofErr w:type="spellStart"/>
      <w:r w:rsidRPr="00B23796">
        <w:rPr>
          <w:rFonts w:ascii="Arial" w:hAnsi="Arial" w:cs="Arial"/>
          <w:b/>
          <w:sz w:val="22"/>
          <w:szCs w:val="22"/>
          <w:lang w:val="fr-FR"/>
        </w:rPr>
        <w:t>toda</w:t>
      </w:r>
      <w:proofErr w:type="spellEnd"/>
      <w:r w:rsidRPr="00B23796">
        <w:rPr>
          <w:rFonts w:ascii="Arial" w:hAnsi="Arial" w:cs="Arial"/>
          <w:b/>
          <w:sz w:val="22"/>
          <w:szCs w:val="22"/>
          <w:lang w:val="fr-FR"/>
        </w:rPr>
        <w:t xml:space="preserve"> Francia</w:t>
      </w:r>
    </w:p>
    <w:p w:rsidR="00456CBC" w:rsidRDefault="00456CBC"/>
    <w:p w:rsidR="002B398F" w:rsidRDefault="002B398F" w:rsidP="00854128">
      <w:pPr>
        <w:pStyle w:val="NormalWeb"/>
        <w:tabs>
          <w:tab w:val="left" w:pos="8460"/>
        </w:tabs>
        <w:spacing w:before="0" w:beforeAutospacing="0" w:after="0" w:afterAutospacing="0"/>
        <w:ind w:right="-136" w:firstLine="181"/>
        <w:jc w:val="both"/>
        <w:rPr>
          <w:rFonts w:ascii="Arial" w:hAnsi="Arial" w:cs="Arial"/>
          <w:b/>
          <w:color w:val="FF0000"/>
          <w:sz w:val="28"/>
          <w:szCs w:val="28"/>
        </w:rPr>
      </w:pPr>
    </w:p>
    <w:p w:rsidR="00680C0F" w:rsidRPr="00B83D23" w:rsidRDefault="00680C0F" w:rsidP="00680C0F">
      <w:pPr>
        <w:pStyle w:val="NormalWeb"/>
        <w:tabs>
          <w:tab w:val="left" w:pos="8460"/>
        </w:tabs>
        <w:spacing w:before="0" w:beforeAutospacing="0" w:after="0" w:afterAutospacing="0"/>
        <w:ind w:right="-136" w:firstLine="181"/>
        <w:jc w:val="both"/>
        <w:rPr>
          <w:rFonts w:ascii="Arial" w:hAnsi="Arial" w:cs="Arial"/>
          <w:b/>
          <w:color w:val="FF0000"/>
          <w:sz w:val="28"/>
          <w:szCs w:val="28"/>
        </w:rPr>
      </w:pPr>
      <w:r>
        <w:rPr>
          <w:rFonts w:ascii="Arial" w:hAnsi="Arial" w:cs="Arial"/>
          <w:b/>
          <w:color w:val="FF0000"/>
          <w:sz w:val="28"/>
          <w:szCs w:val="28"/>
        </w:rPr>
        <w:t xml:space="preserve">3.3 </w:t>
      </w:r>
      <w:r w:rsidRPr="00B83D23">
        <w:rPr>
          <w:rFonts w:ascii="Arial" w:hAnsi="Arial" w:cs="Arial"/>
          <w:b/>
          <w:color w:val="FF0000"/>
          <w:sz w:val="28"/>
          <w:szCs w:val="28"/>
        </w:rPr>
        <w:t xml:space="preserve"> Libros de especial </w:t>
      </w:r>
      <w:proofErr w:type="spellStart"/>
      <w:r w:rsidRPr="00B83D23">
        <w:rPr>
          <w:rFonts w:ascii="Arial" w:hAnsi="Arial" w:cs="Arial"/>
          <w:b/>
          <w:color w:val="FF0000"/>
          <w:sz w:val="28"/>
          <w:szCs w:val="28"/>
        </w:rPr>
        <w:t>sigificación</w:t>
      </w:r>
      <w:proofErr w:type="spellEnd"/>
    </w:p>
    <w:p w:rsidR="00680C0F" w:rsidRDefault="00680C0F" w:rsidP="00680C0F">
      <w:pPr>
        <w:pStyle w:val="NormalWeb"/>
        <w:tabs>
          <w:tab w:val="left" w:pos="8460"/>
        </w:tabs>
        <w:spacing w:before="0" w:beforeAutospacing="0" w:after="0" w:afterAutospacing="0"/>
        <w:ind w:right="-136" w:firstLine="181"/>
        <w:jc w:val="both"/>
        <w:rPr>
          <w:rFonts w:ascii="Arial" w:hAnsi="Arial" w:cs="Arial"/>
          <w:b/>
          <w:sz w:val="22"/>
          <w:szCs w:val="22"/>
        </w:rPr>
      </w:pPr>
    </w:p>
    <w:p w:rsidR="00680C0F" w:rsidRPr="00B23796" w:rsidRDefault="00680C0F" w:rsidP="00680C0F">
      <w:pPr>
        <w:pStyle w:val="Listaconvietas2"/>
      </w:pPr>
    </w:p>
    <w:p w:rsidR="00680C0F" w:rsidRPr="00B23796" w:rsidRDefault="00680C0F" w:rsidP="00680C0F">
      <w:pPr>
        <w:pStyle w:val="Listaconvietas2"/>
      </w:pPr>
      <w:r w:rsidRPr="00B23796">
        <w:t xml:space="preserve">    Son </w:t>
      </w:r>
      <w:proofErr w:type="spellStart"/>
      <w:r w:rsidRPr="00B23796">
        <w:t>aquellos</w:t>
      </w:r>
      <w:proofErr w:type="spellEnd"/>
      <w:r w:rsidRPr="00B23796">
        <w:t xml:space="preserve"> que con </w:t>
      </w:r>
      <w:proofErr w:type="spellStart"/>
      <w:r w:rsidRPr="00B23796">
        <w:t>mayor</w:t>
      </w:r>
      <w:proofErr w:type="spellEnd"/>
      <w:r w:rsidRPr="00B23796">
        <w:t xml:space="preserve"> </w:t>
      </w:r>
      <w:proofErr w:type="spellStart"/>
      <w:r w:rsidRPr="00B23796">
        <w:t>probabilidad</w:t>
      </w:r>
      <w:proofErr w:type="spellEnd"/>
      <w:r w:rsidRPr="00B23796">
        <w:t xml:space="preserve"> </w:t>
      </w:r>
      <w:proofErr w:type="spellStart"/>
      <w:r w:rsidRPr="00B23796">
        <w:t>conoció</w:t>
      </w:r>
      <w:proofErr w:type="spellEnd"/>
      <w:r w:rsidRPr="00B23796">
        <w:t xml:space="preserve">, </w:t>
      </w:r>
      <w:proofErr w:type="spellStart"/>
      <w:r w:rsidRPr="00B23796">
        <w:t>poseyó</w:t>
      </w:r>
      <w:proofErr w:type="spellEnd"/>
      <w:r w:rsidRPr="00B23796">
        <w:t xml:space="preserve"> y </w:t>
      </w:r>
      <w:proofErr w:type="spellStart"/>
      <w:r w:rsidRPr="00B23796">
        <w:t>usó</w:t>
      </w:r>
      <w:proofErr w:type="spellEnd"/>
      <w:r w:rsidRPr="00B23796">
        <w:t xml:space="preserve"> La Salle y </w:t>
      </w:r>
      <w:proofErr w:type="spellStart"/>
      <w:r w:rsidRPr="00B23796">
        <w:t>p</w:t>
      </w:r>
      <w:r w:rsidRPr="00B23796">
        <w:t>u</w:t>
      </w:r>
      <w:r w:rsidRPr="00B23796">
        <w:t>dieron</w:t>
      </w:r>
      <w:proofErr w:type="spellEnd"/>
      <w:r w:rsidRPr="00B23796">
        <w:t xml:space="preserve"> </w:t>
      </w:r>
      <w:proofErr w:type="spellStart"/>
      <w:r w:rsidRPr="00B23796">
        <w:t>ser</w:t>
      </w:r>
      <w:proofErr w:type="spellEnd"/>
      <w:r w:rsidRPr="00B23796">
        <w:t xml:space="preserve"> </w:t>
      </w:r>
      <w:proofErr w:type="spellStart"/>
      <w:r w:rsidRPr="00B23796">
        <w:t>algunos</w:t>
      </w:r>
      <w:proofErr w:type="spellEnd"/>
      <w:r w:rsidRPr="00B23796">
        <w:t xml:space="preserve"> </w:t>
      </w:r>
      <w:proofErr w:type="spellStart"/>
      <w:r w:rsidRPr="00B23796">
        <w:t>como</w:t>
      </w:r>
      <w:proofErr w:type="spellEnd"/>
      <w:r w:rsidRPr="00B23796">
        <w:t xml:space="preserve"> los </w:t>
      </w:r>
      <w:proofErr w:type="spellStart"/>
      <w:r w:rsidRPr="00B23796">
        <w:t>siguientes</w:t>
      </w:r>
      <w:proofErr w:type="spellEnd"/>
      <w:r w:rsidRPr="00B23796">
        <w:t> :</w:t>
      </w:r>
    </w:p>
    <w:p w:rsidR="00680C0F" w:rsidRPr="00B83D23" w:rsidRDefault="00680C0F" w:rsidP="00680C0F">
      <w:pPr>
        <w:pStyle w:val="Listaconvietas2"/>
      </w:pPr>
      <w:r w:rsidRPr="00B83D23">
        <w:t xml:space="preserve"> </w:t>
      </w:r>
    </w:p>
    <w:p w:rsidR="00680C0F" w:rsidRPr="00854128" w:rsidRDefault="00680C0F" w:rsidP="00680C0F">
      <w:pPr>
        <w:pStyle w:val="Listaconvietas2"/>
      </w:pPr>
      <w:r w:rsidRPr="00854128">
        <w:t xml:space="preserve">    1687. Pierre </w:t>
      </w:r>
      <w:proofErr w:type="spellStart"/>
      <w:r w:rsidRPr="00854128">
        <w:t>Coustel</w:t>
      </w:r>
      <w:proofErr w:type="spellEnd"/>
      <w:r w:rsidRPr="00854128">
        <w:t xml:space="preserve">. «Les règles de l'éducation des enfants, ou il est parlé en détail de la manière dont il faut se conduire pour leur inspirer des sentiments d'une solide piété, et pour leur apprendre parfaitement les belles-lettres». (Méthodes des petites écoles de Port-Royal) </w:t>
      </w:r>
      <w:proofErr w:type="spellStart"/>
      <w:r w:rsidRPr="00854128">
        <w:t>París</w:t>
      </w:r>
      <w:proofErr w:type="spellEnd"/>
      <w:r w:rsidRPr="00854128">
        <w:t>.</w:t>
      </w:r>
    </w:p>
    <w:p w:rsidR="00680C0F" w:rsidRPr="00B83D23" w:rsidRDefault="00680C0F" w:rsidP="00680C0F">
      <w:pPr>
        <w:jc w:val="both"/>
        <w:rPr>
          <w:rFonts w:ascii="Arial" w:hAnsi="Arial" w:cs="Arial"/>
          <w:b/>
          <w:sz w:val="22"/>
          <w:szCs w:val="22"/>
          <w:lang w:val="fr-FR"/>
        </w:rPr>
      </w:pPr>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Coustel</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fue</w:t>
      </w:r>
      <w:proofErr w:type="spellEnd"/>
      <w:r w:rsidRPr="00B83D23">
        <w:rPr>
          <w:rFonts w:ascii="Arial" w:hAnsi="Arial" w:cs="Arial"/>
          <w:b/>
          <w:sz w:val="22"/>
          <w:szCs w:val="22"/>
          <w:lang w:val="fr-FR"/>
        </w:rPr>
        <w:t xml:space="preserve"> maestro y </w:t>
      </w:r>
      <w:proofErr w:type="spellStart"/>
      <w:r w:rsidRPr="00B83D23">
        <w:rPr>
          <w:rFonts w:ascii="Arial" w:hAnsi="Arial" w:cs="Arial"/>
          <w:b/>
          <w:sz w:val="22"/>
          <w:szCs w:val="22"/>
          <w:lang w:val="fr-FR"/>
        </w:rPr>
        <w:t>regente</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jansenista</w:t>
      </w:r>
      <w:proofErr w:type="spellEnd"/>
      <w:r w:rsidRPr="00B83D23">
        <w:rPr>
          <w:rFonts w:ascii="Arial" w:hAnsi="Arial" w:cs="Arial"/>
          <w:b/>
          <w:sz w:val="22"/>
          <w:szCs w:val="22"/>
          <w:lang w:val="fr-FR"/>
        </w:rPr>
        <w:t xml:space="preserve"> en las </w:t>
      </w:r>
      <w:proofErr w:type="spellStart"/>
      <w:r w:rsidRPr="00B83D23">
        <w:rPr>
          <w:rFonts w:ascii="Arial" w:hAnsi="Arial" w:cs="Arial"/>
          <w:b/>
          <w:sz w:val="22"/>
          <w:szCs w:val="22"/>
          <w:lang w:val="fr-FR"/>
        </w:rPr>
        <w:t>Escuelas</w:t>
      </w:r>
      <w:proofErr w:type="spellEnd"/>
      <w:r w:rsidRPr="00B83D23">
        <w:rPr>
          <w:rFonts w:ascii="Arial" w:hAnsi="Arial" w:cs="Arial"/>
          <w:b/>
          <w:sz w:val="22"/>
          <w:szCs w:val="22"/>
          <w:lang w:val="fr-FR"/>
        </w:rPr>
        <w:t xml:space="preserve"> de Port Royal </w:t>
      </w:r>
      <w:proofErr w:type="spellStart"/>
      <w:r w:rsidRPr="00B83D23">
        <w:rPr>
          <w:rFonts w:ascii="Arial" w:hAnsi="Arial" w:cs="Arial"/>
          <w:b/>
          <w:sz w:val="22"/>
          <w:szCs w:val="22"/>
          <w:lang w:val="fr-FR"/>
        </w:rPr>
        <w:t>desde</w:t>
      </w:r>
      <w:proofErr w:type="spellEnd"/>
      <w:r w:rsidRPr="00B83D23">
        <w:rPr>
          <w:rFonts w:ascii="Arial" w:hAnsi="Arial" w:cs="Arial"/>
          <w:b/>
          <w:sz w:val="22"/>
          <w:szCs w:val="22"/>
          <w:lang w:val="fr-FR"/>
        </w:rPr>
        <w:t xml:space="preserve"> 1648 </w:t>
      </w:r>
      <w:proofErr w:type="spellStart"/>
      <w:r w:rsidRPr="00B83D23">
        <w:rPr>
          <w:rFonts w:ascii="Arial" w:hAnsi="Arial" w:cs="Arial"/>
          <w:b/>
          <w:sz w:val="22"/>
          <w:szCs w:val="22"/>
          <w:lang w:val="fr-FR"/>
        </w:rPr>
        <w:t>hasta</w:t>
      </w:r>
      <w:proofErr w:type="spellEnd"/>
      <w:r w:rsidRPr="00B83D23">
        <w:rPr>
          <w:rFonts w:ascii="Arial" w:hAnsi="Arial" w:cs="Arial"/>
          <w:b/>
          <w:sz w:val="22"/>
          <w:szCs w:val="22"/>
          <w:lang w:val="fr-FR"/>
        </w:rPr>
        <w:t xml:space="preserve"> 1660, en que </w:t>
      </w:r>
      <w:proofErr w:type="spellStart"/>
      <w:r w:rsidRPr="00B83D23">
        <w:rPr>
          <w:rFonts w:ascii="Arial" w:hAnsi="Arial" w:cs="Arial"/>
          <w:b/>
          <w:sz w:val="22"/>
          <w:szCs w:val="22"/>
          <w:lang w:val="fr-FR"/>
        </w:rPr>
        <w:t>fueron</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suprimidas</w:t>
      </w:r>
      <w:proofErr w:type="spellEnd"/>
      <w:r w:rsidRPr="00B83D23">
        <w:rPr>
          <w:rFonts w:ascii="Arial" w:hAnsi="Arial" w:cs="Arial"/>
          <w:b/>
          <w:sz w:val="22"/>
          <w:szCs w:val="22"/>
          <w:lang w:val="fr-FR"/>
        </w:rPr>
        <w:t xml:space="preserve">. Sus </w:t>
      </w:r>
      <w:proofErr w:type="spellStart"/>
      <w:r w:rsidRPr="00B83D23">
        <w:rPr>
          <w:rFonts w:ascii="Arial" w:hAnsi="Arial" w:cs="Arial"/>
          <w:b/>
          <w:sz w:val="22"/>
          <w:szCs w:val="22"/>
          <w:lang w:val="fr-FR"/>
        </w:rPr>
        <w:t>ideas</w:t>
      </w:r>
      <w:proofErr w:type="spellEnd"/>
      <w:r w:rsidRPr="00B83D23">
        <w:rPr>
          <w:rFonts w:ascii="Arial" w:hAnsi="Arial" w:cs="Arial"/>
          <w:b/>
          <w:sz w:val="22"/>
          <w:szCs w:val="22"/>
          <w:lang w:val="fr-FR"/>
        </w:rPr>
        <w:t xml:space="preserve"> y planes de </w:t>
      </w:r>
      <w:proofErr w:type="spellStart"/>
      <w:r w:rsidRPr="00B83D23">
        <w:rPr>
          <w:rFonts w:ascii="Arial" w:hAnsi="Arial" w:cs="Arial"/>
          <w:b/>
          <w:sz w:val="22"/>
          <w:szCs w:val="22"/>
          <w:lang w:val="fr-FR"/>
        </w:rPr>
        <w:t>estudio</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armon</w:t>
      </w:r>
      <w:r w:rsidRPr="00B83D23">
        <w:rPr>
          <w:rFonts w:ascii="Arial" w:hAnsi="Arial" w:cs="Arial"/>
          <w:b/>
          <w:sz w:val="22"/>
          <w:szCs w:val="22"/>
          <w:lang w:val="fr-FR"/>
        </w:rPr>
        <w:t>i</w:t>
      </w:r>
      <w:r w:rsidRPr="00B83D23">
        <w:rPr>
          <w:rFonts w:ascii="Arial" w:hAnsi="Arial" w:cs="Arial"/>
          <w:b/>
          <w:sz w:val="22"/>
          <w:szCs w:val="22"/>
          <w:lang w:val="fr-FR"/>
        </w:rPr>
        <w:t>zando</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ciencias</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formación</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literaria</w:t>
      </w:r>
      <w:proofErr w:type="spellEnd"/>
      <w:r w:rsidRPr="00B83D23">
        <w:rPr>
          <w:rFonts w:ascii="Arial" w:hAnsi="Arial" w:cs="Arial"/>
          <w:b/>
          <w:sz w:val="22"/>
          <w:szCs w:val="22"/>
          <w:lang w:val="fr-FR"/>
        </w:rPr>
        <w:t xml:space="preserve"> y </w:t>
      </w:r>
      <w:proofErr w:type="spellStart"/>
      <w:r w:rsidRPr="00B83D23">
        <w:rPr>
          <w:rFonts w:ascii="Arial" w:hAnsi="Arial" w:cs="Arial"/>
          <w:b/>
          <w:sz w:val="22"/>
          <w:szCs w:val="22"/>
          <w:lang w:val="fr-FR"/>
        </w:rPr>
        <w:t>piedad</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rigorista</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fueron</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especialmente</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signif</w:t>
      </w:r>
      <w:r w:rsidRPr="00B83D23">
        <w:rPr>
          <w:rFonts w:ascii="Arial" w:hAnsi="Arial" w:cs="Arial"/>
          <w:b/>
          <w:sz w:val="22"/>
          <w:szCs w:val="22"/>
          <w:lang w:val="fr-FR"/>
        </w:rPr>
        <w:t>i</w:t>
      </w:r>
      <w:r w:rsidRPr="00B83D23">
        <w:rPr>
          <w:rFonts w:ascii="Arial" w:hAnsi="Arial" w:cs="Arial"/>
          <w:b/>
          <w:sz w:val="22"/>
          <w:szCs w:val="22"/>
          <w:lang w:val="fr-FR"/>
        </w:rPr>
        <w:t>cativas</w:t>
      </w:r>
      <w:proofErr w:type="spellEnd"/>
      <w:r w:rsidRPr="00B83D23">
        <w:rPr>
          <w:rFonts w:ascii="Arial" w:hAnsi="Arial" w:cs="Arial"/>
          <w:b/>
          <w:sz w:val="22"/>
          <w:szCs w:val="22"/>
          <w:lang w:val="fr-FR"/>
        </w:rPr>
        <w:t xml:space="preserve"> y sus </w:t>
      </w:r>
      <w:proofErr w:type="spellStart"/>
      <w:r w:rsidRPr="00B83D23">
        <w:rPr>
          <w:rFonts w:ascii="Arial" w:hAnsi="Arial" w:cs="Arial"/>
          <w:b/>
          <w:sz w:val="22"/>
          <w:szCs w:val="22"/>
          <w:lang w:val="fr-FR"/>
        </w:rPr>
        <w:t>escritos</w:t>
      </w:r>
      <w:proofErr w:type="spellEnd"/>
      <w:r w:rsidRPr="00B83D23">
        <w:rPr>
          <w:rFonts w:ascii="Arial" w:hAnsi="Arial" w:cs="Arial"/>
          <w:b/>
          <w:sz w:val="22"/>
          <w:szCs w:val="22"/>
          <w:lang w:val="fr-FR"/>
        </w:rPr>
        <w:t xml:space="preserve"> se </w:t>
      </w:r>
      <w:proofErr w:type="spellStart"/>
      <w:r w:rsidRPr="00B83D23">
        <w:rPr>
          <w:rFonts w:ascii="Arial" w:hAnsi="Arial" w:cs="Arial"/>
          <w:b/>
          <w:sz w:val="22"/>
          <w:szCs w:val="22"/>
          <w:lang w:val="fr-FR"/>
        </w:rPr>
        <w:t>miraron</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como</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cautivadores</w:t>
      </w:r>
      <w:proofErr w:type="spellEnd"/>
      <w:r w:rsidRPr="00B83D23">
        <w:rPr>
          <w:rFonts w:ascii="Arial" w:hAnsi="Arial" w:cs="Arial"/>
          <w:b/>
          <w:sz w:val="22"/>
          <w:szCs w:val="22"/>
          <w:lang w:val="fr-FR"/>
        </w:rPr>
        <w:t xml:space="preserve"> en </w:t>
      </w:r>
      <w:proofErr w:type="spellStart"/>
      <w:r w:rsidRPr="00B83D23">
        <w:rPr>
          <w:rFonts w:ascii="Arial" w:hAnsi="Arial" w:cs="Arial"/>
          <w:b/>
          <w:sz w:val="22"/>
          <w:szCs w:val="22"/>
          <w:lang w:val="fr-FR"/>
        </w:rPr>
        <w:t>muchos</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ambientes</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esp</w:t>
      </w:r>
      <w:r w:rsidRPr="00B83D23">
        <w:rPr>
          <w:rFonts w:ascii="Arial" w:hAnsi="Arial" w:cs="Arial"/>
          <w:b/>
          <w:sz w:val="22"/>
          <w:szCs w:val="22"/>
          <w:lang w:val="fr-FR"/>
        </w:rPr>
        <w:t>e</w:t>
      </w:r>
      <w:r w:rsidRPr="00B83D23">
        <w:rPr>
          <w:rFonts w:ascii="Arial" w:hAnsi="Arial" w:cs="Arial"/>
          <w:b/>
          <w:sz w:val="22"/>
          <w:szCs w:val="22"/>
          <w:lang w:val="fr-FR"/>
        </w:rPr>
        <w:t>cialmente</w:t>
      </w:r>
      <w:proofErr w:type="spellEnd"/>
      <w:r w:rsidRPr="00B83D23">
        <w:rPr>
          <w:rFonts w:ascii="Arial" w:hAnsi="Arial" w:cs="Arial"/>
          <w:b/>
          <w:sz w:val="22"/>
          <w:szCs w:val="22"/>
          <w:lang w:val="fr-FR"/>
        </w:rPr>
        <w:t xml:space="preserve"> en los de su </w:t>
      </w:r>
      <w:proofErr w:type="spellStart"/>
      <w:r w:rsidRPr="00B83D23">
        <w:rPr>
          <w:rFonts w:ascii="Arial" w:hAnsi="Arial" w:cs="Arial"/>
          <w:b/>
          <w:sz w:val="22"/>
          <w:szCs w:val="22"/>
          <w:lang w:val="fr-FR"/>
        </w:rPr>
        <w:t>misma</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línea</w:t>
      </w:r>
      <w:proofErr w:type="spellEnd"/>
      <w:r w:rsidRPr="00B83D23">
        <w:rPr>
          <w:rFonts w:ascii="Arial" w:hAnsi="Arial" w:cs="Arial"/>
          <w:b/>
          <w:sz w:val="22"/>
          <w:szCs w:val="22"/>
          <w:lang w:val="fr-FR"/>
        </w:rPr>
        <w:t xml:space="preserve"> </w:t>
      </w:r>
      <w:proofErr w:type="spellStart"/>
      <w:r w:rsidRPr="00B83D23">
        <w:rPr>
          <w:rFonts w:ascii="Arial" w:hAnsi="Arial" w:cs="Arial"/>
          <w:b/>
          <w:sz w:val="22"/>
          <w:szCs w:val="22"/>
          <w:lang w:val="fr-FR"/>
        </w:rPr>
        <w:t>religiosa</w:t>
      </w:r>
      <w:proofErr w:type="spellEnd"/>
      <w:r w:rsidRPr="00B83D23">
        <w:rPr>
          <w:rFonts w:ascii="Arial" w:hAnsi="Arial" w:cs="Arial"/>
          <w:b/>
          <w:sz w:val="22"/>
          <w:szCs w:val="22"/>
          <w:lang w:val="fr-FR"/>
        </w:rPr>
        <w:t>.</w:t>
      </w:r>
    </w:p>
    <w:p w:rsidR="00680C0F" w:rsidRPr="00B83D23" w:rsidRDefault="00680C0F" w:rsidP="00680C0F">
      <w:pPr>
        <w:pStyle w:val="Listaconvietas2"/>
      </w:pPr>
      <w:r w:rsidRPr="00B83D23">
        <w:t xml:space="preserve">    </w:t>
      </w:r>
    </w:p>
    <w:p w:rsidR="00680C0F" w:rsidRPr="002A48C9" w:rsidRDefault="00680C0F" w:rsidP="00680C0F">
      <w:pPr>
        <w:pStyle w:val="Listaconvietas2"/>
      </w:pPr>
      <w:r w:rsidRPr="00B83D23">
        <w:t xml:space="preserve"> </w:t>
      </w:r>
      <w:r w:rsidRPr="00854128">
        <w:t xml:space="preserve">1690. Luis </w:t>
      </w:r>
      <w:proofErr w:type="spellStart"/>
      <w:r w:rsidRPr="00854128">
        <w:t>Tronson</w:t>
      </w:r>
      <w:proofErr w:type="spellEnd"/>
      <w:r w:rsidRPr="00854128">
        <w:t xml:space="preserve"> (1622-1700), Superior </w:t>
      </w:r>
      <w:proofErr w:type="spellStart"/>
      <w:r w:rsidRPr="00854128">
        <w:t>del</w:t>
      </w:r>
      <w:proofErr w:type="spellEnd"/>
      <w:r w:rsidRPr="00854128">
        <w:t xml:space="preserve"> </w:t>
      </w:r>
      <w:proofErr w:type="spellStart"/>
      <w:r w:rsidRPr="00854128">
        <w:t>Seminario</w:t>
      </w:r>
      <w:proofErr w:type="spellEnd"/>
      <w:r w:rsidRPr="00854128">
        <w:t xml:space="preserve">  de S. </w:t>
      </w:r>
      <w:proofErr w:type="spellStart"/>
      <w:r w:rsidRPr="00854128">
        <w:t>Sulpicio</w:t>
      </w:r>
      <w:proofErr w:type="spellEnd"/>
      <w:r w:rsidRPr="00854128">
        <w:t xml:space="preserve"> </w:t>
      </w:r>
      <w:proofErr w:type="spellStart"/>
      <w:r w:rsidRPr="00854128">
        <w:t>editó</w:t>
      </w:r>
      <w:proofErr w:type="spellEnd"/>
      <w:r w:rsidRPr="00854128">
        <w:t xml:space="preserve"> “</w:t>
      </w:r>
      <w:r w:rsidRPr="00B83D23">
        <w:rPr>
          <w:rStyle w:val="ff41"/>
          <w:rFonts w:ascii="Arial" w:hAnsi="Arial" w:cs="Arial"/>
          <w:i/>
        </w:rPr>
        <w:t>Fo</w:t>
      </w:r>
      <w:r w:rsidRPr="00B83D23">
        <w:rPr>
          <w:rStyle w:val="ff41"/>
          <w:rFonts w:ascii="Arial" w:hAnsi="Arial" w:cs="Arial"/>
          <w:i/>
        </w:rPr>
        <w:t>r</w:t>
      </w:r>
      <w:r w:rsidRPr="00B83D23">
        <w:rPr>
          <w:rStyle w:val="ff41"/>
          <w:rFonts w:ascii="Arial" w:hAnsi="Arial" w:cs="Arial"/>
          <w:i/>
        </w:rPr>
        <w:t xml:space="preserve">ma </w:t>
      </w:r>
      <w:proofErr w:type="spellStart"/>
      <w:r w:rsidRPr="00B83D23">
        <w:rPr>
          <w:rStyle w:val="ff41"/>
          <w:rFonts w:ascii="Arial" w:hAnsi="Arial" w:cs="Arial"/>
          <w:i/>
        </w:rPr>
        <w:t>cleri</w:t>
      </w:r>
      <w:proofErr w:type="spellEnd"/>
      <w:r w:rsidRPr="00B83D23">
        <w:rPr>
          <w:rStyle w:val="ff41"/>
          <w:rFonts w:ascii="Arial" w:hAnsi="Arial" w:cs="Arial"/>
          <w:i/>
        </w:rPr>
        <w:t xml:space="preserve">, </w:t>
      </w:r>
      <w:proofErr w:type="spellStart"/>
      <w:r w:rsidRPr="00B83D23">
        <w:rPr>
          <w:rStyle w:val="ff41"/>
          <w:rFonts w:ascii="Arial" w:hAnsi="Arial" w:cs="Arial"/>
          <w:i/>
        </w:rPr>
        <w:t>secundum</w:t>
      </w:r>
      <w:proofErr w:type="spellEnd"/>
      <w:r w:rsidRPr="00B83D23">
        <w:rPr>
          <w:i/>
        </w:rPr>
        <w:t xml:space="preserve"> </w:t>
      </w:r>
      <w:proofErr w:type="spellStart"/>
      <w:r w:rsidRPr="00854128">
        <w:rPr>
          <w:i/>
        </w:rPr>
        <w:t>exemplar</w:t>
      </w:r>
      <w:proofErr w:type="spellEnd"/>
      <w:r w:rsidRPr="00854128">
        <w:rPr>
          <w:i/>
        </w:rPr>
        <w:t xml:space="preserve"> quod </w:t>
      </w:r>
      <w:proofErr w:type="spellStart"/>
      <w:r w:rsidRPr="00854128">
        <w:rPr>
          <w:i/>
        </w:rPr>
        <w:t>Ecclesiae</w:t>
      </w:r>
      <w:proofErr w:type="spellEnd"/>
      <w:r w:rsidRPr="00854128">
        <w:rPr>
          <w:i/>
        </w:rPr>
        <w:t xml:space="preserve">, </w:t>
      </w:r>
      <w:proofErr w:type="spellStart"/>
      <w:r w:rsidRPr="00854128">
        <w:rPr>
          <w:i/>
        </w:rPr>
        <w:t>Sanctisque</w:t>
      </w:r>
      <w:proofErr w:type="spellEnd"/>
      <w:r w:rsidRPr="00854128">
        <w:rPr>
          <w:i/>
        </w:rPr>
        <w:t xml:space="preserve"> </w:t>
      </w:r>
      <w:proofErr w:type="spellStart"/>
      <w:r w:rsidRPr="00854128">
        <w:rPr>
          <w:i/>
        </w:rPr>
        <w:t>Patribus</w:t>
      </w:r>
      <w:proofErr w:type="spellEnd"/>
      <w:r w:rsidRPr="00854128">
        <w:rPr>
          <w:i/>
        </w:rPr>
        <w:t xml:space="preserve"> a Christo  Dom</w:t>
      </w:r>
      <w:r w:rsidRPr="00854128">
        <w:rPr>
          <w:i/>
        </w:rPr>
        <w:t>i</w:t>
      </w:r>
      <w:r w:rsidRPr="00854128">
        <w:rPr>
          <w:i/>
        </w:rPr>
        <w:t xml:space="preserve">no </w:t>
      </w:r>
      <w:proofErr w:type="spellStart"/>
      <w:r w:rsidRPr="00854128">
        <w:rPr>
          <w:i/>
        </w:rPr>
        <w:t>Summo</w:t>
      </w:r>
      <w:proofErr w:type="spellEnd"/>
      <w:r w:rsidRPr="00854128">
        <w:rPr>
          <w:i/>
        </w:rPr>
        <w:t xml:space="preserve"> </w:t>
      </w:r>
      <w:proofErr w:type="spellStart"/>
      <w:r w:rsidRPr="00854128">
        <w:rPr>
          <w:i/>
        </w:rPr>
        <w:t>Sacerdote</w:t>
      </w:r>
      <w:proofErr w:type="spellEnd"/>
      <w:r w:rsidRPr="00854128">
        <w:rPr>
          <w:i/>
        </w:rPr>
        <w:t xml:space="preserve"> </w:t>
      </w:r>
      <w:proofErr w:type="spellStart"/>
      <w:r w:rsidRPr="00854128">
        <w:rPr>
          <w:i/>
        </w:rPr>
        <w:t>monstratum</w:t>
      </w:r>
      <w:proofErr w:type="spellEnd"/>
      <w:r w:rsidRPr="00854128">
        <w:rPr>
          <w:i/>
        </w:rPr>
        <w:t xml:space="preserve"> est</w:t>
      </w:r>
      <w:r w:rsidRPr="00854128">
        <w:t xml:space="preserve">” en 1669 en </w:t>
      </w:r>
      <w:proofErr w:type="spellStart"/>
      <w:r w:rsidRPr="00854128">
        <w:t>París</w:t>
      </w:r>
      <w:proofErr w:type="spellEnd"/>
      <w:r w:rsidRPr="00854128">
        <w:t xml:space="preserve">. </w:t>
      </w:r>
      <w:proofErr w:type="spellStart"/>
      <w:r w:rsidRPr="00854128">
        <w:t>Siguieron</w:t>
      </w:r>
      <w:proofErr w:type="spellEnd"/>
      <w:r w:rsidRPr="00854128">
        <w:t xml:space="preserve"> </w:t>
      </w:r>
      <w:proofErr w:type="spellStart"/>
      <w:r w:rsidRPr="00854128">
        <w:t>otras</w:t>
      </w:r>
      <w:proofErr w:type="spellEnd"/>
      <w:r w:rsidRPr="00854128">
        <w:t xml:space="preserve"> </w:t>
      </w:r>
      <w:proofErr w:type="spellStart"/>
      <w:r w:rsidRPr="00854128">
        <w:t>obras</w:t>
      </w:r>
      <w:proofErr w:type="spellEnd"/>
      <w:r w:rsidRPr="00854128">
        <w:t xml:space="preserve"> </w:t>
      </w:r>
      <w:proofErr w:type="spellStart"/>
      <w:r w:rsidRPr="00854128">
        <w:t>c</w:t>
      </w:r>
      <w:r w:rsidRPr="00854128">
        <w:t>o</w:t>
      </w:r>
      <w:r w:rsidRPr="00854128">
        <w:t>mo</w:t>
      </w:r>
      <w:proofErr w:type="spellEnd"/>
      <w:r w:rsidRPr="00854128">
        <w:t xml:space="preserve"> en 1690 “</w:t>
      </w:r>
      <w:r w:rsidRPr="002A48C9">
        <w:rPr>
          <w:rStyle w:val="ff41"/>
          <w:rFonts w:ascii="Arial" w:hAnsi="Arial" w:cs="Arial"/>
          <w:i/>
        </w:rPr>
        <w:t>Examens particuliers sur divers sujets propres aux</w:t>
      </w:r>
      <w:r w:rsidRPr="002A48C9">
        <w:rPr>
          <w:i/>
        </w:rPr>
        <w:t xml:space="preserve">  </w:t>
      </w:r>
      <w:r w:rsidRPr="002A48C9">
        <w:rPr>
          <w:rStyle w:val="nw1"/>
          <w:rFonts w:cs="Arial"/>
          <w:i/>
        </w:rPr>
        <w:t>ecclésiastiques et à toutes les personnes gui veulent</w:t>
      </w:r>
      <w:r w:rsidRPr="002A48C9">
        <w:rPr>
          <w:i/>
        </w:rPr>
        <w:t xml:space="preserve"> </w:t>
      </w:r>
      <w:r w:rsidRPr="002A48C9">
        <w:rPr>
          <w:rStyle w:val="nw1"/>
          <w:rFonts w:cs="Arial"/>
          <w:i/>
        </w:rPr>
        <w:t>s'avancer dans la perfection”</w:t>
      </w:r>
      <w:r w:rsidRPr="002A48C9">
        <w:rPr>
          <w:rStyle w:val="nw1"/>
          <w:rFonts w:cs="Arial"/>
        </w:rPr>
        <w:t>,</w:t>
      </w:r>
      <w:r w:rsidRPr="002A48C9">
        <w:rPr>
          <w:rStyle w:val="ff51"/>
          <w:rFonts w:cs="Arial"/>
        </w:rPr>
        <w:t xml:space="preserve"> </w:t>
      </w:r>
      <w:proofErr w:type="spellStart"/>
      <w:r w:rsidRPr="002A48C9">
        <w:rPr>
          <w:rStyle w:val="ff51"/>
          <w:rFonts w:cs="Arial"/>
        </w:rPr>
        <w:t>obra</w:t>
      </w:r>
      <w:proofErr w:type="spellEnd"/>
      <w:r w:rsidRPr="002A48C9">
        <w:rPr>
          <w:rStyle w:val="ff51"/>
          <w:rFonts w:cs="Arial"/>
        </w:rPr>
        <w:t xml:space="preserve"> </w:t>
      </w:r>
      <w:proofErr w:type="spellStart"/>
      <w:r w:rsidRPr="002A48C9">
        <w:rPr>
          <w:rStyle w:val="ff51"/>
          <w:rFonts w:cs="Arial"/>
        </w:rPr>
        <w:t>esbozada</w:t>
      </w:r>
      <w:proofErr w:type="spellEnd"/>
      <w:r w:rsidRPr="002A48C9">
        <w:rPr>
          <w:rStyle w:val="ff51"/>
          <w:rFonts w:cs="Arial"/>
        </w:rPr>
        <w:t xml:space="preserve"> </w:t>
      </w:r>
      <w:proofErr w:type="spellStart"/>
      <w:r w:rsidRPr="002A48C9">
        <w:rPr>
          <w:rStyle w:val="ff51"/>
          <w:rFonts w:cs="Arial"/>
        </w:rPr>
        <w:t>por</w:t>
      </w:r>
      <w:proofErr w:type="spellEnd"/>
      <w:r w:rsidRPr="002A48C9">
        <w:rPr>
          <w:rStyle w:val="nw1"/>
          <w:rFonts w:cs="Arial"/>
        </w:rPr>
        <w:t xml:space="preserve"> M. Olier</w:t>
      </w:r>
      <w:r w:rsidRPr="002A48C9">
        <w:t xml:space="preserve"> </w:t>
      </w:r>
      <w:r w:rsidRPr="002A48C9">
        <w:rPr>
          <w:rStyle w:val="nw1"/>
          <w:rFonts w:cs="Arial"/>
        </w:rPr>
        <w:t>y M. de Poussé</w:t>
      </w:r>
      <w:r w:rsidRPr="002A48C9">
        <w:rPr>
          <w:rStyle w:val="ff51"/>
          <w:rFonts w:cs="Arial"/>
        </w:rPr>
        <w:t xml:space="preserve"> y </w:t>
      </w:r>
      <w:proofErr w:type="spellStart"/>
      <w:r w:rsidRPr="002A48C9">
        <w:rPr>
          <w:rStyle w:val="ff51"/>
          <w:rFonts w:cs="Arial"/>
        </w:rPr>
        <w:t>acabada</w:t>
      </w:r>
      <w:proofErr w:type="spellEnd"/>
      <w:r w:rsidRPr="002A48C9">
        <w:rPr>
          <w:rStyle w:val="ff51"/>
          <w:rFonts w:cs="Arial"/>
        </w:rPr>
        <w:t xml:space="preserve"> </w:t>
      </w:r>
      <w:proofErr w:type="spellStart"/>
      <w:r w:rsidRPr="002A48C9">
        <w:rPr>
          <w:rStyle w:val="ff51"/>
          <w:rFonts w:cs="Arial"/>
        </w:rPr>
        <w:t>por</w:t>
      </w:r>
      <w:proofErr w:type="spellEnd"/>
      <w:r w:rsidRPr="002A48C9">
        <w:rPr>
          <w:rStyle w:val="nw1"/>
          <w:rFonts w:cs="Arial"/>
        </w:rPr>
        <w:t xml:space="preserve"> </w:t>
      </w:r>
      <w:proofErr w:type="spellStart"/>
      <w:r w:rsidRPr="002A48C9">
        <w:rPr>
          <w:rStyle w:val="nw1"/>
          <w:rFonts w:cs="Arial"/>
        </w:rPr>
        <w:t>Tronson</w:t>
      </w:r>
      <w:proofErr w:type="spellEnd"/>
      <w:r w:rsidRPr="002A48C9">
        <w:rPr>
          <w:rStyle w:val="nw1"/>
          <w:rFonts w:cs="Arial"/>
        </w:rPr>
        <w:t xml:space="preserve">, </w:t>
      </w:r>
      <w:proofErr w:type="spellStart"/>
      <w:r w:rsidRPr="002A48C9">
        <w:rPr>
          <w:rStyle w:val="nw1"/>
          <w:rFonts w:cs="Arial"/>
        </w:rPr>
        <w:t>como</w:t>
      </w:r>
      <w:proofErr w:type="spellEnd"/>
      <w:r w:rsidRPr="002A48C9">
        <w:rPr>
          <w:rStyle w:val="nw1"/>
          <w:rFonts w:cs="Arial"/>
        </w:rPr>
        <w:t xml:space="preserve"> libro </w:t>
      </w:r>
      <w:proofErr w:type="spellStart"/>
      <w:r w:rsidRPr="002A48C9">
        <w:rPr>
          <w:rStyle w:val="nw1"/>
          <w:rFonts w:cs="Arial"/>
        </w:rPr>
        <w:t>muy</w:t>
      </w:r>
      <w:proofErr w:type="spellEnd"/>
      <w:r w:rsidRPr="002A48C9">
        <w:rPr>
          <w:rStyle w:val="nw1"/>
          <w:rFonts w:cs="Arial"/>
        </w:rPr>
        <w:t xml:space="preserve"> </w:t>
      </w:r>
      <w:proofErr w:type="spellStart"/>
      <w:r w:rsidRPr="002A48C9">
        <w:rPr>
          <w:rStyle w:val="nw1"/>
          <w:rFonts w:cs="Arial"/>
        </w:rPr>
        <w:t>influyente</w:t>
      </w:r>
      <w:proofErr w:type="spellEnd"/>
      <w:r w:rsidRPr="002A48C9">
        <w:rPr>
          <w:rStyle w:val="nw1"/>
          <w:rFonts w:cs="Arial"/>
        </w:rPr>
        <w:t xml:space="preserve"> y </w:t>
      </w:r>
      <w:proofErr w:type="spellStart"/>
      <w:r w:rsidRPr="002A48C9">
        <w:rPr>
          <w:rStyle w:val="nw1"/>
          <w:rFonts w:cs="Arial"/>
        </w:rPr>
        <w:t>práctico</w:t>
      </w:r>
      <w:proofErr w:type="spellEnd"/>
      <w:r w:rsidRPr="002A48C9">
        <w:rPr>
          <w:rStyle w:val="nw1"/>
          <w:rFonts w:cs="Arial"/>
        </w:rPr>
        <w:t xml:space="preserve"> de </w:t>
      </w:r>
      <w:proofErr w:type="spellStart"/>
      <w:r w:rsidRPr="002A48C9">
        <w:rPr>
          <w:rStyle w:val="nw1"/>
          <w:rFonts w:cs="Arial"/>
        </w:rPr>
        <w:t>espiritualidad</w:t>
      </w:r>
      <w:proofErr w:type="spellEnd"/>
    </w:p>
    <w:p w:rsidR="00680C0F" w:rsidRPr="009E3AF1" w:rsidRDefault="00680C0F" w:rsidP="00680C0F">
      <w:pPr>
        <w:pStyle w:val="Listaconvietas2"/>
      </w:pPr>
    </w:p>
    <w:p w:rsidR="00680C0F" w:rsidRPr="009E3AF1" w:rsidRDefault="00680C0F" w:rsidP="00680C0F">
      <w:pPr>
        <w:rPr>
          <w:rFonts w:ascii="Arial" w:hAnsi="Arial" w:cs="Arial"/>
          <w:b/>
          <w:sz w:val="22"/>
          <w:szCs w:val="22"/>
        </w:rPr>
      </w:pPr>
      <w:r>
        <w:rPr>
          <w:rFonts w:ascii="Arial" w:hAnsi="Arial" w:cs="Arial"/>
          <w:b/>
          <w:sz w:val="22"/>
          <w:szCs w:val="22"/>
        </w:rPr>
        <w:t xml:space="preserve">   </w:t>
      </w:r>
      <w:r w:rsidRPr="009E3AF1">
        <w:rPr>
          <w:rFonts w:ascii="Arial" w:hAnsi="Arial" w:cs="Arial"/>
          <w:b/>
          <w:sz w:val="22"/>
          <w:szCs w:val="22"/>
        </w:rPr>
        <w:t>1699</w:t>
      </w:r>
      <w:r>
        <w:rPr>
          <w:rFonts w:ascii="Arial" w:hAnsi="Arial" w:cs="Arial"/>
          <w:b/>
          <w:sz w:val="22"/>
          <w:szCs w:val="22"/>
        </w:rPr>
        <w:t xml:space="preserve">. </w:t>
      </w:r>
      <w:r w:rsidRPr="009E3AF1">
        <w:rPr>
          <w:rFonts w:ascii="Arial" w:hAnsi="Arial" w:cs="Arial"/>
          <w:b/>
          <w:sz w:val="22"/>
          <w:szCs w:val="22"/>
        </w:rPr>
        <w:t xml:space="preserve"> </w:t>
      </w:r>
      <w:proofErr w:type="spellStart"/>
      <w:r w:rsidRPr="009E3AF1">
        <w:rPr>
          <w:rFonts w:ascii="Arial" w:hAnsi="Arial" w:cs="Arial"/>
          <w:b/>
          <w:sz w:val="22"/>
          <w:szCs w:val="22"/>
        </w:rPr>
        <w:t>Godet</w:t>
      </w:r>
      <w:proofErr w:type="spellEnd"/>
      <w:r w:rsidRPr="009E3AF1">
        <w:rPr>
          <w:rFonts w:ascii="Arial" w:hAnsi="Arial" w:cs="Arial"/>
          <w:b/>
          <w:sz w:val="22"/>
          <w:szCs w:val="22"/>
        </w:rPr>
        <w:t xml:space="preserve"> des </w:t>
      </w:r>
      <w:proofErr w:type="spellStart"/>
      <w:r w:rsidRPr="009E3AF1">
        <w:rPr>
          <w:rFonts w:ascii="Arial" w:hAnsi="Arial" w:cs="Arial"/>
          <w:b/>
          <w:sz w:val="22"/>
          <w:szCs w:val="22"/>
        </w:rPr>
        <w:t>Marais</w:t>
      </w:r>
      <w:proofErr w:type="spellEnd"/>
      <w:r w:rsidRPr="009E3AF1">
        <w:rPr>
          <w:rFonts w:ascii="Arial" w:hAnsi="Arial" w:cs="Arial"/>
          <w:b/>
          <w:sz w:val="22"/>
          <w:szCs w:val="22"/>
        </w:rPr>
        <w:t xml:space="preserve"> . </w:t>
      </w:r>
      <w:r>
        <w:rPr>
          <w:rFonts w:ascii="Arial" w:hAnsi="Arial" w:cs="Arial"/>
          <w:b/>
          <w:sz w:val="22"/>
          <w:szCs w:val="22"/>
        </w:rPr>
        <w:t>“</w:t>
      </w:r>
      <w:proofErr w:type="spellStart"/>
      <w:r w:rsidRPr="00E92AF9">
        <w:rPr>
          <w:rFonts w:ascii="Arial" w:hAnsi="Arial" w:cs="Arial"/>
          <w:b/>
          <w:i/>
          <w:sz w:val="22"/>
          <w:szCs w:val="22"/>
        </w:rPr>
        <w:t>Catéchisme</w:t>
      </w:r>
      <w:proofErr w:type="spellEnd"/>
      <w:r w:rsidRPr="00E92AF9">
        <w:rPr>
          <w:rFonts w:ascii="Arial" w:hAnsi="Arial" w:cs="Arial"/>
          <w:b/>
          <w:i/>
          <w:sz w:val="22"/>
          <w:szCs w:val="22"/>
        </w:rPr>
        <w:t xml:space="preserve"> de la </w:t>
      </w:r>
      <w:proofErr w:type="spellStart"/>
      <w:r w:rsidRPr="00E92AF9">
        <w:rPr>
          <w:rFonts w:ascii="Arial" w:hAnsi="Arial" w:cs="Arial"/>
          <w:b/>
          <w:i/>
          <w:sz w:val="22"/>
          <w:szCs w:val="22"/>
        </w:rPr>
        <w:t>diocèce</w:t>
      </w:r>
      <w:proofErr w:type="spellEnd"/>
      <w:r w:rsidRPr="00E92AF9">
        <w:rPr>
          <w:rFonts w:ascii="Arial" w:hAnsi="Arial" w:cs="Arial"/>
          <w:b/>
          <w:i/>
          <w:sz w:val="22"/>
          <w:szCs w:val="22"/>
        </w:rPr>
        <w:t xml:space="preserve"> de </w:t>
      </w:r>
      <w:proofErr w:type="spellStart"/>
      <w:r w:rsidRPr="00E92AF9">
        <w:rPr>
          <w:rFonts w:ascii="Arial" w:hAnsi="Arial" w:cs="Arial"/>
          <w:b/>
          <w:i/>
          <w:sz w:val="22"/>
          <w:szCs w:val="22"/>
        </w:rPr>
        <w:t>Chartres</w:t>
      </w:r>
      <w:proofErr w:type="spellEnd"/>
      <w:r>
        <w:rPr>
          <w:rFonts w:ascii="Arial" w:hAnsi="Arial" w:cs="Arial"/>
          <w:b/>
          <w:i/>
          <w:sz w:val="22"/>
          <w:szCs w:val="22"/>
        </w:rPr>
        <w:t>”</w:t>
      </w:r>
      <w:r>
        <w:rPr>
          <w:rFonts w:ascii="Arial" w:hAnsi="Arial" w:cs="Arial"/>
          <w:b/>
          <w:sz w:val="22"/>
          <w:szCs w:val="22"/>
        </w:rPr>
        <w:t xml:space="preserve">. </w:t>
      </w:r>
      <w:proofErr w:type="spellStart"/>
      <w:r>
        <w:rPr>
          <w:rFonts w:ascii="Arial" w:hAnsi="Arial" w:cs="Arial"/>
          <w:b/>
          <w:sz w:val="22"/>
          <w:szCs w:val="22"/>
        </w:rPr>
        <w:t>Chartres</w:t>
      </w:r>
      <w:proofErr w:type="spellEnd"/>
      <w:r>
        <w:rPr>
          <w:rFonts w:ascii="Arial" w:hAnsi="Arial" w:cs="Arial"/>
          <w:b/>
          <w:sz w:val="22"/>
          <w:szCs w:val="22"/>
        </w:rPr>
        <w:t xml:space="preserve">. Es catecismo diocesano de esquema de tridentino. Dadas las especiales relaciones con La </w:t>
      </w:r>
      <w:proofErr w:type="spellStart"/>
      <w:r>
        <w:rPr>
          <w:rFonts w:ascii="Arial" w:hAnsi="Arial" w:cs="Arial"/>
          <w:b/>
          <w:sz w:val="22"/>
          <w:szCs w:val="22"/>
        </w:rPr>
        <w:t>Salle</w:t>
      </w:r>
      <w:proofErr w:type="spellEnd"/>
      <w:r>
        <w:rPr>
          <w:rFonts w:ascii="Arial" w:hAnsi="Arial" w:cs="Arial"/>
          <w:b/>
          <w:sz w:val="22"/>
          <w:szCs w:val="22"/>
        </w:rPr>
        <w:t xml:space="preserve">  este fiel amigo del Fundador de las Escuelas Cristianas tuvo que ofr</w:t>
      </w:r>
      <w:r>
        <w:rPr>
          <w:rFonts w:ascii="Arial" w:hAnsi="Arial" w:cs="Arial"/>
          <w:b/>
          <w:sz w:val="22"/>
          <w:szCs w:val="22"/>
        </w:rPr>
        <w:t>e</w:t>
      </w:r>
      <w:r>
        <w:rPr>
          <w:rFonts w:ascii="Arial" w:hAnsi="Arial" w:cs="Arial"/>
          <w:b/>
          <w:sz w:val="22"/>
          <w:szCs w:val="22"/>
        </w:rPr>
        <w:t>cer a quien se preciaba de su amistad</w:t>
      </w:r>
    </w:p>
    <w:p w:rsidR="00680C0F" w:rsidRDefault="00680C0F" w:rsidP="00680C0F">
      <w:pPr>
        <w:pStyle w:val="Listaconvietas2"/>
      </w:pPr>
    </w:p>
    <w:p w:rsidR="00680C0F" w:rsidRDefault="00680C0F" w:rsidP="00680C0F">
      <w:pPr>
        <w:jc w:val="both"/>
        <w:rPr>
          <w:rFonts w:ascii="Arial" w:hAnsi="Arial" w:cs="Arial"/>
          <w:b/>
          <w:sz w:val="22"/>
          <w:szCs w:val="22"/>
          <w:lang w:val="fr-FR"/>
        </w:rPr>
      </w:pPr>
      <w:r>
        <w:rPr>
          <w:rFonts w:ascii="Arial" w:hAnsi="Arial" w:cs="Arial"/>
          <w:b/>
          <w:sz w:val="22"/>
          <w:szCs w:val="22"/>
          <w:lang w:val="es-ES_tradnl"/>
        </w:rPr>
        <w:t xml:space="preserve">      Por otra parte bien pudo manejar La </w:t>
      </w:r>
      <w:proofErr w:type="spellStart"/>
      <w:r>
        <w:rPr>
          <w:rFonts w:ascii="Arial" w:hAnsi="Arial" w:cs="Arial"/>
          <w:b/>
          <w:sz w:val="22"/>
          <w:szCs w:val="22"/>
          <w:lang w:val="es-ES_tradnl"/>
        </w:rPr>
        <w:t>Salle</w:t>
      </w:r>
      <w:proofErr w:type="spellEnd"/>
      <w:r>
        <w:rPr>
          <w:rFonts w:ascii="Arial" w:hAnsi="Arial" w:cs="Arial"/>
          <w:b/>
          <w:sz w:val="22"/>
          <w:szCs w:val="22"/>
          <w:lang w:val="es-ES_tradnl"/>
        </w:rPr>
        <w:t xml:space="preserve"> escritos tan significativos en su tie</w:t>
      </w:r>
      <w:r>
        <w:rPr>
          <w:rFonts w:ascii="Arial" w:hAnsi="Arial" w:cs="Arial"/>
          <w:b/>
          <w:sz w:val="22"/>
          <w:szCs w:val="22"/>
          <w:lang w:val="es-ES_tradnl"/>
        </w:rPr>
        <w:t>m</w:t>
      </w:r>
      <w:r>
        <w:rPr>
          <w:rFonts w:ascii="Arial" w:hAnsi="Arial" w:cs="Arial"/>
          <w:b/>
          <w:sz w:val="22"/>
          <w:szCs w:val="22"/>
          <w:lang w:val="es-ES_tradnl"/>
        </w:rPr>
        <w:t xml:space="preserve">po como los del Abate Claudio </w:t>
      </w:r>
      <w:proofErr w:type="spellStart"/>
      <w:r>
        <w:rPr>
          <w:rFonts w:ascii="Arial" w:hAnsi="Arial" w:cs="Arial"/>
          <w:b/>
          <w:sz w:val="22"/>
          <w:szCs w:val="22"/>
          <w:lang w:val="es-ES_tradnl"/>
        </w:rPr>
        <w:t>Fleury</w:t>
      </w:r>
      <w:proofErr w:type="spellEnd"/>
      <w:r>
        <w:rPr>
          <w:rFonts w:ascii="Arial" w:hAnsi="Arial" w:cs="Arial"/>
          <w:b/>
          <w:sz w:val="22"/>
          <w:szCs w:val="22"/>
          <w:lang w:val="es-ES_tradnl"/>
        </w:rPr>
        <w:t xml:space="preserve"> (1640-1723), que fue abogado del Parlamento de Paris desde 1658 y preceptor de varios hijos del Rey, protegido por </w:t>
      </w:r>
      <w:proofErr w:type="spellStart"/>
      <w:r>
        <w:rPr>
          <w:rFonts w:ascii="Arial" w:hAnsi="Arial" w:cs="Arial"/>
          <w:b/>
          <w:sz w:val="22"/>
          <w:szCs w:val="22"/>
          <w:lang w:val="es-ES_tradnl"/>
        </w:rPr>
        <w:t>Bossuet</w:t>
      </w:r>
      <w:proofErr w:type="spellEnd"/>
      <w:r>
        <w:rPr>
          <w:rFonts w:ascii="Arial" w:hAnsi="Arial" w:cs="Arial"/>
          <w:b/>
          <w:sz w:val="22"/>
          <w:szCs w:val="22"/>
          <w:lang w:val="es-ES_tradnl"/>
        </w:rPr>
        <w:t xml:space="preserve"> y miembro luego de la Orden del Císter. Sus obras, sobre todo la </w:t>
      </w:r>
      <w:r w:rsidRPr="008115BE">
        <w:rPr>
          <w:rFonts w:ascii="Arial" w:hAnsi="Arial" w:cs="Arial"/>
          <w:b/>
          <w:i/>
          <w:iCs/>
          <w:sz w:val="22"/>
          <w:szCs w:val="22"/>
          <w:lang w:val="fr-FR"/>
        </w:rPr>
        <w:t>Histoire ecclésia</w:t>
      </w:r>
      <w:r w:rsidRPr="008115BE">
        <w:rPr>
          <w:rFonts w:ascii="Arial" w:hAnsi="Arial" w:cs="Arial"/>
          <w:b/>
          <w:i/>
          <w:iCs/>
          <w:sz w:val="22"/>
          <w:szCs w:val="22"/>
          <w:lang w:val="fr-FR"/>
        </w:rPr>
        <w:t>s</w:t>
      </w:r>
      <w:r w:rsidRPr="008115BE">
        <w:rPr>
          <w:rFonts w:ascii="Arial" w:hAnsi="Arial" w:cs="Arial"/>
          <w:b/>
          <w:i/>
          <w:iCs/>
          <w:sz w:val="22"/>
          <w:szCs w:val="22"/>
          <w:lang w:val="fr-FR"/>
        </w:rPr>
        <w:t>tique</w:t>
      </w:r>
      <w:r>
        <w:rPr>
          <w:rFonts w:ascii="Arial" w:hAnsi="Arial" w:cs="Arial"/>
          <w:b/>
          <w:i/>
          <w:iCs/>
          <w:sz w:val="22"/>
          <w:szCs w:val="22"/>
          <w:lang w:val="fr-FR"/>
        </w:rPr>
        <w:t>,</w:t>
      </w:r>
      <w:r w:rsidRPr="008115BE">
        <w:rPr>
          <w:rFonts w:ascii="Arial" w:hAnsi="Arial" w:cs="Arial"/>
          <w:b/>
          <w:sz w:val="22"/>
          <w:szCs w:val="22"/>
          <w:lang w:val="fr-FR"/>
        </w:rPr>
        <w:t xml:space="preserve"> </w:t>
      </w:r>
      <w:r>
        <w:rPr>
          <w:rFonts w:ascii="Arial" w:hAnsi="Arial" w:cs="Arial"/>
          <w:b/>
          <w:sz w:val="22"/>
          <w:szCs w:val="22"/>
          <w:lang w:val="fr-FR"/>
        </w:rPr>
        <w:t xml:space="preserve">que se </w:t>
      </w:r>
      <w:proofErr w:type="spellStart"/>
      <w:r>
        <w:rPr>
          <w:rFonts w:ascii="Arial" w:hAnsi="Arial" w:cs="Arial"/>
          <w:b/>
          <w:sz w:val="22"/>
          <w:szCs w:val="22"/>
          <w:lang w:val="fr-FR"/>
        </w:rPr>
        <w:t>imprimió</w:t>
      </w:r>
      <w:proofErr w:type="spellEnd"/>
      <w:r>
        <w:rPr>
          <w:rFonts w:ascii="Arial" w:hAnsi="Arial" w:cs="Arial"/>
          <w:b/>
          <w:sz w:val="22"/>
          <w:szCs w:val="22"/>
          <w:lang w:val="fr-FR"/>
        </w:rPr>
        <w:t xml:space="preserve"> en 1691 en 20 </w:t>
      </w:r>
      <w:proofErr w:type="spellStart"/>
      <w:r>
        <w:rPr>
          <w:rFonts w:ascii="Arial" w:hAnsi="Arial" w:cs="Arial"/>
          <w:b/>
          <w:sz w:val="22"/>
          <w:szCs w:val="22"/>
          <w:lang w:val="fr-FR"/>
        </w:rPr>
        <w:t>volúmenes</w:t>
      </w:r>
      <w:proofErr w:type="spellEnd"/>
      <w:r>
        <w:rPr>
          <w:rFonts w:ascii="Arial" w:hAnsi="Arial" w:cs="Arial"/>
          <w:b/>
          <w:sz w:val="22"/>
          <w:szCs w:val="22"/>
          <w:lang w:val="fr-FR"/>
        </w:rPr>
        <w:t xml:space="preserve">, </w:t>
      </w:r>
      <w:proofErr w:type="spellStart"/>
      <w:r>
        <w:rPr>
          <w:rFonts w:ascii="Arial" w:hAnsi="Arial" w:cs="Arial"/>
          <w:b/>
          <w:sz w:val="22"/>
          <w:szCs w:val="22"/>
          <w:lang w:val="fr-FR"/>
        </w:rPr>
        <w:t>fue</w:t>
      </w:r>
      <w:proofErr w:type="spellEnd"/>
      <w:r>
        <w:rPr>
          <w:rFonts w:ascii="Arial" w:hAnsi="Arial" w:cs="Arial"/>
          <w:b/>
          <w:sz w:val="22"/>
          <w:szCs w:val="22"/>
          <w:lang w:val="fr-FR"/>
        </w:rPr>
        <w:t xml:space="preserve"> </w:t>
      </w:r>
      <w:proofErr w:type="spellStart"/>
      <w:r>
        <w:rPr>
          <w:rFonts w:ascii="Arial" w:hAnsi="Arial" w:cs="Arial"/>
          <w:b/>
          <w:sz w:val="22"/>
          <w:szCs w:val="22"/>
          <w:lang w:val="fr-FR"/>
        </w:rPr>
        <w:t>muy</w:t>
      </w:r>
      <w:proofErr w:type="spellEnd"/>
      <w:r>
        <w:rPr>
          <w:rFonts w:ascii="Arial" w:hAnsi="Arial" w:cs="Arial"/>
          <w:b/>
          <w:sz w:val="22"/>
          <w:szCs w:val="22"/>
          <w:lang w:val="fr-FR"/>
        </w:rPr>
        <w:t xml:space="preserve"> </w:t>
      </w:r>
      <w:proofErr w:type="spellStart"/>
      <w:r>
        <w:rPr>
          <w:rFonts w:ascii="Arial" w:hAnsi="Arial" w:cs="Arial"/>
          <w:b/>
          <w:sz w:val="22"/>
          <w:szCs w:val="22"/>
          <w:lang w:val="fr-FR"/>
        </w:rPr>
        <w:t>conocida</w:t>
      </w:r>
      <w:proofErr w:type="spellEnd"/>
      <w:r>
        <w:rPr>
          <w:rFonts w:ascii="Arial" w:hAnsi="Arial" w:cs="Arial"/>
          <w:b/>
          <w:sz w:val="22"/>
          <w:szCs w:val="22"/>
          <w:lang w:val="fr-FR"/>
        </w:rPr>
        <w:t xml:space="preserve"> y </w:t>
      </w:r>
      <w:proofErr w:type="spellStart"/>
      <w:r>
        <w:rPr>
          <w:rFonts w:ascii="Arial" w:hAnsi="Arial" w:cs="Arial"/>
          <w:b/>
          <w:sz w:val="22"/>
          <w:szCs w:val="22"/>
          <w:lang w:val="fr-FR"/>
        </w:rPr>
        <w:t>usada</w:t>
      </w:r>
      <w:proofErr w:type="spellEnd"/>
      <w:r>
        <w:rPr>
          <w:rFonts w:ascii="Arial" w:hAnsi="Arial" w:cs="Arial"/>
          <w:b/>
          <w:sz w:val="22"/>
          <w:szCs w:val="22"/>
          <w:lang w:val="fr-FR"/>
        </w:rPr>
        <w:t xml:space="preserve"> en </w:t>
      </w:r>
      <w:proofErr w:type="spellStart"/>
      <w:r>
        <w:rPr>
          <w:rFonts w:ascii="Arial" w:hAnsi="Arial" w:cs="Arial"/>
          <w:b/>
          <w:sz w:val="22"/>
          <w:szCs w:val="22"/>
          <w:lang w:val="fr-FR"/>
        </w:rPr>
        <w:t>t</w:t>
      </w:r>
      <w:r>
        <w:rPr>
          <w:rFonts w:ascii="Arial" w:hAnsi="Arial" w:cs="Arial"/>
          <w:b/>
          <w:sz w:val="22"/>
          <w:szCs w:val="22"/>
          <w:lang w:val="fr-FR"/>
        </w:rPr>
        <w:t>o</w:t>
      </w:r>
      <w:r>
        <w:rPr>
          <w:rFonts w:ascii="Arial" w:hAnsi="Arial" w:cs="Arial"/>
          <w:b/>
          <w:sz w:val="22"/>
          <w:szCs w:val="22"/>
          <w:lang w:val="fr-FR"/>
        </w:rPr>
        <w:t>dos</w:t>
      </w:r>
      <w:proofErr w:type="spellEnd"/>
      <w:r>
        <w:rPr>
          <w:rFonts w:ascii="Arial" w:hAnsi="Arial" w:cs="Arial"/>
          <w:b/>
          <w:sz w:val="22"/>
          <w:szCs w:val="22"/>
          <w:lang w:val="fr-FR"/>
        </w:rPr>
        <w:t xml:space="preserve"> los </w:t>
      </w:r>
      <w:proofErr w:type="spellStart"/>
      <w:r>
        <w:rPr>
          <w:rFonts w:ascii="Arial" w:hAnsi="Arial" w:cs="Arial"/>
          <w:b/>
          <w:sz w:val="22"/>
          <w:szCs w:val="22"/>
          <w:lang w:val="fr-FR"/>
        </w:rPr>
        <w:t>ambientes</w:t>
      </w:r>
      <w:proofErr w:type="spellEnd"/>
      <w:r>
        <w:rPr>
          <w:rFonts w:ascii="Arial" w:hAnsi="Arial" w:cs="Arial"/>
          <w:b/>
          <w:sz w:val="22"/>
          <w:szCs w:val="22"/>
          <w:lang w:val="fr-FR"/>
        </w:rPr>
        <w:t xml:space="preserve"> </w:t>
      </w:r>
      <w:proofErr w:type="spellStart"/>
      <w:r>
        <w:rPr>
          <w:rFonts w:ascii="Arial" w:hAnsi="Arial" w:cs="Arial"/>
          <w:b/>
          <w:sz w:val="22"/>
          <w:szCs w:val="22"/>
          <w:lang w:val="fr-FR"/>
        </w:rPr>
        <w:t>cultos</w:t>
      </w:r>
      <w:proofErr w:type="spellEnd"/>
      <w:r>
        <w:rPr>
          <w:rFonts w:ascii="Arial" w:hAnsi="Arial" w:cs="Arial"/>
          <w:b/>
          <w:sz w:val="22"/>
          <w:szCs w:val="22"/>
          <w:lang w:val="fr-FR"/>
        </w:rPr>
        <w:t xml:space="preserve">. Con </w:t>
      </w:r>
      <w:proofErr w:type="spellStart"/>
      <w:r>
        <w:rPr>
          <w:rFonts w:ascii="Arial" w:hAnsi="Arial" w:cs="Arial"/>
          <w:b/>
          <w:sz w:val="22"/>
          <w:szCs w:val="22"/>
          <w:lang w:val="fr-FR"/>
        </w:rPr>
        <w:t>sabor</w:t>
      </w:r>
      <w:proofErr w:type="spellEnd"/>
      <w:r>
        <w:rPr>
          <w:rFonts w:ascii="Arial" w:hAnsi="Arial" w:cs="Arial"/>
          <w:b/>
          <w:sz w:val="22"/>
          <w:szCs w:val="22"/>
          <w:lang w:val="fr-FR"/>
        </w:rPr>
        <w:t xml:space="preserve"> </w:t>
      </w:r>
      <w:proofErr w:type="spellStart"/>
      <w:r>
        <w:rPr>
          <w:rFonts w:ascii="Arial" w:hAnsi="Arial" w:cs="Arial"/>
          <w:b/>
          <w:sz w:val="22"/>
          <w:szCs w:val="22"/>
          <w:lang w:val="fr-FR"/>
        </w:rPr>
        <w:t>algo</w:t>
      </w:r>
      <w:proofErr w:type="spellEnd"/>
      <w:r>
        <w:rPr>
          <w:rFonts w:ascii="Arial" w:hAnsi="Arial" w:cs="Arial"/>
          <w:b/>
          <w:sz w:val="22"/>
          <w:szCs w:val="22"/>
          <w:lang w:val="fr-FR"/>
        </w:rPr>
        <w:t xml:space="preserve"> </w:t>
      </w:r>
      <w:proofErr w:type="spellStart"/>
      <w:r>
        <w:rPr>
          <w:rFonts w:ascii="Arial" w:hAnsi="Arial" w:cs="Arial"/>
          <w:b/>
          <w:sz w:val="22"/>
          <w:szCs w:val="22"/>
          <w:lang w:val="fr-FR"/>
        </w:rPr>
        <w:t>jansenista</w:t>
      </w:r>
      <w:proofErr w:type="spellEnd"/>
      <w:r>
        <w:rPr>
          <w:rFonts w:ascii="Arial" w:hAnsi="Arial" w:cs="Arial"/>
          <w:b/>
          <w:sz w:val="22"/>
          <w:szCs w:val="22"/>
          <w:lang w:val="fr-FR"/>
        </w:rPr>
        <w:t xml:space="preserve">, </w:t>
      </w:r>
      <w:proofErr w:type="spellStart"/>
      <w:r>
        <w:rPr>
          <w:rFonts w:ascii="Arial" w:hAnsi="Arial" w:cs="Arial"/>
          <w:b/>
          <w:sz w:val="22"/>
          <w:szCs w:val="22"/>
          <w:lang w:val="fr-FR"/>
        </w:rPr>
        <w:t>publicó</w:t>
      </w:r>
      <w:proofErr w:type="spellEnd"/>
      <w:r>
        <w:rPr>
          <w:rFonts w:ascii="Arial" w:hAnsi="Arial" w:cs="Arial"/>
          <w:b/>
          <w:sz w:val="22"/>
          <w:szCs w:val="22"/>
          <w:lang w:val="fr-FR"/>
        </w:rPr>
        <w:t xml:space="preserve"> un </w:t>
      </w:r>
      <w:proofErr w:type="spellStart"/>
      <w:r>
        <w:rPr>
          <w:rFonts w:ascii="Arial" w:hAnsi="Arial" w:cs="Arial"/>
          <w:b/>
          <w:sz w:val="22"/>
          <w:szCs w:val="22"/>
          <w:lang w:val="fr-FR"/>
        </w:rPr>
        <w:t>popular</w:t>
      </w:r>
      <w:proofErr w:type="spellEnd"/>
      <w:r>
        <w:rPr>
          <w:rFonts w:ascii="Arial" w:hAnsi="Arial" w:cs="Arial"/>
          <w:b/>
          <w:sz w:val="22"/>
          <w:szCs w:val="22"/>
          <w:lang w:val="fr-FR"/>
        </w:rPr>
        <w:t xml:space="preserve"> «</w:t>
      </w:r>
      <w:hyperlink r:id="rId5" w:tooltip="Catéchisme" w:history="1">
        <w:r w:rsidRPr="00931675">
          <w:rPr>
            <w:rStyle w:val="Hipervnculo"/>
            <w:rFonts w:ascii="Arial" w:hAnsi="Arial" w:cs="Arial"/>
            <w:b/>
            <w:i/>
            <w:iCs/>
            <w:color w:val="auto"/>
            <w:sz w:val="22"/>
            <w:szCs w:val="22"/>
            <w:u w:val="none"/>
            <w:lang w:val="fr-FR"/>
          </w:rPr>
          <w:t>Catéchisme</w:t>
        </w:r>
      </w:hyperlink>
      <w:r w:rsidRPr="00931675">
        <w:rPr>
          <w:rFonts w:ascii="Arial" w:hAnsi="Arial" w:cs="Arial"/>
          <w:b/>
          <w:i/>
          <w:iCs/>
          <w:sz w:val="22"/>
          <w:szCs w:val="22"/>
          <w:lang w:val="fr-FR"/>
        </w:rPr>
        <w:t>»</w:t>
      </w:r>
      <w:r w:rsidRPr="00931675">
        <w:rPr>
          <w:rFonts w:ascii="Arial" w:hAnsi="Arial" w:cs="Arial"/>
          <w:b/>
          <w:sz w:val="22"/>
          <w:szCs w:val="22"/>
          <w:lang w:val="fr-FR"/>
        </w:rPr>
        <w:t>,</w:t>
      </w:r>
      <w:r>
        <w:rPr>
          <w:rFonts w:ascii="Arial" w:hAnsi="Arial" w:cs="Arial"/>
          <w:b/>
          <w:sz w:val="22"/>
          <w:szCs w:val="22"/>
          <w:lang w:val="fr-FR"/>
        </w:rPr>
        <w:t xml:space="preserve"> que </w:t>
      </w:r>
      <w:proofErr w:type="spellStart"/>
      <w:r>
        <w:rPr>
          <w:rFonts w:ascii="Arial" w:hAnsi="Arial" w:cs="Arial"/>
          <w:b/>
          <w:sz w:val="22"/>
          <w:szCs w:val="22"/>
          <w:lang w:val="fr-FR"/>
        </w:rPr>
        <w:t>sería</w:t>
      </w:r>
      <w:proofErr w:type="spellEnd"/>
      <w:r>
        <w:rPr>
          <w:rFonts w:ascii="Arial" w:hAnsi="Arial" w:cs="Arial"/>
          <w:b/>
          <w:sz w:val="22"/>
          <w:szCs w:val="22"/>
          <w:lang w:val="fr-FR"/>
        </w:rPr>
        <w:t xml:space="preserve"> </w:t>
      </w:r>
      <w:proofErr w:type="spellStart"/>
      <w:r>
        <w:rPr>
          <w:rFonts w:ascii="Arial" w:hAnsi="Arial" w:cs="Arial"/>
          <w:b/>
          <w:sz w:val="22"/>
          <w:szCs w:val="22"/>
          <w:lang w:val="fr-FR"/>
        </w:rPr>
        <w:t>luego</w:t>
      </w:r>
      <w:proofErr w:type="spellEnd"/>
      <w:r>
        <w:rPr>
          <w:rFonts w:ascii="Arial" w:hAnsi="Arial" w:cs="Arial"/>
          <w:b/>
          <w:sz w:val="22"/>
          <w:szCs w:val="22"/>
          <w:lang w:val="fr-FR"/>
        </w:rPr>
        <w:t xml:space="preserve"> </w:t>
      </w:r>
      <w:proofErr w:type="spellStart"/>
      <w:r>
        <w:rPr>
          <w:rFonts w:ascii="Arial" w:hAnsi="Arial" w:cs="Arial"/>
          <w:b/>
          <w:sz w:val="22"/>
          <w:szCs w:val="22"/>
          <w:lang w:val="fr-FR"/>
        </w:rPr>
        <w:t>puesto</w:t>
      </w:r>
      <w:proofErr w:type="spellEnd"/>
      <w:r>
        <w:rPr>
          <w:rFonts w:ascii="Arial" w:hAnsi="Arial" w:cs="Arial"/>
          <w:b/>
          <w:sz w:val="22"/>
          <w:szCs w:val="22"/>
          <w:lang w:val="fr-FR"/>
        </w:rPr>
        <w:t xml:space="preserve"> en el Indice romano de </w:t>
      </w:r>
      <w:proofErr w:type="spellStart"/>
      <w:r>
        <w:rPr>
          <w:rFonts w:ascii="Arial" w:hAnsi="Arial" w:cs="Arial"/>
          <w:b/>
          <w:sz w:val="22"/>
          <w:szCs w:val="22"/>
          <w:lang w:val="fr-FR"/>
        </w:rPr>
        <w:t>libros</w:t>
      </w:r>
      <w:proofErr w:type="spellEnd"/>
      <w:r>
        <w:rPr>
          <w:rFonts w:ascii="Arial" w:hAnsi="Arial" w:cs="Arial"/>
          <w:b/>
          <w:sz w:val="22"/>
          <w:szCs w:val="22"/>
          <w:lang w:val="fr-FR"/>
        </w:rPr>
        <w:t xml:space="preserve"> </w:t>
      </w:r>
      <w:proofErr w:type="spellStart"/>
      <w:r>
        <w:rPr>
          <w:rFonts w:ascii="Arial" w:hAnsi="Arial" w:cs="Arial"/>
          <w:b/>
          <w:sz w:val="22"/>
          <w:szCs w:val="22"/>
          <w:lang w:val="fr-FR"/>
        </w:rPr>
        <w:t>prohibidos</w:t>
      </w:r>
      <w:proofErr w:type="spellEnd"/>
      <w:r>
        <w:rPr>
          <w:rFonts w:ascii="Arial" w:hAnsi="Arial" w:cs="Arial"/>
          <w:b/>
          <w:sz w:val="22"/>
          <w:szCs w:val="22"/>
          <w:lang w:val="fr-FR"/>
        </w:rPr>
        <w:t xml:space="preserve">. Se </w:t>
      </w:r>
      <w:proofErr w:type="spellStart"/>
      <w:r>
        <w:rPr>
          <w:rFonts w:ascii="Arial" w:hAnsi="Arial" w:cs="Arial"/>
          <w:b/>
          <w:sz w:val="22"/>
          <w:szCs w:val="22"/>
          <w:lang w:val="fr-FR"/>
        </w:rPr>
        <w:t>editó</w:t>
      </w:r>
      <w:proofErr w:type="spellEnd"/>
      <w:r>
        <w:rPr>
          <w:rFonts w:ascii="Arial" w:hAnsi="Arial" w:cs="Arial"/>
          <w:b/>
          <w:sz w:val="22"/>
          <w:szCs w:val="22"/>
          <w:lang w:val="fr-FR"/>
        </w:rPr>
        <w:t xml:space="preserve"> en 1679 con el </w:t>
      </w:r>
      <w:proofErr w:type="spellStart"/>
      <w:r w:rsidRPr="00E557A8">
        <w:rPr>
          <w:rFonts w:ascii="Arial" w:hAnsi="Arial" w:cs="Arial"/>
          <w:b/>
          <w:sz w:val="22"/>
          <w:szCs w:val="22"/>
          <w:lang w:val="fr-FR"/>
        </w:rPr>
        <w:t>título</w:t>
      </w:r>
      <w:proofErr w:type="spellEnd"/>
      <w:r w:rsidRPr="00E557A8">
        <w:rPr>
          <w:rFonts w:ascii="Arial" w:hAnsi="Arial" w:cs="Arial"/>
          <w:b/>
          <w:sz w:val="22"/>
          <w:szCs w:val="22"/>
          <w:lang w:val="fr-FR"/>
        </w:rPr>
        <w:t xml:space="preserve"> </w:t>
      </w:r>
      <w:r>
        <w:rPr>
          <w:rFonts w:ascii="Arial" w:hAnsi="Arial" w:cs="Arial"/>
          <w:b/>
          <w:sz w:val="22"/>
          <w:szCs w:val="22"/>
          <w:lang w:val="fr-FR"/>
        </w:rPr>
        <w:t>«</w:t>
      </w:r>
      <w:r w:rsidRPr="00E557A8">
        <w:rPr>
          <w:rFonts w:ascii="Arial" w:hAnsi="Arial" w:cs="Arial"/>
          <w:b/>
          <w:i/>
          <w:iCs/>
          <w:sz w:val="22"/>
          <w:szCs w:val="22"/>
          <w:lang w:val="fr-FR"/>
        </w:rPr>
        <w:t>Catéchisme historique, contenant en abrégé l'histoire sainte et la doctrine chrétienne</w:t>
      </w:r>
      <w:r>
        <w:rPr>
          <w:rFonts w:ascii="Arial" w:hAnsi="Arial" w:cs="Arial"/>
          <w:b/>
          <w:i/>
          <w:iCs/>
          <w:sz w:val="22"/>
          <w:szCs w:val="22"/>
          <w:lang w:val="fr-FR"/>
        </w:rPr>
        <w:t>»</w:t>
      </w:r>
    </w:p>
    <w:p w:rsidR="00680C0F" w:rsidRDefault="00680C0F" w:rsidP="00680C0F">
      <w:pPr>
        <w:jc w:val="both"/>
        <w:rPr>
          <w:rFonts w:ascii="Arial" w:hAnsi="Arial" w:cs="Arial"/>
          <w:b/>
          <w:sz w:val="22"/>
          <w:szCs w:val="22"/>
          <w:lang w:val="fr-FR"/>
        </w:rPr>
      </w:pPr>
      <w:r>
        <w:rPr>
          <w:rFonts w:ascii="Arial" w:hAnsi="Arial" w:cs="Arial"/>
          <w:b/>
          <w:sz w:val="22"/>
          <w:szCs w:val="22"/>
          <w:lang w:val="fr-FR"/>
        </w:rPr>
        <w:t xml:space="preserve"> </w:t>
      </w:r>
    </w:p>
    <w:p w:rsidR="00680C0F" w:rsidRPr="00E557A8" w:rsidRDefault="00680C0F" w:rsidP="00680C0F">
      <w:pPr>
        <w:jc w:val="both"/>
        <w:rPr>
          <w:rFonts w:ascii="Arial" w:hAnsi="Arial" w:cs="Arial"/>
          <w:b/>
          <w:sz w:val="22"/>
          <w:szCs w:val="22"/>
          <w:lang w:val="fr-FR"/>
        </w:rPr>
      </w:pPr>
      <w:r>
        <w:rPr>
          <w:rFonts w:ascii="Arial" w:hAnsi="Arial" w:cs="Arial"/>
          <w:b/>
          <w:sz w:val="22"/>
          <w:szCs w:val="22"/>
          <w:lang w:val="fr-FR"/>
        </w:rPr>
        <w:t xml:space="preserve">    </w:t>
      </w:r>
      <w:proofErr w:type="spellStart"/>
      <w:r>
        <w:rPr>
          <w:rFonts w:ascii="Arial" w:hAnsi="Arial" w:cs="Arial"/>
          <w:b/>
          <w:sz w:val="22"/>
          <w:szCs w:val="22"/>
          <w:lang w:val="fr-FR"/>
        </w:rPr>
        <w:t>Otras</w:t>
      </w:r>
      <w:proofErr w:type="spellEnd"/>
      <w:r>
        <w:rPr>
          <w:rFonts w:ascii="Arial" w:hAnsi="Arial" w:cs="Arial"/>
          <w:b/>
          <w:sz w:val="22"/>
          <w:szCs w:val="22"/>
          <w:lang w:val="fr-FR"/>
        </w:rPr>
        <w:t xml:space="preserve"> </w:t>
      </w:r>
      <w:proofErr w:type="spellStart"/>
      <w:r>
        <w:rPr>
          <w:rFonts w:ascii="Arial" w:hAnsi="Arial" w:cs="Arial"/>
          <w:b/>
          <w:sz w:val="22"/>
          <w:szCs w:val="22"/>
          <w:lang w:val="fr-FR"/>
        </w:rPr>
        <w:t>obras</w:t>
      </w:r>
      <w:proofErr w:type="spellEnd"/>
      <w:r>
        <w:rPr>
          <w:rFonts w:ascii="Arial" w:hAnsi="Arial" w:cs="Arial"/>
          <w:b/>
          <w:sz w:val="22"/>
          <w:szCs w:val="22"/>
          <w:lang w:val="fr-FR"/>
        </w:rPr>
        <w:t xml:space="preserve"> </w:t>
      </w:r>
      <w:proofErr w:type="spellStart"/>
      <w:r>
        <w:rPr>
          <w:rFonts w:ascii="Arial" w:hAnsi="Arial" w:cs="Arial"/>
          <w:b/>
          <w:sz w:val="22"/>
          <w:szCs w:val="22"/>
          <w:lang w:val="fr-FR"/>
        </w:rPr>
        <w:t>suyas</w:t>
      </w:r>
      <w:proofErr w:type="spellEnd"/>
      <w:r>
        <w:rPr>
          <w:rFonts w:ascii="Arial" w:hAnsi="Arial" w:cs="Arial"/>
          <w:b/>
          <w:sz w:val="22"/>
          <w:szCs w:val="22"/>
          <w:lang w:val="fr-FR"/>
        </w:rPr>
        <w:t xml:space="preserve">, </w:t>
      </w:r>
      <w:proofErr w:type="spellStart"/>
      <w:r w:rsidRPr="00E557A8">
        <w:rPr>
          <w:rFonts w:ascii="Arial" w:hAnsi="Arial" w:cs="Arial"/>
          <w:b/>
          <w:sz w:val="22"/>
          <w:szCs w:val="22"/>
          <w:lang w:val="fr-FR"/>
        </w:rPr>
        <w:t>como</w:t>
      </w:r>
      <w:proofErr w:type="spellEnd"/>
      <w:r w:rsidRPr="00E557A8">
        <w:rPr>
          <w:rFonts w:ascii="Arial" w:hAnsi="Arial" w:cs="Arial"/>
          <w:b/>
          <w:sz w:val="22"/>
          <w:szCs w:val="22"/>
          <w:lang w:val="fr-FR"/>
        </w:rPr>
        <w:t xml:space="preserve"> </w:t>
      </w:r>
      <w:r>
        <w:rPr>
          <w:rFonts w:ascii="Arial" w:hAnsi="Arial" w:cs="Arial"/>
          <w:b/>
          <w:sz w:val="22"/>
          <w:szCs w:val="22"/>
          <w:lang w:val="fr-FR"/>
        </w:rPr>
        <w:t>«</w:t>
      </w:r>
      <w:r w:rsidRPr="00E557A8">
        <w:rPr>
          <w:rFonts w:ascii="Arial" w:hAnsi="Arial" w:cs="Arial"/>
          <w:b/>
          <w:i/>
          <w:iCs/>
          <w:sz w:val="22"/>
          <w:szCs w:val="22"/>
          <w:lang w:val="fr-FR"/>
        </w:rPr>
        <w:t>Histoire du droit français</w:t>
      </w:r>
      <w:r>
        <w:rPr>
          <w:rFonts w:ascii="Arial" w:hAnsi="Arial" w:cs="Arial"/>
          <w:b/>
          <w:i/>
          <w:iCs/>
          <w:sz w:val="22"/>
          <w:szCs w:val="22"/>
          <w:lang w:val="fr-FR"/>
        </w:rPr>
        <w:t>»</w:t>
      </w:r>
      <w:r w:rsidRPr="00E557A8">
        <w:rPr>
          <w:rFonts w:ascii="Arial" w:hAnsi="Arial" w:cs="Arial"/>
          <w:b/>
          <w:sz w:val="22"/>
          <w:szCs w:val="22"/>
          <w:lang w:val="fr-FR"/>
        </w:rPr>
        <w:t xml:space="preserve"> (1674), </w:t>
      </w:r>
      <w:r>
        <w:rPr>
          <w:rFonts w:ascii="Arial" w:hAnsi="Arial" w:cs="Arial"/>
          <w:b/>
          <w:sz w:val="22"/>
          <w:szCs w:val="22"/>
          <w:lang w:val="fr-FR"/>
        </w:rPr>
        <w:t>«</w:t>
      </w:r>
      <w:r w:rsidRPr="00E557A8">
        <w:rPr>
          <w:rFonts w:ascii="Arial" w:hAnsi="Arial" w:cs="Arial"/>
          <w:b/>
          <w:i/>
          <w:iCs/>
          <w:sz w:val="22"/>
          <w:szCs w:val="22"/>
          <w:lang w:val="fr-FR"/>
        </w:rPr>
        <w:t>Les Mœurs des Israelites</w:t>
      </w:r>
      <w:r>
        <w:rPr>
          <w:rFonts w:ascii="Arial" w:hAnsi="Arial" w:cs="Arial"/>
          <w:b/>
          <w:i/>
          <w:iCs/>
          <w:sz w:val="22"/>
          <w:szCs w:val="22"/>
          <w:lang w:val="fr-FR"/>
        </w:rPr>
        <w:t>»</w:t>
      </w:r>
      <w:r w:rsidRPr="00E557A8">
        <w:rPr>
          <w:rFonts w:ascii="Arial" w:hAnsi="Arial" w:cs="Arial"/>
          <w:b/>
          <w:sz w:val="22"/>
          <w:szCs w:val="22"/>
          <w:lang w:val="fr-FR"/>
        </w:rPr>
        <w:t xml:space="preserve"> (1681)</w:t>
      </w:r>
      <w:r>
        <w:rPr>
          <w:rFonts w:ascii="Arial" w:hAnsi="Arial" w:cs="Arial"/>
          <w:b/>
          <w:sz w:val="22"/>
          <w:szCs w:val="22"/>
          <w:lang w:val="fr-FR"/>
        </w:rPr>
        <w:t>, «</w:t>
      </w:r>
      <w:r w:rsidRPr="00E557A8">
        <w:rPr>
          <w:rFonts w:ascii="Arial" w:hAnsi="Arial" w:cs="Arial"/>
          <w:b/>
          <w:i/>
          <w:iCs/>
          <w:sz w:val="22"/>
          <w:szCs w:val="22"/>
          <w:lang w:val="fr-FR"/>
        </w:rPr>
        <w:t>Les Mœurs des Chrétiens</w:t>
      </w:r>
      <w:r>
        <w:rPr>
          <w:rFonts w:ascii="Arial" w:hAnsi="Arial" w:cs="Arial"/>
          <w:b/>
          <w:i/>
          <w:iCs/>
          <w:sz w:val="22"/>
          <w:szCs w:val="22"/>
          <w:lang w:val="fr-FR"/>
        </w:rPr>
        <w:t>»</w:t>
      </w:r>
      <w:r w:rsidRPr="00E557A8">
        <w:rPr>
          <w:rFonts w:ascii="Arial" w:hAnsi="Arial" w:cs="Arial"/>
          <w:b/>
          <w:sz w:val="22"/>
          <w:szCs w:val="22"/>
          <w:lang w:val="fr-FR"/>
        </w:rPr>
        <w:t xml:space="preserve"> (1682), </w:t>
      </w:r>
      <w:r>
        <w:rPr>
          <w:rFonts w:ascii="Arial" w:hAnsi="Arial" w:cs="Arial"/>
          <w:b/>
          <w:sz w:val="22"/>
          <w:szCs w:val="22"/>
          <w:lang w:val="fr-FR"/>
        </w:rPr>
        <w:t>«</w:t>
      </w:r>
      <w:r w:rsidRPr="00E557A8">
        <w:rPr>
          <w:rFonts w:ascii="Arial" w:hAnsi="Arial" w:cs="Arial"/>
          <w:b/>
          <w:sz w:val="22"/>
          <w:szCs w:val="22"/>
          <w:lang w:val="fr-FR"/>
        </w:rPr>
        <w:t>T</w:t>
      </w:r>
      <w:r w:rsidRPr="00E557A8">
        <w:rPr>
          <w:rFonts w:ascii="Arial" w:hAnsi="Arial" w:cs="Arial"/>
          <w:b/>
          <w:i/>
          <w:iCs/>
          <w:sz w:val="22"/>
          <w:szCs w:val="22"/>
          <w:lang w:val="fr-FR"/>
        </w:rPr>
        <w:t>raité du choix et de la m</w:t>
      </w:r>
      <w:r w:rsidRPr="00E557A8">
        <w:rPr>
          <w:rFonts w:ascii="Arial" w:hAnsi="Arial" w:cs="Arial"/>
          <w:b/>
          <w:i/>
          <w:iCs/>
          <w:sz w:val="22"/>
          <w:szCs w:val="22"/>
          <w:lang w:val="fr-FR"/>
        </w:rPr>
        <w:t>é</w:t>
      </w:r>
      <w:r w:rsidRPr="00E557A8">
        <w:rPr>
          <w:rFonts w:ascii="Arial" w:hAnsi="Arial" w:cs="Arial"/>
          <w:b/>
          <w:i/>
          <w:iCs/>
          <w:sz w:val="22"/>
          <w:szCs w:val="22"/>
          <w:lang w:val="fr-FR"/>
        </w:rPr>
        <w:t>thode des études</w:t>
      </w:r>
      <w:r>
        <w:rPr>
          <w:rFonts w:ascii="Arial" w:hAnsi="Arial" w:cs="Arial"/>
          <w:b/>
          <w:i/>
          <w:iCs/>
          <w:sz w:val="22"/>
          <w:szCs w:val="22"/>
          <w:lang w:val="fr-FR"/>
        </w:rPr>
        <w:t>»</w:t>
      </w:r>
      <w:r>
        <w:rPr>
          <w:rFonts w:ascii="Arial" w:hAnsi="Arial" w:cs="Arial"/>
          <w:b/>
          <w:sz w:val="22"/>
          <w:szCs w:val="22"/>
          <w:lang w:val="fr-FR"/>
        </w:rPr>
        <w:t xml:space="preserve"> (2 </w:t>
      </w:r>
      <w:proofErr w:type="spellStart"/>
      <w:r>
        <w:rPr>
          <w:rFonts w:ascii="Arial" w:hAnsi="Arial" w:cs="Arial"/>
          <w:b/>
          <w:sz w:val="22"/>
          <w:szCs w:val="22"/>
          <w:lang w:val="fr-FR"/>
        </w:rPr>
        <w:t>volú</w:t>
      </w:r>
      <w:r w:rsidRPr="00E557A8">
        <w:rPr>
          <w:rFonts w:ascii="Arial" w:hAnsi="Arial" w:cs="Arial"/>
          <w:b/>
          <w:sz w:val="22"/>
          <w:szCs w:val="22"/>
          <w:lang w:val="fr-FR"/>
        </w:rPr>
        <w:t>me</w:t>
      </w:r>
      <w:r>
        <w:rPr>
          <w:rFonts w:ascii="Arial" w:hAnsi="Arial" w:cs="Arial"/>
          <w:b/>
          <w:sz w:val="22"/>
          <w:szCs w:val="22"/>
          <w:lang w:val="fr-FR"/>
        </w:rPr>
        <w:t>ne</w:t>
      </w:r>
      <w:r w:rsidRPr="00E557A8">
        <w:rPr>
          <w:rFonts w:ascii="Arial" w:hAnsi="Arial" w:cs="Arial"/>
          <w:b/>
          <w:sz w:val="22"/>
          <w:szCs w:val="22"/>
          <w:lang w:val="fr-FR"/>
        </w:rPr>
        <w:t>s</w:t>
      </w:r>
      <w:proofErr w:type="spellEnd"/>
      <w:r w:rsidRPr="00E557A8">
        <w:rPr>
          <w:rFonts w:ascii="Arial" w:hAnsi="Arial" w:cs="Arial"/>
          <w:b/>
          <w:sz w:val="22"/>
          <w:szCs w:val="22"/>
          <w:lang w:val="fr-FR"/>
        </w:rPr>
        <w:t xml:space="preserve">, 1686), </w:t>
      </w:r>
      <w:r>
        <w:rPr>
          <w:rFonts w:ascii="Arial" w:hAnsi="Arial" w:cs="Arial"/>
          <w:b/>
          <w:sz w:val="22"/>
          <w:szCs w:val="22"/>
          <w:lang w:val="fr-FR"/>
        </w:rPr>
        <w:t>«</w:t>
      </w:r>
      <w:r w:rsidRPr="00E557A8">
        <w:rPr>
          <w:rFonts w:ascii="Arial" w:hAnsi="Arial" w:cs="Arial"/>
          <w:b/>
          <w:i/>
          <w:iCs/>
          <w:sz w:val="22"/>
          <w:szCs w:val="22"/>
          <w:lang w:val="fr-FR"/>
        </w:rPr>
        <w:t>Institution du droit ecclésiastique</w:t>
      </w:r>
      <w:r>
        <w:rPr>
          <w:rFonts w:ascii="Arial" w:hAnsi="Arial" w:cs="Arial"/>
          <w:b/>
          <w:i/>
          <w:iCs/>
          <w:sz w:val="22"/>
          <w:szCs w:val="22"/>
          <w:lang w:val="fr-FR"/>
        </w:rPr>
        <w:t>»</w:t>
      </w:r>
      <w:r w:rsidRPr="00E557A8">
        <w:rPr>
          <w:rFonts w:ascii="Arial" w:hAnsi="Arial" w:cs="Arial"/>
          <w:b/>
          <w:sz w:val="22"/>
          <w:szCs w:val="22"/>
          <w:lang w:val="fr-FR"/>
        </w:rPr>
        <w:t xml:space="preserve"> (1687)</w:t>
      </w:r>
      <w:r>
        <w:rPr>
          <w:rFonts w:ascii="Arial" w:hAnsi="Arial" w:cs="Arial"/>
          <w:b/>
          <w:sz w:val="22"/>
          <w:szCs w:val="22"/>
          <w:lang w:val="fr-FR"/>
        </w:rPr>
        <w:t>,</w:t>
      </w:r>
      <w:r w:rsidRPr="00E557A8">
        <w:rPr>
          <w:rFonts w:ascii="Arial" w:hAnsi="Arial" w:cs="Arial"/>
          <w:b/>
          <w:sz w:val="22"/>
          <w:szCs w:val="22"/>
          <w:lang w:val="fr-FR"/>
        </w:rPr>
        <w:t xml:space="preserve"> </w:t>
      </w:r>
      <w:proofErr w:type="spellStart"/>
      <w:r w:rsidRPr="00E557A8">
        <w:rPr>
          <w:rFonts w:ascii="Arial" w:hAnsi="Arial" w:cs="Arial"/>
          <w:b/>
          <w:sz w:val="22"/>
          <w:szCs w:val="22"/>
          <w:lang w:val="fr-FR"/>
        </w:rPr>
        <w:t>también</w:t>
      </w:r>
      <w:proofErr w:type="spellEnd"/>
      <w:r w:rsidRPr="00E557A8">
        <w:rPr>
          <w:rFonts w:ascii="Arial" w:hAnsi="Arial" w:cs="Arial"/>
          <w:b/>
          <w:sz w:val="22"/>
          <w:szCs w:val="22"/>
          <w:lang w:val="fr-FR"/>
        </w:rPr>
        <w:t xml:space="preserve"> </w:t>
      </w:r>
      <w:proofErr w:type="spellStart"/>
      <w:r w:rsidRPr="00E557A8">
        <w:rPr>
          <w:rFonts w:ascii="Arial" w:hAnsi="Arial" w:cs="Arial"/>
          <w:b/>
          <w:sz w:val="22"/>
          <w:szCs w:val="22"/>
          <w:lang w:val="fr-FR"/>
        </w:rPr>
        <w:t>incluida</w:t>
      </w:r>
      <w:proofErr w:type="spellEnd"/>
      <w:r w:rsidRPr="00E557A8">
        <w:rPr>
          <w:rFonts w:ascii="Arial" w:hAnsi="Arial" w:cs="Arial"/>
          <w:b/>
          <w:sz w:val="22"/>
          <w:szCs w:val="22"/>
          <w:lang w:val="fr-FR"/>
        </w:rPr>
        <w:t xml:space="preserve"> en el Indice, los</w:t>
      </w:r>
      <w:r w:rsidRPr="00E557A8">
        <w:rPr>
          <w:rFonts w:ascii="Arial" w:hAnsi="Arial" w:cs="Arial"/>
          <w:b/>
          <w:i/>
          <w:iCs/>
          <w:sz w:val="22"/>
          <w:szCs w:val="22"/>
          <w:lang w:val="fr-FR"/>
        </w:rPr>
        <w:t xml:space="preserve"> «Devoirs des maîtres et des domestiques</w:t>
      </w:r>
      <w:r>
        <w:rPr>
          <w:rFonts w:ascii="Arial" w:hAnsi="Arial" w:cs="Arial"/>
          <w:b/>
          <w:i/>
          <w:iCs/>
          <w:sz w:val="22"/>
          <w:szCs w:val="22"/>
          <w:lang w:val="fr-FR"/>
        </w:rPr>
        <w:t>»</w:t>
      </w:r>
      <w:r w:rsidRPr="00E557A8">
        <w:rPr>
          <w:rFonts w:ascii="Arial" w:hAnsi="Arial" w:cs="Arial"/>
          <w:b/>
          <w:sz w:val="22"/>
          <w:szCs w:val="22"/>
          <w:lang w:val="fr-FR"/>
        </w:rPr>
        <w:t xml:space="preserve"> (1688)</w:t>
      </w:r>
      <w:r>
        <w:rPr>
          <w:rFonts w:ascii="Arial" w:hAnsi="Arial" w:cs="Arial"/>
          <w:b/>
          <w:sz w:val="22"/>
          <w:szCs w:val="22"/>
          <w:lang w:val="fr-FR"/>
        </w:rPr>
        <w:t xml:space="preserve">» </w:t>
      </w:r>
      <w:proofErr w:type="spellStart"/>
      <w:r>
        <w:rPr>
          <w:rFonts w:ascii="Arial" w:hAnsi="Arial" w:cs="Arial"/>
          <w:b/>
          <w:sz w:val="22"/>
          <w:szCs w:val="22"/>
          <w:lang w:val="fr-FR"/>
        </w:rPr>
        <w:t>acreditan</w:t>
      </w:r>
      <w:proofErr w:type="spellEnd"/>
      <w:r>
        <w:rPr>
          <w:rFonts w:ascii="Arial" w:hAnsi="Arial" w:cs="Arial"/>
          <w:b/>
          <w:sz w:val="22"/>
          <w:szCs w:val="22"/>
          <w:lang w:val="fr-FR"/>
        </w:rPr>
        <w:t xml:space="preserve"> el </w:t>
      </w:r>
      <w:proofErr w:type="spellStart"/>
      <w:r>
        <w:rPr>
          <w:rFonts w:ascii="Arial" w:hAnsi="Arial" w:cs="Arial"/>
          <w:b/>
          <w:sz w:val="22"/>
          <w:szCs w:val="22"/>
          <w:lang w:val="fr-FR"/>
        </w:rPr>
        <w:t>cará</w:t>
      </w:r>
      <w:r w:rsidRPr="00E557A8">
        <w:rPr>
          <w:rFonts w:ascii="Arial" w:hAnsi="Arial" w:cs="Arial"/>
          <w:b/>
          <w:sz w:val="22"/>
          <w:szCs w:val="22"/>
          <w:lang w:val="fr-FR"/>
        </w:rPr>
        <w:t>cter</w:t>
      </w:r>
      <w:proofErr w:type="spellEnd"/>
      <w:r w:rsidRPr="00E557A8">
        <w:rPr>
          <w:rFonts w:ascii="Arial" w:hAnsi="Arial" w:cs="Arial"/>
          <w:b/>
          <w:sz w:val="22"/>
          <w:szCs w:val="22"/>
          <w:lang w:val="fr-FR"/>
        </w:rPr>
        <w:t xml:space="preserve"> </w:t>
      </w:r>
      <w:proofErr w:type="spellStart"/>
      <w:r w:rsidRPr="00E557A8">
        <w:rPr>
          <w:rFonts w:ascii="Arial" w:hAnsi="Arial" w:cs="Arial"/>
          <w:b/>
          <w:sz w:val="22"/>
          <w:szCs w:val="22"/>
          <w:lang w:val="fr-FR"/>
        </w:rPr>
        <w:t>enciclopédico</w:t>
      </w:r>
      <w:proofErr w:type="spellEnd"/>
      <w:r w:rsidRPr="00E557A8">
        <w:rPr>
          <w:rFonts w:ascii="Arial" w:hAnsi="Arial" w:cs="Arial"/>
          <w:b/>
          <w:sz w:val="22"/>
          <w:szCs w:val="22"/>
          <w:lang w:val="fr-FR"/>
        </w:rPr>
        <w:t xml:space="preserve"> y </w:t>
      </w:r>
      <w:proofErr w:type="spellStart"/>
      <w:r w:rsidRPr="00E557A8">
        <w:rPr>
          <w:rFonts w:ascii="Arial" w:hAnsi="Arial" w:cs="Arial"/>
          <w:b/>
          <w:sz w:val="22"/>
          <w:szCs w:val="22"/>
          <w:lang w:val="fr-FR"/>
        </w:rPr>
        <w:t>culto</w:t>
      </w:r>
      <w:proofErr w:type="spellEnd"/>
      <w:r w:rsidRPr="00E557A8">
        <w:rPr>
          <w:rFonts w:ascii="Arial" w:hAnsi="Arial" w:cs="Arial"/>
          <w:b/>
          <w:sz w:val="22"/>
          <w:szCs w:val="22"/>
          <w:lang w:val="fr-FR"/>
        </w:rPr>
        <w:t xml:space="preserve"> de este </w:t>
      </w:r>
      <w:proofErr w:type="spellStart"/>
      <w:r w:rsidRPr="00E557A8">
        <w:rPr>
          <w:rFonts w:ascii="Arial" w:hAnsi="Arial" w:cs="Arial"/>
          <w:b/>
          <w:sz w:val="22"/>
          <w:szCs w:val="22"/>
          <w:lang w:val="fr-FR"/>
        </w:rPr>
        <w:t>venerable</w:t>
      </w:r>
      <w:proofErr w:type="spellEnd"/>
      <w:r w:rsidRPr="00E557A8">
        <w:rPr>
          <w:rFonts w:ascii="Arial" w:hAnsi="Arial" w:cs="Arial"/>
          <w:b/>
          <w:sz w:val="22"/>
          <w:szCs w:val="22"/>
          <w:lang w:val="fr-FR"/>
        </w:rPr>
        <w:t xml:space="preserve"> </w:t>
      </w:r>
      <w:proofErr w:type="spellStart"/>
      <w:r w:rsidRPr="00E557A8">
        <w:rPr>
          <w:rFonts w:ascii="Arial" w:hAnsi="Arial" w:cs="Arial"/>
          <w:b/>
          <w:sz w:val="22"/>
          <w:szCs w:val="22"/>
          <w:lang w:val="fr-FR"/>
        </w:rPr>
        <w:t>religioso</w:t>
      </w:r>
      <w:proofErr w:type="spellEnd"/>
      <w:r>
        <w:rPr>
          <w:rFonts w:ascii="Arial" w:hAnsi="Arial" w:cs="Arial"/>
          <w:b/>
          <w:sz w:val="22"/>
          <w:szCs w:val="22"/>
          <w:lang w:val="fr-FR"/>
        </w:rPr>
        <w:t xml:space="preserve">, de </w:t>
      </w:r>
      <w:proofErr w:type="spellStart"/>
      <w:r>
        <w:rPr>
          <w:rFonts w:ascii="Arial" w:hAnsi="Arial" w:cs="Arial"/>
          <w:b/>
          <w:sz w:val="22"/>
          <w:szCs w:val="22"/>
          <w:lang w:val="fr-FR"/>
        </w:rPr>
        <w:t>rectas</w:t>
      </w:r>
      <w:proofErr w:type="spellEnd"/>
      <w:r>
        <w:rPr>
          <w:rFonts w:ascii="Arial" w:hAnsi="Arial" w:cs="Arial"/>
          <w:b/>
          <w:sz w:val="22"/>
          <w:szCs w:val="22"/>
          <w:lang w:val="fr-FR"/>
        </w:rPr>
        <w:t xml:space="preserve"> </w:t>
      </w:r>
      <w:proofErr w:type="spellStart"/>
      <w:r>
        <w:rPr>
          <w:rFonts w:ascii="Arial" w:hAnsi="Arial" w:cs="Arial"/>
          <w:b/>
          <w:sz w:val="22"/>
          <w:szCs w:val="22"/>
          <w:lang w:val="fr-FR"/>
        </w:rPr>
        <w:t>intenciones</w:t>
      </w:r>
      <w:proofErr w:type="spellEnd"/>
      <w:r>
        <w:rPr>
          <w:rFonts w:ascii="Arial" w:hAnsi="Arial" w:cs="Arial"/>
          <w:b/>
          <w:sz w:val="22"/>
          <w:szCs w:val="22"/>
          <w:lang w:val="fr-FR"/>
        </w:rPr>
        <w:t xml:space="preserve">, a </w:t>
      </w:r>
      <w:proofErr w:type="spellStart"/>
      <w:r>
        <w:rPr>
          <w:rFonts w:ascii="Arial" w:hAnsi="Arial" w:cs="Arial"/>
          <w:b/>
          <w:sz w:val="22"/>
          <w:szCs w:val="22"/>
          <w:lang w:val="fr-FR"/>
        </w:rPr>
        <w:t>pesar</w:t>
      </w:r>
      <w:proofErr w:type="spellEnd"/>
      <w:r>
        <w:rPr>
          <w:rFonts w:ascii="Arial" w:hAnsi="Arial" w:cs="Arial"/>
          <w:b/>
          <w:sz w:val="22"/>
          <w:szCs w:val="22"/>
          <w:lang w:val="fr-FR"/>
        </w:rPr>
        <w:t xml:space="preserve"> de sus censuras </w:t>
      </w:r>
      <w:proofErr w:type="spellStart"/>
      <w:r>
        <w:rPr>
          <w:rFonts w:ascii="Arial" w:hAnsi="Arial" w:cs="Arial"/>
          <w:b/>
          <w:sz w:val="22"/>
          <w:szCs w:val="22"/>
          <w:lang w:val="fr-FR"/>
        </w:rPr>
        <w:t>eclesiásticas</w:t>
      </w:r>
      <w:proofErr w:type="spellEnd"/>
      <w:r>
        <w:rPr>
          <w:rFonts w:ascii="Arial" w:hAnsi="Arial" w:cs="Arial"/>
          <w:b/>
          <w:sz w:val="22"/>
          <w:szCs w:val="22"/>
          <w:lang w:val="fr-FR"/>
        </w:rPr>
        <w:t xml:space="preserve">. </w:t>
      </w:r>
    </w:p>
    <w:p w:rsidR="00680C0F" w:rsidRDefault="00680C0F" w:rsidP="00680C0F">
      <w:pPr>
        <w:jc w:val="both"/>
        <w:rPr>
          <w:rFonts w:ascii="Arial" w:hAnsi="Arial" w:cs="Arial"/>
          <w:b/>
          <w:sz w:val="22"/>
          <w:szCs w:val="22"/>
          <w:lang w:val="fr-FR"/>
        </w:rPr>
      </w:pPr>
    </w:p>
    <w:p w:rsidR="00680C0F" w:rsidRDefault="00680C0F" w:rsidP="00680C0F">
      <w:pPr>
        <w:jc w:val="both"/>
        <w:rPr>
          <w:rFonts w:ascii="Arial" w:hAnsi="Arial" w:cs="Arial"/>
          <w:b/>
          <w:sz w:val="22"/>
          <w:szCs w:val="22"/>
          <w:lang w:val="fr-FR"/>
        </w:rPr>
      </w:pPr>
      <w:r>
        <w:rPr>
          <w:rFonts w:ascii="Arial" w:hAnsi="Arial" w:cs="Arial"/>
          <w:b/>
          <w:sz w:val="22"/>
          <w:szCs w:val="22"/>
          <w:lang w:val="fr-FR"/>
        </w:rPr>
        <w:t xml:space="preserve">   - 1797 El </w:t>
      </w:r>
      <w:proofErr w:type="spellStart"/>
      <w:r>
        <w:rPr>
          <w:rFonts w:ascii="Arial" w:hAnsi="Arial" w:cs="Arial"/>
          <w:b/>
          <w:sz w:val="22"/>
          <w:szCs w:val="22"/>
          <w:lang w:val="fr-FR"/>
        </w:rPr>
        <w:t>jesuita</w:t>
      </w:r>
      <w:proofErr w:type="spellEnd"/>
      <w:r>
        <w:rPr>
          <w:rFonts w:ascii="Arial" w:hAnsi="Arial" w:cs="Arial"/>
          <w:b/>
          <w:sz w:val="22"/>
          <w:szCs w:val="22"/>
          <w:lang w:val="fr-FR"/>
        </w:rPr>
        <w:t xml:space="preserve"> </w:t>
      </w:r>
      <w:proofErr w:type="spellStart"/>
      <w:r>
        <w:rPr>
          <w:rFonts w:ascii="Arial" w:hAnsi="Arial" w:cs="Arial"/>
          <w:b/>
          <w:sz w:val="22"/>
          <w:szCs w:val="22"/>
          <w:lang w:val="fr-FR"/>
        </w:rPr>
        <w:t>marsellense</w:t>
      </w:r>
      <w:proofErr w:type="spellEnd"/>
      <w:r>
        <w:rPr>
          <w:rFonts w:ascii="Arial" w:hAnsi="Arial" w:cs="Arial"/>
          <w:b/>
          <w:sz w:val="22"/>
          <w:szCs w:val="22"/>
          <w:lang w:val="fr-FR"/>
        </w:rPr>
        <w:t xml:space="preserve"> Jean Croiset (1556-1738), que </w:t>
      </w:r>
      <w:proofErr w:type="spellStart"/>
      <w:r>
        <w:rPr>
          <w:rFonts w:ascii="Arial" w:hAnsi="Arial" w:cs="Arial"/>
          <w:b/>
          <w:sz w:val="22"/>
          <w:szCs w:val="22"/>
          <w:lang w:val="fr-FR"/>
        </w:rPr>
        <w:t>precisamente</w:t>
      </w:r>
      <w:proofErr w:type="spellEnd"/>
      <w:r>
        <w:rPr>
          <w:rFonts w:ascii="Arial" w:hAnsi="Arial" w:cs="Arial"/>
          <w:b/>
          <w:sz w:val="22"/>
          <w:szCs w:val="22"/>
          <w:lang w:val="fr-FR"/>
        </w:rPr>
        <w:t xml:space="preserve"> </w:t>
      </w:r>
      <w:proofErr w:type="spellStart"/>
      <w:r>
        <w:rPr>
          <w:rFonts w:ascii="Arial" w:hAnsi="Arial" w:cs="Arial"/>
          <w:b/>
          <w:sz w:val="22"/>
          <w:szCs w:val="22"/>
          <w:lang w:val="fr-FR"/>
        </w:rPr>
        <w:t>fue</w:t>
      </w:r>
      <w:proofErr w:type="spellEnd"/>
      <w:r>
        <w:rPr>
          <w:rFonts w:ascii="Arial" w:hAnsi="Arial" w:cs="Arial"/>
          <w:b/>
          <w:sz w:val="22"/>
          <w:szCs w:val="22"/>
          <w:lang w:val="fr-FR"/>
        </w:rPr>
        <w:t xml:space="preserve"> pr</w:t>
      </w:r>
      <w:r>
        <w:rPr>
          <w:rFonts w:ascii="Arial" w:hAnsi="Arial" w:cs="Arial"/>
          <w:b/>
          <w:sz w:val="22"/>
          <w:szCs w:val="22"/>
          <w:lang w:val="fr-FR"/>
        </w:rPr>
        <w:t>i</w:t>
      </w:r>
      <w:r>
        <w:rPr>
          <w:rFonts w:ascii="Arial" w:hAnsi="Arial" w:cs="Arial"/>
          <w:b/>
          <w:sz w:val="22"/>
          <w:szCs w:val="22"/>
          <w:lang w:val="fr-FR"/>
        </w:rPr>
        <w:t xml:space="preserve">mer promotor de la </w:t>
      </w:r>
      <w:proofErr w:type="spellStart"/>
      <w:r>
        <w:rPr>
          <w:rFonts w:ascii="Arial" w:hAnsi="Arial" w:cs="Arial"/>
          <w:b/>
          <w:sz w:val="22"/>
          <w:szCs w:val="22"/>
          <w:lang w:val="fr-FR"/>
        </w:rPr>
        <w:t>escuela</w:t>
      </w:r>
      <w:proofErr w:type="spellEnd"/>
      <w:r>
        <w:rPr>
          <w:rFonts w:ascii="Arial" w:hAnsi="Arial" w:cs="Arial"/>
          <w:b/>
          <w:sz w:val="22"/>
          <w:szCs w:val="22"/>
          <w:lang w:val="fr-FR"/>
        </w:rPr>
        <w:t xml:space="preserve"> de La Salle en </w:t>
      </w:r>
      <w:proofErr w:type="spellStart"/>
      <w:r>
        <w:rPr>
          <w:rFonts w:ascii="Arial" w:hAnsi="Arial" w:cs="Arial"/>
          <w:b/>
          <w:sz w:val="22"/>
          <w:szCs w:val="22"/>
          <w:lang w:val="fr-FR"/>
        </w:rPr>
        <w:t>Marsella</w:t>
      </w:r>
      <w:proofErr w:type="spellEnd"/>
      <w:r>
        <w:rPr>
          <w:rFonts w:ascii="Arial" w:hAnsi="Arial" w:cs="Arial"/>
          <w:b/>
          <w:sz w:val="22"/>
          <w:szCs w:val="22"/>
          <w:lang w:val="fr-FR"/>
        </w:rPr>
        <w:t xml:space="preserve">, </w:t>
      </w:r>
      <w:proofErr w:type="spellStart"/>
      <w:r>
        <w:rPr>
          <w:rFonts w:ascii="Arial" w:hAnsi="Arial" w:cs="Arial"/>
          <w:b/>
          <w:sz w:val="22"/>
          <w:szCs w:val="22"/>
          <w:lang w:val="fr-FR"/>
        </w:rPr>
        <w:t>fue</w:t>
      </w:r>
      <w:proofErr w:type="spellEnd"/>
      <w:r>
        <w:rPr>
          <w:rFonts w:ascii="Arial" w:hAnsi="Arial" w:cs="Arial"/>
          <w:b/>
          <w:sz w:val="22"/>
          <w:szCs w:val="22"/>
          <w:lang w:val="fr-FR"/>
        </w:rPr>
        <w:t xml:space="preserve"> </w:t>
      </w:r>
      <w:proofErr w:type="spellStart"/>
      <w:r>
        <w:rPr>
          <w:rFonts w:ascii="Arial" w:hAnsi="Arial" w:cs="Arial"/>
          <w:b/>
          <w:sz w:val="22"/>
          <w:szCs w:val="22"/>
          <w:lang w:val="fr-FR"/>
        </w:rPr>
        <w:t>autor</w:t>
      </w:r>
      <w:proofErr w:type="spellEnd"/>
      <w:r>
        <w:rPr>
          <w:rFonts w:ascii="Arial" w:hAnsi="Arial" w:cs="Arial"/>
          <w:b/>
          <w:sz w:val="22"/>
          <w:szCs w:val="22"/>
          <w:lang w:val="fr-FR"/>
        </w:rPr>
        <w:t xml:space="preserve"> de un «</w:t>
      </w:r>
      <w:proofErr w:type="spellStart"/>
      <w:r>
        <w:rPr>
          <w:rFonts w:ascii="Arial" w:hAnsi="Arial" w:cs="Arial"/>
          <w:b/>
          <w:sz w:val="22"/>
          <w:szCs w:val="22"/>
          <w:lang w:val="fr-FR"/>
        </w:rPr>
        <w:t>Réglement</w:t>
      </w:r>
      <w:proofErr w:type="spellEnd"/>
      <w:r>
        <w:rPr>
          <w:rFonts w:ascii="Arial" w:hAnsi="Arial" w:cs="Arial"/>
          <w:b/>
          <w:sz w:val="22"/>
          <w:szCs w:val="22"/>
          <w:lang w:val="fr-FR"/>
        </w:rPr>
        <w:t xml:space="preserve"> pour les pensionnaires», que sin </w:t>
      </w:r>
      <w:proofErr w:type="spellStart"/>
      <w:r>
        <w:rPr>
          <w:rFonts w:ascii="Arial" w:hAnsi="Arial" w:cs="Arial"/>
          <w:b/>
          <w:sz w:val="22"/>
          <w:szCs w:val="22"/>
          <w:lang w:val="fr-FR"/>
        </w:rPr>
        <w:t>duda</w:t>
      </w:r>
      <w:proofErr w:type="spellEnd"/>
      <w:r>
        <w:rPr>
          <w:rFonts w:ascii="Arial" w:hAnsi="Arial" w:cs="Arial"/>
          <w:b/>
          <w:sz w:val="22"/>
          <w:szCs w:val="22"/>
          <w:lang w:val="fr-FR"/>
        </w:rPr>
        <w:t xml:space="preserve"> </w:t>
      </w:r>
      <w:proofErr w:type="spellStart"/>
      <w:r>
        <w:rPr>
          <w:rFonts w:ascii="Arial" w:hAnsi="Arial" w:cs="Arial"/>
          <w:b/>
          <w:sz w:val="22"/>
          <w:szCs w:val="22"/>
          <w:lang w:val="fr-FR"/>
        </w:rPr>
        <w:t>fue</w:t>
      </w:r>
      <w:proofErr w:type="spellEnd"/>
      <w:r>
        <w:rPr>
          <w:rFonts w:ascii="Arial" w:hAnsi="Arial" w:cs="Arial"/>
          <w:b/>
          <w:sz w:val="22"/>
          <w:szCs w:val="22"/>
          <w:lang w:val="fr-FR"/>
        </w:rPr>
        <w:t xml:space="preserve"> </w:t>
      </w:r>
      <w:proofErr w:type="spellStart"/>
      <w:r>
        <w:rPr>
          <w:rFonts w:ascii="Arial" w:hAnsi="Arial" w:cs="Arial"/>
          <w:b/>
          <w:sz w:val="22"/>
          <w:szCs w:val="22"/>
          <w:lang w:val="fr-FR"/>
        </w:rPr>
        <w:t>conocido</w:t>
      </w:r>
      <w:proofErr w:type="spellEnd"/>
      <w:r>
        <w:rPr>
          <w:rFonts w:ascii="Arial" w:hAnsi="Arial" w:cs="Arial"/>
          <w:b/>
          <w:sz w:val="22"/>
          <w:szCs w:val="22"/>
          <w:lang w:val="fr-FR"/>
        </w:rPr>
        <w:t xml:space="preserve"> </w:t>
      </w:r>
      <w:proofErr w:type="spellStart"/>
      <w:r>
        <w:rPr>
          <w:rFonts w:ascii="Arial" w:hAnsi="Arial" w:cs="Arial"/>
          <w:b/>
          <w:sz w:val="22"/>
          <w:szCs w:val="22"/>
          <w:lang w:val="fr-FR"/>
        </w:rPr>
        <w:t>por</w:t>
      </w:r>
      <w:proofErr w:type="spellEnd"/>
      <w:r>
        <w:rPr>
          <w:rFonts w:ascii="Arial" w:hAnsi="Arial" w:cs="Arial"/>
          <w:b/>
          <w:sz w:val="22"/>
          <w:szCs w:val="22"/>
          <w:lang w:val="fr-FR"/>
        </w:rPr>
        <w:t xml:space="preserve"> el La Salle. Su </w:t>
      </w:r>
      <w:proofErr w:type="spellStart"/>
      <w:r>
        <w:rPr>
          <w:rFonts w:ascii="Arial" w:hAnsi="Arial" w:cs="Arial"/>
          <w:b/>
          <w:sz w:val="22"/>
          <w:szCs w:val="22"/>
          <w:lang w:val="fr-FR"/>
        </w:rPr>
        <w:t>idea</w:t>
      </w:r>
      <w:proofErr w:type="spellEnd"/>
      <w:r>
        <w:rPr>
          <w:rFonts w:ascii="Arial" w:hAnsi="Arial" w:cs="Arial"/>
          <w:b/>
          <w:sz w:val="22"/>
          <w:szCs w:val="22"/>
          <w:lang w:val="fr-FR"/>
        </w:rPr>
        <w:t xml:space="preserve"> </w:t>
      </w:r>
      <w:proofErr w:type="spellStart"/>
      <w:r>
        <w:rPr>
          <w:rFonts w:ascii="Arial" w:hAnsi="Arial" w:cs="Arial"/>
          <w:b/>
          <w:sz w:val="22"/>
          <w:szCs w:val="22"/>
          <w:lang w:val="fr-FR"/>
        </w:rPr>
        <w:t>cental</w:t>
      </w:r>
      <w:proofErr w:type="spellEnd"/>
      <w:r>
        <w:rPr>
          <w:rFonts w:ascii="Arial" w:hAnsi="Arial" w:cs="Arial"/>
          <w:b/>
          <w:sz w:val="22"/>
          <w:szCs w:val="22"/>
          <w:lang w:val="fr-FR"/>
        </w:rPr>
        <w:t xml:space="preserve">  -</w:t>
      </w:r>
      <w:proofErr w:type="spellStart"/>
      <w:r>
        <w:rPr>
          <w:rFonts w:ascii="Arial" w:hAnsi="Arial" w:cs="Arial"/>
          <w:b/>
          <w:sz w:val="22"/>
          <w:szCs w:val="22"/>
          <w:lang w:val="fr-FR"/>
        </w:rPr>
        <w:t>nule</w:t>
      </w:r>
      <w:proofErr w:type="spellEnd"/>
      <w:r>
        <w:rPr>
          <w:rFonts w:ascii="Arial" w:hAnsi="Arial" w:cs="Arial"/>
          <w:b/>
          <w:sz w:val="22"/>
          <w:szCs w:val="22"/>
          <w:lang w:val="fr-FR"/>
        </w:rPr>
        <w:t xml:space="preserve"> bonne éducation on peut faire si elle n’est chrétienne» -  </w:t>
      </w:r>
      <w:proofErr w:type="spellStart"/>
      <w:r>
        <w:rPr>
          <w:rFonts w:ascii="Arial" w:hAnsi="Arial" w:cs="Arial"/>
          <w:b/>
          <w:sz w:val="22"/>
          <w:szCs w:val="22"/>
          <w:lang w:val="fr-FR"/>
        </w:rPr>
        <w:t>regirá</w:t>
      </w:r>
      <w:proofErr w:type="spellEnd"/>
      <w:r>
        <w:rPr>
          <w:rFonts w:ascii="Arial" w:hAnsi="Arial" w:cs="Arial"/>
          <w:b/>
          <w:sz w:val="22"/>
          <w:szCs w:val="22"/>
          <w:lang w:val="fr-FR"/>
        </w:rPr>
        <w:t xml:space="preserve"> en </w:t>
      </w:r>
      <w:proofErr w:type="spellStart"/>
      <w:r>
        <w:rPr>
          <w:rFonts w:ascii="Arial" w:hAnsi="Arial" w:cs="Arial"/>
          <w:b/>
          <w:sz w:val="22"/>
          <w:szCs w:val="22"/>
          <w:lang w:val="fr-FR"/>
        </w:rPr>
        <w:t>muchos</w:t>
      </w:r>
      <w:proofErr w:type="spellEnd"/>
      <w:r>
        <w:rPr>
          <w:rFonts w:ascii="Arial" w:hAnsi="Arial" w:cs="Arial"/>
          <w:b/>
          <w:sz w:val="22"/>
          <w:szCs w:val="22"/>
          <w:lang w:val="fr-FR"/>
        </w:rPr>
        <w:t xml:space="preserve"> </w:t>
      </w:r>
      <w:proofErr w:type="spellStart"/>
      <w:r>
        <w:rPr>
          <w:rFonts w:ascii="Arial" w:hAnsi="Arial" w:cs="Arial"/>
          <w:b/>
          <w:sz w:val="22"/>
          <w:szCs w:val="22"/>
          <w:lang w:val="fr-FR"/>
        </w:rPr>
        <w:t>a</w:t>
      </w:r>
      <w:r>
        <w:rPr>
          <w:rFonts w:ascii="Arial" w:hAnsi="Arial" w:cs="Arial"/>
          <w:b/>
          <w:sz w:val="22"/>
          <w:szCs w:val="22"/>
          <w:lang w:val="fr-FR"/>
        </w:rPr>
        <w:t>m</w:t>
      </w:r>
      <w:r>
        <w:rPr>
          <w:rFonts w:ascii="Arial" w:hAnsi="Arial" w:cs="Arial"/>
          <w:b/>
          <w:sz w:val="22"/>
          <w:szCs w:val="22"/>
          <w:lang w:val="fr-FR"/>
        </w:rPr>
        <w:t>bientes</w:t>
      </w:r>
      <w:proofErr w:type="spellEnd"/>
      <w:r>
        <w:rPr>
          <w:rFonts w:ascii="Arial" w:hAnsi="Arial" w:cs="Arial"/>
          <w:b/>
          <w:sz w:val="22"/>
          <w:szCs w:val="22"/>
          <w:lang w:val="fr-FR"/>
        </w:rPr>
        <w:t xml:space="preserve"> </w:t>
      </w:r>
      <w:proofErr w:type="spellStart"/>
      <w:r>
        <w:rPr>
          <w:rFonts w:ascii="Arial" w:hAnsi="Arial" w:cs="Arial"/>
          <w:b/>
          <w:sz w:val="22"/>
          <w:szCs w:val="22"/>
          <w:lang w:val="fr-FR"/>
        </w:rPr>
        <w:t>franceses</w:t>
      </w:r>
      <w:proofErr w:type="spellEnd"/>
      <w:r>
        <w:rPr>
          <w:rFonts w:ascii="Arial" w:hAnsi="Arial" w:cs="Arial"/>
          <w:b/>
          <w:sz w:val="22"/>
          <w:szCs w:val="22"/>
          <w:lang w:val="fr-FR"/>
        </w:rPr>
        <w:t xml:space="preserve"> de </w:t>
      </w:r>
      <w:proofErr w:type="spellStart"/>
      <w:r>
        <w:rPr>
          <w:rFonts w:ascii="Arial" w:hAnsi="Arial" w:cs="Arial"/>
          <w:b/>
          <w:sz w:val="22"/>
          <w:szCs w:val="22"/>
          <w:lang w:val="fr-FR"/>
        </w:rPr>
        <w:t>esa</w:t>
      </w:r>
      <w:proofErr w:type="spellEnd"/>
      <w:r>
        <w:rPr>
          <w:rFonts w:ascii="Arial" w:hAnsi="Arial" w:cs="Arial"/>
          <w:b/>
          <w:sz w:val="22"/>
          <w:szCs w:val="22"/>
          <w:lang w:val="fr-FR"/>
        </w:rPr>
        <w:t xml:space="preserve"> </w:t>
      </w:r>
      <w:proofErr w:type="spellStart"/>
      <w:r>
        <w:rPr>
          <w:rFonts w:ascii="Arial" w:hAnsi="Arial" w:cs="Arial"/>
          <w:b/>
          <w:sz w:val="22"/>
          <w:szCs w:val="22"/>
          <w:lang w:val="fr-FR"/>
        </w:rPr>
        <w:t>segunda</w:t>
      </w:r>
      <w:proofErr w:type="spellEnd"/>
      <w:r>
        <w:rPr>
          <w:rFonts w:ascii="Arial" w:hAnsi="Arial" w:cs="Arial"/>
          <w:b/>
          <w:sz w:val="22"/>
          <w:szCs w:val="22"/>
          <w:lang w:val="fr-FR"/>
        </w:rPr>
        <w:t xml:space="preserve"> parte </w:t>
      </w:r>
      <w:proofErr w:type="spellStart"/>
      <w:r>
        <w:rPr>
          <w:rFonts w:ascii="Arial" w:hAnsi="Arial" w:cs="Arial"/>
          <w:b/>
          <w:sz w:val="22"/>
          <w:szCs w:val="22"/>
          <w:lang w:val="fr-FR"/>
        </w:rPr>
        <w:t>del</w:t>
      </w:r>
      <w:proofErr w:type="spellEnd"/>
      <w:r>
        <w:rPr>
          <w:rFonts w:ascii="Arial" w:hAnsi="Arial" w:cs="Arial"/>
          <w:b/>
          <w:sz w:val="22"/>
          <w:szCs w:val="22"/>
          <w:lang w:val="fr-FR"/>
        </w:rPr>
        <w:t xml:space="preserve"> </w:t>
      </w:r>
      <w:proofErr w:type="spellStart"/>
      <w:r>
        <w:rPr>
          <w:rFonts w:ascii="Arial" w:hAnsi="Arial" w:cs="Arial"/>
          <w:b/>
          <w:sz w:val="22"/>
          <w:szCs w:val="22"/>
          <w:lang w:val="fr-FR"/>
        </w:rPr>
        <w:t>siglo</w:t>
      </w:r>
      <w:proofErr w:type="spellEnd"/>
      <w:r>
        <w:rPr>
          <w:rFonts w:ascii="Arial" w:hAnsi="Arial" w:cs="Arial"/>
          <w:b/>
          <w:sz w:val="22"/>
          <w:szCs w:val="22"/>
          <w:lang w:val="fr-FR"/>
        </w:rPr>
        <w:t xml:space="preserve"> XVII, en </w:t>
      </w:r>
      <w:proofErr w:type="spellStart"/>
      <w:r>
        <w:rPr>
          <w:rFonts w:ascii="Arial" w:hAnsi="Arial" w:cs="Arial"/>
          <w:b/>
          <w:sz w:val="22"/>
          <w:szCs w:val="22"/>
          <w:lang w:val="fr-FR"/>
        </w:rPr>
        <w:t>cuyo</w:t>
      </w:r>
      <w:proofErr w:type="spellEnd"/>
      <w:r>
        <w:rPr>
          <w:rFonts w:ascii="Arial" w:hAnsi="Arial" w:cs="Arial"/>
          <w:b/>
          <w:sz w:val="22"/>
          <w:szCs w:val="22"/>
          <w:lang w:val="fr-FR"/>
        </w:rPr>
        <w:t xml:space="preserve"> </w:t>
      </w:r>
      <w:proofErr w:type="spellStart"/>
      <w:r>
        <w:rPr>
          <w:rFonts w:ascii="Arial" w:hAnsi="Arial" w:cs="Arial"/>
          <w:b/>
          <w:sz w:val="22"/>
          <w:szCs w:val="22"/>
          <w:lang w:val="fr-FR"/>
        </w:rPr>
        <w:t>subcosciente</w:t>
      </w:r>
      <w:proofErr w:type="spellEnd"/>
      <w:r>
        <w:rPr>
          <w:rFonts w:ascii="Arial" w:hAnsi="Arial" w:cs="Arial"/>
          <w:b/>
          <w:sz w:val="22"/>
          <w:szCs w:val="22"/>
          <w:lang w:val="fr-FR"/>
        </w:rPr>
        <w:t xml:space="preserve"> </w:t>
      </w:r>
      <w:proofErr w:type="spellStart"/>
      <w:r>
        <w:rPr>
          <w:rFonts w:ascii="Arial" w:hAnsi="Arial" w:cs="Arial"/>
          <w:b/>
          <w:sz w:val="22"/>
          <w:szCs w:val="22"/>
          <w:lang w:val="fr-FR"/>
        </w:rPr>
        <w:t>cole</w:t>
      </w:r>
      <w:r>
        <w:rPr>
          <w:rFonts w:ascii="Arial" w:hAnsi="Arial" w:cs="Arial"/>
          <w:b/>
          <w:sz w:val="22"/>
          <w:szCs w:val="22"/>
          <w:lang w:val="fr-FR"/>
        </w:rPr>
        <w:t>c</w:t>
      </w:r>
      <w:r>
        <w:rPr>
          <w:rFonts w:ascii="Arial" w:hAnsi="Arial" w:cs="Arial"/>
          <w:b/>
          <w:sz w:val="22"/>
          <w:szCs w:val="22"/>
          <w:lang w:val="fr-FR"/>
        </w:rPr>
        <w:t>tivo</w:t>
      </w:r>
      <w:proofErr w:type="spellEnd"/>
      <w:r>
        <w:rPr>
          <w:rFonts w:ascii="Arial" w:hAnsi="Arial" w:cs="Arial"/>
          <w:b/>
          <w:sz w:val="22"/>
          <w:szCs w:val="22"/>
          <w:lang w:val="fr-FR"/>
        </w:rPr>
        <w:t xml:space="preserve"> se </w:t>
      </w:r>
      <w:proofErr w:type="spellStart"/>
      <w:r>
        <w:rPr>
          <w:rFonts w:ascii="Arial" w:hAnsi="Arial" w:cs="Arial"/>
          <w:b/>
          <w:sz w:val="22"/>
          <w:szCs w:val="22"/>
          <w:lang w:val="fr-FR"/>
        </w:rPr>
        <w:t>hallaba</w:t>
      </w:r>
      <w:proofErr w:type="spellEnd"/>
      <w:r>
        <w:rPr>
          <w:rFonts w:ascii="Arial" w:hAnsi="Arial" w:cs="Arial"/>
          <w:b/>
          <w:sz w:val="22"/>
          <w:szCs w:val="22"/>
          <w:lang w:val="fr-FR"/>
        </w:rPr>
        <w:t xml:space="preserve"> la </w:t>
      </w:r>
      <w:proofErr w:type="spellStart"/>
      <w:r>
        <w:rPr>
          <w:rFonts w:ascii="Arial" w:hAnsi="Arial" w:cs="Arial"/>
          <w:b/>
          <w:sz w:val="22"/>
          <w:szCs w:val="22"/>
          <w:lang w:val="fr-FR"/>
        </w:rPr>
        <w:t>oposición</w:t>
      </w:r>
      <w:proofErr w:type="spellEnd"/>
      <w:r>
        <w:rPr>
          <w:rFonts w:ascii="Arial" w:hAnsi="Arial" w:cs="Arial"/>
          <w:b/>
          <w:sz w:val="22"/>
          <w:szCs w:val="22"/>
          <w:lang w:val="fr-FR"/>
        </w:rPr>
        <w:t xml:space="preserve"> a las </w:t>
      </w:r>
      <w:proofErr w:type="spellStart"/>
      <w:r>
        <w:rPr>
          <w:rFonts w:ascii="Arial" w:hAnsi="Arial" w:cs="Arial"/>
          <w:b/>
          <w:sz w:val="22"/>
          <w:szCs w:val="22"/>
          <w:lang w:val="fr-FR"/>
        </w:rPr>
        <w:t>ideas</w:t>
      </w:r>
      <w:proofErr w:type="spellEnd"/>
      <w:r>
        <w:rPr>
          <w:rFonts w:ascii="Arial" w:hAnsi="Arial" w:cs="Arial"/>
          <w:b/>
          <w:sz w:val="22"/>
          <w:szCs w:val="22"/>
          <w:lang w:val="fr-FR"/>
        </w:rPr>
        <w:t xml:space="preserve"> </w:t>
      </w:r>
      <w:proofErr w:type="spellStart"/>
      <w:r>
        <w:rPr>
          <w:rFonts w:ascii="Arial" w:hAnsi="Arial" w:cs="Arial"/>
          <w:b/>
          <w:sz w:val="22"/>
          <w:szCs w:val="22"/>
          <w:lang w:val="fr-FR"/>
        </w:rPr>
        <w:t>reformadas</w:t>
      </w:r>
      <w:proofErr w:type="spellEnd"/>
      <w:r>
        <w:rPr>
          <w:rFonts w:ascii="Arial" w:hAnsi="Arial" w:cs="Arial"/>
          <w:b/>
          <w:sz w:val="22"/>
          <w:szCs w:val="22"/>
          <w:lang w:val="fr-FR"/>
        </w:rPr>
        <w:t xml:space="preserve"> que se </w:t>
      </w:r>
      <w:proofErr w:type="spellStart"/>
      <w:r>
        <w:rPr>
          <w:rFonts w:ascii="Arial" w:hAnsi="Arial" w:cs="Arial"/>
          <w:b/>
          <w:sz w:val="22"/>
          <w:szCs w:val="22"/>
          <w:lang w:val="fr-FR"/>
        </w:rPr>
        <w:t>trataban</w:t>
      </w:r>
      <w:proofErr w:type="spellEnd"/>
      <w:r>
        <w:rPr>
          <w:rFonts w:ascii="Arial" w:hAnsi="Arial" w:cs="Arial"/>
          <w:b/>
          <w:sz w:val="22"/>
          <w:szCs w:val="22"/>
          <w:lang w:val="fr-FR"/>
        </w:rPr>
        <w:t xml:space="preserve"> de </w:t>
      </w:r>
      <w:proofErr w:type="spellStart"/>
      <w:r>
        <w:rPr>
          <w:rFonts w:ascii="Arial" w:hAnsi="Arial" w:cs="Arial"/>
          <w:b/>
          <w:sz w:val="22"/>
          <w:szCs w:val="22"/>
          <w:lang w:val="fr-FR"/>
        </w:rPr>
        <w:t>eliminar</w:t>
      </w:r>
      <w:proofErr w:type="spellEnd"/>
      <w:r>
        <w:rPr>
          <w:rFonts w:ascii="Arial" w:hAnsi="Arial" w:cs="Arial"/>
          <w:b/>
          <w:sz w:val="22"/>
          <w:szCs w:val="22"/>
          <w:lang w:val="fr-FR"/>
        </w:rPr>
        <w:t xml:space="preserve"> en las </w:t>
      </w:r>
      <w:proofErr w:type="spellStart"/>
      <w:r>
        <w:rPr>
          <w:rFonts w:ascii="Arial" w:hAnsi="Arial" w:cs="Arial"/>
          <w:b/>
          <w:sz w:val="22"/>
          <w:szCs w:val="22"/>
          <w:lang w:val="fr-FR"/>
        </w:rPr>
        <w:t>altas</w:t>
      </w:r>
      <w:proofErr w:type="spellEnd"/>
      <w:r>
        <w:rPr>
          <w:rFonts w:ascii="Arial" w:hAnsi="Arial" w:cs="Arial"/>
          <w:b/>
          <w:sz w:val="22"/>
          <w:szCs w:val="22"/>
          <w:lang w:val="fr-FR"/>
        </w:rPr>
        <w:t xml:space="preserve"> </w:t>
      </w:r>
      <w:proofErr w:type="spellStart"/>
      <w:r>
        <w:rPr>
          <w:rFonts w:ascii="Arial" w:hAnsi="Arial" w:cs="Arial"/>
          <w:b/>
          <w:sz w:val="22"/>
          <w:szCs w:val="22"/>
          <w:lang w:val="fr-FR"/>
        </w:rPr>
        <w:t>esferas</w:t>
      </w:r>
      <w:proofErr w:type="spellEnd"/>
      <w:r>
        <w:rPr>
          <w:rFonts w:ascii="Arial" w:hAnsi="Arial" w:cs="Arial"/>
          <w:b/>
          <w:sz w:val="22"/>
          <w:szCs w:val="22"/>
          <w:lang w:val="fr-FR"/>
        </w:rPr>
        <w:t xml:space="preserve"> </w:t>
      </w:r>
      <w:proofErr w:type="spellStart"/>
      <w:r>
        <w:rPr>
          <w:rFonts w:ascii="Arial" w:hAnsi="Arial" w:cs="Arial"/>
          <w:b/>
          <w:sz w:val="22"/>
          <w:szCs w:val="22"/>
          <w:lang w:val="fr-FR"/>
        </w:rPr>
        <w:t>oficiales</w:t>
      </w:r>
      <w:proofErr w:type="spellEnd"/>
      <w:r>
        <w:rPr>
          <w:rFonts w:ascii="Arial" w:hAnsi="Arial" w:cs="Arial"/>
          <w:b/>
          <w:sz w:val="22"/>
          <w:szCs w:val="22"/>
          <w:lang w:val="fr-FR"/>
        </w:rPr>
        <w:t xml:space="preserve"> </w:t>
      </w:r>
      <w:proofErr w:type="spellStart"/>
      <w:r>
        <w:rPr>
          <w:rFonts w:ascii="Arial" w:hAnsi="Arial" w:cs="Arial"/>
          <w:b/>
          <w:sz w:val="22"/>
          <w:szCs w:val="22"/>
          <w:lang w:val="fr-FR"/>
        </w:rPr>
        <w:t>del</w:t>
      </w:r>
      <w:proofErr w:type="spellEnd"/>
      <w:r>
        <w:rPr>
          <w:rFonts w:ascii="Arial" w:hAnsi="Arial" w:cs="Arial"/>
          <w:b/>
          <w:sz w:val="22"/>
          <w:szCs w:val="22"/>
          <w:lang w:val="fr-FR"/>
        </w:rPr>
        <w:t xml:space="preserve"> </w:t>
      </w:r>
      <w:proofErr w:type="spellStart"/>
      <w:r>
        <w:rPr>
          <w:rFonts w:ascii="Arial" w:hAnsi="Arial" w:cs="Arial"/>
          <w:b/>
          <w:sz w:val="22"/>
          <w:szCs w:val="22"/>
          <w:lang w:val="fr-FR"/>
        </w:rPr>
        <w:t>Reino</w:t>
      </w:r>
      <w:proofErr w:type="spellEnd"/>
      <w:r>
        <w:rPr>
          <w:rFonts w:ascii="Arial" w:hAnsi="Arial" w:cs="Arial"/>
          <w:b/>
          <w:sz w:val="22"/>
          <w:szCs w:val="22"/>
          <w:lang w:val="fr-FR"/>
        </w:rPr>
        <w:t>.</w:t>
      </w:r>
    </w:p>
    <w:p w:rsidR="00680C0F" w:rsidRDefault="00680C0F" w:rsidP="00680C0F"/>
    <w:p w:rsidR="00456CBC" w:rsidRDefault="00456CBC" w:rsidP="00854128">
      <w:pPr>
        <w:pStyle w:val="NormalWeb"/>
        <w:tabs>
          <w:tab w:val="left" w:pos="8460"/>
        </w:tabs>
        <w:spacing w:before="0" w:beforeAutospacing="0" w:after="0" w:afterAutospacing="0"/>
        <w:ind w:right="-136" w:firstLine="181"/>
        <w:jc w:val="both"/>
        <w:rPr>
          <w:rFonts w:ascii="Arial" w:hAnsi="Arial" w:cs="Arial"/>
          <w:b/>
          <w:sz w:val="22"/>
          <w:szCs w:val="22"/>
        </w:rPr>
      </w:pPr>
    </w:p>
    <w:p w:rsidR="00456CBC" w:rsidRPr="00B23796" w:rsidRDefault="00456CBC" w:rsidP="00E92CCB">
      <w:pPr>
        <w:pStyle w:val="Listaconvietas2"/>
        <w:jc w:val="center"/>
      </w:pPr>
    </w:p>
    <w:p w:rsidR="00456CBC" w:rsidRPr="002B398F" w:rsidRDefault="00456CBC" w:rsidP="002B398F">
      <w:pPr>
        <w:pStyle w:val="Listaconvietas2"/>
        <w:rPr>
          <w:sz w:val="24"/>
          <w:szCs w:val="24"/>
        </w:rPr>
      </w:pPr>
      <w:r w:rsidRPr="002B398F">
        <w:rPr>
          <w:sz w:val="24"/>
          <w:szCs w:val="24"/>
        </w:rPr>
        <w:t xml:space="preserve">    </w:t>
      </w:r>
    </w:p>
    <w:sectPr w:rsidR="00456CBC" w:rsidRPr="002B398F" w:rsidSect="00B56E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f4">
    <w:altName w:val="Times New Roman"/>
    <w:panose1 w:val="00000000000000000000"/>
    <w:charset w:val="00"/>
    <w:family w:val="roman"/>
    <w:notTrueType/>
    <w:pitch w:val="default"/>
    <w:sig w:usb0="00000003" w:usb1="00000000" w:usb2="00000000" w:usb3="00000000" w:csb0="00000001" w:csb1="00000000"/>
  </w:font>
  <w:font w:name="ff5">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FC8CDA"/>
    <w:lvl w:ilvl="0">
      <w:start w:val="1"/>
      <w:numFmt w:val="bullet"/>
      <w:lvlText w:val=""/>
      <w:lvlJc w:val="left"/>
      <w:pPr>
        <w:tabs>
          <w:tab w:val="num" w:pos="643"/>
        </w:tabs>
        <w:ind w:left="643" w:hanging="360"/>
      </w:pPr>
      <w:rPr>
        <w:rFonts w:ascii="Symbol" w:hAnsi="Symbol" w:hint="default"/>
      </w:rPr>
    </w:lvl>
  </w:abstractNum>
  <w:abstractNum w:abstractNumId="1">
    <w:nsid w:val="152E490B"/>
    <w:multiLevelType w:val="hybridMultilevel"/>
    <w:tmpl w:val="B65A4FDE"/>
    <w:lvl w:ilvl="0" w:tplc="78CEEF80">
      <w:start w:val="1710"/>
      <w:numFmt w:val="decimal"/>
      <w:lvlText w:val="%1"/>
      <w:lvlJc w:val="left"/>
      <w:pPr>
        <w:tabs>
          <w:tab w:val="num" w:pos="885"/>
        </w:tabs>
        <w:ind w:left="885" w:hanging="645"/>
      </w:pPr>
      <w:rPr>
        <w:rFonts w:cs="Times New Roman" w:hint="default"/>
      </w:rPr>
    </w:lvl>
    <w:lvl w:ilvl="1" w:tplc="0C0A0019" w:tentative="1">
      <w:start w:val="1"/>
      <w:numFmt w:val="lowerLetter"/>
      <w:lvlText w:val="%2."/>
      <w:lvlJc w:val="left"/>
      <w:pPr>
        <w:tabs>
          <w:tab w:val="num" w:pos="1320"/>
        </w:tabs>
        <w:ind w:left="1320" w:hanging="360"/>
      </w:pPr>
      <w:rPr>
        <w:rFonts w:cs="Times New Roman"/>
      </w:rPr>
    </w:lvl>
    <w:lvl w:ilvl="2" w:tplc="0C0A001B" w:tentative="1">
      <w:start w:val="1"/>
      <w:numFmt w:val="lowerRoman"/>
      <w:lvlText w:val="%3."/>
      <w:lvlJc w:val="right"/>
      <w:pPr>
        <w:tabs>
          <w:tab w:val="num" w:pos="2040"/>
        </w:tabs>
        <w:ind w:left="2040" w:hanging="180"/>
      </w:pPr>
      <w:rPr>
        <w:rFonts w:cs="Times New Roman"/>
      </w:rPr>
    </w:lvl>
    <w:lvl w:ilvl="3" w:tplc="0C0A000F" w:tentative="1">
      <w:start w:val="1"/>
      <w:numFmt w:val="decimal"/>
      <w:lvlText w:val="%4."/>
      <w:lvlJc w:val="left"/>
      <w:pPr>
        <w:tabs>
          <w:tab w:val="num" w:pos="2760"/>
        </w:tabs>
        <w:ind w:left="2760" w:hanging="360"/>
      </w:pPr>
      <w:rPr>
        <w:rFonts w:cs="Times New Roman"/>
      </w:rPr>
    </w:lvl>
    <w:lvl w:ilvl="4" w:tplc="0C0A0019" w:tentative="1">
      <w:start w:val="1"/>
      <w:numFmt w:val="lowerLetter"/>
      <w:lvlText w:val="%5."/>
      <w:lvlJc w:val="left"/>
      <w:pPr>
        <w:tabs>
          <w:tab w:val="num" w:pos="3480"/>
        </w:tabs>
        <w:ind w:left="3480" w:hanging="360"/>
      </w:pPr>
      <w:rPr>
        <w:rFonts w:cs="Times New Roman"/>
      </w:rPr>
    </w:lvl>
    <w:lvl w:ilvl="5" w:tplc="0C0A001B" w:tentative="1">
      <w:start w:val="1"/>
      <w:numFmt w:val="lowerRoman"/>
      <w:lvlText w:val="%6."/>
      <w:lvlJc w:val="right"/>
      <w:pPr>
        <w:tabs>
          <w:tab w:val="num" w:pos="4200"/>
        </w:tabs>
        <w:ind w:left="4200" w:hanging="180"/>
      </w:pPr>
      <w:rPr>
        <w:rFonts w:cs="Times New Roman"/>
      </w:rPr>
    </w:lvl>
    <w:lvl w:ilvl="6" w:tplc="0C0A000F" w:tentative="1">
      <w:start w:val="1"/>
      <w:numFmt w:val="decimal"/>
      <w:lvlText w:val="%7."/>
      <w:lvlJc w:val="left"/>
      <w:pPr>
        <w:tabs>
          <w:tab w:val="num" w:pos="4920"/>
        </w:tabs>
        <w:ind w:left="4920" w:hanging="360"/>
      </w:pPr>
      <w:rPr>
        <w:rFonts w:cs="Times New Roman"/>
      </w:rPr>
    </w:lvl>
    <w:lvl w:ilvl="7" w:tplc="0C0A0019" w:tentative="1">
      <w:start w:val="1"/>
      <w:numFmt w:val="lowerLetter"/>
      <w:lvlText w:val="%8."/>
      <w:lvlJc w:val="left"/>
      <w:pPr>
        <w:tabs>
          <w:tab w:val="num" w:pos="5640"/>
        </w:tabs>
        <w:ind w:left="5640" w:hanging="360"/>
      </w:pPr>
      <w:rPr>
        <w:rFonts w:cs="Times New Roman"/>
      </w:rPr>
    </w:lvl>
    <w:lvl w:ilvl="8" w:tplc="0C0A001B" w:tentative="1">
      <w:start w:val="1"/>
      <w:numFmt w:val="lowerRoman"/>
      <w:lvlText w:val="%9."/>
      <w:lvlJc w:val="right"/>
      <w:pPr>
        <w:tabs>
          <w:tab w:val="num" w:pos="6360"/>
        </w:tabs>
        <w:ind w:left="636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854128"/>
    <w:rsid w:val="00016B9D"/>
    <w:rsid w:val="00030A0A"/>
    <w:rsid w:val="00032D68"/>
    <w:rsid w:val="00067B90"/>
    <w:rsid w:val="000C62F8"/>
    <w:rsid w:val="00111355"/>
    <w:rsid w:val="00120007"/>
    <w:rsid w:val="001F6132"/>
    <w:rsid w:val="00250F47"/>
    <w:rsid w:val="00251C5C"/>
    <w:rsid w:val="002A1A0E"/>
    <w:rsid w:val="002A48C9"/>
    <w:rsid w:val="002B398F"/>
    <w:rsid w:val="002D420C"/>
    <w:rsid w:val="002F0962"/>
    <w:rsid w:val="002F42D7"/>
    <w:rsid w:val="0034382B"/>
    <w:rsid w:val="003864EE"/>
    <w:rsid w:val="003D4880"/>
    <w:rsid w:val="003D6986"/>
    <w:rsid w:val="00437CD4"/>
    <w:rsid w:val="00456CBC"/>
    <w:rsid w:val="00471568"/>
    <w:rsid w:val="004A7A74"/>
    <w:rsid w:val="005547EC"/>
    <w:rsid w:val="005C0BD2"/>
    <w:rsid w:val="00637C3E"/>
    <w:rsid w:val="00680C0F"/>
    <w:rsid w:val="006F386B"/>
    <w:rsid w:val="008115BE"/>
    <w:rsid w:val="00816E7A"/>
    <w:rsid w:val="00854128"/>
    <w:rsid w:val="008849F0"/>
    <w:rsid w:val="00931675"/>
    <w:rsid w:val="009949EE"/>
    <w:rsid w:val="009E3AF1"/>
    <w:rsid w:val="00A06310"/>
    <w:rsid w:val="00AA436B"/>
    <w:rsid w:val="00AB6881"/>
    <w:rsid w:val="00B23796"/>
    <w:rsid w:val="00B56EED"/>
    <w:rsid w:val="00B62BAF"/>
    <w:rsid w:val="00B83D23"/>
    <w:rsid w:val="00BF682E"/>
    <w:rsid w:val="00C63E15"/>
    <w:rsid w:val="00D67EB6"/>
    <w:rsid w:val="00D87C21"/>
    <w:rsid w:val="00DB14B1"/>
    <w:rsid w:val="00DB2962"/>
    <w:rsid w:val="00E557A8"/>
    <w:rsid w:val="00E71834"/>
    <w:rsid w:val="00E83352"/>
    <w:rsid w:val="00E92AF9"/>
    <w:rsid w:val="00E92CCB"/>
    <w:rsid w:val="00EA2B40"/>
    <w:rsid w:val="00EE5432"/>
    <w:rsid w:val="00F10CB0"/>
    <w:rsid w:val="00F6369B"/>
    <w:rsid w:val="00F63900"/>
    <w:rsid w:val="00F66AFB"/>
    <w:rsid w:val="00FA08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28"/>
    <w:rPr>
      <w:rFonts w:ascii="Times New Roman" w:eastAsia="Times New Roman" w:hAnsi="Times New Roman"/>
      <w:sz w:val="24"/>
      <w:szCs w:val="24"/>
    </w:rPr>
  </w:style>
  <w:style w:type="paragraph" w:styleId="Ttulo1">
    <w:name w:val="heading 1"/>
    <w:basedOn w:val="Normal"/>
    <w:next w:val="Normal"/>
    <w:link w:val="Ttulo1Car"/>
    <w:uiPriority w:val="99"/>
    <w:qFormat/>
    <w:locked/>
    <w:rsid w:val="00637C3E"/>
    <w:pPr>
      <w:keepNext/>
      <w:spacing w:before="240" w:after="60"/>
      <w:outlineLvl w:val="0"/>
    </w:pPr>
    <w:rPr>
      <w:rFonts w:ascii="Arial" w:eastAsia="Calibri"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22E"/>
    <w:rPr>
      <w:rFonts w:asciiTheme="majorHAnsi" w:eastAsiaTheme="majorEastAsia" w:hAnsiTheme="majorHAnsi" w:cstheme="majorBidi"/>
      <w:b/>
      <w:bCs/>
      <w:kern w:val="32"/>
      <w:sz w:val="32"/>
      <w:szCs w:val="32"/>
    </w:rPr>
  </w:style>
  <w:style w:type="paragraph" w:styleId="NormalWeb">
    <w:name w:val="Normal (Web)"/>
    <w:basedOn w:val="Normal"/>
    <w:uiPriority w:val="99"/>
    <w:rsid w:val="00854128"/>
    <w:pPr>
      <w:spacing w:before="100" w:beforeAutospacing="1" w:after="100" w:afterAutospacing="1"/>
    </w:pPr>
    <w:rPr>
      <w:lang w:val="es-CR" w:eastAsia="es-CR"/>
    </w:rPr>
  </w:style>
  <w:style w:type="character" w:customStyle="1" w:styleId="ff41">
    <w:name w:val="ff41"/>
    <w:basedOn w:val="Fuentedeprrafopredeter"/>
    <w:uiPriority w:val="99"/>
    <w:rsid w:val="00854128"/>
    <w:rPr>
      <w:rFonts w:ascii="ff4" w:hAnsi="ff4" w:cs="Times New Roman"/>
    </w:rPr>
  </w:style>
  <w:style w:type="character" w:customStyle="1" w:styleId="ff51">
    <w:name w:val="ff51"/>
    <w:basedOn w:val="Fuentedeprrafopredeter"/>
    <w:uiPriority w:val="99"/>
    <w:rsid w:val="00854128"/>
    <w:rPr>
      <w:rFonts w:ascii="ff5" w:hAnsi="ff5" w:cs="Times New Roman"/>
    </w:rPr>
  </w:style>
  <w:style w:type="paragraph" w:styleId="Listaconvietas2">
    <w:name w:val="List Bullet 2"/>
    <w:basedOn w:val="Normal"/>
    <w:autoRedefine/>
    <w:uiPriority w:val="99"/>
    <w:rsid w:val="00F66AFB"/>
    <w:pPr>
      <w:tabs>
        <w:tab w:val="left" w:pos="1701"/>
      </w:tabs>
      <w:jc w:val="both"/>
    </w:pPr>
    <w:rPr>
      <w:rFonts w:ascii="Arial" w:hAnsi="Arial" w:cs="Arial"/>
      <w:b/>
      <w:sz w:val="22"/>
      <w:szCs w:val="22"/>
      <w:lang w:val="fr-FR"/>
    </w:rPr>
  </w:style>
  <w:style w:type="character" w:customStyle="1" w:styleId="nw1">
    <w:name w:val="nw1"/>
    <w:basedOn w:val="Fuentedeprrafopredeter"/>
    <w:uiPriority w:val="99"/>
    <w:rsid w:val="00854128"/>
    <w:rPr>
      <w:rFonts w:cs="Times New Roman"/>
    </w:rPr>
  </w:style>
  <w:style w:type="character" w:styleId="Hipervnculo">
    <w:name w:val="Hyperlink"/>
    <w:basedOn w:val="Fuentedeprrafopredeter"/>
    <w:uiPriority w:val="99"/>
    <w:rsid w:val="00854128"/>
    <w:rPr>
      <w:rFonts w:cs="Times New Roman"/>
      <w:color w:val="0000FF"/>
      <w:u w:val="single"/>
    </w:rPr>
  </w:style>
  <w:style w:type="table" w:styleId="Tablaconcuadrcula">
    <w:name w:val="Table Grid"/>
    <w:basedOn w:val="Tablanormal"/>
    <w:uiPriority w:val="99"/>
    <w:locked/>
    <w:rsid w:val="00637C3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92CCB"/>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C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1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wikipedia.org/wiki/Cat%C3%A9chis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3186</Words>
  <Characters>17526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Capitulo 3</vt:lpstr>
    </vt:vector>
  </TitlesOfParts>
  <Company>AC</Company>
  <LinksUpToDate>false</LinksUpToDate>
  <CharactersWithSpaces>20671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creator>Angelical V5</dc:creator>
  <cp:lastModifiedBy>PECHI</cp:lastModifiedBy>
  <cp:revision>2</cp:revision>
  <dcterms:created xsi:type="dcterms:W3CDTF">2014-01-02T10:33:00Z</dcterms:created>
  <dcterms:modified xsi:type="dcterms:W3CDTF">2014-01-02T10:33:00Z</dcterms:modified>
</cp:coreProperties>
</file>