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Default="009F5C7D" w:rsidP="009F5C7D">
      <w:pPr>
        <w:jc w:val="center"/>
        <w:rPr>
          <w:b/>
          <w:color w:val="FF0000"/>
          <w:sz w:val="40"/>
          <w:szCs w:val="40"/>
        </w:rPr>
      </w:pPr>
    </w:p>
    <w:p w:rsidR="00BE3F0E" w:rsidRPr="009F5C7D" w:rsidRDefault="009F5C7D" w:rsidP="009F5C7D">
      <w:pPr>
        <w:jc w:val="center"/>
        <w:rPr>
          <w:b/>
          <w:color w:val="FF0000"/>
          <w:sz w:val="40"/>
          <w:szCs w:val="40"/>
        </w:rPr>
      </w:pPr>
      <w:r w:rsidRPr="009F5C7D">
        <w:rPr>
          <w:b/>
          <w:color w:val="FF0000"/>
          <w:sz w:val="40"/>
          <w:szCs w:val="40"/>
        </w:rPr>
        <w:t>0</w:t>
      </w:r>
      <w:r w:rsidR="00FD4457">
        <w:rPr>
          <w:b/>
          <w:color w:val="FF0000"/>
          <w:sz w:val="40"/>
          <w:szCs w:val="40"/>
        </w:rPr>
        <w:t>7 La Jerusalén islámica</w:t>
      </w:r>
    </w:p>
    <w:p w:rsidR="003B5982" w:rsidRDefault="003B5982" w:rsidP="00C6299E">
      <w:pPr>
        <w:rPr>
          <w:szCs w:val="28"/>
        </w:rPr>
      </w:pPr>
    </w:p>
    <w:p w:rsidR="008705F6" w:rsidRDefault="008705F6" w:rsidP="00C6299E">
      <w:pPr>
        <w:rPr>
          <w:szCs w:val="28"/>
        </w:rPr>
      </w:pPr>
    </w:p>
    <w:p w:rsidR="008705F6" w:rsidRDefault="00705D0C" w:rsidP="00705D0C">
      <w:pPr>
        <w:jc w:val="center"/>
        <w:rPr>
          <w:szCs w:val="28"/>
        </w:rPr>
      </w:pPr>
      <w:r>
        <w:rPr>
          <w:noProof/>
        </w:rPr>
        <w:drawing>
          <wp:inline distT="0" distB="0" distL="0" distR="0">
            <wp:extent cx="5781675" cy="3267903"/>
            <wp:effectExtent l="19050" t="0" r="9525" b="0"/>
            <wp:docPr id="4" name="Imagen 4" descr="Resultado de imagen de muro del llanto jerus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muro del llanto jerusalen"/>
                    <pic:cNvPicPr>
                      <a:picLocks noChangeAspect="1" noChangeArrowheads="1"/>
                    </pic:cNvPicPr>
                  </pic:nvPicPr>
                  <pic:blipFill>
                    <a:blip r:embed="rId6"/>
                    <a:srcRect/>
                    <a:stretch>
                      <a:fillRect/>
                    </a:stretch>
                  </pic:blipFill>
                  <pic:spPr bwMode="auto">
                    <a:xfrm>
                      <a:off x="0" y="0"/>
                      <a:ext cx="5781675" cy="3267903"/>
                    </a:xfrm>
                    <a:prstGeom prst="rect">
                      <a:avLst/>
                    </a:prstGeom>
                    <a:noFill/>
                    <a:ln w="9525">
                      <a:noFill/>
                      <a:miter lim="800000"/>
                      <a:headEnd/>
                      <a:tailEnd/>
                    </a:ln>
                  </pic:spPr>
                </pic:pic>
              </a:graphicData>
            </a:graphic>
          </wp:inline>
        </w:drawing>
      </w:r>
    </w:p>
    <w:p w:rsidR="0031267A" w:rsidRDefault="0031267A" w:rsidP="00C6299E">
      <w:pPr>
        <w:rPr>
          <w:szCs w:val="28"/>
        </w:rPr>
      </w:pPr>
    </w:p>
    <w:p w:rsidR="00705D0C" w:rsidRDefault="00705D0C" w:rsidP="008705F6">
      <w:pPr>
        <w:rPr>
          <w:b/>
          <w:szCs w:val="28"/>
        </w:rPr>
      </w:pPr>
      <w:r>
        <w:rPr>
          <w:b/>
          <w:szCs w:val="28"/>
        </w:rPr>
        <w:t xml:space="preserve">  </w:t>
      </w:r>
      <w:r w:rsidR="008705F6" w:rsidRPr="00705D0C">
        <w:rPr>
          <w:b/>
          <w:szCs w:val="28"/>
        </w:rPr>
        <w:t>Al Muro del Llanto, hoy llamado tamb</w:t>
      </w:r>
      <w:r>
        <w:rPr>
          <w:b/>
          <w:szCs w:val="28"/>
        </w:rPr>
        <w:t>ié</w:t>
      </w:r>
      <w:r w:rsidR="008705F6" w:rsidRPr="00705D0C">
        <w:rPr>
          <w:b/>
          <w:szCs w:val="28"/>
        </w:rPr>
        <w:t>n Muro Occ</w:t>
      </w:r>
      <w:r>
        <w:rPr>
          <w:b/>
          <w:szCs w:val="28"/>
        </w:rPr>
        <w:t>i</w:t>
      </w:r>
      <w:r w:rsidR="008705F6" w:rsidRPr="00705D0C">
        <w:rPr>
          <w:b/>
          <w:szCs w:val="28"/>
        </w:rPr>
        <w:t>dental, se lle</w:t>
      </w:r>
      <w:r>
        <w:rPr>
          <w:b/>
          <w:szCs w:val="28"/>
        </w:rPr>
        <w:t>ga fá</w:t>
      </w:r>
      <w:r w:rsidR="008705F6" w:rsidRPr="00705D0C">
        <w:rPr>
          <w:b/>
          <w:szCs w:val="28"/>
        </w:rPr>
        <w:t>c</w:t>
      </w:r>
      <w:r>
        <w:rPr>
          <w:b/>
          <w:szCs w:val="28"/>
        </w:rPr>
        <w:t>i</w:t>
      </w:r>
      <w:r w:rsidR="008705F6" w:rsidRPr="00705D0C">
        <w:rPr>
          <w:b/>
          <w:szCs w:val="28"/>
        </w:rPr>
        <w:t>lmente desde el barr</w:t>
      </w:r>
      <w:r>
        <w:rPr>
          <w:b/>
          <w:szCs w:val="28"/>
        </w:rPr>
        <w:t>i</w:t>
      </w:r>
      <w:r w:rsidR="008705F6" w:rsidRPr="00705D0C">
        <w:rPr>
          <w:b/>
          <w:szCs w:val="28"/>
        </w:rPr>
        <w:t>o</w:t>
      </w:r>
      <w:r>
        <w:rPr>
          <w:b/>
          <w:szCs w:val="28"/>
        </w:rPr>
        <w:t xml:space="preserve"> j</w:t>
      </w:r>
      <w:r w:rsidR="008705F6" w:rsidRPr="00705D0C">
        <w:rPr>
          <w:b/>
          <w:szCs w:val="28"/>
        </w:rPr>
        <w:t>ud</w:t>
      </w:r>
      <w:r>
        <w:rPr>
          <w:b/>
          <w:szCs w:val="28"/>
        </w:rPr>
        <w:t>í</w:t>
      </w:r>
      <w:r w:rsidR="008705F6" w:rsidRPr="00705D0C">
        <w:rPr>
          <w:b/>
          <w:szCs w:val="28"/>
        </w:rPr>
        <w:t>o, o tamb</w:t>
      </w:r>
      <w:r>
        <w:rPr>
          <w:b/>
          <w:szCs w:val="28"/>
        </w:rPr>
        <w:t>ié</w:t>
      </w:r>
      <w:r w:rsidR="008705F6" w:rsidRPr="00705D0C">
        <w:rPr>
          <w:b/>
          <w:szCs w:val="28"/>
        </w:rPr>
        <w:t>n desde la puerta de Damasco</w:t>
      </w:r>
      <w:r>
        <w:rPr>
          <w:b/>
          <w:szCs w:val="28"/>
        </w:rPr>
        <w:t>, si</w:t>
      </w:r>
      <w:r w:rsidR="008705F6" w:rsidRPr="00705D0C">
        <w:rPr>
          <w:b/>
          <w:szCs w:val="28"/>
        </w:rPr>
        <w:t>gu</w:t>
      </w:r>
      <w:r>
        <w:rPr>
          <w:b/>
          <w:szCs w:val="28"/>
        </w:rPr>
        <w:t>i</w:t>
      </w:r>
      <w:r w:rsidR="008705F6" w:rsidRPr="00705D0C">
        <w:rPr>
          <w:b/>
          <w:szCs w:val="28"/>
        </w:rPr>
        <w:t>endo la Calle El Wad, que atr</w:t>
      </w:r>
      <w:r w:rsidR="008705F6" w:rsidRPr="00705D0C">
        <w:rPr>
          <w:b/>
          <w:szCs w:val="28"/>
        </w:rPr>
        <w:t>a</w:t>
      </w:r>
      <w:r w:rsidR="008705F6" w:rsidRPr="00705D0C">
        <w:rPr>
          <w:b/>
          <w:szCs w:val="28"/>
        </w:rPr>
        <w:t>v</w:t>
      </w:r>
      <w:r>
        <w:rPr>
          <w:b/>
          <w:szCs w:val="28"/>
        </w:rPr>
        <w:t>i</w:t>
      </w:r>
      <w:r w:rsidR="008705F6" w:rsidRPr="00705D0C">
        <w:rPr>
          <w:b/>
          <w:szCs w:val="28"/>
        </w:rPr>
        <w:t xml:space="preserve">esa de </w:t>
      </w:r>
      <w:r>
        <w:rPr>
          <w:b/>
          <w:szCs w:val="28"/>
        </w:rPr>
        <w:t>N</w:t>
      </w:r>
      <w:r w:rsidR="008705F6" w:rsidRPr="00705D0C">
        <w:rPr>
          <w:b/>
          <w:szCs w:val="28"/>
        </w:rPr>
        <w:t>orte a Sur el barr</w:t>
      </w:r>
      <w:r>
        <w:rPr>
          <w:b/>
          <w:szCs w:val="28"/>
        </w:rPr>
        <w:t>io musulmá</w:t>
      </w:r>
      <w:r w:rsidR="008705F6" w:rsidRPr="00705D0C">
        <w:rPr>
          <w:b/>
          <w:szCs w:val="28"/>
        </w:rPr>
        <w:t xml:space="preserve">n y llega hasta la explanada del Muro. </w:t>
      </w:r>
    </w:p>
    <w:p w:rsidR="00705D0C" w:rsidRDefault="00705D0C" w:rsidP="000E109D">
      <w:pPr>
        <w:jc w:val="both"/>
        <w:rPr>
          <w:b/>
          <w:szCs w:val="28"/>
        </w:rPr>
      </w:pPr>
    </w:p>
    <w:p w:rsidR="008705F6" w:rsidRPr="00705D0C" w:rsidRDefault="00705D0C" w:rsidP="000E109D">
      <w:pPr>
        <w:jc w:val="both"/>
        <w:rPr>
          <w:b/>
          <w:szCs w:val="28"/>
        </w:rPr>
      </w:pPr>
      <w:r>
        <w:rPr>
          <w:b/>
          <w:szCs w:val="28"/>
        </w:rPr>
        <w:t xml:space="preserve">  </w:t>
      </w:r>
      <w:r w:rsidR="008705F6" w:rsidRPr="00705D0C">
        <w:rPr>
          <w:b/>
          <w:szCs w:val="28"/>
        </w:rPr>
        <w:t xml:space="preserve"> S</w:t>
      </w:r>
      <w:r>
        <w:rPr>
          <w:b/>
          <w:szCs w:val="28"/>
        </w:rPr>
        <w:t>i s</w:t>
      </w:r>
      <w:r w:rsidR="008705F6" w:rsidRPr="00705D0C">
        <w:rPr>
          <w:b/>
          <w:szCs w:val="28"/>
        </w:rPr>
        <w:t>e va en autocar</w:t>
      </w:r>
      <w:r>
        <w:rPr>
          <w:b/>
          <w:szCs w:val="28"/>
        </w:rPr>
        <w:t>,</w:t>
      </w:r>
      <w:r w:rsidR="008705F6" w:rsidRPr="00705D0C">
        <w:rPr>
          <w:b/>
          <w:szCs w:val="28"/>
        </w:rPr>
        <w:t xml:space="preserve"> se entra </w:t>
      </w:r>
      <w:r>
        <w:rPr>
          <w:b/>
          <w:szCs w:val="28"/>
        </w:rPr>
        <w:t>p</w:t>
      </w:r>
      <w:r w:rsidR="008705F6" w:rsidRPr="00705D0C">
        <w:rPr>
          <w:b/>
          <w:szCs w:val="28"/>
        </w:rPr>
        <w:t xml:space="preserve">or la </w:t>
      </w:r>
      <w:r>
        <w:rPr>
          <w:b/>
          <w:szCs w:val="28"/>
        </w:rPr>
        <w:t>p</w:t>
      </w:r>
      <w:r w:rsidR="008705F6" w:rsidRPr="00705D0C">
        <w:rPr>
          <w:b/>
          <w:szCs w:val="28"/>
        </w:rPr>
        <w:t>uerta de la Basura</w:t>
      </w:r>
      <w:r w:rsidR="000E109D">
        <w:rPr>
          <w:b/>
          <w:szCs w:val="28"/>
        </w:rPr>
        <w:t>,</w:t>
      </w:r>
      <w:r w:rsidR="008705F6" w:rsidRPr="00705D0C">
        <w:rPr>
          <w:b/>
          <w:szCs w:val="28"/>
        </w:rPr>
        <w:t xml:space="preserve"> s</w:t>
      </w:r>
      <w:r>
        <w:rPr>
          <w:b/>
          <w:szCs w:val="28"/>
        </w:rPr>
        <w:t>i</w:t>
      </w:r>
      <w:r w:rsidR="008705F6" w:rsidRPr="00705D0C">
        <w:rPr>
          <w:b/>
          <w:szCs w:val="28"/>
        </w:rPr>
        <w:t>tuada en el lado sur de l</w:t>
      </w:r>
      <w:r>
        <w:rPr>
          <w:b/>
          <w:szCs w:val="28"/>
        </w:rPr>
        <w:t>a m</w:t>
      </w:r>
      <w:r w:rsidR="008705F6" w:rsidRPr="00705D0C">
        <w:rPr>
          <w:b/>
          <w:szCs w:val="28"/>
        </w:rPr>
        <w:t>ur</w:t>
      </w:r>
      <w:r w:rsidR="008705F6" w:rsidRPr="00705D0C">
        <w:rPr>
          <w:b/>
          <w:szCs w:val="28"/>
        </w:rPr>
        <w:t>a</w:t>
      </w:r>
      <w:r w:rsidR="008705F6" w:rsidRPr="00705D0C">
        <w:rPr>
          <w:b/>
          <w:szCs w:val="28"/>
        </w:rPr>
        <w:t>lla de la C</w:t>
      </w:r>
      <w:r>
        <w:rPr>
          <w:b/>
          <w:szCs w:val="28"/>
        </w:rPr>
        <w:t>i</w:t>
      </w:r>
      <w:r w:rsidR="008705F6" w:rsidRPr="00705D0C">
        <w:rPr>
          <w:b/>
          <w:szCs w:val="28"/>
        </w:rPr>
        <w:t>udad.</w:t>
      </w:r>
    </w:p>
    <w:p w:rsidR="008705F6" w:rsidRPr="00705D0C" w:rsidRDefault="008705F6" w:rsidP="000E109D">
      <w:pPr>
        <w:jc w:val="both"/>
        <w:rPr>
          <w:b/>
          <w:szCs w:val="28"/>
        </w:rPr>
      </w:pPr>
    </w:p>
    <w:p w:rsidR="008705F6" w:rsidRDefault="008705F6" w:rsidP="000E109D">
      <w:pPr>
        <w:jc w:val="both"/>
        <w:rPr>
          <w:b/>
          <w:szCs w:val="28"/>
        </w:rPr>
      </w:pPr>
      <w:r w:rsidRPr="00705D0C">
        <w:rPr>
          <w:b/>
          <w:color w:val="FF0000"/>
          <w:szCs w:val="28"/>
        </w:rPr>
        <w:t>MUR</w:t>
      </w:r>
      <w:r w:rsidR="00705D0C">
        <w:rPr>
          <w:b/>
          <w:color w:val="FF0000"/>
          <w:szCs w:val="28"/>
        </w:rPr>
        <w:t>O</w:t>
      </w:r>
      <w:r w:rsidRPr="00705D0C">
        <w:rPr>
          <w:b/>
          <w:color w:val="FF0000"/>
          <w:szCs w:val="28"/>
        </w:rPr>
        <w:t xml:space="preserve"> DEL LLANTO.</w:t>
      </w:r>
      <w:r w:rsidRPr="00705D0C">
        <w:rPr>
          <w:b/>
          <w:szCs w:val="28"/>
        </w:rPr>
        <w:t xml:space="preserve"> Este muro formaba parte del rec</w:t>
      </w:r>
      <w:r w:rsidR="00705D0C">
        <w:rPr>
          <w:b/>
          <w:szCs w:val="28"/>
        </w:rPr>
        <w:t>in</w:t>
      </w:r>
      <w:r w:rsidRPr="00705D0C">
        <w:rPr>
          <w:b/>
          <w:szCs w:val="28"/>
        </w:rPr>
        <w:t>to de</w:t>
      </w:r>
      <w:r w:rsidR="00705D0C">
        <w:rPr>
          <w:b/>
          <w:szCs w:val="28"/>
        </w:rPr>
        <w:t xml:space="preserve">l </w:t>
      </w:r>
      <w:r w:rsidRPr="00705D0C">
        <w:rPr>
          <w:b/>
          <w:szCs w:val="28"/>
        </w:rPr>
        <w:t>ant</w:t>
      </w:r>
      <w:r w:rsidR="00705D0C">
        <w:rPr>
          <w:b/>
          <w:szCs w:val="28"/>
        </w:rPr>
        <w:t>i</w:t>
      </w:r>
      <w:r w:rsidRPr="00705D0C">
        <w:rPr>
          <w:b/>
          <w:szCs w:val="28"/>
        </w:rPr>
        <w:t>guo Templo, que fue de</w:t>
      </w:r>
      <w:r w:rsidRPr="00705D0C">
        <w:rPr>
          <w:b/>
          <w:szCs w:val="28"/>
        </w:rPr>
        <w:t>s</w:t>
      </w:r>
      <w:r w:rsidRPr="00705D0C">
        <w:rPr>
          <w:b/>
          <w:szCs w:val="28"/>
        </w:rPr>
        <w:t>tru</w:t>
      </w:r>
      <w:r w:rsidR="00705D0C">
        <w:rPr>
          <w:b/>
          <w:szCs w:val="28"/>
        </w:rPr>
        <w:t>i</w:t>
      </w:r>
      <w:r w:rsidRPr="00705D0C">
        <w:rPr>
          <w:b/>
          <w:szCs w:val="28"/>
        </w:rPr>
        <w:t>do por los romanos el a</w:t>
      </w:r>
      <w:r w:rsidR="00705D0C">
        <w:rPr>
          <w:b/>
          <w:szCs w:val="28"/>
        </w:rPr>
        <w:t>ñ</w:t>
      </w:r>
      <w:r w:rsidRPr="00705D0C">
        <w:rPr>
          <w:b/>
          <w:szCs w:val="28"/>
        </w:rPr>
        <w:t>o 70 d.</w:t>
      </w:r>
      <w:r w:rsidR="00705D0C">
        <w:rPr>
          <w:b/>
          <w:szCs w:val="28"/>
        </w:rPr>
        <w:t xml:space="preserve"> </w:t>
      </w:r>
      <w:r w:rsidRPr="00705D0C">
        <w:rPr>
          <w:b/>
          <w:szCs w:val="28"/>
        </w:rPr>
        <w:t>C</w:t>
      </w:r>
      <w:r w:rsidR="00705D0C">
        <w:rPr>
          <w:b/>
          <w:szCs w:val="28"/>
        </w:rPr>
        <w:t xml:space="preserve">. </w:t>
      </w:r>
      <w:r w:rsidRPr="00705D0C">
        <w:rPr>
          <w:b/>
          <w:szCs w:val="28"/>
        </w:rPr>
        <w:t>T</w:t>
      </w:r>
      <w:r w:rsidR="00705D0C">
        <w:rPr>
          <w:b/>
          <w:szCs w:val="28"/>
        </w:rPr>
        <w:t>iene, pues, para los j</w:t>
      </w:r>
      <w:r w:rsidRPr="00705D0C">
        <w:rPr>
          <w:b/>
          <w:szCs w:val="28"/>
        </w:rPr>
        <w:t>ud</w:t>
      </w:r>
      <w:r w:rsidR="00705D0C">
        <w:rPr>
          <w:b/>
          <w:szCs w:val="28"/>
        </w:rPr>
        <w:t>íos</w:t>
      </w:r>
      <w:r w:rsidRPr="00705D0C">
        <w:rPr>
          <w:b/>
          <w:szCs w:val="28"/>
        </w:rPr>
        <w:t xml:space="preserve"> un recuerdo </w:t>
      </w:r>
      <w:r w:rsidR="00705D0C">
        <w:rPr>
          <w:b/>
          <w:szCs w:val="28"/>
        </w:rPr>
        <w:t>s</w:t>
      </w:r>
      <w:r w:rsidRPr="00705D0C">
        <w:rPr>
          <w:b/>
          <w:szCs w:val="28"/>
        </w:rPr>
        <w:t>agrado.</w:t>
      </w:r>
      <w:r w:rsidR="000E109D">
        <w:rPr>
          <w:b/>
          <w:szCs w:val="28"/>
        </w:rPr>
        <w:t xml:space="preserve">  E</w:t>
      </w:r>
      <w:r w:rsidRPr="00705D0C">
        <w:rPr>
          <w:b/>
          <w:szCs w:val="28"/>
        </w:rPr>
        <w:t>s, por otra parte</w:t>
      </w:r>
      <w:r w:rsidR="00705D0C">
        <w:rPr>
          <w:b/>
          <w:szCs w:val="28"/>
        </w:rPr>
        <w:t xml:space="preserve">, </w:t>
      </w:r>
      <w:r w:rsidRPr="00705D0C">
        <w:rPr>
          <w:b/>
          <w:szCs w:val="28"/>
        </w:rPr>
        <w:t>el punto m</w:t>
      </w:r>
      <w:r w:rsidR="00705D0C">
        <w:rPr>
          <w:b/>
          <w:szCs w:val="28"/>
        </w:rPr>
        <w:t>á</w:t>
      </w:r>
      <w:r w:rsidRPr="00705D0C">
        <w:rPr>
          <w:b/>
          <w:szCs w:val="28"/>
        </w:rPr>
        <w:t xml:space="preserve">s </w:t>
      </w:r>
      <w:r w:rsidR="00705D0C">
        <w:rPr>
          <w:b/>
          <w:szCs w:val="28"/>
        </w:rPr>
        <w:t>cercano al área del anti</w:t>
      </w:r>
      <w:r w:rsidRPr="00705D0C">
        <w:rPr>
          <w:b/>
          <w:szCs w:val="28"/>
        </w:rPr>
        <w:t>guo Templo, al que no t</w:t>
      </w:r>
      <w:r w:rsidR="00705D0C">
        <w:rPr>
          <w:b/>
          <w:szCs w:val="28"/>
        </w:rPr>
        <w:t>i</w:t>
      </w:r>
      <w:r w:rsidRPr="00705D0C">
        <w:rPr>
          <w:b/>
          <w:szCs w:val="28"/>
        </w:rPr>
        <w:t>ene</w:t>
      </w:r>
      <w:r w:rsidR="00705D0C">
        <w:rPr>
          <w:b/>
          <w:szCs w:val="28"/>
        </w:rPr>
        <w:t xml:space="preserve"> acceso desde las mezquitas que ocupan la cima de la colina  del </w:t>
      </w:r>
      <w:proofErr w:type="spellStart"/>
      <w:r w:rsidR="00705D0C">
        <w:rPr>
          <w:b/>
          <w:szCs w:val="28"/>
        </w:rPr>
        <w:t>Moria</w:t>
      </w:r>
      <w:proofErr w:type="spellEnd"/>
    </w:p>
    <w:p w:rsidR="00705D0C" w:rsidRDefault="00705D0C" w:rsidP="000E109D">
      <w:pPr>
        <w:jc w:val="both"/>
        <w:rPr>
          <w:b/>
          <w:szCs w:val="28"/>
        </w:rPr>
      </w:pPr>
    </w:p>
    <w:p w:rsidR="00264F72" w:rsidRDefault="000E109D" w:rsidP="000E109D">
      <w:pPr>
        <w:jc w:val="both"/>
        <w:rPr>
          <w:b/>
          <w:szCs w:val="28"/>
        </w:rPr>
      </w:pPr>
      <w:r>
        <w:rPr>
          <w:b/>
          <w:szCs w:val="28"/>
        </w:rPr>
        <w:t xml:space="preserve">   </w:t>
      </w:r>
      <w:r w:rsidR="008705F6" w:rsidRPr="00705D0C">
        <w:rPr>
          <w:b/>
          <w:szCs w:val="28"/>
        </w:rPr>
        <w:t xml:space="preserve"> Adem</w:t>
      </w:r>
      <w:r>
        <w:rPr>
          <w:b/>
          <w:szCs w:val="28"/>
        </w:rPr>
        <w:t>á</w:t>
      </w:r>
      <w:r w:rsidR="008705F6" w:rsidRPr="00705D0C">
        <w:rPr>
          <w:b/>
          <w:szCs w:val="28"/>
        </w:rPr>
        <w:t xml:space="preserve">s una norma </w:t>
      </w:r>
      <w:r w:rsidR="00705D0C">
        <w:rPr>
          <w:b/>
          <w:szCs w:val="28"/>
        </w:rPr>
        <w:t>i</w:t>
      </w:r>
      <w:r w:rsidR="008705F6" w:rsidRPr="00705D0C">
        <w:rPr>
          <w:b/>
          <w:szCs w:val="28"/>
        </w:rPr>
        <w:t>m</w:t>
      </w:r>
      <w:r w:rsidR="00705D0C">
        <w:rPr>
          <w:b/>
          <w:szCs w:val="28"/>
        </w:rPr>
        <w:t>p</w:t>
      </w:r>
      <w:r w:rsidR="008705F6" w:rsidRPr="00705D0C">
        <w:rPr>
          <w:b/>
          <w:szCs w:val="28"/>
        </w:rPr>
        <w:t xml:space="preserve">uesta </w:t>
      </w:r>
      <w:r w:rsidR="00705D0C">
        <w:rPr>
          <w:b/>
          <w:szCs w:val="28"/>
        </w:rPr>
        <w:t>p</w:t>
      </w:r>
      <w:r w:rsidR="008705F6" w:rsidRPr="00705D0C">
        <w:rPr>
          <w:b/>
          <w:szCs w:val="28"/>
        </w:rPr>
        <w:t>or las autor</w:t>
      </w:r>
      <w:r w:rsidR="00705D0C">
        <w:rPr>
          <w:b/>
          <w:szCs w:val="28"/>
        </w:rPr>
        <w:t>i</w:t>
      </w:r>
      <w:r w:rsidR="008705F6" w:rsidRPr="00705D0C">
        <w:rPr>
          <w:b/>
          <w:szCs w:val="28"/>
        </w:rPr>
        <w:t>dades rel</w:t>
      </w:r>
      <w:r w:rsidR="00705D0C">
        <w:rPr>
          <w:b/>
          <w:szCs w:val="28"/>
        </w:rPr>
        <w:t>igio</w:t>
      </w:r>
      <w:r w:rsidR="008705F6" w:rsidRPr="00705D0C">
        <w:rPr>
          <w:b/>
          <w:szCs w:val="28"/>
        </w:rPr>
        <w:t>sas</w:t>
      </w:r>
      <w:r w:rsidR="00705D0C">
        <w:rPr>
          <w:b/>
          <w:szCs w:val="28"/>
        </w:rPr>
        <w:t xml:space="preserve"> j</w:t>
      </w:r>
      <w:r w:rsidR="008705F6" w:rsidRPr="00705D0C">
        <w:rPr>
          <w:b/>
          <w:szCs w:val="28"/>
        </w:rPr>
        <w:t>ud</w:t>
      </w:r>
      <w:r w:rsidR="00705D0C">
        <w:rPr>
          <w:b/>
          <w:szCs w:val="28"/>
        </w:rPr>
        <w:t>í</w:t>
      </w:r>
      <w:r w:rsidR="008705F6" w:rsidRPr="00705D0C">
        <w:rPr>
          <w:b/>
          <w:szCs w:val="28"/>
        </w:rPr>
        <w:t xml:space="preserve">as </w:t>
      </w:r>
      <w:proofErr w:type="spellStart"/>
      <w:r w:rsidR="008705F6" w:rsidRPr="00705D0C">
        <w:rPr>
          <w:b/>
          <w:szCs w:val="28"/>
        </w:rPr>
        <w:t>proh</w:t>
      </w:r>
      <w:r w:rsidR="00705D0C">
        <w:rPr>
          <w:b/>
          <w:szCs w:val="28"/>
        </w:rPr>
        <w:t>i</w:t>
      </w:r>
      <w:r w:rsidR="008705F6" w:rsidRPr="00705D0C">
        <w:rPr>
          <w:b/>
          <w:szCs w:val="28"/>
        </w:rPr>
        <w:t>be</w:t>
      </w:r>
      <w:proofErr w:type="spellEnd"/>
      <w:r w:rsidR="008705F6" w:rsidRPr="00705D0C">
        <w:rPr>
          <w:b/>
          <w:szCs w:val="28"/>
        </w:rPr>
        <w:t xml:space="preserve"> entrar dentro del rec</w:t>
      </w:r>
      <w:r w:rsidR="00705D0C">
        <w:rPr>
          <w:b/>
          <w:szCs w:val="28"/>
        </w:rPr>
        <w:t>in</w:t>
      </w:r>
      <w:r w:rsidR="008705F6" w:rsidRPr="00705D0C">
        <w:rPr>
          <w:b/>
          <w:szCs w:val="28"/>
        </w:rPr>
        <w:t>to o explanada del Templo por</w:t>
      </w:r>
      <w:r w:rsidR="00705D0C">
        <w:rPr>
          <w:b/>
          <w:szCs w:val="28"/>
        </w:rPr>
        <w:t xml:space="preserve"> </w:t>
      </w:r>
      <w:r w:rsidR="008705F6" w:rsidRPr="00705D0C">
        <w:rPr>
          <w:b/>
          <w:szCs w:val="28"/>
        </w:rPr>
        <w:t xml:space="preserve">temor a profanar el lugar del Santo de los Santos, que no </w:t>
      </w:r>
      <w:r w:rsidR="00705D0C">
        <w:rPr>
          <w:b/>
          <w:szCs w:val="28"/>
        </w:rPr>
        <w:t>s</w:t>
      </w:r>
      <w:r w:rsidR="008705F6" w:rsidRPr="00705D0C">
        <w:rPr>
          <w:b/>
          <w:szCs w:val="28"/>
        </w:rPr>
        <w:t xml:space="preserve">e </w:t>
      </w:r>
      <w:r w:rsidR="00705D0C">
        <w:rPr>
          <w:b/>
          <w:szCs w:val="28"/>
        </w:rPr>
        <w:t>s</w:t>
      </w:r>
      <w:r w:rsidR="008705F6" w:rsidRPr="00705D0C">
        <w:rPr>
          <w:b/>
          <w:szCs w:val="28"/>
        </w:rPr>
        <w:t>abe</w:t>
      </w:r>
      <w:r w:rsidR="00264F72">
        <w:rPr>
          <w:b/>
          <w:szCs w:val="28"/>
        </w:rPr>
        <w:t xml:space="preserve"> con segurida</w:t>
      </w:r>
      <w:r>
        <w:rPr>
          <w:b/>
          <w:szCs w:val="28"/>
        </w:rPr>
        <w:t>d</w:t>
      </w:r>
      <w:r w:rsidR="00264F72">
        <w:rPr>
          <w:b/>
          <w:szCs w:val="28"/>
        </w:rPr>
        <w:t xml:space="preserve"> en qué punto estaba.</w:t>
      </w:r>
    </w:p>
    <w:p w:rsidR="00264F72" w:rsidRDefault="00264F72" w:rsidP="000E109D">
      <w:pPr>
        <w:jc w:val="both"/>
        <w:rPr>
          <w:b/>
          <w:szCs w:val="28"/>
        </w:rPr>
      </w:pPr>
    </w:p>
    <w:p w:rsidR="00264F72" w:rsidRDefault="00264F72" w:rsidP="000E109D">
      <w:pPr>
        <w:jc w:val="both"/>
        <w:rPr>
          <w:b/>
          <w:szCs w:val="28"/>
        </w:rPr>
      </w:pPr>
      <w:r>
        <w:rPr>
          <w:b/>
          <w:szCs w:val="28"/>
        </w:rPr>
        <w:t xml:space="preserve">  La costumbre de venir a rezar al muro es antigua. Quizás tan antigua como la destrucción  </w:t>
      </w:r>
      <w:r w:rsidR="000E109D">
        <w:rPr>
          <w:b/>
          <w:szCs w:val="28"/>
        </w:rPr>
        <w:t>del Templo</w:t>
      </w:r>
      <w:r w:rsidR="008705F6" w:rsidRPr="00705D0C">
        <w:rPr>
          <w:b/>
          <w:szCs w:val="28"/>
        </w:rPr>
        <w:t>. Pero en el a</w:t>
      </w:r>
      <w:r>
        <w:rPr>
          <w:b/>
          <w:szCs w:val="28"/>
        </w:rPr>
        <w:t>ñ</w:t>
      </w:r>
      <w:r w:rsidR="008705F6" w:rsidRPr="00705D0C">
        <w:rPr>
          <w:b/>
          <w:szCs w:val="28"/>
        </w:rPr>
        <w:t xml:space="preserve">o </w:t>
      </w:r>
      <w:r w:rsidR="000E109D">
        <w:rPr>
          <w:b/>
          <w:szCs w:val="28"/>
        </w:rPr>
        <w:t>134 los judí</w:t>
      </w:r>
      <w:r w:rsidR="008705F6" w:rsidRPr="00705D0C">
        <w:rPr>
          <w:b/>
          <w:szCs w:val="28"/>
        </w:rPr>
        <w:t>os fueron expulsados de la C</w:t>
      </w:r>
      <w:r>
        <w:rPr>
          <w:b/>
          <w:szCs w:val="28"/>
        </w:rPr>
        <w:t>i</w:t>
      </w:r>
      <w:r w:rsidR="008705F6" w:rsidRPr="00705D0C">
        <w:rPr>
          <w:b/>
          <w:szCs w:val="28"/>
        </w:rPr>
        <w:t xml:space="preserve">udad por orden del emperador Adriano, y no </w:t>
      </w:r>
      <w:r w:rsidR="000E109D">
        <w:rPr>
          <w:b/>
          <w:szCs w:val="28"/>
        </w:rPr>
        <w:t xml:space="preserve">pudieron </w:t>
      </w:r>
      <w:r w:rsidR="008705F6" w:rsidRPr="00705D0C">
        <w:rPr>
          <w:b/>
          <w:szCs w:val="28"/>
        </w:rPr>
        <w:t>reto</w:t>
      </w:r>
      <w:r>
        <w:rPr>
          <w:b/>
          <w:szCs w:val="28"/>
        </w:rPr>
        <w:t>rn</w:t>
      </w:r>
      <w:r w:rsidR="008705F6" w:rsidRPr="00705D0C">
        <w:rPr>
          <w:b/>
          <w:szCs w:val="28"/>
        </w:rPr>
        <w:t>ar hasta que el primer</w:t>
      </w:r>
      <w:r>
        <w:rPr>
          <w:b/>
          <w:szCs w:val="28"/>
        </w:rPr>
        <w:t xml:space="preserve"> </w:t>
      </w:r>
      <w:r w:rsidR="008705F6" w:rsidRPr="00705D0C">
        <w:rPr>
          <w:b/>
          <w:szCs w:val="28"/>
        </w:rPr>
        <w:t>emperador cristiano, Con</w:t>
      </w:r>
      <w:r w:rsidR="008705F6" w:rsidRPr="00705D0C">
        <w:rPr>
          <w:b/>
          <w:szCs w:val="28"/>
        </w:rPr>
        <w:t>s</w:t>
      </w:r>
      <w:r w:rsidR="008705F6" w:rsidRPr="00705D0C">
        <w:rPr>
          <w:b/>
          <w:szCs w:val="28"/>
        </w:rPr>
        <w:t>tantino, les permitió volver y acercarse a este</w:t>
      </w:r>
      <w:r>
        <w:rPr>
          <w:b/>
          <w:szCs w:val="28"/>
        </w:rPr>
        <w:t xml:space="preserve"> </w:t>
      </w:r>
      <w:r w:rsidR="008705F6" w:rsidRPr="00705D0C">
        <w:rPr>
          <w:b/>
          <w:szCs w:val="28"/>
        </w:rPr>
        <w:t>lugar.</w:t>
      </w:r>
    </w:p>
    <w:p w:rsidR="00264F72" w:rsidRDefault="00264F72" w:rsidP="000E109D">
      <w:pPr>
        <w:jc w:val="both"/>
        <w:rPr>
          <w:b/>
          <w:szCs w:val="28"/>
        </w:rPr>
      </w:pPr>
    </w:p>
    <w:p w:rsidR="008705F6" w:rsidRPr="00705D0C" w:rsidRDefault="00264F72" w:rsidP="000E109D">
      <w:pPr>
        <w:jc w:val="both"/>
        <w:rPr>
          <w:b/>
          <w:szCs w:val="28"/>
        </w:rPr>
      </w:pPr>
      <w:r>
        <w:rPr>
          <w:b/>
          <w:szCs w:val="28"/>
        </w:rPr>
        <w:t xml:space="preserve">  </w:t>
      </w:r>
      <w:r w:rsidR="008705F6" w:rsidRPr="00705D0C">
        <w:rPr>
          <w:b/>
          <w:szCs w:val="28"/>
        </w:rPr>
        <w:t xml:space="preserve"> Desde entonces no han faltado judíos, a veces venidos desde muy</w:t>
      </w:r>
      <w:r>
        <w:rPr>
          <w:b/>
          <w:szCs w:val="28"/>
        </w:rPr>
        <w:t xml:space="preserve"> </w:t>
      </w:r>
      <w:r w:rsidR="008705F6" w:rsidRPr="00705D0C">
        <w:rPr>
          <w:b/>
          <w:szCs w:val="28"/>
        </w:rPr>
        <w:t>lejos, haciendo sus rezos junto a este muro. La gran plaza actual fue hecha a raíz de la ocupación de la ciudad por el ejército judío el año 1967.</w:t>
      </w:r>
    </w:p>
    <w:p w:rsidR="00264F72" w:rsidRDefault="00264F72" w:rsidP="000E109D">
      <w:pPr>
        <w:jc w:val="both"/>
        <w:rPr>
          <w:b/>
          <w:szCs w:val="28"/>
        </w:rPr>
      </w:pPr>
    </w:p>
    <w:p w:rsidR="008705F6" w:rsidRPr="00705D0C" w:rsidRDefault="00264F72" w:rsidP="000E109D">
      <w:pPr>
        <w:jc w:val="both"/>
        <w:rPr>
          <w:b/>
          <w:szCs w:val="28"/>
        </w:rPr>
      </w:pPr>
      <w:r>
        <w:rPr>
          <w:b/>
          <w:szCs w:val="28"/>
        </w:rPr>
        <w:t xml:space="preserve">    </w:t>
      </w:r>
      <w:r w:rsidR="008705F6" w:rsidRPr="00705D0C">
        <w:rPr>
          <w:b/>
          <w:szCs w:val="28"/>
        </w:rPr>
        <w:t>El muro, de gran solidez, fue construido por Herodes al ampliar hacia occidente el reci</w:t>
      </w:r>
      <w:r w:rsidR="008705F6" w:rsidRPr="00705D0C">
        <w:rPr>
          <w:b/>
          <w:szCs w:val="28"/>
        </w:rPr>
        <w:t>n</w:t>
      </w:r>
      <w:r w:rsidR="008705F6" w:rsidRPr="00705D0C">
        <w:rPr>
          <w:b/>
          <w:szCs w:val="28"/>
        </w:rPr>
        <w:t>to del Templo. Sus cimientos se apoyan en la</w:t>
      </w:r>
      <w:r>
        <w:rPr>
          <w:b/>
          <w:szCs w:val="28"/>
        </w:rPr>
        <w:t xml:space="preserve"> </w:t>
      </w:r>
      <w:r w:rsidR="008705F6" w:rsidRPr="00705D0C">
        <w:rPr>
          <w:b/>
          <w:szCs w:val="28"/>
        </w:rPr>
        <w:t>roca virgen, a no menos de 14 m bajo el nivel actual, sobre el lecho</w:t>
      </w:r>
      <w:r>
        <w:rPr>
          <w:b/>
          <w:szCs w:val="28"/>
        </w:rPr>
        <w:t xml:space="preserve"> </w:t>
      </w:r>
      <w:r w:rsidR="008705F6" w:rsidRPr="00705D0C">
        <w:rPr>
          <w:b/>
          <w:szCs w:val="28"/>
        </w:rPr>
        <w:t xml:space="preserve">del </w:t>
      </w:r>
      <w:proofErr w:type="spellStart"/>
      <w:r w:rsidR="008705F6" w:rsidRPr="00705D0C">
        <w:rPr>
          <w:b/>
          <w:szCs w:val="28"/>
        </w:rPr>
        <w:t>Tiropeón</w:t>
      </w:r>
      <w:proofErr w:type="spellEnd"/>
      <w:r w:rsidR="008705F6" w:rsidRPr="00705D0C">
        <w:rPr>
          <w:b/>
          <w:szCs w:val="28"/>
        </w:rPr>
        <w:t>. Pero sólo las hiladas bajeras del muro son herodianas.</w:t>
      </w:r>
    </w:p>
    <w:p w:rsidR="00264F72" w:rsidRDefault="008705F6" w:rsidP="000E109D">
      <w:pPr>
        <w:jc w:val="both"/>
        <w:rPr>
          <w:b/>
          <w:szCs w:val="28"/>
        </w:rPr>
      </w:pPr>
      <w:r w:rsidRPr="00705D0C">
        <w:rPr>
          <w:b/>
          <w:szCs w:val="28"/>
        </w:rPr>
        <w:t>Las de media altura son reconstrucción romana, y la parte alta, de</w:t>
      </w:r>
      <w:r w:rsidR="00264F72">
        <w:rPr>
          <w:b/>
          <w:szCs w:val="28"/>
        </w:rPr>
        <w:t xml:space="preserve"> </w:t>
      </w:r>
      <w:r w:rsidRPr="00705D0C">
        <w:rPr>
          <w:b/>
          <w:szCs w:val="28"/>
        </w:rPr>
        <w:t xml:space="preserve">sillares pequeños, es de época islámica. </w:t>
      </w:r>
    </w:p>
    <w:p w:rsidR="008705F6" w:rsidRDefault="00264F72" w:rsidP="000E109D">
      <w:pPr>
        <w:jc w:val="both"/>
        <w:rPr>
          <w:b/>
          <w:szCs w:val="28"/>
        </w:rPr>
      </w:pPr>
      <w:r>
        <w:rPr>
          <w:b/>
          <w:szCs w:val="28"/>
        </w:rPr>
        <w:lastRenderedPageBreak/>
        <w:t xml:space="preserve">   </w:t>
      </w:r>
      <w:r w:rsidR="008705F6" w:rsidRPr="00705D0C">
        <w:rPr>
          <w:b/>
          <w:szCs w:val="28"/>
        </w:rPr>
        <w:t>Antes de la destrucción romana era visible hasta un nivel mucho más bajo, como lo d</w:t>
      </w:r>
      <w:r w:rsidR="008705F6" w:rsidRPr="00705D0C">
        <w:rPr>
          <w:b/>
          <w:szCs w:val="28"/>
        </w:rPr>
        <w:t>e</w:t>
      </w:r>
      <w:r w:rsidR="008705F6" w:rsidRPr="00705D0C">
        <w:rPr>
          <w:b/>
          <w:szCs w:val="28"/>
        </w:rPr>
        <w:t>muestra la profundidad de la antigua calle que corría a lo largo del muro.</w:t>
      </w:r>
    </w:p>
    <w:p w:rsidR="00264F72" w:rsidRPr="00705D0C" w:rsidRDefault="00264F72" w:rsidP="000E109D">
      <w:pPr>
        <w:jc w:val="both"/>
        <w:rPr>
          <w:b/>
          <w:szCs w:val="28"/>
        </w:rPr>
      </w:pPr>
    </w:p>
    <w:p w:rsidR="008705F6" w:rsidRDefault="00264F72" w:rsidP="000E109D">
      <w:pPr>
        <w:jc w:val="both"/>
        <w:rPr>
          <w:b/>
          <w:szCs w:val="28"/>
        </w:rPr>
      </w:pPr>
      <w:r>
        <w:rPr>
          <w:b/>
          <w:szCs w:val="28"/>
        </w:rPr>
        <w:t xml:space="preserve">   </w:t>
      </w:r>
      <w:r w:rsidR="008705F6" w:rsidRPr="00705D0C">
        <w:rPr>
          <w:b/>
          <w:szCs w:val="28"/>
        </w:rPr>
        <w:t>Adentrándose por el arco de la izquierda de la zona reservada a los</w:t>
      </w:r>
      <w:r>
        <w:rPr>
          <w:b/>
          <w:szCs w:val="28"/>
        </w:rPr>
        <w:t xml:space="preserve"> hombres, --- d</w:t>
      </w:r>
      <w:r w:rsidR="008705F6" w:rsidRPr="00705D0C">
        <w:rPr>
          <w:b/>
          <w:szCs w:val="28"/>
        </w:rPr>
        <w:t>ebe hacerse con la cabeza cubierta</w:t>
      </w:r>
      <w:r>
        <w:rPr>
          <w:b/>
          <w:szCs w:val="28"/>
        </w:rPr>
        <w:t xml:space="preserve"> </w:t>
      </w:r>
      <w:r w:rsidR="008705F6" w:rsidRPr="00705D0C">
        <w:rPr>
          <w:b/>
          <w:szCs w:val="28"/>
        </w:rPr>
        <w:t>-</w:t>
      </w:r>
      <w:r>
        <w:rPr>
          <w:b/>
          <w:szCs w:val="28"/>
        </w:rPr>
        <w:t>-</w:t>
      </w:r>
      <w:r w:rsidR="008705F6" w:rsidRPr="00705D0C">
        <w:rPr>
          <w:b/>
          <w:szCs w:val="28"/>
        </w:rPr>
        <w:t>-, puede verse la profundidad del torrente y la del muro herodiano en algunas de las catas</w:t>
      </w:r>
      <w:r>
        <w:rPr>
          <w:b/>
          <w:szCs w:val="28"/>
        </w:rPr>
        <w:t xml:space="preserve"> </w:t>
      </w:r>
      <w:r w:rsidR="008705F6" w:rsidRPr="00705D0C">
        <w:rPr>
          <w:b/>
          <w:szCs w:val="28"/>
        </w:rPr>
        <w:t>arqueológicos no recubiertas; pero, sobre todo, puede admirarse el impresionante conjunto arquitectónico formado por el muro y el gran</w:t>
      </w:r>
      <w:r w:rsidR="000E109D">
        <w:rPr>
          <w:b/>
          <w:szCs w:val="28"/>
        </w:rPr>
        <w:t xml:space="preserve"> </w:t>
      </w:r>
      <w:r w:rsidR="008705F6" w:rsidRPr="00705D0C">
        <w:rPr>
          <w:b/>
          <w:szCs w:val="28"/>
        </w:rPr>
        <w:t>arco del viaducto que unía la ciudad alta con el mismo</w:t>
      </w:r>
      <w:r>
        <w:rPr>
          <w:b/>
          <w:szCs w:val="28"/>
        </w:rPr>
        <w:t xml:space="preserve"> templo</w:t>
      </w:r>
      <w:r w:rsidR="008705F6" w:rsidRPr="00705D0C">
        <w:rPr>
          <w:b/>
          <w:szCs w:val="28"/>
        </w:rPr>
        <w:t xml:space="preserve">, </w:t>
      </w:r>
      <w:r>
        <w:rPr>
          <w:b/>
          <w:szCs w:val="28"/>
        </w:rPr>
        <w:t>s</w:t>
      </w:r>
      <w:r w:rsidR="008705F6" w:rsidRPr="00705D0C">
        <w:rPr>
          <w:b/>
          <w:szCs w:val="28"/>
        </w:rPr>
        <w:t>in necesidad de descender al fondo del torrente para llegar al Templo. Este arco</w:t>
      </w:r>
      <w:r>
        <w:rPr>
          <w:b/>
          <w:szCs w:val="28"/>
        </w:rPr>
        <w:t xml:space="preserve"> </w:t>
      </w:r>
      <w:r w:rsidR="008705F6" w:rsidRPr="00705D0C">
        <w:rPr>
          <w:b/>
          <w:szCs w:val="28"/>
        </w:rPr>
        <w:t>herodiano lleva hoy el nombre de Arco de Wi</w:t>
      </w:r>
      <w:r w:rsidR="008705F6" w:rsidRPr="00705D0C">
        <w:rPr>
          <w:b/>
          <w:szCs w:val="28"/>
        </w:rPr>
        <w:t>l</w:t>
      </w:r>
      <w:r w:rsidR="008705F6" w:rsidRPr="00705D0C">
        <w:rPr>
          <w:b/>
          <w:szCs w:val="28"/>
        </w:rPr>
        <w:t>son, su descubridor.</w:t>
      </w:r>
    </w:p>
    <w:p w:rsidR="00264F72" w:rsidRDefault="00264F72" w:rsidP="008705F6"/>
    <w:p w:rsidR="00264F72" w:rsidRDefault="00264F72" w:rsidP="000E109D">
      <w:pPr>
        <w:jc w:val="center"/>
        <w:rPr>
          <w:b/>
          <w:szCs w:val="28"/>
        </w:rPr>
      </w:pPr>
      <w:r>
        <w:rPr>
          <w:b/>
          <w:noProof/>
          <w:szCs w:val="28"/>
        </w:rPr>
        <w:drawing>
          <wp:inline distT="0" distB="0" distL="0" distR="0">
            <wp:extent cx="2687304" cy="2001847"/>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srcRect l="11625" t="40544" r="50323" b="22608"/>
                    <a:stretch>
                      <a:fillRect/>
                    </a:stretch>
                  </pic:blipFill>
                  <pic:spPr bwMode="auto">
                    <a:xfrm>
                      <a:off x="0" y="0"/>
                      <a:ext cx="2692883" cy="2006003"/>
                    </a:xfrm>
                    <a:prstGeom prst="rect">
                      <a:avLst/>
                    </a:prstGeom>
                    <a:noFill/>
                    <a:ln w="9525">
                      <a:noFill/>
                      <a:miter lim="800000"/>
                      <a:headEnd/>
                      <a:tailEnd/>
                    </a:ln>
                  </pic:spPr>
                </pic:pic>
              </a:graphicData>
            </a:graphic>
          </wp:inline>
        </w:drawing>
      </w:r>
      <w:r>
        <w:rPr>
          <w:b/>
          <w:noProof/>
          <w:szCs w:val="28"/>
        </w:rPr>
        <w:drawing>
          <wp:inline distT="0" distB="0" distL="0" distR="0">
            <wp:extent cx="3155747" cy="2008136"/>
            <wp:effectExtent l="19050" t="0" r="6553"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srcRect l="11736" t="39255" r="41286" b="21891"/>
                    <a:stretch>
                      <a:fillRect/>
                    </a:stretch>
                  </pic:blipFill>
                  <pic:spPr bwMode="auto">
                    <a:xfrm>
                      <a:off x="0" y="0"/>
                      <a:ext cx="3156079" cy="2008347"/>
                    </a:xfrm>
                    <a:prstGeom prst="rect">
                      <a:avLst/>
                    </a:prstGeom>
                    <a:noFill/>
                    <a:ln w="9525">
                      <a:noFill/>
                      <a:miter lim="800000"/>
                      <a:headEnd/>
                      <a:tailEnd/>
                    </a:ln>
                  </pic:spPr>
                </pic:pic>
              </a:graphicData>
            </a:graphic>
          </wp:inline>
        </w:drawing>
      </w:r>
    </w:p>
    <w:p w:rsidR="00264F72" w:rsidRPr="00705D0C" w:rsidRDefault="00264F72" w:rsidP="000E109D">
      <w:pPr>
        <w:rPr>
          <w:b/>
          <w:szCs w:val="28"/>
        </w:rPr>
      </w:pPr>
    </w:p>
    <w:p w:rsidR="008705F6" w:rsidRDefault="00264F72" w:rsidP="000E109D">
      <w:pPr>
        <w:jc w:val="both"/>
        <w:rPr>
          <w:b/>
          <w:szCs w:val="28"/>
        </w:rPr>
      </w:pPr>
      <w:r>
        <w:rPr>
          <w:b/>
          <w:szCs w:val="28"/>
        </w:rPr>
        <w:t xml:space="preserve">  </w:t>
      </w:r>
      <w:r w:rsidR="008705F6" w:rsidRPr="00705D0C">
        <w:rPr>
          <w:b/>
          <w:szCs w:val="28"/>
        </w:rPr>
        <w:t>Los judíos han continuado excavando hacia el norte, siguiendo la</w:t>
      </w:r>
      <w:r>
        <w:rPr>
          <w:b/>
          <w:szCs w:val="28"/>
        </w:rPr>
        <w:t xml:space="preserve"> </w:t>
      </w:r>
      <w:r w:rsidR="008705F6" w:rsidRPr="00705D0C">
        <w:rPr>
          <w:b/>
          <w:szCs w:val="28"/>
        </w:rPr>
        <w:t>línea del muro. Pero es necesario un permiso especial del Ministerio de Asuntos Religiosos para visitar esa parte. Entre otras cosas, han encontrado un antiguo túnel excavado en la roca</w:t>
      </w:r>
      <w:r>
        <w:rPr>
          <w:b/>
          <w:szCs w:val="28"/>
        </w:rPr>
        <w:t xml:space="preserve"> </w:t>
      </w:r>
      <w:r w:rsidR="008705F6" w:rsidRPr="00705D0C">
        <w:rPr>
          <w:b/>
          <w:szCs w:val="28"/>
        </w:rPr>
        <w:t xml:space="preserve">—probablemente del período </w:t>
      </w:r>
      <w:proofErr w:type="spellStart"/>
      <w:r w:rsidR="008705F6" w:rsidRPr="00705D0C">
        <w:rPr>
          <w:b/>
          <w:szCs w:val="28"/>
        </w:rPr>
        <w:t>Asmoneo</w:t>
      </w:r>
      <w:proofErr w:type="spellEnd"/>
      <w:r w:rsidR="008705F6" w:rsidRPr="00705D0C">
        <w:rPr>
          <w:b/>
          <w:szCs w:val="28"/>
        </w:rPr>
        <w:t>-</w:t>
      </w:r>
      <w:r>
        <w:rPr>
          <w:b/>
          <w:szCs w:val="28"/>
        </w:rPr>
        <w:t>--</w:t>
      </w:r>
      <w:r w:rsidR="008705F6" w:rsidRPr="00705D0C">
        <w:rPr>
          <w:b/>
          <w:szCs w:val="28"/>
        </w:rPr>
        <w:t>, que pasa por debajo de la explanada del Templo y, cruzando el ángulo noroccidental, unía el</w:t>
      </w:r>
      <w:r>
        <w:rPr>
          <w:b/>
          <w:szCs w:val="28"/>
        </w:rPr>
        <w:t xml:space="preserve"> </w:t>
      </w:r>
      <w:proofErr w:type="spellStart"/>
      <w:r w:rsidR="008705F6" w:rsidRPr="00705D0C">
        <w:rPr>
          <w:b/>
          <w:szCs w:val="28"/>
        </w:rPr>
        <w:t>Tiropeón</w:t>
      </w:r>
      <w:proofErr w:type="spellEnd"/>
      <w:r w:rsidR="008705F6" w:rsidRPr="00705D0C">
        <w:rPr>
          <w:b/>
          <w:szCs w:val="28"/>
        </w:rPr>
        <w:t xml:space="preserve"> con la Torre Antonia.</w:t>
      </w:r>
    </w:p>
    <w:p w:rsidR="00264F72" w:rsidRPr="00705D0C" w:rsidRDefault="00264F72" w:rsidP="000E109D">
      <w:pPr>
        <w:jc w:val="both"/>
        <w:rPr>
          <w:b/>
          <w:szCs w:val="28"/>
        </w:rPr>
      </w:pPr>
    </w:p>
    <w:p w:rsidR="008705F6" w:rsidRPr="00705D0C" w:rsidRDefault="00264F72" w:rsidP="000E109D">
      <w:pPr>
        <w:jc w:val="both"/>
        <w:rPr>
          <w:b/>
          <w:szCs w:val="28"/>
        </w:rPr>
      </w:pPr>
      <w:r>
        <w:rPr>
          <w:b/>
          <w:szCs w:val="28"/>
        </w:rPr>
        <w:t xml:space="preserve">   </w:t>
      </w:r>
      <w:r w:rsidR="008705F6" w:rsidRPr="00705D0C">
        <w:rPr>
          <w:b/>
          <w:szCs w:val="28"/>
        </w:rPr>
        <w:t>A los no iniciados en la religión judía suele llamarles la atención todo</w:t>
      </w:r>
      <w:r>
        <w:rPr>
          <w:b/>
          <w:szCs w:val="28"/>
        </w:rPr>
        <w:t xml:space="preserve"> </w:t>
      </w:r>
      <w:r w:rsidR="008705F6" w:rsidRPr="00705D0C">
        <w:rPr>
          <w:b/>
          <w:szCs w:val="28"/>
        </w:rPr>
        <w:t>lo que aquí co</w:t>
      </w:r>
      <w:r w:rsidR="008705F6" w:rsidRPr="00705D0C">
        <w:rPr>
          <w:b/>
          <w:szCs w:val="28"/>
        </w:rPr>
        <w:t>n</w:t>
      </w:r>
      <w:r w:rsidR="008705F6" w:rsidRPr="00705D0C">
        <w:rPr>
          <w:b/>
          <w:szCs w:val="28"/>
        </w:rPr>
        <w:t xml:space="preserve">templan sus ojos desde el punto de vista humano y religioso: el atuendo de los ortodoxos (los </w:t>
      </w:r>
      <w:r>
        <w:rPr>
          <w:b/>
          <w:szCs w:val="28"/>
        </w:rPr>
        <w:t xml:space="preserve"> </w:t>
      </w:r>
      <w:proofErr w:type="spellStart"/>
      <w:r>
        <w:rPr>
          <w:b/>
          <w:szCs w:val="28"/>
        </w:rPr>
        <w:t>j</w:t>
      </w:r>
      <w:r w:rsidR="008705F6" w:rsidRPr="00705D0C">
        <w:rPr>
          <w:b/>
          <w:szCs w:val="28"/>
        </w:rPr>
        <w:t>asidim</w:t>
      </w:r>
      <w:proofErr w:type="spellEnd"/>
      <w:r w:rsidR="008705F6" w:rsidRPr="00705D0C">
        <w:rPr>
          <w:b/>
          <w:szCs w:val="28"/>
        </w:rPr>
        <w:t xml:space="preserve"> = </w:t>
      </w:r>
      <w:r w:rsidR="00D66065">
        <w:rPr>
          <w:b/>
          <w:szCs w:val="28"/>
        </w:rPr>
        <w:t>p</w:t>
      </w:r>
      <w:r w:rsidR="008705F6" w:rsidRPr="00705D0C">
        <w:rPr>
          <w:b/>
          <w:szCs w:val="28"/>
        </w:rPr>
        <w:t>iadosos), los ritos</w:t>
      </w:r>
      <w:r w:rsidR="00D66065">
        <w:rPr>
          <w:b/>
          <w:szCs w:val="28"/>
        </w:rPr>
        <w:t xml:space="preserve"> </w:t>
      </w:r>
      <w:r w:rsidR="008705F6" w:rsidRPr="00705D0C">
        <w:rPr>
          <w:b/>
          <w:szCs w:val="28"/>
        </w:rPr>
        <w:t>utilizados en su oración, la separación entre hombres y mujeres, etc.</w:t>
      </w:r>
    </w:p>
    <w:p w:rsidR="00D66065" w:rsidRDefault="00D66065" w:rsidP="000E109D">
      <w:pPr>
        <w:jc w:val="both"/>
        <w:rPr>
          <w:b/>
          <w:szCs w:val="28"/>
        </w:rPr>
      </w:pPr>
    </w:p>
    <w:p w:rsidR="008705F6" w:rsidRDefault="00D66065" w:rsidP="000E109D">
      <w:pPr>
        <w:jc w:val="both"/>
        <w:rPr>
          <w:b/>
          <w:szCs w:val="28"/>
        </w:rPr>
      </w:pPr>
      <w:r>
        <w:rPr>
          <w:b/>
          <w:szCs w:val="28"/>
        </w:rPr>
        <w:t xml:space="preserve">   </w:t>
      </w:r>
      <w:r w:rsidR="008705F6" w:rsidRPr="00705D0C">
        <w:rPr>
          <w:b/>
          <w:szCs w:val="28"/>
        </w:rPr>
        <w:t>Este muro ha sido y es, para los judíos creyentes, un lugar importante</w:t>
      </w:r>
      <w:r>
        <w:rPr>
          <w:b/>
          <w:szCs w:val="28"/>
        </w:rPr>
        <w:t xml:space="preserve"> </w:t>
      </w:r>
      <w:r w:rsidR="008705F6" w:rsidRPr="00705D0C">
        <w:rPr>
          <w:b/>
          <w:szCs w:val="28"/>
        </w:rPr>
        <w:t>de oración,</w:t>
      </w:r>
      <w:r w:rsidR="0020471F">
        <w:rPr>
          <w:b/>
          <w:szCs w:val="28"/>
        </w:rPr>
        <w:t>. E</w:t>
      </w:r>
      <w:r w:rsidR="008705F6" w:rsidRPr="00705D0C">
        <w:rPr>
          <w:b/>
          <w:szCs w:val="28"/>
        </w:rPr>
        <w:t>ntre sus intenciones, aparte las personales, están ciertamente la de pedir por el pueblo de Isr</w:t>
      </w:r>
      <w:r w:rsidR="008705F6" w:rsidRPr="00705D0C">
        <w:rPr>
          <w:b/>
          <w:szCs w:val="28"/>
        </w:rPr>
        <w:t>a</w:t>
      </w:r>
      <w:r w:rsidR="008705F6" w:rsidRPr="00705D0C">
        <w:rPr>
          <w:b/>
          <w:szCs w:val="28"/>
        </w:rPr>
        <w:t>el, la venida del Mesías y la</w:t>
      </w:r>
      <w:r>
        <w:rPr>
          <w:b/>
          <w:szCs w:val="28"/>
        </w:rPr>
        <w:t xml:space="preserve"> </w:t>
      </w:r>
      <w:r w:rsidR="008705F6" w:rsidRPr="00705D0C">
        <w:rPr>
          <w:b/>
          <w:szCs w:val="28"/>
        </w:rPr>
        <w:t>reconstrucción del Templo. Es frecuente el gesto de poner sus peticiones escritas en un papelito que colocan en algún hueco del muro.</w:t>
      </w:r>
    </w:p>
    <w:p w:rsidR="00D66065" w:rsidRPr="00705D0C" w:rsidRDefault="00D66065" w:rsidP="000E109D">
      <w:pPr>
        <w:jc w:val="both"/>
        <w:rPr>
          <w:b/>
          <w:szCs w:val="28"/>
        </w:rPr>
      </w:pPr>
    </w:p>
    <w:p w:rsidR="00D66065" w:rsidRDefault="0020471F" w:rsidP="000E109D">
      <w:pPr>
        <w:jc w:val="both"/>
        <w:rPr>
          <w:b/>
          <w:szCs w:val="28"/>
        </w:rPr>
      </w:pPr>
      <w:r>
        <w:rPr>
          <w:b/>
          <w:szCs w:val="28"/>
        </w:rPr>
        <w:t xml:space="preserve">   </w:t>
      </w:r>
      <w:r w:rsidR="008705F6" w:rsidRPr="00705D0C">
        <w:rPr>
          <w:b/>
          <w:szCs w:val="28"/>
        </w:rPr>
        <w:t>El atuendo exterior y forma de rezar es el tradicional: es habitual, al</w:t>
      </w:r>
      <w:r w:rsidR="00D66065">
        <w:rPr>
          <w:b/>
          <w:szCs w:val="28"/>
        </w:rPr>
        <w:t xml:space="preserve"> </w:t>
      </w:r>
      <w:r w:rsidR="008705F6" w:rsidRPr="00705D0C">
        <w:rPr>
          <w:b/>
          <w:szCs w:val="28"/>
        </w:rPr>
        <w:t>menos entre los o</w:t>
      </w:r>
      <w:r w:rsidR="008705F6" w:rsidRPr="00705D0C">
        <w:rPr>
          <w:b/>
          <w:szCs w:val="28"/>
        </w:rPr>
        <w:t>r</w:t>
      </w:r>
      <w:r w:rsidR="008705F6" w:rsidRPr="00705D0C">
        <w:rPr>
          <w:b/>
          <w:szCs w:val="28"/>
        </w:rPr>
        <w:t>todoxos —</w:t>
      </w:r>
      <w:r w:rsidR="000E109D">
        <w:rPr>
          <w:b/>
          <w:szCs w:val="28"/>
        </w:rPr>
        <w:t xml:space="preserve"> </w:t>
      </w:r>
      <w:r w:rsidR="00D66065">
        <w:rPr>
          <w:b/>
          <w:szCs w:val="28"/>
        </w:rPr>
        <w:t>l</w:t>
      </w:r>
      <w:r w:rsidR="008705F6" w:rsidRPr="00705D0C">
        <w:rPr>
          <w:b/>
          <w:szCs w:val="28"/>
        </w:rPr>
        <w:t>os más rígidos en el cumplimiento de</w:t>
      </w:r>
      <w:r w:rsidR="00D66065">
        <w:rPr>
          <w:b/>
          <w:szCs w:val="28"/>
        </w:rPr>
        <w:t xml:space="preserve"> </w:t>
      </w:r>
      <w:r w:rsidR="008705F6" w:rsidRPr="00705D0C">
        <w:rPr>
          <w:b/>
          <w:szCs w:val="28"/>
        </w:rPr>
        <w:t>los ritos</w:t>
      </w:r>
      <w:r w:rsidR="000E109D">
        <w:rPr>
          <w:b/>
          <w:szCs w:val="28"/>
        </w:rPr>
        <w:t xml:space="preserve"> </w:t>
      </w:r>
      <w:r w:rsidR="008705F6" w:rsidRPr="00705D0C">
        <w:rPr>
          <w:b/>
          <w:szCs w:val="28"/>
        </w:rPr>
        <w:t xml:space="preserve">— el uso del </w:t>
      </w:r>
      <w:proofErr w:type="spellStart"/>
      <w:r w:rsidR="008705F6" w:rsidRPr="00705D0C">
        <w:rPr>
          <w:b/>
          <w:szCs w:val="28"/>
        </w:rPr>
        <w:t>Talit</w:t>
      </w:r>
      <w:proofErr w:type="spellEnd"/>
      <w:r w:rsidR="008705F6" w:rsidRPr="00705D0C">
        <w:rPr>
          <w:b/>
          <w:szCs w:val="28"/>
        </w:rPr>
        <w:t>, que es el p</w:t>
      </w:r>
      <w:r w:rsidR="008705F6" w:rsidRPr="00705D0C">
        <w:rPr>
          <w:b/>
          <w:szCs w:val="28"/>
        </w:rPr>
        <w:t>e</w:t>
      </w:r>
      <w:r w:rsidR="008705F6" w:rsidRPr="00705D0C">
        <w:rPr>
          <w:b/>
          <w:szCs w:val="28"/>
        </w:rPr>
        <w:t xml:space="preserve">queño manto blanco con franjas azul oscuras, con el que cubren la cabeza y espalda. </w:t>
      </w:r>
    </w:p>
    <w:p w:rsidR="00D66065" w:rsidRDefault="00D66065" w:rsidP="000E109D">
      <w:pPr>
        <w:jc w:val="both"/>
        <w:rPr>
          <w:b/>
          <w:szCs w:val="28"/>
        </w:rPr>
      </w:pPr>
      <w:r>
        <w:rPr>
          <w:b/>
          <w:szCs w:val="28"/>
        </w:rPr>
        <w:t xml:space="preserve">  </w:t>
      </w:r>
    </w:p>
    <w:p w:rsidR="0061039C" w:rsidRPr="00705D0C" w:rsidRDefault="00D66065" w:rsidP="000E109D">
      <w:pPr>
        <w:jc w:val="both"/>
        <w:rPr>
          <w:b/>
          <w:szCs w:val="28"/>
        </w:rPr>
      </w:pPr>
      <w:r>
        <w:rPr>
          <w:b/>
          <w:szCs w:val="28"/>
        </w:rPr>
        <w:t xml:space="preserve">   </w:t>
      </w:r>
      <w:r w:rsidR="008705F6" w:rsidRPr="00705D0C">
        <w:rPr>
          <w:b/>
          <w:szCs w:val="28"/>
        </w:rPr>
        <w:t>También hay</w:t>
      </w:r>
      <w:r>
        <w:rPr>
          <w:b/>
          <w:szCs w:val="28"/>
        </w:rPr>
        <w:t xml:space="preserve"> </w:t>
      </w:r>
      <w:r w:rsidR="008705F6" w:rsidRPr="00705D0C">
        <w:rPr>
          <w:b/>
          <w:szCs w:val="28"/>
        </w:rPr>
        <w:t>muchos que, siguiendo la costumbre rabínica, según la cual todo varón d</w:t>
      </w:r>
      <w:r w:rsidR="008705F6" w:rsidRPr="00705D0C">
        <w:rPr>
          <w:b/>
          <w:szCs w:val="28"/>
        </w:rPr>
        <w:t>e</w:t>
      </w:r>
      <w:r w:rsidR="008705F6" w:rsidRPr="00705D0C">
        <w:rPr>
          <w:b/>
          <w:szCs w:val="28"/>
        </w:rPr>
        <w:t xml:space="preserve">be llevarlas durante la oración de la mañana, utilizan las </w:t>
      </w:r>
      <w:r>
        <w:rPr>
          <w:b/>
          <w:szCs w:val="28"/>
        </w:rPr>
        <w:t>f</w:t>
      </w:r>
      <w:r w:rsidR="008705F6" w:rsidRPr="00705D0C">
        <w:rPr>
          <w:b/>
          <w:szCs w:val="28"/>
        </w:rPr>
        <w:t xml:space="preserve">ilacterias (en hebreo, </w:t>
      </w:r>
      <w:proofErr w:type="spellStart"/>
      <w:r w:rsidR="008705F6" w:rsidRPr="00705D0C">
        <w:rPr>
          <w:b/>
          <w:szCs w:val="28"/>
        </w:rPr>
        <w:t>T</w:t>
      </w:r>
      <w:r>
        <w:rPr>
          <w:b/>
          <w:szCs w:val="28"/>
        </w:rPr>
        <w:t>e</w:t>
      </w:r>
      <w:r w:rsidR="008705F6" w:rsidRPr="00705D0C">
        <w:rPr>
          <w:b/>
          <w:szCs w:val="28"/>
        </w:rPr>
        <w:t>filín</w:t>
      </w:r>
      <w:proofErr w:type="spellEnd"/>
      <w:r w:rsidR="008705F6" w:rsidRPr="00705D0C">
        <w:rPr>
          <w:b/>
          <w:szCs w:val="28"/>
        </w:rPr>
        <w:t>). Se trata de unas correas que sujetan al</w:t>
      </w:r>
      <w:r>
        <w:rPr>
          <w:b/>
          <w:szCs w:val="28"/>
        </w:rPr>
        <w:t xml:space="preserve"> </w:t>
      </w:r>
      <w:r w:rsidR="008705F6" w:rsidRPr="00705D0C">
        <w:rPr>
          <w:b/>
          <w:szCs w:val="28"/>
        </w:rPr>
        <w:t>brazo izquierdo y a la frente con una cajita, también de cuero, que</w:t>
      </w:r>
      <w:r>
        <w:rPr>
          <w:b/>
          <w:szCs w:val="28"/>
        </w:rPr>
        <w:t xml:space="preserve"> </w:t>
      </w:r>
      <w:r w:rsidR="008705F6" w:rsidRPr="00705D0C">
        <w:rPr>
          <w:b/>
          <w:szCs w:val="28"/>
        </w:rPr>
        <w:t xml:space="preserve">contiene cuatro pasajes de la Ley (Ex 13,1-10 y 11,16; </w:t>
      </w:r>
      <w:proofErr w:type="spellStart"/>
      <w:r w:rsidR="008705F6" w:rsidRPr="00705D0C">
        <w:rPr>
          <w:b/>
          <w:szCs w:val="28"/>
        </w:rPr>
        <w:t>Dt</w:t>
      </w:r>
      <w:proofErr w:type="spellEnd"/>
      <w:r w:rsidR="008705F6" w:rsidRPr="00705D0C">
        <w:rPr>
          <w:b/>
          <w:szCs w:val="28"/>
        </w:rPr>
        <w:t xml:space="preserve"> 6,4-9 y</w:t>
      </w:r>
      <w:r w:rsidR="000E109D">
        <w:rPr>
          <w:b/>
          <w:szCs w:val="28"/>
        </w:rPr>
        <w:t xml:space="preserve"> </w:t>
      </w:r>
      <w:r w:rsidR="008705F6" w:rsidRPr="00705D0C">
        <w:rPr>
          <w:b/>
          <w:szCs w:val="28"/>
        </w:rPr>
        <w:t xml:space="preserve">11,13-21). Este rito es una interpretación literal de </w:t>
      </w:r>
      <w:proofErr w:type="spellStart"/>
      <w:r w:rsidR="008705F6" w:rsidRPr="00705D0C">
        <w:rPr>
          <w:b/>
          <w:szCs w:val="28"/>
        </w:rPr>
        <w:t>Dt</w:t>
      </w:r>
      <w:proofErr w:type="spellEnd"/>
      <w:r w:rsidR="008705F6" w:rsidRPr="00705D0C">
        <w:rPr>
          <w:b/>
          <w:szCs w:val="28"/>
        </w:rPr>
        <w:t xml:space="preserve"> 6,8.</w:t>
      </w:r>
    </w:p>
    <w:p w:rsidR="008705F6" w:rsidRPr="00705D0C" w:rsidRDefault="008705F6" w:rsidP="000E109D">
      <w:pPr>
        <w:jc w:val="both"/>
        <w:rPr>
          <w:b/>
          <w:szCs w:val="28"/>
        </w:rPr>
      </w:pPr>
    </w:p>
    <w:p w:rsidR="008705F6" w:rsidRPr="000E109D" w:rsidRDefault="008705F6" w:rsidP="0020471F">
      <w:pPr>
        <w:ind w:left="851"/>
        <w:jc w:val="both"/>
        <w:rPr>
          <w:b/>
          <w:i/>
          <w:szCs w:val="28"/>
        </w:rPr>
      </w:pPr>
      <w:r w:rsidRPr="00705D0C">
        <w:rPr>
          <w:b/>
          <w:szCs w:val="28"/>
        </w:rPr>
        <w:t>«</w:t>
      </w:r>
      <w:r w:rsidRPr="000E109D">
        <w:rPr>
          <w:b/>
          <w:i/>
          <w:szCs w:val="28"/>
        </w:rPr>
        <w:t>Es</w:t>
      </w:r>
      <w:r w:rsidR="00D66065" w:rsidRPr="000E109D">
        <w:rPr>
          <w:b/>
          <w:i/>
          <w:szCs w:val="28"/>
        </w:rPr>
        <w:t>c</w:t>
      </w:r>
      <w:r w:rsidRPr="000E109D">
        <w:rPr>
          <w:b/>
          <w:i/>
          <w:szCs w:val="28"/>
        </w:rPr>
        <w:t>ucha, Israel, el Señor es nuestro Dios, el Señor es uno. Amarás al Señor tu Dios con todo tu Corazón, con toda tu alma y con</w:t>
      </w:r>
      <w:r w:rsidR="00D66065" w:rsidRPr="000E109D">
        <w:rPr>
          <w:b/>
          <w:i/>
          <w:szCs w:val="28"/>
        </w:rPr>
        <w:t xml:space="preserve"> </w:t>
      </w:r>
      <w:r w:rsidRPr="000E109D">
        <w:rPr>
          <w:b/>
          <w:i/>
          <w:szCs w:val="28"/>
        </w:rPr>
        <w:t>todas tus fuerzas. Guarda en tu corazón las palabras que hoy te</w:t>
      </w:r>
      <w:r w:rsidR="00D66065" w:rsidRPr="000E109D">
        <w:rPr>
          <w:b/>
          <w:i/>
          <w:szCs w:val="28"/>
        </w:rPr>
        <w:t xml:space="preserve"> </w:t>
      </w:r>
      <w:r w:rsidRPr="000E109D">
        <w:rPr>
          <w:b/>
          <w:i/>
          <w:szCs w:val="28"/>
        </w:rPr>
        <w:t>digo. Incúlcaselas a tus h</w:t>
      </w:r>
      <w:r w:rsidR="00D66065" w:rsidRPr="000E109D">
        <w:rPr>
          <w:b/>
          <w:i/>
          <w:szCs w:val="28"/>
        </w:rPr>
        <w:t>ij</w:t>
      </w:r>
      <w:r w:rsidRPr="000E109D">
        <w:rPr>
          <w:b/>
          <w:i/>
          <w:szCs w:val="28"/>
        </w:rPr>
        <w:t>os y háblales de ellas estando en casa</w:t>
      </w:r>
      <w:r w:rsidR="00D66065" w:rsidRPr="000E109D">
        <w:rPr>
          <w:b/>
          <w:i/>
          <w:szCs w:val="28"/>
        </w:rPr>
        <w:t xml:space="preserve"> </w:t>
      </w:r>
      <w:r w:rsidRPr="000E109D">
        <w:rPr>
          <w:b/>
          <w:i/>
          <w:szCs w:val="28"/>
        </w:rPr>
        <w:t xml:space="preserve">y yendo de </w:t>
      </w:r>
      <w:r w:rsidR="00D66065" w:rsidRPr="000E109D">
        <w:rPr>
          <w:b/>
          <w:i/>
          <w:szCs w:val="28"/>
        </w:rPr>
        <w:t>c</w:t>
      </w:r>
      <w:r w:rsidRPr="000E109D">
        <w:rPr>
          <w:b/>
          <w:i/>
          <w:szCs w:val="28"/>
        </w:rPr>
        <w:t>amino, acostado y levantado; átalas a tu muñeca c</w:t>
      </w:r>
      <w:r w:rsidRPr="000E109D">
        <w:rPr>
          <w:b/>
          <w:i/>
          <w:szCs w:val="28"/>
        </w:rPr>
        <w:t>o</w:t>
      </w:r>
      <w:r w:rsidRPr="000E109D">
        <w:rPr>
          <w:b/>
          <w:i/>
          <w:szCs w:val="28"/>
        </w:rPr>
        <w:t>mo</w:t>
      </w:r>
      <w:r w:rsidR="00D66065" w:rsidRPr="000E109D">
        <w:rPr>
          <w:b/>
          <w:i/>
          <w:szCs w:val="28"/>
        </w:rPr>
        <w:t xml:space="preserve"> </w:t>
      </w:r>
      <w:r w:rsidRPr="000E109D">
        <w:rPr>
          <w:b/>
          <w:i/>
          <w:szCs w:val="28"/>
        </w:rPr>
        <w:t>un signo, ponlas en tu frente como señal; las escribirás en las jambas de tu c</w:t>
      </w:r>
      <w:r w:rsidRPr="000E109D">
        <w:rPr>
          <w:b/>
          <w:i/>
          <w:szCs w:val="28"/>
        </w:rPr>
        <w:t>a</w:t>
      </w:r>
      <w:r w:rsidRPr="000E109D">
        <w:rPr>
          <w:b/>
          <w:i/>
          <w:szCs w:val="28"/>
        </w:rPr>
        <w:t>sa y en tus puertas» (</w:t>
      </w:r>
      <w:proofErr w:type="spellStart"/>
      <w:r w:rsidRPr="000E109D">
        <w:rPr>
          <w:b/>
          <w:i/>
          <w:szCs w:val="28"/>
        </w:rPr>
        <w:t>Dt</w:t>
      </w:r>
      <w:proofErr w:type="spellEnd"/>
      <w:r w:rsidRPr="000E109D">
        <w:rPr>
          <w:b/>
          <w:i/>
          <w:szCs w:val="28"/>
        </w:rPr>
        <w:t xml:space="preserve"> 6,4-9).</w:t>
      </w:r>
    </w:p>
    <w:p w:rsidR="00D66065" w:rsidRPr="000E109D" w:rsidRDefault="00D66065" w:rsidP="000E109D">
      <w:pPr>
        <w:ind w:left="426"/>
        <w:rPr>
          <w:b/>
          <w:i/>
          <w:szCs w:val="28"/>
        </w:rPr>
      </w:pPr>
      <w:r w:rsidRPr="000E109D">
        <w:rPr>
          <w:b/>
          <w:i/>
          <w:szCs w:val="28"/>
        </w:rPr>
        <w:lastRenderedPageBreak/>
        <w:t xml:space="preserve">  </w:t>
      </w:r>
    </w:p>
    <w:p w:rsidR="008705F6" w:rsidRDefault="00D66065" w:rsidP="000E109D">
      <w:pPr>
        <w:jc w:val="both"/>
        <w:rPr>
          <w:b/>
          <w:szCs w:val="28"/>
        </w:rPr>
      </w:pPr>
      <w:r>
        <w:rPr>
          <w:b/>
          <w:szCs w:val="28"/>
        </w:rPr>
        <w:t xml:space="preserve">     </w:t>
      </w:r>
      <w:r w:rsidR="008705F6" w:rsidRPr="00705D0C">
        <w:rPr>
          <w:b/>
          <w:szCs w:val="28"/>
        </w:rPr>
        <w:t>La separación de sexos es, evidentemente, un residuo de una cultura primitiva, donde la mujer vivía una condición de inferioridad y sometimiento al varón, presente también en el mundo islámico.</w:t>
      </w:r>
    </w:p>
    <w:p w:rsidR="00D66065" w:rsidRPr="00705D0C" w:rsidRDefault="00D66065" w:rsidP="000E109D">
      <w:pPr>
        <w:jc w:val="both"/>
        <w:rPr>
          <w:b/>
          <w:szCs w:val="28"/>
        </w:rPr>
      </w:pPr>
    </w:p>
    <w:p w:rsidR="008705F6" w:rsidRDefault="00D66065" w:rsidP="000E109D">
      <w:pPr>
        <w:jc w:val="both"/>
        <w:rPr>
          <w:b/>
          <w:szCs w:val="28"/>
        </w:rPr>
      </w:pPr>
      <w:r>
        <w:rPr>
          <w:b/>
          <w:szCs w:val="28"/>
        </w:rPr>
        <w:t xml:space="preserve">   </w:t>
      </w:r>
      <w:r w:rsidR="008705F6" w:rsidRPr="00D66065">
        <w:rPr>
          <w:b/>
          <w:color w:val="FF0000"/>
          <w:szCs w:val="28"/>
        </w:rPr>
        <w:t>E</w:t>
      </w:r>
      <w:r w:rsidRPr="00D66065">
        <w:rPr>
          <w:b/>
          <w:color w:val="FF0000"/>
          <w:szCs w:val="28"/>
        </w:rPr>
        <w:t>X</w:t>
      </w:r>
      <w:r w:rsidR="008705F6" w:rsidRPr="00D66065">
        <w:rPr>
          <w:b/>
          <w:color w:val="FF0000"/>
          <w:szCs w:val="28"/>
        </w:rPr>
        <w:t>PLANADA DEL TEMPLO.</w:t>
      </w:r>
      <w:r w:rsidR="008705F6" w:rsidRPr="00705D0C">
        <w:rPr>
          <w:b/>
          <w:szCs w:val="28"/>
        </w:rPr>
        <w:t xml:space="preserve"> Saliendo del Muro Occidental en</w:t>
      </w:r>
      <w:r>
        <w:rPr>
          <w:b/>
          <w:szCs w:val="28"/>
        </w:rPr>
        <w:t xml:space="preserve"> </w:t>
      </w:r>
      <w:r w:rsidR="008705F6" w:rsidRPr="00705D0C">
        <w:rPr>
          <w:b/>
          <w:szCs w:val="28"/>
        </w:rPr>
        <w:t>dirección sur, apenas dej</w:t>
      </w:r>
      <w:r w:rsidR="008705F6" w:rsidRPr="00705D0C">
        <w:rPr>
          <w:b/>
          <w:szCs w:val="28"/>
        </w:rPr>
        <w:t>a</w:t>
      </w:r>
      <w:r w:rsidR="008705F6" w:rsidRPr="00705D0C">
        <w:rPr>
          <w:b/>
          <w:szCs w:val="28"/>
        </w:rPr>
        <w:t>da la plaza hay un estrecho camino en rampa y asfaltado, que vuelve hacia la izquierda y sube hasta la única</w:t>
      </w:r>
      <w:r>
        <w:rPr>
          <w:b/>
          <w:szCs w:val="28"/>
        </w:rPr>
        <w:t xml:space="preserve"> </w:t>
      </w:r>
      <w:r w:rsidR="008705F6" w:rsidRPr="00705D0C">
        <w:rPr>
          <w:b/>
          <w:szCs w:val="28"/>
        </w:rPr>
        <w:t xml:space="preserve">puerta de entrada a la explanada del Templo, por esta parte, llamada de los </w:t>
      </w:r>
      <w:proofErr w:type="spellStart"/>
      <w:r w:rsidR="008705F6" w:rsidRPr="00705D0C">
        <w:rPr>
          <w:b/>
          <w:szCs w:val="28"/>
        </w:rPr>
        <w:t>Mogrebinos</w:t>
      </w:r>
      <w:proofErr w:type="spellEnd"/>
      <w:r w:rsidR="008705F6" w:rsidRPr="00705D0C">
        <w:rPr>
          <w:b/>
          <w:szCs w:val="28"/>
        </w:rPr>
        <w:t xml:space="preserve"> (</w:t>
      </w:r>
      <w:proofErr w:type="spellStart"/>
      <w:r w:rsidR="008705F6" w:rsidRPr="00705D0C">
        <w:rPr>
          <w:b/>
          <w:szCs w:val="28"/>
        </w:rPr>
        <w:t>Bab</w:t>
      </w:r>
      <w:proofErr w:type="spellEnd"/>
      <w:r w:rsidR="008705F6" w:rsidRPr="00705D0C">
        <w:rPr>
          <w:b/>
          <w:szCs w:val="28"/>
        </w:rPr>
        <w:t xml:space="preserve"> el </w:t>
      </w:r>
      <w:proofErr w:type="spellStart"/>
      <w:r>
        <w:rPr>
          <w:b/>
          <w:szCs w:val="28"/>
        </w:rPr>
        <w:t>M</w:t>
      </w:r>
      <w:r w:rsidR="008705F6" w:rsidRPr="00705D0C">
        <w:rPr>
          <w:b/>
          <w:szCs w:val="28"/>
        </w:rPr>
        <w:t>agharibeh</w:t>
      </w:r>
      <w:proofErr w:type="spellEnd"/>
      <w:r w:rsidR="008705F6" w:rsidRPr="00705D0C">
        <w:rPr>
          <w:b/>
          <w:szCs w:val="28"/>
        </w:rPr>
        <w:t>).</w:t>
      </w:r>
    </w:p>
    <w:p w:rsidR="00D66065" w:rsidRDefault="00D66065" w:rsidP="008705F6">
      <w:pPr>
        <w:rPr>
          <w:b/>
          <w:szCs w:val="28"/>
        </w:rPr>
      </w:pPr>
    </w:p>
    <w:p w:rsidR="00D66065" w:rsidRDefault="00D66065" w:rsidP="00D66065">
      <w:pPr>
        <w:jc w:val="center"/>
        <w:rPr>
          <w:b/>
          <w:szCs w:val="28"/>
        </w:rPr>
      </w:pPr>
      <w:r>
        <w:rPr>
          <w:b/>
          <w:noProof/>
          <w:szCs w:val="28"/>
        </w:rPr>
        <w:drawing>
          <wp:inline distT="0" distB="0" distL="0" distR="0">
            <wp:extent cx="5260975" cy="3495675"/>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srcRect l="4233" t="32808" r="43214" b="15880"/>
                    <a:stretch>
                      <a:fillRect/>
                    </a:stretch>
                  </pic:blipFill>
                  <pic:spPr bwMode="auto">
                    <a:xfrm>
                      <a:off x="0" y="0"/>
                      <a:ext cx="5268905" cy="3500944"/>
                    </a:xfrm>
                    <a:prstGeom prst="rect">
                      <a:avLst/>
                    </a:prstGeom>
                    <a:noFill/>
                    <a:ln w="9525">
                      <a:noFill/>
                      <a:miter lim="800000"/>
                      <a:headEnd/>
                      <a:tailEnd/>
                    </a:ln>
                  </pic:spPr>
                </pic:pic>
              </a:graphicData>
            </a:graphic>
          </wp:inline>
        </w:drawing>
      </w:r>
    </w:p>
    <w:p w:rsidR="00D66065" w:rsidRPr="00705D0C" w:rsidRDefault="00D66065" w:rsidP="008705F6">
      <w:pPr>
        <w:rPr>
          <w:b/>
          <w:szCs w:val="28"/>
        </w:rPr>
      </w:pPr>
    </w:p>
    <w:p w:rsidR="008705F6" w:rsidRDefault="00D66065" w:rsidP="003026AD">
      <w:pPr>
        <w:jc w:val="both"/>
        <w:rPr>
          <w:b/>
          <w:szCs w:val="28"/>
        </w:rPr>
      </w:pPr>
      <w:r>
        <w:rPr>
          <w:b/>
          <w:szCs w:val="28"/>
        </w:rPr>
        <w:t xml:space="preserve">   </w:t>
      </w:r>
      <w:r w:rsidR="008705F6" w:rsidRPr="00705D0C">
        <w:rPr>
          <w:b/>
          <w:szCs w:val="28"/>
        </w:rPr>
        <w:t xml:space="preserve">Al igual que para entrar en el recinto del Muro Occidental, debe mostrarse el bolso, si se lleva, en el control de </w:t>
      </w:r>
      <w:r w:rsidR="003026AD">
        <w:rPr>
          <w:b/>
          <w:szCs w:val="28"/>
        </w:rPr>
        <w:t>s</w:t>
      </w:r>
      <w:r w:rsidR="008705F6" w:rsidRPr="00705D0C">
        <w:rPr>
          <w:b/>
          <w:szCs w:val="28"/>
        </w:rPr>
        <w:t>eguridad antes de entrar.</w:t>
      </w:r>
      <w:r>
        <w:rPr>
          <w:b/>
          <w:szCs w:val="28"/>
        </w:rPr>
        <w:t xml:space="preserve"> </w:t>
      </w:r>
      <w:r w:rsidR="008705F6" w:rsidRPr="00705D0C">
        <w:rPr>
          <w:b/>
          <w:szCs w:val="28"/>
        </w:rPr>
        <w:t>Está terminantemente prohibido pasar cualquier tipo de bebida alcohólica. A la explanada se puede entrar sin pagar entrada, pero ésta</w:t>
      </w:r>
      <w:r>
        <w:rPr>
          <w:b/>
          <w:szCs w:val="28"/>
        </w:rPr>
        <w:t xml:space="preserve"> </w:t>
      </w:r>
      <w:r w:rsidR="008705F6" w:rsidRPr="00705D0C">
        <w:rPr>
          <w:b/>
          <w:szCs w:val="28"/>
        </w:rPr>
        <w:t>sí es necesaria para visitar las dos mezquitas y el museo islámico.</w:t>
      </w:r>
    </w:p>
    <w:p w:rsidR="00D66065" w:rsidRPr="00705D0C" w:rsidRDefault="00D66065" w:rsidP="003026AD">
      <w:pPr>
        <w:jc w:val="both"/>
        <w:rPr>
          <w:b/>
          <w:szCs w:val="28"/>
        </w:rPr>
      </w:pPr>
    </w:p>
    <w:p w:rsidR="008705F6" w:rsidRDefault="00D66065" w:rsidP="003026AD">
      <w:pPr>
        <w:jc w:val="both"/>
        <w:rPr>
          <w:b/>
          <w:szCs w:val="28"/>
        </w:rPr>
      </w:pPr>
      <w:r>
        <w:rPr>
          <w:b/>
          <w:szCs w:val="28"/>
        </w:rPr>
        <w:t xml:space="preserve">    </w:t>
      </w:r>
      <w:r w:rsidR="008705F6" w:rsidRPr="00705D0C">
        <w:rPr>
          <w:b/>
          <w:szCs w:val="28"/>
        </w:rPr>
        <w:t>Dentro de la explanada se pide una cierta compostura; está prohibido realizar cualquier acto de tipo religioso a todo aquel que no sea</w:t>
      </w:r>
      <w:r>
        <w:rPr>
          <w:b/>
          <w:szCs w:val="28"/>
        </w:rPr>
        <w:t xml:space="preserve"> </w:t>
      </w:r>
      <w:r w:rsidR="008705F6" w:rsidRPr="00705D0C">
        <w:rPr>
          <w:b/>
          <w:szCs w:val="28"/>
        </w:rPr>
        <w:t>musulmán; no se permite fumar, agarrarse de la mano y gritar, y,</w:t>
      </w:r>
      <w:r>
        <w:rPr>
          <w:b/>
          <w:szCs w:val="28"/>
        </w:rPr>
        <w:t xml:space="preserve"> </w:t>
      </w:r>
      <w:r w:rsidR="008705F6" w:rsidRPr="00705D0C">
        <w:rPr>
          <w:b/>
          <w:szCs w:val="28"/>
        </w:rPr>
        <w:t>como en todos los demás santuarios, se debe estar decentemente vestidos. En las mezquitas está prohibido entrar calzados; sí se puede</w:t>
      </w:r>
      <w:r>
        <w:rPr>
          <w:b/>
          <w:szCs w:val="28"/>
        </w:rPr>
        <w:t xml:space="preserve"> </w:t>
      </w:r>
      <w:r w:rsidR="008705F6" w:rsidRPr="00705D0C">
        <w:rPr>
          <w:b/>
          <w:szCs w:val="28"/>
        </w:rPr>
        <w:t>entrar con calcet</w:t>
      </w:r>
      <w:r w:rsidR="008705F6" w:rsidRPr="00705D0C">
        <w:rPr>
          <w:b/>
          <w:szCs w:val="28"/>
        </w:rPr>
        <w:t>i</w:t>
      </w:r>
      <w:r w:rsidR="008705F6" w:rsidRPr="00705D0C">
        <w:rPr>
          <w:b/>
          <w:szCs w:val="28"/>
        </w:rPr>
        <w:t>nes o medias. Tampoco se permite hoy</w:t>
      </w:r>
      <w:r>
        <w:rPr>
          <w:b/>
          <w:szCs w:val="28"/>
        </w:rPr>
        <w:t xml:space="preserve">  --</w:t>
      </w:r>
      <w:r w:rsidR="008705F6" w:rsidRPr="00705D0C">
        <w:rPr>
          <w:b/>
          <w:szCs w:val="28"/>
        </w:rPr>
        <w:t xml:space="preserve">-por razones de </w:t>
      </w:r>
      <w:r>
        <w:rPr>
          <w:b/>
          <w:szCs w:val="28"/>
        </w:rPr>
        <w:t>s</w:t>
      </w:r>
      <w:r w:rsidR="008705F6" w:rsidRPr="00705D0C">
        <w:rPr>
          <w:b/>
          <w:szCs w:val="28"/>
        </w:rPr>
        <w:t>eguridad</w:t>
      </w:r>
      <w:r>
        <w:rPr>
          <w:b/>
          <w:szCs w:val="28"/>
        </w:rPr>
        <w:t>--</w:t>
      </w:r>
      <w:r w:rsidR="008705F6" w:rsidRPr="00705D0C">
        <w:rPr>
          <w:b/>
          <w:szCs w:val="28"/>
        </w:rPr>
        <w:t>- introducir bolsos o máquinas fotográficas.</w:t>
      </w:r>
      <w:r>
        <w:rPr>
          <w:b/>
          <w:szCs w:val="28"/>
        </w:rPr>
        <w:t xml:space="preserve">   </w:t>
      </w:r>
      <w:r w:rsidR="008705F6" w:rsidRPr="00705D0C">
        <w:rPr>
          <w:b/>
          <w:szCs w:val="28"/>
        </w:rPr>
        <w:t>Fuera de las mezquitas sí se puede fotografiar.</w:t>
      </w:r>
    </w:p>
    <w:p w:rsidR="00D66065" w:rsidRPr="00705D0C" w:rsidRDefault="00D66065" w:rsidP="003026AD">
      <w:pPr>
        <w:jc w:val="both"/>
        <w:rPr>
          <w:b/>
          <w:szCs w:val="28"/>
        </w:rPr>
      </w:pPr>
    </w:p>
    <w:p w:rsidR="008705F6" w:rsidRPr="00705D0C" w:rsidRDefault="0020471F" w:rsidP="003026AD">
      <w:pPr>
        <w:jc w:val="both"/>
        <w:rPr>
          <w:b/>
          <w:szCs w:val="28"/>
        </w:rPr>
      </w:pPr>
      <w:r>
        <w:rPr>
          <w:b/>
          <w:color w:val="FF0000"/>
          <w:szCs w:val="28"/>
        </w:rPr>
        <w:t xml:space="preserve">   </w:t>
      </w:r>
      <w:r w:rsidR="008705F6" w:rsidRPr="00D66065">
        <w:rPr>
          <w:b/>
          <w:color w:val="FF0000"/>
          <w:szCs w:val="28"/>
        </w:rPr>
        <w:t>HISTORIA</w:t>
      </w:r>
      <w:r w:rsidR="008705F6" w:rsidRPr="00705D0C">
        <w:rPr>
          <w:b/>
          <w:szCs w:val="28"/>
        </w:rPr>
        <w:t>. Desde que Salomón construyó el Templo, este lugar se</w:t>
      </w:r>
      <w:r w:rsidR="00D66065">
        <w:rPr>
          <w:b/>
          <w:szCs w:val="28"/>
        </w:rPr>
        <w:t xml:space="preserve"> </w:t>
      </w:r>
      <w:r w:rsidR="008705F6" w:rsidRPr="00705D0C">
        <w:rPr>
          <w:b/>
          <w:szCs w:val="28"/>
        </w:rPr>
        <w:t>convirtió en el eje de la vida religiosa y política del judaísmo. Fue,</w:t>
      </w:r>
      <w:r w:rsidR="00D66065">
        <w:rPr>
          <w:b/>
          <w:szCs w:val="28"/>
        </w:rPr>
        <w:t xml:space="preserve"> </w:t>
      </w:r>
      <w:r w:rsidR="008705F6" w:rsidRPr="00705D0C">
        <w:rPr>
          <w:b/>
          <w:szCs w:val="28"/>
        </w:rPr>
        <w:t xml:space="preserve">durante más de un milenio, el más importante centro religioso del </w:t>
      </w:r>
      <w:r w:rsidR="00D66065">
        <w:rPr>
          <w:b/>
          <w:szCs w:val="28"/>
        </w:rPr>
        <w:t>c</w:t>
      </w:r>
      <w:r w:rsidR="008705F6" w:rsidRPr="00705D0C">
        <w:rPr>
          <w:b/>
          <w:szCs w:val="28"/>
        </w:rPr>
        <w:t xml:space="preserve">ulto a </w:t>
      </w:r>
      <w:proofErr w:type="spellStart"/>
      <w:r w:rsidR="008705F6" w:rsidRPr="00705D0C">
        <w:rPr>
          <w:b/>
          <w:szCs w:val="28"/>
        </w:rPr>
        <w:t>Yahvé</w:t>
      </w:r>
      <w:proofErr w:type="spellEnd"/>
      <w:r w:rsidR="008705F6" w:rsidRPr="00705D0C">
        <w:rPr>
          <w:b/>
          <w:szCs w:val="28"/>
        </w:rPr>
        <w:t xml:space="preserve"> y lugar de peregrinación, hasta el momento de su des-</w:t>
      </w:r>
    </w:p>
    <w:p w:rsidR="008705F6" w:rsidRPr="00705D0C" w:rsidRDefault="008705F6" w:rsidP="003026AD">
      <w:pPr>
        <w:jc w:val="both"/>
        <w:rPr>
          <w:b/>
          <w:szCs w:val="28"/>
        </w:rPr>
      </w:pPr>
      <w:proofErr w:type="spellStart"/>
      <w:r w:rsidRPr="00705D0C">
        <w:rPr>
          <w:b/>
          <w:szCs w:val="28"/>
        </w:rPr>
        <w:t>trucción</w:t>
      </w:r>
      <w:proofErr w:type="spellEnd"/>
      <w:r w:rsidRPr="00705D0C">
        <w:rPr>
          <w:b/>
          <w:szCs w:val="28"/>
        </w:rPr>
        <w:t>, para todo judío piadoso.</w:t>
      </w:r>
    </w:p>
    <w:p w:rsidR="00543378" w:rsidRDefault="00543378" w:rsidP="003026AD">
      <w:pPr>
        <w:jc w:val="both"/>
        <w:rPr>
          <w:b/>
          <w:szCs w:val="28"/>
        </w:rPr>
      </w:pPr>
    </w:p>
    <w:p w:rsidR="008705F6" w:rsidRPr="00705D0C" w:rsidRDefault="00543378" w:rsidP="003026AD">
      <w:pPr>
        <w:jc w:val="both"/>
        <w:rPr>
          <w:b/>
          <w:szCs w:val="28"/>
        </w:rPr>
      </w:pPr>
      <w:r>
        <w:rPr>
          <w:b/>
          <w:szCs w:val="28"/>
        </w:rPr>
        <w:t xml:space="preserve">    </w:t>
      </w:r>
      <w:r w:rsidR="008705F6" w:rsidRPr="00705D0C">
        <w:rPr>
          <w:b/>
          <w:szCs w:val="28"/>
        </w:rPr>
        <w:t>A todo lo largo del Antiguo Testamento, el Templo fue, sobre todo,</w:t>
      </w:r>
      <w:r>
        <w:rPr>
          <w:b/>
          <w:szCs w:val="28"/>
        </w:rPr>
        <w:t xml:space="preserve"> </w:t>
      </w:r>
      <w:r w:rsidR="008705F6" w:rsidRPr="00705D0C">
        <w:rPr>
          <w:b/>
          <w:szCs w:val="28"/>
        </w:rPr>
        <w:t>el símbolo de la pr</w:t>
      </w:r>
      <w:r w:rsidR="008705F6" w:rsidRPr="00705D0C">
        <w:rPr>
          <w:b/>
          <w:szCs w:val="28"/>
        </w:rPr>
        <w:t>e</w:t>
      </w:r>
      <w:r w:rsidR="008705F6" w:rsidRPr="00705D0C">
        <w:rPr>
          <w:b/>
          <w:szCs w:val="28"/>
        </w:rPr>
        <w:t>sencia de Dios en medio de su pueblo; pero también la demostración clara de un pueblo que pasó del nomadismo a</w:t>
      </w:r>
      <w:r>
        <w:rPr>
          <w:b/>
          <w:szCs w:val="28"/>
        </w:rPr>
        <w:t xml:space="preserve"> </w:t>
      </w:r>
      <w:r w:rsidR="008705F6" w:rsidRPr="00705D0C">
        <w:rPr>
          <w:b/>
          <w:szCs w:val="28"/>
        </w:rPr>
        <w:t xml:space="preserve">la </w:t>
      </w:r>
      <w:r>
        <w:rPr>
          <w:b/>
          <w:szCs w:val="28"/>
        </w:rPr>
        <w:t>s</w:t>
      </w:r>
      <w:r w:rsidR="008705F6" w:rsidRPr="00705D0C">
        <w:rPr>
          <w:b/>
          <w:szCs w:val="28"/>
        </w:rPr>
        <w:t>edentarización. Hasta la entronización del arca en el Te</w:t>
      </w:r>
      <w:r w:rsidR="008705F6" w:rsidRPr="00705D0C">
        <w:rPr>
          <w:b/>
          <w:szCs w:val="28"/>
        </w:rPr>
        <w:t>m</w:t>
      </w:r>
      <w:r w:rsidR="008705F6" w:rsidRPr="00705D0C">
        <w:rPr>
          <w:b/>
          <w:szCs w:val="28"/>
        </w:rPr>
        <w:t>plo,</w:t>
      </w:r>
      <w:r>
        <w:rPr>
          <w:b/>
          <w:szCs w:val="28"/>
        </w:rPr>
        <w:t xml:space="preserve"> </w:t>
      </w:r>
      <w:proofErr w:type="spellStart"/>
      <w:r w:rsidR="008705F6" w:rsidRPr="00705D0C">
        <w:rPr>
          <w:b/>
          <w:szCs w:val="28"/>
        </w:rPr>
        <w:t>Yahvé</w:t>
      </w:r>
      <w:proofErr w:type="spellEnd"/>
      <w:r w:rsidR="008705F6" w:rsidRPr="00705D0C">
        <w:rPr>
          <w:b/>
          <w:szCs w:val="28"/>
        </w:rPr>
        <w:t xml:space="preserve"> vivía en una tienda portátil, como en la época del </w:t>
      </w:r>
      <w:proofErr w:type="spellStart"/>
      <w:r w:rsidR="008705F6" w:rsidRPr="00705D0C">
        <w:rPr>
          <w:b/>
          <w:szCs w:val="28"/>
        </w:rPr>
        <w:t>Exodo</w:t>
      </w:r>
      <w:proofErr w:type="spellEnd"/>
      <w:r w:rsidR="008705F6" w:rsidRPr="00705D0C">
        <w:rPr>
          <w:b/>
          <w:szCs w:val="28"/>
        </w:rPr>
        <w:t xml:space="preserve"> en</w:t>
      </w:r>
      <w:r>
        <w:rPr>
          <w:b/>
          <w:szCs w:val="28"/>
        </w:rPr>
        <w:t xml:space="preserve"> </w:t>
      </w:r>
      <w:r w:rsidR="008705F6" w:rsidRPr="00705D0C">
        <w:rPr>
          <w:b/>
          <w:szCs w:val="28"/>
        </w:rPr>
        <w:t>el desierto. Y como aquella tienda, donde a veces se manifestaba la</w:t>
      </w:r>
      <w:r>
        <w:rPr>
          <w:b/>
          <w:szCs w:val="28"/>
        </w:rPr>
        <w:t xml:space="preserve"> "</w:t>
      </w:r>
      <w:r w:rsidR="003026AD">
        <w:rPr>
          <w:b/>
          <w:szCs w:val="28"/>
        </w:rPr>
        <w:t>g</w:t>
      </w:r>
      <w:r w:rsidR="008705F6" w:rsidRPr="00705D0C">
        <w:rPr>
          <w:b/>
          <w:szCs w:val="28"/>
        </w:rPr>
        <w:t xml:space="preserve">loria de </w:t>
      </w:r>
      <w:proofErr w:type="spellStart"/>
      <w:r w:rsidR="008705F6" w:rsidRPr="00705D0C">
        <w:rPr>
          <w:b/>
          <w:szCs w:val="28"/>
        </w:rPr>
        <w:t>Yahvé</w:t>
      </w:r>
      <w:proofErr w:type="spellEnd"/>
      <w:r>
        <w:rPr>
          <w:b/>
          <w:szCs w:val="28"/>
        </w:rPr>
        <w:t>"</w:t>
      </w:r>
      <w:r w:rsidR="008705F6" w:rsidRPr="00705D0C">
        <w:rPr>
          <w:b/>
          <w:szCs w:val="28"/>
        </w:rPr>
        <w:t xml:space="preserve"> y Moisés recibía sus oráculos, el Templo de Salomón se convirtió en la "casa de </w:t>
      </w:r>
      <w:proofErr w:type="spellStart"/>
      <w:r w:rsidR="008705F6" w:rsidRPr="00705D0C">
        <w:rPr>
          <w:b/>
          <w:szCs w:val="28"/>
        </w:rPr>
        <w:t>Yahvé</w:t>
      </w:r>
      <w:proofErr w:type="spellEnd"/>
      <w:r w:rsidR="008705F6" w:rsidRPr="00705D0C">
        <w:rPr>
          <w:b/>
          <w:szCs w:val="28"/>
        </w:rPr>
        <w:t>"</w:t>
      </w:r>
      <w:r>
        <w:rPr>
          <w:b/>
          <w:szCs w:val="28"/>
        </w:rPr>
        <w:t xml:space="preserve"> </w:t>
      </w:r>
      <w:r w:rsidR="008705F6" w:rsidRPr="00705D0C">
        <w:rPr>
          <w:b/>
          <w:szCs w:val="28"/>
        </w:rPr>
        <w:t xml:space="preserve"> (Sal 27,4) para siempre</w:t>
      </w:r>
    </w:p>
    <w:p w:rsidR="008705F6" w:rsidRPr="00705D0C" w:rsidRDefault="008705F6" w:rsidP="003026AD">
      <w:pPr>
        <w:jc w:val="both"/>
        <w:rPr>
          <w:b/>
          <w:szCs w:val="28"/>
        </w:rPr>
      </w:pPr>
      <w:r w:rsidRPr="00705D0C">
        <w:rPr>
          <w:b/>
          <w:szCs w:val="28"/>
        </w:rPr>
        <w:t>(</w:t>
      </w:r>
      <w:r w:rsidR="00543378">
        <w:rPr>
          <w:b/>
          <w:szCs w:val="28"/>
        </w:rPr>
        <w:t>1 Rey.</w:t>
      </w:r>
      <w:r w:rsidRPr="00705D0C">
        <w:rPr>
          <w:b/>
          <w:szCs w:val="28"/>
        </w:rPr>
        <w:t xml:space="preserve"> 8,</w:t>
      </w:r>
      <w:r w:rsidR="00543378">
        <w:rPr>
          <w:b/>
          <w:szCs w:val="28"/>
        </w:rPr>
        <w:t>1</w:t>
      </w:r>
      <w:r w:rsidRPr="00705D0C">
        <w:rPr>
          <w:b/>
          <w:szCs w:val="28"/>
        </w:rPr>
        <w:t>3).</w:t>
      </w:r>
    </w:p>
    <w:p w:rsidR="008705F6" w:rsidRPr="00705D0C" w:rsidRDefault="008705F6" w:rsidP="008705F6">
      <w:pPr>
        <w:rPr>
          <w:b/>
          <w:szCs w:val="28"/>
        </w:rPr>
      </w:pPr>
    </w:p>
    <w:p w:rsidR="008705F6" w:rsidRPr="00705D0C" w:rsidRDefault="002B28CC" w:rsidP="008705F6">
      <w:pPr>
        <w:rPr>
          <w:b/>
          <w:szCs w:val="28"/>
        </w:rPr>
      </w:pPr>
      <w:r>
        <w:rPr>
          <w:b/>
          <w:szCs w:val="28"/>
        </w:rPr>
        <w:t xml:space="preserve">    </w:t>
      </w:r>
      <w:r w:rsidR="008705F6" w:rsidRPr="00705D0C">
        <w:rPr>
          <w:b/>
          <w:szCs w:val="28"/>
        </w:rPr>
        <w:t>Esta idea llegó a tener para muchos un sentido fetichista, en el que</w:t>
      </w:r>
      <w:r w:rsidR="00543378">
        <w:rPr>
          <w:b/>
          <w:szCs w:val="28"/>
        </w:rPr>
        <w:t xml:space="preserve"> </w:t>
      </w:r>
      <w:r w:rsidR="008705F6" w:rsidRPr="00705D0C">
        <w:rPr>
          <w:b/>
          <w:szCs w:val="28"/>
        </w:rPr>
        <w:t>apoyaban un sent</w:t>
      </w:r>
      <w:r w:rsidR="008705F6" w:rsidRPr="00705D0C">
        <w:rPr>
          <w:b/>
          <w:szCs w:val="28"/>
        </w:rPr>
        <w:t>i</w:t>
      </w:r>
      <w:r w:rsidR="008705F6" w:rsidRPr="00705D0C">
        <w:rPr>
          <w:b/>
          <w:szCs w:val="28"/>
        </w:rPr>
        <w:t>mien</w:t>
      </w:r>
      <w:r w:rsidR="00543378">
        <w:rPr>
          <w:b/>
          <w:szCs w:val="28"/>
        </w:rPr>
        <w:t>to de s</w:t>
      </w:r>
      <w:r w:rsidR="008705F6" w:rsidRPr="00705D0C">
        <w:rPr>
          <w:b/>
          <w:szCs w:val="28"/>
        </w:rPr>
        <w:t xml:space="preserve">eguridad falso, denunciado por el profeta Jeremías desde la puerta de la </w:t>
      </w:r>
      <w:r w:rsidR="00543378">
        <w:rPr>
          <w:b/>
          <w:szCs w:val="28"/>
        </w:rPr>
        <w:t>"</w:t>
      </w:r>
      <w:r w:rsidR="008705F6" w:rsidRPr="00705D0C">
        <w:rPr>
          <w:b/>
          <w:szCs w:val="28"/>
        </w:rPr>
        <w:t>ca</w:t>
      </w:r>
      <w:r w:rsidR="00543378">
        <w:rPr>
          <w:b/>
          <w:szCs w:val="28"/>
        </w:rPr>
        <w:t>s</w:t>
      </w:r>
      <w:r w:rsidR="008705F6" w:rsidRPr="00705D0C">
        <w:rPr>
          <w:b/>
          <w:szCs w:val="28"/>
        </w:rPr>
        <w:t xml:space="preserve">a de </w:t>
      </w:r>
      <w:proofErr w:type="spellStart"/>
      <w:r w:rsidR="008705F6" w:rsidRPr="00705D0C">
        <w:rPr>
          <w:b/>
          <w:szCs w:val="28"/>
        </w:rPr>
        <w:t>Yahvé</w:t>
      </w:r>
      <w:proofErr w:type="spellEnd"/>
      <w:r w:rsidR="00543378">
        <w:rPr>
          <w:b/>
          <w:szCs w:val="28"/>
        </w:rPr>
        <w:t>"</w:t>
      </w:r>
      <w:r w:rsidR="008705F6" w:rsidRPr="00705D0C">
        <w:rPr>
          <w:b/>
          <w:szCs w:val="28"/>
        </w:rPr>
        <w:t>, cuando ya la</w:t>
      </w:r>
      <w:r w:rsidR="00543378">
        <w:rPr>
          <w:b/>
          <w:szCs w:val="28"/>
        </w:rPr>
        <w:t xml:space="preserve"> </w:t>
      </w:r>
      <w:r w:rsidR="008705F6" w:rsidRPr="00705D0C">
        <w:rPr>
          <w:b/>
          <w:szCs w:val="28"/>
        </w:rPr>
        <w:t>primera destrucción estaba cerca (</w:t>
      </w:r>
      <w:proofErr w:type="spellStart"/>
      <w:r w:rsidR="008705F6" w:rsidRPr="00705D0C">
        <w:rPr>
          <w:b/>
          <w:szCs w:val="28"/>
        </w:rPr>
        <w:t>J</w:t>
      </w:r>
      <w:r w:rsidR="003026AD">
        <w:rPr>
          <w:b/>
          <w:szCs w:val="28"/>
        </w:rPr>
        <w:t>e</w:t>
      </w:r>
      <w:r w:rsidR="008705F6" w:rsidRPr="00705D0C">
        <w:rPr>
          <w:b/>
          <w:szCs w:val="28"/>
        </w:rPr>
        <w:t>r</w:t>
      </w:r>
      <w:proofErr w:type="spellEnd"/>
      <w:r w:rsidR="008705F6" w:rsidRPr="00705D0C">
        <w:rPr>
          <w:b/>
          <w:szCs w:val="28"/>
        </w:rPr>
        <w:t xml:space="preserve"> 7,1-28). La religión </w:t>
      </w:r>
      <w:r w:rsidR="00543378">
        <w:rPr>
          <w:b/>
          <w:szCs w:val="28"/>
        </w:rPr>
        <w:t>s</w:t>
      </w:r>
      <w:r w:rsidR="008705F6" w:rsidRPr="00705D0C">
        <w:rPr>
          <w:b/>
          <w:szCs w:val="28"/>
        </w:rPr>
        <w:t>e había</w:t>
      </w:r>
    </w:p>
    <w:p w:rsidR="008705F6" w:rsidRDefault="008705F6" w:rsidP="008705F6">
      <w:pPr>
        <w:rPr>
          <w:b/>
          <w:szCs w:val="28"/>
        </w:rPr>
      </w:pPr>
      <w:r w:rsidRPr="00705D0C">
        <w:rPr>
          <w:b/>
          <w:szCs w:val="28"/>
        </w:rPr>
        <w:t>convertido en un culto puramente fo</w:t>
      </w:r>
      <w:r w:rsidR="00543378">
        <w:rPr>
          <w:b/>
          <w:szCs w:val="28"/>
        </w:rPr>
        <w:t>rm</w:t>
      </w:r>
      <w:r w:rsidRPr="00705D0C">
        <w:rPr>
          <w:b/>
          <w:szCs w:val="28"/>
        </w:rPr>
        <w:t>alista y rutinario, que Ezequiel califica de idolátrico (Ez 8-11). Las amenazas de destrucción</w:t>
      </w:r>
      <w:r w:rsidR="00543378">
        <w:rPr>
          <w:b/>
          <w:szCs w:val="28"/>
        </w:rPr>
        <w:t xml:space="preserve"> </w:t>
      </w:r>
      <w:r w:rsidRPr="00705D0C">
        <w:rPr>
          <w:b/>
          <w:szCs w:val="28"/>
        </w:rPr>
        <w:t xml:space="preserve">de ambos profetas se cumplieron el año 587 a.C. </w:t>
      </w:r>
    </w:p>
    <w:p w:rsidR="00543378" w:rsidRPr="00705D0C" w:rsidRDefault="00543378" w:rsidP="008705F6">
      <w:pPr>
        <w:rPr>
          <w:b/>
          <w:szCs w:val="28"/>
        </w:rPr>
      </w:pPr>
    </w:p>
    <w:p w:rsidR="008705F6" w:rsidRDefault="00543378" w:rsidP="008705F6">
      <w:pPr>
        <w:rPr>
          <w:b/>
          <w:szCs w:val="28"/>
        </w:rPr>
      </w:pPr>
      <w:r>
        <w:rPr>
          <w:b/>
          <w:szCs w:val="28"/>
        </w:rPr>
        <w:t xml:space="preserve">   </w:t>
      </w:r>
      <w:r w:rsidR="008705F6" w:rsidRPr="00705D0C">
        <w:rPr>
          <w:b/>
          <w:szCs w:val="28"/>
        </w:rPr>
        <w:t>Nadie como Jeremías, que experimentó en su propia carne los efectos de la tragedia, pintó sus efectos con tan elevada inspiración:</w:t>
      </w:r>
    </w:p>
    <w:p w:rsidR="003026AD" w:rsidRPr="00705D0C" w:rsidRDefault="003026AD" w:rsidP="008705F6">
      <w:pPr>
        <w:rPr>
          <w:b/>
          <w:szCs w:val="28"/>
        </w:rPr>
      </w:pPr>
    </w:p>
    <w:p w:rsidR="008705F6" w:rsidRPr="00543378" w:rsidRDefault="00543378" w:rsidP="00543378">
      <w:pPr>
        <w:ind w:left="709"/>
        <w:rPr>
          <w:b/>
          <w:i/>
          <w:szCs w:val="28"/>
        </w:rPr>
      </w:pPr>
      <w:r>
        <w:rPr>
          <w:b/>
          <w:szCs w:val="28"/>
        </w:rPr>
        <w:t xml:space="preserve">   "</w:t>
      </w:r>
      <w:r w:rsidR="008705F6" w:rsidRPr="00543378">
        <w:rPr>
          <w:b/>
          <w:i/>
          <w:szCs w:val="28"/>
        </w:rPr>
        <w:t>Qué solitaria está la ciu</w:t>
      </w:r>
      <w:r w:rsidRPr="00543378">
        <w:rPr>
          <w:b/>
          <w:i/>
          <w:szCs w:val="28"/>
        </w:rPr>
        <w:t>dad populosa</w:t>
      </w:r>
    </w:p>
    <w:p w:rsidR="008705F6" w:rsidRPr="00543378" w:rsidRDefault="00543378" w:rsidP="00543378">
      <w:pPr>
        <w:ind w:left="709"/>
        <w:rPr>
          <w:b/>
          <w:i/>
          <w:szCs w:val="28"/>
        </w:rPr>
      </w:pPr>
      <w:r w:rsidRPr="00543378">
        <w:rPr>
          <w:b/>
          <w:i/>
          <w:szCs w:val="28"/>
        </w:rPr>
        <w:t xml:space="preserve">    </w:t>
      </w:r>
      <w:r w:rsidR="008705F6" w:rsidRPr="00543378">
        <w:rPr>
          <w:b/>
          <w:i/>
          <w:szCs w:val="28"/>
        </w:rPr>
        <w:t>Se ha quedado viuda la grande entre las naciones;</w:t>
      </w:r>
    </w:p>
    <w:p w:rsidR="008705F6" w:rsidRPr="00705D0C" w:rsidRDefault="00543378" w:rsidP="00543378">
      <w:pPr>
        <w:ind w:left="709"/>
        <w:rPr>
          <w:b/>
          <w:szCs w:val="28"/>
        </w:rPr>
      </w:pPr>
      <w:r w:rsidRPr="00543378">
        <w:rPr>
          <w:b/>
          <w:i/>
          <w:szCs w:val="28"/>
        </w:rPr>
        <w:t xml:space="preserve">     </w:t>
      </w:r>
      <w:r w:rsidR="008705F6" w:rsidRPr="00543378">
        <w:rPr>
          <w:b/>
          <w:i/>
          <w:szCs w:val="28"/>
        </w:rPr>
        <w:t>la princesa de las provincias, sometida a tributo.</w:t>
      </w:r>
      <w:r>
        <w:rPr>
          <w:b/>
          <w:i/>
          <w:szCs w:val="28"/>
        </w:rPr>
        <w:t xml:space="preserve">  </w:t>
      </w:r>
      <w:r w:rsidR="008705F6" w:rsidRPr="00705D0C">
        <w:rPr>
          <w:b/>
          <w:szCs w:val="28"/>
        </w:rPr>
        <w:t>(Lm 1,1)</w:t>
      </w:r>
    </w:p>
    <w:p w:rsidR="008705F6" w:rsidRPr="00543378" w:rsidRDefault="008705F6" w:rsidP="00543378">
      <w:pPr>
        <w:ind w:left="993"/>
        <w:rPr>
          <w:b/>
          <w:i/>
          <w:szCs w:val="28"/>
        </w:rPr>
      </w:pPr>
      <w:r w:rsidRPr="00543378">
        <w:rPr>
          <w:b/>
          <w:i/>
          <w:szCs w:val="28"/>
        </w:rPr>
        <w:t>«El Señor rechazó su altar, desechó su santuario;</w:t>
      </w:r>
    </w:p>
    <w:p w:rsidR="008705F6" w:rsidRPr="00705D0C" w:rsidRDefault="008705F6" w:rsidP="00543378">
      <w:pPr>
        <w:ind w:left="993"/>
        <w:rPr>
          <w:b/>
          <w:szCs w:val="28"/>
        </w:rPr>
      </w:pPr>
      <w:r w:rsidRPr="00543378">
        <w:rPr>
          <w:b/>
          <w:i/>
          <w:szCs w:val="28"/>
        </w:rPr>
        <w:t>dejó a merced del enemigo los muros de sus palacios»</w:t>
      </w:r>
      <w:r w:rsidRPr="00705D0C">
        <w:rPr>
          <w:b/>
          <w:szCs w:val="28"/>
        </w:rPr>
        <w:t>)</w:t>
      </w:r>
      <w:r w:rsidR="00543378">
        <w:rPr>
          <w:b/>
          <w:szCs w:val="28"/>
        </w:rPr>
        <w:t xml:space="preserve"> </w:t>
      </w:r>
      <w:r w:rsidRPr="00705D0C">
        <w:rPr>
          <w:b/>
          <w:szCs w:val="28"/>
        </w:rPr>
        <w:t xml:space="preserve">  (Lm 2,7)</w:t>
      </w:r>
    </w:p>
    <w:p w:rsidR="00543378" w:rsidRDefault="00543378" w:rsidP="008705F6">
      <w:pPr>
        <w:rPr>
          <w:b/>
          <w:szCs w:val="28"/>
        </w:rPr>
      </w:pPr>
    </w:p>
    <w:p w:rsidR="008705F6" w:rsidRDefault="00543378" w:rsidP="008705F6">
      <w:pPr>
        <w:rPr>
          <w:b/>
          <w:szCs w:val="28"/>
        </w:rPr>
      </w:pPr>
      <w:r>
        <w:rPr>
          <w:b/>
          <w:szCs w:val="28"/>
        </w:rPr>
        <w:t xml:space="preserve">   Con el</w:t>
      </w:r>
      <w:r w:rsidR="008705F6" w:rsidRPr="00705D0C">
        <w:rPr>
          <w:b/>
          <w:szCs w:val="28"/>
        </w:rPr>
        <w:t xml:space="preserve"> Templo destruido, las enseñanzas de Jeremías iban a dar su fruto durante el ex</w:t>
      </w:r>
      <w:r w:rsidR="008705F6" w:rsidRPr="00705D0C">
        <w:rPr>
          <w:b/>
          <w:szCs w:val="28"/>
        </w:rPr>
        <w:t>i</w:t>
      </w:r>
      <w:r w:rsidR="008705F6" w:rsidRPr="00705D0C">
        <w:rPr>
          <w:b/>
          <w:szCs w:val="28"/>
        </w:rPr>
        <w:t>lio. Poco a poco nacería la idea de que el verdadero culto a Dios es interior.</w:t>
      </w:r>
    </w:p>
    <w:p w:rsidR="00543378" w:rsidRDefault="00543378" w:rsidP="008705F6">
      <w:pPr>
        <w:rPr>
          <w:b/>
          <w:szCs w:val="28"/>
        </w:rPr>
      </w:pPr>
    </w:p>
    <w:p w:rsidR="00543378" w:rsidRDefault="00543378" w:rsidP="00543378">
      <w:pPr>
        <w:jc w:val="center"/>
        <w:rPr>
          <w:b/>
          <w:szCs w:val="28"/>
        </w:rPr>
      </w:pPr>
      <w:r>
        <w:rPr>
          <w:noProof/>
        </w:rPr>
        <w:drawing>
          <wp:inline distT="0" distB="0" distL="0" distR="0">
            <wp:extent cx="4514554" cy="2914525"/>
            <wp:effectExtent l="19050" t="0" r="296" b="0"/>
            <wp:docPr id="20" name="Imagen 20" descr="Resultado de imagen de templo jerus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templo jerusalen"/>
                    <pic:cNvPicPr>
                      <a:picLocks noChangeAspect="1" noChangeArrowheads="1"/>
                    </pic:cNvPicPr>
                  </pic:nvPicPr>
                  <pic:blipFill>
                    <a:blip r:embed="rId10"/>
                    <a:srcRect/>
                    <a:stretch>
                      <a:fillRect/>
                    </a:stretch>
                  </pic:blipFill>
                  <pic:spPr bwMode="auto">
                    <a:xfrm>
                      <a:off x="0" y="0"/>
                      <a:ext cx="4518352" cy="2916977"/>
                    </a:xfrm>
                    <a:prstGeom prst="rect">
                      <a:avLst/>
                    </a:prstGeom>
                    <a:noFill/>
                    <a:ln w="9525">
                      <a:noFill/>
                      <a:miter lim="800000"/>
                      <a:headEnd/>
                      <a:tailEnd/>
                    </a:ln>
                  </pic:spPr>
                </pic:pic>
              </a:graphicData>
            </a:graphic>
          </wp:inline>
        </w:drawing>
      </w:r>
    </w:p>
    <w:p w:rsidR="00543378" w:rsidRDefault="00543378" w:rsidP="002B28CC">
      <w:pPr>
        <w:jc w:val="center"/>
        <w:rPr>
          <w:b/>
          <w:szCs w:val="28"/>
        </w:rPr>
      </w:pPr>
      <w:r>
        <w:rPr>
          <w:b/>
          <w:noProof/>
          <w:szCs w:val="28"/>
        </w:rPr>
        <w:drawing>
          <wp:inline distT="0" distB="0" distL="0" distR="0">
            <wp:extent cx="1586545" cy="1448132"/>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srcRect l="19536" t="34098" r="58549" b="39796"/>
                    <a:stretch>
                      <a:fillRect/>
                    </a:stretch>
                  </pic:blipFill>
                  <pic:spPr bwMode="auto">
                    <a:xfrm>
                      <a:off x="0" y="0"/>
                      <a:ext cx="1586877" cy="1448435"/>
                    </a:xfrm>
                    <a:prstGeom prst="rect">
                      <a:avLst/>
                    </a:prstGeom>
                    <a:noFill/>
                    <a:ln w="9525">
                      <a:noFill/>
                      <a:miter lim="800000"/>
                      <a:headEnd/>
                      <a:tailEnd/>
                    </a:ln>
                  </pic:spPr>
                </pic:pic>
              </a:graphicData>
            </a:graphic>
          </wp:inline>
        </w:drawing>
      </w:r>
      <w:r>
        <w:rPr>
          <w:noProof/>
        </w:rPr>
        <w:drawing>
          <wp:inline distT="0" distB="0" distL="0" distR="0">
            <wp:extent cx="1751228" cy="1448554"/>
            <wp:effectExtent l="19050" t="0" r="1372" b="0"/>
            <wp:docPr id="26" name="Imagen 26" descr="Resultado de imagen de templo jerus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templo jerusalen"/>
                    <pic:cNvPicPr>
                      <a:picLocks noChangeAspect="1" noChangeArrowheads="1"/>
                    </pic:cNvPicPr>
                  </pic:nvPicPr>
                  <pic:blipFill>
                    <a:blip r:embed="rId12" cstate="print"/>
                    <a:srcRect/>
                    <a:stretch>
                      <a:fillRect/>
                    </a:stretch>
                  </pic:blipFill>
                  <pic:spPr bwMode="auto">
                    <a:xfrm>
                      <a:off x="0" y="0"/>
                      <a:ext cx="1751247" cy="1448570"/>
                    </a:xfrm>
                    <a:prstGeom prst="rect">
                      <a:avLst/>
                    </a:prstGeom>
                    <a:noFill/>
                    <a:ln w="9525">
                      <a:noFill/>
                      <a:miter lim="800000"/>
                      <a:headEnd/>
                      <a:tailEnd/>
                    </a:ln>
                  </pic:spPr>
                </pic:pic>
              </a:graphicData>
            </a:graphic>
          </wp:inline>
        </w:drawing>
      </w:r>
      <w:r>
        <w:rPr>
          <w:b/>
          <w:noProof/>
          <w:szCs w:val="28"/>
        </w:rPr>
        <w:drawing>
          <wp:inline distT="0" distB="0" distL="0" distR="0">
            <wp:extent cx="1956054" cy="1439874"/>
            <wp:effectExtent l="19050" t="0" r="6096"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l="12612" t="35673" r="40961" b="19883"/>
                    <a:stretch>
                      <a:fillRect/>
                    </a:stretch>
                  </pic:blipFill>
                  <pic:spPr bwMode="auto">
                    <a:xfrm>
                      <a:off x="0" y="0"/>
                      <a:ext cx="1958055" cy="1441347"/>
                    </a:xfrm>
                    <a:prstGeom prst="rect">
                      <a:avLst/>
                    </a:prstGeom>
                    <a:noFill/>
                    <a:ln w="9525">
                      <a:noFill/>
                      <a:miter lim="800000"/>
                      <a:headEnd/>
                      <a:tailEnd/>
                    </a:ln>
                  </pic:spPr>
                </pic:pic>
              </a:graphicData>
            </a:graphic>
          </wp:inline>
        </w:drawing>
      </w:r>
    </w:p>
    <w:p w:rsidR="00543378" w:rsidRPr="00705D0C" w:rsidRDefault="00543378" w:rsidP="008705F6">
      <w:pPr>
        <w:rPr>
          <w:b/>
          <w:szCs w:val="28"/>
        </w:rPr>
      </w:pPr>
    </w:p>
    <w:p w:rsidR="003026AD" w:rsidRDefault="002B28CC" w:rsidP="003026AD">
      <w:pPr>
        <w:jc w:val="both"/>
        <w:rPr>
          <w:b/>
          <w:szCs w:val="28"/>
        </w:rPr>
      </w:pPr>
      <w:r>
        <w:rPr>
          <w:b/>
          <w:szCs w:val="28"/>
        </w:rPr>
        <w:t xml:space="preserve">     </w:t>
      </w:r>
      <w:r w:rsidR="008705F6" w:rsidRPr="00705D0C">
        <w:rPr>
          <w:b/>
          <w:szCs w:val="28"/>
        </w:rPr>
        <w:t>En el Nuevo Testamento, la idea de Jesús es que el Templo es un</w:t>
      </w:r>
      <w:r>
        <w:rPr>
          <w:b/>
          <w:szCs w:val="28"/>
        </w:rPr>
        <w:t xml:space="preserve"> </w:t>
      </w:r>
      <w:r w:rsidR="008705F6" w:rsidRPr="00705D0C">
        <w:rPr>
          <w:b/>
          <w:szCs w:val="28"/>
        </w:rPr>
        <w:t>lugar de oración (</w:t>
      </w:r>
      <w:proofErr w:type="spellStart"/>
      <w:r w:rsidR="008705F6" w:rsidRPr="00705D0C">
        <w:rPr>
          <w:b/>
          <w:szCs w:val="28"/>
        </w:rPr>
        <w:t>Jn</w:t>
      </w:r>
      <w:proofErr w:type="spellEnd"/>
      <w:r w:rsidR="008705F6" w:rsidRPr="00705D0C">
        <w:rPr>
          <w:b/>
          <w:szCs w:val="28"/>
        </w:rPr>
        <w:t xml:space="preserve"> 2,16). También expresó su oposición al formulismo con que se practicaba el culto en su tiempo y, como los</w:t>
      </w:r>
      <w:r>
        <w:rPr>
          <w:b/>
          <w:szCs w:val="28"/>
        </w:rPr>
        <w:t xml:space="preserve"> </w:t>
      </w:r>
      <w:r w:rsidR="008705F6" w:rsidRPr="00705D0C">
        <w:rPr>
          <w:b/>
          <w:szCs w:val="28"/>
        </w:rPr>
        <w:t>profetas del Antiguo Testamento, predijo su ruina total:</w:t>
      </w:r>
      <w:r>
        <w:rPr>
          <w:b/>
          <w:szCs w:val="28"/>
        </w:rPr>
        <w:t xml:space="preserve"> "</w:t>
      </w:r>
      <w:r w:rsidR="008705F6" w:rsidRPr="003026AD">
        <w:rPr>
          <w:b/>
          <w:i/>
          <w:szCs w:val="28"/>
        </w:rPr>
        <w:t>No quedará de él piedra sobre piedra</w:t>
      </w:r>
      <w:r w:rsidR="008705F6" w:rsidRPr="00705D0C">
        <w:rPr>
          <w:b/>
          <w:szCs w:val="28"/>
        </w:rPr>
        <w:t>." Asimismo, dijo a la Samaritana</w:t>
      </w:r>
      <w:r>
        <w:rPr>
          <w:b/>
          <w:szCs w:val="28"/>
        </w:rPr>
        <w:t xml:space="preserve"> </w:t>
      </w:r>
      <w:r w:rsidR="008705F6" w:rsidRPr="00705D0C">
        <w:rPr>
          <w:b/>
          <w:szCs w:val="28"/>
        </w:rPr>
        <w:t>que para dar culto a Dios no se n</w:t>
      </w:r>
      <w:r w:rsidR="008705F6" w:rsidRPr="00705D0C">
        <w:rPr>
          <w:b/>
          <w:szCs w:val="28"/>
        </w:rPr>
        <w:t>e</w:t>
      </w:r>
      <w:r w:rsidR="008705F6" w:rsidRPr="00705D0C">
        <w:rPr>
          <w:b/>
          <w:szCs w:val="28"/>
        </w:rPr>
        <w:t>cesitaba ningún templo material,</w:t>
      </w:r>
      <w:r>
        <w:rPr>
          <w:b/>
          <w:szCs w:val="28"/>
        </w:rPr>
        <w:t xml:space="preserve"> </w:t>
      </w:r>
      <w:r w:rsidR="008705F6" w:rsidRPr="00705D0C">
        <w:rPr>
          <w:b/>
          <w:szCs w:val="28"/>
        </w:rPr>
        <w:t>sino sólo adoradores "en espíritu y en verdad" (</w:t>
      </w:r>
      <w:proofErr w:type="spellStart"/>
      <w:r w:rsidR="008705F6" w:rsidRPr="00705D0C">
        <w:rPr>
          <w:b/>
          <w:szCs w:val="28"/>
        </w:rPr>
        <w:t>Jn</w:t>
      </w:r>
      <w:proofErr w:type="spellEnd"/>
      <w:r w:rsidR="008705F6" w:rsidRPr="00705D0C">
        <w:rPr>
          <w:b/>
          <w:szCs w:val="28"/>
        </w:rPr>
        <w:t xml:space="preserve"> 4, 23-24). Pero</w:t>
      </w:r>
      <w:r>
        <w:rPr>
          <w:b/>
          <w:szCs w:val="28"/>
        </w:rPr>
        <w:t xml:space="preserve"> </w:t>
      </w:r>
      <w:r w:rsidR="008705F6" w:rsidRPr="00705D0C">
        <w:rPr>
          <w:b/>
          <w:szCs w:val="28"/>
        </w:rPr>
        <w:t xml:space="preserve">Pablo, en su exposición del templo espiritual, llevaría esta doctrina hasta las últimas consecuencias, aplicándola a la </w:t>
      </w:r>
      <w:proofErr w:type="spellStart"/>
      <w:r w:rsidR="008705F6" w:rsidRPr="00705D0C">
        <w:rPr>
          <w:b/>
          <w:szCs w:val="28"/>
        </w:rPr>
        <w:t>lglesia</w:t>
      </w:r>
      <w:proofErr w:type="spellEnd"/>
      <w:r w:rsidR="008705F6" w:rsidRPr="00705D0C">
        <w:rPr>
          <w:b/>
          <w:szCs w:val="28"/>
        </w:rPr>
        <w:t xml:space="preserve">. </w:t>
      </w:r>
    </w:p>
    <w:p w:rsidR="003026AD" w:rsidRDefault="003026AD" w:rsidP="003026AD">
      <w:pPr>
        <w:jc w:val="both"/>
        <w:rPr>
          <w:b/>
          <w:szCs w:val="28"/>
        </w:rPr>
      </w:pPr>
    </w:p>
    <w:p w:rsidR="008705F6" w:rsidRPr="00705D0C" w:rsidRDefault="003026AD" w:rsidP="008705F6">
      <w:pPr>
        <w:rPr>
          <w:b/>
          <w:szCs w:val="28"/>
        </w:rPr>
      </w:pPr>
      <w:r>
        <w:rPr>
          <w:b/>
          <w:szCs w:val="28"/>
        </w:rPr>
        <w:t xml:space="preserve">  </w:t>
      </w:r>
      <w:r w:rsidR="0020471F">
        <w:rPr>
          <w:b/>
          <w:szCs w:val="28"/>
        </w:rPr>
        <w:t>La I</w:t>
      </w:r>
      <w:r w:rsidR="008705F6" w:rsidRPr="00705D0C">
        <w:rPr>
          <w:b/>
          <w:szCs w:val="28"/>
        </w:rPr>
        <w:t>gle</w:t>
      </w:r>
      <w:r w:rsidR="002B28CC">
        <w:rPr>
          <w:b/>
          <w:szCs w:val="28"/>
        </w:rPr>
        <w:t>s</w:t>
      </w:r>
      <w:r w:rsidR="008705F6" w:rsidRPr="00705D0C">
        <w:rPr>
          <w:b/>
          <w:szCs w:val="28"/>
        </w:rPr>
        <w:t>ia es templo de Dios, y Cristo su piedra angular. Y lo mismo los</w:t>
      </w:r>
      <w:r w:rsidR="002B28CC">
        <w:rPr>
          <w:b/>
          <w:szCs w:val="28"/>
        </w:rPr>
        <w:t xml:space="preserve"> </w:t>
      </w:r>
      <w:r w:rsidR="008705F6" w:rsidRPr="00705D0C">
        <w:rPr>
          <w:b/>
          <w:szCs w:val="28"/>
        </w:rPr>
        <w:t>bautizados, al hacerse miembros del cuerpo de Cristo. (1Cor</w:t>
      </w:r>
      <w:r w:rsidR="002B28CC">
        <w:rPr>
          <w:b/>
          <w:szCs w:val="28"/>
        </w:rPr>
        <w:t xml:space="preserve"> </w:t>
      </w:r>
      <w:r w:rsidR="008705F6" w:rsidRPr="00705D0C">
        <w:rPr>
          <w:b/>
          <w:szCs w:val="28"/>
        </w:rPr>
        <w:t>3,16-17; 2Cor 6,16).</w:t>
      </w:r>
    </w:p>
    <w:p w:rsidR="002B28CC" w:rsidRDefault="002B28CC" w:rsidP="008705F6">
      <w:pPr>
        <w:rPr>
          <w:b/>
          <w:szCs w:val="28"/>
        </w:rPr>
      </w:pPr>
    </w:p>
    <w:p w:rsidR="008705F6" w:rsidRPr="003026AD" w:rsidRDefault="002B28CC" w:rsidP="008705F6">
      <w:pPr>
        <w:rPr>
          <w:b/>
          <w:color w:val="7030A0"/>
          <w:szCs w:val="28"/>
        </w:rPr>
      </w:pPr>
      <w:r>
        <w:rPr>
          <w:b/>
          <w:szCs w:val="28"/>
        </w:rPr>
        <w:t xml:space="preserve">     </w:t>
      </w:r>
      <w:r w:rsidR="008705F6" w:rsidRPr="003026AD">
        <w:rPr>
          <w:b/>
          <w:color w:val="7030A0"/>
          <w:szCs w:val="28"/>
        </w:rPr>
        <w:t>Algunas fechas importantes relacionadas con el Templo:</w:t>
      </w:r>
    </w:p>
    <w:p w:rsidR="002B28CC" w:rsidRDefault="002B28CC" w:rsidP="008705F6">
      <w:pPr>
        <w:rPr>
          <w:b/>
          <w:szCs w:val="28"/>
        </w:rPr>
      </w:pPr>
      <w:r>
        <w:rPr>
          <w:b/>
          <w:szCs w:val="28"/>
        </w:rPr>
        <w:t xml:space="preserve">        </w:t>
      </w:r>
    </w:p>
    <w:p w:rsidR="008705F6" w:rsidRPr="00705D0C" w:rsidRDefault="002B28CC" w:rsidP="008705F6">
      <w:pPr>
        <w:rPr>
          <w:b/>
          <w:szCs w:val="28"/>
        </w:rPr>
      </w:pPr>
      <w:r>
        <w:rPr>
          <w:b/>
          <w:szCs w:val="28"/>
        </w:rPr>
        <w:t xml:space="preserve">     </w:t>
      </w:r>
      <w:r w:rsidR="008705F6" w:rsidRPr="00705D0C">
        <w:rPr>
          <w:b/>
          <w:szCs w:val="28"/>
        </w:rPr>
        <w:t xml:space="preserve">1010-970 </w:t>
      </w:r>
      <w:r>
        <w:rPr>
          <w:b/>
          <w:szCs w:val="28"/>
        </w:rPr>
        <w:t xml:space="preserve"> </w:t>
      </w:r>
      <w:r w:rsidR="008705F6" w:rsidRPr="00705D0C">
        <w:rPr>
          <w:b/>
          <w:szCs w:val="28"/>
        </w:rPr>
        <w:t xml:space="preserve">David levanta un altar a </w:t>
      </w:r>
      <w:proofErr w:type="spellStart"/>
      <w:r w:rsidR="008705F6" w:rsidRPr="00705D0C">
        <w:rPr>
          <w:b/>
          <w:szCs w:val="28"/>
        </w:rPr>
        <w:t>Yahvé</w:t>
      </w:r>
      <w:proofErr w:type="spellEnd"/>
      <w:r w:rsidR="008705F6" w:rsidRPr="00705D0C">
        <w:rPr>
          <w:b/>
          <w:szCs w:val="28"/>
        </w:rPr>
        <w:t xml:space="preserve"> en la colina (2Sm 24,</w:t>
      </w:r>
      <w:r>
        <w:rPr>
          <w:b/>
          <w:szCs w:val="28"/>
        </w:rPr>
        <w:t xml:space="preserve"> </w:t>
      </w:r>
      <w:r w:rsidR="008705F6" w:rsidRPr="00705D0C">
        <w:rPr>
          <w:b/>
          <w:szCs w:val="28"/>
        </w:rPr>
        <w:t xml:space="preserve">18-25 </w:t>
      </w:r>
      <w:r w:rsidR="005552BE">
        <w:rPr>
          <w:b/>
          <w:szCs w:val="28"/>
        </w:rPr>
        <w:t>)</w:t>
      </w:r>
      <w:r w:rsidR="008705F6" w:rsidRPr="00705D0C">
        <w:rPr>
          <w:b/>
          <w:szCs w:val="28"/>
        </w:rPr>
        <w:t>.</w:t>
      </w:r>
    </w:p>
    <w:p w:rsidR="008705F6" w:rsidRPr="00705D0C" w:rsidRDefault="002B28CC" w:rsidP="008705F6">
      <w:pPr>
        <w:rPr>
          <w:b/>
          <w:szCs w:val="28"/>
        </w:rPr>
      </w:pPr>
      <w:r>
        <w:rPr>
          <w:b/>
          <w:szCs w:val="28"/>
        </w:rPr>
        <w:t xml:space="preserve">       </w:t>
      </w:r>
      <w:r w:rsidR="008705F6" w:rsidRPr="00705D0C">
        <w:rPr>
          <w:b/>
          <w:szCs w:val="28"/>
        </w:rPr>
        <w:t>970-931</w:t>
      </w:r>
      <w:r>
        <w:rPr>
          <w:b/>
          <w:szCs w:val="28"/>
        </w:rPr>
        <w:t xml:space="preserve"> </w:t>
      </w:r>
      <w:r w:rsidR="008705F6" w:rsidRPr="00705D0C">
        <w:rPr>
          <w:b/>
          <w:szCs w:val="28"/>
        </w:rPr>
        <w:t xml:space="preserve"> Salo</w:t>
      </w:r>
      <w:r>
        <w:rPr>
          <w:b/>
          <w:szCs w:val="28"/>
        </w:rPr>
        <w:t>món</w:t>
      </w:r>
      <w:r w:rsidR="008705F6" w:rsidRPr="00705D0C">
        <w:rPr>
          <w:b/>
          <w:szCs w:val="28"/>
        </w:rPr>
        <w:t xml:space="preserve"> construye el Templo ( 1 R 6-9).</w:t>
      </w:r>
    </w:p>
    <w:p w:rsidR="008705F6" w:rsidRPr="00705D0C" w:rsidRDefault="002B28CC" w:rsidP="008705F6">
      <w:pPr>
        <w:rPr>
          <w:b/>
          <w:szCs w:val="28"/>
        </w:rPr>
      </w:pPr>
      <w:r>
        <w:rPr>
          <w:b/>
          <w:szCs w:val="28"/>
        </w:rPr>
        <w:t xml:space="preserve">      </w:t>
      </w:r>
      <w:r w:rsidR="008705F6" w:rsidRPr="00705D0C">
        <w:rPr>
          <w:b/>
          <w:szCs w:val="28"/>
        </w:rPr>
        <w:t xml:space="preserve">587 </w:t>
      </w:r>
      <w:r>
        <w:rPr>
          <w:b/>
          <w:szCs w:val="28"/>
        </w:rPr>
        <w:t xml:space="preserve">  </w:t>
      </w:r>
      <w:r w:rsidR="008705F6" w:rsidRPr="00705D0C">
        <w:rPr>
          <w:b/>
          <w:szCs w:val="28"/>
        </w:rPr>
        <w:t>Es destruido por el ejército babilonio.</w:t>
      </w:r>
    </w:p>
    <w:p w:rsidR="008705F6" w:rsidRPr="00705D0C" w:rsidRDefault="002B28CC" w:rsidP="008705F6">
      <w:pPr>
        <w:rPr>
          <w:b/>
          <w:szCs w:val="28"/>
        </w:rPr>
      </w:pPr>
      <w:r>
        <w:rPr>
          <w:b/>
          <w:szCs w:val="28"/>
        </w:rPr>
        <w:t xml:space="preserve">      </w:t>
      </w:r>
      <w:r w:rsidR="008705F6" w:rsidRPr="00705D0C">
        <w:rPr>
          <w:b/>
          <w:szCs w:val="28"/>
        </w:rPr>
        <w:t xml:space="preserve">520-515 </w:t>
      </w:r>
      <w:r>
        <w:rPr>
          <w:b/>
          <w:szCs w:val="28"/>
        </w:rPr>
        <w:t xml:space="preserve"> </w:t>
      </w:r>
      <w:r w:rsidR="008705F6" w:rsidRPr="00705D0C">
        <w:rPr>
          <w:b/>
          <w:szCs w:val="28"/>
        </w:rPr>
        <w:t xml:space="preserve">Construcción del segundo </w:t>
      </w:r>
      <w:proofErr w:type="spellStart"/>
      <w:r w:rsidR="008705F6" w:rsidRPr="00705D0C">
        <w:rPr>
          <w:b/>
          <w:szCs w:val="28"/>
        </w:rPr>
        <w:t>Templo.</w:t>
      </w:r>
      <w:r>
        <w:rPr>
          <w:b/>
          <w:szCs w:val="28"/>
        </w:rPr>
        <w:t>Esdras</w:t>
      </w:r>
      <w:proofErr w:type="spellEnd"/>
    </w:p>
    <w:p w:rsidR="008705F6" w:rsidRPr="00705D0C" w:rsidRDefault="002B28CC" w:rsidP="008705F6">
      <w:pPr>
        <w:rPr>
          <w:b/>
          <w:szCs w:val="28"/>
        </w:rPr>
      </w:pPr>
      <w:r>
        <w:rPr>
          <w:b/>
          <w:szCs w:val="28"/>
        </w:rPr>
        <w:t xml:space="preserve">      170   Es saqueado por Antíoco I</w:t>
      </w:r>
      <w:r w:rsidR="008705F6" w:rsidRPr="00705D0C">
        <w:rPr>
          <w:b/>
          <w:szCs w:val="28"/>
        </w:rPr>
        <w:t>V.</w:t>
      </w:r>
    </w:p>
    <w:p w:rsidR="008705F6" w:rsidRPr="00705D0C" w:rsidRDefault="002B28CC" w:rsidP="008705F6">
      <w:pPr>
        <w:rPr>
          <w:b/>
          <w:szCs w:val="28"/>
        </w:rPr>
      </w:pPr>
      <w:r>
        <w:rPr>
          <w:b/>
          <w:szCs w:val="28"/>
        </w:rPr>
        <w:t xml:space="preserve">      </w:t>
      </w:r>
      <w:r w:rsidR="008705F6" w:rsidRPr="00705D0C">
        <w:rPr>
          <w:b/>
          <w:szCs w:val="28"/>
        </w:rPr>
        <w:t xml:space="preserve">167 </w:t>
      </w:r>
      <w:r>
        <w:rPr>
          <w:b/>
          <w:szCs w:val="28"/>
        </w:rPr>
        <w:t xml:space="preserve">  </w:t>
      </w:r>
      <w:r w:rsidR="008705F6" w:rsidRPr="00705D0C">
        <w:rPr>
          <w:b/>
          <w:szCs w:val="28"/>
        </w:rPr>
        <w:t>Antíoco instaura en él el culto de Júpiter.</w:t>
      </w:r>
    </w:p>
    <w:p w:rsidR="008705F6" w:rsidRPr="00705D0C" w:rsidRDefault="002B28CC" w:rsidP="008705F6">
      <w:pPr>
        <w:rPr>
          <w:b/>
          <w:szCs w:val="28"/>
        </w:rPr>
      </w:pPr>
      <w:r>
        <w:rPr>
          <w:b/>
          <w:szCs w:val="28"/>
        </w:rPr>
        <w:t xml:space="preserve">      </w:t>
      </w:r>
      <w:r w:rsidR="008705F6" w:rsidRPr="00705D0C">
        <w:rPr>
          <w:b/>
          <w:szCs w:val="28"/>
        </w:rPr>
        <w:t xml:space="preserve">164 </w:t>
      </w:r>
      <w:r>
        <w:rPr>
          <w:b/>
          <w:szCs w:val="28"/>
        </w:rPr>
        <w:t xml:space="preserve">  </w:t>
      </w:r>
      <w:r w:rsidR="008705F6" w:rsidRPr="00705D0C">
        <w:rPr>
          <w:b/>
          <w:szCs w:val="28"/>
        </w:rPr>
        <w:t xml:space="preserve">Judas </w:t>
      </w:r>
      <w:proofErr w:type="spellStart"/>
      <w:r w:rsidR="008705F6" w:rsidRPr="00705D0C">
        <w:rPr>
          <w:b/>
          <w:szCs w:val="28"/>
        </w:rPr>
        <w:t>Macabeo</w:t>
      </w:r>
      <w:proofErr w:type="spellEnd"/>
      <w:r w:rsidR="008705F6" w:rsidRPr="00705D0C">
        <w:rPr>
          <w:b/>
          <w:szCs w:val="28"/>
        </w:rPr>
        <w:t xml:space="preserve"> conquista Jerusalén, purifica el Templo</w:t>
      </w:r>
      <w:r>
        <w:rPr>
          <w:b/>
          <w:szCs w:val="28"/>
        </w:rPr>
        <w:t xml:space="preserve"> </w:t>
      </w:r>
      <w:r w:rsidR="008705F6" w:rsidRPr="00705D0C">
        <w:rPr>
          <w:b/>
          <w:szCs w:val="28"/>
        </w:rPr>
        <w:t>y reanuda los sacrificios.</w:t>
      </w:r>
    </w:p>
    <w:p w:rsidR="008705F6" w:rsidRPr="00705D0C" w:rsidRDefault="002B28CC" w:rsidP="008705F6">
      <w:pPr>
        <w:rPr>
          <w:b/>
          <w:szCs w:val="28"/>
        </w:rPr>
      </w:pPr>
      <w:r>
        <w:rPr>
          <w:b/>
          <w:szCs w:val="28"/>
        </w:rPr>
        <w:t xml:space="preserve">        </w:t>
      </w:r>
      <w:r w:rsidR="008705F6" w:rsidRPr="00705D0C">
        <w:rPr>
          <w:b/>
          <w:szCs w:val="28"/>
        </w:rPr>
        <w:t xml:space="preserve">20 </w:t>
      </w:r>
      <w:r>
        <w:rPr>
          <w:b/>
          <w:szCs w:val="28"/>
        </w:rPr>
        <w:t xml:space="preserve">  </w:t>
      </w:r>
      <w:r w:rsidR="008705F6" w:rsidRPr="00705D0C">
        <w:rPr>
          <w:b/>
          <w:szCs w:val="28"/>
        </w:rPr>
        <w:t>Herodes el Grande comienza la reconstrucción del Templo.</w:t>
      </w:r>
    </w:p>
    <w:p w:rsidR="008705F6" w:rsidRPr="00705D0C" w:rsidRDefault="002B28CC" w:rsidP="008705F6">
      <w:pPr>
        <w:rPr>
          <w:b/>
          <w:szCs w:val="28"/>
        </w:rPr>
      </w:pPr>
      <w:r>
        <w:rPr>
          <w:b/>
          <w:szCs w:val="28"/>
        </w:rPr>
        <w:t xml:space="preserve">        </w:t>
      </w:r>
      <w:r w:rsidR="008705F6" w:rsidRPr="00705D0C">
        <w:rPr>
          <w:b/>
          <w:szCs w:val="28"/>
        </w:rPr>
        <w:t>70 d.C. Es destruido durante el asedio de Jerusalén por los romanos.</w:t>
      </w:r>
    </w:p>
    <w:p w:rsidR="008705F6" w:rsidRPr="00705D0C" w:rsidRDefault="002B28CC" w:rsidP="008705F6">
      <w:pPr>
        <w:rPr>
          <w:b/>
          <w:szCs w:val="28"/>
        </w:rPr>
      </w:pPr>
      <w:r>
        <w:rPr>
          <w:b/>
          <w:szCs w:val="28"/>
        </w:rPr>
        <w:t xml:space="preserve">      </w:t>
      </w:r>
      <w:r w:rsidR="008705F6" w:rsidRPr="00705D0C">
        <w:rPr>
          <w:b/>
          <w:szCs w:val="28"/>
        </w:rPr>
        <w:t xml:space="preserve">132 </w:t>
      </w:r>
      <w:r>
        <w:rPr>
          <w:b/>
          <w:szCs w:val="28"/>
        </w:rPr>
        <w:t xml:space="preserve">  </w:t>
      </w:r>
      <w:r w:rsidR="008705F6" w:rsidRPr="00705D0C">
        <w:rPr>
          <w:b/>
          <w:szCs w:val="28"/>
        </w:rPr>
        <w:t xml:space="preserve">Bar </w:t>
      </w:r>
      <w:proofErr w:type="spellStart"/>
      <w:r w:rsidR="008705F6" w:rsidRPr="00705D0C">
        <w:rPr>
          <w:b/>
          <w:szCs w:val="28"/>
        </w:rPr>
        <w:t>Kolchba</w:t>
      </w:r>
      <w:proofErr w:type="spellEnd"/>
      <w:r w:rsidR="008705F6" w:rsidRPr="00705D0C">
        <w:rPr>
          <w:b/>
          <w:szCs w:val="28"/>
        </w:rPr>
        <w:t xml:space="preserve"> intenta una parcial restauración.</w:t>
      </w:r>
    </w:p>
    <w:p w:rsidR="00150F3F" w:rsidRDefault="002B28CC" w:rsidP="008705F6">
      <w:pPr>
        <w:rPr>
          <w:b/>
          <w:szCs w:val="28"/>
        </w:rPr>
      </w:pPr>
      <w:r>
        <w:rPr>
          <w:b/>
          <w:szCs w:val="28"/>
        </w:rPr>
        <w:t xml:space="preserve">      </w:t>
      </w:r>
      <w:r w:rsidR="008705F6" w:rsidRPr="00705D0C">
        <w:rPr>
          <w:b/>
          <w:szCs w:val="28"/>
        </w:rPr>
        <w:t xml:space="preserve">134 </w:t>
      </w:r>
      <w:r>
        <w:rPr>
          <w:b/>
          <w:szCs w:val="28"/>
        </w:rPr>
        <w:t xml:space="preserve">  </w:t>
      </w:r>
      <w:r w:rsidR="008705F6" w:rsidRPr="00705D0C">
        <w:rPr>
          <w:b/>
          <w:szCs w:val="28"/>
        </w:rPr>
        <w:t xml:space="preserve">Adriano termina de arrasarlo. Levanta estatuas a Júpiter y </w:t>
      </w:r>
      <w:r w:rsidR="00150F3F">
        <w:rPr>
          <w:b/>
          <w:szCs w:val="28"/>
        </w:rPr>
        <w:t>de</w:t>
      </w:r>
      <w:r w:rsidR="008705F6" w:rsidRPr="00705D0C">
        <w:rPr>
          <w:b/>
          <w:szCs w:val="28"/>
        </w:rPr>
        <w:t xml:space="preserve"> los emperadores </w:t>
      </w:r>
    </w:p>
    <w:p w:rsidR="008705F6" w:rsidRPr="00705D0C" w:rsidRDefault="00150F3F" w:rsidP="008705F6">
      <w:pPr>
        <w:rPr>
          <w:b/>
          <w:szCs w:val="28"/>
        </w:rPr>
      </w:pPr>
      <w:r>
        <w:rPr>
          <w:b/>
          <w:szCs w:val="28"/>
        </w:rPr>
        <w:t xml:space="preserve">                      </w:t>
      </w:r>
      <w:r w:rsidR="008705F6" w:rsidRPr="00705D0C">
        <w:rPr>
          <w:b/>
          <w:szCs w:val="28"/>
        </w:rPr>
        <w:t>Adriano y Antonino</w:t>
      </w:r>
      <w:r w:rsidR="002B28CC">
        <w:rPr>
          <w:b/>
          <w:szCs w:val="28"/>
        </w:rPr>
        <w:t xml:space="preserve"> </w:t>
      </w:r>
      <w:r w:rsidR="008705F6" w:rsidRPr="00705D0C">
        <w:rPr>
          <w:b/>
          <w:szCs w:val="28"/>
        </w:rPr>
        <w:t>Pío.</w:t>
      </w:r>
    </w:p>
    <w:p w:rsidR="00150F3F" w:rsidRDefault="002B28CC" w:rsidP="008705F6">
      <w:pPr>
        <w:rPr>
          <w:b/>
          <w:szCs w:val="28"/>
        </w:rPr>
      </w:pPr>
      <w:r>
        <w:rPr>
          <w:b/>
          <w:szCs w:val="28"/>
        </w:rPr>
        <w:t xml:space="preserve">      361 -363  El emperador J</w:t>
      </w:r>
      <w:r w:rsidR="008705F6" w:rsidRPr="00705D0C">
        <w:rPr>
          <w:b/>
          <w:szCs w:val="28"/>
        </w:rPr>
        <w:t xml:space="preserve">uliano el Apóstata permite a los judíos reconstruir el Templo. </w:t>
      </w:r>
    </w:p>
    <w:p w:rsidR="008705F6" w:rsidRPr="00705D0C" w:rsidRDefault="00150F3F" w:rsidP="008705F6">
      <w:pPr>
        <w:rPr>
          <w:b/>
          <w:szCs w:val="28"/>
        </w:rPr>
      </w:pPr>
      <w:r>
        <w:rPr>
          <w:b/>
          <w:szCs w:val="28"/>
        </w:rPr>
        <w:t xml:space="preserve">                     </w:t>
      </w:r>
      <w:r w:rsidR="008705F6" w:rsidRPr="00705D0C">
        <w:rPr>
          <w:b/>
          <w:szCs w:val="28"/>
        </w:rPr>
        <w:t>Quedó en un intento.</w:t>
      </w:r>
    </w:p>
    <w:p w:rsidR="008705F6" w:rsidRPr="00705D0C" w:rsidRDefault="002B28CC" w:rsidP="008705F6">
      <w:pPr>
        <w:rPr>
          <w:b/>
          <w:szCs w:val="28"/>
        </w:rPr>
      </w:pPr>
      <w:r>
        <w:rPr>
          <w:b/>
          <w:szCs w:val="28"/>
        </w:rPr>
        <w:t xml:space="preserve">       </w:t>
      </w:r>
      <w:r w:rsidR="008705F6" w:rsidRPr="00705D0C">
        <w:rPr>
          <w:b/>
          <w:szCs w:val="28"/>
        </w:rPr>
        <w:t xml:space="preserve">638 </w:t>
      </w:r>
      <w:r>
        <w:rPr>
          <w:b/>
          <w:szCs w:val="28"/>
        </w:rPr>
        <w:t xml:space="preserve">  </w:t>
      </w:r>
      <w:r w:rsidR="008705F6" w:rsidRPr="00705D0C">
        <w:rPr>
          <w:b/>
          <w:szCs w:val="28"/>
        </w:rPr>
        <w:t>Los musulmanes encontraron la explanada del Templo</w:t>
      </w:r>
      <w:r>
        <w:rPr>
          <w:b/>
          <w:szCs w:val="28"/>
        </w:rPr>
        <w:t xml:space="preserve"> abandonada. </w:t>
      </w:r>
    </w:p>
    <w:p w:rsidR="008705F6" w:rsidRPr="00705D0C" w:rsidRDefault="002B28CC" w:rsidP="008705F6">
      <w:pPr>
        <w:rPr>
          <w:b/>
          <w:szCs w:val="28"/>
        </w:rPr>
      </w:pPr>
      <w:r>
        <w:rPr>
          <w:b/>
          <w:szCs w:val="28"/>
        </w:rPr>
        <w:t xml:space="preserve">       </w:t>
      </w:r>
      <w:r w:rsidR="008705F6" w:rsidRPr="00705D0C">
        <w:rPr>
          <w:b/>
          <w:szCs w:val="28"/>
        </w:rPr>
        <w:t>691</w:t>
      </w:r>
      <w:r>
        <w:rPr>
          <w:b/>
          <w:szCs w:val="28"/>
        </w:rPr>
        <w:t xml:space="preserve">  </w:t>
      </w:r>
      <w:r w:rsidR="008705F6" w:rsidRPr="00705D0C">
        <w:rPr>
          <w:b/>
          <w:szCs w:val="28"/>
        </w:rPr>
        <w:t xml:space="preserve"> Comienza la construcción de la mezquita de la Roca sobre la colina del </w:t>
      </w:r>
      <w:proofErr w:type="spellStart"/>
      <w:r w:rsidR="008705F6" w:rsidRPr="00705D0C">
        <w:rPr>
          <w:b/>
          <w:szCs w:val="28"/>
        </w:rPr>
        <w:t>Moria</w:t>
      </w:r>
      <w:proofErr w:type="spellEnd"/>
      <w:r w:rsidR="008705F6" w:rsidRPr="00705D0C">
        <w:rPr>
          <w:b/>
          <w:szCs w:val="28"/>
        </w:rPr>
        <w:t>.</w:t>
      </w:r>
    </w:p>
    <w:p w:rsidR="008705F6" w:rsidRPr="00705D0C" w:rsidRDefault="002B28CC" w:rsidP="008705F6">
      <w:pPr>
        <w:rPr>
          <w:b/>
          <w:szCs w:val="28"/>
        </w:rPr>
      </w:pPr>
      <w:r>
        <w:rPr>
          <w:b/>
          <w:szCs w:val="28"/>
        </w:rPr>
        <w:t xml:space="preserve">       </w:t>
      </w:r>
      <w:r w:rsidR="008705F6" w:rsidRPr="00705D0C">
        <w:rPr>
          <w:b/>
          <w:szCs w:val="28"/>
        </w:rPr>
        <w:t>711</w:t>
      </w:r>
      <w:r>
        <w:rPr>
          <w:b/>
          <w:szCs w:val="28"/>
        </w:rPr>
        <w:t xml:space="preserve">  </w:t>
      </w:r>
      <w:r w:rsidR="008705F6" w:rsidRPr="00705D0C">
        <w:rPr>
          <w:b/>
          <w:szCs w:val="28"/>
        </w:rPr>
        <w:t xml:space="preserve"> Se construye la mezquita El </w:t>
      </w:r>
      <w:proofErr w:type="spellStart"/>
      <w:r w:rsidR="008705F6" w:rsidRPr="00705D0C">
        <w:rPr>
          <w:b/>
          <w:szCs w:val="28"/>
        </w:rPr>
        <w:t>Aqsa</w:t>
      </w:r>
      <w:proofErr w:type="spellEnd"/>
      <w:r w:rsidR="008705F6" w:rsidRPr="00705D0C">
        <w:rPr>
          <w:b/>
          <w:szCs w:val="28"/>
        </w:rPr>
        <w:t>.</w:t>
      </w:r>
    </w:p>
    <w:p w:rsidR="008705F6" w:rsidRPr="00705D0C" w:rsidRDefault="002B28CC" w:rsidP="008705F6">
      <w:pPr>
        <w:rPr>
          <w:b/>
          <w:szCs w:val="28"/>
        </w:rPr>
      </w:pPr>
      <w:r>
        <w:rPr>
          <w:b/>
          <w:szCs w:val="28"/>
        </w:rPr>
        <w:t xml:space="preserve">      </w:t>
      </w:r>
      <w:r w:rsidR="008705F6" w:rsidRPr="00705D0C">
        <w:rPr>
          <w:b/>
          <w:szCs w:val="28"/>
        </w:rPr>
        <w:t>1100</w:t>
      </w:r>
      <w:r>
        <w:rPr>
          <w:b/>
          <w:szCs w:val="28"/>
        </w:rPr>
        <w:t xml:space="preserve">  </w:t>
      </w:r>
      <w:r w:rsidR="008705F6" w:rsidRPr="00705D0C">
        <w:rPr>
          <w:b/>
          <w:szCs w:val="28"/>
        </w:rPr>
        <w:t xml:space="preserve"> Los cruzados convierten la mezquita de la Roca en iglesia, y la </w:t>
      </w:r>
      <w:proofErr w:type="spellStart"/>
      <w:r w:rsidR="008705F6" w:rsidRPr="00705D0C">
        <w:rPr>
          <w:b/>
          <w:szCs w:val="28"/>
        </w:rPr>
        <w:t>Aqsa</w:t>
      </w:r>
      <w:proofErr w:type="spellEnd"/>
      <w:r w:rsidR="008705F6" w:rsidRPr="00705D0C">
        <w:rPr>
          <w:b/>
          <w:szCs w:val="28"/>
        </w:rPr>
        <w:t xml:space="preserve"> en palacio.</w:t>
      </w:r>
    </w:p>
    <w:p w:rsidR="008705F6" w:rsidRDefault="002B28CC" w:rsidP="008705F6">
      <w:pPr>
        <w:rPr>
          <w:b/>
          <w:szCs w:val="28"/>
        </w:rPr>
      </w:pPr>
      <w:r>
        <w:rPr>
          <w:b/>
          <w:szCs w:val="28"/>
        </w:rPr>
        <w:t xml:space="preserve">      </w:t>
      </w:r>
      <w:r w:rsidR="008705F6" w:rsidRPr="00705D0C">
        <w:rPr>
          <w:b/>
          <w:szCs w:val="28"/>
        </w:rPr>
        <w:t xml:space="preserve">1188 </w:t>
      </w:r>
      <w:r>
        <w:rPr>
          <w:b/>
          <w:szCs w:val="28"/>
        </w:rPr>
        <w:t xml:space="preserve">  </w:t>
      </w:r>
      <w:proofErr w:type="spellStart"/>
      <w:r w:rsidR="008705F6" w:rsidRPr="00705D0C">
        <w:rPr>
          <w:b/>
          <w:szCs w:val="28"/>
        </w:rPr>
        <w:t>Saladino</w:t>
      </w:r>
      <w:proofErr w:type="spellEnd"/>
      <w:r w:rsidR="008705F6" w:rsidRPr="00705D0C">
        <w:rPr>
          <w:b/>
          <w:szCs w:val="28"/>
        </w:rPr>
        <w:t xml:space="preserve"> devuelve las mezquitas al culto musulmán.</w:t>
      </w:r>
    </w:p>
    <w:p w:rsidR="002B28CC" w:rsidRPr="00705D0C" w:rsidRDefault="002B28CC" w:rsidP="008705F6">
      <w:pPr>
        <w:rPr>
          <w:b/>
          <w:szCs w:val="28"/>
        </w:rPr>
      </w:pPr>
    </w:p>
    <w:p w:rsidR="002B28CC" w:rsidRDefault="002B28CC" w:rsidP="00EE6D0A">
      <w:pPr>
        <w:jc w:val="both"/>
        <w:rPr>
          <w:b/>
          <w:szCs w:val="28"/>
        </w:rPr>
      </w:pPr>
      <w:r>
        <w:rPr>
          <w:b/>
          <w:szCs w:val="28"/>
        </w:rPr>
        <w:t xml:space="preserve">   </w:t>
      </w:r>
      <w:r w:rsidR="008705F6" w:rsidRPr="00705D0C">
        <w:rPr>
          <w:b/>
          <w:szCs w:val="28"/>
        </w:rPr>
        <w:t>De los dos primeros templos no se conoce ningún vestigio arqueológico. Todo lo que se sabe es que fueron construidos en lo alto de</w:t>
      </w:r>
      <w:r>
        <w:rPr>
          <w:b/>
          <w:szCs w:val="28"/>
        </w:rPr>
        <w:t xml:space="preserve"> </w:t>
      </w:r>
      <w:r w:rsidR="008705F6" w:rsidRPr="00705D0C">
        <w:rPr>
          <w:b/>
          <w:szCs w:val="28"/>
        </w:rPr>
        <w:t>la colina y lo que de su construcción nos dice la Biblia.</w:t>
      </w:r>
      <w:r>
        <w:rPr>
          <w:b/>
          <w:szCs w:val="28"/>
        </w:rPr>
        <w:t xml:space="preserve">  </w:t>
      </w:r>
      <w:r w:rsidR="008705F6" w:rsidRPr="00705D0C">
        <w:rPr>
          <w:b/>
          <w:szCs w:val="28"/>
        </w:rPr>
        <w:t>En cualquier caso, y aunque tampoco de la construcción de Herod</w:t>
      </w:r>
      <w:r>
        <w:rPr>
          <w:b/>
          <w:szCs w:val="28"/>
        </w:rPr>
        <w:t>e</w:t>
      </w:r>
      <w:r w:rsidR="008705F6" w:rsidRPr="00705D0C">
        <w:rPr>
          <w:b/>
          <w:szCs w:val="28"/>
        </w:rPr>
        <w:t xml:space="preserve">s se conserve mucho, es seguro que la obra de éste superó con creces a las anteriores. </w:t>
      </w:r>
    </w:p>
    <w:p w:rsidR="002B28CC" w:rsidRDefault="002B28CC" w:rsidP="00EE6D0A">
      <w:pPr>
        <w:jc w:val="both"/>
        <w:rPr>
          <w:b/>
          <w:szCs w:val="28"/>
        </w:rPr>
      </w:pPr>
    </w:p>
    <w:p w:rsidR="008705F6" w:rsidRDefault="002B28CC" w:rsidP="00EE6D0A">
      <w:pPr>
        <w:jc w:val="both"/>
        <w:rPr>
          <w:b/>
          <w:szCs w:val="28"/>
        </w:rPr>
      </w:pPr>
      <w:r>
        <w:rPr>
          <w:b/>
          <w:szCs w:val="28"/>
        </w:rPr>
        <w:t xml:space="preserve">     </w:t>
      </w:r>
      <w:r w:rsidR="008705F6" w:rsidRPr="00705D0C">
        <w:rPr>
          <w:b/>
          <w:szCs w:val="28"/>
        </w:rPr>
        <w:t>Se trabajó en el cerca de 90 años, aunque en los</w:t>
      </w:r>
      <w:r>
        <w:rPr>
          <w:b/>
          <w:szCs w:val="28"/>
        </w:rPr>
        <w:t xml:space="preserve"> </w:t>
      </w:r>
      <w:r w:rsidR="008705F6" w:rsidRPr="00705D0C">
        <w:rPr>
          <w:b/>
          <w:szCs w:val="28"/>
        </w:rPr>
        <w:t>diez primeros años, que fueron los más intensos, se levantó lo principal. En la obra trabajaron unos veinte mil obreros.</w:t>
      </w:r>
    </w:p>
    <w:p w:rsidR="002B28CC" w:rsidRPr="00705D0C" w:rsidRDefault="002B28CC" w:rsidP="00EE6D0A">
      <w:pPr>
        <w:jc w:val="both"/>
        <w:rPr>
          <w:b/>
          <w:szCs w:val="28"/>
        </w:rPr>
      </w:pPr>
    </w:p>
    <w:p w:rsidR="00F1296F" w:rsidRDefault="002B28CC" w:rsidP="00EE6D0A">
      <w:pPr>
        <w:jc w:val="both"/>
        <w:rPr>
          <w:b/>
          <w:szCs w:val="28"/>
        </w:rPr>
      </w:pPr>
      <w:r>
        <w:rPr>
          <w:b/>
          <w:szCs w:val="28"/>
        </w:rPr>
        <w:t xml:space="preserve">     </w:t>
      </w:r>
      <w:r w:rsidR="008705F6" w:rsidRPr="00705D0C">
        <w:rPr>
          <w:b/>
          <w:szCs w:val="28"/>
        </w:rPr>
        <w:t>De tan magnífica obra sólo han llegado hasta nosotros una parte</w:t>
      </w:r>
      <w:r>
        <w:rPr>
          <w:b/>
          <w:szCs w:val="28"/>
        </w:rPr>
        <w:t xml:space="preserve"> </w:t>
      </w:r>
      <w:r w:rsidR="008705F6" w:rsidRPr="00705D0C">
        <w:rPr>
          <w:b/>
          <w:szCs w:val="28"/>
        </w:rPr>
        <w:t>del recinto exterior, o muro que sostenía y delimitaba la gran explanada considerablemente ensanchada por Herodes, y algunos</w:t>
      </w:r>
      <w:r>
        <w:rPr>
          <w:b/>
          <w:szCs w:val="28"/>
        </w:rPr>
        <w:t xml:space="preserve"> </w:t>
      </w:r>
      <w:r w:rsidR="008705F6" w:rsidRPr="00705D0C">
        <w:rPr>
          <w:b/>
          <w:szCs w:val="28"/>
        </w:rPr>
        <w:t>ambientes subterráneos, como las hoy llamadas caballerizas de S</w:t>
      </w:r>
      <w:r w:rsidR="008705F6" w:rsidRPr="00705D0C">
        <w:rPr>
          <w:b/>
          <w:szCs w:val="28"/>
        </w:rPr>
        <w:t>a</w:t>
      </w:r>
      <w:r w:rsidR="008705F6" w:rsidRPr="00705D0C">
        <w:rPr>
          <w:b/>
          <w:szCs w:val="28"/>
        </w:rPr>
        <w:t>lomón. Estas son un conjunto arquitectónico a base de pilastras y</w:t>
      </w:r>
      <w:r>
        <w:rPr>
          <w:b/>
          <w:szCs w:val="28"/>
        </w:rPr>
        <w:t xml:space="preserve"> </w:t>
      </w:r>
      <w:r w:rsidR="008705F6" w:rsidRPr="00705D0C">
        <w:rPr>
          <w:b/>
          <w:szCs w:val="28"/>
        </w:rPr>
        <w:t xml:space="preserve">de arcos sobre los que descansa el cuadrante Sudoriental de la explanada, al este de la mezquita El </w:t>
      </w:r>
      <w:proofErr w:type="spellStart"/>
      <w:r w:rsidR="008705F6" w:rsidRPr="00705D0C">
        <w:rPr>
          <w:b/>
          <w:szCs w:val="28"/>
        </w:rPr>
        <w:t>Aqsa</w:t>
      </w:r>
      <w:proofErr w:type="spellEnd"/>
      <w:r w:rsidR="008705F6" w:rsidRPr="00705D0C">
        <w:rPr>
          <w:b/>
          <w:szCs w:val="28"/>
        </w:rPr>
        <w:t xml:space="preserve">. </w:t>
      </w:r>
    </w:p>
    <w:p w:rsidR="00F1296F" w:rsidRDefault="00F1296F" w:rsidP="00EE6D0A">
      <w:pPr>
        <w:jc w:val="both"/>
        <w:rPr>
          <w:b/>
          <w:szCs w:val="28"/>
        </w:rPr>
      </w:pPr>
    </w:p>
    <w:p w:rsidR="008705F6" w:rsidRDefault="00F1296F" w:rsidP="004E2A62">
      <w:pPr>
        <w:jc w:val="both"/>
        <w:rPr>
          <w:b/>
          <w:szCs w:val="28"/>
        </w:rPr>
      </w:pPr>
      <w:r>
        <w:rPr>
          <w:b/>
          <w:szCs w:val="28"/>
        </w:rPr>
        <w:t xml:space="preserve">   </w:t>
      </w:r>
      <w:r w:rsidR="008705F6" w:rsidRPr="00705D0C">
        <w:rPr>
          <w:b/>
          <w:szCs w:val="28"/>
        </w:rPr>
        <w:t>Debajo de esta mezquita se conservan también las escaleras subterráneas de subida al</w:t>
      </w:r>
      <w:r w:rsidR="002B28CC">
        <w:rPr>
          <w:b/>
          <w:szCs w:val="28"/>
        </w:rPr>
        <w:t xml:space="preserve"> </w:t>
      </w:r>
      <w:r w:rsidR="008705F6" w:rsidRPr="00705D0C">
        <w:rPr>
          <w:b/>
          <w:szCs w:val="28"/>
        </w:rPr>
        <w:t>Templo desde la Puerta Doble, con bello artesonado esculpido en</w:t>
      </w:r>
      <w:r w:rsidR="002B28CC">
        <w:rPr>
          <w:b/>
          <w:szCs w:val="28"/>
        </w:rPr>
        <w:t xml:space="preserve"> </w:t>
      </w:r>
      <w:r w:rsidR="008705F6" w:rsidRPr="00705D0C">
        <w:rPr>
          <w:b/>
          <w:szCs w:val="28"/>
        </w:rPr>
        <w:t xml:space="preserve">piedra. Sólo disponiendo de un permiso especial se pueden visitar estos escasos restos del gran templo herodiano. Aparte de estos datos arqueológicos, tenemos una amplia y minuciosa descripción hecha por el historiador judío Flavio </w:t>
      </w:r>
      <w:proofErr w:type="spellStart"/>
      <w:r w:rsidR="008705F6" w:rsidRPr="00705D0C">
        <w:rPr>
          <w:b/>
          <w:szCs w:val="28"/>
        </w:rPr>
        <w:t>Josefo</w:t>
      </w:r>
      <w:proofErr w:type="spellEnd"/>
      <w:r w:rsidR="008705F6" w:rsidRPr="00705D0C">
        <w:rPr>
          <w:b/>
          <w:szCs w:val="28"/>
        </w:rPr>
        <w:t xml:space="preserve"> de las bellas</w:t>
      </w:r>
      <w:r w:rsidR="002B28CC">
        <w:rPr>
          <w:b/>
          <w:szCs w:val="28"/>
        </w:rPr>
        <w:t xml:space="preserve"> </w:t>
      </w:r>
      <w:r w:rsidR="008705F6" w:rsidRPr="00705D0C">
        <w:rPr>
          <w:b/>
          <w:szCs w:val="28"/>
        </w:rPr>
        <w:t>y suntuosas construcciones, así como de la realización del trabajo (G.J. V,5,1-5).</w:t>
      </w:r>
    </w:p>
    <w:p w:rsidR="00F1296F" w:rsidRPr="00705D0C" w:rsidRDefault="00F1296F" w:rsidP="004E2A62">
      <w:pPr>
        <w:jc w:val="both"/>
        <w:rPr>
          <w:b/>
          <w:szCs w:val="28"/>
        </w:rPr>
      </w:pPr>
    </w:p>
    <w:p w:rsidR="008705F6" w:rsidRPr="00705D0C" w:rsidRDefault="00F1296F" w:rsidP="004E2A62">
      <w:pPr>
        <w:jc w:val="both"/>
        <w:rPr>
          <w:b/>
          <w:szCs w:val="28"/>
        </w:rPr>
      </w:pPr>
      <w:r>
        <w:rPr>
          <w:b/>
          <w:szCs w:val="28"/>
        </w:rPr>
        <w:t xml:space="preserve">    </w:t>
      </w:r>
      <w:r w:rsidR="008705F6" w:rsidRPr="00705D0C">
        <w:rPr>
          <w:b/>
          <w:szCs w:val="28"/>
        </w:rPr>
        <w:t>El Templo de Herodes, tal como Jesús lo conoció, constaba de un</w:t>
      </w:r>
      <w:r>
        <w:rPr>
          <w:b/>
          <w:szCs w:val="28"/>
        </w:rPr>
        <w:t xml:space="preserve"> </w:t>
      </w:r>
      <w:r w:rsidR="008705F6" w:rsidRPr="00705D0C">
        <w:rPr>
          <w:b/>
          <w:szCs w:val="28"/>
        </w:rPr>
        <w:t>gran patio —lo que es hoy la gran explanada-</w:t>
      </w:r>
      <w:r>
        <w:rPr>
          <w:b/>
          <w:szCs w:val="28"/>
        </w:rPr>
        <w:t xml:space="preserve">-- </w:t>
      </w:r>
      <w:r w:rsidR="008705F6" w:rsidRPr="00705D0C">
        <w:rPr>
          <w:b/>
          <w:szCs w:val="28"/>
        </w:rPr>
        <w:t xml:space="preserve"> rodeado de suntuosos pórticos con columnas de mármol blanco de 11 m de altura, y techos de madera de cedro. Su anchura era de 13,50 m. Los</w:t>
      </w:r>
      <w:r>
        <w:rPr>
          <w:b/>
          <w:szCs w:val="28"/>
        </w:rPr>
        <w:t xml:space="preserve"> </w:t>
      </w:r>
      <w:r w:rsidR="008705F6" w:rsidRPr="00705D0C">
        <w:rPr>
          <w:b/>
          <w:szCs w:val="28"/>
        </w:rPr>
        <w:t>pórticos occidental, norte y oriental tenían dos órdenes de columnas; mientras que el pórtico mer</w:t>
      </w:r>
      <w:r w:rsidR="008705F6" w:rsidRPr="00705D0C">
        <w:rPr>
          <w:b/>
          <w:szCs w:val="28"/>
        </w:rPr>
        <w:t>i</w:t>
      </w:r>
      <w:r w:rsidR="008705F6" w:rsidRPr="00705D0C">
        <w:rPr>
          <w:b/>
          <w:szCs w:val="28"/>
        </w:rPr>
        <w:t>dional tenía cuatro órdenes y dos</w:t>
      </w:r>
      <w:r>
        <w:rPr>
          <w:b/>
          <w:szCs w:val="28"/>
        </w:rPr>
        <w:t xml:space="preserve"> </w:t>
      </w:r>
      <w:r w:rsidR="008705F6" w:rsidRPr="00705D0C">
        <w:rPr>
          <w:b/>
          <w:szCs w:val="28"/>
        </w:rPr>
        <w:t xml:space="preserve">planos </w:t>
      </w:r>
      <w:proofErr w:type="spellStart"/>
      <w:r w:rsidR="008705F6" w:rsidRPr="00705D0C">
        <w:rPr>
          <w:b/>
          <w:szCs w:val="28"/>
        </w:rPr>
        <w:t>columnados</w:t>
      </w:r>
      <w:proofErr w:type="spellEnd"/>
      <w:r w:rsidR="008705F6" w:rsidRPr="00705D0C">
        <w:rPr>
          <w:b/>
          <w:szCs w:val="28"/>
        </w:rPr>
        <w:t xml:space="preserve"> superpuestos.</w:t>
      </w:r>
    </w:p>
    <w:p w:rsidR="008705F6" w:rsidRPr="00705D0C" w:rsidRDefault="008705F6" w:rsidP="004E2A62">
      <w:pPr>
        <w:jc w:val="both"/>
        <w:rPr>
          <w:b/>
          <w:szCs w:val="28"/>
        </w:rPr>
      </w:pPr>
    </w:p>
    <w:p w:rsidR="00F1296F" w:rsidRDefault="00F1296F" w:rsidP="004E2A62">
      <w:pPr>
        <w:jc w:val="both"/>
        <w:rPr>
          <w:b/>
          <w:szCs w:val="28"/>
        </w:rPr>
      </w:pPr>
      <w:r>
        <w:rPr>
          <w:b/>
          <w:szCs w:val="28"/>
        </w:rPr>
        <w:t xml:space="preserve">   </w:t>
      </w:r>
      <w:r w:rsidR="008705F6" w:rsidRPr="00705D0C">
        <w:rPr>
          <w:b/>
          <w:szCs w:val="28"/>
        </w:rPr>
        <w:t>Dentro del gran patio exterior, llamado patio de los gentiles, estaban los tres patios int</w:t>
      </w:r>
      <w:r w:rsidR="008705F6" w:rsidRPr="00705D0C">
        <w:rPr>
          <w:b/>
          <w:szCs w:val="28"/>
        </w:rPr>
        <w:t>e</w:t>
      </w:r>
      <w:r w:rsidR="008705F6" w:rsidRPr="00705D0C">
        <w:rPr>
          <w:b/>
          <w:szCs w:val="28"/>
        </w:rPr>
        <w:t>riores, de dimensiones mucho más reducidas, en el siguiente orden de cercanía al santu</w:t>
      </w:r>
      <w:r w:rsidR="008705F6" w:rsidRPr="00705D0C">
        <w:rPr>
          <w:b/>
          <w:szCs w:val="28"/>
        </w:rPr>
        <w:t>a</w:t>
      </w:r>
      <w:r w:rsidR="008705F6" w:rsidRPr="00705D0C">
        <w:rPr>
          <w:b/>
          <w:szCs w:val="28"/>
        </w:rPr>
        <w:t>rio: patio de las mujeres, patio de Israel o de los hombres y el patio de los sacerdotes</w:t>
      </w:r>
      <w:r w:rsidR="00EE6D0A">
        <w:rPr>
          <w:b/>
          <w:szCs w:val="28"/>
        </w:rPr>
        <w:t xml:space="preserve"> </w:t>
      </w:r>
      <w:r w:rsidR="008705F6" w:rsidRPr="00705D0C">
        <w:rPr>
          <w:b/>
          <w:szCs w:val="28"/>
        </w:rPr>
        <w:t>en torno al Santuario. Todo esto formaba un mundo aparte rodeado por un muro, donde le e</w:t>
      </w:r>
      <w:r w:rsidR="008705F6" w:rsidRPr="00705D0C">
        <w:rPr>
          <w:b/>
          <w:szCs w:val="28"/>
        </w:rPr>
        <w:t>s</w:t>
      </w:r>
      <w:r w:rsidR="008705F6" w:rsidRPr="00705D0C">
        <w:rPr>
          <w:b/>
          <w:szCs w:val="28"/>
        </w:rPr>
        <w:t>taba prohibida la entrada, bajo pena de</w:t>
      </w:r>
      <w:r>
        <w:rPr>
          <w:b/>
          <w:szCs w:val="28"/>
        </w:rPr>
        <w:t xml:space="preserve"> </w:t>
      </w:r>
      <w:r w:rsidR="008705F6" w:rsidRPr="00705D0C">
        <w:rPr>
          <w:b/>
          <w:szCs w:val="28"/>
        </w:rPr>
        <w:t>muerte, a todo el que no fuera judío.</w:t>
      </w:r>
    </w:p>
    <w:p w:rsidR="00F1296F" w:rsidRDefault="00F1296F" w:rsidP="004E2A62">
      <w:pPr>
        <w:jc w:val="both"/>
        <w:rPr>
          <w:b/>
          <w:szCs w:val="28"/>
        </w:rPr>
      </w:pPr>
    </w:p>
    <w:p w:rsidR="008705F6" w:rsidRDefault="00F1296F" w:rsidP="004E2A62">
      <w:pPr>
        <w:jc w:val="both"/>
        <w:rPr>
          <w:b/>
          <w:szCs w:val="28"/>
        </w:rPr>
      </w:pPr>
      <w:r>
        <w:rPr>
          <w:b/>
          <w:szCs w:val="28"/>
        </w:rPr>
        <w:t xml:space="preserve">   </w:t>
      </w:r>
      <w:r w:rsidR="008705F6" w:rsidRPr="00705D0C">
        <w:rPr>
          <w:b/>
          <w:szCs w:val="28"/>
        </w:rPr>
        <w:t xml:space="preserve"> La advertencia estaba escrita</w:t>
      </w:r>
      <w:r>
        <w:rPr>
          <w:b/>
          <w:szCs w:val="28"/>
        </w:rPr>
        <w:t xml:space="preserve"> </w:t>
      </w:r>
      <w:r w:rsidR="008705F6" w:rsidRPr="00705D0C">
        <w:rPr>
          <w:b/>
          <w:szCs w:val="28"/>
        </w:rPr>
        <w:t>en los dinteles de las puertas. No est</w:t>
      </w:r>
      <w:r w:rsidR="00EE6D0A">
        <w:rPr>
          <w:b/>
          <w:szCs w:val="28"/>
        </w:rPr>
        <w:t>á</w:t>
      </w:r>
      <w:r w:rsidR="008705F6" w:rsidRPr="00705D0C">
        <w:rPr>
          <w:b/>
          <w:szCs w:val="28"/>
        </w:rPr>
        <w:t xml:space="preserve"> clara, sin embargo, la localización o distribución de esos patios interiores, de ahí la diversidad de hipótesis de reconstrucción. Pero es muy probable que la</w:t>
      </w:r>
      <w:r>
        <w:rPr>
          <w:b/>
          <w:szCs w:val="28"/>
        </w:rPr>
        <w:t xml:space="preserve"> </w:t>
      </w:r>
      <w:r w:rsidR="008705F6" w:rsidRPr="00705D0C">
        <w:rPr>
          <w:b/>
          <w:szCs w:val="28"/>
        </w:rPr>
        <w:t>zona reservada a los judíos no ocupase más de lo que es hoy la plataforma alta de la explanada, donde está la mezquita de la Roca.</w:t>
      </w:r>
    </w:p>
    <w:p w:rsidR="00EE6D0A" w:rsidRPr="00705D0C" w:rsidRDefault="00EE6D0A" w:rsidP="004E2A62">
      <w:pPr>
        <w:jc w:val="both"/>
        <w:rPr>
          <w:b/>
          <w:szCs w:val="28"/>
        </w:rPr>
      </w:pPr>
    </w:p>
    <w:p w:rsidR="008705F6" w:rsidRPr="00705D0C" w:rsidRDefault="00EE6D0A" w:rsidP="004E2A62">
      <w:pPr>
        <w:jc w:val="both"/>
        <w:rPr>
          <w:b/>
          <w:szCs w:val="28"/>
        </w:rPr>
      </w:pPr>
      <w:r>
        <w:rPr>
          <w:b/>
          <w:szCs w:val="28"/>
        </w:rPr>
        <w:t xml:space="preserve">    </w:t>
      </w:r>
      <w:r w:rsidR="008705F6" w:rsidRPr="00705D0C">
        <w:rPr>
          <w:b/>
          <w:szCs w:val="28"/>
        </w:rPr>
        <w:t>El Santuario estaba dividido en dos partes: el Santo, en el que estaba</w:t>
      </w:r>
      <w:r w:rsidR="00F1296F">
        <w:rPr>
          <w:b/>
          <w:szCs w:val="28"/>
        </w:rPr>
        <w:t xml:space="preserve"> </w:t>
      </w:r>
      <w:r w:rsidR="008705F6" w:rsidRPr="00705D0C">
        <w:rPr>
          <w:b/>
          <w:szCs w:val="28"/>
        </w:rPr>
        <w:t>la mesa de los p</w:t>
      </w:r>
      <w:r w:rsidR="008705F6" w:rsidRPr="00705D0C">
        <w:rPr>
          <w:b/>
          <w:szCs w:val="28"/>
        </w:rPr>
        <w:t>a</w:t>
      </w:r>
      <w:r w:rsidR="008705F6" w:rsidRPr="00705D0C">
        <w:rPr>
          <w:b/>
          <w:szCs w:val="28"/>
        </w:rPr>
        <w:t>nes de la proposición, el candelabro de los siete brazos y el altar de los perfumes, que un sacerdote incensaba dos veces</w:t>
      </w:r>
      <w:r w:rsidR="00F1296F">
        <w:rPr>
          <w:b/>
          <w:szCs w:val="28"/>
        </w:rPr>
        <w:t xml:space="preserve"> </w:t>
      </w:r>
      <w:r w:rsidR="008705F6" w:rsidRPr="00705D0C">
        <w:rPr>
          <w:b/>
          <w:szCs w:val="28"/>
        </w:rPr>
        <w:t>al día. Recuérdese el relato de San Lucas (</w:t>
      </w:r>
      <w:r w:rsidR="00F1296F">
        <w:rPr>
          <w:b/>
          <w:szCs w:val="28"/>
        </w:rPr>
        <w:t>1</w:t>
      </w:r>
      <w:r w:rsidR="008705F6" w:rsidRPr="00705D0C">
        <w:rPr>
          <w:b/>
          <w:szCs w:val="28"/>
        </w:rPr>
        <w:t>,</w:t>
      </w:r>
      <w:r>
        <w:rPr>
          <w:b/>
          <w:szCs w:val="28"/>
        </w:rPr>
        <w:t xml:space="preserve"> </w:t>
      </w:r>
      <w:r w:rsidR="008705F6" w:rsidRPr="00705D0C">
        <w:rPr>
          <w:b/>
          <w:szCs w:val="28"/>
        </w:rPr>
        <w:t>5-22), a propósito de Zacarías. A continuación, separado por un gran velo —al que hace referencia el evangelista Mateo (27,51) con motivo de la muerte de Jesús-</w:t>
      </w:r>
      <w:r w:rsidR="00F1296F">
        <w:rPr>
          <w:b/>
          <w:szCs w:val="28"/>
        </w:rPr>
        <w:t>--</w:t>
      </w:r>
      <w:r w:rsidR="008705F6" w:rsidRPr="00705D0C">
        <w:rPr>
          <w:b/>
          <w:szCs w:val="28"/>
        </w:rPr>
        <w:t>, y en lo más recóndito del Santuario, estaba el Santo de los Santos, un lugar oscuro</w:t>
      </w:r>
      <w:r>
        <w:rPr>
          <w:b/>
          <w:szCs w:val="28"/>
        </w:rPr>
        <w:t xml:space="preserve"> ocupado en otro tiempo por el A</w:t>
      </w:r>
      <w:r w:rsidR="008705F6" w:rsidRPr="00705D0C">
        <w:rPr>
          <w:b/>
          <w:szCs w:val="28"/>
        </w:rPr>
        <w:t>rca de la alianza.</w:t>
      </w:r>
    </w:p>
    <w:p w:rsidR="008705F6" w:rsidRDefault="00DA714C" w:rsidP="00564CCA">
      <w:pPr>
        <w:jc w:val="center"/>
        <w:rPr>
          <w:b/>
          <w:szCs w:val="28"/>
        </w:rPr>
      </w:pPr>
      <w:r>
        <w:rPr>
          <w:b/>
          <w:noProof/>
          <w:szCs w:val="28"/>
        </w:rPr>
        <w:drawing>
          <wp:inline distT="0" distB="0" distL="0" distR="0">
            <wp:extent cx="1830976" cy="2162175"/>
            <wp:effectExtent l="19050" t="0" r="0" b="0"/>
            <wp:docPr id="2" name="Imagen 1" descr="C:\Users\PECHI\Desktop\img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CHI\Desktop\img275.jpg"/>
                    <pic:cNvPicPr>
                      <a:picLocks noChangeAspect="1" noChangeArrowheads="1"/>
                    </pic:cNvPicPr>
                  </pic:nvPicPr>
                  <pic:blipFill>
                    <a:blip r:embed="rId14" cstate="print"/>
                    <a:srcRect/>
                    <a:stretch>
                      <a:fillRect/>
                    </a:stretch>
                  </pic:blipFill>
                  <pic:spPr bwMode="auto">
                    <a:xfrm>
                      <a:off x="0" y="0"/>
                      <a:ext cx="1829001" cy="2159843"/>
                    </a:xfrm>
                    <a:prstGeom prst="rect">
                      <a:avLst/>
                    </a:prstGeom>
                    <a:noFill/>
                    <a:ln w="9525">
                      <a:noFill/>
                      <a:miter lim="800000"/>
                      <a:headEnd/>
                      <a:tailEnd/>
                    </a:ln>
                  </pic:spPr>
                </pic:pic>
              </a:graphicData>
            </a:graphic>
          </wp:inline>
        </w:drawing>
      </w:r>
      <w:r w:rsidR="00564CCA">
        <w:rPr>
          <w:b/>
          <w:noProof/>
          <w:szCs w:val="28"/>
        </w:rPr>
        <w:drawing>
          <wp:inline distT="0" distB="0" distL="0" distR="0">
            <wp:extent cx="2279160" cy="2207121"/>
            <wp:effectExtent l="19050" t="0" r="6840" b="0"/>
            <wp:docPr id="39" name="Imagen 39" descr="C:\Users\PECHI\Desktop\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ECHI\Desktop\img274.jpg"/>
                    <pic:cNvPicPr>
                      <a:picLocks noChangeAspect="1" noChangeArrowheads="1"/>
                    </pic:cNvPicPr>
                  </pic:nvPicPr>
                  <pic:blipFill>
                    <a:blip r:embed="rId15" cstate="print"/>
                    <a:srcRect/>
                    <a:stretch>
                      <a:fillRect/>
                    </a:stretch>
                  </pic:blipFill>
                  <pic:spPr bwMode="auto">
                    <a:xfrm>
                      <a:off x="0" y="0"/>
                      <a:ext cx="2280917" cy="2208823"/>
                    </a:xfrm>
                    <a:prstGeom prst="rect">
                      <a:avLst/>
                    </a:prstGeom>
                    <a:noFill/>
                    <a:ln w="9525">
                      <a:noFill/>
                      <a:miter lim="800000"/>
                      <a:headEnd/>
                      <a:tailEnd/>
                    </a:ln>
                  </pic:spPr>
                </pic:pic>
              </a:graphicData>
            </a:graphic>
          </wp:inline>
        </w:drawing>
      </w:r>
    </w:p>
    <w:p w:rsidR="00564CCA" w:rsidRPr="00564CCA" w:rsidRDefault="00564CCA" w:rsidP="00564CCA">
      <w:pPr>
        <w:jc w:val="center"/>
        <w:rPr>
          <w:b/>
          <w:color w:val="0070C0"/>
          <w:sz w:val="22"/>
          <w:szCs w:val="22"/>
        </w:rPr>
      </w:pPr>
      <w:r w:rsidRPr="00564CCA">
        <w:rPr>
          <w:b/>
          <w:color w:val="0070C0"/>
          <w:sz w:val="22"/>
          <w:szCs w:val="22"/>
        </w:rPr>
        <w:t xml:space="preserve">Dos capiteles probablemente del templo de Herodes, </w:t>
      </w:r>
    </w:p>
    <w:p w:rsidR="00F1296F" w:rsidRPr="00705D0C" w:rsidRDefault="00F1296F" w:rsidP="008705F6">
      <w:pPr>
        <w:rPr>
          <w:b/>
          <w:szCs w:val="28"/>
        </w:rPr>
      </w:pPr>
    </w:p>
    <w:p w:rsidR="008705F6" w:rsidRPr="00705D0C" w:rsidRDefault="00F1296F" w:rsidP="00EE6D0A">
      <w:pPr>
        <w:jc w:val="both"/>
        <w:rPr>
          <w:b/>
          <w:szCs w:val="28"/>
        </w:rPr>
      </w:pPr>
      <w:r>
        <w:rPr>
          <w:b/>
          <w:szCs w:val="28"/>
        </w:rPr>
        <w:t xml:space="preserve">   </w:t>
      </w:r>
      <w:r w:rsidR="00564CCA">
        <w:rPr>
          <w:b/>
          <w:szCs w:val="28"/>
        </w:rPr>
        <w:t xml:space="preserve"> </w:t>
      </w:r>
      <w:r>
        <w:rPr>
          <w:b/>
          <w:szCs w:val="28"/>
        </w:rPr>
        <w:t xml:space="preserve"> </w:t>
      </w:r>
      <w:r w:rsidR="008705F6" w:rsidRPr="00705D0C">
        <w:rPr>
          <w:b/>
          <w:szCs w:val="28"/>
        </w:rPr>
        <w:t xml:space="preserve">La distribución del </w:t>
      </w:r>
      <w:r>
        <w:rPr>
          <w:b/>
          <w:szCs w:val="28"/>
        </w:rPr>
        <w:t>con</w:t>
      </w:r>
      <w:r w:rsidR="008705F6" w:rsidRPr="00705D0C">
        <w:rPr>
          <w:b/>
          <w:szCs w:val="28"/>
        </w:rPr>
        <w:t>junt</w:t>
      </w:r>
      <w:r>
        <w:rPr>
          <w:b/>
          <w:szCs w:val="28"/>
        </w:rPr>
        <w:t>o</w:t>
      </w:r>
      <w:r w:rsidR="008705F6" w:rsidRPr="00705D0C">
        <w:rPr>
          <w:b/>
          <w:szCs w:val="28"/>
        </w:rPr>
        <w:t xml:space="preserve"> estaba en c</w:t>
      </w:r>
      <w:r w:rsidR="00564CCA">
        <w:rPr>
          <w:b/>
          <w:szCs w:val="28"/>
        </w:rPr>
        <w:t>o</w:t>
      </w:r>
      <w:r w:rsidR="008705F6" w:rsidRPr="00705D0C">
        <w:rPr>
          <w:b/>
          <w:szCs w:val="28"/>
        </w:rPr>
        <w:t>ns</w:t>
      </w:r>
      <w:r w:rsidR="00564CCA">
        <w:rPr>
          <w:b/>
          <w:szCs w:val="28"/>
        </w:rPr>
        <w:t>o</w:t>
      </w:r>
      <w:r w:rsidR="008705F6" w:rsidRPr="00705D0C">
        <w:rPr>
          <w:b/>
          <w:szCs w:val="28"/>
        </w:rPr>
        <w:t>nancia c</w:t>
      </w:r>
      <w:r w:rsidR="00564CCA">
        <w:rPr>
          <w:b/>
          <w:szCs w:val="28"/>
        </w:rPr>
        <w:t>o</w:t>
      </w:r>
      <w:r w:rsidR="008705F6" w:rsidRPr="00705D0C">
        <w:rPr>
          <w:b/>
          <w:szCs w:val="28"/>
        </w:rPr>
        <w:t>n la idea de</w:t>
      </w:r>
      <w:r w:rsidR="00564CCA">
        <w:rPr>
          <w:b/>
          <w:szCs w:val="28"/>
        </w:rPr>
        <w:t xml:space="preserve"> s</w:t>
      </w:r>
      <w:r w:rsidR="008705F6" w:rsidRPr="00705D0C">
        <w:rPr>
          <w:b/>
          <w:szCs w:val="28"/>
        </w:rPr>
        <w:t xml:space="preserve">antidad y lejanía del </w:t>
      </w:r>
      <w:r w:rsidR="00564CCA">
        <w:rPr>
          <w:b/>
          <w:szCs w:val="28"/>
        </w:rPr>
        <w:t>D</w:t>
      </w:r>
      <w:r w:rsidR="008705F6" w:rsidRPr="00705D0C">
        <w:rPr>
          <w:b/>
          <w:szCs w:val="28"/>
        </w:rPr>
        <w:t>ios del Antiguo Testamento, presente de alguna manera en el Santo de l</w:t>
      </w:r>
      <w:r w:rsidR="00EE6D0A">
        <w:rPr>
          <w:b/>
          <w:szCs w:val="28"/>
        </w:rPr>
        <w:t>os</w:t>
      </w:r>
      <w:r w:rsidR="008705F6" w:rsidRPr="00705D0C">
        <w:rPr>
          <w:b/>
          <w:szCs w:val="28"/>
        </w:rPr>
        <w:t xml:space="preserve"> Santos. El ún</w:t>
      </w:r>
      <w:r w:rsidR="008705F6" w:rsidRPr="00705D0C">
        <w:rPr>
          <w:b/>
          <w:szCs w:val="28"/>
        </w:rPr>
        <w:t>i</w:t>
      </w:r>
      <w:r w:rsidR="008705F6" w:rsidRPr="00705D0C">
        <w:rPr>
          <w:b/>
          <w:szCs w:val="28"/>
        </w:rPr>
        <w:t xml:space="preserve">co que tenía acceso  a este lugar era el Sumo Sacerdote; pero </w:t>
      </w:r>
      <w:r w:rsidR="00564CCA">
        <w:rPr>
          <w:b/>
          <w:szCs w:val="28"/>
        </w:rPr>
        <w:t>s</w:t>
      </w:r>
      <w:r w:rsidR="008705F6" w:rsidRPr="00705D0C">
        <w:rPr>
          <w:b/>
          <w:szCs w:val="28"/>
        </w:rPr>
        <w:t>ólo una vez al año y de</w:t>
      </w:r>
      <w:r w:rsidR="008705F6" w:rsidRPr="00705D0C">
        <w:rPr>
          <w:b/>
          <w:szCs w:val="28"/>
        </w:rPr>
        <w:t>s</w:t>
      </w:r>
      <w:r w:rsidR="008705F6" w:rsidRPr="00705D0C">
        <w:rPr>
          <w:b/>
          <w:szCs w:val="28"/>
        </w:rPr>
        <w:t>pués de una larga purificación con ayunos y oraciones. L</w:t>
      </w:r>
      <w:r w:rsidR="00564CCA">
        <w:rPr>
          <w:b/>
          <w:szCs w:val="28"/>
        </w:rPr>
        <w:t>o</w:t>
      </w:r>
      <w:r w:rsidR="008705F6" w:rsidRPr="00705D0C">
        <w:rPr>
          <w:b/>
          <w:szCs w:val="28"/>
        </w:rPr>
        <w:t xml:space="preserve"> hacía el</w:t>
      </w:r>
      <w:r w:rsidR="00564CCA">
        <w:rPr>
          <w:b/>
          <w:szCs w:val="28"/>
        </w:rPr>
        <w:t xml:space="preserve"> </w:t>
      </w:r>
      <w:r w:rsidR="008705F6" w:rsidRPr="00705D0C">
        <w:rPr>
          <w:b/>
          <w:szCs w:val="28"/>
        </w:rPr>
        <w:t xml:space="preserve">día del Perdón, la fiesta más Santa del judaísmo. A partir de ese concepto de santidad ritual se establecía un </w:t>
      </w:r>
      <w:r w:rsidR="00564CCA">
        <w:rPr>
          <w:b/>
          <w:szCs w:val="28"/>
        </w:rPr>
        <w:t>o</w:t>
      </w:r>
      <w:r w:rsidR="008705F6" w:rsidRPr="00705D0C">
        <w:rPr>
          <w:b/>
          <w:szCs w:val="28"/>
        </w:rPr>
        <w:t>rden de mayor a menor</w:t>
      </w:r>
      <w:r w:rsidR="00564CCA">
        <w:rPr>
          <w:b/>
          <w:szCs w:val="28"/>
        </w:rPr>
        <w:t xml:space="preserve"> </w:t>
      </w:r>
      <w:r w:rsidR="008705F6" w:rsidRPr="00705D0C">
        <w:rPr>
          <w:b/>
          <w:szCs w:val="28"/>
        </w:rPr>
        <w:t xml:space="preserve">pureza </w:t>
      </w:r>
      <w:r w:rsidR="00564CCA">
        <w:rPr>
          <w:b/>
          <w:szCs w:val="28"/>
        </w:rPr>
        <w:t>o</w:t>
      </w:r>
      <w:r w:rsidR="008705F6" w:rsidRPr="00705D0C">
        <w:rPr>
          <w:b/>
          <w:szCs w:val="28"/>
        </w:rPr>
        <w:t xml:space="preserve"> cercanía, hasta terminar en los gentiles, quienes, por carecer de la pureza legal, no podían pasar del primero de los patios.</w:t>
      </w:r>
    </w:p>
    <w:p w:rsidR="008705F6" w:rsidRPr="00705D0C" w:rsidRDefault="008705F6" w:rsidP="004E2A62">
      <w:pPr>
        <w:jc w:val="both"/>
        <w:rPr>
          <w:b/>
          <w:szCs w:val="28"/>
        </w:rPr>
      </w:pPr>
    </w:p>
    <w:p w:rsidR="004E2A62" w:rsidRDefault="00564CCA" w:rsidP="004E2A62">
      <w:pPr>
        <w:jc w:val="both"/>
        <w:rPr>
          <w:b/>
          <w:szCs w:val="28"/>
        </w:rPr>
      </w:pPr>
      <w:r w:rsidRPr="00564CCA">
        <w:rPr>
          <w:b/>
          <w:color w:val="FF0000"/>
          <w:szCs w:val="28"/>
        </w:rPr>
        <w:t xml:space="preserve">   </w:t>
      </w:r>
      <w:r w:rsidR="008705F6" w:rsidRPr="00564CCA">
        <w:rPr>
          <w:b/>
          <w:color w:val="FF0000"/>
          <w:szCs w:val="28"/>
        </w:rPr>
        <w:t>JESUS Y EL TEMPLO</w:t>
      </w:r>
      <w:r w:rsidR="008705F6" w:rsidRPr="00705D0C">
        <w:rPr>
          <w:b/>
          <w:szCs w:val="28"/>
        </w:rPr>
        <w:t xml:space="preserve">. Jesús reconoció en todo momento la santidad del Templo. </w:t>
      </w:r>
      <w:r w:rsidR="00EE6D0A">
        <w:rPr>
          <w:b/>
          <w:szCs w:val="28"/>
        </w:rPr>
        <w:t>Y muy probablemente</w:t>
      </w:r>
      <w:r w:rsidR="008705F6" w:rsidRPr="00705D0C">
        <w:rPr>
          <w:b/>
          <w:szCs w:val="28"/>
        </w:rPr>
        <w:t xml:space="preserve"> venía a él con María y José</w:t>
      </w:r>
      <w:r w:rsidR="004E2A62">
        <w:rPr>
          <w:b/>
          <w:szCs w:val="28"/>
        </w:rPr>
        <w:t xml:space="preserve"> </w:t>
      </w:r>
      <w:r w:rsidR="008705F6" w:rsidRPr="00705D0C">
        <w:rPr>
          <w:b/>
          <w:szCs w:val="28"/>
        </w:rPr>
        <w:t>anualmente desde los 12 años. Aquí nos dice San Lucas (2,41-50) que</w:t>
      </w:r>
      <w:r w:rsidR="004E2A62">
        <w:rPr>
          <w:b/>
          <w:szCs w:val="28"/>
        </w:rPr>
        <w:t xml:space="preserve"> </w:t>
      </w:r>
      <w:r w:rsidR="008705F6" w:rsidRPr="00705D0C">
        <w:rPr>
          <w:b/>
          <w:szCs w:val="28"/>
        </w:rPr>
        <w:t>lo encontraron sus padres después de tres días. Más tarde, dura</w:t>
      </w:r>
      <w:r w:rsidR="008705F6" w:rsidRPr="00705D0C">
        <w:rPr>
          <w:b/>
          <w:szCs w:val="28"/>
        </w:rPr>
        <w:t>n</w:t>
      </w:r>
      <w:r w:rsidR="008705F6" w:rsidRPr="00705D0C">
        <w:rPr>
          <w:b/>
          <w:szCs w:val="28"/>
        </w:rPr>
        <w:t>te su</w:t>
      </w:r>
      <w:r w:rsidR="004E2A62">
        <w:rPr>
          <w:b/>
          <w:szCs w:val="28"/>
        </w:rPr>
        <w:t xml:space="preserve">  </w:t>
      </w:r>
      <w:r w:rsidR="008705F6" w:rsidRPr="00705D0C">
        <w:rPr>
          <w:b/>
          <w:szCs w:val="28"/>
        </w:rPr>
        <w:t>vida apostólica, Jesús predicó largamente bajo los pórticos del Templo,</w:t>
      </w:r>
      <w:r w:rsidR="004E2A62">
        <w:rPr>
          <w:b/>
          <w:szCs w:val="28"/>
        </w:rPr>
        <w:t xml:space="preserve"> </w:t>
      </w:r>
      <w:r w:rsidR="008705F6" w:rsidRPr="00705D0C">
        <w:rPr>
          <w:b/>
          <w:szCs w:val="28"/>
        </w:rPr>
        <w:t>proclamá</w:t>
      </w:r>
      <w:r w:rsidR="008705F6" w:rsidRPr="00705D0C">
        <w:rPr>
          <w:b/>
          <w:szCs w:val="28"/>
        </w:rPr>
        <w:t>n</w:t>
      </w:r>
      <w:r w:rsidR="008705F6" w:rsidRPr="00705D0C">
        <w:rPr>
          <w:b/>
          <w:szCs w:val="28"/>
        </w:rPr>
        <w:t>dose "Agua viva"` y "Luz del mundo" e invitando a la gente</w:t>
      </w:r>
      <w:r w:rsidR="004E2A62">
        <w:rPr>
          <w:b/>
          <w:szCs w:val="28"/>
        </w:rPr>
        <w:t xml:space="preserve"> </w:t>
      </w:r>
      <w:r w:rsidR="008705F6" w:rsidRPr="00705D0C">
        <w:rPr>
          <w:b/>
          <w:szCs w:val="28"/>
        </w:rPr>
        <w:t>a seguirle. Se declara</w:t>
      </w:r>
      <w:r w:rsidR="009C24F2">
        <w:rPr>
          <w:b/>
          <w:szCs w:val="28"/>
        </w:rPr>
        <w:t>ba</w:t>
      </w:r>
      <w:r w:rsidR="008705F6" w:rsidRPr="00705D0C">
        <w:rPr>
          <w:b/>
          <w:szCs w:val="28"/>
        </w:rPr>
        <w:t xml:space="preserve"> ant</w:t>
      </w:r>
      <w:r w:rsidR="008705F6" w:rsidRPr="00705D0C">
        <w:rPr>
          <w:b/>
          <w:szCs w:val="28"/>
        </w:rPr>
        <w:t>e</w:t>
      </w:r>
      <w:r w:rsidR="008705F6" w:rsidRPr="00705D0C">
        <w:rPr>
          <w:b/>
          <w:szCs w:val="28"/>
        </w:rPr>
        <w:t>rior a Abrahán</w:t>
      </w:r>
      <w:r w:rsidR="009C24F2">
        <w:rPr>
          <w:b/>
          <w:szCs w:val="28"/>
        </w:rPr>
        <w:t xml:space="preserve"> y superior a Moisés, por lo </w:t>
      </w:r>
      <w:r w:rsidR="008705F6" w:rsidRPr="00705D0C">
        <w:rPr>
          <w:b/>
          <w:szCs w:val="28"/>
        </w:rPr>
        <w:t>qui</w:t>
      </w:r>
      <w:r w:rsidR="009C24F2">
        <w:rPr>
          <w:b/>
          <w:szCs w:val="28"/>
        </w:rPr>
        <w:t>sieron</w:t>
      </w:r>
      <w:r w:rsidR="008705F6" w:rsidRPr="00705D0C">
        <w:rPr>
          <w:b/>
          <w:szCs w:val="28"/>
        </w:rPr>
        <w:t xml:space="preserve"> apedrearle.</w:t>
      </w:r>
    </w:p>
    <w:p w:rsidR="004E2A62" w:rsidRDefault="004E2A62" w:rsidP="004E2A62">
      <w:pPr>
        <w:jc w:val="both"/>
        <w:rPr>
          <w:b/>
          <w:szCs w:val="28"/>
        </w:rPr>
      </w:pPr>
    </w:p>
    <w:p w:rsidR="004E2A62" w:rsidRPr="004E2A62" w:rsidRDefault="004E2A62" w:rsidP="009C24F2">
      <w:pPr>
        <w:jc w:val="both"/>
        <w:rPr>
          <w:b/>
          <w:i/>
          <w:szCs w:val="28"/>
        </w:rPr>
      </w:pPr>
      <w:r>
        <w:rPr>
          <w:b/>
          <w:szCs w:val="28"/>
        </w:rPr>
        <w:t xml:space="preserve">   </w:t>
      </w:r>
      <w:r w:rsidR="008705F6" w:rsidRPr="00705D0C">
        <w:rPr>
          <w:b/>
          <w:szCs w:val="28"/>
        </w:rPr>
        <w:t xml:space="preserve"> Devol</w:t>
      </w:r>
      <w:r>
        <w:rPr>
          <w:b/>
          <w:szCs w:val="28"/>
        </w:rPr>
        <w:t>vió l</w:t>
      </w:r>
      <w:r w:rsidR="008705F6" w:rsidRPr="00705D0C">
        <w:rPr>
          <w:b/>
          <w:szCs w:val="28"/>
        </w:rPr>
        <w:t xml:space="preserve">a vista a un ciego de nacimiento, en </w:t>
      </w:r>
      <w:r>
        <w:rPr>
          <w:b/>
          <w:szCs w:val="28"/>
        </w:rPr>
        <w:t>sáb</w:t>
      </w:r>
      <w:r w:rsidR="008705F6" w:rsidRPr="00705D0C">
        <w:rPr>
          <w:b/>
          <w:szCs w:val="28"/>
        </w:rPr>
        <w:t>a</w:t>
      </w:r>
      <w:r>
        <w:rPr>
          <w:b/>
          <w:szCs w:val="28"/>
        </w:rPr>
        <w:t>do, con escá</w:t>
      </w:r>
      <w:r w:rsidR="008705F6" w:rsidRPr="00705D0C">
        <w:rPr>
          <w:b/>
          <w:szCs w:val="28"/>
        </w:rPr>
        <w:t>n</w:t>
      </w:r>
      <w:r>
        <w:rPr>
          <w:b/>
          <w:szCs w:val="28"/>
        </w:rPr>
        <w:t>dalo d</w:t>
      </w:r>
      <w:r w:rsidR="008705F6" w:rsidRPr="00705D0C">
        <w:rPr>
          <w:b/>
          <w:szCs w:val="28"/>
        </w:rPr>
        <w:t xml:space="preserve">e </w:t>
      </w:r>
      <w:r>
        <w:rPr>
          <w:b/>
          <w:szCs w:val="28"/>
        </w:rPr>
        <w:t>hi</w:t>
      </w:r>
      <w:r w:rsidR="008705F6" w:rsidRPr="00705D0C">
        <w:rPr>
          <w:b/>
          <w:szCs w:val="28"/>
        </w:rPr>
        <w:t>pócritas y e</w:t>
      </w:r>
      <w:r w:rsidR="008705F6" w:rsidRPr="00705D0C">
        <w:rPr>
          <w:b/>
          <w:szCs w:val="28"/>
        </w:rPr>
        <w:t>n</w:t>
      </w:r>
      <w:r w:rsidR="008705F6" w:rsidRPr="00705D0C">
        <w:rPr>
          <w:b/>
          <w:szCs w:val="28"/>
        </w:rPr>
        <w:t>vidiosos que, por tales cosas, sólo pensaban en acabar co</w:t>
      </w:r>
      <w:r>
        <w:rPr>
          <w:b/>
          <w:szCs w:val="28"/>
        </w:rPr>
        <w:t xml:space="preserve">n </w:t>
      </w:r>
      <w:r w:rsidR="008705F6" w:rsidRPr="00705D0C">
        <w:rPr>
          <w:b/>
          <w:szCs w:val="28"/>
        </w:rPr>
        <w:t>él, pero a quienes Jesús pone en evidencia cuando, triunfantes y saboreando ya la victoria, le presentan, para tentarle, a una mujer sorprendida en adulterio. No habían entendido que él no había venido a juzgar,</w:t>
      </w:r>
      <w:r w:rsidR="009C24F2">
        <w:rPr>
          <w:b/>
          <w:szCs w:val="28"/>
        </w:rPr>
        <w:t xml:space="preserve"> </w:t>
      </w:r>
      <w:r w:rsidR="008705F6" w:rsidRPr="00705D0C">
        <w:rPr>
          <w:b/>
          <w:szCs w:val="28"/>
        </w:rPr>
        <w:t xml:space="preserve">sino a salvar. Entonces, como hoy y como siempre, las palabras de gracia que salían de su boca sólo encontraban eco en los sencillos de </w:t>
      </w:r>
      <w:r>
        <w:rPr>
          <w:b/>
          <w:szCs w:val="28"/>
        </w:rPr>
        <w:t>co</w:t>
      </w:r>
      <w:r w:rsidR="008705F6" w:rsidRPr="00705D0C">
        <w:rPr>
          <w:b/>
          <w:szCs w:val="28"/>
        </w:rPr>
        <w:t>razón. Como los soldados a quienes se ordena apresarle, pero quedaron tan prendados de las palabras de vida que salían de la boca de Jesús que no le molestaron, y volvieron diciendo: «</w:t>
      </w:r>
      <w:r w:rsidR="008705F6" w:rsidRPr="004E2A62">
        <w:rPr>
          <w:b/>
          <w:i/>
          <w:szCs w:val="28"/>
        </w:rPr>
        <w:t>Nadie ha hablado nunca como este h</w:t>
      </w:r>
      <w:r w:rsidRPr="004E2A62">
        <w:rPr>
          <w:b/>
          <w:i/>
          <w:szCs w:val="28"/>
        </w:rPr>
        <w:t>o</w:t>
      </w:r>
      <w:r w:rsidR="008705F6" w:rsidRPr="004E2A62">
        <w:rPr>
          <w:b/>
          <w:i/>
          <w:szCs w:val="28"/>
        </w:rPr>
        <w:t xml:space="preserve">mbre». </w:t>
      </w:r>
    </w:p>
    <w:p w:rsidR="004E2A62" w:rsidRDefault="004E2A62" w:rsidP="008705F6">
      <w:pPr>
        <w:rPr>
          <w:b/>
          <w:szCs w:val="28"/>
        </w:rPr>
      </w:pPr>
    </w:p>
    <w:p w:rsidR="004E2A62" w:rsidRPr="009C24F2" w:rsidRDefault="004E2A62" w:rsidP="009C24F2">
      <w:pPr>
        <w:ind w:left="709"/>
        <w:rPr>
          <w:b/>
          <w:i/>
          <w:szCs w:val="28"/>
        </w:rPr>
      </w:pPr>
      <w:r>
        <w:rPr>
          <w:b/>
          <w:szCs w:val="28"/>
        </w:rPr>
        <w:t xml:space="preserve">  </w:t>
      </w:r>
      <w:r w:rsidRPr="009C24F2">
        <w:rPr>
          <w:b/>
          <w:i/>
          <w:szCs w:val="28"/>
        </w:rPr>
        <w:t xml:space="preserve">«Yo </w:t>
      </w:r>
      <w:r w:rsidR="009C24F2">
        <w:rPr>
          <w:b/>
          <w:i/>
          <w:szCs w:val="28"/>
        </w:rPr>
        <w:t>s</w:t>
      </w:r>
      <w:r w:rsidRPr="009C24F2">
        <w:rPr>
          <w:b/>
          <w:i/>
          <w:szCs w:val="28"/>
        </w:rPr>
        <w:t>oy el buen pas</w:t>
      </w:r>
      <w:r w:rsidR="008705F6" w:rsidRPr="009C24F2">
        <w:rPr>
          <w:b/>
          <w:i/>
          <w:szCs w:val="28"/>
        </w:rPr>
        <w:t>tor.» También esta bella</w:t>
      </w:r>
      <w:r w:rsidRPr="009C24F2">
        <w:rPr>
          <w:b/>
          <w:i/>
          <w:szCs w:val="28"/>
        </w:rPr>
        <w:t xml:space="preserve"> </w:t>
      </w:r>
      <w:r w:rsidR="008705F6" w:rsidRPr="009C24F2">
        <w:rPr>
          <w:b/>
          <w:i/>
          <w:szCs w:val="28"/>
        </w:rPr>
        <w:t>parábola nos la presenta San Juan en el contexto de la predicación de</w:t>
      </w:r>
      <w:r w:rsidRPr="009C24F2">
        <w:rPr>
          <w:b/>
          <w:i/>
          <w:szCs w:val="28"/>
        </w:rPr>
        <w:t xml:space="preserve"> </w:t>
      </w:r>
      <w:r w:rsidR="008705F6" w:rsidRPr="009C24F2">
        <w:rPr>
          <w:b/>
          <w:i/>
          <w:szCs w:val="28"/>
        </w:rPr>
        <w:t>Jesús en el Templo, "</w:t>
      </w:r>
      <w:r w:rsidRPr="009C24F2">
        <w:rPr>
          <w:b/>
          <w:i/>
          <w:szCs w:val="28"/>
        </w:rPr>
        <w:t>p</w:t>
      </w:r>
      <w:r w:rsidR="008705F6" w:rsidRPr="009C24F2">
        <w:rPr>
          <w:b/>
          <w:i/>
          <w:szCs w:val="28"/>
        </w:rPr>
        <w:t xml:space="preserve">ero no entendieron de qué les hablaba". </w:t>
      </w:r>
    </w:p>
    <w:p w:rsidR="004E2A62" w:rsidRDefault="004E2A62" w:rsidP="009C24F2">
      <w:pPr>
        <w:jc w:val="both"/>
        <w:rPr>
          <w:b/>
          <w:szCs w:val="28"/>
        </w:rPr>
      </w:pPr>
    </w:p>
    <w:p w:rsidR="008705F6" w:rsidRDefault="004E2A62" w:rsidP="009C24F2">
      <w:pPr>
        <w:jc w:val="both"/>
        <w:rPr>
          <w:b/>
          <w:szCs w:val="28"/>
        </w:rPr>
      </w:pPr>
      <w:r>
        <w:rPr>
          <w:b/>
          <w:szCs w:val="28"/>
        </w:rPr>
        <w:t xml:space="preserve">   </w:t>
      </w:r>
      <w:r w:rsidR="008705F6" w:rsidRPr="00705D0C">
        <w:rPr>
          <w:b/>
          <w:szCs w:val="28"/>
        </w:rPr>
        <w:t>Tampoco entendieron por qué expulsó a los cambistas y vendedores. (</w:t>
      </w:r>
      <w:proofErr w:type="spellStart"/>
      <w:r w:rsidR="008705F6" w:rsidRPr="00705D0C">
        <w:rPr>
          <w:b/>
          <w:szCs w:val="28"/>
        </w:rPr>
        <w:t>Jn</w:t>
      </w:r>
      <w:proofErr w:type="spellEnd"/>
      <w:r w:rsidR="008705F6" w:rsidRPr="00705D0C">
        <w:rPr>
          <w:b/>
          <w:szCs w:val="28"/>
        </w:rPr>
        <w:t xml:space="preserve"> 7,14-10,42;. 12,</w:t>
      </w:r>
      <w:r>
        <w:rPr>
          <w:b/>
          <w:szCs w:val="28"/>
        </w:rPr>
        <w:t xml:space="preserve"> </w:t>
      </w:r>
      <w:r w:rsidR="008705F6" w:rsidRPr="00705D0C">
        <w:rPr>
          <w:b/>
          <w:szCs w:val="28"/>
        </w:rPr>
        <w:t>12-36). Un día, mientras Jesús estaba predicando,</w:t>
      </w:r>
      <w:r>
        <w:rPr>
          <w:b/>
          <w:szCs w:val="28"/>
        </w:rPr>
        <w:t xml:space="preserve"> </w:t>
      </w:r>
      <w:r w:rsidR="008705F6" w:rsidRPr="00705D0C">
        <w:rPr>
          <w:b/>
          <w:szCs w:val="28"/>
        </w:rPr>
        <w:t>se fijó en la gente que depositaba sus limosnas en el arca del tesoro del</w:t>
      </w:r>
      <w:r>
        <w:rPr>
          <w:b/>
          <w:szCs w:val="28"/>
        </w:rPr>
        <w:t xml:space="preserve"> </w:t>
      </w:r>
      <w:r w:rsidR="008705F6" w:rsidRPr="00705D0C">
        <w:rPr>
          <w:b/>
          <w:szCs w:val="28"/>
        </w:rPr>
        <w:t>Templo. Y he aquí que se acerca también una viuda p</w:t>
      </w:r>
      <w:r w:rsidR="008705F6" w:rsidRPr="00705D0C">
        <w:rPr>
          <w:b/>
          <w:szCs w:val="28"/>
        </w:rPr>
        <w:t>o</w:t>
      </w:r>
      <w:r w:rsidR="008705F6" w:rsidRPr="00705D0C">
        <w:rPr>
          <w:b/>
          <w:szCs w:val="28"/>
        </w:rPr>
        <w:t>bre y depositó</w:t>
      </w:r>
      <w:r>
        <w:rPr>
          <w:b/>
          <w:szCs w:val="28"/>
        </w:rPr>
        <w:t xml:space="preserve"> </w:t>
      </w:r>
      <w:r w:rsidR="008705F6" w:rsidRPr="00705D0C">
        <w:rPr>
          <w:b/>
          <w:szCs w:val="28"/>
        </w:rPr>
        <w:t>unos céntimos. Pero Jesús, «</w:t>
      </w:r>
      <w:r w:rsidR="008705F6" w:rsidRPr="004E2A62">
        <w:rPr>
          <w:b/>
          <w:i/>
          <w:szCs w:val="28"/>
        </w:rPr>
        <w:t>llamando a sus disc</w:t>
      </w:r>
      <w:r w:rsidRPr="004E2A62">
        <w:rPr>
          <w:b/>
          <w:i/>
          <w:szCs w:val="28"/>
        </w:rPr>
        <w:t>ípulos</w:t>
      </w:r>
      <w:r w:rsidR="008705F6" w:rsidRPr="004E2A62">
        <w:rPr>
          <w:b/>
          <w:i/>
          <w:szCs w:val="28"/>
        </w:rPr>
        <w:t>, les d</w:t>
      </w:r>
      <w:r w:rsidRPr="004E2A62">
        <w:rPr>
          <w:b/>
          <w:i/>
          <w:szCs w:val="28"/>
        </w:rPr>
        <w:t>ijo</w:t>
      </w:r>
      <w:r w:rsidR="008705F6" w:rsidRPr="004E2A62">
        <w:rPr>
          <w:b/>
          <w:i/>
          <w:szCs w:val="28"/>
        </w:rPr>
        <w:t>:</w:t>
      </w:r>
      <w:r w:rsidRPr="004E2A62">
        <w:rPr>
          <w:b/>
          <w:i/>
          <w:szCs w:val="28"/>
        </w:rPr>
        <w:t xml:space="preserve"> </w:t>
      </w:r>
      <w:r w:rsidR="008705F6" w:rsidRPr="004E2A62">
        <w:rPr>
          <w:b/>
          <w:i/>
          <w:szCs w:val="28"/>
        </w:rPr>
        <w:t xml:space="preserve">En verdad, </w:t>
      </w:r>
      <w:r w:rsidRPr="004E2A62">
        <w:rPr>
          <w:b/>
          <w:i/>
          <w:szCs w:val="28"/>
        </w:rPr>
        <w:t>o</w:t>
      </w:r>
      <w:r w:rsidR="008705F6" w:rsidRPr="004E2A62">
        <w:rPr>
          <w:b/>
          <w:i/>
          <w:szCs w:val="28"/>
        </w:rPr>
        <w:t>s lo aseguro, esa viuda pobre ha echado en el arca (</w:t>
      </w:r>
      <w:r w:rsidRPr="004E2A62">
        <w:rPr>
          <w:b/>
          <w:i/>
          <w:szCs w:val="28"/>
        </w:rPr>
        <w:t>o</w:t>
      </w:r>
      <w:r w:rsidR="008705F6" w:rsidRPr="004E2A62">
        <w:rPr>
          <w:b/>
          <w:i/>
          <w:szCs w:val="28"/>
        </w:rPr>
        <w:t xml:space="preserve"> cepillo) más que nadie; porque t</w:t>
      </w:r>
      <w:r w:rsidR="008705F6" w:rsidRPr="004E2A62">
        <w:rPr>
          <w:b/>
          <w:i/>
          <w:szCs w:val="28"/>
        </w:rPr>
        <w:t>o</w:t>
      </w:r>
      <w:r w:rsidR="008705F6" w:rsidRPr="004E2A62">
        <w:rPr>
          <w:b/>
          <w:i/>
          <w:szCs w:val="28"/>
        </w:rPr>
        <w:t>dos han echado de lo que les sobra,</w:t>
      </w:r>
      <w:r w:rsidRPr="004E2A62">
        <w:rPr>
          <w:b/>
          <w:i/>
          <w:szCs w:val="28"/>
        </w:rPr>
        <w:t xml:space="preserve"> </w:t>
      </w:r>
      <w:r w:rsidR="008705F6" w:rsidRPr="004E2A62">
        <w:rPr>
          <w:b/>
          <w:i/>
          <w:szCs w:val="28"/>
        </w:rPr>
        <w:t>mientras que ella, de su indigencia</w:t>
      </w:r>
      <w:r w:rsidRPr="004E2A62">
        <w:rPr>
          <w:b/>
          <w:i/>
          <w:szCs w:val="28"/>
        </w:rPr>
        <w:t>,</w:t>
      </w:r>
      <w:r w:rsidR="008705F6" w:rsidRPr="004E2A62">
        <w:rPr>
          <w:b/>
          <w:i/>
          <w:szCs w:val="28"/>
        </w:rPr>
        <w:t xml:space="preserve"> ha echado lo que ten</w:t>
      </w:r>
      <w:r w:rsidRPr="004E2A62">
        <w:rPr>
          <w:b/>
          <w:i/>
          <w:szCs w:val="28"/>
        </w:rPr>
        <w:t>ía</w:t>
      </w:r>
      <w:r w:rsidR="008705F6" w:rsidRPr="004E2A62">
        <w:rPr>
          <w:b/>
          <w:i/>
          <w:szCs w:val="28"/>
        </w:rPr>
        <w:t xml:space="preserve"> para </w:t>
      </w:r>
      <w:proofErr w:type="spellStart"/>
      <w:r w:rsidR="008705F6" w:rsidRPr="004E2A62">
        <w:rPr>
          <w:b/>
          <w:i/>
          <w:szCs w:val="28"/>
        </w:rPr>
        <w:t>vivír</w:t>
      </w:r>
      <w:proofErr w:type="spellEnd"/>
      <w:r w:rsidR="008705F6" w:rsidRPr="004E2A62">
        <w:rPr>
          <w:b/>
          <w:i/>
          <w:szCs w:val="28"/>
        </w:rPr>
        <w:t>:»</w:t>
      </w:r>
      <w:r w:rsidR="008705F6" w:rsidRPr="00705D0C">
        <w:rPr>
          <w:b/>
          <w:szCs w:val="28"/>
        </w:rPr>
        <w:t xml:space="preserve"> En algún momento, San Juan sitúa a Jesús predicando bajo el pórtico de Salomón. Este pórtico era el que cerraba el Patio de los Gentiles por el este, donde termina hoy la explanada.</w:t>
      </w:r>
    </w:p>
    <w:p w:rsidR="004E2A62" w:rsidRPr="00705D0C" w:rsidRDefault="004E2A62" w:rsidP="008705F6">
      <w:pPr>
        <w:rPr>
          <w:b/>
          <w:szCs w:val="28"/>
        </w:rPr>
      </w:pPr>
    </w:p>
    <w:p w:rsidR="00C15EBC" w:rsidRDefault="0020471F" w:rsidP="009C24F2">
      <w:pPr>
        <w:jc w:val="both"/>
        <w:rPr>
          <w:b/>
          <w:szCs w:val="28"/>
        </w:rPr>
      </w:pPr>
      <w:r>
        <w:rPr>
          <w:b/>
          <w:color w:val="FF0000"/>
          <w:szCs w:val="28"/>
        </w:rPr>
        <w:t xml:space="preserve">  </w:t>
      </w:r>
      <w:r w:rsidR="008705F6" w:rsidRPr="00C15EBC">
        <w:rPr>
          <w:b/>
          <w:color w:val="FF0000"/>
          <w:szCs w:val="28"/>
        </w:rPr>
        <w:t>HARAM ES SHERIF</w:t>
      </w:r>
      <w:r w:rsidR="008705F6" w:rsidRPr="00705D0C">
        <w:rPr>
          <w:b/>
          <w:szCs w:val="28"/>
        </w:rPr>
        <w:t xml:space="preserve">. </w:t>
      </w:r>
      <w:proofErr w:type="spellStart"/>
      <w:r w:rsidR="008705F6" w:rsidRPr="00705D0C">
        <w:rPr>
          <w:b/>
          <w:szCs w:val="28"/>
        </w:rPr>
        <w:t>Haram</w:t>
      </w:r>
      <w:proofErr w:type="spellEnd"/>
      <w:r w:rsidR="008705F6" w:rsidRPr="00705D0C">
        <w:rPr>
          <w:b/>
          <w:szCs w:val="28"/>
        </w:rPr>
        <w:t xml:space="preserve"> es </w:t>
      </w:r>
      <w:proofErr w:type="spellStart"/>
      <w:r w:rsidR="008705F6" w:rsidRPr="00705D0C">
        <w:rPr>
          <w:b/>
          <w:szCs w:val="28"/>
        </w:rPr>
        <w:t>Sher</w:t>
      </w:r>
      <w:r w:rsidR="00C15EBC">
        <w:rPr>
          <w:b/>
          <w:szCs w:val="28"/>
        </w:rPr>
        <w:t>if</w:t>
      </w:r>
      <w:proofErr w:type="spellEnd"/>
      <w:r w:rsidR="008705F6" w:rsidRPr="00705D0C">
        <w:rPr>
          <w:b/>
          <w:szCs w:val="28"/>
        </w:rPr>
        <w:t xml:space="preserve"> es el nombre que dan los</w:t>
      </w:r>
      <w:r w:rsidR="00C15EBC">
        <w:rPr>
          <w:b/>
          <w:szCs w:val="28"/>
        </w:rPr>
        <w:t xml:space="preserve"> </w:t>
      </w:r>
      <w:r w:rsidR="008705F6" w:rsidRPr="00705D0C">
        <w:rPr>
          <w:b/>
          <w:szCs w:val="28"/>
        </w:rPr>
        <w:t>musulmanes a la explan</w:t>
      </w:r>
      <w:r w:rsidR="008705F6" w:rsidRPr="00705D0C">
        <w:rPr>
          <w:b/>
          <w:szCs w:val="28"/>
        </w:rPr>
        <w:t>a</w:t>
      </w:r>
      <w:r w:rsidR="008705F6" w:rsidRPr="00705D0C">
        <w:rPr>
          <w:b/>
          <w:szCs w:val="28"/>
        </w:rPr>
        <w:t>da o recinto sagrado del Templo. Casi todo</w:t>
      </w:r>
      <w:r w:rsidR="00C15EBC">
        <w:rPr>
          <w:b/>
          <w:szCs w:val="28"/>
        </w:rPr>
        <w:t xml:space="preserve"> </w:t>
      </w:r>
      <w:r w:rsidR="008705F6" w:rsidRPr="00705D0C">
        <w:rPr>
          <w:b/>
          <w:szCs w:val="28"/>
        </w:rPr>
        <w:t>lo que hoy se ve en el área de la misma, pert</w:t>
      </w:r>
      <w:r w:rsidR="008705F6" w:rsidRPr="00705D0C">
        <w:rPr>
          <w:b/>
          <w:szCs w:val="28"/>
        </w:rPr>
        <w:t>e</w:t>
      </w:r>
      <w:r w:rsidR="008705F6" w:rsidRPr="00705D0C">
        <w:rPr>
          <w:b/>
          <w:szCs w:val="28"/>
        </w:rPr>
        <w:t xml:space="preserve">nece a distintos periodos de la larga ocupación musulmana. </w:t>
      </w:r>
      <w:r w:rsidR="00C15EBC">
        <w:rPr>
          <w:b/>
          <w:szCs w:val="28"/>
        </w:rPr>
        <w:t>P</w:t>
      </w:r>
      <w:r w:rsidR="008705F6" w:rsidRPr="00705D0C">
        <w:rPr>
          <w:b/>
          <w:szCs w:val="28"/>
        </w:rPr>
        <w:t xml:space="preserve">ara el Islam, Jerusalén es la tercera ciudad </w:t>
      </w:r>
      <w:r w:rsidR="00C15EBC">
        <w:rPr>
          <w:b/>
          <w:szCs w:val="28"/>
        </w:rPr>
        <w:t xml:space="preserve"> </w:t>
      </w:r>
      <w:r w:rsidR="008705F6" w:rsidRPr="00705D0C">
        <w:rPr>
          <w:b/>
          <w:szCs w:val="28"/>
        </w:rPr>
        <w:t>santa, después de la Meca y Medina. También ellos han desarrollado su teología y creado</w:t>
      </w:r>
      <w:r w:rsidR="00C15EBC">
        <w:rPr>
          <w:b/>
          <w:szCs w:val="28"/>
        </w:rPr>
        <w:t xml:space="preserve"> </w:t>
      </w:r>
      <w:r w:rsidR="008705F6" w:rsidRPr="00705D0C">
        <w:rPr>
          <w:b/>
          <w:szCs w:val="28"/>
        </w:rPr>
        <w:t>no pocas leyendas para dignificar y unir estrechamente a su historia,</w:t>
      </w:r>
      <w:r w:rsidR="00C15EBC">
        <w:rPr>
          <w:b/>
          <w:szCs w:val="28"/>
        </w:rPr>
        <w:t xml:space="preserve"> </w:t>
      </w:r>
      <w:r w:rsidR="008705F6" w:rsidRPr="00705D0C">
        <w:rPr>
          <w:b/>
          <w:szCs w:val="28"/>
        </w:rPr>
        <w:t>e</w:t>
      </w:r>
      <w:r w:rsidR="008705F6" w:rsidRPr="00705D0C">
        <w:rPr>
          <w:b/>
          <w:szCs w:val="28"/>
        </w:rPr>
        <w:t>s</w:t>
      </w:r>
      <w:r w:rsidR="008705F6" w:rsidRPr="00705D0C">
        <w:rPr>
          <w:b/>
          <w:szCs w:val="28"/>
        </w:rPr>
        <w:t xml:space="preserve">te lugar </w:t>
      </w:r>
      <w:proofErr w:type="spellStart"/>
      <w:r w:rsidR="008705F6" w:rsidRPr="00705D0C">
        <w:rPr>
          <w:b/>
          <w:szCs w:val="28"/>
        </w:rPr>
        <w:t>anto</w:t>
      </w:r>
      <w:proofErr w:type="spellEnd"/>
      <w:r w:rsidR="008705F6" w:rsidRPr="00705D0C">
        <w:rPr>
          <w:b/>
          <w:szCs w:val="28"/>
        </w:rPr>
        <w:t xml:space="preserve">. </w:t>
      </w:r>
    </w:p>
    <w:p w:rsidR="00C15EBC" w:rsidRDefault="00C15EBC" w:rsidP="009C24F2">
      <w:pPr>
        <w:jc w:val="both"/>
        <w:rPr>
          <w:b/>
          <w:szCs w:val="28"/>
        </w:rPr>
      </w:pPr>
    </w:p>
    <w:p w:rsidR="008705F6" w:rsidRPr="00705D0C" w:rsidRDefault="00C15EBC" w:rsidP="009C24F2">
      <w:pPr>
        <w:jc w:val="both"/>
        <w:rPr>
          <w:b/>
          <w:szCs w:val="28"/>
        </w:rPr>
      </w:pPr>
      <w:r>
        <w:rPr>
          <w:b/>
          <w:szCs w:val="28"/>
        </w:rPr>
        <w:t xml:space="preserve">   </w:t>
      </w:r>
      <w:r w:rsidR="008705F6" w:rsidRPr="00705D0C">
        <w:rPr>
          <w:b/>
          <w:szCs w:val="28"/>
        </w:rPr>
        <w:t xml:space="preserve">Los judíos habían identificado la colina con el monte </w:t>
      </w:r>
      <w:proofErr w:type="spellStart"/>
      <w:r w:rsidR="008705F6" w:rsidRPr="00705D0C">
        <w:rPr>
          <w:b/>
          <w:szCs w:val="28"/>
        </w:rPr>
        <w:t>Moria</w:t>
      </w:r>
      <w:proofErr w:type="spellEnd"/>
      <w:r w:rsidR="008705F6" w:rsidRPr="00705D0C">
        <w:rPr>
          <w:b/>
          <w:szCs w:val="28"/>
        </w:rPr>
        <w:t>, lugar del sacrificio de Isaac (</w:t>
      </w:r>
      <w:proofErr w:type="spellStart"/>
      <w:r w:rsidR="008705F6" w:rsidRPr="00705D0C">
        <w:rPr>
          <w:b/>
          <w:szCs w:val="28"/>
        </w:rPr>
        <w:t>Gn</w:t>
      </w:r>
      <w:proofErr w:type="spellEnd"/>
      <w:r w:rsidR="008705F6" w:rsidRPr="00705D0C">
        <w:rPr>
          <w:b/>
          <w:szCs w:val="28"/>
        </w:rPr>
        <w:t xml:space="preserve"> 22,1-19), para dignificar </w:t>
      </w:r>
      <w:r>
        <w:rPr>
          <w:b/>
          <w:szCs w:val="28"/>
        </w:rPr>
        <w:t xml:space="preserve"> </w:t>
      </w:r>
      <w:r w:rsidR="008705F6" w:rsidRPr="00705D0C">
        <w:rPr>
          <w:b/>
          <w:szCs w:val="28"/>
        </w:rPr>
        <w:t>aún más el lugar del Templo. Pero el recuerdo de la presencia del patriarca Abrahán no es menos significativ</w:t>
      </w:r>
      <w:r w:rsidR="009C24F2">
        <w:rPr>
          <w:b/>
          <w:szCs w:val="28"/>
        </w:rPr>
        <w:t>o</w:t>
      </w:r>
      <w:r w:rsidR="008705F6" w:rsidRPr="00705D0C">
        <w:rPr>
          <w:b/>
          <w:szCs w:val="28"/>
        </w:rPr>
        <w:t xml:space="preserve"> para los musulmanes, que se sienten</w:t>
      </w:r>
      <w:r>
        <w:rPr>
          <w:b/>
          <w:szCs w:val="28"/>
        </w:rPr>
        <w:t xml:space="preserve"> </w:t>
      </w:r>
      <w:r w:rsidR="008705F6" w:rsidRPr="00705D0C">
        <w:rPr>
          <w:b/>
          <w:szCs w:val="28"/>
        </w:rPr>
        <w:t>igualmente sus descendientes. Además, según sus trad</w:t>
      </w:r>
      <w:r>
        <w:rPr>
          <w:b/>
          <w:szCs w:val="28"/>
        </w:rPr>
        <w:t>i</w:t>
      </w:r>
      <w:r w:rsidR="008705F6" w:rsidRPr="00705D0C">
        <w:rPr>
          <w:b/>
          <w:szCs w:val="28"/>
        </w:rPr>
        <w:t>ciones, Mahoma pasó por este l</w:t>
      </w:r>
      <w:r w:rsidR="008705F6" w:rsidRPr="00705D0C">
        <w:rPr>
          <w:b/>
          <w:szCs w:val="28"/>
        </w:rPr>
        <w:t>u</w:t>
      </w:r>
      <w:r w:rsidR="008705F6" w:rsidRPr="00705D0C">
        <w:rPr>
          <w:b/>
          <w:szCs w:val="28"/>
        </w:rPr>
        <w:t xml:space="preserve">gar antes de ascender al cielo en </w:t>
      </w:r>
      <w:r>
        <w:rPr>
          <w:b/>
          <w:szCs w:val="28"/>
        </w:rPr>
        <w:t>s</w:t>
      </w:r>
      <w:r w:rsidR="008705F6" w:rsidRPr="00705D0C">
        <w:rPr>
          <w:b/>
          <w:szCs w:val="28"/>
        </w:rPr>
        <w:t xml:space="preserve">u mula blanca. </w:t>
      </w:r>
    </w:p>
    <w:p w:rsidR="00C15EBC" w:rsidRDefault="00C15EBC" w:rsidP="009C24F2">
      <w:pPr>
        <w:jc w:val="both"/>
        <w:rPr>
          <w:b/>
          <w:szCs w:val="28"/>
        </w:rPr>
      </w:pPr>
    </w:p>
    <w:p w:rsidR="008705F6" w:rsidRPr="00705D0C" w:rsidRDefault="008705F6" w:rsidP="009C24F2">
      <w:pPr>
        <w:jc w:val="both"/>
        <w:rPr>
          <w:b/>
          <w:szCs w:val="28"/>
        </w:rPr>
      </w:pPr>
      <w:r w:rsidRPr="00C15EBC">
        <w:rPr>
          <w:b/>
          <w:color w:val="0070C0"/>
          <w:szCs w:val="28"/>
        </w:rPr>
        <w:t>VISITA.</w:t>
      </w:r>
      <w:r w:rsidRPr="00705D0C">
        <w:rPr>
          <w:b/>
          <w:szCs w:val="28"/>
        </w:rPr>
        <w:t xml:space="preserve"> Si se ha entrado por la puerta de los </w:t>
      </w:r>
      <w:proofErr w:type="spellStart"/>
      <w:r w:rsidRPr="00705D0C">
        <w:rPr>
          <w:b/>
          <w:szCs w:val="28"/>
        </w:rPr>
        <w:t>Mogrebinos</w:t>
      </w:r>
      <w:proofErr w:type="spellEnd"/>
      <w:r w:rsidRPr="00705D0C">
        <w:rPr>
          <w:b/>
          <w:szCs w:val="28"/>
        </w:rPr>
        <w:t xml:space="preserve">, lo primero, a la derecha, es el Museo Islámico, en lo que fue la mezquita de los </w:t>
      </w:r>
      <w:proofErr w:type="spellStart"/>
      <w:r w:rsidRPr="00705D0C">
        <w:rPr>
          <w:b/>
          <w:szCs w:val="28"/>
        </w:rPr>
        <w:t>Mogrebinos</w:t>
      </w:r>
      <w:proofErr w:type="spellEnd"/>
      <w:r w:rsidRPr="00705D0C">
        <w:rPr>
          <w:b/>
          <w:szCs w:val="28"/>
        </w:rPr>
        <w:t>. En él hay códices árabes medievales, armas, esmaltados, etc. En el exterior, restos arqueológicos romanos, bizant</w:t>
      </w:r>
      <w:r w:rsidRPr="00705D0C">
        <w:rPr>
          <w:b/>
          <w:szCs w:val="28"/>
        </w:rPr>
        <w:t>i</w:t>
      </w:r>
      <w:r w:rsidRPr="00705D0C">
        <w:rPr>
          <w:b/>
          <w:szCs w:val="28"/>
        </w:rPr>
        <w:t xml:space="preserve">nos e islámicos.  </w:t>
      </w:r>
    </w:p>
    <w:p w:rsidR="008705F6" w:rsidRPr="00705D0C" w:rsidRDefault="008705F6" w:rsidP="009C24F2">
      <w:pPr>
        <w:jc w:val="both"/>
        <w:rPr>
          <w:b/>
          <w:szCs w:val="28"/>
        </w:rPr>
      </w:pPr>
    </w:p>
    <w:p w:rsidR="008705F6" w:rsidRDefault="00C15EBC" w:rsidP="009C24F2">
      <w:pPr>
        <w:jc w:val="both"/>
        <w:rPr>
          <w:b/>
          <w:szCs w:val="28"/>
        </w:rPr>
      </w:pPr>
      <w:r>
        <w:rPr>
          <w:b/>
          <w:szCs w:val="28"/>
        </w:rPr>
        <w:t xml:space="preserve">   </w:t>
      </w:r>
      <w:r w:rsidR="008705F6" w:rsidRPr="00705D0C">
        <w:rPr>
          <w:b/>
          <w:szCs w:val="28"/>
        </w:rPr>
        <w:t xml:space="preserve">Poco antes de la mezquita El </w:t>
      </w:r>
      <w:proofErr w:type="spellStart"/>
      <w:r w:rsidR="008705F6" w:rsidRPr="00705D0C">
        <w:rPr>
          <w:b/>
          <w:szCs w:val="28"/>
        </w:rPr>
        <w:t>Aqsa</w:t>
      </w:r>
      <w:proofErr w:type="spellEnd"/>
      <w:r w:rsidR="008705F6" w:rsidRPr="00705D0C">
        <w:rPr>
          <w:b/>
          <w:szCs w:val="28"/>
        </w:rPr>
        <w:t xml:space="preserve"> está, en medio de la plaza, la ofi</w:t>
      </w:r>
      <w:r>
        <w:rPr>
          <w:b/>
          <w:szCs w:val="28"/>
        </w:rPr>
        <w:t>c</w:t>
      </w:r>
      <w:r w:rsidR="008705F6" w:rsidRPr="00705D0C">
        <w:rPr>
          <w:b/>
          <w:szCs w:val="28"/>
        </w:rPr>
        <w:t>ina donde se obti</w:t>
      </w:r>
      <w:r w:rsidR="008705F6" w:rsidRPr="00705D0C">
        <w:rPr>
          <w:b/>
          <w:szCs w:val="28"/>
        </w:rPr>
        <w:t>e</w:t>
      </w:r>
      <w:r w:rsidR="008705F6" w:rsidRPr="00705D0C">
        <w:rPr>
          <w:b/>
          <w:szCs w:val="28"/>
        </w:rPr>
        <w:t>nen los billetes para poder visitar las mezquitas</w:t>
      </w:r>
      <w:r>
        <w:rPr>
          <w:b/>
          <w:szCs w:val="28"/>
        </w:rPr>
        <w:t xml:space="preserve"> </w:t>
      </w:r>
      <w:r w:rsidR="008705F6" w:rsidRPr="00705D0C">
        <w:rPr>
          <w:b/>
          <w:szCs w:val="28"/>
        </w:rPr>
        <w:t xml:space="preserve">y el museo .  </w:t>
      </w:r>
    </w:p>
    <w:p w:rsidR="00C15EBC" w:rsidRDefault="00C15EBC" w:rsidP="008705F6">
      <w:pPr>
        <w:rPr>
          <w:b/>
          <w:szCs w:val="28"/>
        </w:rPr>
      </w:pPr>
    </w:p>
    <w:p w:rsidR="00C15EBC" w:rsidRPr="00705D0C" w:rsidRDefault="00DB6E9A" w:rsidP="00DB6E9A">
      <w:pPr>
        <w:jc w:val="center"/>
        <w:rPr>
          <w:b/>
          <w:szCs w:val="28"/>
        </w:rPr>
      </w:pPr>
      <w:r>
        <w:rPr>
          <w:noProof/>
        </w:rPr>
        <w:drawing>
          <wp:inline distT="0" distB="0" distL="0" distR="0">
            <wp:extent cx="5038725" cy="3086100"/>
            <wp:effectExtent l="19050" t="0" r="9525" b="0"/>
            <wp:docPr id="1" name="Imagen 1" descr="Resultado de imagen de explanada de las mezquitas jerus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xplanada de las mezquitas jerusalen"/>
                    <pic:cNvPicPr>
                      <a:picLocks noChangeAspect="1" noChangeArrowheads="1"/>
                    </pic:cNvPicPr>
                  </pic:nvPicPr>
                  <pic:blipFill>
                    <a:blip r:embed="rId16"/>
                    <a:srcRect b="5263"/>
                    <a:stretch>
                      <a:fillRect/>
                    </a:stretch>
                  </pic:blipFill>
                  <pic:spPr bwMode="auto">
                    <a:xfrm>
                      <a:off x="0" y="0"/>
                      <a:ext cx="5038725" cy="3086100"/>
                    </a:xfrm>
                    <a:prstGeom prst="rect">
                      <a:avLst/>
                    </a:prstGeom>
                    <a:noFill/>
                    <a:ln w="9525">
                      <a:noFill/>
                      <a:miter lim="800000"/>
                      <a:headEnd/>
                      <a:tailEnd/>
                    </a:ln>
                  </pic:spPr>
                </pic:pic>
              </a:graphicData>
            </a:graphic>
          </wp:inline>
        </w:drawing>
      </w:r>
    </w:p>
    <w:p w:rsidR="00E241E7" w:rsidRPr="00705D0C" w:rsidRDefault="00E241E7" w:rsidP="00E241E7">
      <w:pPr>
        <w:rPr>
          <w:b/>
          <w:szCs w:val="28"/>
        </w:rPr>
      </w:pPr>
    </w:p>
    <w:p w:rsidR="00DB6E9A" w:rsidRDefault="009C24F2" w:rsidP="0080043E">
      <w:pPr>
        <w:jc w:val="both"/>
        <w:rPr>
          <w:b/>
          <w:szCs w:val="28"/>
        </w:rPr>
      </w:pPr>
      <w:r>
        <w:rPr>
          <w:b/>
          <w:color w:val="FF0000"/>
          <w:szCs w:val="28"/>
        </w:rPr>
        <w:t xml:space="preserve">  </w:t>
      </w:r>
      <w:r w:rsidR="00E241E7" w:rsidRPr="00C15EBC">
        <w:rPr>
          <w:b/>
          <w:color w:val="FF0000"/>
          <w:szCs w:val="28"/>
        </w:rPr>
        <w:t>MEZQUITA EL AQSA</w:t>
      </w:r>
      <w:r w:rsidR="00E241E7" w:rsidRPr="00705D0C">
        <w:rPr>
          <w:b/>
          <w:szCs w:val="28"/>
        </w:rPr>
        <w:t xml:space="preserve"> (</w:t>
      </w:r>
      <w:r w:rsidR="00C15EBC">
        <w:rPr>
          <w:b/>
          <w:szCs w:val="28"/>
        </w:rPr>
        <w:t>"</w:t>
      </w:r>
      <w:r w:rsidR="00E241E7" w:rsidRPr="00705D0C">
        <w:rPr>
          <w:b/>
          <w:szCs w:val="28"/>
        </w:rPr>
        <w:t>la Lejana</w:t>
      </w:r>
      <w:r w:rsidR="00C15EBC">
        <w:rPr>
          <w:b/>
          <w:szCs w:val="28"/>
        </w:rPr>
        <w:t>"</w:t>
      </w:r>
      <w:r w:rsidR="00E241E7" w:rsidRPr="00705D0C">
        <w:rPr>
          <w:b/>
          <w:szCs w:val="28"/>
        </w:rPr>
        <w:t>), en relación a la Meca</w:t>
      </w:r>
      <w:r w:rsidR="00C15EBC">
        <w:rPr>
          <w:b/>
          <w:szCs w:val="28"/>
        </w:rPr>
        <w:t xml:space="preserve">. </w:t>
      </w:r>
      <w:r w:rsidR="00E241E7" w:rsidRPr="00705D0C">
        <w:rPr>
          <w:b/>
          <w:szCs w:val="28"/>
        </w:rPr>
        <w:t>E</w:t>
      </w:r>
      <w:r w:rsidR="00C15EBC">
        <w:rPr>
          <w:b/>
          <w:szCs w:val="28"/>
        </w:rPr>
        <w:t>s</w:t>
      </w:r>
      <w:r w:rsidR="00E241E7" w:rsidRPr="00705D0C">
        <w:rPr>
          <w:b/>
          <w:szCs w:val="28"/>
        </w:rPr>
        <w:t xml:space="preserve"> un vasto edificio con bello pórtico de arcos apuntados en la fa</w:t>
      </w:r>
      <w:r w:rsidR="00C15EBC">
        <w:rPr>
          <w:b/>
          <w:szCs w:val="28"/>
        </w:rPr>
        <w:t>c</w:t>
      </w:r>
      <w:r w:rsidR="00E241E7" w:rsidRPr="00705D0C">
        <w:rPr>
          <w:b/>
          <w:szCs w:val="28"/>
        </w:rPr>
        <w:t xml:space="preserve">hada, construido por </w:t>
      </w:r>
      <w:proofErr w:type="spellStart"/>
      <w:r w:rsidR="00E241E7" w:rsidRPr="00705D0C">
        <w:rPr>
          <w:b/>
          <w:szCs w:val="28"/>
        </w:rPr>
        <w:t>Malik</w:t>
      </w:r>
      <w:proofErr w:type="spellEnd"/>
      <w:r w:rsidR="00E241E7" w:rsidRPr="00705D0C">
        <w:rPr>
          <w:b/>
          <w:szCs w:val="28"/>
        </w:rPr>
        <w:t xml:space="preserve"> </w:t>
      </w:r>
      <w:proofErr w:type="spellStart"/>
      <w:r w:rsidR="00E241E7" w:rsidRPr="00705D0C">
        <w:rPr>
          <w:b/>
          <w:szCs w:val="28"/>
        </w:rPr>
        <w:t>Moadham</w:t>
      </w:r>
      <w:proofErr w:type="spellEnd"/>
      <w:r w:rsidR="00E241E7" w:rsidRPr="00705D0C">
        <w:rPr>
          <w:b/>
          <w:szCs w:val="28"/>
        </w:rPr>
        <w:t xml:space="preserve">, sobrino de </w:t>
      </w:r>
      <w:proofErr w:type="spellStart"/>
      <w:r w:rsidR="00E241E7" w:rsidRPr="00705D0C">
        <w:rPr>
          <w:b/>
          <w:szCs w:val="28"/>
        </w:rPr>
        <w:t>S</w:t>
      </w:r>
      <w:r w:rsidR="00E241E7" w:rsidRPr="00705D0C">
        <w:rPr>
          <w:b/>
          <w:szCs w:val="28"/>
        </w:rPr>
        <w:t>a</w:t>
      </w:r>
      <w:r w:rsidR="00E241E7" w:rsidRPr="00705D0C">
        <w:rPr>
          <w:b/>
          <w:szCs w:val="28"/>
        </w:rPr>
        <w:t>ladino</w:t>
      </w:r>
      <w:proofErr w:type="spellEnd"/>
      <w:r w:rsidR="00E241E7" w:rsidRPr="00705D0C">
        <w:rPr>
          <w:b/>
          <w:szCs w:val="28"/>
        </w:rPr>
        <w:t>, en</w:t>
      </w:r>
      <w:r w:rsidR="00DB6E9A">
        <w:rPr>
          <w:b/>
          <w:szCs w:val="28"/>
        </w:rPr>
        <w:t xml:space="preserve"> </w:t>
      </w:r>
      <w:r w:rsidR="00E241E7" w:rsidRPr="00705D0C">
        <w:rPr>
          <w:b/>
          <w:szCs w:val="28"/>
        </w:rPr>
        <w:t>1218. La sala de oración (90 x 60 m) está dividida en Siete naves</w:t>
      </w:r>
      <w:r w:rsidR="00DB6E9A">
        <w:rPr>
          <w:b/>
          <w:szCs w:val="28"/>
        </w:rPr>
        <w:t xml:space="preserve"> </w:t>
      </w:r>
      <w:r w:rsidR="00E241E7" w:rsidRPr="00705D0C">
        <w:rPr>
          <w:b/>
          <w:szCs w:val="28"/>
        </w:rPr>
        <w:t>y transepto, que sugieren el estilo de una basílica cristiana. La nave</w:t>
      </w:r>
      <w:r w:rsidR="00DB6E9A">
        <w:rPr>
          <w:b/>
          <w:szCs w:val="28"/>
        </w:rPr>
        <w:t xml:space="preserve"> </w:t>
      </w:r>
      <w:r w:rsidR="00E241E7" w:rsidRPr="00705D0C">
        <w:rPr>
          <w:b/>
          <w:szCs w:val="28"/>
        </w:rPr>
        <w:t xml:space="preserve">central es sobrealzada. Todas las naves tienen su </w:t>
      </w:r>
      <w:proofErr w:type="spellStart"/>
      <w:r w:rsidR="00E241E7" w:rsidRPr="00705D0C">
        <w:rPr>
          <w:b/>
          <w:szCs w:val="28"/>
        </w:rPr>
        <w:t>Míh</w:t>
      </w:r>
      <w:r w:rsidR="00DB6E9A">
        <w:rPr>
          <w:b/>
          <w:szCs w:val="28"/>
        </w:rPr>
        <w:t>rab</w:t>
      </w:r>
      <w:proofErr w:type="spellEnd"/>
      <w:r w:rsidR="00E241E7" w:rsidRPr="00705D0C">
        <w:rPr>
          <w:b/>
          <w:szCs w:val="28"/>
        </w:rPr>
        <w:t xml:space="preserve"> (ho</w:t>
      </w:r>
      <w:r w:rsidR="00DB6E9A">
        <w:rPr>
          <w:b/>
          <w:szCs w:val="28"/>
        </w:rPr>
        <w:t>rna</w:t>
      </w:r>
      <w:r w:rsidR="00E241E7" w:rsidRPr="00705D0C">
        <w:rPr>
          <w:b/>
          <w:szCs w:val="28"/>
        </w:rPr>
        <w:t>cina que señala la orientación de la Meca).</w:t>
      </w:r>
    </w:p>
    <w:p w:rsidR="00DB6E9A" w:rsidRDefault="00DB6E9A" w:rsidP="0080043E">
      <w:pPr>
        <w:jc w:val="both"/>
        <w:rPr>
          <w:b/>
          <w:szCs w:val="28"/>
        </w:rPr>
      </w:pPr>
    </w:p>
    <w:p w:rsidR="00E241E7" w:rsidRDefault="00DB6E9A" w:rsidP="0080043E">
      <w:pPr>
        <w:jc w:val="both"/>
        <w:rPr>
          <w:b/>
          <w:szCs w:val="28"/>
        </w:rPr>
      </w:pPr>
      <w:r>
        <w:rPr>
          <w:b/>
          <w:szCs w:val="28"/>
        </w:rPr>
        <w:t xml:space="preserve">   </w:t>
      </w:r>
      <w:r w:rsidR="00E241E7" w:rsidRPr="00705D0C">
        <w:rPr>
          <w:b/>
          <w:szCs w:val="28"/>
        </w:rPr>
        <w:t xml:space="preserve"> Cinco de las siete na</w:t>
      </w:r>
      <w:r>
        <w:rPr>
          <w:b/>
          <w:szCs w:val="28"/>
        </w:rPr>
        <w:t>v</w:t>
      </w:r>
      <w:r w:rsidR="00E241E7" w:rsidRPr="00705D0C">
        <w:rPr>
          <w:b/>
          <w:szCs w:val="28"/>
        </w:rPr>
        <w:t>es están separadas por órdenes de columnas de mármol blanco,</w:t>
      </w:r>
      <w:r w:rsidR="009C24F2">
        <w:rPr>
          <w:b/>
          <w:szCs w:val="28"/>
        </w:rPr>
        <w:t xml:space="preserve"> </w:t>
      </w:r>
      <w:r w:rsidR="00E241E7" w:rsidRPr="00705D0C">
        <w:rPr>
          <w:b/>
          <w:szCs w:val="28"/>
        </w:rPr>
        <w:t>traídas de Italia durante la reconstrucción de 1943. Las dos restantes, del lado occidental, conservan su antiguo sabor medieval.</w:t>
      </w:r>
    </w:p>
    <w:p w:rsidR="00DB6E9A" w:rsidRPr="00705D0C" w:rsidRDefault="00DB6E9A" w:rsidP="0080043E">
      <w:pPr>
        <w:jc w:val="both"/>
        <w:rPr>
          <w:b/>
          <w:szCs w:val="28"/>
        </w:rPr>
      </w:pPr>
    </w:p>
    <w:p w:rsidR="00DB6E9A" w:rsidRDefault="00DB6E9A" w:rsidP="0080043E">
      <w:pPr>
        <w:jc w:val="both"/>
        <w:rPr>
          <w:b/>
          <w:szCs w:val="28"/>
        </w:rPr>
      </w:pPr>
      <w:r>
        <w:rPr>
          <w:b/>
          <w:szCs w:val="28"/>
        </w:rPr>
        <w:t xml:space="preserve">    Los</w:t>
      </w:r>
      <w:r w:rsidR="00E241E7" w:rsidRPr="00705D0C">
        <w:rPr>
          <w:b/>
          <w:szCs w:val="28"/>
        </w:rPr>
        <w:t xml:space="preserve"> artesonados son de aquella restauración. Un incendio</w:t>
      </w:r>
      <w:r>
        <w:rPr>
          <w:b/>
          <w:szCs w:val="28"/>
        </w:rPr>
        <w:t xml:space="preserve"> </w:t>
      </w:r>
      <w:r w:rsidR="00E241E7" w:rsidRPr="00705D0C">
        <w:rPr>
          <w:b/>
          <w:szCs w:val="28"/>
        </w:rPr>
        <w:t>provocado en 1969 deterioró prácticamente toda la parte meridional, lo que obligó a una inmediata restauración. Los dos flancos</w:t>
      </w:r>
      <w:r w:rsidR="009C24F2">
        <w:rPr>
          <w:b/>
          <w:szCs w:val="28"/>
        </w:rPr>
        <w:t xml:space="preserve"> del E</w:t>
      </w:r>
      <w:r w:rsidR="00E241E7" w:rsidRPr="00705D0C">
        <w:rPr>
          <w:b/>
          <w:szCs w:val="28"/>
        </w:rPr>
        <w:t xml:space="preserve">ste y </w:t>
      </w:r>
      <w:r w:rsidR="009C24F2">
        <w:rPr>
          <w:b/>
          <w:szCs w:val="28"/>
        </w:rPr>
        <w:t>O</w:t>
      </w:r>
      <w:r w:rsidR="00E241E7" w:rsidRPr="00705D0C">
        <w:rPr>
          <w:b/>
          <w:szCs w:val="28"/>
        </w:rPr>
        <w:t xml:space="preserve">este han sido rehechos completamente y restaurada la cúpula. </w:t>
      </w:r>
    </w:p>
    <w:p w:rsidR="00DB6E9A" w:rsidRDefault="00DB6E9A" w:rsidP="0080043E">
      <w:pPr>
        <w:jc w:val="both"/>
        <w:rPr>
          <w:b/>
          <w:szCs w:val="28"/>
        </w:rPr>
      </w:pPr>
    </w:p>
    <w:p w:rsidR="00E241E7" w:rsidRDefault="00DB6E9A" w:rsidP="0080043E">
      <w:pPr>
        <w:jc w:val="both"/>
        <w:rPr>
          <w:b/>
          <w:szCs w:val="28"/>
        </w:rPr>
      </w:pPr>
      <w:r>
        <w:rPr>
          <w:b/>
          <w:szCs w:val="28"/>
        </w:rPr>
        <w:t xml:space="preserve">   </w:t>
      </w:r>
      <w:r w:rsidR="00E241E7" w:rsidRPr="00705D0C">
        <w:rPr>
          <w:b/>
          <w:szCs w:val="28"/>
        </w:rPr>
        <w:t>También se destruyó el precioso M</w:t>
      </w:r>
      <w:r>
        <w:rPr>
          <w:b/>
          <w:szCs w:val="28"/>
        </w:rPr>
        <w:t>i</w:t>
      </w:r>
      <w:r w:rsidR="00E241E7" w:rsidRPr="00705D0C">
        <w:rPr>
          <w:b/>
          <w:szCs w:val="28"/>
        </w:rPr>
        <w:t xml:space="preserve">mbar o púlpito con incrustaciones de nácar, mandado hacer por </w:t>
      </w:r>
      <w:proofErr w:type="spellStart"/>
      <w:r w:rsidR="00E241E7" w:rsidRPr="00705D0C">
        <w:rPr>
          <w:b/>
          <w:szCs w:val="28"/>
        </w:rPr>
        <w:t>Saladino</w:t>
      </w:r>
      <w:proofErr w:type="spellEnd"/>
      <w:r w:rsidR="00E241E7" w:rsidRPr="00705D0C">
        <w:rPr>
          <w:b/>
          <w:szCs w:val="28"/>
        </w:rPr>
        <w:t xml:space="preserve"> en Alepo.</w:t>
      </w:r>
    </w:p>
    <w:p w:rsidR="00DB6E9A" w:rsidRPr="00705D0C" w:rsidRDefault="00DB6E9A" w:rsidP="0080043E">
      <w:pPr>
        <w:jc w:val="both"/>
        <w:rPr>
          <w:b/>
          <w:szCs w:val="28"/>
        </w:rPr>
      </w:pPr>
    </w:p>
    <w:p w:rsidR="00DB6E9A" w:rsidRDefault="00DB6E9A" w:rsidP="0080043E">
      <w:pPr>
        <w:jc w:val="both"/>
        <w:rPr>
          <w:b/>
          <w:szCs w:val="28"/>
        </w:rPr>
      </w:pPr>
      <w:r>
        <w:rPr>
          <w:b/>
          <w:szCs w:val="28"/>
        </w:rPr>
        <w:t xml:space="preserve">   </w:t>
      </w:r>
      <w:r w:rsidR="00E241E7" w:rsidRPr="00705D0C">
        <w:rPr>
          <w:b/>
          <w:szCs w:val="28"/>
        </w:rPr>
        <w:t>Queda, pues, muy poco o nada de la antigua mezquita, cuyo origen no es tampoco muy claro.</w:t>
      </w:r>
      <w:r>
        <w:rPr>
          <w:b/>
          <w:szCs w:val="28"/>
        </w:rPr>
        <w:t xml:space="preserve"> </w:t>
      </w:r>
      <w:r w:rsidR="00E241E7" w:rsidRPr="00705D0C">
        <w:rPr>
          <w:b/>
          <w:szCs w:val="28"/>
        </w:rPr>
        <w:t>Parece que el califa Omar construyó un lugar de oración en el 638,</w:t>
      </w:r>
      <w:r>
        <w:rPr>
          <w:b/>
          <w:szCs w:val="28"/>
        </w:rPr>
        <w:t xml:space="preserve"> </w:t>
      </w:r>
      <w:r w:rsidR="00E241E7" w:rsidRPr="00705D0C">
        <w:rPr>
          <w:b/>
          <w:szCs w:val="28"/>
        </w:rPr>
        <w:t>que fue sustituido por una construcción más noble y sólida por el</w:t>
      </w:r>
      <w:r>
        <w:rPr>
          <w:b/>
          <w:szCs w:val="28"/>
        </w:rPr>
        <w:t xml:space="preserve"> </w:t>
      </w:r>
      <w:r w:rsidR="00E241E7" w:rsidRPr="00705D0C">
        <w:rPr>
          <w:b/>
          <w:szCs w:val="28"/>
        </w:rPr>
        <w:t xml:space="preserve">califa </w:t>
      </w:r>
      <w:proofErr w:type="spellStart"/>
      <w:r w:rsidR="00E241E7" w:rsidRPr="00705D0C">
        <w:rPr>
          <w:b/>
          <w:szCs w:val="28"/>
        </w:rPr>
        <w:t>Walid</w:t>
      </w:r>
      <w:proofErr w:type="spellEnd"/>
      <w:r w:rsidR="00E241E7" w:rsidRPr="00705D0C">
        <w:rPr>
          <w:b/>
          <w:szCs w:val="28"/>
        </w:rPr>
        <w:t xml:space="preserve"> hacia el 711. Esta mezquita te</w:t>
      </w:r>
      <w:r w:rsidR="00E241E7" w:rsidRPr="00705D0C">
        <w:rPr>
          <w:b/>
          <w:szCs w:val="28"/>
        </w:rPr>
        <w:t>n</w:t>
      </w:r>
      <w:r w:rsidR="00E241E7" w:rsidRPr="00705D0C">
        <w:rPr>
          <w:b/>
          <w:szCs w:val="28"/>
        </w:rPr>
        <w:t xml:space="preserve">ía entonces 280 </w:t>
      </w:r>
      <w:r>
        <w:rPr>
          <w:b/>
          <w:szCs w:val="28"/>
        </w:rPr>
        <w:t>c</w:t>
      </w:r>
      <w:r w:rsidR="00E241E7" w:rsidRPr="00705D0C">
        <w:rPr>
          <w:b/>
          <w:szCs w:val="28"/>
        </w:rPr>
        <w:t xml:space="preserve">olumnas distribuidas en 14 filas. Ya en el 1022 el califa </w:t>
      </w:r>
      <w:proofErr w:type="spellStart"/>
      <w:r w:rsidR="00E241E7" w:rsidRPr="00705D0C">
        <w:rPr>
          <w:b/>
          <w:szCs w:val="28"/>
        </w:rPr>
        <w:t>Zahir</w:t>
      </w:r>
      <w:proofErr w:type="spellEnd"/>
      <w:r w:rsidR="00E241E7" w:rsidRPr="00705D0C">
        <w:rPr>
          <w:b/>
          <w:szCs w:val="28"/>
        </w:rPr>
        <w:t xml:space="preserve"> tuvo</w:t>
      </w:r>
      <w:r>
        <w:rPr>
          <w:b/>
          <w:szCs w:val="28"/>
        </w:rPr>
        <w:t xml:space="preserve"> </w:t>
      </w:r>
      <w:r w:rsidR="00E241E7" w:rsidRPr="00705D0C">
        <w:rPr>
          <w:b/>
          <w:szCs w:val="28"/>
        </w:rPr>
        <w:t>que subsanar los desperfectos causados por los terremotos, decorando el interior de la cúpula con mosaico.</w:t>
      </w:r>
    </w:p>
    <w:p w:rsidR="00DB6E9A" w:rsidRDefault="00DB6E9A" w:rsidP="0080043E">
      <w:pPr>
        <w:jc w:val="both"/>
        <w:rPr>
          <w:b/>
          <w:szCs w:val="28"/>
        </w:rPr>
      </w:pPr>
    </w:p>
    <w:p w:rsidR="00DB6E9A" w:rsidRDefault="00E241E7" w:rsidP="0080043E">
      <w:pPr>
        <w:jc w:val="both"/>
        <w:rPr>
          <w:b/>
          <w:szCs w:val="28"/>
        </w:rPr>
      </w:pPr>
      <w:r w:rsidRPr="00705D0C">
        <w:rPr>
          <w:b/>
          <w:szCs w:val="28"/>
        </w:rPr>
        <w:t xml:space="preserve"> </w:t>
      </w:r>
      <w:r w:rsidR="00DB6E9A">
        <w:rPr>
          <w:b/>
          <w:szCs w:val="28"/>
        </w:rPr>
        <w:t xml:space="preserve">  </w:t>
      </w:r>
      <w:r w:rsidRPr="00705D0C">
        <w:rPr>
          <w:b/>
          <w:szCs w:val="28"/>
        </w:rPr>
        <w:t>Parece que a la llegada de los Cruzados, el edificio fue restaurado nuevamente y sirvi</w:t>
      </w:r>
      <w:r w:rsidR="00DB6E9A">
        <w:rPr>
          <w:b/>
          <w:szCs w:val="28"/>
        </w:rPr>
        <w:t xml:space="preserve">ó </w:t>
      </w:r>
      <w:r w:rsidRPr="00705D0C">
        <w:rPr>
          <w:b/>
          <w:szCs w:val="28"/>
        </w:rPr>
        <w:t>de palacio hasta 1128, fecha en que fue cedida a la recién fundad</w:t>
      </w:r>
      <w:r w:rsidR="00DB6E9A">
        <w:rPr>
          <w:b/>
          <w:szCs w:val="28"/>
        </w:rPr>
        <w:t xml:space="preserve">a </w:t>
      </w:r>
      <w:r w:rsidRPr="00705D0C">
        <w:rPr>
          <w:b/>
          <w:szCs w:val="28"/>
        </w:rPr>
        <w:t xml:space="preserve">Orden de los Templarios, con toda la zona sur de la explanada. </w:t>
      </w:r>
    </w:p>
    <w:p w:rsidR="003D641B" w:rsidRDefault="003D641B" w:rsidP="003D641B">
      <w:pPr>
        <w:jc w:val="center"/>
        <w:rPr>
          <w:b/>
          <w:szCs w:val="28"/>
        </w:rPr>
      </w:pPr>
    </w:p>
    <w:p w:rsidR="00DB6E9A" w:rsidRPr="003D641B" w:rsidRDefault="003D641B" w:rsidP="00E241E7">
      <w:pPr>
        <w:rPr>
          <w:szCs w:val="28"/>
        </w:rPr>
      </w:pPr>
      <w:r w:rsidRPr="003D641B">
        <w:rPr>
          <w:noProof/>
          <w:szCs w:val="28"/>
        </w:rPr>
        <w:drawing>
          <wp:inline distT="0" distB="0" distL="0" distR="0">
            <wp:extent cx="5924166" cy="3143250"/>
            <wp:effectExtent l="19050" t="0" r="384"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l="17629" t="50746" r="55873" b="32262"/>
                    <a:stretch>
                      <a:fillRect/>
                    </a:stretch>
                  </pic:blipFill>
                  <pic:spPr bwMode="auto">
                    <a:xfrm>
                      <a:off x="0" y="0"/>
                      <a:ext cx="5924166" cy="3143250"/>
                    </a:xfrm>
                    <a:prstGeom prst="rect">
                      <a:avLst/>
                    </a:prstGeom>
                    <a:noFill/>
                    <a:ln w="9525">
                      <a:noFill/>
                      <a:miter lim="800000"/>
                      <a:headEnd/>
                      <a:tailEnd/>
                    </a:ln>
                  </pic:spPr>
                </pic:pic>
              </a:graphicData>
            </a:graphic>
          </wp:inline>
        </w:drawing>
      </w:r>
    </w:p>
    <w:p w:rsidR="003D641B" w:rsidRDefault="003D641B" w:rsidP="00E241E7">
      <w:pPr>
        <w:rPr>
          <w:b/>
          <w:szCs w:val="28"/>
        </w:rPr>
      </w:pPr>
    </w:p>
    <w:p w:rsidR="00E241E7" w:rsidRPr="00705D0C" w:rsidRDefault="00DB6E9A" w:rsidP="00E241E7">
      <w:pPr>
        <w:rPr>
          <w:b/>
          <w:szCs w:val="28"/>
        </w:rPr>
      </w:pPr>
      <w:r>
        <w:rPr>
          <w:b/>
          <w:szCs w:val="28"/>
        </w:rPr>
        <w:t xml:space="preserve">   </w:t>
      </w:r>
      <w:r w:rsidR="00E241E7" w:rsidRPr="00705D0C">
        <w:rPr>
          <w:b/>
          <w:szCs w:val="28"/>
        </w:rPr>
        <w:t>E</w:t>
      </w:r>
      <w:r>
        <w:rPr>
          <w:b/>
          <w:szCs w:val="28"/>
        </w:rPr>
        <w:t xml:space="preserve">n </w:t>
      </w:r>
      <w:r w:rsidR="00E241E7" w:rsidRPr="00705D0C">
        <w:rPr>
          <w:b/>
          <w:szCs w:val="28"/>
        </w:rPr>
        <w:t xml:space="preserve">1288 </w:t>
      </w:r>
      <w:proofErr w:type="spellStart"/>
      <w:r w:rsidR="00E241E7" w:rsidRPr="00705D0C">
        <w:rPr>
          <w:b/>
          <w:szCs w:val="28"/>
        </w:rPr>
        <w:t>Saladino</w:t>
      </w:r>
      <w:proofErr w:type="spellEnd"/>
      <w:r w:rsidR="00E241E7" w:rsidRPr="00705D0C">
        <w:rPr>
          <w:b/>
          <w:szCs w:val="28"/>
        </w:rPr>
        <w:t xml:space="preserve"> la restauró y vol</w:t>
      </w:r>
      <w:r>
        <w:rPr>
          <w:b/>
          <w:szCs w:val="28"/>
        </w:rPr>
        <w:t xml:space="preserve">vió a acomodarla para su antiguo </w:t>
      </w:r>
      <w:r w:rsidR="00E241E7" w:rsidRPr="00705D0C">
        <w:rPr>
          <w:b/>
          <w:szCs w:val="28"/>
        </w:rPr>
        <w:t>uso.</w:t>
      </w:r>
    </w:p>
    <w:p w:rsidR="00DB6E9A" w:rsidRDefault="00DB6E9A" w:rsidP="003D641B">
      <w:pPr>
        <w:jc w:val="both"/>
        <w:rPr>
          <w:b/>
          <w:szCs w:val="28"/>
        </w:rPr>
      </w:pPr>
    </w:p>
    <w:p w:rsidR="00E241E7" w:rsidRDefault="00DB6E9A" w:rsidP="003D641B">
      <w:pPr>
        <w:jc w:val="both"/>
        <w:rPr>
          <w:b/>
          <w:szCs w:val="28"/>
        </w:rPr>
      </w:pPr>
      <w:r>
        <w:rPr>
          <w:b/>
          <w:szCs w:val="28"/>
        </w:rPr>
        <w:t xml:space="preserve">   </w:t>
      </w:r>
      <w:r w:rsidR="00E241E7" w:rsidRPr="00705D0C">
        <w:rPr>
          <w:b/>
          <w:szCs w:val="28"/>
        </w:rPr>
        <w:t xml:space="preserve">En el ángulo suroccidental hay tres puertas que comunican con </w:t>
      </w:r>
      <w:r w:rsidR="009C24F2">
        <w:rPr>
          <w:b/>
          <w:szCs w:val="28"/>
        </w:rPr>
        <w:t>l</w:t>
      </w:r>
      <w:r w:rsidR="0080043E">
        <w:rPr>
          <w:b/>
          <w:szCs w:val="28"/>
        </w:rPr>
        <w:t xml:space="preserve">a </w:t>
      </w:r>
      <w:r w:rsidR="00E241E7" w:rsidRPr="00705D0C">
        <w:rPr>
          <w:b/>
          <w:szCs w:val="28"/>
        </w:rPr>
        <w:t xml:space="preserve">Mezquita Blanca, o mezquita de las mujeres. Fue, según se </w:t>
      </w:r>
      <w:r w:rsidR="0080043E">
        <w:rPr>
          <w:b/>
          <w:szCs w:val="28"/>
        </w:rPr>
        <w:t>c</w:t>
      </w:r>
      <w:r w:rsidR="00E241E7" w:rsidRPr="00705D0C">
        <w:rPr>
          <w:b/>
          <w:szCs w:val="28"/>
        </w:rPr>
        <w:t>ree</w:t>
      </w:r>
      <w:r w:rsidR="009C24F2">
        <w:rPr>
          <w:b/>
          <w:szCs w:val="28"/>
        </w:rPr>
        <w:t>,</w:t>
      </w:r>
      <w:r w:rsidR="0080043E">
        <w:rPr>
          <w:b/>
          <w:szCs w:val="28"/>
        </w:rPr>
        <w:t xml:space="preserve"> </w:t>
      </w:r>
      <w:r w:rsidR="00E241E7" w:rsidRPr="00705D0C">
        <w:rPr>
          <w:b/>
          <w:szCs w:val="28"/>
        </w:rPr>
        <w:t>la sala de armas de los Templarios. También por el ángulo surest</w:t>
      </w:r>
      <w:r w:rsidR="0080043E">
        <w:rPr>
          <w:b/>
          <w:szCs w:val="28"/>
        </w:rPr>
        <w:t xml:space="preserve">e </w:t>
      </w:r>
      <w:r w:rsidR="00E241E7" w:rsidRPr="00705D0C">
        <w:rPr>
          <w:b/>
          <w:szCs w:val="28"/>
        </w:rPr>
        <w:t>una especie de corredor abovedado lleva el nombre de Mezquita</w:t>
      </w:r>
      <w:r w:rsidR="0080043E">
        <w:rPr>
          <w:b/>
          <w:szCs w:val="28"/>
        </w:rPr>
        <w:t xml:space="preserve"> de </w:t>
      </w:r>
      <w:r w:rsidR="00E241E7" w:rsidRPr="00705D0C">
        <w:rPr>
          <w:b/>
          <w:szCs w:val="28"/>
        </w:rPr>
        <w:t>Omar .</w:t>
      </w:r>
    </w:p>
    <w:p w:rsidR="0080043E" w:rsidRPr="00705D0C" w:rsidRDefault="0080043E" w:rsidP="003D641B">
      <w:pPr>
        <w:jc w:val="both"/>
        <w:rPr>
          <w:b/>
          <w:szCs w:val="28"/>
        </w:rPr>
      </w:pPr>
    </w:p>
    <w:p w:rsidR="00E241E7" w:rsidRPr="00705D0C" w:rsidRDefault="0080043E" w:rsidP="003D641B">
      <w:pPr>
        <w:jc w:val="both"/>
        <w:rPr>
          <w:b/>
          <w:szCs w:val="28"/>
        </w:rPr>
      </w:pPr>
      <w:r>
        <w:rPr>
          <w:b/>
          <w:szCs w:val="28"/>
        </w:rPr>
        <w:t xml:space="preserve">  </w:t>
      </w:r>
      <w:r w:rsidR="00E241E7" w:rsidRPr="00705D0C">
        <w:rPr>
          <w:b/>
          <w:szCs w:val="28"/>
        </w:rPr>
        <w:t xml:space="preserve">Delante de la mezquita El </w:t>
      </w:r>
      <w:proofErr w:type="spellStart"/>
      <w:r w:rsidR="00E241E7" w:rsidRPr="00705D0C">
        <w:rPr>
          <w:b/>
          <w:szCs w:val="28"/>
        </w:rPr>
        <w:t>Aqsa</w:t>
      </w:r>
      <w:proofErr w:type="spellEnd"/>
      <w:r w:rsidR="00E241E7" w:rsidRPr="00705D0C">
        <w:rPr>
          <w:b/>
          <w:szCs w:val="28"/>
        </w:rPr>
        <w:t xml:space="preserve"> puede verse el principio de una escalera que desciende hasta la Puerta Doble de la construcción h</w:t>
      </w:r>
      <w:r>
        <w:rPr>
          <w:b/>
          <w:szCs w:val="28"/>
        </w:rPr>
        <w:t>e</w:t>
      </w:r>
      <w:r w:rsidR="00E241E7" w:rsidRPr="00705D0C">
        <w:rPr>
          <w:b/>
          <w:szCs w:val="28"/>
        </w:rPr>
        <w:t>rodiana. Desde este punto se ve también el ángulo sudoriental de</w:t>
      </w:r>
      <w:r>
        <w:rPr>
          <w:b/>
          <w:szCs w:val="28"/>
        </w:rPr>
        <w:t xml:space="preserve"> </w:t>
      </w:r>
      <w:r w:rsidR="00E241E7" w:rsidRPr="00705D0C">
        <w:rPr>
          <w:b/>
          <w:szCs w:val="28"/>
        </w:rPr>
        <w:t>l</w:t>
      </w:r>
      <w:r>
        <w:rPr>
          <w:b/>
          <w:szCs w:val="28"/>
        </w:rPr>
        <w:t xml:space="preserve">a </w:t>
      </w:r>
      <w:r w:rsidR="00E241E7" w:rsidRPr="00705D0C">
        <w:rPr>
          <w:b/>
          <w:szCs w:val="28"/>
        </w:rPr>
        <w:t>explanada, donde se sitúa el Pináculo del Templo. Allí mism</w:t>
      </w:r>
      <w:r>
        <w:rPr>
          <w:b/>
          <w:szCs w:val="28"/>
        </w:rPr>
        <w:t xml:space="preserve">o </w:t>
      </w:r>
      <w:r w:rsidR="00E241E7" w:rsidRPr="00705D0C">
        <w:rPr>
          <w:b/>
          <w:szCs w:val="28"/>
        </w:rPr>
        <w:t>hay una escalera que conduce a los llamados Establos de Salo</w:t>
      </w:r>
      <w:r>
        <w:rPr>
          <w:b/>
          <w:szCs w:val="28"/>
        </w:rPr>
        <w:t>m</w:t>
      </w:r>
      <w:r w:rsidR="009C24F2">
        <w:rPr>
          <w:b/>
          <w:szCs w:val="28"/>
        </w:rPr>
        <w:t>ó</w:t>
      </w:r>
      <w:r>
        <w:rPr>
          <w:b/>
          <w:szCs w:val="28"/>
        </w:rPr>
        <w:t xml:space="preserve">n, </w:t>
      </w:r>
      <w:r w:rsidR="00E241E7" w:rsidRPr="00705D0C">
        <w:rPr>
          <w:b/>
          <w:szCs w:val="28"/>
        </w:rPr>
        <w:t>pero que no es otra cosa que una construcción herodiana de pilar</w:t>
      </w:r>
      <w:r>
        <w:rPr>
          <w:b/>
          <w:szCs w:val="28"/>
        </w:rPr>
        <w:t xml:space="preserve">es </w:t>
      </w:r>
      <w:r w:rsidR="00E241E7" w:rsidRPr="00705D0C">
        <w:rPr>
          <w:b/>
          <w:szCs w:val="28"/>
        </w:rPr>
        <w:t>y bóvedas para nivelar la explanada.</w:t>
      </w:r>
      <w:r w:rsidR="009C24F2">
        <w:rPr>
          <w:b/>
          <w:szCs w:val="28"/>
        </w:rPr>
        <w:t xml:space="preserve">  </w:t>
      </w:r>
      <w:r w:rsidR="00E241E7" w:rsidRPr="00705D0C">
        <w:rPr>
          <w:b/>
          <w:szCs w:val="28"/>
        </w:rPr>
        <w:t>Sí pudi</w:t>
      </w:r>
      <w:r w:rsidR="00E241E7" w:rsidRPr="00705D0C">
        <w:rPr>
          <w:b/>
          <w:szCs w:val="28"/>
        </w:rPr>
        <w:t>e</w:t>
      </w:r>
      <w:r w:rsidR="00E241E7" w:rsidRPr="00705D0C">
        <w:rPr>
          <w:b/>
          <w:szCs w:val="28"/>
        </w:rPr>
        <w:t xml:space="preserve">ron utilizarlo como </w:t>
      </w:r>
      <w:r>
        <w:rPr>
          <w:b/>
          <w:szCs w:val="28"/>
        </w:rPr>
        <w:t>ca</w:t>
      </w:r>
      <w:r w:rsidR="00E241E7" w:rsidRPr="00705D0C">
        <w:rPr>
          <w:b/>
          <w:szCs w:val="28"/>
        </w:rPr>
        <w:t>ballerizas los Templarios.</w:t>
      </w:r>
    </w:p>
    <w:p w:rsidR="0080043E" w:rsidRDefault="0080043E" w:rsidP="003D641B">
      <w:pPr>
        <w:jc w:val="both"/>
        <w:rPr>
          <w:b/>
          <w:szCs w:val="28"/>
        </w:rPr>
      </w:pPr>
    </w:p>
    <w:p w:rsidR="00E241E7" w:rsidRPr="00705D0C" w:rsidRDefault="0080043E" w:rsidP="003D641B">
      <w:pPr>
        <w:jc w:val="both"/>
        <w:rPr>
          <w:b/>
          <w:szCs w:val="28"/>
        </w:rPr>
      </w:pPr>
      <w:r>
        <w:rPr>
          <w:b/>
          <w:szCs w:val="28"/>
        </w:rPr>
        <w:t xml:space="preserve"> </w:t>
      </w:r>
      <w:r w:rsidR="00E241E7" w:rsidRPr="00705D0C">
        <w:rPr>
          <w:b/>
          <w:szCs w:val="28"/>
        </w:rPr>
        <w:t>Tomando la dirección de la Mezquita o Cúpula de la Roca, se pa</w:t>
      </w:r>
      <w:r>
        <w:rPr>
          <w:b/>
          <w:szCs w:val="28"/>
        </w:rPr>
        <w:t xml:space="preserve">sa </w:t>
      </w:r>
      <w:r w:rsidR="00E241E7" w:rsidRPr="00705D0C">
        <w:rPr>
          <w:b/>
          <w:szCs w:val="28"/>
        </w:rPr>
        <w:t>por delante de un p</w:t>
      </w:r>
      <w:r w:rsidR="00E241E7" w:rsidRPr="00705D0C">
        <w:rPr>
          <w:b/>
          <w:szCs w:val="28"/>
        </w:rPr>
        <w:t>e</w:t>
      </w:r>
      <w:r w:rsidR="00E241E7" w:rsidRPr="00705D0C">
        <w:rPr>
          <w:b/>
          <w:szCs w:val="28"/>
        </w:rPr>
        <w:t>queño estanque (E</w:t>
      </w:r>
      <w:r>
        <w:rPr>
          <w:b/>
          <w:szCs w:val="28"/>
        </w:rPr>
        <w:t xml:space="preserve">l </w:t>
      </w:r>
      <w:proofErr w:type="spellStart"/>
      <w:r>
        <w:rPr>
          <w:b/>
          <w:szCs w:val="28"/>
        </w:rPr>
        <w:t>Ka</w:t>
      </w:r>
      <w:r w:rsidR="00E241E7" w:rsidRPr="00705D0C">
        <w:rPr>
          <w:b/>
          <w:szCs w:val="28"/>
        </w:rPr>
        <w:t>s</w:t>
      </w:r>
      <w:proofErr w:type="spellEnd"/>
      <w:r w:rsidR="00E241E7" w:rsidRPr="00705D0C">
        <w:rPr>
          <w:b/>
          <w:szCs w:val="28"/>
        </w:rPr>
        <w:t>) donde los musu</w:t>
      </w:r>
      <w:r>
        <w:rPr>
          <w:b/>
          <w:szCs w:val="28"/>
        </w:rPr>
        <w:t>l</w:t>
      </w:r>
      <w:r w:rsidR="00E241E7" w:rsidRPr="00705D0C">
        <w:rPr>
          <w:b/>
          <w:szCs w:val="28"/>
        </w:rPr>
        <w:t>manes se purifican, lavándose pies, manos y c</w:t>
      </w:r>
      <w:r w:rsidR="00E241E7" w:rsidRPr="00705D0C">
        <w:rPr>
          <w:b/>
          <w:szCs w:val="28"/>
        </w:rPr>
        <w:t>a</w:t>
      </w:r>
      <w:r w:rsidR="00E241E7" w:rsidRPr="00705D0C">
        <w:rPr>
          <w:b/>
          <w:szCs w:val="28"/>
        </w:rPr>
        <w:t>ra, antes de la or</w:t>
      </w:r>
      <w:r>
        <w:rPr>
          <w:b/>
          <w:szCs w:val="28"/>
        </w:rPr>
        <w:t>ación</w:t>
      </w:r>
      <w:r w:rsidR="003D641B">
        <w:rPr>
          <w:b/>
          <w:szCs w:val="28"/>
        </w:rPr>
        <w:t>.</w:t>
      </w:r>
    </w:p>
    <w:p w:rsidR="00E241E7" w:rsidRPr="00705D0C" w:rsidRDefault="00E241E7" w:rsidP="008705F6">
      <w:pPr>
        <w:rPr>
          <w:b/>
          <w:szCs w:val="28"/>
        </w:rPr>
      </w:pPr>
    </w:p>
    <w:p w:rsidR="003D641B" w:rsidRDefault="00E241E7" w:rsidP="00E241E7">
      <w:pPr>
        <w:rPr>
          <w:b/>
          <w:szCs w:val="28"/>
        </w:rPr>
      </w:pPr>
      <w:r w:rsidRPr="003D641B">
        <w:rPr>
          <w:b/>
          <w:color w:val="FF0000"/>
          <w:szCs w:val="28"/>
        </w:rPr>
        <w:t>MEZQUITA DE LA ROCA</w:t>
      </w:r>
      <w:r w:rsidRPr="00705D0C">
        <w:rPr>
          <w:b/>
          <w:szCs w:val="28"/>
        </w:rPr>
        <w:t>, o Cúpula de la Roca (</w:t>
      </w:r>
      <w:proofErr w:type="spellStart"/>
      <w:r w:rsidRPr="00705D0C">
        <w:rPr>
          <w:b/>
          <w:szCs w:val="28"/>
        </w:rPr>
        <w:t>Qubbet</w:t>
      </w:r>
      <w:proofErr w:type="spellEnd"/>
      <w:r w:rsidRPr="00705D0C">
        <w:rPr>
          <w:b/>
          <w:szCs w:val="28"/>
        </w:rPr>
        <w:t xml:space="preserve"> es </w:t>
      </w:r>
      <w:proofErr w:type="spellStart"/>
      <w:r w:rsidRPr="00705D0C">
        <w:rPr>
          <w:b/>
          <w:szCs w:val="28"/>
        </w:rPr>
        <w:t>Sakhr</w:t>
      </w:r>
      <w:r w:rsidR="003D641B">
        <w:rPr>
          <w:b/>
          <w:szCs w:val="28"/>
        </w:rPr>
        <w:t>a</w:t>
      </w:r>
      <w:proofErr w:type="spellEnd"/>
      <w:r w:rsidRPr="00705D0C">
        <w:rPr>
          <w:b/>
          <w:szCs w:val="28"/>
        </w:rPr>
        <w:t xml:space="preserve">) </w:t>
      </w:r>
    </w:p>
    <w:p w:rsidR="003D641B" w:rsidRDefault="003D641B" w:rsidP="00E241E7">
      <w:pPr>
        <w:rPr>
          <w:b/>
          <w:szCs w:val="28"/>
        </w:rPr>
      </w:pPr>
    </w:p>
    <w:p w:rsidR="00E241E7" w:rsidRDefault="003D641B" w:rsidP="009C24F2">
      <w:pPr>
        <w:jc w:val="both"/>
        <w:rPr>
          <w:b/>
          <w:szCs w:val="28"/>
        </w:rPr>
      </w:pPr>
      <w:r>
        <w:rPr>
          <w:b/>
          <w:szCs w:val="28"/>
        </w:rPr>
        <w:t xml:space="preserve">   </w:t>
      </w:r>
      <w:r w:rsidR="00E241E7" w:rsidRPr="00705D0C">
        <w:rPr>
          <w:b/>
          <w:szCs w:val="28"/>
        </w:rPr>
        <w:t xml:space="preserve"> Es la joya del </w:t>
      </w:r>
      <w:proofErr w:type="spellStart"/>
      <w:r w:rsidR="00E241E7" w:rsidRPr="00705D0C">
        <w:rPr>
          <w:b/>
          <w:szCs w:val="28"/>
        </w:rPr>
        <w:t>Haram</w:t>
      </w:r>
      <w:proofErr w:type="spellEnd"/>
      <w:r w:rsidR="00E241E7" w:rsidRPr="00705D0C">
        <w:rPr>
          <w:b/>
          <w:szCs w:val="28"/>
        </w:rPr>
        <w:t>. Con frecuencia se la llama Mezquita de</w:t>
      </w:r>
      <w:r>
        <w:rPr>
          <w:b/>
          <w:szCs w:val="28"/>
        </w:rPr>
        <w:t xml:space="preserve"> </w:t>
      </w:r>
      <w:r w:rsidR="00E241E7" w:rsidRPr="00705D0C">
        <w:rPr>
          <w:b/>
          <w:szCs w:val="28"/>
        </w:rPr>
        <w:t xml:space="preserve">Omar, pero impropiamente, pues fue construida por el califa </w:t>
      </w:r>
      <w:proofErr w:type="spellStart"/>
      <w:r w:rsidR="00E241E7" w:rsidRPr="00705D0C">
        <w:rPr>
          <w:b/>
          <w:szCs w:val="28"/>
        </w:rPr>
        <w:t>Abd</w:t>
      </w:r>
      <w:proofErr w:type="spellEnd"/>
      <w:r>
        <w:rPr>
          <w:b/>
          <w:szCs w:val="28"/>
        </w:rPr>
        <w:t xml:space="preserve"> </w:t>
      </w:r>
      <w:r w:rsidR="00E241E7" w:rsidRPr="00705D0C">
        <w:rPr>
          <w:b/>
          <w:szCs w:val="28"/>
        </w:rPr>
        <w:t>el-</w:t>
      </w:r>
      <w:proofErr w:type="spellStart"/>
      <w:r w:rsidR="00E241E7" w:rsidRPr="00705D0C">
        <w:rPr>
          <w:b/>
          <w:szCs w:val="28"/>
        </w:rPr>
        <w:t>Malik</w:t>
      </w:r>
      <w:proofErr w:type="spellEnd"/>
      <w:r w:rsidR="00E241E7" w:rsidRPr="00705D0C">
        <w:rPr>
          <w:b/>
          <w:szCs w:val="28"/>
        </w:rPr>
        <w:t xml:space="preserve"> (688-691). Su belleza resalta aún más por la situación eleva</w:t>
      </w:r>
      <w:r>
        <w:rPr>
          <w:b/>
          <w:szCs w:val="28"/>
        </w:rPr>
        <w:t>da de la plataforma que la s</w:t>
      </w:r>
      <w:r w:rsidR="00E241E7" w:rsidRPr="00705D0C">
        <w:rPr>
          <w:b/>
          <w:szCs w:val="28"/>
        </w:rPr>
        <w:t>ostiene y las cuatro arcadas ojivales que,</w:t>
      </w:r>
      <w:r>
        <w:rPr>
          <w:b/>
          <w:szCs w:val="28"/>
        </w:rPr>
        <w:t xml:space="preserve"> </w:t>
      </w:r>
      <w:r w:rsidR="009C24F2">
        <w:rPr>
          <w:b/>
          <w:szCs w:val="28"/>
        </w:rPr>
        <w:t>s</w:t>
      </w:r>
      <w:r w:rsidR="00E241E7" w:rsidRPr="00705D0C">
        <w:rPr>
          <w:b/>
          <w:szCs w:val="28"/>
        </w:rPr>
        <w:t>itu</w:t>
      </w:r>
      <w:r w:rsidR="00E241E7" w:rsidRPr="00705D0C">
        <w:rPr>
          <w:b/>
          <w:szCs w:val="28"/>
        </w:rPr>
        <w:t>a</w:t>
      </w:r>
      <w:r w:rsidR="00E241E7" w:rsidRPr="00705D0C">
        <w:rPr>
          <w:b/>
          <w:szCs w:val="28"/>
        </w:rPr>
        <w:t>das en los cuatro puntos cardinales de la plataforma, son como un</w:t>
      </w:r>
      <w:r>
        <w:rPr>
          <w:b/>
          <w:szCs w:val="28"/>
        </w:rPr>
        <w:t xml:space="preserve"> </w:t>
      </w:r>
      <w:r w:rsidR="00E241E7" w:rsidRPr="00705D0C">
        <w:rPr>
          <w:b/>
          <w:szCs w:val="28"/>
        </w:rPr>
        <w:t>pórtico estilizado de cada una de las cuatro puertas de la mezquita.</w:t>
      </w:r>
    </w:p>
    <w:p w:rsidR="003D641B" w:rsidRDefault="003D641B" w:rsidP="00E241E7">
      <w:pPr>
        <w:rPr>
          <w:b/>
          <w:szCs w:val="28"/>
        </w:rPr>
      </w:pPr>
    </w:p>
    <w:p w:rsidR="003D641B" w:rsidRPr="00705D0C" w:rsidRDefault="003D641B" w:rsidP="003D641B">
      <w:pPr>
        <w:jc w:val="center"/>
        <w:rPr>
          <w:b/>
          <w:szCs w:val="28"/>
        </w:rPr>
      </w:pPr>
    </w:p>
    <w:p w:rsidR="003D641B" w:rsidRDefault="003D641B" w:rsidP="00E241E7">
      <w:pPr>
        <w:rPr>
          <w:b/>
          <w:szCs w:val="28"/>
        </w:rPr>
      </w:pPr>
    </w:p>
    <w:p w:rsidR="00484315" w:rsidRDefault="00484315" w:rsidP="00484315">
      <w:pPr>
        <w:jc w:val="center"/>
        <w:rPr>
          <w:b/>
          <w:szCs w:val="28"/>
        </w:rPr>
      </w:pPr>
      <w:r w:rsidRPr="00484315">
        <w:rPr>
          <w:b/>
          <w:noProof/>
          <w:szCs w:val="28"/>
        </w:rPr>
        <w:drawing>
          <wp:inline distT="0" distB="0" distL="0" distR="0">
            <wp:extent cx="6064209" cy="3990975"/>
            <wp:effectExtent l="19050" t="0" r="0" b="0"/>
            <wp:docPr id="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l="13902" t="44403" r="52561" b="26866"/>
                    <a:stretch>
                      <a:fillRect/>
                    </a:stretch>
                  </pic:blipFill>
                  <pic:spPr bwMode="auto">
                    <a:xfrm>
                      <a:off x="0" y="0"/>
                      <a:ext cx="6064209" cy="3990975"/>
                    </a:xfrm>
                    <a:prstGeom prst="rect">
                      <a:avLst/>
                    </a:prstGeom>
                    <a:noFill/>
                    <a:ln w="9525">
                      <a:noFill/>
                      <a:miter lim="800000"/>
                      <a:headEnd/>
                      <a:tailEnd/>
                    </a:ln>
                  </pic:spPr>
                </pic:pic>
              </a:graphicData>
            </a:graphic>
          </wp:inline>
        </w:drawing>
      </w:r>
      <w:r>
        <w:rPr>
          <w:noProof/>
        </w:rPr>
        <w:drawing>
          <wp:inline distT="0" distB="0" distL="0" distR="0">
            <wp:extent cx="1238250" cy="2006458"/>
            <wp:effectExtent l="19050" t="0" r="0" b="0"/>
            <wp:docPr id="22" name="Imagen 22" descr="Resultado de imagen de interior mezquita de la r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ultado de imagen de interior mezquita de la roca"/>
                    <pic:cNvPicPr>
                      <a:picLocks noChangeAspect="1" noChangeArrowheads="1"/>
                    </pic:cNvPicPr>
                  </pic:nvPicPr>
                  <pic:blipFill>
                    <a:blip r:embed="rId19"/>
                    <a:srcRect/>
                    <a:stretch>
                      <a:fillRect/>
                    </a:stretch>
                  </pic:blipFill>
                  <pic:spPr bwMode="auto">
                    <a:xfrm>
                      <a:off x="0" y="0"/>
                      <a:ext cx="1241836" cy="2012269"/>
                    </a:xfrm>
                    <a:prstGeom prst="rect">
                      <a:avLst/>
                    </a:prstGeom>
                    <a:noFill/>
                    <a:ln w="9525">
                      <a:noFill/>
                      <a:miter lim="800000"/>
                      <a:headEnd/>
                      <a:tailEnd/>
                    </a:ln>
                  </pic:spPr>
                </pic:pic>
              </a:graphicData>
            </a:graphic>
          </wp:inline>
        </w:drawing>
      </w:r>
      <w:r w:rsidRPr="00484315">
        <w:rPr>
          <w:b/>
          <w:noProof/>
          <w:szCs w:val="28"/>
        </w:rPr>
        <w:drawing>
          <wp:inline distT="0" distB="0" distL="0" distR="0">
            <wp:extent cx="2990850" cy="1993900"/>
            <wp:effectExtent l="19050" t="0" r="0" b="0"/>
            <wp:docPr id="3" name="Imagen 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20"/>
                    <a:srcRect/>
                    <a:stretch>
                      <a:fillRect/>
                    </a:stretch>
                  </pic:blipFill>
                  <pic:spPr bwMode="auto">
                    <a:xfrm>
                      <a:off x="0" y="0"/>
                      <a:ext cx="2990850" cy="1993900"/>
                    </a:xfrm>
                    <a:prstGeom prst="rect">
                      <a:avLst/>
                    </a:prstGeom>
                    <a:noFill/>
                    <a:ln w="9525">
                      <a:noFill/>
                      <a:miter lim="800000"/>
                      <a:headEnd/>
                      <a:tailEnd/>
                    </a:ln>
                  </pic:spPr>
                </pic:pic>
              </a:graphicData>
            </a:graphic>
          </wp:inline>
        </w:drawing>
      </w:r>
      <w:r w:rsidRPr="00484315">
        <w:rPr>
          <w:b/>
          <w:noProof/>
          <w:szCs w:val="28"/>
        </w:rPr>
        <w:drawing>
          <wp:inline distT="0" distB="0" distL="0" distR="0">
            <wp:extent cx="1688247" cy="1990725"/>
            <wp:effectExtent l="19050" t="0" r="7203" b="0"/>
            <wp:docPr id="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l="13329" t="33209" r="52274" b="13993"/>
                    <a:stretch>
                      <a:fillRect/>
                    </a:stretch>
                  </pic:blipFill>
                  <pic:spPr bwMode="auto">
                    <a:xfrm>
                      <a:off x="0" y="0"/>
                      <a:ext cx="1688247" cy="1990725"/>
                    </a:xfrm>
                    <a:prstGeom prst="rect">
                      <a:avLst/>
                    </a:prstGeom>
                    <a:noFill/>
                    <a:ln w="9525">
                      <a:noFill/>
                      <a:miter lim="800000"/>
                      <a:headEnd/>
                      <a:tailEnd/>
                    </a:ln>
                  </pic:spPr>
                </pic:pic>
              </a:graphicData>
            </a:graphic>
          </wp:inline>
        </w:drawing>
      </w:r>
    </w:p>
    <w:p w:rsidR="00484315" w:rsidRDefault="00484315" w:rsidP="00E241E7">
      <w:pPr>
        <w:rPr>
          <w:b/>
          <w:szCs w:val="28"/>
        </w:rPr>
      </w:pPr>
    </w:p>
    <w:p w:rsidR="003D641B" w:rsidRDefault="003D641B" w:rsidP="00484315">
      <w:pPr>
        <w:jc w:val="both"/>
        <w:rPr>
          <w:b/>
          <w:szCs w:val="28"/>
        </w:rPr>
      </w:pPr>
      <w:r>
        <w:rPr>
          <w:b/>
          <w:szCs w:val="28"/>
        </w:rPr>
        <w:t xml:space="preserve">   </w:t>
      </w:r>
      <w:r w:rsidR="00E241E7" w:rsidRPr="00705D0C">
        <w:rPr>
          <w:b/>
          <w:szCs w:val="28"/>
        </w:rPr>
        <w:t>El plano y la construcción son de arquitectos bizantinos. Y es una</w:t>
      </w:r>
      <w:r>
        <w:rPr>
          <w:b/>
          <w:szCs w:val="28"/>
        </w:rPr>
        <w:t xml:space="preserve"> </w:t>
      </w:r>
      <w:r w:rsidR="00E241E7" w:rsidRPr="00705D0C">
        <w:rPr>
          <w:b/>
          <w:szCs w:val="28"/>
        </w:rPr>
        <w:t xml:space="preserve">copia muy </w:t>
      </w:r>
      <w:r>
        <w:rPr>
          <w:b/>
          <w:szCs w:val="28"/>
        </w:rPr>
        <w:t xml:space="preserve">aproximada de la </w:t>
      </w:r>
      <w:proofErr w:type="spellStart"/>
      <w:r>
        <w:rPr>
          <w:b/>
          <w:szCs w:val="28"/>
        </w:rPr>
        <w:t>Anástasis</w:t>
      </w:r>
      <w:proofErr w:type="spellEnd"/>
      <w:r>
        <w:rPr>
          <w:b/>
          <w:szCs w:val="28"/>
        </w:rPr>
        <w:t xml:space="preserve"> del s</w:t>
      </w:r>
      <w:r w:rsidR="00E241E7" w:rsidRPr="00705D0C">
        <w:rPr>
          <w:b/>
          <w:szCs w:val="28"/>
        </w:rPr>
        <w:t>. IV, que cubría la tumba de Cristo, y de la iglesia de la Ascensión (</w:t>
      </w:r>
      <w:proofErr w:type="spellStart"/>
      <w:r w:rsidR="00E241E7" w:rsidRPr="00705D0C">
        <w:rPr>
          <w:b/>
          <w:szCs w:val="28"/>
        </w:rPr>
        <w:t>s.</w:t>
      </w:r>
      <w:r w:rsidR="006F7392">
        <w:rPr>
          <w:b/>
          <w:szCs w:val="28"/>
        </w:rPr>
        <w:t>V</w:t>
      </w:r>
      <w:proofErr w:type="spellEnd"/>
      <w:r w:rsidR="00E241E7" w:rsidRPr="00705D0C">
        <w:rPr>
          <w:b/>
          <w:szCs w:val="28"/>
        </w:rPr>
        <w:t>), en el monte de los</w:t>
      </w:r>
      <w:r>
        <w:rPr>
          <w:b/>
          <w:szCs w:val="28"/>
        </w:rPr>
        <w:t xml:space="preserve"> </w:t>
      </w:r>
      <w:r w:rsidR="00E241E7" w:rsidRPr="00705D0C">
        <w:rPr>
          <w:b/>
          <w:szCs w:val="28"/>
        </w:rPr>
        <w:t xml:space="preserve">Olivos; o, al menos, </w:t>
      </w:r>
      <w:r>
        <w:rPr>
          <w:b/>
          <w:szCs w:val="28"/>
        </w:rPr>
        <w:t>s</w:t>
      </w:r>
      <w:r w:rsidR="00E241E7" w:rsidRPr="00705D0C">
        <w:rPr>
          <w:b/>
          <w:szCs w:val="28"/>
        </w:rPr>
        <w:t>e inspira en ellas. Muchos de los elementos</w:t>
      </w:r>
      <w:r>
        <w:rPr>
          <w:b/>
          <w:szCs w:val="28"/>
        </w:rPr>
        <w:t xml:space="preserve"> </w:t>
      </w:r>
      <w:r w:rsidR="00E241E7" w:rsidRPr="00705D0C">
        <w:rPr>
          <w:b/>
          <w:szCs w:val="28"/>
        </w:rPr>
        <w:t xml:space="preserve"> proceden también de iglesias cristianas, </w:t>
      </w:r>
      <w:r w:rsidR="006F7392">
        <w:rPr>
          <w:b/>
          <w:szCs w:val="28"/>
        </w:rPr>
        <w:t>c</w:t>
      </w:r>
      <w:r w:rsidR="00E241E7" w:rsidRPr="00705D0C">
        <w:rPr>
          <w:b/>
          <w:szCs w:val="28"/>
        </w:rPr>
        <w:t xml:space="preserve">oncretamente las columnas, de ahí su diversidad incluso en tamaño. </w:t>
      </w:r>
    </w:p>
    <w:p w:rsidR="003D641B" w:rsidRDefault="003D641B" w:rsidP="00484315">
      <w:pPr>
        <w:jc w:val="both"/>
        <w:rPr>
          <w:b/>
          <w:szCs w:val="28"/>
        </w:rPr>
      </w:pPr>
    </w:p>
    <w:p w:rsidR="00E241E7" w:rsidRDefault="003D641B" w:rsidP="006F7392">
      <w:pPr>
        <w:jc w:val="both"/>
        <w:rPr>
          <w:b/>
          <w:szCs w:val="28"/>
        </w:rPr>
      </w:pPr>
      <w:r>
        <w:rPr>
          <w:b/>
          <w:szCs w:val="28"/>
        </w:rPr>
        <w:t xml:space="preserve">    </w:t>
      </w:r>
      <w:r w:rsidR="00E241E7" w:rsidRPr="00705D0C">
        <w:rPr>
          <w:b/>
          <w:szCs w:val="28"/>
        </w:rPr>
        <w:t>El pavimento de mármol fue traído más tarde de la basílica de la Natividad de Belén por</w:t>
      </w:r>
      <w:r w:rsidR="006F7392">
        <w:rPr>
          <w:b/>
          <w:szCs w:val="28"/>
        </w:rPr>
        <w:t xml:space="preserve"> </w:t>
      </w:r>
      <w:r w:rsidR="00E241E7" w:rsidRPr="00705D0C">
        <w:rPr>
          <w:b/>
          <w:szCs w:val="28"/>
        </w:rPr>
        <w:t>los turcos. El plano es un octógono regular inscrito en un círculo de</w:t>
      </w:r>
      <w:r>
        <w:rPr>
          <w:b/>
          <w:szCs w:val="28"/>
        </w:rPr>
        <w:t xml:space="preserve"> </w:t>
      </w:r>
      <w:r w:rsidR="00E241E7" w:rsidRPr="00705D0C">
        <w:rPr>
          <w:b/>
          <w:szCs w:val="28"/>
        </w:rPr>
        <w:t>54 m de diámetro. Y la cúpula, que tiene 22,50 m de diámetro, alcanza una altura de 34 m. La decoración exterior de azulejo fabricado en Italia es moderna y también la cúpula, que es de aluminio.</w:t>
      </w:r>
    </w:p>
    <w:p w:rsidR="003D641B" w:rsidRPr="00705D0C" w:rsidRDefault="003D641B" w:rsidP="006F7392">
      <w:pPr>
        <w:jc w:val="both"/>
        <w:rPr>
          <w:b/>
          <w:szCs w:val="28"/>
        </w:rPr>
      </w:pPr>
    </w:p>
    <w:p w:rsidR="003D641B" w:rsidRDefault="003D641B" w:rsidP="006F7392">
      <w:pPr>
        <w:jc w:val="both"/>
        <w:rPr>
          <w:b/>
          <w:szCs w:val="28"/>
        </w:rPr>
      </w:pPr>
      <w:r>
        <w:rPr>
          <w:b/>
          <w:szCs w:val="28"/>
        </w:rPr>
        <w:t xml:space="preserve">   </w:t>
      </w:r>
      <w:r w:rsidR="00E241E7" w:rsidRPr="00705D0C">
        <w:rPr>
          <w:b/>
          <w:szCs w:val="28"/>
        </w:rPr>
        <w:t>Si es bella por fuera, lo es aún más en el interior. La misma roca de</w:t>
      </w:r>
      <w:r>
        <w:rPr>
          <w:b/>
          <w:szCs w:val="28"/>
        </w:rPr>
        <w:t xml:space="preserve"> </w:t>
      </w:r>
      <w:r w:rsidR="00E241E7" w:rsidRPr="00705D0C">
        <w:rPr>
          <w:b/>
          <w:szCs w:val="28"/>
        </w:rPr>
        <w:t>la colina condiciona la distribución interior en dos partes: la central,</w:t>
      </w:r>
      <w:r>
        <w:rPr>
          <w:b/>
          <w:szCs w:val="28"/>
        </w:rPr>
        <w:t xml:space="preserve"> </w:t>
      </w:r>
      <w:r w:rsidR="00E241E7" w:rsidRPr="00705D0C">
        <w:rPr>
          <w:b/>
          <w:szCs w:val="28"/>
        </w:rPr>
        <w:t>ocupada por la roca saliente, y doble d</w:t>
      </w:r>
      <w:r w:rsidR="00E241E7" w:rsidRPr="00705D0C">
        <w:rPr>
          <w:b/>
          <w:szCs w:val="28"/>
        </w:rPr>
        <w:t>e</w:t>
      </w:r>
      <w:r w:rsidR="00E241E7" w:rsidRPr="00705D0C">
        <w:rPr>
          <w:b/>
          <w:szCs w:val="28"/>
        </w:rPr>
        <w:t>ambulatorio. No toda la decoración que embellece el interior es antigua. La mezquita, au</w:t>
      </w:r>
      <w:r w:rsidR="00E241E7" w:rsidRPr="00705D0C">
        <w:rPr>
          <w:b/>
          <w:szCs w:val="28"/>
        </w:rPr>
        <w:t>n</w:t>
      </w:r>
      <w:r w:rsidR="00E241E7" w:rsidRPr="00705D0C">
        <w:rPr>
          <w:b/>
          <w:szCs w:val="28"/>
        </w:rPr>
        <w:t>que</w:t>
      </w:r>
      <w:r>
        <w:rPr>
          <w:b/>
          <w:szCs w:val="28"/>
        </w:rPr>
        <w:t xml:space="preserve"> </w:t>
      </w:r>
      <w:r w:rsidR="00E241E7" w:rsidRPr="00705D0C">
        <w:rPr>
          <w:b/>
          <w:szCs w:val="28"/>
        </w:rPr>
        <w:t>conserva la arquitectura original, ha sufrido varias restauraciones importantes. Es or</w:t>
      </w:r>
      <w:r w:rsidR="00E241E7" w:rsidRPr="00705D0C">
        <w:rPr>
          <w:b/>
          <w:szCs w:val="28"/>
        </w:rPr>
        <w:t>i</w:t>
      </w:r>
      <w:r w:rsidR="00E241E7" w:rsidRPr="00705D0C">
        <w:rPr>
          <w:b/>
          <w:szCs w:val="28"/>
        </w:rPr>
        <w:t>ginal el mosaico de las arcadas del orden octogonal</w:t>
      </w:r>
      <w:r w:rsidR="006F7392">
        <w:rPr>
          <w:b/>
          <w:szCs w:val="28"/>
        </w:rPr>
        <w:t>,</w:t>
      </w:r>
      <w:r>
        <w:rPr>
          <w:b/>
          <w:szCs w:val="28"/>
        </w:rPr>
        <w:t xml:space="preserve"> </w:t>
      </w:r>
      <w:r w:rsidR="00E241E7" w:rsidRPr="00705D0C">
        <w:rPr>
          <w:b/>
          <w:szCs w:val="28"/>
        </w:rPr>
        <w:t>representando plantas o motivos fl</w:t>
      </w:r>
      <w:r w:rsidR="00E241E7" w:rsidRPr="00705D0C">
        <w:rPr>
          <w:b/>
          <w:szCs w:val="28"/>
        </w:rPr>
        <w:t>o</w:t>
      </w:r>
      <w:r w:rsidR="00E241E7" w:rsidRPr="00705D0C">
        <w:rPr>
          <w:b/>
          <w:szCs w:val="28"/>
        </w:rPr>
        <w:t xml:space="preserve">rales; el mosaico del tambor sobre el que Se levanta la cúpula es de principios del </w:t>
      </w:r>
      <w:r>
        <w:rPr>
          <w:b/>
          <w:szCs w:val="28"/>
        </w:rPr>
        <w:t>s</w:t>
      </w:r>
      <w:r w:rsidR="00E241E7" w:rsidRPr="00705D0C">
        <w:rPr>
          <w:b/>
          <w:szCs w:val="28"/>
        </w:rPr>
        <w:t xml:space="preserve">. </w:t>
      </w:r>
      <w:proofErr w:type="spellStart"/>
      <w:r w:rsidR="00E241E7" w:rsidRPr="00705D0C">
        <w:rPr>
          <w:b/>
          <w:szCs w:val="28"/>
        </w:rPr>
        <w:t>Xl.</w:t>
      </w:r>
      <w:proofErr w:type="spellEnd"/>
      <w:r w:rsidR="00E241E7" w:rsidRPr="00705D0C">
        <w:rPr>
          <w:b/>
          <w:szCs w:val="28"/>
        </w:rPr>
        <w:t xml:space="preserve"> </w:t>
      </w:r>
    </w:p>
    <w:p w:rsidR="003D641B" w:rsidRDefault="003D641B" w:rsidP="006F7392">
      <w:pPr>
        <w:jc w:val="both"/>
        <w:rPr>
          <w:b/>
          <w:szCs w:val="28"/>
        </w:rPr>
      </w:pPr>
    </w:p>
    <w:p w:rsidR="00E241E7" w:rsidRPr="00705D0C" w:rsidRDefault="006F7392" w:rsidP="006F7392">
      <w:pPr>
        <w:jc w:val="both"/>
        <w:rPr>
          <w:b/>
          <w:szCs w:val="28"/>
        </w:rPr>
      </w:pPr>
      <w:r>
        <w:rPr>
          <w:b/>
          <w:szCs w:val="28"/>
        </w:rPr>
        <w:t xml:space="preserve">   </w:t>
      </w:r>
      <w:r w:rsidR="00E241E7" w:rsidRPr="00705D0C">
        <w:rPr>
          <w:b/>
          <w:szCs w:val="28"/>
        </w:rPr>
        <w:t>Tampoco</w:t>
      </w:r>
      <w:r w:rsidR="003D641B">
        <w:rPr>
          <w:b/>
          <w:szCs w:val="28"/>
        </w:rPr>
        <w:t xml:space="preserve"> </w:t>
      </w:r>
      <w:r w:rsidR="00E241E7" w:rsidRPr="00705D0C">
        <w:rPr>
          <w:b/>
          <w:szCs w:val="28"/>
        </w:rPr>
        <w:t>las vidrieras, de gran efecto y belleza, son originales; dos tercios</w:t>
      </w:r>
      <w:r w:rsidR="003D641B">
        <w:rPr>
          <w:b/>
          <w:szCs w:val="28"/>
        </w:rPr>
        <w:t xml:space="preserve"> </w:t>
      </w:r>
      <w:r w:rsidR="00E241E7" w:rsidRPr="00705D0C">
        <w:rPr>
          <w:b/>
          <w:szCs w:val="28"/>
        </w:rPr>
        <w:t>aproximad</w:t>
      </w:r>
      <w:r w:rsidR="00E241E7" w:rsidRPr="00705D0C">
        <w:rPr>
          <w:b/>
          <w:szCs w:val="28"/>
        </w:rPr>
        <w:t>a</w:t>
      </w:r>
      <w:r w:rsidR="00E241E7" w:rsidRPr="00705D0C">
        <w:rPr>
          <w:b/>
          <w:szCs w:val="28"/>
        </w:rPr>
        <w:t xml:space="preserve">mente son de la restauración de </w:t>
      </w:r>
      <w:proofErr w:type="spellStart"/>
      <w:r w:rsidR="00E241E7" w:rsidRPr="00705D0C">
        <w:rPr>
          <w:b/>
          <w:szCs w:val="28"/>
        </w:rPr>
        <w:t>Soleimán</w:t>
      </w:r>
      <w:proofErr w:type="spellEnd"/>
      <w:r w:rsidR="00E241E7" w:rsidRPr="00705D0C">
        <w:rPr>
          <w:b/>
          <w:szCs w:val="28"/>
        </w:rPr>
        <w:t xml:space="preserve"> (1530),</w:t>
      </w:r>
      <w:r>
        <w:rPr>
          <w:b/>
          <w:szCs w:val="28"/>
        </w:rPr>
        <w:t xml:space="preserve"> y</w:t>
      </w:r>
      <w:r w:rsidR="00E241E7" w:rsidRPr="00705D0C">
        <w:rPr>
          <w:b/>
          <w:szCs w:val="28"/>
        </w:rPr>
        <w:t xml:space="preserve"> el resto son posteriores.</w:t>
      </w:r>
    </w:p>
    <w:p w:rsidR="00E241E7" w:rsidRPr="00705D0C" w:rsidRDefault="00E241E7" w:rsidP="006F7392">
      <w:pPr>
        <w:jc w:val="both"/>
        <w:rPr>
          <w:b/>
          <w:szCs w:val="28"/>
        </w:rPr>
      </w:pPr>
    </w:p>
    <w:p w:rsidR="00484315" w:rsidRDefault="006F7392" w:rsidP="006F7392">
      <w:pPr>
        <w:jc w:val="both"/>
        <w:rPr>
          <w:b/>
          <w:szCs w:val="28"/>
        </w:rPr>
      </w:pPr>
      <w:r>
        <w:rPr>
          <w:b/>
          <w:szCs w:val="28"/>
        </w:rPr>
        <w:t xml:space="preserve">  </w:t>
      </w:r>
      <w:r w:rsidR="003D641B">
        <w:rPr>
          <w:b/>
          <w:szCs w:val="28"/>
        </w:rPr>
        <w:t>También aquí</w:t>
      </w:r>
      <w:r w:rsidR="00484315">
        <w:rPr>
          <w:b/>
          <w:szCs w:val="28"/>
        </w:rPr>
        <w:t xml:space="preserve"> hay un pequeño </w:t>
      </w:r>
      <w:proofErr w:type="spellStart"/>
      <w:r w:rsidR="00484315">
        <w:rPr>
          <w:b/>
          <w:szCs w:val="28"/>
        </w:rPr>
        <w:t>M</w:t>
      </w:r>
      <w:r w:rsidR="00E241E7" w:rsidRPr="00705D0C">
        <w:rPr>
          <w:b/>
          <w:szCs w:val="28"/>
        </w:rPr>
        <w:t>ihr</w:t>
      </w:r>
      <w:r w:rsidR="00484315">
        <w:rPr>
          <w:b/>
          <w:szCs w:val="28"/>
        </w:rPr>
        <w:t>ah</w:t>
      </w:r>
      <w:proofErr w:type="spellEnd"/>
      <w:r w:rsidR="00E241E7" w:rsidRPr="00705D0C">
        <w:rPr>
          <w:b/>
          <w:szCs w:val="28"/>
        </w:rPr>
        <w:t xml:space="preserve"> en el lado </w:t>
      </w:r>
      <w:r w:rsidR="00484315">
        <w:rPr>
          <w:b/>
          <w:szCs w:val="28"/>
        </w:rPr>
        <w:t>s</w:t>
      </w:r>
      <w:r w:rsidR="00E241E7" w:rsidRPr="00705D0C">
        <w:rPr>
          <w:b/>
          <w:szCs w:val="28"/>
        </w:rPr>
        <w:t>ur de la mezquita</w:t>
      </w:r>
      <w:r w:rsidR="00484315">
        <w:rPr>
          <w:b/>
          <w:szCs w:val="28"/>
        </w:rPr>
        <w:t xml:space="preserve"> para s</w:t>
      </w:r>
      <w:r w:rsidR="00E241E7" w:rsidRPr="00705D0C">
        <w:rPr>
          <w:b/>
          <w:szCs w:val="28"/>
        </w:rPr>
        <w:t>eñalar la dire</w:t>
      </w:r>
      <w:r w:rsidR="00E241E7" w:rsidRPr="00705D0C">
        <w:rPr>
          <w:b/>
          <w:szCs w:val="28"/>
        </w:rPr>
        <w:t>c</w:t>
      </w:r>
      <w:r w:rsidR="00E241E7" w:rsidRPr="00705D0C">
        <w:rPr>
          <w:b/>
          <w:szCs w:val="28"/>
        </w:rPr>
        <w:t>ción de la Meca. Sin embargo, teniendo en cuenta la santidad de la roca, por haber salido Mahoma desde ella al cielo (según su propio sueño), cualquier devoto podría orientarse hacia</w:t>
      </w:r>
      <w:r w:rsidR="00484315">
        <w:rPr>
          <w:b/>
          <w:szCs w:val="28"/>
        </w:rPr>
        <w:t xml:space="preserve"> </w:t>
      </w:r>
      <w:r w:rsidR="00E241E7" w:rsidRPr="00705D0C">
        <w:rPr>
          <w:b/>
          <w:szCs w:val="28"/>
        </w:rPr>
        <w:t>ella para hacer su oración. Según una leyenda, al subir Mahoma al</w:t>
      </w:r>
      <w:r w:rsidR="00484315">
        <w:rPr>
          <w:b/>
          <w:szCs w:val="28"/>
        </w:rPr>
        <w:t xml:space="preserve"> </w:t>
      </w:r>
      <w:r w:rsidR="00E241E7" w:rsidRPr="00705D0C">
        <w:rPr>
          <w:b/>
          <w:szCs w:val="28"/>
        </w:rPr>
        <w:t xml:space="preserve">cielo la roca quiso seguirle, pero el ángel Gabriel la detuvo, quedando en ella la huella de su mano. Debajo de la roca hay una gruta, probable resto de la morada del jebuseo </w:t>
      </w:r>
      <w:proofErr w:type="spellStart"/>
      <w:r w:rsidR="00E241E7" w:rsidRPr="00705D0C">
        <w:rPr>
          <w:b/>
          <w:szCs w:val="28"/>
        </w:rPr>
        <w:t>Arauna</w:t>
      </w:r>
      <w:proofErr w:type="spellEnd"/>
      <w:r w:rsidR="00E241E7" w:rsidRPr="00705D0C">
        <w:rPr>
          <w:b/>
          <w:szCs w:val="28"/>
        </w:rPr>
        <w:t>, a quien David compró</w:t>
      </w:r>
      <w:r w:rsidR="00484315">
        <w:rPr>
          <w:b/>
          <w:szCs w:val="28"/>
        </w:rPr>
        <w:t xml:space="preserve"> </w:t>
      </w:r>
      <w:r w:rsidR="00E241E7" w:rsidRPr="00705D0C">
        <w:rPr>
          <w:b/>
          <w:szCs w:val="28"/>
        </w:rPr>
        <w:t xml:space="preserve">la colina para edificar el Templo. </w:t>
      </w:r>
    </w:p>
    <w:p w:rsidR="00484315" w:rsidRDefault="00484315" w:rsidP="006F7392">
      <w:pPr>
        <w:jc w:val="both"/>
        <w:rPr>
          <w:b/>
          <w:szCs w:val="28"/>
        </w:rPr>
      </w:pPr>
    </w:p>
    <w:p w:rsidR="00E241E7" w:rsidRDefault="00484315" w:rsidP="006F7392">
      <w:pPr>
        <w:jc w:val="both"/>
        <w:rPr>
          <w:b/>
          <w:szCs w:val="28"/>
        </w:rPr>
      </w:pPr>
      <w:r>
        <w:rPr>
          <w:b/>
          <w:szCs w:val="28"/>
        </w:rPr>
        <w:t xml:space="preserve">   </w:t>
      </w:r>
      <w:r w:rsidR="00E241E7" w:rsidRPr="00705D0C">
        <w:rPr>
          <w:b/>
          <w:szCs w:val="28"/>
        </w:rPr>
        <w:t>Junto a la balaustrada de madera,</w:t>
      </w:r>
      <w:r>
        <w:rPr>
          <w:b/>
          <w:szCs w:val="28"/>
        </w:rPr>
        <w:t xml:space="preserve"> </w:t>
      </w:r>
      <w:r w:rsidR="006F7392">
        <w:rPr>
          <w:b/>
          <w:szCs w:val="28"/>
        </w:rPr>
        <w:t>puesta a finales del s</w:t>
      </w:r>
      <w:r w:rsidR="00E241E7" w:rsidRPr="00705D0C">
        <w:rPr>
          <w:b/>
          <w:szCs w:val="28"/>
        </w:rPr>
        <w:t>. XII para proteger la roca, hay un relicario de</w:t>
      </w:r>
      <w:r>
        <w:rPr>
          <w:b/>
          <w:szCs w:val="28"/>
        </w:rPr>
        <w:t xml:space="preserve"> </w:t>
      </w:r>
      <w:r w:rsidR="00E241E7" w:rsidRPr="00705D0C">
        <w:rPr>
          <w:b/>
          <w:szCs w:val="28"/>
        </w:rPr>
        <w:t xml:space="preserve">plata donde se guarda </w:t>
      </w:r>
      <w:r>
        <w:rPr>
          <w:b/>
          <w:szCs w:val="28"/>
        </w:rPr>
        <w:t xml:space="preserve"> </w:t>
      </w:r>
      <w:r w:rsidR="00E241E7" w:rsidRPr="00705D0C">
        <w:rPr>
          <w:b/>
          <w:szCs w:val="28"/>
        </w:rPr>
        <w:t>—se dice— un pelo de la barba de Mahoma</w:t>
      </w:r>
      <w:r>
        <w:rPr>
          <w:b/>
          <w:szCs w:val="28"/>
        </w:rPr>
        <w:t xml:space="preserve">. </w:t>
      </w:r>
      <w:r w:rsidR="00E241E7" w:rsidRPr="00705D0C">
        <w:rPr>
          <w:b/>
          <w:szCs w:val="28"/>
        </w:rPr>
        <w:t>El</w:t>
      </w:r>
      <w:r>
        <w:rPr>
          <w:b/>
          <w:szCs w:val="28"/>
        </w:rPr>
        <w:t xml:space="preserve"> </w:t>
      </w:r>
      <w:r w:rsidR="00E241E7" w:rsidRPr="00705D0C">
        <w:rPr>
          <w:b/>
          <w:szCs w:val="28"/>
        </w:rPr>
        <w:t>relicario está recubierto por una protección de madera.</w:t>
      </w:r>
    </w:p>
    <w:p w:rsidR="00484315" w:rsidRPr="00705D0C" w:rsidRDefault="00484315" w:rsidP="00E241E7">
      <w:pPr>
        <w:rPr>
          <w:b/>
          <w:szCs w:val="28"/>
        </w:rPr>
      </w:pPr>
    </w:p>
    <w:p w:rsidR="00E241E7" w:rsidRDefault="006F7392" w:rsidP="00C97306">
      <w:pPr>
        <w:jc w:val="both"/>
        <w:rPr>
          <w:b/>
          <w:szCs w:val="28"/>
        </w:rPr>
      </w:pPr>
      <w:r>
        <w:rPr>
          <w:b/>
          <w:szCs w:val="28"/>
        </w:rPr>
        <w:t xml:space="preserve">     </w:t>
      </w:r>
      <w:r w:rsidR="00E241E7" w:rsidRPr="00705D0C">
        <w:rPr>
          <w:b/>
          <w:szCs w:val="28"/>
        </w:rPr>
        <w:t>Durante el período Cruzado esta mezquita sirvió como iglesia con</w:t>
      </w:r>
      <w:r w:rsidR="00484315">
        <w:rPr>
          <w:b/>
          <w:szCs w:val="28"/>
        </w:rPr>
        <w:t xml:space="preserve"> </w:t>
      </w:r>
      <w:r w:rsidR="00E241E7" w:rsidRPr="00705D0C">
        <w:rPr>
          <w:b/>
          <w:szCs w:val="28"/>
        </w:rPr>
        <w:t xml:space="preserve">el nombre de </w:t>
      </w:r>
      <w:proofErr w:type="spellStart"/>
      <w:r w:rsidR="00E241E7" w:rsidRPr="00705D0C">
        <w:rPr>
          <w:b/>
          <w:szCs w:val="28"/>
        </w:rPr>
        <w:t>Te</w:t>
      </w:r>
      <w:r w:rsidR="00E241E7" w:rsidRPr="00705D0C">
        <w:rPr>
          <w:b/>
          <w:szCs w:val="28"/>
        </w:rPr>
        <w:t>m</w:t>
      </w:r>
      <w:r w:rsidR="00E241E7" w:rsidRPr="00705D0C">
        <w:rPr>
          <w:b/>
          <w:szCs w:val="28"/>
        </w:rPr>
        <w:t>plum</w:t>
      </w:r>
      <w:proofErr w:type="spellEnd"/>
      <w:r w:rsidR="00E241E7" w:rsidRPr="00705D0C">
        <w:rPr>
          <w:b/>
          <w:szCs w:val="28"/>
        </w:rPr>
        <w:t xml:space="preserve"> </w:t>
      </w:r>
      <w:proofErr w:type="spellStart"/>
      <w:r w:rsidR="00E241E7" w:rsidRPr="00705D0C">
        <w:rPr>
          <w:b/>
          <w:szCs w:val="28"/>
        </w:rPr>
        <w:t>D</w:t>
      </w:r>
      <w:r w:rsidR="00484315">
        <w:rPr>
          <w:b/>
          <w:szCs w:val="28"/>
        </w:rPr>
        <w:t>omini</w:t>
      </w:r>
      <w:proofErr w:type="spellEnd"/>
      <w:r w:rsidR="00E241E7" w:rsidRPr="00705D0C">
        <w:rPr>
          <w:b/>
          <w:szCs w:val="28"/>
        </w:rPr>
        <w:t>, y estuvo encomendada a los Canó</w:t>
      </w:r>
      <w:r w:rsidR="00484315">
        <w:rPr>
          <w:b/>
          <w:szCs w:val="28"/>
        </w:rPr>
        <w:t>nigos Regulares de San Agustí</w:t>
      </w:r>
      <w:r w:rsidR="00E241E7" w:rsidRPr="00705D0C">
        <w:rPr>
          <w:b/>
          <w:szCs w:val="28"/>
        </w:rPr>
        <w:t>n.</w:t>
      </w:r>
    </w:p>
    <w:p w:rsidR="00484315" w:rsidRPr="00705D0C" w:rsidRDefault="00484315" w:rsidP="00C97306">
      <w:pPr>
        <w:jc w:val="both"/>
        <w:rPr>
          <w:b/>
          <w:szCs w:val="28"/>
        </w:rPr>
      </w:pPr>
    </w:p>
    <w:p w:rsidR="00E241E7" w:rsidRPr="00705D0C" w:rsidRDefault="00E241E7" w:rsidP="00C97306">
      <w:pPr>
        <w:jc w:val="both"/>
        <w:rPr>
          <w:b/>
          <w:szCs w:val="28"/>
        </w:rPr>
      </w:pPr>
      <w:r w:rsidRPr="00484315">
        <w:rPr>
          <w:b/>
          <w:color w:val="FF0000"/>
          <w:szCs w:val="28"/>
        </w:rPr>
        <w:t>CUPULA DE LA CADENA</w:t>
      </w:r>
      <w:r w:rsidRPr="00705D0C">
        <w:rPr>
          <w:b/>
          <w:szCs w:val="28"/>
        </w:rPr>
        <w:t>.  Al</w:t>
      </w:r>
      <w:r w:rsidR="00484315">
        <w:rPr>
          <w:b/>
          <w:szCs w:val="28"/>
        </w:rPr>
        <w:t xml:space="preserve"> </w:t>
      </w:r>
      <w:r w:rsidRPr="00705D0C">
        <w:rPr>
          <w:b/>
          <w:szCs w:val="28"/>
        </w:rPr>
        <w:t>este de la mezquita hay u</w:t>
      </w:r>
      <w:r w:rsidR="00484315">
        <w:rPr>
          <w:b/>
          <w:szCs w:val="28"/>
        </w:rPr>
        <w:t xml:space="preserve">n </w:t>
      </w:r>
      <w:r w:rsidRPr="00705D0C">
        <w:rPr>
          <w:b/>
          <w:szCs w:val="28"/>
        </w:rPr>
        <w:t>pequeño edificio poligonal de o</w:t>
      </w:r>
      <w:r w:rsidRPr="00705D0C">
        <w:rPr>
          <w:b/>
          <w:szCs w:val="28"/>
        </w:rPr>
        <w:t>n</w:t>
      </w:r>
      <w:r w:rsidRPr="00705D0C">
        <w:rPr>
          <w:b/>
          <w:szCs w:val="28"/>
        </w:rPr>
        <w:t xml:space="preserve">ce lados, sostenido por dos órdenes de columnas, en número desigual, y rematando en una Cupulita. Fue obra también del califa </w:t>
      </w:r>
      <w:proofErr w:type="spellStart"/>
      <w:r w:rsidRPr="00705D0C">
        <w:rPr>
          <w:b/>
          <w:szCs w:val="28"/>
        </w:rPr>
        <w:t>Abd</w:t>
      </w:r>
      <w:proofErr w:type="spellEnd"/>
      <w:r w:rsidRPr="00705D0C">
        <w:rPr>
          <w:b/>
          <w:szCs w:val="28"/>
        </w:rPr>
        <w:t xml:space="preserve"> el-</w:t>
      </w:r>
      <w:proofErr w:type="spellStart"/>
      <w:r w:rsidRPr="00705D0C">
        <w:rPr>
          <w:b/>
          <w:szCs w:val="28"/>
        </w:rPr>
        <w:t>Malik</w:t>
      </w:r>
      <w:proofErr w:type="spellEnd"/>
      <w:r w:rsidRPr="00705D0C">
        <w:rPr>
          <w:b/>
          <w:szCs w:val="28"/>
        </w:rPr>
        <w:t>. En un principio fue la</w:t>
      </w:r>
      <w:r w:rsidR="000D7024">
        <w:rPr>
          <w:b/>
          <w:szCs w:val="28"/>
        </w:rPr>
        <w:t xml:space="preserve"> </w:t>
      </w:r>
      <w:r w:rsidRPr="00705D0C">
        <w:rPr>
          <w:b/>
          <w:szCs w:val="28"/>
        </w:rPr>
        <w:t>Casa del tes</w:t>
      </w:r>
      <w:r w:rsidRPr="00705D0C">
        <w:rPr>
          <w:b/>
          <w:szCs w:val="28"/>
        </w:rPr>
        <w:t>o</w:t>
      </w:r>
      <w:r w:rsidRPr="00705D0C">
        <w:rPr>
          <w:b/>
          <w:szCs w:val="28"/>
        </w:rPr>
        <w:t>ro (</w:t>
      </w:r>
      <w:proofErr w:type="spellStart"/>
      <w:r w:rsidRPr="00705D0C">
        <w:rPr>
          <w:b/>
          <w:szCs w:val="28"/>
        </w:rPr>
        <w:t>Beit</w:t>
      </w:r>
      <w:proofErr w:type="spellEnd"/>
      <w:r w:rsidRPr="00705D0C">
        <w:rPr>
          <w:b/>
          <w:szCs w:val="28"/>
        </w:rPr>
        <w:t xml:space="preserve"> el-Mal) de la mezquita. Posteriormente Se</w:t>
      </w:r>
      <w:r w:rsidR="000D7024">
        <w:rPr>
          <w:b/>
          <w:szCs w:val="28"/>
        </w:rPr>
        <w:t xml:space="preserve"> </w:t>
      </w:r>
      <w:r w:rsidRPr="00705D0C">
        <w:rPr>
          <w:b/>
          <w:szCs w:val="28"/>
        </w:rPr>
        <w:t>ha dado el nombre de Cúpula de la C</w:t>
      </w:r>
      <w:r w:rsidRPr="00705D0C">
        <w:rPr>
          <w:b/>
          <w:szCs w:val="28"/>
        </w:rPr>
        <w:t>a</w:t>
      </w:r>
      <w:r w:rsidRPr="00705D0C">
        <w:rPr>
          <w:b/>
          <w:szCs w:val="28"/>
        </w:rPr>
        <w:t>dena, o tribunal de David. Desde hace años está en proceso de restauración.</w:t>
      </w:r>
    </w:p>
    <w:p w:rsidR="00E241E7" w:rsidRPr="00705D0C" w:rsidRDefault="00E241E7" w:rsidP="00C97306">
      <w:pPr>
        <w:jc w:val="both"/>
        <w:rPr>
          <w:b/>
          <w:szCs w:val="28"/>
        </w:rPr>
      </w:pPr>
    </w:p>
    <w:p w:rsidR="00E241E7" w:rsidRDefault="000D7024" w:rsidP="00C97306">
      <w:pPr>
        <w:jc w:val="both"/>
        <w:rPr>
          <w:b/>
          <w:szCs w:val="28"/>
        </w:rPr>
      </w:pPr>
      <w:r>
        <w:rPr>
          <w:b/>
          <w:szCs w:val="28"/>
        </w:rPr>
        <w:t xml:space="preserve">    </w:t>
      </w:r>
      <w:r w:rsidR="00E241E7" w:rsidRPr="00705D0C">
        <w:rPr>
          <w:b/>
          <w:szCs w:val="28"/>
        </w:rPr>
        <w:t>Para salir de la explanada del Templo puede volverse por la puerta</w:t>
      </w:r>
      <w:r>
        <w:rPr>
          <w:b/>
          <w:szCs w:val="28"/>
        </w:rPr>
        <w:t xml:space="preserve"> </w:t>
      </w:r>
      <w:r w:rsidR="00E241E7" w:rsidRPr="00705D0C">
        <w:rPr>
          <w:b/>
          <w:szCs w:val="28"/>
        </w:rPr>
        <w:t>próxima al Muro O</w:t>
      </w:r>
      <w:r w:rsidR="00E241E7" w:rsidRPr="00705D0C">
        <w:rPr>
          <w:b/>
          <w:szCs w:val="28"/>
        </w:rPr>
        <w:t>c</w:t>
      </w:r>
      <w:r w:rsidR="00E241E7" w:rsidRPr="00705D0C">
        <w:rPr>
          <w:b/>
          <w:szCs w:val="28"/>
        </w:rPr>
        <w:t>cidental, o también por la puerta situada en la</w:t>
      </w:r>
      <w:r>
        <w:rPr>
          <w:b/>
          <w:szCs w:val="28"/>
        </w:rPr>
        <w:t xml:space="preserve"> </w:t>
      </w:r>
      <w:r w:rsidR="00E241E7" w:rsidRPr="00705D0C">
        <w:rPr>
          <w:b/>
          <w:szCs w:val="28"/>
        </w:rPr>
        <w:t>esquina noroccidental de la explanada (</w:t>
      </w:r>
      <w:proofErr w:type="spellStart"/>
      <w:r w:rsidR="00E241E7" w:rsidRPr="00705D0C">
        <w:rPr>
          <w:b/>
          <w:szCs w:val="28"/>
        </w:rPr>
        <w:t>Bab</w:t>
      </w:r>
      <w:proofErr w:type="spellEnd"/>
      <w:r w:rsidR="00E241E7" w:rsidRPr="00705D0C">
        <w:rPr>
          <w:b/>
          <w:szCs w:val="28"/>
        </w:rPr>
        <w:t xml:space="preserve"> el </w:t>
      </w:r>
      <w:proofErr w:type="spellStart"/>
      <w:r w:rsidR="00E241E7" w:rsidRPr="00705D0C">
        <w:rPr>
          <w:b/>
          <w:szCs w:val="28"/>
        </w:rPr>
        <w:t>Gh</w:t>
      </w:r>
      <w:r>
        <w:rPr>
          <w:b/>
          <w:szCs w:val="28"/>
        </w:rPr>
        <w:t>awanima</w:t>
      </w:r>
      <w:proofErr w:type="spellEnd"/>
      <w:r>
        <w:rPr>
          <w:b/>
          <w:szCs w:val="28"/>
        </w:rPr>
        <w:t>)</w:t>
      </w:r>
      <w:r w:rsidR="00E241E7" w:rsidRPr="00705D0C">
        <w:rPr>
          <w:b/>
          <w:szCs w:val="28"/>
        </w:rPr>
        <w:t>, que</w:t>
      </w:r>
      <w:r>
        <w:rPr>
          <w:b/>
          <w:szCs w:val="28"/>
        </w:rPr>
        <w:t xml:space="preserve"> </w:t>
      </w:r>
      <w:r w:rsidR="00E241E7" w:rsidRPr="00705D0C">
        <w:rPr>
          <w:b/>
          <w:szCs w:val="28"/>
        </w:rPr>
        <w:t>conduce al inicio de la Vía Dolorosa. En esta esquina de la explanada estuvo la Fortaleza Antonia.</w:t>
      </w:r>
    </w:p>
    <w:p w:rsidR="000D7024" w:rsidRPr="00705D0C" w:rsidRDefault="000D7024" w:rsidP="00C97306">
      <w:pPr>
        <w:jc w:val="both"/>
        <w:rPr>
          <w:b/>
          <w:szCs w:val="28"/>
        </w:rPr>
      </w:pPr>
    </w:p>
    <w:p w:rsidR="000D7024" w:rsidRDefault="000D7024" w:rsidP="00C97306">
      <w:pPr>
        <w:jc w:val="both"/>
        <w:rPr>
          <w:b/>
          <w:szCs w:val="28"/>
        </w:rPr>
      </w:pPr>
      <w:r>
        <w:rPr>
          <w:b/>
          <w:szCs w:val="28"/>
        </w:rPr>
        <w:t xml:space="preserve">   </w:t>
      </w:r>
      <w:r w:rsidR="00E241E7" w:rsidRPr="00705D0C">
        <w:rPr>
          <w:b/>
          <w:szCs w:val="28"/>
        </w:rPr>
        <w:t>Una tercera posibilidad es la de dirigirse a la puerta de la esquina</w:t>
      </w:r>
      <w:r>
        <w:rPr>
          <w:b/>
          <w:szCs w:val="28"/>
        </w:rPr>
        <w:t xml:space="preserve"> </w:t>
      </w:r>
      <w:r w:rsidR="00E241E7" w:rsidRPr="00705D0C">
        <w:rPr>
          <w:b/>
          <w:szCs w:val="28"/>
        </w:rPr>
        <w:t>nordeste (</w:t>
      </w:r>
      <w:proofErr w:type="spellStart"/>
      <w:r w:rsidR="00E241E7" w:rsidRPr="00705D0C">
        <w:rPr>
          <w:b/>
          <w:szCs w:val="28"/>
        </w:rPr>
        <w:t>B</w:t>
      </w:r>
      <w:r>
        <w:rPr>
          <w:b/>
          <w:szCs w:val="28"/>
        </w:rPr>
        <w:t>a</w:t>
      </w:r>
      <w:r w:rsidR="00E241E7" w:rsidRPr="00705D0C">
        <w:rPr>
          <w:b/>
          <w:szCs w:val="28"/>
        </w:rPr>
        <w:t>b</w:t>
      </w:r>
      <w:proofErr w:type="spellEnd"/>
      <w:r w:rsidR="00E241E7" w:rsidRPr="00705D0C">
        <w:rPr>
          <w:b/>
          <w:szCs w:val="28"/>
        </w:rPr>
        <w:t xml:space="preserve"> </w:t>
      </w:r>
      <w:r>
        <w:rPr>
          <w:b/>
          <w:szCs w:val="28"/>
        </w:rPr>
        <w:t>e</w:t>
      </w:r>
      <w:r w:rsidR="00E241E7" w:rsidRPr="00705D0C">
        <w:rPr>
          <w:b/>
          <w:szCs w:val="28"/>
        </w:rPr>
        <w:t xml:space="preserve">l </w:t>
      </w:r>
      <w:proofErr w:type="spellStart"/>
      <w:r w:rsidR="00E241E7" w:rsidRPr="00705D0C">
        <w:rPr>
          <w:b/>
          <w:szCs w:val="28"/>
        </w:rPr>
        <w:t>Ab</w:t>
      </w:r>
      <w:r>
        <w:rPr>
          <w:b/>
          <w:szCs w:val="28"/>
        </w:rPr>
        <w:t>at</w:t>
      </w:r>
      <w:proofErr w:type="spellEnd"/>
      <w:r w:rsidR="00E241E7" w:rsidRPr="00705D0C">
        <w:rPr>
          <w:b/>
          <w:szCs w:val="28"/>
        </w:rPr>
        <w:t>). En este caso puede verse, al pasar, a</w:t>
      </w:r>
      <w:r w:rsidR="006F7392">
        <w:rPr>
          <w:b/>
          <w:szCs w:val="28"/>
        </w:rPr>
        <w:t xml:space="preserve"> </w:t>
      </w:r>
      <w:r w:rsidR="00E241E7" w:rsidRPr="00705D0C">
        <w:rPr>
          <w:b/>
          <w:szCs w:val="28"/>
        </w:rPr>
        <w:t>la derecha, la Puerta Dorada, convertida en capilla por los bizantinos</w:t>
      </w:r>
      <w:r>
        <w:rPr>
          <w:b/>
          <w:szCs w:val="28"/>
        </w:rPr>
        <w:t xml:space="preserve"> </w:t>
      </w:r>
      <w:r w:rsidR="00E241E7" w:rsidRPr="00705D0C">
        <w:rPr>
          <w:b/>
          <w:szCs w:val="28"/>
        </w:rPr>
        <w:t>para recordar el milagro de la curación del paralítico por Pedro y</w:t>
      </w:r>
      <w:r w:rsidR="006F7392">
        <w:rPr>
          <w:b/>
          <w:szCs w:val="28"/>
        </w:rPr>
        <w:t xml:space="preserve"> </w:t>
      </w:r>
      <w:r w:rsidR="00E241E7" w:rsidRPr="00705D0C">
        <w:rPr>
          <w:b/>
          <w:szCs w:val="28"/>
        </w:rPr>
        <w:t>Juan, una de las veces que entraban en el Templo a orar (</w:t>
      </w:r>
      <w:proofErr w:type="spellStart"/>
      <w:r w:rsidR="00E241E7" w:rsidRPr="00705D0C">
        <w:rPr>
          <w:b/>
          <w:szCs w:val="28"/>
        </w:rPr>
        <w:t>Hch</w:t>
      </w:r>
      <w:proofErr w:type="spellEnd"/>
      <w:r w:rsidR="00E241E7" w:rsidRPr="00705D0C">
        <w:rPr>
          <w:b/>
          <w:szCs w:val="28"/>
        </w:rPr>
        <w:t xml:space="preserve"> 3). El</w:t>
      </w:r>
      <w:r>
        <w:rPr>
          <w:b/>
          <w:szCs w:val="28"/>
        </w:rPr>
        <w:t xml:space="preserve"> </w:t>
      </w:r>
      <w:r w:rsidR="00E241E7" w:rsidRPr="00705D0C">
        <w:rPr>
          <w:b/>
          <w:szCs w:val="28"/>
        </w:rPr>
        <w:t>hecho ocurrió, sin duda, en alguna puerta cercana, llamada la Puerta Hermos</w:t>
      </w:r>
      <w:r>
        <w:rPr>
          <w:b/>
          <w:szCs w:val="28"/>
        </w:rPr>
        <w:t>a</w:t>
      </w:r>
      <w:r w:rsidR="00E241E7" w:rsidRPr="00705D0C">
        <w:rPr>
          <w:b/>
          <w:szCs w:val="28"/>
        </w:rPr>
        <w:t xml:space="preserve">. Por lo que, al ser destruido el Templo, se </w:t>
      </w:r>
      <w:r>
        <w:rPr>
          <w:b/>
          <w:szCs w:val="28"/>
        </w:rPr>
        <w:t>s</w:t>
      </w:r>
      <w:r w:rsidR="00E241E7" w:rsidRPr="00705D0C">
        <w:rPr>
          <w:b/>
          <w:szCs w:val="28"/>
        </w:rPr>
        <w:t>iguió recordando el hecho en este lugar. La puerta fue tapiada por los musul</w:t>
      </w:r>
      <w:r w:rsidR="00C97306">
        <w:rPr>
          <w:b/>
          <w:szCs w:val="28"/>
        </w:rPr>
        <w:t>m</w:t>
      </w:r>
      <w:r w:rsidR="00E241E7" w:rsidRPr="00705D0C">
        <w:rPr>
          <w:b/>
          <w:szCs w:val="28"/>
        </w:rPr>
        <w:t xml:space="preserve">anes, y cerrada la antigua capilla. No es </w:t>
      </w:r>
      <w:r w:rsidR="00C97306">
        <w:rPr>
          <w:b/>
          <w:szCs w:val="28"/>
        </w:rPr>
        <w:t>s</w:t>
      </w:r>
      <w:r w:rsidR="00E241E7" w:rsidRPr="00705D0C">
        <w:rPr>
          <w:b/>
          <w:szCs w:val="28"/>
        </w:rPr>
        <w:t>eguro que fuera la puerta oriental del Templo o Puerta de las Ovejas.</w:t>
      </w:r>
    </w:p>
    <w:p w:rsidR="000D7024" w:rsidRDefault="000D7024" w:rsidP="000D7024">
      <w:pPr>
        <w:jc w:val="both"/>
        <w:rPr>
          <w:b/>
          <w:szCs w:val="28"/>
        </w:rPr>
      </w:pPr>
    </w:p>
    <w:p w:rsidR="00E241E7" w:rsidRPr="00705D0C" w:rsidRDefault="006F7392" w:rsidP="000D7024">
      <w:pPr>
        <w:jc w:val="both"/>
        <w:rPr>
          <w:b/>
          <w:szCs w:val="28"/>
        </w:rPr>
      </w:pPr>
      <w:r>
        <w:rPr>
          <w:b/>
          <w:szCs w:val="28"/>
        </w:rPr>
        <w:t xml:space="preserve">       </w:t>
      </w:r>
      <w:r w:rsidR="00E241E7" w:rsidRPr="00705D0C">
        <w:rPr>
          <w:b/>
          <w:szCs w:val="28"/>
        </w:rPr>
        <w:t>H</w:t>
      </w:r>
      <w:r w:rsidR="00C97306">
        <w:rPr>
          <w:b/>
          <w:szCs w:val="28"/>
        </w:rPr>
        <w:t>asta hace</w:t>
      </w:r>
      <w:r w:rsidR="00E241E7" w:rsidRPr="00705D0C">
        <w:rPr>
          <w:b/>
          <w:szCs w:val="28"/>
        </w:rPr>
        <w:t xml:space="preserve"> pocos años se</w:t>
      </w:r>
      <w:r w:rsidR="000D7024">
        <w:rPr>
          <w:b/>
          <w:szCs w:val="28"/>
        </w:rPr>
        <w:t xml:space="preserve"> </w:t>
      </w:r>
      <w:proofErr w:type="spellStart"/>
      <w:r w:rsidR="00E241E7" w:rsidRPr="00705D0C">
        <w:rPr>
          <w:b/>
          <w:szCs w:val="28"/>
        </w:rPr>
        <w:t>p</w:t>
      </w:r>
      <w:r w:rsidR="00C97306">
        <w:rPr>
          <w:b/>
          <w:szCs w:val="28"/>
        </w:rPr>
        <w:t>odia</w:t>
      </w:r>
      <w:proofErr w:type="spellEnd"/>
      <w:r w:rsidR="00E241E7" w:rsidRPr="00705D0C">
        <w:rPr>
          <w:b/>
          <w:szCs w:val="28"/>
        </w:rPr>
        <w:t xml:space="preserve"> ver casualmente la parte alta de un arco, de una pue</w:t>
      </w:r>
      <w:r w:rsidR="00E241E7" w:rsidRPr="00705D0C">
        <w:rPr>
          <w:b/>
          <w:szCs w:val="28"/>
        </w:rPr>
        <w:t>r</w:t>
      </w:r>
      <w:r w:rsidR="00E241E7" w:rsidRPr="00705D0C">
        <w:rPr>
          <w:b/>
          <w:szCs w:val="28"/>
        </w:rPr>
        <w:t>ta sin duda,</w:t>
      </w:r>
      <w:r>
        <w:rPr>
          <w:b/>
          <w:szCs w:val="28"/>
        </w:rPr>
        <w:t xml:space="preserve"> </w:t>
      </w:r>
      <w:r w:rsidR="00E241E7" w:rsidRPr="00705D0C">
        <w:rPr>
          <w:b/>
          <w:szCs w:val="28"/>
        </w:rPr>
        <w:t>bajo el nivel de la Puerta Dorada, posiblemente la antigua puerta herodiana (?). Pero sería preciso un estudio serio con excavación, lo</w:t>
      </w:r>
      <w:r w:rsidR="000D7024">
        <w:rPr>
          <w:b/>
          <w:szCs w:val="28"/>
        </w:rPr>
        <w:t xml:space="preserve"> </w:t>
      </w:r>
      <w:r w:rsidR="00E241E7" w:rsidRPr="00705D0C">
        <w:rPr>
          <w:b/>
          <w:szCs w:val="28"/>
        </w:rPr>
        <w:t>que no permitirán los musulmanes, por estar ahí su cementerio.</w:t>
      </w:r>
    </w:p>
    <w:p w:rsidR="000D7024" w:rsidRDefault="000D7024" w:rsidP="000D7024">
      <w:pPr>
        <w:jc w:val="both"/>
        <w:rPr>
          <w:b/>
          <w:szCs w:val="28"/>
        </w:rPr>
      </w:pPr>
    </w:p>
    <w:p w:rsidR="000D7024" w:rsidRDefault="000D7024" w:rsidP="006F7392">
      <w:pPr>
        <w:jc w:val="both"/>
        <w:rPr>
          <w:b/>
          <w:szCs w:val="28"/>
        </w:rPr>
      </w:pPr>
      <w:r>
        <w:rPr>
          <w:b/>
          <w:szCs w:val="28"/>
        </w:rPr>
        <w:t xml:space="preserve">   </w:t>
      </w:r>
      <w:r w:rsidR="00E241E7" w:rsidRPr="00705D0C">
        <w:rPr>
          <w:b/>
          <w:szCs w:val="28"/>
        </w:rPr>
        <w:t xml:space="preserve">Saliendo por la puerta nordeste (Bob El </w:t>
      </w:r>
      <w:proofErr w:type="spellStart"/>
      <w:r w:rsidR="00E241E7" w:rsidRPr="00705D0C">
        <w:rPr>
          <w:b/>
          <w:szCs w:val="28"/>
        </w:rPr>
        <w:t>Asb</w:t>
      </w:r>
      <w:r>
        <w:rPr>
          <w:b/>
          <w:szCs w:val="28"/>
        </w:rPr>
        <w:t>at</w:t>
      </w:r>
      <w:proofErr w:type="spellEnd"/>
      <w:r w:rsidR="00E241E7" w:rsidRPr="00705D0C">
        <w:rPr>
          <w:b/>
          <w:szCs w:val="28"/>
        </w:rPr>
        <w:t>) y siguiendo derecho</w:t>
      </w:r>
      <w:r>
        <w:rPr>
          <w:b/>
          <w:szCs w:val="28"/>
        </w:rPr>
        <w:t xml:space="preserve"> </w:t>
      </w:r>
      <w:r w:rsidR="00E241E7" w:rsidRPr="00705D0C">
        <w:rPr>
          <w:b/>
          <w:szCs w:val="28"/>
        </w:rPr>
        <w:t>hasta la próxima c</w:t>
      </w:r>
      <w:r w:rsidR="00E241E7" w:rsidRPr="00705D0C">
        <w:rPr>
          <w:b/>
          <w:szCs w:val="28"/>
        </w:rPr>
        <w:t>a</w:t>
      </w:r>
      <w:r w:rsidR="00E241E7" w:rsidRPr="00705D0C">
        <w:rPr>
          <w:b/>
          <w:szCs w:val="28"/>
        </w:rPr>
        <w:t xml:space="preserve">lle de la Puerta de los Leones, se toma la izquierda. A pocos metros, a la derecha, una puerta pequeña de madera </w:t>
      </w:r>
      <w:r>
        <w:rPr>
          <w:b/>
          <w:szCs w:val="28"/>
        </w:rPr>
        <w:t>c</w:t>
      </w:r>
      <w:r w:rsidR="00E241E7" w:rsidRPr="00705D0C">
        <w:rPr>
          <w:b/>
          <w:szCs w:val="28"/>
        </w:rPr>
        <w:t>on picaporte es la entrada al convento de los Padres Blancos,</w:t>
      </w:r>
      <w:r w:rsidR="006F7392">
        <w:rPr>
          <w:b/>
          <w:szCs w:val="28"/>
        </w:rPr>
        <w:t xml:space="preserve"> </w:t>
      </w:r>
      <w:r w:rsidR="00E241E7" w:rsidRPr="00705D0C">
        <w:rPr>
          <w:b/>
          <w:szCs w:val="28"/>
        </w:rPr>
        <w:t xml:space="preserve">donde se encuentran las ruinas de la antigua piscina de </w:t>
      </w:r>
      <w:proofErr w:type="spellStart"/>
      <w:r w:rsidR="00E241E7" w:rsidRPr="00705D0C">
        <w:rPr>
          <w:b/>
          <w:szCs w:val="28"/>
        </w:rPr>
        <w:t>Bets</w:t>
      </w:r>
      <w:r>
        <w:rPr>
          <w:b/>
          <w:szCs w:val="28"/>
        </w:rPr>
        <w:t>ai</w:t>
      </w:r>
      <w:r w:rsidR="00E241E7" w:rsidRPr="00705D0C">
        <w:rPr>
          <w:b/>
          <w:szCs w:val="28"/>
        </w:rPr>
        <w:t>da</w:t>
      </w:r>
      <w:proofErr w:type="spellEnd"/>
      <w:r w:rsidR="00E241E7" w:rsidRPr="00705D0C">
        <w:rPr>
          <w:b/>
          <w:szCs w:val="28"/>
        </w:rPr>
        <w:t xml:space="preserve"> y la</w:t>
      </w:r>
      <w:r>
        <w:rPr>
          <w:b/>
          <w:szCs w:val="28"/>
        </w:rPr>
        <w:t xml:space="preserve"> </w:t>
      </w:r>
      <w:r w:rsidR="00E241E7" w:rsidRPr="00705D0C">
        <w:rPr>
          <w:b/>
          <w:szCs w:val="28"/>
        </w:rPr>
        <w:t xml:space="preserve">iglesia de Santa Ana. </w:t>
      </w:r>
    </w:p>
    <w:p w:rsidR="000D7024" w:rsidRDefault="000D7024" w:rsidP="00E241E7">
      <w:pPr>
        <w:rPr>
          <w:b/>
          <w:szCs w:val="28"/>
        </w:rPr>
      </w:pPr>
    </w:p>
    <w:p w:rsidR="00E241E7" w:rsidRDefault="006F7392" w:rsidP="006F7392">
      <w:pPr>
        <w:jc w:val="both"/>
        <w:rPr>
          <w:b/>
          <w:szCs w:val="28"/>
        </w:rPr>
      </w:pPr>
      <w:r>
        <w:rPr>
          <w:b/>
          <w:szCs w:val="28"/>
        </w:rPr>
        <w:t xml:space="preserve">    </w:t>
      </w:r>
      <w:r w:rsidR="00E241E7" w:rsidRPr="00705D0C">
        <w:rPr>
          <w:b/>
          <w:szCs w:val="28"/>
        </w:rPr>
        <w:t>También se puede llegar desde el exterior de</w:t>
      </w:r>
      <w:r w:rsidR="000D7024">
        <w:rPr>
          <w:b/>
          <w:szCs w:val="28"/>
        </w:rPr>
        <w:t xml:space="preserve"> </w:t>
      </w:r>
      <w:r w:rsidR="00E241E7" w:rsidRPr="00705D0C">
        <w:rPr>
          <w:b/>
          <w:szCs w:val="28"/>
        </w:rPr>
        <w:t xml:space="preserve">la ciudad entrando por la Puerta de los </w:t>
      </w:r>
      <w:r>
        <w:rPr>
          <w:b/>
          <w:szCs w:val="28"/>
        </w:rPr>
        <w:t xml:space="preserve"> L</w:t>
      </w:r>
      <w:r w:rsidR="00E241E7" w:rsidRPr="00705D0C">
        <w:rPr>
          <w:b/>
          <w:szCs w:val="28"/>
        </w:rPr>
        <w:t>eones, igualmente llamada</w:t>
      </w:r>
      <w:r w:rsidR="000D7024">
        <w:rPr>
          <w:b/>
          <w:szCs w:val="28"/>
        </w:rPr>
        <w:t xml:space="preserve"> </w:t>
      </w:r>
      <w:r w:rsidR="00E241E7" w:rsidRPr="00705D0C">
        <w:rPr>
          <w:b/>
          <w:szCs w:val="28"/>
        </w:rPr>
        <w:t>puerta de San Esteban. Según una tradición, junto a esta pue</w:t>
      </w:r>
      <w:r w:rsidR="00E241E7" w:rsidRPr="00705D0C">
        <w:rPr>
          <w:b/>
          <w:szCs w:val="28"/>
        </w:rPr>
        <w:t>r</w:t>
      </w:r>
      <w:r w:rsidR="00E241E7" w:rsidRPr="00705D0C">
        <w:rPr>
          <w:b/>
          <w:szCs w:val="28"/>
        </w:rPr>
        <w:t>ta fue</w:t>
      </w:r>
      <w:r w:rsidR="000D7024">
        <w:rPr>
          <w:b/>
          <w:szCs w:val="28"/>
        </w:rPr>
        <w:t xml:space="preserve"> </w:t>
      </w:r>
      <w:r w:rsidR="00E241E7" w:rsidRPr="00705D0C">
        <w:rPr>
          <w:b/>
          <w:szCs w:val="28"/>
        </w:rPr>
        <w:t>martirizado San Esteban, primer mártir de la Iglesia.</w:t>
      </w:r>
    </w:p>
    <w:p w:rsidR="000D7024" w:rsidRPr="000D7024" w:rsidRDefault="000D7024" w:rsidP="006F7392">
      <w:pPr>
        <w:jc w:val="both"/>
        <w:rPr>
          <w:b/>
          <w:color w:val="FF0000"/>
          <w:szCs w:val="28"/>
        </w:rPr>
      </w:pPr>
    </w:p>
    <w:p w:rsidR="00E241E7" w:rsidRPr="00705D0C" w:rsidRDefault="00E241E7" w:rsidP="006F7392">
      <w:pPr>
        <w:jc w:val="both"/>
        <w:rPr>
          <w:b/>
          <w:szCs w:val="28"/>
        </w:rPr>
      </w:pPr>
      <w:r w:rsidRPr="000D7024">
        <w:rPr>
          <w:b/>
          <w:color w:val="FF0000"/>
          <w:szCs w:val="28"/>
        </w:rPr>
        <w:t>PISCINA PROBATICA O DE BETESDA</w:t>
      </w:r>
      <w:r w:rsidRPr="00705D0C">
        <w:rPr>
          <w:b/>
          <w:szCs w:val="28"/>
        </w:rPr>
        <w:t>. Frente al pórtico de</w:t>
      </w:r>
      <w:r w:rsidR="000D7024">
        <w:rPr>
          <w:b/>
          <w:szCs w:val="28"/>
        </w:rPr>
        <w:t xml:space="preserve"> </w:t>
      </w:r>
      <w:r w:rsidRPr="00705D0C">
        <w:rPr>
          <w:b/>
          <w:szCs w:val="28"/>
        </w:rPr>
        <w:t xml:space="preserve">entrada, al otro lado del jardín, más allá de la iglesia, están las ruinas de lo que fue en tiempos de Jesús la Piscina de </w:t>
      </w:r>
      <w:proofErr w:type="spellStart"/>
      <w:r w:rsidRPr="00705D0C">
        <w:rPr>
          <w:b/>
          <w:szCs w:val="28"/>
        </w:rPr>
        <w:t>B</w:t>
      </w:r>
      <w:r w:rsidRPr="00705D0C">
        <w:rPr>
          <w:b/>
          <w:szCs w:val="28"/>
        </w:rPr>
        <w:t>e</w:t>
      </w:r>
      <w:r w:rsidRPr="00705D0C">
        <w:rPr>
          <w:b/>
          <w:szCs w:val="28"/>
        </w:rPr>
        <w:t>tesda</w:t>
      </w:r>
      <w:proofErr w:type="spellEnd"/>
      <w:r w:rsidRPr="00705D0C">
        <w:rPr>
          <w:b/>
          <w:szCs w:val="28"/>
        </w:rPr>
        <w:t xml:space="preserve">. Un canal la unía con el Templo, donde se utilizaba su agua. Como en tantos otros lugares, el paso del tiempo ha dejado también aquí su profunda huella. Escombros y </w:t>
      </w:r>
      <w:r w:rsidR="000D7024">
        <w:rPr>
          <w:b/>
          <w:szCs w:val="28"/>
        </w:rPr>
        <w:t>c</w:t>
      </w:r>
      <w:r w:rsidRPr="00705D0C">
        <w:rPr>
          <w:b/>
          <w:szCs w:val="28"/>
        </w:rPr>
        <w:t>on</w:t>
      </w:r>
      <w:r w:rsidRPr="00705D0C">
        <w:rPr>
          <w:b/>
          <w:szCs w:val="28"/>
        </w:rPr>
        <w:t>s</w:t>
      </w:r>
      <w:r w:rsidRPr="00705D0C">
        <w:rPr>
          <w:b/>
          <w:szCs w:val="28"/>
        </w:rPr>
        <w:t>trucciones posteriores sobrepuestas</w:t>
      </w:r>
      <w:r w:rsidR="000D7024">
        <w:rPr>
          <w:b/>
          <w:szCs w:val="28"/>
        </w:rPr>
        <w:t xml:space="preserve"> </w:t>
      </w:r>
      <w:r w:rsidRPr="00705D0C">
        <w:rPr>
          <w:b/>
          <w:szCs w:val="28"/>
        </w:rPr>
        <w:t>apenas dejan ver algunos restos, muy destruidos, de la antigua piscina en los estratos más profundos puestos al descubierto por los arqueól</w:t>
      </w:r>
      <w:r w:rsidRPr="00705D0C">
        <w:rPr>
          <w:b/>
          <w:szCs w:val="28"/>
        </w:rPr>
        <w:t>o</w:t>
      </w:r>
      <w:r w:rsidRPr="00705D0C">
        <w:rPr>
          <w:b/>
          <w:szCs w:val="28"/>
        </w:rPr>
        <w:t>gos. Estos pueden verse a la izquierda; es decir, del lado oeste, en el fondo: se aprecia un descenso de oeste a este en forma de</w:t>
      </w:r>
      <w:r w:rsidR="000D7024">
        <w:rPr>
          <w:b/>
          <w:szCs w:val="28"/>
        </w:rPr>
        <w:t xml:space="preserve"> </w:t>
      </w:r>
      <w:r w:rsidRPr="00705D0C">
        <w:rPr>
          <w:b/>
          <w:szCs w:val="28"/>
        </w:rPr>
        <w:t>escalinata, y un muro del lado norte, todavía con parte del revoque</w:t>
      </w:r>
      <w:r w:rsidR="000D7024">
        <w:rPr>
          <w:b/>
          <w:szCs w:val="28"/>
        </w:rPr>
        <w:t xml:space="preserve"> </w:t>
      </w:r>
      <w:r w:rsidRPr="00705D0C">
        <w:rPr>
          <w:b/>
          <w:szCs w:val="28"/>
        </w:rPr>
        <w:t xml:space="preserve">que impedía la filtración del agua. La piscina estaba rodeada de </w:t>
      </w:r>
      <w:proofErr w:type="spellStart"/>
      <w:r w:rsidRPr="00705D0C">
        <w:rPr>
          <w:b/>
          <w:szCs w:val="28"/>
        </w:rPr>
        <w:t>cua</w:t>
      </w:r>
      <w:proofErr w:type="spellEnd"/>
      <w:r w:rsidRPr="00705D0C">
        <w:rPr>
          <w:b/>
          <w:szCs w:val="28"/>
        </w:rPr>
        <w:t>-</w:t>
      </w:r>
    </w:p>
    <w:p w:rsidR="00E241E7" w:rsidRDefault="00E241E7" w:rsidP="0023651C">
      <w:pPr>
        <w:jc w:val="both"/>
        <w:rPr>
          <w:b/>
          <w:szCs w:val="28"/>
        </w:rPr>
      </w:pPr>
      <w:proofErr w:type="spellStart"/>
      <w:r w:rsidRPr="00705D0C">
        <w:rPr>
          <w:b/>
          <w:szCs w:val="28"/>
        </w:rPr>
        <w:t>tro</w:t>
      </w:r>
      <w:proofErr w:type="spellEnd"/>
      <w:r w:rsidRPr="00705D0C">
        <w:rPr>
          <w:b/>
          <w:szCs w:val="28"/>
        </w:rPr>
        <w:t xml:space="preserve"> pórticos, y un quinto pórtico la dividía en dos estanques desiguales.</w:t>
      </w:r>
    </w:p>
    <w:p w:rsidR="000D7024" w:rsidRPr="00705D0C" w:rsidRDefault="000D7024" w:rsidP="00E241E7">
      <w:pPr>
        <w:rPr>
          <w:b/>
          <w:szCs w:val="28"/>
        </w:rPr>
      </w:pPr>
    </w:p>
    <w:p w:rsidR="0023651C" w:rsidRDefault="000D7024" w:rsidP="0023651C">
      <w:pPr>
        <w:jc w:val="both"/>
        <w:rPr>
          <w:b/>
          <w:szCs w:val="28"/>
        </w:rPr>
      </w:pPr>
      <w:r>
        <w:rPr>
          <w:b/>
          <w:szCs w:val="28"/>
        </w:rPr>
        <w:t xml:space="preserve"> </w:t>
      </w:r>
      <w:r w:rsidR="00E241E7" w:rsidRPr="00705D0C">
        <w:rPr>
          <w:b/>
          <w:szCs w:val="28"/>
        </w:rPr>
        <w:t>Sobre este pórtico son visibles todavía las ruinas de la iglesia bizantina de Santa M</w:t>
      </w:r>
      <w:r>
        <w:rPr>
          <w:b/>
          <w:szCs w:val="28"/>
        </w:rPr>
        <w:t>aría</w:t>
      </w:r>
      <w:r w:rsidR="00E241E7" w:rsidRPr="00705D0C">
        <w:rPr>
          <w:b/>
          <w:szCs w:val="28"/>
        </w:rPr>
        <w:t xml:space="preserve"> de l</w:t>
      </w:r>
      <w:r>
        <w:rPr>
          <w:b/>
          <w:szCs w:val="28"/>
        </w:rPr>
        <w:t>a</w:t>
      </w:r>
      <w:r w:rsidR="00E241E7" w:rsidRPr="00705D0C">
        <w:rPr>
          <w:b/>
          <w:szCs w:val="28"/>
        </w:rPr>
        <w:t xml:space="preserve"> P</w:t>
      </w:r>
      <w:r>
        <w:rPr>
          <w:b/>
          <w:szCs w:val="28"/>
        </w:rPr>
        <w:t>robática</w:t>
      </w:r>
      <w:r w:rsidR="00E241E7" w:rsidRPr="00705D0C">
        <w:rPr>
          <w:b/>
          <w:szCs w:val="28"/>
        </w:rPr>
        <w:t>, de tres naves, construida a</w:t>
      </w:r>
      <w:r>
        <w:rPr>
          <w:b/>
          <w:szCs w:val="28"/>
        </w:rPr>
        <w:t xml:space="preserve"> </w:t>
      </w:r>
      <w:r w:rsidR="00E241E7" w:rsidRPr="00705D0C">
        <w:rPr>
          <w:b/>
          <w:szCs w:val="28"/>
        </w:rPr>
        <w:t>principios del s.</w:t>
      </w:r>
      <w:r>
        <w:rPr>
          <w:b/>
          <w:szCs w:val="28"/>
        </w:rPr>
        <w:t xml:space="preserve"> </w:t>
      </w:r>
      <w:r w:rsidR="00E241E7" w:rsidRPr="00705D0C">
        <w:rPr>
          <w:b/>
          <w:szCs w:val="28"/>
        </w:rPr>
        <w:t xml:space="preserve">V en recuerdo de la curación del </w:t>
      </w:r>
      <w:r>
        <w:rPr>
          <w:b/>
          <w:szCs w:val="28"/>
        </w:rPr>
        <w:t xml:space="preserve"> </w:t>
      </w:r>
      <w:r w:rsidR="00E241E7" w:rsidRPr="00705D0C">
        <w:rPr>
          <w:b/>
          <w:szCs w:val="28"/>
        </w:rPr>
        <w:t>paralítico. Puede</w:t>
      </w:r>
      <w:r>
        <w:rPr>
          <w:b/>
          <w:szCs w:val="28"/>
        </w:rPr>
        <w:t xml:space="preserve">  </w:t>
      </w:r>
      <w:r w:rsidR="00E241E7" w:rsidRPr="00705D0C">
        <w:rPr>
          <w:b/>
          <w:szCs w:val="28"/>
        </w:rPr>
        <w:t>notarse que sólo la parte occidental de la bas</w:t>
      </w:r>
      <w:r>
        <w:rPr>
          <w:b/>
          <w:szCs w:val="28"/>
        </w:rPr>
        <w:t>í</w:t>
      </w:r>
      <w:r w:rsidR="00E241E7" w:rsidRPr="00705D0C">
        <w:rPr>
          <w:b/>
          <w:szCs w:val="28"/>
        </w:rPr>
        <w:t>lica descansaba sobre</w:t>
      </w:r>
      <w:r w:rsidR="0023651C">
        <w:rPr>
          <w:b/>
          <w:szCs w:val="28"/>
        </w:rPr>
        <w:t xml:space="preserve"> </w:t>
      </w:r>
      <w:r w:rsidR="00E241E7" w:rsidRPr="00705D0C">
        <w:rPr>
          <w:b/>
          <w:szCs w:val="28"/>
        </w:rPr>
        <w:t>d</w:t>
      </w:r>
      <w:r w:rsidR="00E241E7" w:rsidRPr="00705D0C">
        <w:rPr>
          <w:b/>
          <w:szCs w:val="28"/>
        </w:rPr>
        <w:t>i</w:t>
      </w:r>
      <w:r w:rsidR="00E241E7" w:rsidRPr="00705D0C">
        <w:rPr>
          <w:b/>
          <w:szCs w:val="28"/>
        </w:rPr>
        <w:t>cho pórtico, mientras que la parte oriental, la delantera de la bas</w:t>
      </w:r>
      <w:r>
        <w:rPr>
          <w:b/>
          <w:szCs w:val="28"/>
        </w:rPr>
        <w:t>í</w:t>
      </w:r>
      <w:r w:rsidR="00E241E7" w:rsidRPr="00705D0C">
        <w:rPr>
          <w:b/>
          <w:szCs w:val="28"/>
        </w:rPr>
        <w:t xml:space="preserve">lica, descansaba </w:t>
      </w:r>
      <w:r>
        <w:rPr>
          <w:b/>
          <w:szCs w:val="28"/>
        </w:rPr>
        <w:t>s</w:t>
      </w:r>
      <w:r w:rsidR="00E241E7" w:rsidRPr="00705D0C">
        <w:rPr>
          <w:b/>
          <w:szCs w:val="28"/>
        </w:rPr>
        <w:t>obre una serie de grutas pequeñas, de techo abovedado, situadas fuera de la piscina.</w:t>
      </w:r>
    </w:p>
    <w:p w:rsidR="0023651C" w:rsidRDefault="0023651C" w:rsidP="0023651C">
      <w:pPr>
        <w:jc w:val="both"/>
        <w:rPr>
          <w:b/>
          <w:szCs w:val="28"/>
        </w:rPr>
      </w:pPr>
    </w:p>
    <w:p w:rsidR="0023651C" w:rsidRDefault="0023651C" w:rsidP="0023651C">
      <w:pPr>
        <w:jc w:val="both"/>
        <w:rPr>
          <w:b/>
          <w:szCs w:val="28"/>
        </w:rPr>
      </w:pPr>
    </w:p>
    <w:p w:rsidR="0023651C" w:rsidRDefault="0023651C" w:rsidP="0023651C">
      <w:pPr>
        <w:jc w:val="center"/>
        <w:rPr>
          <w:b/>
          <w:szCs w:val="28"/>
        </w:rPr>
      </w:pPr>
      <w:r>
        <w:rPr>
          <w:noProof/>
        </w:rPr>
        <w:drawing>
          <wp:inline distT="0" distB="0" distL="0" distR="0">
            <wp:extent cx="4456758" cy="2571750"/>
            <wp:effectExtent l="19050" t="0" r="942" b="0"/>
            <wp:docPr id="25" name="Imagen 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n relacionada"/>
                    <pic:cNvPicPr>
                      <a:picLocks noChangeAspect="1" noChangeArrowheads="1"/>
                    </pic:cNvPicPr>
                  </pic:nvPicPr>
                  <pic:blipFill>
                    <a:blip r:embed="rId22"/>
                    <a:srcRect b="13335"/>
                    <a:stretch>
                      <a:fillRect/>
                    </a:stretch>
                  </pic:blipFill>
                  <pic:spPr bwMode="auto">
                    <a:xfrm>
                      <a:off x="0" y="0"/>
                      <a:ext cx="4464380" cy="2576148"/>
                    </a:xfrm>
                    <a:prstGeom prst="rect">
                      <a:avLst/>
                    </a:prstGeom>
                    <a:noFill/>
                    <a:ln w="9525">
                      <a:noFill/>
                      <a:miter lim="800000"/>
                      <a:headEnd/>
                      <a:tailEnd/>
                    </a:ln>
                  </pic:spPr>
                </pic:pic>
              </a:graphicData>
            </a:graphic>
          </wp:inline>
        </w:drawing>
      </w:r>
    </w:p>
    <w:p w:rsidR="0023651C" w:rsidRDefault="0023651C" w:rsidP="0023651C">
      <w:pPr>
        <w:jc w:val="both"/>
        <w:rPr>
          <w:b/>
          <w:szCs w:val="28"/>
        </w:rPr>
      </w:pPr>
    </w:p>
    <w:p w:rsidR="00E241E7" w:rsidRDefault="00E241E7" w:rsidP="0023651C">
      <w:pPr>
        <w:jc w:val="both"/>
        <w:rPr>
          <w:b/>
          <w:szCs w:val="28"/>
        </w:rPr>
      </w:pPr>
      <w:r w:rsidRPr="00705D0C">
        <w:rPr>
          <w:b/>
          <w:szCs w:val="28"/>
        </w:rPr>
        <w:t xml:space="preserve"> En este ambiente de grutas con</w:t>
      </w:r>
      <w:r w:rsidR="000D7024">
        <w:rPr>
          <w:b/>
          <w:szCs w:val="28"/>
        </w:rPr>
        <w:t xml:space="preserve"> </w:t>
      </w:r>
      <w:r w:rsidRPr="00705D0C">
        <w:rPr>
          <w:b/>
          <w:szCs w:val="28"/>
        </w:rPr>
        <w:t>baños excavados en la roca, han aparecido exvotos y otros restos alusivos a un culto pagano a algún dios curandero, o al dios clásico de</w:t>
      </w:r>
      <w:r w:rsidR="000D7024">
        <w:rPr>
          <w:b/>
          <w:szCs w:val="28"/>
        </w:rPr>
        <w:t xml:space="preserve"> </w:t>
      </w:r>
      <w:r w:rsidRPr="00705D0C">
        <w:rPr>
          <w:b/>
          <w:szCs w:val="28"/>
        </w:rPr>
        <w:t>la m</w:t>
      </w:r>
      <w:r w:rsidRPr="00705D0C">
        <w:rPr>
          <w:b/>
          <w:szCs w:val="28"/>
        </w:rPr>
        <w:t>e</w:t>
      </w:r>
      <w:r w:rsidRPr="00705D0C">
        <w:rPr>
          <w:b/>
          <w:szCs w:val="28"/>
        </w:rPr>
        <w:t xml:space="preserve">dicina, </w:t>
      </w:r>
      <w:proofErr w:type="spellStart"/>
      <w:r w:rsidRPr="00705D0C">
        <w:rPr>
          <w:b/>
          <w:szCs w:val="28"/>
        </w:rPr>
        <w:t>Esculapio</w:t>
      </w:r>
      <w:proofErr w:type="spellEnd"/>
      <w:r w:rsidRPr="00705D0C">
        <w:rPr>
          <w:b/>
          <w:szCs w:val="28"/>
        </w:rPr>
        <w:t>. Si este culto —como parece lo más probable—</w:t>
      </w:r>
      <w:r w:rsidR="006F7392">
        <w:rPr>
          <w:b/>
          <w:szCs w:val="28"/>
        </w:rPr>
        <w:t xml:space="preserve"> </w:t>
      </w:r>
      <w:r w:rsidRPr="00705D0C">
        <w:rPr>
          <w:b/>
          <w:szCs w:val="28"/>
        </w:rPr>
        <w:t xml:space="preserve">data aquí del período de </w:t>
      </w:r>
      <w:proofErr w:type="spellStart"/>
      <w:r w:rsidRPr="00705D0C">
        <w:rPr>
          <w:b/>
          <w:szCs w:val="28"/>
        </w:rPr>
        <w:t>A</w:t>
      </w:r>
      <w:r w:rsidR="0023651C">
        <w:rPr>
          <w:b/>
          <w:szCs w:val="28"/>
        </w:rPr>
        <w:t>e</w:t>
      </w:r>
      <w:r w:rsidR="000D7024">
        <w:rPr>
          <w:b/>
          <w:szCs w:val="28"/>
        </w:rPr>
        <w:t>l</w:t>
      </w:r>
      <w:r w:rsidR="0023651C">
        <w:rPr>
          <w:b/>
          <w:szCs w:val="28"/>
        </w:rPr>
        <w:t>ia</w:t>
      </w:r>
      <w:proofErr w:type="spellEnd"/>
      <w:r w:rsidR="0023651C">
        <w:rPr>
          <w:b/>
          <w:szCs w:val="28"/>
        </w:rPr>
        <w:t xml:space="preserve">  Capitalina, </w:t>
      </w:r>
      <w:r w:rsidRPr="00705D0C">
        <w:rPr>
          <w:b/>
          <w:szCs w:val="28"/>
        </w:rPr>
        <w:t>puede pensarse en</w:t>
      </w:r>
      <w:r w:rsidR="0023651C">
        <w:rPr>
          <w:b/>
          <w:szCs w:val="28"/>
        </w:rPr>
        <w:t xml:space="preserve"> </w:t>
      </w:r>
      <w:r w:rsidRPr="00705D0C">
        <w:rPr>
          <w:b/>
          <w:szCs w:val="28"/>
        </w:rPr>
        <w:t>buena lógica, teniendo en cuenta la conducta romana, que anteriormente hubo ya, junto a la piscina, algún culto cristiano en recuerdo</w:t>
      </w:r>
      <w:r w:rsidR="0023651C">
        <w:rPr>
          <w:b/>
          <w:szCs w:val="28"/>
        </w:rPr>
        <w:t xml:space="preserve"> </w:t>
      </w:r>
      <w:r w:rsidRPr="00705D0C">
        <w:rPr>
          <w:b/>
          <w:szCs w:val="28"/>
        </w:rPr>
        <w:t>de la cur</w:t>
      </w:r>
      <w:r w:rsidRPr="00705D0C">
        <w:rPr>
          <w:b/>
          <w:szCs w:val="28"/>
        </w:rPr>
        <w:t>a</w:t>
      </w:r>
      <w:r w:rsidRPr="00705D0C">
        <w:rPr>
          <w:b/>
          <w:szCs w:val="28"/>
        </w:rPr>
        <w:t>ción del paralítico, y que, de existir este culto pagano aqu</w:t>
      </w:r>
      <w:r w:rsidR="0023651C">
        <w:rPr>
          <w:b/>
          <w:szCs w:val="28"/>
        </w:rPr>
        <w:t xml:space="preserve">í </w:t>
      </w:r>
      <w:r w:rsidRPr="00705D0C">
        <w:rPr>
          <w:b/>
          <w:szCs w:val="28"/>
        </w:rPr>
        <w:t>en tiempos de Jesús, ni los ju</w:t>
      </w:r>
      <w:r w:rsidRPr="00705D0C">
        <w:rPr>
          <w:b/>
          <w:szCs w:val="28"/>
        </w:rPr>
        <w:t>d</w:t>
      </w:r>
      <w:r w:rsidRPr="00705D0C">
        <w:rPr>
          <w:b/>
          <w:szCs w:val="28"/>
        </w:rPr>
        <w:t>íos ni el mismo se hubieran acercado</w:t>
      </w:r>
      <w:r w:rsidR="0023651C">
        <w:rPr>
          <w:b/>
          <w:szCs w:val="28"/>
        </w:rPr>
        <w:t xml:space="preserve"> </w:t>
      </w:r>
      <w:r w:rsidRPr="00705D0C">
        <w:rPr>
          <w:b/>
          <w:szCs w:val="28"/>
        </w:rPr>
        <w:t>por aquí, muy probablemente.</w:t>
      </w:r>
    </w:p>
    <w:p w:rsidR="0023651C" w:rsidRPr="00705D0C" w:rsidRDefault="0023651C" w:rsidP="0023651C">
      <w:pPr>
        <w:jc w:val="both"/>
        <w:rPr>
          <w:b/>
          <w:szCs w:val="28"/>
        </w:rPr>
      </w:pPr>
    </w:p>
    <w:p w:rsidR="00E241E7" w:rsidRPr="00705D0C" w:rsidRDefault="0023651C" w:rsidP="0023651C">
      <w:pPr>
        <w:jc w:val="both"/>
        <w:rPr>
          <w:b/>
          <w:szCs w:val="28"/>
        </w:rPr>
      </w:pPr>
      <w:r>
        <w:rPr>
          <w:b/>
          <w:szCs w:val="28"/>
        </w:rPr>
        <w:t xml:space="preserve">   </w:t>
      </w:r>
      <w:r w:rsidR="006F7392">
        <w:rPr>
          <w:b/>
          <w:szCs w:val="28"/>
        </w:rPr>
        <w:t>Los C</w:t>
      </w:r>
      <w:r w:rsidR="00E241E7" w:rsidRPr="00705D0C">
        <w:rPr>
          <w:b/>
          <w:szCs w:val="28"/>
        </w:rPr>
        <w:t>ruzados encontraron el lugar en ruinas (probablemente destruido por los persas en el 614), y construyeron una pequeña iglesia</w:t>
      </w:r>
      <w:r>
        <w:rPr>
          <w:b/>
          <w:szCs w:val="28"/>
        </w:rPr>
        <w:t xml:space="preserve"> </w:t>
      </w:r>
      <w:r w:rsidR="00E241E7" w:rsidRPr="00705D0C">
        <w:rPr>
          <w:b/>
          <w:szCs w:val="28"/>
        </w:rPr>
        <w:t>sobre la mitad occidental de las ruinas de la bas</w:t>
      </w:r>
      <w:r>
        <w:rPr>
          <w:b/>
          <w:szCs w:val="28"/>
        </w:rPr>
        <w:t>í</w:t>
      </w:r>
      <w:r w:rsidR="00E241E7" w:rsidRPr="00705D0C">
        <w:rPr>
          <w:b/>
          <w:szCs w:val="28"/>
        </w:rPr>
        <w:t>lica bizantina, cuyos restos son visibles todavía.</w:t>
      </w:r>
    </w:p>
    <w:p w:rsidR="00E241E7" w:rsidRPr="00705D0C" w:rsidRDefault="00E241E7" w:rsidP="0023651C">
      <w:pPr>
        <w:jc w:val="both"/>
        <w:rPr>
          <w:b/>
          <w:szCs w:val="28"/>
        </w:rPr>
      </w:pPr>
    </w:p>
    <w:p w:rsidR="00E241E7" w:rsidRPr="006F7392" w:rsidRDefault="00E241E7" w:rsidP="006F7392">
      <w:pPr>
        <w:ind w:left="709"/>
        <w:jc w:val="both"/>
        <w:rPr>
          <w:b/>
          <w:i/>
          <w:szCs w:val="28"/>
        </w:rPr>
      </w:pPr>
      <w:r w:rsidRPr="006F7392">
        <w:rPr>
          <w:b/>
          <w:i/>
          <w:szCs w:val="28"/>
        </w:rPr>
        <w:lastRenderedPageBreak/>
        <w:t>«Subió Jesús a Jerusalén. Hay en Jerusalén, junto a la Puerta de</w:t>
      </w:r>
      <w:r w:rsidR="0023651C" w:rsidRPr="006F7392">
        <w:rPr>
          <w:b/>
          <w:i/>
          <w:szCs w:val="28"/>
        </w:rPr>
        <w:t xml:space="preserve"> </w:t>
      </w:r>
      <w:r w:rsidRPr="006F7392">
        <w:rPr>
          <w:b/>
          <w:i/>
          <w:szCs w:val="28"/>
        </w:rPr>
        <w:t>las Ovejas, una pi</w:t>
      </w:r>
      <w:r w:rsidRPr="006F7392">
        <w:rPr>
          <w:b/>
          <w:i/>
          <w:szCs w:val="28"/>
        </w:rPr>
        <w:t>s</w:t>
      </w:r>
      <w:r w:rsidRPr="006F7392">
        <w:rPr>
          <w:b/>
          <w:i/>
          <w:szCs w:val="28"/>
        </w:rPr>
        <w:t xml:space="preserve">cina, llamada en hebreo </w:t>
      </w:r>
      <w:proofErr w:type="spellStart"/>
      <w:r w:rsidRPr="006F7392">
        <w:rPr>
          <w:b/>
          <w:i/>
          <w:szCs w:val="28"/>
        </w:rPr>
        <w:t>Betesda</w:t>
      </w:r>
      <w:proofErr w:type="spellEnd"/>
      <w:r w:rsidRPr="006F7392">
        <w:rPr>
          <w:b/>
          <w:i/>
          <w:szCs w:val="28"/>
        </w:rPr>
        <w:t xml:space="preserve">, que tiene </w:t>
      </w:r>
      <w:r w:rsidR="0023651C" w:rsidRPr="006F7392">
        <w:rPr>
          <w:b/>
          <w:i/>
          <w:szCs w:val="28"/>
        </w:rPr>
        <w:t>c</w:t>
      </w:r>
      <w:r w:rsidRPr="006F7392">
        <w:rPr>
          <w:b/>
          <w:i/>
          <w:szCs w:val="28"/>
        </w:rPr>
        <w:t>in</w:t>
      </w:r>
      <w:r w:rsidR="0023651C" w:rsidRPr="006F7392">
        <w:rPr>
          <w:b/>
          <w:i/>
          <w:szCs w:val="28"/>
        </w:rPr>
        <w:t>co pórticos. En estos yací</w:t>
      </w:r>
      <w:r w:rsidRPr="006F7392">
        <w:rPr>
          <w:b/>
          <w:i/>
          <w:szCs w:val="28"/>
        </w:rPr>
        <w:t>a gran m</w:t>
      </w:r>
      <w:r w:rsidRPr="006F7392">
        <w:rPr>
          <w:b/>
          <w:i/>
          <w:szCs w:val="28"/>
        </w:rPr>
        <w:t>u</w:t>
      </w:r>
      <w:r w:rsidRPr="006F7392">
        <w:rPr>
          <w:b/>
          <w:i/>
          <w:szCs w:val="28"/>
        </w:rPr>
        <w:t>chedumbre de enfermos, ciegos, cojos</w:t>
      </w:r>
      <w:r w:rsidR="0023651C" w:rsidRPr="006F7392">
        <w:rPr>
          <w:b/>
          <w:i/>
          <w:szCs w:val="28"/>
        </w:rPr>
        <w:t>,</w:t>
      </w:r>
      <w:r w:rsidRPr="006F7392">
        <w:rPr>
          <w:b/>
          <w:i/>
          <w:szCs w:val="28"/>
        </w:rPr>
        <w:t xml:space="preserve">  impedidos, que aguardaban la agitación del agua. En</w:t>
      </w:r>
      <w:r w:rsidR="0023651C" w:rsidRPr="006F7392">
        <w:rPr>
          <w:b/>
          <w:i/>
          <w:szCs w:val="28"/>
        </w:rPr>
        <w:t xml:space="preserve"> </w:t>
      </w:r>
      <w:r w:rsidRPr="006F7392">
        <w:rPr>
          <w:b/>
          <w:i/>
          <w:szCs w:val="28"/>
        </w:rPr>
        <w:t>efecto, de tiempo en tiempo, un ángel del Señor bajaba al estan</w:t>
      </w:r>
      <w:r w:rsidR="0023651C" w:rsidRPr="006F7392">
        <w:rPr>
          <w:b/>
          <w:i/>
          <w:szCs w:val="28"/>
        </w:rPr>
        <w:t>que y r</w:t>
      </w:r>
      <w:r w:rsidR="0023651C" w:rsidRPr="006F7392">
        <w:rPr>
          <w:b/>
          <w:i/>
          <w:szCs w:val="28"/>
        </w:rPr>
        <w:t>e</w:t>
      </w:r>
      <w:r w:rsidR="0023651C" w:rsidRPr="006F7392">
        <w:rPr>
          <w:b/>
          <w:i/>
          <w:szCs w:val="28"/>
        </w:rPr>
        <w:t>moví</w:t>
      </w:r>
      <w:r w:rsidRPr="006F7392">
        <w:rPr>
          <w:b/>
          <w:i/>
          <w:szCs w:val="28"/>
        </w:rPr>
        <w:t>a el agua. El primero, que después de la agitación del</w:t>
      </w:r>
      <w:r w:rsidR="0023651C" w:rsidRPr="006F7392">
        <w:rPr>
          <w:b/>
          <w:i/>
          <w:szCs w:val="28"/>
        </w:rPr>
        <w:t xml:space="preserve"> </w:t>
      </w:r>
      <w:r w:rsidRPr="006F7392">
        <w:rPr>
          <w:b/>
          <w:i/>
          <w:szCs w:val="28"/>
        </w:rPr>
        <w:t>agua entraba en ella, qu</w:t>
      </w:r>
      <w:r w:rsidRPr="006F7392">
        <w:rPr>
          <w:b/>
          <w:i/>
          <w:szCs w:val="28"/>
        </w:rPr>
        <w:t>e</w:t>
      </w:r>
      <w:r w:rsidRPr="006F7392">
        <w:rPr>
          <w:b/>
          <w:i/>
          <w:szCs w:val="28"/>
        </w:rPr>
        <w:t>daba sano de cualquier enfermedad que</w:t>
      </w:r>
      <w:r w:rsidR="0023651C" w:rsidRPr="006F7392">
        <w:rPr>
          <w:b/>
          <w:i/>
          <w:szCs w:val="28"/>
        </w:rPr>
        <w:t xml:space="preserve"> </w:t>
      </w:r>
      <w:r w:rsidRPr="006F7392">
        <w:rPr>
          <w:b/>
          <w:i/>
          <w:szCs w:val="28"/>
        </w:rPr>
        <w:t>tuviere.</w:t>
      </w:r>
    </w:p>
    <w:p w:rsidR="00E241E7" w:rsidRPr="00705D0C" w:rsidRDefault="00E241E7" w:rsidP="0023651C">
      <w:pPr>
        <w:jc w:val="both"/>
        <w:rPr>
          <w:b/>
          <w:szCs w:val="28"/>
        </w:rPr>
      </w:pPr>
    </w:p>
    <w:p w:rsidR="0023651C" w:rsidRPr="0023651C" w:rsidRDefault="00E241E7" w:rsidP="0023651C">
      <w:pPr>
        <w:ind w:left="709"/>
        <w:jc w:val="both"/>
        <w:rPr>
          <w:b/>
          <w:i/>
          <w:szCs w:val="28"/>
        </w:rPr>
      </w:pPr>
      <w:r w:rsidRPr="0023651C">
        <w:rPr>
          <w:b/>
          <w:i/>
          <w:szCs w:val="28"/>
        </w:rPr>
        <w:t xml:space="preserve"> </w:t>
      </w:r>
      <w:r w:rsidR="0023651C" w:rsidRPr="0023651C">
        <w:rPr>
          <w:b/>
          <w:i/>
          <w:szCs w:val="28"/>
        </w:rPr>
        <w:t xml:space="preserve">    </w:t>
      </w:r>
      <w:r w:rsidRPr="0023651C">
        <w:rPr>
          <w:b/>
          <w:i/>
          <w:szCs w:val="28"/>
        </w:rPr>
        <w:t>Había allí un hombre que llevaba treinta y ocho años enfermo.</w:t>
      </w:r>
      <w:r w:rsidR="0023651C" w:rsidRPr="0023651C">
        <w:rPr>
          <w:b/>
          <w:i/>
          <w:szCs w:val="28"/>
        </w:rPr>
        <w:t xml:space="preserve"> </w:t>
      </w:r>
      <w:r w:rsidRPr="0023651C">
        <w:rPr>
          <w:b/>
          <w:i/>
          <w:szCs w:val="28"/>
        </w:rPr>
        <w:t xml:space="preserve">Viéndole Jesús tendido en el suelo y </w:t>
      </w:r>
      <w:r w:rsidR="0023651C" w:rsidRPr="0023651C">
        <w:rPr>
          <w:b/>
          <w:i/>
          <w:szCs w:val="28"/>
        </w:rPr>
        <w:t>c</w:t>
      </w:r>
      <w:r w:rsidRPr="0023651C">
        <w:rPr>
          <w:b/>
          <w:i/>
          <w:szCs w:val="28"/>
        </w:rPr>
        <w:t>onociendo que llevaba ya mucho tiempo, le dice: ¿Quieres ser curado? Respondió el enfermo.</w:t>
      </w:r>
      <w:r w:rsidR="0023651C" w:rsidRPr="0023651C">
        <w:rPr>
          <w:b/>
          <w:i/>
          <w:szCs w:val="28"/>
        </w:rPr>
        <w:t xml:space="preserve"> </w:t>
      </w:r>
      <w:r w:rsidRPr="0023651C">
        <w:rPr>
          <w:b/>
          <w:i/>
          <w:szCs w:val="28"/>
        </w:rPr>
        <w:t>Señor; no tengo a nadie que me meta en la piscina cuando se remueve el agua, y mientras yo llego</w:t>
      </w:r>
      <w:r w:rsidR="0023651C" w:rsidRPr="0023651C">
        <w:rPr>
          <w:b/>
          <w:i/>
          <w:szCs w:val="28"/>
        </w:rPr>
        <w:t>,</w:t>
      </w:r>
      <w:r w:rsidRPr="0023651C">
        <w:rPr>
          <w:b/>
          <w:i/>
          <w:szCs w:val="28"/>
        </w:rPr>
        <w:t xml:space="preserve"> otro baja antes que yo.</w:t>
      </w:r>
    </w:p>
    <w:p w:rsidR="00E241E7" w:rsidRPr="0023651C" w:rsidRDefault="0023651C" w:rsidP="0023651C">
      <w:pPr>
        <w:ind w:left="709"/>
        <w:jc w:val="both"/>
        <w:rPr>
          <w:b/>
          <w:i/>
          <w:szCs w:val="28"/>
        </w:rPr>
      </w:pPr>
      <w:r w:rsidRPr="0023651C">
        <w:rPr>
          <w:b/>
          <w:i/>
          <w:szCs w:val="28"/>
        </w:rPr>
        <w:t xml:space="preserve">   </w:t>
      </w:r>
      <w:r w:rsidR="00E241E7" w:rsidRPr="0023651C">
        <w:rPr>
          <w:b/>
          <w:i/>
          <w:szCs w:val="28"/>
        </w:rPr>
        <w:t xml:space="preserve"> Le dice</w:t>
      </w:r>
      <w:r w:rsidRPr="0023651C">
        <w:rPr>
          <w:b/>
          <w:i/>
          <w:szCs w:val="28"/>
        </w:rPr>
        <w:t xml:space="preserve"> </w:t>
      </w:r>
      <w:r w:rsidR="00E241E7" w:rsidRPr="0023651C">
        <w:rPr>
          <w:b/>
          <w:i/>
          <w:szCs w:val="28"/>
        </w:rPr>
        <w:t xml:space="preserve">Jesús: Levántate, toma tu </w:t>
      </w:r>
      <w:r w:rsidRPr="0023651C">
        <w:rPr>
          <w:b/>
          <w:i/>
          <w:szCs w:val="28"/>
        </w:rPr>
        <w:t>c</w:t>
      </w:r>
      <w:r w:rsidR="00E241E7" w:rsidRPr="0023651C">
        <w:rPr>
          <w:b/>
          <w:i/>
          <w:szCs w:val="28"/>
        </w:rPr>
        <w:t xml:space="preserve">amilla y anda. Y al instante quedó </w:t>
      </w:r>
      <w:r w:rsidRPr="0023651C">
        <w:rPr>
          <w:b/>
          <w:i/>
          <w:szCs w:val="28"/>
        </w:rPr>
        <w:t>s</w:t>
      </w:r>
      <w:r w:rsidR="00E241E7" w:rsidRPr="0023651C">
        <w:rPr>
          <w:b/>
          <w:i/>
          <w:szCs w:val="28"/>
        </w:rPr>
        <w:t>ano</w:t>
      </w:r>
      <w:r w:rsidRPr="0023651C">
        <w:rPr>
          <w:b/>
          <w:i/>
          <w:szCs w:val="28"/>
        </w:rPr>
        <w:t xml:space="preserve"> </w:t>
      </w:r>
      <w:r w:rsidR="00E241E7" w:rsidRPr="0023651C">
        <w:rPr>
          <w:b/>
          <w:i/>
          <w:szCs w:val="28"/>
        </w:rPr>
        <w:t>aquel hom</w:t>
      </w:r>
      <w:r w:rsidRPr="0023651C">
        <w:rPr>
          <w:b/>
          <w:i/>
          <w:szCs w:val="28"/>
        </w:rPr>
        <w:t>bre, y tomando su c</w:t>
      </w:r>
      <w:r w:rsidR="00E241E7" w:rsidRPr="0023651C">
        <w:rPr>
          <w:b/>
          <w:i/>
          <w:szCs w:val="28"/>
        </w:rPr>
        <w:t>amilla echó a andar.</w:t>
      </w:r>
    </w:p>
    <w:p w:rsidR="00E241E7" w:rsidRPr="0023651C" w:rsidRDefault="0023651C" w:rsidP="0023651C">
      <w:pPr>
        <w:ind w:left="709"/>
        <w:jc w:val="both"/>
        <w:rPr>
          <w:b/>
          <w:i/>
          <w:szCs w:val="28"/>
        </w:rPr>
      </w:pPr>
      <w:r w:rsidRPr="0023651C">
        <w:rPr>
          <w:b/>
          <w:i/>
          <w:szCs w:val="28"/>
        </w:rPr>
        <w:t xml:space="preserve">    </w:t>
      </w:r>
      <w:r w:rsidR="00E241E7" w:rsidRPr="0023651C">
        <w:rPr>
          <w:b/>
          <w:i/>
          <w:szCs w:val="28"/>
        </w:rPr>
        <w:t>Era sábado aquel día. Decían, pues, los judíos al que hab</w:t>
      </w:r>
      <w:r w:rsidRPr="0023651C">
        <w:rPr>
          <w:b/>
          <w:i/>
          <w:szCs w:val="28"/>
        </w:rPr>
        <w:t>ía</w:t>
      </w:r>
      <w:r w:rsidR="00E241E7" w:rsidRPr="0023651C">
        <w:rPr>
          <w:b/>
          <w:i/>
          <w:szCs w:val="28"/>
        </w:rPr>
        <w:t xml:space="preserve"> sido</w:t>
      </w:r>
      <w:r w:rsidRPr="0023651C">
        <w:rPr>
          <w:b/>
          <w:i/>
          <w:szCs w:val="28"/>
        </w:rPr>
        <w:t xml:space="preserve"> </w:t>
      </w:r>
      <w:r w:rsidR="00E241E7" w:rsidRPr="0023651C">
        <w:rPr>
          <w:b/>
          <w:i/>
          <w:szCs w:val="28"/>
        </w:rPr>
        <w:t>curado: Es sáb</w:t>
      </w:r>
      <w:r w:rsidR="00E241E7" w:rsidRPr="0023651C">
        <w:rPr>
          <w:b/>
          <w:i/>
          <w:szCs w:val="28"/>
        </w:rPr>
        <w:t>a</w:t>
      </w:r>
      <w:r w:rsidR="00E241E7" w:rsidRPr="0023651C">
        <w:rPr>
          <w:b/>
          <w:i/>
          <w:szCs w:val="28"/>
        </w:rPr>
        <w:t>do y no te está permitido llevar la Camilla. El les</w:t>
      </w:r>
      <w:r w:rsidRPr="0023651C">
        <w:rPr>
          <w:b/>
          <w:i/>
          <w:szCs w:val="28"/>
        </w:rPr>
        <w:t xml:space="preserve"> </w:t>
      </w:r>
      <w:r w:rsidR="00E241E7" w:rsidRPr="0023651C">
        <w:rPr>
          <w:b/>
          <w:i/>
          <w:szCs w:val="28"/>
        </w:rPr>
        <w:t xml:space="preserve">respondió: El que me </w:t>
      </w:r>
      <w:r w:rsidRPr="0023651C">
        <w:rPr>
          <w:b/>
          <w:i/>
          <w:szCs w:val="28"/>
        </w:rPr>
        <w:t>c</w:t>
      </w:r>
      <w:r w:rsidR="00E241E7" w:rsidRPr="0023651C">
        <w:rPr>
          <w:b/>
          <w:i/>
          <w:szCs w:val="28"/>
        </w:rPr>
        <w:t>uró me d</w:t>
      </w:r>
      <w:r w:rsidRPr="0023651C">
        <w:rPr>
          <w:b/>
          <w:i/>
          <w:szCs w:val="28"/>
        </w:rPr>
        <w:t>ijo</w:t>
      </w:r>
      <w:r w:rsidR="00E241E7" w:rsidRPr="0023651C">
        <w:rPr>
          <w:b/>
          <w:i/>
          <w:szCs w:val="28"/>
        </w:rPr>
        <w:t xml:space="preserve">: Toma tu </w:t>
      </w:r>
      <w:r w:rsidRPr="0023651C">
        <w:rPr>
          <w:b/>
          <w:i/>
          <w:szCs w:val="28"/>
        </w:rPr>
        <w:t>c</w:t>
      </w:r>
      <w:r w:rsidR="00E241E7" w:rsidRPr="0023651C">
        <w:rPr>
          <w:b/>
          <w:i/>
          <w:szCs w:val="28"/>
        </w:rPr>
        <w:t>amilla y anda» (</w:t>
      </w:r>
      <w:proofErr w:type="spellStart"/>
      <w:r w:rsidR="00E241E7" w:rsidRPr="0023651C">
        <w:rPr>
          <w:b/>
          <w:i/>
          <w:szCs w:val="28"/>
        </w:rPr>
        <w:t>Jn</w:t>
      </w:r>
      <w:proofErr w:type="spellEnd"/>
      <w:r w:rsidRPr="0023651C">
        <w:rPr>
          <w:b/>
          <w:i/>
          <w:szCs w:val="28"/>
        </w:rPr>
        <w:t xml:space="preserve"> </w:t>
      </w:r>
      <w:r w:rsidR="00E241E7" w:rsidRPr="0023651C">
        <w:rPr>
          <w:b/>
          <w:i/>
          <w:szCs w:val="28"/>
        </w:rPr>
        <w:t>5,1-11).</w:t>
      </w:r>
    </w:p>
    <w:p w:rsidR="0023651C" w:rsidRPr="00705D0C" w:rsidRDefault="0023651C" w:rsidP="00E241E7">
      <w:pPr>
        <w:rPr>
          <w:b/>
          <w:szCs w:val="28"/>
        </w:rPr>
      </w:pPr>
    </w:p>
    <w:p w:rsidR="00E241E7" w:rsidRDefault="0023651C" w:rsidP="00AC47A4">
      <w:pPr>
        <w:jc w:val="both"/>
        <w:rPr>
          <w:b/>
          <w:szCs w:val="28"/>
        </w:rPr>
      </w:pPr>
      <w:r>
        <w:rPr>
          <w:b/>
          <w:szCs w:val="28"/>
        </w:rPr>
        <w:t xml:space="preserve">    </w:t>
      </w:r>
      <w:r w:rsidR="00E241E7" w:rsidRPr="00705D0C">
        <w:rPr>
          <w:b/>
          <w:szCs w:val="28"/>
        </w:rPr>
        <w:t xml:space="preserve">El hecho demuestra que Jesús viene de parte de Dios. Pero </w:t>
      </w:r>
      <w:r>
        <w:rPr>
          <w:b/>
          <w:szCs w:val="28"/>
        </w:rPr>
        <w:t>s</w:t>
      </w:r>
      <w:r w:rsidR="00E241E7" w:rsidRPr="00705D0C">
        <w:rPr>
          <w:b/>
          <w:szCs w:val="28"/>
        </w:rPr>
        <w:t>i uno</w:t>
      </w:r>
      <w:r>
        <w:rPr>
          <w:b/>
          <w:szCs w:val="28"/>
        </w:rPr>
        <w:t xml:space="preserve"> </w:t>
      </w:r>
      <w:r w:rsidR="00E241E7" w:rsidRPr="00705D0C">
        <w:rPr>
          <w:b/>
          <w:szCs w:val="28"/>
        </w:rPr>
        <w:t>se empeña en tener cerrados los ojos</w:t>
      </w:r>
      <w:r>
        <w:rPr>
          <w:b/>
          <w:szCs w:val="28"/>
        </w:rPr>
        <w:t>, de nada le sirve la luz del dí</w:t>
      </w:r>
      <w:r w:rsidR="00E241E7" w:rsidRPr="00705D0C">
        <w:rPr>
          <w:b/>
          <w:szCs w:val="28"/>
        </w:rPr>
        <w:t>a,</w:t>
      </w:r>
      <w:r>
        <w:rPr>
          <w:b/>
          <w:szCs w:val="28"/>
        </w:rPr>
        <w:t xml:space="preserve"> </w:t>
      </w:r>
      <w:r w:rsidR="00E241E7" w:rsidRPr="00705D0C">
        <w:rPr>
          <w:b/>
          <w:szCs w:val="28"/>
        </w:rPr>
        <w:t xml:space="preserve">por muy brillante que ésta </w:t>
      </w:r>
      <w:r>
        <w:rPr>
          <w:b/>
          <w:szCs w:val="28"/>
        </w:rPr>
        <w:t>s</w:t>
      </w:r>
      <w:r w:rsidR="00E241E7" w:rsidRPr="00705D0C">
        <w:rPr>
          <w:b/>
          <w:szCs w:val="28"/>
        </w:rPr>
        <w:t xml:space="preserve">ea. Jesús </w:t>
      </w:r>
      <w:r>
        <w:rPr>
          <w:b/>
          <w:szCs w:val="28"/>
        </w:rPr>
        <w:t>c</w:t>
      </w:r>
      <w:r w:rsidR="00E241E7" w:rsidRPr="00705D0C">
        <w:rPr>
          <w:b/>
          <w:szCs w:val="28"/>
        </w:rPr>
        <w:t>o</w:t>
      </w:r>
      <w:r>
        <w:rPr>
          <w:b/>
          <w:szCs w:val="28"/>
        </w:rPr>
        <w:t>menzó a s</w:t>
      </w:r>
      <w:r w:rsidR="00E241E7" w:rsidRPr="00705D0C">
        <w:rPr>
          <w:b/>
          <w:szCs w:val="28"/>
        </w:rPr>
        <w:t>er perseguido por</w:t>
      </w:r>
      <w:r>
        <w:rPr>
          <w:b/>
          <w:szCs w:val="28"/>
        </w:rPr>
        <w:t xml:space="preserve"> </w:t>
      </w:r>
      <w:r w:rsidR="00E241E7" w:rsidRPr="00705D0C">
        <w:rPr>
          <w:b/>
          <w:szCs w:val="28"/>
        </w:rPr>
        <w:t>éste y otr</w:t>
      </w:r>
      <w:r>
        <w:rPr>
          <w:b/>
          <w:szCs w:val="28"/>
        </w:rPr>
        <w:t>os hechos s</w:t>
      </w:r>
      <w:r w:rsidR="00E241E7" w:rsidRPr="00705D0C">
        <w:rPr>
          <w:b/>
          <w:szCs w:val="28"/>
        </w:rPr>
        <w:t>emejantes: "</w:t>
      </w:r>
      <w:r w:rsidR="00E241E7" w:rsidRPr="0023651C">
        <w:rPr>
          <w:b/>
          <w:i/>
          <w:szCs w:val="28"/>
        </w:rPr>
        <w:t xml:space="preserve">Porque hacia tales </w:t>
      </w:r>
      <w:r w:rsidRPr="0023651C">
        <w:rPr>
          <w:b/>
          <w:i/>
          <w:szCs w:val="28"/>
        </w:rPr>
        <w:t>c</w:t>
      </w:r>
      <w:r w:rsidR="00E241E7" w:rsidRPr="0023651C">
        <w:rPr>
          <w:b/>
          <w:i/>
          <w:szCs w:val="28"/>
        </w:rPr>
        <w:t>osas en sábado</w:t>
      </w:r>
      <w:r w:rsidR="00E241E7" w:rsidRPr="00705D0C">
        <w:rPr>
          <w:b/>
          <w:szCs w:val="28"/>
        </w:rPr>
        <w:t>". Como si el hombre no fuera más importante que el sábado.</w:t>
      </w:r>
    </w:p>
    <w:p w:rsidR="0023651C" w:rsidRPr="00705D0C" w:rsidRDefault="0023651C" w:rsidP="00AC47A4">
      <w:pPr>
        <w:jc w:val="both"/>
        <w:rPr>
          <w:b/>
          <w:szCs w:val="28"/>
        </w:rPr>
      </w:pPr>
    </w:p>
    <w:p w:rsidR="00E241E7" w:rsidRDefault="0023651C" w:rsidP="00AC47A4">
      <w:pPr>
        <w:jc w:val="both"/>
        <w:rPr>
          <w:b/>
          <w:szCs w:val="28"/>
        </w:rPr>
      </w:pPr>
      <w:r>
        <w:rPr>
          <w:b/>
          <w:szCs w:val="28"/>
        </w:rPr>
        <w:t xml:space="preserve">  </w:t>
      </w:r>
      <w:r w:rsidR="00E241E7" w:rsidRPr="00705D0C">
        <w:rPr>
          <w:b/>
          <w:szCs w:val="28"/>
        </w:rPr>
        <w:t>Para él era evidente, pero le iba a costar Cara su insubordinación a</w:t>
      </w:r>
      <w:r>
        <w:rPr>
          <w:b/>
          <w:szCs w:val="28"/>
        </w:rPr>
        <w:t xml:space="preserve"> </w:t>
      </w:r>
      <w:r w:rsidR="00E241E7" w:rsidRPr="00705D0C">
        <w:rPr>
          <w:b/>
          <w:szCs w:val="28"/>
        </w:rPr>
        <w:t>una tradición muerta y desprovista de lo más genuino de la Ley de</w:t>
      </w:r>
      <w:r>
        <w:rPr>
          <w:b/>
          <w:szCs w:val="28"/>
        </w:rPr>
        <w:t xml:space="preserve"> </w:t>
      </w:r>
      <w:r w:rsidR="00E241E7" w:rsidRPr="00705D0C">
        <w:rPr>
          <w:b/>
          <w:szCs w:val="28"/>
        </w:rPr>
        <w:t>Dios: el Amor.</w:t>
      </w:r>
    </w:p>
    <w:p w:rsidR="0023651C" w:rsidRPr="00705D0C" w:rsidRDefault="0023651C" w:rsidP="00AC47A4">
      <w:pPr>
        <w:jc w:val="both"/>
        <w:rPr>
          <w:b/>
          <w:szCs w:val="28"/>
        </w:rPr>
      </w:pPr>
    </w:p>
    <w:p w:rsidR="00E241E7" w:rsidRDefault="00E241E7" w:rsidP="00AC47A4">
      <w:pPr>
        <w:jc w:val="both"/>
        <w:rPr>
          <w:b/>
          <w:szCs w:val="28"/>
        </w:rPr>
      </w:pPr>
      <w:r w:rsidRPr="0023651C">
        <w:rPr>
          <w:b/>
          <w:color w:val="FF0000"/>
          <w:szCs w:val="28"/>
        </w:rPr>
        <w:t>IGLESIA DE SANTA ANA</w:t>
      </w:r>
      <w:r w:rsidRPr="00705D0C">
        <w:rPr>
          <w:b/>
          <w:szCs w:val="28"/>
        </w:rPr>
        <w:t>. Está junto a las ruinas. Conmemora</w:t>
      </w:r>
      <w:r w:rsidR="0023651C">
        <w:rPr>
          <w:b/>
          <w:szCs w:val="28"/>
        </w:rPr>
        <w:t xml:space="preserve"> </w:t>
      </w:r>
      <w:r w:rsidRPr="00705D0C">
        <w:rPr>
          <w:b/>
          <w:szCs w:val="28"/>
        </w:rPr>
        <w:t xml:space="preserve">una tradición apócrifa, que tiene sus raíces en el </w:t>
      </w:r>
      <w:proofErr w:type="spellStart"/>
      <w:r w:rsidRPr="00705D0C">
        <w:rPr>
          <w:b/>
          <w:szCs w:val="28"/>
        </w:rPr>
        <w:t>Protoevangelio</w:t>
      </w:r>
      <w:proofErr w:type="spellEnd"/>
      <w:r w:rsidRPr="00705D0C">
        <w:rPr>
          <w:b/>
          <w:szCs w:val="28"/>
        </w:rPr>
        <w:t xml:space="preserve"> de</w:t>
      </w:r>
      <w:r w:rsidR="0023651C">
        <w:rPr>
          <w:b/>
          <w:szCs w:val="28"/>
        </w:rPr>
        <w:t xml:space="preserve"> </w:t>
      </w:r>
      <w:r w:rsidRPr="00705D0C">
        <w:rPr>
          <w:b/>
          <w:szCs w:val="28"/>
        </w:rPr>
        <w:t xml:space="preserve">Santiago, </w:t>
      </w:r>
      <w:r w:rsidR="0023651C">
        <w:rPr>
          <w:b/>
          <w:szCs w:val="28"/>
        </w:rPr>
        <w:t>s</w:t>
      </w:r>
      <w:r w:rsidRPr="00705D0C">
        <w:rPr>
          <w:b/>
          <w:szCs w:val="28"/>
        </w:rPr>
        <w:t>egún la cual aquí habría estado la casa de Santa Ana</w:t>
      </w:r>
      <w:r w:rsidR="0023651C">
        <w:rPr>
          <w:b/>
          <w:szCs w:val="28"/>
        </w:rPr>
        <w:t xml:space="preserve"> </w:t>
      </w:r>
      <w:r w:rsidRPr="00705D0C">
        <w:rPr>
          <w:b/>
          <w:szCs w:val="28"/>
        </w:rPr>
        <w:t>y</w:t>
      </w:r>
      <w:r w:rsidR="0023651C">
        <w:rPr>
          <w:b/>
          <w:szCs w:val="28"/>
        </w:rPr>
        <w:t xml:space="preserve"> </w:t>
      </w:r>
      <w:r w:rsidRPr="00705D0C">
        <w:rPr>
          <w:b/>
          <w:szCs w:val="28"/>
        </w:rPr>
        <w:t>San Joaquín, padres de la Virgen, y donde habría nacido la Virgen.</w:t>
      </w:r>
    </w:p>
    <w:p w:rsidR="0023651C" w:rsidRPr="00705D0C" w:rsidRDefault="0023651C" w:rsidP="00AC47A4">
      <w:pPr>
        <w:jc w:val="both"/>
        <w:rPr>
          <w:b/>
          <w:szCs w:val="28"/>
        </w:rPr>
      </w:pPr>
    </w:p>
    <w:p w:rsidR="0023651C" w:rsidRDefault="0023651C" w:rsidP="00AC47A4">
      <w:pPr>
        <w:jc w:val="both"/>
        <w:rPr>
          <w:b/>
          <w:szCs w:val="28"/>
        </w:rPr>
      </w:pPr>
      <w:r>
        <w:rPr>
          <w:b/>
          <w:szCs w:val="28"/>
        </w:rPr>
        <w:t xml:space="preserve">  </w:t>
      </w:r>
      <w:r w:rsidR="00E241E7" w:rsidRPr="00705D0C">
        <w:rPr>
          <w:b/>
          <w:szCs w:val="28"/>
        </w:rPr>
        <w:t>Debajo de la iglesia hay una pequeña cripta, que se pone en relación con aquella casa. No hay datos que puedan confirmar esta tradición, que, por otra parte, presenta serias dificu</w:t>
      </w:r>
      <w:r w:rsidR="00E241E7" w:rsidRPr="00705D0C">
        <w:rPr>
          <w:b/>
          <w:szCs w:val="28"/>
        </w:rPr>
        <w:t>l</w:t>
      </w:r>
      <w:r w:rsidR="00E241E7" w:rsidRPr="00705D0C">
        <w:rPr>
          <w:b/>
          <w:szCs w:val="28"/>
        </w:rPr>
        <w:t xml:space="preserve">tades confrontándola con los relatos de la Infancia en el evangelio de San Lucas. </w:t>
      </w:r>
    </w:p>
    <w:p w:rsidR="006F7392" w:rsidRDefault="006F7392" w:rsidP="00AC47A4">
      <w:pPr>
        <w:jc w:val="both"/>
        <w:rPr>
          <w:b/>
          <w:szCs w:val="28"/>
        </w:rPr>
      </w:pPr>
    </w:p>
    <w:p w:rsidR="00E241E7" w:rsidRPr="00705D0C" w:rsidRDefault="0023651C" w:rsidP="00AC47A4">
      <w:pPr>
        <w:jc w:val="both"/>
        <w:rPr>
          <w:b/>
          <w:szCs w:val="28"/>
        </w:rPr>
      </w:pPr>
      <w:r>
        <w:rPr>
          <w:b/>
          <w:szCs w:val="28"/>
        </w:rPr>
        <w:t xml:space="preserve">  </w:t>
      </w:r>
      <w:r w:rsidR="00E241E7" w:rsidRPr="00705D0C">
        <w:rPr>
          <w:b/>
          <w:szCs w:val="28"/>
        </w:rPr>
        <w:t>Recuérdese, además, que hay otra antigua tradición que sitúa dicha</w:t>
      </w:r>
      <w:r>
        <w:rPr>
          <w:b/>
          <w:szCs w:val="28"/>
        </w:rPr>
        <w:t xml:space="preserve"> </w:t>
      </w:r>
      <w:r w:rsidR="00E241E7" w:rsidRPr="00705D0C">
        <w:rPr>
          <w:b/>
          <w:szCs w:val="28"/>
        </w:rPr>
        <w:t xml:space="preserve">casa en Galilea, en </w:t>
      </w:r>
      <w:proofErr w:type="spellStart"/>
      <w:r w:rsidR="00E241E7" w:rsidRPr="00705D0C">
        <w:rPr>
          <w:b/>
          <w:szCs w:val="28"/>
        </w:rPr>
        <w:t>Séforis</w:t>
      </w:r>
      <w:proofErr w:type="spellEnd"/>
      <w:r w:rsidR="00E241E7" w:rsidRPr="00705D0C">
        <w:rPr>
          <w:b/>
          <w:szCs w:val="28"/>
        </w:rPr>
        <w:t xml:space="preserve"> concretamente, muy cerca de </w:t>
      </w:r>
      <w:proofErr w:type="spellStart"/>
      <w:r w:rsidR="00E241E7" w:rsidRPr="00705D0C">
        <w:rPr>
          <w:b/>
          <w:szCs w:val="28"/>
        </w:rPr>
        <w:t>Nazaret</w:t>
      </w:r>
      <w:r w:rsidR="00AC47A4">
        <w:rPr>
          <w:b/>
          <w:szCs w:val="28"/>
        </w:rPr>
        <w:t>h</w:t>
      </w:r>
      <w:proofErr w:type="spellEnd"/>
      <w:r w:rsidR="00AC47A4">
        <w:rPr>
          <w:b/>
          <w:szCs w:val="28"/>
        </w:rPr>
        <w:t xml:space="preserve"> </w:t>
      </w:r>
      <w:r w:rsidR="00E241E7" w:rsidRPr="00705D0C">
        <w:rPr>
          <w:b/>
          <w:szCs w:val="28"/>
        </w:rPr>
        <w:t xml:space="preserve">La iglesia es de estilo románico-cruzado, sobresaliente por su </w:t>
      </w:r>
      <w:r w:rsidR="00AC47A4">
        <w:rPr>
          <w:b/>
          <w:szCs w:val="28"/>
        </w:rPr>
        <w:t>s</w:t>
      </w:r>
      <w:r w:rsidR="00E241E7" w:rsidRPr="00705D0C">
        <w:rPr>
          <w:b/>
          <w:szCs w:val="28"/>
        </w:rPr>
        <w:t>obriedad. Es la mejor conservada de aquella época en Palestina. Des</w:t>
      </w:r>
    </w:p>
    <w:p w:rsidR="00E241E7" w:rsidRPr="00705D0C" w:rsidRDefault="00E241E7" w:rsidP="00AC47A4">
      <w:pPr>
        <w:jc w:val="both"/>
        <w:rPr>
          <w:b/>
          <w:szCs w:val="28"/>
        </w:rPr>
      </w:pPr>
      <w:r w:rsidRPr="00705D0C">
        <w:rPr>
          <w:b/>
          <w:szCs w:val="28"/>
        </w:rPr>
        <w:t>de 1856 pertenece al estado francés, que ha encomendado su custodia a los Padres Bla</w:t>
      </w:r>
      <w:r w:rsidRPr="00705D0C">
        <w:rPr>
          <w:b/>
          <w:szCs w:val="28"/>
        </w:rPr>
        <w:t>n</w:t>
      </w:r>
      <w:r w:rsidRPr="00705D0C">
        <w:rPr>
          <w:b/>
          <w:szCs w:val="28"/>
        </w:rPr>
        <w:t xml:space="preserve">cos.  </w:t>
      </w:r>
    </w:p>
    <w:p w:rsidR="00E241E7" w:rsidRDefault="00AC47A4" w:rsidP="00AC47A4">
      <w:pPr>
        <w:jc w:val="center"/>
        <w:rPr>
          <w:b/>
          <w:szCs w:val="28"/>
        </w:rPr>
      </w:pPr>
      <w:r>
        <w:rPr>
          <w:b/>
          <w:noProof/>
          <w:szCs w:val="28"/>
        </w:rPr>
        <w:drawing>
          <wp:inline distT="0" distB="0" distL="0" distR="0">
            <wp:extent cx="4105275" cy="2734619"/>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srcRect l="8456" t="37873" r="44659" b="21455"/>
                    <a:stretch>
                      <a:fillRect/>
                    </a:stretch>
                  </pic:blipFill>
                  <pic:spPr bwMode="auto">
                    <a:xfrm>
                      <a:off x="0" y="0"/>
                      <a:ext cx="4108263" cy="2736610"/>
                    </a:xfrm>
                    <a:prstGeom prst="rect">
                      <a:avLst/>
                    </a:prstGeom>
                    <a:noFill/>
                    <a:ln w="9525">
                      <a:noFill/>
                      <a:miter lim="800000"/>
                      <a:headEnd/>
                      <a:tailEnd/>
                    </a:ln>
                  </pic:spPr>
                </pic:pic>
              </a:graphicData>
            </a:graphic>
          </wp:inline>
        </w:drawing>
      </w:r>
    </w:p>
    <w:p w:rsidR="007F2730" w:rsidRDefault="007F2730" w:rsidP="00AC47A4">
      <w:pPr>
        <w:jc w:val="center"/>
        <w:rPr>
          <w:b/>
          <w:szCs w:val="28"/>
        </w:rPr>
      </w:pPr>
    </w:p>
    <w:p w:rsidR="007F2730" w:rsidRDefault="007F2730" w:rsidP="00AC47A4">
      <w:pPr>
        <w:jc w:val="center"/>
        <w:rPr>
          <w:b/>
          <w:szCs w:val="28"/>
        </w:rPr>
      </w:pPr>
    </w:p>
    <w:p w:rsidR="007F2730" w:rsidRDefault="007F2730" w:rsidP="00AC47A4">
      <w:pPr>
        <w:jc w:val="center"/>
        <w:rPr>
          <w:b/>
          <w:szCs w:val="28"/>
        </w:rPr>
      </w:pPr>
    </w:p>
    <w:p w:rsidR="007F2730" w:rsidRPr="009C3290" w:rsidRDefault="009C3290" w:rsidP="00AC47A4">
      <w:pPr>
        <w:jc w:val="center"/>
        <w:rPr>
          <w:b/>
          <w:color w:val="FF0000"/>
          <w:sz w:val="40"/>
          <w:szCs w:val="40"/>
        </w:rPr>
      </w:pPr>
      <w:r>
        <w:rPr>
          <w:b/>
          <w:color w:val="FF0000"/>
          <w:sz w:val="40"/>
          <w:szCs w:val="40"/>
        </w:rPr>
        <w:t>C</w:t>
      </w:r>
      <w:r w:rsidR="007F2730" w:rsidRPr="009C3290">
        <w:rPr>
          <w:b/>
          <w:color w:val="FF0000"/>
          <w:sz w:val="40"/>
          <w:szCs w:val="40"/>
        </w:rPr>
        <w:t>omplemento visuales</w:t>
      </w:r>
    </w:p>
    <w:p w:rsidR="007F2730" w:rsidRDefault="007F2730" w:rsidP="00AC47A4">
      <w:pPr>
        <w:jc w:val="center"/>
        <w:rPr>
          <w:b/>
          <w:szCs w:val="28"/>
        </w:rPr>
      </w:pPr>
    </w:p>
    <w:p w:rsidR="007F2730" w:rsidRPr="009C3290" w:rsidRDefault="007F2730" w:rsidP="00AC47A4">
      <w:pPr>
        <w:jc w:val="center"/>
        <w:rPr>
          <w:b/>
          <w:color w:val="0070C0"/>
          <w:sz w:val="28"/>
          <w:szCs w:val="28"/>
        </w:rPr>
      </w:pPr>
      <w:r w:rsidRPr="009C3290">
        <w:rPr>
          <w:b/>
          <w:color w:val="0070C0"/>
          <w:sz w:val="28"/>
          <w:szCs w:val="28"/>
        </w:rPr>
        <w:t xml:space="preserve">Para situarnos bien en la Explanada </w:t>
      </w:r>
      <w:r w:rsidR="009C3290" w:rsidRPr="009C3290">
        <w:rPr>
          <w:b/>
          <w:color w:val="0070C0"/>
          <w:sz w:val="28"/>
          <w:szCs w:val="28"/>
        </w:rPr>
        <w:t>d</w:t>
      </w:r>
      <w:r w:rsidRPr="009C3290">
        <w:rPr>
          <w:b/>
          <w:color w:val="0070C0"/>
          <w:sz w:val="28"/>
          <w:szCs w:val="28"/>
        </w:rPr>
        <w:t>e las mezquitas</w:t>
      </w:r>
    </w:p>
    <w:p w:rsidR="007F2730" w:rsidRDefault="007F2730" w:rsidP="00AC47A4">
      <w:pPr>
        <w:jc w:val="center"/>
        <w:rPr>
          <w:b/>
          <w:szCs w:val="28"/>
        </w:rPr>
      </w:pPr>
    </w:p>
    <w:p w:rsidR="007F2730" w:rsidRDefault="007F2730" w:rsidP="00AC47A4">
      <w:pPr>
        <w:jc w:val="center"/>
        <w:rPr>
          <w:b/>
          <w:szCs w:val="28"/>
        </w:rPr>
      </w:pPr>
      <w:r>
        <w:rPr>
          <w:b/>
          <w:noProof/>
          <w:szCs w:val="28"/>
        </w:rPr>
        <w:drawing>
          <wp:inline distT="0" distB="0" distL="0" distR="0">
            <wp:extent cx="5124450" cy="6524625"/>
            <wp:effectExtent l="19050" t="0" r="0" b="0"/>
            <wp:docPr id="8" name="Imagen 1" descr="C:\Users\PECHI\Desktop\img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CHI\Desktop\img283.jpg"/>
                    <pic:cNvPicPr>
                      <a:picLocks noChangeAspect="1" noChangeArrowheads="1"/>
                    </pic:cNvPicPr>
                  </pic:nvPicPr>
                  <pic:blipFill>
                    <a:blip r:embed="rId24"/>
                    <a:srcRect l="1825" t="3792"/>
                    <a:stretch>
                      <a:fillRect/>
                    </a:stretch>
                  </pic:blipFill>
                  <pic:spPr bwMode="auto">
                    <a:xfrm>
                      <a:off x="0" y="0"/>
                      <a:ext cx="5124450" cy="6524625"/>
                    </a:xfrm>
                    <a:prstGeom prst="rect">
                      <a:avLst/>
                    </a:prstGeom>
                    <a:noFill/>
                    <a:ln w="9525">
                      <a:noFill/>
                      <a:miter lim="800000"/>
                      <a:headEnd/>
                      <a:tailEnd/>
                    </a:ln>
                  </pic:spPr>
                </pic:pic>
              </a:graphicData>
            </a:graphic>
          </wp:inline>
        </w:drawing>
      </w:r>
    </w:p>
    <w:p w:rsidR="007F2730" w:rsidRPr="005F2825" w:rsidRDefault="007F2730" w:rsidP="00AC47A4">
      <w:pPr>
        <w:jc w:val="center"/>
        <w:rPr>
          <w:b/>
          <w:color w:val="FF0000"/>
          <w:szCs w:val="28"/>
        </w:rPr>
      </w:pPr>
    </w:p>
    <w:p w:rsidR="007F2730" w:rsidRPr="005F2825" w:rsidRDefault="00541722" w:rsidP="00AC47A4">
      <w:pPr>
        <w:jc w:val="center"/>
        <w:rPr>
          <w:b/>
          <w:color w:val="FF0000"/>
          <w:szCs w:val="28"/>
        </w:rPr>
      </w:pPr>
      <w:proofErr w:type="spellStart"/>
      <w:r w:rsidRPr="005F2825">
        <w:rPr>
          <w:b/>
          <w:color w:val="FF0000"/>
          <w:szCs w:val="28"/>
        </w:rPr>
        <w:t>Areas</w:t>
      </w:r>
      <w:proofErr w:type="spellEnd"/>
      <w:r w:rsidRPr="005F2825">
        <w:rPr>
          <w:b/>
          <w:color w:val="FF0000"/>
          <w:szCs w:val="28"/>
        </w:rPr>
        <w:t xml:space="preserve"> independientes A, </w:t>
      </w:r>
      <w:r w:rsidR="007F2730" w:rsidRPr="005F2825">
        <w:rPr>
          <w:b/>
          <w:color w:val="FF0000"/>
          <w:szCs w:val="28"/>
        </w:rPr>
        <w:t>B</w:t>
      </w:r>
      <w:r w:rsidRPr="005F2825">
        <w:rPr>
          <w:b/>
          <w:color w:val="FF0000"/>
          <w:szCs w:val="28"/>
        </w:rPr>
        <w:t xml:space="preserve">, </w:t>
      </w:r>
      <w:r w:rsidR="007F2730" w:rsidRPr="005F2825">
        <w:rPr>
          <w:b/>
          <w:color w:val="FF0000"/>
          <w:szCs w:val="28"/>
        </w:rPr>
        <w:t>C</w:t>
      </w:r>
      <w:r w:rsidRPr="005F2825">
        <w:rPr>
          <w:b/>
          <w:color w:val="FF0000"/>
          <w:szCs w:val="28"/>
        </w:rPr>
        <w:t xml:space="preserve">,  </w:t>
      </w:r>
      <w:r w:rsidR="007F2730" w:rsidRPr="005F2825">
        <w:rPr>
          <w:b/>
          <w:color w:val="FF0000"/>
          <w:szCs w:val="28"/>
        </w:rPr>
        <w:t>D</w:t>
      </w:r>
      <w:r w:rsidRPr="005F2825">
        <w:rPr>
          <w:b/>
          <w:color w:val="FF0000"/>
          <w:szCs w:val="28"/>
        </w:rPr>
        <w:t>, E, F, E</w:t>
      </w:r>
    </w:p>
    <w:p w:rsidR="007F2730" w:rsidRPr="005F2825" w:rsidRDefault="007F2730" w:rsidP="00AC47A4">
      <w:pPr>
        <w:jc w:val="center"/>
        <w:rPr>
          <w:b/>
          <w:color w:val="0070C0"/>
          <w:szCs w:val="28"/>
        </w:rPr>
      </w:pPr>
      <w:r w:rsidRPr="005F2825">
        <w:rPr>
          <w:b/>
          <w:color w:val="0070C0"/>
          <w:szCs w:val="28"/>
        </w:rPr>
        <w:t xml:space="preserve"> 1</w:t>
      </w:r>
      <w:r w:rsidR="00C97306" w:rsidRPr="005F2825">
        <w:rPr>
          <w:b/>
          <w:color w:val="0070C0"/>
          <w:szCs w:val="28"/>
        </w:rPr>
        <w:t xml:space="preserve"> Museo Islá</w:t>
      </w:r>
      <w:r w:rsidR="00541722" w:rsidRPr="005F2825">
        <w:rPr>
          <w:b/>
          <w:color w:val="0070C0"/>
          <w:szCs w:val="28"/>
        </w:rPr>
        <w:t>mico</w:t>
      </w:r>
    </w:p>
    <w:p w:rsidR="007F2730" w:rsidRPr="005F2825" w:rsidRDefault="007F2730" w:rsidP="00AC47A4">
      <w:pPr>
        <w:jc w:val="center"/>
        <w:rPr>
          <w:b/>
          <w:color w:val="0070C0"/>
          <w:szCs w:val="28"/>
        </w:rPr>
      </w:pPr>
      <w:r w:rsidRPr="005F2825">
        <w:rPr>
          <w:b/>
          <w:color w:val="0070C0"/>
          <w:szCs w:val="28"/>
        </w:rPr>
        <w:t>2</w:t>
      </w:r>
      <w:r w:rsidR="00541722" w:rsidRPr="005F2825">
        <w:rPr>
          <w:b/>
          <w:color w:val="0070C0"/>
          <w:szCs w:val="28"/>
        </w:rPr>
        <w:t xml:space="preserve"> Oficina de entradas</w:t>
      </w:r>
    </w:p>
    <w:p w:rsidR="007F2730" w:rsidRPr="005F2825" w:rsidRDefault="007F2730" w:rsidP="00AC47A4">
      <w:pPr>
        <w:jc w:val="center"/>
        <w:rPr>
          <w:b/>
          <w:color w:val="0070C0"/>
          <w:szCs w:val="28"/>
        </w:rPr>
      </w:pPr>
      <w:r w:rsidRPr="005F2825">
        <w:rPr>
          <w:b/>
          <w:color w:val="0070C0"/>
          <w:szCs w:val="28"/>
        </w:rPr>
        <w:t>3</w:t>
      </w:r>
      <w:r w:rsidR="00541722" w:rsidRPr="005F2825">
        <w:rPr>
          <w:b/>
          <w:color w:val="0070C0"/>
          <w:szCs w:val="28"/>
        </w:rPr>
        <w:t xml:space="preserve"> Entrada escalonada</w:t>
      </w:r>
    </w:p>
    <w:p w:rsidR="007F2730" w:rsidRPr="005F2825" w:rsidRDefault="007F2730" w:rsidP="00AC47A4">
      <w:pPr>
        <w:jc w:val="center"/>
        <w:rPr>
          <w:b/>
          <w:color w:val="0070C0"/>
          <w:szCs w:val="28"/>
        </w:rPr>
      </w:pPr>
      <w:r w:rsidRPr="005F2825">
        <w:rPr>
          <w:b/>
          <w:color w:val="0070C0"/>
          <w:szCs w:val="28"/>
        </w:rPr>
        <w:t>4</w:t>
      </w:r>
      <w:r w:rsidR="00541722" w:rsidRPr="005F2825">
        <w:rPr>
          <w:b/>
          <w:color w:val="0070C0"/>
          <w:szCs w:val="28"/>
        </w:rPr>
        <w:t xml:space="preserve"> Mezquita B</w:t>
      </w:r>
      <w:r w:rsidR="009C3290" w:rsidRPr="005F2825">
        <w:rPr>
          <w:b/>
          <w:color w:val="0070C0"/>
          <w:szCs w:val="28"/>
        </w:rPr>
        <w:t>l</w:t>
      </w:r>
      <w:r w:rsidR="00541722" w:rsidRPr="005F2825">
        <w:rPr>
          <w:b/>
          <w:color w:val="0070C0"/>
          <w:szCs w:val="28"/>
        </w:rPr>
        <w:t>anca</w:t>
      </w:r>
    </w:p>
    <w:p w:rsidR="007F2730" w:rsidRPr="005F2825" w:rsidRDefault="007F2730" w:rsidP="00AC47A4">
      <w:pPr>
        <w:jc w:val="center"/>
        <w:rPr>
          <w:b/>
          <w:color w:val="0070C0"/>
          <w:szCs w:val="28"/>
        </w:rPr>
      </w:pPr>
      <w:r w:rsidRPr="005F2825">
        <w:rPr>
          <w:b/>
          <w:color w:val="0070C0"/>
          <w:szCs w:val="28"/>
        </w:rPr>
        <w:t>5</w:t>
      </w:r>
      <w:r w:rsidR="00541722" w:rsidRPr="005F2825">
        <w:rPr>
          <w:b/>
          <w:color w:val="0070C0"/>
          <w:szCs w:val="28"/>
        </w:rPr>
        <w:t xml:space="preserve"> M</w:t>
      </w:r>
      <w:r w:rsidR="009C3290" w:rsidRPr="005F2825">
        <w:rPr>
          <w:b/>
          <w:color w:val="0070C0"/>
          <w:szCs w:val="28"/>
        </w:rPr>
        <w:t>e</w:t>
      </w:r>
      <w:r w:rsidR="00541722" w:rsidRPr="005F2825">
        <w:rPr>
          <w:b/>
          <w:color w:val="0070C0"/>
          <w:szCs w:val="28"/>
        </w:rPr>
        <w:t>zquit</w:t>
      </w:r>
      <w:r w:rsidR="009C3290" w:rsidRPr="005F2825">
        <w:rPr>
          <w:b/>
          <w:color w:val="0070C0"/>
          <w:szCs w:val="28"/>
        </w:rPr>
        <w:t>a</w:t>
      </w:r>
      <w:r w:rsidR="00541722" w:rsidRPr="005F2825">
        <w:rPr>
          <w:b/>
          <w:color w:val="0070C0"/>
          <w:szCs w:val="28"/>
        </w:rPr>
        <w:t xml:space="preserve"> de Omar</w:t>
      </w:r>
    </w:p>
    <w:p w:rsidR="007F2730" w:rsidRPr="005F2825" w:rsidRDefault="007F2730" w:rsidP="00AC47A4">
      <w:pPr>
        <w:jc w:val="center"/>
        <w:rPr>
          <w:b/>
          <w:color w:val="0070C0"/>
          <w:szCs w:val="28"/>
        </w:rPr>
      </w:pPr>
      <w:r w:rsidRPr="005F2825">
        <w:rPr>
          <w:b/>
          <w:color w:val="0070C0"/>
          <w:szCs w:val="28"/>
        </w:rPr>
        <w:t>6</w:t>
      </w:r>
      <w:r w:rsidR="00541722" w:rsidRPr="005F2825">
        <w:rPr>
          <w:b/>
          <w:color w:val="0070C0"/>
          <w:szCs w:val="28"/>
        </w:rPr>
        <w:t xml:space="preserve"> Puerta Doble</w:t>
      </w:r>
    </w:p>
    <w:p w:rsidR="007F2730" w:rsidRPr="005F2825" w:rsidRDefault="007F2730" w:rsidP="00AC47A4">
      <w:pPr>
        <w:jc w:val="center"/>
        <w:rPr>
          <w:b/>
          <w:color w:val="0070C0"/>
          <w:szCs w:val="28"/>
        </w:rPr>
      </w:pPr>
      <w:r w:rsidRPr="005F2825">
        <w:rPr>
          <w:b/>
          <w:color w:val="0070C0"/>
          <w:szCs w:val="28"/>
        </w:rPr>
        <w:t>7</w:t>
      </w:r>
      <w:r w:rsidR="00541722" w:rsidRPr="005F2825">
        <w:rPr>
          <w:b/>
          <w:color w:val="0070C0"/>
          <w:szCs w:val="28"/>
        </w:rPr>
        <w:t xml:space="preserve"> Pin</w:t>
      </w:r>
      <w:r w:rsidR="009C3290" w:rsidRPr="005F2825">
        <w:rPr>
          <w:b/>
          <w:color w:val="0070C0"/>
          <w:szCs w:val="28"/>
        </w:rPr>
        <w:t>á</w:t>
      </w:r>
      <w:r w:rsidR="00541722" w:rsidRPr="005F2825">
        <w:rPr>
          <w:b/>
          <w:color w:val="0070C0"/>
          <w:szCs w:val="28"/>
        </w:rPr>
        <w:t>culo del templo</w:t>
      </w:r>
    </w:p>
    <w:p w:rsidR="007F2730" w:rsidRPr="005F2825" w:rsidRDefault="007F2730" w:rsidP="00AC47A4">
      <w:pPr>
        <w:jc w:val="center"/>
        <w:rPr>
          <w:b/>
          <w:color w:val="0070C0"/>
          <w:szCs w:val="28"/>
        </w:rPr>
      </w:pPr>
      <w:r w:rsidRPr="005F2825">
        <w:rPr>
          <w:b/>
          <w:color w:val="0070C0"/>
          <w:szCs w:val="28"/>
        </w:rPr>
        <w:t>8</w:t>
      </w:r>
      <w:r w:rsidR="00541722" w:rsidRPr="005F2825">
        <w:rPr>
          <w:b/>
          <w:color w:val="0070C0"/>
          <w:szCs w:val="28"/>
        </w:rPr>
        <w:t xml:space="preserve"> C</w:t>
      </w:r>
      <w:r w:rsidR="009C3290" w:rsidRPr="005F2825">
        <w:rPr>
          <w:b/>
          <w:color w:val="0070C0"/>
          <w:szCs w:val="28"/>
        </w:rPr>
        <w:t>ú</w:t>
      </w:r>
      <w:r w:rsidR="00541722" w:rsidRPr="005F2825">
        <w:rPr>
          <w:b/>
          <w:color w:val="0070C0"/>
          <w:szCs w:val="28"/>
        </w:rPr>
        <w:t>pula de la Roca</w:t>
      </w:r>
    </w:p>
    <w:p w:rsidR="00541722" w:rsidRPr="005F2825" w:rsidRDefault="00541722" w:rsidP="00AC47A4">
      <w:pPr>
        <w:jc w:val="center"/>
        <w:rPr>
          <w:b/>
          <w:color w:val="0070C0"/>
          <w:szCs w:val="28"/>
        </w:rPr>
      </w:pPr>
      <w:r w:rsidRPr="005F2825">
        <w:rPr>
          <w:b/>
          <w:color w:val="0070C0"/>
          <w:szCs w:val="28"/>
        </w:rPr>
        <w:t xml:space="preserve">9 </w:t>
      </w:r>
      <w:r w:rsidR="009C3290" w:rsidRPr="005F2825">
        <w:rPr>
          <w:b/>
          <w:color w:val="0070C0"/>
          <w:szCs w:val="28"/>
        </w:rPr>
        <w:t>C</w:t>
      </w:r>
      <w:r w:rsidR="00C97306" w:rsidRPr="005F2825">
        <w:rPr>
          <w:b/>
          <w:color w:val="0070C0"/>
          <w:szCs w:val="28"/>
        </w:rPr>
        <w:t>ú</w:t>
      </w:r>
      <w:r w:rsidRPr="005F2825">
        <w:rPr>
          <w:b/>
          <w:color w:val="0070C0"/>
          <w:szCs w:val="28"/>
        </w:rPr>
        <w:t>pula de la cadena</w:t>
      </w:r>
    </w:p>
    <w:p w:rsidR="007F2730" w:rsidRDefault="007F2730" w:rsidP="00AC47A4">
      <w:pPr>
        <w:jc w:val="center"/>
        <w:rPr>
          <w:b/>
          <w:szCs w:val="28"/>
        </w:rPr>
      </w:pPr>
    </w:p>
    <w:p w:rsidR="007F2730" w:rsidRDefault="007F2730" w:rsidP="00AC47A4">
      <w:pPr>
        <w:jc w:val="center"/>
        <w:rPr>
          <w:b/>
          <w:szCs w:val="28"/>
        </w:rPr>
      </w:pPr>
    </w:p>
    <w:p w:rsidR="007F2730" w:rsidRDefault="009C3290" w:rsidP="00AC47A4">
      <w:pPr>
        <w:jc w:val="center"/>
        <w:rPr>
          <w:b/>
          <w:szCs w:val="28"/>
        </w:rPr>
      </w:pPr>
      <w:r>
        <w:rPr>
          <w:b/>
          <w:noProof/>
          <w:szCs w:val="28"/>
        </w:rPr>
        <w:drawing>
          <wp:inline distT="0" distB="0" distL="0" distR="0">
            <wp:extent cx="6318556" cy="3629025"/>
            <wp:effectExtent l="19050" t="0" r="6044" b="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l="6020" t="40298" r="44821" b="22948"/>
                    <a:stretch>
                      <a:fillRect/>
                    </a:stretch>
                  </pic:blipFill>
                  <pic:spPr bwMode="auto">
                    <a:xfrm>
                      <a:off x="0" y="0"/>
                      <a:ext cx="6318556" cy="3629025"/>
                    </a:xfrm>
                    <a:prstGeom prst="rect">
                      <a:avLst/>
                    </a:prstGeom>
                    <a:noFill/>
                    <a:ln w="9525">
                      <a:noFill/>
                      <a:miter lim="800000"/>
                      <a:headEnd/>
                      <a:tailEnd/>
                    </a:ln>
                  </pic:spPr>
                </pic:pic>
              </a:graphicData>
            </a:graphic>
          </wp:inline>
        </w:drawing>
      </w:r>
    </w:p>
    <w:p w:rsidR="007F2730" w:rsidRDefault="007F2730" w:rsidP="00AC47A4">
      <w:pPr>
        <w:jc w:val="center"/>
        <w:rPr>
          <w:b/>
          <w:szCs w:val="28"/>
        </w:rPr>
      </w:pPr>
    </w:p>
    <w:p w:rsidR="00C8199B" w:rsidRPr="00C8199B" w:rsidRDefault="00C8199B" w:rsidP="00AC47A4">
      <w:pPr>
        <w:jc w:val="center"/>
        <w:rPr>
          <w:b/>
          <w:color w:val="FF0000"/>
          <w:sz w:val="28"/>
          <w:szCs w:val="28"/>
        </w:rPr>
      </w:pPr>
      <w:r w:rsidRPr="00C8199B">
        <w:rPr>
          <w:b/>
          <w:color w:val="FF0000"/>
          <w:sz w:val="28"/>
          <w:szCs w:val="28"/>
        </w:rPr>
        <w:t xml:space="preserve">El monte </w:t>
      </w:r>
      <w:proofErr w:type="spellStart"/>
      <w:r w:rsidRPr="00C8199B">
        <w:rPr>
          <w:b/>
          <w:color w:val="FF0000"/>
          <w:sz w:val="28"/>
          <w:szCs w:val="28"/>
        </w:rPr>
        <w:t>Moria</w:t>
      </w:r>
      <w:proofErr w:type="spellEnd"/>
    </w:p>
    <w:p w:rsidR="00C8199B" w:rsidRPr="00C8199B" w:rsidRDefault="00C8199B" w:rsidP="00AC47A4">
      <w:pPr>
        <w:jc w:val="center"/>
        <w:rPr>
          <w:b/>
          <w:color w:val="FF0000"/>
          <w:sz w:val="28"/>
          <w:szCs w:val="28"/>
        </w:rPr>
      </w:pPr>
      <w:r w:rsidRPr="00C8199B">
        <w:rPr>
          <w:b/>
          <w:color w:val="FF0000"/>
          <w:sz w:val="28"/>
          <w:szCs w:val="28"/>
        </w:rPr>
        <w:t>elegid</w:t>
      </w:r>
      <w:r>
        <w:rPr>
          <w:b/>
          <w:color w:val="FF0000"/>
          <w:sz w:val="28"/>
          <w:szCs w:val="28"/>
        </w:rPr>
        <w:t>o por Da</w:t>
      </w:r>
      <w:r w:rsidRPr="00C8199B">
        <w:rPr>
          <w:b/>
          <w:color w:val="FF0000"/>
          <w:sz w:val="28"/>
          <w:szCs w:val="28"/>
        </w:rPr>
        <w:t>vid y preparado por Salomón para contener el Templo</w:t>
      </w:r>
    </w:p>
    <w:p w:rsidR="00C8199B" w:rsidRPr="00C8199B" w:rsidRDefault="00C8199B" w:rsidP="00AC47A4">
      <w:pPr>
        <w:jc w:val="center"/>
        <w:rPr>
          <w:b/>
          <w:color w:val="FF0000"/>
          <w:sz w:val="28"/>
          <w:szCs w:val="28"/>
        </w:rPr>
      </w:pPr>
      <w:r w:rsidRPr="00C8199B">
        <w:rPr>
          <w:b/>
          <w:color w:val="FF0000"/>
          <w:sz w:val="28"/>
          <w:szCs w:val="28"/>
        </w:rPr>
        <w:t>La gran obra de movimiento</w:t>
      </w:r>
      <w:r>
        <w:rPr>
          <w:b/>
          <w:color w:val="FF0000"/>
          <w:sz w:val="28"/>
          <w:szCs w:val="28"/>
        </w:rPr>
        <w:t xml:space="preserve"> </w:t>
      </w:r>
      <w:r w:rsidRPr="00C8199B">
        <w:rPr>
          <w:b/>
          <w:color w:val="FF0000"/>
          <w:sz w:val="28"/>
          <w:szCs w:val="28"/>
        </w:rPr>
        <w:t>de tierra se debi</w:t>
      </w:r>
      <w:r>
        <w:rPr>
          <w:b/>
          <w:color w:val="FF0000"/>
          <w:sz w:val="28"/>
          <w:szCs w:val="28"/>
        </w:rPr>
        <w:t>ó</w:t>
      </w:r>
      <w:r w:rsidRPr="00C8199B">
        <w:rPr>
          <w:b/>
          <w:color w:val="FF0000"/>
          <w:sz w:val="28"/>
          <w:szCs w:val="28"/>
        </w:rPr>
        <w:t xml:space="preserve"> a Herodes</w:t>
      </w:r>
    </w:p>
    <w:p w:rsidR="007F2730" w:rsidRDefault="007F2730" w:rsidP="00AC47A4">
      <w:pPr>
        <w:jc w:val="center"/>
        <w:rPr>
          <w:b/>
          <w:szCs w:val="28"/>
        </w:rPr>
      </w:pPr>
    </w:p>
    <w:p w:rsidR="007F2730" w:rsidRDefault="009C3290" w:rsidP="00AC47A4">
      <w:pPr>
        <w:jc w:val="center"/>
        <w:rPr>
          <w:b/>
          <w:szCs w:val="28"/>
        </w:rPr>
      </w:pPr>
      <w:r>
        <w:rPr>
          <w:b/>
          <w:noProof/>
          <w:szCs w:val="28"/>
        </w:rPr>
        <w:drawing>
          <wp:inline distT="0" distB="0" distL="0" distR="0">
            <wp:extent cx="6471285" cy="3658998"/>
            <wp:effectExtent l="19050" t="0" r="5715" b="0"/>
            <wp:docPr id="1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l="15622" t="47575" r="53683" b="29851"/>
                    <a:stretch>
                      <a:fillRect/>
                    </a:stretch>
                  </pic:blipFill>
                  <pic:spPr bwMode="auto">
                    <a:xfrm>
                      <a:off x="0" y="0"/>
                      <a:ext cx="6471285" cy="3658998"/>
                    </a:xfrm>
                    <a:prstGeom prst="rect">
                      <a:avLst/>
                    </a:prstGeom>
                    <a:noFill/>
                    <a:ln w="9525">
                      <a:noFill/>
                      <a:miter lim="800000"/>
                      <a:headEnd/>
                      <a:tailEnd/>
                    </a:ln>
                  </pic:spPr>
                </pic:pic>
              </a:graphicData>
            </a:graphic>
          </wp:inline>
        </w:drawing>
      </w:r>
    </w:p>
    <w:p w:rsidR="007F2730" w:rsidRDefault="007F2730" w:rsidP="00AC47A4">
      <w:pPr>
        <w:jc w:val="center"/>
        <w:rPr>
          <w:b/>
          <w:szCs w:val="28"/>
        </w:rPr>
      </w:pPr>
    </w:p>
    <w:p w:rsidR="007F2730" w:rsidRDefault="007F2730" w:rsidP="00AC47A4">
      <w:pPr>
        <w:jc w:val="center"/>
        <w:rPr>
          <w:b/>
          <w:szCs w:val="28"/>
        </w:rPr>
      </w:pPr>
    </w:p>
    <w:p w:rsidR="007F2730" w:rsidRDefault="007F2730" w:rsidP="00AC47A4">
      <w:pPr>
        <w:jc w:val="center"/>
        <w:rPr>
          <w:b/>
          <w:szCs w:val="28"/>
        </w:rPr>
      </w:pPr>
    </w:p>
    <w:p w:rsidR="007F2730" w:rsidRDefault="007F2730" w:rsidP="00AC47A4">
      <w:pPr>
        <w:jc w:val="center"/>
        <w:rPr>
          <w:b/>
          <w:szCs w:val="28"/>
        </w:rPr>
      </w:pPr>
    </w:p>
    <w:p w:rsidR="007F2730" w:rsidRDefault="007F2730" w:rsidP="00AC47A4">
      <w:pPr>
        <w:jc w:val="center"/>
        <w:rPr>
          <w:b/>
          <w:szCs w:val="28"/>
        </w:rPr>
      </w:pPr>
    </w:p>
    <w:p w:rsidR="007F2730" w:rsidRDefault="007F2730" w:rsidP="00AC47A4">
      <w:pPr>
        <w:jc w:val="center"/>
        <w:rPr>
          <w:b/>
          <w:szCs w:val="28"/>
        </w:rPr>
      </w:pPr>
    </w:p>
    <w:p w:rsidR="007F2730" w:rsidRDefault="007F2730" w:rsidP="00AC47A4">
      <w:pPr>
        <w:jc w:val="center"/>
        <w:rPr>
          <w:b/>
          <w:szCs w:val="28"/>
        </w:rPr>
      </w:pPr>
    </w:p>
    <w:p w:rsidR="00C97306" w:rsidRPr="00C97306" w:rsidRDefault="00C97306" w:rsidP="00AC47A4">
      <w:pPr>
        <w:jc w:val="center"/>
        <w:rPr>
          <w:b/>
          <w:color w:val="FF0000"/>
          <w:sz w:val="36"/>
          <w:szCs w:val="36"/>
        </w:rPr>
      </w:pPr>
      <w:r w:rsidRPr="00C97306">
        <w:rPr>
          <w:b/>
          <w:color w:val="FF0000"/>
          <w:sz w:val="36"/>
          <w:szCs w:val="36"/>
        </w:rPr>
        <w:lastRenderedPageBreak/>
        <w:t xml:space="preserve">El templo debió ser </w:t>
      </w:r>
      <w:proofErr w:type="spellStart"/>
      <w:r w:rsidRPr="00C97306">
        <w:rPr>
          <w:b/>
          <w:color w:val="FF0000"/>
          <w:sz w:val="36"/>
          <w:szCs w:val="36"/>
        </w:rPr>
        <w:t>asi</w:t>
      </w:r>
      <w:proofErr w:type="spellEnd"/>
    </w:p>
    <w:p w:rsidR="007F2730" w:rsidRDefault="007F2730" w:rsidP="00AC47A4">
      <w:pPr>
        <w:jc w:val="center"/>
        <w:rPr>
          <w:b/>
          <w:szCs w:val="28"/>
        </w:rPr>
      </w:pPr>
      <w:r>
        <w:rPr>
          <w:b/>
          <w:noProof/>
          <w:szCs w:val="28"/>
        </w:rPr>
        <w:drawing>
          <wp:inline distT="0" distB="0" distL="0" distR="0">
            <wp:extent cx="5676900" cy="2909548"/>
            <wp:effectExtent l="19050" t="0" r="0" b="0"/>
            <wp:docPr id="10" name="Imagen 2" descr="C:\Users\PECHI\Desktop\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CHI\Desktop\img284.jpg"/>
                    <pic:cNvPicPr>
                      <a:picLocks noChangeAspect="1" noChangeArrowheads="1"/>
                    </pic:cNvPicPr>
                  </pic:nvPicPr>
                  <pic:blipFill>
                    <a:blip r:embed="rId27"/>
                    <a:srcRect l="2971" r="6316" b="15556"/>
                    <a:stretch>
                      <a:fillRect/>
                    </a:stretch>
                  </pic:blipFill>
                  <pic:spPr bwMode="auto">
                    <a:xfrm>
                      <a:off x="0" y="0"/>
                      <a:ext cx="5676900" cy="2909548"/>
                    </a:xfrm>
                    <a:prstGeom prst="rect">
                      <a:avLst/>
                    </a:prstGeom>
                    <a:noFill/>
                    <a:ln w="9525">
                      <a:noFill/>
                      <a:miter lim="800000"/>
                      <a:headEnd/>
                      <a:tailEnd/>
                    </a:ln>
                  </pic:spPr>
                </pic:pic>
              </a:graphicData>
            </a:graphic>
          </wp:inline>
        </w:drawing>
      </w:r>
    </w:p>
    <w:p w:rsidR="007F2730" w:rsidRPr="005F2825" w:rsidRDefault="00C8199B" w:rsidP="007F2730">
      <w:pPr>
        <w:jc w:val="center"/>
        <w:rPr>
          <w:b/>
          <w:color w:val="0070C0"/>
          <w:szCs w:val="28"/>
        </w:rPr>
      </w:pPr>
      <w:r w:rsidRPr="005F2825">
        <w:rPr>
          <w:b/>
          <w:color w:val="0070C0"/>
          <w:szCs w:val="28"/>
        </w:rPr>
        <w:t>1</w:t>
      </w:r>
      <w:r w:rsidR="007F2730" w:rsidRPr="005F2825">
        <w:rPr>
          <w:b/>
          <w:color w:val="0070C0"/>
          <w:szCs w:val="28"/>
        </w:rPr>
        <w:t>. Puerta Hermosa.</w:t>
      </w:r>
      <w:r w:rsidRPr="005F2825">
        <w:rPr>
          <w:b/>
          <w:color w:val="0070C0"/>
          <w:szCs w:val="28"/>
        </w:rPr>
        <w:t xml:space="preserve">         </w:t>
      </w:r>
      <w:r w:rsidR="007F2730" w:rsidRPr="005F2825">
        <w:rPr>
          <w:b/>
          <w:color w:val="0070C0"/>
          <w:szCs w:val="28"/>
        </w:rPr>
        <w:t>2. Patío de las Mujeres.</w:t>
      </w:r>
    </w:p>
    <w:p w:rsidR="007F2730" w:rsidRPr="005F2825" w:rsidRDefault="00C8199B" w:rsidP="007F2730">
      <w:pPr>
        <w:jc w:val="center"/>
        <w:rPr>
          <w:b/>
          <w:color w:val="0070C0"/>
          <w:szCs w:val="28"/>
        </w:rPr>
      </w:pPr>
      <w:r w:rsidRPr="005F2825">
        <w:rPr>
          <w:b/>
          <w:color w:val="0070C0"/>
          <w:szCs w:val="28"/>
        </w:rPr>
        <w:t xml:space="preserve">      </w:t>
      </w:r>
      <w:r w:rsidR="007F2730" w:rsidRPr="005F2825">
        <w:rPr>
          <w:b/>
          <w:color w:val="0070C0"/>
          <w:szCs w:val="28"/>
        </w:rPr>
        <w:t>3. Atrio de Israel.</w:t>
      </w:r>
      <w:r w:rsidRPr="005F2825">
        <w:rPr>
          <w:b/>
          <w:color w:val="0070C0"/>
          <w:szCs w:val="28"/>
        </w:rPr>
        <w:t xml:space="preserve">             </w:t>
      </w:r>
      <w:r w:rsidR="007F2730" w:rsidRPr="005F2825">
        <w:rPr>
          <w:b/>
          <w:color w:val="0070C0"/>
          <w:szCs w:val="28"/>
        </w:rPr>
        <w:t xml:space="preserve">4. Atrio de </w:t>
      </w:r>
      <w:r w:rsidRPr="005F2825">
        <w:rPr>
          <w:b/>
          <w:color w:val="0070C0"/>
          <w:szCs w:val="28"/>
        </w:rPr>
        <w:t>los</w:t>
      </w:r>
      <w:r w:rsidR="007F2730" w:rsidRPr="005F2825">
        <w:rPr>
          <w:b/>
          <w:color w:val="0070C0"/>
          <w:szCs w:val="28"/>
        </w:rPr>
        <w:t xml:space="preserve"> Sacerdotes.</w:t>
      </w:r>
    </w:p>
    <w:p w:rsidR="007F2730" w:rsidRPr="005F2825" w:rsidRDefault="007F2730" w:rsidP="007F2730">
      <w:pPr>
        <w:jc w:val="center"/>
        <w:rPr>
          <w:b/>
          <w:color w:val="0070C0"/>
          <w:szCs w:val="28"/>
        </w:rPr>
      </w:pPr>
      <w:r w:rsidRPr="005F2825">
        <w:rPr>
          <w:b/>
          <w:color w:val="0070C0"/>
          <w:szCs w:val="28"/>
        </w:rPr>
        <w:t>5. Santo de los Santos.</w:t>
      </w:r>
      <w:r w:rsidR="00C8199B" w:rsidRPr="005F2825">
        <w:rPr>
          <w:b/>
          <w:color w:val="0070C0"/>
          <w:szCs w:val="28"/>
        </w:rPr>
        <w:t xml:space="preserve">  </w:t>
      </w:r>
      <w:r w:rsidRPr="005F2825">
        <w:rPr>
          <w:b/>
          <w:color w:val="0070C0"/>
          <w:szCs w:val="28"/>
        </w:rPr>
        <w:t>6. Pórtico de Salomón.</w:t>
      </w:r>
      <w:r w:rsidRPr="005F2825">
        <w:rPr>
          <w:color w:val="0070C0"/>
        </w:rPr>
        <w:t xml:space="preserve"> </w:t>
      </w:r>
    </w:p>
    <w:p w:rsidR="007F2730" w:rsidRPr="005F2825" w:rsidRDefault="007F2730" w:rsidP="007F2730">
      <w:pPr>
        <w:jc w:val="center"/>
        <w:rPr>
          <w:b/>
          <w:color w:val="0070C0"/>
          <w:szCs w:val="28"/>
        </w:rPr>
      </w:pPr>
      <w:r w:rsidRPr="005F2825">
        <w:rPr>
          <w:b/>
          <w:color w:val="0070C0"/>
          <w:szCs w:val="28"/>
        </w:rPr>
        <w:t>7. Puerta de las Ovej</w:t>
      </w:r>
      <w:r w:rsidR="00C8199B" w:rsidRPr="005F2825">
        <w:rPr>
          <w:b/>
          <w:color w:val="0070C0"/>
          <w:szCs w:val="28"/>
        </w:rPr>
        <w:t>a</w:t>
      </w:r>
      <w:r w:rsidRPr="005F2825">
        <w:rPr>
          <w:b/>
          <w:color w:val="0070C0"/>
          <w:szCs w:val="28"/>
        </w:rPr>
        <w:t>s.</w:t>
      </w:r>
      <w:r w:rsidR="008779E9" w:rsidRPr="005F2825">
        <w:rPr>
          <w:b/>
          <w:color w:val="0070C0"/>
          <w:szCs w:val="28"/>
        </w:rPr>
        <w:t xml:space="preserve">            </w:t>
      </w:r>
      <w:r w:rsidR="00C8199B" w:rsidRPr="005F2825">
        <w:rPr>
          <w:b/>
          <w:color w:val="0070C0"/>
          <w:szCs w:val="28"/>
        </w:rPr>
        <w:t xml:space="preserve"> </w:t>
      </w:r>
      <w:r w:rsidRPr="005F2825">
        <w:rPr>
          <w:b/>
          <w:color w:val="0070C0"/>
          <w:szCs w:val="28"/>
        </w:rPr>
        <w:t>8. Puerta Triple.</w:t>
      </w:r>
      <w:r w:rsidR="008779E9" w:rsidRPr="005F2825">
        <w:rPr>
          <w:b/>
          <w:color w:val="0070C0"/>
          <w:szCs w:val="28"/>
        </w:rPr>
        <w:t xml:space="preserve">       </w:t>
      </w:r>
    </w:p>
    <w:p w:rsidR="007F2730" w:rsidRPr="005F2825" w:rsidRDefault="007F2730" w:rsidP="007F2730">
      <w:pPr>
        <w:jc w:val="center"/>
        <w:rPr>
          <w:b/>
          <w:color w:val="0070C0"/>
          <w:szCs w:val="28"/>
        </w:rPr>
      </w:pPr>
      <w:r w:rsidRPr="005F2825">
        <w:rPr>
          <w:b/>
          <w:color w:val="0070C0"/>
          <w:szCs w:val="28"/>
        </w:rPr>
        <w:t>9. Puerta Doble.</w:t>
      </w:r>
      <w:r w:rsidR="008779E9" w:rsidRPr="005F2825">
        <w:rPr>
          <w:b/>
          <w:color w:val="0070C0"/>
          <w:szCs w:val="28"/>
        </w:rPr>
        <w:t xml:space="preserve">             </w:t>
      </w:r>
      <w:r w:rsidR="00C8199B" w:rsidRPr="005F2825">
        <w:rPr>
          <w:b/>
          <w:color w:val="0070C0"/>
          <w:szCs w:val="28"/>
        </w:rPr>
        <w:t xml:space="preserve">  </w:t>
      </w:r>
      <w:r w:rsidRPr="005F2825">
        <w:rPr>
          <w:b/>
          <w:color w:val="0070C0"/>
          <w:szCs w:val="28"/>
        </w:rPr>
        <w:t xml:space="preserve">10. </w:t>
      </w:r>
      <w:proofErr w:type="spellStart"/>
      <w:r w:rsidRPr="005F2825">
        <w:rPr>
          <w:b/>
          <w:color w:val="0070C0"/>
          <w:szCs w:val="28"/>
        </w:rPr>
        <w:t>Pórtíc</w:t>
      </w:r>
      <w:r w:rsidR="00C8199B" w:rsidRPr="005F2825">
        <w:rPr>
          <w:b/>
          <w:color w:val="0070C0"/>
          <w:szCs w:val="28"/>
        </w:rPr>
        <w:t>o</w:t>
      </w:r>
      <w:proofErr w:type="spellEnd"/>
      <w:r w:rsidRPr="005F2825">
        <w:rPr>
          <w:b/>
          <w:color w:val="0070C0"/>
          <w:szCs w:val="28"/>
        </w:rPr>
        <w:t>.</w:t>
      </w:r>
    </w:p>
    <w:p w:rsidR="007F2730" w:rsidRPr="005F2825" w:rsidRDefault="007F2730" w:rsidP="007F2730">
      <w:pPr>
        <w:jc w:val="center"/>
        <w:rPr>
          <w:b/>
          <w:color w:val="0070C0"/>
          <w:szCs w:val="28"/>
        </w:rPr>
      </w:pPr>
      <w:r w:rsidRPr="005F2825">
        <w:rPr>
          <w:b/>
          <w:color w:val="0070C0"/>
          <w:szCs w:val="28"/>
        </w:rPr>
        <w:t>11. Atri</w:t>
      </w:r>
      <w:r w:rsidR="008779E9" w:rsidRPr="005F2825">
        <w:rPr>
          <w:b/>
          <w:color w:val="0070C0"/>
          <w:szCs w:val="28"/>
        </w:rPr>
        <w:t>o</w:t>
      </w:r>
      <w:r w:rsidRPr="005F2825">
        <w:rPr>
          <w:b/>
          <w:color w:val="0070C0"/>
          <w:szCs w:val="28"/>
        </w:rPr>
        <w:t xml:space="preserve"> de los Gentiles.</w:t>
      </w:r>
      <w:r w:rsidR="008779E9" w:rsidRPr="005F2825">
        <w:rPr>
          <w:b/>
          <w:color w:val="0070C0"/>
          <w:szCs w:val="28"/>
        </w:rPr>
        <w:t xml:space="preserve">           </w:t>
      </w:r>
      <w:r w:rsidRPr="005F2825">
        <w:rPr>
          <w:b/>
          <w:color w:val="0070C0"/>
          <w:szCs w:val="28"/>
        </w:rPr>
        <w:t>12. Terre Antonia.</w:t>
      </w:r>
    </w:p>
    <w:p w:rsidR="007F2730" w:rsidRDefault="007F2730" w:rsidP="007F2730">
      <w:pPr>
        <w:jc w:val="center"/>
        <w:rPr>
          <w:b/>
          <w:szCs w:val="28"/>
        </w:rPr>
      </w:pPr>
    </w:p>
    <w:p w:rsidR="00C8199B" w:rsidRDefault="00C8199B" w:rsidP="007F2730">
      <w:pPr>
        <w:jc w:val="center"/>
        <w:rPr>
          <w:b/>
          <w:szCs w:val="28"/>
        </w:rPr>
      </w:pPr>
      <w:r>
        <w:rPr>
          <w:b/>
          <w:noProof/>
          <w:szCs w:val="28"/>
        </w:rPr>
        <w:drawing>
          <wp:inline distT="0" distB="0" distL="0" distR="0">
            <wp:extent cx="5872703" cy="4600575"/>
            <wp:effectExtent l="19050" t="0" r="0" b="0"/>
            <wp:docPr id="2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srcRect l="6593" t="33955" r="45108" b="16791"/>
                    <a:stretch>
                      <a:fillRect/>
                    </a:stretch>
                  </pic:blipFill>
                  <pic:spPr bwMode="auto">
                    <a:xfrm>
                      <a:off x="0" y="0"/>
                      <a:ext cx="5872703" cy="4600575"/>
                    </a:xfrm>
                    <a:prstGeom prst="rect">
                      <a:avLst/>
                    </a:prstGeom>
                    <a:noFill/>
                    <a:ln w="9525">
                      <a:noFill/>
                      <a:miter lim="800000"/>
                      <a:headEnd/>
                      <a:tailEnd/>
                    </a:ln>
                  </pic:spPr>
                </pic:pic>
              </a:graphicData>
            </a:graphic>
          </wp:inline>
        </w:drawing>
      </w:r>
    </w:p>
    <w:p w:rsidR="00C8199B" w:rsidRDefault="00C8199B" w:rsidP="007F2730">
      <w:pPr>
        <w:jc w:val="center"/>
        <w:rPr>
          <w:b/>
          <w:szCs w:val="28"/>
        </w:rPr>
      </w:pPr>
    </w:p>
    <w:p w:rsidR="00C8199B" w:rsidRDefault="00C8199B" w:rsidP="007F2730">
      <w:pPr>
        <w:jc w:val="center"/>
        <w:rPr>
          <w:b/>
          <w:szCs w:val="28"/>
        </w:rPr>
      </w:pPr>
    </w:p>
    <w:p w:rsidR="00C8199B" w:rsidRDefault="00C8199B" w:rsidP="008779E9">
      <w:pPr>
        <w:jc w:val="center"/>
        <w:rPr>
          <w:b/>
          <w:szCs w:val="28"/>
        </w:rPr>
      </w:pPr>
      <w:r>
        <w:rPr>
          <w:b/>
          <w:noProof/>
          <w:szCs w:val="28"/>
        </w:rPr>
        <w:lastRenderedPageBreak/>
        <w:drawing>
          <wp:inline distT="0" distB="0" distL="0" distR="0">
            <wp:extent cx="6572144" cy="9029700"/>
            <wp:effectExtent l="19050" t="0" r="106" b="0"/>
            <wp:docPr id="1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srcRect l="4730" t="9515" r="41668" b="1492"/>
                    <a:stretch>
                      <a:fillRect/>
                    </a:stretch>
                  </pic:blipFill>
                  <pic:spPr bwMode="auto">
                    <a:xfrm>
                      <a:off x="0" y="0"/>
                      <a:ext cx="6572144" cy="9029700"/>
                    </a:xfrm>
                    <a:prstGeom prst="rect">
                      <a:avLst/>
                    </a:prstGeom>
                    <a:noFill/>
                    <a:ln w="9525">
                      <a:noFill/>
                      <a:miter lim="800000"/>
                      <a:headEnd/>
                      <a:tailEnd/>
                    </a:ln>
                  </pic:spPr>
                </pic:pic>
              </a:graphicData>
            </a:graphic>
          </wp:inline>
        </w:drawing>
      </w:r>
    </w:p>
    <w:p w:rsidR="00C8199B" w:rsidRDefault="00C8199B" w:rsidP="007F2730">
      <w:pPr>
        <w:jc w:val="center"/>
        <w:rPr>
          <w:b/>
          <w:szCs w:val="28"/>
        </w:rPr>
      </w:pPr>
    </w:p>
    <w:p w:rsidR="00C8199B" w:rsidRDefault="00C8199B" w:rsidP="007F2730">
      <w:pPr>
        <w:jc w:val="center"/>
        <w:rPr>
          <w:b/>
          <w:szCs w:val="28"/>
        </w:rPr>
      </w:pPr>
    </w:p>
    <w:p w:rsidR="00C8199B" w:rsidRDefault="00C8199B" w:rsidP="007F2730">
      <w:pPr>
        <w:jc w:val="center"/>
        <w:rPr>
          <w:b/>
          <w:szCs w:val="28"/>
        </w:rPr>
      </w:pPr>
    </w:p>
    <w:p w:rsidR="00C8199B" w:rsidRDefault="00C8199B" w:rsidP="007F2730">
      <w:pPr>
        <w:jc w:val="center"/>
        <w:rPr>
          <w:b/>
          <w:szCs w:val="28"/>
        </w:rPr>
      </w:pPr>
    </w:p>
    <w:p w:rsidR="00C8199B" w:rsidRDefault="00C8199B" w:rsidP="007F2730">
      <w:pPr>
        <w:jc w:val="center"/>
        <w:rPr>
          <w:b/>
          <w:szCs w:val="28"/>
        </w:rPr>
      </w:pPr>
    </w:p>
    <w:p w:rsidR="00C8199B" w:rsidRDefault="00C8199B" w:rsidP="007F2730">
      <w:pPr>
        <w:jc w:val="center"/>
        <w:rPr>
          <w:b/>
          <w:szCs w:val="28"/>
        </w:rPr>
      </w:pPr>
      <w:r>
        <w:rPr>
          <w:b/>
          <w:noProof/>
          <w:szCs w:val="28"/>
        </w:rPr>
        <w:drawing>
          <wp:inline distT="0" distB="0" distL="0" distR="0">
            <wp:extent cx="5545553" cy="3324225"/>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l="4873" t="37500" r="43961" b="22575"/>
                    <a:stretch>
                      <a:fillRect/>
                    </a:stretch>
                  </pic:blipFill>
                  <pic:spPr bwMode="auto">
                    <a:xfrm>
                      <a:off x="0" y="0"/>
                      <a:ext cx="5545553" cy="3324225"/>
                    </a:xfrm>
                    <a:prstGeom prst="rect">
                      <a:avLst/>
                    </a:prstGeom>
                    <a:noFill/>
                    <a:ln w="9525">
                      <a:noFill/>
                      <a:miter lim="800000"/>
                      <a:headEnd/>
                      <a:tailEnd/>
                    </a:ln>
                  </pic:spPr>
                </pic:pic>
              </a:graphicData>
            </a:graphic>
          </wp:inline>
        </w:drawing>
      </w:r>
    </w:p>
    <w:p w:rsidR="00C8199B" w:rsidRPr="008779E9" w:rsidRDefault="00C97306" w:rsidP="007F2730">
      <w:pPr>
        <w:jc w:val="center"/>
        <w:rPr>
          <w:b/>
          <w:color w:val="0070C0"/>
          <w:szCs w:val="28"/>
        </w:rPr>
      </w:pPr>
      <w:r>
        <w:rPr>
          <w:b/>
          <w:color w:val="0070C0"/>
          <w:szCs w:val="28"/>
        </w:rPr>
        <w:t xml:space="preserve"> </w:t>
      </w:r>
      <w:proofErr w:type="spellStart"/>
      <w:r>
        <w:rPr>
          <w:b/>
          <w:color w:val="0070C0"/>
          <w:szCs w:val="28"/>
        </w:rPr>
        <w:t>M</w:t>
      </w:r>
      <w:r w:rsidR="008779E9" w:rsidRPr="008779E9">
        <w:rPr>
          <w:b/>
          <w:color w:val="0070C0"/>
          <w:szCs w:val="28"/>
        </w:rPr>
        <w:t>mezquita</w:t>
      </w:r>
      <w:proofErr w:type="spellEnd"/>
      <w:r w:rsidR="008779E9" w:rsidRPr="008779E9">
        <w:rPr>
          <w:b/>
          <w:color w:val="0070C0"/>
          <w:szCs w:val="28"/>
        </w:rPr>
        <w:t xml:space="preserve"> </w:t>
      </w:r>
      <w:proofErr w:type="spellStart"/>
      <w:r w:rsidR="008779E9" w:rsidRPr="008779E9">
        <w:rPr>
          <w:b/>
          <w:color w:val="0070C0"/>
          <w:szCs w:val="28"/>
        </w:rPr>
        <w:t>Aqsa</w:t>
      </w:r>
      <w:proofErr w:type="spellEnd"/>
      <w:r>
        <w:rPr>
          <w:b/>
          <w:color w:val="0070C0"/>
          <w:szCs w:val="28"/>
        </w:rPr>
        <w:t xml:space="preserve">, desde donde se ve </w:t>
      </w:r>
      <w:proofErr w:type="spellStart"/>
      <w:r>
        <w:rPr>
          <w:b/>
          <w:color w:val="0070C0"/>
          <w:szCs w:val="28"/>
        </w:rPr>
        <w:t>asi</w:t>
      </w:r>
      <w:proofErr w:type="spellEnd"/>
      <w:r w:rsidR="008779E9" w:rsidRPr="008779E9">
        <w:rPr>
          <w:b/>
          <w:color w:val="0070C0"/>
          <w:szCs w:val="28"/>
        </w:rPr>
        <w:t xml:space="preserve"> la </w:t>
      </w:r>
      <w:r>
        <w:rPr>
          <w:b/>
          <w:color w:val="0070C0"/>
          <w:szCs w:val="28"/>
        </w:rPr>
        <w:t xml:space="preserve">Mezquita de </w:t>
      </w:r>
      <w:r w:rsidR="008779E9" w:rsidRPr="008779E9">
        <w:rPr>
          <w:b/>
          <w:color w:val="0070C0"/>
          <w:szCs w:val="28"/>
        </w:rPr>
        <w:t>la</w:t>
      </w:r>
      <w:r>
        <w:rPr>
          <w:b/>
          <w:color w:val="0070C0"/>
          <w:szCs w:val="28"/>
        </w:rPr>
        <w:t xml:space="preserve"> R</w:t>
      </w:r>
      <w:r w:rsidR="008779E9" w:rsidRPr="008779E9">
        <w:rPr>
          <w:b/>
          <w:color w:val="0070C0"/>
          <w:szCs w:val="28"/>
        </w:rPr>
        <w:t>oca</w:t>
      </w:r>
    </w:p>
    <w:p w:rsidR="00C8199B" w:rsidRDefault="00C8199B" w:rsidP="007F2730">
      <w:pPr>
        <w:jc w:val="center"/>
        <w:rPr>
          <w:b/>
          <w:szCs w:val="28"/>
        </w:rPr>
      </w:pPr>
    </w:p>
    <w:p w:rsidR="00C8199B" w:rsidRDefault="00C8199B" w:rsidP="007F2730">
      <w:pPr>
        <w:jc w:val="center"/>
        <w:rPr>
          <w:b/>
          <w:szCs w:val="28"/>
        </w:rPr>
      </w:pPr>
      <w:r>
        <w:rPr>
          <w:b/>
          <w:noProof/>
          <w:szCs w:val="28"/>
        </w:rPr>
        <w:drawing>
          <wp:inline distT="0" distB="0" distL="0" distR="0">
            <wp:extent cx="3562350" cy="1504950"/>
            <wp:effectExtent l="19050" t="0" r="0" b="0"/>
            <wp:docPr id="1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srcRect l="5016" t="43657" r="41382" b="26866"/>
                    <a:stretch>
                      <a:fillRect/>
                    </a:stretch>
                  </pic:blipFill>
                  <pic:spPr bwMode="auto">
                    <a:xfrm>
                      <a:off x="0" y="0"/>
                      <a:ext cx="3562350" cy="1504950"/>
                    </a:xfrm>
                    <a:prstGeom prst="rect">
                      <a:avLst/>
                    </a:prstGeom>
                    <a:noFill/>
                    <a:ln w="9525">
                      <a:noFill/>
                      <a:miter lim="800000"/>
                      <a:headEnd/>
                      <a:tailEnd/>
                    </a:ln>
                  </pic:spPr>
                </pic:pic>
              </a:graphicData>
            </a:graphic>
          </wp:inline>
        </w:drawing>
      </w:r>
    </w:p>
    <w:p w:rsidR="00C8199B" w:rsidRDefault="00C8199B" w:rsidP="007F2730">
      <w:pPr>
        <w:jc w:val="center"/>
        <w:rPr>
          <w:b/>
          <w:szCs w:val="28"/>
        </w:rPr>
      </w:pPr>
      <w:r>
        <w:rPr>
          <w:b/>
          <w:noProof/>
          <w:szCs w:val="28"/>
        </w:rPr>
        <w:drawing>
          <wp:inline distT="0" distB="0" distL="0" distR="0">
            <wp:extent cx="5886450" cy="4137441"/>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srcRect l="8169" t="36940" r="46971" b="22015"/>
                    <a:stretch>
                      <a:fillRect/>
                    </a:stretch>
                  </pic:blipFill>
                  <pic:spPr bwMode="auto">
                    <a:xfrm>
                      <a:off x="0" y="0"/>
                      <a:ext cx="5886450" cy="4137441"/>
                    </a:xfrm>
                    <a:prstGeom prst="rect">
                      <a:avLst/>
                    </a:prstGeom>
                    <a:noFill/>
                    <a:ln w="9525">
                      <a:noFill/>
                      <a:miter lim="800000"/>
                      <a:headEnd/>
                      <a:tailEnd/>
                    </a:ln>
                  </pic:spPr>
                </pic:pic>
              </a:graphicData>
            </a:graphic>
          </wp:inline>
        </w:drawing>
      </w:r>
    </w:p>
    <w:p w:rsidR="008779E9" w:rsidRDefault="008779E9" w:rsidP="007F2730">
      <w:pPr>
        <w:jc w:val="center"/>
        <w:rPr>
          <w:b/>
          <w:szCs w:val="28"/>
        </w:rPr>
      </w:pPr>
    </w:p>
    <w:p w:rsidR="008779E9" w:rsidRDefault="008779E9" w:rsidP="007F2730">
      <w:pPr>
        <w:jc w:val="center"/>
        <w:rPr>
          <w:b/>
          <w:szCs w:val="28"/>
        </w:rPr>
      </w:pPr>
      <w:r>
        <w:rPr>
          <w:b/>
          <w:noProof/>
          <w:szCs w:val="28"/>
        </w:rPr>
        <w:lastRenderedPageBreak/>
        <w:drawing>
          <wp:inline distT="0" distB="0" distL="0" distR="0">
            <wp:extent cx="6723303" cy="3914775"/>
            <wp:effectExtent l="19050" t="0" r="1347" b="0"/>
            <wp:docPr id="2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srcRect l="3010" t="37313" r="42368" b="21269"/>
                    <a:stretch>
                      <a:fillRect/>
                    </a:stretch>
                  </pic:blipFill>
                  <pic:spPr bwMode="auto">
                    <a:xfrm>
                      <a:off x="0" y="0"/>
                      <a:ext cx="6723303" cy="3914775"/>
                    </a:xfrm>
                    <a:prstGeom prst="rect">
                      <a:avLst/>
                    </a:prstGeom>
                    <a:noFill/>
                    <a:ln w="9525">
                      <a:noFill/>
                      <a:miter lim="800000"/>
                      <a:headEnd/>
                      <a:tailEnd/>
                    </a:ln>
                  </pic:spPr>
                </pic:pic>
              </a:graphicData>
            </a:graphic>
          </wp:inline>
        </w:drawing>
      </w:r>
    </w:p>
    <w:p w:rsidR="00C97306" w:rsidRPr="00C97306" w:rsidRDefault="00C97306" w:rsidP="007F2730">
      <w:pPr>
        <w:jc w:val="center"/>
        <w:rPr>
          <w:b/>
          <w:color w:val="FF0000"/>
          <w:sz w:val="32"/>
          <w:szCs w:val="32"/>
        </w:rPr>
      </w:pPr>
      <w:r w:rsidRPr="00C97306">
        <w:rPr>
          <w:b/>
          <w:color w:val="FF0000"/>
          <w:sz w:val="32"/>
          <w:szCs w:val="32"/>
        </w:rPr>
        <w:t>Exterior e interior de la Mezquita de la Roca</w:t>
      </w:r>
    </w:p>
    <w:p w:rsidR="008779E9" w:rsidRDefault="008779E9" w:rsidP="007F2730">
      <w:pPr>
        <w:jc w:val="center"/>
        <w:rPr>
          <w:b/>
          <w:szCs w:val="28"/>
        </w:rPr>
      </w:pPr>
      <w:r>
        <w:rPr>
          <w:b/>
          <w:noProof/>
          <w:szCs w:val="28"/>
        </w:rPr>
        <w:drawing>
          <wp:inline distT="0" distB="0" distL="0" distR="0">
            <wp:extent cx="3790950" cy="4900496"/>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srcRect l="16339" t="34702" r="54280" b="15858"/>
                    <a:stretch>
                      <a:fillRect/>
                    </a:stretch>
                  </pic:blipFill>
                  <pic:spPr bwMode="auto">
                    <a:xfrm>
                      <a:off x="0" y="0"/>
                      <a:ext cx="3792721" cy="4902785"/>
                    </a:xfrm>
                    <a:prstGeom prst="rect">
                      <a:avLst/>
                    </a:prstGeom>
                    <a:noFill/>
                    <a:ln w="9525">
                      <a:noFill/>
                      <a:miter lim="800000"/>
                      <a:headEnd/>
                      <a:tailEnd/>
                    </a:ln>
                  </pic:spPr>
                </pic:pic>
              </a:graphicData>
            </a:graphic>
          </wp:inline>
        </w:drawing>
      </w:r>
    </w:p>
    <w:p w:rsidR="002A7B63" w:rsidRDefault="002A7B63" w:rsidP="007F2730">
      <w:pPr>
        <w:jc w:val="center"/>
        <w:rPr>
          <w:b/>
          <w:szCs w:val="28"/>
        </w:rPr>
      </w:pPr>
    </w:p>
    <w:p w:rsidR="002A7B63" w:rsidRDefault="002A7B63" w:rsidP="007F2730">
      <w:pPr>
        <w:jc w:val="center"/>
        <w:rPr>
          <w:b/>
          <w:szCs w:val="28"/>
        </w:rPr>
      </w:pPr>
    </w:p>
    <w:p w:rsidR="002A7B63" w:rsidRDefault="002A7B63" w:rsidP="007F2730">
      <w:pPr>
        <w:jc w:val="center"/>
        <w:rPr>
          <w:b/>
          <w:szCs w:val="28"/>
        </w:rPr>
      </w:pPr>
    </w:p>
    <w:p w:rsidR="002A7B63" w:rsidRDefault="002A7B63" w:rsidP="007F2730">
      <w:pPr>
        <w:jc w:val="center"/>
        <w:rPr>
          <w:b/>
          <w:szCs w:val="28"/>
        </w:rPr>
      </w:pPr>
      <w:r>
        <w:rPr>
          <w:b/>
          <w:noProof/>
          <w:szCs w:val="28"/>
        </w:rPr>
        <w:lastRenderedPageBreak/>
        <w:drawing>
          <wp:inline distT="0" distB="0" distL="0" distR="0">
            <wp:extent cx="5458265" cy="4467225"/>
            <wp:effectExtent l="19050" t="0" r="908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srcRect l="10032" t="40672" r="48261" b="22948"/>
                    <a:stretch>
                      <a:fillRect/>
                    </a:stretch>
                  </pic:blipFill>
                  <pic:spPr bwMode="auto">
                    <a:xfrm>
                      <a:off x="0" y="0"/>
                      <a:ext cx="5458265" cy="4467225"/>
                    </a:xfrm>
                    <a:prstGeom prst="rect">
                      <a:avLst/>
                    </a:prstGeom>
                    <a:noFill/>
                    <a:ln w="9525">
                      <a:noFill/>
                      <a:miter lim="800000"/>
                      <a:headEnd/>
                      <a:tailEnd/>
                    </a:ln>
                  </pic:spPr>
                </pic:pic>
              </a:graphicData>
            </a:graphic>
          </wp:inline>
        </w:drawing>
      </w:r>
    </w:p>
    <w:p w:rsidR="002A7B63" w:rsidRDefault="002A7B63" w:rsidP="007F2730">
      <w:pPr>
        <w:jc w:val="center"/>
        <w:rPr>
          <w:b/>
          <w:szCs w:val="28"/>
        </w:rPr>
      </w:pPr>
    </w:p>
    <w:p w:rsidR="002A7B63" w:rsidRDefault="002A7B63" w:rsidP="007F2730">
      <w:pPr>
        <w:jc w:val="center"/>
        <w:rPr>
          <w:b/>
          <w:szCs w:val="28"/>
        </w:rPr>
      </w:pPr>
      <w:r>
        <w:rPr>
          <w:b/>
          <w:noProof/>
          <w:szCs w:val="28"/>
        </w:rPr>
        <w:drawing>
          <wp:inline distT="0" distB="0" distL="0" distR="0">
            <wp:extent cx="5386552" cy="4343400"/>
            <wp:effectExtent l="19050" t="0" r="4598"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srcRect l="7453" t="38993" r="45538" b="23134"/>
                    <a:stretch>
                      <a:fillRect/>
                    </a:stretch>
                  </pic:blipFill>
                  <pic:spPr bwMode="auto">
                    <a:xfrm>
                      <a:off x="0" y="0"/>
                      <a:ext cx="5386552" cy="4343400"/>
                    </a:xfrm>
                    <a:prstGeom prst="rect">
                      <a:avLst/>
                    </a:prstGeom>
                    <a:noFill/>
                    <a:ln w="9525">
                      <a:noFill/>
                      <a:miter lim="800000"/>
                      <a:headEnd/>
                      <a:tailEnd/>
                    </a:ln>
                  </pic:spPr>
                </pic:pic>
              </a:graphicData>
            </a:graphic>
          </wp:inline>
        </w:drawing>
      </w:r>
    </w:p>
    <w:p w:rsidR="002A7B63" w:rsidRDefault="002A7B63" w:rsidP="007F2730">
      <w:pPr>
        <w:jc w:val="center"/>
        <w:rPr>
          <w:b/>
          <w:szCs w:val="28"/>
        </w:rPr>
      </w:pPr>
    </w:p>
    <w:p w:rsidR="002A7B63" w:rsidRDefault="002A7B63" w:rsidP="007F2730">
      <w:pPr>
        <w:jc w:val="center"/>
        <w:rPr>
          <w:b/>
          <w:szCs w:val="28"/>
        </w:rPr>
      </w:pPr>
    </w:p>
    <w:p w:rsidR="002A7B63" w:rsidRDefault="002A7B63" w:rsidP="007F2730">
      <w:pPr>
        <w:jc w:val="center"/>
        <w:rPr>
          <w:b/>
          <w:szCs w:val="28"/>
        </w:rPr>
      </w:pPr>
    </w:p>
    <w:p w:rsidR="002A7B63" w:rsidRDefault="002A7B63" w:rsidP="007F2730">
      <w:pPr>
        <w:jc w:val="center"/>
        <w:rPr>
          <w:b/>
          <w:szCs w:val="28"/>
        </w:rPr>
      </w:pPr>
    </w:p>
    <w:p w:rsidR="002A7B63" w:rsidRDefault="002A7B63" w:rsidP="007F2730">
      <w:pPr>
        <w:jc w:val="center"/>
        <w:rPr>
          <w:b/>
          <w:szCs w:val="28"/>
        </w:rPr>
      </w:pPr>
    </w:p>
    <w:p w:rsidR="002A7B63" w:rsidRDefault="002A7B63" w:rsidP="007F2730">
      <w:pPr>
        <w:jc w:val="center"/>
        <w:rPr>
          <w:b/>
          <w:szCs w:val="28"/>
        </w:rPr>
      </w:pPr>
      <w:r>
        <w:rPr>
          <w:b/>
          <w:noProof/>
          <w:szCs w:val="28"/>
        </w:rPr>
        <w:drawing>
          <wp:inline distT="0" distB="0" distL="0" distR="0">
            <wp:extent cx="5610860" cy="3971925"/>
            <wp:effectExtent l="19050" t="0" r="889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a:srcRect l="10032" t="40112" r="50481" b="23507"/>
                    <a:stretch>
                      <a:fillRect/>
                    </a:stretch>
                  </pic:blipFill>
                  <pic:spPr bwMode="auto">
                    <a:xfrm>
                      <a:off x="0" y="0"/>
                      <a:ext cx="5610860" cy="3971925"/>
                    </a:xfrm>
                    <a:prstGeom prst="rect">
                      <a:avLst/>
                    </a:prstGeom>
                    <a:noFill/>
                    <a:ln w="9525">
                      <a:noFill/>
                      <a:miter lim="800000"/>
                      <a:headEnd/>
                      <a:tailEnd/>
                    </a:ln>
                  </pic:spPr>
                </pic:pic>
              </a:graphicData>
            </a:graphic>
          </wp:inline>
        </w:drawing>
      </w:r>
    </w:p>
    <w:p w:rsidR="00393C1B" w:rsidRDefault="00393C1B" w:rsidP="007F2730">
      <w:pPr>
        <w:jc w:val="center"/>
        <w:rPr>
          <w:b/>
          <w:szCs w:val="28"/>
        </w:rPr>
      </w:pPr>
    </w:p>
    <w:p w:rsidR="002A7B63" w:rsidRDefault="002A7B63" w:rsidP="007F2730">
      <w:pPr>
        <w:jc w:val="center"/>
        <w:rPr>
          <w:b/>
          <w:szCs w:val="28"/>
        </w:rPr>
      </w:pPr>
      <w:r>
        <w:rPr>
          <w:b/>
          <w:noProof/>
          <w:szCs w:val="28"/>
        </w:rPr>
        <w:drawing>
          <wp:inline distT="0" distB="0" distL="0" distR="0">
            <wp:extent cx="6566235" cy="4962525"/>
            <wp:effectExtent l="19050" t="0" r="601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a:srcRect l="8169" t="36754" r="47095" b="19216"/>
                    <a:stretch>
                      <a:fillRect/>
                    </a:stretch>
                  </pic:blipFill>
                  <pic:spPr bwMode="auto">
                    <a:xfrm>
                      <a:off x="0" y="0"/>
                      <a:ext cx="6571847" cy="4966766"/>
                    </a:xfrm>
                    <a:prstGeom prst="rect">
                      <a:avLst/>
                    </a:prstGeom>
                    <a:noFill/>
                    <a:ln w="9525">
                      <a:noFill/>
                      <a:miter lim="800000"/>
                      <a:headEnd/>
                      <a:tailEnd/>
                    </a:ln>
                  </pic:spPr>
                </pic:pic>
              </a:graphicData>
            </a:graphic>
          </wp:inline>
        </w:drawing>
      </w:r>
    </w:p>
    <w:p w:rsidR="00393C1B" w:rsidRDefault="00393C1B" w:rsidP="007F2730">
      <w:pPr>
        <w:jc w:val="center"/>
        <w:rPr>
          <w:b/>
          <w:szCs w:val="28"/>
        </w:rPr>
      </w:pPr>
    </w:p>
    <w:p w:rsidR="00393C1B" w:rsidRDefault="00393C1B" w:rsidP="007F2730">
      <w:pPr>
        <w:jc w:val="center"/>
        <w:rPr>
          <w:b/>
          <w:szCs w:val="28"/>
        </w:rPr>
      </w:pPr>
    </w:p>
    <w:p w:rsidR="00393C1B" w:rsidRDefault="00393C1B" w:rsidP="007F2730">
      <w:pPr>
        <w:jc w:val="center"/>
        <w:rPr>
          <w:b/>
          <w:szCs w:val="28"/>
        </w:rPr>
      </w:pPr>
    </w:p>
    <w:p w:rsidR="00393C1B" w:rsidRDefault="003606CD" w:rsidP="007F2730">
      <w:pPr>
        <w:jc w:val="center"/>
        <w:rPr>
          <w:b/>
          <w:noProof/>
          <w:szCs w:val="28"/>
        </w:rPr>
      </w:pPr>
      <w:r>
        <w:rPr>
          <w:b/>
          <w:noProof/>
          <w:szCs w:val="28"/>
        </w:rPr>
        <w:t xml:space="preserve"> </w:t>
      </w:r>
      <w:r w:rsidR="00393C1B">
        <w:rPr>
          <w:b/>
          <w:noProof/>
          <w:szCs w:val="28"/>
        </w:rPr>
        <w:drawing>
          <wp:inline distT="0" distB="0" distL="0" distR="0">
            <wp:extent cx="6467475" cy="3725991"/>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srcRect l="2436" t="39366" r="41366" b="22360"/>
                    <a:stretch>
                      <a:fillRect/>
                    </a:stretch>
                  </pic:blipFill>
                  <pic:spPr bwMode="auto">
                    <a:xfrm>
                      <a:off x="0" y="0"/>
                      <a:ext cx="6472086" cy="3728648"/>
                    </a:xfrm>
                    <a:prstGeom prst="rect">
                      <a:avLst/>
                    </a:prstGeom>
                    <a:noFill/>
                    <a:ln w="9525">
                      <a:noFill/>
                      <a:miter lim="800000"/>
                      <a:headEnd/>
                      <a:tailEnd/>
                    </a:ln>
                  </pic:spPr>
                </pic:pic>
              </a:graphicData>
            </a:graphic>
          </wp:inline>
        </w:drawing>
      </w:r>
    </w:p>
    <w:p w:rsidR="003606CD" w:rsidRDefault="003606CD" w:rsidP="007F2730">
      <w:pPr>
        <w:jc w:val="center"/>
        <w:rPr>
          <w:b/>
          <w:szCs w:val="28"/>
        </w:rPr>
      </w:pPr>
    </w:p>
    <w:p w:rsidR="003606CD" w:rsidRDefault="003606CD" w:rsidP="007F2730">
      <w:pPr>
        <w:jc w:val="center"/>
        <w:rPr>
          <w:b/>
          <w:szCs w:val="28"/>
        </w:rPr>
      </w:pPr>
      <w:r>
        <w:rPr>
          <w:b/>
          <w:noProof/>
          <w:szCs w:val="28"/>
        </w:rPr>
        <w:drawing>
          <wp:inline distT="0" distB="0" distL="0" distR="0">
            <wp:extent cx="4889356" cy="4676775"/>
            <wp:effectExtent l="19050" t="0" r="6494"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
                    <a:srcRect l="15765" t="40298" r="54567" b="22761"/>
                    <a:stretch>
                      <a:fillRect/>
                    </a:stretch>
                  </pic:blipFill>
                  <pic:spPr bwMode="auto">
                    <a:xfrm>
                      <a:off x="0" y="0"/>
                      <a:ext cx="4889356" cy="4676775"/>
                    </a:xfrm>
                    <a:prstGeom prst="rect">
                      <a:avLst/>
                    </a:prstGeom>
                    <a:noFill/>
                    <a:ln w="9525">
                      <a:noFill/>
                      <a:miter lim="800000"/>
                      <a:headEnd/>
                      <a:tailEnd/>
                    </a:ln>
                  </pic:spPr>
                </pic:pic>
              </a:graphicData>
            </a:graphic>
          </wp:inline>
        </w:drawing>
      </w:r>
    </w:p>
    <w:p w:rsidR="009969AB" w:rsidRDefault="009969AB" w:rsidP="007F2730">
      <w:pPr>
        <w:jc w:val="center"/>
        <w:rPr>
          <w:b/>
          <w:szCs w:val="28"/>
        </w:rPr>
      </w:pPr>
    </w:p>
    <w:p w:rsidR="009969AB" w:rsidRDefault="009969AB" w:rsidP="007F2730">
      <w:pPr>
        <w:jc w:val="center"/>
        <w:rPr>
          <w:b/>
          <w:szCs w:val="28"/>
        </w:rPr>
      </w:pPr>
    </w:p>
    <w:p w:rsidR="009969AB" w:rsidRDefault="009969AB" w:rsidP="007F2730">
      <w:pPr>
        <w:jc w:val="center"/>
        <w:rPr>
          <w:b/>
          <w:szCs w:val="28"/>
        </w:rPr>
      </w:pPr>
    </w:p>
    <w:p w:rsidR="009969AB" w:rsidRDefault="009969AB" w:rsidP="007F2730">
      <w:pPr>
        <w:jc w:val="center"/>
        <w:rPr>
          <w:b/>
          <w:szCs w:val="28"/>
        </w:rPr>
      </w:pPr>
    </w:p>
    <w:p w:rsidR="009969AB" w:rsidRDefault="009969AB" w:rsidP="007F2730">
      <w:pPr>
        <w:jc w:val="center"/>
        <w:rPr>
          <w:b/>
          <w:szCs w:val="28"/>
        </w:rPr>
      </w:pPr>
    </w:p>
    <w:p w:rsidR="009969AB" w:rsidRPr="009969AB" w:rsidRDefault="009969AB" w:rsidP="007F2730">
      <w:pPr>
        <w:jc w:val="center"/>
        <w:rPr>
          <w:b/>
          <w:color w:val="FF0000"/>
          <w:sz w:val="32"/>
          <w:szCs w:val="32"/>
        </w:rPr>
      </w:pPr>
      <w:r w:rsidRPr="009969AB">
        <w:rPr>
          <w:b/>
          <w:color w:val="FF0000"/>
          <w:sz w:val="32"/>
          <w:szCs w:val="32"/>
        </w:rPr>
        <w:lastRenderedPageBreak/>
        <w:t>Lateral de la explanada</w:t>
      </w:r>
    </w:p>
    <w:p w:rsidR="009969AB" w:rsidRDefault="009969AB" w:rsidP="007F2730">
      <w:pPr>
        <w:jc w:val="center"/>
        <w:rPr>
          <w:b/>
          <w:color w:val="FF0000"/>
          <w:sz w:val="32"/>
          <w:szCs w:val="32"/>
        </w:rPr>
      </w:pPr>
      <w:r w:rsidRPr="009969AB">
        <w:rPr>
          <w:b/>
          <w:color w:val="FF0000"/>
          <w:sz w:val="32"/>
          <w:szCs w:val="32"/>
        </w:rPr>
        <w:t xml:space="preserve">Piscina probática </w:t>
      </w:r>
    </w:p>
    <w:p w:rsidR="009969AB" w:rsidRDefault="009969AB" w:rsidP="007F2730">
      <w:pPr>
        <w:jc w:val="center"/>
        <w:rPr>
          <w:b/>
          <w:color w:val="FF0000"/>
          <w:sz w:val="32"/>
          <w:szCs w:val="32"/>
        </w:rPr>
      </w:pPr>
    </w:p>
    <w:p w:rsidR="009969AB" w:rsidRDefault="009969AB" w:rsidP="007F2730">
      <w:pPr>
        <w:jc w:val="center"/>
        <w:rPr>
          <w:b/>
          <w:color w:val="FF0000"/>
          <w:sz w:val="32"/>
          <w:szCs w:val="32"/>
        </w:rPr>
      </w:pPr>
      <w:r>
        <w:rPr>
          <w:b/>
          <w:noProof/>
          <w:color w:val="FF0000"/>
          <w:sz w:val="32"/>
          <w:szCs w:val="32"/>
        </w:rPr>
        <w:drawing>
          <wp:inline distT="0" distB="0" distL="0" distR="0">
            <wp:extent cx="3695700" cy="2276475"/>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l="3010" t="37127" r="41382" b="18284"/>
                    <a:stretch>
                      <a:fillRect/>
                    </a:stretch>
                  </pic:blipFill>
                  <pic:spPr bwMode="auto">
                    <a:xfrm>
                      <a:off x="0" y="0"/>
                      <a:ext cx="3695700" cy="2276475"/>
                    </a:xfrm>
                    <a:prstGeom prst="rect">
                      <a:avLst/>
                    </a:prstGeom>
                    <a:noFill/>
                    <a:ln w="9525">
                      <a:noFill/>
                      <a:miter lim="800000"/>
                      <a:headEnd/>
                      <a:tailEnd/>
                    </a:ln>
                  </pic:spPr>
                </pic:pic>
              </a:graphicData>
            </a:graphic>
          </wp:inline>
        </w:drawing>
      </w:r>
    </w:p>
    <w:p w:rsidR="009969AB" w:rsidRPr="009969AB" w:rsidRDefault="009969AB" w:rsidP="007F2730">
      <w:pPr>
        <w:jc w:val="center"/>
        <w:rPr>
          <w:b/>
          <w:color w:val="FF0000"/>
          <w:sz w:val="32"/>
          <w:szCs w:val="32"/>
        </w:rPr>
      </w:pPr>
    </w:p>
    <w:p w:rsidR="009969AB" w:rsidRDefault="000B5630" w:rsidP="007F2730">
      <w:pPr>
        <w:jc w:val="center"/>
        <w:rPr>
          <w:b/>
          <w:szCs w:val="28"/>
        </w:rPr>
      </w:pPr>
      <w:r>
        <w:rPr>
          <w:b/>
          <w:noProof/>
          <w:szCs w:val="28"/>
        </w:rPr>
        <w:pict>
          <v:shapetype id="_x0000_t32" coordsize="21600,21600" o:spt="32" o:oned="t" path="m,l21600,21600e" filled="f">
            <v:path arrowok="t" fillok="f" o:connecttype="none"/>
            <o:lock v:ext="edit" shapetype="t"/>
          </v:shapetype>
          <v:shape id="_x0000_s1027" type="#_x0000_t32" style="position:absolute;left:0;text-align:left;margin-left:431.25pt;margin-top:50.15pt;width:80.25pt;height:25.5pt;flip:x;z-index:251658240" o:connectortype="straight">
            <v:stroke endarrow="block"/>
          </v:shape>
        </w:pict>
      </w:r>
      <w:r w:rsidR="009969AB">
        <w:rPr>
          <w:b/>
          <w:noProof/>
          <w:szCs w:val="28"/>
        </w:rPr>
        <w:drawing>
          <wp:inline distT="0" distB="0" distL="0" distR="0">
            <wp:extent cx="4639844" cy="1895475"/>
            <wp:effectExtent l="19050" t="0" r="8356" b="0"/>
            <wp:docPr id="2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l="1720" t="43470" r="41095" b="26119"/>
                    <a:stretch>
                      <a:fillRect/>
                    </a:stretch>
                  </pic:blipFill>
                  <pic:spPr bwMode="auto">
                    <a:xfrm>
                      <a:off x="0" y="0"/>
                      <a:ext cx="4639844" cy="1895475"/>
                    </a:xfrm>
                    <a:prstGeom prst="rect">
                      <a:avLst/>
                    </a:prstGeom>
                    <a:noFill/>
                    <a:ln w="9525">
                      <a:noFill/>
                      <a:miter lim="800000"/>
                      <a:headEnd/>
                      <a:tailEnd/>
                    </a:ln>
                  </pic:spPr>
                </pic:pic>
              </a:graphicData>
            </a:graphic>
          </wp:inline>
        </w:drawing>
      </w:r>
    </w:p>
    <w:p w:rsidR="009969AB" w:rsidRPr="009969AB" w:rsidRDefault="009969AB" w:rsidP="007F2730">
      <w:pPr>
        <w:jc w:val="center"/>
        <w:rPr>
          <w:b/>
          <w:color w:val="FF0000"/>
          <w:sz w:val="36"/>
          <w:szCs w:val="36"/>
        </w:rPr>
      </w:pPr>
      <w:r w:rsidRPr="009969AB">
        <w:rPr>
          <w:b/>
          <w:color w:val="FF0000"/>
          <w:sz w:val="36"/>
          <w:szCs w:val="36"/>
        </w:rPr>
        <w:t>Excavaciones hoy</w:t>
      </w:r>
    </w:p>
    <w:p w:rsidR="009969AB" w:rsidRDefault="009969AB" w:rsidP="007F2730">
      <w:pPr>
        <w:jc w:val="center"/>
        <w:rPr>
          <w:b/>
          <w:szCs w:val="28"/>
        </w:rPr>
      </w:pPr>
      <w:r>
        <w:rPr>
          <w:b/>
          <w:noProof/>
          <w:szCs w:val="28"/>
        </w:rPr>
        <w:drawing>
          <wp:inline distT="0" distB="0" distL="0" distR="0">
            <wp:extent cx="4948069" cy="3886200"/>
            <wp:effectExtent l="19050" t="0" r="4931"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srcRect l="1720" t="34701" r="41095" b="17724"/>
                    <a:stretch>
                      <a:fillRect/>
                    </a:stretch>
                  </pic:blipFill>
                  <pic:spPr bwMode="auto">
                    <a:xfrm>
                      <a:off x="0" y="0"/>
                      <a:ext cx="4948069" cy="3886200"/>
                    </a:xfrm>
                    <a:prstGeom prst="rect">
                      <a:avLst/>
                    </a:prstGeom>
                    <a:noFill/>
                    <a:ln w="9525">
                      <a:noFill/>
                      <a:miter lim="800000"/>
                      <a:headEnd/>
                      <a:tailEnd/>
                    </a:ln>
                  </pic:spPr>
                </pic:pic>
              </a:graphicData>
            </a:graphic>
          </wp:inline>
        </w:drawing>
      </w:r>
    </w:p>
    <w:p w:rsidR="009969AB" w:rsidRDefault="009969AB" w:rsidP="007F2730">
      <w:pPr>
        <w:jc w:val="center"/>
        <w:rPr>
          <w:b/>
          <w:szCs w:val="28"/>
        </w:rPr>
      </w:pPr>
    </w:p>
    <w:p w:rsidR="009969AB" w:rsidRDefault="009969AB" w:rsidP="007F2730">
      <w:pPr>
        <w:jc w:val="center"/>
        <w:rPr>
          <w:b/>
          <w:szCs w:val="28"/>
        </w:rPr>
      </w:pPr>
    </w:p>
    <w:p w:rsidR="009969AB" w:rsidRDefault="009969AB" w:rsidP="007F2730">
      <w:pPr>
        <w:jc w:val="center"/>
        <w:rPr>
          <w:b/>
          <w:szCs w:val="28"/>
        </w:rPr>
      </w:pPr>
    </w:p>
    <w:p w:rsidR="009969AB" w:rsidRDefault="009969AB" w:rsidP="007F2730">
      <w:pPr>
        <w:jc w:val="center"/>
        <w:rPr>
          <w:b/>
          <w:szCs w:val="28"/>
        </w:rPr>
      </w:pPr>
      <w:r>
        <w:rPr>
          <w:b/>
          <w:noProof/>
          <w:szCs w:val="28"/>
        </w:rPr>
        <w:drawing>
          <wp:inline distT="0" distB="0" distL="0" distR="0">
            <wp:extent cx="4657725" cy="4095750"/>
            <wp:effectExtent l="19050" t="0" r="9525" b="0"/>
            <wp:docPr id="29" name="Imagen 12" descr="C:\Users\PECHI\Desktop\img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CHI\Desktop\img285.jpg"/>
                    <pic:cNvPicPr>
                      <a:picLocks noChangeAspect="1" noChangeArrowheads="1"/>
                    </pic:cNvPicPr>
                  </pic:nvPicPr>
                  <pic:blipFill>
                    <a:blip r:embed="rId44"/>
                    <a:srcRect/>
                    <a:stretch>
                      <a:fillRect/>
                    </a:stretch>
                  </pic:blipFill>
                  <pic:spPr bwMode="auto">
                    <a:xfrm>
                      <a:off x="0" y="0"/>
                      <a:ext cx="4657725" cy="4095750"/>
                    </a:xfrm>
                    <a:prstGeom prst="rect">
                      <a:avLst/>
                    </a:prstGeom>
                    <a:noFill/>
                    <a:ln w="9525">
                      <a:noFill/>
                      <a:miter lim="800000"/>
                      <a:headEnd/>
                      <a:tailEnd/>
                    </a:ln>
                  </pic:spPr>
                </pic:pic>
              </a:graphicData>
            </a:graphic>
          </wp:inline>
        </w:drawing>
      </w:r>
    </w:p>
    <w:p w:rsidR="009969AB" w:rsidRDefault="009969AB" w:rsidP="007F2730">
      <w:pPr>
        <w:jc w:val="center"/>
        <w:rPr>
          <w:b/>
          <w:szCs w:val="28"/>
        </w:rPr>
      </w:pPr>
    </w:p>
    <w:p w:rsidR="009969AB" w:rsidRPr="00705D0C" w:rsidRDefault="009969AB" w:rsidP="007F2730">
      <w:pPr>
        <w:jc w:val="center"/>
        <w:rPr>
          <w:b/>
          <w:szCs w:val="28"/>
        </w:rPr>
      </w:pPr>
      <w:r>
        <w:rPr>
          <w:b/>
          <w:noProof/>
          <w:szCs w:val="28"/>
        </w:rPr>
        <w:drawing>
          <wp:inline distT="0" distB="0" distL="0" distR="0">
            <wp:extent cx="5829604" cy="4314825"/>
            <wp:effectExtent l="19050" t="0" r="0" b="0"/>
            <wp:docPr id="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srcRect l="12631" t="42351" r="50913" b="22575"/>
                    <a:stretch>
                      <a:fillRect/>
                    </a:stretch>
                  </pic:blipFill>
                  <pic:spPr bwMode="auto">
                    <a:xfrm>
                      <a:off x="0" y="0"/>
                      <a:ext cx="5829604" cy="4314825"/>
                    </a:xfrm>
                    <a:prstGeom prst="rect">
                      <a:avLst/>
                    </a:prstGeom>
                    <a:noFill/>
                    <a:ln w="9525">
                      <a:noFill/>
                      <a:miter lim="800000"/>
                      <a:headEnd/>
                      <a:tailEnd/>
                    </a:ln>
                  </pic:spPr>
                </pic:pic>
              </a:graphicData>
            </a:graphic>
          </wp:inline>
        </w:drawing>
      </w:r>
    </w:p>
    <w:sectPr w:rsidR="009969AB" w:rsidRPr="00705D0C"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5156"/>
    <w:rsid w:val="00025B01"/>
    <w:rsid w:val="0003530E"/>
    <w:rsid w:val="000367C0"/>
    <w:rsid w:val="00050DC1"/>
    <w:rsid w:val="00052CB8"/>
    <w:rsid w:val="00053CB1"/>
    <w:rsid w:val="00055EAF"/>
    <w:rsid w:val="00057244"/>
    <w:rsid w:val="0006175F"/>
    <w:rsid w:val="000618B5"/>
    <w:rsid w:val="000621B5"/>
    <w:rsid w:val="000824EF"/>
    <w:rsid w:val="00084B19"/>
    <w:rsid w:val="000927E9"/>
    <w:rsid w:val="000935CF"/>
    <w:rsid w:val="00096969"/>
    <w:rsid w:val="000A31B2"/>
    <w:rsid w:val="000A612C"/>
    <w:rsid w:val="000B1D35"/>
    <w:rsid w:val="000B5630"/>
    <w:rsid w:val="000C4C7D"/>
    <w:rsid w:val="000D1AC3"/>
    <w:rsid w:val="000D7024"/>
    <w:rsid w:val="000D7C12"/>
    <w:rsid w:val="000E0A41"/>
    <w:rsid w:val="000E109D"/>
    <w:rsid w:val="000E1A4F"/>
    <w:rsid w:val="000E3A43"/>
    <w:rsid w:val="0010083F"/>
    <w:rsid w:val="00101EF0"/>
    <w:rsid w:val="0010587F"/>
    <w:rsid w:val="00113289"/>
    <w:rsid w:val="00131759"/>
    <w:rsid w:val="001458EB"/>
    <w:rsid w:val="00146CEB"/>
    <w:rsid w:val="00150F3F"/>
    <w:rsid w:val="00151A2E"/>
    <w:rsid w:val="00151FA3"/>
    <w:rsid w:val="0016415A"/>
    <w:rsid w:val="001719E6"/>
    <w:rsid w:val="00186282"/>
    <w:rsid w:val="001A1E16"/>
    <w:rsid w:val="001B7720"/>
    <w:rsid w:val="001C2369"/>
    <w:rsid w:val="001C329B"/>
    <w:rsid w:val="001C35EF"/>
    <w:rsid w:val="001C648D"/>
    <w:rsid w:val="001D2076"/>
    <w:rsid w:val="001D2B60"/>
    <w:rsid w:val="001D33A6"/>
    <w:rsid w:val="001E19D7"/>
    <w:rsid w:val="001E3687"/>
    <w:rsid w:val="001F2ADF"/>
    <w:rsid w:val="001F2B6E"/>
    <w:rsid w:val="001F397C"/>
    <w:rsid w:val="001F7797"/>
    <w:rsid w:val="00203340"/>
    <w:rsid w:val="002036FC"/>
    <w:rsid w:val="00204428"/>
    <w:rsid w:val="002045DD"/>
    <w:rsid w:val="0020471F"/>
    <w:rsid w:val="0020686B"/>
    <w:rsid w:val="00224913"/>
    <w:rsid w:val="00232538"/>
    <w:rsid w:val="0023300D"/>
    <w:rsid w:val="002348A9"/>
    <w:rsid w:val="0023651C"/>
    <w:rsid w:val="00236B38"/>
    <w:rsid w:val="00244701"/>
    <w:rsid w:val="00246816"/>
    <w:rsid w:val="002553BB"/>
    <w:rsid w:val="00257D28"/>
    <w:rsid w:val="00264F72"/>
    <w:rsid w:val="00272685"/>
    <w:rsid w:val="00275B8C"/>
    <w:rsid w:val="0028296F"/>
    <w:rsid w:val="002856D3"/>
    <w:rsid w:val="00287EE5"/>
    <w:rsid w:val="00292B5F"/>
    <w:rsid w:val="00292C54"/>
    <w:rsid w:val="00297BA5"/>
    <w:rsid w:val="002A1FB2"/>
    <w:rsid w:val="002A6108"/>
    <w:rsid w:val="002A7B63"/>
    <w:rsid w:val="002B1F82"/>
    <w:rsid w:val="002B28CC"/>
    <w:rsid w:val="002C08B3"/>
    <w:rsid w:val="002C34CC"/>
    <w:rsid w:val="002C390B"/>
    <w:rsid w:val="002D58B4"/>
    <w:rsid w:val="002D5929"/>
    <w:rsid w:val="002D73AA"/>
    <w:rsid w:val="002E1F68"/>
    <w:rsid w:val="002E3C95"/>
    <w:rsid w:val="002E543C"/>
    <w:rsid w:val="002E6671"/>
    <w:rsid w:val="002F63D1"/>
    <w:rsid w:val="003026AD"/>
    <w:rsid w:val="00302C51"/>
    <w:rsid w:val="00311F71"/>
    <w:rsid w:val="00312061"/>
    <w:rsid w:val="0031267A"/>
    <w:rsid w:val="00312AE6"/>
    <w:rsid w:val="00341867"/>
    <w:rsid w:val="003606CD"/>
    <w:rsid w:val="00365A58"/>
    <w:rsid w:val="00381057"/>
    <w:rsid w:val="003823D0"/>
    <w:rsid w:val="00386829"/>
    <w:rsid w:val="003921D6"/>
    <w:rsid w:val="0039383E"/>
    <w:rsid w:val="00393C1B"/>
    <w:rsid w:val="00397FDC"/>
    <w:rsid w:val="003A6870"/>
    <w:rsid w:val="003B00B3"/>
    <w:rsid w:val="003B1330"/>
    <w:rsid w:val="003B5982"/>
    <w:rsid w:val="003B721F"/>
    <w:rsid w:val="003C21B2"/>
    <w:rsid w:val="003C62F4"/>
    <w:rsid w:val="003D4C05"/>
    <w:rsid w:val="003D641B"/>
    <w:rsid w:val="003E6C3E"/>
    <w:rsid w:val="003F207B"/>
    <w:rsid w:val="00402E96"/>
    <w:rsid w:val="00403F33"/>
    <w:rsid w:val="004076F7"/>
    <w:rsid w:val="0041104B"/>
    <w:rsid w:val="00415498"/>
    <w:rsid w:val="004154FE"/>
    <w:rsid w:val="004251B6"/>
    <w:rsid w:val="0042531A"/>
    <w:rsid w:val="00425A9F"/>
    <w:rsid w:val="00426340"/>
    <w:rsid w:val="00430138"/>
    <w:rsid w:val="00432B44"/>
    <w:rsid w:val="00434181"/>
    <w:rsid w:val="00444BCB"/>
    <w:rsid w:val="00445F92"/>
    <w:rsid w:val="004515C7"/>
    <w:rsid w:val="00453B03"/>
    <w:rsid w:val="00453EB5"/>
    <w:rsid w:val="00464272"/>
    <w:rsid w:val="00470D9F"/>
    <w:rsid w:val="00473512"/>
    <w:rsid w:val="00475DEB"/>
    <w:rsid w:val="004775CF"/>
    <w:rsid w:val="00480D0E"/>
    <w:rsid w:val="00484315"/>
    <w:rsid w:val="00487966"/>
    <w:rsid w:val="004905EB"/>
    <w:rsid w:val="00493CED"/>
    <w:rsid w:val="00496947"/>
    <w:rsid w:val="004A0931"/>
    <w:rsid w:val="004A1561"/>
    <w:rsid w:val="004A1935"/>
    <w:rsid w:val="004A780F"/>
    <w:rsid w:val="004B1731"/>
    <w:rsid w:val="004B5D2C"/>
    <w:rsid w:val="004B70B4"/>
    <w:rsid w:val="004C1D41"/>
    <w:rsid w:val="004C4084"/>
    <w:rsid w:val="004C4B07"/>
    <w:rsid w:val="004C7C54"/>
    <w:rsid w:val="004D222C"/>
    <w:rsid w:val="004E1424"/>
    <w:rsid w:val="004E2A62"/>
    <w:rsid w:val="004F5C96"/>
    <w:rsid w:val="004F67A1"/>
    <w:rsid w:val="004F6B77"/>
    <w:rsid w:val="00507496"/>
    <w:rsid w:val="00507843"/>
    <w:rsid w:val="005161E0"/>
    <w:rsid w:val="005178D2"/>
    <w:rsid w:val="00517BCB"/>
    <w:rsid w:val="005207F2"/>
    <w:rsid w:val="005216EB"/>
    <w:rsid w:val="00523CD6"/>
    <w:rsid w:val="00527301"/>
    <w:rsid w:val="00533E9D"/>
    <w:rsid w:val="00537C1F"/>
    <w:rsid w:val="00541722"/>
    <w:rsid w:val="00543378"/>
    <w:rsid w:val="005441F3"/>
    <w:rsid w:val="00547DBE"/>
    <w:rsid w:val="005552BE"/>
    <w:rsid w:val="005607CD"/>
    <w:rsid w:val="00561DB5"/>
    <w:rsid w:val="00563845"/>
    <w:rsid w:val="005638BD"/>
    <w:rsid w:val="00563C33"/>
    <w:rsid w:val="00564CCA"/>
    <w:rsid w:val="00571035"/>
    <w:rsid w:val="005712C8"/>
    <w:rsid w:val="0057174D"/>
    <w:rsid w:val="00575901"/>
    <w:rsid w:val="00576D7C"/>
    <w:rsid w:val="005824B8"/>
    <w:rsid w:val="00586A1F"/>
    <w:rsid w:val="00587A12"/>
    <w:rsid w:val="005944D4"/>
    <w:rsid w:val="005962C5"/>
    <w:rsid w:val="005B0F2B"/>
    <w:rsid w:val="005C23DA"/>
    <w:rsid w:val="005C2CAB"/>
    <w:rsid w:val="005C5C53"/>
    <w:rsid w:val="005C685C"/>
    <w:rsid w:val="005D7839"/>
    <w:rsid w:val="005F0007"/>
    <w:rsid w:val="005F2825"/>
    <w:rsid w:val="00604742"/>
    <w:rsid w:val="0061039C"/>
    <w:rsid w:val="0062125D"/>
    <w:rsid w:val="006214E0"/>
    <w:rsid w:val="00624021"/>
    <w:rsid w:val="00624988"/>
    <w:rsid w:val="006300FF"/>
    <w:rsid w:val="00635FF4"/>
    <w:rsid w:val="006417DB"/>
    <w:rsid w:val="00642F7A"/>
    <w:rsid w:val="00643F31"/>
    <w:rsid w:val="00644DC6"/>
    <w:rsid w:val="00651FA2"/>
    <w:rsid w:val="006569D3"/>
    <w:rsid w:val="006621C2"/>
    <w:rsid w:val="00662CE1"/>
    <w:rsid w:val="00665971"/>
    <w:rsid w:val="00670487"/>
    <w:rsid w:val="00671510"/>
    <w:rsid w:val="006832CF"/>
    <w:rsid w:val="00687529"/>
    <w:rsid w:val="006878DC"/>
    <w:rsid w:val="006973B5"/>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F2B54"/>
    <w:rsid w:val="006F42C9"/>
    <w:rsid w:val="006F7392"/>
    <w:rsid w:val="007021E7"/>
    <w:rsid w:val="00702EA2"/>
    <w:rsid w:val="007041BB"/>
    <w:rsid w:val="00705128"/>
    <w:rsid w:val="00705D0C"/>
    <w:rsid w:val="00710373"/>
    <w:rsid w:val="00714886"/>
    <w:rsid w:val="00715890"/>
    <w:rsid w:val="00735486"/>
    <w:rsid w:val="00737AB7"/>
    <w:rsid w:val="00740CD9"/>
    <w:rsid w:val="00742B81"/>
    <w:rsid w:val="007563DA"/>
    <w:rsid w:val="00765B04"/>
    <w:rsid w:val="00765B53"/>
    <w:rsid w:val="00767812"/>
    <w:rsid w:val="00774C12"/>
    <w:rsid w:val="00780770"/>
    <w:rsid w:val="00781D94"/>
    <w:rsid w:val="00783B02"/>
    <w:rsid w:val="007847DB"/>
    <w:rsid w:val="007864F9"/>
    <w:rsid w:val="0079664C"/>
    <w:rsid w:val="0079674C"/>
    <w:rsid w:val="00797505"/>
    <w:rsid w:val="00797AE6"/>
    <w:rsid w:val="007A00AB"/>
    <w:rsid w:val="007A3CF1"/>
    <w:rsid w:val="007B0763"/>
    <w:rsid w:val="007B1D7B"/>
    <w:rsid w:val="007B23D9"/>
    <w:rsid w:val="007B31E2"/>
    <w:rsid w:val="007B3EC8"/>
    <w:rsid w:val="007C2603"/>
    <w:rsid w:val="007C3FFD"/>
    <w:rsid w:val="007C5650"/>
    <w:rsid w:val="007C6F2C"/>
    <w:rsid w:val="007D1A02"/>
    <w:rsid w:val="007D52CA"/>
    <w:rsid w:val="007E2266"/>
    <w:rsid w:val="007E3C2D"/>
    <w:rsid w:val="007F1DE6"/>
    <w:rsid w:val="007F2730"/>
    <w:rsid w:val="0080043E"/>
    <w:rsid w:val="00811AAE"/>
    <w:rsid w:val="00811DF0"/>
    <w:rsid w:val="00821737"/>
    <w:rsid w:val="008265BE"/>
    <w:rsid w:val="008438E6"/>
    <w:rsid w:val="0085199B"/>
    <w:rsid w:val="008529E9"/>
    <w:rsid w:val="00860D35"/>
    <w:rsid w:val="00864A6E"/>
    <w:rsid w:val="008705F6"/>
    <w:rsid w:val="0087195B"/>
    <w:rsid w:val="00872614"/>
    <w:rsid w:val="008745FF"/>
    <w:rsid w:val="00875BF4"/>
    <w:rsid w:val="00875D2B"/>
    <w:rsid w:val="008775FC"/>
    <w:rsid w:val="008779E9"/>
    <w:rsid w:val="00882718"/>
    <w:rsid w:val="00891547"/>
    <w:rsid w:val="0089270E"/>
    <w:rsid w:val="008963F0"/>
    <w:rsid w:val="008B131C"/>
    <w:rsid w:val="008B5BF2"/>
    <w:rsid w:val="008B6AFB"/>
    <w:rsid w:val="008C0873"/>
    <w:rsid w:val="008C255B"/>
    <w:rsid w:val="008C2C96"/>
    <w:rsid w:val="008C4101"/>
    <w:rsid w:val="008C42C6"/>
    <w:rsid w:val="008C611C"/>
    <w:rsid w:val="008C73C7"/>
    <w:rsid w:val="008D0858"/>
    <w:rsid w:val="008D3A88"/>
    <w:rsid w:val="008E2C3B"/>
    <w:rsid w:val="008E4250"/>
    <w:rsid w:val="008E75C0"/>
    <w:rsid w:val="008F38EC"/>
    <w:rsid w:val="00907741"/>
    <w:rsid w:val="00912D1B"/>
    <w:rsid w:val="00916B45"/>
    <w:rsid w:val="00932F3D"/>
    <w:rsid w:val="0094729A"/>
    <w:rsid w:val="009476FE"/>
    <w:rsid w:val="00952F47"/>
    <w:rsid w:val="0095771A"/>
    <w:rsid w:val="00957E74"/>
    <w:rsid w:val="0096331B"/>
    <w:rsid w:val="009672FE"/>
    <w:rsid w:val="0097418F"/>
    <w:rsid w:val="0097643E"/>
    <w:rsid w:val="00977BF9"/>
    <w:rsid w:val="0098702A"/>
    <w:rsid w:val="009875BE"/>
    <w:rsid w:val="0099640C"/>
    <w:rsid w:val="009969AB"/>
    <w:rsid w:val="009A37A6"/>
    <w:rsid w:val="009B7B26"/>
    <w:rsid w:val="009B7D31"/>
    <w:rsid w:val="009C24F2"/>
    <w:rsid w:val="009C3290"/>
    <w:rsid w:val="009C66AD"/>
    <w:rsid w:val="009D00D5"/>
    <w:rsid w:val="009D14C7"/>
    <w:rsid w:val="009E19CE"/>
    <w:rsid w:val="009E19D3"/>
    <w:rsid w:val="009E2F43"/>
    <w:rsid w:val="009E3A8C"/>
    <w:rsid w:val="009E71F1"/>
    <w:rsid w:val="009E7BF1"/>
    <w:rsid w:val="009F5C7D"/>
    <w:rsid w:val="009F61EB"/>
    <w:rsid w:val="00A011AD"/>
    <w:rsid w:val="00A041A3"/>
    <w:rsid w:val="00A04C9A"/>
    <w:rsid w:val="00A06EB1"/>
    <w:rsid w:val="00A06F9F"/>
    <w:rsid w:val="00A129FE"/>
    <w:rsid w:val="00A24204"/>
    <w:rsid w:val="00A31A8E"/>
    <w:rsid w:val="00A349FE"/>
    <w:rsid w:val="00A36E06"/>
    <w:rsid w:val="00A41EBA"/>
    <w:rsid w:val="00A46441"/>
    <w:rsid w:val="00A472CA"/>
    <w:rsid w:val="00A47B64"/>
    <w:rsid w:val="00A50E8A"/>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B77E0"/>
    <w:rsid w:val="00AC121E"/>
    <w:rsid w:val="00AC4584"/>
    <w:rsid w:val="00AC47A4"/>
    <w:rsid w:val="00AC5BC1"/>
    <w:rsid w:val="00AD3EB2"/>
    <w:rsid w:val="00AD6C5B"/>
    <w:rsid w:val="00AD6E3E"/>
    <w:rsid w:val="00AE07E2"/>
    <w:rsid w:val="00AE1375"/>
    <w:rsid w:val="00AF4FC1"/>
    <w:rsid w:val="00AF770F"/>
    <w:rsid w:val="00B05483"/>
    <w:rsid w:val="00B10D75"/>
    <w:rsid w:val="00B25434"/>
    <w:rsid w:val="00B3789C"/>
    <w:rsid w:val="00B44B95"/>
    <w:rsid w:val="00B44E00"/>
    <w:rsid w:val="00B44F54"/>
    <w:rsid w:val="00B509FB"/>
    <w:rsid w:val="00B521CD"/>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26AA"/>
    <w:rsid w:val="00BC0950"/>
    <w:rsid w:val="00BC27A9"/>
    <w:rsid w:val="00BC4A86"/>
    <w:rsid w:val="00BD2421"/>
    <w:rsid w:val="00BE368E"/>
    <w:rsid w:val="00BE3F0E"/>
    <w:rsid w:val="00BF2E15"/>
    <w:rsid w:val="00BF5852"/>
    <w:rsid w:val="00BF588E"/>
    <w:rsid w:val="00C07869"/>
    <w:rsid w:val="00C157BE"/>
    <w:rsid w:val="00C15EBC"/>
    <w:rsid w:val="00C1736A"/>
    <w:rsid w:val="00C17FDD"/>
    <w:rsid w:val="00C221B9"/>
    <w:rsid w:val="00C22237"/>
    <w:rsid w:val="00C2334E"/>
    <w:rsid w:val="00C235F4"/>
    <w:rsid w:val="00C236E9"/>
    <w:rsid w:val="00C30B85"/>
    <w:rsid w:val="00C32C0D"/>
    <w:rsid w:val="00C3692A"/>
    <w:rsid w:val="00C5044E"/>
    <w:rsid w:val="00C51C1B"/>
    <w:rsid w:val="00C5301D"/>
    <w:rsid w:val="00C5364F"/>
    <w:rsid w:val="00C561AD"/>
    <w:rsid w:val="00C60A4E"/>
    <w:rsid w:val="00C6299E"/>
    <w:rsid w:val="00C66CF0"/>
    <w:rsid w:val="00C75F56"/>
    <w:rsid w:val="00C76082"/>
    <w:rsid w:val="00C8199B"/>
    <w:rsid w:val="00C833FF"/>
    <w:rsid w:val="00C939EF"/>
    <w:rsid w:val="00C9486F"/>
    <w:rsid w:val="00C958A3"/>
    <w:rsid w:val="00C97144"/>
    <w:rsid w:val="00C97306"/>
    <w:rsid w:val="00CB0AFD"/>
    <w:rsid w:val="00CB2A49"/>
    <w:rsid w:val="00CC53B3"/>
    <w:rsid w:val="00CD247E"/>
    <w:rsid w:val="00CD2B05"/>
    <w:rsid w:val="00CE50ED"/>
    <w:rsid w:val="00CE5AFD"/>
    <w:rsid w:val="00CF5727"/>
    <w:rsid w:val="00D00505"/>
    <w:rsid w:val="00D14022"/>
    <w:rsid w:val="00D17682"/>
    <w:rsid w:val="00D224C7"/>
    <w:rsid w:val="00D23103"/>
    <w:rsid w:val="00D26931"/>
    <w:rsid w:val="00D31461"/>
    <w:rsid w:val="00D319C6"/>
    <w:rsid w:val="00D333D8"/>
    <w:rsid w:val="00D35E10"/>
    <w:rsid w:val="00D403F4"/>
    <w:rsid w:val="00D40F8D"/>
    <w:rsid w:val="00D412F7"/>
    <w:rsid w:val="00D42E5A"/>
    <w:rsid w:val="00D52048"/>
    <w:rsid w:val="00D547E8"/>
    <w:rsid w:val="00D557C1"/>
    <w:rsid w:val="00D66065"/>
    <w:rsid w:val="00D715EE"/>
    <w:rsid w:val="00D7352F"/>
    <w:rsid w:val="00D769CE"/>
    <w:rsid w:val="00D8073C"/>
    <w:rsid w:val="00D82287"/>
    <w:rsid w:val="00D90BDF"/>
    <w:rsid w:val="00D933A8"/>
    <w:rsid w:val="00D94EDB"/>
    <w:rsid w:val="00D97E74"/>
    <w:rsid w:val="00DA0071"/>
    <w:rsid w:val="00DA38D5"/>
    <w:rsid w:val="00DA714C"/>
    <w:rsid w:val="00DB2958"/>
    <w:rsid w:val="00DB6E9A"/>
    <w:rsid w:val="00DC04BC"/>
    <w:rsid w:val="00DC07E1"/>
    <w:rsid w:val="00DC1CFD"/>
    <w:rsid w:val="00DD3D4F"/>
    <w:rsid w:val="00DD4B70"/>
    <w:rsid w:val="00DD6058"/>
    <w:rsid w:val="00DE7CBD"/>
    <w:rsid w:val="00E04A11"/>
    <w:rsid w:val="00E14B88"/>
    <w:rsid w:val="00E20C5D"/>
    <w:rsid w:val="00E241E7"/>
    <w:rsid w:val="00E245B1"/>
    <w:rsid w:val="00E31788"/>
    <w:rsid w:val="00E352EB"/>
    <w:rsid w:val="00E41D0E"/>
    <w:rsid w:val="00E41D78"/>
    <w:rsid w:val="00E44B84"/>
    <w:rsid w:val="00E54631"/>
    <w:rsid w:val="00E578D5"/>
    <w:rsid w:val="00E7015D"/>
    <w:rsid w:val="00E718D5"/>
    <w:rsid w:val="00E7739A"/>
    <w:rsid w:val="00E77755"/>
    <w:rsid w:val="00E77CDE"/>
    <w:rsid w:val="00E80274"/>
    <w:rsid w:val="00E821C4"/>
    <w:rsid w:val="00E87BCA"/>
    <w:rsid w:val="00E97542"/>
    <w:rsid w:val="00EA0AE1"/>
    <w:rsid w:val="00EA3AEA"/>
    <w:rsid w:val="00EA54F5"/>
    <w:rsid w:val="00EB2002"/>
    <w:rsid w:val="00EC5E49"/>
    <w:rsid w:val="00EC776F"/>
    <w:rsid w:val="00ED0267"/>
    <w:rsid w:val="00ED08CB"/>
    <w:rsid w:val="00ED0FFD"/>
    <w:rsid w:val="00ED290E"/>
    <w:rsid w:val="00ED3017"/>
    <w:rsid w:val="00ED37CC"/>
    <w:rsid w:val="00ED7687"/>
    <w:rsid w:val="00EE3F66"/>
    <w:rsid w:val="00EE4CA6"/>
    <w:rsid w:val="00EE6600"/>
    <w:rsid w:val="00EE6D0A"/>
    <w:rsid w:val="00EE7404"/>
    <w:rsid w:val="00EE7E74"/>
    <w:rsid w:val="00EF4036"/>
    <w:rsid w:val="00F0348B"/>
    <w:rsid w:val="00F06DA8"/>
    <w:rsid w:val="00F1296F"/>
    <w:rsid w:val="00F173D7"/>
    <w:rsid w:val="00F2057D"/>
    <w:rsid w:val="00F214E9"/>
    <w:rsid w:val="00F278F5"/>
    <w:rsid w:val="00F34481"/>
    <w:rsid w:val="00F34CBC"/>
    <w:rsid w:val="00F36164"/>
    <w:rsid w:val="00F4126A"/>
    <w:rsid w:val="00F42AD6"/>
    <w:rsid w:val="00F438D2"/>
    <w:rsid w:val="00F476FC"/>
    <w:rsid w:val="00F507A5"/>
    <w:rsid w:val="00F54EE9"/>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2520"/>
    <w:rsid w:val="00FC39B1"/>
    <w:rsid w:val="00FC5423"/>
    <w:rsid w:val="00FC5A29"/>
    <w:rsid w:val="00FC72A9"/>
    <w:rsid w:val="00FD1C67"/>
    <w:rsid w:val="00FD20BD"/>
    <w:rsid w:val="00FD38A2"/>
    <w:rsid w:val="00FD4457"/>
    <w:rsid w:val="00FD518E"/>
    <w:rsid w:val="00FD5C7B"/>
    <w:rsid w:val="00FD7EC4"/>
    <w:rsid w:val="00FE071D"/>
    <w:rsid w:val="00FE27AF"/>
    <w:rsid w:val="00FE3951"/>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rules v:ext="edit">
        <o:r id="V:Rule2"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23</Pages>
  <Words>4789</Words>
  <Characters>26345</Characters>
  <Application>Microsoft Office Word</Application>
  <DocSecurity>0</DocSecurity>
  <Lines>219</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31072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3</cp:revision>
  <cp:lastPrinted>2017-04-19T04:02:00Z</cp:lastPrinted>
  <dcterms:created xsi:type="dcterms:W3CDTF">2018-07-15T09:32:00Z</dcterms:created>
  <dcterms:modified xsi:type="dcterms:W3CDTF">2018-07-18T14:56:00Z</dcterms:modified>
</cp:coreProperties>
</file>