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428" w:rsidRDefault="00770428" w:rsidP="000A2B56">
      <w:pPr>
        <w:pStyle w:val="NormalWeb"/>
        <w:spacing w:before="0" w:beforeAutospacing="0" w:after="0" w:afterAutospacing="0"/>
        <w:ind w:left="-992"/>
        <w:jc w:val="center"/>
        <w:rPr>
          <w:rFonts w:ascii="Arial" w:hAnsi="Arial" w:cs="Arial"/>
          <w:b/>
          <w:color w:val="00B050"/>
          <w:sz w:val="36"/>
          <w:szCs w:val="36"/>
        </w:rPr>
      </w:pPr>
      <w:r w:rsidRPr="00647711">
        <w:rPr>
          <w:rFonts w:ascii="Arial" w:hAnsi="Arial" w:cs="Arial"/>
          <w:b/>
          <w:color w:val="FF0000"/>
          <w:sz w:val="40"/>
          <w:szCs w:val="40"/>
        </w:rPr>
        <w:t>3</w:t>
      </w:r>
      <w:r w:rsidR="003C78C9" w:rsidRPr="00647711">
        <w:rPr>
          <w:rFonts w:ascii="Arial" w:hAnsi="Arial" w:cs="Arial"/>
          <w:b/>
          <w:color w:val="FF0000"/>
          <w:sz w:val="40"/>
          <w:szCs w:val="40"/>
        </w:rPr>
        <w:t>4 Judit</w:t>
      </w:r>
      <w:r w:rsidR="00814540">
        <w:rPr>
          <w:rFonts w:ascii="Arial" w:hAnsi="Arial" w:cs="Arial"/>
          <w:b/>
          <w:color w:val="FF0000"/>
          <w:sz w:val="40"/>
          <w:szCs w:val="40"/>
        </w:rPr>
        <w:t>,</w:t>
      </w:r>
      <w:r w:rsidR="00647711" w:rsidRPr="00647711">
        <w:rPr>
          <w:rFonts w:ascii="Arial" w:hAnsi="Arial" w:cs="Arial"/>
          <w:b/>
          <w:color w:val="FF0000"/>
          <w:sz w:val="40"/>
          <w:szCs w:val="40"/>
        </w:rPr>
        <w:t xml:space="preserve"> la salvadora</w:t>
      </w:r>
      <w:r w:rsidR="00647711">
        <w:rPr>
          <w:rFonts w:ascii="Arial" w:hAnsi="Arial" w:cs="Arial"/>
          <w:b/>
          <w:color w:val="FF0000"/>
          <w:sz w:val="36"/>
          <w:szCs w:val="36"/>
        </w:rPr>
        <w:t xml:space="preserve"> </w:t>
      </w:r>
      <w:r w:rsidR="00647711" w:rsidRPr="00647711">
        <w:rPr>
          <w:rFonts w:ascii="Arial" w:hAnsi="Arial" w:cs="Arial"/>
          <w:b/>
          <w:color w:val="00B050"/>
          <w:sz w:val="32"/>
          <w:szCs w:val="32"/>
        </w:rPr>
        <w:t>(Ver libro de Judit</w:t>
      </w:r>
      <w:r w:rsidR="00647711" w:rsidRPr="00647711">
        <w:rPr>
          <w:rFonts w:ascii="Arial" w:hAnsi="Arial" w:cs="Arial"/>
          <w:b/>
          <w:color w:val="00B050"/>
          <w:sz w:val="36"/>
          <w:szCs w:val="36"/>
        </w:rPr>
        <w:t>)</w:t>
      </w:r>
    </w:p>
    <w:p w:rsidR="00814540" w:rsidRPr="00814540" w:rsidRDefault="00814540" w:rsidP="000A2B56">
      <w:pPr>
        <w:pStyle w:val="NormalWeb"/>
        <w:spacing w:before="0" w:beforeAutospacing="0" w:after="0" w:afterAutospacing="0"/>
        <w:ind w:left="-992"/>
        <w:jc w:val="center"/>
        <w:rPr>
          <w:rFonts w:ascii="Arial" w:hAnsi="Arial" w:cs="Arial"/>
          <w:b/>
          <w:color w:val="FF0000"/>
          <w:sz w:val="22"/>
          <w:szCs w:val="22"/>
        </w:rPr>
      </w:pPr>
    </w:p>
    <w:p w:rsidR="00A57873" w:rsidRDefault="00931218" w:rsidP="000A2B56">
      <w:pPr>
        <w:pStyle w:val="NormalWeb"/>
        <w:spacing w:before="0" w:beforeAutospacing="0" w:after="0" w:afterAutospacing="0"/>
        <w:ind w:left="-992"/>
        <w:jc w:val="center"/>
        <w:rPr>
          <w:rFonts w:ascii="Arial" w:hAnsi="Arial" w:cs="Arial"/>
          <w:b/>
          <w:color w:val="FF0000"/>
          <w:sz w:val="36"/>
          <w:szCs w:val="36"/>
        </w:rPr>
      </w:pPr>
      <w:r>
        <w:rPr>
          <w:noProof/>
        </w:rPr>
        <w:drawing>
          <wp:inline distT="0" distB="0" distL="0" distR="0">
            <wp:extent cx="1524000" cy="1887279"/>
            <wp:effectExtent l="19050" t="0" r="0" b="0"/>
            <wp:docPr id="1" name="Imagen 1" descr="Resultado de imagen de judit bet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udit betulia"/>
                    <pic:cNvPicPr>
                      <a:picLocks noChangeAspect="1" noChangeArrowheads="1"/>
                    </pic:cNvPicPr>
                  </pic:nvPicPr>
                  <pic:blipFill>
                    <a:blip r:embed="rId6"/>
                    <a:srcRect/>
                    <a:stretch>
                      <a:fillRect/>
                    </a:stretch>
                  </pic:blipFill>
                  <pic:spPr bwMode="auto">
                    <a:xfrm>
                      <a:off x="0" y="0"/>
                      <a:ext cx="1529820" cy="1894486"/>
                    </a:xfrm>
                    <a:prstGeom prst="rect">
                      <a:avLst/>
                    </a:prstGeom>
                    <a:noFill/>
                    <a:ln w="9525">
                      <a:noFill/>
                      <a:miter lim="800000"/>
                      <a:headEnd/>
                      <a:tailEnd/>
                    </a:ln>
                  </pic:spPr>
                </pic:pic>
              </a:graphicData>
            </a:graphic>
          </wp:inline>
        </w:drawing>
      </w:r>
    </w:p>
    <w:p w:rsidR="00931218" w:rsidRPr="000A2B56" w:rsidRDefault="00931218" w:rsidP="000A2B56">
      <w:pPr>
        <w:pStyle w:val="NormalWeb"/>
        <w:spacing w:before="0" w:beforeAutospacing="0" w:after="0" w:afterAutospacing="0"/>
        <w:ind w:left="-992"/>
        <w:jc w:val="center"/>
        <w:rPr>
          <w:rFonts w:ascii="Arial" w:hAnsi="Arial" w:cs="Arial"/>
          <w:b/>
          <w:color w:val="FF0000"/>
          <w:sz w:val="36"/>
          <w:szCs w:val="36"/>
        </w:rPr>
      </w:pPr>
    </w:p>
    <w:p w:rsidR="00647711" w:rsidRDefault="00647711" w:rsidP="00A03902">
      <w:pPr>
        <w:spacing w:after="0" w:line="240" w:lineRule="auto"/>
        <w:ind w:left="-851" w:firstLine="142"/>
        <w:jc w:val="both"/>
        <w:rPr>
          <w:rFonts w:ascii="Arial" w:hAnsi="Arial" w:cs="Arial"/>
          <w:b/>
          <w:color w:val="222222"/>
          <w:sz w:val="28"/>
          <w:szCs w:val="28"/>
          <w:shd w:val="clear" w:color="auto" w:fill="FFFFFF"/>
        </w:rPr>
      </w:pPr>
      <w:r>
        <w:rPr>
          <w:rFonts w:ascii="Arial" w:hAnsi="Arial" w:cs="Arial"/>
          <w:b/>
          <w:bCs/>
          <w:color w:val="222222"/>
          <w:sz w:val="28"/>
          <w:szCs w:val="28"/>
          <w:shd w:val="clear" w:color="auto" w:fill="FFFFFF"/>
        </w:rPr>
        <w:t xml:space="preserve">   </w:t>
      </w:r>
      <w:r w:rsidRPr="00647711">
        <w:rPr>
          <w:rFonts w:ascii="Arial" w:hAnsi="Arial" w:cs="Arial"/>
          <w:b/>
          <w:bCs/>
          <w:color w:val="222222"/>
          <w:sz w:val="28"/>
          <w:szCs w:val="28"/>
          <w:shd w:val="clear" w:color="auto" w:fill="FFFFFF"/>
        </w:rPr>
        <w:t>Judith</w:t>
      </w:r>
      <w:r w:rsidRPr="00647711">
        <w:rPr>
          <w:rFonts w:ascii="Arial" w:hAnsi="Arial" w:cs="Arial"/>
          <w:b/>
          <w:color w:val="222222"/>
          <w:sz w:val="28"/>
          <w:szCs w:val="28"/>
          <w:shd w:val="clear" w:color="auto" w:fill="FFFFFF"/>
        </w:rPr>
        <w:t> </w:t>
      </w:r>
      <w:r>
        <w:rPr>
          <w:rFonts w:ascii="Arial" w:hAnsi="Arial" w:cs="Arial"/>
          <w:b/>
          <w:color w:val="222222"/>
          <w:sz w:val="28"/>
          <w:szCs w:val="28"/>
          <w:shd w:val="clear" w:color="auto" w:fill="FFFFFF"/>
        </w:rPr>
        <w:t>e</w:t>
      </w:r>
      <w:r w:rsidR="00A03902">
        <w:rPr>
          <w:rFonts w:ascii="Arial" w:hAnsi="Arial" w:cs="Arial"/>
          <w:b/>
          <w:color w:val="222222"/>
          <w:sz w:val="28"/>
          <w:szCs w:val="28"/>
          <w:shd w:val="clear" w:color="auto" w:fill="FFFFFF"/>
        </w:rPr>
        <w:t xml:space="preserve">ra una </w:t>
      </w:r>
      <w:r>
        <w:rPr>
          <w:rFonts w:ascii="Arial" w:hAnsi="Arial" w:cs="Arial"/>
          <w:b/>
          <w:color w:val="222222"/>
          <w:sz w:val="28"/>
          <w:szCs w:val="28"/>
          <w:shd w:val="clear" w:color="auto" w:fill="FFFFFF"/>
        </w:rPr>
        <w:t>viu</w:t>
      </w:r>
      <w:r w:rsidR="00A03902">
        <w:rPr>
          <w:rFonts w:ascii="Arial" w:hAnsi="Arial" w:cs="Arial"/>
          <w:b/>
          <w:color w:val="222222"/>
          <w:sz w:val="28"/>
          <w:szCs w:val="28"/>
          <w:shd w:val="clear" w:color="auto" w:fill="FFFFFF"/>
        </w:rPr>
        <w:t>d</w:t>
      </w:r>
      <w:r>
        <w:rPr>
          <w:rFonts w:ascii="Arial" w:hAnsi="Arial" w:cs="Arial"/>
          <w:b/>
          <w:color w:val="222222"/>
          <w:sz w:val="28"/>
          <w:szCs w:val="28"/>
          <w:shd w:val="clear" w:color="auto" w:fill="FFFFFF"/>
        </w:rPr>
        <w:t>a judía que, con su astucia y valent</w:t>
      </w:r>
      <w:r w:rsidR="00A03902">
        <w:rPr>
          <w:rFonts w:ascii="Arial" w:hAnsi="Arial" w:cs="Arial"/>
          <w:b/>
          <w:color w:val="222222"/>
          <w:sz w:val="28"/>
          <w:szCs w:val="28"/>
          <w:shd w:val="clear" w:color="auto" w:fill="FFFFFF"/>
        </w:rPr>
        <w:t>í</w:t>
      </w:r>
      <w:r>
        <w:rPr>
          <w:rFonts w:ascii="Arial" w:hAnsi="Arial" w:cs="Arial"/>
          <w:b/>
          <w:color w:val="222222"/>
          <w:sz w:val="28"/>
          <w:szCs w:val="28"/>
          <w:shd w:val="clear" w:color="auto" w:fill="FFFFFF"/>
        </w:rPr>
        <w:t>a, salv</w:t>
      </w:r>
      <w:r w:rsidR="00A03902">
        <w:rPr>
          <w:rFonts w:ascii="Arial" w:hAnsi="Arial" w:cs="Arial"/>
          <w:b/>
          <w:color w:val="222222"/>
          <w:sz w:val="28"/>
          <w:szCs w:val="28"/>
          <w:shd w:val="clear" w:color="auto" w:fill="FFFFFF"/>
        </w:rPr>
        <w:t>ó</w:t>
      </w:r>
      <w:r>
        <w:rPr>
          <w:rFonts w:ascii="Arial" w:hAnsi="Arial" w:cs="Arial"/>
          <w:b/>
          <w:color w:val="222222"/>
          <w:sz w:val="28"/>
          <w:szCs w:val="28"/>
          <w:shd w:val="clear" w:color="auto" w:fill="FFFFFF"/>
        </w:rPr>
        <w:t xml:space="preserve"> a los jud</w:t>
      </w:r>
      <w:r w:rsidR="00A03902">
        <w:rPr>
          <w:rFonts w:ascii="Arial" w:hAnsi="Arial" w:cs="Arial"/>
          <w:b/>
          <w:color w:val="222222"/>
          <w:sz w:val="28"/>
          <w:szCs w:val="28"/>
          <w:shd w:val="clear" w:color="auto" w:fill="FFFFFF"/>
        </w:rPr>
        <w:t>í</w:t>
      </w:r>
      <w:r>
        <w:rPr>
          <w:rFonts w:ascii="Arial" w:hAnsi="Arial" w:cs="Arial"/>
          <w:b/>
          <w:color w:val="222222"/>
          <w:sz w:val="28"/>
          <w:szCs w:val="28"/>
          <w:shd w:val="clear" w:color="auto" w:fill="FFFFFF"/>
        </w:rPr>
        <w:t xml:space="preserve">os </w:t>
      </w:r>
      <w:r w:rsidR="00A03902">
        <w:rPr>
          <w:rFonts w:ascii="Arial" w:hAnsi="Arial" w:cs="Arial"/>
          <w:b/>
          <w:color w:val="222222"/>
          <w:sz w:val="28"/>
          <w:szCs w:val="28"/>
          <w:shd w:val="clear" w:color="auto" w:fill="FFFFFF"/>
        </w:rPr>
        <w:t xml:space="preserve">de la ciudad (simbólica) de </w:t>
      </w:r>
      <w:proofErr w:type="spellStart"/>
      <w:r w:rsidR="00A03902">
        <w:rPr>
          <w:rFonts w:ascii="Arial" w:hAnsi="Arial" w:cs="Arial"/>
          <w:b/>
          <w:color w:val="222222"/>
          <w:sz w:val="28"/>
          <w:szCs w:val="28"/>
          <w:shd w:val="clear" w:color="auto" w:fill="FFFFFF"/>
        </w:rPr>
        <w:t>Betulia</w:t>
      </w:r>
      <w:proofErr w:type="spellEnd"/>
      <w:r w:rsidR="00A03902">
        <w:rPr>
          <w:rFonts w:ascii="Arial" w:hAnsi="Arial" w:cs="Arial"/>
          <w:b/>
          <w:color w:val="222222"/>
          <w:sz w:val="28"/>
          <w:szCs w:val="28"/>
          <w:shd w:val="clear" w:color="auto" w:fill="FFFFFF"/>
        </w:rPr>
        <w:t>, que iban a ser</w:t>
      </w:r>
      <w:r>
        <w:rPr>
          <w:rFonts w:ascii="Arial" w:hAnsi="Arial" w:cs="Arial"/>
          <w:b/>
          <w:color w:val="222222"/>
          <w:sz w:val="28"/>
          <w:szCs w:val="28"/>
          <w:shd w:val="clear" w:color="auto" w:fill="FFFFFF"/>
        </w:rPr>
        <w:t xml:space="preserve"> </w:t>
      </w:r>
      <w:r w:rsidR="00A03902">
        <w:rPr>
          <w:rFonts w:ascii="Arial" w:hAnsi="Arial" w:cs="Arial"/>
          <w:b/>
          <w:color w:val="222222"/>
          <w:sz w:val="28"/>
          <w:szCs w:val="28"/>
          <w:shd w:val="clear" w:color="auto" w:fill="FFFFFF"/>
        </w:rPr>
        <w:t xml:space="preserve">derrotados </w:t>
      </w:r>
      <w:r>
        <w:rPr>
          <w:rFonts w:ascii="Arial" w:hAnsi="Arial" w:cs="Arial"/>
          <w:b/>
          <w:color w:val="222222"/>
          <w:sz w:val="28"/>
          <w:szCs w:val="28"/>
          <w:shd w:val="clear" w:color="auto" w:fill="FFFFFF"/>
        </w:rPr>
        <w:t xml:space="preserve">y </w:t>
      </w:r>
      <w:r w:rsidR="00A03902">
        <w:rPr>
          <w:rFonts w:ascii="Arial" w:hAnsi="Arial" w:cs="Arial"/>
          <w:b/>
          <w:color w:val="222222"/>
          <w:sz w:val="28"/>
          <w:szCs w:val="28"/>
          <w:shd w:val="clear" w:color="auto" w:fill="FFFFFF"/>
        </w:rPr>
        <w:t xml:space="preserve">esclavizados por las </w:t>
      </w:r>
      <w:r>
        <w:rPr>
          <w:rFonts w:ascii="Arial" w:hAnsi="Arial" w:cs="Arial"/>
          <w:b/>
          <w:color w:val="222222"/>
          <w:sz w:val="28"/>
          <w:szCs w:val="28"/>
          <w:shd w:val="clear" w:color="auto" w:fill="FFFFFF"/>
        </w:rPr>
        <w:t>tropas de Nabucodonos</w:t>
      </w:r>
      <w:r w:rsidR="00A03902">
        <w:rPr>
          <w:rFonts w:ascii="Arial" w:hAnsi="Arial" w:cs="Arial"/>
          <w:b/>
          <w:color w:val="222222"/>
          <w:sz w:val="28"/>
          <w:szCs w:val="28"/>
          <w:shd w:val="clear" w:color="auto" w:fill="FFFFFF"/>
        </w:rPr>
        <w:t>o</w:t>
      </w:r>
      <w:r>
        <w:rPr>
          <w:rFonts w:ascii="Arial" w:hAnsi="Arial" w:cs="Arial"/>
          <w:b/>
          <w:color w:val="222222"/>
          <w:sz w:val="28"/>
          <w:szCs w:val="28"/>
          <w:shd w:val="clear" w:color="auto" w:fill="FFFFFF"/>
        </w:rPr>
        <w:t>r, manda</w:t>
      </w:r>
      <w:r w:rsidR="00A03902">
        <w:rPr>
          <w:rFonts w:ascii="Arial" w:hAnsi="Arial" w:cs="Arial"/>
          <w:b/>
          <w:color w:val="222222"/>
          <w:sz w:val="28"/>
          <w:szCs w:val="28"/>
          <w:shd w:val="clear" w:color="auto" w:fill="FFFFFF"/>
        </w:rPr>
        <w:t>da</w:t>
      </w:r>
      <w:r>
        <w:rPr>
          <w:rFonts w:ascii="Arial" w:hAnsi="Arial" w:cs="Arial"/>
          <w:b/>
          <w:color w:val="222222"/>
          <w:sz w:val="28"/>
          <w:szCs w:val="28"/>
          <w:shd w:val="clear" w:color="auto" w:fill="FFFFFF"/>
        </w:rPr>
        <w:t>s</w:t>
      </w:r>
      <w:r w:rsidR="00A03902">
        <w:rPr>
          <w:rFonts w:ascii="Arial" w:hAnsi="Arial" w:cs="Arial"/>
          <w:b/>
          <w:color w:val="222222"/>
          <w:sz w:val="28"/>
          <w:szCs w:val="28"/>
          <w:shd w:val="clear" w:color="auto" w:fill="FFFFFF"/>
        </w:rPr>
        <w:t xml:space="preserve"> por </w:t>
      </w:r>
      <w:proofErr w:type="spellStart"/>
      <w:r w:rsidR="00A03902">
        <w:rPr>
          <w:rFonts w:ascii="Arial" w:hAnsi="Arial" w:cs="Arial"/>
          <w:b/>
          <w:color w:val="222222"/>
          <w:sz w:val="28"/>
          <w:szCs w:val="28"/>
          <w:shd w:val="clear" w:color="auto" w:fill="FFFFFF"/>
        </w:rPr>
        <w:t>Holofernes</w:t>
      </w:r>
      <w:proofErr w:type="spellEnd"/>
      <w:r w:rsidR="00A03902">
        <w:rPr>
          <w:rFonts w:ascii="Arial" w:hAnsi="Arial" w:cs="Arial"/>
          <w:b/>
          <w:color w:val="222222"/>
          <w:sz w:val="28"/>
          <w:szCs w:val="28"/>
          <w:shd w:val="clear" w:color="auto" w:fill="FFFFFF"/>
        </w:rPr>
        <w:t>, un general del ejército invasor.</w:t>
      </w:r>
    </w:p>
    <w:p w:rsidR="00A03902" w:rsidRDefault="00A03902" w:rsidP="00A03902">
      <w:pPr>
        <w:spacing w:after="0" w:line="240" w:lineRule="auto"/>
        <w:ind w:left="-851" w:firstLine="142"/>
        <w:jc w:val="both"/>
        <w:rPr>
          <w:rFonts w:ascii="Arial" w:hAnsi="Arial" w:cs="Arial"/>
          <w:b/>
          <w:color w:val="222222"/>
          <w:sz w:val="28"/>
          <w:szCs w:val="28"/>
          <w:shd w:val="clear" w:color="auto" w:fill="FFFFFF"/>
        </w:rPr>
      </w:pPr>
    </w:p>
    <w:p w:rsidR="00A03902" w:rsidRDefault="00A03902" w:rsidP="00A03902">
      <w:pPr>
        <w:spacing w:after="0" w:line="240" w:lineRule="auto"/>
        <w:ind w:left="-851" w:firstLine="142"/>
        <w:jc w:val="both"/>
        <w:rPr>
          <w:rFonts w:ascii="Arial" w:hAnsi="Arial" w:cs="Arial"/>
          <w:b/>
          <w:color w:val="222222"/>
          <w:sz w:val="28"/>
          <w:szCs w:val="28"/>
          <w:shd w:val="clear" w:color="auto" w:fill="FFFFFF"/>
        </w:rPr>
      </w:pPr>
      <w:r>
        <w:rPr>
          <w:rFonts w:ascii="Arial" w:hAnsi="Arial" w:cs="Arial"/>
          <w:b/>
          <w:color w:val="222222"/>
          <w:sz w:val="28"/>
          <w:szCs w:val="28"/>
          <w:shd w:val="clear" w:color="auto" w:fill="FFFFFF"/>
        </w:rPr>
        <w:t xml:space="preserve"> No es seguro que el hecho sea real o que sea un simple relato simbólico para ensalzar el valor de las mujeres de Judea (Judit se denomina ella). Pero el relato refleja la protección divina sobre el pueblo invadido. ¿Porque es posible que sea un relato s</w:t>
      </w:r>
      <w:r w:rsidR="009712B1">
        <w:rPr>
          <w:rFonts w:ascii="Arial" w:hAnsi="Arial" w:cs="Arial"/>
          <w:b/>
          <w:color w:val="222222"/>
          <w:sz w:val="28"/>
          <w:szCs w:val="28"/>
          <w:shd w:val="clear" w:color="auto" w:fill="FFFFFF"/>
        </w:rPr>
        <w:t>ó</w:t>
      </w:r>
      <w:r>
        <w:rPr>
          <w:rFonts w:ascii="Arial" w:hAnsi="Arial" w:cs="Arial"/>
          <w:b/>
          <w:color w:val="222222"/>
          <w:sz w:val="28"/>
          <w:szCs w:val="28"/>
          <w:shd w:val="clear" w:color="auto" w:fill="FFFFFF"/>
        </w:rPr>
        <w:t xml:space="preserve">lo literario? Porque </w:t>
      </w:r>
      <w:proofErr w:type="spellStart"/>
      <w:r>
        <w:rPr>
          <w:rFonts w:ascii="Arial" w:hAnsi="Arial" w:cs="Arial"/>
          <w:b/>
          <w:color w:val="222222"/>
          <w:sz w:val="28"/>
          <w:szCs w:val="28"/>
          <w:shd w:val="clear" w:color="auto" w:fill="FFFFFF"/>
        </w:rPr>
        <w:t>Betulia</w:t>
      </w:r>
      <w:proofErr w:type="spellEnd"/>
      <w:r>
        <w:rPr>
          <w:rFonts w:ascii="Arial" w:hAnsi="Arial" w:cs="Arial"/>
          <w:b/>
          <w:color w:val="222222"/>
          <w:sz w:val="28"/>
          <w:szCs w:val="28"/>
          <w:shd w:val="clear" w:color="auto" w:fill="FFFFFF"/>
        </w:rPr>
        <w:t xml:space="preserve"> no existió, porque de </w:t>
      </w:r>
      <w:proofErr w:type="spellStart"/>
      <w:r>
        <w:rPr>
          <w:rFonts w:ascii="Arial" w:hAnsi="Arial" w:cs="Arial"/>
          <w:b/>
          <w:color w:val="222222"/>
          <w:sz w:val="28"/>
          <w:szCs w:val="28"/>
          <w:shd w:val="clear" w:color="auto" w:fill="FFFFFF"/>
        </w:rPr>
        <w:t>Holofernes</w:t>
      </w:r>
      <w:proofErr w:type="spellEnd"/>
      <w:r>
        <w:rPr>
          <w:rFonts w:ascii="Arial" w:hAnsi="Arial" w:cs="Arial"/>
          <w:b/>
          <w:color w:val="222222"/>
          <w:sz w:val="28"/>
          <w:szCs w:val="28"/>
          <w:shd w:val="clear" w:color="auto" w:fill="FFFFFF"/>
        </w:rPr>
        <w:t xml:space="preserve"> nunca ni nadie habló</w:t>
      </w:r>
      <w:r w:rsidR="00FC762F">
        <w:rPr>
          <w:rFonts w:ascii="Arial" w:hAnsi="Arial" w:cs="Arial"/>
          <w:b/>
          <w:color w:val="222222"/>
          <w:sz w:val="28"/>
          <w:szCs w:val="28"/>
          <w:shd w:val="clear" w:color="auto" w:fill="FFFFFF"/>
        </w:rPr>
        <w:t xml:space="preserve">  de él,</w:t>
      </w:r>
      <w:r w:rsidR="009F7BCC">
        <w:rPr>
          <w:rFonts w:ascii="Arial" w:hAnsi="Arial" w:cs="Arial"/>
          <w:b/>
          <w:color w:val="222222"/>
          <w:sz w:val="28"/>
          <w:szCs w:val="28"/>
          <w:shd w:val="clear" w:color="auto" w:fill="FFFFFF"/>
        </w:rPr>
        <w:t xml:space="preserve"> y </w:t>
      </w:r>
      <w:r>
        <w:rPr>
          <w:rFonts w:ascii="Arial" w:hAnsi="Arial" w:cs="Arial"/>
          <w:b/>
          <w:color w:val="222222"/>
          <w:sz w:val="28"/>
          <w:szCs w:val="28"/>
          <w:shd w:val="clear" w:color="auto" w:fill="FFFFFF"/>
        </w:rPr>
        <w:t>porque no en todas las Biblia</w:t>
      </w:r>
      <w:r w:rsidR="00FC762F">
        <w:rPr>
          <w:rFonts w:ascii="Arial" w:hAnsi="Arial" w:cs="Arial"/>
          <w:b/>
          <w:color w:val="222222"/>
          <w:sz w:val="28"/>
          <w:szCs w:val="28"/>
          <w:shd w:val="clear" w:color="auto" w:fill="FFFFFF"/>
        </w:rPr>
        <w:t>s</w:t>
      </w:r>
      <w:r>
        <w:rPr>
          <w:rFonts w:ascii="Arial" w:hAnsi="Arial" w:cs="Arial"/>
          <w:b/>
          <w:color w:val="222222"/>
          <w:sz w:val="28"/>
          <w:szCs w:val="28"/>
          <w:shd w:val="clear" w:color="auto" w:fill="FFFFFF"/>
        </w:rPr>
        <w:t xml:space="preserve"> se puso este relato en los primeros siglos.</w:t>
      </w:r>
    </w:p>
    <w:p w:rsidR="00647711" w:rsidRDefault="00647711" w:rsidP="00647711">
      <w:pPr>
        <w:spacing w:after="0" w:line="240" w:lineRule="auto"/>
        <w:ind w:left="-709"/>
        <w:jc w:val="both"/>
        <w:rPr>
          <w:rFonts w:ascii="Arial" w:hAnsi="Arial" w:cs="Arial"/>
          <w:b/>
          <w:color w:val="222222"/>
          <w:sz w:val="28"/>
          <w:szCs w:val="28"/>
          <w:shd w:val="clear" w:color="auto" w:fill="FFFFFF"/>
        </w:rPr>
      </w:pPr>
    </w:p>
    <w:p w:rsidR="00A03902" w:rsidRDefault="00A03902" w:rsidP="00241C17">
      <w:pPr>
        <w:pStyle w:val="NormalWeb"/>
        <w:shd w:val="clear" w:color="auto" w:fill="FFFFFF"/>
        <w:spacing w:before="120" w:beforeAutospacing="0" w:after="120" w:afterAutospacing="0"/>
        <w:ind w:left="-851"/>
        <w:jc w:val="both"/>
        <w:rPr>
          <w:rFonts w:ascii="Arial" w:hAnsi="Arial" w:cs="Arial"/>
          <w:b/>
          <w:sz w:val="28"/>
          <w:szCs w:val="28"/>
        </w:rPr>
      </w:pPr>
      <w:r w:rsidRPr="00A03902">
        <w:rPr>
          <w:rFonts w:ascii="Arial" w:hAnsi="Arial" w:cs="Arial"/>
          <w:b/>
          <w:sz w:val="28"/>
          <w:szCs w:val="28"/>
        </w:rPr>
        <w:t xml:space="preserve">   </w:t>
      </w:r>
      <w:r w:rsidR="00647711" w:rsidRPr="00A03902">
        <w:rPr>
          <w:rFonts w:ascii="Arial" w:hAnsi="Arial" w:cs="Arial"/>
          <w:b/>
          <w:sz w:val="28"/>
          <w:szCs w:val="28"/>
        </w:rPr>
        <w:t>El libro cuenta la historia de un</w:t>
      </w:r>
      <w:r>
        <w:rPr>
          <w:rFonts w:ascii="Arial" w:hAnsi="Arial" w:cs="Arial"/>
          <w:b/>
          <w:sz w:val="28"/>
          <w:szCs w:val="28"/>
        </w:rPr>
        <w:t xml:space="preserve"> ataque </w:t>
      </w:r>
      <w:r w:rsidR="009F7BCC">
        <w:rPr>
          <w:rFonts w:ascii="Arial" w:hAnsi="Arial" w:cs="Arial"/>
          <w:b/>
          <w:sz w:val="28"/>
          <w:szCs w:val="28"/>
        </w:rPr>
        <w:t xml:space="preserve"> a </w:t>
      </w:r>
      <w:proofErr w:type="spellStart"/>
      <w:r w:rsidR="009F7BCC">
        <w:rPr>
          <w:rFonts w:ascii="Arial" w:hAnsi="Arial" w:cs="Arial"/>
          <w:b/>
          <w:sz w:val="28"/>
          <w:szCs w:val="28"/>
        </w:rPr>
        <w:t>B</w:t>
      </w:r>
      <w:r>
        <w:rPr>
          <w:rFonts w:ascii="Arial" w:hAnsi="Arial" w:cs="Arial"/>
          <w:b/>
          <w:sz w:val="28"/>
          <w:szCs w:val="28"/>
        </w:rPr>
        <w:t>etulia</w:t>
      </w:r>
      <w:proofErr w:type="spellEnd"/>
      <w:r w:rsidR="009F7BCC">
        <w:rPr>
          <w:rFonts w:ascii="Arial" w:hAnsi="Arial" w:cs="Arial"/>
          <w:b/>
          <w:sz w:val="28"/>
          <w:szCs w:val="28"/>
        </w:rPr>
        <w:t>, ciudad desconocida, por parte de</w:t>
      </w:r>
      <w:r>
        <w:rPr>
          <w:rFonts w:ascii="Arial" w:hAnsi="Arial" w:cs="Arial"/>
          <w:b/>
          <w:sz w:val="28"/>
          <w:szCs w:val="28"/>
        </w:rPr>
        <w:t xml:space="preserve"> las tropas de </w:t>
      </w:r>
      <w:proofErr w:type="spellStart"/>
      <w:r>
        <w:rPr>
          <w:rFonts w:ascii="Arial" w:hAnsi="Arial" w:cs="Arial"/>
          <w:b/>
          <w:sz w:val="28"/>
          <w:szCs w:val="28"/>
        </w:rPr>
        <w:t>Nabucodonor</w:t>
      </w:r>
      <w:proofErr w:type="spellEnd"/>
      <w:r>
        <w:rPr>
          <w:rFonts w:ascii="Arial" w:hAnsi="Arial" w:cs="Arial"/>
          <w:b/>
          <w:sz w:val="28"/>
          <w:szCs w:val="28"/>
        </w:rPr>
        <w:t>. La ciudad está amurall</w:t>
      </w:r>
      <w:r>
        <w:rPr>
          <w:rFonts w:ascii="Arial" w:hAnsi="Arial" w:cs="Arial"/>
          <w:b/>
          <w:sz w:val="28"/>
          <w:szCs w:val="28"/>
        </w:rPr>
        <w:t>a</w:t>
      </w:r>
      <w:r>
        <w:rPr>
          <w:rFonts w:ascii="Arial" w:hAnsi="Arial" w:cs="Arial"/>
          <w:b/>
          <w:sz w:val="28"/>
          <w:szCs w:val="28"/>
        </w:rPr>
        <w:t>da y se defiende con valentía. El tiempo pasa y el hambre comienza a ser grande. Los habita</w:t>
      </w:r>
      <w:r>
        <w:rPr>
          <w:rFonts w:ascii="Arial" w:hAnsi="Arial" w:cs="Arial"/>
          <w:b/>
          <w:sz w:val="28"/>
          <w:szCs w:val="28"/>
        </w:rPr>
        <w:t>n</w:t>
      </w:r>
      <w:r>
        <w:rPr>
          <w:rFonts w:ascii="Arial" w:hAnsi="Arial" w:cs="Arial"/>
          <w:b/>
          <w:sz w:val="28"/>
          <w:szCs w:val="28"/>
        </w:rPr>
        <w:t>tes</w:t>
      </w:r>
      <w:r w:rsidR="009F7BCC">
        <w:rPr>
          <w:rFonts w:ascii="Arial" w:hAnsi="Arial" w:cs="Arial"/>
          <w:b/>
          <w:sz w:val="28"/>
          <w:szCs w:val="28"/>
        </w:rPr>
        <w:t xml:space="preserve"> </w:t>
      </w:r>
      <w:r>
        <w:rPr>
          <w:rFonts w:ascii="Arial" w:hAnsi="Arial" w:cs="Arial"/>
          <w:b/>
          <w:sz w:val="28"/>
          <w:szCs w:val="28"/>
        </w:rPr>
        <w:t>d</w:t>
      </w:r>
      <w:r w:rsidR="009F7BCC">
        <w:rPr>
          <w:rFonts w:ascii="Arial" w:hAnsi="Arial" w:cs="Arial"/>
          <w:b/>
          <w:sz w:val="28"/>
          <w:szCs w:val="28"/>
        </w:rPr>
        <w:t xml:space="preserve">e </w:t>
      </w:r>
      <w:proofErr w:type="spellStart"/>
      <w:r w:rsidR="009F7BCC">
        <w:rPr>
          <w:rFonts w:ascii="Arial" w:hAnsi="Arial" w:cs="Arial"/>
          <w:b/>
          <w:sz w:val="28"/>
          <w:szCs w:val="28"/>
        </w:rPr>
        <w:t>Betulia</w:t>
      </w:r>
      <w:proofErr w:type="spellEnd"/>
      <w:r w:rsidR="009F7BCC">
        <w:rPr>
          <w:rFonts w:ascii="Arial" w:hAnsi="Arial" w:cs="Arial"/>
          <w:b/>
          <w:sz w:val="28"/>
          <w:szCs w:val="28"/>
        </w:rPr>
        <w:t xml:space="preserve"> piden ayuda a Jerusalé</w:t>
      </w:r>
      <w:r>
        <w:rPr>
          <w:rFonts w:ascii="Arial" w:hAnsi="Arial" w:cs="Arial"/>
          <w:b/>
          <w:sz w:val="28"/>
          <w:szCs w:val="28"/>
        </w:rPr>
        <w:t>n p</w:t>
      </w:r>
      <w:r w:rsidR="009F7BCC">
        <w:rPr>
          <w:rFonts w:ascii="Arial" w:hAnsi="Arial" w:cs="Arial"/>
          <w:b/>
          <w:sz w:val="28"/>
          <w:szCs w:val="28"/>
        </w:rPr>
        <w:t>ero</w:t>
      </w:r>
      <w:r>
        <w:rPr>
          <w:rFonts w:ascii="Arial" w:hAnsi="Arial" w:cs="Arial"/>
          <w:b/>
          <w:sz w:val="28"/>
          <w:szCs w:val="28"/>
        </w:rPr>
        <w:t xml:space="preserve"> no es posible recibirla. La situación es dese</w:t>
      </w:r>
      <w:r w:rsidR="009F7BCC">
        <w:rPr>
          <w:rFonts w:ascii="Arial" w:hAnsi="Arial" w:cs="Arial"/>
          <w:b/>
          <w:sz w:val="28"/>
          <w:szCs w:val="28"/>
        </w:rPr>
        <w:t>s</w:t>
      </w:r>
      <w:r>
        <w:rPr>
          <w:rFonts w:ascii="Arial" w:hAnsi="Arial" w:cs="Arial"/>
          <w:b/>
          <w:sz w:val="28"/>
          <w:szCs w:val="28"/>
        </w:rPr>
        <w:t>per</w:t>
      </w:r>
      <w:r>
        <w:rPr>
          <w:rFonts w:ascii="Arial" w:hAnsi="Arial" w:cs="Arial"/>
          <w:b/>
          <w:sz w:val="28"/>
          <w:szCs w:val="28"/>
        </w:rPr>
        <w:t>a</w:t>
      </w:r>
      <w:r>
        <w:rPr>
          <w:rFonts w:ascii="Arial" w:hAnsi="Arial" w:cs="Arial"/>
          <w:b/>
          <w:sz w:val="28"/>
          <w:szCs w:val="28"/>
        </w:rPr>
        <w:t>da.</w:t>
      </w:r>
      <w:r w:rsidR="009F7BCC">
        <w:rPr>
          <w:rFonts w:ascii="Arial" w:hAnsi="Arial" w:cs="Arial"/>
          <w:b/>
          <w:sz w:val="28"/>
          <w:szCs w:val="28"/>
        </w:rPr>
        <w:t xml:space="preserve"> </w:t>
      </w:r>
      <w:r>
        <w:rPr>
          <w:rFonts w:ascii="Arial" w:hAnsi="Arial" w:cs="Arial"/>
          <w:b/>
          <w:sz w:val="28"/>
          <w:szCs w:val="28"/>
        </w:rPr>
        <w:t xml:space="preserve">Las autoridades de </w:t>
      </w:r>
      <w:proofErr w:type="spellStart"/>
      <w:r>
        <w:rPr>
          <w:rFonts w:ascii="Arial" w:hAnsi="Arial" w:cs="Arial"/>
          <w:b/>
          <w:sz w:val="28"/>
          <w:szCs w:val="28"/>
        </w:rPr>
        <w:t>Betulia</w:t>
      </w:r>
      <w:proofErr w:type="spellEnd"/>
      <w:r>
        <w:rPr>
          <w:rFonts w:ascii="Arial" w:hAnsi="Arial" w:cs="Arial"/>
          <w:b/>
          <w:sz w:val="28"/>
          <w:szCs w:val="28"/>
        </w:rPr>
        <w:t xml:space="preserve"> está</w:t>
      </w:r>
      <w:r w:rsidR="009712B1">
        <w:rPr>
          <w:rFonts w:ascii="Arial" w:hAnsi="Arial" w:cs="Arial"/>
          <w:b/>
          <w:sz w:val="28"/>
          <w:szCs w:val="28"/>
        </w:rPr>
        <w:t>n</w:t>
      </w:r>
      <w:r>
        <w:rPr>
          <w:rFonts w:ascii="Arial" w:hAnsi="Arial" w:cs="Arial"/>
          <w:b/>
          <w:sz w:val="28"/>
          <w:szCs w:val="28"/>
        </w:rPr>
        <w:t xml:space="preserve"> disp</w:t>
      </w:r>
      <w:r w:rsidR="009F7BCC">
        <w:rPr>
          <w:rFonts w:ascii="Arial" w:hAnsi="Arial" w:cs="Arial"/>
          <w:b/>
          <w:sz w:val="28"/>
          <w:szCs w:val="28"/>
        </w:rPr>
        <w:t>u</w:t>
      </w:r>
      <w:r>
        <w:rPr>
          <w:rFonts w:ascii="Arial" w:hAnsi="Arial" w:cs="Arial"/>
          <w:b/>
          <w:sz w:val="28"/>
          <w:szCs w:val="28"/>
        </w:rPr>
        <w:t>estas a entregarse</w:t>
      </w:r>
      <w:r w:rsidR="009F7BCC">
        <w:rPr>
          <w:rFonts w:ascii="Arial" w:hAnsi="Arial" w:cs="Arial"/>
          <w:b/>
          <w:sz w:val="28"/>
          <w:szCs w:val="28"/>
        </w:rPr>
        <w:t>,</w:t>
      </w:r>
      <w:r>
        <w:rPr>
          <w:rFonts w:ascii="Arial" w:hAnsi="Arial" w:cs="Arial"/>
          <w:b/>
          <w:sz w:val="28"/>
          <w:szCs w:val="28"/>
        </w:rPr>
        <w:t xml:space="preserve"> lo que supone destrucción, muerte y esclavitud para lo</w:t>
      </w:r>
      <w:r w:rsidR="009F7BCC">
        <w:rPr>
          <w:rFonts w:ascii="Arial" w:hAnsi="Arial" w:cs="Arial"/>
          <w:b/>
          <w:sz w:val="28"/>
          <w:szCs w:val="28"/>
        </w:rPr>
        <w:t>s</w:t>
      </w:r>
      <w:r>
        <w:rPr>
          <w:rFonts w:ascii="Arial" w:hAnsi="Arial" w:cs="Arial"/>
          <w:b/>
          <w:sz w:val="28"/>
          <w:szCs w:val="28"/>
        </w:rPr>
        <w:t xml:space="preserve"> que no mueran.</w:t>
      </w:r>
    </w:p>
    <w:p w:rsidR="00931218" w:rsidRDefault="00A03902"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t xml:space="preserve">   Surge una viuda inteligente, rica y hermosa </w:t>
      </w:r>
      <w:r w:rsidR="009F7BCC">
        <w:rPr>
          <w:rFonts w:ascii="Arial" w:hAnsi="Arial" w:cs="Arial"/>
          <w:b/>
          <w:sz w:val="28"/>
          <w:szCs w:val="28"/>
        </w:rPr>
        <w:t xml:space="preserve">que se decide a </w:t>
      </w:r>
      <w:r>
        <w:rPr>
          <w:rFonts w:ascii="Arial" w:hAnsi="Arial" w:cs="Arial"/>
          <w:b/>
          <w:sz w:val="28"/>
          <w:szCs w:val="28"/>
        </w:rPr>
        <w:t>salvar la situación</w:t>
      </w:r>
      <w:r w:rsidR="009F7BCC">
        <w:rPr>
          <w:rFonts w:ascii="Arial" w:hAnsi="Arial" w:cs="Arial"/>
          <w:b/>
          <w:sz w:val="28"/>
          <w:szCs w:val="28"/>
        </w:rPr>
        <w:t xml:space="preserve"> con la ayuda de </w:t>
      </w:r>
      <w:proofErr w:type="spellStart"/>
      <w:r w:rsidR="009F7BCC">
        <w:rPr>
          <w:rFonts w:ascii="Arial" w:hAnsi="Arial" w:cs="Arial"/>
          <w:b/>
          <w:sz w:val="28"/>
          <w:szCs w:val="28"/>
        </w:rPr>
        <w:t>Yawe</w:t>
      </w:r>
      <w:proofErr w:type="spellEnd"/>
      <w:r>
        <w:rPr>
          <w:rFonts w:ascii="Arial" w:hAnsi="Arial" w:cs="Arial"/>
          <w:b/>
          <w:sz w:val="28"/>
          <w:szCs w:val="28"/>
        </w:rPr>
        <w:t xml:space="preserve">. No dice cómo será su acción, </w:t>
      </w:r>
      <w:r w:rsidR="00931218">
        <w:rPr>
          <w:rFonts w:ascii="Arial" w:hAnsi="Arial" w:cs="Arial"/>
          <w:b/>
          <w:sz w:val="28"/>
          <w:szCs w:val="28"/>
        </w:rPr>
        <w:t xml:space="preserve"> pero ella l</w:t>
      </w:r>
      <w:r w:rsidR="009712B1">
        <w:rPr>
          <w:rFonts w:ascii="Arial" w:hAnsi="Arial" w:cs="Arial"/>
          <w:b/>
          <w:sz w:val="28"/>
          <w:szCs w:val="28"/>
        </w:rPr>
        <w:t xml:space="preserve">a </w:t>
      </w:r>
      <w:proofErr w:type="gramStart"/>
      <w:r w:rsidR="009712B1">
        <w:rPr>
          <w:rFonts w:ascii="Arial" w:hAnsi="Arial" w:cs="Arial"/>
          <w:b/>
          <w:sz w:val="28"/>
          <w:szCs w:val="28"/>
        </w:rPr>
        <w:t>tienen</w:t>
      </w:r>
      <w:proofErr w:type="gramEnd"/>
      <w:r w:rsidR="009712B1">
        <w:rPr>
          <w:rFonts w:ascii="Arial" w:hAnsi="Arial" w:cs="Arial"/>
          <w:b/>
          <w:sz w:val="28"/>
          <w:szCs w:val="28"/>
        </w:rPr>
        <w:t xml:space="preserve"> muy bien pesada y conf</w:t>
      </w:r>
      <w:r w:rsidR="009F7BCC">
        <w:rPr>
          <w:rFonts w:ascii="Arial" w:hAnsi="Arial" w:cs="Arial"/>
          <w:b/>
          <w:sz w:val="28"/>
          <w:szCs w:val="28"/>
        </w:rPr>
        <w:t>í</w:t>
      </w:r>
      <w:r w:rsidR="009712B1">
        <w:rPr>
          <w:rFonts w:ascii="Arial" w:hAnsi="Arial" w:cs="Arial"/>
          <w:b/>
          <w:sz w:val="28"/>
          <w:szCs w:val="28"/>
        </w:rPr>
        <w:t>a</w:t>
      </w:r>
      <w:r w:rsidR="00931218">
        <w:rPr>
          <w:rFonts w:ascii="Arial" w:hAnsi="Arial" w:cs="Arial"/>
          <w:b/>
          <w:sz w:val="28"/>
          <w:szCs w:val="28"/>
        </w:rPr>
        <w:t xml:space="preserve"> ante todo en la ayuda divina para el plan que trama.</w:t>
      </w:r>
    </w:p>
    <w:p w:rsidR="00931218" w:rsidRDefault="00931218"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t xml:space="preserve">   Despu</w:t>
      </w:r>
      <w:r w:rsidR="009712B1">
        <w:rPr>
          <w:rFonts w:ascii="Arial" w:hAnsi="Arial" w:cs="Arial"/>
          <w:b/>
          <w:sz w:val="28"/>
          <w:szCs w:val="28"/>
        </w:rPr>
        <w:t>é</w:t>
      </w:r>
      <w:r>
        <w:rPr>
          <w:rFonts w:ascii="Arial" w:hAnsi="Arial" w:cs="Arial"/>
          <w:b/>
          <w:sz w:val="28"/>
          <w:szCs w:val="28"/>
        </w:rPr>
        <w:t>s de unos</w:t>
      </w:r>
      <w:r w:rsidR="00401E90">
        <w:rPr>
          <w:rFonts w:ascii="Arial" w:hAnsi="Arial" w:cs="Arial"/>
          <w:b/>
          <w:sz w:val="28"/>
          <w:szCs w:val="28"/>
        </w:rPr>
        <w:t xml:space="preserve"> dí</w:t>
      </w:r>
      <w:r w:rsidR="009F7BCC">
        <w:rPr>
          <w:rFonts w:ascii="Arial" w:hAnsi="Arial" w:cs="Arial"/>
          <w:b/>
          <w:sz w:val="28"/>
          <w:szCs w:val="28"/>
        </w:rPr>
        <w:t>as de ayuno y oración sa</w:t>
      </w:r>
      <w:r>
        <w:rPr>
          <w:rFonts w:ascii="Arial" w:hAnsi="Arial" w:cs="Arial"/>
          <w:b/>
          <w:sz w:val="28"/>
          <w:szCs w:val="28"/>
        </w:rPr>
        <w:t>le de las murallas con una criada. Y pronto es detenida por las tropas enemigas. Ante su belleza se la llevan al general que se admira</w:t>
      </w:r>
      <w:r w:rsidR="009F7BCC">
        <w:rPr>
          <w:rFonts w:ascii="Arial" w:hAnsi="Arial" w:cs="Arial"/>
          <w:b/>
          <w:sz w:val="28"/>
          <w:szCs w:val="28"/>
        </w:rPr>
        <w:t xml:space="preserve"> </w:t>
      </w:r>
      <w:r>
        <w:rPr>
          <w:rFonts w:ascii="Arial" w:hAnsi="Arial" w:cs="Arial"/>
          <w:b/>
          <w:sz w:val="28"/>
          <w:szCs w:val="28"/>
        </w:rPr>
        <w:t xml:space="preserve">de su </w:t>
      </w:r>
      <w:r w:rsidR="009F7BCC">
        <w:rPr>
          <w:rFonts w:ascii="Arial" w:hAnsi="Arial" w:cs="Arial"/>
          <w:b/>
          <w:sz w:val="28"/>
          <w:szCs w:val="28"/>
        </w:rPr>
        <w:t>hermosura. Pregunta por qué</w:t>
      </w:r>
      <w:r>
        <w:rPr>
          <w:rFonts w:ascii="Arial" w:hAnsi="Arial" w:cs="Arial"/>
          <w:b/>
          <w:sz w:val="28"/>
          <w:szCs w:val="28"/>
        </w:rPr>
        <w:t xml:space="preserve"> han salido sa</w:t>
      </w:r>
      <w:r w:rsidR="009F7BCC">
        <w:rPr>
          <w:rFonts w:ascii="Arial" w:hAnsi="Arial" w:cs="Arial"/>
          <w:b/>
          <w:sz w:val="28"/>
          <w:szCs w:val="28"/>
        </w:rPr>
        <w:t>b</w:t>
      </w:r>
      <w:r>
        <w:rPr>
          <w:rFonts w:ascii="Arial" w:hAnsi="Arial" w:cs="Arial"/>
          <w:b/>
          <w:sz w:val="28"/>
          <w:szCs w:val="28"/>
        </w:rPr>
        <w:t>iendo que la ciudad está sitiada y los vigilantes las detendr</w:t>
      </w:r>
      <w:r w:rsidR="009F7BCC">
        <w:rPr>
          <w:rFonts w:ascii="Arial" w:hAnsi="Arial" w:cs="Arial"/>
          <w:b/>
          <w:sz w:val="28"/>
          <w:szCs w:val="28"/>
        </w:rPr>
        <w:t>á</w:t>
      </w:r>
      <w:r>
        <w:rPr>
          <w:rFonts w:ascii="Arial" w:hAnsi="Arial" w:cs="Arial"/>
          <w:b/>
          <w:sz w:val="28"/>
          <w:szCs w:val="28"/>
        </w:rPr>
        <w:t>n de inmedi</w:t>
      </w:r>
      <w:r>
        <w:rPr>
          <w:rFonts w:ascii="Arial" w:hAnsi="Arial" w:cs="Arial"/>
          <w:b/>
          <w:sz w:val="28"/>
          <w:szCs w:val="28"/>
        </w:rPr>
        <w:t>a</w:t>
      </w:r>
      <w:r>
        <w:rPr>
          <w:rFonts w:ascii="Arial" w:hAnsi="Arial" w:cs="Arial"/>
          <w:b/>
          <w:sz w:val="28"/>
          <w:szCs w:val="28"/>
        </w:rPr>
        <w:t>to</w:t>
      </w:r>
      <w:r w:rsidR="009F7BCC">
        <w:rPr>
          <w:rFonts w:ascii="Arial" w:hAnsi="Arial" w:cs="Arial"/>
          <w:b/>
          <w:sz w:val="28"/>
          <w:szCs w:val="28"/>
        </w:rPr>
        <w:t xml:space="preserve"> y será cogida como esclava</w:t>
      </w:r>
      <w:r>
        <w:rPr>
          <w:rFonts w:ascii="Arial" w:hAnsi="Arial" w:cs="Arial"/>
          <w:b/>
          <w:sz w:val="28"/>
          <w:szCs w:val="28"/>
        </w:rPr>
        <w:t>.</w:t>
      </w:r>
    </w:p>
    <w:p w:rsidR="00931218" w:rsidRDefault="00931218" w:rsidP="00241C17">
      <w:pPr>
        <w:pStyle w:val="NormalWeb"/>
        <w:shd w:val="clear" w:color="auto" w:fill="FFFFFF"/>
        <w:spacing w:before="120" w:beforeAutospacing="0" w:after="120" w:afterAutospacing="0"/>
        <w:ind w:left="-851"/>
        <w:jc w:val="both"/>
        <w:rPr>
          <w:rFonts w:ascii="Arial" w:hAnsi="Arial" w:cs="Arial"/>
          <w:b/>
          <w:sz w:val="28"/>
          <w:szCs w:val="28"/>
        </w:rPr>
      </w:pPr>
    </w:p>
    <w:p w:rsidR="009F7BCC" w:rsidRDefault="00931218"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lastRenderedPageBreak/>
        <w:t xml:space="preserve"> </w:t>
      </w:r>
      <w:r w:rsidR="009F7BCC">
        <w:rPr>
          <w:rFonts w:ascii="Arial" w:hAnsi="Arial" w:cs="Arial"/>
          <w:b/>
          <w:sz w:val="28"/>
          <w:szCs w:val="28"/>
        </w:rPr>
        <w:t xml:space="preserve">  Ella engaña al general, con palabras hábiles y con gestos cautivadores. Afirma que en la ciudad se mueren de hambre y terminará</w:t>
      </w:r>
      <w:r w:rsidR="008F5B48">
        <w:rPr>
          <w:rFonts w:ascii="Arial" w:hAnsi="Arial" w:cs="Arial"/>
          <w:b/>
          <w:sz w:val="28"/>
          <w:szCs w:val="28"/>
        </w:rPr>
        <w:t>n</w:t>
      </w:r>
      <w:r w:rsidR="009F7BCC">
        <w:rPr>
          <w:rFonts w:ascii="Arial" w:hAnsi="Arial" w:cs="Arial"/>
          <w:b/>
          <w:sz w:val="28"/>
          <w:szCs w:val="28"/>
        </w:rPr>
        <w:t xml:space="preserve"> vencidos, pero ella confía en Dios y pretende avisar a los</w:t>
      </w:r>
      <w:r w:rsidR="0080238F">
        <w:rPr>
          <w:rFonts w:ascii="Arial" w:hAnsi="Arial" w:cs="Arial"/>
          <w:b/>
          <w:sz w:val="28"/>
          <w:szCs w:val="28"/>
        </w:rPr>
        <w:t xml:space="preserve"> </w:t>
      </w:r>
      <w:r w:rsidR="009F7BCC">
        <w:rPr>
          <w:rFonts w:ascii="Arial" w:hAnsi="Arial" w:cs="Arial"/>
          <w:b/>
          <w:sz w:val="28"/>
          <w:szCs w:val="28"/>
        </w:rPr>
        <w:t>sitiadores que resistan si</w:t>
      </w:r>
      <w:r w:rsidR="0080238F">
        <w:rPr>
          <w:rFonts w:ascii="Arial" w:hAnsi="Arial" w:cs="Arial"/>
          <w:b/>
          <w:sz w:val="28"/>
          <w:szCs w:val="28"/>
        </w:rPr>
        <w:t>n</w:t>
      </w:r>
      <w:r w:rsidR="009F7BCC">
        <w:rPr>
          <w:rFonts w:ascii="Arial" w:hAnsi="Arial" w:cs="Arial"/>
          <w:b/>
          <w:sz w:val="28"/>
          <w:szCs w:val="28"/>
        </w:rPr>
        <w:t>tiendo que pronto se rendirán</w:t>
      </w:r>
      <w:r w:rsidR="008F5B48">
        <w:rPr>
          <w:rFonts w:ascii="Arial" w:hAnsi="Arial" w:cs="Arial"/>
          <w:b/>
          <w:sz w:val="28"/>
          <w:szCs w:val="28"/>
        </w:rPr>
        <w:t>, ya que Dios les ha abandonado por sus pecados</w:t>
      </w:r>
      <w:r w:rsidR="009F7BCC">
        <w:rPr>
          <w:rFonts w:ascii="Arial" w:hAnsi="Arial" w:cs="Arial"/>
          <w:b/>
          <w:sz w:val="28"/>
          <w:szCs w:val="28"/>
        </w:rPr>
        <w:t>.</w:t>
      </w:r>
    </w:p>
    <w:p w:rsidR="009F7BCC" w:rsidRDefault="009F7BCC"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t xml:space="preserve"> </w:t>
      </w:r>
      <w:r w:rsidR="0080238F">
        <w:rPr>
          <w:rFonts w:ascii="Arial" w:hAnsi="Arial" w:cs="Arial"/>
          <w:b/>
          <w:sz w:val="28"/>
          <w:szCs w:val="28"/>
        </w:rPr>
        <w:t xml:space="preserve"> </w:t>
      </w:r>
      <w:proofErr w:type="spellStart"/>
      <w:r>
        <w:rPr>
          <w:rFonts w:ascii="Arial" w:hAnsi="Arial" w:cs="Arial"/>
          <w:b/>
          <w:sz w:val="28"/>
          <w:szCs w:val="28"/>
        </w:rPr>
        <w:t>Holofernes</w:t>
      </w:r>
      <w:proofErr w:type="spellEnd"/>
      <w:r>
        <w:rPr>
          <w:rFonts w:ascii="Arial" w:hAnsi="Arial" w:cs="Arial"/>
          <w:b/>
          <w:sz w:val="28"/>
          <w:szCs w:val="28"/>
        </w:rPr>
        <w:t xml:space="preserve"> da orden de que se las </w:t>
      </w:r>
      <w:proofErr w:type="spellStart"/>
      <w:r>
        <w:rPr>
          <w:rFonts w:ascii="Arial" w:hAnsi="Arial" w:cs="Arial"/>
          <w:b/>
          <w:sz w:val="28"/>
          <w:szCs w:val="28"/>
        </w:rPr>
        <w:t>trat</w:t>
      </w:r>
      <w:r w:rsidR="0080238F">
        <w:rPr>
          <w:rFonts w:ascii="Arial" w:hAnsi="Arial" w:cs="Arial"/>
          <w:b/>
          <w:sz w:val="28"/>
          <w:szCs w:val="28"/>
        </w:rPr>
        <w:t>e</w:t>
      </w:r>
      <w:proofErr w:type="spellEnd"/>
      <w:r>
        <w:rPr>
          <w:rFonts w:ascii="Arial" w:hAnsi="Arial" w:cs="Arial"/>
          <w:b/>
          <w:sz w:val="28"/>
          <w:szCs w:val="28"/>
        </w:rPr>
        <w:t xml:space="preserve"> bien a las dos, la señora y la</w:t>
      </w:r>
      <w:r w:rsidR="0080238F">
        <w:rPr>
          <w:rFonts w:ascii="Arial" w:hAnsi="Arial" w:cs="Arial"/>
          <w:b/>
          <w:sz w:val="28"/>
          <w:szCs w:val="28"/>
        </w:rPr>
        <w:t xml:space="preserve"> criada. Y que puedan salir a o</w:t>
      </w:r>
      <w:r>
        <w:rPr>
          <w:rFonts w:ascii="Arial" w:hAnsi="Arial" w:cs="Arial"/>
          <w:b/>
          <w:sz w:val="28"/>
          <w:szCs w:val="28"/>
        </w:rPr>
        <w:t>rar. Ella</w:t>
      </w:r>
      <w:r w:rsidR="00401E90">
        <w:rPr>
          <w:rFonts w:ascii="Arial" w:hAnsi="Arial" w:cs="Arial"/>
          <w:b/>
          <w:sz w:val="28"/>
          <w:szCs w:val="28"/>
        </w:rPr>
        <w:t>s</w:t>
      </w:r>
      <w:r>
        <w:rPr>
          <w:rFonts w:ascii="Arial" w:hAnsi="Arial" w:cs="Arial"/>
          <w:b/>
          <w:sz w:val="28"/>
          <w:szCs w:val="28"/>
        </w:rPr>
        <w:t xml:space="preserve"> llevan alimentos para varios días</w:t>
      </w:r>
      <w:r w:rsidR="00401E90">
        <w:rPr>
          <w:rFonts w:ascii="Arial" w:hAnsi="Arial" w:cs="Arial"/>
          <w:b/>
          <w:sz w:val="28"/>
          <w:szCs w:val="28"/>
        </w:rPr>
        <w:t>,</w:t>
      </w:r>
      <w:r>
        <w:rPr>
          <w:rFonts w:ascii="Arial" w:hAnsi="Arial" w:cs="Arial"/>
          <w:b/>
          <w:sz w:val="28"/>
          <w:szCs w:val="28"/>
        </w:rPr>
        <w:t xml:space="preserve"> adecuados a lo que comen los judíos...</w:t>
      </w:r>
      <w:r w:rsidR="0080238F">
        <w:rPr>
          <w:rFonts w:ascii="Arial" w:hAnsi="Arial" w:cs="Arial"/>
          <w:b/>
          <w:sz w:val="28"/>
          <w:szCs w:val="28"/>
        </w:rPr>
        <w:t xml:space="preserve"> Y as</w:t>
      </w:r>
      <w:r w:rsidR="008F5B48">
        <w:rPr>
          <w:rFonts w:ascii="Arial" w:hAnsi="Arial" w:cs="Arial"/>
          <w:b/>
          <w:sz w:val="28"/>
          <w:szCs w:val="28"/>
        </w:rPr>
        <w:t>í</w:t>
      </w:r>
      <w:r w:rsidR="0080238F">
        <w:rPr>
          <w:rFonts w:ascii="Arial" w:hAnsi="Arial" w:cs="Arial"/>
          <w:b/>
          <w:sz w:val="28"/>
          <w:szCs w:val="28"/>
        </w:rPr>
        <w:t xml:space="preserve"> estuvieron tres días.</w:t>
      </w:r>
    </w:p>
    <w:p w:rsidR="009F7BCC" w:rsidRDefault="0080238F"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t xml:space="preserve"> </w:t>
      </w:r>
      <w:r w:rsidR="009F7BCC">
        <w:rPr>
          <w:rFonts w:ascii="Arial" w:hAnsi="Arial" w:cs="Arial"/>
          <w:b/>
          <w:sz w:val="28"/>
          <w:szCs w:val="28"/>
        </w:rPr>
        <w:t xml:space="preserve"> </w:t>
      </w:r>
      <w:proofErr w:type="spellStart"/>
      <w:r w:rsidR="009F7BCC">
        <w:rPr>
          <w:rFonts w:ascii="Arial" w:hAnsi="Arial" w:cs="Arial"/>
          <w:b/>
          <w:sz w:val="28"/>
          <w:szCs w:val="28"/>
        </w:rPr>
        <w:t>Holofernes</w:t>
      </w:r>
      <w:proofErr w:type="spellEnd"/>
      <w:r w:rsidR="009F7BCC">
        <w:rPr>
          <w:rFonts w:ascii="Arial" w:hAnsi="Arial" w:cs="Arial"/>
          <w:b/>
          <w:sz w:val="28"/>
          <w:szCs w:val="28"/>
        </w:rPr>
        <w:t xml:space="preserve"> da un banquete y quiere que este allí l</w:t>
      </w:r>
      <w:r w:rsidR="008F5B48">
        <w:rPr>
          <w:rFonts w:ascii="Arial" w:hAnsi="Arial" w:cs="Arial"/>
          <w:b/>
          <w:sz w:val="28"/>
          <w:szCs w:val="28"/>
        </w:rPr>
        <w:t>as pri</w:t>
      </w:r>
      <w:r w:rsidR="009F7BCC">
        <w:rPr>
          <w:rFonts w:ascii="Arial" w:hAnsi="Arial" w:cs="Arial"/>
          <w:b/>
          <w:sz w:val="28"/>
          <w:szCs w:val="28"/>
        </w:rPr>
        <w:t>sioneras. Como es habitual se emborracha y tiene ordenado a sus servidores que le lleven por la noche a Judit para poder cumplir con ell</w:t>
      </w:r>
      <w:r w:rsidR="008F5B48">
        <w:rPr>
          <w:rFonts w:ascii="Arial" w:hAnsi="Arial" w:cs="Arial"/>
          <w:b/>
          <w:sz w:val="28"/>
          <w:szCs w:val="28"/>
        </w:rPr>
        <w:t>a sus pretensiones. Judit consiente sin r</w:t>
      </w:r>
      <w:r w:rsidR="009F7BCC">
        <w:rPr>
          <w:rFonts w:ascii="Arial" w:hAnsi="Arial" w:cs="Arial"/>
          <w:b/>
          <w:sz w:val="28"/>
          <w:szCs w:val="28"/>
        </w:rPr>
        <w:t xml:space="preserve">esistencia y avisa que la dejen salir al amanecer a realizar sus </w:t>
      </w:r>
      <w:proofErr w:type="gramStart"/>
      <w:r w:rsidR="009F7BCC">
        <w:rPr>
          <w:rFonts w:ascii="Arial" w:hAnsi="Arial" w:cs="Arial"/>
          <w:b/>
          <w:sz w:val="28"/>
          <w:szCs w:val="28"/>
        </w:rPr>
        <w:t>plegarias .</w:t>
      </w:r>
      <w:proofErr w:type="gramEnd"/>
    </w:p>
    <w:p w:rsidR="009F7BCC" w:rsidRDefault="008F5B48"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t xml:space="preserve">  Mientras </w:t>
      </w:r>
      <w:proofErr w:type="spellStart"/>
      <w:r>
        <w:rPr>
          <w:rFonts w:ascii="Arial" w:hAnsi="Arial" w:cs="Arial"/>
          <w:b/>
          <w:sz w:val="28"/>
          <w:szCs w:val="28"/>
        </w:rPr>
        <w:t>H</w:t>
      </w:r>
      <w:r w:rsidR="009F7BCC">
        <w:rPr>
          <w:rFonts w:ascii="Arial" w:hAnsi="Arial" w:cs="Arial"/>
          <w:b/>
          <w:sz w:val="28"/>
          <w:szCs w:val="28"/>
        </w:rPr>
        <w:t>olefernes</w:t>
      </w:r>
      <w:proofErr w:type="spellEnd"/>
      <w:r w:rsidR="009F7BCC">
        <w:rPr>
          <w:rFonts w:ascii="Arial" w:hAnsi="Arial" w:cs="Arial"/>
          <w:b/>
          <w:sz w:val="28"/>
          <w:szCs w:val="28"/>
        </w:rPr>
        <w:t xml:space="preserve"> termina </w:t>
      </w:r>
      <w:r>
        <w:rPr>
          <w:rFonts w:ascii="Arial" w:hAnsi="Arial" w:cs="Arial"/>
          <w:b/>
          <w:sz w:val="28"/>
          <w:szCs w:val="28"/>
        </w:rPr>
        <w:t>beb</w:t>
      </w:r>
      <w:r w:rsidR="009F7BCC">
        <w:rPr>
          <w:rFonts w:ascii="Arial" w:hAnsi="Arial" w:cs="Arial"/>
          <w:b/>
          <w:sz w:val="28"/>
          <w:szCs w:val="28"/>
        </w:rPr>
        <w:t>iendo todavía más en la tienda personal se duerme y Judit aprovecha con</w:t>
      </w:r>
      <w:r>
        <w:rPr>
          <w:rFonts w:ascii="Arial" w:hAnsi="Arial" w:cs="Arial"/>
          <w:b/>
          <w:sz w:val="28"/>
          <w:szCs w:val="28"/>
        </w:rPr>
        <w:t xml:space="preserve"> la </w:t>
      </w:r>
      <w:r w:rsidR="009F7BCC">
        <w:rPr>
          <w:rFonts w:ascii="Arial" w:hAnsi="Arial" w:cs="Arial"/>
          <w:b/>
          <w:sz w:val="28"/>
          <w:szCs w:val="28"/>
        </w:rPr>
        <w:t xml:space="preserve"> misma espada del general </w:t>
      </w:r>
      <w:r>
        <w:rPr>
          <w:rFonts w:ascii="Arial" w:hAnsi="Arial" w:cs="Arial"/>
          <w:b/>
          <w:sz w:val="28"/>
          <w:szCs w:val="28"/>
        </w:rPr>
        <w:t xml:space="preserve">para </w:t>
      </w:r>
      <w:r w:rsidR="009F7BCC">
        <w:rPr>
          <w:rFonts w:ascii="Arial" w:hAnsi="Arial" w:cs="Arial"/>
          <w:b/>
          <w:sz w:val="28"/>
          <w:szCs w:val="28"/>
        </w:rPr>
        <w:t>cortarle la cabeza, después de invocar a Dios que le de fuerza para una acción as</w:t>
      </w:r>
      <w:r>
        <w:rPr>
          <w:rFonts w:ascii="Arial" w:hAnsi="Arial" w:cs="Arial"/>
          <w:b/>
          <w:sz w:val="28"/>
          <w:szCs w:val="28"/>
        </w:rPr>
        <w:t>í</w:t>
      </w:r>
      <w:r w:rsidR="009F7BCC">
        <w:rPr>
          <w:rFonts w:ascii="Arial" w:hAnsi="Arial" w:cs="Arial"/>
          <w:b/>
          <w:sz w:val="28"/>
          <w:szCs w:val="28"/>
        </w:rPr>
        <w:t>.</w:t>
      </w:r>
    </w:p>
    <w:p w:rsidR="009F7BCC" w:rsidRDefault="009F7BCC"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t xml:space="preserve">   Al aman</w:t>
      </w:r>
      <w:r w:rsidR="008F5B48">
        <w:rPr>
          <w:rFonts w:ascii="Arial" w:hAnsi="Arial" w:cs="Arial"/>
          <w:b/>
          <w:sz w:val="28"/>
          <w:szCs w:val="28"/>
        </w:rPr>
        <w:t>e</w:t>
      </w:r>
      <w:r>
        <w:rPr>
          <w:rFonts w:ascii="Arial" w:hAnsi="Arial" w:cs="Arial"/>
          <w:b/>
          <w:sz w:val="28"/>
          <w:szCs w:val="28"/>
        </w:rPr>
        <w:t>cer sale de la tienda como otros días y con su crida llega hasta la muralla pid</w:t>
      </w:r>
      <w:r w:rsidR="008F5B48">
        <w:rPr>
          <w:rFonts w:ascii="Arial" w:hAnsi="Arial" w:cs="Arial"/>
          <w:b/>
          <w:sz w:val="28"/>
          <w:szCs w:val="28"/>
        </w:rPr>
        <w:t>i</w:t>
      </w:r>
      <w:r>
        <w:rPr>
          <w:rFonts w:ascii="Arial" w:hAnsi="Arial" w:cs="Arial"/>
          <w:b/>
          <w:sz w:val="28"/>
          <w:szCs w:val="28"/>
        </w:rPr>
        <w:t>endo a gritos que abran la pu</w:t>
      </w:r>
      <w:r w:rsidR="008F5B48">
        <w:rPr>
          <w:rFonts w:ascii="Arial" w:hAnsi="Arial" w:cs="Arial"/>
          <w:b/>
          <w:sz w:val="28"/>
          <w:szCs w:val="28"/>
        </w:rPr>
        <w:t>e</w:t>
      </w:r>
      <w:r w:rsidR="00401E90">
        <w:rPr>
          <w:rFonts w:ascii="Arial" w:hAnsi="Arial" w:cs="Arial"/>
          <w:b/>
          <w:sz w:val="28"/>
          <w:szCs w:val="28"/>
        </w:rPr>
        <w:t>rta. Entra y relata</w:t>
      </w:r>
      <w:r>
        <w:rPr>
          <w:rFonts w:ascii="Arial" w:hAnsi="Arial" w:cs="Arial"/>
          <w:b/>
          <w:sz w:val="28"/>
          <w:szCs w:val="28"/>
        </w:rPr>
        <w:t xml:space="preserve"> todo lo que ha</w:t>
      </w:r>
      <w:r w:rsidR="008F5B48">
        <w:rPr>
          <w:rFonts w:ascii="Arial" w:hAnsi="Arial" w:cs="Arial"/>
          <w:b/>
          <w:sz w:val="28"/>
          <w:szCs w:val="28"/>
        </w:rPr>
        <w:t xml:space="preserve"> </w:t>
      </w:r>
      <w:r>
        <w:rPr>
          <w:rFonts w:ascii="Arial" w:hAnsi="Arial" w:cs="Arial"/>
          <w:b/>
          <w:sz w:val="28"/>
          <w:szCs w:val="28"/>
        </w:rPr>
        <w:t>sucedid</w:t>
      </w:r>
      <w:r w:rsidR="008F5B48">
        <w:rPr>
          <w:rFonts w:ascii="Arial" w:hAnsi="Arial" w:cs="Arial"/>
          <w:b/>
          <w:sz w:val="28"/>
          <w:szCs w:val="28"/>
        </w:rPr>
        <w:t>o, a</w:t>
      </w:r>
      <w:r w:rsidR="00401E90">
        <w:rPr>
          <w:rFonts w:ascii="Arial" w:hAnsi="Arial" w:cs="Arial"/>
          <w:b/>
          <w:sz w:val="28"/>
          <w:szCs w:val="28"/>
        </w:rPr>
        <w:t>n</w:t>
      </w:r>
      <w:r w:rsidR="008F5B48">
        <w:rPr>
          <w:rFonts w:ascii="Arial" w:hAnsi="Arial" w:cs="Arial"/>
          <w:b/>
          <w:sz w:val="28"/>
          <w:szCs w:val="28"/>
        </w:rPr>
        <w:t>te el asombro de todo el pueblo</w:t>
      </w:r>
      <w:r>
        <w:rPr>
          <w:rFonts w:ascii="Arial" w:hAnsi="Arial" w:cs="Arial"/>
          <w:b/>
          <w:sz w:val="28"/>
          <w:szCs w:val="28"/>
        </w:rPr>
        <w:t>.</w:t>
      </w:r>
    </w:p>
    <w:p w:rsidR="0080238F" w:rsidRDefault="009F7BCC"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t xml:space="preserve">  Los de </w:t>
      </w:r>
      <w:proofErr w:type="spellStart"/>
      <w:r>
        <w:rPr>
          <w:rFonts w:ascii="Arial" w:hAnsi="Arial" w:cs="Arial"/>
          <w:b/>
          <w:sz w:val="28"/>
          <w:szCs w:val="28"/>
        </w:rPr>
        <w:t>Betulia</w:t>
      </w:r>
      <w:proofErr w:type="spellEnd"/>
      <w:r>
        <w:rPr>
          <w:rFonts w:ascii="Arial" w:hAnsi="Arial" w:cs="Arial"/>
          <w:b/>
          <w:sz w:val="28"/>
          <w:szCs w:val="28"/>
        </w:rPr>
        <w:t xml:space="preserve"> se preparan gozosos para hacer una salida de ataque a los que les rodean y los cr</w:t>
      </w:r>
      <w:r w:rsidR="008F5B48">
        <w:rPr>
          <w:rFonts w:ascii="Arial" w:hAnsi="Arial" w:cs="Arial"/>
          <w:b/>
          <w:sz w:val="28"/>
          <w:szCs w:val="28"/>
        </w:rPr>
        <w:t>iados tra</w:t>
      </w:r>
      <w:r>
        <w:rPr>
          <w:rFonts w:ascii="Arial" w:hAnsi="Arial" w:cs="Arial"/>
          <w:b/>
          <w:sz w:val="28"/>
          <w:szCs w:val="28"/>
        </w:rPr>
        <w:t xml:space="preserve">tan de despertar al general </w:t>
      </w:r>
      <w:proofErr w:type="spellStart"/>
      <w:r>
        <w:rPr>
          <w:rFonts w:ascii="Arial" w:hAnsi="Arial" w:cs="Arial"/>
          <w:b/>
          <w:sz w:val="28"/>
          <w:szCs w:val="28"/>
        </w:rPr>
        <w:t>Holofernes</w:t>
      </w:r>
      <w:proofErr w:type="spellEnd"/>
      <w:r>
        <w:rPr>
          <w:rFonts w:ascii="Arial" w:hAnsi="Arial" w:cs="Arial"/>
          <w:b/>
          <w:sz w:val="28"/>
          <w:szCs w:val="28"/>
        </w:rPr>
        <w:t>. Como no responde</w:t>
      </w:r>
      <w:r w:rsidR="008F5B48">
        <w:rPr>
          <w:rFonts w:ascii="Arial" w:hAnsi="Arial" w:cs="Arial"/>
          <w:b/>
          <w:sz w:val="28"/>
          <w:szCs w:val="28"/>
        </w:rPr>
        <w:t>,</w:t>
      </w:r>
      <w:r>
        <w:rPr>
          <w:rFonts w:ascii="Arial" w:hAnsi="Arial" w:cs="Arial"/>
          <w:b/>
          <w:sz w:val="28"/>
          <w:szCs w:val="28"/>
        </w:rPr>
        <w:t xml:space="preserve"> entran en la tienda y contempla</w:t>
      </w:r>
      <w:r w:rsidR="008F5B48">
        <w:rPr>
          <w:rFonts w:ascii="Arial" w:hAnsi="Arial" w:cs="Arial"/>
          <w:b/>
          <w:sz w:val="28"/>
          <w:szCs w:val="28"/>
        </w:rPr>
        <w:t>n</w:t>
      </w:r>
      <w:r>
        <w:rPr>
          <w:rFonts w:ascii="Arial" w:hAnsi="Arial" w:cs="Arial"/>
          <w:b/>
          <w:sz w:val="28"/>
          <w:szCs w:val="28"/>
        </w:rPr>
        <w:t xml:space="preserve"> su cuerpo decapitado.</w:t>
      </w:r>
      <w:r w:rsidR="008F5B48">
        <w:rPr>
          <w:rFonts w:ascii="Arial" w:hAnsi="Arial" w:cs="Arial"/>
          <w:b/>
          <w:sz w:val="28"/>
          <w:szCs w:val="28"/>
        </w:rPr>
        <w:t xml:space="preserve"> L</w:t>
      </w:r>
      <w:r w:rsidR="0080238F">
        <w:rPr>
          <w:rFonts w:ascii="Arial" w:hAnsi="Arial" w:cs="Arial"/>
          <w:b/>
          <w:sz w:val="28"/>
          <w:szCs w:val="28"/>
        </w:rPr>
        <w:t xml:space="preserve">a noticia se corre entre los soldados </w:t>
      </w:r>
      <w:proofErr w:type="gramStart"/>
      <w:r w:rsidR="0080238F">
        <w:rPr>
          <w:rFonts w:ascii="Arial" w:hAnsi="Arial" w:cs="Arial"/>
          <w:b/>
          <w:sz w:val="28"/>
          <w:szCs w:val="28"/>
        </w:rPr>
        <w:t>y ,</w:t>
      </w:r>
      <w:proofErr w:type="gramEnd"/>
      <w:r w:rsidR="0080238F">
        <w:rPr>
          <w:rFonts w:ascii="Arial" w:hAnsi="Arial" w:cs="Arial"/>
          <w:b/>
          <w:sz w:val="28"/>
          <w:szCs w:val="28"/>
        </w:rPr>
        <w:t xml:space="preserve"> desconcertados</w:t>
      </w:r>
      <w:r w:rsidR="008F5B48">
        <w:rPr>
          <w:rFonts w:ascii="Arial" w:hAnsi="Arial" w:cs="Arial"/>
          <w:b/>
          <w:sz w:val="28"/>
          <w:szCs w:val="28"/>
        </w:rPr>
        <w:t>,</w:t>
      </w:r>
      <w:r w:rsidR="0080238F">
        <w:rPr>
          <w:rFonts w:ascii="Arial" w:hAnsi="Arial" w:cs="Arial"/>
          <w:b/>
          <w:sz w:val="28"/>
          <w:szCs w:val="28"/>
        </w:rPr>
        <w:t xml:space="preserve"> todos huyen.</w:t>
      </w:r>
    </w:p>
    <w:p w:rsidR="0080238F" w:rsidRDefault="0080238F"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t xml:space="preserve"> Los de </w:t>
      </w:r>
      <w:proofErr w:type="spellStart"/>
      <w:r>
        <w:rPr>
          <w:rFonts w:ascii="Arial" w:hAnsi="Arial" w:cs="Arial"/>
          <w:b/>
          <w:sz w:val="28"/>
          <w:szCs w:val="28"/>
        </w:rPr>
        <w:t>Betulia</w:t>
      </w:r>
      <w:proofErr w:type="spellEnd"/>
      <w:r>
        <w:rPr>
          <w:rFonts w:ascii="Arial" w:hAnsi="Arial" w:cs="Arial"/>
          <w:b/>
          <w:sz w:val="28"/>
          <w:szCs w:val="28"/>
        </w:rPr>
        <w:t xml:space="preserve"> les persiguen, pero asaltan el campa</w:t>
      </w:r>
      <w:r w:rsidR="00401E90">
        <w:rPr>
          <w:rFonts w:ascii="Arial" w:hAnsi="Arial" w:cs="Arial"/>
          <w:b/>
          <w:sz w:val="28"/>
          <w:szCs w:val="28"/>
        </w:rPr>
        <w:t>mento y se ap</w:t>
      </w:r>
      <w:r>
        <w:rPr>
          <w:rFonts w:ascii="Arial" w:hAnsi="Arial" w:cs="Arial"/>
          <w:b/>
          <w:sz w:val="28"/>
          <w:szCs w:val="28"/>
        </w:rPr>
        <w:t>o</w:t>
      </w:r>
      <w:r w:rsidR="00401E90">
        <w:rPr>
          <w:rFonts w:ascii="Arial" w:hAnsi="Arial" w:cs="Arial"/>
          <w:b/>
          <w:sz w:val="28"/>
          <w:szCs w:val="28"/>
        </w:rPr>
        <w:t>d</w:t>
      </w:r>
      <w:r>
        <w:rPr>
          <w:rFonts w:ascii="Arial" w:hAnsi="Arial" w:cs="Arial"/>
          <w:b/>
          <w:sz w:val="28"/>
          <w:szCs w:val="28"/>
        </w:rPr>
        <w:t>eran de las muchas riquezas que allí tenían ya almacenadas los sitiadores.</w:t>
      </w:r>
    </w:p>
    <w:p w:rsidR="0080238F" w:rsidRDefault="0080238F"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t xml:space="preserve">  A Judi</w:t>
      </w:r>
      <w:r w:rsidR="009712B1">
        <w:rPr>
          <w:rFonts w:ascii="Arial" w:hAnsi="Arial" w:cs="Arial"/>
          <w:b/>
          <w:sz w:val="28"/>
          <w:szCs w:val="28"/>
        </w:rPr>
        <w:t>t</w:t>
      </w:r>
      <w:r>
        <w:rPr>
          <w:rFonts w:ascii="Arial" w:hAnsi="Arial" w:cs="Arial"/>
          <w:b/>
          <w:sz w:val="28"/>
          <w:szCs w:val="28"/>
        </w:rPr>
        <w:t xml:space="preserve"> la prestan un homenaje de agradecimiento y la ofrecen nuevo matrimonio y riquezas. Pero ella atribuye el triunfo a </w:t>
      </w:r>
      <w:proofErr w:type="spellStart"/>
      <w:r>
        <w:rPr>
          <w:rFonts w:ascii="Arial" w:hAnsi="Arial" w:cs="Arial"/>
          <w:b/>
          <w:sz w:val="28"/>
          <w:szCs w:val="28"/>
        </w:rPr>
        <w:t>Yaweh</w:t>
      </w:r>
      <w:proofErr w:type="spellEnd"/>
      <w:r>
        <w:rPr>
          <w:rFonts w:ascii="Arial" w:hAnsi="Arial" w:cs="Arial"/>
          <w:b/>
          <w:sz w:val="28"/>
          <w:szCs w:val="28"/>
        </w:rPr>
        <w:t xml:space="preserve"> y no acepta ni lo primero ni lo segundo. Vivió siempre</w:t>
      </w:r>
      <w:r w:rsidR="00401E90">
        <w:rPr>
          <w:rFonts w:ascii="Arial" w:hAnsi="Arial" w:cs="Arial"/>
          <w:b/>
          <w:sz w:val="28"/>
          <w:szCs w:val="28"/>
        </w:rPr>
        <w:t xml:space="preserve"> viuda </w:t>
      </w:r>
      <w:r>
        <w:rPr>
          <w:rFonts w:ascii="Arial" w:hAnsi="Arial" w:cs="Arial"/>
          <w:b/>
          <w:sz w:val="28"/>
          <w:szCs w:val="28"/>
        </w:rPr>
        <w:t>recordando a su marido.</w:t>
      </w:r>
    </w:p>
    <w:p w:rsidR="009712B1" w:rsidRDefault="0080238F" w:rsidP="00241C17">
      <w:pPr>
        <w:pStyle w:val="NormalWeb"/>
        <w:shd w:val="clear" w:color="auto" w:fill="FFFFFF"/>
        <w:spacing w:before="120" w:beforeAutospacing="0" w:after="120" w:afterAutospacing="0"/>
        <w:ind w:left="-851"/>
        <w:jc w:val="both"/>
        <w:rPr>
          <w:rFonts w:ascii="Arial" w:hAnsi="Arial" w:cs="Arial"/>
          <w:b/>
          <w:sz w:val="28"/>
          <w:szCs w:val="28"/>
        </w:rPr>
      </w:pPr>
      <w:r>
        <w:rPr>
          <w:rFonts w:ascii="Arial" w:hAnsi="Arial" w:cs="Arial"/>
          <w:b/>
          <w:sz w:val="28"/>
          <w:szCs w:val="28"/>
        </w:rPr>
        <w:t xml:space="preserve"> El himno que entona es preciso Y las alabanzas que le </w:t>
      </w:r>
      <w:r w:rsidR="009712B1">
        <w:rPr>
          <w:rFonts w:ascii="Arial" w:hAnsi="Arial" w:cs="Arial"/>
          <w:b/>
          <w:sz w:val="28"/>
          <w:szCs w:val="28"/>
        </w:rPr>
        <w:t>t</w:t>
      </w:r>
      <w:r>
        <w:rPr>
          <w:rFonts w:ascii="Arial" w:hAnsi="Arial" w:cs="Arial"/>
          <w:b/>
          <w:sz w:val="28"/>
          <w:szCs w:val="28"/>
        </w:rPr>
        <w:t>ributan sus conciud</w:t>
      </w:r>
      <w:r>
        <w:rPr>
          <w:rFonts w:ascii="Arial" w:hAnsi="Arial" w:cs="Arial"/>
          <w:b/>
          <w:sz w:val="28"/>
          <w:szCs w:val="28"/>
        </w:rPr>
        <w:t>a</w:t>
      </w:r>
      <w:r>
        <w:rPr>
          <w:rFonts w:ascii="Arial" w:hAnsi="Arial" w:cs="Arial"/>
          <w:b/>
          <w:sz w:val="28"/>
          <w:szCs w:val="28"/>
        </w:rPr>
        <w:t xml:space="preserve">danos no menos bellas y expresivas. En ella es la </w:t>
      </w:r>
      <w:proofErr w:type="gramStart"/>
      <w:r w:rsidRPr="0080238F">
        <w:rPr>
          <w:rFonts w:ascii="Arial" w:hAnsi="Arial" w:cs="Arial"/>
          <w:b/>
          <w:i/>
          <w:sz w:val="28"/>
          <w:szCs w:val="28"/>
        </w:rPr>
        <w:t>“ la</w:t>
      </w:r>
      <w:proofErr w:type="gramEnd"/>
      <w:r w:rsidRPr="0080238F">
        <w:rPr>
          <w:rFonts w:ascii="Arial" w:hAnsi="Arial" w:cs="Arial"/>
          <w:b/>
          <w:i/>
          <w:sz w:val="28"/>
          <w:szCs w:val="28"/>
        </w:rPr>
        <w:t xml:space="preserve"> gloria de Jerus</w:t>
      </w:r>
      <w:r w:rsidRPr="0080238F">
        <w:rPr>
          <w:rFonts w:ascii="Arial" w:hAnsi="Arial" w:cs="Arial"/>
          <w:b/>
          <w:i/>
          <w:sz w:val="28"/>
          <w:szCs w:val="28"/>
        </w:rPr>
        <w:t>a</w:t>
      </w:r>
      <w:r w:rsidRPr="0080238F">
        <w:rPr>
          <w:rFonts w:ascii="Arial" w:hAnsi="Arial" w:cs="Arial"/>
          <w:b/>
          <w:i/>
          <w:sz w:val="28"/>
          <w:szCs w:val="28"/>
        </w:rPr>
        <w:t>l</w:t>
      </w:r>
      <w:r w:rsidR="009712B1">
        <w:rPr>
          <w:rFonts w:ascii="Arial" w:hAnsi="Arial" w:cs="Arial"/>
          <w:b/>
          <w:i/>
          <w:sz w:val="28"/>
          <w:szCs w:val="28"/>
        </w:rPr>
        <w:t>é</w:t>
      </w:r>
      <w:r w:rsidRPr="0080238F">
        <w:rPr>
          <w:rFonts w:ascii="Arial" w:hAnsi="Arial" w:cs="Arial"/>
          <w:b/>
          <w:i/>
          <w:sz w:val="28"/>
          <w:szCs w:val="28"/>
        </w:rPr>
        <w:t>n y la alegría de nuestro pueblo. Bendita sea</w:t>
      </w:r>
      <w:r>
        <w:rPr>
          <w:rFonts w:ascii="Arial" w:hAnsi="Arial" w:cs="Arial"/>
          <w:b/>
          <w:sz w:val="28"/>
          <w:szCs w:val="28"/>
        </w:rPr>
        <w:t>.”</w:t>
      </w:r>
      <w:r w:rsidR="009712B1">
        <w:rPr>
          <w:rFonts w:ascii="Arial" w:hAnsi="Arial" w:cs="Arial"/>
          <w:b/>
          <w:sz w:val="28"/>
          <w:szCs w:val="28"/>
        </w:rPr>
        <w:t>.  Judit pasa por ser la judía valiente y salvadora del pueblo en tiempo de esclavitud. Su fe y su valentía se convirti</w:t>
      </w:r>
      <w:r w:rsidR="009712B1">
        <w:rPr>
          <w:rFonts w:ascii="Arial" w:hAnsi="Arial" w:cs="Arial"/>
          <w:b/>
          <w:sz w:val="28"/>
          <w:szCs w:val="28"/>
        </w:rPr>
        <w:t>e</w:t>
      </w:r>
      <w:r w:rsidR="009712B1">
        <w:rPr>
          <w:rFonts w:ascii="Arial" w:hAnsi="Arial" w:cs="Arial"/>
          <w:b/>
          <w:sz w:val="28"/>
          <w:szCs w:val="28"/>
        </w:rPr>
        <w:t>ron en ideal de las seguidoras de un dios salvador para aquellos que confían en El.</w:t>
      </w:r>
    </w:p>
    <w:p w:rsidR="00647711" w:rsidRDefault="00647711" w:rsidP="0080238F">
      <w:pPr>
        <w:pStyle w:val="NormalWeb"/>
        <w:shd w:val="clear" w:color="auto" w:fill="FFFFFF"/>
        <w:spacing w:before="120" w:beforeAutospacing="0" w:after="120" w:afterAutospacing="0"/>
        <w:ind w:left="-851"/>
        <w:jc w:val="center"/>
        <w:rPr>
          <w:rFonts w:ascii="Arial" w:hAnsi="Arial" w:cs="Arial"/>
          <w:b/>
          <w:sz w:val="28"/>
          <w:szCs w:val="28"/>
        </w:rPr>
      </w:pPr>
      <w:r w:rsidRPr="00A03902">
        <w:rPr>
          <w:rFonts w:ascii="Arial" w:hAnsi="Arial" w:cs="Arial"/>
          <w:b/>
          <w:sz w:val="28"/>
          <w:szCs w:val="28"/>
        </w:rPr>
        <w:t>​</w:t>
      </w:r>
      <w:r w:rsidR="00931218">
        <w:rPr>
          <w:b/>
          <w:noProof/>
          <w:szCs w:val="28"/>
        </w:rPr>
        <w:drawing>
          <wp:inline distT="0" distB="0" distL="0" distR="0">
            <wp:extent cx="1647825" cy="1538697"/>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l="18818" t="41296" r="57698" b="30162"/>
                    <a:stretch>
                      <a:fillRect/>
                    </a:stretch>
                  </pic:blipFill>
                  <pic:spPr bwMode="auto">
                    <a:xfrm>
                      <a:off x="0" y="0"/>
                      <a:ext cx="1647825" cy="1538697"/>
                    </a:xfrm>
                    <a:prstGeom prst="rect">
                      <a:avLst/>
                    </a:prstGeom>
                    <a:noFill/>
                    <a:ln w="9525">
                      <a:noFill/>
                      <a:miter lim="800000"/>
                      <a:headEnd/>
                      <a:tailEnd/>
                    </a:ln>
                  </pic:spPr>
                </pic:pic>
              </a:graphicData>
            </a:graphic>
          </wp:inline>
        </w:drawing>
      </w:r>
    </w:p>
    <w:p w:rsidR="009712B1" w:rsidRDefault="009712B1" w:rsidP="0080238F">
      <w:pPr>
        <w:pStyle w:val="NormalWeb"/>
        <w:shd w:val="clear" w:color="auto" w:fill="FFFFFF"/>
        <w:spacing w:before="120" w:beforeAutospacing="0" w:after="120" w:afterAutospacing="0"/>
        <w:ind w:left="-851"/>
        <w:jc w:val="center"/>
        <w:rPr>
          <w:rFonts w:ascii="Arial" w:hAnsi="Arial" w:cs="Arial"/>
          <w:b/>
          <w:sz w:val="28"/>
          <w:szCs w:val="28"/>
        </w:rPr>
      </w:pPr>
      <w:r>
        <w:rPr>
          <w:noProof/>
        </w:rPr>
        <w:lastRenderedPageBreak/>
        <w:drawing>
          <wp:inline distT="0" distB="0" distL="0" distR="0">
            <wp:extent cx="2247900" cy="2247900"/>
            <wp:effectExtent l="19050" t="0" r="0" b="0"/>
            <wp:docPr id="2" name="Imagen 1" descr="Resultado de imagen de judith holoferne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udith holofernes dibujos"/>
                    <pic:cNvPicPr>
                      <a:picLocks noChangeAspect="1" noChangeArrowheads="1"/>
                    </pic:cNvPicPr>
                  </pic:nvPicPr>
                  <pic:blipFill>
                    <a:blip r:embed="rId8"/>
                    <a:srcRect/>
                    <a:stretch>
                      <a:fillRect/>
                    </a:stretch>
                  </pic:blipFill>
                  <pic:spPr bwMode="auto">
                    <a:xfrm>
                      <a:off x="0" y="0"/>
                      <a:ext cx="2247900" cy="2247900"/>
                    </a:xfrm>
                    <a:prstGeom prst="rect">
                      <a:avLst/>
                    </a:prstGeom>
                    <a:noFill/>
                    <a:ln w="9525">
                      <a:noFill/>
                      <a:miter lim="800000"/>
                      <a:headEnd/>
                      <a:tailEnd/>
                    </a:ln>
                  </pic:spPr>
                </pic:pic>
              </a:graphicData>
            </a:graphic>
          </wp:inline>
        </w:drawing>
      </w:r>
      <w:r>
        <w:rPr>
          <w:noProof/>
        </w:rPr>
        <w:drawing>
          <wp:inline distT="0" distB="0" distL="0" distR="0">
            <wp:extent cx="2581275" cy="2581275"/>
            <wp:effectExtent l="19050" t="0" r="9525"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9"/>
                    <a:srcRect/>
                    <a:stretch>
                      <a:fillRect/>
                    </a:stretch>
                  </pic:blipFill>
                  <pic:spPr bwMode="auto">
                    <a:xfrm>
                      <a:off x="0" y="0"/>
                      <a:ext cx="2581275" cy="2581275"/>
                    </a:xfrm>
                    <a:prstGeom prst="rect">
                      <a:avLst/>
                    </a:prstGeom>
                    <a:noFill/>
                    <a:ln w="9525">
                      <a:noFill/>
                      <a:miter lim="800000"/>
                      <a:headEnd/>
                      <a:tailEnd/>
                    </a:ln>
                  </pic:spPr>
                </pic:pic>
              </a:graphicData>
            </a:graphic>
          </wp:inline>
        </w:drawing>
      </w:r>
    </w:p>
    <w:p w:rsidR="009712B1" w:rsidRDefault="00DB4BF5" w:rsidP="0080238F">
      <w:pPr>
        <w:pStyle w:val="NormalWeb"/>
        <w:shd w:val="clear" w:color="auto" w:fill="FFFFFF"/>
        <w:spacing w:before="120" w:beforeAutospacing="0" w:after="120" w:afterAutospacing="0"/>
        <w:ind w:left="-851"/>
        <w:jc w:val="center"/>
        <w:rPr>
          <w:rFonts w:ascii="Arial" w:hAnsi="Arial" w:cs="Arial"/>
          <w:b/>
          <w:sz w:val="28"/>
          <w:szCs w:val="28"/>
        </w:rPr>
      </w:pPr>
      <w:r>
        <w:rPr>
          <w:rFonts w:ascii="Arial" w:hAnsi="Arial" w:cs="Arial"/>
          <w:b/>
          <w:noProof/>
          <w:sz w:val="28"/>
          <w:szCs w:val="28"/>
        </w:rPr>
        <w:drawing>
          <wp:inline distT="0" distB="0" distL="0" distR="0">
            <wp:extent cx="4124325" cy="3023261"/>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619" t="39181" r="51011" b="13450"/>
                    <a:stretch>
                      <a:fillRect/>
                    </a:stretch>
                  </pic:blipFill>
                  <pic:spPr bwMode="auto">
                    <a:xfrm>
                      <a:off x="0" y="0"/>
                      <a:ext cx="4124325" cy="3023261"/>
                    </a:xfrm>
                    <a:prstGeom prst="rect">
                      <a:avLst/>
                    </a:prstGeom>
                    <a:noFill/>
                    <a:ln w="9525">
                      <a:noFill/>
                      <a:miter lim="800000"/>
                      <a:headEnd/>
                      <a:tailEnd/>
                    </a:ln>
                  </pic:spPr>
                </pic:pic>
              </a:graphicData>
            </a:graphic>
          </wp:inline>
        </w:drawing>
      </w:r>
    </w:p>
    <w:p w:rsidR="009712B1" w:rsidRDefault="009712B1" w:rsidP="0080238F">
      <w:pPr>
        <w:pStyle w:val="NormalWeb"/>
        <w:shd w:val="clear" w:color="auto" w:fill="FFFFFF"/>
        <w:spacing w:before="120" w:beforeAutospacing="0" w:after="120" w:afterAutospacing="0"/>
        <w:ind w:left="-851"/>
        <w:jc w:val="center"/>
        <w:rPr>
          <w:rFonts w:ascii="Arial" w:hAnsi="Arial" w:cs="Arial"/>
          <w:b/>
          <w:sz w:val="28"/>
          <w:szCs w:val="28"/>
        </w:rPr>
      </w:pPr>
    </w:p>
    <w:p w:rsidR="009712B1" w:rsidRPr="00A03902" w:rsidRDefault="00DB4BF5" w:rsidP="0080238F">
      <w:pPr>
        <w:pStyle w:val="NormalWeb"/>
        <w:shd w:val="clear" w:color="auto" w:fill="FFFFFF"/>
        <w:spacing w:before="120" w:beforeAutospacing="0" w:after="120" w:afterAutospacing="0"/>
        <w:ind w:left="-851"/>
        <w:jc w:val="center"/>
        <w:rPr>
          <w:rStyle w:val="estilo2"/>
          <w:b/>
          <w:szCs w:val="28"/>
        </w:rPr>
      </w:pPr>
      <w:r>
        <w:rPr>
          <w:noProof/>
        </w:rPr>
        <w:drawing>
          <wp:inline distT="0" distB="0" distL="0" distR="0">
            <wp:extent cx="4800600" cy="2371725"/>
            <wp:effectExtent l="19050" t="0" r="0" b="0"/>
            <wp:docPr id="12" name="Imagen 12" descr="Resultado de imagen de dibujos Betulia jud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dibujos Betulia judith"/>
                    <pic:cNvPicPr>
                      <a:picLocks noChangeAspect="1" noChangeArrowheads="1"/>
                    </pic:cNvPicPr>
                  </pic:nvPicPr>
                  <pic:blipFill>
                    <a:blip r:embed="rId11" cstate="print"/>
                    <a:srcRect t="11898" b="17564"/>
                    <a:stretch>
                      <a:fillRect/>
                    </a:stretch>
                  </pic:blipFill>
                  <pic:spPr bwMode="auto">
                    <a:xfrm>
                      <a:off x="0" y="0"/>
                      <a:ext cx="4800600" cy="2371725"/>
                    </a:xfrm>
                    <a:prstGeom prst="rect">
                      <a:avLst/>
                    </a:prstGeom>
                    <a:noFill/>
                    <a:ln w="9525">
                      <a:noFill/>
                      <a:miter lim="800000"/>
                      <a:headEnd/>
                      <a:tailEnd/>
                    </a:ln>
                  </pic:spPr>
                </pic:pic>
              </a:graphicData>
            </a:graphic>
          </wp:inline>
        </w:drawing>
      </w:r>
    </w:p>
    <w:sectPr w:rsidR="009712B1" w:rsidRPr="00A03902" w:rsidSect="00C20B1A">
      <w:pgSz w:w="11906" w:h="16838"/>
      <w:pgMar w:top="1417" w:right="707"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7D3"/>
    <w:multiLevelType w:val="multilevel"/>
    <w:tmpl w:val="6FD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BB561C"/>
    <w:multiLevelType w:val="multilevel"/>
    <w:tmpl w:val="754A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209B5"/>
    <w:multiLevelType w:val="multilevel"/>
    <w:tmpl w:val="4FBA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A63225"/>
    <w:multiLevelType w:val="multilevel"/>
    <w:tmpl w:val="E94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9D15A2"/>
    <w:multiLevelType w:val="multilevel"/>
    <w:tmpl w:val="21C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A732D8"/>
    <w:multiLevelType w:val="multilevel"/>
    <w:tmpl w:val="90B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468AF"/>
    <w:multiLevelType w:val="multilevel"/>
    <w:tmpl w:val="9B7C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AD60AB"/>
    <w:multiLevelType w:val="multilevel"/>
    <w:tmpl w:val="A404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FC46D5"/>
    <w:multiLevelType w:val="multilevel"/>
    <w:tmpl w:val="36D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AA413C"/>
    <w:multiLevelType w:val="multilevel"/>
    <w:tmpl w:val="D8F2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2F602E"/>
    <w:multiLevelType w:val="multilevel"/>
    <w:tmpl w:val="25D4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8544E8"/>
    <w:multiLevelType w:val="multilevel"/>
    <w:tmpl w:val="5532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AD66CF"/>
    <w:multiLevelType w:val="multilevel"/>
    <w:tmpl w:val="C808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C921EE"/>
    <w:multiLevelType w:val="multilevel"/>
    <w:tmpl w:val="AAB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EDA62E9"/>
    <w:multiLevelType w:val="multilevel"/>
    <w:tmpl w:val="880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53E1256"/>
    <w:multiLevelType w:val="multilevel"/>
    <w:tmpl w:val="622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257EC9"/>
    <w:multiLevelType w:val="multilevel"/>
    <w:tmpl w:val="5FF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1E92EFC"/>
    <w:multiLevelType w:val="multilevel"/>
    <w:tmpl w:val="5E925BD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9">
    <w:nsid w:val="53A11ECD"/>
    <w:multiLevelType w:val="multilevel"/>
    <w:tmpl w:val="CD28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46D1F25"/>
    <w:multiLevelType w:val="multilevel"/>
    <w:tmpl w:val="22E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8284BD5"/>
    <w:multiLevelType w:val="multilevel"/>
    <w:tmpl w:val="BF1E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84526F5"/>
    <w:multiLevelType w:val="multilevel"/>
    <w:tmpl w:val="93AC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462539C"/>
    <w:multiLevelType w:val="multilevel"/>
    <w:tmpl w:val="77FC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E32399"/>
    <w:multiLevelType w:val="multilevel"/>
    <w:tmpl w:val="B976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89D0F4B"/>
    <w:multiLevelType w:val="multilevel"/>
    <w:tmpl w:val="A15A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99D68F2"/>
    <w:multiLevelType w:val="multilevel"/>
    <w:tmpl w:val="C07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CDE496D"/>
    <w:multiLevelType w:val="multilevel"/>
    <w:tmpl w:val="5208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ED82915"/>
    <w:multiLevelType w:val="multilevel"/>
    <w:tmpl w:val="171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F17A53"/>
    <w:multiLevelType w:val="multilevel"/>
    <w:tmpl w:val="1000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9590DEF"/>
    <w:multiLevelType w:val="multilevel"/>
    <w:tmpl w:val="8FCA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EE6041A"/>
    <w:multiLevelType w:val="multilevel"/>
    <w:tmpl w:val="1CB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EEC7FD0"/>
    <w:multiLevelType w:val="multilevel"/>
    <w:tmpl w:val="2A42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BF182F"/>
    <w:multiLevelType w:val="multilevel"/>
    <w:tmpl w:val="E43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
  </w:num>
  <w:num w:numId="3">
    <w:abstractNumId w:val="18"/>
  </w:num>
  <w:num w:numId="4">
    <w:abstractNumId w:val="33"/>
  </w:num>
  <w:num w:numId="5">
    <w:abstractNumId w:val="22"/>
  </w:num>
  <w:num w:numId="6">
    <w:abstractNumId w:val="16"/>
  </w:num>
  <w:num w:numId="7">
    <w:abstractNumId w:val="9"/>
  </w:num>
  <w:num w:numId="8">
    <w:abstractNumId w:val="31"/>
  </w:num>
  <w:num w:numId="9">
    <w:abstractNumId w:val="0"/>
  </w:num>
  <w:num w:numId="10">
    <w:abstractNumId w:val="28"/>
  </w:num>
  <w:num w:numId="11">
    <w:abstractNumId w:val="8"/>
  </w:num>
  <w:num w:numId="12">
    <w:abstractNumId w:val="12"/>
  </w:num>
  <w:num w:numId="13">
    <w:abstractNumId w:val="25"/>
  </w:num>
  <w:num w:numId="14">
    <w:abstractNumId w:val="13"/>
  </w:num>
  <w:num w:numId="15">
    <w:abstractNumId w:val="7"/>
  </w:num>
  <w:num w:numId="16">
    <w:abstractNumId w:val="32"/>
  </w:num>
  <w:num w:numId="17">
    <w:abstractNumId w:val="14"/>
  </w:num>
  <w:num w:numId="18">
    <w:abstractNumId w:val="27"/>
  </w:num>
  <w:num w:numId="19">
    <w:abstractNumId w:val="21"/>
  </w:num>
  <w:num w:numId="20">
    <w:abstractNumId w:val="15"/>
  </w:num>
  <w:num w:numId="21">
    <w:abstractNumId w:val="23"/>
  </w:num>
  <w:num w:numId="22">
    <w:abstractNumId w:val="5"/>
  </w:num>
  <w:num w:numId="23">
    <w:abstractNumId w:val="34"/>
  </w:num>
  <w:num w:numId="24">
    <w:abstractNumId w:val="26"/>
  </w:num>
  <w:num w:numId="25">
    <w:abstractNumId w:val="17"/>
  </w:num>
  <w:num w:numId="26">
    <w:abstractNumId w:val="11"/>
  </w:num>
  <w:num w:numId="27">
    <w:abstractNumId w:val="19"/>
  </w:num>
  <w:num w:numId="28">
    <w:abstractNumId w:val="6"/>
  </w:num>
  <w:num w:numId="29">
    <w:abstractNumId w:val="10"/>
  </w:num>
  <w:num w:numId="30">
    <w:abstractNumId w:val="24"/>
  </w:num>
  <w:num w:numId="31">
    <w:abstractNumId w:val="2"/>
  </w:num>
  <w:num w:numId="32">
    <w:abstractNumId w:val="30"/>
  </w:num>
  <w:num w:numId="33">
    <w:abstractNumId w:val="3"/>
  </w:num>
  <w:num w:numId="34">
    <w:abstractNumId w:val="4"/>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compat/>
  <w:rsids>
    <w:rsidRoot w:val="00CD46EC"/>
    <w:rsid w:val="00014B25"/>
    <w:rsid w:val="00056981"/>
    <w:rsid w:val="00065F4B"/>
    <w:rsid w:val="0008261D"/>
    <w:rsid w:val="00086136"/>
    <w:rsid w:val="000A2B56"/>
    <w:rsid w:val="000B1D3D"/>
    <w:rsid w:val="00147251"/>
    <w:rsid w:val="001A0DD4"/>
    <w:rsid w:val="001D72FF"/>
    <w:rsid w:val="001E0F10"/>
    <w:rsid w:val="001F02D8"/>
    <w:rsid w:val="00241C17"/>
    <w:rsid w:val="0025388E"/>
    <w:rsid w:val="00275E59"/>
    <w:rsid w:val="00277527"/>
    <w:rsid w:val="002B3719"/>
    <w:rsid w:val="002C46DC"/>
    <w:rsid w:val="002C6318"/>
    <w:rsid w:val="002F57BC"/>
    <w:rsid w:val="0030698A"/>
    <w:rsid w:val="00321A66"/>
    <w:rsid w:val="00347314"/>
    <w:rsid w:val="00374718"/>
    <w:rsid w:val="00383B96"/>
    <w:rsid w:val="003B587A"/>
    <w:rsid w:val="003C78C9"/>
    <w:rsid w:val="003E307E"/>
    <w:rsid w:val="00401E90"/>
    <w:rsid w:val="00407417"/>
    <w:rsid w:val="00431AEE"/>
    <w:rsid w:val="00431D0D"/>
    <w:rsid w:val="00453989"/>
    <w:rsid w:val="00482ED1"/>
    <w:rsid w:val="00494847"/>
    <w:rsid w:val="004D248D"/>
    <w:rsid w:val="004E36AE"/>
    <w:rsid w:val="004E5856"/>
    <w:rsid w:val="004F656F"/>
    <w:rsid w:val="005033E1"/>
    <w:rsid w:val="00545A00"/>
    <w:rsid w:val="00545A39"/>
    <w:rsid w:val="00567A44"/>
    <w:rsid w:val="00587CBC"/>
    <w:rsid w:val="00597D68"/>
    <w:rsid w:val="005A52EA"/>
    <w:rsid w:val="00647711"/>
    <w:rsid w:val="00693315"/>
    <w:rsid w:val="006B181B"/>
    <w:rsid w:val="006D60C6"/>
    <w:rsid w:val="006D7454"/>
    <w:rsid w:val="006F0BC7"/>
    <w:rsid w:val="00711624"/>
    <w:rsid w:val="007664AF"/>
    <w:rsid w:val="00770428"/>
    <w:rsid w:val="007830E9"/>
    <w:rsid w:val="0080238F"/>
    <w:rsid w:val="00803C04"/>
    <w:rsid w:val="00814540"/>
    <w:rsid w:val="00827288"/>
    <w:rsid w:val="008836EC"/>
    <w:rsid w:val="00892C0C"/>
    <w:rsid w:val="008A4292"/>
    <w:rsid w:val="008B02AB"/>
    <w:rsid w:val="008B609E"/>
    <w:rsid w:val="008F11C4"/>
    <w:rsid w:val="008F5B48"/>
    <w:rsid w:val="0092196E"/>
    <w:rsid w:val="00930F9B"/>
    <w:rsid w:val="00931218"/>
    <w:rsid w:val="00931BD0"/>
    <w:rsid w:val="0093369B"/>
    <w:rsid w:val="009617C3"/>
    <w:rsid w:val="009712B1"/>
    <w:rsid w:val="009B7A7E"/>
    <w:rsid w:val="009C6C76"/>
    <w:rsid w:val="009F7BCC"/>
    <w:rsid w:val="00A03902"/>
    <w:rsid w:val="00A42A39"/>
    <w:rsid w:val="00A57873"/>
    <w:rsid w:val="00AC2331"/>
    <w:rsid w:val="00AC56FA"/>
    <w:rsid w:val="00AF373B"/>
    <w:rsid w:val="00B04D3F"/>
    <w:rsid w:val="00B11084"/>
    <w:rsid w:val="00B161C5"/>
    <w:rsid w:val="00B3154A"/>
    <w:rsid w:val="00B65B80"/>
    <w:rsid w:val="00B924EC"/>
    <w:rsid w:val="00BB65FB"/>
    <w:rsid w:val="00BC6F56"/>
    <w:rsid w:val="00BE0BCA"/>
    <w:rsid w:val="00C02555"/>
    <w:rsid w:val="00C20B1A"/>
    <w:rsid w:val="00C61D6E"/>
    <w:rsid w:val="00C67F1B"/>
    <w:rsid w:val="00CA528C"/>
    <w:rsid w:val="00CB1270"/>
    <w:rsid w:val="00CC0B5B"/>
    <w:rsid w:val="00CD046B"/>
    <w:rsid w:val="00CD46EC"/>
    <w:rsid w:val="00CE260D"/>
    <w:rsid w:val="00D0150D"/>
    <w:rsid w:val="00D11128"/>
    <w:rsid w:val="00DA2BBC"/>
    <w:rsid w:val="00DB0977"/>
    <w:rsid w:val="00DB4BF5"/>
    <w:rsid w:val="00DC1751"/>
    <w:rsid w:val="00E13818"/>
    <w:rsid w:val="00E31825"/>
    <w:rsid w:val="00E35424"/>
    <w:rsid w:val="00E75185"/>
    <w:rsid w:val="00E90F0E"/>
    <w:rsid w:val="00EA1DA8"/>
    <w:rsid w:val="00EB0E10"/>
    <w:rsid w:val="00EE2F58"/>
    <w:rsid w:val="00EF62C2"/>
    <w:rsid w:val="00F041DB"/>
    <w:rsid w:val="00F331E9"/>
    <w:rsid w:val="00F53DE9"/>
    <w:rsid w:val="00F73706"/>
    <w:rsid w:val="00FB00C2"/>
    <w:rsid w:val="00FC762F"/>
    <w:rsid w:val="00FF2F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50D"/>
  </w:style>
  <w:style w:type="paragraph" w:styleId="Ttulo1">
    <w:name w:val="heading 1"/>
    <w:basedOn w:val="Normal"/>
    <w:next w:val="Normal"/>
    <w:link w:val="Ttulo1Car"/>
    <w:uiPriority w:val="9"/>
    <w:qFormat/>
    <w:rsid w:val="00CE2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260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E260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014B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6EC"/>
    <w:rPr>
      <w:rFonts w:ascii="Tahoma" w:hAnsi="Tahoma" w:cs="Tahoma"/>
      <w:sz w:val="16"/>
      <w:szCs w:val="16"/>
    </w:rPr>
  </w:style>
  <w:style w:type="character" w:customStyle="1" w:styleId="Ttulo2Car">
    <w:name w:val="Título 2 Car"/>
    <w:basedOn w:val="Fuentedeprrafopredeter"/>
    <w:link w:val="Ttulo2"/>
    <w:uiPriority w:val="9"/>
    <w:rsid w:val="00CE260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E260D"/>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E26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CE260D"/>
    <w:rPr>
      <w:color w:val="0000FF"/>
      <w:u w:val="single"/>
    </w:rPr>
  </w:style>
  <w:style w:type="character" w:customStyle="1" w:styleId="tocnumber">
    <w:name w:val="tocnumber"/>
    <w:basedOn w:val="Fuentedeprrafopredeter"/>
    <w:rsid w:val="00CE260D"/>
  </w:style>
  <w:style w:type="character" w:customStyle="1" w:styleId="toctext">
    <w:name w:val="toctext"/>
    <w:basedOn w:val="Fuentedeprrafopredeter"/>
    <w:rsid w:val="00CE260D"/>
  </w:style>
  <w:style w:type="character" w:customStyle="1" w:styleId="mw-headline">
    <w:name w:val="mw-headline"/>
    <w:basedOn w:val="Fuentedeprrafopredeter"/>
    <w:rsid w:val="00CE260D"/>
  </w:style>
  <w:style w:type="character" w:customStyle="1" w:styleId="Ttulo1Car">
    <w:name w:val="Título 1 Car"/>
    <w:basedOn w:val="Fuentedeprrafopredeter"/>
    <w:link w:val="Ttulo1"/>
    <w:uiPriority w:val="9"/>
    <w:rsid w:val="00CE260D"/>
    <w:rPr>
      <w:rFonts w:asciiTheme="majorHAnsi" w:eastAsiaTheme="majorEastAsia" w:hAnsiTheme="majorHAnsi" w:cstheme="majorBidi"/>
      <w:b/>
      <w:bCs/>
      <w:color w:val="365F91" w:themeColor="accent1" w:themeShade="BF"/>
      <w:sz w:val="28"/>
      <w:szCs w:val="28"/>
    </w:rPr>
  </w:style>
  <w:style w:type="character" w:customStyle="1" w:styleId="sep">
    <w:name w:val="sep"/>
    <w:basedOn w:val="Fuentedeprrafopredeter"/>
    <w:rsid w:val="00CE260D"/>
  </w:style>
  <w:style w:type="character" w:styleId="Textoennegrita">
    <w:name w:val="Strong"/>
    <w:basedOn w:val="Fuentedeprrafopredeter"/>
    <w:uiPriority w:val="22"/>
    <w:qFormat/>
    <w:rsid w:val="00CE260D"/>
    <w:rPr>
      <w:b/>
      <w:bCs/>
    </w:rPr>
  </w:style>
  <w:style w:type="table" w:styleId="Tablaconcuadrcula">
    <w:name w:val="Table Grid"/>
    <w:basedOn w:val="Tablanormal"/>
    <w:uiPriority w:val="59"/>
    <w:rsid w:val="006B1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
    <w:name w:val="heading"/>
    <w:basedOn w:val="Fuentedeprrafopredeter"/>
    <w:rsid w:val="00567A44"/>
  </w:style>
  <w:style w:type="character" w:customStyle="1" w:styleId="content">
    <w:name w:val="content"/>
    <w:basedOn w:val="Fuentedeprrafopredeter"/>
    <w:rsid w:val="00567A44"/>
  </w:style>
  <w:style w:type="character" w:customStyle="1" w:styleId="label">
    <w:name w:val="label"/>
    <w:basedOn w:val="Fuentedeprrafopredeter"/>
    <w:rsid w:val="00567A44"/>
  </w:style>
  <w:style w:type="character" w:customStyle="1" w:styleId="note">
    <w:name w:val="note"/>
    <w:basedOn w:val="Fuentedeprrafopredeter"/>
    <w:rsid w:val="00567A44"/>
  </w:style>
  <w:style w:type="character" w:customStyle="1" w:styleId="s1">
    <w:name w:val="s1"/>
    <w:basedOn w:val="Fuentedeprrafopredeter"/>
    <w:rsid w:val="00321A66"/>
  </w:style>
  <w:style w:type="character" w:customStyle="1" w:styleId="s2">
    <w:name w:val="s2"/>
    <w:basedOn w:val="Fuentedeprrafopredeter"/>
    <w:rsid w:val="00321A66"/>
  </w:style>
  <w:style w:type="character" w:customStyle="1" w:styleId="verse3">
    <w:name w:val="verse3"/>
    <w:basedOn w:val="Fuentedeprrafopredeter"/>
    <w:rsid w:val="00693315"/>
  </w:style>
  <w:style w:type="character" w:styleId="CitaHTML">
    <w:name w:val="HTML Cite"/>
    <w:basedOn w:val="Fuentedeprrafopredeter"/>
    <w:uiPriority w:val="99"/>
    <w:semiHidden/>
    <w:unhideWhenUsed/>
    <w:rsid w:val="004E5856"/>
    <w:rPr>
      <w:i/>
      <w:iCs/>
    </w:rPr>
  </w:style>
  <w:style w:type="character" w:customStyle="1" w:styleId="text">
    <w:name w:val="text"/>
    <w:basedOn w:val="Fuentedeprrafopredeter"/>
    <w:rsid w:val="00A42A39"/>
  </w:style>
  <w:style w:type="character" w:customStyle="1" w:styleId="Ttulo4Car">
    <w:name w:val="Título 4 Car"/>
    <w:basedOn w:val="Fuentedeprrafopredeter"/>
    <w:link w:val="Ttulo4"/>
    <w:uiPriority w:val="9"/>
    <w:rsid w:val="00014B25"/>
    <w:rPr>
      <w:rFonts w:asciiTheme="majorHAnsi" w:eastAsiaTheme="majorEastAsia" w:hAnsiTheme="majorHAnsi" w:cstheme="majorBidi"/>
      <w:b/>
      <w:bCs/>
      <w:i/>
      <w:iCs/>
      <w:color w:val="4F81BD" w:themeColor="accent1"/>
    </w:rPr>
  </w:style>
  <w:style w:type="character" w:customStyle="1" w:styleId="estilo2">
    <w:name w:val="estilo2"/>
    <w:basedOn w:val="Fuentedeprrafopredeter"/>
    <w:rsid w:val="00494847"/>
  </w:style>
  <w:style w:type="character" w:styleId="nfasis">
    <w:name w:val="Emphasis"/>
    <w:basedOn w:val="Fuentedeprrafopredeter"/>
    <w:uiPriority w:val="20"/>
    <w:qFormat/>
    <w:rsid w:val="00494847"/>
    <w:rPr>
      <w:i/>
      <w:iCs/>
    </w:rPr>
  </w:style>
  <w:style w:type="paragraph" w:customStyle="1" w:styleId="estilo31">
    <w:name w:val="estilo31"/>
    <w:basedOn w:val="Normal"/>
    <w:rsid w:val="002C631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stilo3">
    <w:name w:val="estilo3"/>
    <w:basedOn w:val="Normal"/>
    <w:rsid w:val="002C631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w-editsection">
    <w:name w:val="mw-editsection"/>
    <w:basedOn w:val="Fuentedeprrafopredeter"/>
    <w:rsid w:val="00B11084"/>
  </w:style>
  <w:style w:type="character" w:customStyle="1" w:styleId="mw-editsection-bracket">
    <w:name w:val="mw-editsection-bracket"/>
    <w:basedOn w:val="Fuentedeprrafopredeter"/>
    <w:rsid w:val="00B11084"/>
  </w:style>
</w:styles>
</file>

<file path=word/webSettings.xml><?xml version="1.0" encoding="utf-8"?>
<w:webSettings xmlns:r="http://schemas.openxmlformats.org/officeDocument/2006/relationships" xmlns:w="http://schemas.openxmlformats.org/wordprocessingml/2006/main">
  <w:divs>
    <w:div w:id="269823836">
      <w:bodyDiv w:val="1"/>
      <w:marLeft w:val="0"/>
      <w:marRight w:val="0"/>
      <w:marTop w:val="0"/>
      <w:marBottom w:val="0"/>
      <w:divBdr>
        <w:top w:val="none" w:sz="0" w:space="0" w:color="auto"/>
        <w:left w:val="none" w:sz="0" w:space="0" w:color="auto"/>
        <w:bottom w:val="none" w:sz="0" w:space="0" w:color="auto"/>
        <w:right w:val="none" w:sz="0" w:space="0" w:color="auto"/>
      </w:divBdr>
      <w:divsChild>
        <w:div w:id="20814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6914">
          <w:marLeft w:val="0"/>
          <w:marRight w:val="0"/>
          <w:marTop w:val="0"/>
          <w:marBottom w:val="0"/>
          <w:divBdr>
            <w:top w:val="none" w:sz="0" w:space="0" w:color="auto"/>
            <w:left w:val="none" w:sz="0" w:space="0" w:color="auto"/>
            <w:bottom w:val="none" w:sz="0" w:space="0" w:color="auto"/>
            <w:right w:val="none" w:sz="0" w:space="0" w:color="auto"/>
          </w:divBdr>
        </w:div>
      </w:divsChild>
    </w:div>
    <w:div w:id="320546134">
      <w:bodyDiv w:val="1"/>
      <w:marLeft w:val="0"/>
      <w:marRight w:val="0"/>
      <w:marTop w:val="0"/>
      <w:marBottom w:val="0"/>
      <w:divBdr>
        <w:top w:val="none" w:sz="0" w:space="0" w:color="auto"/>
        <w:left w:val="none" w:sz="0" w:space="0" w:color="auto"/>
        <w:bottom w:val="none" w:sz="0" w:space="0" w:color="auto"/>
        <w:right w:val="none" w:sz="0" w:space="0" w:color="auto"/>
      </w:divBdr>
      <w:divsChild>
        <w:div w:id="753672328">
          <w:marLeft w:val="0"/>
          <w:marRight w:val="0"/>
          <w:marTop w:val="0"/>
          <w:marBottom w:val="0"/>
          <w:divBdr>
            <w:top w:val="none" w:sz="0" w:space="0" w:color="auto"/>
            <w:left w:val="none" w:sz="0" w:space="0" w:color="auto"/>
            <w:bottom w:val="none" w:sz="0" w:space="0" w:color="auto"/>
            <w:right w:val="none" w:sz="0" w:space="0" w:color="auto"/>
          </w:divBdr>
          <w:divsChild>
            <w:div w:id="470365599">
              <w:marLeft w:val="0"/>
              <w:marRight w:val="0"/>
              <w:marTop w:val="0"/>
              <w:marBottom w:val="0"/>
              <w:divBdr>
                <w:top w:val="none" w:sz="0" w:space="0" w:color="auto"/>
                <w:left w:val="none" w:sz="0" w:space="0" w:color="auto"/>
                <w:bottom w:val="none" w:sz="0" w:space="0" w:color="auto"/>
                <w:right w:val="none" w:sz="0" w:space="0" w:color="auto"/>
              </w:divBdr>
              <w:divsChild>
                <w:div w:id="420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00899">
      <w:bodyDiv w:val="1"/>
      <w:marLeft w:val="0"/>
      <w:marRight w:val="0"/>
      <w:marTop w:val="0"/>
      <w:marBottom w:val="0"/>
      <w:divBdr>
        <w:top w:val="none" w:sz="0" w:space="0" w:color="auto"/>
        <w:left w:val="none" w:sz="0" w:space="0" w:color="auto"/>
        <w:bottom w:val="none" w:sz="0" w:space="0" w:color="auto"/>
        <w:right w:val="none" w:sz="0" w:space="0" w:color="auto"/>
      </w:divBdr>
    </w:div>
    <w:div w:id="404184421">
      <w:bodyDiv w:val="1"/>
      <w:marLeft w:val="0"/>
      <w:marRight w:val="0"/>
      <w:marTop w:val="0"/>
      <w:marBottom w:val="0"/>
      <w:divBdr>
        <w:top w:val="none" w:sz="0" w:space="0" w:color="auto"/>
        <w:left w:val="none" w:sz="0" w:space="0" w:color="auto"/>
        <w:bottom w:val="none" w:sz="0" w:space="0" w:color="auto"/>
        <w:right w:val="none" w:sz="0" w:space="0" w:color="auto"/>
      </w:divBdr>
      <w:divsChild>
        <w:div w:id="1253710120">
          <w:marLeft w:val="0"/>
          <w:marRight w:val="0"/>
          <w:marTop w:val="0"/>
          <w:marBottom w:val="0"/>
          <w:divBdr>
            <w:top w:val="none" w:sz="0" w:space="0" w:color="auto"/>
            <w:left w:val="none" w:sz="0" w:space="0" w:color="auto"/>
            <w:bottom w:val="none" w:sz="0" w:space="0" w:color="auto"/>
            <w:right w:val="none" w:sz="0" w:space="0" w:color="auto"/>
          </w:divBdr>
          <w:divsChild>
            <w:div w:id="446240721">
              <w:marLeft w:val="0"/>
              <w:marRight w:val="0"/>
              <w:marTop w:val="0"/>
              <w:marBottom w:val="0"/>
              <w:divBdr>
                <w:top w:val="none" w:sz="0" w:space="0" w:color="auto"/>
                <w:left w:val="none" w:sz="0" w:space="0" w:color="auto"/>
                <w:bottom w:val="none" w:sz="0" w:space="0" w:color="auto"/>
                <w:right w:val="none" w:sz="0" w:space="0" w:color="auto"/>
              </w:divBdr>
              <w:divsChild>
                <w:div w:id="14393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98603">
      <w:bodyDiv w:val="1"/>
      <w:marLeft w:val="0"/>
      <w:marRight w:val="0"/>
      <w:marTop w:val="0"/>
      <w:marBottom w:val="0"/>
      <w:divBdr>
        <w:top w:val="none" w:sz="0" w:space="0" w:color="auto"/>
        <w:left w:val="none" w:sz="0" w:space="0" w:color="auto"/>
        <w:bottom w:val="none" w:sz="0" w:space="0" w:color="auto"/>
        <w:right w:val="none" w:sz="0" w:space="0" w:color="auto"/>
      </w:divBdr>
      <w:divsChild>
        <w:div w:id="724254231">
          <w:marLeft w:val="0"/>
          <w:marRight w:val="0"/>
          <w:marTop w:val="0"/>
          <w:marBottom w:val="0"/>
          <w:divBdr>
            <w:top w:val="none" w:sz="0" w:space="0" w:color="auto"/>
            <w:left w:val="none" w:sz="0" w:space="0" w:color="auto"/>
            <w:bottom w:val="none" w:sz="0" w:space="0" w:color="auto"/>
            <w:right w:val="none" w:sz="0" w:space="0" w:color="auto"/>
          </w:divBdr>
          <w:divsChild>
            <w:div w:id="387537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3721477">
      <w:bodyDiv w:val="1"/>
      <w:marLeft w:val="0"/>
      <w:marRight w:val="0"/>
      <w:marTop w:val="0"/>
      <w:marBottom w:val="0"/>
      <w:divBdr>
        <w:top w:val="none" w:sz="0" w:space="0" w:color="auto"/>
        <w:left w:val="none" w:sz="0" w:space="0" w:color="auto"/>
        <w:bottom w:val="none" w:sz="0" w:space="0" w:color="auto"/>
        <w:right w:val="none" w:sz="0" w:space="0" w:color="auto"/>
      </w:divBdr>
      <w:divsChild>
        <w:div w:id="1384019563">
          <w:marLeft w:val="0"/>
          <w:marRight w:val="0"/>
          <w:marTop w:val="0"/>
          <w:marBottom w:val="0"/>
          <w:divBdr>
            <w:top w:val="none" w:sz="0" w:space="0" w:color="auto"/>
            <w:left w:val="none" w:sz="0" w:space="0" w:color="auto"/>
            <w:bottom w:val="none" w:sz="0" w:space="0" w:color="auto"/>
            <w:right w:val="none" w:sz="0" w:space="0" w:color="auto"/>
          </w:divBdr>
        </w:div>
        <w:div w:id="268853900">
          <w:marLeft w:val="0"/>
          <w:marRight w:val="0"/>
          <w:marTop w:val="0"/>
          <w:marBottom w:val="0"/>
          <w:divBdr>
            <w:top w:val="none" w:sz="0" w:space="0" w:color="auto"/>
            <w:left w:val="none" w:sz="0" w:space="0" w:color="auto"/>
            <w:bottom w:val="none" w:sz="0" w:space="0" w:color="auto"/>
            <w:right w:val="none" w:sz="0" w:space="0" w:color="auto"/>
          </w:divBdr>
        </w:div>
        <w:div w:id="1200389178">
          <w:marLeft w:val="0"/>
          <w:marRight w:val="0"/>
          <w:marTop w:val="0"/>
          <w:marBottom w:val="0"/>
          <w:divBdr>
            <w:top w:val="none" w:sz="0" w:space="0" w:color="auto"/>
            <w:left w:val="none" w:sz="0" w:space="0" w:color="auto"/>
            <w:bottom w:val="none" w:sz="0" w:space="0" w:color="auto"/>
            <w:right w:val="none" w:sz="0" w:space="0" w:color="auto"/>
          </w:divBdr>
        </w:div>
        <w:div w:id="1807352741">
          <w:marLeft w:val="0"/>
          <w:marRight w:val="0"/>
          <w:marTop w:val="0"/>
          <w:marBottom w:val="0"/>
          <w:divBdr>
            <w:top w:val="none" w:sz="0" w:space="0" w:color="auto"/>
            <w:left w:val="none" w:sz="0" w:space="0" w:color="auto"/>
            <w:bottom w:val="none" w:sz="0" w:space="0" w:color="auto"/>
            <w:right w:val="none" w:sz="0" w:space="0" w:color="auto"/>
          </w:divBdr>
        </w:div>
        <w:div w:id="1700205858">
          <w:marLeft w:val="0"/>
          <w:marRight w:val="0"/>
          <w:marTop w:val="0"/>
          <w:marBottom w:val="0"/>
          <w:divBdr>
            <w:top w:val="none" w:sz="0" w:space="0" w:color="auto"/>
            <w:left w:val="none" w:sz="0" w:space="0" w:color="auto"/>
            <w:bottom w:val="none" w:sz="0" w:space="0" w:color="auto"/>
            <w:right w:val="none" w:sz="0" w:space="0" w:color="auto"/>
          </w:divBdr>
        </w:div>
        <w:div w:id="1175996033">
          <w:marLeft w:val="0"/>
          <w:marRight w:val="0"/>
          <w:marTop w:val="0"/>
          <w:marBottom w:val="0"/>
          <w:divBdr>
            <w:top w:val="none" w:sz="0" w:space="0" w:color="auto"/>
            <w:left w:val="none" w:sz="0" w:space="0" w:color="auto"/>
            <w:bottom w:val="none" w:sz="0" w:space="0" w:color="auto"/>
            <w:right w:val="none" w:sz="0" w:space="0" w:color="auto"/>
          </w:divBdr>
        </w:div>
        <w:div w:id="1917279017">
          <w:marLeft w:val="0"/>
          <w:marRight w:val="0"/>
          <w:marTop w:val="0"/>
          <w:marBottom w:val="0"/>
          <w:divBdr>
            <w:top w:val="none" w:sz="0" w:space="0" w:color="auto"/>
            <w:left w:val="none" w:sz="0" w:space="0" w:color="auto"/>
            <w:bottom w:val="none" w:sz="0" w:space="0" w:color="auto"/>
            <w:right w:val="none" w:sz="0" w:space="0" w:color="auto"/>
          </w:divBdr>
        </w:div>
        <w:div w:id="1154223424">
          <w:marLeft w:val="0"/>
          <w:marRight w:val="0"/>
          <w:marTop w:val="0"/>
          <w:marBottom w:val="0"/>
          <w:divBdr>
            <w:top w:val="none" w:sz="0" w:space="0" w:color="auto"/>
            <w:left w:val="none" w:sz="0" w:space="0" w:color="auto"/>
            <w:bottom w:val="none" w:sz="0" w:space="0" w:color="auto"/>
            <w:right w:val="none" w:sz="0" w:space="0" w:color="auto"/>
          </w:divBdr>
        </w:div>
        <w:div w:id="1327241974">
          <w:marLeft w:val="0"/>
          <w:marRight w:val="0"/>
          <w:marTop w:val="0"/>
          <w:marBottom w:val="0"/>
          <w:divBdr>
            <w:top w:val="none" w:sz="0" w:space="0" w:color="auto"/>
            <w:left w:val="none" w:sz="0" w:space="0" w:color="auto"/>
            <w:bottom w:val="none" w:sz="0" w:space="0" w:color="auto"/>
            <w:right w:val="none" w:sz="0" w:space="0" w:color="auto"/>
          </w:divBdr>
        </w:div>
        <w:div w:id="1893467773">
          <w:marLeft w:val="0"/>
          <w:marRight w:val="0"/>
          <w:marTop w:val="0"/>
          <w:marBottom w:val="0"/>
          <w:divBdr>
            <w:top w:val="none" w:sz="0" w:space="0" w:color="auto"/>
            <w:left w:val="none" w:sz="0" w:space="0" w:color="auto"/>
            <w:bottom w:val="none" w:sz="0" w:space="0" w:color="auto"/>
            <w:right w:val="none" w:sz="0" w:space="0" w:color="auto"/>
          </w:divBdr>
        </w:div>
        <w:div w:id="1841964481">
          <w:marLeft w:val="0"/>
          <w:marRight w:val="0"/>
          <w:marTop w:val="0"/>
          <w:marBottom w:val="0"/>
          <w:divBdr>
            <w:top w:val="none" w:sz="0" w:space="0" w:color="auto"/>
            <w:left w:val="none" w:sz="0" w:space="0" w:color="auto"/>
            <w:bottom w:val="none" w:sz="0" w:space="0" w:color="auto"/>
            <w:right w:val="none" w:sz="0" w:space="0" w:color="auto"/>
          </w:divBdr>
        </w:div>
        <w:div w:id="1884512148">
          <w:marLeft w:val="0"/>
          <w:marRight w:val="0"/>
          <w:marTop w:val="0"/>
          <w:marBottom w:val="0"/>
          <w:divBdr>
            <w:top w:val="none" w:sz="0" w:space="0" w:color="auto"/>
            <w:left w:val="none" w:sz="0" w:space="0" w:color="auto"/>
            <w:bottom w:val="none" w:sz="0" w:space="0" w:color="auto"/>
            <w:right w:val="none" w:sz="0" w:space="0" w:color="auto"/>
          </w:divBdr>
        </w:div>
        <w:div w:id="1303458984">
          <w:marLeft w:val="0"/>
          <w:marRight w:val="0"/>
          <w:marTop w:val="0"/>
          <w:marBottom w:val="0"/>
          <w:divBdr>
            <w:top w:val="none" w:sz="0" w:space="0" w:color="auto"/>
            <w:left w:val="none" w:sz="0" w:space="0" w:color="auto"/>
            <w:bottom w:val="none" w:sz="0" w:space="0" w:color="auto"/>
            <w:right w:val="none" w:sz="0" w:space="0" w:color="auto"/>
          </w:divBdr>
        </w:div>
        <w:div w:id="386687569">
          <w:marLeft w:val="0"/>
          <w:marRight w:val="0"/>
          <w:marTop w:val="0"/>
          <w:marBottom w:val="0"/>
          <w:divBdr>
            <w:top w:val="none" w:sz="0" w:space="0" w:color="auto"/>
            <w:left w:val="none" w:sz="0" w:space="0" w:color="auto"/>
            <w:bottom w:val="none" w:sz="0" w:space="0" w:color="auto"/>
            <w:right w:val="none" w:sz="0" w:space="0" w:color="auto"/>
          </w:divBdr>
        </w:div>
        <w:div w:id="1427841814">
          <w:marLeft w:val="0"/>
          <w:marRight w:val="0"/>
          <w:marTop w:val="0"/>
          <w:marBottom w:val="0"/>
          <w:divBdr>
            <w:top w:val="none" w:sz="0" w:space="0" w:color="auto"/>
            <w:left w:val="none" w:sz="0" w:space="0" w:color="auto"/>
            <w:bottom w:val="none" w:sz="0" w:space="0" w:color="auto"/>
            <w:right w:val="none" w:sz="0" w:space="0" w:color="auto"/>
          </w:divBdr>
        </w:div>
      </w:divsChild>
    </w:div>
    <w:div w:id="569118685">
      <w:bodyDiv w:val="1"/>
      <w:marLeft w:val="0"/>
      <w:marRight w:val="0"/>
      <w:marTop w:val="0"/>
      <w:marBottom w:val="0"/>
      <w:divBdr>
        <w:top w:val="none" w:sz="0" w:space="0" w:color="auto"/>
        <w:left w:val="none" w:sz="0" w:space="0" w:color="auto"/>
        <w:bottom w:val="none" w:sz="0" w:space="0" w:color="auto"/>
        <w:right w:val="none" w:sz="0" w:space="0" w:color="auto"/>
      </w:divBdr>
    </w:div>
    <w:div w:id="574783250">
      <w:bodyDiv w:val="1"/>
      <w:marLeft w:val="0"/>
      <w:marRight w:val="0"/>
      <w:marTop w:val="0"/>
      <w:marBottom w:val="0"/>
      <w:divBdr>
        <w:top w:val="none" w:sz="0" w:space="0" w:color="auto"/>
        <w:left w:val="none" w:sz="0" w:space="0" w:color="auto"/>
        <w:bottom w:val="none" w:sz="0" w:space="0" w:color="auto"/>
        <w:right w:val="none" w:sz="0" w:space="0" w:color="auto"/>
      </w:divBdr>
    </w:div>
    <w:div w:id="671026040">
      <w:bodyDiv w:val="1"/>
      <w:marLeft w:val="0"/>
      <w:marRight w:val="0"/>
      <w:marTop w:val="0"/>
      <w:marBottom w:val="0"/>
      <w:divBdr>
        <w:top w:val="none" w:sz="0" w:space="0" w:color="auto"/>
        <w:left w:val="none" w:sz="0" w:space="0" w:color="auto"/>
        <w:bottom w:val="none" w:sz="0" w:space="0" w:color="auto"/>
        <w:right w:val="none" w:sz="0" w:space="0" w:color="auto"/>
      </w:divBdr>
    </w:div>
    <w:div w:id="748893183">
      <w:bodyDiv w:val="1"/>
      <w:marLeft w:val="0"/>
      <w:marRight w:val="0"/>
      <w:marTop w:val="0"/>
      <w:marBottom w:val="0"/>
      <w:divBdr>
        <w:top w:val="none" w:sz="0" w:space="0" w:color="auto"/>
        <w:left w:val="none" w:sz="0" w:space="0" w:color="auto"/>
        <w:bottom w:val="none" w:sz="0" w:space="0" w:color="auto"/>
        <w:right w:val="none" w:sz="0" w:space="0" w:color="auto"/>
      </w:divBdr>
    </w:div>
    <w:div w:id="750084540">
      <w:bodyDiv w:val="1"/>
      <w:marLeft w:val="0"/>
      <w:marRight w:val="0"/>
      <w:marTop w:val="0"/>
      <w:marBottom w:val="0"/>
      <w:divBdr>
        <w:top w:val="none" w:sz="0" w:space="0" w:color="auto"/>
        <w:left w:val="none" w:sz="0" w:space="0" w:color="auto"/>
        <w:bottom w:val="none" w:sz="0" w:space="0" w:color="auto"/>
        <w:right w:val="none" w:sz="0" w:space="0" w:color="auto"/>
      </w:divBdr>
    </w:div>
    <w:div w:id="841429012">
      <w:bodyDiv w:val="1"/>
      <w:marLeft w:val="0"/>
      <w:marRight w:val="0"/>
      <w:marTop w:val="0"/>
      <w:marBottom w:val="0"/>
      <w:divBdr>
        <w:top w:val="none" w:sz="0" w:space="0" w:color="auto"/>
        <w:left w:val="none" w:sz="0" w:space="0" w:color="auto"/>
        <w:bottom w:val="none" w:sz="0" w:space="0" w:color="auto"/>
        <w:right w:val="none" w:sz="0" w:space="0" w:color="auto"/>
      </w:divBdr>
    </w:div>
    <w:div w:id="863786497">
      <w:bodyDiv w:val="1"/>
      <w:marLeft w:val="0"/>
      <w:marRight w:val="0"/>
      <w:marTop w:val="0"/>
      <w:marBottom w:val="0"/>
      <w:divBdr>
        <w:top w:val="none" w:sz="0" w:space="0" w:color="auto"/>
        <w:left w:val="none" w:sz="0" w:space="0" w:color="auto"/>
        <w:bottom w:val="none" w:sz="0" w:space="0" w:color="auto"/>
        <w:right w:val="none" w:sz="0" w:space="0" w:color="auto"/>
      </w:divBdr>
    </w:div>
    <w:div w:id="889457804">
      <w:bodyDiv w:val="1"/>
      <w:marLeft w:val="0"/>
      <w:marRight w:val="0"/>
      <w:marTop w:val="0"/>
      <w:marBottom w:val="0"/>
      <w:divBdr>
        <w:top w:val="none" w:sz="0" w:space="0" w:color="auto"/>
        <w:left w:val="none" w:sz="0" w:space="0" w:color="auto"/>
        <w:bottom w:val="none" w:sz="0" w:space="0" w:color="auto"/>
        <w:right w:val="none" w:sz="0" w:space="0" w:color="auto"/>
      </w:divBdr>
    </w:div>
    <w:div w:id="932857936">
      <w:bodyDiv w:val="1"/>
      <w:marLeft w:val="0"/>
      <w:marRight w:val="0"/>
      <w:marTop w:val="0"/>
      <w:marBottom w:val="0"/>
      <w:divBdr>
        <w:top w:val="none" w:sz="0" w:space="0" w:color="auto"/>
        <w:left w:val="none" w:sz="0" w:space="0" w:color="auto"/>
        <w:bottom w:val="none" w:sz="0" w:space="0" w:color="auto"/>
        <w:right w:val="none" w:sz="0" w:space="0" w:color="auto"/>
      </w:divBdr>
      <w:divsChild>
        <w:div w:id="1887990921">
          <w:marLeft w:val="0"/>
          <w:marRight w:val="0"/>
          <w:marTop w:val="0"/>
          <w:marBottom w:val="0"/>
          <w:divBdr>
            <w:top w:val="none" w:sz="0" w:space="0" w:color="auto"/>
            <w:left w:val="none" w:sz="0" w:space="0" w:color="auto"/>
            <w:bottom w:val="none" w:sz="0" w:space="0" w:color="auto"/>
            <w:right w:val="none" w:sz="0" w:space="0" w:color="auto"/>
          </w:divBdr>
        </w:div>
        <w:div w:id="1422292954">
          <w:marLeft w:val="0"/>
          <w:marRight w:val="0"/>
          <w:marTop w:val="0"/>
          <w:marBottom w:val="0"/>
          <w:divBdr>
            <w:top w:val="none" w:sz="0" w:space="0" w:color="auto"/>
            <w:left w:val="none" w:sz="0" w:space="0" w:color="auto"/>
            <w:bottom w:val="none" w:sz="0" w:space="0" w:color="auto"/>
            <w:right w:val="none" w:sz="0" w:space="0" w:color="auto"/>
          </w:divBdr>
        </w:div>
        <w:div w:id="78254212">
          <w:marLeft w:val="0"/>
          <w:marRight w:val="0"/>
          <w:marTop w:val="0"/>
          <w:marBottom w:val="0"/>
          <w:divBdr>
            <w:top w:val="none" w:sz="0" w:space="0" w:color="auto"/>
            <w:left w:val="none" w:sz="0" w:space="0" w:color="auto"/>
            <w:bottom w:val="none" w:sz="0" w:space="0" w:color="auto"/>
            <w:right w:val="none" w:sz="0" w:space="0" w:color="auto"/>
          </w:divBdr>
        </w:div>
        <w:div w:id="788276258">
          <w:marLeft w:val="0"/>
          <w:marRight w:val="0"/>
          <w:marTop w:val="0"/>
          <w:marBottom w:val="0"/>
          <w:divBdr>
            <w:top w:val="none" w:sz="0" w:space="0" w:color="auto"/>
            <w:left w:val="none" w:sz="0" w:space="0" w:color="auto"/>
            <w:bottom w:val="none" w:sz="0" w:space="0" w:color="auto"/>
            <w:right w:val="none" w:sz="0" w:space="0" w:color="auto"/>
          </w:divBdr>
        </w:div>
      </w:divsChild>
    </w:div>
    <w:div w:id="979382299">
      <w:bodyDiv w:val="1"/>
      <w:marLeft w:val="0"/>
      <w:marRight w:val="0"/>
      <w:marTop w:val="0"/>
      <w:marBottom w:val="0"/>
      <w:divBdr>
        <w:top w:val="none" w:sz="0" w:space="0" w:color="auto"/>
        <w:left w:val="none" w:sz="0" w:space="0" w:color="auto"/>
        <w:bottom w:val="none" w:sz="0" w:space="0" w:color="auto"/>
        <w:right w:val="none" w:sz="0" w:space="0" w:color="auto"/>
      </w:divBdr>
      <w:divsChild>
        <w:div w:id="228541079">
          <w:marLeft w:val="0"/>
          <w:marRight w:val="0"/>
          <w:marTop w:val="0"/>
          <w:marBottom w:val="0"/>
          <w:divBdr>
            <w:top w:val="none" w:sz="0" w:space="0" w:color="auto"/>
            <w:left w:val="none" w:sz="0" w:space="0" w:color="auto"/>
            <w:bottom w:val="none" w:sz="0" w:space="0" w:color="auto"/>
            <w:right w:val="none" w:sz="0" w:space="0" w:color="auto"/>
          </w:divBdr>
          <w:divsChild>
            <w:div w:id="1185368650">
              <w:marLeft w:val="0"/>
              <w:marRight w:val="0"/>
              <w:marTop w:val="0"/>
              <w:marBottom w:val="0"/>
              <w:divBdr>
                <w:top w:val="none" w:sz="0" w:space="0" w:color="auto"/>
                <w:left w:val="none" w:sz="0" w:space="0" w:color="auto"/>
                <w:bottom w:val="none" w:sz="0" w:space="0" w:color="auto"/>
                <w:right w:val="none" w:sz="0" w:space="0" w:color="auto"/>
              </w:divBdr>
              <w:divsChild>
                <w:div w:id="1357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7621">
      <w:bodyDiv w:val="1"/>
      <w:marLeft w:val="0"/>
      <w:marRight w:val="0"/>
      <w:marTop w:val="0"/>
      <w:marBottom w:val="0"/>
      <w:divBdr>
        <w:top w:val="none" w:sz="0" w:space="0" w:color="auto"/>
        <w:left w:val="none" w:sz="0" w:space="0" w:color="auto"/>
        <w:bottom w:val="none" w:sz="0" w:space="0" w:color="auto"/>
        <w:right w:val="none" w:sz="0" w:space="0" w:color="auto"/>
      </w:divBdr>
      <w:divsChild>
        <w:div w:id="1526599973">
          <w:marLeft w:val="0"/>
          <w:marRight w:val="0"/>
          <w:marTop w:val="0"/>
          <w:marBottom w:val="0"/>
          <w:divBdr>
            <w:top w:val="none" w:sz="0" w:space="0" w:color="auto"/>
            <w:left w:val="none" w:sz="0" w:space="0" w:color="auto"/>
            <w:bottom w:val="none" w:sz="0" w:space="0" w:color="auto"/>
            <w:right w:val="none" w:sz="0" w:space="0" w:color="auto"/>
          </w:divBdr>
          <w:divsChild>
            <w:div w:id="43814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351448718">
          <w:marLeft w:val="0"/>
          <w:marRight w:val="0"/>
          <w:marTop w:val="0"/>
          <w:marBottom w:val="0"/>
          <w:divBdr>
            <w:top w:val="none" w:sz="0" w:space="0" w:color="auto"/>
            <w:left w:val="none" w:sz="0" w:space="0" w:color="auto"/>
            <w:bottom w:val="none" w:sz="0" w:space="0" w:color="auto"/>
            <w:right w:val="none" w:sz="0" w:space="0" w:color="auto"/>
          </w:divBdr>
          <w:divsChild>
            <w:div w:id="477457428">
              <w:marLeft w:val="0"/>
              <w:marRight w:val="0"/>
              <w:marTop w:val="0"/>
              <w:marBottom w:val="0"/>
              <w:divBdr>
                <w:top w:val="none" w:sz="0" w:space="0" w:color="auto"/>
                <w:left w:val="none" w:sz="0" w:space="0" w:color="auto"/>
                <w:bottom w:val="none" w:sz="0" w:space="0" w:color="auto"/>
                <w:right w:val="none" w:sz="0" w:space="0" w:color="auto"/>
              </w:divBdr>
            </w:div>
          </w:divsChild>
        </w:div>
        <w:div w:id="1174732968">
          <w:marLeft w:val="0"/>
          <w:marRight w:val="0"/>
          <w:marTop w:val="0"/>
          <w:marBottom w:val="0"/>
          <w:divBdr>
            <w:top w:val="none" w:sz="0" w:space="0" w:color="auto"/>
            <w:left w:val="none" w:sz="0" w:space="0" w:color="auto"/>
            <w:bottom w:val="none" w:sz="0" w:space="0" w:color="auto"/>
            <w:right w:val="none" w:sz="0" w:space="0" w:color="auto"/>
          </w:divBdr>
        </w:div>
      </w:divsChild>
    </w:div>
    <w:div w:id="1121991361">
      <w:bodyDiv w:val="1"/>
      <w:marLeft w:val="0"/>
      <w:marRight w:val="0"/>
      <w:marTop w:val="0"/>
      <w:marBottom w:val="0"/>
      <w:divBdr>
        <w:top w:val="none" w:sz="0" w:space="0" w:color="auto"/>
        <w:left w:val="none" w:sz="0" w:space="0" w:color="auto"/>
        <w:bottom w:val="none" w:sz="0" w:space="0" w:color="auto"/>
        <w:right w:val="none" w:sz="0" w:space="0" w:color="auto"/>
      </w:divBdr>
    </w:div>
    <w:div w:id="1137407335">
      <w:bodyDiv w:val="1"/>
      <w:marLeft w:val="0"/>
      <w:marRight w:val="0"/>
      <w:marTop w:val="0"/>
      <w:marBottom w:val="0"/>
      <w:divBdr>
        <w:top w:val="none" w:sz="0" w:space="0" w:color="auto"/>
        <w:left w:val="none" w:sz="0" w:space="0" w:color="auto"/>
        <w:bottom w:val="none" w:sz="0" w:space="0" w:color="auto"/>
        <w:right w:val="none" w:sz="0" w:space="0" w:color="auto"/>
      </w:divBdr>
      <w:divsChild>
        <w:div w:id="1129592343">
          <w:marLeft w:val="0"/>
          <w:marRight w:val="0"/>
          <w:marTop w:val="0"/>
          <w:marBottom w:val="0"/>
          <w:divBdr>
            <w:top w:val="none" w:sz="0" w:space="0" w:color="auto"/>
            <w:left w:val="none" w:sz="0" w:space="0" w:color="auto"/>
            <w:bottom w:val="none" w:sz="0" w:space="0" w:color="auto"/>
            <w:right w:val="none" w:sz="0" w:space="0" w:color="auto"/>
          </w:divBdr>
          <w:divsChild>
            <w:div w:id="385490394">
              <w:marLeft w:val="0"/>
              <w:marRight w:val="0"/>
              <w:marTop w:val="0"/>
              <w:marBottom w:val="0"/>
              <w:divBdr>
                <w:top w:val="none" w:sz="0" w:space="0" w:color="auto"/>
                <w:left w:val="none" w:sz="0" w:space="0" w:color="auto"/>
                <w:bottom w:val="none" w:sz="0" w:space="0" w:color="auto"/>
                <w:right w:val="none" w:sz="0" w:space="0" w:color="auto"/>
              </w:divBdr>
            </w:div>
          </w:divsChild>
        </w:div>
        <w:div w:id="1779641435">
          <w:marLeft w:val="0"/>
          <w:marRight w:val="0"/>
          <w:marTop w:val="0"/>
          <w:marBottom w:val="0"/>
          <w:divBdr>
            <w:top w:val="none" w:sz="0" w:space="0" w:color="auto"/>
            <w:left w:val="none" w:sz="0" w:space="0" w:color="auto"/>
            <w:bottom w:val="none" w:sz="0" w:space="0" w:color="auto"/>
            <w:right w:val="none" w:sz="0" w:space="0" w:color="auto"/>
          </w:divBdr>
          <w:divsChild>
            <w:div w:id="1340818209">
              <w:marLeft w:val="0"/>
              <w:marRight w:val="0"/>
              <w:marTop w:val="0"/>
              <w:marBottom w:val="0"/>
              <w:divBdr>
                <w:top w:val="none" w:sz="0" w:space="0" w:color="auto"/>
                <w:left w:val="none" w:sz="0" w:space="0" w:color="auto"/>
                <w:bottom w:val="none" w:sz="0" w:space="0" w:color="auto"/>
                <w:right w:val="none" w:sz="0" w:space="0" w:color="auto"/>
              </w:divBdr>
              <w:divsChild>
                <w:div w:id="7774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91094">
      <w:bodyDiv w:val="1"/>
      <w:marLeft w:val="0"/>
      <w:marRight w:val="0"/>
      <w:marTop w:val="0"/>
      <w:marBottom w:val="0"/>
      <w:divBdr>
        <w:top w:val="none" w:sz="0" w:space="0" w:color="auto"/>
        <w:left w:val="none" w:sz="0" w:space="0" w:color="auto"/>
        <w:bottom w:val="none" w:sz="0" w:space="0" w:color="auto"/>
        <w:right w:val="none" w:sz="0" w:space="0" w:color="auto"/>
      </w:divBdr>
    </w:div>
    <w:div w:id="1285505432">
      <w:bodyDiv w:val="1"/>
      <w:marLeft w:val="0"/>
      <w:marRight w:val="0"/>
      <w:marTop w:val="0"/>
      <w:marBottom w:val="0"/>
      <w:divBdr>
        <w:top w:val="none" w:sz="0" w:space="0" w:color="auto"/>
        <w:left w:val="none" w:sz="0" w:space="0" w:color="auto"/>
        <w:bottom w:val="none" w:sz="0" w:space="0" w:color="auto"/>
        <w:right w:val="none" w:sz="0" w:space="0" w:color="auto"/>
      </w:divBdr>
    </w:div>
    <w:div w:id="1371876730">
      <w:bodyDiv w:val="1"/>
      <w:marLeft w:val="0"/>
      <w:marRight w:val="0"/>
      <w:marTop w:val="0"/>
      <w:marBottom w:val="0"/>
      <w:divBdr>
        <w:top w:val="none" w:sz="0" w:space="0" w:color="auto"/>
        <w:left w:val="none" w:sz="0" w:space="0" w:color="auto"/>
        <w:bottom w:val="none" w:sz="0" w:space="0" w:color="auto"/>
        <w:right w:val="none" w:sz="0" w:space="0" w:color="auto"/>
      </w:divBdr>
    </w:div>
    <w:div w:id="1489398591">
      <w:bodyDiv w:val="1"/>
      <w:marLeft w:val="0"/>
      <w:marRight w:val="0"/>
      <w:marTop w:val="0"/>
      <w:marBottom w:val="0"/>
      <w:divBdr>
        <w:top w:val="none" w:sz="0" w:space="0" w:color="auto"/>
        <w:left w:val="none" w:sz="0" w:space="0" w:color="auto"/>
        <w:bottom w:val="none" w:sz="0" w:space="0" w:color="auto"/>
        <w:right w:val="none" w:sz="0" w:space="0" w:color="auto"/>
      </w:divBdr>
    </w:div>
    <w:div w:id="1511143319">
      <w:bodyDiv w:val="1"/>
      <w:marLeft w:val="0"/>
      <w:marRight w:val="0"/>
      <w:marTop w:val="0"/>
      <w:marBottom w:val="0"/>
      <w:divBdr>
        <w:top w:val="none" w:sz="0" w:space="0" w:color="auto"/>
        <w:left w:val="none" w:sz="0" w:space="0" w:color="auto"/>
        <w:bottom w:val="none" w:sz="0" w:space="0" w:color="auto"/>
        <w:right w:val="none" w:sz="0" w:space="0" w:color="auto"/>
      </w:divBdr>
    </w:div>
    <w:div w:id="1630161676">
      <w:bodyDiv w:val="1"/>
      <w:marLeft w:val="0"/>
      <w:marRight w:val="0"/>
      <w:marTop w:val="0"/>
      <w:marBottom w:val="0"/>
      <w:divBdr>
        <w:top w:val="none" w:sz="0" w:space="0" w:color="auto"/>
        <w:left w:val="none" w:sz="0" w:space="0" w:color="auto"/>
        <w:bottom w:val="none" w:sz="0" w:space="0" w:color="auto"/>
        <w:right w:val="none" w:sz="0" w:space="0" w:color="auto"/>
      </w:divBdr>
    </w:div>
    <w:div w:id="1662389919">
      <w:bodyDiv w:val="1"/>
      <w:marLeft w:val="0"/>
      <w:marRight w:val="0"/>
      <w:marTop w:val="0"/>
      <w:marBottom w:val="0"/>
      <w:divBdr>
        <w:top w:val="none" w:sz="0" w:space="0" w:color="auto"/>
        <w:left w:val="none" w:sz="0" w:space="0" w:color="auto"/>
        <w:bottom w:val="none" w:sz="0" w:space="0" w:color="auto"/>
        <w:right w:val="none" w:sz="0" w:space="0" w:color="auto"/>
      </w:divBdr>
      <w:divsChild>
        <w:div w:id="828325364">
          <w:marLeft w:val="0"/>
          <w:marRight w:val="0"/>
          <w:marTop w:val="0"/>
          <w:marBottom w:val="0"/>
          <w:divBdr>
            <w:top w:val="none" w:sz="0" w:space="0" w:color="auto"/>
            <w:left w:val="none" w:sz="0" w:space="0" w:color="auto"/>
            <w:bottom w:val="none" w:sz="0" w:space="0" w:color="auto"/>
            <w:right w:val="none" w:sz="0" w:space="0" w:color="auto"/>
          </w:divBdr>
        </w:div>
        <w:div w:id="1420105755">
          <w:marLeft w:val="0"/>
          <w:marRight w:val="0"/>
          <w:marTop w:val="0"/>
          <w:marBottom w:val="0"/>
          <w:divBdr>
            <w:top w:val="none" w:sz="0" w:space="0" w:color="auto"/>
            <w:left w:val="none" w:sz="0" w:space="0" w:color="auto"/>
            <w:bottom w:val="none" w:sz="0" w:space="0" w:color="auto"/>
            <w:right w:val="none" w:sz="0" w:space="0" w:color="auto"/>
          </w:divBdr>
        </w:div>
      </w:divsChild>
    </w:div>
    <w:div w:id="1718358173">
      <w:bodyDiv w:val="1"/>
      <w:marLeft w:val="0"/>
      <w:marRight w:val="0"/>
      <w:marTop w:val="0"/>
      <w:marBottom w:val="0"/>
      <w:divBdr>
        <w:top w:val="none" w:sz="0" w:space="0" w:color="auto"/>
        <w:left w:val="none" w:sz="0" w:space="0" w:color="auto"/>
        <w:bottom w:val="none" w:sz="0" w:space="0" w:color="auto"/>
        <w:right w:val="none" w:sz="0" w:space="0" w:color="auto"/>
      </w:divBdr>
      <w:divsChild>
        <w:div w:id="1800370851">
          <w:marLeft w:val="0"/>
          <w:marRight w:val="0"/>
          <w:marTop w:val="0"/>
          <w:marBottom w:val="0"/>
          <w:divBdr>
            <w:top w:val="none" w:sz="0" w:space="0" w:color="auto"/>
            <w:left w:val="none" w:sz="0" w:space="0" w:color="auto"/>
            <w:bottom w:val="none" w:sz="0" w:space="0" w:color="auto"/>
            <w:right w:val="none" w:sz="0" w:space="0" w:color="auto"/>
          </w:divBdr>
          <w:divsChild>
            <w:div w:id="637684731">
              <w:marLeft w:val="-225"/>
              <w:marRight w:val="-225"/>
              <w:marTop w:val="0"/>
              <w:marBottom w:val="0"/>
              <w:divBdr>
                <w:top w:val="none" w:sz="0" w:space="0" w:color="auto"/>
                <w:left w:val="none" w:sz="0" w:space="0" w:color="auto"/>
                <w:bottom w:val="none" w:sz="0" w:space="0" w:color="auto"/>
                <w:right w:val="none" w:sz="0" w:space="0" w:color="auto"/>
              </w:divBdr>
              <w:divsChild>
                <w:div w:id="1447390200">
                  <w:marLeft w:val="0"/>
                  <w:marRight w:val="0"/>
                  <w:marTop w:val="0"/>
                  <w:marBottom w:val="0"/>
                  <w:divBdr>
                    <w:top w:val="none" w:sz="0" w:space="0" w:color="auto"/>
                    <w:left w:val="none" w:sz="0" w:space="0" w:color="auto"/>
                    <w:bottom w:val="none" w:sz="0" w:space="0" w:color="auto"/>
                    <w:right w:val="none" w:sz="0" w:space="0" w:color="auto"/>
                  </w:divBdr>
                  <w:divsChild>
                    <w:div w:id="1723168435">
                      <w:marLeft w:val="-225"/>
                      <w:marRight w:val="-225"/>
                      <w:marTop w:val="0"/>
                      <w:marBottom w:val="0"/>
                      <w:divBdr>
                        <w:top w:val="none" w:sz="0" w:space="0" w:color="auto"/>
                        <w:left w:val="none" w:sz="0" w:space="0" w:color="auto"/>
                        <w:bottom w:val="none" w:sz="0" w:space="0" w:color="auto"/>
                        <w:right w:val="none" w:sz="0" w:space="0" w:color="auto"/>
                      </w:divBdr>
                      <w:divsChild>
                        <w:div w:id="67965178">
                          <w:marLeft w:val="0"/>
                          <w:marRight w:val="0"/>
                          <w:marTop w:val="0"/>
                          <w:marBottom w:val="0"/>
                          <w:divBdr>
                            <w:top w:val="none" w:sz="0" w:space="0" w:color="auto"/>
                            <w:left w:val="none" w:sz="0" w:space="0" w:color="auto"/>
                            <w:bottom w:val="none" w:sz="0" w:space="0" w:color="auto"/>
                            <w:right w:val="none" w:sz="0" w:space="0" w:color="auto"/>
                          </w:divBdr>
                          <w:divsChild>
                            <w:div w:id="776872148">
                              <w:marLeft w:val="-225"/>
                              <w:marRight w:val="-225"/>
                              <w:marTop w:val="0"/>
                              <w:marBottom w:val="0"/>
                              <w:divBdr>
                                <w:top w:val="none" w:sz="0" w:space="0" w:color="auto"/>
                                <w:left w:val="none" w:sz="0" w:space="0" w:color="auto"/>
                                <w:bottom w:val="none" w:sz="0" w:space="0" w:color="auto"/>
                                <w:right w:val="none" w:sz="0" w:space="0" w:color="auto"/>
                              </w:divBdr>
                              <w:divsChild>
                                <w:div w:id="1987203686">
                                  <w:marLeft w:val="0"/>
                                  <w:marRight w:val="0"/>
                                  <w:marTop w:val="0"/>
                                  <w:marBottom w:val="0"/>
                                  <w:divBdr>
                                    <w:top w:val="none" w:sz="0" w:space="0" w:color="auto"/>
                                    <w:left w:val="none" w:sz="0" w:space="0" w:color="auto"/>
                                    <w:bottom w:val="none" w:sz="0" w:space="0" w:color="auto"/>
                                    <w:right w:val="none" w:sz="0" w:space="0" w:color="auto"/>
                                  </w:divBdr>
                                  <w:divsChild>
                                    <w:div w:id="1599753091">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 w:id="1379279391">
                              <w:marLeft w:val="-225"/>
                              <w:marRight w:val="-225"/>
                              <w:marTop w:val="0"/>
                              <w:marBottom w:val="0"/>
                              <w:divBdr>
                                <w:top w:val="none" w:sz="0" w:space="0" w:color="auto"/>
                                <w:left w:val="none" w:sz="0" w:space="0" w:color="auto"/>
                                <w:bottom w:val="none" w:sz="0" w:space="0" w:color="auto"/>
                                <w:right w:val="none" w:sz="0" w:space="0" w:color="auto"/>
                              </w:divBdr>
                              <w:divsChild>
                                <w:div w:id="1755006453">
                                  <w:marLeft w:val="0"/>
                                  <w:marRight w:val="0"/>
                                  <w:marTop w:val="0"/>
                                  <w:marBottom w:val="0"/>
                                  <w:divBdr>
                                    <w:top w:val="none" w:sz="0" w:space="0" w:color="auto"/>
                                    <w:left w:val="none" w:sz="0" w:space="0" w:color="auto"/>
                                    <w:bottom w:val="none" w:sz="0" w:space="0" w:color="auto"/>
                                    <w:right w:val="none" w:sz="0" w:space="0" w:color="auto"/>
                                  </w:divBdr>
                                  <w:divsChild>
                                    <w:div w:id="1765833383">
                                      <w:marLeft w:val="-225"/>
                                      <w:marRight w:val="-225"/>
                                      <w:marTop w:val="0"/>
                                      <w:marBottom w:val="0"/>
                                      <w:divBdr>
                                        <w:top w:val="none" w:sz="0" w:space="0" w:color="auto"/>
                                        <w:left w:val="none" w:sz="0" w:space="0" w:color="auto"/>
                                        <w:bottom w:val="none" w:sz="0" w:space="0" w:color="auto"/>
                                        <w:right w:val="none" w:sz="0" w:space="0" w:color="auto"/>
                                      </w:divBdr>
                                      <w:divsChild>
                                        <w:div w:id="1937790035">
                                          <w:marLeft w:val="0"/>
                                          <w:marRight w:val="0"/>
                                          <w:marTop w:val="0"/>
                                          <w:marBottom w:val="0"/>
                                          <w:divBdr>
                                            <w:top w:val="none" w:sz="0" w:space="0" w:color="auto"/>
                                            <w:left w:val="none" w:sz="0" w:space="0" w:color="auto"/>
                                            <w:bottom w:val="none" w:sz="0" w:space="0" w:color="auto"/>
                                            <w:right w:val="none" w:sz="0" w:space="0" w:color="auto"/>
                                          </w:divBdr>
                                        </w:div>
                                        <w:div w:id="1380784649">
                                          <w:marLeft w:val="0"/>
                                          <w:marRight w:val="0"/>
                                          <w:marTop w:val="0"/>
                                          <w:marBottom w:val="0"/>
                                          <w:divBdr>
                                            <w:top w:val="none" w:sz="0" w:space="0" w:color="auto"/>
                                            <w:left w:val="none" w:sz="0" w:space="0" w:color="auto"/>
                                            <w:bottom w:val="none" w:sz="0" w:space="0" w:color="auto"/>
                                            <w:right w:val="none" w:sz="0" w:space="0" w:color="auto"/>
                                          </w:divBdr>
                                          <w:divsChild>
                                            <w:div w:id="4742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73">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sChild>
                </w:div>
              </w:divsChild>
            </w:div>
          </w:divsChild>
        </w:div>
      </w:divsChild>
    </w:div>
    <w:div w:id="1757435667">
      <w:bodyDiv w:val="1"/>
      <w:marLeft w:val="0"/>
      <w:marRight w:val="0"/>
      <w:marTop w:val="0"/>
      <w:marBottom w:val="0"/>
      <w:divBdr>
        <w:top w:val="none" w:sz="0" w:space="0" w:color="auto"/>
        <w:left w:val="none" w:sz="0" w:space="0" w:color="auto"/>
        <w:bottom w:val="none" w:sz="0" w:space="0" w:color="auto"/>
        <w:right w:val="none" w:sz="0" w:space="0" w:color="auto"/>
      </w:divBdr>
      <w:divsChild>
        <w:div w:id="2079085683">
          <w:marLeft w:val="0"/>
          <w:marRight w:val="0"/>
          <w:marTop w:val="0"/>
          <w:marBottom w:val="0"/>
          <w:divBdr>
            <w:top w:val="none" w:sz="0" w:space="0" w:color="auto"/>
            <w:left w:val="none" w:sz="0" w:space="0" w:color="auto"/>
            <w:bottom w:val="none" w:sz="0" w:space="0" w:color="auto"/>
            <w:right w:val="none" w:sz="0" w:space="0" w:color="auto"/>
          </w:divBdr>
          <w:divsChild>
            <w:div w:id="254018460">
              <w:marLeft w:val="0"/>
              <w:marRight w:val="0"/>
              <w:marTop w:val="0"/>
              <w:marBottom w:val="0"/>
              <w:divBdr>
                <w:top w:val="none" w:sz="0" w:space="0" w:color="auto"/>
                <w:left w:val="none" w:sz="0" w:space="0" w:color="auto"/>
                <w:bottom w:val="none" w:sz="0" w:space="0" w:color="auto"/>
                <w:right w:val="none" w:sz="0" w:space="0" w:color="auto"/>
              </w:divBdr>
              <w:divsChild>
                <w:div w:id="262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00880">
      <w:bodyDiv w:val="1"/>
      <w:marLeft w:val="0"/>
      <w:marRight w:val="0"/>
      <w:marTop w:val="0"/>
      <w:marBottom w:val="0"/>
      <w:divBdr>
        <w:top w:val="none" w:sz="0" w:space="0" w:color="auto"/>
        <w:left w:val="none" w:sz="0" w:space="0" w:color="auto"/>
        <w:bottom w:val="none" w:sz="0" w:space="0" w:color="auto"/>
        <w:right w:val="none" w:sz="0" w:space="0" w:color="auto"/>
      </w:divBdr>
      <w:divsChild>
        <w:div w:id="1446123298">
          <w:marLeft w:val="0"/>
          <w:marRight w:val="0"/>
          <w:marTop w:val="0"/>
          <w:marBottom w:val="0"/>
          <w:divBdr>
            <w:top w:val="none" w:sz="0" w:space="0" w:color="auto"/>
            <w:left w:val="none" w:sz="0" w:space="0" w:color="auto"/>
            <w:bottom w:val="none" w:sz="0" w:space="0" w:color="auto"/>
            <w:right w:val="none" w:sz="0" w:space="0" w:color="auto"/>
          </w:divBdr>
        </w:div>
        <w:div w:id="2014918249">
          <w:marLeft w:val="0"/>
          <w:marRight w:val="0"/>
          <w:marTop w:val="0"/>
          <w:marBottom w:val="0"/>
          <w:divBdr>
            <w:top w:val="none" w:sz="0" w:space="0" w:color="auto"/>
            <w:left w:val="none" w:sz="0" w:space="0" w:color="auto"/>
            <w:bottom w:val="none" w:sz="0" w:space="0" w:color="auto"/>
            <w:right w:val="none" w:sz="0" w:space="0" w:color="auto"/>
          </w:divBdr>
        </w:div>
      </w:divsChild>
    </w:div>
    <w:div w:id="2002812881">
      <w:bodyDiv w:val="1"/>
      <w:marLeft w:val="0"/>
      <w:marRight w:val="0"/>
      <w:marTop w:val="0"/>
      <w:marBottom w:val="0"/>
      <w:divBdr>
        <w:top w:val="none" w:sz="0" w:space="0" w:color="auto"/>
        <w:left w:val="none" w:sz="0" w:space="0" w:color="auto"/>
        <w:bottom w:val="none" w:sz="0" w:space="0" w:color="auto"/>
        <w:right w:val="none" w:sz="0" w:space="0" w:color="auto"/>
      </w:divBdr>
    </w:div>
    <w:div w:id="2092309356">
      <w:bodyDiv w:val="1"/>
      <w:marLeft w:val="0"/>
      <w:marRight w:val="0"/>
      <w:marTop w:val="0"/>
      <w:marBottom w:val="0"/>
      <w:divBdr>
        <w:top w:val="none" w:sz="0" w:space="0" w:color="auto"/>
        <w:left w:val="none" w:sz="0" w:space="0" w:color="auto"/>
        <w:bottom w:val="none" w:sz="0" w:space="0" w:color="auto"/>
        <w:right w:val="none" w:sz="0" w:space="0" w:color="auto"/>
      </w:divBdr>
      <w:divsChild>
        <w:div w:id="1919362600">
          <w:marLeft w:val="0"/>
          <w:marRight w:val="0"/>
          <w:marTop w:val="0"/>
          <w:marBottom w:val="0"/>
          <w:divBdr>
            <w:top w:val="none" w:sz="0" w:space="0" w:color="auto"/>
            <w:left w:val="none" w:sz="0" w:space="0" w:color="auto"/>
            <w:bottom w:val="none" w:sz="0" w:space="0" w:color="auto"/>
            <w:right w:val="none" w:sz="0" w:space="0" w:color="auto"/>
          </w:divBdr>
          <w:divsChild>
            <w:div w:id="695811416">
              <w:marLeft w:val="0"/>
              <w:marRight w:val="0"/>
              <w:marTop w:val="0"/>
              <w:marBottom w:val="0"/>
              <w:divBdr>
                <w:top w:val="none" w:sz="0" w:space="0" w:color="auto"/>
                <w:left w:val="none" w:sz="0" w:space="0" w:color="auto"/>
                <w:bottom w:val="none" w:sz="0" w:space="0" w:color="auto"/>
                <w:right w:val="none" w:sz="0" w:space="0" w:color="auto"/>
              </w:divBdr>
            </w:div>
          </w:divsChild>
        </w:div>
        <w:div w:id="398014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FD597-12E3-4963-BCF9-3DF5420D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624</Words>
  <Characters>3433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2016-12-16T10:04:00Z</cp:lastPrinted>
  <dcterms:created xsi:type="dcterms:W3CDTF">2018-05-02T18:04:00Z</dcterms:created>
  <dcterms:modified xsi:type="dcterms:W3CDTF">2018-05-02T18:04:00Z</dcterms:modified>
</cp:coreProperties>
</file>