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7D4" w:rsidRDefault="00511894" w:rsidP="00511894">
      <w:pPr>
        <w:jc w:val="center"/>
        <w:rPr>
          <w:b/>
          <w:color w:val="FF0000"/>
          <w:sz w:val="40"/>
          <w:szCs w:val="40"/>
        </w:rPr>
      </w:pPr>
      <w:r>
        <w:rPr>
          <w:b/>
          <w:color w:val="FF0000"/>
          <w:sz w:val="40"/>
          <w:szCs w:val="40"/>
        </w:rPr>
        <w:t>Luis van Beethoven</w:t>
      </w:r>
      <w:r w:rsidR="004217D4">
        <w:rPr>
          <w:b/>
          <w:color w:val="FF0000"/>
          <w:sz w:val="40"/>
          <w:szCs w:val="40"/>
        </w:rPr>
        <w:t xml:space="preserve"> 1770 – 1827</w:t>
      </w:r>
    </w:p>
    <w:p w:rsidR="00AE62A2" w:rsidRDefault="00AE62A2" w:rsidP="00511894">
      <w:pPr>
        <w:jc w:val="center"/>
        <w:rPr>
          <w:b/>
          <w:color w:val="FF0000"/>
          <w:sz w:val="40"/>
          <w:szCs w:val="40"/>
        </w:rPr>
      </w:pPr>
    </w:p>
    <w:p w:rsidR="00F325F0" w:rsidRPr="00AE62A2" w:rsidRDefault="004217D4" w:rsidP="00511894">
      <w:pPr>
        <w:jc w:val="center"/>
        <w:rPr>
          <w:b/>
          <w:color w:val="0070C0"/>
        </w:rPr>
      </w:pPr>
      <w:r w:rsidRPr="004217D4">
        <w:rPr>
          <w:b/>
          <w:color w:val="0070C0"/>
        </w:rPr>
        <w:t xml:space="preserve"> </w:t>
      </w:r>
      <w:hyperlink r:id="rId6" w:history="1">
        <w:r w:rsidRPr="00AE62A2">
          <w:rPr>
            <w:rStyle w:val="Hipervnculo"/>
            <w:b/>
            <w:u w:val="none"/>
          </w:rPr>
          <w:t>https://es.wikipedia.org/wiki/Ludwig_van_Beethoven</w:t>
        </w:r>
      </w:hyperlink>
    </w:p>
    <w:p w:rsidR="004217D4" w:rsidRPr="004217D4" w:rsidRDefault="004217D4" w:rsidP="00511894">
      <w:pPr>
        <w:jc w:val="center"/>
        <w:rPr>
          <w:b/>
          <w:color w:val="0070C0"/>
        </w:rPr>
      </w:pPr>
    </w:p>
    <w:p w:rsidR="00511894" w:rsidRDefault="00511894" w:rsidP="00511894">
      <w:pPr>
        <w:jc w:val="center"/>
        <w:rPr>
          <w:b/>
          <w:color w:val="FF0000"/>
          <w:sz w:val="40"/>
          <w:szCs w:val="40"/>
        </w:rPr>
      </w:pPr>
      <w:r w:rsidRPr="00511894">
        <w:rPr>
          <w:b/>
          <w:color w:val="FF0000"/>
          <w:sz w:val="40"/>
          <w:szCs w:val="40"/>
        </w:rPr>
        <w:drawing>
          <wp:inline distT="0" distB="0" distL="0" distR="0">
            <wp:extent cx="2041373" cy="2514600"/>
            <wp:effectExtent l="19050" t="0" r="0" b="0"/>
            <wp:docPr id="6" name="Imagen 38" descr="https://upload.wikimedia.org/wikipedia/commons/thumb/9/95/Beethoven_Waldmuller_1823.jpg/220px-Beethoven_Waldmuller_182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upload.wikimedia.org/wikipedia/commons/thumb/9/95/Beethoven_Waldmuller_1823.jpg/220px-Beethoven_Waldmuller_1823.jpg">
                      <a:hlinkClick r:id="rId7"/>
                    </pic:cNvPr>
                    <pic:cNvPicPr>
                      <a:picLocks noChangeAspect="1" noChangeArrowheads="1"/>
                    </pic:cNvPicPr>
                  </pic:nvPicPr>
                  <pic:blipFill>
                    <a:blip r:embed="rId8"/>
                    <a:srcRect/>
                    <a:stretch>
                      <a:fillRect/>
                    </a:stretch>
                  </pic:blipFill>
                  <pic:spPr bwMode="auto">
                    <a:xfrm>
                      <a:off x="0" y="0"/>
                      <a:ext cx="2041373" cy="2514600"/>
                    </a:xfrm>
                    <a:prstGeom prst="rect">
                      <a:avLst/>
                    </a:prstGeom>
                    <a:noFill/>
                    <a:ln w="9525">
                      <a:noFill/>
                      <a:miter lim="800000"/>
                      <a:headEnd/>
                      <a:tailEnd/>
                    </a:ln>
                  </pic:spPr>
                </pic:pic>
              </a:graphicData>
            </a:graphic>
          </wp:inline>
        </w:drawing>
      </w:r>
      <w:r w:rsidRPr="00511894">
        <w:rPr>
          <w:b/>
          <w:color w:val="FF0000"/>
          <w:sz w:val="40"/>
          <w:szCs w:val="40"/>
        </w:rPr>
        <w:drawing>
          <wp:inline distT="0" distB="0" distL="0" distR="0">
            <wp:extent cx="2095500" cy="2514600"/>
            <wp:effectExtent l="19050" t="0" r="0" b="0"/>
            <wp:docPr id="8" name="Imagen 14" descr="Beethoven.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ethoven.jpg">
                      <a:hlinkClick r:id="rId9"/>
                    </pic:cNvPr>
                    <pic:cNvPicPr>
                      <a:picLocks noChangeAspect="1" noChangeArrowheads="1"/>
                    </pic:cNvPicPr>
                  </pic:nvPicPr>
                  <pic:blipFill>
                    <a:blip r:embed="rId10"/>
                    <a:srcRect/>
                    <a:stretch>
                      <a:fillRect/>
                    </a:stretch>
                  </pic:blipFill>
                  <pic:spPr bwMode="auto">
                    <a:xfrm>
                      <a:off x="0" y="0"/>
                      <a:ext cx="2095500" cy="2514600"/>
                    </a:xfrm>
                    <a:prstGeom prst="rect">
                      <a:avLst/>
                    </a:prstGeom>
                    <a:noFill/>
                    <a:ln w="9525">
                      <a:noFill/>
                      <a:miter lim="800000"/>
                      <a:headEnd/>
                      <a:tailEnd/>
                    </a:ln>
                  </pic:spPr>
                </pic:pic>
              </a:graphicData>
            </a:graphic>
          </wp:inline>
        </w:drawing>
      </w:r>
    </w:p>
    <w:p w:rsidR="004217D4" w:rsidRDefault="004217D4" w:rsidP="004217D4">
      <w:pPr>
        <w:pStyle w:val="NormalWeb"/>
        <w:spacing w:before="0" w:beforeAutospacing="0" w:after="0" w:afterAutospacing="0"/>
        <w:jc w:val="both"/>
        <w:rPr>
          <w:rFonts w:ascii="Arial" w:hAnsi="Arial" w:cs="Arial"/>
          <w:b/>
          <w:bCs/>
        </w:rPr>
      </w:pPr>
    </w:p>
    <w:p w:rsidR="00511894" w:rsidRDefault="004217D4" w:rsidP="004217D4">
      <w:pPr>
        <w:pStyle w:val="NormalWeb"/>
        <w:spacing w:before="0" w:beforeAutospacing="0" w:after="0" w:afterAutospacing="0"/>
        <w:jc w:val="both"/>
        <w:rPr>
          <w:rFonts w:ascii="Arial" w:hAnsi="Arial" w:cs="Arial"/>
          <w:b/>
        </w:rPr>
      </w:pPr>
      <w:r>
        <w:rPr>
          <w:rFonts w:ascii="Arial" w:hAnsi="Arial" w:cs="Arial"/>
          <w:b/>
          <w:bCs/>
        </w:rPr>
        <w:t xml:space="preserve">   </w:t>
      </w:r>
      <w:r w:rsidR="00511894" w:rsidRPr="004217D4">
        <w:rPr>
          <w:rFonts w:ascii="Arial" w:hAnsi="Arial" w:cs="Arial"/>
          <w:b/>
          <w:bCs/>
        </w:rPr>
        <w:t>Ludwig van Beethoven</w:t>
      </w:r>
      <w:r w:rsidR="00511894" w:rsidRPr="004217D4">
        <w:rPr>
          <w:rFonts w:ascii="Arial" w:hAnsi="Arial" w:cs="Arial"/>
          <w:b/>
        </w:rPr>
        <w:t xml:space="preserve"> (</w:t>
      </w:r>
      <w:hyperlink r:id="rId11" w:tooltip="Bonn" w:history="1">
        <w:r w:rsidR="00511894" w:rsidRPr="004217D4">
          <w:rPr>
            <w:rStyle w:val="Hipervnculo"/>
            <w:rFonts w:ascii="Arial" w:hAnsi="Arial" w:cs="Arial"/>
            <w:b/>
            <w:color w:val="auto"/>
            <w:u w:val="none"/>
          </w:rPr>
          <w:t>Bonn</w:t>
        </w:r>
      </w:hyperlink>
      <w:r w:rsidR="00511894" w:rsidRPr="004217D4">
        <w:rPr>
          <w:rFonts w:ascii="Arial" w:hAnsi="Arial" w:cs="Arial"/>
          <w:b/>
        </w:rPr>
        <w:t xml:space="preserve">, </w:t>
      </w:r>
      <w:hyperlink r:id="rId12" w:tooltip="16 de diciembre" w:history="1">
        <w:r w:rsidR="00511894" w:rsidRPr="004217D4">
          <w:rPr>
            <w:rStyle w:val="Hipervnculo"/>
            <w:rFonts w:ascii="Arial" w:hAnsi="Arial" w:cs="Arial"/>
            <w:b/>
            <w:color w:val="auto"/>
            <w:u w:val="none"/>
          </w:rPr>
          <w:t>16 de diciembre</w:t>
        </w:r>
      </w:hyperlink>
      <w:r w:rsidR="00511894" w:rsidRPr="004217D4">
        <w:rPr>
          <w:rFonts w:ascii="Arial" w:hAnsi="Arial" w:cs="Arial"/>
          <w:b/>
        </w:rPr>
        <w:t xml:space="preserve"> de </w:t>
      </w:r>
      <w:hyperlink r:id="rId13" w:tooltip="1770" w:history="1">
        <w:r w:rsidR="00511894" w:rsidRPr="004217D4">
          <w:rPr>
            <w:rStyle w:val="Hipervnculo"/>
            <w:rFonts w:ascii="Arial" w:hAnsi="Arial" w:cs="Arial"/>
            <w:b/>
            <w:color w:val="auto"/>
            <w:u w:val="none"/>
          </w:rPr>
          <w:t>1770</w:t>
        </w:r>
      </w:hyperlink>
      <w:r w:rsidR="00511894" w:rsidRPr="004217D4">
        <w:rPr>
          <w:rFonts w:ascii="Arial" w:hAnsi="Arial" w:cs="Arial"/>
          <w:b/>
        </w:rPr>
        <w:t xml:space="preserve"> -</w:t>
      </w:r>
      <w:hyperlink r:id="rId14" w:tooltip="Viena" w:history="1">
        <w:r w:rsidR="00511894" w:rsidRPr="004217D4">
          <w:rPr>
            <w:rStyle w:val="Hipervnculo"/>
            <w:rFonts w:ascii="Arial" w:hAnsi="Arial" w:cs="Arial"/>
            <w:b/>
            <w:color w:val="auto"/>
            <w:u w:val="none"/>
          </w:rPr>
          <w:t>Viena</w:t>
        </w:r>
      </w:hyperlink>
      <w:r w:rsidR="00511894" w:rsidRPr="004217D4">
        <w:rPr>
          <w:rFonts w:ascii="Arial" w:hAnsi="Arial" w:cs="Arial"/>
          <w:b/>
        </w:rPr>
        <w:t xml:space="preserve">, </w:t>
      </w:r>
      <w:hyperlink r:id="rId15" w:tooltip="26 de marzo" w:history="1">
        <w:r w:rsidR="00511894" w:rsidRPr="004217D4">
          <w:rPr>
            <w:rStyle w:val="Hipervnculo"/>
            <w:rFonts w:ascii="Arial" w:hAnsi="Arial" w:cs="Arial"/>
            <w:b/>
            <w:color w:val="auto"/>
            <w:u w:val="none"/>
          </w:rPr>
          <w:t>26 de marzo</w:t>
        </w:r>
      </w:hyperlink>
      <w:r w:rsidR="00511894" w:rsidRPr="004217D4">
        <w:rPr>
          <w:rFonts w:ascii="Arial" w:hAnsi="Arial" w:cs="Arial"/>
          <w:b/>
        </w:rPr>
        <w:t xml:space="preserve"> de </w:t>
      </w:r>
      <w:hyperlink r:id="rId16" w:tooltip="1827" w:history="1">
        <w:r w:rsidR="00511894" w:rsidRPr="004217D4">
          <w:rPr>
            <w:rStyle w:val="Hipervnculo"/>
            <w:rFonts w:ascii="Arial" w:hAnsi="Arial" w:cs="Arial"/>
            <w:b/>
            <w:color w:val="auto"/>
            <w:u w:val="none"/>
          </w:rPr>
          <w:t>1827</w:t>
        </w:r>
      </w:hyperlink>
      <w:r w:rsidR="00511894" w:rsidRPr="004217D4">
        <w:rPr>
          <w:rFonts w:ascii="Arial" w:hAnsi="Arial" w:cs="Arial"/>
          <w:b/>
        </w:rPr>
        <w:t xml:space="preserve">) fue un </w:t>
      </w:r>
      <w:hyperlink r:id="rId17" w:tooltip="Compositor" w:history="1">
        <w:r w:rsidR="00511894" w:rsidRPr="004217D4">
          <w:rPr>
            <w:rStyle w:val="Hipervnculo"/>
            <w:rFonts w:ascii="Arial" w:hAnsi="Arial" w:cs="Arial"/>
            <w:b/>
            <w:color w:val="auto"/>
            <w:u w:val="none"/>
          </w:rPr>
          <w:t>compositor</w:t>
        </w:r>
      </w:hyperlink>
      <w:r w:rsidR="00511894" w:rsidRPr="004217D4">
        <w:rPr>
          <w:rFonts w:ascii="Arial" w:hAnsi="Arial" w:cs="Arial"/>
          <w:b/>
        </w:rPr>
        <w:t xml:space="preserve">, </w:t>
      </w:r>
      <w:hyperlink r:id="rId18" w:tooltip="Director de orquesta" w:history="1">
        <w:r w:rsidR="00511894" w:rsidRPr="004217D4">
          <w:rPr>
            <w:rStyle w:val="Hipervnculo"/>
            <w:rFonts w:ascii="Arial" w:hAnsi="Arial" w:cs="Arial"/>
            <w:b/>
            <w:color w:val="auto"/>
            <w:u w:val="none"/>
          </w:rPr>
          <w:t>director de orquesta</w:t>
        </w:r>
      </w:hyperlink>
      <w:r w:rsidR="00511894" w:rsidRPr="004217D4">
        <w:rPr>
          <w:rFonts w:ascii="Arial" w:hAnsi="Arial" w:cs="Arial"/>
          <w:b/>
        </w:rPr>
        <w:t xml:space="preserve"> y </w:t>
      </w:r>
      <w:hyperlink r:id="rId19" w:tooltip="Pianista" w:history="1">
        <w:r w:rsidR="00511894" w:rsidRPr="004217D4">
          <w:rPr>
            <w:rStyle w:val="Hipervnculo"/>
            <w:rFonts w:ascii="Arial" w:hAnsi="Arial" w:cs="Arial"/>
            <w:b/>
            <w:color w:val="auto"/>
            <w:u w:val="none"/>
          </w:rPr>
          <w:t>pianista</w:t>
        </w:r>
      </w:hyperlink>
      <w:r w:rsidR="00511894" w:rsidRPr="004217D4">
        <w:rPr>
          <w:rFonts w:ascii="Arial" w:hAnsi="Arial" w:cs="Arial"/>
          <w:b/>
        </w:rPr>
        <w:t xml:space="preserve"> </w:t>
      </w:r>
      <w:hyperlink r:id="rId20" w:tooltip="Alemania" w:history="1">
        <w:r w:rsidR="00511894" w:rsidRPr="004217D4">
          <w:rPr>
            <w:rStyle w:val="Hipervnculo"/>
            <w:rFonts w:ascii="Arial" w:hAnsi="Arial" w:cs="Arial"/>
            <w:b/>
            <w:color w:val="auto"/>
            <w:u w:val="none"/>
          </w:rPr>
          <w:t>alemán</w:t>
        </w:r>
      </w:hyperlink>
      <w:r w:rsidR="00511894" w:rsidRPr="004217D4">
        <w:rPr>
          <w:rFonts w:ascii="Arial" w:hAnsi="Arial" w:cs="Arial"/>
          <w:b/>
        </w:rPr>
        <w:t xml:space="preserve">. Su </w:t>
      </w:r>
      <w:hyperlink r:id="rId21" w:tooltip="Anexo:Catálogo de obras de Beethoven" w:history="1">
        <w:r w:rsidR="00511894" w:rsidRPr="004217D4">
          <w:rPr>
            <w:rStyle w:val="Hipervnculo"/>
            <w:rFonts w:ascii="Arial" w:hAnsi="Arial" w:cs="Arial"/>
            <w:b/>
            <w:color w:val="auto"/>
            <w:u w:val="none"/>
          </w:rPr>
          <w:t>legado musical</w:t>
        </w:r>
      </w:hyperlink>
      <w:r w:rsidR="00511894" w:rsidRPr="004217D4">
        <w:rPr>
          <w:rFonts w:ascii="Arial" w:hAnsi="Arial" w:cs="Arial"/>
          <w:b/>
        </w:rPr>
        <w:t xml:space="preserve"> abarca, cronol</w:t>
      </w:r>
      <w:r w:rsidR="00511894" w:rsidRPr="004217D4">
        <w:rPr>
          <w:rFonts w:ascii="Arial" w:hAnsi="Arial" w:cs="Arial"/>
          <w:b/>
        </w:rPr>
        <w:t>ó</w:t>
      </w:r>
      <w:r w:rsidR="00511894" w:rsidRPr="004217D4">
        <w:rPr>
          <w:rFonts w:ascii="Arial" w:hAnsi="Arial" w:cs="Arial"/>
          <w:b/>
        </w:rPr>
        <w:t xml:space="preserve">gicamente, desde el </w:t>
      </w:r>
      <w:hyperlink r:id="rId22" w:tooltip="Música del Clasicismo" w:history="1">
        <w:r w:rsidR="00511894" w:rsidRPr="004217D4">
          <w:rPr>
            <w:rStyle w:val="Hipervnculo"/>
            <w:rFonts w:ascii="Arial" w:hAnsi="Arial" w:cs="Arial"/>
            <w:b/>
            <w:color w:val="auto"/>
            <w:u w:val="none"/>
          </w:rPr>
          <w:t>Clasicismo</w:t>
        </w:r>
      </w:hyperlink>
      <w:r w:rsidR="00511894" w:rsidRPr="004217D4">
        <w:rPr>
          <w:rFonts w:ascii="Arial" w:hAnsi="Arial" w:cs="Arial"/>
          <w:b/>
        </w:rPr>
        <w:t xml:space="preserve"> hasta los inicios del </w:t>
      </w:r>
      <w:hyperlink r:id="rId23" w:tooltip="Música del Romanticismo" w:history="1">
        <w:r w:rsidR="00511894" w:rsidRPr="004217D4">
          <w:rPr>
            <w:rStyle w:val="Hipervnculo"/>
            <w:rFonts w:ascii="Arial" w:hAnsi="Arial" w:cs="Arial"/>
            <w:b/>
            <w:color w:val="auto"/>
            <w:u w:val="none"/>
          </w:rPr>
          <w:t>Romanticismo musical</w:t>
        </w:r>
      </w:hyperlink>
      <w:r w:rsidR="00511894" w:rsidRPr="004217D4">
        <w:rPr>
          <w:rFonts w:ascii="Arial" w:hAnsi="Arial" w:cs="Arial"/>
          <w:b/>
        </w:rPr>
        <w:t>. Es consider</w:t>
      </w:r>
      <w:r w:rsidR="00511894" w:rsidRPr="004217D4">
        <w:rPr>
          <w:rFonts w:ascii="Arial" w:hAnsi="Arial" w:cs="Arial"/>
          <w:b/>
        </w:rPr>
        <w:t>a</w:t>
      </w:r>
      <w:r w:rsidR="00511894" w:rsidRPr="004217D4">
        <w:rPr>
          <w:rFonts w:ascii="Arial" w:hAnsi="Arial" w:cs="Arial"/>
          <w:b/>
        </w:rPr>
        <w:t>do generalmente como uno de los compositores más preclaros e importantes de la historia de la música y su legado ha influido de forma decisiva en la ev</w:t>
      </w:r>
      <w:r w:rsidR="00511894" w:rsidRPr="004217D4">
        <w:rPr>
          <w:rFonts w:ascii="Arial" w:hAnsi="Arial" w:cs="Arial"/>
          <w:b/>
        </w:rPr>
        <w:t>o</w:t>
      </w:r>
      <w:r w:rsidR="00511894" w:rsidRPr="004217D4">
        <w:rPr>
          <w:rFonts w:ascii="Arial" w:hAnsi="Arial" w:cs="Arial"/>
          <w:b/>
        </w:rPr>
        <w:t>lución posterior de este arte.</w:t>
      </w:r>
    </w:p>
    <w:p w:rsidR="004217D4" w:rsidRPr="004217D4" w:rsidRDefault="004217D4" w:rsidP="004217D4">
      <w:pPr>
        <w:pStyle w:val="NormalWeb"/>
        <w:spacing w:before="0" w:beforeAutospacing="0" w:after="0" w:afterAutospacing="0"/>
        <w:jc w:val="both"/>
        <w:rPr>
          <w:rFonts w:ascii="Arial" w:hAnsi="Arial" w:cs="Arial"/>
          <w:b/>
        </w:rPr>
      </w:pPr>
    </w:p>
    <w:p w:rsidR="00511894" w:rsidRDefault="004217D4"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 xml:space="preserve">Siendo el último gran representante del clasicismo </w:t>
      </w:r>
      <w:hyperlink r:id="rId24" w:tooltip="Viena" w:history="1">
        <w:r w:rsidR="00511894" w:rsidRPr="004217D4">
          <w:rPr>
            <w:rStyle w:val="Hipervnculo"/>
            <w:rFonts w:ascii="Arial" w:hAnsi="Arial" w:cs="Arial"/>
            <w:b/>
            <w:color w:val="auto"/>
            <w:u w:val="none"/>
          </w:rPr>
          <w:t>vienés</w:t>
        </w:r>
      </w:hyperlink>
      <w:r w:rsidR="00511894" w:rsidRPr="004217D4">
        <w:rPr>
          <w:rFonts w:ascii="Arial" w:hAnsi="Arial" w:cs="Arial"/>
          <w:b/>
        </w:rPr>
        <w:t xml:space="preserve"> (después de </w:t>
      </w:r>
      <w:hyperlink r:id="rId25" w:tooltip="Christoph Willibald Gluck" w:history="1">
        <w:proofErr w:type="spellStart"/>
        <w:r w:rsidR="00511894" w:rsidRPr="004217D4">
          <w:rPr>
            <w:rStyle w:val="Hipervnculo"/>
            <w:rFonts w:ascii="Arial" w:hAnsi="Arial" w:cs="Arial"/>
            <w:b/>
            <w:color w:val="auto"/>
            <w:u w:val="none"/>
          </w:rPr>
          <w:t>Christoph</w:t>
        </w:r>
        <w:proofErr w:type="spellEnd"/>
        <w:r w:rsidR="00511894" w:rsidRPr="004217D4">
          <w:rPr>
            <w:rStyle w:val="Hipervnculo"/>
            <w:rFonts w:ascii="Arial" w:hAnsi="Arial" w:cs="Arial"/>
            <w:b/>
            <w:color w:val="auto"/>
            <w:u w:val="none"/>
          </w:rPr>
          <w:t xml:space="preserve"> </w:t>
        </w:r>
        <w:proofErr w:type="spellStart"/>
        <w:r w:rsidR="00511894" w:rsidRPr="004217D4">
          <w:rPr>
            <w:rStyle w:val="Hipervnculo"/>
            <w:rFonts w:ascii="Arial" w:hAnsi="Arial" w:cs="Arial"/>
            <w:b/>
            <w:color w:val="auto"/>
            <w:u w:val="none"/>
          </w:rPr>
          <w:t>Will</w:t>
        </w:r>
        <w:r w:rsidR="00511894" w:rsidRPr="004217D4">
          <w:rPr>
            <w:rStyle w:val="Hipervnculo"/>
            <w:rFonts w:ascii="Arial" w:hAnsi="Arial" w:cs="Arial"/>
            <w:b/>
            <w:color w:val="auto"/>
            <w:u w:val="none"/>
          </w:rPr>
          <w:t>i</w:t>
        </w:r>
        <w:r w:rsidR="00511894" w:rsidRPr="004217D4">
          <w:rPr>
            <w:rStyle w:val="Hipervnculo"/>
            <w:rFonts w:ascii="Arial" w:hAnsi="Arial" w:cs="Arial"/>
            <w:b/>
            <w:color w:val="auto"/>
            <w:u w:val="none"/>
          </w:rPr>
          <w:t>bald</w:t>
        </w:r>
        <w:proofErr w:type="spellEnd"/>
        <w:r w:rsidR="00511894" w:rsidRPr="004217D4">
          <w:rPr>
            <w:rStyle w:val="Hipervnculo"/>
            <w:rFonts w:ascii="Arial" w:hAnsi="Arial" w:cs="Arial"/>
            <w:b/>
            <w:color w:val="auto"/>
            <w:u w:val="none"/>
          </w:rPr>
          <w:t xml:space="preserve"> </w:t>
        </w:r>
        <w:proofErr w:type="spellStart"/>
        <w:r w:rsidR="00511894" w:rsidRPr="004217D4">
          <w:rPr>
            <w:rStyle w:val="Hipervnculo"/>
            <w:rFonts w:ascii="Arial" w:hAnsi="Arial" w:cs="Arial"/>
            <w:b/>
            <w:color w:val="auto"/>
            <w:u w:val="none"/>
          </w:rPr>
          <w:t>Gluck</w:t>
        </w:r>
        <w:proofErr w:type="spellEnd"/>
      </w:hyperlink>
      <w:r w:rsidR="00511894" w:rsidRPr="004217D4">
        <w:rPr>
          <w:rFonts w:ascii="Arial" w:hAnsi="Arial" w:cs="Arial"/>
          <w:b/>
        </w:rPr>
        <w:t xml:space="preserve">, </w:t>
      </w:r>
      <w:hyperlink r:id="rId26" w:tooltip="Joseph Haydn" w:history="1">
        <w:r w:rsidR="00511894" w:rsidRPr="004217D4">
          <w:rPr>
            <w:rStyle w:val="Hipervnculo"/>
            <w:rFonts w:ascii="Arial" w:hAnsi="Arial" w:cs="Arial"/>
            <w:b/>
            <w:color w:val="auto"/>
            <w:u w:val="none"/>
          </w:rPr>
          <w:t xml:space="preserve">Joseph </w:t>
        </w:r>
        <w:proofErr w:type="spellStart"/>
        <w:r w:rsidR="00511894" w:rsidRPr="004217D4">
          <w:rPr>
            <w:rStyle w:val="Hipervnculo"/>
            <w:rFonts w:ascii="Arial" w:hAnsi="Arial" w:cs="Arial"/>
            <w:b/>
            <w:color w:val="auto"/>
            <w:u w:val="none"/>
          </w:rPr>
          <w:t>Haydn</w:t>
        </w:r>
        <w:proofErr w:type="spellEnd"/>
      </w:hyperlink>
      <w:r w:rsidR="00511894" w:rsidRPr="004217D4">
        <w:rPr>
          <w:rFonts w:ascii="Arial" w:hAnsi="Arial" w:cs="Arial"/>
          <w:b/>
        </w:rPr>
        <w:t xml:space="preserve"> y </w:t>
      </w:r>
      <w:hyperlink r:id="rId27" w:tooltip="Wolfgang Amadeus Mozart" w:history="1">
        <w:proofErr w:type="spellStart"/>
        <w:r w:rsidR="00511894" w:rsidRPr="004217D4">
          <w:rPr>
            <w:rStyle w:val="Hipervnculo"/>
            <w:rFonts w:ascii="Arial" w:hAnsi="Arial" w:cs="Arial"/>
            <w:b/>
            <w:color w:val="auto"/>
            <w:u w:val="none"/>
          </w:rPr>
          <w:t>Wolfgang</w:t>
        </w:r>
        <w:proofErr w:type="spellEnd"/>
        <w:r w:rsidR="00511894" w:rsidRPr="004217D4">
          <w:rPr>
            <w:rStyle w:val="Hipervnculo"/>
            <w:rFonts w:ascii="Arial" w:hAnsi="Arial" w:cs="Arial"/>
            <w:b/>
            <w:color w:val="auto"/>
            <w:u w:val="none"/>
          </w:rPr>
          <w:t xml:space="preserve"> Amadeus Mozart</w:t>
        </w:r>
      </w:hyperlink>
      <w:r w:rsidR="00511894" w:rsidRPr="004217D4">
        <w:rPr>
          <w:rFonts w:ascii="Arial" w:hAnsi="Arial" w:cs="Arial"/>
          <w:b/>
        </w:rPr>
        <w:t>), Beethoven consiguió hacer tra</w:t>
      </w:r>
      <w:r w:rsidR="00511894" w:rsidRPr="004217D4">
        <w:rPr>
          <w:rFonts w:ascii="Arial" w:hAnsi="Arial" w:cs="Arial"/>
          <w:b/>
        </w:rPr>
        <w:t>s</w:t>
      </w:r>
      <w:r w:rsidR="00511894" w:rsidRPr="004217D4">
        <w:rPr>
          <w:rFonts w:ascii="Arial" w:hAnsi="Arial" w:cs="Arial"/>
          <w:b/>
        </w:rPr>
        <w:t xml:space="preserve">cender la música del </w:t>
      </w:r>
      <w:hyperlink r:id="rId28" w:tooltip="Romanticismo" w:history="1">
        <w:r w:rsidR="00511894" w:rsidRPr="004217D4">
          <w:rPr>
            <w:rStyle w:val="Hipervnculo"/>
            <w:rFonts w:ascii="Arial" w:hAnsi="Arial" w:cs="Arial"/>
            <w:b/>
            <w:color w:val="auto"/>
            <w:u w:val="none"/>
          </w:rPr>
          <w:t>R</w:t>
        </w:r>
        <w:r w:rsidR="00511894" w:rsidRPr="004217D4">
          <w:rPr>
            <w:rStyle w:val="Hipervnculo"/>
            <w:rFonts w:ascii="Arial" w:hAnsi="Arial" w:cs="Arial"/>
            <w:b/>
            <w:color w:val="auto"/>
            <w:u w:val="none"/>
          </w:rPr>
          <w:t>o</w:t>
        </w:r>
        <w:r w:rsidR="00511894" w:rsidRPr="004217D4">
          <w:rPr>
            <w:rStyle w:val="Hipervnculo"/>
            <w:rFonts w:ascii="Arial" w:hAnsi="Arial" w:cs="Arial"/>
            <w:b/>
            <w:color w:val="auto"/>
            <w:u w:val="none"/>
          </w:rPr>
          <w:t>manticismo</w:t>
        </w:r>
      </w:hyperlink>
      <w:r w:rsidR="00511894" w:rsidRPr="004217D4">
        <w:rPr>
          <w:rFonts w:ascii="Arial" w:hAnsi="Arial" w:cs="Arial"/>
          <w:b/>
        </w:rPr>
        <w:t xml:space="preserve">, influyendo en diversidad de obras musicales del </w:t>
      </w:r>
      <w:hyperlink r:id="rId29" w:tooltip="Siglo XIX" w:history="1">
        <w:r w:rsidR="00511894" w:rsidRPr="004217D4">
          <w:rPr>
            <w:rStyle w:val="Hipervnculo"/>
            <w:rFonts w:ascii="Arial" w:hAnsi="Arial" w:cs="Arial"/>
            <w:b/>
            <w:color w:val="auto"/>
            <w:u w:val="none"/>
          </w:rPr>
          <w:t>siglo XIX</w:t>
        </w:r>
      </w:hyperlink>
      <w:r w:rsidR="00511894" w:rsidRPr="004217D4">
        <w:rPr>
          <w:rFonts w:ascii="Arial" w:hAnsi="Arial" w:cs="Arial"/>
          <w:b/>
        </w:rPr>
        <w:t xml:space="preserve">. Su arte se expresó en numerosos </w:t>
      </w:r>
      <w:hyperlink r:id="rId30" w:tooltip="Género musical" w:history="1">
        <w:r w:rsidR="00511894" w:rsidRPr="004217D4">
          <w:rPr>
            <w:rStyle w:val="Hipervnculo"/>
            <w:rFonts w:ascii="Arial" w:hAnsi="Arial" w:cs="Arial"/>
            <w:b/>
            <w:color w:val="auto"/>
            <w:u w:val="none"/>
          </w:rPr>
          <w:t>géneros</w:t>
        </w:r>
      </w:hyperlink>
      <w:r w:rsidR="00511894" w:rsidRPr="004217D4">
        <w:rPr>
          <w:rFonts w:ascii="Arial" w:hAnsi="Arial" w:cs="Arial"/>
          <w:b/>
        </w:rPr>
        <w:t xml:space="preserve"> y aunque las </w:t>
      </w:r>
      <w:hyperlink r:id="rId31" w:tooltip="Sinfonía" w:history="1">
        <w:r w:rsidR="00511894" w:rsidRPr="004217D4">
          <w:rPr>
            <w:rStyle w:val="Hipervnculo"/>
            <w:rFonts w:ascii="Arial" w:hAnsi="Arial" w:cs="Arial"/>
            <w:b/>
            <w:color w:val="auto"/>
            <w:u w:val="none"/>
          </w:rPr>
          <w:t>sinfonías</w:t>
        </w:r>
      </w:hyperlink>
      <w:r w:rsidR="00511894" w:rsidRPr="004217D4">
        <w:rPr>
          <w:rFonts w:ascii="Arial" w:hAnsi="Arial" w:cs="Arial"/>
          <w:b/>
        </w:rPr>
        <w:t xml:space="preserve"> fueron la fuente principal de su popularidad internacional, su impacto resultó ser principalmente signific</w:t>
      </w:r>
      <w:r w:rsidR="00511894" w:rsidRPr="004217D4">
        <w:rPr>
          <w:rFonts w:ascii="Arial" w:hAnsi="Arial" w:cs="Arial"/>
          <w:b/>
        </w:rPr>
        <w:t>a</w:t>
      </w:r>
      <w:r w:rsidR="00511894" w:rsidRPr="004217D4">
        <w:rPr>
          <w:rFonts w:ascii="Arial" w:hAnsi="Arial" w:cs="Arial"/>
          <w:b/>
        </w:rPr>
        <w:t xml:space="preserve">tivo en sus obras para </w:t>
      </w:r>
      <w:hyperlink r:id="rId32" w:tooltip="Piano" w:history="1">
        <w:r w:rsidR="00511894" w:rsidRPr="004217D4">
          <w:rPr>
            <w:rStyle w:val="Hipervnculo"/>
            <w:rFonts w:ascii="Arial" w:hAnsi="Arial" w:cs="Arial"/>
            <w:b/>
            <w:color w:val="auto"/>
            <w:u w:val="none"/>
          </w:rPr>
          <w:t>piano</w:t>
        </w:r>
      </w:hyperlink>
      <w:r w:rsidR="00511894" w:rsidRPr="004217D4">
        <w:rPr>
          <w:rFonts w:ascii="Arial" w:hAnsi="Arial" w:cs="Arial"/>
          <w:b/>
        </w:rPr>
        <w:t xml:space="preserve"> y </w:t>
      </w:r>
      <w:hyperlink r:id="rId33" w:tooltip="Música de cámara" w:history="1">
        <w:r w:rsidR="00511894" w:rsidRPr="004217D4">
          <w:rPr>
            <w:rStyle w:val="Hipervnculo"/>
            <w:rFonts w:ascii="Arial" w:hAnsi="Arial" w:cs="Arial"/>
            <w:b/>
            <w:color w:val="auto"/>
            <w:u w:val="none"/>
          </w:rPr>
          <w:t>música de cámara</w:t>
        </w:r>
      </w:hyperlink>
      <w:r w:rsidR="00511894" w:rsidRPr="004217D4">
        <w:rPr>
          <w:rFonts w:ascii="Arial" w:hAnsi="Arial" w:cs="Arial"/>
          <w:b/>
        </w:rPr>
        <w:t>.</w:t>
      </w:r>
    </w:p>
    <w:p w:rsidR="004217D4" w:rsidRPr="004217D4" w:rsidRDefault="004217D4" w:rsidP="004217D4">
      <w:pPr>
        <w:pStyle w:val="NormalWeb"/>
        <w:spacing w:before="0" w:beforeAutospacing="0" w:after="0" w:afterAutospacing="0"/>
        <w:jc w:val="both"/>
        <w:rPr>
          <w:rFonts w:ascii="Arial" w:hAnsi="Arial" w:cs="Arial"/>
          <w:b/>
        </w:rPr>
      </w:pPr>
    </w:p>
    <w:p w:rsidR="00511894" w:rsidRPr="004217D4" w:rsidRDefault="004217D4"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 xml:space="preserve">Su producción incluye los géneros </w:t>
      </w:r>
      <w:hyperlink r:id="rId34" w:tooltip="Piano" w:history="1">
        <w:r w:rsidR="00511894" w:rsidRPr="004217D4">
          <w:rPr>
            <w:rStyle w:val="Hipervnculo"/>
            <w:rFonts w:ascii="Arial" w:hAnsi="Arial" w:cs="Arial"/>
            <w:b/>
            <w:color w:val="auto"/>
            <w:u w:val="none"/>
          </w:rPr>
          <w:t>pianístico</w:t>
        </w:r>
      </w:hyperlink>
      <w:r w:rsidR="00511894" w:rsidRPr="004217D4">
        <w:rPr>
          <w:rFonts w:ascii="Arial" w:hAnsi="Arial" w:cs="Arial"/>
          <w:b/>
        </w:rPr>
        <w:t xml:space="preserve"> (treinta y dos </w:t>
      </w:r>
      <w:hyperlink r:id="rId35" w:tooltip="Sonata para piano" w:history="1">
        <w:r w:rsidR="00511894" w:rsidRPr="004217D4">
          <w:rPr>
            <w:rStyle w:val="Hipervnculo"/>
            <w:rFonts w:ascii="Arial" w:hAnsi="Arial" w:cs="Arial"/>
            <w:b/>
            <w:color w:val="auto"/>
            <w:u w:val="none"/>
          </w:rPr>
          <w:t>sonatas para piano</w:t>
        </w:r>
      </w:hyperlink>
      <w:r w:rsidR="00511894" w:rsidRPr="004217D4">
        <w:rPr>
          <w:rFonts w:ascii="Arial" w:hAnsi="Arial" w:cs="Arial"/>
          <w:b/>
        </w:rPr>
        <w:t xml:space="preserve">), de </w:t>
      </w:r>
      <w:hyperlink r:id="rId36" w:tooltip="Música de cámara" w:history="1">
        <w:r w:rsidR="00511894" w:rsidRPr="004217D4">
          <w:rPr>
            <w:rStyle w:val="Hipervnculo"/>
            <w:rFonts w:ascii="Arial" w:hAnsi="Arial" w:cs="Arial"/>
            <w:b/>
            <w:color w:val="auto"/>
            <w:u w:val="none"/>
          </w:rPr>
          <w:t>cámara</w:t>
        </w:r>
      </w:hyperlink>
      <w:r w:rsidR="00511894" w:rsidRPr="004217D4">
        <w:rPr>
          <w:rFonts w:ascii="Arial" w:hAnsi="Arial" w:cs="Arial"/>
          <w:b/>
        </w:rPr>
        <w:t xml:space="preserve"> (incluyendo numerosas obras para conjuntos instrumentales de entre ocho y dos miembros), </w:t>
      </w:r>
      <w:hyperlink r:id="rId37" w:tooltip="Concierto" w:history="1">
        <w:r w:rsidR="00511894" w:rsidRPr="004217D4">
          <w:rPr>
            <w:rStyle w:val="Hipervnculo"/>
            <w:rFonts w:ascii="Arial" w:hAnsi="Arial" w:cs="Arial"/>
            <w:b/>
            <w:color w:val="auto"/>
            <w:u w:val="none"/>
          </w:rPr>
          <w:t>concertante</w:t>
        </w:r>
      </w:hyperlink>
      <w:r w:rsidR="00511894" w:rsidRPr="004217D4">
        <w:rPr>
          <w:rFonts w:ascii="Arial" w:hAnsi="Arial" w:cs="Arial"/>
          <w:b/>
        </w:rPr>
        <w:t xml:space="preserve"> (</w:t>
      </w:r>
      <w:hyperlink r:id="rId38" w:tooltip="Concierto para piano" w:history="1">
        <w:r w:rsidR="00511894" w:rsidRPr="004217D4">
          <w:rPr>
            <w:rStyle w:val="Hipervnculo"/>
            <w:rFonts w:ascii="Arial" w:hAnsi="Arial" w:cs="Arial"/>
            <w:b/>
            <w:color w:val="auto"/>
            <w:u w:val="none"/>
          </w:rPr>
          <w:t>conciertos para piano</w:t>
        </w:r>
      </w:hyperlink>
      <w:r w:rsidR="00511894" w:rsidRPr="004217D4">
        <w:rPr>
          <w:rFonts w:ascii="Arial" w:hAnsi="Arial" w:cs="Arial"/>
          <w:b/>
        </w:rPr>
        <w:t xml:space="preserve">, para </w:t>
      </w:r>
      <w:hyperlink r:id="rId39" w:tooltip="Concierto para violín" w:history="1">
        <w:r w:rsidR="00511894" w:rsidRPr="004217D4">
          <w:rPr>
            <w:rStyle w:val="Hipervnculo"/>
            <w:rFonts w:ascii="Arial" w:hAnsi="Arial" w:cs="Arial"/>
            <w:b/>
            <w:color w:val="auto"/>
            <w:u w:val="none"/>
          </w:rPr>
          <w:t>violín</w:t>
        </w:r>
      </w:hyperlink>
      <w:r w:rsidR="00511894" w:rsidRPr="004217D4">
        <w:rPr>
          <w:rFonts w:ascii="Arial" w:hAnsi="Arial" w:cs="Arial"/>
          <w:b/>
        </w:rPr>
        <w:t xml:space="preserve"> y triple), </w:t>
      </w:r>
      <w:hyperlink r:id="rId40" w:tooltip="Música sacra" w:history="1">
        <w:r w:rsidR="00511894" w:rsidRPr="004217D4">
          <w:rPr>
            <w:rStyle w:val="Hipervnculo"/>
            <w:rFonts w:ascii="Arial" w:hAnsi="Arial" w:cs="Arial"/>
            <w:b/>
            <w:color w:val="auto"/>
            <w:u w:val="none"/>
          </w:rPr>
          <w:t>sacra</w:t>
        </w:r>
      </w:hyperlink>
      <w:r w:rsidR="00511894" w:rsidRPr="004217D4">
        <w:rPr>
          <w:rFonts w:ascii="Arial" w:hAnsi="Arial" w:cs="Arial"/>
          <w:b/>
        </w:rPr>
        <w:t xml:space="preserve"> (dos </w:t>
      </w:r>
      <w:hyperlink r:id="rId41" w:tooltip="Misa (música)" w:history="1">
        <w:r w:rsidR="00511894" w:rsidRPr="004217D4">
          <w:rPr>
            <w:rStyle w:val="Hipervnculo"/>
            <w:rFonts w:ascii="Arial" w:hAnsi="Arial" w:cs="Arial"/>
            <w:b/>
            <w:color w:val="auto"/>
            <w:u w:val="none"/>
          </w:rPr>
          <w:t>misas</w:t>
        </w:r>
      </w:hyperlink>
      <w:r w:rsidR="00511894" w:rsidRPr="004217D4">
        <w:rPr>
          <w:rFonts w:ascii="Arial" w:hAnsi="Arial" w:cs="Arial"/>
          <w:b/>
        </w:rPr>
        <w:t xml:space="preserve">, un </w:t>
      </w:r>
      <w:hyperlink r:id="rId42" w:tooltip="Oratorio (música)" w:history="1">
        <w:r w:rsidR="00511894" w:rsidRPr="004217D4">
          <w:rPr>
            <w:rStyle w:val="Hipervnculo"/>
            <w:rFonts w:ascii="Arial" w:hAnsi="Arial" w:cs="Arial"/>
            <w:b/>
            <w:color w:val="auto"/>
            <w:u w:val="none"/>
          </w:rPr>
          <w:t>oratorio</w:t>
        </w:r>
      </w:hyperlink>
      <w:r w:rsidR="00511894" w:rsidRPr="004217D4">
        <w:rPr>
          <w:rFonts w:ascii="Arial" w:hAnsi="Arial" w:cs="Arial"/>
          <w:b/>
        </w:rPr>
        <w:t xml:space="preserve">), </w:t>
      </w:r>
      <w:hyperlink r:id="rId43" w:tooltip="Lied" w:history="1">
        <w:r w:rsidR="00511894" w:rsidRPr="004217D4">
          <w:rPr>
            <w:rStyle w:val="Hipervnculo"/>
            <w:rFonts w:ascii="Arial" w:hAnsi="Arial" w:cs="Arial"/>
            <w:b/>
            <w:i/>
            <w:iCs/>
            <w:color w:val="auto"/>
            <w:u w:val="none"/>
          </w:rPr>
          <w:t>lieder</w:t>
        </w:r>
      </w:hyperlink>
      <w:r w:rsidR="00511894" w:rsidRPr="004217D4">
        <w:rPr>
          <w:rFonts w:ascii="Arial" w:hAnsi="Arial" w:cs="Arial"/>
          <w:b/>
        </w:rPr>
        <w:t xml:space="preserve">, </w:t>
      </w:r>
      <w:hyperlink r:id="rId44" w:tooltip="Música incidental" w:history="1">
        <w:r w:rsidR="00511894" w:rsidRPr="004217D4">
          <w:rPr>
            <w:rStyle w:val="Hipervnculo"/>
            <w:rFonts w:ascii="Arial" w:hAnsi="Arial" w:cs="Arial"/>
            <w:b/>
            <w:color w:val="auto"/>
            <w:u w:val="none"/>
          </w:rPr>
          <w:t>música incidental</w:t>
        </w:r>
      </w:hyperlink>
      <w:r w:rsidR="00511894" w:rsidRPr="004217D4">
        <w:rPr>
          <w:rFonts w:ascii="Arial" w:hAnsi="Arial" w:cs="Arial"/>
          <w:b/>
        </w:rPr>
        <w:t xml:space="preserve"> (la </w:t>
      </w:r>
      <w:hyperlink r:id="rId45" w:tooltip="Ópera" w:history="1">
        <w:r w:rsidR="00511894" w:rsidRPr="004217D4">
          <w:rPr>
            <w:rStyle w:val="Hipervnculo"/>
            <w:rFonts w:ascii="Arial" w:hAnsi="Arial" w:cs="Arial"/>
            <w:b/>
            <w:color w:val="auto"/>
            <w:u w:val="none"/>
          </w:rPr>
          <w:t>ópera</w:t>
        </w:r>
      </w:hyperlink>
      <w:r w:rsidR="00511894" w:rsidRPr="004217D4">
        <w:rPr>
          <w:rFonts w:ascii="Arial" w:hAnsi="Arial" w:cs="Arial"/>
          <w:b/>
        </w:rPr>
        <w:t xml:space="preserve"> </w:t>
      </w:r>
      <w:hyperlink r:id="rId46" w:tooltip="Fidelio" w:history="1">
        <w:proofErr w:type="spellStart"/>
        <w:r w:rsidR="00511894" w:rsidRPr="004217D4">
          <w:rPr>
            <w:rStyle w:val="Hipervnculo"/>
            <w:rFonts w:ascii="Arial" w:hAnsi="Arial" w:cs="Arial"/>
            <w:b/>
            <w:i/>
            <w:iCs/>
            <w:color w:val="auto"/>
            <w:u w:val="none"/>
          </w:rPr>
          <w:t>Fidelio</w:t>
        </w:r>
        <w:proofErr w:type="spellEnd"/>
      </w:hyperlink>
      <w:r w:rsidR="00511894" w:rsidRPr="004217D4">
        <w:rPr>
          <w:rFonts w:ascii="Arial" w:hAnsi="Arial" w:cs="Arial"/>
          <w:b/>
        </w:rPr>
        <w:t xml:space="preserve">, un </w:t>
      </w:r>
      <w:hyperlink r:id="rId47" w:tooltip="Ballet" w:history="1">
        <w:r w:rsidR="00511894" w:rsidRPr="004217D4">
          <w:rPr>
            <w:rStyle w:val="Hipervnculo"/>
            <w:rFonts w:ascii="Arial" w:hAnsi="Arial" w:cs="Arial"/>
            <w:b/>
            <w:color w:val="auto"/>
            <w:u w:val="none"/>
          </w:rPr>
          <w:t>ballet</w:t>
        </w:r>
      </w:hyperlink>
      <w:r w:rsidR="00511894" w:rsidRPr="004217D4">
        <w:rPr>
          <w:rFonts w:ascii="Arial" w:hAnsi="Arial" w:cs="Arial"/>
          <w:b/>
        </w:rPr>
        <w:t>, músicas para obras teatr</w:t>
      </w:r>
      <w:r w:rsidR="00511894" w:rsidRPr="004217D4">
        <w:rPr>
          <w:rFonts w:ascii="Arial" w:hAnsi="Arial" w:cs="Arial"/>
          <w:b/>
        </w:rPr>
        <w:t>a</w:t>
      </w:r>
      <w:r w:rsidR="00511894" w:rsidRPr="004217D4">
        <w:rPr>
          <w:rFonts w:ascii="Arial" w:hAnsi="Arial" w:cs="Arial"/>
          <w:b/>
        </w:rPr>
        <w:t xml:space="preserve">les), y </w:t>
      </w:r>
      <w:hyperlink r:id="rId48" w:tooltip="Orquesta" w:history="1">
        <w:r w:rsidR="00511894" w:rsidRPr="004217D4">
          <w:rPr>
            <w:rStyle w:val="Hipervnculo"/>
            <w:rFonts w:ascii="Arial" w:hAnsi="Arial" w:cs="Arial"/>
            <w:b/>
            <w:color w:val="auto"/>
            <w:u w:val="none"/>
          </w:rPr>
          <w:t>orquestal</w:t>
        </w:r>
      </w:hyperlink>
      <w:r w:rsidR="00511894" w:rsidRPr="004217D4">
        <w:rPr>
          <w:rFonts w:ascii="Arial" w:hAnsi="Arial" w:cs="Arial"/>
          <w:b/>
        </w:rPr>
        <w:t>, en la que ocupan lugar pr</w:t>
      </w:r>
      <w:r w:rsidR="00511894" w:rsidRPr="004217D4">
        <w:rPr>
          <w:rFonts w:ascii="Arial" w:hAnsi="Arial" w:cs="Arial"/>
          <w:b/>
        </w:rPr>
        <w:t>e</w:t>
      </w:r>
      <w:r w:rsidR="00511894" w:rsidRPr="004217D4">
        <w:rPr>
          <w:rFonts w:ascii="Arial" w:hAnsi="Arial" w:cs="Arial"/>
          <w:b/>
        </w:rPr>
        <w:t xml:space="preserve">ponderante </w:t>
      </w:r>
      <w:hyperlink r:id="rId49" w:tooltip="Sinfonías de Ludwig van Beethoven" w:history="1">
        <w:r w:rsidR="00511894" w:rsidRPr="004217D4">
          <w:rPr>
            <w:rStyle w:val="Hipervnculo"/>
            <w:rFonts w:ascii="Arial" w:hAnsi="Arial" w:cs="Arial"/>
            <w:b/>
            <w:i/>
            <w:iCs/>
            <w:color w:val="auto"/>
            <w:u w:val="none"/>
          </w:rPr>
          <w:t>Nueve sinfonías</w:t>
        </w:r>
      </w:hyperlink>
      <w:r w:rsidR="00511894" w:rsidRPr="004217D4">
        <w:rPr>
          <w:rFonts w:ascii="Arial" w:hAnsi="Arial" w:cs="Arial"/>
          <w:b/>
        </w:rPr>
        <w:t>.</w:t>
      </w:r>
    </w:p>
    <w:p w:rsidR="004217D4" w:rsidRDefault="004217D4" w:rsidP="004217D4">
      <w:pPr>
        <w:pStyle w:val="NormalWeb"/>
        <w:spacing w:before="0" w:beforeAutospacing="0" w:after="0" w:afterAutospacing="0"/>
        <w:jc w:val="both"/>
        <w:rPr>
          <w:rFonts w:ascii="Arial" w:hAnsi="Arial" w:cs="Arial"/>
          <w:b/>
        </w:rPr>
      </w:pPr>
    </w:p>
    <w:p w:rsidR="00511894" w:rsidRDefault="004217D4"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La familia de Beethoven vivía bajo condiciones modestas. Su abuelo paterno, llamado también Lu</w:t>
      </w:r>
      <w:r w:rsidR="00511894" w:rsidRPr="004217D4">
        <w:rPr>
          <w:rFonts w:ascii="Arial" w:hAnsi="Arial" w:cs="Arial"/>
          <w:b/>
        </w:rPr>
        <w:t>d</w:t>
      </w:r>
      <w:r w:rsidR="00511894" w:rsidRPr="004217D4">
        <w:rPr>
          <w:rFonts w:ascii="Arial" w:hAnsi="Arial" w:cs="Arial"/>
          <w:b/>
        </w:rPr>
        <w:t>wig,</w:t>
      </w:r>
      <w:r>
        <w:rPr>
          <w:rFonts w:ascii="Arial" w:hAnsi="Arial" w:cs="Arial"/>
          <w:b/>
        </w:rPr>
        <w:t xml:space="preserve">  </w:t>
      </w:r>
      <w:r w:rsidR="00511894" w:rsidRPr="004217D4">
        <w:rPr>
          <w:rFonts w:ascii="Arial" w:hAnsi="Arial" w:cs="Arial"/>
          <w:b/>
        </w:rPr>
        <w:t xml:space="preserve"> (</w:t>
      </w:r>
      <w:hyperlink r:id="rId50" w:tooltip="Malinas" w:history="1">
        <w:r w:rsidR="00511894" w:rsidRPr="004217D4">
          <w:rPr>
            <w:rStyle w:val="Hipervnculo"/>
            <w:rFonts w:ascii="Arial" w:hAnsi="Arial" w:cs="Arial"/>
            <w:b/>
            <w:color w:val="auto"/>
            <w:u w:val="none"/>
          </w:rPr>
          <w:t>Malinas</w:t>
        </w:r>
      </w:hyperlink>
      <w:r w:rsidR="00511894" w:rsidRPr="004217D4">
        <w:rPr>
          <w:rFonts w:ascii="Arial" w:hAnsi="Arial" w:cs="Arial"/>
          <w:b/>
        </w:rPr>
        <w:t xml:space="preserve">, 1712-1773), era descendiente de una familia de </w:t>
      </w:r>
      <w:hyperlink r:id="rId51" w:tooltip="Campesino" w:history="1">
        <w:r w:rsidR="00511894" w:rsidRPr="004217D4">
          <w:rPr>
            <w:rStyle w:val="Hipervnculo"/>
            <w:rFonts w:ascii="Arial" w:hAnsi="Arial" w:cs="Arial"/>
            <w:b/>
            <w:color w:val="auto"/>
            <w:u w:val="none"/>
          </w:rPr>
          <w:t>campesinos</w:t>
        </w:r>
      </w:hyperlink>
      <w:r w:rsidR="00511894" w:rsidRPr="004217D4">
        <w:rPr>
          <w:rFonts w:ascii="Arial" w:hAnsi="Arial" w:cs="Arial"/>
          <w:b/>
        </w:rPr>
        <w:t xml:space="preserve"> y </w:t>
      </w:r>
      <w:hyperlink r:id="rId52" w:tooltip="Granjero" w:history="1">
        <w:r w:rsidR="00511894" w:rsidRPr="004217D4">
          <w:rPr>
            <w:rStyle w:val="Hipervnculo"/>
            <w:rFonts w:ascii="Arial" w:hAnsi="Arial" w:cs="Arial"/>
            <w:b/>
            <w:color w:val="auto"/>
            <w:u w:val="none"/>
          </w:rPr>
          <w:t>granjeros</w:t>
        </w:r>
      </w:hyperlink>
      <w:r w:rsidR="00511894" w:rsidRPr="004217D4">
        <w:rPr>
          <w:rFonts w:ascii="Arial" w:hAnsi="Arial" w:cs="Arial"/>
          <w:b/>
        </w:rPr>
        <w:t xml:space="preserve"> originarios de </w:t>
      </w:r>
      <w:hyperlink r:id="rId53" w:tooltip="Ducado de Brabante" w:history="1">
        <w:r w:rsidR="00511894" w:rsidRPr="004217D4">
          <w:rPr>
            <w:rStyle w:val="Hipervnculo"/>
            <w:rFonts w:ascii="Arial" w:hAnsi="Arial" w:cs="Arial"/>
            <w:b/>
            <w:color w:val="auto"/>
            <w:u w:val="none"/>
          </w:rPr>
          <w:t>Brabante</w:t>
        </w:r>
      </w:hyperlink>
      <w:r w:rsidR="00511894" w:rsidRPr="004217D4">
        <w:rPr>
          <w:rFonts w:ascii="Arial" w:hAnsi="Arial" w:cs="Arial"/>
          <w:b/>
        </w:rPr>
        <w:t xml:space="preserve">, en la región de </w:t>
      </w:r>
      <w:hyperlink r:id="rId54" w:tooltip="Flandes" w:history="1">
        <w:r w:rsidR="00511894" w:rsidRPr="004217D4">
          <w:rPr>
            <w:rStyle w:val="Hipervnculo"/>
            <w:rFonts w:ascii="Arial" w:hAnsi="Arial" w:cs="Arial"/>
            <w:b/>
            <w:color w:val="auto"/>
            <w:u w:val="none"/>
          </w:rPr>
          <w:t>Flandes</w:t>
        </w:r>
      </w:hyperlink>
      <w:r w:rsidR="00511894" w:rsidRPr="004217D4">
        <w:rPr>
          <w:rFonts w:ascii="Arial" w:hAnsi="Arial" w:cs="Arial"/>
          <w:b/>
        </w:rPr>
        <w:t xml:space="preserve"> (</w:t>
      </w:r>
      <w:hyperlink r:id="rId55" w:tooltip="Bélgica" w:history="1">
        <w:r w:rsidR="00511894" w:rsidRPr="004217D4">
          <w:rPr>
            <w:rStyle w:val="Hipervnculo"/>
            <w:rFonts w:ascii="Arial" w:hAnsi="Arial" w:cs="Arial"/>
            <w:b/>
            <w:color w:val="auto"/>
            <w:u w:val="none"/>
          </w:rPr>
          <w:t>Bélgica</w:t>
        </w:r>
      </w:hyperlink>
      <w:r w:rsidR="00511894" w:rsidRPr="004217D4">
        <w:rPr>
          <w:rFonts w:ascii="Arial" w:hAnsi="Arial" w:cs="Arial"/>
          <w:b/>
        </w:rPr>
        <w:t xml:space="preserve">), que se trasladaron a Bonn en el </w:t>
      </w:r>
      <w:hyperlink r:id="rId56" w:tooltip="Siglo XVIII" w:history="1">
        <w:r w:rsidR="00511894" w:rsidRPr="004217D4">
          <w:rPr>
            <w:rStyle w:val="Hipervnculo"/>
            <w:rFonts w:ascii="Arial" w:hAnsi="Arial" w:cs="Arial"/>
            <w:b/>
            <w:color w:val="auto"/>
            <w:u w:val="none"/>
          </w:rPr>
          <w:t>siglo XVIII</w:t>
        </w:r>
      </w:hyperlink>
      <w:r w:rsidR="00511894" w:rsidRPr="004217D4">
        <w:rPr>
          <w:rFonts w:ascii="Arial" w:hAnsi="Arial" w:cs="Arial"/>
          <w:b/>
        </w:rPr>
        <w:t xml:space="preserve">. La partícula </w:t>
      </w:r>
      <w:r w:rsidR="00511894" w:rsidRPr="004217D4">
        <w:rPr>
          <w:rFonts w:ascii="Arial" w:hAnsi="Arial" w:cs="Arial"/>
          <w:b/>
          <w:i/>
          <w:iCs/>
        </w:rPr>
        <w:t>van</w:t>
      </w:r>
      <w:r w:rsidR="00511894" w:rsidRPr="004217D4">
        <w:rPr>
          <w:rFonts w:ascii="Arial" w:hAnsi="Arial" w:cs="Arial"/>
          <w:b/>
        </w:rPr>
        <w:t xml:space="preserve"> de su nombre, contrario a lo que pudiera creerse, no posee </w:t>
      </w:r>
      <w:hyperlink r:id="rId57" w:tooltip="Nobleza" w:history="1">
        <w:r w:rsidR="00511894" w:rsidRPr="004217D4">
          <w:rPr>
            <w:rStyle w:val="Hipervnculo"/>
            <w:rFonts w:ascii="Arial" w:hAnsi="Arial" w:cs="Arial"/>
            <w:b/>
            <w:color w:val="auto"/>
            <w:u w:val="none"/>
          </w:rPr>
          <w:t>orígenes nobles</w:t>
        </w:r>
      </w:hyperlink>
      <w:r w:rsidR="00511894" w:rsidRPr="004217D4">
        <w:rPr>
          <w:rFonts w:ascii="Arial" w:hAnsi="Arial" w:cs="Arial"/>
          <w:b/>
        </w:rPr>
        <w:t xml:space="preserve">, mientras que </w:t>
      </w:r>
      <w:r w:rsidR="00511894" w:rsidRPr="004217D4">
        <w:rPr>
          <w:rFonts w:ascii="Arial" w:hAnsi="Arial" w:cs="Arial"/>
          <w:b/>
          <w:i/>
          <w:iCs/>
        </w:rPr>
        <w:t>Bee</w:t>
      </w:r>
      <w:r w:rsidR="00511894" w:rsidRPr="004217D4">
        <w:rPr>
          <w:rFonts w:ascii="Arial" w:hAnsi="Arial" w:cs="Arial"/>
          <w:b/>
          <w:i/>
          <w:iCs/>
        </w:rPr>
        <w:t>t</w:t>
      </w:r>
      <w:r w:rsidR="00511894" w:rsidRPr="004217D4">
        <w:rPr>
          <w:rFonts w:ascii="Arial" w:hAnsi="Arial" w:cs="Arial"/>
          <w:b/>
          <w:i/>
          <w:iCs/>
        </w:rPr>
        <w:t>hoven</w:t>
      </w:r>
      <w:r w:rsidR="00511894" w:rsidRPr="004217D4">
        <w:rPr>
          <w:rFonts w:ascii="Arial" w:hAnsi="Arial" w:cs="Arial"/>
          <w:b/>
        </w:rPr>
        <w:t xml:space="preserve"> probablemente pudo haberse derivado de </w:t>
      </w:r>
      <w:hyperlink r:id="rId58" w:tooltip="Bettenhoven (aún no redactado)" w:history="1">
        <w:proofErr w:type="spellStart"/>
        <w:r w:rsidR="00511894" w:rsidRPr="004217D4">
          <w:rPr>
            <w:rStyle w:val="Hipervnculo"/>
            <w:rFonts w:ascii="Arial" w:hAnsi="Arial" w:cs="Arial"/>
            <w:b/>
            <w:color w:val="auto"/>
            <w:u w:val="none"/>
          </w:rPr>
          <w:t>Bettenhoven</w:t>
        </w:r>
        <w:proofErr w:type="spellEnd"/>
      </w:hyperlink>
      <w:r w:rsidR="00511894" w:rsidRPr="004217D4">
        <w:rPr>
          <w:rFonts w:ascii="Arial" w:hAnsi="Arial" w:cs="Arial"/>
          <w:b/>
        </w:rPr>
        <w:t xml:space="preserve"> (</w:t>
      </w:r>
      <w:r w:rsidR="00511894" w:rsidRPr="004217D4">
        <w:rPr>
          <w:rFonts w:ascii="Arial" w:hAnsi="Arial" w:cs="Arial"/>
          <w:b/>
          <w:i/>
          <w:iCs/>
        </w:rPr>
        <w:t>Fr.</w:t>
      </w:r>
      <w:r w:rsidR="00511894" w:rsidRPr="004217D4">
        <w:rPr>
          <w:rFonts w:ascii="Arial" w:hAnsi="Arial" w:cs="Arial"/>
          <w:b/>
        </w:rPr>
        <w:t xml:space="preserve">: </w:t>
      </w:r>
      <w:hyperlink r:id="rId59" w:tooltip="Bettincourt (aún no redactado)" w:history="1">
        <w:proofErr w:type="spellStart"/>
        <w:r w:rsidR="00511894" w:rsidRPr="004217D4">
          <w:rPr>
            <w:rStyle w:val="Hipervnculo"/>
            <w:rFonts w:ascii="Arial" w:hAnsi="Arial" w:cs="Arial"/>
            <w:b/>
            <w:color w:val="auto"/>
            <w:u w:val="none"/>
          </w:rPr>
          <w:t>Bettincourt</w:t>
        </w:r>
        <w:proofErr w:type="spellEnd"/>
      </w:hyperlink>
      <w:r w:rsidR="00511894" w:rsidRPr="004217D4">
        <w:rPr>
          <w:rFonts w:ascii="Arial" w:hAnsi="Arial" w:cs="Arial"/>
          <w:b/>
        </w:rPr>
        <w:t xml:space="preserve">), una localidad de </w:t>
      </w:r>
      <w:hyperlink r:id="rId60" w:tooltip="Lieja" w:history="1">
        <w:r w:rsidR="00511894" w:rsidRPr="004217D4">
          <w:rPr>
            <w:rStyle w:val="Hipervnculo"/>
            <w:rFonts w:ascii="Arial" w:hAnsi="Arial" w:cs="Arial"/>
            <w:b/>
            <w:color w:val="auto"/>
            <w:u w:val="none"/>
          </w:rPr>
          <w:t>Li</w:t>
        </w:r>
        <w:r w:rsidR="00511894" w:rsidRPr="004217D4">
          <w:rPr>
            <w:rStyle w:val="Hipervnculo"/>
            <w:rFonts w:ascii="Arial" w:hAnsi="Arial" w:cs="Arial"/>
            <w:b/>
            <w:color w:val="auto"/>
            <w:u w:val="none"/>
          </w:rPr>
          <w:t>e</w:t>
        </w:r>
        <w:r w:rsidR="00511894" w:rsidRPr="004217D4">
          <w:rPr>
            <w:rStyle w:val="Hipervnculo"/>
            <w:rFonts w:ascii="Arial" w:hAnsi="Arial" w:cs="Arial"/>
            <w:b/>
            <w:color w:val="auto"/>
            <w:u w:val="none"/>
          </w:rPr>
          <w:t>ja</w:t>
        </w:r>
      </w:hyperlink>
      <w:r w:rsidR="00511894" w:rsidRPr="004217D4">
        <w:rPr>
          <w:rFonts w:ascii="Arial" w:hAnsi="Arial" w:cs="Arial"/>
          <w:b/>
        </w:rPr>
        <w:t xml:space="preserve">, aunque otra hipótesis apunta a que el apellido proviene de </w:t>
      </w:r>
      <w:proofErr w:type="spellStart"/>
      <w:r w:rsidR="00511894" w:rsidRPr="004217D4">
        <w:rPr>
          <w:rFonts w:ascii="Arial" w:hAnsi="Arial" w:cs="Arial"/>
          <w:b/>
          <w:i/>
          <w:iCs/>
        </w:rPr>
        <w:t>Beeth</w:t>
      </w:r>
      <w:proofErr w:type="spellEnd"/>
      <w:r w:rsidR="00511894" w:rsidRPr="004217D4">
        <w:rPr>
          <w:rFonts w:ascii="Arial" w:hAnsi="Arial" w:cs="Arial"/>
          <w:b/>
        </w:rPr>
        <w:t xml:space="preserve"> (que en </w:t>
      </w:r>
      <w:hyperlink r:id="rId61" w:tooltip="Dialecto flamenco" w:history="1">
        <w:r w:rsidR="00511894" w:rsidRPr="004217D4">
          <w:rPr>
            <w:rStyle w:val="Hipervnculo"/>
            <w:rFonts w:ascii="Arial" w:hAnsi="Arial" w:cs="Arial"/>
            <w:b/>
            <w:color w:val="auto"/>
            <w:u w:val="none"/>
          </w:rPr>
          <w:t>flamenco</w:t>
        </w:r>
      </w:hyperlink>
      <w:r w:rsidR="00511894" w:rsidRPr="004217D4">
        <w:rPr>
          <w:rFonts w:ascii="Arial" w:hAnsi="Arial" w:cs="Arial"/>
          <w:b/>
        </w:rPr>
        <w:t xml:space="preserve"> quiere decir “</w:t>
      </w:r>
      <w:hyperlink r:id="rId62" w:tooltip="Remolacha" w:history="1">
        <w:r w:rsidR="00511894" w:rsidRPr="004217D4">
          <w:rPr>
            <w:rStyle w:val="Hipervnculo"/>
            <w:rFonts w:ascii="Arial" w:hAnsi="Arial" w:cs="Arial"/>
            <w:b/>
            <w:color w:val="auto"/>
            <w:u w:val="none"/>
          </w:rPr>
          <w:t>remolacha</w:t>
        </w:r>
      </w:hyperlink>
      <w:r w:rsidR="00511894" w:rsidRPr="004217D4">
        <w:rPr>
          <w:rFonts w:ascii="Arial" w:hAnsi="Arial" w:cs="Arial"/>
          <w:b/>
        </w:rPr>
        <w:t xml:space="preserve">”) y </w:t>
      </w:r>
      <w:proofErr w:type="spellStart"/>
      <w:r w:rsidR="00511894" w:rsidRPr="004217D4">
        <w:rPr>
          <w:rFonts w:ascii="Arial" w:hAnsi="Arial" w:cs="Arial"/>
          <w:b/>
          <w:i/>
          <w:iCs/>
        </w:rPr>
        <w:t>Hoven</w:t>
      </w:r>
      <w:proofErr w:type="spellEnd"/>
      <w:r w:rsidR="00511894" w:rsidRPr="004217D4">
        <w:rPr>
          <w:rFonts w:ascii="Arial" w:hAnsi="Arial" w:cs="Arial"/>
          <w:b/>
        </w:rPr>
        <w:t xml:space="preserve">, que es el plural de </w:t>
      </w:r>
      <w:proofErr w:type="spellStart"/>
      <w:r w:rsidR="00511894" w:rsidRPr="004217D4">
        <w:rPr>
          <w:rFonts w:ascii="Arial" w:hAnsi="Arial" w:cs="Arial"/>
          <w:b/>
          <w:i/>
          <w:iCs/>
        </w:rPr>
        <w:t>Hof</w:t>
      </w:r>
      <w:proofErr w:type="spellEnd"/>
      <w:r w:rsidR="00511894" w:rsidRPr="004217D4">
        <w:rPr>
          <w:rFonts w:ascii="Arial" w:hAnsi="Arial" w:cs="Arial"/>
          <w:b/>
        </w:rPr>
        <w:t xml:space="preserve"> (“</w:t>
      </w:r>
      <w:hyperlink r:id="rId63" w:tooltip="Granja" w:history="1">
        <w:r w:rsidR="00511894" w:rsidRPr="004217D4">
          <w:rPr>
            <w:rStyle w:val="Hipervnculo"/>
            <w:rFonts w:ascii="Arial" w:hAnsi="Arial" w:cs="Arial"/>
            <w:b/>
            <w:color w:val="auto"/>
            <w:u w:val="none"/>
          </w:rPr>
          <w:t>granja</w:t>
        </w:r>
      </w:hyperlink>
      <w:r w:rsidR="00511894" w:rsidRPr="004217D4">
        <w:rPr>
          <w:rFonts w:ascii="Arial" w:hAnsi="Arial" w:cs="Arial"/>
          <w:b/>
        </w:rPr>
        <w:t>”). De esta forma, «Beethoven» vendría a si</w:t>
      </w:r>
      <w:r w:rsidR="00511894" w:rsidRPr="004217D4">
        <w:rPr>
          <w:rFonts w:ascii="Arial" w:hAnsi="Arial" w:cs="Arial"/>
          <w:b/>
        </w:rPr>
        <w:t>g</w:t>
      </w:r>
      <w:r w:rsidR="00511894" w:rsidRPr="004217D4">
        <w:rPr>
          <w:rFonts w:ascii="Arial" w:hAnsi="Arial" w:cs="Arial"/>
          <w:b/>
        </w:rPr>
        <w:t>nificar «granjas de remolachas».</w:t>
      </w:r>
    </w:p>
    <w:p w:rsidR="004217D4" w:rsidRPr="004217D4" w:rsidRDefault="004217D4" w:rsidP="004217D4">
      <w:pPr>
        <w:pStyle w:val="NormalWeb"/>
        <w:spacing w:before="0" w:beforeAutospacing="0" w:after="0" w:afterAutospacing="0"/>
        <w:jc w:val="both"/>
        <w:rPr>
          <w:rFonts w:ascii="Arial" w:hAnsi="Arial" w:cs="Arial"/>
          <w:b/>
        </w:rPr>
      </w:pPr>
    </w:p>
    <w:p w:rsidR="00AE62A2" w:rsidRDefault="00AE62A2"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 xml:space="preserve">En marzo de 1733, su abuelo emigró a </w:t>
      </w:r>
      <w:hyperlink r:id="rId64" w:tooltip="Bonn" w:history="1">
        <w:r w:rsidR="00511894" w:rsidRPr="004217D4">
          <w:rPr>
            <w:rStyle w:val="Hipervnculo"/>
            <w:rFonts w:ascii="Arial" w:hAnsi="Arial" w:cs="Arial"/>
            <w:b/>
            <w:color w:val="auto"/>
            <w:u w:val="none"/>
          </w:rPr>
          <w:t>Bonn</w:t>
        </w:r>
      </w:hyperlink>
      <w:r w:rsidR="00511894" w:rsidRPr="004217D4">
        <w:rPr>
          <w:rFonts w:ascii="Arial" w:hAnsi="Arial" w:cs="Arial"/>
          <w:b/>
        </w:rPr>
        <w:t xml:space="preserve">, en donde trabajó como director y </w:t>
      </w:r>
      <w:hyperlink r:id="rId65" w:tooltip="Maestro de Capilla" w:history="1">
        <w:r w:rsidR="00511894" w:rsidRPr="004217D4">
          <w:rPr>
            <w:rStyle w:val="Hipervnculo"/>
            <w:rFonts w:ascii="Arial" w:hAnsi="Arial" w:cs="Arial"/>
            <w:b/>
            <w:color w:val="auto"/>
            <w:u w:val="none"/>
          </w:rPr>
          <w:t>maestro de capilla</w:t>
        </w:r>
      </w:hyperlink>
      <w:r w:rsidR="00511894" w:rsidRPr="004217D4">
        <w:rPr>
          <w:rFonts w:ascii="Arial" w:hAnsi="Arial" w:cs="Arial"/>
          <w:b/>
        </w:rPr>
        <w:t xml:space="preserve"> de la orquesta del </w:t>
      </w:r>
      <w:hyperlink r:id="rId66" w:tooltip="Arzobispado de Colonia" w:history="1">
        <w:r w:rsidR="00511894" w:rsidRPr="004217D4">
          <w:rPr>
            <w:rStyle w:val="Hipervnculo"/>
            <w:rFonts w:ascii="Arial" w:hAnsi="Arial" w:cs="Arial"/>
            <w:b/>
            <w:color w:val="auto"/>
            <w:u w:val="none"/>
          </w:rPr>
          <w:t>príncipe elector de Colonia</w:t>
        </w:r>
      </w:hyperlink>
      <w:r w:rsidR="00511894" w:rsidRPr="004217D4">
        <w:rPr>
          <w:rFonts w:ascii="Arial" w:hAnsi="Arial" w:cs="Arial"/>
          <w:b/>
        </w:rPr>
        <w:t xml:space="preserve">. El </w:t>
      </w:r>
      <w:hyperlink r:id="rId67" w:tooltip="17 de septiembre" w:history="1">
        <w:r w:rsidR="00511894" w:rsidRPr="004217D4">
          <w:rPr>
            <w:rStyle w:val="Hipervnculo"/>
            <w:rFonts w:ascii="Arial" w:hAnsi="Arial" w:cs="Arial"/>
            <w:b/>
            <w:color w:val="auto"/>
            <w:u w:val="none"/>
          </w:rPr>
          <w:t>17 de septiembre</w:t>
        </w:r>
      </w:hyperlink>
      <w:r w:rsidR="00511894" w:rsidRPr="004217D4">
        <w:rPr>
          <w:rFonts w:ascii="Arial" w:hAnsi="Arial" w:cs="Arial"/>
          <w:b/>
        </w:rPr>
        <w:t xml:space="preserve"> de ese mismo año, contrajo matrim</w:t>
      </w:r>
      <w:r w:rsidR="00511894" w:rsidRPr="004217D4">
        <w:rPr>
          <w:rFonts w:ascii="Arial" w:hAnsi="Arial" w:cs="Arial"/>
          <w:b/>
        </w:rPr>
        <w:t>o</w:t>
      </w:r>
      <w:r w:rsidR="00511894" w:rsidRPr="004217D4">
        <w:rPr>
          <w:rFonts w:ascii="Arial" w:hAnsi="Arial" w:cs="Arial"/>
          <w:b/>
        </w:rPr>
        <w:t xml:space="preserve">nio con María </w:t>
      </w:r>
      <w:proofErr w:type="spellStart"/>
      <w:r w:rsidR="00511894" w:rsidRPr="004217D4">
        <w:rPr>
          <w:rFonts w:ascii="Arial" w:hAnsi="Arial" w:cs="Arial"/>
          <w:b/>
        </w:rPr>
        <w:t>Josepha</w:t>
      </w:r>
      <w:proofErr w:type="spellEnd"/>
      <w:r w:rsidR="00511894" w:rsidRPr="004217D4">
        <w:rPr>
          <w:rFonts w:ascii="Arial" w:hAnsi="Arial" w:cs="Arial"/>
          <w:b/>
        </w:rPr>
        <w:t xml:space="preserve"> </w:t>
      </w:r>
      <w:proofErr w:type="spellStart"/>
      <w:r w:rsidR="00511894" w:rsidRPr="004217D4">
        <w:rPr>
          <w:rFonts w:ascii="Arial" w:hAnsi="Arial" w:cs="Arial"/>
          <w:b/>
        </w:rPr>
        <w:t>Poll</w:t>
      </w:r>
      <w:proofErr w:type="spellEnd"/>
      <w:r w:rsidR="00511894" w:rsidRPr="004217D4">
        <w:rPr>
          <w:rFonts w:ascii="Arial" w:hAnsi="Arial" w:cs="Arial"/>
          <w:b/>
        </w:rPr>
        <w:t xml:space="preserve">, cuyos testigos fueron el organista </w:t>
      </w:r>
      <w:proofErr w:type="spellStart"/>
      <w:r w:rsidR="00511894" w:rsidRPr="004217D4">
        <w:rPr>
          <w:rFonts w:ascii="Arial" w:hAnsi="Arial" w:cs="Arial"/>
          <w:b/>
        </w:rPr>
        <w:t>Gilles</w:t>
      </w:r>
      <w:proofErr w:type="spellEnd"/>
      <w:r w:rsidR="00511894" w:rsidRPr="004217D4">
        <w:rPr>
          <w:rFonts w:ascii="Arial" w:hAnsi="Arial" w:cs="Arial"/>
          <w:b/>
        </w:rPr>
        <w:t xml:space="preserve"> van den </w:t>
      </w:r>
      <w:proofErr w:type="spellStart"/>
      <w:r w:rsidR="00511894" w:rsidRPr="004217D4">
        <w:rPr>
          <w:rFonts w:ascii="Arial" w:hAnsi="Arial" w:cs="Arial"/>
          <w:b/>
        </w:rPr>
        <w:t>Aeden</w:t>
      </w:r>
      <w:proofErr w:type="spellEnd"/>
      <w:r w:rsidR="00511894" w:rsidRPr="004217D4">
        <w:rPr>
          <w:rFonts w:ascii="Arial" w:hAnsi="Arial" w:cs="Arial"/>
          <w:b/>
        </w:rPr>
        <w:t xml:space="preserve"> y </w:t>
      </w:r>
      <w:hyperlink r:id="rId68" w:tooltip="Johann Riechler (aún no redactado)" w:history="1">
        <w:r w:rsidR="00511894" w:rsidRPr="004217D4">
          <w:rPr>
            <w:rStyle w:val="Hipervnculo"/>
            <w:rFonts w:ascii="Arial" w:hAnsi="Arial" w:cs="Arial"/>
            <w:b/>
            <w:color w:val="auto"/>
            <w:u w:val="none"/>
          </w:rPr>
          <w:t xml:space="preserve">Johann </w:t>
        </w:r>
        <w:proofErr w:type="spellStart"/>
        <w:r w:rsidR="00511894" w:rsidRPr="004217D4">
          <w:rPr>
            <w:rStyle w:val="Hipervnculo"/>
            <w:rFonts w:ascii="Arial" w:hAnsi="Arial" w:cs="Arial"/>
            <w:b/>
            <w:color w:val="auto"/>
            <w:u w:val="none"/>
          </w:rPr>
          <w:t>Riec</w:t>
        </w:r>
        <w:r w:rsidR="00511894" w:rsidRPr="004217D4">
          <w:rPr>
            <w:rStyle w:val="Hipervnculo"/>
            <w:rFonts w:ascii="Arial" w:hAnsi="Arial" w:cs="Arial"/>
            <w:b/>
            <w:color w:val="auto"/>
            <w:u w:val="none"/>
          </w:rPr>
          <w:t>h</w:t>
        </w:r>
        <w:r w:rsidR="00511894" w:rsidRPr="004217D4">
          <w:rPr>
            <w:rStyle w:val="Hipervnculo"/>
            <w:rFonts w:ascii="Arial" w:hAnsi="Arial" w:cs="Arial"/>
            <w:b/>
            <w:color w:val="auto"/>
            <w:u w:val="none"/>
          </w:rPr>
          <w:t>ler</w:t>
        </w:r>
        <w:proofErr w:type="spellEnd"/>
      </w:hyperlink>
      <w:r w:rsidR="00511894" w:rsidRPr="004217D4">
        <w:rPr>
          <w:rFonts w:ascii="Arial" w:hAnsi="Arial" w:cs="Arial"/>
          <w:b/>
        </w:rPr>
        <w:t xml:space="preserve">. </w:t>
      </w:r>
    </w:p>
    <w:p w:rsidR="00AE62A2" w:rsidRDefault="00AE62A2" w:rsidP="004217D4">
      <w:pPr>
        <w:pStyle w:val="NormalWeb"/>
        <w:spacing w:before="0" w:beforeAutospacing="0" w:after="0" w:afterAutospacing="0"/>
        <w:jc w:val="both"/>
        <w:rPr>
          <w:rFonts w:ascii="Arial" w:hAnsi="Arial" w:cs="Arial"/>
          <w:b/>
        </w:rPr>
      </w:pPr>
    </w:p>
    <w:p w:rsidR="00511894" w:rsidRPr="004217D4" w:rsidRDefault="00AE62A2" w:rsidP="004217D4">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511894" w:rsidRPr="004217D4">
        <w:rPr>
          <w:rFonts w:ascii="Arial" w:hAnsi="Arial" w:cs="Arial"/>
          <w:b/>
        </w:rPr>
        <w:t xml:space="preserve">Tuvieron tres hijos: María Bernarda </w:t>
      </w:r>
      <w:proofErr w:type="spellStart"/>
      <w:r w:rsidR="00511894" w:rsidRPr="004217D4">
        <w:rPr>
          <w:rFonts w:ascii="Arial" w:hAnsi="Arial" w:cs="Arial"/>
          <w:b/>
        </w:rPr>
        <w:t>Ludovica</w:t>
      </w:r>
      <w:proofErr w:type="spellEnd"/>
      <w:r w:rsidR="00511894" w:rsidRPr="004217D4">
        <w:rPr>
          <w:rFonts w:ascii="Arial" w:hAnsi="Arial" w:cs="Arial"/>
          <w:b/>
        </w:rPr>
        <w:t xml:space="preserve"> (bautizada el 28 de agosto de 1734, muerta el 17 de octubre de 1735), Marcus </w:t>
      </w:r>
      <w:proofErr w:type="spellStart"/>
      <w:r w:rsidR="00511894" w:rsidRPr="004217D4">
        <w:rPr>
          <w:rFonts w:ascii="Arial" w:hAnsi="Arial" w:cs="Arial"/>
          <w:b/>
        </w:rPr>
        <w:t>Josephus</w:t>
      </w:r>
      <w:proofErr w:type="spellEnd"/>
      <w:r w:rsidR="00511894" w:rsidRPr="004217D4">
        <w:rPr>
          <w:rFonts w:ascii="Arial" w:hAnsi="Arial" w:cs="Arial"/>
          <w:b/>
        </w:rPr>
        <w:t xml:space="preserve"> (bautizado el 25 de abril de 1736, muerto poco después en una fecha indeterminada) y </w:t>
      </w:r>
      <w:hyperlink r:id="rId69" w:tooltip="Johann van Beethoven" w:history="1">
        <w:r w:rsidR="00511894" w:rsidRPr="004217D4">
          <w:rPr>
            <w:rStyle w:val="Hipervnculo"/>
            <w:rFonts w:ascii="Arial" w:hAnsi="Arial" w:cs="Arial"/>
            <w:b/>
            <w:color w:val="auto"/>
            <w:u w:val="none"/>
          </w:rPr>
          <w:t>Johann</w:t>
        </w:r>
      </w:hyperlink>
      <w:r w:rsidR="00511894" w:rsidRPr="004217D4">
        <w:rPr>
          <w:rFonts w:ascii="Arial" w:hAnsi="Arial" w:cs="Arial"/>
          <w:b/>
        </w:rPr>
        <w:t>, de cuyo nacimiento o bautismo no se co</w:t>
      </w:r>
      <w:r w:rsidR="00511894" w:rsidRPr="004217D4">
        <w:rPr>
          <w:rFonts w:ascii="Arial" w:hAnsi="Arial" w:cs="Arial"/>
          <w:b/>
        </w:rPr>
        <w:t>n</w:t>
      </w:r>
      <w:r w:rsidR="00511894" w:rsidRPr="004217D4">
        <w:rPr>
          <w:rFonts w:ascii="Arial" w:hAnsi="Arial" w:cs="Arial"/>
          <w:b/>
        </w:rPr>
        <w:t>serva registro; se supone que nació a finales de 1739 o c</w:t>
      </w:r>
      <w:r w:rsidR="00511894" w:rsidRPr="004217D4">
        <w:rPr>
          <w:rFonts w:ascii="Arial" w:hAnsi="Arial" w:cs="Arial"/>
          <w:b/>
        </w:rPr>
        <w:t>o</w:t>
      </w:r>
      <w:r w:rsidR="00511894" w:rsidRPr="004217D4">
        <w:rPr>
          <w:rFonts w:ascii="Arial" w:hAnsi="Arial" w:cs="Arial"/>
          <w:b/>
        </w:rPr>
        <w:t xml:space="preserve">mienzos de 1740. El tercero fue el único que sobrevivió a la infancia y fue el padre de Beethoven. Johann fue músico y </w:t>
      </w:r>
      <w:hyperlink r:id="rId70" w:tooltip="Tenor" w:history="1">
        <w:r w:rsidR="00511894" w:rsidRPr="004217D4">
          <w:rPr>
            <w:rStyle w:val="Hipervnculo"/>
            <w:rFonts w:ascii="Arial" w:hAnsi="Arial" w:cs="Arial"/>
            <w:b/>
            <w:color w:val="auto"/>
            <w:u w:val="none"/>
          </w:rPr>
          <w:t>t</w:t>
        </w:r>
        <w:r w:rsidR="00511894" w:rsidRPr="004217D4">
          <w:rPr>
            <w:rStyle w:val="Hipervnculo"/>
            <w:rFonts w:ascii="Arial" w:hAnsi="Arial" w:cs="Arial"/>
            <w:b/>
            <w:color w:val="auto"/>
            <w:u w:val="none"/>
          </w:rPr>
          <w:t>e</w:t>
        </w:r>
        <w:r w:rsidR="00511894" w:rsidRPr="004217D4">
          <w:rPr>
            <w:rStyle w:val="Hipervnculo"/>
            <w:rFonts w:ascii="Arial" w:hAnsi="Arial" w:cs="Arial"/>
            <w:b/>
            <w:color w:val="auto"/>
            <w:u w:val="none"/>
          </w:rPr>
          <w:t>nor</w:t>
        </w:r>
      </w:hyperlink>
      <w:r w:rsidR="00511894" w:rsidRPr="004217D4">
        <w:rPr>
          <w:rFonts w:ascii="Arial" w:hAnsi="Arial" w:cs="Arial"/>
          <w:b/>
        </w:rPr>
        <w:t xml:space="preserve"> de la corte electoral.</w:t>
      </w:r>
    </w:p>
    <w:p w:rsidR="004217D4" w:rsidRPr="004217D4" w:rsidRDefault="004217D4" w:rsidP="004217D4">
      <w:pPr>
        <w:jc w:val="both"/>
        <w:rPr>
          <w:b/>
        </w:rPr>
      </w:pPr>
    </w:p>
    <w:p w:rsidR="004217D4" w:rsidRDefault="00AE62A2"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 xml:space="preserve">El </w:t>
      </w:r>
      <w:hyperlink r:id="rId71" w:tooltip="12 de noviembre" w:history="1">
        <w:r w:rsidR="00511894" w:rsidRPr="004217D4">
          <w:rPr>
            <w:rStyle w:val="Hipervnculo"/>
            <w:rFonts w:ascii="Arial" w:hAnsi="Arial" w:cs="Arial"/>
            <w:b/>
            <w:color w:val="auto"/>
            <w:u w:val="none"/>
          </w:rPr>
          <w:t>12 de noviembre</w:t>
        </w:r>
      </w:hyperlink>
      <w:r w:rsidR="00511894" w:rsidRPr="004217D4">
        <w:rPr>
          <w:rFonts w:ascii="Arial" w:hAnsi="Arial" w:cs="Arial"/>
          <w:b/>
        </w:rPr>
        <w:t xml:space="preserve"> de </w:t>
      </w:r>
      <w:hyperlink r:id="rId72" w:tooltip="1767" w:history="1">
        <w:r w:rsidR="00511894" w:rsidRPr="004217D4">
          <w:rPr>
            <w:rStyle w:val="Hipervnculo"/>
            <w:rFonts w:ascii="Arial" w:hAnsi="Arial" w:cs="Arial"/>
            <w:b/>
            <w:color w:val="auto"/>
            <w:u w:val="none"/>
          </w:rPr>
          <w:t>1767</w:t>
        </w:r>
      </w:hyperlink>
      <w:r w:rsidR="00511894" w:rsidRPr="004217D4">
        <w:rPr>
          <w:rFonts w:ascii="Arial" w:hAnsi="Arial" w:cs="Arial"/>
          <w:b/>
        </w:rPr>
        <w:t xml:space="preserve"> se casó en la iglesia de San Remigio en Bonn con </w:t>
      </w:r>
      <w:hyperlink r:id="rId73" w:tooltip="Maria Magdalena van Beethoven" w:history="1">
        <w:proofErr w:type="spellStart"/>
        <w:r w:rsidR="00511894" w:rsidRPr="004217D4">
          <w:rPr>
            <w:rStyle w:val="Hipervnculo"/>
            <w:rFonts w:ascii="Arial" w:hAnsi="Arial" w:cs="Arial"/>
            <w:b/>
            <w:color w:val="auto"/>
            <w:u w:val="none"/>
          </w:rPr>
          <w:t>Maria</w:t>
        </w:r>
        <w:proofErr w:type="spellEnd"/>
        <w:r w:rsidR="00511894" w:rsidRPr="004217D4">
          <w:rPr>
            <w:rStyle w:val="Hipervnculo"/>
            <w:rFonts w:ascii="Arial" w:hAnsi="Arial" w:cs="Arial"/>
            <w:b/>
            <w:color w:val="auto"/>
            <w:u w:val="none"/>
          </w:rPr>
          <w:t xml:space="preserve"> Magdalena </w:t>
        </w:r>
        <w:proofErr w:type="spellStart"/>
        <w:r w:rsidR="00511894" w:rsidRPr="004217D4">
          <w:rPr>
            <w:rStyle w:val="Hipervnculo"/>
            <w:rFonts w:ascii="Arial" w:hAnsi="Arial" w:cs="Arial"/>
            <w:b/>
            <w:color w:val="auto"/>
            <w:u w:val="none"/>
          </w:rPr>
          <w:t>Kev</w:t>
        </w:r>
        <w:r w:rsidR="00511894" w:rsidRPr="004217D4">
          <w:rPr>
            <w:rStyle w:val="Hipervnculo"/>
            <w:rFonts w:ascii="Arial" w:hAnsi="Arial" w:cs="Arial"/>
            <w:b/>
            <w:color w:val="auto"/>
            <w:u w:val="none"/>
          </w:rPr>
          <w:t>e</w:t>
        </w:r>
        <w:r w:rsidR="00511894" w:rsidRPr="004217D4">
          <w:rPr>
            <w:rStyle w:val="Hipervnculo"/>
            <w:rFonts w:ascii="Arial" w:hAnsi="Arial" w:cs="Arial"/>
            <w:b/>
            <w:color w:val="auto"/>
            <w:u w:val="none"/>
          </w:rPr>
          <w:t>rich</w:t>
        </w:r>
        <w:proofErr w:type="spellEnd"/>
      </w:hyperlink>
      <w:r w:rsidR="00511894" w:rsidRPr="004217D4">
        <w:rPr>
          <w:rFonts w:ascii="Arial" w:hAnsi="Arial" w:cs="Arial"/>
          <w:b/>
        </w:rPr>
        <w:t xml:space="preserve"> (19 de diciembre de 1746-17 de julio de 1787), una joven viuda e hija de un </w:t>
      </w:r>
      <w:hyperlink r:id="rId74" w:tooltip="Cocinero" w:history="1">
        <w:r w:rsidR="00511894" w:rsidRPr="004217D4">
          <w:rPr>
            <w:rStyle w:val="Hipervnculo"/>
            <w:rFonts w:ascii="Arial" w:hAnsi="Arial" w:cs="Arial"/>
            <w:b/>
            <w:color w:val="auto"/>
            <w:u w:val="none"/>
          </w:rPr>
          <w:t>cocinero</w:t>
        </w:r>
      </w:hyperlink>
      <w:r w:rsidR="00511894" w:rsidRPr="004217D4">
        <w:rPr>
          <w:rFonts w:ascii="Arial" w:hAnsi="Arial" w:cs="Arial"/>
          <w:b/>
        </w:rPr>
        <w:t xml:space="preserve"> de </w:t>
      </w:r>
      <w:hyperlink r:id="rId75" w:tooltip="Tréveris" w:history="1">
        <w:r w:rsidR="00511894" w:rsidRPr="004217D4">
          <w:rPr>
            <w:rStyle w:val="Hipervnculo"/>
            <w:rFonts w:ascii="Arial" w:hAnsi="Arial" w:cs="Arial"/>
            <w:b/>
            <w:color w:val="auto"/>
            <w:u w:val="none"/>
          </w:rPr>
          <w:t>Tréveris</w:t>
        </w:r>
      </w:hyperlink>
      <w:r w:rsidR="00511894" w:rsidRPr="004217D4">
        <w:rPr>
          <w:rFonts w:ascii="Arial" w:hAnsi="Arial" w:cs="Arial"/>
          <w:b/>
        </w:rPr>
        <w:t>. Por ese motivo, el matrimonio de sus padres contó con la op</w:t>
      </w:r>
      <w:r w:rsidR="00511894" w:rsidRPr="004217D4">
        <w:rPr>
          <w:rFonts w:ascii="Arial" w:hAnsi="Arial" w:cs="Arial"/>
          <w:b/>
        </w:rPr>
        <w:t>o</w:t>
      </w:r>
      <w:r w:rsidR="00511894" w:rsidRPr="004217D4">
        <w:rPr>
          <w:rFonts w:ascii="Arial" w:hAnsi="Arial" w:cs="Arial"/>
          <w:b/>
        </w:rPr>
        <w:t>sición de su abuelo, que por aquel ento</w:t>
      </w:r>
      <w:r w:rsidR="00511894" w:rsidRPr="004217D4">
        <w:rPr>
          <w:rFonts w:ascii="Arial" w:hAnsi="Arial" w:cs="Arial"/>
          <w:b/>
        </w:rPr>
        <w:t>n</w:t>
      </w:r>
      <w:r w:rsidR="00511894" w:rsidRPr="004217D4">
        <w:rPr>
          <w:rFonts w:ascii="Arial" w:hAnsi="Arial" w:cs="Arial"/>
          <w:b/>
        </w:rPr>
        <w:t xml:space="preserve">ces ya era el prestigioso </w:t>
      </w:r>
      <w:hyperlink r:id="rId76" w:tooltip="Maestro de capilla" w:history="1">
        <w:r w:rsidR="00511894" w:rsidRPr="004217D4">
          <w:rPr>
            <w:rStyle w:val="Hipervnculo"/>
            <w:rFonts w:ascii="Arial" w:hAnsi="Arial" w:cs="Arial"/>
            <w:b/>
            <w:color w:val="auto"/>
            <w:u w:val="none"/>
          </w:rPr>
          <w:t>maestro de capilla</w:t>
        </w:r>
      </w:hyperlink>
      <w:r w:rsidR="00511894" w:rsidRPr="004217D4">
        <w:rPr>
          <w:rFonts w:ascii="Arial" w:hAnsi="Arial" w:cs="Arial"/>
          <w:b/>
        </w:rPr>
        <w:t xml:space="preserve"> de la corte y consideraba a la joven de una </w:t>
      </w:r>
      <w:hyperlink r:id="rId77" w:tooltip="Clase social" w:history="1">
        <w:r w:rsidR="00511894" w:rsidRPr="004217D4">
          <w:rPr>
            <w:rStyle w:val="Hipervnculo"/>
            <w:rFonts w:ascii="Arial" w:hAnsi="Arial" w:cs="Arial"/>
            <w:b/>
            <w:color w:val="auto"/>
            <w:u w:val="none"/>
          </w:rPr>
          <w:t>clase social</w:t>
        </w:r>
      </w:hyperlink>
      <w:r w:rsidR="00511894" w:rsidRPr="004217D4">
        <w:rPr>
          <w:rFonts w:ascii="Arial" w:hAnsi="Arial" w:cs="Arial"/>
          <w:b/>
        </w:rPr>
        <w:t xml:space="preserve"> inferior a la de su hijo, lo cual no era cierto ya que en su familia había concejales e incluso senadores.</w:t>
      </w:r>
    </w:p>
    <w:p w:rsidR="00511894" w:rsidRPr="004217D4" w:rsidRDefault="004217D4" w:rsidP="004217D4">
      <w:pPr>
        <w:pStyle w:val="NormalWeb"/>
        <w:spacing w:before="0" w:beforeAutospacing="0" w:after="0" w:afterAutospacing="0"/>
        <w:jc w:val="both"/>
        <w:rPr>
          <w:rFonts w:ascii="Arial" w:hAnsi="Arial" w:cs="Arial"/>
          <w:b/>
        </w:rPr>
      </w:pPr>
      <w:r w:rsidRPr="004217D4">
        <w:rPr>
          <w:rFonts w:ascii="Arial" w:hAnsi="Arial" w:cs="Arial"/>
          <w:b/>
        </w:rPr>
        <w:t xml:space="preserve"> </w:t>
      </w:r>
    </w:p>
    <w:p w:rsidR="004217D4" w:rsidRDefault="00AE62A2"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El matrimonio se trasladó al n</w:t>
      </w:r>
      <w:proofErr w:type="gramStart"/>
      <w:r w:rsidR="00511894" w:rsidRPr="004217D4">
        <w:rPr>
          <w:rFonts w:ascii="Arial" w:hAnsi="Arial" w:cs="Arial"/>
          <w:b/>
        </w:rPr>
        <w:t>.º</w:t>
      </w:r>
      <w:proofErr w:type="gramEnd"/>
      <w:r w:rsidR="00511894" w:rsidRPr="004217D4">
        <w:rPr>
          <w:rFonts w:ascii="Arial" w:hAnsi="Arial" w:cs="Arial"/>
          <w:b/>
        </w:rPr>
        <w:t xml:space="preserve"> 515 de la </w:t>
      </w:r>
      <w:proofErr w:type="spellStart"/>
      <w:r w:rsidR="00511894" w:rsidRPr="004217D4">
        <w:rPr>
          <w:rFonts w:ascii="Arial" w:hAnsi="Arial" w:cs="Arial"/>
          <w:b/>
        </w:rPr>
        <w:t>Bonngasse</w:t>
      </w:r>
      <w:proofErr w:type="spellEnd"/>
      <w:r w:rsidR="00511894" w:rsidRPr="004217D4">
        <w:rPr>
          <w:rFonts w:ascii="Arial" w:hAnsi="Arial" w:cs="Arial"/>
          <w:b/>
        </w:rPr>
        <w:t xml:space="preserve"> y dos años después, en 1769, nació su primer hijo, bautizado como Ludwig </w:t>
      </w:r>
      <w:proofErr w:type="spellStart"/>
      <w:r w:rsidR="00511894" w:rsidRPr="004217D4">
        <w:rPr>
          <w:rFonts w:ascii="Arial" w:hAnsi="Arial" w:cs="Arial"/>
          <w:b/>
        </w:rPr>
        <w:t>Maria</w:t>
      </w:r>
      <w:proofErr w:type="spellEnd"/>
      <w:r w:rsidR="00511894" w:rsidRPr="004217D4">
        <w:rPr>
          <w:rFonts w:ascii="Arial" w:hAnsi="Arial" w:cs="Arial"/>
          <w:b/>
        </w:rPr>
        <w:t xml:space="preserve"> van Beethoven. Sin embargo, apenas seis días después de su ba</w:t>
      </w:r>
      <w:r w:rsidR="00511894" w:rsidRPr="004217D4">
        <w:rPr>
          <w:rFonts w:ascii="Arial" w:hAnsi="Arial" w:cs="Arial"/>
          <w:b/>
        </w:rPr>
        <w:t>u</w:t>
      </w:r>
      <w:r w:rsidR="00511894" w:rsidRPr="004217D4">
        <w:rPr>
          <w:rFonts w:ascii="Arial" w:hAnsi="Arial" w:cs="Arial"/>
          <w:b/>
        </w:rPr>
        <w:t xml:space="preserve">tizo, el niño falleció. El </w:t>
      </w:r>
      <w:hyperlink r:id="rId78" w:tooltip="17 de diciembre" w:history="1">
        <w:r w:rsidR="00511894" w:rsidRPr="004217D4">
          <w:rPr>
            <w:rStyle w:val="Hipervnculo"/>
            <w:rFonts w:ascii="Arial" w:hAnsi="Arial" w:cs="Arial"/>
            <w:b/>
            <w:color w:val="auto"/>
            <w:u w:val="none"/>
          </w:rPr>
          <w:t>17 de diciembre</w:t>
        </w:r>
      </w:hyperlink>
      <w:r w:rsidR="00511894" w:rsidRPr="004217D4">
        <w:rPr>
          <w:rFonts w:ascii="Arial" w:hAnsi="Arial" w:cs="Arial"/>
          <w:b/>
        </w:rPr>
        <w:t xml:space="preserve"> de </w:t>
      </w:r>
      <w:hyperlink r:id="rId79" w:tooltip="1770" w:history="1">
        <w:r w:rsidR="00511894" w:rsidRPr="004217D4">
          <w:rPr>
            <w:rStyle w:val="Hipervnculo"/>
            <w:rFonts w:ascii="Arial" w:hAnsi="Arial" w:cs="Arial"/>
            <w:b/>
            <w:color w:val="auto"/>
            <w:u w:val="none"/>
          </w:rPr>
          <w:t>1770</w:t>
        </w:r>
      </w:hyperlink>
      <w:r w:rsidR="00511894" w:rsidRPr="004217D4">
        <w:rPr>
          <w:rFonts w:ascii="Arial" w:hAnsi="Arial" w:cs="Arial"/>
          <w:b/>
        </w:rPr>
        <w:t xml:space="preserve"> fue bautizado su segundo hijo, en la iglesia de San Remigio de Bonn, con el nombre de «</w:t>
      </w:r>
      <w:proofErr w:type="spellStart"/>
      <w:r w:rsidR="00511894" w:rsidRPr="004217D4">
        <w:rPr>
          <w:rFonts w:ascii="Arial" w:hAnsi="Arial" w:cs="Arial"/>
          <w:b/>
        </w:rPr>
        <w:t>Ludovicus</w:t>
      </w:r>
      <w:proofErr w:type="spellEnd"/>
      <w:r w:rsidR="00511894" w:rsidRPr="004217D4">
        <w:rPr>
          <w:rFonts w:ascii="Arial" w:hAnsi="Arial" w:cs="Arial"/>
          <w:b/>
        </w:rPr>
        <w:t xml:space="preserve"> van B</w:t>
      </w:r>
      <w:r w:rsidR="00511894" w:rsidRPr="004217D4">
        <w:rPr>
          <w:rFonts w:ascii="Arial" w:hAnsi="Arial" w:cs="Arial"/>
          <w:b/>
        </w:rPr>
        <w:t>e</w:t>
      </w:r>
      <w:r w:rsidR="00511894" w:rsidRPr="004217D4">
        <w:rPr>
          <w:rFonts w:ascii="Arial" w:hAnsi="Arial" w:cs="Arial"/>
          <w:b/>
        </w:rPr>
        <w:t xml:space="preserve">ethoven» (Ludwig van Beethoven) según se describe en el acta de </w:t>
      </w:r>
      <w:hyperlink r:id="rId80" w:tooltip="Bautismo" w:history="1">
        <w:r w:rsidR="00511894" w:rsidRPr="004217D4">
          <w:rPr>
            <w:rStyle w:val="Hipervnculo"/>
            <w:rFonts w:ascii="Arial" w:hAnsi="Arial" w:cs="Arial"/>
            <w:b/>
            <w:color w:val="auto"/>
            <w:u w:val="none"/>
          </w:rPr>
          <w:t>bautismo</w:t>
        </w:r>
      </w:hyperlink>
      <w:r w:rsidR="00511894" w:rsidRPr="004217D4">
        <w:rPr>
          <w:rFonts w:ascii="Arial" w:hAnsi="Arial" w:cs="Arial"/>
          <w:b/>
        </w:rPr>
        <w:t xml:space="preserve">. Su fecha de nacimiento, generalmente aceptada como el </w:t>
      </w:r>
      <w:hyperlink r:id="rId81" w:tooltip="16 de diciembre" w:history="1">
        <w:r w:rsidR="00511894" w:rsidRPr="004217D4">
          <w:rPr>
            <w:rStyle w:val="Hipervnculo"/>
            <w:rFonts w:ascii="Arial" w:hAnsi="Arial" w:cs="Arial"/>
            <w:b/>
            <w:color w:val="auto"/>
            <w:u w:val="none"/>
          </w:rPr>
          <w:t>16 de diciembre</w:t>
        </w:r>
      </w:hyperlink>
      <w:r w:rsidR="00511894" w:rsidRPr="004217D4">
        <w:rPr>
          <w:rFonts w:ascii="Arial" w:hAnsi="Arial" w:cs="Arial"/>
          <w:b/>
        </w:rPr>
        <w:t xml:space="preserve"> de 1770, no cuenta con d</w:t>
      </w:r>
      <w:r w:rsidR="00511894" w:rsidRPr="004217D4">
        <w:rPr>
          <w:rFonts w:ascii="Arial" w:hAnsi="Arial" w:cs="Arial"/>
          <w:b/>
        </w:rPr>
        <w:t>o</w:t>
      </w:r>
      <w:r w:rsidR="00511894" w:rsidRPr="004217D4">
        <w:rPr>
          <w:rFonts w:ascii="Arial" w:hAnsi="Arial" w:cs="Arial"/>
          <w:b/>
        </w:rPr>
        <w:t xml:space="preserve">cumentación histórica que pueda respaldarla. María Magdalena tuvo aún cinco hijos más, de los que solo sobrevivieron dos: </w:t>
      </w:r>
      <w:proofErr w:type="spellStart"/>
      <w:r w:rsidR="00511894" w:rsidRPr="004217D4">
        <w:rPr>
          <w:rFonts w:ascii="Arial" w:hAnsi="Arial" w:cs="Arial"/>
          <w:b/>
        </w:rPr>
        <w:t>Kaspar</w:t>
      </w:r>
      <w:proofErr w:type="spellEnd"/>
      <w:r w:rsidR="00511894" w:rsidRPr="004217D4">
        <w:rPr>
          <w:rFonts w:ascii="Arial" w:hAnsi="Arial" w:cs="Arial"/>
          <w:b/>
        </w:rPr>
        <w:t xml:space="preserve"> </w:t>
      </w:r>
      <w:proofErr w:type="spellStart"/>
      <w:r w:rsidR="00511894" w:rsidRPr="004217D4">
        <w:rPr>
          <w:rFonts w:ascii="Arial" w:hAnsi="Arial" w:cs="Arial"/>
          <w:b/>
        </w:rPr>
        <w:t>Anton</w:t>
      </w:r>
      <w:proofErr w:type="spellEnd"/>
      <w:r w:rsidR="00511894" w:rsidRPr="004217D4">
        <w:rPr>
          <w:rFonts w:ascii="Arial" w:hAnsi="Arial" w:cs="Arial"/>
          <w:b/>
        </w:rPr>
        <w:t xml:space="preserve"> Karl van Beethoven, bautizado el </w:t>
      </w:r>
      <w:hyperlink r:id="rId82" w:tooltip="8 de abril" w:history="1">
        <w:r w:rsidR="00511894" w:rsidRPr="004217D4">
          <w:rPr>
            <w:rStyle w:val="Hipervnculo"/>
            <w:rFonts w:ascii="Arial" w:hAnsi="Arial" w:cs="Arial"/>
            <w:b/>
            <w:color w:val="auto"/>
            <w:u w:val="none"/>
          </w:rPr>
          <w:t>8 de abril</w:t>
        </w:r>
      </w:hyperlink>
      <w:r w:rsidR="00511894" w:rsidRPr="004217D4">
        <w:rPr>
          <w:rFonts w:ascii="Arial" w:hAnsi="Arial" w:cs="Arial"/>
          <w:b/>
        </w:rPr>
        <w:t xml:space="preserve"> de </w:t>
      </w:r>
      <w:hyperlink r:id="rId83" w:tooltip="1774" w:history="1">
        <w:r w:rsidR="00511894" w:rsidRPr="004217D4">
          <w:rPr>
            <w:rStyle w:val="Hipervnculo"/>
            <w:rFonts w:ascii="Arial" w:hAnsi="Arial" w:cs="Arial"/>
            <w:b/>
            <w:color w:val="auto"/>
            <w:u w:val="none"/>
          </w:rPr>
          <w:t>1774</w:t>
        </w:r>
      </w:hyperlink>
      <w:r w:rsidR="00511894" w:rsidRPr="004217D4">
        <w:rPr>
          <w:rFonts w:ascii="Arial" w:hAnsi="Arial" w:cs="Arial"/>
          <w:b/>
        </w:rPr>
        <w:t xml:space="preserve">, y </w:t>
      </w:r>
      <w:proofErr w:type="spellStart"/>
      <w:r w:rsidR="00511894" w:rsidRPr="004217D4">
        <w:rPr>
          <w:rFonts w:ascii="Arial" w:hAnsi="Arial" w:cs="Arial"/>
          <w:b/>
        </w:rPr>
        <w:t>Nikolaus</w:t>
      </w:r>
      <w:proofErr w:type="spellEnd"/>
      <w:r w:rsidR="00511894" w:rsidRPr="004217D4">
        <w:rPr>
          <w:rFonts w:ascii="Arial" w:hAnsi="Arial" w:cs="Arial"/>
          <w:b/>
        </w:rPr>
        <w:t xml:space="preserve"> Johann van Beethoven, bautizado el </w:t>
      </w:r>
      <w:hyperlink r:id="rId84" w:tooltip="2 de octubre" w:history="1">
        <w:r w:rsidR="00511894" w:rsidRPr="004217D4">
          <w:rPr>
            <w:rStyle w:val="Hipervnculo"/>
            <w:rFonts w:ascii="Arial" w:hAnsi="Arial" w:cs="Arial"/>
            <w:b/>
            <w:color w:val="auto"/>
            <w:u w:val="none"/>
          </w:rPr>
          <w:t>2 de octubre</w:t>
        </w:r>
      </w:hyperlink>
      <w:r w:rsidR="00511894" w:rsidRPr="004217D4">
        <w:rPr>
          <w:rFonts w:ascii="Arial" w:hAnsi="Arial" w:cs="Arial"/>
          <w:b/>
        </w:rPr>
        <w:t xml:space="preserve"> de </w:t>
      </w:r>
      <w:hyperlink r:id="rId85" w:tooltip="1776" w:history="1">
        <w:r w:rsidR="00511894" w:rsidRPr="004217D4">
          <w:rPr>
            <w:rStyle w:val="Hipervnculo"/>
            <w:rFonts w:ascii="Arial" w:hAnsi="Arial" w:cs="Arial"/>
            <w:b/>
            <w:color w:val="auto"/>
            <w:u w:val="none"/>
          </w:rPr>
          <w:t>1776</w:t>
        </w:r>
      </w:hyperlink>
      <w:r w:rsidR="00511894" w:rsidRPr="004217D4">
        <w:rPr>
          <w:rFonts w:ascii="Arial" w:hAnsi="Arial" w:cs="Arial"/>
          <w:b/>
        </w:rPr>
        <w:t xml:space="preserve">. Los biógrafos no tienen claras las fechas de nacimiento exactas de ninguno de los hijos de María Magdalena </w:t>
      </w:r>
      <w:proofErr w:type="spellStart"/>
      <w:r w:rsidR="00511894" w:rsidRPr="004217D4">
        <w:rPr>
          <w:rFonts w:ascii="Arial" w:hAnsi="Arial" w:cs="Arial"/>
          <w:b/>
        </w:rPr>
        <w:t>Keverich</w:t>
      </w:r>
      <w:proofErr w:type="spellEnd"/>
      <w:r w:rsidR="00511894" w:rsidRPr="004217D4">
        <w:rPr>
          <w:rFonts w:ascii="Arial" w:hAnsi="Arial" w:cs="Arial"/>
          <w:b/>
        </w:rPr>
        <w:t>.</w:t>
      </w:r>
    </w:p>
    <w:p w:rsidR="00511894" w:rsidRPr="004217D4" w:rsidRDefault="004217D4" w:rsidP="004217D4">
      <w:pPr>
        <w:pStyle w:val="NormalWeb"/>
        <w:spacing w:before="0" w:beforeAutospacing="0" w:after="0" w:afterAutospacing="0"/>
        <w:jc w:val="both"/>
        <w:rPr>
          <w:rFonts w:ascii="Arial" w:hAnsi="Arial" w:cs="Arial"/>
          <w:b/>
        </w:rPr>
      </w:pPr>
      <w:r w:rsidRPr="004217D4">
        <w:rPr>
          <w:rFonts w:ascii="Arial" w:hAnsi="Arial" w:cs="Arial"/>
          <w:b/>
        </w:rPr>
        <w:t xml:space="preserve"> </w:t>
      </w:r>
    </w:p>
    <w:p w:rsidR="00511894" w:rsidRPr="00AE62A2" w:rsidRDefault="00511894" w:rsidP="004217D4">
      <w:pPr>
        <w:pStyle w:val="Ttulo3"/>
        <w:spacing w:before="0" w:beforeAutospacing="0" w:after="0" w:afterAutospacing="0"/>
        <w:jc w:val="both"/>
        <w:rPr>
          <w:rStyle w:val="mw-headline"/>
          <w:rFonts w:ascii="Arial" w:hAnsi="Arial" w:cs="Arial"/>
          <w:color w:val="FF0000"/>
          <w:sz w:val="24"/>
          <w:szCs w:val="24"/>
        </w:rPr>
      </w:pPr>
      <w:r w:rsidRPr="00AE62A2">
        <w:rPr>
          <w:rStyle w:val="mw-headline"/>
          <w:rFonts w:ascii="Arial" w:hAnsi="Arial" w:cs="Arial"/>
          <w:color w:val="FF0000"/>
          <w:sz w:val="24"/>
          <w:szCs w:val="24"/>
        </w:rPr>
        <w:t>Primeros años de vida</w:t>
      </w:r>
    </w:p>
    <w:p w:rsidR="004217D4" w:rsidRPr="004217D4" w:rsidRDefault="004217D4" w:rsidP="004217D4">
      <w:pPr>
        <w:pStyle w:val="Ttulo3"/>
        <w:spacing w:before="0" w:beforeAutospacing="0" w:after="0" w:afterAutospacing="0"/>
        <w:jc w:val="both"/>
        <w:rPr>
          <w:rFonts w:ascii="Arial" w:hAnsi="Arial" w:cs="Arial"/>
          <w:sz w:val="24"/>
          <w:szCs w:val="24"/>
        </w:rPr>
      </w:pPr>
    </w:p>
    <w:p w:rsidR="00511894" w:rsidRDefault="00AE62A2"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 xml:space="preserve">Beethoven estaba muy gratamente impresionado por el hecho de que </w:t>
      </w:r>
      <w:hyperlink r:id="rId86" w:tooltip="Wolfgang Amadeus Mozart" w:history="1">
        <w:proofErr w:type="spellStart"/>
        <w:r w:rsidR="00511894" w:rsidRPr="004217D4">
          <w:rPr>
            <w:rStyle w:val="Hipervnculo"/>
            <w:rFonts w:ascii="Arial" w:hAnsi="Arial" w:cs="Arial"/>
            <w:b/>
            <w:color w:val="auto"/>
            <w:u w:val="none"/>
          </w:rPr>
          <w:t>Wolfgang</w:t>
        </w:r>
        <w:proofErr w:type="spellEnd"/>
        <w:r w:rsidR="00511894" w:rsidRPr="004217D4">
          <w:rPr>
            <w:rStyle w:val="Hipervnculo"/>
            <w:rFonts w:ascii="Arial" w:hAnsi="Arial" w:cs="Arial"/>
            <w:b/>
            <w:color w:val="auto"/>
            <w:u w:val="none"/>
          </w:rPr>
          <w:t xml:space="preserve"> Amadeus Mozart</w:t>
        </w:r>
      </w:hyperlink>
      <w:r w:rsidR="00511894" w:rsidRPr="004217D4">
        <w:rPr>
          <w:rFonts w:ascii="Arial" w:hAnsi="Arial" w:cs="Arial"/>
          <w:b/>
        </w:rPr>
        <w:t xml:space="preserve"> d</w:t>
      </w:r>
      <w:r w:rsidR="00511894" w:rsidRPr="004217D4">
        <w:rPr>
          <w:rFonts w:ascii="Arial" w:hAnsi="Arial" w:cs="Arial"/>
          <w:b/>
        </w:rPr>
        <w:t>i</w:t>
      </w:r>
      <w:r w:rsidR="00511894" w:rsidRPr="004217D4">
        <w:rPr>
          <w:rFonts w:ascii="Arial" w:hAnsi="Arial" w:cs="Arial"/>
          <w:b/>
        </w:rPr>
        <w:t xml:space="preserve">ese conciertos a los siete años y quería que su hijo siguiera sus pasos. Con la intención de hacer de Ludwig un nuevo </w:t>
      </w:r>
      <w:hyperlink r:id="rId87" w:tooltip="Niño prodigio" w:history="1">
        <w:r w:rsidR="00511894" w:rsidRPr="004217D4">
          <w:rPr>
            <w:rStyle w:val="Hipervnculo"/>
            <w:rFonts w:ascii="Arial" w:hAnsi="Arial" w:cs="Arial"/>
            <w:b/>
            <w:color w:val="auto"/>
            <w:u w:val="none"/>
          </w:rPr>
          <w:t>niño prodigio</w:t>
        </w:r>
      </w:hyperlink>
      <w:r w:rsidR="00511894" w:rsidRPr="004217D4">
        <w:rPr>
          <w:rFonts w:ascii="Arial" w:hAnsi="Arial" w:cs="Arial"/>
          <w:b/>
        </w:rPr>
        <w:t xml:space="preserve">, comenzó a enseñarle </w:t>
      </w:r>
      <w:hyperlink r:id="rId88" w:tooltip="Piano" w:history="1">
        <w:r w:rsidR="00511894" w:rsidRPr="004217D4">
          <w:rPr>
            <w:rStyle w:val="Hipervnculo"/>
            <w:rFonts w:ascii="Arial" w:hAnsi="Arial" w:cs="Arial"/>
            <w:b/>
            <w:color w:val="auto"/>
            <w:u w:val="none"/>
          </w:rPr>
          <w:t>piano</w:t>
        </w:r>
      </w:hyperlink>
      <w:r w:rsidR="00511894" w:rsidRPr="004217D4">
        <w:rPr>
          <w:rFonts w:ascii="Arial" w:hAnsi="Arial" w:cs="Arial"/>
          <w:b/>
        </w:rPr>
        <w:t xml:space="preserve">, </w:t>
      </w:r>
      <w:hyperlink r:id="rId89" w:tooltip="Órgano (Instrumento musical) (aún no redactado)" w:history="1">
        <w:r w:rsidR="00511894" w:rsidRPr="004217D4">
          <w:rPr>
            <w:rStyle w:val="Hipervnculo"/>
            <w:rFonts w:ascii="Arial" w:hAnsi="Arial" w:cs="Arial"/>
            <w:b/>
            <w:color w:val="auto"/>
            <w:u w:val="none"/>
          </w:rPr>
          <w:t>órgano</w:t>
        </w:r>
      </w:hyperlink>
      <w:r w:rsidR="00511894" w:rsidRPr="004217D4">
        <w:rPr>
          <w:rFonts w:ascii="Arial" w:hAnsi="Arial" w:cs="Arial"/>
          <w:b/>
        </w:rPr>
        <w:t xml:space="preserve"> y </w:t>
      </w:r>
      <w:hyperlink r:id="rId90" w:tooltip="Clarinete" w:history="1">
        <w:r w:rsidR="00511894" w:rsidRPr="004217D4">
          <w:rPr>
            <w:rStyle w:val="Hipervnculo"/>
            <w:rFonts w:ascii="Arial" w:hAnsi="Arial" w:cs="Arial"/>
            <w:b/>
            <w:color w:val="auto"/>
            <w:u w:val="none"/>
          </w:rPr>
          <w:t>clarinete</w:t>
        </w:r>
      </w:hyperlink>
      <w:r w:rsidR="00511894" w:rsidRPr="004217D4">
        <w:rPr>
          <w:rFonts w:ascii="Arial" w:hAnsi="Arial" w:cs="Arial"/>
          <w:b/>
        </w:rPr>
        <w:t xml:space="preserve"> a temprana edad.</w:t>
      </w:r>
      <w:hyperlink r:id="rId91" w:anchor="cite_note-biograf.C3.ADa-7" w:history="1">
        <w:r w:rsidR="00511894" w:rsidRPr="004217D4">
          <w:rPr>
            <w:rStyle w:val="Hipervnculo"/>
            <w:rFonts w:ascii="Arial" w:hAnsi="Arial" w:cs="Arial"/>
            <w:b/>
            <w:color w:val="auto"/>
            <w:u w:val="none"/>
            <w:vertAlign w:val="superscript"/>
          </w:rPr>
          <w:t>7</w:t>
        </w:r>
      </w:hyperlink>
      <w:r w:rsidR="00511894" w:rsidRPr="004217D4">
        <w:rPr>
          <w:rFonts w:ascii="Arial" w:hAnsi="Arial" w:cs="Arial"/>
          <w:b/>
        </w:rPr>
        <w:t xml:space="preserve"> Sin embargo, el estudio musical coartó el desarrollo afectivo del joven, que apenas se relacionaba con otros niños. En mitad de la noche, Ludwig era sacado de la cama y era obligado a tocar el piano para los conocidos de Johann, a quienes quería impresionar; esto causaba que estuviera cansado en la e</w:t>
      </w:r>
      <w:r w:rsidR="00511894" w:rsidRPr="004217D4">
        <w:rPr>
          <w:rFonts w:ascii="Arial" w:hAnsi="Arial" w:cs="Arial"/>
          <w:b/>
        </w:rPr>
        <w:t>s</w:t>
      </w:r>
      <w:r w:rsidR="00511894" w:rsidRPr="004217D4">
        <w:rPr>
          <w:rFonts w:ascii="Arial" w:hAnsi="Arial" w:cs="Arial"/>
          <w:b/>
        </w:rPr>
        <w:t>cuela. Ya era usual que dejara de asistir a clases y se quedara en casa para practicar música.</w:t>
      </w:r>
    </w:p>
    <w:p w:rsidR="004217D4" w:rsidRPr="004217D4" w:rsidRDefault="004217D4" w:rsidP="004217D4">
      <w:pPr>
        <w:pStyle w:val="NormalWeb"/>
        <w:spacing w:before="0" w:beforeAutospacing="0" w:after="0" w:afterAutospacing="0"/>
        <w:jc w:val="both"/>
        <w:rPr>
          <w:rFonts w:ascii="Arial" w:hAnsi="Arial" w:cs="Arial"/>
          <w:b/>
        </w:rPr>
      </w:pPr>
    </w:p>
    <w:p w:rsidR="00511894" w:rsidRDefault="00AE62A2"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 xml:space="preserve">El padre era </w:t>
      </w:r>
      <w:hyperlink r:id="rId92" w:tooltip="Alcohólico" w:history="1">
        <w:r w:rsidR="00511894" w:rsidRPr="004217D4">
          <w:rPr>
            <w:rStyle w:val="Hipervnculo"/>
            <w:rFonts w:ascii="Arial" w:hAnsi="Arial" w:cs="Arial"/>
            <w:b/>
            <w:color w:val="auto"/>
            <w:u w:val="none"/>
          </w:rPr>
          <w:t>alcohólico</w:t>
        </w:r>
      </w:hyperlink>
      <w:r w:rsidR="00511894" w:rsidRPr="004217D4">
        <w:rPr>
          <w:rFonts w:ascii="Arial" w:hAnsi="Arial" w:cs="Arial"/>
          <w:b/>
        </w:rPr>
        <w:t xml:space="preserve">, lo que supuso que perdiera el puesto de </w:t>
      </w:r>
      <w:hyperlink r:id="rId93" w:tooltip="Director de orquesta" w:history="1">
        <w:r w:rsidR="00511894" w:rsidRPr="004217D4">
          <w:rPr>
            <w:rStyle w:val="Hipervnculo"/>
            <w:rFonts w:ascii="Arial" w:hAnsi="Arial" w:cs="Arial"/>
            <w:b/>
            <w:color w:val="auto"/>
            <w:u w:val="none"/>
          </w:rPr>
          <w:t>director de la orquesta</w:t>
        </w:r>
      </w:hyperlink>
      <w:r w:rsidR="00511894" w:rsidRPr="004217D4">
        <w:rPr>
          <w:rFonts w:ascii="Arial" w:hAnsi="Arial" w:cs="Arial"/>
          <w:b/>
        </w:rPr>
        <w:t xml:space="preserve"> de Bonn —puesto heredado del abuelo Ludwig—, y la madre estaba frecuentemente </w:t>
      </w:r>
      <w:proofErr w:type="gramStart"/>
      <w:r w:rsidR="00511894" w:rsidRPr="004217D4">
        <w:rPr>
          <w:rFonts w:ascii="Arial" w:hAnsi="Arial" w:cs="Arial"/>
          <w:b/>
        </w:rPr>
        <w:t>e</w:t>
      </w:r>
      <w:r w:rsidR="00511894" w:rsidRPr="004217D4">
        <w:rPr>
          <w:rFonts w:ascii="Arial" w:hAnsi="Arial" w:cs="Arial"/>
          <w:b/>
        </w:rPr>
        <w:t>n</w:t>
      </w:r>
      <w:r w:rsidR="00511894" w:rsidRPr="004217D4">
        <w:rPr>
          <w:rFonts w:ascii="Arial" w:hAnsi="Arial" w:cs="Arial"/>
          <w:b/>
        </w:rPr>
        <w:t>ferma</w:t>
      </w:r>
      <w:proofErr w:type="gramEnd"/>
      <w:r w:rsidR="00511894" w:rsidRPr="004217D4">
        <w:rPr>
          <w:rFonts w:ascii="Arial" w:hAnsi="Arial" w:cs="Arial"/>
          <w:b/>
        </w:rPr>
        <w:t>. Aunque la relación con Johann era distante, Ludwig amaba mucho a su madre, a la que denominaba su «mejor amiga».</w:t>
      </w:r>
    </w:p>
    <w:p w:rsidR="004217D4" w:rsidRPr="004217D4" w:rsidRDefault="004217D4" w:rsidP="004217D4">
      <w:pPr>
        <w:pStyle w:val="NormalWeb"/>
        <w:spacing w:before="0" w:beforeAutospacing="0" w:after="0" w:afterAutospacing="0"/>
        <w:jc w:val="both"/>
        <w:rPr>
          <w:rFonts w:ascii="Arial" w:hAnsi="Arial" w:cs="Arial"/>
          <w:b/>
        </w:rPr>
      </w:pPr>
    </w:p>
    <w:p w:rsidR="00AE62A2" w:rsidRDefault="00AE62A2"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 xml:space="preserve">El </w:t>
      </w:r>
      <w:hyperlink r:id="rId94" w:tooltip="26 de marzo" w:history="1">
        <w:r w:rsidR="00511894" w:rsidRPr="004217D4">
          <w:rPr>
            <w:rStyle w:val="Hipervnculo"/>
            <w:rFonts w:ascii="Arial" w:hAnsi="Arial" w:cs="Arial"/>
            <w:b/>
            <w:color w:val="auto"/>
            <w:u w:val="none"/>
          </w:rPr>
          <w:t>26 de marzo</w:t>
        </w:r>
      </w:hyperlink>
      <w:r w:rsidR="00511894" w:rsidRPr="004217D4">
        <w:rPr>
          <w:rFonts w:ascii="Arial" w:hAnsi="Arial" w:cs="Arial"/>
          <w:b/>
        </w:rPr>
        <w:t xml:space="preserve"> de </w:t>
      </w:r>
      <w:hyperlink r:id="rId95" w:tooltip="1778" w:history="1">
        <w:r w:rsidR="00511894" w:rsidRPr="004217D4">
          <w:rPr>
            <w:rStyle w:val="Hipervnculo"/>
            <w:rFonts w:ascii="Arial" w:hAnsi="Arial" w:cs="Arial"/>
            <w:b/>
            <w:color w:val="auto"/>
            <w:u w:val="none"/>
          </w:rPr>
          <w:t>1778</w:t>
        </w:r>
      </w:hyperlink>
      <w:r w:rsidR="00511894" w:rsidRPr="004217D4">
        <w:rPr>
          <w:rFonts w:ascii="Arial" w:hAnsi="Arial" w:cs="Arial"/>
          <w:b/>
        </w:rPr>
        <w:t xml:space="preserve">, cuando tenía siete años, Beethoven realizó su primera actuación en público en </w:t>
      </w:r>
      <w:hyperlink r:id="rId96" w:tooltip="Colonia (Alemania)" w:history="1">
        <w:r w:rsidR="00511894" w:rsidRPr="004217D4">
          <w:rPr>
            <w:rStyle w:val="Hipervnculo"/>
            <w:rFonts w:ascii="Arial" w:hAnsi="Arial" w:cs="Arial"/>
            <w:b/>
            <w:color w:val="auto"/>
            <w:u w:val="none"/>
          </w:rPr>
          <w:t>Colonia</w:t>
        </w:r>
      </w:hyperlink>
      <w:r w:rsidR="00511894" w:rsidRPr="004217D4">
        <w:rPr>
          <w:rFonts w:ascii="Arial" w:hAnsi="Arial" w:cs="Arial"/>
          <w:b/>
        </w:rPr>
        <w:t>. Su padre afirmó que la edad de Ludwig era de seis años, para de</w:t>
      </w:r>
      <w:r w:rsidR="00511894" w:rsidRPr="004217D4">
        <w:rPr>
          <w:rFonts w:ascii="Arial" w:hAnsi="Arial" w:cs="Arial"/>
          <w:b/>
        </w:rPr>
        <w:t>s</w:t>
      </w:r>
      <w:r w:rsidR="00511894" w:rsidRPr="004217D4">
        <w:rPr>
          <w:rFonts w:ascii="Arial" w:hAnsi="Arial" w:cs="Arial"/>
          <w:b/>
        </w:rPr>
        <w:t>tacar, de esta manera, la precocidad de su hijo; por ello, siempre se creyó que Beethoven era más joven de lo que era en real</w:t>
      </w:r>
      <w:r w:rsidR="00511894" w:rsidRPr="004217D4">
        <w:rPr>
          <w:rFonts w:ascii="Arial" w:hAnsi="Arial" w:cs="Arial"/>
          <w:b/>
        </w:rPr>
        <w:t>i</w:t>
      </w:r>
      <w:r w:rsidR="00511894" w:rsidRPr="004217D4">
        <w:rPr>
          <w:rFonts w:ascii="Arial" w:hAnsi="Arial" w:cs="Arial"/>
          <w:b/>
        </w:rPr>
        <w:t>dad. Debido a que el talento musical y pedagógico de su padre era limitado, Ludwig comenzó a recibir clases de otros profesores. Sus avances fueron significativos, sobre todo en la interpretación del órg</w:t>
      </w:r>
      <w:r w:rsidR="00511894" w:rsidRPr="004217D4">
        <w:rPr>
          <w:rFonts w:ascii="Arial" w:hAnsi="Arial" w:cs="Arial"/>
          <w:b/>
        </w:rPr>
        <w:t>a</w:t>
      </w:r>
      <w:r w:rsidR="00511894" w:rsidRPr="004217D4">
        <w:rPr>
          <w:rFonts w:ascii="Arial" w:hAnsi="Arial" w:cs="Arial"/>
          <w:b/>
        </w:rPr>
        <w:t xml:space="preserve">no y la </w:t>
      </w:r>
      <w:hyperlink r:id="rId97" w:tooltip="Composición musical" w:history="1">
        <w:r w:rsidR="00511894" w:rsidRPr="004217D4">
          <w:rPr>
            <w:rStyle w:val="Hipervnculo"/>
            <w:rFonts w:ascii="Arial" w:hAnsi="Arial" w:cs="Arial"/>
            <w:b/>
            <w:color w:val="auto"/>
            <w:u w:val="none"/>
          </w:rPr>
          <w:t>composición</w:t>
        </w:r>
      </w:hyperlink>
      <w:r w:rsidR="00511894" w:rsidRPr="004217D4">
        <w:rPr>
          <w:rFonts w:ascii="Arial" w:hAnsi="Arial" w:cs="Arial"/>
          <w:b/>
        </w:rPr>
        <w:t xml:space="preserve">, guiado por músicos experimentados como </w:t>
      </w:r>
      <w:hyperlink r:id="rId98" w:tooltip="Christian Gottlob Neefe" w:history="1">
        <w:r w:rsidR="00511894" w:rsidRPr="004217D4">
          <w:rPr>
            <w:rStyle w:val="Hipervnculo"/>
            <w:rFonts w:ascii="Arial" w:hAnsi="Arial" w:cs="Arial"/>
            <w:b/>
            <w:color w:val="auto"/>
            <w:u w:val="none"/>
          </w:rPr>
          <w:t xml:space="preserve">Christian </w:t>
        </w:r>
        <w:proofErr w:type="spellStart"/>
        <w:r w:rsidR="00511894" w:rsidRPr="004217D4">
          <w:rPr>
            <w:rStyle w:val="Hipervnculo"/>
            <w:rFonts w:ascii="Arial" w:hAnsi="Arial" w:cs="Arial"/>
            <w:b/>
            <w:color w:val="auto"/>
            <w:u w:val="none"/>
          </w:rPr>
          <w:t>Gottlob</w:t>
        </w:r>
        <w:proofErr w:type="spellEnd"/>
        <w:r w:rsidR="00511894" w:rsidRPr="004217D4">
          <w:rPr>
            <w:rStyle w:val="Hipervnculo"/>
            <w:rFonts w:ascii="Arial" w:hAnsi="Arial" w:cs="Arial"/>
            <w:b/>
            <w:color w:val="auto"/>
            <w:u w:val="none"/>
          </w:rPr>
          <w:t xml:space="preserve"> </w:t>
        </w:r>
        <w:proofErr w:type="spellStart"/>
        <w:r w:rsidR="00511894" w:rsidRPr="004217D4">
          <w:rPr>
            <w:rStyle w:val="Hipervnculo"/>
            <w:rFonts w:ascii="Arial" w:hAnsi="Arial" w:cs="Arial"/>
            <w:b/>
            <w:color w:val="auto"/>
            <w:u w:val="none"/>
          </w:rPr>
          <w:t>Neefe</w:t>
        </w:r>
        <w:proofErr w:type="spellEnd"/>
      </w:hyperlink>
      <w:r w:rsidR="00511894" w:rsidRPr="004217D4">
        <w:rPr>
          <w:rFonts w:ascii="Arial" w:hAnsi="Arial" w:cs="Arial"/>
          <w:b/>
        </w:rPr>
        <w:t>.</w:t>
      </w:r>
    </w:p>
    <w:p w:rsidR="00AE62A2" w:rsidRDefault="00AE62A2" w:rsidP="004217D4">
      <w:pPr>
        <w:pStyle w:val="NormalWeb"/>
        <w:spacing w:before="0" w:beforeAutospacing="0" w:after="0" w:afterAutospacing="0"/>
        <w:jc w:val="both"/>
        <w:rPr>
          <w:rFonts w:ascii="Arial" w:hAnsi="Arial" w:cs="Arial"/>
          <w:b/>
        </w:rPr>
      </w:pPr>
    </w:p>
    <w:p w:rsidR="004217D4" w:rsidRDefault="00AE62A2" w:rsidP="004217D4">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511894" w:rsidRPr="004217D4">
        <w:rPr>
          <w:rFonts w:ascii="Arial" w:hAnsi="Arial" w:cs="Arial"/>
          <w:b/>
        </w:rPr>
        <w:t>Neefe</w:t>
      </w:r>
      <w:proofErr w:type="spellEnd"/>
      <w:r w:rsidR="00511894" w:rsidRPr="004217D4">
        <w:rPr>
          <w:rFonts w:ascii="Arial" w:hAnsi="Arial" w:cs="Arial"/>
          <w:b/>
        </w:rPr>
        <w:t xml:space="preserve"> fue un profesor muy importante e influyente en su instrucción y supo valorar i</w:t>
      </w:r>
      <w:r w:rsidR="00511894" w:rsidRPr="004217D4">
        <w:rPr>
          <w:rFonts w:ascii="Arial" w:hAnsi="Arial" w:cs="Arial"/>
          <w:b/>
        </w:rPr>
        <w:t>n</w:t>
      </w:r>
      <w:r w:rsidR="00511894" w:rsidRPr="004217D4">
        <w:rPr>
          <w:rFonts w:ascii="Arial" w:hAnsi="Arial" w:cs="Arial"/>
          <w:b/>
        </w:rPr>
        <w:t>mediatamente el nivel excepcional de Ludwig. Además de transmitirle conocimientos m</w:t>
      </w:r>
      <w:r w:rsidR="00511894" w:rsidRPr="004217D4">
        <w:rPr>
          <w:rFonts w:ascii="Arial" w:hAnsi="Arial" w:cs="Arial"/>
          <w:b/>
        </w:rPr>
        <w:t>u</w:t>
      </w:r>
      <w:r w:rsidR="00511894" w:rsidRPr="004217D4">
        <w:rPr>
          <w:rFonts w:ascii="Arial" w:hAnsi="Arial" w:cs="Arial"/>
          <w:b/>
        </w:rPr>
        <w:t xml:space="preserve">sicales, </w:t>
      </w:r>
      <w:proofErr w:type="spellStart"/>
      <w:r w:rsidR="00511894" w:rsidRPr="004217D4">
        <w:rPr>
          <w:rFonts w:ascii="Arial" w:hAnsi="Arial" w:cs="Arial"/>
          <w:b/>
        </w:rPr>
        <w:t>Neefe</w:t>
      </w:r>
      <w:proofErr w:type="spellEnd"/>
      <w:r w:rsidR="00511894" w:rsidRPr="004217D4">
        <w:rPr>
          <w:rFonts w:ascii="Arial" w:hAnsi="Arial" w:cs="Arial"/>
          <w:b/>
        </w:rPr>
        <w:t xml:space="preserve"> dio a conocer a Bee</w:t>
      </w:r>
      <w:r w:rsidR="00511894" w:rsidRPr="004217D4">
        <w:rPr>
          <w:rFonts w:ascii="Arial" w:hAnsi="Arial" w:cs="Arial"/>
          <w:b/>
        </w:rPr>
        <w:t>t</w:t>
      </w:r>
      <w:r w:rsidR="00511894" w:rsidRPr="004217D4">
        <w:rPr>
          <w:rFonts w:ascii="Arial" w:hAnsi="Arial" w:cs="Arial"/>
          <w:b/>
        </w:rPr>
        <w:t>hoven las obras de los pensadores más importantes, tanto antiguos como contemporán</w:t>
      </w:r>
      <w:r w:rsidR="00511894" w:rsidRPr="004217D4">
        <w:rPr>
          <w:rFonts w:ascii="Arial" w:hAnsi="Arial" w:cs="Arial"/>
          <w:b/>
        </w:rPr>
        <w:t>e</w:t>
      </w:r>
      <w:r w:rsidR="00511894" w:rsidRPr="004217D4">
        <w:rPr>
          <w:rFonts w:ascii="Arial" w:hAnsi="Arial" w:cs="Arial"/>
          <w:b/>
        </w:rPr>
        <w:t>os.</w:t>
      </w:r>
    </w:p>
    <w:p w:rsidR="00511894" w:rsidRPr="004217D4" w:rsidRDefault="004217D4" w:rsidP="004217D4">
      <w:pPr>
        <w:pStyle w:val="NormalWeb"/>
        <w:spacing w:before="0" w:beforeAutospacing="0" w:after="0" w:afterAutospacing="0"/>
        <w:jc w:val="both"/>
        <w:rPr>
          <w:rFonts w:ascii="Arial" w:hAnsi="Arial" w:cs="Arial"/>
          <w:b/>
        </w:rPr>
      </w:pPr>
      <w:r w:rsidRPr="004217D4">
        <w:rPr>
          <w:rFonts w:ascii="Arial" w:hAnsi="Arial" w:cs="Arial"/>
          <w:b/>
        </w:rPr>
        <w:t xml:space="preserve"> </w:t>
      </w:r>
    </w:p>
    <w:p w:rsidR="004217D4" w:rsidRDefault="00AE62A2" w:rsidP="004217D4">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511894" w:rsidRPr="004217D4">
        <w:rPr>
          <w:rFonts w:ascii="Arial" w:hAnsi="Arial" w:cs="Arial"/>
          <w:b/>
        </w:rPr>
        <w:t>En 1782, cuando contaba con once años de edad, Beethoven publicó su primera comp</w:t>
      </w:r>
      <w:r w:rsidR="00511894" w:rsidRPr="004217D4">
        <w:rPr>
          <w:rFonts w:ascii="Arial" w:hAnsi="Arial" w:cs="Arial"/>
          <w:b/>
        </w:rPr>
        <w:t>o</w:t>
      </w:r>
      <w:r w:rsidR="00511894" w:rsidRPr="004217D4">
        <w:rPr>
          <w:rFonts w:ascii="Arial" w:hAnsi="Arial" w:cs="Arial"/>
          <w:b/>
        </w:rPr>
        <w:t xml:space="preserve">sición, titulada </w:t>
      </w:r>
      <w:r w:rsidR="00511894" w:rsidRPr="004217D4">
        <w:rPr>
          <w:rFonts w:ascii="Arial" w:hAnsi="Arial" w:cs="Arial"/>
          <w:b/>
          <w:i/>
          <w:iCs/>
        </w:rPr>
        <w:t xml:space="preserve">Nueve variaciones sobre una marcha de </w:t>
      </w:r>
      <w:proofErr w:type="spellStart"/>
      <w:r w:rsidR="00511894" w:rsidRPr="004217D4">
        <w:rPr>
          <w:rFonts w:ascii="Arial" w:hAnsi="Arial" w:cs="Arial"/>
          <w:b/>
          <w:i/>
          <w:iCs/>
        </w:rPr>
        <w:t>Ernst</w:t>
      </w:r>
      <w:proofErr w:type="spellEnd"/>
      <w:r w:rsidR="00511894" w:rsidRPr="004217D4">
        <w:rPr>
          <w:rFonts w:ascii="Arial" w:hAnsi="Arial" w:cs="Arial"/>
          <w:b/>
          <w:i/>
          <w:iCs/>
        </w:rPr>
        <w:t xml:space="preserve"> </w:t>
      </w:r>
      <w:proofErr w:type="spellStart"/>
      <w:r w:rsidR="00511894" w:rsidRPr="004217D4">
        <w:rPr>
          <w:rFonts w:ascii="Arial" w:hAnsi="Arial" w:cs="Arial"/>
          <w:b/>
          <w:i/>
          <w:iCs/>
        </w:rPr>
        <w:t>Christoph</w:t>
      </w:r>
      <w:proofErr w:type="spellEnd"/>
      <w:r w:rsidR="00511894" w:rsidRPr="004217D4">
        <w:rPr>
          <w:rFonts w:ascii="Arial" w:hAnsi="Arial" w:cs="Arial"/>
          <w:b/>
          <w:i/>
          <w:iCs/>
        </w:rPr>
        <w:t xml:space="preserve"> </w:t>
      </w:r>
      <w:proofErr w:type="spellStart"/>
      <w:r w:rsidR="00511894" w:rsidRPr="004217D4">
        <w:rPr>
          <w:rFonts w:ascii="Arial" w:hAnsi="Arial" w:cs="Arial"/>
          <w:b/>
          <w:i/>
          <w:iCs/>
        </w:rPr>
        <w:t>Dressler</w:t>
      </w:r>
      <w:proofErr w:type="spellEnd"/>
      <w:r w:rsidR="00511894" w:rsidRPr="004217D4">
        <w:rPr>
          <w:rFonts w:ascii="Arial" w:hAnsi="Arial" w:cs="Arial"/>
          <w:b/>
        </w:rPr>
        <w:t xml:space="preserve"> (</w:t>
      </w:r>
      <w:proofErr w:type="spellStart"/>
      <w:r w:rsidR="00511894" w:rsidRPr="004217D4">
        <w:rPr>
          <w:rFonts w:ascii="Arial" w:hAnsi="Arial" w:cs="Arial"/>
          <w:b/>
        </w:rPr>
        <w:t>WoO</w:t>
      </w:r>
      <w:proofErr w:type="spellEnd"/>
      <w:r w:rsidR="00511894" w:rsidRPr="004217D4">
        <w:rPr>
          <w:rFonts w:ascii="Arial" w:hAnsi="Arial" w:cs="Arial"/>
          <w:b/>
        </w:rPr>
        <w:t xml:space="preserve"> 63). Un año después, </w:t>
      </w:r>
      <w:proofErr w:type="spellStart"/>
      <w:r w:rsidR="00511894" w:rsidRPr="004217D4">
        <w:rPr>
          <w:rFonts w:ascii="Arial" w:hAnsi="Arial" w:cs="Arial"/>
          <w:b/>
        </w:rPr>
        <w:t>Neefe</w:t>
      </w:r>
      <w:proofErr w:type="spellEnd"/>
      <w:r w:rsidR="00511894" w:rsidRPr="004217D4">
        <w:rPr>
          <w:rFonts w:ascii="Arial" w:hAnsi="Arial" w:cs="Arial"/>
          <w:b/>
        </w:rPr>
        <w:t xml:space="preserve"> escribió en la </w:t>
      </w:r>
      <w:r w:rsidR="00511894" w:rsidRPr="004217D4">
        <w:rPr>
          <w:rFonts w:ascii="Arial" w:hAnsi="Arial" w:cs="Arial"/>
          <w:b/>
          <w:i/>
          <w:iCs/>
        </w:rPr>
        <w:t>Revista de Música</w:t>
      </w:r>
      <w:r w:rsidR="00511894" w:rsidRPr="004217D4">
        <w:rPr>
          <w:rFonts w:ascii="Arial" w:hAnsi="Arial" w:cs="Arial"/>
          <w:b/>
        </w:rPr>
        <w:t xml:space="preserve"> acerca de su alumno: «Si continúa así, como ha comenzado, se conve</w:t>
      </w:r>
      <w:r w:rsidR="00511894" w:rsidRPr="004217D4">
        <w:rPr>
          <w:rFonts w:ascii="Arial" w:hAnsi="Arial" w:cs="Arial"/>
          <w:b/>
        </w:rPr>
        <w:t>r</w:t>
      </w:r>
      <w:r w:rsidR="00511894" w:rsidRPr="004217D4">
        <w:rPr>
          <w:rFonts w:ascii="Arial" w:hAnsi="Arial" w:cs="Arial"/>
          <w:b/>
        </w:rPr>
        <w:t xml:space="preserve">tirá seguramente en un segundo </w:t>
      </w:r>
      <w:proofErr w:type="spellStart"/>
      <w:r w:rsidR="00511894" w:rsidRPr="004217D4">
        <w:rPr>
          <w:rFonts w:ascii="Arial" w:hAnsi="Arial" w:cs="Arial"/>
          <w:b/>
        </w:rPr>
        <w:t>Wolfgang</w:t>
      </w:r>
      <w:proofErr w:type="spellEnd"/>
      <w:r w:rsidR="00511894" w:rsidRPr="004217D4">
        <w:rPr>
          <w:rFonts w:ascii="Arial" w:hAnsi="Arial" w:cs="Arial"/>
          <w:b/>
        </w:rPr>
        <w:t xml:space="preserve"> Amadeus Mozart». En junio del siguiente año, Ludwig es contratado como intérprete de viola en la orquesta de la corte del </w:t>
      </w:r>
      <w:hyperlink r:id="rId99" w:tooltip="Príncipe elector" w:history="1">
        <w:r w:rsidR="00511894" w:rsidRPr="004217D4">
          <w:rPr>
            <w:rStyle w:val="Hipervnculo"/>
            <w:rFonts w:ascii="Arial" w:hAnsi="Arial" w:cs="Arial"/>
            <w:b/>
            <w:color w:val="auto"/>
            <w:u w:val="none"/>
          </w:rPr>
          <w:t>príncipe elector</w:t>
        </w:r>
      </w:hyperlink>
      <w:r w:rsidR="00511894" w:rsidRPr="004217D4">
        <w:rPr>
          <w:rFonts w:ascii="Arial" w:hAnsi="Arial" w:cs="Arial"/>
          <w:b/>
        </w:rPr>
        <w:t xml:space="preserve"> de Colonia </w:t>
      </w:r>
      <w:hyperlink r:id="rId100" w:tooltip="Maximiliano Francisco de Austria" w:history="1">
        <w:r w:rsidR="00511894" w:rsidRPr="004217D4">
          <w:rPr>
            <w:rStyle w:val="Hipervnculo"/>
            <w:rFonts w:ascii="Arial" w:hAnsi="Arial" w:cs="Arial"/>
            <w:b/>
            <w:color w:val="auto"/>
            <w:u w:val="none"/>
          </w:rPr>
          <w:t>Maximiliano Francisco</w:t>
        </w:r>
      </w:hyperlink>
      <w:r w:rsidR="00511894" w:rsidRPr="004217D4">
        <w:rPr>
          <w:rFonts w:ascii="Arial" w:hAnsi="Arial" w:cs="Arial"/>
          <w:b/>
        </w:rPr>
        <w:t>, por recome</w:t>
      </w:r>
      <w:r w:rsidR="00511894" w:rsidRPr="004217D4">
        <w:rPr>
          <w:rFonts w:ascii="Arial" w:hAnsi="Arial" w:cs="Arial"/>
          <w:b/>
        </w:rPr>
        <w:t>n</w:t>
      </w:r>
      <w:r w:rsidR="00511894" w:rsidRPr="004217D4">
        <w:rPr>
          <w:rFonts w:ascii="Arial" w:hAnsi="Arial" w:cs="Arial"/>
          <w:b/>
        </w:rPr>
        <w:t xml:space="preserve">dación de </w:t>
      </w:r>
      <w:proofErr w:type="spellStart"/>
      <w:r w:rsidR="00511894" w:rsidRPr="004217D4">
        <w:rPr>
          <w:rFonts w:ascii="Arial" w:hAnsi="Arial" w:cs="Arial"/>
          <w:b/>
        </w:rPr>
        <w:t>Neefe</w:t>
      </w:r>
      <w:proofErr w:type="spellEnd"/>
      <w:r w:rsidR="00511894" w:rsidRPr="004217D4">
        <w:rPr>
          <w:rFonts w:ascii="Arial" w:hAnsi="Arial" w:cs="Arial"/>
          <w:b/>
        </w:rPr>
        <w:t>. Este puesto le permitió frecuentar la música de los vi</w:t>
      </w:r>
      <w:r w:rsidR="00511894" w:rsidRPr="004217D4">
        <w:rPr>
          <w:rFonts w:ascii="Arial" w:hAnsi="Arial" w:cs="Arial"/>
          <w:b/>
        </w:rPr>
        <w:t>e</w:t>
      </w:r>
      <w:r w:rsidR="00511894" w:rsidRPr="004217D4">
        <w:rPr>
          <w:rFonts w:ascii="Arial" w:hAnsi="Arial" w:cs="Arial"/>
          <w:b/>
        </w:rPr>
        <w:t>jos maestros de capilla, además de facilitarle la entrada en nuevos círculos sociales, en los que se enco</w:t>
      </w:r>
      <w:r w:rsidR="00511894" w:rsidRPr="004217D4">
        <w:rPr>
          <w:rFonts w:ascii="Arial" w:hAnsi="Arial" w:cs="Arial"/>
          <w:b/>
        </w:rPr>
        <w:t>n</w:t>
      </w:r>
      <w:r w:rsidR="00511894" w:rsidRPr="004217D4">
        <w:rPr>
          <w:rFonts w:ascii="Arial" w:hAnsi="Arial" w:cs="Arial"/>
          <w:b/>
        </w:rPr>
        <w:t xml:space="preserve">traban algunos de los que serían amigos suyos durante toda su vida, como la familia </w:t>
      </w:r>
      <w:proofErr w:type="spellStart"/>
      <w:r w:rsidR="00511894" w:rsidRPr="004217D4">
        <w:rPr>
          <w:rFonts w:ascii="Arial" w:hAnsi="Arial" w:cs="Arial"/>
          <w:b/>
        </w:rPr>
        <w:t>Ries</w:t>
      </w:r>
      <w:proofErr w:type="spellEnd"/>
      <w:r w:rsidR="00511894" w:rsidRPr="004217D4">
        <w:rPr>
          <w:rFonts w:ascii="Arial" w:hAnsi="Arial" w:cs="Arial"/>
          <w:b/>
        </w:rPr>
        <w:t xml:space="preserve">, los von </w:t>
      </w:r>
      <w:proofErr w:type="spellStart"/>
      <w:r w:rsidR="00511894" w:rsidRPr="004217D4">
        <w:rPr>
          <w:rFonts w:ascii="Arial" w:hAnsi="Arial" w:cs="Arial"/>
          <w:b/>
        </w:rPr>
        <w:t>Breuning</w:t>
      </w:r>
      <w:proofErr w:type="spellEnd"/>
      <w:r w:rsidR="00511894" w:rsidRPr="004217D4">
        <w:rPr>
          <w:rFonts w:ascii="Arial" w:hAnsi="Arial" w:cs="Arial"/>
          <w:b/>
        </w:rPr>
        <w:t xml:space="preserve"> (en cuya casa conoció a los clásicos y aprendió a amar la </w:t>
      </w:r>
      <w:hyperlink r:id="rId101" w:tooltip="Poesía" w:history="1">
        <w:r w:rsidR="00511894" w:rsidRPr="004217D4">
          <w:rPr>
            <w:rStyle w:val="Hipervnculo"/>
            <w:rFonts w:ascii="Arial" w:hAnsi="Arial" w:cs="Arial"/>
            <w:b/>
            <w:color w:val="auto"/>
            <w:u w:val="none"/>
          </w:rPr>
          <w:t>poesía</w:t>
        </w:r>
      </w:hyperlink>
      <w:r w:rsidR="00511894" w:rsidRPr="004217D4">
        <w:rPr>
          <w:rFonts w:ascii="Arial" w:hAnsi="Arial" w:cs="Arial"/>
          <w:b/>
        </w:rPr>
        <w:t xml:space="preserve"> y la </w:t>
      </w:r>
      <w:hyperlink r:id="rId102" w:tooltip="Literatura" w:history="1">
        <w:r w:rsidR="00511894" w:rsidRPr="004217D4">
          <w:rPr>
            <w:rStyle w:val="Hipervnculo"/>
            <w:rFonts w:ascii="Arial" w:hAnsi="Arial" w:cs="Arial"/>
            <w:b/>
            <w:color w:val="auto"/>
            <w:u w:val="none"/>
          </w:rPr>
          <w:t>lit</w:t>
        </w:r>
        <w:r w:rsidR="00511894" w:rsidRPr="004217D4">
          <w:rPr>
            <w:rStyle w:val="Hipervnculo"/>
            <w:rFonts w:ascii="Arial" w:hAnsi="Arial" w:cs="Arial"/>
            <w:b/>
            <w:color w:val="auto"/>
            <w:u w:val="none"/>
          </w:rPr>
          <w:t>e</w:t>
        </w:r>
        <w:r w:rsidR="00511894" w:rsidRPr="004217D4">
          <w:rPr>
            <w:rStyle w:val="Hipervnculo"/>
            <w:rFonts w:ascii="Arial" w:hAnsi="Arial" w:cs="Arial"/>
            <w:b/>
            <w:color w:val="auto"/>
            <w:u w:val="none"/>
          </w:rPr>
          <w:t>ratura</w:t>
        </w:r>
      </w:hyperlink>
      <w:r w:rsidR="00511894" w:rsidRPr="004217D4">
        <w:rPr>
          <w:rFonts w:ascii="Arial" w:hAnsi="Arial" w:cs="Arial"/>
          <w:b/>
        </w:rPr>
        <w:t xml:space="preserve">) o el doctor </w:t>
      </w:r>
      <w:hyperlink r:id="rId103" w:tooltip="Franz Gerhard Wegeler" w:history="1">
        <w:r w:rsidR="00511894" w:rsidRPr="004217D4">
          <w:rPr>
            <w:rStyle w:val="Hipervnculo"/>
            <w:rFonts w:ascii="Arial" w:hAnsi="Arial" w:cs="Arial"/>
            <w:b/>
            <w:color w:val="auto"/>
            <w:u w:val="none"/>
          </w:rPr>
          <w:t xml:space="preserve">Franz Gerhard </w:t>
        </w:r>
        <w:proofErr w:type="spellStart"/>
        <w:r w:rsidR="00511894" w:rsidRPr="004217D4">
          <w:rPr>
            <w:rStyle w:val="Hipervnculo"/>
            <w:rFonts w:ascii="Arial" w:hAnsi="Arial" w:cs="Arial"/>
            <w:b/>
            <w:color w:val="auto"/>
            <w:u w:val="none"/>
          </w:rPr>
          <w:t>Wegeler</w:t>
        </w:r>
        <w:proofErr w:type="spellEnd"/>
      </w:hyperlink>
      <w:r w:rsidR="00511894" w:rsidRPr="004217D4">
        <w:rPr>
          <w:rFonts w:ascii="Arial" w:hAnsi="Arial" w:cs="Arial"/>
          <w:b/>
        </w:rPr>
        <w:t xml:space="preserve"> (con quien años más tarde se volvería a enco</w:t>
      </w:r>
      <w:r w:rsidR="00511894" w:rsidRPr="004217D4">
        <w:rPr>
          <w:rFonts w:ascii="Arial" w:hAnsi="Arial" w:cs="Arial"/>
          <w:b/>
        </w:rPr>
        <w:t>n</w:t>
      </w:r>
      <w:r w:rsidR="00511894" w:rsidRPr="004217D4">
        <w:rPr>
          <w:rFonts w:ascii="Arial" w:hAnsi="Arial" w:cs="Arial"/>
          <w:b/>
        </w:rPr>
        <w:t xml:space="preserve">trar en </w:t>
      </w:r>
      <w:hyperlink r:id="rId104" w:tooltip="Viena" w:history="1">
        <w:r w:rsidR="00511894" w:rsidRPr="004217D4">
          <w:rPr>
            <w:rStyle w:val="Hipervnculo"/>
            <w:rFonts w:ascii="Arial" w:hAnsi="Arial" w:cs="Arial"/>
            <w:b/>
            <w:color w:val="auto"/>
            <w:u w:val="none"/>
          </w:rPr>
          <w:t>Viena</w:t>
        </w:r>
      </w:hyperlink>
      <w:r w:rsidR="00511894" w:rsidRPr="004217D4">
        <w:rPr>
          <w:rFonts w:ascii="Arial" w:hAnsi="Arial" w:cs="Arial"/>
          <w:b/>
        </w:rPr>
        <w:t>).</w:t>
      </w:r>
    </w:p>
    <w:p w:rsidR="00511894" w:rsidRPr="00AE62A2" w:rsidRDefault="004217D4" w:rsidP="004217D4">
      <w:pPr>
        <w:pStyle w:val="NormalWeb"/>
        <w:spacing w:before="0" w:beforeAutospacing="0" w:after="0" w:afterAutospacing="0"/>
        <w:jc w:val="both"/>
        <w:rPr>
          <w:rFonts w:ascii="Arial" w:hAnsi="Arial" w:cs="Arial"/>
          <w:b/>
          <w:color w:val="FF0000"/>
        </w:rPr>
      </w:pPr>
      <w:r w:rsidRPr="00AE62A2">
        <w:rPr>
          <w:rFonts w:ascii="Arial" w:hAnsi="Arial" w:cs="Arial"/>
          <w:b/>
          <w:color w:val="FF0000"/>
        </w:rPr>
        <w:t xml:space="preserve"> </w:t>
      </w:r>
    </w:p>
    <w:p w:rsidR="00511894" w:rsidRPr="00AE62A2" w:rsidRDefault="00511894" w:rsidP="004217D4">
      <w:pPr>
        <w:pStyle w:val="Ttulo3"/>
        <w:spacing w:before="0" w:beforeAutospacing="0" w:after="0" w:afterAutospacing="0"/>
        <w:jc w:val="both"/>
        <w:rPr>
          <w:rFonts w:ascii="Arial" w:hAnsi="Arial" w:cs="Arial"/>
          <w:color w:val="FF0000"/>
          <w:sz w:val="24"/>
          <w:szCs w:val="24"/>
        </w:rPr>
      </w:pPr>
      <w:r w:rsidRPr="00AE62A2">
        <w:rPr>
          <w:rStyle w:val="mw-headline"/>
          <w:rFonts w:ascii="Arial" w:hAnsi="Arial" w:cs="Arial"/>
          <w:color w:val="FF0000"/>
          <w:sz w:val="24"/>
          <w:szCs w:val="24"/>
        </w:rPr>
        <w:t>El primer viaje a Viena</w:t>
      </w:r>
    </w:p>
    <w:p w:rsidR="004217D4" w:rsidRPr="004217D4" w:rsidRDefault="004217D4" w:rsidP="004217D4">
      <w:pPr>
        <w:jc w:val="both"/>
        <w:rPr>
          <w:b/>
        </w:rPr>
      </w:pPr>
    </w:p>
    <w:p w:rsidR="00511894" w:rsidRDefault="00AE62A2"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Beethoven encuentra una vía de escape de la presión familiar en 1787 cuando, con 17 años, marcha a la c</w:t>
      </w:r>
      <w:r w:rsidR="00511894" w:rsidRPr="004217D4">
        <w:rPr>
          <w:rFonts w:ascii="Arial" w:hAnsi="Arial" w:cs="Arial"/>
          <w:b/>
        </w:rPr>
        <w:t>a</w:t>
      </w:r>
      <w:r w:rsidR="00511894" w:rsidRPr="004217D4">
        <w:rPr>
          <w:rFonts w:ascii="Arial" w:hAnsi="Arial" w:cs="Arial"/>
          <w:b/>
        </w:rPr>
        <w:t xml:space="preserve">pital austriaca apoyado por su </w:t>
      </w:r>
      <w:hyperlink r:id="rId105" w:tooltip="Mecenazgo" w:history="1">
        <w:r w:rsidR="00511894" w:rsidRPr="004217D4">
          <w:rPr>
            <w:rStyle w:val="Hipervnculo"/>
            <w:rFonts w:ascii="Arial" w:hAnsi="Arial" w:cs="Arial"/>
            <w:b/>
            <w:color w:val="auto"/>
            <w:u w:val="none"/>
          </w:rPr>
          <w:t>mecenas</w:t>
        </w:r>
      </w:hyperlink>
      <w:r w:rsidR="00511894" w:rsidRPr="004217D4">
        <w:rPr>
          <w:rFonts w:ascii="Arial" w:hAnsi="Arial" w:cs="Arial"/>
          <w:b/>
        </w:rPr>
        <w:t xml:space="preserve">, el conde </w:t>
      </w:r>
      <w:hyperlink r:id="rId106" w:tooltip="Ferdinand von Waldstein" w:history="1">
        <w:proofErr w:type="spellStart"/>
        <w:r w:rsidR="00511894" w:rsidRPr="004217D4">
          <w:rPr>
            <w:rStyle w:val="Hipervnculo"/>
            <w:rFonts w:ascii="Arial" w:hAnsi="Arial" w:cs="Arial"/>
            <w:b/>
            <w:color w:val="auto"/>
            <w:u w:val="none"/>
          </w:rPr>
          <w:t>Ferdinand</w:t>
        </w:r>
        <w:proofErr w:type="spellEnd"/>
        <w:r w:rsidR="00511894" w:rsidRPr="004217D4">
          <w:rPr>
            <w:rStyle w:val="Hipervnculo"/>
            <w:rFonts w:ascii="Arial" w:hAnsi="Arial" w:cs="Arial"/>
            <w:b/>
            <w:color w:val="auto"/>
            <w:u w:val="none"/>
          </w:rPr>
          <w:t xml:space="preserve"> von </w:t>
        </w:r>
        <w:proofErr w:type="spellStart"/>
        <w:r w:rsidR="00511894" w:rsidRPr="004217D4">
          <w:rPr>
            <w:rStyle w:val="Hipervnculo"/>
            <w:rFonts w:ascii="Arial" w:hAnsi="Arial" w:cs="Arial"/>
            <w:b/>
            <w:color w:val="auto"/>
            <w:u w:val="none"/>
          </w:rPr>
          <w:t>Waldstein</w:t>
        </w:r>
        <w:proofErr w:type="spellEnd"/>
      </w:hyperlink>
      <w:r w:rsidR="00511894" w:rsidRPr="004217D4">
        <w:rPr>
          <w:rFonts w:ascii="Arial" w:hAnsi="Arial" w:cs="Arial"/>
          <w:b/>
        </w:rPr>
        <w:t>, quien sufraga los gastos del viaje y, lo más importante, le convence de sus p</w:t>
      </w:r>
      <w:r w:rsidR="00511894" w:rsidRPr="004217D4">
        <w:rPr>
          <w:rFonts w:ascii="Arial" w:hAnsi="Arial" w:cs="Arial"/>
          <w:b/>
        </w:rPr>
        <w:t>o</w:t>
      </w:r>
      <w:r w:rsidR="00511894" w:rsidRPr="004217D4">
        <w:rPr>
          <w:rFonts w:ascii="Arial" w:hAnsi="Arial" w:cs="Arial"/>
          <w:b/>
        </w:rPr>
        <w:t xml:space="preserve">sibilidades de éxito. Parece que durante este viaje a </w:t>
      </w:r>
      <w:hyperlink r:id="rId107" w:tooltip="Viena" w:history="1">
        <w:r w:rsidR="00511894" w:rsidRPr="004217D4">
          <w:rPr>
            <w:rStyle w:val="Hipervnculo"/>
            <w:rFonts w:ascii="Arial" w:hAnsi="Arial" w:cs="Arial"/>
            <w:b/>
            <w:color w:val="auto"/>
            <w:u w:val="none"/>
          </w:rPr>
          <w:t>Viena</w:t>
        </w:r>
      </w:hyperlink>
      <w:r w:rsidR="00511894" w:rsidRPr="004217D4">
        <w:rPr>
          <w:rFonts w:ascii="Arial" w:hAnsi="Arial" w:cs="Arial"/>
          <w:b/>
        </w:rPr>
        <w:t xml:space="preserve"> tuvo lugar un fugaz encuentro con </w:t>
      </w:r>
      <w:hyperlink r:id="rId108" w:tooltip="Wolfgang Amadeus Mozart" w:history="1">
        <w:r w:rsidR="00511894" w:rsidRPr="004217D4">
          <w:rPr>
            <w:rStyle w:val="Hipervnculo"/>
            <w:rFonts w:ascii="Arial" w:hAnsi="Arial" w:cs="Arial"/>
            <w:b/>
            <w:color w:val="auto"/>
            <w:u w:val="none"/>
          </w:rPr>
          <w:t>Mozart</w:t>
        </w:r>
      </w:hyperlink>
      <w:r w:rsidR="00511894" w:rsidRPr="004217D4">
        <w:rPr>
          <w:rFonts w:ascii="Arial" w:hAnsi="Arial" w:cs="Arial"/>
          <w:b/>
        </w:rPr>
        <w:t>. En relación a este encuentro, solo existen textos de discutible autent</w:t>
      </w:r>
      <w:r w:rsidR="00511894" w:rsidRPr="004217D4">
        <w:rPr>
          <w:rFonts w:ascii="Arial" w:hAnsi="Arial" w:cs="Arial"/>
          <w:b/>
        </w:rPr>
        <w:t>i</w:t>
      </w:r>
      <w:r w:rsidR="00511894" w:rsidRPr="004217D4">
        <w:rPr>
          <w:rFonts w:ascii="Arial" w:hAnsi="Arial" w:cs="Arial"/>
          <w:b/>
        </w:rPr>
        <w:t>cidad. De cualquier modo, la leyenda dice que Mozart habría dicho: «Recuerden su nombre, este j</w:t>
      </w:r>
      <w:r w:rsidR="00511894" w:rsidRPr="004217D4">
        <w:rPr>
          <w:rFonts w:ascii="Arial" w:hAnsi="Arial" w:cs="Arial"/>
          <w:b/>
        </w:rPr>
        <w:t>o</w:t>
      </w:r>
      <w:r w:rsidR="00511894" w:rsidRPr="004217D4">
        <w:rPr>
          <w:rFonts w:ascii="Arial" w:hAnsi="Arial" w:cs="Arial"/>
          <w:b/>
        </w:rPr>
        <w:t>ven hará hablar al mundo».</w:t>
      </w:r>
    </w:p>
    <w:p w:rsidR="004217D4" w:rsidRPr="004217D4" w:rsidRDefault="004217D4" w:rsidP="004217D4">
      <w:pPr>
        <w:pStyle w:val="NormalWeb"/>
        <w:spacing w:before="0" w:beforeAutospacing="0" w:after="0" w:afterAutospacing="0"/>
        <w:jc w:val="both"/>
        <w:rPr>
          <w:rFonts w:ascii="Arial" w:hAnsi="Arial" w:cs="Arial"/>
          <w:b/>
        </w:rPr>
      </w:pPr>
    </w:p>
    <w:p w:rsidR="004217D4" w:rsidRDefault="00AE62A2"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 xml:space="preserve">Al poco tiempo, su madre enfermó gravemente de </w:t>
      </w:r>
      <w:hyperlink r:id="rId109" w:tooltip="Tuberculosis" w:history="1">
        <w:r w:rsidR="00511894" w:rsidRPr="004217D4">
          <w:rPr>
            <w:rStyle w:val="Hipervnculo"/>
            <w:rFonts w:ascii="Arial" w:hAnsi="Arial" w:cs="Arial"/>
            <w:b/>
            <w:color w:val="auto"/>
            <w:u w:val="none"/>
          </w:rPr>
          <w:t>tuberculosis</w:t>
        </w:r>
      </w:hyperlink>
      <w:r w:rsidR="00511894" w:rsidRPr="004217D4">
        <w:rPr>
          <w:rFonts w:ascii="Arial" w:hAnsi="Arial" w:cs="Arial"/>
          <w:b/>
        </w:rPr>
        <w:t>, y su padre le pidió por carta que r</w:t>
      </w:r>
      <w:r w:rsidR="00511894" w:rsidRPr="004217D4">
        <w:rPr>
          <w:rFonts w:ascii="Arial" w:hAnsi="Arial" w:cs="Arial"/>
          <w:b/>
        </w:rPr>
        <w:t>e</w:t>
      </w:r>
      <w:r w:rsidR="00511894" w:rsidRPr="004217D4">
        <w:rPr>
          <w:rFonts w:ascii="Arial" w:hAnsi="Arial" w:cs="Arial"/>
          <w:b/>
        </w:rPr>
        <w:t xml:space="preserve">gresara a Bonn inmediatamente. La madre murió el </w:t>
      </w:r>
      <w:hyperlink r:id="rId110" w:tooltip="17 de julio" w:history="1">
        <w:r w:rsidR="00511894" w:rsidRPr="004217D4">
          <w:rPr>
            <w:rStyle w:val="Hipervnculo"/>
            <w:rFonts w:ascii="Arial" w:hAnsi="Arial" w:cs="Arial"/>
            <w:b/>
            <w:color w:val="auto"/>
            <w:u w:val="none"/>
          </w:rPr>
          <w:t>17 de julio</w:t>
        </w:r>
      </w:hyperlink>
      <w:r w:rsidR="00511894" w:rsidRPr="004217D4">
        <w:rPr>
          <w:rFonts w:ascii="Arial" w:hAnsi="Arial" w:cs="Arial"/>
          <w:b/>
        </w:rPr>
        <w:t xml:space="preserve"> de </w:t>
      </w:r>
      <w:hyperlink r:id="rId111" w:tooltip="1787" w:history="1">
        <w:r w:rsidR="00511894" w:rsidRPr="004217D4">
          <w:rPr>
            <w:rStyle w:val="Hipervnculo"/>
            <w:rFonts w:ascii="Arial" w:hAnsi="Arial" w:cs="Arial"/>
            <w:b/>
            <w:color w:val="auto"/>
            <w:u w:val="none"/>
          </w:rPr>
          <w:t>1787</w:t>
        </w:r>
      </w:hyperlink>
      <w:r w:rsidR="00511894" w:rsidRPr="004217D4">
        <w:rPr>
          <w:rFonts w:ascii="Arial" w:hAnsi="Arial" w:cs="Arial"/>
          <w:b/>
        </w:rPr>
        <w:t xml:space="preserve">. Tras este hecho, su padre entró en una </w:t>
      </w:r>
      <w:hyperlink r:id="rId112" w:tooltip="Depresión" w:history="1">
        <w:r w:rsidR="00511894" w:rsidRPr="004217D4">
          <w:rPr>
            <w:rStyle w:val="Hipervnculo"/>
            <w:rFonts w:ascii="Arial" w:hAnsi="Arial" w:cs="Arial"/>
            <w:b/>
            <w:color w:val="auto"/>
            <w:u w:val="none"/>
          </w:rPr>
          <w:t>depresión</w:t>
        </w:r>
      </w:hyperlink>
      <w:r w:rsidR="00511894" w:rsidRPr="004217D4">
        <w:rPr>
          <w:rFonts w:ascii="Arial" w:hAnsi="Arial" w:cs="Arial"/>
          <w:b/>
        </w:rPr>
        <w:t xml:space="preserve"> y su </w:t>
      </w:r>
      <w:hyperlink r:id="rId113" w:tooltip="Alcoholismo" w:history="1">
        <w:r w:rsidR="00511894" w:rsidRPr="004217D4">
          <w:rPr>
            <w:rStyle w:val="Hipervnculo"/>
            <w:rFonts w:ascii="Arial" w:hAnsi="Arial" w:cs="Arial"/>
            <w:b/>
            <w:color w:val="auto"/>
            <w:u w:val="none"/>
          </w:rPr>
          <w:t>alcoholismo</w:t>
        </w:r>
      </w:hyperlink>
      <w:r w:rsidR="00511894" w:rsidRPr="004217D4">
        <w:rPr>
          <w:rFonts w:ascii="Arial" w:hAnsi="Arial" w:cs="Arial"/>
          <w:b/>
        </w:rPr>
        <w:t xml:space="preserve"> se agravó, llegando a ser detenido y encarcelado por este hecho. Tras esto, el joven Ludwig tuvo que responsabil</w:t>
      </w:r>
      <w:r w:rsidR="00511894" w:rsidRPr="004217D4">
        <w:rPr>
          <w:rFonts w:ascii="Arial" w:hAnsi="Arial" w:cs="Arial"/>
          <w:b/>
        </w:rPr>
        <w:t>i</w:t>
      </w:r>
      <w:r w:rsidR="00511894" w:rsidRPr="004217D4">
        <w:rPr>
          <w:rFonts w:ascii="Arial" w:hAnsi="Arial" w:cs="Arial"/>
          <w:b/>
        </w:rPr>
        <w:t>zarse de sus jóvenes hermanos y se vio oblig</w:t>
      </w:r>
      <w:r w:rsidR="00511894" w:rsidRPr="004217D4">
        <w:rPr>
          <w:rFonts w:ascii="Arial" w:hAnsi="Arial" w:cs="Arial"/>
          <w:b/>
        </w:rPr>
        <w:t>a</w:t>
      </w:r>
      <w:r w:rsidR="00511894" w:rsidRPr="004217D4">
        <w:rPr>
          <w:rFonts w:ascii="Arial" w:hAnsi="Arial" w:cs="Arial"/>
          <w:b/>
        </w:rPr>
        <w:t xml:space="preserve">do a mantenerlos, tocando el </w:t>
      </w:r>
      <w:hyperlink r:id="rId114" w:tooltip="Violín" w:history="1">
        <w:r w:rsidR="00511894" w:rsidRPr="004217D4">
          <w:rPr>
            <w:rStyle w:val="Hipervnculo"/>
            <w:rFonts w:ascii="Arial" w:hAnsi="Arial" w:cs="Arial"/>
            <w:b/>
            <w:color w:val="auto"/>
            <w:u w:val="none"/>
          </w:rPr>
          <w:t>violín</w:t>
        </w:r>
      </w:hyperlink>
      <w:r w:rsidR="00511894" w:rsidRPr="004217D4">
        <w:rPr>
          <w:rFonts w:ascii="Arial" w:hAnsi="Arial" w:cs="Arial"/>
          <w:b/>
        </w:rPr>
        <w:t xml:space="preserve"> en una </w:t>
      </w:r>
      <w:hyperlink r:id="rId115" w:tooltip="Orquesta" w:history="1">
        <w:r w:rsidR="00511894" w:rsidRPr="004217D4">
          <w:rPr>
            <w:rStyle w:val="Hipervnculo"/>
            <w:rFonts w:ascii="Arial" w:hAnsi="Arial" w:cs="Arial"/>
            <w:b/>
            <w:color w:val="auto"/>
            <w:u w:val="none"/>
          </w:rPr>
          <w:t>orquesta</w:t>
        </w:r>
      </w:hyperlink>
      <w:r w:rsidR="00511894" w:rsidRPr="004217D4">
        <w:rPr>
          <w:rFonts w:ascii="Arial" w:hAnsi="Arial" w:cs="Arial"/>
          <w:b/>
        </w:rPr>
        <w:t xml:space="preserve"> y dando clases de </w:t>
      </w:r>
      <w:hyperlink r:id="rId116" w:tooltip="Piano" w:history="1">
        <w:r w:rsidR="00511894" w:rsidRPr="004217D4">
          <w:rPr>
            <w:rStyle w:val="Hipervnculo"/>
            <w:rFonts w:ascii="Arial" w:hAnsi="Arial" w:cs="Arial"/>
            <w:b/>
            <w:color w:val="auto"/>
            <w:u w:val="none"/>
          </w:rPr>
          <w:t>piano</w:t>
        </w:r>
      </w:hyperlink>
      <w:r w:rsidR="00511894" w:rsidRPr="004217D4">
        <w:rPr>
          <w:rFonts w:ascii="Arial" w:hAnsi="Arial" w:cs="Arial"/>
          <w:b/>
        </w:rPr>
        <w:t xml:space="preserve"> durante cinco años, mie</w:t>
      </w:r>
      <w:r w:rsidR="00511894" w:rsidRPr="004217D4">
        <w:rPr>
          <w:rFonts w:ascii="Arial" w:hAnsi="Arial" w:cs="Arial"/>
          <w:b/>
        </w:rPr>
        <w:t>n</w:t>
      </w:r>
      <w:r w:rsidR="00511894" w:rsidRPr="004217D4">
        <w:rPr>
          <w:rFonts w:ascii="Arial" w:hAnsi="Arial" w:cs="Arial"/>
          <w:b/>
        </w:rPr>
        <w:t xml:space="preserve">tras que su padre seguía preso. Su padre falleció finalmente el </w:t>
      </w:r>
      <w:hyperlink r:id="rId117" w:tooltip="18 de diciembre" w:history="1">
        <w:r w:rsidR="00511894" w:rsidRPr="004217D4">
          <w:rPr>
            <w:rStyle w:val="Hipervnculo"/>
            <w:rFonts w:ascii="Arial" w:hAnsi="Arial" w:cs="Arial"/>
            <w:b/>
            <w:color w:val="auto"/>
            <w:u w:val="none"/>
          </w:rPr>
          <w:t>18 de diciembre</w:t>
        </w:r>
      </w:hyperlink>
      <w:r w:rsidR="00511894" w:rsidRPr="004217D4">
        <w:rPr>
          <w:rFonts w:ascii="Arial" w:hAnsi="Arial" w:cs="Arial"/>
          <w:b/>
        </w:rPr>
        <w:t xml:space="preserve"> de </w:t>
      </w:r>
      <w:hyperlink r:id="rId118" w:tooltip="1792" w:history="1">
        <w:r w:rsidR="00511894" w:rsidRPr="004217D4">
          <w:rPr>
            <w:rStyle w:val="Hipervnculo"/>
            <w:rFonts w:ascii="Arial" w:hAnsi="Arial" w:cs="Arial"/>
            <w:b/>
            <w:color w:val="auto"/>
            <w:u w:val="none"/>
          </w:rPr>
          <w:t>1792</w:t>
        </w:r>
      </w:hyperlink>
      <w:r w:rsidR="00511894" w:rsidRPr="004217D4">
        <w:rPr>
          <w:rFonts w:ascii="Arial" w:hAnsi="Arial" w:cs="Arial"/>
          <w:b/>
        </w:rPr>
        <w:t>.</w:t>
      </w:r>
    </w:p>
    <w:p w:rsidR="00511894" w:rsidRPr="004217D4" w:rsidRDefault="004217D4" w:rsidP="004217D4">
      <w:pPr>
        <w:pStyle w:val="NormalWeb"/>
        <w:spacing w:before="0" w:beforeAutospacing="0" w:after="0" w:afterAutospacing="0"/>
        <w:jc w:val="both"/>
        <w:rPr>
          <w:rFonts w:ascii="Arial" w:hAnsi="Arial" w:cs="Arial"/>
          <w:b/>
        </w:rPr>
      </w:pPr>
      <w:r w:rsidRPr="004217D4">
        <w:rPr>
          <w:rFonts w:ascii="Arial" w:hAnsi="Arial" w:cs="Arial"/>
          <w:b/>
        </w:rPr>
        <w:t xml:space="preserve"> </w:t>
      </w:r>
    </w:p>
    <w:p w:rsidR="00511894" w:rsidRPr="00AE62A2" w:rsidRDefault="00511894" w:rsidP="004217D4">
      <w:pPr>
        <w:pStyle w:val="Ttulo3"/>
        <w:spacing w:before="0" w:beforeAutospacing="0" w:after="0" w:afterAutospacing="0"/>
        <w:jc w:val="both"/>
        <w:rPr>
          <w:rFonts w:ascii="Arial" w:hAnsi="Arial" w:cs="Arial"/>
          <w:color w:val="FF0000"/>
          <w:sz w:val="24"/>
          <w:szCs w:val="24"/>
        </w:rPr>
      </w:pPr>
      <w:r w:rsidRPr="00AE62A2">
        <w:rPr>
          <w:rStyle w:val="mw-headline"/>
          <w:rFonts w:ascii="Arial" w:hAnsi="Arial" w:cs="Arial"/>
          <w:color w:val="FF0000"/>
          <w:sz w:val="24"/>
          <w:szCs w:val="24"/>
        </w:rPr>
        <w:t>De aprendiz a maestro</w:t>
      </w:r>
    </w:p>
    <w:p w:rsidR="00511894" w:rsidRPr="004217D4" w:rsidRDefault="00511894" w:rsidP="004217D4">
      <w:pPr>
        <w:jc w:val="both"/>
        <w:rPr>
          <w:b/>
        </w:rPr>
      </w:pPr>
    </w:p>
    <w:p w:rsidR="004217D4" w:rsidRDefault="00AE62A2"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 xml:space="preserve">En </w:t>
      </w:r>
      <w:hyperlink r:id="rId119" w:tooltip="1792" w:history="1">
        <w:r w:rsidR="00511894" w:rsidRPr="004217D4">
          <w:rPr>
            <w:rStyle w:val="Hipervnculo"/>
            <w:rFonts w:ascii="Arial" w:hAnsi="Arial" w:cs="Arial"/>
            <w:b/>
            <w:color w:val="auto"/>
            <w:u w:val="none"/>
          </w:rPr>
          <w:t>1792</w:t>
        </w:r>
      </w:hyperlink>
      <w:r w:rsidR="00511894" w:rsidRPr="004217D4">
        <w:rPr>
          <w:rFonts w:ascii="Arial" w:hAnsi="Arial" w:cs="Arial"/>
          <w:b/>
        </w:rPr>
        <w:t xml:space="preserve">, el príncipe elector de Bonn volvió a financiarle un viaje a </w:t>
      </w:r>
      <w:hyperlink r:id="rId120" w:tooltip="Viena" w:history="1">
        <w:r w:rsidR="00511894" w:rsidRPr="004217D4">
          <w:rPr>
            <w:rStyle w:val="Hipervnculo"/>
            <w:rFonts w:ascii="Arial" w:hAnsi="Arial" w:cs="Arial"/>
            <w:b/>
            <w:color w:val="auto"/>
            <w:u w:val="none"/>
          </w:rPr>
          <w:t>Viena</w:t>
        </w:r>
      </w:hyperlink>
      <w:r w:rsidR="00511894" w:rsidRPr="004217D4">
        <w:rPr>
          <w:rFonts w:ascii="Arial" w:hAnsi="Arial" w:cs="Arial"/>
          <w:b/>
        </w:rPr>
        <w:t>, ciudad en la que permaneció el resto de su vida componiendo, tratando de alcanzar un reconocimiento s</w:t>
      </w:r>
      <w:r w:rsidR="00511894" w:rsidRPr="004217D4">
        <w:rPr>
          <w:rFonts w:ascii="Arial" w:hAnsi="Arial" w:cs="Arial"/>
          <w:b/>
        </w:rPr>
        <w:t>o</w:t>
      </w:r>
      <w:r w:rsidR="00511894" w:rsidRPr="004217D4">
        <w:rPr>
          <w:rFonts w:ascii="Arial" w:hAnsi="Arial" w:cs="Arial"/>
          <w:b/>
        </w:rPr>
        <w:t xml:space="preserve">cial a su persona por medio del arte y sufriendo un mal particularmente terrible para él: la </w:t>
      </w:r>
      <w:hyperlink r:id="rId121" w:tooltip="Sordera" w:history="1">
        <w:r w:rsidR="00511894" w:rsidRPr="004217D4">
          <w:rPr>
            <w:rStyle w:val="Hipervnculo"/>
            <w:rFonts w:ascii="Arial" w:hAnsi="Arial" w:cs="Arial"/>
            <w:b/>
            <w:color w:val="auto"/>
            <w:u w:val="none"/>
          </w:rPr>
          <w:t>sordera</w:t>
        </w:r>
      </w:hyperlink>
      <w:r w:rsidR="00511894" w:rsidRPr="004217D4">
        <w:rPr>
          <w:rFonts w:ascii="Arial" w:hAnsi="Arial" w:cs="Arial"/>
          <w:b/>
        </w:rPr>
        <w:t xml:space="preserve">. Allí, Beethoven recibió clases de composición con </w:t>
      </w:r>
      <w:hyperlink r:id="rId122" w:tooltip="Joseph Haydn" w:history="1">
        <w:r w:rsidR="00511894" w:rsidRPr="004217D4">
          <w:rPr>
            <w:rStyle w:val="Hipervnculo"/>
            <w:rFonts w:ascii="Arial" w:hAnsi="Arial" w:cs="Arial"/>
            <w:b/>
            <w:color w:val="auto"/>
            <w:u w:val="none"/>
          </w:rPr>
          <w:t xml:space="preserve">Joseph </w:t>
        </w:r>
        <w:proofErr w:type="spellStart"/>
        <w:r w:rsidR="00511894" w:rsidRPr="004217D4">
          <w:rPr>
            <w:rStyle w:val="Hipervnculo"/>
            <w:rFonts w:ascii="Arial" w:hAnsi="Arial" w:cs="Arial"/>
            <w:b/>
            <w:color w:val="auto"/>
            <w:u w:val="none"/>
          </w:rPr>
          <w:t>Haydn</w:t>
        </w:r>
        <w:proofErr w:type="spellEnd"/>
      </w:hyperlink>
      <w:r w:rsidR="00511894" w:rsidRPr="004217D4">
        <w:rPr>
          <w:rFonts w:ascii="Arial" w:hAnsi="Arial" w:cs="Arial"/>
          <w:b/>
        </w:rPr>
        <w:t xml:space="preserve">, de </w:t>
      </w:r>
      <w:hyperlink r:id="rId123" w:tooltip="Contrapunto" w:history="1">
        <w:r w:rsidR="00511894" w:rsidRPr="004217D4">
          <w:rPr>
            <w:rStyle w:val="Hipervnculo"/>
            <w:rFonts w:ascii="Arial" w:hAnsi="Arial" w:cs="Arial"/>
            <w:b/>
            <w:color w:val="auto"/>
            <w:u w:val="none"/>
          </w:rPr>
          <w:t>contrapunto</w:t>
        </w:r>
      </w:hyperlink>
      <w:r w:rsidR="00511894" w:rsidRPr="004217D4">
        <w:rPr>
          <w:rFonts w:ascii="Arial" w:hAnsi="Arial" w:cs="Arial"/>
          <w:b/>
        </w:rPr>
        <w:t xml:space="preserve"> con </w:t>
      </w:r>
      <w:hyperlink r:id="rId124" w:tooltip="Johann Georg Albrechtsberger" w:history="1">
        <w:r w:rsidR="00511894" w:rsidRPr="004217D4">
          <w:rPr>
            <w:rStyle w:val="Hipervnculo"/>
            <w:rFonts w:ascii="Arial" w:hAnsi="Arial" w:cs="Arial"/>
            <w:b/>
            <w:color w:val="auto"/>
            <w:u w:val="none"/>
          </w:rPr>
          <w:t xml:space="preserve">Johann </w:t>
        </w:r>
        <w:proofErr w:type="spellStart"/>
        <w:r w:rsidR="00511894" w:rsidRPr="004217D4">
          <w:rPr>
            <w:rStyle w:val="Hipervnculo"/>
            <w:rFonts w:ascii="Arial" w:hAnsi="Arial" w:cs="Arial"/>
            <w:b/>
            <w:color w:val="auto"/>
            <w:u w:val="none"/>
          </w:rPr>
          <w:t>Georg</w:t>
        </w:r>
        <w:proofErr w:type="spellEnd"/>
        <w:r w:rsidR="00511894" w:rsidRPr="004217D4">
          <w:rPr>
            <w:rStyle w:val="Hipervnculo"/>
            <w:rFonts w:ascii="Arial" w:hAnsi="Arial" w:cs="Arial"/>
            <w:b/>
            <w:color w:val="auto"/>
            <w:u w:val="none"/>
          </w:rPr>
          <w:t xml:space="preserve"> </w:t>
        </w:r>
        <w:proofErr w:type="spellStart"/>
        <w:r w:rsidR="00511894" w:rsidRPr="004217D4">
          <w:rPr>
            <w:rStyle w:val="Hipervnculo"/>
            <w:rFonts w:ascii="Arial" w:hAnsi="Arial" w:cs="Arial"/>
            <w:b/>
            <w:color w:val="auto"/>
            <w:u w:val="none"/>
          </w:rPr>
          <w:t>Albrechtsberger</w:t>
        </w:r>
        <w:proofErr w:type="spellEnd"/>
      </w:hyperlink>
      <w:r w:rsidR="00511894" w:rsidRPr="004217D4">
        <w:rPr>
          <w:rFonts w:ascii="Arial" w:hAnsi="Arial" w:cs="Arial"/>
          <w:b/>
        </w:rPr>
        <w:t xml:space="preserve"> y </w:t>
      </w:r>
      <w:hyperlink r:id="rId125" w:tooltip="Johann Baptist Schenk" w:history="1">
        <w:r w:rsidR="00511894" w:rsidRPr="004217D4">
          <w:rPr>
            <w:rStyle w:val="Hipervnculo"/>
            <w:rFonts w:ascii="Arial" w:hAnsi="Arial" w:cs="Arial"/>
            <w:b/>
            <w:color w:val="auto"/>
            <w:u w:val="none"/>
          </w:rPr>
          <w:t xml:space="preserve">Johann </w:t>
        </w:r>
        <w:proofErr w:type="spellStart"/>
        <w:r w:rsidR="00511894" w:rsidRPr="004217D4">
          <w:rPr>
            <w:rStyle w:val="Hipervnculo"/>
            <w:rFonts w:ascii="Arial" w:hAnsi="Arial" w:cs="Arial"/>
            <w:b/>
            <w:color w:val="auto"/>
            <w:u w:val="none"/>
          </w:rPr>
          <w:t>Baptist</w:t>
        </w:r>
        <w:proofErr w:type="spellEnd"/>
        <w:r w:rsidR="00511894" w:rsidRPr="004217D4">
          <w:rPr>
            <w:rStyle w:val="Hipervnculo"/>
            <w:rFonts w:ascii="Arial" w:hAnsi="Arial" w:cs="Arial"/>
            <w:b/>
            <w:color w:val="auto"/>
            <w:u w:val="none"/>
          </w:rPr>
          <w:t xml:space="preserve"> </w:t>
        </w:r>
        <w:proofErr w:type="spellStart"/>
        <w:r w:rsidR="00511894" w:rsidRPr="004217D4">
          <w:rPr>
            <w:rStyle w:val="Hipervnculo"/>
            <w:rFonts w:ascii="Arial" w:hAnsi="Arial" w:cs="Arial"/>
            <w:b/>
            <w:color w:val="auto"/>
            <w:u w:val="none"/>
          </w:rPr>
          <w:t>Schenk</w:t>
        </w:r>
        <w:proofErr w:type="spellEnd"/>
      </w:hyperlink>
      <w:r w:rsidR="00511894" w:rsidRPr="004217D4">
        <w:rPr>
          <w:rFonts w:ascii="Arial" w:hAnsi="Arial" w:cs="Arial"/>
          <w:b/>
        </w:rPr>
        <w:t xml:space="preserve"> y de lírica con </w:t>
      </w:r>
      <w:hyperlink r:id="rId126" w:tooltip="Antonio Salieri" w:history="1">
        <w:r w:rsidR="00511894" w:rsidRPr="004217D4">
          <w:rPr>
            <w:rStyle w:val="Hipervnculo"/>
            <w:rFonts w:ascii="Arial" w:hAnsi="Arial" w:cs="Arial"/>
            <w:b/>
            <w:color w:val="auto"/>
            <w:u w:val="none"/>
          </w:rPr>
          <w:t xml:space="preserve">Antonio </w:t>
        </w:r>
        <w:proofErr w:type="spellStart"/>
        <w:r w:rsidR="00511894" w:rsidRPr="004217D4">
          <w:rPr>
            <w:rStyle w:val="Hipervnculo"/>
            <w:rFonts w:ascii="Arial" w:hAnsi="Arial" w:cs="Arial"/>
            <w:b/>
            <w:color w:val="auto"/>
            <w:u w:val="none"/>
          </w:rPr>
          <w:t>Sali</w:t>
        </w:r>
        <w:r w:rsidR="00511894" w:rsidRPr="004217D4">
          <w:rPr>
            <w:rStyle w:val="Hipervnculo"/>
            <w:rFonts w:ascii="Arial" w:hAnsi="Arial" w:cs="Arial"/>
            <w:b/>
            <w:color w:val="auto"/>
            <w:u w:val="none"/>
          </w:rPr>
          <w:t>e</w:t>
        </w:r>
        <w:r w:rsidR="00511894" w:rsidRPr="004217D4">
          <w:rPr>
            <w:rStyle w:val="Hipervnculo"/>
            <w:rFonts w:ascii="Arial" w:hAnsi="Arial" w:cs="Arial"/>
            <w:b/>
            <w:color w:val="auto"/>
            <w:u w:val="none"/>
          </w:rPr>
          <w:t>ri</w:t>
        </w:r>
        <w:proofErr w:type="spellEnd"/>
      </w:hyperlink>
      <w:r w:rsidR="00511894" w:rsidRPr="004217D4">
        <w:rPr>
          <w:rFonts w:ascii="Arial" w:hAnsi="Arial" w:cs="Arial"/>
          <w:b/>
        </w:rPr>
        <w:t>.</w:t>
      </w:r>
    </w:p>
    <w:p w:rsidR="00511894" w:rsidRPr="004217D4" w:rsidRDefault="004217D4" w:rsidP="004217D4">
      <w:pPr>
        <w:pStyle w:val="NormalWeb"/>
        <w:spacing w:before="0" w:beforeAutospacing="0" w:after="0" w:afterAutospacing="0"/>
        <w:jc w:val="both"/>
        <w:rPr>
          <w:rFonts w:ascii="Arial" w:hAnsi="Arial" w:cs="Arial"/>
          <w:b/>
        </w:rPr>
      </w:pPr>
      <w:r w:rsidRPr="004217D4">
        <w:rPr>
          <w:rFonts w:ascii="Arial" w:hAnsi="Arial" w:cs="Arial"/>
          <w:b/>
        </w:rPr>
        <w:t xml:space="preserve"> </w:t>
      </w:r>
    </w:p>
    <w:p w:rsidR="004217D4" w:rsidRDefault="00AE62A2"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 xml:space="preserve">Durante este período tuvo varios duelos musicales con otros pianistas. El primero fue en 1792 ―con 21 años de edad―, durante un viaje con la orquesta de la corte, en el cual tocó con </w:t>
      </w:r>
      <w:hyperlink r:id="rId127" w:tooltip="Franz Sterkel" w:history="1">
        <w:r w:rsidR="00511894" w:rsidRPr="004217D4">
          <w:rPr>
            <w:rStyle w:val="Hipervnculo"/>
            <w:rFonts w:ascii="Arial" w:hAnsi="Arial" w:cs="Arial"/>
            <w:b/>
            <w:color w:val="auto"/>
            <w:u w:val="none"/>
          </w:rPr>
          <w:t xml:space="preserve">Franz </w:t>
        </w:r>
        <w:proofErr w:type="spellStart"/>
        <w:r w:rsidR="00511894" w:rsidRPr="004217D4">
          <w:rPr>
            <w:rStyle w:val="Hipervnculo"/>
            <w:rFonts w:ascii="Arial" w:hAnsi="Arial" w:cs="Arial"/>
            <w:b/>
            <w:color w:val="auto"/>
            <w:u w:val="none"/>
          </w:rPr>
          <w:t>Sterkel</w:t>
        </w:r>
        <w:proofErr w:type="spellEnd"/>
      </w:hyperlink>
      <w:r w:rsidR="00511894" w:rsidRPr="004217D4">
        <w:rPr>
          <w:rFonts w:ascii="Arial" w:hAnsi="Arial" w:cs="Arial"/>
          <w:b/>
        </w:rPr>
        <w:t>, ej</w:t>
      </w:r>
      <w:r w:rsidR="00511894" w:rsidRPr="004217D4">
        <w:rPr>
          <w:rFonts w:ascii="Arial" w:hAnsi="Arial" w:cs="Arial"/>
          <w:b/>
        </w:rPr>
        <w:t>e</w:t>
      </w:r>
      <w:r w:rsidR="00511894" w:rsidRPr="004217D4">
        <w:rPr>
          <w:rFonts w:ascii="Arial" w:hAnsi="Arial" w:cs="Arial"/>
          <w:b/>
        </w:rPr>
        <w:t xml:space="preserve">cutando obras de dicho compositor. En 1800 tuvo lugar el famoso duelo en el </w:t>
      </w:r>
      <w:hyperlink r:id="rId128" w:tooltip="Palacio de Lobkowitz (aún no redactado)" w:history="1">
        <w:r w:rsidR="00511894" w:rsidRPr="004217D4">
          <w:rPr>
            <w:rStyle w:val="Hipervnculo"/>
            <w:rFonts w:ascii="Arial" w:hAnsi="Arial" w:cs="Arial"/>
            <w:b/>
            <w:color w:val="auto"/>
            <w:u w:val="none"/>
          </w:rPr>
          <w:t xml:space="preserve">palacio de </w:t>
        </w:r>
        <w:proofErr w:type="spellStart"/>
        <w:r w:rsidR="00511894" w:rsidRPr="004217D4">
          <w:rPr>
            <w:rStyle w:val="Hipervnculo"/>
            <w:rFonts w:ascii="Arial" w:hAnsi="Arial" w:cs="Arial"/>
            <w:b/>
            <w:color w:val="auto"/>
            <w:u w:val="none"/>
          </w:rPr>
          <w:t>Lobkowitz</w:t>
        </w:r>
        <w:proofErr w:type="spellEnd"/>
      </w:hyperlink>
      <w:r w:rsidR="00511894" w:rsidRPr="004217D4">
        <w:rPr>
          <w:rFonts w:ascii="Arial" w:hAnsi="Arial" w:cs="Arial"/>
          <w:b/>
        </w:rPr>
        <w:t xml:space="preserve">, en el que el pianista y compositor </w:t>
      </w:r>
      <w:hyperlink r:id="rId129" w:tooltip="Daniel Steibelt" w:history="1">
        <w:r w:rsidR="00511894" w:rsidRPr="004217D4">
          <w:rPr>
            <w:rStyle w:val="Hipervnculo"/>
            <w:rFonts w:ascii="Arial" w:hAnsi="Arial" w:cs="Arial"/>
            <w:b/>
            <w:color w:val="auto"/>
            <w:u w:val="none"/>
          </w:rPr>
          <w:t xml:space="preserve">Daniel </w:t>
        </w:r>
        <w:proofErr w:type="spellStart"/>
        <w:r w:rsidR="00511894" w:rsidRPr="004217D4">
          <w:rPr>
            <w:rStyle w:val="Hipervnculo"/>
            <w:rFonts w:ascii="Arial" w:hAnsi="Arial" w:cs="Arial"/>
            <w:b/>
            <w:color w:val="auto"/>
            <w:u w:val="none"/>
          </w:rPr>
          <w:t>Steibelt</w:t>
        </w:r>
        <w:proofErr w:type="spellEnd"/>
      </w:hyperlink>
      <w:r w:rsidR="00511894" w:rsidRPr="004217D4">
        <w:rPr>
          <w:rFonts w:ascii="Arial" w:hAnsi="Arial" w:cs="Arial"/>
          <w:b/>
        </w:rPr>
        <w:t xml:space="preserve"> lo retó a que tocasen juntos. En dicha ocasión, Beethoven tomó </w:t>
      </w:r>
      <w:hyperlink r:id="rId130" w:tooltip="Partitura" w:history="1">
        <w:r w:rsidR="00511894" w:rsidRPr="004217D4">
          <w:rPr>
            <w:rStyle w:val="Hipervnculo"/>
            <w:rFonts w:ascii="Arial" w:hAnsi="Arial" w:cs="Arial"/>
            <w:b/>
            <w:color w:val="auto"/>
            <w:u w:val="none"/>
          </w:rPr>
          <w:t>partituras</w:t>
        </w:r>
      </w:hyperlink>
      <w:r w:rsidR="00511894" w:rsidRPr="004217D4">
        <w:rPr>
          <w:rFonts w:ascii="Arial" w:hAnsi="Arial" w:cs="Arial"/>
          <w:b/>
        </w:rPr>
        <w:t xml:space="preserve"> de una obra de este, m</w:t>
      </w:r>
      <w:r w:rsidR="00511894" w:rsidRPr="004217D4">
        <w:rPr>
          <w:rFonts w:ascii="Arial" w:hAnsi="Arial" w:cs="Arial"/>
          <w:b/>
        </w:rPr>
        <w:t>o</w:t>
      </w:r>
      <w:r w:rsidR="00511894" w:rsidRPr="004217D4">
        <w:rPr>
          <w:rFonts w:ascii="Arial" w:hAnsi="Arial" w:cs="Arial"/>
          <w:b/>
        </w:rPr>
        <w:t xml:space="preserve">dificándolas al mismo tiempo que las iba tocando, con tanta gracia que </w:t>
      </w:r>
      <w:proofErr w:type="spellStart"/>
      <w:r w:rsidR="00511894" w:rsidRPr="004217D4">
        <w:rPr>
          <w:rFonts w:ascii="Arial" w:hAnsi="Arial" w:cs="Arial"/>
          <w:b/>
        </w:rPr>
        <w:t>Steibelt</w:t>
      </w:r>
      <w:proofErr w:type="spellEnd"/>
      <w:r w:rsidR="00511894" w:rsidRPr="004217D4">
        <w:rPr>
          <w:rFonts w:ascii="Arial" w:hAnsi="Arial" w:cs="Arial"/>
          <w:b/>
        </w:rPr>
        <w:t xml:space="preserve"> declaró que no volvería a Viena mientras Beethoven viviera allí y abandonó la ciudad, radicándose en </w:t>
      </w:r>
      <w:hyperlink r:id="rId131" w:tooltip="París" w:history="1">
        <w:r w:rsidR="00511894" w:rsidRPr="004217D4">
          <w:rPr>
            <w:rStyle w:val="Hipervnculo"/>
            <w:rFonts w:ascii="Arial" w:hAnsi="Arial" w:cs="Arial"/>
            <w:b/>
            <w:color w:val="auto"/>
            <w:u w:val="none"/>
          </w:rPr>
          <w:t>París</w:t>
        </w:r>
      </w:hyperlink>
      <w:r w:rsidR="00511894" w:rsidRPr="004217D4">
        <w:rPr>
          <w:rFonts w:ascii="Arial" w:hAnsi="Arial" w:cs="Arial"/>
          <w:b/>
        </w:rPr>
        <w:t>.</w:t>
      </w:r>
    </w:p>
    <w:p w:rsidR="00511894" w:rsidRPr="004217D4" w:rsidRDefault="004217D4" w:rsidP="004217D4">
      <w:pPr>
        <w:pStyle w:val="NormalWeb"/>
        <w:spacing w:before="0" w:beforeAutospacing="0" w:after="0" w:afterAutospacing="0"/>
        <w:jc w:val="both"/>
        <w:rPr>
          <w:rFonts w:ascii="Arial" w:hAnsi="Arial" w:cs="Arial"/>
          <w:b/>
        </w:rPr>
      </w:pPr>
      <w:r w:rsidRPr="004217D4">
        <w:rPr>
          <w:rFonts w:ascii="Arial" w:hAnsi="Arial" w:cs="Arial"/>
          <w:b/>
        </w:rPr>
        <w:t xml:space="preserve"> </w:t>
      </w:r>
    </w:p>
    <w:p w:rsidR="00AE62A2" w:rsidRDefault="00AE62A2"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 xml:space="preserve">Con veinticuatro años publicó su primera obra importante: tres tríos para </w:t>
      </w:r>
      <w:hyperlink r:id="rId132" w:tooltip="Piano" w:history="1">
        <w:r w:rsidR="00511894" w:rsidRPr="004217D4">
          <w:rPr>
            <w:rStyle w:val="Hipervnculo"/>
            <w:rFonts w:ascii="Arial" w:hAnsi="Arial" w:cs="Arial"/>
            <w:b/>
            <w:color w:val="auto"/>
            <w:u w:val="none"/>
          </w:rPr>
          <w:t>piano</w:t>
        </w:r>
      </w:hyperlink>
      <w:r w:rsidR="00511894" w:rsidRPr="004217D4">
        <w:rPr>
          <w:rFonts w:ascii="Arial" w:hAnsi="Arial" w:cs="Arial"/>
          <w:b/>
        </w:rPr>
        <w:t xml:space="preserve">, </w:t>
      </w:r>
      <w:hyperlink r:id="rId133" w:tooltip="Violín" w:history="1">
        <w:r w:rsidR="00511894" w:rsidRPr="004217D4">
          <w:rPr>
            <w:rStyle w:val="Hipervnculo"/>
            <w:rFonts w:ascii="Arial" w:hAnsi="Arial" w:cs="Arial"/>
            <w:b/>
            <w:color w:val="auto"/>
            <w:u w:val="none"/>
          </w:rPr>
          <w:t>violín</w:t>
        </w:r>
      </w:hyperlink>
      <w:r w:rsidR="00511894" w:rsidRPr="004217D4">
        <w:rPr>
          <w:rFonts w:ascii="Arial" w:hAnsi="Arial" w:cs="Arial"/>
          <w:b/>
        </w:rPr>
        <w:t xml:space="preserve"> y </w:t>
      </w:r>
      <w:hyperlink r:id="rId134" w:tooltip="Violonchelo" w:history="1">
        <w:r w:rsidR="00511894" w:rsidRPr="004217D4">
          <w:rPr>
            <w:rStyle w:val="Hipervnculo"/>
            <w:rFonts w:ascii="Arial" w:hAnsi="Arial" w:cs="Arial"/>
            <w:b/>
            <w:color w:val="auto"/>
            <w:u w:val="none"/>
          </w:rPr>
          <w:t>violonchelo</w:t>
        </w:r>
      </w:hyperlink>
      <w:r w:rsidR="00511894" w:rsidRPr="004217D4">
        <w:rPr>
          <w:rFonts w:ascii="Arial" w:hAnsi="Arial" w:cs="Arial"/>
          <w:b/>
        </w:rPr>
        <w:t xml:space="preserve"> (Opus 1) y el año siguiente, en 1795, realizó su primer concierto público en Viena como compositor profesional, en el que interpretó sus propias obras. Ese mismo año le propuso matrimonio a Magdalena </w:t>
      </w:r>
      <w:proofErr w:type="spellStart"/>
      <w:r w:rsidR="00511894" w:rsidRPr="004217D4">
        <w:rPr>
          <w:rFonts w:ascii="Arial" w:hAnsi="Arial" w:cs="Arial"/>
          <w:b/>
        </w:rPr>
        <w:t>Willman</w:t>
      </w:r>
      <w:proofErr w:type="spellEnd"/>
      <w:r w:rsidR="00511894" w:rsidRPr="004217D4">
        <w:rPr>
          <w:rFonts w:ascii="Arial" w:hAnsi="Arial" w:cs="Arial"/>
          <w:b/>
        </w:rPr>
        <w:t xml:space="preserve"> pero esta se negó. Posteriormente, re</w:t>
      </w:r>
      <w:r w:rsidR="00511894" w:rsidRPr="004217D4">
        <w:rPr>
          <w:rFonts w:ascii="Arial" w:hAnsi="Arial" w:cs="Arial"/>
          <w:b/>
        </w:rPr>
        <w:t>a</w:t>
      </w:r>
      <w:r w:rsidR="00511894" w:rsidRPr="004217D4">
        <w:rPr>
          <w:rFonts w:ascii="Arial" w:hAnsi="Arial" w:cs="Arial"/>
          <w:b/>
        </w:rPr>
        <w:t xml:space="preserve">lizó una gira por </w:t>
      </w:r>
      <w:hyperlink r:id="rId135" w:tooltip="Praga" w:history="1">
        <w:r w:rsidR="00511894" w:rsidRPr="004217D4">
          <w:rPr>
            <w:rStyle w:val="Hipervnculo"/>
            <w:rFonts w:ascii="Arial" w:hAnsi="Arial" w:cs="Arial"/>
            <w:b/>
            <w:color w:val="auto"/>
            <w:u w:val="none"/>
          </w:rPr>
          <w:t>Praga</w:t>
        </w:r>
      </w:hyperlink>
      <w:r w:rsidR="00511894" w:rsidRPr="004217D4">
        <w:rPr>
          <w:rFonts w:ascii="Arial" w:hAnsi="Arial" w:cs="Arial"/>
          <w:b/>
        </w:rPr>
        <w:t xml:space="preserve">, </w:t>
      </w:r>
      <w:hyperlink r:id="rId136" w:tooltip="Dresde" w:history="1">
        <w:r w:rsidR="00511894" w:rsidRPr="004217D4">
          <w:rPr>
            <w:rStyle w:val="Hipervnculo"/>
            <w:rFonts w:ascii="Arial" w:hAnsi="Arial" w:cs="Arial"/>
            <w:b/>
            <w:color w:val="auto"/>
            <w:u w:val="none"/>
          </w:rPr>
          <w:t>Dresde</w:t>
        </w:r>
      </w:hyperlink>
      <w:r w:rsidR="00511894" w:rsidRPr="004217D4">
        <w:rPr>
          <w:rFonts w:ascii="Arial" w:hAnsi="Arial" w:cs="Arial"/>
          <w:b/>
        </w:rPr>
        <w:t xml:space="preserve">, </w:t>
      </w:r>
      <w:hyperlink r:id="rId137" w:tooltip="Leipzig" w:history="1">
        <w:r w:rsidR="00511894" w:rsidRPr="004217D4">
          <w:rPr>
            <w:rStyle w:val="Hipervnculo"/>
            <w:rFonts w:ascii="Arial" w:hAnsi="Arial" w:cs="Arial"/>
            <w:b/>
            <w:color w:val="auto"/>
            <w:u w:val="none"/>
          </w:rPr>
          <w:t>Leipzig</w:t>
        </w:r>
      </w:hyperlink>
      <w:r w:rsidR="00511894" w:rsidRPr="004217D4">
        <w:rPr>
          <w:rFonts w:ascii="Arial" w:hAnsi="Arial" w:cs="Arial"/>
          <w:b/>
        </w:rPr>
        <w:t xml:space="preserve">, </w:t>
      </w:r>
      <w:hyperlink r:id="rId138" w:tooltip="Berlín" w:history="1">
        <w:r w:rsidR="00511894" w:rsidRPr="004217D4">
          <w:rPr>
            <w:rStyle w:val="Hipervnculo"/>
            <w:rFonts w:ascii="Arial" w:hAnsi="Arial" w:cs="Arial"/>
            <w:b/>
            <w:color w:val="auto"/>
            <w:u w:val="none"/>
          </w:rPr>
          <w:t>Berlín</w:t>
        </w:r>
      </w:hyperlink>
      <w:r w:rsidR="00511894" w:rsidRPr="004217D4">
        <w:rPr>
          <w:rFonts w:ascii="Arial" w:hAnsi="Arial" w:cs="Arial"/>
          <w:b/>
        </w:rPr>
        <w:t xml:space="preserve"> y </w:t>
      </w:r>
      <w:hyperlink r:id="rId139" w:tooltip="Budapest" w:history="1">
        <w:r w:rsidR="00511894" w:rsidRPr="004217D4">
          <w:rPr>
            <w:rStyle w:val="Hipervnculo"/>
            <w:rFonts w:ascii="Arial" w:hAnsi="Arial" w:cs="Arial"/>
            <w:b/>
            <w:color w:val="auto"/>
            <w:u w:val="none"/>
          </w:rPr>
          <w:t>Budapest</w:t>
        </w:r>
      </w:hyperlink>
      <w:r w:rsidR="00511894" w:rsidRPr="004217D4">
        <w:rPr>
          <w:rFonts w:ascii="Arial" w:hAnsi="Arial" w:cs="Arial"/>
          <w:b/>
        </w:rPr>
        <w:t xml:space="preserve">. En 1796 publicó tres </w:t>
      </w:r>
      <w:hyperlink r:id="rId140" w:tooltip="Sonata" w:history="1">
        <w:r w:rsidR="00511894" w:rsidRPr="004217D4">
          <w:rPr>
            <w:rStyle w:val="Hipervnculo"/>
            <w:rFonts w:ascii="Arial" w:hAnsi="Arial" w:cs="Arial"/>
            <w:b/>
            <w:color w:val="auto"/>
            <w:u w:val="none"/>
          </w:rPr>
          <w:t>sonatas</w:t>
        </w:r>
      </w:hyperlink>
      <w:r w:rsidR="00511894" w:rsidRPr="004217D4">
        <w:rPr>
          <w:rFonts w:ascii="Arial" w:hAnsi="Arial" w:cs="Arial"/>
          <w:b/>
        </w:rPr>
        <w:t xml:space="preserve"> para </w:t>
      </w:r>
      <w:hyperlink r:id="rId141" w:tooltip="Piano" w:history="1">
        <w:r w:rsidR="00511894" w:rsidRPr="004217D4">
          <w:rPr>
            <w:rStyle w:val="Hipervnculo"/>
            <w:rFonts w:ascii="Arial" w:hAnsi="Arial" w:cs="Arial"/>
            <w:b/>
            <w:color w:val="auto"/>
            <w:u w:val="none"/>
          </w:rPr>
          <w:t>piano</w:t>
        </w:r>
      </w:hyperlink>
      <w:r w:rsidR="00511894" w:rsidRPr="004217D4">
        <w:rPr>
          <w:rFonts w:ascii="Arial" w:hAnsi="Arial" w:cs="Arial"/>
          <w:b/>
        </w:rPr>
        <w:t xml:space="preserve"> (Opus 2). La corte, la </w:t>
      </w:r>
      <w:hyperlink r:id="rId142" w:tooltip="Nobleza" w:history="1">
        <w:r w:rsidR="00511894" w:rsidRPr="004217D4">
          <w:rPr>
            <w:rStyle w:val="Hipervnculo"/>
            <w:rFonts w:ascii="Arial" w:hAnsi="Arial" w:cs="Arial"/>
            <w:b/>
            <w:color w:val="auto"/>
            <w:u w:val="none"/>
          </w:rPr>
          <w:t>nobleza</w:t>
        </w:r>
      </w:hyperlink>
      <w:r w:rsidR="00511894" w:rsidRPr="004217D4">
        <w:rPr>
          <w:rFonts w:ascii="Arial" w:hAnsi="Arial" w:cs="Arial"/>
          <w:b/>
        </w:rPr>
        <w:t xml:space="preserve"> y la </w:t>
      </w:r>
      <w:hyperlink r:id="rId143" w:tooltip="Iglesia" w:history="1">
        <w:r w:rsidR="00511894" w:rsidRPr="004217D4">
          <w:rPr>
            <w:rStyle w:val="Hipervnculo"/>
            <w:rFonts w:ascii="Arial" w:hAnsi="Arial" w:cs="Arial"/>
            <w:b/>
            <w:color w:val="auto"/>
            <w:u w:val="none"/>
          </w:rPr>
          <w:t>Iglesia</w:t>
        </w:r>
      </w:hyperlink>
      <w:r w:rsidR="00511894" w:rsidRPr="004217D4">
        <w:rPr>
          <w:rFonts w:ascii="Arial" w:hAnsi="Arial" w:cs="Arial"/>
          <w:b/>
        </w:rPr>
        <w:t xml:space="preserve"> vienesas acogieron la música de Bee</w:t>
      </w:r>
      <w:r w:rsidR="00511894" w:rsidRPr="004217D4">
        <w:rPr>
          <w:rFonts w:ascii="Arial" w:hAnsi="Arial" w:cs="Arial"/>
          <w:b/>
        </w:rPr>
        <w:t>t</w:t>
      </w:r>
      <w:r w:rsidR="00511894" w:rsidRPr="004217D4">
        <w:rPr>
          <w:rFonts w:ascii="Arial" w:hAnsi="Arial" w:cs="Arial"/>
          <w:b/>
        </w:rPr>
        <w:t xml:space="preserve">hoven y se convirtieron en mecenas y protectoras del joven músico. </w:t>
      </w:r>
    </w:p>
    <w:p w:rsidR="00511894" w:rsidRDefault="00AE62A2" w:rsidP="004217D4">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511894" w:rsidRPr="004217D4">
        <w:rPr>
          <w:rFonts w:ascii="Arial" w:hAnsi="Arial" w:cs="Arial"/>
          <w:b/>
        </w:rPr>
        <w:t>Eran frecuentes las disputas entre estos est</w:t>
      </w:r>
      <w:r w:rsidR="00511894" w:rsidRPr="004217D4">
        <w:rPr>
          <w:rFonts w:ascii="Arial" w:hAnsi="Arial" w:cs="Arial"/>
          <w:b/>
        </w:rPr>
        <w:t>a</w:t>
      </w:r>
      <w:r w:rsidR="00511894" w:rsidRPr="004217D4">
        <w:rPr>
          <w:rFonts w:ascii="Arial" w:hAnsi="Arial" w:cs="Arial"/>
          <w:b/>
        </w:rPr>
        <w:t xml:space="preserve">mentos y el compositor, debido al carácter fuerte e impulsivo del músico, pero este hecho le hizo granjearse un gran respeto en la ciudad. Entre sus mecenas se encontraban personalidades como el príncipe </w:t>
      </w:r>
      <w:hyperlink r:id="rId144" w:tooltip="Karl von Lichnowsky (aún no redactado)" w:history="1">
        <w:r w:rsidR="00511894" w:rsidRPr="004217D4">
          <w:rPr>
            <w:rStyle w:val="Hipervnculo"/>
            <w:rFonts w:ascii="Arial" w:hAnsi="Arial" w:cs="Arial"/>
            <w:b/>
            <w:color w:val="auto"/>
            <w:u w:val="none"/>
          </w:rPr>
          <w:t xml:space="preserve">Karl von </w:t>
        </w:r>
        <w:proofErr w:type="spellStart"/>
        <w:r w:rsidR="00511894" w:rsidRPr="004217D4">
          <w:rPr>
            <w:rStyle w:val="Hipervnculo"/>
            <w:rFonts w:ascii="Arial" w:hAnsi="Arial" w:cs="Arial"/>
            <w:b/>
            <w:color w:val="auto"/>
            <w:u w:val="none"/>
          </w:rPr>
          <w:t>Lichnowsky</w:t>
        </w:r>
        <w:proofErr w:type="spellEnd"/>
      </w:hyperlink>
      <w:r w:rsidR="00511894" w:rsidRPr="004217D4">
        <w:rPr>
          <w:rFonts w:ascii="Arial" w:hAnsi="Arial" w:cs="Arial"/>
          <w:b/>
        </w:rPr>
        <w:t xml:space="preserve"> y el barón </w:t>
      </w:r>
      <w:hyperlink r:id="rId145" w:tooltip="Gottfried van Swieten" w:history="1">
        <w:proofErr w:type="spellStart"/>
        <w:r w:rsidR="00511894" w:rsidRPr="004217D4">
          <w:rPr>
            <w:rStyle w:val="Hipervnculo"/>
            <w:rFonts w:ascii="Arial" w:hAnsi="Arial" w:cs="Arial"/>
            <w:b/>
            <w:color w:val="auto"/>
            <w:u w:val="none"/>
          </w:rPr>
          <w:t>Got</w:t>
        </w:r>
        <w:r w:rsidR="00511894" w:rsidRPr="004217D4">
          <w:rPr>
            <w:rStyle w:val="Hipervnculo"/>
            <w:rFonts w:ascii="Arial" w:hAnsi="Arial" w:cs="Arial"/>
            <w:b/>
            <w:color w:val="auto"/>
            <w:u w:val="none"/>
          </w:rPr>
          <w:t>t</w:t>
        </w:r>
        <w:r w:rsidR="00511894" w:rsidRPr="004217D4">
          <w:rPr>
            <w:rStyle w:val="Hipervnculo"/>
            <w:rFonts w:ascii="Arial" w:hAnsi="Arial" w:cs="Arial"/>
            <w:b/>
            <w:color w:val="auto"/>
            <w:u w:val="none"/>
          </w:rPr>
          <w:t>fried</w:t>
        </w:r>
        <w:proofErr w:type="spellEnd"/>
        <w:r w:rsidR="00511894" w:rsidRPr="004217D4">
          <w:rPr>
            <w:rStyle w:val="Hipervnculo"/>
            <w:rFonts w:ascii="Arial" w:hAnsi="Arial" w:cs="Arial"/>
            <w:b/>
            <w:color w:val="auto"/>
            <w:u w:val="none"/>
          </w:rPr>
          <w:t xml:space="preserve"> van Swieten</w:t>
        </w:r>
      </w:hyperlink>
      <w:r w:rsidR="00511894" w:rsidRPr="004217D4">
        <w:rPr>
          <w:rFonts w:ascii="Arial" w:hAnsi="Arial" w:cs="Arial"/>
          <w:b/>
        </w:rPr>
        <w:t>.</w:t>
      </w:r>
      <w:hyperlink r:id="rId146" w:anchor="cite_note-biograf.C3.ADa-7" w:history="1">
        <w:r w:rsidR="00511894" w:rsidRPr="004217D4">
          <w:rPr>
            <w:rStyle w:val="Hipervnculo"/>
            <w:rFonts w:ascii="Arial" w:hAnsi="Arial" w:cs="Arial"/>
            <w:b/>
            <w:color w:val="auto"/>
            <w:u w:val="none"/>
            <w:vertAlign w:val="superscript"/>
          </w:rPr>
          <w:t>7</w:t>
        </w:r>
      </w:hyperlink>
      <w:r w:rsidR="00511894" w:rsidRPr="004217D4">
        <w:rPr>
          <w:rFonts w:ascii="Arial" w:hAnsi="Arial" w:cs="Arial"/>
          <w:b/>
        </w:rPr>
        <w:t xml:space="preserve"> Por esa época se desligó de </w:t>
      </w:r>
      <w:proofErr w:type="spellStart"/>
      <w:r w:rsidR="00511894" w:rsidRPr="004217D4">
        <w:rPr>
          <w:rFonts w:ascii="Arial" w:hAnsi="Arial" w:cs="Arial"/>
          <w:b/>
        </w:rPr>
        <w:t>Haydn</w:t>
      </w:r>
      <w:proofErr w:type="spellEnd"/>
      <w:r w:rsidR="00511894" w:rsidRPr="004217D4">
        <w:rPr>
          <w:rFonts w:ascii="Arial" w:hAnsi="Arial" w:cs="Arial"/>
          <w:b/>
        </w:rPr>
        <w:t>, con el que no coincidía musica</w:t>
      </w:r>
      <w:r w:rsidR="00511894" w:rsidRPr="004217D4">
        <w:rPr>
          <w:rFonts w:ascii="Arial" w:hAnsi="Arial" w:cs="Arial"/>
          <w:b/>
        </w:rPr>
        <w:t>l</w:t>
      </w:r>
      <w:r w:rsidR="00511894" w:rsidRPr="004217D4">
        <w:rPr>
          <w:rFonts w:ascii="Arial" w:hAnsi="Arial" w:cs="Arial"/>
          <w:b/>
        </w:rPr>
        <w:t>mente pero a quien, a pesar de esto, dedicó los tres tríos.</w:t>
      </w:r>
    </w:p>
    <w:p w:rsidR="004217D4" w:rsidRPr="004217D4" w:rsidRDefault="004217D4" w:rsidP="004217D4">
      <w:pPr>
        <w:pStyle w:val="NormalWeb"/>
        <w:spacing w:before="0" w:beforeAutospacing="0" w:after="0" w:afterAutospacing="0"/>
        <w:jc w:val="both"/>
        <w:rPr>
          <w:rFonts w:ascii="Arial" w:hAnsi="Arial" w:cs="Arial"/>
          <w:b/>
        </w:rPr>
      </w:pPr>
    </w:p>
    <w:p w:rsidR="004217D4" w:rsidRDefault="00AE62A2"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En 1800, Beethoven organizó un nuevo concierto en Viena en el que realizó la present</w:t>
      </w:r>
      <w:r w:rsidR="00511894" w:rsidRPr="004217D4">
        <w:rPr>
          <w:rFonts w:ascii="Arial" w:hAnsi="Arial" w:cs="Arial"/>
          <w:b/>
        </w:rPr>
        <w:t>a</w:t>
      </w:r>
      <w:r w:rsidR="00511894" w:rsidRPr="004217D4">
        <w:rPr>
          <w:rFonts w:ascii="Arial" w:hAnsi="Arial" w:cs="Arial"/>
          <w:b/>
        </w:rPr>
        <w:t xml:space="preserve">ción de su </w:t>
      </w:r>
      <w:hyperlink r:id="rId147" w:tooltip="Sinfonía n.º 1 (Beethoven)" w:history="1">
        <w:r w:rsidR="00511894" w:rsidRPr="004217D4">
          <w:rPr>
            <w:rStyle w:val="Hipervnculo"/>
            <w:rFonts w:ascii="Arial" w:hAnsi="Arial" w:cs="Arial"/>
            <w:b/>
            <w:i/>
            <w:iCs/>
            <w:color w:val="auto"/>
            <w:u w:val="none"/>
          </w:rPr>
          <w:t>Primera sinfonía</w:t>
        </w:r>
      </w:hyperlink>
      <w:r w:rsidR="00511894" w:rsidRPr="004217D4">
        <w:rPr>
          <w:rFonts w:ascii="Arial" w:hAnsi="Arial" w:cs="Arial"/>
          <w:b/>
        </w:rPr>
        <w:t>. Su actividad musical iba en aumento y también impartió cl</w:t>
      </w:r>
      <w:r w:rsidR="00511894" w:rsidRPr="004217D4">
        <w:rPr>
          <w:rFonts w:ascii="Arial" w:hAnsi="Arial" w:cs="Arial"/>
          <w:b/>
        </w:rPr>
        <w:t>a</w:t>
      </w:r>
      <w:r w:rsidR="00511894" w:rsidRPr="004217D4">
        <w:rPr>
          <w:rFonts w:ascii="Arial" w:hAnsi="Arial" w:cs="Arial"/>
          <w:b/>
        </w:rPr>
        <w:t>ses de piano entre las jóvenes aristócr</w:t>
      </w:r>
      <w:r w:rsidR="00511894" w:rsidRPr="004217D4">
        <w:rPr>
          <w:rFonts w:ascii="Arial" w:hAnsi="Arial" w:cs="Arial"/>
          <w:b/>
        </w:rPr>
        <w:t>a</w:t>
      </w:r>
      <w:r w:rsidR="00511894" w:rsidRPr="004217D4">
        <w:rPr>
          <w:rFonts w:ascii="Arial" w:hAnsi="Arial" w:cs="Arial"/>
          <w:b/>
        </w:rPr>
        <w:t xml:space="preserve">tas, con las que mantuvo romances esporádicos. Al año siguiente, Beethoven se confesó preocupado por su creciente sordera a su amigo </w:t>
      </w:r>
      <w:proofErr w:type="spellStart"/>
      <w:r w:rsidR="00511894" w:rsidRPr="004217D4">
        <w:rPr>
          <w:rFonts w:ascii="Arial" w:hAnsi="Arial" w:cs="Arial"/>
          <w:b/>
        </w:rPr>
        <w:t>Wegeler</w:t>
      </w:r>
      <w:proofErr w:type="spellEnd"/>
      <w:r w:rsidR="00511894" w:rsidRPr="004217D4">
        <w:rPr>
          <w:rFonts w:ascii="Arial" w:hAnsi="Arial" w:cs="Arial"/>
          <w:b/>
        </w:rPr>
        <w:t xml:space="preserve">. En </w:t>
      </w:r>
      <w:hyperlink r:id="rId148" w:tooltip="Heiligenstadt (Viena) (aún no redactado)" w:history="1">
        <w:proofErr w:type="spellStart"/>
        <w:r w:rsidR="00511894" w:rsidRPr="004217D4">
          <w:rPr>
            <w:rStyle w:val="Hipervnculo"/>
            <w:rFonts w:ascii="Arial" w:hAnsi="Arial" w:cs="Arial"/>
            <w:b/>
            <w:color w:val="auto"/>
            <w:u w:val="none"/>
          </w:rPr>
          <w:t>Heiligenstadt</w:t>
        </w:r>
        <w:proofErr w:type="spellEnd"/>
      </w:hyperlink>
      <w:r w:rsidR="00511894" w:rsidRPr="004217D4">
        <w:rPr>
          <w:rFonts w:ascii="Arial" w:hAnsi="Arial" w:cs="Arial"/>
          <w:b/>
        </w:rPr>
        <w:t xml:space="preserve">, el año siguiente escribió el conocido </w:t>
      </w:r>
      <w:hyperlink r:id="rId149" w:tooltip="Testamento de Heiligenstadt" w:history="1">
        <w:r w:rsidR="00511894" w:rsidRPr="004217D4">
          <w:rPr>
            <w:rStyle w:val="Hipervnculo"/>
            <w:rFonts w:ascii="Arial" w:hAnsi="Arial" w:cs="Arial"/>
            <w:b/>
            <w:i/>
            <w:iCs/>
            <w:color w:val="auto"/>
            <w:u w:val="none"/>
          </w:rPr>
          <w:t xml:space="preserve">Testamento de </w:t>
        </w:r>
        <w:proofErr w:type="spellStart"/>
        <w:r w:rsidR="00511894" w:rsidRPr="004217D4">
          <w:rPr>
            <w:rStyle w:val="Hipervnculo"/>
            <w:rFonts w:ascii="Arial" w:hAnsi="Arial" w:cs="Arial"/>
            <w:b/>
            <w:i/>
            <w:iCs/>
            <w:color w:val="auto"/>
            <w:u w:val="none"/>
          </w:rPr>
          <w:t>Heiligen</w:t>
        </w:r>
        <w:r w:rsidR="00511894" w:rsidRPr="004217D4">
          <w:rPr>
            <w:rStyle w:val="Hipervnculo"/>
            <w:rFonts w:ascii="Arial" w:hAnsi="Arial" w:cs="Arial"/>
            <w:b/>
            <w:i/>
            <w:iCs/>
            <w:color w:val="auto"/>
            <w:u w:val="none"/>
          </w:rPr>
          <w:t>s</w:t>
        </w:r>
        <w:r w:rsidR="00511894" w:rsidRPr="004217D4">
          <w:rPr>
            <w:rStyle w:val="Hipervnculo"/>
            <w:rFonts w:ascii="Arial" w:hAnsi="Arial" w:cs="Arial"/>
            <w:b/>
            <w:i/>
            <w:iCs/>
            <w:color w:val="auto"/>
            <w:u w:val="none"/>
          </w:rPr>
          <w:t>tadt</w:t>
        </w:r>
        <w:proofErr w:type="spellEnd"/>
      </w:hyperlink>
      <w:r w:rsidR="00511894" w:rsidRPr="004217D4">
        <w:rPr>
          <w:rFonts w:ascii="Arial" w:hAnsi="Arial" w:cs="Arial"/>
          <w:b/>
        </w:rPr>
        <w:t>, en el que expresa su desesperación y disgusto ante la injusticia de que un músico pudiera volverse sordo, algo que no podía concebir ni soportar. Incluso llegó a pla</w:t>
      </w:r>
      <w:r w:rsidR="00511894" w:rsidRPr="004217D4">
        <w:rPr>
          <w:rFonts w:ascii="Arial" w:hAnsi="Arial" w:cs="Arial"/>
          <w:b/>
        </w:rPr>
        <w:t>n</w:t>
      </w:r>
      <w:r w:rsidR="00511894" w:rsidRPr="004217D4">
        <w:rPr>
          <w:rFonts w:ascii="Arial" w:hAnsi="Arial" w:cs="Arial"/>
          <w:b/>
        </w:rPr>
        <w:t xml:space="preserve">tearse el </w:t>
      </w:r>
      <w:hyperlink r:id="rId150" w:tooltip="Suicidio" w:history="1">
        <w:r w:rsidR="00511894" w:rsidRPr="004217D4">
          <w:rPr>
            <w:rStyle w:val="Hipervnculo"/>
            <w:rFonts w:ascii="Arial" w:hAnsi="Arial" w:cs="Arial"/>
            <w:b/>
            <w:color w:val="auto"/>
            <w:u w:val="none"/>
          </w:rPr>
          <w:t>suicidio</w:t>
        </w:r>
      </w:hyperlink>
      <w:r w:rsidR="00511894" w:rsidRPr="004217D4">
        <w:rPr>
          <w:rFonts w:ascii="Arial" w:hAnsi="Arial" w:cs="Arial"/>
          <w:b/>
        </w:rPr>
        <w:t>, pero la música y su fuerte convicción de que podía hacer una gran aportación al género hicieron que siguiera adelante. En dicho testamento escribió que sabía que t</w:t>
      </w:r>
      <w:r w:rsidR="00511894" w:rsidRPr="004217D4">
        <w:rPr>
          <w:rFonts w:ascii="Arial" w:hAnsi="Arial" w:cs="Arial"/>
          <w:b/>
        </w:rPr>
        <w:t>o</w:t>
      </w:r>
      <w:r w:rsidR="00511894" w:rsidRPr="004217D4">
        <w:rPr>
          <w:rFonts w:ascii="Arial" w:hAnsi="Arial" w:cs="Arial"/>
          <w:b/>
        </w:rPr>
        <w:t>davía tenía m</w:t>
      </w:r>
      <w:r w:rsidR="00511894" w:rsidRPr="004217D4">
        <w:rPr>
          <w:rFonts w:ascii="Arial" w:hAnsi="Arial" w:cs="Arial"/>
          <w:b/>
        </w:rPr>
        <w:t>u</w:t>
      </w:r>
      <w:r w:rsidR="00511894" w:rsidRPr="004217D4">
        <w:rPr>
          <w:rFonts w:ascii="Arial" w:hAnsi="Arial" w:cs="Arial"/>
          <w:b/>
        </w:rPr>
        <w:t>cha música por descubrir, explorar y concretar.</w:t>
      </w:r>
    </w:p>
    <w:p w:rsidR="00511894" w:rsidRPr="004217D4" w:rsidRDefault="004217D4" w:rsidP="004217D4">
      <w:pPr>
        <w:pStyle w:val="NormalWeb"/>
        <w:spacing w:before="0" w:beforeAutospacing="0" w:after="0" w:afterAutospacing="0"/>
        <w:jc w:val="both"/>
        <w:rPr>
          <w:rFonts w:ascii="Arial" w:hAnsi="Arial" w:cs="Arial"/>
          <w:b/>
        </w:rPr>
      </w:pPr>
      <w:r w:rsidRPr="004217D4">
        <w:rPr>
          <w:rFonts w:ascii="Arial" w:hAnsi="Arial" w:cs="Arial"/>
          <w:b/>
        </w:rPr>
        <w:t xml:space="preserve"> </w:t>
      </w:r>
    </w:p>
    <w:p w:rsidR="004217D4" w:rsidRDefault="00AE62A2"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 xml:space="preserve">Su música inicial, fresca y ligera, cambió para convertirse en épica y turbulenta, acorde con los tiempos revolucionarios que vivía </w:t>
      </w:r>
      <w:hyperlink r:id="rId151" w:tooltip="Europa" w:history="1">
        <w:r w:rsidR="00511894" w:rsidRPr="004217D4">
          <w:rPr>
            <w:rStyle w:val="Hipervnculo"/>
            <w:rFonts w:ascii="Arial" w:hAnsi="Arial" w:cs="Arial"/>
            <w:b/>
            <w:color w:val="auto"/>
            <w:u w:val="none"/>
          </w:rPr>
          <w:t>Europa</w:t>
        </w:r>
      </w:hyperlink>
      <w:r w:rsidR="00511894" w:rsidRPr="004217D4">
        <w:rPr>
          <w:rFonts w:ascii="Arial" w:hAnsi="Arial" w:cs="Arial"/>
          <w:b/>
        </w:rPr>
        <w:t xml:space="preserve">. Eran años en que las potencias </w:t>
      </w:r>
      <w:hyperlink r:id="rId152" w:tooltip="Monarquía" w:history="1">
        <w:r w:rsidR="00511894" w:rsidRPr="004217D4">
          <w:rPr>
            <w:rStyle w:val="Hipervnculo"/>
            <w:rFonts w:ascii="Arial" w:hAnsi="Arial" w:cs="Arial"/>
            <w:b/>
            <w:color w:val="auto"/>
            <w:u w:val="none"/>
          </w:rPr>
          <w:t>moná</w:t>
        </w:r>
        <w:r w:rsidR="00511894" w:rsidRPr="004217D4">
          <w:rPr>
            <w:rStyle w:val="Hipervnculo"/>
            <w:rFonts w:ascii="Arial" w:hAnsi="Arial" w:cs="Arial"/>
            <w:b/>
            <w:color w:val="auto"/>
            <w:u w:val="none"/>
          </w:rPr>
          <w:t>r</w:t>
        </w:r>
        <w:r w:rsidR="00511894" w:rsidRPr="004217D4">
          <w:rPr>
            <w:rStyle w:val="Hipervnculo"/>
            <w:rFonts w:ascii="Arial" w:hAnsi="Arial" w:cs="Arial"/>
            <w:b/>
            <w:color w:val="auto"/>
            <w:u w:val="none"/>
          </w:rPr>
          <w:t>quicas</w:t>
        </w:r>
      </w:hyperlink>
      <w:r w:rsidR="00511894" w:rsidRPr="004217D4">
        <w:rPr>
          <w:rFonts w:ascii="Arial" w:hAnsi="Arial" w:cs="Arial"/>
          <w:b/>
        </w:rPr>
        <w:t xml:space="preserve"> europeas se habían aliado para derrotar a la </w:t>
      </w:r>
      <w:hyperlink r:id="rId153" w:tooltip="Revolución francesa" w:history="1">
        <w:r w:rsidR="00511894" w:rsidRPr="004217D4">
          <w:rPr>
            <w:rStyle w:val="Hipervnculo"/>
            <w:rFonts w:ascii="Arial" w:hAnsi="Arial" w:cs="Arial"/>
            <w:b/>
            <w:color w:val="auto"/>
            <w:u w:val="none"/>
          </w:rPr>
          <w:t>Francia revolucionaria</w:t>
        </w:r>
      </w:hyperlink>
      <w:r w:rsidR="00511894" w:rsidRPr="004217D4">
        <w:rPr>
          <w:rFonts w:ascii="Arial" w:hAnsi="Arial" w:cs="Arial"/>
          <w:b/>
        </w:rPr>
        <w:t>. En una de</w:t>
      </w:r>
      <w:r w:rsidR="00511894" w:rsidRPr="004217D4">
        <w:rPr>
          <w:rFonts w:ascii="Arial" w:hAnsi="Arial" w:cs="Arial"/>
          <w:b/>
        </w:rPr>
        <w:t>s</w:t>
      </w:r>
      <w:r w:rsidR="00511894" w:rsidRPr="004217D4">
        <w:rPr>
          <w:rFonts w:ascii="Arial" w:hAnsi="Arial" w:cs="Arial"/>
          <w:b/>
        </w:rPr>
        <w:t xml:space="preserve">lumbrante campaña en el norte de </w:t>
      </w:r>
      <w:hyperlink r:id="rId154" w:tooltip="Italia" w:history="1">
        <w:r w:rsidR="00511894" w:rsidRPr="004217D4">
          <w:rPr>
            <w:rStyle w:val="Hipervnculo"/>
            <w:rFonts w:ascii="Arial" w:hAnsi="Arial" w:cs="Arial"/>
            <w:b/>
            <w:color w:val="auto"/>
            <w:u w:val="none"/>
          </w:rPr>
          <w:t>Italia</w:t>
        </w:r>
      </w:hyperlink>
      <w:r w:rsidR="00511894" w:rsidRPr="004217D4">
        <w:rPr>
          <w:rFonts w:ascii="Arial" w:hAnsi="Arial" w:cs="Arial"/>
          <w:b/>
        </w:rPr>
        <w:t>, en la que el ejército austríaco fue derrotado, a</w:t>
      </w:r>
      <w:r w:rsidR="00511894" w:rsidRPr="004217D4">
        <w:rPr>
          <w:rFonts w:ascii="Arial" w:hAnsi="Arial" w:cs="Arial"/>
          <w:b/>
        </w:rPr>
        <w:t>d</w:t>
      </w:r>
      <w:r w:rsidR="00511894" w:rsidRPr="004217D4">
        <w:rPr>
          <w:rFonts w:ascii="Arial" w:hAnsi="Arial" w:cs="Arial"/>
          <w:b/>
        </w:rPr>
        <w:t xml:space="preserve">quirió notoriedad </w:t>
      </w:r>
      <w:hyperlink r:id="rId155" w:tooltip="Napoleón Bonaparte" w:history="1">
        <w:r w:rsidR="00511894" w:rsidRPr="004217D4">
          <w:rPr>
            <w:rStyle w:val="Hipervnculo"/>
            <w:rFonts w:ascii="Arial" w:hAnsi="Arial" w:cs="Arial"/>
            <w:b/>
            <w:color w:val="auto"/>
            <w:u w:val="none"/>
          </w:rPr>
          <w:t>Napoleón Bonaparte</w:t>
        </w:r>
      </w:hyperlink>
      <w:r w:rsidR="00511894" w:rsidRPr="004217D4">
        <w:rPr>
          <w:rFonts w:ascii="Arial" w:hAnsi="Arial" w:cs="Arial"/>
          <w:b/>
        </w:rPr>
        <w:t xml:space="preserve">, que se convirtió en un ídolo entre los sectores </w:t>
      </w:r>
      <w:hyperlink r:id="rId156" w:tooltip="Progresismo" w:history="1">
        <w:r w:rsidR="00511894" w:rsidRPr="004217D4">
          <w:rPr>
            <w:rStyle w:val="Hipervnculo"/>
            <w:rFonts w:ascii="Arial" w:hAnsi="Arial" w:cs="Arial"/>
            <w:b/>
            <w:color w:val="auto"/>
            <w:u w:val="none"/>
          </w:rPr>
          <w:t>pr</w:t>
        </w:r>
        <w:r w:rsidR="00511894" w:rsidRPr="004217D4">
          <w:rPr>
            <w:rStyle w:val="Hipervnculo"/>
            <w:rFonts w:ascii="Arial" w:hAnsi="Arial" w:cs="Arial"/>
            <w:b/>
            <w:color w:val="auto"/>
            <w:u w:val="none"/>
          </w:rPr>
          <w:t>o</w:t>
        </w:r>
        <w:r w:rsidR="00511894" w:rsidRPr="004217D4">
          <w:rPr>
            <w:rStyle w:val="Hipervnculo"/>
            <w:rFonts w:ascii="Arial" w:hAnsi="Arial" w:cs="Arial"/>
            <w:b/>
            <w:color w:val="auto"/>
            <w:u w:val="none"/>
          </w:rPr>
          <w:t>gresistas</w:t>
        </w:r>
      </w:hyperlink>
      <w:r w:rsidR="00511894" w:rsidRPr="004217D4">
        <w:rPr>
          <w:rFonts w:ascii="Arial" w:hAnsi="Arial" w:cs="Arial"/>
          <w:b/>
        </w:rPr>
        <w:t xml:space="preserve">. De esta época son la </w:t>
      </w:r>
      <w:hyperlink r:id="rId157" w:tooltip="Sonata para piano n.º 8 (Beethoven)" w:history="1">
        <w:r w:rsidR="00511894" w:rsidRPr="004217D4">
          <w:rPr>
            <w:rStyle w:val="Hipervnculo"/>
            <w:rFonts w:ascii="Arial" w:hAnsi="Arial" w:cs="Arial"/>
            <w:b/>
            <w:i/>
            <w:iCs/>
            <w:color w:val="auto"/>
            <w:u w:val="none"/>
          </w:rPr>
          <w:t>Sonata para piano n</w:t>
        </w:r>
        <w:proofErr w:type="gramStart"/>
        <w:r w:rsidR="00511894" w:rsidRPr="004217D4">
          <w:rPr>
            <w:rStyle w:val="Hipervnculo"/>
            <w:rFonts w:ascii="Arial" w:hAnsi="Arial" w:cs="Arial"/>
            <w:b/>
            <w:i/>
            <w:iCs/>
            <w:color w:val="auto"/>
            <w:u w:val="none"/>
          </w:rPr>
          <w:t>.º</w:t>
        </w:r>
        <w:proofErr w:type="gramEnd"/>
        <w:r w:rsidR="00511894" w:rsidRPr="004217D4">
          <w:rPr>
            <w:rStyle w:val="Hipervnculo"/>
            <w:rFonts w:ascii="Arial" w:hAnsi="Arial" w:cs="Arial"/>
            <w:b/>
            <w:i/>
            <w:iCs/>
            <w:color w:val="auto"/>
            <w:u w:val="none"/>
          </w:rPr>
          <w:t> 8</w:t>
        </w:r>
      </w:hyperlink>
      <w:r w:rsidR="00511894" w:rsidRPr="004217D4">
        <w:rPr>
          <w:rFonts w:ascii="Arial" w:hAnsi="Arial" w:cs="Arial"/>
          <w:b/>
        </w:rPr>
        <w:t>, ll</w:t>
      </w:r>
      <w:r w:rsidR="00511894" w:rsidRPr="004217D4">
        <w:rPr>
          <w:rFonts w:ascii="Arial" w:hAnsi="Arial" w:cs="Arial"/>
          <w:b/>
        </w:rPr>
        <w:t>a</w:t>
      </w:r>
      <w:r w:rsidR="00511894" w:rsidRPr="004217D4">
        <w:rPr>
          <w:rFonts w:ascii="Arial" w:hAnsi="Arial" w:cs="Arial"/>
          <w:b/>
        </w:rPr>
        <w:t xml:space="preserve">mada </w:t>
      </w:r>
      <w:r w:rsidR="00511894" w:rsidRPr="004217D4">
        <w:rPr>
          <w:rFonts w:ascii="Arial" w:hAnsi="Arial" w:cs="Arial"/>
          <w:b/>
          <w:i/>
          <w:iCs/>
        </w:rPr>
        <w:t>Patética</w:t>
      </w:r>
      <w:r w:rsidR="00511894" w:rsidRPr="004217D4">
        <w:rPr>
          <w:rFonts w:ascii="Arial" w:hAnsi="Arial" w:cs="Arial"/>
          <w:b/>
        </w:rPr>
        <w:t xml:space="preserve">, y la </w:t>
      </w:r>
      <w:hyperlink r:id="rId158" w:tooltip="Sonata para piano n.º 14 (Beethoven)" w:history="1">
        <w:r w:rsidR="00511894" w:rsidRPr="004217D4">
          <w:rPr>
            <w:rStyle w:val="Hipervnculo"/>
            <w:rFonts w:ascii="Arial" w:hAnsi="Arial" w:cs="Arial"/>
            <w:b/>
            <w:i/>
            <w:iCs/>
            <w:color w:val="auto"/>
            <w:u w:val="none"/>
          </w:rPr>
          <w:t>Sonata para piano n.º 14</w:t>
        </w:r>
      </w:hyperlink>
      <w:r w:rsidR="00511894" w:rsidRPr="004217D4">
        <w:rPr>
          <w:rFonts w:ascii="Arial" w:hAnsi="Arial" w:cs="Arial"/>
          <w:b/>
        </w:rPr>
        <w:t xml:space="preserve">, llamada </w:t>
      </w:r>
      <w:r w:rsidR="00511894" w:rsidRPr="004217D4">
        <w:rPr>
          <w:rFonts w:ascii="Arial" w:hAnsi="Arial" w:cs="Arial"/>
          <w:b/>
          <w:i/>
          <w:iCs/>
        </w:rPr>
        <w:t>Claro de luna</w:t>
      </w:r>
      <w:r w:rsidR="00511894" w:rsidRPr="004217D4">
        <w:rPr>
          <w:rFonts w:ascii="Arial" w:hAnsi="Arial" w:cs="Arial"/>
          <w:b/>
        </w:rPr>
        <w:t xml:space="preserve">. Su </w:t>
      </w:r>
      <w:hyperlink r:id="rId159" w:tooltip="Sinfonía n.º 3 (Beethoven)" w:history="1">
        <w:r w:rsidR="00511894" w:rsidRPr="004217D4">
          <w:rPr>
            <w:rStyle w:val="Hipervnculo"/>
            <w:rFonts w:ascii="Arial" w:hAnsi="Arial" w:cs="Arial"/>
            <w:b/>
            <w:i/>
            <w:iCs/>
            <w:color w:val="auto"/>
            <w:u w:val="none"/>
          </w:rPr>
          <w:t>Tercera sinfonía</w:t>
        </w:r>
      </w:hyperlink>
      <w:r w:rsidR="00511894" w:rsidRPr="004217D4">
        <w:rPr>
          <w:rFonts w:ascii="Arial" w:hAnsi="Arial" w:cs="Arial"/>
          <w:b/>
        </w:rPr>
        <w:t xml:space="preserve">, llamada </w:t>
      </w:r>
      <w:r w:rsidR="00511894" w:rsidRPr="004217D4">
        <w:rPr>
          <w:rFonts w:ascii="Arial" w:hAnsi="Arial" w:cs="Arial"/>
          <w:b/>
          <w:i/>
          <w:iCs/>
        </w:rPr>
        <w:t>La</w:t>
      </w:r>
      <w:r w:rsidR="00511894" w:rsidRPr="004217D4">
        <w:rPr>
          <w:rFonts w:ascii="Arial" w:hAnsi="Arial" w:cs="Arial"/>
          <w:b/>
        </w:rPr>
        <w:t xml:space="preserve"> </w:t>
      </w:r>
      <w:r w:rsidR="00511894" w:rsidRPr="004217D4">
        <w:rPr>
          <w:rFonts w:ascii="Arial" w:hAnsi="Arial" w:cs="Arial"/>
          <w:b/>
          <w:i/>
          <w:iCs/>
        </w:rPr>
        <w:t>Heroica</w:t>
      </w:r>
      <w:r w:rsidR="00511894" w:rsidRPr="004217D4">
        <w:rPr>
          <w:rFonts w:ascii="Arial" w:hAnsi="Arial" w:cs="Arial"/>
          <w:b/>
        </w:rPr>
        <w:t xml:space="preserve"> (traducción de la denominación en italiano </w:t>
      </w:r>
      <w:proofErr w:type="spellStart"/>
      <w:r w:rsidR="00511894" w:rsidRPr="004217D4">
        <w:rPr>
          <w:rFonts w:ascii="Arial" w:hAnsi="Arial" w:cs="Arial"/>
          <w:b/>
          <w:i/>
          <w:iCs/>
        </w:rPr>
        <w:t>Eroica</w:t>
      </w:r>
      <w:proofErr w:type="spellEnd"/>
      <w:proofErr w:type="gramStart"/>
      <w:r w:rsidR="00511894" w:rsidRPr="004217D4">
        <w:rPr>
          <w:rFonts w:ascii="Arial" w:hAnsi="Arial" w:cs="Arial"/>
          <w:b/>
          <w:i/>
          <w:iCs/>
        </w:rPr>
        <w:t>)</w:t>
      </w:r>
      <w:r w:rsidR="00511894" w:rsidRPr="004217D4">
        <w:rPr>
          <w:rFonts w:ascii="Arial" w:hAnsi="Arial" w:cs="Arial"/>
          <w:b/>
        </w:rPr>
        <w:t xml:space="preserve"> ,</w:t>
      </w:r>
      <w:proofErr w:type="gramEnd"/>
      <w:r w:rsidR="00511894" w:rsidRPr="004217D4">
        <w:rPr>
          <w:rFonts w:ascii="Arial" w:hAnsi="Arial" w:cs="Arial"/>
          <w:b/>
        </w:rPr>
        <w:t xml:space="preserve"> estaba escrita en un principio en «mem</w:t>
      </w:r>
      <w:r w:rsidR="00511894" w:rsidRPr="004217D4">
        <w:rPr>
          <w:rFonts w:ascii="Arial" w:hAnsi="Arial" w:cs="Arial"/>
          <w:b/>
        </w:rPr>
        <w:t>o</w:t>
      </w:r>
      <w:r w:rsidR="00511894" w:rsidRPr="004217D4">
        <w:rPr>
          <w:rFonts w:ascii="Arial" w:hAnsi="Arial" w:cs="Arial"/>
          <w:b/>
        </w:rPr>
        <w:t>ria de un gran hombre», Napoleón, que era visto en ese momento como un liberador de su pueblo. Cua</w:t>
      </w:r>
      <w:r w:rsidR="00511894" w:rsidRPr="004217D4">
        <w:rPr>
          <w:rFonts w:ascii="Arial" w:hAnsi="Arial" w:cs="Arial"/>
          <w:b/>
        </w:rPr>
        <w:t>n</w:t>
      </w:r>
      <w:r w:rsidR="00511894" w:rsidRPr="004217D4">
        <w:rPr>
          <w:rFonts w:ascii="Arial" w:hAnsi="Arial" w:cs="Arial"/>
          <w:b/>
        </w:rPr>
        <w:t xml:space="preserve">do se declaró a sí mismo </w:t>
      </w:r>
      <w:hyperlink r:id="rId160" w:tooltip="Primer Imperio Francés" w:history="1">
        <w:r w:rsidR="00511894" w:rsidRPr="004217D4">
          <w:rPr>
            <w:rStyle w:val="Hipervnculo"/>
            <w:rFonts w:ascii="Arial" w:hAnsi="Arial" w:cs="Arial"/>
            <w:b/>
            <w:color w:val="auto"/>
            <w:u w:val="none"/>
          </w:rPr>
          <w:t>Emperador</w:t>
        </w:r>
      </w:hyperlink>
      <w:r w:rsidR="00511894" w:rsidRPr="004217D4">
        <w:rPr>
          <w:rFonts w:ascii="Arial" w:hAnsi="Arial" w:cs="Arial"/>
          <w:b/>
        </w:rPr>
        <w:t xml:space="preserve">, Beethoven se enfureció y borró violentamente el nombre de Napoleón de la primera página de la partitura. </w:t>
      </w:r>
      <w:r w:rsidR="00511894" w:rsidRPr="004217D4">
        <w:rPr>
          <w:rFonts w:ascii="Arial" w:hAnsi="Arial" w:cs="Arial"/>
          <w:b/>
          <w:i/>
          <w:iCs/>
        </w:rPr>
        <w:t>La Heroica</w:t>
      </w:r>
      <w:r w:rsidR="00511894" w:rsidRPr="004217D4">
        <w:rPr>
          <w:rFonts w:ascii="Arial" w:hAnsi="Arial" w:cs="Arial"/>
          <w:b/>
        </w:rPr>
        <w:t xml:space="preserve"> se estrenó finalmente el </w:t>
      </w:r>
      <w:hyperlink r:id="rId161" w:tooltip="7 de abril" w:history="1">
        <w:r w:rsidR="00511894" w:rsidRPr="004217D4">
          <w:rPr>
            <w:rStyle w:val="Hipervnculo"/>
            <w:rFonts w:ascii="Arial" w:hAnsi="Arial" w:cs="Arial"/>
            <w:b/>
            <w:color w:val="auto"/>
            <w:u w:val="none"/>
          </w:rPr>
          <w:t>7 de abril</w:t>
        </w:r>
      </w:hyperlink>
      <w:r w:rsidR="00511894" w:rsidRPr="004217D4">
        <w:rPr>
          <w:rFonts w:ascii="Arial" w:hAnsi="Arial" w:cs="Arial"/>
          <w:b/>
        </w:rPr>
        <w:t xml:space="preserve"> de </w:t>
      </w:r>
      <w:hyperlink r:id="rId162" w:tooltip="1805" w:history="1">
        <w:r w:rsidR="00511894" w:rsidRPr="004217D4">
          <w:rPr>
            <w:rStyle w:val="Hipervnculo"/>
            <w:rFonts w:ascii="Arial" w:hAnsi="Arial" w:cs="Arial"/>
            <w:b/>
            <w:color w:val="auto"/>
            <w:u w:val="none"/>
          </w:rPr>
          <w:t>1805</w:t>
        </w:r>
      </w:hyperlink>
      <w:r w:rsidR="00511894" w:rsidRPr="004217D4">
        <w:rPr>
          <w:rFonts w:ascii="Arial" w:hAnsi="Arial" w:cs="Arial"/>
          <w:b/>
        </w:rPr>
        <w:t>.</w:t>
      </w:r>
    </w:p>
    <w:p w:rsidR="004217D4" w:rsidRDefault="004217D4" w:rsidP="004217D4">
      <w:pPr>
        <w:pStyle w:val="NormalWeb"/>
        <w:spacing w:before="0" w:beforeAutospacing="0" w:after="0" w:afterAutospacing="0"/>
        <w:jc w:val="both"/>
        <w:rPr>
          <w:rFonts w:ascii="Arial" w:hAnsi="Arial" w:cs="Arial"/>
          <w:b/>
          <w:vertAlign w:val="superscript"/>
        </w:rPr>
      </w:pPr>
      <w:r>
        <w:rPr>
          <w:rFonts w:ascii="Arial" w:hAnsi="Arial" w:cs="Arial"/>
          <w:b/>
          <w:vertAlign w:val="superscript"/>
        </w:rPr>
        <w:t xml:space="preserve"> </w:t>
      </w:r>
    </w:p>
    <w:p w:rsidR="00511894" w:rsidRPr="004217D4" w:rsidRDefault="00AE62A2" w:rsidP="004217D4">
      <w:pPr>
        <w:pStyle w:val="NormalWeb"/>
        <w:spacing w:before="0" w:beforeAutospacing="0" w:after="0" w:afterAutospacing="0"/>
        <w:jc w:val="both"/>
        <w:rPr>
          <w:b/>
          <w:color w:val="FF0000"/>
        </w:rPr>
      </w:pPr>
      <w:r>
        <w:rPr>
          <w:rStyle w:val="mw-headline"/>
          <w:rFonts w:ascii="Arial" w:hAnsi="Arial" w:cs="Arial"/>
          <w:b/>
          <w:color w:val="FF0000"/>
        </w:rPr>
        <w:t xml:space="preserve">  </w:t>
      </w:r>
      <w:proofErr w:type="spellStart"/>
      <w:r w:rsidR="004217D4" w:rsidRPr="004217D4">
        <w:rPr>
          <w:rStyle w:val="mw-headline"/>
          <w:rFonts w:ascii="Arial" w:hAnsi="Arial" w:cs="Arial"/>
          <w:b/>
          <w:color w:val="FF0000"/>
        </w:rPr>
        <w:t>E</w:t>
      </w:r>
      <w:r w:rsidR="00511894" w:rsidRPr="004217D4">
        <w:rPr>
          <w:rStyle w:val="mw-headline"/>
          <w:rFonts w:ascii="Arial" w:hAnsi="Arial" w:cs="Arial"/>
          <w:b/>
          <w:color w:val="FF0000"/>
        </w:rPr>
        <w:t>xito</w:t>
      </w:r>
      <w:proofErr w:type="spellEnd"/>
      <w:r w:rsidR="00511894" w:rsidRPr="004217D4">
        <w:rPr>
          <w:rStyle w:val="mw-headline"/>
          <w:rFonts w:ascii="Arial" w:hAnsi="Arial" w:cs="Arial"/>
          <w:b/>
          <w:color w:val="FF0000"/>
        </w:rPr>
        <w:t xml:space="preserve"> y sufrimiento</w:t>
      </w:r>
      <w:r w:rsidR="00511894" w:rsidRPr="004217D4">
        <w:rPr>
          <w:rFonts w:ascii="Arial" w:hAnsi="Arial" w:cs="Arial"/>
          <w:b/>
          <w:color w:val="FF0000"/>
        </w:rPr>
        <w:t>.</w:t>
      </w:r>
    </w:p>
    <w:p w:rsidR="004217D4" w:rsidRPr="004217D4" w:rsidRDefault="004217D4" w:rsidP="004217D4">
      <w:pPr>
        <w:jc w:val="both"/>
        <w:rPr>
          <w:b/>
        </w:rPr>
      </w:pPr>
    </w:p>
    <w:p w:rsidR="00511894" w:rsidRDefault="00AE62A2"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 xml:space="preserve">Muy pronto, Beethoven dejó de necesitar los conciertos y recitales en los salones de la corte para sobrevivir. Los editores se disputaban sus obras; además, la </w:t>
      </w:r>
      <w:hyperlink r:id="rId163" w:tooltip="Aristocracia" w:history="1">
        <w:r w:rsidR="00511894" w:rsidRPr="004217D4">
          <w:rPr>
            <w:rStyle w:val="Hipervnculo"/>
            <w:rFonts w:ascii="Arial" w:hAnsi="Arial" w:cs="Arial"/>
            <w:b/>
            <w:color w:val="auto"/>
            <w:u w:val="none"/>
          </w:rPr>
          <w:t>aristocracia</w:t>
        </w:r>
      </w:hyperlink>
      <w:r w:rsidR="00511894" w:rsidRPr="004217D4">
        <w:rPr>
          <w:rFonts w:ascii="Arial" w:hAnsi="Arial" w:cs="Arial"/>
          <w:b/>
        </w:rPr>
        <w:t xml:space="preserve"> au</w:t>
      </w:r>
      <w:r w:rsidR="00511894" w:rsidRPr="004217D4">
        <w:rPr>
          <w:rFonts w:ascii="Arial" w:hAnsi="Arial" w:cs="Arial"/>
          <w:b/>
        </w:rPr>
        <w:t>s</w:t>
      </w:r>
      <w:r w:rsidR="00511894" w:rsidRPr="004217D4">
        <w:rPr>
          <w:rFonts w:ascii="Arial" w:hAnsi="Arial" w:cs="Arial"/>
          <w:b/>
        </w:rPr>
        <w:t xml:space="preserve">triaca, quizás avergonzada por la muerte de </w:t>
      </w:r>
      <w:hyperlink r:id="rId164" w:tooltip="Wolfgang Amadeus Mozart" w:history="1">
        <w:proofErr w:type="spellStart"/>
        <w:r w:rsidR="00511894" w:rsidRPr="004217D4">
          <w:rPr>
            <w:rStyle w:val="Hipervnculo"/>
            <w:rFonts w:ascii="Arial" w:hAnsi="Arial" w:cs="Arial"/>
            <w:b/>
            <w:color w:val="auto"/>
            <w:u w:val="none"/>
          </w:rPr>
          <w:t>Wolfgang</w:t>
        </w:r>
        <w:proofErr w:type="spellEnd"/>
        <w:r w:rsidR="00511894" w:rsidRPr="004217D4">
          <w:rPr>
            <w:rStyle w:val="Hipervnculo"/>
            <w:rFonts w:ascii="Arial" w:hAnsi="Arial" w:cs="Arial"/>
            <w:b/>
            <w:color w:val="auto"/>
            <w:u w:val="none"/>
          </w:rPr>
          <w:t xml:space="preserve"> Amadeus Mozart</w:t>
        </w:r>
      </w:hyperlink>
      <w:r w:rsidR="00511894" w:rsidRPr="004217D4">
        <w:rPr>
          <w:rFonts w:ascii="Arial" w:hAnsi="Arial" w:cs="Arial"/>
          <w:b/>
        </w:rPr>
        <w:t xml:space="preserve"> en la </w:t>
      </w:r>
      <w:hyperlink r:id="rId165" w:tooltip="Pobreza" w:history="1">
        <w:r w:rsidR="00511894" w:rsidRPr="004217D4">
          <w:rPr>
            <w:rStyle w:val="Hipervnculo"/>
            <w:rFonts w:ascii="Arial" w:hAnsi="Arial" w:cs="Arial"/>
            <w:b/>
            <w:color w:val="auto"/>
            <w:u w:val="none"/>
          </w:rPr>
          <w:t>pobreza</w:t>
        </w:r>
      </w:hyperlink>
      <w:r w:rsidR="00511894" w:rsidRPr="004217D4">
        <w:rPr>
          <w:rFonts w:ascii="Arial" w:hAnsi="Arial" w:cs="Arial"/>
          <w:b/>
        </w:rPr>
        <w:t xml:space="preserve">, le asignó una </w:t>
      </w:r>
      <w:hyperlink r:id="rId166" w:tooltip="Pensión" w:history="1">
        <w:r w:rsidR="00511894" w:rsidRPr="004217D4">
          <w:rPr>
            <w:rStyle w:val="Hipervnculo"/>
            <w:rFonts w:ascii="Arial" w:hAnsi="Arial" w:cs="Arial"/>
            <w:b/>
            <w:color w:val="auto"/>
            <w:u w:val="none"/>
          </w:rPr>
          <w:t>pensión</w:t>
        </w:r>
      </w:hyperlink>
      <w:r w:rsidR="00511894" w:rsidRPr="004217D4">
        <w:rPr>
          <w:rFonts w:ascii="Arial" w:hAnsi="Arial" w:cs="Arial"/>
          <w:b/>
        </w:rPr>
        <w:t xml:space="preserve"> anual. Debido a la pérdida de sus capac</w:t>
      </w:r>
      <w:r w:rsidR="00511894" w:rsidRPr="004217D4">
        <w:rPr>
          <w:rFonts w:ascii="Arial" w:hAnsi="Arial" w:cs="Arial"/>
          <w:b/>
        </w:rPr>
        <w:t>i</w:t>
      </w:r>
      <w:r w:rsidR="00511894" w:rsidRPr="004217D4">
        <w:rPr>
          <w:rFonts w:ascii="Arial" w:hAnsi="Arial" w:cs="Arial"/>
          <w:b/>
        </w:rPr>
        <w:t>dades auditivas, se entregó a una febril actividad creadora, y, a la par, sufrió penalidades personales prod</w:t>
      </w:r>
      <w:r w:rsidR="00511894" w:rsidRPr="004217D4">
        <w:rPr>
          <w:rFonts w:ascii="Arial" w:hAnsi="Arial" w:cs="Arial"/>
          <w:b/>
        </w:rPr>
        <w:t>u</w:t>
      </w:r>
      <w:r w:rsidR="00511894" w:rsidRPr="004217D4">
        <w:rPr>
          <w:rFonts w:ascii="Arial" w:hAnsi="Arial" w:cs="Arial"/>
          <w:b/>
        </w:rPr>
        <w:t xml:space="preserve">cidas por dos desengaños amorosos. No llegó a casarse nunca, pero se le atribuyen varios romances, sobre todo entre damas de la nobleza. </w:t>
      </w:r>
      <w:hyperlink r:id="rId167" w:tooltip="Antonie von Birkenstock (aún no redactado)" w:history="1">
        <w:proofErr w:type="spellStart"/>
        <w:r w:rsidR="00511894" w:rsidRPr="004217D4">
          <w:rPr>
            <w:rStyle w:val="Hipervnculo"/>
            <w:rFonts w:ascii="Arial" w:hAnsi="Arial" w:cs="Arial"/>
            <w:b/>
            <w:color w:val="auto"/>
            <w:u w:val="none"/>
          </w:rPr>
          <w:t>Antonie</w:t>
        </w:r>
        <w:proofErr w:type="spellEnd"/>
        <w:r w:rsidR="00511894" w:rsidRPr="004217D4">
          <w:rPr>
            <w:rStyle w:val="Hipervnculo"/>
            <w:rFonts w:ascii="Arial" w:hAnsi="Arial" w:cs="Arial"/>
            <w:b/>
            <w:color w:val="auto"/>
            <w:u w:val="none"/>
          </w:rPr>
          <w:t xml:space="preserve"> von </w:t>
        </w:r>
        <w:proofErr w:type="spellStart"/>
        <w:r w:rsidR="00511894" w:rsidRPr="004217D4">
          <w:rPr>
            <w:rStyle w:val="Hipervnculo"/>
            <w:rFonts w:ascii="Arial" w:hAnsi="Arial" w:cs="Arial"/>
            <w:b/>
            <w:color w:val="auto"/>
            <w:u w:val="none"/>
          </w:rPr>
          <w:t>Birkenstock</w:t>
        </w:r>
        <w:proofErr w:type="spellEnd"/>
      </w:hyperlink>
      <w:r w:rsidR="00511894" w:rsidRPr="004217D4">
        <w:rPr>
          <w:rFonts w:ascii="Arial" w:hAnsi="Arial" w:cs="Arial"/>
          <w:b/>
        </w:rPr>
        <w:t xml:space="preserve">, casada con el banquero alemán Franz </w:t>
      </w:r>
      <w:proofErr w:type="spellStart"/>
      <w:r w:rsidR="00511894" w:rsidRPr="004217D4">
        <w:rPr>
          <w:rFonts w:ascii="Arial" w:hAnsi="Arial" w:cs="Arial"/>
          <w:b/>
        </w:rPr>
        <w:t>Brentano</w:t>
      </w:r>
      <w:proofErr w:type="spellEnd"/>
      <w:r w:rsidR="00511894" w:rsidRPr="004217D4">
        <w:rPr>
          <w:rFonts w:ascii="Arial" w:hAnsi="Arial" w:cs="Arial"/>
          <w:b/>
        </w:rPr>
        <w:t>, fue uno de los grandes amores de su vida</w:t>
      </w:r>
      <w:r w:rsidR="004217D4">
        <w:rPr>
          <w:rFonts w:ascii="Arial" w:hAnsi="Arial" w:cs="Arial"/>
          <w:b/>
        </w:rPr>
        <w:t>.</w:t>
      </w:r>
    </w:p>
    <w:p w:rsidR="004217D4" w:rsidRPr="004217D4" w:rsidRDefault="004217D4" w:rsidP="004217D4">
      <w:pPr>
        <w:pStyle w:val="NormalWeb"/>
        <w:spacing w:before="0" w:beforeAutospacing="0" w:after="0" w:afterAutospacing="0"/>
        <w:jc w:val="both"/>
        <w:rPr>
          <w:rFonts w:ascii="Arial" w:hAnsi="Arial" w:cs="Arial"/>
          <w:b/>
        </w:rPr>
      </w:pPr>
    </w:p>
    <w:p w:rsidR="00AE62A2" w:rsidRDefault="00AE62A2"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 xml:space="preserve">Entre 1804 y 1807, estuvo enamorado de la joven y bella condesa </w:t>
      </w:r>
      <w:proofErr w:type="spellStart"/>
      <w:r w:rsidR="00511894" w:rsidRPr="004217D4">
        <w:rPr>
          <w:rFonts w:ascii="Arial" w:hAnsi="Arial" w:cs="Arial"/>
          <w:b/>
        </w:rPr>
        <w:t>Josephine</w:t>
      </w:r>
      <w:proofErr w:type="spellEnd"/>
      <w:r w:rsidR="00511894" w:rsidRPr="004217D4">
        <w:rPr>
          <w:rFonts w:ascii="Arial" w:hAnsi="Arial" w:cs="Arial"/>
          <w:b/>
        </w:rPr>
        <w:t xml:space="preserve"> Brunswick, viuda de J</w:t>
      </w:r>
      <w:r w:rsidR="00511894" w:rsidRPr="004217D4">
        <w:rPr>
          <w:rFonts w:ascii="Arial" w:hAnsi="Arial" w:cs="Arial"/>
          <w:b/>
        </w:rPr>
        <w:t>o</w:t>
      </w:r>
      <w:r w:rsidR="00511894" w:rsidRPr="004217D4">
        <w:rPr>
          <w:rFonts w:ascii="Arial" w:hAnsi="Arial" w:cs="Arial"/>
          <w:b/>
        </w:rPr>
        <w:t xml:space="preserve">seph Graf </w:t>
      </w:r>
      <w:proofErr w:type="spellStart"/>
      <w:r w:rsidR="00511894" w:rsidRPr="004217D4">
        <w:rPr>
          <w:rFonts w:ascii="Arial" w:hAnsi="Arial" w:cs="Arial"/>
          <w:b/>
        </w:rPr>
        <w:t>Deym</w:t>
      </w:r>
      <w:proofErr w:type="spellEnd"/>
      <w:r w:rsidR="00511894" w:rsidRPr="004217D4">
        <w:rPr>
          <w:rFonts w:ascii="Arial" w:hAnsi="Arial" w:cs="Arial"/>
          <w:b/>
        </w:rPr>
        <w:t>. Su amor era correspondido por parte de la condesa pero este no pudo concretarse debido a las rígidas restricciones sociales de la época y la estricta separación entre la nobleza y el vu</w:t>
      </w:r>
      <w:r w:rsidR="00511894" w:rsidRPr="004217D4">
        <w:rPr>
          <w:rFonts w:ascii="Arial" w:hAnsi="Arial" w:cs="Arial"/>
          <w:b/>
        </w:rPr>
        <w:t>l</w:t>
      </w:r>
      <w:r w:rsidR="00511894" w:rsidRPr="004217D4">
        <w:rPr>
          <w:rFonts w:ascii="Arial" w:hAnsi="Arial" w:cs="Arial"/>
          <w:b/>
        </w:rPr>
        <w:t xml:space="preserve">go, por lo que la relación cesó. Durante este período, Beethoven había terminado </w:t>
      </w:r>
      <w:proofErr w:type="spellStart"/>
      <w:r w:rsidR="00511894" w:rsidRPr="004217D4">
        <w:rPr>
          <w:rFonts w:ascii="Arial" w:hAnsi="Arial" w:cs="Arial"/>
          <w:b/>
          <w:i/>
          <w:iCs/>
        </w:rPr>
        <w:t>Leonore</w:t>
      </w:r>
      <w:proofErr w:type="spellEnd"/>
      <w:r w:rsidR="00511894" w:rsidRPr="004217D4">
        <w:rPr>
          <w:rFonts w:ascii="Arial" w:hAnsi="Arial" w:cs="Arial"/>
          <w:b/>
        </w:rPr>
        <w:t xml:space="preserve">, su única ópera. Compuso hasta cuatro </w:t>
      </w:r>
      <w:hyperlink r:id="rId168" w:tooltip="Obertura" w:history="1">
        <w:r w:rsidR="00511894" w:rsidRPr="004217D4">
          <w:rPr>
            <w:rStyle w:val="Hipervnculo"/>
            <w:rFonts w:ascii="Arial" w:hAnsi="Arial" w:cs="Arial"/>
            <w:b/>
            <w:color w:val="auto"/>
            <w:u w:val="none"/>
          </w:rPr>
          <w:t>oberturas</w:t>
        </w:r>
      </w:hyperlink>
      <w:r w:rsidR="00511894" w:rsidRPr="004217D4">
        <w:rPr>
          <w:rFonts w:ascii="Arial" w:hAnsi="Arial" w:cs="Arial"/>
          <w:b/>
        </w:rPr>
        <w:t xml:space="preserve"> d</w:t>
      </w:r>
      <w:r w:rsidR="00511894" w:rsidRPr="004217D4">
        <w:rPr>
          <w:rFonts w:ascii="Arial" w:hAnsi="Arial" w:cs="Arial"/>
          <w:b/>
        </w:rPr>
        <w:t>i</w:t>
      </w:r>
      <w:r w:rsidR="00511894" w:rsidRPr="004217D4">
        <w:rPr>
          <w:rFonts w:ascii="Arial" w:hAnsi="Arial" w:cs="Arial"/>
          <w:b/>
        </w:rPr>
        <w:t xml:space="preserve">ferentes y finalmente cambió el nombre de dicha ópera a </w:t>
      </w:r>
      <w:proofErr w:type="spellStart"/>
      <w:r w:rsidR="00511894" w:rsidRPr="004217D4">
        <w:rPr>
          <w:rFonts w:ascii="Arial" w:hAnsi="Arial" w:cs="Arial"/>
          <w:b/>
          <w:i/>
          <w:iCs/>
        </w:rPr>
        <w:t>Fidelio</w:t>
      </w:r>
      <w:proofErr w:type="spellEnd"/>
      <w:r w:rsidR="00511894" w:rsidRPr="004217D4">
        <w:rPr>
          <w:rFonts w:ascii="Arial" w:hAnsi="Arial" w:cs="Arial"/>
          <w:b/>
        </w:rPr>
        <w:t xml:space="preserve">, en contra de sus deseos. </w:t>
      </w:r>
    </w:p>
    <w:p w:rsidR="00AE62A2" w:rsidRDefault="00AE62A2" w:rsidP="004217D4">
      <w:pPr>
        <w:pStyle w:val="NormalWeb"/>
        <w:spacing w:before="0" w:beforeAutospacing="0" w:after="0" w:afterAutospacing="0"/>
        <w:jc w:val="both"/>
        <w:rPr>
          <w:rFonts w:ascii="Arial" w:hAnsi="Arial" w:cs="Arial"/>
          <w:b/>
        </w:rPr>
      </w:pPr>
    </w:p>
    <w:p w:rsidR="004217D4" w:rsidRDefault="00AE62A2"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 xml:space="preserve">El </w:t>
      </w:r>
      <w:hyperlink r:id="rId169" w:tooltip="20 de noviembre" w:history="1">
        <w:r w:rsidR="00511894" w:rsidRPr="004217D4">
          <w:rPr>
            <w:rStyle w:val="Hipervnculo"/>
            <w:rFonts w:ascii="Arial" w:hAnsi="Arial" w:cs="Arial"/>
            <w:b/>
            <w:color w:val="auto"/>
            <w:u w:val="none"/>
          </w:rPr>
          <w:t>20 de noviembre</w:t>
        </w:r>
      </w:hyperlink>
      <w:r w:rsidR="00511894" w:rsidRPr="004217D4">
        <w:rPr>
          <w:rFonts w:ascii="Arial" w:hAnsi="Arial" w:cs="Arial"/>
          <w:b/>
        </w:rPr>
        <w:t xml:space="preserve"> de </w:t>
      </w:r>
      <w:hyperlink r:id="rId170" w:tooltip="1805" w:history="1">
        <w:r w:rsidR="00511894" w:rsidRPr="004217D4">
          <w:rPr>
            <w:rStyle w:val="Hipervnculo"/>
            <w:rFonts w:ascii="Arial" w:hAnsi="Arial" w:cs="Arial"/>
            <w:b/>
            <w:color w:val="auto"/>
            <w:u w:val="none"/>
          </w:rPr>
          <w:t>1805</w:t>
        </w:r>
      </w:hyperlink>
      <w:r w:rsidR="00511894" w:rsidRPr="004217D4">
        <w:rPr>
          <w:rFonts w:ascii="Arial" w:hAnsi="Arial" w:cs="Arial"/>
          <w:b/>
        </w:rPr>
        <w:t xml:space="preserve"> fue la fecha de la primera representación, que tuvo poca afluencia de público, ya que esa misma semana las tropas de Napoleón habían entrado por primera vez en Viena. En los años siguientes, Beethoven incrementó su actividad creadora y compuso muchas obras, entre ellas la </w:t>
      </w:r>
      <w:hyperlink r:id="rId171" w:tooltip="Sinfonía n.º 5 (Beethoven)" w:history="1">
        <w:r w:rsidR="00511894" w:rsidRPr="004217D4">
          <w:rPr>
            <w:rStyle w:val="Hipervnculo"/>
            <w:rFonts w:ascii="Arial" w:hAnsi="Arial" w:cs="Arial"/>
            <w:b/>
            <w:i/>
            <w:iCs/>
            <w:color w:val="auto"/>
            <w:u w:val="none"/>
          </w:rPr>
          <w:t>Quinta sinfonía</w:t>
        </w:r>
      </w:hyperlink>
      <w:r w:rsidR="00511894" w:rsidRPr="004217D4">
        <w:rPr>
          <w:rFonts w:ascii="Arial" w:hAnsi="Arial" w:cs="Arial"/>
          <w:b/>
        </w:rPr>
        <w:t xml:space="preserve">, la Sexta sinfonía o </w:t>
      </w:r>
      <w:hyperlink r:id="rId172" w:tooltip="Sinfonía n.º 6 (Beethoven)" w:history="1">
        <w:r w:rsidR="00511894" w:rsidRPr="004217D4">
          <w:rPr>
            <w:rStyle w:val="Hipervnculo"/>
            <w:rFonts w:ascii="Arial" w:hAnsi="Arial" w:cs="Arial"/>
            <w:b/>
            <w:i/>
            <w:iCs/>
            <w:color w:val="auto"/>
            <w:u w:val="none"/>
          </w:rPr>
          <w:t>Sinfonía Past</w:t>
        </w:r>
        <w:r w:rsidR="00511894" w:rsidRPr="004217D4">
          <w:rPr>
            <w:rStyle w:val="Hipervnculo"/>
            <w:rFonts w:ascii="Arial" w:hAnsi="Arial" w:cs="Arial"/>
            <w:b/>
            <w:i/>
            <w:iCs/>
            <w:color w:val="auto"/>
            <w:u w:val="none"/>
          </w:rPr>
          <w:t>o</w:t>
        </w:r>
        <w:r w:rsidR="00511894" w:rsidRPr="004217D4">
          <w:rPr>
            <w:rStyle w:val="Hipervnculo"/>
            <w:rFonts w:ascii="Arial" w:hAnsi="Arial" w:cs="Arial"/>
            <w:b/>
            <w:i/>
            <w:iCs/>
            <w:color w:val="auto"/>
            <w:u w:val="none"/>
          </w:rPr>
          <w:t>ral</w:t>
        </w:r>
      </w:hyperlink>
      <w:r w:rsidR="00511894" w:rsidRPr="004217D4">
        <w:rPr>
          <w:rFonts w:ascii="Arial" w:hAnsi="Arial" w:cs="Arial"/>
          <w:b/>
        </w:rPr>
        <w:t xml:space="preserve">, la </w:t>
      </w:r>
      <w:hyperlink r:id="rId173" w:tooltip="Obertura Coriolano" w:history="1">
        <w:r w:rsidR="00511894" w:rsidRPr="004217D4">
          <w:rPr>
            <w:rStyle w:val="Hipervnculo"/>
            <w:rFonts w:ascii="Arial" w:hAnsi="Arial" w:cs="Arial"/>
            <w:b/>
            <w:i/>
            <w:iCs/>
            <w:color w:val="auto"/>
            <w:u w:val="none"/>
          </w:rPr>
          <w:t xml:space="preserve">Obertura </w:t>
        </w:r>
        <w:proofErr w:type="spellStart"/>
        <w:r w:rsidR="00511894" w:rsidRPr="004217D4">
          <w:rPr>
            <w:rStyle w:val="Hipervnculo"/>
            <w:rFonts w:ascii="Arial" w:hAnsi="Arial" w:cs="Arial"/>
            <w:b/>
            <w:i/>
            <w:iCs/>
            <w:color w:val="auto"/>
            <w:u w:val="none"/>
          </w:rPr>
          <w:t>Coriolano</w:t>
        </w:r>
        <w:proofErr w:type="spellEnd"/>
      </w:hyperlink>
      <w:r w:rsidR="00511894" w:rsidRPr="004217D4">
        <w:rPr>
          <w:rFonts w:ascii="Arial" w:hAnsi="Arial" w:cs="Arial"/>
          <w:b/>
        </w:rPr>
        <w:t xml:space="preserve"> y la </w:t>
      </w:r>
      <w:hyperlink r:id="rId174" w:tooltip="Bagatela" w:history="1">
        <w:r w:rsidR="00511894" w:rsidRPr="004217D4">
          <w:rPr>
            <w:rStyle w:val="Hipervnculo"/>
            <w:rFonts w:ascii="Arial" w:hAnsi="Arial" w:cs="Arial"/>
            <w:b/>
            <w:color w:val="auto"/>
            <w:u w:val="none"/>
          </w:rPr>
          <w:t>bagatela</w:t>
        </w:r>
      </w:hyperlink>
      <w:r w:rsidR="00511894" w:rsidRPr="004217D4">
        <w:rPr>
          <w:rFonts w:ascii="Arial" w:hAnsi="Arial" w:cs="Arial"/>
          <w:b/>
        </w:rPr>
        <w:t xml:space="preserve"> para piano </w:t>
      </w:r>
      <w:hyperlink r:id="rId175" w:tooltip="Para Elisa" w:history="1">
        <w:r w:rsidR="00511894" w:rsidRPr="004217D4">
          <w:rPr>
            <w:rStyle w:val="Hipervnculo"/>
            <w:rFonts w:ascii="Arial" w:hAnsi="Arial" w:cs="Arial"/>
            <w:b/>
            <w:i/>
            <w:iCs/>
            <w:color w:val="auto"/>
            <w:u w:val="none"/>
          </w:rPr>
          <w:t>Para Elisa</w:t>
        </w:r>
      </w:hyperlink>
      <w:r w:rsidR="00511894" w:rsidRPr="004217D4">
        <w:rPr>
          <w:rFonts w:ascii="Arial" w:hAnsi="Arial" w:cs="Arial"/>
          <w:b/>
        </w:rPr>
        <w:t>.</w:t>
      </w:r>
      <w:r>
        <w:rPr>
          <w:rFonts w:ascii="Arial" w:hAnsi="Arial" w:cs="Arial"/>
          <w:b/>
        </w:rPr>
        <w:t xml:space="preserve">  </w:t>
      </w:r>
      <w:r w:rsidR="00511894" w:rsidRPr="004217D4">
        <w:rPr>
          <w:rFonts w:ascii="Arial" w:hAnsi="Arial" w:cs="Arial"/>
          <w:b/>
        </w:rPr>
        <w:t>Sus apariciones en público eran cada vez más infrecuentes.</w:t>
      </w:r>
    </w:p>
    <w:p w:rsidR="004217D4" w:rsidRDefault="004217D4" w:rsidP="004217D4">
      <w:pPr>
        <w:pStyle w:val="NormalWeb"/>
        <w:spacing w:before="0" w:beforeAutospacing="0" w:after="0" w:afterAutospacing="0"/>
        <w:jc w:val="both"/>
        <w:rPr>
          <w:rFonts w:ascii="Arial" w:hAnsi="Arial" w:cs="Arial"/>
          <w:b/>
        </w:rPr>
      </w:pPr>
    </w:p>
    <w:p w:rsidR="004217D4" w:rsidRDefault="00AE62A2" w:rsidP="004217D4">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511894" w:rsidRPr="004217D4">
        <w:rPr>
          <w:rFonts w:ascii="Arial" w:hAnsi="Arial" w:cs="Arial"/>
          <w:b/>
        </w:rPr>
        <w:t xml:space="preserve"> El </w:t>
      </w:r>
      <w:hyperlink r:id="rId176" w:tooltip="22 de diciembre" w:history="1">
        <w:r w:rsidR="00511894" w:rsidRPr="004217D4">
          <w:rPr>
            <w:rStyle w:val="Hipervnculo"/>
            <w:rFonts w:ascii="Arial" w:hAnsi="Arial" w:cs="Arial"/>
            <w:b/>
            <w:color w:val="auto"/>
            <w:u w:val="none"/>
          </w:rPr>
          <w:t>22 de diciembre</w:t>
        </w:r>
      </w:hyperlink>
      <w:r w:rsidR="00511894" w:rsidRPr="004217D4">
        <w:rPr>
          <w:rFonts w:ascii="Arial" w:hAnsi="Arial" w:cs="Arial"/>
          <w:b/>
        </w:rPr>
        <w:t xml:space="preserve"> de </w:t>
      </w:r>
      <w:hyperlink r:id="rId177" w:tooltip="1808" w:history="1">
        <w:r w:rsidR="00511894" w:rsidRPr="004217D4">
          <w:rPr>
            <w:rStyle w:val="Hipervnculo"/>
            <w:rFonts w:ascii="Arial" w:hAnsi="Arial" w:cs="Arial"/>
            <w:b/>
            <w:color w:val="auto"/>
            <w:u w:val="none"/>
          </w:rPr>
          <w:t>1808</w:t>
        </w:r>
      </w:hyperlink>
      <w:r w:rsidR="00511894" w:rsidRPr="004217D4">
        <w:rPr>
          <w:rFonts w:ascii="Arial" w:hAnsi="Arial" w:cs="Arial"/>
          <w:b/>
        </w:rPr>
        <w:t xml:space="preserve"> Beethoven dio uno de sus últimos conciertos en vivo, en una larga jornada que incluyó el estreno de la </w:t>
      </w:r>
      <w:hyperlink r:id="rId178" w:tooltip="Fantasía coral (Beethoven)" w:history="1">
        <w:r w:rsidR="00511894" w:rsidRPr="004217D4">
          <w:rPr>
            <w:rStyle w:val="Hipervnculo"/>
            <w:rFonts w:ascii="Arial" w:hAnsi="Arial" w:cs="Arial"/>
            <w:b/>
            <w:i/>
            <w:iCs/>
            <w:color w:val="auto"/>
            <w:u w:val="none"/>
          </w:rPr>
          <w:t>Fantasía para piano, orquesta y coro</w:t>
        </w:r>
      </w:hyperlink>
      <w:r w:rsidR="00511894" w:rsidRPr="004217D4">
        <w:rPr>
          <w:rFonts w:ascii="Arial" w:hAnsi="Arial" w:cs="Arial"/>
          <w:b/>
        </w:rPr>
        <w:t xml:space="preserve"> </w:t>
      </w:r>
      <w:proofErr w:type="spellStart"/>
      <w:r w:rsidR="00511894" w:rsidRPr="004217D4">
        <w:rPr>
          <w:rFonts w:ascii="Arial" w:hAnsi="Arial" w:cs="Arial"/>
          <w:b/>
        </w:rPr>
        <w:t>Op</w:t>
      </w:r>
      <w:proofErr w:type="spellEnd"/>
      <w:r w:rsidR="00511894" w:rsidRPr="004217D4">
        <w:rPr>
          <w:rFonts w:ascii="Arial" w:hAnsi="Arial" w:cs="Arial"/>
          <w:b/>
        </w:rPr>
        <w:t xml:space="preserve">. 80, las </w:t>
      </w:r>
      <w:hyperlink r:id="rId179" w:tooltip="Sinfonía" w:history="1">
        <w:r w:rsidR="00511894" w:rsidRPr="004217D4">
          <w:rPr>
            <w:rStyle w:val="Hipervnculo"/>
            <w:rFonts w:ascii="Arial" w:hAnsi="Arial" w:cs="Arial"/>
            <w:b/>
            <w:color w:val="auto"/>
            <w:u w:val="none"/>
          </w:rPr>
          <w:t>sinfonías</w:t>
        </w:r>
      </w:hyperlink>
      <w:r w:rsidR="00511894" w:rsidRPr="004217D4">
        <w:rPr>
          <w:rFonts w:ascii="Arial" w:hAnsi="Arial" w:cs="Arial"/>
          <w:b/>
        </w:rPr>
        <w:t xml:space="preserve"> </w:t>
      </w:r>
      <w:r w:rsidR="00511894" w:rsidRPr="004217D4">
        <w:rPr>
          <w:rFonts w:ascii="Arial" w:hAnsi="Arial" w:cs="Arial"/>
          <w:b/>
          <w:i/>
          <w:iCs/>
        </w:rPr>
        <w:t>Quinta</w:t>
      </w:r>
      <w:r w:rsidR="00511894" w:rsidRPr="004217D4">
        <w:rPr>
          <w:rFonts w:ascii="Arial" w:hAnsi="Arial" w:cs="Arial"/>
          <w:b/>
        </w:rPr>
        <w:t xml:space="preserve"> y </w:t>
      </w:r>
      <w:hyperlink r:id="rId180" w:tooltip="Sinfonía n.º 6 (Beethoven)" w:history="1">
        <w:r w:rsidR="00511894" w:rsidRPr="004217D4">
          <w:rPr>
            <w:rStyle w:val="Hipervnculo"/>
            <w:rFonts w:ascii="Arial" w:hAnsi="Arial" w:cs="Arial"/>
            <w:b/>
            <w:i/>
            <w:iCs/>
            <w:color w:val="auto"/>
            <w:u w:val="none"/>
          </w:rPr>
          <w:t>Sexta</w:t>
        </w:r>
      </w:hyperlink>
      <w:r w:rsidR="00511894" w:rsidRPr="004217D4">
        <w:rPr>
          <w:rFonts w:ascii="Arial" w:hAnsi="Arial" w:cs="Arial"/>
          <w:b/>
        </w:rPr>
        <w:t xml:space="preserve">, el </w:t>
      </w:r>
      <w:hyperlink r:id="rId181" w:tooltip="Concierto para piano n.º 4 (Beethoven)" w:history="1">
        <w:r w:rsidR="00511894" w:rsidRPr="004217D4">
          <w:rPr>
            <w:rStyle w:val="Hipervnculo"/>
            <w:rFonts w:ascii="Arial" w:hAnsi="Arial" w:cs="Arial"/>
            <w:b/>
            <w:i/>
            <w:iCs/>
            <w:color w:val="auto"/>
            <w:u w:val="none"/>
          </w:rPr>
          <w:t>Concierto para piano n</w:t>
        </w:r>
        <w:proofErr w:type="gramStart"/>
        <w:r w:rsidR="00511894" w:rsidRPr="004217D4">
          <w:rPr>
            <w:rStyle w:val="Hipervnculo"/>
            <w:rFonts w:ascii="Arial" w:hAnsi="Arial" w:cs="Arial"/>
            <w:b/>
            <w:i/>
            <w:iCs/>
            <w:color w:val="auto"/>
            <w:u w:val="none"/>
          </w:rPr>
          <w:t>.º</w:t>
        </w:r>
        <w:proofErr w:type="gramEnd"/>
        <w:r w:rsidR="00511894" w:rsidRPr="004217D4">
          <w:rPr>
            <w:rStyle w:val="Hipervnculo"/>
            <w:rFonts w:ascii="Arial" w:hAnsi="Arial" w:cs="Arial"/>
            <w:b/>
            <w:i/>
            <w:iCs/>
            <w:color w:val="auto"/>
            <w:u w:val="none"/>
          </w:rPr>
          <w:t xml:space="preserve"> 4</w:t>
        </w:r>
      </w:hyperlink>
      <w:r w:rsidR="00511894" w:rsidRPr="004217D4">
        <w:rPr>
          <w:rFonts w:ascii="Arial" w:hAnsi="Arial" w:cs="Arial"/>
          <w:b/>
        </w:rPr>
        <w:t xml:space="preserve"> </w:t>
      </w:r>
      <w:proofErr w:type="spellStart"/>
      <w:r w:rsidR="00511894" w:rsidRPr="004217D4">
        <w:rPr>
          <w:rFonts w:ascii="Arial" w:hAnsi="Arial" w:cs="Arial"/>
          <w:b/>
        </w:rPr>
        <w:t>Op</w:t>
      </w:r>
      <w:proofErr w:type="spellEnd"/>
      <w:r w:rsidR="00511894" w:rsidRPr="004217D4">
        <w:rPr>
          <w:rFonts w:ascii="Arial" w:hAnsi="Arial" w:cs="Arial"/>
          <w:b/>
        </w:rPr>
        <w:t xml:space="preserve">. 58, </w:t>
      </w:r>
      <w:proofErr w:type="gramStart"/>
      <w:r w:rsidR="00511894" w:rsidRPr="004217D4">
        <w:rPr>
          <w:rFonts w:ascii="Arial" w:hAnsi="Arial" w:cs="Arial"/>
          <w:b/>
        </w:rPr>
        <w:t>el</w:t>
      </w:r>
      <w:proofErr w:type="gramEnd"/>
      <w:r w:rsidR="00511894" w:rsidRPr="004217D4">
        <w:rPr>
          <w:rFonts w:ascii="Arial" w:hAnsi="Arial" w:cs="Arial"/>
          <w:b/>
        </w:rPr>
        <w:t xml:space="preserve"> </w:t>
      </w:r>
      <w:hyperlink r:id="rId182" w:tooltip="Aria" w:history="1">
        <w:r w:rsidR="00511894" w:rsidRPr="004217D4">
          <w:rPr>
            <w:rStyle w:val="Hipervnculo"/>
            <w:rFonts w:ascii="Arial" w:hAnsi="Arial" w:cs="Arial"/>
            <w:b/>
            <w:color w:val="auto"/>
            <w:u w:val="none"/>
          </w:rPr>
          <w:t>aria</w:t>
        </w:r>
      </w:hyperlink>
      <w:r w:rsidR="00511894" w:rsidRPr="004217D4">
        <w:rPr>
          <w:rFonts w:ascii="Arial" w:hAnsi="Arial" w:cs="Arial"/>
          <w:b/>
        </w:rPr>
        <w:t xml:space="preserve"> </w:t>
      </w:r>
      <w:hyperlink r:id="rId183" w:tooltip="Ah perfido!" w:history="1">
        <w:r w:rsidR="00511894" w:rsidRPr="004217D4">
          <w:rPr>
            <w:rStyle w:val="Hipervnculo"/>
            <w:rFonts w:ascii="Arial" w:hAnsi="Arial" w:cs="Arial"/>
            <w:b/>
            <w:i/>
            <w:iCs/>
            <w:color w:val="auto"/>
            <w:u w:val="none"/>
          </w:rPr>
          <w:t xml:space="preserve">Ah </w:t>
        </w:r>
        <w:proofErr w:type="spellStart"/>
        <w:r w:rsidR="00511894" w:rsidRPr="004217D4">
          <w:rPr>
            <w:rStyle w:val="Hipervnculo"/>
            <w:rFonts w:ascii="Arial" w:hAnsi="Arial" w:cs="Arial"/>
            <w:b/>
            <w:i/>
            <w:iCs/>
            <w:color w:val="auto"/>
            <w:u w:val="none"/>
          </w:rPr>
          <w:t>perfido</w:t>
        </w:r>
        <w:proofErr w:type="spellEnd"/>
        <w:r w:rsidR="00511894" w:rsidRPr="004217D4">
          <w:rPr>
            <w:rStyle w:val="Hipervnculo"/>
            <w:rFonts w:ascii="Arial" w:hAnsi="Arial" w:cs="Arial"/>
            <w:b/>
            <w:i/>
            <w:iCs/>
            <w:color w:val="auto"/>
            <w:u w:val="none"/>
          </w:rPr>
          <w:t>!</w:t>
        </w:r>
      </w:hyperlink>
      <w:r w:rsidR="00511894" w:rsidRPr="004217D4">
        <w:rPr>
          <w:rFonts w:ascii="Arial" w:hAnsi="Arial" w:cs="Arial"/>
          <w:b/>
        </w:rPr>
        <w:t xml:space="preserve"> </w:t>
      </w:r>
      <w:proofErr w:type="gramStart"/>
      <w:r w:rsidR="00511894" w:rsidRPr="004217D4">
        <w:rPr>
          <w:rFonts w:ascii="Arial" w:hAnsi="Arial" w:cs="Arial"/>
          <w:b/>
        </w:rPr>
        <w:t>y</w:t>
      </w:r>
      <w:proofErr w:type="gramEnd"/>
      <w:r w:rsidR="00511894" w:rsidRPr="004217D4">
        <w:rPr>
          <w:rFonts w:ascii="Arial" w:hAnsi="Arial" w:cs="Arial"/>
          <w:b/>
        </w:rPr>
        <w:t xml:space="preserve"> tres m</w:t>
      </w:r>
      <w:r w:rsidR="00511894" w:rsidRPr="004217D4">
        <w:rPr>
          <w:rFonts w:ascii="Arial" w:hAnsi="Arial" w:cs="Arial"/>
          <w:b/>
        </w:rPr>
        <w:t>o</w:t>
      </w:r>
      <w:r w:rsidR="00511894" w:rsidRPr="004217D4">
        <w:rPr>
          <w:rFonts w:ascii="Arial" w:hAnsi="Arial" w:cs="Arial"/>
          <w:b/>
        </w:rPr>
        <w:t xml:space="preserve">vimientos de la </w:t>
      </w:r>
      <w:r w:rsidR="00511894" w:rsidRPr="004217D4">
        <w:rPr>
          <w:rFonts w:ascii="Arial" w:hAnsi="Arial" w:cs="Arial"/>
          <w:b/>
          <w:i/>
          <w:iCs/>
        </w:rPr>
        <w:t>Misa en do mayor</w:t>
      </w:r>
      <w:r w:rsidR="00511894" w:rsidRPr="004217D4">
        <w:rPr>
          <w:rFonts w:ascii="Arial" w:hAnsi="Arial" w:cs="Arial"/>
          <w:b/>
        </w:rPr>
        <w:t xml:space="preserve"> </w:t>
      </w:r>
      <w:proofErr w:type="spellStart"/>
      <w:r w:rsidR="00511894" w:rsidRPr="004217D4">
        <w:rPr>
          <w:rFonts w:ascii="Arial" w:hAnsi="Arial" w:cs="Arial"/>
          <w:b/>
        </w:rPr>
        <w:t>Op</w:t>
      </w:r>
      <w:proofErr w:type="spellEnd"/>
      <w:r w:rsidR="00511894" w:rsidRPr="004217D4">
        <w:rPr>
          <w:rFonts w:ascii="Arial" w:hAnsi="Arial" w:cs="Arial"/>
          <w:b/>
        </w:rPr>
        <w:t xml:space="preserve">. 86. Tuvo como alumno al archiduque </w:t>
      </w:r>
      <w:hyperlink r:id="rId184" w:tooltip="Johann Joseph Rainer Rudolph" w:history="1">
        <w:r w:rsidR="00511894" w:rsidRPr="004217D4">
          <w:rPr>
            <w:rStyle w:val="Hipervnculo"/>
            <w:rFonts w:ascii="Arial" w:hAnsi="Arial" w:cs="Arial"/>
            <w:b/>
            <w:color w:val="auto"/>
            <w:u w:val="none"/>
          </w:rPr>
          <w:t>J</w:t>
        </w:r>
        <w:r w:rsidR="00511894" w:rsidRPr="004217D4">
          <w:rPr>
            <w:rStyle w:val="Hipervnculo"/>
            <w:rFonts w:ascii="Arial" w:hAnsi="Arial" w:cs="Arial"/>
            <w:b/>
            <w:color w:val="auto"/>
            <w:u w:val="none"/>
          </w:rPr>
          <w:t>o</w:t>
        </w:r>
        <w:r w:rsidR="00511894" w:rsidRPr="004217D4">
          <w:rPr>
            <w:rStyle w:val="Hipervnculo"/>
            <w:rFonts w:ascii="Arial" w:hAnsi="Arial" w:cs="Arial"/>
            <w:b/>
            <w:color w:val="auto"/>
            <w:u w:val="none"/>
          </w:rPr>
          <w:t xml:space="preserve">hann Joseph </w:t>
        </w:r>
        <w:proofErr w:type="spellStart"/>
        <w:r w:rsidR="00511894" w:rsidRPr="004217D4">
          <w:rPr>
            <w:rStyle w:val="Hipervnculo"/>
            <w:rFonts w:ascii="Arial" w:hAnsi="Arial" w:cs="Arial"/>
            <w:b/>
            <w:color w:val="auto"/>
            <w:u w:val="none"/>
          </w:rPr>
          <w:t>Rainer</w:t>
        </w:r>
        <w:proofErr w:type="spellEnd"/>
        <w:r w:rsidR="00511894" w:rsidRPr="004217D4">
          <w:rPr>
            <w:rStyle w:val="Hipervnculo"/>
            <w:rFonts w:ascii="Arial" w:hAnsi="Arial" w:cs="Arial"/>
            <w:b/>
            <w:color w:val="auto"/>
            <w:u w:val="none"/>
          </w:rPr>
          <w:t xml:space="preserve"> </w:t>
        </w:r>
        <w:proofErr w:type="spellStart"/>
        <w:r w:rsidR="00511894" w:rsidRPr="004217D4">
          <w:rPr>
            <w:rStyle w:val="Hipervnculo"/>
            <w:rFonts w:ascii="Arial" w:hAnsi="Arial" w:cs="Arial"/>
            <w:b/>
            <w:color w:val="auto"/>
            <w:u w:val="none"/>
          </w:rPr>
          <w:t>Rudolph</w:t>
        </w:r>
        <w:proofErr w:type="spellEnd"/>
      </w:hyperlink>
      <w:r w:rsidR="00511894" w:rsidRPr="004217D4">
        <w:rPr>
          <w:rFonts w:ascii="Arial" w:hAnsi="Arial" w:cs="Arial"/>
          <w:b/>
        </w:rPr>
        <w:t>, hermano del emperador, y eventualmente se convirtió también en su más grande benefactor.</w:t>
      </w:r>
    </w:p>
    <w:p w:rsidR="004217D4" w:rsidRDefault="004217D4" w:rsidP="004217D4">
      <w:pPr>
        <w:pStyle w:val="NormalWeb"/>
        <w:spacing w:before="0" w:beforeAutospacing="0" w:after="0" w:afterAutospacing="0"/>
        <w:jc w:val="both"/>
        <w:rPr>
          <w:rFonts w:ascii="Arial" w:hAnsi="Arial" w:cs="Arial"/>
          <w:b/>
        </w:rPr>
      </w:pPr>
    </w:p>
    <w:p w:rsidR="004217D4" w:rsidRDefault="00AE62A2"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En 1809, Beethoven no estaba conforme con su situación en Viena, e</w:t>
      </w:r>
      <w:r w:rsidR="00511894" w:rsidRPr="004217D4">
        <w:rPr>
          <w:rFonts w:ascii="Arial" w:hAnsi="Arial" w:cs="Arial"/>
          <w:b/>
        </w:rPr>
        <w:t>s</w:t>
      </w:r>
      <w:r w:rsidR="00511894" w:rsidRPr="004217D4">
        <w:rPr>
          <w:rFonts w:ascii="Arial" w:hAnsi="Arial" w:cs="Arial"/>
          <w:b/>
        </w:rPr>
        <w:t xml:space="preserve">pecialmente bajo el aspecto económico. Entonces se planteó la invitación de </w:t>
      </w:r>
      <w:hyperlink r:id="rId185" w:tooltip="Jerónimo Bonaparte" w:history="1">
        <w:r w:rsidR="00511894" w:rsidRPr="004217D4">
          <w:rPr>
            <w:rStyle w:val="Hipervnculo"/>
            <w:rFonts w:ascii="Arial" w:hAnsi="Arial" w:cs="Arial"/>
            <w:b/>
            <w:color w:val="auto"/>
            <w:u w:val="none"/>
          </w:rPr>
          <w:t>Jerónimo Bonaparte</w:t>
        </w:r>
      </w:hyperlink>
      <w:r w:rsidR="00511894" w:rsidRPr="004217D4">
        <w:rPr>
          <w:rFonts w:ascii="Arial" w:hAnsi="Arial" w:cs="Arial"/>
          <w:b/>
        </w:rPr>
        <w:t xml:space="preserve">, para dejar Viena y trasladarse a </w:t>
      </w:r>
      <w:hyperlink r:id="rId186" w:tooltip="Holanda" w:history="1">
        <w:r w:rsidR="00511894" w:rsidRPr="004217D4">
          <w:rPr>
            <w:rStyle w:val="Hipervnculo"/>
            <w:rFonts w:ascii="Arial" w:hAnsi="Arial" w:cs="Arial"/>
            <w:b/>
            <w:color w:val="auto"/>
            <w:u w:val="none"/>
          </w:rPr>
          <w:t>Holanda</w:t>
        </w:r>
      </w:hyperlink>
      <w:r w:rsidR="00511894" w:rsidRPr="004217D4">
        <w:rPr>
          <w:rFonts w:ascii="Arial" w:hAnsi="Arial" w:cs="Arial"/>
          <w:b/>
        </w:rPr>
        <w:t xml:space="preserve">. Su vieja amiga la condesa Anna Marie </w:t>
      </w:r>
      <w:proofErr w:type="spellStart"/>
      <w:r w:rsidR="00511894" w:rsidRPr="004217D4">
        <w:rPr>
          <w:rFonts w:ascii="Arial" w:hAnsi="Arial" w:cs="Arial"/>
          <w:b/>
        </w:rPr>
        <w:t>Erdödy</w:t>
      </w:r>
      <w:proofErr w:type="spellEnd"/>
      <w:r w:rsidR="00511894" w:rsidRPr="004217D4">
        <w:rPr>
          <w:rFonts w:ascii="Arial" w:hAnsi="Arial" w:cs="Arial"/>
          <w:b/>
        </w:rPr>
        <w:t>, logró co</w:t>
      </w:r>
      <w:r w:rsidR="00511894" w:rsidRPr="004217D4">
        <w:rPr>
          <w:rFonts w:ascii="Arial" w:hAnsi="Arial" w:cs="Arial"/>
          <w:b/>
        </w:rPr>
        <w:t>n</w:t>
      </w:r>
      <w:r w:rsidR="00511894" w:rsidRPr="004217D4">
        <w:rPr>
          <w:rFonts w:ascii="Arial" w:hAnsi="Arial" w:cs="Arial"/>
          <w:b/>
        </w:rPr>
        <w:t>vencer a Beethoven para que se mantuviera en Viena con la ayuda de sus más ricos adm</w:t>
      </w:r>
      <w:r w:rsidR="00511894" w:rsidRPr="004217D4">
        <w:rPr>
          <w:rFonts w:ascii="Arial" w:hAnsi="Arial" w:cs="Arial"/>
          <w:b/>
        </w:rPr>
        <w:t>i</w:t>
      </w:r>
      <w:r w:rsidR="00511894" w:rsidRPr="004217D4">
        <w:rPr>
          <w:rFonts w:ascii="Arial" w:hAnsi="Arial" w:cs="Arial"/>
          <w:b/>
        </w:rPr>
        <w:t xml:space="preserve">radores, entre los que se encontraban el archiduque </w:t>
      </w:r>
      <w:proofErr w:type="spellStart"/>
      <w:r w:rsidR="00511894" w:rsidRPr="004217D4">
        <w:rPr>
          <w:rFonts w:ascii="Arial" w:hAnsi="Arial" w:cs="Arial"/>
          <w:b/>
        </w:rPr>
        <w:t>Rudolf</w:t>
      </w:r>
      <w:proofErr w:type="spellEnd"/>
      <w:r w:rsidR="00511894" w:rsidRPr="004217D4">
        <w:rPr>
          <w:rFonts w:ascii="Arial" w:hAnsi="Arial" w:cs="Arial"/>
          <w:b/>
        </w:rPr>
        <w:t xml:space="preserve">, el </w:t>
      </w:r>
      <w:hyperlink r:id="rId187" w:tooltip="Joseph Franz von Lobkowitz" w:history="1">
        <w:r w:rsidR="00511894" w:rsidRPr="004217D4">
          <w:rPr>
            <w:rStyle w:val="Hipervnculo"/>
            <w:rFonts w:ascii="Arial" w:hAnsi="Arial" w:cs="Arial"/>
            <w:b/>
            <w:color w:val="auto"/>
            <w:u w:val="none"/>
          </w:rPr>
          <w:t xml:space="preserve">príncipe </w:t>
        </w:r>
        <w:proofErr w:type="spellStart"/>
        <w:r w:rsidR="00511894" w:rsidRPr="004217D4">
          <w:rPr>
            <w:rStyle w:val="Hipervnculo"/>
            <w:rFonts w:ascii="Arial" w:hAnsi="Arial" w:cs="Arial"/>
            <w:b/>
            <w:color w:val="auto"/>
            <w:u w:val="none"/>
          </w:rPr>
          <w:t>Lobkowitz</w:t>
        </w:r>
        <w:proofErr w:type="spellEnd"/>
      </w:hyperlink>
      <w:r w:rsidR="00511894" w:rsidRPr="004217D4">
        <w:rPr>
          <w:rFonts w:ascii="Arial" w:hAnsi="Arial" w:cs="Arial"/>
          <w:b/>
        </w:rPr>
        <w:t xml:space="preserve"> y el príncipe </w:t>
      </w:r>
      <w:proofErr w:type="spellStart"/>
      <w:r w:rsidR="00511894" w:rsidRPr="004217D4">
        <w:rPr>
          <w:rFonts w:ascii="Arial" w:hAnsi="Arial" w:cs="Arial"/>
          <w:b/>
        </w:rPr>
        <w:t>Kinsky</w:t>
      </w:r>
      <w:proofErr w:type="spellEnd"/>
      <w:r w:rsidR="00511894" w:rsidRPr="004217D4">
        <w:rPr>
          <w:rFonts w:ascii="Arial" w:hAnsi="Arial" w:cs="Arial"/>
          <w:b/>
        </w:rPr>
        <w:t>, que ofrecieron a Beethoven una pensión anual de 4000 </w:t>
      </w:r>
      <w:hyperlink r:id="rId188" w:tooltip="Florín" w:history="1">
        <w:r w:rsidR="00511894" w:rsidRPr="004217D4">
          <w:rPr>
            <w:rStyle w:val="Hipervnculo"/>
            <w:rFonts w:ascii="Arial" w:hAnsi="Arial" w:cs="Arial"/>
            <w:b/>
            <w:color w:val="auto"/>
            <w:u w:val="none"/>
          </w:rPr>
          <w:t>florines</w:t>
        </w:r>
      </w:hyperlink>
      <w:r w:rsidR="00511894" w:rsidRPr="004217D4">
        <w:rPr>
          <w:rFonts w:ascii="Arial" w:hAnsi="Arial" w:cs="Arial"/>
          <w:b/>
        </w:rPr>
        <w:t>, lo que le permitió vivir sin preocupaciones económicas.</w:t>
      </w:r>
    </w:p>
    <w:p w:rsidR="004217D4" w:rsidRDefault="004217D4" w:rsidP="004217D4">
      <w:pPr>
        <w:pStyle w:val="NormalWeb"/>
        <w:spacing w:before="0" w:beforeAutospacing="0" w:after="0" w:afterAutospacing="0"/>
        <w:jc w:val="both"/>
        <w:rPr>
          <w:rFonts w:ascii="Arial" w:hAnsi="Arial" w:cs="Arial"/>
          <w:b/>
        </w:rPr>
      </w:pPr>
    </w:p>
    <w:p w:rsidR="004217D4" w:rsidRDefault="00AE62A2"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 xml:space="preserve"> La única condición que le pusieron fue no abandonar la ciudad de Viena, condición aceptada por el compositor. Dicha pensión lo convirtió en el primer artista y compositor independiente de la historia, ya que anteriormente los músicos y compositores (Bach, </w:t>
      </w:r>
      <w:proofErr w:type="spellStart"/>
      <w:r w:rsidR="00511894" w:rsidRPr="004217D4">
        <w:rPr>
          <w:rFonts w:ascii="Arial" w:hAnsi="Arial" w:cs="Arial"/>
          <w:b/>
        </w:rPr>
        <w:t>Haydn</w:t>
      </w:r>
      <w:proofErr w:type="spellEnd"/>
      <w:r w:rsidR="00511894" w:rsidRPr="004217D4">
        <w:rPr>
          <w:rFonts w:ascii="Arial" w:hAnsi="Arial" w:cs="Arial"/>
          <w:b/>
        </w:rPr>
        <w:t xml:space="preserve"> y Mozart incluidos) eran sirvientes en las casas de la aristocracia, formando parte de su personal doméstico y componiendo e inte</w:t>
      </w:r>
      <w:r w:rsidR="00511894" w:rsidRPr="004217D4">
        <w:rPr>
          <w:rFonts w:ascii="Arial" w:hAnsi="Arial" w:cs="Arial"/>
          <w:b/>
        </w:rPr>
        <w:t>r</w:t>
      </w:r>
      <w:r w:rsidR="00511894" w:rsidRPr="004217D4">
        <w:rPr>
          <w:rFonts w:ascii="Arial" w:hAnsi="Arial" w:cs="Arial"/>
          <w:b/>
        </w:rPr>
        <w:t>pretando según sus amos les pedían. En cambio, las condiciones del arreglo al que llegó Beethoven con sus benefactores daban libertad al compositor de componer lo que él quisiera, bajo demanda o no, y cuando él qu</w:t>
      </w:r>
      <w:r w:rsidR="00511894" w:rsidRPr="004217D4">
        <w:rPr>
          <w:rFonts w:ascii="Arial" w:hAnsi="Arial" w:cs="Arial"/>
          <w:b/>
        </w:rPr>
        <w:t>i</w:t>
      </w:r>
      <w:r w:rsidR="00511894" w:rsidRPr="004217D4">
        <w:rPr>
          <w:rFonts w:ascii="Arial" w:hAnsi="Arial" w:cs="Arial"/>
          <w:b/>
        </w:rPr>
        <w:t>siera.</w:t>
      </w:r>
    </w:p>
    <w:p w:rsidR="00511894" w:rsidRPr="004217D4" w:rsidRDefault="004217D4" w:rsidP="004217D4">
      <w:pPr>
        <w:pStyle w:val="NormalWeb"/>
        <w:spacing w:before="0" w:beforeAutospacing="0" w:after="0" w:afterAutospacing="0"/>
        <w:jc w:val="both"/>
        <w:rPr>
          <w:rFonts w:ascii="Arial" w:hAnsi="Arial" w:cs="Arial"/>
          <w:b/>
          <w:color w:val="FF0000"/>
        </w:rPr>
      </w:pPr>
      <w:r w:rsidRPr="004217D4">
        <w:rPr>
          <w:rFonts w:ascii="Arial" w:hAnsi="Arial" w:cs="Arial"/>
          <w:b/>
        </w:rPr>
        <w:t xml:space="preserve"> </w:t>
      </w:r>
    </w:p>
    <w:p w:rsidR="00511894" w:rsidRPr="004217D4" w:rsidRDefault="00AE62A2" w:rsidP="004217D4">
      <w:pPr>
        <w:pStyle w:val="Ttulo3"/>
        <w:spacing w:before="0" w:beforeAutospacing="0" w:after="0" w:afterAutospacing="0"/>
        <w:jc w:val="both"/>
        <w:rPr>
          <w:rFonts w:ascii="Arial" w:hAnsi="Arial" w:cs="Arial"/>
          <w:color w:val="FF0000"/>
          <w:sz w:val="24"/>
          <w:szCs w:val="24"/>
        </w:rPr>
      </w:pPr>
      <w:r>
        <w:rPr>
          <w:rStyle w:val="mw-headline"/>
          <w:rFonts w:ascii="Arial" w:hAnsi="Arial" w:cs="Arial"/>
          <w:color w:val="FF0000"/>
          <w:sz w:val="24"/>
          <w:szCs w:val="24"/>
        </w:rPr>
        <w:t xml:space="preserve">  </w:t>
      </w:r>
      <w:r w:rsidR="00511894" w:rsidRPr="004217D4">
        <w:rPr>
          <w:rStyle w:val="mw-headline"/>
          <w:rFonts w:ascii="Arial" w:hAnsi="Arial" w:cs="Arial"/>
          <w:color w:val="FF0000"/>
          <w:sz w:val="24"/>
          <w:szCs w:val="24"/>
        </w:rPr>
        <w:t xml:space="preserve">El incidente de </w:t>
      </w:r>
      <w:proofErr w:type="spellStart"/>
      <w:r w:rsidR="00511894" w:rsidRPr="004217D4">
        <w:rPr>
          <w:rStyle w:val="mw-headline"/>
          <w:rFonts w:ascii="Arial" w:hAnsi="Arial" w:cs="Arial"/>
          <w:color w:val="FF0000"/>
          <w:sz w:val="24"/>
          <w:szCs w:val="24"/>
        </w:rPr>
        <w:t>Teplice</w:t>
      </w:r>
      <w:proofErr w:type="spellEnd"/>
    </w:p>
    <w:p w:rsidR="00511894" w:rsidRPr="004217D4" w:rsidRDefault="00511894" w:rsidP="004217D4">
      <w:pPr>
        <w:jc w:val="both"/>
        <w:rPr>
          <w:b/>
          <w:color w:val="FF0000"/>
        </w:rPr>
      </w:pPr>
    </w:p>
    <w:p w:rsidR="00511894" w:rsidRDefault="00AE62A2" w:rsidP="004217D4">
      <w:pPr>
        <w:jc w:val="both"/>
        <w:rPr>
          <w:b/>
        </w:rPr>
      </w:pPr>
      <w:r>
        <w:rPr>
          <w:b/>
        </w:rPr>
        <w:t xml:space="preserve">   </w:t>
      </w:r>
      <w:r w:rsidR="00511894" w:rsidRPr="004217D4">
        <w:rPr>
          <w:b/>
        </w:rPr>
        <w:t xml:space="preserve">El encuentro en </w:t>
      </w:r>
      <w:hyperlink r:id="rId189" w:tooltip="Teplice" w:history="1">
        <w:proofErr w:type="spellStart"/>
        <w:r w:rsidR="00511894" w:rsidRPr="004217D4">
          <w:rPr>
            <w:rStyle w:val="Hipervnculo"/>
            <w:b/>
            <w:color w:val="auto"/>
            <w:u w:val="none"/>
          </w:rPr>
          <w:t>Teplice</w:t>
        </w:r>
        <w:proofErr w:type="spellEnd"/>
      </w:hyperlink>
      <w:r w:rsidR="00511894" w:rsidRPr="004217D4">
        <w:rPr>
          <w:b/>
        </w:rPr>
        <w:t>. Al parecer, cuando Beethoven y Goethe paseaban por la alam</w:t>
      </w:r>
      <w:r w:rsidR="00511894" w:rsidRPr="004217D4">
        <w:rPr>
          <w:b/>
        </w:rPr>
        <w:t>e</w:t>
      </w:r>
      <w:r w:rsidR="00511894" w:rsidRPr="004217D4">
        <w:rPr>
          <w:b/>
        </w:rPr>
        <w:t xml:space="preserve">da de este balneario, se encontraron a la emperatriz con su familia. El compositor siguió su paseo sin pararse a saludar. Esta imagen es una recreación posterior de Carl </w:t>
      </w:r>
      <w:proofErr w:type="spellStart"/>
      <w:r w:rsidR="00511894" w:rsidRPr="004217D4">
        <w:rPr>
          <w:b/>
        </w:rPr>
        <w:t>Rohling</w:t>
      </w:r>
      <w:proofErr w:type="spellEnd"/>
      <w:r w:rsidR="00511894" w:rsidRPr="004217D4">
        <w:rPr>
          <w:b/>
        </w:rPr>
        <w:t>.</w:t>
      </w:r>
    </w:p>
    <w:p w:rsidR="00AE62A2" w:rsidRPr="004217D4" w:rsidRDefault="00AE62A2" w:rsidP="004217D4">
      <w:pPr>
        <w:jc w:val="both"/>
        <w:rPr>
          <w:b/>
        </w:rPr>
      </w:pPr>
    </w:p>
    <w:p w:rsidR="004217D4" w:rsidRDefault="00511894" w:rsidP="004217D4">
      <w:pPr>
        <w:pStyle w:val="NormalWeb"/>
        <w:spacing w:before="0" w:beforeAutospacing="0" w:after="0" w:afterAutospacing="0"/>
        <w:jc w:val="both"/>
        <w:rPr>
          <w:rFonts w:ascii="Arial" w:hAnsi="Arial" w:cs="Arial"/>
          <w:b/>
        </w:rPr>
      </w:pPr>
      <w:r w:rsidRPr="004217D4">
        <w:rPr>
          <w:rFonts w:ascii="Arial" w:hAnsi="Arial" w:cs="Arial"/>
          <w:b/>
        </w:rPr>
        <w:t xml:space="preserve">En 1812, Beethoven se trasladó al </w:t>
      </w:r>
      <w:hyperlink r:id="rId190" w:tooltip="Teplice" w:history="1">
        <w:r w:rsidRPr="004217D4">
          <w:rPr>
            <w:rStyle w:val="Hipervnculo"/>
            <w:rFonts w:ascii="Arial" w:hAnsi="Arial" w:cs="Arial"/>
            <w:b/>
            <w:color w:val="auto"/>
            <w:u w:val="none"/>
          </w:rPr>
          <w:t xml:space="preserve">balneario de </w:t>
        </w:r>
        <w:proofErr w:type="spellStart"/>
        <w:r w:rsidRPr="004217D4">
          <w:rPr>
            <w:rStyle w:val="Hipervnculo"/>
            <w:rFonts w:ascii="Arial" w:hAnsi="Arial" w:cs="Arial"/>
            <w:b/>
            <w:color w:val="auto"/>
            <w:u w:val="none"/>
          </w:rPr>
          <w:t>Teplitz</w:t>
        </w:r>
        <w:proofErr w:type="spellEnd"/>
      </w:hyperlink>
      <w:r w:rsidRPr="004217D4">
        <w:rPr>
          <w:rFonts w:ascii="Arial" w:hAnsi="Arial" w:cs="Arial"/>
          <w:b/>
        </w:rPr>
        <w:t xml:space="preserve"> (</w:t>
      </w:r>
      <w:proofErr w:type="spellStart"/>
      <w:r w:rsidRPr="004217D4">
        <w:rPr>
          <w:rFonts w:ascii="Arial" w:hAnsi="Arial" w:cs="Arial"/>
          <w:b/>
        </w:rPr>
        <w:t>Teplice</w:t>
      </w:r>
      <w:proofErr w:type="spellEnd"/>
      <w:r w:rsidRPr="004217D4">
        <w:rPr>
          <w:rFonts w:ascii="Arial" w:hAnsi="Arial" w:cs="Arial"/>
          <w:b/>
        </w:rPr>
        <w:t>) y durante su estancia e</w:t>
      </w:r>
      <w:r w:rsidRPr="004217D4">
        <w:rPr>
          <w:rFonts w:ascii="Arial" w:hAnsi="Arial" w:cs="Arial"/>
          <w:b/>
        </w:rPr>
        <w:t>s</w:t>
      </w:r>
      <w:r w:rsidRPr="004217D4">
        <w:rPr>
          <w:rFonts w:ascii="Arial" w:hAnsi="Arial" w:cs="Arial"/>
          <w:b/>
        </w:rPr>
        <w:t>cribió la carta a su «</w:t>
      </w:r>
      <w:hyperlink r:id="rId191" w:tooltip="Amada inmortal" w:history="1">
        <w:r w:rsidRPr="004217D4">
          <w:rPr>
            <w:rStyle w:val="Hipervnculo"/>
            <w:rFonts w:ascii="Arial" w:hAnsi="Arial" w:cs="Arial"/>
            <w:b/>
            <w:color w:val="auto"/>
            <w:u w:val="none"/>
          </w:rPr>
          <w:t>Amada inmortal</w:t>
        </w:r>
      </w:hyperlink>
      <w:r w:rsidRPr="004217D4">
        <w:rPr>
          <w:rFonts w:ascii="Arial" w:hAnsi="Arial" w:cs="Arial"/>
          <w:b/>
        </w:rPr>
        <w:t xml:space="preserve">», que provocó multitud de especulaciones sobre su destinataria aunque nunca se ha podido averiguar con exactitud. En 1977, el musicólogo estadounidense </w:t>
      </w:r>
      <w:hyperlink r:id="rId192" w:tooltip="Maynard Solomon" w:history="1">
        <w:proofErr w:type="spellStart"/>
        <w:r w:rsidRPr="004217D4">
          <w:rPr>
            <w:rStyle w:val="Hipervnculo"/>
            <w:rFonts w:ascii="Arial" w:hAnsi="Arial" w:cs="Arial"/>
            <w:b/>
            <w:color w:val="auto"/>
            <w:u w:val="none"/>
          </w:rPr>
          <w:t>Maynard</w:t>
        </w:r>
        <w:proofErr w:type="spellEnd"/>
        <w:r w:rsidRPr="004217D4">
          <w:rPr>
            <w:rStyle w:val="Hipervnculo"/>
            <w:rFonts w:ascii="Arial" w:hAnsi="Arial" w:cs="Arial"/>
            <w:b/>
            <w:color w:val="auto"/>
            <w:u w:val="none"/>
          </w:rPr>
          <w:t xml:space="preserve"> </w:t>
        </w:r>
        <w:proofErr w:type="spellStart"/>
        <w:r w:rsidRPr="004217D4">
          <w:rPr>
            <w:rStyle w:val="Hipervnculo"/>
            <w:rFonts w:ascii="Arial" w:hAnsi="Arial" w:cs="Arial"/>
            <w:b/>
            <w:color w:val="auto"/>
            <w:u w:val="none"/>
          </w:rPr>
          <w:t>Solomon</w:t>
        </w:r>
        <w:proofErr w:type="spellEnd"/>
      </w:hyperlink>
      <w:r w:rsidRPr="004217D4">
        <w:rPr>
          <w:rFonts w:ascii="Arial" w:hAnsi="Arial" w:cs="Arial"/>
          <w:b/>
        </w:rPr>
        <w:t xml:space="preserve"> afirmó que la carta iba dirigida a </w:t>
      </w:r>
      <w:proofErr w:type="spellStart"/>
      <w:r w:rsidRPr="004217D4">
        <w:rPr>
          <w:rFonts w:ascii="Arial" w:hAnsi="Arial" w:cs="Arial"/>
          <w:b/>
        </w:rPr>
        <w:t>Antonie</w:t>
      </w:r>
      <w:proofErr w:type="spellEnd"/>
      <w:r w:rsidRPr="004217D4">
        <w:rPr>
          <w:rFonts w:ascii="Arial" w:hAnsi="Arial" w:cs="Arial"/>
          <w:b/>
        </w:rPr>
        <w:t xml:space="preserve"> </w:t>
      </w:r>
      <w:proofErr w:type="spellStart"/>
      <w:r w:rsidRPr="004217D4">
        <w:rPr>
          <w:rFonts w:ascii="Arial" w:hAnsi="Arial" w:cs="Arial"/>
          <w:b/>
        </w:rPr>
        <w:t>Brentano</w:t>
      </w:r>
      <w:proofErr w:type="spellEnd"/>
      <w:r w:rsidRPr="004217D4">
        <w:rPr>
          <w:rFonts w:ascii="Arial" w:hAnsi="Arial" w:cs="Arial"/>
          <w:b/>
        </w:rPr>
        <w:t xml:space="preserve">, la esposa de un mercader de </w:t>
      </w:r>
      <w:hyperlink r:id="rId193" w:tooltip="Fráncfort del Meno" w:history="1">
        <w:r w:rsidRPr="004217D4">
          <w:rPr>
            <w:rStyle w:val="Hipervnculo"/>
            <w:rFonts w:ascii="Arial" w:hAnsi="Arial" w:cs="Arial"/>
            <w:b/>
            <w:color w:val="auto"/>
            <w:u w:val="none"/>
          </w:rPr>
          <w:t>Fráncfort del Meno</w:t>
        </w:r>
      </w:hyperlink>
      <w:r w:rsidRPr="004217D4">
        <w:rPr>
          <w:rFonts w:ascii="Arial" w:hAnsi="Arial" w:cs="Arial"/>
          <w:b/>
        </w:rPr>
        <w:t xml:space="preserve"> y madre de cuatro hijos. Deb</w:t>
      </w:r>
      <w:r w:rsidRPr="004217D4">
        <w:rPr>
          <w:rFonts w:ascii="Arial" w:hAnsi="Arial" w:cs="Arial"/>
          <w:b/>
        </w:rPr>
        <w:t>i</w:t>
      </w:r>
      <w:r w:rsidRPr="004217D4">
        <w:rPr>
          <w:rFonts w:ascii="Arial" w:hAnsi="Arial" w:cs="Arial"/>
          <w:b/>
        </w:rPr>
        <w:t xml:space="preserve">do a su sentido ético y su miedo al </w:t>
      </w:r>
      <w:hyperlink r:id="rId194" w:tooltip="Matrimonio" w:history="1">
        <w:r w:rsidRPr="004217D4">
          <w:rPr>
            <w:rStyle w:val="Hipervnculo"/>
            <w:rFonts w:ascii="Arial" w:hAnsi="Arial" w:cs="Arial"/>
            <w:b/>
            <w:color w:val="auto"/>
            <w:u w:val="none"/>
          </w:rPr>
          <w:t>matrimonio</w:t>
        </w:r>
      </w:hyperlink>
      <w:r w:rsidRPr="004217D4">
        <w:rPr>
          <w:rFonts w:ascii="Arial" w:hAnsi="Arial" w:cs="Arial"/>
          <w:b/>
        </w:rPr>
        <w:t>, Beethoven abandonó esta relación, a pesar de los confli</w:t>
      </w:r>
      <w:r w:rsidRPr="004217D4">
        <w:rPr>
          <w:rFonts w:ascii="Arial" w:hAnsi="Arial" w:cs="Arial"/>
          <w:b/>
        </w:rPr>
        <w:t>c</w:t>
      </w:r>
      <w:r w:rsidRPr="004217D4">
        <w:rPr>
          <w:rFonts w:ascii="Arial" w:hAnsi="Arial" w:cs="Arial"/>
          <w:b/>
        </w:rPr>
        <w:t>tos emocionales que le causó.</w:t>
      </w:r>
      <w:r w:rsidR="00AE62A2">
        <w:rPr>
          <w:rFonts w:ascii="Arial" w:hAnsi="Arial" w:cs="Arial"/>
          <w:b/>
        </w:rPr>
        <w:t xml:space="preserve"> </w:t>
      </w:r>
      <w:r w:rsidRPr="004217D4">
        <w:rPr>
          <w:rFonts w:ascii="Arial" w:hAnsi="Arial" w:cs="Arial"/>
          <w:b/>
        </w:rPr>
        <w:t xml:space="preserve"> En julio de ese año, </w:t>
      </w:r>
      <w:hyperlink r:id="rId195" w:tooltip="Bettina von Arnim" w:history="1">
        <w:proofErr w:type="spellStart"/>
        <w:r w:rsidRPr="004217D4">
          <w:rPr>
            <w:rStyle w:val="Hipervnculo"/>
            <w:rFonts w:ascii="Arial" w:hAnsi="Arial" w:cs="Arial"/>
            <w:b/>
            <w:color w:val="auto"/>
            <w:u w:val="none"/>
          </w:rPr>
          <w:t>Bettina</w:t>
        </w:r>
        <w:proofErr w:type="spellEnd"/>
        <w:r w:rsidRPr="004217D4">
          <w:rPr>
            <w:rStyle w:val="Hipervnculo"/>
            <w:rFonts w:ascii="Arial" w:hAnsi="Arial" w:cs="Arial"/>
            <w:b/>
            <w:color w:val="auto"/>
            <w:u w:val="none"/>
          </w:rPr>
          <w:t xml:space="preserve"> von </w:t>
        </w:r>
        <w:proofErr w:type="spellStart"/>
        <w:r w:rsidRPr="004217D4">
          <w:rPr>
            <w:rStyle w:val="Hipervnculo"/>
            <w:rFonts w:ascii="Arial" w:hAnsi="Arial" w:cs="Arial"/>
            <w:b/>
            <w:color w:val="auto"/>
            <w:u w:val="none"/>
          </w:rPr>
          <w:t>Arnim</w:t>
        </w:r>
        <w:proofErr w:type="spellEnd"/>
      </w:hyperlink>
      <w:r w:rsidRPr="004217D4">
        <w:rPr>
          <w:rFonts w:ascii="Arial" w:hAnsi="Arial" w:cs="Arial"/>
          <w:b/>
        </w:rPr>
        <w:t xml:space="preserve"> organizó un encue</w:t>
      </w:r>
      <w:r w:rsidRPr="004217D4">
        <w:rPr>
          <w:rFonts w:ascii="Arial" w:hAnsi="Arial" w:cs="Arial"/>
          <w:b/>
        </w:rPr>
        <w:t>n</w:t>
      </w:r>
      <w:r w:rsidRPr="004217D4">
        <w:rPr>
          <w:rFonts w:ascii="Arial" w:hAnsi="Arial" w:cs="Arial"/>
          <w:b/>
        </w:rPr>
        <w:t>tro entre el compos</w:t>
      </w:r>
      <w:r w:rsidRPr="004217D4">
        <w:rPr>
          <w:rFonts w:ascii="Arial" w:hAnsi="Arial" w:cs="Arial"/>
          <w:b/>
        </w:rPr>
        <w:t>i</w:t>
      </w:r>
      <w:r w:rsidRPr="004217D4">
        <w:rPr>
          <w:rFonts w:ascii="Arial" w:hAnsi="Arial" w:cs="Arial"/>
          <w:b/>
        </w:rPr>
        <w:t xml:space="preserve">tor y </w:t>
      </w:r>
      <w:hyperlink r:id="rId196" w:tooltip="Johann Wolfgang von Goethe" w:history="1">
        <w:r w:rsidRPr="004217D4">
          <w:rPr>
            <w:rStyle w:val="Hipervnculo"/>
            <w:rFonts w:ascii="Arial" w:hAnsi="Arial" w:cs="Arial"/>
            <w:b/>
            <w:color w:val="auto"/>
            <w:u w:val="none"/>
          </w:rPr>
          <w:t xml:space="preserve">Johann </w:t>
        </w:r>
        <w:proofErr w:type="spellStart"/>
        <w:r w:rsidRPr="004217D4">
          <w:rPr>
            <w:rStyle w:val="Hipervnculo"/>
            <w:rFonts w:ascii="Arial" w:hAnsi="Arial" w:cs="Arial"/>
            <w:b/>
            <w:color w:val="auto"/>
            <w:u w:val="none"/>
          </w:rPr>
          <w:t>Wolfgang</w:t>
        </w:r>
        <w:proofErr w:type="spellEnd"/>
        <w:r w:rsidRPr="004217D4">
          <w:rPr>
            <w:rStyle w:val="Hipervnculo"/>
            <w:rFonts w:ascii="Arial" w:hAnsi="Arial" w:cs="Arial"/>
            <w:b/>
            <w:color w:val="auto"/>
            <w:u w:val="none"/>
          </w:rPr>
          <w:t xml:space="preserve"> von Goethe</w:t>
        </w:r>
      </w:hyperlink>
      <w:r w:rsidRPr="004217D4">
        <w:rPr>
          <w:rFonts w:ascii="Arial" w:hAnsi="Arial" w:cs="Arial"/>
          <w:b/>
        </w:rPr>
        <w:t>.</w:t>
      </w:r>
    </w:p>
    <w:p w:rsidR="004217D4" w:rsidRDefault="004217D4" w:rsidP="004217D4">
      <w:pPr>
        <w:pStyle w:val="NormalWeb"/>
        <w:spacing w:before="0" w:beforeAutospacing="0" w:after="0" w:afterAutospacing="0"/>
        <w:jc w:val="both"/>
        <w:rPr>
          <w:rFonts w:ascii="Arial" w:hAnsi="Arial" w:cs="Arial"/>
          <w:b/>
        </w:rPr>
      </w:pPr>
    </w:p>
    <w:p w:rsidR="00511894" w:rsidRDefault="00511894" w:rsidP="004217D4">
      <w:pPr>
        <w:pStyle w:val="NormalWeb"/>
        <w:spacing w:before="0" w:beforeAutospacing="0" w:after="0" w:afterAutospacing="0"/>
        <w:jc w:val="both"/>
        <w:rPr>
          <w:rFonts w:ascii="Arial" w:hAnsi="Arial" w:cs="Arial"/>
          <w:b/>
        </w:rPr>
      </w:pPr>
      <w:r w:rsidRPr="004217D4">
        <w:rPr>
          <w:rFonts w:ascii="Arial" w:hAnsi="Arial" w:cs="Arial"/>
          <w:b/>
        </w:rPr>
        <w:t xml:space="preserve"> </w:t>
      </w:r>
      <w:r w:rsidR="00AE62A2">
        <w:rPr>
          <w:rFonts w:ascii="Arial" w:hAnsi="Arial" w:cs="Arial"/>
          <w:b/>
        </w:rPr>
        <w:t xml:space="preserve">   </w:t>
      </w:r>
      <w:r w:rsidRPr="004217D4">
        <w:rPr>
          <w:rFonts w:ascii="Arial" w:hAnsi="Arial" w:cs="Arial"/>
          <w:b/>
        </w:rPr>
        <w:t xml:space="preserve">Más tarde la condesa publicó su correspondencia con Goethe y en una de sus cartas al conde </w:t>
      </w:r>
      <w:proofErr w:type="spellStart"/>
      <w:r w:rsidRPr="004217D4">
        <w:rPr>
          <w:rFonts w:ascii="Arial" w:hAnsi="Arial" w:cs="Arial"/>
          <w:b/>
        </w:rPr>
        <w:t>Hermann</w:t>
      </w:r>
      <w:proofErr w:type="spellEnd"/>
      <w:r w:rsidRPr="004217D4">
        <w:rPr>
          <w:rFonts w:ascii="Arial" w:hAnsi="Arial" w:cs="Arial"/>
          <w:b/>
        </w:rPr>
        <w:t xml:space="preserve"> von </w:t>
      </w:r>
      <w:proofErr w:type="spellStart"/>
      <w:r w:rsidRPr="004217D4">
        <w:rPr>
          <w:rFonts w:ascii="Arial" w:hAnsi="Arial" w:cs="Arial"/>
          <w:b/>
        </w:rPr>
        <w:t>Pückler-Muskau</w:t>
      </w:r>
      <w:proofErr w:type="spellEnd"/>
      <w:r w:rsidRPr="004217D4">
        <w:rPr>
          <w:rFonts w:ascii="Arial" w:hAnsi="Arial" w:cs="Arial"/>
          <w:b/>
        </w:rPr>
        <w:t xml:space="preserve"> relató cierto suceso que al parecer habría ocurrido en dicho balneario ese mismo verano, cuando Beethoven y Goethe se encontraron por prim</w:t>
      </w:r>
      <w:r w:rsidRPr="004217D4">
        <w:rPr>
          <w:rFonts w:ascii="Arial" w:hAnsi="Arial" w:cs="Arial"/>
          <w:b/>
        </w:rPr>
        <w:t>e</w:t>
      </w:r>
      <w:r w:rsidRPr="004217D4">
        <w:rPr>
          <w:rFonts w:ascii="Arial" w:hAnsi="Arial" w:cs="Arial"/>
          <w:b/>
        </w:rPr>
        <w:t xml:space="preserve">ra vez. Ambos paseaban por la alameda del balneario y de pronto apareció frente a ellos la emperatriz </w:t>
      </w:r>
      <w:hyperlink r:id="rId197" w:tooltip="María Luisa de Austria-Este" w:history="1">
        <w:r w:rsidRPr="004217D4">
          <w:rPr>
            <w:rStyle w:val="Hipervnculo"/>
            <w:rFonts w:ascii="Arial" w:hAnsi="Arial" w:cs="Arial"/>
            <w:b/>
            <w:color w:val="auto"/>
            <w:u w:val="none"/>
          </w:rPr>
          <w:t>María Luisa de Austria-Este</w:t>
        </w:r>
      </w:hyperlink>
      <w:r w:rsidRPr="004217D4">
        <w:rPr>
          <w:rFonts w:ascii="Arial" w:hAnsi="Arial" w:cs="Arial"/>
          <w:b/>
        </w:rPr>
        <w:t xml:space="preserve"> con su familia y la corte. Goethe, al verlos, se hizo a un lado y se quitó el sombrero. En cambio, el compositor se lo caló todavía más y siguió su camino sin reducir el paso, haciendo que los nobles se hicieran a un lado para saludar. Cuando estuvieron a cierta distancia se detuvo para esperar a Goethe y decirle lo que pe</w:t>
      </w:r>
      <w:r w:rsidRPr="004217D4">
        <w:rPr>
          <w:rFonts w:ascii="Arial" w:hAnsi="Arial" w:cs="Arial"/>
          <w:b/>
        </w:rPr>
        <w:t>n</w:t>
      </w:r>
      <w:r w:rsidRPr="004217D4">
        <w:rPr>
          <w:rFonts w:ascii="Arial" w:hAnsi="Arial" w:cs="Arial"/>
          <w:b/>
        </w:rPr>
        <w:t>saba de su comport</w:t>
      </w:r>
      <w:r w:rsidRPr="004217D4">
        <w:rPr>
          <w:rFonts w:ascii="Arial" w:hAnsi="Arial" w:cs="Arial"/>
          <w:b/>
        </w:rPr>
        <w:t>a</w:t>
      </w:r>
      <w:r w:rsidRPr="004217D4">
        <w:rPr>
          <w:rFonts w:ascii="Arial" w:hAnsi="Arial" w:cs="Arial"/>
          <w:b/>
        </w:rPr>
        <w:t>miento «de lacayo».</w:t>
      </w:r>
    </w:p>
    <w:p w:rsidR="004217D4" w:rsidRPr="004217D4" w:rsidRDefault="004217D4" w:rsidP="004217D4">
      <w:pPr>
        <w:pStyle w:val="NormalWeb"/>
        <w:spacing w:before="0" w:beforeAutospacing="0" w:after="0" w:afterAutospacing="0"/>
        <w:jc w:val="both"/>
        <w:rPr>
          <w:rFonts w:ascii="Arial" w:hAnsi="Arial" w:cs="Arial"/>
          <w:b/>
        </w:rPr>
      </w:pPr>
    </w:p>
    <w:p w:rsidR="00AE62A2" w:rsidRDefault="00AE62A2"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 xml:space="preserve">Según Elisabeth von </w:t>
      </w:r>
      <w:proofErr w:type="spellStart"/>
      <w:r w:rsidR="00511894" w:rsidRPr="004217D4">
        <w:rPr>
          <w:rFonts w:ascii="Arial" w:hAnsi="Arial" w:cs="Arial"/>
          <w:b/>
        </w:rPr>
        <w:t>Arnim</w:t>
      </w:r>
      <w:proofErr w:type="spellEnd"/>
      <w:r w:rsidR="00511894" w:rsidRPr="004217D4">
        <w:rPr>
          <w:rFonts w:ascii="Arial" w:hAnsi="Arial" w:cs="Arial"/>
          <w:b/>
        </w:rPr>
        <w:t>, el mismo Beethoven le habría contado esta anécdota. Sin embargo, su veracidad es muy discutida y hoy existe un cierto acuerdo en considerarla, si no por completo al m</w:t>
      </w:r>
      <w:r w:rsidR="00511894" w:rsidRPr="004217D4">
        <w:rPr>
          <w:rFonts w:ascii="Arial" w:hAnsi="Arial" w:cs="Arial"/>
          <w:b/>
        </w:rPr>
        <w:t>e</w:t>
      </w:r>
      <w:r w:rsidR="00511894" w:rsidRPr="004217D4">
        <w:rPr>
          <w:rFonts w:ascii="Arial" w:hAnsi="Arial" w:cs="Arial"/>
          <w:b/>
        </w:rPr>
        <w:t xml:space="preserve">nos en buena parte, invento de Elisabeth. En su carta a von </w:t>
      </w:r>
      <w:proofErr w:type="spellStart"/>
      <w:r w:rsidR="00511894" w:rsidRPr="004217D4">
        <w:rPr>
          <w:rFonts w:ascii="Arial" w:hAnsi="Arial" w:cs="Arial"/>
          <w:b/>
        </w:rPr>
        <w:t>Pückler-Muskau</w:t>
      </w:r>
      <w:proofErr w:type="spellEnd"/>
      <w:r w:rsidR="00511894" w:rsidRPr="004217D4">
        <w:rPr>
          <w:rFonts w:ascii="Arial" w:hAnsi="Arial" w:cs="Arial"/>
          <w:b/>
        </w:rPr>
        <w:t xml:space="preserve">, le pregunta si le gusta la historia, </w:t>
      </w:r>
      <w:proofErr w:type="spellStart"/>
      <w:r w:rsidR="00511894" w:rsidRPr="004217D4">
        <w:rPr>
          <w:rFonts w:ascii="Arial" w:hAnsi="Arial" w:cs="Arial"/>
          <w:b/>
          <w:i/>
          <w:iCs/>
        </w:rPr>
        <w:t>Kannst</w:t>
      </w:r>
      <w:proofErr w:type="spellEnd"/>
      <w:r w:rsidR="00511894" w:rsidRPr="004217D4">
        <w:rPr>
          <w:rFonts w:ascii="Arial" w:hAnsi="Arial" w:cs="Arial"/>
          <w:b/>
          <w:i/>
          <w:iCs/>
        </w:rPr>
        <w:t xml:space="preserve"> du </w:t>
      </w:r>
      <w:proofErr w:type="spellStart"/>
      <w:r w:rsidR="00511894" w:rsidRPr="004217D4">
        <w:rPr>
          <w:rFonts w:ascii="Arial" w:hAnsi="Arial" w:cs="Arial"/>
          <w:b/>
          <w:i/>
          <w:iCs/>
        </w:rPr>
        <w:t>sie</w:t>
      </w:r>
      <w:proofErr w:type="spellEnd"/>
      <w:r w:rsidR="00511894" w:rsidRPr="004217D4">
        <w:rPr>
          <w:rFonts w:ascii="Arial" w:hAnsi="Arial" w:cs="Arial"/>
          <w:b/>
          <w:i/>
          <w:iCs/>
        </w:rPr>
        <w:t xml:space="preserve"> </w:t>
      </w:r>
      <w:proofErr w:type="spellStart"/>
      <w:r w:rsidR="00511894" w:rsidRPr="004217D4">
        <w:rPr>
          <w:rFonts w:ascii="Arial" w:hAnsi="Arial" w:cs="Arial"/>
          <w:b/>
          <w:i/>
          <w:iCs/>
        </w:rPr>
        <w:t>brauchen</w:t>
      </w:r>
      <w:proofErr w:type="spellEnd"/>
      <w:r w:rsidR="00511894" w:rsidRPr="004217D4">
        <w:rPr>
          <w:rFonts w:ascii="Arial" w:hAnsi="Arial" w:cs="Arial"/>
          <w:b/>
          <w:i/>
          <w:iCs/>
        </w:rPr>
        <w:t>?</w:t>
      </w:r>
      <w:r w:rsidR="00511894" w:rsidRPr="004217D4">
        <w:rPr>
          <w:rFonts w:ascii="Arial" w:hAnsi="Arial" w:cs="Arial"/>
          <w:b/>
        </w:rPr>
        <w:t xml:space="preserve"> (</w:t>
      </w:r>
      <w:proofErr w:type="gramStart"/>
      <w:r w:rsidR="00511894" w:rsidRPr="004217D4">
        <w:rPr>
          <w:rFonts w:ascii="Arial" w:hAnsi="Arial" w:cs="Arial"/>
          <w:b/>
        </w:rPr>
        <w:t>«¿</w:t>
      </w:r>
      <w:proofErr w:type="gramEnd"/>
      <w:r w:rsidR="00511894" w:rsidRPr="004217D4">
        <w:rPr>
          <w:rFonts w:ascii="Arial" w:hAnsi="Arial" w:cs="Arial"/>
          <w:b/>
        </w:rPr>
        <w:t>Puedes utiliza</w:t>
      </w:r>
      <w:r w:rsidR="00511894" w:rsidRPr="004217D4">
        <w:rPr>
          <w:rFonts w:ascii="Arial" w:hAnsi="Arial" w:cs="Arial"/>
          <w:b/>
        </w:rPr>
        <w:t>r</w:t>
      </w:r>
      <w:r w:rsidR="00511894" w:rsidRPr="004217D4">
        <w:rPr>
          <w:rFonts w:ascii="Arial" w:hAnsi="Arial" w:cs="Arial"/>
          <w:b/>
        </w:rPr>
        <w:t xml:space="preserve">la?»). Von </w:t>
      </w:r>
      <w:proofErr w:type="spellStart"/>
      <w:r w:rsidR="00511894" w:rsidRPr="004217D4">
        <w:rPr>
          <w:rFonts w:ascii="Arial" w:hAnsi="Arial" w:cs="Arial"/>
          <w:b/>
        </w:rPr>
        <w:t>Arnim</w:t>
      </w:r>
      <w:proofErr w:type="spellEnd"/>
      <w:r w:rsidR="00511894" w:rsidRPr="004217D4">
        <w:rPr>
          <w:rFonts w:ascii="Arial" w:hAnsi="Arial" w:cs="Arial"/>
          <w:b/>
        </w:rPr>
        <w:t>, sin embargo, decide utilizarla ella misma y en 1839 p</w:t>
      </w:r>
      <w:r w:rsidR="00511894" w:rsidRPr="004217D4">
        <w:rPr>
          <w:rFonts w:ascii="Arial" w:hAnsi="Arial" w:cs="Arial"/>
          <w:b/>
        </w:rPr>
        <w:t>u</w:t>
      </w:r>
      <w:r w:rsidR="00511894" w:rsidRPr="004217D4">
        <w:rPr>
          <w:rFonts w:ascii="Arial" w:hAnsi="Arial" w:cs="Arial"/>
          <w:b/>
        </w:rPr>
        <w:t xml:space="preserve">blicó en la revista </w:t>
      </w:r>
      <w:proofErr w:type="spellStart"/>
      <w:r w:rsidR="00511894" w:rsidRPr="004217D4">
        <w:rPr>
          <w:rFonts w:ascii="Arial" w:hAnsi="Arial" w:cs="Arial"/>
          <w:b/>
          <w:i/>
          <w:iCs/>
        </w:rPr>
        <w:t>Athenäum</w:t>
      </w:r>
      <w:proofErr w:type="spellEnd"/>
      <w:r w:rsidR="00511894" w:rsidRPr="004217D4">
        <w:rPr>
          <w:rFonts w:ascii="Arial" w:hAnsi="Arial" w:cs="Arial"/>
          <w:b/>
        </w:rPr>
        <w:t xml:space="preserve"> una carta, supuestamente de Beethoven, en la que este contaba la anécdota.</w:t>
      </w:r>
    </w:p>
    <w:p w:rsidR="00511894" w:rsidRDefault="00AE62A2" w:rsidP="004217D4">
      <w:pPr>
        <w:pStyle w:val="NormalWeb"/>
        <w:spacing w:before="0" w:beforeAutospacing="0" w:after="0" w:afterAutospacing="0"/>
        <w:jc w:val="both"/>
        <w:rPr>
          <w:rFonts w:ascii="Arial" w:hAnsi="Arial" w:cs="Arial"/>
          <w:b/>
          <w:vertAlign w:val="superscript"/>
        </w:rPr>
      </w:pPr>
      <w:r>
        <w:rPr>
          <w:rFonts w:ascii="Arial" w:hAnsi="Arial" w:cs="Arial"/>
          <w:b/>
        </w:rPr>
        <w:lastRenderedPageBreak/>
        <w:t xml:space="preserve">   </w:t>
      </w:r>
      <w:r w:rsidR="00511894" w:rsidRPr="004217D4">
        <w:rPr>
          <w:rFonts w:ascii="Arial" w:hAnsi="Arial" w:cs="Arial"/>
          <w:b/>
        </w:rPr>
        <w:t xml:space="preserve"> El original de esta carta no apareció nunca, solo la copia y algunos detalles (como la f</w:t>
      </w:r>
      <w:r w:rsidR="00511894" w:rsidRPr="004217D4">
        <w:rPr>
          <w:rFonts w:ascii="Arial" w:hAnsi="Arial" w:cs="Arial"/>
          <w:b/>
        </w:rPr>
        <w:t>e</w:t>
      </w:r>
      <w:r w:rsidR="00511894" w:rsidRPr="004217D4">
        <w:rPr>
          <w:rFonts w:ascii="Arial" w:hAnsi="Arial" w:cs="Arial"/>
          <w:b/>
        </w:rPr>
        <w:t>cha) indican que Beethoven no la escribió nunca, o al menos no tal como fue transcrita. Ind</w:t>
      </w:r>
      <w:r w:rsidR="00511894" w:rsidRPr="004217D4">
        <w:rPr>
          <w:rFonts w:ascii="Arial" w:hAnsi="Arial" w:cs="Arial"/>
          <w:b/>
        </w:rPr>
        <w:t>e</w:t>
      </w:r>
      <w:r w:rsidR="00511894" w:rsidRPr="004217D4">
        <w:rPr>
          <w:rFonts w:ascii="Arial" w:hAnsi="Arial" w:cs="Arial"/>
          <w:b/>
        </w:rPr>
        <w:t>pendientemente de su autenticidad, el incidente encantó a la sociedad vienesa, que lo creyó ve</w:t>
      </w:r>
      <w:r w:rsidR="00511894" w:rsidRPr="004217D4">
        <w:rPr>
          <w:rFonts w:ascii="Arial" w:hAnsi="Arial" w:cs="Arial"/>
          <w:b/>
        </w:rPr>
        <w:t>r</w:t>
      </w:r>
      <w:r w:rsidR="00511894" w:rsidRPr="004217D4">
        <w:rPr>
          <w:rFonts w:ascii="Arial" w:hAnsi="Arial" w:cs="Arial"/>
          <w:b/>
        </w:rPr>
        <w:t>dadero durante mucho tiempo.</w:t>
      </w:r>
      <w:r w:rsidR="004217D4">
        <w:rPr>
          <w:rFonts w:ascii="Arial" w:hAnsi="Arial" w:cs="Arial"/>
          <w:b/>
          <w:vertAlign w:val="superscript"/>
        </w:rPr>
        <w:t xml:space="preserve"> </w:t>
      </w:r>
    </w:p>
    <w:p w:rsidR="004217D4" w:rsidRPr="004217D4" w:rsidRDefault="004217D4" w:rsidP="004217D4">
      <w:pPr>
        <w:pStyle w:val="NormalWeb"/>
        <w:spacing w:before="0" w:beforeAutospacing="0" w:after="0" w:afterAutospacing="0"/>
        <w:jc w:val="both"/>
        <w:rPr>
          <w:rFonts w:ascii="Arial" w:hAnsi="Arial" w:cs="Arial"/>
          <w:b/>
        </w:rPr>
      </w:pPr>
    </w:p>
    <w:p w:rsidR="00511894" w:rsidRPr="00AE62A2" w:rsidRDefault="00511894" w:rsidP="004217D4">
      <w:pPr>
        <w:pStyle w:val="Ttulo3"/>
        <w:spacing w:before="0" w:beforeAutospacing="0" w:after="0" w:afterAutospacing="0"/>
        <w:jc w:val="both"/>
        <w:rPr>
          <w:rFonts w:ascii="Arial" w:hAnsi="Arial" w:cs="Arial"/>
          <w:color w:val="FF0000"/>
          <w:sz w:val="24"/>
          <w:szCs w:val="24"/>
        </w:rPr>
      </w:pPr>
      <w:r w:rsidRPr="00AE62A2">
        <w:rPr>
          <w:rStyle w:val="mw-headline"/>
          <w:rFonts w:ascii="Arial" w:hAnsi="Arial" w:cs="Arial"/>
          <w:color w:val="FF0000"/>
          <w:sz w:val="24"/>
          <w:szCs w:val="24"/>
        </w:rPr>
        <w:t>Problemas económicos</w:t>
      </w:r>
    </w:p>
    <w:p w:rsidR="00511894" w:rsidRPr="004217D4" w:rsidRDefault="00511894" w:rsidP="004217D4">
      <w:pPr>
        <w:jc w:val="both"/>
        <w:rPr>
          <w:b/>
        </w:rPr>
      </w:pPr>
    </w:p>
    <w:p w:rsidR="00511894" w:rsidRDefault="00AE62A2" w:rsidP="004217D4">
      <w:pPr>
        <w:jc w:val="both"/>
        <w:rPr>
          <w:b/>
        </w:rPr>
      </w:pPr>
      <w:r>
        <w:rPr>
          <w:b/>
        </w:rPr>
        <w:t xml:space="preserve">   </w:t>
      </w:r>
      <w:r w:rsidR="00511894" w:rsidRPr="004217D4">
        <w:rPr>
          <w:b/>
        </w:rPr>
        <w:t xml:space="preserve">La obra orquestal </w:t>
      </w:r>
      <w:hyperlink r:id="rId198" w:tooltip="La victoria de Wellington" w:history="1">
        <w:r w:rsidR="00511894" w:rsidRPr="004217D4">
          <w:rPr>
            <w:rStyle w:val="Hipervnculo"/>
            <w:b/>
            <w:i/>
            <w:iCs/>
            <w:color w:val="auto"/>
            <w:u w:val="none"/>
          </w:rPr>
          <w:t>La victoria de Wellington</w:t>
        </w:r>
      </w:hyperlink>
      <w:r w:rsidR="00511894" w:rsidRPr="004217D4">
        <w:rPr>
          <w:b/>
        </w:rPr>
        <w:t xml:space="preserve"> fue compuesta como homenaje a la victoria s</w:t>
      </w:r>
      <w:r w:rsidR="00511894" w:rsidRPr="004217D4">
        <w:rPr>
          <w:b/>
        </w:rPr>
        <w:t>o</w:t>
      </w:r>
      <w:r w:rsidR="00511894" w:rsidRPr="004217D4">
        <w:rPr>
          <w:b/>
        </w:rPr>
        <w:t xml:space="preserve">bre los ejércitos napoleónicos en la </w:t>
      </w:r>
      <w:hyperlink r:id="rId199" w:tooltip="Batalla de Vitoria" w:history="1">
        <w:r w:rsidR="00511894" w:rsidRPr="004217D4">
          <w:rPr>
            <w:rStyle w:val="Hipervnculo"/>
            <w:b/>
            <w:color w:val="auto"/>
            <w:u w:val="none"/>
          </w:rPr>
          <w:t>batalla de Vitoria</w:t>
        </w:r>
      </w:hyperlink>
      <w:r w:rsidR="00511894" w:rsidRPr="004217D4">
        <w:rPr>
          <w:b/>
        </w:rPr>
        <w:t xml:space="preserve"> por parte del </w:t>
      </w:r>
      <w:hyperlink r:id="rId200" w:tooltip="Arthur Wellesley" w:history="1">
        <w:r w:rsidR="00511894" w:rsidRPr="004217D4">
          <w:rPr>
            <w:rStyle w:val="Hipervnculo"/>
            <w:b/>
            <w:color w:val="auto"/>
            <w:u w:val="none"/>
          </w:rPr>
          <w:t>duque de Wellington</w:t>
        </w:r>
      </w:hyperlink>
      <w:r w:rsidR="00511894" w:rsidRPr="004217D4">
        <w:rPr>
          <w:b/>
        </w:rPr>
        <w:t xml:space="preserve"> y alcanzó gran popularidad.</w:t>
      </w:r>
    </w:p>
    <w:p w:rsidR="004217D4" w:rsidRPr="004217D4" w:rsidRDefault="004217D4" w:rsidP="004217D4">
      <w:pPr>
        <w:jc w:val="both"/>
        <w:rPr>
          <w:b/>
        </w:rPr>
      </w:pPr>
    </w:p>
    <w:p w:rsidR="004217D4" w:rsidRDefault="00AE62A2"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 xml:space="preserve">Beethoven había entablado contacto con el inventor </w:t>
      </w:r>
      <w:hyperlink r:id="rId201" w:tooltip="Johann Mäzel" w:history="1">
        <w:r w:rsidR="00511894" w:rsidRPr="004217D4">
          <w:rPr>
            <w:rStyle w:val="Hipervnculo"/>
            <w:rFonts w:ascii="Arial" w:hAnsi="Arial" w:cs="Arial"/>
            <w:b/>
            <w:color w:val="auto"/>
            <w:u w:val="none"/>
          </w:rPr>
          <w:t xml:space="preserve">Johann </w:t>
        </w:r>
        <w:proofErr w:type="spellStart"/>
        <w:r w:rsidR="00511894" w:rsidRPr="004217D4">
          <w:rPr>
            <w:rStyle w:val="Hipervnculo"/>
            <w:rFonts w:ascii="Arial" w:hAnsi="Arial" w:cs="Arial"/>
            <w:b/>
            <w:color w:val="auto"/>
            <w:u w:val="none"/>
          </w:rPr>
          <w:t>Mäzel</w:t>
        </w:r>
        <w:proofErr w:type="spellEnd"/>
      </w:hyperlink>
      <w:r w:rsidR="00511894" w:rsidRPr="004217D4">
        <w:rPr>
          <w:rFonts w:ascii="Arial" w:hAnsi="Arial" w:cs="Arial"/>
          <w:b/>
        </w:rPr>
        <w:t>, que le construyó v</w:t>
      </w:r>
      <w:r w:rsidR="00511894" w:rsidRPr="004217D4">
        <w:rPr>
          <w:rFonts w:ascii="Arial" w:hAnsi="Arial" w:cs="Arial"/>
          <w:b/>
        </w:rPr>
        <w:t>a</w:t>
      </w:r>
      <w:r w:rsidR="00511894" w:rsidRPr="004217D4">
        <w:rPr>
          <w:rFonts w:ascii="Arial" w:hAnsi="Arial" w:cs="Arial"/>
          <w:b/>
        </w:rPr>
        <w:t>rios instr</w:t>
      </w:r>
      <w:r w:rsidR="00511894" w:rsidRPr="004217D4">
        <w:rPr>
          <w:rFonts w:ascii="Arial" w:hAnsi="Arial" w:cs="Arial"/>
          <w:b/>
        </w:rPr>
        <w:t>u</w:t>
      </w:r>
      <w:r w:rsidR="00511894" w:rsidRPr="004217D4">
        <w:rPr>
          <w:rFonts w:ascii="Arial" w:hAnsi="Arial" w:cs="Arial"/>
          <w:b/>
        </w:rPr>
        <w:t xml:space="preserve">mentos para ayudarlo con sus dificultades auditivas, como cornetas acústicas o un sistema para escuchar el piano. Su obra orquestal </w:t>
      </w:r>
      <w:hyperlink r:id="rId202" w:tooltip="La victoria de Wellington" w:history="1">
        <w:r w:rsidR="00511894" w:rsidRPr="004217D4">
          <w:rPr>
            <w:rStyle w:val="Hipervnculo"/>
            <w:rFonts w:ascii="Arial" w:hAnsi="Arial" w:cs="Arial"/>
            <w:b/>
            <w:i/>
            <w:iCs/>
            <w:color w:val="auto"/>
            <w:u w:val="none"/>
          </w:rPr>
          <w:t>La victoria de Wellington</w:t>
        </w:r>
      </w:hyperlink>
      <w:r w:rsidR="00511894" w:rsidRPr="004217D4">
        <w:rPr>
          <w:rFonts w:ascii="Arial" w:hAnsi="Arial" w:cs="Arial"/>
          <w:b/>
        </w:rPr>
        <w:t xml:space="preserve"> fue co</w:t>
      </w:r>
      <w:r w:rsidR="00511894" w:rsidRPr="004217D4">
        <w:rPr>
          <w:rFonts w:ascii="Arial" w:hAnsi="Arial" w:cs="Arial"/>
          <w:b/>
        </w:rPr>
        <w:t>m</w:t>
      </w:r>
      <w:r w:rsidR="00511894" w:rsidRPr="004217D4">
        <w:rPr>
          <w:rFonts w:ascii="Arial" w:hAnsi="Arial" w:cs="Arial"/>
          <w:b/>
        </w:rPr>
        <w:t xml:space="preserve">puesta en </w:t>
      </w:r>
      <w:hyperlink r:id="rId203" w:tooltip="1813" w:history="1">
        <w:r w:rsidR="00511894" w:rsidRPr="004217D4">
          <w:rPr>
            <w:rStyle w:val="Hipervnculo"/>
            <w:rFonts w:ascii="Arial" w:hAnsi="Arial" w:cs="Arial"/>
            <w:b/>
            <w:color w:val="auto"/>
            <w:u w:val="none"/>
          </w:rPr>
          <w:t>1813</w:t>
        </w:r>
      </w:hyperlink>
      <w:r w:rsidR="00511894" w:rsidRPr="004217D4">
        <w:rPr>
          <w:rFonts w:ascii="Arial" w:hAnsi="Arial" w:cs="Arial"/>
          <w:b/>
        </w:rPr>
        <w:t xml:space="preserve"> para ser interpretada con un </w:t>
      </w:r>
      <w:hyperlink r:id="rId204" w:tooltip="Panarmónico" w:history="1">
        <w:proofErr w:type="spellStart"/>
        <w:r w:rsidR="00511894" w:rsidRPr="004217D4">
          <w:rPr>
            <w:rStyle w:val="Hipervnculo"/>
            <w:rFonts w:ascii="Arial" w:hAnsi="Arial" w:cs="Arial"/>
            <w:b/>
            <w:color w:val="auto"/>
            <w:u w:val="none"/>
          </w:rPr>
          <w:t>panarmónico</w:t>
        </w:r>
        <w:proofErr w:type="spellEnd"/>
      </w:hyperlink>
      <w:r w:rsidR="00511894" w:rsidRPr="004217D4">
        <w:rPr>
          <w:rFonts w:ascii="Arial" w:hAnsi="Arial" w:cs="Arial"/>
          <w:b/>
        </w:rPr>
        <w:t xml:space="preserve">, otro de los inventos de </w:t>
      </w:r>
      <w:proofErr w:type="spellStart"/>
      <w:r w:rsidR="00511894" w:rsidRPr="004217D4">
        <w:rPr>
          <w:rFonts w:ascii="Arial" w:hAnsi="Arial" w:cs="Arial"/>
          <w:b/>
        </w:rPr>
        <w:t>Mäzel</w:t>
      </w:r>
      <w:proofErr w:type="spellEnd"/>
      <w:r w:rsidR="00511894" w:rsidRPr="004217D4">
        <w:rPr>
          <w:rFonts w:ascii="Arial" w:hAnsi="Arial" w:cs="Arial"/>
          <w:b/>
        </w:rPr>
        <w:t>.</w:t>
      </w:r>
    </w:p>
    <w:p w:rsidR="004217D4" w:rsidRDefault="004217D4" w:rsidP="004217D4">
      <w:pPr>
        <w:pStyle w:val="NormalWeb"/>
        <w:spacing w:before="0" w:beforeAutospacing="0" w:after="0" w:afterAutospacing="0"/>
        <w:jc w:val="both"/>
        <w:rPr>
          <w:rFonts w:ascii="Arial" w:hAnsi="Arial" w:cs="Arial"/>
          <w:b/>
        </w:rPr>
      </w:pPr>
    </w:p>
    <w:p w:rsidR="004217D4" w:rsidRDefault="00511894" w:rsidP="004217D4">
      <w:pPr>
        <w:pStyle w:val="NormalWeb"/>
        <w:spacing w:before="0" w:beforeAutospacing="0" w:after="0" w:afterAutospacing="0"/>
        <w:jc w:val="both"/>
        <w:rPr>
          <w:rFonts w:ascii="Arial" w:hAnsi="Arial" w:cs="Arial"/>
          <w:b/>
        </w:rPr>
      </w:pPr>
      <w:r w:rsidRPr="004217D4">
        <w:rPr>
          <w:rFonts w:ascii="Arial" w:hAnsi="Arial" w:cs="Arial"/>
          <w:b/>
        </w:rPr>
        <w:t xml:space="preserve"> </w:t>
      </w:r>
      <w:r w:rsidR="00AE62A2">
        <w:rPr>
          <w:rFonts w:ascii="Arial" w:hAnsi="Arial" w:cs="Arial"/>
          <w:b/>
        </w:rPr>
        <w:t xml:space="preserve">    </w:t>
      </w:r>
      <w:r w:rsidRPr="004217D4">
        <w:rPr>
          <w:rFonts w:ascii="Arial" w:hAnsi="Arial" w:cs="Arial"/>
          <w:b/>
        </w:rPr>
        <w:t xml:space="preserve">Esta obra era un homenaje a la victoria sobre los ejércitos napoleónicos en la </w:t>
      </w:r>
      <w:hyperlink r:id="rId205" w:tooltip="Batalla de Vitoria" w:history="1">
        <w:r w:rsidRPr="004217D4">
          <w:rPr>
            <w:rStyle w:val="Hipervnculo"/>
            <w:rFonts w:ascii="Arial" w:hAnsi="Arial" w:cs="Arial"/>
            <w:b/>
            <w:color w:val="auto"/>
            <w:u w:val="none"/>
          </w:rPr>
          <w:t>batalla de Vitoria</w:t>
        </w:r>
      </w:hyperlink>
      <w:r w:rsidRPr="004217D4">
        <w:rPr>
          <w:rFonts w:ascii="Arial" w:hAnsi="Arial" w:cs="Arial"/>
          <w:b/>
        </w:rPr>
        <w:t xml:space="preserve"> por parte del </w:t>
      </w:r>
      <w:hyperlink r:id="rId206" w:tooltip="Arthur Wellesley" w:history="1">
        <w:r w:rsidRPr="004217D4">
          <w:rPr>
            <w:rStyle w:val="Hipervnculo"/>
            <w:rFonts w:ascii="Arial" w:hAnsi="Arial" w:cs="Arial"/>
            <w:b/>
            <w:color w:val="auto"/>
            <w:u w:val="none"/>
          </w:rPr>
          <w:t>duque de Wellington</w:t>
        </w:r>
      </w:hyperlink>
      <w:r w:rsidRPr="004217D4">
        <w:rPr>
          <w:rFonts w:ascii="Arial" w:hAnsi="Arial" w:cs="Arial"/>
          <w:b/>
        </w:rPr>
        <w:t xml:space="preserve"> y alcanzó gran popularidad, además de volver verdaderamente famoso al compositor, lo que le procuró grandes i</w:t>
      </w:r>
      <w:r w:rsidRPr="004217D4">
        <w:rPr>
          <w:rFonts w:ascii="Arial" w:hAnsi="Arial" w:cs="Arial"/>
          <w:b/>
        </w:rPr>
        <w:t>n</w:t>
      </w:r>
      <w:r w:rsidRPr="004217D4">
        <w:rPr>
          <w:rFonts w:ascii="Arial" w:hAnsi="Arial" w:cs="Arial"/>
          <w:b/>
        </w:rPr>
        <w:t xml:space="preserve">gresos. Sin embargo, él mismo la calificó como «basura» (algo que no dijo de ninguna otra obra suya) y hoy está completamente </w:t>
      </w:r>
      <w:proofErr w:type="gramStart"/>
      <w:r w:rsidRPr="004217D4">
        <w:rPr>
          <w:rFonts w:ascii="Arial" w:hAnsi="Arial" w:cs="Arial"/>
          <w:b/>
        </w:rPr>
        <w:t>olvidada</w:t>
      </w:r>
      <w:proofErr w:type="gramEnd"/>
      <w:r w:rsidRPr="004217D4">
        <w:rPr>
          <w:rFonts w:ascii="Arial" w:hAnsi="Arial" w:cs="Arial"/>
          <w:b/>
        </w:rPr>
        <w:t xml:space="preserve">. El invento de </w:t>
      </w:r>
      <w:proofErr w:type="spellStart"/>
      <w:r w:rsidRPr="004217D4">
        <w:rPr>
          <w:rFonts w:ascii="Arial" w:hAnsi="Arial" w:cs="Arial"/>
          <w:b/>
        </w:rPr>
        <w:t>Mäzel</w:t>
      </w:r>
      <w:proofErr w:type="spellEnd"/>
      <w:r w:rsidRPr="004217D4">
        <w:rPr>
          <w:rFonts w:ascii="Arial" w:hAnsi="Arial" w:cs="Arial"/>
          <w:b/>
        </w:rPr>
        <w:t xml:space="preserve"> que más impresionó al compositor fue el </w:t>
      </w:r>
      <w:hyperlink r:id="rId207" w:tooltip="Metrónomo" w:history="1">
        <w:r w:rsidRPr="004217D4">
          <w:rPr>
            <w:rStyle w:val="Hipervnculo"/>
            <w:rFonts w:ascii="Arial" w:hAnsi="Arial" w:cs="Arial"/>
            <w:b/>
            <w:color w:val="auto"/>
            <w:u w:val="none"/>
          </w:rPr>
          <w:t>metrónomo</w:t>
        </w:r>
      </w:hyperlink>
      <w:r w:rsidRPr="004217D4">
        <w:rPr>
          <w:rFonts w:ascii="Arial" w:hAnsi="Arial" w:cs="Arial"/>
          <w:b/>
        </w:rPr>
        <w:t>, y escribió cartas de recomendación a editores y comenzó a realizar anotaci</w:t>
      </w:r>
      <w:r w:rsidRPr="004217D4">
        <w:rPr>
          <w:rFonts w:ascii="Arial" w:hAnsi="Arial" w:cs="Arial"/>
          <w:b/>
        </w:rPr>
        <w:t>o</w:t>
      </w:r>
      <w:r w:rsidRPr="004217D4">
        <w:rPr>
          <w:rFonts w:ascii="Arial" w:hAnsi="Arial" w:cs="Arial"/>
          <w:b/>
        </w:rPr>
        <w:t xml:space="preserve">nes en las </w:t>
      </w:r>
      <w:hyperlink r:id="rId208" w:tooltip="Partituras" w:history="1">
        <w:r w:rsidRPr="004217D4">
          <w:rPr>
            <w:rStyle w:val="Hipervnculo"/>
            <w:rFonts w:ascii="Arial" w:hAnsi="Arial" w:cs="Arial"/>
            <w:b/>
            <w:color w:val="auto"/>
            <w:u w:val="none"/>
          </w:rPr>
          <w:t>partituras</w:t>
        </w:r>
      </w:hyperlink>
      <w:r w:rsidRPr="004217D4">
        <w:rPr>
          <w:rFonts w:ascii="Arial" w:hAnsi="Arial" w:cs="Arial"/>
          <w:b/>
        </w:rPr>
        <w:t xml:space="preserve"> con los tiempos del metrónomo para que sus obras se inte</w:t>
      </w:r>
      <w:r w:rsidRPr="004217D4">
        <w:rPr>
          <w:rFonts w:ascii="Arial" w:hAnsi="Arial" w:cs="Arial"/>
          <w:b/>
        </w:rPr>
        <w:t>r</w:t>
      </w:r>
      <w:r w:rsidRPr="004217D4">
        <w:rPr>
          <w:rFonts w:ascii="Arial" w:hAnsi="Arial" w:cs="Arial"/>
          <w:b/>
        </w:rPr>
        <w:t xml:space="preserve">pretaran al tempo que él había concebido. En esa época comenzaron los problemas económicos del compositor, ya que uno de sus mecenas, el príncipe </w:t>
      </w:r>
      <w:proofErr w:type="spellStart"/>
      <w:r w:rsidRPr="004217D4">
        <w:rPr>
          <w:rFonts w:ascii="Arial" w:hAnsi="Arial" w:cs="Arial"/>
          <w:b/>
        </w:rPr>
        <w:t>Lobkowitz</w:t>
      </w:r>
      <w:proofErr w:type="spellEnd"/>
      <w:r w:rsidRPr="004217D4">
        <w:rPr>
          <w:rFonts w:ascii="Arial" w:hAnsi="Arial" w:cs="Arial"/>
          <w:b/>
        </w:rPr>
        <w:t xml:space="preserve">, sufrió una </w:t>
      </w:r>
      <w:hyperlink r:id="rId209" w:tooltip="Quiebra" w:history="1">
        <w:r w:rsidRPr="004217D4">
          <w:rPr>
            <w:rStyle w:val="Hipervnculo"/>
            <w:rFonts w:ascii="Arial" w:hAnsi="Arial" w:cs="Arial"/>
            <w:b/>
            <w:color w:val="auto"/>
            <w:u w:val="none"/>
          </w:rPr>
          <w:t>quiebra</w:t>
        </w:r>
      </w:hyperlink>
      <w:r w:rsidRPr="004217D4">
        <w:rPr>
          <w:rFonts w:ascii="Arial" w:hAnsi="Arial" w:cs="Arial"/>
          <w:b/>
        </w:rPr>
        <w:t xml:space="preserve"> econ</w:t>
      </w:r>
      <w:r w:rsidRPr="004217D4">
        <w:rPr>
          <w:rFonts w:ascii="Arial" w:hAnsi="Arial" w:cs="Arial"/>
          <w:b/>
        </w:rPr>
        <w:t>ó</w:t>
      </w:r>
      <w:r w:rsidRPr="004217D4">
        <w:rPr>
          <w:rFonts w:ascii="Arial" w:hAnsi="Arial" w:cs="Arial"/>
          <w:b/>
        </w:rPr>
        <w:t xml:space="preserve">mica y el príncipe </w:t>
      </w:r>
      <w:proofErr w:type="spellStart"/>
      <w:r w:rsidRPr="004217D4">
        <w:rPr>
          <w:rFonts w:ascii="Arial" w:hAnsi="Arial" w:cs="Arial"/>
          <w:b/>
        </w:rPr>
        <w:t>Kinsky</w:t>
      </w:r>
      <w:proofErr w:type="spellEnd"/>
      <w:r w:rsidRPr="004217D4">
        <w:rPr>
          <w:rFonts w:ascii="Arial" w:hAnsi="Arial" w:cs="Arial"/>
          <w:b/>
        </w:rPr>
        <w:t xml:space="preserve"> falleció al caerse de su caballo, tras de lo cual sus herederos d</w:t>
      </w:r>
      <w:r w:rsidRPr="004217D4">
        <w:rPr>
          <w:rFonts w:ascii="Arial" w:hAnsi="Arial" w:cs="Arial"/>
          <w:b/>
        </w:rPr>
        <w:t>e</w:t>
      </w:r>
      <w:r w:rsidRPr="004217D4">
        <w:rPr>
          <w:rFonts w:ascii="Arial" w:hAnsi="Arial" w:cs="Arial"/>
          <w:b/>
        </w:rPr>
        <w:t>cidieron no pagar las obligaciones  que el príncipe había contraído con el mús</w:t>
      </w:r>
      <w:r w:rsidRPr="004217D4">
        <w:rPr>
          <w:rFonts w:ascii="Arial" w:hAnsi="Arial" w:cs="Arial"/>
          <w:b/>
        </w:rPr>
        <w:t>i</w:t>
      </w:r>
      <w:r w:rsidRPr="004217D4">
        <w:rPr>
          <w:rFonts w:ascii="Arial" w:hAnsi="Arial" w:cs="Arial"/>
          <w:b/>
        </w:rPr>
        <w:t>co.</w:t>
      </w:r>
    </w:p>
    <w:p w:rsidR="00511894" w:rsidRPr="004217D4" w:rsidRDefault="004217D4" w:rsidP="004217D4">
      <w:pPr>
        <w:pStyle w:val="NormalWeb"/>
        <w:spacing w:before="0" w:beforeAutospacing="0" w:after="0" w:afterAutospacing="0"/>
        <w:jc w:val="both"/>
        <w:rPr>
          <w:rFonts w:ascii="Arial" w:hAnsi="Arial" w:cs="Arial"/>
          <w:b/>
        </w:rPr>
      </w:pPr>
      <w:r w:rsidRPr="004217D4">
        <w:rPr>
          <w:rFonts w:ascii="Arial" w:hAnsi="Arial" w:cs="Arial"/>
          <w:b/>
        </w:rPr>
        <w:t xml:space="preserve"> </w:t>
      </w:r>
    </w:p>
    <w:p w:rsidR="004217D4" w:rsidRDefault="00AE62A2"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 xml:space="preserve">En </w:t>
      </w:r>
      <w:hyperlink r:id="rId210" w:tooltip="1814" w:history="1">
        <w:r w:rsidR="00511894" w:rsidRPr="004217D4">
          <w:rPr>
            <w:rStyle w:val="Hipervnculo"/>
            <w:rFonts w:ascii="Arial" w:hAnsi="Arial" w:cs="Arial"/>
            <w:b/>
            <w:color w:val="auto"/>
            <w:u w:val="none"/>
          </w:rPr>
          <w:t>1814</w:t>
        </w:r>
      </w:hyperlink>
      <w:r w:rsidR="00511894" w:rsidRPr="004217D4">
        <w:rPr>
          <w:rFonts w:ascii="Arial" w:hAnsi="Arial" w:cs="Arial"/>
          <w:b/>
        </w:rPr>
        <w:t xml:space="preserve">, acabó las </w:t>
      </w:r>
      <w:hyperlink r:id="rId211" w:tooltip="Sinfonía n.º 7 (Beethoven)" w:history="1">
        <w:r w:rsidR="00511894" w:rsidRPr="004217D4">
          <w:rPr>
            <w:rStyle w:val="Hipervnculo"/>
            <w:rFonts w:ascii="Arial" w:hAnsi="Arial" w:cs="Arial"/>
            <w:b/>
            <w:i/>
            <w:iCs/>
            <w:color w:val="auto"/>
            <w:u w:val="none"/>
          </w:rPr>
          <w:t>Séptima</w:t>
        </w:r>
      </w:hyperlink>
      <w:r w:rsidR="00511894" w:rsidRPr="004217D4">
        <w:rPr>
          <w:rFonts w:ascii="Arial" w:hAnsi="Arial" w:cs="Arial"/>
          <w:b/>
        </w:rPr>
        <w:t xml:space="preserve"> y </w:t>
      </w:r>
      <w:hyperlink r:id="rId212" w:tooltip="Sinfonía n.º 8 (Beethoven)" w:history="1">
        <w:r w:rsidR="00511894" w:rsidRPr="004217D4">
          <w:rPr>
            <w:rStyle w:val="Hipervnculo"/>
            <w:rFonts w:ascii="Arial" w:hAnsi="Arial" w:cs="Arial"/>
            <w:b/>
            <w:i/>
            <w:iCs/>
            <w:color w:val="auto"/>
            <w:u w:val="none"/>
          </w:rPr>
          <w:t>Octava sinfonías</w:t>
        </w:r>
      </w:hyperlink>
      <w:r w:rsidR="00511894" w:rsidRPr="004217D4">
        <w:rPr>
          <w:rFonts w:ascii="Arial" w:hAnsi="Arial" w:cs="Arial"/>
          <w:b/>
        </w:rPr>
        <w:t xml:space="preserve"> y reformó la ópera </w:t>
      </w:r>
      <w:proofErr w:type="spellStart"/>
      <w:r w:rsidR="00511894" w:rsidRPr="004217D4">
        <w:rPr>
          <w:rFonts w:ascii="Arial" w:hAnsi="Arial" w:cs="Arial"/>
          <w:b/>
          <w:i/>
          <w:iCs/>
        </w:rPr>
        <w:t>Fidelio</w:t>
      </w:r>
      <w:proofErr w:type="spellEnd"/>
      <w:r w:rsidR="00511894" w:rsidRPr="004217D4">
        <w:rPr>
          <w:rFonts w:ascii="Arial" w:hAnsi="Arial" w:cs="Arial"/>
          <w:b/>
        </w:rPr>
        <w:t>, que fue un gran éxito, tanto de afluencia de público como económico, al igual que el resto de conciertos que realizó en esa época. Ese mi</w:t>
      </w:r>
      <w:r w:rsidR="00511894" w:rsidRPr="004217D4">
        <w:rPr>
          <w:rFonts w:ascii="Arial" w:hAnsi="Arial" w:cs="Arial"/>
          <w:b/>
        </w:rPr>
        <w:t>s</w:t>
      </w:r>
      <w:r w:rsidR="00511894" w:rsidRPr="004217D4">
        <w:rPr>
          <w:rFonts w:ascii="Arial" w:hAnsi="Arial" w:cs="Arial"/>
          <w:b/>
        </w:rPr>
        <w:t xml:space="preserve">mo año tuvo lugar el </w:t>
      </w:r>
      <w:hyperlink r:id="rId213" w:tooltip="Congreso de Viena" w:history="1">
        <w:r w:rsidR="00511894" w:rsidRPr="004217D4">
          <w:rPr>
            <w:rStyle w:val="Hipervnculo"/>
            <w:rFonts w:ascii="Arial" w:hAnsi="Arial" w:cs="Arial"/>
            <w:b/>
            <w:color w:val="auto"/>
            <w:u w:val="none"/>
          </w:rPr>
          <w:t>Congreso de Viena</w:t>
        </w:r>
      </w:hyperlink>
      <w:r w:rsidR="00511894" w:rsidRPr="004217D4">
        <w:rPr>
          <w:rFonts w:ascii="Arial" w:hAnsi="Arial" w:cs="Arial"/>
          <w:b/>
        </w:rPr>
        <w:t xml:space="preserve">, que reunió en la ciudad a numerosos mandatarios que decidían el futuro de </w:t>
      </w:r>
      <w:hyperlink r:id="rId214" w:tooltip="Europa" w:history="1">
        <w:r w:rsidR="00511894" w:rsidRPr="004217D4">
          <w:rPr>
            <w:rStyle w:val="Hipervnculo"/>
            <w:rFonts w:ascii="Arial" w:hAnsi="Arial" w:cs="Arial"/>
            <w:b/>
            <w:color w:val="auto"/>
            <w:u w:val="none"/>
          </w:rPr>
          <w:t>Europa</w:t>
        </w:r>
      </w:hyperlink>
      <w:r w:rsidR="00511894" w:rsidRPr="004217D4">
        <w:rPr>
          <w:rFonts w:ascii="Arial" w:hAnsi="Arial" w:cs="Arial"/>
          <w:b/>
        </w:rPr>
        <w:t xml:space="preserve"> después de la derrota de Napoleón. Este fue uno de los momentos de gloria de Beethoven, ya que fue invitado en muchas ocasiones a participar en los múltiples conciertos que se dieron en las celebraci</w:t>
      </w:r>
      <w:r w:rsidR="00511894" w:rsidRPr="004217D4">
        <w:rPr>
          <w:rFonts w:ascii="Arial" w:hAnsi="Arial" w:cs="Arial"/>
          <w:b/>
        </w:rPr>
        <w:t>o</w:t>
      </w:r>
      <w:r w:rsidR="00511894" w:rsidRPr="004217D4">
        <w:rPr>
          <w:rFonts w:ascii="Arial" w:hAnsi="Arial" w:cs="Arial"/>
          <w:b/>
        </w:rPr>
        <w:t>nes y fue recibido con admiración y reconocimiento. Algunas fuentes apuntan a que el último co</w:t>
      </w:r>
      <w:r w:rsidR="00511894" w:rsidRPr="004217D4">
        <w:rPr>
          <w:rFonts w:ascii="Arial" w:hAnsi="Arial" w:cs="Arial"/>
          <w:b/>
        </w:rPr>
        <w:t>n</w:t>
      </w:r>
      <w:r w:rsidR="00511894" w:rsidRPr="004217D4">
        <w:rPr>
          <w:rFonts w:ascii="Arial" w:hAnsi="Arial" w:cs="Arial"/>
          <w:b/>
        </w:rPr>
        <w:t xml:space="preserve">cierto público de Beethoven tuvo lugar el </w:t>
      </w:r>
      <w:hyperlink r:id="rId215" w:tooltip="11 de abril" w:history="1">
        <w:r w:rsidR="00511894" w:rsidRPr="004217D4">
          <w:rPr>
            <w:rStyle w:val="Hipervnculo"/>
            <w:rFonts w:ascii="Arial" w:hAnsi="Arial" w:cs="Arial"/>
            <w:b/>
            <w:color w:val="auto"/>
            <w:u w:val="none"/>
          </w:rPr>
          <w:t>11 de abril</w:t>
        </w:r>
      </w:hyperlink>
      <w:r w:rsidR="00511894" w:rsidRPr="004217D4">
        <w:rPr>
          <w:rFonts w:ascii="Arial" w:hAnsi="Arial" w:cs="Arial"/>
          <w:b/>
        </w:rPr>
        <w:t xml:space="preserve"> de ese mismo año (1814) y consistió en el estreno del </w:t>
      </w:r>
      <w:r w:rsidR="00511894" w:rsidRPr="004217D4">
        <w:rPr>
          <w:rFonts w:ascii="Arial" w:hAnsi="Arial" w:cs="Arial"/>
          <w:b/>
          <w:i/>
          <w:iCs/>
        </w:rPr>
        <w:t>Trío </w:t>
      </w:r>
      <w:proofErr w:type="spellStart"/>
      <w:r w:rsidR="00511894" w:rsidRPr="004217D4">
        <w:rPr>
          <w:rFonts w:ascii="Arial" w:hAnsi="Arial" w:cs="Arial"/>
          <w:b/>
          <w:i/>
          <w:iCs/>
        </w:rPr>
        <w:t>op</w:t>
      </w:r>
      <w:proofErr w:type="spellEnd"/>
      <w:r w:rsidR="00511894" w:rsidRPr="004217D4">
        <w:rPr>
          <w:rFonts w:ascii="Arial" w:hAnsi="Arial" w:cs="Arial"/>
          <w:b/>
          <w:i/>
          <w:iCs/>
        </w:rPr>
        <w:t>. 97</w:t>
      </w:r>
      <w:r w:rsidR="00511894" w:rsidRPr="004217D4">
        <w:rPr>
          <w:rFonts w:ascii="Arial" w:hAnsi="Arial" w:cs="Arial"/>
          <w:b/>
        </w:rPr>
        <w:t xml:space="preserve">, junto al </w:t>
      </w:r>
      <w:hyperlink r:id="rId216" w:tooltip="Violinista" w:history="1">
        <w:r w:rsidR="00511894" w:rsidRPr="004217D4">
          <w:rPr>
            <w:rStyle w:val="Hipervnculo"/>
            <w:rFonts w:ascii="Arial" w:hAnsi="Arial" w:cs="Arial"/>
            <w:b/>
            <w:color w:val="auto"/>
            <w:u w:val="none"/>
          </w:rPr>
          <w:t>violinista</w:t>
        </w:r>
      </w:hyperlink>
      <w:r w:rsidR="00511894" w:rsidRPr="004217D4">
        <w:rPr>
          <w:rFonts w:ascii="Arial" w:hAnsi="Arial" w:cs="Arial"/>
          <w:b/>
        </w:rPr>
        <w:t xml:space="preserve"> </w:t>
      </w:r>
      <w:hyperlink r:id="rId217" w:tooltip="Ignaz Schuppanzigh" w:history="1">
        <w:proofErr w:type="spellStart"/>
        <w:r w:rsidR="00511894" w:rsidRPr="004217D4">
          <w:rPr>
            <w:rStyle w:val="Hipervnculo"/>
            <w:rFonts w:ascii="Arial" w:hAnsi="Arial" w:cs="Arial"/>
            <w:b/>
            <w:color w:val="auto"/>
            <w:u w:val="none"/>
          </w:rPr>
          <w:t>Ignaz</w:t>
        </w:r>
        <w:proofErr w:type="spellEnd"/>
        <w:r w:rsidR="00511894" w:rsidRPr="004217D4">
          <w:rPr>
            <w:rStyle w:val="Hipervnculo"/>
            <w:rFonts w:ascii="Arial" w:hAnsi="Arial" w:cs="Arial"/>
            <w:b/>
            <w:color w:val="auto"/>
            <w:u w:val="none"/>
          </w:rPr>
          <w:t xml:space="preserve"> </w:t>
        </w:r>
        <w:proofErr w:type="spellStart"/>
        <w:r w:rsidR="00511894" w:rsidRPr="004217D4">
          <w:rPr>
            <w:rStyle w:val="Hipervnculo"/>
            <w:rFonts w:ascii="Arial" w:hAnsi="Arial" w:cs="Arial"/>
            <w:b/>
            <w:color w:val="auto"/>
            <w:u w:val="none"/>
          </w:rPr>
          <w:t>Schuppanzigh</w:t>
        </w:r>
        <w:proofErr w:type="spellEnd"/>
      </w:hyperlink>
      <w:r w:rsidR="00511894" w:rsidRPr="004217D4">
        <w:rPr>
          <w:rFonts w:ascii="Arial" w:hAnsi="Arial" w:cs="Arial"/>
          <w:b/>
        </w:rPr>
        <w:t xml:space="preserve"> y el </w:t>
      </w:r>
      <w:hyperlink r:id="rId218" w:tooltip="Violonchelista" w:history="1">
        <w:r w:rsidR="00511894" w:rsidRPr="004217D4">
          <w:rPr>
            <w:rStyle w:val="Hipervnculo"/>
            <w:rFonts w:ascii="Arial" w:hAnsi="Arial" w:cs="Arial"/>
            <w:b/>
            <w:color w:val="auto"/>
            <w:u w:val="none"/>
          </w:rPr>
          <w:t>violo</w:t>
        </w:r>
        <w:r w:rsidR="00511894" w:rsidRPr="004217D4">
          <w:rPr>
            <w:rStyle w:val="Hipervnculo"/>
            <w:rFonts w:ascii="Arial" w:hAnsi="Arial" w:cs="Arial"/>
            <w:b/>
            <w:color w:val="auto"/>
            <w:u w:val="none"/>
          </w:rPr>
          <w:t>n</w:t>
        </w:r>
        <w:r w:rsidR="00511894" w:rsidRPr="004217D4">
          <w:rPr>
            <w:rStyle w:val="Hipervnculo"/>
            <w:rFonts w:ascii="Arial" w:hAnsi="Arial" w:cs="Arial"/>
            <w:b/>
            <w:color w:val="auto"/>
            <w:u w:val="none"/>
          </w:rPr>
          <w:t>chelista</w:t>
        </w:r>
      </w:hyperlink>
      <w:r w:rsidR="00511894" w:rsidRPr="004217D4">
        <w:rPr>
          <w:rFonts w:ascii="Arial" w:hAnsi="Arial" w:cs="Arial"/>
          <w:b/>
        </w:rPr>
        <w:t xml:space="preserve"> </w:t>
      </w:r>
      <w:hyperlink r:id="rId219" w:tooltip="Joseph Lincke (aún no redactado)" w:history="1">
        <w:r w:rsidR="00511894" w:rsidRPr="004217D4">
          <w:rPr>
            <w:rStyle w:val="Hipervnculo"/>
            <w:rFonts w:ascii="Arial" w:hAnsi="Arial" w:cs="Arial"/>
            <w:b/>
            <w:color w:val="auto"/>
            <w:u w:val="none"/>
          </w:rPr>
          <w:t xml:space="preserve">Joseph </w:t>
        </w:r>
        <w:proofErr w:type="spellStart"/>
        <w:r w:rsidR="00511894" w:rsidRPr="004217D4">
          <w:rPr>
            <w:rStyle w:val="Hipervnculo"/>
            <w:rFonts w:ascii="Arial" w:hAnsi="Arial" w:cs="Arial"/>
            <w:b/>
            <w:color w:val="auto"/>
            <w:u w:val="none"/>
          </w:rPr>
          <w:t>Lincke</w:t>
        </w:r>
      </w:hyperlink>
      <w:r w:rsidR="00511894" w:rsidRPr="004217D4">
        <w:rPr>
          <w:rFonts w:ascii="Arial" w:hAnsi="Arial" w:cs="Arial"/>
          <w:b/>
        </w:rPr>
        <w:t>.</w:t>
      </w:r>
      <w:r w:rsidR="004217D4">
        <w:rPr>
          <w:rFonts w:ascii="Arial" w:hAnsi="Arial" w:cs="Arial"/>
          <w:b/>
        </w:rPr>
        <w:t>ç</w:t>
      </w:r>
      <w:proofErr w:type="spellEnd"/>
    </w:p>
    <w:p w:rsidR="00511894" w:rsidRPr="004217D4" w:rsidRDefault="004217D4" w:rsidP="004217D4">
      <w:pPr>
        <w:pStyle w:val="NormalWeb"/>
        <w:spacing w:before="0" w:beforeAutospacing="0" w:after="0" w:afterAutospacing="0"/>
        <w:jc w:val="both"/>
        <w:rPr>
          <w:rFonts w:ascii="Arial" w:hAnsi="Arial" w:cs="Arial"/>
          <w:b/>
        </w:rPr>
      </w:pPr>
      <w:r w:rsidRPr="004217D4">
        <w:rPr>
          <w:rFonts w:ascii="Arial" w:hAnsi="Arial" w:cs="Arial"/>
          <w:b/>
        </w:rPr>
        <w:t xml:space="preserve"> </w:t>
      </w:r>
    </w:p>
    <w:p w:rsidR="004217D4" w:rsidRDefault="00AE62A2"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 xml:space="preserve">Tras la muerte de su hermano </w:t>
      </w:r>
      <w:proofErr w:type="spellStart"/>
      <w:r w:rsidR="00511894" w:rsidRPr="004217D4">
        <w:rPr>
          <w:rFonts w:ascii="Arial" w:hAnsi="Arial" w:cs="Arial"/>
          <w:b/>
        </w:rPr>
        <w:t>Kaspar</w:t>
      </w:r>
      <w:proofErr w:type="spellEnd"/>
      <w:r w:rsidR="00511894" w:rsidRPr="004217D4">
        <w:rPr>
          <w:rFonts w:ascii="Arial" w:hAnsi="Arial" w:cs="Arial"/>
          <w:b/>
        </w:rPr>
        <w:t xml:space="preserve"> Karl el </w:t>
      </w:r>
      <w:hyperlink r:id="rId220" w:tooltip="15 de noviembre" w:history="1">
        <w:r w:rsidR="00511894" w:rsidRPr="004217D4">
          <w:rPr>
            <w:rStyle w:val="Hipervnculo"/>
            <w:rFonts w:ascii="Arial" w:hAnsi="Arial" w:cs="Arial"/>
            <w:b/>
            <w:color w:val="auto"/>
            <w:u w:val="none"/>
          </w:rPr>
          <w:t>15 de noviembre</w:t>
        </w:r>
      </w:hyperlink>
      <w:r w:rsidR="00511894" w:rsidRPr="004217D4">
        <w:rPr>
          <w:rFonts w:ascii="Arial" w:hAnsi="Arial" w:cs="Arial"/>
          <w:b/>
        </w:rPr>
        <w:t xml:space="preserve"> de </w:t>
      </w:r>
      <w:hyperlink r:id="rId221" w:tooltip="1815" w:history="1">
        <w:r w:rsidR="00511894" w:rsidRPr="004217D4">
          <w:rPr>
            <w:rStyle w:val="Hipervnculo"/>
            <w:rFonts w:ascii="Arial" w:hAnsi="Arial" w:cs="Arial"/>
            <w:b/>
            <w:color w:val="auto"/>
            <w:u w:val="none"/>
          </w:rPr>
          <w:t>1815</w:t>
        </w:r>
      </w:hyperlink>
      <w:r w:rsidR="00511894" w:rsidRPr="004217D4">
        <w:rPr>
          <w:rFonts w:ascii="Arial" w:hAnsi="Arial" w:cs="Arial"/>
          <w:b/>
        </w:rPr>
        <w:t>, tomó la decisión de acoger a su sobrino Karl, de nueve años de edad, en contra de la voluntad de su cuñ</w:t>
      </w:r>
      <w:r w:rsidR="00511894" w:rsidRPr="004217D4">
        <w:rPr>
          <w:rFonts w:ascii="Arial" w:hAnsi="Arial" w:cs="Arial"/>
          <w:b/>
        </w:rPr>
        <w:t>a</w:t>
      </w:r>
      <w:r w:rsidR="00511894" w:rsidRPr="004217D4">
        <w:rPr>
          <w:rFonts w:ascii="Arial" w:hAnsi="Arial" w:cs="Arial"/>
          <w:b/>
        </w:rPr>
        <w:t xml:space="preserve">da. En los años comprendidos entre </w:t>
      </w:r>
      <w:hyperlink r:id="rId222" w:tooltip="1815" w:history="1">
        <w:r w:rsidR="00511894" w:rsidRPr="004217D4">
          <w:rPr>
            <w:rStyle w:val="Hipervnculo"/>
            <w:rFonts w:ascii="Arial" w:hAnsi="Arial" w:cs="Arial"/>
            <w:b/>
            <w:color w:val="auto"/>
            <w:u w:val="none"/>
          </w:rPr>
          <w:t>1815</w:t>
        </w:r>
      </w:hyperlink>
      <w:r w:rsidR="00511894" w:rsidRPr="004217D4">
        <w:rPr>
          <w:rFonts w:ascii="Arial" w:hAnsi="Arial" w:cs="Arial"/>
          <w:b/>
        </w:rPr>
        <w:t xml:space="preserve"> y </w:t>
      </w:r>
      <w:hyperlink r:id="rId223" w:tooltip="1820" w:history="1">
        <w:r w:rsidR="00511894" w:rsidRPr="004217D4">
          <w:rPr>
            <w:rStyle w:val="Hipervnculo"/>
            <w:rFonts w:ascii="Arial" w:hAnsi="Arial" w:cs="Arial"/>
            <w:b/>
            <w:color w:val="auto"/>
            <w:u w:val="none"/>
          </w:rPr>
          <w:t>1820</w:t>
        </w:r>
      </w:hyperlink>
      <w:r w:rsidR="00511894" w:rsidRPr="004217D4">
        <w:rPr>
          <w:rFonts w:ascii="Arial" w:hAnsi="Arial" w:cs="Arial"/>
          <w:b/>
        </w:rPr>
        <w:t>, dedicó gran parte de sus energías y su tie</w:t>
      </w:r>
      <w:r w:rsidR="00511894" w:rsidRPr="004217D4">
        <w:rPr>
          <w:rFonts w:ascii="Arial" w:hAnsi="Arial" w:cs="Arial"/>
          <w:b/>
        </w:rPr>
        <w:t>m</w:t>
      </w:r>
      <w:r w:rsidR="00511894" w:rsidRPr="004217D4">
        <w:rPr>
          <w:rFonts w:ascii="Arial" w:hAnsi="Arial" w:cs="Arial"/>
          <w:b/>
        </w:rPr>
        <w:t>po a la batalla legal para ganar la custodia de su sobrino Karl. Este esfuerzo le supuso d</w:t>
      </w:r>
      <w:r w:rsidR="00511894" w:rsidRPr="004217D4">
        <w:rPr>
          <w:rFonts w:ascii="Arial" w:hAnsi="Arial" w:cs="Arial"/>
          <w:b/>
        </w:rPr>
        <w:t>e</w:t>
      </w:r>
      <w:r w:rsidR="00511894" w:rsidRPr="004217D4">
        <w:rPr>
          <w:rFonts w:ascii="Arial" w:hAnsi="Arial" w:cs="Arial"/>
          <w:b/>
        </w:rPr>
        <w:t xml:space="preserve">jar prácticamente de componer (a pesar de lo cual cosechó sus dos mayores «éxitos» —la </w:t>
      </w:r>
      <w:hyperlink r:id="rId224" w:tooltip="Sinfonía n.º 9 (Beethoven)" w:history="1">
        <w:r w:rsidR="00511894" w:rsidRPr="004217D4">
          <w:rPr>
            <w:rStyle w:val="Hipervnculo"/>
            <w:rFonts w:ascii="Arial" w:hAnsi="Arial" w:cs="Arial"/>
            <w:b/>
            <w:i/>
            <w:iCs/>
            <w:color w:val="auto"/>
            <w:u w:val="none"/>
          </w:rPr>
          <w:t>Novena sinfonía</w:t>
        </w:r>
      </w:hyperlink>
      <w:r w:rsidR="00511894" w:rsidRPr="004217D4">
        <w:rPr>
          <w:rFonts w:ascii="Arial" w:hAnsi="Arial" w:cs="Arial"/>
          <w:b/>
        </w:rPr>
        <w:t xml:space="preserve"> y la </w:t>
      </w:r>
      <w:hyperlink r:id="rId225" w:tooltip="Missa Solemnis (Beethoven)" w:history="1">
        <w:proofErr w:type="spellStart"/>
        <w:r w:rsidR="00511894" w:rsidRPr="004217D4">
          <w:rPr>
            <w:rStyle w:val="Hipervnculo"/>
            <w:rFonts w:ascii="Arial" w:hAnsi="Arial" w:cs="Arial"/>
            <w:b/>
            <w:i/>
            <w:iCs/>
            <w:color w:val="auto"/>
            <w:u w:val="none"/>
          </w:rPr>
          <w:t>Missa</w:t>
        </w:r>
        <w:proofErr w:type="spellEnd"/>
        <w:r w:rsidR="00511894" w:rsidRPr="004217D4">
          <w:rPr>
            <w:rStyle w:val="Hipervnculo"/>
            <w:rFonts w:ascii="Arial" w:hAnsi="Arial" w:cs="Arial"/>
            <w:b/>
            <w:i/>
            <w:iCs/>
            <w:color w:val="auto"/>
            <w:u w:val="none"/>
          </w:rPr>
          <w:t xml:space="preserve"> </w:t>
        </w:r>
        <w:proofErr w:type="spellStart"/>
        <w:r w:rsidR="00511894" w:rsidRPr="004217D4">
          <w:rPr>
            <w:rStyle w:val="Hipervnculo"/>
            <w:rFonts w:ascii="Arial" w:hAnsi="Arial" w:cs="Arial"/>
            <w:b/>
            <w:i/>
            <w:iCs/>
            <w:color w:val="auto"/>
            <w:u w:val="none"/>
          </w:rPr>
          <w:t>Solemnis</w:t>
        </w:r>
        <w:proofErr w:type="spellEnd"/>
      </w:hyperlink>
      <w:r w:rsidR="00511894" w:rsidRPr="004217D4">
        <w:rPr>
          <w:rFonts w:ascii="Arial" w:hAnsi="Arial" w:cs="Arial"/>
          <w:b/>
        </w:rPr>
        <w:t>— en esta época). En el testamento del hermano se le establecía a él como tutor de Karl, pero en el lecho de muerte, a pet</w:t>
      </w:r>
      <w:r w:rsidR="00511894" w:rsidRPr="004217D4">
        <w:rPr>
          <w:rFonts w:ascii="Arial" w:hAnsi="Arial" w:cs="Arial"/>
          <w:b/>
        </w:rPr>
        <w:t>i</w:t>
      </w:r>
      <w:r w:rsidR="00511894" w:rsidRPr="004217D4">
        <w:rPr>
          <w:rFonts w:ascii="Arial" w:hAnsi="Arial" w:cs="Arial"/>
          <w:b/>
        </w:rPr>
        <w:t>ción de la cuñada, se estableció una tutoría conjunta. Ludwig, quien aborrecía a su cuñada, tuvo que llevar su causa ante la justicia. Los tribun</w:t>
      </w:r>
      <w:r w:rsidR="00511894" w:rsidRPr="004217D4">
        <w:rPr>
          <w:rFonts w:ascii="Arial" w:hAnsi="Arial" w:cs="Arial"/>
          <w:b/>
        </w:rPr>
        <w:t>a</w:t>
      </w:r>
      <w:r w:rsidR="00511894" w:rsidRPr="004217D4">
        <w:rPr>
          <w:rFonts w:ascii="Arial" w:hAnsi="Arial" w:cs="Arial"/>
          <w:b/>
        </w:rPr>
        <w:t>les ordinarios no lo conocían y le costaba hacer valer sus influencias, aunque finalmente ganó el caso, y de</w:t>
      </w:r>
      <w:r w:rsidR="00511894" w:rsidRPr="004217D4">
        <w:rPr>
          <w:rFonts w:ascii="Arial" w:hAnsi="Arial" w:cs="Arial"/>
          <w:b/>
        </w:rPr>
        <w:t>s</w:t>
      </w:r>
      <w:r w:rsidR="00511894" w:rsidRPr="004217D4">
        <w:rPr>
          <w:rFonts w:ascii="Arial" w:hAnsi="Arial" w:cs="Arial"/>
          <w:b/>
        </w:rPr>
        <w:t xml:space="preserve">de entonces se dedicó a la formación musical de Karl con falsas esperanzas, ya que el chico no tenía dotes musicales. </w:t>
      </w:r>
    </w:p>
    <w:p w:rsidR="004217D4" w:rsidRDefault="004217D4" w:rsidP="004217D4">
      <w:pPr>
        <w:pStyle w:val="NormalWeb"/>
        <w:spacing w:before="0" w:beforeAutospacing="0" w:after="0" w:afterAutospacing="0"/>
        <w:jc w:val="both"/>
        <w:rPr>
          <w:rFonts w:ascii="Arial" w:hAnsi="Arial" w:cs="Arial"/>
          <w:b/>
        </w:rPr>
      </w:pPr>
    </w:p>
    <w:p w:rsidR="004217D4" w:rsidRDefault="00AE62A2"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 xml:space="preserve">Uno de los profesores con los que contó su sobrino fue </w:t>
      </w:r>
      <w:hyperlink r:id="rId226" w:tooltip="Carl Czerny" w:history="1">
        <w:r w:rsidR="00511894" w:rsidRPr="004217D4">
          <w:rPr>
            <w:rStyle w:val="Hipervnculo"/>
            <w:rFonts w:ascii="Arial" w:hAnsi="Arial" w:cs="Arial"/>
            <w:b/>
            <w:color w:val="auto"/>
            <w:u w:val="none"/>
          </w:rPr>
          <w:t xml:space="preserve">Carl </w:t>
        </w:r>
        <w:proofErr w:type="spellStart"/>
        <w:r w:rsidR="00511894" w:rsidRPr="004217D4">
          <w:rPr>
            <w:rStyle w:val="Hipervnculo"/>
            <w:rFonts w:ascii="Arial" w:hAnsi="Arial" w:cs="Arial"/>
            <w:b/>
            <w:color w:val="auto"/>
            <w:u w:val="none"/>
          </w:rPr>
          <w:t>Czerny</w:t>
        </w:r>
        <w:proofErr w:type="spellEnd"/>
      </w:hyperlink>
      <w:r w:rsidR="00511894" w:rsidRPr="004217D4">
        <w:rPr>
          <w:rFonts w:ascii="Arial" w:hAnsi="Arial" w:cs="Arial"/>
          <w:b/>
        </w:rPr>
        <w:t>, que posteriormente fue pr</w:t>
      </w:r>
      <w:r w:rsidR="00511894" w:rsidRPr="004217D4">
        <w:rPr>
          <w:rFonts w:ascii="Arial" w:hAnsi="Arial" w:cs="Arial"/>
          <w:b/>
        </w:rPr>
        <w:t>o</w:t>
      </w:r>
      <w:r w:rsidR="00511894" w:rsidRPr="004217D4">
        <w:rPr>
          <w:rFonts w:ascii="Arial" w:hAnsi="Arial" w:cs="Arial"/>
          <w:b/>
        </w:rPr>
        <w:t xml:space="preserve">fesor de </w:t>
      </w:r>
      <w:hyperlink r:id="rId227" w:tooltip="Franz Liszt" w:history="1">
        <w:r w:rsidR="00511894" w:rsidRPr="004217D4">
          <w:rPr>
            <w:rStyle w:val="Hipervnculo"/>
            <w:rFonts w:ascii="Arial" w:hAnsi="Arial" w:cs="Arial"/>
            <w:b/>
            <w:color w:val="auto"/>
            <w:u w:val="none"/>
          </w:rPr>
          <w:t>Franz Liszt</w:t>
        </w:r>
      </w:hyperlink>
      <w:r w:rsidR="00511894" w:rsidRPr="004217D4">
        <w:rPr>
          <w:rFonts w:ascii="Arial" w:hAnsi="Arial" w:cs="Arial"/>
          <w:b/>
        </w:rPr>
        <w:t xml:space="preserve"> y antes había sido alumno del propio Beethoven. Además, la relación con su hijo adoptivo no era excelente; constantemente tenía que encontrarle nu</w:t>
      </w:r>
      <w:r w:rsidR="00511894" w:rsidRPr="004217D4">
        <w:rPr>
          <w:rFonts w:ascii="Arial" w:hAnsi="Arial" w:cs="Arial"/>
          <w:b/>
        </w:rPr>
        <w:t>e</w:t>
      </w:r>
      <w:r w:rsidR="00511894" w:rsidRPr="004217D4">
        <w:rPr>
          <w:rFonts w:ascii="Arial" w:hAnsi="Arial" w:cs="Arial"/>
          <w:b/>
        </w:rPr>
        <w:t xml:space="preserve">vos tutores, ya que tenía conflictos con ellos, y este escapaba con su madre y peleaba </w:t>
      </w:r>
      <w:r w:rsidR="00511894" w:rsidRPr="004217D4">
        <w:rPr>
          <w:rFonts w:ascii="Arial" w:hAnsi="Arial" w:cs="Arial"/>
          <w:b/>
        </w:rPr>
        <w:lastRenderedPageBreak/>
        <w:t>constantemente con el tío. La preocupación por el dinero, que acompañó a Beethoven desde los días de la infancia en que tuvo que proveer para la familia, lo ocupó en este p</w:t>
      </w:r>
      <w:r w:rsidR="00511894" w:rsidRPr="004217D4">
        <w:rPr>
          <w:rFonts w:ascii="Arial" w:hAnsi="Arial" w:cs="Arial"/>
          <w:b/>
        </w:rPr>
        <w:t>e</w:t>
      </w:r>
      <w:r w:rsidR="00511894" w:rsidRPr="004217D4">
        <w:rPr>
          <w:rFonts w:ascii="Arial" w:hAnsi="Arial" w:cs="Arial"/>
          <w:b/>
        </w:rPr>
        <w:t>riodo como nunca. Los editores no confiaban en él, pues no cumplía sus promesas de e</w:t>
      </w:r>
      <w:r w:rsidR="00511894" w:rsidRPr="004217D4">
        <w:rPr>
          <w:rFonts w:ascii="Arial" w:hAnsi="Arial" w:cs="Arial"/>
          <w:b/>
        </w:rPr>
        <w:t>x</w:t>
      </w:r>
      <w:r w:rsidR="00511894" w:rsidRPr="004217D4">
        <w:rPr>
          <w:rFonts w:ascii="Arial" w:hAnsi="Arial" w:cs="Arial"/>
          <w:b/>
        </w:rPr>
        <w:t xml:space="preserve">clusividad y pedía constantemente más dinero por sus obras. Según su biógrafo, </w:t>
      </w:r>
      <w:hyperlink r:id="rId228" w:tooltip="Emil Ludwig" w:history="1">
        <w:proofErr w:type="spellStart"/>
        <w:r w:rsidR="00511894" w:rsidRPr="004217D4">
          <w:rPr>
            <w:rStyle w:val="Hipervnculo"/>
            <w:rFonts w:ascii="Arial" w:hAnsi="Arial" w:cs="Arial"/>
            <w:b/>
            <w:color w:val="auto"/>
            <w:u w:val="none"/>
          </w:rPr>
          <w:t>Emil</w:t>
        </w:r>
        <w:proofErr w:type="spellEnd"/>
        <w:r w:rsidR="00511894" w:rsidRPr="004217D4">
          <w:rPr>
            <w:rStyle w:val="Hipervnculo"/>
            <w:rFonts w:ascii="Arial" w:hAnsi="Arial" w:cs="Arial"/>
            <w:b/>
            <w:color w:val="auto"/>
            <w:u w:val="none"/>
          </w:rPr>
          <w:t xml:space="preserve"> Ludwig</w:t>
        </w:r>
      </w:hyperlink>
      <w:r w:rsidR="00511894" w:rsidRPr="004217D4">
        <w:rPr>
          <w:rFonts w:ascii="Arial" w:hAnsi="Arial" w:cs="Arial"/>
          <w:b/>
        </w:rPr>
        <w:t>, de este periodo no hay ni una sola carta en la que no se traten, al menos tange</w:t>
      </w:r>
      <w:r w:rsidR="00511894" w:rsidRPr="004217D4">
        <w:rPr>
          <w:rFonts w:ascii="Arial" w:hAnsi="Arial" w:cs="Arial"/>
          <w:b/>
        </w:rPr>
        <w:t>n</w:t>
      </w:r>
      <w:r w:rsidR="00511894" w:rsidRPr="004217D4">
        <w:rPr>
          <w:rFonts w:ascii="Arial" w:hAnsi="Arial" w:cs="Arial"/>
          <w:b/>
        </w:rPr>
        <w:t>cialmente, problemas de dinero.</w:t>
      </w:r>
    </w:p>
    <w:p w:rsidR="00511894" w:rsidRPr="004217D4" w:rsidRDefault="004217D4" w:rsidP="004217D4">
      <w:pPr>
        <w:pStyle w:val="NormalWeb"/>
        <w:spacing w:before="0" w:beforeAutospacing="0" w:after="0" w:afterAutospacing="0"/>
        <w:jc w:val="both"/>
        <w:rPr>
          <w:rFonts w:ascii="Arial" w:hAnsi="Arial" w:cs="Arial"/>
          <w:b/>
        </w:rPr>
      </w:pPr>
      <w:r w:rsidRPr="004217D4">
        <w:rPr>
          <w:rFonts w:ascii="Arial" w:hAnsi="Arial" w:cs="Arial"/>
          <w:b/>
        </w:rPr>
        <w:t xml:space="preserve"> </w:t>
      </w:r>
    </w:p>
    <w:p w:rsidR="00511894" w:rsidRDefault="00AE62A2"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 xml:space="preserve">Después de 1815, Napoleón fue definitivamente derrotado y el canciller austriaco </w:t>
      </w:r>
      <w:hyperlink r:id="rId229" w:tooltip="Klemens von Metternich" w:history="1">
        <w:proofErr w:type="spellStart"/>
        <w:r w:rsidR="00511894" w:rsidRPr="004217D4">
          <w:rPr>
            <w:rStyle w:val="Hipervnculo"/>
            <w:rFonts w:ascii="Arial" w:hAnsi="Arial" w:cs="Arial"/>
            <w:b/>
            <w:color w:val="auto"/>
            <w:u w:val="none"/>
          </w:rPr>
          <w:t>Kl</w:t>
        </w:r>
        <w:r w:rsidR="00511894" w:rsidRPr="004217D4">
          <w:rPr>
            <w:rStyle w:val="Hipervnculo"/>
            <w:rFonts w:ascii="Arial" w:hAnsi="Arial" w:cs="Arial"/>
            <w:b/>
            <w:color w:val="auto"/>
            <w:u w:val="none"/>
          </w:rPr>
          <w:t>e</w:t>
        </w:r>
        <w:r w:rsidR="00511894" w:rsidRPr="004217D4">
          <w:rPr>
            <w:rStyle w:val="Hipervnculo"/>
            <w:rFonts w:ascii="Arial" w:hAnsi="Arial" w:cs="Arial"/>
            <w:b/>
            <w:color w:val="auto"/>
            <w:u w:val="none"/>
          </w:rPr>
          <w:t>mens</w:t>
        </w:r>
        <w:proofErr w:type="spellEnd"/>
        <w:r w:rsidR="00511894" w:rsidRPr="004217D4">
          <w:rPr>
            <w:rStyle w:val="Hipervnculo"/>
            <w:rFonts w:ascii="Arial" w:hAnsi="Arial" w:cs="Arial"/>
            <w:b/>
            <w:color w:val="auto"/>
            <w:u w:val="none"/>
          </w:rPr>
          <w:t xml:space="preserve"> von </w:t>
        </w:r>
        <w:proofErr w:type="spellStart"/>
        <w:r w:rsidR="00511894" w:rsidRPr="004217D4">
          <w:rPr>
            <w:rStyle w:val="Hipervnculo"/>
            <w:rFonts w:ascii="Arial" w:hAnsi="Arial" w:cs="Arial"/>
            <w:b/>
            <w:color w:val="auto"/>
            <w:u w:val="none"/>
          </w:rPr>
          <w:t>Metternich</w:t>
        </w:r>
        <w:proofErr w:type="spellEnd"/>
      </w:hyperlink>
      <w:r w:rsidR="00511894" w:rsidRPr="004217D4">
        <w:rPr>
          <w:rFonts w:ascii="Arial" w:hAnsi="Arial" w:cs="Arial"/>
          <w:b/>
        </w:rPr>
        <w:t xml:space="preserve"> instauró un régimen policial para impedir rebrotes revolucionarios. Bee</w:t>
      </w:r>
      <w:r w:rsidR="00511894" w:rsidRPr="004217D4">
        <w:rPr>
          <w:rFonts w:ascii="Arial" w:hAnsi="Arial" w:cs="Arial"/>
          <w:b/>
        </w:rPr>
        <w:t>t</w:t>
      </w:r>
      <w:r w:rsidR="00511894" w:rsidRPr="004217D4">
        <w:rPr>
          <w:rFonts w:ascii="Arial" w:hAnsi="Arial" w:cs="Arial"/>
          <w:b/>
        </w:rPr>
        <w:t xml:space="preserve">hoven fue una voz crítica del régimen. En esa época, su nombre era muy respetado en el </w:t>
      </w:r>
      <w:hyperlink r:id="rId230" w:tooltip="Imperio austríaco" w:history="1">
        <w:r w:rsidR="00511894" w:rsidRPr="004217D4">
          <w:rPr>
            <w:rStyle w:val="Hipervnculo"/>
            <w:rFonts w:ascii="Arial" w:hAnsi="Arial" w:cs="Arial"/>
            <w:b/>
            <w:color w:val="auto"/>
            <w:u w:val="none"/>
          </w:rPr>
          <w:t>Imperio</w:t>
        </w:r>
      </w:hyperlink>
      <w:r w:rsidR="00511894" w:rsidRPr="004217D4">
        <w:rPr>
          <w:rFonts w:ascii="Arial" w:hAnsi="Arial" w:cs="Arial"/>
          <w:b/>
        </w:rPr>
        <w:t xml:space="preserve"> y en </w:t>
      </w:r>
      <w:hyperlink r:id="rId231" w:tooltip="Europa Occidental" w:history="1">
        <w:r w:rsidR="00511894" w:rsidRPr="004217D4">
          <w:rPr>
            <w:rStyle w:val="Hipervnculo"/>
            <w:rFonts w:ascii="Arial" w:hAnsi="Arial" w:cs="Arial"/>
            <w:b/>
            <w:color w:val="auto"/>
            <w:u w:val="none"/>
          </w:rPr>
          <w:t>Europa Occidental</w:t>
        </w:r>
      </w:hyperlink>
      <w:r w:rsidR="00511894" w:rsidRPr="004217D4">
        <w:rPr>
          <w:rFonts w:ascii="Arial" w:hAnsi="Arial" w:cs="Arial"/>
          <w:b/>
        </w:rPr>
        <w:t xml:space="preserve">, sobre todo en </w:t>
      </w:r>
      <w:hyperlink r:id="rId232" w:tooltip="Inglaterra" w:history="1">
        <w:r w:rsidR="00511894" w:rsidRPr="004217D4">
          <w:rPr>
            <w:rStyle w:val="Hipervnculo"/>
            <w:rFonts w:ascii="Arial" w:hAnsi="Arial" w:cs="Arial"/>
            <w:b/>
            <w:color w:val="auto"/>
            <w:u w:val="none"/>
          </w:rPr>
          <w:t>Ingl</w:t>
        </w:r>
        <w:r w:rsidR="00511894" w:rsidRPr="004217D4">
          <w:rPr>
            <w:rStyle w:val="Hipervnculo"/>
            <w:rFonts w:ascii="Arial" w:hAnsi="Arial" w:cs="Arial"/>
            <w:b/>
            <w:color w:val="auto"/>
            <w:u w:val="none"/>
          </w:rPr>
          <w:t>a</w:t>
        </w:r>
        <w:r w:rsidR="00511894" w:rsidRPr="004217D4">
          <w:rPr>
            <w:rStyle w:val="Hipervnculo"/>
            <w:rFonts w:ascii="Arial" w:hAnsi="Arial" w:cs="Arial"/>
            <w:b/>
            <w:color w:val="auto"/>
            <w:u w:val="none"/>
          </w:rPr>
          <w:t>terra</w:t>
        </w:r>
      </w:hyperlink>
      <w:r w:rsidR="00511894" w:rsidRPr="004217D4">
        <w:rPr>
          <w:rFonts w:ascii="Arial" w:hAnsi="Arial" w:cs="Arial"/>
          <w:b/>
        </w:rPr>
        <w:t xml:space="preserve">, en parte gracias al éxito de </w:t>
      </w:r>
      <w:r w:rsidR="00511894" w:rsidRPr="004217D4">
        <w:rPr>
          <w:rFonts w:ascii="Arial" w:hAnsi="Arial" w:cs="Arial"/>
          <w:b/>
          <w:i/>
          <w:iCs/>
        </w:rPr>
        <w:t>La victoria de Wellington</w:t>
      </w:r>
      <w:r w:rsidR="00511894" w:rsidRPr="004217D4">
        <w:rPr>
          <w:rFonts w:ascii="Arial" w:hAnsi="Arial" w:cs="Arial"/>
          <w:b/>
        </w:rPr>
        <w:t xml:space="preserve">. Pero el ascenso de </w:t>
      </w:r>
      <w:hyperlink r:id="rId233" w:tooltip="Gioachino Rossini" w:history="1">
        <w:proofErr w:type="spellStart"/>
        <w:r w:rsidR="00511894" w:rsidRPr="004217D4">
          <w:rPr>
            <w:rStyle w:val="Hipervnculo"/>
            <w:rFonts w:ascii="Arial" w:hAnsi="Arial" w:cs="Arial"/>
            <w:b/>
            <w:color w:val="auto"/>
            <w:u w:val="none"/>
          </w:rPr>
          <w:t>Gioachino</w:t>
        </w:r>
        <w:proofErr w:type="spellEnd"/>
        <w:r w:rsidR="00511894" w:rsidRPr="004217D4">
          <w:rPr>
            <w:rStyle w:val="Hipervnculo"/>
            <w:rFonts w:ascii="Arial" w:hAnsi="Arial" w:cs="Arial"/>
            <w:b/>
            <w:color w:val="auto"/>
            <w:u w:val="none"/>
          </w:rPr>
          <w:t xml:space="preserve"> </w:t>
        </w:r>
        <w:proofErr w:type="spellStart"/>
        <w:r w:rsidR="00511894" w:rsidRPr="004217D4">
          <w:rPr>
            <w:rStyle w:val="Hipervnculo"/>
            <w:rFonts w:ascii="Arial" w:hAnsi="Arial" w:cs="Arial"/>
            <w:b/>
            <w:color w:val="auto"/>
            <w:u w:val="none"/>
          </w:rPr>
          <w:t>Rossini</w:t>
        </w:r>
        <w:proofErr w:type="spellEnd"/>
      </w:hyperlink>
      <w:r w:rsidR="00511894" w:rsidRPr="004217D4">
        <w:rPr>
          <w:rFonts w:ascii="Arial" w:hAnsi="Arial" w:cs="Arial"/>
          <w:b/>
        </w:rPr>
        <w:t xml:space="preserve"> y la </w:t>
      </w:r>
      <w:hyperlink r:id="rId234" w:tooltip="Ópera italiana" w:history="1">
        <w:r w:rsidR="00511894" w:rsidRPr="004217D4">
          <w:rPr>
            <w:rStyle w:val="Hipervnculo"/>
            <w:rFonts w:ascii="Arial" w:hAnsi="Arial" w:cs="Arial"/>
            <w:b/>
            <w:color w:val="auto"/>
            <w:u w:val="none"/>
          </w:rPr>
          <w:t>ópera italiana</w:t>
        </w:r>
      </w:hyperlink>
      <w:r w:rsidR="00511894" w:rsidRPr="004217D4">
        <w:rPr>
          <w:rFonts w:ascii="Arial" w:hAnsi="Arial" w:cs="Arial"/>
          <w:b/>
        </w:rPr>
        <w:t>, que Bee</w:t>
      </w:r>
      <w:r w:rsidR="00511894" w:rsidRPr="004217D4">
        <w:rPr>
          <w:rFonts w:ascii="Arial" w:hAnsi="Arial" w:cs="Arial"/>
          <w:b/>
        </w:rPr>
        <w:t>t</w:t>
      </w:r>
      <w:r w:rsidR="00511894" w:rsidRPr="004217D4">
        <w:rPr>
          <w:rFonts w:ascii="Arial" w:hAnsi="Arial" w:cs="Arial"/>
          <w:b/>
        </w:rPr>
        <w:t>hoven consideraba poco seria, lo colocó en segundo plano.</w:t>
      </w:r>
    </w:p>
    <w:p w:rsidR="004217D4" w:rsidRPr="004217D4" w:rsidRDefault="004217D4" w:rsidP="004217D4">
      <w:pPr>
        <w:pStyle w:val="NormalWeb"/>
        <w:spacing w:before="0" w:beforeAutospacing="0" w:after="0" w:afterAutospacing="0"/>
        <w:jc w:val="both"/>
        <w:rPr>
          <w:rFonts w:ascii="Arial" w:hAnsi="Arial" w:cs="Arial"/>
          <w:b/>
        </w:rPr>
      </w:pPr>
    </w:p>
    <w:p w:rsidR="004217D4" w:rsidRDefault="00AE62A2"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 xml:space="preserve">En 1816, realizó el primer esbozo de la </w:t>
      </w:r>
      <w:hyperlink r:id="rId235" w:tooltip="Sinfonía n.º 9 (Beethoven)" w:history="1">
        <w:r w:rsidR="00511894" w:rsidRPr="004217D4">
          <w:rPr>
            <w:rStyle w:val="Hipervnculo"/>
            <w:rFonts w:ascii="Arial" w:hAnsi="Arial" w:cs="Arial"/>
            <w:b/>
            <w:i/>
            <w:iCs/>
            <w:color w:val="auto"/>
            <w:u w:val="none"/>
          </w:rPr>
          <w:t>Novena sinfonía</w:t>
        </w:r>
      </w:hyperlink>
      <w:r w:rsidR="00511894" w:rsidRPr="004217D4">
        <w:rPr>
          <w:rFonts w:ascii="Arial" w:hAnsi="Arial" w:cs="Arial"/>
          <w:b/>
        </w:rPr>
        <w:t xml:space="preserve"> y dos años más tarde su antiguo alumno y benefactor, el archiduque </w:t>
      </w:r>
      <w:proofErr w:type="spellStart"/>
      <w:r w:rsidR="00511894" w:rsidRPr="004217D4">
        <w:rPr>
          <w:rFonts w:ascii="Arial" w:hAnsi="Arial" w:cs="Arial"/>
          <w:b/>
        </w:rPr>
        <w:t>Rudolf</w:t>
      </w:r>
      <w:proofErr w:type="spellEnd"/>
      <w:r w:rsidR="00511894" w:rsidRPr="004217D4">
        <w:rPr>
          <w:rFonts w:ascii="Arial" w:hAnsi="Arial" w:cs="Arial"/>
          <w:b/>
        </w:rPr>
        <w:t xml:space="preserve">, fue nombrado </w:t>
      </w:r>
      <w:hyperlink r:id="rId236" w:tooltip="Cardenal" w:history="1">
        <w:r w:rsidR="00511894" w:rsidRPr="004217D4">
          <w:rPr>
            <w:rStyle w:val="Hipervnculo"/>
            <w:rFonts w:ascii="Arial" w:hAnsi="Arial" w:cs="Arial"/>
            <w:b/>
            <w:color w:val="auto"/>
            <w:u w:val="none"/>
          </w:rPr>
          <w:t>cardenal</w:t>
        </w:r>
      </w:hyperlink>
      <w:r w:rsidR="00511894" w:rsidRPr="004217D4">
        <w:rPr>
          <w:rFonts w:ascii="Arial" w:hAnsi="Arial" w:cs="Arial"/>
          <w:b/>
        </w:rPr>
        <w:t>, motivo por el cual B</w:t>
      </w:r>
      <w:r w:rsidR="00511894" w:rsidRPr="004217D4">
        <w:rPr>
          <w:rFonts w:ascii="Arial" w:hAnsi="Arial" w:cs="Arial"/>
          <w:b/>
        </w:rPr>
        <w:t>e</w:t>
      </w:r>
      <w:r w:rsidR="00511894" w:rsidRPr="004217D4">
        <w:rPr>
          <w:rFonts w:ascii="Arial" w:hAnsi="Arial" w:cs="Arial"/>
          <w:b/>
        </w:rPr>
        <w:t xml:space="preserve">ethoven comenzó a componer la </w:t>
      </w:r>
      <w:r w:rsidR="00511894" w:rsidRPr="004217D4">
        <w:rPr>
          <w:rFonts w:ascii="Arial" w:hAnsi="Arial" w:cs="Arial"/>
          <w:b/>
          <w:i/>
          <w:iCs/>
        </w:rPr>
        <w:t>Misa en re</w:t>
      </w:r>
      <w:r w:rsidR="00511894" w:rsidRPr="004217D4">
        <w:rPr>
          <w:rFonts w:ascii="Arial" w:hAnsi="Arial" w:cs="Arial"/>
          <w:b/>
        </w:rPr>
        <w:t>, aunque no estuvo terminada antes de la cer</w:t>
      </w:r>
      <w:r w:rsidR="00511894" w:rsidRPr="004217D4">
        <w:rPr>
          <w:rFonts w:ascii="Arial" w:hAnsi="Arial" w:cs="Arial"/>
          <w:b/>
        </w:rPr>
        <w:t>e</w:t>
      </w:r>
      <w:r w:rsidR="00511894" w:rsidRPr="004217D4">
        <w:rPr>
          <w:rFonts w:ascii="Arial" w:hAnsi="Arial" w:cs="Arial"/>
          <w:b/>
        </w:rPr>
        <w:t xml:space="preserve">monia de entronización. En </w:t>
      </w:r>
      <w:hyperlink r:id="rId237" w:tooltip="1822" w:history="1">
        <w:r w:rsidR="00511894" w:rsidRPr="004217D4">
          <w:rPr>
            <w:rStyle w:val="Hipervnculo"/>
            <w:rFonts w:ascii="Arial" w:hAnsi="Arial" w:cs="Arial"/>
            <w:b/>
            <w:color w:val="auto"/>
            <w:u w:val="none"/>
          </w:rPr>
          <w:t>1822</w:t>
        </w:r>
      </w:hyperlink>
      <w:r w:rsidR="00511894" w:rsidRPr="004217D4">
        <w:rPr>
          <w:rFonts w:ascii="Arial" w:hAnsi="Arial" w:cs="Arial"/>
          <w:b/>
        </w:rPr>
        <w:t xml:space="preserve">, Beethoven tuvo un encuentro con </w:t>
      </w:r>
      <w:proofErr w:type="spellStart"/>
      <w:r w:rsidR="00511894" w:rsidRPr="004217D4">
        <w:rPr>
          <w:rFonts w:ascii="Arial" w:hAnsi="Arial" w:cs="Arial"/>
          <w:b/>
        </w:rPr>
        <w:t>Rossini</w:t>
      </w:r>
      <w:proofErr w:type="spellEnd"/>
      <w:r w:rsidR="00511894" w:rsidRPr="004217D4">
        <w:rPr>
          <w:rFonts w:ascii="Arial" w:hAnsi="Arial" w:cs="Arial"/>
          <w:b/>
        </w:rPr>
        <w:t xml:space="preserve"> en Viena, ci</w:t>
      </w:r>
      <w:r w:rsidR="00511894" w:rsidRPr="004217D4">
        <w:rPr>
          <w:rFonts w:ascii="Arial" w:hAnsi="Arial" w:cs="Arial"/>
          <w:b/>
        </w:rPr>
        <w:t>u</w:t>
      </w:r>
      <w:r w:rsidR="00511894" w:rsidRPr="004217D4">
        <w:rPr>
          <w:rFonts w:ascii="Arial" w:hAnsi="Arial" w:cs="Arial"/>
          <w:b/>
        </w:rPr>
        <w:t>dad en la que este estaba cosechando grandes éxitos. Debido a las dificultades con el idioma y la sordera de Beethoven, el encuentro fue breve.</w:t>
      </w:r>
    </w:p>
    <w:p w:rsidR="00511894" w:rsidRPr="004217D4" w:rsidRDefault="004217D4" w:rsidP="004217D4">
      <w:pPr>
        <w:pStyle w:val="NormalWeb"/>
        <w:spacing w:before="0" w:beforeAutospacing="0" w:after="0" w:afterAutospacing="0"/>
        <w:jc w:val="both"/>
        <w:rPr>
          <w:rFonts w:ascii="Arial" w:hAnsi="Arial" w:cs="Arial"/>
          <w:b/>
        </w:rPr>
      </w:pPr>
      <w:r w:rsidRPr="004217D4">
        <w:rPr>
          <w:rFonts w:ascii="Arial" w:hAnsi="Arial" w:cs="Arial"/>
          <w:b/>
        </w:rPr>
        <w:t xml:space="preserve"> </w:t>
      </w:r>
    </w:p>
    <w:p w:rsidR="00511894" w:rsidRPr="004217D4" w:rsidRDefault="00511894" w:rsidP="004217D4">
      <w:pPr>
        <w:pStyle w:val="Ttulo3"/>
        <w:spacing w:before="0" w:beforeAutospacing="0" w:after="0" w:afterAutospacing="0"/>
        <w:jc w:val="both"/>
        <w:rPr>
          <w:rFonts w:ascii="Arial" w:hAnsi="Arial" w:cs="Arial"/>
          <w:color w:val="FF0000"/>
          <w:sz w:val="24"/>
          <w:szCs w:val="24"/>
        </w:rPr>
      </w:pPr>
      <w:r w:rsidRPr="004217D4">
        <w:rPr>
          <w:rStyle w:val="mw-headline"/>
          <w:rFonts w:ascii="Arial" w:hAnsi="Arial" w:cs="Arial"/>
          <w:color w:val="FF0000"/>
          <w:sz w:val="24"/>
          <w:szCs w:val="24"/>
        </w:rPr>
        <w:t>Últimos años en Viena</w:t>
      </w:r>
    </w:p>
    <w:p w:rsidR="004217D4" w:rsidRPr="004217D4" w:rsidRDefault="004217D4" w:rsidP="004217D4">
      <w:pPr>
        <w:jc w:val="both"/>
        <w:rPr>
          <w:b/>
        </w:rPr>
      </w:pPr>
    </w:p>
    <w:p w:rsidR="004217D4" w:rsidRDefault="00511894" w:rsidP="004217D4">
      <w:pPr>
        <w:pStyle w:val="NormalWeb"/>
        <w:spacing w:before="0" w:beforeAutospacing="0" w:after="0" w:afterAutospacing="0"/>
        <w:jc w:val="both"/>
        <w:rPr>
          <w:rFonts w:ascii="Arial" w:hAnsi="Arial" w:cs="Arial"/>
          <w:b/>
        </w:rPr>
      </w:pPr>
      <w:r w:rsidRPr="004217D4">
        <w:rPr>
          <w:rFonts w:ascii="Arial" w:hAnsi="Arial" w:cs="Arial"/>
          <w:b/>
        </w:rPr>
        <w:t xml:space="preserve">Beethoven pasó los últimos años de su vida casi totalmente aislado por la </w:t>
      </w:r>
      <w:hyperlink r:id="rId238" w:tooltip="Sordera" w:history="1">
        <w:r w:rsidRPr="004217D4">
          <w:rPr>
            <w:rStyle w:val="Hipervnculo"/>
            <w:rFonts w:ascii="Arial" w:hAnsi="Arial" w:cs="Arial"/>
            <w:b/>
            <w:color w:val="auto"/>
            <w:u w:val="none"/>
          </w:rPr>
          <w:t>sordera</w:t>
        </w:r>
      </w:hyperlink>
      <w:r w:rsidRPr="004217D4">
        <w:rPr>
          <w:rFonts w:ascii="Arial" w:hAnsi="Arial" w:cs="Arial"/>
          <w:b/>
        </w:rPr>
        <w:t>, rel</w:t>
      </w:r>
      <w:r w:rsidRPr="004217D4">
        <w:rPr>
          <w:rFonts w:ascii="Arial" w:hAnsi="Arial" w:cs="Arial"/>
          <w:b/>
        </w:rPr>
        <w:t>a</w:t>
      </w:r>
      <w:r w:rsidRPr="004217D4">
        <w:rPr>
          <w:rFonts w:ascii="Arial" w:hAnsi="Arial" w:cs="Arial"/>
          <w:b/>
        </w:rPr>
        <w:t>cionándose solamente con algunos de sus amigos a través de los «cuadernos de conve</w:t>
      </w:r>
      <w:r w:rsidRPr="004217D4">
        <w:rPr>
          <w:rFonts w:ascii="Arial" w:hAnsi="Arial" w:cs="Arial"/>
          <w:b/>
        </w:rPr>
        <w:t>r</w:t>
      </w:r>
      <w:r w:rsidRPr="004217D4">
        <w:rPr>
          <w:rFonts w:ascii="Arial" w:hAnsi="Arial" w:cs="Arial"/>
          <w:b/>
        </w:rPr>
        <w:t xml:space="preserve">sación», que le sirvieron como medio de comunicación. Su último gran éxito fue la </w:t>
      </w:r>
      <w:hyperlink r:id="rId239" w:tooltip="Sinfonía n.º 9 (Beethoven)" w:history="1">
        <w:r w:rsidRPr="004217D4">
          <w:rPr>
            <w:rStyle w:val="Hipervnculo"/>
            <w:rFonts w:ascii="Arial" w:hAnsi="Arial" w:cs="Arial"/>
            <w:b/>
            <w:i/>
            <w:iCs/>
            <w:color w:val="auto"/>
            <w:u w:val="none"/>
          </w:rPr>
          <w:t>Novena sinfonía</w:t>
        </w:r>
      </w:hyperlink>
      <w:r w:rsidRPr="004217D4">
        <w:rPr>
          <w:rFonts w:ascii="Arial" w:hAnsi="Arial" w:cs="Arial"/>
          <w:b/>
        </w:rPr>
        <w:t xml:space="preserve">, terminada en </w:t>
      </w:r>
      <w:hyperlink r:id="rId240" w:tooltip="1823" w:history="1">
        <w:r w:rsidRPr="004217D4">
          <w:rPr>
            <w:rStyle w:val="Hipervnculo"/>
            <w:rFonts w:ascii="Arial" w:hAnsi="Arial" w:cs="Arial"/>
            <w:b/>
            <w:color w:val="auto"/>
            <w:u w:val="none"/>
          </w:rPr>
          <w:t>1823</w:t>
        </w:r>
      </w:hyperlink>
      <w:r w:rsidRPr="004217D4">
        <w:rPr>
          <w:rFonts w:ascii="Arial" w:hAnsi="Arial" w:cs="Arial"/>
          <w:b/>
        </w:rPr>
        <w:t xml:space="preserve">. En los tres años finales, se dedicó a componer cuartetos de cuerda y la </w:t>
      </w:r>
      <w:hyperlink r:id="rId241" w:tooltip="Missa Solemnis (Beethoven)" w:history="1">
        <w:proofErr w:type="spellStart"/>
        <w:r w:rsidRPr="004217D4">
          <w:rPr>
            <w:rStyle w:val="Hipervnculo"/>
            <w:rFonts w:ascii="Arial" w:hAnsi="Arial" w:cs="Arial"/>
            <w:b/>
            <w:i/>
            <w:iCs/>
            <w:color w:val="auto"/>
            <w:u w:val="none"/>
          </w:rPr>
          <w:t>Missa</w:t>
        </w:r>
        <w:proofErr w:type="spellEnd"/>
        <w:r w:rsidRPr="004217D4">
          <w:rPr>
            <w:rStyle w:val="Hipervnculo"/>
            <w:rFonts w:ascii="Arial" w:hAnsi="Arial" w:cs="Arial"/>
            <w:b/>
            <w:i/>
            <w:iCs/>
            <w:color w:val="auto"/>
            <w:u w:val="none"/>
          </w:rPr>
          <w:t xml:space="preserve"> </w:t>
        </w:r>
        <w:proofErr w:type="spellStart"/>
        <w:r w:rsidRPr="004217D4">
          <w:rPr>
            <w:rStyle w:val="Hipervnculo"/>
            <w:rFonts w:ascii="Arial" w:hAnsi="Arial" w:cs="Arial"/>
            <w:b/>
            <w:i/>
            <w:iCs/>
            <w:color w:val="auto"/>
            <w:u w:val="none"/>
          </w:rPr>
          <w:t>Solemnis</w:t>
        </w:r>
        <w:proofErr w:type="spellEnd"/>
      </w:hyperlink>
      <w:r w:rsidRPr="004217D4">
        <w:rPr>
          <w:rFonts w:ascii="Arial" w:hAnsi="Arial" w:cs="Arial"/>
          <w:b/>
        </w:rPr>
        <w:t xml:space="preserve">. El </w:t>
      </w:r>
      <w:hyperlink r:id="rId242" w:tooltip="13 de abril" w:history="1">
        <w:r w:rsidRPr="004217D4">
          <w:rPr>
            <w:rStyle w:val="Hipervnculo"/>
            <w:rFonts w:ascii="Arial" w:hAnsi="Arial" w:cs="Arial"/>
            <w:b/>
            <w:color w:val="auto"/>
            <w:u w:val="none"/>
          </w:rPr>
          <w:t>13 de abril</w:t>
        </w:r>
      </w:hyperlink>
      <w:r w:rsidRPr="004217D4">
        <w:rPr>
          <w:rFonts w:ascii="Arial" w:hAnsi="Arial" w:cs="Arial"/>
          <w:b/>
        </w:rPr>
        <w:t xml:space="preserve"> de ese año conoció a </w:t>
      </w:r>
      <w:hyperlink r:id="rId243" w:tooltip="Franz Liszt" w:history="1">
        <w:r w:rsidRPr="004217D4">
          <w:rPr>
            <w:rStyle w:val="Hipervnculo"/>
            <w:rFonts w:ascii="Arial" w:hAnsi="Arial" w:cs="Arial"/>
            <w:b/>
            <w:color w:val="auto"/>
            <w:u w:val="none"/>
          </w:rPr>
          <w:t>Franz Liszt</w:t>
        </w:r>
      </w:hyperlink>
      <w:r w:rsidRPr="004217D4">
        <w:rPr>
          <w:rFonts w:ascii="Arial" w:hAnsi="Arial" w:cs="Arial"/>
          <w:b/>
        </w:rPr>
        <w:t>, que entonces tenía once años, durante un concierto del compositor húngaro y lo felicitó por su interpr</w:t>
      </w:r>
      <w:r w:rsidRPr="004217D4">
        <w:rPr>
          <w:rFonts w:ascii="Arial" w:hAnsi="Arial" w:cs="Arial"/>
          <w:b/>
        </w:rPr>
        <w:t>e</w:t>
      </w:r>
      <w:r w:rsidRPr="004217D4">
        <w:rPr>
          <w:rFonts w:ascii="Arial" w:hAnsi="Arial" w:cs="Arial"/>
          <w:b/>
        </w:rPr>
        <w:t xml:space="preserve">tación. Años más tarde, Liszt transcribió todas las sinfonías de Beethoven para </w:t>
      </w:r>
      <w:hyperlink r:id="rId244" w:tooltip="Piano" w:history="1">
        <w:r w:rsidRPr="004217D4">
          <w:rPr>
            <w:rStyle w:val="Hipervnculo"/>
            <w:rFonts w:ascii="Arial" w:hAnsi="Arial" w:cs="Arial"/>
            <w:b/>
            <w:color w:val="auto"/>
            <w:u w:val="none"/>
          </w:rPr>
          <w:t>piano</w:t>
        </w:r>
      </w:hyperlink>
      <w:r w:rsidRPr="004217D4">
        <w:rPr>
          <w:rFonts w:ascii="Arial" w:hAnsi="Arial" w:cs="Arial"/>
          <w:b/>
        </w:rPr>
        <w:t xml:space="preserve"> y fue un destacado intérprete de su obra. El estreno de la </w:t>
      </w:r>
      <w:r w:rsidRPr="004217D4">
        <w:rPr>
          <w:rFonts w:ascii="Arial" w:hAnsi="Arial" w:cs="Arial"/>
          <w:b/>
          <w:i/>
          <w:iCs/>
        </w:rPr>
        <w:t>Novena sinfonía</w:t>
      </w:r>
      <w:r w:rsidRPr="004217D4">
        <w:rPr>
          <w:rFonts w:ascii="Arial" w:hAnsi="Arial" w:cs="Arial"/>
          <w:b/>
        </w:rPr>
        <w:t xml:space="preserve"> tuvo lugar el </w:t>
      </w:r>
      <w:hyperlink r:id="rId245" w:tooltip="7 de mayo" w:history="1">
        <w:r w:rsidRPr="004217D4">
          <w:rPr>
            <w:rStyle w:val="Hipervnculo"/>
            <w:rFonts w:ascii="Arial" w:hAnsi="Arial" w:cs="Arial"/>
            <w:b/>
            <w:color w:val="auto"/>
            <w:u w:val="none"/>
          </w:rPr>
          <w:t>7 de m</w:t>
        </w:r>
        <w:r w:rsidRPr="004217D4">
          <w:rPr>
            <w:rStyle w:val="Hipervnculo"/>
            <w:rFonts w:ascii="Arial" w:hAnsi="Arial" w:cs="Arial"/>
            <w:b/>
            <w:color w:val="auto"/>
            <w:u w:val="none"/>
          </w:rPr>
          <w:t>a</w:t>
        </w:r>
        <w:r w:rsidRPr="004217D4">
          <w:rPr>
            <w:rStyle w:val="Hipervnculo"/>
            <w:rFonts w:ascii="Arial" w:hAnsi="Arial" w:cs="Arial"/>
            <w:b/>
            <w:color w:val="auto"/>
            <w:u w:val="none"/>
          </w:rPr>
          <w:t>yo</w:t>
        </w:r>
      </w:hyperlink>
      <w:r w:rsidRPr="004217D4">
        <w:rPr>
          <w:rFonts w:ascii="Arial" w:hAnsi="Arial" w:cs="Arial"/>
          <w:b/>
        </w:rPr>
        <w:t xml:space="preserve"> de </w:t>
      </w:r>
      <w:hyperlink r:id="rId246" w:tooltip="1824" w:history="1">
        <w:r w:rsidRPr="004217D4">
          <w:rPr>
            <w:rStyle w:val="Hipervnculo"/>
            <w:rFonts w:ascii="Arial" w:hAnsi="Arial" w:cs="Arial"/>
            <w:b/>
            <w:color w:val="auto"/>
            <w:u w:val="none"/>
          </w:rPr>
          <w:t>1824</w:t>
        </w:r>
      </w:hyperlink>
      <w:r w:rsidRPr="004217D4">
        <w:rPr>
          <w:rFonts w:ascii="Arial" w:hAnsi="Arial" w:cs="Arial"/>
          <w:b/>
        </w:rPr>
        <w:t xml:space="preserve"> y fue un rotundo éxito a pesar de las dificultades técnicas que entrañaba la obra. Este éxito no se tradujo en una ganancia financiera y los problemas económicos co</w:t>
      </w:r>
      <w:r w:rsidRPr="004217D4">
        <w:rPr>
          <w:rFonts w:ascii="Arial" w:hAnsi="Arial" w:cs="Arial"/>
          <w:b/>
        </w:rPr>
        <w:t>n</w:t>
      </w:r>
      <w:r w:rsidRPr="004217D4">
        <w:rPr>
          <w:rFonts w:ascii="Arial" w:hAnsi="Arial" w:cs="Arial"/>
          <w:b/>
        </w:rPr>
        <w:t>tinuaron acuciando al compositor, que aunque tenía el dinero que estaba ahorrando, no lo podía utilizar ya que estaba de</w:t>
      </w:r>
      <w:r w:rsidRPr="004217D4">
        <w:rPr>
          <w:rFonts w:ascii="Arial" w:hAnsi="Arial" w:cs="Arial"/>
          <w:b/>
        </w:rPr>
        <w:t>s</w:t>
      </w:r>
      <w:r w:rsidRPr="004217D4">
        <w:rPr>
          <w:rFonts w:ascii="Arial" w:hAnsi="Arial" w:cs="Arial"/>
          <w:b/>
        </w:rPr>
        <w:t xml:space="preserve">tinado como </w:t>
      </w:r>
      <w:hyperlink r:id="rId247" w:tooltip="Herencia (Derecho)" w:history="1">
        <w:r w:rsidRPr="004217D4">
          <w:rPr>
            <w:rStyle w:val="Hipervnculo"/>
            <w:rFonts w:ascii="Arial" w:hAnsi="Arial" w:cs="Arial"/>
            <w:b/>
            <w:color w:val="auto"/>
            <w:u w:val="none"/>
          </w:rPr>
          <w:t>herencia</w:t>
        </w:r>
      </w:hyperlink>
      <w:r w:rsidRPr="004217D4">
        <w:rPr>
          <w:rFonts w:ascii="Arial" w:hAnsi="Arial" w:cs="Arial"/>
          <w:b/>
        </w:rPr>
        <w:t xml:space="preserve"> para su sobrino.</w:t>
      </w:r>
    </w:p>
    <w:p w:rsidR="00511894" w:rsidRPr="004217D4" w:rsidRDefault="004217D4" w:rsidP="004217D4">
      <w:pPr>
        <w:pStyle w:val="NormalWeb"/>
        <w:spacing w:before="0" w:beforeAutospacing="0" w:after="0" w:afterAutospacing="0"/>
        <w:jc w:val="both"/>
        <w:rPr>
          <w:rFonts w:ascii="Arial" w:hAnsi="Arial" w:cs="Arial"/>
          <w:b/>
        </w:rPr>
      </w:pPr>
      <w:r w:rsidRPr="004217D4">
        <w:rPr>
          <w:rFonts w:ascii="Arial" w:hAnsi="Arial" w:cs="Arial"/>
          <w:b/>
        </w:rPr>
        <w:t xml:space="preserve"> </w:t>
      </w:r>
    </w:p>
    <w:p w:rsidR="00511894" w:rsidRDefault="008B6BCB"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La salud del maestro decayó inexorablemente durante su estancia en la casa de su he</w:t>
      </w:r>
      <w:r w:rsidR="00511894" w:rsidRPr="004217D4">
        <w:rPr>
          <w:rFonts w:ascii="Arial" w:hAnsi="Arial" w:cs="Arial"/>
          <w:b/>
        </w:rPr>
        <w:t>r</w:t>
      </w:r>
      <w:r w:rsidR="00511894" w:rsidRPr="004217D4">
        <w:rPr>
          <w:rFonts w:ascii="Arial" w:hAnsi="Arial" w:cs="Arial"/>
          <w:b/>
        </w:rPr>
        <w:t xml:space="preserve">mano en </w:t>
      </w:r>
      <w:hyperlink r:id="rId248" w:tooltip="Gneixendorf (aún no redactado)" w:history="1">
        <w:proofErr w:type="spellStart"/>
        <w:r w:rsidR="00511894" w:rsidRPr="004217D4">
          <w:rPr>
            <w:rStyle w:val="Hipervnculo"/>
            <w:rFonts w:ascii="Arial" w:hAnsi="Arial" w:cs="Arial"/>
            <w:b/>
            <w:color w:val="auto"/>
            <w:u w:val="none"/>
          </w:rPr>
          <w:t>Gneixendorf</w:t>
        </w:r>
        <w:proofErr w:type="spellEnd"/>
      </w:hyperlink>
      <w:r w:rsidR="00511894" w:rsidRPr="004217D4">
        <w:rPr>
          <w:rFonts w:ascii="Arial" w:hAnsi="Arial" w:cs="Arial"/>
          <w:b/>
        </w:rPr>
        <w:t xml:space="preserve">, a pesar de los cuidados de su familia. Su hermano </w:t>
      </w:r>
      <w:proofErr w:type="spellStart"/>
      <w:r w:rsidR="00511894" w:rsidRPr="004217D4">
        <w:rPr>
          <w:rFonts w:ascii="Arial" w:hAnsi="Arial" w:cs="Arial"/>
          <w:b/>
        </w:rPr>
        <w:t>Nikolaus</w:t>
      </w:r>
      <w:proofErr w:type="spellEnd"/>
      <w:r w:rsidR="00511894" w:rsidRPr="004217D4">
        <w:rPr>
          <w:rFonts w:ascii="Arial" w:hAnsi="Arial" w:cs="Arial"/>
          <w:b/>
        </w:rPr>
        <w:t xml:space="preserve"> Johann recordaba: «Al almuerzo comía únic</w:t>
      </w:r>
      <w:r w:rsidR="00511894" w:rsidRPr="004217D4">
        <w:rPr>
          <w:rFonts w:ascii="Arial" w:hAnsi="Arial" w:cs="Arial"/>
          <w:b/>
        </w:rPr>
        <w:t>a</w:t>
      </w:r>
      <w:r w:rsidR="00511894" w:rsidRPr="004217D4">
        <w:rPr>
          <w:rFonts w:ascii="Arial" w:hAnsi="Arial" w:cs="Arial"/>
          <w:b/>
        </w:rPr>
        <w:t xml:space="preserve">mente huevos pasados por agua, pero después bebía más </w:t>
      </w:r>
      <w:hyperlink r:id="rId249" w:tooltip="Vino" w:history="1">
        <w:r w:rsidR="00511894" w:rsidRPr="004217D4">
          <w:rPr>
            <w:rStyle w:val="Hipervnculo"/>
            <w:rFonts w:ascii="Arial" w:hAnsi="Arial" w:cs="Arial"/>
            <w:b/>
            <w:color w:val="auto"/>
            <w:u w:val="none"/>
          </w:rPr>
          <w:t>vino</w:t>
        </w:r>
      </w:hyperlink>
      <w:r w:rsidR="00511894" w:rsidRPr="004217D4">
        <w:rPr>
          <w:rFonts w:ascii="Arial" w:hAnsi="Arial" w:cs="Arial"/>
          <w:b/>
        </w:rPr>
        <w:t xml:space="preserve">, y así a menudo padecía </w:t>
      </w:r>
      <w:hyperlink r:id="rId250" w:tooltip="Diarrea" w:history="1">
        <w:r w:rsidR="00511894" w:rsidRPr="004217D4">
          <w:rPr>
            <w:rStyle w:val="Hipervnculo"/>
            <w:rFonts w:ascii="Arial" w:hAnsi="Arial" w:cs="Arial"/>
            <w:b/>
            <w:color w:val="auto"/>
            <w:u w:val="none"/>
          </w:rPr>
          <w:t>diarrea</w:t>
        </w:r>
      </w:hyperlink>
      <w:r w:rsidR="00511894" w:rsidRPr="004217D4">
        <w:rPr>
          <w:rFonts w:ascii="Arial" w:hAnsi="Arial" w:cs="Arial"/>
          <w:b/>
        </w:rPr>
        <w:t xml:space="preserve">, de modo que se le agrandó cada vez más el </w:t>
      </w:r>
      <w:hyperlink r:id="rId251" w:tooltip="Vientre" w:history="1">
        <w:r w:rsidR="00511894" w:rsidRPr="004217D4">
          <w:rPr>
            <w:rStyle w:val="Hipervnculo"/>
            <w:rFonts w:ascii="Arial" w:hAnsi="Arial" w:cs="Arial"/>
            <w:b/>
            <w:color w:val="auto"/>
            <w:u w:val="none"/>
          </w:rPr>
          <w:t>vientre</w:t>
        </w:r>
      </w:hyperlink>
      <w:r w:rsidR="00511894" w:rsidRPr="004217D4">
        <w:rPr>
          <w:rFonts w:ascii="Arial" w:hAnsi="Arial" w:cs="Arial"/>
          <w:b/>
        </w:rPr>
        <w:t xml:space="preserve">, y durante mucho tiempo lo llevó vendado». Tenía </w:t>
      </w:r>
      <w:hyperlink r:id="rId252" w:tooltip="Edema" w:history="1">
        <w:r w:rsidR="00511894" w:rsidRPr="004217D4">
          <w:rPr>
            <w:rStyle w:val="Hipervnculo"/>
            <w:rFonts w:ascii="Arial" w:hAnsi="Arial" w:cs="Arial"/>
            <w:b/>
            <w:color w:val="auto"/>
            <w:u w:val="none"/>
          </w:rPr>
          <w:t>edemas</w:t>
        </w:r>
      </w:hyperlink>
      <w:r w:rsidR="00511894" w:rsidRPr="004217D4">
        <w:rPr>
          <w:rFonts w:ascii="Arial" w:hAnsi="Arial" w:cs="Arial"/>
          <w:b/>
        </w:rPr>
        <w:t xml:space="preserve"> en los pies y se quejaba continuamente de sed, dolores de vientre y pérdida de apetito.</w:t>
      </w:r>
      <w:r w:rsidR="004217D4">
        <w:rPr>
          <w:rFonts w:ascii="Arial" w:hAnsi="Arial" w:cs="Arial"/>
          <w:b/>
        </w:rPr>
        <w:t xml:space="preserve"> </w:t>
      </w:r>
      <w:r w:rsidR="00511894" w:rsidRPr="004217D4">
        <w:rPr>
          <w:rFonts w:ascii="Arial" w:hAnsi="Arial" w:cs="Arial"/>
          <w:b/>
        </w:rPr>
        <w:t xml:space="preserve">En esa época, comenzó la composición de la </w:t>
      </w:r>
      <w:hyperlink r:id="rId253" w:tooltip="Sinfonía n.º 10 (Beethoven)" w:history="1">
        <w:r w:rsidR="00511894" w:rsidRPr="004217D4">
          <w:rPr>
            <w:rStyle w:val="Hipervnculo"/>
            <w:rFonts w:ascii="Arial" w:hAnsi="Arial" w:cs="Arial"/>
            <w:b/>
            <w:i/>
            <w:iCs/>
            <w:color w:val="auto"/>
            <w:u w:val="none"/>
          </w:rPr>
          <w:t>Décima sinfonía</w:t>
        </w:r>
      </w:hyperlink>
      <w:r w:rsidR="00511894" w:rsidRPr="004217D4">
        <w:rPr>
          <w:rFonts w:ascii="Arial" w:hAnsi="Arial" w:cs="Arial"/>
          <w:b/>
        </w:rPr>
        <w:t>.</w:t>
      </w:r>
    </w:p>
    <w:p w:rsidR="004217D4" w:rsidRPr="004217D4" w:rsidRDefault="004217D4" w:rsidP="004217D4">
      <w:pPr>
        <w:pStyle w:val="NormalWeb"/>
        <w:spacing w:before="0" w:beforeAutospacing="0" w:after="0" w:afterAutospacing="0"/>
        <w:jc w:val="both"/>
        <w:rPr>
          <w:rFonts w:ascii="Arial" w:hAnsi="Arial" w:cs="Arial"/>
          <w:b/>
        </w:rPr>
      </w:pPr>
    </w:p>
    <w:p w:rsidR="004217D4" w:rsidRDefault="008B6BCB"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 xml:space="preserve">El </w:t>
      </w:r>
      <w:hyperlink r:id="rId254" w:tooltip="1 de diciembre" w:history="1">
        <w:r w:rsidR="00511894" w:rsidRPr="004217D4">
          <w:rPr>
            <w:rStyle w:val="Hipervnculo"/>
            <w:rFonts w:ascii="Arial" w:hAnsi="Arial" w:cs="Arial"/>
            <w:b/>
            <w:color w:val="auto"/>
            <w:u w:val="none"/>
          </w:rPr>
          <w:t>1 de diciembre</w:t>
        </w:r>
      </w:hyperlink>
      <w:r w:rsidR="00511894" w:rsidRPr="004217D4">
        <w:rPr>
          <w:rFonts w:ascii="Arial" w:hAnsi="Arial" w:cs="Arial"/>
          <w:b/>
        </w:rPr>
        <w:t xml:space="preserve"> de </w:t>
      </w:r>
      <w:hyperlink r:id="rId255" w:tooltip="1826" w:history="1">
        <w:r w:rsidR="00511894" w:rsidRPr="004217D4">
          <w:rPr>
            <w:rStyle w:val="Hipervnculo"/>
            <w:rFonts w:ascii="Arial" w:hAnsi="Arial" w:cs="Arial"/>
            <w:b/>
            <w:color w:val="auto"/>
            <w:u w:val="none"/>
          </w:rPr>
          <w:t>1826</w:t>
        </w:r>
      </w:hyperlink>
      <w:r w:rsidR="00511894" w:rsidRPr="004217D4">
        <w:rPr>
          <w:rFonts w:ascii="Arial" w:hAnsi="Arial" w:cs="Arial"/>
          <w:b/>
        </w:rPr>
        <w:t xml:space="preserve">, Beethoven y Karl volvieron a Viena. La premura de la decisión determinó que carecieran de un transporte adecuado y solamente pudieron conseguir un viejo </w:t>
      </w:r>
      <w:hyperlink r:id="rId256" w:tooltip="Carromato" w:history="1">
        <w:r w:rsidR="00511894" w:rsidRPr="004217D4">
          <w:rPr>
            <w:rStyle w:val="Hipervnculo"/>
            <w:rFonts w:ascii="Arial" w:hAnsi="Arial" w:cs="Arial"/>
            <w:b/>
            <w:color w:val="auto"/>
            <w:u w:val="none"/>
          </w:rPr>
          <w:t>carromato</w:t>
        </w:r>
      </w:hyperlink>
      <w:r w:rsidR="00511894" w:rsidRPr="004217D4">
        <w:rPr>
          <w:rFonts w:ascii="Arial" w:hAnsi="Arial" w:cs="Arial"/>
          <w:b/>
        </w:rPr>
        <w:t xml:space="preserve"> desc</w:t>
      </w:r>
      <w:r w:rsidR="00511894" w:rsidRPr="004217D4">
        <w:rPr>
          <w:rFonts w:ascii="Arial" w:hAnsi="Arial" w:cs="Arial"/>
          <w:b/>
        </w:rPr>
        <w:t>u</w:t>
      </w:r>
      <w:r w:rsidR="00511894" w:rsidRPr="004217D4">
        <w:rPr>
          <w:rFonts w:ascii="Arial" w:hAnsi="Arial" w:cs="Arial"/>
          <w:b/>
        </w:rPr>
        <w:t>bierto. El viaje resulta catastrófico para una persona en el estado en que se encontraba Beethoven, quien llevaba ropa de verano y se vio obligado a pasar la noche en una taberna de la aldea, donde la habitación no tenía calefa</w:t>
      </w:r>
      <w:r w:rsidR="00511894" w:rsidRPr="004217D4">
        <w:rPr>
          <w:rFonts w:ascii="Arial" w:hAnsi="Arial" w:cs="Arial"/>
          <w:b/>
        </w:rPr>
        <w:t>c</w:t>
      </w:r>
      <w:r w:rsidR="00511894" w:rsidRPr="004217D4">
        <w:rPr>
          <w:rFonts w:ascii="Arial" w:hAnsi="Arial" w:cs="Arial"/>
          <w:b/>
        </w:rPr>
        <w:t xml:space="preserve">ción ni persianas que lo protegieran del frío. </w:t>
      </w:r>
    </w:p>
    <w:p w:rsidR="004217D4" w:rsidRDefault="004217D4" w:rsidP="004217D4">
      <w:pPr>
        <w:pStyle w:val="NormalWeb"/>
        <w:spacing w:before="0" w:beforeAutospacing="0" w:after="0" w:afterAutospacing="0"/>
        <w:jc w:val="both"/>
        <w:rPr>
          <w:rFonts w:ascii="Arial" w:hAnsi="Arial" w:cs="Arial"/>
          <w:b/>
        </w:rPr>
      </w:pPr>
    </w:p>
    <w:p w:rsidR="008B6BCB" w:rsidRDefault="008B6BCB"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 xml:space="preserve">Hacia la medianoche sufrió un escalofrío </w:t>
      </w:r>
      <w:hyperlink r:id="rId257" w:tooltip="Fiebre" w:history="1">
        <w:r w:rsidR="00511894" w:rsidRPr="004217D4">
          <w:rPr>
            <w:rStyle w:val="Hipervnculo"/>
            <w:rFonts w:ascii="Arial" w:hAnsi="Arial" w:cs="Arial"/>
            <w:b/>
            <w:color w:val="auto"/>
            <w:u w:val="none"/>
          </w:rPr>
          <w:t>febril</w:t>
        </w:r>
      </w:hyperlink>
      <w:r w:rsidR="00511894" w:rsidRPr="004217D4">
        <w:rPr>
          <w:rFonts w:ascii="Arial" w:hAnsi="Arial" w:cs="Arial"/>
          <w:b/>
        </w:rPr>
        <w:t xml:space="preserve"> y comenzó una </w:t>
      </w:r>
      <w:hyperlink r:id="rId258" w:tooltip="Tos" w:history="1">
        <w:r w:rsidR="00511894" w:rsidRPr="004217D4">
          <w:rPr>
            <w:rStyle w:val="Hipervnculo"/>
            <w:rFonts w:ascii="Arial" w:hAnsi="Arial" w:cs="Arial"/>
            <w:b/>
            <w:color w:val="auto"/>
            <w:u w:val="none"/>
          </w:rPr>
          <w:t>tos</w:t>
        </w:r>
      </w:hyperlink>
      <w:r w:rsidR="00511894" w:rsidRPr="004217D4">
        <w:rPr>
          <w:rFonts w:ascii="Arial" w:hAnsi="Arial" w:cs="Arial"/>
          <w:b/>
        </w:rPr>
        <w:t xml:space="preserve"> seca acompañada de sed intensa y fuertes dolores en los costados. Estando así, el maestro bebió grandes ca</w:t>
      </w:r>
      <w:r w:rsidR="00511894" w:rsidRPr="004217D4">
        <w:rPr>
          <w:rFonts w:ascii="Arial" w:hAnsi="Arial" w:cs="Arial"/>
          <w:b/>
        </w:rPr>
        <w:t>n</w:t>
      </w:r>
      <w:r w:rsidR="00511894" w:rsidRPr="004217D4">
        <w:rPr>
          <w:rFonts w:ascii="Arial" w:hAnsi="Arial" w:cs="Arial"/>
          <w:b/>
        </w:rPr>
        <w:t xml:space="preserve">tidades de agua helada que solo agravaron su condición. Sin embargo, logró recuperarse de su crisis gracias a la atención del doctor </w:t>
      </w:r>
      <w:proofErr w:type="spellStart"/>
      <w:r w:rsidR="00511894" w:rsidRPr="004217D4">
        <w:rPr>
          <w:rFonts w:ascii="Arial" w:hAnsi="Arial" w:cs="Arial"/>
          <w:b/>
        </w:rPr>
        <w:t>Wawruch</w:t>
      </w:r>
      <w:proofErr w:type="spellEnd"/>
      <w:r w:rsidR="00511894" w:rsidRPr="004217D4">
        <w:rPr>
          <w:rFonts w:ascii="Arial" w:hAnsi="Arial" w:cs="Arial"/>
          <w:b/>
        </w:rPr>
        <w:t xml:space="preserve"> y cons</w:t>
      </w:r>
      <w:r w:rsidR="00511894" w:rsidRPr="004217D4">
        <w:rPr>
          <w:rFonts w:ascii="Arial" w:hAnsi="Arial" w:cs="Arial"/>
          <w:b/>
        </w:rPr>
        <w:t>i</w:t>
      </w:r>
      <w:r w:rsidR="00511894" w:rsidRPr="004217D4">
        <w:rPr>
          <w:rFonts w:ascii="Arial" w:hAnsi="Arial" w:cs="Arial"/>
          <w:b/>
        </w:rPr>
        <w:t xml:space="preserve">guió llegar a la capital. </w:t>
      </w:r>
    </w:p>
    <w:p w:rsidR="00511894" w:rsidRPr="008B6BCB" w:rsidRDefault="008B6BCB" w:rsidP="004217D4">
      <w:pPr>
        <w:pStyle w:val="NormalWeb"/>
        <w:spacing w:before="0" w:beforeAutospacing="0" w:after="0" w:afterAutospacing="0"/>
        <w:jc w:val="both"/>
        <w:rPr>
          <w:rFonts w:ascii="Arial" w:hAnsi="Arial" w:cs="Arial"/>
          <w:b/>
          <w:i/>
        </w:rPr>
      </w:pPr>
      <w:r>
        <w:rPr>
          <w:rFonts w:ascii="Arial" w:hAnsi="Arial" w:cs="Arial"/>
          <w:b/>
        </w:rPr>
        <w:lastRenderedPageBreak/>
        <w:t xml:space="preserve">    </w:t>
      </w:r>
      <w:r w:rsidR="00511894" w:rsidRPr="004217D4">
        <w:rPr>
          <w:rFonts w:ascii="Arial" w:hAnsi="Arial" w:cs="Arial"/>
          <w:b/>
        </w:rPr>
        <w:t xml:space="preserve">El </w:t>
      </w:r>
      <w:hyperlink r:id="rId259" w:tooltip="20 de diciembre" w:history="1">
        <w:r w:rsidR="00511894" w:rsidRPr="004217D4">
          <w:rPr>
            <w:rStyle w:val="Hipervnculo"/>
            <w:rFonts w:ascii="Arial" w:hAnsi="Arial" w:cs="Arial"/>
            <w:b/>
            <w:color w:val="auto"/>
            <w:u w:val="none"/>
          </w:rPr>
          <w:t>20 de diciembre</w:t>
        </w:r>
      </w:hyperlink>
      <w:r w:rsidR="00511894" w:rsidRPr="004217D4">
        <w:rPr>
          <w:rFonts w:ascii="Arial" w:hAnsi="Arial" w:cs="Arial"/>
          <w:b/>
        </w:rPr>
        <w:t>, se le extrajeron fluidos abdominales. Karl pe</w:t>
      </w:r>
      <w:r w:rsidR="00511894" w:rsidRPr="004217D4">
        <w:rPr>
          <w:rFonts w:ascii="Arial" w:hAnsi="Arial" w:cs="Arial"/>
          <w:b/>
        </w:rPr>
        <w:t>r</w:t>
      </w:r>
      <w:r w:rsidR="00511894" w:rsidRPr="004217D4">
        <w:rPr>
          <w:rFonts w:ascii="Arial" w:hAnsi="Arial" w:cs="Arial"/>
          <w:b/>
        </w:rPr>
        <w:t>maneció durante todo el mes a su lado hasta su incorporación, en enero, a su regimiento. El joven se había r</w:t>
      </w:r>
      <w:r w:rsidR="00511894" w:rsidRPr="004217D4">
        <w:rPr>
          <w:rFonts w:ascii="Arial" w:hAnsi="Arial" w:cs="Arial"/>
          <w:b/>
        </w:rPr>
        <w:t>e</w:t>
      </w:r>
      <w:r w:rsidR="00511894" w:rsidRPr="004217D4">
        <w:rPr>
          <w:rFonts w:ascii="Arial" w:hAnsi="Arial" w:cs="Arial"/>
          <w:b/>
        </w:rPr>
        <w:t>conciliado totalmente con su tío tras el lamentable episodio del suicidio: «</w:t>
      </w:r>
      <w:r w:rsidR="00511894" w:rsidRPr="008B6BCB">
        <w:rPr>
          <w:rFonts w:ascii="Arial" w:hAnsi="Arial" w:cs="Arial"/>
          <w:b/>
          <w:i/>
        </w:rPr>
        <w:t>Mi querido p</w:t>
      </w:r>
      <w:r w:rsidR="00511894" w:rsidRPr="008B6BCB">
        <w:rPr>
          <w:rFonts w:ascii="Arial" w:hAnsi="Arial" w:cs="Arial"/>
          <w:b/>
          <w:i/>
        </w:rPr>
        <w:t>a</w:t>
      </w:r>
      <w:r w:rsidR="00511894" w:rsidRPr="008B6BCB">
        <w:rPr>
          <w:rFonts w:ascii="Arial" w:hAnsi="Arial" w:cs="Arial"/>
          <w:b/>
          <w:i/>
        </w:rPr>
        <w:t>dre: vivo s</w:t>
      </w:r>
      <w:r w:rsidR="00511894" w:rsidRPr="008B6BCB">
        <w:rPr>
          <w:rFonts w:ascii="Arial" w:hAnsi="Arial" w:cs="Arial"/>
          <w:b/>
          <w:i/>
        </w:rPr>
        <w:t>a</w:t>
      </w:r>
      <w:r w:rsidR="00511894" w:rsidRPr="008B6BCB">
        <w:rPr>
          <w:rFonts w:ascii="Arial" w:hAnsi="Arial" w:cs="Arial"/>
          <w:b/>
          <w:i/>
        </w:rPr>
        <w:t>tisfecho y solo me pesa verme separado de ti».</w:t>
      </w:r>
    </w:p>
    <w:p w:rsidR="00511894" w:rsidRPr="004217D4" w:rsidRDefault="00511894" w:rsidP="004217D4">
      <w:pPr>
        <w:jc w:val="both"/>
        <w:rPr>
          <w:b/>
        </w:rPr>
      </w:pPr>
    </w:p>
    <w:p w:rsidR="004217D4" w:rsidRDefault="008B6BCB" w:rsidP="004217D4">
      <w:pPr>
        <w:pStyle w:val="NormalWeb"/>
        <w:spacing w:before="0" w:beforeAutospacing="0" w:after="0" w:afterAutospacing="0"/>
        <w:jc w:val="both"/>
        <w:rPr>
          <w:rFonts w:ascii="Arial" w:hAnsi="Arial" w:cs="Arial"/>
          <w:b/>
          <w:vertAlign w:val="superscript"/>
        </w:rPr>
      </w:pPr>
      <w:r>
        <w:rPr>
          <w:rFonts w:ascii="Arial" w:hAnsi="Arial" w:cs="Arial"/>
          <w:b/>
        </w:rPr>
        <w:t xml:space="preserve">   </w:t>
      </w:r>
      <w:r w:rsidR="00511894" w:rsidRPr="004217D4">
        <w:rPr>
          <w:rFonts w:ascii="Arial" w:hAnsi="Arial" w:cs="Arial"/>
          <w:b/>
        </w:rPr>
        <w:t xml:space="preserve">Casi en la miseria, a pesar de tener una gran fortuna en </w:t>
      </w:r>
      <w:hyperlink r:id="rId260" w:tooltip="Acción (finanzas)" w:history="1">
        <w:r w:rsidR="00511894" w:rsidRPr="004217D4">
          <w:rPr>
            <w:rStyle w:val="Hipervnculo"/>
            <w:rFonts w:ascii="Arial" w:hAnsi="Arial" w:cs="Arial"/>
            <w:b/>
            <w:color w:val="auto"/>
            <w:u w:val="none"/>
          </w:rPr>
          <w:t>acciones financieras</w:t>
        </w:r>
      </w:hyperlink>
      <w:r w:rsidR="00511894" w:rsidRPr="004217D4">
        <w:rPr>
          <w:rFonts w:ascii="Arial" w:hAnsi="Arial" w:cs="Arial"/>
          <w:b/>
        </w:rPr>
        <w:t xml:space="preserve">, escribió a sus amigos en </w:t>
      </w:r>
      <w:hyperlink r:id="rId261" w:tooltip="Londres" w:history="1">
        <w:r w:rsidR="00511894" w:rsidRPr="004217D4">
          <w:rPr>
            <w:rStyle w:val="Hipervnculo"/>
            <w:rFonts w:ascii="Arial" w:hAnsi="Arial" w:cs="Arial"/>
            <w:b/>
            <w:color w:val="auto"/>
            <w:u w:val="none"/>
          </w:rPr>
          <w:t>Londres</w:t>
        </w:r>
      </w:hyperlink>
      <w:r w:rsidR="00511894" w:rsidRPr="004217D4">
        <w:rPr>
          <w:rFonts w:ascii="Arial" w:hAnsi="Arial" w:cs="Arial"/>
          <w:b/>
        </w:rPr>
        <w:t xml:space="preserve"> para pedir algún dinero. La respuesta llegó de inmediato, junto con cien </w:t>
      </w:r>
      <w:hyperlink r:id="rId262" w:tooltip="Libra esterlina" w:history="1">
        <w:r w:rsidR="00511894" w:rsidRPr="004217D4">
          <w:rPr>
            <w:rStyle w:val="Hipervnculo"/>
            <w:rFonts w:ascii="Arial" w:hAnsi="Arial" w:cs="Arial"/>
            <w:b/>
            <w:color w:val="auto"/>
            <w:u w:val="none"/>
          </w:rPr>
          <w:t>libras esterlinas</w:t>
        </w:r>
      </w:hyperlink>
      <w:r w:rsidR="00511894" w:rsidRPr="004217D4">
        <w:rPr>
          <w:rFonts w:ascii="Arial" w:hAnsi="Arial" w:cs="Arial"/>
          <w:b/>
        </w:rPr>
        <w:t xml:space="preserve"> prestadas i</w:t>
      </w:r>
      <w:r w:rsidR="00511894" w:rsidRPr="004217D4">
        <w:rPr>
          <w:rFonts w:ascii="Arial" w:hAnsi="Arial" w:cs="Arial"/>
          <w:b/>
        </w:rPr>
        <w:t>n</w:t>
      </w:r>
      <w:r w:rsidR="00511894" w:rsidRPr="004217D4">
        <w:rPr>
          <w:rFonts w:ascii="Arial" w:hAnsi="Arial" w:cs="Arial"/>
          <w:b/>
        </w:rPr>
        <w:t xml:space="preserve">condicionalmente. Cuando se difundió en Viena el estado terminal de Beethoven, todos sus antiguos amigos que aún vivían acudieron a su domicilio de la </w:t>
      </w:r>
      <w:proofErr w:type="spellStart"/>
      <w:r w:rsidR="00511894" w:rsidRPr="004217D4">
        <w:rPr>
          <w:rFonts w:ascii="Arial" w:hAnsi="Arial" w:cs="Arial"/>
          <w:b/>
          <w:i/>
          <w:iCs/>
        </w:rPr>
        <w:t>Schwarzspanierhaus</w:t>
      </w:r>
      <w:proofErr w:type="spellEnd"/>
      <w:r w:rsidR="00511894" w:rsidRPr="004217D4">
        <w:rPr>
          <w:rFonts w:ascii="Arial" w:hAnsi="Arial" w:cs="Arial"/>
          <w:b/>
        </w:rPr>
        <w:t xml:space="preserve"> para expresa</w:t>
      </w:r>
      <w:r w:rsidR="00511894" w:rsidRPr="004217D4">
        <w:rPr>
          <w:rFonts w:ascii="Arial" w:hAnsi="Arial" w:cs="Arial"/>
          <w:b/>
        </w:rPr>
        <w:t>r</w:t>
      </w:r>
      <w:r w:rsidR="00511894" w:rsidRPr="004217D4">
        <w:rPr>
          <w:rFonts w:ascii="Arial" w:hAnsi="Arial" w:cs="Arial"/>
          <w:b/>
        </w:rPr>
        <w:t>le sus deseos de una pronta recuperación, aunque en realidad su propósito era despedirse del envejecido compositor.</w:t>
      </w:r>
      <w:r>
        <w:rPr>
          <w:rFonts w:ascii="Arial" w:hAnsi="Arial" w:cs="Arial"/>
          <w:b/>
          <w:vertAlign w:val="superscript"/>
        </w:rPr>
        <w:t xml:space="preserve"> </w:t>
      </w:r>
    </w:p>
    <w:p w:rsidR="004217D4" w:rsidRDefault="004217D4" w:rsidP="004217D4">
      <w:pPr>
        <w:pStyle w:val="NormalWeb"/>
        <w:spacing w:before="0" w:beforeAutospacing="0" w:after="0" w:afterAutospacing="0"/>
        <w:jc w:val="both"/>
        <w:rPr>
          <w:rFonts w:ascii="Arial" w:hAnsi="Arial" w:cs="Arial"/>
          <w:b/>
          <w:vertAlign w:val="superscript"/>
        </w:rPr>
      </w:pPr>
    </w:p>
    <w:p w:rsidR="00511894" w:rsidRDefault="008B6BCB"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A pesar de los cuid</w:t>
      </w:r>
      <w:r w:rsidR="00511894" w:rsidRPr="004217D4">
        <w:rPr>
          <w:rFonts w:ascii="Arial" w:hAnsi="Arial" w:cs="Arial"/>
          <w:b/>
        </w:rPr>
        <w:t>a</w:t>
      </w:r>
      <w:r w:rsidR="00511894" w:rsidRPr="004217D4">
        <w:rPr>
          <w:rFonts w:ascii="Arial" w:hAnsi="Arial" w:cs="Arial"/>
          <w:b/>
        </w:rPr>
        <w:t xml:space="preserve">dos de su médico y el cariño de sus amigos, la maltrecha salud del músico, que había padecido problemas </w:t>
      </w:r>
      <w:hyperlink r:id="rId263" w:tooltip="Hígado" w:history="1">
        <w:r w:rsidR="00511894" w:rsidRPr="004217D4">
          <w:rPr>
            <w:rStyle w:val="Hipervnculo"/>
            <w:rFonts w:ascii="Arial" w:hAnsi="Arial" w:cs="Arial"/>
            <w:b/>
            <w:color w:val="auto"/>
            <w:u w:val="none"/>
          </w:rPr>
          <w:t>hepáticos</w:t>
        </w:r>
      </w:hyperlink>
      <w:r w:rsidR="00511894" w:rsidRPr="004217D4">
        <w:rPr>
          <w:rFonts w:ascii="Arial" w:hAnsi="Arial" w:cs="Arial"/>
          <w:b/>
        </w:rPr>
        <w:t xml:space="preserve"> durante toda su vida, empeoró. Esos últimos días le acomp</w:t>
      </w:r>
      <w:r w:rsidR="00511894" w:rsidRPr="004217D4">
        <w:rPr>
          <w:rFonts w:ascii="Arial" w:hAnsi="Arial" w:cs="Arial"/>
          <w:b/>
        </w:rPr>
        <w:t>a</w:t>
      </w:r>
      <w:r w:rsidR="00511894" w:rsidRPr="004217D4">
        <w:rPr>
          <w:rFonts w:ascii="Arial" w:hAnsi="Arial" w:cs="Arial"/>
          <w:b/>
        </w:rPr>
        <w:t xml:space="preserve">ñaron </w:t>
      </w:r>
      <w:hyperlink r:id="rId264" w:tooltip="Franz Schubert" w:history="1">
        <w:r w:rsidR="00511894" w:rsidRPr="004217D4">
          <w:rPr>
            <w:rStyle w:val="Hipervnculo"/>
            <w:rFonts w:ascii="Arial" w:hAnsi="Arial" w:cs="Arial"/>
            <w:b/>
            <w:color w:val="auto"/>
            <w:u w:val="none"/>
          </w:rPr>
          <w:t>Franz Schubert</w:t>
        </w:r>
      </w:hyperlink>
      <w:r w:rsidR="00511894" w:rsidRPr="004217D4">
        <w:rPr>
          <w:rFonts w:ascii="Arial" w:hAnsi="Arial" w:cs="Arial"/>
          <w:b/>
        </w:rPr>
        <w:t xml:space="preserve">, quien en realidad no se atrevió a visitar al maestro, pero un amigo de ambos le mostró al moribundo las partituras de sus </w:t>
      </w:r>
      <w:hyperlink r:id="rId265" w:tooltip="Lied" w:history="1">
        <w:r w:rsidR="00511894" w:rsidRPr="004217D4">
          <w:rPr>
            <w:rStyle w:val="Hipervnculo"/>
            <w:rFonts w:ascii="Arial" w:hAnsi="Arial" w:cs="Arial"/>
            <w:b/>
            <w:i/>
            <w:iCs/>
            <w:color w:val="auto"/>
            <w:u w:val="none"/>
          </w:rPr>
          <w:t>lieder</w:t>
        </w:r>
      </w:hyperlink>
      <w:r w:rsidR="00511894" w:rsidRPr="004217D4">
        <w:rPr>
          <w:rFonts w:ascii="Arial" w:hAnsi="Arial" w:cs="Arial"/>
          <w:b/>
        </w:rPr>
        <w:t>, que Beethoven tuvo oport</w:t>
      </w:r>
      <w:r w:rsidR="00511894" w:rsidRPr="004217D4">
        <w:rPr>
          <w:rFonts w:ascii="Arial" w:hAnsi="Arial" w:cs="Arial"/>
          <w:b/>
        </w:rPr>
        <w:t>u</w:t>
      </w:r>
      <w:r w:rsidR="00511894" w:rsidRPr="004217D4">
        <w:rPr>
          <w:rFonts w:ascii="Arial" w:hAnsi="Arial" w:cs="Arial"/>
          <w:b/>
        </w:rPr>
        <w:t>nidad de admirar y se le atribuye la frase: «es verdad que en este Schubert se encuentra una chispa divina», recordando el c</w:t>
      </w:r>
      <w:r w:rsidR="00511894" w:rsidRPr="004217D4">
        <w:rPr>
          <w:rFonts w:ascii="Arial" w:hAnsi="Arial" w:cs="Arial"/>
          <w:b/>
        </w:rPr>
        <w:t>o</w:t>
      </w:r>
      <w:r w:rsidR="00511894" w:rsidRPr="004217D4">
        <w:rPr>
          <w:rFonts w:ascii="Arial" w:hAnsi="Arial" w:cs="Arial"/>
          <w:b/>
        </w:rPr>
        <w:t xml:space="preserve">mentario que sobre él hiciera Mozart y haciendo el cumplido que no hiciera a ningún otro músico. El </w:t>
      </w:r>
      <w:hyperlink r:id="rId266" w:tooltip="20 de marzo" w:history="1">
        <w:r w:rsidR="00511894" w:rsidRPr="004217D4">
          <w:rPr>
            <w:rStyle w:val="Hipervnculo"/>
            <w:rFonts w:ascii="Arial" w:hAnsi="Arial" w:cs="Arial"/>
            <w:b/>
            <w:color w:val="auto"/>
            <w:u w:val="none"/>
          </w:rPr>
          <w:t>20 de marzo</w:t>
        </w:r>
      </w:hyperlink>
      <w:r w:rsidR="00511894" w:rsidRPr="004217D4">
        <w:rPr>
          <w:rFonts w:ascii="Arial" w:hAnsi="Arial" w:cs="Arial"/>
          <w:b/>
        </w:rPr>
        <w:t xml:space="preserve"> escr</w:t>
      </w:r>
      <w:r w:rsidR="00511894" w:rsidRPr="004217D4">
        <w:rPr>
          <w:rFonts w:ascii="Arial" w:hAnsi="Arial" w:cs="Arial"/>
          <w:b/>
        </w:rPr>
        <w:t>i</w:t>
      </w:r>
      <w:r w:rsidR="00511894" w:rsidRPr="004217D4">
        <w:rPr>
          <w:rFonts w:ascii="Arial" w:hAnsi="Arial" w:cs="Arial"/>
          <w:b/>
        </w:rPr>
        <w:t>be: «</w:t>
      </w:r>
      <w:r w:rsidR="00511894" w:rsidRPr="008B6BCB">
        <w:rPr>
          <w:rFonts w:ascii="Arial" w:hAnsi="Arial" w:cs="Arial"/>
          <w:b/>
          <w:i/>
        </w:rPr>
        <w:t>estoy seguro de que me iré muy pronto</w:t>
      </w:r>
      <w:r w:rsidR="00511894" w:rsidRPr="004217D4">
        <w:rPr>
          <w:rFonts w:ascii="Arial" w:hAnsi="Arial" w:cs="Arial"/>
          <w:b/>
        </w:rPr>
        <w:t xml:space="preserve">». Y el día </w:t>
      </w:r>
      <w:hyperlink r:id="rId267" w:tooltip="23 de marzo" w:history="1">
        <w:r w:rsidR="00511894" w:rsidRPr="004217D4">
          <w:rPr>
            <w:rStyle w:val="Hipervnculo"/>
            <w:rFonts w:ascii="Arial" w:hAnsi="Arial" w:cs="Arial"/>
            <w:b/>
            <w:color w:val="auto"/>
            <w:u w:val="none"/>
          </w:rPr>
          <w:t>23</w:t>
        </w:r>
      </w:hyperlink>
      <w:r w:rsidR="00511894" w:rsidRPr="004217D4">
        <w:rPr>
          <w:rFonts w:ascii="Arial" w:hAnsi="Arial" w:cs="Arial"/>
          <w:b/>
        </w:rPr>
        <w:t>, entre los estertores del moribu</w:t>
      </w:r>
      <w:r w:rsidR="00511894" w:rsidRPr="004217D4">
        <w:rPr>
          <w:rFonts w:ascii="Arial" w:hAnsi="Arial" w:cs="Arial"/>
          <w:b/>
        </w:rPr>
        <w:t>n</w:t>
      </w:r>
      <w:r w:rsidR="00511894" w:rsidRPr="004217D4">
        <w:rPr>
          <w:rFonts w:ascii="Arial" w:hAnsi="Arial" w:cs="Arial"/>
          <w:b/>
        </w:rPr>
        <w:t>do, algunas fuentes indican que exclamó: «</w:t>
      </w:r>
      <w:r w:rsidR="00511894" w:rsidRPr="008B6BCB">
        <w:rPr>
          <w:rFonts w:ascii="Arial" w:hAnsi="Arial" w:cs="Arial"/>
          <w:b/>
          <w:i/>
        </w:rPr>
        <w:t xml:space="preserve">Aplaudid amigos, </w:t>
      </w:r>
      <w:r w:rsidR="00511894" w:rsidRPr="008B6BCB">
        <w:rPr>
          <w:rFonts w:ascii="Arial" w:hAnsi="Arial" w:cs="Arial"/>
          <w:b/>
          <w:i/>
          <w:iCs/>
        </w:rPr>
        <w:t xml:space="preserve">comedia finita </w:t>
      </w:r>
      <w:proofErr w:type="spellStart"/>
      <w:r w:rsidR="00511894" w:rsidRPr="008B6BCB">
        <w:rPr>
          <w:rFonts w:ascii="Arial" w:hAnsi="Arial" w:cs="Arial"/>
          <w:b/>
          <w:i/>
          <w:iCs/>
        </w:rPr>
        <w:t>est</w:t>
      </w:r>
      <w:proofErr w:type="spellEnd"/>
      <w:r w:rsidR="00511894" w:rsidRPr="004217D4">
        <w:rPr>
          <w:rFonts w:ascii="Arial" w:hAnsi="Arial" w:cs="Arial"/>
          <w:b/>
        </w:rPr>
        <w:t>» («La c</w:t>
      </w:r>
      <w:r w:rsidR="00511894" w:rsidRPr="004217D4">
        <w:rPr>
          <w:rFonts w:ascii="Arial" w:hAnsi="Arial" w:cs="Arial"/>
          <w:b/>
        </w:rPr>
        <w:t>o</w:t>
      </w:r>
      <w:r w:rsidR="00511894" w:rsidRPr="004217D4">
        <w:rPr>
          <w:rFonts w:ascii="Arial" w:hAnsi="Arial" w:cs="Arial"/>
          <w:b/>
        </w:rPr>
        <w:t xml:space="preserve">media ha terminado»), un final típico de la </w:t>
      </w:r>
      <w:hyperlink r:id="rId268" w:tooltip="Comedia del arte" w:history="1">
        <w:r w:rsidR="00511894" w:rsidRPr="004217D4">
          <w:rPr>
            <w:rStyle w:val="Hipervnculo"/>
            <w:rFonts w:ascii="Arial" w:hAnsi="Arial" w:cs="Arial"/>
            <w:b/>
            <w:color w:val="auto"/>
            <w:u w:val="none"/>
          </w:rPr>
          <w:t>comedia del arte</w:t>
        </w:r>
      </w:hyperlink>
      <w:r w:rsidR="00511894" w:rsidRPr="004217D4">
        <w:rPr>
          <w:rFonts w:ascii="Arial" w:hAnsi="Arial" w:cs="Arial"/>
          <w:b/>
        </w:rPr>
        <w:t xml:space="preserve">, aunque en </w:t>
      </w:r>
      <w:hyperlink r:id="rId269" w:tooltip="1860" w:history="1">
        <w:r w:rsidR="00511894" w:rsidRPr="004217D4">
          <w:rPr>
            <w:rStyle w:val="Hipervnculo"/>
            <w:rFonts w:ascii="Arial" w:hAnsi="Arial" w:cs="Arial"/>
            <w:b/>
            <w:color w:val="auto"/>
            <w:u w:val="none"/>
          </w:rPr>
          <w:t>1860</w:t>
        </w:r>
      </w:hyperlink>
      <w:r w:rsidR="00511894" w:rsidRPr="004217D4">
        <w:rPr>
          <w:rFonts w:ascii="Arial" w:hAnsi="Arial" w:cs="Arial"/>
          <w:b/>
        </w:rPr>
        <w:t xml:space="preserve"> </w:t>
      </w:r>
      <w:hyperlink r:id="rId270" w:tooltip="Anselm Hüttenbrenner" w:history="1">
        <w:proofErr w:type="spellStart"/>
        <w:r w:rsidR="00511894" w:rsidRPr="004217D4">
          <w:rPr>
            <w:rStyle w:val="Hipervnculo"/>
            <w:rFonts w:ascii="Arial" w:hAnsi="Arial" w:cs="Arial"/>
            <w:b/>
            <w:color w:val="auto"/>
            <w:u w:val="none"/>
          </w:rPr>
          <w:t>Anselm</w:t>
        </w:r>
        <w:proofErr w:type="spellEnd"/>
        <w:r w:rsidR="00511894" w:rsidRPr="004217D4">
          <w:rPr>
            <w:rStyle w:val="Hipervnculo"/>
            <w:rFonts w:ascii="Arial" w:hAnsi="Arial" w:cs="Arial"/>
            <w:b/>
            <w:color w:val="auto"/>
            <w:u w:val="none"/>
          </w:rPr>
          <w:t xml:space="preserve"> </w:t>
        </w:r>
        <w:proofErr w:type="spellStart"/>
        <w:r w:rsidR="00511894" w:rsidRPr="004217D4">
          <w:rPr>
            <w:rStyle w:val="Hipervnculo"/>
            <w:rFonts w:ascii="Arial" w:hAnsi="Arial" w:cs="Arial"/>
            <w:b/>
            <w:color w:val="auto"/>
            <w:u w:val="none"/>
          </w:rPr>
          <w:t>Hü</w:t>
        </w:r>
        <w:r w:rsidR="00511894" w:rsidRPr="004217D4">
          <w:rPr>
            <w:rStyle w:val="Hipervnculo"/>
            <w:rFonts w:ascii="Arial" w:hAnsi="Arial" w:cs="Arial"/>
            <w:b/>
            <w:color w:val="auto"/>
            <w:u w:val="none"/>
          </w:rPr>
          <w:t>t</w:t>
        </w:r>
        <w:r w:rsidR="00511894" w:rsidRPr="004217D4">
          <w:rPr>
            <w:rStyle w:val="Hipervnculo"/>
            <w:rFonts w:ascii="Arial" w:hAnsi="Arial" w:cs="Arial"/>
            <w:b/>
            <w:color w:val="auto"/>
            <w:u w:val="none"/>
          </w:rPr>
          <w:t>tenbrenner</w:t>
        </w:r>
        <w:proofErr w:type="spellEnd"/>
      </w:hyperlink>
      <w:r w:rsidR="00511894" w:rsidRPr="004217D4">
        <w:rPr>
          <w:rFonts w:ascii="Arial" w:hAnsi="Arial" w:cs="Arial"/>
          <w:b/>
        </w:rPr>
        <w:t xml:space="preserve"> negó que Beethoven hubiera pronunciado tales palabras.</w:t>
      </w:r>
      <w:hyperlink r:id="rId271" w:anchor="cite_note-Thayer-19" w:history="1"/>
      <w:r w:rsidR="00511894" w:rsidRPr="004217D4">
        <w:rPr>
          <w:rFonts w:ascii="Arial" w:hAnsi="Arial" w:cs="Arial"/>
          <w:b/>
        </w:rPr>
        <w:t xml:space="preserve"> Esa misma tarde, tomó la pluma para desi</w:t>
      </w:r>
      <w:r w:rsidR="00511894" w:rsidRPr="004217D4">
        <w:rPr>
          <w:rFonts w:ascii="Arial" w:hAnsi="Arial" w:cs="Arial"/>
          <w:b/>
        </w:rPr>
        <w:t>g</w:t>
      </w:r>
      <w:r w:rsidR="00511894" w:rsidRPr="004217D4">
        <w:rPr>
          <w:rFonts w:ascii="Arial" w:hAnsi="Arial" w:cs="Arial"/>
          <w:b/>
        </w:rPr>
        <w:t>nar a su sobrino Karl legatario de todos sus bienes.</w:t>
      </w:r>
    </w:p>
    <w:p w:rsidR="008B6BCB" w:rsidRPr="004217D4" w:rsidRDefault="008B6BCB" w:rsidP="004217D4">
      <w:pPr>
        <w:pStyle w:val="NormalWeb"/>
        <w:spacing w:before="0" w:beforeAutospacing="0" w:after="0" w:afterAutospacing="0"/>
        <w:jc w:val="both"/>
        <w:rPr>
          <w:rFonts w:ascii="Arial" w:hAnsi="Arial" w:cs="Arial"/>
          <w:b/>
        </w:rPr>
      </w:pPr>
    </w:p>
    <w:p w:rsidR="00511894" w:rsidRPr="008B6BCB" w:rsidRDefault="00511894" w:rsidP="004217D4">
      <w:pPr>
        <w:pStyle w:val="Ttulo3"/>
        <w:spacing w:before="0" w:beforeAutospacing="0" w:after="0" w:afterAutospacing="0"/>
        <w:jc w:val="both"/>
        <w:rPr>
          <w:rFonts w:ascii="Arial" w:hAnsi="Arial" w:cs="Arial"/>
          <w:color w:val="FF0000"/>
          <w:sz w:val="24"/>
          <w:szCs w:val="24"/>
        </w:rPr>
      </w:pPr>
      <w:r w:rsidRPr="008B6BCB">
        <w:rPr>
          <w:rStyle w:val="mw-headline"/>
          <w:rFonts w:ascii="Arial" w:hAnsi="Arial" w:cs="Arial"/>
          <w:color w:val="FF0000"/>
          <w:sz w:val="24"/>
          <w:szCs w:val="24"/>
        </w:rPr>
        <w:t>Fallecimiento</w:t>
      </w:r>
    </w:p>
    <w:p w:rsidR="00511894" w:rsidRPr="004217D4" w:rsidRDefault="00511894" w:rsidP="004217D4">
      <w:pPr>
        <w:jc w:val="both"/>
        <w:rPr>
          <w:b/>
        </w:rPr>
      </w:pPr>
    </w:p>
    <w:p w:rsidR="00511894" w:rsidRDefault="008B6BCB"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 xml:space="preserve">Al día siguiente, </w:t>
      </w:r>
      <w:hyperlink r:id="rId272" w:tooltip="24 de marzo" w:history="1">
        <w:r w:rsidR="00511894" w:rsidRPr="004217D4">
          <w:rPr>
            <w:rStyle w:val="Hipervnculo"/>
            <w:rFonts w:ascii="Arial" w:hAnsi="Arial" w:cs="Arial"/>
            <w:b/>
            <w:color w:val="auto"/>
            <w:u w:val="none"/>
          </w:rPr>
          <w:t>24 de marzo</w:t>
        </w:r>
      </w:hyperlink>
      <w:r w:rsidR="00511894" w:rsidRPr="004217D4">
        <w:rPr>
          <w:rFonts w:ascii="Arial" w:hAnsi="Arial" w:cs="Arial"/>
          <w:b/>
        </w:rPr>
        <w:t xml:space="preserve"> de </w:t>
      </w:r>
      <w:hyperlink r:id="rId273" w:tooltip="1827" w:history="1">
        <w:r w:rsidR="00511894" w:rsidRPr="004217D4">
          <w:rPr>
            <w:rStyle w:val="Hipervnculo"/>
            <w:rFonts w:ascii="Arial" w:hAnsi="Arial" w:cs="Arial"/>
            <w:b/>
            <w:color w:val="auto"/>
            <w:u w:val="none"/>
          </w:rPr>
          <w:t>1827</w:t>
        </w:r>
      </w:hyperlink>
      <w:r w:rsidR="00511894" w:rsidRPr="004217D4">
        <w:rPr>
          <w:rFonts w:ascii="Arial" w:hAnsi="Arial" w:cs="Arial"/>
          <w:b/>
        </w:rPr>
        <w:t xml:space="preserve">, Beethoven recibe la </w:t>
      </w:r>
      <w:hyperlink r:id="rId274" w:tooltip="Extremaunción" w:history="1">
        <w:r w:rsidR="00511894" w:rsidRPr="004217D4">
          <w:rPr>
            <w:rStyle w:val="Hipervnculo"/>
            <w:rFonts w:ascii="Arial" w:hAnsi="Arial" w:cs="Arial"/>
            <w:b/>
            <w:color w:val="auto"/>
            <w:u w:val="none"/>
          </w:rPr>
          <w:t>extremaunción</w:t>
        </w:r>
      </w:hyperlink>
      <w:r w:rsidR="00511894" w:rsidRPr="004217D4">
        <w:rPr>
          <w:rFonts w:ascii="Arial" w:hAnsi="Arial" w:cs="Arial"/>
          <w:b/>
        </w:rPr>
        <w:t xml:space="preserve"> y la </w:t>
      </w:r>
      <w:hyperlink r:id="rId275" w:tooltip="Comunión" w:history="1">
        <w:r w:rsidR="00511894" w:rsidRPr="004217D4">
          <w:rPr>
            <w:rStyle w:val="Hipervnculo"/>
            <w:rFonts w:ascii="Arial" w:hAnsi="Arial" w:cs="Arial"/>
            <w:b/>
            <w:color w:val="auto"/>
            <w:u w:val="none"/>
          </w:rPr>
          <w:t>comunión</w:t>
        </w:r>
      </w:hyperlink>
      <w:r w:rsidR="00511894" w:rsidRPr="004217D4">
        <w:rPr>
          <w:rFonts w:ascii="Arial" w:hAnsi="Arial" w:cs="Arial"/>
          <w:b/>
        </w:rPr>
        <w:t xml:space="preserve"> según el </w:t>
      </w:r>
      <w:hyperlink r:id="rId276" w:tooltip="Rito romano" w:history="1">
        <w:r w:rsidR="00511894" w:rsidRPr="004217D4">
          <w:rPr>
            <w:rStyle w:val="Hipervnculo"/>
            <w:rFonts w:ascii="Arial" w:hAnsi="Arial" w:cs="Arial"/>
            <w:b/>
            <w:color w:val="auto"/>
            <w:u w:val="none"/>
          </w:rPr>
          <w:t>rito católico</w:t>
        </w:r>
      </w:hyperlink>
      <w:r w:rsidR="00511894" w:rsidRPr="004217D4">
        <w:rPr>
          <w:rFonts w:ascii="Arial" w:hAnsi="Arial" w:cs="Arial"/>
          <w:b/>
        </w:rPr>
        <w:t xml:space="preserve">. Cabe señalar que las creencias personales de Beethoven fueron muy poco ortodoxas. Esa misma tarde entra en </w:t>
      </w:r>
      <w:hyperlink r:id="rId277" w:tooltip="Coma (medicina)" w:history="1">
        <w:r w:rsidR="00511894" w:rsidRPr="004217D4">
          <w:rPr>
            <w:rStyle w:val="Hipervnculo"/>
            <w:rFonts w:ascii="Arial" w:hAnsi="Arial" w:cs="Arial"/>
            <w:b/>
            <w:color w:val="auto"/>
            <w:u w:val="none"/>
          </w:rPr>
          <w:t>coma</w:t>
        </w:r>
      </w:hyperlink>
      <w:r w:rsidR="00511894" w:rsidRPr="004217D4">
        <w:rPr>
          <w:rFonts w:ascii="Arial" w:hAnsi="Arial" w:cs="Arial"/>
          <w:b/>
        </w:rPr>
        <w:t xml:space="preserve"> para no volver a despertar hasta dos días más tarde. Su hermano </w:t>
      </w:r>
      <w:proofErr w:type="spellStart"/>
      <w:r w:rsidR="00511894" w:rsidRPr="004217D4">
        <w:rPr>
          <w:rFonts w:ascii="Arial" w:hAnsi="Arial" w:cs="Arial"/>
          <w:b/>
        </w:rPr>
        <w:t>Nik</w:t>
      </w:r>
      <w:r w:rsidR="00511894" w:rsidRPr="004217D4">
        <w:rPr>
          <w:rFonts w:ascii="Arial" w:hAnsi="Arial" w:cs="Arial"/>
          <w:b/>
        </w:rPr>
        <w:t>o</w:t>
      </w:r>
      <w:r w:rsidR="00511894" w:rsidRPr="004217D4">
        <w:rPr>
          <w:rFonts w:ascii="Arial" w:hAnsi="Arial" w:cs="Arial"/>
          <w:b/>
        </w:rPr>
        <w:t>laus</w:t>
      </w:r>
      <w:proofErr w:type="spellEnd"/>
      <w:r w:rsidR="00511894" w:rsidRPr="004217D4">
        <w:rPr>
          <w:rFonts w:ascii="Arial" w:hAnsi="Arial" w:cs="Arial"/>
          <w:b/>
        </w:rPr>
        <w:t xml:space="preserve"> Johann, su cuñada y su admirador incondicional </w:t>
      </w:r>
      <w:hyperlink r:id="rId278" w:tooltip="Anselm Hüttenbrenner" w:history="1">
        <w:proofErr w:type="spellStart"/>
        <w:r w:rsidR="00511894" w:rsidRPr="004217D4">
          <w:rPr>
            <w:rStyle w:val="Hipervnculo"/>
            <w:rFonts w:ascii="Arial" w:hAnsi="Arial" w:cs="Arial"/>
            <w:b/>
            <w:color w:val="auto"/>
            <w:u w:val="none"/>
          </w:rPr>
          <w:t>Anselm</w:t>
        </w:r>
        <w:proofErr w:type="spellEnd"/>
        <w:r w:rsidR="00511894" w:rsidRPr="004217D4">
          <w:rPr>
            <w:rStyle w:val="Hipervnculo"/>
            <w:rFonts w:ascii="Arial" w:hAnsi="Arial" w:cs="Arial"/>
            <w:b/>
            <w:color w:val="auto"/>
            <w:u w:val="none"/>
          </w:rPr>
          <w:t xml:space="preserve"> </w:t>
        </w:r>
        <w:proofErr w:type="spellStart"/>
        <w:r w:rsidR="00511894" w:rsidRPr="004217D4">
          <w:rPr>
            <w:rStyle w:val="Hipervnculo"/>
            <w:rFonts w:ascii="Arial" w:hAnsi="Arial" w:cs="Arial"/>
            <w:b/>
            <w:color w:val="auto"/>
            <w:u w:val="none"/>
          </w:rPr>
          <w:t>Hüttenbrenner</w:t>
        </w:r>
        <w:proofErr w:type="spellEnd"/>
      </w:hyperlink>
      <w:r w:rsidR="00511894" w:rsidRPr="004217D4">
        <w:rPr>
          <w:rFonts w:ascii="Arial" w:hAnsi="Arial" w:cs="Arial"/>
          <w:b/>
        </w:rPr>
        <w:t xml:space="preserve"> le acompañaron al final, ya que sus pocos amigos ha</w:t>
      </w:r>
      <w:r w:rsidR="00511894" w:rsidRPr="004217D4">
        <w:rPr>
          <w:rFonts w:ascii="Arial" w:hAnsi="Arial" w:cs="Arial"/>
          <w:b/>
        </w:rPr>
        <w:t>b</w:t>
      </w:r>
      <w:r w:rsidR="00511894" w:rsidRPr="004217D4">
        <w:rPr>
          <w:rFonts w:ascii="Arial" w:hAnsi="Arial" w:cs="Arial"/>
          <w:b/>
        </w:rPr>
        <w:t xml:space="preserve">ían salido a buscar una tumba. Sus últimas palabras fueron dirigidas al vino del </w:t>
      </w:r>
      <w:hyperlink r:id="rId279" w:tooltip="Rin" w:history="1">
        <w:r w:rsidR="00511894" w:rsidRPr="004217D4">
          <w:rPr>
            <w:rStyle w:val="Hipervnculo"/>
            <w:rFonts w:ascii="Arial" w:hAnsi="Arial" w:cs="Arial"/>
            <w:b/>
            <w:color w:val="auto"/>
            <w:u w:val="none"/>
          </w:rPr>
          <w:t>Rin</w:t>
        </w:r>
      </w:hyperlink>
      <w:r w:rsidR="00511894" w:rsidRPr="004217D4">
        <w:rPr>
          <w:rFonts w:ascii="Arial" w:hAnsi="Arial" w:cs="Arial"/>
          <w:b/>
        </w:rPr>
        <w:t xml:space="preserve"> que llegó después de m</w:t>
      </w:r>
      <w:r w:rsidR="00511894" w:rsidRPr="004217D4">
        <w:rPr>
          <w:rFonts w:ascii="Arial" w:hAnsi="Arial" w:cs="Arial"/>
          <w:b/>
        </w:rPr>
        <w:t>u</w:t>
      </w:r>
      <w:r w:rsidR="00511894" w:rsidRPr="004217D4">
        <w:rPr>
          <w:rFonts w:ascii="Arial" w:hAnsi="Arial" w:cs="Arial"/>
          <w:b/>
        </w:rPr>
        <w:t>cho esperar el encargo, que se esperaba surtiera buenos efectos sobre la salud del mús</w:t>
      </w:r>
      <w:r w:rsidR="00511894" w:rsidRPr="004217D4">
        <w:rPr>
          <w:rFonts w:ascii="Arial" w:hAnsi="Arial" w:cs="Arial"/>
          <w:b/>
        </w:rPr>
        <w:t>i</w:t>
      </w:r>
      <w:r w:rsidR="00511894" w:rsidRPr="004217D4">
        <w:rPr>
          <w:rFonts w:ascii="Arial" w:hAnsi="Arial" w:cs="Arial"/>
          <w:b/>
        </w:rPr>
        <w:t>co: «</w:t>
      </w:r>
      <w:r w:rsidR="00511894" w:rsidRPr="008B6BCB">
        <w:rPr>
          <w:rFonts w:ascii="Arial" w:hAnsi="Arial" w:cs="Arial"/>
          <w:b/>
          <w:i/>
        </w:rPr>
        <w:t>Demasiado tarde, demasiado tarde...».</w:t>
      </w:r>
      <w:r w:rsidR="00511894" w:rsidRPr="004217D4">
        <w:rPr>
          <w:rFonts w:ascii="Arial" w:hAnsi="Arial" w:cs="Arial"/>
          <w:b/>
        </w:rPr>
        <w:t xml:space="preserve"> </w:t>
      </w:r>
      <w:proofErr w:type="spellStart"/>
      <w:r w:rsidR="00511894" w:rsidRPr="004217D4">
        <w:rPr>
          <w:rFonts w:ascii="Arial" w:hAnsi="Arial" w:cs="Arial"/>
          <w:b/>
        </w:rPr>
        <w:t>Hüttenbrenner</w:t>
      </w:r>
      <w:proofErr w:type="spellEnd"/>
      <w:r w:rsidR="00511894" w:rsidRPr="004217D4">
        <w:rPr>
          <w:rFonts w:ascii="Arial" w:hAnsi="Arial" w:cs="Arial"/>
          <w:b/>
        </w:rPr>
        <w:t xml:space="preserve"> relató los últimos momentos del compositor el </w:t>
      </w:r>
      <w:hyperlink r:id="rId280" w:tooltip="27 de marzo" w:history="1">
        <w:r w:rsidR="00511894" w:rsidRPr="004217D4">
          <w:rPr>
            <w:rStyle w:val="Hipervnculo"/>
            <w:rFonts w:ascii="Arial" w:hAnsi="Arial" w:cs="Arial"/>
            <w:b/>
            <w:color w:val="auto"/>
            <w:u w:val="none"/>
          </w:rPr>
          <w:t>27 de marzo</w:t>
        </w:r>
      </w:hyperlink>
      <w:r w:rsidR="00511894" w:rsidRPr="004217D4">
        <w:rPr>
          <w:rFonts w:ascii="Arial" w:hAnsi="Arial" w:cs="Arial"/>
          <w:b/>
        </w:rPr>
        <w:t xml:space="preserve"> de 1827 de la siguiente forma:</w:t>
      </w:r>
    </w:p>
    <w:p w:rsidR="004217D4" w:rsidRPr="004217D4" w:rsidRDefault="004217D4" w:rsidP="004217D4">
      <w:pPr>
        <w:pStyle w:val="NormalWeb"/>
        <w:spacing w:before="0" w:beforeAutospacing="0" w:after="0" w:afterAutospacing="0"/>
        <w:jc w:val="both"/>
        <w:rPr>
          <w:rFonts w:ascii="Arial" w:hAnsi="Arial" w:cs="Arial"/>
          <w:b/>
        </w:rPr>
      </w:pPr>
    </w:p>
    <w:p w:rsidR="00511894" w:rsidRDefault="008B6BCB"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Permaneció tumbado, sin conocimiento, desde las 3 de la tarde hasta las 5 pasadas. De repente hubo un relámpago, acompañado de un violento trueno, y la habitación del mor</w:t>
      </w:r>
      <w:r w:rsidR="00511894" w:rsidRPr="004217D4">
        <w:rPr>
          <w:rFonts w:ascii="Arial" w:hAnsi="Arial" w:cs="Arial"/>
          <w:b/>
        </w:rPr>
        <w:t>i</w:t>
      </w:r>
      <w:r w:rsidR="00511894" w:rsidRPr="004217D4">
        <w:rPr>
          <w:rFonts w:ascii="Arial" w:hAnsi="Arial" w:cs="Arial"/>
          <w:b/>
        </w:rPr>
        <w:t>bundo quedó iluminada por una luz cegadora. Tras ese repentino fenómeno, Beethoven abrió los ojos, levantó la mano derecha, con el puño cerrado, y una expresión amenazad</w:t>
      </w:r>
      <w:r w:rsidR="00511894" w:rsidRPr="004217D4">
        <w:rPr>
          <w:rFonts w:ascii="Arial" w:hAnsi="Arial" w:cs="Arial"/>
          <w:b/>
        </w:rPr>
        <w:t>o</w:t>
      </w:r>
      <w:r w:rsidR="00511894" w:rsidRPr="004217D4">
        <w:rPr>
          <w:rFonts w:ascii="Arial" w:hAnsi="Arial" w:cs="Arial"/>
          <w:b/>
        </w:rPr>
        <w:t xml:space="preserve">ra, como si tratara de decir: </w:t>
      </w:r>
      <w:proofErr w:type="gramStart"/>
      <w:r w:rsidR="00511894" w:rsidRPr="004217D4">
        <w:rPr>
          <w:rFonts w:ascii="Arial" w:hAnsi="Arial" w:cs="Arial"/>
          <w:b/>
        </w:rPr>
        <w:t>«¡</w:t>
      </w:r>
      <w:proofErr w:type="gramEnd"/>
      <w:r w:rsidR="00511894" w:rsidRPr="008B6BCB">
        <w:rPr>
          <w:rFonts w:ascii="Arial" w:hAnsi="Arial" w:cs="Arial"/>
          <w:b/>
          <w:i/>
        </w:rPr>
        <w:t>Potencias hostiles, os desafío!, ¡Marchaos! ¡Dios está co</w:t>
      </w:r>
      <w:r w:rsidR="00511894" w:rsidRPr="008B6BCB">
        <w:rPr>
          <w:rFonts w:ascii="Arial" w:hAnsi="Arial" w:cs="Arial"/>
          <w:b/>
          <w:i/>
        </w:rPr>
        <w:t>n</w:t>
      </w:r>
      <w:r w:rsidR="00511894" w:rsidRPr="008B6BCB">
        <w:rPr>
          <w:rFonts w:ascii="Arial" w:hAnsi="Arial" w:cs="Arial"/>
          <w:b/>
          <w:i/>
        </w:rPr>
        <w:t xml:space="preserve">migo!» o como si estuviera dispuesto a gritar, cual un jefe valeroso a sus tropas </w:t>
      </w:r>
      <w:proofErr w:type="gramStart"/>
      <w:r w:rsidR="00511894" w:rsidRPr="008B6BCB">
        <w:rPr>
          <w:rFonts w:ascii="Arial" w:hAnsi="Arial" w:cs="Arial"/>
          <w:b/>
          <w:i/>
        </w:rPr>
        <w:t>«¡</w:t>
      </w:r>
      <w:proofErr w:type="gramEnd"/>
      <w:r w:rsidR="00511894" w:rsidRPr="008B6BCB">
        <w:rPr>
          <w:rFonts w:ascii="Arial" w:hAnsi="Arial" w:cs="Arial"/>
          <w:b/>
          <w:i/>
        </w:rPr>
        <w:t>Valor, so</w:t>
      </w:r>
      <w:r w:rsidR="00511894" w:rsidRPr="008B6BCB">
        <w:rPr>
          <w:rFonts w:ascii="Arial" w:hAnsi="Arial" w:cs="Arial"/>
          <w:b/>
          <w:i/>
        </w:rPr>
        <w:t>l</w:t>
      </w:r>
      <w:r w:rsidR="00511894" w:rsidRPr="008B6BCB">
        <w:rPr>
          <w:rFonts w:ascii="Arial" w:hAnsi="Arial" w:cs="Arial"/>
          <w:b/>
          <w:i/>
        </w:rPr>
        <w:t>dados! ¡Confianza! ¡La victoria es nuestra!</w:t>
      </w:r>
      <w:r w:rsidR="00511894" w:rsidRPr="004217D4">
        <w:rPr>
          <w:rFonts w:ascii="Arial" w:hAnsi="Arial" w:cs="Arial"/>
          <w:b/>
        </w:rPr>
        <w:t>». Cuando dejó caer de nuevo la mano sobre la cama, los ojos estaban ya cerrados. Yo le sostenía la cabeza con mi mano derecha, mientras mi izquierda reposaba sobre su pecho. Ya no pude sentir el hálito de su respir</w:t>
      </w:r>
      <w:r w:rsidR="00511894" w:rsidRPr="004217D4">
        <w:rPr>
          <w:rFonts w:ascii="Arial" w:hAnsi="Arial" w:cs="Arial"/>
          <w:b/>
        </w:rPr>
        <w:t>a</w:t>
      </w:r>
      <w:r w:rsidR="00511894" w:rsidRPr="004217D4">
        <w:rPr>
          <w:rFonts w:ascii="Arial" w:hAnsi="Arial" w:cs="Arial"/>
          <w:b/>
        </w:rPr>
        <w:t>ción; el c</w:t>
      </w:r>
      <w:r w:rsidR="00511894" w:rsidRPr="004217D4">
        <w:rPr>
          <w:rFonts w:ascii="Arial" w:hAnsi="Arial" w:cs="Arial"/>
          <w:b/>
        </w:rPr>
        <w:t>o</w:t>
      </w:r>
      <w:r w:rsidR="00511894" w:rsidRPr="004217D4">
        <w:rPr>
          <w:rFonts w:ascii="Arial" w:hAnsi="Arial" w:cs="Arial"/>
          <w:b/>
        </w:rPr>
        <w:t>razón había dejado de latir.</w:t>
      </w:r>
    </w:p>
    <w:p w:rsidR="004217D4" w:rsidRPr="004217D4" w:rsidRDefault="004217D4" w:rsidP="004217D4">
      <w:pPr>
        <w:pStyle w:val="NormalWeb"/>
        <w:spacing w:before="0" w:beforeAutospacing="0" w:after="0" w:afterAutospacing="0"/>
        <w:jc w:val="both"/>
        <w:rPr>
          <w:rFonts w:ascii="Arial" w:hAnsi="Arial" w:cs="Arial"/>
          <w:b/>
        </w:rPr>
      </w:pPr>
    </w:p>
    <w:p w:rsidR="004217D4" w:rsidRPr="008B6BCB" w:rsidRDefault="00511894" w:rsidP="004217D4">
      <w:pPr>
        <w:jc w:val="both"/>
        <w:rPr>
          <w:b/>
          <w:color w:val="FF0000"/>
          <w:vertAlign w:val="superscript"/>
        </w:rPr>
      </w:pPr>
      <w:hyperlink r:id="rId281" w:tooltip="Anselm Hüttenbrenner" w:history="1">
        <w:proofErr w:type="spellStart"/>
        <w:r w:rsidRPr="008B6BCB">
          <w:rPr>
            <w:rStyle w:val="Hipervnculo"/>
            <w:b/>
            <w:color w:val="FF0000"/>
            <w:u w:val="none"/>
          </w:rPr>
          <w:t>Anselm</w:t>
        </w:r>
        <w:proofErr w:type="spellEnd"/>
        <w:r w:rsidRPr="008B6BCB">
          <w:rPr>
            <w:rStyle w:val="Hipervnculo"/>
            <w:b/>
            <w:color w:val="FF0000"/>
            <w:u w:val="none"/>
          </w:rPr>
          <w:t xml:space="preserve"> </w:t>
        </w:r>
        <w:proofErr w:type="spellStart"/>
        <w:r w:rsidRPr="008B6BCB">
          <w:rPr>
            <w:rStyle w:val="Hipervnculo"/>
            <w:b/>
            <w:color w:val="FF0000"/>
            <w:u w:val="none"/>
          </w:rPr>
          <w:t>Hüttenbrenner</w:t>
        </w:r>
        <w:proofErr w:type="spellEnd"/>
      </w:hyperlink>
      <w:r w:rsidRPr="008B6BCB">
        <w:rPr>
          <w:b/>
          <w:color w:val="FF0000"/>
        </w:rPr>
        <w:t>.</w:t>
      </w:r>
    </w:p>
    <w:p w:rsidR="00511894" w:rsidRPr="004217D4" w:rsidRDefault="004217D4" w:rsidP="004217D4">
      <w:pPr>
        <w:jc w:val="both"/>
        <w:rPr>
          <w:b/>
        </w:rPr>
      </w:pPr>
      <w:r w:rsidRPr="004217D4">
        <w:rPr>
          <w:b/>
        </w:rPr>
        <w:t xml:space="preserve"> </w:t>
      </w:r>
    </w:p>
    <w:p w:rsidR="008B6BCB" w:rsidRDefault="008B6BCB"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 xml:space="preserve">Tres días después de su fallecimiento, el </w:t>
      </w:r>
      <w:hyperlink r:id="rId282" w:tooltip="29 de marzo" w:history="1">
        <w:r w:rsidR="00511894" w:rsidRPr="004217D4">
          <w:rPr>
            <w:rStyle w:val="Hipervnculo"/>
            <w:rFonts w:ascii="Arial" w:hAnsi="Arial" w:cs="Arial"/>
            <w:b/>
            <w:color w:val="auto"/>
            <w:u w:val="none"/>
          </w:rPr>
          <w:t>29 de marzo</w:t>
        </w:r>
      </w:hyperlink>
      <w:r w:rsidR="00511894" w:rsidRPr="004217D4">
        <w:rPr>
          <w:rFonts w:ascii="Arial" w:hAnsi="Arial" w:cs="Arial"/>
          <w:b/>
        </w:rPr>
        <w:t xml:space="preserve">, tuvo lugar el funeral. Se celebró en la iglesia de la Santa Trinidad, distante un par de manzanas del domicilio de Beethoven, y en él se interpretó el </w:t>
      </w:r>
      <w:hyperlink r:id="rId283" w:tooltip="Réquiem (Mozart)" w:history="1">
        <w:r w:rsidR="00511894" w:rsidRPr="004217D4">
          <w:rPr>
            <w:rStyle w:val="Hipervnculo"/>
            <w:rFonts w:ascii="Arial" w:hAnsi="Arial" w:cs="Arial"/>
            <w:b/>
            <w:i/>
            <w:iCs/>
            <w:color w:val="auto"/>
            <w:u w:val="none"/>
          </w:rPr>
          <w:t>Réquiem en re menor</w:t>
        </w:r>
      </w:hyperlink>
      <w:r w:rsidR="00511894" w:rsidRPr="004217D4">
        <w:rPr>
          <w:rFonts w:ascii="Arial" w:hAnsi="Arial" w:cs="Arial"/>
          <w:b/>
        </w:rPr>
        <w:t xml:space="preserve"> de </w:t>
      </w:r>
      <w:hyperlink r:id="rId284" w:tooltip="Wolfgang Amadeus Mozart" w:history="1">
        <w:proofErr w:type="spellStart"/>
        <w:r w:rsidR="00511894" w:rsidRPr="004217D4">
          <w:rPr>
            <w:rStyle w:val="Hipervnculo"/>
            <w:rFonts w:ascii="Arial" w:hAnsi="Arial" w:cs="Arial"/>
            <w:b/>
            <w:color w:val="auto"/>
            <w:u w:val="none"/>
          </w:rPr>
          <w:t>Wolfgang</w:t>
        </w:r>
        <w:proofErr w:type="spellEnd"/>
        <w:r w:rsidR="00511894" w:rsidRPr="004217D4">
          <w:rPr>
            <w:rStyle w:val="Hipervnculo"/>
            <w:rFonts w:ascii="Arial" w:hAnsi="Arial" w:cs="Arial"/>
            <w:b/>
            <w:color w:val="auto"/>
            <w:u w:val="none"/>
          </w:rPr>
          <w:t xml:space="preserve"> Amadeus Mozart</w:t>
        </w:r>
      </w:hyperlink>
      <w:r w:rsidR="00511894" w:rsidRPr="004217D4">
        <w:rPr>
          <w:rFonts w:ascii="Arial" w:hAnsi="Arial" w:cs="Arial"/>
          <w:b/>
        </w:rPr>
        <w:t>. Al mismo asi</w:t>
      </w:r>
      <w:r w:rsidR="00511894" w:rsidRPr="004217D4">
        <w:rPr>
          <w:rFonts w:ascii="Arial" w:hAnsi="Arial" w:cs="Arial"/>
          <w:b/>
        </w:rPr>
        <w:t>s</w:t>
      </w:r>
      <w:r w:rsidR="00511894" w:rsidRPr="004217D4">
        <w:rPr>
          <w:rFonts w:ascii="Arial" w:hAnsi="Arial" w:cs="Arial"/>
          <w:b/>
        </w:rPr>
        <w:t>tieron más de 20 000 personas, entre las que se encontraba Schubert, gran admirador s</w:t>
      </w:r>
      <w:r w:rsidR="00511894" w:rsidRPr="004217D4">
        <w:rPr>
          <w:rFonts w:ascii="Arial" w:hAnsi="Arial" w:cs="Arial"/>
          <w:b/>
        </w:rPr>
        <w:t>u</w:t>
      </w:r>
      <w:r w:rsidR="00511894" w:rsidRPr="004217D4">
        <w:rPr>
          <w:rFonts w:ascii="Arial" w:hAnsi="Arial" w:cs="Arial"/>
          <w:b/>
        </w:rPr>
        <w:t xml:space="preserve">yo. </w:t>
      </w:r>
    </w:p>
    <w:p w:rsidR="00511894" w:rsidRDefault="008B6BCB" w:rsidP="004217D4">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511894" w:rsidRPr="004217D4">
        <w:rPr>
          <w:rFonts w:ascii="Arial" w:hAnsi="Arial" w:cs="Arial"/>
          <w:b/>
        </w:rPr>
        <w:t xml:space="preserve">El actor </w:t>
      </w:r>
      <w:hyperlink r:id="rId285" w:tooltip="Heinrich Anschütz (aún no redactado)" w:history="1">
        <w:proofErr w:type="spellStart"/>
        <w:r w:rsidR="00511894" w:rsidRPr="004217D4">
          <w:rPr>
            <w:rStyle w:val="Hipervnculo"/>
            <w:rFonts w:ascii="Arial" w:hAnsi="Arial" w:cs="Arial"/>
            <w:b/>
            <w:color w:val="auto"/>
            <w:u w:val="none"/>
          </w:rPr>
          <w:t>Heinrich</w:t>
        </w:r>
        <w:proofErr w:type="spellEnd"/>
        <w:r w:rsidR="00511894" w:rsidRPr="004217D4">
          <w:rPr>
            <w:rStyle w:val="Hipervnculo"/>
            <w:rFonts w:ascii="Arial" w:hAnsi="Arial" w:cs="Arial"/>
            <w:b/>
            <w:color w:val="auto"/>
            <w:u w:val="none"/>
          </w:rPr>
          <w:t xml:space="preserve"> </w:t>
        </w:r>
        <w:proofErr w:type="spellStart"/>
        <w:r w:rsidR="00511894" w:rsidRPr="004217D4">
          <w:rPr>
            <w:rStyle w:val="Hipervnculo"/>
            <w:rFonts w:ascii="Arial" w:hAnsi="Arial" w:cs="Arial"/>
            <w:b/>
            <w:color w:val="auto"/>
            <w:u w:val="none"/>
          </w:rPr>
          <w:t>Anschütz</w:t>
        </w:r>
        <w:proofErr w:type="spellEnd"/>
      </w:hyperlink>
      <w:r w:rsidR="00511894" w:rsidRPr="004217D4">
        <w:rPr>
          <w:rFonts w:ascii="Arial" w:hAnsi="Arial" w:cs="Arial"/>
          <w:b/>
        </w:rPr>
        <w:t xml:space="preserve"> leyó la oración fúnebre, que fue escrita por el poeta </w:t>
      </w:r>
      <w:hyperlink r:id="rId286" w:tooltip="Franz Grillparzer" w:history="1">
        <w:r w:rsidR="00511894" w:rsidRPr="004217D4">
          <w:rPr>
            <w:rStyle w:val="Hipervnculo"/>
            <w:rFonts w:ascii="Arial" w:hAnsi="Arial" w:cs="Arial"/>
            <w:b/>
            <w:color w:val="auto"/>
            <w:u w:val="none"/>
          </w:rPr>
          <w:t xml:space="preserve">Franz </w:t>
        </w:r>
        <w:proofErr w:type="spellStart"/>
        <w:r w:rsidR="00511894" w:rsidRPr="004217D4">
          <w:rPr>
            <w:rStyle w:val="Hipervnculo"/>
            <w:rFonts w:ascii="Arial" w:hAnsi="Arial" w:cs="Arial"/>
            <w:b/>
            <w:color w:val="auto"/>
            <w:u w:val="none"/>
          </w:rPr>
          <w:t>Grillparzer</w:t>
        </w:r>
        <w:proofErr w:type="spellEnd"/>
      </w:hyperlink>
      <w:r w:rsidR="00511894" w:rsidRPr="004217D4">
        <w:rPr>
          <w:rFonts w:ascii="Arial" w:hAnsi="Arial" w:cs="Arial"/>
          <w:b/>
        </w:rPr>
        <w:t xml:space="preserve">, a las puertas del cementerio de </w:t>
      </w:r>
      <w:proofErr w:type="spellStart"/>
      <w:r w:rsidR="00511894" w:rsidRPr="004217D4">
        <w:rPr>
          <w:rFonts w:ascii="Arial" w:hAnsi="Arial" w:cs="Arial"/>
          <w:b/>
        </w:rPr>
        <w:t>Währing</w:t>
      </w:r>
      <w:proofErr w:type="spellEnd"/>
      <w:r w:rsidR="00511894" w:rsidRPr="004217D4">
        <w:rPr>
          <w:rFonts w:ascii="Arial" w:hAnsi="Arial" w:cs="Arial"/>
          <w:b/>
        </w:rPr>
        <w:t>, ahora Schubert Park.</w:t>
      </w:r>
      <w:r w:rsidR="004217D4" w:rsidRPr="004217D4">
        <w:rPr>
          <w:rFonts w:ascii="Arial" w:hAnsi="Arial" w:cs="Arial"/>
          <w:b/>
        </w:rPr>
        <w:t xml:space="preserve"> </w:t>
      </w:r>
    </w:p>
    <w:p w:rsidR="008B6BCB" w:rsidRPr="004217D4" w:rsidRDefault="008B6BCB" w:rsidP="004217D4">
      <w:pPr>
        <w:pStyle w:val="NormalWeb"/>
        <w:spacing w:before="0" w:beforeAutospacing="0" w:after="0" w:afterAutospacing="0"/>
        <w:jc w:val="both"/>
        <w:rPr>
          <w:rFonts w:ascii="Arial" w:hAnsi="Arial" w:cs="Arial"/>
          <w:b/>
        </w:rPr>
      </w:pPr>
    </w:p>
    <w:p w:rsidR="00511894" w:rsidRPr="004217D4" w:rsidRDefault="008B6BCB" w:rsidP="004217D4">
      <w:pPr>
        <w:pStyle w:val="NormalWeb"/>
        <w:spacing w:before="0" w:beforeAutospacing="0" w:after="0" w:afterAutospacing="0"/>
        <w:jc w:val="both"/>
        <w:rPr>
          <w:rFonts w:ascii="Arial" w:hAnsi="Arial" w:cs="Arial"/>
          <w:b/>
        </w:rPr>
      </w:pPr>
      <w:r>
        <w:rPr>
          <w:rFonts w:ascii="Arial" w:hAnsi="Arial" w:cs="Arial"/>
          <w:b/>
        </w:rPr>
        <w:t xml:space="preserve">    </w:t>
      </w:r>
      <w:r w:rsidR="00511894" w:rsidRPr="004217D4">
        <w:rPr>
          <w:rFonts w:ascii="Arial" w:hAnsi="Arial" w:cs="Arial"/>
          <w:b/>
        </w:rPr>
        <w:t xml:space="preserve">En su escritorio de trabajo, se encontró el </w:t>
      </w:r>
      <w:hyperlink r:id="rId287" w:tooltip="Testamento de Heiligenstadt" w:history="1">
        <w:r w:rsidR="00511894" w:rsidRPr="004217D4">
          <w:rPr>
            <w:rStyle w:val="Hipervnculo"/>
            <w:rFonts w:ascii="Arial" w:hAnsi="Arial" w:cs="Arial"/>
            <w:b/>
            <w:i/>
            <w:iCs/>
            <w:color w:val="auto"/>
            <w:u w:val="none"/>
          </w:rPr>
          <w:t xml:space="preserve">Testamento de </w:t>
        </w:r>
        <w:proofErr w:type="spellStart"/>
        <w:r w:rsidR="00511894" w:rsidRPr="004217D4">
          <w:rPr>
            <w:rStyle w:val="Hipervnculo"/>
            <w:rFonts w:ascii="Arial" w:hAnsi="Arial" w:cs="Arial"/>
            <w:b/>
            <w:i/>
            <w:iCs/>
            <w:color w:val="auto"/>
            <w:u w:val="none"/>
          </w:rPr>
          <w:t>Heiligenstadt</w:t>
        </w:r>
        <w:proofErr w:type="spellEnd"/>
      </w:hyperlink>
      <w:r w:rsidR="00511894" w:rsidRPr="004217D4">
        <w:rPr>
          <w:rFonts w:ascii="Arial" w:hAnsi="Arial" w:cs="Arial"/>
          <w:b/>
        </w:rPr>
        <w:t xml:space="preserve">, redactado en </w:t>
      </w:r>
      <w:hyperlink r:id="rId288" w:tooltip="1802" w:history="1">
        <w:r w:rsidR="00511894" w:rsidRPr="004217D4">
          <w:rPr>
            <w:rStyle w:val="Hipervnculo"/>
            <w:rFonts w:ascii="Arial" w:hAnsi="Arial" w:cs="Arial"/>
            <w:b/>
            <w:color w:val="auto"/>
            <w:u w:val="none"/>
          </w:rPr>
          <w:t>1802</w:t>
        </w:r>
      </w:hyperlink>
      <w:r w:rsidR="00511894" w:rsidRPr="004217D4">
        <w:rPr>
          <w:rFonts w:ascii="Arial" w:hAnsi="Arial" w:cs="Arial"/>
          <w:b/>
        </w:rPr>
        <w:t>, en donde explica a sus hermanos el porqué de su profunda amargura. También se encontró la mencionada de</w:t>
      </w:r>
      <w:r w:rsidR="00511894" w:rsidRPr="004217D4">
        <w:rPr>
          <w:rFonts w:ascii="Arial" w:hAnsi="Arial" w:cs="Arial"/>
          <w:b/>
        </w:rPr>
        <w:t>s</w:t>
      </w:r>
      <w:r w:rsidR="00511894" w:rsidRPr="004217D4">
        <w:rPr>
          <w:rFonts w:ascii="Arial" w:hAnsi="Arial" w:cs="Arial"/>
          <w:b/>
        </w:rPr>
        <w:t>garradora carta de amor dirigida a su «</w:t>
      </w:r>
      <w:hyperlink r:id="rId289" w:tooltip="Amada inmortal" w:history="1">
        <w:r w:rsidR="00511894" w:rsidRPr="004217D4">
          <w:rPr>
            <w:rStyle w:val="Hipervnculo"/>
            <w:rFonts w:ascii="Arial" w:hAnsi="Arial" w:cs="Arial"/>
            <w:b/>
            <w:color w:val="auto"/>
            <w:u w:val="none"/>
          </w:rPr>
          <w:t>Amada inmortal</w:t>
        </w:r>
      </w:hyperlink>
      <w:r w:rsidR="00511894" w:rsidRPr="004217D4">
        <w:rPr>
          <w:rFonts w:ascii="Arial" w:hAnsi="Arial" w:cs="Arial"/>
          <w:b/>
        </w:rPr>
        <w:t>», a la que llama «mi ángel, mi todo, mi mi</w:t>
      </w:r>
      <w:r w:rsidR="00511894" w:rsidRPr="004217D4">
        <w:rPr>
          <w:rFonts w:ascii="Arial" w:hAnsi="Arial" w:cs="Arial"/>
          <w:b/>
        </w:rPr>
        <w:t>s</w:t>
      </w:r>
      <w:r w:rsidR="004217D4">
        <w:rPr>
          <w:rFonts w:ascii="Arial" w:hAnsi="Arial" w:cs="Arial"/>
          <w:b/>
        </w:rPr>
        <w:t>mo”</w:t>
      </w:r>
    </w:p>
    <w:p w:rsidR="00511894" w:rsidRPr="004217D4" w:rsidRDefault="00511894" w:rsidP="004217D4">
      <w:pPr>
        <w:jc w:val="both"/>
        <w:rPr>
          <w:b/>
        </w:rPr>
      </w:pPr>
    </w:p>
    <w:p w:rsidR="00F325F0" w:rsidRDefault="004217D4" w:rsidP="00F325F0">
      <w:pPr>
        <w:jc w:val="center"/>
        <w:rPr>
          <w:b/>
          <w:sz w:val="36"/>
          <w:szCs w:val="36"/>
        </w:rPr>
      </w:pPr>
      <w:r w:rsidRPr="004217D4">
        <w:rPr>
          <w:b/>
          <w:sz w:val="36"/>
          <w:szCs w:val="36"/>
        </w:rPr>
        <w:drawing>
          <wp:inline distT="0" distB="0" distL="0" distR="0">
            <wp:extent cx="2590800" cy="3450475"/>
            <wp:effectExtent l="19050" t="0" r="0" b="0"/>
            <wp:docPr id="9" name="Imagen 41" descr="https://upload.wikimedia.org/wikipedia/commons/thumb/5/5a/Zentralfriedhof_Vienna_-_Beethoven.JPG/220px-Zentralfriedhof_Vienna_-_Beethoven.JPG">
              <a:hlinkClick xmlns:a="http://schemas.openxmlformats.org/drawingml/2006/main" r:id="rId2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upload.wikimedia.org/wikipedia/commons/thumb/5/5a/Zentralfriedhof_Vienna_-_Beethoven.JPG/220px-Zentralfriedhof_Vienna_-_Beethoven.JPG">
                      <a:hlinkClick r:id="rId290"/>
                    </pic:cNvPr>
                    <pic:cNvPicPr>
                      <a:picLocks noChangeAspect="1" noChangeArrowheads="1"/>
                    </pic:cNvPicPr>
                  </pic:nvPicPr>
                  <pic:blipFill>
                    <a:blip r:embed="rId291"/>
                    <a:srcRect/>
                    <a:stretch>
                      <a:fillRect/>
                    </a:stretch>
                  </pic:blipFill>
                  <pic:spPr bwMode="auto">
                    <a:xfrm>
                      <a:off x="0" y="0"/>
                      <a:ext cx="2590800" cy="3450475"/>
                    </a:xfrm>
                    <a:prstGeom prst="rect">
                      <a:avLst/>
                    </a:prstGeom>
                    <a:noFill/>
                    <a:ln w="9525">
                      <a:noFill/>
                      <a:miter lim="800000"/>
                      <a:headEnd/>
                      <a:tailEnd/>
                    </a:ln>
                  </pic:spPr>
                </pic:pic>
              </a:graphicData>
            </a:graphic>
          </wp:inline>
        </w:drawing>
      </w:r>
    </w:p>
    <w:p w:rsidR="004217D4" w:rsidRPr="004217D4" w:rsidRDefault="004217D4" w:rsidP="00F325F0">
      <w:pPr>
        <w:jc w:val="center"/>
        <w:rPr>
          <w:b/>
          <w:color w:val="0070C0"/>
        </w:rPr>
      </w:pPr>
      <w:r w:rsidRPr="004217D4">
        <w:rPr>
          <w:b/>
          <w:color w:val="0070C0"/>
        </w:rPr>
        <w:t>Tumba Viena</w:t>
      </w:r>
    </w:p>
    <w:sectPr w:rsidR="004217D4" w:rsidRPr="004217D4"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32408"/>
    <w:multiLevelType w:val="multilevel"/>
    <w:tmpl w:val="00FA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E5BF0"/>
    <w:multiLevelType w:val="multilevel"/>
    <w:tmpl w:val="98E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0C7503"/>
    <w:multiLevelType w:val="multilevel"/>
    <w:tmpl w:val="9D7C0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F47056"/>
    <w:multiLevelType w:val="multilevel"/>
    <w:tmpl w:val="BFF0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D80473"/>
    <w:multiLevelType w:val="multilevel"/>
    <w:tmpl w:val="A7089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D63715"/>
    <w:multiLevelType w:val="multilevel"/>
    <w:tmpl w:val="DA54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417CEF"/>
    <w:multiLevelType w:val="multilevel"/>
    <w:tmpl w:val="43F6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0515"/>
    <w:rsid w:val="001719E6"/>
    <w:rsid w:val="00186282"/>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17D4"/>
    <w:rsid w:val="004251B6"/>
    <w:rsid w:val="0042531A"/>
    <w:rsid w:val="00425A9F"/>
    <w:rsid w:val="00426340"/>
    <w:rsid w:val="00430138"/>
    <w:rsid w:val="00432B44"/>
    <w:rsid w:val="00444BCB"/>
    <w:rsid w:val="00445F92"/>
    <w:rsid w:val="004515C7"/>
    <w:rsid w:val="00453B03"/>
    <w:rsid w:val="00456616"/>
    <w:rsid w:val="00464272"/>
    <w:rsid w:val="00470D9F"/>
    <w:rsid w:val="00473512"/>
    <w:rsid w:val="00475DEB"/>
    <w:rsid w:val="004775CF"/>
    <w:rsid w:val="00487966"/>
    <w:rsid w:val="004905EB"/>
    <w:rsid w:val="00493CED"/>
    <w:rsid w:val="00496947"/>
    <w:rsid w:val="004A0931"/>
    <w:rsid w:val="004A1561"/>
    <w:rsid w:val="004A1935"/>
    <w:rsid w:val="004A780F"/>
    <w:rsid w:val="004B1731"/>
    <w:rsid w:val="004B5D2C"/>
    <w:rsid w:val="004C1D41"/>
    <w:rsid w:val="004C4084"/>
    <w:rsid w:val="004C40B4"/>
    <w:rsid w:val="004C4B07"/>
    <w:rsid w:val="004C7C54"/>
    <w:rsid w:val="004E1424"/>
    <w:rsid w:val="004F5C96"/>
    <w:rsid w:val="004F67A1"/>
    <w:rsid w:val="004F6B77"/>
    <w:rsid w:val="00507496"/>
    <w:rsid w:val="00507843"/>
    <w:rsid w:val="00511894"/>
    <w:rsid w:val="005161E0"/>
    <w:rsid w:val="005178D2"/>
    <w:rsid w:val="00517BCB"/>
    <w:rsid w:val="005207F2"/>
    <w:rsid w:val="005216EB"/>
    <w:rsid w:val="00523CD6"/>
    <w:rsid w:val="00527301"/>
    <w:rsid w:val="00533E9D"/>
    <w:rsid w:val="00537C1F"/>
    <w:rsid w:val="005441F3"/>
    <w:rsid w:val="00547DBE"/>
    <w:rsid w:val="005607CD"/>
    <w:rsid w:val="00561DB5"/>
    <w:rsid w:val="00563845"/>
    <w:rsid w:val="005638BD"/>
    <w:rsid w:val="00563C33"/>
    <w:rsid w:val="00571035"/>
    <w:rsid w:val="005712C8"/>
    <w:rsid w:val="0057174D"/>
    <w:rsid w:val="00575901"/>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973B5"/>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3B02"/>
    <w:rsid w:val="007864F9"/>
    <w:rsid w:val="0079664C"/>
    <w:rsid w:val="0079674C"/>
    <w:rsid w:val="007A00AB"/>
    <w:rsid w:val="007A3CF1"/>
    <w:rsid w:val="007B0763"/>
    <w:rsid w:val="007B1D7B"/>
    <w:rsid w:val="007B23D9"/>
    <w:rsid w:val="007B31E2"/>
    <w:rsid w:val="007B3EC8"/>
    <w:rsid w:val="007C2603"/>
    <w:rsid w:val="007C3FFD"/>
    <w:rsid w:val="007C5650"/>
    <w:rsid w:val="007C6F2C"/>
    <w:rsid w:val="007D1A02"/>
    <w:rsid w:val="007D52CA"/>
    <w:rsid w:val="007E2266"/>
    <w:rsid w:val="007E3C2D"/>
    <w:rsid w:val="00811AAE"/>
    <w:rsid w:val="00811DF0"/>
    <w:rsid w:val="00821737"/>
    <w:rsid w:val="008265BE"/>
    <w:rsid w:val="008438E6"/>
    <w:rsid w:val="00860D35"/>
    <w:rsid w:val="00864A6E"/>
    <w:rsid w:val="00872614"/>
    <w:rsid w:val="008745FF"/>
    <w:rsid w:val="00875BF4"/>
    <w:rsid w:val="00875D2B"/>
    <w:rsid w:val="008775FC"/>
    <w:rsid w:val="00882718"/>
    <w:rsid w:val="00891547"/>
    <w:rsid w:val="0089270E"/>
    <w:rsid w:val="008963F0"/>
    <w:rsid w:val="008B06AA"/>
    <w:rsid w:val="008B5BF2"/>
    <w:rsid w:val="008B6AFB"/>
    <w:rsid w:val="008B6BCB"/>
    <w:rsid w:val="008C0873"/>
    <w:rsid w:val="008C255B"/>
    <w:rsid w:val="008C2C96"/>
    <w:rsid w:val="008C4101"/>
    <w:rsid w:val="008C42C6"/>
    <w:rsid w:val="008C73C7"/>
    <w:rsid w:val="008D0858"/>
    <w:rsid w:val="008D3A88"/>
    <w:rsid w:val="008E4250"/>
    <w:rsid w:val="008E75C0"/>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3EB2"/>
    <w:rsid w:val="00AD6E3E"/>
    <w:rsid w:val="00AE07E2"/>
    <w:rsid w:val="00AE1375"/>
    <w:rsid w:val="00AE62A2"/>
    <w:rsid w:val="00AF4FC1"/>
    <w:rsid w:val="00B05483"/>
    <w:rsid w:val="00B10D75"/>
    <w:rsid w:val="00B25434"/>
    <w:rsid w:val="00B3789C"/>
    <w:rsid w:val="00B44B95"/>
    <w:rsid w:val="00B44E00"/>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60A4E"/>
    <w:rsid w:val="00C75F56"/>
    <w:rsid w:val="00C76082"/>
    <w:rsid w:val="00C833FF"/>
    <w:rsid w:val="00C939EF"/>
    <w:rsid w:val="00C9486F"/>
    <w:rsid w:val="00C958A3"/>
    <w:rsid w:val="00C97144"/>
    <w:rsid w:val="00CB0AFD"/>
    <w:rsid w:val="00CB2A49"/>
    <w:rsid w:val="00CC53B3"/>
    <w:rsid w:val="00CD247E"/>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A38D5"/>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3872"/>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25F0"/>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5A29"/>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character" w:customStyle="1" w:styleId="ipa">
    <w:name w:val="ipa"/>
    <w:basedOn w:val="Fuentedeprrafopredeter"/>
    <w:rsid w:val="007B3EC8"/>
  </w:style>
</w:styles>
</file>

<file path=word/webSettings.xml><?xml version="1.0" encoding="utf-8"?>
<w:webSettings xmlns:r="http://schemas.openxmlformats.org/officeDocument/2006/relationships" xmlns:w="http://schemas.openxmlformats.org/wordprocessingml/2006/main">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26355181">
      <w:bodyDiv w:val="1"/>
      <w:marLeft w:val="0"/>
      <w:marRight w:val="0"/>
      <w:marTop w:val="0"/>
      <w:marBottom w:val="0"/>
      <w:divBdr>
        <w:top w:val="none" w:sz="0" w:space="0" w:color="auto"/>
        <w:left w:val="none" w:sz="0" w:space="0" w:color="auto"/>
        <w:bottom w:val="none" w:sz="0" w:space="0" w:color="auto"/>
        <w:right w:val="none" w:sz="0" w:space="0" w:color="auto"/>
      </w:divBdr>
      <w:divsChild>
        <w:div w:id="1002775367">
          <w:marLeft w:val="0"/>
          <w:marRight w:val="0"/>
          <w:marTop w:val="0"/>
          <w:marBottom w:val="0"/>
          <w:divBdr>
            <w:top w:val="none" w:sz="0" w:space="0" w:color="auto"/>
            <w:left w:val="none" w:sz="0" w:space="0" w:color="auto"/>
            <w:bottom w:val="none" w:sz="0" w:space="0" w:color="auto"/>
            <w:right w:val="none" w:sz="0" w:space="0" w:color="auto"/>
          </w:divBdr>
        </w:div>
        <w:div w:id="415826532">
          <w:marLeft w:val="0"/>
          <w:marRight w:val="0"/>
          <w:marTop w:val="0"/>
          <w:marBottom w:val="0"/>
          <w:divBdr>
            <w:top w:val="none" w:sz="0" w:space="0" w:color="auto"/>
            <w:left w:val="none" w:sz="0" w:space="0" w:color="auto"/>
            <w:bottom w:val="none" w:sz="0" w:space="0" w:color="auto"/>
            <w:right w:val="none" w:sz="0" w:space="0" w:color="auto"/>
          </w:divBdr>
          <w:divsChild>
            <w:div w:id="1844586339">
              <w:marLeft w:val="0"/>
              <w:marRight w:val="0"/>
              <w:marTop w:val="0"/>
              <w:marBottom w:val="0"/>
              <w:divBdr>
                <w:top w:val="none" w:sz="0" w:space="0" w:color="auto"/>
                <w:left w:val="none" w:sz="0" w:space="0" w:color="auto"/>
                <w:bottom w:val="none" w:sz="0" w:space="0" w:color="auto"/>
                <w:right w:val="none" w:sz="0" w:space="0" w:color="auto"/>
              </w:divBdr>
            </w:div>
          </w:divsChild>
        </w:div>
        <w:div w:id="141241836">
          <w:marLeft w:val="0"/>
          <w:marRight w:val="0"/>
          <w:marTop w:val="0"/>
          <w:marBottom w:val="0"/>
          <w:divBdr>
            <w:top w:val="none" w:sz="0" w:space="0" w:color="auto"/>
            <w:left w:val="none" w:sz="0" w:space="0" w:color="auto"/>
            <w:bottom w:val="none" w:sz="0" w:space="0" w:color="auto"/>
            <w:right w:val="none" w:sz="0" w:space="0" w:color="auto"/>
          </w:divBdr>
        </w:div>
        <w:div w:id="1831097935">
          <w:marLeft w:val="0"/>
          <w:marRight w:val="0"/>
          <w:marTop w:val="0"/>
          <w:marBottom w:val="0"/>
          <w:divBdr>
            <w:top w:val="none" w:sz="0" w:space="0" w:color="auto"/>
            <w:left w:val="none" w:sz="0" w:space="0" w:color="auto"/>
            <w:bottom w:val="none" w:sz="0" w:space="0" w:color="auto"/>
            <w:right w:val="none" w:sz="0" w:space="0" w:color="auto"/>
          </w:divBdr>
          <w:divsChild>
            <w:div w:id="1211454406">
              <w:marLeft w:val="0"/>
              <w:marRight w:val="0"/>
              <w:marTop w:val="0"/>
              <w:marBottom w:val="0"/>
              <w:divBdr>
                <w:top w:val="none" w:sz="0" w:space="0" w:color="auto"/>
                <w:left w:val="none" w:sz="0" w:space="0" w:color="auto"/>
                <w:bottom w:val="none" w:sz="0" w:space="0" w:color="auto"/>
                <w:right w:val="none" w:sz="0" w:space="0" w:color="auto"/>
              </w:divBdr>
            </w:div>
          </w:divsChild>
        </w:div>
        <w:div w:id="1033266196">
          <w:marLeft w:val="0"/>
          <w:marRight w:val="0"/>
          <w:marTop w:val="0"/>
          <w:marBottom w:val="0"/>
          <w:divBdr>
            <w:top w:val="none" w:sz="0" w:space="0" w:color="auto"/>
            <w:left w:val="none" w:sz="0" w:space="0" w:color="auto"/>
            <w:bottom w:val="none" w:sz="0" w:space="0" w:color="auto"/>
            <w:right w:val="none" w:sz="0" w:space="0" w:color="auto"/>
          </w:divBdr>
          <w:divsChild>
            <w:div w:id="304238389">
              <w:marLeft w:val="0"/>
              <w:marRight w:val="0"/>
              <w:marTop w:val="0"/>
              <w:marBottom w:val="0"/>
              <w:divBdr>
                <w:top w:val="none" w:sz="0" w:space="0" w:color="auto"/>
                <w:left w:val="none" w:sz="0" w:space="0" w:color="auto"/>
                <w:bottom w:val="none" w:sz="0" w:space="0" w:color="auto"/>
                <w:right w:val="none" w:sz="0" w:space="0" w:color="auto"/>
              </w:divBdr>
              <w:divsChild>
                <w:div w:id="1009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2324">
          <w:marLeft w:val="0"/>
          <w:marRight w:val="0"/>
          <w:marTop w:val="0"/>
          <w:marBottom w:val="0"/>
          <w:divBdr>
            <w:top w:val="none" w:sz="0" w:space="0" w:color="auto"/>
            <w:left w:val="none" w:sz="0" w:space="0" w:color="auto"/>
            <w:bottom w:val="none" w:sz="0" w:space="0" w:color="auto"/>
            <w:right w:val="none" w:sz="0" w:space="0" w:color="auto"/>
          </w:divBdr>
          <w:divsChild>
            <w:div w:id="1762019393">
              <w:marLeft w:val="0"/>
              <w:marRight w:val="0"/>
              <w:marTop w:val="0"/>
              <w:marBottom w:val="0"/>
              <w:divBdr>
                <w:top w:val="none" w:sz="0" w:space="0" w:color="auto"/>
                <w:left w:val="none" w:sz="0" w:space="0" w:color="auto"/>
                <w:bottom w:val="none" w:sz="0" w:space="0" w:color="auto"/>
                <w:right w:val="none" w:sz="0" w:space="0" w:color="auto"/>
              </w:divBdr>
            </w:div>
          </w:divsChild>
        </w:div>
        <w:div w:id="1116824697">
          <w:marLeft w:val="0"/>
          <w:marRight w:val="0"/>
          <w:marTop w:val="0"/>
          <w:marBottom w:val="0"/>
          <w:divBdr>
            <w:top w:val="none" w:sz="0" w:space="0" w:color="auto"/>
            <w:left w:val="none" w:sz="0" w:space="0" w:color="auto"/>
            <w:bottom w:val="none" w:sz="0" w:space="0" w:color="auto"/>
            <w:right w:val="none" w:sz="0" w:space="0" w:color="auto"/>
          </w:divBdr>
          <w:divsChild>
            <w:div w:id="447939256">
              <w:marLeft w:val="0"/>
              <w:marRight w:val="0"/>
              <w:marTop w:val="0"/>
              <w:marBottom w:val="0"/>
              <w:divBdr>
                <w:top w:val="none" w:sz="0" w:space="0" w:color="auto"/>
                <w:left w:val="none" w:sz="0" w:space="0" w:color="auto"/>
                <w:bottom w:val="none" w:sz="0" w:space="0" w:color="auto"/>
                <w:right w:val="none" w:sz="0" w:space="0" w:color="auto"/>
              </w:divBdr>
              <w:divsChild>
                <w:div w:id="4988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44102">
          <w:marLeft w:val="0"/>
          <w:marRight w:val="0"/>
          <w:marTop w:val="0"/>
          <w:marBottom w:val="0"/>
          <w:divBdr>
            <w:top w:val="none" w:sz="0" w:space="0" w:color="auto"/>
            <w:left w:val="none" w:sz="0" w:space="0" w:color="auto"/>
            <w:bottom w:val="none" w:sz="0" w:space="0" w:color="auto"/>
            <w:right w:val="none" w:sz="0" w:space="0" w:color="auto"/>
          </w:divBdr>
          <w:divsChild>
            <w:div w:id="150679717">
              <w:marLeft w:val="0"/>
              <w:marRight w:val="0"/>
              <w:marTop w:val="0"/>
              <w:marBottom w:val="0"/>
              <w:divBdr>
                <w:top w:val="none" w:sz="0" w:space="0" w:color="auto"/>
                <w:left w:val="none" w:sz="0" w:space="0" w:color="auto"/>
                <w:bottom w:val="none" w:sz="0" w:space="0" w:color="auto"/>
                <w:right w:val="none" w:sz="0" w:space="0" w:color="auto"/>
              </w:divBdr>
            </w:div>
          </w:divsChild>
        </w:div>
        <w:div w:id="537821006">
          <w:marLeft w:val="0"/>
          <w:marRight w:val="0"/>
          <w:marTop w:val="0"/>
          <w:marBottom w:val="0"/>
          <w:divBdr>
            <w:top w:val="none" w:sz="0" w:space="0" w:color="auto"/>
            <w:left w:val="none" w:sz="0" w:space="0" w:color="auto"/>
            <w:bottom w:val="none" w:sz="0" w:space="0" w:color="auto"/>
            <w:right w:val="none" w:sz="0" w:space="0" w:color="auto"/>
          </w:divBdr>
          <w:divsChild>
            <w:div w:id="45496375">
              <w:marLeft w:val="0"/>
              <w:marRight w:val="0"/>
              <w:marTop w:val="0"/>
              <w:marBottom w:val="0"/>
              <w:divBdr>
                <w:top w:val="none" w:sz="0" w:space="0" w:color="auto"/>
                <w:left w:val="none" w:sz="0" w:space="0" w:color="auto"/>
                <w:bottom w:val="none" w:sz="0" w:space="0" w:color="auto"/>
                <w:right w:val="none" w:sz="0" w:space="0" w:color="auto"/>
              </w:divBdr>
              <w:divsChild>
                <w:div w:id="9174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0705">
          <w:marLeft w:val="0"/>
          <w:marRight w:val="0"/>
          <w:marTop w:val="0"/>
          <w:marBottom w:val="0"/>
          <w:divBdr>
            <w:top w:val="none" w:sz="0" w:space="0" w:color="auto"/>
            <w:left w:val="none" w:sz="0" w:space="0" w:color="auto"/>
            <w:bottom w:val="none" w:sz="0" w:space="0" w:color="auto"/>
            <w:right w:val="none" w:sz="0" w:space="0" w:color="auto"/>
          </w:divBdr>
          <w:divsChild>
            <w:div w:id="226501552">
              <w:marLeft w:val="0"/>
              <w:marRight w:val="0"/>
              <w:marTop w:val="0"/>
              <w:marBottom w:val="0"/>
              <w:divBdr>
                <w:top w:val="none" w:sz="0" w:space="0" w:color="auto"/>
                <w:left w:val="none" w:sz="0" w:space="0" w:color="auto"/>
                <w:bottom w:val="none" w:sz="0" w:space="0" w:color="auto"/>
                <w:right w:val="none" w:sz="0" w:space="0" w:color="auto"/>
              </w:divBdr>
            </w:div>
          </w:divsChild>
        </w:div>
        <w:div w:id="242957015">
          <w:marLeft w:val="0"/>
          <w:marRight w:val="0"/>
          <w:marTop w:val="0"/>
          <w:marBottom w:val="0"/>
          <w:divBdr>
            <w:top w:val="none" w:sz="0" w:space="0" w:color="auto"/>
            <w:left w:val="none" w:sz="0" w:space="0" w:color="auto"/>
            <w:bottom w:val="none" w:sz="0" w:space="0" w:color="auto"/>
            <w:right w:val="none" w:sz="0" w:space="0" w:color="auto"/>
          </w:divBdr>
          <w:divsChild>
            <w:div w:id="1398700588">
              <w:marLeft w:val="0"/>
              <w:marRight w:val="0"/>
              <w:marTop w:val="0"/>
              <w:marBottom w:val="0"/>
              <w:divBdr>
                <w:top w:val="none" w:sz="0" w:space="0" w:color="auto"/>
                <w:left w:val="none" w:sz="0" w:space="0" w:color="auto"/>
                <w:bottom w:val="none" w:sz="0" w:space="0" w:color="auto"/>
                <w:right w:val="none" w:sz="0" w:space="0" w:color="auto"/>
              </w:divBdr>
              <w:divsChild>
                <w:div w:id="7711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94023">
          <w:marLeft w:val="0"/>
          <w:marRight w:val="0"/>
          <w:marTop w:val="0"/>
          <w:marBottom w:val="0"/>
          <w:divBdr>
            <w:top w:val="none" w:sz="0" w:space="0" w:color="auto"/>
            <w:left w:val="none" w:sz="0" w:space="0" w:color="auto"/>
            <w:bottom w:val="none" w:sz="0" w:space="0" w:color="auto"/>
            <w:right w:val="none" w:sz="0" w:space="0" w:color="auto"/>
          </w:divBdr>
        </w:div>
        <w:div w:id="1038701765">
          <w:marLeft w:val="0"/>
          <w:marRight w:val="0"/>
          <w:marTop w:val="0"/>
          <w:marBottom w:val="0"/>
          <w:divBdr>
            <w:top w:val="none" w:sz="0" w:space="0" w:color="auto"/>
            <w:left w:val="none" w:sz="0" w:space="0" w:color="auto"/>
            <w:bottom w:val="none" w:sz="0" w:space="0" w:color="auto"/>
            <w:right w:val="none" w:sz="0" w:space="0" w:color="auto"/>
          </w:divBdr>
          <w:divsChild>
            <w:div w:id="1311055946">
              <w:marLeft w:val="0"/>
              <w:marRight w:val="0"/>
              <w:marTop w:val="0"/>
              <w:marBottom w:val="0"/>
              <w:divBdr>
                <w:top w:val="none" w:sz="0" w:space="0" w:color="auto"/>
                <w:left w:val="none" w:sz="0" w:space="0" w:color="auto"/>
                <w:bottom w:val="none" w:sz="0" w:space="0" w:color="auto"/>
                <w:right w:val="none" w:sz="0" w:space="0" w:color="auto"/>
              </w:divBdr>
            </w:div>
          </w:divsChild>
        </w:div>
        <w:div w:id="1861973447">
          <w:marLeft w:val="0"/>
          <w:marRight w:val="0"/>
          <w:marTop w:val="0"/>
          <w:marBottom w:val="0"/>
          <w:divBdr>
            <w:top w:val="none" w:sz="0" w:space="0" w:color="auto"/>
            <w:left w:val="none" w:sz="0" w:space="0" w:color="auto"/>
            <w:bottom w:val="none" w:sz="0" w:space="0" w:color="auto"/>
            <w:right w:val="none" w:sz="0" w:space="0" w:color="auto"/>
          </w:divBdr>
          <w:divsChild>
            <w:div w:id="158927972">
              <w:marLeft w:val="0"/>
              <w:marRight w:val="0"/>
              <w:marTop w:val="0"/>
              <w:marBottom w:val="0"/>
              <w:divBdr>
                <w:top w:val="none" w:sz="0" w:space="0" w:color="auto"/>
                <w:left w:val="none" w:sz="0" w:space="0" w:color="auto"/>
                <w:bottom w:val="none" w:sz="0" w:space="0" w:color="auto"/>
                <w:right w:val="none" w:sz="0" w:space="0" w:color="auto"/>
              </w:divBdr>
              <w:divsChild>
                <w:div w:id="92118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26145">
          <w:marLeft w:val="0"/>
          <w:marRight w:val="0"/>
          <w:marTop w:val="0"/>
          <w:marBottom w:val="0"/>
          <w:divBdr>
            <w:top w:val="none" w:sz="0" w:space="0" w:color="auto"/>
            <w:left w:val="none" w:sz="0" w:space="0" w:color="auto"/>
            <w:bottom w:val="none" w:sz="0" w:space="0" w:color="auto"/>
            <w:right w:val="none" w:sz="0" w:space="0" w:color="auto"/>
          </w:divBdr>
          <w:divsChild>
            <w:div w:id="2005544498">
              <w:marLeft w:val="0"/>
              <w:marRight w:val="0"/>
              <w:marTop w:val="0"/>
              <w:marBottom w:val="0"/>
              <w:divBdr>
                <w:top w:val="none" w:sz="0" w:space="0" w:color="auto"/>
                <w:left w:val="none" w:sz="0" w:space="0" w:color="auto"/>
                <w:bottom w:val="none" w:sz="0" w:space="0" w:color="auto"/>
                <w:right w:val="none" w:sz="0" w:space="0" w:color="auto"/>
              </w:divBdr>
            </w:div>
          </w:divsChild>
        </w:div>
        <w:div w:id="247886470">
          <w:marLeft w:val="0"/>
          <w:marRight w:val="0"/>
          <w:marTop w:val="0"/>
          <w:marBottom w:val="0"/>
          <w:divBdr>
            <w:top w:val="none" w:sz="0" w:space="0" w:color="auto"/>
            <w:left w:val="none" w:sz="0" w:space="0" w:color="auto"/>
            <w:bottom w:val="none" w:sz="0" w:space="0" w:color="auto"/>
            <w:right w:val="none" w:sz="0" w:space="0" w:color="auto"/>
          </w:divBdr>
          <w:divsChild>
            <w:div w:id="2001882531">
              <w:marLeft w:val="0"/>
              <w:marRight w:val="0"/>
              <w:marTop w:val="0"/>
              <w:marBottom w:val="0"/>
              <w:divBdr>
                <w:top w:val="none" w:sz="0" w:space="0" w:color="auto"/>
                <w:left w:val="none" w:sz="0" w:space="0" w:color="auto"/>
                <w:bottom w:val="none" w:sz="0" w:space="0" w:color="auto"/>
                <w:right w:val="none" w:sz="0" w:space="0" w:color="auto"/>
              </w:divBdr>
              <w:divsChild>
                <w:div w:id="1292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79587">
          <w:marLeft w:val="0"/>
          <w:marRight w:val="0"/>
          <w:marTop w:val="0"/>
          <w:marBottom w:val="0"/>
          <w:divBdr>
            <w:top w:val="none" w:sz="0" w:space="0" w:color="auto"/>
            <w:left w:val="none" w:sz="0" w:space="0" w:color="auto"/>
            <w:bottom w:val="none" w:sz="0" w:space="0" w:color="auto"/>
            <w:right w:val="none" w:sz="0" w:space="0" w:color="auto"/>
          </w:divBdr>
          <w:divsChild>
            <w:div w:id="529345004">
              <w:marLeft w:val="0"/>
              <w:marRight w:val="0"/>
              <w:marTop w:val="0"/>
              <w:marBottom w:val="0"/>
              <w:divBdr>
                <w:top w:val="none" w:sz="0" w:space="0" w:color="auto"/>
                <w:left w:val="none" w:sz="0" w:space="0" w:color="auto"/>
                <w:bottom w:val="none" w:sz="0" w:space="0" w:color="auto"/>
                <w:right w:val="none" w:sz="0" w:space="0" w:color="auto"/>
              </w:divBdr>
            </w:div>
          </w:divsChild>
        </w:div>
        <w:div w:id="1146240139">
          <w:marLeft w:val="0"/>
          <w:marRight w:val="0"/>
          <w:marTop w:val="0"/>
          <w:marBottom w:val="0"/>
          <w:divBdr>
            <w:top w:val="none" w:sz="0" w:space="0" w:color="auto"/>
            <w:left w:val="none" w:sz="0" w:space="0" w:color="auto"/>
            <w:bottom w:val="none" w:sz="0" w:space="0" w:color="auto"/>
            <w:right w:val="none" w:sz="0" w:space="0" w:color="auto"/>
          </w:divBdr>
          <w:divsChild>
            <w:div w:id="2083797108">
              <w:marLeft w:val="0"/>
              <w:marRight w:val="0"/>
              <w:marTop w:val="0"/>
              <w:marBottom w:val="0"/>
              <w:divBdr>
                <w:top w:val="none" w:sz="0" w:space="0" w:color="auto"/>
                <w:left w:val="none" w:sz="0" w:space="0" w:color="auto"/>
                <w:bottom w:val="none" w:sz="0" w:space="0" w:color="auto"/>
                <w:right w:val="none" w:sz="0" w:space="0" w:color="auto"/>
              </w:divBdr>
              <w:divsChild>
                <w:div w:id="6396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60983">
          <w:marLeft w:val="0"/>
          <w:marRight w:val="0"/>
          <w:marTop w:val="0"/>
          <w:marBottom w:val="0"/>
          <w:divBdr>
            <w:top w:val="none" w:sz="0" w:space="0" w:color="auto"/>
            <w:left w:val="none" w:sz="0" w:space="0" w:color="auto"/>
            <w:bottom w:val="none" w:sz="0" w:space="0" w:color="auto"/>
            <w:right w:val="none" w:sz="0" w:space="0" w:color="auto"/>
          </w:divBdr>
          <w:divsChild>
            <w:div w:id="728957908">
              <w:marLeft w:val="0"/>
              <w:marRight w:val="0"/>
              <w:marTop w:val="0"/>
              <w:marBottom w:val="0"/>
              <w:divBdr>
                <w:top w:val="none" w:sz="0" w:space="0" w:color="auto"/>
                <w:left w:val="none" w:sz="0" w:space="0" w:color="auto"/>
                <w:bottom w:val="none" w:sz="0" w:space="0" w:color="auto"/>
                <w:right w:val="none" w:sz="0" w:space="0" w:color="auto"/>
              </w:divBdr>
            </w:div>
          </w:divsChild>
        </w:div>
        <w:div w:id="1561790480">
          <w:marLeft w:val="0"/>
          <w:marRight w:val="0"/>
          <w:marTop w:val="0"/>
          <w:marBottom w:val="0"/>
          <w:divBdr>
            <w:top w:val="none" w:sz="0" w:space="0" w:color="auto"/>
            <w:left w:val="none" w:sz="0" w:space="0" w:color="auto"/>
            <w:bottom w:val="none" w:sz="0" w:space="0" w:color="auto"/>
            <w:right w:val="none" w:sz="0" w:space="0" w:color="auto"/>
          </w:divBdr>
          <w:divsChild>
            <w:div w:id="381291737">
              <w:marLeft w:val="0"/>
              <w:marRight w:val="0"/>
              <w:marTop w:val="0"/>
              <w:marBottom w:val="0"/>
              <w:divBdr>
                <w:top w:val="none" w:sz="0" w:space="0" w:color="auto"/>
                <w:left w:val="none" w:sz="0" w:space="0" w:color="auto"/>
                <w:bottom w:val="none" w:sz="0" w:space="0" w:color="auto"/>
                <w:right w:val="none" w:sz="0" w:space="0" w:color="auto"/>
              </w:divBdr>
              <w:divsChild>
                <w:div w:id="1954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9022">
          <w:marLeft w:val="0"/>
          <w:marRight w:val="0"/>
          <w:marTop w:val="0"/>
          <w:marBottom w:val="0"/>
          <w:divBdr>
            <w:top w:val="none" w:sz="0" w:space="0" w:color="auto"/>
            <w:left w:val="none" w:sz="0" w:space="0" w:color="auto"/>
            <w:bottom w:val="none" w:sz="0" w:space="0" w:color="auto"/>
            <w:right w:val="none" w:sz="0" w:space="0" w:color="auto"/>
          </w:divBdr>
          <w:divsChild>
            <w:div w:id="1453549086">
              <w:marLeft w:val="0"/>
              <w:marRight w:val="0"/>
              <w:marTop w:val="0"/>
              <w:marBottom w:val="0"/>
              <w:divBdr>
                <w:top w:val="none" w:sz="0" w:space="0" w:color="auto"/>
                <w:left w:val="none" w:sz="0" w:space="0" w:color="auto"/>
                <w:bottom w:val="none" w:sz="0" w:space="0" w:color="auto"/>
                <w:right w:val="none" w:sz="0" w:space="0" w:color="auto"/>
              </w:divBdr>
            </w:div>
          </w:divsChild>
        </w:div>
        <w:div w:id="666320844">
          <w:marLeft w:val="0"/>
          <w:marRight w:val="0"/>
          <w:marTop w:val="0"/>
          <w:marBottom w:val="0"/>
          <w:divBdr>
            <w:top w:val="none" w:sz="0" w:space="0" w:color="auto"/>
            <w:left w:val="none" w:sz="0" w:space="0" w:color="auto"/>
            <w:bottom w:val="none" w:sz="0" w:space="0" w:color="auto"/>
            <w:right w:val="none" w:sz="0" w:space="0" w:color="auto"/>
          </w:divBdr>
          <w:divsChild>
            <w:div w:id="1300037720">
              <w:marLeft w:val="0"/>
              <w:marRight w:val="0"/>
              <w:marTop w:val="0"/>
              <w:marBottom w:val="0"/>
              <w:divBdr>
                <w:top w:val="none" w:sz="0" w:space="0" w:color="auto"/>
                <w:left w:val="none" w:sz="0" w:space="0" w:color="auto"/>
                <w:bottom w:val="none" w:sz="0" w:space="0" w:color="auto"/>
                <w:right w:val="none" w:sz="0" w:space="0" w:color="auto"/>
              </w:divBdr>
              <w:divsChild>
                <w:div w:id="2856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4493">
          <w:marLeft w:val="0"/>
          <w:marRight w:val="0"/>
          <w:marTop w:val="0"/>
          <w:marBottom w:val="0"/>
          <w:divBdr>
            <w:top w:val="none" w:sz="0" w:space="0" w:color="auto"/>
            <w:left w:val="none" w:sz="0" w:space="0" w:color="auto"/>
            <w:bottom w:val="none" w:sz="0" w:space="0" w:color="auto"/>
            <w:right w:val="none" w:sz="0" w:space="0" w:color="auto"/>
          </w:divBdr>
          <w:divsChild>
            <w:div w:id="552154725">
              <w:marLeft w:val="0"/>
              <w:marRight w:val="0"/>
              <w:marTop w:val="0"/>
              <w:marBottom w:val="0"/>
              <w:divBdr>
                <w:top w:val="none" w:sz="0" w:space="0" w:color="auto"/>
                <w:left w:val="none" w:sz="0" w:space="0" w:color="auto"/>
                <w:bottom w:val="none" w:sz="0" w:space="0" w:color="auto"/>
                <w:right w:val="none" w:sz="0" w:space="0" w:color="auto"/>
              </w:divBdr>
            </w:div>
          </w:divsChild>
        </w:div>
        <w:div w:id="926890434">
          <w:marLeft w:val="0"/>
          <w:marRight w:val="0"/>
          <w:marTop w:val="0"/>
          <w:marBottom w:val="0"/>
          <w:divBdr>
            <w:top w:val="none" w:sz="0" w:space="0" w:color="auto"/>
            <w:left w:val="none" w:sz="0" w:space="0" w:color="auto"/>
            <w:bottom w:val="none" w:sz="0" w:space="0" w:color="auto"/>
            <w:right w:val="none" w:sz="0" w:space="0" w:color="auto"/>
          </w:divBdr>
          <w:divsChild>
            <w:div w:id="2001764062">
              <w:marLeft w:val="0"/>
              <w:marRight w:val="0"/>
              <w:marTop w:val="0"/>
              <w:marBottom w:val="0"/>
              <w:divBdr>
                <w:top w:val="none" w:sz="0" w:space="0" w:color="auto"/>
                <w:left w:val="none" w:sz="0" w:space="0" w:color="auto"/>
                <w:bottom w:val="none" w:sz="0" w:space="0" w:color="auto"/>
                <w:right w:val="none" w:sz="0" w:space="0" w:color="auto"/>
              </w:divBdr>
              <w:divsChild>
                <w:div w:id="84301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45206">
          <w:marLeft w:val="0"/>
          <w:marRight w:val="0"/>
          <w:marTop w:val="0"/>
          <w:marBottom w:val="0"/>
          <w:divBdr>
            <w:top w:val="none" w:sz="0" w:space="0" w:color="auto"/>
            <w:left w:val="none" w:sz="0" w:space="0" w:color="auto"/>
            <w:bottom w:val="none" w:sz="0" w:space="0" w:color="auto"/>
            <w:right w:val="none" w:sz="0" w:space="0" w:color="auto"/>
          </w:divBdr>
          <w:divsChild>
            <w:div w:id="1431465089">
              <w:marLeft w:val="0"/>
              <w:marRight w:val="0"/>
              <w:marTop w:val="0"/>
              <w:marBottom w:val="0"/>
              <w:divBdr>
                <w:top w:val="none" w:sz="0" w:space="0" w:color="auto"/>
                <w:left w:val="none" w:sz="0" w:space="0" w:color="auto"/>
                <w:bottom w:val="none" w:sz="0" w:space="0" w:color="auto"/>
                <w:right w:val="none" w:sz="0" w:space="0" w:color="auto"/>
              </w:divBdr>
            </w:div>
          </w:divsChild>
        </w:div>
        <w:div w:id="964968443">
          <w:marLeft w:val="0"/>
          <w:marRight w:val="0"/>
          <w:marTop w:val="0"/>
          <w:marBottom w:val="0"/>
          <w:divBdr>
            <w:top w:val="none" w:sz="0" w:space="0" w:color="auto"/>
            <w:left w:val="none" w:sz="0" w:space="0" w:color="auto"/>
            <w:bottom w:val="none" w:sz="0" w:space="0" w:color="auto"/>
            <w:right w:val="none" w:sz="0" w:space="0" w:color="auto"/>
          </w:divBdr>
          <w:divsChild>
            <w:div w:id="428626618">
              <w:marLeft w:val="0"/>
              <w:marRight w:val="0"/>
              <w:marTop w:val="0"/>
              <w:marBottom w:val="0"/>
              <w:divBdr>
                <w:top w:val="none" w:sz="0" w:space="0" w:color="auto"/>
                <w:left w:val="none" w:sz="0" w:space="0" w:color="auto"/>
                <w:bottom w:val="none" w:sz="0" w:space="0" w:color="auto"/>
                <w:right w:val="none" w:sz="0" w:space="0" w:color="auto"/>
              </w:divBdr>
              <w:divsChild>
                <w:div w:id="14239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7374">
          <w:marLeft w:val="0"/>
          <w:marRight w:val="0"/>
          <w:marTop w:val="0"/>
          <w:marBottom w:val="0"/>
          <w:divBdr>
            <w:top w:val="none" w:sz="0" w:space="0" w:color="auto"/>
            <w:left w:val="none" w:sz="0" w:space="0" w:color="auto"/>
            <w:bottom w:val="none" w:sz="0" w:space="0" w:color="auto"/>
            <w:right w:val="none" w:sz="0" w:space="0" w:color="auto"/>
          </w:divBdr>
          <w:divsChild>
            <w:div w:id="742604434">
              <w:marLeft w:val="0"/>
              <w:marRight w:val="0"/>
              <w:marTop w:val="0"/>
              <w:marBottom w:val="0"/>
              <w:divBdr>
                <w:top w:val="none" w:sz="0" w:space="0" w:color="auto"/>
                <w:left w:val="none" w:sz="0" w:space="0" w:color="auto"/>
                <w:bottom w:val="none" w:sz="0" w:space="0" w:color="auto"/>
                <w:right w:val="none" w:sz="0" w:space="0" w:color="auto"/>
              </w:divBdr>
            </w:div>
          </w:divsChild>
        </w:div>
        <w:div w:id="2087415919">
          <w:marLeft w:val="0"/>
          <w:marRight w:val="0"/>
          <w:marTop w:val="0"/>
          <w:marBottom w:val="0"/>
          <w:divBdr>
            <w:top w:val="none" w:sz="0" w:space="0" w:color="auto"/>
            <w:left w:val="none" w:sz="0" w:space="0" w:color="auto"/>
            <w:bottom w:val="none" w:sz="0" w:space="0" w:color="auto"/>
            <w:right w:val="none" w:sz="0" w:space="0" w:color="auto"/>
          </w:divBdr>
          <w:divsChild>
            <w:div w:id="615454938">
              <w:marLeft w:val="0"/>
              <w:marRight w:val="0"/>
              <w:marTop w:val="0"/>
              <w:marBottom w:val="0"/>
              <w:divBdr>
                <w:top w:val="none" w:sz="0" w:space="0" w:color="auto"/>
                <w:left w:val="none" w:sz="0" w:space="0" w:color="auto"/>
                <w:bottom w:val="none" w:sz="0" w:space="0" w:color="auto"/>
                <w:right w:val="none" w:sz="0" w:space="0" w:color="auto"/>
              </w:divBdr>
              <w:divsChild>
                <w:div w:id="18931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9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96677186">
      <w:bodyDiv w:val="1"/>
      <w:marLeft w:val="0"/>
      <w:marRight w:val="0"/>
      <w:marTop w:val="0"/>
      <w:marBottom w:val="0"/>
      <w:divBdr>
        <w:top w:val="none" w:sz="0" w:space="0" w:color="auto"/>
        <w:left w:val="none" w:sz="0" w:space="0" w:color="auto"/>
        <w:bottom w:val="none" w:sz="0" w:space="0" w:color="auto"/>
        <w:right w:val="none" w:sz="0" w:space="0" w:color="auto"/>
      </w:divBdr>
      <w:divsChild>
        <w:div w:id="1666855670">
          <w:marLeft w:val="0"/>
          <w:marRight w:val="0"/>
          <w:marTop w:val="0"/>
          <w:marBottom w:val="0"/>
          <w:divBdr>
            <w:top w:val="none" w:sz="0" w:space="0" w:color="auto"/>
            <w:left w:val="none" w:sz="0" w:space="0" w:color="auto"/>
            <w:bottom w:val="none" w:sz="0" w:space="0" w:color="auto"/>
            <w:right w:val="none" w:sz="0" w:space="0" w:color="auto"/>
          </w:divBdr>
          <w:divsChild>
            <w:div w:id="53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734077">
      <w:bodyDiv w:val="1"/>
      <w:marLeft w:val="0"/>
      <w:marRight w:val="0"/>
      <w:marTop w:val="0"/>
      <w:marBottom w:val="0"/>
      <w:divBdr>
        <w:top w:val="none" w:sz="0" w:space="0" w:color="auto"/>
        <w:left w:val="none" w:sz="0" w:space="0" w:color="auto"/>
        <w:bottom w:val="none" w:sz="0" w:space="0" w:color="auto"/>
        <w:right w:val="none" w:sz="0" w:space="0" w:color="auto"/>
      </w:divBdr>
      <w:divsChild>
        <w:div w:id="1460680877">
          <w:marLeft w:val="0"/>
          <w:marRight w:val="0"/>
          <w:marTop w:val="0"/>
          <w:marBottom w:val="0"/>
          <w:divBdr>
            <w:top w:val="none" w:sz="0" w:space="0" w:color="auto"/>
            <w:left w:val="none" w:sz="0" w:space="0" w:color="auto"/>
            <w:bottom w:val="none" w:sz="0" w:space="0" w:color="auto"/>
            <w:right w:val="none" w:sz="0" w:space="0" w:color="auto"/>
          </w:divBdr>
          <w:divsChild>
            <w:div w:id="1680232579">
              <w:marLeft w:val="0"/>
              <w:marRight w:val="0"/>
              <w:marTop w:val="0"/>
              <w:marBottom w:val="0"/>
              <w:divBdr>
                <w:top w:val="none" w:sz="0" w:space="0" w:color="auto"/>
                <w:left w:val="none" w:sz="0" w:space="0" w:color="auto"/>
                <w:bottom w:val="none" w:sz="0" w:space="0" w:color="auto"/>
                <w:right w:val="none" w:sz="0" w:space="0" w:color="auto"/>
              </w:divBdr>
            </w:div>
          </w:divsChild>
        </w:div>
        <w:div w:id="74593345">
          <w:marLeft w:val="0"/>
          <w:marRight w:val="0"/>
          <w:marTop w:val="0"/>
          <w:marBottom w:val="0"/>
          <w:divBdr>
            <w:top w:val="none" w:sz="0" w:space="0" w:color="auto"/>
            <w:left w:val="none" w:sz="0" w:space="0" w:color="auto"/>
            <w:bottom w:val="none" w:sz="0" w:space="0" w:color="auto"/>
            <w:right w:val="none" w:sz="0" w:space="0" w:color="auto"/>
          </w:divBdr>
        </w:div>
        <w:div w:id="70256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37180064">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801829">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78011">
      <w:bodyDiv w:val="1"/>
      <w:marLeft w:val="0"/>
      <w:marRight w:val="0"/>
      <w:marTop w:val="0"/>
      <w:marBottom w:val="0"/>
      <w:divBdr>
        <w:top w:val="none" w:sz="0" w:space="0" w:color="auto"/>
        <w:left w:val="none" w:sz="0" w:space="0" w:color="auto"/>
        <w:bottom w:val="none" w:sz="0" w:space="0" w:color="auto"/>
        <w:right w:val="none" w:sz="0" w:space="0" w:color="auto"/>
      </w:divBdr>
      <w:divsChild>
        <w:div w:id="1215389792">
          <w:marLeft w:val="0"/>
          <w:marRight w:val="0"/>
          <w:marTop w:val="0"/>
          <w:marBottom w:val="0"/>
          <w:divBdr>
            <w:top w:val="none" w:sz="0" w:space="0" w:color="auto"/>
            <w:left w:val="none" w:sz="0" w:space="0" w:color="auto"/>
            <w:bottom w:val="none" w:sz="0" w:space="0" w:color="auto"/>
            <w:right w:val="none" w:sz="0" w:space="0" w:color="auto"/>
          </w:divBdr>
          <w:divsChild>
            <w:div w:id="225992302">
              <w:marLeft w:val="0"/>
              <w:marRight w:val="0"/>
              <w:marTop w:val="0"/>
              <w:marBottom w:val="0"/>
              <w:divBdr>
                <w:top w:val="none" w:sz="0" w:space="0" w:color="auto"/>
                <w:left w:val="none" w:sz="0" w:space="0" w:color="auto"/>
                <w:bottom w:val="none" w:sz="0" w:space="0" w:color="auto"/>
                <w:right w:val="none" w:sz="0" w:space="0" w:color="auto"/>
              </w:divBdr>
            </w:div>
          </w:divsChild>
        </w:div>
        <w:div w:id="1881898373">
          <w:marLeft w:val="0"/>
          <w:marRight w:val="0"/>
          <w:marTop w:val="0"/>
          <w:marBottom w:val="0"/>
          <w:divBdr>
            <w:top w:val="none" w:sz="0" w:space="0" w:color="auto"/>
            <w:left w:val="none" w:sz="0" w:space="0" w:color="auto"/>
            <w:bottom w:val="none" w:sz="0" w:space="0" w:color="auto"/>
            <w:right w:val="none" w:sz="0" w:space="0" w:color="auto"/>
          </w:divBdr>
        </w:div>
        <w:div w:id="359821220">
          <w:marLeft w:val="0"/>
          <w:marRight w:val="0"/>
          <w:marTop w:val="0"/>
          <w:marBottom w:val="0"/>
          <w:divBdr>
            <w:top w:val="none" w:sz="0" w:space="0" w:color="auto"/>
            <w:left w:val="none" w:sz="0" w:space="0" w:color="auto"/>
            <w:bottom w:val="none" w:sz="0" w:space="0" w:color="auto"/>
            <w:right w:val="none" w:sz="0" w:space="0" w:color="auto"/>
          </w:divBdr>
        </w:div>
        <w:div w:id="1405446911">
          <w:marLeft w:val="0"/>
          <w:marRight w:val="0"/>
          <w:marTop w:val="0"/>
          <w:marBottom w:val="0"/>
          <w:divBdr>
            <w:top w:val="none" w:sz="0" w:space="0" w:color="auto"/>
            <w:left w:val="none" w:sz="0" w:space="0" w:color="auto"/>
            <w:bottom w:val="none" w:sz="0" w:space="0" w:color="auto"/>
            <w:right w:val="none" w:sz="0" w:space="0" w:color="auto"/>
          </w:divBdr>
          <w:divsChild>
            <w:div w:id="1133794682">
              <w:marLeft w:val="0"/>
              <w:marRight w:val="0"/>
              <w:marTop w:val="0"/>
              <w:marBottom w:val="0"/>
              <w:divBdr>
                <w:top w:val="none" w:sz="0" w:space="0" w:color="auto"/>
                <w:left w:val="none" w:sz="0" w:space="0" w:color="auto"/>
                <w:bottom w:val="none" w:sz="0" w:space="0" w:color="auto"/>
                <w:right w:val="none" w:sz="0" w:space="0" w:color="auto"/>
              </w:divBdr>
              <w:divsChild>
                <w:div w:id="2316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6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586729">
          <w:marLeft w:val="0"/>
          <w:marRight w:val="0"/>
          <w:marTop w:val="0"/>
          <w:marBottom w:val="0"/>
          <w:divBdr>
            <w:top w:val="none" w:sz="0" w:space="0" w:color="auto"/>
            <w:left w:val="none" w:sz="0" w:space="0" w:color="auto"/>
            <w:bottom w:val="none" w:sz="0" w:space="0" w:color="auto"/>
            <w:right w:val="none" w:sz="0" w:space="0" w:color="auto"/>
          </w:divBdr>
        </w:div>
        <w:div w:id="1484203067">
          <w:marLeft w:val="0"/>
          <w:marRight w:val="0"/>
          <w:marTop w:val="0"/>
          <w:marBottom w:val="0"/>
          <w:divBdr>
            <w:top w:val="none" w:sz="0" w:space="0" w:color="auto"/>
            <w:left w:val="none" w:sz="0" w:space="0" w:color="auto"/>
            <w:bottom w:val="none" w:sz="0" w:space="0" w:color="auto"/>
            <w:right w:val="none" w:sz="0" w:space="0" w:color="auto"/>
          </w:divBdr>
          <w:divsChild>
            <w:div w:id="1190026552">
              <w:marLeft w:val="0"/>
              <w:marRight w:val="0"/>
              <w:marTop w:val="0"/>
              <w:marBottom w:val="0"/>
              <w:divBdr>
                <w:top w:val="none" w:sz="0" w:space="0" w:color="auto"/>
                <w:left w:val="none" w:sz="0" w:space="0" w:color="auto"/>
                <w:bottom w:val="none" w:sz="0" w:space="0" w:color="auto"/>
                <w:right w:val="none" w:sz="0" w:space="0" w:color="auto"/>
              </w:divBdr>
              <w:divsChild>
                <w:div w:id="17845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4986">
          <w:marLeft w:val="0"/>
          <w:marRight w:val="0"/>
          <w:marTop w:val="0"/>
          <w:marBottom w:val="0"/>
          <w:divBdr>
            <w:top w:val="none" w:sz="0" w:space="0" w:color="auto"/>
            <w:left w:val="none" w:sz="0" w:space="0" w:color="auto"/>
            <w:bottom w:val="none" w:sz="0" w:space="0" w:color="auto"/>
            <w:right w:val="none" w:sz="0" w:space="0" w:color="auto"/>
          </w:divBdr>
        </w:div>
        <w:div w:id="19475968">
          <w:marLeft w:val="0"/>
          <w:marRight w:val="0"/>
          <w:marTop w:val="0"/>
          <w:marBottom w:val="0"/>
          <w:divBdr>
            <w:top w:val="none" w:sz="0" w:space="0" w:color="auto"/>
            <w:left w:val="none" w:sz="0" w:space="0" w:color="auto"/>
            <w:bottom w:val="none" w:sz="0" w:space="0" w:color="auto"/>
            <w:right w:val="none" w:sz="0" w:space="0" w:color="auto"/>
          </w:divBdr>
          <w:divsChild>
            <w:div w:id="538788602">
              <w:marLeft w:val="0"/>
              <w:marRight w:val="0"/>
              <w:marTop w:val="0"/>
              <w:marBottom w:val="0"/>
              <w:divBdr>
                <w:top w:val="none" w:sz="0" w:space="0" w:color="auto"/>
                <w:left w:val="none" w:sz="0" w:space="0" w:color="auto"/>
                <w:bottom w:val="none" w:sz="0" w:space="0" w:color="auto"/>
                <w:right w:val="none" w:sz="0" w:space="0" w:color="auto"/>
              </w:divBdr>
            </w:div>
          </w:divsChild>
        </w:div>
        <w:div w:id="530388177">
          <w:marLeft w:val="0"/>
          <w:marRight w:val="0"/>
          <w:marTop w:val="0"/>
          <w:marBottom w:val="0"/>
          <w:divBdr>
            <w:top w:val="none" w:sz="0" w:space="0" w:color="auto"/>
            <w:left w:val="none" w:sz="0" w:space="0" w:color="auto"/>
            <w:bottom w:val="none" w:sz="0" w:space="0" w:color="auto"/>
            <w:right w:val="none" w:sz="0" w:space="0" w:color="auto"/>
          </w:divBdr>
          <w:divsChild>
            <w:div w:id="932787628">
              <w:marLeft w:val="0"/>
              <w:marRight w:val="0"/>
              <w:marTop w:val="0"/>
              <w:marBottom w:val="0"/>
              <w:divBdr>
                <w:top w:val="none" w:sz="0" w:space="0" w:color="auto"/>
                <w:left w:val="none" w:sz="0" w:space="0" w:color="auto"/>
                <w:bottom w:val="none" w:sz="0" w:space="0" w:color="auto"/>
                <w:right w:val="none" w:sz="0" w:space="0" w:color="auto"/>
              </w:divBdr>
              <w:divsChild>
                <w:div w:id="12147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706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92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316141">
          <w:blockQuote w:val="1"/>
          <w:marLeft w:val="720"/>
          <w:marRight w:val="720"/>
          <w:marTop w:val="100"/>
          <w:marBottom w:val="100"/>
          <w:divBdr>
            <w:top w:val="none" w:sz="0" w:space="0" w:color="auto"/>
            <w:left w:val="none" w:sz="0" w:space="0" w:color="auto"/>
            <w:bottom w:val="none" w:sz="0" w:space="0" w:color="auto"/>
            <w:right w:val="none" w:sz="0" w:space="0" w:color="auto"/>
          </w:divBdr>
        </w:div>
        <w:div w:id="713846118">
          <w:marLeft w:val="0"/>
          <w:marRight w:val="0"/>
          <w:marTop w:val="0"/>
          <w:marBottom w:val="0"/>
          <w:divBdr>
            <w:top w:val="none" w:sz="0" w:space="0" w:color="auto"/>
            <w:left w:val="none" w:sz="0" w:space="0" w:color="auto"/>
            <w:bottom w:val="none" w:sz="0" w:space="0" w:color="auto"/>
            <w:right w:val="none" w:sz="0" w:space="0" w:color="auto"/>
          </w:divBdr>
          <w:divsChild>
            <w:div w:id="805319818">
              <w:marLeft w:val="0"/>
              <w:marRight w:val="0"/>
              <w:marTop w:val="0"/>
              <w:marBottom w:val="0"/>
              <w:divBdr>
                <w:top w:val="none" w:sz="0" w:space="0" w:color="auto"/>
                <w:left w:val="none" w:sz="0" w:space="0" w:color="auto"/>
                <w:bottom w:val="none" w:sz="0" w:space="0" w:color="auto"/>
                <w:right w:val="none" w:sz="0" w:space="0" w:color="auto"/>
              </w:divBdr>
            </w:div>
          </w:divsChild>
        </w:div>
        <w:div w:id="1990211880">
          <w:marLeft w:val="0"/>
          <w:marRight w:val="0"/>
          <w:marTop w:val="0"/>
          <w:marBottom w:val="0"/>
          <w:divBdr>
            <w:top w:val="none" w:sz="0" w:space="0" w:color="auto"/>
            <w:left w:val="none" w:sz="0" w:space="0" w:color="auto"/>
            <w:bottom w:val="none" w:sz="0" w:space="0" w:color="auto"/>
            <w:right w:val="none" w:sz="0" w:space="0" w:color="auto"/>
          </w:divBdr>
          <w:divsChild>
            <w:div w:id="1023555077">
              <w:marLeft w:val="0"/>
              <w:marRight w:val="0"/>
              <w:marTop w:val="0"/>
              <w:marBottom w:val="0"/>
              <w:divBdr>
                <w:top w:val="none" w:sz="0" w:space="0" w:color="auto"/>
                <w:left w:val="none" w:sz="0" w:space="0" w:color="auto"/>
                <w:bottom w:val="none" w:sz="0" w:space="0" w:color="auto"/>
                <w:right w:val="none" w:sz="0" w:space="0" w:color="auto"/>
              </w:divBdr>
              <w:divsChild>
                <w:div w:id="2364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9667">
          <w:marLeft w:val="0"/>
          <w:marRight w:val="0"/>
          <w:marTop w:val="0"/>
          <w:marBottom w:val="0"/>
          <w:divBdr>
            <w:top w:val="none" w:sz="0" w:space="0" w:color="auto"/>
            <w:left w:val="none" w:sz="0" w:space="0" w:color="auto"/>
            <w:bottom w:val="none" w:sz="0" w:space="0" w:color="auto"/>
            <w:right w:val="none" w:sz="0" w:space="0" w:color="auto"/>
          </w:divBdr>
          <w:divsChild>
            <w:div w:id="1035690880">
              <w:marLeft w:val="0"/>
              <w:marRight w:val="0"/>
              <w:marTop w:val="0"/>
              <w:marBottom w:val="0"/>
              <w:divBdr>
                <w:top w:val="none" w:sz="0" w:space="0" w:color="auto"/>
                <w:left w:val="none" w:sz="0" w:space="0" w:color="auto"/>
                <w:bottom w:val="none" w:sz="0" w:space="0" w:color="auto"/>
                <w:right w:val="none" w:sz="0" w:space="0" w:color="auto"/>
              </w:divBdr>
            </w:div>
          </w:divsChild>
        </w:div>
        <w:div w:id="1016464181">
          <w:marLeft w:val="0"/>
          <w:marRight w:val="0"/>
          <w:marTop w:val="0"/>
          <w:marBottom w:val="0"/>
          <w:divBdr>
            <w:top w:val="none" w:sz="0" w:space="0" w:color="auto"/>
            <w:left w:val="none" w:sz="0" w:space="0" w:color="auto"/>
            <w:bottom w:val="none" w:sz="0" w:space="0" w:color="auto"/>
            <w:right w:val="none" w:sz="0" w:space="0" w:color="auto"/>
          </w:divBdr>
          <w:divsChild>
            <w:div w:id="1047411597">
              <w:marLeft w:val="0"/>
              <w:marRight w:val="0"/>
              <w:marTop w:val="0"/>
              <w:marBottom w:val="0"/>
              <w:divBdr>
                <w:top w:val="none" w:sz="0" w:space="0" w:color="auto"/>
                <w:left w:val="none" w:sz="0" w:space="0" w:color="auto"/>
                <w:bottom w:val="none" w:sz="0" w:space="0" w:color="auto"/>
                <w:right w:val="none" w:sz="0" w:space="0" w:color="auto"/>
              </w:divBdr>
              <w:divsChild>
                <w:div w:id="2680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6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3326271">
          <w:marLeft w:val="0"/>
          <w:marRight w:val="0"/>
          <w:marTop w:val="0"/>
          <w:marBottom w:val="0"/>
          <w:divBdr>
            <w:top w:val="none" w:sz="0" w:space="0" w:color="auto"/>
            <w:left w:val="none" w:sz="0" w:space="0" w:color="auto"/>
            <w:bottom w:val="none" w:sz="0" w:space="0" w:color="auto"/>
            <w:right w:val="none" w:sz="0" w:space="0" w:color="auto"/>
          </w:divBdr>
        </w:div>
        <w:div w:id="233200026">
          <w:marLeft w:val="0"/>
          <w:marRight w:val="0"/>
          <w:marTop w:val="0"/>
          <w:marBottom w:val="0"/>
          <w:divBdr>
            <w:top w:val="none" w:sz="0" w:space="0" w:color="auto"/>
            <w:left w:val="none" w:sz="0" w:space="0" w:color="auto"/>
            <w:bottom w:val="none" w:sz="0" w:space="0" w:color="auto"/>
            <w:right w:val="none" w:sz="0" w:space="0" w:color="auto"/>
          </w:divBdr>
          <w:divsChild>
            <w:div w:id="1796682389">
              <w:marLeft w:val="0"/>
              <w:marRight w:val="0"/>
              <w:marTop w:val="0"/>
              <w:marBottom w:val="0"/>
              <w:divBdr>
                <w:top w:val="none" w:sz="0" w:space="0" w:color="auto"/>
                <w:left w:val="none" w:sz="0" w:space="0" w:color="auto"/>
                <w:bottom w:val="none" w:sz="0" w:space="0" w:color="auto"/>
                <w:right w:val="none" w:sz="0" w:space="0" w:color="auto"/>
              </w:divBdr>
              <w:divsChild>
                <w:div w:id="2356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445">
          <w:marLeft w:val="0"/>
          <w:marRight w:val="0"/>
          <w:marTop w:val="0"/>
          <w:marBottom w:val="0"/>
          <w:divBdr>
            <w:top w:val="none" w:sz="0" w:space="0" w:color="auto"/>
            <w:left w:val="none" w:sz="0" w:space="0" w:color="auto"/>
            <w:bottom w:val="none" w:sz="0" w:space="0" w:color="auto"/>
            <w:right w:val="none" w:sz="0" w:space="0" w:color="auto"/>
          </w:divBdr>
        </w:div>
        <w:div w:id="196086758">
          <w:marLeft w:val="0"/>
          <w:marRight w:val="0"/>
          <w:marTop w:val="0"/>
          <w:marBottom w:val="0"/>
          <w:divBdr>
            <w:top w:val="none" w:sz="0" w:space="0" w:color="auto"/>
            <w:left w:val="none" w:sz="0" w:space="0" w:color="auto"/>
            <w:bottom w:val="none" w:sz="0" w:space="0" w:color="auto"/>
            <w:right w:val="none" w:sz="0" w:space="0" w:color="auto"/>
          </w:divBdr>
          <w:divsChild>
            <w:div w:id="1697997951">
              <w:marLeft w:val="0"/>
              <w:marRight w:val="0"/>
              <w:marTop w:val="0"/>
              <w:marBottom w:val="0"/>
              <w:divBdr>
                <w:top w:val="none" w:sz="0" w:space="0" w:color="auto"/>
                <w:left w:val="none" w:sz="0" w:space="0" w:color="auto"/>
                <w:bottom w:val="none" w:sz="0" w:space="0" w:color="auto"/>
                <w:right w:val="none" w:sz="0" w:space="0" w:color="auto"/>
              </w:divBdr>
            </w:div>
          </w:divsChild>
        </w:div>
        <w:div w:id="2070153457">
          <w:marLeft w:val="0"/>
          <w:marRight w:val="0"/>
          <w:marTop w:val="0"/>
          <w:marBottom w:val="0"/>
          <w:divBdr>
            <w:top w:val="none" w:sz="0" w:space="0" w:color="auto"/>
            <w:left w:val="none" w:sz="0" w:space="0" w:color="auto"/>
            <w:bottom w:val="none" w:sz="0" w:space="0" w:color="auto"/>
            <w:right w:val="none" w:sz="0" w:space="0" w:color="auto"/>
          </w:divBdr>
          <w:divsChild>
            <w:div w:id="781414648">
              <w:marLeft w:val="0"/>
              <w:marRight w:val="0"/>
              <w:marTop w:val="0"/>
              <w:marBottom w:val="0"/>
              <w:divBdr>
                <w:top w:val="none" w:sz="0" w:space="0" w:color="auto"/>
                <w:left w:val="none" w:sz="0" w:space="0" w:color="auto"/>
                <w:bottom w:val="none" w:sz="0" w:space="0" w:color="auto"/>
                <w:right w:val="none" w:sz="0" w:space="0" w:color="auto"/>
              </w:divBdr>
              <w:divsChild>
                <w:div w:id="2365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8314">
          <w:marLeft w:val="0"/>
          <w:marRight w:val="0"/>
          <w:marTop w:val="0"/>
          <w:marBottom w:val="0"/>
          <w:divBdr>
            <w:top w:val="none" w:sz="0" w:space="0" w:color="auto"/>
            <w:left w:val="none" w:sz="0" w:space="0" w:color="auto"/>
            <w:bottom w:val="none" w:sz="0" w:space="0" w:color="auto"/>
            <w:right w:val="none" w:sz="0" w:space="0" w:color="auto"/>
          </w:divBdr>
          <w:divsChild>
            <w:div w:id="2132360402">
              <w:marLeft w:val="0"/>
              <w:marRight w:val="0"/>
              <w:marTop w:val="0"/>
              <w:marBottom w:val="0"/>
              <w:divBdr>
                <w:top w:val="none" w:sz="0" w:space="0" w:color="auto"/>
                <w:left w:val="none" w:sz="0" w:space="0" w:color="auto"/>
                <w:bottom w:val="none" w:sz="0" w:space="0" w:color="auto"/>
                <w:right w:val="none" w:sz="0" w:space="0" w:color="auto"/>
              </w:divBdr>
            </w:div>
          </w:divsChild>
        </w:div>
        <w:div w:id="1697463965">
          <w:marLeft w:val="0"/>
          <w:marRight w:val="0"/>
          <w:marTop w:val="0"/>
          <w:marBottom w:val="0"/>
          <w:divBdr>
            <w:top w:val="none" w:sz="0" w:space="0" w:color="auto"/>
            <w:left w:val="none" w:sz="0" w:space="0" w:color="auto"/>
            <w:bottom w:val="none" w:sz="0" w:space="0" w:color="auto"/>
            <w:right w:val="none" w:sz="0" w:space="0" w:color="auto"/>
          </w:divBdr>
          <w:divsChild>
            <w:div w:id="1619212998">
              <w:marLeft w:val="0"/>
              <w:marRight w:val="0"/>
              <w:marTop w:val="0"/>
              <w:marBottom w:val="0"/>
              <w:divBdr>
                <w:top w:val="none" w:sz="0" w:space="0" w:color="auto"/>
                <w:left w:val="none" w:sz="0" w:space="0" w:color="auto"/>
                <w:bottom w:val="none" w:sz="0" w:space="0" w:color="auto"/>
                <w:right w:val="none" w:sz="0" w:space="0" w:color="auto"/>
              </w:divBdr>
              <w:divsChild>
                <w:div w:id="732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8858">
          <w:blockQuote w:val="1"/>
          <w:marLeft w:val="720"/>
          <w:marRight w:val="720"/>
          <w:marTop w:val="100"/>
          <w:marBottom w:val="100"/>
          <w:divBdr>
            <w:top w:val="none" w:sz="0" w:space="0" w:color="auto"/>
            <w:left w:val="none" w:sz="0" w:space="0" w:color="auto"/>
            <w:bottom w:val="none" w:sz="0" w:space="0" w:color="auto"/>
            <w:right w:val="none" w:sz="0" w:space="0" w:color="auto"/>
          </w:divBdr>
        </w:div>
        <w:div w:id="63360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291643479">
          <w:marLeft w:val="0"/>
          <w:marRight w:val="0"/>
          <w:marTop w:val="0"/>
          <w:marBottom w:val="0"/>
          <w:divBdr>
            <w:top w:val="none" w:sz="0" w:space="0" w:color="auto"/>
            <w:left w:val="none" w:sz="0" w:space="0" w:color="auto"/>
            <w:bottom w:val="none" w:sz="0" w:space="0" w:color="auto"/>
            <w:right w:val="none" w:sz="0" w:space="0" w:color="auto"/>
          </w:divBdr>
          <w:divsChild>
            <w:div w:id="1534151359">
              <w:marLeft w:val="0"/>
              <w:marRight w:val="0"/>
              <w:marTop w:val="0"/>
              <w:marBottom w:val="0"/>
              <w:divBdr>
                <w:top w:val="none" w:sz="0" w:space="0" w:color="auto"/>
                <w:left w:val="none" w:sz="0" w:space="0" w:color="auto"/>
                <w:bottom w:val="none" w:sz="0" w:space="0" w:color="auto"/>
                <w:right w:val="none" w:sz="0" w:space="0" w:color="auto"/>
              </w:divBdr>
            </w:div>
          </w:divsChild>
        </w:div>
        <w:div w:id="781613729">
          <w:marLeft w:val="0"/>
          <w:marRight w:val="0"/>
          <w:marTop w:val="0"/>
          <w:marBottom w:val="0"/>
          <w:divBdr>
            <w:top w:val="none" w:sz="0" w:space="0" w:color="auto"/>
            <w:left w:val="none" w:sz="0" w:space="0" w:color="auto"/>
            <w:bottom w:val="none" w:sz="0" w:space="0" w:color="auto"/>
            <w:right w:val="none" w:sz="0" w:space="0" w:color="auto"/>
          </w:divBdr>
          <w:divsChild>
            <w:div w:id="1889414141">
              <w:marLeft w:val="0"/>
              <w:marRight w:val="0"/>
              <w:marTop w:val="0"/>
              <w:marBottom w:val="0"/>
              <w:divBdr>
                <w:top w:val="none" w:sz="0" w:space="0" w:color="auto"/>
                <w:left w:val="none" w:sz="0" w:space="0" w:color="auto"/>
                <w:bottom w:val="none" w:sz="0" w:space="0" w:color="auto"/>
                <w:right w:val="none" w:sz="0" w:space="0" w:color="auto"/>
              </w:divBdr>
              <w:divsChild>
                <w:div w:id="12155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467619">
          <w:blockQuote w:val="1"/>
          <w:marLeft w:val="720"/>
          <w:marRight w:val="720"/>
          <w:marTop w:val="100"/>
          <w:marBottom w:val="100"/>
          <w:divBdr>
            <w:top w:val="none" w:sz="0" w:space="0" w:color="auto"/>
            <w:left w:val="none" w:sz="0" w:space="0" w:color="auto"/>
            <w:bottom w:val="none" w:sz="0" w:space="0" w:color="auto"/>
            <w:right w:val="none" w:sz="0" w:space="0" w:color="auto"/>
          </w:divBdr>
        </w:div>
        <w:div w:id="747388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16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20010">
          <w:marLeft w:val="0"/>
          <w:marRight w:val="0"/>
          <w:marTop w:val="0"/>
          <w:marBottom w:val="0"/>
          <w:divBdr>
            <w:top w:val="none" w:sz="0" w:space="0" w:color="auto"/>
            <w:left w:val="none" w:sz="0" w:space="0" w:color="auto"/>
            <w:bottom w:val="none" w:sz="0" w:space="0" w:color="auto"/>
            <w:right w:val="none" w:sz="0" w:space="0" w:color="auto"/>
          </w:divBdr>
          <w:divsChild>
            <w:div w:id="1960869610">
              <w:marLeft w:val="0"/>
              <w:marRight w:val="0"/>
              <w:marTop w:val="0"/>
              <w:marBottom w:val="0"/>
              <w:divBdr>
                <w:top w:val="none" w:sz="0" w:space="0" w:color="auto"/>
                <w:left w:val="none" w:sz="0" w:space="0" w:color="auto"/>
                <w:bottom w:val="none" w:sz="0" w:space="0" w:color="auto"/>
                <w:right w:val="none" w:sz="0" w:space="0" w:color="auto"/>
              </w:divBdr>
            </w:div>
          </w:divsChild>
        </w:div>
        <w:div w:id="1640842278">
          <w:marLeft w:val="0"/>
          <w:marRight w:val="0"/>
          <w:marTop w:val="0"/>
          <w:marBottom w:val="0"/>
          <w:divBdr>
            <w:top w:val="none" w:sz="0" w:space="0" w:color="auto"/>
            <w:left w:val="none" w:sz="0" w:space="0" w:color="auto"/>
            <w:bottom w:val="none" w:sz="0" w:space="0" w:color="auto"/>
            <w:right w:val="none" w:sz="0" w:space="0" w:color="auto"/>
          </w:divBdr>
          <w:divsChild>
            <w:div w:id="139075038">
              <w:marLeft w:val="0"/>
              <w:marRight w:val="0"/>
              <w:marTop w:val="0"/>
              <w:marBottom w:val="0"/>
              <w:divBdr>
                <w:top w:val="none" w:sz="0" w:space="0" w:color="auto"/>
                <w:left w:val="none" w:sz="0" w:space="0" w:color="auto"/>
                <w:bottom w:val="none" w:sz="0" w:space="0" w:color="auto"/>
                <w:right w:val="none" w:sz="0" w:space="0" w:color="auto"/>
              </w:divBdr>
              <w:divsChild>
                <w:div w:id="2428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10457">
          <w:marLeft w:val="0"/>
          <w:marRight w:val="0"/>
          <w:marTop w:val="0"/>
          <w:marBottom w:val="0"/>
          <w:divBdr>
            <w:top w:val="none" w:sz="0" w:space="0" w:color="auto"/>
            <w:left w:val="none" w:sz="0" w:space="0" w:color="auto"/>
            <w:bottom w:val="none" w:sz="0" w:space="0" w:color="auto"/>
            <w:right w:val="none" w:sz="0" w:space="0" w:color="auto"/>
          </w:divBdr>
        </w:div>
        <w:div w:id="1264461155">
          <w:marLeft w:val="0"/>
          <w:marRight w:val="0"/>
          <w:marTop w:val="0"/>
          <w:marBottom w:val="0"/>
          <w:divBdr>
            <w:top w:val="none" w:sz="0" w:space="0" w:color="auto"/>
            <w:left w:val="none" w:sz="0" w:space="0" w:color="auto"/>
            <w:bottom w:val="none" w:sz="0" w:space="0" w:color="auto"/>
            <w:right w:val="none" w:sz="0" w:space="0" w:color="auto"/>
          </w:divBdr>
          <w:divsChild>
            <w:div w:id="650597377">
              <w:marLeft w:val="0"/>
              <w:marRight w:val="0"/>
              <w:marTop w:val="0"/>
              <w:marBottom w:val="0"/>
              <w:divBdr>
                <w:top w:val="none" w:sz="0" w:space="0" w:color="auto"/>
                <w:left w:val="none" w:sz="0" w:space="0" w:color="auto"/>
                <w:bottom w:val="none" w:sz="0" w:space="0" w:color="auto"/>
                <w:right w:val="none" w:sz="0" w:space="0" w:color="auto"/>
              </w:divBdr>
              <w:divsChild>
                <w:div w:id="7399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1851">
          <w:marLeft w:val="0"/>
          <w:marRight w:val="0"/>
          <w:marTop w:val="0"/>
          <w:marBottom w:val="0"/>
          <w:divBdr>
            <w:top w:val="none" w:sz="0" w:space="0" w:color="auto"/>
            <w:left w:val="none" w:sz="0" w:space="0" w:color="auto"/>
            <w:bottom w:val="none" w:sz="0" w:space="0" w:color="auto"/>
            <w:right w:val="none" w:sz="0" w:space="0" w:color="auto"/>
          </w:divBdr>
        </w:div>
        <w:div w:id="13847793">
          <w:marLeft w:val="0"/>
          <w:marRight w:val="0"/>
          <w:marTop w:val="0"/>
          <w:marBottom w:val="0"/>
          <w:divBdr>
            <w:top w:val="none" w:sz="0" w:space="0" w:color="auto"/>
            <w:left w:val="none" w:sz="0" w:space="0" w:color="auto"/>
            <w:bottom w:val="none" w:sz="0" w:space="0" w:color="auto"/>
            <w:right w:val="none" w:sz="0" w:space="0" w:color="auto"/>
          </w:divBdr>
          <w:divsChild>
            <w:div w:id="283925303">
              <w:marLeft w:val="0"/>
              <w:marRight w:val="0"/>
              <w:marTop w:val="0"/>
              <w:marBottom w:val="0"/>
              <w:divBdr>
                <w:top w:val="none" w:sz="0" w:space="0" w:color="auto"/>
                <w:left w:val="none" w:sz="0" w:space="0" w:color="auto"/>
                <w:bottom w:val="none" w:sz="0" w:space="0" w:color="auto"/>
                <w:right w:val="none" w:sz="0" w:space="0" w:color="auto"/>
              </w:divBdr>
              <w:divsChild>
                <w:div w:id="9044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161483">
      <w:bodyDiv w:val="1"/>
      <w:marLeft w:val="0"/>
      <w:marRight w:val="0"/>
      <w:marTop w:val="0"/>
      <w:marBottom w:val="0"/>
      <w:divBdr>
        <w:top w:val="none" w:sz="0" w:space="0" w:color="auto"/>
        <w:left w:val="none" w:sz="0" w:space="0" w:color="auto"/>
        <w:bottom w:val="none" w:sz="0" w:space="0" w:color="auto"/>
        <w:right w:val="none" w:sz="0" w:space="0" w:color="auto"/>
      </w:divBdr>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3017">
      <w:bodyDiv w:val="1"/>
      <w:marLeft w:val="0"/>
      <w:marRight w:val="0"/>
      <w:marTop w:val="0"/>
      <w:marBottom w:val="0"/>
      <w:divBdr>
        <w:top w:val="none" w:sz="0" w:space="0" w:color="auto"/>
        <w:left w:val="none" w:sz="0" w:space="0" w:color="auto"/>
        <w:bottom w:val="none" w:sz="0" w:space="0" w:color="auto"/>
        <w:right w:val="none" w:sz="0" w:space="0" w:color="auto"/>
      </w:divBdr>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18_de_diciembre" TargetMode="External"/><Relationship Id="rId21" Type="http://schemas.openxmlformats.org/officeDocument/2006/relationships/hyperlink" Target="https://es.wikipedia.org/wiki/Anexo:Cat%C3%A1logo_de_obras_de_Beethoven" TargetMode="External"/><Relationship Id="rId42" Type="http://schemas.openxmlformats.org/officeDocument/2006/relationships/hyperlink" Target="https://es.wikipedia.org/wiki/Oratorio_%28m%C3%BAsica%29" TargetMode="External"/><Relationship Id="rId63" Type="http://schemas.openxmlformats.org/officeDocument/2006/relationships/hyperlink" Target="https://es.wikipedia.org/wiki/Granja" TargetMode="External"/><Relationship Id="rId84" Type="http://schemas.openxmlformats.org/officeDocument/2006/relationships/hyperlink" Target="https://es.wikipedia.org/wiki/2_de_octubre" TargetMode="External"/><Relationship Id="rId138" Type="http://schemas.openxmlformats.org/officeDocument/2006/relationships/hyperlink" Target="https://es.wikipedia.org/wiki/Berl%C3%ADn" TargetMode="External"/><Relationship Id="rId159" Type="http://schemas.openxmlformats.org/officeDocument/2006/relationships/hyperlink" Target="https://es.wikipedia.org/wiki/Sinfon%C3%ADa_n.%C2%BA_3_%28Beethoven%29" TargetMode="External"/><Relationship Id="rId170" Type="http://schemas.openxmlformats.org/officeDocument/2006/relationships/hyperlink" Target="https://es.wikipedia.org/wiki/1805" TargetMode="External"/><Relationship Id="rId191" Type="http://schemas.openxmlformats.org/officeDocument/2006/relationships/hyperlink" Target="https://es.wikipedia.org/wiki/Amada_inmortal" TargetMode="External"/><Relationship Id="rId205" Type="http://schemas.openxmlformats.org/officeDocument/2006/relationships/hyperlink" Target="https://es.wikipedia.org/wiki/Batalla_de_Vitoria" TargetMode="External"/><Relationship Id="rId226" Type="http://schemas.openxmlformats.org/officeDocument/2006/relationships/hyperlink" Target="https://es.wikipedia.org/wiki/Carl_Czerny" TargetMode="External"/><Relationship Id="rId247" Type="http://schemas.openxmlformats.org/officeDocument/2006/relationships/hyperlink" Target="https://es.wikipedia.org/wiki/Herencia_%28Derecho%29" TargetMode="External"/><Relationship Id="rId107" Type="http://schemas.openxmlformats.org/officeDocument/2006/relationships/hyperlink" Target="https://es.wikipedia.org/wiki/Viena" TargetMode="External"/><Relationship Id="rId268" Type="http://schemas.openxmlformats.org/officeDocument/2006/relationships/hyperlink" Target="https://es.wikipedia.org/wiki/Comedia_del_arte" TargetMode="External"/><Relationship Id="rId289" Type="http://schemas.openxmlformats.org/officeDocument/2006/relationships/hyperlink" Target="https://es.wikipedia.org/wiki/Amada_inmortal" TargetMode="External"/><Relationship Id="rId11" Type="http://schemas.openxmlformats.org/officeDocument/2006/relationships/hyperlink" Target="https://es.wikipedia.org/wiki/Bonn" TargetMode="External"/><Relationship Id="rId32" Type="http://schemas.openxmlformats.org/officeDocument/2006/relationships/hyperlink" Target="https://es.wikipedia.org/wiki/Piano" TargetMode="External"/><Relationship Id="rId53" Type="http://schemas.openxmlformats.org/officeDocument/2006/relationships/hyperlink" Target="https://es.wikipedia.org/wiki/Ducado_de_Brabante" TargetMode="External"/><Relationship Id="rId74" Type="http://schemas.openxmlformats.org/officeDocument/2006/relationships/hyperlink" Target="https://es.wikipedia.org/wiki/Cocinero" TargetMode="External"/><Relationship Id="rId128" Type="http://schemas.openxmlformats.org/officeDocument/2006/relationships/hyperlink" Target="https://es.wikipedia.org/w/index.php?title=Palacio_de_Lobkowitz&amp;action=edit&amp;redlink=1" TargetMode="External"/><Relationship Id="rId149" Type="http://schemas.openxmlformats.org/officeDocument/2006/relationships/hyperlink" Target="https://es.wikipedia.org/wiki/Testamento_de_Heiligenstadt" TargetMode="External"/><Relationship Id="rId5" Type="http://schemas.openxmlformats.org/officeDocument/2006/relationships/webSettings" Target="webSettings.xml"/><Relationship Id="rId95" Type="http://schemas.openxmlformats.org/officeDocument/2006/relationships/hyperlink" Target="https://es.wikipedia.org/wiki/1778" TargetMode="External"/><Relationship Id="rId160" Type="http://schemas.openxmlformats.org/officeDocument/2006/relationships/hyperlink" Target="https://es.wikipedia.org/wiki/Primer_Imperio_Franc%C3%A9s" TargetMode="External"/><Relationship Id="rId181" Type="http://schemas.openxmlformats.org/officeDocument/2006/relationships/hyperlink" Target="https://es.wikipedia.org/wiki/Concierto_para_piano_n.%C2%BA_4_%28Beethoven%29" TargetMode="External"/><Relationship Id="rId216" Type="http://schemas.openxmlformats.org/officeDocument/2006/relationships/hyperlink" Target="https://es.wikipedia.org/wiki/Violinista" TargetMode="External"/><Relationship Id="rId237" Type="http://schemas.openxmlformats.org/officeDocument/2006/relationships/hyperlink" Target="https://es.wikipedia.org/wiki/1822" TargetMode="External"/><Relationship Id="rId258" Type="http://schemas.openxmlformats.org/officeDocument/2006/relationships/hyperlink" Target="https://es.wikipedia.org/wiki/Tos" TargetMode="External"/><Relationship Id="rId279" Type="http://schemas.openxmlformats.org/officeDocument/2006/relationships/hyperlink" Target="https://es.wikipedia.org/wiki/Rin" TargetMode="External"/><Relationship Id="rId22" Type="http://schemas.openxmlformats.org/officeDocument/2006/relationships/hyperlink" Target="https://es.wikipedia.org/wiki/M%C3%BAsica_del_Clasicismo" TargetMode="External"/><Relationship Id="rId43" Type="http://schemas.openxmlformats.org/officeDocument/2006/relationships/hyperlink" Target="https://es.wikipedia.org/wiki/Lied" TargetMode="External"/><Relationship Id="rId64" Type="http://schemas.openxmlformats.org/officeDocument/2006/relationships/hyperlink" Target="https://es.wikipedia.org/wiki/Bonn" TargetMode="External"/><Relationship Id="rId118" Type="http://schemas.openxmlformats.org/officeDocument/2006/relationships/hyperlink" Target="https://es.wikipedia.org/wiki/1792" TargetMode="External"/><Relationship Id="rId139" Type="http://schemas.openxmlformats.org/officeDocument/2006/relationships/hyperlink" Target="https://es.wikipedia.org/wiki/Budapest" TargetMode="External"/><Relationship Id="rId290" Type="http://schemas.openxmlformats.org/officeDocument/2006/relationships/hyperlink" Target="https://commons.wikimedia.org/wiki/File:Zentralfriedhof_Vienna_-_Beethoven.JPG" TargetMode="External"/><Relationship Id="rId85" Type="http://schemas.openxmlformats.org/officeDocument/2006/relationships/hyperlink" Target="https://es.wikipedia.org/wiki/1776" TargetMode="External"/><Relationship Id="rId150" Type="http://schemas.openxmlformats.org/officeDocument/2006/relationships/hyperlink" Target="https://es.wikipedia.org/wiki/Suicidio" TargetMode="External"/><Relationship Id="rId171" Type="http://schemas.openxmlformats.org/officeDocument/2006/relationships/hyperlink" Target="https://es.wikipedia.org/wiki/Sinfon%C3%ADa_n.%C2%BA_5_%28Beethoven%29" TargetMode="External"/><Relationship Id="rId192" Type="http://schemas.openxmlformats.org/officeDocument/2006/relationships/hyperlink" Target="https://es.wikipedia.org/wiki/Maynard_Solomon" TargetMode="External"/><Relationship Id="rId206" Type="http://schemas.openxmlformats.org/officeDocument/2006/relationships/hyperlink" Target="https://es.wikipedia.org/wiki/Arthur_Wellesley" TargetMode="External"/><Relationship Id="rId227" Type="http://schemas.openxmlformats.org/officeDocument/2006/relationships/hyperlink" Target="https://es.wikipedia.org/wiki/Franz_Liszt" TargetMode="External"/><Relationship Id="rId248" Type="http://schemas.openxmlformats.org/officeDocument/2006/relationships/hyperlink" Target="https://es.wikipedia.org/w/index.php?title=Gneixendorf&amp;action=edit&amp;redlink=1" TargetMode="External"/><Relationship Id="rId269" Type="http://schemas.openxmlformats.org/officeDocument/2006/relationships/hyperlink" Target="https://es.wikipedia.org/wiki/1860" TargetMode="External"/><Relationship Id="rId12" Type="http://schemas.openxmlformats.org/officeDocument/2006/relationships/hyperlink" Target="https://es.wikipedia.org/wiki/16_de_diciembre" TargetMode="External"/><Relationship Id="rId33" Type="http://schemas.openxmlformats.org/officeDocument/2006/relationships/hyperlink" Target="https://es.wikipedia.org/wiki/M%C3%BAsica_de_c%C3%A1mara" TargetMode="External"/><Relationship Id="rId108" Type="http://schemas.openxmlformats.org/officeDocument/2006/relationships/hyperlink" Target="https://es.wikipedia.org/wiki/Wolfgang_Amadeus_Mozart" TargetMode="External"/><Relationship Id="rId129" Type="http://schemas.openxmlformats.org/officeDocument/2006/relationships/hyperlink" Target="https://es.wikipedia.org/wiki/Daniel_Steibelt" TargetMode="External"/><Relationship Id="rId280" Type="http://schemas.openxmlformats.org/officeDocument/2006/relationships/hyperlink" Target="https://es.wikipedia.org/wiki/27_de_marzo" TargetMode="External"/><Relationship Id="rId54" Type="http://schemas.openxmlformats.org/officeDocument/2006/relationships/hyperlink" Target="https://es.wikipedia.org/wiki/Flandes" TargetMode="External"/><Relationship Id="rId75" Type="http://schemas.openxmlformats.org/officeDocument/2006/relationships/hyperlink" Target="https://es.wikipedia.org/wiki/Tr%C3%A9veris" TargetMode="External"/><Relationship Id="rId96" Type="http://schemas.openxmlformats.org/officeDocument/2006/relationships/hyperlink" Target="https://es.wikipedia.org/wiki/Colonia_%28Alemania%29" TargetMode="External"/><Relationship Id="rId140" Type="http://schemas.openxmlformats.org/officeDocument/2006/relationships/hyperlink" Target="https://es.wikipedia.org/wiki/Sonata" TargetMode="External"/><Relationship Id="rId161" Type="http://schemas.openxmlformats.org/officeDocument/2006/relationships/hyperlink" Target="https://es.wikipedia.org/wiki/7_de_abril" TargetMode="External"/><Relationship Id="rId182" Type="http://schemas.openxmlformats.org/officeDocument/2006/relationships/hyperlink" Target="https://es.wikipedia.org/wiki/Aria" TargetMode="External"/><Relationship Id="rId217" Type="http://schemas.openxmlformats.org/officeDocument/2006/relationships/hyperlink" Target="https://es.wikipedia.org/wiki/Ignaz_Schuppanzigh" TargetMode="External"/><Relationship Id="rId6" Type="http://schemas.openxmlformats.org/officeDocument/2006/relationships/hyperlink" Target="https://es.wikipedia.org/wiki/Ludwig_van_Beethoven" TargetMode="External"/><Relationship Id="rId238" Type="http://schemas.openxmlformats.org/officeDocument/2006/relationships/hyperlink" Target="https://es.wikipedia.org/wiki/Sordera" TargetMode="External"/><Relationship Id="rId259" Type="http://schemas.openxmlformats.org/officeDocument/2006/relationships/hyperlink" Target="https://es.wikipedia.org/wiki/20_de_diciembre" TargetMode="External"/><Relationship Id="rId23" Type="http://schemas.openxmlformats.org/officeDocument/2006/relationships/hyperlink" Target="https://es.wikipedia.org/wiki/M%C3%BAsica_del_Romanticismo" TargetMode="External"/><Relationship Id="rId119" Type="http://schemas.openxmlformats.org/officeDocument/2006/relationships/hyperlink" Target="https://es.wikipedia.org/wiki/1792" TargetMode="External"/><Relationship Id="rId270" Type="http://schemas.openxmlformats.org/officeDocument/2006/relationships/hyperlink" Target="https://es.wikipedia.org/wiki/Anselm_H%C3%BCttenbrenner" TargetMode="External"/><Relationship Id="rId291" Type="http://schemas.openxmlformats.org/officeDocument/2006/relationships/image" Target="media/image3.jpeg"/><Relationship Id="rId44" Type="http://schemas.openxmlformats.org/officeDocument/2006/relationships/hyperlink" Target="https://es.wikipedia.org/wiki/M%C3%BAsica_incidental" TargetMode="External"/><Relationship Id="rId65" Type="http://schemas.openxmlformats.org/officeDocument/2006/relationships/hyperlink" Target="https://es.wikipedia.org/wiki/Maestro_de_Capilla" TargetMode="External"/><Relationship Id="rId86" Type="http://schemas.openxmlformats.org/officeDocument/2006/relationships/hyperlink" Target="https://es.wikipedia.org/wiki/Wolfgang_Amadeus_Mozart" TargetMode="External"/><Relationship Id="rId130" Type="http://schemas.openxmlformats.org/officeDocument/2006/relationships/hyperlink" Target="https://es.wikipedia.org/wiki/Partitura" TargetMode="External"/><Relationship Id="rId151" Type="http://schemas.openxmlformats.org/officeDocument/2006/relationships/hyperlink" Target="https://es.wikipedia.org/wiki/Europa" TargetMode="External"/><Relationship Id="rId172" Type="http://schemas.openxmlformats.org/officeDocument/2006/relationships/hyperlink" Target="https://es.wikipedia.org/wiki/Sinfon%C3%ADa_n.%C2%BA_6_%28Beethoven%29" TargetMode="External"/><Relationship Id="rId193" Type="http://schemas.openxmlformats.org/officeDocument/2006/relationships/hyperlink" Target="https://es.wikipedia.org/wiki/Fr%C3%A1ncfort_del_Meno" TargetMode="External"/><Relationship Id="rId207" Type="http://schemas.openxmlformats.org/officeDocument/2006/relationships/hyperlink" Target="https://es.wikipedia.org/wiki/Metr%C3%B3nomo" TargetMode="External"/><Relationship Id="rId228" Type="http://schemas.openxmlformats.org/officeDocument/2006/relationships/hyperlink" Target="https://es.wikipedia.org/wiki/Emil_Ludwig" TargetMode="External"/><Relationship Id="rId249" Type="http://schemas.openxmlformats.org/officeDocument/2006/relationships/hyperlink" Target="https://es.wikipedia.org/wiki/Vino" TargetMode="External"/><Relationship Id="rId13" Type="http://schemas.openxmlformats.org/officeDocument/2006/relationships/hyperlink" Target="https://es.wikipedia.org/wiki/1770" TargetMode="External"/><Relationship Id="rId109" Type="http://schemas.openxmlformats.org/officeDocument/2006/relationships/hyperlink" Target="https://es.wikipedia.org/wiki/Tuberculosis" TargetMode="External"/><Relationship Id="rId260" Type="http://schemas.openxmlformats.org/officeDocument/2006/relationships/hyperlink" Target="https://es.wikipedia.org/wiki/Acci%C3%B3n_%28finanzas%29" TargetMode="External"/><Relationship Id="rId281" Type="http://schemas.openxmlformats.org/officeDocument/2006/relationships/hyperlink" Target="https://es.wikipedia.org/wiki/Anselm_H%C3%BCttenbrenner" TargetMode="External"/><Relationship Id="rId34" Type="http://schemas.openxmlformats.org/officeDocument/2006/relationships/hyperlink" Target="https://es.wikipedia.org/wiki/Piano" TargetMode="External"/><Relationship Id="rId50" Type="http://schemas.openxmlformats.org/officeDocument/2006/relationships/hyperlink" Target="https://es.wikipedia.org/wiki/Malinas" TargetMode="External"/><Relationship Id="rId55" Type="http://schemas.openxmlformats.org/officeDocument/2006/relationships/hyperlink" Target="https://es.wikipedia.org/wiki/B%C3%A9lgica" TargetMode="External"/><Relationship Id="rId76" Type="http://schemas.openxmlformats.org/officeDocument/2006/relationships/hyperlink" Target="https://es.wikipedia.org/wiki/Maestro_de_capilla" TargetMode="External"/><Relationship Id="rId97" Type="http://schemas.openxmlformats.org/officeDocument/2006/relationships/hyperlink" Target="https://es.wikipedia.org/wiki/Composici%C3%B3n_musical" TargetMode="External"/><Relationship Id="rId104" Type="http://schemas.openxmlformats.org/officeDocument/2006/relationships/hyperlink" Target="https://es.wikipedia.org/wiki/Viena" TargetMode="External"/><Relationship Id="rId120" Type="http://schemas.openxmlformats.org/officeDocument/2006/relationships/hyperlink" Target="https://es.wikipedia.org/wiki/Viena" TargetMode="External"/><Relationship Id="rId125" Type="http://schemas.openxmlformats.org/officeDocument/2006/relationships/hyperlink" Target="https://es.wikipedia.org/wiki/Johann_Baptist_Schenk" TargetMode="External"/><Relationship Id="rId141" Type="http://schemas.openxmlformats.org/officeDocument/2006/relationships/hyperlink" Target="https://es.wikipedia.org/wiki/Piano" TargetMode="External"/><Relationship Id="rId146" Type="http://schemas.openxmlformats.org/officeDocument/2006/relationships/hyperlink" Target="https://es.wikipedia.org/wiki/Ludwig_van_Beethoven" TargetMode="External"/><Relationship Id="rId167" Type="http://schemas.openxmlformats.org/officeDocument/2006/relationships/hyperlink" Target="https://es.wikipedia.org/w/index.php?title=Antonie_von_Birkenstock&amp;action=edit&amp;redlink=1" TargetMode="External"/><Relationship Id="rId188" Type="http://schemas.openxmlformats.org/officeDocument/2006/relationships/hyperlink" Target="https://es.wikipedia.org/wiki/Flor%C3%ADn" TargetMode="External"/><Relationship Id="rId7" Type="http://schemas.openxmlformats.org/officeDocument/2006/relationships/hyperlink" Target="https://commons.wikimedia.org/wiki/File:Beethoven_Waldmuller_1823.jpg" TargetMode="External"/><Relationship Id="rId71" Type="http://schemas.openxmlformats.org/officeDocument/2006/relationships/hyperlink" Target="https://es.wikipedia.org/wiki/12_de_noviembre" TargetMode="External"/><Relationship Id="rId92" Type="http://schemas.openxmlformats.org/officeDocument/2006/relationships/hyperlink" Target="https://es.wikipedia.org/wiki/Alcoh%C3%B3lico" TargetMode="External"/><Relationship Id="rId162" Type="http://schemas.openxmlformats.org/officeDocument/2006/relationships/hyperlink" Target="https://es.wikipedia.org/wiki/1805" TargetMode="External"/><Relationship Id="rId183" Type="http://schemas.openxmlformats.org/officeDocument/2006/relationships/hyperlink" Target="https://es.wikipedia.org/wiki/Ah_perfido%21" TargetMode="External"/><Relationship Id="rId213" Type="http://schemas.openxmlformats.org/officeDocument/2006/relationships/hyperlink" Target="https://es.wikipedia.org/wiki/Congreso_de_Viena" TargetMode="External"/><Relationship Id="rId218" Type="http://schemas.openxmlformats.org/officeDocument/2006/relationships/hyperlink" Target="https://es.wikipedia.org/wiki/Violonchelista" TargetMode="External"/><Relationship Id="rId234" Type="http://schemas.openxmlformats.org/officeDocument/2006/relationships/hyperlink" Target="https://es.wikipedia.org/wiki/%C3%93pera_italiana" TargetMode="External"/><Relationship Id="rId239" Type="http://schemas.openxmlformats.org/officeDocument/2006/relationships/hyperlink" Target="https://es.wikipedia.org/wiki/Sinfon%C3%ADa_n.%C2%BA_9_%28Beethoven%29" TargetMode="External"/><Relationship Id="rId2" Type="http://schemas.openxmlformats.org/officeDocument/2006/relationships/numbering" Target="numbering.xml"/><Relationship Id="rId29" Type="http://schemas.openxmlformats.org/officeDocument/2006/relationships/hyperlink" Target="https://es.wikipedia.org/wiki/Siglo_XIX" TargetMode="External"/><Relationship Id="rId250" Type="http://schemas.openxmlformats.org/officeDocument/2006/relationships/hyperlink" Target="https://es.wikipedia.org/wiki/Diarrea" TargetMode="External"/><Relationship Id="rId255" Type="http://schemas.openxmlformats.org/officeDocument/2006/relationships/hyperlink" Target="https://es.wikipedia.org/wiki/1826" TargetMode="External"/><Relationship Id="rId271" Type="http://schemas.openxmlformats.org/officeDocument/2006/relationships/hyperlink" Target="https://es.wikipedia.org/wiki/Ludwig_van_Beethoven" TargetMode="External"/><Relationship Id="rId276" Type="http://schemas.openxmlformats.org/officeDocument/2006/relationships/hyperlink" Target="https://es.wikipedia.org/wiki/Rito_romano" TargetMode="External"/><Relationship Id="rId292" Type="http://schemas.openxmlformats.org/officeDocument/2006/relationships/fontTable" Target="fontTable.xml"/><Relationship Id="rId24" Type="http://schemas.openxmlformats.org/officeDocument/2006/relationships/hyperlink" Target="https://es.wikipedia.org/wiki/Viena" TargetMode="External"/><Relationship Id="rId40" Type="http://schemas.openxmlformats.org/officeDocument/2006/relationships/hyperlink" Target="https://es.wikipedia.org/wiki/M%C3%BAsica_sacra" TargetMode="External"/><Relationship Id="rId45" Type="http://schemas.openxmlformats.org/officeDocument/2006/relationships/hyperlink" Target="https://es.wikipedia.org/wiki/%C3%93pera" TargetMode="External"/><Relationship Id="rId66" Type="http://schemas.openxmlformats.org/officeDocument/2006/relationships/hyperlink" Target="https://es.wikipedia.org/wiki/Arzobispado_de_Colonia" TargetMode="External"/><Relationship Id="rId87" Type="http://schemas.openxmlformats.org/officeDocument/2006/relationships/hyperlink" Target="https://es.wikipedia.org/wiki/Ni%C3%B1o_prodigio" TargetMode="External"/><Relationship Id="rId110" Type="http://schemas.openxmlformats.org/officeDocument/2006/relationships/hyperlink" Target="https://es.wikipedia.org/wiki/17_de_julio" TargetMode="External"/><Relationship Id="rId115" Type="http://schemas.openxmlformats.org/officeDocument/2006/relationships/hyperlink" Target="https://es.wikipedia.org/wiki/Orquesta" TargetMode="External"/><Relationship Id="rId131" Type="http://schemas.openxmlformats.org/officeDocument/2006/relationships/hyperlink" Target="https://es.wikipedia.org/wiki/Par%C3%ADs" TargetMode="External"/><Relationship Id="rId136" Type="http://schemas.openxmlformats.org/officeDocument/2006/relationships/hyperlink" Target="https://es.wikipedia.org/wiki/Dresde" TargetMode="External"/><Relationship Id="rId157" Type="http://schemas.openxmlformats.org/officeDocument/2006/relationships/hyperlink" Target="https://es.wikipedia.org/wiki/Sonata_para_piano_n.%C2%BA_8_%28Beethoven%29" TargetMode="External"/><Relationship Id="rId178" Type="http://schemas.openxmlformats.org/officeDocument/2006/relationships/hyperlink" Target="https://es.wikipedia.org/wiki/Fantas%C3%ADa_coral_%28Beethoven%29" TargetMode="External"/><Relationship Id="rId61" Type="http://schemas.openxmlformats.org/officeDocument/2006/relationships/hyperlink" Target="https://es.wikipedia.org/wiki/Dialecto_flamenco" TargetMode="External"/><Relationship Id="rId82" Type="http://schemas.openxmlformats.org/officeDocument/2006/relationships/hyperlink" Target="https://es.wikipedia.org/wiki/8_de_abril" TargetMode="External"/><Relationship Id="rId152" Type="http://schemas.openxmlformats.org/officeDocument/2006/relationships/hyperlink" Target="https://es.wikipedia.org/wiki/Monarqu%C3%ADa" TargetMode="External"/><Relationship Id="rId173" Type="http://schemas.openxmlformats.org/officeDocument/2006/relationships/hyperlink" Target="https://es.wikipedia.org/wiki/Obertura_Coriolano" TargetMode="External"/><Relationship Id="rId194" Type="http://schemas.openxmlformats.org/officeDocument/2006/relationships/hyperlink" Target="https://es.wikipedia.org/wiki/Matrimonio" TargetMode="External"/><Relationship Id="rId199" Type="http://schemas.openxmlformats.org/officeDocument/2006/relationships/hyperlink" Target="https://es.wikipedia.org/wiki/Batalla_de_Vitoria" TargetMode="External"/><Relationship Id="rId203" Type="http://schemas.openxmlformats.org/officeDocument/2006/relationships/hyperlink" Target="https://es.wikipedia.org/wiki/1813" TargetMode="External"/><Relationship Id="rId208" Type="http://schemas.openxmlformats.org/officeDocument/2006/relationships/hyperlink" Target="https://es.wikipedia.org/wiki/Partituras" TargetMode="External"/><Relationship Id="rId229" Type="http://schemas.openxmlformats.org/officeDocument/2006/relationships/hyperlink" Target="https://es.wikipedia.org/wiki/Klemens_von_Metternich" TargetMode="External"/><Relationship Id="rId19" Type="http://schemas.openxmlformats.org/officeDocument/2006/relationships/hyperlink" Target="https://es.wikipedia.org/wiki/Pianista" TargetMode="External"/><Relationship Id="rId224" Type="http://schemas.openxmlformats.org/officeDocument/2006/relationships/hyperlink" Target="https://es.wikipedia.org/wiki/Sinfon%C3%ADa_n.%C2%BA_9_%28Beethoven%29" TargetMode="External"/><Relationship Id="rId240" Type="http://schemas.openxmlformats.org/officeDocument/2006/relationships/hyperlink" Target="https://es.wikipedia.org/wiki/1823" TargetMode="External"/><Relationship Id="rId245" Type="http://schemas.openxmlformats.org/officeDocument/2006/relationships/hyperlink" Target="https://es.wikipedia.org/wiki/7_de_mayo" TargetMode="External"/><Relationship Id="rId261" Type="http://schemas.openxmlformats.org/officeDocument/2006/relationships/hyperlink" Target="https://es.wikipedia.org/wiki/Londres" TargetMode="External"/><Relationship Id="rId266" Type="http://schemas.openxmlformats.org/officeDocument/2006/relationships/hyperlink" Target="https://es.wikipedia.org/wiki/20_de_marzo" TargetMode="External"/><Relationship Id="rId287" Type="http://schemas.openxmlformats.org/officeDocument/2006/relationships/hyperlink" Target="https://es.wikipedia.org/wiki/Testamento_de_Heiligenstadt" TargetMode="External"/><Relationship Id="rId14" Type="http://schemas.openxmlformats.org/officeDocument/2006/relationships/hyperlink" Target="https://es.wikipedia.org/wiki/Viena" TargetMode="External"/><Relationship Id="rId30" Type="http://schemas.openxmlformats.org/officeDocument/2006/relationships/hyperlink" Target="https://es.wikipedia.org/wiki/G%C3%A9nero_musical" TargetMode="External"/><Relationship Id="rId35" Type="http://schemas.openxmlformats.org/officeDocument/2006/relationships/hyperlink" Target="https://es.wikipedia.org/wiki/Sonata_para_piano" TargetMode="External"/><Relationship Id="rId56" Type="http://schemas.openxmlformats.org/officeDocument/2006/relationships/hyperlink" Target="https://es.wikipedia.org/wiki/Siglo_XVIII" TargetMode="External"/><Relationship Id="rId77" Type="http://schemas.openxmlformats.org/officeDocument/2006/relationships/hyperlink" Target="https://es.wikipedia.org/wiki/Clase_social" TargetMode="External"/><Relationship Id="rId100" Type="http://schemas.openxmlformats.org/officeDocument/2006/relationships/hyperlink" Target="https://es.wikipedia.org/wiki/Maximiliano_Francisco_de_Austria" TargetMode="External"/><Relationship Id="rId105" Type="http://schemas.openxmlformats.org/officeDocument/2006/relationships/hyperlink" Target="https://es.wikipedia.org/wiki/Mecenazgo" TargetMode="External"/><Relationship Id="rId126" Type="http://schemas.openxmlformats.org/officeDocument/2006/relationships/hyperlink" Target="https://es.wikipedia.org/wiki/Antonio_Salieri" TargetMode="External"/><Relationship Id="rId147" Type="http://schemas.openxmlformats.org/officeDocument/2006/relationships/hyperlink" Target="https://es.wikipedia.org/wiki/Sinfon%C3%ADa_n.%C2%BA_1_%28Beethoven%29" TargetMode="External"/><Relationship Id="rId168" Type="http://schemas.openxmlformats.org/officeDocument/2006/relationships/hyperlink" Target="https://es.wikipedia.org/wiki/Obertura" TargetMode="External"/><Relationship Id="rId282" Type="http://schemas.openxmlformats.org/officeDocument/2006/relationships/hyperlink" Target="https://es.wikipedia.org/wiki/29_de_marzo" TargetMode="External"/><Relationship Id="rId8" Type="http://schemas.openxmlformats.org/officeDocument/2006/relationships/image" Target="media/image1.jpeg"/><Relationship Id="rId51" Type="http://schemas.openxmlformats.org/officeDocument/2006/relationships/hyperlink" Target="https://es.wikipedia.org/wiki/Campesino" TargetMode="External"/><Relationship Id="rId72" Type="http://schemas.openxmlformats.org/officeDocument/2006/relationships/hyperlink" Target="https://es.wikipedia.org/wiki/1767" TargetMode="External"/><Relationship Id="rId93" Type="http://schemas.openxmlformats.org/officeDocument/2006/relationships/hyperlink" Target="https://es.wikipedia.org/wiki/Director_de_orquesta" TargetMode="External"/><Relationship Id="rId98" Type="http://schemas.openxmlformats.org/officeDocument/2006/relationships/hyperlink" Target="https://es.wikipedia.org/wiki/Christian_Gottlob_Neefe" TargetMode="External"/><Relationship Id="rId121" Type="http://schemas.openxmlformats.org/officeDocument/2006/relationships/hyperlink" Target="https://es.wikipedia.org/wiki/Sordera" TargetMode="External"/><Relationship Id="rId142" Type="http://schemas.openxmlformats.org/officeDocument/2006/relationships/hyperlink" Target="https://es.wikipedia.org/wiki/Nobleza" TargetMode="External"/><Relationship Id="rId163" Type="http://schemas.openxmlformats.org/officeDocument/2006/relationships/hyperlink" Target="https://es.wikipedia.org/wiki/Aristocracia" TargetMode="External"/><Relationship Id="rId184" Type="http://schemas.openxmlformats.org/officeDocument/2006/relationships/hyperlink" Target="https://es.wikipedia.org/wiki/Johann_Joseph_Rainer_Rudolph" TargetMode="External"/><Relationship Id="rId189" Type="http://schemas.openxmlformats.org/officeDocument/2006/relationships/hyperlink" Target="https://es.wikipedia.org/wiki/Teplice" TargetMode="External"/><Relationship Id="rId219" Type="http://schemas.openxmlformats.org/officeDocument/2006/relationships/hyperlink" Target="https://es.wikipedia.org/w/index.php?title=Joseph_Lincke&amp;action=edit&amp;redlink=1" TargetMode="External"/><Relationship Id="rId3" Type="http://schemas.openxmlformats.org/officeDocument/2006/relationships/styles" Target="styles.xml"/><Relationship Id="rId214" Type="http://schemas.openxmlformats.org/officeDocument/2006/relationships/hyperlink" Target="https://es.wikipedia.org/wiki/Europa" TargetMode="External"/><Relationship Id="rId230" Type="http://schemas.openxmlformats.org/officeDocument/2006/relationships/hyperlink" Target="https://es.wikipedia.org/wiki/Imperio_austr%C3%ADaco" TargetMode="External"/><Relationship Id="rId235" Type="http://schemas.openxmlformats.org/officeDocument/2006/relationships/hyperlink" Target="https://es.wikipedia.org/wiki/Sinfon%C3%ADa_n.%C2%BA_9_%28Beethoven%29" TargetMode="External"/><Relationship Id="rId251" Type="http://schemas.openxmlformats.org/officeDocument/2006/relationships/hyperlink" Target="https://es.wikipedia.org/wiki/Vientre" TargetMode="External"/><Relationship Id="rId256" Type="http://schemas.openxmlformats.org/officeDocument/2006/relationships/hyperlink" Target="https://es.wikipedia.org/wiki/Carromato" TargetMode="External"/><Relationship Id="rId277" Type="http://schemas.openxmlformats.org/officeDocument/2006/relationships/hyperlink" Target="https://es.wikipedia.org/wiki/Coma_%28medicina%29" TargetMode="External"/><Relationship Id="rId25" Type="http://schemas.openxmlformats.org/officeDocument/2006/relationships/hyperlink" Target="https://es.wikipedia.org/wiki/Christoph_Willibald_Gluck" TargetMode="External"/><Relationship Id="rId46" Type="http://schemas.openxmlformats.org/officeDocument/2006/relationships/hyperlink" Target="https://es.wikipedia.org/wiki/Fidelio" TargetMode="External"/><Relationship Id="rId67" Type="http://schemas.openxmlformats.org/officeDocument/2006/relationships/hyperlink" Target="https://es.wikipedia.org/wiki/17_de_septiembre" TargetMode="External"/><Relationship Id="rId116" Type="http://schemas.openxmlformats.org/officeDocument/2006/relationships/hyperlink" Target="https://es.wikipedia.org/wiki/Piano" TargetMode="External"/><Relationship Id="rId137" Type="http://schemas.openxmlformats.org/officeDocument/2006/relationships/hyperlink" Target="https://es.wikipedia.org/wiki/Leipzig" TargetMode="External"/><Relationship Id="rId158" Type="http://schemas.openxmlformats.org/officeDocument/2006/relationships/hyperlink" Target="https://es.wikipedia.org/wiki/Sonata_para_piano_n.%C2%BA_14_%28Beethoven%29" TargetMode="External"/><Relationship Id="rId272" Type="http://schemas.openxmlformats.org/officeDocument/2006/relationships/hyperlink" Target="https://es.wikipedia.org/wiki/24_de_marzo" TargetMode="External"/><Relationship Id="rId293" Type="http://schemas.openxmlformats.org/officeDocument/2006/relationships/theme" Target="theme/theme1.xml"/><Relationship Id="rId20" Type="http://schemas.openxmlformats.org/officeDocument/2006/relationships/hyperlink" Target="https://es.wikipedia.org/wiki/Alemania" TargetMode="External"/><Relationship Id="rId41" Type="http://schemas.openxmlformats.org/officeDocument/2006/relationships/hyperlink" Target="https://es.wikipedia.org/wiki/Misa_%28m%C3%BAsica%29" TargetMode="External"/><Relationship Id="rId62" Type="http://schemas.openxmlformats.org/officeDocument/2006/relationships/hyperlink" Target="https://es.wikipedia.org/wiki/Remolacha" TargetMode="External"/><Relationship Id="rId83" Type="http://schemas.openxmlformats.org/officeDocument/2006/relationships/hyperlink" Target="https://es.wikipedia.org/wiki/1774" TargetMode="External"/><Relationship Id="rId88" Type="http://schemas.openxmlformats.org/officeDocument/2006/relationships/hyperlink" Target="https://es.wikipedia.org/wiki/Piano" TargetMode="External"/><Relationship Id="rId111" Type="http://schemas.openxmlformats.org/officeDocument/2006/relationships/hyperlink" Target="https://es.wikipedia.org/wiki/1787" TargetMode="External"/><Relationship Id="rId132" Type="http://schemas.openxmlformats.org/officeDocument/2006/relationships/hyperlink" Target="https://es.wikipedia.org/wiki/Piano" TargetMode="External"/><Relationship Id="rId153" Type="http://schemas.openxmlformats.org/officeDocument/2006/relationships/hyperlink" Target="https://es.wikipedia.org/wiki/Revoluci%C3%B3n_francesa" TargetMode="External"/><Relationship Id="rId174" Type="http://schemas.openxmlformats.org/officeDocument/2006/relationships/hyperlink" Target="https://es.wikipedia.org/wiki/Bagatela" TargetMode="External"/><Relationship Id="rId179" Type="http://schemas.openxmlformats.org/officeDocument/2006/relationships/hyperlink" Target="https://es.wikipedia.org/wiki/Sinfon%C3%ADa" TargetMode="External"/><Relationship Id="rId195" Type="http://schemas.openxmlformats.org/officeDocument/2006/relationships/hyperlink" Target="https://es.wikipedia.org/wiki/Bettina_von_Arnim" TargetMode="External"/><Relationship Id="rId209" Type="http://schemas.openxmlformats.org/officeDocument/2006/relationships/hyperlink" Target="https://es.wikipedia.org/wiki/Quiebra" TargetMode="External"/><Relationship Id="rId190" Type="http://schemas.openxmlformats.org/officeDocument/2006/relationships/hyperlink" Target="https://es.wikipedia.org/wiki/Teplice" TargetMode="External"/><Relationship Id="rId204" Type="http://schemas.openxmlformats.org/officeDocument/2006/relationships/hyperlink" Target="https://es.wikipedia.org/wiki/Panarm%C3%B3nico" TargetMode="External"/><Relationship Id="rId220" Type="http://schemas.openxmlformats.org/officeDocument/2006/relationships/hyperlink" Target="https://es.wikipedia.org/wiki/15_de_noviembre" TargetMode="External"/><Relationship Id="rId225" Type="http://schemas.openxmlformats.org/officeDocument/2006/relationships/hyperlink" Target="https://es.wikipedia.org/wiki/Missa_Solemnis_%28Beethoven%29" TargetMode="External"/><Relationship Id="rId241" Type="http://schemas.openxmlformats.org/officeDocument/2006/relationships/hyperlink" Target="https://es.wikipedia.org/wiki/Missa_Solemnis_%28Beethoven%29" TargetMode="External"/><Relationship Id="rId246" Type="http://schemas.openxmlformats.org/officeDocument/2006/relationships/hyperlink" Target="https://es.wikipedia.org/wiki/1824" TargetMode="External"/><Relationship Id="rId267" Type="http://schemas.openxmlformats.org/officeDocument/2006/relationships/hyperlink" Target="https://es.wikipedia.org/wiki/23_de_marzo" TargetMode="External"/><Relationship Id="rId288" Type="http://schemas.openxmlformats.org/officeDocument/2006/relationships/hyperlink" Target="https://es.wikipedia.org/wiki/1802" TargetMode="External"/><Relationship Id="rId15" Type="http://schemas.openxmlformats.org/officeDocument/2006/relationships/hyperlink" Target="https://es.wikipedia.org/wiki/26_de_marzo" TargetMode="External"/><Relationship Id="rId36" Type="http://schemas.openxmlformats.org/officeDocument/2006/relationships/hyperlink" Target="https://es.wikipedia.org/wiki/M%C3%BAsica_de_c%C3%A1mara" TargetMode="External"/><Relationship Id="rId57" Type="http://schemas.openxmlformats.org/officeDocument/2006/relationships/hyperlink" Target="https://es.wikipedia.org/wiki/Nobleza" TargetMode="External"/><Relationship Id="rId106" Type="http://schemas.openxmlformats.org/officeDocument/2006/relationships/hyperlink" Target="https://es.wikipedia.org/wiki/Ferdinand_von_Waldstein" TargetMode="External"/><Relationship Id="rId127" Type="http://schemas.openxmlformats.org/officeDocument/2006/relationships/hyperlink" Target="https://es.wikipedia.org/wiki/Franz_Sterkel" TargetMode="External"/><Relationship Id="rId262" Type="http://schemas.openxmlformats.org/officeDocument/2006/relationships/hyperlink" Target="https://es.wikipedia.org/wiki/Libra_esterlina" TargetMode="External"/><Relationship Id="rId283" Type="http://schemas.openxmlformats.org/officeDocument/2006/relationships/hyperlink" Target="https://es.wikipedia.org/wiki/R%C3%A9quiem_%28Mozart%29" TargetMode="External"/><Relationship Id="rId10" Type="http://schemas.openxmlformats.org/officeDocument/2006/relationships/image" Target="media/image2.jpeg"/><Relationship Id="rId31" Type="http://schemas.openxmlformats.org/officeDocument/2006/relationships/hyperlink" Target="https://es.wikipedia.org/wiki/Sinfon%C3%ADa" TargetMode="External"/><Relationship Id="rId52" Type="http://schemas.openxmlformats.org/officeDocument/2006/relationships/hyperlink" Target="https://es.wikipedia.org/wiki/Granjero" TargetMode="External"/><Relationship Id="rId73" Type="http://schemas.openxmlformats.org/officeDocument/2006/relationships/hyperlink" Target="https://es.wikipedia.org/wiki/Maria_Magdalena_van_Beethoven" TargetMode="External"/><Relationship Id="rId78" Type="http://schemas.openxmlformats.org/officeDocument/2006/relationships/hyperlink" Target="https://es.wikipedia.org/wiki/17_de_diciembre" TargetMode="External"/><Relationship Id="rId94" Type="http://schemas.openxmlformats.org/officeDocument/2006/relationships/hyperlink" Target="https://es.wikipedia.org/wiki/26_de_marzo" TargetMode="External"/><Relationship Id="rId99" Type="http://schemas.openxmlformats.org/officeDocument/2006/relationships/hyperlink" Target="https://es.wikipedia.org/wiki/Pr%C3%ADncipe_elector" TargetMode="External"/><Relationship Id="rId101" Type="http://schemas.openxmlformats.org/officeDocument/2006/relationships/hyperlink" Target="https://es.wikipedia.org/wiki/Poes%C3%ADa" TargetMode="External"/><Relationship Id="rId122" Type="http://schemas.openxmlformats.org/officeDocument/2006/relationships/hyperlink" Target="https://es.wikipedia.org/wiki/Joseph_Haydn" TargetMode="External"/><Relationship Id="rId143" Type="http://schemas.openxmlformats.org/officeDocument/2006/relationships/hyperlink" Target="https://es.wikipedia.org/wiki/Iglesia" TargetMode="External"/><Relationship Id="rId148" Type="http://schemas.openxmlformats.org/officeDocument/2006/relationships/hyperlink" Target="https://es.wikipedia.org/w/index.php?title=Heiligenstadt_%28Viena%29&amp;action=edit&amp;redlink=1" TargetMode="External"/><Relationship Id="rId164" Type="http://schemas.openxmlformats.org/officeDocument/2006/relationships/hyperlink" Target="https://es.wikipedia.org/wiki/Wolfgang_Amadeus_Mozart" TargetMode="External"/><Relationship Id="rId169" Type="http://schemas.openxmlformats.org/officeDocument/2006/relationships/hyperlink" Target="https://es.wikipedia.org/wiki/20_de_noviembre" TargetMode="External"/><Relationship Id="rId185" Type="http://schemas.openxmlformats.org/officeDocument/2006/relationships/hyperlink" Target="https://es.wikipedia.org/wiki/Jer%C3%B3nimo_Bonaparte" TargetMode="External"/><Relationship Id="rId4" Type="http://schemas.openxmlformats.org/officeDocument/2006/relationships/settings" Target="settings.xml"/><Relationship Id="rId9" Type="http://schemas.openxmlformats.org/officeDocument/2006/relationships/hyperlink" Target="https://commons.wikimedia.org/wiki/File:Beethoven.jpg" TargetMode="External"/><Relationship Id="rId180" Type="http://schemas.openxmlformats.org/officeDocument/2006/relationships/hyperlink" Target="https://es.wikipedia.org/wiki/Sinfon%C3%ADa_n.%C2%BA_6_%28Beethoven%29" TargetMode="External"/><Relationship Id="rId210" Type="http://schemas.openxmlformats.org/officeDocument/2006/relationships/hyperlink" Target="https://es.wikipedia.org/wiki/1814" TargetMode="External"/><Relationship Id="rId215" Type="http://schemas.openxmlformats.org/officeDocument/2006/relationships/hyperlink" Target="https://es.wikipedia.org/wiki/11_de_abril" TargetMode="External"/><Relationship Id="rId236" Type="http://schemas.openxmlformats.org/officeDocument/2006/relationships/hyperlink" Target="https://es.wikipedia.org/wiki/Cardenal" TargetMode="External"/><Relationship Id="rId257" Type="http://schemas.openxmlformats.org/officeDocument/2006/relationships/hyperlink" Target="https://es.wikipedia.org/wiki/Fiebre" TargetMode="External"/><Relationship Id="rId278" Type="http://schemas.openxmlformats.org/officeDocument/2006/relationships/hyperlink" Target="https://es.wikipedia.org/wiki/Anselm_H%C3%BCttenbrenner" TargetMode="External"/><Relationship Id="rId26" Type="http://schemas.openxmlformats.org/officeDocument/2006/relationships/hyperlink" Target="https://es.wikipedia.org/wiki/Joseph_Haydn" TargetMode="External"/><Relationship Id="rId231" Type="http://schemas.openxmlformats.org/officeDocument/2006/relationships/hyperlink" Target="https://es.wikipedia.org/wiki/Europa_Occidental" TargetMode="External"/><Relationship Id="rId252" Type="http://schemas.openxmlformats.org/officeDocument/2006/relationships/hyperlink" Target="https://es.wikipedia.org/wiki/Edema" TargetMode="External"/><Relationship Id="rId273" Type="http://schemas.openxmlformats.org/officeDocument/2006/relationships/hyperlink" Target="https://es.wikipedia.org/wiki/1827" TargetMode="External"/><Relationship Id="rId47" Type="http://schemas.openxmlformats.org/officeDocument/2006/relationships/hyperlink" Target="https://es.wikipedia.org/wiki/Ballet" TargetMode="External"/><Relationship Id="rId68" Type="http://schemas.openxmlformats.org/officeDocument/2006/relationships/hyperlink" Target="https://es.wikipedia.org/w/index.php?title=Johann_Riechler&amp;action=edit&amp;redlink=1" TargetMode="External"/><Relationship Id="rId89" Type="http://schemas.openxmlformats.org/officeDocument/2006/relationships/hyperlink" Target="https://es.wikipedia.org/w/index.php?title=%C3%93rgano_%28Instrumento_musical%29&amp;action=edit&amp;redlink=1" TargetMode="External"/><Relationship Id="rId112" Type="http://schemas.openxmlformats.org/officeDocument/2006/relationships/hyperlink" Target="https://es.wikipedia.org/wiki/Depresi%C3%B3n" TargetMode="External"/><Relationship Id="rId133" Type="http://schemas.openxmlformats.org/officeDocument/2006/relationships/hyperlink" Target="https://es.wikipedia.org/wiki/Viol%C3%ADn" TargetMode="External"/><Relationship Id="rId154" Type="http://schemas.openxmlformats.org/officeDocument/2006/relationships/hyperlink" Target="https://es.wikipedia.org/wiki/Italia" TargetMode="External"/><Relationship Id="rId175" Type="http://schemas.openxmlformats.org/officeDocument/2006/relationships/hyperlink" Target="https://es.wikipedia.org/wiki/Para_Elisa" TargetMode="External"/><Relationship Id="rId196" Type="http://schemas.openxmlformats.org/officeDocument/2006/relationships/hyperlink" Target="https://es.wikipedia.org/wiki/Johann_Wolfgang_von_Goethe" TargetMode="External"/><Relationship Id="rId200" Type="http://schemas.openxmlformats.org/officeDocument/2006/relationships/hyperlink" Target="https://es.wikipedia.org/wiki/Arthur_Wellesley" TargetMode="External"/><Relationship Id="rId16" Type="http://schemas.openxmlformats.org/officeDocument/2006/relationships/hyperlink" Target="https://es.wikipedia.org/wiki/1827" TargetMode="External"/><Relationship Id="rId221" Type="http://schemas.openxmlformats.org/officeDocument/2006/relationships/hyperlink" Target="https://es.wikipedia.org/wiki/1815" TargetMode="External"/><Relationship Id="rId242" Type="http://schemas.openxmlformats.org/officeDocument/2006/relationships/hyperlink" Target="https://es.wikipedia.org/wiki/13_de_abril" TargetMode="External"/><Relationship Id="rId263" Type="http://schemas.openxmlformats.org/officeDocument/2006/relationships/hyperlink" Target="https://es.wikipedia.org/wiki/H%C3%ADgado" TargetMode="External"/><Relationship Id="rId284" Type="http://schemas.openxmlformats.org/officeDocument/2006/relationships/hyperlink" Target="https://es.wikipedia.org/wiki/Wolfgang_Amadeus_Mozart" TargetMode="External"/><Relationship Id="rId37" Type="http://schemas.openxmlformats.org/officeDocument/2006/relationships/hyperlink" Target="https://es.wikipedia.org/wiki/Concierto" TargetMode="External"/><Relationship Id="rId58" Type="http://schemas.openxmlformats.org/officeDocument/2006/relationships/hyperlink" Target="https://es.wikipedia.org/w/index.php?title=Bettenhoven&amp;action=edit&amp;redlink=1" TargetMode="External"/><Relationship Id="rId79" Type="http://schemas.openxmlformats.org/officeDocument/2006/relationships/hyperlink" Target="https://es.wikipedia.org/wiki/1770" TargetMode="External"/><Relationship Id="rId102" Type="http://schemas.openxmlformats.org/officeDocument/2006/relationships/hyperlink" Target="https://es.wikipedia.org/wiki/Literatura" TargetMode="External"/><Relationship Id="rId123" Type="http://schemas.openxmlformats.org/officeDocument/2006/relationships/hyperlink" Target="https://es.wikipedia.org/wiki/Contrapunto" TargetMode="External"/><Relationship Id="rId144" Type="http://schemas.openxmlformats.org/officeDocument/2006/relationships/hyperlink" Target="https://es.wikipedia.org/w/index.php?title=Karl_von_Lichnowsky&amp;action=edit&amp;redlink=1" TargetMode="External"/><Relationship Id="rId90" Type="http://schemas.openxmlformats.org/officeDocument/2006/relationships/hyperlink" Target="https://es.wikipedia.org/wiki/Clarinete" TargetMode="External"/><Relationship Id="rId165" Type="http://schemas.openxmlformats.org/officeDocument/2006/relationships/hyperlink" Target="https://es.wikipedia.org/wiki/Pobreza" TargetMode="External"/><Relationship Id="rId186" Type="http://schemas.openxmlformats.org/officeDocument/2006/relationships/hyperlink" Target="https://es.wikipedia.org/wiki/Holanda" TargetMode="External"/><Relationship Id="rId211" Type="http://schemas.openxmlformats.org/officeDocument/2006/relationships/hyperlink" Target="https://es.wikipedia.org/wiki/Sinfon%C3%ADa_n.%C2%BA_7_%28Beethoven%29" TargetMode="External"/><Relationship Id="rId232" Type="http://schemas.openxmlformats.org/officeDocument/2006/relationships/hyperlink" Target="https://es.wikipedia.org/wiki/Inglaterra" TargetMode="External"/><Relationship Id="rId253" Type="http://schemas.openxmlformats.org/officeDocument/2006/relationships/hyperlink" Target="https://es.wikipedia.org/wiki/Sinfon%C3%ADa_n.%C2%BA_10_%28Beethoven%29" TargetMode="External"/><Relationship Id="rId274" Type="http://schemas.openxmlformats.org/officeDocument/2006/relationships/hyperlink" Target="https://es.wikipedia.org/wiki/Extremaunci%C3%B3n" TargetMode="External"/><Relationship Id="rId27" Type="http://schemas.openxmlformats.org/officeDocument/2006/relationships/hyperlink" Target="https://es.wikipedia.org/wiki/Wolfgang_Amadeus_Mozart" TargetMode="External"/><Relationship Id="rId48" Type="http://schemas.openxmlformats.org/officeDocument/2006/relationships/hyperlink" Target="https://es.wikipedia.org/wiki/Orquesta" TargetMode="External"/><Relationship Id="rId69" Type="http://schemas.openxmlformats.org/officeDocument/2006/relationships/hyperlink" Target="https://es.wikipedia.org/wiki/Johann_van_Beethoven" TargetMode="External"/><Relationship Id="rId113" Type="http://schemas.openxmlformats.org/officeDocument/2006/relationships/hyperlink" Target="https://es.wikipedia.org/wiki/Alcoholismo" TargetMode="External"/><Relationship Id="rId134" Type="http://schemas.openxmlformats.org/officeDocument/2006/relationships/hyperlink" Target="https://es.wikipedia.org/wiki/Violonchelo" TargetMode="External"/><Relationship Id="rId80" Type="http://schemas.openxmlformats.org/officeDocument/2006/relationships/hyperlink" Target="https://es.wikipedia.org/wiki/Bautismo" TargetMode="External"/><Relationship Id="rId155" Type="http://schemas.openxmlformats.org/officeDocument/2006/relationships/hyperlink" Target="https://es.wikipedia.org/wiki/Napole%C3%B3n_Bonaparte" TargetMode="External"/><Relationship Id="rId176" Type="http://schemas.openxmlformats.org/officeDocument/2006/relationships/hyperlink" Target="https://es.wikipedia.org/wiki/22_de_diciembre" TargetMode="External"/><Relationship Id="rId197" Type="http://schemas.openxmlformats.org/officeDocument/2006/relationships/hyperlink" Target="https://es.wikipedia.org/wiki/Mar%C3%ADa_Luisa_de_Austria-Este" TargetMode="External"/><Relationship Id="rId201" Type="http://schemas.openxmlformats.org/officeDocument/2006/relationships/hyperlink" Target="https://es.wikipedia.org/wiki/Johann_M%C3%A4zel" TargetMode="External"/><Relationship Id="rId222" Type="http://schemas.openxmlformats.org/officeDocument/2006/relationships/hyperlink" Target="https://es.wikipedia.org/wiki/1815" TargetMode="External"/><Relationship Id="rId243" Type="http://schemas.openxmlformats.org/officeDocument/2006/relationships/hyperlink" Target="https://es.wikipedia.org/wiki/Franz_Liszt" TargetMode="External"/><Relationship Id="rId264" Type="http://schemas.openxmlformats.org/officeDocument/2006/relationships/hyperlink" Target="https://es.wikipedia.org/wiki/Franz_Schubert" TargetMode="External"/><Relationship Id="rId285" Type="http://schemas.openxmlformats.org/officeDocument/2006/relationships/hyperlink" Target="https://es.wikipedia.org/w/index.php?title=Heinrich_Ansch%C3%BCtz&amp;action=edit&amp;redlink=1" TargetMode="External"/><Relationship Id="rId17" Type="http://schemas.openxmlformats.org/officeDocument/2006/relationships/hyperlink" Target="https://es.wikipedia.org/wiki/Compositor" TargetMode="External"/><Relationship Id="rId38" Type="http://schemas.openxmlformats.org/officeDocument/2006/relationships/hyperlink" Target="https://es.wikipedia.org/wiki/Concierto_para_piano" TargetMode="External"/><Relationship Id="rId59" Type="http://schemas.openxmlformats.org/officeDocument/2006/relationships/hyperlink" Target="https://es.wikipedia.org/w/index.php?title=Bettincourt&amp;action=edit&amp;redlink=1" TargetMode="External"/><Relationship Id="rId103" Type="http://schemas.openxmlformats.org/officeDocument/2006/relationships/hyperlink" Target="https://es.wikipedia.org/wiki/Franz_Gerhard_Wegeler" TargetMode="External"/><Relationship Id="rId124" Type="http://schemas.openxmlformats.org/officeDocument/2006/relationships/hyperlink" Target="https://es.wikipedia.org/wiki/Johann_Georg_Albrechtsberger" TargetMode="External"/><Relationship Id="rId70" Type="http://schemas.openxmlformats.org/officeDocument/2006/relationships/hyperlink" Target="https://es.wikipedia.org/wiki/Tenor" TargetMode="External"/><Relationship Id="rId91" Type="http://schemas.openxmlformats.org/officeDocument/2006/relationships/hyperlink" Target="https://es.wikipedia.org/wiki/Ludwig_van_Beethoven" TargetMode="External"/><Relationship Id="rId145" Type="http://schemas.openxmlformats.org/officeDocument/2006/relationships/hyperlink" Target="https://es.wikipedia.org/wiki/Gottfried_van_Swieten" TargetMode="External"/><Relationship Id="rId166" Type="http://schemas.openxmlformats.org/officeDocument/2006/relationships/hyperlink" Target="https://es.wikipedia.org/wiki/Pensi%C3%B3n" TargetMode="External"/><Relationship Id="rId187" Type="http://schemas.openxmlformats.org/officeDocument/2006/relationships/hyperlink" Target="https://es.wikipedia.org/wiki/Joseph_Franz_von_Lobkowitz" TargetMode="External"/><Relationship Id="rId1" Type="http://schemas.openxmlformats.org/officeDocument/2006/relationships/customXml" Target="../customXml/item1.xml"/><Relationship Id="rId212" Type="http://schemas.openxmlformats.org/officeDocument/2006/relationships/hyperlink" Target="https://es.wikipedia.org/wiki/Sinfon%C3%ADa_n.%C2%BA_8_%28Beethoven%29" TargetMode="External"/><Relationship Id="rId233" Type="http://schemas.openxmlformats.org/officeDocument/2006/relationships/hyperlink" Target="https://es.wikipedia.org/wiki/Gioachino_Rossini" TargetMode="External"/><Relationship Id="rId254" Type="http://schemas.openxmlformats.org/officeDocument/2006/relationships/hyperlink" Target="https://es.wikipedia.org/wiki/1_de_diciembre" TargetMode="External"/><Relationship Id="rId28" Type="http://schemas.openxmlformats.org/officeDocument/2006/relationships/hyperlink" Target="https://es.wikipedia.org/wiki/Romanticismo" TargetMode="External"/><Relationship Id="rId49" Type="http://schemas.openxmlformats.org/officeDocument/2006/relationships/hyperlink" Target="https://es.wikipedia.org/wiki/Sinfon%C3%ADas_de_Ludwig_van_Beethoven" TargetMode="External"/><Relationship Id="rId114" Type="http://schemas.openxmlformats.org/officeDocument/2006/relationships/hyperlink" Target="https://es.wikipedia.org/wiki/Viol%C3%ADn" TargetMode="External"/><Relationship Id="rId275" Type="http://schemas.openxmlformats.org/officeDocument/2006/relationships/hyperlink" Target="https://es.wikipedia.org/wiki/Comuni%C3%B3n" TargetMode="External"/><Relationship Id="rId60" Type="http://schemas.openxmlformats.org/officeDocument/2006/relationships/hyperlink" Target="https://es.wikipedia.org/wiki/Lieja" TargetMode="External"/><Relationship Id="rId81" Type="http://schemas.openxmlformats.org/officeDocument/2006/relationships/hyperlink" Target="https://es.wikipedia.org/wiki/16_de_diciembre" TargetMode="External"/><Relationship Id="rId135" Type="http://schemas.openxmlformats.org/officeDocument/2006/relationships/hyperlink" Target="https://es.wikipedia.org/wiki/Praga" TargetMode="External"/><Relationship Id="rId156" Type="http://schemas.openxmlformats.org/officeDocument/2006/relationships/hyperlink" Target="https://es.wikipedia.org/wiki/Progresismo" TargetMode="External"/><Relationship Id="rId177" Type="http://schemas.openxmlformats.org/officeDocument/2006/relationships/hyperlink" Target="https://es.wikipedia.org/wiki/1808" TargetMode="External"/><Relationship Id="rId198" Type="http://schemas.openxmlformats.org/officeDocument/2006/relationships/hyperlink" Target="https://es.wikipedia.org/wiki/La_victoria_de_Wellington" TargetMode="External"/><Relationship Id="rId202" Type="http://schemas.openxmlformats.org/officeDocument/2006/relationships/hyperlink" Target="https://es.wikipedia.org/wiki/La_victoria_de_Wellington" TargetMode="External"/><Relationship Id="rId223" Type="http://schemas.openxmlformats.org/officeDocument/2006/relationships/hyperlink" Target="https://es.wikipedia.org/wiki/1820" TargetMode="External"/><Relationship Id="rId244" Type="http://schemas.openxmlformats.org/officeDocument/2006/relationships/hyperlink" Target="https://es.wikipedia.org/wiki/Piano" TargetMode="External"/><Relationship Id="rId18" Type="http://schemas.openxmlformats.org/officeDocument/2006/relationships/hyperlink" Target="https://es.wikipedia.org/wiki/Director_de_orquesta" TargetMode="External"/><Relationship Id="rId39" Type="http://schemas.openxmlformats.org/officeDocument/2006/relationships/hyperlink" Target="https://es.wikipedia.org/wiki/Concierto_para_viol%C3%ADn" TargetMode="External"/><Relationship Id="rId265" Type="http://schemas.openxmlformats.org/officeDocument/2006/relationships/hyperlink" Target="https://es.wikipedia.org/wiki/Lied" TargetMode="External"/><Relationship Id="rId286" Type="http://schemas.openxmlformats.org/officeDocument/2006/relationships/hyperlink" Target="https://es.wikipedia.org/wiki/Franz_Grillparz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8250</Words>
  <Characters>45379</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PC</cp:lastModifiedBy>
  <cp:revision>2</cp:revision>
  <cp:lastPrinted>2017-02-19T16:01:00Z</cp:lastPrinted>
  <dcterms:created xsi:type="dcterms:W3CDTF">2017-04-18T16:00:00Z</dcterms:created>
  <dcterms:modified xsi:type="dcterms:W3CDTF">2017-04-18T16:00:00Z</dcterms:modified>
</cp:coreProperties>
</file>