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E" w:rsidRDefault="000A138E"/>
    <w:p w:rsidR="00522111" w:rsidRPr="00E01AE0" w:rsidRDefault="00522111" w:rsidP="00E01AE0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E01AE0">
        <w:rPr>
          <w:rFonts w:ascii="Arial" w:hAnsi="Arial" w:cs="Arial"/>
          <w:b/>
          <w:color w:val="FF0000"/>
          <w:sz w:val="40"/>
          <w:szCs w:val="40"/>
        </w:rPr>
        <w:t>Figuras y documentos de este CD</w:t>
      </w:r>
    </w:p>
    <w:p w:rsidR="00E01AE0" w:rsidRDefault="00E01AE0" w:rsidP="00E01AE0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01AE0">
        <w:rPr>
          <w:rFonts w:ascii="Arial" w:hAnsi="Arial" w:cs="Arial"/>
          <w:b/>
          <w:color w:val="0070C0"/>
          <w:sz w:val="28"/>
          <w:szCs w:val="28"/>
        </w:rPr>
        <w:t>(Datos aproximados)</w:t>
      </w:r>
    </w:p>
    <w:p w:rsidR="00E01AE0" w:rsidRPr="00E01AE0" w:rsidRDefault="00E01AE0" w:rsidP="00E01AE0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22111" w:rsidRPr="00E01AE0" w:rsidRDefault="00522111" w:rsidP="0052211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E01AE0">
        <w:rPr>
          <w:rFonts w:ascii="Arial" w:hAnsi="Arial" w:cs="Arial"/>
          <w:b/>
          <w:color w:val="00B050"/>
          <w:sz w:val="28"/>
          <w:szCs w:val="28"/>
        </w:rPr>
        <w:t>Etapa Antigua</w:t>
      </w:r>
      <w:r w:rsidR="00E909A4">
        <w:rPr>
          <w:rFonts w:ascii="Arial" w:hAnsi="Arial" w:cs="Arial"/>
          <w:b/>
          <w:color w:val="00B050"/>
          <w:sz w:val="28"/>
          <w:szCs w:val="28"/>
        </w:rPr>
        <w:t xml:space="preserve"> X </w:t>
      </w:r>
      <w:proofErr w:type="spellStart"/>
      <w:r w:rsidR="00E909A4">
        <w:rPr>
          <w:rFonts w:ascii="Arial" w:hAnsi="Arial" w:cs="Arial"/>
          <w:b/>
          <w:color w:val="00B050"/>
          <w:sz w:val="28"/>
          <w:szCs w:val="28"/>
        </w:rPr>
        <w:t>aC</w:t>
      </w:r>
      <w:proofErr w:type="spellEnd"/>
      <w:r w:rsidR="00E909A4">
        <w:rPr>
          <w:rFonts w:ascii="Arial" w:hAnsi="Arial" w:cs="Arial"/>
          <w:b/>
          <w:color w:val="00B050"/>
          <w:sz w:val="28"/>
          <w:szCs w:val="28"/>
        </w:rPr>
        <w:t xml:space="preserve"> -XV</w:t>
      </w:r>
    </w:p>
    <w:tbl>
      <w:tblPr>
        <w:tblStyle w:val="Tablaconcuadrcula"/>
        <w:tblW w:w="0" w:type="auto"/>
        <w:tblInd w:w="2093" w:type="dxa"/>
        <w:tblLook w:val="04A0"/>
      </w:tblPr>
      <w:tblGrid>
        <w:gridCol w:w="1559"/>
        <w:gridCol w:w="1418"/>
        <w:gridCol w:w="1417"/>
      </w:tblGrid>
      <w:tr w:rsidR="00522111" w:rsidRPr="00522111" w:rsidTr="00522111">
        <w:tc>
          <w:tcPr>
            <w:tcW w:w="1559" w:type="dxa"/>
          </w:tcPr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Archivo</w:t>
            </w:r>
          </w:p>
        </w:tc>
        <w:tc>
          <w:tcPr>
            <w:tcW w:w="1418" w:type="dxa"/>
          </w:tcPr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Figuras</w:t>
            </w:r>
          </w:p>
          <w:p w:rsidR="00522111" w:rsidRPr="00E01AE0" w:rsidRDefault="00522111" w:rsidP="00E01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bási</w:t>
            </w:r>
            <w:r w:rsidR="00E01AE0" w:rsidRPr="00E01A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01AE0">
              <w:rPr>
                <w:rFonts w:ascii="Arial" w:hAnsi="Arial" w:cs="Arial"/>
                <w:b/>
                <w:sz w:val="24"/>
                <w:szCs w:val="24"/>
              </w:rPr>
              <w:t>as</w:t>
            </w:r>
          </w:p>
        </w:tc>
        <w:tc>
          <w:tcPr>
            <w:tcW w:w="1417" w:type="dxa"/>
          </w:tcPr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Libros</w:t>
            </w:r>
          </w:p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citados</w:t>
            </w:r>
          </w:p>
        </w:tc>
      </w:tr>
      <w:tr w:rsidR="00522111" w:rsidRPr="00522111" w:rsidTr="00522111">
        <w:tc>
          <w:tcPr>
            <w:tcW w:w="1559" w:type="dxa"/>
          </w:tcPr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111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522111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111" w:rsidRDefault="00522111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  <w:p w:rsid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E01AE0" w:rsidRPr="00E01AE0" w:rsidRDefault="00E01AE0" w:rsidP="005221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2111" w:rsidRPr="00522111" w:rsidTr="00522111">
        <w:tc>
          <w:tcPr>
            <w:tcW w:w="1559" w:type="dxa"/>
          </w:tcPr>
          <w:p w:rsidR="00522111" w:rsidRPr="00E01AE0" w:rsidRDefault="00522111" w:rsidP="0052211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522111" w:rsidRPr="00E01AE0" w:rsidRDefault="00E01AE0" w:rsidP="00522111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color w:val="00B050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522111" w:rsidRPr="00E01AE0" w:rsidRDefault="00E01AE0" w:rsidP="00E01AE0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color w:val="00B050"/>
                <w:sz w:val="24"/>
                <w:szCs w:val="24"/>
              </w:rPr>
              <w:t>452</w:t>
            </w:r>
          </w:p>
        </w:tc>
      </w:tr>
    </w:tbl>
    <w:p w:rsidR="00E01AE0" w:rsidRDefault="00E01AE0" w:rsidP="00522111">
      <w:pPr>
        <w:jc w:val="center"/>
        <w:rPr>
          <w:rFonts w:ascii="Arial" w:hAnsi="Arial" w:cs="Arial"/>
          <w:sz w:val="28"/>
          <w:szCs w:val="28"/>
        </w:rPr>
      </w:pPr>
    </w:p>
    <w:p w:rsidR="00522111" w:rsidRPr="00E01AE0" w:rsidRDefault="00522111" w:rsidP="0052211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E01AE0">
        <w:rPr>
          <w:rFonts w:ascii="Arial" w:hAnsi="Arial" w:cs="Arial"/>
          <w:b/>
          <w:color w:val="00B050"/>
          <w:sz w:val="28"/>
          <w:szCs w:val="28"/>
        </w:rPr>
        <w:t xml:space="preserve">Etapa </w:t>
      </w:r>
      <w:r w:rsidR="0094005A">
        <w:rPr>
          <w:rFonts w:ascii="Arial" w:hAnsi="Arial" w:cs="Arial"/>
          <w:b/>
          <w:color w:val="00B050"/>
          <w:sz w:val="28"/>
          <w:szCs w:val="28"/>
        </w:rPr>
        <w:t>M</w:t>
      </w:r>
      <w:r w:rsidRPr="00E01AE0">
        <w:rPr>
          <w:rFonts w:ascii="Arial" w:hAnsi="Arial" w:cs="Arial"/>
          <w:b/>
          <w:color w:val="00B050"/>
          <w:sz w:val="28"/>
          <w:szCs w:val="28"/>
        </w:rPr>
        <w:t>oderna</w:t>
      </w:r>
      <w:r w:rsidR="00E909A4">
        <w:rPr>
          <w:rFonts w:ascii="Arial" w:hAnsi="Arial" w:cs="Arial"/>
          <w:b/>
          <w:color w:val="00B050"/>
          <w:sz w:val="28"/>
          <w:szCs w:val="28"/>
        </w:rPr>
        <w:t xml:space="preserve">. </w:t>
      </w:r>
      <w:proofErr w:type="spellStart"/>
      <w:r w:rsidR="00E909A4">
        <w:rPr>
          <w:rFonts w:ascii="Arial" w:hAnsi="Arial" w:cs="Arial"/>
          <w:b/>
          <w:color w:val="00B050"/>
          <w:sz w:val="28"/>
          <w:szCs w:val="28"/>
        </w:rPr>
        <w:t>ss</w:t>
      </w:r>
      <w:proofErr w:type="spellEnd"/>
      <w:r w:rsidR="00E909A4">
        <w:rPr>
          <w:rFonts w:ascii="Arial" w:hAnsi="Arial" w:cs="Arial"/>
          <w:b/>
          <w:color w:val="00B050"/>
          <w:sz w:val="28"/>
          <w:szCs w:val="28"/>
        </w:rPr>
        <w:t xml:space="preserve"> XVI-XIX</w:t>
      </w:r>
    </w:p>
    <w:tbl>
      <w:tblPr>
        <w:tblStyle w:val="Tablaconcuadrcula"/>
        <w:tblW w:w="0" w:type="auto"/>
        <w:tblInd w:w="2093" w:type="dxa"/>
        <w:tblLook w:val="04A0"/>
      </w:tblPr>
      <w:tblGrid>
        <w:gridCol w:w="1559"/>
        <w:gridCol w:w="1418"/>
        <w:gridCol w:w="1417"/>
      </w:tblGrid>
      <w:tr w:rsidR="00522111" w:rsidRPr="00522111" w:rsidTr="00E12934">
        <w:tc>
          <w:tcPr>
            <w:tcW w:w="1559" w:type="dxa"/>
          </w:tcPr>
          <w:p w:rsidR="00522111" w:rsidRPr="00E01AE0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Archivo</w:t>
            </w:r>
          </w:p>
        </w:tc>
        <w:tc>
          <w:tcPr>
            <w:tcW w:w="1418" w:type="dxa"/>
          </w:tcPr>
          <w:p w:rsidR="00522111" w:rsidRPr="00E01AE0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Figuras</w:t>
            </w:r>
          </w:p>
          <w:p w:rsidR="00522111" w:rsidRPr="00E01AE0" w:rsidRDefault="00522111" w:rsidP="00E90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bás</w:t>
            </w:r>
            <w:r w:rsidR="00E909A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01AE0">
              <w:rPr>
                <w:rFonts w:ascii="Arial" w:hAnsi="Arial" w:cs="Arial"/>
                <w:b/>
                <w:sz w:val="24"/>
                <w:szCs w:val="24"/>
              </w:rPr>
              <w:t>cas</w:t>
            </w:r>
          </w:p>
        </w:tc>
        <w:tc>
          <w:tcPr>
            <w:tcW w:w="1417" w:type="dxa"/>
          </w:tcPr>
          <w:p w:rsidR="00522111" w:rsidRPr="00E01AE0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Libros</w:t>
            </w:r>
          </w:p>
          <w:p w:rsidR="00522111" w:rsidRPr="00E01AE0" w:rsidRDefault="0094005A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22111" w:rsidRPr="00E01AE0">
              <w:rPr>
                <w:rFonts w:ascii="Arial" w:hAnsi="Arial" w:cs="Arial"/>
                <w:b/>
                <w:sz w:val="24"/>
                <w:szCs w:val="24"/>
              </w:rPr>
              <w:t>itados</w:t>
            </w:r>
          </w:p>
        </w:tc>
      </w:tr>
      <w:tr w:rsidR="00522111" w:rsidRPr="00522111" w:rsidTr="00E12934">
        <w:tc>
          <w:tcPr>
            <w:tcW w:w="1559" w:type="dxa"/>
          </w:tcPr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522111" w:rsidRPr="00E909A4" w:rsidRDefault="00E01AE0" w:rsidP="00E90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E909A4" w:rsidRPr="00E909A4" w:rsidRDefault="00E909A4" w:rsidP="00E90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AE0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74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149</w:t>
            </w:r>
          </w:p>
        </w:tc>
      </w:tr>
      <w:tr w:rsidR="00522111" w:rsidRPr="00522111" w:rsidTr="00E12934">
        <w:tc>
          <w:tcPr>
            <w:tcW w:w="1559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522111" w:rsidRPr="00E909A4" w:rsidRDefault="00E909A4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295</w:t>
            </w:r>
          </w:p>
        </w:tc>
        <w:tc>
          <w:tcPr>
            <w:tcW w:w="1417" w:type="dxa"/>
          </w:tcPr>
          <w:p w:rsidR="00522111" w:rsidRPr="00E909A4" w:rsidRDefault="00E909A4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621</w:t>
            </w:r>
          </w:p>
        </w:tc>
      </w:tr>
    </w:tbl>
    <w:p w:rsidR="00522111" w:rsidRDefault="00522111" w:rsidP="00522111">
      <w:pPr>
        <w:jc w:val="center"/>
        <w:rPr>
          <w:rFonts w:ascii="Arial" w:hAnsi="Arial" w:cs="Arial"/>
          <w:sz w:val="40"/>
          <w:szCs w:val="40"/>
        </w:rPr>
      </w:pPr>
    </w:p>
    <w:p w:rsidR="00E01AE0" w:rsidRDefault="00E01AE0" w:rsidP="00522111">
      <w:pPr>
        <w:jc w:val="center"/>
        <w:rPr>
          <w:rFonts w:ascii="Arial" w:hAnsi="Arial" w:cs="Arial"/>
          <w:sz w:val="40"/>
          <w:szCs w:val="40"/>
        </w:rPr>
      </w:pPr>
    </w:p>
    <w:p w:rsidR="00E01AE0" w:rsidRDefault="00E01AE0" w:rsidP="00522111">
      <w:pPr>
        <w:jc w:val="center"/>
        <w:rPr>
          <w:rFonts w:ascii="Arial" w:hAnsi="Arial" w:cs="Arial"/>
          <w:sz w:val="40"/>
          <w:szCs w:val="40"/>
        </w:rPr>
      </w:pPr>
    </w:p>
    <w:p w:rsidR="00522111" w:rsidRPr="00E909A4" w:rsidRDefault="00522111" w:rsidP="0052211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E909A4">
        <w:rPr>
          <w:rFonts w:ascii="Arial" w:hAnsi="Arial" w:cs="Arial"/>
          <w:b/>
          <w:color w:val="00B050"/>
          <w:sz w:val="28"/>
          <w:szCs w:val="28"/>
        </w:rPr>
        <w:t xml:space="preserve">Etapa </w:t>
      </w:r>
      <w:r w:rsidR="0094005A">
        <w:rPr>
          <w:rFonts w:ascii="Arial" w:hAnsi="Arial" w:cs="Arial"/>
          <w:b/>
          <w:color w:val="00B050"/>
          <w:sz w:val="28"/>
          <w:szCs w:val="28"/>
        </w:rPr>
        <w:t>A</w:t>
      </w:r>
      <w:r w:rsidRPr="00E909A4">
        <w:rPr>
          <w:rFonts w:ascii="Arial" w:hAnsi="Arial" w:cs="Arial"/>
          <w:b/>
          <w:color w:val="00B050"/>
          <w:sz w:val="28"/>
          <w:szCs w:val="28"/>
        </w:rPr>
        <w:t>ctual</w:t>
      </w:r>
      <w:r w:rsidR="00E909A4">
        <w:rPr>
          <w:rFonts w:ascii="Arial" w:hAnsi="Arial" w:cs="Arial"/>
          <w:b/>
          <w:color w:val="00B050"/>
          <w:sz w:val="28"/>
          <w:szCs w:val="28"/>
        </w:rPr>
        <w:t xml:space="preserve"> ss. XX y XXI</w:t>
      </w:r>
    </w:p>
    <w:tbl>
      <w:tblPr>
        <w:tblStyle w:val="Tablaconcuadrcula"/>
        <w:tblW w:w="0" w:type="auto"/>
        <w:tblInd w:w="2093" w:type="dxa"/>
        <w:tblLook w:val="04A0"/>
      </w:tblPr>
      <w:tblGrid>
        <w:gridCol w:w="1559"/>
        <w:gridCol w:w="1418"/>
        <w:gridCol w:w="1417"/>
      </w:tblGrid>
      <w:tr w:rsidR="00522111" w:rsidRPr="00522111" w:rsidTr="00E12934">
        <w:tc>
          <w:tcPr>
            <w:tcW w:w="1559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Archivo</w:t>
            </w:r>
          </w:p>
        </w:tc>
        <w:tc>
          <w:tcPr>
            <w:tcW w:w="1418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Figuras</w:t>
            </w:r>
          </w:p>
          <w:p w:rsidR="00522111" w:rsidRPr="00E909A4" w:rsidRDefault="00522111" w:rsidP="00E909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bás</w:t>
            </w:r>
            <w:r w:rsidR="00E909A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E909A4">
              <w:rPr>
                <w:rFonts w:ascii="Arial" w:hAnsi="Arial" w:cs="Arial"/>
                <w:b/>
                <w:sz w:val="24"/>
                <w:szCs w:val="24"/>
              </w:rPr>
              <w:t>cas</w:t>
            </w:r>
          </w:p>
        </w:tc>
        <w:tc>
          <w:tcPr>
            <w:tcW w:w="1417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Libros</w:t>
            </w:r>
          </w:p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citados</w:t>
            </w:r>
          </w:p>
        </w:tc>
      </w:tr>
      <w:tr w:rsidR="00522111" w:rsidRPr="00522111" w:rsidTr="00E12934">
        <w:tc>
          <w:tcPr>
            <w:tcW w:w="1559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2111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E01AE0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522111" w:rsidRPr="00E909A4" w:rsidRDefault="00E01AE0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22111" w:rsidRPr="00E909A4" w:rsidRDefault="00522111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73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87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91</w:t>
            </w:r>
          </w:p>
          <w:p w:rsidR="00E909A4" w:rsidRPr="00E909A4" w:rsidRDefault="00E909A4" w:rsidP="00E12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522111" w:rsidRPr="00522111" w:rsidTr="00E12934">
        <w:tc>
          <w:tcPr>
            <w:tcW w:w="1559" w:type="dxa"/>
          </w:tcPr>
          <w:p w:rsidR="00522111" w:rsidRPr="0094005A" w:rsidRDefault="00522111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05A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522111" w:rsidRPr="0094005A" w:rsidRDefault="00E909A4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05A">
              <w:rPr>
                <w:rFonts w:ascii="Arial" w:hAnsi="Arial" w:cs="Arial"/>
                <w:b/>
                <w:color w:val="00B050"/>
                <w:sz w:val="24"/>
                <w:szCs w:val="24"/>
              </w:rPr>
              <w:t>142</w:t>
            </w:r>
          </w:p>
        </w:tc>
        <w:tc>
          <w:tcPr>
            <w:tcW w:w="1417" w:type="dxa"/>
          </w:tcPr>
          <w:p w:rsidR="00522111" w:rsidRPr="0094005A" w:rsidRDefault="00E909A4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4005A">
              <w:rPr>
                <w:rFonts w:ascii="Arial" w:hAnsi="Arial" w:cs="Arial"/>
                <w:b/>
                <w:color w:val="00B050"/>
                <w:sz w:val="24"/>
                <w:szCs w:val="24"/>
              </w:rPr>
              <w:t>516</w:t>
            </w:r>
          </w:p>
        </w:tc>
      </w:tr>
    </w:tbl>
    <w:p w:rsidR="00522111" w:rsidRDefault="00522111" w:rsidP="00522111">
      <w:pPr>
        <w:jc w:val="center"/>
        <w:rPr>
          <w:rFonts w:ascii="Arial" w:hAnsi="Arial" w:cs="Arial"/>
          <w:sz w:val="40"/>
          <w:szCs w:val="40"/>
        </w:rPr>
      </w:pPr>
    </w:p>
    <w:p w:rsidR="0094005A" w:rsidRPr="0094005A" w:rsidRDefault="0094005A" w:rsidP="0052211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4005A">
        <w:rPr>
          <w:rFonts w:ascii="Arial" w:hAnsi="Arial" w:cs="Arial"/>
          <w:b/>
          <w:color w:val="FF0000"/>
          <w:sz w:val="32"/>
          <w:szCs w:val="32"/>
        </w:rPr>
        <w:t>En total en el CD hay aproximadamente</w:t>
      </w:r>
    </w:p>
    <w:tbl>
      <w:tblPr>
        <w:tblStyle w:val="Tablaconcuadrcula"/>
        <w:tblW w:w="0" w:type="auto"/>
        <w:tblInd w:w="2093" w:type="dxa"/>
        <w:tblLook w:val="04A0"/>
      </w:tblPr>
      <w:tblGrid>
        <w:gridCol w:w="1559"/>
        <w:gridCol w:w="1418"/>
        <w:gridCol w:w="1417"/>
      </w:tblGrid>
      <w:tr w:rsidR="0094005A" w:rsidRPr="00E01AE0" w:rsidTr="0094005A">
        <w:tc>
          <w:tcPr>
            <w:tcW w:w="1559" w:type="dxa"/>
          </w:tcPr>
          <w:p w:rsidR="0094005A" w:rsidRPr="00E01AE0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1º</w:t>
            </w:r>
          </w:p>
        </w:tc>
        <w:tc>
          <w:tcPr>
            <w:tcW w:w="1418" w:type="dxa"/>
          </w:tcPr>
          <w:p w:rsidR="0094005A" w:rsidRPr="00E01AE0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color w:val="00B050"/>
                <w:sz w:val="24"/>
                <w:szCs w:val="24"/>
              </w:rPr>
              <w:t>177</w:t>
            </w:r>
          </w:p>
        </w:tc>
        <w:tc>
          <w:tcPr>
            <w:tcW w:w="1417" w:type="dxa"/>
          </w:tcPr>
          <w:p w:rsidR="0094005A" w:rsidRPr="00E01AE0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01AE0">
              <w:rPr>
                <w:rFonts w:ascii="Arial" w:hAnsi="Arial" w:cs="Arial"/>
                <w:b/>
                <w:color w:val="00B050"/>
                <w:sz w:val="24"/>
                <w:szCs w:val="24"/>
              </w:rPr>
              <w:t>452</w:t>
            </w:r>
          </w:p>
        </w:tc>
      </w:tr>
      <w:tr w:rsidR="0094005A" w:rsidRPr="00E909A4" w:rsidTr="0094005A">
        <w:tc>
          <w:tcPr>
            <w:tcW w:w="1559" w:type="dxa"/>
          </w:tcPr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2º</w:t>
            </w:r>
          </w:p>
        </w:tc>
        <w:tc>
          <w:tcPr>
            <w:tcW w:w="1418" w:type="dxa"/>
          </w:tcPr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295</w:t>
            </w:r>
          </w:p>
        </w:tc>
        <w:tc>
          <w:tcPr>
            <w:tcW w:w="1417" w:type="dxa"/>
          </w:tcPr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621</w:t>
            </w:r>
          </w:p>
        </w:tc>
      </w:tr>
      <w:tr w:rsidR="0094005A" w:rsidRPr="00E909A4" w:rsidTr="0094005A">
        <w:tc>
          <w:tcPr>
            <w:tcW w:w="1559" w:type="dxa"/>
          </w:tcPr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3º</w:t>
            </w:r>
          </w:p>
        </w:tc>
        <w:tc>
          <w:tcPr>
            <w:tcW w:w="1418" w:type="dxa"/>
          </w:tcPr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295</w:t>
            </w:r>
          </w:p>
        </w:tc>
        <w:tc>
          <w:tcPr>
            <w:tcW w:w="1417" w:type="dxa"/>
          </w:tcPr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909A4">
              <w:rPr>
                <w:rFonts w:ascii="Arial" w:hAnsi="Arial" w:cs="Arial"/>
                <w:b/>
                <w:color w:val="00B050"/>
                <w:sz w:val="24"/>
                <w:szCs w:val="24"/>
              </w:rPr>
              <w:t>621</w:t>
            </w:r>
          </w:p>
        </w:tc>
      </w:tr>
      <w:tr w:rsidR="0094005A" w:rsidRPr="00E909A4" w:rsidTr="0094005A">
        <w:tc>
          <w:tcPr>
            <w:tcW w:w="1559" w:type="dxa"/>
          </w:tcPr>
          <w:p w:rsidR="0094005A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:rsidR="0094005A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4005A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767</w:t>
            </w:r>
          </w:p>
          <w:p w:rsidR="00C074A3" w:rsidRPr="00E909A4" w:rsidRDefault="00C074A3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figuras</w:t>
            </w:r>
          </w:p>
        </w:tc>
        <w:tc>
          <w:tcPr>
            <w:tcW w:w="1417" w:type="dxa"/>
          </w:tcPr>
          <w:p w:rsidR="0094005A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4005A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1694</w:t>
            </w:r>
          </w:p>
          <w:p w:rsidR="00C074A3" w:rsidRDefault="00C074A3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libros</w:t>
            </w:r>
          </w:p>
          <w:p w:rsidR="0094005A" w:rsidRPr="00E909A4" w:rsidRDefault="0094005A" w:rsidP="00E12934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</w:tbl>
    <w:p w:rsidR="0094005A" w:rsidRDefault="0094005A" w:rsidP="00522111">
      <w:pPr>
        <w:jc w:val="center"/>
        <w:rPr>
          <w:rFonts w:ascii="Arial" w:hAnsi="Arial" w:cs="Arial"/>
          <w:sz w:val="40"/>
          <w:szCs w:val="40"/>
        </w:rPr>
      </w:pPr>
    </w:p>
    <w:p w:rsidR="0094005A" w:rsidRPr="0094005A" w:rsidRDefault="0094005A" w:rsidP="0052211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4005A">
        <w:rPr>
          <w:rFonts w:ascii="Arial" w:hAnsi="Arial" w:cs="Arial"/>
          <w:b/>
          <w:color w:val="FF0000"/>
          <w:sz w:val="32"/>
          <w:szCs w:val="32"/>
        </w:rPr>
        <w:t>En los 31 Arc</w:t>
      </w:r>
      <w:r>
        <w:rPr>
          <w:rFonts w:ascii="Arial" w:hAnsi="Arial" w:cs="Arial"/>
          <w:b/>
          <w:color w:val="FF0000"/>
          <w:sz w:val="32"/>
          <w:szCs w:val="32"/>
        </w:rPr>
        <w:t>h</w:t>
      </w:r>
      <w:r w:rsidRPr="0094005A">
        <w:rPr>
          <w:rFonts w:ascii="Arial" w:hAnsi="Arial" w:cs="Arial"/>
          <w:b/>
          <w:color w:val="FF0000"/>
          <w:sz w:val="32"/>
          <w:szCs w:val="32"/>
        </w:rPr>
        <w:t>ivos se han aludido con cierta amplitud a más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94005A">
        <w:rPr>
          <w:rFonts w:ascii="Arial" w:hAnsi="Arial" w:cs="Arial"/>
          <w:b/>
          <w:color w:val="FF0000"/>
          <w:sz w:val="32"/>
          <w:szCs w:val="32"/>
        </w:rPr>
        <w:t>de 700 figuras o autores</w:t>
      </w:r>
    </w:p>
    <w:p w:rsidR="0094005A" w:rsidRPr="0094005A" w:rsidRDefault="0094005A" w:rsidP="0052211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4005A">
        <w:rPr>
          <w:rFonts w:ascii="Arial" w:hAnsi="Arial" w:cs="Arial"/>
          <w:b/>
          <w:color w:val="FF0000"/>
          <w:sz w:val="32"/>
          <w:szCs w:val="32"/>
        </w:rPr>
        <w:t>y se han citad</w:t>
      </w: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Pr="0094005A">
        <w:rPr>
          <w:rFonts w:ascii="Arial" w:hAnsi="Arial" w:cs="Arial"/>
          <w:b/>
          <w:color w:val="FF0000"/>
          <w:sz w:val="32"/>
          <w:szCs w:val="32"/>
        </w:rPr>
        <w:t xml:space="preserve"> más 1600 libros suyos</w:t>
      </w:r>
    </w:p>
    <w:p w:rsidR="0094005A" w:rsidRDefault="0094005A" w:rsidP="00522111">
      <w:pPr>
        <w:jc w:val="center"/>
        <w:rPr>
          <w:rFonts w:ascii="Arial" w:hAnsi="Arial" w:cs="Arial"/>
          <w:sz w:val="40"/>
          <w:szCs w:val="40"/>
        </w:rPr>
      </w:pPr>
    </w:p>
    <w:p w:rsidR="0094005A" w:rsidRDefault="0094005A" w:rsidP="00522111">
      <w:pPr>
        <w:jc w:val="center"/>
        <w:rPr>
          <w:rFonts w:ascii="Arial" w:hAnsi="Arial" w:cs="Arial"/>
          <w:sz w:val="40"/>
          <w:szCs w:val="40"/>
        </w:rPr>
      </w:pPr>
    </w:p>
    <w:p w:rsidR="0094005A" w:rsidRDefault="0094005A" w:rsidP="00522111">
      <w:pPr>
        <w:jc w:val="center"/>
        <w:rPr>
          <w:rFonts w:ascii="Arial" w:hAnsi="Arial" w:cs="Arial"/>
          <w:sz w:val="40"/>
          <w:szCs w:val="40"/>
        </w:rPr>
      </w:pPr>
    </w:p>
    <w:p w:rsidR="0094005A" w:rsidRDefault="0094005A" w:rsidP="00522111">
      <w:pPr>
        <w:jc w:val="center"/>
        <w:rPr>
          <w:rFonts w:ascii="Arial" w:hAnsi="Arial" w:cs="Arial"/>
          <w:sz w:val="40"/>
          <w:szCs w:val="40"/>
        </w:rPr>
      </w:pPr>
    </w:p>
    <w:p w:rsidR="00522111" w:rsidRDefault="00522111" w:rsidP="00522111">
      <w:pPr>
        <w:jc w:val="center"/>
        <w:rPr>
          <w:rFonts w:ascii="Arial" w:hAnsi="Arial" w:cs="Arial"/>
          <w:sz w:val="28"/>
          <w:szCs w:val="28"/>
        </w:rPr>
      </w:pPr>
    </w:p>
    <w:p w:rsidR="00522111" w:rsidRDefault="00522111" w:rsidP="00522111">
      <w:pPr>
        <w:jc w:val="center"/>
        <w:rPr>
          <w:rFonts w:ascii="Arial" w:hAnsi="Arial" w:cs="Arial"/>
          <w:sz w:val="28"/>
          <w:szCs w:val="28"/>
        </w:rPr>
      </w:pPr>
    </w:p>
    <w:p w:rsidR="00522111" w:rsidRPr="00522111" w:rsidRDefault="00522111" w:rsidP="00522111">
      <w:pPr>
        <w:jc w:val="center"/>
        <w:rPr>
          <w:rFonts w:ascii="Arial" w:hAnsi="Arial" w:cs="Arial"/>
          <w:sz w:val="28"/>
          <w:szCs w:val="28"/>
        </w:rPr>
      </w:pPr>
    </w:p>
    <w:p w:rsidR="00522111" w:rsidRPr="00522111" w:rsidRDefault="00522111" w:rsidP="00522111">
      <w:pPr>
        <w:jc w:val="center"/>
        <w:rPr>
          <w:rFonts w:ascii="Arial" w:hAnsi="Arial" w:cs="Arial"/>
          <w:sz w:val="28"/>
          <w:szCs w:val="28"/>
        </w:rPr>
      </w:pPr>
    </w:p>
    <w:p w:rsidR="00522111" w:rsidRPr="00522111" w:rsidRDefault="00522111">
      <w:pPr>
        <w:rPr>
          <w:rFonts w:ascii="Arial" w:hAnsi="Arial" w:cs="Arial"/>
          <w:sz w:val="40"/>
          <w:szCs w:val="40"/>
        </w:rPr>
      </w:pPr>
    </w:p>
    <w:sectPr w:rsidR="00522111" w:rsidRPr="00522111" w:rsidSect="000A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2111"/>
    <w:rsid w:val="000A138E"/>
    <w:rsid w:val="000D760D"/>
    <w:rsid w:val="00522111"/>
    <w:rsid w:val="0094005A"/>
    <w:rsid w:val="00C074A3"/>
    <w:rsid w:val="00E01AE0"/>
    <w:rsid w:val="00E9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2021-05-30T15:53:00Z</dcterms:created>
  <dcterms:modified xsi:type="dcterms:W3CDTF">2021-05-30T15:53:00Z</dcterms:modified>
</cp:coreProperties>
</file>