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FE" w:rsidRDefault="00A349FE" w:rsidP="000E0A41">
      <w:pPr>
        <w:rPr>
          <w:szCs w:val="40"/>
        </w:rPr>
      </w:pPr>
    </w:p>
    <w:p w:rsidR="00A349FE" w:rsidRPr="00B64D16" w:rsidRDefault="00A349FE" w:rsidP="00B64D16">
      <w:pPr>
        <w:jc w:val="center"/>
        <w:rPr>
          <w:color w:val="FF0000"/>
          <w:sz w:val="36"/>
          <w:szCs w:val="36"/>
        </w:rPr>
      </w:pPr>
    </w:p>
    <w:p w:rsidR="00BA0BCB" w:rsidRPr="00B64D16" w:rsidRDefault="00B64D16" w:rsidP="00B64D16">
      <w:pPr>
        <w:jc w:val="center"/>
        <w:rPr>
          <w:b/>
          <w:color w:val="FF0000"/>
          <w:sz w:val="36"/>
          <w:szCs w:val="36"/>
        </w:rPr>
      </w:pPr>
      <w:r w:rsidRPr="00B64D16">
        <w:rPr>
          <w:b/>
          <w:color w:val="FF0000"/>
          <w:sz w:val="36"/>
          <w:szCs w:val="36"/>
        </w:rPr>
        <w:t xml:space="preserve">ARTES MODERNOS   SIGLO </w:t>
      </w:r>
      <w:proofErr w:type="spellStart"/>
      <w:r w:rsidRPr="00B64D16">
        <w:rPr>
          <w:b/>
          <w:color w:val="FF0000"/>
          <w:sz w:val="36"/>
          <w:szCs w:val="36"/>
        </w:rPr>
        <w:t>xx</w:t>
      </w:r>
      <w:proofErr w:type="spellEnd"/>
    </w:p>
    <w:p w:rsidR="00BA0BCB" w:rsidRPr="00821756" w:rsidRDefault="00B64D16" w:rsidP="00B64D16">
      <w:pPr>
        <w:jc w:val="center"/>
        <w:rPr>
          <w:b/>
          <w:szCs w:val="40"/>
        </w:rPr>
      </w:pPr>
      <w:r w:rsidRPr="00B64D16">
        <w:rPr>
          <w:b/>
          <w:szCs w:val="40"/>
        </w:rPr>
        <w:t>https://es.wikipedia.org/wiki/Arte_contempor%C3%A1neo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 xml:space="preserve">El </w:t>
      </w:r>
      <w:r w:rsidRPr="007C671C">
        <w:rPr>
          <w:rFonts w:ascii="Arial" w:hAnsi="Arial" w:cs="Arial"/>
          <w:b/>
          <w:bCs/>
        </w:rPr>
        <w:t>arte contemporáneo</w:t>
      </w:r>
      <w:r w:rsidRPr="007C671C">
        <w:rPr>
          <w:rFonts w:ascii="Arial" w:hAnsi="Arial" w:cs="Arial"/>
          <w:b/>
        </w:rPr>
        <w:t xml:space="preserve">, en sentido literal, es el que se ha producido en nuestra época: el </w:t>
      </w:r>
      <w:r w:rsidRPr="007C671C">
        <w:rPr>
          <w:rFonts w:ascii="Arial" w:hAnsi="Arial" w:cs="Arial"/>
          <w:b/>
          <w:bCs/>
        </w:rPr>
        <w:t>arte actual</w:t>
      </w:r>
      <w:r w:rsidRPr="007C671C">
        <w:rPr>
          <w:rFonts w:ascii="Arial" w:hAnsi="Arial" w:cs="Arial"/>
          <w:b/>
        </w:rPr>
        <w:t>. No obstante, el hecho de que la fijación del concepto se hizo históricamente en un dete</w:t>
      </w:r>
      <w:r w:rsidRPr="007C671C">
        <w:rPr>
          <w:rFonts w:ascii="Arial" w:hAnsi="Arial" w:cs="Arial"/>
          <w:b/>
        </w:rPr>
        <w:t>r</w:t>
      </w:r>
      <w:r w:rsidRPr="007C671C">
        <w:rPr>
          <w:rFonts w:ascii="Arial" w:hAnsi="Arial" w:cs="Arial"/>
          <w:b/>
        </w:rPr>
        <w:t xml:space="preserve">minado momento, el paso del tiempo le hace alejarse cada vez más en el pasado del </w:t>
      </w:r>
      <w:hyperlink r:id="rId6" w:tooltip="Espectador" w:history="1">
        <w:r w:rsidRPr="007C671C">
          <w:rPr>
            <w:rStyle w:val="Hipervnculo"/>
            <w:rFonts w:ascii="Arial" w:hAnsi="Arial" w:cs="Arial"/>
            <w:b/>
          </w:rPr>
          <w:t>espectador</w:t>
        </w:r>
      </w:hyperlink>
      <w:r w:rsidRPr="007C671C">
        <w:rPr>
          <w:rFonts w:ascii="Arial" w:hAnsi="Arial" w:cs="Arial"/>
          <w:b/>
        </w:rPr>
        <w:t xml:space="preserve"> contemporáneo.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 xml:space="preserve">El concepto de la contemporaneidad aplicado al </w:t>
      </w:r>
      <w:hyperlink r:id="rId7" w:tooltip="Arte" w:history="1">
        <w:r w:rsidRPr="007C671C">
          <w:rPr>
            <w:rStyle w:val="Hipervnculo"/>
            <w:rFonts w:ascii="Arial" w:hAnsi="Arial" w:cs="Arial"/>
            <w:b/>
          </w:rPr>
          <w:t>arte</w:t>
        </w:r>
      </w:hyperlink>
      <w:r w:rsidRPr="007C671C">
        <w:rPr>
          <w:rFonts w:ascii="Arial" w:hAnsi="Arial" w:cs="Arial"/>
          <w:b/>
        </w:rPr>
        <w:t xml:space="preserve"> puede ubicarse cronológicamente con distintos crit</w:t>
      </w:r>
      <w:r w:rsidRPr="007C671C">
        <w:rPr>
          <w:rFonts w:ascii="Arial" w:hAnsi="Arial" w:cs="Arial"/>
          <w:b/>
        </w:rPr>
        <w:t>e</w:t>
      </w:r>
      <w:r w:rsidRPr="007C671C">
        <w:rPr>
          <w:rFonts w:ascii="Arial" w:hAnsi="Arial" w:cs="Arial"/>
          <w:b/>
        </w:rPr>
        <w:t>rios:</w:t>
      </w:r>
    </w:p>
    <w:p w:rsidR="00B64D16" w:rsidRPr="007C671C" w:rsidRDefault="00B64D16" w:rsidP="00B64D16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7C671C">
        <w:rPr>
          <w:b/>
        </w:rPr>
        <w:t xml:space="preserve">Con un criterio extenso, incluye el arte de toda la </w:t>
      </w:r>
      <w:hyperlink r:id="rId8" w:tooltip="Edad Contemporánea" w:history="1">
        <w:r w:rsidRPr="007C671C">
          <w:rPr>
            <w:rStyle w:val="Hipervnculo"/>
            <w:b/>
          </w:rPr>
          <w:t>Edad Contemporánea</w:t>
        </w:r>
      </w:hyperlink>
      <w:r w:rsidRPr="007C671C">
        <w:rPr>
          <w:b/>
        </w:rPr>
        <w:t xml:space="preserve"> (que c</w:t>
      </w:r>
      <w:r w:rsidRPr="007C671C">
        <w:rPr>
          <w:b/>
        </w:rPr>
        <w:t>o</w:t>
      </w:r>
      <w:r w:rsidRPr="007C671C">
        <w:rPr>
          <w:b/>
        </w:rPr>
        <w:t xml:space="preserve">mienza a finales del </w:t>
      </w:r>
      <w:hyperlink r:id="rId9" w:tooltip="Siglo XVIII" w:history="1">
        <w:r w:rsidRPr="007C671C">
          <w:rPr>
            <w:rStyle w:val="Hipervnculo"/>
            <w:b/>
          </w:rPr>
          <w:t>siglo XVIII</w:t>
        </w:r>
      </w:hyperlink>
      <w:r w:rsidRPr="007C671C">
        <w:rPr>
          <w:b/>
        </w:rPr>
        <w:t>)</w:t>
      </w:r>
    </w:p>
    <w:p w:rsidR="00B64D16" w:rsidRPr="007C671C" w:rsidRDefault="00B64D16" w:rsidP="00B64D16">
      <w:pPr>
        <w:widowControl/>
        <w:numPr>
          <w:ilvl w:val="0"/>
          <w:numId w:val="22"/>
        </w:numPr>
        <w:autoSpaceDE/>
        <w:autoSpaceDN/>
        <w:adjustRightInd/>
        <w:spacing w:before="100" w:beforeAutospacing="1" w:after="100" w:afterAutospacing="1"/>
        <w:rPr>
          <w:b/>
        </w:rPr>
      </w:pPr>
      <w:r w:rsidRPr="007C671C">
        <w:rPr>
          <w:b/>
        </w:rPr>
        <w:t>Con criterios sucesivamente cada vez más limitados, incluye únicamente:</w:t>
      </w:r>
    </w:p>
    <w:p w:rsidR="00B64D16" w:rsidRPr="007C671C" w:rsidRDefault="00B64D16" w:rsidP="00B64D16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ind w:left="1440"/>
        <w:rPr>
          <w:b/>
        </w:rPr>
      </w:pPr>
      <w:r w:rsidRPr="007C671C">
        <w:rPr>
          <w:b/>
        </w:rPr>
        <w:t xml:space="preserve">el arte del </w:t>
      </w:r>
      <w:hyperlink r:id="rId10" w:tooltip="Siglo XX" w:history="1">
        <w:r w:rsidRPr="007C671C">
          <w:rPr>
            <w:rStyle w:val="Hipervnculo"/>
            <w:b/>
          </w:rPr>
          <w:t>siglo XX</w:t>
        </w:r>
      </w:hyperlink>
      <w:r w:rsidRPr="007C671C">
        <w:rPr>
          <w:b/>
        </w:rPr>
        <w:t xml:space="preserve"> (caracterizado por las </w:t>
      </w:r>
      <w:hyperlink r:id="rId11" w:tooltip="Vanguardias artísticas" w:history="1">
        <w:r w:rsidRPr="007C671C">
          <w:rPr>
            <w:rStyle w:val="Hipervnculo"/>
            <w:b/>
          </w:rPr>
          <w:t>vanguardias artísticas</w:t>
        </w:r>
      </w:hyperlink>
      <w:r w:rsidRPr="007C671C">
        <w:rPr>
          <w:b/>
        </w:rPr>
        <w:t>);</w:t>
      </w:r>
    </w:p>
    <w:p w:rsidR="00B64D16" w:rsidRPr="007C671C" w:rsidRDefault="00B64D16" w:rsidP="00B64D16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ind w:left="1440"/>
        <w:rPr>
          <w:b/>
        </w:rPr>
      </w:pPr>
      <w:r w:rsidRPr="007C671C">
        <w:rPr>
          <w:b/>
        </w:rPr>
        <w:t xml:space="preserve">el arte del </w:t>
      </w:r>
      <w:hyperlink r:id="rId12" w:tooltip="Mundo actual" w:history="1">
        <w:r w:rsidRPr="007C671C">
          <w:rPr>
            <w:rStyle w:val="Hipervnculo"/>
            <w:b/>
          </w:rPr>
          <w:t>mundo actual</w:t>
        </w:r>
      </w:hyperlink>
      <w:r w:rsidRPr="007C671C">
        <w:rPr>
          <w:b/>
        </w:rPr>
        <w:t xml:space="preserve">, que en el momento que se definió como término </w:t>
      </w:r>
      <w:hyperlink r:id="rId13" w:tooltip="Historiográfico" w:history="1">
        <w:r w:rsidRPr="007C671C">
          <w:rPr>
            <w:rStyle w:val="Hipervnculo"/>
            <w:b/>
          </w:rPr>
          <w:t>hi</w:t>
        </w:r>
        <w:r w:rsidRPr="007C671C">
          <w:rPr>
            <w:rStyle w:val="Hipervnculo"/>
            <w:b/>
          </w:rPr>
          <w:t>s</w:t>
        </w:r>
        <w:r w:rsidRPr="007C671C">
          <w:rPr>
            <w:rStyle w:val="Hipervnculo"/>
            <w:b/>
          </w:rPr>
          <w:t>toriográfico</w:t>
        </w:r>
      </w:hyperlink>
      <w:r w:rsidRPr="007C671C">
        <w:rPr>
          <w:b/>
        </w:rPr>
        <w:t xml:space="preserve"> se entendía era el posterior a la </w:t>
      </w:r>
      <w:hyperlink r:id="rId14" w:tooltip="Segunda Guerra Mundial" w:history="1">
        <w:r w:rsidRPr="007C671C">
          <w:rPr>
            <w:rStyle w:val="Hipervnculo"/>
            <w:b/>
          </w:rPr>
          <w:t>Segunda Guerra Mundial</w:t>
        </w:r>
      </w:hyperlink>
      <w:r w:rsidRPr="007C671C">
        <w:rPr>
          <w:b/>
        </w:rPr>
        <w:t xml:space="preserve"> -1945- (la mayor parte de los </w:t>
      </w:r>
      <w:hyperlink r:id="rId15" w:tooltip="Museos" w:history="1">
        <w:r w:rsidRPr="007C671C">
          <w:rPr>
            <w:rStyle w:val="Hipervnculo"/>
            <w:b/>
          </w:rPr>
          <w:t>museos</w:t>
        </w:r>
      </w:hyperlink>
      <w:r w:rsidRPr="007C671C">
        <w:rPr>
          <w:b/>
        </w:rPr>
        <w:t xml:space="preserve"> de arte suelen denominar «arte contemporáneo» a las </w:t>
      </w:r>
      <w:hyperlink r:id="rId16" w:tooltip="Colección de arte" w:history="1">
        <w:r w:rsidRPr="007C671C">
          <w:rPr>
            <w:rStyle w:val="Hipervnculo"/>
            <w:b/>
          </w:rPr>
          <w:t>cole</w:t>
        </w:r>
        <w:r w:rsidRPr="007C671C">
          <w:rPr>
            <w:rStyle w:val="Hipervnculo"/>
            <w:b/>
          </w:rPr>
          <w:t>c</w:t>
        </w:r>
        <w:r w:rsidRPr="007C671C">
          <w:rPr>
            <w:rStyle w:val="Hipervnculo"/>
            <w:b/>
          </w:rPr>
          <w:t>ciones</w:t>
        </w:r>
      </w:hyperlink>
      <w:r w:rsidRPr="007C671C">
        <w:rPr>
          <w:b/>
        </w:rPr>
        <w:t xml:space="preserve"> de ese período);</w:t>
      </w:r>
    </w:p>
    <w:p w:rsidR="00B64D16" w:rsidRPr="007C671C" w:rsidRDefault="00B64D16" w:rsidP="00B64D16">
      <w:pPr>
        <w:widowControl/>
        <w:numPr>
          <w:ilvl w:val="0"/>
          <w:numId w:val="23"/>
        </w:numPr>
        <w:autoSpaceDE/>
        <w:autoSpaceDN/>
        <w:adjustRightInd/>
        <w:spacing w:before="100" w:beforeAutospacing="1" w:after="100" w:afterAutospacing="1"/>
        <w:ind w:left="1440"/>
        <w:rPr>
          <w:b/>
        </w:rPr>
      </w:pPr>
      <w:r w:rsidRPr="007C671C">
        <w:rPr>
          <w:b/>
        </w:rPr>
        <w:t xml:space="preserve">el arte surgido en la </w:t>
      </w:r>
      <w:hyperlink r:id="rId17" w:tooltip="Historia inmediata" w:history="1">
        <w:r w:rsidRPr="007C671C">
          <w:rPr>
            <w:rStyle w:val="Hipervnculo"/>
            <w:b/>
          </w:rPr>
          <w:t>historia inmediata</w:t>
        </w:r>
      </w:hyperlink>
      <w:r w:rsidRPr="007C671C">
        <w:rPr>
          <w:b/>
        </w:rPr>
        <w:t xml:space="preserve"> del más cercano presente, tomando como hito histórico, por ejemplo, los sucesos del </w:t>
      </w:r>
      <w:hyperlink r:id="rId18" w:tooltip="Mayo de 1968 en Francia" w:history="1">
        <w:r w:rsidRPr="007C671C">
          <w:rPr>
            <w:rStyle w:val="Hipervnculo"/>
            <w:b/>
          </w:rPr>
          <w:t>Mayo de 1968 en Francia</w:t>
        </w:r>
      </w:hyperlink>
      <w:r w:rsidRPr="007C671C">
        <w:rPr>
          <w:b/>
        </w:rPr>
        <w:t xml:space="preserve">, la </w:t>
      </w:r>
      <w:hyperlink r:id="rId19" w:tooltip="Caída del muro de Berlín" w:history="1">
        <w:r w:rsidRPr="007C671C">
          <w:rPr>
            <w:rStyle w:val="Hipervnculo"/>
            <w:b/>
          </w:rPr>
          <w:t>caída del muro de Berlín</w:t>
        </w:r>
      </w:hyperlink>
      <w:r w:rsidRPr="007C671C">
        <w:rPr>
          <w:b/>
        </w:rPr>
        <w:t xml:space="preserve"> (1989) o el </w:t>
      </w:r>
      <w:hyperlink r:id="rId20" w:tooltip="11-S" w:history="1">
        <w:r w:rsidRPr="007C671C">
          <w:rPr>
            <w:rStyle w:val="Hipervnculo"/>
            <w:b/>
          </w:rPr>
          <w:t>atentado de las Torres Gemelas de Nueva York</w:t>
        </w:r>
      </w:hyperlink>
      <w:r w:rsidRPr="007C671C">
        <w:rPr>
          <w:b/>
        </w:rPr>
        <w:t xml:space="preserve"> (2001).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 xml:space="preserve">Para mayor confusión, el concepto de </w:t>
      </w:r>
      <w:hyperlink r:id="rId21" w:tooltip="Arte moderno" w:history="1">
        <w:r w:rsidRPr="007C671C">
          <w:rPr>
            <w:rStyle w:val="Hipervnculo"/>
            <w:rFonts w:ascii="Arial" w:hAnsi="Arial" w:cs="Arial"/>
            <w:b/>
          </w:rPr>
          <w:t>Arte moderno</w:t>
        </w:r>
      </w:hyperlink>
      <w:r w:rsidRPr="007C671C">
        <w:rPr>
          <w:rFonts w:ascii="Arial" w:hAnsi="Arial" w:cs="Arial"/>
          <w:b/>
        </w:rPr>
        <w:t xml:space="preserve"> no se aplica al </w:t>
      </w:r>
      <w:hyperlink r:id="rId22" w:tooltip="Arte de la Edad Moderna" w:history="1">
        <w:r w:rsidRPr="007C671C">
          <w:rPr>
            <w:rStyle w:val="Hipervnculo"/>
            <w:rFonts w:ascii="Arial" w:hAnsi="Arial" w:cs="Arial"/>
            <w:b/>
          </w:rPr>
          <w:t>Arte de la Edad Mode</w:t>
        </w:r>
        <w:r w:rsidRPr="007C671C">
          <w:rPr>
            <w:rStyle w:val="Hipervnculo"/>
            <w:rFonts w:ascii="Arial" w:hAnsi="Arial" w:cs="Arial"/>
            <w:b/>
          </w:rPr>
          <w:t>r</w:t>
        </w:r>
        <w:r w:rsidRPr="007C671C">
          <w:rPr>
            <w:rStyle w:val="Hipervnculo"/>
            <w:rFonts w:ascii="Arial" w:hAnsi="Arial" w:cs="Arial"/>
            <w:b/>
          </w:rPr>
          <w:t>na</w:t>
        </w:r>
      </w:hyperlink>
      <w:r w:rsidRPr="007C671C">
        <w:rPr>
          <w:rFonts w:ascii="Arial" w:hAnsi="Arial" w:cs="Arial"/>
          <w:b/>
        </w:rPr>
        <w:t xml:space="preserve"> (siglos </w:t>
      </w:r>
      <w:hyperlink r:id="rId23" w:tooltip="Siglo XV" w:history="1">
        <w:r w:rsidRPr="007C671C">
          <w:rPr>
            <w:rStyle w:val="Hipervnculo"/>
            <w:rFonts w:ascii="Arial" w:hAnsi="Arial" w:cs="Arial"/>
            <w:b/>
          </w:rPr>
          <w:t>XV</w:t>
        </w:r>
      </w:hyperlink>
      <w:r w:rsidRPr="007C671C">
        <w:rPr>
          <w:rFonts w:ascii="Arial" w:hAnsi="Arial" w:cs="Arial"/>
          <w:b/>
        </w:rPr>
        <w:t xml:space="preserve"> al XVIII), sino a nuestro arte contemporáneo, porque se aplica no con un cr</w:t>
      </w:r>
      <w:r w:rsidRPr="007C671C">
        <w:rPr>
          <w:rFonts w:ascii="Arial" w:hAnsi="Arial" w:cs="Arial"/>
          <w:b/>
        </w:rPr>
        <w:t>i</w:t>
      </w:r>
      <w:r w:rsidRPr="007C671C">
        <w:rPr>
          <w:rFonts w:ascii="Arial" w:hAnsi="Arial" w:cs="Arial"/>
          <w:b/>
        </w:rPr>
        <w:t>terio cronológico (</w:t>
      </w:r>
      <w:hyperlink r:id="rId24" w:tooltip="Periodización" w:history="1">
        <w:r w:rsidRPr="007C671C">
          <w:rPr>
            <w:rStyle w:val="Hipervnculo"/>
            <w:rFonts w:ascii="Arial" w:hAnsi="Arial" w:cs="Arial"/>
            <w:b/>
          </w:rPr>
          <w:t>periodización</w:t>
        </w:r>
      </w:hyperlink>
      <w:r w:rsidRPr="007C671C">
        <w:rPr>
          <w:rFonts w:ascii="Arial" w:hAnsi="Arial" w:cs="Arial"/>
          <w:b/>
        </w:rPr>
        <w:t xml:space="preserve">), sino </w:t>
      </w:r>
      <w:hyperlink r:id="rId25" w:tooltip="Estético" w:history="1">
        <w:r w:rsidRPr="007C671C">
          <w:rPr>
            <w:rStyle w:val="Hipervnculo"/>
            <w:rFonts w:ascii="Arial" w:hAnsi="Arial" w:cs="Arial"/>
            <w:b/>
          </w:rPr>
          <w:t>estético</w:t>
        </w:r>
      </w:hyperlink>
      <w:r w:rsidRPr="007C671C">
        <w:rPr>
          <w:rFonts w:ascii="Arial" w:hAnsi="Arial" w:cs="Arial"/>
          <w:b/>
        </w:rPr>
        <w:t xml:space="preserve">, definido por su ruptura con el </w:t>
      </w:r>
      <w:hyperlink r:id="rId26" w:tooltip="Academicismo" w:history="1">
        <w:r w:rsidRPr="007C671C">
          <w:rPr>
            <w:rStyle w:val="Hipervnculo"/>
            <w:rFonts w:ascii="Arial" w:hAnsi="Arial" w:cs="Arial"/>
            <w:b/>
          </w:rPr>
          <w:t>academici</w:t>
        </w:r>
        <w:r w:rsidRPr="007C671C">
          <w:rPr>
            <w:rStyle w:val="Hipervnculo"/>
            <w:rFonts w:ascii="Arial" w:hAnsi="Arial" w:cs="Arial"/>
            <w:b/>
          </w:rPr>
          <w:t>s</w:t>
        </w:r>
        <w:r w:rsidRPr="007C671C">
          <w:rPr>
            <w:rStyle w:val="Hipervnculo"/>
            <w:rFonts w:ascii="Arial" w:hAnsi="Arial" w:cs="Arial"/>
            <w:b/>
          </w:rPr>
          <w:t>mo</w:t>
        </w:r>
      </w:hyperlink>
      <w:r w:rsidRPr="007C671C">
        <w:rPr>
          <w:rFonts w:ascii="Arial" w:hAnsi="Arial" w:cs="Arial"/>
          <w:b/>
        </w:rPr>
        <w:t xml:space="preserve"> y por su adecu</w:t>
      </w:r>
      <w:r w:rsidRPr="007C671C">
        <w:rPr>
          <w:rFonts w:ascii="Arial" w:hAnsi="Arial" w:cs="Arial"/>
          <w:b/>
        </w:rPr>
        <w:t>a</w:t>
      </w:r>
      <w:r w:rsidRPr="007C671C">
        <w:rPr>
          <w:rFonts w:ascii="Arial" w:hAnsi="Arial" w:cs="Arial"/>
          <w:b/>
        </w:rPr>
        <w:t xml:space="preserve">ción a renovadas y provocativas </w:t>
      </w:r>
      <w:hyperlink r:id="rId27" w:tooltip="Teorías del arte" w:history="1">
        <w:r w:rsidRPr="007C671C">
          <w:rPr>
            <w:rStyle w:val="Hipervnculo"/>
            <w:rFonts w:ascii="Arial" w:hAnsi="Arial" w:cs="Arial"/>
            <w:b/>
          </w:rPr>
          <w:t>teorías del arte</w:t>
        </w:r>
      </w:hyperlink>
      <w:r w:rsidRPr="007C671C">
        <w:rPr>
          <w:rFonts w:ascii="Arial" w:hAnsi="Arial" w:cs="Arial"/>
          <w:b/>
        </w:rPr>
        <w:t xml:space="preserve"> (</w:t>
      </w:r>
      <w:hyperlink r:id="rId28" w:tooltip="Arte deshumanizado" w:history="1">
        <w:r w:rsidRPr="007C671C">
          <w:rPr>
            <w:rStyle w:val="Hipervnculo"/>
            <w:rFonts w:ascii="Arial" w:hAnsi="Arial" w:cs="Arial"/>
            <w:b/>
            <w:i/>
            <w:iCs/>
          </w:rPr>
          <w:t>arte deshumanizado</w:t>
        </w:r>
      </w:hyperlink>
      <w:r w:rsidRPr="007C671C">
        <w:rPr>
          <w:rFonts w:ascii="Arial" w:hAnsi="Arial" w:cs="Arial"/>
          <w:b/>
        </w:rPr>
        <w:t xml:space="preserve">, </w:t>
      </w:r>
      <w:hyperlink r:id="rId29" w:tooltip="Arte puro" w:history="1">
        <w:r w:rsidRPr="007C671C">
          <w:rPr>
            <w:rStyle w:val="Hipervnculo"/>
            <w:rFonts w:ascii="Arial" w:hAnsi="Arial" w:cs="Arial"/>
            <w:b/>
            <w:i/>
            <w:iCs/>
          </w:rPr>
          <w:t>arte puro</w:t>
        </w:r>
      </w:hyperlink>
      <w:r w:rsidRPr="007C671C">
        <w:rPr>
          <w:rFonts w:ascii="Arial" w:hAnsi="Arial" w:cs="Arial"/>
          <w:b/>
        </w:rPr>
        <w:t xml:space="preserve">, </w:t>
      </w:r>
      <w:hyperlink r:id="rId30" w:tooltip="Muerte del arte (aún no redactado)" w:history="1">
        <w:r w:rsidRPr="007C671C">
          <w:rPr>
            <w:rStyle w:val="Hipervnculo"/>
            <w:rFonts w:ascii="Arial" w:hAnsi="Arial" w:cs="Arial"/>
            <w:b/>
            <w:i/>
            <w:iCs/>
          </w:rPr>
          <w:t>muerte del arte</w:t>
        </w:r>
      </w:hyperlink>
      <w:r w:rsidRPr="007C671C">
        <w:rPr>
          <w:rFonts w:ascii="Arial" w:hAnsi="Arial" w:cs="Arial"/>
          <w:b/>
        </w:rPr>
        <w:t xml:space="preserve">, </w:t>
      </w:r>
      <w:hyperlink r:id="rId31" w:tooltip="Crisis del objeto artístico (aún no redactado)" w:history="1">
        <w:r w:rsidRPr="007C671C">
          <w:rPr>
            <w:rStyle w:val="Hipervnculo"/>
            <w:rFonts w:ascii="Arial" w:hAnsi="Arial" w:cs="Arial"/>
            <w:b/>
            <w:i/>
            <w:iCs/>
          </w:rPr>
          <w:t>crisis del objeto artístico</w:t>
        </w:r>
      </w:hyperlink>
      <w:r w:rsidRPr="007C671C">
        <w:rPr>
          <w:rFonts w:ascii="Arial" w:hAnsi="Arial" w:cs="Arial"/>
          <w:b/>
        </w:rPr>
        <w:t xml:space="preserve">, </w:t>
      </w:r>
      <w:hyperlink r:id="rId32" w:tooltip="Arte independiente" w:history="1">
        <w:r w:rsidRPr="007C671C">
          <w:rPr>
            <w:rStyle w:val="Hipervnculo"/>
            <w:rFonts w:ascii="Arial" w:hAnsi="Arial" w:cs="Arial"/>
            <w:b/>
            <w:i/>
            <w:iCs/>
          </w:rPr>
          <w:t>arte independie</w:t>
        </w:r>
        <w:r w:rsidRPr="007C671C">
          <w:rPr>
            <w:rStyle w:val="Hipervnculo"/>
            <w:rFonts w:ascii="Arial" w:hAnsi="Arial" w:cs="Arial"/>
            <w:b/>
            <w:i/>
            <w:iCs/>
          </w:rPr>
          <w:t>n</w:t>
        </w:r>
        <w:r w:rsidRPr="007C671C">
          <w:rPr>
            <w:rStyle w:val="Hipervnculo"/>
            <w:rFonts w:ascii="Arial" w:hAnsi="Arial" w:cs="Arial"/>
            <w:b/>
            <w:i/>
            <w:iCs/>
          </w:rPr>
          <w:t>te</w:t>
        </w:r>
      </w:hyperlink>
      <w:r w:rsidRPr="007C671C">
        <w:rPr>
          <w:rFonts w:ascii="Arial" w:hAnsi="Arial" w:cs="Arial"/>
          <w:b/>
        </w:rPr>
        <w:t xml:space="preserve">, etc. </w:t>
      </w:r>
      <w:r w:rsidRPr="007C671C">
        <w:rPr>
          <w:rFonts w:ascii="Arial" w:hAnsi="Arial" w:cs="Arial"/>
          <w:b/>
          <w:i/>
          <w:iCs/>
        </w:rPr>
        <w:t xml:space="preserve">Véase también </w:t>
      </w:r>
      <w:hyperlink r:id="rId33" w:tooltip="Estudio de la historia del arte" w:history="1">
        <w:r w:rsidRPr="007C671C">
          <w:rPr>
            <w:rStyle w:val="Hipervnculo"/>
            <w:rFonts w:ascii="Arial" w:hAnsi="Arial" w:cs="Arial"/>
            <w:b/>
            <w:i/>
            <w:iCs/>
          </w:rPr>
          <w:t>estudio de la historia del arte</w:t>
        </w:r>
      </w:hyperlink>
      <w:r w:rsidRPr="007C671C">
        <w:rPr>
          <w:rFonts w:ascii="Arial" w:hAnsi="Arial" w:cs="Arial"/>
          <w:b/>
        </w:rPr>
        <w:t>).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 xml:space="preserve">Lo mismo ocurre con los conceptos de </w:t>
      </w:r>
      <w:r w:rsidRPr="007C671C">
        <w:rPr>
          <w:rFonts w:ascii="Arial" w:hAnsi="Arial" w:cs="Arial"/>
          <w:b/>
          <w:i/>
          <w:iCs/>
        </w:rPr>
        <w:t>moderno</w:t>
      </w:r>
      <w:r w:rsidRPr="007C671C">
        <w:rPr>
          <w:rFonts w:ascii="Arial" w:hAnsi="Arial" w:cs="Arial"/>
          <w:b/>
        </w:rPr>
        <w:t xml:space="preserve"> y </w:t>
      </w:r>
      <w:r w:rsidRPr="007C671C">
        <w:rPr>
          <w:rFonts w:ascii="Arial" w:hAnsi="Arial" w:cs="Arial"/>
          <w:b/>
          <w:i/>
          <w:iCs/>
        </w:rPr>
        <w:t>contemporáneo</w:t>
      </w:r>
      <w:r w:rsidRPr="007C671C">
        <w:rPr>
          <w:rFonts w:ascii="Arial" w:hAnsi="Arial" w:cs="Arial"/>
          <w:b/>
        </w:rPr>
        <w:t xml:space="preserve"> aplicados a cada una de las </w:t>
      </w:r>
      <w:hyperlink r:id="rId34" w:tooltip="Bellas artes" w:history="1">
        <w:r w:rsidRPr="007C671C">
          <w:rPr>
            <w:rStyle w:val="Hipervnculo"/>
            <w:rFonts w:ascii="Arial" w:hAnsi="Arial" w:cs="Arial"/>
            <w:b/>
          </w:rPr>
          <w:t>bellas artes</w:t>
        </w:r>
      </w:hyperlink>
      <w:r w:rsidRPr="007C671C">
        <w:rPr>
          <w:rFonts w:ascii="Arial" w:hAnsi="Arial" w:cs="Arial"/>
          <w:b/>
        </w:rPr>
        <w:t xml:space="preserve"> (especialmente de las </w:t>
      </w:r>
      <w:hyperlink r:id="rId35" w:tooltip="Artes visuales" w:history="1">
        <w:r w:rsidRPr="007C671C">
          <w:rPr>
            <w:rStyle w:val="Hipervnculo"/>
            <w:rFonts w:ascii="Arial" w:hAnsi="Arial" w:cs="Arial"/>
            <w:b/>
          </w:rPr>
          <w:t>artes visuales</w:t>
        </w:r>
      </w:hyperlink>
      <w:r w:rsidRPr="007C671C">
        <w:rPr>
          <w:rFonts w:ascii="Arial" w:hAnsi="Arial" w:cs="Arial"/>
          <w:b/>
        </w:rPr>
        <w:t xml:space="preserve">: </w:t>
      </w:r>
      <w:hyperlink r:id="rId36" w:tooltip="Arquitectura moderna" w:history="1">
        <w:r w:rsidRPr="007C671C">
          <w:rPr>
            <w:rStyle w:val="Hipervnculo"/>
            <w:rFonts w:ascii="Arial" w:hAnsi="Arial" w:cs="Arial"/>
            <w:b/>
          </w:rPr>
          <w:t>arquitectura moderna</w:t>
        </w:r>
      </w:hyperlink>
      <w:r w:rsidRPr="007C671C">
        <w:rPr>
          <w:rFonts w:ascii="Arial" w:hAnsi="Arial" w:cs="Arial"/>
          <w:b/>
        </w:rPr>
        <w:t>, arquitectura contempor</w:t>
      </w:r>
      <w:r w:rsidRPr="007C671C">
        <w:rPr>
          <w:rFonts w:ascii="Arial" w:hAnsi="Arial" w:cs="Arial"/>
          <w:b/>
        </w:rPr>
        <w:t>á</w:t>
      </w:r>
      <w:r w:rsidRPr="007C671C">
        <w:rPr>
          <w:rFonts w:ascii="Arial" w:hAnsi="Arial" w:cs="Arial"/>
          <w:b/>
        </w:rPr>
        <w:t xml:space="preserve">nea, </w:t>
      </w:r>
      <w:hyperlink r:id="rId37" w:tooltip="Pintura moderna" w:history="1">
        <w:r w:rsidRPr="007C671C">
          <w:rPr>
            <w:rStyle w:val="Hipervnculo"/>
            <w:rFonts w:ascii="Arial" w:hAnsi="Arial" w:cs="Arial"/>
            <w:b/>
          </w:rPr>
          <w:t>pintura moderna</w:t>
        </w:r>
      </w:hyperlink>
      <w:r w:rsidRPr="007C671C">
        <w:rPr>
          <w:rFonts w:ascii="Arial" w:hAnsi="Arial" w:cs="Arial"/>
          <w:b/>
        </w:rPr>
        <w:t xml:space="preserve"> y </w:t>
      </w:r>
      <w:hyperlink r:id="rId38" w:tooltip="Pintura contemporánea" w:history="1">
        <w:r w:rsidRPr="007C671C">
          <w:rPr>
            <w:rStyle w:val="Hipervnculo"/>
            <w:rFonts w:ascii="Arial" w:hAnsi="Arial" w:cs="Arial"/>
            <w:b/>
          </w:rPr>
          <w:t>pintura contemporánea</w:t>
        </w:r>
      </w:hyperlink>
      <w:r w:rsidRPr="007C671C">
        <w:rPr>
          <w:rFonts w:ascii="Arial" w:hAnsi="Arial" w:cs="Arial"/>
          <w:b/>
        </w:rPr>
        <w:t xml:space="preserve">, </w:t>
      </w:r>
      <w:hyperlink r:id="rId39" w:tooltip="Escultura moderna" w:history="1">
        <w:r w:rsidRPr="007C671C">
          <w:rPr>
            <w:rStyle w:val="Hipervnculo"/>
            <w:rFonts w:ascii="Arial" w:hAnsi="Arial" w:cs="Arial"/>
            <w:b/>
          </w:rPr>
          <w:t>escultura moderna</w:t>
        </w:r>
      </w:hyperlink>
      <w:r w:rsidRPr="007C671C">
        <w:rPr>
          <w:rFonts w:ascii="Arial" w:hAnsi="Arial" w:cs="Arial"/>
          <w:b/>
        </w:rPr>
        <w:t xml:space="preserve"> o </w:t>
      </w:r>
      <w:hyperlink r:id="rId40" w:tooltip="Escultura contemporánea" w:history="1">
        <w:r w:rsidRPr="007C671C">
          <w:rPr>
            <w:rStyle w:val="Hipervnculo"/>
            <w:rFonts w:ascii="Arial" w:hAnsi="Arial" w:cs="Arial"/>
            <w:b/>
          </w:rPr>
          <w:t>escultura contemporánea</w:t>
        </w:r>
      </w:hyperlink>
      <w:r w:rsidRPr="007C671C">
        <w:rPr>
          <w:rFonts w:ascii="Arial" w:hAnsi="Arial" w:cs="Arial"/>
          <w:b/>
        </w:rPr>
        <w:t xml:space="preserve">); o con el menos usado concepto de </w:t>
      </w:r>
      <w:hyperlink r:id="rId41" w:tooltip="Arte postmoderno" w:history="1">
        <w:r w:rsidRPr="007C671C">
          <w:rPr>
            <w:rStyle w:val="Hipervnculo"/>
            <w:rFonts w:ascii="Arial" w:hAnsi="Arial" w:cs="Arial"/>
            <w:b/>
          </w:rPr>
          <w:t>arte postmoderno</w:t>
        </w:r>
      </w:hyperlink>
      <w:r w:rsidRPr="007C671C">
        <w:rPr>
          <w:rFonts w:ascii="Arial" w:hAnsi="Arial" w:cs="Arial"/>
          <w:b/>
        </w:rPr>
        <w:t xml:space="preserve"> (desde los </w:t>
      </w:r>
      <w:hyperlink r:id="rId42" w:tooltip="Años 1970" w:history="1">
        <w:r w:rsidRPr="007C671C">
          <w:rPr>
            <w:rStyle w:val="Hipervnculo"/>
            <w:rFonts w:ascii="Arial" w:hAnsi="Arial" w:cs="Arial"/>
            <w:b/>
          </w:rPr>
          <w:t>años 1970</w:t>
        </w:r>
      </w:hyperlink>
      <w:r w:rsidRPr="007C671C">
        <w:rPr>
          <w:rFonts w:ascii="Arial" w:hAnsi="Arial" w:cs="Arial"/>
          <w:b/>
        </w:rPr>
        <w:t>).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 xml:space="preserve">Para las demás </w:t>
      </w:r>
      <w:r w:rsidRPr="007C671C">
        <w:rPr>
          <w:rFonts w:ascii="Arial" w:hAnsi="Arial" w:cs="Arial"/>
          <w:b/>
          <w:i/>
          <w:iCs/>
        </w:rPr>
        <w:t>bellas artes</w:t>
      </w:r>
      <w:r w:rsidRPr="007C671C">
        <w:rPr>
          <w:rFonts w:ascii="Arial" w:hAnsi="Arial" w:cs="Arial"/>
          <w:b/>
        </w:rPr>
        <w:t xml:space="preserve">, esta adjetivación no se usa de forma similar: </w:t>
      </w:r>
      <w:hyperlink r:id="rId43" w:tooltip="Literatura moderna" w:history="1">
        <w:r w:rsidRPr="007C671C">
          <w:rPr>
            <w:rStyle w:val="Hipervnculo"/>
            <w:rFonts w:ascii="Arial" w:hAnsi="Arial" w:cs="Arial"/>
            <w:b/>
          </w:rPr>
          <w:t>literatura mode</w:t>
        </w:r>
        <w:r w:rsidRPr="007C671C">
          <w:rPr>
            <w:rStyle w:val="Hipervnculo"/>
            <w:rFonts w:ascii="Arial" w:hAnsi="Arial" w:cs="Arial"/>
            <w:b/>
          </w:rPr>
          <w:t>r</w:t>
        </w:r>
        <w:r w:rsidRPr="007C671C">
          <w:rPr>
            <w:rStyle w:val="Hipervnculo"/>
            <w:rFonts w:ascii="Arial" w:hAnsi="Arial" w:cs="Arial"/>
            <w:b/>
          </w:rPr>
          <w:t>na</w:t>
        </w:r>
      </w:hyperlink>
      <w:r w:rsidRPr="007C671C">
        <w:rPr>
          <w:rFonts w:ascii="Arial" w:hAnsi="Arial" w:cs="Arial"/>
          <w:b/>
        </w:rPr>
        <w:t xml:space="preserve"> y </w:t>
      </w:r>
      <w:hyperlink r:id="rId44" w:tooltip="Literatura contemporánea" w:history="1">
        <w:r w:rsidRPr="007C671C">
          <w:rPr>
            <w:rStyle w:val="Hipervnculo"/>
            <w:rFonts w:ascii="Arial" w:hAnsi="Arial" w:cs="Arial"/>
            <w:b/>
          </w:rPr>
          <w:t>literatura co</w:t>
        </w:r>
        <w:r w:rsidRPr="007C671C">
          <w:rPr>
            <w:rStyle w:val="Hipervnculo"/>
            <w:rFonts w:ascii="Arial" w:hAnsi="Arial" w:cs="Arial"/>
            <w:b/>
          </w:rPr>
          <w:t>n</w:t>
        </w:r>
        <w:r w:rsidRPr="007C671C">
          <w:rPr>
            <w:rStyle w:val="Hipervnculo"/>
            <w:rFonts w:ascii="Arial" w:hAnsi="Arial" w:cs="Arial"/>
            <w:b/>
          </w:rPr>
          <w:t>temporánea</w:t>
        </w:r>
      </w:hyperlink>
      <w:r w:rsidRPr="007C671C">
        <w:rPr>
          <w:rFonts w:ascii="Arial" w:hAnsi="Arial" w:cs="Arial"/>
          <w:b/>
        </w:rPr>
        <w:t xml:space="preserve"> denotan significados bien diferentes. De manera mucho más clara, el concepto de </w:t>
      </w:r>
      <w:hyperlink r:id="rId45" w:tooltip="Música moderna" w:history="1">
        <w:r w:rsidRPr="007C671C">
          <w:rPr>
            <w:rStyle w:val="Hipervnculo"/>
            <w:rFonts w:ascii="Arial" w:hAnsi="Arial" w:cs="Arial"/>
            <w:b/>
          </w:rPr>
          <w:t>música m</w:t>
        </w:r>
        <w:r w:rsidRPr="007C671C">
          <w:rPr>
            <w:rStyle w:val="Hipervnculo"/>
            <w:rFonts w:ascii="Arial" w:hAnsi="Arial" w:cs="Arial"/>
            <w:b/>
          </w:rPr>
          <w:t>o</w:t>
        </w:r>
        <w:r w:rsidRPr="007C671C">
          <w:rPr>
            <w:rStyle w:val="Hipervnculo"/>
            <w:rFonts w:ascii="Arial" w:hAnsi="Arial" w:cs="Arial"/>
            <w:b/>
          </w:rPr>
          <w:t>derna</w:t>
        </w:r>
      </w:hyperlink>
      <w:r w:rsidRPr="007C671C">
        <w:rPr>
          <w:rFonts w:ascii="Arial" w:hAnsi="Arial" w:cs="Arial"/>
          <w:b/>
        </w:rPr>
        <w:t xml:space="preserve"> suele reservarse para la </w:t>
      </w:r>
      <w:hyperlink r:id="rId46" w:tooltip="Música popular" w:history="1">
        <w:r w:rsidRPr="007C671C">
          <w:rPr>
            <w:rStyle w:val="Hipervnculo"/>
            <w:rFonts w:ascii="Arial" w:hAnsi="Arial" w:cs="Arial"/>
            <w:b/>
            <w:i/>
            <w:iCs/>
          </w:rPr>
          <w:t>música popular</w:t>
        </w:r>
      </w:hyperlink>
      <w:r w:rsidRPr="007C671C">
        <w:rPr>
          <w:rFonts w:ascii="Arial" w:hAnsi="Arial" w:cs="Arial"/>
          <w:b/>
          <w:i/>
          <w:iCs/>
        </w:rPr>
        <w:t xml:space="preserve"> moderna</w:t>
      </w:r>
      <w:r w:rsidRPr="007C671C">
        <w:rPr>
          <w:rFonts w:ascii="Arial" w:hAnsi="Arial" w:cs="Arial"/>
          <w:b/>
        </w:rPr>
        <w:t xml:space="preserve"> (de la </w:t>
      </w:r>
      <w:hyperlink r:id="rId47" w:tooltip="Industria musical" w:history="1">
        <w:r w:rsidRPr="007C671C">
          <w:rPr>
            <w:rStyle w:val="Hipervnculo"/>
            <w:rFonts w:ascii="Arial" w:hAnsi="Arial" w:cs="Arial"/>
            <w:b/>
          </w:rPr>
          <w:t>industria musical</w:t>
        </w:r>
      </w:hyperlink>
      <w:r w:rsidRPr="007C671C">
        <w:rPr>
          <w:rFonts w:ascii="Arial" w:hAnsi="Arial" w:cs="Arial"/>
          <w:b/>
        </w:rPr>
        <w:t xml:space="preserve"> de consumo masivo); mientras que el de </w:t>
      </w:r>
      <w:hyperlink r:id="rId48" w:tooltip="Música modernista" w:history="1">
        <w:r w:rsidRPr="007C671C">
          <w:rPr>
            <w:rStyle w:val="Hipervnculo"/>
            <w:rFonts w:ascii="Arial" w:hAnsi="Arial" w:cs="Arial"/>
            <w:b/>
          </w:rPr>
          <w:t>música contemporánea</w:t>
        </w:r>
      </w:hyperlink>
      <w:r w:rsidRPr="007C671C">
        <w:rPr>
          <w:rFonts w:ascii="Arial" w:hAnsi="Arial" w:cs="Arial"/>
          <w:b/>
        </w:rPr>
        <w:t xml:space="preserve"> se hace para el de </w:t>
      </w:r>
      <w:hyperlink r:id="rId49" w:tooltip="Música académica del siglo XX" w:history="1">
        <w:r w:rsidRPr="007C671C">
          <w:rPr>
            <w:rStyle w:val="Hipervnculo"/>
            <w:rFonts w:ascii="Arial" w:hAnsi="Arial" w:cs="Arial"/>
            <w:b/>
            <w:i/>
            <w:iCs/>
          </w:rPr>
          <w:t>música académica del siglo XX</w:t>
        </w:r>
      </w:hyperlink>
      <w:r w:rsidRPr="007C671C">
        <w:rPr>
          <w:rFonts w:ascii="Arial" w:hAnsi="Arial" w:cs="Arial"/>
          <w:b/>
        </w:rPr>
        <w:t xml:space="preserve">. La expresión </w:t>
      </w:r>
      <w:hyperlink r:id="rId50" w:tooltip="Danza moderna" w:history="1">
        <w:r w:rsidRPr="007C671C">
          <w:rPr>
            <w:rStyle w:val="Hipervnculo"/>
            <w:rFonts w:ascii="Arial" w:hAnsi="Arial" w:cs="Arial"/>
            <w:b/>
          </w:rPr>
          <w:t>danza moderna</w:t>
        </w:r>
      </w:hyperlink>
      <w:r w:rsidRPr="007C671C">
        <w:rPr>
          <w:rFonts w:ascii="Arial" w:hAnsi="Arial" w:cs="Arial"/>
          <w:b/>
        </w:rPr>
        <w:t xml:space="preserve"> se suele util</w:t>
      </w:r>
      <w:r w:rsidRPr="007C671C">
        <w:rPr>
          <w:rFonts w:ascii="Arial" w:hAnsi="Arial" w:cs="Arial"/>
          <w:b/>
        </w:rPr>
        <w:t>i</w:t>
      </w:r>
      <w:r w:rsidRPr="007C671C">
        <w:rPr>
          <w:rFonts w:ascii="Arial" w:hAnsi="Arial" w:cs="Arial"/>
          <w:b/>
        </w:rPr>
        <w:t xml:space="preserve">zar de modo intercambiable con </w:t>
      </w:r>
      <w:hyperlink r:id="rId51" w:tooltip="Danza contemporánea" w:history="1">
        <w:r w:rsidRPr="007C671C">
          <w:rPr>
            <w:rStyle w:val="Hipervnculo"/>
            <w:rFonts w:ascii="Arial" w:hAnsi="Arial" w:cs="Arial"/>
            <w:b/>
          </w:rPr>
          <w:t>danza contemporánea</w:t>
        </w:r>
      </w:hyperlink>
      <w:r w:rsidRPr="007C671C">
        <w:rPr>
          <w:rFonts w:ascii="Arial" w:hAnsi="Arial" w:cs="Arial"/>
          <w:b/>
        </w:rPr>
        <w:t>, y se opone cronológica y estilíst</w:t>
      </w:r>
      <w:r w:rsidRPr="007C671C">
        <w:rPr>
          <w:rFonts w:ascii="Arial" w:hAnsi="Arial" w:cs="Arial"/>
          <w:b/>
        </w:rPr>
        <w:t>i</w:t>
      </w:r>
      <w:r w:rsidRPr="007C671C">
        <w:rPr>
          <w:rFonts w:ascii="Arial" w:hAnsi="Arial" w:cs="Arial"/>
          <w:b/>
        </w:rPr>
        <w:t xml:space="preserve">camente a otros géneros de danza, como la </w:t>
      </w:r>
      <w:hyperlink r:id="rId52" w:tooltip="Danza clásica" w:history="1">
        <w:r w:rsidRPr="007C671C">
          <w:rPr>
            <w:rStyle w:val="Hipervnculo"/>
            <w:rFonts w:ascii="Arial" w:hAnsi="Arial" w:cs="Arial"/>
            <w:b/>
          </w:rPr>
          <w:t>danza clásica</w:t>
        </w:r>
      </w:hyperlink>
      <w:r w:rsidRPr="007C671C">
        <w:rPr>
          <w:rFonts w:ascii="Arial" w:hAnsi="Arial" w:cs="Arial"/>
          <w:b/>
        </w:rPr>
        <w:t xml:space="preserve"> (</w:t>
      </w:r>
      <w:hyperlink r:id="rId53" w:tooltip="Ballet" w:history="1">
        <w:r w:rsidRPr="007C671C">
          <w:rPr>
            <w:rStyle w:val="Hipervnculo"/>
            <w:rFonts w:ascii="Arial" w:hAnsi="Arial" w:cs="Arial"/>
            <w:b/>
            <w:i/>
            <w:iCs/>
          </w:rPr>
          <w:t>ballet</w:t>
        </w:r>
      </w:hyperlink>
      <w:r w:rsidRPr="007C671C">
        <w:rPr>
          <w:rFonts w:ascii="Arial" w:hAnsi="Arial" w:cs="Arial"/>
          <w:b/>
        </w:rPr>
        <w:t xml:space="preserve">) y la </w:t>
      </w:r>
      <w:hyperlink r:id="rId54" w:tooltip="Danza española" w:history="1">
        <w:r w:rsidRPr="007C671C">
          <w:rPr>
            <w:rStyle w:val="Hipervnculo"/>
            <w:rFonts w:ascii="Arial" w:hAnsi="Arial" w:cs="Arial"/>
            <w:b/>
          </w:rPr>
          <w:t>danza española</w:t>
        </w:r>
      </w:hyperlink>
      <w:r w:rsidRPr="007C671C">
        <w:rPr>
          <w:rFonts w:ascii="Arial" w:hAnsi="Arial" w:cs="Arial"/>
          <w:b/>
        </w:rPr>
        <w:t xml:space="preserve">, con los que comparte la condición de </w:t>
      </w:r>
      <w:hyperlink r:id="rId55" w:tooltip="Baile" w:history="1">
        <w:r w:rsidRPr="007C671C">
          <w:rPr>
            <w:rStyle w:val="Hipervnculo"/>
            <w:rFonts w:ascii="Arial" w:hAnsi="Arial" w:cs="Arial"/>
            <w:b/>
          </w:rPr>
          <w:t>baile</w:t>
        </w:r>
      </w:hyperlink>
      <w:r w:rsidRPr="007C671C">
        <w:rPr>
          <w:rFonts w:ascii="Arial" w:hAnsi="Arial" w:cs="Arial"/>
          <w:b/>
        </w:rPr>
        <w:t xml:space="preserve"> </w:t>
      </w:r>
      <w:r w:rsidRPr="007C671C">
        <w:rPr>
          <w:rFonts w:ascii="Arial" w:hAnsi="Arial" w:cs="Arial"/>
          <w:b/>
          <w:i/>
          <w:iCs/>
        </w:rPr>
        <w:t>culto</w:t>
      </w:r>
      <w:r w:rsidRPr="007C671C">
        <w:rPr>
          <w:rFonts w:ascii="Arial" w:hAnsi="Arial" w:cs="Arial"/>
          <w:b/>
        </w:rPr>
        <w:t xml:space="preserve"> o admisible en las instituciones culturales (junto a la ópera o los conciertos de música culta); pero la expresión "</w:t>
      </w:r>
      <w:hyperlink r:id="rId56" w:tooltip="Baile moderno (aún no redactado)" w:history="1">
        <w:r w:rsidRPr="007C671C">
          <w:rPr>
            <w:rStyle w:val="Hipervnculo"/>
            <w:rFonts w:ascii="Arial" w:hAnsi="Arial" w:cs="Arial"/>
            <w:b/>
          </w:rPr>
          <w:t>baile moderno</w:t>
        </w:r>
      </w:hyperlink>
      <w:r w:rsidRPr="007C671C">
        <w:rPr>
          <w:rFonts w:ascii="Arial" w:hAnsi="Arial" w:cs="Arial"/>
          <w:b/>
        </w:rPr>
        <w:t>" (e</w:t>
      </w:r>
      <w:r w:rsidRPr="007C671C">
        <w:rPr>
          <w:rFonts w:ascii="Arial" w:hAnsi="Arial" w:cs="Arial"/>
          <w:b/>
        </w:rPr>
        <w:t>s</w:t>
      </w:r>
      <w:r w:rsidRPr="007C671C">
        <w:rPr>
          <w:rFonts w:ascii="Arial" w:hAnsi="Arial" w:cs="Arial"/>
          <w:b/>
        </w:rPr>
        <w:t>pecialmente en plural: "</w:t>
      </w:r>
      <w:hyperlink r:id="rId57" w:tooltip="Bailes modernos (aún no redactado)" w:history="1">
        <w:r w:rsidRPr="007C671C">
          <w:rPr>
            <w:rStyle w:val="Hipervnculo"/>
            <w:rFonts w:ascii="Arial" w:hAnsi="Arial" w:cs="Arial"/>
            <w:b/>
          </w:rPr>
          <w:t>bailes modernos</w:t>
        </w:r>
      </w:hyperlink>
      <w:r w:rsidRPr="007C671C">
        <w:rPr>
          <w:rFonts w:ascii="Arial" w:hAnsi="Arial" w:cs="Arial"/>
          <w:b/>
        </w:rPr>
        <w:t xml:space="preserve">") se utiliza habitualmente para los tipos de </w:t>
      </w:r>
      <w:hyperlink r:id="rId58" w:tooltip="Baile" w:history="1">
        <w:r w:rsidRPr="007C671C">
          <w:rPr>
            <w:rStyle w:val="Hipervnculo"/>
            <w:rFonts w:ascii="Arial" w:hAnsi="Arial" w:cs="Arial"/>
            <w:b/>
          </w:rPr>
          <w:t>baile</w:t>
        </w:r>
      </w:hyperlink>
      <w:r w:rsidRPr="007C671C">
        <w:rPr>
          <w:rFonts w:ascii="Arial" w:hAnsi="Arial" w:cs="Arial"/>
          <w:b/>
        </w:rPr>
        <w:t xml:space="preserve"> con menor identificación con tales instituciones (los </w:t>
      </w:r>
      <w:hyperlink r:id="rId59" w:tooltip="Bailes de salón (aún no redactado)" w:history="1">
        <w:r w:rsidRPr="007C671C">
          <w:rPr>
            <w:rStyle w:val="Hipervnculo"/>
            <w:rFonts w:ascii="Arial" w:hAnsi="Arial" w:cs="Arial"/>
            <w:b/>
          </w:rPr>
          <w:t>bailes de salón</w:t>
        </w:r>
      </w:hyperlink>
      <w:r w:rsidRPr="007C671C">
        <w:rPr>
          <w:rFonts w:ascii="Arial" w:hAnsi="Arial" w:cs="Arial"/>
          <w:b/>
        </w:rPr>
        <w:t xml:space="preserve"> y el </w:t>
      </w:r>
      <w:hyperlink r:id="rId60" w:tooltip="Baile juvenil (aún no redactado)" w:history="1">
        <w:r w:rsidRPr="007C671C">
          <w:rPr>
            <w:rStyle w:val="Hipervnculo"/>
            <w:rFonts w:ascii="Arial" w:hAnsi="Arial" w:cs="Arial"/>
            <w:b/>
          </w:rPr>
          <w:t>baile juvenil</w:t>
        </w:r>
      </w:hyperlink>
      <w:r w:rsidRPr="007C671C">
        <w:rPr>
          <w:rFonts w:ascii="Arial" w:hAnsi="Arial" w:cs="Arial"/>
          <w:b/>
        </w:rPr>
        <w:t xml:space="preserve"> de las </w:t>
      </w:r>
      <w:hyperlink r:id="rId61" w:tooltip="Discoteca" w:history="1">
        <w:r w:rsidRPr="007C671C">
          <w:rPr>
            <w:rStyle w:val="Hipervnculo"/>
            <w:rFonts w:ascii="Arial" w:hAnsi="Arial" w:cs="Arial"/>
            <w:b/>
          </w:rPr>
          <w:t>discotecas</w:t>
        </w:r>
      </w:hyperlink>
      <w:r w:rsidRPr="007C671C">
        <w:rPr>
          <w:rFonts w:ascii="Arial" w:hAnsi="Arial" w:cs="Arial"/>
          <w:b/>
        </w:rPr>
        <w:t xml:space="preserve">). El surgimiento del </w:t>
      </w:r>
      <w:hyperlink r:id="rId62" w:tooltip="Cine" w:history="1">
        <w:r w:rsidRPr="007C671C">
          <w:rPr>
            <w:rStyle w:val="Hipervnculo"/>
            <w:rFonts w:ascii="Arial" w:hAnsi="Arial" w:cs="Arial"/>
            <w:b/>
          </w:rPr>
          <w:t>cine</w:t>
        </w:r>
      </w:hyperlink>
      <w:r w:rsidRPr="007C671C">
        <w:rPr>
          <w:rFonts w:ascii="Arial" w:hAnsi="Arial" w:cs="Arial"/>
          <w:b/>
        </w:rPr>
        <w:t xml:space="preserve"> (</w:t>
      </w:r>
      <w:r w:rsidRPr="007C671C">
        <w:rPr>
          <w:rFonts w:ascii="Arial" w:hAnsi="Arial" w:cs="Arial"/>
          <w:b/>
          <w:i/>
          <w:iCs/>
        </w:rPr>
        <w:t>séptimo arte</w:t>
      </w:r>
      <w:r w:rsidRPr="007C671C">
        <w:rPr>
          <w:rFonts w:ascii="Arial" w:hAnsi="Arial" w:cs="Arial"/>
          <w:b/>
        </w:rPr>
        <w:t xml:space="preserve">) a finales del siglo XIX, previamente de la </w:t>
      </w:r>
      <w:hyperlink r:id="rId63" w:tooltip="Fotografía" w:history="1">
        <w:r w:rsidRPr="007C671C">
          <w:rPr>
            <w:rStyle w:val="Hipervnculo"/>
            <w:rFonts w:ascii="Arial" w:hAnsi="Arial" w:cs="Arial"/>
            <w:b/>
          </w:rPr>
          <w:t>fotografía</w:t>
        </w:r>
      </w:hyperlink>
      <w:r w:rsidRPr="007C671C">
        <w:rPr>
          <w:rFonts w:ascii="Arial" w:hAnsi="Arial" w:cs="Arial"/>
          <w:b/>
        </w:rPr>
        <w:t xml:space="preserve">, y posteriormente del </w:t>
      </w:r>
      <w:hyperlink r:id="rId64" w:tooltip="Cómic" w:history="1">
        <w:r w:rsidRPr="007C671C">
          <w:rPr>
            <w:rStyle w:val="Hipervnculo"/>
            <w:rFonts w:ascii="Arial" w:hAnsi="Arial" w:cs="Arial"/>
            <w:b/>
          </w:rPr>
          <w:t>cómic</w:t>
        </w:r>
      </w:hyperlink>
      <w:r w:rsidRPr="007C671C">
        <w:rPr>
          <w:rFonts w:ascii="Arial" w:hAnsi="Arial" w:cs="Arial"/>
          <w:b/>
        </w:rPr>
        <w:t xml:space="preserve">, hace poco útil la calificación de </w:t>
      </w:r>
      <w:r w:rsidRPr="007C671C">
        <w:rPr>
          <w:rFonts w:ascii="Arial" w:hAnsi="Arial" w:cs="Arial"/>
          <w:b/>
          <w:i/>
          <w:iCs/>
        </w:rPr>
        <w:t>modernas</w:t>
      </w:r>
      <w:r w:rsidRPr="007C671C">
        <w:rPr>
          <w:rFonts w:ascii="Arial" w:hAnsi="Arial" w:cs="Arial"/>
          <w:b/>
        </w:rPr>
        <w:t xml:space="preserve"> o </w:t>
      </w:r>
      <w:r w:rsidRPr="007C671C">
        <w:rPr>
          <w:rFonts w:ascii="Arial" w:hAnsi="Arial" w:cs="Arial"/>
          <w:b/>
          <w:i/>
          <w:iCs/>
        </w:rPr>
        <w:t>co</w:t>
      </w:r>
      <w:r w:rsidRPr="007C671C">
        <w:rPr>
          <w:rFonts w:ascii="Arial" w:hAnsi="Arial" w:cs="Arial"/>
          <w:b/>
          <w:i/>
          <w:iCs/>
        </w:rPr>
        <w:t>n</w:t>
      </w:r>
      <w:r w:rsidRPr="007C671C">
        <w:rPr>
          <w:rFonts w:ascii="Arial" w:hAnsi="Arial" w:cs="Arial"/>
          <w:b/>
          <w:i/>
          <w:iCs/>
        </w:rPr>
        <w:t>temporáneas</w:t>
      </w:r>
      <w:r w:rsidRPr="007C671C">
        <w:rPr>
          <w:rFonts w:ascii="Arial" w:hAnsi="Arial" w:cs="Arial"/>
          <w:b/>
        </w:rPr>
        <w:t xml:space="preserve"> a ninguna parte de sus producciones.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lastRenderedPageBreak/>
        <w:t>Es muy común que publicaciones e instituciones asimilen ambas denominaciones, e</w:t>
      </w:r>
      <w:r w:rsidRPr="007C671C">
        <w:rPr>
          <w:rFonts w:ascii="Arial" w:hAnsi="Arial" w:cs="Arial"/>
          <w:b/>
        </w:rPr>
        <w:t>n</w:t>
      </w:r>
      <w:r w:rsidRPr="007C671C">
        <w:rPr>
          <w:rFonts w:ascii="Arial" w:hAnsi="Arial" w:cs="Arial"/>
          <w:b/>
        </w:rPr>
        <w:t>globándolas en el co</w:t>
      </w:r>
      <w:r w:rsidRPr="007C671C">
        <w:rPr>
          <w:rFonts w:ascii="Arial" w:hAnsi="Arial" w:cs="Arial"/>
          <w:b/>
        </w:rPr>
        <w:t>n</w:t>
      </w:r>
      <w:r w:rsidRPr="007C671C">
        <w:rPr>
          <w:rFonts w:ascii="Arial" w:hAnsi="Arial" w:cs="Arial"/>
          <w:b/>
        </w:rPr>
        <w:t xml:space="preserve">cepto conjunto de </w:t>
      </w:r>
      <w:r w:rsidRPr="007C671C">
        <w:rPr>
          <w:rFonts w:ascii="Arial" w:hAnsi="Arial" w:cs="Arial"/>
          <w:b/>
          <w:bCs/>
        </w:rPr>
        <w:t>Arte moderno y contemporáneo</w:t>
      </w:r>
      <w:r w:rsidRPr="007C671C">
        <w:rPr>
          <w:rFonts w:ascii="Arial" w:hAnsi="Arial" w:cs="Arial"/>
          <w:b/>
        </w:rPr>
        <w:t xml:space="preserve">. </w:t>
      </w:r>
    </w:p>
    <w:p w:rsidR="00B64D16" w:rsidRPr="007C671C" w:rsidRDefault="00B64D16" w:rsidP="00B64D16">
      <w:pPr>
        <w:rPr>
          <w:b/>
          <w:color w:val="FF0000"/>
        </w:rPr>
      </w:pPr>
      <w:r w:rsidRPr="007C671C">
        <w:rPr>
          <w:b/>
          <w:color w:val="FF0000"/>
        </w:rPr>
        <w:t xml:space="preserve"> POST ESTRUCTURALISMO 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 xml:space="preserve">La </w:t>
      </w:r>
      <w:hyperlink r:id="rId65" w:tooltip="Posestructuralismo" w:history="1">
        <w:r w:rsidRPr="007C671C">
          <w:rPr>
            <w:rStyle w:val="Hipervnculo"/>
            <w:rFonts w:ascii="Arial" w:hAnsi="Arial" w:cs="Arial"/>
            <w:b/>
          </w:rPr>
          <w:t xml:space="preserve">teoría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postestructuralista</w:t>
        </w:r>
        <w:proofErr w:type="spellEnd"/>
      </w:hyperlink>
      <w:r w:rsidRPr="007C671C">
        <w:rPr>
          <w:rFonts w:ascii="Arial" w:hAnsi="Arial" w:cs="Arial"/>
          <w:b/>
        </w:rPr>
        <w:t xml:space="preserve"> ha acuñado el término "</w:t>
      </w:r>
      <w:hyperlink r:id="rId66" w:tooltip="Postmoderno" w:history="1">
        <w:r w:rsidRPr="007C671C">
          <w:rPr>
            <w:rStyle w:val="Hipervnculo"/>
            <w:rFonts w:ascii="Arial" w:hAnsi="Arial" w:cs="Arial"/>
            <w:b/>
          </w:rPr>
          <w:t>postmoderno</w:t>
        </w:r>
      </w:hyperlink>
      <w:r w:rsidRPr="007C671C">
        <w:rPr>
          <w:rFonts w:ascii="Arial" w:hAnsi="Arial" w:cs="Arial"/>
          <w:b/>
        </w:rPr>
        <w:t>", ya que desde esa teo</w:t>
      </w:r>
      <w:r w:rsidRPr="007C671C">
        <w:rPr>
          <w:rFonts w:ascii="Arial" w:hAnsi="Arial" w:cs="Arial"/>
          <w:b/>
        </w:rPr>
        <w:t>r</w:t>
      </w:r>
      <w:r w:rsidRPr="007C671C">
        <w:rPr>
          <w:rFonts w:ascii="Arial" w:hAnsi="Arial" w:cs="Arial"/>
          <w:b/>
        </w:rPr>
        <w:t xml:space="preserve">ía se vislumbra la imposibilidad de seguir creando desde los preceptos de la </w:t>
      </w:r>
      <w:hyperlink r:id="rId67" w:tooltip="Originalidad" w:history="1">
        <w:r w:rsidRPr="007C671C">
          <w:rPr>
            <w:rStyle w:val="Hipervnculo"/>
            <w:rFonts w:ascii="Arial" w:hAnsi="Arial" w:cs="Arial"/>
            <w:b/>
          </w:rPr>
          <w:t>originalidad</w:t>
        </w:r>
      </w:hyperlink>
      <w:r w:rsidRPr="007C671C">
        <w:rPr>
          <w:rFonts w:ascii="Arial" w:hAnsi="Arial" w:cs="Arial"/>
          <w:b/>
        </w:rPr>
        <w:t xml:space="preserve"> y la novedad (elementos propios de la </w:t>
      </w:r>
      <w:hyperlink r:id="rId68" w:tooltip="Modernidad" w:history="1">
        <w:r w:rsidRPr="007C671C">
          <w:rPr>
            <w:rStyle w:val="Hipervnculo"/>
            <w:rFonts w:ascii="Arial" w:hAnsi="Arial" w:cs="Arial"/>
            <w:b/>
          </w:rPr>
          <w:t>modernidad</w:t>
        </w:r>
      </w:hyperlink>
      <w:r w:rsidRPr="007C671C">
        <w:rPr>
          <w:rFonts w:ascii="Arial" w:hAnsi="Arial" w:cs="Arial"/>
          <w:b/>
        </w:rPr>
        <w:t xml:space="preserve">); en lugar de ello se apunta a elementos como reinterpretaciones, </w:t>
      </w:r>
      <w:proofErr w:type="spellStart"/>
      <w:r w:rsidRPr="007C671C">
        <w:rPr>
          <w:rFonts w:ascii="Arial" w:hAnsi="Arial" w:cs="Arial"/>
          <w:b/>
        </w:rPr>
        <w:t>resignificaciones</w:t>
      </w:r>
      <w:proofErr w:type="spellEnd"/>
      <w:r w:rsidRPr="007C671C">
        <w:rPr>
          <w:rFonts w:ascii="Arial" w:hAnsi="Arial" w:cs="Arial"/>
          <w:b/>
        </w:rPr>
        <w:t xml:space="preserve"> y el giro lingüístico con el fin de ampliar el co</w:t>
      </w:r>
      <w:r w:rsidRPr="007C671C">
        <w:rPr>
          <w:rFonts w:ascii="Arial" w:hAnsi="Arial" w:cs="Arial"/>
          <w:b/>
        </w:rPr>
        <w:t>n</w:t>
      </w:r>
      <w:r w:rsidRPr="007C671C">
        <w:rPr>
          <w:rFonts w:ascii="Arial" w:hAnsi="Arial" w:cs="Arial"/>
          <w:b/>
        </w:rPr>
        <w:t>cepto de arte y establece</w:t>
      </w:r>
      <w:r w:rsidRPr="007C671C">
        <w:rPr>
          <w:rFonts w:ascii="Arial" w:hAnsi="Arial" w:cs="Arial"/>
          <w:b/>
        </w:rPr>
        <w:t>r</w:t>
      </w:r>
      <w:r w:rsidRPr="007C671C">
        <w:rPr>
          <w:rFonts w:ascii="Arial" w:hAnsi="Arial" w:cs="Arial"/>
          <w:b/>
        </w:rPr>
        <w:t>lo como un acto comunicativo.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 xml:space="preserve">Este tipo de prácticas se inician desde el cuestionamiento de la institución del arte a partir de la obra de </w:t>
      </w:r>
      <w:hyperlink r:id="rId69" w:tooltip="Marcel Duchamp" w:history="1">
        <w:r w:rsidRPr="007C671C">
          <w:rPr>
            <w:rStyle w:val="Hipervnculo"/>
            <w:rFonts w:ascii="Arial" w:hAnsi="Arial" w:cs="Arial"/>
            <w:b/>
          </w:rPr>
          <w:t xml:space="preserve">Marcel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Duchamp</w:t>
        </w:r>
        <w:proofErr w:type="spellEnd"/>
      </w:hyperlink>
      <w:r w:rsidRPr="007C671C">
        <w:rPr>
          <w:rFonts w:ascii="Arial" w:hAnsi="Arial" w:cs="Arial"/>
          <w:b/>
        </w:rPr>
        <w:t xml:space="preserve"> </w:t>
      </w:r>
      <w:r w:rsidRPr="007C671C">
        <w:rPr>
          <w:rFonts w:ascii="Arial" w:hAnsi="Arial" w:cs="Arial"/>
          <w:b/>
          <w:i/>
          <w:iCs/>
        </w:rPr>
        <w:t>Fuente</w:t>
      </w:r>
      <w:r w:rsidRPr="007C671C">
        <w:rPr>
          <w:rFonts w:ascii="Arial" w:hAnsi="Arial" w:cs="Arial"/>
          <w:b/>
        </w:rPr>
        <w:t xml:space="preserve"> (1917), un objeto cotidiano descontextualizado y e</w:t>
      </w:r>
      <w:r w:rsidRPr="007C671C">
        <w:rPr>
          <w:rFonts w:ascii="Arial" w:hAnsi="Arial" w:cs="Arial"/>
          <w:b/>
        </w:rPr>
        <w:t>x</w:t>
      </w:r>
      <w:r w:rsidRPr="007C671C">
        <w:rPr>
          <w:rFonts w:ascii="Arial" w:hAnsi="Arial" w:cs="Arial"/>
          <w:b/>
        </w:rPr>
        <w:t>hibido provocativamente como obra de arte (un urinario puesto al revés). Pero este pe</w:t>
      </w:r>
      <w:r w:rsidRPr="007C671C">
        <w:rPr>
          <w:rFonts w:ascii="Arial" w:hAnsi="Arial" w:cs="Arial"/>
          <w:b/>
        </w:rPr>
        <w:t>n</w:t>
      </w:r>
      <w:r w:rsidRPr="007C671C">
        <w:rPr>
          <w:rFonts w:ascii="Arial" w:hAnsi="Arial" w:cs="Arial"/>
          <w:b/>
        </w:rPr>
        <w:t>samiento se c</w:t>
      </w:r>
      <w:r w:rsidRPr="007C671C">
        <w:rPr>
          <w:rFonts w:ascii="Arial" w:hAnsi="Arial" w:cs="Arial"/>
          <w:b/>
        </w:rPr>
        <w:t>o</w:t>
      </w:r>
      <w:r w:rsidRPr="007C671C">
        <w:rPr>
          <w:rFonts w:ascii="Arial" w:hAnsi="Arial" w:cs="Arial"/>
          <w:b/>
        </w:rPr>
        <w:t xml:space="preserve">mienza a ampliar y a tomar seriamente desde la década de los setenta hasta nuestros días con el redescubrimiento de la obra de </w:t>
      </w:r>
      <w:proofErr w:type="spellStart"/>
      <w:r w:rsidRPr="007C671C">
        <w:rPr>
          <w:rFonts w:ascii="Arial" w:hAnsi="Arial" w:cs="Arial"/>
          <w:b/>
        </w:rPr>
        <w:t>Duchamp</w:t>
      </w:r>
      <w:proofErr w:type="spellEnd"/>
      <w:r w:rsidRPr="007C671C">
        <w:rPr>
          <w:rFonts w:ascii="Arial" w:hAnsi="Arial" w:cs="Arial"/>
          <w:b/>
        </w:rPr>
        <w:t xml:space="preserve"> y de los </w:t>
      </w:r>
      <w:proofErr w:type="spellStart"/>
      <w:r w:rsidRPr="007C671C">
        <w:rPr>
          <w:rFonts w:ascii="Arial" w:hAnsi="Arial" w:cs="Arial"/>
          <w:b/>
        </w:rPr>
        <w:t>Dadaistas</w:t>
      </w:r>
      <w:proofErr w:type="spellEnd"/>
      <w:r w:rsidRPr="007C671C">
        <w:rPr>
          <w:rFonts w:ascii="Arial" w:hAnsi="Arial" w:cs="Arial"/>
          <w:b/>
        </w:rPr>
        <w:t xml:space="preserve"> de pri</w:t>
      </w:r>
      <w:r w:rsidRPr="007C671C">
        <w:rPr>
          <w:rFonts w:ascii="Arial" w:hAnsi="Arial" w:cs="Arial"/>
          <w:b/>
        </w:rPr>
        <w:t>n</w:t>
      </w:r>
      <w:r w:rsidRPr="007C671C">
        <w:rPr>
          <w:rFonts w:ascii="Arial" w:hAnsi="Arial" w:cs="Arial"/>
          <w:b/>
        </w:rPr>
        <w:t xml:space="preserve">cipios del siglo XX a manos de artistas como </w:t>
      </w:r>
      <w:hyperlink r:id="rId70" w:tooltip="Robert Rauschenberg" w:history="1">
        <w:r w:rsidRPr="007C671C">
          <w:rPr>
            <w:rStyle w:val="Hipervnculo"/>
            <w:rFonts w:ascii="Arial" w:hAnsi="Arial" w:cs="Arial"/>
            <w:b/>
          </w:rPr>
          <w:t xml:space="preserve">Robert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Rauschenberg</w:t>
        </w:r>
        <w:proofErr w:type="spellEnd"/>
      </w:hyperlink>
      <w:r w:rsidRPr="007C671C">
        <w:rPr>
          <w:rFonts w:ascii="Arial" w:hAnsi="Arial" w:cs="Arial"/>
          <w:b/>
        </w:rPr>
        <w:t xml:space="preserve">, teóricos como </w:t>
      </w:r>
      <w:hyperlink r:id="rId71" w:tooltip="Rosalind Krauss" w:history="1">
        <w:proofErr w:type="spellStart"/>
        <w:r w:rsidRPr="007C671C">
          <w:rPr>
            <w:rStyle w:val="Hipervnculo"/>
            <w:rFonts w:ascii="Arial" w:hAnsi="Arial" w:cs="Arial"/>
            <w:b/>
          </w:rPr>
          <w:t>Ros</w:t>
        </w:r>
        <w:r w:rsidRPr="007C671C">
          <w:rPr>
            <w:rStyle w:val="Hipervnculo"/>
            <w:rFonts w:ascii="Arial" w:hAnsi="Arial" w:cs="Arial"/>
            <w:b/>
          </w:rPr>
          <w:t>a</w:t>
        </w:r>
        <w:r w:rsidRPr="007C671C">
          <w:rPr>
            <w:rStyle w:val="Hipervnculo"/>
            <w:rFonts w:ascii="Arial" w:hAnsi="Arial" w:cs="Arial"/>
            <w:b/>
          </w:rPr>
          <w:t>lind</w:t>
        </w:r>
        <w:proofErr w:type="spellEnd"/>
        <w:r w:rsidRPr="007C671C">
          <w:rPr>
            <w:rStyle w:val="Hipervnculo"/>
            <w:rFonts w:ascii="Arial" w:hAnsi="Arial" w:cs="Arial"/>
            <w:b/>
          </w:rPr>
          <w:t xml:space="preserve">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Krauss</w:t>
        </w:r>
        <w:proofErr w:type="spellEnd"/>
      </w:hyperlink>
      <w:r w:rsidRPr="007C671C">
        <w:rPr>
          <w:rFonts w:ascii="Arial" w:hAnsi="Arial" w:cs="Arial"/>
          <w:b/>
        </w:rPr>
        <w:t xml:space="preserve"> y toda la escuela </w:t>
      </w:r>
      <w:proofErr w:type="spellStart"/>
      <w:r w:rsidRPr="007C671C">
        <w:rPr>
          <w:rFonts w:ascii="Arial" w:hAnsi="Arial" w:cs="Arial"/>
          <w:b/>
        </w:rPr>
        <w:t>postestructuralista</w:t>
      </w:r>
      <w:proofErr w:type="spellEnd"/>
      <w:r w:rsidRPr="007C671C">
        <w:rPr>
          <w:rFonts w:ascii="Arial" w:hAnsi="Arial" w:cs="Arial"/>
          <w:b/>
        </w:rPr>
        <w:t>, que reintrodujeron este pensamiento d</w:t>
      </w:r>
      <w:r w:rsidRPr="007C671C">
        <w:rPr>
          <w:rFonts w:ascii="Arial" w:hAnsi="Arial" w:cs="Arial"/>
          <w:b/>
        </w:rPr>
        <w:t>e</w:t>
      </w:r>
      <w:r w:rsidRPr="007C671C">
        <w:rPr>
          <w:rFonts w:ascii="Arial" w:hAnsi="Arial" w:cs="Arial"/>
          <w:b/>
        </w:rPr>
        <w:t xml:space="preserve">ntro del </w:t>
      </w:r>
      <w:proofErr w:type="spellStart"/>
      <w:r w:rsidRPr="007C671C">
        <w:rPr>
          <w:rFonts w:ascii="Arial" w:hAnsi="Arial" w:cs="Arial"/>
          <w:b/>
          <w:i/>
          <w:iCs/>
        </w:rPr>
        <w:t>main</w:t>
      </w:r>
      <w:proofErr w:type="spellEnd"/>
      <w:r w:rsidRPr="007C671C">
        <w:rPr>
          <w:rFonts w:ascii="Arial" w:hAnsi="Arial" w:cs="Arial"/>
          <w:b/>
          <w:i/>
          <w:iCs/>
        </w:rPr>
        <w:t xml:space="preserve"> </w:t>
      </w:r>
      <w:proofErr w:type="spellStart"/>
      <w:r w:rsidRPr="007C671C">
        <w:rPr>
          <w:rFonts w:ascii="Arial" w:hAnsi="Arial" w:cs="Arial"/>
          <w:b/>
          <w:i/>
          <w:iCs/>
        </w:rPr>
        <w:t>stream</w:t>
      </w:r>
      <w:proofErr w:type="spellEnd"/>
      <w:r w:rsidRPr="007C671C">
        <w:rPr>
          <w:rFonts w:ascii="Arial" w:hAnsi="Arial" w:cs="Arial"/>
          <w:b/>
        </w:rPr>
        <w:t xml:space="preserve"> internacional. </w:t>
      </w:r>
    </w:p>
    <w:p w:rsidR="00B64D16" w:rsidRPr="00B1443E" w:rsidRDefault="00B64D16" w:rsidP="00B64D16">
      <w:pPr>
        <w:pStyle w:val="Ttulo2"/>
        <w:rPr>
          <w:rFonts w:ascii="Arial" w:hAnsi="Arial" w:cs="Arial"/>
          <w:color w:val="FF0000"/>
          <w:sz w:val="24"/>
          <w:szCs w:val="24"/>
        </w:rPr>
      </w:pPr>
      <w:r w:rsidRPr="00B1443E">
        <w:rPr>
          <w:rStyle w:val="mw-headline"/>
          <w:rFonts w:ascii="Arial" w:hAnsi="Arial" w:cs="Arial"/>
          <w:color w:val="FF0000"/>
          <w:sz w:val="24"/>
          <w:szCs w:val="24"/>
        </w:rPr>
        <w:t>Antecedentes. Las raíces de la modernidad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 xml:space="preserve">La </w:t>
      </w:r>
      <w:hyperlink r:id="rId72" w:tooltip="Modernidad" w:history="1">
        <w:r w:rsidRPr="007C671C">
          <w:rPr>
            <w:rStyle w:val="Hipervnculo"/>
            <w:rFonts w:ascii="Arial" w:hAnsi="Arial" w:cs="Arial"/>
            <w:b/>
          </w:rPr>
          <w:t>modernidad</w:t>
        </w:r>
      </w:hyperlink>
      <w:r w:rsidRPr="007C671C">
        <w:rPr>
          <w:rFonts w:ascii="Arial" w:hAnsi="Arial" w:cs="Arial"/>
          <w:b/>
        </w:rPr>
        <w:t xml:space="preserve"> es un concepto polisémico, que se identifica con los valores del </w:t>
      </w:r>
      <w:hyperlink r:id="rId73" w:tooltip="Humanismo" w:history="1">
        <w:r w:rsidRPr="007C671C">
          <w:rPr>
            <w:rStyle w:val="Hipervnculo"/>
            <w:rFonts w:ascii="Arial" w:hAnsi="Arial" w:cs="Arial"/>
            <w:b/>
          </w:rPr>
          <w:t>Humani</w:t>
        </w:r>
        <w:r w:rsidRPr="007C671C">
          <w:rPr>
            <w:rStyle w:val="Hipervnculo"/>
            <w:rFonts w:ascii="Arial" w:hAnsi="Arial" w:cs="Arial"/>
            <w:b/>
          </w:rPr>
          <w:t>s</w:t>
        </w:r>
        <w:r w:rsidRPr="007C671C">
          <w:rPr>
            <w:rStyle w:val="Hipervnculo"/>
            <w:rFonts w:ascii="Arial" w:hAnsi="Arial" w:cs="Arial"/>
            <w:b/>
          </w:rPr>
          <w:t>mo</w:t>
        </w:r>
      </w:hyperlink>
      <w:r w:rsidRPr="007C671C">
        <w:rPr>
          <w:rFonts w:ascii="Arial" w:hAnsi="Arial" w:cs="Arial"/>
          <w:b/>
        </w:rPr>
        <w:t xml:space="preserve"> y el </w:t>
      </w:r>
      <w:hyperlink r:id="rId74" w:tooltip="Renacimiento" w:history="1">
        <w:r w:rsidRPr="007C671C">
          <w:rPr>
            <w:rStyle w:val="Hipervnculo"/>
            <w:rFonts w:ascii="Arial" w:hAnsi="Arial" w:cs="Arial"/>
            <w:b/>
          </w:rPr>
          <w:t>Renacimiento</w:t>
        </w:r>
      </w:hyperlink>
      <w:r w:rsidRPr="007C671C">
        <w:rPr>
          <w:rFonts w:ascii="Arial" w:hAnsi="Arial" w:cs="Arial"/>
          <w:b/>
        </w:rPr>
        <w:t xml:space="preserve"> de los siglos XV y XVI y con la </w:t>
      </w:r>
      <w:hyperlink r:id="rId75" w:tooltip="Ilustración" w:history="1">
        <w:r w:rsidRPr="007C671C">
          <w:rPr>
            <w:rStyle w:val="Hipervnculo"/>
            <w:rFonts w:ascii="Arial" w:hAnsi="Arial" w:cs="Arial"/>
            <w:b/>
          </w:rPr>
          <w:t>Ilustración</w:t>
        </w:r>
      </w:hyperlink>
      <w:r w:rsidRPr="007C671C">
        <w:rPr>
          <w:rFonts w:ascii="Arial" w:hAnsi="Arial" w:cs="Arial"/>
          <w:b/>
        </w:rPr>
        <w:t xml:space="preserve"> del </w:t>
      </w:r>
      <w:hyperlink r:id="rId76" w:tooltip="Siglo XVIII" w:history="1">
        <w:r w:rsidRPr="007C671C">
          <w:rPr>
            <w:rStyle w:val="Hipervnculo"/>
            <w:rFonts w:ascii="Arial" w:hAnsi="Arial" w:cs="Arial"/>
            <w:b/>
          </w:rPr>
          <w:t>siglo XVIII</w:t>
        </w:r>
      </w:hyperlink>
      <w:r w:rsidRPr="007C671C">
        <w:rPr>
          <w:rFonts w:ascii="Arial" w:hAnsi="Arial" w:cs="Arial"/>
          <w:b/>
        </w:rPr>
        <w:t>. Ese conte</w:t>
      </w:r>
      <w:r w:rsidRPr="007C671C">
        <w:rPr>
          <w:rFonts w:ascii="Arial" w:hAnsi="Arial" w:cs="Arial"/>
          <w:b/>
        </w:rPr>
        <w:t>x</w:t>
      </w:r>
      <w:r w:rsidRPr="007C671C">
        <w:rPr>
          <w:rFonts w:ascii="Arial" w:hAnsi="Arial" w:cs="Arial"/>
          <w:b/>
        </w:rPr>
        <w:t xml:space="preserve">to histórico y temporal, en la historiografía anglosajona se denomina </w:t>
      </w:r>
      <w:proofErr w:type="spellStart"/>
      <w:r w:rsidRPr="007C671C">
        <w:rPr>
          <w:rFonts w:ascii="Arial" w:hAnsi="Arial" w:cs="Arial"/>
          <w:b/>
          <w:i/>
          <w:iCs/>
        </w:rPr>
        <w:t>Modern</w:t>
      </w:r>
      <w:proofErr w:type="spellEnd"/>
      <w:r w:rsidRPr="007C671C">
        <w:rPr>
          <w:rFonts w:ascii="Arial" w:hAnsi="Arial" w:cs="Arial"/>
          <w:b/>
          <w:i/>
          <w:iCs/>
        </w:rPr>
        <w:t xml:space="preserve"> Times</w:t>
      </w:r>
      <w:r w:rsidRPr="007C671C">
        <w:rPr>
          <w:rFonts w:ascii="Arial" w:hAnsi="Arial" w:cs="Arial"/>
          <w:b/>
        </w:rPr>
        <w:t xml:space="preserve"> (</w:t>
      </w:r>
      <w:r w:rsidRPr="007C671C">
        <w:rPr>
          <w:rFonts w:ascii="Arial" w:hAnsi="Arial" w:cs="Arial"/>
          <w:b/>
          <w:i/>
          <w:iCs/>
        </w:rPr>
        <w:t>Tie</w:t>
      </w:r>
      <w:r w:rsidRPr="007C671C">
        <w:rPr>
          <w:rFonts w:ascii="Arial" w:hAnsi="Arial" w:cs="Arial"/>
          <w:b/>
          <w:i/>
          <w:iCs/>
        </w:rPr>
        <w:t>m</w:t>
      </w:r>
      <w:r w:rsidRPr="007C671C">
        <w:rPr>
          <w:rFonts w:ascii="Arial" w:hAnsi="Arial" w:cs="Arial"/>
          <w:b/>
          <w:i/>
          <w:iCs/>
        </w:rPr>
        <w:t>pos modernos</w:t>
      </w:r>
      <w:r w:rsidRPr="007C671C">
        <w:rPr>
          <w:rFonts w:ascii="Arial" w:hAnsi="Arial" w:cs="Arial"/>
          <w:b/>
        </w:rPr>
        <w:t>, que llegarían hasta la actualidad), mientras que en la historiografía latina (francesa y española) se d</w:t>
      </w:r>
      <w:r w:rsidRPr="007C671C">
        <w:rPr>
          <w:rFonts w:ascii="Arial" w:hAnsi="Arial" w:cs="Arial"/>
          <w:b/>
        </w:rPr>
        <w:t>e</w:t>
      </w:r>
      <w:r w:rsidRPr="007C671C">
        <w:rPr>
          <w:rFonts w:ascii="Arial" w:hAnsi="Arial" w:cs="Arial"/>
          <w:b/>
        </w:rPr>
        <w:t xml:space="preserve">nomina </w:t>
      </w:r>
      <w:hyperlink r:id="rId77" w:tooltip="Edad Moderna" w:history="1">
        <w:r w:rsidRPr="007C671C">
          <w:rPr>
            <w:rStyle w:val="Hipervnculo"/>
            <w:rFonts w:ascii="Arial" w:hAnsi="Arial" w:cs="Arial"/>
            <w:b/>
          </w:rPr>
          <w:t>Edad Moderna</w:t>
        </w:r>
      </w:hyperlink>
      <w:r w:rsidRPr="007C671C">
        <w:rPr>
          <w:rFonts w:ascii="Arial" w:hAnsi="Arial" w:cs="Arial"/>
          <w:b/>
        </w:rPr>
        <w:t xml:space="preserve">, separada de la </w:t>
      </w:r>
      <w:hyperlink r:id="rId78" w:tooltip="Edad Contemporánea" w:history="1">
        <w:r w:rsidRPr="007C671C">
          <w:rPr>
            <w:rStyle w:val="Hipervnculo"/>
            <w:rFonts w:ascii="Arial" w:hAnsi="Arial" w:cs="Arial"/>
            <w:b/>
          </w:rPr>
          <w:t>Edad Contemporánea</w:t>
        </w:r>
      </w:hyperlink>
      <w:r w:rsidRPr="007C671C">
        <w:rPr>
          <w:rFonts w:ascii="Arial" w:hAnsi="Arial" w:cs="Arial"/>
          <w:b/>
        </w:rPr>
        <w:t xml:space="preserve"> por el </w:t>
      </w:r>
      <w:hyperlink r:id="rId79" w:tooltip="Revolución" w:history="1">
        <w:r w:rsidRPr="007C671C">
          <w:rPr>
            <w:rStyle w:val="Hipervnculo"/>
            <w:rFonts w:ascii="Arial" w:hAnsi="Arial" w:cs="Arial"/>
            <w:b/>
          </w:rPr>
          <w:t>ciclo revolucionario</w:t>
        </w:r>
      </w:hyperlink>
      <w:r w:rsidRPr="007C671C">
        <w:rPr>
          <w:rFonts w:ascii="Arial" w:hAnsi="Arial" w:cs="Arial"/>
          <w:b/>
        </w:rPr>
        <w:t xml:space="preserve"> bajo su triple aspecto de </w:t>
      </w:r>
      <w:hyperlink r:id="rId80" w:tooltip="Revolución Burguesa" w:history="1">
        <w:r w:rsidRPr="007C671C">
          <w:rPr>
            <w:rStyle w:val="Hipervnculo"/>
            <w:rFonts w:ascii="Arial" w:hAnsi="Arial" w:cs="Arial"/>
            <w:b/>
          </w:rPr>
          <w:t>Revolución Burguesa</w:t>
        </w:r>
      </w:hyperlink>
      <w:r w:rsidRPr="007C671C">
        <w:rPr>
          <w:rFonts w:ascii="Arial" w:hAnsi="Arial" w:cs="Arial"/>
          <w:b/>
        </w:rPr>
        <w:t xml:space="preserve">, </w:t>
      </w:r>
      <w:hyperlink r:id="rId81" w:tooltip="Revolución Liberal" w:history="1">
        <w:r w:rsidRPr="007C671C">
          <w:rPr>
            <w:rStyle w:val="Hipervnculo"/>
            <w:rFonts w:ascii="Arial" w:hAnsi="Arial" w:cs="Arial"/>
            <w:b/>
          </w:rPr>
          <w:t>Revolución L</w:t>
        </w:r>
        <w:r w:rsidRPr="007C671C">
          <w:rPr>
            <w:rStyle w:val="Hipervnculo"/>
            <w:rFonts w:ascii="Arial" w:hAnsi="Arial" w:cs="Arial"/>
            <w:b/>
          </w:rPr>
          <w:t>i</w:t>
        </w:r>
        <w:r w:rsidRPr="007C671C">
          <w:rPr>
            <w:rStyle w:val="Hipervnculo"/>
            <w:rFonts w:ascii="Arial" w:hAnsi="Arial" w:cs="Arial"/>
            <w:b/>
          </w:rPr>
          <w:t>beral</w:t>
        </w:r>
      </w:hyperlink>
      <w:r w:rsidRPr="007C671C">
        <w:rPr>
          <w:rFonts w:ascii="Arial" w:hAnsi="Arial" w:cs="Arial"/>
          <w:b/>
        </w:rPr>
        <w:t xml:space="preserve"> y </w:t>
      </w:r>
      <w:hyperlink r:id="rId82" w:tooltip="Revolución industrial" w:history="1">
        <w:r w:rsidRPr="007C671C">
          <w:rPr>
            <w:rStyle w:val="Hipervnculo"/>
            <w:rFonts w:ascii="Arial" w:hAnsi="Arial" w:cs="Arial"/>
            <w:b/>
          </w:rPr>
          <w:t>Revolución industrial</w:t>
        </w:r>
      </w:hyperlink>
      <w:r w:rsidRPr="007C671C">
        <w:rPr>
          <w:rFonts w:ascii="Arial" w:hAnsi="Arial" w:cs="Arial"/>
          <w:b/>
        </w:rPr>
        <w:t xml:space="preserve">. La </w:t>
      </w:r>
      <w:hyperlink r:id="rId83" w:tooltip="Sociedad preindustrial" w:history="1">
        <w:r w:rsidRPr="007C671C">
          <w:rPr>
            <w:rStyle w:val="Hipervnculo"/>
            <w:rFonts w:ascii="Arial" w:hAnsi="Arial" w:cs="Arial"/>
            <w:b/>
          </w:rPr>
          <w:t>sociedad preindustrial</w:t>
        </w:r>
      </w:hyperlink>
      <w:r w:rsidRPr="007C671C">
        <w:rPr>
          <w:rFonts w:ascii="Arial" w:hAnsi="Arial" w:cs="Arial"/>
          <w:b/>
        </w:rPr>
        <w:t xml:space="preserve">, rural y estamental se ve alterada radicalmente y transformada en una </w:t>
      </w:r>
      <w:hyperlink r:id="rId84" w:tooltip="Sociedad industrial" w:history="1">
        <w:r w:rsidRPr="007C671C">
          <w:rPr>
            <w:rStyle w:val="Hipervnculo"/>
            <w:rFonts w:ascii="Arial" w:hAnsi="Arial" w:cs="Arial"/>
            <w:b/>
          </w:rPr>
          <w:t>sociedad i</w:t>
        </w:r>
        <w:r w:rsidRPr="007C671C">
          <w:rPr>
            <w:rStyle w:val="Hipervnculo"/>
            <w:rFonts w:ascii="Arial" w:hAnsi="Arial" w:cs="Arial"/>
            <w:b/>
          </w:rPr>
          <w:t>n</w:t>
        </w:r>
        <w:r w:rsidRPr="007C671C">
          <w:rPr>
            <w:rStyle w:val="Hipervnculo"/>
            <w:rFonts w:ascii="Arial" w:hAnsi="Arial" w:cs="Arial"/>
            <w:b/>
          </w:rPr>
          <w:t>dustrial</w:t>
        </w:r>
      </w:hyperlink>
      <w:r w:rsidRPr="007C671C">
        <w:rPr>
          <w:rFonts w:ascii="Arial" w:hAnsi="Arial" w:cs="Arial"/>
          <w:b/>
        </w:rPr>
        <w:t>, urbana y de clases. La expresión artística no fue ajena a un cambio histórico de semeja</w:t>
      </w:r>
      <w:r w:rsidRPr="007C671C">
        <w:rPr>
          <w:rFonts w:ascii="Arial" w:hAnsi="Arial" w:cs="Arial"/>
          <w:b/>
        </w:rPr>
        <w:t>n</w:t>
      </w:r>
      <w:r w:rsidRPr="007C671C">
        <w:rPr>
          <w:rFonts w:ascii="Arial" w:hAnsi="Arial" w:cs="Arial"/>
          <w:b/>
        </w:rPr>
        <w:t>tes dimensiones.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 xml:space="preserve">Los estilos del siglo XVIII, el </w:t>
      </w:r>
      <w:hyperlink r:id="rId85" w:tooltip="Neoclasicismo" w:history="1">
        <w:r w:rsidRPr="007C671C">
          <w:rPr>
            <w:rStyle w:val="Hipervnculo"/>
            <w:rFonts w:ascii="Arial" w:hAnsi="Arial" w:cs="Arial"/>
            <w:b/>
          </w:rPr>
          <w:t>neoclasicismo</w:t>
        </w:r>
      </w:hyperlink>
      <w:r w:rsidRPr="007C671C">
        <w:rPr>
          <w:rFonts w:ascii="Arial" w:hAnsi="Arial" w:cs="Arial"/>
          <w:b/>
        </w:rPr>
        <w:t xml:space="preserve"> y el </w:t>
      </w:r>
      <w:hyperlink r:id="rId86" w:tooltip="Rococó" w:history="1">
        <w:r w:rsidRPr="007C671C">
          <w:rPr>
            <w:rStyle w:val="Hipervnculo"/>
            <w:rFonts w:ascii="Arial" w:hAnsi="Arial" w:cs="Arial"/>
            <w:b/>
          </w:rPr>
          <w:t>rococó</w:t>
        </w:r>
      </w:hyperlink>
      <w:r w:rsidRPr="007C671C">
        <w:rPr>
          <w:rFonts w:ascii="Arial" w:hAnsi="Arial" w:cs="Arial"/>
          <w:b/>
        </w:rPr>
        <w:t xml:space="preserve">, simultáneos al </w:t>
      </w:r>
      <w:hyperlink r:id="rId87" w:tooltip="Prerromanticismo" w:history="1">
        <w:r w:rsidRPr="007C671C">
          <w:rPr>
            <w:rStyle w:val="Hipervnculo"/>
            <w:rFonts w:ascii="Arial" w:hAnsi="Arial" w:cs="Arial"/>
            <w:b/>
          </w:rPr>
          <w:t>prerromanticismo</w:t>
        </w:r>
      </w:hyperlink>
      <w:r w:rsidRPr="007C671C">
        <w:rPr>
          <w:rFonts w:ascii="Arial" w:hAnsi="Arial" w:cs="Arial"/>
          <w:b/>
        </w:rPr>
        <w:t>, dieron paso a partir de 1815 (</w:t>
      </w:r>
      <w:hyperlink r:id="rId88" w:tooltip="Congreso de Viena" w:history="1">
        <w:r w:rsidRPr="007C671C">
          <w:rPr>
            <w:rStyle w:val="Hipervnculo"/>
            <w:rFonts w:ascii="Arial" w:hAnsi="Arial" w:cs="Arial"/>
            <w:b/>
          </w:rPr>
          <w:t>Congreso de Viena</w:t>
        </w:r>
      </w:hyperlink>
      <w:r w:rsidRPr="007C671C">
        <w:rPr>
          <w:rFonts w:ascii="Arial" w:hAnsi="Arial" w:cs="Arial"/>
          <w:b/>
        </w:rPr>
        <w:t xml:space="preserve">, derrota de Napoleón en la </w:t>
      </w:r>
      <w:hyperlink r:id="rId89" w:tooltip="Batalla de Waterloo" w:history="1">
        <w:r w:rsidRPr="007C671C">
          <w:rPr>
            <w:rStyle w:val="Hipervnculo"/>
            <w:rFonts w:ascii="Arial" w:hAnsi="Arial" w:cs="Arial"/>
            <w:b/>
          </w:rPr>
          <w:t>batalla de W</w:t>
        </w:r>
        <w:r w:rsidRPr="007C671C">
          <w:rPr>
            <w:rStyle w:val="Hipervnculo"/>
            <w:rFonts w:ascii="Arial" w:hAnsi="Arial" w:cs="Arial"/>
            <w:b/>
          </w:rPr>
          <w:t>a</w:t>
        </w:r>
        <w:r w:rsidRPr="007C671C">
          <w:rPr>
            <w:rStyle w:val="Hipervnculo"/>
            <w:rFonts w:ascii="Arial" w:hAnsi="Arial" w:cs="Arial"/>
            <w:b/>
          </w:rPr>
          <w:t>terloo</w:t>
        </w:r>
      </w:hyperlink>
      <w:r w:rsidRPr="007C671C">
        <w:rPr>
          <w:rFonts w:ascii="Arial" w:hAnsi="Arial" w:cs="Arial"/>
          <w:b/>
        </w:rPr>
        <w:t xml:space="preserve"> y </w:t>
      </w:r>
      <w:hyperlink r:id="rId90" w:tooltip="Restauración absolutista" w:history="1">
        <w:r w:rsidRPr="007C671C">
          <w:rPr>
            <w:rStyle w:val="Hipervnculo"/>
            <w:rFonts w:ascii="Arial" w:hAnsi="Arial" w:cs="Arial"/>
            <w:b/>
          </w:rPr>
          <w:t>Restauración absoluti</w:t>
        </w:r>
        <w:r w:rsidRPr="007C671C">
          <w:rPr>
            <w:rStyle w:val="Hipervnculo"/>
            <w:rFonts w:ascii="Arial" w:hAnsi="Arial" w:cs="Arial"/>
            <w:b/>
          </w:rPr>
          <w:t>s</w:t>
        </w:r>
        <w:r w:rsidRPr="007C671C">
          <w:rPr>
            <w:rStyle w:val="Hipervnculo"/>
            <w:rFonts w:ascii="Arial" w:hAnsi="Arial" w:cs="Arial"/>
            <w:b/>
          </w:rPr>
          <w:t>ta</w:t>
        </w:r>
      </w:hyperlink>
      <w:r w:rsidRPr="007C671C">
        <w:rPr>
          <w:rFonts w:ascii="Arial" w:hAnsi="Arial" w:cs="Arial"/>
          <w:b/>
        </w:rPr>
        <w:t xml:space="preserve">) al </w:t>
      </w:r>
      <w:hyperlink r:id="rId91" w:tooltip="Movimiento romántico (aún no redactado)" w:history="1">
        <w:r w:rsidRPr="007C671C">
          <w:rPr>
            <w:rStyle w:val="Hipervnculo"/>
            <w:rFonts w:ascii="Arial" w:hAnsi="Arial" w:cs="Arial"/>
            <w:b/>
          </w:rPr>
          <w:t>movimiento romántico</w:t>
        </w:r>
      </w:hyperlink>
      <w:r w:rsidRPr="007C671C">
        <w:rPr>
          <w:rFonts w:ascii="Arial" w:hAnsi="Arial" w:cs="Arial"/>
          <w:b/>
        </w:rPr>
        <w:t xml:space="preserve">, expresado en pintura con el impactante </w:t>
      </w:r>
      <w:hyperlink r:id="rId92" w:tooltip="La balsa de la Medusa" w:history="1">
        <w:r w:rsidRPr="007C671C">
          <w:rPr>
            <w:rStyle w:val="Hipervnculo"/>
            <w:rFonts w:ascii="Arial" w:hAnsi="Arial" w:cs="Arial"/>
            <w:b/>
            <w:i/>
            <w:iCs/>
          </w:rPr>
          <w:t>La balsa de la Medusa</w:t>
        </w:r>
      </w:hyperlink>
      <w:r w:rsidRPr="007C671C">
        <w:rPr>
          <w:rFonts w:ascii="Arial" w:hAnsi="Arial" w:cs="Arial"/>
          <w:b/>
        </w:rPr>
        <w:t xml:space="preserve"> de </w:t>
      </w:r>
      <w:hyperlink r:id="rId93" w:tooltip="Gericault" w:history="1">
        <w:proofErr w:type="spellStart"/>
        <w:r w:rsidRPr="007C671C">
          <w:rPr>
            <w:rStyle w:val="Hipervnculo"/>
            <w:rFonts w:ascii="Arial" w:hAnsi="Arial" w:cs="Arial"/>
            <w:b/>
          </w:rPr>
          <w:t>Gericault</w:t>
        </w:r>
        <w:proofErr w:type="spellEnd"/>
      </w:hyperlink>
      <w:r w:rsidRPr="007C671C">
        <w:rPr>
          <w:rFonts w:ascii="Arial" w:hAnsi="Arial" w:cs="Arial"/>
          <w:b/>
        </w:rPr>
        <w:t xml:space="preserve">, que rompe con las convenciones estéticas del </w:t>
      </w:r>
      <w:r w:rsidRPr="007C671C">
        <w:rPr>
          <w:rFonts w:ascii="Arial" w:hAnsi="Arial" w:cs="Arial"/>
          <w:b/>
          <w:i/>
          <w:iCs/>
        </w:rPr>
        <w:t>buen gusto</w:t>
      </w:r>
      <w:r w:rsidRPr="007C671C">
        <w:rPr>
          <w:rFonts w:ascii="Arial" w:hAnsi="Arial" w:cs="Arial"/>
          <w:b/>
        </w:rPr>
        <w:t xml:space="preserve"> académico al presentar en primer plano cadáveres putrefactos de los que se alimentan unos desesperados náufragos. </w:t>
      </w:r>
      <w:hyperlink r:id="rId94" w:tooltip="Delacroix" w:history="1">
        <w:r w:rsidRPr="007C671C">
          <w:rPr>
            <w:rStyle w:val="Hipervnculo"/>
            <w:rFonts w:ascii="Arial" w:hAnsi="Arial" w:cs="Arial"/>
            <w:b/>
          </w:rPr>
          <w:t>Delacroix</w:t>
        </w:r>
      </w:hyperlink>
      <w:r w:rsidRPr="007C671C">
        <w:rPr>
          <w:rFonts w:ascii="Arial" w:hAnsi="Arial" w:cs="Arial"/>
          <w:b/>
        </w:rPr>
        <w:t xml:space="preserve"> fijará icónicamente el protag</w:t>
      </w:r>
      <w:r w:rsidRPr="007C671C">
        <w:rPr>
          <w:rFonts w:ascii="Arial" w:hAnsi="Arial" w:cs="Arial"/>
          <w:b/>
        </w:rPr>
        <w:t>o</w:t>
      </w:r>
      <w:r w:rsidRPr="007C671C">
        <w:rPr>
          <w:rFonts w:ascii="Arial" w:hAnsi="Arial" w:cs="Arial"/>
          <w:b/>
        </w:rPr>
        <w:t xml:space="preserve">nismo de las masas en la historia con su </w:t>
      </w:r>
      <w:hyperlink r:id="rId95" w:tooltip="La Libertad guiando al pueblo" w:history="1">
        <w:r w:rsidRPr="007C671C">
          <w:rPr>
            <w:rStyle w:val="Hipervnculo"/>
            <w:rFonts w:ascii="Arial" w:hAnsi="Arial" w:cs="Arial"/>
            <w:b/>
            <w:i/>
            <w:iCs/>
          </w:rPr>
          <w:t>La Libertad guiando al pueblo</w:t>
        </w:r>
      </w:hyperlink>
      <w:r w:rsidRPr="007C671C">
        <w:rPr>
          <w:rFonts w:ascii="Arial" w:hAnsi="Arial" w:cs="Arial"/>
          <w:b/>
        </w:rPr>
        <w:t xml:space="preserve"> donde refleja las barric</w:t>
      </w:r>
      <w:r w:rsidRPr="007C671C">
        <w:rPr>
          <w:rFonts w:ascii="Arial" w:hAnsi="Arial" w:cs="Arial"/>
          <w:b/>
        </w:rPr>
        <w:t>a</w:t>
      </w:r>
      <w:r w:rsidRPr="007C671C">
        <w:rPr>
          <w:rFonts w:ascii="Arial" w:hAnsi="Arial" w:cs="Arial"/>
          <w:b/>
        </w:rPr>
        <w:t xml:space="preserve">das de las </w:t>
      </w:r>
      <w:r w:rsidRPr="007C671C">
        <w:rPr>
          <w:rFonts w:ascii="Arial" w:hAnsi="Arial" w:cs="Arial"/>
          <w:b/>
          <w:i/>
          <w:iCs/>
        </w:rPr>
        <w:t>tres gloriosas jornadas</w:t>
      </w:r>
      <w:r w:rsidRPr="007C671C">
        <w:rPr>
          <w:rFonts w:ascii="Arial" w:hAnsi="Arial" w:cs="Arial"/>
          <w:b/>
        </w:rPr>
        <w:t xml:space="preserve"> de la </w:t>
      </w:r>
      <w:hyperlink r:id="rId96" w:tooltip="Revolución de 1830" w:history="1">
        <w:r w:rsidRPr="007C671C">
          <w:rPr>
            <w:rStyle w:val="Hipervnculo"/>
            <w:rFonts w:ascii="Arial" w:hAnsi="Arial" w:cs="Arial"/>
            <w:b/>
          </w:rPr>
          <w:t>revol</w:t>
        </w:r>
        <w:r w:rsidRPr="007C671C">
          <w:rPr>
            <w:rStyle w:val="Hipervnculo"/>
            <w:rFonts w:ascii="Arial" w:hAnsi="Arial" w:cs="Arial"/>
            <w:b/>
          </w:rPr>
          <w:t>u</w:t>
        </w:r>
        <w:r w:rsidRPr="007C671C">
          <w:rPr>
            <w:rStyle w:val="Hipervnculo"/>
            <w:rFonts w:ascii="Arial" w:hAnsi="Arial" w:cs="Arial"/>
            <w:b/>
          </w:rPr>
          <w:t>ción de 1830</w:t>
        </w:r>
      </w:hyperlink>
      <w:r w:rsidRPr="007C671C">
        <w:rPr>
          <w:rFonts w:ascii="Arial" w:hAnsi="Arial" w:cs="Arial"/>
          <w:b/>
        </w:rPr>
        <w:t xml:space="preserve"> en París. Por su parte, </w:t>
      </w:r>
      <w:hyperlink r:id="rId97" w:tooltip="Joseph Mallord William Turner" w:history="1">
        <w:r w:rsidRPr="007C671C">
          <w:rPr>
            <w:rStyle w:val="Hipervnculo"/>
            <w:rFonts w:ascii="Arial" w:hAnsi="Arial" w:cs="Arial"/>
            <w:b/>
          </w:rPr>
          <w:t>William Turner</w:t>
        </w:r>
      </w:hyperlink>
      <w:r w:rsidRPr="007C671C">
        <w:rPr>
          <w:rFonts w:ascii="Arial" w:hAnsi="Arial" w:cs="Arial"/>
          <w:b/>
        </w:rPr>
        <w:t xml:space="preserve"> y </w:t>
      </w:r>
      <w:hyperlink r:id="rId98" w:tooltip="William Blake" w:history="1">
        <w:r w:rsidRPr="007C671C">
          <w:rPr>
            <w:rStyle w:val="Hipervnculo"/>
            <w:rFonts w:ascii="Arial" w:hAnsi="Arial" w:cs="Arial"/>
            <w:b/>
          </w:rPr>
          <w:t xml:space="preserve">William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Blake</w:t>
        </w:r>
        <w:proofErr w:type="spellEnd"/>
      </w:hyperlink>
      <w:r w:rsidRPr="007C671C">
        <w:rPr>
          <w:rFonts w:ascii="Arial" w:hAnsi="Arial" w:cs="Arial"/>
          <w:b/>
        </w:rPr>
        <w:t xml:space="preserve"> realizan su propia renovación de la tradición pictórica inglesa, y </w:t>
      </w:r>
      <w:hyperlink r:id="rId99" w:tooltip="Caspar David Friedrich" w:history="1">
        <w:proofErr w:type="spellStart"/>
        <w:r w:rsidRPr="007C671C">
          <w:rPr>
            <w:rStyle w:val="Hipervnculo"/>
            <w:rFonts w:ascii="Arial" w:hAnsi="Arial" w:cs="Arial"/>
            <w:b/>
          </w:rPr>
          <w:t>Caspar</w:t>
        </w:r>
        <w:proofErr w:type="spellEnd"/>
        <w:r w:rsidRPr="007C671C">
          <w:rPr>
            <w:rStyle w:val="Hipervnculo"/>
            <w:rFonts w:ascii="Arial" w:hAnsi="Arial" w:cs="Arial"/>
            <w:b/>
          </w:rPr>
          <w:t xml:space="preserve"> David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Friedrich</w:t>
        </w:r>
        <w:proofErr w:type="spellEnd"/>
      </w:hyperlink>
      <w:r w:rsidRPr="007C671C">
        <w:rPr>
          <w:rFonts w:ascii="Arial" w:hAnsi="Arial" w:cs="Arial"/>
          <w:b/>
        </w:rPr>
        <w:t xml:space="preserve"> de la alemana.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>Las artes y los artistas se pretenden liberar de las formas y los modelos clásicos para l</w:t>
      </w:r>
      <w:r w:rsidRPr="007C671C">
        <w:rPr>
          <w:rFonts w:ascii="Arial" w:hAnsi="Arial" w:cs="Arial"/>
          <w:b/>
        </w:rPr>
        <w:t>o</w:t>
      </w:r>
      <w:r w:rsidRPr="007C671C">
        <w:rPr>
          <w:rFonts w:ascii="Arial" w:hAnsi="Arial" w:cs="Arial"/>
          <w:b/>
        </w:rPr>
        <w:t>grar un arte más espontáneo, vivo y personal. El artista busca su clientela en un público burgués que sancionará su éxito con la demanda de su obra en un mercado de arte cada vez más animado; y ya no tanto en los patrones tradicion</w:t>
      </w:r>
      <w:r w:rsidRPr="007C671C">
        <w:rPr>
          <w:rFonts w:ascii="Arial" w:hAnsi="Arial" w:cs="Arial"/>
          <w:b/>
        </w:rPr>
        <w:t>a</w:t>
      </w:r>
      <w:r w:rsidRPr="007C671C">
        <w:rPr>
          <w:rFonts w:ascii="Arial" w:hAnsi="Arial" w:cs="Arial"/>
          <w:b/>
        </w:rPr>
        <w:t>les (nobleza, clero, monarquía).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 xml:space="preserve">  Mientras que el </w:t>
      </w:r>
      <w:hyperlink r:id="rId100" w:tooltip="Realismo literario" w:history="1">
        <w:r w:rsidRPr="007C671C">
          <w:rPr>
            <w:rStyle w:val="Hipervnculo"/>
            <w:rFonts w:ascii="Arial" w:hAnsi="Arial" w:cs="Arial"/>
            <w:b/>
          </w:rPr>
          <w:t>realismo literario</w:t>
        </w:r>
      </w:hyperlink>
      <w:r w:rsidRPr="007C671C">
        <w:rPr>
          <w:rFonts w:ascii="Arial" w:hAnsi="Arial" w:cs="Arial"/>
          <w:b/>
        </w:rPr>
        <w:t xml:space="preserve"> (</w:t>
      </w:r>
      <w:hyperlink r:id="rId101" w:tooltip="Honoré de Balzac" w:history="1">
        <w:r w:rsidRPr="007C671C">
          <w:rPr>
            <w:rStyle w:val="Hipervnculo"/>
            <w:rFonts w:ascii="Arial" w:hAnsi="Arial" w:cs="Arial"/>
            <w:b/>
          </w:rPr>
          <w:t>Balzac</w:t>
        </w:r>
      </w:hyperlink>
      <w:r w:rsidRPr="007C671C">
        <w:rPr>
          <w:rFonts w:ascii="Arial" w:hAnsi="Arial" w:cs="Arial"/>
          <w:b/>
        </w:rPr>
        <w:t xml:space="preserve">) surgió como reacción opuesta a los excesos del </w:t>
      </w:r>
      <w:hyperlink r:id="rId102" w:tooltip="Romanticismo" w:history="1">
        <w:r w:rsidRPr="007C671C">
          <w:rPr>
            <w:rStyle w:val="Hipervnculo"/>
            <w:rFonts w:ascii="Arial" w:hAnsi="Arial" w:cs="Arial"/>
            <w:b/>
          </w:rPr>
          <w:t>r</w:t>
        </w:r>
        <w:r w:rsidRPr="007C671C">
          <w:rPr>
            <w:rStyle w:val="Hipervnculo"/>
            <w:rFonts w:ascii="Arial" w:hAnsi="Arial" w:cs="Arial"/>
            <w:b/>
          </w:rPr>
          <w:t>o</w:t>
        </w:r>
        <w:r w:rsidRPr="007C671C">
          <w:rPr>
            <w:rStyle w:val="Hipervnculo"/>
            <w:rFonts w:ascii="Arial" w:hAnsi="Arial" w:cs="Arial"/>
            <w:b/>
          </w:rPr>
          <w:t>manticismo</w:t>
        </w:r>
      </w:hyperlink>
      <w:r w:rsidRPr="007C671C">
        <w:rPr>
          <w:rFonts w:ascii="Arial" w:hAnsi="Arial" w:cs="Arial"/>
          <w:b/>
        </w:rPr>
        <w:t xml:space="preserve"> (el exagerado </w:t>
      </w:r>
      <w:hyperlink r:id="rId103" w:tooltip="Exotismo" w:history="1">
        <w:r w:rsidRPr="007C671C">
          <w:rPr>
            <w:rStyle w:val="Hipervnculo"/>
            <w:rFonts w:ascii="Arial" w:hAnsi="Arial" w:cs="Arial"/>
            <w:b/>
          </w:rPr>
          <w:t>exotismo</w:t>
        </w:r>
      </w:hyperlink>
      <w:r w:rsidRPr="007C671C">
        <w:rPr>
          <w:rFonts w:ascii="Arial" w:hAnsi="Arial" w:cs="Arial"/>
          <w:b/>
        </w:rPr>
        <w:t xml:space="preserve">, </w:t>
      </w:r>
      <w:hyperlink r:id="rId104" w:tooltip="Orientalismo" w:history="1">
        <w:r w:rsidRPr="007C671C">
          <w:rPr>
            <w:rStyle w:val="Hipervnculo"/>
            <w:rFonts w:ascii="Arial" w:hAnsi="Arial" w:cs="Arial"/>
            <w:b/>
          </w:rPr>
          <w:t>orientalismo</w:t>
        </w:r>
      </w:hyperlink>
      <w:r w:rsidRPr="007C671C">
        <w:rPr>
          <w:rFonts w:ascii="Arial" w:hAnsi="Arial" w:cs="Arial"/>
          <w:b/>
        </w:rPr>
        <w:t xml:space="preserve"> y </w:t>
      </w:r>
      <w:hyperlink r:id="rId105" w:tooltip="Medievalismo" w:history="1">
        <w:r w:rsidRPr="007C671C">
          <w:rPr>
            <w:rStyle w:val="Hipervnculo"/>
            <w:rFonts w:ascii="Arial" w:hAnsi="Arial" w:cs="Arial"/>
            <w:b/>
          </w:rPr>
          <w:t>medievalismo</w:t>
        </w:r>
      </w:hyperlink>
      <w:r w:rsidRPr="007C671C">
        <w:rPr>
          <w:rFonts w:ascii="Arial" w:hAnsi="Arial" w:cs="Arial"/>
          <w:b/>
        </w:rPr>
        <w:t xml:space="preserve"> y el gusto morboso por lo tétrico de la </w:t>
      </w:r>
      <w:hyperlink r:id="rId106" w:tooltip="Novela gótica" w:history="1">
        <w:r w:rsidRPr="007C671C">
          <w:rPr>
            <w:rStyle w:val="Hipervnculo"/>
            <w:rFonts w:ascii="Arial" w:hAnsi="Arial" w:cs="Arial"/>
            <w:b/>
          </w:rPr>
          <w:t>novela gótica</w:t>
        </w:r>
      </w:hyperlink>
      <w:r w:rsidRPr="007C671C">
        <w:rPr>
          <w:rFonts w:ascii="Arial" w:hAnsi="Arial" w:cs="Arial"/>
          <w:b/>
        </w:rPr>
        <w:t xml:space="preserve">), el </w:t>
      </w:r>
      <w:hyperlink r:id="rId107" w:tooltip="Realismo pictórico" w:history="1">
        <w:r w:rsidRPr="007C671C">
          <w:rPr>
            <w:rStyle w:val="Hipervnculo"/>
            <w:rFonts w:ascii="Arial" w:hAnsi="Arial" w:cs="Arial"/>
            <w:b/>
          </w:rPr>
          <w:t>realismo pictórico</w:t>
        </w:r>
      </w:hyperlink>
      <w:r w:rsidRPr="007C671C">
        <w:rPr>
          <w:rFonts w:ascii="Arial" w:hAnsi="Arial" w:cs="Arial"/>
          <w:b/>
        </w:rPr>
        <w:t xml:space="preserve"> de </w:t>
      </w:r>
      <w:hyperlink r:id="rId108" w:tooltip="Courbet" w:history="1">
        <w:proofErr w:type="spellStart"/>
        <w:r w:rsidRPr="007C671C">
          <w:rPr>
            <w:rStyle w:val="Hipervnculo"/>
            <w:rFonts w:ascii="Arial" w:hAnsi="Arial" w:cs="Arial"/>
            <w:b/>
          </w:rPr>
          <w:t>Courbet</w:t>
        </w:r>
        <w:proofErr w:type="spellEnd"/>
      </w:hyperlink>
      <w:r w:rsidRPr="007C671C">
        <w:rPr>
          <w:rFonts w:ascii="Arial" w:hAnsi="Arial" w:cs="Arial"/>
          <w:b/>
        </w:rPr>
        <w:t xml:space="preserve">, </w:t>
      </w:r>
      <w:hyperlink r:id="rId109" w:tooltip="Camille Corot" w:history="1">
        <w:proofErr w:type="spellStart"/>
        <w:r w:rsidRPr="007C671C">
          <w:rPr>
            <w:rStyle w:val="Hipervnculo"/>
            <w:rFonts w:ascii="Arial" w:hAnsi="Arial" w:cs="Arial"/>
            <w:b/>
          </w:rPr>
          <w:t>Corot</w:t>
        </w:r>
        <w:proofErr w:type="spellEnd"/>
      </w:hyperlink>
      <w:r w:rsidRPr="007C671C">
        <w:rPr>
          <w:rFonts w:ascii="Arial" w:hAnsi="Arial" w:cs="Arial"/>
          <w:b/>
        </w:rPr>
        <w:t xml:space="preserve"> o </w:t>
      </w:r>
      <w:hyperlink r:id="rId110" w:tooltip="Daumier" w:history="1">
        <w:proofErr w:type="spellStart"/>
        <w:r w:rsidRPr="007C671C">
          <w:rPr>
            <w:rStyle w:val="Hipervnculo"/>
            <w:rFonts w:ascii="Arial" w:hAnsi="Arial" w:cs="Arial"/>
            <w:b/>
          </w:rPr>
          <w:t>Daumier</w:t>
        </w:r>
        <w:proofErr w:type="spellEnd"/>
      </w:hyperlink>
      <w:r w:rsidRPr="007C671C">
        <w:rPr>
          <w:rFonts w:ascii="Arial" w:hAnsi="Arial" w:cs="Arial"/>
          <w:b/>
        </w:rPr>
        <w:t xml:space="preserve"> no signif</w:t>
      </w:r>
      <w:r w:rsidRPr="007C671C">
        <w:rPr>
          <w:rFonts w:ascii="Arial" w:hAnsi="Arial" w:cs="Arial"/>
          <w:b/>
        </w:rPr>
        <w:t>i</w:t>
      </w:r>
      <w:r w:rsidRPr="007C671C">
        <w:rPr>
          <w:rFonts w:ascii="Arial" w:hAnsi="Arial" w:cs="Arial"/>
          <w:b/>
        </w:rPr>
        <w:t>ca una reacción en lo formal contra el romanticismo pictórico, sino que como éste, conti</w:t>
      </w:r>
      <w:r w:rsidRPr="007C671C">
        <w:rPr>
          <w:rFonts w:ascii="Arial" w:hAnsi="Arial" w:cs="Arial"/>
          <w:b/>
        </w:rPr>
        <w:t>n</w:t>
      </w:r>
      <w:r w:rsidRPr="007C671C">
        <w:rPr>
          <w:rFonts w:ascii="Arial" w:hAnsi="Arial" w:cs="Arial"/>
          <w:b/>
        </w:rPr>
        <w:t xml:space="preserve">úa profundizando en el alejamiento de la tradición </w:t>
      </w:r>
      <w:hyperlink r:id="rId111" w:tooltip="Academicista" w:history="1">
        <w:r w:rsidRPr="007C671C">
          <w:rPr>
            <w:rStyle w:val="Hipervnculo"/>
            <w:rFonts w:ascii="Arial" w:hAnsi="Arial" w:cs="Arial"/>
            <w:b/>
          </w:rPr>
          <w:t>academicista</w:t>
        </w:r>
      </w:hyperlink>
      <w:r w:rsidRPr="007C671C">
        <w:rPr>
          <w:rFonts w:ascii="Arial" w:hAnsi="Arial" w:cs="Arial"/>
          <w:b/>
        </w:rPr>
        <w:t>, de la que se ve radica</w:t>
      </w:r>
      <w:r w:rsidRPr="007C671C">
        <w:rPr>
          <w:rFonts w:ascii="Arial" w:hAnsi="Arial" w:cs="Arial"/>
          <w:b/>
        </w:rPr>
        <w:t>l</w:t>
      </w:r>
      <w:r w:rsidRPr="007C671C">
        <w:rPr>
          <w:rFonts w:ascii="Arial" w:hAnsi="Arial" w:cs="Arial"/>
          <w:b/>
        </w:rPr>
        <w:t>mente excluido (se les niega la entrada en las exposiciones oficiales, produciendo la ape</w:t>
      </w:r>
      <w:r w:rsidRPr="007C671C">
        <w:rPr>
          <w:rFonts w:ascii="Arial" w:hAnsi="Arial" w:cs="Arial"/>
          <w:b/>
        </w:rPr>
        <w:t>r</w:t>
      </w:r>
      <w:r w:rsidRPr="007C671C">
        <w:rPr>
          <w:rFonts w:ascii="Arial" w:hAnsi="Arial" w:cs="Arial"/>
          <w:b/>
        </w:rPr>
        <w:t xml:space="preserve">tura del </w:t>
      </w:r>
      <w:hyperlink r:id="rId112" w:tooltip="Salon des Refusés" w:history="1">
        <w:proofErr w:type="spellStart"/>
        <w:r w:rsidRPr="007C671C">
          <w:rPr>
            <w:rStyle w:val="Hipervnculo"/>
            <w:rFonts w:ascii="Arial" w:hAnsi="Arial" w:cs="Arial"/>
            <w:b/>
            <w:i/>
            <w:iCs/>
          </w:rPr>
          <w:t>Salon</w:t>
        </w:r>
        <w:proofErr w:type="spellEnd"/>
        <w:r w:rsidRPr="007C671C">
          <w:rPr>
            <w:rStyle w:val="Hipervnculo"/>
            <w:rFonts w:ascii="Arial" w:hAnsi="Arial" w:cs="Arial"/>
            <w:b/>
            <w:i/>
            <w:iCs/>
          </w:rPr>
          <w:t xml:space="preserve"> des </w:t>
        </w:r>
        <w:proofErr w:type="spellStart"/>
        <w:r w:rsidRPr="007C671C">
          <w:rPr>
            <w:rStyle w:val="Hipervnculo"/>
            <w:rFonts w:ascii="Arial" w:hAnsi="Arial" w:cs="Arial"/>
            <w:b/>
            <w:i/>
            <w:iCs/>
          </w:rPr>
          <w:t>Refusés</w:t>
        </w:r>
        <w:proofErr w:type="spellEnd"/>
      </w:hyperlink>
      <w:r w:rsidRPr="007C671C">
        <w:rPr>
          <w:rFonts w:ascii="Arial" w:hAnsi="Arial" w:cs="Arial"/>
          <w:b/>
        </w:rPr>
        <w:t xml:space="preserve">, 1863). No obstante, en lo temático, los realistas ciertamente </w:t>
      </w:r>
      <w:r w:rsidRPr="007C671C">
        <w:rPr>
          <w:rFonts w:ascii="Arial" w:hAnsi="Arial" w:cs="Arial"/>
          <w:b/>
        </w:rPr>
        <w:lastRenderedPageBreak/>
        <w:t>huyen de las fanta</w:t>
      </w:r>
      <w:r w:rsidRPr="007C671C">
        <w:rPr>
          <w:rFonts w:ascii="Arial" w:hAnsi="Arial" w:cs="Arial"/>
          <w:b/>
        </w:rPr>
        <w:t>s</w:t>
      </w:r>
      <w:r w:rsidRPr="007C671C">
        <w:rPr>
          <w:rFonts w:ascii="Arial" w:hAnsi="Arial" w:cs="Arial"/>
          <w:b/>
        </w:rPr>
        <w:t>ías y formas poéticas del romanticismo, y buscan representar la imagen artística de formas perceptivas con caracteres r</w:t>
      </w:r>
      <w:r w:rsidRPr="007C671C">
        <w:rPr>
          <w:rFonts w:ascii="Arial" w:hAnsi="Arial" w:cs="Arial"/>
          <w:b/>
        </w:rPr>
        <w:t>e</w:t>
      </w:r>
      <w:r w:rsidRPr="007C671C">
        <w:rPr>
          <w:rFonts w:ascii="Arial" w:hAnsi="Arial" w:cs="Arial"/>
          <w:b/>
        </w:rPr>
        <w:t xml:space="preserve">ales, acercándose más a la realidad. Esa realidad es buscada por unos con la </w:t>
      </w:r>
      <w:hyperlink r:id="rId113" w:tooltip="Pintura de caballete (aún no redactado)" w:history="1">
        <w:r w:rsidRPr="007C671C">
          <w:rPr>
            <w:rStyle w:val="Hipervnculo"/>
            <w:rFonts w:ascii="Arial" w:hAnsi="Arial" w:cs="Arial"/>
            <w:b/>
          </w:rPr>
          <w:t>pintura de caballete</w:t>
        </w:r>
      </w:hyperlink>
      <w:r w:rsidRPr="007C671C">
        <w:rPr>
          <w:rFonts w:ascii="Arial" w:hAnsi="Arial" w:cs="Arial"/>
          <w:b/>
        </w:rPr>
        <w:t xml:space="preserve"> al aire libre (</w:t>
      </w:r>
      <w:proofErr w:type="spellStart"/>
      <w:r w:rsidRPr="007C671C">
        <w:rPr>
          <w:rFonts w:ascii="Arial" w:hAnsi="Arial" w:cs="Arial"/>
          <w:b/>
        </w:rPr>
        <w:fldChar w:fldCharType="begin"/>
      </w:r>
      <w:r w:rsidRPr="007C671C">
        <w:rPr>
          <w:rFonts w:ascii="Arial" w:hAnsi="Arial" w:cs="Arial"/>
          <w:b/>
        </w:rPr>
        <w:instrText xml:space="preserve"> HYPERLINK "https://es.wikipedia.org/wiki/Plenairismo" \o "Plenairismo" </w:instrText>
      </w:r>
      <w:r w:rsidRPr="007C671C">
        <w:rPr>
          <w:rFonts w:ascii="Arial" w:hAnsi="Arial" w:cs="Arial"/>
          <w:b/>
        </w:rPr>
        <w:fldChar w:fldCharType="separate"/>
      </w:r>
      <w:r w:rsidRPr="007C671C">
        <w:rPr>
          <w:rStyle w:val="Hipervnculo"/>
          <w:rFonts w:ascii="Arial" w:hAnsi="Arial" w:cs="Arial"/>
          <w:b/>
        </w:rPr>
        <w:t>plenairismo</w:t>
      </w:r>
      <w:proofErr w:type="spellEnd"/>
      <w:r w:rsidRPr="007C671C">
        <w:rPr>
          <w:rFonts w:ascii="Arial" w:hAnsi="Arial" w:cs="Arial"/>
          <w:b/>
        </w:rPr>
        <w:fldChar w:fldCharType="end"/>
      </w:r>
      <w:r w:rsidRPr="007C671C">
        <w:rPr>
          <w:rFonts w:ascii="Arial" w:hAnsi="Arial" w:cs="Arial"/>
          <w:b/>
        </w:rPr>
        <w:t xml:space="preserve"> de la </w:t>
      </w:r>
      <w:hyperlink r:id="rId114" w:tooltip="Escuela de Barbizon" w:history="1">
        <w:r w:rsidRPr="007C671C">
          <w:rPr>
            <w:rStyle w:val="Hipervnculo"/>
            <w:rFonts w:ascii="Arial" w:hAnsi="Arial" w:cs="Arial"/>
            <w:b/>
          </w:rPr>
          <w:t>E</w:t>
        </w:r>
        <w:r w:rsidRPr="007C671C">
          <w:rPr>
            <w:rStyle w:val="Hipervnculo"/>
            <w:rFonts w:ascii="Arial" w:hAnsi="Arial" w:cs="Arial"/>
            <w:b/>
          </w:rPr>
          <w:t>s</w:t>
        </w:r>
        <w:r w:rsidRPr="007C671C">
          <w:rPr>
            <w:rStyle w:val="Hipervnculo"/>
            <w:rFonts w:ascii="Arial" w:hAnsi="Arial" w:cs="Arial"/>
            <w:b/>
          </w:rPr>
          <w:t xml:space="preserve">cuela de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Barbizon</w:t>
        </w:r>
        <w:proofErr w:type="spellEnd"/>
      </w:hyperlink>
      <w:r w:rsidRPr="007C671C">
        <w:rPr>
          <w:rFonts w:ascii="Arial" w:hAnsi="Arial" w:cs="Arial"/>
          <w:b/>
        </w:rPr>
        <w:t>); mientras que otros la encuentran esp</w:t>
      </w:r>
      <w:r w:rsidRPr="007C671C">
        <w:rPr>
          <w:rFonts w:ascii="Arial" w:hAnsi="Arial" w:cs="Arial"/>
          <w:b/>
        </w:rPr>
        <w:t>e</w:t>
      </w:r>
      <w:r w:rsidRPr="007C671C">
        <w:rPr>
          <w:rFonts w:ascii="Arial" w:hAnsi="Arial" w:cs="Arial"/>
          <w:b/>
        </w:rPr>
        <w:t xml:space="preserve">cialmente en la realidad social de lo cotidiano, de lo vulgar y de las clases populares (como lo hizo el </w:t>
      </w:r>
      <w:hyperlink r:id="rId115" w:tooltip="Naturalismo" w:history="1">
        <w:r w:rsidRPr="007C671C">
          <w:rPr>
            <w:rStyle w:val="Hipervnculo"/>
            <w:rFonts w:ascii="Arial" w:hAnsi="Arial" w:cs="Arial"/>
            <w:b/>
          </w:rPr>
          <w:t>naturalismo</w:t>
        </w:r>
      </w:hyperlink>
      <w:r w:rsidRPr="007C671C">
        <w:rPr>
          <w:rFonts w:ascii="Arial" w:hAnsi="Arial" w:cs="Arial"/>
          <w:b/>
        </w:rPr>
        <w:t xml:space="preserve"> lit</w:t>
      </w:r>
      <w:r w:rsidRPr="007C671C">
        <w:rPr>
          <w:rFonts w:ascii="Arial" w:hAnsi="Arial" w:cs="Arial"/>
          <w:b/>
        </w:rPr>
        <w:t>e</w:t>
      </w:r>
      <w:r w:rsidRPr="007C671C">
        <w:rPr>
          <w:rFonts w:ascii="Arial" w:hAnsi="Arial" w:cs="Arial"/>
          <w:b/>
        </w:rPr>
        <w:t xml:space="preserve">rario de </w:t>
      </w:r>
      <w:hyperlink r:id="rId116" w:tooltip="Émile Zola" w:history="1">
        <w:proofErr w:type="spellStart"/>
        <w:r w:rsidRPr="007C671C">
          <w:rPr>
            <w:rStyle w:val="Hipervnculo"/>
            <w:rFonts w:ascii="Arial" w:hAnsi="Arial" w:cs="Arial"/>
            <w:b/>
          </w:rPr>
          <w:t>Émile</w:t>
        </w:r>
        <w:proofErr w:type="spellEnd"/>
        <w:r w:rsidRPr="007C671C">
          <w:rPr>
            <w:rStyle w:val="Hipervnculo"/>
            <w:rFonts w:ascii="Arial" w:hAnsi="Arial" w:cs="Arial"/>
            <w:b/>
          </w:rPr>
          <w:t xml:space="preserve"> Zola</w:t>
        </w:r>
      </w:hyperlink>
      <w:r w:rsidRPr="007C671C">
        <w:rPr>
          <w:rFonts w:ascii="Arial" w:hAnsi="Arial" w:cs="Arial"/>
          <w:b/>
        </w:rPr>
        <w:t>). La mayor parte de los realistas mostraron un alto nivel de compromiso pol</w:t>
      </w:r>
      <w:r w:rsidRPr="007C671C">
        <w:rPr>
          <w:rFonts w:ascii="Arial" w:hAnsi="Arial" w:cs="Arial"/>
          <w:b/>
        </w:rPr>
        <w:t>í</w:t>
      </w:r>
      <w:r w:rsidRPr="007C671C">
        <w:rPr>
          <w:rFonts w:ascii="Arial" w:hAnsi="Arial" w:cs="Arial"/>
          <w:b/>
        </w:rPr>
        <w:t xml:space="preserve">tico y social, vinculándose al naciente </w:t>
      </w:r>
      <w:hyperlink r:id="rId117" w:tooltip="Movimiento obrero" w:history="1">
        <w:r w:rsidRPr="007C671C">
          <w:rPr>
            <w:rStyle w:val="Hipervnculo"/>
            <w:rFonts w:ascii="Arial" w:hAnsi="Arial" w:cs="Arial"/>
            <w:b/>
          </w:rPr>
          <w:t>movimiento obrero</w:t>
        </w:r>
      </w:hyperlink>
      <w:r w:rsidRPr="007C671C">
        <w:rPr>
          <w:rFonts w:ascii="Arial" w:hAnsi="Arial" w:cs="Arial"/>
          <w:b/>
        </w:rPr>
        <w:t xml:space="preserve"> surgido desde la </w:t>
      </w:r>
      <w:hyperlink r:id="rId118" w:tooltip="Revolución de 1848" w:history="1">
        <w:r w:rsidRPr="007C671C">
          <w:rPr>
            <w:rStyle w:val="Hipervnculo"/>
            <w:rFonts w:ascii="Arial" w:hAnsi="Arial" w:cs="Arial"/>
            <w:b/>
          </w:rPr>
          <w:t>rev</w:t>
        </w:r>
        <w:r w:rsidRPr="007C671C">
          <w:rPr>
            <w:rStyle w:val="Hipervnculo"/>
            <w:rFonts w:ascii="Arial" w:hAnsi="Arial" w:cs="Arial"/>
            <w:b/>
          </w:rPr>
          <w:t>o</w:t>
        </w:r>
        <w:r w:rsidRPr="007C671C">
          <w:rPr>
            <w:rStyle w:val="Hipervnculo"/>
            <w:rFonts w:ascii="Arial" w:hAnsi="Arial" w:cs="Arial"/>
            <w:b/>
          </w:rPr>
          <w:t>lución de 1848</w:t>
        </w:r>
      </w:hyperlink>
      <w:r w:rsidRPr="007C671C">
        <w:rPr>
          <w:rFonts w:ascii="Arial" w:hAnsi="Arial" w:cs="Arial"/>
          <w:b/>
        </w:rPr>
        <w:t xml:space="preserve">; otros, en cambio, como </w:t>
      </w:r>
      <w:hyperlink r:id="rId119" w:tooltip="Jean-François Millet" w:history="1">
        <w:proofErr w:type="spellStart"/>
        <w:r w:rsidRPr="007C671C">
          <w:rPr>
            <w:rStyle w:val="Hipervnculo"/>
            <w:rFonts w:ascii="Arial" w:hAnsi="Arial" w:cs="Arial"/>
            <w:b/>
          </w:rPr>
          <w:t>Millet</w:t>
        </w:r>
        <w:proofErr w:type="spellEnd"/>
      </w:hyperlink>
      <w:r w:rsidRPr="007C671C">
        <w:rPr>
          <w:rFonts w:ascii="Arial" w:hAnsi="Arial" w:cs="Arial"/>
          <w:b/>
        </w:rPr>
        <w:t>, optaron por un misticismo cristiano de raíces conse</w:t>
      </w:r>
      <w:r w:rsidRPr="007C671C">
        <w:rPr>
          <w:rFonts w:ascii="Arial" w:hAnsi="Arial" w:cs="Arial"/>
          <w:b/>
        </w:rPr>
        <w:t>r</w:t>
      </w:r>
      <w:r w:rsidRPr="007C671C">
        <w:rPr>
          <w:rFonts w:ascii="Arial" w:hAnsi="Arial" w:cs="Arial"/>
          <w:b/>
        </w:rPr>
        <w:t>vadoras, postura que comparten de un m</w:t>
      </w:r>
      <w:r w:rsidRPr="007C671C">
        <w:rPr>
          <w:rFonts w:ascii="Arial" w:hAnsi="Arial" w:cs="Arial"/>
          <w:b/>
        </w:rPr>
        <w:t>o</w:t>
      </w:r>
      <w:r w:rsidRPr="007C671C">
        <w:rPr>
          <w:rFonts w:ascii="Arial" w:hAnsi="Arial" w:cs="Arial"/>
          <w:b/>
        </w:rPr>
        <w:t xml:space="preserve">do similar, los </w:t>
      </w:r>
      <w:hyperlink r:id="rId120" w:tooltip="Nazarenos (arte)" w:history="1">
        <w:r w:rsidRPr="007C671C">
          <w:rPr>
            <w:rStyle w:val="Hipervnculo"/>
            <w:rFonts w:ascii="Arial" w:hAnsi="Arial" w:cs="Arial"/>
            <w:b/>
          </w:rPr>
          <w:t>nazarenos</w:t>
        </w:r>
      </w:hyperlink>
      <w:r w:rsidRPr="007C671C">
        <w:rPr>
          <w:rFonts w:ascii="Arial" w:hAnsi="Arial" w:cs="Arial"/>
          <w:b/>
        </w:rPr>
        <w:t xml:space="preserve"> alemanes y la mayor parte de los </w:t>
      </w:r>
      <w:hyperlink r:id="rId121" w:tooltip="Prerrafaelitas" w:history="1">
        <w:r w:rsidRPr="007C671C">
          <w:rPr>
            <w:rStyle w:val="Hipervnculo"/>
            <w:rFonts w:ascii="Arial" w:hAnsi="Arial" w:cs="Arial"/>
            <w:b/>
          </w:rPr>
          <w:t>prerrafaelitas</w:t>
        </w:r>
      </w:hyperlink>
      <w:r w:rsidRPr="007C671C">
        <w:rPr>
          <w:rFonts w:ascii="Arial" w:hAnsi="Arial" w:cs="Arial"/>
          <w:b/>
        </w:rPr>
        <w:t xml:space="preserve"> ingleses. Simultáneamente, en Inglaterra, el triunfo del </w:t>
      </w:r>
      <w:hyperlink r:id="rId122" w:tooltip="Capitalismo" w:history="1">
        <w:r w:rsidRPr="007C671C">
          <w:rPr>
            <w:rStyle w:val="Hipervnculo"/>
            <w:rFonts w:ascii="Arial" w:hAnsi="Arial" w:cs="Arial"/>
            <w:b/>
          </w:rPr>
          <w:t>capit</w:t>
        </w:r>
        <w:r w:rsidRPr="007C671C">
          <w:rPr>
            <w:rStyle w:val="Hipervnculo"/>
            <w:rFonts w:ascii="Arial" w:hAnsi="Arial" w:cs="Arial"/>
            <w:b/>
          </w:rPr>
          <w:t>a</w:t>
        </w:r>
        <w:r w:rsidRPr="007C671C">
          <w:rPr>
            <w:rStyle w:val="Hipervnculo"/>
            <w:rFonts w:ascii="Arial" w:hAnsi="Arial" w:cs="Arial"/>
            <w:b/>
          </w:rPr>
          <w:t>lismo</w:t>
        </w:r>
      </w:hyperlink>
      <w:r w:rsidRPr="007C671C">
        <w:rPr>
          <w:rFonts w:ascii="Arial" w:hAnsi="Arial" w:cs="Arial"/>
          <w:b/>
        </w:rPr>
        <w:t xml:space="preserve"> y la </w:t>
      </w:r>
      <w:hyperlink r:id="rId123" w:tooltip="Industrialización" w:history="1">
        <w:r w:rsidRPr="007C671C">
          <w:rPr>
            <w:rStyle w:val="Hipervnculo"/>
            <w:rFonts w:ascii="Arial" w:hAnsi="Arial" w:cs="Arial"/>
            <w:b/>
          </w:rPr>
          <w:t>industrialización</w:t>
        </w:r>
      </w:hyperlink>
      <w:r w:rsidRPr="007C671C">
        <w:rPr>
          <w:rFonts w:ascii="Arial" w:hAnsi="Arial" w:cs="Arial"/>
          <w:b/>
        </w:rPr>
        <w:t>, que amenazaba con acabar con las tradiciones art</w:t>
      </w:r>
      <w:r w:rsidRPr="007C671C">
        <w:rPr>
          <w:rFonts w:ascii="Arial" w:hAnsi="Arial" w:cs="Arial"/>
          <w:b/>
        </w:rPr>
        <w:t>e</w:t>
      </w:r>
      <w:r w:rsidRPr="007C671C">
        <w:rPr>
          <w:rFonts w:ascii="Arial" w:hAnsi="Arial" w:cs="Arial"/>
          <w:b/>
        </w:rPr>
        <w:t xml:space="preserve">sanales, provocó la reivindicación del trabajo manual con el movimiento </w:t>
      </w:r>
      <w:hyperlink r:id="rId124" w:tooltip="Arts and Crafts" w:history="1">
        <w:proofErr w:type="spellStart"/>
        <w:r w:rsidRPr="007C671C">
          <w:rPr>
            <w:rStyle w:val="Hipervnculo"/>
            <w:rFonts w:ascii="Arial" w:hAnsi="Arial" w:cs="Arial"/>
            <w:b/>
            <w:i/>
            <w:iCs/>
          </w:rPr>
          <w:t>Arts</w:t>
        </w:r>
        <w:proofErr w:type="spellEnd"/>
        <w:r w:rsidRPr="007C671C">
          <w:rPr>
            <w:rStyle w:val="Hipervnculo"/>
            <w:rFonts w:ascii="Arial" w:hAnsi="Arial" w:cs="Arial"/>
            <w:b/>
            <w:i/>
            <w:iCs/>
          </w:rPr>
          <w:t xml:space="preserve"> and </w:t>
        </w:r>
        <w:proofErr w:type="spellStart"/>
        <w:r w:rsidRPr="007C671C">
          <w:rPr>
            <w:rStyle w:val="Hipervnculo"/>
            <w:rFonts w:ascii="Arial" w:hAnsi="Arial" w:cs="Arial"/>
            <w:b/>
            <w:i/>
            <w:iCs/>
          </w:rPr>
          <w:t>Crafts</w:t>
        </w:r>
        <w:proofErr w:type="spellEnd"/>
      </w:hyperlink>
      <w:r w:rsidRPr="007C671C">
        <w:rPr>
          <w:rFonts w:ascii="Arial" w:hAnsi="Arial" w:cs="Arial"/>
          <w:b/>
        </w:rPr>
        <w:t xml:space="preserve"> (artes y oficios) de </w:t>
      </w:r>
      <w:hyperlink r:id="rId125" w:tooltip="William Morris" w:history="1">
        <w:r w:rsidRPr="007C671C">
          <w:rPr>
            <w:rStyle w:val="Hipervnculo"/>
            <w:rFonts w:ascii="Arial" w:hAnsi="Arial" w:cs="Arial"/>
            <w:b/>
          </w:rPr>
          <w:t>William Morris</w:t>
        </w:r>
      </w:hyperlink>
      <w:r w:rsidRPr="007C671C">
        <w:rPr>
          <w:rFonts w:ascii="Arial" w:hAnsi="Arial" w:cs="Arial"/>
          <w:b/>
        </w:rPr>
        <w:t>, que políticamente se situaba mucho más a la izquierda que aquellos.</w:t>
      </w:r>
    </w:p>
    <w:p w:rsidR="00B64D16" w:rsidRPr="007C671C" w:rsidRDefault="00B64D16" w:rsidP="00B64D16">
      <w:pPr>
        <w:pStyle w:val="NormalWeb"/>
        <w:ind w:left="720"/>
        <w:jc w:val="center"/>
        <w:rPr>
          <w:rFonts w:ascii="Arial" w:hAnsi="Arial" w:cs="Arial"/>
          <w:b/>
        </w:rPr>
      </w:pPr>
      <w:hyperlink r:id="rId126" w:tooltip="The Crystal Palace" w:history="1">
        <w:proofErr w:type="spellStart"/>
        <w:r w:rsidRPr="007C671C">
          <w:rPr>
            <w:rStyle w:val="Hipervnculo"/>
            <w:rFonts w:ascii="Arial" w:hAnsi="Arial" w:cs="Arial"/>
            <w:b/>
          </w:rPr>
          <w:t>The</w:t>
        </w:r>
        <w:proofErr w:type="spellEnd"/>
        <w:r w:rsidRPr="007C671C">
          <w:rPr>
            <w:rStyle w:val="Hipervnculo"/>
            <w:rFonts w:ascii="Arial" w:hAnsi="Arial" w:cs="Arial"/>
            <w:b/>
          </w:rPr>
          <w:t xml:space="preserve">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Crystal</w:t>
        </w:r>
        <w:proofErr w:type="spellEnd"/>
        <w:r w:rsidRPr="007C671C">
          <w:rPr>
            <w:rStyle w:val="Hipervnculo"/>
            <w:rFonts w:ascii="Arial" w:hAnsi="Arial" w:cs="Arial"/>
            <w:b/>
          </w:rPr>
          <w:t xml:space="preserve">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Palace</w:t>
        </w:r>
        <w:proofErr w:type="spellEnd"/>
      </w:hyperlink>
      <w:r w:rsidRPr="007C671C">
        <w:rPr>
          <w:rFonts w:ascii="Arial" w:hAnsi="Arial" w:cs="Arial"/>
          <w:b/>
        </w:rPr>
        <w:t xml:space="preserve">, una estructura (diseño del constructor de invernaderos </w:t>
      </w:r>
      <w:hyperlink r:id="rId127" w:tooltip="Joseph Paxton" w:history="1">
        <w:r w:rsidRPr="007C671C">
          <w:rPr>
            <w:rStyle w:val="Hipervnculo"/>
            <w:rFonts w:ascii="Arial" w:hAnsi="Arial" w:cs="Arial"/>
            <w:b/>
          </w:rPr>
          <w:t xml:space="preserve">Joseph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Paxton</w:t>
        </w:r>
        <w:proofErr w:type="spellEnd"/>
      </w:hyperlink>
      <w:r w:rsidRPr="007C671C">
        <w:rPr>
          <w:rFonts w:ascii="Arial" w:hAnsi="Arial" w:cs="Arial"/>
          <w:b/>
        </w:rPr>
        <w:t>) de 92,000 metros cuadrados, 33 metros de altura máxima y 564 metros de longitud, con</w:t>
      </w:r>
      <w:r w:rsidRPr="007C671C">
        <w:rPr>
          <w:rFonts w:ascii="Arial" w:hAnsi="Arial" w:cs="Arial"/>
          <w:b/>
        </w:rPr>
        <w:t>s</w:t>
      </w:r>
      <w:r w:rsidRPr="007C671C">
        <w:rPr>
          <w:rFonts w:ascii="Arial" w:hAnsi="Arial" w:cs="Arial"/>
          <w:b/>
        </w:rPr>
        <w:t>truida por cinco mil operarios especializados (</w:t>
      </w:r>
      <w:proofErr w:type="spellStart"/>
      <w:r w:rsidRPr="007C671C">
        <w:rPr>
          <w:rFonts w:ascii="Arial" w:hAnsi="Arial" w:cs="Arial"/>
          <w:b/>
          <w:i/>
          <w:iCs/>
        </w:rPr>
        <w:t>navvies</w:t>
      </w:r>
      <w:proofErr w:type="spellEnd"/>
      <w:r w:rsidRPr="007C671C">
        <w:rPr>
          <w:rFonts w:ascii="Arial" w:hAnsi="Arial" w:cs="Arial"/>
          <w:b/>
        </w:rPr>
        <w:t xml:space="preserve"> </w:t>
      </w:r>
      <w:hyperlink r:id="rId128" w:tooltip="en:navvy" w:history="1">
        <w:proofErr w:type="spellStart"/>
        <w:r w:rsidRPr="007C671C">
          <w:rPr>
            <w:rStyle w:val="Hipervnculo"/>
            <w:rFonts w:ascii="Arial" w:hAnsi="Arial" w:cs="Arial"/>
            <w:b/>
          </w:rPr>
          <w:t>en:navvy</w:t>
        </w:r>
        <w:proofErr w:type="spellEnd"/>
      </w:hyperlink>
      <w:r w:rsidRPr="007C671C">
        <w:rPr>
          <w:rFonts w:ascii="Arial" w:hAnsi="Arial" w:cs="Arial"/>
          <w:b/>
        </w:rPr>
        <w:t xml:space="preserve">) para albergar la </w:t>
      </w:r>
      <w:hyperlink r:id="rId129" w:tooltip="Gran Exposición" w:history="1">
        <w:r w:rsidRPr="007C671C">
          <w:rPr>
            <w:rStyle w:val="Hipervnculo"/>
            <w:rFonts w:ascii="Arial" w:hAnsi="Arial" w:cs="Arial"/>
            <w:b/>
          </w:rPr>
          <w:t>Exposición Universal de Londres de 1851</w:t>
        </w:r>
      </w:hyperlink>
      <w:r w:rsidRPr="007C671C">
        <w:rPr>
          <w:rFonts w:ascii="Arial" w:hAnsi="Arial" w:cs="Arial"/>
          <w:b/>
        </w:rPr>
        <w:t xml:space="preserve">. Es el primer edificio de tales dimensiones que utiliza los nuevos materiales que la </w:t>
      </w:r>
      <w:hyperlink r:id="rId130" w:tooltip="Revolución industrial" w:history="1">
        <w:r w:rsidRPr="007C671C">
          <w:rPr>
            <w:rStyle w:val="Hipervnculo"/>
            <w:rFonts w:ascii="Arial" w:hAnsi="Arial" w:cs="Arial"/>
            <w:b/>
          </w:rPr>
          <w:t>Revolución industrial</w:t>
        </w:r>
      </w:hyperlink>
      <w:r w:rsidRPr="007C671C">
        <w:rPr>
          <w:rFonts w:ascii="Arial" w:hAnsi="Arial" w:cs="Arial"/>
          <w:b/>
        </w:rPr>
        <w:t xml:space="preserve"> propo</w:t>
      </w:r>
      <w:r w:rsidRPr="007C671C">
        <w:rPr>
          <w:rFonts w:ascii="Arial" w:hAnsi="Arial" w:cs="Arial"/>
          <w:b/>
        </w:rPr>
        <w:t>r</w:t>
      </w:r>
      <w:r w:rsidRPr="007C671C">
        <w:rPr>
          <w:rFonts w:ascii="Arial" w:hAnsi="Arial" w:cs="Arial"/>
          <w:b/>
        </w:rPr>
        <w:t xml:space="preserve">ciona de una manera eficaz: el </w:t>
      </w:r>
      <w:hyperlink r:id="rId131" w:tooltip="Acero" w:history="1">
        <w:r w:rsidRPr="007C671C">
          <w:rPr>
            <w:rStyle w:val="Hipervnculo"/>
            <w:rFonts w:ascii="Arial" w:hAnsi="Arial" w:cs="Arial"/>
            <w:b/>
          </w:rPr>
          <w:t>acero</w:t>
        </w:r>
      </w:hyperlink>
      <w:r w:rsidRPr="007C671C">
        <w:rPr>
          <w:rFonts w:ascii="Arial" w:hAnsi="Arial" w:cs="Arial"/>
          <w:b/>
        </w:rPr>
        <w:t xml:space="preserve"> (previamente utilizado en puentes y otras obras de ingeniería) y el </w:t>
      </w:r>
      <w:hyperlink r:id="rId132" w:tooltip="Vidrio" w:history="1">
        <w:r w:rsidRPr="007C671C">
          <w:rPr>
            <w:rStyle w:val="Hipervnculo"/>
            <w:rFonts w:ascii="Arial" w:hAnsi="Arial" w:cs="Arial"/>
            <w:b/>
          </w:rPr>
          <w:t>vidrio</w:t>
        </w:r>
      </w:hyperlink>
      <w:r w:rsidRPr="007C671C">
        <w:rPr>
          <w:rFonts w:ascii="Arial" w:hAnsi="Arial" w:cs="Arial"/>
          <w:b/>
        </w:rPr>
        <w:t xml:space="preserve"> (que cubría una superficie de vanos de 84,000 m²).</w:t>
      </w:r>
    </w:p>
    <w:p w:rsidR="00B64D16" w:rsidRPr="007C671C" w:rsidRDefault="00B64D16" w:rsidP="00B64D16">
      <w:pPr>
        <w:pStyle w:val="NormalWeb"/>
        <w:ind w:left="720"/>
        <w:jc w:val="center"/>
        <w:rPr>
          <w:rFonts w:ascii="Arial" w:hAnsi="Arial" w:cs="Arial"/>
          <w:b/>
        </w:rPr>
      </w:pPr>
      <w:proofErr w:type="spellStart"/>
      <w:r w:rsidRPr="007C671C">
        <w:rPr>
          <w:rFonts w:ascii="Arial" w:hAnsi="Arial" w:cs="Arial"/>
          <w:b/>
        </w:rPr>
        <w:t>Propíleos</w:t>
      </w:r>
      <w:proofErr w:type="spellEnd"/>
      <w:r w:rsidRPr="007C671C">
        <w:rPr>
          <w:rFonts w:ascii="Arial" w:hAnsi="Arial" w:cs="Arial"/>
          <w:b/>
        </w:rPr>
        <w:t xml:space="preserve"> de la </w:t>
      </w:r>
      <w:hyperlink r:id="rId133" w:tooltip="Königsplatz" w:history="1">
        <w:proofErr w:type="spellStart"/>
        <w:r w:rsidRPr="007C671C">
          <w:rPr>
            <w:rStyle w:val="Hipervnculo"/>
            <w:rFonts w:ascii="Arial" w:hAnsi="Arial" w:cs="Arial"/>
            <w:b/>
          </w:rPr>
          <w:t>Königsplatz</w:t>
        </w:r>
        <w:proofErr w:type="spellEnd"/>
      </w:hyperlink>
      <w:r w:rsidRPr="007C671C">
        <w:rPr>
          <w:rFonts w:ascii="Arial" w:hAnsi="Arial" w:cs="Arial"/>
          <w:b/>
        </w:rPr>
        <w:t xml:space="preserve"> de </w:t>
      </w:r>
      <w:hyperlink r:id="rId134" w:tooltip="Múnich" w:history="1">
        <w:r w:rsidRPr="007C671C">
          <w:rPr>
            <w:rStyle w:val="Hipervnculo"/>
            <w:rFonts w:ascii="Arial" w:hAnsi="Arial" w:cs="Arial"/>
            <w:b/>
          </w:rPr>
          <w:t>Múnich</w:t>
        </w:r>
      </w:hyperlink>
      <w:r w:rsidRPr="007C671C">
        <w:rPr>
          <w:rFonts w:ascii="Arial" w:hAnsi="Arial" w:cs="Arial"/>
          <w:b/>
        </w:rPr>
        <w:t xml:space="preserve">. </w:t>
      </w:r>
      <w:hyperlink r:id="rId135" w:tooltip="Leo von Klenze" w:history="1">
        <w:r w:rsidRPr="007C671C">
          <w:rPr>
            <w:rStyle w:val="Hipervnculo"/>
            <w:rFonts w:ascii="Arial" w:hAnsi="Arial" w:cs="Arial"/>
            <w:b/>
          </w:rPr>
          <w:t xml:space="preserve">Leo von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Klenze</w:t>
        </w:r>
        <w:proofErr w:type="spellEnd"/>
      </w:hyperlink>
      <w:r w:rsidRPr="007C671C">
        <w:rPr>
          <w:rFonts w:ascii="Arial" w:hAnsi="Arial" w:cs="Arial"/>
          <w:b/>
        </w:rPr>
        <w:t>, 1862. Arquitectura historici</w:t>
      </w:r>
      <w:r w:rsidRPr="007C671C">
        <w:rPr>
          <w:rFonts w:ascii="Arial" w:hAnsi="Arial" w:cs="Arial"/>
          <w:b/>
        </w:rPr>
        <w:t>s</w:t>
      </w:r>
      <w:r w:rsidRPr="007C671C">
        <w:rPr>
          <w:rFonts w:ascii="Arial" w:hAnsi="Arial" w:cs="Arial"/>
          <w:b/>
        </w:rPr>
        <w:t xml:space="preserve">ta neoclásica. La impresionante plaza, que también acoge la </w:t>
      </w:r>
      <w:hyperlink r:id="rId136" w:tooltip="Gliptoteca de Múnich" w:history="1">
        <w:r w:rsidRPr="007C671C">
          <w:rPr>
            <w:rStyle w:val="Hipervnculo"/>
            <w:rFonts w:ascii="Arial" w:hAnsi="Arial" w:cs="Arial"/>
            <w:b/>
          </w:rPr>
          <w:t>Gliptoteca de Múnich</w:t>
        </w:r>
      </w:hyperlink>
      <w:r w:rsidRPr="007C671C">
        <w:rPr>
          <w:rFonts w:ascii="Arial" w:hAnsi="Arial" w:cs="Arial"/>
          <w:b/>
        </w:rPr>
        <w:t xml:space="preserve">, fue diseñada por </w:t>
      </w:r>
      <w:hyperlink r:id="rId137" w:tooltip="Karl von Fischer (aún no redactado)" w:history="1">
        <w:r w:rsidRPr="007C671C">
          <w:rPr>
            <w:rStyle w:val="Hipervnculo"/>
            <w:rFonts w:ascii="Arial" w:hAnsi="Arial" w:cs="Arial"/>
            <w:b/>
          </w:rPr>
          <w:t>Karl von Fi</w:t>
        </w:r>
        <w:r w:rsidRPr="007C671C">
          <w:rPr>
            <w:rStyle w:val="Hipervnculo"/>
            <w:rFonts w:ascii="Arial" w:hAnsi="Arial" w:cs="Arial"/>
            <w:b/>
          </w:rPr>
          <w:t>s</w:t>
        </w:r>
        <w:r w:rsidRPr="007C671C">
          <w:rPr>
            <w:rStyle w:val="Hipervnculo"/>
            <w:rFonts w:ascii="Arial" w:hAnsi="Arial" w:cs="Arial"/>
            <w:b/>
          </w:rPr>
          <w:t>cher</w:t>
        </w:r>
      </w:hyperlink>
      <w:r w:rsidRPr="007C671C">
        <w:rPr>
          <w:rFonts w:ascii="Arial" w:hAnsi="Arial" w:cs="Arial"/>
          <w:b/>
        </w:rPr>
        <w:t xml:space="preserve"> como espacio público y de presencia política de la </w:t>
      </w:r>
      <w:hyperlink r:id="rId138" w:tooltip="Reyes de Baviera" w:history="1">
        <w:r w:rsidRPr="007C671C">
          <w:rPr>
            <w:rStyle w:val="Hipervnculo"/>
            <w:rFonts w:ascii="Arial" w:hAnsi="Arial" w:cs="Arial"/>
            <w:b/>
          </w:rPr>
          <w:t>monarquía bávara</w:t>
        </w:r>
      </w:hyperlink>
      <w:r w:rsidRPr="007C671C">
        <w:rPr>
          <w:rFonts w:ascii="Arial" w:hAnsi="Arial" w:cs="Arial"/>
          <w:b/>
        </w:rPr>
        <w:t>; y su capacidad escénica fue aprovechada en los años t</w:t>
      </w:r>
    </w:p>
    <w:p w:rsidR="00B64D16" w:rsidRPr="007C671C" w:rsidRDefault="00B64D16" w:rsidP="00B64D16">
      <w:pPr>
        <w:pStyle w:val="NormalWeb"/>
        <w:ind w:left="720"/>
        <w:jc w:val="center"/>
        <w:rPr>
          <w:rFonts w:ascii="Arial" w:hAnsi="Arial" w:cs="Arial"/>
          <w:b/>
        </w:rPr>
      </w:pPr>
      <w:hyperlink r:id="rId139" w:tooltip="Castillo de Pierrefonds" w:history="1">
        <w:r w:rsidRPr="007C671C">
          <w:rPr>
            <w:rStyle w:val="Hipervnculo"/>
            <w:rFonts w:ascii="Arial" w:hAnsi="Arial" w:cs="Arial"/>
            <w:b/>
          </w:rPr>
          <w:t xml:space="preserve">Castillo de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Pierrefonds</w:t>
        </w:r>
        <w:proofErr w:type="spellEnd"/>
      </w:hyperlink>
      <w:r w:rsidRPr="007C671C">
        <w:rPr>
          <w:rFonts w:ascii="Arial" w:hAnsi="Arial" w:cs="Arial"/>
          <w:b/>
        </w:rPr>
        <w:t xml:space="preserve">, reconstruido con los criterios historicistas neogóticos de </w:t>
      </w:r>
      <w:hyperlink r:id="rId140" w:tooltip="Eugène Viollet-le-Duc" w:history="1">
        <w:proofErr w:type="spellStart"/>
        <w:r w:rsidRPr="007C671C">
          <w:rPr>
            <w:rStyle w:val="Hipervnculo"/>
            <w:rFonts w:ascii="Arial" w:hAnsi="Arial" w:cs="Arial"/>
            <w:b/>
          </w:rPr>
          <w:t>Eugène</w:t>
        </w:r>
        <w:proofErr w:type="spellEnd"/>
        <w:r w:rsidRPr="007C671C">
          <w:rPr>
            <w:rStyle w:val="Hipervnculo"/>
            <w:rFonts w:ascii="Arial" w:hAnsi="Arial" w:cs="Arial"/>
            <w:b/>
          </w:rPr>
          <w:t xml:space="preserve">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Viollet</w:t>
        </w:r>
        <w:proofErr w:type="spellEnd"/>
        <w:r w:rsidRPr="007C671C">
          <w:rPr>
            <w:rStyle w:val="Hipervnculo"/>
            <w:rFonts w:ascii="Arial" w:hAnsi="Arial" w:cs="Arial"/>
            <w:b/>
          </w:rPr>
          <w:t>-le-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Duc</w:t>
        </w:r>
        <w:proofErr w:type="spellEnd"/>
      </w:hyperlink>
      <w:r w:rsidRPr="007C671C">
        <w:rPr>
          <w:rFonts w:ascii="Arial" w:hAnsi="Arial" w:cs="Arial"/>
          <w:b/>
        </w:rPr>
        <w:t xml:space="preserve"> durante el </w:t>
      </w:r>
      <w:hyperlink r:id="rId141" w:tooltip="Segundo Imperio Francés" w:history="1">
        <w:r w:rsidRPr="007C671C">
          <w:rPr>
            <w:rStyle w:val="Hipervnculo"/>
            <w:rFonts w:ascii="Arial" w:hAnsi="Arial" w:cs="Arial"/>
            <w:b/>
          </w:rPr>
          <w:t>Segundo Imperio Francés</w:t>
        </w:r>
      </w:hyperlink>
      <w:r w:rsidRPr="007C671C">
        <w:rPr>
          <w:rFonts w:ascii="Arial" w:hAnsi="Arial" w:cs="Arial"/>
          <w:b/>
        </w:rPr>
        <w:t xml:space="preserve"> (1852-1870), para res</w:t>
      </w:r>
      <w:r w:rsidRPr="007C671C">
        <w:rPr>
          <w:rFonts w:ascii="Arial" w:hAnsi="Arial" w:cs="Arial"/>
          <w:b/>
        </w:rPr>
        <w:t>i</w:t>
      </w:r>
      <w:r w:rsidRPr="007C671C">
        <w:rPr>
          <w:rFonts w:ascii="Arial" w:hAnsi="Arial" w:cs="Arial"/>
          <w:b/>
        </w:rPr>
        <w:t xml:space="preserve">dencia de </w:t>
      </w:r>
      <w:hyperlink r:id="rId142" w:tooltip="Napoleón III" w:history="1">
        <w:r w:rsidRPr="007C671C">
          <w:rPr>
            <w:rStyle w:val="Hipervnculo"/>
            <w:rFonts w:ascii="Arial" w:hAnsi="Arial" w:cs="Arial"/>
            <w:b/>
          </w:rPr>
          <w:t>Nap</w:t>
        </w:r>
        <w:r w:rsidRPr="007C671C">
          <w:rPr>
            <w:rStyle w:val="Hipervnculo"/>
            <w:rFonts w:ascii="Arial" w:hAnsi="Arial" w:cs="Arial"/>
            <w:b/>
          </w:rPr>
          <w:t>o</w:t>
        </w:r>
        <w:r w:rsidRPr="007C671C">
          <w:rPr>
            <w:rStyle w:val="Hipervnculo"/>
            <w:rFonts w:ascii="Arial" w:hAnsi="Arial" w:cs="Arial"/>
            <w:b/>
          </w:rPr>
          <w:t>león III</w:t>
        </w:r>
      </w:hyperlink>
      <w:r w:rsidRPr="007C671C">
        <w:rPr>
          <w:rFonts w:ascii="Arial" w:hAnsi="Arial" w:cs="Arial"/>
          <w:b/>
        </w:rPr>
        <w:t>.</w:t>
      </w:r>
    </w:p>
    <w:p w:rsidR="00B64D16" w:rsidRPr="007C671C" w:rsidRDefault="00B64D16" w:rsidP="00B64D16">
      <w:pPr>
        <w:pStyle w:val="NormalWeb"/>
        <w:ind w:left="720"/>
        <w:jc w:val="center"/>
        <w:rPr>
          <w:rFonts w:ascii="Arial" w:hAnsi="Arial" w:cs="Arial"/>
          <w:b/>
        </w:rPr>
      </w:pPr>
      <w:hyperlink r:id="rId143" w:tooltip="Home Insurance Building" w:history="1">
        <w:r w:rsidRPr="007C671C">
          <w:rPr>
            <w:rStyle w:val="Hipervnculo"/>
            <w:rFonts w:ascii="Arial" w:hAnsi="Arial" w:cs="Arial"/>
            <w:b/>
            <w:lang w:val="en-US"/>
          </w:rPr>
          <w:t>Home Insurance Building</w:t>
        </w:r>
      </w:hyperlink>
      <w:r w:rsidRPr="007C671C">
        <w:rPr>
          <w:rFonts w:ascii="Arial" w:hAnsi="Arial" w:cs="Arial"/>
          <w:b/>
          <w:lang w:val="en-US"/>
        </w:rPr>
        <w:t xml:space="preserve">, </w:t>
      </w:r>
      <w:hyperlink r:id="rId144" w:tooltip="William Le Baron Jenney" w:history="1">
        <w:r w:rsidRPr="007C671C">
          <w:rPr>
            <w:rStyle w:val="Hipervnculo"/>
            <w:rFonts w:ascii="Arial" w:hAnsi="Arial" w:cs="Arial"/>
            <w:b/>
            <w:lang w:val="en-US"/>
          </w:rPr>
          <w:t>William Le Baron Jenney</w:t>
        </w:r>
      </w:hyperlink>
      <w:r w:rsidRPr="007C671C">
        <w:rPr>
          <w:rFonts w:ascii="Arial" w:hAnsi="Arial" w:cs="Arial"/>
          <w:b/>
          <w:lang w:val="en-US"/>
        </w:rPr>
        <w:t xml:space="preserve">, </w:t>
      </w:r>
      <w:hyperlink r:id="rId145" w:tooltip="Chicago" w:history="1">
        <w:r w:rsidRPr="007C671C">
          <w:rPr>
            <w:rStyle w:val="Hipervnculo"/>
            <w:rFonts w:ascii="Arial" w:hAnsi="Arial" w:cs="Arial"/>
            <w:b/>
            <w:lang w:val="en-US"/>
          </w:rPr>
          <w:t>Chicago</w:t>
        </w:r>
      </w:hyperlink>
      <w:r w:rsidRPr="007C671C">
        <w:rPr>
          <w:rFonts w:ascii="Arial" w:hAnsi="Arial" w:cs="Arial"/>
          <w:b/>
          <w:lang w:val="en-US"/>
        </w:rPr>
        <w:t xml:space="preserve">, 1885. </w:t>
      </w:r>
      <w:r w:rsidRPr="007C671C">
        <w:rPr>
          <w:rFonts w:ascii="Arial" w:hAnsi="Arial" w:cs="Arial"/>
          <w:b/>
        </w:rPr>
        <w:t>La reconstru</w:t>
      </w:r>
      <w:r w:rsidRPr="007C671C">
        <w:rPr>
          <w:rFonts w:ascii="Arial" w:hAnsi="Arial" w:cs="Arial"/>
          <w:b/>
        </w:rPr>
        <w:t>c</w:t>
      </w:r>
      <w:r w:rsidRPr="007C671C">
        <w:rPr>
          <w:rFonts w:ascii="Arial" w:hAnsi="Arial" w:cs="Arial"/>
          <w:b/>
        </w:rPr>
        <w:t>ción de la ciudad tras el incendio de 1871 permitió diseñar con libertad edificios c</w:t>
      </w:r>
      <w:r w:rsidRPr="007C671C">
        <w:rPr>
          <w:rFonts w:ascii="Arial" w:hAnsi="Arial" w:cs="Arial"/>
          <w:b/>
        </w:rPr>
        <w:t>o</w:t>
      </w:r>
      <w:r w:rsidRPr="007C671C">
        <w:rPr>
          <w:rFonts w:ascii="Arial" w:hAnsi="Arial" w:cs="Arial"/>
          <w:b/>
        </w:rPr>
        <w:t xml:space="preserve">mo éste: de 42 metros de altura gracias al uso estructural del acero, es el precedente de los </w:t>
      </w:r>
      <w:hyperlink r:id="rId146" w:tooltip="Rascacielos" w:history="1">
        <w:r w:rsidRPr="007C671C">
          <w:rPr>
            <w:rStyle w:val="Hipervnculo"/>
            <w:rFonts w:ascii="Arial" w:hAnsi="Arial" w:cs="Arial"/>
            <w:b/>
          </w:rPr>
          <w:t>rascacielos</w:t>
        </w:r>
      </w:hyperlink>
      <w:r w:rsidRPr="007C671C">
        <w:rPr>
          <w:rFonts w:ascii="Arial" w:hAnsi="Arial" w:cs="Arial"/>
          <w:b/>
        </w:rPr>
        <w:t>, aunque tan sólo contaba con diez pisos. El incremento de las d</w:t>
      </w:r>
      <w:r w:rsidRPr="007C671C">
        <w:rPr>
          <w:rFonts w:ascii="Arial" w:hAnsi="Arial" w:cs="Arial"/>
          <w:b/>
        </w:rPr>
        <w:t>i</w:t>
      </w:r>
      <w:r w:rsidRPr="007C671C">
        <w:rPr>
          <w:rFonts w:ascii="Arial" w:hAnsi="Arial" w:cs="Arial"/>
          <w:b/>
        </w:rPr>
        <w:t xml:space="preserve">mensiones de los edificios de oficinas o viviendas hubiera sido del todo inútil sin las innovaciones simultáneas de la </w:t>
      </w:r>
      <w:hyperlink r:id="rId147" w:tooltip="Era de la electricidad" w:history="1">
        <w:r w:rsidRPr="007C671C">
          <w:rPr>
            <w:rStyle w:val="Hipervnculo"/>
            <w:rFonts w:ascii="Arial" w:hAnsi="Arial" w:cs="Arial"/>
            <w:b/>
            <w:i/>
            <w:iCs/>
          </w:rPr>
          <w:t>era de la electricidad</w:t>
        </w:r>
      </w:hyperlink>
      <w:r w:rsidRPr="007C671C">
        <w:rPr>
          <w:rFonts w:ascii="Arial" w:hAnsi="Arial" w:cs="Arial"/>
          <w:b/>
        </w:rPr>
        <w:t xml:space="preserve"> que posibilitaron los rápidos desplazamientos de masas que caracterizan la vida urbana contemporánea: en vert</w:t>
      </w:r>
      <w:r w:rsidRPr="007C671C">
        <w:rPr>
          <w:rFonts w:ascii="Arial" w:hAnsi="Arial" w:cs="Arial"/>
          <w:b/>
        </w:rPr>
        <w:t>i</w:t>
      </w:r>
      <w:r w:rsidRPr="007C671C">
        <w:rPr>
          <w:rFonts w:ascii="Arial" w:hAnsi="Arial" w:cs="Arial"/>
          <w:b/>
        </w:rPr>
        <w:t xml:space="preserve">cal (el </w:t>
      </w:r>
      <w:hyperlink r:id="rId148" w:tooltip="Ascensor" w:history="1">
        <w:r w:rsidRPr="007C671C">
          <w:rPr>
            <w:rStyle w:val="Hipervnculo"/>
            <w:rFonts w:ascii="Arial" w:hAnsi="Arial" w:cs="Arial"/>
            <w:b/>
          </w:rPr>
          <w:t>ascensor</w:t>
        </w:r>
      </w:hyperlink>
      <w:r w:rsidRPr="007C671C">
        <w:rPr>
          <w:rFonts w:ascii="Arial" w:hAnsi="Arial" w:cs="Arial"/>
          <w:b/>
        </w:rPr>
        <w:t>) y en horizontal (</w:t>
      </w:r>
      <w:hyperlink r:id="rId149" w:tooltip="Metro" w:history="1">
        <w:r w:rsidRPr="007C671C">
          <w:rPr>
            <w:rStyle w:val="Hipervnculo"/>
            <w:rFonts w:ascii="Arial" w:hAnsi="Arial" w:cs="Arial"/>
            <w:b/>
          </w:rPr>
          <w:t>metro</w:t>
        </w:r>
      </w:hyperlink>
      <w:r w:rsidRPr="007C671C">
        <w:rPr>
          <w:rFonts w:ascii="Arial" w:hAnsi="Arial" w:cs="Arial"/>
          <w:b/>
        </w:rPr>
        <w:t xml:space="preserve">, </w:t>
      </w:r>
      <w:hyperlink r:id="rId150" w:tooltip="Tranvía" w:history="1">
        <w:r w:rsidRPr="007C671C">
          <w:rPr>
            <w:rStyle w:val="Hipervnculo"/>
            <w:rFonts w:ascii="Arial" w:hAnsi="Arial" w:cs="Arial"/>
            <w:b/>
          </w:rPr>
          <w:t>tran</w:t>
        </w:r>
        <w:r w:rsidRPr="007C671C">
          <w:rPr>
            <w:rStyle w:val="Hipervnculo"/>
            <w:rFonts w:ascii="Arial" w:hAnsi="Arial" w:cs="Arial"/>
            <w:b/>
          </w:rPr>
          <w:t>v</w:t>
        </w:r>
        <w:r w:rsidRPr="007C671C">
          <w:rPr>
            <w:rStyle w:val="Hipervnculo"/>
            <w:rFonts w:ascii="Arial" w:hAnsi="Arial" w:cs="Arial"/>
            <w:b/>
          </w:rPr>
          <w:t>ía</w:t>
        </w:r>
      </w:hyperlink>
      <w:r w:rsidRPr="007C671C">
        <w:rPr>
          <w:rFonts w:ascii="Arial" w:hAnsi="Arial" w:cs="Arial"/>
          <w:b/>
        </w:rPr>
        <w:t xml:space="preserve"> y otros </w:t>
      </w:r>
      <w:hyperlink r:id="rId151" w:tooltip="Transportes públicos" w:history="1">
        <w:r w:rsidRPr="007C671C">
          <w:rPr>
            <w:rStyle w:val="Hipervnculo"/>
            <w:rFonts w:ascii="Arial" w:hAnsi="Arial" w:cs="Arial"/>
            <w:b/>
          </w:rPr>
          <w:t>transportes públicos</w:t>
        </w:r>
      </w:hyperlink>
      <w:r w:rsidRPr="007C671C">
        <w:rPr>
          <w:rFonts w:ascii="Arial" w:hAnsi="Arial" w:cs="Arial"/>
          <w:b/>
        </w:rPr>
        <w:t>).</w:t>
      </w:r>
    </w:p>
    <w:p w:rsidR="00B64D16" w:rsidRPr="00B1443E" w:rsidRDefault="00B64D16" w:rsidP="00B64D16">
      <w:pPr>
        <w:pStyle w:val="Ttulo2"/>
        <w:rPr>
          <w:rFonts w:ascii="Arial" w:hAnsi="Arial" w:cs="Arial"/>
          <w:color w:val="FF0000"/>
          <w:sz w:val="24"/>
          <w:szCs w:val="24"/>
        </w:rPr>
      </w:pPr>
      <w:r w:rsidRPr="00B1443E">
        <w:rPr>
          <w:rStyle w:val="mw-headline"/>
          <w:rFonts w:ascii="Arial" w:hAnsi="Arial" w:cs="Arial"/>
          <w:color w:val="FF0000"/>
          <w:sz w:val="24"/>
          <w:szCs w:val="24"/>
        </w:rPr>
        <w:t>De la «modernidad» a la «postmodernidad»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 xml:space="preserve">  Las transformaciones sociales que condujeron a la sociedad industrial se habían compl</w:t>
      </w:r>
      <w:r w:rsidRPr="007C671C">
        <w:rPr>
          <w:rFonts w:ascii="Arial" w:hAnsi="Arial" w:cs="Arial"/>
          <w:b/>
        </w:rPr>
        <w:t>e</w:t>
      </w:r>
      <w:r w:rsidRPr="007C671C">
        <w:rPr>
          <w:rFonts w:ascii="Arial" w:hAnsi="Arial" w:cs="Arial"/>
          <w:b/>
        </w:rPr>
        <w:t xml:space="preserve">tado en los países más avanzados (Europa Occidental, Estados Unidos) a finales del </w:t>
      </w:r>
      <w:hyperlink r:id="rId152" w:tooltip="Siglo XIX" w:history="1">
        <w:r w:rsidRPr="007C671C">
          <w:rPr>
            <w:rStyle w:val="Hipervnculo"/>
            <w:rFonts w:ascii="Arial" w:hAnsi="Arial" w:cs="Arial"/>
            <w:b/>
          </w:rPr>
          <w:t>siglo XIX</w:t>
        </w:r>
      </w:hyperlink>
      <w:r w:rsidRPr="007C671C">
        <w:rPr>
          <w:rFonts w:ascii="Arial" w:hAnsi="Arial" w:cs="Arial"/>
          <w:b/>
        </w:rPr>
        <w:t xml:space="preserve"> y comie</w:t>
      </w:r>
      <w:r w:rsidRPr="007C671C">
        <w:rPr>
          <w:rFonts w:ascii="Arial" w:hAnsi="Arial" w:cs="Arial"/>
          <w:b/>
        </w:rPr>
        <w:t>n</w:t>
      </w:r>
      <w:r w:rsidRPr="007C671C">
        <w:rPr>
          <w:rFonts w:ascii="Arial" w:hAnsi="Arial" w:cs="Arial"/>
          <w:b/>
        </w:rPr>
        <w:t xml:space="preserve">zos del </w:t>
      </w:r>
      <w:hyperlink r:id="rId153" w:tooltip="Siglo XX" w:history="1">
        <w:r w:rsidRPr="007C671C">
          <w:rPr>
            <w:rStyle w:val="Hipervnculo"/>
            <w:rFonts w:ascii="Arial" w:hAnsi="Arial" w:cs="Arial"/>
            <w:b/>
          </w:rPr>
          <w:t>siglo XX</w:t>
        </w:r>
      </w:hyperlink>
      <w:r w:rsidRPr="007C671C">
        <w:rPr>
          <w:rFonts w:ascii="Arial" w:hAnsi="Arial" w:cs="Arial"/>
          <w:b/>
        </w:rPr>
        <w:t xml:space="preserve">, en el horizonte de la </w:t>
      </w:r>
      <w:hyperlink r:id="rId154" w:tooltip="Primera Guerra Mundial" w:history="1">
        <w:r w:rsidRPr="007C671C">
          <w:rPr>
            <w:rStyle w:val="Hipervnculo"/>
            <w:rFonts w:ascii="Arial" w:hAnsi="Arial" w:cs="Arial"/>
            <w:b/>
          </w:rPr>
          <w:t>Primera Guerra Mundial</w:t>
        </w:r>
      </w:hyperlink>
      <w:r w:rsidRPr="007C671C">
        <w:rPr>
          <w:rFonts w:ascii="Arial" w:hAnsi="Arial" w:cs="Arial"/>
          <w:b/>
        </w:rPr>
        <w:t xml:space="preserve"> (1914-1918). Había comenzando un nuevo ciclo de la Revolución industrial (</w:t>
      </w:r>
      <w:hyperlink r:id="rId155" w:tooltip="Segunda Revolución industrial (aún no redactado)" w:history="1">
        <w:r w:rsidRPr="007C671C">
          <w:rPr>
            <w:rStyle w:val="Hipervnculo"/>
            <w:rFonts w:ascii="Arial" w:hAnsi="Arial" w:cs="Arial"/>
            <w:b/>
          </w:rPr>
          <w:t>Segunda Revolución indu</w:t>
        </w:r>
        <w:r w:rsidRPr="007C671C">
          <w:rPr>
            <w:rStyle w:val="Hipervnculo"/>
            <w:rFonts w:ascii="Arial" w:hAnsi="Arial" w:cs="Arial"/>
            <w:b/>
          </w:rPr>
          <w:t>s</w:t>
        </w:r>
        <w:r w:rsidRPr="007C671C">
          <w:rPr>
            <w:rStyle w:val="Hipervnculo"/>
            <w:rFonts w:ascii="Arial" w:hAnsi="Arial" w:cs="Arial"/>
            <w:b/>
          </w:rPr>
          <w:t>trial</w:t>
        </w:r>
      </w:hyperlink>
      <w:r w:rsidRPr="007C671C">
        <w:rPr>
          <w:rFonts w:ascii="Arial" w:hAnsi="Arial" w:cs="Arial"/>
          <w:b/>
        </w:rPr>
        <w:t xml:space="preserve">), y se estaba formando una </w:t>
      </w:r>
      <w:hyperlink r:id="rId156" w:tooltip="Sociedad de consumo" w:history="1">
        <w:r w:rsidRPr="007C671C">
          <w:rPr>
            <w:rStyle w:val="Hipervnculo"/>
            <w:rFonts w:ascii="Arial" w:hAnsi="Arial" w:cs="Arial"/>
            <w:b/>
          </w:rPr>
          <w:t>sociedad de consumo</w:t>
        </w:r>
      </w:hyperlink>
      <w:r w:rsidRPr="007C671C">
        <w:rPr>
          <w:rFonts w:ascii="Arial" w:hAnsi="Arial" w:cs="Arial"/>
          <w:b/>
        </w:rPr>
        <w:t xml:space="preserve"> de masas presidida en sus aspectos ideológicos por los modernos </w:t>
      </w:r>
      <w:hyperlink r:id="rId157" w:tooltip="Medios de comunicación" w:history="1">
        <w:r w:rsidRPr="007C671C">
          <w:rPr>
            <w:rStyle w:val="Hipervnculo"/>
            <w:rFonts w:ascii="Arial" w:hAnsi="Arial" w:cs="Arial"/>
            <w:b/>
          </w:rPr>
          <w:t>medios de comunicación</w:t>
        </w:r>
      </w:hyperlink>
      <w:r w:rsidRPr="007C671C">
        <w:rPr>
          <w:rFonts w:ascii="Arial" w:hAnsi="Arial" w:cs="Arial"/>
          <w:b/>
        </w:rPr>
        <w:t xml:space="preserve"> vinculados a cambios tecnológ</w:t>
      </w:r>
      <w:r w:rsidRPr="007C671C">
        <w:rPr>
          <w:rFonts w:ascii="Arial" w:hAnsi="Arial" w:cs="Arial"/>
          <w:b/>
        </w:rPr>
        <w:t>i</w:t>
      </w:r>
      <w:r w:rsidRPr="007C671C">
        <w:rPr>
          <w:rFonts w:ascii="Arial" w:hAnsi="Arial" w:cs="Arial"/>
          <w:b/>
        </w:rPr>
        <w:t>cos (</w:t>
      </w:r>
      <w:hyperlink r:id="rId158" w:tooltip="Era de la electricidad" w:history="1">
        <w:r w:rsidRPr="007C671C">
          <w:rPr>
            <w:rStyle w:val="Hipervnculo"/>
            <w:rFonts w:ascii="Arial" w:hAnsi="Arial" w:cs="Arial"/>
            <w:b/>
          </w:rPr>
          <w:t>era de la electricidad</w:t>
        </w:r>
      </w:hyperlink>
      <w:r w:rsidRPr="007C671C">
        <w:rPr>
          <w:rFonts w:ascii="Arial" w:hAnsi="Arial" w:cs="Arial"/>
          <w:b/>
        </w:rPr>
        <w:t xml:space="preserve">). La </w:t>
      </w:r>
      <w:hyperlink r:id="rId159" w:tooltip="Revolución rusa de 1917" w:history="1">
        <w:r w:rsidRPr="007C671C">
          <w:rPr>
            <w:rStyle w:val="Hipervnculo"/>
            <w:rFonts w:ascii="Arial" w:hAnsi="Arial" w:cs="Arial"/>
            <w:b/>
          </w:rPr>
          <w:t>Revolución rusa</w:t>
        </w:r>
      </w:hyperlink>
      <w:r w:rsidRPr="007C671C">
        <w:rPr>
          <w:rFonts w:ascii="Arial" w:hAnsi="Arial" w:cs="Arial"/>
          <w:b/>
        </w:rPr>
        <w:t xml:space="preserve">, los </w:t>
      </w:r>
      <w:hyperlink r:id="rId160" w:tooltip="Fascismos" w:history="1">
        <w:r w:rsidRPr="007C671C">
          <w:rPr>
            <w:rStyle w:val="Hipervnculo"/>
            <w:rFonts w:ascii="Arial" w:hAnsi="Arial" w:cs="Arial"/>
            <w:b/>
          </w:rPr>
          <w:t>fascismos</w:t>
        </w:r>
      </w:hyperlink>
      <w:r w:rsidRPr="007C671C">
        <w:rPr>
          <w:rFonts w:ascii="Arial" w:hAnsi="Arial" w:cs="Arial"/>
          <w:b/>
        </w:rPr>
        <w:t xml:space="preserve"> y la </w:t>
      </w:r>
      <w:hyperlink r:id="rId161" w:tooltip="Crisis de 1929" w:history="1">
        <w:r w:rsidRPr="007C671C">
          <w:rPr>
            <w:rStyle w:val="Hipervnculo"/>
            <w:rFonts w:ascii="Arial" w:hAnsi="Arial" w:cs="Arial"/>
            <w:b/>
          </w:rPr>
          <w:t>Crisis de 1929</w:t>
        </w:r>
      </w:hyperlink>
      <w:r w:rsidRPr="007C671C">
        <w:rPr>
          <w:rFonts w:ascii="Arial" w:hAnsi="Arial" w:cs="Arial"/>
          <w:b/>
        </w:rPr>
        <w:t xml:space="preserve"> supusi</w:t>
      </w:r>
      <w:r w:rsidRPr="007C671C">
        <w:rPr>
          <w:rFonts w:ascii="Arial" w:hAnsi="Arial" w:cs="Arial"/>
          <w:b/>
        </w:rPr>
        <w:t>e</w:t>
      </w:r>
      <w:r w:rsidRPr="007C671C">
        <w:rPr>
          <w:rFonts w:ascii="Arial" w:hAnsi="Arial" w:cs="Arial"/>
          <w:b/>
        </w:rPr>
        <w:t>ron graves desafíos al sistema liberal y capitalista, que no obstante sobrevivió a los agit</w:t>
      </w:r>
      <w:r w:rsidRPr="007C671C">
        <w:rPr>
          <w:rFonts w:ascii="Arial" w:hAnsi="Arial" w:cs="Arial"/>
          <w:b/>
        </w:rPr>
        <w:t>a</w:t>
      </w:r>
      <w:r w:rsidRPr="007C671C">
        <w:rPr>
          <w:rFonts w:ascii="Arial" w:hAnsi="Arial" w:cs="Arial"/>
          <w:b/>
        </w:rPr>
        <w:t xml:space="preserve">dos tiempos de un </w:t>
      </w:r>
      <w:hyperlink r:id="rId162" w:tooltip="Período de entreguerras" w:history="1">
        <w:r w:rsidRPr="007C671C">
          <w:rPr>
            <w:rStyle w:val="Hipervnculo"/>
            <w:rFonts w:ascii="Arial" w:hAnsi="Arial" w:cs="Arial"/>
            <w:b/>
          </w:rPr>
          <w:t>período de entreguerras</w:t>
        </w:r>
      </w:hyperlink>
      <w:r w:rsidRPr="007C671C">
        <w:rPr>
          <w:rFonts w:ascii="Arial" w:hAnsi="Arial" w:cs="Arial"/>
          <w:b/>
        </w:rPr>
        <w:t xml:space="preserve"> fertilísimo para las artes (</w:t>
      </w:r>
      <w:hyperlink r:id="rId163" w:tooltip="Vanguardias artísticas" w:history="1">
        <w:r w:rsidRPr="007C671C">
          <w:rPr>
            <w:rStyle w:val="Hipervnculo"/>
            <w:rFonts w:ascii="Arial" w:hAnsi="Arial" w:cs="Arial"/>
            <w:b/>
          </w:rPr>
          <w:t>vanguardias artíst</w:t>
        </w:r>
        <w:r w:rsidRPr="007C671C">
          <w:rPr>
            <w:rStyle w:val="Hipervnculo"/>
            <w:rFonts w:ascii="Arial" w:hAnsi="Arial" w:cs="Arial"/>
            <w:b/>
          </w:rPr>
          <w:t>i</w:t>
        </w:r>
        <w:r w:rsidRPr="007C671C">
          <w:rPr>
            <w:rStyle w:val="Hipervnculo"/>
            <w:rFonts w:ascii="Arial" w:hAnsi="Arial" w:cs="Arial"/>
            <w:b/>
          </w:rPr>
          <w:t>cas</w:t>
        </w:r>
      </w:hyperlink>
      <w:r w:rsidRPr="007C671C">
        <w:rPr>
          <w:rFonts w:ascii="Arial" w:hAnsi="Arial" w:cs="Arial"/>
          <w:b/>
        </w:rPr>
        <w:t xml:space="preserve">) y a la </w:t>
      </w:r>
      <w:hyperlink r:id="rId164" w:tooltip="Segunda Guerra Mundial" w:history="1">
        <w:r w:rsidRPr="007C671C">
          <w:rPr>
            <w:rStyle w:val="Hipervnculo"/>
            <w:rFonts w:ascii="Arial" w:hAnsi="Arial" w:cs="Arial"/>
            <w:b/>
          </w:rPr>
          <w:t>Segunda Guerra Mundial</w:t>
        </w:r>
      </w:hyperlink>
      <w:r w:rsidRPr="007C671C">
        <w:rPr>
          <w:rFonts w:ascii="Arial" w:hAnsi="Arial" w:cs="Arial"/>
          <w:b/>
        </w:rPr>
        <w:t>. Posteriormente a ésta, un nuevo ciclo tecnológico, económico y social (</w:t>
      </w:r>
      <w:hyperlink r:id="rId165" w:tooltip="Tercera revolución industrial" w:history="1">
        <w:r w:rsidRPr="007C671C">
          <w:rPr>
            <w:rStyle w:val="Hipervnculo"/>
            <w:rFonts w:ascii="Arial" w:hAnsi="Arial" w:cs="Arial"/>
            <w:b/>
          </w:rPr>
          <w:t>tercera revolución industrial</w:t>
        </w:r>
      </w:hyperlink>
      <w:r w:rsidRPr="007C671C">
        <w:rPr>
          <w:rFonts w:ascii="Arial" w:hAnsi="Arial" w:cs="Arial"/>
          <w:b/>
        </w:rPr>
        <w:t xml:space="preserve">) conducirá a lo que se conoce como </w:t>
      </w:r>
      <w:hyperlink r:id="rId166" w:tooltip="Sociedad postindustrial" w:history="1">
        <w:r w:rsidRPr="007C671C">
          <w:rPr>
            <w:rStyle w:val="Hipervnculo"/>
            <w:rFonts w:ascii="Arial" w:hAnsi="Arial" w:cs="Arial"/>
            <w:b/>
          </w:rPr>
          <w:t>s</w:t>
        </w:r>
        <w:r w:rsidRPr="007C671C">
          <w:rPr>
            <w:rStyle w:val="Hipervnculo"/>
            <w:rFonts w:ascii="Arial" w:hAnsi="Arial" w:cs="Arial"/>
            <w:b/>
          </w:rPr>
          <w:t>o</w:t>
        </w:r>
        <w:r w:rsidRPr="007C671C">
          <w:rPr>
            <w:rStyle w:val="Hipervnculo"/>
            <w:rFonts w:ascii="Arial" w:hAnsi="Arial" w:cs="Arial"/>
            <w:b/>
          </w:rPr>
          <w:t>ciedad postindustrial</w:t>
        </w:r>
      </w:hyperlink>
      <w:r w:rsidRPr="007C671C">
        <w:rPr>
          <w:rFonts w:ascii="Arial" w:hAnsi="Arial" w:cs="Arial"/>
          <w:b/>
        </w:rPr>
        <w:t>.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lastRenderedPageBreak/>
        <w:t xml:space="preserve">Las </w:t>
      </w:r>
      <w:hyperlink r:id="rId167" w:tooltip="Artes figurativas" w:history="1">
        <w:r w:rsidRPr="007C671C">
          <w:rPr>
            <w:rStyle w:val="Hipervnculo"/>
            <w:rFonts w:ascii="Arial" w:hAnsi="Arial" w:cs="Arial"/>
            <w:b/>
          </w:rPr>
          <w:t>artes figurativas</w:t>
        </w:r>
      </w:hyperlink>
      <w:r w:rsidRPr="007C671C">
        <w:rPr>
          <w:rFonts w:ascii="Arial" w:hAnsi="Arial" w:cs="Arial"/>
          <w:b/>
        </w:rPr>
        <w:t xml:space="preserve"> pasan por un proceso de transformación, cuyos orígenes están en las viejas culturas euroasiáticas, éstas con una motivación religiosa, firme apoyo en la natur</w:t>
      </w:r>
      <w:r w:rsidRPr="007C671C">
        <w:rPr>
          <w:rFonts w:ascii="Arial" w:hAnsi="Arial" w:cs="Arial"/>
          <w:b/>
        </w:rPr>
        <w:t>a</w:t>
      </w:r>
      <w:r w:rsidRPr="007C671C">
        <w:rPr>
          <w:rFonts w:ascii="Arial" w:hAnsi="Arial" w:cs="Arial"/>
          <w:b/>
        </w:rPr>
        <w:t>leza y un ce</w:t>
      </w:r>
      <w:r w:rsidRPr="007C671C">
        <w:rPr>
          <w:rFonts w:ascii="Arial" w:hAnsi="Arial" w:cs="Arial"/>
          <w:b/>
        </w:rPr>
        <w:t>n</w:t>
      </w:r>
      <w:r w:rsidRPr="007C671C">
        <w:rPr>
          <w:rFonts w:ascii="Arial" w:hAnsi="Arial" w:cs="Arial"/>
          <w:b/>
        </w:rPr>
        <w:t>tro en el hombre. Desde las cuevas de Altamira al neoclasicismo, pasando por el Partenón, el arte tiene una justificación humana y naturalista.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>La máquina hace su aparición, y con ella, las fuerzas gigantescas de nuestra época. Por eso los impresionistas utilizan el tema de la locomotora rauda y humeante. Atrae todo aquello que sea dinámico. Se pinta la luz misma, independiente del objeto. En el impresi</w:t>
      </w:r>
      <w:r w:rsidRPr="007C671C">
        <w:rPr>
          <w:rFonts w:ascii="Arial" w:hAnsi="Arial" w:cs="Arial"/>
          <w:b/>
        </w:rPr>
        <w:t>o</w:t>
      </w:r>
      <w:r w:rsidRPr="007C671C">
        <w:rPr>
          <w:rFonts w:ascii="Arial" w:hAnsi="Arial" w:cs="Arial"/>
          <w:b/>
        </w:rPr>
        <w:t>nismo el tema quedó separado de toda trascendencia. Es una mera fulguración. Luego, con los movimientos del siglo XX, el tema acaba desapareciendo, surgiendo lo que se ll</w:t>
      </w:r>
      <w:r w:rsidRPr="007C671C">
        <w:rPr>
          <w:rFonts w:ascii="Arial" w:hAnsi="Arial" w:cs="Arial"/>
          <w:b/>
        </w:rPr>
        <w:t>a</w:t>
      </w:r>
      <w:r w:rsidRPr="007C671C">
        <w:rPr>
          <w:rFonts w:ascii="Arial" w:hAnsi="Arial" w:cs="Arial"/>
          <w:b/>
        </w:rPr>
        <w:t>ma el pretexto. Los artistas ya no tendrán interés en pintar nada concreto, y titularán sus cuadros figuras, objeto, composición, etc.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 xml:space="preserve">El </w:t>
      </w:r>
      <w:hyperlink r:id="rId168" w:tooltip="Humanismo" w:history="1">
        <w:r w:rsidRPr="007C671C">
          <w:rPr>
            <w:rStyle w:val="Hipervnculo"/>
            <w:rFonts w:ascii="Arial" w:hAnsi="Arial" w:cs="Arial"/>
            <w:b/>
          </w:rPr>
          <w:t>humanismo</w:t>
        </w:r>
      </w:hyperlink>
      <w:r w:rsidRPr="007C671C">
        <w:rPr>
          <w:rFonts w:ascii="Arial" w:hAnsi="Arial" w:cs="Arial"/>
          <w:b/>
        </w:rPr>
        <w:t xml:space="preserve"> se agota. </w:t>
      </w:r>
      <w:hyperlink r:id="rId169" w:tooltip="Gauguin" w:history="1">
        <w:r w:rsidRPr="007C671C">
          <w:rPr>
            <w:rStyle w:val="Hipervnculo"/>
            <w:rFonts w:ascii="Arial" w:hAnsi="Arial" w:cs="Arial"/>
            <w:b/>
          </w:rPr>
          <w:t>Gauguin</w:t>
        </w:r>
      </w:hyperlink>
      <w:r w:rsidRPr="007C671C">
        <w:rPr>
          <w:rFonts w:ascii="Arial" w:hAnsi="Arial" w:cs="Arial"/>
          <w:b/>
        </w:rPr>
        <w:t xml:space="preserve"> se marcha a </w:t>
      </w:r>
      <w:hyperlink r:id="rId170" w:tooltip="Tahití" w:history="1">
        <w:r w:rsidRPr="007C671C">
          <w:rPr>
            <w:rStyle w:val="Hipervnculo"/>
            <w:rFonts w:ascii="Arial" w:hAnsi="Arial" w:cs="Arial"/>
            <w:b/>
          </w:rPr>
          <w:t>Tahití</w:t>
        </w:r>
      </w:hyperlink>
      <w:r w:rsidRPr="007C671C">
        <w:rPr>
          <w:rFonts w:ascii="Arial" w:hAnsi="Arial" w:cs="Arial"/>
          <w:b/>
        </w:rPr>
        <w:t>, en busca de motivos y personas no contaminadas con las civilizaciones blancas. Hay un afán por conocer. Se alcanza una s</w:t>
      </w:r>
      <w:r w:rsidRPr="007C671C">
        <w:rPr>
          <w:rFonts w:ascii="Arial" w:hAnsi="Arial" w:cs="Arial"/>
          <w:b/>
        </w:rPr>
        <w:t>o</w:t>
      </w:r>
      <w:r w:rsidRPr="007C671C">
        <w:rPr>
          <w:rFonts w:ascii="Arial" w:hAnsi="Arial" w:cs="Arial"/>
          <w:b/>
        </w:rPr>
        <w:t>bre valoración del arte de estas aisl</w:t>
      </w:r>
      <w:r w:rsidRPr="007C671C">
        <w:rPr>
          <w:rFonts w:ascii="Arial" w:hAnsi="Arial" w:cs="Arial"/>
          <w:b/>
        </w:rPr>
        <w:t>a</w:t>
      </w:r>
      <w:r w:rsidRPr="007C671C">
        <w:rPr>
          <w:rFonts w:ascii="Arial" w:hAnsi="Arial" w:cs="Arial"/>
          <w:b/>
        </w:rPr>
        <w:t xml:space="preserve">das culturas. Surge en la pintura lo que se ha llamado el </w:t>
      </w:r>
      <w:hyperlink r:id="rId171" w:tooltip="Ingenuismo (aún no redactado)" w:history="1">
        <w:proofErr w:type="spellStart"/>
        <w:r w:rsidRPr="007C671C">
          <w:rPr>
            <w:rStyle w:val="Hipervnculo"/>
            <w:rFonts w:ascii="Arial" w:hAnsi="Arial" w:cs="Arial"/>
            <w:b/>
          </w:rPr>
          <w:t>ingenuismo</w:t>
        </w:r>
        <w:proofErr w:type="spellEnd"/>
      </w:hyperlink>
      <w:r w:rsidRPr="007C671C">
        <w:rPr>
          <w:rFonts w:ascii="Arial" w:hAnsi="Arial" w:cs="Arial"/>
          <w:b/>
        </w:rPr>
        <w:t xml:space="preserve"> o lo </w:t>
      </w:r>
      <w:hyperlink r:id="rId172" w:tooltip="Naif" w:history="1">
        <w:r w:rsidRPr="007C671C">
          <w:rPr>
            <w:rStyle w:val="Hipervnculo"/>
            <w:rFonts w:ascii="Arial" w:hAnsi="Arial" w:cs="Arial"/>
            <w:b/>
            <w:i/>
            <w:iCs/>
          </w:rPr>
          <w:t>naif</w:t>
        </w:r>
      </w:hyperlink>
      <w:r w:rsidRPr="007C671C">
        <w:rPr>
          <w:rFonts w:ascii="Arial" w:hAnsi="Arial" w:cs="Arial"/>
          <w:b/>
        </w:rPr>
        <w:t>, esto es, la espontaneidad de la expresión. Y por eso nada sorpre</w:t>
      </w:r>
      <w:r w:rsidRPr="007C671C">
        <w:rPr>
          <w:rFonts w:ascii="Arial" w:hAnsi="Arial" w:cs="Arial"/>
          <w:b/>
        </w:rPr>
        <w:t>n</w:t>
      </w:r>
      <w:r w:rsidRPr="007C671C">
        <w:rPr>
          <w:rFonts w:ascii="Arial" w:hAnsi="Arial" w:cs="Arial"/>
          <w:b/>
        </w:rPr>
        <w:t>de que haya interesado especialmente al pintor de hoy, el arte del niño y del demente, r</w:t>
      </w:r>
      <w:r w:rsidRPr="007C671C">
        <w:rPr>
          <w:rFonts w:ascii="Arial" w:hAnsi="Arial" w:cs="Arial"/>
          <w:b/>
        </w:rPr>
        <w:t>e</w:t>
      </w:r>
      <w:r w:rsidRPr="007C671C">
        <w:rPr>
          <w:rFonts w:ascii="Arial" w:hAnsi="Arial" w:cs="Arial"/>
          <w:b/>
        </w:rPr>
        <w:t>giones que también se quieren englobar dentro de la producción artística. Se penetra en zonas antes vedadas, como el subcon</w:t>
      </w:r>
      <w:r w:rsidRPr="007C671C">
        <w:rPr>
          <w:rFonts w:ascii="Arial" w:hAnsi="Arial" w:cs="Arial"/>
          <w:b/>
        </w:rPr>
        <w:t>s</w:t>
      </w:r>
      <w:r w:rsidRPr="007C671C">
        <w:rPr>
          <w:rFonts w:ascii="Arial" w:hAnsi="Arial" w:cs="Arial"/>
          <w:b/>
        </w:rPr>
        <w:t>ciente. Se desea llegar a las fuentes mismas de la energía, y muchos artistas divagan sobre el problema de la generación (</w:t>
      </w:r>
      <w:hyperlink r:id="rId173" w:tooltip="Joan Miró" w:history="1">
        <w:r w:rsidRPr="007C671C">
          <w:rPr>
            <w:rStyle w:val="Hipervnculo"/>
            <w:rFonts w:ascii="Arial" w:hAnsi="Arial" w:cs="Arial"/>
            <w:b/>
          </w:rPr>
          <w:t>Joan Miró</w:t>
        </w:r>
      </w:hyperlink>
      <w:r w:rsidRPr="007C671C">
        <w:rPr>
          <w:rFonts w:ascii="Arial" w:hAnsi="Arial" w:cs="Arial"/>
          <w:b/>
        </w:rPr>
        <w:t>). Existe por tanto, una notoria insatisfacción, y un inagotable afán de descubrir. Es el mismo pr</w:t>
      </w:r>
      <w:r w:rsidRPr="007C671C">
        <w:rPr>
          <w:rFonts w:ascii="Arial" w:hAnsi="Arial" w:cs="Arial"/>
          <w:b/>
        </w:rPr>
        <w:t>o</w:t>
      </w:r>
      <w:r w:rsidRPr="007C671C">
        <w:rPr>
          <w:rFonts w:ascii="Arial" w:hAnsi="Arial" w:cs="Arial"/>
          <w:b/>
        </w:rPr>
        <w:t>ceso que se observa en las ciencias experimentales.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>En las artes figurativas podemos advertir dos tendencias contrapuestas. Una se erige en cont</w:t>
      </w:r>
      <w:r w:rsidRPr="007C671C">
        <w:rPr>
          <w:rFonts w:ascii="Arial" w:hAnsi="Arial" w:cs="Arial"/>
          <w:b/>
        </w:rPr>
        <w:t>i</w:t>
      </w:r>
      <w:r w:rsidRPr="007C671C">
        <w:rPr>
          <w:rFonts w:ascii="Arial" w:hAnsi="Arial" w:cs="Arial"/>
          <w:b/>
        </w:rPr>
        <w:t xml:space="preserve">nuadora del viejo arte. Esta tendencia conservadora sigue respetando de la forma y la técnica como bases inmutables de la producción artística (escultores como </w:t>
      </w:r>
      <w:hyperlink r:id="rId174" w:tooltip="Aristide Maillol" w:history="1">
        <w:proofErr w:type="spellStart"/>
        <w:r w:rsidRPr="007C671C">
          <w:rPr>
            <w:rStyle w:val="Hipervnculo"/>
            <w:rFonts w:ascii="Arial" w:hAnsi="Arial" w:cs="Arial"/>
            <w:b/>
          </w:rPr>
          <w:t>Maillol</w:t>
        </w:r>
        <w:proofErr w:type="spellEnd"/>
      </w:hyperlink>
      <w:r w:rsidRPr="007C671C">
        <w:rPr>
          <w:rFonts w:ascii="Arial" w:hAnsi="Arial" w:cs="Arial"/>
          <w:b/>
        </w:rPr>
        <w:t xml:space="preserve">, </w:t>
      </w:r>
      <w:hyperlink r:id="rId175" w:tooltip="Bourdelle" w:history="1">
        <w:proofErr w:type="spellStart"/>
        <w:r w:rsidRPr="007C671C">
          <w:rPr>
            <w:rStyle w:val="Hipervnculo"/>
            <w:rFonts w:ascii="Arial" w:hAnsi="Arial" w:cs="Arial"/>
            <w:b/>
          </w:rPr>
          <w:t>Bou</w:t>
        </w:r>
        <w:r w:rsidRPr="007C671C">
          <w:rPr>
            <w:rStyle w:val="Hipervnculo"/>
            <w:rFonts w:ascii="Arial" w:hAnsi="Arial" w:cs="Arial"/>
            <w:b/>
          </w:rPr>
          <w:t>r</w:t>
        </w:r>
        <w:r w:rsidRPr="007C671C">
          <w:rPr>
            <w:rStyle w:val="Hipervnculo"/>
            <w:rFonts w:ascii="Arial" w:hAnsi="Arial" w:cs="Arial"/>
            <w:b/>
          </w:rPr>
          <w:t>delle</w:t>
        </w:r>
        <w:proofErr w:type="spellEnd"/>
      </w:hyperlink>
      <w:r w:rsidRPr="007C671C">
        <w:rPr>
          <w:rFonts w:ascii="Arial" w:hAnsi="Arial" w:cs="Arial"/>
          <w:b/>
        </w:rPr>
        <w:t xml:space="preserve">, </w:t>
      </w:r>
      <w:hyperlink r:id="rId176" w:tooltip="Clará" w:history="1">
        <w:proofErr w:type="spellStart"/>
        <w:r w:rsidRPr="007C671C">
          <w:rPr>
            <w:rStyle w:val="Hipervnculo"/>
            <w:rFonts w:ascii="Arial" w:hAnsi="Arial" w:cs="Arial"/>
            <w:b/>
          </w:rPr>
          <w:t>Clará</w:t>
        </w:r>
        <w:proofErr w:type="spellEnd"/>
      </w:hyperlink>
      <w:r w:rsidRPr="007C671C">
        <w:rPr>
          <w:rFonts w:ascii="Arial" w:hAnsi="Arial" w:cs="Arial"/>
          <w:b/>
        </w:rPr>
        <w:t xml:space="preserve">, pintores como </w:t>
      </w:r>
      <w:hyperlink r:id="rId177" w:tooltip="Amedeo Modigliani" w:history="1">
        <w:proofErr w:type="spellStart"/>
        <w:r w:rsidRPr="007C671C">
          <w:rPr>
            <w:rStyle w:val="Hipervnculo"/>
            <w:rFonts w:ascii="Arial" w:hAnsi="Arial" w:cs="Arial"/>
            <w:b/>
          </w:rPr>
          <w:t>Modigliani</w:t>
        </w:r>
        <w:proofErr w:type="spellEnd"/>
      </w:hyperlink>
      <w:r w:rsidRPr="007C671C">
        <w:rPr>
          <w:rFonts w:ascii="Arial" w:hAnsi="Arial" w:cs="Arial"/>
          <w:b/>
        </w:rPr>
        <w:t>). La otra tendencia busca la desintegración de la re</w:t>
      </w:r>
      <w:r w:rsidRPr="007C671C">
        <w:rPr>
          <w:rFonts w:ascii="Arial" w:hAnsi="Arial" w:cs="Arial"/>
          <w:b/>
        </w:rPr>
        <w:t>a</w:t>
      </w:r>
      <w:r w:rsidRPr="007C671C">
        <w:rPr>
          <w:rFonts w:ascii="Arial" w:hAnsi="Arial" w:cs="Arial"/>
          <w:b/>
        </w:rPr>
        <w:t>lidad, deseosa de una especie de liberación de la energía creadora del artista, y llegará i</w:t>
      </w:r>
      <w:r w:rsidRPr="007C671C">
        <w:rPr>
          <w:rFonts w:ascii="Arial" w:hAnsi="Arial" w:cs="Arial"/>
          <w:b/>
        </w:rPr>
        <w:t>n</w:t>
      </w:r>
      <w:r w:rsidRPr="007C671C">
        <w:rPr>
          <w:rFonts w:ascii="Arial" w:hAnsi="Arial" w:cs="Arial"/>
          <w:b/>
        </w:rPr>
        <w:t>cluso a las distintas modalid</w:t>
      </w:r>
      <w:r w:rsidRPr="007C671C">
        <w:rPr>
          <w:rFonts w:ascii="Arial" w:hAnsi="Arial" w:cs="Arial"/>
          <w:b/>
        </w:rPr>
        <w:t>a</w:t>
      </w:r>
      <w:r w:rsidRPr="007C671C">
        <w:rPr>
          <w:rFonts w:ascii="Arial" w:hAnsi="Arial" w:cs="Arial"/>
          <w:b/>
        </w:rPr>
        <w:t xml:space="preserve">des de </w:t>
      </w:r>
      <w:hyperlink r:id="rId178" w:tooltip="Arte abstracto" w:history="1">
        <w:r w:rsidRPr="007C671C">
          <w:rPr>
            <w:rStyle w:val="Hipervnculo"/>
            <w:rFonts w:ascii="Arial" w:hAnsi="Arial" w:cs="Arial"/>
            <w:b/>
          </w:rPr>
          <w:t>arte abstracto</w:t>
        </w:r>
      </w:hyperlink>
      <w:r w:rsidRPr="007C671C">
        <w:rPr>
          <w:rFonts w:ascii="Arial" w:hAnsi="Arial" w:cs="Arial"/>
          <w:b/>
        </w:rPr>
        <w:t>.</w:t>
      </w:r>
    </w:p>
    <w:p w:rsidR="00B64D16" w:rsidRPr="007C671C" w:rsidRDefault="00B64D16" w:rsidP="00B64D16">
      <w:pPr>
        <w:pStyle w:val="Ttulo4"/>
        <w:rPr>
          <w:rStyle w:val="mw-headline"/>
          <w:rFonts w:ascii="Arial" w:hAnsi="Arial" w:cs="Arial"/>
          <w:color w:val="FF0000"/>
        </w:rPr>
      </w:pPr>
      <w:r w:rsidRPr="007C671C">
        <w:rPr>
          <w:rStyle w:val="mw-headline"/>
          <w:rFonts w:ascii="Arial" w:hAnsi="Arial" w:cs="Arial"/>
          <w:color w:val="FF0000"/>
        </w:rPr>
        <w:t xml:space="preserve"> ESTILOS </w:t>
      </w:r>
      <w:r w:rsidR="00B1443E">
        <w:rPr>
          <w:rStyle w:val="mw-headline"/>
          <w:rFonts w:ascii="Arial" w:hAnsi="Arial" w:cs="Arial"/>
          <w:color w:val="FF0000"/>
        </w:rPr>
        <w:t xml:space="preserve">actuales </w:t>
      </w:r>
      <w:r w:rsidRPr="007C671C">
        <w:rPr>
          <w:rStyle w:val="mw-headline"/>
          <w:rFonts w:ascii="Arial" w:hAnsi="Arial" w:cs="Arial"/>
          <w:color w:val="FF0000"/>
        </w:rPr>
        <w:t xml:space="preserve">SON </w:t>
      </w:r>
    </w:p>
    <w:p w:rsidR="00B64D16" w:rsidRPr="007C671C" w:rsidRDefault="00B64D16" w:rsidP="00B64D16">
      <w:pPr>
        <w:pStyle w:val="Ttulo4"/>
        <w:rPr>
          <w:rFonts w:ascii="Arial" w:hAnsi="Arial" w:cs="Arial"/>
          <w:color w:val="FF0000"/>
        </w:rPr>
      </w:pPr>
      <w:r w:rsidRPr="007C671C">
        <w:rPr>
          <w:rStyle w:val="mw-headline"/>
          <w:rFonts w:ascii="Arial" w:hAnsi="Arial" w:cs="Arial"/>
          <w:color w:val="FF0000"/>
        </w:rPr>
        <w:t>Impresionismo</w:t>
      </w:r>
    </w:p>
    <w:p w:rsidR="00B64D16" w:rsidRPr="007C671C" w:rsidRDefault="00B64D16" w:rsidP="00B64D16">
      <w:pPr>
        <w:rPr>
          <w:b/>
        </w:rPr>
      </w:pPr>
      <w:r w:rsidRPr="007C671C">
        <w:rPr>
          <w:b/>
        </w:rPr>
        <w:t xml:space="preserve">Véanse: </w:t>
      </w:r>
      <w:hyperlink r:id="rId179" w:tooltip="Monet" w:history="1">
        <w:proofErr w:type="spellStart"/>
        <w:r w:rsidRPr="007C671C">
          <w:rPr>
            <w:rStyle w:val="Hipervnculo"/>
            <w:b/>
            <w:i/>
            <w:iCs/>
          </w:rPr>
          <w:t>Monet</w:t>
        </w:r>
        <w:proofErr w:type="spellEnd"/>
      </w:hyperlink>
      <w:r w:rsidRPr="007C671C">
        <w:rPr>
          <w:b/>
        </w:rPr>
        <w:t xml:space="preserve">, </w:t>
      </w:r>
      <w:hyperlink r:id="rId180" w:tooltip="Manet" w:history="1">
        <w:proofErr w:type="spellStart"/>
        <w:r w:rsidRPr="007C671C">
          <w:rPr>
            <w:rStyle w:val="Hipervnculo"/>
            <w:b/>
            <w:i/>
            <w:iCs/>
          </w:rPr>
          <w:t>Manet</w:t>
        </w:r>
        <w:proofErr w:type="spellEnd"/>
      </w:hyperlink>
      <w:r w:rsidRPr="007C671C">
        <w:rPr>
          <w:b/>
        </w:rPr>
        <w:t xml:space="preserve">, </w:t>
      </w:r>
      <w:hyperlink r:id="rId181" w:tooltip="Cézanne" w:history="1">
        <w:proofErr w:type="spellStart"/>
        <w:r w:rsidRPr="007C671C">
          <w:rPr>
            <w:rStyle w:val="Hipervnculo"/>
            <w:b/>
            <w:i/>
            <w:iCs/>
          </w:rPr>
          <w:t>Cézanne</w:t>
        </w:r>
        <w:proofErr w:type="spellEnd"/>
      </w:hyperlink>
      <w:r w:rsidRPr="007C671C">
        <w:rPr>
          <w:b/>
        </w:rPr>
        <w:t xml:space="preserve">, </w:t>
      </w:r>
      <w:hyperlink r:id="rId182" w:tooltip="Degas" w:history="1">
        <w:r w:rsidRPr="007C671C">
          <w:rPr>
            <w:rStyle w:val="Hipervnculo"/>
            <w:b/>
            <w:i/>
            <w:iCs/>
          </w:rPr>
          <w:t>Degas</w:t>
        </w:r>
      </w:hyperlink>
      <w:r w:rsidRPr="007C671C">
        <w:rPr>
          <w:b/>
        </w:rPr>
        <w:t xml:space="preserve"> y </w:t>
      </w:r>
      <w:hyperlink r:id="rId183" w:tooltip="Pierre-Auguste Renoir" w:history="1">
        <w:r w:rsidRPr="007C671C">
          <w:rPr>
            <w:rStyle w:val="Hipervnculo"/>
            <w:b/>
            <w:i/>
            <w:iCs/>
          </w:rPr>
          <w:t>Pierre-Auguste Renoir</w:t>
        </w:r>
      </w:hyperlink>
      <w:r w:rsidRPr="007C671C">
        <w:rPr>
          <w:b/>
        </w:rPr>
        <w:t xml:space="preserve"> </w:t>
      </w:r>
    </w:p>
    <w:p w:rsidR="00B64D16" w:rsidRPr="007C671C" w:rsidRDefault="00B64D16" w:rsidP="00B64D16">
      <w:pPr>
        <w:pStyle w:val="Ttulo4"/>
        <w:rPr>
          <w:rFonts w:ascii="Arial" w:hAnsi="Arial" w:cs="Arial"/>
          <w:color w:val="FF0000"/>
        </w:rPr>
      </w:pPr>
      <w:r w:rsidRPr="007C671C">
        <w:rPr>
          <w:rStyle w:val="mw-headline"/>
          <w:rFonts w:ascii="Arial" w:hAnsi="Arial" w:cs="Arial"/>
          <w:color w:val="FF0000"/>
        </w:rPr>
        <w:t>Pos</w:t>
      </w:r>
      <w:r w:rsidR="00B1443E">
        <w:rPr>
          <w:rStyle w:val="mw-headline"/>
          <w:rFonts w:ascii="Arial" w:hAnsi="Arial" w:cs="Arial"/>
          <w:color w:val="FF0000"/>
        </w:rPr>
        <w:t>t</w:t>
      </w:r>
      <w:r w:rsidRPr="007C671C">
        <w:rPr>
          <w:rStyle w:val="mw-headline"/>
          <w:rFonts w:ascii="Arial" w:hAnsi="Arial" w:cs="Arial"/>
          <w:color w:val="FF0000"/>
        </w:rPr>
        <w:t>impresionismo y Simbolismo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 xml:space="preserve">El simbolismo como movimiento, o más bien los </w:t>
      </w:r>
      <w:r w:rsidRPr="007C671C">
        <w:rPr>
          <w:rFonts w:ascii="Arial" w:hAnsi="Arial" w:cs="Arial"/>
          <w:b/>
          <w:i/>
          <w:iCs/>
        </w:rPr>
        <w:t>simbolistas</w:t>
      </w:r>
      <w:r w:rsidRPr="007C671C">
        <w:rPr>
          <w:rFonts w:ascii="Arial" w:hAnsi="Arial" w:cs="Arial"/>
          <w:b/>
        </w:rPr>
        <w:t xml:space="preserve"> como grupo de artistas, su</w:t>
      </w:r>
      <w:r w:rsidRPr="007C671C">
        <w:rPr>
          <w:rFonts w:ascii="Arial" w:hAnsi="Arial" w:cs="Arial"/>
          <w:b/>
        </w:rPr>
        <w:t>r</w:t>
      </w:r>
      <w:r w:rsidRPr="007C671C">
        <w:rPr>
          <w:rFonts w:ascii="Arial" w:hAnsi="Arial" w:cs="Arial"/>
          <w:b/>
        </w:rPr>
        <w:t xml:space="preserve">gen en oposición al </w:t>
      </w:r>
      <w:r w:rsidRPr="007C671C">
        <w:rPr>
          <w:rFonts w:ascii="Arial" w:hAnsi="Arial" w:cs="Arial"/>
          <w:b/>
          <w:i/>
          <w:iCs/>
        </w:rPr>
        <w:t>realismo</w:t>
      </w:r>
      <w:r w:rsidRPr="007C671C">
        <w:rPr>
          <w:rFonts w:ascii="Arial" w:hAnsi="Arial" w:cs="Arial"/>
          <w:b/>
        </w:rPr>
        <w:t xml:space="preserve">, entendido éste no como el movimiento de </w:t>
      </w:r>
      <w:hyperlink r:id="rId184" w:tooltip="Courbet" w:history="1">
        <w:proofErr w:type="spellStart"/>
        <w:r w:rsidRPr="007C671C">
          <w:rPr>
            <w:rStyle w:val="Hipervnculo"/>
            <w:rFonts w:ascii="Arial" w:hAnsi="Arial" w:cs="Arial"/>
            <w:b/>
          </w:rPr>
          <w:t>Courbet</w:t>
        </w:r>
        <w:proofErr w:type="spellEnd"/>
      </w:hyperlink>
      <w:r w:rsidRPr="007C671C">
        <w:rPr>
          <w:rFonts w:ascii="Arial" w:hAnsi="Arial" w:cs="Arial"/>
          <w:b/>
        </w:rPr>
        <w:t>, sino c</w:t>
      </w:r>
      <w:r w:rsidRPr="007C671C">
        <w:rPr>
          <w:rFonts w:ascii="Arial" w:hAnsi="Arial" w:cs="Arial"/>
          <w:b/>
        </w:rPr>
        <w:t>o</w:t>
      </w:r>
      <w:r w:rsidRPr="007C671C">
        <w:rPr>
          <w:rFonts w:ascii="Arial" w:hAnsi="Arial" w:cs="Arial"/>
          <w:b/>
        </w:rPr>
        <w:t xml:space="preserve">mo la consideración del arte como </w:t>
      </w:r>
      <w:hyperlink r:id="rId185" w:tooltip="Mímesis" w:history="1">
        <w:r w:rsidRPr="007C671C">
          <w:rPr>
            <w:rStyle w:val="Hipervnculo"/>
            <w:rFonts w:ascii="Arial" w:hAnsi="Arial" w:cs="Arial"/>
            <w:b/>
          </w:rPr>
          <w:t>mímesis</w:t>
        </w:r>
      </w:hyperlink>
      <w:r w:rsidRPr="007C671C">
        <w:rPr>
          <w:rFonts w:ascii="Arial" w:hAnsi="Arial" w:cs="Arial"/>
          <w:b/>
        </w:rPr>
        <w:t xml:space="preserve"> o imitación de la naturaleza a un nivel mer</w:t>
      </w:r>
      <w:r w:rsidRPr="007C671C">
        <w:rPr>
          <w:rFonts w:ascii="Arial" w:hAnsi="Arial" w:cs="Arial"/>
          <w:b/>
        </w:rPr>
        <w:t>a</w:t>
      </w:r>
      <w:r w:rsidRPr="007C671C">
        <w:rPr>
          <w:rFonts w:ascii="Arial" w:hAnsi="Arial" w:cs="Arial"/>
          <w:b/>
        </w:rPr>
        <w:t>mente superficial, como pudiera hacerlo la reproducción fotográfica. Contaban con el pr</w:t>
      </w:r>
      <w:r w:rsidRPr="007C671C">
        <w:rPr>
          <w:rFonts w:ascii="Arial" w:hAnsi="Arial" w:cs="Arial"/>
          <w:b/>
        </w:rPr>
        <w:t>e</w:t>
      </w:r>
      <w:r w:rsidRPr="007C671C">
        <w:rPr>
          <w:rFonts w:ascii="Arial" w:hAnsi="Arial" w:cs="Arial"/>
          <w:b/>
        </w:rPr>
        <w:t>cedente de la obra de algunos pintores cuya obra es simultánea a la de la primera gener</w:t>
      </w:r>
      <w:r w:rsidRPr="007C671C">
        <w:rPr>
          <w:rFonts w:ascii="Arial" w:hAnsi="Arial" w:cs="Arial"/>
          <w:b/>
        </w:rPr>
        <w:t>a</w:t>
      </w:r>
      <w:r w:rsidRPr="007C671C">
        <w:rPr>
          <w:rFonts w:ascii="Arial" w:hAnsi="Arial" w:cs="Arial"/>
          <w:b/>
        </w:rPr>
        <w:t xml:space="preserve">ción impresionista, especialmente </w:t>
      </w:r>
      <w:hyperlink r:id="rId186" w:tooltip="Gustave Moreau" w:history="1">
        <w:proofErr w:type="spellStart"/>
        <w:r w:rsidRPr="007C671C">
          <w:rPr>
            <w:rStyle w:val="Hipervnculo"/>
            <w:rFonts w:ascii="Arial" w:hAnsi="Arial" w:cs="Arial"/>
            <w:b/>
          </w:rPr>
          <w:t>Gustave</w:t>
        </w:r>
        <w:proofErr w:type="spellEnd"/>
        <w:r w:rsidRPr="007C671C">
          <w:rPr>
            <w:rStyle w:val="Hipervnculo"/>
            <w:rFonts w:ascii="Arial" w:hAnsi="Arial" w:cs="Arial"/>
            <w:b/>
          </w:rPr>
          <w:t xml:space="preserve">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Moreau</w:t>
        </w:r>
        <w:proofErr w:type="spellEnd"/>
      </w:hyperlink>
      <w:r w:rsidRPr="007C671C">
        <w:rPr>
          <w:rFonts w:ascii="Arial" w:hAnsi="Arial" w:cs="Arial"/>
          <w:b/>
        </w:rPr>
        <w:t xml:space="preserve"> o </w:t>
      </w:r>
      <w:hyperlink r:id="rId187" w:tooltip="Félicien Rops" w:history="1">
        <w:proofErr w:type="spellStart"/>
        <w:r w:rsidRPr="007C671C">
          <w:rPr>
            <w:rStyle w:val="Hipervnculo"/>
            <w:rFonts w:ascii="Arial" w:hAnsi="Arial" w:cs="Arial"/>
            <w:b/>
          </w:rPr>
          <w:t>Félicien</w:t>
        </w:r>
        <w:proofErr w:type="spellEnd"/>
        <w:r w:rsidRPr="007C671C">
          <w:rPr>
            <w:rStyle w:val="Hipervnculo"/>
            <w:rFonts w:ascii="Arial" w:hAnsi="Arial" w:cs="Arial"/>
            <w:b/>
          </w:rPr>
          <w:t xml:space="preserve">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Rops</w:t>
        </w:r>
        <w:proofErr w:type="spellEnd"/>
      </w:hyperlink>
      <w:r w:rsidRPr="007C671C">
        <w:rPr>
          <w:rFonts w:ascii="Arial" w:hAnsi="Arial" w:cs="Arial"/>
          <w:b/>
        </w:rPr>
        <w:t>, que a veces se encu</w:t>
      </w:r>
      <w:r w:rsidRPr="007C671C">
        <w:rPr>
          <w:rFonts w:ascii="Arial" w:hAnsi="Arial" w:cs="Arial"/>
          <w:b/>
        </w:rPr>
        <w:t>a</w:t>
      </w:r>
      <w:r w:rsidRPr="007C671C">
        <w:rPr>
          <w:rFonts w:ascii="Arial" w:hAnsi="Arial" w:cs="Arial"/>
          <w:b/>
        </w:rPr>
        <w:t xml:space="preserve">dran en un movimiento denominado </w:t>
      </w:r>
      <w:hyperlink r:id="rId188" w:tooltip="Decadentista" w:history="1">
        <w:r w:rsidRPr="007C671C">
          <w:rPr>
            <w:rStyle w:val="Hipervnculo"/>
            <w:rFonts w:ascii="Arial" w:hAnsi="Arial" w:cs="Arial"/>
            <w:b/>
            <w:i/>
            <w:iCs/>
          </w:rPr>
          <w:t>decadentista</w:t>
        </w:r>
      </w:hyperlink>
      <w:r w:rsidRPr="007C671C">
        <w:rPr>
          <w:rFonts w:ascii="Arial" w:hAnsi="Arial" w:cs="Arial"/>
          <w:b/>
        </w:rPr>
        <w:t>. El simbolismo considera que el arte d</w:t>
      </w:r>
      <w:r w:rsidRPr="007C671C">
        <w:rPr>
          <w:rFonts w:ascii="Arial" w:hAnsi="Arial" w:cs="Arial"/>
          <w:b/>
        </w:rPr>
        <w:t>e</w:t>
      </w:r>
      <w:r w:rsidRPr="007C671C">
        <w:rPr>
          <w:rFonts w:ascii="Arial" w:hAnsi="Arial" w:cs="Arial"/>
          <w:b/>
        </w:rPr>
        <w:t xml:space="preserve">be ser una idea y una creación a partir de lo </w:t>
      </w:r>
      <w:hyperlink r:id="rId189" w:tooltip="Perceptivo" w:history="1">
        <w:r w:rsidRPr="007C671C">
          <w:rPr>
            <w:rStyle w:val="Hipervnculo"/>
            <w:rFonts w:ascii="Arial" w:hAnsi="Arial" w:cs="Arial"/>
            <w:b/>
          </w:rPr>
          <w:t>perceptivo</w:t>
        </w:r>
      </w:hyperlink>
      <w:r w:rsidRPr="007C671C">
        <w:rPr>
          <w:rFonts w:ascii="Arial" w:hAnsi="Arial" w:cs="Arial"/>
          <w:b/>
        </w:rPr>
        <w:t xml:space="preserve"> y visual. </w:t>
      </w:r>
      <w:hyperlink r:id="rId190" w:tooltip="Paul Gauguin" w:history="1">
        <w:r w:rsidRPr="007C671C">
          <w:rPr>
            <w:rStyle w:val="Hipervnculo"/>
            <w:rFonts w:ascii="Arial" w:hAnsi="Arial" w:cs="Arial"/>
            <w:b/>
          </w:rPr>
          <w:t>Paul Gauguin</w:t>
        </w:r>
      </w:hyperlink>
      <w:r w:rsidRPr="007C671C">
        <w:rPr>
          <w:rFonts w:ascii="Arial" w:hAnsi="Arial" w:cs="Arial"/>
          <w:b/>
        </w:rPr>
        <w:t>, por eje</w:t>
      </w:r>
      <w:r w:rsidRPr="007C671C">
        <w:rPr>
          <w:rFonts w:ascii="Arial" w:hAnsi="Arial" w:cs="Arial"/>
          <w:b/>
        </w:rPr>
        <w:t>m</w:t>
      </w:r>
      <w:r w:rsidRPr="007C671C">
        <w:rPr>
          <w:rFonts w:ascii="Arial" w:hAnsi="Arial" w:cs="Arial"/>
          <w:b/>
        </w:rPr>
        <w:t>plo, intenta ver el mundo exterior como lo siente el espectador, pretendiendo expresar una idea.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 xml:space="preserve">Los simbolistas también se vinculan a la </w:t>
      </w:r>
      <w:hyperlink r:id="rId191" w:tooltip="Literatura" w:history="1">
        <w:r w:rsidRPr="007C671C">
          <w:rPr>
            <w:rStyle w:val="Hipervnculo"/>
            <w:rFonts w:ascii="Arial" w:hAnsi="Arial" w:cs="Arial"/>
            <w:b/>
          </w:rPr>
          <w:t>literatura</w:t>
        </w:r>
      </w:hyperlink>
      <w:r w:rsidRPr="007C671C">
        <w:rPr>
          <w:rFonts w:ascii="Arial" w:hAnsi="Arial" w:cs="Arial"/>
          <w:b/>
        </w:rPr>
        <w:t xml:space="preserve"> y la </w:t>
      </w:r>
      <w:hyperlink r:id="rId192" w:tooltip="Filosofía" w:history="1">
        <w:r w:rsidRPr="007C671C">
          <w:rPr>
            <w:rStyle w:val="Hipervnculo"/>
            <w:rFonts w:ascii="Arial" w:hAnsi="Arial" w:cs="Arial"/>
            <w:b/>
          </w:rPr>
          <w:t>filosofía</w:t>
        </w:r>
      </w:hyperlink>
      <w:r w:rsidRPr="007C671C">
        <w:rPr>
          <w:rFonts w:ascii="Arial" w:hAnsi="Arial" w:cs="Arial"/>
          <w:b/>
        </w:rPr>
        <w:t>. La teorización sobre el arte se d</w:t>
      </w:r>
      <w:r w:rsidRPr="007C671C">
        <w:rPr>
          <w:rFonts w:ascii="Arial" w:hAnsi="Arial" w:cs="Arial"/>
          <w:b/>
        </w:rPr>
        <w:t>i</w:t>
      </w:r>
      <w:r w:rsidRPr="007C671C">
        <w:rPr>
          <w:rFonts w:ascii="Arial" w:hAnsi="Arial" w:cs="Arial"/>
          <w:b/>
        </w:rPr>
        <w:t xml:space="preserve">fundía en numerosas revistas y se apoyaba intelectualmente en la obra filosófica de </w:t>
      </w:r>
      <w:hyperlink r:id="rId193" w:tooltip="Bergson" w:history="1">
        <w:r w:rsidRPr="007C671C">
          <w:rPr>
            <w:rStyle w:val="Hipervnculo"/>
            <w:rFonts w:ascii="Arial" w:hAnsi="Arial" w:cs="Arial"/>
            <w:b/>
          </w:rPr>
          <w:t>Bergson</w:t>
        </w:r>
      </w:hyperlink>
      <w:r w:rsidRPr="007C671C">
        <w:rPr>
          <w:rFonts w:ascii="Arial" w:hAnsi="Arial" w:cs="Arial"/>
          <w:b/>
        </w:rPr>
        <w:t xml:space="preserve"> (</w:t>
      </w:r>
      <w:hyperlink r:id="rId194" w:tooltip="Vitalismo" w:history="1">
        <w:r w:rsidRPr="007C671C">
          <w:rPr>
            <w:rStyle w:val="Hipervnculo"/>
            <w:rFonts w:ascii="Arial" w:hAnsi="Arial" w:cs="Arial"/>
            <w:b/>
          </w:rPr>
          <w:t>vitalismo</w:t>
        </w:r>
      </w:hyperlink>
      <w:r w:rsidRPr="007C671C">
        <w:rPr>
          <w:rFonts w:ascii="Arial" w:hAnsi="Arial" w:cs="Arial"/>
          <w:b/>
        </w:rPr>
        <w:t xml:space="preserve"> o </w:t>
      </w:r>
      <w:hyperlink r:id="rId195" w:tooltip="Élan vital" w:history="1">
        <w:proofErr w:type="spellStart"/>
        <w:r w:rsidRPr="007C671C">
          <w:rPr>
            <w:rStyle w:val="Hipervnculo"/>
            <w:rFonts w:ascii="Arial" w:hAnsi="Arial" w:cs="Arial"/>
            <w:b/>
            <w:i/>
            <w:iCs/>
          </w:rPr>
          <w:t>élan</w:t>
        </w:r>
        <w:proofErr w:type="spellEnd"/>
        <w:r w:rsidRPr="007C671C">
          <w:rPr>
            <w:rStyle w:val="Hipervnculo"/>
            <w:rFonts w:ascii="Arial" w:hAnsi="Arial" w:cs="Arial"/>
            <w:b/>
            <w:i/>
            <w:iCs/>
          </w:rPr>
          <w:t xml:space="preserve"> vital</w:t>
        </w:r>
      </w:hyperlink>
      <w:r w:rsidRPr="007C671C">
        <w:rPr>
          <w:rFonts w:ascii="Arial" w:hAnsi="Arial" w:cs="Arial"/>
          <w:b/>
        </w:rPr>
        <w:t xml:space="preserve">), o la obra poética de </w:t>
      </w:r>
      <w:hyperlink r:id="rId196" w:tooltip="Charles Baudelaire" w:history="1">
        <w:r w:rsidRPr="007C671C">
          <w:rPr>
            <w:rStyle w:val="Hipervnculo"/>
            <w:rFonts w:ascii="Arial" w:hAnsi="Arial" w:cs="Arial"/>
            <w:b/>
          </w:rPr>
          <w:t>Charles Baudelaire</w:t>
        </w:r>
      </w:hyperlink>
      <w:r w:rsidRPr="007C671C">
        <w:rPr>
          <w:rFonts w:ascii="Arial" w:hAnsi="Arial" w:cs="Arial"/>
          <w:b/>
        </w:rPr>
        <w:t xml:space="preserve"> (su propuesta de "corresponde</w:t>
      </w:r>
      <w:r w:rsidRPr="007C671C">
        <w:rPr>
          <w:rFonts w:ascii="Arial" w:hAnsi="Arial" w:cs="Arial"/>
          <w:b/>
        </w:rPr>
        <w:t>n</w:t>
      </w:r>
      <w:r w:rsidRPr="007C671C">
        <w:rPr>
          <w:rFonts w:ascii="Arial" w:hAnsi="Arial" w:cs="Arial"/>
          <w:b/>
        </w:rPr>
        <w:t>cia" o relación entre el alma y los que aprecian la naturaleza inanimada).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hyperlink r:id="rId197" w:tooltip="Gauguin" w:history="1">
        <w:r w:rsidRPr="007C671C">
          <w:rPr>
            <w:rStyle w:val="Hipervnculo"/>
            <w:rFonts w:ascii="Arial" w:hAnsi="Arial" w:cs="Arial"/>
            <w:b/>
          </w:rPr>
          <w:t>Gauguin</w:t>
        </w:r>
      </w:hyperlink>
      <w:r w:rsidRPr="007C671C">
        <w:rPr>
          <w:rFonts w:ascii="Arial" w:hAnsi="Arial" w:cs="Arial"/>
          <w:b/>
        </w:rPr>
        <w:t xml:space="preserve">, </w:t>
      </w:r>
      <w:hyperlink r:id="rId198" w:tooltip="Cézanne" w:history="1">
        <w:proofErr w:type="spellStart"/>
        <w:r w:rsidRPr="007C671C">
          <w:rPr>
            <w:rStyle w:val="Hipervnculo"/>
            <w:rFonts w:ascii="Arial" w:hAnsi="Arial" w:cs="Arial"/>
            <w:b/>
          </w:rPr>
          <w:t>Cézanne</w:t>
        </w:r>
        <w:proofErr w:type="spellEnd"/>
      </w:hyperlink>
      <w:r w:rsidRPr="007C671C">
        <w:rPr>
          <w:rFonts w:ascii="Arial" w:hAnsi="Arial" w:cs="Arial"/>
          <w:b/>
        </w:rPr>
        <w:t xml:space="preserve">, </w:t>
      </w:r>
      <w:hyperlink r:id="rId199" w:tooltip="Toulouse-Lautrec" w:history="1">
        <w:r w:rsidRPr="007C671C">
          <w:rPr>
            <w:rStyle w:val="Hipervnculo"/>
            <w:rFonts w:ascii="Arial" w:hAnsi="Arial" w:cs="Arial"/>
            <w:b/>
          </w:rPr>
          <w:t>Toulouse-Lautrec</w:t>
        </w:r>
      </w:hyperlink>
      <w:r w:rsidRPr="007C671C">
        <w:rPr>
          <w:rFonts w:ascii="Arial" w:hAnsi="Arial" w:cs="Arial"/>
          <w:b/>
        </w:rPr>
        <w:t xml:space="preserve"> y </w:t>
      </w:r>
      <w:hyperlink r:id="rId200" w:tooltip="Van Gogh" w:history="1">
        <w:r w:rsidRPr="007C671C">
          <w:rPr>
            <w:rStyle w:val="Hipervnculo"/>
            <w:rFonts w:ascii="Arial" w:hAnsi="Arial" w:cs="Arial"/>
            <w:b/>
          </w:rPr>
          <w:t xml:space="preserve">Van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Gogh</w:t>
        </w:r>
        <w:proofErr w:type="spellEnd"/>
      </w:hyperlink>
      <w:r w:rsidRPr="007C671C">
        <w:rPr>
          <w:rFonts w:ascii="Arial" w:hAnsi="Arial" w:cs="Arial"/>
          <w:b/>
        </w:rPr>
        <w:t xml:space="preserve">, o los </w:t>
      </w:r>
      <w:hyperlink r:id="rId201" w:tooltip="Puntillismo" w:history="1">
        <w:r w:rsidRPr="007C671C">
          <w:rPr>
            <w:rStyle w:val="Hipervnculo"/>
            <w:rFonts w:ascii="Arial" w:hAnsi="Arial" w:cs="Arial"/>
            <w:b/>
          </w:rPr>
          <w:t>puntillistas</w:t>
        </w:r>
      </w:hyperlink>
      <w:r w:rsidRPr="007C671C">
        <w:rPr>
          <w:rFonts w:ascii="Arial" w:hAnsi="Arial" w:cs="Arial"/>
          <w:b/>
        </w:rPr>
        <w:t xml:space="preserve"> </w:t>
      </w:r>
      <w:hyperlink r:id="rId202" w:tooltip="Seurat" w:history="1">
        <w:r w:rsidRPr="007C671C">
          <w:rPr>
            <w:rStyle w:val="Hipervnculo"/>
            <w:rFonts w:ascii="Arial" w:hAnsi="Arial" w:cs="Arial"/>
            <w:b/>
          </w:rPr>
          <w:t>Seurat</w:t>
        </w:r>
      </w:hyperlink>
      <w:r w:rsidRPr="007C671C">
        <w:rPr>
          <w:rFonts w:ascii="Arial" w:hAnsi="Arial" w:cs="Arial"/>
          <w:b/>
        </w:rPr>
        <w:t xml:space="preserve"> y </w:t>
      </w:r>
      <w:hyperlink r:id="rId203" w:tooltip="Signac" w:history="1">
        <w:proofErr w:type="spellStart"/>
        <w:r w:rsidRPr="007C671C">
          <w:rPr>
            <w:rStyle w:val="Hipervnculo"/>
            <w:rFonts w:ascii="Arial" w:hAnsi="Arial" w:cs="Arial"/>
            <w:b/>
          </w:rPr>
          <w:t>Signac</w:t>
        </w:r>
        <w:proofErr w:type="spellEnd"/>
      </w:hyperlink>
      <w:r w:rsidRPr="007C671C">
        <w:rPr>
          <w:rFonts w:ascii="Arial" w:hAnsi="Arial" w:cs="Arial"/>
          <w:b/>
        </w:rPr>
        <w:t>, son muy frecuent</w:t>
      </w:r>
      <w:r w:rsidRPr="007C671C">
        <w:rPr>
          <w:rFonts w:ascii="Arial" w:hAnsi="Arial" w:cs="Arial"/>
          <w:b/>
        </w:rPr>
        <w:t>e</w:t>
      </w:r>
      <w:r w:rsidRPr="007C671C">
        <w:rPr>
          <w:rFonts w:ascii="Arial" w:hAnsi="Arial" w:cs="Arial"/>
          <w:b/>
        </w:rPr>
        <w:t xml:space="preserve">mente englobados dentro de la denominación </w:t>
      </w:r>
      <w:hyperlink r:id="rId204" w:tooltip="Neoimpresionismo" w:history="1">
        <w:r w:rsidRPr="007C671C">
          <w:rPr>
            <w:rStyle w:val="Hipervnculo"/>
            <w:rFonts w:ascii="Arial" w:hAnsi="Arial" w:cs="Arial"/>
            <w:b/>
            <w:i/>
            <w:iCs/>
          </w:rPr>
          <w:t>neoimpresionismo</w:t>
        </w:r>
      </w:hyperlink>
      <w:r w:rsidRPr="007C671C">
        <w:rPr>
          <w:rFonts w:ascii="Arial" w:hAnsi="Arial" w:cs="Arial"/>
          <w:b/>
        </w:rPr>
        <w:t xml:space="preserve"> (utilizado por el crítico francés </w:t>
      </w:r>
      <w:hyperlink r:id="rId205" w:tooltip="Félix Fénéon (aún no redactado)" w:history="1">
        <w:r w:rsidRPr="007C671C">
          <w:rPr>
            <w:rStyle w:val="Hipervnculo"/>
            <w:rFonts w:ascii="Arial" w:hAnsi="Arial" w:cs="Arial"/>
            <w:b/>
          </w:rPr>
          <w:t xml:space="preserve">Félix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Fénéon</w:t>
        </w:r>
        <w:proofErr w:type="spellEnd"/>
      </w:hyperlink>
      <w:r w:rsidRPr="007C671C">
        <w:rPr>
          <w:rFonts w:ascii="Arial" w:hAnsi="Arial" w:cs="Arial"/>
          <w:b/>
        </w:rPr>
        <w:t xml:space="preserve"> en </w:t>
      </w:r>
      <w:hyperlink r:id="rId206" w:tooltip="1887" w:history="1">
        <w:r w:rsidRPr="007C671C">
          <w:rPr>
            <w:rStyle w:val="Hipervnculo"/>
            <w:rFonts w:ascii="Arial" w:hAnsi="Arial" w:cs="Arial"/>
            <w:b/>
          </w:rPr>
          <w:t>1887</w:t>
        </w:r>
      </w:hyperlink>
      <w:r w:rsidRPr="007C671C">
        <w:rPr>
          <w:rFonts w:ascii="Arial" w:hAnsi="Arial" w:cs="Arial"/>
          <w:b/>
        </w:rPr>
        <w:t xml:space="preserve"> para referirse a los puntillistas o divisionistas) o </w:t>
      </w:r>
      <w:hyperlink r:id="rId207" w:tooltip="Postimpresionismo" w:history="1">
        <w:r w:rsidRPr="007C671C">
          <w:rPr>
            <w:rStyle w:val="Hipervnculo"/>
            <w:rFonts w:ascii="Arial" w:hAnsi="Arial" w:cs="Arial"/>
            <w:b/>
            <w:i/>
            <w:iCs/>
          </w:rPr>
          <w:t>postimpresionismo</w:t>
        </w:r>
      </w:hyperlink>
      <w:r w:rsidRPr="007C671C">
        <w:rPr>
          <w:rFonts w:ascii="Arial" w:hAnsi="Arial" w:cs="Arial"/>
          <w:b/>
        </w:rPr>
        <w:t xml:space="preserve"> (utilizado por el crítico inglés </w:t>
      </w:r>
      <w:hyperlink r:id="rId208" w:tooltip="Robert Fry (aún no redactado)" w:history="1">
        <w:r w:rsidRPr="007C671C">
          <w:rPr>
            <w:rStyle w:val="Hipervnculo"/>
            <w:rFonts w:ascii="Arial" w:hAnsi="Arial" w:cs="Arial"/>
            <w:b/>
          </w:rPr>
          <w:t xml:space="preserve">Robert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Fry</w:t>
        </w:r>
        <w:proofErr w:type="spellEnd"/>
      </w:hyperlink>
      <w:r w:rsidRPr="007C671C">
        <w:rPr>
          <w:rFonts w:ascii="Arial" w:hAnsi="Arial" w:cs="Arial"/>
          <w:b/>
        </w:rPr>
        <w:t xml:space="preserve"> en la exposición "</w:t>
      </w:r>
      <w:proofErr w:type="spellStart"/>
      <w:r w:rsidRPr="007C671C">
        <w:rPr>
          <w:rFonts w:ascii="Arial" w:hAnsi="Arial" w:cs="Arial"/>
          <w:b/>
        </w:rPr>
        <w:fldChar w:fldCharType="begin"/>
      </w:r>
      <w:r w:rsidRPr="007C671C">
        <w:rPr>
          <w:rFonts w:ascii="Arial" w:hAnsi="Arial" w:cs="Arial"/>
          <w:b/>
        </w:rPr>
        <w:instrText xml:space="preserve"> HYPERLINK "https://es.wikipedia.org/w/index.php?title=Manet_and_the_Post-Impresionists&amp;action=edit&amp;redlink=1" \o "Manet and the Post-Impresionists (aún no redactado)" </w:instrText>
      </w:r>
      <w:r w:rsidRPr="007C671C">
        <w:rPr>
          <w:rFonts w:ascii="Arial" w:hAnsi="Arial" w:cs="Arial"/>
          <w:b/>
        </w:rPr>
        <w:fldChar w:fldCharType="separate"/>
      </w:r>
      <w:r w:rsidRPr="007C671C">
        <w:rPr>
          <w:rStyle w:val="Hipervnculo"/>
          <w:rFonts w:ascii="Arial" w:hAnsi="Arial" w:cs="Arial"/>
          <w:b/>
        </w:rPr>
        <w:t>Manet</w:t>
      </w:r>
      <w:proofErr w:type="spellEnd"/>
      <w:r w:rsidRPr="007C671C">
        <w:rPr>
          <w:rStyle w:val="Hipervnculo"/>
          <w:rFonts w:ascii="Arial" w:hAnsi="Arial" w:cs="Arial"/>
          <w:b/>
        </w:rPr>
        <w:t xml:space="preserve"> and </w:t>
      </w:r>
      <w:proofErr w:type="spellStart"/>
      <w:r w:rsidRPr="007C671C">
        <w:rPr>
          <w:rStyle w:val="Hipervnculo"/>
          <w:rFonts w:ascii="Arial" w:hAnsi="Arial" w:cs="Arial"/>
          <w:b/>
        </w:rPr>
        <w:t>the</w:t>
      </w:r>
      <w:proofErr w:type="spellEnd"/>
      <w:r w:rsidRPr="007C671C">
        <w:rPr>
          <w:rStyle w:val="Hipervnculo"/>
          <w:rFonts w:ascii="Arial" w:hAnsi="Arial" w:cs="Arial"/>
          <w:b/>
        </w:rPr>
        <w:t xml:space="preserve"> Post-</w:t>
      </w:r>
      <w:proofErr w:type="spellStart"/>
      <w:r w:rsidRPr="007C671C">
        <w:rPr>
          <w:rStyle w:val="Hipervnculo"/>
          <w:rFonts w:ascii="Arial" w:hAnsi="Arial" w:cs="Arial"/>
          <w:b/>
        </w:rPr>
        <w:t>Impresionists</w:t>
      </w:r>
      <w:proofErr w:type="spellEnd"/>
      <w:r w:rsidRPr="007C671C">
        <w:rPr>
          <w:rFonts w:ascii="Arial" w:hAnsi="Arial" w:cs="Arial"/>
          <w:b/>
        </w:rPr>
        <w:fldChar w:fldCharType="end"/>
      </w:r>
      <w:r w:rsidRPr="007C671C">
        <w:rPr>
          <w:rFonts w:ascii="Arial" w:hAnsi="Arial" w:cs="Arial"/>
          <w:b/>
        </w:rPr>
        <w:t xml:space="preserve">" en </w:t>
      </w:r>
      <w:hyperlink r:id="rId209" w:tooltip="Londres" w:history="1">
        <w:r w:rsidRPr="007C671C">
          <w:rPr>
            <w:rStyle w:val="Hipervnculo"/>
            <w:rFonts w:ascii="Arial" w:hAnsi="Arial" w:cs="Arial"/>
            <w:b/>
          </w:rPr>
          <w:t>Londres</w:t>
        </w:r>
      </w:hyperlink>
      <w:r w:rsidRPr="007C671C">
        <w:rPr>
          <w:rFonts w:ascii="Arial" w:hAnsi="Arial" w:cs="Arial"/>
          <w:b/>
        </w:rPr>
        <w:t xml:space="preserve"> en </w:t>
      </w:r>
      <w:hyperlink r:id="rId210" w:tooltip="1910" w:history="1">
        <w:r w:rsidRPr="007C671C">
          <w:rPr>
            <w:rStyle w:val="Hipervnculo"/>
            <w:rFonts w:ascii="Arial" w:hAnsi="Arial" w:cs="Arial"/>
            <w:b/>
          </w:rPr>
          <w:t>1910</w:t>
        </w:r>
      </w:hyperlink>
      <w:r w:rsidRPr="007C671C">
        <w:rPr>
          <w:rFonts w:ascii="Arial" w:hAnsi="Arial" w:cs="Arial"/>
          <w:b/>
        </w:rPr>
        <w:t>); con lo que se quiere indicar que sus pr</w:t>
      </w:r>
      <w:r w:rsidRPr="007C671C">
        <w:rPr>
          <w:rFonts w:ascii="Arial" w:hAnsi="Arial" w:cs="Arial"/>
          <w:b/>
        </w:rPr>
        <w:t>o</w:t>
      </w:r>
      <w:r w:rsidRPr="007C671C">
        <w:rPr>
          <w:rFonts w:ascii="Arial" w:hAnsi="Arial" w:cs="Arial"/>
          <w:b/>
        </w:rPr>
        <w:t>puestas pictóricas desarrollan y amp</w:t>
      </w:r>
      <w:r w:rsidRPr="007C671C">
        <w:rPr>
          <w:rFonts w:ascii="Arial" w:hAnsi="Arial" w:cs="Arial"/>
          <w:b/>
        </w:rPr>
        <w:t>l</w:t>
      </w:r>
      <w:r w:rsidRPr="007C671C">
        <w:rPr>
          <w:rFonts w:ascii="Arial" w:hAnsi="Arial" w:cs="Arial"/>
          <w:b/>
        </w:rPr>
        <w:t xml:space="preserve">ían el tratamiento de la luz y la pincelada propia de los primeros impresionistas, aunque a través de muy distintos medios (el tratamiento del volumen, de la línea, del color, de la simplificación o </w:t>
      </w:r>
      <w:r w:rsidRPr="007C671C">
        <w:rPr>
          <w:rFonts w:ascii="Arial" w:hAnsi="Arial" w:cs="Arial"/>
          <w:b/>
          <w:i/>
          <w:iCs/>
        </w:rPr>
        <w:t>división</w:t>
      </w:r>
      <w:r w:rsidRPr="007C671C">
        <w:rPr>
          <w:rFonts w:ascii="Arial" w:hAnsi="Arial" w:cs="Arial"/>
          <w:b/>
        </w:rPr>
        <w:t xml:space="preserve"> de cada punto de la materia pictórica, etc.) y de los pr</w:t>
      </w:r>
      <w:r w:rsidRPr="007C671C">
        <w:rPr>
          <w:rFonts w:ascii="Arial" w:hAnsi="Arial" w:cs="Arial"/>
          <w:b/>
        </w:rPr>
        <w:t>o</w:t>
      </w:r>
      <w:r w:rsidRPr="007C671C">
        <w:rPr>
          <w:rFonts w:ascii="Arial" w:hAnsi="Arial" w:cs="Arial"/>
          <w:b/>
        </w:rPr>
        <w:t>pios conceptos representados.</w:t>
      </w:r>
    </w:p>
    <w:p w:rsidR="00B64D16" w:rsidRPr="007C671C" w:rsidRDefault="00B64D16" w:rsidP="00B64D16">
      <w:pPr>
        <w:pStyle w:val="Ttulo4"/>
        <w:rPr>
          <w:rFonts w:ascii="Arial" w:hAnsi="Arial" w:cs="Arial"/>
          <w:color w:val="FF0000"/>
        </w:rPr>
      </w:pPr>
      <w:r w:rsidRPr="007C671C">
        <w:rPr>
          <w:rStyle w:val="mw-headline"/>
          <w:rFonts w:ascii="Arial" w:hAnsi="Arial" w:cs="Arial"/>
          <w:color w:val="FF0000"/>
        </w:rPr>
        <w:t>Modernismo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 xml:space="preserve">La indiscutible centralidad de </w:t>
      </w:r>
      <w:hyperlink r:id="rId211" w:tooltip="París" w:history="1">
        <w:r w:rsidRPr="007C671C">
          <w:rPr>
            <w:rStyle w:val="Hipervnculo"/>
            <w:rFonts w:ascii="Arial" w:hAnsi="Arial" w:cs="Arial"/>
            <w:b/>
          </w:rPr>
          <w:t>París</w:t>
        </w:r>
      </w:hyperlink>
      <w:r w:rsidRPr="007C671C">
        <w:rPr>
          <w:rFonts w:ascii="Arial" w:hAnsi="Arial" w:cs="Arial"/>
          <w:b/>
        </w:rPr>
        <w:t xml:space="preserve"> como centro mundial del arte, se ve emulada en el cambio de siglo (</w:t>
      </w:r>
      <w:hyperlink r:id="rId212" w:tooltip="Fin de siècle" w:history="1">
        <w:r w:rsidRPr="007C671C">
          <w:rPr>
            <w:rStyle w:val="Hipervnculo"/>
            <w:rFonts w:ascii="Arial" w:hAnsi="Arial" w:cs="Arial"/>
            <w:b/>
            <w:i/>
            <w:iCs/>
          </w:rPr>
          <w:t xml:space="preserve">fin de </w:t>
        </w:r>
        <w:proofErr w:type="spellStart"/>
        <w:r w:rsidRPr="007C671C">
          <w:rPr>
            <w:rStyle w:val="Hipervnculo"/>
            <w:rFonts w:ascii="Arial" w:hAnsi="Arial" w:cs="Arial"/>
            <w:b/>
            <w:i/>
            <w:iCs/>
          </w:rPr>
          <w:t>siècle</w:t>
        </w:r>
        <w:proofErr w:type="spellEnd"/>
      </w:hyperlink>
      <w:r w:rsidRPr="007C671C">
        <w:rPr>
          <w:rFonts w:ascii="Arial" w:hAnsi="Arial" w:cs="Arial"/>
          <w:b/>
        </w:rPr>
        <w:t xml:space="preserve">, </w:t>
      </w:r>
      <w:hyperlink r:id="rId213" w:tooltip="Noucentisme" w:history="1">
        <w:proofErr w:type="spellStart"/>
        <w:r w:rsidRPr="007C671C">
          <w:rPr>
            <w:rStyle w:val="Hipervnculo"/>
            <w:rFonts w:ascii="Arial" w:hAnsi="Arial" w:cs="Arial"/>
            <w:b/>
            <w:i/>
            <w:iCs/>
          </w:rPr>
          <w:t>noucentisme</w:t>
        </w:r>
        <w:proofErr w:type="spellEnd"/>
      </w:hyperlink>
      <w:r w:rsidRPr="007C671C">
        <w:rPr>
          <w:rFonts w:ascii="Arial" w:hAnsi="Arial" w:cs="Arial"/>
          <w:b/>
        </w:rPr>
        <w:t>) con el surgimiento de activos núcleos por t</w:t>
      </w:r>
      <w:r w:rsidRPr="007C671C">
        <w:rPr>
          <w:rFonts w:ascii="Arial" w:hAnsi="Arial" w:cs="Arial"/>
          <w:b/>
        </w:rPr>
        <w:t>o</w:t>
      </w:r>
      <w:r w:rsidRPr="007C671C">
        <w:rPr>
          <w:rFonts w:ascii="Arial" w:hAnsi="Arial" w:cs="Arial"/>
          <w:b/>
        </w:rPr>
        <w:t>da Europa (Viena, Bruselas, Barcelona, Milán, Riga,</w:t>
      </w:r>
      <w:hyperlink r:id="rId214" w:anchor="cite_note-2" w:history="1">
        <w:r w:rsidRPr="007C671C">
          <w:rPr>
            <w:rStyle w:val="Hipervnculo"/>
            <w:rFonts w:ascii="Arial" w:hAnsi="Arial" w:cs="Arial"/>
            <w:b/>
            <w:vertAlign w:val="superscript"/>
          </w:rPr>
          <w:t>2</w:t>
        </w:r>
      </w:hyperlink>
      <w:r w:rsidRPr="007C671C">
        <w:rPr>
          <w:rFonts w:ascii="Arial" w:hAnsi="Arial" w:cs="Arial"/>
          <w:b/>
        </w:rPr>
        <w:t xml:space="preserve"> etc.)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 xml:space="preserve">En el arte del </w:t>
      </w:r>
      <w:hyperlink r:id="rId215" w:tooltip="Siglo XX" w:history="1">
        <w:r w:rsidRPr="007C671C">
          <w:rPr>
            <w:rStyle w:val="Hipervnculo"/>
            <w:rFonts w:ascii="Arial" w:hAnsi="Arial" w:cs="Arial"/>
            <w:b/>
          </w:rPr>
          <w:t>siglo XX</w:t>
        </w:r>
      </w:hyperlink>
      <w:r w:rsidRPr="007C671C">
        <w:rPr>
          <w:rFonts w:ascii="Arial" w:hAnsi="Arial" w:cs="Arial"/>
          <w:b/>
        </w:rPr>
        <w:t>, como en todos los ámbitos de la vida contemporánea, la ruptura con los modelos tradicionales es una de las características esenciales. El constante cue</w:t>
      </w:r>
      <w:r w:rsidRPr="007C671C">
        <w:rPr>
          <w:rFonts w:ascii="Arial" w:hAnsi="Arial" w:cs="Arial"/>
          <w:b/>
        </w:rPr>
        <w:t>s</w:t>
      </w:r>
      <w:r w:rsidRPr="007C671C">
        <w:rPr>
          <w:rFonts w:ascii="Arial" w:hAnsi="Arial" w:cs="Arial"/>
          <w:b/>
        </w:rPr>
        <w:t xml:space="preserve">tionamiento de los </w:t>
      </w:r>
      <w:hyperlink r:id="rId216" w:tooltip="Convencionalismo" w:history="1">
        <w:r w:rsidRPr="007C671C">
          <w:rPr>
            <w:rStyle w:val="Hipervnculo"/>
            <w:rFonts w:ascii="Arial" w:hAnsi="Arial" w:cs="Arial"/>
            <w:b/>
          </w:rPr>
          <w:t>convencionalismos</w:t>
        </w:r>
      </w:hyperlink>
      <w:r w:rsidRPr="007C671C">
        <w:rPr>
          <w:rFonts w:ascii="Arial" w:hAnsi="Arial" w:cs="Arial"/>
          <w:b/>
        </w:rPr>
        <w:t xml:space="preserve"> convierte en un valor en sí misma a la </w:t>
      </w:r>
      <w:hyperlink r:id="rId217" w:tooltip="Transgresión" w:history="1">
        <w:r w:rsidRPr="007C671C">
          <w:rPr>
            <w:rStyle w:val="Hipervnculo"/>
            <w:rFonts w:ascii="Arial" w:hAnsi="Arial" w:cs="Arial"/>
            <w:b/>
          </w:rPr>
          <w:t>transgresión</w:t>
        </w:r>
      </w:hyperlink>
      <w:r w:rsidRPr="007C671C">
        <w:rPr>
          <w:rFonts w:ascii="Arial" w:hAnsi="Arial" w:cs="Arial"/>
          <w:b/>
        </w:rPr>
        <w:t xml:space="preserve"> por el mismo hecho de ser provocativa (</w:t>
      </w:r>
      <w:proofErr w:type="spellStart"/>
      <w:r w:rsidRPr="007C671C">
        <w:rPr>
          <w:rFonts w:ascii="Arial" w:hAnsi="Arial" w:cs="Arial"/>
          <w:b/>
          <w:i/>
          <w:iCs/>
        </w:rPr>
        <w:t>épater</w:t>
      </w:r>
      <w:proofErr w:type="spellEnd"/>
      <w:r w:rsidRPr="007C671C">
        <w:rPr>
          <w:rFonts w:ascii="Arial" w:hAnsi="Arial" w:cs="Arial"/>
          <w:b/>
          <w:i/>
          <w:iCs/>
        </w:rPr>
        <w:t xml:space="preserve"> le </w:t>
      </w:r>
      <w:proofErr w:type="spellStart"/>
      <w:r w:rsidRPr="007C671C">
        <w:rPr>
          <w:rFonts w:ascii="Arial" w:hAnsi="Arial" w:cs="Arial"/>
          <w:b/>
          <w:i/>
          <w:iCs/>
        </w:rPr>
        <w:t>bourgeoise</w:t>
      </w:r>
      <w:proofErr w:type="spellEnd"/>
      <w:r w:rsidRPr="007C671C">
        <w:rPr>
          <w:rFonts w:ascii="Arial" w:hAnsi="Arial" w:cs="Arial"/>
          <w:b/>
        </w:rPr>
        <w:t xml:space="preserve">), con que la </w:t>
      </w:r>
      <w:hyperlink r:id="rId218" w:tooltip="Provocación" w:history="1">
        <w:r w:rsidRPr="007C671C">
          <w:rPr>
            <w:rStyle w:val="Hipervnculo"/>
            <w:rFonts w:ascii="Arial" w:hAnsi="Arial" w:cs="Arial"/>
            <w:b/>
          </w:rPr>
          <w:t>provocación</w:t>
        </w:r>
      </w:hyperlink>
      <w:r w:rsidRPr="007C671C">
        <w:rPr>
          <w:rFonts w:ascii="Arial" w:hAnsi="Arial" w:cs="Arial"/>
          <w:b/>
        </w:rPr>
        <w:t xml:space="preserve"> te</w:t>
      </w:r>
      <w:r w:rsidRPr="007C671C">
        <w:rPr>
          <w:rFonts w:ascii="Arial" w:hAnsi="Arial" w:cs="Arial"/>
          <w:b/>
        </w:rPr>
        <w:t>r</w:t>
      </w:r>
      <w:r w:rsidRPr="007C671C">
        <w:rPr>
          <w:rFonts w:ascii="Arial" w:hAnsi="Arial" w:cs="Arial"/>
          <w:b/>
        </w:rPr>
        <w:t>mina fijándose como una convención más, y por tanto, generadora de oposición tanto desde una óptica subversiva como co</w:t>
      </w:r>
      <w:r w:rsidRPr="007C671C">
        <w:rPr>
          <w:rFonts w:ascii="Arial" w:hAnsi="Arial" w:cs="Arial"/>
          <w:b/>
        </w:rPr>
        <w:t>n</w:t>
      </w:r>
      <w:r w:rsidRPr="007C671C">
        <w:rPr>
          <w:rFonts w:ascii="Arial" w:hAnsi="Arial" w:cs="Arial"/>
          <w:b/>
        </w:rPr>
        <w:t>servadora (</w:t>
      </w:r>
      <w:r w:rsidRPr="007C671C">
        <w:rPr>
          <w:rFonts w:ascii="Arial" w:hAnsi="Arial" w:cs="Arial"/>
          <w:b/>
          <w:i/>
          <w:iCs/>
        </w:rPr>
        <w:t>todo lo que no es tradición, es plagio</w:t>
      </w:r>
      <w:r w:rsidRPr="007C671C">
        <w:rPr>
          <w:rFonts w:ascii="Arial" w:hAnsi="Arial" w:cs="Arial"/>
          <w:b/>
        </w:rPr>
        <w:t xml:space="preserve"> -</w:t>
      </w:r>
      <w:hyperlink r:id="rId219" w:tooltip="Eugenio D'Ors" w:history="1">
        <w:r w:rsidRPr="007C671C">
          <w:rPr>
            <w:rStyle w:val="Hipervnculo"/>
            <w:rFonts w:ascii="Arial" w:hAnsi="Arial" w:cs="Arial"/>
            <w:b/>
          </w:rPr>
          <w:t>Eugenio D'Ors</w:t>
        </w:r>
      </w:hyperlink>
      <w:r w:rsidRPr="007C671C">
        <w:rPr>
          <w:rFonts w:ascii="Arial" w:hAnsi="Arial" w:cs="Arial"/>
          <w:b/>
        </w:rPr>
        <w:t>-).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>Los constantes avances científicos acostumbran a individuo y sociedad a dar por sentado que las posibilidades para el desarrollo de cuotas cada vez más altas de bienestar y co</w:t>
      </w:r>
      <w:r w:rsidRPr="007C671C">
        <w:rPr>
          <w:rFonts w:ascii="Arial" w:hAnsi="Arial" w:cs="Arial"/>
          <w:b/>
        </w:rPr>
        <w:t>n</w:t>
      </w:r>
      <w:r w:rsidRPr="007C671C">
        <w:rPr>
          <w:rFonts w:ascii="Arial" w:hAnsi="Arial" w:cs="Arial"/>
          <w:b/>
        </w:rPr>
        <w:t>sumo sólo está frenado por obstáculos sociales y políticos que cada vez tienen menos sentido; o al menos cada vez se soportan con menos pacie</w:t>
      </w:r>
      <w:r w:rsidRPr="007C671C">
        <w:rPr>
          <w:rFonts w:ascii="Arial" w:hAnsi="Arial" w:cs="Arial"/>
          <w:b/>
        </w:rPr>
        <w:t>n</w:t>
      </w:r>
      <w:r w:rsidRPr="007C671C">
        <w:rPr>
          <w:rFonts w:ascii="Arial" w:hAnsi="Arial" w:cs="Arial"/>
          <w:b/>
        </w:rPr>
        <w:t xml:space="preserve">cia, se denuncian y no dejan de ser removidos, bien sea por el </w:t>
      </w:r>
      <w:hyperlink r:id="rId220" w:tooltip="Reformismo" w:history="1">
        <w:r w:rsidRPr="007C671C">
          <w:rPr>
            <w:rStyle w:val="Hipervnculo"/>
            <w:rFonts w:ascii="Arial" w:hAnsi="Arial" w:cs="Arial"/>
            <w:b/>
          </w:rPr>
          <w:t>reformismo</w:t>
        </w:r>
      </w:hyperlink>
      <w:r w:rsidRPr="007C671C">
        <w:rPr>
          <w:rFonts w:ascii="Arial" w:hAnsi="Arial" w:cs="Arial"/>
          <w:b/>
        </w:rPr>
        <w:t xml:space="preserve"> social e institucional, bien por </w:t>
      </w:r>
      <w:hyperlink r:id="rId221" w:tooltip="Revoluciones" w:history="1">
        <w:r w:rsidRPr="007C671C">
          <w:rPr>
            <w:rStyle w:val="Hipervnculo"/>
            <w:rFonts w:ascii="Arial" w:hAnsi="Arial" w:cs="Arial"/>
            <w:b/>
          </w:rPr>
          <w:t>revoluciones</w:t>
        </w:r>
      </w:hyperlink>
      <w:r w:rsidRPr="007C671C">
        <w:rPr>
          <w:rFonts w:ascii="Arial" w:hAnsi="Arial" w:cs="Arial"/>
          <w:b/>
        </w:rPr>
        <w:t xml:space="preserve"> de muy distinto signo, movilizaciones de masas y las más violentas y mortíferas guerras de la historia.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>La propia personalidad del hombre es objeto de cuestionamiento, a través de los obscuros caminos del i</w:t>
      </w:r>
      <w:r w:rsidRPr="007C671C">
        <w:rPr>
          <w:rFonts w:ascii="Arial" w:hAnsi="Arial" w:cs="Arial"/>
          <w:b/>
        </w:rPr>
        <w:t>n</w:t>
      </w:r>
      <w:r w:rsidRPr="007C671C">
        <w:rPr>
          <w:rFonts w:ascii="Arial" w:hAnsi="Arial" w:cs="Arial"/>
          <w:b/>
        </w:rPr>
        <w:t xml:space="preserve">consciente desvelados por el </w:t>
      </w:r>
      <w:hyperlink r:id="rId222" w:tooltip="Psicoanálisis" w:history="1">
        <w:r w:rsidRPr="007C671C">
          <w:rPr>
            <w:rStyle w:val="Hipervnculo"/>
            <w:rFonts w:ascii="Arial" w:hAnsi="Arial" w:cs="Arial"/>
            <w:b/>
          </w:rPr>
          <w:t>psicoanálisis</w:t>
        </w:r>
      </w:hyperlink>
      <w:r w:rsidRPr="007C671C">
        <w:rPr>
          <w:rFonts w:ascii="Arial" w:hAnsi="Arial" w:cs="Arial"/>
          <w:b/>
        </w:rPr>
        <w:t>.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 xml:space="preserve">El </w:t>
      </w:r>
      <w:hyperlink r:id="rId223" w:tooltip="Artista" w:history="1">
        <w:r w:rsidRPr="007C671C">
          <w:rPr>
            <w:rStyle w:val="Hipervnculo"/>
            <w:rFonts w:ascii="Arial" w:hAnsi="Arial" w:cs="Arial"/>
            <w:b/>
          </w:rPr>
          <w:t>artista</w:t>
        </w:r>
      </w:hyperlink>
      <w:r w:rsidRPr="007C671C">
        <w:rPr>
          <w:rFonts w:ascii="Arial" w:hAnsi="Arial" w:cs="Arial"/>
          <w:b/>
        </w:rPr>
        <w:t xml:space="preserve"> ha accedido a su completa libertad, o al menos es lo que de él se espera, en una nueva función social que lo equipara a poetas y pensadores (los </w:t>
      </w:r>
      <w:hyperlink r:id="rId224" w:tooltip="Intelectual" w:history="1">
        <w:r w:rsidRPr="007C671C">
          <w:rPr>
            <w:rStyle w:val="Hipervnculo"/>
            <w:rFonts w:ascii="Arial" w:hAnsi="Arial" w:cs="Arial"/>
            <w:b/>
          </w:rPr>
          <w:t>intelectuales</w:t>
        </w:r>
      </w:hyperlink>
      <w:r w:rsidRPr="007C671C">
        <w:rPr>
          <w:rFonts w:ascii="Arial" w:hAnsi="Arial" w:cs="Arial"/>
          <w:b/>
        </w:rPr>
        <w:t>) que se s</w:t>
      </w:r>
      <w:r w:rsidRPr="007C671C">
        <w:rPr>
          <w:rFonts w:ascii="Arial" w:hAnsi="Arial" w:cs="Arial"/>
          <w:b/>
        </w:rPr>
        <w:t>u</w:t>
      </w:r>
      <w:r w:rsidRPr="007C671C">
        <w:rPr>
          <w:rFonts w:ascii="Arial" w:hAnsi="Arial" w:cs="Arial"/>
          <w:b/>
        </w:rPr>
        <w:t>pone que han de interpretar la realidad y señalar los caminos de futuro.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 xml:space="preserve">La técnica por un lado, pone al hombre en posición de poder intentarlo todo; pero no sin crearle al mismo tiempo una nueva esclavitud: la de la </w:t>
      </w:r>
      <w:hyperlink r:id="rId225" w:tooltip="Máquina" w:history="1">
        <w:r w:rsidRPr="007C671C">
          <w:rPr>
            <w:rStyle w:val="Hipervnculo"/>
            <w:rFonts w:ascii="Arial" w:hAnsi="Arial" w:cs="Arial"/>
            <w:b/>
          </w:rPr>
          <w:t>máquina</w:t>
        </w:r>
      </w:hyperlink>
      <w:r w:rsidRPr="007C671C">
        <w:rPr>
          <w:rFonts w:ascii="Arial" w:hAnsi="Arial" w:cs="Arial"/>
          <w:b/>
        </w:rPr>
        <w:t xml:space="preserve"> (</w:t>
      </w:r>
      <w:proofErr w:type="spellStart"/>
      <w:r w:rsidRPr="007C671C">
        <w:rPr>
          <w:rFonts w:ascii="Arial" w:hAnsi="Arial" w:cs="Arial"/>
          <w:b/>
        </w:rPr>
        <w:fldChar w:fldCharType="begin"/>
      </w:r>
      <w:r w:rsidRPr="007C671C">
        <w:rPr>
          <w:rFonts w:ascii="Arial" w:hAnsi="Arial" w:cs="Arial"/>
          <w:b/>
        </w:rPr>
        <w:instrText xml:space="preserve"> HYPERLINK "https://es.wikipedia.org/wiki/Fordismo" \o "Fordismo" </w:instrText>
      </w:r>
      <w:r w:rsidRPr="007C671C">
        <w:rPr>
          <w:rFonts w:ascii="Arial" w:hAnsi="Arial" w:cs="Arial"/>
          <w:b/>
        </w:rPr>
        <w:fldChar w:fldCharType="separate"/>
      </w:r>
      <w:r w:rsidRPr="007C671C">
        <w:rPr>
          <w:rStyle w:val="Hipervnculo"/>
          <w:rFonts w:ascii="Arial" w:hAnsi="Arial" w:cs="Arial"/>
          <w:b/>
        </w:rPr>
        <w:t>fordismo</w:t>
      </w:r>
      <w:proofErr w:type="spellEnd"/>
      <w:r w:rsidRPr="007C671C">
        <w:rPr>
          <w:rFonts w:ascii="Arial" w:hAnsi="Arial" w:cs="Arial"/>
          <w:b/>
        </w:rPr>
        <w:fldChar w:fldCharType="end"/>
      </w:r>
      <w:r w:rsidRPr="007C671C">
        <w:rPr>
          <w:rFonts w:ascii="Arial" w:hAnsi="Arial" w:cs="Arial"/>
          <w:b/>
        </w:rPr>
        <w:t xml:space="preserve"> y </w:t>
      </w:r>
      <w:hyperlink r:id="rId226" w:tooltip="Cadena de montaje" w:history="1">
        <w:r w:rsidRPr="007C671C">
          <w:rPr>
            <w:rStyle w:val="Hipervnculo"/>
            <w:rFonts w:ascii="Arial" w:hAnsi="Arial" w:cs="Arial"/>
            <w:b/>
          </w:rPr>
          <w:t>cadena de montaje</w:t>
        </w:r>
      </w:hyperlink>
      <w:r w:rsidRPr="007C671C">
        <w:rPr>
          <w:rFonts w:ascii="Arial" w:hAnsi="Arial" w:cs="Arial"/>
          <w:b/>
        </w:rPr>
        <w:t xml:space="preserve"> magistra</w:t>
      </w:r>
      <w:r w:rsidRPr="007C671C">
        <w:rPr>
          <w:rFonts w:ascii="Arial" w:hAnsi="Arial" w:cs="Arial"/>
          <w:b/>
        </w:rPr>
        <w:t>l</w:t>
      </w:r>
      <w:r w:rsidRPr="007C671C">
        <w:rPr>
          <w:rFonts w:ascii="Arial" w:hAnsi="Arial" w:cs="Arial"/>
          <w:b/>
        </w:rPr>
        <w:t xml:space="preserve">mente reflejados en </w:t>
      </w:r>
      <w:hyperlink r:id="rId227" w:tooltip="Tiempos modernos" w:history="1">
        <w:r w:rsidRPr="007C671C">
          <w:rPr>
            <w:rStyle w:val="Hipervnculo"/>
            <w:rFonts w:ascii="Arial" w:hAnsi="Arial" w:cs="Arial"/>
            <w:b/>
            <w:i/>
            <w:iCs/>
          </w:rPr>
          <w:t>Tiempos modernos</w:t>
        </w:r>
      </w:hyperlink>
      <w:r w:rsidRPr="007C671C">
        <w:rPr>
          <w:rFonts w:ascii="Arial" w:hAnsi="Arial" w:cs="Arial"/>
          <w:b/>
        </w:rPr>
        <w:t xml:space="preserve"> de </w:t>
      </w:r>
      <w:hyperlink r:id="rId228" w:tooltip="Charles Chaplin" w:history="1">
        <w:r w:rsidRPr="007C671C">
          <w:rPr>
            <w:rStyle w:val="Hipervnculo"/>
            <w:rFonts w:ascii="Arial" w:hAnsi="Arial" w:cs="Arial"/>
            <w:b/>
          </w:rPr>
          <w:t>Charles Chaplin</w:t>
        </w:r>
      </w:hyperlink>
      <w:r w:rsidRPr="007C671C">
        <w:rPr>
          <w:rFonts w:ascii="Arial" w:hAnsi="Arial" w:cs="Arial"/>
          <w:b/>
        </w:rPr>
        <w:t xml:space="preserve"> -1936-), un mundo repetitivo de una intensidad agobiante que, pese a su comodidad, produce un gran desasosiego e insatisfacción, que el arte expresa a través de la </w:t>
      </w:r>
      <w:hyperlink r:id="rId229" w:tooltip="Irracionalidad" w:history="1">
        <w:r w:rsidRPr="007C671C">
          <w:rPr>
            <w:rStyle w:val="Hipervnculo"/>
            <w:rFonts w:ascii="Arial" w:hAnsi="Arial" w:cs="Arial"/>
            <w:b/>
          </w:rPr>
          <w:t>irracionalidad</w:t>
        </w:r>
      </w:hyperlink>
      <w:r w:rsidRPr="007C671C">
        <w:rPr>
          <w:rFonts w:ascii="Arial" w:hAnsi="Arial" w:cs="Arial"/>
          <w:b/>
        </w:rPr>
        <w:t>.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 xml:space="preserve">Todo se ha intentado y todo se ha hecho posible, en la realidad como en el arte. Si se habla de una nueva </w:t>
      </w:r>
      <w:hyperlink r:id="rId230" w:tooltip="Arquitectura espacial" w:history="1">
        <w:r w:rsidRPr="007C671C">
          <w:rPr>
            <w:rStyle w:val="Hipervnculo"/>
            <w:rFonts w:ascii="Arial" w:hAnsi="Arial" w:cs="Arial"/>
            <w:b/>
            <w:i/>
            <w:iCs/>
          </w:rPr>
          <w:t>arquitectura espacial</w:t>
        </w:r>
      </w:hyperlink>
      <w:r w:rsidRPr="007C671C">
        <w:rPr>
          <w:rFonts w:ascii="Arial" w:hAnsi="Arial" w:cs="Arial"/>
          <w:b/>
        </w:rPr>
        <w:t>, si es posible una ciudad subterránea, también la escu</w:t>
      </w:r>
      <w:r w:rsidRPr="007C671C">
        <w:rPr>
          <w:rFonts w:ascii="Arial" w:hAnsi="Arial" w:cs="Arial"/>
          <w:b/>
        </w:rPr>
        <w:t>l</w:t>
      </w:r>
      <w:r w:rsidRPr="007C671C">
        <w:rPr>
          <w:rFonts w:ascii="Arial" w:hAnsi="Arial" w:cs="Arial"/>
          <w:b/>
        </w:rPr>
        <w:t xml:space="preserve">tura se ha convertido en un objeto que se mueve, o confunde sus límites con la pintura, que se hace </w:t>
      </w:r>
      <w:proofErr w:type="spellStart"/>
      <w:r w:rsidRPr="007C671C">
        <w:rPr>
          <w:rFonts w:ascii="Arial" w:hAnsi="Arial" w:cs="Arial"/>
          <w:b/>
        </w:rPr>
        <w:t>matér</w:t>
      </w:r>
      <w:r w:rsidRPr="007C671C">
        <w:rPr>
          <w:rFonts w:ascii="Arial" w:hAnsi="Arial" w:cs="Arial"/>
          <w:b/>
        </w:rPr>
        <w:t>i</w:t>
      </w:r>
      <w:r w:rsidRPr="007C671C">
        <w:rPr>
          <w:rFonts w:ascii="Arial" w:hAnsi="Arial" w:cs="Arial"/>
          <w:b/>
        </w:rPr>
        <w:t>ca</w:t>
      </w:r>
      <w:proofErr w:type="spellEnd"/>
      <w:r w:rsidRPr="007C671C">
        <w:rPr>
          <w:rFonts w:ascii="Arial" w:hAnsi="Arial" w:cs="Arial"/>
          <w:b/>
        </w:rPr>
        <w:t>. La misma música ha llegado a ser conjugada con las artes plásticas. Nunca ha habido una mayor capacidad asociativa entre las artes.</w:t>
      </w:r>
      <w:r w:rsidR="00B1443E">
        <w:rPr>
          <w:rFonts w:ascii="Arial" w:hAnsi="Arial" w:cs="Arial"/>
          <w:b/>
        </w:rPr>
        <w:t xml:space="preserve"> </w:t>
      </w:r>
      <w:r w:rsidRPr="007C671C">
        <w:rPr>
          <w:rFonts w:ascii="Arial" w:hAnsi="Arial" w:cs="Arial"/>
          <w:b/>
        </w:rPr>
        <w:t>Pero es evidente que esta libertad para inventar y crear permite todo tipo de excesos, de</w:t>
      </w:r>
      <w:r w:rsidRPr="007C671C">
        <w:rPr>
          <w:rFonts w:ascii="Arial" w:hAnsi="Arial" w:cs="Arial"/>
          <w:b/>
        </w:rPr>
        <w:t>s</w:t>
      </w:r>
      <w:r w:rsidRPr="007C671C">
        <w:rPr>
          <w:rFonts w:ascii="Arial" w:hAnsi="Arial" w:cs="Arial"/>
          <w:b/>
        </w:rPr>
        <w:t xml:space="preserve">de los excesos creativos conscientes de las vanguardias que el nazismo demonizó como </w:t>
      </w:r>
      <w:hyperlink r:id="rId231" w:tooltip="Arte degenerado" w:history="1">
        <w:r w:rsidRPr="007C671C">
          <w:rPr>
            <w:rStyle w:val="Hipervnculo"/>
            <w:rFonts w:ascii="Arial" w:hAnsi="Arial" w:cs="Arial"/>
            <w:b/>
            <w:i/>
            <w:iCs/>
          </w:rPr>
          <w:t>arte degenerado</w:t>
        </w:r>
      </w:hyperlink>
      <w:r w:rsidRPr="007C671C">
        <w:rPr>
          <w:rFonts w:ascii="Arial" w:hAnsi="Arial" w:cs="Arial"/>
          <w:b/>
        </w:rPr>
        <w:t>, hasta los subproductos artísticos de consumo masivo que la élite de</w:t>
      </w:r>
      <w:r w:rsidRPr="007C671C">
        <w:rPr>
          <w:rFonts w:ascii="Arial" w:hAnsi="Arial" w:cs="Arial"/>
          <w:b/>
        </w:rPr>
        <w:t>s</w:t>
      </w:r>
      <w:r w:rsidRPr="007C671C">
        <w:rPr>
          <w:rFonts w:ascii="Arial" w:hAnsi="Arial" w:cs="Arial"/>
          <w:b/>
        </w:rPr>
        <w:t xml:space="preserve">precia como "de mal gusto": el </w:t>
      </w:r>
      <w:hyperlink r:id="rId232" w:tooltip="Kitsch" w:history="1">
        <w:r w:rsidRPr="007C671C">
          <w:rPr>
            <w:rStyle w:val="Hipervnculo"/>
            <w:rFonts w:ascii="Arial" w:hAnsi="Arial" w:cs="Arial"/>
            <w:b/>
            <w:i/>
            <w:iCs/>
          </w:rPr>
          <w:t>kitsch</w:t>
        </w:r>
      </w:hyperlink>
      <w:r w:rsidRPr="007C671C">
        <w:rPr>
          <w:rFonts w:ascii="Arial" w:hAnsi="Arial" w:cs="Arial"/>
          <w:b/>
        </w:rPr>
        <w:t xml:space="preserve"> (trivialidad y capricho sin depurar, deliberada o inconscientemente ajeno a la s</w:t>
      </w:r>
      <w:r w:rsidRPr="007C671C">
        <w:rPr>
          <w:rFonts w:ascii="Arial" w:hAnsi="Arial" w:cs="Arial"/>
          <w:b/>
        </w:rPr>
        <w:t>u</w:t>
      </w:r>
      <w:r w:rsidRPr="007C671C">
        <w:rPr>
          <w:rFonts w:ascii="Arial" w:hAnsi="Arial" w:cs="Arial"/>
          <w:b/>
        </w:rPr>
        <w:t>puesta finalidad trascendental del arte).</w:t>
      </w:r>
    </w:p>
    <w:p w:rsidR="00B64D16" w:rsidRPr="00B1443E" w:rsidRDefault="00B64D16" w:rsidP="00B64D16">
      <w:pPr>
        <w:pStyle w:val="Ttulo2"/>
        <w:rPr>
          <w:rFonts w:ascii="Arial" w:hAnsi="Arial" w:cs="Arial"/>
          <w:color w:val="FF0000"/>
          <w:sz w:val="24"/>
          <w:szCs w:val="24"/>
        </w:rPr>
      </w:pPr>
      <w:r w:rsidRPr="00B1443E">
        <w:rPr>
          <w:rStyle w:val="mw-headline"/>
          <w:rFonts w:ascii="Arial" w:hAnsi="Arial" w:cs="Arial"/>
          <w:color w:val="FF0000"/>
          <w:sz w:val="24"/>
          <w:szCs w:val="24"/>
        </w:rPr>
        <w:lastRenderedPageBreak/>
        <w:t>Primera mitad del siglo XX: Las Vanguardias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 xml:space="preserve">Las denominadas </w:t>
      </w:r>
      <w:r w:rsidRPr="007C671C">
        <w:rPr>
          <w:rFonts w:ascii="Arial" w:hAnsi="Arial" w:cs="Arial"/>
          <w:b/>
          <w:i/>
          <w:iCs/>
        </w:rPr>
        <w:t>vanguardias históricas</w:t>
      </w:r>
      <w:r w:rsidRPr="007C671C">
        <w:rPr>
          <w:rFonts w:ascii="Arial" w:hAnsi="Arial" w:cs="Arial"/>
          <w:b/>
        </w:rPr>
        <w:t xml:space="preserve"> de la primera mitad del siglo XX tienen su fecha de nacimiento en la irrupción de los </w:t>
      </w:r>
      <w:hyperlink r:id="rId233" w:tooltip="Fauves" w:history="1">
        <w:proofErr w:type="spellStart"/>
        <w:r w:rsidRPr="007C671C">
          <w:rPr>
            <w:rStyle w:val="Hipervnculo"/>
            <w:rFonts w:ascii="Arial" w:hAnsi="Arial" w:cs="Arial"/>
            <w:b/>
            <w:i/>
            <w:iCs/>
          </w:rPr>
          <w:t>fauves</w:t>
        </w:r>
        <w:proofErr w:type="spellEnd"/>
      </w:hyperlink>
      <w:r w:rsidRPr="007C671C">
        <w:rPr>
          <w:rFonts w:ascii="Arial" w:hAnsi="Arial" w:cs="Arial"/>
          <w:b/>
        </w:rPr>
        <w:t xml:space="preserve"> en el </w:t>
      </w:r>
      <w:hyperlink r:id="rId234" w:tooltip="Salón de Otoño de 1905" w:history="1">
        <w:r w:rsidRPr="007C671C">
          <w:rPr>
            <w:rStyle w:val="Hipervnculo"/>
            <w:rFonts w:ascii="Arial" w:hAnsi="Arial" w:cs="Arial"/>
            <w:b/>
          </w:rPr>
          <w:t>Salón de Otoño</w:t>
        </w:r>
      </w:hyperlink>
      <w:r w:rsidRPr="007C671C">
        <w:rPr>
          <w:rFonts w:ascii="Arial" w:hAnsi="Arial" w:cs="Arial"/>
          <w:b/>
        </w:rPr>
        <w:t xml:space="preserve"> parisino de </w:t>
      </w:r>
      <w:hyperlink r:id="rId235" w:tooltip="1905" w:history="1">
        <w:r w:rsidRPr="007C671C">
          <w:rPr>
            <w:rStyle w:val="Hipervnculo"/>
            <w:rFonts w:ascii="Arial" w:hAnsi="Arial" w:cs="Arial"/>
            <w:b/>
          </w:rPr>
          <w:t>1905</w:t>
        </w:r>
      </w:hyperlink>
      <w:r w:rsidRPr="007C671C">
        <w:rPr>
          <w:rFonts w:ascii="Arial" w:hAnsi="Arial" w:cs="Arial"/>
          <w:b/>
        </w:rPr>
        <w:t>. La fue</w:t>
      </w:r>
      <w:r w:rsidRPr="007C671C">
        <w:rPr>
          <w:rFonts w:ascii="Arial" w:hAnsi="Arial" w:cs="Arial"/>
          <w:b/>
        </w:rPr>
        <w:t>r</w:t>
      </w:r>
      <w:r w:rsidRPr="007C671C">
        <w:rPr>
          <w:rFonts w:ascii="Arial" w:hAnsi="Arial" w:cs="Arial"/>
          <w:b/>
        </w:rPr>
        <w:t>te personal</w:t>
      </w:r>
      <w:r w:rsidRPr="007C671C">
        <w:rPr>
          <w:rFonts w:ascii="Arial" w:hAnsi="Arial" w:cs="Arial"/>
          <w:b/>
        </w:rPr>
        <w:t>i</w:t>
      </w:r>
      <w:r w:rsidRPr="007C671C">
        <w:rPr>
          <w:rFonts w:ascii="Arial" w:hAnsi="Arial" w:cs="Arial"/>
          <w:b/>
        </w:rPr>
        <w:t xml:space="preserve">dad y </w:t>
      </w:r>
      <w:hyperlink r:id="rId236" w:tooltip="Voluntad de estilo (aún no redactado)" w:history="1">
        <w:r w:rsidRPr="007C671C">
          <w:rPr>
            <w:rStyle w:val="Hipervnculo"/>
            <w:rFonts w:ascii="Arial" w:hAnsi="Arial" w:cs="Arial"/>
            <w:b/>
            <w:i/>
            <w:iCs/>
          </w:rPr>
          <w:t>voluntad de estilo</w:t>
        </w:r>
      </w:hyperlink>
      <w:r w:rsidRPr="007C671C">
        <w:rPr>
          <w:rFonts w:ascii="Arial" w:hAnsi="Arial" w:cs="Arial"/>
          <w:b/>
        </w:rPr>
        <w:t xml:space="preserve"> de los artistas hace imposible clasificar a muchos de ellos en un sólo est</w:t>
      </w:r>
      <w:r w:rsidRPr="007C671C">
        <w:rPr>
          <w:rFonts w:ascii="Arial" w:hAnsi="Arial" w:cs="Arial"/>
          <w:b/>
        </w:rPr>
        <w:t>i</w:t>
      </w:r>
      <w:r w:rsidRPr="007C671C">
        <w:rPr>
          <w:rFonts w:ascii="Arial" w:hAnsi="Arial" w:cs="Arial"/>
          <w:b/>
        </w:rPr>
        <w:t>lo o movimiento. A ello también contribuye lo efímero de algunos de estos, que agotan su capac</w:t>
      </w:r>
      <w:r w:rsidRPr="007C671C">
        <w:rPr>
          <w:rFonts w:ascii="Arial" w:hAnsi="Arial" w:cs="Arial"/>
          <w:b/>
        </w:rPr>
        <w:t>i</w:t>
      </w:r>
      <w:r w:rsidRPr="007C671C">
        <w:rPr>
          <w:rFonts w:ascii="Arial" w:hAnsi="Arial" w:cs="Arial"/>
          <w:b/>
        </w:rPr>
        <w:t xml:space="preserve">dad de atracción o su impacto provocativo en pocos años. Por ejemplo, </w:t>
      </w:r>
      <w:hyperlink r:id="rId237" w:tooltip="Picasso" w:history="1">
        <w:r w:rsidRPr="007C671C">
          <w:rPr>
            <w:rStyle w:val="Hipervnculo"/>
            <w:rFonts w:ascii="Arial" w:hAnsi="Arial" w:cs="Arial"/>
            <w:b/>
          </w:rPr>
          <w:t>Picasso</w:t>
        </w:r>
      </w:hyperlink>
      <w:r w:rsidRPr="007C671C">
        <w:rPr>
          <w:rFonts w:ascii="Arial" w:hAnsi="Arial" w:cs="Arial"/>
          <w:b/>
        </w:rPr>
        <w:t xml:space="preserve"> suele ser clasif</w:t>
      </w:r>
      <w:r w:rsidRPr="007C671C">
        <w:rPr>
          <w:rFonts w:ascii="Arial" w:hAnsi="Arial" w:cs="Arial"/>
          <w:b/>
        </w:rPr>
        <w:t>i</w:t>
      </w:r>
      <w:r w:rsidRPr="007C671C">
        <w:rPr>
          <w:rFonts w:ascii="Arial" w:hAnsi="Arial" w:cs="Arial"/>
          <w:b/>
        </w:rPr>
        <w:t>cado en fases o épocas (</w:t>
      </w:r>
      <w:r w:rsidRPr="007C671C">
        <w:rPr>
          <w:rFonts w:ascii="Arial" w:hAnsi="Arial" w:cs="Arial"/>
          <w:b/>
          <w:i/>
          <w:iCs/>
        </w:rPr>
        <w:t xml:space="preserve">azul, rosa, cubista, de los ballets rusos, surrealista, de la Suite </w:t>
      </w:r>
      <w:proofErr w:type="spellStart"/>
      <w:r w:rsidRPr="007C671C">
        <w:rPr>
          <w:rFonts w:ascii="Arial" w:hAnsi="Arial" w:cs="Arial"/>
          <w:b/>
          <w:i/>
          <w:iCs/>
        </w:rPr>
        <w:t>Vollard</w:t>
      </w:r>
      <w:proofErr w:type="spellEnd"/>
      <w:r w:rsidRPr="007C671C">
        <w:rPr>
          <w:rFonts w:ascii="Arial" w:hAnsi="Arial" w:cs="Arial"/>
          <w:b/>
          <w:i/>
          <w:iCs/>
        </w:rPr>
        <w:t xml:space="preserve">, del </w:t>
      </w:r>
      <w:proofErr w:type="spellStart"/>
      <w:r w:rsidRPr="007C671C">
        <w:rPr>
          <w:rFonts w:ascii="Arial" w:hAnsi="Arial" w:cs="Arial"/>
          <w:b/>
          <w:i/>
          <w:iCs/>
        </w:rPr>
        <w:t>Gernica</w:t>
      </w:r>
      <w:proofErr w:type="spellEnd"/>
      <w:r w:rsidRPr="007C671C">
        <w:rPr>
          <w:rFonts w:ascii="Arial" w:hAnsi="Arial" w:cs="Arial"/>
          <w:b/>
          <w:i/>
          <w:iCs/>
        </w:rPr>
        <w:t xml:space="preserve">, de </w:t>
      </w:r>
      <w:proofErr w:type="spellStart"/>
      <w:r w:rsidRPr="007C671C">
        <w:rPr>
          <w:rFonts w:ascii="Arial" w:hAnsi="Arial" w:cs="Arial"/>
          <w:b/>
          <w:i/>
          <w:iCs/>
        </w:rPr>
        <w:t>Vallauris</w:t>
      </w:r>
      <w:proofErr w:type="spellEnd"/>
      <w:r w:rsidRPr="007C671C">
        <w:rPr>
          <w:rFonts w:ascii="Arial" w:hAnsi="Arial" w:cs="Arial"/>
          <w:b/>
        </w:rPr>
        <w:t>, etc.) que por su extraord</w:t>
      </w:r>
      <w:r w:rsidRPr="007C671C">
        <w:rPr>
          <w:rFonts w:ascii="Arial" w:hAnsi="Arial" w:cs="Arial"/>
          <w:b/>
        </w:rPr>
        <w:t>i</w:t>
      </w:r>
      <w:r w:rsidRPr="007C671C">
        <w:rPr>
          <w:rFonts w:ascii="Arial" w:hAnsi="Arial" w:cs="Arial"/>
          <w:b/>
        </w:rPr>
        <w:t>naria diversidad y fecundidad parecerían obra de varios artistas diferentes. Además, como en el Renacimiento, muchos de estos artistas no se limitan a un arte, y son a la vez pint</w:t>
      </w:r>
      <w:r w:rsidRPr="007C671C">
        <w:rPr>
          <w:rFonts w:ascii="Arial" w:hAnsi="Arial" w:cs="Arial"/>
          <w:b/>
        </w:rPr>
        <w:t>o</w:t>
      </w:r>
      <w:r w:rsidRPr="007C671C">
        <w:rPr>
          <w:rFonts w:ascii="Arial" w:hAnsi="Arial" w:cs="Arial"/>
          <w:b/>
        </w:rPr>
        <w:t>res, grabadores, escultores, fotógrafos, cineastas, etc. Especialmente en el caso de los a</w:t>
      </w:r>
      <w:r w:rsidRPr="007C671C">
        <w:rPr>
          <w:rFonts w:ascii="Arial" w:hAnsi="Arial" w:cs="Arial"/>
          <w:b/>
        </w:rPr>
        <w:t>r</w:t>
      </w:r>
      <w:r w:rsidRPr="007C671C">
        <w:rPr>
          <w:rFonts w:ascii="Arial" w:hAnsi="Arial" w:cs="Arial"/>
          <w:b/>
        </w:rPr>
        <w:t>quitectos, cuya formación profesional (en diálogo y a veces debate con la de los ingeni</w:t>
      </w:r>
      <w:r w:rsidRPr="007C671C">
        <w:rPr>
          <w:rFonts w:ascii="Arial" w:hAnsi="Arial" w:cs="Arial"/>
          <w:b/>
        </w:rPr>
        <w:t>e</w:t>
      </w:r>
      <w:r w:rsidRPr="007C671C">
        <w:rPr>
          <w:rFonts w:ascii="Arial" w:hAnsi="Arial" w:cs="Arial"/>
          <w:b/>
        </w:rPr>
        <w:t>ros) les empuja a expresarse en todas las dimensiones del espacio (urbanismo, interiori</w:t>
      </w:r>
      <w:r w:rsidRPr="007C671C">
        <w:rPr>
          <w:rFonts w:ascii="Arial" w:hAnsi="Arial" w:cs="Arial"/>
          <w:b/>
        </w:rPr>
        <w:t>s</w:t>
      </w:r>
      <w:r w:rsidRPr="007C671C">
        <w:rPr>
          <w:rFonts w:ascii="Arial" w:hAnsi="Arial" w:cs="Arial"/>
          <w:b/>
        </w:rPr>
        <w:t>mo, dis</w:t>
      </w:r>
      <w:r w:rsidRPr="007C671C">
        <w:rPr>
          <w:rFonts w:ascii="Arial" w:hAnsi="Arial" w:cs="Arial"/>
          <w:b/>
        </w:rPr>
        <w:t>e</w:t>
      </w:r>
      <w:r w:rsidRPr="007C671C">
        <w:rPr>
          <w:rFonts w:ascii="Arial" w:hAnsi="Arial" w:cs="Arial"/>
          <w:b/>
        </w:rPr>
        <w:t>ño industrial, etc.) y de las otras artes plásticas.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 xml:space="preserve">En la primera década del </w:t>
      </w:r>
      <w:hyperlink r:id="rId238" w:tooltip="Siglo XX" w:history="1">
        <w:r w:rsidRPr="007C671C">
          <w:rPr>
            <w:rStyle w:val="Hipervnculo"/>
            <w:rFonts w:ascii="Arial" w:hAnsi="Arial" w:cs="Arial"/>
            <w:b/>
          </w:rPr>
          <w:t>siglo XX</w:t>
        </w:r>
      </w:hyperlink>
      <w:r w:rsidRPr="007C671C">
        <w:rPr>
          <w:rFonts w:ascii="Arial" w:hAnsi="Arial" w:cs="Arial"/>
          <w:b/>
        </w:rPr>
        <w:t xml:space="preserve">, la </w:t>
      </w:r>
      <w:hyperlink r:id="rId239" w:tooltip="Tecnología" w:history="1">
        <w:r w:rsidRPr="007C671C">
          <w:rPr>
            <w:rStyle w:val="Hipervnculo"/>
            <w:rFonts w:ascii="Arial" w:hAnsi="Arial" w:cs="Arial"/>
            <w:b/>
          </w:rPr>
          <w:t>tecnología</w:t>
        </w:r>
      </w:hyperlink>
      <w:r w:rsidRPr="007C671C">
        <w:rPr>
          <w:rFonts w:ascii="Arial" w:hAnsi="Arial" w:cs="Arial"/>
          <w:b/>
        </w:rPr>
        <w:t>, ciertamente, realizaba rápidos progresos, pero aún estaba lejos de haber penetrado completamente en la vida cotidiana de la mayor parte de los europeos. Las terribles condiciones sociales que habían impresionado a cie</w:t>
      </w:r>
      <w:r w:rsidRPr="007C671C">
        <w:rPr>
          <w:rFonts w:ascii="Arial" w:hAnsi="Arial" w:cs="Arial"/>
          <w:b/>
        </w:rPr>
        <w:t>r</w:t>
      </w:r>
      <w:r w:rsidRPr="007C671C">
        <w:rPr>
          <w:rFonts w:ascii="Arial" w:hAnsi="Arial" w:cs="Arial"/>
          <w:b/>
        </w:rPr>
        <w:t xml:space="preserve">tos grandes escritores del siglo precedente, como </w:t>
      </w:r>
      <w:hyperlink r:id="rId240" w:tooltip="Dickens" w:history="1">
        <w:r w:rsidRPr="007C671C">
          <w:rPr>
            <w:rStyle w:val="Hipervnculo"/>
            <w:rFonts w:ascii="Arial" w:hAnsi="Arial" w:cs="Arial"/>
            <w:b/>
          </w:rPr>
          <w:t>Di</w:t>
        </w:r>
        <w:r w:rsidRPr="007C671C">
          <w:rPr>
            <w:rStyle w:val="Hipervnculo"/>
            <w:rFonts w:ascii="Arial" w:hAnsi="Arial" w:cs="Arial"/>
            <w:b/>
          </w:rPr>
          <w:t>c</w:t>
        </w:r>
        <w:r w:rsidRPr="007C671C">
          <w:rPr>
            <w:rStyle w:val="Hipervnculo"/>
            <w:rFonts w:ascii="Arial" w:hAnsi="Arial" w:cs="Arial"/>
            <w:b/>
          </w:rPr>
          <w:t>kens</w:t>
        </w:r>
      </w:hyperlink>
      <w:r w:rsidRPr="007C671C">
        <w:rPr>
          <w:rFonts w:ascii="Arial" w:hAnsi="Arial" w:cs="Arial"/>
          <w:b/>
        </w:rPr>
        <w:t xml:space="preserve"> y </w:t>
      </w:r>
      <w:hyperlink r:id="rId241" w:tooltip="Émile Zola" w:history="1">
        <w:proofErr w:type="spellStart"/>
        <w:r w:rsidRPr="007C671C">
          <w:rPr>
            <w:rStyle w:val="Hipervnculo"/>
            <w:rFonts w:ascii="Arial" w:hAnsi="Arial" w:cs="Arial"/>
            <w:b/>
          </w:rPr>
          <w:t>Émile</w:t>
        </w:r>
        <w:proofErr w:type="spellEnd"/>
        <w:r w:rsidRPr="007C671C">
          <w:rPr>
            <w:rStyle w:val="Hipervnculo"/>
            <w:rFonts w:ascii="Arial" w:hAnsi="Arial" w:cs="Arial"/>
            <w:b/>
          </w:rPr>
          <w:t xml:space="preserve"> Zola</w:t>
        </w:r>
      </w:hyperlink>
      <w:r w:rsidRPr="007C671C">
        <w:rPr>
          <w:rFonts w:ascii="Arial" w:hAnsi="Arial" w:cs="Arial"/>
          <w:b/>
        </w:rPr>
        <w:t>, subsistían en gran parte sin que se hubiera puesto remedio; al abismo entre las distintas clases de la soci</w:t>
      </w:r>
      <w:r w:rsidRPr="007C671C">
        <w:rPr>
          <w:rFonts w:ascii="Arial" w:hAnsi="Arial" w:cs="Arial"/>
          <w:b/>
        </w:rPr>
        <w:t>e</w:t>
      </w:r>
      <w:r w:rsidRPr="007C671C">
        <w:rPr>
          <w:rFonts w:ascii="Arial" w:hAnsi="Arial" w:cs="Arial"/>
          <w:b/>
        </w:rPr>
        <w:t>dad que persistía en todos los países de Europa; En Estados Unidos, además, con el nac</w:t>
      </w:r>
      <w:r w:rsidRPr="007C671C">
        <w:rPr>
          <w:rFonts w:ascii="Arial" w:hAnsi="Arial" w:cs="Arial"/>
          <w:b/>
        </w:rPr>
        <w:t>i</w:t>
      </w:r>
      <w:r w:rsidRPr="007C671C">
        <w:rPr>
          <w:rFonts w:ascii="Arial" w:hAnsi="Arial" w:cs="Arial"/>
          <w:b/>
        </w:rPr>
        <w:t xml:space="preserve">miento de una nueva plutocracia —los </w:t>
      </w:r>
      <w:hyperlink r:id="rId242" w:tooltip="Astor" w:history="1">
        <w:r w:rsidRPr="007C671C">
          <w:rPr>
            <w:rStyle w:val="Hipervnculo"/>
            <w:rFonts w:ascii="Arial" w:hAnsi="Arial" w:cs="Arial"/>
            <w:b/>
          </w:rPr>
          <w:t>Astor</w:t>
        </w:r>
      </w:hyperlink>
      <w:r w:rsidRPr="007C671C">
        <w:rPr>
          <w:rFonts w:ascii="Arial" w:hAnsi="Arial" w:cs="Arial"/>
          <w:b/>
        </w:rPr>
        <w:t xml:space="preserve">, los </w:t>
      </w:r>
      <w:hyperlink r:id="rId243" w:tooltip="Vanderbilt" w:history="1">
        <w:proofErr w:type="spellStart"/>
        <w:r w:rsidRPr="007C671C">
          <w:rPr>
            <w:rStyle w:val="Hipervnculo"/>
            <w:rFonts w:ascii="Arial" w:hAnsi="Arial" w:cs="Arial"/>
            <w:b/>
          </w:rPr>
          <w:t>Vanderbilt</w:t>
        </w:r>
        <w:proofErr w:type="spellEnd"/>
      </w:hyperlink>
      <w:r w:rsidRPr="007C671C">
        <w:rPr>
          <w:rFonts w:ascii="Arial" w:hAnsi="Arial" w:cs="Arial"/>
          <w:b/>
        </w:rPr>
        <w:t xml:space="preserve">, los </w:t>
      </w:r>
      <w:hyperlink r:id="rId244" w:tooltip="Guggenheim" w:history="1">
        <w:r w:rsidRPr="007C671C">
          <w:rPr>
            <w:rStyle w:val="Hipervnculo"/>
            <w:rFonts w:ascii="Arial" w:hAnsi="Arial" w:cs="Arial"/>
            <w:b/>
          </w:rPr>
          <w:t>Guggenheim</w:t>
        </w:r>
      </w:hyperlink>
      <w:r w:rsidRPr="007C671C">
        <w:rPr>
          <w:rFonts w:ascii="Arial" w:hAnsi="Arial" w:cs="Arial"/>
          <w:b/>
        </w:rPr>
        <w:t xml:space="preserve">, los </w:t>
      </w:r>
      <w:hyperlink r:id="rId245" w:tooltip="Goluf (aún no redactado)" w:history="1">
        <w:proofErr w:type="spellStart"/>
        <w:r w:rsidRPr="007C671C">
          <w:rPr>
            <w:rStyle w:val="Hipervnculo"/>
            <w:rFonts w:ascii="Arial" w:hAnsi="Arial" w:cs="Arial"/>
            <w:b/>
          </w:rPr>
          <w:t>Goluf</w:t>
        </w:r>
        <w:proofErr w:type="spellEnd"/>
      </w:hyperlink>
      <w:r w:rsidRPr="007C671C">
        <w:rPr>
          <w:rFonts w:ascii="Arial" w:hAnsi="Arial" w:cs="Arial"/>
          <w:b/>
        </w:rPr>
        <w:t>— parecían incluso hacerse más amplio, mientras las enormes riquezas de un continente se iban acumulando en manos de unos cuantos privilegi</w:t>
      </w:r>
      <w:r w:rsidRPr="007C671C">
        <w:rPr>
          <w:rFonts w:ascii="Arial" w:hAnsi="Arial" w:cs="Arial"/>
          <w:b/>
        </w:rPr>
        <w:t>a</w:t>
      </w:r>
      <w:r w:rsidRPr="007C671C">
        <w:rPr>
          <w:rFonts w:ascii="Arial" w:hAnsi="Arial" w:cs="Arial"/>
          <w:b/>
        </w:rPr>
        <w:t>dos.</w:t>
      </w:r>
    </w:p>
    <w:p w:rsidR="00B64D16" w:rsidRDefault="00B64D16" w:rsidP="00B1443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>Solía admitirse que el arte era, y debía seguir siendo, asunto de un grupo que, en relación con el resto del cuerpo social, era muy reducido, formado por la aristocracia, la plutocracia y la clase media acomodada y culta, su principal componente. Ciertos intentos, que existi</w:t>
      </w:r>
      <w:r w:rsidRPr="007C671C">
        <w:rPr>
          <w:rFonts w:ascii="Arial" w:hAnsi="Arial" w:cs="Arial"/>
          <w:b/>
        </w:rPr>
        <w:t>e</w:t>
      </w:r>
      <w:r w:rsidRPr="007C671C">
        <w:rPr>
          <w:rFonts w:ascii="Arial" w:hAnsi="Arial" w:cs="Arial"/>
          <w:b/>
        </w:rPr>
        <w:t>ron, de llevar al contacto con el público más amplio —de los que son ejemplos distintos, surgidos los dos en Lo</w:t>
      </w:r>
      <w:r w:rsidRPr="007C671C">
        <w:rPr>
          <w:rFonts w:ascii="Arial" w:hAnsi="Arial" w:cs="Arial"/>
          <w:b/>
        </w:rPr>
        <w:t>n</w:t>
      </w:r>
      <w:r w:rsidRPr="007C671C">
        <w:rPr>
          <w:rFonts w:ascii="Arial" w:hAnsi="Arial" w:cs="Arial"/>
          <w:b/>
        </w:rPr>
        <w:t xml:space="preserve">dres, el </w:t>
      </w:r>
      <w:hyperlink r:id="rId246" w:tooltip="Victoria and Albert Museum" w:history="1">
        <w:r w:rsidRPr="007C671C">
          <w:rPr>
            <w:rStyle w:val="Hipervnculo"/>
            <w:rFonts w:ascii="Arial" w:hAnsi="Arial" w:cs="Arial"/>
            <w:b/>
          </w:rPr>
          <w:t xml:space="preserve">Victoria and Albert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Museum</w:t>
        </w:r>
        <w:proofErr w:type="spellEnd"/>
      </w:hyperlink>
      <w:r w:rsidRPr="007C671C">
        <w:rPr>
          <w:rFonts w:ascii="Arial" w:hAnsi="Arial" w:cs="Arial"/>
          <w:b/>
        </w:rPr>
        <w:t xml:space="preserve"> y la </w:t>
      </w:r>
      <w:hyperlink r:id="rId247" w:tooltip="Whitechapel Art Gallery (aún no redactado)" w:history="1">
        <w:proofErr w:type="spellStart"/>
        <w:r w:rsidRPr="007C671C">
          <w:rPr>
            <w:rStyle w:val="Hipervnculo"/>
            <w:rFonts w:ascii="Arial" w:hAnsi="Arial" w:cs="Arial"/>
            <w:b/>
          </w:rPr>
          <w:t>Whitechapel</w:t>
        </w:r>
        <w:proofErr w:type="spellEnd"/>
        <w:r w:rsidRPr="007C671C">
          <w:rPr>
            <w:rStyle w:val="Hipervnculo"/>
            <w:rFonts w:ascii="Arial" w:hAnsi="Arial" w:cs="Arial"/>
            <w:b/>
          </w:rPr>
          <w:t xml:space="preserve"> Art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Gallery</w:t>
        </w:r>
        <w:proofErr w:type="spellEnd"/>
      </w:hyperlink>
      <w:r w:rsidRPr="007C671C">
        <w:rPr>
          <w:rFonts w:ascii="Arial" w:hAnsi="Arial" w:cs="Arial"/>
          <w:b/>
        </w:rPr>
        <w:t>— debían su existencia a aqu</w:t>
      </w:r>
      <w:r w:rsidRPr="007C671C">
        <w:rPr>
          <w:rFonts w:ascii="Arial" w:hAnsi="Arial" w:cs="Arial"/>
          <w:b/>
        </w:rPr>
        <w:t>e</w:t>
      </w:r>
      <w:r w:rsidRPr="007C671C">
        <w:rPr>
          <w:rFonts w:ascii="Arial" w:hAnsi="Arial" w:cs="Arial"/>
          <w:b/>
        </w:rPr>
        <w:t xml:space="preserve">llos impulsos filantrópicos que fueron característicos del </w:t>
      </w:r>
      <w:hyperlink r:id="rId248" w:tooltip="Siglo XIX" w:history="1">
        <w:r w:rsidRPr="007C671C">
          <w:rPr>
            <w:rStyle w:val="Hipervnculo"/>
            <w:rFonts w:ascii="Arial" w:hAnsi="Arial" w:cs="Arial"/>
            <w:b/>
          </w:rPr>
          <w:t>siglo XIX</w:t>
        </w:r>
      </w:hyperlink>
      <w:r w:rsidRPr="007C671C">
        <w:rPr>
          <w:rFonts w:ascii="Arial" w:hAnsi="Arial" w:cs="Arial"/>
          <w:b/>
        </w:rPr>
        <w:t xml:space="preserve"> en la misma medida, al menos que lo fueron las injusticias sociales por otro lado. De modo significativo, la dirección de estas empresas estaban en manos de la clase media, y aunque los "</w:t>
      </w:r>
      <w:proofErr w:type="spellStart"/>
      <w:r w:rsidRPr="007C671C">
        <w:rPr>
          <w:rFonts w:ascii="Arial" w:hAnsi="Arial" w:cs="Arial"/>
          <w:b/>
        </w:rPr>
        <w:t>Fauves</w:t>
      </w:r>
      <w:proofErr w:type="spellEnd"/>
      <w:r w:rsidRPr="007C671C">
        <w:rPr>
          <w:rFonts w:ascii="Arial" w:hAnsi="Arial" w:cs="Arial"/>
          <w:b/>
        </w:rPr>
        <w:t>" de 1905 eran verdaderas "bestias salvajes", como jocosamente los habían apodado los críticos de moda, no amenazaban más que la tranquilidad de un p</w:t>
      </w:r>
      <w:r w:rsidRPr="007C671C">
        <w:rPr>
          <w:rFonts w:ascii="Arial" w:hAnsi="Arial" w:cs="Arial"/>
          <w:b/>
        </w:rPr>
        <w:t>e</w:t>
      </w:r>
      <w:r w:rsidRPr="007C671C">
        <w:rPr>
          <w:rFonts w:ascii="Arial" w:hAnsi="Arial" w:cs="Arial"/>
          <w:b/>
        </w:rPr>
        <w:t>queño grupo social.</w:t>
      </w:r>
    </w:p>
    <w:p w:rsidR="00B1443E" w:rsidRPr="007C671C" w:rsidRDefault="00B1443E" w:rsidP="00B1443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64D16" w:rsidRDefault="00B64D16" w:rsidP="00B1443E">
      <w:pPr>
        <w:rPr>
          <w:b/>
        </w:rPr>
      </w:pPr>
      <w:r w:rsidRPr="007C671C">
        <w:rPr>
          <w:b/>
        </w:rPr>
        <w:t xml:space="preserve">            .</w:t>
      </w:r>
      <w:hyperlink r:id="rId249" w:tooltip="Fovismo" w:history="1">
        <w:r w:rsidRPr="00B1443E">
          <w:rPr>
            <w:rStyle w:val="Hipervnculo"/>
            <w:b/>
            <w:color w:val="FF0000"/>
          </w:rPr>
          <w:t>Fovismo</w:t>
        </w:r>
      </w:hyperlink>
      <w:r w:rsidRPr="007C671C">
        <w:rPr>
          <w:b/>
        </w:rPr>
        <w:t xml:space="preserve"> (</w:t>
      </w:r>
      <w:proofErr w:type="spellStart"/>
      <w:r w:rsidRPr="007C671C">
        <w:rPr>
          <w:b/>
        </w:rPr>
        <w:fldChar w:fldCharType="begin"/>
      </w:r>
      <w:r w:rsidRPr="007C671C">
        <w:rPr>
          <w:b/>
        </w:rPr>
        <w:instrText xml:space="preserve"> HYPERLINK "https://es.wikipedia.org/wiki/Matisse" \o "Matisse" </w:instrText>
      </w:r>
      <w:r w:rsidRPr="007C671C">
        <w:rPr>
          <w:b/>
        </w:rPr>
        <w:fldChar w:fldCharType="separate"/>
      </w:r>
      <w:r w:rsidRPr="007C671C">
        <w:rPr>
          <w:rStyle w:val="Hipervnculo"/>
          <w:b/>
        </w:rPr>
        <w:t>Matisse</w:t>
      </w:r>
      <w:proofErr w:type="spellEnd"/>
      <w:r w:rsidRPr="007C671C">
        <w:rPr>
          <w:b/>
        </w:rPr>
        <w:fldChar w:fldCharType="end"/>
      </w:r>
      <w:r w:rsidRPr="007C671C">
        <w:rPr>
          <w:b/>
        </w:rPr>
        <w:t>)</w:t>
      </w:r>
    </w:p>
    <w:p w:rsidR="00B1443E" w:rsidRPr="007C671C" w:rsidRDefault="00B1443E" w:rsidP="00B1443E">
      <w:pPr>
        <w:rPr>
          <w:b/>
        </w:rPr>
      </w:pPr>
    </w:p>
    <w:p w:rsidR="00B64D16" w:rsidRDefault="00B64D16" w:rsidP="00B1443E">
      <w:pPr>
        <w:widowControl/>
        <w:autoSpaceDE/>
        <w:autoSpaceDN/>
        <w:adjustRightInd/>
        <w:ind w:left="720"/>
        <w:rPr>
          <w:b/>
        </w:rPr>
      </w:pPr>
      <w:hyperlink r:id="rId250" w:tooltip="Futurismo" w:history="1">
        <w:r w:rsidRPr="00B1443E">
          <w:rPr>
            <w:rStyle w:val="Hipervnculo"/>
            <w:b/>
            <w:color w:val="FF0000"/>
          </w:rPr>
          <w:t>Futurismo</w:t>
        </w:r>
      </w:hyperlink>
      <w:r w:rsidRPr="007C671C">
        <w:rPr>
          <w:b/>
        </w:rPr>
        <w:t xml:space="preserve"> (</w:t>
      </w:r>
      <w:proofErr w:type="spellStart"/>
      <w:r w:rsidRPr="007C671C">
        <w:rPr>
          <w:b/>
        </w:rPr>
        <w:fldChar w:fldCharType="begin"/>
      </w:r>
      <w:r w:rsidRPr="007C671C">
        <w:rPr>
          <w:b/>
        </w:rPr>
        <w:instrText xml:space="preserve"> HYPERLINK "https://es.wikipedia.org/wiki/Marinetti" \o "Marinetti" </w:instrText>
      </w:r>
      <w:r w:rsidRPr="007C671C">
        <w:rPr>
          <w:b/>
        </w:rPr>
        <w:fldChar w:fldCharType="separate"/>
      </w:r>
      <w:r w:rsidRPr="007C671C">
        <w:rPr>
          <w:rStyle w:val="Hipervnculo"/>
          <w:b/>
        </w:rPr>
        <w:t>Marinetti</w:t>
      </w:r>
      <w:proofErr w:type="spellEnd"/>
      <w:r w:rsidRPr="007C671C">
        <w:rPr>
          <w:b/>
        </w:rPr>
        <w:fldChar w:fldCharType="end"/>
      </w:r>
      <w:r w:rsidRPr="007C671C">
        <w:rPr>
          <w:b/>
        </w:rPr>
        <w:t xml:space="preserve">, </w:t>
      </w:r>
      <w:hyperlink r:id="rId251" w:tooltip="Boccioni" w:history="1">
        <w:proofErr w:type="spellStart"/>
        <w:r w:rsidRPr="007C671C">
          <w:rPr>
            <w:rStyle w:val="Hipervnculo"/>
            <w:b/>
          </w:rPr>
          <w:t>Boccioni</w:t>
        </w:r>
        <w:proofErr w:type="spellEnd"/>
      </w:hyperlink>
      <w:r w:rsidRPr="007C671C">
        <w:rPr>
          <w:b/>
        </w:rPr>
        <w:t>)</w:t>
      </w:r>
    </w:p>
    <w:p w:rsidR="00B1443E" w:rsidRPr="007C671C" w:rsidRDefault="00B1443E" w:rsidP="00B1443E">
      <w:pPr>
        <w:widowControl/>
        <w:autoSpaceDE/>
        <w:autoSpaceDN/>
        <w:adjustRightInd/>
        <w:ind w:left="720"/>
        <w:rPr>
          <w:b/>
        </w:rPr>
      </w:pPr>
    </w:p>
    <w:p w:rsidR="00B64D16" w:rsidRDefault="00B64D16" w:rsidP="00B1443E">
      <w:pPr>
        <w:widowControl/>
        <w:numPr>
          <w:ilvl w:val="0"/>
          <w:numId w:val="26"/>
        </w:numPr>
        <w:autoSpaceDE/>
        <w:autoSpaceDN/>
        <w:adjustRightInd/>
        <w:rPr>
          <w:b/>
        </w:rPr>
      </w:pPr>
      <w:hyperlink r:id="rId252" w:tooltip="Cubismo" w:history="1">
        <w:r w:rsidRPr="00B1443E">
          <w:rPr>
            <w:rStyle w:val="Hipervnculo"/>
            <w:b/>
            <w:color w:val="FF0000"/>
          </w:rPr>
          <w:t>Cubismo</w:t>
        </w:r>
      </w:hyperlink>
      <w:r w:rsidRPr="007C671C">
        <w:rPr>
          <w:b/>
        </w:rPr>
        <w:t xml:space="preserve"> (</w:t>
      </w:r>
      <w:hyperlink r:id="rId253" w:tooltip="Picasso" w:history="1">
        <w:r w:rsidRPr="007C671C">
          <w:rPr>
            <w:rStyle w:val="Hipervnculo"/>
            <w:b/>
          </w:rPr>
          <w:t>Picasso</w:t>
        </w:r>
      </w:hyperlink>
      <w:r w:rsidRPr="007C671C">
        <w:rPr>
          <w:b/>
        </w:rPr>
        <w:t xml:space="preserve">, </w:t>
      </w:r>
      <w:hyperlink r:id="rId254" w:tooltip="Braque" w:history="1">
        <w:proofErr w:type="spellStart"/>
        <w:r w:rsidRPr="007C671C">
          <w:rPr>
            <w:rStyle w:val="Hipervnculo"/>
            <w:b/>
          </w:rPr>
          <w:t>Braque</w:t>
        </w:r>
        <w:proofErr w:type="spellEnd"/>
      </w:hyperlink>
      <w:r w:rsidRPr="007C671C">
        <w:rPr>
          <w:b/>
        </w:rPr>
        <w:t xml:space="preserve">, </w:t>
      </w:r>
      <w:hyperlink r:id="rId255" w:tooltip="Juan Gris" w:history="1">
        <w:r w:rsidRPr="007C671C">
          <w:rPr>
            <w:rStyle w:val="Hipervnculo"/>
            <w:b/>
          </w:rPr>
          <w:t>Juan Gris</w:t>
        </w:r>
      </w:hyperlink>
      <w:r w:rsidRPr="007C671C">
        <w:rPr>
          <w:b/>
        </w:rPr>
        <w:t>)</w:t>
      </w:r>
    </w:p>
    <w:p w:rsidR="00B1443E" w:rsidRPr="007C671C" w:rsidRDefault="00B1443E" w:rsidP="00B1443E">
      <w:pPr>
        <w:widowControl/>
        <w:autoSpaceDE/>
        <w:autoSpaceDN/>
        <w:adjustRightInd/>
        <w:ind w:left="720"/>
        <w:rPr>
          <w:b/>
        </w:rPr>
      </w:pPr>
    </w:p>
    <w:p w:rsidR="00B64D16" w:rsidRDefault="00B64D16" w:rsidP="00B1443E">
      <w:pPr>
        <w:widowControl/>
        <w:numPr>
          <w:ilvl w:val="0"/>
          <w:numId w:val="26"/>
        </w:numPr>
        <w:autoSpaceDE/>
        <w:autoSpaceDN/>
        <w:adjustRightInd/>
        <w:rPr>
          <w:b/>
        </w:rPr>
      </w:pPr>
      <w:hyperlink r:id="rId256" w:tooltip="Expresionismo" w:history="1">
        <w:r w:rsidRPr="00B1443E">
          <w:rPr>
            <w:rStyle w:val="Hipervnculo"/>
            <w:b/>
            <w:color w:val="FF0000"/>
          </w:rPr>
          <w:t>Expresionismo</w:t>
        </w:r>
      </w:hyperlink>
      <w:r w:rsidRPr="007C671C">
        <w:rPr>
          <w:b/>
        </w:rPr>
        <w:t xml:space="preserve"> (</w:t>
      </w:r>
      <w:hyperlink r:id="rId257" w:tooltip="Die Brücke (tendencia artística)" w:history="1">
        <w:r w:rsidRPr="007C671C">
          <w:rPr>
            <w:rStyle w:val="Hipervnculo"/>
            <w:b/>
            <w:i/>
            <w:iCs/>
          </w:rPr>
          <w:t xml:space="preserve">Die </w:t>
        </w:r>
        <w:proofErr w:type="spellStart"/>
        <w:r w:rsidRPr="007C671C">
          <w:rPr>
            <w:rStyle w:val="Hipervnculo"/>
            <w:b/>
            <w:i/>
            <w:iCs/>
          </w:rPr>
          <w:t>Brücke</w:t>
        </w:r>
        <w:proofErr w:type="spellEnd"/>
      </w:hyperlink>
      <w:r w:rsidRPr="007C671C">
        <w:rPr>
          <w:b/>
        </w:rPr>
        <w:t xml:space="preserve">, </w:t>
      </w:r>
      <w:hyperlink r:id="rId258" w:tooltip="Der Blaue Reiter" w:history="1">
        <w:proofErr w:type="spellStart"/>
        <w:r w:rsidRPr="007C671C">
          <w:rPr>
            <w:rStyle w:val="Hipervnculo"/>
            <w:b/>
            <w:i/>
            <w:iCs/>
          </w:rPr>
          <w:t>Der</w:t>
        </w:r>
        <w:proofErr w:type="spellEnd"/>
        <w:r w:rsidRPr="007C671C">
          <w:rPr>
            <w:rStyle w:val="Hipervnculo"/>
            <w:b/>
            <w:i/>
            <w:iCs/>
          </w:rPr>
          <w:t xml:space="preserve"> </w:t>
        </w:r>
        <w:proofErr w:type="spellStart"/>
        <w:r w:rsidRPr="007C671C">
          <w:rPr>
            <w:rStyle w:val="Hipervnculo"/>
            <w:b/>
            <w:i/>
            <w:iCs/>
          </w:rPr>
          <w:t>Blaue</w:t>
        </w:r>
        <w:proofErr w:type="spellEnd"/>
        <w:r w:rsidRPr="007C671C">
          <w:rPr>
            <w:rStyle w:val="Hipervnculo"/>
            <w:b/>
            <w:i/>
            <w:iCs/>
          </w:rPr>
          <w:t xml:space="preserve"> </w:t>
        </w:r>
        <w:proofErr w:type="spellStart"/>
        <w:r w:rsidRPr="007C671C">
          <w:rPr>
            <w:rStyle w:val="Hipervnculo"/>
            <w:b/>
            <w:i/>
            <w:iCs/>
          </w:rPr>
          <w:t>Reiter</w:t>
        </w:r>
        <w:proofErr w:type="spellEnd"/>
      </w:hyperlink>
      <w:r w:rsidRPr="007C671C">
        <w:rPr>
          <w:b/>
        </w:rPr>
        <w:t xml:space="preserve">, </w:t>
      </w:r>
      <w:hyperlink r:id="rId259" w:tooltip="Munch" w:history="1">
        <w:proofErr w:type="spellStart"/>
        <w:r w:rsidRPr="007C671C">
          <w:rPr>
            <w:rStyle w:val="Hipervnculo"/>
            <w:b/>
          </w:rPr>
          <w:t>Munch</w:t>
        </w:r>
        <w:proofErr w:type="spellEnd"/>
      </w:hyperlink>
      <w:r w:rsidRPr="007C671C">
        <w:rPr>
          <w:b/>
        </w:rPr>
        <w:t xml:space="preserve">, </w:t>
      </w:r>
      <w:hyperlink r:id="rId260" w:tooltip="Schiele" w:history="1">
        <w:proofErr w:type="spellStart"/>
        <w:r w:rsidRPr="007C671C">
          <w:rPr>
            <w:rStyle w:val="Hipervnculo"/>
            <w:b/>
          </w:rPr>
          <w:t>Schiele</w:t>
        </w:r>
        <w:proofErr w:type="spellEnd"/>
      </w:hyperlink>
      <w:r w:rsidRPr="007C671C">
        <w:rPr>
          <w:b/>
        </w:rPr>
        <w:t>)</w:t>
      </w:r>
    </w:p>
    <w:p w:rsidR="00B1443E" w:rsidRPr="007C671C" w:rsidRDefault="00B1443E" w:rsidP="00B1443E">
      <w:pPr>
        <w:widowControl/>
        <w:autoSpaceDE/>
        <w:autoSpaceDN/>
        <w:adjustRightInd/>
        <w:ind w:left="720"/>
        <w:rPr>
          <w:b/>
        </w:rPr>
      </w:pPr>
    </w:p>
    <w:p w:rsidR="00B64D16" w:rsidRPr="007C671C" w:rsidRDefault="00B64D16" w:rsidP="00B1443E">
      <w:pPr>
        <w:widowControl/>
        <w:numPr>
          <w:ilvl w:val="0"/>
          <w:numId w:val="27"/>
        </w:numPr>
        <w:autoSpaceDE/>
        <w:autoSpaceDN/>
        <w:adjustRightInd/>
        <w:rPr>
          <w:b/>
        </w:rPr>
      </w:pPr>
      <w:hyperlink r:id="rId261" w:tooltip="Abstraccionismo" w:history="1">
        <w:r w:rsidRPr="00B1443E">
          <w:rPr>
            <w:rStyle w:val="Hipervnculo"/>
            <w:b/>
            <w:color w:val="FF0000"/>
          </w:rPr>
          <w:t>Abstraccionismo</w:t>
        </w:r>
      </w:hyperlink>
      <w:r w:rsidRPr="007C671C">
        <w:rPr>
          <w:b/>
        </w:rPr>
        <w:t xml:space="preserve"> (</w:t>
      </w:r>
      <w:hyperlink r:id="rId262" w:tooltip="Abstracción geométrica" w:history="1">
        <w:r w:rsidRPr="007C671C">
          <w:rPr>
            <w:rStyle w:val="Hipervnculo"/>
            <w:b/>
          </w:rPr>
          <w:t>abstracción geométrica</w:t>
        </w:r>
      </w:hyperlink>
      <w:r w:rsidRPr="007C671C">
        <w:rPr>
          <w:b/>
        </w:rPr>
        <w:t xml:space="preserve"> y </w:t>
      </w:r>
      <w:hyperlink r:id="rId263" w:tooltip="Constructivismo (arte)" w:history="1">
        <w:r w:rsidRPr="007C671C">
          <w:rPr>
            <w:rStyle w:val="Hipervnculo"/>
            <w:b/>
          </w:rPr>
          <w:t>constructivismo</w:t>
        </w:r>
      </w:hyperlink>
      <w:r w:rsidRPr="007C671C">
        <w:rPr>
          <w:b/>
        </w:rPr>
        <w:t xml:space="preserve">; el </w:t>
      </w:r>
      <w:hyperlink r:id="rId264" w:tooltip="Expresionismo abstracto" w:history="1">
        <w:r w:rsidRPr="007C671C">
          <w:rPr>
            <w:rStyle w:val="Hipervnculo"/>
            <w:b/>
          </w:rPr>
          <w:t>expresionismo ab</w:t>
        </w:r>
        <w:r w:rsidRPr="007C671C">
          <w:rPr>
            <w:rStyle w:val="Hipervnculo"/>
            <w:b/>
          </w:rPr>
          <w:t>s</w:t>
        </w:r>
        <w:r w:rsidRPr="007C671C">
          <w:rPr>
            <w:rStyle w:val="Hipervnculo"/>
            <w:b/>
          </w:rPr>
          <w:t>tracto</w:t>
        </w:r>
      </w:hyperlink>
      <w:r w:rsidRPr="007C671C">
        <w:rPr>
          <w:b/>
        </w:rPr>
        <w:t xml:space="preserve"> es posterior a la Segunda Guerra Mundial). </w:t>
      </w:r>
      <w:hyperlink r:id="rId265" w:tooltip="Vasili Kandinski" w:history="1">
        <w:proofErr w:type="spellStart"/>
        <w:r w:rsidRPr="007C671C">
          <w:rPr>
            <w:rStyle w:val="Hipervnculo"/>
            <w:b/>
          </w:rPr>
          <w:t>Vasili</w:t>
        </w:r>
        <w:proofErr w:type="spellEnd"/>
        <w:r w:rsidRPr="007C671C">
          <w:rPr>
            <w:rStyle w:val="Hipervnculo"/>
            <w:b/>
          </w:rPr>
          <w:t xml:space="preserve"> </w:t>
        </w:r>
        <w:proofErr w:type="spellStart"/>
        <w:r w:rsidRPr="007C671C">
          <w:rPr>
            <w:rStyle w:val="Hipervnculo"/>
            <w:b/>
          </w:rPr>
          <w:t>Kandinski</w:t>
        </w:r>
        <w:proofErr w:type="spellEnd"/>
      </w:hyperlink>
      <w:r w:rsidRPr="007C671C">
        <w:rPr>
          <w:b/>
        </w:rPr>
        <w:t xml:space="preserve">, </w:t>
      </w:r>
      <w:hyperlink r:id="rId266" w:tooltip="Rodchenko" w:history="1">
        <w:proofErr w:type="spellStart"/>
        <w:r w:rsidRPr="007C671C">
          <w:rPr>
            <w:rStyle w:val="Hipervnculo"/>
            <w:b/>
          </w:rPr>
          <w:t>Rodchenko</w:t>
        </w:r>
        <w:proofErr w:type="spellEnd"/>
      </w:hyperlink>
      <w:r w:rsidRPr="007C671C">
        <w:rPr>
          <w:b/>
        </w:rPr>
        <w:t xml:space="preserve">, </w:t>
      </w:r>
      <w:hyperlink r:id="rId267" w:tooltip="Malevich" w:history="1">
        <w:proofErr w:type="spellStart"/>
        <w:r w:rsidRPr="007C671C">
          <w:rPr>
            <w:rStyle w:val="Hipervnculo"/>
            <w:b/>
          </w:rPr>
          <w:t>M</w:t>
        </w:r>
        <w:r w:rsidRPr="007C671C">
          <w:rPr>
            <w:rStyle w:val="Hipervnculo"/>
            <w:b/>
          </w:rPr>
          <w:t>a</w:t>
        </w:r>
        <w:r w:rsidRPr="007C671C">
          <w:rPr>
            <w:rStyle w:val="Hipervnculo"/>
            <w:b/>
          </w:rPr>
          <w:t>levich</w:t>
        </w:r>
        <w:proofErr w:type="spellEnd"/>
      </w:hyperlink>
      <w:r w:rsidRPr="007C671C">
        <w:rPr>
          <w:b/>
        </w:rPr>
        <w:t xml:space="preserve">, </w:t>
      </w:r>
      <w:hyperlink r:id="rId268" w:tooltip="Piet Mondrian" w:history="1">
        <w:proofErr w:type="spellStart"/>
        <w:r w:rsidRPr="007C671C">
          <w:rPr>
            <w:rStyle w:val="Hipervnculo"/>
            <w:b/>
          </w:rPr>
          <w:t>Piet</w:t>
        </w:r>
        <w:proofErr w:type="spellEnd"/>
        <w:r w:rsidRPr="007C671C">
          <w:rPr>
            <w:rStyle w:val="Hipervnculo"/>
            <w:b/>
          </w:rPr>
          <w:t xml:space="preserve"> </w:t>
        </w:r>
        <w:proofErr w:type="spellStart"/>
        <w:r w:rsidRPr="007C671C">
          <w:rPr>
            <w:rStyle w:val="Hipervnculo"/>
            <w:b/>
          </w:rPr>
          <w:t>Mo</w:t>
        </w:r>
        <w:r w:rsidRPr="007C671C">
          <w:rPr>
            <w:rStyle w:val="Hipervnculo"/>
            <w:b/>
          </w:rPr>
          <w:t>n</w:t>
        </w:r>
        <w:r w:rsidRPr="007C671C">
          <w:rPr>
            <w:rStyle w:val="Hipervnculo"/>
            <w:b/>
          </w:rPr>
          <w:t>drian</w:t>
        </w:r>
        <w:proofErr w:type="spellEnd"/>
      </w:hyperlink>
      <w:r w:rsidRPr="007C671C">
        <w:rPr>
          <w:b/>
        </w:rPr>
        <w:t>.</w:t>
      </w:r>
    </w:p>
    <w:p w:rsidR="00B1443E" w:rsidRDefault="00B1443E" w:rsidP="00B1443E">
      <w:pPr>
        <w:widowControl/>
        <w:autoSpaceDE/>
        <w:autoSpaceDN/>
        <w:adjustRightInd/>
        <w:ind w:left="720"/>
        <w:rPr>
          <w:b/>
        </w:rPr>
      </w:pPr>
    </w:p>
    <w:p w:rsidR="00B64D16" w:rsidRDefault="00B64D16" w:rsidP="00B1443E">
      <w:pPr>
        <w:widowControl/>
        <w:numPr>
          <w:ilvl w:val="0"/>
          <w:numId w:val="27"/>
        </w:numPr>
        <w:autoSpaceDE/>
        <w:autoSpaceDN/>
        <w:adjustRightInd/>
        <w:rPr>
          <w:b/>
        </w:rPr>
      </w:pPr>
      <w:hyperlink r:id="rId269" w:tooltip="Dadaísmo" w:history="1">
        <w:r w:rsidRPr="00B1443E">
          <w:rPr>
            <w:rStyle w:val="Hipervnculo"/>
            <w:b/>
            <w:color w:val="FF0000"/>
          </w:rPr>
          <w:t>Dadaísmo</w:t>
        </w:r>
      </w:hyperlink>
      <w:r w:rsidRPr="00B1443E">
        <w:rPr>
          <w:b/>
          <w:color w:val="FF0000"/>
        </w:rPr>
        <w:t xml:space="preserve"> (</w:t>
      </w:r>
      <w:hyperlink r:id="rId270" w:tooltip="Marcel Duchamp" w:history="1">
        <w:r w:rsidRPr="007C671C">
          <w:rPr>
            <w:rStyle w:val="Hipervnculo"/>
            <w:b/>
          </w:rPr>
          <w:t xml:space="preserve">Marcel </w:t>
        </w:r>
        <w:proofErr w:type="spellStart"/>
        <w:r w:rsidRPr="007C671C">
          <w:rPr>
            <w:rStyle w:val="Hipervnculo"/>
            <w:b/>
          </w:rPr>
          <w:t>Duchamp</w:t>
        </w:r>
        <w:proofErr w:type="spellEnd"/>
      </w:hyperlink>
      <w:r w:rsidRPr="007C671C">
        <w:rPr>
          <w:b/>
        </w:rPr>
        <w:t xml:space="preserve">, </w:t>
      </w:r>
      <w:hyperlink r:id="rId271" w:tooltip="Jean Arp" w:history="1">
        <w:r w:rsidRPr="007C671C">
          <w:rPr>
            <w:rStyle w:val="Hipervnculo"/>
            <w:b/>
          </w:rPr>
          <w:t xml:space="preserve">Jean </w:t>
        </w:r>
        <w:proofErr w:type="spellStart"/>
        <w:r w:rsidRPr="007C671C">
          <w:rPr>
            <w:rStyle w:val="Hipervnculo"/>
            <w:b/>
          </w:rPr>
          <w:t>Arp</w:t>
        </w:r>
        <w:proofErr w:type="spellEnd"/>
      </w:hyperlink>
      <w:r w:rsidRPr="007C671C">
        <w:rPr>
          <w:b/>
        </w:rPr>
        <w:t xml:space="preserve">, </w:t>
      </w:r>
      <w:hyperlink r:id="rId272" w:tooltip="Francis Picabia" w:history="1">
        <w:r w:rsidRPr="007C671C">
          <w:rPr>
            <w:rStyle w:val="Hipervnculo"/>
            <w:b/>
          </w:rPr>
          <w:t xml:space="preserve">Francis </w:t>
        </w:r>
        <w:proofErr w:type="spellStart"/>
        <w:r w:rsidRPr="007C671C">
          <w:rPr>
            <w:rStyle w:val="Hipervnculo"/>
            <w:b/>
          </w:rPr>
          <w:t>Picabia</w:t>
        </w:r>
        <w:proofErr w:type="spellEnd"/>
      </w:hyperlink>
      <w:r w:rsidRPr="007C671C">
        <w:rPr>
          <w:b/>
        </w:rPr>
        <w:t xml:space="preserve">, </w:t>
      </w:r>
      <w:hyperlink r:id="rId273" w:tooltip="Max Ernst" w:history="1">
        <w:r w:rsidRPr="007C671C">
          <w:rPr>
            <w:rStyle w:val="Hipervnculo"/>
            <w:b/>
          </w:rPr>
          <w:t xml:space="preserve">Max </w:t>
        </w:r>
        <w:proofErr w:type="spellStart"/>
        <w:r w:rsidRPr="007C671C">
          <w:rPr>
            <w:rStyle w:val="Hipervnculo"/>
            <w:b/>
          </w:rPr>
          <w:t>Ernst</w:t>
        </w:r>
        <w:proofErr w:type="spellEnd"/>
      </w:hyperlink>
      <w:r w:rsidRPr="007C671C">
        <w:rPr>
          <w:b/>
        </w:rPr>
        <w:t>).</w:t>
      </w:r>
    </w:p>
    <w:p w:rsidR="00B1443E" w:rsidRPr="007C671C" w:rsidRDefault="00B1443E" w:rsidP="00B1443E">
      <w:pPr>
        <w:widowControl/>
        <w:autoSpaceDE/>
        <w:autoSpaceDN/>
        <w:adjustRightInd/>
        <w:ind w:left="720"/>
        <w:rPr>
          <w:b/>
        </w:rPr>
      </w:pPr>
    </w:p>
    <w:p w:rsidR="00B64D16" w:rsidRDefault="00B64D16" w:rsidP="00B1443E">
      <w:pPr>
        <w:widowControl/>
        <w:numPr>
          <w:ilvl w:val="0"/>
          <w:numId w:val="27"/>
        </w:numPr>
        <w:autoSpaceDE/>
        <w:autoSpaceDN/>
        <w:adjustRightInd/>
        <w:rPr>
          <w:b/>
        </w:rPr>
      </w:pPr>
      <w:r w:rsidRPr="007C671C">
        <w:rPr>
          <w:b/>
        </w:rPr>
        <w:t>El movimiento expresionista siguió desarrollándose (</w:t>
      </w:r>
      <w:hyperlink r:id="rId274" w:tooltip="George Grosz" w:history="1">
        <w:r w:rsidRPr="007C671C">
          <w:rPr>
            <w:rStyle w:val="Hipervnculo"/>
            <w:b/>
          </w:rPr>
          <w:t xml:space="preserve">George </w:t>
        </w:r>
        <w:proofErr w:type="spellStart"/>
        <w:r w:rsidRPr="007C671C">
          <w:rPr>
            <w:rStyle w:val="Hipervnculo"/>
            <w:b/>
          </w:rPr>
          <w:t>Grosz</w:t>
        </w:r>
        <w:proofErr w:type="spellEnd"/>
      </w:hyperlink>
      <w:r w:rsidRPr="007C671C">
        <w:rPr>
          <w:b/>
        </w:rPr>
        <w:t xml:space="preserve">, </w:t>
      </w:r>
      <w:hyperlink r:id="rId275" w:tooltip="Emil Nolde" w:history="1">
        <w:proofErr w:type="spellStart"/>
        <w:r w:rsidRPr="007C671C">
          <w:rPr>
            <w:rStyle w:val="Hipervnculo"/>
            <w:b/>
          </w:rPr>
          <w:t>Emil</w:t>
        </w:r>
        <w:proofErr w:type="spellEnd"/>
        <w:r w:rsidRPr="007C671C">
          <w:rPr>
            <w:rStyle w:val="Hipervnculo"/>
            <w:b/>
          </w:rPr>
          <w:t xml:space="preserve"> </w:t>
        </w:r>
        <w:proofErr w:type="spellStart"/>
        <w:r w:rsidRPr="007C671C">
          <w:rPr>
            <w:rStyle w:val="Hipervnculo"/>
            <w:b/>
          </w:rPr>
          <w:t>Nolde</w:t>
        </w:r>
        <w:proofErr w:type="spellEnd"/>
      </w:hyperlink>
      <w:r w:rsidRPr="007C671C">
        <w:rPr>
          <w:b/>
        </w:rPr>
        <w:t xml:space="preserve">, </w:t>
      </w:r>
      <w:hyperlink r:id="rId276" w:tooltip="Oskar Kokoschka" w:history="1">
        <w:proofErr w:type="spellStart"/>
        <w:r w:rsidRPr="007C671C">
          <w:rPr>
            <w:rStyle w:val="Hipervnculo"/>
            <w:b/>
          </w:rPr>
          <w:t>O</w:t>
        </w:r>
        <w:r w:rsidRPr="007C671C">
          <w:rPr>
            <w:rStyle w:val="Hipervnculo"/>
            <w:b/>
          </w:rPr>
          <w:t>s</w:t>
        </w:r>
        <w:r w:rsidRPr="007C671C">
          <w:rPr>
            <w:rStyle w:val="Hipervnculo"/>
            <w:b/>
          </w:rPr>
          <w:t>kar</w:t>
        </w:r>
        <w:proofErr w:type="spellEnd"/>
        <w:r w:rsidRPr="007C671C">
          <w:rPr>
            <w:rStyle w:val="Hipervnculo"/>
            <w:b/>
          </w:rPr>
          <w:t xml:space="preserve"> </w:t>
        </w:r>
        <w:proofErr w:type="spellStart"/>
        <w:r w:rsidRPr="007C671C">
          <w:rPr>
            <w:rStyle w:val="Hipervnculo"/>
            <w:b/>
          </w:rPr>
          <w:t>K</w:t>
        </w:r>
        <w:r w:rsidRPr="007C671C">
          <w:rPr>
            <w:rStyle w:val="Hipervnculo"/>
            <w:b/>
          </w:rPr>
          <w:t>o</w:t>
        </w:r>
        <w:r w:rsidRPr="007C671C">
          <w:rPr>
            <w:rStyle w:val="Hipervnculo"/>
            <w:b/>
          </w:rPr>
          <w:t>koschka</w:t>
        </w:r>
        <w:proofErr w:type="spellEnd"/>
      </w:hyperlink>
      <w:r w:rsidRPr="007C671C">
        <w:rPr>
          <w:b/>
        </w:rPr>
        <w:t xml:space="preserve">, </w:t>
      </w:r>
      <w:hyperlink r:id="rId277" w:tooltip="Amedeo Modigliani" w:history="1">
        <w:proofErr w:type="spellStart"/>
        <w:r w:rsidRPr="007C671C">
          <w:rPr>
            <w:rStyle w:val="Hipervnculo"/>
            <w:b/>
          </w:rPr>
          <w:t>Amedeo</w:t>
        </w:r>
        <w:proofErr w:type="spellEnd"/>
        <w:r w:rsidRPr="007C671C">
          <w:rPr>
            <w:rStyle w:val="Hipervnculo"/>
            <w:b/>
          </w:rPr>
          <w:t xml:space="preserve"> </w:t>
        </w:r>
        <w:proofErr w:type="spellStart"/>
        <w:r w:rsidRPr="007C671C">
          <w:rPr>
            <w:rStyle w:val="Hipervnculo"/>
            <w:b/>
          </w:rPr>
          <w:t>Modigliani</w:t>
        </w:r>
        <w:proofErr w:type="spellEnd"/>
      </w:hyperlink>
      <w:r w:rsidRPr="007C671C">
        <w:rPr>
          <w:b/>
        </w:rPr>
        <w:t xml:space="preserve">, </w:t>
      </w:r>
      <w:hyperlink r:id="rId278" w:tooltip="José Gutiérrez Solana" w:history="1">
        <w:r w:rsidRPr="007C671C">
          <w:rPr>
            <w:rStyle w:val="Hipervnculo"/>
            <w:b/>
          </w:rPr>
          <w:t>José Gutiérrez Solana</w:t>
        </w:r>
      </w:hyperlink>
      <w:r w:rsidRPr="007C671C">
        <w:rPr>
          <w:b/>
        </w:rPr>
        <w:t>).</w:t>
      </w:r>
    </w:p>
    <w:p w:rsidR="00B1443E" w:rsidRPr="007C671C" w:rsidRDefault="00B1443E" w:rsidP="00B1443E">
      <w:pPr>
        <w:widowControl/>
        <w:autoSpaceDE/>
        <w:autoSpaceDN/>
        <w:adjustRightInd/>
        <w:ind w:left="720"/>
        <w:rPr>
          <w:b/>
        </w:rPr>
      </w:pPr>
    </w:p>
    <w:p w:rsidR="00B64D16" w:rsidRDefault="00B64D16" w:rsidP="00B1443E">
      <w:pPr>
        <w:widowControl/>
        <w:numPr>
          <w:ilvl w:val="0"/>
          <w:numId w:val="27"/>
        </w:numPr>
        <w:autoSpaceDE/>
        <w:autoSpaceDN/>
        <w:adjustRightInd/>
        <w:rPr>
          <w:b/>
        </w:rPr>
      </w:pPr>
      <w:hyperlink r:id="rId279" w:tooltip="Escuela de la Bauhaus" w:history="1">
        <w:proofErr w:type="spellStart"/>
        <w:r w:rsidRPr="00B1443E">
          <w:rPr>
            <w:rStyle w:val="Hipervnculo"/>
            <w:b/>
            <w:color w:val="FF0000"/>
          </w:rPr>
          <w:t>Bauhaus</w:t>
        </w:r>
        <w:proofErr w:type="spellEnd"/>
      </w:hyperlink>
      <w:r w:rsidRPr="007C671C">
        <w:rPr>
          <w:b/>
        </w:rPr>
        <w:t xml:space="preserve">, escuela de diseño fundada en </w:t>
      </w:r>
      <w:hyperlink r:id="rId280" w:tooltip="Weimar" w:history="1">
        <w:r w:rsidRPr="007C671C">
          <w:rPr>
            <w:rStyle w:val="Hipervnculo"/>
            <w:b/>
          </w:rPr>
          <w:t>Weimar</w:t>
        </w:r>
      </w:hyperlink>
      <w:r w:rsidRPr="007C671C">
        <w:rPr>
          <w:b/>
        </w:rPr>
        <w:t xml:space="preserve"> en 1919 (cerrada en 1933 bajo el n</w:t>
      </w:r>
      <w:r w:rsidRPr="007C671C">
        <w:rPr>
          <w:b/>
        </w:rPr>
        <w:t>a</w:t>
      </w:r>
      <w:r w:rsidRPr="007C671C">
        <w:rPr>
          <w:b/>
        </w:rPr>
        <w:t xml:space="preserve">zismo) y que tuvo repercusiones en todas las artes visuales, pero especialmente en el </w:t>
      </w:r>
      <w:hyperlink r:id="rId281" w:tooltip="Diseño" w:history="1">
        <w:r w:rsidRPr="007C671C">
          <w:rPr>
            <w:rStyle w:val="Hipervnculo"/>
            <w:b/>
          </w:rPr>
          <w:t>diseño</w:t>
        </w:r>
      </w:hyperlink>
      <w:r w:rsidRPr="007C671C">
        <w:rPr>
          <w:b/>
        </w:rPr>
        <w:t xml:space="preserve"> y la divulgación del </w:t>
      </w:r>
      <w:hyperlink r:id="rId282" w:tooltip="Funcionalismo" w:history="1">
        <w:r w:rsidRPr="007C671C">
          <w:rPr>
            <w:rStyle w:val="Hipervnculo"/>
            <w:b/>
          </w:rPr>
          <w:t>funcionalismo</w:t>
        </w:r>
      </w:hyperlink>
      <w:r w:rsidRPr="007C671C">
        <w:rPr>
          <w:b/>
        </w:rPr>
        <w:t xml:space="preserve"> y el </w:t>
      </w:r>
      <w:hyperlink r:id="rId283" w:tooltip="Racionalismo arquitectónico" w:history="1">
        <w:r w:rsidRPr="007C671C">
          <w:rPr>
            <w:rStyle w:val="Hipervnculo"/>
            <w:b/>
          </w:rPr>
          <w:t>racionalismo arquitectónico</w:t>
        </w:r>
      </w:hyperlink>
      <w:r w:rsidRPr="007C671C">
        <w:rPr>
          <w:b/>
        </w:rPr>
        <w:t xml:space="preserve"> (</w:t>
      </w:r>
      <w:hyperlink r:id="rId284" w:tooltip="Walter Gropius" w:history="1">
        <w:r w:rsidRPr="007C671C">
          <w:rPr>
            <w:rStyle w:val="Hipervnculo"/>
            <w:b/>
          </w:rPr>
          <w:t xml:space="preserve">Walter </w:t>
        </w:r>
        <w:proofErr w:type="spellStart"/>
        <w:r w:rsidRPr="007C671C">
          <w:rPr>
            <w:rStyle w:val="Hipervnculo"/>
            <w:b/>
          </w:rPr>
          <w:t>Gropius</w:t>
        </w:r>
        <w:proofErr w:type="spellEnd"/>
      </w:hyperlink>
      <w:r w:rsidRPr="007C671C">
        <w:rPr>
          <w:b/>
        </w:rPr>
        <w:t xml:space="preserve">, </w:t>
      </w:r>
      <w:hyperlink r:id="rId285" w:tooltip="Mies Van der Rohe" w:history="1">
        <w:r w:rsidRPr="007C671C">
          <w:rPr>
            <w:rStyle w:val="Hipervnculo"/>
            <w:b/>
          </w:rPr>
          <w:t xml:space="preserve">Mies Van </w:t>
        </w:r>
        <w:proofErr w:type="spellStart"/>
        <w:r w:rsidRPr="007C671C">
          <w:rPr>
            <w:rStyle w:val="Hipervnculo"/>
            <w:b/>
          </w:rPr>
          <w:t>der</w:t>
        </w:r>
        <w:proofErr w:type="spellEnd"/>
        <w:r w:rsidRPr="007C671C">
          <w:rPr>
            <w:rStyle w:val="Hipervnculo"/>
            <w:b/>
          </w:rPr>
          <w:t xml:space="preserve"> </w:t>
        </w:r>
        <w:proofErr w:type="spellStart"/>
        <w:r w:rsidRPr="007C671C">
          <w:rPr>
            <w:rStyle w:val="Hipervnculo"/>
            <w:b/>
          </w:rPr>
          <w:t>Rohe</w:t>
        </w:r>
        <w:proofErr w:type="spellEnd"/>
      </w:hyperlink>
      <w:r w:rsidRPr="007C671C">
        <w:rPr>
          <w:b/>
        </w:rPr>
        <w:t xml:space="preserve">, </w:t>
      </w:r>
      <w:hyperlink r:id="rId286" w:tooltip="Le Corbusier" w:history="1">
        <w:r w:rsidRPr="007C671C">
          <w:rPr>
            <w:rStyle w:val="Hipervnculo"/>
            <w:b/>
          </w:rPr>
          <w:t xml:space="preserve">Le </w:t>
        </w:r>
        <w:proofErr w:type="spellStart"/>
        <w:r w:rsidRPr="007C671C">
          <w:rPr>
            <w:rStyle w:val="Hipervnculo"/>
            <w:b/>
          </w:rPr>
          <w:t>Corbusier</w:t>
        </w:r>
        <w:proofErr w:type="spellEnd"/>
      </w:hyperlink>
      <w:r w:rsidRPr="007C671C">
        <w:rPr>
          <w:b/>
        </w:rPr>
        <w:t xml:space="preserve">, </w:t>
      </w:r>
      <w:hyperlink r:id="rId287" w:tooltip="Escuela de Chicago (arquitectura)" w:history="1">
        <w:r w:rsidRPr="007C671C">
          <w:rPr>
            <w:rStyle w:val="Hipervnculo"/>
            <w:b/>
          </w:rPr>
          <w:t>Escuela de Chicago (arquitectura)</w:t>
        </w:r>
      </w:hyperlink>
      <w:r w:rsidRPr="007C671C">
        <w:rPr>
          <w:b/>
        </w:rPr>
        <w:t xml:space="preserve"> -que se había iniciado a f</w:t>
      </w:r>
      <w:r w:rsidRPr="007C671C">
        <w:rPr>
          <w:b/>
        </w:rPr>
        <w:t>i</w:t>
      </w:r>
      <w:r w:rsidRPr="007C671C">
        <w:rPr>
          <w:b/>
        </w:rPr>
        <w:t>nales del siglo XIX-).</w:t>
      </w:r>
    </w:p>
    <w:p w:rsidR="00B1443E" w:rsidRPr="007C671C" w:rsidRDefault="00B1443E" w:rsidP="00B1443E">
      <w:pPr>
        <w:widowControl/>
        <w:autoSpaceDE/>
        <w:autoSpaceDN/>
        <w:adjustRightInd/>
        <w:ind w:left="720"/>
        <w:rPr>
          <w:b/>
        </w:rPr>
      </w:pPr>
    </w:p>
    <w:p w:rsidR="00B64D16" w:rsidRDefault="00B64D16" w:rsidP="00B1443E">
      <w:pPr>
        <w:widowControl/>
        <w:numPr>
          <w:ilvl w:val="0"/>
          <w:numId w:val="27"/>
        </w:numPr>
        <w:autoSpaceDE/>
        <w:autoSpaceDN/>
        <w:adjustRightInd/>
        <w:rPr>
          <w:b/>
        </w:rPr>
      </w:pPr>
      <w:r w:rsidRPr="007C671C">
        <w:rPr>
          <w:b/>
        </w:rPr>
        <w:t xml:space="preserve">Desde una perspectiva muy diferente, triunfaba en las </w:t>
      </w:r>
      <w:hyperlink r:id="rId288" w:tooltip="Artes decorativas" w:history="1">
        <w:r w:rsidRPr="007C671C">
          <w:rPr>
            <w:rStyle w:val="Hipervnculo"/>
            <w:b/>
          </w:rPr>
          <w:t>artes decorativas</w:t>
        </w:r>
      </w:hyperlink>
      <w:r w:rsidRPr="007C671C">
        <w:rPr>
          <w:b/>
        </w:rPr>
        <w:t xml:space="preserve"> el estilo d</w:t>
      </w:r>
      <w:r w:rsidRPr="007C671C">
        <w:rPr>
          <w:b/>
        </w:rPr>
        <w:t>e</w:t>
      </w:r>
      <w:r w:rsidRPr="007C671C">
        <w:rPr>
          <w:b/>
        </w:rPr>
        <w:t xml:space="preserve">nominado </w:t>
      </w:r>
      <w:hyperlink r:id="rId289" w:tooltip="Art decó" w:history="1">
        <w:r w:rsidRPr="007C671C">
          <w:rPr>
            <w:rStyle w:val="Hipervnculo"/>
            <w:b/>
            <w:i/>
            <w:iCs/>
          </w:rPr>
          <w:t>Art decó</w:t>
        </w:r>
      </w:hyperlink>
      <w:r w:rsidRPr="007C671C">
        <w:rPr>
          <w:b/>
        </w:rPr>
        <w:t>.</w:t>
      </w:r>
    </w:p>
    <w:p w:rsidR="00B1443E" w:rsidRPr="007C671C" w:rsidRDefault="00B1443E" w:rsidP="00B1443E">
      <w:pPr>
        <w:widowControl/>
        <w:autoSpaceDE/>
        <w:autoSpaceDN/>
        <w:adjustRightInd/>
        <w:ind w:left="720"/>
        <w:rPr>
          <w:b/>
        </w:rPr>
      </w:pPr>
    </w:p>
    <w:p w:rsidR="00B64D16" w:rsidRDefault="00B64D16" w:rsidP="00B1443E">
      <w:pPr>
        <w:widowControl/>
        <w:numPr>
          <w:ilvl w:val="0"/>
          <w:numId w:val="27"/>
        </w:numPr>
        <w:autoSpaceDE/>
        <w:autoSpaceDN/>
        <w:adjustRightInd/>
        <w:rPr>
          <w:b/>
        </w:rPr>
      </w:pPr>
      <w:r w:rsidRPr="007C671C">
        <w:rPr>
          <w:b/>
        </w:rPr>
        <w:t xml:space="preserve">Las posibilidades expresivas de la </w:t>
      </w:r>
      <w:hyperlink r:id="rId290" w:tooltip="Fotografía" w:history="1">
        <w:r w:rsidRPr="007C671C">
          <w:rPr>
            <w:rStyle w:val="Hipervnculo"/>
            <w:b/>
          </w:rPr>
          <w:t>fotografía</w:t>
        </w:r>
      </w:hyperlink>
      <w:r w:rsidRPr="007C671C">
        <w:rPr>
          <w:b/>
        </w:rPr>
        <w:t xml:space="preserve"> más allá de la mera reproducción de la real</w:t>
      </w:r>
      <w:r w:rsidRPr="007C671C">
        <w:rPr>
          <w:b/>
        </w:rPr>
        <w:t>i</w:t>
      </w:r>
      <w:r w:rsidRPr="007C671C">
        <w:rPr>
          <w:b/>
        </w:rPr>
        <w:t xml:space="preserve">dad son exploradas por artistas como </w:t>
      </w:r>
      <w:hyperlink r:id="rId291" w:tooltip="László Moholy-Nagy" w:history="1">
        <w:proofErr w:type="spellStart"/>
        <w:r w:rsidRPr="007C671C">
          <w:rPr>
            <w:rStyle w:val="Hipervnculo"/>
            <w:b/>
          </w:rPr>
          <w:t>László</w:t>
        </w:r>
        <w:proofErr w:type="spellEnd"/>
        <w:r w:rsidRPr="007C671C">
          <w:rPr>
            <w:rStyle w:val="Hipervnculo"/>
            <w:b/>
          </w:rPr>
          <w:t xml:space="preserve"> </w:t>
        </w:r>
        <w:proofErr w:type="spellStart"/>
        <w:r w:rsidRPr="007C671C">
          <w:rPr>
            <w:rStyle w:val="Hipervnculo"/>
            <w:b/>
          </w:rPr>
          <w:t>Moholy</w:t>
        </w:r>
        <w:proofErr w:type="spellEnd"/>
        <w:r w:rsidRPr="007C671C">
          <w:rPr>
            <w:rStyle w:val="Hipervnculo"/>
            <w:b/>
          </w:rPr>
          <w:t>-Nagy</w:t>
        </w:r>
      </w:hyperlink>
      <w:r w:rsidRPr="007C671C">
        <w:rPr>
          <w:b/>
        </w:rPr>
        <w:t xml:space="preserve"> o </w:t>
      </w:r>
      <w:hyperlink r:id="rId292" w:tooltip="Man Ray" w:history="1">
        <w:proofErr w:type="spellStart"/>
        <w:r w:rsidRPr="007C671C">
          <w:rPr>
            <w:rStyle w:val="Hipervnculo"/>
            <w:b/>
          </w:rPr>
          <w:t>Man</w:t>
        </w:r>
        <w:proofErr w:type="spellEnd"/>
        <w:r w:rsidRPr="007C671C">
          <w:rPr>
            <w:rStyle w:val="Hipervnculo"/>
            <w:b/>
          </w:rPr>
          <w:t xml:space="preserve"> </w:t>
        </w:r>
        <w:proofErr w:type="spellStart"/>
        <w:r w:rsidRPr="007C671C">
          <w:rPr>
            <w:rStyle w:val="Hipervnculo"/>
            <w:b/>
          </w:rPr>
          <w:t>Ray</w:t>
        </w:r>
        <w:proofErr w:type="spellEnd"/>
      </w:hyperlink>
      <w:r w:rsidRPr="007C671C">
        <w:rPr>
          <w:b/>
        </w:rPr>
        <w:t>.</w:t>
      </w:r>
    </w:p>
    <w:p w:rsidR="00B1443E" w:rsidRPr="007C671C" w:rsidRDefault="00B1443E" w:rsidP="00B1443E">
      <w:pPr>
        <w:widowControl/>
        <w:autoSpaceDE/>
        <w:autoSpaceDN/>
        <w:adjustRightInd/>
        <w:ind w:left="720"/>
        <w:rPr>
          <w:b/>
        </w:rPr>
      </w:pPr>
    </w:p>
    <w:p w:rsidR="00B64D16" w:rsidRDefault="00B64D16" w:rsidP="00B1443E">
      <w:pPr>
        <w:widowControl/>
        <w:numPr>
          <w:ilvl w:val="0"/>
          <w:numId w:val="28"/>
        </w:numPr>
        <w:autoSpaceDE/>
        <w:autoSpaceDN/>
        <w:adjustRightInd/>
        <w:rPr>
          <w:b/>
        </w:rPr>
      </w:pPr>
      <w:hyperlink r:id="rId293" w:tooltip="Surrealismo" w:history="1">
        <w:r w:rsidRPr="00B1443E">
          <w:rPr>
            <w:rStyle w:val="Hipervnculo"/>
            <w:b/>
            <w:color w:val="FF0000"/>
          </w:rPr>
          <w:t>Surrealismo</w:t>
        </w:r>
      </w:hyperlink>
      <w:r w:rsidRPr="007C671C">
        <w:rPr>
          <w:b/>
        </w:rPr>
        <w:t xml:space="preserve">, emparentado estrechamente con </w:t>
      </w:r>
      <w:proofErr w:type="spellStart"/>
      <w:r w:rsidRPr="007C671C">
        <w:rPr>
          <w:b/>
          <w:i/>
          <w:iCs/>
        </w:rPr>
        <w:t>dadá</w:t>
      </w:r>
      <w:proofErr w:type="spellEnd"/>
      <w:r w:rsidRPr="007C671C">
        <w:rPr>
          <w:b/>
        </w:rPr>
        <w:t xml:space="preserve">, proviene de la aplicación al arte de la teoría psicoanalítica de </w:t>
      </w:r>
      <w:hyperlink r:id="rId294" w:tooltip="Freud" w:history="1">
        <w:r w:rsidRPr="007C671C">
          <w:rPr>
            <w:rStyle w:val="Hipervnculo"/>
            <w:b/>
          </w:rPr>
          <w:t>Freud</w:t>
        </w:r>
      </w:hyperlink>
      <w:r w:rsidRPr="007C671C">
        <w:rPr>
          <w:b/>
        </w:rPr>
        <w:t xml:space="preserve"> por un grupo intelectual muy cohesionado en torno a </w:t>
      </w:r>
      <w:hyperlink r:id="rId295" w:tooltip="André Bretón" w:history="1">
        <w:r w:rsidRPr="007C671C">
          <w:rPr>
            <w:rStyle w:val="Hipervnculo"/>
            <w:b/>
          </w:rPr>
          <w:t>André Bretón</w:t>
        </w:r>
      </w:hyperlink>
      <w:r w:rsidRPr="007C671C">
        <w:rPr>
          <w:b/>
        </w:rPr>
        <w:t xml:space="preserve"> (entre el primer -1924- y el segundo -1929- </w:t>
      </w:r>
      <w:hyperlink r:id="rId296" w:tooltip="Manifiesto surrealista (aún no redactado)" w:history="1">
        <w:r w:rsidRPr="007C671C">
          <w:rPr>
            <w:rStyle w:val="Hipervnculo"/>
            <w:b/>
            <w:i/>
            <w:iCs/>
          </w:rPr>
          <w:t>manifiesto surreali</w:t>
        </w:r>
        <w:r w:rsidRPr="007C671C">
          <w:rPr>
            <w:rStyle w:val="Hipervnculo"/>
            <w:b/>
            <w:i/>
            <w:iCs/>
          </w:rPr>
          <w:t>s</w:t>
        </w:r>
        <w:r w:rsidRPr="007C671C">
          <w:rPr>
            <w:rStyle w:val="Hipervnculo"/>
            <w:b/>
            <w:i/>
            <w:iCs/>
          </w:rPr>
          <w:t>ta</w:t>
        </w:r>
      </w:hyperlink>
      <w:r w:rsidRPr="007C671C">
        <w:rPr>
          <w:b/>
        </w:rPr>
        <w:t>),</w:t>
      </w:r>
      <w:hyperlink r:id="rId297" w:anchor="cite_note-3" w:history="1">
        <w:r w:rsidRPr="007C671C">
          <w:rPr>
            <w:rStyle w:val="Hipervnculo"/>
            <w:b/>
            <w:vertAlign w:val="superscript"/>
          </w:rPr>
          <w:t>3</w:t>
        </w:r>
      </w:hyperlink>
      <w:r w:rsidRPr="007C671C">
        <w:rPr>
          <w:b/>
        </w:rPr>
        <w:t xml:space="preserve"> cuya ruptura no disminuyó sino que extendió el impacto artístico del movimie</w:t>
      </w:r>
      <w:r w:rsidRPr="007C671C">
        <w:rPr>
          <w:b/>
        </w:rPr>
        <w:t>n</w:t>
      </w:r>
      <w:r w:rsidRPr="007C671C">
        <w:rPr>
          <w:b/>
        </w:rPr>
        <w:t>to (</w:t>
      </w:r>
      <w:hyperlink r:id="rId298" w:tooltip="Giorgio de Chirico" w:history="1">
        <w:r w:rsidRPr="007C671C">
          <w:rPr>
            <w:rStyle w:val="Hipervnculo"/>
            <w:b/>
          </w:rPr>
          <w:t xml:space="preserve">Giorgio de </w:t>
        </w:r>
        <w:proofErr w:type="spellStart"/>
        <w:r w:rsidRPr="007C671C">
          <w:rPr>
            <w:rStyle w:val="Hipervnculo"/>
            <w:b/>
          </w:rPr>
          <w:t>Chirico</w:t>
        </w:r>
        <w:proofErr w:type="spellEnd"/>
      </w:hyperlink>
      <w:r w:rsidRPr="007C671C">
        <w:rPr>
          <w:b/>
        </w:rPr>
        <w:t xml:space="preserve">, </w:t>
      </w:r>
      <w:hyperlink r:id="rId299" w:tooltip="René Magritte" w:history="1">
        <w:r w:rsidRPr="007C671C">
          <w:rPr>
            <w:rStyle w:val="Hipervnculo"/>
            <w:b/>
          </w:rPr>
          <w:t xml:space="preserve">René </w:t>
        </w:r>
        <w:proofErr w:type="spellStart"/>
        <w:r w:rsidRPr="007C671C">
          <w:rPr>
            <w:rStyle w:val="Hipervnculo"/>
            <w:b/>
          </w:rPr>
          <w:t>Magritte</w:t>
        </w:r>
        <w:proofErr w:type="spellEnd"/>
      </w:hyperlink>
      <w:r w:rsidRPr="007C671C">
        <w:rPr>
          <w:b/>
        </w:rPr>
        <w:t xml:space="preserve">, </w:t>
      </w:r>
      <w:hyperlink r:id="rId300" w:tooltip="Salvador Dalí" w:history="1">
        <w:r w:rsidRPr="007C671C">
          <w:rPr>
            <w:rStyle w:val="Hipervnculo"/>
            <w:b/>
          </w:rPr>
          <w:t>Salvador Dalí</w:t>
        </w:r>
      </w:hyperlink>
      <w:r w:rsidRPr="007C671C">
        <w:rPr>
          <w:b/>
        </w:rPr>
        <w:t xml:space="preserve">, </w:t>
      </w:r>
      <w:hyperlink r:id="rId301" w:tooltip="Joan Miró" w:history="1">
        <w:r w:rsidRPr="007C671C">
          <w:rPr>
            <w:rStyle w:val="Hipervnculo"/>
            <w:b/>
          </w:rPr>
          <w:t>Joan Miró</w:t>
        </w:r>
      </w:hyperlink>
      <w:r w:rsidRPr="007C671C">
        <w:rPr>
          <w:b/>
        </w:rPr>
        <w:t xml:space="preserve">, </w:t>
      </w:r>
      <w:hyperlink r:id="rId302" w:tooltip="Escher" w:history="1">
        <w:proofErr w:type="spellStart"/>
        <w:r w:rsidRPr="007C671C">
          <w:rPr>
            <w:rStyle w:val="Hipervnculo"/>
            <w:b/>
          </w:rPr>
          <w:t>Escher</w:t>
        </w:r>
        <w:proofErr w:type="spellEnd"/>
      </w:hyperlink>
      <w:r w:rsidRPr="007C671C">
        <w:rPr>
          <w:b/>
        </w:rPr>
        <w:t>)</w:t>
      </w:r>
    </w:p>
    <w:p w:rsidR="00B1443E" w:rsidRPr="007C671C" w:rsidRDefault="00B1443E" w:rsidP="00B1443E">
      <w:pPr>
        <w:widowControl/>
        <w:autoSpaceDE/>
        <w:autoSpaceDN/>
        <w:adjustRightInd/>
        <w:ind w:left="720"/>
        <w:rPr>
          <w:b/>
        </w:rPr>
      </w:pPr>
    </w:p>
    <w:p w:rsidR="00B64D16" w:rsidRPr="00B1443E" w:rsidRDefault="00B64D16" w:rsidP="00B1443E">
      <w:pPr>
        <w:widowControl/>
        <w:numPr>
          <w:ilvl w:val="0"/>
          <w:numId w:val="28"/>
        </w:numPr>
        <w:autoSpaceDE/>
        <w:autoSpaceDN/>
        <w:adjustRightInd/>
        <w:rPr>
          <w:b/>
        </w:rPr>
      </w:pPr>
      <w:r w:rsidRPr="00B1443E">
        <w:rPr>
          <w:b/>
        </w:rPr>
        <w:t>.</w:t>
      </w:r>
      <w:hyperlink r:id="rId303" w:tooltip="Indigenismo ecuatoriano (aún no redactado)" w:history="1">
        <w:r w:rsidRPr="00B1443E">
          <w:rPr>
            <w:rStyle w:val="Hipervnculo"/>
            <w:b/>
            <w:color w:val="FF0000"/>
          </w:rPr>
          <w:t>Indigenismo ecuatoriano</w:t>
        </w:r>
      </w:hyperlink>
      <w:r w:rsidRPr="00B1443E">
        <w:rPr>
          <w:b/>
          <w:color w:val="FF0000"/>
        </w:rPr>
        <w:t>,</w:t>
      </w:r>
      <w:r w:rsidRPr="00B1443E">
        <w:rPr>
          <w:b/>
        </w:rPr>
        <w:t xml:space="preserve"> enraizado en el arte precolombino y el romanticismo d</w:t>
      </w:r>
      <w:r w:rsidRPr="00B1443E">
        <w:rPr>
          <w:b/>
        </w:rPr>
        <w:t>e</w:t>
      </w:r>
      <w:r w:rsidRPr="00B1443E">
        <w:rPr>
          <w:b/>
        </w:rPr>
        <w:t xml:space="preserve">cimonónico. Algunos de sus cultores más notables fueron </w:t>
      </w:r>
      <w:hyperlink r:id="rId304" w:tooltip="Camilo Egas" w:history="1">
        <w:r w:rsidRPr="00B1443E">
          <w:rPr>
            <w:rStyle w:val="Hipervnculo"/>
            <w:b/>
          </w:rPr>
          <w:t xml:space="preserve">Camilo </w:t>
        </w:r>
        <w:proofErr w:type="spellStart"/>
        <w:r w:rsidRPr="00B1443E">
          <w:rPr>
            <w:rStyle w:val="Hipervnculo"/>
            <w:b/>
          </w:rPr>
          <w:t>Egas</w:t>
        </w:r>
        <w:proofErr w:type="spellEnd"/>
      </w:hyperlink>
      <w:r w:rsidRPr="00B1443E">
        <w:rPr>
          <w:b/>
        </w:rPr>
        <w:t xml:space="preserve">, </w:t>
      </w:r>
      <w:hyperlink r:id="rId305" w:tooltip="Eduardo Kingman" w:history="1">
        <w:r w:rsidRPr="00B1443E">
          <w:rPr>
            <w:rStyle w:val="Hipervnculo"/>
            <w:b/>
          </w:rPr>
          <w:t xml:space="preserve">Eduardo </w:t>
        </w:r>
        <w:proofErr w:type="spellStart"/>
        <w:r w:rsidRPr="00B1443E">
          <w:rPr>
            <w:rStyle w:val="Hipervnculo"/>
            <w:b/>
          </w:rPr>
          <w:t>Kingman</w:t>
        </w:r>
        <w:proofErr w:type="spellEnd"/>
      </w:hyperlink>
      <w:r w:rsidRPr="00B1443E">
        <w:rPr>
          <w:b/>
        </w:rPr>
        <w:t xml:space="preserve">, </w:t>
      </w:r>
      <w:hyperlink r:id="rId306" w:tooltip="Oswaldo Viteri" w:history="1">
        <w:r w:rsidRPr="00B1443E">
          <w:rPr>
            <w:rStyle w:val="Hipervnculo"/>
            <w:b/>
          </w:rPr>
          <w:t xml:space="preserve">Oswaldo </w:t>
        </w:r>
        <w:proofErr w:type="spellStart"/>
        <w:r w:rsidRPr="00B1443E">
          <w:rPr>
            <w:rStyle w:val="Hipervnculo"/>
            <w:b/>
          </w:rPr>
          <w:t>Viteri</w:t>
        </w:r>
        <w:proofErr w:type="spellEnd"/>
      </w:hyperlink>
      <w:r w:rsidRPr="00B1443E">
        <w:rPr>
          <w:b/>
        </w:rPr>
        <w:t xml:space="preserve"> y </w:t>
      </w:r>
      <w:hyperlink r:id="rId307" w:tooltip="Oswaldo Guayasamín" w:history="1">
        <w:r w:rsidRPr="00B1443E">
          <w:rPr>
            <w:rStyle w:val="Hipervnculo"/>
            <w:b/>
          </w:rPr>
          <w:t xml:space="preserve">Oswaldo </w:t>
        </w:r>
        <w:proofErr w:type="spellStart"/>
        <w:r w:rsidRPr="00B1443E">
          <w:rPr>
            <w:rStyle w:val="Hipervnculo"/>
            <w:b/>
          </w:rPr>
          <w:t>Guayasamín</w:t>
        </w:r>
        <w:proofErr w:type="spellEnd"/>
      </w:hyperlink>
      <w:r w:rsidRPr="00B1443E">
        <w:rPr>
          <w:b/>
        </w:rPr>
        <w:t>).</w:t>
      </w:r>
    </w:p>
    <w:p w:rsidR="00B64D16" w:rsidRPr="007C671C" w:rsidRDefault="00B64D16" w:rsidP="00B1443E">
      <w:pPr>
        <w:widowControl/>
        <w:autoSpaceDE/>
        <w:autoSpaceDN/>
        <w:adjustRightInd/>
        <w:ind w:left="720"/>
        <w:rPr>
          <w:b/>
        </w:rPr>
      </w:pPr>
    </w:p>
    <w:p w:rsidR="00B64D16" w:rsidRDefault="00B64D16" w:rsidP="00B1443E">
      <w:pPr>
        <w:widowControl/>
        <w:numPr>
          <w:ilvl w:val="0"/>
          <w:numId w:val="28"/>
        </w:numPr>
        <w:autoSpaceDE/>
        <w:autoSpaceDN/>
        <w:adjustRightInd/>
        <w:rPr>
          <w:b/>
        </w:rPr>
      </w:pPr>
      <w:hyperlink r:id="rId308" w:tooltip="Muralismo mexicano" w:history="1">
        <w:r w:rsidRPr="00B1443E">
          <w:rPr>
            <w:rStyle w:val="Hipervnculo"/>
            <w:b/>
            <w:color w:val="FF0000"/>
          </w:rPr>
          <w:t>Muralismo mexicano</w:t>
        </w:r>
      </w:hyperlink>
      <w:r w:rsidRPr="007C671C">
        <w:rPr>
          <w:b/>
        </w:rPr>
        <w:t xml:space="preserve">, representado por la tríada de fuertes personalidades (muchas veces enfrentados entre sí) formada por </w:t>
      </w:r>
      <w:hyperlink r:id="rId309" w:tooltip="José Clemente Orozco" w:history="1">
        <w:r w:rsidRPr="007C671C">
          <w:rPr>
            <w:rStyle w:val="Hipervnculo"/>
            <w:b/>
          </w:rPr>
          <w:t>José Clemente Orozco</w:t>
        </w:r>
      </w:hyperlink>
      <w:r w:rsidRPr="007C671C">
        <w:rPr>
          <w:b/>
        </w:rPr>
        <w:t xml:space="preserve">, </w:t>
      </w:r>
      <w:hyperlink r:id="rId310" w:tooltip="Diego Rivera" w:history="1">
        <w:r w:rsidRPr="007C671C">
          <w:rPr>
            <w:rStyle w:val="Hipervnculo"/>
            <w:b/>
          </w:rPr>
          <w:t>Diego Rivera</w:t>
        </w:r>
      </w:hyperlink>
      <w:r w:rsidRPr="007C671C">
        <w:rPr>
          <w:b/>
        </w:rPr>
        <w:t xml:space="preserve"> y </w:t>
      </w:r>
      <w:hyperlink r:id="rId311" w:tooltip="David Alfaro Siqueiros" w:history="1">
        <w:r w:rsidRPr="007C671C">
          <w:rPr>
            <w:rStyle w:val="Hipervnculo"/>
            <w:b/>
          </w:rPr>
          <w:t>D</w:t>
        </w:r>
        <w:r w:rsidRPr="007C671C">
          <w:rPr>
            <w:rStyle w:val="Hipervnculo"/>
            <w:b/>
          </w:rPr>
          <w:t>a</w:t>
        </w:r>
        <w:r w:rsidRPr="007C671C">
          <w:rPr>
            <w:rStyle w:val="Hipervnculo"/>
            <w:b/>
          </w:rPr>
          <w:t>vid Alfaro Siqueiros</w:t>
        </w:r>
      </w:hyperlink>
      <w:r w:rsidRPr="007C671C">
        <w:rPr>
          <w:b/>
        </w:rPr>
        <w:t xml:space="preserve">. Otros artistas mexicanos, vinculados al movimiento muralista, aplicaron técnicas y estilo diferentes, como </w:t>
      </w:r>
      <w:hyperlink r:id="rId312" w:tooltip="Frida Kahlo" w:history="1">
        <w:r w:rsidRPr="007C671C">
          <w:rPr>
            <w:rStyle w:val="Hipervnculo"/>
            <w:b/>
          </w:rPr>
          <w:t>Frida Kahlo</w:t>
        </w:r>
      </w:hyperlink>
      <w:r w:rsidRPr="007C671C">
        <w:rPr>
          <w:b/>
        </w:rPr>
        <w:t>.</w:t>
      </w:r>
    </w:p>
    <w:p w:rsidR="00B1443E" w:rsidRPr="007C671C" w:rsidRDefault="00B1443E" w:rsidP="00B1443E">
      <w:pPr>
        <w:widowControl/>
        <w:autoSpaceDE/>
        <w:autoSpaceDN/>
        <w:adjustRightInd/>
        <w:ind w:left="720"/>
        <w:rPr>
          <w:b/>
        </w:rPr>
      </w:pPr>
    </w:p>
    <w:p w:rsidR="00B64D16" w:rsidRPr="007C671C" w:rsidRDefault="00B64D16" w:rsidP="00B1443E">
      <w:pPr>
        <w:widowControl/>
        <w:numPr>
          <w:ilvl w:val="0"/>
          <w:numId w:val="28"/>
        </w:numPr>
        <w:autoSpaceDE/>
        <w:autoSpaceDN/>
        <w:adjustRightInd/>
        <w:rPr>
          <w:b/>
        </w:rPr>
      </w:pPr>
      <w:hyperlink r:id="rId313" w:tooltip="Organicismo arquitectónico" w:history="1">
        <w:r w:rsidRPr="00B1443E">
          <w:rPr>
            <w:rStyle w:val="Hipervnculo"/>
            <w:b/>
            <w:color w:val="FF0000"/>
          </w:rPr>
          <w:t>Organicismo arquitectónic</w:t>
        </w:r>
        <w:r w:rsidRPr="007C671C">
          <w:rPr>
            <w:rStyle w:val="Hipervnculo"/>
            <w:b/>
          </w:rPr>
          <w:t>o</w:t>
        </w:r>
      </w:hyperlink>
      <w:r w:rsidRPr="007C671C">
        <w:rPr>
          <w:b/>
        </w:rPr>
        <w:t xml:space="preserve"> (con precedentes como </w:t>
      </w:r>
      <w:hyperlink r:id="rId314" w:tooltip="Louis Sullivan" w:history="1">
        <w:r w:rsidRPr="007C671C">
          <w:rPr>
            <w:rStyle w:val="Hipervnculo"/>
            <w:b/>
          </w:rPr>
          <w:t>Louis Sullivan</w:t>
        </w:r>
      </w:hyperlink>
      <w:r w:rsidRPr="007C671C">
        <w:rPr>
          <w:b/>
        </w:rPr>
        <w:t xml:space="preserve">, </w:t>
      </w:r>
      <w:hyperlink r:id="rId315" w:tooltip="Rudolf Steiner" w:history="1">
        <w:proofErr w:type="spellStart"/>
        <w:r w:rsidRPr="007C671C">
          <w:rPr>
            <w:rStyle w:val="Hipervnculo"/>
            <w:b/>
          </w:rPr>
          <w:t>Rudolf</w:t>
        </w:r>
        <w:proofErr w:type="spellEnd"/>
        <w:r w:rsidRPr="007C671C">
          <w:rPr>
            <w:rStyle w:val="Hipervnculo"/>
            <w:b/>
          </w:rPr>
          <w:t xml:space="preserve"> </w:t>
        </w:r>
        <w:proofErr w:type="spellStart"/>
        <w:r w:rsidRPr="007C671C">
          <w:rPr>
            <w:rStyle w:val="Hipervnculo"/>
            <w:b/>
          </w:rPr>
          <w:t>Steiner</w:t>
        </w:r>
        <w:proofErr w:type="spellEnd"/>
      </w:hyperlink>
      <w:r w:rsidRPr="007C671C">
        <w:rPr>
          <w:b/>
        </w:rPr>
        <w:t xml:space="preserve">, </w:t>
      </w:r>
      <w:hyperlink r:id="rId316" w:tooltip="Antoni Gaudí" w:history="1">
        <w:r w:rsidRPr="007C671C">
          <w:rPr>
            <w:rStyle w:val="Hipervnculo"/>
            <w:b/>
          </w:rPr>
          <w:t>Antoni Gaudí</w:t>
        </w:r>
      </w:hyperlink>
      <w:r w:rsidRPr="007C671C">
        <w:rPr>
          <w:b/>
        </w:rPr>
        <w:t xml:space="preserve"> o el urbanista </w:t>
      </w:r>
      <w:hyperlink r:id="rId317" w:tooltip="Arturo Soria" w:history="1">
        <w:r w:rsidRPr="007C671C">
          <w:rPr>
            <w:rStyle w:val="Hipervnculo"/>
            <w:b/>
          </w:rPr>
          <w:t>Arturo Soria</w:t>
        </w:r>
      </w:hyperlink>
      <w:r w:rsidRPr="007C671C">
        <w:rPr>
          <w:b/>
        </w:rPr>
        <w:t xml:space="preserve"> -proyecto de </w:t>
      </w:r>
      <w:hyperlink r:id="rId318" w:tooltip="Ciudad lineal" w:history="1">
        <w:r w:rsidRPr="007C671C">
          <w:rPr>
            <w:rStyle w:val="Hipervnculo"/>
            <w:b/>
            <w:i/>
            <w:iCs/>
          </w:rPr>
          <w:t>ciudad lineal</w:t>
        </w:r>
      </w:hyperlink>
      <w:r w:rsidRPr="007C671C">
        <w:rPr>
          <w:b/>
        </w:rPr>
        <w:t xml:space="preserve"> en Madrid-, se desarrolló por </w:t>
      </w:r>
      <w:hyperlink r:id="rId319" w:tooltip="Frank Lloyd Wright" w:history="1">
        <w:r w:rsidRPr="007C671C">
          <w:rPr>
            <w:rStyle w:val="Hipervnculo"/>
            <w:b/>
          </w:rPr>
          <w:t>Frank Lloyd Wright</w:t>
        </w:r>
      </w:hyperlink>
      <w:r w:rsidRPr="007C671C">
        <w:rPr>
          <w:b/>
        </w:rPr>
        <w:t xml:space="preserve">, </w:t>
      </w:r>
      <w:hyperlink r:id="rId320" w:tooltip="Erik Gunnar Asplund" w:history="1">
        <w:r w:rsidRPr="007C671C">
          <w:rPr>
            <w:rStyle w:val="Hipervnculo"/>
            <w:b/>
          </w:rPr>
          <w:t xml:space="preserve">Erik </w:t>
        </w:r>
        <w:proofErr w:type="spellStart"/>
        <w:r w:rsidRPr="007C671C">
          <w:rPr>
            <w:rStyle w:val="Hipervnculo"/>
            <w:b/>
          </w:rPr>
          <w:t>Gunnar</w:t>
        </w:r>
        <w:proofErr w:type="spellEnd"/>
        <w:r w:rsidRPr="007C671C">
          <w:rPr>
            <w:rStyle w:val="Hipervnculo"/>
            <w:b/>
          </w:rPr>
          <w:t xml:space="preserve"> </w:t>
        </w:r>
        <w:proofErr w:type="spellStart"/>
        <w:r w:rsidRPr="007C671C">
          <w:rPr>
            <w:rStyle w:val="Hipervnculo"/>
            <w:b/>
          </w:rPr>
          <w:t>Asplund</w:t>
        </w:r>
        <w:proofErr w:type="spellEnd"/>
      </w:hyperlink>
      <w:r w:rsidRPr="007C671C">
        <w:rPr>
          <w:b/>
        </w:rPr>
        <w:t xml:space="preserve"> o </w:t>
      </w:r>
      <w:hyperlink r:id="rId321" w:tooltip="Alvar Aalto" w:history="1">
        <w:r w:rsidRPr="007C671C">
          <w:rPr>
            <w:rStyle w:val="Hipervnculo"/>
            <w:b/>
          </w:rPr>
          <w:t>Alvar Aalto</w:t>
        </w:r>
      </w:hyperlink>
      <w:r w:rsidRPr="007C671C">
        <w:rPr>
          <w:b/>
        </w:rPr>
        <w:t>; posteriorme</w:t>
      </w:r>
      <w:r w:rsidRPr="007C671C">
        <w:rPr>
          <w:b/>
        </w:rPr>
        <w:t>n</w:t>
      </w:r>
      <w:r w:rsidRPr="007C671C">
        <w:rPr>
          <w:b/>
        </w:rPr>
        <w:t xml:space="preserve">te </w:t>
      </w:r>
      <w:hyperlink r:id="rId322" w:tooltip="Bruno Zevi" w:history="1">
        <w:r w:rsidRPr="007C671C">
          <w:rPr>
            <w:rStyle w:val="Hipervnculo"/>
            <w:b/>
          </w:rPr>
          <w:t xml:space="preserve">Bruno </w:t>
        </w:r>
        <w:proofErr w:type="spellStart"/>
        <w:r w:rsidRPr="007C671C">
          <w:rPr>
            <w:rStyle w:val="Hipervnculo"/>
            <w:b/>
          </w:rPr>
          <w:t>Zevi</w:t>
        </w:r>
        <w:proofErr w:type="spellEnd"/>
      </w:hyperlink>
      <w:r w:rsidRPr="007C671C">
        <w:rPr>
          <w:b/>
        </w:rPr>
        <w:t xml:space="preserve"> y otros).</w:t>
      </w:r>
    </w:p>
    <w:p w:rsidR="00B64D16" w:rsidRPr="007C671C" w:rsidRDefault="00B64D16" w:rsidP="00B1443E">
      <w:pPr>
        <w:widowControl/>
        <w:autoSpaceDE/>
        <w:autoSpaceDN/>
        <w:adjustRightInd/>
        <w:ind w:left="720"/>
        <w:rPr>
          <w:b/>
        </w:rPr>
      </w:pPr>
    </w:p>
    <w:p w:rsidR="00B64D16" w:rsidRDefault="00B64D16" w:rsidP="00B1443E">
      <w:pPr>
        <w:widowControl/>
        <w:numPr>
          <w:ilvl w:val="0"/>
          <w:numId w:val="28"/>
        </w:numPr>
        <w:autoSpaceDE/>
        <w:autoSpaceDN/>
        <w:adjustRightInd/>
        <w:rPr>
          <w:b/>
        </w:rPr>
      </w:pPr>
      <w:r w:rsidRPr="00B1443E">
        <w:rPr>
          <w:b/>
          <w:color w:val="FF0000"/>
        </w:rPr>
        <w:t>El funcionalismo</w:t>
      </w:r>
      <w:r w:rsidRPr="007C671C">
        <w:rPr>
          <w:b/>
        </w:rPr>
        <w:t xml:space="preserve"> racionalista continuó con el denominado </w:t>
      </w:r>
      <w:hyperlink r:id="rId323" w:tooltip="Estilo Internacional" w:history="1">
        <w:r w:rsidRPr="007C671C">
          <w:rPr>
            <w:rStyle w:val="Hipervnculo"/>
            <w:b/>
            <w:i/>
            <w:iCs/>
          </w:rPr>
          <w:t>Estilo Internacional</w:t>
        </w:r>
      </w:hyperlink>
      <w:r w:rsidRPr="007C671C">
        <w:rPr>
          <w:b/>
        </w:rPr>
        <w:t>, r</w:t>
      </w:r>
      <w:r w:rsidRPr="007C671C">
        <w:rPr>
          <w:b/>
        </w:rPr>
        <w:t>e</w:t>
      </w:r>
      <w:r w:rsidRPr="007C671C">
        <w:rPr>
          <w:b/>
        </w:rPr>
        <w:t xml:space="preserve">presentado por el </w:t>
      </w:r>
      <w:hyperlink r:id="rId324" w:tooltip="Congreso Internacional de Arquitectura Moderna" w:history="1">
        <w:r w:rsidRPr="007C671C">
          <w:rPr>
            <w:rStyle w:val="Hipervnculo"/>
            <w:b/>
            <w:i/>
            <w:iCs/>
          </w:rPr>
          <w:t>Congreso Internacional de Arquitectura Moderna</w:t>
        </w:r>
      </w:hyperlink>
      <w:r w:rsidRPr="007C671C">
        <w:rPr>
          <w:b/>
        </w:rPr>
        <w:t xml:space="preserve"> (reunido en v</w:t>
      </w:r>
      <w:r w:rsidRPr="007C671C">
        <w:rPr>
          <w:b/>
        </w:rPr>
        <w:t>a</w:t>
      </w:r>
      <w:r w:rsidRPr="007C671C">
        <w:rPr>
          <w:b/>
        </w:rPr>
        <w:t xml:space="preserve">rias ocasiones, entre 1928 y 1959) y particularmente por la </w:t>
      </w:r>
      <w:r w:rsidRPr="007C671C">
        <w:rPr>
          <w:b/>
          <w:i/>
          <w:iCs/>
        </w:rPr>
        <w:t>Exhibición Internacional de Arquitectura Moderna</w:t>
      </w:r>
      <w:r w:rsidRPr="007C671C">
        <w:rPr>
          <w:b/>
        </w:rPr>
        <w:t xml:space="preserve"> de 1932 organizada por </w:t>
      </w:r>
      <w:hyperlink r:id="rId325" w:tooltip="Philip Johnson" w:history="1">
        <w:r w:rsidRPr="007C671C">
          <w:rPr>
            <w:rStyle w:val="Hipervnculo"/>
            <w:b/>
          </w:rPr>
          <w:t>Philip Johnson</w:t>
        </w:r>
      </w:hyperlink>
      <w:r w:rsidRPr="007C671C">
        <w:rPr>
          <w:b/>
        </w:rPr>
        <w:t xml:space="preserve"> en el </w:t>
      </w:r>
      <w:hyperlink r:id="rId326" w:tooltip="MOMA" w:history="1">
        <w:r w:rsidRPr="007C671C">
          <w:rPr>
            <w:rStyle w:val="Hipervnculo"/>
            <w:b/>
          </w:rPr>
          <w:t>MOMA</w:t>
        </w:r>
      </w:hyperlink>
      <w:r w:rsidRPr="007C671C">
        <w:rPr>
          <w:b/>
        </w:rPr>
        <w:t xml:space="preserve"> de Nueva York, que pretendía conciliar las diferentes tendencias arquitectónicas de lo que venía denominándose </w:t>
      </w:r>
      <w:hyperlink r:id="rId327" w:tooltip="Arquitectura Moderna" w:history="1">
        <w:r w:rsidRPr="007C671C">
          <w:rPr>
            <w:rStyle w:val="Hipervnculo"/>
            <w:b/>
            <w:i/>
            <w:iCs/>
          </w:rPr>
          <w:t>Arquitectura M</w:t>
        </w:r>
        <w:r w:rsidRPr="007C671C">
          <w:rPr>
            <w:rStyle w:val="Hipervnculo"/>
            <w:b/>
            <w:i/>
            <w:iCs/>
          </w:rPr>
          <w:t>o</w:t>
        </w:r>
        <w:r w:rsidRPr="007C671C">
          <w:rPr>
            <w:rStyle w:val="Hipervnculo"/>
            <w:b/>
            <w:i/>
            <w:iCs/>
          </w:rPr>
          <w:t>derna</w:t>
        </w:r>
      </w:hyperlink>
      <w:r w:rsidRPr="007C671C">
        <w:rPr>
          <w:b/>
        </w:rPr>
        <w:t xml:space="preserve"> o </w:t>
      </w:r>
      <w:hyperlink r:id="rId328" w:tooltip="Movimiento Moderno" w:history="1">
        <w:r w:rsidRPr="007C671C">
          <w:rPr>
            <w:rStyle w:val="Hipervnculo"/>
            <w:b/>
            <w:i/>
            <w:iCs/>
          </w:rPr>
          <w:t>Movimiento Moderno</w:t>
        </w:r>
      </w:hyperlink>
      <w:r w:rsidRPr="007C671C">
        <w:rPr>
          <w:b/>
        </w:rPr>
        <w:t>.</w:t>
      </w:r>
    </w:p>
    <w:p w:rsidR="00B1443E" w:rsidRPr="007C671C" w:rsidRDefault="00B1443E" w:rsidP="00B1443E">
      <w:pPr>
        <w:widowControl/>
        <w:autoSpaceDE/>
        <w:autoSpaceDN/>
        <w:adjustRightInd/>
        <w:ind w:left="720"/>
        <w:rPr>
          <w:b/>
        </w:rPr>
      </w:pPr>
    </w:p>
    <w:p w:rsidR="00B64D16" w:rsidRDefault="00B64D16" w:rsidP="00B1443E">
      <w:pPr>
        <w:widowControl/>
        <w:numPr>
          <w:ilvl w:val="0"/>
          <w:numId w:val="29"/>
        </w:numPr>
        <w:autoSpaceDE/>
        <w:autoSpaceDN/>
        <w:adjustRightInd/>
        <w:rPr>
          <w:b/>
        </w:rPr>
      </w:pPr>
      <w:hyperlink r:id="rId329" w:tooltip="Realismo socialista" w:history="1">
        <w:r w:rsidRPr="00B1443E">
          <w:rPr>
            <w:rStyle w:val="Hipervnculo"/>
            <w:b/>
            <w:color w:val="FF0000"/>
          </w:rPr>
          <w:t>Realismo socialista</w:t>
        </w:r>
      </w:hyperlink>
      <w:r w:rsidRPr="00B1443E">
        <w:rPr>
          <w:b/>
          <w:color w:val="FF0000"/>
        </w:rPr>
        <w:t>.</w:t>
      </w:r>
      <w:r w:rsidRPr="007C671C">
        <w:rPr>
          <w:b/>
        </w:rPr>
        <w:t xml:space="preserve"> El </w:t>
      </w:r>
      <w:hyperlink r:id="rId330" w:tooltip="Estalinismo" w:history="1">
        <w:r w:rsidRPr="007C671C">
          <w:rPr>
            <w:rStyle w:val="Hipervnculo"/>
            <w:b/>
          </w:rPr>
          <w:t>estalinismo</w:t>
        </w:r>
      </w:hyperlink>
      <w:r w:rsidRPr="007C671C">
        <w:rPr>
          <w:b/>
        </w:rPr>
        <w:t xml:space="preserve"> optó por impulsar un arte fácilmente comprens</w:t>
      </w:r>
      <w:r w:rsidRPr="007C671C">
        <w:rPr>
          <w:b/>
        </w:rPr>
        <w:t>i</w:t>
      </w:r>
      <w:r w:rsidRPr="007C671C">
        <w:rPr>
          <w:b/>
        </w:rPr>
        <w:t>ble por las masas, tras las experiencias vanguardistas de los años veinte (constru</w:t>
      </w:r>
      <w:r w:rsidRPr="007C671C">
        <w:rPr>
          <w:b/>
        </w:rPr>
        <w:t>c</w:t>
      </w:r>
      <w:r w:rsidRPr="007C671C">
        <w:rPr>
          <w:b/>
        </w:rPr>
        <w:t xml:space="preserve">tivismo), que pasaron a calificarse de </w:t>
      </w:r>
      <w:hyperlink r:id="rId331" w:tooltip="Elitismo" w:history="1">
        <w:r w:rsidRPr="007C671C">
          <w:rPr>
            <w:rStyle w:val="Hipervnculo"/>
            <w:b/>
            <w:i/>
            <w:iCs/>
          </w:rPr>
          <w:t>elitismo</w:t>
        </w:r>
      </w:hyperlink>
      <w:r w:rsidRPr="007C671C">
        <w:rPr>
          <w:b/>
        </w:rPr>
        <w:t xml:space="preserve"> burgués.</w:t>
      </w:r>
    </w:p>
    <w:p w:rsidR="00B1443E" w:rsidRPr="007C671C" w:rsidRDefault="00B1443E" w:rsidP="00B1443E">
      <w:pPr>
        <w:widowControl/>
        <w:autoSpaceDE/>
        <w:autoSpaceDN/>
        <w:adjustRightInd/>
        <w:ind w:left="720"/>
        <w:rPr>
          <w:b/>
        </w:rPr>
      </w:pPr>
    </w:p>
    <w:p w:rsidR="00B64D16" w:rsidRDefault="00B64D16" w:rsidP="00B1443E">
      <w:pPr>
        <w:widowControl/>
        <w:numPr>
          <w:ilvl w:val="0"/>
          <w:numId w:val="29"/>
        </w:numPr>
        <w:autoSpaceDE/>
        <w:autoSpaceDN/>
        <w:adjustRightInd/>
        <w:rPr>
          <w:b/>
        </w:rPr>
      </w:pPr>
      <w:hyperlink r:id="rId332" w:tooltip="Arte nazi" w:history="1">
        <w:r w:rsidRPr="007C671C">
          <w:rPr>
            <w:rStyle w:val="Hipervnculo"/>
            <w:b/>
          </w:rPr>
          <w:t>Arte nazi</w:t>
        </w:r>
      </w:hyperlink>
      <w:r w:rsidRPr="007C671C">
        <w:rPr>
          <w:b/>
        </w:rPr>
        <w:t xml:space="preserve"> (</w:t>
      </w:r>
      <w:proofErr w:type="spellStart"/>
      <w:r w:rsidRPr="007C671C">
        <w:rPr>
          <w:b/>
        </w:rPr>
        <w:fldChar w:fldCharType="begin"/>
      </w:r>
      <w:r w:rsidRPr="007C671C">
        <w:rPr>
          <w:b/>
        </w:rPr>
        <w:instrText xml:space="preserve"> HYPERLINK "https://en.wikipedia.org/wiki/Art_of_the_Third_Reich" \o "en:Art of the Third Reich" </w:instrText>
      </w:r>
      <w:r w:rsidRPr="007C671C">
        <w:rPr>
          <w:b/>
        </w:rPr>
        <w:fldChar w:fldCharType="separate"/>
      </w:r>
      <w:r w:rsidRPr="007C671C">
        <w:rPr>
          <w:rStyle w:val="Hipervnculo"/>
          <w:b/>
        </w:rPr>
        <w:t>en:Art</w:t>
      </w:r>
      <w:proofErr w:type="spellEnd"/>
      <w:r w:rsidRPr="007C671C">
        <w:rPr>
          <w:rStyle w:val="Hipervnculo"/>
          <w:b/>
        </w:rPr>
        <w:t xml:space="preserve"> of </w:t>
      </w:r>
      <w:proofErr w:type="spellStart"/>
      <w:r w:rsidRPr="007C671C">
        <w:rPr>
          <w:rStyle w:val="Hipervnculo"/>
          <w:b/>
        </w:rPr>
        <w:t>the</w:t>
      </w:r>
      <w:proofErr w:type="spellEnd"/>
      <w:r w:rsidRPr="007C671C">
        <w:rPr>
          <w:rStyle w:val="Hipervnculo"/>
          <w:b/>
        </w:rPr>
        <w:t xml:space="preserve"> </w:t>
      </w:r>
      <w:proofErr w:type="spellStart"/>
      <w:r w:rsidRPr="007C671C">
        <w:rPr>
          <w:rStyle w:val="Hipervnculo"/>
          <w:b/>
        </w:rPr>
        <w:t>Third</w:t>
      </w:r>
      <w:proofErr w:type="spellEnd"/>
      <w:r w:rsidRPr="007C671C">
        <w:rPr>
          <w:rStyle w:val="Hipervnculo"/>
          <w:b/>
        </w:rPr>
        <w:t xml:space="preserve"> </w:t>
      </w:r>
      <w:proofErr w:type="spellStart"/>
      <w:r w:rsidRPr="007C671C">
        <w:rPr>
          <w:rStyle w:val="Hipervnculo"/>
          <w:b/>
        </w:rPr>
        <w:t>Reich</w:t>
      </w:r>
      <w:proofErr w:type="spellEnd"/>
      <w:r w:rsidRPr="007C671C">
        <w:rPr>
          <w:b/>
        </w:rPr>
        <w:fldChar w:fldCharType="end"/>
      </w:r>
      <w:r w:rsidRPr="007C671C">
        <w:rPr>
          <w:b/>
        </w:rPr>
        <w:t xml:space="preserve">), en la </w:t>
      </w:r>
      <w:hyperlink r:id="rId333" w:tooltip="Alemania nazi" w:history="1">
        <w:r w:rsidRPr="007C671C">
          <w:rPr>
            <w:rStyle w:val="Hipervnculo"/>
            <w:b/>
          </w:rPr>
          <w:t>Alemania nazi</w:t>
        </w:r>
      </w:hyperlink>
      <w:r w:rsidRPr="007C671C">
        <w:rPr>
          <w:b/>
        </w:rPr>
        <w:t xml:space="preserve"> de los años treinta y cuare</w:t>
      </w:r>
      <w:r w:rsidRPr="007C671C">
        <w:rPr>
          <w:b/>
        </w:rPr>
        <w:t>n</w:t>
      </w:r>
      <w:r w:rsidRPr="007C671C">
        <w:rPr>
          <w:b/>
        </w:rPr>
        <w:t xml:space="preserve">ta. Se definía como </w:t>
      </w:r>
      <w:hyperlink r:id="rId334" w:tooltip="Arte ario" w:history="1">
        <w:r w:rsidRPr="007C671C">
          <w:rPr>
            <w:rStyle w:val="Hipervnculo"/>
            <w:b/>
            <w:i/>
            <w:iCs/>
          </w:rPr>
          <w:t>arte ario</w:t>
        </w:r>
      </w:hyperlink>
      <w:r w:rsidRPr="007C671C">
        <w:rPr>
          <w:b/>
        </w:rPr>
        <w:t xml:space="preserve">, propio de una </w:t>
      </w:r>
      <w:r w:rsidRPr="007C671C">
        <w:rPr>
          <w:b/>
          <w:i/>
          <w:iCs/>
        </w:rPr>
        <w:t>raza superior</w:t>
      </w:r>
      <w:r w:rsidRPr="007C671C">
        <w:rPr>
          <w:b/>
        </w:rPr>
        <w:t xml:space="preserve"> y opuesto al </w:t>
      </w:r>
      <w:hyperlink r:id="rId335" w:tooltip="Arte degenerado" w:history="1">
        <w:r w:rsidRPr="007C671C">
          <w:rPr>
            <w:rStyle w:val="Hipervnculo"/>
            <w:b/>
            <w:i/>
            <w:iCs/>
          </w:rPr>
          <w:t>arte degen</w:t>
        </w:r>
        <w:r w:rsidRPr="007C671C">
          <w:rPr>
            <w:rStyle w:val="Hipervnculo"/>
            <w:b/>
            <w:i/>
            <w:iCs/>
          </w:rPr>
          <w:t>e</w:t>
        </w:r>
        <w:r w:rsidRPr="007C671C">
          <w:rPr>
            <w:rStyle w:val="Hipervnculo"/>
            <w:b/>
            <w:i/>
            <w:iCs/>
          </w:rPr>
          <w:t>rado</w:t>
        </w:r>
      </w:hyperlink>
      <w:r w:rsidRPr="007C671C">
        <w:rPr>
          <w:b/>
        </w:rPr>
        <w:t xml:space="preserve"> (que identificaba como el arte de los deficientes mentales y de las </w:t>
      </w:r>
      <w:r w:rsidRPr="007C671C">
        <w:rPr>
          <w:b/>
          <w:i/>
          <w:iCs/>
        </w:rPr>
        <w:t>razas inferi</w:t>
      </w:r>
      <w:r w:rsidRPr="007C671C">
        <w:rPr>
          <w:b/>
          <w:i/>
          <w:iCs/>
        </w:rPr>
        <w:t>o</w:t>
      </w:r>
      <w:r w:rsidRPr="007C671C">
        <w:rPr>
          <w:b/>
          <w:i/>
          <w:iCs/>
        </w:rPr>
        <w:t>res</w:t>
      </w:r>
      <w:r w:rsidRPr="007C671C">
        <w:rPr>
          <w:b/>
        </w:rPr>
        <w:t xml:space="preserve">, y definía como una degeneración del </w:t>
      </w:r>
      <w:hyperlink r:id="rId336" w:tooltip="Gusto estético" w:history="1">
        <w:r w:rsidRPr="007C671C">
          <w:rPr>
            <w:rStyle w:val="Hipervnculo"/>
            <w:b/>
          </w:rPr>
          <w:t>gusto artístico</w:t>
        </w:r>
      </w:hyperlink>
      <w:r w:rsidRPr="007C671C">
        <w:rPr>
          <w:b/>
        </w:rPr>
        <w:t xml:space="preserve"> que </w:t>
      </w:r>
      <w:r w:rsidRPr="007C671C">
        <w:rPr>
          <w:b/>
          <w:i/>
          <w:iCs/>
        </w:rPr>
        <w:t>los judíos</w:t>
      </w:r>
      <w:r w:rsidRPr="007C671C">
        <w:rPr>
          <w:b/>
        </w:rPr>
        <w:t xml:space="preserve"> pretenderían imponer con la etiquetas de </w:t>
      </w:r>
      <w:r w:rsidRPr="007C671C">
        <w:rPr>
          <w:b/>
          <w:i/>
          <w:iCs/>
        </w:rPr>
        <w:t>vanguardia</w:t>
      </w:r>
      <w:r w:rsidRPr="007C671C">
        <w:rPr>
          <w:b/>
        </w:rPr>
        <w:t xml:space="preserve">, </w:t>
      </w:r>
      <w:r w:rsidRPr="007C671C">
        <w:rPr>
          <w:b/>
          <w:i/>
          <w:iCs/>
        </w:rPr>
        <w:t>abstracto</w:t>
      </w:r>
      <w:r w:rsidRPr="007C671C">
        <w:rPr>
          <w:b/>
        </w:rPr>
        <w:t xml:space="preserve"> o </w:t>
      </w:r>
      <w:r w:rsidRPr="007C671C">
        <w:rPr>
          <w:b/>
          <w:i/>
          <w:iCs/>
        </w:rPr>
        <w:t>expresionista</w:t>
      </w:r>
      <w:r w:rsidRPr="007C671C">
        <w:rPr>
          <w:b/>
        </w:rPr>
        <w:t>).</w:t>
      </w:r>
    </w:p>
    <w:p w:rsidR="00B1443E" w:rsidRPr="007C671C" w:rsidRDefault="00B1443E" w:rsidP="00B1443E">
      <w:pPr>
        <w:widowControl/>
        <w:autoSpaceDE/>
        <w:autoSpaceDN/>
        <w:adjustRightInd/>
        <w:ind w:left="720"/>
        <w:rPr>
          <w:b/>
        </w:rPr>
      </w:pPr>
    </w:p>
    <w:p w:rsidR="00B64D16" w:rsidRPr="007C671C" w:rsidRDefault="00B64D16" w:rsidP="00B1443E">
      <w:pPr>
        <w:widowControl/>
        <w:numPr>
          <w:ilvl w:val="0"/>
          <w:numId w:val="29"/>
        </w:numPr>
        <w:autoSpaceDE/>
        <w:autoSpaceDN/>
        <w:adjustRightInd/>
        <w:rPr>
          <w:b/>
        </w:rPr>
      </w:pPr>
      <w:r w:rsidRPr="007C671C">
        <w:rPr>
          <w:b/>
        </w:rPr>
        <w:t xml:space="preserve">El </w:t>
      </w:r>
      <w:hyperlink r:id="rId337" w:tooltip="Arte fascista" w:history="1">
        <w:r w:rsidRPr="007C671C">
          <w:rPr>
            <w:rStyle w:val="Hipervnculo"/>
            <w:b/>
            <w:i/>
            <w:iCs/>
          </w:rPr>
          <w:t>arte fascista</w:t>
        </w:r>
      </w:hyperlink>
      <w:r w:rsidRPr="007C671C">
        <w:rPr>
          <w:b/>
        </w:rPr>
        <w:t xml:space="preserve">, entendido como el realizado en el periodo de entreguerras en la </w:t>
      </w:r>
      <w:hyperlink r:id="rId338" w:tooltip="Italia fascista" w:history="1">
        <w:r w:rsidRPr="007C671C">
          <w:rPr>
            <w:rStyle w:val="Hipervnculo"/>
            <w:b/>
          </w:rPr>
          <w:t>Italia fascista</w:t>
        </w:r>
      </w:hyperlink>
      <w:r w:rsidRPr="007C671C">
        <w:rPr>
          <w:b/>
        </w:rPr>
        <w:t>, incluso impulsado por el movimiento fascista, fue mucho más diverso, i</w:t>
      </w:r>
      <w:r w:rsidRPr="007C671C">
        <w:rPr>
          <w:b/>
        </w:rPr>
        <w:t>n</w:t>
      </w:r>
      <w:r w:rsidRPr="007C671C">
        <w:rPr>
          <w:b/>
        </w:rPr>
        <w:t xml:space="preserve">cluyendo manifestaciones vanguardistas como el </w:t>
      </w:r>
      <w:hyperlink r:id="rId339" w:tooltip="Futurismo" w:history="1">
        <w:r w:rsidRPr="007C671C">
          <w:rPr>
            <w:rStyle w:val="Hipervnculo"/>
            <w:b/>
          </w:rPr>
          <w:t>futurismo</w:t>
        </w:r>
      </w:hyperlink>
      <w:r w:rsidRPr="007C671C">
        <w:rPr>
          <w:b/>
        </w:rPr>
        <w:t xml:space="preserve"> y de </w:t>
      </w:r>
      <w:hyperlink r:id="rId340" w:tooltip="Arquitectura racionalista" w:history="1">
        <w:r w:rsidRPr="007C671C">
          <w:rPr>
            <w:rStyle w:val="Hipervnculo"/>
            <w:b/>
          </w:rPr>
          <w:t>arquitectura raci</w:t>
        </w:r>
        <w:r w:rsidRPr="007C671C">
          <w:rPr>
            <w:rStyle w:val="Hipervnculo"/>
            <w:b/>
          </w:rPr>
          <w:t>o</w:t>
        </w:r>
        <w:r w:rsidRPr="007C671C">
          <w:rPr>
            <w:rStyle w:val="Hipervnculo"/>
            <w:b/>
          </w:rPr>
          <w:t>nalista</w:t>
        </w:r>
      </w:hyperlink>
      <w:r w:rsidRPr="007C671C">
        <w:rPr>
          <w:b/>
        </w:rPr>
        <w:t>, pero ta</w:t>
      </w:r>
      <w:r w:rsidRPr="007C671C">
        <w:rPr>
          <w:b/>
        </w:rPr>
        <w:t>m</w:t>
      </w:r>
      <w:r w:rsidRPr="007C671C">
        <w:rPr>
          <w:b/>
        </w:rPr>
        <w:t xml:space="preserve">bién manifestaciones clasicistas más cercanas al </w:t>
      </w:r>
      <w:r w:rsidRPr="007C671C">
        <w:rPr>
          <w:b/>
          <w:i/>
          <w:iCs/>
        </w:rPr>
        <w:t>arte nazi</w:t>
      </w:r>
      <w:r w:rsidRPr="007C671C">
        <w:rPr>
          <w:b/>
        </w:rPr>
        <w:t>.</w:t>
      </w:r>
    </w:p>
    <w:p w:rsidR="00B64D16" w:rsidRPr="007C671C" w:rsidRDefault="00B64D16" w:rsidP="00B64D16">
      <w:pPr>
        <w:rPr>
          <w:b/>
        </w:rPr>
      </w:pPr>
    </w:p>
    <w:p w:rsidR="00B64D16" w:rsidRPr="00B1443E" w:rsidRDefault="00B64D16" w:rsidP="00B1443E">
      <w:pPr>
        <w:pStyle w:val="Ttulo2"/>
        <w:rPr>
          <w:rFonts w:ascii="Arial" w:hAnsi="Arial" w:cs="Arial"/>
          <w:color w:val="FF0000"/>
          <w:sz w:val="24"/>
          <w:szCs w:val="24"/>
        </w:rPr>
      </w:pPr>
      <w:r w:rsidRPr="007C671C">
        <w:rPr>
          <w:rStyle w:val="mw-headline"/>
          <w:rFonts w:ascii="Arial" w:hAnsi="Arial" w:cs="Arial"/>
          <w:sz w:val="24"/>
          <w:szCs w:val="24"/>
        </w:rPr>
        <w:lastRenderedPageBreak/>
        <w:t xml:space="preserve"> </w:t>
      </w:r>
      <w:r w:rsidRPr="00B1443E">
        <w:rPr>
          <w:rStyle w:val="mw-headline"/>
          <w:rFonts w:ascii="Arial" w:hAnsi="Arial" w:cs="Arial"/>
          <w:color w:val="FF0000"/>
          <w:sz w:val="24"/>
          <w:szCs w:val="24"/>
        </w:rPr>
        <w:t>Segunda mitad del siglo XX</w:t>
      </w:r>
    </w:p>
    <w:p w:rsidR="00B64D16" w:rsidRPr="007C671C" w:rsidRDefault="00B64D16" w:rsidP="00B1443E">
      <w:pPr>
        <w:pStyle w:val="Ttulo5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C671C">
        <w:rPr>
          <w:rStyle w:val="mw-headline"/>
          <w:rFonts w:ascii="Arial" w:hAnsi="Arial" w:cs="Arial"/>
          <w:sz w:val="24"/>
          <w:szCs w:val="24"/>
        </w:rPr>
        <w:t>Arte contemporáneo entre 1945 y 1960: el informalismo</w:t>
      </w:r>
    </w:p>
    <w:p w:rsidR="00B64D16" w:rsidRDefault="00B64D16" w:rsidP="00B1443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>La destrucción de Europa por la guerra y la emigración de artistas, coleccionistas, críticos e hist</w:t>
      </w:r>
      <w:r w:rsidRPr="007C671C">
        <w:rPr>
          <w:rFonts w:ascii="Arial" w:hAnsi="Arial" w:cs="Arial"/>
          <w:b/>
        </w:rPr>
        <w:t>o</w:t>
      </w:r>
      <w:r w:rsidRPr="007C671C">
        <w:rPr>
          <w:rFonts w:ascii="Arial" w:hAnsi="Arial" w:cs="Arial"/>
          <w:b/>
        </w:rPr>
        <w:t xml:space="preserve">riadores, convierten a </w:t>
      </w:r>
      <w:hyperlink r:id="rId341" w:tooltip="Nueva York" w:history="1">
        <w:r w:rsidRPr="007C671C">
          <w:rPr>
            <w:rStyle w:val="Hipervnculo"/>
            <w:rFonts w:ascii="Arial" w:hAnsi="Arial" w:cs="Arial"/>
            <w:b/>
          </w:rPr>
          <w:t>Nueva York</w:t>
        </w:r>
      </w:hyperlink>
      <w:r w:rsidRPr="007C671C">
        <w:rPr>
          <w:rFonts w:ascii="Arial" w:hAnsi="Arial" w:cs="Arial"/>
          <w:b/>
        </w:rPr>
        <w:t xml:space="preserve"> en el nuevo centro mundial del arte.</w:t>
      </w:r>
    </w:p>
    <w:p w:rsidR="00B1443E" w:rsidRPr="007C671C" w:rsidRDefault="00B1443E" w:rsidP="00B1443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B64D16" w:rsidRDefault="00B64D16" w:rsidP="00B1443E">
      <w:pPr>
        <w:widowControl/>
        <w:numPr>
          <w:ilvl w:val="0"/>
          <w:numId w:val="30"/>
        </w:numPr>
        <w:autoSpaceDE/>
        <w:autoSpaceDN/>
        <w:adjustRightInd/>
        <w:rPr>
          <w:b/>
        </w:rPr>
      </w:pPr>
      <w:hyperlink r:id="rId342" w:tooltip="Informalismo" w:history="1">
        <w:r w:rsidRPr="00B1443E">
          <w:rPr>
            <w:rStyle w:val="Hipervnculo"/>
            <w:b/>
            <w:color w:val="FF0000"/>
          </w:rPr>
          <w:t>informalismo</w:t>
        </w:r>
      </w:hyperlink>
      <w:r w:rsidRPr="00B1443E">
        <w:rPr>
          <w:b/>
          <w:color w:val="FF0000"/>
        </w:rPr>
        <w:t xml:space="preserve"> o </w:t>
      </w:r>
      <w:hyperlink r:id="rId343" w:tooltip="Expresionismo abstracto" w:history="1">
        <w:r w:rsidRPr="00B1443E">
          <w:rPr>
            <w:rStyle w:val="Hipervnculo"/>
            <w:b/>
            <w:color w:val="FF0000"/>
          </w:rPr>
          <w:t>expresionismo abstracto</w:t>
        </w:r>
      </w:hyperlink>
      <w:r w:rsidRPr="007C671C">
        <w:rPr>
          <w:b/>
        </w:rPr>
        <w:t xml:space="preserve"> (</w:t>
      </w:r>
      <w:hyperlink r:id="rId344" w:tooltip="Jackson Pollock" w:history="1">
        <w:r w:rsidRPr="007C671C">
          <w:rPr>
            <w:rStyle w:val="Hipervnculo"/>
            <w:b/>
          </w:rPr>
          <w:t xml:space="preserve">Jackson </w:t>
        </w:r>
        <w:proofErr w:type="spellStart"/>
        <w:r w:rsidRPr="007C671C">
          <w:rPr>
            <w:rStyle w:val="Hipervnculo"/>
            <w:b/>
          </w:rPr>
          <w:t>Pollock</w:t>
        </w:r>
        <w:proofErr w:type="spellEnd"/>
      </w:hyperlink>
      <w:r w:rsidRPr="007C671C">
        <w:rPr>
          <w:b/>
        </w:rPr>
        <w:t xml:space="preserve">, </w:t>
      </w:r>
      <w:hyperlink r:id="rId345" w:tooltip="Antoni Tàpies" w:history="1">
        <w:r w:rsidRPr="007C671C">
          <w:rPr>
            <w:rStyle w:val="Hipervnculo"/>
            <w:b/>
          </w:rPr>
          <w:t xml:space="preserve">Antoni </w:t>
        </w:r>
        <w:proofErr w:type="spellStart"/>
        <w:r w:rsidRPr="007C671C">
          <w:rPr>
            <w:rStyle w:val="Hipervnculo"/>
            <w:b/>
          </w:rPr>
          <w:t>Tàpies</w:t>
        </w:r>
        <w:proofErr w:type="spellEnd"/>
      </w:hyperlink>
      <w:r w:rsidRPr="007C671C">
        <w:rPr>
          <w:b/>
        </w:rPr>
        <w:t>)</w:t>
      </w:r>
    </w:p>
    <w:p w:rsidR="00B1443E" w:rsidRPr="007C671C" w:rsidRDefault="00B1443E" w:rsidP="00B1443E">
      <w:pPr>
        <w:widowControl/>
        <w:autoSpaceDE/>
        <w:autoSpaceDN/>
        <w:adjustRightInd/>
        <w:ind w:left="502"/>
        <w:rPr>
          <w:b/>
        </w:rPr>
      </w:pPr>
    </w:p>
    <w:p w:rsidR="00B64D16" w:rsidRDefault="00B64D16" w:rsidP="00B1443E">
      <w:pPr>
        <w:widowControl/>
        <w:numPr>
          <w:ilvl w:val="0"/>
          <w:numId w:val="33"/>
        </w:numPr>
        <w:autoSpaceDE/>
        <w:autoSpaceDN/>
        <w:adjustRightInd/>
        <w:rPr>
          <w:b/>
          <w:lang w:val="en-US"/>
        </w:rPr>
      </w:pPr>
      <w:hyperlink r:id="rId346" w:tooltip="Pop-art" w:history="1">
        <w:r w:rsidRPr="00B1443E">
          <w:rPr>
            <w:rStyle w:val="Hipervnculo"/>
            <w:b/>
            <w:color w:val="FF0000"/>
            <w:lang w:val="en-US"/>
          </w:rPr>
          <w:t>pop-art</w:t>
        </w:r>
      </w:hyperlink>
      <w:r w:rsidRPr="007C671C">
        <w:rPr>
          <w:b/>
          <w:lang w:val="en-US"/>
        </w:rPr>
        <w:t xml:space="preserve"> (</w:t>
      </w:r>
      <w:hyperlink r:id="rId347" w:tooltip="Andy Warhol" w:history="1">
        <w:r w:rsidRPr="007C671C">
          <w:rPr>
            <w:rStyle w:val="Hipervnculo"/>
            <w:b/>
            <w:lang w:val="en-US"/>
          </w:rPr>
          <w:t>Andy Warhol</w:t>
        </w:r>
      </w:hyperlink>
      <w:r w:rsidRPr="007C671C">
        <w:rPr>
          <w:b/>
          <w:lang w:val="en-US"/>
        </w:rPr>
        <w:t xml:space="preserve">, </w:t>
      </w:r>
      <w:hyperlink r:id="rId348" w:tooltip="Roy Lichtenstein" w:history="1">
        <w:r w:rsidRPr="007C671C">
          <w:rPr>
            <w:rStyle w:val="Hipervnculo"/>
            <w:b/>
            <w:lang w:val="en-US"/>
          </w:rPr>
          <w:t>Roy Lichtenstein</w:t>
        </w:r>
      </w:hyperlink>
      <w:r w:rsidRPr="007C671C">
        <w:rPr>
          <w:b/>
          <w:lang w:val="en-US"/>
        </w:rPr>
        <w:t>)</w:t>
      </w:r>
    </w:p>
    <w:p w:rsidR="00B1443E" w:rsidRDefault="00B1443E" w:rsidP="00B1443E">
      <w:pPr>
        <w:widowControl/>
        <w:autoSpaceDE/>
        <w:autoSpaceDN/>
        <w:adjustRightInd/>
        <w:ind w:left="720"/>
        <w:rPr>
          <w:b/>
          <w:lang w:val="en-US"/>
        </w:rPr>
      </w:pPr>
    </w:p>
    <w:p w:rsidR="00B64D16" w:rsidRDefault="00B64D16" w:rsidP="00B1443E">
      <w:pPr>
        <w:widowControl/>
        <w:numPr>
          <w:ilvl w:val="0"/>
          <w:numId w:val="33"/>
        </w:numPr>
        <w:autoSpaceDE/>
        <w:autoSpaceDN/>
        <w:adjustRightInd/>
        <w:rPr>
          <w:b/>
          <w:lang w:val="en-US"/>
        </w:rPr>
      </w:pPr>
      <w:hyperlink r:id="rId349" w:tooltip="Arte conceptual" w:history="1">
        <w:r w:rsidRPr="007C671C">
          <w:rPr>
            <w:rStyle w:val="Hipervnculo"/>
            <w:b/>
            <w:lang w:val="en-US"/>
          </w:rPr>
          <w:t>arte conceptual</w:t>
        </w:r>
      </w:hyperlink>
      <w:r w:rsidRPr="007C671C">
        <w:rPr>
          <w:b/>
          <w:lang w:val="en-US"/>
        </w:rPr>
        <w:t xml:space="preserve"> (</w:t>
      </w:r>
      <w:r w:rsidRPr="007C671C">
        <w:rPr>
          <w:b/>
          <w:i/>
          <w:iCs/>
          <w:lang w:val="en-US"/>
        </w:rPr>
        <w:t>conceptual-art</w:t>
      </w:r>
      <w:r w:rsidRPr="007C671C">
        <w:rPr>
          <w:b/>
          <w:lang w:val="en-US"/>
        </w:rPr>
        <w:t xml:space="preserve"> o </w:t>
      </w:r>
      <w:r w:rsidRPr="007C671C">
        <w:rPr>
          <w:b/>
          <w:i/>
          <w:iCs/>
          <w:lang w:val="en-US"/>
        </w:rPr>
        <w:t>idea-art</w:t>
      </w:r>
      <w:r w:rsidRPr="007C671C">
        <w:rPr>
          <w:b/>
          <w:lang w:val="en-US"/>
        </w:rPr>
        <w:t xml:space="preserve">), que incluye o se relaciona con multitud de manifestaciones, estilos o movimientos: </w:t>
      </w:r>
      <w:hyperlink r:id="rId350" w:tooltip="Videoarte" w:history="1">
        <w:r w:rsidRPr="007C671C">
          <w:rPr>
            <w:rStyle w:val="Hipervnculo"/>
            <w:b/>
            <w:lang w:val="en-US"/>
          </w:rPr>
          <w:t>Videoarte</w:t>
        </w:r>
      </w:hyperlink>
      <w:r w:rsidRPr="007C671C">
        <w:rPr>
          <w:b/>
          <w:lang w:val="en-US"/>
        </w:rPr>
        <w:t xml:space="preserve">, </w:t>
      </w:r>
      <w:hyperlink r:id="rId351" w:tooltip="Happening" w:history="1">
        <w:r w:rsidRPr="007C671C">
          <w:rPr>
            <w:rStyle w:val="Hipervnculo"/>
            <w:b/>
            <w:lang w:val="en-US"/>
          </w:rPr>
          <w:t>happening</w:t>
        </w:r>
      </w:hyperlink>
      <w:r w:rsidRPr="007C671C">
        <w:rPr>
          <w:b/>
          <w:lang w:val="en-US"/>
        </w:rPr>
        <w:t xml:space="preserve">, </w:t>
      </w:r>
      <w:hyperlink r:id="rId352" w:tooltip="Fluxus" w:history="1">
        <w:r w:rsidRPr="007C671C">
          <w:rPr>
            <w:rStyle w:val="Hipervnculo"/>
            <w:b/>
            <w:lang w:val="en-US"/>
          </w:rPr>
          <w:t>Fluxus</w:t>
        </w:r>
      </w:hyperlink>
      <w:r w:rsidRPr="007C671C">
        <w:rPr>
          <w:b/>
          <w:lang w:val="en-US"/>
        </w:rPr>
        <w:t>, (</w:t>
      </w:r>
      <w:hyperlink r:id="rId353" w:tooltip="George Maciunas" w:history="1">
        <w:r w:rsidRPr="007C671C">
          <w:rPr>
            <w:rStyle w:val="Hipervnculo"/>
            <w:b/>
            <w:lang w:val="en-US"/>
          </w:rPr>
          <w:t>George Maciunas</w:t>
        </w:r>
      </w:hyperlink>
      <w:r w:rsidRPr="007C671C">
        <w:rPr>
          <w:b/>
          <w:lang w:val="en-US"/>
        </w:rPr>
        <w:t xml:space="preserve">, </w:t>
      </w:r>
      <w:hyperlink r:id="rId354" w:tooltip="Joseph Beuys" w:history="1">
        <w:r w:rsidRPr="007C671C">
          <w:rPr>
            <w:rStyle w:val="Hipervnculo"/>
            <w:b/>
            <w:lang w:val="en-US"/>
          </w:rPr>
          <w:t>Joseph Beuys</w:t>
        </w:r>
      </w:hyperlink>
      <w:r w:rsidRPr="007C671C">
        <w:rPr>
          <w:b/>
          <w:lang w:val="en-US"/>
        </w:rPr>
        <w:t xml:space="preserve">, </w:t>
      </w:r>
      <w:hyperlink r:id="rId355" w:tooltip="Nam June Paik" w:history="1">
        <w:r w:rsidRPr="007C671C">
          <w:rPr>
            <w:rStyle w:val="Hipervnculo"/>
            <w:b/>
            <w:lang w:val="en-US"/>
          </w:rPr>
          <w:t>Nam June Paik</w:t>
        </w:r>
      </w:hyperlink>
      <w:r w:rsidRPr="007C671C">
        <w:rPr>
          <w:b/>
          <w:lang w:val="en-US"/>
        </w:rPr>
        <w:t xml:space="preserve">, </w:t>
      </w:r>
      <w:hyperlink r:id="rId356" w:tooltip="John Cage" w:history="1">
        <w:r w:rsidRPr="007C671C">
          <w:rPr>
            <w:rStyle w:val="Hipervnculo"/>
            <w:b/>
            <w:lang w:val="en-US"/>
          </w:rPr>
          <w:t>John Cage</w:t>
        </w:r>
      </w:hyperlink>
      <w:r w:rsidRPr="007C671C">
        <w:rPr>
          <w:b/>
          <w:lang w:val="en-US"/>
        </w:rPr>
        <w:t xml:space="preserve">, </w:t>
      </w:r>
      <w:hyperlink r:id="rId357" w:tooltip="Wolf Vostell" w:history="1">
        <w:r w:rsidRPr="007C671C">
          <w:rPr>
            <w:rStyle w:val="Hipervnculo"/>
            <w:b/>
            <w:lang w:val="en-US"/>
          </w:rPr>
          <w:t>Wolf Vostell</w:t>
        </w:r>
      </w:hyperlink>
      <w:r w:rsidRPr="007C671C">
        <w:rPr>
          <w:b/>
          <w:lang w:val="en-US"/>
        </w:rPr>
        <w:t xml:space="preserve">, </w:t>
      </w:r>
      <w:hyperlink r:id="rId358" w:tooltip="Charlotte Moorman" w:history="1">
        <w:r w:rsidRPr="007C671C">
          <w:rPr>
            <w:rStyle w:val="Hipervnculo"/>
            <w:b/>
            <w:lang w:val="en-US"/>
          </w:rPr>
          <w:t>Charlotte Moo</w:t>
        </w:r>
        <w:r w:rsidRPr="007C671C">
          <w:rPr>
            <w:rStyle w:val="Hipervnculo"/>
            <w:b/>
            <w:lang w:val="en-US"/>
          </w:rPr>
          <w:t>r</w:t>
        </w:r>
        <w:r w:rsidRPr="007C671C">
          <w:rPr>
            <w:rStyle w:val="Hipervnculo"/>
            <w:b/>
            <w:lang w:val="en-US"/>
          </w:rPr>
          <w:t>man</w:t>
        </w:r>
      </w:hyperlink>
      <w:r w:rsidRPr="007C671C">
        <w:rPr>
          <w:b/>
          <w:lang w:val="en-US"/>
        </w:rPr>
        <w:t xml:space="preserve">), </w:t>
      </w:r>
      <w:hyperlink r:id="rId359" w:tooltip="Action-art (aún no redactado)" w:history="1">
        <w:r w:rsidRPr="007C671C">
          <w:rPr>
            <w:rStyle w:val="Hipervnculo"/>
            <w:b/>
            <w:lang w:val="en-US"/>
          </w:rPr>
          <w:t>action-art</w:t>
        </w:r>
      </w:hyperlink>
      <w:r w:rsidRPr="007C671C">
        <w:rPr>
          <w:b/>
          <w:lang w:val="en-US"/>
        </w:rPr>
        <w:t xml:space="preserve">, </w:t>
      </w:r>
      <w:hyperlink r:id="rId360" w:tooltip="Performance" w:history="1">
        <w:r w:rsidRPr="007C671C">
          <w:rPr>
            <w:rStyle w:val="Hipervnculo"/>
            <w:b/>
            <w:lang w:val="en-US"/>
          </w:rPr>
          <w:t>pe</w:t>
        </w:r>
        <w:r w:rsidRPr="007C671C">
          <w:rPr>
            <w:rStyle w:val="Hipervnculo"/>
            <w:b/>
            <w:lang w:val="en-US"/>
          </w:rPr>
          <w:t>r</w:t>
        </w:r>
        <w:r w:rsidRPr="007C671C">
          <w:rPr>
            <w:rStyle w:val="Hipervnculo"/>
            <w:b/>
            <w:lang w:val="en-US"/>
          </w:rPr>
          <w:t>formance</w:t>
        </w:r>
      </w:hyperlink>
      <w:r w:rsidRPr="007C671C">
        <w:rPr>
          <w:b/>
          <w:lang w:val="en-US"/>
        </w:rPr>
        <w:t xml:space="preserve">, </w:t>
      </w:r>
      <w:hyperlink r:id="rId361" w:tooltip="Arte povera" w:history="1">
        <w:r w:rsidRPr="007C671C">
          <w:rPr>
            <w:rStyle w:val="Hipervnculo"/>
            <w:b/>
            <w:lang w:val="en-US"/>
          </w:rPr>
          <w:t>arte povera</w:t>
        </w:r>
      </w:hyperlink>
      <w:r w:rsidRPr="007C671C">
        <w:rPr>
          <w:b/>
          <w:lang w:val="en-US"/>
        </w:rPr>
        <w:t xml:space="preserve"> (desarrollado en Italia), </w:t>
      </w:r>
      <w:hyperlink r:id="rId362" w:tooltip="Land-art (aún no redactado)" w:history="1">
        <w:r w:rsidRPr="007C671C">
          <w:rPr>
            <w:rStyle w:val="Hipervnculo"/>
            <w:b/>
            <w:lang w:val="en-US"/>
          </w:rPr>
          <w:t>land-art</w:t>
        </w:r>
      </w:hyperlink>
      <w:r w:rsidRPr="007C671C">
        <w:rPr>
          <w:b/>
          <w:lang w:val="en-US"/>
        </w:rPr>
        <w:t xml:space="preserve">, </w:t>
      </w:r>
      <w:hyperlink r:id="rId363" w:tooltip="Body-art" w:history="1">
        <w:r w:rsidRPr="007C671C">
          <w:rPr>
            <w:rStyle w:val="Hipervnculo"/>
            <w:b/>
            <w:lang w:val="en-US"/>
          </w:rPr>
          <w:t>body-art</w:t>
        </w:r>
      </w:hyperlink>
      <w:r w:rsidRPr="007C671C">
        <w:rPr>
          <w:b/>
          <w:lang w:val="en-US"/>
        </w:rPr>
        <w:t xml:space="preserve">, </w:t>
      </w:r>
      <w:hyperlink r:id="rId364" w:tooltip="Process art" w:history="1">
        <w:r w:rsidRPr="007C671C">
          <w:rPr>
            <w:rStyle w:val="Hipervnculo"/>
            <w:b/>
            <w:lang w:val="en-US"/>
          </w:rPr>
          <w:t>Process art</w:t>
        </w:r>
      </w:hyperlink>
      <w:r w:rsidRPr="007C671C">
        <w:rPr>
          <w:b/>
          <w:lang w:val="en-US"/>
        </w:rPr>
        <w:t>, etc.</w:t>
      </w:r>
    </w:p>
    <w:p w:rsidR="00B1443E" w:rsidRPr="007C671C" w:rsidRDefault="00B1443E" w:rsidP="00B1443E">
      <w:pPr>
        <w:widowControl/>
        <w:autoSpaceDE/>
        <w:autoSpaceDN/>
        <w:adjustRightInd/>
        <w:ind w:left="720"/>
        <w:rPr>
          <w:b/>
          <w:lang w:val="en-US"/>
        </w:rPr>
      </w:pPr>
    </w:p>
    <w:p w:rsidR="00B64D16" w:rsidRPr="007C671C" w:rsidRDefault="00B64D16" w:rsidP="00B1443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 xml:space="preserve">En 1968 </w:t>
      </w:r>
      <w:hyperlink r:id="rId365" w:tooltip="Lucy R. Lippard" w:history="1">
        <w:r w:rsidRPr="007C671C">
          <w:rPr>
            <w:rStyle w:val="Hipervnculo"/>
            <w:rFonts w:ascii="Arial" w:hAnsi="Arial" w:cs="Arial"/>
            <w:b/>
          </w:rPr>
          <w:t xml:space="preserve">Lucy R.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Lippard</w:t>
        </w:r>
        <w:proofErr w:type="spellEnd"/>
      </w:hyperlink>
      <w:r w:rsidRPr="007C671C">
        <w:rPr>
          <w:rFonts w:ascii="Arial" w:hAnsi="Arial" w:cs="Arial"/>
          <w:b/>
        </w:rPr>
        <w:t xml:space="preserve"> y </w:t>
      </w:r>
      <w:hyperlink r:id="rId366" w:tooltip="John Chandler (aún no redactado)" w:history="1">
        <w:r w:rsidRPr="007C671C">
          <w:rPr>
            <w:rStyle w:val="Hipervnculo"/>
            <w:rFonts w:ascii="Arial" w:hAnsi="Arial" w:cs="Arial"/>
            <w:b/>
          </w:rPr>
          <w:t>John Chandler</w:t>
        </w:r>
      </w:hyperlink>
      <w:r w:rsidRPr="007C671C">
        <w:rPr>
          <w:rFonts w:ascii="Arial" w:hAnsi="Arial" w:cs="Arial"/>
          <w:b/>
        </w:rPr>
        <w:t xml:space="preserve"> publicaron </w:t>
      </w:r>
      <w:hyperlink r:id="rId367" w:tooltip="La desmaterialización del arte (aún no redactado)" w:history="1">
        <w:r w:rsidRPr="007C671C">
          <w:rPr>
            <w:rStyle w:val="Hipervnculo"/>
            <w:rFonts w:ascii="Arial" w:hAnsi="Arial" w:cs="Arial"/>
            <w:b/>
            <w:i/>
            <w:iCs/>
          </w:rPr>
          <w:t>La desmaterialización del arte</w:t>
        </w:r>
      </w:hyperlink>
      <w:r w:rsidRPr="007C671C">
        <w:rPr>
          <w:rFonts w:ascii="Arial" w:hAnsi="Arial" w:cs="Arial"/>
          <w:b/>
        </w:rPr>
        <w:t xml:space="preserve"> (revista </w:t>
      </w:r>
      <w:hyperlink r:id="rId368" w:tooltip="Art International (aún no redactado)" w:history="1">
        <w:r w:rsidRPr="007C671C">
          <w:rPr>
            <w:rStyle w:val="Hipervnculo"/>
            <w:rFonts w:ascii="Arial" w:hAnsi="Arial" w:cs="Arial"/>
            <w:b/>
            <w:i/>
            <w:iCs/>
          </w:rPr>
          <w:t>Art International</w:t>
        </w:r>
      </w:hyperlink>
      <w:r w:rsidRPr="007C671C">
        <w:rPr>
          <w:rFonts w:ascii="Arial" w:hAnsi="Arial" w:cs="Arial"/>
          <w:b/>
        </w:rPr>
        <w:t xml:space="preserve">) donde analizaban el proceso de transformación que percibían en el </w:t>
      </w:r>
      <w:r w:rsidRPr="007C671C">
        <w:rPr>
          <w:rFonts w:ascii="Arial" w:hAnsi="Arial" w:cs="Arial"/>
          <w:b/>
          <w:i/>
          <w:iCs/>
        </w:rPr>
        <w:t>arte conte</w:t>
      </w:r>
      <w:r w:rsidRPr="007C671C">
        <w:rPr>
          <w:rFonts w:ascii="Arial" w:hAnsi="Arial" w:cs="Arial"/>
          <w:b/>
          <w:i/>
          <w:iCs/>
        </w:rPr>
        <w:t>m</w:t>
      </w:r>
      <w:r w:rsidRPr="007C671C">
        <w:rPr>
          <w:rFonts w:ascii="Arial" w:hAnsi="Arial" w:cs="Arial"/>
          <w:b/>
          <w:i/>
          <w:iCs/>
        </w:rPr>
        <w:t>poráneo</w:t>
      </w:r>
      <w:r w:rsidRPr="007C671C">
        <w:rPr>
          <w:rFonts w:ascii="Arial" w:hAnsi="Arial" w:cs="Arial"/>
          <w:b/>
        </w:rPr>
        <w:t xml:space="preserve">: los artistas habían intensificado la gradual desaparición del </w:t>
      </w:r>
      <w:hyperlink r:id="rId369" w:tooltip="Objeto" w:history="1">
        <w:r w:rsidRPr="007C671C">
          <w:rPr>
            <w:rStyle w:val="Hipervnculo"/>
            <w:rFonts w:ascii="Arial" w:hAnsi="Arial" w:cs="Arial"/>
            <w:b/>
          </w:rPr>
          <w:t>objeto</w:t>
        </w:r>
      </w:hyperlink>
      <w:r w:rsidRPr="007C671C">
        <w:rPr>
          <w:rFonts w:ascii="Arial" w:hAnsi="Arial" w:cs="Arial"/>
          <w:b/>
        </w:rPr>
        <w:t xml:space="preserve"> a favor del </w:t>
      </w:r>
      <w:hyperlink r:id="rId370" w:tooltip="Concepto" w:history="1">
        <w:r w:rsidRPr="007C671C">
          <w:rPr>
            <w:rStyle w:val="Hipervnculo"/>
            <w:rFonts w:ascii="Arial" w:hAnsi="Arial" w:cs="Arial"/>
            <w:b/>
          </w:rPr>
          <w:t>concepto</w:t>
        </w:r>
      </w:hyperlink>
      <w:r w:rsidRPr="007C671C">
        <w:rPr>
          <w:rFonts w:ascii="Arial" w:hAnsi="Arial" w:cs="Arial"/>
          <w:b/>
        </w:rPr>
        <w:t xml:space="preserve"> y del </w:t>
      </w:r>
      <w:hyperlink r:id="rId371" w:tooltip="Arte efímero" w:history="1">
        <w:r w:rsidRPr="007C671C">
          <w:rPr>
            <w:rStyle w:val="Hipervnculo"/>
            <w:rFonts w:ascii="Arial" w:hAnsi="Arial" w:cs="Arial"/>
            <w:b/>
            <w:i/>
            <w:iCs/>
          </w:rPr>
          <w:t>arte efímero</w:t>
        </w:r>
      </w:hyperlink>
      <w:r w:rsidRPr="007C671C">
        <w:rPr>
          <w:rFonts w:ascii="Arial" w:hAnsi="Arial" w:cs="Arial"/>
          <w:b/>
        </w:rPr>
        <w:t xml:space="preserve">; muchos de los </w:t>
      </w:r>
      <w:hyperlink r:id="rId372" w:tooltip="Minimalista" w:history="1">
        <w:r w:rsidRPr="007C671C">
          <w:rPr>
            <w:rStyle w:val="Hipervnculo"/>
            <w:rFonts w:ascii="Arial" w:hAnsi="Arial" w:cs="Arial"/>
            <w:b/>
          </w:rPr>
          <w:t>minimalistas</w:t>
        </w:r>
      </w:hyperlink>
      <w:r w:rsidRPr="007C671C">
        <w:rPr>
          <w:rFonts w:ascii="Arial" w:hAnsi="Arial" w:cs="Arial"/>
          <w:b/>
        </w:rPr>
        <w:t xml:space="preserve"> (Morris, </w:t>
      </w:r>
      <w:proofErr w:type="spellStart"/>
      <w:r w:rsidRPr="007C671C">
        <w:rPr>
          <w:rFonts w:ascii="Arial" w:hAnsi="Arial" w:cs="Arial"/>
          <w:b/>
        </w:rPr>
        <w:t>Smithson</w:t>
      </w:r>
      <w:proofErr w:type="spellEnd"/>
      <w:r w:rsidRPr="007C671C">
        <w:rPr>
          <w:rFonts w:ascii="Arial" w:hAnsi="Arial" w:cs="Arial"/>
          <w:b/>
        </w:rPr>
        <w:t xml:space="preserve">, </w:t>
      </w:r>
      <w:proofErr w:type="spellStart"/>
      <w:r w:rsidRPr="007C671C">
        <w:rPr>
          <w:rFonts w:ascii="Arial" w:hAnsi="Arial" w:cs="Arial"/>
          <w:b/>
        </w:rPr>
        <w:t>Andre</w:t>
      </w:r>
      <w:proofErr w:type="spellEnd"/>
      <w:r w:rsidRPr="007C671C">
        <w:rPr>
          <w:rFonts w:ascii="Arial" w:hAnsi="Arial" w:cs="Arial"/>
          <w:b/>
        </w:rPr>
        <w:t>) e</w:t>
      </w:r>
      <w:r w:rsidRPr="007C671C">
        <w:rPr>
          <w:rFonts w:ascii="Arial" w:hAnsi="Arial" w:cs="Arial"/>
          <w:b/>
        </w:rPr>
        <w:t>m</w:t>
      </w:r>
      <w:r w:rsidRPr="007C671C">
        <w:rPr>
          <w:rFonts w:ascii="Arial" w:hAnsi="Arial" w:cs="Arial"/>
          <w:b/>
        </w:rPr>
        <w:t>prendían trabajos en los que "el arte como idea" o la realiz</w:t>
      </w:r>
      <w:r w:rsidRPr="007C671C">
        <w:rPr>
          <w:rFonts w:ascii="Arial" w:hAnsi="Arial" w:cs="Arial"/>
          <w:b/>
        </w:rPr>
        <w:t>a</w:t>
      </w:r>
      <w:r w:rsidRPr="007C671C">
        <w:rPr>
          <w:rFonts w:ascii="Arial" w:hAnsi="Arial" w:cs="Arial"/>
          <w:b/>
        </w:rPr>
        <w:t>ción de obras en escenarios naturales (</w:t>
      </w:r>
      <w:proofErr w:type="spellStart"/>
      <w:r w:rsidRPr="007C671C">
        <w:rPr>
          <w:rFonts w:ascii="Arial" w:hAnsi="Arial" w:cs="Arial"/>
          <w:b/>
          <w:i/>
          <w:iCs/>
        </w:rPr>
        <w:fldChar w:fldCharType="begin"/>
      </w:r>
      <w:r w:rsidRPr="007C671C">
        <w:rPr>
          <w:rFonts w:ascii="Arial" w:hAnsi="Arial" w:cs="Arial"/>
          <w:b/>
          <w:i/>
          <w:iCs/>
        </w:rPr>
        <w:instrText xml:space="preserve"> HYPERLINK "https://es.wikipedia.org/wiki/Land_Art" \o "Land Art" </w:instrText>
      </w:r>
      <w:r w:rsidRPr="007C671C">
        <w:rPr>
          <w:rFonts w:ascii="Arial" w:hAnsi="Arial" w:cs="Arial"/>
          <w:b/>
          <w:i/>
          <w:iCs/>
        </w:rPr>
        <w:fldChar w:fldCharType="separate"/>
      </w:r>
      <w:r w:rsidRPr="007C671C">
        <w:rPr>
          <w:rStyle w:val="Hipervnculo"/>
          <w:rFonts w:ascii="Arial" w:hAnsi="Arial" w:cs="Arial"/>
          <w:b/>
          <w:i/>
          <w:iCs/>
        </w:rPr>
        <w:t>Land</w:t>
      </w:r>
      <w:proofErr w:type="spellEnd"/>
      <w:r w:rsidRPr="007C671C">
        <w:rPr>
          <w:rStyle w:val="Hipervnculo"/>
          <w:rFonts w:ascii="Arial" w:hAnsi="Arial" w:cs="Arial"/>
          <w:b/>
          <w:i/>
          <w:iCs/>
        </w:rPr>
        <w:t xml:space="preserve"> Art</w:t>
      </w:r>
      <w:r w:rsidRPr="007C671C">
        <w:rPr>
          <w:rFonts w:ascii="Arial" w:hAnsi="Arial" w:cs="Arial"/>
          <w:b/>
          <w:i/>
          <w:iCs/>
        </w:rPr>
        <w:fldChar w:fldCharType="end"/>
      </w:r>
      <w:r w:rsidRPr="007C671C">
        <w:rPr>
          <w:rFonts w:ascii="Arial" w:hAnsi="Arial" w:cs="Arial"/>
          <w:b/>
        </w:rPr>
        <w:t>) eran los nuevos campos de experimentación o vías de escape al c</w:t>
      </w:r>
      <w:r w:rsidRPr="007C671C">
        <w:rPr>
          <w:rFonts w:ascii="Arial" w:hAnsi="Arial" w:cs="Arial"/>
          <w:b/>
        </w:rPr>
        <w:t>a</w:t>
      </w:r>
      <w:r w:rsidRPr="007C671C">
        <w:rPr>
          <w:rFonts w:ascii="Arial" w:hAnsi="Arial" w:cs="Arial"/>
          <w:b/>
        </w:rPr>
        <w:t xml:space="preserve">llejón sin salida en el que según ellos se debatían las poéticas más </w:t>
      </w:r>
      <w:hyperlink r:id="rId373" w:tooltip="Formalismo (arte)" w:history="1">
        <w:r w:rsidRPr="007C671C">
          <w:rPr>
            <w:rStyle w:val="Hipervnculo"/>
            <w:rFonts w:ascii="Arial" w:hAnsi="Arial" w:cs="Arial"/>
            <w:b/>
          </w:rPr>
          <w:t>formalistas</w:t>
        </w:r>
      </w:hyperlink>
      <w:r w:rsidRPr="007C671C">
        <w:rPr>
          <w:rFonts w:ascii="Arial" w:hAnsi="Arial" w:cs="Arial"/>
          <w:b/>
        </w:rPr>
        <w:t>.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>Fue a principios de los sesenta cuando se hizo patente, tanto en el ámbito artístico est</w:t>
      </w:r>
      <w:r w:rsidRPr="007C671C">
        <w:rPr>
          <w:rFonts w:ascii="Arial" w:hAnsi="Arial" w:cs="Arial"/>
          <w:b/>
        </w:rPr>
        <w:t>a</w:t>
      </w:r>
      <w:r w:rsidRPr="007C671C">
        <w:rPr>
          <w:rFonts w:ascii="Arial" w:hAnsi="Arial" w:cs="Arial"/>
          <w:b/>
        </w:rPr>
        <w:t>dounide</w:t>
      </w:r>
      <w:r w:rsidRPr="007C671C">
        <w:rPr>
          <w:rFonts w:ascii="Arial" w:hAnsi="Arial" w:cs="Arial"/>
          <w:b/>
        </w:rPr>
        <w:t>n</w:t>
      </w:r>
      <w:r w:rsidRPr="007C671C">
        <w:rPr>
          <w:rFonts w:ascii="Arial" w:hAnsi="Arial" w:cs="Arial"/>
          <w:b/>
        </w:rPr>
        <w:t xml:space="preserve">se como el europeo, la cristalización y difusión de un nuevo tipo de </w:t>
      </w:r>
      <w:hyperlink r:id="rId374" w:tooltip="Arte" w:history="1">
        <w:r w:rsidRPr="007C671C">
          <w:rPr>
            <w:rStyle w:val="Hipervnculo"/>
            <w:rFonts w:ascii="Arial" w:hAnsi="Arial" w:cs="Arial"/>
            <w:b/>
          </w:rPr>
          <w:t>arte</w:t>
        </w:r>
      </w:hyperlink>
      <w:r w:rsidRPr="007C671C">
        <w:rPr>
          <w:rFonts w:ascii="Arial" w:hAnsi="Arial" w:cs="Arial"/>
          <w:b/>
        </w:rPr>
        <w:t>, de unos nuevos comportamientos y de una nueva manera de entender arte y vida. Nuevos escen</w:t>
      </w:r>
      <w:r w:rsidRPr="007C671C">
        <w:rPr>
          <w:rFonts w:ascii="Arial" w:hAnsi="Arial" w:cs="Arial"/>
          <w:b/>
        </w:rPr>
        <w:t>a</w:t>
      </w:r>
      <w:r w:rsidRPr="007C671C">
        <w:rPr>
          <w:rFonts w:ascii="Arial" w:hAnsi="Arial" w:cs="Arial"/>
          <w:b/>
        </w:rPr>
        <w:t>rios (la calle, el desie</w:t>
      </w:r>
      <w:r w:rsidRPr="007C671C">
        <w:rPr>
          <w:rFonts w:ascii="Arial" w:hAnsi="Arial" w:cs="Arial"/>
          <w:b/>
        </w:rPr>
        <w:t>r</w:t>
      </w:r>
      <w:r w:rsidRPr="007C671C">
        <w:rPr>
          <w:rFonts w:ascii="Arial" w:hAnsi="Arial" w:cs="Arial"/>
          <w:b/>
        </w:rPr>
        <w:t>to, las costas australianas, la montaña, es decir, cualquier lugar de la naturaleza) reemplazaron los lugares habituales donde el arte solía exponerse. Los valores prevalecientes en el arte a lo largo de los siglos, y que el arte moderno y las vanguardias sólo habían reinterpretado, sin cue</w:t>
      </w:r>
      <w:r w:rsidRPr="007C671C">
        <w:rPr>
          <w:rFonts w:ascii="Arial" w:hAnsi="Arial" w:cs="Arial"/>
          <w:b/>
        </w:rPr>
        <w:t>s</w:t>
      </w:r>
      <w:r w:rsidRPr="007C671C">
        <w:rPr>
          <w:rFonts w:ascii="Arial" w:hAnsi="Arial" w:cs="Arial"/>
          <w:b/>
        </w:rPr>
        <w:t xml:space="preserve">tionar de modo radical (la </w:t>
      </w:r>
      <w:hyperlink r:id="rId375" w:tooltip="Armonía" w:history="1">
        <w:r w:rsidRPr="007C671C">
          <w:rPr>
            <w:rStyle w:val="Hipervnculo"/>
            <w:rFonts w:ascii="Arial" w:hAnsi="Arial" w:cs="Arial"/>
            <w:b/>
          </w:rPr>
          <w:t>armonía</w:t>
        </w:r>
      </w:hyperlink>
      <w:r w:rsidRPr="007C671C">
        <w:rPr>
          <w:rFonts w:ascii="Arial" w:hAnsi="Arial" w:cs="Arial"/>
          <w:b/>
        </w:rPr>
        <w:t xml:space="preserve">, el </w:t>
      </w:r>
      <w:hyperlink r:id="rId376" w:tooltip="Color" w:history="1">
        <w:r w:rsidRPr="007C671C">
          <w:rPr>
            <w:rStyle w:val="Hipervnculo"/>
            <w:rFonts w:ascii="Arial" w:hAnsi="Arial" w:cs="Arial"/>
            <w:b/>
          </w:rPr>
          <w:t>cromatismo</w:t>
        </w:r>
      </w:hyperlink>
      <w:r w:rsidRPr="007C671C">
        <w:rPr>
          <w:rFonts w:ascii="Arial" w:hAnsi="Arial" w:cs="Arial"/>
          <w:b/>
        </w:rPr>
        <w:t xml:space="preserve">, la </w:t>
      </w:r>
      <w:hyperlink r:id="rId377" w:tooltip="Composición (artes visuales)" w:history="1">
        <w:r w:rsidRPr="007C671C">
          <w:rPr>
            <w:rStyle w:val="Hipervnculo"/>
            <w:rFonts w:ascii="Arial" w:hAnsi="Arial" w:cs="Arial"/>
            <w:b/>
          </w:rPr>
          <w:t>composición</w:t>
        </w:r>
      </w:hyperlink>
      <w:r w:rsidRPr="007C671C">
        <w:rPr>
          <w:rFonts w:ascii="Arial" w:hAnsi="Arial" w:cs="Arial"/>
          <w:b/>
        </w:rPr>
        <w:t xml:space="preserve">, la </w:t>
      </w:r>
      <w:hyperlink r:id="rId378" w:tooltip="Masa" w:history="1">
        <w:r w:rsidRPr="007C671C">
          <w:rPr>
            <w:rStyle w:val="Hipervnculo"/>
            <w:rFonts w:ascii="Arial" w:hAnsi="Arial" w:cs="Arial"/>
            <w:b/>
          </w:rPr>
          <w:t>masa</w:t>
        </w:r>
      </w:hyperlink>
      <w:r w:rsidRPr="007C671C">
        <w:rPr>
          <w:rFonts w:ascii="Arial" w:hAnsi="Arial" w:cs="Arial"/>
          <w:b/>
        </w:rPr>
        <w:t xml:space="preserve">, etc.) eran repudiados en beneficio de otros (lo </w:t>
      </w:r>
      <w:hyperlink r:id="rId379" w:tooltip="Efímero" w:history="1">
        <w:r w:rsidRPr="007C671C">
          <w:rPr>
            <w:rStyle w:val="Hipervnculo"/>
            <w:rFonts w:ascii="Arial" w:hAnsi="Arial" w:cs="Arial"/>
            <w:b/>
          </w:rPr>
          <w:t>efímero</w:t>
        </w:r>
      </w:hyperlink>
      <w:r w:rsidRPr="007C671C">
        <w:rPr>
          <w:rFonts w:ascii="Arial" w:hAnsi="Arial" w:cs="Arial"/>
          <w:b/>
        </w:rPr>
        <w:t xml:space="preserve">, lo </w:t>
      </w:r>
      <w:hyperlink r:id="rId380" w:tooltip="Pobre" w:history="1">
        <w:r w:rsidRPr="007C671C">
          <w:rPr>
            <w:rStyle w:val="Hipervnculo"/>
            <w:rFonts w:ascii="Arial" w:hAnsi="Arial" w:cs="Arial"/>
            <w:b/>
          </w:rPr>
          <w:t>pobre</w:t>
        </w:r>
      </w:hyperlink>
      <w:r w:rsidRPr="007C671C">
        <w:rPr>
          <w:rFonts w:ascii="Arial" w:hAnsi="Arial" w:cs="Arial"/>
          <w:b/>
        </w:rPr>
        <w:t xml:space="preserve">, el </w:t>
      </w:r>
      <w:hyperlink r:id="rId381" w:tooltip="Proceso" w:history="1">
        <w:r w:rsidRPr="007C671C">
          <w:rPr>
            <w:rStyle w:val="Hipervnculo"/>
            <w:rFonts w:ascii="Arial" w:hAnsi="Arial" w:cs="Arial"/>
            <w:b/>
          </w:rPr>
          <w:t>proceso</w:t>
        </w:r>
      </w:hyperlink>
      <w:r w:rsidRPr="007C671C">
        <w:rPr>
          <w:rFonts w:ascii="Arial" w:hAnsi="Arial" w:cs="Arial"/>
          <w:b/>
        </w:rPr>
        <w:t xml:space="preserve">, la </w:t>
      </w:r>
      <w:hyperlink r:id="rId382" w:tooltip="Analogía" w:history="1">
        <w:r w:rsidRPr="007C671C">
          <w:rPr>
            <w:rStyle w:val="Hipervnculo"/>
            <w:rFonts w:ascii="Arial" w:hAnsi="Arial" w:cs="Arial"/>
            <w:b/>
          </w:rPr>
          <w:t>analogía</w:t>
        </w:r>
      </w:hyperlink>
      <w:r w:rsidRPr="007C671C">
        <w:rPr>
          <w:rFonts w:ascii="Arial" w:hAnsi="Arial" w:cs="Arial"/>
          <w:b/>
        </w:rPr>
        <w:t xml:space="preserve">, etc.). Los </w:t>
      </w:r>
      <w:hyperlink r:id="rId383" w:tooltip="Medio de comunicación" w:history="1">
        <w:r w:rsidRPr="007C671C">
          <w:rPr>
            <w:rStyle w:val="Hipervnculo"/>
            <w:rFonts w:ascii="Arial" w:hAnsi="Arial" w:cs="Arial"/>
            <w:b/>
          </w:rPr>
          <w:t>medios</w:t>
        </w:r>
      </w:hyperlink>
      <w:r w:rsidRPr="007C671C">
        <w:rPr>
          <w:rFonts w:ascii="Arial" w:hAnsi="Arial" w:cs="Arial"/>
          <w:b/>
        </w:rPr>
        <w:t xml:space="preserve"> tradicionales parecían no ser ya los apropiados p</w:t>
      </w:r>
      <w:r w:rsidRPr="007C671C">
        <w:rPr>
          <w:rFonts w:ascii="Arial" w:hAnsi="Arial" w:cs="Arial"/>
          <w:b/>
        </w:rPr>
        <w:t>a</w:t>
      </w:r>
      <w:r w:rsidRPr="007C671C">
        <w:rPr>
          <w:rFonts w:ascii="Arial" w:hAnsi="Arial" w:cs="Arial"/>
          <w:b/>
        </w:rPr>
        <w:t xml:space="preserve">ra ser </w:t>
      </w:r>
      <w:hyperlink r:id="rId384" w:tooltip="Mensaje" w:history="1">
        <w:r w:rsidRPr="007C671C">
          <w:rPr>
            <w:rStyle w:val="Hipervnculo"/>
            <w:rFonts w:ascii="Arial" w:hAnsi="Arial" w:cs="Arial"/>
            <w:b/>
          </w:rPr>
          <w:t>mensajes</w:t>
        </w:r>
      </w:hyperlink>
      <w:r w:rsidRPr="007C671C">
        <w:rPr>
          <w:rFonts w:ascii="Arial" w:hAnsi="Arial" w:cs="Arial"/>
          <w:b/>
        </w:rPr>
        <w:t xml:space="preserve"> en sí mismos (lecturas artísticas de la </w:t>
      </w:r>
      <w:hyperlink r:id="rId385" w:tooltip="Semiología" w:history="1">
        <w:r w:rsidRPr="007C671C">
          <w:rPr>
            <w:rStyle w:val="Hipervnculo"/>
            <w:rFonts w:ascii="Arial" w:hAnsi="Arial" w:cs="Arial"/>
            <w:b/>
          </w:rPr>
          <w:t>s</w:t>
        </w:r>
        <w:r w:rsidRPr="007C671C">
          <w:rPr>
            <w:rStyle w:val="Hipervnculo"/>
            <w:rFonts w:ascii="Arial" w:hAnsi="Arial" w:cs="Arial"/>
            <w:b/>
          </w:rPr>
          <w:t>e</w:t>
        </w:r>
        <w:r w:rsidRPr="007C671C">
          <w:rPr>
            <w:rStyle w:val="Hipervnculo"/>
            <w:rFonts w:ascii="Arial" w:hAnsi="Arial" w:cs="Arial"/>
            <w:b/>
          </w:rPr>
          <w:t>miología</w:t>
        </w:r>
      </w:hyperlink>
      <w:r w:rsidRPr="007C671C">
        <w:rPr>
          <w:rFonts w:ascii="Arial" w:hAnsi="Arial" w:cs="Arial"/>
          <w:b/>
        </w:rPr>
        <w:t xml:space="preserve"> y de </w:t>
      </w:r>
      <w:hyperlink r:id="rId386" w:tooltip="McLuhan" w:history="1">
        <w:proofErr w:type="spellStart"/>
        <w:r w:rsidRPr="007C671C">
          <w:rPr>
            <w:rStyle w:val="Hipervnculo"/>
            <w:rFonts w:ascii="Arial" w:hAnsi="Arial" w:cs="Arial"/>
            <w:b/>
          </w:rPr>
          <w:t>McLuhan</w:t>
        </w:r>
        <w:proofErr w:type="spellEnd"/>
      </w:hyperlink>
      <w:r w:rsidRPr="007C671C">
        <w:rPr>
          <w:rFonts w:ascii="Arial" w:hAnsi="Arial" w:cs="Arial"/>
          <w:b/>
        </w:rPr>
        <w:t>).</w:t>
      </w:r>
    </w:p>
    <w:p w:rsidR="00B64D16" w:rsidRPr="007C671C" w:rsidRDefault="00B64D16" w:rsidP="00B64D16">
      <w:pPr>
        <w:pStyle w:val="NormalWeb"/>
        <w:rPr>
          <w:rFonts w:ascii="Arial" w:hAnsi="Arial" w:cs="Arial"/>
          <w:b/>
        </w:rPr>
      </w:pPr>
      <w:r w:rsidRPr="007C671C">
        <w:rPr>
          <w:rFonts w:ascii="Arial" w:hAnsi="Arial" w:cs="Arial"/>
          <w:b/>
        </w:rPr>
        <w:t>A fines de los años sesenta ya se estaban produciendo algunas manifestaciones artísticas que parecían exigir para el arte la misma libertad y desprecio de los convencionalismos y valores e</w:t>
      </w:r>
      <w:r w:rsidRPr="007C671C">
        <w:rPr>
          <w:rFonts w:ascii="Arial" w:hAnsi="Arial" w:cs="Arial"/>
          <w:b/>
        </w:rPr>
        <w:t>s</w:t>
      </w:r>
      <w:r w:rsidRPr="007C671C">
        <w:rPr>
          <w:rFonts w:ascii="Arial" w:hAnsi="Arial" w:cs="Arial"/>
          <w:b/>
        </w:rPr>
        <w:t xml:space="preserve">tablecidos, y la misma búsqueda de nuevos programas de vida y de sociedad que </w:t>
      </w:r>
      <w:hyperlink r:id="rId387" w:tooltip="Revolución de 1968" w:history="1">
        <w:r w:rsidRPr="007C671C">
          <w:rPr>
            <w:rStyle w:val="Hipervnculo"/>
            <w:rFonts w:ascii="Arial" w:hAnsi="Arial" w:cs="Arial"/>
            <w:b/>
          </w:rPr>
          <w:t>la juventud r</w:t>
        </w:r>
        <w:r w:rsidRPr="007C671C">
          <w:rPr>
            <w:rStyle w:val="Hipervnculo"/>
            <w:rFonts w:ascii="Arial" w:hAnsi="Arial" w:cs="Arial"/>
            <w:b/>
          </w:rPr>
          <w:t>e</w:t>
        </w:r>
        <w:r w:rsidRPr="007C671C">
          <w:rPr>
            <w:rStyle w:val="Hipervnculo"/>
            <w:rFonts w:ascii="Arial" w:hAnsi="Arial" w:cs="Arial"/>
            <w:b/>
          </w:rPr>
          <w:t>volucionaria del 68</w:t>
        </w:r>
      </w:hyperlink>
      <w:r w:rsidRPr="007C671C">
        <w:rPr>
          <w:rFonts w:ascii="Arial" w:hAnsi="Arial" w:cs="Arial"/>
          <w:b/>
        </w:rPr>
        <w:t xml:space="preserve"> reclamaba en los campus universitarios y las calles desde Praga hasta México, pasando por París y </w:t>
      </w:r>
      <w:proofErr w:type="spellStart"/>
      <w:r w:rsidRPr="007C671C">
        <w:rPr>
          <w:rFonts w:ascii="Arial" w:hAnsi="Arial" w:cs="Arial"/>
          <w:b/>
        </w:rPr>
        <w:t>Stanford</w:t>
      </w:r>
      <w:proofErr w:type="spellEnd"/>
      <w:r w:rsidRPr="007C671C">
        <w:rPr>
          <w:rFonts w:ascii="Arial" w:hAnsi="Arial" w:cs="Arial"/>
          <w:b/>
        </w:rPr>
        <w:t xml:space="preserve">. </w:t>
      </w:r>
      <w:hyperlink r:id="rId388" w:tooltip="Arte pobre" w:history="1">
        <w:r w:rsidRPr="007C671C">
          <w:rPr>
            <w:rStyle w:val="Hipervnculo"/>
            <w:rFonts w:ascii="Arial" w:hAnsi="Arial" w:cs="Arial"/>
            <w:b/>
            <w:lang w:val="en-US"/>
          </w:rPr>
          <w:t>Arte pobre</w:t>
        </w:r>
      </w:hyperlink>
      <w:r w:rsidRPr="007C671C">
        <w:rPr>
          <w:rFonts w:ascii="Arial" w:hAnsi="Arial" w:cs="Arial"/>
          <w:b/>
          <w:lang w:val="en-US"/>
        </w:rPr>
        <w:t xml:space="preserve">, </w:t>
      </w:r>
      <w:hyperlink r:id="rId389" w:tooltip="Land art" w:history="1">
        <w:r w:rsidRPr="007C671C">
          <w:rPr>
            <w:rStyle w:val="Hipervnculo"/>
            <w:rFonts w:ascii="Arial" w:hAnsi="Arial" w:cs="Arial"/>
            <w:b/>
            <w:lang w:val="en-US"/>
          </w:rPr>
          <w:t>Land art</w:t>
        </w:r>
      </w:hyperlink>
      <w:r w:rsidRPr="007C671C">
        <w:rPr>
          <w:rFonts w:ascii="Arial" w:hAnsi="Arial" w:cs="Arial"/>
          <w:b/>
          <w:lang w:val="en-US"/>
        </w:rPr>
        <w:t xml:space="preserve">, </w:t>
      </w:r>
      <w:hyperlink r:id="rId390" w:tooltip="Arte conceptual" w:history="1">
        <w:r w:rsidRPr="007C671C">
          <w:rPr>
            <w:rStyle w:val="Hipervnculo"/>
            <w:rFonts w:ascii="Arial" w:hAnsi="Arial" w:cs="Arial"/>
            <w:b/>
            <w:lang w:val="en-US"/>
          </w:rPr>
          <w:t>Arte co</w:t>
        </w:r>
        <w:r w:rsidRPr="007C671C">
          <w:rPr>
            <w:rStyle w:val="Hipervnculo"/>
            <w:rFonts w:ascii="Arial" w:hAnsi="Arial" w:cs="Arial"/>
            <w:b/>
            <w:lang w:val="en-US"/>
          </w:rPr>
          <w:t>n</w:t>
        </w:r>
        <w:r w:rsidRPr="007C671C">
          <w:rPr>
            <w:rStyle w:val="Hipervnculo"/>
            <w:rFonts w:ascii="Arial" w:hAnsi="Arial" w:cs="Arial"/>
            <w:b/>
            <w:lang w:val="en-US"/>
          </w:rPr>
          <w:t>ceptual</w:t>
        </w:r>
      </w:hyperlink>
      <w:r w:rsidRPr="007C671C">
        <w:rPr>
          <w:rFonts w:ascii="Arial" w:hAnsi="Arial" w:cs="Arial"/>
          <w:b/>
          <w:lang w:val="en-US"/>
        </w:rPr>
        <w:t xml:space="preserve">, </w:t>
      </w:r>
      <w:hyperlink r:id="rId391" w:tooltip="Anti-form (aún no redactado)" w:history="1">
        <w:r w:rsidRPr="007C671C">
          <w:rPr>
            <w:rStyle w:val="Hipervnculo"/>
            <w:rFonts w:ascii="Arial" w:hAnsi="Arial" w:cs="Arial"/>
            <w:b/>
            <w:lang w:val="en-US"/>
          </w:rPr>
          <w:t>Anti-form</w:t>
        </w:r>
      </w:hyperlink>
      <w:r w:rsidRPr="007C671C">
        <w:rPr>
          <w:rFonts w:ascii="Arial" w:hAnsi="Arial" w:cs="Arial"/>
          <w:b/>
          <w:lang w:val="en-US"/>
        </w:rPr>
        <w:t xml:space="preserve">, </w:t>
      </w:r>
      <w:hyperlink r:id="rId392" w:tooltip="Process art" w:history="1">
        <w:r w:rsidRPr="007C671C">
          <w:rPr>
            <w:rStyle w:val="Hipervnculo"/>
            <w:rFonts w:ascii="Arial" w:hAnsi="Arial" w:cs="Arial"/>
            <w:b/>
            <w:lang w:val="en-US"/>
          </w:rPr>
          <w:t>Process art</w:t>
        </w:r>
      </w:hyperlink>
      <w:r w:rsidRPr="007C671C">
        <w:rPr>
          <w:rFonts w:ascii="Arial" w:hAnsi="Arial" w:cs="Arial"/>
          <w:b/>
          <w:lang w:val="en-US"/>
        </w:rPr>
        <w:t xml:space="preserve">, </w:t>
      </w:r>
      <w:hyperlink r:id="rId393" w:tooltip="Earth works (aún no redactado)" w:history="1">
        <w:r w:rsidRPr="007C671C">
          <w:rPr>
            <w:rStyle w:val="Hipervnculo"/>
            <w:rFonts w:ascii="Arial" w:hAnsi="Arial" w:cs="Arial"/>
            <w:b/>
            <w:lang w:val="en-US"/>
          </w:rPr>
          <w:t>Earth works</w:t>
        </w:r>
      </w:hyperlink>
      <w:r w:rsidRPr="007C671C">
        <w:rPr>
          <w:rFonts w:ascii="Arial" w:hAnsi="Arial" w:cs="Arial"/>
          <w:b/>
          <w:lang w:val="en-US"/>
        </w:rPr>
        <w:t xml:space="preserve">, </w:t>
      </w:r>
      <w:hyperlink r:id="rId394" w:tooltip="Arte microemotivo (aún no redactado)" w:history="1">
        <w:r w:rsidRPr="007C671C">
          <w:rPr>
            <w:rStyle w:val="Hipervnculo"/>
            <w:rFonts w:ascii="Arial" w:hAnsi="Arial" w:cs="Arial"/>
            <w:b/>
            <w:lang w:val="en-US"/>
          </w:rPr>
          <w:t>Arte microemotivo</w:t>
        </w:r>
      </w:hyperlink>
      <w:r w:rsidRPr="007C671C">
        <w:rPr>
          <w:rFonts w:ascii="Arial" w:hAnsi="Arial" w:cs="Arial"/>
          <w:b/>
          <w:lang w:val="en-US"/>
        </w:rPr>
        <w:t xml:space="preserve">, etc. </w:t>
      </w:r>
      <w:r w:rsidRPr="007C671C">
        <w:rPr>
          <w:rFonts w:ascii="Arial" w:hAnsi="Arial" w:cs="Arial"/>
          <w:b/>
        </w:rPr>
        <w:t xml:space="preserve">Entre las primeras manifestaciones del </w:t>
      </w:r>
      <w:proofErr w:type="spellStart"/>
      <w:r w:rsidRPr="007C671C">
        <w:rPr>
          <w:rFonts w:ascii="Arial" w:hAnsi="Arial" w:cs="Arial"/>
          <w:b/>
        </w:rPr>
        <w:t>Land</w:t>
      </w:r>
      <w:proofErr w:type="spellEnd"/>
      <w:r w:rsidRPr="007C671C">
        <w:rPr>
          <w:rFonts w:ascii="Arial" w:hAnsi="Arial" w:cs="Arial"/>
          <w:b/>
        </w:rPr>
        <w:t xml:space="preserve"> Art, figuran la celebrada en la </w:t>
      </w:r>
      <w:hyperlink r:id="rId395" w:tooltip="Dwan Gallery (aún no redactado)" w:history="1">
        <w:proofErr w:type="spellStart"/>
        <w:r w:rsidRPr="007C671C">
          <w:rPr>
            <w:rStyle w:val="Hipervnculo"/>
            <w:rFonts w:ascii="Arial" w:hAnsi="Arial" w:cs="Arial"/>
            <w:b/>
          </w:rPr>
          <w:t>Dwan</w:t>
        </w:r>
        <w:proofErr w:type="spellEnd"/>
        <w:r w:rsidRPr="007C671C">
          <w:rPr>
            <w:rStyle w:val="Hipervnculo"/>
            <w:rFonts w:ascii="Arial" w:hAnsi="Arial" w:cs="Arial"/>
            <w:b/>
          </w:rPr>
          <w:t xml:space="preserve">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Gallery</w:t>
        </w:r>
        <w:proofErr w:type="spellEnd"/>
      </w:hyperlink>
      <w:r w:rsidRPr="007C671C">
        <w:rPr>
          <w:rFonts w:ascii="Arial" w:hAnsi="Arial" w:cs="Arial"/>
          <w:b/>
        </w:rPr>
        <w:t xml:space="preserve"> de Nueva York, en 1968, con el título de "</w:t>
      </w:r>
      <w:proofErr w:type="spellStart"/>
      <w:r w:rsidRPr="007C671C">
        <w:rPr>
          <w:rFonts w:ascii="Arial" w:hAnsi="Arial" w:cs="Arial"/>
          <w:b/>
        </w:rPr>
        <w:t>Earth</w:t>
      </w:r>
      <w:proofErr w:type="spellEnd"/>
      <w:r w:rsidRPr="007C671C">
        <w:rPr>
          <w:rFonts w:ascii="Arial" w:hAnsi="Arial" w:cs="Arial"/>
          <w:b/>
        </w:rPr>
        <w:t xml:space="preserve"> Works", y al año siguiente, la presentada en el </w:t>
      </w:r>
      <w:hyperlink r:id="rId396" w:tooltip="White Museum de Ithaca (aún no redactado)" w:history="1">
        <w:r w:rsidRPr="007C671C">
          <w:rPr>
            <w:rStyle w:val="Hipervnculo"/>
            <w:rFonts w:ascii="Arial" w:hAnsi="Arial" w:cs="Arial"/>
            <w:b/>
          </w:rPr>
          <w:t xml:space="preserve">White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Museum</w:t>
        </w:r>
        <w:proofErr w:type="spellEnd"/>
        <w:r w:rsidRPr="007C671C">
          <w:rPr>
            <w:rStyle w:val="Hipervnculo"/>
            <w:rFonts w:ascii="Arial" w:hAnsi="Arial" w:cs="Arial"/>
            <w:b/>
          </w:rPr>
          <w:t xml:space="preserve"> de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Ithaca</w:t>
        </w:r>
        <w:proofErr w:type="spellEnd"/>
      </w:hyperlink>
      <w:r w:rsidRPr="007C671C">
        <w:rPr>
          <w:rFonts w:ascii="Arial" w:hAnsi="Arial" w:cs="Arial"/>
          <w:b/>
        </w:rPr>
        <w:t>, como "</w:t>
      </w:r>
      <w:proofErr w:type="spellStart"/>
      <w:r w:rsidRPr="007C671C">
        <w:rPr>
          <w:rFonts w:ascii="Arial" w:hAnsi="Arial" w:cs="Arial"/>
          <w:b/>
        </w:rPr>
        <w:t>Earth</w:t>
      </w:r>
      <w:proofErr w:type="spellEnd"/>
      <w:r w:rsidRPr="007C671C">
        <w:rPr>
          <w:rFonts w:ascii="Arial" w:hAnsi="Arial" w:cs="Arial"/>
          <w:b/>
        </w:rPr>
        <w:t xml:space="preserve"> Art". Con la exposición cel</w:t>
      </w:r>
      <w:r w:rsidRPr="007C671C">
        <w:rPr>
          <w:rFonts w:ascii="Arial" w:hAnsi="Arial" w:cs="Arial"/>
          <w:b/>
        </w:rPr>
        <w:t>e</w:t>
      </w:r>
      <w:r w:rsidRPr="007C671C">
        <w:rPr>
          <w:rFonts w:ascii="Arial" w:hAnsi="Arial" w:cs="Arial"/>
          <w:b/>
        </w:rPr>
        <w:t xml:space="preserve">brada en el </w:t>
      </w:r>
      <w:hyperlink r:id="rId397" w:tooltip="Museo de Leverkusen (aún no redactado)" w:history="1">
        <w:r w:rsidRPr="007C671C">
          <w:rPr>
            <w:rStyle w:val="Hipervnculo"/>
            <w:rFonts w:ascii="Arial" w:hAnsi="Arial" w:cs="Arial"/>
            <w:b/>
          </w:rPr>
          <w:t>Museo de Leverkusen</w:t>
        </w:r>
      </w:hyperlink>
      <w:r w:rsidRPr="007C671C">
        <w:rPr>
          <w:rFonts w:ascii="Arial" w:hAnsi="Arial" w:cs="Arial"/>
          <w:b/>
        </w:rPr>
        <w:t xml:space="preserve">, en octubre de 1969, se aspiraba a hacer el primer balance del </w:t>
      </w:r>
      <w:hyperlink r:id="rId398" w:tooltip="Arte conceptual" w:history="1">
        <w:r w:rsidRPr="007C671C">
          <w:rPr>
            <w:rStyle w:val="Hipervnculo"/>
            <w:rFonts w:ascii="Arial" w:hAnsi="Arial" w:cs="Arial"/>
            <w:b/>
          </w:rPr>
          <w:t>Arte conceptual</w:t>
        </w:r>
      </w:hyperlink>
      <w:r w:rsidRPr="007C671C">
        <w:rPr>
          <w:rFonts w:ascii="Arial" w:hAnsi="Arial" w:cs="Arial"/>
          <w:b/>
        </w:rPr>
        <w:t xml:space="preserve"> en su tendencia analítica, lírica y desmaterializada, a la que siguió "</w:t>
      </w:r>
      <w:proofErr w:type="spellStart"/>
      <w:r w:rsidRPr="007C671C">
        <w:rPr>
          <w:rFonts w:ascii="Arial" w:hAnsi="Arial" w:cs="Arial"/>
          <w:b/>
        </w:rPr>
        <w:fldChar w:fldCharType="begin"/>
      </w:r>
      <w:r w:rsidRPr="007C671C">
        <w:rPr>
          <w:rFonts w:ascii="Arial" w:hAnsi="Arial" w:cs="Arial"/>
          <w:b/>
        </w:rPr>
        <w:instrText xml:space="preserve"> HYPERLINK "https://es.wikipedia.org/w/index.php?title=Op_Losse_Schereeven&amp;action=edit&amp;redlink=1" \o "Op Losse Schereeven (aún no redactado)" </w:instrText>
      </w:r>
      <w:r w:rsidRPr="007C671C">
        <w:rPr>
          <w:rFonts w:ascii="Arial" w:hAnsi="Arial" w:cs="Arial"/>
          <w:b/>
        </w:rPr>
        <w:fldChar w:fldCharType="separate"/>
      </w:r>
      <w:r w:rsidRPr="007C671C">
        <w:rPr>
          <w:rStyle w:val="Hipervnculo"/>
          <w:rFonts w:ascii="Arial" w:hAnsi="Arial" w:cs="Arial"/>
          <w:b/>
        </w:rPr>
        <w:t>Op</w:t>
      </w:r>
      <w:proofErr w:type="spellEnd"/>
      <w:r w:rsidRPr="007C671C">
        <w:rPr>
          <w:rStyle w:val="Hipervnculo"/>
          <w:rFonts w:ascii="Arial" w:hAnsi="Arial" w:cs="Arial"/>
          <w:b/>
        </w:rPr>
        <w:t xml:space="preserve"> </w:t>
      </w:r>
      <w:proofErr w:type="spellStart"/>
      <w:r w:rsidRPr="007C671C">
        <w:rPr>
          <w:rStyle w:val="Hipervnculo"/>
          <w:rFonts w:ascii="Arial" w:hAnsi="Arial" w:cs="Arial"/>
          <w:b/>
        </w:rPr>
        <w:t>Losse</w:t>
      </w:r>
      <w:proofErr w:type="spellEnd"/>
      <w:r w:rsidRPr="007C671C">
        <w:rPr>
          <w:rStyle w:val="Hipervnculo"/>
          <w:rFonts w:ascii="Arial" w:hAnsi="Arial" w:cs="Arial"/>
          <w:b/>
        </w:rPr>
        <w:t xml:space="preserve"> </w:t>
      </w:r>
      <w:proofErr w:type="spellStart"/>
      <w:r w:rsidRPr="007C671C">
        <w:rPr>
          <w:rStyle w:val="Hipervnculo"/>
          <w:rFonts w:ascii="Arial" w:hAnsi="Arial" w:cs="Arial"/>
          <w:b/>
        </w:rPr>
        <w:t>Schereeven</w:t>
      </w:r>
      <w:proofErr w:type="spellEnd"/>
      <w:r w:rsidRPr="007C671C">
        <w:rPr>
          <w:rFonts w:ascii="Arial" w:hAnsi="Arial" w:cs="Arial"/>
          <w:b/>
        </w:rPr>
        <w:fldChar w:fldCharType="end"/>
      </w:r>
      <w:r w:rsidRPr="007C671C">
        <w:rPr>
          <w:rFonts w:ascii="Arial" w:hAnsi="Arial" w:cs="Arial"/>
          <w:b/>
        </w:rPr>
        <w:t xml:space="preserve">", en el </w:t>
      </w:r>
      <w:hyperlink r:id="rId399" w:tooltip="Museo Stedelijk de Ámsterdam (aún no redactado)" w:history="1">
        <w:r w:rsidRPr="007C671C">
          <w:rPr>
            <w:rStyle w:val="Hipervnculo"/>
            <w:rFonts w:ascii="Arial" w:hAnsi="Arial" w:cs="Arial"/>
            <w:b/>
          </w:rPr>
          <w:t xml:space="preserve">Museo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Stedelijk</w:t>
        </w:r>
        <w:proofErr w:type="spellEnd"/>
        <w:r w:rsidRPr="007C671C">
          <w:rPr>
            <w:rStyle w:val="Hipervnculo"/>
            <w:rFonts w:ascii="Arial" w:hAnsi="Arial" w:cs="Arial"/>
            <w:b/>
          </w:rPr>
          <w:t xml:space="preserve"> de Ámsterdam</w:t>
        </w:r>
      </w:hyperlink>
      <w:r w:rsidRPr="007C671C">
        <w:rPr>
          <w:rFonts w:ascii="Arial" w:hAnsi="Arial" w:cs="Arial"/>
          <w:b/>
        </w:rPr>
        <w:t>, con la que se produjo el reconocimiento m</w:t>
      </w:r>
      <w:r w:rsidRPr="007C671C">
        <w:rPr>
          <w:rFonts w:ascii="Arial" w:hAnsi="Arial" w:cs="Arial"/>
          <w:b/>
        </w:rPr>
        <w:t>u</w:t>
      </w:r>
      <w:r w:rsidRPr="007C671C">
        <w:rPr>
          <w:rFonts w:ascii="Arial" w:hAnsi="Arial" w:cs="Arial"/>
          <w:b/>
        </w:rPr>
        <w:t xml:space="preserve">seístico y europeo del Arte Conceptual, el </w:t>
      </w:r>
      <w:proofErr w:type="spellStart"/>
      <w:r w:rsidRPr="007C671C">
        <w:rPr>
          <w:rFonts w:ascii="Arial" w:hAnsi="Arial" w:cs="Arial"/>
          <w:b/>
        </w:rPr>
        <w:t>Land</w:t>
      </w:r>
      <w:proofErr w:type="spellEnd"/>
      <w:r w:rsidRPr="007C671C">
        <w:rPr>
          <w:rFonts w:ascii="Arial" w:hAnsi="Arial" w:cs="Arial"/>
          <w:b/>
        </w:rPr>
        <w:t xml:space="preserve"> Art, el Anti-</w:t>
      </w:r>
      <w:proofErr w:type="spellStart"/>
      <w:r w:rsidRPr="007C671C">
        <w:rPr>
          <w:rFonts w:ascii="Arial" w:hAnsi="Arial" w:cs="Arial"/>
          <w:b/>
        </w:rPr>
        <w:t>form</w:t>
      </w:r>
      <w:proofErr w:type="spellEnd"/>
      <w:r w:rsidRPr="007C671C">
        <w:rPr>
          <w:rFonts w:ascii="Arial" w:hAnsi="Arial" w:cs="Arial"/>
          <w:b/>
        </w:rPr>
        <w:t xml:space="preserve"> y el </w:t>
      </w:r>
      <w:proofErr w:type="spellStart"/>
      <w:r w:rsidRPr="007C671C">
        <w:rPr>
          <w:rFonts w:ascii="Arial" w:hAnsi="Arial" w:cs="Arial"/>
          <w:b/>
        </w:rPr>
        <w:t>Earth</w:t>
      </w:r>
      <w:proofErr w:type="spellEnd"/>
      <w:r w:rsidRPr="007C671C">
        <w:rPr>
          <w:rFonts w:ascii="Arial" w:hAnsi="Arial" w:cs="Arial"/>
          <w:b/>
        </w:rPr>
        <w:t xml:space="preserve"> Works. Finalmente, con la exposición celebrada en el </w:t>
      </w:r>
      <w:hyperlink r:id="rId400" w:tooltip="Museo Cívico de Turín (aún no redactado)" w:history="1">
        <w:r w:rsidRPr="007C671C">
          <w:rPr>
            <w:rStyle w:val="Hipervnculo"/>
            <w:rFonts w:ascii="Arial" w:hAnsi="Arial" w:cs="Arial"/>
            <w:b/>
          </w:rPr>
          <w:t>Museo Cívico de Turín</w:t>
        </w:r>
      </w:hyperlink>
      <w:r w:rsidRPr="007C671C">
        <w:rPr>
          <w:rFonts w:ascii="Arial" w:hAnsi="Arial" w:cs="Arial"/>
          <w:b/>
        </w:rPr>
        <w:t>, en 1970, denominada "</w:t>
      </w:r>
      <w:hyperlink r:id="rId401" w:tooltip="Conceptual art/ Arte Povera/ Land Art (aún no redactado)" w:history="1">
        <w:r w:rsidRPr="007C671C">
          <w:rPr>
            <w:rStyle w:val="Hipervnculo"/>
            <w:rFonts w:ascii="Arial" w:hAnsi="Arial" w:cs="Arial"/>
            <w:b/>
          </w:rPr>
          <w:t xml:space="preserve">Conceptual art/ Arte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Povera</w:t>
        </w:r>
        <w:proofErr w:type="spellEnd"/>
        <w:r w:rsidRPr="007C671C">
          <w:rPr>
            <w:rStyle w:val="Hipervnculo"/>
            <w:rFonts w:ascii="Arial" w:hAnsi="Arial" w:cs="Arial"/>
            <w:b/>
          </w:rPr>
          <w:t xml:space="preserve">/ </w:t>
        </w:r>
        <w:proofErr w:type="spellStart"/>
        <w:r w:rsidRPr="007C671C">
          <w:rPr>
            <w:rStyle w:val="Hipervnculo"/>
            <w:rFonts w:ascii="Arial" w:hAnsi="Arial" w:cs="Arial"/>
            <w:b/>
          </w:rPr>
          <w:t>Land</w:t>
        </w:r>
        <w:proofErr w:type="spellEnd"/>
        <w:r w:rsidRPr="007C671C">
          <w:rPr>
            <w:rStyle w:val="Hipervnculo"/>
            <w:rFonts w:ascii="Arial" w:hAnsi="Arial" w:cs="Arial"/>
            <w:b/>
          </w:rPr>
          <w:t xml:space="preserve"> Art</w:t>
        </w:r>
      </w:hyperlink>
      <w:r w:rsidRPr="007C671C">
        <w:rPr>
          <w:rFonts w:ascii="Arial" w:hAnsi="Arial" w:cs="Arial"/>
          <w:b/>
        </w:rPr>
        <w:t>", se llega a la co</w:t>
      </w:r>
      <w:r w:rsidRPr="007C671C">
        <w:rPr>
          <w:rFonts w:ascii="Arial" w:hAnsi="Arial" w:cs="Arial"/>
          <w:b/>
        </w:rPr>
        <w:t>n</w:t>
      </w:r>
      <w:r w:rsidRPr="007C671C">
        <w:rPr>
          <w:rFonts w:ascii="Arial" w:hAnsi="Arial" w:cs="Arial"/>
          <w:b/>
        </w:rPr>
        <w:t>sagración oficial de los nuevos comportamientos artísticos.</w:t>
      </w:r>
    </w:p>
    <w:p w:rsidR="00B64D16" w:rsidRPr="007C671C" w:rsidRDefault="00B64D16" w:rsidP="00B1443E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402" w:tooltip="Hiperrealismo" w:history="1">
        <w:r w:rsidRPr="00B1443E">
          <w:rPr>
            <w:rStyle w:val="Hipervnculo"/>
            <w:b/>
            <w:color w:val="FF0000"/>
          </w:rPr>
          <w:t>hiperrealismo</w:t>
        </w:r>
      </w:hyperlink>
      <w:r w:rsidRPr="00B1443E">
        <w:rPr>
          <w:b/>
          <w:color w:val="FF0000"/>
        </w:rPr>
        <w:t xml:space="preserve"> </w:t>
      </w:r>
      <w:r w:rsidRPr="007C671C">
        <w:rPr>
          <w:b/>
        </w:rPr>
        <w:t>(</w:t>
      </w:r>
      <w:proofErr w:type="spellStart"/>
      <w:r w:rsidRPr="007C671C">
        <w:rPr>
          <w:b/>
        </w:rPr>
        <w:fldChar w:fldCharType="begin"/>
      </w:r>
      <w:r w:rsidRPr="007C671C">
        <w:rPr>
          <w:b/>
        </w:rPr>
        <w:instrText xml:space="preserve"> HYPERLINK "https://es.wikipedia.org/wiki/Chuck_Close" \o "Chuck Close" </w:instrText>
      </w:r>
      <w:r w:rsidRPr="007C671C">
        <w:rPr>
          <w:b/>
        </w:rPr>
        <w:fldChar w:fldCharType="separate"/>
      </w:r>
      <w:r w:rsidRPr="007C671C">
        <w:rPr>
          <w:rStyle w:val="Hipervnculo"/>
          <w:b/>
        </w:rPr>
        <w:t>Chuck</w:t>
      </w:r>
      <w:proofErr w:type="spellEnd"/>
      <w:r w:rsidRPr="007C671C">
        <w:rPr>
          <w:rStyle w:val="Hipervnculo"/>
          <w:b/>
        </w:rPr>
        <w:t xml:space="preserve"> </w:t>
      </w:r>
      <w:proofErr w:type="spellStart"/>
      <w:r w:rsidRPr="007C671C">
        <w:rPr>
          <w:rStyle w:val="Hipervnculo"/>
          <w:b/>
        </w:rPr>
        <w:t>Close</w:t>
      </w:r>
      <w:proofErr w:type="spellEnd"/>
      <w:r w:rsidRPr="007C671C">
        <w:rPr>
          <w:b/>
        </w:rPr>
        <w:fldChar w:fldCharType="end"/>
      </w:r>
      <w:r w:rsidRPr="007C671C">
        <w:rPr>
          <w:b/>
        </w:rPr>
        <w:t xml:space="preserve">, </w:t>
      </w:r>
      <w:hyperlink r:id="rId403" w:tooltip="Gerhard Richter" w:history="1">
        <w:r w:rsidRPr="007C671C">
          <w:rPr>
            <w:rStyle w:val="Hipervnculo"/>
            <w:b/>
          </w:rPr>
          <w:t>Gerhard Richter</w:t>
        </w:r>
      </w:hyperlink>
      <w:r w:rsidRPr="007C671C">
        <w:rPr>
          <w:b/>
        </w:rPr>
        <w:t xml:space="preserve">, </w:t>
      </w:r>
      <w:hyperlink r:id="rId404" w:tooltip="Antonio López García" w:history="1">
        <w:r w:rsidRPr="007C671C">
          <w:rPr>
            <w:rStyle w:val="Hipervnculo"/>
            <w:b/>
          </w:rPr>
          <w:t>Antonio López García</w:t>
        </w:r>
      </w:hyperlink>
      <w:r w:rsidRPr="007C671C">
        <w:rPr>
          <w:b/>
        </w:rPr>
        <w:t>)</w:t>
      </w:r>
    </w:p>
    <w:p w:rsidR="00B64D16" w:rsidRPr="007C671C" w:rsidRDefault="00B64D16" w:rsidP="00B64D16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rPr>
          <w:b/>
        </w:rPr>
      </w:pPr>
      <w:hyperlink r:id="rId405" w:tooltip="Neofiguración" w:history="1">
        <w:proofErr w:type="spellStart"/>
        <w:r w:rsidRPr="00B1443E">
          <w:rPr>
            <w:rStyle w:val="Hipervnculo"/>
            <w:b/>
            <w:color w:val="FF0000"/>
          </w:rPr>
          <w:t>neofiguración</w:t>
        </w:r>
        <w:proofErr w:type="spellEnd"/>
      </w:hyperlink>
      <w:r w:rsidRPr="007C671C">
        <w:rPr>
          <w:b/>
        </w:rPr>
        <w:t>, ya desarrollada décadas antes, es revalorada a partir del último cua</w:t>
      </w:r>
      <w:r w:rsidRPr="007C671C">
        <w:rPr>
          <w:b/>
        </w:rPr>
        <w:t>r</w:t>
      </w:r>
      <w:r w:rsidRPr="007C671C">
        <w:rPr>
          <w:b/>
        </w:rPr>
        <w:t>to del siglo XX (</w:t>
      </w:r>
      <w:proofErr w:type="spellStart"/>
      <w:r w:rsidRPr="007C671C">
        <w:rPr>
          <w:b/>
        </w:rPr>
        <w:fldChar w:fldCharType="begin"/>
      </w:r>
      <w:r w:rsidRPr="007C671C">
        <w:rPr>
          <w:b/>
        </w:rPr>
        <w:instrText xml:space="preserve"> HYPERLINK "https://es.wikipedia.org/wiki/Lucian_Freud" \o "Lucian Freud" </w:instrText>
      </w:r>
      <w:r w:rsidRPr="007C671C">
        <w:rPr>
          <w:b/>
        </w:rPr>
        <w:fldChar w:fldCharType="separate"/>
      </w:r>
      <w:r w:rsidRPr="007C671C">
        <w:rPr>
          <w:rStyle w:val="Hipervnculo"/>
          <w:b/>
        </w:rPr>
        <w:t>Lucian</w:t>
      </w:r>
      <w:proofErr w:type="spellEnd"/>
      <w:r w:rsidRPr="007C671C">
        <w:rPr>
          <w:rStyle w:val="Hipervnculo"/>
          <w:b/>
        </w:rPr>
        <w:t xml:space="preserve"> Freud</w:t>
      </w:r>
      <w:r w:rsidRPr="007C671C">
        <w:rPr>
          <w:b/>
        </w:rPr>
        <w:fldChar w:fldCharType="end"/>
      </w:r>
      <w:r w:rsidRPr="007C671C">
        <w:rPr>
          <w:b/>
        </w:rPr>
        <w:t xml:space="preserve">, </w:t>
      </w:r>
      <w:hyperlink r:id="rId406" w:tooltip="Francis Bacon (pintor)" w:history="1">
        <w:r w:rsidRPr="007C671C">
          <w:rPr>
            <w:rStyle w:val="Hipervnculo"/>
            <w:b/>
          </w:rPr>
          <w:t xml:space="preserve">Francis </w:t>
        </w:r>
        <w:proofErr w:type="spellStart"/>
        <w:r w:rsidRPr="007C671C">
          <w:rPr>
            <w:rStyle w:val="Hipervnculo"/>
            <w:b/>
          </w:rPr>
          <w:t>Bacon</w:t>
        </w:r>
        <w:proofErr w:type="spellEnd"/>
      </w:hyperlink>
      <w:r w:rsidRPr="007C671C">
        <w:rPr>
          <w:b/>
        </w:rPr>
        <w:t>)</w:t>
      </w:r>
    </w:p>
    <w:p w:rsidR="00BA0BCB" w:rsidRPr="00B1443E" w:rsidRDefault="00B64D16" w:rsidP="00BA0BCB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rPr>
          <w:b/>
          <w:szCs w:val="40"/>
        </w:rPr>
      </w:pPr>
      <w:hyperlink r:id="rId407" w:tooltip="Deconstrucción" w:history="1">
        <w:r w:rsidRPr="00B1443E">
          <w:rPr>
            <w:rStyle w:val="Hipervnculo"/>
            <w:b/>
            <w:color w:val="FF0000"/>
          </w:rPr>
          <w:t>deconstrucció</w:t>
        </w:r>
        <w:r w:rsidRPr="00B1443E">
          <w:rPr>
            <w:rStyle w:val="Hipervnculo"/>
            <w:b/>
          </w:rPr>
          <w:t>n</w:t>
        </w:r>
      </w:hyperlink>
    </w:p>
    <w:sectPr w:rsidR="00BA0BCB" w:rsidRPr="00B1443E" w:rsidSect="00A34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B0977"/>
    <w:multiLevelType w:val="multilevel"/>
    <w:tmpl w:val="7154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F5037"/>
    <w:multiLevelType w:val="multilevel"/>
    <w:tmpl w:val="3E4E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700621"/>
    <w:multiLevelType w:val="multilevel"/>
    <w:tmpl w:val="81D2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5A0B91"/>
    <w:multiLevelType w:val="multilevel"/>
    <w:tmpl w:val="B98C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AA59C2"/>
    <w:multiLevelType w:val="multilevel"/>
    <w:tmpl w:val="5C6C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511254"/>
    <w:multiLevelType w:val="multilevel"/>
    <w:tmpl w:val="A1FC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800EFE"/>
    <w:multiLevelType w:val="multilevel"/>
    <w:tmpl w:val="B498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DD622F"/>
    <w:multiLevelType w:val="multilevel"/>
    <w:tmpl w:val="04C4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11F0F"/>
    <w:multiLevelType w:val="multilevel"/>
    <w:tmpl w:val="64FA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3B07D3"/>
    <w:multiLevelType w:val="multilevel"/>
    <w:tmpl w:val="BD1C5C2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7C7A73"/>
    <w:multiLevelType w:val="multilevel"/>
    <w:tmpl w:val="DB2E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3A57B3"/>
    <w:multiLevelType w:val="multilevel"/>
    <w:tmpl w:val="48BC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F0E4F"/>
    <w:multiLevelType w:val="multilevel"/>
    <w:tmpl w:val="2C26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3"/>
  </w:num>
  <w:num w:numId="3">
    <w:abstractNumId w:val="16"/>
  </w:num>
  <w:num w:numId="4">
    <w:abstractNumId w:val="12"/>
  </w:num>
  <w:num w:numId="5">
    <w:abstractNumId w:val="9"/>
  </w:num>
  <w:num w:numId="6">
    <w:abstractNumId w:val="22"/>
  </w:num>
  <w:num w:numId="7">
    <w:abstractNumId w:val="17"/>
  </w:num>
  <w:num w:numId="8">
    <w:abstractNumId w:val="2"/>
  </w:num>
  <w:num w:numId="9">
    <w:abstractNumId w:val="7"/>
  </w:num>
  <w:num w:numId="10">
    <w:abstractNumId w:val="4"/>
  </w:num>
  <w:num w:numId="11">
    <w:abstractNumId w:val="26"/>
  </w:num>
  <w:num w:numId="12">
    <w:abstractNumId w:val="0"/>
  </w:num>
  <w:num w:numId="13">
    <w:abstractNumId w:val="29"/>
  </w:num>
  <w:num w:numId="14">
    <w:abstractNumId w:val="32"/>
  </w:num>
  <w:num w:numId="15">
    <w:abstractNumId w:val="23"/>
  </w:num>
  <w:num w:numId="16">
    <w:abstractNumId w:val="5"/>
  </w:num>
  <w:num w:numId="17">
    <w:abstractNumId w:val="15"/>
  </w:num>
  <w:num w:numId="18">
    <w:abstractNumId w:val="30"/>
  </w:num>
  <w:num w:numId="19">
    <w:abstractNumId w:val="11"/>
  </w:num>
  <w:num w:numId="20">
    <w:abstractNumId w:val="8"/>
  </w:num>
  <w:num w:numId="21">
    <w:abstractNumId w:val="6"/>
  </w:num>
  <w:num w:numId="22">
    <w:abstractNumId w:val="18"/>
  </w:num>
  <w:num w:numId="23">
    <w:abstractNumId w:val="1"/>
  </w:num>
  <w:num w:numId="24">
    <w:abstractNumId w:val="13"/>
  </w:num>
  <w:num w:numId="25">
    <w:abstractNumId w:val="25"/>
  </w:num>
  <w:num w:numId="26">
    <w:abstractNumId w:val="31"/>
  </w:num>
  <w:num w:numId="27">
    <w:abstractNumId w:val="27"/>
  </w:num>
  <w:num w:numId="28">
    <w:abstractNumId w:val="19"/>
  </w:num>
  <w:num w:numId="29">
    <w:abstractNumId w:val="20"/>
  </w:num>
  <w:num w:numId="30">
    <w:abstractNumId w:val="24"/>
  </w:num>
  <w:num w:numId="31">
    <w:abstractNumId w:val="21"/>
  </w:num>
  <w:num w:numId="32">
    <w:abstractNumId w:val="10"/>
  </w:num>
  <w:num w:numId="33">
    <w:abstractNumId w:val="14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B01"/>
    <w:rsid w:val="0003530E"/>
    <w:rsid w:val="000367C0"/>
    <w:rsid w:val="00052CB8"/>
    <w:rsid w:val="00053CB1"/>
    <w:rsid w:val="000824EF"/>
    <w:rsid w:val="00084B19"/>
    <w:rsid w:val="000927E9"/>
    <w:rsid w:val="000E0A41"/>
    <w:rsid w:val="000E3A43"/>
    <w:rsid w:val="0010083F"/>
    <w:rsid w:val="00101EF0"/>
    <w:rsid w:val="00113289"/>
    <w:rsid w:val="00131759"/>
    <w:rsid w:val="001458EB"/>
    <w:rsid w:val="00151A2E"/>
    <w:rsid w:val="00151FA3"/>
    <w:rsid w:val="0016415A"/>
    <w:rsid w:val="001A1E16"/>
    <w:rsid w:val="001B7720"/>
    <w:rsid w:val="001C2369"/>
    <w:rsid w:val="001C648D"/>
    <w:rsid w:val="001D2B60"/>
    <w:rsid w:val="001D33A6"/>
    <w:rsid w:val="001F397C"/>
    <w:rsid w:val="00203340"/>
    <w:rsid w:val="00204428"/>
    <w:rsid w:val="002045DD"/>
    <w:rsid w:val="0020686B"/>
    <w:rsid w:val="00224913"/>
    <w:rsid w:val="0023300D"/>
    <w:rsid w:val="002348A9"/>
    <w:rsid w:val="00244701"/>
    <w:rsid w:val="00246816"/>
    <w:rsid w:val="00257D28"/>
    <w:rsid w:val="00272685"/>
    <w:rsid w:val="00275B8C"/>
    <w:rsid w:val="0028296F"/>
    <w:rsid w:val="00292B5F"/>
    <w:rsid w:val="00292C54"/>
    <w:rsid w:val="00297BA5"/>
    <w:rsid w:val="002A1FB2"/>
    <w:rsid w:val="002A6108"/>
    <w:rsid w:val="002C34CC"/>
    <w:rsid w:val="002D58B4"/>
    <w:rsid w:val="002D5929"/>
    <w:rsid w:val="002E3C95"/>
    <w:rsid w:val="002E543C"/>
    <w:rsid w:val="002E6671"/>
    <w:rsid w:val="002F63D1"/>
    <w:rsid w:val="00302C51"/>
    <w:rsid w:val="00311F71"/>
    <w:rsid w:val="00312061"/>
    <w:rsid w:val="00312AE6"/>
    <w:rsid w:val="00365A58"/>
    <w:rsid w:val="00381057"/>
    <w:rsid w:val="003823D0"/>
    <w:rsid w:val="00397FDC"/>
    <w:rsid w:val="003B00B3"/>
    <w:rsid w:val="003B1330"/>
    <w:rsid w:val="003B721F"/>
    <w:rsid w:val="003C21B2"/>
    <w:rsid w:val="003C62F4"/>
    <w:rsid w:val="003F207B"/>
    <w:rsid w:val="00402E96"/>
    <w:rsid w:val="00403F33"/>
    <w:rsid w:val="0041104B"/>
    <w:rsid w:val="00415498"/>
    <w:rsid w:val="004154FE"/>
    <w:rsid w:val="004251B6"/>
    <w:rsid w:val="00425A9F"/>
    <w:rsid w:val="00426340"/>
    <w:rsid w:val="00432B44"/>
    <w:rsid w:val="00444BCB"/>
    <w:rsid w:val="004515C7"/>
    <w:rsid w:val="00453B03"/>
    <w:rsid w:val="00470D9F"/>
    <w:rsid w:val="00475DEB"/>
    <w:rsid w:val="004905EB"/>
    <w:rsid w:val="004A0931"/>
    <w:rsid w:val="004A1561"/>
    <w:rsid w:val="004A1935"/>
    <w:rsid w:val="004B1731"/>
    <w:rsid w:val="004C1D41"/>
    <w:rsid w:val="004C7C54"/>
    <w:rsid w:val="004E1424"/>
    <w:rsid w:val="004F5C96"/>
    <w:rsid w:val="004F67A1"/>
    <w:rsid w:val="00507496"/>
    <w:rsid w:val="005178D2"/>
    <w:rsid w:val="00517BCB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C23DA"/>
    <w:rsid w:val="005C2CAB"/>
    <w:rsid w:val="005C685C"/>
    <w:rsid w:val="00604742"/>
    <w:rsid w:val="0062125D"/>
    <w:rsid w:val="00624021"/>
    <w:rsid w:val="006300FF"/>
    <w:rsid w:val="006417DB"/>
    <w:rsid w:val="00642F7A"/>
    <w:rsid w:val="006569D3"/>
    <w:rsid w:val="00665971"/>
    <w:rsid w:val="00670487"/>
    <w:rsid w:val="00671510"/>
    <w:rsid w:val="006878DC"/>
    <w:rsid w:val="006A0F30"/>
    <w:rsid w:val="006A110E"/>
    <w:rsid w:val="006A46DC"/>
    <w:rsid w:val="006B057E"/>
    <w:rsid w:val="006B6134"/>
    <w:rsid w:val="006B700D"/>
    <w:rsid w:val="006B7ED4"/>
    <w:rsid w:val="006D37BC"/>
    <w:rsid w:val="006E71BA"/>
    <w:rsid w:val="006F2B54"/>
    <w:rsid w:val="006F42C9"/>
    <w:rsid w:val="007041BB"/>
    <w:rsid w:val="00705128"/>
    <w:rsid w:val="00710373"/>
    <w:rsid w:val="00714886"/>
    <w:rsid w:val="00715890"/>
    <w:rsid w:val="00735486"/>
    <w:rsid w:val="00740CD9"/>
    <w:rsid w:val="007563DA"/>
    <w:rsid w:val="00765B53"/>
    <w:rsid w:val="00767812"/>
    <w:rsid w:val="007B1D7B"/>
    <w:rsid w:val="007C2603"/>
    <w:rsid w:val="007C5650"/>
    <w:rsid w:val="007C671C"/>
    <w:rsid w:val="007E2266"/>
    <w:rsid w:val="007E3C2D"/>
    <w:rsid w:val="00811AAE"/>
    <w:rsid w:val="00811DF0"/>
    <w:rsid w:val="008265BE"/>
    <w:rsid w:val="008438E6"/>
    <w:rsid w:val="00864A6E"/>
    <w:rsid w:val="008745FF"/>
    <w:rsid w:val="00875BF4"/>
    <w:rsid w:val="008775FC"/>
    <w:rsid w:val="00882718"/>
    <w:rsid w:val="00891547"/>
    <w:rsid w:val="008B5BF2"/>
    <w:rsid w:val="008B6AFB"/>
    <w:rsid w:val="008C0873"/>
    <w:rsid w:val="008C2C96"/>
    <w:rsid w:val="008C4101"/>
    <w:rsid w:val="008D3A88"/>
    <w:rsid w:val="008F38EC"/>
    <w:rsid w:val="00907741"/>
    <w:rsid w:val="00912D1B"/>
    <w:rsid w:val="00932F3D"/>
    <w:rsid w:val="0094729A"/>
    <w:rsid w:val="0095771A"/>
    <w:rsid w:val="00957E74"/>
    <w:rsid w:val="009672FE"/>
    <w:rsid w:val="0097418F"/>
    <w:rsid w:val="00977BF9"/>
    <w:rsid w:val="0098702A"/>
    <w:rsid w:val="009B7B26"/>
    <w:rsid w:val="009B7D31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6EB1"/>
    <w:rsid w:val="00A06F9F"/>
    <w:rsid w:val="00A129FE"/>
    <w:rsid w:val="00A31A8E"/>
    <w:rsid w:val="00A349FE"/>
    <w:rsid w:val="00A46441"/>
    <w:rsid w:val="00A50E8A"/>
    <w:rsid w:val="00A55743"/>
    <w:rsid w:val="00A61777"/>
    <w:rsid w:val="00A64DDD"/>
    <w:rsid w:val="00A66FF1"/>
    <w:rsid w:val="00A701AB"/>
    <w:rsid w:val="00A76AD1"/>
    <w:rsid w:val="00A83259"/>
    <w:rsid w:val="00A92197"/>
    <w:rsid w:val="00A94500"/>
    <w:rsid w:val="00AB2126"/>
    <w:rsid w:val="00AC4584"/>
    <w:rsid w:val="00AD6E3E"/>
    <w:rsid w:val="00AE1375"/>
    <w:rsid w:val="00B05483"/>
    <w:rsid w:val="00B1443E"/>
    <w:rsid w:val="00B25434"/>
    <w:rsid w:val="00B3789C"/>
    <w:rsid w:val="00B44F54"/>
    <w:rsid w:val="00B521CD"/>
    <w:rsid w:val="00B626FE"/>
    <w:rsid w:val="00B62BFE"/>
    <w:rsid w:val="00B646A1"/>
    <w:rsid w:val="00B64D16"/>
    <w:rsid w:val="00B65026"/>
    <w:rsid w:val="00B66E95"/>
    <w:rsid w:val="00B67759"/>
    <w:rsid w:val="00B67927"/>
    <w:rsid w:val="00B70A46"/>
    <w:rsid w:val="00B71B5D"/>
    <w:rsid w:val="00B81AED"/>
    <w:rsid w:val="00B86854"/>
    <w:rsid w:val="00B92370"/>
    <w:rsid w:val="00BA0BCB"/>
    <w:rsid w:val="00BA0F54"/>
    <w:rsid w:val="00BA5785"/>
    <w:rsid w:val="00BB26AA"/>
    <w:rsid w:val="00BC4A86"/>
    <w:rsid w:val="00BD2421"/>
    <w:rsid w:val="00BF2E1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5044E"/>
    <w:rsid w:val="00C51C1B"/>
    <w:rsid w:val="00C561AD"/>
    <w:rsid w:val="00C75F56"/>
    <w:rsid w:val="00C76082"/>
    <w:rsid w:val="00C939EF"/>
    <w:rsid w:val="00C9486F"/>
    <w:rsid w:val="00C958A3"/>
    <w:rsid w:val="00C97144"/>
    <w:rsid w:val="00CB2A49"/>
    <w:rsid w:val="00CC53B3"/>
    <w:rsid w:val="00CD2B05"/>
    <w:rsid w:val="00CE50ED"/>
    <w:rsid w:val="00CE5AFD"/>
    <w:rsid w:val="00CF5727"/>
    <w:rsid w:val="00D17682"/>
    <w:rsid w:val="00D224C7"/>
    <w:rsid w:val="00D23103"/>
    <w:rsid w:val="00D26931"/>
    <w:rsid w:val="00D31461"/>
    <w:rsid w:val="00D319C6"/>
    <w:rsid w:val="00D42E5A"/>
    <w:rsid w:val="00D557C1"/>
    <w:rsid w:val="00D7352F"/>
    <w:rsid w:val="00D82287"/>
    <w:rsid w:val="00D90BDF"/>
    <w:rsid w:val="00D933A8"/>
    <w:rsid w:val="00D94EDB"/>
    <w:rsid w:val="00DA0071"/>
    <w:rsid w:val="00DB2958"/>
    <w:rsid w:val="00DC04BC"/>
    <w:rsid w:val="00DC07E1"/>
    <w:rsid w:val="00DD3D4F"/>
    <w:rsid w:val="00DD4B70"/>
    <w:rsid w:val="00DD6058"/>
    <w:rsid w:val="00DE7CBD"/>
    <w:rsid w:val="00E04A11"/>
    <w:rsid w:val="00E20C5D"/>
    <w:rsid w:val="00E245B1"/>
    <w:rsid w:val="00E352EB"/>
    <w:rsid w:val="00E41D0E"/>
    <w:rsid w:val="00E44B84"/>
    <w:rsid w:val="00E54631"/>
    <w:rsid w:val="00E578D5"/>
    <w:rsid w:val="00E7015D"/>
    <w:rsid w:val="00E718D5"/>
    <w:rsid w:val="00E77755"/>
    <w:rsid w:val="00E80274"/>
    <w:rsid w:val="00E821C4"/>
    <w:rsid w:val="00E87BCA"/>
    <w:rsid w:val="00E97542"/>
    <w:rsid w:val="00EA0AE1"/>
    <w:rsid w:val="00EA54F5"/>
    <w:rsid w:val="00EB2002"/>
    <w:rsid w:val="00EC776F"/>
    <w:rsid w:val="00ED0267"/>
    <w:rsid w:val="00ED0FFD"/>
    <w:rsid w:val="00ED3017"/>
    <w:rsid w:val="00EE3F66"/>
    <w:rsid w:val="00EE4CA6"/>
    <w:rsid w:val="00F0348B"/>
    <w:rsid w:val="00F114F8"/>
    <w:rsid w:val="00F2057D"/>
    <w:rsid w:val="00F214E9"/>
    <w:rsid w:val="00F278F5"/>
    <w:rsid w:val="00F36164"/>
    <w:rsid w:val="00F42AD6"/>
    <w:rsid w:val="00F438D2"/>
    <w:rsid w:val="00F507A5"/>
    <w:rsid w:val="00F54EE9"/>
    <w:rsid w:val="00F611E5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D20BD"/>
    <w:rsid w:val="00FD518E"/>
    <w:rsid w:val="00FD5C7B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link w:val="Ttulo5Car"/>
    <w:uiPriority w:val="9"/>
    <w:qFormat/>
    <w:rsid w:val="00B64D16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character" w:customStyle="1" w:styleId="Ttulo5Car">
    <w:name w:val="Título 5 Car"/>
    <w:basedOn w:val="Fuentedeprrafopredeter"/>
    <w:link w:val="Ttulo5"/>
    <w:uiPriority w:val="9"/>
    <w:rsid w:val="00B64D1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error">
    <w:name w:val="error"/>
    <w:basedOn w:val="Fuentedeprrafopredeter"/>
    <w:rsid w:val="00B64D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8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1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2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4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6503">
                  <w:marLeft w:val="0"/>
                  <w:marRight w:val="0"/>
                  <w:marTop w:val="653"/>
                  <w:marBottom w:val="6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1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0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1225">
                  <w:marLeft w:val="0"/>
                  <w:marRight w:val="0"/>
                  <w:marTop w:val="615"/>
                  <w:marBottom w:val="6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7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2874">
                  <w:marLeft w:val="0"/>
                  <w:marRight w:val="0"/>
                  <w:marTop w:val="668"/>
                  <w:marBottom w:val="6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6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63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9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9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3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2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4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4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s.wikipedia.org/wiki/Movimiento_obrero" TargetMode="External"/><Relationship Id="rId299" Type="http://schemas.openxmlformats.org/officeDocument/2006/relationships/hyperlink" Target="https://es.wikipedia.org/wiki/Ren%C3%A9_Magritte" TargetMode="External"/><Relationship Id="rId21" Type="http://schemas.openxmlformats.org/officeDocument/2006/relationships/hyperlink" Target="https://es.wikipedia.org/wiki/Arte_moderno" TargetMode="External"/><Relationship Id="rId63" Type="http://schemas.openxmlformats.org/officeDocument/2006/relationships/hyperlink" Target="https://es.wikipedia.org/wiki/Fotograf%C3%ADa" TargetMode="External"/><Relationship Id="rId159" Type="http://schemas.openxmlformats.org/officeDocument/2006/relationships/hyperlink" Target="https://es.wikipedia.org/wiki/Revoluci%C3%B3n_rusa_de_1917" TargetMode="External"/><Relationship Id="rId324" Type="http://schemas.openxmlformats.org/officeDocument/2006/relationships/hyperlink" Target="https://es.wikipedia.org/wiki/Congreso_Internacional_de_Arquitectura_Moderna" TargetMode="External"/><Relationship Id="rId366" Type="http://schemas.openxmlformats.org/officeDocument/2006/relationships/hyperlink" Target="https://es.wikipedia.org/w/index.php?title=John_Chandler&amp;action=edit&amp;redlink=1" TargetMode="External"/><Relationship Id="rId170" Type="http://schemas.openxmlformats.org/officeDocument/2006/relationships/hyperlink" Target="https://es.wikipedia.org/wiki/Tahit%C3%AD" TargetMode="External"/><Relationship Id="rId226" Type="http://schemas.openxmlformats.org/officeDocument/2006/relationships/hyperlink" Target="https://es.wikipedia.org/wiki/Cadena_de_montaje" TargetMode="External"/><Relationship Id="rId268" Type="http://schemas.openxmlformats.org/officeDocument/2006/relationships/hyperlink" Target="https://es.wikipedia.org/wiki/Piet_Mondrian" TargetMode="External"/><Relationship Id="rId32" Type="http://schemas.openxmlformats.org/officeDocument/2006/relationships/hyperlink" Target="https://es.wikipedia.org/wiki/Arte_independiente" TargetMode="External"/><Relationship Id="rId74" Type="http://schemas.openxmlformats.org/officeDocument/2006/relationships/hyperlink" Target="https://es.wikipedia.org/wiki/Renacimiento" TargetMode="External"/><Relationship Id="rId128" Type="http://schemas.openxmlformats.org/officeDocument/2006/relationships/hyperlink" Target="https://en.wikipedia.org/wiki/navvy" TargetMode="External"/><Relationship Id="rId335" Type="http://schemas.openxmlformats.org/officeDocument/2006/relationships/hyperlink" Target="https://es.wikipedia.org/wiki/Arte_degenerado" TargetMode="External"/><Relationship Id="rId377" Type="http://schemas.openxmlformats.org/officeDocument/2006/relationships/hyperlink" Target="https://es.wikipedia.org/wiki/Composici%C3%B3n_%28artes_visuales%2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s.wikipedia.org/wiki/La_Libertad_guiando_al_pueblo" TargetMode="External"/><Relationship Id="rId160" Type="http://schemas.openxmlformats.org/officeDocument/2006/relationships/hyperlink" Target="https://es.wikipedia.org/wiki/Fascismos" TargetMode="External"/><Relationship Id="rId181" Type="http://schemas.openxmlformats.org/officeDocument/2006/relationships/hyperlink" Target="https://es.wikipedia.org/wiki/C%C3%A9zanne" TargetMode="External"/><Relationship Id="rId216" Type="http://schemas.openxmlformats.org/officeDocument/2006/relationships/hyperlink" Target="https://es.wikipedia.org/wiki/Convencionalismo" TargetMode="External"/><Relationship Id="rId237" Type="http://schemas.openxmlformats.org/officeDocument/2006/relationships/hyperlink" Target="https://es.wikipedia.org/wiki/Picasso" TargetMode="External"/><Relationship Id="rId402" Type="http://schemas.openxmlformats.org/officeDocument/2006/relationships/hyperlink" Target="https://es.wikipedia.org/wiki/Hiperrealismo" TargetMode="External"/><Relationship Id="rId258" Type="http://schemas.openxmlformats.org/officeDocument/2006/relationships/hyperlink" Target="https://es.wikipedia.org/wiki/Der_Blaue_Reiter" TargetMode="External"/><Relationship Id="rId279" Type="http://schemas.openxmlformats.org/officeDocument/2006/relationships/hyperlink" Target="https://es.wikipedia.org/wiki/Escuela_de_la_Bauhaus" TargetMode="External"/><Relationship Id="rId22" Type="http://schemas.openxmlformats.org/officeDocument/2006/relationships/hyperlink" Target="https://es.wikipedia.org/wiki/Arte_de_la_Edad_Moderna" TargetMode="External"/><Relationship Id="rId43" Type="http://schemas.openxmlformats.org/officeDocument/2006/relationships/hyperlink" Target="https://es.wikipedia.org/wiki/Literatura_moderna" TargetMode="External"/><Relationship Id="rId64" Type="http://schemas.openxmlformats.org/officeDocument/2006/relationships/hyperlink" Target="https://es.wikipedia.org/wiki/C%C3%B3mic" TargetMode="External"/><Relationship Id="rId118" Type="http://schemas.openxmlformats.org/officeDocument/2006/relationships/hyperlink" Target="https://es.wikipedia.org/wiki/Revoluci%C3%B3n_de_1848" TargetMode="External"/><Relationship Id="rId139" Type="http://schemas.openxmlformats.org/officeDocument/2006/relationships/hyperlink" Target="https://es.wikipedia.org/wiki/Castillo_de_Pierrefonds" TargetMode="External"/><Relationship Id="rId290" Type="http://schemas.openxmlformats.org/officeDocument/2006/relationships/hyperlink" Target="https://es.wikipedia.org/wiki/Fotograf%C3%ADa" TargetMode="External"/><Relationship Id="rId304" Type="http://schemas.openxmlformats.org/officeDocument/2006/relationships/hyperlink" Target="https://es.wikipedia.org/wiki/Camilo_Egas" TargetMode="External"/><Relationship Id="rId325" Type="http://schemas.openxmlformats.org/officeDocument/2006/relationships/hyperlink" Target="https://es.wikipedia.org/wiki/Philip_Johnson" TargetMode="External"/><Relationship Id="rId346" Type="http://schemas.openxmlformats.org/officeDocument/2006/relationships/hyperlink" Target="https://es.wikipedia.org/wiki/Pop-art" TargetMode="External"/><Relationship Id="rId367" Type="http://schemas.openxmlformats.org/officeDocument/2006/relationships/hyperlink" Target="https://es.wikipedia.org/w/index.php?title=La_desmaterializaci%C3%B3n_del_arte&amp;action=edit&amp;redlink=1" TargetMode="External"/><Relationship Id="rId388" Type="http://schemas.openxmlformats.org/officeDocument/2006/relationships/hyperlink" Target="https://es.wikipedia.org/wiki/Arte_pobre" TargetMode="External"/><Relationship Id="rId85" Type="http://schemas.openxmlformats.org/officeDocument/2006/relationships/hyperlink" Target="https://es.wikipedia.org/wiki/Neoclasicismo" TargetMode="External"/><Relationship Id="rId150" Type="http://schemas.openxmlformats.org/officeDocument/2006/relationships/hyperlink" Target="https://es.wikipedia.org/wiki/Tranv%C3%ADa" TargetMode="External"/><Relationship Id="rId171" Type="http://schemas.openxmlformats.org/officeDocument/2006/relationships/hyperlink" Target="https://es.wikipedia.org/w/index.php?title=Ingenuismo&amp;action=edit&amp;redlink=1" TargetMode="External"/><Relationship Id="rId192" Type="http://schemas.openxmlformats.org/officeDocument/2006/relationships/hyperlink" Target="https://es.wikipedia.org/wiki/Filosof%C3%ADa" TargetMode="External"/><Relationship Id="rId206" Type="http://schemas.openxmlformats.org/officeDocument/2006/relationships/hyperlink" Target="https://es.wikipedia.org/wiki/1887" TargetMode="External"/><Relationship Id="rId227" Type="http://schemas.openxmlformats.org/officeDocument/2006/relationships/hyperlink" Target="https://es.wikipedia.org/wiki/Tiempos_modernos" TargetMode="External"/><Relationship Id="rId248" Type="http://schemas.openxmlformats.org/officeDocument/2006/relationships/hyperlink" Target="https://es.wikipedia.org/wiki/Siglo_XIX" TargetMode="External"/><Relationship Id="rId269" Type="http://schemas.openxmlformats.org/officeDocument/2006/relationships/hyperlink" Target="https://es.wikipedia.org/wiki/Dada%C3%ADsmo" TargetMode="External"/><Relationship Id="rId12" Type="http://schemas.openxmlformats.org/officeDocument/2006/relationships/hyperlink" Target="https://es.wikipedia.org/wiki/Mundo_actual" TargetMode="External"/><Relationship Id="rId33" Type="http://schemas.openxmlformats.org/officeDocument/2006/relationships/hyperlink" Target="https://es.wikipedia.org/wiki/Estudio_de_la_historia_del_arte" TargetMode="External"/><Relationship Id="rId108" Type="http://schemas.openxmlformats.org/officeDocument/2006/relationships/hyperlink" Target="https://es.wikipedia.org/wiki/Courbet" TargetMode="External"/><Relationship Id="rId129" Type="http://schemas.openxmlformats.org/officeDocument/2006/relationships/hyperlink" Target="https://es.wikipedia.org/wiki/Gran_Exposici%C3%B3n" TargetMode="External"/><Relationship Id="rId280" Type="http://schemas.openxmlformats.org/officeDocument/2006/relationships/hyperlink" Target="https://es.wikipedia.org/wiki/Weimar" TargetMode="External"/><Relationship Id="rId315" Type="http://schemas.openxmlformats.org/officeDocument/2006/relationships/hyperlink" Target="https://es.wikipedia.org/wiki/Rudolf_Steiner" TargetMode="External"/><Relationship Id="rId336" Type="http://schemas.openxmlformats.org/officeDocument/2006/relationships/hyperlink" Target="https://es.wikipedia.org/wiki/Gusto_est%C3%A9tico" TargetMode="External"/><Relationship Id="rId357" Type="http://schemas.openxmlformats.org/officeDocument/2006/relationships/hyperlink" Target="https://es.wikipedia.org/wiki/Wolf_Vostell" TargetMode="External"/><Relationship Id="rId54" Type="http://schemas.openxmlformats.org/officeDocument/2006/relationships/hyperlink" Target="https://es.wikipedia.org/wiki/Danza_espa%C3%B1ola" TargetMode="External"/><Relationship Id="rId75" Type="http://schemas.openxmlformats.org/officeDocument/2006/relationships/hyperlink" Target="https://es.wikipedia.org/wiki/Ilustraci%C3%B3n" TargetMode="External"/><Relationship Id="rId96" Type="http://schemas.openxmlformats.org/officeDocument/2006/relationships/hyperlink" Target="https://es.wikipedia.org/wiki/Revoluci%C3%B3n_de_1830" TargetMode="External"/><Relationship Id="rId140" Type="http://schemas.openxmlformats.org/officeDocument/2006/relationships/hyperlink" Target="https://es.wikipedia.org/wiki/Eug%C3%A8ne_Viollet-le-Duc" TargetMode="External"/><Relationship Id="rId161" Type="http://schemas.openxmlformats.org/officeDocument/2006/relationships/hyperlink" Target="https://es.wikipedia.org/wiki/Crisis_de_1929" TargetMode="External"/><Relationship Id="rId182" Type="http://schemas.openxmlformats.org/officeDocument/2006/relationships/hyperlink" Target="https://es.wikipedia.org/wiki/Degas" TargetMode="External"/><Relationship Id="rId217" Type="http://schemas.openxmlformats.org/officeDocument/2006/relationships/hyperlink" Target="https://es.wikipedia.org/wiki/Transgresi%C3%B3n" TargetMode="External"/><Relationship Id="rId378" Type="http://schemas.openxmlformats.org/officeDocument/2006/relationships/hyperlink" Target="https://es.wikipedia.org/wiki/Masa" TargetMode="External"/><Relationship Id="rId399" Type="http://schemas.openxmlformats.org/officeDocument/2006/relationships/hyperlink" Target="https://es.wikipedia.org/w/index.php?title=Museo_Stedelijk_de_%C3%81msterdam&amp;action=edit&amp;redlink=1" TargetMode="External"/><Relationship Id="rId403" Type="http://schemas.openxmlformats.org/officeDocument/2006/relationships/hyperlink" Target="https://es.wikipedia.org/wiki/Gerhard_Richter" TargetMode="External"/><Relationship Id="rId6" Type="http://schemas.openxmlformats.org/officeDocument/2006/relationships/hyperlink" Target="https://es.wikipedia.org/wiki/Espectador" TargetMode="External"/><Relationship Id="rId238" Type="http://schemas.openxmlformats.org/officeDocument/2006/relationships/hyperlink" Target="https://es.wikipedia.org/wiki/Siglo_XX" TargetMode="External"/><Relationship Id="rId259" Type="http://schemas.openxmlformats.org/officeDocument/2006/relationships/hyperlink" Target="https://es.wikipedia.org/wiki/Munch" TargetMode="External"/><Relationship Id="rId23" Type="http://schemas.openxmlformats.org/officeDocument/2006/relationships/hyperlink" Target="https://es.wikipedia.org/wiki/Siglo_XV" TargetMode="External"/><Relationship Id="rId119" Type="http://schemas.openxmlformats.org/officeDocument/2006/relationships/hyperlink" Target="https://es.wikipedia.org/wiki/Jean-Fran%C3%A7ois_Millet" TargetMode="External"/><Relationship Id="rId270" Type="http://schemas.openxmlformats.org/officeDocument/2006/relationships/hyperlink" Target="https://es.wikipedia.org/wiki/Marcel_Duchamp" TargetMode="External"/><Relationship Id="rId291" Type="http://schemas.openxmlformats.org/officeDocument/2006/relationships/hyperlink" Target="https://es.wikipedia.org/wiki/L%C3%A1szl%C3%B3_Moholy-Nagy" TargetMode="External"/><Relationship Id="rId305" Type="http://schemas.openxmlformats.org/officeDocument/2006/relationships/hyperlink" Target="https://es.wikipedia.org/wiki/Eduardo_Kingman" TargetMode="External"/><Relationship Id="rId326" Type="http://schemas.openxmlformats.org/officeDocument/2006/relationships/hyperlink" Target="https://es.wikipedia.org/wiki/MOMA" TargetMode="External"/><Relationship Id="rId347" Type="http://schemas.openxmlformats.org/officeDocument/2006/relationships/hyperlink" Target="https://es.wikipedia.org/wiki/Andy_Warhol" TargetMode="External"/><Relationship Id="rId44" Type="http://schemas.openxmlformats.org/officeDocument/2006/relationships/hyperlink" Target="https://es.wikipedia.org/wiki/Literatura_contempor%C3%A1nea" TargetMode="External"/><Relationship Id="rId65" Type="http://schemas.openxmlformats.org/officeDocument/2006/relationships/hyperlink" Target="https://es.wikipedia.org/wiki/Posestructuralismo" TargetMode="External"/><Relationship Id="rId86" Type="http://schemas.openxmlformats.org/officeDocument/2006/relationships/hyperlink" Target="https://es.wikipedia.org/wiki/Rococ%C3%B3" TargetMode="External"/><Relationship Id="rId130" Type="http://schemas.openxmlformats.org/officeDocument/2006/relationships/hyperlink" Target="https://es.wikipedia.org/wiki/Revoluci%C3%B3n_industrial" TargetMode="External"/><Relationship Id="rId151" Type="http://schemas.openxmlformats.org/officeDocument/2006/relationships/hyperlink" Target="https://es.wikipedia.org/wiki/Transportes_p%C3%BAblicos" TargetMode="External"/><Relationship Id="rId368" Type="http://schemas.openxmlformats.org/officeDocument/2006/relationships/hyperlink" Target="https://es.wikipedia.org/w/index.php?title=Art_International&amp;action=edit&amp;redlink=1" TargetMode="External"/><Relationship Id="rId389" Type="http://schemas.openxmlformats.org/officeDocument/2006/relationships/hyperlink" Target="https://es.wikipedia.org/wiki/Land_art" TargetMode="External"/><Relationship Id="rId172" Type="http://schemas.openxmlformats.org/officeDocument/2006/relationships/hyperlink" Target="https://es.wikipedia.org/wiki/Naif" TargetMode="External"/><Relationship Id="rId193" Type="http://schemas.openxmlformats.org/officeDocument/2006/relationships/hyperlink" Target="https://es.wikipedia.org/wiki/Bergson" TargetMode="External"/><Relationship Id="rId207" Type="http://schemas.openxmlformats.org/officeDocument/2006/relationships/hyperlink" Target="https://es.wikipedia.org/wiki/Postimpresionismo" TargetMode="External"/><Relationship Id="rId228" Type="http://schemas.openxmlformats.org/officeDocument/2006/relationships/hyperlink" Target="https://es.wikipedia.org/wiki/Charles_Chaplin" TargetMode="External"/><Relationship Id="rId249" Type="http://schemas.openxmlformats.org/officeDocument/2006/relationships/hyperlink" Target="https://es.wikipedia.org/wiki/Fovismo" TargetMode="External"/><Relationship Id="rId13" Type="http://schemas.openxmlformats.org/officeDocument/2006/relationships/hyperlink" Target="https://es.wikipedia.org/wiki/Historiogr%C3%A1fico" TargetMode="External"/><Relationship Id="rId109" Type="http://schemas.openxmlformats.org/officeDocument/2006/relationships/hyperlink" Target="https://es.wikipedia.org/wiki/Camille_Corot" TargetMode="External"/><Relationship Id="rId260" Type="http://schemas.openxmlformats.org/officeDocument/2006/relationships/hyperlink" Target="https://es.wikipedia.org/wiki/Schiele" TargetMode="External"/><Relationship Id="rId281" Type="http://schemas.openxmlformats.org/officeDocument/2006/relationships/hyperlink" Target="https://es.wikipedia.org/wiki/Dise%C3%B1o" TargetMode="External"/><Relationship Id="rId316" Type="http://schemas.openxmlformats.org/officeDocument/2006/relationships/hyperlink" Target="https://es.wikipedia.org/wiki/Antoni_Gaud%C3%AD" TargetMode="External"/><Relationship Id="rId337" Type="http://schemas.openxmlformats.org/officeDocument/2006/relationships/hyperlink" Target="https://es.wikipedia.org/wiki/Arte_fascista" TargetMode="External"/><Relationship Id="rId34" Type="http://schemas.openxmlformats.org/officeDocument/2006/relationships/hyperlink" Target="https://es.wikipedia.org/wiki/Bellas_artes" TargetMode="External"/><Relationship Id="rId55" Type="http://schemas.openxmlformats.org/officeDocument/2006/relationships/hyperlink" Target="https://es.wikipedia.org/wiki/Baile" TargetMode="External"/><Relationship Id="rId76" Type="http://schemas.openxmlformats.org/officeDocument/2006/relationships/hyperlink" Target="https://es.wikipedia.org/wiki/Siglo_XVIII" TargetMode="External"/><Relationship Id="rId97" Type="http://schemas.openxmlformats.org/officeDocument/2006/relationships/hyperlink" Target="https://es.wikipedia.org/wiki/Joseph_Mallord_William_Turner" TargetMode="External"/><Relationship Id="rId120" Type="http://schemas.openxmlformats.org/officeDocument/2006/relationships/hyperlink" Target="https://es.wikipedia.org/wiki/Nazarenos_%28arte%29" TargetMode="External"/><Relationship Id="rId141" Type="http://schemas.openxmlformats.org/officeDocument/2006/relationships/hyperlink" Target="https://es.wikipedia.org/wiki/Segundo_Imperio_Franc%C3%A9s" TargetMode="External"/><Relationship Id="rId358" Type="http://schemas.openxmlformats.org/officeDocument/2006/relationships/hyperlink" Target="https://es.wikipedia.org/wiki/Charlotte_Moorman" TargetMode="External"/><Relationship Id="rId379" Type="http://schemas.openxmlformats.org/officeDocument/2006/relationships/hyperlink" Target="https://es.wikipedia.org/wiki/Ef%C3%ADmero" TargetMode="External"/><Relationship Id="rId7" Type="http://schemas.openxmlformats.org/officeDocument/2006/relationships/hyperlink" Target="https://es.wikipedia.org/wiki/Arte" TargetMode="External"/><Relationship Id="rId162" Type="http://schemas.openxmlformats.org/officeDocument/2006/relationships/hyperlink" Target="https://es.wikipedia.org/wiki/Per%C3%ADodo_de_entreguerras" TargetMode="External"/><Relationship Id="rId183" Type="http://schemas.openxmlformats.org/officeDocument/2006/relationships/hyperlink" Target="https://es.wikipedia.org/wiki/Pierre-Auguste_Renoir" TargetMode="External"/><Relationship Id="rId218" Type="http://schemas.openxmlformats.org/officeDocument/2006/relationships/hyperlink" Target="https://es.wikipedia.org/wiki/Provocaci%C3%B3n" TargetMode="External"/><Relationship Id="rId239" Type="http://schemas.openxmlformats.org/officeDocument/2006/relationships/hyperlink" Target="https://es.wikipedia.org/wiki/Tecnolog%C3%ADa" TargetMode="External"/><Relationship Id="rId390" Type="http://schemas.openxmlformats.org/officeDocument/2006/relationships/hyperlink" Target="https://es.wikipedia.org/wiki/Arte_conceptual" TargetMode="External"/><Relationship Id="rId404" Type="http://schemas.openxmlformats.org/officeDocument/2006/relationships/hyperlink" Target="https://es.wikipedia.org/wiki/Antonio_L%C3%B3pez_Garc%C3%ADa" TargetMode="External"/><Relationship Id="rId250" Type="http://schemas.openxmlformats.org/officeDocument/2006/relationships/hyperlink" Target="https://es.wikipedia.org/wiki/Futurismo" TargetMode="External"/><Relationship Id="rId271" Type="http://schemas.openxmlformats.org/officeDocument/2006/relationships/hyperlink" Target="https://es.wikipedia.org/wiki/Jean_Arp" TargetMode="External"/><Relationship Id="rId292" Type="http://schemas.openxmlformats.org/officeDocument/2006/relationships/hyperlink" Target="https://es.wikipedia.org/wiki/Man_Ray" TargetMode="External"/><Relationship Id="rId306" Type="http://schemas.openxmlformats.org/officeDocument/2006/relationships/hyperlink" Target="https://es.wikipedia.org/wiki/Oswaldo_Viteri" TargetMode="External"/><Relationship Id="rId24" Type="http://schemas.openxmlformats.org/officeDocument/2006/relationships/hyperlink" Target="https://es.wikipedia.org/wiki/Periodizaci%C3%B3n" TargetMode="External"/><Relationship Id="rId45" Type="http://schemas.openxmlformats.org/officeDocument/2006/relationships/hyperlink" Target="https://es.wikipedia.org/wiki/M%C3%BAsica_moderna" TargetMode="External"/><Relationship Id="rId66" Type="http://schemas.openxmlformats.org/officeDocument/2006/relationships/hyperlink" Target="https://es.wikipedia.org/wiki/Postmoderno" TargetMode="External"/><Relationship Id="rId87" Type="http://schemas.openxmlformats.org/officeDocument/2006/relationships/hyperlink" Target="https://es.wikipedia.org/wiki/Prerromanticismo" TargetMode="External"/><Relationship Id="rId110" Type="http://schemas.openxmlformats.org/officeDocument/2006/relationships/hyperlink" Target="https://es.wikipedia.org/wiki/Daumier" TargetMode="External"/><Relationship Id="rId131" Type="http://schemas.openxmlformats.org/officeDocument/2006/relationships/hyperlink" Target="https://es.wikipedia.org/wiki/Acero" TargetMode="External"/><Relationship Id="rId327" Type="http://schemas.openxmlformats.org/officeDocument/2006/relationships/hyperlink" Target="https://es.wikipedia.org/wiki/Arquitectura_Moderna" TargetMode="External"/><Relationship Id="rId348" Type="http://schemas.openxmlformats.org/officeDocument/2006/relationships/hyperlink" Target="https://es.wikipedia.org/wiki/Roy_Lichtenstein" TargetMode="External"/><Relationship Id="rId369" Type="http://schemas.openxmlformats.org/officeDocument/2006/relationships/hyperlink" Target="https://es.wikipedia.org/wiki/Objeto" TargetMode="External"/><Relationship Id="rId152" Type="http://schemas.openxmlformats.org/officeDocument/2006/relationships/hyperlink" Target="https://es.wikipedia.org/wiki/Siglo_XIX" TargetMode="External"/><Relationship Id="rId173" Type="http://schemas.openxmlformats.org/officeDocument/2006/relationships/hyperlink" Target="https://es.wikipedia.org/wiki/Joan_Mir%C3%B3" TargetMode="External"/><Relationship Id="rId194" Type="http://schemas.openxmlformats.org/officeDocument/2006/relationships/hyperlink" Target="https://es.wikipedia.org/wiki/Vitalismo" TargetMode="External"/><Relationship Id="rId208" Type="http://schemas.openxmlformats.org/officeDocument/2006/relationships/hyperlink" Target="https://es.wikipedia.org/w/index.php?title=Robert_Fry&amp;action=edit&amp;redlink=1" TargetMode="External"/><Relationship Id="rId229" Type="http://schemas.openxmlformats.org/officeDocument/2006/relationships/hyperlink" Target="https://es.wikipedia.org/wiki/Irracionalidad" TargetMode="External"/><Relationship Id="rId380" Type="http://schemas.openxmlformats.org/officeDocument/2006/relationships/hyperlink" Target="https://es.wikipedia.org/wiki/Pobre" TargetMode="External"/><Relationship Id="rId240" Type="http://schemas.openxmlformats.org/officeDocument/2006/relationships/hyperlink" Target="https://es.wikipedia.org/wiki/Dickens" TargetMode="External"/><Relationship Id="rId261" Type="http://schemas.openxmlformats.org/officeDocument/2006/relationships/hyperlink" Target="https://es.wikipedia.org/wiki/Abstraccionismo" TargetMode="External"/><Relationship Id="rId14" Type="http://schemas.openxmlformats.org/officeDocument/2006/relationships/hyperlink" Target="https://es.wikipedia.org/wiki/Segunda_Guerra_Mundial" TargetMode="External"/><Relationship Id="rId35" Type="http://schemas.openxmlformats.org/officeDocument/2006/relationships/hyperlink" Target="https://es.wikipedia.org/wiki/Artes_visuales" TargetMode="External"/><Relationship Id="rId56" Type="http://schemas.openxmlformats.org/officeDocument/2006/relationships/hyperlink" Target="https://es.wikipedia.org/w/index.php?title=Baile_moderno&amp;action=edit&amp;redlink=1" TargetMode="External"/><Relationship Id="rId77" Type="http://schemas.openxmlformats.org/officeDocument/2006/relationships/hyperlink" Target="https://es.wikipedia.org/wiki/Edad_Moderna" TargetMode="External"/><Relationship Id="rId100" Type="http://schemas.openxmlformats.org/officeDocument/2006/relationships/hyperlink" Target="https://es.wikipedia.org/wiki/Realismo_literario" TargetMode="External"/><Relationship Id="rId282" Type="http://schemas.openxmlformats.org/officeDocument/2006/relationships/hyperlink" Target="https://es.wikipedia.org/wiki/Funcionalismo" TargetMode="External"/><Relationship Id="rId317" Type="http://schemas.openxmlformats.org/officeDocument/2006/relationships/hyperlink" Target="https://es.wikipedia.org/wiki/Arturo_Soria" TargetMode="External"/><Relationship Id="rId338" Type="http://schemas.openxmlformats.org/officeDocument/2006/relationships/hyperlink" Target="https://es.wikipedia.org/wiki/Italia_fascista" TargetMode="External"/><Relationship Id="rId359" Type="http://schemas.openxmlformats.org/officeDocument/2006/relationships/hyperlink" Target="https://es.wikipedia.org/w/index.php?title=Action-art&amp;action=edit&amp;redlink=1" TargetMode="External"/><Relationship Id="rId8" Type="http://schemas.openxmlformats.org/officeDocument/2006/relationships/hyperlink" Target="https://es.wikipedia.org/wiki/Edad_Contempor%C3%A1nea" TargetMode="External"/><Relationship Id="rId98" Type="http://schemas.openxmlformats.org/officeDocument/2006/relationships/hyperlink" Target="https://es.wikipedia.org/wiki/William_Blake" TargetMode="External"/><Relationship Id="rId121" Type="http://schemas.openxmlformats.org/officeDocument/2006/relationships/hyperlink" Target="https://es.wikipedia.org/wiki/Prerrafaelitas" TargetMode="External"/><Relationship Id="rId142" Type="http://schemas.openxmlformats.org/officeDocument/2006/relationships/hyperlink" Target="https://es.wikipedia.org/wiki/Napole%C3%B3n_III" TargetMode="External"/><Relationship Id="rId163" Type="http://schemas.openxmlformats.org/officeDocument/2006/relationships/hyperlink" Target="https://es.wikipedia.org/wiki/Vanguardias_art%C3%ADsticas" TargetMode="External"/><Relationship Id="rId184" Type="http://schemas.openxmlformats.org/officeDocument/2006/relationships/hyperlink" Target="https://es.wikipedia.org/wiki/Courbet" TargetMode="External"/><Relationship Id="rId219" Type="http://schemas.openxmlformats.org/officeDocument/2006/relationships/hyperlink" Target="https://es.wikipedia.org/wiki/Eugenio_D%27Ors" TargetMode="External"/><Relationship Id="rId370" Type="http://schemas.openxmlformats.org/officeDocument/2006/relationships/hyperlink" Target="https://es.wikipedia.org/wiki/Concepto" TargetMode="External"/><Relationship Id="rId391" Type="http://schemas.openxmlformats.org/officeDocument/2006/relationships/hyperlink" Target="https://es.wikipedia.org/w/index.php?title=Anti-form&amp;action=edit&amp;redlink=1" TargetMode="External"/><Relationship Id="rId405" Type="http://schemas.openxmlformats.org/officeDocument/2006/relationships/hyperlink" Target="https://es.wikipedia.org/wiki/Neofiguraci%C3%B3n" TargetMode="External"/><Relationship Id="rId230" Type="http://schemas.openxmlformats.org/officeDocument/2006/relationships/hyperlink" Target="https://es.wikipedia.org/wiki/Arquitectura_espacial" TargetMode="External"/><Relationship Id="rId251" Type="http://schemas.openxmlformats.org/officeDocument/2006/relationships/hyperlink" Target="https://es.wikipedia.org/wiki/Boccioni" TargetMode="External"/><Relationship Id="rId25" Type="http://schemas.openxmlformats.org/officeDocument/2006/relationships/hyperlink" Target="https://es.wikipedia.org/wiki/Est%C3%A9tico" TargetMode="External"/><Relationship Id="rId46" Type="http://schemas.openxmlformats.org/officeDocument/2006/relationships/hyperlink" Target="https://es.wikipedia.org/wiki/M%C3%BAsica_popular" TargetMode="External"/><Relationship Id="rId67" Type="http://schemas.openxmlformats.org/officeDocument/2006/relationships/hyperlink" Target="https://es.wikipedia.org/wiki/Originalidad" TargetMode="External"/><Relationship Id="rId272" Type="http://schemas.openxmlformats.org/officeDocument/2006/relationships/hyperlink" Target="https://es.wikipedia.org/wiki/Francis_Picabia" TargetMode="External"/><Relationship Id="rId293" Type="http://schemas.openxmlformats.org/officeDocument/2006/relationships/hyperlink" Target="https://es.wikipedia.org/wiki/Surrealismo" TargetMode="External"/><Relationship Id="rId307" Type="http://schemas.openxmlformats.org/officeDocument/2006/relationships/hyperlink" Target="https://es.wikipedia.org/wiki/Oswaldo_Guayasam%C3%ADn" TargetMode="External"/><Relationship Id="rId328" Type="http://schemas.openxmlformats.org/officeDocument/2006/relationships/hyperlink" Target="https://es.wikipedia.org/wiki/Movimiento_Moderno" TargetMode="External"/><Relationship Id="rId349" Type="http://schemas.openxmlformats.org/officeDocument/2006/relationships/hyperlink" Target="https://es.wikipedia.org/wiki/Arte_conceptual" TargetMode="External"/><Relationship Id="rId88" Type="http://schemas.openxmlformats.org/officeDocument/2006/relationships/hyperlink" Target="https://es.wikipedia.org/wiki/Congreso_de_Viena" TargetMode="External"/><Relationship Id="rId111" Type="http://schemas.openxmlformats.org/officeDocument/2006/relationships/hyperlink" Target="https://es.wikipedia.org/wiki/Academicista" TargetMode="External"/><Relationship Id="rId132" Type="http://schemas.openxmlformats.org/officeDocument/2006/relationships/hyperlink" Target="https://es.wikipedia.org/wiki/Vidrio" TargetMode="External"/><Relationship Id="rId153" Type="http://schemas.openxmlformats.org/officeDocument/2006/relationships/hyperlink" Target="https://es.wikipedia.org/wiki/Siglo_XX" TargetMode="External"/><Relationship Id="rId174" Type="http://schemas.openxmlformats.org/officeDocument/2006/relationships/hyperlink" Target="https://es.wikipedia.org/wiki/Aristide_Maillol" TargetMode="External"/><Relationship Id="rId195" Type="http://schemas.openxmlformats.org/officeDocument/2006/relationships/hyperlink" Target="https://es.wikipedia.org/wiki/%C3%89lan_vital" TargetMode="External"/><Relationship Id="rId209" Type="http://schemas.openxmlformats.org/officeDocument/2006/relationships/hyperlink" Target="https://es.wikipedia.org/wiki/Londres" TargetMode="External"/><Relationship Id="rId360" Type="http://schemas.openxmlformats.org/officeDocument/2006/relationships/hyperlink" Target="https://es.wikipedia.org/wiki/Performance" TargetMode="External"/><Relationship Id="rId381" Type="http://schemas.openxmlformats.org/officeDocument/2006/relationships/hyperlink" Target="https://es.wikipedia.org/wiki/Proceso" TargetMode="External"/><Relationship Id="rId220" Type="http://schemas.openxmlformats.org/officeDocument/2006/relationships/hyperlink" Target="https://es.wikipedia.org/wiki/Reformismo" TargetMode="External"/><Relationship Id="rId241" Type="http://schemas.openxmlformats.org/officeDocument/2006/relationships/hyperlink" Target="https://es.wikipedia.org/wiki/%C3%89mile_Zola" TargetMode="External"/><Relationship Id="rId15" Type="http://schemas.openxmlformats.org/officeDocument/2006/relationships/hyperlink" Target="https://es.wikipedia.org/wiki/Museos" TargetMode="External"/><Relationship Id="rId36" Type="http://schemas.openxmlformats.org/officeDocument/2006/relationships/hyperlink" Target="https://es.wikipedia.org/wiki/Arquitectura_moderna" TargetMode="External"/><Relationship Id="rId57" Type="http://schemas.openxmlformats.org/officeDocument/2006/relationships/hyperlink" Target="https://es.wikipedia.org/w/index.php?title=Bailes_modernos&amp;action=edit&amp;redlink=1" TargetMode="External"/><Relationship Id="rId262" Type="http://schemas.openxmlformats.org/officeDocument/2006/relationships/hyperlink" Target="https://es.wikipedia.org/wiki/Abstracci%C3%B3n_geom%C3%A9trica" TargetMode="External"/><Relationship Id="rId283" Type="http://schemas.openxmlformats.org/officeDocument/2006/relationships/hyperlink" Target="https://es.wikipedia.org/wiki/Racionalismo_arquitect%C3%B3nico" TargetMode="External"/><Relationship Id="rId318" Type="http://schemas.openxmlformats.org/officeDocument/2006/relationships/hyperlink" Target="https://es.wikipedia.org/wiki/Ciudad_lineal" TargetMode="External"/><Relationship Id="rId339" Type="http://schemas.openxmlformats.org/officeDocument/2006/relationships/hyperlink" Target="https://es.wikipedia.org/wiki/Futurismo" TargetMode="External"/><Relationship Id="rId78" Type="http://schemas.openxmlformats.org/officeDocument/2006/relationships/hyperlink" Target="https://es.wikipedia.org/wiki/Edad_Contempor%C3%A1nea" TargetMode="External"/><Relationship Id="rId99" Type="http://schemas.openxmlformats.org/officeDocument/2006/relationships/hyperlink" Target="https://es.wikipedia.org/wiki/Caspar_David_Friedrich" TargetMode="External"/><Relationship Id="rId101" Type="http://schemas.openxmlformats.org/officeDocument/2006/relationships/hyperlink" Target="https://es.wikipedia.org/wiki/Honor%C3%A9_de_Balzac" TargetMode="External"/><Relationship Id="rId122" Type="http://schemas.openxmlformats.org/officeDocument/2006/relationships/hyperlink" Target="https://es.wikipedia.org/wiki/Capitalismo" TargetMode="External"/><Relationship Id="rId143" Type="http://schemas.openxmlformats.org/officeDocument/2006/relationships/hyperlink" Target="https://es.wikipedia.org/wiki/Home_Insurance_Building" TargetMode="External"/><Relationship Id="rId164" Type="http://schemas.openxmlformats.org/officeDocument/2006/relationships/hyperlink" Target="https://es.wikipedia.org/wiki/Segunda_Guerra_Mundial" TargetMode="External"/><Relationship Id="rId185" Type="http://schemas.openxmlformats.org/officeDocument/2006/relationships/hyperlink" Target="https://es.wikipedia.org/wiki/M%C3%ADmesis" TargetMode="External"/><Relationship Id="rId350" Type="http://schemas.openxmlformats.org/officeDocument/2006/relationships/hyperlink" Target="https://es.wikipedia.org/wiki/Videoarte" TargetMode="External"/><Relationship Id="rId371" Type="http://schemas.openxmlformats.org/officeDocument/2006/relationships/hyperlink" Target="https://es.wikipedia.org/wiki/Arte_ef%C3%ADmero" TargetMode="External"/><Relationship Id="rId406" Type="http://schemas.openxmlformats.org/officeDocument/2006/relationships/hyperlink" Target="https://es.wikipedia.org/wiki/Francis_Bacon_%28pintor%29" TargetMode="External"/><Relationship Id="rId9" Type="http://schemas.openxmlformats.org/officeDocument/2006/relationships/hyperlink" Target="https://es.wikipedia.org/wiki/Siglo_XVIII" TargetMode="External"/><Relationship Id="rId210" Type="http://schemas.openxmlformats.org/officeDocument/2006/relationships/hyperlink" Target="https://es.wikipedia.org/wiki/1910" TargetMode="External"/><Relationship Id="rId392" Type="http://schemas.openxmlformats.org/officeDocument/2006/relationships/hyperlink" Target="https://es.wikipedia.org/wiki/Process_art" TargetMode="External"/><Relationship Id="rId26" Type="http://schemas.openxmlformats.org/officeDocument/2006/relationships/hyperlink" Target="https://es.wikipedia.org/wiki/Academicismo" TargetMode="External"/><Relationship Id="rId231" Type="http://schemas.openxmlformats.org/officeDocument/2006/relationships/hyperlink" Target="https://es.wikipedia.org/wiki/Arte_degenerado" TargetMode="External"/><Relationship Id="rId252" Type="http://schemas.openxmlformats.org/officeDocument/2006/relationships/hyperlink" Target="https://es.wikipedia.org/wiki/Cubismo" TargetMode="External"/><Relationship Id="rId273" Type="http://schemas.openxmlformats.org/officeDocument/2006/relationships/hyperlink" Target="https://es.wikipedia.org/wiki/Max_Ernst" TargetMode="External"/><Relationship Id="rId294" Type="http://schemas.openxmlformats.org/officeDocument/2006/relationships/hyperlink" Target="https://es.wikipedia.org/wiki/Freud" TargetMode="External"/><Relationship Id="rId308" Type="http://schemas.openxmlformats.org/officeDocument/2006/relationships/hyperlink" Target="https://es.wikipedia.org/wiki/Muralismo_mexicano" TargetMode="External"/><Relationship Id="rId329" Type="http://schemas.openxmlformats.org/officeDocument/2006/relationships/hyperlink" Target="https://es.wikipedia.org/wiki/Realismo_socialista" TargetMode="External"/><Relationship Id="rId47" Type="http://schemas.openxmlformats.org/officeDocument/2006/relationships/hyperlink" Target="https://es.wikipedia.org/wiki/Industria_musical" TargetMode="External"/><Relationship Id="rId68" Type="http://schemas.openxmlformats.org/officeDocument/2006/relationships/hyperlink" Target="https://es.wikipedia.org/wiki/Modernidad" TargetMode="External"/><Relationship Id="rId89" Type="http://schemas.openxmlformats.org/officeDocument/2006/relationships/hyperlink" Target="https://es.wikipedia.org/wiki/Batalla_de_Waterloo" TargetMode="External"/><Relationship Id="rId112" Type="http://schemas.openxmlformats.org/officeDocument/2006/relationships/hyperlink" Target="https://es.wikipedia.org/wiki/Salon_des_Refus%C3%A9s" TargetMode="External"/><Relationship Id="rId133" Type="http://schemas.openxmlformats.org/officeDocument/2006/relationships/hyperlink" Target="https://es.wikipedia.org/wiki/K%C3%B6nigsplatz" TargetMode="External"/><Relationship Id="rId154" Type="http://schemas.openxmlformats.org/officeDocument/2006/relationships/hyperlink" Target="https://es.wikipedia.org/wiki/Primera_Guerra_Mundial" TargetMode="External"/><Relationship Id="rId175" Type="http://schemas.openxmlformats.org/officeDocument/2006/relationships/hyperlink" Target="https://es.wikipedia.org/wiki/Bourdelle" TargetMode="External"/><Relationship Id="rId340" Type="http://schemas.openxmlformats.org/officeDocument/2006/relationships/hyperlink" Target="https://es.wikipedia.org/wiki/Arquitectura_racionalista" TargetMode="External"/><Relationship Id="rId361" Type="http://schemas.openxmlformats.org/officeDocument/2006/relationships/hyperlink" Target="https://es.wikipedia.org/wiki/Arte_povera" TargetMode="External"/><Relationship Id="rId196" Type="http://schemas.openxmlformats.org/officeDocument/2006/relationships/hyperlink" Target="https://es.wikipedia.org/wiki/Charles_Baudelaire" TargetMode="External"/><Relationship Id="rId200" Type="http://schemas.openxmlformats.org/officeDocument/2006/relationships/hyperlink" Target="https://es.wikipedia.org/wiki/Van_Gogh" TargetMode="External"/><Relationship Id="rId382" Type="http://schemas.openxmlformats.org/officeDocument/2006/relationships/hyperlink" Target="https://es.wikipedia.org/wiki/Analog%C3%ADa" TargetMode="External"/><Relationship Id="rId16" Type="http://schemas.openxmlformats.org/officeDocument/2006/relationships/hyperlink" Target="https://es.wikipedia.org/wiki/Colecci%C3%B3n_de_arte" TargetMode="External"/><Relationship Id="rId221" Type="http://schemas.openxmlformats.org/officeDocument/2006/relationships/hyperlink" Target="https://es.wikipedia.org/wiki/Revoluciones" TargetMode="External"/><Relationship Id="rId242" Type="http://schemas.openxmlformats.org/officeDocument/2006/relationships/hyperlink" Target="https://es.wikipedia.org/wiki/Astor" TargetMode="External"/><Relationship Id="rId263" Type="http://schemas.openxmlformats.org/officeDocument/2006/relationships/hyperlink" Target="https://es.wikipedia.org/wiki/Constructivismo_%28arte%29" TargetMode="External"/><Relationship Id="rId284" Type="http://schemas.openxmlformats.org/officeDocument/2006/relationships/hyperlink" Target="https://es.wikipedia.org/wiki/Walter_Gropius" TargetMode="External"/><Relationship Id="rId319" Type="http://schemas.openxmlformats.org/officeDocument/2006/relationships/hyperlink" Target="https://es.wikipedia.org/wiki/Frank_Lloyd_Wright" TargetMode="External"/><Relationship Id="rId37" Type="http://schemas.openxmlformats.org/officeDocument/2006/relationships/hyperlink" Target="https://es.wikipedia.org/wiki/Pintura_moderna" TargetMode="External"/><Relationship Id="rId58" Type="http://schemas.openxmlformats.org/officeDocument/2006/relationships/hyperlink" Target="https://es.wikipedia.org/wiki/Baile" TargetMode="External"/><Relationship Id="rId79" Type="http://schemas.openxmlformats.org/officeDocument/2006/relationships/hyperlink" Target="https://es.wikipedia.org/wiki/Revoluci%C3%B3n" TargetMode="External"/><Relationship Id="rId102" Type="http://schemas.openxmlformats.org/officeDocument/2006/relationships/hyperlink" Target="https://es.wikipedia.org/wiki/Romanticismo" TargetMode="External"/><Relationship Id="rId123" Type="http://schemas.openxmlformats.org/officeDocument/2006/relationships/hyperlink" Target="https://es.wikipedia.org/wiki/Industrializaci%C3%B3n" TargetMode="External"/><Relationship Id="rId144" Type="http://schemas.openxmlformats.org/officeDocument/2006/relationships/hyperlink" Target="https://es.wikipedia.org/wiki/William_Le_Baron_Jenney" TargetMode="External"/><Relationship Id="rId330" Type="http://schemas.openxmlformats.org/officeDocument/2006/relationships/hyperlink" Target="https://es.wikipedia.org/wiki/Estalinismo" TargetMode="External"/><Relationship Id="rId90" Type="http://schemas.openxmlformats.org/officeDocument/2006/relationships/hyperlink" Target="https://es.wikipedia.org/wiki/Restauraci%C3%B3n_absolutista" TargetMode="External"/><Relationship Id="rId165" Type="http://schemas.openxmlformats.org/officeDocument/2006/relationships/hyperlink" Target="https://es.wikipedia.org/wiki/Tercera_revoluci%C3%B3n_industrial" TargetMode="External"/><Relationship Id="rId186" Type="http://schemas.openxmlformats.org/officeDocument/2006/relationships/hyperlink" Target="https://es.wikipedia.org/wiki/Gustave_Moreau" TargetMode="External"/><Relationship Id="rId351" Type="http://schemas.openxmlformats.org/officeDocument/2006/relationships/hyperlink" Target="https://es.wikipedia.org/wiki/Happening" TargetMode="External"/><Relationship Id="rId372" Type="http://schemas.openxmlformats.org/officeDocument/2006/relationships/hyperlink" Target="https://es.wikipedia.org/wiki/Minimalista" TargetMode="External"/><Relationship Id="rId393" Type="http://schemas.openxmlformats.org/officeDocument/2006/relationships/hyperlink" Target="https://es.wikipedia.org/w/index.php?title=Earth_works&amp;action=edit&amp;redlink=1" TargetMode="External"/><Relationship Id="rId407" Type="http://schemas.openxmlformats.org/officeDocument/2006/relationships/hyperlink" Target="https://es.wikipedia.org/wiki/Deconstrucci%C3%B3n" TargetMode="External"/><Relationship Id="rId211" Type="http://schemas.openxmlformats.org/officeDocument/2006/relationships/hyperlink" Target="https://es.wikipedia.org/wiki/Par%C3%ADs" TargetMode="External"/><Relationship Id="rId232" Type="http://schemas.openxmlformats.org/officeDocument/2006/relationships/hyperlink" Target="https://es.wikipedia.org/wiki/Kitsch" TargetMode="External"/><Relationship Id="rId253" Type="http://schemas.openxmlformats.org/officeDocument/2006/relationships/hyperlink" Target="https://es.wikipedia.org/wiki/Picasso" TargetMode="External"/><Relationship Id="rId274" Type="http://schemas.openxmlformats.org/officeDocument/2006/relationships/hyperlink" Target="https://es.wikipedia.org/wiki/George_Grosz" TargetMode="External"/><Relationship Id="rId295" Type="http://schemas.openxmlformats.org/officeDocument/2006/relationships/hyperlink" Target="https://es.wikipedia.org/wiki/Andr%C3%A9_Bret%C3%B3n" TargetMode="External"/><Relationship Id="rId309" Type="http://schemas.openxmlformats.org/officeDocument/2006/relationships/hyperlink" Target="https://es.wikipedia.org/wiki/Jos%C3%A9_Clemente_Orozco" TargetMode="External"/><Relationship Id="rId27" Type="http://schemas.openxmlformats.org/officeDocument/2006/relationships/hyperlink" Target="https://es.wikipedia.org/wiki/Teor%C3%ADas_del_arte" TargetMode="External"/><Relationship Id="rId48" Type="http://schemas.openxmlformats.org/officeDocument/2006/relationships/hyperlink" Target="https://es.wikipedia.org/wiki/M%C3%BAsica_modernista" TargetMode="External"/><Relationship Id="rId69" Type="http://schemas.openxmlformats.org/officeDocument/2006/relationships/hyperlink" Target="https://es.wikipedia.org/wiki/Marcel_Duchamp" TargetMode="External"/><Relationship Id="rId113" Type="http://schemas.openxmlformats.org/officeDocument/2006/relationships/hyperlink" Target="https://es.wikipedia.org/w/index.php?title=Pintura_de_caballete&amp;action=edit&amp;redlink=1" TargetMode="External"/><Relationship Id="rId134" Type="http://schemas.openxmlformats.org/officeDocument/2006/relationships/hyperlink" Target="https://es.wikipedia.org/wiki/M%C3%BAnich" TargetMode="External"/><Relationship Id="rId320" Type="http://schemas.openxmlformats.org/officeDocument/2006/relationships/hyperlink" Target="https://es.wikipedia.org/wiki/Erik_Gunnar_Asplund" TargetMode="External"/><Relationship Id="rId80" Type="http://schemas.openxmlformats.org/officeDocument/2006/relationships/hyperlink" Target="https://es.wikipedia.org/wiki/Revoluci%C3%B3n_Burguesa" TargetMode="External"/><Relationship Id="rId155" Type="http://schemas.openxmlformats.org/officeDocument/2006/relationships/hyperlink" Target="https://es.wikipedia.org/w/index.php?title=Segunda_Revoluci%C3%B3n_industrial&amp;action=edit&amp;redlink=1" TargetMode="External"/><Relationship Id="rId176" Type="http://schemas.openxmlformats.org/officeDocument/2006/relationships/hyperlink" Target="https://es.wikipedia.org/wiki/Clar%C3%A1" TargetMode="External"/><Relationship Id="rId197" Type="http://schemas.openxmlformats.org/officeDocument/2006/relationships/hyperlink" Target="https://es.wikipedia.org/wiki/Gauguin" TargetMode="External"/><Relationship Id="rId341" Type="http://schemas.openxmlformats.org/officeDocument/2006/relationships/hyperlink" Target="https://es.wikipedia.org/wiki/Nueva_York" TargetMode="External"/><Relationship Id="rId362" Type="http://schemas.openxmlformats.org/officeDocument/2006/relationships/hyperlink" Target="https://es.wikipedia.org/w/index.php?title=Land-art&amp;action=edit&amp;redlink=1" TargetMode="External"/><Relationship Id="rId383" Type="http://schemas.openxmlformats.org/officeDocument/2006/relationships/hyperlink" Target="https://es.wikipedia.org/wiki/Medio_de_comunicaci%C3%B3n" TargetMode="External"/><Relationship Id="rId201" Type="http://schemas.openxmlformats.org/officeDocument/2006/relationships/hyperlink" Target="https://es.wikipedia.org/wiki/Puntillismo" TargetMode="External"/><Relationship Id="rId222" Type="http://schemas.openxmlformats.org/officeDocument/2006/relationships/hyperlink" Target="https://es.wikipedia.org/wiki/Psicoan%C3%A1lisis" TargetMode="External"/><Relationship Id="rId243" Type="http://schemas.openxmlformats.org/officeDocument/2006/relationships/hyperlink" Target="https://es.wikipedia.org/wiki/Vanderbilt" TargetMode="External"/><Relationship Id="rId264" Type="http://schemas.openxmlformats.org/officeDocument/2006/relationships/hyperlink" Target="https://es.wikipedia.org/wiki/Expresionismo_abstracto" TargetMode="External"/><Relationship Id="rId285" Type="http://schemas.openxmlformats.org/officeDocument/2006/relationships/hyperlink" Target="https://es.wikipedia.org/wiki/Mies_Van_der_Rohe" TargetMode="External"/><Relationship Id="rId17" Type="http://schemas.openxmlformats.org/officeDocument/2006/relationships/hyperlink" Target="https://es.wikipedia.org/wiki/Historia_inmediata" TargetMode="External"/><Relationship Id="rId38" Type="http://schemas.openxmlformats.org/officeDocument/2006/relationships/hyperlink" Target="https://es.wikipedia.org/wiki/Pintura_contempor%C3%A1nea" TargetMode="External"/><Relationship Id="rId59" Type="http://schemas.openxmlformats.org/officeDocument/2006/relationships/hyperlink" Target="https://es.wikipedia.org/w/index.php?title=Bailes_de_sal%C3%B3n&amp;action=edit&amp;redlink=1" TargetMode="External"/><Relationship Id="rId103" Type="http://schemas.openxmlformats.org/officeDocument/2006/relationships/hyperlink" Target="https://es.wikipedia.org/wiki/Exotismo" TargetMode="External"/><Relationship Id="rId124" Type="http://schemas.openxmlformats.org/officeDocument/2006/relationships/hyperlink" Target="https://es.wikipedia.org/wiki/Arts_and_Crafts" TargetMode="External"/><Relationship Id="rId310" Type="http://schemas.openxmlformats.org/officeDocument/2006/relationships/hyperlink" Target="https://es.wikipedia.org/wiki/Diego_Rivera" TargetMode="External"/><Relationship Id="rId70" Type="http://schemas.openxmlformats.org/officeDocument/2006/relationships/hyperlink" Target="https://es.wikipedia.org/wiki/Robert_Rauschenberg" TargetMode="External"/><Relationship Id="rId91" Type="http://schemas.openxmlformats.org/officeDocument/2006/relationships/hyperlink" Target="https://es.wikipedia.org/w/index.php?title=Movimiento_rom%C3%A1ntico&amp;action=edit&amp;redlink=1" TargetMode="External"/><Relationship Id="rId145" Type="http://schemas.openxmlformats.org/officeDocument/2006/relationships/hyperlink" Target="https://es.wikipedia.org/wiki/Chicago" TargetMode="External"/><Relationship Id="rId166" Type="http://schemas.openxmlformats.org/officeDocument/2006/relationships/hyperlink" Target="https://es.wikipedia.org/wiki/Sociedad_postindustrial" TargetMode="External"/><Relationship Id="rId187" Type="http://schemas.openxmlformats.org/officeDocument/2006/relationships/hyperlink" Target="https://es.wikipedia.org/wiki/F%C3%A9licien_Rops" TargetMode="External"/><Relationship Id="rId331" Type="http://schemas.openxmlformats.org/officeDocument/2006/relationships/hyperlink" Target="https://es.wikipedia.org/wiki/Elitismo" TargetMode="External"/><Relationship Id="rId352" Type="http://schemas.openxmlformats.org/officeDocument/2006/relationships/hyperlink" Target="https://es.wikipedia.org/wiki/Fluxus" TargetMode="External"/><Relationship Id="rId373" Type="http://schemas.openxmlformats.org/officeDocument/2006/relationships/hyperlink" Target="https://es.wikipedia.org/wiki/Formalismo_%28arte%29" TargetMode="External"/><Relationship Id="rId394" Type="http://schemas.openxmlformats.org/officeDocument/2006/relationships/hyperlink" Target="https://es.wikipedia.org/w/index.php?title=Arte_microemotivo&amp;action=edit&amp;redlink=1" TargetMode="External"/><Relationship Id="rId408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s://es.wikipedia.org/wiki/Fin_de_si%C3%A8cle" TargetMode="External"/><Relationship Id="rId233" Type="http://schemas.openxmlformats.org/officeDocument/2006/relationships/hyperlink" Target="https://es.wikipedia.org/wiki/Fauves" TargetMode="External"/><Relationship Id="rId254" Type="http://schemas.openxmlformats.org/officeDocument/2006/relationships/hyperlink" Target="https://es.wikipedia.org/wiki/Braque" TargetMode="External"/><Relationship Id="rId28" Type="http://schemas.openxmlformats.org/officeDocument/2006/relationships/hyperlink" Target="https://es.wikipedia.org/wiki/Arte_deshumanizado" TargetMode="External"/><Relationship Id="rId49" Type="http://schemas.openxmlformats.org/officeDocument/2006/relationships/hyperlink" Target="https://es.wikipedia.org/wiki/M%C3%BAsica_acad%C3%A9mica_del_siglo_XX" TargetMode="External"/><Relationship Id="rId114" Type="http://schemas.openxmlformats.org/officeDocument/2006/relationships/hyperlink" Target="https://es.wikipedia.org/wiki/Escuela_de_Barbizon" TargetMode="External"/><Relationship Id="rId275" Type="http://schemas.openxmlformats.org/officeDocument/2006/relationships/hyperlink" Target="https://es.wikipedia.org/wiki/Emil_Nolde" TargetMode="External"/><Relationship Id="rId296" Type="http://schemas.openxmlformats.org/officeDocument/2006/relationships/hyperlink" Target="https://es.wikipedia.org/w/index.php?title=Manifiesto_surrealista&amp;action=edit&amp;redlink=1" TargetMode="External"/><Relationship Id="rId300" Type="http://schemas.openxmlformats.org/officeDocument/2006/relationships/hyperlink" Target="https://es.wikipedia.org/wiki/Salvador_Dal%C3%AD" TargetMode="External"/><Relationship Id="rId60" Type="http://schemas.openxmlformats.org/officeDocument/2006/relationships/hyperlink" Target="https://es.wikipedia.org/w/index.php?title=Baile_juvenil&amp;action=edit&amp;redlink=1" TargetMode="External"/><Relationship Id="rId81" Type="http://schemas.openxmlformats.org/officeDocument/2006/relationships/hyperlink" Target="https://es.wikipedia.org/wiki/Revoluci%C3%B3n_Liberal" TargetMode="External"/><Relationship Id="rId135" Type="http://schemas.openxmlformats.org/officeDocument/2006/relationships/hyperlink" Target="https://es.wikipedia.org/wiki/Leo_von_Klenze" TargetMode="External"/><Relationship Id="rId156" Type="http://schemas.openxmlformats.org/officeDocument/2006/relationships/hyperlink" Target="https://es.wikipedia.org/wiki/Sociedad_de_consumo" TargetMode="External"/><Relationship Id="rId177" Type="http://schemas.openxmlformats.org/officeDocument/2006/relationships/hyperlink" Target="https://es.wikipedia.org/wiki/Amedeo_Modigliani" TargetMode="External"/><Relationship Id="rId198" Type="http://schemas.openxmlformats.org/officeDocument/2006/relationships/hyperlink" Target="https://es.wikipedia.org/wiki/C%C3%A9zanne" TargetMode="External"/><Relationship Id="rId321" Type="http://schemas.openxmlformats.org/officeDocument/2006/relationships/hyperlink" Target="https://es.wikipedia.org/wiki/Alvar_Aalto" TargetMode="External"/><Relationship Id="rId342" Type="http://schemas.openxmlformats.org/officeDocument/2006/relationships/hyperlink" Target="https://es.wikipedia.org/wiki/Informalismo" TargetMode="External"/><Relationship Id="rId363" Type="http://schemas.openxmlformats.org/officeDocument/2006/relationships/hyperlink" Target="https://es.wikipedia.org/wiki/Body-art" TargetMode="External"/><Relationship Id="rId384" Type="http://schemas.openxmlformats.org/officeDocument/2006/relationships/hyperlink" Target="https://es.wikipedia.org/wiki/Mensaje" TargetMode="External"/><Relationship Id="rId202" Type="http://schemas.openxmlformats.org/officeDocument/2006/relationships/hyperlink" Target="https://es.wikipedia.org/wiki/Seurat" TargetMode="External"/><Relationship Id="rId223" Type="http://schemas.openxmlformats.org/officeDocument/2006/relationships/hyperlink" Target="https://es.wikipedia.org/wiki/Artista" TargetMode="External"/><Relationship Id="rId244" Type="http://schemas.openxmlformats.org/officeDocument/2006/relationships/hyperlink" Target="https://es.wikipedia.org/wiki/Guggenheim" TargetMode="External"/><Relationship Id="rId18" Type="http://schemas.openxmlformats.org/officeDocument/2006/relationships/hyperlink" Target="https://es.wikipedia.org/wiki/Mayo_de_1968_en_Francia" TargetMode="External"/><Relationship Id="rId39" Type="http://schemas.openxmlformats.org/officeDocument/2006/relationships/hyperlink" Target="https://es.wikipedia.org/wiki/Escultura_moderna" TargetMode="External"/><Relationship Id="rId265" Type="http://schemas.openxmlformats.org/officeDocument/2006/relationships/hyperlink" Target="https://es.wikipedia.org/wiki/Vasili_Kandinski" TargetMode="External"/><Relationship Id="rId286" Type="http://schemas.openxmlformats.org/officeDocument/2006/relationships/hyperlink" Target="https://es.wikipedia.org/wiki/Le_Corbusier" TargetMode="External"/><Relationship Id="rId50" Type="http://schemas.openxmlformats.org/officeDocument/2006/relationships/hyperlink" Target="https://es.wikipedia.org/wiki/Danza_moderna" TargetMode="External"/><Relationship Id="rId104" Type="http://schemas.openxmlformats.org/officeDocument/2006/relationships/hyperlink" Target="https://es.wikipedia.org/wiki/Orientalismo" TargetMode="External"/><Relationship Id="rId125" Type="http://schemas.openxmlformats.org/officeDocument/2006/relationships/hyperlink" Target="https://es.wikipedia.org/wiki/William_Morris" TargetMode="External"/><Relationship Id="rId146" Type="http://schemas.openxmlformats.org/officeDocument/2006/relationships/hyperlink" Target="https://es.wikipedia.org/wiki/Rascacielos" TargetMode="External"/><Relationship Id="rId167" Type="http://schemas.openxmlformats.org/officeDocument/2006/relationships/hyperlink" Target="https://es.wikipedia.org/wiki/Artes_figurativas" TargetMode="External"/><Relationship Id="rId188" Type="http://schemas.openxmlformats.org/officeDocument/2006/relationships/hyperlink" Target="https://es.wikipedia.org/wiki/Decadentista" TargetMode="External"/><Relationship Id="rId311" Type="http://schemas.openxmlformats.org/officeDocument/2006/relationships/hyperlink" Target="https://es.wikipedia.org/wiki/David_Alfaro_Siqueiros" TargetMode="External"/><Relationship Id="rId332" Type="http://schemas.openxmlformats.org/officeDocument/2006/relationships/hyperlink" Target="https://es.wikipedia.org/wiki/Arte_nazi" TargetMode="External"/><Relationship Id="rId353" Type="http://schemas.openxmlformats.org/officeDocument/2006/relationships/hyperlink" Target="https://es.wikipedia.org/wiki/George_Maciunas" TargetMode="External"/><Relationship Id="rId374" Type="http://schemas.openxmlformats.org/officeDocument/2006/relationships/hyperlink" Target="https://es.wikipedia.org/wiki/Arte" TargetMode="External"/><Relationship Id="rId395" Type="http://schemas.openxmlformats.org/officeDocument/2006/relationships/hyperlink" Target="https://es.wikipedia.org/w/index.php?title=Dwan_Gallery&amp;action=edit&amp;redlink=1" TargetMode="External"/><Relationship Id="rId409" Type="http://schemas.openxmlformats.org/officeDocument/2006/relationships/theme" Target="theme/theme1.xml"/><Relationship Id="rId71" Type="http://schemas.openxmlformats.org/officeDocument/2006/relationships/hyperlink" Target="https://es.wikipedia.org/wiki/Rosalind_Krauss" TargetMode="External"/><Relationship Id="rId92" Type="http://schemas.openxmlformats.org/officeDocument/2006/relationships/hyperlink" Target="https://es.wikipedia.org/wiki/La_balsa_de_la_Medusa" TargetMode="External"/><Relationship Id="rId213" Type="http://schemas.openxmlformats.org/officeDocument/2006/relationships/hyperlink" Target="https://es.wikipedia.org/wiki/Noucentisme" TargetMode="External"/><Relationship Id="rId234" Type="http://schemas.openxmlformats.org/officeDocument/2006/relationships/hyperlink" Target="https://es.wikipedia.org/wiki/Sal%C3%B3n_de_Oto%C3%B1o_de_190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s.wikipedia.org/wiki/Arte_puro" TargetMode="External"/><Relationship Id="rId255" Type="http://schemas.openxmlformats.org/officeDocument/2006/relationships/hyperlink" Target="https://es.wikipedia.org/wiki/Juan_Gris" TargetMode="External"/><Relationship Id="rId276" Type="http://schemas.openxmlformats.org/officeDocument/2006/relationships/hyperlink" Target="https://es.wikipedia.org/wiki/Oskar_Kokoschka" TargetMode="External"/><Relationship Id="rId297" Type="http://schemas.openxmlformats.org/officeDocument/2006/relationships/hyperlink" Target="https://es.wikipedia.org/wiki/Arte_contempor%C3%A1neo" TargetMode="External"/><Relationship Id="rId40" Type="http://schemas.openxmlformats.org/officeDocument/2006/relationships/hyperlink" Target="https://es.wikipedia.org/wiki/Escultura_contempor%C3%A1nea" TargetMode="External"/><Relationship Id="rId115" Type="http://schemas.openxmlformats.org/officeDocument/2006/relationships/hyperlink" Target="https://es.wikipedia.org/wiki/Naturalismo" TargetMode="External"/><Relationship Id="rId136" Type="http://schemas.openxmlformats.org/officeDocument/2006/relationships/hyperlink" Target="https://es.wikipedia.org/wiki/Gliptoteca_de_M%C3%BAnich" TargetMode="External"/><Relationship Id="rId157" Type="http://schemas.openxmlformats.org/officeDocument/2006/relationships/hyperlink" Target="https://es.wikipedia.org/wiki/Medios_de_comunicaci%C3%B3n" TargetMode="External"/><Relationship Id="rId178" Type="http://schemas.openxmlformats.org/officeDocument/2006/relationships/hyperlink" Target="https://es.wikipedia.org/wiki/Arte_abstracto" TargetMode="External"/><Relationship Id="rId301" Type="http://schemas.openxmlformats.org/officeDocument/2006/relationships/hyperlink" Target="https://es.wikipedia.org/wiki/Joan_Mir%C3%B3" TargetMode="External"/><Relationship Id="rId322" Type="http://schemas.openxmlformats.org/officeDocument/2006/relationships/hyperlink" Target="https://es.wikipedia.org/wiki/Bruno_Zevi" TargetMode="External"/><Relationship Id="rId343" Type="http://schemas.openxmlformats.org/officeDocument/2006/relationships/hyperlink" Target="https://es.wikipedia.org/wiki/Expresionismo_abstracto" TargetMode="External"/><Relationship Id="rId364" Type="http://schemas.openxmlformats.org/officeDocument/2006/relationships/hyperlink" Target="https://es.wikipedia.org/wiki/Process_art" TargetMode="External"/><Relationship Id="rId61" Type="http://schemas.openxmlformats.org/officeDocument/2006/relationships/hyperlink" Target="https://es.wikipedia.org/wiki/Discoteca" TargetMode="External"/><Relationship Id="rId82" Type="http://schemas.openxmlformats.org/officeDocument/2006/relationships/hyperlink" Target="https://es.wikipedia.org/wiki/Revoluci%C3%B3n_industrial" TargetMode="External"/><Relationship Id="rId199" Type="http://schemas.openxmlformats.org/officeDocument/2006/relationships/hyperlink" Target="https://es.wikipedia.org/wiki/Toulouse-Lautrec" TargetMode="External"/><Relationship Id="rId203" Type="http://schemas.openxmlformats.org/officeDocument/2006/relationships/hyperlink" Target="https://es.wikipedia.org/wiki/Signac" TargetMode="External"/><Relationship Id="rId385" Type="http://schemas.openxmlformats.org/officeDocument/2006/relationships/hyperlink" Target="https://es.wikipedia.org/wiki/Semiolog%C3%ADa" TargetMode="External"/><Relationship Id="rId19" Type="http://schemas.openxmlformats.org/officeDocument/2006/relationships/hyperlink" Target="https://es.wikipedia.org/wiki/Ca%C3%ADda_del_muro_de_Berl%C3%ADn" TargetMode="External"/><Relationship Id="rId224" Type="http://schemas.openxmlformats.org/officeDocument/2006/relationships/hyperlink" Target="https://es.wikipedia.org/wiki/Intelectual" TargetMode="External"/><Relationship Id="rId245" Type="http://schemas.openxmlformats.org/officeDocument/2006/relationships/hyperlink" Target="https://es.wikipedia.org/w/index.php?title=Goluf&amp;action=edit&amp;redlink=1" TargetMode="External"/><Relationship Id="rId266" Type="http://schemas.openxmlformats.org/officeDocument/2006/relationships/hyperlink" Target="https://es.wikipedia.org/wiki/Rodchenko" TargetMode="External"/><Relationship Id="rId287" Type="http://schemas.openxmlformats.org/officeDocument/2006/relationships/hyperlink" Target="https://es.wikipedia.org/wiki/Escuela_de_Chicago_%28arquitectura%29" TargetMode="External"/><Relationship Id="rId30" Type="http://schemas.openxmlformats.org/officeDocument/2006/relationships/hyperlink" Target="https://es.wikipedia.org/w/index.php?title=Muerte_del_arte&amp;action=edit&amp;redlink=1" TargetMode="External"/><Relationship Id="rId105" Type="http://schemas.openxmlformats.org/officeDocument/2006/relationships/hyperlink" Target="https://es.wikipedia.org/wiki/Medievalismo" TargetMode="External"/><Relationship Id="rId126" Type="http://schemas.openxmlformats.org/officeDocument/2006/relationships/hyperlink" Target="https://es.wikipedia.org/wiki/The_Crystal_Palace" TargetMode="External"/><Relationship Id="rId147" Type="http://schemas.openxmlformats.org/officeDocument/2006/relationships/hyperlink" Target="https://es.wikipedia.org/wiki/Era_de_la_electricidad" TargetMode="External"/><Relationship Id="rId168" Type="http://schemas.openxmlformats.org/officeDocument/2006/relationships/hyperlink" Target="https://es.wikipedia.org/wiki/Humanismo" TargetMode="External"/><Relationship Id="rId312" Type="http://schemas.openxmlformats.org/officeDocument/2006/relationships/hyperlink" Target="https://es.wikipedia.org/wiki/Frida_Kahlo" TargetMode="External"/><Relationship Id="rId333" Type="http://schemas.openxmlformats.org/officeDocument/2006/relationships/hyperlink" Target="https://es.wikipedia.org/wiki/Alemania_nazi" TargetMode="External"/><Relationship Id="rId354" Type="http://schemas.openxmlformats.org/officeDocument/2006/relationships/hyperlink" Target="https://es.wikipedia.org/wiki/Joseph_Beuys" TargetMode="External"/><Relationship Id="rId51" Type="http://schemas.openxmlformats.org/officeDocument/2006/relationships/hyperlink" Target="https://es.wikipedia.org/wiki/Danza_contempor%C3%A1nea" TargetMode="External"/><Relationship Id="rId72" Type="http://schemas.openxmlformats.org/officeDocument/2006/relationships/hyperlink" Target="https://es.wikipedia.org/wiki/Modernidad" TargetMode="External"/><Relationship Id="rId93" Type="http://schemas.openxmlformats.org/officeDocument/2006/relationships/hyperlink" Target="https://es.wikipedia.org/wiki/Gericault" TargetMode="External"/><Relationship Id="rId189" Type="http://schemas.openxmlformats.org/officeDocument/2006/relationships/hyperlink" Target="https://es.wikipedia.org/wiki/Perceptivo" TargetMode="External"/><Relationship Id="rId375" Type="http://schemas.openxmlformats.org/officeDocument/2006/relationships/hyperlink" Target="https://es.wikipedia.org/wiki/Armon%C3%ADa" TargetMode="External"/><Relationship Id="rId396" Type="http://schemas.openxmlformats.org/officeDocument/2006/relationships/hyperlink" Target="https://es.wikipedia.org/w/index.php?title=White_Museum_de_Ithaca&amp;action=edit&amp;redlink=1" TargetMode="External"/><Relationship Id="rId3" Type="http://schemas.openxmlformats.org/officeDocument/2006/relationships/styles" Target="styles.xml"/><Relationship Id="rId214" Type="http://schemas.openxmlformats.org/officeDocument/2006/relationships/hyperlink" Target="https://es.wikipedia.org/wiki/Arte_contempor%C3%A1neo" TargetMode="External"/><Relationship Id="rId235" Type="http://schemas.openxmlformats.org/officeDocument/2006/relationships/hyperlink" Target="https://es.wikipedia.org/wiki/1905" TargetMode="External"/><Relationship Id="rId256" Type="http://schemas.openxmlformats.org/officeDocument/2006/relationships/hyperlink" Target="https://es.wikipedia.org/wiki/Expresionismo" TargetMode="External"/><Relationship Id="rId277" Type="http://schemas.openxmlformats.org/officeDocument/2006/relationships/hyperlink" Target="https://es.wikipedia.org/wiki/Amedeo_Modigliani" TargetMode="External"/><Relationship Id="rId298" Type="http://schemas.openxmlformats.org/officeDocument/2006/relationships/hyperlink" Target="https://es.wikipedia.org/wiki/Giorgio_de_Chirico" TargetMode="External"/><Relationship Id="rId400" Type="http://schemas.openxmlformats.org/officeDocument/2006/relationships/hyperlink" Target="https://es.wikipedia.org/w/index.php?title=Museo_C%C3%ADvico_de_Tur%C3%ADn&amp;action=edit&amp;redlink=1" TargetMode="External"/><Relationship Id="rId116" Type="http://schemas.openxmlformats.org/officeDocument/2006/relationships/hyperlink" Target="https://es.wikipedia.org/wiki/%C3%89mile_Zola" TargetMode="External"/><Relationship Id="rId137" Type="http://schemas.openxmlformats.org/officeDocument/2006/relationships/hyperlink" Target="https://es.wikipedia.org/w/index.php?title=Karl_von_Fischer&amp;action=edit&amp;redlink=1" TargetMode="External"/><Relationship Id="rId158" Type="http://schemas.openxmlformats.org/officeDocument/2006/relationships/hyperlink" Target="https://es.wikipedia.org/wiki/Era_de_la_electricidad" TargetMode="External"/><Relationship Id="rId302" Type="http://schemas.openxmlformats.org/officeDocument/2006/relationships/hyperlink" Target="https://es.wikipedia.org/wiki/Escher" TargetMode="External"/><Relationship Id="rId323" Type="http://schemas.openxmlformats.org/officeDocument/2006/relationships/hyperlink" Target="https://es.wikipedia.org/wiki/Estilo_Internacional" TargetMode="External"/><Relationship Id="rId344" Type="http://schemas.openxmlformats.org/officeDocument/2006/relationships/hyperlink" Target="https://es.wikipedia.org/wiki/Jackson_Pollock" TargetMode="External"/><Relationship Id="rId20" Type="http://schemas.openxmlformats.org/officeDocument/2006/relationships/hyperlink" Target="https://es.wikipedia.org/wiki/11-S" TargetMode="External"/><Relationship Id="rId41" Type="http://schemas.openxmlformats.org/officeDocument/2006/relationships/hyperlink" Target="https://es.wikipedia.org/wiki/Arte_postmoderno" TargetMode="External"/><Relationship Id="rId62" Type="http://schemas.openxmlformats.org/officeDocument/2006/relationships/hyperlink" Target="https://es.wikipedia.org/wiki/Cine" TargetMode="External"/><Relationship Id="rId83" Type="http://schemas.openxmlformats.org/officeDocument/2006/relationships/hyperlink" Target="https://es.wikipedia.org/wiki/Sociedad_preindustrial" TargetMode="External"/><Relationship Id="rId179" Type="http://schemas.openxmlformats.org/officeDocument/2006/relationships/hyperlink" Target="https://es.wikipedia.org/wiki/Monet" TargetMode="External"/><Relationship Id="rId365" Type="http://schemas.openxmlformats.org/officeDocument/2006/relationships/hyperlink" Target="https://es.wikipedia.org/wiki/Lucy_R._Lippard" TargetMode="External"/><Relationship Id="rId386" Type="http://schemas.openxmlformats.org/officeDocument/2006/relationships/hyperlink" Target="https://es.wikipedia.org/wiki/McLuhan" TargetMode="External"/><Relationship Id="rId190" Type="http://schemas.openxmlformats.org/officeDocument/2006/relationships/hyperlink" Target="https://es.wikipedia.org/wiki/Paul_Gauguin" TargetMode="External"/><Relationship Id="rId204" Type="http://schemas.openxmlformats.org/officeDocument/2006/relationships/hyperlink" Target="https://es.wikipedia.org/wiki/Neoimpresionismo" TargetMode="External"/><Relationship Id="rId225" Type="http://schemas.openxmlformats.org/officeDocument/2006/relationships/hyperlink" Target="https://es.wikipedia.org/wiki/M%C3%A1quina" TargetMode="External"/><Relationship Id="rId246" Type="http://schemas.openxmlformats.org/officeDocument/2006/relationships/hyperlink" Target="https://es.wikipedia.org/wiki/Victoria_and_Albert_Museum" TargetMode="External"/><Relationship Id="rId267" Type="http://schemas.openxmlformats.org/officeDocument/2006/relationships/hyperlink" Target="https://es.wikipedia.org/wiki/Malevich" TargetMode="External"/><Relationship Id="rId288" Type="http://schemas.openxmlformats.org/officeDocument/2006/relationships/hyperlink" Target="https://es.wikipedia.org/wiki/Artes_decorativas" TargetMode="External"/><Relationship Id="rId106" Type="http://schemas.openxmlformats.org/officeDocument/2006/relationships/hyperlink" Target="https://es.wikipedia.org/wiki/Novela_g%C3%B3tica" TargetMode="External"/><Relationship Id="rId127" Type="http://schemas.openxmlformats.org/officeDocument/2006/relationships/hyperlink" Target="https://es.wikipedia.org/wiki/Joseph_Paxton" TargetMode="External"/><Relationship Id="rId313" Type="http://schemas.openxmlformats.org/officeDocument/2006/relationships/hyperlink" Target="https://es.wikipedia.org/wiki/Organicismo_arquitect%C3%B3nico" TargetMode="External"/><Relationship Id="rId10" Type="http://schemas.openxmlformats.org/officeDocument/2006/relationships/hyperlink" Target="https://es.wikipedia.org/wiki/Siglo_XX" TargetMode="External"/><Relationship Id="rId31" Type="http://schemas.openxmlformats.org/officeDocument/2006/relationships/hyperlink" Target="https://es.wikipedia.org/w/index.php?title=Crisis_del_objeto_art%C3%ADstico&amp;action=edit&amp;redlink=1" TargetMode="External"/><Relationship Id="rId52" Type="http://schemas.openxmlformats.org/officeDocument/2006/relationships/hyperlink" Target="https://es.wikipedia.org/wiki/Danza_cl%C3%A1sica" TargetMode="External"/><Relationship Id="rId73" Type="http://schemas.openxmlformats.org/officeDocument/2006/relationships/hyperlink" Target="https://es.wikipedia.org/wiki/Humanismo" TargetMode="External"/><Relationship Id="rId94" Type="http://schemas.openxmlformats.org/officeDocument/2006/relationships/hyperlink" Target="https://es.wikipedia.org/wiki/Delacroix" TargetMode="External"/><Relationship Id="rId148" Type="http://schemas.openxmlformats.org/officeDocument/2006/relationships/hyperlink" Target="https://es.wikipedia.org/wiki/Ascensor" TargetMode="External"/><Relationship Id="rId169" Type="http://schemas.openxmlformats.org/officeDocument/2006/relationships/hyperlink" Target="https://es.wikipedia.org/wiki/Gauguin" TargetMode="External"/><Relationship Id="rId334" Type="http://schemas.openxmlformats.org/officeDocument/2006/relationships/hyperlink" Target="https://es.wikipedia.org/wiki/Arte_ario" TargetMode="External"/><Relationship Id="rId355" Type="http://schemas.openxmlformats.org/officeDocument/2006/relationships/hyperlink" Target="https://es.wikipedia.org/wiki/Nam_June_Paik" TargetMode="External"/><Relationship Id="rId376" Type="http://schemas.openxmlformats.org/officeDocument/2006/relationships/hyperlink" Target="https://es.wikipedia.org/wiki/Color" TargetMode="External"/><Relationship Id="rId397" Type="http://schemas.openxmlformats.org/officeDocument/2006/relationships/hyperlink" Target="https://es.wikipedia.org/w/index.php?title=Museo_de_Leverkusen&amp;action=edit&amp;redlink=1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es.wikipedia.org/wiki/Manet" TargetMode="External"/><Relationship Id="rId215" Type="http://schemas.openxmlformats.org/officeDocument/2006/relationships/hyperlink" Target="https://es.wikipedia.org/wiki/Siglo_XX" TargetMode="External"/><Relationship Id="rId236" Type="http://schemas.openxmlformats.org/officeDocument/2006/relationships/hyperlink" Target="https://es.wikipedia.org/w/index.php?title=Voluntad_de_estilo&amp;action=edit&amp;redlink=1" TargetMode="External"/><Relationship Id="rId257" Type="http://schemas.openxmlformats.org/officeDocument/2006/relationships/hyperlink" Target="https://es.wikipedia.org/wiki/Die_Br%C3%BCcke_%28tendencia_art%C3%ADstica%29" TargetMode="External"/><Relationship Id="rId278" Type="http://schemas.openxmlformats.org/officeDocument/2006/relationships/hyperlink" Target="https://es.wikipedia.org/wiki/Jos%C3%A9_Guti%C3%A9rrez_Solana" TargetMode="External"/><Relationship Id="rId401" Type="http://schemas.openxmlformats.org/officeDocument/2006/relationships/hyperlink" Target="https://es.wikipedia.org/w/index.php?title=Conceptual_art/_Arte_Povera/_Land_Art&amp;action=edit&amp;redlink=1" TargetMode="External"/><Relationship Id="rId303" Type="http://schemas.openxmlformats.org/officeDocument/2006/relationships/hyperlink" Target="https://es.wikipedia.org/w/index.php?title=Indigenismo_ecuatoriano&amp;action=edit&amp;redlink=1" TargetMode="External"/><Relationship Id="rId42" Type="http://schemas.openxmlformats.org/officeDocument/2006/relationships/hyperlink" Target="https://es.wikipedia.org/wiki/A%C3%B1os_1970" TargetMode="External"/><Relationship Id="rId84" Type="http://schemas.openxmlformats.org/officeDocument/2006/relationships/hyperlink" Target="https://es.wikipedia.org/wiki/Sociedad_industrial" TargetMode="External"/><Relationship Id="rId138" Type="http://schemas.openxmlformats.org/officeDocument/2006/relationships/hyperlink" Target="https://es.wikipedia.org/wiki/Reyes_de_Baviera" TargetMode="External"/><Relationship Id="rId345" Type="http://schemas.openxmlformats.org/officeDocument/2006/relationships/hyperlink" Target="https://es.wikipedia.org/wiki/Antoni_T%C3%A0pies" TargetMode="External"/><Relationship Id="rId387" Type="http://schemas.openxmlformats.org/officeDocument/2006/relationships/hyperlink" Target="https://es.wikipedia.org/wiki/Revoluci%C3%B3n_de_1968" TargetMode="External"/><Relationship Id="rId191" Type="http://schemas.openxmlformats.org/officeDocument/2006/relationships/hyperlink" Target="https://es.wikipedia.org/wiki/Literatura" TargetMode="External"/><Relationship Id="rId205" Type="http://schemas.openxmlformats.org/officeDocument/2006/relationships/hyperlink" Target="https://es.wikipedia.org/w/index.php?title=F%C3%A9lix_F%C3%A9n%C3%A9on&amp;action=edit&amp;redlink=1" TargetMode="External"/><Relationship Id="rId247" Type="http://schemas.openxmlformats.org/officeDocument/2006/relationships/hyperlink" Target="https://es.wikipedia.org/w/index.php?title=Whitechapel_Art_Gallery&amp;action=edit&amp;redlink=1" TargetMode="External"/><Relationship Id="rId107" Type="http://schemas.openxmlformats.org/officeDocument/2006/relationships/hyperlink" Target="https://es.wikipedia.org/wiki/Realismo_pict%C3%B3rico" TargetMode="External"/><Relationship Id="rId289" Type="http://schemas.openxmlformats.org/officeDocument/2006/relationships/hyperlink" Target="https://es.wikipedia.org/wiki/Art_dec%C3%B3" TargetMode="External"/><Relationship Id="rId11" Type="http://schemas.openxmlformats.org/officeDocument/2006/relationships/hyperlink" Target="https://es.wikipedia.org/wiki/Vanguardias_art%C3%ADsticas" TargetMode="External"/><Relationship Id="rId53" Type="http://schemas.openxmlformats.org/officeDocument/2006/relationships/hyperlink" Target="https://es.wikipedia.org/wiki/Ballet" TargetMode="External"/><Relationship Id="rId149" Type="http://schemas.openxmlformats.org/officeDocument/2006/relationships/hyperlink" Target="https://es.wikipedia.org/wiki/Metro" TargetMode="External"/><Relationship Id="rId314" Type="http://schemas.openxmlformats.org/officeDocument/2006/relationships/hyperlink" Target="https://es.wikipedia.org/wiki/Louis_Sullivan" TargetMode="External"/><Relationship Id="rId356" Type="http://schemas.openxmlformats.org/officeDocument/2006/relationships/hyperlink" Target="https://es.wikipedia.org/wiki/John_Cage" TargetMode="External"/><Relationship Id="rId398" Type="http://schemas.openxmlformats.org/officeDocument/2006/relationships/hyperlink" Target="https://es.wikipedia.org/wiki/Arte_conceptu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964F-DBAD-4640-9778-C4F0FBE3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9934</Words>
  <Characters>54641</Characters>
  <Application>Microsoft Office Word</Application>
  <DocSecurity>0</DocSecurity>
  <Lines>455</Lines>
  <Paragraphs>128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2016-06-21T19:42:00Z</cp:lastPrinted>
  <dcterms:created xsi:type="dcterms:W3CDTF">2016-07-14T10:59:00Z</dcterms:created>
  <dcterms:modified xsi:type="dcterms:W3CDTF">2016-07-14T10:59:00Z</dcterms:modified>
</cp:coreProperties>
</file>