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41" w:rsidRPr="004240B5" w:rsidRDefault="00425616" w:rsidP="004240B5">
      <w:pPr>
        <w:jc w:val="center"/>
        <w:rPr>
          <w:b/>
          <w:color w:val="FF0000"/>
          <w:sz w:val="40"/>
          <w:szCs w:val="40"/>
        </w:rPr>
      </w:pPr>
      <w:r w:rsidRPr="004240B5">
        <w:rPr>
          <w:b/>
          <w:color w:val="FF0000"/>
          <w:sz w:val="40"/>
          <w:szCs w:val="40"/>
        </w:rPr>
        <w:t>Arte Barroco</w:t>
      </w:r>
    </w:p>
    <w:p w:rsidR="00425616" w:rsidRDefault="00425616" w:rsidP="000E0A41">
      <w:pPr>
        <w:rPr>
          <w:b/>
          <w:szCs w:val="40"/>
        </w:rPr>
      </w:pPr>
    </w:p>
    <w:p w:rsidR="00425616" w:rsidRPr="004A16DD" w:rsidRDefault="004240B5" w:rsidP="004240B5">
      <w:pPr>
        <w:jc w:val="center"/>
        <w:rPr>
          <w:b/>
          <w:color w:val="FF0000"/>
          <w:szCs w:val="40"/>
        </w:rPr>
      </w:pPr>
      <w:r w:rsidRPr="004A16DD">
        <w:rPr>
          <w:b/>
          <w:color w:val="FF0000"/>
          <w:szCs w:val="40"/>
        </w:rPr>
        <w:t>https://es.wikipedia.org/wiki/Barroco</w:t>
      </w:r>
    </w:p>
    <w:p w:rsidR="00425616" w:rsidRPr="004A16DD" w:rsidRDefault="00425616" w:rsidP="004A16DD">
      <w:pPr>
        <w:pStyle w:val="NormalWeb"/>
        <w:jc w:val="both"/>
        <w:rPr>
          <w:rFonts w:ascii="Arial" w:hAnsi="Arial" w:cs="Arial"/>
          <w:b/>
        </w:rPr>
      </w:pPr>
      <w:r w:rsidRPr="004A16DD">
        <w:rPr>
          <w:rFonts w:ascii="Arial" w:hAnsi="Arial" w:cs="Arial"/>
          <w:b/>
        </w:rPr>
        <w:t xml:space="preserve">El </w:t>
      </w:r>
      <w:r w:rsidRPr="004A16DD">
        <w:rPr>
          <w:rFonts w:ascii="Arial" w:hAnsi="Arial" w:cs="Arial"/>
          <w:b/>
          <w:bCs/>
        </w:rPr>
        <w:t>Barroco</w:t>
      </w:r>
      <w:r w:rsidRPr="004A16DD">
        <w:rPr>
          <w:rFonts w:ascii="Arial" w:hAnsi="Arial" w:cs="Arial"/>
          <w:b/>
        </w:rPr>
        <w:t xml:space="preserve"> fue un período de la </w:t>
      </w:r>
      <w:hyperlink r:id="rId6" w:tooltip="Historia" w:history="1">
        <w:r w:rsidRPr="004A16DD">
          <w:rPr>
            <w:rStyle w:val="Hipervnculo"/>
            <w:rFonts w:ascii="Arial" w:hAnsi="Arial" w:cs="Arial"/>
            <w:b/>
          </w:rPr>
          <w:t>historia</w:t>
        </w:r>
      </w:hyperlink>
      <w:r w:rsidRPr="004A16DD">
        <w:rPr>
          <w:rFonts w:ascii="Arial" w:hAnsi="Arial" w:cs="Arial"/>
          <w:b/>
        </w:rPr>
        <w:t xml:space="preserve"> en la </w:t>
      </w:r>
      <w:hyperlink r:id="rId7" w:tooltip="Cultura" w:history="1">
        <w:r w:rsidRPr="004A16DD">
          <w:rPr>
            <w:rStyle w:val="Hipervnculo"/>
            <w:rFonts w:ascii="Arial" w:hAnsi="Arial" w:cs="Arial"/>
            <w:b/>
          </w:rPr>
          <w:t>cultura</w:t>
        </w:r>
      </w:hyperlink>
      <w:r w:rsidRPr="004A16DD">
        <w:rPr>
          <w:rFonts w:ascii="Arial" w:hAnsi="Arial" w:cs="Arial"/>
          <w:b/>
        </w:rPr>
        <w:t xml:space="preserve"> occidental originado por una nueva forma de concebir el arte (el «estilo barroco») y que, partiendo desde diferentes contextos histórico-culturales, produjo obras en numerosos campos artísticos: </w:t>
      </w:r>
      <w:hyperlink r:id="rId8" w:tooltip="Literatura" w:history="1">
        <w:r w:rsidRPr="004A16DD">
          <w:rPr>
            <w:rStyle w:val="Hipervnculo"/>
            <w:rFonts w:ascii="Arial" w:hAnsi="Arial" w:cs="Arial"/>
            <w:b/>
          </w:rPr>
          <w:t>literatura</w:t>
        </w:r>
      </w:hyperlink>
      <w:r w:rsidRPr="004A16DD">
        <w:rPr>
          <w:rFonts w:ascii="Arial" w:hAnsi="Arial" w:cs="Arial"/>
          <w:b/>
        </w:rPr>
        <w:t xml:space="preserve">, </w:t>
      </w:r>
      <w:hyperlink r:id="rId9" w:tooltip="Arquitectura" w:history="1">
        <w:r w:rsidRPr="004A16DD">
          <w:rPr>
            <w:rStyle w:val="Hipervnculo"/>
            <w:rFonts w:ascii="Arial" w:hAnsi="Arial" w:cs="Arial"/>
            <w:b/>
          </w:rPr>
          <w:t>arquitect</w:t>
        </w:r>
        <w:r w:rsidRPr="004A16DD">
          <w:rPr>
            <w:rStyle w:val="Hipervnculo"/>
            <w:rFonts w:ascii="Arial" w:hAnsi="Arial" w:cs="Arial"/>
            <w:b/>
          </w:rPr>
          <w:t>u</w:t>
        </w:r>
        <w:r w:rsidRPr="004A16DD">
          <w:rPr>
            <w:rStyle w:val="Hipervnculo"/>
            <w:rFonts w:ascii="Arial" w:hAnsi="Arial" w:cs="Arial"/>
            <w:b/>
          </w:rPr>
          <w:t>ra</w:t>
        </w:r>
      </w:hyperlink>
      <w:r w:rsidRPr="004A16DD">
        <w:rPr>
          <w:rFonts w:ascii="Arial" w:hAnsi="Arial" w:cs="Arial"/>
          <w:b/>
        </w:rPr>
        <w:t xml:space="preserve">, </w:t>
      </w:r>
      <w:hyperlink r:id="rId10" w:tooltip="Escultura" w:history="1">
        <w:r w:rsidRPr="004A16DD">
          <w:rPr>
            <w:rStyle w:val="Hipervnculo"/>
            <w:rFonts w:ascii="Arial" w:hAnsi="Arial" w:cs="Arial"/>
            <w:b/>
          </w:rPr>
          <w:t>escultura</w:t>
        </w:r>
      </w:hyperlink>
      <w:r w:rsidRPr="004A16DD">
        <w:rPr>
          <w:rFonts w:ascii="Arial" w:hAnsi="Arial" w:cs="Arial"/>
          <w:b/>
        </w:rPr>
        <w:t xml:space="preserve">, </w:t>
      </w:r>
      <w:hyperlink r:id="rId11" w:tooltip="Pintura" w:history="1">
        <w:r w:rsidRPr="004A16DD">
          <w:rPr>
            <w:rStyle w:val="Hipervnculo"/>
            <w:rFonts w:ascii="Arial" w:hAnsi="Arial" w:cs="Arial"/>
            <w:b/>
          </w:rPr>
          <w:t>pintura</w:t>
        </w:r>
      </w:hyperlink>
      <w:r w:rsidRPr="004A16DD">
        <w:rPr>
          <w:rFonts w:ascii="Arial" w:hAnsi="Arial" w:cs="Arial"/>
          <w:b/>
        </w:rPr>
        <w:t xml:space="preserve">, </w:t>
      </w:r>
      <w:hyperlink r:id="rId12" w:tooltip="Música" w:history="1">
        <w:r w:rsidRPr="004A16DD">
          <w:rPr>
            <w:rStyle w:val="Hipervnculo"/>
            <w:rFonts w:ascii="Arial" w:hAnsi="Arial" w:cs="Arial"/>
            <w:b/>
          </w:rPr>
          <w:t>música</w:t>
        </w:r>
      </w:hyperlink>
      <w:r w:rsidRPr="004A16DD">
        <w:rPr>
          <w:rFonts w:ascii="Arial" w:hAnsi="Arial" w:cs="Arial"/>
          <w:b/>
        </w:rPr>
        <w:t xml:space="preserve">, </w:t>
      </w:r>
      <w:hyperlink r:id="rId13" w:tooltip="Ópera" w:history="1">
        <w:r w:rsidRPr="004A16DD">
          <w:rPr>
            <w:rStyle w:val="Hipervnculo"/>
            <w:rFonts w:ascii="Arial" w:hAnsi="Arial" w:cs="Arial"/>
            <w:b/>
          </w:rPr>
          <w:t>ópera</w:t>
        </w:r>
      </w:hyperlink>
      <w:r w:rsidRPr="004A16DD">
        <w:rPr>
          <w:rFonts w:ascii="Arial" w:hAnsi="Arial" w:cs="Arial"/>
          <w:b/>
        </w:rPr>
        <w:t xml:space="preserve">, </w:t>
      </w:r>
      <w:hyperlink r:id="rId14" w:tooltip="Danza" w:history="1">
        <w:r w:rsidRPr="004A16DD">
          <w:rPr>
            <w:rStyle w:val="Hipervnculo"/>
            <w:rFonts w:ascii="Arial" w:hAnsi="Arial" w:cs="Arial"/>
            <w:b/>
          </w:rPr>
          <w:t>danza</w:t>
        </w:r>
      </w:hyperlink>
      <w:r w:rsidRPr="004A16DD">
        <w:rPr>
          <w:rFonts w:ascii="Arial" w:hAnsi="Arial" w:cs="Arial"/>
          <w:b/>
        </w:rPr>
        <w:t xml:space="preserve">, </w:t>
      </w:r>
      <w:hyperlink r:id="rId15" w:tooltip="Teatro" w:history="1">
        <w:r w:rsidRPr="004A16DD">
          <w:rPr>
            <w:rStyle w:val="Hipervnculo"/>
            <w:rFonts w:ascii="Arial" w:hAnsi="Arial" w:cs="Arial"/>
            <w:b/>
          </w:rPr>
          <w:t>teatro</w:t>
        </w:r>
      </w:hyperlink>
      <w:r w:rsidRPr="004A16DD">
        <w:rPr>
          <w:rFonts w:ascii="Arial" w:hAnsi="Arial" w:cs="Arial"/>
          <w:b/>
        </w:rPr>
        <w:t xml:space="preserve">, etc. Se manifestó principalmente en la </w:t>
      </w:r>
      <w:hyperlink r:id="rId16" w:tooltip="Europa occidental" w:history="1">
        <w:r w:rsidRPr="004A16DD">
          <w:rPr>
            <w:rStyle w:val="Hipervnculo"/>
            <w:rFonts w:ascii="Arial" w:hAnsi="Arial" w:cs="Arial"/>
            <w:b/>
          </w:rPr>
          <w:t>Europa occidental</w:t>
        </w:r>
      </w:hyperlink>
      <w:r w:rsidRPr="004A16DD">
        <w:rPr>
          <w:rFonts w:ascii="Arial" w:hAnsi="Arial" w:cs="Arial"/>
          <w:b/>
        </w:rPr>
        <w:t xml:space="preserve">, aunque debido al </w:t>
      </w:r>
      <w:hyperlink r:id="rId17" w:tooltip="Colonialismo" w:history="1">
        <w:r w:rsidRPr="004A16DD">
          <w:rPr>
            <w:rStyle w:val="Hipervnculo"/>
            <w:rFonts w:ascii="Arial" w:hAnsi="Arial" w:cs="Arial"/>
            <w:b/>
          </w:rPr>
          <w:t>c</w:t>
        </w:r>
        <w:r w:rsidRPr="004A16DD">
          <w:rPr>
            <w:rStyle w:val="Hipervnculo"/>
            <w:rFonts w:ascii="Arial" w:hAnsi="Arial" w:cs="Arial"/>
            <w:b/>
          </w:rPr>
          <w:t>o</w:t>
        </w:r>
        <w:r w:rsidRPr="004A16DD">
          <w:rPr>
            <w:rStyle w:val="Hipervnculo"/>
            <w:rFonts w:ascii="Arial" w:hAnsi="Arial" w:cs="Arial"/>
            <w:b/>
          </w:rPr>
          <w:t>lonialismo</w:t>
        </w:r>
      </w:hyperlink>
      <w:r w:rsidRPr="004A16DD">
        <w:rPr>
          <w:rFonts w:ascii="Arial" w:hAnsi="Arial" w:cs="Arial"/>
          <w:b/>
        </w:rPr>
        <w:t xml:space="preserve"> también se dio en numerosas </w:t>
      </w:r>
      <w:hyperlink r:id="rId18" w:tooltip="Colonia administrativa" w:history="1">
        <w:r w:rsidRPr="004A16DD">
          <w:rPr>
            <w:rStyle w:val="Hipervnculo"/>
            <w:rFonts w:ascii="Arial" w:hAnsi="Arial" w:cs="Arial"/>
            <w:b/>
          </w:rPr>
          <w:t>colonias</w:t>
        </w:r>
      </w:hyperlink>
      <w:r w:rsidRPr="004A16DD">
        <w:rPr>
          <w:rFonts w:ascii="Arial" w:hAnsi="Arial" w:cs="Arial"/>
          <w:b/>
        </w:rPr>
        <w:t xml:space="preserve"> de las potencias europeas, principalmente en </w:t>
      </w:r>
      <w:hyperlink r:id="rId19" w:tooltip="Latinoamérica" w:history="1">
        <w:r w:rsidRPr="004A16DD">
          <w:rPr>
            <w:rStyle w:val="Hipervnculo"/>
            <w:rFonts w:ascii="Arial" w:hAnsi="Arial" w:cs="Arial"/>
            <w:b/>
          </w:rPr>
          <w:t>Latin</w:t>
        </w:r>
        <w:r w:rsidRPr="004A16DD">
          <w:rPr>
            <w:rStyle w:val="Hipervnculo"/>
            <w:rFonts w:ascii="Arial" w:hAnsi="Arial" w:cs="Arial"/>
            <w:b/>
          </w:rPr>
          <w:t>o</w:t>
        </w:r>
        <w:r w:rsidRPr="004A16DD">
          <w:rPr>
            <w:rStyle w:val="Hipervnculo"/>
            <w:rFonts w:ascii="Arial" w:hAnsi="Arial" w:cs="Arial"/>
            <w:b/>
          </w:rPr>
          <w:t>américa</w:t>
        </w:r>
      </w:hyperlink>
      <w:r w:rsidRPr="004A16DD">
        <w:rPr>
          <w:rFonts w:ascii="Arial" w:hAnsi="Arial" w:cs="Arial"/>
          <w:b/>
        </w:rPr>
        <w:t xml:space="preserve">. Cronológicamente, abarcó todo el </w:t>
      </w:r>
      <w:hyperlink r:id="rId20" w:tooltip="Siglo XVII" w:history="1">
        <w:r w:rsidRPr="004A16DD">
          <w:rPr>
            <w:rStyle w:val="Hipervnculo"/>
            <w:rFonts w:ascii="Arial" w:hAnsi="Arial" w:cs="Arial"/>
            <w:b/>
          </w:rPr>
          <w:t>siglo XVII</w:t>
        </w:r>
      </w:hyperlink>
      <w:r w:rsidRPr="004A16DD">
        <w:rPr>
          <w:rFonts w:ascii="Arial" w:hAnsi="Arial" w:cs="Arial"/>
          <w:b/>
        </w:rPr>
        <w:t xml:space="preserve"> y principios del </w:t>
      </w:r>
      <w:hyperlink r:id="rId21" w:tooltip="Siglo XVIII" w:history="1">
        <w:r w:rsidRPr="004A16DD">
          <w:rPr>
            <w:rStyle w:val="Hipervnculo"/>
            <w:rFonts w:ascii="Arial" w:hAnsi="Arial" w:cs="Arial"/>
            <w:b/>
          </w:rPr>
          <w:t>XVIII</w:t>
        </w:r>
      </w:hyperlink>
      <w:r w:rsidRPr="004A16DD">
        <w:rPr>
          <w:rFonts w:ascii="Arial" w:hAnsi="Arial" w:cs="Arial"/>
          <w:b/>
        </w:rPr>
        <w:t>, con mayor o menor prolongación en el tiempo d</w:t>
      </w:r>
      <w:r w:rsidRPr="004A16DD">
        <w:rPr>
          <w:rFonts w:ascii="Arial" w:hAnsi="Arial" w:cs="Arial"/>
          <w:b/>
        </w:rPr>
        <w:t>e</w:t>
      </w:r>
      <w:r w:rsidRPr="004A16DD">
        <w:rPr>
          <w:rFonts w:ascii="Arial" w:hAnsi="Arial" w:cs="Arial"/>
          <w:b/>
        </w:rPr>
        <w:t xml:space="preserve">pendiendo de cada país. Se suele situar entre el </w:t>
      </w:r>
      <w:hyperlink r:id="rId22" w:tooltip="Manierismo" w:history="1">
        <w:r w:rsidRPr="004A16DD">
          <w:rPr>
            <w:rStyle w:val="Hipervnculo"/>
            <w:rFonts w:ascii="Arial" w:hAnsi="Arial" w:cs="Arial"/>
            <w:b/>
          </w:rPr>
          <w:t>Manierismo</w:t>
        </w:r>
      </w:hyperlink>
      <w:r w:rsidRPr="004A16DD">
        <w:rPr>
          <w:rFonts w:ascii="Arial" w:hAnsi="Arial" w:cs="Arial"/>
          <w:b/>
        </w:rPr>
        <w:t xml:space="preserve"> y el </w:t>
      </w:r>
      <w:hyperlink r:id="rId23" w:tooltip="Rococó" w:history="1">
        <w:r w:rsidRPr="004A16DD">
          <w:rPr>
            <w:rStyle w:val="Hipervnculo"/>
            <w:rFonts w:ascii="Arial" w:hAnsi="Arial" w:cs="Arial"/>
            <w:b/>
          </w:rPr>
          <w:t>Rococó</w:t>
        </w:r>
      </w:hyperlink>
      <w:r w:rsidRPr="004A16DD">
        <w:rPr>
          <w:rFonts w:ascii="Arial" w:hAnsi="Arial" w:cs="Arial"/>
          <w:b/>
        </w:rPr>
        <w:t>, en una época c</w:t>
      </w:r>
      <w:r w:rsidRPr="004A16DD">
        <w:rPr>
          <w:rFonts w:ascii="Arial" w:hAnsi="Arial" w:cs="Arial"/>
          <w:b/>
        </w:rPr>
        <w:t>a</w:t>
      </w:r>
      <w:r w:rsidRPr="004A16DD">
        <w:rPr>
          <w:rFonts w:ascii="Arial" w:hAnsi="Arial" w:cs="Arial"/>
          <w:b/>
        </w:rPr>
        <w:t xml:space="preserve">racterizada por fuertes disputas religiosas entre países </w:t>
      </w:r>
      <w:hyperlink r:id="rId24" w:tooltip="Catolicismo" w:history="1">
        <w:r w:rsidRPr="004A16DD">
          <w:rPr>
            <w:rStyle w:val="Hipervnculo"/>
            <w:rFonts w:ascii="Arial" w:hAnsi="Arial" w:cs="Arial"/>
            <w:b/>
          </w:rPr>
          <w:t>católicos</w:t>
        </w:r>
      </w:hyperlink>
      <w:r w:rsidRPr="004A16DD">
        <w:rPr>
          <w:rFonts w:ascii="Arial" w:hAnsi="Arial" w:cs="Arial"/>
          <w:b/>
        </w:rPr>
        <w:t xml:space="preserve"> y </w:t>
      </w:r>
      <w:hyperlink r:id="rId25" w:tooltip="Protestantismo" w:history="1">
        <w:r w:rsidRPr="004A16DD">
          <w:rPr>
            <w:rStyle w:val="Hipervnculo"/>
            <w:rFonts w:ascii="Arial" w:hAnsi="Arial" w:cs="Arial"/>
            <w:b/>
          </w:rPr>
          <w:t>protestantes</w:t>
        </w:r>
      </w:hyperlink>
      <w:r w:rsidRPr="004A16DD">
        <w:rPr>
          <w:rFonts w:ascii="Arial" w:hAnsi="Arial" w:cs="Arial"/>
          <w:b/>
        </w:rPr>
        <w:t xml:space="preserve">, así como marcadas diferencias políticas entre los </w:t>
      </w:r>
      <w:hyperlink r:id="rId26" w:tooltip="Estado" w:history="1">
        <w:r w:rsidRPr="004A16DD">
          <w:rPr>
            <w:rStyle w:val="Hipervnculo"/>
            <w:rFonts w:ascii="Arial" w:hAnsi="Arial" w:cs="Arial"/>
            <w:b/>
          </w:rPr>
          <w:t>Estados</w:t>
        </w:r>
      </w:hyperlink>
      <w:r w:rsidRPr="004A16DD">
        <w:rPr>
          <w:rFonts w:ascii="Arial" w:hAnsi="Arial" w:cs="Arial"/>
          <w:b/>
        </w:rPr>
        <w:t xml:space="preserve"> </w:t>
      </w:r>
      <w:hyperlink r:id="rId27" w:tooltip="Absolutismo" w:history="1">
        <w:r w:rsidRPr="004A16DD">
          <w:rPr>
            <w:rStyle w:val="Hipervnculo"/>
            <w:rFonts w:ascii="Arial" w:hAnsi="Arial" w:cs="Arial"/>
            <w:b/>
          </w:rPr>
          <w:t>absolutistas</w:t>
        </w:r>
      </w:hyperlink>
      <w:r w:rsidRPr="004A16DD">
        <w:rPr>
          <w:rFonts w:ascii="Arial" w:hAnsi="Arial" w:cs="Arial"/>
          <w:b/>
        </w:rPr>
        <w:t xml:space="preserve"> y los </w:t>
      </w:r>
      <w:hyperlink r:id="rId28" w:tooltip="Parlamentarismo" w:history="1">
        <w:r w:rsidRPr="004A16DD">
          <w:rPr>
            <w:rStyle w:val="Hipervnculo"/>
            <w:rFonts w:ascii="Arial" w:hAnsi="Arial" w:cs="Arial"/>
            <w:b/>
          </w:rPr>
          <w:t>parlamentarios</w:t>
        </w:r>
      </w:hyperlink>
      <w:r w:rsidRPr="004A16DD">
        <w:rPr>
          <w:rFonts w:ascii="Arial" w:hAnsi="Arial" w:cs="Arial"/>
          <w:b/>
        </w:rPr>
        <w:t>, donde una incipie</w:t>
      </w:r>
      <w:r w:rsidRPr="004A16DD">
        <w:rPr>
          <w:rFonts w:ascii="Arial" w:hAnsi="Arial" w:cs="Arial"/>
          <w:b/>
        </w:rPr>
        <w:t>n</w:t>
      </w:r>
      <w:r w:rsidRPr="004A16DD">
        <w:rPr>
          <w:rFonts w:ascii="Arial" w:hAnsi="Arial" w:cs="Arial"/>
          <w:b/>
        </w:rPr>
        <w:t xml:space="preserve">te </w:t>
      </w:r>
      <w:hyperlink r:id="rId29" w:tooltip="Burguesía" w:history="1">
        <w:r w:rsidRPr="004A16DD">
          <w:rPr>
            <w:rStyle w:val="Hipervnculo"/>
            <w:rFonts w:ascii="Arial" w:hAnsi="Arial" w:cs="Arial"/>
            <w:b/>
          </w:rPr>
          <w:t>burguesía</w:t>
        </w:r>
      </w:hyperlink>
      <w:r w:rsidRPr="004A16DD">
        <w:rPr>
          <w:rFonts w:ascii="Arial" w:hAnsi="Arial" w:cs="Arial"/>
          <w:b/>
        </w:rPr>
        <w:t xml:space="preserve"> empezaba a poner los cimientos del </w:t>
      </w:r>
      <w:hyperlink r:id="rId30" w:tooltip="Capitalismo" w:history="1">
        <w:r w:rsidRPr="004A16DD">
          <w:rPr>
            <w:rStyle w:val="Hipervnculo"/>
            <w:rFonts w:ascii="Arial" w:hAnsi="Arial" w:cs="Arial"/>
            <w:b/>
          </w:rPr>
          <w:t>capitalismo</w:t>
        </w:r>
      </w:hyperlink>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Como </w:t>
      </w:r>
      <w:hyperlink r:id="rId31" w:tooltip="Estilo artístico" w:history="1">
        <w:r w:rsidRPr="004A16DD">
          <w:rPr>
            <w:rStyle w:val="Hipervnculo"/>
            <w:rFonts w:ascii="Arial" w:hAnsi="Arial" w:cs="Arial"/>
            <w:b/>
          </w:rPr>
          <w:t>estilo artístico</w:t>
        </w:r>
      </w:hyperlink>
      <w:r w:rsidRPr="004A16DD">
        <w:rPr>
          <w:rFonts w:ascii="Arial" w:hAnsi="Arial" w:cs="Arial"/>
          <w:b/>
        </w:rPr>
        <w:t xml:space="preserve">, el Barroco surgió a principios del </w:t>
      </w:r>
      <w:hyperlink r:id="rId32" w:tooltip="Siglo XVII" w:history="1">
        <w:r w:rsidRPr="004A16DD">
          <w:rPr>
            <w:rStyle w:val="Hipervnculo"/>
            <w:rFonts w:ascii="Arial" w:hAnsi="Arial" w:cs="Arial"/>
            <w:b/>
          </w:rPr>
          <w:t>siglo XVII</w:t>
        </w:r>
      </w:hyperlink>
      <w:r w:rsidRPr="004A16DD">
        <w:rPr>
          <w:rFonts w:ascii="Arial" w:hAnsi="Arial" w:cs="Arial"/>
          <w:b/>
        </w:rPr>
        <w:t xml:space="preserve"> (según otros autores a finales del </w:t>
      </w:r>
      <w:hyperlink r:id="rId33" w:tooltip="Siglo XVI" w:history="1">
        <w:r w:rsidRPr="004A16DD">
          <w:rPr>
            <w:rStyle w:val="Hipervnculo"/>
            <w:rFonts w:ascii="Arial" w:hAnsi="Arial" w:cs="Arial"/>
            <w:b/>
          </w:rPr>
          <w:t>XVI</w:t>
        </w:r>
      </w:hyperlink>
      <w:r w:rsidRPr="004A16DD">
        <w:rPr>
          <w:rFonts w:ascii="Arial" w:hAnsi="Arial" w:cs="Arial"/>
          <w:b/>
        </w:rPr>
        <w:t xml:space="preserve">) en </w:t>
      </w:r>
      <w:hyperlink r:id="rId34" w:tooltip="Italia" w:history="1">
        <w:r w:rsidRPr="004A16DD">
          <w:rPr>
            <w:rStyle w:val="Hipervnculo"/>
            <w:rFonts w:ascii="Arial" w:hAnsi="Arial" w:cs="Arial"/>
            <w:b/>
          </w:rPr>
          <w:t>Italia</w:t>
        </w:r>
      </w:hyperlink>
      <w:r w:rsidRPr="004A16DD">
        <w:rPr>
          <w:rFonts w:ascii="Arial" w:hAnsi="Arial" w:cs="Arial"/>
          <w:b/>
        </w:rPr>
        <w:t xml:space="preserve"> —período también conocido en este país como </w:t>
      </w:r>
      <w:r w:rsidRPr="004A16DD">
        <w:rPr>
          <w:rFonts w:ascii="Arial" w:hAnsi="Arial" w:cs="Arial"/>
          <w:b/>
          <w:i/>
          <w:iCs/>
        </w:rPr>
        <w:t>Seicento</w:t>
      </w:r>
      <w:r w:rsidRPr="004A16DD">
        <w:rPr>
          <w:rFonts w:ascii="Arial" w:hAnsi="Arial" w:cs="Arial"/>
          <w:b/>
        </w:rPr>
        <w:t xml:space="preserve">—, desde donde se extendió hacia la mayor parte de Europa. Durante mucho tiempo (siglos </w:t>
      </w:r>
      <w:hyperlink r:id="rId35" w:tooltip="Siglo XVIII" w:history="1">
        <w:r w:rsidRPr="004A16DD">
          <w:rPr>
            <w:rStyle w:val="Hipervnculo"/>
            <w:rFonts w:ascii="Arial" w:hAnsi="Arial" w:cs="Arial"/>
            <w:b/>
          </w:rPr>
          <w:t>XVIII</w:t>
        </w:r>
      </w:hyperlink>
      <w:r w:rsidRPr="004A16DD">
        <w:rPr>
          <w:rFonts w:ascii="Arial" w:hAnsi="Arial" w:cs="Arial"/>
          <w:b/>
        </w:rPr>
        <w:t xml:space="preserve"> y </w:t>
      </w:r>
      <w:hyperlink r:id="rId36" w:tooltip="Siglo XIX" w:history="1">
        <w:r w:rsidRPr="004A16DD">
          <w:rPr>
            <w:rStyle w:val="Hipervnculo"/>
            <w:rFonts w:ascii="Arial" w:hAnsi="Arial" w:cs="Arial"/>
            <w:b/>
          </w:rPr>
          <w:t>XIX</w:t>
        </w:r>
      </w:hyperlink>
      <w:r w:rsidRPr="004A16DD">
        <w:rPr>
          <w:rFonts w:ascii="Arial" w:hAnsi="Arial" w:cs="Arial"/>
          <w:b/>
        </w:rPr>
        <w:t>) el término «barroco» tuvo un sentido peyorativo, con el significado de recargado, e</w:t>
      </w:r>
      <w:r w:rsidRPr="004A16DD">
        <w:rPr>
          <w:rFonts w:ascii="Arial" w:hAnsi="Arial" w:cs="Arial"/>
          <w:b/>
        </w:rPr>
        <w:t>n</w:t>
      </w:r>
      <w:r w:rsidRPr="004A16DD">
        <w:rPr>
          <w:rFonts w:ascii="Arial" w:hAnsi="Arial" w:cs="Arial"/>
          <w:b/>
        </w:rPr>
        <w:t>gañoso, caprichoso, hasta que fue po</w:t>
      </w:r>
      <w:r w:rsidRPr="004A16DD">
        <w:rPr>
          <w:rFonts w:ascii="Arial" w:hAnsi="Arial" w:cs="Arial"/>
          <w:b/>
        </w:rPr>
        <w:t>s</w:t>
      </w:r>
      <w:r w:rsidRPr="004A16DD">
        <w:rPr>
          <w:rFonts w:ascii="Arial" w:hAnsi="Arial" w:cs="Arial"/>
          <w:b/>
        </w:rPr>
        <w:t xml:space="preserve">teriormente revalorizado a finales del siglo XIX por </w:t>
      </w:r>
      <w:hyperlink r:id="rId37" w:tooltip="Jacob Burckhardt" w:history="1">
        <w:r w:rsidRPr="004A16DD">
          <w:rPr>
            <w:rStyle w:val="Hipervnculo"/>
            <w:rFonts w:ascii="Arial" w:hAnsi="Arial" w:cs="Arial"/>
            <w:b/>
          </w:rPr>
          <w:t>Jacob Burckhardt</w:t>
        </w:r>
      </w:hyperlink>
      <w:r w:rsidRPr="004A16DD">
        <w:rPr>
          <w:rFonts w:ascii="Arial" w:hAnsi="Arial" w:cs="Arial"/>
          <w:b/>
        </w:rPr>
        <w:t xml:space="preserve"> y, en el </w:t>
      </w:r>
      <w:hyperlink r:id="rId38" w:tooltip="Siglo XX" w:history="1">
        <w:r w:rsidRPr="004A16DD">
          <w:rPr>
            <w:rStyle w:val="Hipervnculo"/>
            <w:rFonts w:ascii="Arial" w:hAnsi="Arial" w:cs="Arial"/>
            <w:b/>
          </w:rPr>
          <w:t>XX</w:t>
        </w:r>
      </w:hyperlink>
      <w:r w:rsidRPr="004A16DD">
        <w:rPr>
          <w:rFonts w:ascii="Arial" w:hAnsi="Arial" w:cs="Arial"/>
          <w:b/>
        </w:rPr>
        <w:t xml:space="preserve">, por </w:t>
      </w:r>
      <w:hyperlink r:id="rId39" w:tooltip="Benedetto Croce" w:history="1">
        <w:r w:rsidRPr="004A16DD">
          <w:rPr>
            <w:rStyle w:val="Hipervnculo"/>
            <w:rFonts w:ascii="Arial" w:hAnsi="Arial" w:cs="Arial"/>
            <w:b/>
          </w:rPr>
          <w:t>Benedetto Croce</w:t>
        </w:r>
      </w:hyperlink>
      <w:r w:rsidRPr="004A16DD">
        <w:rPr>
          <w:rFonts w:ascii="Arial" w:hAnsi="Arial" w:cs="Arial"/>
          <w:b/>
        </w:rPr>
        <w:t xml:space="preserve"> y </w:t>
      </w:r>
      <w:hyperlink r:id="rId40" w:tooltip="Eugeni d'Ors" w:history="1">
        <w:r w:rsidRPr="004A16DD">
          <w:rPr>
            <w:rStyle w:val="Hipervnculo"/>
            <w:rFonts w:ascii="Arial" w:hAnsi="Arial" w:cs="Arial"/>
            <w:b/>
          </w:rPr>
          <w:t>Eugeni d'Ors</w:t>
        </w:r>
      </w:hyperlink>
      <w:r w:rsidRPr="004A16DD">
        <w:rPr>
          <w:rFonts w:ascii="Arial" w:hAnsi="Arial" w:cs="Arial"/>
          <w:b/>
        </w:rPr>
        <w:t>. Algunos hist</w:t>
      </w:r>
      <w:r w:rsidRPr="004A16DD">
        <w:rPr>
          <w:rFonts w:ascii="Arial" w:hAnsi="Arial" w:cs="Arial"/>
          <w:b/>
        </w:rPr>
        <w:t>o</w:t>
      </w:r>
      <w:r w:rsidRPr="004A16DD">
        <w:rPr>
          <w:rFonts w:ascii="Arial" w:hAnsi="Arial" w:cs="Arial"/>
          <w:b/>
        </w:rPr>
        <w:t>riadores dividen el Barroco en tres períodos: «primitivo» (1580-1630), «maduro» o «pleno» (1630-1680) y «tardío» (1680-1750).</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Aunque se suele entender como un período artístico específico, </w:t>
      </w:r>
      <w:hyperlink r:id="rId41" w:tooltip="Estética" w:history="1">
        <w:r w:rsidRPr="004A16DD">
          <w:rPr>
            <w:rStyle w:val="Hipervnculo"/>
            <w:rFonts w:ascii="Arial" w:hAnsi="Arial" w:cs="Arial"/>
            <w:b/>
          </w:rPr>
          <w:t>estéticamente</w:t>
        </w:r>
      </w:hyperlink>
      <w:r w:rsidRPr="004A16DD">
        <w:rPr>
          <w:rFonts w:ascii="Arial" w:hAnsi="Arial" w:cs="Arial"/>
          <w:b/>
        </w:rPr>
        <w:t xml:space="preserve"> el término «barroco» también indica cualquier estilo artístico contrapuesto al </w:t>
      </w:r>
      <w:hyperlink r:id="rId42" w:tooltip="Arte y cultura clásica" w:history="1">
        <w:r w:rsidRPr="004A16DD">
          <w:rPr>
            <w:rStyle w:val="Hipervnculo"/>
            <w:rFonts w:ascii="Arial" w:hAnsi="Arial" w:cs="Arial"/>
            <w:b/>
          </w:rPr>
          <w:t>clasicismo</w:t>
        </w:r>
      </w:hyperlink>
      <w:r w:rsidRPr="004A16DD">
        <w:rPr>
          <w:rFonts w:ascii="Arial" w:hAnsi="Arial" w:cs="Arial"/>
          <w:b/>
        </w:rPr>
        <w:t xml:space="preserve">, concepto introducido por </w:t>
      </w:r>
      <w:hyperlink r:id="rId43" w:tooltip="Heinrich Wölfflin" w:history="1">
        <w:r w:rsidRPr="004A16DD">
          <w:rPr>
            <w:rStyle w:val="Hipervnculo"/>
            <w:rFonts w:ascii="Arial" w:hAnsi="Arial" w:cs="Arial"/>
            <w:b/>
          </w:rPr>
          <w:t>Hei</w:t>
        </w:r>
        <w:r w:rsidRPr="004A16DD">
          <w:rPr>
            <w:rStyle w:val="Hipervnculo"/>
            <w:rFonts w:ascii="Arial" w:hAnsi="Arial" w:cs="Arial"/>
            <w:b/>
          </w:rPr>
          <w:t>n</w:t>
        </w:r>
        <w:r w:rsidRPr="004A16DD">
          <w:rPr>
            <w:rStyle w:val="Hipervnculo"/>
            <w:rFonts w:ascii="Arial" w:hAnsi="Arial" w:cs="Arial"/>
            <w:b/>
          </w:rPr>
          <w:t>rich Wölfflin</w:t>
        </w:r>
      </w:hyperlink>
      <w:r w:rsidRPr="004A16DD">
        <w:rPr>
          <w:rFonts w:ascii="Arial" w:hAnsi="Arial" w:cs="Arial"/>
          <w:b/>
        </w:rPr>
        <w:t xml:space="preserve"> en 1915. Así pues, el término «barroco» se puede emplear tanto como </w:t>
      </w:r>
      <w:hyperlink r:id="rId44" w:tooltip="Sustantivo" w:history="1">
        <w:r w:rsidRPr="004A16DD">
          <w:rPr>
            <w:rStyle w:val="Hipervnculo"/>
            <w:rFonts w:ascii="Arial" w:hAnsi="Arial" w:cs="Arial"/>
            <w:b/>
          </w:rPr>
          <w:t>sustantivo</w:t>
        </w:r>
      </w:hyperlink>
      <w:r w:rsidRPr="004A16DD">
        <w:rPr>
          <w:rFonts w:ascii="Arial" w:hAnsi="Arial" w:cs="Arial"/>
          <w:b/>
        </w:rPr>
        <w:t xml:space="preserve"> como </w:t>
      </w:r>
      <w:hyperlink r:id="rId45" w:tooltip="Adjetivo" w:history="1">
        <w:r w:rsidRPr="004A16DD">
          <w:rPr>
            <w:rStyle w:val="Hipervnculo"/>
            <w:rFonts w:ascii="Arial" w:hAnsi="Arial" w:cs="Arial"/>
            <w:b/>
          </w:rPr>
          <w:t>adjetivo</w:t>
        </w:r>
      </w:hyperlink>
      <w:r w:rsidRPr="004A16DD">
        <w:rPr>
          <w:rFonts w:ascii="Arial" w:hAnsi="Arial" w:cs="Arial"/>
          <w:b/>
        </w:rPr>
        <w:t xml:space="preserve">. Según este planteamiento, cualquier estilo artístico atraviesa por tres fases: arcaica, clásica y barroca. Ejemplos de fases barrocas serían el </w:t>
      </w:r>
      <w:hyperlink r:id="rId46" w:tooltip="Arte helenístico" w:history="1">
        <w:r w:rsidRPr="004A16DD">
          <w:rPr>
            <w:rStyle w:val="Hipervnculo"/>
            <w:rFonts w:ascii="Arial" w:hAnsi="Arial" w:cs="Arial"/>
            <w:b/>
          </w:rPr>
          <w:t>arte helenístico</w:t>
        </w:r>
      </w:hyperlink>
      <w:r w:rsidRPr="004A16DD">
        <w:rPr>
          <w:rFonts w:ascii="Arial" w:hAnsi="Arial" w:cs="Arial"/>
          <w:b/>
        </w:rPr>
        <w:t xml:space="preserve">, el </w:t>
      </w:r>
      <w:hyperlink r:id="rId47" w:tooltip="Arte gótico" w:history="1">
        <w:r w:rsidRPr="004A16DD">
          <w:rPr>
            <w:rStyle w:val="Hipervnculo"/>
            <w:rFonts w:ascii="Arial" w:hAnsi="Arial" w:cs="Arial"/>
            <w:b/>
          </w:rPr>
          <w:t>arte gótico</w:t>
        </w:r>
      </w:hyperlink>
      <w:r w:rsidRPr="004A16DD">
        <w:rPr>
          <w:rFonts w:ascii="Arial" w:hAnsi="Arial" w:cs="Arial"/>
          <w:b/>
        </w:rPr>
        <w:t xml:space="preserve">, el </w:t>
      </w:r>
      <w:hyperlink r:id="rId48" w:tooltip="Romanticismo" w:history="1">
        <w:r w:rsidRPr="004A16DD">
          <w:rPr>
            <w:rStyle w:val="Hipervnculo"/>
            <w:rFonts w:ascii="Arial" w:hAnsi="Arial" w:cs="Arial"/>
            <w:b/>
          </w:rPr>
          <w:t>romanticismo</w:t>
        </w:r>
      </w:hyperlink>
      <w:r w:rsidRPr="004A16DD">
        <w:rPr>
          <w:rFonts w:ascii="Arial" w:hAnsi="Arial" w:cs="Arial"/>
          <w:b/>
        </w:rPr>
        <w:t xml:space="preserve"> o el </w:t>
      </w:r>
      <w:hyperlink r:id="rId49" w:tooltip="Modernismo (arte)" w:history="1">
        <w:r w:rsidRPr="004A16DD">
          <w:rPr>
            <w:rStyle w:val="Hipervnculo"/>
            <w:rFonts w:ascii="Arial" w:hAnsi="Arial" w:cs="Arial"/>
            <w:b/>
          </w:rPr>
          <w:t>m</w:t>
        </w:r>
        <w:r w:rsidRPr="004A16DD">
          <w:rPr>
            <w:rStyle w:val="Hipervnculo"/>
            <w:rFonts w:ascii="Arial" w:hAnsi="Arial" w:cs="Arial"/>
            <w:b/>
          </w:rPr>
          <w:t>o</w:t>
        </w:r>
        <w:r w:rsidRPr="004A16DD">
          <w:rPr>
            <w:rStyle w:val="Hipervnculo"/>
            <w:rFonts w:ascii="Arial" w:hAnsi="Arial" w:cs="Arial"/>
            <w:b/>
          </w:rPr>
          <w:t>dernismo</w:t>
        </w:r>
      </w:hyperlink>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El arte se volvió más refinado y ornamentado, con pervivencia de un cierto racionalismo clasicista pero adoptando formas más dinámicas y efectistas y un gusto por lo sorpre</w:t>
      </w:r>
      <w:r w:rsidRPr="004A16DD">
        <w:rPr>
          <w:rFonts w:ascii="Arial" w:hAnsi="Arial" w:cs="Arial"/>
          <w:b/>
        </w:rPr>
        <w:t>n</w:t>
      </w:r>
      <w:r w:rsidRPr="004A16DD">
        <w:rPr>
          <w:rFonts w:ascii="Arial" w:hAnsi="Arial" w:cs="Arial"/>
          <w:b/>
        </w:rPr>
        <w:t xml:space="preserve">dente y anecdótico, por las ilusiones </w:t>
      </w:r>
      <w:hyperlink r:id="rId50" w:tooltip="Óptica" w:history="1">
        <w:r w:rsidRPr="004A16DD">
          <w:rPr>
            <w:rStyle w:val="Hipervnculo"/>
            <w:rFonts w:ascii="Arial" w:hAnsi="Arial" w:cs="Arial"/>
            <w:b/>
          </w:rPr>
          <w:t>ópticas</w:t>
        </w:r>
      </w:hyperlink>
      <w:r w:rsidRPr="004A16DD">
        <w:rPr>
          <w:rFonts w:ascii="Arial" w:hAnsi="Arial" w:cs="Arial"/>
          <w:b/>
        </w:rPr>
        <w:t xml:space="preserve"> y los golpes de efecto. Se observa una pr</w:t>
      </w:r>
      <w:r w:rsidRPr="004A16DD">
        <w:rPr>
          <w:rFonts w:ascii="Arial" w:hAnsi="Arial" w:cs="Arial"/>
          <w:b/>
        </w:rPr>
        <w:t>e</w:t>
      </w:r>
      <w:r w:rsidRPr="004A16DD">
        <w:rPr>
          <w:rFonts w:ascii="Arial" w:hAnsi="Arial" w:cs="Arial"/>
          <w:b/>
        </w:rPr>
        <w:t xml:space="preserve">ponderancia de la representación </w:t>
      </w:r>
      <w:hyperlink r:id="rId51" w:tooltip="Realismo (arte)" w:history="1">
        <w:r w:rsidRPr="004A16DD">
          <w:rPr>
            <w:rStyle w:val="Hipervnculo"/>
            <w:rFonts w:ascii="Arial" w:hAnsi="Arial" w:cs="Arial"/>
            <w:b/>
          </w:rPr>
          <w:t>reali</w:t>
        </w:r>
        <w:r w:rsidRPr="004A16DD">
          <w:rPr>
            <w:rStyle w:val="Hipervnculo"/>
            <w:rFonts w:ascii="Arial" w:hAnsi="Arial" w:cs="Arial"/>
            <w:b/>
          </w:rPr>
          <w:t>s</w:t>
        </w:r>
        <w:r w:rsidRPr="004A16DD">
          <w:rPr>
            <w:rStyle w:val="Hipervnculo"/>
            <w:rFonts w:ascii="Arial" w:hAnsi="Arial" w:cs="Arial"/>
            <w:b/>
          </w:rPr>
          <w:t>ta</w:t>
        </w:r>
      </w:hyperlink>
      <w:r w:rsidRPr="004A16DD">
        <w:rPr>
          <w:rFonts w:ascii="Arial" w:hAnsi="Arial" w:cs="Arial"/>
          <w:b/>
        </w:rPr>
        <w:t>: en una época de penuria económica, el hombre se enfrenta de forma más cruda a la realidad. Por otro lado, a menudo esta cruda realidad se somete a la mentalidad de una época turbada y deseng</w:t>
      </w:r>
      <w:r w:rsidRPr="004A16DD">
        <w:rPr>
          <w:rFonts w:ascii="Arial" w:hAnsi="Arial" w:cs="Arial"/>
          <w:b/>
        </w:rPr>
        <w:t>a</w:t>
      </w:r>
      <w:r w:rsidRPr="004A16DD">
        <w:rPr>
          <w:rFonts w:ascii="Arial" w:hAnsi="Arial" w:cs="Arial"/>
          <w:b/>
        </w:rPr>
        <w:t>ñada, lo que se manifiesta en una cierta distorsión de las formas, en efectos forzados y violentos, fue</w:t>
      </w:r>
      <w:r w:rsidRPr="004A16DD">
        <w:rPr>
          <w:rFonts w:ascii="Arial" w:hAnsi="Arial" w:cs="Arial"/>
          <w:b/>
        </w:rPr>
        <w:t>r</w:t>
      </w:r>
      <w:r w:rsidRPr="004A16DD">
        <w:rPr>
          <w:rFonts w:ascii="Arial" w:hAnsi="Arial" w:cs="Arial"/>
          <w:b/>
        </w:rPr>
        <w:t>tes contrastes de luces y sombras y cierta tendencia al desequilibrio y la exageración.</w:t>
      </w:r>
      <w:r w:rsidR="004240B5" w:rsidRPr="004A16DD">
        <w:rPr>
          <w:rFonts w:ascii="Arial" w:hAnsi="Arial" w:cs="Arial"/>
          <w:b/>
        </w:rPr>
        <w:t xml:space="preserve"> </w:t>
      </w:r>
    </w:p>
    <w:p w:rsidR="00425616" w:rsidRPr="004A16DD" w:rsidRDefault="00425616" w:rsidP="004A16DD">
      <w:pPr>
        <w:pStyle w:val="Ttulo2"/>
        <w:jc w:val="both"/>
        <w:rPr>
          <w:rFonts w:ascii="Arial" w:hAnsi="Arial" w:cs="Arial"/>
          <w:color w:val="FF0000"/>
          <w:sz w:val="24"/>
          <w:szCs w:val="24"/>
        </w:rPr>
      </w:pPr>
      <w:r w:rsidRPr="004A16DD">
        <w:rPr>
          <w:rStyle w:val="mw-headline"/>
          <w:rFonts w:ascii="Arial" w:hAnsi="Arial" w:cs="Arial"/>
          <w:color w:val="FF0000"/>
          <w:sz w:val="24"/>
          <w:szCs w:val="24"/>
        </w:rPr>
        <w:t>Aspectos generales</w:t>
      </w:r>
      <w:r w:rsidR="004A16DD">
        <w:rPr>
          <w:rStyle w:val="mw-headline"/>
          <w:rFonts w:ascii="Arial" w:hAnsi="Arial" w:cs="Arial"/>
          <w:color w:val="FF0000"/>
          <w:sz w:val="24"/>
          <w:szCs w:val="24"/>
        </w:rPr>
        <w:t xml:space="preserve">    </w:t>
      </w:r>
      <w:r w:rsidRPr="004A16DD">
        <w:rPr>
          <w:rStyle w:val="mw-headline"/>
          <w:rFonts w:ascii="Arial" w:hAnsi="Arial" w:cs="Arial"/>
          <w:color w:val="FF0000"/>
          <w:sz w:val="24"/>
          <w:szCs w:val="24"/>
        </w:rPr>
        <w:t>Barroco: un concepto polisémico</w:t>
      </w:r>
    </w:p>
    <w:p w:rsidR="00425616" w:rsidRPr="004A16DD" w:rsidRDefault="00425616" w:rsidP="004A16DD">
      <w:pPr>
        <w:jc w:val="both"/>
        <w:rPr>
          <w:b/>
        </w:rPr>
      </w:pPr>
      <w:hyperlink r:id="rId52" w:tooltip="Laocoonte y sus hijos" w:history="1">
        <w:r w:rsidRPr="004A16DD">
          <w:rPr>
            <w:rStyle w:val="Hipervnculo"/>
            <w:b/>
            <w:i/>
            <w:iCs/>
          </w:rPr>
          <w:t>Laocoonte y sus hijos</w:t>
        </w:r>
      </w:hyperlink>
      <w:r w:rsidRPr="004A16DD">
        <w:rPr>
          <w:b/>
        </w:rPr>
        <w:t xml:space="preserve">, de </w:t>
      </w:r>
      <w:hyperlink r:id="rId53" w:tooltip="Agesandro de Rodas" w:history="1">
        <w:r w:rsidRPr="004A16DD">
          <w:rPr>
            <w:rStyle w:val="Hipervnculo"/>
            <w:b/>
          </w:rPr>
          <w:t>Agesandro</w:t>
        </w:r>
      </w:hyperlink>
      <w:r w:rsidRPr="004A16DD">
        <w:rPr>
          <w:b/>
        </w:rPr>
        <w:t xml:space="preserve">, </w:t>
      </w:r>
      <w:hyperlink r:id="rId54" w:tooltip="Atenodoro de Rodas" w:history="1">
        <w:r w:rsidRPr="004A16DD">
          <w:rPr>
            <w:rStyle w:val="Hipervnculo"/>
            <w:b/>
          </w:rPr>
          <w:t>Atenodoro</w:t>
        </w:r>
      </w:hyperlink>
      <w:r w:rsidRPr="004A16DD">
        <w:rPr>
          <w:b/>
        </w:rPr>
        <w:t xml:space="preserve"> y </w:t>
      </w:r>
      <w:hyperlink r:id="rId55" w:tooltip="Polidoro de Rodas" w:history="1">
        <w:r w:rsidRPr="004A16DD">
          <w:rPr>
            <w:rStyle w:val="Hipervnculo"/>
            <w:b/>
          </w:rPr>
          <w:t>Polidoro</w:t>
        </w:r>
      </w:hyperlink>
      <w:r w:rsidRPr="004A16DD">
        <w:rPr>
          <w:b/>
        </w:rPr>
        <w:t xml:space="preserve"> de </w:t>
      </w:r>
      <w:hyperlink r:id="rId56" w:tooltip="Rodas" w:history="1">
        <w:r w:rsidRPr="004A16DD">
          <w:rPr>
            <w:rStyle w:val="Hipervnculo"/>
            <w:b/>
          </w:rPr>
          <w:t>Rodas</w:t>
        </w:r>
      </w:hyperlink>
      <w:r w:rsidRPr="004A16DD">
        <w:rPr>
          <w:b/>
        </w:rPr>
        <w:t xml:space="preserve"> (</w:t>
      </w:r>
      <w:hyperlink r:id="rId57" w:tooltip="Siglo II a. C." w:history="1">
        <w:r w:rsidRPr="004A16DD">
          <w:rPr>
            <w:rStyle w:val="Hipervnculo"/>
            <w:b/>
          </w:rPr>
          <w:t>siglo II a. C.</w:t>
        </w:r>
      </w:hyperlink>
      <w:r w:rsidRPr="004A16DD">
        <w:rPr>
          <w:b/>
        </w:rPr>
        <w:t xml:space="preserve">), </w:t>
      </w:r>
      <w:hyperlink r:id="rId58" w:anchor="Museo_P.C3.ADo-Clementino" w:tooltip="Museos Vaticanos" w:history="1">
        <w:r w:rsidRPr="004A16DD">
          <w:rPr>
            <w:rStyle w:val="Hipervnculo"/>
            <w:b/>
          </w:rPr>
          <w:t>Museo Pío-Clementino</w:t>
        </w:r>
      </w:hyperlink>
      <w:r w:rsidRPr="004A16DD">
        <w:rPr>
          <w:b/>
        </w:rPr>
        <w:t xml:space="preserve"> , </w:t>
      </w:r>
      <w:hyperlink r:id="rId59" w:tooltip="Ciudad del Vaticano" w:history="1">
        <w:r w:rsidRPr="004A16DD">
          <w:rPr>
            <w:rStyle w:val="Hipervnculo"/>
            <w:b/>
          </w:rPr>
          <w:t>Vaticano</w:t>
        </w:r>
      </w:hyperlink>
      <w:r w:rsidRPr="004A16DD">
        <w:rPr>
          <w:b/>
        </w:rPr>
        <w:t xml:space="preserve">. Para numerosos críticos e historiadores del arte lo «barroco» es una fase recurrente de todos los estilos artísticos, que sucede a la fase clásica. Así, el </w:t>
      </w:r>
      <w:hyperlink r:id="rId60" w:tooltip="Arte helenístico" w:history="1">
        <w:r w:rsidRPr="004A16DD">
          <w:rPr>
            <w:rStyle w:val="Hipervnculo"/>
            <w:b/>
          </w:rPr>
          <w:t>arte helenístico</w:t>
        </w:r>
      </w:hyperlink>
      <w:r w:rsidRPr="004A16DD">
        <w:rPr>
          <w:b/>
        </w:rPr>
        <w:t xml:space="preserve"> —al que pertenece el </w:t>
      </w:r>
      <w:r w:rsidRPr="004A16DD">
        <w:rPr>
          <w:b/>
          <w:i/>
          <w:iCs/>
        </w:rPr>
        <w:t>Laocoonte</w:t>
      </w:r>
      <w:r w:rsidRPr="004A16DD">
        <w:rPr>
          <w:b/>
        </w:rPr>
        <w:t xml:space="preserve">— sería la «fase barroca» del </w:t>
      </w:r>
      <w:hyperlink r:id="rId61" w:tooltip="Arte de la Antigua Grecia" w:history="1">
        <w:r w:rsidRPr="004A16DD">
          <w:rPr>
            <w:rStyle w:val="Hipervnculo"/>
            <w:b/>
          </w:rPr>
          <w:t>arte griego</w:t>
        </w:r>
      </w:hyperlink>
      <w:r w:rsidRPr="004A16DD">
        <w:rPr>
          <w:b/>
        </w:rPr>
        <w:t>.</w:t>
      </w:r>
    </w:p>
    <w:p w:rsidR="00425616" w:rsidRPr="004A16DD" w:rsidRDefault="00425616" w:rsidP="004A16DD">
      <w:pPr>
        <w:pStyle w:val="NormalWeb"/>
        <w:jc w:val="both"/>
        <w:rPr>
          <w:rFonts w:ascii="Arial" w:hAnsi="Arial" w:cs="Arial"/>
          <w:b/>
        </w:rPr>
      </w:pPr>
      <w:r w:rsidRPr="004A16DD">
        <w:rPr>
          <w:rFonts w:ascii="Arial" w:hAnsi="Arial" w:cs="Arial"/>
          <w:b/>
        </w:rPr>
        <w:t xml:space="preserve">El término «barroco» proviene de un vocablo de origen </w:t>
      </w:r>
      <w:hyperlink r:id="rId62" w:tooltip="Idioma portugués" w:history="1">
        <w:r w:rsidRPr="004A16DD">
          <w:rPr>
            <w:rStyle w:val="Hipervnculo"/>
            <w:rFonts w:ascii="Arial" w:hAnsi="Arial" w:cs="Arial"/>
            <w:b/>
          </w:rPr>
          <w:t>portugués</w:t>
        </w:r>
      </w:hyperlink>
      <w:r w:rsidRPr="004A16DD">
        <w:rPr>
          <w:rFonts w:ascii="Arial" w:hAnsi="Arial" w:cs="Arial"/>
          <w:b/>
        </w:rPr>
        <w:t xml:space="preserve"> (</w:t>
      </w:r>
      <w:r w:rsidRPr="004A16DD">
        <w:rPr>
          <w:rFonts w:ascii="Arial" w:hAnsi="Arial" w:cs="Arial"/>
          <w:b/>
          <w:i/>
          <w:iCs/>
        </w:rPr>
        <w:t>barrôco</w:t>
      </w:r>
      <w:r w:rsidRPr="004A16DD">
        <w:rPr>
          <w:rFonts w:ascii="Arial" w:hAnsi="Arial" w:cs="Arial"/>
          <w:b/>
        </w:rPr>
        <w:t>), cuyo femen</w:t>
      </w:r>
      <w:r w:rsidRPr="004A16DD">
        <w:rPr>
          <w:rFonts w:ascii="Arial" w:hAnsi="Arial" w:cs="Arial"/>
          <w:b/>
        </w:rPr>
        <w:t>i</w:t>
      </w:r>
      <w:r w:rsidRPr="004A16DD">
        <w:rPr>
          <w:rFonts w:ascii="Arial" w:hAnsi="Arial" w:cs="Arial"/>
          <w:b/>
        </w:rPr>
        <w:t>no denom</w:t>
      </w:r>
      <w:r w:rsidRPr="004A16DD">
        <w:rPr>
          <w:rFonts w:ascii="Arial" w:hAnsi="Arial" w:cs="Arial"/>
          <w:b/>
        </w:rPr>
        <w:t>i</w:t>
      </w:r>
      <w:r w:rsidRPr="004A16DD">
        <w:rPr>
          <w:rFonts w:ascii="Arial" w:hAnsi="Arial" w:cs="Arial"/>
          <w:b/>
        </w:rPr>
        <w:t xml:space="preserve">naba a las </w:t>
      </w:r>
      <w:hyperlink r:id="rId63" w:tooltip="Perla" w:history="1">
        <w:r w:rsidRPr="004A16DD">
          <w:rPr>
            <w:rStyle w:val="Hipervnculo"/>
            <w:rFonts w:ascii="Arial" w:hAnsi="Arial" w:cs="Arial"/>
            <w:b/>
          </w:rPr>
          <w:t>perlas</w:t>
        </w:r>
      </w:hyperlink>
      <w:r w:rsidRPr="004A16DD">
        <w:rPr>
          <w:rFonts w:ascii="Arial" w:hAnsi="Arial" w:cs="Arial"/>
          <w:b/>
        </w:rPr>
        <w:t xml:space="preserve"> que tenían alguna deformidad (como en castellano el vocablo «barruecas»). Fue en origen una palabra despectiva que designaba un tipo de arte capr</w:t>
      </w:r>
      <w:r w:rsidRPr="004A16DD">
        <w:rPr>
          <w:rFonts w:ascii="Arial" w:hAnsi="Arial" w:cs="Arial"/>
          <w:b/>
        </w:rPr>
        <w:t>i</w:t>
      </w:r>
      <w:r w:rsidRPr="004A16DD">
        <w:rPr>
          <w:rFonts w:ascii="Arial" w:hAnsi="Arial" w:cs="Arial"/>
          <w:b/>
        </w:rPr>
        <w:t>choso, grandilocuente, excesivamente recargado.</w:t>
      </w:r>
      <w:hyperlink r:id="rId64" w:anchor="cite_note-Chilvers-1" w:history="1">
        <w:r w:rsidRPr="004A16DD">
          <w:rPr>
            <w:rStyle w:val="Hipervnculo"/>
            <w:rFonts w:ascii="Arial" w:hAnsi="Arial" w:cs="Arial"/>
            <w:b/>
            <w:vertAlign w:val="superscript"/>
          </w:rPr>
          <w:t>1</w:t>
        </w:r>
      </w:hyperlink>
      <w:r w:rsidRPr="004A16DD">
        <w:rPr>
          <w:rFonts w:ascii="Arial" w:hAnsi="Arial" w:cs="Arial"/>
          <w:b/>
        </w:rPr>
        <w:t xml:space="preserve"> Así apareció por vez primera en el </w:t>
      </w:r>
      <w:r w:rsidRPr="004A16DD">
        <w:rPr>
          <w:rFonts w:ascii="Arial" w:hAnsi="Arial" w:cs="Arial"/>
          <w:b/>
          <w:i/>
          <w:iCs/>
        </w:rPr>
        <w:t>Di</w:t>
      </w:r>
      <w:r w:rsidRPr="004A16DD">
        <w:rPr>
          <w:rFonts w:ascii="Arial" w:hAnsi="Arial" w:cs="Arial"/>
          <w:b/>
          <w:i/>
          <w:iCs/>
        </w:rPr>
        <w:t>c</w:t>
      </w:r>
      <w:r w:rsidRPr="004A16DD">
        <w:rPr>
          <w:rFonts w:ascii="Arial" w:hAnsi="Arial" w:cs="Arial"/>
          <w:b/>
          <w:i/>
          <w:iCs/>
        </w:rPr>
        <w:t>tionnaire de Trévoux</w:t>
      </w:r>
      <w:r w:rsidRPr="004A16DD">
        <w:rPr>
          <w:rFonts w:ascii="Arial" w:hAnsi="Arial" w:cs="Arial"/>
          <w:b/>
        </w:rPr>
        <w:t xml:space="preserve"> (1771), que define «en pintura, un cuadro o una figura de gusto barr</w:t>
      </w:r>
      <w:r w:rsidRPr="004A16DD">
        <w:rPr>
          <w:rFonts w:ascii="Arial" w:hAnsi="Arial" w:cs="Arial"/>
          <w:b/>
        </w:rPr>
        <w:t>o</w:t>
      </w:r>
      <w:r w:rsidRPr="004A16DD">
        <w:rPr>
          <w:rFonts w:ascii="Arial" w:hAnsi="Arial" w:cs="Arial"/>
          <w:b/>
        </w:rPr>
        <w:t>co, donde las reglas y las proporciones no son respetadas y todo está representado s</w:t>
      </w:r>
      <w:r w:rsidRPr="004A16DD">
        <w:rPr>
          <w:rFonts w:ascii="Arial" w:hAnsi="Arial" w:cs="Arial"/>
          <w:b/>
        </w:rPr>
        <w:t>i</w:t>
      </w:r>
      <w:r w:rsidRPr="004A16DD">
        <w:rPr>
          <w:rFonts w:ascii="Arial" w:hAnsi="Arial" w:cs="Arial"/>
          <w:b/>
        </w:rPr>
        <w:t>guiendo el capricho del artista».</w:t>
      </w:r>
    </w:p>
    <w:p w:rsidR="00425616" w:rsidRPr="004A16DD" w:rsidRDefault="00425616" w:rsidP="004A16DD">
      <w:pPr>
        <w:pStyle w:val="NormalWeb"/>
        <w:jc w:val="both"/>
        <w:rPr>
          <w:rFonts w:ascii="Arial" w:hAnsi="Arial" w:cs="Arial"/>
          <w:b/>
        </w:rPr>
      </w:pPr>
      <w:r w:rsidRPr="004A16DD">
        <w:rPr>
          <w:rFonts w:ascii="Arial" w:hAnsi="Arial" w:cs="Arial"/>
          <w:b/>
        </w:rPr>
        <w:lastRenderedPageBreak/>
        <w:t xml:space="preserve">Otra teoría lo deriva del sustantivo </w:t>
      </w:r>
      <w:r w:rsidRPr="004A16DD">
        <w:rPr>
          <w:rFonts w:ascii="Arial" w:hAnsi="Arial" w:cs="Arial"/>
          <w:b/>
          <w:i/>
          <w:iCs/>
        </w:rPr>
        <w:t>baroco</w:t>
      </w:r>
      <w:r w:rsidRPr="004A16DD">
        <w:rPr>
          <w:rFonts w:ascii="Arial" w:hAnsi="Arial" w:cs="Arial"/>
          <w:b/>
        </w:rPr>
        <w:t xml:space="preserve">, un </w:t>
      </w:r>
      <w:hyperlink r:id="rId65" w:tooltip="Silogismo" w:history="1">
        <w:r w:rsidRPr="004A16DD">
          <w:rPr>
            <w:rStyle w:val="Hipervnculo"/>
            <w:rFonts w:ascii="Arial" w:hAnsi="Arial" w:cs="Arial"/>
            <w:b/>
          </w:rPr>
          <w:t>silogismo</w:t>
        </w:r>
      </w:hyperlink>
      <w:r w:rsidRPr="004A16DD">
        <w:rPr>
          <w:rFonts w:ascii="Arial" w:hAnsi="Arial" w:cs="Arial"/>
          <w:b/>
        </w:rPr>
        <w:t xml:space="preserve"> de origen </w:t>
      </w:r>
      <w:hyperlink r:id="rId66" w:tooltip="Aristóteles" w:history="1">
        <w:r w:rsidRPr="004A16DD">
          <w:rPr>
            <w:rStyle w:val="Hipervnculo"/>
            <w:rFonts w:ascii="Arial" w:hAnsi="Arial" w:cs="Arial"/>
            <w:b/>
          </w:rPr>
          <w:t>aristotélico</w:t>
        </w:r>
      </w:hyperlink>
      <w:r w:rsidRPr="004A16DD">
        <w:rPr>
          <w:rFonts w:ascii="Arial" w:hAnsi="Arial" w:cs="Arial"/>
          <w:b/>
        </w:rPr>
        <w:t xml:space="preserve"> proveniente de la </w:t>
      </w:r>
      <w:hyperlink r:id="rId67" w:tooltip="Filosofía" w:history="1">
        <w:r w:rsidRPr="004A16DD">
          <w:rPr>
            <w:rStyle w:val="Hipervnculo"/>
            <w:rFonts w:ascii="Arial" w:hAnsi="Arial" w:cs="Arial"/>
            <w:b/>
          </w:rPr>
          <w:t>fil</w:t>
        </w:r>
        <w:r w:rsidRPr="004A16DD">
          <w:rPr>
            <w:rStyle w:val="Hipervnculo"/>
            <w:rFonts w:ascii="Arial" w:hAnsi="Arial" w:cs="Arial"/>
            <w:b/>
          </w:rPr>
          <w:t>o</w:t>
        </w:r>
        <w:r w:rsidRPr="004A16DD">
          <w:rPr>
            <w:rStyle w:val="Hipervnculo"/>
            <w:rFonts w:ascii="Arial" w:hAnsi="Arial" w:cs="Arial"/>
            <w:b/>
          </w:rPr>
          <w:t>sofía</w:t>
        </w:r>
      </w:hyperlink>
      <w:r w:rsidRPr="004A16DD">
        <w:rPr>
          <w:rFonts w:ascii="Arial" w:hAnsi="Arial" w:cs="Arial"/>
          <w:b/>
        </w:rPr>
        <w:t xml:space="preserve"> </w:t>
      </w:r>
      <w:hyperlink r:id="rId68" w:tooltip="Escolástica" w:history="1">
        <w:r w:rsidRPr="004A16DD">
          <w:rPr>
            <w:rStyle w:val="Hipervnculo"/>
            <w:rFonts w:ascii="Arial" w:hAnsi="Arial" w:cs="Arial"/>
            <w:b/>
          </w:rPr>
          <w:t>escolástica</w:t>
        </w:r>
      </w:hyperlink>
      <w:r w:rsidRPr="004A16DD">
        <w:rPr>
          <w:rFonts w:ascii="Arial" w:hAnsi="Arial" w:cs="Arial"/>
          <w:b/>
        </w:rPr>
        <w:t xml:space="preserve"> </w:t>
      </w:r>
      <w:hyperlink r:id="rId69" w:tooltip="Edad Media" w:history="1">
        <w:r w:rsidRPr="004A16DD">
          <w:rPr>
            <w:rStyle w:val="Hipervnculo"/>
            <w:rFonts w:ascii="Arial" w:hAnsi="Arial" w:cs="Arial"/>
            <w:b/>
          </w:rPr>
          <w:t>medieval</w:t>
        </w:r>
      </w:hyperlink>
      <w:r w:rsidRPr="004A16DD">
        <w:rPr>
          <w:rFonts w:ascii="Arial" w:hAnsi="Arial" w:cs="Arial"/>
          <w:b/>
        </w:rPr>
        <w:t xml:space="preserve">, que señala una ambigüedad que, basada en un débil contenido lógico, hace confundir lo verdadero con lo falso. Así, esta figura señala un tipo de razonamiento pedante y artificioso, generalmente en tono sarcástico y no exento de polémica. En ese sentido lo aplicó </w:t>
      </w:r>
      <w:hyperlink r:id="rId70" w:tooltip="Francesco Milizia" w:history="1">
        <w:r w:rsidRPr="004A16DD">
          <w:rPr>
            <w:rStyle w:val="Hipervnculo"/>
            <w:rFonts w:ascii="Arial" w:hAnsi="Arial" w:cs="Arial"/>
            <w:b/>
          </w:rPr>
          <w:t>Francesco Milizia</w:t>
        </w:r>
      </w:hyperlink>
      <w:r w:rsidRPr="004A16DD">
        <w:rPr>
          <w:rFonts w:ascii="Arial" w:hAnsi="Arial" w:cs="Arial"/>
          <w:b/>
        </w:rPr>
        <w:t xml:space="preserve"> en su </w:t>
      </w:r>
      <w:r w:rsidRPr="004A16DD">
        <w:rPr>
          <w:rFonts w:ascii="Arial" w:hAnsi="Arial" w:cs="Arial"/>
          <w:b/>
          <w:i/>
          <w:iCs/>
        </w:rPr>
        <w:t>Dizionario delle belle arti del d</w:t>
      </w:r>
      <w:r w:rsidRPr="004A16DD">
        <w:rPr>
          <w:rFonts w:ascii="Arial" w:hAnsi="Arial" w:cs="Arial"/>
          <w:b/>
          <w:i/>
          <w:iCs/>
        </w:rPr>
        <w:t>i</w:t>
      </w:r>
      <w:r w:rsidRPr="004A16DD">
        <w:rPr>
          <w:rFonts w:ascii="Arial" w:hAnsi="Arial" w:cs="Arial"/>
          <w:b/>
          <w:i/>
          <w:iCs/>
        </w:rPr>
        <w:t>segno</w:t>
      </w:r>
      <w:r w:rsidRPr="004A16DD">
        <w:rPr>
          <w:rFonts w:ascii="Arial" w:hAnsi="Arial" w:cs="Arial"/>
          <w:b/>
        </w:rPr>
        <w:t xml:space="preserve"> (1797), donde expresa que «barroco es el superlativo de bizarro, el exceso del rid</w:t>
      </w:r>
      <w:r w:rsidRPr="004A16DD">
        <w:rPr>
          <w:rFonts w:ascii="Arial" w:hAnsi="Arial" w:cs="Arial"/>
          <w:b/>
        </w:rPr>
        <w:t>í</w:t>
      </w:r>
      <w:r w:rsidRPr="004A16DD">
        <w:rPr>
          <w:rFonts w:ascii="Arial" w:hAnsi="Arial" w:cs="Arial"/>
          <w:b/>
        </w:rPr>
        <w:t>culo».</w:t>
      </w:r>
      <w:hyperlink r:id="rId71" w:anchor="cite_note-Ripoll1-4" w:history="1">
        <w:r w:rsidRPr="004A16DD">
          <w:rPr>
            <w:rStyle w:val="Hipervnculo"/>
            <w:rFonts w:ascii="Arial" w:hAnsi="Arial" w:cs="Arial"/>
            <w:b/>
            <w:vertAlign w:val="superscript"/>
          </w:rPr>
          <w:t>4</w:t>
        </w:r>
      </w:hyperlink>
    </w:p>
    <w:p w:rsidR="004240B5" w:rsidRPr="004A16DD" w:rsidRDefault="00425616" w:rsidP="004A16DD">
      <w:pPr>
        <w:pStyle w:val="NormalWeb"/>
        <w:jc w:val="both"/>
        <w:rPr>
          <w:rFonts w:ascii="Arial" w:hAnsi="Arial" w:cs="Arial"/>
          <w:b/>
        </w:rPr>
      </w:pPr>
      <w:r w:rsidRPr="004A16DD">
        <w:rPr>
          <w:rFonts w:ascii="Arial" w:hAnsi="Arial" w:cs="Arial"/>
          <w:b/>
        </w:rPr>
        <w:t xml:space="preserve">El término «barroco» fue usado a partir del </w:t>
      </w:r>
      <w:hyperlink r:id="rId72" w:tooltip="Siglo XVIII" w:history="1">
        <w:r w:rsidRPr="004A16DD">
          <w:rPr>
            <w:rStyle w:val="Hipervnculo"/>
            <w:rFonts w:ascii="Arial" w:hAnsi="Arial" w:cs="Arial"/>
            <w:b/>
          </w:rPr>
          <w:t>siglo XVIII</w:t>
        </w:r>
      </w:hyperlink>
      <w:r w:rsidRPr="004A16DD">
        <w:rPr>
          <w:rFonts w:ascii="Arial" w:hAnsi="Arial" w:cs="Arial"/>
          <w:b/>
        </w:rPr>
        <w:t xml:space="preserve"> con un sentido despectivo, para su</w:t>
      </w:r>
      <w:r w:rsidRPr="004A16DD">
        <w:rPr>
          <w:rFonts w:ascii="Arial" w:hAnsi="Arial" w:cs="Arial"/>
          <w:b/>
        </w:rPr>
        <w:t>b</w:t>
      </w:r>
      <w:r w:rsidRPr="004A16DD">
        <w:rPr>
          <w:rFonts w:ascii="Arial" w:hAnsi="Arial" w:cs="Arial"/>
          <w:b/>
        </w:rPr>
        <w:t xml:space="preserve">rayar el exceso de énfasis y abundancia de ornamentación, a diferencia de la racionalidad más clara y sobria de la </w:t>
      </w:r>
      <w:hyperlink r:id="rId73" w:tooltip="Ilustración" w:history="1">
        <w:r w:rsidRPr="004A16DD">
          <w:rPr>
            <w:rStyle w:val="Hipervnculo"/>
            <w:rFonts w:ascii="Arial" w:hAnsi="Arial" w:cs="Arial"/>
            <w:b/>
          </w:rPr>
          <w:t>Ilustración</w:t>
        </w:r>
      </w:hyperlink>
      <w:r w:rsidRPr="004A16DD">
        <w:rPr>
          <w:rFonts w:ascii="Arial" w:hAnsi="Arial" w:cs="Arial"/>
          <w:b/>
        </w:rPr>
        <w:t>. En ese tiempo, barroco era sinónimo de otros adjetivos como «absurdo» o «grotesco». Los pensadores ilustrados vieron en las realizaciones artí</w:t>
      </w:r>
      <w:r w:rsidRPr="004A16DD">
        <w:rPr>
          <w:rFonts w:ascii="Arial" w:hAnsi="Arial" w:cs="Arial"/>
          <w:b/>
        </w:rPr>
        <w:t>s</w:t>
      </w:r>
      <w:r w:rsidRPr="004A16DD">
        <w:rPr>
          <w:rFonts w:ascii="Arial" w:hAnsi="Arial" w:cs="Arial"/>
          <w:b/>
        </w:rPr>
        <w:t>ticas del siglo anterior una manipulación de los preceptos clasici</w:t>
      </w:r>
      <w:r w:rsidRPr="004A16DD">
        <w:rPr>
          <w:rFonts w:ascii="Arial" w:hAnsi="Arial" w:cs="Arial"/>
          <w:b/>
        </w:rPr>
        <w:t>s</w:t>
      </w:r>
      <w:r w:rsidRPr="004A16DD">
        <w:rPr>
          <w:rFonts w:ascii="Arial" w:hAnsi="Arial" w:cs="Arial"/>
          <w:b/>
        </w:rPr>
        <w:t xml:space="preserve">tas, tan cercanos a su concepto racionalista de la realidad, por lo que sus críticas al arte seiscentista convirtieron el término «barroco» en un concepto peyorativo: en su </w:t>
      </w:r>
      <w:r w:rsidRPr="004A16DD">
        <w:rPr>
          <w:rFonts w:ascii="Arial" w:hAnsi="Arial" w:cs="Arial"/>
          <w:b/>
          <w:i/>
          <w:iCs/>
        </w:rPr>
        <w:t>Di</w:t>
      </w:r>
      <w:r w:rsidRPr="004A16DD">
        <w:rPr>
          <w:rFonts w:ascii="Arial" w:hAnsi="Arial" w:cs="Arial"/>
          <w:b/>
          <w:i/>
          <w:iCs/>
        </w:rPr>
        <w:t>c</w:t>
      </w:r>
      <w:r w:rsidRPr="004A16DD">
        <w:rPr>
          <w:rFonts w:ascii="Arial" w:hAnsi="Arial" w:cs="Arial"/>
          <w:b/>
          <w:i/>
          <w:iCs/>
        </w:rPr>
        <w:t>tionnaire d'Architecture</w:t>
      </w:r>
      <w:r w:rsidRPr="004A16DD">
        <w:rPr>
          <w:rFonts w:ascii="Arial" w:hAnsi="Arial" w:cs="Arial"/>
          <w:b/>
        </w:rPr>
        <w:t xml:space="preserve"> (1792), </w:t>
      </w:r>
      <w:hyperlink r:id="rId74" w:tooltip="Antoine Chrysostome Quatremère de Quincy" w:history="1">
        <w:r w:rsidRPr="004A16DD">
          <w:rPr>
            <w:rStyle w:val="Hipervnculo"/>
            <w:rFonts w:ascii="Arial" w:hAnsi="Arial" w:cs="Arial"/>
            <w:b/>
          </w:rPr>
          <w:t>Antoine Chrysostome Quatremère de Quincy</w:t>
        </w:r>
      </w:hyperlink>
      <w:r w:rsidRPr="004A16DD">
        <w:rPr>
          <w:rFonts w:ascii="Arial" w:hAnsi="Arial" w:cs="Arial"/>
          <w:b/>
        </w:rPr>
        <w:t xml:space="preserve"> define lo barroco como «un matiz de lo extr</w:t>
      </w:r>
      <w:r w:rsidRPr="004A16DD">
        <w:rPr>
          <w:rFonts w:ascii="Arial" w:hAnsi="Arial" w:cs="Arial"/>
          <w:b/>
        </w:rPr>
        <w:t>a</w:t>
      </w:r>
      <w:r w:rsidRPr="004A16DD">
        <w:rPr>
          <w:rFonts w:ascii="Arial" w:hAnsi="Arial" w:cs="Arial"/>
          <w:b/>
        </w:rPr>
        <w:t>vagante. Es, si se quiere, su refinamiento o si se pudiese decir, su abuso. Lo que la sever</w:t>
      </w:r>
      <w:r w:rsidRPr="004A16DD">
        <w:rPr>
          <w:rFonts w:ascii="Arial" w:hAnsi="Arial" w:cs="Arial"/>
          <w:b/>
        </w:rPr>
        <w:t>i</w:t>
      </w:r>
      <w:r w:rsidRPr="004A16DD">
        <w:rPr>
          <w:rFonts w:ascii="Arial" w:hAnsi="Arial" w:cs="Arial"/>
          <w:b/>
        </w:rPr>
        <w:t>dad es a la sabiduría del gusto, el barroco lo es a lo extraño, es decir, que es su superlat</w:t>
      </w:r>
      <w:r w:rsidRPr="004A16DD">
        <w:rPr>
          <w:rFonts w:ascii="Arial" w:hAnsi="Arial" w:cs="Arial"/>
          <w:b/>
        </w:rPr>
        <w:t>i</w:t>
      </w:r>
      <w:r w:rsidRPr="004A16DD">
        <w:rPr>
          <w:rFonts w:ascii="Arial" w:hAnsi="Arial" w:cs="Arial"/>
          <w:b/>
        </w:rPr>
        <w:t>vo. La idea de barroco entraña la del ridículo llevado al exc</w:t>
      </w:r>
      <w:r w:rsidRPr="004A16DD">
        <w:rPr>
          <w:rFonts w:ascii="Arial" w:hAnsi="Arial" w:cs="Arial"/>
          <w:b/>
        </w:rPr>
        <w:t>e</w:t>
      </w:r>
      <w:r w:rsidRPr="004A16DD">
        <w:rPr>
          <w:rFonts w:ascii="Arial" w:hAnsi="Arial" w:cs="Arial"/>
          <w:b/>
        </w:rPr>
        <w:t>so».</w:t>
      </w:r>
    </w:p>
    <w:p w:rsidR="00425616" w:rsidRPr="004A16DD" w:rsidRDefault="00425616" w:rsidP="004A16DD">
      <w:pPr>
        <w:pStyle w:val="NormalWeb"/>
        <w:jc w:val="both"/>
        <w:rPr>
          <w:rFonts w:ascii="Arial" w:hAnsi="Arial" w:cs="Arial"/>
          <w:b/>
        </w:rPr>
      </w:pPr>
      <w:r w:rsidRPr="004A16DD">
        <w:rPr>
          <w:rFonts w:ascii="Arial" w:hAnsi="Arial" w:cs="Arial"/>
          <w:b/>
        </w:rPr>
        <w:t xml:space="preserve">Sin embargo, la </w:t>
      </w:r>
      <w:hyperlink r:id="rId75" w:tooltip="Estudio de la historia del arte" w:history="1">
        <w:r w:rsidRPr="004A16DD">
          <w:rPr>
            <w:rStyle w:val="Hipervnculo"/>
            <w:rFonts w:ascii="Arial" w:hAnsi="Arial" w:cs="Arial"/>
            <w:b/>
          </w:rPr>
          <w:t>historiografía del arte</w:t>
        </w:r>
      </w:hyperlink>
      <w:r w:rsidRPr="004A16DD">
        <w:rPr>
          <w:rFonts w:ascii="Arial" w:hAnsi="Arial" w:cs="Arial"/>
          <w:b/>
        </w:rPr>
        <w:t xml:space="preserve"> tendió posteriormente a revalorizar el concepto de lo barroco y a valorarlo por sus cualidades intrínsecas, al tiempo que empezó a tratar el B</w:t>
      </w:r>
      <w:r w:rsidRPr="004A16DD">
        <w:rPr>
          <w:rFonts w:ascii="Arial" w:hAnsi="Arial" w:cs="Arial"/>
          <w:b/>
        </w:rPr>
        <w:t>a</w:t>
      </w:r>
      <w:r w:rsidRPr="004A16DD">
        <w:rPr>
          <w:rFonts w:ascii="Arial" w:hAnsi="Arial" w:cs="Arial"/>
          <w:b/>
        </w:rPr>
        <w:t>rroco como un período específico de la historia de la cultura occidental. El primero en r</w:t>
      </w:r>
      <w:r w:rsidRPr="004A16DD">
        <w:rPr>
          <w:rFonts w:ascii="Arial" w:hAnsi="Arial" w:cs="Arial"/>
          <w:b/>
        </w:rPr>
        <w:t>e</w:t>
      </w:r>
      <w:r w:rsidRPr="004A16DD">
        <w:rPr>
          <w:rFonts w:ascii="Arial" w:hAnsi="Arial" w:cs="Arial"/>
          <w:b/>
        </w:rPr>
        <w:t xml:space="preserve">chazar la acepción negativa del Barroco fue </w:t>
      </w:r>
      <w:hyperlink r:id="rId76" w:tooltip="Jacob Burckhardt" w:history="1">
        <w:r w:rsidRPr="004A16DD">
          <w:rPr>
            <w:rStyle w:val="Hipervnculo"/>
            <w:rFonts w:ascii="Arial" w:hAnsi="Arial" w:cs="Arial"/>
            <w:b/>
          </w:rPr>
          <w:t>Jacob Bur</w:t>
        </w:r>
        <w:r w:rsidRPr="004A16DD">
          <w:rPr>
            <w:rStyle w:val="Hipervnculo"/>
            <w:rFonts w:ascii="Arial" w:hAnsi="Arial" w:cs="Arial"/>
            <w:b/>
          </w:rPr>
          <w:t>c</w:t>
        </w:r>
        <w:r w:rsidRPr="004A16DD">
          <w:rPr>
            <w:rStyle w:val="Hipervnculo"/>
            <w:rFonts w:ascii="Arial" w:hAnsi="Arial" w:cs="Arial"/>
            <w:b/>
          </w:rPr>
          <w:t>khardt</w:t>
        </w:r>
      </w:hyperlink>
      <w:r w:rsidRPr="004A16DD">
        <w:rPr>
          <w:rFonts w:ascii="Arial" w:hAnsi="Arial" w:cs="Arial"/>
          <w:b/>
        </w:rPr>
        <w:t xml:space="preserve"> (</w:t>
      </w:r>
      <w:r w:rsidRPr="004A16DD">
        <w:rPr>
          <w:rFonts w:ascii="Arial" w:hAnsi="Arial" w:cs="Arial"/>
          <w:b/>
          <w:i/>
          <w:iCs/>
        </w:rPr>
        <w:t>Cicerone</w:t>
      </w:r>
      <w:r w:rsidRPr="004A16DD">
        <w:rPr>
          <w:rFonts w:ascii="Arial" w:hAnsi="Arial" w:cs="Arial"/>
          <w:b/>
        </w:rPr>
        <w:t>, 1855), afirmando que «la arquitectura barroca habla el mismo lenguaje del Renac</w:t>
      </w:r>
      <w:r w:rsidRPr="004A16DD">
        <w:rPr>
          <w:rFonts w:ascii="Arial" w:hAnsi="Arial" w:cs="Arial"/>
          <w:b/>
        </w:rPr>
        <w:t>i</w:t>
      </w:r>
      <w:r w:rsidRPr="004A16DD">
        <w:rPr>
          <w:rFonts w:ascii="Arial" w:hAnsi="Arial" w:cs="Arial"/>
          <w:b/>
        </w:rPr>
        <w:t>miento, pero en un dialecto degenerado». Si bien no era una afirmación elogiosa, abrió el camino a estudios más obj</w:t>
      </w:r>
      <w:r w:rsidRPr="004A16DD">
        <w:rPr>
          <w:rFonts w:ascii="Arial" w:hAnsi="Arial" w:cs="Arial"/>
          <w:b/>
        </w:rPr>
        <w:t>e</w:t>
      </w:r>
      <w:r w:rsidRPr="004A16DD">
        <w:rPr>
          <w:rFonts w:ascii="Arial" w:hAnsi="Arial" w:cs="Arial"/>
          <w:b/>
        </w:rPr>
        <w:t xml:space="preserve">tivos, como los elaborados por </w:t>
      </w:r>
      <w:hyperlink r:id="rId77" w:tooltip="Cornelius Gurlitt" w:history="1">
        <w:r w:rsidRPr="004A16DD">
          <w:rPr>
            <w:rStyle w:val="Hipervnculo"/>
            <w:rFonts w:ascii="Arial" w:hAnsi="Arial" w:cs="Arial"/>
            <w:b/>
          </w:rPr>
          <w:t>Cornelius Gurlitt</w:t>
        </w:r>
      </w:hyperlink>
      <w:r w:rsidRPr="004A16DD">
        <w:rPr>
          <w:rFonts w:ascii="Arial" w:hAnsi="Arial" w:cs="Arial"/>
          <w:b/>
        </w:rPr>
        <w:t xml:space="preserve"> (</w:t>
      </w:r>
      <w:r w:rsidRPr="004A16DD">
        <w:rPr>
          <w:rFonts w:ascii="Arial" w:hAnsi="Arial" w:cs="Arial"/>
          <w:b/>
          <w:i/>
          <w:iCs/>
        </w:rPr>
        <w:t>Geschichte des Barockstils in Italien</w:t>
      </w:r>
      <w:r w:rsidRPr="004A16DD">
        <w:rPr>
          <w:rFonts w:ascii="Arial" w:hAnsi="Arial" w:cs="Arial"/>
          <w:b/>
        </w:rPr>
        <w:t xml:space="preserve">, 1887), </w:t>
      </w:r>
      <w:hyperlink r:id="rId78" w:tooltip="August Schmarsow (aún no redactado)" w:history="1">
        <w:r w:rsidRPr="004A16DD">
          <w:rPr>
            <w:rStyle w:val="Hipervnculo"/>
            <w:rFonts w:ascii="Arial" w:hAnsi="Arial" w:cs="Arial"/>
            <w:b/>
          </w:rPr>
          <w:t>August Schmarsow</w:t>
        </w:r>
      </w:hyperlink>
      <w:r w:rsidRPr="004A16DD">
        <w:rPr>
          <w:rFonts w:ascii="Arial" w:hAnsi="Arial" w:cs="Arial"/>
          <w:b/>
        </w:rPr>
        <w:t xml:space="preserve"> (</w:t>
      </w:r>
      <w:r w:rsidRPr="004A16DD">
        <w:rPr>
          <w:rFonts w:ascii="Arial" w:hAnsi="Arial" w:cs="Arial"/>
          <w:b/>
          <w:i/>
          <w:iCs/>
        </w:rPr>
        <w:t>Barock und Rokoko</w:t>
      </w:r>
      <w:r w:rsidRPr="004A16DD">
        <w:rPr>
          <w:rFonts w:ascii="Arial" w:hAnsi="Arial" w:cs="Arial"/>
          <w:b/>
        </w:rPr>
        <w:t xml:space="preserve">, 1897), </w:t>
      </w:r>
      <w:hyperlink r:id="rId79" w:tooltip="Alois Riegl" w:history="1">
        <w:r w:rsidRPr="004A16DD">
          <w:rPr>
            <w:rStyle w:val="Hipervnculo"/>
            <w:rFonts w:ascii="Arial" w:hAnsi="Arial" w:cs="Arial"/>
            <w:b/>
          </w:rPr>
          <w:t>Alois Riegl</w:t>
        </w:r>
      </w:hyperlink>
      <w:r w:rsidRPr="004A16DD">
        <w:rPr>
          <w:rFonts w:ascii="Arial" w:hAnsi="Arial" w:cs="Arial"/>
          <w:b/>
        </w:rPr>
        <w:t xml:space="preserve"> (</w:t>
      </w:r>
      <w:r w:rsidRPr="004A16DD">
        <w:rPr>
          <w:rFonts w:ascii="Arial" w:hAnsi="Arial" w:cs="Arial"/>
          <w:b/>
          <w:i/>
          <w:iCs/>
        </w:rPr>
        <w:t>Die Entstehung der B</w:t>
      </w:r>
      <w:r w:rsidRPr="004A16DD">
        <w:rPr>
          <w:rFonts w:ascii="Arial" w:hAnsi="Arial" w:cs="Arial"/>
          <w:b/>
          <w:i/>
          <w:iCs/>
        </w:rPr>
        <w:t>a</w:t>
      </w:r>
      <w:r w:rsidRPr="004A16DD">
        <w:rPr>
          <w:rFonts w:ascii="Arial" w:hAnsi="Arial" w:cs="Arial"/>
          <w:b/>
          <w:i/>
          <w:iCs/>
        </w:rPr>
        <w:t>rockkunst in Rom</w:t>
      </w:r>
      <w:r w:rsidRPr="004A16DD">
        <w:rPr>
          <w:rFonts w:ascii="Arial" w:hAnsi="Arial" w:cs="Arial"/>
          <w:b/>
        </w:rPr>
        <w:t xml:space="preserve">, 1908) y </w:t>
      </w:r>
      <w:hyperlink r:id="rId80" w:tooltip="Wilhelm Pinder (aún no redactado)" w:history="1">
        <w:r w:rsidRPr="004A16DD">
          <w:rPr>
            <w:rStyle w:val="Hipervnculo"/>
            <w:rFonts w:ascii="Arial" w:hAnsi="Arial" w:cs="Arial"/>
            <w:b/>
          </w:rPr>
          <w:t>Wi</w:t>
        </w:r>
        <w:r w:rsidRPr="004A16DD">
          <w:rPr>
            <w:rStyle w:val="Hipervnculo"/>
            <w:rFonts w:ascii="Arial" w:hAnsi="Arial" w:cs="Arial"/>
            <w:b/>
          </w:rPr>
          <w:t>l</w:t>
        </w:r>
        <w:r w:rsidRPr="004A16DD">
          <w:rPr>
            <w:rStyle w:val="Hipervnculo"/>
            <w:rFonts w:ascii="Arial" w:hAnsi="Arial" w:cs="Arial"/>
            <w:b/>
          </w:rPr>
          <w:t>helm Pinder</w:t>
        </w:r>
      </w:hyperlink>
      <w:r w:rsidRPr="004A16DD">
        <w:rPr>
          <w:rFonts w:ascii="Arial" w:hAnsi="Arial" w:cs="Arial"/>
          <w:b/>
        </w:rPr>
        <w:t xml:space="preserve"> (</w:t>
      </w:r>
      <w:r w:rsidRPr="004A16DD">
        <w:rPr>
          <w:rFonts w:ascii="Arial" w:hAnsi="Arial" w:cs="Arial"/>
          <w:b/>
          <w:i/>
          <w:iCs/>
        </w:rPr>
        <w:t>Deutscher Barock</w:t>
      </w:r>
      <w:r w:rsidRPr="004A16DD">
        <w:rPr>
          <w:rFonts w:ascii="Arial" w:hAnsi="Arial" w:cs="Arial"/>
          <w:b/>
        </w:rPr>
        <w:t xml:space="preserve">, 1912), que culminaron en la obra de </w:t>
      </w:r>
      <w:hyperlink r:id="rId81" w:tooltip="Heinrich Wölfflin" w:history="1">
        <w:r w:rsidRPr="004A16DD">
          <w:rPr>
            <w:rStyle w:val="Hipervnculo"/>
            <w:rFonts w:ascii="Arial" w:hAnsi="Arial" w:cs="Arial"/>
            <w:b/>
          </w:rPr>
          <w:t>Heinrich Wölfflin</w:t>
        </w:r>
      </w:hyperlink>
      <w:r w:rsidRPr="004A16DD">
        <w:rPr>
          <w:rFonts w:ascii="Arial" w:hAnsi="Arial" w:cs="Arial"/>
          <w:b/>
        </w:rPr>
        <w:t xml:space="preserve"> (</w:t>
      </w:r>
      <w:r w:rsidRPr="004A16DD">
        <w:rPr>
          <w:rFonts w:ascii="Arial" w:hAnsi="Arial" w:cs="Arial"/>
          <w:b/>
          <w:i/>
          <w:iCs/>
        </w:rPr>
        <w:t>Renaissance und Barock</w:t>
      </w:r>
      <w:r w:rsidRPr="004A16DD">
        <w:rPr>
          <w:rFonts w:ascii="Arial" w:hAnsi="Arial" w:cs="Arial"/>
          <w:b/>
        </w:rPr>
        <w:t xml:space="preserve">, 1888; </w:t>
      </w:r>
      <w:r w:rsidRPr="004A16DD">
        <w:rPr>
          <w:rFonts w:ascii="Arial" w:hAnsi="Arial" w:cs="Arial"/>
          <w:b/>
          <w:i/>
          <w:iCs/>
        </w:rPr>
        <w:t>Kunstgeschichtliche Grundb</w:t>
      </w:r>
      <w:r w:rsidRPr="004A16DD">
        <w:rPr>
          <w:rFonts w:ascii="Arial" w:hAnsi="Arial" w:cs="Arial"/>
          <w:b/>
          <w:i/>
          <w:iCs/>
        </w:rPr>
        <w:t>e</w:t>
      </w:r>
      <w:r w:rsidRPr="004A16DD">
        <w:rPr>
          <w:rFonts w:ascii="Arial" w:hAnsi="Arial" w:cs="Arial"/>
          <w:b/>
          <w:i/>
          <w:iCs/>
        </w:rPr>
        <w:t>griffe</w:t>
      </w:r>
      <w:r w:rsidRPr="004A16DD">
        <w:rPr>
          <w:rFonts w:ascii="Arial" w:hAnsi="Arial" w:cs="Arial"/>
          <w:b/>
        </w:rPr>
        <w:t>, 1915), el primero que otorgó al Barroco una autonomía estilística propia y difere</w:t>
      </w:r>
      <w:r w:rsidRPr="004A16DD">
        <w:rPr>
          <w:rFonts w:ascii="Arial" w:hAnsi="Arial" w:cs="Arial"/>
          <w:b/>
        </w:rPr>
        <w:t>n</w:t>
      </w:r>
      <w:r w:rsidRPr="004A16DD">
        <w:rPr>
          <w:rFonts w:ascii="Arial" w:hAnsi="Arial" w:cs="Arial"/>
          <w:b/>
        </w:rPr>
        <w:t>ciada, señalando sus propiedades y rasgos estilísticos de una forma revalorizada. Post</w:t>
      </w:r>
      <w:r w:rsidRPr="004A16DD">
        <w:rPr>
          <w:rFonts w:ascii="Arial" w:hAnsi="Arial" w:cs="Arial"/>
          <w:b/>
        </w:rPr>
        <w:t>e</w:t>
      </w:r>
      <w:r w:rsidRPr="004A16DD">
        <w:rPr>
          <w:rFonts w:ascii="Arial" w:hAnsi="Arial" w:cs="Arial"/>
          <w:b/>
        </w:rPr>
        <w:t xml:space="preserve">riormente, </w:t>
      </w:r>
      <w:hyperlink r:id="rId82" w:tooltip="Benedetto Croce" w:history="1">
        <w:r w:rsidRPr="004A16DD">
          <w:rPr>
            <w:rStyle w:val="Hipervnculo"/>
            <w:rFonts w:ascii="Arial" w:hAnsi="Arial" w:cs="Arial"/>
            <w:b/>
          </w:rPr>
          <w:t>Benedetto Croce</w:t>
        </w:r>
      </w:hyperlink>
      <w:r w:rsidRPr="004A16DD">
        <w:rPr>
          <w:rFonts w:ascii="Arial" w:hAnsi="Arial" w:cs="Arial"/>
          <w:b/>
        </w:rPr>
        <w:t xml:space="preserve"> (</w:t>
      </w:r>
      <w:r w:rsidRPr="004A16DD">
        <w:rPr>
          <w:rFonts w:ascii="Arial" w:hAnsi="Arial" w:cs="Arial"/>
          <w:b/>
          <w:i/>
          <w:iCs/>
        </w:rPr>
        <w:t>Saggi sulla letteratura italiana del Seicento</w:t>
      </w:r>
      <w:r w:rsidRPr="004A16DD">
        <w:rPr>
          <w:rFonts w:ascii="Arial" w:hAnsi="Arial" w:cs="Arial"/>
          <w:b/>
        </w:rPr>
        <w:t>, 1911) efectuó un e</w:t>
      </w:r>
      <w:r w:rsidRPr="004A16DD">
        <w:rPr>
          <w:rFonts w:ascii="Arial" w:hAnsi="Arial" w:cs="Arial"/>
          <w:b/>
        </w:rPr>
        <w:t>s</w:t>
      </w:r>
      <w:r w:rsidRPr="004A16DD">
        <w:rPr>
          <w:rFonts w:ascii="Arial" w:hAnsi="Arial" w:cs="Arial"/>
          <w:b/>
        </w:rPr>
        <w:t xml:space="preserve">tudio </w:t>
      </w:r>
      <w:hyperlink r:id="rId83" w:tooltip="Historicismo" w:history="1">
        <w:r w:rsidRPr="004A16DD">
          <w:rPr>
            <w:rStyle w:val="Hipervnculo"/>
            <w:rFonts w:ascii="Arial" w:hAnsi="Arial" w:cs="Arial"/>
            <w:b/>
          </w:rPr>
          <w:t>historicista</w:t>
        </w:r>
      </w:hyperlink>
      <w:r w:rsidRPr="004A16DD">
        <w:rPr>
          <w:rFonts w:ascii="Arial" w:hAnsi="Arial" w:cs="Arial"/>
          <w:b/>
        </w:rPr>
        <w:t xml:space="preserve"> del Barroco, enmarcándolo en su contexto socio-histórico y cultural, y procurando no emitir ninguna clase de juicios de valor. Sin embargo, en </w:t>
      </w:r>
      <w:r w:rsidRPr="004A16DD">
        <w:rPr>
          <w:rFonts w:ascii="Arial" w:hAnsi="Arial" w:cs="Arial"/>
          <w:b/>
          <w:i/>
          <w:iCs/>
        </w:rPr>
        <w:t>Storia dell'età b</w:t>
      </w:r>
      <w:r w:rsidRPr="004A16DD">
        <w:rPr>
          <w:rFonts w:ascii="Arial" w:hAnsi="Arial" w:cs="Arial"/>
          <w:b/>
          <w:i/>
          <w:iCs/>
        </w:rPr>
        <w:t>a</w:t>
      </w:r>
      <w:r w:rsidRPr="004A16DD">
        <w:rPr>
          <w:rFonts w:ascii="Arial" w:hAnsi="Arial" w:cs="Arial"/>
          <w:b/>
          <w:i/>
          <w:iCs/>
        </w:rPr>
        <w:t>rocca in Italia</w:t>
      </w:r>
      <w:r w:rsidRPr="004A16DD">
        <w:rPr>
          <w:rFonts w:ascii="Arial" w:hAnsi="Arial" w:cs="Arial"/>
          <w:b/>
        </w:rPr>
        <w:t xml:space="preserve"> (1929) volvió a otorgar un carácter negativo al Barroco, al que calificó de «decadente», justo en una época en que surgieron numerosos tratados que reivindic</w:t>
      </w:r>
      <w:r w:rsidRPr="004A16DD">
        <w:rPr>
          <w:rFonts w:ascii="Arial" w:hAnsi="Arial" w:cs="Arial"/>
          <w:b/>
        </w:rPr>
        <w:t>a</w:t>
      </w:r>
      <w:r w:rsidRPr="004A16DD">
        <w:rPr>
          <w:rFonts w:ascii="Arial" w:hAnsi="Arial" w:cs="Arial"/>
          <w:b/>
        </w:rPr>
        <w:t xml:space="preserve">ban la valía artística del período, como </w:t>
      </w:r>
      <w:r w:rsidRPr="004A16DD">
        <w:rPr>
          <w:rFonts w:ascii="Arial" w:hAnsi="Arial" w:cs="Arial"/>
          <w:b/>
          <w:i/>
          <w:iCs/>
        </w:rPr>
        <w:t>Der Barock als Kunst der Gegenr</w:t>
      </w:r>
      <w:r w:rsidRPr="004A16DD">
        <w:rPr>
          <w:rFonts w:ascii="Arial" w:hAnsi="Arial" w:cs="Arial"/>
          <w:b/>
          <w:i/>
          <w:iCs/>
        </w:rPr>
        <w:t>e</w:t>
      </w:r>
      <w:r w:rsidRPr="004A16DD">
        <w:rPr>
          <w:rFonts w:ascii="Arial" w:hAnsi="Arial" w:cs="Arial"/>
          <w:b/>
          <w:i/>
          <w:iCs/>
        </w:rPr>
        <w:t>formation</w:t>
      </w:r>
      <w:r w:rsidRPr="004A16DD">
        <w:rPr>
          <w:rFonts w:ascii="Arial" w:hAnsi="Arial" w:cs="Arial"/>
          <w:b/>
        </w:rPr>
        <w:t xml:space="preserve"> (1921), de </w:t>
      </w:r>
      <w:hyperlink r:id="rId84" w:tooltip="Werner Weisbach (aún no redactado)" w:history="1">
        <w:r w:rsidRPr="004A16DD">
          <w:rPr>
            <w:rStyle w:val="Hipervnculo"/>
            <w:rFonts w:ascii="Arial" w:hAnsi="Arial" w:cs="Arial"/>
            <w:b/>
          </w:rPr>
          <w:t>Werner Weisbach</w:t>
        </w:r>
      </w:hyperlink>
      <w:r w:rsidRPr="004A16DD">
        <w:rPr>
          <w:rFonts w:ascii="Arial" w:hAnsi="Arial" w:cs="Arial"/>
          <w:b/>
        </w:rPr>
        <w:t xml:space="preserve">, </w:t>
      </w:r>
      <w:r w:rsidRPr="004A16DD">
        <w:rPr>
          <w:rFonts w:ascii="Arial" w:hAnsi="Arial" w:cs="Arial"/>
          <w:b/>
          <w:i/>
          <w:iCs/>
        </w:rPr>
        <w:t>Österreichische Barockarchitektur</w:t>
      </w:r>
      <w:r w:rsidRPr="004A16DD">
        <w:rPr>
          <w:rFonts w:ascii="Arial" w:hAnsi="Arial" w:cs="Arial"/>
          <w:b/>
        </w:rPr>
        <w:t xml:space="preserve"> (1930) de </w:t>
      </w:r>
      <w:hyperlink r:id="rId85" w:tooltip="Hans Sedlmayr" w:history="1">
        <w:r w:rsidRPr="004A16DD">
          <w:rPr>
            <w:rStyle w:val="Hipervnculo"/>
            <w:rFonts w:ascii="Arial" w:hAnsi="Arial" w:cs="Arial"/>
            <w:b/>
          </w:rPr>
          <w:t>Hans Sedlmayr</w:t>
        </w:r>
      </w:hyperlink>
      <w:r w:rsidRPr="004A16DD">
        <w:rPr>
          <w:rFonts w:ascii="Arial" w:hAnsi="Arial" w:cs="Arial"/>
          <w:b/>
        </w:rPr>
        <w:t xml:space="preserve"> o </w:t>
      </w:r>
      <w:r w:rsidRPr="004A16DD">
        <w:rPr>
          <w:rFonts w:ascii="Arial" w:hAnsi="Arial" w:cs="Arial"/>
          <w:b/>
          <w:i/>
          <w:iCs/>
        </w:rPr>
        <w:t>Art rel</w:t>
      </w:r>
      <w:r w:rsidRPr="004A16DD">
        <w:rPr>
          <w:rFonts w:ascii="Arial" w:hAnsi="Arial" w:cs="Arial"/>
          <w:b/>
          <w:i/>
          <w:iCs/>
        </w:rPr>
        <w:t>i</w:t>
      </w:r>
      <w:r w:rsidRPr="004A16DD">
        <w:rPr>
          <w:rFonts w:ascii="Arial" w:hAnsi="Arial" w:cs="Arial"/>
          <w:b/>
          <w:i/>
          <w:iCs/>
        </w:rPr>
        <w:t>gieux après le Concile de Trente</w:t>
      </w:r>
      <w:r w:rsidRPr="004A16DD">
        <w:rPr>
          <w:rFonts w:ascii="Arial" w:hAnsi="Arial" w:cs="Arial"/>
          <w:b/>
        </w:rPr>
        <w:t xml:space="preserve"> (1932), de </w:t>
      </w:r>
      <w:hyperlink r:id="rId86" w:tooltip="Émile Mâle" w:history="1">
        <w:r w:rsidRPr="004A16DD">
          <w:rPr>
            <w:rStyle w:val="Hipervnculo"/>
            <w:rFonts w:ascii="Arial" w:hAnsi="Arial" w:cs="Arial"/>
            <w:b/>
          </w:rPr>
          <w:t>Émile Mâle</w:t>
        </w:r>
      </w:hyperlink>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Posteriores estudios han dejado definitivamente asentado el concepto actual de Barroco, con pequeñas salvedades, como la diferenciación efectuada por algunos historiadores e</w:t>
      </w:r>
      <w:r w:rsidRPr="004A16DD">
        <w:rPr>
          <w:rFonts w:ascii="Arial" w:hAnsi="Arial" w:cs="Arial"/>
          <w:b/>
        </w:rPr>
        <w:t>n</w:t>
      </w:r>
      <w:r w:rsidRPr="004A16DD">
        <w:rPr>
          <w:rFonts w:ascii="Arial" w:hAnsi="Arial" w:cs="Arial"/>
          <w:b/>
        </w:rPr>
        <w:t>tre «barroco» y «barroquismo», siendo el primero la fase clásica, pura y primigenia, del a</w:t>
      </w:r>
      <w:r w:rsidRPr="004A16DD">
        <w:rPr>
          <w:rFonts w:ascii="Arial" w:hAnsi="Arial" w:cs="Arial"/>
          <w:b/>
        </w:rPr>
        <w:t>r</w:t>
      </w:r>
      <w:r w:rsidRPr="004A16DD">
        <w:rPr>
          <w:rFonts w:ascii="Arial" w:hAnsi="Arial" w:cs="Arial"/>
          <w:b/>
        </w:rPr>
        <w:t xml:space="preserve">te del siglo XVII, y el segundo una fase amanerada, recargada y exagerada, que confluiría con el </w:t>
      </w:r>
      <w:hyperlink r:id="rId87" w:tooltip="Rococó" w:history="1">
        <w:r w:rsidRPr="004A16DD">
          <w:rPr>
            <w:rStyle w:val="Hipervnculo"/>
            <w:rFonts w:ascii="Arial" w:hAnsi="Arial" w:cs="Arial"/>
            <w:b/>
          </w:rPr>
          <w:t>Rococó</w:t>
        </w:r>
      </w:hyperlink>
      <w:r w:rsidRPr="004A16DD">
        <w:rPr>
          <w:rFonts w:ascii="Arial" w:hAnsi="Arial" w:cs="Arial"/>
          <w:b/>
        </w:rPr>
        <w:t xml:space="preserve"> —en la misma medida que el </w:t>
      </w:r>
      <w:hyperlink r:id="rId88" w:tooltip="Manierismo" w:history="1">
        <w:r w:rsidRPr="004A16DD">
          <w:rPr>
            <w:rStyle w:val="Hipervnculo"/>
            <w:rFonts w:ascii="Arial" w:hAnsi="Arial" w:cs="Arial"/>
            <w:b/>
          </w:rPr>
          <w:t>manierismo</w:t>
        </w:r>
      </w:hyperlink>
      <w:r w:rsidRPr="004A16DD">
        <w:rPr>
          <w:rFonts w:ascii="Arial" w:hAnsi="Arial" w:cs="Arial"/>
          <w:b/>
        </w:rPr>
        <w:t xml:space="preserve"> sería la fase amanerada del Ren</w:t>
      </w:r>
      <w:r w:rsidRPr="004A16DD">
        <w:rPr>
          <w:rFonts w:ascii="Arial" w:hAnsi="Arial" w:cs="Arial"/>
          <w:b/>
        </w:rPr>
        <w:t>a</w:t>
      </w:r>
      <w:r w:rsidRPr="004A16DD">
        <w:rPr>
          <w:rFonts w:ascii="Arial" w:hAnsi="Arial" w:cs="Arial"/>
          <w:b/>
        </w:rPr>
        <w:t>cimiento—. En ese sentido, Wilhelm Pinder (</w:t>
      </w:r>
      <w:r w:rsidRPr="004A16DD">
        <w:rPr>
          <w:rFonts w:ascii="Arial" w:hAnsi="Arial" w:cs="Arial"/>
          <w:b/>
          <w:i/>
          <w:iCs/>
        </w:rPr>
        <w:t>Das Problem der Generation in der Kunstge</w:t>
      </w:r>
      <w:r w:rsidRPr="004A16DD">
        <w:rPr>
          <w:rFonts w:ascii="Arial" w:hAnsi="Arial" w:cs="Arial"/>
          <w:b/>
          <w:i/>
          <w:iCs/>
        </w:rPr>
        <w:t>s</w:t>
      </w:r>
      <w:r w:rsidRPr="004A16DD">
        <w:rPr>
          <w:rFonts w:ascii="Arial" w:hAnsi="Arial" w:cs="Arial"/>
          <w:b/>
          <w:i/>
          <w:iCs/>
        </w:rPr>
        <w:t>chichte</w:t>
      </w:r>
      <w:r w:rsidRPr="004A16DD">
        <w:rPr>
          <w:rFonts w:ascii="Arial" w:hAnsi="Arial" w:cs="Arial"/>
          <w:b/>
        </w:rPr>
        <w:t>, 1926) sostiene que estos estilos «generacionales» se suc</w:t>
      </w:r>
      <w:r w:rsidRPr="004A16DD">
        <w:rPr>
          <w:rFonts w:ascii="Arial" w:hAnsi="Arial" w:cs="Arial"/>
          <w:b/>
        </w:rPr>
        <w:t>e</w:t>
      </w:r>
      <w:r w:rsidRPr="004A16DD">
        <w:rPr>
          <w:rFonts w:ascii="Arial" w:hAnsi="Arial" w:cs="Arial"/>
          <w:b/>
        </w:rPr>
        <w:t>den sobre la base de la formul</w:t>
      </w:r>
      <w:r w:rsidRPr="004A16DD">
        <w:rPr>
          <w:rFonts w:ascii="Arial" w:hAnsi="Arial" w:cs="Arial"/>
          <w:b/>
        </w:rPr>
        <w:t>a</w:t>
      </w:r>
      <w:r w:rsidRPr="004A16DD">
        <w:rPr>
          <w:rFonts w:ascii="Arial" w:hAnsi="Arial" w:cs="Arial"/>
          <w:b/>
        </w:rPr>
        <w:t xml:space="preserve">ción y posterior deformación de unos determinados ideales culturales: así como el manierismo jugó con las formas clásicas de un Renacimiento de corte </w:t>
      </w:r>
      <w:hyperlink r:id="rId89" w:tooltip="Humanismo" w:history="1">
        <w:r w:rsidRPr="004A16DD">
          <w:rPr>
            <w:rStyle w:val="Hipervnculo"/>
            <w:rFonts w:ascii="Arial" w:hAnsi="Arial" w:cs="Arial"/>
            <w:b/>
          </w:rPr>
          <w:t>humanista</w:t>
        </w:r>
      </w:hyperlink>
      <w:r w:rsidRPr="004A16DD">
        <w:rPr>
          <w:rFonts w:ascii="Arial" w:hAnsi="Arial" w:cs="Arial"/>
          <w:b/>
        </w:rPr>
        <w:t xml:space="preserve"> y clas</w:t>
      </w:r>
      <w:r w:rsidRPr="004A16DD">
        <w:rPr>
          <w:rFonts w:ascii="Arial" w:hAnsi="Arial" w:cs="Arial"/>
          <w:b/>
        </w:rPr>
        <w:t>i</w:t>
      </w:r>
      <w:r w:rsidRPr="004A16DD">
        <w:rPr>
          <w:rFonts w:ascii="Arial" w:hAnsi="Arial" w:cs="Arial"/>
          <w:b/>
        </w:rPr>
        <w:t xml:space="preserve">cista, el barroquismo supone la reformulación en clave </w:t>
      </w:r>
      <w:hyperlink r:id="rId90" w:tooltip="Formalismo (arte)" w:history="1">
        <w:r w:rsidRPr="004A16DD">
          <w:rPr>
            <w:rStyle w:val="Hipervnculo"/>
            <w:rFonts w:ascii="Arial" w:hAnsi="Arial" w:cs="Arial"/>
            <w:b/>
          </w:rPr>
          <w:t>formalista</w:t>
        </w:r>
      </w:hyperlink>
      <w:r w:rsidRPr="004A16DD">
        <w:rPr>
          <w:rFonts w:ascii="Arial" w:hAnsi="Arial" w:cs="Arial"/>
          <w:b/>
        </w:rPr>
        <w:t xml:space="preserve"> del sustrato ideológico barroco, basado principalmente en el absolutismo y el contrarr</w:t>
      </w:r>
      <w:r w:rsidRPr="004A16DD">
        <w:rPr>
          <w:rFonts w:ascii="Arial" w:hAnsi="Arial" w:cs="Arial"/>
          <w:b/>
        </w:rPr>
        <w:t>e</w:t>
      </w:r>
      <w:r w:rsidRPr="004A16DD">
        <w:rPr>
          <w:rFonts w:ascii="Arial" w:hAnsi="Arial" w:cs="Arial"/>
          <w:b/>
        </w:rPr>
        <w:t>formismo.</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Por otro lado, frente al Barroco como un determinado período de la historia de la cultura, a principios del siglo XX surgió una segunda acepción, la de «lo barroco» como una fase </w:t>
      </w:r>
      <w:r w:rsidRPr="004A16DD">
        <w:rPr>
          <w:rFonts w:ascii="Arial" w:hAnsi="Arial" w:cs="Arial"/>
          <w:b/>
        </w:rPr>
        <w:lastRenderedPageBreak/>
        <w:t xml:space="preserve">presente en la evolución de todos los estilos artísticos. Ya </w:t>
      </w:r>
      <w:hyperlink r:id="rId91" w:tooltip="Nietzsche" w:history="1">
        <w:r w:rsidRPr="004A16DD">
          <w:rPr>
            <w:rStyle w:val="Hipervnculo"/>
            <w:rFonts w:ascii="Arial" w:hAnsi="Arial" w:cs="Arial"/>
            <w:b/>
          </w:rPr>
          <w:t>Nietzsche</w:t>
        </w:r>
      </w:hyperlink>
      <w:r w:rsidRPr="004A16DD">
        <w:rPr>
          <w:rFonts w:ascii="Arial" w:hAnsi="Arial" w:cs="Arial"/>
          <w:b/>
        </w:rPr>
        <w:t xml:space="preserve"> aseveró que «el estilo barroco surge cada vez que muere un gran a</w:t>
      </w:r>
      <w:r w:rsidRPr="004A16DD">
        <w:rPr>
          <w:rFonts w:ascii="Arial" w:hAnsi="Arial" w:cs="Arial"/>
          <w:b/>
        </w:rPr>
        <w:t>r</w:t>
      </w:r>
      <w:r w:rsidRPr="004A16DD">
        <w:rPr>
          <w:rFonts w:ascii="Arial" w:hAnsi="Arial" w:cs="Arial"/>
          <w:b/>
        </w:rPr>
        <w:t>te».</w:t>
      </w:r>
      <w:hyperlink r:id="rId92" w:anchor="cite_note-8" w:history="1">
        <w:r w:rsidRPr="004A16DD">
          <w:rPr>
            <w:rStyle w:val="Hipervnculo"/>
            <w:rFonts w:ascii="Arial" w:hAnsi="Arial" w:cs="Arial"/>
            <w:b/>
            <w:vertAlign w:val="superscript"/>
          </w:rPr>
          <w:t>7</w:t>
        </w:r>
      </w:hyperlink>
      <w:r w:rsidRPr="004A16DD">
        <w:rPr>
          <w:rFonts w:ascii="Arial" w:hAnsi="Arial" w:cs="Arial"/>
          <w:b/>
        </w:rPr>
        <w:t xml:space="preserve"> El primero en otorgar un sentido </w:t>
      </w:r>
      <w:hyperlink r:id="rId93" w:tooltip="Estética" w:history="1">
        <w:r w:rsidRPr="004A16DD">
          <w:rPr>
            <w:rStyle w:val="Hipervnculo"/>
            <w:rFonts w:ascii="Arial" w:hAnsi="Arial" w:cs="Arial"/>
            <w:b/>
          </w:rPr>
          <w:t>estético</w:t>
        </w:r>
      </w:hyperlink>
      <w:r w:rsidRPr="004A16DD">
        <w:rPr>
          <w:rFonts w:ascii="Arial" w:hAnsi="Arial" w:cs="Arial"/>
          <w:b/>
        </w:rPr>
        <w:t xml:space="preserve"> transhistórico al Barroco fue Heinrich Wölfflin (</w:t>
      </w:r>
      <w:r w:rsidRPr="004A16DD">
        <w:rPr>
          <w:rFonts w:ascii="Arial" w:hAnsi="Arial" w:cs="Arial"/>
          <w:b/>
          <w:i/>
          <w:iCs/>
        </w:rPr>
        <w:t>Kunstgeschichtl</w:t>
      </w:r>
      <w:r w:rsidRPr="004A16DD">
        <w:rPr>
          <w:rFonts w:ascii="Arial" w:hAnsi="Arial" w:cs="Arial"/>
          <w:b/>
          <w:i/>
          <w:iCs/>
        </w:rPr>
        <w:t>i</w:t>
      </w:r>
      <w:r w:rsidRPr="004A16DD">
        <w:rPr>
          <w:rFonts w:ascii="Arial" w:hAnsi="Arial" w:cs="Arial"/>
          <w:b/>
          <w:i/>
          <w:iCs/>
        </w:rPr>
        <w:t>che Grundbegriffe</w:t>
      </w:r>
      <w:r w:rsidRPr="004A16DD">
        <w:rPr>
          <w:rFonts w:ascii="Arial" w:hAnsi="Arial" w:cs="Arial"/>
          <w:b/>
        </w:rPr>
        <w:t>, 1915), quien estableció un principio general de alternancia entre clasicismo y barroco, que rige la evolución de los estilos artísticos.</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Recogió el testigo </w:t>
      </w:r>
      <w:hyperlink r:id="rId94" w:tooltip="Eugenio d'Ors" w:history="1">
        <w:r w:rsidRPr="004A16DD">
          <w:rPr>
            <w:rStyle w:val="Hipervnculo"/>
            <w:rFonts w:ascii="Arial" w:hAnsi="Arial" w:cs="Arial"/>
            <w:b/>
          </w:rPr>
          <w:t>Eugenio d'Ors</w:t>
        </w:r>
      </w:hyperlink>
      <w:r w:rsidRPr="004A16DD">
        <w:rPr>
          <w:rFonts w:ascii="Arial" w:hAnsi="Arial" w:cs="Arial"/>
          <w:b/>
        </w:rPr>
        <w:t xml:space="preserve"> (</w:t>
      </w:r>
      <w:r w:rsidRPr="004A16DD">
        <w:rPr>
          <w:rFonts w:ascii="Arial" w:hAnsi="Arial" w:cs="Arial"/>
          <w:b/>
          <w:i/>
          <w:iCs/>
        </w:rPr>
        <w:t>Lo barroco</w:t>
      </w:r>
      <w:r w:rsidRPr="004A16DD">
        <w:rPr>
          <w:rFonts w:ascii="Arial" w:hAnsi="Arial" w:cs="Arial"/>
          <w:b/>
        </w:rPr>
        <w:t>, 1936), que lo definió como un «eón»,</w:t>
      </w:r>
      <w:hyperlink r:id="rId95" w:anchor="cite_note-10" w:history="1">
        <w:r w:rsidRPr="004A16DD">
          <w:rPr>
            <w:rStyle w:val="Hipervnculo"/>
            <w:rFonts w:ascii="Arial" w:hAnsi="Arial" w:cs="Arial"/>
            <w:b/>
            <w:vertAlign w:val="superscript"/>
          </w:rPr>
          <w:t>nota 2</w:t>
        </w:r>
      </w:hyperlink>
      <w:r w:rsidRPr="004A16DD">
        <w:rPr>
          <w:rFonts w:ascii="Arial" w:hAnsi="Arial" w:cs="Arial"/>
          <w:b/>
        </w:rPr>
        <w:t xml:space="preserve"> una forma transhistórica del arte («</w:t>
      </w:r>
      <w:r w:rsidRPr="004A16DD">
        <w:rPr>
          <w:rFonts w:ascii="Arial" w:hAnsi="Arial" w:cs="Arial"/>
          <w:b/>
          <w:i/>
          <w:iCs/>
        </w:rPr>
        <w:t>lo</w:t>
      </w:r>
      <w:r w:rsidRPr="004A16DD">
        <w:rPr>
          <w:rFonts w:ascii="Arial" w:hAnsi="Arial" w:cs="Arial"/>
          <w:b/>
        </w:rPr>
        <w:t xml:space="preserve"> barroco» frente a «</w:t>
      </w:r>
      <w:r w:rsidRPr="004A16DD">
        <w:rPr>
          <w:rFonts w:ascii="Arial" w:hAnsi="Arial" w:cs="Arial"/>
          <w:b/>
          <w:i/>
          <w:iCs/>
        </w:rPr>
        <w:t>el</w:t>
      </w:r>
      <w:r w:rsidRPr="004A16DD">
        <w:rPr>
          <w:rFonts w:ascii="Arial" w:hAnsi="Arial" w:cs="Arial"/>
          <w:b/>
        </w:rPr>
        <w:t xml:space="preserve"> barroco» como período), una mod</w:t>
      </w:r>
      <w:r w:rsidRPr="004A16DD">
        <w:rPr>
          <w:rFonts w:ascii="Arial" w:hAnsi="Arial" w:cs="Arial"/>
          <w:b/>
        </w:rPr>
        <w:t>a</w:t>
      </w:r>
      <w:r w:rsidRPr="004A16DD">
        <w:rPr>
          <w:rFonts w:ascii="Arial" w:hAnsi="Arial" w:cs="Arial"/>
          <w:b/>
        </w:rPr>
        <w:t>lidad recurrente a todo lo la</w:t>
      </w:r>
      <w:r w:rsidRPr="004A16DD">
        <w:rPr>
          <w:rFonts w:ascii="Arial" w:hAnsi="Arial" w:cs="Arial"/>
          <w:b/>
        </w:rPr>
        <w:t>r</w:t>
      </w:r>
      <w:r w:rsidRPr="004A16DD">
        <w:rPr>
          <w:rFonts w:ascii="Arial" w:hAnsi="Arial" w:cs="Arial"/>
          <w:b/>
        </w:rPr>
        <w:t xml:space="preserve">go de la </w:t>
      </w:r>
      <w:hyperlink r:id="rId96" w:tooltip="Historia del arte" w:history="1">
        <w:r w:rsidRPr="004A16DD">
          <w:rPr>
            <w:rStyle w:val="Hipervnculo"/>
            <w:rFonts w:ascii="Arial" w:hAnsi="Arial" w:cs="Arial"/>
            <w:b/>
          </w:rPr>
          <w:t>historia del arte</w:t>
        </w:r>
      </w:hyperlink>
      <w:r w:rsidRPr="004A16DD">
        <w:rPr>
          <w:rFonts w:ascii="Arial" w:hAnsi="Arial" w:cs="Arial"/>
          <w:b/>
        </w:rPr>
        <w:t xml:space="preserve"> como oposición a lo clásico.</w:t>
      </w:r>
      <w:hyperlink r:id="rId97" w:anchor="cite_note-11" w:history="1">
        <w:r w:rsidRPr="004A16DD">
          <w:rPr>
            <w:rStyle w:val="Hipervnculo"/>
            <w:rFonts w:ascii="Arial" w:hAnsi="Arial" w:cs="Arial"/>
            <w:b/>
            <w:vertAlign w:val="superscript"/>
          </w:rPr>
          <w:t>nota 3</w:t>
        </w:r>
      </w:hyperlink>
      <w:r w:rsidRPr="004A16DD">
        <w:rPr>
          <w:rFonts w:ascii="Arial" w:hAnsi="Arial" w:cs="Arial"/>
          <w:b/>
        </w:rPr>
        <w:t xml:space="preserve"> Si el clasicismo es un arte racional, masculino, </w:t>
      </w:r>
      <w:hyperlink r:id="rId98" w:tooltip="Apolíneo y dionisíaco" w:history="1">
        <w:r w:rsidRPr="004A16DD">
          <w:rPr>
            <w:rStyle w:val="Hipervnculo"/>
            <w:rFonts w:ascii="Arial" w:hAnsi="Arial" w:cs="Arial"/>
            <w:b/>
          </w:rPr>
          <w:t>apolíneo</w:t>
        </w:r>
      </w:hyperlink>
      <w:r w:rsidRPr="004A16DD">
        <w:rPr>
          <w:rFonts w:ascii="Arial" w:hAnsi="Arial" w:cs="Arial"/>
          <w:b/>
        </w:rPr>
        <w:t xml:space="preserve">, lo barroco es irracional, femenino, </w:t>
      </w:r>
      <w:hyperlink r:id="rId99" w:tooltip="Apolíneo y dionisíaco" w:history="1">
        <w:r w:rsidRPr="004A16DD">
          <w:rPr>
            <w:rStyle w:val="Hipervnculo"/>
            <w:rFonts w:ascii="Arial" w:hAnsi="Arial" w:cs="Arial"/>
            <w:b/>
          </w:rPr>
          <w:t>dionisíaco</w:t>
        </w:r>
      </w:hyperlink>
      <w:r w:rsidRPr="004A16DD">
        <w:rPr>
          <w:rFonts w:ascii="Arial" w:hAnsi="Arial" w:cs="Arial"/>
          <w:b/>
        </w:rPr>
        <w:t>. Para d'Ors, «ambas aspiraciones [clasicismo y b</w:t>
      </w:r>
      <w:r w:rsidRPr="004A16DD">
        <w:rPr>
          <w:rFonts w:ascii="Arial" w:hAnsi="Arial" w:cs="Arial"/>
          <w:b/>
        </w:rPr>
        <w:t>a</w:t>
      </w:r>
      <w:r w:rsidRPr="004A16DD">
        <w:rPr>
          <w:rFonts w:ascii="Arial" w:hAnsi="Arial" w:cs="Arial"/>
          <w:b/>
        </w:rPr>
        <w:t>rroquismo] se complementan. Tiene lugar un estilo de economía y razón, y otro musical y abundante. Uno se siente atra</w:t>
      </w:r>
      <w:r w:rsidRPr="004A16DD">
        <w:rPr>
          <w:rFonts w:ascii="Arial" w:hAnsi="Arial" w:cs="Arial"/>
          <w:b/>
        </w:rPr>
        <w:t>í</w:t>
      </w:r>
      <w:r w:rsidRPr="004A16DD">
        <w:rPr>
          <w:rFonts w:ascii="Arial" w:hAnsi="Arial" w:cs="Arial"/>
          <w:b/>
        </w:rPr>
        <w:t>do por las formas estables y pesadas, y el otro por las redondeadas y ascendentes. De uno a otro no hay ni decadencia ni degeneración. Se trata de dos formas de sensibilidad ete</w:t>
      </w:r>
      <w:r w:rsidRPr="004A16DD">
        <w:rPr>
          <w:rFonts w:ascii="Arial" w:hAnsi="Arial" w:cs="Arial"/>
          <w:b/>
        </w:rPr>
        <w:t>r</w:t>
      </w:r>
      <w:r w:rsidRPr="004A16DD">
        <w:rPr>
          <w:rFonts w:ascii="Arial" w:hAnsi="Arial" w:cs="Arial"/>
          <w:b/>
        </w:rPr>
        <w:t>nas».</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Contexto histórico y cultural</w:t>
      </w:r>
    </w:p>
    <w:p w:rsidR="00425616" w:rsidRPr="004A16DD" w:rsidRDefault="00425616" w:rsidP="004A16DD">
      <w:pPr>
        <w:jc w:val="both"/>
        <w:rPr>
          <w:b/>
        </w:rPr>
      </w:pPr>
      <w:r w:rsidRPr="004A16DD">
        <w:rPr>
          <w:b/>
        </w:rPr>
        <w:t>La grave crisis económica a todo lo largo del siglo XVII afectó especialmente a las clases más bajas.</w:t>
      </w:r>
      <w:r w:rsidR="004240B5" w:rsidRPr="004A16DD">
        <w:rPr>
          <w:b/>
        </w:rPr>
        <w:t xml:space="preserve"> </w:t>
      </w:r>
      <w:r w:rsidRPr="004A16DD">
        <w:rPr>
          <w:b/>
        </w:rPr>
        <w:t xml:space="preserve">El siglo XVII fue por lo general una época de </w:t>
      </w:r>
      <w:hyperlink r:id="rId100" w:tooltip="Depresión (economía)" w:history="1">
        <w:r w:rsidRPr="004A16DD">
          <w:rPr>
            <w:rStyle w:val="Hipervnculo"/>
            <w:b/>
          </w:rPr>
          <w:t>depresión económica</w:t>
        </w:r>
      </w:hyperlink>
      <w:r w:rsidRPr="004A16DD">
        <w:rPr>
          <w:b/>
        </w:rPr>
        <w:t>, consecue</w:t>
      </w:r>
      <w:r w:rsidRPr="004A16DD">
        <w:rPr>
          <w:b/>
        </w:rPr>
        <w:t>n</w:t>
      </w:r>
      <w:r w:rsidRPr="004A16DD">
        <w:rPr>
          <w:b/>
        </w:rPr>
        <w:t xml:space="preserve">cia de la prolongada expansión del siglo anterior causada principalmente por el </w:t>
      </w:r>
      <w:hyperlink r:id="rId101" w:tooltip="Descubrimiento de América" w:history="1">
        <w:r w:rsidRPr="004A16DD">
          <w:rPr>
            <w:rStyle w:val="Hipervnculo"/>
            <w:b/>
          </w:rPr>
          <w:t>descubr</w:t>
        </w:r>
        <w:r w:rsidRPr="004A16DD">
          <w:rPr>
            <w:rStyle w:val="Hipervnculo"/>
            <w:b/>
          </w:rPr>
          <w:t>i</w:t>
        </w:r>
        <w:r w:rsidRPr="004A16DD">
          <w:rPr>
            <w:rStyle w:val="Hipervnculo"/>
            <w:b/>
          </w:rPr>
          <w:t>miento de América</w:t>
        </w:r>
      </w:hyperlink>
      <w:r w:rsidRPr="004A16DD">
        <w:rPr>
          <w:b/>
        </w:rPr>
        <w:t xml:space="preserve">. Las malas cosechas conllevaron el aumento del precio del </w:t>
      </w:r>
      <w:hyperlink r:id="rId102" w:tooltip="Trigo" w:history="1">
        <w:r w:rsidRPr="004A16DD">
          <w:rPr>
            <w:rStyle w:val="Hipervnculo"/>
            <w:b/>
          </w:rPr>
          <w:t>trigo</w:t>
        </w:r>
      </w:hyperlink>
      <w:r w:rsidRPr="004A16DD">
        <w:rPr>
          <w:b/>
        </w:rPr>
        <w:t xml:space="preserve"> y d</w:t>
      </w:r>
      <w:r w:rsidRPr="004A16DD">
        <w:rPr>
          <w:b/>
        </w:rPr>
        <w:t>e</w:t>
      </w:r>
      <w:r w:rsidRPr="004A16DD">
        <w:rPr>
          <w:b/>
        </w:rPr>
        <w:t xml:space="preserve">más productos básicos, con las subsiguientes hambrunas. El </w:t>
      </w:r>
      <w:hyperlink r:id="rId103" w:tooltip="Comercio" w:history="1">
        <w:r w:rsidRPr="004A16DD">
          <w:rPr>
            <w:rStyle w:val="Hipervnculo"/>
            <w:b/>
          </w:rPr>
          <w:t>comercio</w:t>
        </w:r>
      </w:hyperlink>
      <w:r w:rsidRPr="004A16DD">
        <w:rPr>
          <w:b/>
        </w:rPr>
        <w:t xml:space="preserve"> se estancó, esp</w:t>
      </w:r>
      <w:r w:rsidRPr="004A16DD">
        <w:rPr>
          <w:b/>
        </w:rPr>
        <w:t>e</w:t>
      </w:r>
      <w:r w:rsidRPr="004A16DD">
        <w:rPr>
          <w:b/>
        </w:rPr>
        <w:t xml:space="preserve">cialmente en el área </w:t>
      </w:r>
      <w:hyperlink r:id="rId104" w:tooltip="Mar Mediterráneo" w:history="1">
        <w:r w:rsidRPr="004A16DD">
          <w:rPr>
            <w:rStyle w:val="Hipervnculo"/>
            <w:b/>
          </w:rPr>
          <w:t>mediterránea</w:t>
        </w:r>
      </w:hyperlink>
      <w:r w:rsidRPr="004A16DD">
        <w:rPr>
          <w:b/>
        </w:rPr>
        <w:t xml:space="preserve">, y solo floreció en </w:t>
      </w:r>
      <w:hyperlink r:id="rId105" w:tooltip="Inglaterra" w:history="1">
        <w:r w:rsidRPr="004A16DD">
          <w:rPr>
            <w:rStyle w:val="Hipervnculo"/>
            <w:b/>
          </w:rPr>
          <w:t>Inglaterra</w:t>
        </w:r>
      </w:hyperlink>
      <w:r w:rsidRPr="004A16DD">
        <w:rPr>
          <w:b/>
        </w:rPr>
        <w:t xml:space="preserve"> y </w:t>
      </w:r>
      <w:hyperlink r:id="rId106" w:tooltip="Países Bajos" w:history="1">
        <w:r w:rsidRPr="004A16DD">
          <w:rPr>
            <w:rStyle w:val="Hipervnculo"/>
            <w:b/>
          </w:rPr>
          <w:t>Países Bajos</w:t>
        </w:r>
      </w:hyperlink>
      <w:r w:rsidRPr="004A16DD">
        <w:rPr>
          <w:b/>
        </w:rPr>
        <w:t xml:space="preserve"> gr</w:t>
      </w:r>
      <w:r w:rsidRPr="004A16DD">
        <w:rPr>
          <w:b/>
        </w:rPr>
        <w:t>a</w:t>
      </w:r>
      <w:r w:rsidRPr="004A16DD">
        <w:rPr>
          <w:b/>
        </w:rPr>
        <w:t xml:space="preserve">cias al comercio con </w:t>
      </w:r>
      <w:hyperlink r:id="rId107" w:tooltip="Asia" w:history="1">
        <w:r w:rsidRPr="004A16DD">
          <w:rPr>
            <w:rStyle w:val="Hipervnculo"/>
            <w:b/>
          </w:rPr>
          <w:t>Oriente</w:t>
        </w:r>
      </w:hyperlink>
      <w:r w:rsidRPr="004A16DD">
        <w:rPr>
          <w:b/>
        </w:rPr>
        <w:t xml:space="preserve"> y la creación de grandes compañías comerciales, que sentaron las bases del </w:t>
      </w:r>
      <w:hyperlink r:id="rId108" w:tooltip="Capitalismo" w:history="1">
        <w:r w:rsidRPr="004A16DD">
          <w:rPr>
            <w:rStyle w:val="Hipervnculo"/>
            <w:b/>
          </w:rPr>
          <w:t>capitalismo</w:t>
        </w:r>
      </w:hyperlink>
      <w:r w:rsidRPr="004A16DD">
        <w:rPr>
          <w:b/>
        </w:rPr>
        <w:t xml:space="preserve"> y el auge de la </w:t>
      </w:r>
      <w:hyperlink r:id="rId109" w:tooltip="Burguesía" w:history="1">
        <w:r w:rsidRPr="004A16DD">
          <w:rPr>
            <w:rStyle w:val="Hipervnculo"/>
            <w:b/>
          </w:rPr>
          <w:t>burgue</w:t>
        </w:r>
        <w:r w:rsidRPr="004A16DD">
          <w:rPr>
            <w:rStyle w:val="Hipervnculo"/>
            <w:b/>
          </w:rPr>
          <w:t>s</w:t>
        </w:r>
        <w:r w:rsidRPr="004A16DD">
          <w:rPr>
            <w:rStyle w:val="Hipervnculo"/>
            <w:b/>
          </w:rPr>
          <w:t>ía</w:t>
        </w:r>
      </w:hyperlink>
      <w:r w:rsidRPr="004A16DD">
        <w:rPr>
          <w:b/>
        </w:rPr>
        <w:t xml:space="preserve">. La mala situación económica se agravó con las plagas de </w:t>
      </w:r>
      <w:hyperlink r:id="rId110" w:tooltip="Peste" w:history="1">
        <w:r w:rsidRPr="004A16DD">
          <w:rPr>
            <w:rStyle w:val="Hipervnculo"/>
            <w:b/>
          </w:rPr>
          <w:t>peste</w:t>
        </w:r>
      </w:hyperlink>
      <w:r w:rsidRPr="004A16DD">
        <w:rPr>
          <w:b/>
        </w:rPr>
        <w:t xml:space="preserve"> que asolaron Europa a mediados del siglo XVII, que afectaron e</w:t>
      </w:r>
      <w:r w:rsidRPr="004A16DD">
        <w:rPr>
          <w:b/>
        </w:rPr>
        <w:t>s</w:t>
      </w:r>
      <w:r w:rsidRPr="004A16DD">
        <w:rPr>
          <w:b/>
        </w:rPr>
        <w:t>pecialmente a la zona mediterránea.</w:t>
      </w:r>
      <w:hyperlink r:id="rId111" w:anchor="cite_note-14" w:history="1">
        <w:r w:rsidRPr="004A16DD">
          <w:rPr>
            <w:rStyle w:val="Hipervnculo"/>
            <w:b/>
            <w:vertAlign w:val="superscript"/>
          </w:rPr>
          <w:t>nota 5</w:t>
        </w:r>
      </w:hyperlink>
      <w:r w:rsidRPr="004A16DD">
        <w:rPr>
          <w:b/>
        </w:rPr>
        <w:t xml:space="preserve"> Otro factor que generó miseria y pobreza fueron las guerras, provocadas en su mayoría por el enfrentamiento entre católicos y protesta</w:t>
      </w:r>
      <w:r w:rsidRPr="004A16DD">
        <w:rPr>
          <w:b/>
        </w:rPr>
        <w:t>n</w:t>
      </w:r>
      <w:r w:rsidRPr="004A16DD">
        <w:rPr>
          <w:b/>
        </w:rPr>
        <w:t xml:space="preserve">tes, como es el caso de la </w:t>
      </w:r>
      <w:hyperlink r:id="rId112" w:tooltip="Guerra de los Treinta Años" w:history="1">
        <w:r w:rsidRPr="004A16DD">
          <w:rPr>
            <w:rStyle w:val="Hipervnculo"/>
            <w:b/>
          </w:rPr>
          <w:t>Guerra de los Treinta Años</w:t>
        </w:r>
      </w:hyperlink>
      <w:r w:rsidRPr="004A16DD">
        <w:rPr>
          <w:b/>
        </w:rPr>
        <w:t xml:space="preserve"> (1618-1648). Todos estos factores provocaron una grave depauperación de la población; en muchos países, el número de pobres y mendigos llegó a alcanzar la cuarta parte de la población.</w:t>
      </w:r>
      <w:r w:rsidR="004240B5" w:rsidRPr="004A16DD">
        <w:rPr>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Por otro lado, el poder hegemónico en Europa basculó de la </w:t>
      </w:r>
      <w:hyperlink r:id="rId113" w:tooltip="España" w:history="1">
        <w:r w:rsidRPr="004A16DD">
          <w:rPr>
            <w:rStyle w:val="Hipervnculo"/>
            <w:rFonts w:ascii="Arial" w:hAnsi="Arial" w:cs="Arial"/>
            <w:b/>
          </w:rPr>
          <w:t>España</w:t>
        </w:r>
      </w:hyperlink>
      <w:r w:rsidRPr="004A16DD">
        <w:rPr>
          <w:rFonts w:ascii="Arial" w:hAnsi="Arial" w:cs="Arial"/>
          <w:b/>
        </w:rPr>
        <w:t xml:space="preserve"> imperial a la </w:t>
      </w:r>
      <w:hyperlink r:id="rId114" w:tooltip="Francia" w:history="1">
        <w:r w:rsidRPr="004A16DD">
          <w:rPr>
            <w:rStyle w:val="Hipervnculo"/>
            <w:rFonts w:ascii="Arial" w:hAnsi="Arial" w:cs="Arial"/>
            <w:b/>
          </w:rPr>
          <w:t>Francia</w:t>
        </w:r>
      </w:hyperlink>
      <w:r w:rsidRPr="004A16DD">
        <w:rPr>
          <w:rFonts w:ascii="Arial" w:hAnsi="Arial" w:cs="Arial"/>
          <w:b/>
        </w:rPr>
        <w:t xml:space="preserve"> absolutista, que tras la </w:t>
      </w:r>
      <w:hyperlink r:id="rId115" w:tooltip="Paz de Westfalia" w:history="1">
        <w:r w:rsidRPr="004A16DD">
          <w:rPr>
            <w:rStyle w:val="Hipervnculo"/>
            <w:rFonts w:ascii="Arial" w:hAnsi="Arial" w:cs="Arial"/>
            <w:b/>
          </w:rPr>
          <w:t>Paz de Westfalia</w:t>
        </w:r>
      </w:hyperlink>
      <w:r w:rsidRPr="004A16DD">
        <w:rPr>
          <w:rFonts w:ascii="Arial" w:hAnsi="Arial" w:cs="Arial"/>
          <w:b/>
        </w:rPr>
        <w:t xml:space="preserve"> (1648) y la </w:t>
      </w:r>
      <w:hyperlink r:id="rId116" w:tooltip="Paz de los Pirineos" w:history="1">
        <w:r w:rsidRPr="004A16DD">
          <w:rPr>
            <w:rStyle w:val="Hipervnculo"/>
            <w:rFonts w:ascii="Arial" w:hAnsi="Arial" w:cs="Arial"/>
            <w:b/>
          </w:rPr>
          <w:t>Paz de los Pirineos</w:t>
        </w:r>
      </w:hyperlink>
      <w:r w:rsidRPr="004A16DD">
        <w:rPr>
          <w:rFonts w:ascii="Arial" w:hAnsi="Arial" w:cs="Arial"/>
          <w:b/>
        </w:rPr>
        <w:t xml:space="preserve"> (1659) se consolidó como el más poderoso estado del continente, prácticamente indiscutido hasta la ascensión de </w:t>
      </w:r>
      <w:hyperlink r:id="rId117" w:tooltip="Inglaterra" w:history="1">
        <w:r w:rsidRPr="004A16DD">
          <w:rPr>
            <w:rStyle w:val="Hipervnculo"/>
            <w:rFonts w:ascii="Arial" w:hAnsi="Arial" w:cs="Arial"/>
            <w:b/>
          </w:rPr>
          <w:t>Inglaterra</w:t>
        </w:r>
      </w:hyperlink>
      <w:r w:rsidRPr="004A16DD">
        <w:rPr>
          <w:rFonts w:ascii="Arial" w:hAnsi="Arial" w:cs="Arial"/>
          <w:b/>
        </w:rPr>
        <w:t xml:space="preserve"> en el siglo XVIII. Así, la Francia de los Luises y la </w:t>
      </w:r>
      <w:hyperlink r:id="rId118" w:tooltip="Estados Pontificios" w:history="1">
        <w:r w:rsidRPr="004A16DD">
          <w:rPr>
            <w:rStyle w:val="Hipervnculo"/>
            <w:rFonts w:ascii="Arial" w:hAnsi="Arial" w:cs="Arial"/>
            <w:b/>
          </w:rPr>
          <w:t>Roma papal</w:t>
        </w:r>
      </w:hyperlink>
      <w:r w:rsidRPr="004A16DD">
        <w:rPr>
          <w:rFonts w:ascii="Arial" w:hAnsi="Arial" w:cs="Arial"/>
          <w:b/>
        </w:rPr>
        <w:t xml:space="preserve"> fueron los pri</w:t>
      </w:r>
      <w:r w:rsidRPr="004A16DD">
        <w:rPr>
          <w:rFonts w:ascii="Arial" w:hAnsi="Arial" w:cs="Arial"/>
          <w:b/>
        </w:rPr>
        <w:t>n</w:t>
      </w:r>
      <w:r w:rsidRPr="004A16DD">
        <w:rPr>
          <w:rFonts w:ascii="Arial" w:hAnsi="Arial" w:cs="Arial"/>
          <w:b/>
        </w:rPr>
        <w:t>cipales núcleos de la cultura barroca, como centros de poder pol</w:t>
      </w:r>
      <w:r w:rsidRPr="004A16DD">
        <w:rPr>
          <w:rFonts w:ascii="Arial" w:hAnsi="Arial" w:cs="Arial"/>
          <w:b/>
        </w:rPr>
        <w:t>í</w:t>
      </w:r>
      <w:r w:rsidRPr="004A16DD">
        <w:rPr>
          <w:rFonts w:ascii="Arial" w:hAnsi="Arial" w:cs="Arial"/>
          <w:b/>
        </w:rPr>
        <w:t xml:space="preserve">tico y religioso —respectivamente— y centros difusores del </w:t>
      </w:r>
      <w:hyperlink r:id="rId119" w:tooltip="Absolutismo" w:history="1">
        <w:r w:rsidRPr="004A16DD">
          <w:rPr>
            <w:rStyle w:val="Hipervnculo"/>
            <w:rFonts w:ascii="Arial" w:hAnsi="Arial" w:cs="Arial"/>
            <w:b/>
          </w:rPr>
          <w:t>absolutismo</w:t>
        </w:r>
      </w:hyperlink>
      <w:r w:rsidRPr="004A16DD">
        <w:rPr>
          <w:rFonts w:ascii="Arial" w:hAnsi="Arial" w:cs="Arial"/>
          <w:b/>
        </w:rPr>
        <w:t xml:space="preserve"> y el </w:t>
      </w:r>
      <w:hyperlink r:id="rId120" w:tooltip="Contrarreforma" w:history="1">
        <w:r w:rsidRPr="004A16DD">
          <w:rPr>
            <w:rStyle w:val="Hipervnculo"/>
            <w:rFonts w:ascii="Arial" w:hAnsi="Arial" w:cs="Arial"/>
            <w:b/>
          </w:rPr>
          <w:t>contrarreformismo</w:t>
        </w:r>
      </w:hyperlink>
      <w:r w:rsidRPr="004A16DD">
        <w:rPr>
          <w:rFonts w:ascii="Arial" w:hAnsi="Arial" w:cs="Arial"/>
          <w:b/>
        </w:rPr>
        <w:t xml:space="preserve">. España, aunque en decadencia política y económica, tuvo sin embargo un esplendoroso período cultural —el llamado </w:t>
      </w:r>
      <w:hyperlink r:id="rId121" w:tooltip="Siglo de Oro" w:history="1">
        <w:r w:rsidRPr="004A16DD">
          <w:rPr>
            <w:rStyle w:val="Hipervnculo"/>
            <w:rFonts w:ascii="Arial" w:hAnsi="Arial" w:cs="Arial"/>
            <w:b/>
          </w:rPr>
          <w:t>Siglo de Oro</w:t>
        </w:r>
      </w:hyperlink>
      <w:r w:rsidRPr="004A16DD">
        <w:rPr>
          <w:rFonts w:ascii="Arial" w:hAnsi="Arial" w:cs="Arial"/>
          <w:b/>
        </w:rPr>
        <w:t>— que, aunque marcado por su aspecto religioso de i</w:t>
      </w:r>
      <w:r w:rsidRPr="004A16DD">
        <w:rPr>
          <w:rFonts w:ascii="Arial" w:hAnsi="Arial" w:cs="Arial"/>
          <w:b/>
        </w:rPr>
        <w:t>n</w:t>
      </w:r>
      <w:r w:rsidRPr="004A16DD">
        <w:rPr>
          <w:rFonts w:ascii="Arial" w:hAnsi="Arial" w:cs="Arial"/>
          <w:b/>
        </w:rPr>
        <w:t>controvertible proselitismo contrarr</w:t>
      </w:r>
      <w:r w:rsidRPr="004A16DD">
        <w:rPr>
          <w:rFonts w:ascii="Arial" w:hAnsi="Arial" w:cs="Arial"/>
          <w:b/>
        </w:rPr>
        <w:t>e</w:t>
      </w:r>
      <w:r w:rsidRPr="004A16DD">
        <w:rPr>
          <w:rFonts w:ascii="Arial" w:hAnsi="Arial" w:cs="Arial"/>
          <w:b/>
        </w:rPr>
        <w:t xml:space="preserve">formista, tuvo un acentuado componente popular, y llevó tanto a la </w:t>
      </w:r>
      <w:hyperlink r:id="rId122" w:tooltip="Literatura" w:history="1">
        <w:r w:rsidRPr="004A16DD">
          <w:rPr>
            <w:rStyle w:val="Hipervnculo"/>
            <w:rFonts w:ascii="Arial" w:hAnsi="Arial" w:cs="Arial"/>
            <w:b/>
          </w:rPr>
          <w:t>literatura</w:t>
        </w:r>
      </w:hyperlink>
      <w:r w:rsidRPr="004A16DD">
        <w:rPr>
          <w:rFonts w:ascii="Arial" w:hAnsi="Arial" w:cs="Arial"/>
          <w:b/>
        </w:rPr>
        <w:t xml:space="preserve"> como a las </w:t>
      </w:r>
      <w:hyperlink r:id="rId123" w:tooltip="Artes plásticas" w:history="1">
        <w:r w:rsidRPr="004A16DD">
          <w:rPr>
            <w:rStyle w:val="Hipervnculo"/>
            <w:rFonts w:ascii="Arial" w:hAnsi="Arial" w:cs="Arial"/>
            <w:b/>
          </w:rPr>
          <w:t>artes plásticas</w:t>
        </w:r>
      </w:hyperlink>
      <w:r w:rsidRPr="004A16DD">
        <w:rPr>
          <w:rFonts w:ascii="Arial" w:hAnsi="Arial" w:cs="Arial"/>
          <w:b/>
        </w:rPr>
        <w:t xml:space="preserve"> a cotas de elevada calidad. En el resto de países donde llegó la cultura barroca (Inglaterra, Alemania, Países Bajos), su implant</w:t>
      </w:r>
      <w:r w:rsidRPr="004A16DD">
        <w:rPr>
          <w:rFonts w:ascii="Arial" w:hAnsi="Arial" w:cs="Arial"/>
          <w:b/>
        </w:rPr>
        <w:t>a</w:t>
      </w:r>
      <w:r w:rsidRPr="004A16DD">
        <w:rPr>
          <w:rFonts w:ascii="Arial" w:hAnsi="Arial" w:cs="Arial"/>
          <w:b/>
        </w:rPr>
        <w:t>ción fue irregular y con distintos sellos peculiarizados por sus distintivas características nacionales.</w:t>
      </w:r>
      <w:hyperlink r:id="rId124" w:anchor="cite_note-17" w:history="1">
        <w:r w:rsidRPr="004A16DD">
          <w:rPr>
            <w:rStyle w:val="Hipervnculo"/>
            <w:rFonts w:ascii="Arial" w:hAnsi="Arial" w:cs="Arial"/>
            <w:b/>
            <w:vertAlign w:val="superscript"/>
          </w:rPr>
          <w:t>12</w:t>
        </w:r>
      </w:hyperlink>
    </w:p>
    <w:p w:rsidR="00425616" w:rsidRPr="004A16DD" w:rsidRDefault="00425616" w:rsidP="004A16DD">
      <w:pPr>
        <w:pStyle w:val="NormalWeb"/>
        <w:jc w:val="both"/>
        <w:rPr>
          <w:rFonts w:ascii="Arial" w:hAnsi="Arial" w:cs="Arial"/>
          <w:b/>
        </w:rPr>
      </w:pPr>
      <w:r w:rsidRPr="004A16DD">
        <w:rPr>
          <w:rFonts w:ascii="Arial" w:hAnsi="Arial" w:cs="Arial"/>
          <w:b/>
        </w:rPr>
        <w:t xml:space="preserve">El Barroco se forjó en </w:t>
      </w:r>
      <w:hyperlink r:id="rId125" w:tooltip="Italia" w:history="1">
        <w:r w:rsidRPr="004A16DD">
          <w:rPr>
            <w:rStyle w:val="Hipervnculo"/>
            <w:rFonts w:ascii="Arial" w:hAnsi="Arial" w:cs="Arial"/>
            <w:b/>
          </w:rPr>
          <w:t>Italia</w:t>
        </w:r>
      </w:hyperlink>
      <w:r w:rsidRPr="004A16DD">
        <w:rPr>
          <w:rFonts w:ascii="Arial" w:hAnsi="Arial" w:cs="Arial"/>
          <w:b/>
        </w:rPr>
        <w:t xml:space="preserve">, principalmente en la sede pontificia, </w:t>
      </w:r>
      <w:hyperlink r:id="rId126" w:tooltip="Roma" w:history="1">
        <w:r w:rsidRPr="004A16DD">
          <w:rPr>
            <w:rStyle w:val="Hipervnculo"/>
            <w:rFonts w:ascii="Arial" w:hAnsi="Arial" w:cs="Arial"/>
            <w:b/>
          </w:rPr>
          <w:t>Roma</w:t>
        </w:r>
      </w:hyperlink>
      <w:r w:rsidRPr="004A16DD">
        <w:rPr>
          <w:rFonts w:ascii="Arial" w:hAnsi="Arial" w:cs="Arial"/>
          <w:b/>
        </w:rPr>
        <w:t xml:space="preserve">, donde el arte fue utilizado como medio propagandístico para la difusión de la doctrina contrarreformista. La </w:t>
      </w:r>
      <w:hyperlink r:id="rId127" w:tooltip="Reforma protestante" w:history="1">
        <w:r w:rsidRPr="004A16DD">
          <w:rPr>
            <w:rStyle w:val="Hipervnculo"/>
            <w:rFonts w:ascii="Arial" w:hAnsi="Arial" w:cs="Arial"/>
            <w:b/>
          </w:rPr>
          <w:t>Reforma protestante</w:t>
        </w:r>
      </w:hyperlink>
      <w:r w:rsidRPr="004A16DD">
        <w:rPr>
          <w:rFonts w:ascii="Arial" w:hAnsi="Arial" w:cs="Arial"/>
          <w:b/>
        </w:rPr>
        <w:t xml:space="preserve"> sumió a la </w:t>
      </w:r>
      <w:hyperlink r:id="rId128" w:tooltip="Iglesia Católica" w:history="1">
        <w:r w:rsidRPr="004A16DD">
          <w:rPr>
            <w:rStyle w:val="Hipervnculo"/>
            <w:rFonts w:ascii="Arial" w:hAnsi="Arial" w:cs="Arial"/>
            <w:b/>
          </w:rPr>
          <w:t>Iglesia Católica</w:t>
        </w:r>
      </w:hyperlink>
      <w:r w:rsidRPr="004A16DD">
        <w:rPr>
          <w:rFonts w:ascii="Arial" w:hAnsi="Arial" w:cs="Arial"/>
          <w:b/>
        </w:rPr>
        <w:t xml:space="preserve"> en una profunda crisis durante la prim</w:t>
      </w:r>
      <w:r w:rsidRPr="004A16DD">
        <w:rPr>
          <w:rFonts w:ascii="Arial" w:hAnsi="Arial" w:cs="Arial"/>
          <w:b/>
        </w:rPr>
        <w:t>e</w:t>
      </w:r>
      <w:r w:rsidRPr="004A16DD">
        <w:rPr>
          <w:rFonts w:ascii="Arial" w:hAnsi="Arial" w:cs="Arial"/>
          <w:b/>
        </w:rPr>
        <w:t>ra mitad del siglo XVI, que evidenció tanto la corrupción en numerosos estratos eclesiást</w:t>
      </w:r>
      <w:r w:rsidRPr="004A16DD">
        <w:rPr>
          <w:rFonts w:ascii="Arial" w:hAnsi="Arial" w:cs="Arial"/>
          <w:b/>
        </w:rPr>
        <w:t>i</w:t>
      </w:r>
      <w:r w:rsidRPr="004A16DD">
        <w:rPr>
          <w:rFonts w:ascii="Arial" w:hAnsi="Arial" w:cs="Arial"/>
          <w:b/>
        </w:rPr>
        <w:t xml:space="preserve">cos como la necesidad de una renovación del mensaje y la obra católica, así como de un mayor acercamiento a los fieles. El </w:t>
      </w:r>
      <w:hyperlink r:id="rId129" w:tooltip="Concilio de Trento" w:history="1">
        <w:r w:rsidRPr="004A16DD">
          <w:rPr>
            <w:rStyle w:val="Hipervnculo"/>
            <w:rFonts w:ascii="Arial" w:hAnsi="Arial" w:cs="Arial"/>
            <w:b/>
          </w:rPr>
          <w:t>Concilio de Trento</w:t>
        </w:r>
      </w:hyperlink>
      <w:r w:rsidRPr="004A16DD">
        <w:rPr>
          <w:rFonts w:ascii="Arial" w:hAnsi="Arial" w:cs="Arial"/>
          <w:b/>
        </w:rPr>
        <w:t xml:space="preserve"> (1545-1563) se celebró para contr</w:t>
      </w:r>
      <w:r w:rsidRPr="004A16DD">
        <w:rPr>
          <w:rFonts w:ascii="Arial" w:hAnsi="Arial" w:cs="Arial"/>
          <w:b/>
        </w:rPr>
        <w:t>a</w:t>
      </w:r>
      <w:r w:rsidRPr="004A16DD">
        <w:rPr>
          <w:rFonts w:ascii="Arial" w:hAnsi="Arial" w:cs="Arial"/>
          <w:b/>
        </w:rPr>
        <w:t>rrestar el avance del protestantismo y consolidar el culto católico en los países donde aún prevale</w:t>
      </w:r>
      <w:r w:rsidRPr="004A16DD">
        <w:rPr>
          <w:rFonts w:ascii="Arial" w:hAnsi="Arial" w:cs="Arial"/>
          <w:b/>
        </w:rPr>
        <w:t>c</w:t>
      </w:r>
      <w:r w:rsidRPr="004A16DD">
        <w:rPr>
          <w:rFonts w:ascii="Arial" w:hAnsi="Arial" w:cs="Arial"/>
          <w:b/>
        </w:rPr>
        <w:t xml:space="preserve">ía, sentando las bases del </w:t>
      </w:r>
      <w:hyperlink r:id="rId130" w:tooltip="Dogmas de la Iglesia católica" w:history="1">
        <w:r w:rsidRPr="004A16DD">
          <w:rPr>
            <w:rStyle w:val="Hipervnculo"/>
            <w:rFonts w:ascii="Arial" w:hAnsi="Arial" w:cs="Arial"/>
            <w:b/>
          </w:rPr>
          <w:t>dogma católico</w:t>
        </w:r>
      </w:hyperlink>
      <w:r w:rsidRPr="004A16DD">
        <w:rPr>
          <w:rFonts w:ascii="Arial" w:hAnsi="Arial" w:cs="Arial"/>
          <w:b/>
        </w:rPr>
        <w:t xml:space="preserve"> (</w:t>
      </w:r>
      <w:hyperlink r:id="rId131" w:tooltip="Sacerdocio" w:history="1">
        <w:r w:rsidRPr="004A16DD">
          <w:rPr>
            <w:rStyle w:val="Hipervnculo"/>
            <w:rFonts w:ascii="Arial" w:hAnsi="Arial" w:cs="Arial"/>
            <w:b/>
          </w:rPr>
          <w:t>sacerdocio</w:t>
        </w:r>
      </w:hyperlink>
      <w:r w:rsidRPr="004A16DD">
        <w:rPr>
          <w:rFonts w:ascii="Arial" w:hAnsi="Arial" w:cs="Arial"/>
          <w:b/>
        </w:rPr>
        <w:t xml:space="preserve"> </w:t>
      </w:r>
      <w:hyperlink r:id="rId132" w:tooltip="Sacramento" w:history="1">
        <w:r w:rsidRPr="004A16DD">
          <w:rPr>
            <w:rStyle w:val="Hipervnculo"/>
            <w:rFonts w:ascii="Arial" w:hAnsi="Arial" w:cs="Arial"/>
            <w:b/>
          </w:rPr>
          <w:t>sacramental</w:t>
        </w:r>
      </w:hyperlink>
      <w:r w:rsidRPr="004A16DD">
        <w:rPr>
          <w:rFonts w:ascii="Arial" w:hAnsi="Arial" w:cs="Arial"/>
          <w:b/>
        </w:rPr>
        <w:t xml:space="preserve">, </w:t>
      </w:r>
      <w:hyperlink r:id="rId133" w:tooltip="Celibato" w:history="1">
        <w:r w:rsidRPr="004A16DD">
          <w:rPr>
            <w:rStyle w:val="Hipervnculo"/>
            <w:rFonts w:ascii="Arial" w:hAnsi="Arial" w:cs="Arial"/>
            <w:b/>
          </w:rPr>
          <w:t>celibato</w:t>
        </w:r>
      </w:hyperlink>
      <w:r w:rsidRPr="004A16DD">
        <w:rPr>
          <w:rFonts w:ascii="Arial" w:hAnsi="Arial" w:cs="Arial"/>
          <w:b/>
        </w:rPr>
        <w:t xml:space="preserve">, culto a la </w:t>
      </w:r>
      <w:hyperlink r:id="rId134" w:tooltip="María (madre de Jesús)" w:history="1">
        <w:r w:rsidRPr="004A16DD">
          <w:rPr>
            <w:rStyle w:val="Hipervnculo"/>
            <w:rFonts w:ascii="Arial" w:hAnsi="Arial" w:cs="Arial"/>
            <w:b/>
          </w:rPr>
          <w:t>Vi</w:t>
        </w:r>
        <w:r w:rsidRPr="004A16DD">
          <w:rPr>
            <w:rStyle w:val="Hipervnculo"/>
            <w:rFonts w:ascii="Arial" w:hAnsi="Arial" w:cs="Arial"/>
            <w:b/>
          </w:rPr>
          <w:t>r</w:t>
        </w:r>
        <w:r w:rsidRPr="004A16DD">
          <w:rPr>
            <w:rStyle w:val="Hipervnculo"/>
            <w:rFonts w:ascii="Arial" w:hAnsi="Arial" w:cs="Arial"/>
            <w:b/>
          </w:rPr>
          <w:lastRenderedPageBreak/>
          <w:t>gen</w:t>
        </w:r>
      </w:hyperlink>
      <w:r w:rsidRPr="004A16DD">
        <w:rPr>
          <w:rFonts w:ascii="Arial" w:hAnsi="Arial" w:cs="Arial"/>
          <w:b/>
        </w:rPr>
        <w:t xml:space="preserve"> y los santos, uso </w:t>
      </w:r>
      <w:hyperlink r:id="rId135" w:tooltip="Liturgia" w:history="1">
        <w:r w:rsidRPr="004A16DD">
          <w:rPr>
            <w:rStyle w:val="Hipervnculo"/>
            <w:rFonts w:ascii="Arial" w:hAnsi="Arial" w:cs="Arial"/>
            <w:b/>
          </w:rPr>
          <w:t>litúrgico</w:t>
        </w:r>
      </w:hyperlink>
      <w:r w:rsidRPr="004A16DD">
        <w:rPr>
          <w:rFonts w:ascii="Arial" w:hAnsi="Arial" w:cs="Arial"/>
          <w:b/>
        </w:rPr>
        <w:t xml:space="preserve"> del </w:t>
      </w:r>
      <w:hyperlink r:id="rId136" w:tooltip="Latín" w:history="1">
        <w:r w:rsidRPr="004A16DD">
          <w:rPr>
            <w:rStyle w:val="Hipervnculo"/>
            <w:rFonts w:ascii="Arial" w:hAnsi="Arial" w:cs="Arial"/>
            <w:b/>
          </w:rPr>
          <w:t>latín</w:t>
        </w:r>
      </w:hyperlink>
      <w:r w:rsidRPr="004A16DD">
        <w:rPr>
          <w:rFonts w:ascii="Arial" w:hAnsi="Arial" w:cs="Arial"/>
          <w:b/>
        </w:rPr>
        <w:t>) y creando nuevos instrumentos de comun</w:t>
      </w:r>
      <w:r w:rsidRPr="004A16DD">
        <w:rPr>
          <w:rFonts w:ascii="Arial" w:hAnsi="Arial" w:cs="Arial"/>
          <w:b/>
        </w:rPr>
        <w:t>i</w:t>
      </w:r>
      <w:r w:rsidRPr="004A16DD">
        <w:rPr>
          <w:rFonts w:ascii="Arial" w:hAnsi="Arial" w:cs="Arial"/>
          <w:b/>
        </w:rPr>
        <w:t>cación y expansión de la fe católica, poniendo especial énfasis en la educación, la predic</w:t>
      </w:r>
      <w:r w:rsidRPr="004A16DD">
        <w:rPr>
          <w:rFonts w:ascii="Arial" w:hAnsi="Arial" w:cs="Arial"/>
          <w:b/>
        </w:rPr>
        <w:t>a</w:t>
      </w:r>
      <w:r w:rsidRPr="004A16DD">
        <w:rPr>
          <w:rFonts w:ascii="Arial" w:hAnsi="Arial" w:cs="Arial"/>
          <w:b/>
        </w:rPr>
        <w:t xml:space="preserve">ción y la difusión del mensaje católico, que adquirió un fuerte sello propagandístico —para lo que se creó la </w:t>
      </w:r>
      <w:hyperlink r:id="rId137" w:tooltip="Congregación para la Propagación de la Fe" w:history="1">
        <w:r w:rsidRPr="004A16DD">
          <w:rPr>
            <w:rStyle w:val="Hipervnculo"/>
            <w:rFonts w:ascii="Arial" w:hAnsi="Arial" w:cs="Arial"/>
            <w:b/>
          </w:rPr>
          <w:t>Congregación para la Propagación de la Fe</w:t>
        </w:r>
      </w:hyperlink>
      <w:r w:rsidRPr="004A16DD">
        <w:rPr>
          <w:rFonts w:ascii="Arial" w:hAnsi="Arial" w:cs="Arial"/>
          <w:b/>
        </w:rPr>
        <w:t>—. Este ideario se plasmó en la r</w:t>
      </w:r>
      <w:r w:rsidRPr="004A16DD">
        <w:rPr>
          <w:rFonts w:ascii="Arial" w:hAnsi="Arial" w:cs="Arial"/>
          <w:b/>
        </w:rPr>
        <w:t>e</w:t>
      </w:r>
      <w:r w:rsidRPr="004A16DD">
        <w:rPr>
          <w:rFonts w:ascii="Arial" w:hAnsi="Arial" w:cs="Arial"/>
          <w:b/>
        </w:rPr>
        <w:t xml:space="preserve">cién fundada </w:t>
      </w:r>
      <w:hyperlink r:id="rId138" w:tooltip="Compañía de Jesús" w:history="1">
        <w:r w:rsidRPr="004A16DD">
          <w:rPr>
            <w:rStyle w:val="Hipervnculo"/>
            <w:rFonts w:ascii="Arial" w:hAnsi="Arial" w:cs="Arial"/>
            <w:b/>
          </w:rPr>
          <w:t>Compañía de Jesús</w:t>
        </w:r>
      </w:hyperlink>
      <w:r w:rsidRPr="004A16DD">
        <w:rPr>
          <w:rFonts w:ascii="Arial" w:hAnsi="Arial" w:cs="Arial"/>
          <w:b/>
        </w:rPr>
        <w:t>, que mediante la predicación y la enseñanza tuvo una notable y rápida difusión por todo el mundo, frenando el avance del protestantismo y rec</w:t>
      </w:r>
      <w:r w:rsidRPr="004A16DD">
        <w:rPr>
          <w:rFonts w:ascii="Arial" w:hAnsi="Arial" w:cs="Arial"/>
          <w:b/>
        </w:rPr>
        <w:t>u</w:t>
      </w:r>
      <w:r w:rsidRPr="004A16DD">
        <w:rPr>
          <w:rFonts w:ascii="Arial" w:hAnsi="Arial" w:cs="Arial"/>
          <w:b/>
        </w:rPr>
        <w:t>perando numerosos territorios para la fe católica (</w:t>
      </w:r>
      <w:hyperlink r:id="rId139" w:tooltip="Austria" w:history="1">
        <w:r w:rsidRPr="004A16DD">
          <w:rPr>
            <w:rStyle w:val="Hipervnculo"/>
            <w:rFonts w:ascii="Arial" w:hAnsi="Arial" w:cs="Arial"/>
            <w:b/>
          </w:rPr>
          <w:t>Austria</w:t>
        </w:r>
      </w:hyperlink>
      <w:r w:rsidRPr="004A16DD">
        <w:rPr>
          <w:rFonts w:ascii="Arial" w:hAnsi="Arial" w:cs="Arial"/>
          <w:b/>
        </w:rPr>
        <w:t xml:space="preserve">, </w:t>
      </w:r>
      <w:hyperlink r:id="rId140" w:tooltip="Baviera" w:history="1">
        <w:r w:rsidRPr="004A16DD">
          <w:rPr>
            <w:rStyle w:val="Hipervnculo"/>
            <w:rFonts w:ascii="Arial" w:hAnsi="Arial" w:cs="Arial"/>
            <w:b/>
          </w:rPr>
          <w:t>Baviera</w:t>
        </w:r>
      </w:hyperlink>
      <w:r w:rsidRPr="004A16DD">
        <w:rPr>
          <w:rFonts w:ascii="Arial" w:hAnsi="Arial" w:cs="Arial"/>
          <w:b/>
        </w:rPr>
        <w:t xml:space="preserve">, </w:t>
      </w:r>
      <w:hyperlink r:id="rId141" w:tooltip="Suiza" w:history="1">
        <w:r w:rsidRPr="004A16DD">
          <w:rPr>
            <w:rStyle w:val="Hipervnculo"/>
            <w:rFonts w:ascii="Arial" w:hAnsi="Arial" w:cs="Arial"/>
            <w:b/>
          </w:rPr>
          <w:t>Suiza</w:t>
        </w:r>
      </w:hyperlink>
      <w:r w:rsidRPr="004A16DD">
        <w:rPr>
          <w:rFonts w:ascii="Arial" w:hAnsi="Arial" w:cs="Arial"/>
          <w:b/>
        </w:rPr>
        <w:t xml:space="preserve">, </w:t>
      </w:r>
      <w:hyperlink r:id="rId142" w:tooltip="Flandes" w:history="1">
        <w:r w:rsidRPr="004A16DD">
          <w:rPr>
            <w:rStyle w:val="Hipervnculo"/>
            <w:rFonts w:ascii="Arial" w:hAnsi="Arial" w:cs="Arial"/>
            <w:b/>
          </w:rPr>
          <w:t>Flandes</w:t>
        </w:r>
      </w:hyperlink>
      <w:r w:rsidRPr="004A16DD">
        <w:rPr>
          <w:rFonts w:ascii="Arial" w:hAnsi="Arial" w:cs="Arial"/>
          <w:b/>
        </w:rPr>
        <w:t xml:space="preserve">, </w:t>
      </w:r>
      <w:hyperlink r:id="rId143" w:tooltip="Polonia" w:history="1">
        <w:r w:rsidRPr="004A16DD">
          <w:rPr>
            <w:rStyle w:val="Hipervnculo"/>
            <w:rFonts w:ascii="Arial" w:hAnsi="Arial" w:cs="Arial"/>
            <w:b/>
          </w:rPr>
          <w:t>Pol</w:t>
        </w:r>
        <w:r w:rsidRPr="004A16DD">
          <w:rPr>
            <w:rStyle w:val="Hipervnculo"/>
            <w:rFonts w:ascii="Arial" w:hAnsi="Arial" w:cs="Arial"/>
            <w:b/>
          </w:rPr>
          <w:t>o</w:t>
        </w:r>
        <w:r w:rsidRPr="004A16DD">
          <w:rPr>
            <w:rStyle w:val="Hipervnculo"/>
            <w:rFonts w:ascii="Arial" w:hAnsi="Arial" w:cs="Arial"/>
            <w:b/>
          </w:rPr>
          <w:t>nia</w:t>
        </w:r>
      </w:hyperlink>
      <w:r w:rsidRPr="004A16DD">
        <w:rPr>
          <w:rFonts w:ascii="Arial" w:hAnsi="Arial" w:cs="Arial"/>
          <w:b/>
        </w:rPr>
        <w:t xml:space="preserve">). Otro efecto de la </w:t>
      </w:r>
      <w:hyperlink r:id="rId144" w:tooltip="Contrarreforma" w:history="1">
        <w:r w:rsidRPr="004A16DD">
          <w:rPr>
            <w:rStyle w:val="Hipervnculo"/>
            <w:rFonts w:ascii="Arial" w:hAnsi="Arial" w:cs="Arial"/>
            <w:b/>
          </w:rPr>
          <w:t>Contrarreforma</w:t>
        </w:r>
      </w:hyperlink>
      <w:r w:rsidRPr="004A16DD">
        <w:rPr>
          <w:rFonts w:ascii="Arial" w:hAnsi="Arial" w:cs="Arial"/>
          <w:b/>
        </w:rPr>
        <w:t xml:space="preserve"> fue la consolidación de la figura del </w:t>
      </w:r>
      <w:hyperlink r:id="rId145" w:tooltip="Papa" w:history="1">
        <w:r w:rsidRPr="004A16DD">
          <w:rPr>
            <w:rStyle w:val="Hipervnculo"/>
            <w:rFonts w:ascii="Arial" w:hAnsi="Arial" w:cs="Arial"/>
            <w:b/>
          </w:rPr>
          <w:t>papa</w:t>
        </w:r>
      </w:hyperlink>
      <w:r w:rsidRPr="004A16DD">
        <w:rPr>
          <w:rFonts w:ascii="Arial" w:hAnsi="Arial" w:cs="Arial"/>
          <w:b/>
        </w:rPr>
        <w:t>, cuyo p</w:t>
      </w:r>
      <w:r w:rsidRPr="004A16DD">
        <w:rPr>
          <w:rFonts w:ascii="Arial" w:hAnsi="Arial" w:cs="Arial"/>
          <w:b/>
        </w:rPr>
        <w:t>o</w:t>
      </w:r>
      <w:r w:rsidRPr="004A16DD">
        <w:rPr>
          <w:rFonts w:ascii="Arial" w:hAnsi="Arial" w:cs="Arial"/>
          <w:b/>
        </w:rPr>
        <w:t>der salió reforzado, y que se tradujo en un ambicioso programa de ampliación y renov</w:t>
      </w:r>
      <w:r w:rsidRPr="004A16DD">
        <w:rPr>
          <w:rFonts w:ascii="Arial" w:hAnsi="Arial" w:cs="Arial"/>
          <w:b/>
        </w:rPr>
        <w:t>a</w:t>
      </w:r>
      <w:r w:rsidRPr="004A16DD">
        <w:rPr>
          <w:rFonts w:ascii="Arial" w:hAnsi="Arial" w:cs="Arial"/>
          <w:b/>
        </w:rPr>
        <w:t xml:space="preserve">ción urbanística de Roma, especialmente de sus iglesias, con especial énfasis en la </w:t>
      </w:r>
      <w:hyperlink r:id="rId146" w:tooltip="Basílica de San Pedro" w:history="1">
        <w:r w:rsidRPr="004A16DD">
          <w:rPr>
            <w:rStyle w:val="Hipervnculo"/>
            <w:rFonts w:ascii="Arial" w:hAnsi="Arial" w:cs="Arial"/>
            <w:b/>
          </w:rPr>
          <w:t>Basíl</w:t>
        </w:r>
        <w:r w:rsidRPr="004A16DD">
          <w:rPr>
            <w:rStyle w:val="Hipervnculo"/>
            <w:rFonts w:ascii="Arial" w:hAnsi="Arial" w:cs="Arial"/>
            <w:b/>
          </w:rPr>
          <w:t>i</w:t>
        </w:r>
        <w:r w:rsidRPr="004A16DD">
          <w:rPr>
            <w:rStyle w:val="Hipervnculo"/>
            <w:rFonts w:ascii="Arial" w:hAnsi="Arial" w:cs="Arial"/>
            <w:b/>
          </w:rPr>
          <w:t>ca de San Pedro</w:t>
        </w:r>
      </w:hyperlink>
      <w:r w:rsidRPr="004A16DD">
        <w:rPr>
          <w:rFonts w:ascii="Arial" w:hAnsi="Arial" w:cs="Arial"/>
          <w:b/>
        </w:rPr>
        <w:t xml:space="preserve"> y sus aledaños. La Iglesia fue el mayor comitente artístico de la época, y utilizó el arte como caballo de batalla de la propaganda religiosa, al ser un medio de cará</w:t>
      </w:r>
      <w:r w:rsidRPr="004A16DD">
        <w:rPr>
          <w:rFonts w:ascii="Arial" w:hAnsi="Arial" w:cs="Arial"/>
          <w:b/>
        </w:rPr>
        <w:t>c</w:t>
      </w:r>
      <w:r w:rsidRPr="004A16DD">
        <w:rPr>
          <w:rFonts w:ascii="Arial" w:hAnsi="Arial" w:cs="Arial"/>
          <w:b/>
        </w:rPr>
        <w:t>ter popular fácilmente accesible e inteligible. El arte fue utilizado como un vehículo de e</w:t>
      </w:r>
      <w:r w:rsidRPr="004A16DD">
        <w:rPr>
          <w:rFonts w:ascii="Arial" w:hAnsi="Arial" w:cs="Arial"/>
          <w:b/>
        </w:rPr>
        <w:t>x</w:t>
      </w:r>
      <w:r w:rsidRPr="004A16DD">
        <w:rPr>
          <w:rFonts w:ascii="Arial" w:hAnsi="Arial" w:cs="Arial"/>
          <w:b/>
        </w:rPr>
        <w:t xml:space="preserve">presión </w:t>
      </w:r>
      <w:r w:rsidRPr="004A16DD">
        <w:rPr>
          <w:rFonts w:ascii="Arial" w:hAnsi="Arial" w:cs="Arial"/>
          <w:b/>
          <w:i/>
          <w:iCs/>
        </w:rPr>
        <w:t>ad maiorem Dei et Ecclesiae gloriam</w:t>
      </w:r>
      <w:r w:rsidRPr="004A16DD">
        <w:rPr>
          <w:rFonts w:ascii="Arial" w:hAnsi="Arial" w:cs="Arial"/>
          <w:b/>
        </w:rPr>
        <w:t xml:space="preserve">, y papas como </w:t>
      </w:r>
      <w:hyperlink r:id="rId147" w:tooltip="Sixto V" w:history="1">
        <w:r w:rsidRPr="004A16DD">
          <w:rPr>
            <w:rStyle w:val="Hipervnculo"/>
            <w:rFonts w:ascii="Arial" w:hAnsi="Arial" w:cs="Arial"/>
            <w:b/>
          </w:rPr>
          <w:t>Sixto V</w:t>
        </w:r>
      </w:hyperlink>
      <w:r w:rsidRPr="004A16DD">
        <w:rPr>
          <w:rFonts w:ascii="Arial" w:hAnsi="Arial" w:cs="Arial"/>
          <w:b/>
        </w:rPr>
        <w:t xml:space="preserve">, </w:t>
      </w:r>
      <w:hyperlink r:id="rId148" w:tooltip="Clemente VIII" w:history="1">
        <w:r w:rsidRPr="004A16DD">
          <w:rPr>
            <w:rStyle w:val="Hipervnculo"/>
            <w:rFonts w:ascii="Arial" w:hAnsi="Arial" w:cs="Arial"/>
            <w:b/>
          </w:rPr>
          <w:t>Clemente VIII</w:t>
        </w:r>
      </w:hyperlink>
      <w:r w:rsidRPr="004A16DD">
        <w:rPr>
          <w:rFonts w:ascii="Arial" w:hAnsi="Arial" w:cs="Arial"/>
          <w:b/>
        </w:rPr>
        <w:t xml:space="preserve">, </w:t>
      </w:r>
      <w:hyperlink r:id="rId149" w:tooltip="Paulo V" w:history="1">
        <w:r w:rsidRPr="004A16DD">
          <w:rPr>
            <w:rStyle w:val="Hipervnculo"/>
            <w:rFonts w:ascii="Arial" w:hAnsi="Arial" w:cs="Arial"/>
            <w:b/>
          </w:rPr>
          <w:t>Paulo V</w:t>
        </w:r>
      </w:hyperlink>
      <w:r w:rsidRPr="004A16DD">
        <w:rPr>
          <w:rFonts w:ascii="Arial" w:hAnsi="Arial" w:cs="Arial"/>
          <w:b/>
        </w:rPr>
        <w:t xml:space="preserve">, </w:t>
      </w:r>
      <w:hyperlink r:id="rId150" w:tooltip="Gregorio XV" w:history="1">
        <w:r w:rsidRPr="004A16DD">
          <w:rPr>
            <w:rStyle w:val="Hipervnculo"/>
            <w:rFonts w:ascii="Arial" w:hAnsi="Arial" w:cs="Arial"/>
            <w:b/>
          </w:rPr>
          <w:t>Gregorio XV</w:t>
        </w:r>
      </w:hyperlink>
      <w:r w:rsidRPr="004A16DD">
        <w:rPr>
          <w:rFonts w:ascii="Arial" w:hAnsi="Arial" w:cs="Arial"/>
          <w:b/>
        </w:rPr>
        <w:t xml:space="preserve">, </w:t>
      </w:r>
      <w:hyperlink r:id="rId151" w:tooltip="Urbano VIII" w:history="1">
        <w:r w:rsidRPr="004A16DD">
          <w:rPr>
            <w:rStyle w:val="Hipervnculo"/>
            <w:rFonts w:ascii="Arial" w:hAnsi="Arial" w:cs="Arial"/>
            <w:b/>
          </w:rPr>
          <w:t>Urbano VIII</w:t>
        </w:r>
      </w:hyperlink>
      <w:r w:rsidRPr="004A16DD">
        <w:rPr>
          <w:rFonts w:ascii="Arial" w:hAnsi="Arial" w:cs="Arial"/>
          <w:b/>
        </w:rPr>
        <w:t xml:space="preserve">, </w:t>
      </w:r>
      <w:hyperlink r:id="rId152" w:tooltip="Inocencio X" w:history="1">
        <w:r w:rsidRPr="004A16DD">
          <w:rPr>
            <w:rStyle w:val="Hipervnculo"/>
            <w:rFonts w:ascii="Arial" w:hAnsi="Arial" w:cs="Arial"/>
            <w:b/>
          </w:rPr>
          <w:t>Inocencio X</w:t>
        </w:r>
      </w:hyperlink>
      <w:r w:rsidRPr="004A16DD">
        <w:rPr>
          <w:rFonts w:ascii="Arial" w:hAnsi="Arial" w:cs="Arial"/>
          <w:b/>
        </w:rPr>
        <w:t xml:space="preserve"> y </w:t>
      </w:r>
      <w:hyperlink r:id="rId153" w:tooltip="Alejandro VII" w:history="1">
        <w:r w:rsidRPr="004A16DD">
          <w:rPr>
            <w:rStyle w:val="Hipervnculo"/>
            <w:rFonts w:ascii="Arial" w:hAnsi="Arial" w:cs="Arial"/>
            <w:b/>
          </w:rPr>
          <w:t>Aleja</w:t>
        </w:r>
        <w:r w:rsidRPr="004A16DD">
          <w:rPr>
            <w:rStyle w:val="Hipervnculo"/>
            <w:rFonts w:ascii="Arial" w:hAnsi="Arial" w:cs="Arial"/>
            <w:b/>
          </w:rPr>
          <w:t>n</w:t>
        </w:r>
        <w:r w:rsidRPr="004A16DD">
          <w:rPr>
            <w:rStyle w:val="Hipervnculo"/>
            <w:rFonts w:ascii="Arial" w:hAnsi="Arial" w:cs="Arial"/>
            <w:b/>
          </w:rPr>
          <w:t>dro VII</w:t>
        </w:r>
      </w:hyperlink>
      <w:r w:rsidRPr="004A16DD">
        <w:rPr>
          <w:rFonts w:ascii="Arial" w:hAnsi="Arial" w:cs="Arial"/>
          <w:b/>
        </w:rPr>
        <w:t xml:space="preserve"> se convirtieron en grandes mecenas y propiciaron grandes mejoras y construcciones en la ciudad eterna, ya calificada entonces como </w:t>
      </w:r>
      <w:r w:rsidRPr="004A16DD">
        <w:rPr>
          <w:rFonts w:ascii="Arial" w:hAnsi="Arial" w:cs="Arial"/>
          <w:b/>
          <w:i/>
          <w:iCs/>
        </w:rPr>
        <w:t>Roma triumphans, caput mundi</w:t>
      </w:r>
      <w:r w:rsidRPr="004A16DD">
        <w:rPr>
          <w:rFonts w:ascii="Arial" w:hAnsi="Arial" w:cs="Arial"/>
          <w:b/>
        </w:rPr>
        <w:t xml:space="preserve"> («Roma triunfante, cabeza del mu</w:t>
      </w:r>
      <w:r w:rsidRPr="004A16DD">
        <w:rPr>
          <w:rFonts w:ascii="Arial" w:hAnsi="Arial" w:cs="Arial"/>
          <w:b/>
        </w:rPr>
        <w:t>n</w:t>
      </w:r>
      <w:r w:rsidRPr="004A16DD">
        <w:rPr>
          <w:rFonts w:ascii="Arial" w:hAnsi="Arial" w:cs="Arial"/>
          <w:b/>
        </w:rPr>
        <w:t>do»).</w:t>
      </w:r>
      <w:hyperlink r:id="rId154" w:anchor="cite_note-19" w:history="1">
        <w:r w:rsidRPr="004A16DD">
          <w:rPr>
            <w:rStyle w:val="Hipervnculo"/>
            <w:rFonts w:ascii="Arial" w:hAnsi="Arial" w:cs="Arial"/>
            <w:b/>
            <w:vertAlign w:val="superscript"/>
          </w:rPr>
          <w:t>13</w:t>
        </w:r>
      </w:hyperlink>
    </w:p>
    <w:p w:rsidR="00425616" w:rsidRPr="004A16DD" w:rsidRDefault="00425616" w:rsidP="004A16DD">
      <w:pPr>
        <w:pStyle w:val="NormalWeb"/>
        <w:jc w:val="both"/>
        <w:rPr>
          <w:rFonts w:ascii="Arial" w:hAnsi="Arial" w:cs="Arial"/>
          <w:b/>
        </w:rPr>
      </w:pPr>
      <w:r w:rsidRPr="004A16DD">
        <w:rPr>
          <w:rFonts w:ascii="Arial" w:hAnsi="Arial" w:cs="Arial"/>
          <w:b/>
        </w:rPr>
        <w:t xml:space="preserve">Culturalmente, el Barroco fue una época de grandes adelantos científicos: </w:t>
      </w:r>
      <w:hyperlink r:id="rId155" w:tooltip="William Harvey" w:history="1">
        <w:r w:rsidRPr="004A16DD">
          <w:rPr>
            <w:rStyle w:val="Hipervnculo"/>
            <w:rFonts w:ascii="Arial" w:hAnsi="Arial" w:cs="Arial"/>
            <w:b/>
          </w:rPr>
          <w:t>William Harvey</w:t>
        </w:r>
      </w:hyperlink>
      <w:r w:rsidRPr="004A16DD">
        <w:rPr>
          <w:rFonts w:ascii="Arial" w:hAnsi="Arial" w:cs="Arial"/>
          <w:b/>
        </w:rPr>
        <w:t xml:space="preserve"> comprobó la ci</w:t>
      </w:r>
      <w:r w:rsidRPr="004A16DD">
        <w:rPr>
          <w:rFonts w:ascii="Arial" w:hAnsi="Arial" w:cs="Arial"/>
          <w:b/>
        </w:rPr>
        <w:t>r</w:t>
      </w:r>
      <w:r w:rsidRPr="004A16DD">
        <w:rPr>
          <w:rFonts w:ascii="Arial" w:hAnsi="Arial" w:cs="Arial"/>
          <w:b/>
        </w:rPr>
        <w:t xml:space="preserve">culación de la </w:t>
      </w:r>
      <w:hyperlink r:id="rId156" w:tooltip="Sangre" w:history="1">
        <w:r w:rsidRPr="004A16DD">
          <w:rPr>
            <w:rStyle w:val="Hipervnculo"/>
            <w:rFonts w:ascii="Arial" w:hAnsi="Arial" w:cs="Arial"/>
            <w:b/>
          </w:rPr>
          <w:t>sangre</w:t>
        </w:r>
      </w:hyperlink>
      <w:r w:rsidRPr="004A16DD">
        <w:rPr>
          <w:rFonts w:ascii="Arial" w:hAnsi="Arial" w:cs="Arial"/>
          <w:b/>
        </w:rPr>
        <w:t xml:space="preserve">; </w:t>
      </w:r>
      <w:hyperlink r:id="rId157" w:tooltip="Galileo Galilei" w:history="1">
        <w:r w:rsidRPr="004A16DD">
          <w:rPr>
            <w:rStyle w:val="Hipervnculo"/>
            <w:rFonts w:ascii="Arial" w:hAnsi="Arial" w:cs="Arial"/>
            <w:b/>
          </w:rPr>
          <w:t>Galileo Galilei</w:t>
        </w:r>
      </w:hyperlink>
      <w:r w:rsidRPr="004A16DD">
        <w:rPr>
          <w:rFonts w:ascii="Arial" w:hAnsi="Arial" w:cs="Arial"/>
          <w:b/>
        </w:rPr>
        <w:t xml:space="preserve"> perfeccionó el </w:t>
      </w:r>
      <w:hyperlink r:id="rId158" w:tooltip="Telescopio" w:history="1">
        <w:r w:rsidRPr="004A16DD">
          <w:rPr>
            <w:rStyle w:val="Hipervnculo"/>
            <w:rFonts w:ascii="Arial" w:hAnsi="Arial" w:cs="Arial"/>
            <w:b/>
          </w:rPr>
          <w:t>telescopio</w:t>
        </w:r>
      </w:hyperlink>
      <w:r w:rsidRPr="004A16DD">
        <w:rPr>
          <w:rFonts w:ascii="Arial" w:hAnsi="Arial" w:cs="Arial"/>
          <w:b/>
        </w:rPr>
        <w:t xml:space="preserve"> y afianzó la teoría </w:t>
      </w:r>
      <w:hyperlink r:id="rId159" w:tooltip="Heliocentrismo" w:history="1">
        <w:r w:rsidRPr="004A16DD">
          <w:rPr>
            <w:rStyle w:val="Hipervnculo"/>
            <w:rFonts w:ascii="Arial" w:hAnsi="Arial" w:cs="Arial"/>
            <w:b/>
          </w:rPr>
          <w:t>heliocéntrica</w:t>
        </w:r>
      </w:hyperlink>
      <w:r w:rsidRPr="004A16DD">
        <w:rPr>
          <w:rFonts w:ascii="Arial" w:hAnsi="Arial" w:cs="Arial"/>
          <w:b/>
        </w:rPr>
        <w:t xml:space="preserve"> establecida el siglo anterior por </w:t>
      </w:r>
      <w:hyperlink r:id="rId160" w:tooltip="Copérnico" w:history="1">
        <w:r w:rsidRPr="004A16DD">
          <w:rPr>
            <w:rStyle w:val="Hipervnculo"/>
            <w:rFonts w:ascii="Arial" w:hAnsi="Arial" w:cs="Arial"/>
            <w:b/>
          </w:rPr>
          <w:t>Copérnico</w:t>
        </w:r>
      </w:hyperlink>
      <w:r w:rsidRPr="004A16DD">
        <w:rPr>
          <w:rFonts w:ascii="Arial" w:hAnsi="Arial" w:cs="Arial"/>
          <w:b/>
        </w:rPr>
        <w:t xml:space="preserve"> y </w:t>
      </w:r>
      <w:hyperlink r:id="rId161" w:tooltip="Kepler" w:history="1">
        <w:r w:rsidRPr="004A16DD">
          <w:rPr>
            <w:rStyle w:val="Hipervnculo"/>
            <w:rFonts w:ascii="Arial" w:hAnsi="Arial" w:cs="Arial"/>
            <w:b/>
          </w:rPr>
          <w:t>Kepler</w:t>
        </w:r>
      </w:hyperlink>
      <w:r w:rsidRPr="004A16DD">
        <w:rPr>
          <w:rFonts w:ascii="Arial" w:hAnsi="Arial" w:cs="Arial"/>
          <w:b/>
        </w:rPr>
        <w:t xml:space="preserve">; </w:t>
      </w:r>
      <w:hyperlink r:id="rId162" w:tooltip="Isaac Newton" w:history="1">
        <w:r w:rsidRPr="004A16DD">
          <w:rPr>
            <w:rStyle w:val="Hipervnculo"/>
            <w:rFonts w:ascii="Arial" w:hAnsi="Arial" w:cs="Arial"/>
            <w:b/>
          </w:rPr>
          <w:t>Isaac Newton</w:t>
        </w:r>
      </w:hyperlink>
      <w:r w:rsidRPr="004A16DD">
        <w:rPr>
          <w:rFonts w:ascii="Arial" w:hAnsi="Arial" w:cs="Arial"/>
          <w:b/>
        </w:rPr>
        <w:t xml:space="preserve"> fo</w:t>
      </w:r>
      <w:r w:rsidRPr="004A16DD">
        <w:rPr>
          <w:rFonts w:ascii="Arial" w:hAnsi="Arial" w:cs="Arial"/>
          <w:b/>
        </w:rPr>
        <w:t>r</w:t>
      </w:r>
      <w:r w:rsidRPr="004A16DD">
        <w:rPr>
          <w:rFonts w:ascii="Arial" w:hAnsi="Arial" w:cs="Arial"/>
          <w:b/>
        </w:rPr>
        <w:t xml:space="preserve">muló la </w:t>
      </w:r>
      <w:hyperlink r:id="rId163" w:tooltip="Teoría de la gravitación universal" w:history="1">
        <w:r w:rsidRPr="004A16DD">
          <w:rPr>
            <w:rStyle w:val="Hipervnculo"/>
            <w:rFonts w:ascii="Arial" w:hAnsi="Arial" w:cs="Arial"/>
            <w:b/>
          </w:rPr>
          <w:t>teoría de la gravitación universal</w:t>
        </w:r>
      </w:hyperlink>
      <w:r w:rsidRPr="004A16DD">
        <w:rPr>
          <w:rFonts w:ascii="Arial" w:hAnsi="Arial" w:cs="Arial"/>
          <w:b/>
        </w:rPr>
        <w:t xml:space="preserve">; </w:t>
      </w:r>
      <w:hyperlink r:id="rId164" w:tooltip="Evangelista Torricelli" w:history="1">
        <w:r w:rsidRPr="004A16DD">
          <w:rPr>
            <w:rStyle w:val="Hipervnculo"/>
            <w:rFonts w:ascii="Arial" w:hAnsi="Arial" w:cs="Arial"/>
            <w:b/>
          </w:rPr>
          <w:t>Evangelista Torricelli</w:t>
        </w:r>
      </w:hyperlink>
      <w:r w:rsidRPr="004A16DD">
        <w:rPr>
          <w:rFonts w:ascii="Arial" w:hAnsi="Arial" w:cs="Arial"/>
          <w:b/>
        </w:rPr>
        <w:t xml:space="preserve"> inventó el </w:t>
      </w:r>
      <w:hyperlink r:id="rId165" w:tooltip="Barómetro" w:history="1">
        <w:r w:rsidRPr="004A16DD">
          <w:rPr>
            <w:rStyle w:val="Hipervnculo"/>
            <w:rFonts w:ascii="Arial" w:hAnsi="Arial" w:cs="Arial"/>
            <w:b/>
          </w:rPr>
          <w:t>barómetro</w:t>
        </w:r>
      </w:hyperlink>
      <w:r w:rsidRPr="004A16DD">
        <w:rPr>
          <w:rFonts w:ascii="Arial" w:hAnsi="Arial" w:cs="Arial"/>
          <w:b/>
        </w:rPr>
        <w:t xml:space="preserve">. </w:t>
      </w:r>
      <w:hyperlink r:id="rId166" w:tooltip="Francis Bacon" w:history="1">
        <w:r w:rsidRPr="004A16DD">
          <w:rPr>
            <w:rStyle w:val="Hipervnculo"/>
            <w:rFonts w:ascii="Arial" w:hAnsi="Arial" w:cs="Arial"/>
            <w:b/>
          </w:rPr>
          <w:t>Fra</w:t>
        </w:r>
        <w:r w:rsidRPr="004A16DD">
          <w:rPr>
            <w:rStyle w:val="Hipervnculo"/>
            <w:rFonts w:ascii="Arial" w:hAnsi="Arial" w:cs="Arial"/>
            <w:b/>
          </w:rPr>
          <w:t>n</w:t>
        </w:r>
        <w:r w:rsidRPr="004A16DD">
          <w:rPr>
            <w:rStyle w:val="Hipervnculo"/>
            <w:rFonts w:ascii="Arial" w:hAnsi="Arial" w:cs="Arial"/>
            <w:b/>
          </w:rPr>
          <w:t>cis Bacon</w:t>
        </w:r>
      </w:hyperlink>
      <w:r w:rsidRPr="004A16DD">
        <w:rPr>
          <w:rFonts w:ascii="Arial" w:hAnsi="Arial" w:cs="Arial"/>
          <w:b/>
        </w:rPr>
        <w:t xml:space="preserve"> estableció con su </w:t>
      </w:r>
      <w:hyperlink r:id="rId167" w:tooltip="Novum Organum" w:history="1">
        <w:r w:rsidRPr="004A16DD">
          <w:rPr>
            <w:rStyle w:val="Hipervnculo"/>
            <w:rFonts w:ascii="Arial" w:hAnsi="Arial" w:cs="Arial"/>
            <w:b/>
            <w:i/>
            <w:iCs/>
          </w:rPr>
          <w:t>Novum Organum</w:t>
        </w:r>
      </w:hyperlink>
      <w:r w:rsidRPr="004A16DD">
        <w:rPr>
          <w:rFonts w:ascii="Arial" w:hAnsi="Arial" w:cs="Arial"/>
          <w:b/>
        </w:rPr>
        <w:t xml:space="preserve"> el </w:t>
      </w:r>
      <w:hyperlink r:id="rId168" w:tooltip="Método empírico-analítico" w:history="1">
        <w:r w:rsidRPr="004A16DD">
          <w:rPr>
            <w:rStyle w:val="Hipervnculo"/>
            <w:rFonts w:ascii="Arial" w:hAnsi="Arial" w:cs="Arial"/>
            <w:b/>
          </w:rPr>
          <w:t>método experimental</w:t>
        </w:r>
      </w:hyperlink>
      <w:r w:rsidRPr="004A16DD">
        <w:rPr>
          <w:rFonts w:ascii="Arial" w:hAnsi="Arial" w:cs="Arial"/>
          <w:b/>
        </w:rPr>
        <w:t xml:space="preserve"> como base de la i</w:t>
      </w:r>
      <w:r w:rsidRPr="004A16DD">
        <w:rPr>
          <w:rFonts w:ascii="Arial" w:hAnsi="Arial" w:cs="Arial"/>
          <w:b/>
        </w:rPr>
        <w:t>n</w:t>
      </w:r>
      <w:r w:rsidRPr="004A16DD">
        <w:rPr>
          <w:rFonts w:ascii="Arial" w:hAnsi="Arial" w:cs="Arial"/>
          <w:b/>
        </w:rPr>
        <w:t xml:space="preserve">vestigación científica, poniendo las bases del </w:t>
      </w:r>
      <w:hyperlink r:id="rId169" w:tooltip="Empirismo" w:history="1">
        <w:r w:rsidRPr="004A16DD">
          <w:rPr>
            <w:rStyle w:val="Hipervnculo"/>
            <w:rFonts w:ascii="Arial" w:hAnsi="Arial" w:cs="Arial"/>
            <w:b/>
          </w:rPr>
          <w:t>empirismo</w:t>
        </w:r>
      </w:hyperlink>
      <w:r w:rsidRPr="004A16DD">
        <w:rPr>
          <w:rFonts w:ascii="Arial" w:hAnsi="Arial" w:cs="Arial"/>
          <w:b/>
        </w:rPr>
        <w:t xml:space="preserve">. Por su parte, </w:t>
      </w:r>
      <w:hyperlink r:id="rId170" w:tooltip="René Descartes" w:history="1">
        <w:r w:rsidRPr="004A16DD">
          <w:rPr>
            <w:rStyle w:val="Hipervnculo"/>
            <w:rFonts w:ascii="Arial" w:hAnsi="Arial" w:cs="Arial"/>
            <w:b/>
          </w:rPr>
          <w:t>René Descartes</w:t>
        </w:r>
      </w:hyperlink>
      <w:r w:rsidRPr="004A16DD">
        <w:rPr>
          <w:rFonts w:ascii="Arial" w:hAnsi="Arial" w:cs="Arial"/>
          <w:b/>
        </w:rPr>
        <w:t xml:space="preserve"> llevó a la </w:t>
      </w:r>
      <w:hyperlink r:id="rId171" w:tooltip="Filosofía" w:history="1">
        <w:r w:rsidRPr="004A16DD">
          <w:rPr>
            <w:rStyle w:val="Hipervnculo"/>
            <w:rFonts w:ascii="Arial" w:hAnsi="Arial" w:cs="Arial"/>
            <w:b/>
          </w:rPr>
          <w:t>filosofía</w:t>
        </w:r>
      </w:hyperlink>
      <w:r w:rsidRPr="004A16DD">
        <w:rPr>
          <w:rFonts w:ascii="Arial" w:hAnsi="Arial" w:cs="Arial"/>
          <w:b/>
        </w:rPr>
        <w:t xml:space="preserve"> hacia el </w:t>
      </w:r>
      <w:hyperlink r:id="rId172" w:tooltip="Racionalismo" w:history="1">
        <w:r w:rsidRPr="004A16DD">
          <w:rPr>
            <w:rStyle w:val="Hipervnculo"/>
            <w:rFonts w:ascii="Arial" w:hAnsi="Arial" w:cs="Arial"/>
            <w:b/>
          </w:rPr>
          <w:t>racionalismo</w:t>
        </w:r>
      </w:hyperlink>
      <w:r w:rsidRPr="004A16DD">
        <w:rPr>
          <w:rFonts w:ascii="Arial" w:hAnsi="Arial" w:cs="Arial"/>
          <w:b/>
        </w:rPr>
        <w:t>, con su famoso «</w:t>
      </w:r>
      <w:hyperlink r:id="rId173" w:tooltip="Pienso, luego existo" w:history="1">
        <w:r w:rsidRPr="004A16DD">
          <w:rPr>
            <w:rStyle w:val="Hipervnculo"/>
            <w:rFonts w:ascii="Arial" w:hAnsi="Arial" w:cs="Arial"/>
            <w:b/>
          </w:rPr>
          <w:t>pienso, luego existo</w:t>
        </w:r>
      </w:hyperlink>
      <w:r w:rsidRPr="004A16DD">
        <w:rPr>
          <w:rFonts w:ascii="Arial" w:hAnsi="Arial" w:cs="Arial"/>
          <w:b/>
        </w:rPr>
        <w:t>»</w:t>
      </w:r>
    </w:p>
    <w:p w:rsidR="00425616" w:rsidRPr="004A16DD" w:rsidRDefault="004240B5" w:rsidP="004A16DD">
      <w:pPr>
        <w:pStyle w:val="NormalWeb"/>
        <w:jc w:val="both"/>
        <w:rPr>
          <w:rFonts w:ascii="Arial" w:hAnsi="Arial" w:cs="Arial"/>
          <w:b/>
        </w:rPr>
      </w:pPr>
      <w:r w:rsidRPr="004A16DD">
        <w:rPr>
          <w:rFonts w:ascii="Arial" w:hAnsi="Arial" w:cs="Arial"/>
          <w:b/>
        </w:rPr>
        <w:t xml:space="preserve">  D</w:t>
      </w:r>
      <w:r w:rsidR="00425616" w:rsidRPr="004A16DD">
        <w:rPr>
          <w:rFonts w:ascii="Arial" w:hAnsi="Arial" w:cs="Arial"/>
          <w:b/>
        </w:rPr>
        <w:t xml:space="preserve">ebido a las nuevas teorías heliocéntricas y la consecuente pérdida del sentimiento </w:t>
      </w:r>
      <w:hyperlink r:id="rId174" w:tooltip="Antropocentrismo" w:history="1">
        <w:r w:rsidR="00425616" w:rsidRPr="004A16DD">
          <w:rPr>
            <w:rStyle w:val="Hipervnculo"/>
            <w:rFonts w:ascii="Arial" w:hAnsi="Arial" w:cs="Arial"/>
            <w:b/>
          </w:rPr>
          <w:t>a</w:t>
        </w:r>
        <w:r w:rsidR="00425616" w:rsidRPr="004A16DD">
          <w:rPr>
            <w:rStyle w:val="Hipervnculo"/>
            <w:rFonts w:ascii="Arial" w:hAnsi="Arial" w:cs="Arial"/>
            <w:b/>
          </w:rPr>
          <w:t>n</w:t>
        </w:r>
        <w:r w:rsidR="00425616" w:rsidRPr="004A16DD">
          <w:rPr>
            <w:rStyle w:val="Hipervnculo"/>
            <w:rFonts w:ascii="Arial" w:hAnsi="Arial" w:cs="Arial"/>
            <w:b/>
          </w:rPr>
          <w:t>tropocéntrico</w:t>
        </w:r>
      </w:hyperlink>
      <w:r w:rsidR="00425616" w:rsidRPr="004A16DD">
        <w:rPr>
          <w:rFonts w:ascii="Arial" w:hAnsi="Arial" w:cs="Arial"/>
          <w:b/>
        </w:rPr>
        <w:t xml:space="preserve"> propio del hombre renacentista, el hombre del Barroco perdió la fe en el o</w:t>
      </w:r>
      <w:r w:rsidR="00425616" w:rsidRPr="004A16DD">
        <w:rPr>
          <w:rFonts w:ascii="Arial" w:hAnsi="Arial" w:cs="Arial"/>
          <w:b/>
        </w:rPr>
        <w:t>r</w:t>
      </w:r>
      <w:r w:rsidR="00425616" w:rsidRPr="004A16DD">
        <w:rPr>
          <w:rFonts w:ascii="Arial" w:hAnsi="Arial" w:cs="Arial"/>
          <w:b/>
        </w:rPr>
        <w:t>den y la razón, en la armonía y la pr</w:t>
      </w:r>
      <w:r w:rsidR="00425616" w:rsidRPr="004A16DD">
        <w:rPr>
          <w:rFonts w:ascii="Arial" w:hAnsi="Arial" w:cs="Arial"/>
          <w:b/>
        </w:rPr>
        <w:t>o</w:t>
      </w:r>
      <w:r w:rsidR="00425616" w:rsidRPr="004A16DD">
        <w:rPr>
          <w:rFonts w:ascii="Arial" w:hAnsi="Arial" w:cs="Arial"/>
          <w:b/>
        </w:rPr>
        <w:t xml:space="preserve">porción; la </w:t>
      </w:r>
      <w:hyperlink r:id="rId175" w:tooltip="Naturaleza" w:history="1">
        <w:r w:rsidR="00425616" w:rsidRPr="004A16DD">
          <w:rPr>
            <w:rStyle w:val="Hipervnculo"/>
            <w:rFonts w:ascii="Arial" w:hAnsi="Arial" w:cs="Arial"/>
            <w:b/>
          </w:rPr>
          <w:t>naturaleza</w:t>
        </w:r>
      </w:hyperlink>
      <w:r w:rsidR="00425616" w:rsidRPr="004A16DD">
        <w:rPr>
          <w:rFonts w:ascii="Arial" w:hAnsi="Arial" w:cs="Arial"/>
          <w:b/>
        </w:rPr>
        <w:t>, no reglamentada ni ordenada, sino libre y voluble, misteriosa e inabarcable, pasó a ser una fuente directa de inspiración más conveniente a la mentalidad barroca. Perdiendo la fe en la verdad, todo pasa a ser aparente e ilusorio (</w:t>
      </w:r>
      <w:hyperlink r:id="rId176" w:tooltip="Pedro Calderón de la Barca" w:history="1">
        <w:r w:rsidR="00425616" w:rsidRPr="004A16DD">
          <w:rPr>
            <w:rStyle w:val="Hipervnculo"/>
            <w:rFonts w:ascii="Arial" w:hAnsi="Arial" w:cs="Arial"/>
            <w:b/>
          </w:rPr>
          <w:t>Calderón</w:t>
        </w:r>
      </w:hyperlink>
      <w:r w:rsidR="00425616" w:rsidRPr="004A16DD">
        <w:rPr>
          <w:rFonts w:ascii="Arial" w:hAnsi="Arial" w:cs="Arial"/>
          <w:b/>
        </w:rPr>
        <w:t xml:space="preserve">: </w:t>
      </w:r>
      <w:hyperlink r:id="rId177" w:tooltip="La vida es sueño" w:history="1">
        <w:r w:rsidR="00425616" w:rsidRPr="004A16DD">
          <w:rPr>
            <w:rStyle w:val="Hipervnculo"/>
            <w:rFonts w:ascii="Arial" w:hAnsi="Arial" w:cs="Arial"/>
            <w:b/>
            <w:i/>
            <w:iCs/>
          </w:rPr>
          <w:t>La vida es sueño</w:t>
        </w:r>
      </w:hyperlink>
      <w:r w:rsidR="00425616" w:rsidRPr="004A16DD">
        <w:rPr>
          <w:rFonts w:ascii="Arial" w:hAnsi="Arial" w:cs="Arial"/>
          <w:b/>
        </w:rPr>
        <w:t xml:space="preserve">); ya no hay nada revelado, por lo que todo debe investigarse y experimentarse. Descartes convirtió la </w:t>
      </w:r>
      <w:hyperlink r:id="rId178" w:tooltip="Duda metódica" w:history="1">
        <w:r w:rsidR="00425616" w:rsidRPr="004A16DD">
          <w:rPr>
            <w:rStyle w:val="Hipervnculo"/>
            <w:rFonts w:ascii="Arial" w:hAnsi="Arial" w:cs="Arial"/>
            <w:b/>
          </w:rPr>
          <w:t>duda</w:t>
        </w:r>
      </w:hyperlink>
      <w:r w:rsidR="00425616" w:rsidRPr="004A16DD">
        <w:rPr>
          <w:rFonts w:ascii="Arial" w:hAnsi="Arial" w:cs="Arial"/>
          <w:b/>
        </w:rPr>
        <w:t xml:space="preserve"> en el punto de partida de su sistema filosófico: «considerando que todos los pensamientos que nos vienen estando despiertos pueden también ocurrírsenos durante el sueño, sin que ninguno entonces sea verdadero, resolví fingir que todas las cosas que hasta entonces habían entrado en mi espíritu, no eran más verdaderas que las ilusiones de mis sueños» (</w:t>
      </w:r>
      <w:hyperlink r:id="rId179" w:tooltip="Discurso del método" w:history="1">
        <w:r w:rsidR="00425616" w:rsidRPr="004A16DD">
          <w:rPr>
            <w:rStyle w:val="Hipervnculo"/>
            <w:rFonts w:ascii="Arial" w:hAnsi="Arial" w:cs="Arial"/>
            <w:b/>
            <w:i/>
            <w:iCs/>
          </w:rPr>
          <w:t>Discurso del método</w:t>
        </w:r>
      </w:hyperlink>
      <w:r w:rsidR="00425616" w:rsidRPr="004A16DD">
        <w:rPr>
          <w:rFonts w:ascii="Arial" w:hAnsi="Arial" w:cs="Arial"/>
          <w:b/>
        </w:rPr>
        <w:t xml:space="preserve">, 1637). Así, mientras la </w:t>
      </w:r>
      <w:hyperlink r:id="rId180" w:tooltip="Ciencia" w:history="1">
        <w:r w:rsidR="00425616" w:rsidRPr="004A16DD">
          <w:rPr>
            <w:rStyle w:val="Hipervnculo"/>
            <w:rFonts w:ascii="Arial" w:hAnsi="Arial" w:cs="Arial"/>
            <w:b/>
          </w:rPr>
          <w:t>ciencia</w:t>
        </w:r>
      </w:hyperlink>
      <w:r w:rsidR="00425616" w:rsidRPr="004A16DD">
        <w:rPr>
          <w:rFonts w:ascii="Arial" w:hAnsi="Arial" w:cs="Arial"/>
          <w:b/>
        </w:rPr>
        <w:t xml:space="preserve"> se circunscribía a la búsqueda de la verdad, el </w:t>
      </w:r>
      <w:hyperlink r:id="rId181" w:tooltip="Arte" w:history="1">
        <w:r w:rsidR="00425616" w:rsidRPr="004A16DD">
          <w:rPr>
            <w:rStyle w:val="Hipervnculo"/>
            <w:rFonts w:ascii="Arial" w:hAnsi="Arial" w:cs="Arial"/>
            <w:b/>
          </w:rPr>
          <w:t>arte</w:t>
        </w:r>
      </w:hyperlink>
      <w:r w:rsidR="00425616" w:rsidRPr="004A16DD">
        <w:rPr>
          <w:rFonts w:ascii="Arial" w:hAnsi="Arial" w:cs="Arial"/>
          <w:b/>
        </w:rPr>
        <w:t xml:space="preserve"> se enc</w:t>
      </w:r>
      <w:r w:rsidR="00425616" w:rsidRPr="004A16DD">
        <w:rPr>
          <w:rFonts w:ascii="Arial" w:hAnsi="Arial" w:cs="Arial"/>
          <w:b/>
        </w:rPr>
        <w:t>a</w:t>
      </w:r>
      <w:r w:rsidR="00425616" w:rsidRPr="004A16DD">
        <w:rPr>
          <w:rFonts w:ascii="Arial" w:hAnsi="Arial" w:cs="Arial"/>
          <w:b/>
        </w:rPr>
        <w:t>minaba a la expresión de lo imaginario, del ansia de infinito que anhelaba el hombre barr</w:t>
      </w:r>
      <w:r w:rsidR="00425616" w:rsidRPr="004A16DD">
        <w:rPr>
          <w:rFonts w:ascii="Arial" w:hAnsi="Arial" w:cs="Arial"/>
          <w:b/>
        </w:rPr>
        <w:t>o</w:t>
      </w:r>
      <w:r w:rsidR="00425616" w:rsidRPr="004A16DD">
        <w:rPr>
          <w:rFonts w:ascii="Arial" w:hAnsi="Arial" w:cs="Arial"/>
          <w:b/>
        </w:rPr>
        <w:t xml:space="preserve">co. De ahí el gusto por los efectos ópticos y los juegos ilusorios, por las construcciones </w:t>
      </w:r>
      <w:hyperlink r:id="rId182" w:tooltip="Arte efímero" w:history="1">
        <w:r w:rsidR="00425616" w:rsidRPr="004A16DD">
          <w:rPr>
            <w:rStyle w:val="Hipervnculo"/>
            <w:rFonts w:ascii="Arial" w:hAnsi="Arial" w:cs="Arial"/>
            <w:b/>
          </w:rPr>
          <w:t>efímeras</w:t>
        </w:r>
      </w:hyperlink>
      <w:r w:rsidR="00425616" w:rsidRPr="004A16DD">
        <w:rPr>
          <w:rFonts w:ascii="Arial" w:hAnsi="Arial" w:cs="Arial"/>
          <w:b/>
        </w:rPr>
        <w:t xml:space="preserve"> y el valor de lo transitorio; o el gusto por lo sugestivo y seductor en </w:t>
      </w:r>
      <w:hyperlink r:id="rId183" w:tooltip="Poesía" w:history="1">
        <w:r w:rsidR="00425616" w:rsidRPr="004A16DD">
          <w:rPr>
            <w:rStyle w:val="Hipervnculo"/>
            <w:rFonts w:ascii="Arial" w:hAnsi="Arial" w:cs="Arial"/>
            <w:b/>
          </w:rPr>
          <w:t>poesía</w:t>
        </w:r>
      </w:hyperlink>
      <w:r w:rsidR="00425616" w:rsidRPr="004A16DD">
        <w:rPr>
          <w:rFonts w:ascii="Arial" w:hAnsi="Arial" w:cs="Arial"/>
          <w:b/>
        </w:rPr>
        <w:t xml:space="preserve">, por lo maravilloso, sensual y evocador, por los efectos </w:t>
      </w:r>
      <w:hyperlink r:id="rId184" w:tooltip="Lingüística" w:history="1">
        <w:r w:rsidR="00425616" w:rsidRPr="004A16DD">
          <w:rPr>
            <w:rStyle w:val="Hipervnculo"/>
            <w:rFonts w:ascii="Arial" w:hAnsi="Arial" w:cs="Arial"/>
            <w:b/>
          </w:rPr>
          <w:t>lingüísticos</w:t>
        </w:r>
      </w:hyperlink>
      <w:r w:rsidR="00425616" w:rsidRPr="004A16DD">
        <w:rPr>
          <w:rFonts w:ascii="Arial" w:hAnsi="Arial" w:cs="Arial"/>
          <w:b/>
        </w:rPr>
        <w:t xml:space="preserve"> y </w:t>
      </w:r>
      <w:hyperlink r:id="rId185" w:tooltip="Sintaxis" w:history="1">
        <w:r w:rsidR="00425616" w:rsidRPr="004A16DD">
          <w:rPr>
            <w:rStyle w:val="Hipervnculo"/>
            <w:rFonts w:ascii="Arial" w:hAnsi="Arial" w:cs="Arial"/>
            <w:b/>
          </w:rPr>
          <w:t>sintácticos</w:t>
        </w:r>
      </w:hyperlink>
      <w:r w:rsidR="00425616" w:rsidRPr="004A16DD">
        <w:rPr>
          <w:rFonts w:ascii="Arial" w:hAnsi="Arial" w:cs="Arial"/>
          <w:b/>
        </w:rPr>
        <w:t xml:space="preserve">, por la fuerza de la imagen y el poder de la </w:t>
      </w:r>
      <w:hyperlink r:id="rId186" w:tooltip="Retórica" w:history="1">
        <w:r w:rsidR="00425616" w:rsidRPr="004A16DD">
          <w:rPr>
            <w:rStyle w:val="Hipervnculo"/>
            <w:rFonts w:ascii="Arial" w:hAnsi="Arial" w:cs="Arial"/>
            <w:b/>
          </w:rPr>
          <w:t>retórica</w:t>
        </w:r>
      </w:hyperlink>
      <w:r w:rsidR="00425616" w:rsidRPr="004A16DD">
        <w:rPr>
          <w:rFonts w:ascii="Arial" w:hAnsi="Arial" w:cs="Arial"/>
          <w:b/>
        </w:rPr>
        <w:t xml:space="preserve">, revitalizados por la reivindicación de autores como </w:t>
      </w:r>
      <w:hyperlink r:id="rId187" w:tooltip="Aristóteles" w:history="1">
        <w:r w:rsidR="00425616" w:rsidRPr="004A16DD">
          <w:rPr>
            <w:rStyle w:val="Hipervnculo"/>
            <w:rFonts w:ascii="Arial" w:hAnsi="Arial" w:cs="Arial"/>
            <w:b/>
          </w:rPr>
          <w:t>Aristóteles</w:t>
        </w:r>
      </w:hyperlink>
      <w:r w:rsidR="00425616" w:rsidRPr="004A16DD">
        <w:rPr>
          <w:rFonts w:ascii="Arial" w:hAnsi="Arial" w:cs="Arial"/>
          <w:b/>
        </w:rPr>
        <w:t xml:space="preserve"> o </w:t>
      </w:r>
      <w:hyperlink r:id="rId188" w:tooltip="Cicerón" w:history="1">
        <w:r w:rsidR="00425616" w:rsidRPr="004A16DD">
          <w:rPr>
            <w:rStyle w:val="Hipervnculo"/>
            <w:rFonts w:ascii="Arial" w:hAnsi="Arial" w:cs="Arial"/>
            <w:b/>
          </w:rPr>
          <w:t>Cicerón</w:t>
        </w:r>
      </w:hyperlink>
      <w:r w:rsidR="00425616" w:rsidRPr="004A16DD">
        <w:rPr>
          <w:rFonts w:ascii="Arial" w:hAnsi="Arial" w:cs="Arial"/>
          <w:b/>
        </w:rPr>
        <w:t>.</w:t>
      </w:r>
      <w:r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La cultura barroca era, en definición de </w:t>
      </w:r>
      <w:hyperlink r:id="rId189" w:tooltip="José Antonio Maravall" w:history="1">
        <w:r w:rsidRPr="004A16DD">
          <w:rPr>
            <w:rStyle w:val="Hipervnculo"/>
            <w:rFonts w:ascii="Arial" w:hAnsi="Arial" w:cs="Arial"/>
            <w:b/>
          </w:rPr>
          <w:t>José Antonio Maravall</w:t>
        </w:r>
      </w:hyperlink>
      <w:r w:rsidRPr="004A16DD">
        <w:rPr>
          <w:rFonts w:ascii="Arial" w:hAnsi="Arial" w:cs="Arial"/>
          <w:b/>
        </w:rPr>
        <w:t>, «dirigida» —enfocada en la comunicación—, «masiva» —de carácter popular— y «conservadora» —para mantener el orden establecido—. Cualquier medio de expresión artístico debía ser principalmente didáctico y seductor, debía llegar fácilmente al público y debía entusiasmarle, hacerle c</w:t>
      </w:r>
      <w:r w:rsidRPr="004A16DD">
        <w:rPr>
          <w:rFonts w:ascii="Arial" w:hAnsi="Arial" w:cs="Arial"/>
          <w:b/>
        </w:rPr>
        <w:t>o</w:t>
      </w:r>
      <w:r w:rsidRPr="004A16DD">
        <w:rPr>
          <w:rFonts w:ascii="Arial" w:hAnsi="Arial" w:cs="Arial"/>
          <w:b/>
        </w:rPr>
        <w:t>mulgar con el mensaje que transmitía, un mensaje puesto al servicio de las instancias del poder —político o religioso—, que era el que sufragaba los costes de producción de las obras artísticas, ya que Iglesia y aristocracia —también incipientemente la burguesía— eran los principales com</w:t>
      </w:r>
      <w:r w:rsidRPr="004A16DD">
        <w:rPr>
          <w:rFonts w:ascii="Arial" w:hAnsi="Arial" w:cs="Arial"/>
          <w:b/>
        </w:rPr>
        <w:t>i</w:t>
      </w:r>
      <w:r w:rsidRPr="004A16DD">
        <w:rPr>
          <w:rFonts w:ascii="Arial" w:hAnsi="Arial" w:cs="Arial"/>
          <w:b/>
        </w:rPr>
        <w:t>tentes de artistas y escritores. Si la Iglesia quería transmitir su mensaje contrarreformista, las monarquías absolutas vieron en el arte una forma de magn</w:t>
      </w:r>
      <w:r w:rsidRPr="004A16DD">
        <w:rPr>
          <w:rFonts w:ascii="Arial" w:hAnsi="Arial" w:cs="Arial"/>
          <w:b/>
        </w:rPr>
        <w:t>i</w:t>
      </w:r>
      <w:r w:rsidRPr="004A16DD">
        <w:rPr>
          <w:rFonts w:ascii="Arial" w:hAnsi="Arial" w:cs="Arial"/>
          <w:b/>
        </w:rPr>
        <w:t xml:space="preserve">ficar su imagen y mostrar su poder, a través de obras monumentales y pomposas que </w:t>
      </w:r>
      <w:r w:rsidRPr="004A16DD">
        <w:rPr>
          <w:rFonts w:ascii="Arial" w:hAnsi="Arial" w:cs="Arial"/>
          <w:b/>
        </w:rPr>
        <w:lastRenderedPageBreak/>
        <w:t>transmitían una imagen de grandeza y ayudaban a consolidar el poder centralista del m</w:t>
      </w:r>
      <w:r w:rsidRPr="004A16DD">
        <w:rPr>
          <w:rFonts w:ascii="Arial" w:hAnsi="Arial" w:cs="Arial"/>
          <w:b/>
        </w:rPr>
        <w:t>o</w:t>
      </w:r>
      <w:r w:rsidRPr="004A16DD">
        <w:rPr>
          <w:rFonts w:ascii="Arial" w:hAnsi="Arial" w:cs="Arial"/>
          <w:b/>
        </w:rPr>
        <w:t>narca, reafirmando su autoridad</w:t>
      </w:r>
    </w:p>
    <w:p w:rsidR="004240B5" w:rsidRPr="004A16DD" w:rsidRDefault="00425616" w:rsidP="004A16DD">
      <w:pPr>
        <w:pStyle w:val="NormalWeb"/>
        <w:jc w:val="both"/>
        <w:rPr>
          <w:rFonts w:ascii="Arial" w:hAnsi="Arial" w:cs="Arial"/>
          <w:b/>
          <w:vertAlign w:val="superscript"/>
        </w:rPr>
      </w:pPr>
      <w:r w:rsidRPr="004A16DD">
        <w:rPr>
          <w:rFonts w:ascii="Arial" w:hAnsi="Arial" w:cs="Arial"/>
          <w:b/>
        </w:rPr>
        <w:t>Por ello y pese a la crisis económica, el arte floreció gracias sobre todo al mecenazgo eclesiástico y ari</w:t>
      </w:r>
      <w:r w:rsidRPr="004A16DD">
        <w:rPr>
          <w:rFonts w:ascii="Arial" w:hAnsi="Arial" w:cs="Arial"/>
          <w:b/>
        </w:rPr>
        <w:t>s</w:t>
      </w:r>
      <w:r w:rsidRPr="004A16DD">
        <w:rPr>
          <w:rFonts w:ascii="Arial" w:hAnsi="Arial" w:cs="Arial"/>
          <w:b/>
        </w:rPr>
        <w:t xml:space="preserve">tocrático. Las cortes de los estados </w:t>
      </w:r>
      <w:hyperlink r:id="rId190" w:tooltip="Monarquía" w:history="1">
        <w:r w:rsidRPr="004A16DD">
          <w:rPr>
            <w:rStyle w:val="Hipervnculo"/>
            <w:rFonts w:ascii="Arial" w:hAnsi="Arial" w:cs="Arial"/>
            <w:b/>
          </w:rPr>
          <w:t>monárquicos</w:t>
        </w:r>
      </w:hyperlink>
      <w:r w:rsidRPr="004A16DD">
        <w:rPr>
          <w:rFonts w:ascii="Arial" w:hAnsi="Arial" w:cs="Arial"/>
          <w:b/>
        </w:rPr>
        <w:t xml:space="preserve"> —especialmente los absolutistas— favorecieron el arte como una forma de plasmar la magnificencia de sus r</w:t>
      </w:r>
      <w:r w:rsidRPr="004A16DD">
        <w:rPr>
          <w:rFonts w:ascii="Arial" w:hAnsi="Arial" w:cs="Arial"/>
          <w:b/>
        </w:rPr>
        <w:t>e</w:t>
      </w:r>
      <w:r w:rsidRPr="004A16DD">
        <w:rPr>
          <w:rFonts w:ascii="Arial" w:hAnsi="Arial" w:cs="Arial"/>
          <w:b/>
        </w:rPr>
        <w:t xml:space="preserve">inos, un instrumento propagandístico que daba fe de la grandiosidad del monarca (un ejemplo paradigmático es la construcción de </w:t>
      </w:r>
      <w:hyperlink r:id="rId191" w:tooltip="Palacio de Versalles" w:history="1">
        <w:r w:rsidRPr="004A16DD">
          <w:rPr>
            <w:rStyle w:val="Hipervnculo"/>
            <w:rFonts w:ascii="Arial" w:hAnsi="Arial" w:cs="Arial"/>
            <w:b/>
          </w:rPr>
          <w:t>Versalles</w:t>
        </w:r>
      </w:hyperlink>
      <w:r w:rsidRPr="004A16DD">
        <w:rPr>
          <w:rFonts w:ascii="Arial" w:hAnsi="Arial" w:cs="Arial"/>
          <w:b/>
        </w:rPr>
        <w:t xml:space="preserve"> por </w:t>
      </w:r>
      <w:hyperlink r:id="rId192" w:tooltip="Luis XIV" w:history="1">
        <w:r w:rsidRPr="004A16DD">
          <w:rPr>
            <w:rStyle w:val="Hipervnculo"/>
            <w:rFonts w:ascii="Arial" w:hAnsi="Arial" w:cs="Arial"/>
            <w:b/>
          </w:rPr>
          <w:t>Luis XIV</w:t>
        </w:r>
      </w:hyperlink>
      <w:r w:rsidRPr="004A16DD">
        <w:rPr>
          <w:rFonts w:ascii="Arial" w:hAnsi="Arial" w:cs="Arial"/>
          <w:b/>
        </w:rPr>
        <w:t xml:space="preserve">). El auge del </w:t>
      </w:r>
      <w:hyperlink r:id="rId193" w:tooltip="Coleccionismo" w:history="1">
        <w:r w:rsidRPr="004A16DD">
          <w:rPr>
            <w:rStyle w:val="Hipervnculo"/>
            <w:rFonts w:ascii="Arial" w:hAnsi="Arial" w:cs="Arial"/>
            <w:b/>
          </w:rPr>
          <w:t>colecci</w:t>
        </w:r>
        <w:r w:rsidRPr="004A16DD">
          <w:rPr>
            <w:rStyle w:val="Hipervnculo"/>
            <w:rFonts w:ascii="Arial" w:hAnsi="Arial" w:cs="Arial"/>
            <w:b/>
          </w:rPr>
          <w:t>o</w:t>
        </w:r>
        <w:r w:rsidRPr="004A16DD">
          <w:rPr>
            <w:rStyle w:val="Hipervnculo"/>
            <w:rFonts w:ascii="Arial" w:hAnsi="Arial" w:cs="Arial"/>
            <w:b/>
          </w:rPr>
          <w:t>nismo</w:t>
        </w:r>
      </w:hyperlink>
      <w:r w:rsidRPr="004A16DD">
        <w:rPr>
          <w:rFonts w:ascii="Arial" w:hAnsi="Arial" w:cs="Arial"/>
          <w:b/>
        </w:rPr>
        <w:t>, que conllevaba la circulación de artistas y obras de arte por todo el continente e</w:t>
      </w:r>
      <w:r w:rsidRPr="004A16DD">
        <w:rPr>
          <w:rFonts w:ascii="Arial" w:hAnsi="Arial" w:cs="Arial"/>
          <w:b/>
        </w:rPr>
        <w:t>u</w:t>
      </w:r>
      <w:r w:rsidRPr="004A16DD">
        <w:rPr>
          <w:rFonts w:ascii="Arial" w:hAnsi="Arial" w:cs="Arial"/>
          <w:b/>
        </w:rPr>
        <w:t xml:space="preserve">ropeo, condujo al alza del </w:t>
      </w:r>
      <w:hyperlink r:id="rId194" w:tooltip="Mercado del arte" w:history="1">
        <w:r w:rsidRPr="004A16DD">
          <w:rPr>
            <w:rStyle w:val="Hipervnculo"/>
            <w:rFonts w:ascii="Arial" w:hAnsi="Arial" w:cs="Arial"/>
            <w:b/>
          </w:rPr>
          <w:t>mercado artístico</w:t>
        </w:r>
      </w:hyperlink>
      <w:r w:rsidRPr="004A16DD">
        <w:rPr>
          <w:rFonts w:ascii="Arial" w:hAnsi="Arial" w:cs="Arial"/>
          <w:b/>
        </w:rPr>
        <w:t xml:space="preserve">. Algunos de los principales coleccionistas de arte de la época fueron monarcas, como el emperador </w:t>
      </w:r>
      <w:hyperlink r:id="rId195" w:tooltip="Rodolfo II" w:history="1">
        <w:r w:rsidRPr="004A16DD">
          <w:rPr>
            <w:rStyle w:val="Hipervnculo"/>
            <w:rFonts w:ascii="Arial" w:hAnsi="Arial" w:cs="Arial"/>
            <w:b/>
          </w:rPr>
          <w:t>Rodolfo II</w:t>
        </w:r>
      </w:hyperlink>
      <w:r w:rsidRPr="004A16DD">
        <w:rPr>
          <w:rFonts w:ascii="Arial" w:hAnsi="Arial" w:cs="Arial"/>
          <w:b/>
        </w:rPr>
        <w:t xml:space="preserve">, </w:t>
      </w:r>
      <w:hyperlink r:id="rId196" w:tooltip="Carlos I de Inglaterra" w:history="1">
        <w:r w:rsidRPr="004A16DD">
          <w:rPr>
            <w:rStyle w:val="Hipervnculo"/>
            <w:rFonts w:ascii="Arial" w:hAnsi="Arial" w:cs="Arial"/>
            <w:b/>
          </w:rPr>
          <w:t>Carlos I de Inglaterra</w:t>
        </w:r>
      </w:hyperlink>
      <w:r w:rsidRPr="004A16DD">
        <w:rPr>
          <w:rFonts w:ascii="Arial" w:hAnsi="Arial" w:cs="Arial"/>
          <w:b/>
        </w:rPr>
        <w:t xml:space="preserve">, </w:t>
      </w:r>
      <w:hyperlink r:id="rId197" w:tooltip="Felipe IV de España" w:history="1">
        <w:r w:rsidRPr="004A16DD">
          <w:rPr>
            <w:rStyle w:val="Hipervnculo"/>
            <w:rFonts w:ascii="Arial" w:hAnsi="Arial" w:cs="Arial"/>
            <w:b/>
          </w:rPr>
          <w:t>F</w:t>
        </w:r>
        <w:r w:rsidRPr="004A16DD">
          <w:rPr>
            <w:rStyle w:val="Hipervnculo"/>
            <w:rFonts w:ascii="Arial" w:hAnsi="Arial" w:cs="Arial"/>
            <w:b/>
          </w:rPr>
          <w:t>e</w:t>
        </w:r>
        <w:r w:rsidRPr="004A16DD">
          <w:rPr>
            <w:rStyle w:val="Hipervnculo"/>
            <w:rFonts w:ascii="Arial" w:hAnsi="Arial" w:cs="Arial"/>
            <w:b/>
          </w:rPr>
          <w:t>lipe IV de España</w:t>
        </w:r>
      </w:hyperlink>
      <w:r w:rsidRPr="004A16DD">
        <w:rPr>
          <w:rFonts w:ascii="Arial" w:hAnsi="Arial" w:cs="Arial"/>
          <w:b/>
        </w:rPr>
        <w:t xml:space="preserve"> o la reina </w:t>
      </w:r>
      <w:hyperlink r:id="rId198" w:tooltip="Cristina de Suecia" w:history="1">
        <w:r w:rsidRPr="004A16DD">
          <w:rPr>
            <w:rStyle w:val="Hipervnculo"/>
            <w:rFonts w:ascii="Arial" w:hAnsi="Arial" w:cs="Arial"/>
            <w:b/>
          </w:rPr>
          <w:t>Cristina de Suecia</w:t>
        </w:r>
      </w:hyperlink>
      <w:r w:rsidRPr="004A16DD">
        <w:rPr>
          <w:rFonts w:ascii="Arial" w:hAnsi="Arial" w:cs="Arial"/>
          <w:b/>
        </w:rPr>
        <w:t>. Floreció notablemente el mercado artístico, centrado principalmente en el ámbito holandés (</w:t>
      </w:r>
      <w:hyperlink r:id="rId199" w:tooltip="Amberes" w:history="1">
        <w:r w:rsidRPr="004A16DD">
          <w:rPr>
            <w:rStyle w:val="Hipervnculo"/>
            <w:rFonts w:ascii="Arial" w:hAnsi="Arial" w:cs="Arial"/>
            <w:b/>
          </w:rPr>
          <w:t>Amberes</w:t>
        </w:r>
      </w:hyperlink>
      <w:r w:rsidRPr="004A16DD">
        <w:rPr>
          <w:rFonts w:ascii="Arial" w:hAnsi="Arial" w:cs="Arial"/>
          <w:b/>
        </w:rPr>
        <w:t xml:space="preserve"> y </w:t>
      </w:r>
      <w:hyperlink r:id="rId200" w:tooltip="Ámsterdam" w:history="1">
        <w:r w:rsidRPr="004A16DD">
          <w:rPr>
            <w:rStyle w:val="Hipervnculo"/>
            <w:rFonts w:ascii="Arial" w:hAnsi="Arial" w:cs="Arial"/>
            <w:b/>
          </w:rPr>
          <w:t>Ámsterdam</w:t>
        </w:r>
      </w:hyperlink>
      <w:r w:rsidRPr="004A16DD">
        <w:rPr>
          <w:rFonts w:ascii="Arial" w:hAnsi="Arial" w:cs="Arial"/>
          <w:b/>
        </w:rPr>
        <w:t>) y alemán (</w:t>
      </w:r>
      <w:hyperlink r:id="rId201" w:tooltip="Núremberg" w:history="1">
        <w:r w:rsidRPr="004A16DD">
          <w:rPr>
            <w:rStyle w:val="Hipervnculo"/>
            <w:rFonts w:ascii="Arial" w:hAnsi="Arial" w:cs="Arial"/>
            <w:b/>
          </w:rPr>
          <w:t>Núremberg</w:t>
        </w:r>
      </w:hyperlink>
      <w:r w:rsidRPr="004A16DD">
        <w:rPr>
          <w:rFonts w:ascii="Arial" w:hAnsi="Arial" w:cs="Arial"/>
          <w:b/>
        </w:rPr>
        <w:t xml:space="preserve"> y </w:t>
      </w:r>
      <w:hyperlink r:id="rId202" w:tooltip="Augsburgo" w:history="1">
        <w:r w:rsidRPr="004A16DD">
          <w:rPr>
            <w:rStyle w:val="Hipervnculo"/>
            <w:rFonts w:ascii="Arial" w:hAnsi="Arial" w:cs="Arial"/>
            <w:b/>
          </w:rPr>
          <w:t>Augsburgo</w:t>
        </w:r>
      </w:hyperlink>
      <w:r w:rsidRPr="004A16DD">
        <w:rPr>
          <w:rFonts w:ascii="Arial" w:hAnsi="Arial" w:cs="Arial"/>
          <w:b/>
        </w:rPr>
        <w:t xml:space="preserve">). También proliferaron las </w:t>
      </w:r>
      <w:hyperlink r:id="rId203" w:tooltip="Academia" w:history="1">
        <w:r w:rsidRPr="004A16DD">
          <w:rPr>
            <w:rStyle w:val="Hipervnculo"/>
            <w:rFonts w:ascii="Arial" w:hAnsi="Arial" w:cs="Arial"/>
            <w:b/>
          </w:rPr>
          <w:t>academias</w:t>
        </w:r>
      </w:hyperlink>
      <w:r w:rsidRPr="004A16DD">
        <w:rPr>
          <w:rFonts w:ascii="Arial" w:hAnsi="Arial" w:cs="Arial"/>
          <w:b/>
        </w:rPr>
        <w:t xml:space="preserve"> de arte —siguiendo la est</w:t>
      </w:r>
      <w:r w:rsidRPr="004A16DD">
        <w:rPr>
          <w:rFonts w:ascii="Arial" w:hAnsi="Arial" w:cs="Arial"/>
          <w:b/>
        </w:rPr>
        <w:t>e</w:t>
      </w:r>
      <w:r w:rsidRPr="004A16DD">
        <w:rPr>
          <w:rFonts w:ascii="Arial" w:hAnsi="Arial" w:cs="Arial"/>
          <w:b/>
        </w:rPr>
        <w:t>la de las surgidas en Italia en el siglo XVI—, como instituciones encargadas de preservar el arte como fenómeno cultural, de reglamentar su estudio y su conservación, y de prom</w:t>
      </w:r>
      <w:r w:rsidRPr="004A16DD">
        <w:rPr>
          <w:rFonts w:ascii="Arial" w:hAnsi="Arial" w:cs="Arial"/>
          <w:b/>
        </w:rPr>
        <w:t>o</w:t>
      </w:r>
      <w:r w:rsidRPr="004A16DD">
        <w:rPr>
          <w:rFonts w:ascii="Arial" w:hAnsi="Arial" w:cs="Arial"/>
          <w:b/>
        </w:rPr>
        <w:t>cionarlo mediante exposiciones y concursos; las principales academias surgidas en el s</w:t>
      </w:r>
      <w:r w:rsidRPr="004A16DD">
        <w:rPr>
          <w:rFonts w:ascii="Arial" w:hAnsi="Arial" w:cs="Arial"/>
          <w:b/>
        </w:rPr>
        <w:t>i</w:t>
      </w:r>
      <w:r w:rsidRPr="004A16DD">
        <w:rPr>
          <w:rFonts w:ascii="Arial" w:hAnsi="Arial" w:cs="Arial"/>
          <w:b/>
        </w:rPr>
        <w:t xml:space="preserve">glo XVII fueron la </w:t>
      </w:r>
      <w:hyperlink r:id="rId204" w:tooltip="Real Academia de Pintura y Escultura" w:history="1">
        <w:r w:rsidRPr="004A16DD">
          <w:rPr>
            <w:rStyle w:val="Hipervnculo"/>
            <w:rFonts w:ascii="Arial" w:hAnsi="Arial" w:cs="Arial"/>
            <w:b/>
          </w:rPr>
          <w:t>Académie Royale d'Art</w:t>
        </w:r>
      </w:hyperlink>
      <w:r w:rsidRPr="004A16DD">
        <w:rPr>
          <w:rFonts w:ascii="Arial" w:hAnsi="Arial" w:cs="Arial"/>
          <w:b/>
        </w:rPr>
        <w:t xml:space="preserve">, fundada en </w:t>
      </w:r>
      <w:hyperlink r:id="rId205" w:tooltip="París" w:history="1">
        <w:r w:rsidRPr="004A16DD">
          <w:rPr>
            <w:rStyle w:val="Hipervnculo"/>
            <w:rFonts w:ascii="Arial" w:hAnsi="Arial" w:cs="Arial"/>
            <w:b/>
          </w:rPr>
          <w:t>París</w:t>
        </w:r>
      </w:hyperlink>
      <w:r w:rsidRPr="004A16DD">
        <w:rPr>
          <w:rFonts w:ascii="Arial" w:hAnsi="Arial" w:cs="Arial"/>
          <w:b/>
        </w:rPr>
        <w:t xml:space="preserve"> en 1648, y la </w:t>
      </w:r>
      <w:hyperlink r:id="rId206" w:tooltip="Academia de las Artes de Berlín" w:history="1">
        <w:r w:rsidRPr="004A16DD">
          <w:rPr>
            <w:rStyle w:val="Hipervnculo"/>
            <w:rFonts w:ascii="Arial" w:hAnsi="Arial" w:cs="Arial"/>
            <w:b/>
          </w:rPr>
          <w:t>Akademie der Künste</w:t>
        </w:r>
      </w:hyperlink>
      <w:r w:rsidRPr="004A16DD">
        <w:rPr>
          <w:rFonts w:ascii="Arial" w:hAnsi="Arial" w:cs="Arial"/>
          <w:b/>
        </w:rPr>
        <w:t xml:space="preserve"> de </w:t>
      </w:r>
      <w:hyperlink r:id="rId207" w:tooltip="Berlín" w:history="1">
        <w:r w:rsidRPr="004A16DD">
          <w:rPr>
            <w:rStyle w:val="Hipervnculo"/>
            <w:rFonts w:ascii="Arial" w:hAnsi="Arial" w:cs="Arial"/>
            <w:b/>
          </w:rPr>
          <w:t>Berlín</w:t>
        </w:r>
      </w:hyperlink>
      <w:r w:rsidRPr="004A16DD">
        <w:rPr>
          <w:rFonts w:ascii="Arial" w:hAnsi="Arial" w:cs="Arial"/>
          <w:b/>
        </w:rPr>
        <w:t xml:space="preserve"> (1696)</w:t>
      </w:r>
      <w:hyperlink r:id="rId208" w:anchor="cite_note-24" w:history="1">
        <w:r w:rsidRPr="004A16DD">
          <w:rPr>
            <w:rStyle w:val="Hipervnculo"/>
            <w:rFonts w:ascii="Arial" w:hAnsi="Arial" w:cs="Arial"/>
            <w:b/>
            <w:vertAlign w:val="superscript"/>
          </w:rPr>
          <w:t>1</w:t>
        </w:r>
      </w:hyperlink>
    </w:p>
    <w:p w:rsidR="00425616" w:rsidRPr="004A16DD" w:rsidRDefault="00425616" w:rsidP="004A16DD">
      <w:pPr>
        <w:pStyle w:val="NormalWeb"/>
        <w:jc w:val="both"/>
        <w:rPr>
          <w:rFonts w:ascii="Arial" w:hAnsi="Arial" w:cs="Arial"/>
          <w:b/>
          <w:color w:val="FF0000"/>
        </w:rPr>
      </w:pPr>
      <w:r w:rsidRPr="004A16DD">
        <w:rPr>
          <w:rStyle w:val="mw-headline"/>
          <w:rFonts w:ascii="Arial" w:hAnsi="Arial" w:cs="Arial"/>
          <w:b/>
          <w:color w:val="FF0000"/>
        </w:rPr>
        <w:t>El estilo barroco</w:t>
      </w:r>
    </w:p>
    <w:p w:rsidR="00425616" w:rsidRPr="004A16DD" w:rsidRDefault="00425616" w:rsidP="004A16DD">
      <w:pPr>
        <w:pStyle w:val="NormalWeb"/>
        <w:jc w:val="both"/>
        <w:rPr>
          <w:rFonts w:ascii="Arial" w:hAnsi="Arial" w:cs="Arial"/>
          <w:b/>
        </w:rPr>
      </w:pPr>
      <w:r w:rsidRPr="004A16DD">
        <w:rPr>
          <w:rFonts w:ascii="Arial" w:hAnsi="Arial" w:cs="Arial"/>
          <w:b/>
        </w:rPr>
        <w:t xml:space="preserve">El Barroco fue un estilo heredero del </w:t>
      </w:r>
      <w:hyperlink r:id="rId209" w:tooltip="Escepticismo filosófico" w:history="1">
        <w:r w:rsidRPr="004A16DD">
          <w:rPr>
            <w:rStyle w:val="Hipervnculo"/>
            <w:rFonts w:ascii="Arial" w:hAnsi="Arial" w:cs="Arial"/>
            <w:b/>
          </w:rPr>
          <w:t>escepticismo</w:t>
        </w:r>
      </w:hyperlink>
      <w:r w:rsidRPr="004A16DD">
        <w:rPr>
          <w:rFonts w:ascii="Arial" w:hAnsi="Arial" w:cs="Arial"/>
          <w:b/>
        </w:rPr>
        <w:t xml:space="preserve"> manierista, que se vio reflejado en un sentimiento de fat</w:t>
      </w:r>
      <w:r w:rsidRPr="004A16DD">
        <w:rPr>
          <w:rFonts w:ascii="Arial" w:hAnsi="Arial" w:cs="Arial"/>
          <w:b/>
        </w:rPr>
        <w:t>a</w:t>
      </w:r>
      <w:r w:rsidRPr="004A16DD">
        <w:rPr>
          <w:rFonts w:ascii="Arial" w:hAnsi="Arial" w:cs="Arial"/>
          <w:b/>
        </w:rPr>
        <w:t>lidad y dramatismo entre los autores de la época. El arte se volvió más artificial, más recargado, decorativo, ornamentado. Destacó el uso ilusionista de los efe</w:t>
      </w:r>
      <w:r w:rsidRPr="004A16DD">
        <w:rPr>
          <w:rFonts w:ascii="Arial" w:hAnsi="Arial" w:cs="Arial"/>
          <w:b/>
        </w:rPr>
        <w:t>c</w:t>
      </w:r>
      <w:r w:rsidRPr="004A16DD">
        <w:rPr>
          <w:rFonts w:ascii="Arial" w:hAnsi="Arial" w:cs="Arial"/>
          <w:b/>
        </w:rPr>
        <w:t>tos ópticos; la belleza buscó nuevas vías de expresión y cobró relevancia lo asombroso y los efectos sorprendentes. Surgieron nuevos conceptos estéticos como los de «ingenio», «perspicacia» o «agudeza». En la conducta personal se destacaba sobre todo el aspecto ext</w:t>
      </w:r>
      <w:r w:rsidRPr="004A16DD">
        <w:rPr>
          <w:rFonts w:ascii="Arial" w:hAnsi="Arial" w:cs="Arial"/>
          <w:b/>
        </w:rPr>
        <w:t>e</w:t>
      </w:r>
      <w:r w:rsidRPr="004A16DD">
        <w:rPr>
          <w:rFonts w:ascii="Arial" w:hAnsi="Arial" w:cs="Arial"/>
          <w:b/>
        </w:rPr>
        <w:t xml:space="preserve">rior, de forma que reflejara una actitud altiva, elegante, refinada y exagerada que cobró el nombre de </w:t>
      </w:r>
      <w:r w:rsidRPr="004A16DD">
        <w:rPr>
          <w:rFonts w:ascii="Arial" w:hAnsi="Arial" w:cs="Arial"/>
          <w:b/>
          <w:i/>
          <w:iCs/>
        </w:rPr>
        <w:t>préci</w:t>
      </w:r>
      <w:r w:rsidRPr="004A16DD">
        <w:rPr>
          <w:rFonts w:ascii="Arial" w:hAnsi="Arial" w:cs="Arial"/>
          <w:b/>
          <w:i/>
          <w:iCs/>
        </w:rPr>
        <w:t>o</w:t>
      </w:r>
      <w:r w:rsidRPr="004A16DD">
        <w:rPr>
          <w:rFonts w:ascii="Arial" w:hAnsi="Arial" w:cs="Arial"/>
          <w:b/>
          <w:i/>
          <w:iCs/>
        </w:rPr>
        <w:t>sité</w:t>
      </w:r>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Según </w:t>
      </w:r>
      <w:hyperlink r:id="rId210" w:tooltip="Heinrich Wölfflin" w:history="1">
        <w:r w:rsidRPr="004A16DD">
          <w:rPr>
            <w:rStyle w:val="Hipervnculo"/>
            <w:rFonts w:ascii="Arial" w:hAnsi="Arial" w:cs="Arial"/>
            <w:b/>
          </w:rPr>
          <w:t>Wölfflin</w:t>
        </w:r>
      </w:hyperlink>
      <w:r w:rsidRPr="004A16DD">
        <w:rPr>
          <w:rFonts w:ascii="Arial" w:hAnsi="Arial" w:cs="Arial"/>
          <w:b/>
        </w:rPr>
        <w:t>, el Barroco se define principalmente por oposición al Renacimiento: frente a la visión lineal renacentista, la visión barroca es pictórica; frente a la composición en pl</w:t>
      </w:r>
      <w:r w:rsidRPr="004A16DD">
        <w:rPr>
          <w:rFonts w:ascii="Arial" w:hAnsi="Arial" w:cs="Arial"/>
          <w:b/>
        </w:rPr>
        <w:t>a</w:t>
      </w:r>
      <w:r w:rsidRPr="004A16DD">
        <w:rPr>
          <w:rFonts w:ascii="Arial" w:hAnsi="Arial" w:cs="Arial"/>
          <w:b/>
        </w:rPr>
        <w:t>nos, la basada en la profundidad; frente a la forma cerrada, la abierta; frente a la unidad compositiva basada en la armonía, la subordinación a un motivo principal; frente a la clar</w:t>
      </w:r>
      <w:r w:rsidRPr="004A16DD">
        <w:rPr>
          <w:rFonts w:ascii="Arial" w:hAnsi="Arial" w:cs="Arial"/>
          <w:b/>
        </w:rPr>
        <w:t>i</w:t>
      </w:r>
      <w:r w:rsidRPr="004A16DD">
        <w:rPr>
          <w:rFonts w:ascii="Arial" w:hAnsi="Arial" w:cs="Arial"/>
          <w:b/>
        </w:rPr>
        <w:t>dad absoluta del objeto, la claridad relativa del efecto.</w:t>
      </w:r>
      <w:hyperlink r:id="rId211" w:anchor="cite_note-Larousse-2" w:history="1">
        <w:r w:rsidRPr="004A16DD">
          <w:rPr>
            <w:rStyle w:val="Hipervnculo"/>
            <w:rFonts w:ascii="Arial" w:hAnsi="Arial" w:cs="Arial"/>
            <w:b/>
            <w:vertAlign w:val="superscript"/>
          </w:rPr>
          <w:t>2</w:t>
        </w:r>
      </w:hyperlink>
      <w:r w:rsidRPr="004A16DD">
        <w:rPr>
          <w:rFonts w:ascii="Arial" w:hAnsi="Arial" w:cs="Arial"/>
          <w:b/>
        </w:rPr>
        <w:t xml:space="preserve"> Así, el Barroco «es el estilo del pu</w:t>
      </w:r>
      <w:r w:rsidRPr="004A16DD">
        <w:rPr>
          <w:rFonts w:ascii="Arial" w:hAnsi="Arial" w:cs="Arial"/>
          <w:b/>
        </w:rPr>
        <w:t>n</w:t>
      </w:r>
      <w:r w:rsidRPr="004A16DD">
        <w:rPr>
          <w:rFonts w:ascii="Arial" w:hAnsi="Arial" w:cs="Arial"/>
          <w:b/>
        </w:rPr>
        <w:t>to de vista pictórico con perspectiva y profundidad, que somete la multiplicidad de sus elementos a una idea central, con una visión sin límites y una relativa oscuridad que evita los detalles y los perfiles agudos, siendo al mismo tiempo un estilo que, en lugar de revelar su arte, lo esconde».</w:t>
      </w:r>
    </w:p>
    <w:p w:rsidR="00425616" w:rsidRPr="004A16DD" w:rsidRDefault="00425616" w:rsidP="004A16DD">
      <w:pPr>
        <w:pStyle w:val="NormalWeb"/>
        <w:jc w:val="both"/>
        <w:rPr>
          <w:rFonts w:ascii="Arial" w:hAnsi="Arial" w:cs="Arial"/>
          <w:b/>
        </w:rPr>
      </w:pPr>
      <w:r w:rsidRPr="004A16DD">
        <w:rPr>
          <w:rFonts w:ascii="Arial" w:hAnsi="Arial" w:cs="Arial"/>
          <w:b/>
        </w:rPr>
        <w:t>El arte barroco se expresó estilísticamente en dos vías: por un lado, hay un énfasis en la realidad, el aspecto mundano de la vida, la cotidianeidad y el carácter efímero de la vida, que se materializó en una cierta «vulgarización» del fenómeno religioso en los países cat</w:t>
      </w:r>
      <w:r w:rsidRPr="004A16DD">
        <w:rPr>
          <w:rFonts w:ascii="Arial" w:hAnsi="Arial" w:cs="Arial"/>
          <w:b/>
        </w:rPr>
        <w:t>ó</w:t>
      </w:r>
      <w:r w:rsidRPr="004A16DD">
        <w:rPr>
          <w:rFonts w:ascii="Arial" w:hAnsi="Arial" w:cs="Arial"/>
          <w:b/>
        </w:rPr>
        <w:t>licos, así como en un mayor gusto por las cualidades sensibles del mundo circundante en los protestantes; por otro lado, se manifiesta una visión grandilocuente y exaltada de los conceptos nacionales y religiosos como una expresión del poder, que se traduce en el gusto por lo monumental, lo fastuoso y recargado, el carácter magnificente otorgado a la realeza y la Iglesia, a menudo con un fuerte sello propagandístico.</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El Barroco fue una cultura de la imagen, donde todas las artes confluyeron para crear una </w:t>
      </w:r>
      <w:hyperlink r:id="rId212" w:tooltip="Obra de arte total" w:history="1">
        <w:r w:rsidRPr="004A16DD">
          <w:rPr>
            <w:rStyle w:val="Hipervnculo"/>
            <w:rFonts w:ascii="Arial" w:hAnsi="Arial" w:cs="Arial"/>
            <w:b/>
          </w:rPr>
          <w:t>obra de arte total</w:t>
        </w:r>
      </w:hyperlink>
      <w:r w:rsidRPr="004A16DD">
        <w:rPr>
          <w:rFonts w:ascii="Arial" w:hAnsi="Arial" w:cs="Arial"/>
          <w:b/>
        </w:rPr>
        <w:t xml:space="preserve">, con una estética teatral, </w:t>
      </w:r>
      <w:hyperlink r:id="rId213" w:tooltip="Escenografía" w:history="1">
        <w:r w:rsidRPr="004A16DD">
          <w:rPr>
            <w:rStyle w:val="Hipervnculo"/>
            <w:rFonts w:ascii="Arial" w:hAnsi="Arial" w:cs="Arial"/>
            <w:b/>
          </w:rPr>
          <w:t>escenográfica</w:t>
        </w:r>
      </w:hyperlink>
      <w:r w:rsidRPr="004A16DD">
        <w:rPr>
          <w:rFonts w:ascii="Arial" w:hAnsi="Arial" w:cs="Arial"/>
          <w:b/>
        </w:rPr>
        <w:t xml:space="preserve">, una </w:t>
      </w:r>
      <w:hyperlink r:id="rId214" w:tooltip="Mise en scène" w:history="1">
        <w:r w:rsidRPr="004A16DD">
          <w:rPr>
            <w:rStyle w:val="Hipervnculo"/>
            <w:rFonts w:ascii="Arial" w:hAnsi="Arial" w:cs="Arial"/>
            <w:b/>
            <w:i/>
            <w:iCs/>
          </w:rPr>
          <w:t>mise en scène</w:t>
        </w:r>
      </w:hyperlink>
      <w:r w:rsidRPr="004A16DD">
        <w:rPr>
          <w:rFonts w:ascii="Arial" w:hAnsi="Arial" w:cs="Arial"/>
          <w:b/>
        </w:rPr>
        <w:t xml:space="preserve"> que pone de manifiesto el esplendor del poder dominante (Iglesia o Estado), con ciertos toques natur</w:t>
      </w:r>
      <w:r w:rsidRPr="004A16DD">
        <w:rPr>
          <w:rFonts w:ascii="Arial" w:hAnsi="Arial" w:cs="Arial"/>
          <w:b/>
        </w:rPr>
        <w:t>a</w:t>
      </w:r>
      <w:r w:rsidRPr="004A16DD">
        <w:rPr>
          <w:rFonts w:ascii="Arial" w:hAnsi="Arial" w:cs="Arial"/>
          <w:b/>
        </w:rPr>
        <w:t>listas pero en un conjunto que expresa dinamismo y vitalidad. La interacción de todas las artes expresa la utilización del lenguaje visual como un medio de c</w:t>
      </w:r>
      <w:r w:rsidRPr="004A16DD">
        <w:rPr>
          <w:rFonts w:ascii="Arial" w:hAnsi="Arial" w:cs="Arial"/>
          <w:b/>
        </w:rPr>
        <w:t>o</w:t>
      </w:r>
      <w:r w:rsidRPr="004A16DD">
        <w:rPr>
          <w:rFonts w:ascii="Arial" w:hAnsi="Arial" w:cs="Arial"/>
          <w:b/>
        </w:rPr>
        <w:t xml:space="preserve">municación de masas, </w:t>
      </w:r>
      <w:r w:rsidRPr="004A16DD">
        <w:rPr>
          <w:rFonts w:ascii="Arial" w:hAnsi="Arial" w:cs="Arial"/>
          <w:b/>
        </w:rPr>
        <w:lastRenderedPageBreak/>
        <w:t>plasmado en una concepción dinámica de la naturaleza y el espacio envolvente.</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Una de las principales características del arte barroco es su carácter ilusorio y artificioso: «el ingenio y el diseño son el arte mágico a través del cual se llega a engañar a la vista ha</w:t>
      </w:r>
      <w:r w:rsidRPr="004A16DD">
        <w:rPr>
          <w:rFonts w:ascii="Arial" w:hAnsi="Arial" w:cs="Arial"/>
          <w:b/>
        </w:rPr>
        <w:t>s</w:t>
      </w:r>
      <w:r w:rsidRPr="004A16DD">
        <w:rPr>
          <w:rFonts w:ascii="Arial" w:hAnsi="Arial" w:cs="Arial"/>
          <w:b/>
        </w:rPr>
        <w:t>ta asombrar» (</w:t>
      </w:r>
      <w:hyperlink r:id="rId215" w:tooltip="Gian Lorenzo Bernini" w:history="1">
        <w:r w:rsidRPr="004A16DD">
          <w:rPr>
            <w:rStyle w:val="Hipervnculo"/>
            <w:rFonts w:ascii="Arial" w:hAnsi="Arial" w:cs="Arial"/>
            <w:b/>
          </w:rPr>
          <w:t>Gian Lorenzo Be</w:t>
        </w:r>
        <w:r w:rsidRPr="004A16DD">
          <w:rPr>
            <w:rStyle w:val="Hipervnculo"/>
            <w:rFonts w:ascii="Arial" w:hAnsi="Arial" w:cs="Arial"/>
            <w:b/>
          </w:rPr>
          <w:t>r</w:t>
        </w:r>
        <w:r w:rsidRPr="004A16DD">
          <w:rPr>
            <w:rStyle w:val="Hipervnculo"/>
            <w:rFonts w:ascii="Arial" w:hAnsi="Arial" w:cs="Arial"/>
            <w:b/>
          </w:rPr>
          <w:t>nini</w:t>
        </w:r>
      </w:hyperlink>
      <w:r w:rsidRPr="004A16DD">
        <w:rPr>
          <w:rFonts w:ascii="Arial" w:hAnsi="Arial" w:cs="Arial"/>
          <w:b/>
        </w:rPr>
        <w:t xml:space="preserve">). Se valoraba especialmente lo visual y efímero, por lo que cobraron auge el </w:t>
      </w:r>
      <w:hyperlink r:id="rId216" w:tooltip="Teatro" w:history="1">
        <w:r w:rsidRPr="004A16DD">
          <w:rPr>
            <w:rStyle w:val="Hipervnculo"/>
            <w:rFonts w:ascii="Arial" w:hAnsi="Arial" w:cs="Arial"/>
            <w:b/>
          </w:rPr>
          <w:t>teatro</w:t>
        </w:r>
      </w:hyperlink>
      <w:r w:rsidRPr="004A16DD">
        <w:rPr>
          <w:rFonts w:ascii="Arial" w:hAnsi="Arial" w:cs="Arial"/>
          <w:b/>
        </w:rPr>
        <w:t xml:space="preserve"> y los diversos géneros de artes escénicas y espectáculos: </w:t>
      </w:r>
      <w:hyperlink r:id="rId217" w:tooltip="Danza" w:history="1">
        <w:r w:rsidRPr="004A16DD">
          <w:rPr>
            <w:rStyle w:val="Hipervnculo"/>
            <w:rFonts w:ascii="Arial" w:hAnsi="Arial" w:cs="Arial"/>
            <w:b/>
          </w:rPr>
          <w:t>danza</w:t>
        </w:r>
      </w:hyperlink>
      <w:r w:rsidRPr="004A16DD">
        <w:rPr>
          <w:rFonts w:ascii="Arial" w:hAnsi="Arial" w:cs="Arial"/>
          <w:b/>
        </w:rPr>
        <w:t xml:space="preserve">, </w:t>
      </w:r>
      <w:hyperlink r:id="rId218" w:tooltip="Pantomima" w:history="1">
        <w:r w:rsidRPr="004A16DD">
          <w:rPr>
            <w:rStyle w:val="Hipervnculo"/>
            <w:rFonts w:ascii="Arial" w:hAnsi="Arial" w:cs="Arial"/>
            <w:b/>
          </w:rPr>
          <w:t>pantomima</w:t>
        </w:r>
      </w:hyperlink>
      <w:r w:rsidRPr="004A16DD">
        <w:rPr>
          <w:rFonts w:ascii="Arial" w:hAnsi="Arial" w:cs="Arial"/>
          <w:b/>
        </w:rPr>
        <w:t>, drama musical (</w:t>
      </w:r>
      <w:hyperlink r:id="rId219" w:tooltip="Oratorio (música)" w:history="1">
        <w:r w:rsidRPr="004A16DD">
          <w:rPr>
            <w:rStyle w:val="Hipervnculo"/>
            <w:rFonts w:ascii="Arial" w:hAnsi="Arial" w:cs="Arial"/>
            <w:b/>
          </w:rPr>
          <w:t>oratorio</w:t>
        </w:r>
      </w:hyperlink>
      <w:r w:rsidRPr="004A16DD">
        <w:rPr>
          <w:rFonts w:ascii="Arial" w:hAnsi="Arial" w:cs="Arial"/>
          <w:b/>
        </w:rPr>
        <w:t xml:space="preserve"> y </w:t>
      </w:r>
      <w:hyperlink r:id="rId220" w:tooltip="Melodrama" w:history="1">
        <w:r w:rsidRPr="004A16DD">
          <w:rPr>
            <w:rStyle w:val="Hipervnculo"/>
            <w:rFonts w:ascii="Arial" w:hAnsi="Arial" w:cs="Arial"/>
            <w:b/>
          </w:rPr>
          <w:t>melodrama</w:t>
        </w:r>
      </w:hyperlink>
      <w:r w:rsidRPr="004A16DD">
        <w:rPr>
          <w:rFonts w:ascii="Arial" w:hAnsi="Arial" w:cs="Arial"/>
          <w:b/>
        </w:rPr>
        <w:t>), espectác</w:t>
      </w:r>
      <w:r w:rsidRPr="004A16DD">
        <w:rPr>
          <w:rFonts w:ascii="Arial" w:hAnsi="Arial" w:cs="Arial"/>
          <w:b/>
        </w:rPr>
        <w:t>u</w:t>
      </w:r>
      <w:r w:rsidRPr="004A16DD">
        <w:rPr>
          <w:rFonts w:ascii="Arial" w:hAnsi="Arial" w:cs="Arial"/>
          <w:b/>
        </w:rPr>
        <w:t xml:space="preserve">los de </w:t>
      </w:r>
      <w:hyperlink r:id="rId221" w:tooltip="Marioneta" w:history="1">
        <w:r w:rsidRPr="004A16DD">
          <w:rPr>
            <w:rStyle w:val="Hipervnculo"/>
            <w:rFonts w:ascii="Arial" w:hAnsi="Arial" w:cs="Arial"/>
            <w:b/>
          </w:rPr>
          <w:t>marionetas</w:t>
        </w:r>
      </w:hyperlink>
      <w:r w:rsidRPr="004A16DD">
        <w:rPr>
          <w:rFonts w:ascii="Arial" w:hAnsi="Arial" w:cs="Arial"/>
          <w:b/>
        </w:rPr>
        <w:t xml:space="preserve">, </w:t>
      </w:r>
      <w:hyperlink r:id="rId222" w:tooltip="Acrobacia" w:history="1">
        <w:r w:rsidRPr="004A16DD">
          <w:rPr>
            <w:rStyle w:val="Hipervnculo"/>
            <w:rFonts w:ascii="Arial" w:hAnsi="Arial" w:cs="Arial"/>
            <w:b/>
          </w:rPr>
          <w:t>acrobáticos</w:t>
        </w:r>
      </w:hyperlink>
      <w:r w:rsidRPr="004A16DD">
        <w:rPr>
          <w:rFonts w:ascii="Arial" w:hAnsi="Arial" w:cs="Arial"/>
          <w:b/>
        </w:rPr>
        <w:t xml:space="preserve">, </w:t>
      </w:r>
      <w:hyperlink r:id="rId223" w:tooltip="Circo" w:history="1">
        <w:r w:rsidRPr="004A16DD">
          <w:rPr>
            <w:rStyle w:val="Hipervnculo"/>
            <w:rFonts w:ascii="Arial" w:hAnsi="Arial" w:cs="Arial"/>
            <w:b/>
          </w:rPr>
          <w:t>circenses</w:t>
        </w:r>
      </w:hyperlink>
      <w:r w:rsidRPr="004A16DD">
        <w:rPr>
          <w:rFonts w:ascii="Arial" w:hAnsi="Arial" w:cs="Arial"/>
          <w:b/>
        </w:rPr>
        <w:t>, etc. Existía el sentimiento de que el mundo es un teatro (</w:t>
      </w:r>
      <w:r w:rsidRPr="004A16DD">
        <w:rPr>
          <w:rFonts w:ascii="Arial" w:hAnsi="Arial" w:cs="Arial"/>
          <w:b/>
          <w:i/>
          <w:iCs/>
        </w:rPr>
        <w:t>theatrum mundi</w:t>
      </w:r>
      <w:r w:rsidRPr="004A16DD">
        <w:rPr>
          <w:rFonts w:ascii="Arial" w:hAnsi="Arial" w:cs="Arial"/>
          <w:b/>
        </w:rPr>
        <w:t>) y la vida una función teatral: «todo el mundo es un escenario, y todos los hombres y mujeres meros actores» (</w:t>
      </w:r>
      <w:hyperlink r:id="rId224" w:tooltip="Como gustéis" w:history="1">
        <w:r w:rsidRPr="004A16DD">
          <w:rPr>
            <w:rStyle w:val="Hipervnculo"/>
            <w:rFonts w:ascii="Arial" w:hAnsi="Arial" w:cs="Arial"/>
            <w:b/>
            <w:i/>
            <w:iCs/>
          </w:rPr>
          <w:t>Como gustéis</w:t>
        </w:r>
      </w:hyperlink>
      <w:r w:rsidRPr="004A16DD">
        <w:rPr>
          <w:rFonts w:ascii="Arial" w:hAnsi="Arial" w:cs="Arial"/>
          <w:b/>
        </w:rPr>
        <w:t xml:space="preserve">, </w:t>
      </w:r>
      <w:hyperlink r:id="rId225" w:tooltip="William Shakespeare" w:history="1">
        <w:r w:rsidRPr="004A16DD">
          <w:rPr>
            <w:rStyle w:val="Hipervnculo"/>
            <w:rFonts w:ascii="Arial" w:hAnsi="Arial" w:cs="Arial"/>
            <w:b/>
          </w:rPr>
          <w:t>William Shakespeare</w:t>
        </w:r>
      </w:hyperlink>
      <w:r w:rsidRPr="004A16DD">
        <w:rPr>
          <w:rFonts w:ascii="Arial" w:hAnsi="Arial" w:cs="Arial"/>
          <w:b/>
        </w:rPr>
        <w:t>, 1599). De igual manera se tendía a teatralizar las demás artes, especialmente la arquitectura. Es un arte que se basa en la inversión de la realidad: en la «simulación», en convertir lo falso en verdadero, y en la «disimulación», pasar lo verdadero por falso. No se muestran las cosas como son, sino como se querría que fuesen, especialmente en el mundo católico, donde la Contrarr</w:t>
      </w:r>
      <w:r w:rsidRPr="004A16DD">
        <w:rPr>
          <w:rFonts w:ascii="Arial" w:hAnsi="Arial" w:cs="Arial"/>
          <w:b/>
        </w:rPr>
        <w:t>e</w:t>
      </w:r>
      <w:r w:rsidRPr="004A16DD">
        <w:rPr>
          <w:rFonts w:ascii="Arial" w:hAnsi="Arial" w:cs="Arial"/>
          <w:b/>
        </w:rPr>
        <w:t>forma tuvo un éxito exiguo, ya que media Europa se pasó al protestantismo. En literatura se m</w:t>
      </w:r>
      <w:r w:rsidRPr="004A16DD">
        <w:rPr>
          <w:rFonts w:ascii="Arial" w:hAnsi="Arial" w:cs="Arial"/>
          <w:b/>
        </w:rPr>
        <w:t>a</w:t>
      </w:r>
      <w:r w:rsidRPr="004A16DD">
        <w:rPr>
          <w:rFonts w:ascii="Arial" w:hAnsi="Arial" w:cs="Arial"/>
          <w:b/>
        </w:rPr>
        <w:t>nifestó dando rienda suelta al artificio retórico, como un medio de expresión propagandí</w:t>
      </w:r>
      <w:r w:rsidRPr="004A16DD">
        <w:rPr>
          <w:rFonts w:ascii="Arial" w:hAnsi="Arial" w:cs="Arial"/>
          <w:b/>
        </w:rPr>
        <w:t>s</w:t>
      </w:r>
      <w:r w:rsidRPr="004A16DD">
        <w:rPr>
          <w:rFonts w:ascii="Arial" w:hAnsi="Arial" w:cs="Arial"/>
          <w:b/>
        </w:rPr>
        <w:t xml:space="preserve">tico en que la suntuosidad del lenguaje pretendía reflejar la realidad de forma edulcorada, recurriendo a figuras retóricas como la </w:t>
      </w:r>
      <w:hyperlink r:id="rId226" w:tooltip="Metáfora" w:history="1">
        <w:r w:rsidRPr="004A16DD">
          <w:rPr>
            <w:rStyle w:val="Hipervnculo"/>
            <w:rFonts w:ascii="Arial" w:hAnsi="Arial" w:cs="Arial"/>
            <w:b/>
          </w:rPr>
          <w:t>metáfora</w:t>
        </w:r>
      </w:hyperlink>
      <w:r w:rsidRPr="004A16DD">
        <w:rPr>
          <w:rFonts w:ascii="Arial" w:hAnsi="Arial" w:cs="Arial"/>
          <w:b/>
        </w:rPr>
        <w:t xml:space="preserve">, la </w:t>
      </w:r>
      <w:hyperlink r:id="rId227" w:tooltip="Paradoja" w:history="1">
        <w:r w:rsidRPr="004A16DD">
          <w:rPr>
            <w:rStyle w:val="Hipervnculo"/>
            <w:rFonts w:ascii="Arial" w:hAnsi="Arial" w:cs="Arial"/>
            <w:b/>
          </w:rPr>
          <w:t>paradoja</w:t>
        </w:r>
      </w:hyperlink>
      <w:r w:rsidRPr="004A16DD">
        <w:rPr>
          <w:rFonts w:ascii="Arial" w:hAnsi="Arial" w:cs="Arial"/>
          <w:b/>
        </w:rPr>
        <w:t xml:space="preserve">, la </w:t>
      </w:r>
      <w:hyperlink r:id="rId228" w:tooltip="Hipérbole" w:history="1">
        <w:r w:rsidRPr="004A16DD">
          <w:rPr>
            <w:rStyle w:val="Hipervnculo"/>
            <w:rFonts w:ascii="Arial" w:hAnsi="Arial" w:cs="Arial"/>
            <w:b/>
          </w:rPr>
          <w:t>hipérbole</w:t>
        </w:r>
      </w:hyperlink>
      <w:r w:rsidRPr="004A16DD">
        <w:rPr>
          <w:rFonts w:ascii="Arial" w:hAnsi="Arial" w:cs="Arial"/>
          <w:b/>
        </w:rPr>
        <w:t xml:space="preserve">, la </w:t>
      </w:r>
      <w:hyperlink r:id="rId229" w:tooltip="Antítesis" w:history="1">
        <w:r w:rsidRPr="004A16DD">
          <w:rPr>
            <w:rStyle w:val="Hipervnculo"/>
            <w:rFonts w:ascii="Arial" w:hAnsi="Arial" w:cs="Arial"/>
            <w:b/>
          </w:rPr>
          <w:t>antítesis</w:t>
        </w:r>
      </w:hyperlink>
      <w:r w:rsidRPr="004A16DD">
        <w:rPr>
          <w:rFonts w:ascii="Arial" w:hAnsi="Arial" w:cs="Arial"/>
          <w:b/>
        </w:rPr>
        <w:t xml:space="preserve">, el </w:t>
      </w:r>
      <w:hyperlink r:id="rId230" w:tooltip="Hipérbaton" w:history="1">
        <w:r w:rsidRPr="004A16DD">
          <w:rPr>
            <w:rStyle w:val="Hipervnculo"/>
            <w:rFonts w:ascii="Arial" w:hAnsi="Arial" w:cs="Arial"/>
            <w:b/>
          </w:rPr>
          <w:t>hipérbaton</w:t>
        </w:r>
      </w:hyperlink>
      <w:r w:rsidRPr="004A16DD">
        <w:rPr>
          <w:rFonts w:ascii="Arial" w:hAnsi="Arial" w:cs="Arial"/>
          <w:b/>
        </w:rPr>
        <w:t xml:space="preserve">, la </w:t>
      </w:r>
      <w:hyperlink r:id="rId231" w:tooltip="Elipsis (figura retórica)" w:history="1">
        <w:r w:rsidRPr="004A16DD">
          <w:rPr>
            <w:rStyle w:val="Hipervnculo"/>
            <w:rFonts w:ascii="Arial" w:hAnsi="Arial" w:cs="Arial"/>
            <w:b/>
          </w:rPr>
          <w:t>elipsis</w:t>
        </w:r>
      </w:hyperlink>
      <w:r w:rsidRPr="004A16DD">
        <w:rPr>
          <w:rFonts w:ascii="Arial" w:hAnsi="Arial" w:cs="Arial"/>
          <w:b/>
        </w:rPr>
        <w:t xml:space="preserve">, etc. Esta transposición de la realidad, que se ve distorsionada y magnificada, alterada en sus proporciones y sometida al criterio subjetivo de la ficción, pasó igualmente al terreno de la pintura, donde se abusa del </w:t>
      </w:r>
      <w:hyperlink r:id="rId232" w:tooltip="Escorzo" w:history="1">
        <w:r w:rsidRPr="004A16DD">
          <w:rPr>
            <w:rStyle w:val="Hipervnculo"/>
            <w:rFonts w:ascii="Arial" w:hAnsi="Arial" w:cs="Arial"/>
            <w:b/>
          </w:rPr>
          <w:t>escorzo</w:t>
        </w:r>
      </w:hyperlink>
      <w:r w:rsidRPr="004A16DD">
        <w:rPr>
          <w:rFonts w:ascii="Arial" w:hAnsi="Arial" w:cs="Arial"/>
          <w:b/>
        </w:rPr>
        <w:t xml:space="preserve"> y la perspectiva il</w:t>
      </w:r>
      <w:r w:rsidRPr="004A16DD">
        <w:rPr>
          <w:rFonts w:ascii="Arial" w:hAnsi="Arial" w:cs="Arial"/>
          <w:b/>
        </w:rPr>
        <w:t>u</w:t>
      </w:r>
      <w:r w:rsidRPr="004A16DD">
        <w:rPr>
          <w:rFonts w:ascii="Arial" w:hAnsi="Arial" w:cs="Arial"/>
          <w:b/>
        </w:rPr>
        <w:t>sionista en aras de efectos mayores, llamativos y sorprendentes.</w:t>
      </w:r>
      <w:r w:rsidR="004240B5" w:rsidRPr="004A16DD">
        <w:rPr>
          <w:rFonts w:ascii="Arial" w:hAnsi="Arial" w:cs="Arial"/>
          <w:b/>
        </w:rPr>
        <w:t xml:space="preserve"> </w:t>
      </w:r>
    </w:p>
    <w:p w:rsidR="00425616" w:rsidRPr="004A16DD" w:rsidRDefault="004240B5" w:rsidP="004A16DD">
      <w:pPr>
        <w:pStyle w:val="NormalWeb"/>
        <w:jc w:val="both"/>
        <w:rPr>
          <w:rFonts w:ascii="Arial" w:hAnsi="Arial" w:cs="Arial"/>
          <w:b/>
        </w:rPr>
      </w:pPr>
      <w:r w:rsidRPr="004A16DD">
        <w:rPr>
          <w:rFonts w:ascii="Arial" w:hAnsi="Arial" w:cs="Arial"/>
          <w:b/>
        </w:rPr>
        <w:t xml:space="preserve">  E</w:t>
      </w:r>
      <w:r w:rsidR="00425616" w:rsidRPr="004A16DD">
        <w:rPr>
          <w:rFonts w:ascii="Arial" w:hAnsi="Arial" w:cs="Arial"/>
          <w:b/>
        </w:rPr>
        <w:t>l arte barroco buscaba la creación de una realidad alternativa a través de la ficción y la ilusión. Esta tendencia tuvo su máxima expresión en la fiesta y la celebración lúdica; edif</w:t>
      </w:r>
      <w:r w:rsidR="00425616" w:rsidRPr="004A16DD">
        <w:rPr>
          <w:rFonts w:ascii="Arial" w:hAnsi="Arial" w:cs="Arial"/>
          <w:b/>
        </w:rPr>
        <w:t>i</w:t>
      </w:r>
      <w:r w:rsidR="00425616" w:rsidRPr="004A16DD">
        <w:rPr>
          <w:rFonts w:ascii="Arial" w:hAnsi="Arial" w:cs="Arial"/>
          <w:b/>
        </w:rPr>
        <w:t>cios como iglesias o palacios, o bien un barrio o una ciudad entera, se convertían en te</w:t>
      </w:r>
      <w:r w:rsidR="00425616" w:rsidRPr="004A16DD">
        <w:rPr>
          <w:rFonts w:ascii="Arial" w:hAnsi="Arial" w:cs="Arial"/>
          <w:b/>
        </w:rPr>
        <w:t>a</w:t>
      </w:r>
      <w:r w:rsidR="00425616" w:rsidRPr="004A16DD">
        <w:rPr>
          <w:rFonts w:ascii="Arial" w:hAnsi="Arial" w:cs="Arial"/>
          <w:b/>
        </w:rPr>
        <w:t>tros de la vida, en escenarios donde se mezclaba la realidad y la ilusión, donde los sent</w:t>
      </w:r>
      <w:r w:rsidR="00425616" w:rsidRPr="004A16DD">
        <w:rPr>
          <w:rFonts w:ascii="Arial" w:hAnsi="Arial" w:cs="Arial"/>
          <w:b/>
        </w:rPr>
        <w:t>i</w:t>
      </w:r>
      <w:r w:rsidR="00425616" w:rsidRPr="004A16DD">
        <w:rPr>
          <w:rFonts w:ascii="Arial" w:hAnsi="Arial" w:cs="Arial"/>
          <w:b/>
        </w:rPr>
        <w:t>dos se sometían al engaño y el artificio. En ese aspecto tuvo especial protagonismo la Iglesia contrarreformista, que buscaba a través de la pompa y el boato mostrar su superi</w:t>
      </w:r>
      <w:r w:rsidR="00425616" w:rsidRPr="004A16DD">
        <w:rPr>
          <w:rFonts w:ascii="Arial" w:hAnsi="Arial" w:cs="Arial"/>
          <w:b/>
        </w:rPr>
        <w:t>o</w:t>
      </w:r>
      <w:r w:rsidR="00425616" w:rsidRPr="004A16DD">
        <w:rPr>
          <w:rFonts w:ascii="Arial" w:hAnsi="Arial" w:cs="Arial"/>
          <w:b/>
        </w:rPr>
        <w:t xml:space="preserve">ridad sobre las iglesias protestantes, con actos como </w:t>
      </w:r>
      <w:hyperlink r:id="rId233" w:tooltip="Misa" w:history="1">
        <w:r w:rsidR="00425616" w:rsidRPr="004A16DD">
          <w:rPr>
            <w:rStyle w:val="Hipervnculo"/>
            <w:rFonts w:ascii="Arial" w:hAnsi="Arial" w:cs="Arial"/>
            <w:b/>
          </w:rPr>
          <w:t>misas</w:t>
        </w:r>
      </w:hyperlink>
      <w:r w:rsidR="00425616" w:rsidRPr="004A16DD">
        <w:rPr>
          <w:rFonts w:ascii="Arial" w:hAnsi="Arial" w:cs="Arial"/>
          <w:b/>
        </w:rPr>
        <w:t xml:space="preserve"> solemnes, </w:t>
      </w:r>
      <w:hyperlink r:id="rId234" w:tooltip="Canonización" w:history="1">
        <w:r w:rsidR="00425616" w:rsidRPr="004A16DD">
          <w:rPr>
            <w:rStyle w:val="Hipervnculo"/>
            <w:rFonts w:ascii="Arial" w:hAnsi="Arial" w:cs="Arial"/>
            <w:b/>
          </w:rPr>
          <w:t>canonizaciones</w:t>
        </w:r>
      </w:hyperlink>
      <w:r w:rsidR="00425616" w:rsidRPr="004A16DD">
        <w:rPr>
          <w:rFonts w:ascii="Arial" w:hAnsi="Arial" w:cs="Arial"/>
          <w:b/>
        </w:rPr>
        <w:t xml:space="preserve">, </w:t>
      </w:r>
      <w:hyperlink r:id="rId235" w:tooltip="Jubileo" w:history="1">
        <w:r w:rsidR="00425616" w:rsidRPr="004A16DD">
          <w:rPr>
            <w:rStyle w:val="Hipervnculo"/>
            <w:rFonts w:ascii="Arial" w:hAnsi="Arial" w:cs="Arial"/>
            <w:b/>
          </w:rPr>
          <w:t>jubileos</w:t>
        </w:r>
      </w:hyperlink>
      <w:r w:rsidR="00425616" w:rsidRPr="004A16DD">
        <w:rPr>
          <w:rFonts w:ascii="Arial" w:hAnsi="Arial" w:cs="Arial"/>
          <w:b/>
        </w:rPr>
        <w:t xml:space="preserve">, </w:t>
      </w:r>
      <w:hyperlink r:id="rId236" w:tooltip="Procesión" w:history="1">
        <w:r w:rsidR="00425616" w:rsidRPr="004A16DD">
          <w:rPr>
            <w:rStyle w:val="Hipervnculo"/>
            <w:rFonts w:ascii="Arial" w:hAnsi="Arial" w:cs="Arial"/>
            <w:b/>
          </w:rPr>
          <w:t>procesiones</w:t>
        </w:r>
      </w:hyperlink>
      <w:r w:rsidR="00425616" w:rsidRPr="004A16DD">
        <w:rPr>
          <w:rFonts w:ascii="Arial" w:hAnsi="Arial" w:cs="Arial"/>
          <w:b/>
        </w:rPr>
        <w:t xml:space="preserve"> o investiduras papales. Pero igual de fastuosas eran las celebraci</w:t>
      </w:r>
      <w:r w:rsidR="00425616" w:rsidRPr="004A16DD">
        <w:rPr>
          <w:rFonts w:ascii="Arial" w:hAnsi="Arial" w:cs="Arial"/>
          <w:b/>
        </w:rPr>
        <w:t>o</w:t>
      </w:r>
      <w:r w:rsidR="00425616" w:rsidRPr="004A16DD">
        <w:rPr>
          <w:rFonts w:ascii="Arial" w:hAnsi="Arial" w:cs="Arial"/>
          <w:b/>
        </w:rPr>
        <w:t>nes de la monarquía y la aristocracia, con eventos como coronaciones, bodas y nacimie</w:t>
      </w:r>
      <w:r w:rsidR="00425616" w:rsidRPr="004A16DD">
        <w:rPr>
          <w:rFonts w:ascii="Arial" w:hAnsi="Arial" w:cs="Arial"/>
          <w:b/>
        </w:rPr>
        <w:t>n</w:t>
      </w:r>
      <w:r w:rsidR="00425616" w:rsidRPr="004A16DD">
        <w:rPr>
          <w:rFonts w:ascii="Arial" w:hAnsi="Arial" w:cs="Arial"/>
          <w:b/>
        </w:rPr>
        <w:t>tos reales, funerales, visitas de embajadores o cualquier aco</w:t>
      </w:r>
      <w:r w:rsidR="00425616" w:rsidRPr="004A16DD">
        <w:rPr>
          <w:rFonts w:ascii="Arial" w:hAnsi="Arial" w:cs="Arial"/>
          <w:b/>
        </w:rPr>
        <w:t>n</w:t>
      </w:r>
      <w:r w:rsidR="00425616" w:rsidRPr="004A16DD">
        <w:rPr>
          <w:rFonts w:ascii="Arial" w:hAnsi="Arial" w:cs="Arial"/>
          <w:b/>
        </w:rPr>
        <w:t>tecimiento que permitiese al monarca desplegar su poder para admirar al pueblo. Las fiestas barrocas supo</w:t>
      </w:r>
      <w:r w:rsidR="00425616" w:rsidRPr="004A16DD">
        <w:rPr>
          <w:rFonts w:ascii="Arial" w:hAnsi="Arial" w:cs="Arial"/>
          <w:b/>
        </w:rPr>
        <w:t>n</w:t>
      </w:r>
      <w:r w:rsidR="00425616" w:rsidRPr="004A16DD">
        <w:rPr>
          <w:rFonts w:ascii="Arial" w:hAnsi="Arial" w:cs="Arial"/>
          <w:b/>
        </w:rPr>
        <w:t xml:space="preserve">ían una conjugación de todas las artes, desde la arquitectura y las artes plásticas hasta la poesía, la música, la danza, el teatro, la </w:t>
      </w:r>
      <w:hyperlink r:id="rId237" w:tooltip="Pirotecnia" w:history="1">
        <w:r w:rsidR="00425616" w:rsidRPr="004A16DD">
          <w:rPr>
            <w:rStyle w:val="Hipervnculo"/>
            <w:rFonts w:ascii="Arial" w:hAnsi="Arial" w:cs="Arial"/>
            <w:b/>
          </w:rPr>
          <w:t>pirotecnia</w:t>
        </w:r>
      </w:hyperlink>
      <w:r w:rsidR="00425616" w:rsidRPr="004A16DD">
        <w:rPr>
          <w:rFonts w:ascii="Arial" w:hAnsi="Arial" w:cs="Arial"/>
          <w:b/>
        </w:rPr>
        <w:t>, arreglos florales, juegos de agua, etc. Arquite</w:t>
      </w:r>
      <w:r w:rsidR="00425616" w:rsidRPr="004A16DD">
        <w:rPr>
          <w:rFonts w:ascii="Arial" w:hAnsi="Arial" w:cs="Arial"/>
          <w:b/>
        </w:rPr>
        <w:t>c</w:t>
      </w:r>
      <w:r w:rsidR="00425616" w:rsidRPr="004A16DD">
        <w:rPr>
          <w:rFonts w:ascii="Arial" w:hAnsi="Arial" w:cs="Arial"/>
          <w:b/>
        </w:rPr>
        <w:t xml:space="preserve">tos como </w:t>
      </w:r>
      <w:hyperlink r:id="rId238" w:tooltip="Bernini" w:history="1">
        <w:r w:rsidR="00425616" w:rsidRPr="004A16DD">
          <w:rPr>
            <w:rStyle w:val="Hipervnculo"/>
            <w:rFonts w:ascii="Arial" w:hAnsi="Arial" w:cs="Arial"/>
            <w:b/>
          </w:rPr>
          <w:t>Bernini</w:t>
        </w:r>
      </w:hyperlink>
      <w:r w:rsidR="00425616" w:rsidRPr="004A16DD">
        <w:rPr>
          <w:rFonts w:ascii="Arial" w:hAnsi="Arial" w:cs="Arial"/>
          <w:b/>
        </w:rPr>
        <w:t xml:space="preserve"> o </w:t>
      </w:r>
      <w:hyperlink r:id="rId239" w:tooltip="Pietro da Cortona" w:history="1">
        <w:r w:rsidR="00425616" w:rsidRPr="004A16DD">
          <w:rPr>
            <w:rStyle w:val="Hipervnculo"/>
            <w:rFonts w:ascii="Arial" w:hAnsi="Arial" w:cs="Arial"/>
            <w:b/>
          </w:rPr>
          <w:t>Pietro da Cortona</w:t>
        </w:r>
      </w:hyperlink>
      <w:r w:rsidR="00425616" w:rsidRPr="004A16DD">
        <w:rPr>
          <w:rFonts w:ascii="Arial" w:hAnsi="Arial" w:cs="Arial"/>
          <w:b/>
        </w:rPr>
        <w:t xml:space="preserve">, o </w:t>
      </w:r>
      <w:hyperlink r:id="rId240" w:tooltip="Alonso Cano" w:history="1">
        <w:r w:rsidR="00425616" w:rsidRPr="004A16DD">
          <w:rPr>
            <w:rStyle w:val="Hipervnculo"/>
            <w:rFonts w:ascii="Arial" w:hAnsi="Arial" w:cs="Arial"/>
            <w:b/>
          </w:rPr>
          <w:t>Alonso Cano</w:t>
        </w:r>
      </w:hyperlink>
      <w:r w:rsidR="00425616" w:rsidRPr="004A16DD">
        <w:rPr>
          <w:rFonts w:ascii="Arial" w:hAnsi="Arial" w:cs="Arial"/>
          <w:b/>
        </w:rPr>
        <w:t xml:space="preserve"> y </w:t>
      </w:r>
      <w:hyperlink r:id="rId241" w:tooltip="Sebastián Herrera Barnuevo" w:history="1">
        <w:r w:rsidR="00425616" w:rsidRPr="004A16DD">
          <w:rPr>
            <w:rStyle w:val="Hipervnculo"/>
            <w:rFonts w:ascii="Arial" w:hAnsi="Arial" w:cs="Arial"/>
            <w:b/>
          </w:rPr>
          <w:t>Sebastián Herrera Barnuevo</w:t>
        </w:r>
      </w:hyperlink>
      <w:r w:rsidR="00425616" w:rsidRPr="004A16DD">
        <w:rPr>
          <w:rFonts w:ascii="Arial" w:hAnsi="Arial" w:cs="Arial"/>
          <w:b/>
        </w:rPr>
        <w:t xml:space="preserve"> en E</w:t>
      </w:r>
      <w:r w:rsidR="00425616" w:rsidRPr="004A16DD">
        <w:rPr>
          <w:rFonts w:ascii="Arial" w:hAnsi="Arial" w:cs="Arial"/>
          <w:b/>
        </w:rPr>
        <w:t>s</w:t>
      </w:r>
      <w:r w:rsidR="00425616" w:rsidRPr="004A16DD">
        <w:rPr>
          <w:rFonts w:ascii="Arial" w:hAnsi="Arial" w:cs="Arial"/>
          <w:b/>
        </w:rPr>
        <w:t xml:space="preserve">paña, aportaron su talento a tales eventos, diseñando estructuras, </w:t>
      </w:r>
      <w:hyperlink r:id="rId242" w:tooltip="Coreografía" w:history="1">
        <w:r w:rsidR="00425616" w:rsidRPr="004A16DD">
          <w:rPr>
            <w:rStyle w:val="Hipervnculo"/>
            <w:rFonts w:ascii="Arial" w:hAnsi="Arial" w:cs="Arial"/>
            <w:b/>
          </w:rPr>
          <w:t>coreografías</w:t>
        </w:r>
      </w:hyperlink>
      <w:r w:rsidR="00425616" w:rsidRPr="004A16DD">
        <w:rPr>
          <w:rFonts w:ascii="Arial" w:hAnsi="Arial" w:cs="Arial"/>
          <w:b/>
        </w:rPr>
        <w:t>, ilumin</w:t>
      </w:r>
      <w:r w:rsidR="00425616" w:rsidRPr="004A16DD">
        <w:rPr>
          <w:rFonts w:ascii="Arial" w:hAnsi="Arial" w:cs="Arial"/>
          <w:b/>
        </w:rPr>
        <w:t>a</w:t>
      </w:r>
      <w:r w:rsidR="00425616" w:rsidRPr="004A16DD">
        <w:rPr>
          <w:rFonts w:ascii="Arial" w:hAnsi="Arial" w:cs="Arial"/>
          <w:b/>
        </w:rPr>
        <w:t xml:space="preserve">ciones y demás elementos, que a menudo les servían como campo de pruebas para futuras realizaciones más serias: así, el </w:t>
      </w:r>
      <w:hyperlink r:id="rId243" w:tooltip="Baldaquino" w:history="1">
        <w:r w:rsidR="00425616" w:rsidRPr="004A16DD">
          <w:rPr>
            <w:rStyle w:val="Hipervnculo"/>
            <w:rFonts w:ascii="Arial" w:hAnsi="Arial" w:cs="Arial"/>
            <w:b/>
          </w:rPr>
          <w:t>baldaquino</w:t>
        </w:r>
      </w:hyperlink>
      <w:r w:rsidR="00425616" w:rsidRPr="004A16DD">
        <w:rPr>
          <w:rFonts w:ascii="Arial" w:hAnsi="Arial" w:cs="Arial"/>
          <w:b/>
        </w:rPr>
        <w:t xml:space="preserve"> para la canonización de </w:t>
      </w:r>
      <w:hyperlink r:id="rId244" w:tooltip="Santa Isabel de Portugal" w:history="1">
        <w:r w:rsidR="00425616" w:rsidRPr="004A16DD">
          <w:rPr>
            <w:rStyle w:val="Hipervnculo"/>
            <w:rFonts w:ascii="Arial" w:hAnsi="Arial" w:cs="Arial"/>
            <w:b/>
          </w:rPr>
          <w:t>Santa Isabel de Port</w:t>
        </w:r>
        <w:r w:rsidR="00425616" w:rsidRPr="004A16DD">
          <w:rPr>
            <w:rStyle w:val="Hipervnculo"/>
            <w:rFonts w:ascii="Arial" w:hAnsi="Arial" w:cs="Arial"/>
            <w:b/>
          </w:rPr>
          <w:t>u</w:t>
        </w:r>
        <w:r w:rsidR="00425616" w:rsidRPr="004A16DD">
          <w:rPr>
            <w:rStyle w:val="Hipervnculo"/>
            <w:rFonts w:ascii="Arial" w:hAnsi="Arial" w:cs="Arial"/>
            <w:b/>
          </w:rPr>
          <w:t>gal</w:t>
        </w:r>
      </w:hyperlink>
      <w:r w:rsidR="00425616" w:rsidRPr="004A16DD">
        <w:rPr>
          <w:rFonts w:ascii="Arial" w:hAnsi="Arial" w:cs="Arial"/>
          <w:b/>
        </w:rPr>
        <w:t xml:space="preserve"> sirvió a Bernini para su futuro diseño del </w:t>
      </w:r>
      <w:hyperlink r:id="rId245" w:tooltip="Baldaquino de San Pedro" w:history="1">
        <w:r w:rsidR="00425616" w:rsidRPr="004A16DD">
          <w:rPr>
            <w:rStyle w:val="Hipervnculo"/>
            <w:rFonts w:ascii="Arial" w:hAnsi="Arial" w:cs="Arial"/>
            <w:b/>
          </w:rPr>
          <w:t>baldaquino de San Pedro</w:t>
        </w:r>
      </w:hyperlink>
      <w:r w:rsidR="00425616" w:rsidRPr="004A16DD">
        <w:rPr>
          <w:rFonts w:ascii="Arial" w:hAnsi="Arial" w:cs="Arial"/>
          <w:b/>
        </w:rPr>
        <w:t xml:space="preserve">, y el </w:t>
      </w:r>
      <w:r w:rsidR="00425616" w:rsidRPr="004A16DD">
        <w:rPr>
          <w:rFonts w:ascii="Arial" w:hAnsi="Arial" w:cs="Arial"/>
          <w:b/>
          <w:i/>
          <w:iCs/>
        </w:rPr>
        <w:t>quarantore</w:t>
      </w:r>
      <w:r w:rsidR="00425616" w:rsidRPr="004A16DD">
        <w:rPr>
          <w:rFonts w:ascii="Arial" w:hAnsi="Arial" w:cs="Arial"/>
          <w:b/>
        </w:rPr>
        <w:t xml:space="preserve"> (te</w:t>
      </w:r>
      <w:r w:rsidR="00425616" w:rsidRPr="004A16DD">
        <w:rPr>
          <w:rFonts w:ascii="Arial" w:hAnsi="Arial" w:cs="Arial"/>
          <w:b/>
        </w:rPr>
        <w:t>a</w:t>
      </w:r>
      <w:r w:rsidR="00425616" w:rsidRPr="004A16DD">
        <w:rPr>
          <w:rFonts w:ascii="Arial" w:hAnsi="Arial" w:cs="Arial"/>
          <w:b/>
        </w:rPr>
        <w:t xml:space="preserve">tro sacro de los </w:t>
      </w:r>
      <w:hyperlink r:id="rId246" w:tooltip="Jesuita" w:history="1">
        <w:r w:rsidR="00425616" w:rsidRPr="004A16DD">
          <w:rPr>
            <w:rStyle w:val="Hipervnculo"/>
            <w:rFonts w:ascii="Arial" w:hAnsi="Arial" w:cs="Arial"/>
            <w:b/>
          </w:rPr>
          <w:t>jesuitas</w:t>
        </w:r>
      </w:hyperlink>
      <w:r w:rsidR="00425616" w:rsidRPr="004A16DD">
        <w:rPr>
          <w:rFonts w:ascii="Arial" w:hAnsi="Arial" w:cs="Arial"/>
          <w:b/>
        </w:rPr>
        <w:t xml:space="preserve">) de </w:t>
      </w:r>
      <w:hyperlink r:id="rId247" w:tooltip="Carlo Rainaldi" w:history="1">
        <w:r w:rsidR="00425616" w:rsidRPr="004A16DD">
          <w:rPr>
            <w:rStyle w:val="Hipervnculo"/>
            <w:rFonts w:ascii="Arial" w:hAnsi="Arial" w:cs="Arial"/>
            <w:b/>
          </w:rPr>
          <w:t>Carlo Rainaldi</w:t>
        </w:r>
      </w:hyperlink>
      <w:r w:rsidR="00425616" w:rsidRPr="004A16DD">
        <w:rPr>
          <w:rFonts w:ascii="Arial" w:hAnsi="Arial" w:cs="Arial"/>
          <w:b/>
        </w:rPr>
        <w:t xml:space="preserve"> fue una maqueta de la iglesia de Santa Maria in Campitelli.</w:t>
      </w:r>
      <w:r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Durante el Barroco, el carácter ornamental, artificioso y recargado del arte de este tiempo traslucía un sent</w:t>
      </w:r>
      <w:r w:rsidRPr="004A16DD">
        <w:rPr>
          <w:rFonts w:ascii="Arial" w:hAnsi="Arial" w:cs="Arial"/>
          <w:b/>
        </w:rPr>
        <w:t>i</w:t>
      </w:r>
      <w:r w:rsidRPr="004A16DD">
        <w:rPr>
          <w:rFonts w:ascii="Arial" w:hAnsi="Arial" w:cs="Arial"/>
          <w:b/>
        </w:rPr>
        <w:t xml:space="preserve">do vital transitorio, relacionado con el </w:t>
      </w:r>
      <w:hyperlink r:id="rId248" w:tooltip="Memento mori" w:history="1">
        <w:r w:rsidRPr="004A16DD">
          <w:rPr>
            <w:rStyle w:val="Hipervnculo"/>
            <w:rFonts w:ascii="Arial" w:hAnsi="Arial" w:cs="Arial"/>
            <w:b/>
            <w:i/>
            <w:iCs/>
          </w:rPr>
          <w:t>memento mori</w:t>
        </w:r>
      </w:hyperlink>
      <w:r w:rsidRPr="004A16DD">
        <w:rPr>
          <w:rFonts w:ascii="Arial" w:hAnsi="Arial" w:cs="Arial"/>
          <w:b/>
        </w:rPr>
        <w:t>, el valor efímero de las riquezas frente a la inevitabil</w:t>
      </w:r>
      <w:r w:rsidRPr="004A16DD">
        <w:rPr>
          <w:rFonts w:ascii="Arial" w:hAnsi="Arial" w:cs="Arial"/>
          <w:b/>
        </w:rPr>
        <w:t>i</w:t>
      </w:r>
      <w:r w:rsidRPr="004A16DD">
        <w:rPr>
          <w:rFonts w:ascii="Arial" w:hAnsi="Arial" w:cs="Arial"/>
          <w:b/>
        </w:rPr>
        <w:t xml:space="preserve">dad de la muerte, en paralelo al género pictórico de las </w:t>
      </w:r>
      <w:hyperlink r:id="rId249" w:tooltip="Vanitas" w:history="1">
        <w:r w:rsidRPr="004A16DD">
          <w:rPr>
            <w:rStyle w:val="Hipervnculo"/>
            <w:rFonts w:ascii="Arial" w:hAnsi="Arial" w:cs="Arial"/>
            <w:b/>
            <w:i/>
            <w:iCs/>
          </w:rPr>
          <w:t>vanitas</w:t>
        </w:r>
      </w:hyperlink>
      <w:r w:rsidRPr="004A16DD">
        <w:rPr>
          <w:rFonts w:ascii="Arial" w:hAnsi="Arial" w:cs="Arial"/>
          <w:b/>
        </w:rPr>
        <w:t>. Este sentimiento llevó a valorar de forma vitalista la fugacidad del instante, a di</w:t>
      </w:r>
      <w:r w:rsidRPr="004A16DD">
        <w:rPr>
          <w:rFonts w:ascii="Arial" w:hAnsi="Arial" w:cs="Arial"/>
          <w:b/>
        </w:rPr>
        <w:t>s</w:t>
      </w:r>
      <w:r w:rsidRPr="004A16DD">
        <w:rPr>
          <w:rFonts w:ascii="Arial" w:hAnsi="Arial" w:cs="Arial"/>
          <w:b/>
        </w:rPr>
        <w:t>frutar de los leves momentos de esparcimiento que otorga la vida, o de las celebraciones y actos solemnes. Así, los nacimientos, bodas, defunciones, actos religiosos, o las coron</w:t>
      </w:r>
      <w:r w:rsidRPr="004A16DD">
        <w:rPr>
          <w:rFonts w:ascii="Arial" w:hAnsi="Arial" w:cs="Arial"/>
          <w:b/>
        </w:rPr>
        <w:t>a</w:t>
      </w:r>
      <w:r w:rsidRPr="004A16DD">
        <w:rPr>
          <w:rFonts w:ascii="Arial" w:hAnsi="Arial" w:cs="Arial"/>
          <w:b/>
        </w:rPr>
        <w:t>ciones reales y demás actos lúdicos o ceremoniales, se revestían de una pompa y una art</w:t>
      </w:r>
      <w:r w:rsidRPr="004A16DD">
        <w:rPr>
          <w:rFonts w:ascii="Arial" w:hAnsi="Arial" w:cs="Arial"/>
          <w:b/>
        </w:rPr>
        <w:t>i</w:t>
      </w:r>
      <w:r w:rsidRPr="004A16DD">
        <w:rPr>
          <w:rFonts w:ascii="Arial" w:hAnsi="Arial" w:cs="Arial"/>
          <w:b/>
        </w:rPr>
        <w:t>ficiosidad de carácter escenográfico, donde se elaboraban grandes montajes que aglutin</w:t>
      </w:r>
      <w:r w:rsidRPr="004A16DD">
        <w:rPr>
          <w:rFonts w:ascii="Arial" w:hAnsi="Arial" w:cs="Arial"/>
          <w:b/>
        </w:rPr>
        <w:t>a</w:t>
      </w:r>
      <w:r w:rsidRPr="004A16DD">
        <w:rPr>
          <w:rFonts w:ascii="Arial" w:hAnsi="Arial" w:cs="Arial"/>
          <w:b/>
        </w:rPr>
        <w:t xml:space="preserve">ban arquitectura y decorados para proporcionar una magnificencia elocuente a cualquier celebración, que se convertía en un espectáculo de carácter casi </w:t>
      </w:r>
      <w:hyperlink r:id="rId250" w:tooltip="Catarsis" w:history="1">
        <w:r w:rsidRPr="004A16DD">
          <w:rPr>
            <w:rStyle w:val="Hipervnculo"/>
            <w:rFonts w:ascii="Arial" w:hAnsi="Arial" w:cs="Arial"/>
            <w:b/>
          </w:rPr>
          <w:t>catártico</w:t>
        </w:r>
      </w:hyperlink>
      <w:r w:rsidRPr="004A16DD">
        <w:rPr>
          <w:rFonts w:ascii="Arial" w:hAnsi="Arial" w:cs="Arial"/>
          <w:b/>
        </w:rPr>
        <w:t>, donde cobraba especial relevancia el elemento ilusorio, la atenuación de la frontera entre realidad y fanta</w:t>
      </w:r>
      <w:r w:rsidRPr="004A16DD">
        <w:rPr>
          <w:rFonts w:ascii="Arial" w:hAnsi="Arial" w:cs="Arial"/>
          <w:b/>
        </w:rPr>
        <w:t>s</w:t>
      </w:r>
      <w:r w:rsidRPr="004A16DD">
        <w:rPr>
          <w:rFonts w:ascii="Arial" w:hAnsi="Arial" w:cs="Arial"/>
          <w:b/>
        </w:rPr>
        <w:lastRenderedPageBreak/>
        <w:t>ía.</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Cabe destacar que el Barroco es un concepto heterogéneo que no presentó una unidad estilística ni geográf</w:t>
      </w:r>
      <w:r w:rsidRPr="004A16DD">
        <w:rPr>
          <w:rFonts w:ascii="Arial" w:hAnsi="Arial" w:cs="Arial"/>
          <w:b/>
        </w:rPr>
        <w:t>i</w:t>
      </w:r>
      <w:r w:rsidRPr="004A16DD">
        <w:rPr>
          <w:rFonts w:ascii="Arial" w:hAnsi="Arial" w:cs="Arial"/>
          <w:b/>
        </w:rPr>
        <w:t xml:space="preserve">ca ni cronológicamente, sino que en su seno se encuentran diversas tendencias estilísticas, principalmente en el terreno de la pintura. Las principales serían: </w:t>
      </w:r>
      <w:hyperlink r:id="rId251" w:tooltip="Naturalismo en el arte" w:history="1">
        <w:r w:rsidRPr="004A16DD">
          <w:rPr>
            <w:rStyle w:val="Hipervnculo"/>
            <w:rFonts w:ascii="Arial" w:hAnsi="Arial" w:cs="Arial"/>
            <w:b/>
          </w:rPr>
          <w:t>naturalismo</w:t>
        </w:r>
      </w:hyperlink>
      <w:r w:rsidRPr="004A16DD">
        <w:rPr>
          <w:rFonts w:ascii="Arial" w:hAnsi="Arial" w:cs="Arial"/>
          <w:b/>
        </w:rPr>
        <w:t>, estilo basado en la observación de la naturaleza pero sometida a ciertas dire</w:t>
      </w:r>
      <w:r w:rsidRPr="004A16DD">
        <w:rPr>
          <w:rFonts w:ascii="Arial" w:hAnsi="Arial" w:cs="Arial"/>
          <w:b/>
        </w:rPr>
        <w:t>c</w:t>
      </w:r>
      <w:r w:rsidRPr="004A16DD">
        <w:rPr>
          <w:rFonts w:ascii="Arial" w:hAnsi="Arial" w:cs="Arial"/>
          <w:b/>
        </w:rPr>
        <w:t>trices establecidas por el artista, basadas en criterios morales y estéticos o, si</w:t>
      </w:r>
      <w:r w:rsidRPr="004A16DD">
        <w:rPr>
          <w:rFonts w:ascii="Arial" w:hAnsi="Arial" w:cs="Arial"/>
          <w:b/>
        </w:rPr>
        <w:t>m</w:t>
      </w:r>
      <w:r w:rsidRPr="004A16DD">
        <w:rPr>
          <w:rFonts w:ascii="Arial" w:hAnsi="Arial" w:cs="Arial"/>
          <w:b/>
        </w:rPr>
        <w:t xml:space="preserve">plemente, derivados de la libre interpretación del artista a la hora de concebir su obra; </w:t>
      </w:r>
      <w:hyperlink r:id="rId252" w:tooltip="Realismo artístico" w:history="1">
        <w:r w:rsidRPr="004A16DD">
          <w:rPr>
            <w:rStyle w:val="Hipervnculo"/>
            <w:rFonts w:ascii="Arial" w:hAnsi="Arial" w:cs="Arial"/>
            <w:b/>
          </w:rPr>
          <w:t>realismo</w:t>
        </w:r>
      </w:hyperlink>
      <w:r w:rsidRPr="004A16DD">
        <w:rPr>
          <w:rFonts w:ascii="Arial" w:hAnsi="Arial" w:cs="Arial"/>
          <w:b/>
        </w:rPr>
        <w:t>, te</w:t>
      </w:r>
      <w:r w:rsidRPr="004A16DD">
        <w:rPr>
          <w:rFonts w:ascii="Arial" w:hAnsi="Arial" w:cs="Arial"/>
          <w:b/>
        </w:rPr>
        <w:t>n</w:t>
      </w:r>
      <w:r w:rsidRPr="004A16DD">
        <w:rPr>
          <w:rFonts w:ascii="Arial" w:hAnsi="Arial" w:cs="Arial"/>
          <w:b/>
        </w:rPr>
        <w:t>dencia surgida de la estricta imitación de la naturaleza, ni interpretada ni edulcorada, sino representada minucios</w:t>
      </w:r>
      <w:r w:rsidRPr="004A16DD">
        <w:rPr>
          <w:rFonts w:ascii="Arial" w:hAnsi="Arial" w:cs="Arial"/>
          <w:b/>
        </w:rPr>
        <w:t>a</w:t>
      </w:r>
      <w:r w:rsidRPr="004A16DD">
        <w:rPr>
          <w:rFonts w:ascii="Arial" w:hAnsi="Arial" w:cs="Arial"/>
          <w:b/>
        </w:rPr>
        <w:t xml:space="preserve">mente hasta en sus más pequeños detalles; </w:t>
      </w:r>
      <w:hyperlink r:id="rId253" w:tooltip="Clasicismo de Francia" w:history="1">
        <w:r w:rsidRPr="004A16DD">
          <w:rPr>
            <w:rStyle w:val="Hipervnculo"/>
            <w:rFonts w:ascii="Arial" w:hAnsi="Arial" w:cs="Arial"/>
            <w:b/>
          </w:rPr>
          <w:t>clasicismo</w:t>
        </w:r>
      </w:hyperlink>
      <w:r w:rsidRPr="004A16DD">
        <w:rPr>
          <w:rFonts w:ascii="Arial" w:hAnsi="Arial" w:cs="Arial"/>
          <w:b/>
        </w:rPr>
        <w:t>, corriente centrada en la idealización y perfección de la naturaleza, evocadora de elevados sentimie</w:t>
      </w:r>
      <w:r w:rsidRPr="004A16DD">
        <w:rPr>
          <w:rFonts w:ascii="Arial" w:hAnsi="Arial" w:cs="Arial"/>
          <w:b/>
        </w:rPr>
        <w:t>n</w:t>
      </w:r>
      <w:r w:rsidRPr="004A16DD">
        <w:rPr>
          <w:rFonts w:ascii="Arial" w:hAnsi="Arial" w:cs="Arial"/>
          <w:b/>
        </w:rPr>
        <w:t>tos y profundas reflexiones, con la aspiración de reflejar la belleza en toda su plenitud.</w:t>
      </w:r>
      <w:r w:rsidR="004240B5" w:rsidRPr="004A16DD">
        <w:rPr>
          <w:rFonts w:ascii="Arial" w:hAnsi="Arial" w:cs="Arial"/>
          <w:b/>
        </w:rPr>
        <w:t xml:space="preserve"> </w:t>
      </w:r>
    </w:p>
    <w:p w:rsidR="00425616" w:rsidRPr="004A16DD" w:rsidRDefault="00425616" w:rsidP="004A16DD">
      <w:pPr>
        <w:widowControl/>
        <w:autoSpaceDE/>
        <w:autoSpaceDN/>
        <w:adjustRightInd/>
        <w:spacing w:before="100" w:beforeAutospacing="1" w:after="100" w:afterAutospacing="1"/>
        <w:ind w:left="720"/>
        <w:jc w:val="both"/>
        <w:rPr>
          <w:b/>
          <w:color w:val="FF0000"/>
        </w:rPr>
      </w:pPr>
      <w:r w:rsidRPr="004A16DD">
        <w:rPr>
          <w:b/>
          <w:color w:val="FF0000"/>
        </w:rPr>
        <w:t>Estilos</w:t>
      </w:r>
    </w:p>
    <w:p w:rsidR="00425616" w:rsidRPr="004A16DD" w:rsidRDefault="00425616" w:rsidP="004A16DD">
      <w:pPr>
        <w:pStyle w:val="NormalWeb"/>
        <w:widowControl/>
        <w:autoSpaceDE/>
        <w:autoSpaceDN/>
        <w:adjustRightInd/>
        <w:ind w:left="720"/>
        <w:jc w:val="both"/>
        <w:rPr>
          <w:rFonts w:ascii="Arial" w:hAnsi="Arial" w:cs="Arial"/>
          <w:b/>
        </w:rPr>
      </w:pPr>
      <w:r w:rsidRPr="004A16DD">
        <w:rPr>
          <w:rFonts w:ascii="Arial" w:hAnsi="Arial" w:cs="Arial"/>
          <w:b/>
          <w:bCs/>
        </w:rPr>
        <w:t>Naturalismo</w:t>
      </w:r>
      <w:r w:rsidRPr="004A16DD">
        <w:rPr>
          <w:rFonts w:ascii="Arial" w:hAnsi="Arial" w:cs="Arial"/>
          <w:b/>
        </w:rPr>
        <w:t xml:space="preserve">: </w:t>
      </w:r>
      <w:hyperlink r:id="rId254" w:tooltip="La vocación de San Mateo (Caravaggio)" w:history="1">
        <w:r w:rsidRPr="004A16DD">
          <w:rPr>
            <w:rStyle w:val="Hipervnculo"/>
            <w:rFonts w:ascii="Arial" w:hAnsi="Arial" w:cs="Arial"/>
            <w:b/>
            <w:i/>
            <w:iCs/>
          </w:rPr>
          <w:t>La vocación de San Mateo</w:t>
        </w:r>
      </w:hyperlink>
      <w:r w:rsidRPr="004A16DD">
        <w:rPr>
          <w:rFonts w:ascii="Arial" w:hAnsi="Arial" w:cs="Arial"/>
          <w:b/>
        </w:rPr>
        <w:t xml:space="preserve"> (1601), de </w:t>
      </w:r>
      <w:hyperlink r:id="rId255" w:tooltip="Caravaggio" w:history="1">
        <w:r w:rsidRPr="004A16DD">
          <w:rPr>
            <w:rStyle w:val="Hipervnculo"/>
            <w:rFonts w:ascii="Arial" w:hAnsi="Arial" w:cs="Arial"/>
            <w:b/>
          </w:rPr>
          <w:t>Caravaggio</w:t>
        </w:r>
      </w:hyperlink>
      <w:r w:rsidRPr="004A16DD">
        <w:rPr>
          <w:rFonts w:ascii="Arial" w:hAnsi="Arial" w:cs="Arial"/>
          <w:b/>
        </w:rPr>
        <w:t xml:space="preserve">, </w:t>
      </w:r>
      <w:hyperlink r:id="rId256" w:tooltip="Iglesia de San Luis de los Franceses (Roma)" w:history="1">
        <w:r w:rsidRPr="004A16DD">
          <w:rPr>
            <w:rStyle w:val="Hipervnculo"/>
            <w:rFonts w:ascii="Arial" w:hAnsi="Arial" w:cs="Arial"/>
            <w:b/>
          </w:rPr>
          <w:t>Iglesia de San Luis de los Franc</w:t>
        </w:r>
        <w:r w:rsidRPr="004A16DD">
          <w:rPr>
            <w:rStyle w:val="Hipervnculo"/>
            <w:rFonts w:ascii="Arial" w:hAnsi="Arial" w:cs="Arial"/>
            <w:b/>
          </w:rPr>
          <w:t>e</w:t>
        </w:r>
        <w:r w:rsidRPr="004A16DD">
          <w:rPr>
            <w:rStyle w:val="Hipervnculo"/>
            <w:rFonts w:ascii="Arial" w:hAnsi="Arial" w:cs="Arial"/>
            <w:b/>
          </w:rPr>
          <w:t>ses (Roma)</w:t>
        </w:r>
      </w:hyperlink>
      <w:r w:rsidRPr="004A16DD">
        <w:rPr>
          <w:rFonts w:ascii="Arial" w:hAnsi="Arial" w:cs="Arial"/>
          <w:b/>
        </w:rPr>
        <w:t>.</w:t>
      </w:r>
    </w:p>
    <w:p w:rsidR="00425616" w:rsidRPr="004A16DD" w:rsidRDefault="00425616" w:rsidP="004A16DD">
      <w:pPr>
        <w:pStyle w:val="NormalWeb"/>
        <w:ind w:left="720"/>
        <w:jc w:val="both"/>
        <w:rPr>
          <w:rFonts w:ascii="Arial" w:hAnsi="Arial" w:cs="Arial"/>
          <w:b/>
        </w:rPr>
      </w:pPr>
      <w:r w:rsidRPr="004A16DD">
        <w:rPr>
          <w:rFonts w:ascii="Arial" w:hAnsi="Arial" w:cs="Arial"/>
          <w:b/>
          <w:bCs/>
        </w:rPr>
        <w:t>Realismo</w:t>
      </w:r>
      <w:r w:rsidRPr="004A16DD">
        <w:rPr>
          <w:rFonts w:ascii="Arial" w:hAnsi="Arial" w:cs="Arial"/>
          <w:b/>
        </w:rPr>
        <w:t xml:space="preserve">: </w:t>
      </w:r>
      <w:hyperlink r:id="rId257" w:tooltip="Lección de anatomía del Dr. Nicolaes Tulp" w:history="1">
        <w:r w:rsidRPr="004A16DD">
          <w:rPr>
            <w:rStyle w:val="Hipervnculo"/>
            <w:rFonts w:ascii="Arial" w:hAnsi="Arial" w:cs="Arial"/>
            <w:b/>
            <w:i/>
            <w:iCs/>
          </w:rPr>
          <w:t>Lección de anatomía del Dr. Nicolaes Tulp</w:t>
        </w:r>
      </w:hyperlink>
      <w:r w:rsidRPr="004A16DD">
        <w:rPr>
          <w:rFonts w:ascii="Arial" w:hAnsi="Arial" w:cs="Arial"/>
          <w:b/>
        </w:rPr>
        <w:t xml:space="preserve"> (1632), de </w:t>
      </w:r>
      <w:hyperlink r:id="rId258" w:tooltip="Rembrandt" w:history="1">
        <w:r w:rsidRPr="004A16DD">
          <w:rPr>
            <w:rStyle w:val="Hipervnculo"/>
            <w:rFonts w:ascii="Arial" w:hAnsi="Arial" w:cs="Arial"/>
            <w:b/>
          </w:rPr>
          <w:t>Rembrandt</w:t>
        </w:r>
      </w:hyperlink>
      <w:r w:rsidRPr="004A16DD">
        <w:rPr>
          <w:rFonts w:ascii="Arial" w:hAnsi="Arial" w:cs="Arial"/>
          <w:b/>
        </w:rPr>
        <w:t xml:space="preserve">, </w:t>
      </w:r>
      <w:hyperlink r:id="rId259" w:tooltip="Mauritshuis" w:history="1">
        <w:r w:rsidRPr="004A16DD">
          <w:rPr>
            <w:rStyle w:val="Hipervnculo"/>
            <w:rFonts w:ascii="Arial" w:hAnsi="Arial" w:cs="Arial"/>
            <w:b/>
          </w:rPr>
          <w:t>Maurit</w:t>
        </w:r>
        <w:r w:rsidRPr="004A16DD">
          <w:rPr>
            <w:rStyle w:val="Hipervnculo"/>
            <w:rFonts w:ascii="Arial" w:hAnsi="Arial" w:cs="Arial"/>
            <w:b/>
          </w:rPr>
          <w:t>s</w:t>
        </w:r>
        <w:r w:rsidRPr="004A16DD">
          <w:rPr>
            <w:rStyle w:val="Hipervnculo"/>
            <w:rFonts w:ascii="Arial" w:hAnsi="Arial" w:cs="Arial"/>
            <w:b/>
          </w:rPr>
          <w:t>huis</w:t>
        </w:r>
      </w:hyperlink>
      <w:r w:rsidRPr="004A16DD">
        <w:rPr>
          <w:rFonts w:ascii="Arial" w:hAnsi="Arial" w:cs="Arial"/>
          <w:b/>
        </w:rPr>
        <w:t xml:space="preserve">, </w:t>
      </w:r>
      <w:hyperlink r:id="rId260" w:tooltip="La Haya" w:history="1">
        <w:r w:rsidRPr="004A16DD">
          <w:rPr>
            <w:rStyle w:val="Hipervnculo"/>
            <w:rFonts w:ascii="Arial" w:hAnsi="Arial" w:cs="Arial"/>
            <w:b/>
          </w:rPr>
          <w:t>La Haya</w:t>
        </w:r>
      </w:hyperlink>
      <w:r w:rsidRPr="004A16DD">
        <w:rPr>
          <w:rFonts w:ascii="Arial" w:hAnsi="Arial" w:cs="Arial"/>
          <w:b/>
        </w:rPr>
        <w:t>.</w:t>
      </w:r>
    </w:p>
    <w:p w:rsidR="00425616" w:rsidRPr="004A16DD" w:rsidRDefault="00425616" w:rsidP="004A16DD">
      <w:pPr>
        <w:pStyle w:val="NormalWeb"/>
        <w:ind w:left="720"/>
        <w:jc w:val="both"/>
        <w:rPr>
          <w:rFonts w:ascii="Arial" w:hAnsi="Arial" w:cs="Arial"/>
          <w:b/>
        </w:rPr>
      </w:pPr>
      <w:r w:rsidRPr="004A16DD">
        <w:rPr>
          <w:rFonts w:ascii="Arial" w:hAnsi="Arial" w:cs="Arial"/>
          <w:b/>
          <w:bCs/>
        </w:rPr>
        <w:t>Clasicismo</w:t>
      </w:r>
      <w:r w:rsidRPr="004A16DD">
        <w:rPr>
          <w:rFonts w:ascii="Arial" w:hAnsi="Arial" w:cs="Arial"/>
          <w:b/>
        </w:rPr>
        <w:t xml:space="preserve">: </w:t>
      </w:r>
      <w:hyperlink r:id="rId261" w:tooltip="Et in Arcadia ego" w:history="1">
        <w:r w:rsidRPr="004A16DD">
          <w:rPr>
            <w:rStyle w:val="Hipervnculo"/>
            <w:rFonts w:ascii="Arial" w:hAnsi="Arial" w:cs="Arial"/>
            <w:b/>
            <w:i/>
            <w:iCs/>
          </w:rPr>
          <w:t>Et in Arcadia ego</w:t>
        </w:r>
      </w:hyperlink>
      <w:r w:rsidRPr="004A16DD">
        <w:rPr>
          <w:rFonts w:ascii="Arial" w:hAnsi="Arial" w:cs="Arial"/>
          <w:b/>
        </w:rPr>
        <w:t xml:space="preserve"> (1638), de </w:t>
      </w:r>
      <w:hyperlink r:id="rId262" w:tooltip="Nicolas Poussin" w:history="1">
        <w:r w:rsidRPr="004A16DD">
          <w:rPr>
            <w:rStyle w:val="Hipervnculo"/>
            <w:rFonts w:ascii="Arial" w:hAnsi="Arial" w:cs="Arial"/>
            <w:b/>
          </w:rPr>
          <w:t>Nicolas Poussin</w:t>
        </w:r>
      </w:hyperlink>
      <w:r w:rsidRPr="004A16DD">
        <w:rPr>
          <w:rFonts w:ascii="Arial" w:hAnsi="Arial" w:cs="Arial"/>
          <w:b/>
        </w:rPr>
        <w:t xml:space="preserve">, </w:t>
      </w:r>
      <w:hyperlink r:id="rId263" w:tooltip="Museo del Louvre" w:history="1">
        <w:r w:rsidRPr="004A16DD">
          <w:rPr>
            <w:rStyle w:val="Hipervnculo"/>
            <w:rFonts w:ascii="Arial" w:hAnsi="Arial" w:cs="Arial"/>
            <w:b/>
          </w:rPr>
          <w:t>Museo del Louvre</w:t>
        </w:r>
      </w:hyperlink>
      <w:r w:rsidRPr="004A16DD">
        <w:rPr>
          <w:rFonts w:ascii="Arial" w:hAnsi="Arial" w:cs="Arial"/>
          <w:b/>
        </w:rPr>
        <w:t xml:space="preserve">, </w:t>
      </w:r>
      <w:hyperlink r:id="rId264" w:tooltip="París" w:history="1">
        <w:r w:rsidRPr="004A16DD">
          <w:rPr>
            <w:rStyle w:val="Hipervnculo"/>
            <w:rFonts w:ascii="Arial" w:hAnsi="Arial" w:cs="Arial"/>
            <w:b/>
          </w:rPr>
          <w:t>París</w:t>
        </w:r>
      </w:hyperlink>
      <w:r w:rsidRPr="004A16DD">
        <w:rPr>
          <w:rFonts w:ascii="Arial" w:hAnsi="Arial" w:cs="Arial"/>
          <w:b/>
        </w:rPr>
        <w:t>.</w:t>
      </w:r>
    </w:p>
    <w:p w:rsidR="004240B5" w:rsidRPr="004A16DD" w:rsidRDefault="00425616" w:rsidP="004A16DD">
      <w:pPr>
        <w:pStyle w:val="NormalWeb"/>
        <w:jc w:val="both"/>
        <w:rPr>
          <w:rFonts w:ascii="Arial" w:hAnsi="Arial" w:cs="Arial"/>
          <w:b/>
        </w:rPr>
      </w:pPr>
      <w:r w:rsidRPr="004A16DD">
        <w:rPr>
          <w:rFonts w:ascii="Arial" w:hAnsi="Arial" w:cs="Arial"/>
          <w:b/>
        </w:rPr>
        <w:t xml:space="preserve">Por último, cabe señalar que en el Barroco surgieron o se desarrollaron nuevos géneros pictóricos. Si hasta entonces había preponderado en el arte la representación de temas históricos, </w:t>
      </w:r>
      <w:hyperlink r:id="rId265" w:tooltip="Mitología" w:history="1">
        <w:r w:rsidRPr="004A16DD">
          <w:rPr>
            <w:rStyle w:val="Hipervnculo"/>
            <w:rFonts w:ascii="Arial" w:hAnsi="Arial" w:cs="Arial"/>
            <w:b/>
          </w:rPr>
          <w:t>mitológicos</w:t>
        </w:r>
      </w:hyperlink>
      <w:r w:rsidRPr="004A16DD">
        <w:rPr>
          <w:rFonts w:ascii="Arial" w:hAnsi="Arial" w:cs="Arial"/>
          <w:b/>
        </w:rPr>
        <w:t xml:space="preserve"> o religiosos, los profundos cambios sociales vividos en el siglo XVII propiciaron el interés por nuevos temas, especialmente en los países protestantes, cuya severa moralidad impedía la representación de imágenes religiosas por co</w:t>
      </w:r>
      <w:r w:rsidRPr="004A16DD">
        <w:rPr>
          <w:rFonts w:ascii="Arial" w:hAnsi="Arial" w:cs="Arial"/>
          <w:b/>
        </w:rPr>
        <w:t>n</w:t>
      </w:r>
      <w:r w:rsidRPr="004A16DD">
        <w:rPr>
          <w:rFonts w:ascii="Arial" w:hAnsi="Arial" w:cs="Arial"/>
          <w:b/>
        </w:rPr>
        <w:t xml:space="preserve">siderarlas </w:t>
      </w:r>
      <w:hyperlink r:id="rId266" w:tooltip="Idolatría" w:history="1">
        <w:r w:rsidRPr="004A16DD">
          <w:rPr>
            <w:rStyle w:val="Hipervnculo"/>
            <w:rFonts w:ascii="Arial" w:hAnsi="Arial" w:cs="Arial"/>
            <w:b/>
          </w:rPr>
          <w:t>idolatría</w:t>
        </w:r>
      </w:hyperlink>
      <w:r w:rsidRPr="004A16DD">
        <w:rPr>
          <w:rFonts w:ascii="Arial" w:hAnsi="Arial" w:cs="Arial"/>
          <w:b/>
        </w:rPr>
        <w:t>. Por otro lado, el auge de la burguesía, que para remarcar su estatus invirtió de forma decidida en el arte, trajo consigo la representación de nuevos temas alejados de las grandilocuentes escenas preferidas por la aristocracia.</w:t>
      </w:r>
    </w:p>
    <w:p w:rsidR="00425616" w:rsidRPr="004A16DD" w:rsidRDefault="004240B5" w:rsidP="004A16DD">
      <w:pPr>
        <w:pStyle w:val="NormalWeb"/>
        <w:jc w:val="both"/>
        <w:rPr>
          <w:rFonts w:ascii="Arial" w:hAnsi="Arial" w:cs="Arial"/>
          <w:b/>
        </w:rPr>
      </w:pPr>
      <w:r w:rsidRPr="004A16DD">
        <w:rPr>
          <w:rFonts w:ascii="Arial" w:hAnsi="Arial" w:cs="Arial"/>
          <w:b/>
        </w:rPr>
        <w:t xml:space="preserve">  </w:t>
      </w:r>
      <w:r w:rsidR="00425616" w:rsidRPr="004A16DD">
        <w:rPr>
          <w:rFonts w:ascii="Arial" w:hAnsi="Arial" w:cs="Arial"/>
          <w:b/>
        </w:rPr>
        <w:t xml:space="preserve"> Entre los géneros desarrollados profusamente en el Barroco destacan: la </w:t>
      </w:r>
      <w:hyperlink r:id="rId267" w:tooltip="Pintura de género" w:history="1">
        <w:r w:rsidR="00425616" w:rsidRPr="004A16DD">
          <w:rPr>
            <w:rStyle w:val="Hipervnculo"/>
            <w:rFonts w:ascii="Arial" w:hAnsi="Arial" w:cs="Arial"/>
            <w:b/>
          </w:rPr>
          <w:t>pintura de género</w:t>
        </w:r>
      </w:hyperlink>
      <w:r w:rsidR="00425616" w:rsidRPr="004A16DD">
        <w:rPr>
          <w:rFonts w:ascii="Arial" w:hAnsi="Arial" w:cs="Arial"/>
          <w:b/>
        </w:rPr>
        <w:t>, que toma sus modelos de la realidad circundante, de la vida diaria, de temas ca</w:t>
      </w:r>
      <w:r w:rsidR="00425616" w:rsidRPr="004A16DD">
        <w:rPr>
          <w:rFonts w:ascii="Arial" w:hAnsi="Arial" w:cs="Arial"/>
          <w:b/>
        </w:rPr>
        <w:t>m</w:t>
      </w:r>
      <w:r w:rsidR="00425616" w:rsidRPr="004A16DD">
        <w:rPr>
          <w:rFonts w:ascii="Arial" w:hAnsi="Arial" w:cs="Arial"/>
          <w:b/>
        </w:rPr>
        <w:t>pesinos o urbanos, de pobres y mendigos, comerciantes y artesanos, o de fiestas y a</w:t>
      </w:r>
      <w:r w:rsidR="00425616" w:rsidRPr="004A16DD">
        <w:rPr>
          <w:rFonts w:ascii="Arial" w:hAnsi="Arial" w:cs="Arial"/>
          <w:b/>
        </w:rPr>
        <w:t>m</w:t>
      </w:r>
      <w:r w:rsidR="00425616" w:rsidRPr="004A16DD">
        <w:rPr>
          <w:rFonts w:ascii="Arial" w:hAnsi="Arial" w:cs="Arial"/>
          <w:b/>
        </w:rPr>
        <w:t xml:space="preserve">bientes folklóricos; el </w:t>
      </w:r>
      <w:hyperlink r:id="rId268" w:tooltip="Pintura de paisajes" w:history="1">
        <w:r w:rsidR="00425616" w:rsidRPr="004A16DD">
          <w:rPr>
            <w:rStyle w:val="Hipervnculo"/>
            <w:rFonts w:ascii="Arial" w:hAnsi="Arial" w:cs="Arial"/>
            <w:b/>
          </w:rPr>
          <w:t>paisaje</w:t>
        </w:r>
      </w:hyperlink>
      <w:r w:rsidR="00425616" w:rsidRPr="004A16DD">
        <w:rPr>
          <w:rFonts w:ascii="Arial" w:hAnsi="Arial" w:cs="Arial"/>
          <w:b/>
        </w:rPr>
        <w:t>, que eleva a categoría independie</w:t>
      </w:r>
      <w:r w:rsidR="00425616" w:rsidRPr="004A16DD">
        <w:rPr>
          <w:rFonts w:ascii="Arial" w:hAnsi="Arial" w:cs="Arial"/>
          <w:b/>
        </w:rPr>
        <w:t>n</w:t>
      </w:r>
      <w:r w:rsidR="00425616" w:rsidRPr="004A16DD">
        <w:rPr>
          <w:rFonts w:ascii="Arial" w:hAnsi="Arial" w:cs="Arial"/>
          <w:b/>
        </w:rPr>
        <w:t>te la representación de la naturaleza, que hasta entonces solo servía de telón de fondo de las escenas con person</w:t>
      </w:r>
      <w:r w:rsidR="00425616" w:rsidRPr="004A16DD">
        <w:rPr>
          <w:rFonts w:ascii="Arial" w:hAnsi="Arial" w:cs="Arial"/>
          <w:b/>
        </w:rPr>
        <w:t>a</w:t>
      </w:r>
      <w:r w:rsidR="00425616" w:rsidRPr="004A16DD">
        <w:rPr>
          <w:rFonts w:ascii="Arial" w:hAnsi="Arial" w:cs="Arial"/>
          <w:b/>
        </w:rPr>
        <w:t xml:space="preserve">jes históricos o religiosos; el </w:t>
      </w:r>
      <w:hyperlink r:id="rId269" w:tooltip="Retrato" w:history="1">
        <w:r w:rsidR="00425616" w:rsidRPr="004A16DD">
          <w:rPr>
            <w:rStyle w:val="Hipervnculo"/>
            <w:rFonts w:ascii="Arial" w:hAnsi="Arial" w:cs="Arial"/>
            <w:b/>
          </w:rPr>
          <w:t>retrato</w:t>
        </w:r>
      </w:hyperlink>
      <w:r w:rsidR="00425616" w:rsidRPr="004A16DD">
        <w:rPr>
          <w:rFonts w:ascii="Arial" w:hAnsi="Arial" w:cs="Arial"/>
          <w:b/>
        </w:rPr>
        <w:t>, que centra su representación en la f</w:t>
      </w:r>
      <w:r w:rsidR="00425616" w:rsidRPr="004A16DD">
        <w:rPr>
          <w:rFonts w:ascii="Arial" w:hAnsi="Arial" w:cs="Arial"/>
          <w:b/>
        </w:rPr>
        <w:t>i</w:t>
      </w:r>
      <w:r w:rsidR="00425616" w:rsidRPr="004A16DD">
        <w:rPr>
          <w:rFonts w:ascii="Arial" w:hAnsi="Arial" w:cs="Arial"/>
          <w:b/>
        </w:rPr>
        <w:t xml:space="preserve">gura humana, generalmente con un componente realista aunque a veces no exento de idealización; el </w:t>
      </w:r>
      <w:hyperlink r:id="rId270" w:tooltip="Bodegón" w:history="1">
        <w:r w:rsidR="00425616" w:rsidRPr="004A16DD">
          <w:rPr>
            <w:rStyle w:val="Hipervnculo"/>
            <w:rFonts w:ascii="Arial" w:hAnsi="Arial" w:cs="Arial"/>
            <w:b/>
          </w:rPr>
          <w:t>b</w:t>
        </w:r>
        <w:r w:rsidR="00425616" w:rsidRPr="004A16DD">
          <w:rPr>
            <w:rStyle w:val="Hipervnculo"/>
            <w:rFonts w:ascii="Arial" w:hAnsi="Arial" w:cs="Arial"/>
            <w:b/>
          </w:rPr>
          <w:t>o</w:t>
        </w:r>
        <w:r w:rsidR="00425616" w:rsidRPr="004A16DD">
          <w:rPr>
            <w:rStyle w:val="Hipervnculo"/>
            <w:rFonts w:ascii="Arial" w:hAnsi="Arial" w:cs="Arial"/>
            <w:b/>
          </w:rPr>
          <w:t>degón</w:t>
        </w:r>
      </w:hyperlink>
      <w:r w:rsidR="00425616" w:rsidRPr="004A16DD">
        <w:rPr>
          <w:rFonts w:ascii="Arial" w:hAnsi="Arial" w:cs="Arial"/>
          <w:b/>
        </w:rPr>
        <w:t xml:space="preserve"> o naturaleza muerta, que consiste en la representación de objetos inanimados, ya sean piezas de ajuar doméstico, flores, frutas u otros alimentos, muebles, instrumentos musicales, etc.; y la </w:t>
      </w:r>
      <w:hyperlink r:id="rId271" w:tooltip="Vanitas" w:history="1">
        <w:r w:rsidR="00425616" w:rsidRPr="004A16DD">
          <w:rPr>
            <w:rStyle w:val="Hipervnculo"/>
            <w:rFonts w:ascii="Arial" w:hAnsi="Arial" w:cs="Arial"/>
            <w:b/>
            <w:i/>
            <w:iCs/>
          </w:rPr>
          <w:t>vanitas</w:t>
        </w:r>
      </w:hyperlink>
      <w:r w:rsidR="00425616" w:rsidRPr="004A16DD">
        <w:rPr>
          <w:rFonts w:ascii="Arial" w:hAnsi="Arial" w:cs="Arial"/>
          <w:b/>
        </w:rPr>
        <w:t>, un tipo de bodegón que alude a lo efímero de la existencia humana, simbolizado generalmente por la presencia de calaveras o esqueletos, o bien v</w:t>
      </w:r>
      <w:r w:rsidR="00425616" w:rsidRPr="004A16DD">
        <w:rPr>
          <w:rFonts w:ascii="Arial" w:hAnsi="Arial" w:cs="Arial"/>
          <w:b/>
        </w:rPr>
        <w:t>e</w:t>
      </w:r>
      <w:r w:rsidR="00425616" w:rsidRPr="004A16DD">
        <w:rPr>
          <w:rFonts w:ascii="Arial" w:hAnsi="Arial" w:cs="Arial"/>
          <w:b/>
        </w:rPr>
        <w:t>las o relojes de arena.</w:t>
      </w:r>
      <w:r w:rsidRPr="004A16DD">
        <w:rPr>
          <w:rFonts w:ascii="Arial" w:hAnsi="Arial" w:cs="Arial"/>
          <w:b/>
        </w:rPr>
        <w:t xml:space="preserve"> </w:t>
      </w:r>
    </w:p>
    <w:p w:rsidR="00425616" w:rsidRPr="004A16DD" w:rsidRDefault="004240B5" w:rsidP="004A16DD">
      <w:pPr>
        <w:widowControl/>
        <w:autoSpaceDE/>
        <w:autoSpaceDN/>
        <w:adjustRightInd/>
        <w:spacing w:before="100" w:beforeAutospacing="1" w:after="100" w:afterAutospacing="1"/>
        <w:ind w:left="360"/>
        <w:jc w:val="both"/>
        <w:rPr>
          <w:b/>
          <w:color w:val="FF0000"/>
          <w:sz w:val="32"/>
          <w:szCs w:val="32"/>
        </w:rPr>
      </w:pPr>
      <w:r w:rsidRPr="004A16DD">
        <w:rPr>
          <w:b/>
          <w:color w:val="FF0000"/>
          <w:sz w:val="32"/>
          <w:szCs w:val="32"/>
        </w:rPr>
        <w:t>G</w:t>
      </w:r>
      <w:r w:rsidR="00425616" w:rsidRPr="004A16DD">
        <w:rPr>
          <w:b/>
          <w:color w:val="FF0000"/>
          <w:sz w:val="32"/>
          <w:szCs w:val="32"/>
        </w:rPr>
        <w:t>éneros</w:t>
      </w:r>
    </w:p>
    <w:p w:rsidR="00425616" w:rsidRPr="004A16DD" w:rsidRDefault="00425616" w:rsidP="004A16DD">
      <w:pPr>
        <w:pStyle w:val="NormalWeb"/>
        <w:widowControl/>
        <w:autoSpaceDE/>
        <w:autoSpaceDN/>
        <w:adjustRightInd/>
        <w:ind w:left="360"/>
        <w:jc w:val="both"/>
        <w:rPr>
          <w:rFonts w:ascii="Arial" w:hAnsi="Arial" w:cs="Arial"/>
          <w:b/>
        </w:rPr>
      </w:pPr>
      <w:r w:rsidRPr="004A16DD">
        <w:rPr>
          <w:rFonts w:ascii="Arial" w:hAnsi="Arial" w:cs="Arial"/>
          <w:b/>
          <w:bCs/>
        </w:rPr>
        <w:t>Pintura de género</w:t>
      </w:r>
      <w:r w:rsidRPr="004A16DD">
        <w:rPr>
          <w:rFonts w:ascii="Arial" w:hAnsi="Arial" w:cs="Arial"/>
          <w:b/>
        </w:rPr>
        <w:t xml:space="preserve">: </w:t>
      </w:r>
      <w:hyperlink r:id="rId272" w:tooltip="Vieja friendo huevos" w:history="1">
        <w:r w:rsidRPr="004A16DD">
          <w:rPr>
            <w:rStyle w:val="Hipervnculo"/>
            <w:rFonts w:ascii="Arial" w:hAnsi="Arial" w:cs="Arial"/>
            <w:b/>
            <w:i/>
            <w:iCs/>
          </w:rPr>
          <w:t>Vieja friendo huevos</w:t>
        </w:r>
      </w:hyperlink>
      <w:r w:rsidRPr="004A16DD">
        <w:rPr>
          <w:rFonts w:ascii="Arial" w:hAnsi="Arial" w:cs="Arial"/>
          <w:b/>
        </w:rPr>
        <w:t xml:space="preserve"> (1618), de </w:t>
      </w:r>
      <w:hyperlink r:id="rId273" w:tooltip="Diego Velázquez" w:history="1">
        <w:r w:rsidRPr="004A16DD">
          <w:rPr>
            <w:rStyle w:val="Hipervnculo"/>
            <w:rFonts w:ascii="Arial" w:hAnsi="Arial" w:cs="Arial"/>
            <w:b/>
          </w:rPr>
          <w:t>Diego Velázquez</w:t>
        </w:r>
      </w:hyperlink>
      <w:r w:rsidRPr="004A16DD">
        <w:rPr>
          <w:rFonts w:ascii="Arial" w:hAnsi="Arial" w:cs="Arial"/>
          <w:b/>
        </w:rPr>
        <w:t xml:space="preserve">, </w:t>
      </w:r>
      <w:hyperlink r:id="rId274" w:tooltip="National Gallery of Scotland" w:history="1">
        <w:r w:rsidRPr="004A16DD">
          <w:rPr>
            <w:rStyle w:val="Hipervnculo"/>
            <w:rFonts w:ascii="Arial" w:hAnsi="Arial" w:cs="Arial"/>
            <w:b/>
          </w:rPr>
          <w:t>National Gallery of Scotland</w:t>
        </w:r>
      </w:hyperlink>
      <w:r w:rsidRPr="004A16DD">
        <w:rPr>
          <w:rFonts w:ascii="Arial" w:hAnsi="Arial" w:cs="Arial"/>
          <w:b/>
        </w:rPr>
        <w:t xml:space="preserve">, </w:t>
      </w:r>
      <w:hyperlink r:id="rId275" w:tooltip="Edimburgo" w:history="1">
        <w:r w:rsidRPr="004A16DD">
          <w:rPr>
            <w:rStyle w:val="Hipervnculo"/>
            <w:rFonts w:ascii="Arial" w:hAnsi="Arial" w:cs="Arial"/>
            <w:b/>
          </w:rPr>
          <w:t>Edimburgo</w:t>
        </w:r>
      </w:hyperlink>
      <w:r w:rsidRPr="004A16DD">
        <w:rPr>
          <w:rFonts w:ascii="Arial" w:hAnsi="Arial" w:cs="Arial"/>
          <w:b/>
        </w:rPr>
        <w:t>.</w:t>
      </w:r>
    </w:p>
    <w:p w:rsidR="00425616" w:rsidRPr="004A16DD" w:rsidRDefault="00425616" w:rsidP="004A16DD">
      <w:pPr>
        <w:pStyle w:val="NormalWeb"/>
        <w:ind w:left="720"/>
        <w:jc w:val="both"/>
        <w:rPr>
          <w:rFonts w:ascii="Arial" w:hAnsi="Arial" w:cs="Arial"/>
          <w:b/>
        </w:rPr>
      </w:pPr>
      <w:r w:rsidRPr="004A16DD">
        <w:rPr>
          <w:rFonts w:ascii="Arial" w:hAnsi="Arial" w:cs="Arial"/>
          <w:b/>
          <w:bCs/>
        </w:rPr>
        <w:t>Paisaje</w:t>
      </w:r>
      <w:r w:rsidRPr="004A16DD">
        <w:rPr>
          <w:rFonts w:ascii="Arial" w:hAnsi="Arial" w:cs="Arial"/>
          <w:b/>
        </w:rPr>
        <w:t xml:space="preserve">: </w:t>
      </w:r>
      <w:hyperlink r:id="rId276" w:tooltip="Puerto con el embarque de la Reina de Saba" w:history="1">
        <w:r w:rsidRPr="004A16DD">
          <w:rPr>
            <w:rStyle w:val="Hipervnculo"/>
            <w:rFonts w:ascii="Arial" w:hAnsi="Arial" w:cs="Arial"/>
            <w:b/>
            <w:i/>
            <w:iCs/>
          </w:rPr>
          <w:t>Puerto con el embarque de la Reina de Saba</w:t>
        </w:r>
      </w:hyperlink>
      <w:r w:rsidRPr="004A16DD">
        <w:rPr>
          <w:rFonts w:ascii="Arial" w:hAnsi="Arial" w:cs="Arial"/>
          <w:b/>
        </w:rPr>
        <w:t xml:space="preserve"> (1648), de </w:t>
      </w:r>
      <w:hyperlink r:id="rId277" w:tooltip="Claude Lorrain" w:history="1">
        <w:r w:rsidRPr="004A16DD">
          <w:rPr>
            <w:rStyle w:val="Hipervnculo"/>
            <w:rFonts w:ascii="Arial" w:hAnsi="Arial" w:cs="Arial"/>
            <w:b/>
          </w:rPr>
          <w:t>Claude Lorrain</w:t>
        </w:r>
      </w:hyperlink>
      <w:r w:rsidRPr="004A16DD">
        <w:rPr>
          <w:rFonts w:ascii="Arial" w:hAnsi="Arial" w:cs="Arial"/>
          <w:b/>
        </w:rPr>
        <w:t xml:space="preserve">, </w:t>
      </w:r>
      <w:hyperlink r:id="rId278" w:tooltip="National Gallery de Londres" w:history="1">
        <w:r w:rsidRPr="004A16DD">
          <w:rPr>
            <w:rStyle w:val="Hipervnculo"/>
            <w:rFonts w:ascii="Arial" w:hAnsi="Arial" w:cs="Arial"/>
            <w:b/>
          </w:rPr>
          <w:t>N</w:t>
        </w:r>
        <w:r w:rsidRPr="004A16DD">
          <w:rPr>
            <w:rStyle w:val="Hipervnculo"/>
            <w:rFonts w:ascii="Arial" w:hAnsi="Arial" w:cs="Arial"/>
            <w:b/>
          </w:rPr>
          <w:t>a</w:t>
        </w:r>
        <w:r w:rsidRPr="004A16DD">
          <w:rPr>
            <w:rStyle w:val="Hipervnculo"/>
            <w:rFonts w:ascii="Arial" w:hAnsi="Arial" w:cs="Arial"/>
            <w:b/>
          </w:rPr>
          <w:t>tional Gallery de Londres</w:t>
        </w:r>
      </w:hyperlink>
      <w:r w:rsidRPr="004A16DD">
        <w:rPr>
          <w:rFonts w:ascii="Arial" w:hAnsi="Arial" w:cs="Arial"/>
          <w:b/>
        </w:rPr>
        <w:t>.</w:t>
      </w:r>
    </w:p>
    <w:p w:rsidR="00425616" w:rsidRPr="004A16DD" w:rsidRDefault="00425616" w:rsidP="004A16DD">
      <w:pPr>
        <w:pStyle w:val="NormalWeb"/>
        <w:ind w:left="720"/>
        <w:jc w:val="both"/>
        <w:rPr>
          <w:rFonts w:ascii="Arial" w:hAnsi="Arial" w:cs="Arial"/>
          <w:b/>
        </w:rPr>
      </w:pPr>
      <w:r w:rsidRPr="004A16DD">
        <w:rPr>
          <w:rFonts w:ascii="Arial" w:hAnsi="Arial" w:cs="Arial"/>
          <w:b/>
          <w:bCs/>
        </w:rPr>
        <w:t>Retrato</w:t>
      </w:r>
      <w:r w:rsidRPr="004A16DD">
        <w:rPr>
          <w:rFonts w:ascii="Arial" w:hAnsi="Arial" w:cs="Arial"/>
          <w:b/>
        </w:rPr>
        <w:t xml:space="preserve">: </w:t>
      </w:r>
      <w:hyperlink r:id="rId279" w:tooltip="Sir Endymion Porter y Anton van Dyck" w:history="1">
        <w:r w:rsidRPr="004A16DD">
          <w:rPr>
            <w:rStyle w:val="Hipervnculo"/>
            <w:rFonts w:ascii="Arial" w:hAnsi="Arial" w:cs="Arial"/>
            <w:b/>
            <w:i/>
            <w:iCs/>
          </w:rPr>
          <w:t>Sir Endymion Porter y Anton van Dyck</w:t>
        </w:r>
      </w:hyperlink>
      <w:r w:rsidRPr="004A16DD">
        <w:rPr>
          <w:rFonts w:ascii="Arial" w:hAnsi="Arial" w:cs="Arial"/>
          <w:b/>
        </w:rPr>
        <w:t xml:space="preserve"> (1635), de </w:t>
      </w:r>
      <w:hyperlink r:id="rId280" w:tooltip="Anton van Dyck" w:history="1">
        <w:r w:rsidRPr="004A16DD">
          <w:rPr>
            <w:rStyle w:val="Hipervnculo"/>
            <w:rFonts w:ascii="Arial" w:hAnsi="Arial" w:cs="Arial"/>
            <w:b/>
          </w:rPr>
          <w:t>Anton van Dyck</w:t>
        </w:r>
      </w:hyperlink>
      <w:r w:rsidRPr="004A16DD">
        <w:rPr>
          <w:rFonts w:ascii="Arial" w:hAnsi="Arial" w:cs="Arial"/>
          <w:b/>
        </w:rPr>
        <w:t xml:space="preserve">, </w:t>
      </w:r>
      <w:hyperlink r:id="rId281" w:tooltip="Museo del Prado" w:history="1">
        <w:r w:rsidRPr="004A16DD">
          <w:rPr>
            <w:rStyle w:val="Hipervnculo"/>
            <w:rFonts w:ascii="Arial" w:hAnsi="Arial" w:cs="Arial"/>
            <w:b/>
          </w:rPr>
          <w:t>Museo del Prado</w:t>
        </w:r>
      </w:hyperlink>
      <w:r w:rsidRPr="004A16DD">
        <w:rPr>
          <w:rFonts w:ascii="Arial" w:hAnsi="Arial" w:cs="Arial"/>
          <w:b/>
        </w:rPr>
        <w:t xml:space="preserve">, </w:t>
      </w:r>
      <w:hyperlink r:id="rId282" w:tooltip="Madrid" w:history="1">
        <w:r w:rsidRPr="004A16DD">
          <w:rPr>
            <w:rStyle w:val="Hipervnculo"/>
            <w:rFonts w:ascii="Arial" w:hAnsi="Arial" w:cs="Arial"/>
            <w:b/>
          </w:rPr>
          <w:t>M</w:t>
        </w:r>
        <w:r w:rsidRPr="004A16DD">
          <w:rPr>
            <w:rStyle w:val="Hipervnculo"/>
            <w:rFonts w:ascii="Arial" w:hAnsi="Arial" w:cs="Arial"/>
            <w:b/>
          </w:rPr>
          <w:t>a</w:t>
        </w:r>
        <w:r w:rsidRPr="004A16DD">
          <w:rPr>
            <w:rStyle w:val="Hipervnculo"/>
            <w:rFonts w:ascii="Arial" w:hAnsi="Arial" w:cs="Arial"/>
            <w:b/>
          </w:rPr>
          <w:t>rid</w:t>
        </w:r>
      </w:hyperlink>
      <w:r w:rsidRPr="004A16DD">
        <w:rPr>
          <w:rFonts w:ascii="Arial" w:hAnsi="Arial" w:cs="Arial"/>
          <w:b/>
        </w:rPr>
        <w:t>.</w:t>
      </w:r>
    </w:p>
    <w:p w:rsidR="00425616" w:rsidRPr="004A16DD" w:rsidRDefault="00425616" w:rsidP="004A16DD">
      <w:pPr>
        <w:pStyle w:val="NormalWeb"/>
        <w:widowControl/>
        <w:autoSpaceDE/>
        <w:autoSpaceDN/>
        <w:adjustRightInd/>
        <w:ind w:left="360"/>
        <w:jc w:val="both"/>
        <w:rPr>
          <w:rFonts w:ascii="Arial" w:hAnsi="Arial" w:cs="Arial"/>
          <w:b/>
        </w:rPr>
      </w:pPr>
      <w:r w:rsidRPr="004A16DD">
        <w:rPr>
          <w:rFonts w:ascii="Arial" w:hAnsi="Arial" w:cs="Arial"/>
          <w:b/>
          <w:bCs/>
        </w:rPr>
        <w:lastRenderedPageBreak/>
        <w:t>Bodegón</w:t>
      </w:r>
      <w:r w:rsidRPr="004A16DD">
        <w:rPr>
          <w:rFonts w:ascii="Arial" w:hAnsi="Arial" w:cs="Arial"/>
          <w:b/>
        </w:rPr>
        <w:t xml:space="preserve">: </w:t>
      </w:r>
      <w:hyperlink r:id="rId283" w:tooltip="Bodegón de caza, hortalizas y frutas" w:history="1">
        <w:r w:rsidRPr="004A16DD">
          <w:rPr>
            <w:rStyle w:val="Hipervnculo"/>
            <w:rFonts w:ascii="Arial" w:hAnsi="Arial" w:cs="Arial"/>
            <w:b/>
            <w:i/>
            <w:iCs/>
          </w:rPr>
          <w:t>Bodegón de caza, hortalizas y frutas</w:t>
        </w:r>
      </w:hyperlink>
      <w:r w:rsidRPr="004A16DD">
        <w:rPr>
          <w:rFonts w:ascii="Arial" w:hAnsi="Arial" w:cs="Arial"/>
          <w:b/>
        </w:rPr>
        <w:t xml:space="preserve"> (1602), de </w:t>
      </w:r>
      <w:hyperlink r:id="rId284" w:tooltip="Juan Sánchez Cotán" w:history="1">
        <w:r w:rsidRPr="004A16DD">
          <w:rPr>
            <w:rStyle w:val="Hipervnculo"/>
            <w:rFonts w:ascii="Arial" w:hAnsi="Arial" w:cs="Arial"/>
            <w:b/>
          </w:rPr>
          <w:t>Juan Sánchez Cotán</w:t>
        </w:r>
      </w:hyperlink>
      <w:r w:rsidRPr="004A16DD">
        <w:rPr>
          <w:rFonts w:ascii="Arial" w:hAnsi="Arial" w:cs="Arial"/>
          <w:b/>
        </w:rPr>
        <w:t xml:space="preserve">, </w:t>
      </w:r>
      <w:hyperlink r:id="rId285" w:tooltip="Museo del Prado" w:history="1">
        <w:r w:rsidRPr="004A16DD">
          <w:rPr>
            <w:rStyle w:val="Hipervnculo"/>
            <w:rFonts w:ascii="Arial" w:hAnsi="Arial" w:cs="Arial"/>
            <w:b/>
          </w:rPr>
          <w:t>Museo del Prado</w:t>
        </w:r>
      </w:hyperlink>
      <w:r w:rsidRPr="004A16DD">
        <w:rPr>
          <w:rFonts w:ascii="Arial" w:hAnsi="Arial" w:cs="Arial"/>
          <w:b/>
        </w:rPr>
        <w:t xml:space="preserve">, </w:t>
      </w:r>
      <w:hyperlink r:id="rId286" w:tooltip="Madrid" w:history="1">
        <w:r w:rsidRPr="004A16DD">
          <w:rPr>
            <w:rStyle w:val="Hipervnculo"/>
            <w:rFonts w:ascii="Arial" w:hAnsi="Arial" w:cs="Arial"/>
            <w:b/>
          </w:rPr>
          <w:t>M</w:t>
        </w:r>
        <w:r w:rsidRPr="004A16DD">
          <w:rPr>
            <w:rStyle w:val="Hipervnculo"/>
            <w:rFonts w:ascii="Arial" w:hAnsi="Arial" w:cs="Arial"/>
            <w:b/>
          </w:rPr>
          <w:t>a</w:t>
        </w:r>
        <w:r w:rsidRPr="004A16DD">
          <w:rPr>
            <w:rStyle w:val="Hipervnculo"/>
            <w:rFonts w:ascii="Arial" w:hAnsi="Arial" w:cs="Arial"/>
            <w:b/>
          </w:rPr>
          <w:t>drid</w:t>
        </w:r>
      </w:hyperlink>
      <w:r w:rsidRPr="004A16DD">
        <w:rPr>
          <w:rFonts w:ascii="Arial" w:hAnsi="Arial" w:cs="Arial"/>
          <w:b/>
        </w:rPr>
        <w:t>.</w:t>
      </w:r>
    </w:p>
    <w:p w:rsidR="00425616" w:rsidRPr="004A16DD" w:rsidRDefault="00425616" w:rsidP="004A16DD">
      <w:pPr>
        <w:pStyle w:val="Ttulo2"/>
        <w:jc w:val="both"/>
        <w:rPr>
          <w:rFonts w:ascii="Arial" w:hAnsi="Arial" w:cs="Arial"/>
          <w:color w:val="FF0000"/>
          <w:sz w:val="24"/>
          <w:szCs w:val="24"/>
        </w:rPr>
      </w:pPr>
      <w:r w:rsidRPr="004A16DD">
        <w:rPr>
          <w:rStyle w:val="mw-headline"/>
          <w:rFonts w:ascii="Arial" w:hAnsi="Arial" w:cs="Arial"/>
          <w:color w:val="FF0000"/>
          <w:sz w:val="24"/>
          <w:szCs w:val="24"/>
        </w:rPr>
        <w:t>Arquitectura</w:t>
      </w:r>
    </w:p>
    <w:p w:rsidR="00425616" w:rsidRPr="004A16DD" w:rsidRDefault="004240B5" w:rsidP="004A16DD">
      <w:pPr>
        <w:pStyle w:val="NormalWeb"/>
        <w:jc w:val="both"/>
        <w:rPr>
          <w:rFonts w:ascii="Arial" w:hAnsi="Arial" w:cs="Arial"/>
          <w:b/>
        </w:rPr>
      </w:pPr>
      <w:r w:rsidRPr="004A16DD">
        <w:rPr>
          <w:rFonts w:ascii="Arial" w:hAnsi="Arial" w:cs="Arial"/>
          <w:b/>
        </w:rPr>
        <w:t xml:space="preserve">  L</w:t>
      </w:r>
      <w:r w:rsidR="00425616" w:rsidRPr="004A16DD">
        <w:rPr>
          <w:rFonts w:ascii="Arial" w:hAnsi="Arial" w:cs="Arial"/>
          <w:b/>
        </w:rPr>
        <w:t xml:space="preserve">a </w:t>
      </w:r>
      <w:hyperlink r:id="rId287" w:tooltip="Arquitectura barroca" w:history="1">
        <w:r w:rsidR="00425616" w:rsidRPr="004A16DD">
          <w:rPr>
            <w:rStyle w:val="Hipervnculo"/>
            <w:rFonts w:ascii="Arial" w:hAnsi="Arial" w:cs="Arial"/>
            <w:b/>
          </w:rPr>
          <w:t>arquitectura barroca</w:t>
        </w:r>
      </w:hyperlink>
      <w:r w:rsidR="00425616" w:rsidRPr="004A16DD">
        <w:rPr>
          <w:rFonts w:ascii="Arial" w:hAnsi="Arial" w:cs="Arial"/>
          <w:b/>
        </w:rPr>
        <w:t xml:space="preserve"> asumió unas formas más dinámicas, con una exuberante decor</w:t>
      </w:r>
      <w:r w:rsidR="00425616" w:rsidRPr="004A16DD">
        <w:rPr>
          <w:rFonts w:ascii="Arial" w:hAnsi="Arial" w:cs="Arial"/>
          <w:b/>
        </w:rPr>
        <w:t>a</w:t>
      </w:r>
      <w:r w:rsidR="00425616" w:rsidRPr="004A16DD">
        <w:rPr>
          <w:rFonts w:ascii="Arial" w:hAnsi="Arial" w:cs="Arial"/>
          <w:b/>
        </w:rPr>
        <w:t>ción y un sentido escenográfico de las formas y los volúmenes. Cobró relevancia la mod</w:t>
      </w:r>
      <w:r w:rsidR="00425616" w:rsidRPr="004A16DD">
        <w:rPr>
          <w:rFonts w:ascii="Arial" w:hAnsi="Arial" w:cs="Arial"/>
          <w:b/>
        </w:rPr>
        <w:t>u</w:t>
      </w:r>
      <w:r w:rsidR="00425616" w:rsidRPr="004A16DD">
        <w:rPr>
          <w:rFonts w:ascii="Arial" w:hAnsi="Arial" w:cs="Arial"/>
          <w:b/>
        </w:rPr>
        <w:t xml:space="preserve">lación del espacio, con preferencia por las curvas </w:t>
      </w:r>
      <w:hyperlink r:id="rId288" w:tooltip="Cóncavo" w:history="1">
        <w:r w:rsidR="00425616" w:rsidRPr="004A16DD">
          <w:rPr>
            <w:rStyle w:val="Hipervnculo"/>
            <w:rFonts w:ascii="Arial" w:hAnsi="Arial" w:cs="Arial"/>
            <w:b/>
          </w:rPr>
          <w:t>cóncavas</w:t>
        </w:r>
      </w:hyperlink>
      <w:r w:rsidR="00425616" w:rsidRPr="004A16DD">
        <w:rPr>
          <w:rFonts w:ascii="Arial" w:hAnsi="Arial" w:cs="Arial"/>
          <w:b/>
        </w:rPr>
        <w:t xml:space="preserve"> y </w:t>
      </w:r>
      <w:hyperlink r:id="rId289" w:tooltip="Convexo" w:history="1">
        <w:r w:rsidR="00425616" w:rsidRPr="004A16DD">
          <w:rPr>
            <w:rStyle w:val="Hipervnculo"/>
            <w:rFonts w:ascii="Arial" w:hAnsi="Arial" w:cs="Arial"/>
            <w:b/>
          </w:rPr>
          <w:t>convexas</w:t>
        </w:r>
      </w:hyperlink>
      <w:r w:rsidR="00425616" w:rsidRPr="004A16DD">
        <w:rPr>
          <w:rFonts w:ascii="Arial" w:hAnsi="Arial" w:cs="Arial"/>
          <w:b/>
        </w:rPr>
        <w:t>, poniendo especial atención en los juegos ópticos (</w:t>
      </w:r>
      <w:hyperlink r:id="rId290" w:tooltip="Trampantojo" w:history="1">
        <w:r w:rsidR="00425616" w:rsidRPr="004A16DD">
          <w:rPr>
            <w:rStyle w:val="Hipervnculo"/>
            <w:rFonts w:ascii="Arial" w:hAnsi="Arial" w:cs="Arial"/>
            <w:b/>
            <w:i/>
            <w:iCs/>
          </w:rPr>
          <w:t>trompe-l'œil</w:t>
        </w:r>
      </w:hyperlink>
      <w:r w:rsidR="00425616" w:rsidRPr="004A16DD">
        <w:rPr>
          <w:rFonts w:ascii="Arial" w:hAnsi="Arial" w:cs="Arial"/>
          <w:b/>
        </w:rPr>
        <w:t xml:space="preserve">) y el punto de vista del espectador. También cobró una gran importancia el </w:t>
      </w:r>
      <w:hyperlink r:id="rId291" w:tooltip="Urbanismo" w:history="1">
        <w:r w:rsidR="00425616" w:rsidRPr="004A16DD">
          <w:rPr>
            <w:rStyle w:val="Hipervnculo"/>
            <w:rFonts w:ascii="Arial" w:hAnsi="Arial" w:cs="Arial"/>
            <w:b/>
          </w:rPr>
          <w:t>urbanismo</w:t>
        </w:r>
      </w:hyperlink>
      <w:r w:rsidR="00425616" w:rsidRPr="004A16DD">
        <w:rPr>
          <w:rFonts w:ascii="Arial" w:hAnsi="Arial" w:cs="Arial"/>
          <w:b/>
        </w:rPr>
        <w:t>, debido a los monumentales programas desarr</w:t>
      </w:r>
      <w:r w:rsidR="00425616" w:rsidRPr="004A16DD">
        <w:rPr>
          <w:rFonts w:ascii="Arial" w:hAnsi="Arial" w:cs="Arial"/>
          <w:b/>
        </w:rPr>
        <w:t>o</w:t>
      </w:r>
      <w:r w:rsidR="00425616" w:rsidRPr="004A16DD">
        <w:rPr>
          <w:rFonts w:ascii="Arial" w:hAnsi="Arial" w:cs="Arial"/>
          <w:b/>
        </w:rPr>
        <w:t xml:space="preserve">llados por reyes y papas, con un concepto integrador de la arquitectura y el paisaje que buscaba la recreación de un </w:t>
      </w:r>
      <w:r w:rsidR="00425616" w:rsidRPr="004A16DD">
        <w:rPr>
          <w:rFonts w:ascii="Arial" w:hAnsi="Arial" w:cs="Arial"/>
          <w:b/>
          <w:i/>
          <w:iCs/>
        </w:rPr>
        <w:t>continuum</w:t>
      </w:r>
      <w:r w:rsidR="00425616" w:rsidRPr="004A16DD">
        <w:rPr>
          <w:rFonts w:ascii="Arial" w:hAnsi="Arial" w:cs="Arial"/>
          <w:b/>
        </w:rPr>
        <w:t xml:space="preserve"> espacial, de la expansión de las formas hacia el infinito, como expr</w:t>
      </w:r>
      <w:r w:rsidR="00425616" w:rsidRPr="004A16DD">
        <w:rPr>
          <w:rFonts w:ascii="Arial" w:hAnsi="Arial" w:cs="Arial"/>
          <w:b/>
        </w:rPr>
        <w:t>e</w:t>
      </w:r>
      <w:r w:rsidR="00425616" w:rsidRPr="004A16DD">
        <w:rPr>
          <w:rFonts w:ascii="Arial" w:hAnsi="Arial" w:cs="Arial"/>
          <w:b/>
        </w:rPr>
        <w:t>sión de unos elevados ideales, sean políticos o religiosos.</w:t>
      </w:r>
      <w:r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Italia</w:t>
      </w:r>
    </w:p>
    <w:p w:rsidR="00425616" w:rsidRPr="004A16DD" w:rsidRDefault="00425616" w:rsidP="004A16DD">
      <w:pPr>
        <w:pStyle w:val="NormalWeb"/>
        <w:jc w:val="both"/>
        <w:rPr>
          <w:rFonts w:ascii="Arial" w:hAnsi="Arial" w:cs="Arial"/>
          <w:b/>
        </w:rPr>
      </w:pPr>
      <w:r w:rsidRPr="004A16DD">
        <w:rPr>
          <w:rFonts w:ascii="Arial" w:hAnsi="Arial" w:cs="Arial"/>
          <w:b/>
        </w:rPr>
        <w:t xml:space="preserve">Al igual que en la época anterior, el motor del nuevo estilo volvió a ser </w:t>
      </w:r>
      <w:hyperlink r:id="rId292" w:tooltip="Italia" w:history="1">
        <w:r w:rsidRPr="004A16DD">
          <w:rPr>
            <w:rStyle w:val="Hipervnculo"/>
            <w:rFonts w:ascii="Arial" w:hAnsi="Arial" w:cs="Arial"/>
            <w:b/>
          </w:rPr>
          <w:t>Italia</w:t>
        </w:r>
      </w:hyperlink>
      <w:r w:rsidRPr="004A16DD">
        <w:rPr>
          <w:rFonts w:ascii="Arial" w:hAnsi="Arial" w:cs="Arial"/>
          <w:b/>
        </w:rPr>
        <w:t>, gracias pri</w:t>
      </w:r>
      <w:r w:rsidRPr="004A16DD">
        <w:rPr>
          <w:rFonts w:ascii="Arial" w:hAnsi="Arial" w:cs="Arial"/>
          <w:b/>
        </w:rPr>
        <w:t>n</w:t>
      </w:r>
      <w:r w:rsidRPr="004A16DD">
        <w:rPr>
          <w:rFonts w:ascii="Arial" w:hAnsi="Arial" w:cs="Arial"/>
          <w:b/>
        </w:rPr>
        <w:t>cipalmente a la comitencia de la Iglesia y a los grandes programas arquitectónicos y u</w:t>
      </w:r>
      <w:r w:rsidRPr="004A16DD">
        <w:rPr>
          <w:rFonts w:ascii="Arial" w:hAnsi="Arial" w:cs="Arial"/>
          <w:b/>
        </w:rPr>
        <w:t>r</w:t>
      </w:r>
      <w:r w:rsidRPr="004A16DD">
        <w:rPr>
          <w:rFonts w:ascii="Arial" w:hAnsi="Arial" w:cs="Arial"/>
          <w:b/>
        </w:rPr>
        <w:t xml:space="preserve">banísticos desarrollados por la sede pontificia, deseosa de mostrar al mundo su victoria contra la Reforma. La principal modalidad constructiva de la arquitectura barroca italiana fue la </w:t>
      </w:r>
      <w:hyperlink r:id="rId293" w:tooltip="Iglesia (edificio)" w:history="1">
        <w:r w:rsidRPr="004A16DD">
          <w:rPr>
            <w:rStyle w:val="Hipervnculo"/>
            <w:rFonts w:ascii="Arial" w:hAnsi="Arial" w:cs="Arial"/>
            <w:b/>
          </w:rPr>
          <w:t>iglesia</w:t>
        </w:r>
      </w:hyperlink>
      <w:r w:rsidRPr="004A16DD">
        <w:rPr>
          <w:rFonts w:ascii="Arial" w:hAnsi="Arial" w:cs="Arial"/>
          <w:b/>
        </w:rPr>
        <w:t>, que se convirtió en el máximo exponente de la propaganda contrarreformista. Las iglesias barrocas italianas se caracterizan por la abundancia de formas dinámicas, con predominio de las curvas cóncavas y convexas, con fachadas ricamente decoradas y r</w:t>
      </w:r>
      <w:r w:rsidRPr="004A16DD">
        <w:rPr>
          <w:rFonts w:ascii="Arial" w:hAnsi="Arial" w:cs="Arial"/>
          <w:b/>
        </w:rPr>
        <w:t>e</w:t>
      </w:r>
      <w:r w:rsidRPr="004A16DD">
        <w:rPr>
          <w:rFonts w:ascii="Arial" w:hAnsi="Arial" w:cs="Arial"/>
          <w:b/>
        </w:rPr>
        <w:t>pletas de escult</w:t>
      </w:r>
      <w:r w:rsidRPr="004A16DD">
        <w:rPr>
          <w:rFonts w:ascii="Arial" w:hAnsi="Arial" w:cs="Arial"/>
          <w:b/>
        </w:rPr>
        <w:t>u</w:t>
      </w:r>
      <w:r w:rsidRPr="004A16DD">
        <w:rPr>
          <w:rFonts w:ascii="Arial" w:hAnsi="Arial" w:cs="Arial"/>
          <w:b/>
        </w:rPr>
        <w:t>ras, así como gran número de columnas, que a menudo se desprenden del muro, y con interiores donde predominan igualmente la forma curva y una profusa d</w:t>
      </w:r>
      <w:r w:rsidRPr="004A16DD">
        <w:rPr>
          <w:rFonts w:ascii="Arial" w:hAnsi="Arial" w:cs="Arial"/>
          <w:b/>
        </w:rPr>
        <w:t>e</w:t>
      </w:r>
      <w:r w:rsidRPr="004A16DD">
        <w:rPr>
          <w:rFonts w:ascii="Arial" w:hAnsi="Arial" w:cs="Arial"/>
          <w:b/>
        </w:rPr>
        <w:t xml:space="preserve">coración. Entre sus diversas planimetrías destacó —especialmente entre finales del siglo XVI y principios del XVII— el diseño en dos cuerpos, con dos </w:t>
      </w:r>
      <w:hyperlink r:id="rId294" w:tooltip="Frontón (arquitectura)" w:history="1">
        <w:r w:rsidRPr="004A16DD">
          <w:rPr>
            <w:rStyle w:val="Hipervnculo"/>
            <w:rFonts w:ascii="Arial" w:hAnsi="Arial" w:cs="Arial"/>
            <w:b/>
          </w:rPr>
          <w:t>frontones</w:t>
        </w:r>
      </w:hyperlink>
      <w:r w:rsidRPr="004A16DD">
        <w:rPr>
          <w:rFonts w:ascii="Arial" w:hAnsi="Arial" w:cs="Arial"/>
          <w:b/>
        </w:rPr>
        <w:t xml:space="preserve"> concéntricos (cu</w:t>
      </w:r>
      <w:r w:rsidRPr="004A16DD">
        <w:rPr>
          <w:rFonts w:ascii="Arial" w:hAnsi="Arial" w:cs="Arial"/>
          <w:b/>
        </w:rPr>
        <w:t>r</w:t>
      </w:r>
      <w:r w:rsidRPr="004A16DD">
        <w:rPr>
          <w:rFonts w:ascii="Arial" w:hAnsi="Arial" w:cs="Arial"/>
          <w:b/>
        </w:rPr>
        <w:t xml:space="preserve">vo el exterior y triangular el interior), siguiendo el modelo de la fachada de la </w:t>
      </w:r>
      <w:hyperlink r:id="rId295" w:tooltip="Iglesia del Gesù" w:history="1">
        <w:r w:rsidRPr="004A16DD">
          <w:rPr>
            <w:rStyle w:val="Hipervnculo"/>
            <w:rFonts w:ascii="Arial" w:hAnsi="Arial" w:cs="Arial"/>
            <w:b/>
          </w:rPr>
          <w:t>Iglesia del Gesù</w:t>
        </w:r>
      </w:hyperlink>
      <w:r w:rsidRPr="004A16DD">
        <w:rPr>
          <w:rFonts w:ascii="Arial" w:hAnsi="Arial" w:cs="Arial"/>
          <w:b/>
        </w:rPr>
        <w:t xml:space="preserve"> de </w:t>
      </w:r>
      <w:hyperlink r:id="rId296" w:tooltip="Giacomo della Porta" w:history="1">
        <w:r w:rsidRPr="004A16DD">
          <w:rPr>
            <w:rStyle w:val="Hipervnculo"/>
            <w:rFonts w:ascii="Arial" w:hAnsi="Arial" w:cs="Arial"/>
            <w:b/>
          </w:rPr>
          <w:t>Giacomo della Porta</w:t>
        </w:r>
      </w:hyperlink>
      <w:r w:rsidRPr="004A16DD">
        <w:rPr>
          <w:rFonts w:ascii="Arial" w:hAnsi="Arial" w:cs="Arial"/>
          <w:b/>
        </w:rPr>
        <w:t xml:space="preserve"> (1572).</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Uno de sus primeros representantes fue </w:t>
      </w:r>
      <w:hyperlink r:id="rId297" w:tooltip="Carlo Maderno" w:history="1">
        <w:r w:rsidRPr="004A16DD">
          <w:rPr>
            <w:rStyle w:val="Hipervnculo"/>
            <w:rFonts w:ascii="Arial" w:hAnsi="Arial" w:cs="Arial"/>
            <w:b/>
          </w:rPr>
          <w:t>Carlo Maderno</w:t>
        </w:r>
      </w:hyperlink>
      <w:r w:rsidRPr="004A16DD">
        <w:rPr>
          <w:rFonts w:ascii="Arial" w:hAnsi="Arial" w:cs="Arial"/>
          <w:b/>
        </w:rPr>
        <w:t>,</w:t>
      </w:r>
      <w:hyperlink r:id="rId298" w:anchor="cite_note-historiaarte-37" w:history="1">
        <w:r w:rsidRPr="004A16DD">
          <w:rPr>
            <w:rStyle w:val="Hipervnculo"/>
            <w:rFonts w:ascii="Arial" w:hAnsi="Arial" w:cs="Arial"/>
            <w:b/>
            <w:vertAlign w:val="superscript"/>
          </w:rPr>
          <w:t>31</w:t>
        </w:r>
      </w:hyperlink>
      <w:r w:rsidRPr="004A16DD">
        <w:rPr>
          <w:rFonts w:ascii="Arial" w:hAnsi="Arial" w:cs="Arial"/>
          <w:b/>
        </w:rPr>
        <w:t xml:space="preserve"> autor de la fachada de </w:t>
      </w:r>
      <w:hyperlink r:id="rId299" w:tooltip="San Pedro del Vaticano" w:history="1">
        <w:r w:rsidRPr="004A16DD">
          <w:rPr>
            <w:rStyle w:val="Hipervnculo"/>
            <w:rFonts w:ascii="Arial" w:hAnsi="Arial" w:cs="Arial"/>
            <w:b/>
          </w:rPr>
          <w:t>San Pedro del Vaticano</w:t>
        </w:r>
      </w:hyperlink>
      <w:r w:rsidRPr="004A16DD">
        <w:rPr>
          <w:rFonts w:ascii="Arial" w:hAnsi="Arial" w:cs="Arial"/>
          <w:b/>
        </w:rPr>
        <w:t xml:space="preserve"> (1607-1612) —al que además modificó la planta, pasando de la de </w:t>
      </w:r>
      <w:hyperlink r:id="rId300" w:tooltip="Planta de cruz griega" w:history="1">
        <w:r w:rsidRPr="004A16DD">
          <w:rPr>
            <w:rStyle w:val="Hipervnculo"/>
            <w:rFonts w:ascii="Arial" w:hAnsi="Arial" w:cs="Arial"/>
            <w:b/>
          </w:rPr>
          <w:t>cruz griega</w:t>
        </w:r>
      </w:hyperlink>
      <w:r w:rsidRPr="004A16DD">
        <w:rPr>
          <w:rFonts w:ascii="Arial" w:hAnsi="Arial" w:cs="Arial"/>
          <w:b/>
        </w:rPr>
        <w:t xml:space="preserve"> proyectada por </w:t>
      </w:r>
      <w:hyperlink r:id="rId301" w:tooltip="Bramante" w:history="1">
        <w:r w:rsidRPr="004A16DD">
          <w:rPr>
            <w:rStyle w:val="Hipervnculo"/>
            <w:rFonts w:ascii="Arial" w:hAnsi="Arial" w:cs="Arial"/>
            <w:b/>
          </w:rPr>
          <w:t>Bramante</w:t>
        </w:r>
      </w:hyperlink>
      <w:r w:rsidRPr="004A16DD">
        <w:rPr>
          <w:rFonts w:ascii="Arial" w:hAnsi="Arial" w:cs="Arial"/>
          <w:b/>
        </w:rPr>
        <w:t xml:space="preserve"> a una de </w:t>
      </w:r>
      <w:hyperlink r:id="rId302" w:tooltip="Planta de cruz latina" w:history="1">
        <w:r w:rsidRPr="004A16DD">
          <w:rPr>
            <w:rStyle w:val="Hipervnculo"/>
            <w:rFonts w:ascii="Arial" w:hAnsi="Arial" w:cs="Arial"/>
            <w:b/>
          </w:rPr>
          <w:t>cruz latina</w:t>
        </w:r>
      </w:hyperlink>
      <w:r w:rsidRPr="004A16DD">
        <w:rPr>
          <w:rFonts w:ascii="Arial" w:hAnsi="Arial" w:cs="Arial"/>
          <w:b/>
        </w:rPr>
        <w:t xml:space="preserve">—, y la Iglesia de Santa Susana (1597-1603). Pero uno de los mayores impulsores del nuevo estilo fue el arquitecto y escultor </w:t>
      </w:r>
      <w:hyperlink r:id="rId303" w:tooltip="Gian Lorenzo Bernini" w:history="1">
        <w:r w:rsidRPr="004A16DD">
          <w:rPr>
            <w:rStyle w:val="Hipervnculo"/>
            <w:rFonts w:ascii="Arial" w:hAnsi="Arial" w:cs="Arial"/>
            <w:b/>
          </w:rPr>
          <w:t>Gian L</w:t>
        </w:r>
        <w:r w:rsidRPr="004A16DD">
          <w:rPr>
            <w:rStyle w:val="Hipervnculo"/>
            <w:rFonts w:ascii="Arial" w:hAnsi="Arial" w:cs="Arial"/>
            <w:b/>
          </w:rPr>
          <w:t>o</w:t>
        </w:r>
        <w:r w:rsidRPr="004A16DD">
          <w:rPr>
            <w:rStyle w:val="Hipervnculo"/>
            <w:rFonts w:ascii="Arial" w:hAnsi="Arial" w:cs="Arial"/>
            <w:b/>
          </w:rPr>
          <w:t>renzo Bernini</w:t>
        </w:r>
      </w:hyperlink>
      <w:r w:rsidRPr="004A16DD">
        <w:rPr>
          <w:rFonts w:ascii="Arial" w:hAnsi="Arial" w:cs="Arial"/>
          <w:b/>
        </w:rPr>
        <w:t>, el principal artífice de la Roma monumental que conocemos hoy día:</w:t>
      </w:r>
      <w:hyperlink r:id="rId304" w:anchor="cite_note-38" w:history="1">
        <w:r w:rsidRPr="004A16DD">
          <w:rPr>
            <w:rStyle w:val="Hipervnculo"/>
            <w:rFonts w:ascii="Arial" w:hAnsi="Arial" w:cs="Arial"/>
            <w:b/>
            <w:vertAlign w:val="superscript"/>
          </w:rPr>
          <w:t>3</w:t>
        </w:r>
      </w:hyperlink>
      <w:r w:rsidRPr="004A16DD">
        <w:rPr>
          <w:rFonts w:ascii="Arial" w:hAnsi="Arial" w:cs="Arial"/>
          <w:b/>
        </w:rPr>
        <w:t xml:space="preserve"> </w:t>
      </w:r>
      <w:hyperlink r:id="rId305" w:tooltip="Baldaquino de San Pedro" w:history="1">
        <w:r w:rsidRPr="004A16DD">
          <w:rPr>
            <w:rStyle w:val="Hipervnculo"/>
            <w:rFonts w:ascii="Arial" w:hAnsi="Arial" w:cs="Arial"/>
            <w:b/>
          </w:rPr>
          <w:t>bald</w:t>
        </w:r>
        <w:r w:rsidRPr="004A16DD">
          <w:rPr>
            <w:rStyle w:val="Hipervnculo"/>
            <w:rFonts w:ascii="Arial" w:hAnsi="Arial" w:cs="Arial"/>
            <w:b/>
          </w:rPr>
          <w:t>a</w:t>
        </w:r>
        <w:r w:rsidRPr="004A16DD">
          <w:rPr>
            <w:rStyle w:val="Hipervnculo"/>
            <w:rFonts w:ascii="Arial" w:hAnsi="Arial" w:cs="Arial"/>
            <w:b/>
          </w:rPr>
          <w:t>quino de San Pedro</w:t>
        </w:r>
      </w:hyperlink>
      <w:r w:rsidRPr="004A16DD">
        <w:rPr>
          <w:rFonts w:ascii="Arial" w:hAnsi="Arial" w:cs="Arial"/>
          <w:b/>
        </w:rPr>
        <w:t xml:space="preserve"> (1624-1633) —donde aparece la </w:t>
      </w:r>
      <w:hyperlink r:id="rId306" w:tooltip="Columna salomónica" w:history="1">
        <w:r w:rsidRPr="004A16DD">
          <w:rPr>
            <w:rStyle w:val="Hipervnculo"/>
            <w:rFonts w:ascii="Arial" w:hAnsi="Arial" w:cs="Arial"/>
            <w:b/>
          </w:rPr>
          <w:t>columna salomónica</w:t>
        </w:r>
      </w:hyperlink>
      <w:r w:rsidRPr="004A16DD">
        <w:rPr>
          <w:rFonts w:ascii="Arial" w:hAnsi="Arial" w:cs="Arial"/>
          <w:b/>
        </w:rPr>
        <w:t>, post</w:t>
      </w:r>
      <w:r w:rsidRPr="004A16DD">
        <w:rPr>
          <w:rFonts w:ascii="Arial" w:hAnsi="Arial" w:cs="Arial"/>
          <w:b/>
        </w:rPr>
        <w:t>e</w:t>
      </w:r>
      <w:r w:rsidRPr="004A16DD">
        <w:rPr>
          <w:rFonts w:ascii="Arial" w:hAnsi="Arial" w:cs="Arial"/>
          <w:b/>
        </w:rPr>
        <w:t xml:space="preserve">riormente uno de los signos distintivos del Barroco—, columnata de la </w:t>
      </w:r>
      <w:hyperlink r:id="rId307" w:tooltip="Plaza de San Pedro" w:history="1">
        <w:r w:rsidRPr="004A16DD">
          <w:rPr>
            <w:rStyle w:val="Hipervnculo"/>
            <w:rFonts w:ascii="Arial" w:hAnsi="Arial" w:cs="Arial"/>
            <w:b/>
          </w:rPr>
          <w:t>Plaza de San Pedro</w:t>
        </w:r>
      </w:hyperlink>
      <w:r w:rsidRPr="004A16DD">
        <w:rPr>
          <w:rFonts w:ascii="Arial" w:hAnsi="Arial" w:cs="Arial"/>
          <w:b/>
        </w:rPr>
        <w:t xml:space="preserve"> (1656-1667), </w:t>
      </w:r>
      <w:hyperlink r:id="rId308" w:tooltip="San Andrés del Quirinal" w:history="1">
        <w:r w:rsidRPr="004A16DD">
          <w:rPr>
            <w:rStyle w:val="Hipervnculo"/>
            <w:rFonts w:ascii="Arial" w:hAnsi="Arial" w:cs="Arial"/>
            <w:b/>
          </w:rPr>
          <w:t>San Andrés del Quirinal</w:t>
        </w:r>
      </w:hyperlink>
      <w:r w:rsidRPr="004A16DD">
        <w:rPr>
          <w:rFonts w:ascii="Arial" w:hAnsi="Arial" w:cs="Arial"/>
          <w:b/>
        </w:rPr>
        <w:t xml:space="preserve"> (1658-1670), </w:t>
      </w:r>
      <w:hyperlink r:id="rId309" w:tooltip="Palacio Chigi-Odescalchi (aún no redactado)" w:history="1">
        <w:r w:rsidRPr="004A16DD">
          <w:rPr>
            <w:rStyle w:val="Hipervnculo"/>
            <w:rFonts w:ascii="Arial" w:hAnsi="Arial" w:cs="Arial"/>
            <w:b/>
          </w:rPr>
          <w:t>Palacio Chigi-Odescalchi</w:t>
        </w:r>
      </w:hyperlink>
      <w:r w:rsidRPr="004A16DD">
        <w:rPr>
          <w:rFonts w:ascii="Arial" w:hAnsi="Arial" w:cs="Arial"/>
          <w:b/>
        </w:rPr>
        <w:t xml:space="preserve"> (1664-1667). El otro gran nombre de la época es </w:t>
      </w:r>
      <w:hyperlink r:id="rId310" w:tooltip="Francesco Borromini" w:history="1">
        <w:r w:rsidRPr="004A16DD">
          <w:rPr>
            <w:rStyle w:val="Hipervnculo"/>
            <w:rFonts w:ascii="Arial" w:hAnsi="Arial" w:cs="Arial"/>
            <w:b/>
          </w:rPr>
          <w:t>Francesco Borromini</w:t>
        </w:r>
      </w:hyperlink>
      <w:r w:rsidRPr="004A16DD">
        <w:rPr>
          <w:rFonts w:ascii="Arial" w:hAnsi="Arial" w:cs="Arial"/>
          <w:b/>
        </w:rPr>
        <w:t>, arquitecto de gran inventiva que subvi</w:t>
      </w:r>
      <w:r w:rsidRPr="004A16DD">
        <w:rPr>
          <w:rFonts w:ascii="Arial" w:hAnsi="Arial" w:cs="Arial"/>
          <w:b/>
        </w:rPr>
        <w:t>r</w:t>
      </w:r>
      <w:r w:rsidRPr="004A16DD">
        <w:rPr>
          <w:rFonts w:ascii="Arial" w:hAnsi="Arial" w:cs="Arial"/>
          <w:b/>
        </w:rPr>
        <w:t>tió todas las normas de la arquitectura clásica —a las que pese a todo aún se aferraba Be</w:t>
      </w:r>
      <w:r w:rsidRPr="004A16DD">
        <w:rPr>
          <w:rFonts w:ascii="Arial" w:hAnsi="Arial" w:cs="Arial"/>
          <w:b/>
        </w:rPr>
        <w:t>r</w:t>
      </w:r>
      <w:r w:rsidRPr="004A16DD">
        <w:rPr>
          <w:rFonts w:ascii="Arial" w:hAnsi="Arial" w:cs="Arial"/>
          <w:b/>
        </w:rPr>
        <w:t>nini—, a través del uso de superficies alabeadas, bóvedas nerv</w:t>
      </w:r>
      <w:r w:rsidRPr="004A16DD">
        <w:rPr>
          <w:rFonts w:ascii="Arial" w:hAnsi="Arial" w:cs="Arial"/>
          <w:b/>
        </w:rPr>
        <w:t>a</w:t>
      </w:r>
      <w:r w:rsidRPr="004A16DD">
        <w:rPr>
          <w:rFonts w:ascii="Arial" w:hAnsi="Arial" w:cs="Arial"/>
          <w:b/>
        </w:rPr>
        <w:t>das y arcos mixtilíneos, creando una arquitectura de carácter casi escultórico.</w:t>
      </w:r>
      <w:hyperlink r:id="rId311" w:anchor="cite_note-40" w:history="1">
        <w:r w:rsidRPr="004A16DD">
          <w:rPr>
            <w:rStyle w:val="Hipervnculo"/>
            <w:rFonts w:ascii="Arial" w:hAnsi="Arial" w:cs="Arial"/>
            <w:b/>
            <w:vertAlign w:val="superscript"/>
          </w:rPr>
          <w:t>34</w:t>
        </w:r>
      </w:hyperlink>
      <w:r w:rsidRPr="004A16DD">
        <w:rPr>
          <w:rFonts w:ascii="Arial" w:hAnsi="Arial" w:cs="Arial"/>
          <w:b/>
        </w:rPr>
        <w:t xml:space="preserve"> Fue autor de las igl</w:t>
      </w:r>
      <w:r w:rsidRPr="004A16DD">
        <w:rPr>
          <w:rFonts w:ascii="Arial" w:hAnsi="Arial" w:cs="Arial"/>
          <w:b/>
        </w:rPr>
        <w:t>e</w:t>
      </w:r>
      <w:r w:rsidRPr="004A16DD">
        <w:rPr>
          <w:rFonts w:ascii="Arial" w:hAnsi="Arial" w:cs="Arial"/>
          <w:b/>
        </w:rPr>
        <w:t xml:space="preserve">sias de </w:t>
      </w:r>
      <w:hyperlink r:id="rId312" w:tooltip="Iglesia de San Carlo alle Quattro Fontane" w:history="1">
        <w:r w:rsidRPr="004A16DD">
          <w:rPr>
            <w:rStyle w:val="Hipervnculo"/>
            <w:rFonts w:ascii="Arial" w:hAnsi="Arial" w:cs="Arial"/>
            <w:b/>
          </w:rPr>
          <w:t>San Carlo alle Quattre Fontane</w:t>
        </w:r>
      </w:hyperlink>
      <w:r w:rsidRPr="004A16DD">
        <w:rPr>
          <w:rFonts w:ascii="Arial" w:hAnsi="Arial" w:cs="Arial"/>
          <w:b/>
        </w:rPr>
        <w:t xml:space="preserve"> (1634-1640), </w:t>
      </w:r>
      <w:hyperlink r:id="rId313" w:tooltip="Sant'Ivo alla Sapienza" w:history="1">
        <w:r w:rsidRPr="004A16DD">
          <w:rPr>
            <w:rStyle w:val="Hipervnculo"/>
            <w:rFonts w:ascii="Arial" w:hAnsi="Arial" w:cs="Arial"/>
            <w:b/>
          </w:rPr>
          <w:t>Sant'Ivo alla Sapienza</w:t>
        </w:r>
      </w:hyperlink>
      <w:r w:rsidRPr="004A16DD">
        <w:rPr>
          <w:rFonts w:ascii="Arial" w:hAnsi="Arial" w:cs="Arial"/>
          <w:b/>
        </w:rPr>
        <w:t xml:space="preserve"> (1642-1650) y </w:t>
      </w:r>
      <w:hyperlink r:id="rId314" w:tooltip="Sant'Agnese in Agone (aún no redactado)" w:history="1">
        <w:r w:rsidRPr="004A16DD">
          <w:rPr>
            <w:rStyle w:val="Hipervnculo"/>
            <w:rFonts w:ascii="Arial" w:hAnsi="Arial" w:cs="Arial"/>
            <w:b/>
          </w:rPr>
          <w:t>Sant'Agn</w:t>
        </w:r>
        <w:r w:rsidRPr="004A16DD">
          <w:rPr>
            <w:rStyle w:val="Hipervnculo"/>
            <w:rFonts w:ascii="Arial" w:hAnsi="Arial" w:cs="Arial"/>
            <w:b/>
          </w:rPr>
          <w:t>e</w:t>
        </w:r>
        <w:r w:rsidRPr="004A16DD">
          <w:rPr>
            <w:rStyle w:val="Hipervnculo"/>
            <w:rFonts w:ascii="Arial" w:hAnsi="Arial" w:cs="Arial"/>
            <w:b/>
          </w:rPr>
          <w:t>se in Agone</w:t>
        </w:r>
      </w:hyperlink>
      <w:r w:rsidRPr="004A16DD">
        <w:rPr>
          <w:rFonts w:ascii="Arial" w:hAnsi="Arial" w:cs="Arial"/>
          <w:b/>
        </w:rPr>
        <w:t xml:space="preserve"> (1653-1661). El tercer arquitecto de renombre activo en Roma fue </w:t>
      </w:r>
      <w:hyperlink r:id="rId315" w:tooltip="Pietro da Cortona" w:history="1">
        <w:r w:rsidRPr="004A16DD">
          <w:rPr>
            <w:rStyle w:val="Hipervnculo"/>
            <w:rFonts w:ascii="Arial" w:hAnsi="Arial" w:cs="Arial"/>
            <w:b/>
          </w:rPr>
          <w:t>Pietro da Cortona</w:t>
        </w:r>
      </w:hyperlink>
      <w:r w:rsidRPr="004A16DD">
        <w:rPr>
          <w:rFonts w:ascii="Arial" w:hAnsi="Arial" w:cs="Arial"/>
          <w:b/>
        </w:rPr>
        <w:t>, que ta</w:t>
      </w:r>
      <w:r w:rsidRPr="004A16DD">
        <w:rPr>
          <w:rFonts w:ascii="Arial" w:hAnsi="Arial" w:cs="Arial"/>
          <w:b/>
        </w:rPr>
        <w:t>m</w:t>
      </w:r>
      <w:r w:rsidRPr="004A16DD">
        <w:rPr>
          <w:rFonts w:ascii="Arial" w:hAnsi="Arial" w:cs="Arial"/>
          <w:b/>
        </w:rPr>
        <w:t>bién era pintor, circunstancia quizá por la cual creó volúmenes de gran plasticidad, con grandes contrastes de luz y sombra (</w:t>
      </w:r>
      <w:hyperlink r:id="rId316" w:tooltip="Santa Maria della Pace" w:history="1">
        <w:r w:rsidRPr="004A16DD">
          <w:rPr>
            <w:rStyle w:val="Hipervnculo"/>
            <w:rFonts w:ascii="Arial" w:hAnsi="Arial" w:cs="Arial"/>
            <w:b/>
          </w:rPr>
          <w:t>Santa Maria della Pace</w:t>
        </w:r>
      </w:hyperlink>
      <w:r w:rsidRPr="004A16DD">
        <w:rPr>
          <w:rFonts w:ascii="Arial" w:hAnsi="Arial" w:cs="Arial"/>
          <w:b/>
        </w:rPr>
        <w:t xml:space="preserve">, 1656-1657; </w:t>
      </w:r>
      <w:hyperlink r:id="rId317" w:tooltip="Santi Luca e Martina (aún no redactado)" w:history="1">
        <w:r w:rsidRPr="004A16DD">
          <w:rPr>
            <w:rStyle w:val="Hipervnculo"/>
            <w:rFonts w:ascii="Arial" w:hAnsi="Arial" w:cs="Arial"/>
            <w:b/>
          </w:rPr>
          <w:t>Santi Luca e Martina</w:t>
        </w:r>
      </w:hyperlink>
      <w:r w:rsidRPr="004A16DD">
        <w:rPr>
          <w:rFonts w:ascii="Arial" w:hAnsi="Arial" w:cs="Arial"/>
          <w:b/>
        </w:rPr>
        <w:t>, 1635-1650). Fuera de Roma cabe dest</w:t>
      </w:r>
      <w:r w:rsidRPr="004A16DD">
        <w:rPr>
          <w:rFonts w:ascii="Arial" w:hAnsi="Arial" w:cs="Arial"/>
          <w:b/>
        </w:rPr>
        <w:t>a</w:t>
      </w:r>
      <w:r w:rsidRPr="004A16DD">
        <w:rPr>
          <w:rFonts w:ascii="Arial" w:hAnsi="Arial" w:cs="Arial"/>
          <w:b/>
        </w:rPr>
        <w:t xml:space="preserve">car la figura de </w:t>
      </w:r>
      <w:hyperlink r:id="rId318" w:tooltip="Baldassare Longhena" w:history="1">
        <w:r w:rsidRPr="004A16DD">
          <w:rPr>
            <w:rStyle w:val="Hipervnculo"/>
            <w:rFonts w:ascii="Arial" w:hAnsi="Arial" w:cs="Arial"/>
            <w:b/>
          </w:rPr>
          <w:t>Baldassare Longhena</w:t>
        </w:r>
      </w:hyperlink>
      <w:r w:rsidRPr="004A16DD">
        <w:rPr>
          <w:rFonts w:ascii="Arial" w:hAnsi="Arial" w:cs="Arial"/>
          <w:b/>
        </w:rPr>
        <w:t xml:space="preserve"> en </w:t>
      </w:r>
      <w:hyperlink r:id="rId319" w:tooltip="Venecia" w:history="1">
        <w:r w:rsidRPr="004A16DD">
          <w:rPr>
            <w:rStyle w:val="Hipervnculo"/>
            <w:rFonts w:ascii="Arial" w:hAnsi="Arial" w:cs="Arial"/>
            <w:b/>
          </w:rPr>
          <w:t>Venecia</w:t>
        </w:r>
      </w:hyperlink>
      <w:r w:rsidRPr="004A16DD">
        <w:rPr>
          <w:rFonts w:ascii="Arial" w:hAnsi="Arial" w:cs="Arial"/>
          <w:b/>
        </w:rPr>
        <w:t xml:space="preserve">, autor de la Iglesia de </w:t>
      </w:r>
      <w:hyperlink r:id="rId320" w:tooltip="Santa Maria della Salute" w:history="1">
        <w:r w:rsidRPr="004A16DD">
          <w:rPr>
            <w:rStyle w:val="Hipervnculo"/>
            <w:rFonts w:ascii="Arial" w:hAnsi="Arial" w:cs="Arial"/>
            <w:b/>
          </w:rPr>
          <w:t>Santa Maria della Salute</w:t>
        </w:r>
      </w:hyperlink>
      <w:r w:rsidRPr="004A16DD">
        <w:rPr>
          <w:rFonts w:ascii="Arial" w:hAnsi="Arial" w:cs="Arial"/>
          <w:b/>
        </w:rPr>
        <w:t xml:space="preserve"> (1631-1650); y </w:t>
      </w:r>
      <w:hyperlink r:id="rId321" w:tooltip="Guarino Guarini" w:history="1">
        <w:r w:rsidRPr="004A16DD">
          <w:rPr>
            <w:rStyle w:val="Hipervnculo"/>
            <w:rFonts w:ascii="Arial" w:hAnsi="Arial" w:cs="Arial"/>
            <w:b/>
          </w:rPr>
          <w:t>Guarino Guarini</w:t>
        </w:r>
      </w:hyperlink>
      <w:r w:rsidRPr="004A16DD">
        <w:rPr>
          <w:rFonts w:ascii="Arial" w:hAnsi="Arial" w:cs="Arial"/>
          <w:b/>
        </w:rPr>
        <w:t xml:space="preserve"> y </w:t>
      </w:r>
      <w:hyperlink r:id="rId322" w:tooltip="Filippo Juvara" w:history="1">
        <w:r w:rsidRPr="004A16DD">
          <w:rPr>
            <w:rStyle w:val="Hipervnculo"/>
            <w:rFonts w:ascii="Arial" w:hAnsi="Arial" w:cs="Arial"/>
            <w:b/>
          </w:rPr>
          <w:t>Filippo Juvara</w:t>
        </w:r>
      </w:hyperlink>
      <w:r w:rsidRPr="004A16DD">
        <w:rPr>
          <w:rFonts w:ascii="Arial" w:hAnsi="Arial" w:cs="Arial"/>
          <w:b/>
        </w:rPr>
        <w:t xml:space="preserve"> en </w:t>
      </w:r>
      <w:hyperlink r:id="rId323" w:tooltip="Turín" w:history="1">
        <w:r w:rsidRPr="004A16DD">
          <w:rPr>
            <w:rStyle w:val="Hipervnculo"/>
            <w:rFonts w:ascii="Arial" w:hAnsi="Arial" w:cs="Arial"/>
            <w:b/>
          </w:rPr>
          <w:t>Turín</w:t>
        </w:r>
      </w:hyperlink>
      <w:r w:rsidRPr="004A16DD">
        <w:rPr>
          <w:rFonts w:ascii="Arial" w:hAnsi="Arial" w:cs="Arial"/>
          <w:b/>
        </w:rPr>
        <w:t xml:space="preserve">, autor de la </w:t>
      </w:r>
      <w:hyperlink r:id="rId324" w:tooltip="Capilla del Santo Sudario (aún no redactado)" w:history="1">
        <w:r w:rsidRPr="004A16DD">
          <w:rPr>
            <w:rStyle w:val="Hipervnculo"/>
            <w:rFonts w:ascii="Arial" w:hAnsi="Arial" w:cs="Arial"/>
            <w:b/>
          </w:rPr>
          <w:t>Capilla del Santo Sudario</w:t>
        </w:r>
      </w:hyperlink>
      <w:r w:rsidRPr="004A16DD">
        <w:rPr>
          <w:rFonts w:ascii="Arial" w:hAnsi="Arial" w:cs="Arial"/>
          <w:b/>
        </w:rPr>
        <w:t xml:space="preserve"> (1667-1690) el primero, y de la </w:t>
      </w:r>
      <w:hyperlink r:id="rId325" w:tooltip="Basílica de Superga" w:history="1">
        <w:r w:rsidRPr="004A16DD">
          <w:rPr>
            <w:rStyle w:val="Hipervnculo"/>
            <w:rFonts w:ascii="Arial" w:hAnsi="Arial" w:cs="Arial"/>
            <w:b/>
          </w:rPr>
          <w:t>Basílica de Superga</w:t>
        </w:r>
      </w:hyperlink>
      <w:r w:rsidRPr="004A16DD">
        <w:rPr>
          <w:rFonts w:ascii="Arial" w:hAnsi="Arial" w:cs="Arial"/>
          <w:b/>
        </w:rPr>
        <w:t xml:space="preserve"> (1717-1731) el segundo.</w:t>
      </w:r>
      <w:r w:rsidR="004240B5"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Francia</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326" w:tooltip="Francia" w:history="1">
        <w:r w:rsidRPr="004A16DD">
          <w:rPr>
            <w:rStyle w:val="Hipervnculo"/>
            <w:rFonts w:ascii="Arial" w:hAnsi="Arial" w:cs="Arial"/>
            <w:b/>
          </w:rPr>
          <w:t>Francia</w:t>
        </w:r>
      </w:hyperlink>
      <w:r w:rsidRPr="004A16DD">
        <w:rPr>
          <w:rFonts w:ascii="Arial" w:hAnsi="Arial" w:cs="Arial"/>
          <w:b/>
        </w:rPr>
        <w:t xml:space="preserve">, bajo los reinados de </w:t>
      </w:r>
      <w:hyperlink r:id="rId327" w:tooltip="Luis XIII" w:history="1">
        <w:r w:rsidRPr="004A16DD">
          <w:rPr>
            <w:rStyle w:val="Hipervnculo"/>
            <w:rFonts w:ascii="Arial" w:hAnsi="Arial" w:cs="Arial"/>
            <w:b/>
          </w:rPr>
          <w:t>Luis XIII</w:t>
        </w:r>
      </w:hyperlink>
      <w:r w:rsidRPr="004A16DD">
        <w:rPr>
          <w:rFonts w:ascii="Arial" w:hAnsi="Arial" w:cs="Arial"/>
          <w:b/>
        </w:rPr>
        <w:t xml:space="preserve"> y </w:t>
      </w:r>
      <w:hyperlink r:id="rId328" w:tooltip="Luis XIV" w:history="1">
        <w:r w:rsidRPr="004A16DD">
          <w:rPr>
            <w:rStyle w:val="Hipervnculo"/>
            <w:rFonts w:ascii="Arial" w:hAnsi="Arial" w:cs="Arial"/>
            <w:b/>
          </w:rPr>
          <w:t>Luis XIV</w:t>
        </w:r>
      </w:hyperlink>
      <w:r w:rsidRPr="004A16DD">
        <w:rPr>
          <w:rFonts w:ascii="Arial" w:hAnsi="Arial" w:cs="Arial"/>
          <w:b/>
        </w:rPr>
        <w:t>, se iniciaron una serie de construcci</w:t>
      </w:r>
      <w:r w:rsidRPr="004A16DD">
        <w:rPr>
          <w:rFonts w:ascii="Arial" w:hAnsi="Arial" w:cs="Arial"/>
          <w:b/>
        </w:rPr>
        <w:t>o</w:t>
      </w:r>
      <w:r w:rsidRPr="004A16DD">
        <w:rPr>
          <w:rFonts w:ascii="Arial" w:hAnsi="Arial" w:cs="Arial"/>
          <w:b/>
        </w:rPr>
        <w:t>nes de gran fastuosidad, que pretendían mostrar la grandeza del monarca y el carácter s</w:t>
      </w:r>
      <w:r w:rsidRPr="004A16DD">
        <w:rPr>
          <w:rFonts w:ascii="Arial" w:hAnsi="Arial" w:cs="Arial"/>
          <w:b/>
        </w:rPr>
        <w:t>u</w:t>
      </w:r>
      <w:r w:rsidRPr="004A16DD">
        <w:rPr>
          <w:rFonts w:ascii="Arial" w:hAnsi="Arial" w:cs="Arial"/>
          <w:b/>
        </w:rPr>
        <w:lastRenderedPageBreak/>
        <w:t>blime y divino de la monarquía absolutista. Aunque en la arquitectura francesa se percibe cierta influencia de la italiana, esta fue reinterpretada de una forma más sobria y equilibr</w:t>
      </w:r>
      <w:r w:rsidRPr="004A16DD">
        <w:rPr>
          <w:rFonts w:ascii="Arial" w:hAnsi="Arial" w:cs="Arial"/>
          <w:b/>
        </w:rPr>
        <w:t>a</w:t>
      </w:r>
      <w:r w:rsidRPr="004A16DD">
        <w:rPr>
          <w:rFonts w:ascii="Arial" w:hAnsi="Arial" w:cs="Arial"/>
          <w:b/>
        </w:rPr>
        <w:t>da, más fiel al clasicismo renacentista, por lo que el arte francés de la época se suele d</w:t>
      </w:r>
      <w:r w:rsidRPr="004A16DD">
        <w:rPr>
          <w:rFonts w:ascii="Arial" w:hAnsi="Arial" w:cs="Arial"/>
          <w:b/>
        </w:rPr>
        <w:t>e</w:t>
      </w:r>
      <w:r w:rsidRPr="004A16DD">
        <w:rPr>
          <w:rFonts w:ascii="Arial" w:hAnsi="Arial" w:cs="Arial"/>
          <w:b/>
        </w:rPr>
        <w:t xml:space="preserve">nominar como </w:t>
      </w:r>
      <w:hyperlink r:id="rId329" w:tooltip="Clasicismo francés" w:history="1">
        <w:r w:rsidRPr="004A16DD">
          <w:rPr>
            <w:rStyle w:val="Hipervnculo"/>
            <w:rFonts w:ascii="Arial" w:hAnsi="Arial" w:cs="Arial"/>
            <w:b/>
          </w:rPr>
          <w:t>clasicismo francés</w:t>
        </w:r>
      </w:hyperlink>
      <w:r w:rsidRPr="004A16DD">
        <w:rPr>
          <w:rFonts w:ascii="Arial" w:hAnsi="Arial" w:cs="Arial"/>
          <w:b/>
        </w:rPr>
        <w:t>.</w:t>
      </w:r>
      <w:r w:rsidR="004240B5" w:rsidRPr="004A16DD">
        <w:rPr>
          <w:rFonts w:ascii="Arial" w:hAnsi="Arial" w:cs="Arial"/>
          <w:b/>
        </w:rPr>
        <w:t xml:space="preserve"> </w:t>
      </w:r>
      <w:r w:rsidRPr="004A16DD">
        <w:rPr>
          <w:rFonts w:ascii="Arial" w:hAnsi="Arial" w:cs="Arial"/>
          <w:b/>
        </w:rPr>
        <w:t xml:space="preserve">Las primeras realizaciones de relevancia corrieron a cargo de </w:t>
      </w:r>
      <w:hyperlink r:id="rId330" w:tooltip="Jacques Lemercier" w:history="1">
        <w:r w:rsidRPr="004A16DD">
          <w:rPr>
            <w:rStyle w:val="Hipervnculo"/>
            <w:rFonts w:ascii="Arial" w:hAnsi="Arial" w:cs="Arial"/>
            <w:b/>
          </w:rPr>
          <w:t>Jacques Lemercier</w:t>
        </w:r>
      </w:hyperlink>
      <w:r w:rsidRPr="004A16DD">
        <w:rPr>
          <w:rFonts w:ascii="Arial" w:hAnsi="Arial" w:cs="Arial"/>
          <w:b/>
        </w:rPr>
        <w:t xml:space="preserve"> (</w:t>
      </w:r>
      <w:hyperlink r:id="rId331" w:tooltip="Iglesia de la Sorbona (aún no redactado)" w:history="1">
        <w:r w:rsidRPr="004A16DD">
          <w:rPr>
            <w:rStyle w:val="Hipervnculo"/>
            <w:rFonts w:ascii="Arial" w:hAnsi="Arial" w:cs="Arial"/>
            <w:b/>
          </w:rPr>
          <w:t>Iglesia de la Sorbona</w:t>
        </w:r>
      </w:hyperlink>
      <w:r w:rsidRPr="004A16DD">
        <w:rPr>
          <w:rFonts w:ascii="Arial" w:hAnsi="Arial" w:cs="Arial"/>
          <w:b/>
        </w:rPr>
        <w:t xml:space="preserve">, 1635) y </w:t>
      </w:r>
      <w:hyperlink r:id="rId332" w:tooltip="François Mansart" w:history="1">
        <w:r w:rsidRPr="004A16DD">
          <w:rPr>
            <w:rStyle w:val="Hipervnculo"/>
            <w:rFonts w:ascii="Arial" w:hAnsi="Arial" w:cs="Arial"/>
            <w:b/>
          </w:rPr>
          <w:t>François Mansart</w:t>
        </w:r>
      </w:hyperlink>
      <w:r w:rsidRPr="004A16DD">
        <w:rPr>
          <w:rFonts w:ascii="Arial" w:hAnsi="Arial" w:cs="Arial"/>
          <w:b/>
        </w:rPr>
        <w:t xml:space="preserve"> (</w:t>
      </w:r>
      <w:hyperlink r:id="rId333" w:tooltip="Palacio de Maisons-Lafitte (aún no redactado)" w:history="1">
        <w:r w:rsidRPr="004A16DD">
          <w:rPr>
            <w:rStyle w:val="Hipervnculo"/>
            <w:rFonts w:ascii="Arial" w:hAnsi="Arial" w:cs="Arial"/>
            <w:b/>
          </w:rPr>
          <w:t>Palacio de Maisons-Lafitte</w:t>
        </w:r>
      </w:hyperlink>
      <w:r w:rsidRPr="004A16DD">
        <w:rPr>
          <w:rFonts w:ascii="Arial" w:hAnsi="Arial" w:cs="Arial"/>
          <w:b/>
        </w:rPr>
        <w:t xml:space="preserve">, 1624-1626; </w:t>
      </w:r>
      <w:hyperlink r:id="rId334" w:tooltip="Iglesia de Val-de-Grâce" w:history="1">
        <w:r w:rsidRPr="004A16DD">
          <w:rPr>
            <w:rStyle w:val="Hipervnculo"/>
            <w:rFonts w:ascii="Arial" w:hAnsi="Arial" w:cs="Arial"/>
            <w:b/>
          </w:rPr>
          <w:t>Iglesia de Val-de-Grâce</w:t>
        </w:r>
      </w:hyperlink>
      <w:r w:rsidRPr="004A16DD">
        <w:rPr>
          <w:rFonts w:ascii="Arial" w:hAnsi="Arial" w:cs="Arial"/>
          <w:b/>
        </w:rPr>
        <w:t>, 1645-1667). Posteriormente, los gra</w:t>
      </w:r>
      <w:r w:rsidRPr="004A16DD">
        <w:rPr>
          <w:rFonts w:ascii="Arial" w:hAnsi="Arial" w:cs="Arial"/>
          <w:b/>
        </w:rPr>
        <w:t>n</w:t>
      </w:r>
      <w:r w:rsidRPr="004A16DD">
        <w:rPr>
          <w:rFonts w:ascii="Arial" w:hAnsi="Arial" w:cs="Arial"/>
          <w:b/>
        </w:rPr>
        <w:t>des programas áulicos se centr</w:t>
      </w:r>
      <w:r w:rsidRPr="004A16DD">
        <w:rPr>
          <w:rFonts w:ascii="Arial" w:hAnsi="Arial" w:cs="Arial"/>
          <w:b/>
        </w:rPr>
        <w:t>a</w:t>
      </w:r>
      <w:r w:rsidRPr="004A16DD">
        <w:rPr>
          <w:rFonts w:ascii="Arial" w:hAnsi="Arial" w:cs="Arial"/>
          <w:b/>
        </w:rPr>
        <w:t xml:space="preserve">ron en la nueva fachada del </w:t>
      </w:r>
      <w:hyperlink r:id="rId335" w:tooltip="Palacio del Louvre" w:history="1">
        <w:r w:rsidRPr="004A16DD">
          <w:rPr>
            <w:rStyle w:val="Hipervnculo"/>
            <w:rFonts w:ascii="Arial" w:hAnsi="Arial" w:cs="Arial"/>
            <w:b/>
          </w:rPr>
          <w:t>Palacio del Louvre</w:t>
        </w:r>
      </w:hyperlink>
      <w:r w:rsidRPr="004A16DD">
        <w:rPr>
          <w:rFonts w:ascii="Arial" w:hAnsi="Arial" w:cs="Arial"/>
          <w:b/>
        </w:rPr>
        <w:t xml:space="preserve">, de </w:t>
      </w:r>
      <w:hyperlink r:id="rId336" w:tooltip="Louis Le Vau" w:history="1">
        <w:r w:rsidRPr="004A16DD">
          <w:rPr>
            <w:rStyle w:val="Hipervnculo"/>
            <w:rFonts w:ascii="Arial" w:hAnsi="Arial" w:cs="Arial"/>
            <w:b/>
          </w:rPr>
          <w:t>Louis Le Vau</w:t>
        </w:r>
      </w:hyperlink>
      <w:r w:rsidRPr="004A16DD">
        <w:rPr>
          <w:rFonts w:ascii="Arial" w:hAnsi="Arial" w:cs="Arial"/>
          <w:b/>
        </w:rPr>
        <w:t xml:space="preserve"> y </w:t>
      </w:r>
      <w:hyperlink r:id="rId337" w:tooltip="Claude Perrault" w:history="1">
        <w:r w:rsidRPr="004A16DD">
          <w:rPr>
            <w:rStyle w:val="Hipervnculo"/>
            <w:rFonts w:ascii="Arial" w:hAnsi="Arial" w:cs="Arial"/>
            <w:b/>
          </w:rPr>
          <w:t>Claude Perrault</w:t>
        </w:r>
      </w:hyperlink>
      <w:r w:rsidRPr="004A16DD">
        <w:rPr>
          <w:rFonts w:ascii="Arial" w:hAnsi="Arial" w:cs="Arial"/>
          <w:b/>
        </w:rPr>
        <w:t xml:space="preserve"> (1667-1670) y, esp</w:t>
      </w:r>
      <w:r w:rsidRPr="004A16DD">
        <w:rPr>
          <w:rFonts w:ascii="Arial" w:hAnsi="Arial" w:cs="Arial"/>
          <w:b/>
        </w:rPr>
        <w:t>e</w:t>
      </w:r>
      <w:r w:rsidRPr="004A16DD">
        <w:rPr>
          <w:rFonts w:ascii="Arial" w:hAnsi="Arial" w:cs="Arial"/>
          <w:b/>
        </w:rPr>
        <w:t xml:space="preserve">cialmente, en el </w:t>
      </w:r>
      <w:hyperlink r:id="rId338" w:tooltip="Palacio de Versalles" w:history="1">
        <w:r w:rsidRPr="004A16DD">
          <w:rPr>
            <w:rStyle w:val="Hipervnculo"/>
            <w:rFonts w:ascii="Arial" w:hAnsi="Arial" w:cs="Arial"/>
            <w:b/>
          </w:rPr>
          <w:t>Palacio de Versalles</w:t>
        </w:r>
      </w:hyperlink>
      <w:r w:rsidRPr="004A16DD">
        <w:rPr>
          <w:rFonts w:ascii="Arial" w:hAnsi="Arial" w:cs="Arial"/>
          <w:b/>
        </w:rPr>
        <w:t xml:space="preserve">, de Le Vau y </w:t>
      </w:r>
      <w:hyperlink r:id="rId339" w:tooltip="Jules Hardouin-Mansart" w:history="1">
        <w:r w:rsidRPr="004A16DD">
          <w:rPr>
            <w:rStyle w:val="Hipervnculo"/>
            <w:rFonts w:ascii="Arial" w:hAnsi="Arial" w:cs="Arial"/>
            <w:b/>
          </w:rPr>
          <w:t>Jules Hardouin-Mansart</w:t>
        </w:r>
      </w:hyperlink>
      <w:r w:rsidRPr="004A16DD">
        <w:rPr>
          <w:rFonts w:ascii="Arial" w:hAnsi="Arial" w:cs="Arial"/>
          <w:b/>
        </w:rPr>
        <w:t xml:space="preserve"> (1669-1685). De este último arquitecto conviene también destacar la </w:t>
      </w:r>
      <w:hyperlink r:id="rId340" w:tooltip="Los Inválidos" w:history="1">
        <w:r w:rsidRPr="004A16DD">
          <w:rPr>
            <w:rStyle w:val="Hipervnculo"/>
            <w:rFonts w:ascii="Arial" w:hAnsi="Arial" w:cs="Arial"/>
            <w:b/>
          </w:rPr>
          <w:t>Iglesia de San Luis de los Inválidos</w:t>
        </w:r>
      </w:hyperlink>
      <w:r w:rsidRPr="004A16DD">
        <w:rPr>
          <w:rFonts w:ascii="Arial" w:hAnsi="Arial" w:cs="Arial"/>
          <w:b/>
        </w:rPr>
        <w:t xml:space="preserve"> (1678-1691), así como el trazado de la </w:t>
      </w:r>
      <w:hyperlink r:id="rId341" w:tooltip="Plaza Vendôme" w:history="1">
        <w:r w:rsidRPr="004A16DD">
          <w:rPr>
            <w:rStyle w:val="Hipervnculo"/>
            <w:rFonts w:ascii="Arial" w:hAnsi="Arial" w:cs="Arial"/>
            <w:b/>
          </w:rPr>
          <w:t>Plaza Vendôme</w:t>
        </w:r>
      </w:hyperlink>
      <w:r w:rsidRPr="004A16DD">
        <w:rPr>
          <w:rFonts w:ascii="Arial" w:hAnsi="Arial" w:cs="Arial"/>
          <w:b/>
        </w:rPr>
        <w:t xml:space="preserve"> de París (1685-1708).</w:t>
      </w:r>
      <w:r w:rsidR="004A16DD"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España</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342" w:tooltip="España" w:history="1">
        <w:r w:rsidRPr="004A16DD">
          <w:rPr>
            <w:rStyle w:val="Hipervnculo"/>
            <w:rFonts w:ascii="Arial" w:hAnsi="Arial" w:cs="Arial"/>
            <w:b/>
          </w:rPr>
          <w:t>España</w:t>
        </w:r>
      </w:hyperlink>
      <w:r w:rsidRPr="004A16DD">
        <w:rPr>
          <w:rFonts w:ascii="Arial" w:hAnsi="Arial" w:cs="Arial"/>
          <w:b/>
        </w:rPr>
        <w:t xml:space="preserve">, la arquitectura de la primera mitad del siglo XVII acusó la herencia </w:t>
      </w:r>
      <w:hyperlink r:id="rId343" w:tooltip="Arquitectura herreriana" w:history="1">
        <w:r w:rsidRPr="004A16DD">
          <w:rPr>
            <w:rStyle w:val="Hipervnculo"/>
            <w:rFonts w:ascii="Arial" w:hAnsi="Arial" w:cs="Arial"/>
            <w:b/>
          </w:rPr>
          <w:t>herreriana</w:t>
        </w:r>
      </w:hyperlink>
      <w:r w:rsidRPr="004A16DD">
        <w:rPr>
          <w:rFonts w:ascii="Arial" w:hAnsi="Arial" w:cs="Arial"/>
          <w:b/>
        </w:rPr>
        <w:t>, con una auster</w:t>
      </w:r>
      <w:r w:rsidRPr="004A16DD">
        <w:rPr>
          <w:rFonts w:ascii="Arial" w:hAnsi="Arial" w:cs="Arial"/>
          <w:b/>
        </w:rPr>
        <w:t>i</w:t>
      </w:r>
      <w:r w:rsidRPr="004A16DD">
        <w:rPr>
          <w:rFonts w:ascii="Arial" w:hAnsi="Arial" w:cs="Arial"/>
          <w:b/>
        </w:rPr>
        <w:t xml:space="preserve">dad y simplicidad geométrica de influencia </w:t>
      </w:r>
      <w:hyperlink r:id="rId344" w:tooltip="San Lorenzo de El Escorial" w:history="1">
        <w:r w:rsidRPr="004A16DD">
          <w:rPr>
            <w:rStyle w:val="Hipervnculo"/>
            <w:rFonts w:ascii="Arial" w:hAnsi="Arial" w:cs="Arial"/>
            <w:b/>
          </w:rPr>
          <w:t>escurialense</w:t>
        </w:r>
      </w:hyperlink>
      <w:r w:rsidRPr="004A16DD">
        <w:rPr>
          <w:rFonts w:ascii="Arial" w:hAnsi="Arial" w:cs="Arial"/>
          <w:b/>
        </w:rPr>
        <w:t xml:space="preserve">. Lo barroco se fue introduciendo paulatinamente sobre todo en la recargada decoración interior de iglesias y palacios, donde los </w:t>
      </w:r>
      <w:hyperlink r:id="rId345" w:tooltip="Retablo" w:history="1">
        <w:r w:rsidRPr="004A16DD">
          <w:rPr>
            <w:rStyle w:val="Hipervnculo"/>
            <w:rFonts w:ascii="Arial" w:hAnsi="Arial" w:cs="Arial"/>
            <w:b/>
          </w:rPr>
          <w:t>retablos</w:t>
        </w:r>
      </w:hyperlink>
      <w:r w:rsidRPr="004A16DD">
        <w:rPr>
          <w:rFonts w:ascii="Arial" w:hAnsi="Arial" w:cs="Arial"/>
          <w:b/>
        </w:rPr>
        <w:t xml:space="preserve"> fueron evoluciona</w:t>
      </w:r>
      <w:r w:rsidRPr="004A16DD">
        <w:rPr>
          <w:rFonts w:ascii="Arial" w:hAnsi="Arial" w:cs="Arial"/>
          <w:b/>
        </w:rPr>
        <w:t>n</w:t>
      </w:r>
      <w:r w:rsidRPr="004A16DD">
        <w:rPr>
          <w:rFonts w:ascii="Arial" w:hAnsi="Arial" w:cs="Arial"/>
          <w:b/>
        </w:rPr>
        <w:t xml:space="preserve">do hacia cotas de cada vez más elevada magnificencia. En este período fue </w:t>
      </w:r>
      <w:hyperlink r:id="rId346" w:tooltip="Juan Gómez de Mora" w:history="1">
        <w:r w:rsidRPr="004A16DD">
          <w:rPr>
            <w:rStyle w:val="Hipervnculo"/>
            <w:rFonts w:ascii="Arial" w:hAnsi="Arial" w:cs="Arial"/>
            <w:b/>
          </w:rPr>
          <w:t>Juan Gómez de Mora</w:t>
        </w:r>
      </w:hyperlink>
      <w:r w:rsidRPr="004A16DD">
        <w:rPr>
          <w:rFonts w:ascii="Arial" w:hAnsi="Arial" w:cs="Arial"/>
          <w:b/>
        </w:rPr>
        <w:t xml:space="preserve"> la figura más destacada, siendo autor de la </w:t>
      </w:r>
      <w:hyperlink r:id="rId347" w:tooltip="Clerecía de Salamanca" w:history="1">
        <w:r w:rsidRPr="004A16DD">
          <w:rPr>
            <w:rStyle w:val="Hipervnculo"/>
            <w:rFonts w:ascii="Arial" w:hAnsi="Arial" w:cs="Arial"/>
            <w:b/>
          </w:rPr>
          <w:t>Clerecía de Salamanca</w:t>
        </w:r>
      </w:hyperlink>
      <w:r w:rsidRPr="004A16DD">
        <w:rPr>
          <w:rFonts w:ascii="Arial" w:hAnsi="Arial" w:cs="Arial"/>
          <w:b/>
        </w:rPr>
        <w:t xml:space="preserve"> (1617), el </w:t>
      </w:r>
      <w:hyperlink r:id="rId348" w:tooltip="Casa de la Villa de Madrid" w:history="1">
        <w:r w:rsidRPr="004A16DD">
          <w:rPr>
            <w:rStyle w:val="Hipervnculo"/>
            <w:rFonts w:ascii="Arial" w:hAnsi="Arial" w:cs="Arial"/>
            <w:b/>
          </w:rPr>
          <w:t>Ayuntamiento</w:t>
        </w:r>
      </w:hyperlink>
      <w:r w:rsidRPr="004A16DD">
        <w:rPr>
          <w:rFonts w:ascii="Arial" w:hAnsi="Arial" w:cs="Arial"/>
          <w:b/>
        </w:rPr>
        <w:t xml:space="preserve"> (1644-1702) y la </w:t>
      </w:r>
      <w:hyperlink r:id="rId349" w:tooltip="Plaza Mayor de Madrid" w:history="1">
        <w:r w:rsidRPr="004A16DD">
          <w:rPr>
            <w:rStyle w:val="Hipervnculo"/>
            <w:rFonts w:ascii="Arial" w:hAnsi="Arial" w:cs="Arial"/>
            <w:b/>
          </w:rPr>
          <w:t>Plaza Mayor</w:t>
        </w:r>
      </w:hyperlink>
      <w:r w:rsidRPr="004A16DD">
        <w:rPr>
          <w:rFonts w:ascii="Arial" w:hAnsi="Arial" w:cs="Arial"/>
          <w:b/>
        </w:rPr>
        <w:t xml:space="preserve"> de Madrid (1617-1619). Otros autores de la época fueron: </w:t>
      </w:r>
      <w:hyperlink r:id="rId350" w:tooltip="Alonso Carbonel" w:history="1">
        <w:r w:rsidRPr="004A16DD">
          <w:rPr>
            <w:rStyle w:val="Hipervnculo"/>
            <w:rFonts w:ascii="Arial" w:hAnsi="Arial" w:cs="Arial"/>
            <w:b/>
          </w:rPr>
          <w:t>Alonso Carbonel</w:t>
        </w:r>
      </w:hyperlink>
      <w:r w:rsidRPr="004A16DD">
        <w:rPr>
          <w:rFonts w:ascii="Arial" w:hAnsi="Arial" w:cs="Arial"/>
          <w:b/>
        </w:rPr>
        <w:t xml:space="preserve">, autor del </w:t>
      </w:r>
      <w:hyperlink r:id="rId351" w:tooltip="Palacio del Buen Retiro" w:history="1">
        <w:r w:rsidRPr="004A16DD">
          <w:rPr>
            <w:rStyle w:val="Hipervnculo"/>
            <w:rFonts w:ascii="Arial" w:hAnsi="Arial" w:cs="Arial"/>
            <w:b/>
          </w:rPr>
          <w:t>Palacio del Buen Retiro</w:t>
        </w:r>
      </w:hyperlink>
      <w:r w:rsidRPr="004A16DD">
        <w:rPr>
          <w:rFonts w:ascii="Arial" w:hAnsi="Arial" w:cs="Arial"/>
          <w:b/>
        </w:rPr>
        <w:t xml:space="preserve"> (1630-1640); </w:t>
      </w:r>
      <w:hyperlink r:id="rId352" w:tooltip="Pedro Sánchez (arquitecto)" w:history="1">
        <w:r w:rsidRPr="004A16DD">
          <w:rPr>
            <w:rStyle w:val="Hipervnculo"/>
            <w:rFonts w:ascii="Arial" w:hAnsi="Arial" w:cs="Arial"/>
            <w:b/>
          </w:rPr>
          <w:t>Pedro Sánchez</w:t>
        </w:r>
      </w:hyperlink>
      <w:r w:rsidRPr="004A16DD">
        <w:rPr>
          <w:rFonts w:ascii="Arial" w:hAnsi="Arial" w:cs="Arial"/>
          <w:b/>
        </w:rPr>
        <w:t xml:space="preserve"> y </w:t>
      </w:r>
      <w:hyperlink r:id="rId353" w:tooltip="Francisco Bautista" w:history="1">
        <w:r w:rsidRPr="004A16DD">
          <w:rPr>
            <w:rStyle w:val="Hipervnculo"/>
            <w:rFonts w:ascii="Arial" w:hAnsi="Arial" w:cs="Arial"/>
            <w:b/>
          </w:rPr>
          <w:t>Francisco Bautista</w:t>
        </w:r>
      </w:hyperlink>
      <w:r w:rsidRPr="004A16DD">
        <w:rPr>
          <w:rFonts w:ascii="Arial" w:hAnsi="Arial" w:cs="Arial"/>
          <w:b/>
        </w:rPr>
        <w:t xml:space="preserve">, autores de la </w:t>
      </w:r>
      <w:hyperlink r:id="rId354" w:tooltip="Colegiata de San Isidro (Madrid)" w:history="1">
        <w:r w:rsidRPr="004A16DD">
          <w:rPr>
            <w:rStyle w:val="Hipervnculo"/>
            <w:rFonts w:ascii="Arial" w:hAnsi="Arial" w:cs="Arial"/>
            <w:b/>
          </w:rPr>
          <w:t>Colegiata de San Isidro</w:t>
        </w:r>
      </w:hyperlink>
      <w:r w:rsidRPr="004A16DD">
        <w:rPr>
          <w:rFonts w:ascii="Arial" w:hAnsi="Arial" w:cs="Arial"/>
          <w:b/>
        </w:rPr>
        <w:t xml:space="preserve"> de M</w:t>
      </w:r>
      <w:r w:rsidRPr="004A16DD">
        <w:rPr>
          <w:rFonts w:ascii="Arial" w:hAnsi="Arial" w:cs="Arial"/>
          <w:b/>
        </w:rPr>
        <w:t>a</w:t>
      </w:r>
      <w:r w:rsidRPr="004A16DD">
        <w:rPr>
          <w:rFonts w:ascii="Arial" w:hAnsi="Arial" w:cs="Arial"/>
          <w:b/>
        </w:rPr>
        <w:t>drid (1620-1664).</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Hacia mediados de siglo fueron ganando terreno las formas más ricas y los volúmenes más libres y dinám</w:t>
      </w:r>
      <w:r w:rsidRPr="004A16DD">
        <w:rPr>
          <w:rFonts w:ascii="Arial" w:hAnsi="Arial" w:cs="Arial"/>
          <w:b/>
        </w:rPr>
        <w:t>i</w:t>
      </w:r>
      <w:r w:rsidRPr="004A16DD">
        <w:rPr>
          <w:rFonts w:ascii="Arial" w:hAnsi="Arial" w:cs="Arial"/>
          <w:b/>
        </w:rPr>
        <w:t>cos, con decoraciones naturalistas (guirnaldas, cartelas vegetales) o de formas abstractas (molduras y baqu</w:t>
      </w:r>
      <w:r w:rsidRPr="004A16DD">
        <w:rPr>
          <w:rFonts w:ascii="Arial" w:hAnsi="Arial" w:cs="Arial"/>
          <w:b/>
        </w:rPr>
        <w:t>e</w:t>
      </w:r>
      <w:r w:rsidRPr="004A16DD">
        <w:rPr>
          <w:rFonts w:ascii="Arial" w:hAnsi="Arial" w:cs="Arial"/>
          <w:b/>
        </w:rPr>
        <w:t xml:space="preserve">tones recortados, generalmente de forma mixtilínea). En esta época conviene recordar los nombres de </w:t>
      </w:r>
      <w:hyperlink r:id="rId355" w:tooltip="Pedro de la Torre" w:history="1">
        <w:r w:rsidRPr="004A16DD">
          <w:rPr>
            <w:rStyle w:val="Hipervnculo"/>
            <w:rFonts w:ascii="Arial" w:hAnsi="Arial" w:cs="Arial"/>
            <w:b/>
          </w:rPr>
          <w:t>Pedro de la Torre</w:t>
        </w:r>
      </w:hyperlink>
      <w:r w:rsidRPr="004A16DD">
        <w:rPr>
          <w:rFonts w:ascii="Arial" w:hAnsi="Arial" w:cs="Arial"/>
          <w:b/>
        </w:rPr>
        <w:t xml:space="preserve">, </w:t>
      </w:r>
      <w:hyperlink r:id="rId356" w:tooltip="José de Villarreal" w:history="1">
        <w:r w:rsidRPr="004A16DD">
          <w:rPr>
            <w:rStyle w:val="Hipervnculo"/>
            <w:rFonts w:ascii="Arial" w:hAnsi="Arial" w:cs="Arial"/>
            <w:b/>
          </w:rPr>
          <w:t>José de Villarreal</w:t>
        </w:r>
      </w:hyperlink>
      <w:r w:rsidRPr="004A16DD">
        <w:rPr>
          <w:rFonts w:ascii="Arial" w:hAnsi="Arial" w:cs="Arial"/>
          <w:b/>
        </w:rPr>
        <w:t xml:space="preserve">, </w:t>
      </w:r>
      <w:hyperlink r:id="rId357" w:tooltip="José del Olmo" w:history="1">
        <w:r w:rsidRPr="004A16DD">
          <w:rPr>
            <w:rStyle w:val="Hipervnculo"/>
            <w:rFonts w:ascii="Arial" w:hAnsi="Arial" w:cs="Arial"/>
            <w:b/>
          </w:rPr>
          <w:t>José del Olmo</w:t>
        </w:r>
      </w:hyperlink>
      <w:r w:rsidRPr="004A16DD">
        <w:rPr>
          <w:rFonts w:ascii="Arial" w:hAnsi="Arial" w:cs="Arial"/>
          <w:b/>
        </w:rPr>
        <w:t xml:space="preserve">, </w:t>
      </w:r>
      <w:hyperlink r:id="rId358" w:tooltip="Sebastián Herrera Barnuevo" w:history="1">
        <w:r w:rsidRPr="004A16DD">
          <w:rPr>
            <w:rStyle w:val="Hipervnculo"/>
            <w:rFonts w:ascii="Arial" w:hAnsi="Arial" w:cs="Arial"/>
            <w:b/>
          </w:rPr>
          <w:t>Sebastián Herrera Barnuevo</w:t>
        </w:r>
      </w:hyperlink>
      <w:r w:rsidRPr="004A16DD">
        <w:rPr>
          <w:rFonts w:ascii="Arial" w:hAnsi="Arial" w:cs="Arial"/>
          <w:b/>
        </w:rPr>
        <w:t xml:space="preserve"> y, especialmente, </w:t>
      </w:r>
      <w:hyperlink r:id="rId359" w:tooltip="Alonso Cano" w:history="1">
        <w:r w:rsidRPr="004A16DD">
          <w:rPr>
            <w:rStyle w:val="Hipervnculo"/>
            <w:rFonts w:ascii="Arial" w:hAnsi="Arial" w:cs="Arial"/>
            <w:b/>
          </w:rPr>
          <w:t>Alonso Cano</w:t>
        </w:r>
      </w:hyperlink>
      <w:r w:rsidRPr="004A16DD">
        <w:rPr>
          <w:rFonts w:ascii="Arial" w:hAnsi="Arial" w:cs="Arial"/>
          <w:b/>
        </w:rPr>
        <w:t xml:space="preserve">, autor de la fachada de la </w:t>
      </w:r>
      <w:hyperlink r:id="rId360" w:tooltip="Catedral de Granada" w:history="1">
        <w:r w:rsidRPr="004A16DD">
          <w:rPr>
            <w:rStyle w:val="Hipervnculo"/>
            <w:rFonts w:ascii="Arial" w:hAnsi="Arial" w:cs="Arial"/>
            <w:b/>
          </w:rPr>
          <w:t>Catedral de Granada</w:t>
        </w:r>
      </w:hyperlink>
      <w:r w:rsidRPr="004A16DD">
        <w:rPr>
          <w:rFonts w:ascii="Arial" w:hAnsi="Arial" w:cs="Arial"/>
          <w:b/>
        </w:rPr>
        <w:t xml:space="preserve"> (1667).</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Entre finales de siglo y comienzos del XVIII se dio el estilo </w:t>
      </w:r>
      <w:hyperlink r:id="rId361" w:tooltip="Churrigueresco" w:history="1">
        <w:r w:rsidRPr="004A16DD">
          <w:rPr>
            <w:rStyle w:val="Hipervnculo"/>
            <w:rFonts w:ascii="Arial" w:hAnsi="Arial" w:cs="Arial"/>
            <w:b/>
          </w:rPr>
          <w:t>churrigueresco</w:t>
        </w:r>
      </w:hyperlink>
      <w:r w:rsidRPr="004A16DD">
        <w:rPr>
          <w:rFonts w:ascii="Arial" w:hAnsi="Arial" w:cs="Arial"/>
          <w:b/>
        </w:rPr>
        <w:t xml:space="preserve"> (por los herm</w:t>
      </w:r>
      <w:r w:rsidRPr="004A16DD">
        <w:rPr>
          <w:rFonts w:ascii="Arial" w:hAnsi="Arial" w:cs="Arial"/>
          <w:b/>
        </w:rPr>
        <w:t>a</w:t>
      </w:r>
      <w:r w:rsidRPr="004A16DD">
        <w:rPr>
          <w:rFonts w:ascii="Arial" w:hAnsi="Arial" w:cs="Arial"/>
          <w:b/>
        </w:rPr>
        <w:t>nos Churriguera), caracterizado por su exuberante decorativismo y el uso de columnas s</w:t>
      </w:r>
      <w:r w:rsidRPr="004A16DD">
        <w:rPr>
          <w:rFonts w:ascii="Arial" w:hAnsi="Arial" w:cs="Arial"/>
          <w:b/>
        </w:rPr>
        <w:t>a</w:t>
      </w:r>
      <w:r w:rsidRPr="004A16DD">
        <w:rPr>
          <w:rFonts w:ascii="Arial" w:hAnsi="Arial" w:cs="Arial"/>
          <w:b/>
        </w:rPr>
        <w:t xml:space="preserve">lomónicas: </w:t>
      </w:r>
      <w:hyperlink r:id="rId362" w:tooltip="José Benito Churriguera" w:history="1">
        <w:r w:rsidRPr="004A16DD">
          <w:rPr>
            <w:rStyle w:val="Hipervnculo"/>
            <w:rFonts w:ascii="Arial" w:hAnsi="Arial" w:cs="Arial"/>
            <w:b/>
          </w:rPr>
          <w:t>José Benito Churriguera</w:t>
        </w:r>
      </w:hyperlink>
      <w:r w:rsidRPr="004A16DD">
        <w:rPr>
          <w:rFonts w:ascii="Arial" w:hAnsi="Arial" w:cs="Arial"/>
          <w:b/>
        </w:rPr>
        <w:t xml:space="preserve"> fue autor del Retablo Mayor de </w:t>
      </w:r>
      <w:hyperlink r:id="rId363" w:tooltip="Convento de San Esteban (Salamanca)" w:history="1">
        <w:r w:rsidRPr="004A16DD">
          <w:rPr>
            <w:rStyle w:val="Hipervnculo"/>
            <w:rFonts w:ascii="Arial" w:hAnsi="Arial" w:cs="Arial"/>
            <w:b/>
          </w:rPr>
          <w:t>San Esteban de Sal</w:t>
        </w:r>
        <w:r w:rsidRPr="004A16DD">
          <w:rPr>
            <w:rStyle w:val="Hipervnculo"/>
            <w:rFonts w:ascii="Arial" w:hAnsi="Arial" w:cs="Arial"/>
            <w:b/>
          </w:rPr>
          <w:t>a</w:t>
        </w:r>
        <w:r w:rsidRPr="004A16DD">
          <w:rPr>
            <w:rStyle w:val="Hipervnculo"/>
            <w:rFonts w:ascii="Arial" w:hAnsi="Arial" w:cs="Arial"/>
            <w:b/>
          </w:rPr>
          <w:t>manca</w:t>
        </w:r>
      </w:hyperlink>
      <w:r w:rsidRPr="004A16DD">
        <w:rPr>
          <w:rFonts w:ascii="Arial" w:hAnsi="Arial" w:cs="Arial"/>
          <w:b/>
        </w:rPr>
        <w:t xml:space="preserve"> (1692) y la fachada del </w:t>
      </w:r>
      <w:hyperlink r:id="rId364" w:tooltip="Palacio de Goyeneche (Nuevo Baztán)" w:history="1">
        <w:r w:rsidRPr="004A16DD">
          <w:rPr>
            <w:rStyle w:val="Hipervnculo"/>
            <w:rFonts w:ascii="Arial" w:hAnsi="Arial" w:cs="Arial"/>
            <w:b/>
          </w:rPr>
          <w:t>palacio-iglesia de Nuevo Baztán</w:t>
        </w:r>
      </w:hyperlink>
      <w:r w:rsidRPr="004A16DD">
        <w:rPr>
          <w:rFonts w:ascii="Arial" w:hAnsi="Arial" w:cs="Arial"/>
          <w:b/>
        </w:rPr>
        <w:t xml:space="preserve"> en Madrid (1709-1722); </w:t>
      </w:r>
      <w:hyperlink r:id="rId365" w:tooltip="Alberto Churriguera" w:history="1">
        <w:r w:rsidRPr="004A16DD">
          <w:rPr>
            <w:rStyle w:val="Hipervnculo"/>
            <w:rFonts w:ascii="Arial" w:hAnsi="Arial" w:cs="Arial"/>
            <w:b/>
          </w:rPr>
          <w:t>A</w:t>
        </w:r>
        <w:r w:rsidRPr="004A16DD">
          <w:rPr>
            <w:rStyle w:val="Hipervnculo"/>
            <w:rFonts w:ascii="Arial" w:hAnsi="Arial" w:cs="Arial"/>
            <w:b/>
          </w:rPr>
          <w:t>l</w:t>
        </w:r>
        <w:r w:rsidRPr="004A16DD">
          <w:rPr>
            <w:rStyle w:val="Hipervnculo"/>
            <w:rFonts w:ascii="Arial" w:hAnsi="Arial" w:cs="Arial"/>
            <w:b/>
          </w:rPr>
          <w:t>berto Churriguera</w:t>
        </w:r>
      </w:hyperlink>
      <w:r w:rsidRPr="004A16DD">
        <w:rPr>
          <w:rFonts w:ascii="Arial" w:hAnsi="Arial" w:cs="Arial"/>
          <w:b/>
        </w:rPr>
        <w:t xml:space="preserve"> proyectó la </w:t>
      </w:r>
      <w:hyperlink r:id="rId366" w:tooltip="Plaza Mayor de Salamanca" w:history="1">
        <w:r w:rsidRPr="004A16DD">
          <w:rPr>
            <w:rStyle w:val="Hipervnculo"/>
            <w:rFonts w:ascii="Arial" w:hAnsi="Arial" w:cs="Arial"/>
            <w:b/>
          </w:rPr>
          <w:t>Plaza Mayor de Salamanca</w:t>
        </w:r>
      </w:hyperlink>
      <w:r w:rsidRPr="004A16DD">
        <w:rPr>
          <w:rFonts w:ascii="Arial" w:hAnsi="Arial" w:cs="Arial"/>
          <w:b/>
        </w:rPr>
        <w:t xml:space="preserve"> (1728-1735); y </w:t>
      </w:r>
      <w:hyperlink r:id="rId367" w:tooltip="Joaquín Churriguera" w:history="1">
        <w:r w:rsidRPr="004A16DD">
          <w:rPr>
            <w:rStyle w:val="Hipervnculo"/>
            <w:rFonts w:ascii="Arial" w:hAnsi="Arial" w:cs="Arial"/>
            <w:b/>
          </w:rPr>
          <w:t>Joaquín Churrigu</w:t>
        </w:r>
        <w:r w:rsidRPr="004A16DD">
          <w:rPr>
            <w:rStyle w:val="Hipervnculo"/>
            <w:rFonts w:ascii="Arial" w:hAnsi="Arial" w:cs="Arial"/>
            <w:b/>
          </w:rPr>
          <w:t>e</w:t>
        </w:r>
        <w:r w:rsidRPr="004A16DD">
          <w:rPr>
            <w:rStyle w:val="Hipervnculo"/>
            <w:rFonts w:ascii="Arial" w:hAnsi="Arial" w:cs="Arial"/>
            <w:b/>
          </w:rPr>
          <w:t>ra</w:t>
        </w:r>
      </w:hyperlink>
      <w:r w:rsidRPr="004A16DD">
        <w:rPr>
          <w:rFonts w:ascii="Arial" w:hAnsi="Arial" w:cs="Arial"/>
          <w:b/>
        </w:rPr>
        <w:t xml:space="preserve"> fue autor del </w:t>
      </w:r>
      <w:hyperlink r:id="rId368" w:tooltip="Colegio de Calatrava (Salamanca)" w:history="1">
        <w:r w:rsidRPr="004A16DD">
          <w:rPr>
            <w:rStyle w:val="Hipervnculo"/>
            <w:rFonts w:ascii="Arial" w:hAnsi="Arial" w:cs="Arial"/>
            <w:b/>
          </w:rPr>
          <w:t>Colegio de Calatrava</w:t>
        </w:r>
      </w:hyperlink>
      <w:r w:rsidRPr="004A16DD">
        <w:rPr>
          <w:rFonts w:ascii="Arial" w:hAnsi="Arial" w:cs="Arial"/>
          <w:b/>
        </w:rPr>
        <w:t xml:space="preserve"> (1717) y el claustro de </w:t>
      </w:r>
      <w:hyperlink r:id="rId369" w:tooltip="Colegio Mayor de San Bartolomé (Salamanca)" w:history="1">
        <w:r w:rsidRPr="004A16DD">
          <w:rPr>
            <w:rStyle w:val="Hipervnculo"/>
            <w:rFonts w:ascii="Arial" w:hAnsi="Arial" w:cs="Arial"/>
            <w:b/>
          </w:rPr>
          <w:t>San Bartolomé</w:t>
        </w:r>
      </w:hyperlink>
      <w:r w:rsidRPr="004A16DD">
        <w:rPr>
          <w:rFonts w:ascii="Arial" w:hAnsi="Arial" w:cs="Arial"/>
          <w:b/>
        </w:rPr>
        <w:t xml:space="preserve"> (1715) en Sal</w:t>
      </w:r>
      <w:r w:rsidRPr="004A16DD">
        <w:rPr>
          <w:rFonts w:ascii="Arial" w:hAnsi="Arial" w:cs="Arial"/>
          <w:b/>
        </w:rPr>
        <w:t>a</w:t>
      </w:r>
      <w:r w:rsidRPr="004A16DD">
        <w:rPr>
          <w:rFonts w:ascii="Arial" w:hAnsi="Arial" w:cs="Arial"/>
          <w:b/>
        </w:rPr>
        <w:t xml:space="preserve">manca, de influencia </w:t>
      </w:r>
      <w:hyperlink r:id="rId370" w:tooltip="Plateresco" w:history="1">
        <w:r w:rsidRPr="004A16DD">
          <w:rPr>
            <w:rStyle w:val="Hipervnculo"/>
            <w:rFonts w:ascii="Arial" w:hAnsi="Arial" w:cs="Arial"/>
            <w:b/>
          </w:rPr>
          <w:t>plateresca</w:t>
        </w:r>
      </w:hyperlink>
      <w:r w:rsidRPr="004A16DD">
        <w:rPr>
          <w:rFonts w:ascii="Arial" w:hAnsi="Arial" w:cs="Arial"/>
          <w:b/>
        </w:rPr>
        <w:t xml:space="preserve">. Otras figuras de la época fueron: </w:t>
      </w:r>
      <w:hyperlink r:id="rId371" w:tooltip="Teodoro Ardemans" w:history="1">
        <w:r w:rsidRPr="004A16DD">
          <w:rPr>
            <w:rStyle w:val="Hipervnculo"/>
            <w:rFonts w:ascii="Arial" w:hAnsi="Arial" w:cs="Arial"/>
            <w:b/>
          </w:rPr>
          <w:t>Teodoro Ardemans</w:t>
        </w:r>
      </w:hyperlink>
      <w:r w:rsidRPr="004A16DD">
        <w:rPr>
          <w:rFonts w:ascii="Arial" w:hAnsi="Arial" w:cs="Arial"/>
          <w:b/>
        </w:rPr>
        <w:t>, a</w:t>
      </w:r>
      <w:r w:rsidRPr="004A16DD">
        <w:rPr>
          <w:rFonts w:ascii="Arial" w:hAnsi="Arial" w:cs="Arial"/>
          <w:b/>
        </w:rPr>
        <w:t>u</w:t>
      </w:r>
      <w:r w:rsidRPr="004A16DD">
        <w:rPr>
          <w:rFonts w:ascii="Arial" w:hAnsi="Arial" w:cs="Arial"/>
          <w:b/>
        </w:rPr>
        <w:t>tor de la fach</w:t>
      </w:r>
      <w:r w:rsidRPr="004A16DD">
        <w:rPr>
          <w:rFonts w:ascii="Arial" w:hAnsi="Arial" w:cs="Arial"/>
          <w:b/>
        </w:rPr>
        <w:t>a</w:t>
      </w:r>
      <w:r w:rsidRPr="004A16DD">
        <w:rPr>
          <w:rFonts w:ascii="Arial" w:hAnsi="Arial" w:cs="Arial"/>
          <w:b/>
        </w:rPr>
        <w:t xml:space="preserve">da del Ayuntamiento de Madrid y el primer proyecto para el </w:t>
      </w:r>
      <w:hyperlink r:id="rId372" w:tooltip="Palacio Real de La Granja de San Ildefonso" w:history="1">
        <w:r w:rsidRPr="004A16DD">
          <w:rPr>
            <w:rStyle w:val="Hipervnculo"/>
            <w:rFonts w:ascii="Arial" w:hAnsi="Arial" w:cs="Arial"/>
            <w:b/>
          </w:rPr>
          <w:t>Palacio Real de La Granja de San Ildefonso</w:t>
        </w:r>
      </w:hyperlink>
      <w:r w:rsidRPr="004A16DD">
        <w:rPr>
          <w:rFonts w:ascii="Arial" w:hAnsi="Arial" w:cs="Arial"/>
          <w:b/>
        </w:rPr>
        <w:t xml:space="preserve"> (1718-1726); </w:t>
      </w:r>
      <w:hyperlink r:id="rId373" w:tooltip="Pedro de Ribera" w:history="1">
        <w:r w:rsidRPr="004A16DD">
          <w:rPr>
            <w:rStyle w:val="Hipervnculo"/>
            <w:rFonts w:ascii="Arial" w:hAnsi="Arial" w:cs="Arial"/>
            <w:b/>
          </w:rPr>
          <w:t>Pedro de Ribera</w:t>
        </w:r>
      </w:hyperlink>
      <w:r w:rsidRPr="004A16DD">
        <w:rPr>
          <w:rFonts w:ascii="Arial" w:hAnsi="Arial" w:cs="Arial"/>
          <w:b/>
        </w:rPr>
        <w:t xml:space="preserve">, autor del </w:t>
      </w:r>
      <w:hyperlink r:id="rId374" w:tooltip="Puente de Toledo" w:history="1">
        <w:r w:rsidRPr="004A16DD">
          <w:rPr>
            <w:rStyle w:val="Hipervnculo"/>
            <w:rFonts w:ascii="Arial" w:hAnsi="Arial" w:cs="Arial"/>
            <w:b/>
          </w:rPr>
          <w:t>Puente de Toledo</w:t>
        </w:r>
      </w:hyperlink>
      <w:r w:rsidRPr="004A16DD">
        <w:rPr>
          <w:rFonts w:ascii="Arial" w:hAnsi="Arial" w:cs="Arial"/>
          <w:b/>
        </w:rPr>
        <w:t xml:space="preserve"> (1718-1732), el </w:t>
      </w:r>
      <w:hyperlink r:id="rId375" w:tooltip="Cuartel del Conde-Duque" w:history="1">
        <w:r w:rsidRPr="004A16DD">
          <w:rPr>
            <w:rStyle w:val="Hipervnculo"/>
            <w:rFonts w:ascii="Arial" w:hAnsi="Arial" w:cs="Arial"/>
            <w:b/>
          </w:rPr>
          <w:t>Cuartel del Conde-Duque</w:t>
        </w:r>
      </w:hyperlink>
      <w:r w:rsidRPr="004A16DD">
        <w:rPr>
          <w:rFonts w:ascii="Arial" w:hAnsi="Arial" w:cs="Arial"/>
          <w:b/>
        </w:rPr>
        <w:t xml:space="preserve"> (1717) y la fachada de la </w:t>
      </w:r>
      <w:hyperlink r:id="rId376" w:tooltip="Iglesia de Nuestra Señora de Montserrat" w:history="1">
        <w:r w:rsidRPr="004A16DD">
          <w:rPr>
            <w:rStyle w:val="Hipervnculo"/>
            <w:rFonts w:ascii="Arial" w:hAnsi="Arial" w:cs="Arial"/>
            <w:b/>
          </w:rPr>
          <w:t>Iglesia de Nuestra Señora de Montserrat</w:t>
        </w:r>
      </w:hyperlink>
      <w:r w:rsidRPr="004A16DD">
        <w:rPr>
          <w:rFonts w:ascii="Arial" w:hAnsi="Arial" w:cs="Arial"/>
          <w:b/>
        </w:rPr>
        <w:t xml:space="preserve"> de Madrid (1720); </w:t>
      </w:r>
      <w:hyperlink r:id="rId377" w:tooltip="Narciso Tomé" w:history="1">
        <w:r w:rsidRPr="004A16DD">
          <w:rPr>
            <w:rStyle w:val="Hipervnculo"/>
            <w:rFonts w:ascii="Arial" w:hAnsi="Arial" w:cs="Arial"/>
            <w:b/>
          </w:rPr>
          <w:t>Narciso Tomé</w:t>
        </w:r>
      </w:hyperlink>
      <w:r w:rsidRPr="004A16DD">
        <w:rPr>
          <w:rFonts w:ascii="Arial" w:hAnsi="Arial" w:cs="Arial"/>
          <w:b/>
        </w:rPr>
        <w:t xml:space="preserve">, autor del </w:t>
      </w:r>
      <w:hyperlink r:id="rId378" w:tooltip="Transparente de la Catedral de Toledo" w:history="1">
        <w:r w:rsidRPr="004A16DD">
          <w:rPr>
            <w:rStyle w:val="Hipervnculo"/>
            <w:rFonts w:ascii="Arial" w:hAnsi="Arial" w:cs="Arial"/>
            <w:b/>
          </w:rPr>
          <w:t>Transparente de la Catedral de Tol</w:t>
        </w:r>
        <w:r w:rsidRPr="004A16DD">
          <w:rPr>
            <w:rStyle w:val="Hipervnculo"/>
            <w:rFonts w:ascii="Arial" w:hAnsi="Arial" w:cs="Arial"/>
            <w:b/>
          </w:rPr>
          <w:t>e</w:t>
        </w:r>
        <w:r w:rsidRPr="004A16DD">
          <w:rPr>
            <w:rStyle w:val="Hipervnculo"/>
            <w:rFonts w:ascii="Arial" w:hAnsi="Arial" w:cs="Arial"/>
            <w:b/>
          </w:rPr>
          <w:t>do</w:t>
        </w:r>
      </w:hyperlink>
      <w:r w:rsidRPr="004A16DD">
        <w:rPr>
          <w:rFonts w:ascii="Arial" w:hAnsi="Arial" w:cs="Arial"/>
          <w:b/>
        </w:rPr>
        <w:t xml:space="preserve"> (1721-1734); el alemán </w:t>
      </w:r>
      <w:hyperlink r:id="rId379" w:tooltip="Konrad Rudolf" w:history="1">
        <w:r w:rsidRPr="004A16DD">
          <w:rPr>
            <w:rStyle w:val="Hipervnculo"/>
            <w:rFonts w:ascii="Arial" w:hAnsi="Arial" w:cs="Arial"/>
            <w:b/>
          </w:rPr>
          <w:t>Konrad Rudolf</w:t>
        </w:r>
      </w:hyperlink>
      <w:r w:rsidRPr="004A16DD">
        <w:rPr>
          <w:rFonts w:ascii="Arial" w:hAnsi="Arial" w:cs="Arial"/>
          <w:b/>
        </w:rPr>
        <w:t xml:space="preserve">, autor de la fachada de la </w:t>
      </w:r>
      <w:hyperlink r:id="rId380" w:tooltip="Catedral de Valencia" w:history="1">
        <w:r w:rsidRPr="004A16DD">
          <w:rPr>
            <w:rStyle w:val="Hipervnculo"/>
            <w:rFonts w:ascii="Arial" w:hAnsi="Arial" w:cs="Arial"/>
            <w:b/>
          </w:rPr>
          <w:t>C</w:t>
        </w:r>
        <w:r w:rsidRPr="004A16DD">
          <w:rPr>
            <w:rStyle w:val="Hipervnculo"/>
            <w:rFonts w:ascii="Arial" w:hAnsi="Arial" w:cs="Arial"/>
            <w:b/>
          </w:rPr>
          <w:t>a</w:t>
        </w:r>
        <w:r w:rsidRPr="004A16DD">
          <w:rPr>
            <w:rStyle w:val="Hipervnculo"/>
            <w:rFonts w:ascii="Arial" w:hAnsi="Arial" w:cs="Arial"/>
            <w:b/>
          </w:rPr>
          <w:t>tedral de Valencia</w:t>
        </w:r>
      </w:hyperlink>
      <w:r w:rsidRPr="004A16DD">
        <w:rPr>
          <w:rFonts w:ascii="Arial" w:hAnsi="Arial" w:cs="Arial"/>
          <w:b/>
        </w:rPr>
        <w:t xml:space="preserve"> (1703); </w:t>
      </w:r>
      <w:hyperlink r:id="rId381" w:tooltip="Jaime Bort" w:history="1">
        <w:r w:rsidRPr="004A16DD">
          <w:rPr>
            <w:rStyle w:val="Hipervnculo"/>
            <w:rFonts w:ascii="Arial" w:hAnsi="Arial" w:cs="Arial"/>
            <w:b/>
          </w:rPr>
          <w:t>Jaime Bort</w:t>
        </w:r>
      </w:hyperlink>
      <w:r w:rsidRPr="004A16DD">
        <w:rPr>
          <w:rFonts w:ascii="Arial" w:hAnsi="Arial" w:cs="Arial"/>
          <w:b/>
        </w:rPr>
        <w:t xml:space="preserve">, artífice de la fachada de la </w:t>
      </w:r>
      <w:hyperlink r:id="rId382" w:tooltip="Catedral de Murcia" w:history="1">
        <w:r w:rsidRPr="004A16DD">
          <w:rPr>
            <w:rStyle w:val="Hipervnculo"/>
            <w:rFonts w:ascii="Arial" w:hAnsi="Arial" w:cs="Arial"/>
            <w:b/>
          </w:rPr>
          <w:t>Catedral de Murcia</w:t>
        </w:r>
      </w:hyperlink>
      <w:r w:rsidRPr="004A16DD">
        <w:rPr>
          <w:rFonts w:ascii="Arial" w:hAnsi="Arial" w:cs="Arial"/>
          <w:b/>
        </w:rPr>
        <w:t xml:space="preserve"> (1736-1753); </w:t>
      </w:r>
      <w:hyperlink r:id="rId383" w:tooltip="Vicente Acero" w:history="1">
        <w:r w:rsidRPr="004A16DD">
          <w:rPr>
            <w:rStyle w:val="Hipervnculo"/>
            <w:rFonts w:ascii="Arial" w:hAnsi="Arial" w:cs="Arial"/>
            <w:b/>
          </w:rPr>
          <w:t>Vicente Ac</w:t>
        </w:r>
        <w:r w:rsidRPr="004A16DD">
          <w:rPr>
            <w:rStyle w:val="Hipervnculo"/>
            <w:rFonts w:ascii="Arial" w:hAnsi="Arial" w:cs="Arial"/>
            <w:b/>
          </w:rPr>
          <w:t>e</w:t>
        </w:r>
        <w:r w:rsidRPr="004A16DD">
          <w:rPr>
            <w:rStyle w:val="Hipervnculo"/>
            <w:rFonts w:ascii="Arial" w:hAnsi="Arial" w:cs="Arial"/>
            <w:b/>
          </w:rPr>
          <w:t>ro</w:t>
        </w:r>
      </w:hyperlink>
      <w:r w:rsidRPr="004A16DD">
        <w:rPr>
          <w:rFonts w:ascii="Arial" w:hAnsi="Arial" w:cs="Arial"/>
          <w:b/>
        </w:rPr>
        <w:t xml:space="preserve">, que proyectó la </w:t>
      </w:r>
      <w:hyperlink r:id="rId384" w:tooltip="Catedral de Cádiz" w:history="1">
        <w:r w:rsidRPr="004A16DD">
          <w:rPr>
            <w:rStyle w:val="Hipervnculo"/>
            <w:rFonts w:ascii="Arial" w:hAnsi="Arial" w:cs="Arial"/>
            <w:b/>
          </w:rPr>
          <w:t>Catedral de Cádiz</w:t>
        </w:r>
      </w:hyperlink>
      <w:r w:rsidRPr="004A16DD">
        <w:rPr>
          <w:rFonts w:ascii="Arial" w:hAnsi="Arial" w:cs="Arial"/>
          <w:b/>
        </w:rPr>
        <w:t xml:space="preserve"> (1722-1762); y </w:t>
      </w:r>
      <w:hyperlink r:id="rId385" w:tooltip="Fernando de Casas Novoa" w:history="1">
        <w:r w:rsidRPr="004A16DD">
          <w:rPr>
            <w:rStyle w:val="Hipervnculo"/>
            <w:rFonts w:ascii="Arial" w:hAnsi="Arial" w:cs="Arial"/>
            <w:b/>
          </w:rPr>
          <w:t>Fernando de Casas Novoa</w:t>
        </w:r>
      </w:hyperlink>
      <w:r w:rsidRPr="004A16DD">
        <w:rPr>
          <w:rFonts w:ascii="Arial" w:hAnsi="Arial" w:cs="Arial"/>
          <w:b/>
        </w:rPr>
        <w:t xml:space="preserve">, autor de la fachada del Obradoiro de la </w:t>
      </w:r>
      <w:hyperlink r:id="rId386" w:tooltip="Catedral de Santiago de Compostela" w:history="1">
        <w:r w:rsidRPr="004A16DD">
          <w:rPr>
            <w:rStyle w:val="Hipervnculo"/>
            <w:rFonts w:ascii="Arial" w:hAnsi="Arial" w:cs="Arial"/>
            <w:b/>
          </w:rPr>
          <w:t>Catedral de Santiago de Compostela</w:t>
        </w:r>
      </w:hyperlink>
      <w:r w:rsidRPr="004A16DD">
        <w:rPr>
          <w:rFonts w:ascii="Arial" w:hAnsi="Arial" w:cs="Arial"/>
          <w:b/>
        </w:rPr>
        <w:t xml:space="preserve"> (1739-1750).</w:t>
      </w:r>
      <w:r w:rsidR="004240B5"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Otros países europeos</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387" w:tooltip="Alemania" w:history="1">
        <w:r w:rsidRPr="004A16DD">
          <w:rPr>
            <w:rStyle w:val="Hipervnculo"/>
            <w:rFonts w:ascii="Arial" w:hAnsi="Arial" w:cs="Arial"/>
            <w:b/>
          </w:rPr>
          <w:t>Alemania</w:t>
        </w:r>
      </w:hyperlink>
      <w:r w:rsidRPr="004A16DD">
        <w:rPr>
          <w:rFonts w:ascii="Arial" w:hAnsi="Arial" w:cs="Arial"/>
          <w:b/>
        </w:rPr>
        <w:t>, hasta mediados de siglo no se iniciaron construcciones de relevancia, deb</w:t>
      </w:r>
      <w:r w:rsidRPr="004A16DD">
        <w:rPr>
          <w:rFonts w:ascii="Arial" w:hAnsi="Arial" w:cs="Arial"/>
          <w:b/>
        </w:rPr>
        <w:t>i</w:t>
      </w:r>
      <w:r w:rsidRPr="004A16DD">
        <w:rPr>
          <w:rFonts w:ascii="Arial" w:hAnsi="Arial" w:cs="Arial"/>
          <w:b/>
        </w:rPr>
        <w:t xml:space="preserve">do a la </w:t>
      </w:r>
      <w:hyperlink r:id="rId388" w:tooltip="Guerra de los Treinta Años" w:history="1">
        <w:r w:rsidRPr="004A16DD">
          <w:rPr>
            <w:rStyle w:val="Hipervnculo"/>
            <w:rFonts w:ascii="Arial" w:hAnsi="Arial" w:cs="Arial"/>
            <w:b/>
          </w:rPr>
          <w:t>Guerra de los Treinta Años</w:t>
        </w:r>
      </w:hyperlink>
      <w:r w:rsidRPr="004A16DD">
        <w:rPr>
          <w:rFonts w:ascii="Arial" w:hAnsi="Arial" w:cs="Arial"/>
          <w:b/>
        </w:rPr>
        <w:t>, y aún entonces las principales obras fueron encargadas a arquitectos italianos. Sin emba</w:t>
      </w:r>
      <w:r w:rsidRPr="004A16DD">
        <w:rPr>
          <w:rFonts w:ascii="Arial" w:hAnsi="Arial" w:cs="Arial"/>
          <w:b/>
        </w:rPr>
        <w:t>r</w:t>
      </w:r>
      <w:r w:rsidRPr="004A16DD">
        <w:rPr>
          <w:rFonts w:ascii="Arial" w:hAnsi="Arial" w:cs="Arial"/>
          <w:b/>
        </w:rPr>
        <w:t>go, a finales de siglo hubo una eclosión de arquitectos alemanes de gran valía, que hicieron obras cuyas i</w:t>
      </w:r>
      <w:r w:rsidRPr="004A16DD">
        <w:rPr>
          <w:rFonts w:ascii="Arial" w:hAnsi="Arial" w:cs="Arial"/>
          <w:b/>
        </w:rPr>
        <w:t>n</w:t>
      </w:r>
      <w:r w:rsidRPr="004A16DD">
        <w:rPr>
          <w:rFonts w:ascii="Arial" w:hAnsi="Arial" w:cs="Arial"/>
          <w:b/>
        </w:rPr>
        <w:t xml:space="preserve">novadoras soluciones apuntaban ya al Rococó: </w:t>
      </w:r>
      <w:hyperlink r:id="rId389" w:tooltip="Andreas Schlüter" w:history="1">
        <w:r w:rsidRPr="004A16DD">
          <w:rPr>
            <w:rStyle w:val="Hipervnculo"/>
            <w:rFonts w:ascii="Arial" w:hAnsi="Arial" w:cs="Arial"/>
            <w:b/>
          </w:rPr>
          <w:t>Andreas Schlüter</w:t>
        </w:r>
      </w:hyperlink>
      <w:r w:rsidRPr="004A16DD">
        <w:rPr>
          <w:rFonts w:ascii="Arial" w:hAnsi="Arial" w:cs="Arial"/>
          <w:b/>
        </w:rPr>
        <w:t xml:space="preserve">, autor del </w:t>
      </w:r>
      <w:hyperlink r:id="rId390" w:tooltip="Palacio Real de Berlín" w:history="1">
        <w:r w:rsidRPr="004A16DD">
          <w:rPr>
            <w:rStyle w:val="Hipervnculo"/>
            <w:rFonts w:ascii="Arial" w:hAnsi="Arial" w:cs="Arial"/>
            <w:b/>
          </w:rPr>
          <w:t>Palacio Real de Berlín</w:t>
        </w:r>
      </w:hyperlink>
      <w:r w:rsidRPr="004A16DD">
        <w:rPr>
          <w:rFonts w:ascii="Arial" w:hAnsi="Arial" w:cs="Arial"/>
          <w:b/>
        </w:rPr>
        <w:t xml:space="preserve"> (1698-1706), de influencia ve</w:t>
      </w:r>
      <w:r w:rsidRPr="004A16DD">
        <w:rPr>
          <w:rFonts w:ascii="Arial" w:hAnsi="Arial" w:cs="Arial"/>
          <w:b/>
        </w:rPr>
        <w:t>r</w:t>
      </w:r>
      <w:r w:rsidRPr="004A16DD">
        <w:rPr>
          <w:rFonts w:ascii="Arial" w:hAnsi="Arial" w:cs="Arial"/>
          <w:b/>
        </w:rPr>
        <w:t xml:space="preserve">sallesca; </w:t>
      </w:r>
      <w:hyperlink r:id="rId391" w:tooltip="Matthäus Daniel Pöppelmann" w:history="1">
        <w:r w:rsidRPr="004A16DD">
          <w:rPr>
            <w:rStyle w:val="Hipervnculo"/>
            <w:rFonts w:ascii="Arial" w:hAnsi="Arial" w:cs="Arial"/>
            <w:b/>
          </w:rPr>
          <w:t>Matthäus Daniel Pöppelmann</w:t>
        </w:r>
      </w:hyperlink>
      <w:r w:rsidRPr="004A16DD">
        <w:rPr>
          <w:rFonts w:ascii="Arial" w:hAnsi="Arial" w:cs="Arial"/>
          <w:b/>
        </w:rPr>
        <w:t xml:space="preserve">, autor del </w:t>
      </w:r>
      <w:hyperlink r:id="rId392" w:tooltip="Zwinger" w:history="1">
        <w:r w:rsidRPr="004A16DD">
          <w:rPr>
            <w:rStyle w:val="Hipervnculo"/>
            <w:rFonts w:ascii="Arial" w:hAnsi="Arial" w:cs="Arial"/>
            <w:b/>
          </w:rPr>
          <w:t>Palacio Zwinger</w:t>
        </w:r>
      </w:hyperlink>
      <w:r w:rsidRPr="004A16DD">
        <w:rPr>
          <w:rFonts w:ascii="Arial" w:hAnsi="Arial" w:cs="Arial"/>
          <w:b/>
        </w:rPr>
        <w:t xml:space="preserve"> de </w:t>
      </w:r>
      <w:hyperlink r:id="rId393" w:tooltip="Dresde" w:history="1">
        <w:r w:rsidRPr="004A16DD">
          <w:rPr>
            <w:rStyle w:val="Hipervnculo"/>
            <w:rFonts w:ascii="Arial" w:hAnsi="Arial" w:cs="Arial"/>
            <w:b/>
          </w:rPr>
          <w:t>Dresde</w:t>
        </w:r>
      </w:hyperlink>
      <w:r w:rsidRPr="004A16DD">
        <w:rPr>
          <w:rFonts w:ascii="Arial" w:hAnsi="Arial" w:cs="Arial"/>
          <w:b/>
        </w:rPr>
        <w:t xml:space="preserve"> (1711-1722); y </w:t>
      </w:r>
      <w:hyperlink r:id="rId394" w:tooltip="George Bähr" w:history="1">
        <w:r w:rsidRPr="004A16DD">
          <w:rPr>
            <w:rStyle w:val="Hipervnculo"/>
            <w:rFonts w:ascii="Arial" w:hAnsi="Arial" w:cs="Arial"/>
            <w:b/>
          </w:rPr>
          <w:t>Georg Bähr</w:t>
        </w:r>
      </w:hyperlink>
      <w:r w:rsidRPr="004A16DD">
        <w:rPr>
          <w:rFonts w:ascii="Arial" w:hAnsi="Arial" w:cs="Arial"/>
          <w:b/>
        </w:rPr>
        <w:t xml:space="preserve">, autor de la Iglesia de </w:t>
      </w:r>
      <w:hyperlink r:id="rId395" w:tooltip="Frauenkirche (Dresde)" w:history="1">
        <w:r w:rsidRPr="004A16DD">
          <w:rPr>
            <w:rStyle w:val="Hipervnculo"/>
            <w:rFonts w:ascii="Arial" w:hAnsi="Arial" w:cs="Arial"/>
            <w:b/>
          </w:rPr>
          <w:t>Frauenkirche</w:t>
        </w:r>
      </w:hyperlink>
      <w:r w:rsidRPr="004A16DD">
        <w:rPr>
          <w:rFonts w:ascii="Arial" w:hAnsi="Arial" w:cs="Arial"/>
          <w:b/>
        </w:rPr>
        <w:t xml:space="preserve"> de Dresde (1722-1738). En </w:t>
      </w:r>
      <w:hyperlink r:id="rId396" w:tooltip="Austria" w:history="1">
        <w:r w:rsidRPr="004A16DD">
          <w:rPr>
            <w:rStyle w:val="Hipervnculo"/>
            <w:rFonts w:ascii="Arial" w:hAnsi="Arial" w:cs="Arial"/>
            <w:b/>
          </w:rPr>
          <w:t>Austria</w:t>
        </w:r>
      </w:hyperlink>
      <w:r w:rsidRPr="004A16DD">
        <w:rPr>
          <w:rFonts w:ascii="Arial" w:hAnsi="Arial" w:cs="Arial"/>
          <w:b/>
        </w:rPr>
        <w:t xml:space="preserve"> destac</w:t>
      </w:r>
      <w:r w:rsidRPr="004A16DD">
        <w:rPr>
          <w:rFonts w:ascii="Arial" w:hAnsi="Arial" w:cs="Arial"/>
          <w:b/>
        </w:rPr>
        <w:t>a</w:t>
      </w:r>
      <w:r w:rsidRPr="004A16DD">
        <w:rPr>
          <w:rFonts w:ascii="Arial" w:hAnsi="Arial" w:cs="Arial"/>
          <w:b/>
        </w:rPr>
        <w:t xml:space="preserve">ron </w:t>
      </w:r>
      <w:hyperlink r:id="rId397" w:tooltip="Johann Bernhard Fischer von Erlach" w:history="1">
        <w:r w:rsidRPr="004A16DD">
          <w:rPr>
            <w:rStyle w:val="Hipervnculo"/>
            <w:rFonts w:ascii="Arial" w:hAnsi="Arial" w:cs="Arial"/>
            <w:b/>
          </w:rPr>
          <w:t>J</w:t>
        </w:r>
        <w:r w:rsidRPr="004A16DD">
          <w:rPr>
            <w:rStyle w:val="Hipervnculo"/>
            <w:rFonts w:ascii="Arial" w:hAnsi="Arial" w:cs="Arial"/>
            <w:b/>
          </w:rPr>
          <w:t>o</w:t>
        </w:r>
        <w:r w:rsidRPr="004A16DD">
          <w:rPr>
            <w:rStyle w:val="Hipervnculo"/>
            <w:rFonts w:ascii="Arial" w:hAnsi="Arial" w:cs="Arial"/>
            <w:b/>
          </w:rPr>
          <w:t>hann Bernhard Fischer von Erlach</w:t>
        </w:r>
      </w:hyperlink>
      <w:r w:rsidRPr="004A16DD">
        <w:rPr>
          <w:rFonts w:ascii="Arial" w:hAnsi="Arial" w:cs="Arial"/>
          <w:b/>
        </w:rPr>
        <w:t xml:space="preserve">, autor de la </w:t>
      </w:r>
      <w:hyperlink r:id="rId398" w:tooltip="Iglesia de San Carlos Borromeo (Viena)" w:history="1">
        <w:r w:rsidRPr="004A16DD">
          <w:rPr>
            <w:rStyle w:val="Hipervnculo"/>
            <w:rFonts w:ascii="Arial" w:hAnsi="Arial" w:cs="Arial"/>
            <w:b/>
          </w:rPr>
          <w:t>Iglesia de San Carlos Borromeo</w:t>
        </w:r>
      </w:hyperlink>
      <w:r w:rsidRPr="004A16DD">
        <w:rPr>
          <w:rFonts w:ascii="Arial" w:hAnsi="Arial" w:cs="Arial"/>
          <w:b/>
        </w:rPr>
        <w:t xml:space="preserve"> en </w:t>
      </w:r>
      <w:hyperlink r:id="rId399" w:tooltip="Viena" w:history="1">
        <w:r w:rsidRPr="004A16DD">
          <w:rPr>
            <w:rStyle w:val="Hipervnculo"/>
            <w:rFonts w:ascii="Arial" w:hAnsi="Arial" w:cs="Arial"/>
            <w:b/>
          </w:rPr>
          <w:t>Viena</w:t>
        </w:r>
      </w:hyperlink>
      <w:r w:rsidRPr="004A16DD">
        <w:rPr>
          <w:rFonts w:ascii="Arial" w:hAnsi="Arial" w:cs="Arial"/>
          <w:b/>
        </w:rPr>
        <w:t xml:space="preserve"> (1715-1725); </w:t>
      </w:r>
      <w:hyperlink r:id="rId400" w:tooltip="Johann Lukas von Hildebrandt" w:history="1">
        <w:r w:rsidRPr="004A16DD">
          <w:rPr>
            <w:rStyle w:val="Hipervnculo"/>
            <w:rFonts w:ascii="Arial" w:hAnsi="Arial" w:cs="Arial"/>
            <w:b/>
          </w:rPr>
          <w:t>J</w:t>
        </w:r>
        <w:r w:rsidRPr="004A16DD">
          <w:rPr>
            <w:rStyle w:val="Hipervnculo"/>
            <w:rFonts w:ascii="Arial" w:hAnsi="Arial" w:cs="Arial"/>
            <w:b/>
          </w:rPr>
          <w:t>o</w:t>
        </w:r>
        <w:r w:rsidRPr="004A16DD">
          <w:rPr>
            <w:rStyle w:val="Hipervnculo"/>
            <w:rFonts w:ascii="Arial" w:hAnsi="Arial" w:cs="Arial"/>
            <w:b/>
          </w:rPr>
          <w:t>hann Lukas von Hildebrandt</w:t>
        </w:r>
      </w:hyperlink>
      <w:r w:rsidRPr="004A16DD">
        <w:rPr>
          <w:rFonts w:ascii="Arial" w:hAnsi="Arial" w:cs="Arial"/>
          <w:b/>
        </w:rPr>
        <w:t xml:space="preserve">, autor del </w:t>
      </w:r>
      <w:hyperlink r:id="rId401" w:tooltip="Palacio Belvedere" w:history="1">
        <w:r w:rsidRPr="004A16DD">
          <w:rPr>
            <w:rStyle w:val="Hipervnculo"/>
            <w:rFonts w:ascii="Arial" w:hAnsi="Arial" w:cs="Arial"/>
            <w:b/>
          </w:rPr>
          <w:t>Palacio Belvedere</w:t>
        </w:r>
      </w:hyperlink>
      <w:r w:rsidRPr="004A16DD">
        <w:rPr>
          <w:rFonts w:ascii="Arial" w:hAnsi="Arial" w:cs="Arial"/>
          <w:b/>
        </w:rPr>
        <w:t xml:space="preserve"> de Viena (1713-1723); y </w:t>
      </w:r>
      <w:hyperlink r:id="rId402" w:tooltip="Jakob Prandtauer" w:history="1">
        <w:r w:rsidRPr="004A16DD">
          <w:rPr>
            <w:rStyle w:val="Hipervnculo"/>
            <w:rFonts w:ascii="Arial" w:hAnsi="Arial" w:cs="Arial"/>
            <w:b/>
          </w:rPr>
          <w:t>Jakob Prandtauer</w:t>
        </w:r>
      </w:hyperlink>
      <w:r w:rsidRPr="004A16DD">
        <w:rPr>
          <w:rFonts w:ascii="Arial" w:hAnsi="Arial" w:cs="Arial"/>
          <w:b/>
        </w:rPr>
        <w:t xml:space="preserve">, artífice de la </w:t>
      </w:r>
      <w:hyperlink r:id="rId403" w:tooltip="Abadía de Melk" w:history="1">
        <w:r w:rsidRPr="004A16DD">
          <w:rPr>
            <w:rStyle w:val="Hipervnculo"/>
            <w:rFonts w:ascii="Arial" w:hAnsi="Arial" w:cs="Arial"/>
            <w:b/>
          </w:rPr>
          <w:t>Abadía de Melk</w:t>
        </w:r>
      </w:hyperlink>
      <w:r w:rsidRPr="004A16DD">
        <w:rPr>
          <w:rFonts w:ascii="Arial" w:hAnsi="Arial" w:cs="Arial"/>
          <w:b/>
        </w:rPr>
        <w:t xml:space="preserve"> (1702-1738). En </w:t>
      </w:r>
      <w:hyperlink r:id="rId404" w:tooltip="Suiza" w:history="1">
        <w:r w:rsidRPr="004A16DD">
          <w:rPr>
            <w:rStyle w:val="Hipervnculo"/>
            <w:rFonts w:ascii="Arial" w:hAnsi="Arial" w:cs="Arial"/>
            <w:b/>
          </w:rPr>
          <w:t>Suiza</w:t>
        </w:r>
      </w:hyperlink>
      <w:r w:rsidRPr="004A16DD">
        <w:rPr>
          <w:rFonts w:ascii="Arial" w:hAnsi="Arial" w:cs="Arial"/>
          <w:b/>
        </w:rPr>
        <w:t xml:space="preserve"> cabe nombrar la Abadía de </w:t>
      </w:r>
      <w:hyperlink r:id="rId405" w:tooltip="Einsiedeln" w:history="1">
        <w:r w:rsidRPr="004A16DD">
          <w:rPr>
            <w:rStyle w:val="Hipervnculo"/>
            <w:rFonts w:ascii="Arial" w:hAnsi="Arial" w:cs="Arial"/>
            <w:b/>
          </w:rPr>
          <w:t>Einsiedeln</w:t>
        </w:r>
      </w:hyperlink>
      <w:r w:rsidRPr="004A16DD">
        <w:rPr>
          <w:rFonts w:ascii="Arial" w:hAnsi="Arial" w:cs="Arial"/>
          <w:b/>
        </w:rPr>
        <w:t xml:space="preserve"> (1691-1735), de </w:t>
      </w:r>
      <w:hyperlink r:id="rId406" w:tooltip="Kaspar Moosbrugger (aún no redactado)" w:history="1">
        <w:r w:rsidRPr="004A16DD">
          <w:rPr>
            <w:rStyle w:val="Hipervnculo"/>
            <w:rFonts w:ascii="Arial" w:hAnsi="Arial" w:cs="Arial"/>
            <w:b/>
          </w:rPr>
          <w:t>Kaspar Moosbrugger</w:t>
        </w:r>
      </w:hyperlink>
      <w:r w:rsidRPr="004A16DD">
        <w:rPr>
          <w:rFonts w:ascii="Arial" w:hAnsi="Arial" w:cs="Arial"/>
          <w:b/>
        </w:rPr>
        <w:t>; la iglesia de los j</w:t>
      </w:r>
      <w:r w:rsidRPr="004A16DD">
        <w:rPr>
          <w:rFonts w:ascii="Arial" w:hAnsi="Arial" w:cs="Arial"/>
          <w:b/>
        </w:rPr>
        <w:t>e</w:t>
      </w:r>
      <w:r w:rsidRPr="004A16DD">
        <w:rPr>
          <w:rFonts w:ascii="Arial" w:hAnsi="Arial" w:cs="Arial"/>
          <w:b/>
        </w:rPr>
        <w:t xml:space="preserve">suitas de </w:t>
      </w:r>
      <w:hyperlink r:id="rId407" w:tooltip="Solothurn" w:history="1">
        <w:r w:rsidRPr="004A16DD">
          <w:rPr>
            <w:rStyle w:val="Hipervnculo"/>
            <w:rFonts w:ascii="Arial" w:hAnsi="Arial" w:cs="Arial"/>
            <w:b/>
          </w:rPr>
          <w:t>Solothurn</w:t>
        </w:r>
      </w:hyperlink>
      <w:r w:rsidRPr="004A16DD">
        <w:rPr>
          <w:rFonts w:ascii="Arial" w:hAnsi="Arial" w:cs="Arial"/>
          <w:b/>
        </w:rPr>
        <w:t xml:space="preserve"> (1680), de </w:t>
      </w:r>
      <w:hyperlink r:id="rId408" w:tooltip="Heinrich Mayer (aún no redactado)" w:history="1">
        <w:r w:rsidRPr="004A16DD">
          <w:rPr>
            <w:rStyle w:val="Hipervnculo"/>
            <w:rFonts w:ascii="Arial" w:hAnsi="Arial" w:cs="Arial"/>
            <w:b/>
          </w:rPr>
          <w:t>Heinrich Mayer</w:t>
        </w:r>
      </w:hyperlink>
      <w:r w:rsidRPr="004A16DD">
        <w:rPr>
          <w:rFonts w:ascii="Arial" w:hAnsi="Arial" w:cs="Arial"/>
          <w:b/>
        </w:rPr>
        <w:t xml:space="preserve">; y la </w:t>
      </w:r>
      <w:hyperlink r:id="rId409" w:tooltip="Abadía de San Galo" w:history="1">
        <w:r w:rsidRPr="004A16DD">
          <w:rPr>
            <w:rStyle w:val="Hipervnculo"/>
            <w:rFonts w:ascii="Arial" w:hAnsi="Arial" w:cs="Arial"/>
            <w:b/>
          </w:rPr>
          <w:t>Colegiata de Sankt G</w:t>
        </w:r>
        <w:r w:rsidRPr="004A16DD">
          <w:rPr>
            <w:rStyle w:val="Hipervnculo"/>
            <w:rFonts w:ascii="Arial" w:hAnsi="Arial" w:cs="Arial"/>
            <w:b/>
          </w:rPr>
          <w:t>a</w:t>
        </w:r>
        <w:r w:rsidRPr="004A16DD">
          <w:rPr>
            <w:rStyle w:val="Hipervnculo"/>
            <w:rFonts w:ascii="Arial" w:hAnsi="Arial" w:cs="Arial"/>
            <w:b/>
          </w:rPr>
          <w:t>llen</w:t>
        </w:r>
      </w:hyperlink>
      <w:r w:rsidRPr="004A16DD">
        <w:rPr>
          <w:rFonts w:ascii="Arial" w:hAnsi="Arial" w:cs="Arial"/>
          <w:b/>
        </w:rPr>
        <w:t xml:space="preserve"> (1721-1770), de Kaspar Moosbrugger, </w:t>
      </w:r>
      <w:hyperlink r:id="rId410" w:tooltip="Michael Beer (aún no redactado)" w:history="1">
        <w:r w:rsidRPr="004A16DD">
          <w:rPr>
            <w:rStyle w:val="Hipervnculo"/>
            <w:rFonts w:ascii="Arial" w:hAnsi="Arial" w:cs="Arial"/>
            <w:b/>
          </w:rPr>
          <w:t>Michael Beer</w:t>
        </w:r>
      </w:hyperlink>
      <w:r w:rsidRPr="004A16DD">
        <w:rPr>
          <w:rFonts w:ascii="Arial" w:hAnsi="Arial" w:cs="Arial"/>
          <w:b/>
        </w:rPr>
        <w:t xml:space="preserve"> y </w:t>
      </w:r>
      <w:hyperlink r:id="rId411" w:tooltip="Peter Thumb" w:history="1">
        <w:r w:rsidRPr="004A16DD">
          <w:rPr>
            <w:rStyle w:val="Hipervnculo"/>
            <w:rFonts w:ascii="Arial" w:hAnsi="Arial" w:cs="Arial"/>
            <w:b/>
          </w:rPr>
          <w:t>Peter Thumb</w:t>
        </w:r>
      </w:hyperlink>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412" w:tooltip="Inglaterra" w:history="1">
        <w:r w:rsidRPr="004A16DD">
          <w:rPr>
            <w:rStyle w:val="Hipervnculo"/>
            <w:rFonts w:ascii="Arial" w:hAnsi="Arial" w:cs="Arial"/>
            <w:b/>
          </w:rPr>
          <w:t>Inglaterra</w:t>
        </w:r>
      </w:hyperlink>
      <w:r w:rsidRPr="004A16DD">
        <w:rPr>
          <w:rFonts w:ascii="Arial" w:hAnsi="Arial" w:cs="Arial"/>
          <w:b/>
        </w:rPr>
        <w:t xml:space="preserve"> pervivió durante buena parte del siglo XVII un clasicismo renacentista de i</w:t>
      </w:r>
      <w:r w:rsidRPr="004A16DD">
        <w:rPr>
          <w:rFonts w:ascii="Arial" w:hAnsi="Arial" w:cs="Arial"/>
          <w:b/>
        </w:rPr>
        <w:t>n</w:t>
      </w:r>
      <w:r w:rsidRPr="004A16DD">
        <w:rPr>
          <w:rFonts w:ascii="Arial" w:hAnsi="Arial" w:cs="Arial"/>
          <w:b/>
        </w:rPr>
        <w:t xml:space="preserve">fluencia </w:t>
      </w:r>
      <w:hyperlink r:id="rId413" w:tooltip="Palladianismo" w:history="1">
        <w:r w:rsidRPr="004A16DD">
          <w:rPr>
            <w:rStyle w:val="Hipervnculo"/>
            <w:rFonts w:ascii="Arial" w:hAnsi="Arial" w:cs="Arial"/>
            <w:b/>
          </w:rPr>
          <w:t>palladi</w:t>
        </w:r>
        <w:r w:rsidRPr="004A16DD">
          <w:rPr>
            <w:rStyle w:val="Hipervnculo"/>
            <w:rFonts w:ascii="Arial" w:hAnsi="Arial" w:cs="Arial"/>
            <w:b/>
          </w:rPr>
          <w:t>a</w:t>
        </w:r>
        <w:r w:rsidRPr="004A16DD">
          <w:rPr>
            <w:rStyle w:val="Hipervnculo"/>
            <w:rFonts w:ascii="Arial" w:hAnsi="Arial" w:cs="Arial"/>
            <w:b/>
          </w:rPr>
          <w:t>na</w:t>
        </w:r>
      </w:hyperlink>
      <w:r w:rsidRPr="004A16DD">
        <w:rPr>
          <w:rFonts w:ascii="Arial" w:hAnsi="Arial" w:cs="Arial"/>
          <w:b/>
        </w:rPr>
        <w:t xml:space="preserve">, cuyo máximo representante fue </w:t>
      </w:r>
      <w:hyperlink r:id="rId414" w:tooltip="Inigo Jones" w:history="1">
        <w:r w:rsidRPr="004A16DD">
          <w:rPr>
            <w:rStyle w:val="Hipervnculo"/>
            <w:rFonts w:ascii="Arial" w:hAnsi="Arial" w:cs="Arial"/>
            <w:b/>
          </w:rPr>
          <w:t>Inigo Jones</w:t>
        </w:r>
      </w:hyperlink>
      <w:r w:rsidRPr="004A16DD">
        <w:rPr>
          <w:rFonts w:ascii="Arial" w:hAnsi="Arial" w:cs="Arial"/>
          <w:b/>
        </w:rPr>
        <w:t xml:space="preserve">. Posteriormente se fueron introduciendo las nuevas formas del continente, aunque reinterpretadas nuevamente con un sentido de mesura y contención pervivientes de la tradición palladiana. En ese sentido la obra maestra del período fue la </w:t>
      </w:r>
      <w:hyperlink r:id="rId415" w:tooltip="Catedral de San Pablo de Londres" w:history="1">
        <w:r w:rsidRPr="004A16DD">
          <w:rPr>
            <w:rStyle w:val="Hipervnculo"/>
            <w:rFonts w:ascii="Arial" w:hAnsi="Arial" w:cs="Arial"/>
            <w:b/>
          </w:rPr>
          <w:t>Catedral de San Pablo de Londres</w:t>
        </w:r>
      </w:hyperlink>
      <w:r w:rsidRPr="004A16DD">
        <w:rPr>
          <w:rFonts w:ascii="Arial" w:hAnsi="Arial" w:cs="Arial"/>
          <w:b/>
        </w:rPr>
        <w:t xml:space="preserve"> (1675-1711), de </w:t>
      </w:r>
      <w:hyperlink r:id="rId416" w:tooltip="Christopher Wren" w:history="1">
        <w:r w:rsidRPr="004A16DD">
          <w:rPr>
            <w:rStyle w:val="Hipervnculo"/>
            <w:rFonts w:ascii="Arial" w:hAnsi="Arial" w:cs="Arial"/>
            <w:b/>
          </w:rPr>
          <w:t>Chri</w:t>
        </w:r>
        <w:r w:rsidRPr="004A16DD">
          <w:rPr>
            <w:rStyle w:val="Hipervnculo"/>
            <w:rFonts w:ascii="Arial" w:hAnsi="Arial" w:cs="Arial"/>
            <w:b/>
          </w:rPr>
          <w:t>s</w:t>
        </w:r>
        <w:r w:rsidRPr="004A16DD">
          <w:rPr>
            <w:rStyle w:val="Hipervnculo"/>
            <w:rFonts w:ascii="Arial" w:hAnsi="Arial" w:cs="Arial"/>
            <w:b/>
          </w:rPr>
          <w:t>topher Wren</w:t>
        </w:r>
      </w:hyperlink>
      <w:r w:rsidRPr="004A16DD">
        <w:rPr>
          <w:rFonts w:ascii="Arial" w:hAnsi="Arial" w:cs="Arial"/>
          <w:b/>
        </w:rPr>
        <w:t xml:space="preserve">. Otras obras de relevancia serían el </w:t>
      </w:r>
      <w:hyperlink r:id="rId417" w:tooltip="Castillo de Howard" w:history="1">
        <w:r w:rsidRPr="004A16DD">
          <w:rPr>
            <w:rStyle w:val="Hipervnculo"/>
            <w:rFonts w:ascii="Arial" w:hAnsi="Arial" w:cs="Arial"/>
            <w:b/>
          </w:rPr>
          <w:t>Castillo de Howard</w:t>
        </w:r>
      </w:hyperlink>
      <w:r w:rsidRPr="004A16DD">
        <w:rPr>
          <w:rFonts w:ascii="Arial" w:hAnsi="Arial" w:cs="Arial"/>
          <w:b/>
        </w:rPr>
        <w:t xml:space="preserve"> (1699-1712) y el </w:t>
      </w:r>
      <w:hyperlink r:id="rId418" w:tooltip="Palacio de Blenheim" w:history="1">
        <w:r w:rsidRPr="004A16DD">
          <w:rPr>
            <w:rStyle w:val="Hipervnculo"/>
            <w:rFonts w:ascii="Arial" w:hAnsi="Arial" w:cs="Arial"/>
            <w:b/>
          </w:rPr>
          <w:t>Pal</w:t>
        </w:r>
        <w:r w:rsidRPr="004A16DD">
          <w:rPr>
            <w:rStyle w:val="Hipervnculo"/>
            <w:rFonts w:ascii="Arial" w:hAnsi="Arial" w:cs="Arial"/>
            <w:b/>
          </w:rPr>
          <w:t>a</w:t>
        </w:r>
        <w:r w:rsidRPr="004A16DD">
          <w:rPr>
            <w:rStyle w:val="Hipervnculo"/>
            <w:rFonts w:ascii="Arial" w:hAnsi="Arial" w:cs="Arial"/>
            <w:b/>
          </w:rPr>
          <w:t>cio de Blenheim</w:t>
        </w:r>
      </w:hyperlink>
      <w:r w:rsidRPr="004A16DD">
        <w:rPr>
          <w:rFonts w:ascii="Arial" w:hAnsi="Arial" w:cs="Arial"/>
          <w:b/>
        </w:rPr>
        <w:t xml:space="preserve"> (1705-1725), ambos de </w:t>
      </w:r>
      <w:hyperlink r:id="rId419" w:tooltip="John Vanbrugh" w:history="1">
        <w:r w:rsidRPr="004A16DD">
          <w:rPr>
            <w:rStyle w:val="Hipervnculo"/>
            <w:rFonts w:ascii="Arial" w:hAnsi="Arial" w:cs="Arial"/>
            <w:b/>
          </w:rPr>
          <w:t>John Vanbrugh</w:t>
        </w:r>
      </w:hyperlink>
      <w:r w:rsidRPr="004A16DD">
        <w:rPr>
          <w:rFonts w:ascii="Arial" w:hAnsi="Arial" w:cs="Arial"/>
          <w:b/>
        </w:rPr>
        <w:t xml:space="preserve"> y </w:t>
      </w:r>
      <w:hyperlink r:id="rId420" w:tooltip="Nicholas Hawksmoor" w:history="1">
        <w:r w:rsidRPr="004A16DD">
          <w:rPr>
            <w:rStyle w:val="Hipervnculo"/>
            <w:rFonts w:ascii="Arial" w:hAnsi="Arial" w:cs="Arial"/>
            <w:b/>
          </w:rPr>
          <w:t>Nicholas Hawksmoor</w:t>
        </w:r>
      </w:hyperlink>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421" w:tooltip="Flandes" w:history="1">
        <w:r w:rsidRPr="004A16DD">
          <w:rPr>
            <w:rStyle w:val="Hipervnculo"/>
            <w:rFonts w:ascii="Arial" w:hAnsi="Arial" w:cs="Arial"/>
            <w:b/>
          </w:rPr>
          <w:t>Flandes</w:t>
        </w:r>
      </w:hyperlink>
      <w:r w:rsidRPr="004A16DD">
        <w:rPr>
          <w:rFonts w:ascii="Arial" w:hAnsi="Arial" w:cs="Arial"/>
          <w:b/>
        </w:rPr>
        <w:t>, las formas barrocas, presentes en un desbordado decorativismo, convivieron con antiguas e</w:t>
      </w:r>
      <w:r w:rsidRPr="004A16DD">
        <w:rPr>
          <w:rFonts w:ascii="Arial" w:hAnsi="Arial" w:cs="Arial"/>
          <w:b/>
        </w:rPr>
        <w:t>s</w:t>
      </w:r>
      <w:r w:rsidRPr="004A16DD">
        <w:rPr>
          <w:rFonts w:ascii="Arial" w:hAnsi="Arial" w:cs="Arial"/>
          <w:b/>
        </w:rPr>
        <w:t xml:space="preserve">tructuras góticas, órdenes clásicos y decoración manierista: cabe destacar las iglesias de Saint-Loup de </w:t>
      </w:r>
      <w:hyperlink r:id="rId422" w:tooltip="Namur" w:history="1">
        <w:r w:rsidRPr="004A16DD">
          <w:rPr>
            <w:rStyle w:val="Hipervnculo"/>
            <w:rFonts w:ascii="Arial" w:hAnsi="Arial" w:cs="Arial"/>
            <w:b/>
          </w:rPr>
          <w:t>N</w:t>
        </w:r>
        <w:r w:rsidRPr="004A16DD">
          <w:rPr>
            <w:rStyle w:val="Hipervnculo"/>
            <w:rFonts w:ascii="Arial" w:hAnsi="Arial" w:cs="Arial"/>
            <w:b/>
          </w:rPr>
          <w:t>a</w:t>
        </w:r>
        <w:r w:rsidRPr="004A16DD">
          <w:rPr>
            <w:rStyle w:val="Hipervnculo"/>
            <w:rFonts w:ascii="Arial" w:hAnsi="Arial" w:cs="Arial"/>
            <w:b/>
          </w:rPr>
          <w:t>mur</w:t>
        </w:r>
      </w:hyperlink>
      <w:r w:rsidRPr="004A16DD">
        <w:rPr>
          <w:rFonts w:ascii="Arial" w:hAnsi="Arial" w:cs="Arial"/>
          <w:b/>
        </w:rPr>
        <w:t xml:space="preserve"> (1621), Sint-Michiel de </w:t>
      </w:r>
      <w:hyperlink r:id="rId423" w:tooltip="Lovaina" w:history="1">
        <w:r w:rsidRPr="004A16DD">
          <w:rPr>
            <w:rStyle w:val="Hipervnculo"/>
            <w:rFonts w:ascii="Arial" w:hAnsi="Arial" w:cs="Arial"/>
            <w:b/>
          </w:rPr>
          <w:t>Lovaina</w:t>
        </w:r>
      </w:hyperlink>
      <w:r w:rsidRPr="004A16DD">
        <w:rPr>
          <w:rFonts w:ascii="Arial" w:hAnsi="Arial" w:cs="Arial"/>
          <w:b/>
        </w:rPr>
        <w:t xml:space="preserve"> (1650-1666), Saint-Jean-Baptiste de </w:t>
      </w:r>
      <w:hyperlink r:id="rId424" w:tooltip="Bruselas" w:history="1">
        <w:r w:rsidRPr="004A16DD">
          <w:rPr>
            <w:rStyle w:val="Hipervnculo"/>
            <w:rFonts w:ascii="Arial" w:hAnsi="Arial" w:cs="Arial"/>
            <w:b/>
          </w:rPr>
          <w:t>Bruselas</w:t>
        </w:r>
      </w:hyperlink>
      <w:r w:rsidRPr="004A16DD">
        <w:rPr>
          <w:rFonts w:ascii="Arial" w:hAnsi="Arial" w:cs="Arial"/>
          <w:b/>
        </w:rPr>
        <w:t xml:space="preserve"> (1657-1677) y Sint-Pieter de </w:t>
      </w:r>
      <w:hyperlink r:id="rId425" w:tooltip="Malinas" w:history="1">
        <w:r w:rsidRPr="004A16DD">
          <w:rPr>
            <w:rStyle w:val="Hipervnculo"/>
            <w:rFonts w:ascii="Arial" w:hAnsi="Arial" w:cs="Arial"/>
            <w:b/>
          </w:rPr>
          <w:t>Malinas</w:t>
        </w:r>
      </w:hyperlink>
      <w:r w:rsidRPr="004A16DD">
        <w:rPr>
          <w:rFonts w:ascii="Arial" w:hAnsi="Arial" w:cs="Arial"/>
          <w:b/>
        </w:rPr>
        <w:t xml:space="preserve"> (1670-1709). En los </w:t>
      </w:r>
      <w:hyperlink r:id="rId426" w:tooltip="Países Bajos" w:history="1">
        <w:r w:rsidRPr="004A16DD">
          <w:rPr>
            <w:rStyle w:val="Hipervnculo"/>
            <w:rFonts w:ascii="Arial" w:hAnsi="Arial" w:cs="Arial"/>
            <w:b/>
          </w:rPr>
          <w:t>Países Bajos</w:t>
        </w:r>
      </w:hyperlink>
      <w:r w:rsidRPr="004A16DD">
        <w:rPr>
          <w:rFonts w:ascii="Arial" w:hAnsi="Arial" w:cs="Arial"/>
          <w:b/>
        </w:rPr>
        <w:t xml:space="preserve">, el </w:t>
      </w:r>
      <w:hyperlink r:id="rId427" w:tooltip="Calvinismo" w:history="1">
        <w:r w:rsidRPr="004A16DD">
          <w:rPr>
            <w:rStyle w:val="Hipervnculo"/>
            <w:rFonts w:ascii="Arial" w:hAnsi="Arial" w:cs="Arial"/>
            <w:b/>
          </w:rPr>
          <w:t>calvinismo</w:t>
        </w:r>
      </w:hyperlink>
      <w:r w:rsidRPr="004A16DD">
        <w:rPr>
          <w:rFonts w:ascii="Arial" w:hAnsi="Arial" w:cs="Arial"/>
          <w:b/>
        </w:rPr>
        <w:t xml:space="preserve"> determinó una arquitectura más simple y austera, de líneas clásicas, con preponderancia de la arquitectura civil: </w:t>
      </w:r>
      <w:hyperlink r:id="rId428" w:tooltip="Bolsa de Ámsterdam" w:history="1">
        <w:r w:rsidRPr="004A16DD">
          <w:rPr>
            <w:rStyle w:val="Hipervnculo"/>
            <w:rFonts w:ascii="Arial" w:hAnsi="Arial" w:cs="Arial"/>
            <w:b/>
          </w:rPr>
          <w:t>Bolsa de Ámsterdam</w:t>
        </w:r>
      </w:hyperlink>
      <w:r w:rsidRPr="004A16DD">
        <w:rPr>
          <w:rFonts w:ascii="Arial" w:hAnsi="Arial" w:cs="Arial"/>
          <w:b/>
        </w:rPr>
        <w:t xml:space="preserve"> (1608), de </w:t>
      </w:r>
      <w:hyperlink r:id="rId429" w:tooltip="Hendrik de Keyser (aún no redactado)" w:history="1">
        <w:r w:rsidRPr="004A16DD">
          <w:rPr>
            <w:rStyle w:val="Hipervnculo"/>
            <w:rFonts w:ascii="Arial" w:hAnsi="Arial" w:cs="Arial"/>
            <w:b/>
          </w:rPr>
          <w:t>Hendrik de Keyser</w:t>
        </w:r>
      </w:hyperlink>
      <w:r w:rsidRPr="004A16DD">
        <w:rPr>
          <w:rFonts w:ascii="Arial" w:hAnsi="Arial" w:cs="Arial"/>
          <w:b/>
        </w:rPr>
        <w:t xml:space="preserve">; Palacio </w:t>
      </w:r>
      <w:hyperlink r:id="rId430" w:tooltip="Mauritshuis" w:history="1">
        <w:r w:rsidRPr="004A16DD">
          <w:rPr>
            <w:rStyle w:val="Hipervnculo"/>
            <w:rFonts w:ascii="Arial" w:hAnsi="Arial" w:cs="Arial"/>
            <w:b/>
          </w:rPr>
          <w:t>Mauritshuis</w:t>
        </w:r>
      </w:hyperlink>
      <w:r w:rsidRPr="004A16DD">
        <w:rPr>
          <w:rFonts w:ascii="Arial" w:hAnsi="Arial" w:cs="Arial"/>
          <w:b/>
        </w:rPr>
        <w:t xml:space="preserve"> de </w:t>
      </w:r>
      <w:hyperlink r:id="rId431" w:tooltip="La Haya" w:history="1">
        <w:r w:rsidRPr="004A16DD">
          <w:rPr>
            <w:rStyle w:val="Hipervnculo"/>
            <w:rFonts w:ascii="Arial" w:hAnsi="Arial" w:cs="Arial"/>
            <w:b/>
          </w:rPr>
          <w:t>La Haya</w:t>
        </w:r>
      </w:hyperlink>
      <w:r w:rsidRPr="004A16DD">
        <w:rPr>
          <w:rFonts w:ascii="Arial" w:hAnsi="Arial" w:cs="Arial"/>
          <w:b/>
        </w:rPr>
        <w:t xml:space="preserve"> (1633-1644), de </w:t>
      </w:r>
      <w:hyperlink r:id="rId432" w:tooltip="Jacob van Campen" w:history="1">
        <w:r w:rsidRPr="004A16DD">
          <w:rPr>
            <w:rStyle w:val="Hipervnculo"/>
            <w:rFonts w:ascii="Arial" w:hAnsi="Arial" w:cs="Arial"/>
            <w:b/>
          </w:rPr>
          <w:t>Jacob van Campen</w:t>
        </w:r>
      </w:hyperlink>
      <w:r w:rsidRPr="004A16DD">
        <w:rPr>
          <w:rFonts w:ascii="Arial" w:hAnsi="Arial" w:cs="Arial"/>
          <w:b/>
        </w:rPr>
        <w:t xml:space="preserve">; Ayuntamiento de Ámsterdam (1648, actual </w:t>
      </w:r>
      <w:hyperlink r:id="rId433" w:tooltip="Palacio Real de Ámsterdam" w:history="1">
        <w:r w:rsidRPr="004A16DD">
          <w:rPr>
            <w:rStyle w:val="Hipervnculo"/>
            <w:rFonts w:ascii="Arial" w:hAnsi="Arial" w:cs="Arial"/>
            <w:b/>
          </w:rPr>
          <w:t>Palacio Real</w:t>
        </w:r>
      </w:hyperlink>
      <w:r w:rsidRPr="004A16DD">
        <w:rPr>
          <w:rFonts w:ascii="Arial" w:hAnsi="Arial" w:cs="Arial"/>
          <w:b/>
        </w:rPr>
        <w:t>), de Jacob van Campen.</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los </w:t>
      </w:r>
      <w:hyperlink r:id="rId434" w:tooltip="Países nórdicos" w:history="1">
        <w:r w:rsidRPr="004A16DD">
          <w:rPr>
            <w:rStyle w:val="Hipervnculo"/>
            <w:rFonts w:ascii="Arial" w:hAnsi="Arial" w:cs="Arial"/>
            <w:b/>
          </w:rPr>
          <w:t>países nórdicos</w:t>
        </w:r>
      </w:hyperlink>
      <w:r w:rsidRPr="004A16DD">
        <w:rPr>
          <w:rFonts w:ascii="Arial" w:hAnsi="Arial" w:cs="Arial"/>
          <w:b/>
        </w:rPr>
        <w:t>, el protestantismo propició igualmente una arquitectura sobria y de corte clásico, con modelos importados de otros países, y características propias tan solo perceptibles en la utilización de diversos materiales, como los muros combinados de ladr</w:t>
      </w:r>
      <w:r w:rsidRPr="004A16DD">
        <w:rPr>
          <w:rFonts w:ascii="Arial" w:hAnsi="Arial" w:cs="Arial"/>
          <w:b/>
        </w:rPr>
        <w:t>i</w:t>
      </w:r>
      <w:r w:rsidRPr="004A16DD">
        <w:rPr>
          <w:rFonts w:ascii="Arial" w:hAnsi="Arial" w:cs="Arial"/>
          <w:b/>
        </w:rPr>
        <w:t xml:space="preserve">llo y piedra de cantería, o los techos de </w:t>
      </w:r>
      <w:hyperlink r:id="rId435" w:tooltip="Cobre" w:history="1">
        <w:r w:rsidRPr="004A16DD">
          <w:rPr>
            <w:rStyle w:val="Hipervnculo"/>
            <w:rFonts w:ascii="Arial" w:hAnsi="Arial" w:cs="Arial"/>
            <w:b/>
          </w:rPr>
          <w:t>cobre</w:t>
        </w:r>
      </w:hyperlink>
      <w:r w:rsidRPr="004A16DD">
        <w:rPr>
          <w:rFonts w:ascii="Arial" w:hAnsi="Arial" w:cs="Arial"/>
          <w:b/>
        </w:rPr>
        <w:t xml:space="preserve">. En </w:t>
      </w:r>
      <w:hyperlink r:id="rId436" w:tooltip="Dinamarca" w:history="1">
        <w:r w:rsidRPr="004A16DD">
          <w:rPr>
            <w:rStyle w:val="Hipervnculo"/>
            <w:rFonts w:ascii="Arial" w:hAnsi="Arial" w:cs="Arial"/>
            <w:b/>
          </w:rPr>
          <w:t>Dinamarca</w:t>
        </w:r>
      </w:hyperlink>
      <w:r w:rsidRPr="004A16DD">
        <w:rPr>
          <w:rFonts w:ascii="Arial" w:hAnsi="Arial" w:cs="Arial"/>
          <w:b/>
        </w:rPr>
        <w:t xml:space="preserve"> destacan el edificio de la </w:t>
      </w:r>
      <w:hyperlink r:id="rId437" w:tooltip="Børsen" w:history="1">
        <w:r w:rsidRPr="004A16DD">
          <w:rPr>
            <w:rStyle w:val="Hipervnculo"/>
            <w:rFonts w:ascii="Arial" w:hAnsi="Arial" w:cs="Arial"/>
            <w:b/>
          </w:rPr>
          <w:t>Bo</w:t>
        </w:r>
        <w:r w:rsidRPr="004A16DD">
          <w:rPr>
            <w:rStyle w:val="Hipervnculo"/>
            <w:rFonts w:ascii="Arial" w:hAnsi="Arial" w:cs="Arial"/>
            <w:b/>
          </w:rPr>
          <w:t>l</w:t>
        </w:r>
        <w:r w:rsidRPr="004A16DD">
          <w:rPr>
            <w:rStyle w:val="Hipervnculo"/>
            <w:rFonts w:ascii="Arial" w:hAnsi="Arial" w:cs="Arial"/>
            <w:b/>
          </w:rPr>
          <w:t>sa de Copenhague</w:t>
        </w:r>
      </w:hyperlink>
      <w:r w:rsidRPr="004A16DD">
        <w:rPr>
          <w:rFonts w:ascii="Arial" w:hAnsi="Arial" w:cs="Arial"/>
          <w:b/>
        </w:rPr>
        <w:t xml:space="preserve"> (1619-1674), de </w:t>
      </w:r>
      <w:hyperlink r:id="rId438" w:tooltip="Hans van Steenwinkel el Joven (aún no redactado)" w:history="1">
        <w:r w:rsidRPr="004A16DD">
          <w:rPr>
            <w:rStyle w:val="Hipervnculo"/>
            <w:rFonts w:ascii="Arial" w:hAnsi="Arial" w:cs="Arial"/>
            <w:b/>
          </w:rPr>
          <w:t>Hans van Steenwinkel el Joven</w:t>
        </w:r>
      </w:hyperlink>
      <w:r w:rsidRPr="004A16DD">
        <w:rPr>
          <w:rFonts w:ascii="Arial" w:hAnsi="Arial" w:cs="Arial"/>
          <w:b/>
        </w:rPr>
        <w:t xml:space="preserve">; y la </w:t>
      </w:r>
      <w:hyperlink r:id="rId439" w:tooltip="Iglesia de Mármol" w:history="1">
        <w:r w:rsidRPr="004A16DD">
          <w:rPr>
            <w:rStyle w:val="Hipervnculo"/>
            <w:rFonts w:ascii="Arial" w:hAnsi="Arial" w:cs="Arial"/>
            <w:b/>
          </w:rPr>
          <w:t>iglesia de Federico V</w:t>
        </w:r>
      </w:hyperlink>
      <w:r w:rsidRPr="004A16DD">
        <w:rPr>
          <w:rFonts w:ascii="Arial" w:hAnsi="Arial" w:cs="Arial"/>
          <w:b/>
        </w:rPr>
        <w:t xml:space="preserve"> (1754-1894), de </w:t>
      </w:r>
      <w:hyperlink r:id="rId440" w:tooltip="Nicolai Eigtved" w:history="1">
        <w:r w:rsidRPr="004A16DD">
          <w:rPr>
            <w:rStyle w:val="Hipervnculo"/>
            <w:rFonts w:ascii="Arial" w:hAnsi="Arial" w:cs="Arial"/>
            <w:b/>
          </w:rPr>
          <w:t>Nicolai Eigtved</w:t>
        </w:r>
      </w:hyperlink>
      <w:r w:rsidRPr="004A16DD">
        <w:rPr>
          <w:rFonts w:ascii="Arial" w:hAnsi="Arial" w:cs="Arial"/>
          <w:b/>
        </w:rPr>
        <w:t xml:space="preserve">. En </w:t>
      </w:r>
      <w:hyperlink r:id="rId441" w:tooltip="Suecia" w:history="1">
        <w:r w:rsidRPr="004A16DD">
          <w:rPr>
            <w:rStyle w:val="Hipervnculo"/>
            <w:rFonts w:ascii="Arial" w:hAnsi="Arial" w:cs="Arial"/>
            <w:b/>
          </w:rPr>
          <w:t>Suecia</w:t>
        </w:r>
      </w:hyperlink>
      <w:r w:rsidRPr="004A16DD">
        <w:rPr>
          <w:rFonts w:ascii="Arial" w:hAnsi="Arial" w:cs="Arial"/>
          <w:b/>
        </w:rPr>
        <w:t xml:space="preserve"> cabe destacar el </w:t>
      </w:r>
      <w:hyperlink r:id="rId442" w:tooltip="Palacio de Drottningholm" w:history="1">
        <w:r w:rsidRPr="004A16DD">
          <w:rPr>
            <w:rStyle w:val="Hipervnculo"/>
            <w:rFonts w:ascii="Arial" w:hAnsi="Arial" w:cs="Arial"/>
            <w:b/>
          </w:rPr>
          <w:t>Palacio de Drottningholm</w:t>
        </w:r>
      </w:hyperlink>
      <w:r w:rsidRPr="004A16DD">
        <w:rPr>
          <w:rFonts w:ascii="Arial" w:hAnsi="Arial" w:cs="Arial"/>
          <w:b/>
        </w:rPr>
        <w:t xml:space="preserve"> (1662-1685) y la </w:t>
      </w:r>
      <w:hyperlink r:id="rId443" w:tooltip="Iglesia de Riddarholmen" w:history="1">
        <w:r w:rsidRPr="004A16DD">
          <w:rPr>
            <w:rStyle w:val="Hipervnculo"/>
            <w:rFonts w:ascii="Arial" w:hAnsi="Arial" w:cs="Arial"/>
            <w:b/>
          </w:rPr>
          <w:t>iglesia de Riddarholm</w:t>
        </w:r>
      </w:hyperlink>
      <w:r w:rsidRPr="004A16DD">
        <w:rPr>
          <w:rFonts w:ascii="Arial" w:hAnsi="Arial" w:cs="Arial"/>
          <w:b/>
        </w:rPr>
        <w:t xml:space="preserve"> (1671), de </w:t>
      </w:r>
      <w:hyperlink r:id="rId444" w:tooltip="Nicodemus Tessin el Viejo" w:history="1">
        <w:r w:rsidRPr="004A16DD">
          <w:rPr>
            <w:rStyle w:val="Hipervnculo"/>
            <w:rFonts w:ascii="Arial" w:hAnsi="Arial" w:cs="Arial"/>
            <w:b/>
          </w:rPr>
          <w:t>Nicodemus Tessin el Viejo</w:t>
        </w:r>
      </w:hyperlink>
      <w:r w:rsidRPr="004A16DD">
        <w:rPr>
          <w:rFonts w:ascii="Arial" w:hAnsi="Arial" w:cs="Arial"/>
          <w:b/>
        </w:rPr>
        <w:t xml:space="preserve">, y el </w:t>
      </w:r>
      <w:hyperlink r:id="rId445" w:tooltip="Palacio Real de Estocolmo" w:history="1">
        <w:r w:rsidRPr="004A16DD">
          <w:rPr>
            <w:rStyle w:val="Hipervnculo"/>
            <w:rFonts w:ascii="Arial" w:hAnsi="Arial" w:cs="Arial"/>
            <w:b/>
          </w:rPr>
          <w:t>Palacio Real de Est</w:t>
        </w:r>
        <w:r w:rsidRPr="004A16DD">
          <w:rPr>
            <w:rStyle w:val="Hipervnculo"/>
            <w:rFonts w:ascii="Arial" w:hAnsi="Arial" w:cs="Arial"/>
            <w:b/>
          </w:rPr>
          <w:t>o</w:t>
        </w:r>
        <w:r w:rsidRPr="004A16DD">
          <w:rPr>
            <w:rStyle w:val="Hipervnculo"/>
            <w:rFonts w:ascii="Arial" w:hAnsi="Arial" w:cs="Arial"/>
            <w:b/>
          </w:rPr>
          <w:t>colmo</w:t>
        </w:r>
      </w:hyperlink>
      <w:r w:rsidRPr="004A16DD">
        <w:rPr>
          <w:rFonts w:ascii="Arial" w:hAnsi="Arial" w:cs="Arial"/>
          <w:b/>
        </w:rPr>
        <w:t xml:space="preserve"> (1697-1728), de </w:t>
      </w:r>
      <w:hyperlink r:id="rId446" w:tooltip="Nicodemus Tessin el Joven" w:history="1">
        <w:r w:rsidRPr="004A16DD">
          <w:rPr>
            <w:rStyle w:val="Hipervnculo"/>
            <w:rFonts w:ascii="Arial" w:hAnsi="Arial" w:cs="Arial"/>
            <w:b/>
          </w:rPr>
          <w:t>Nicodemus Tessin el Joven</w:t>
        </w:r>
      </w:hyperlink>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447" w:tooltip="Portugal" w:history="1">
        <w:r w:rsidRPr="004A16DD">
          <w:rPr>
            <w:rStyle w:val="Hipervnculo"/>
            <w:rFonts w:ascii="Arial" w:hAnsi="Arial" w:cs="Arial"/>
            <w:b/>
          </w:rPr>
          <w:t>Portugal</w:t>
        </w:r>
      </w:hyperlink>
      <w:r w:rsidRPr="004A16DD">
        <w:rPr>
          <w:rFonts w:ascii="Arial" w:hAnsi="Arial" w:cs="Arial"/>
          <w:b/>
        </w:rPr>
        <w:t xml:space="preserve">, hasta mediados de siglo —con la </w:t>
      </w:r>
      <w:hyperlink r:id="rId448" w:tooltip="Independencia de Portugal" w:history="1">
        <w:r w:rsidRPr="004A16DD">
          <w:rPr>
            <w:rStyle w:val="Hipervnculo"/>
            <w:rFonts w:ascii="Arial" w:hAnsi="Arial" w:cs="Arial"/>
            <w:b/>
          </w:rPr>
          <w:t>independencia</w:t>
        </w:r>
      </w:hyperlink>
      <w:r w:rsidRPr="004A16DD">
        <w:rPr>
          <w:rFonts w:ascii="Arial" w:hAnsi="Arial" w:cs="Arial"/>
          <w:b/>
        </w:rPr>
        <w:t xml:space="preserve"> de España— no se inició una actividad con</w:t>
      </w:r>
      <w:r w:rsidRPr="004A16DD">
        <w:rPr>
          <w:rFonts w:ascii="Arial" w:hAnsi="Arial" w:cs="Arial"/>
          <w:b/>
        </w:rPr>
        <w:t>s</w:t>
      </w:r>
      <w:r w:rsidRPr="004A16DD">
        <w:rPr>
          <w:rFonts w:ascii="Arial" w:hAnsi="Arial" w:cs="Arial"/>
          <w:b/>
        </w:rPr>
        <w:t xml:space="preserve">tructora de envergadura, favorecida por el descubrimiento de minas de oro y diamantes en </w:t>
      </w:r>
      <w:hyperlink r:id="rId449" w:tooltip="Minas Gerais" w:history="1">
        <w:r w:rsidRPr="004A16DD">
          <w:rPr>
            <w:rStyle w:val="Hipervnculo"/>
            <w:rFonts w:ascii="Arial" w:hAnsi="Arial" w:cs="Arial"/>
            <w:b/>
          </w:rPr>
          <w:t>Minas Gerais</w:t>
        </w:r>
      </w:hyperlink>
      <w:r w:rsidRPr="004A16DD">
        <w:rPr>
          <w:rFonts w:ascii="Arial" w:hAnsi="Arial" w:cs="Arial"/>
          <w:b/>
        </w:rPr>
        <w:t xml:space="preserve"> (Brasil), que llevó al rey </w:t>
      </w:r>
      <w:hyperlink r:id="rId450" w:tooltip="Juan V de Portugal" w:history="1">
        <w:r w:rsidRPr="004A16DD">
          <w:rPr>
            <w:rStyle w:val="Hipervnculo"/>
            <w:rFonts w:ascii="Arial" w:hAnsi="Arial" w:cs="Arial"/>
            <w:b/>
          </w:rPr>
          <w:t>Juan V</w:t>
        </w:r>
      </w:hyperlink>
      <w:r w:rsidRPr="004A16DD">
        <w:rPr>
          <w:rFonts w:ascii="Arial" w:hAnsi="Arial" w:cs="Arial"/>
          <w:b/>
        </w:rPr>
        <w:t xml:space="preserve"> a querer emular las cortes de Versalles y el Vaticano. Entre las principales construcciones destacan: el </w:t>
      </w:r>
      <w:hyperlink r:id="rId451" w:tooltip="Monasterio de Zafra (aún no redactado)" w:history="1">
        <w:r w:rsidRPr="004A16DD">
          <w:rPr>
            <w:rStyle w:val="Hipervnculo"/>
            <w:rFonts w:ascii="Arial" w:hAnsi="Arial" w:cs="Arial"/>
            <w:b/>
          </w:rPr>
          <w:t>Monasterio de Zafra</w:t>
        </w:r>
      </w:hyperlink>
      <w:r w:rsidRPr="004A16DD">
        <w:rPr>
          <w:rFonts w:ascii="Arial" w:hAnsi="Arial" w:cs="Arial"/>
          <w:b/>
        </w:rPr>
        <w:t xml:space="preserve"> (1717-1740), de </w:t>
      </w:r>
      <w:hyperlink r:id="rId452" w:tooltip="Johann Friedrich Ludwig (aún no redactado)" w:history="1">
        <w:r w:rsidRPr="004A16DD">
          <w:rPr>
            <w:rStyle w:val="Hipervnculo"/>
            <w:rFonts w:ascii="Arial" w:hAnsi="Arial" w:cs="Arial"/>
            <w:b/>
          </w:rPr>
          <w:t>Johann Friedrich Ludwig</w:t>
        </w:r>
      </w:hyperlink>
      <w:r w:rsidRPr="004A16DD">
        <w:rPr>
          <w:rFonts w:ascii="Arial" w:hAnsi="Arial" w:cs="Arial"/>
          <w:b/>
        </w:rPr>
        <w:t xml:space="preserve">; el </w:t>
      </w:r>
      <w:hyperlink r:id="rId453" w:tooltip="Palacio Real de Queluz" w:history="1">
        <w:r w:rsidRPr="004A16DD">
          <w:rPr>
            <w:rStyle w:val="Hipervnculo"/>
            <w:rFonts w:ascii="Arial" w:hAnsi="Arial" w:cs="Arial"/>
            <w:b/>
          </w:rPr>
          <w:t>Palacio Real de Queluz</w:t>
        </w:r>
      </w:hyperlink>
      <w:r w:rsidRPr="004A16DD">
        <w:rPr>
          <w:rFonts w:ascii="Arial" w:hAnsi="Arial" w:cs="Arial"/>
          <w:b/>
        </w:rPr>
        <w:t xml:space="preserve"> (1747), de </w:t>
      </w:r>
      <w:hyperlink r:id="rId454" w:tooltip="Mateus Vicente (aún no redactado)" w:history="1">
        <w:r w:rsidRPr="004A16DD">
          <w:rPr>
            <w:rStyle w:val="Hipervnculo"/>
            <w:rFonts w:ascii="Arial" w:hAnsi="Arial" w:cs="Arial"/>
            <w:b/>
          </w:rPr>
          <w:t>Mateus Vicente</w:t>
        </w:r>
      </w:hyperlink>
      <w:r w:rsidRPr="004A16DD">
        <w:rPr>
          <w:rFonts w:ascii="Arial" w:hAnsi="Arial" w:cs="Arial"/>
          <w:b/>
        </w:rPr>
        <w:t xml:space="preserve">; y el Santuario de </w:t>
      </w:r>
      <w:hyperlink r:id="rId455" w:tooltip="Bom Jesus do Monte" w:history="1">
        <w:r w:rsidRPr="004A16DD">
          <w:rPr>
            <w:rStyle w:val="Hipervnculo"/>
            <w:rFonts w:ascii="Arial" w:hAnsi="Arial" w:cs="Arial"/>
            <w:b/>
          </w:rPr>
          <w:t>Bom Jesus do Monte</w:t>
        </w:r>
      </w:hyperlink>
      <w:r w:rsidRPr="004A16DD">
        <w:rPr>
          <w:rFonts w:ascii="Arial" w:hAnsi="Arial" w:cs="Arial"/>
          <w:b/>
        </w:rPr>
        <w:t xml:space="preserve">, en </w:t>
      </w:r>
      <w:hyperlink r:id="rId456" w:tooltip="Braga" w:history="1">
        <w:r w:rsidRPr="004A16DD">
          <w:rPr>
            <w:rStyle w:val="Hipervnculo"/>
            <w:rFonts w:ascii="Arial" w:hAnsi="Arial" w:cs="Arial"/>
            <w:b/>
          </w:rPr>
          <w:t>Braga</w:t>
        </w:r>
      </w:hyperlink>
      <w:r w:rsidRPr="004A16DD">
        <w:rPr>
          <w:rFonts w:ascii="Arial" w:hAnsi="Arial" w:cs="Arial"/>
          <w:b/>
        </w:rPr>
        <w:t xml:space="preserve"> (1784-1811), de </w:t>
      </w:r>
      <w:hyperlink r:id="rId457" w:tooltip="Manuel Pinto Vilalobos (aún no redactado)" w:history="1">
        <w:r w:rsidRPr="004A16DD">
          <w:rPr>
            <w:rStyle w:val="Hipervnculo"/>
            <w:rFonts w:ascii="Arial" w:hAnsi="Arial" w:cs="Arial"/>
            <w:b/>
          </w:rPr>
          <w:t>Manuel Pinto V</w:t>
        </w:r>
        <w:r w:rsidRPr="004A16DD">
          <w:rPr>
            <w:rStyle w:val="Hipervnculo"/>
            <w:rFonts w:ascii="Arial" w:hAnsi="Arial" w:cs="Arial"/>
            <w:b/>
          </w:rPr>
          <w:t>i</w:t>
        </w:r>
        <w:r w:rsidRPr="004A16DD">
          <w:rPr>
            <w:rStyle w:val="Hipervnculo"/>
            <w:rFonts w:ascii="Arial" w:hAnsi="Arial" w:cs="Arial"/>
            <w:b/>
          </w:rPr>
          <w:t>lalobos</w:t>
        </w:r>
      </w:hyperlink>
      <w:r w:rsidRPr="004A16DD">
        <w:rPr>
          <w:rFonts w:ascii="Arial" w:hAnsi="Arial" w:cs="Arial"/>
          <w:b/>
        </w:rPr>
        <w:t>.</w:t>
      </w:r>
      <w:hyperlink r:id="rId458" w:anchor="cite_note-52" w:history="1">
        <w:r w:rsidRPr="004A16DD">
          <w:rPr>
            <w:rStyle w:val="Hipervnculo"/>
            <w:rFonts w:ascii="Arial" w:hAnsi="Arial" w:cs="Arial"/>
            <w:b/>
            <w:vertAlign w:val="superscript"/>
          </w:rPr>
          <w:t>46</w:t>
        </w:r>
      </w:hyperlink>
    </w:p>
    <w:p w:rsidR="00425616" w:rsidRPr="004A16DD" w:rsidRDefault="00425616" w:rsidP="004A16DD">
      <w:pPr>
        <w:pStyle w:val="NormalWeb"/>
        <w:jc w:val="both"/>
        <w:rPr>
          <w:rFonts w:ascii="Arial" w:hAnsi="Arial" w:cs="Arial"/>
          <w:b/>
        </w:rPr>
      </w:pPr>
      <w:r w:rsidRPr="004A16DD">
        <w:rPr>
          <w:rFonts w:ascii="Arial" w:hAnsi="Arial" w:cs="Arial"/>
          <w:b/>
        </w:rPr>
        <w:t xml:space="preserve">En Europa oriental, </w:t>
      </w:r>
      <w:hyperlink r:id="rId459" w:tooltip="Praga" w:history="1">
        <w:r w:rsidRPr="004A16DD">
          <w:rPr>
            <w:rStyle w:val="Hipervnculo"/>
            <w:rFonts w:ascii="Arial" w:hAnsi="Arial" w:cs="Arial"/>
            <w:b/>
          </w:rPr>
          <w:t>Praga</w:t>
        </w:r>
      </w:hyperlink>
      <w:r w:rsidRPr="004A16DD">
        <w:rPr>
          <w:rFonts w:ascii="Arial" w:hAnsi="Arial" w:cs="Arial"/>
          <w:b/>
        </w:rPr>
        <w:t xml:space="preserve"> (</w:t>
      </w:r>
      <w:hyperlink r:id="rId460" w:tooltip="República Checa" w:history="1">
        <w:r w:rsidRPr="004A16DD">
          <w:rPr>
            <w:rStyle w:val="Hipervnculo"/>
            <w:rFonts w:ascii="Arial" w:hAnsi="Arial" w:cs="Arial"/>
            <w:b/>
          </w:rPr>
          <w:t>República Checa</w:t>
        </w:r>
      </w:hyperlink>
      <w:r w:rsidRPr="004A16DD">
        <w:rPr>
          <w:rFonts w:ascii="Arial" w:hAnsi="Arial" w:cs="Arial"/>
          <w:b/>
        </w:rPr>
        <w:t>) fue una de las ciudades con un mayor pr</w:t>
      </w:r>
      <w:r w:rsidRPr="004A16DD">
        <w:rPr>
          <w:rFonts w:ascii="Arial" w:hAnsi="Arial" w:cs="Arial"/>
          <w:b/>
        </w:rPr>
        <w:t>o</w:t>
      </w:r>
      <w:r w:rsidRPr="004A16DD">
        <w:rPr>
          <w:rFonts w:ascii="Arial" w:hAnsi="Arial" w:cs="Arial"/>
          <w:b/>
        </w:rPr>
        <w:t xml:space="preserve">grama constructivo, favorecido por la aristocracia checa: </w:t>
      </w:r>
      <w:hyperlink r:id="rId461" w:tooltip="Palacio Czernin (aún no redactado)" w:history="1">
        <w:r w:rsidRPr="004A16DD">
          <w:rPr>
            <w:rStyle w:val="Hipervnculo"/>
            <w:rFonts w:ascii="Arial" w:hAnsi="Arial" w:cs="Arial"/>
            <w:b/>
          </w:rPr>
          <w:t>Palacio Czernin</w:t>
        </w:r>
      </w:hyperlink>
      <w:r w:rsidRPr="004A16DD">
        <w:rPr>
          <w:rFonts w:ascii="Arial" w:hAnsi="Arial" w:cs="Arial"/>
          <w:b/>
        </w:rPr>
        <w:t xml:space="preserve"> (1668-1677), de </w:t>
      </w:r>
      <w:hyperlink r:id="rId462" w:tooltip="Francesco Caratti (aún no redactado)" w:history="1">
        <w:r w:rsidRPr="004A16DD">
          <w:rPr>
            <w:rStyle w:val="Hipervnculo"/>
            <w:rFonts w:ascii="Arial" w:hAnsi="Arial" w:cs="Arial"/>
            <w:b/>
          </w:rPr>
          <w:t>Francesco Caratti</w:t>
        </w:r>
      </w:hyperlink>
      <w:r w:rsidRPr="004A16DD">
        <w:rPr>
          <w:rFonts w:ascii="Arial" w:hAnsi="Arial" w:cs="Arial"/>
          <w:b/>
        </w:rPr>
        <w:t xml:space="preserve">; Palacio Arzobispal (1675-1679), de </w:t>
      </w:r>
      <w:hyperlink r:id="rId463" w:tooltip="Jean-Baptiste Mathey (aún no redactado)" w:history="1">
        <w:r w:rsidRPr="004A16DD">
          <w:rPr>
            <w:rStyle w:val="Hipervnculo"/>
            <w:rFonts w:ascii="Arial" w:hAnsi="Arial" w:cs="Arial"/>
            <w:b/>
          </w:rPr>
          <w:t>Jean-Baptiste Mathey</w:t>
        </w:r>
      </w:hyperlink>
      <w:r w:rsidRPr="004A16DD">
        <w:rPr>
          <w:rFonts w:ascii="Arial" w:hAnsi="Arial" w:cs="Arial"/>
          <w:b/>
        </w:rPr>
        <w:t xml:space="preserve">; Iglesia de San Nicolás (1703-1717), de </w:t>
      </w:r>
      <w:hyperlink r:id="rId464" w:tooltip="Christoph Dientzenhofer" w:history="1">
        <w:r w:rsidRPr="004A16DD">
          <w:rPr>
            <w:rStyle w:val="Hipervnculo"/>
            <w:rFonts w:ascii="Arial" w:hAnsi="Arial" w:cs="Arial"/>
            <w:b/>
          </w:rPr>
          <w:t>Christoph Dientzenhofer</w:t>
        </w:r>
      </w:hyperlink>
      <w:r w:rsidRPr="004A16DD">
        <w:rPr>
          <w:rFonts w:ascii="Arial" w:hAnsi="Arial" w:cs="Arial"/>
          <w:b/>
        </w:rPr>
        <w:t xml:space="preserve">; Santuario de la Virgen de Loreto (1721), de Christoph y </w:t>
      </w:r>
      <w:hyperlink r:id="rId465" w:tooltip="Kilian Ignaz Dietzenhofer (aún no redactado)" w:history="1">
        <w:r w:rsidRPr="004A16DD">
          <w:rPr>
            <w:rStyle w:val="Hipervnculo"/>
            <w:rFonts w:ascii="Arial" w:hAnsi="Arial" w:cs="Arial"/>
            <w:b/>
          </w:rPr>
          <w:t>Kilian Ignaz Dietzenhofer</w:t>
        </w:r>
      </w:hyperlink>
      <w:r w:rsidRPr="004A16DD">
        <w:rPr>
          <w:rFonts w:ascii="Arial" w:hAnsi="Arial" w:cs="Arial"/>
          <w:b/>
        </w:rPr>
        <w:t xml:space="preserve">. En </w:t>
      </w:r>
      <w:hyperlink r:id="rId466" w:tooltip="Polonia" w:history="1">
        <w:r w:rsidRPr="004A16DD">
          <w:rPr>
            <w:rStyle w:val="Hipervnculo"/>
            <w:rFonts w:ascii="Arial" w:hAnsi="Arial" w:cs="Arial"/>
            <w:b/>
          </w:rPr>
          <w:t>Polonia</w:t>
        </w:r>
      </w:hyperlink>
      <w:r w:rsidRPr="004A16DD">
        <w:rPr>
          <w:rFonts w:ascii="Arial" w:hAnsi="Arial" w:cs="Arial"/>
          <w:b/>
        </w:rPr>
        <w:t xml:space="preserve"> destacan la </w:t>
      </w:r>
      <w:hyperlink r:id="rId467" w:tooltip="Catedral de Breslavia" w:history="1">
        <w:r w:rsidRPr="004A16DD">
          <w:rPr>
            <w:rStyle w:val="Hipervnculo"/>
            <w:rFonts w:ascii="Arial" w:hAnsi="Arial" w:cs="Arial"/>
            <w:b/>
          </w:rPr>
          <w:t>Catedral de San Juan Ba</w:t>
        </w:r>
        <w:r w:rsidRPr="004A16DD">
          <w:rPr>
            <w:rStyle w:val="Hipervnculo"/>
            <w:rFonts w:ascii="Arial" w:hAnsi="Arial" w:cs="Arial"/>
            <w:b/>
          </w:rPr>
          <w:t>u</w:t>
        </w:r>
        <w:r w:rsidRPr="004A16DD">
          <w:rPr>
            <w:rStyle w:val="Hipervnculo"/>
            <w:rFonts w:ascii="Arial" w:hAnsi="Arial" w:cs="Arial"/>
            <w:b/>
          </w:rPr>
          <w:t>tista</w:t>
        </w:r>
      </w:hyperlink>
      <w:r w:rsidRPr="004A16DD">
        <w:rPr>
          <w:rFonts w:ascii="Arial" w:hAnsi="Arial" w:cs="Arial"/>
          <w:b/>
        </w:rPr>
        <w:t xml:space="preserve"> de </w:t>
      </w:r>
      <w:hyperlink r:id="rId468" w:tooltip="Breslavia" w:history="1">
        <w:r w:rsidRPr="004A16DD">
          <w:rPr>
            <w:rStyle w:val="Hipervnculo"/>
            <w:rFonts w:ascii="Arial" w:hAnsi="Arial" w:cs="Arial"/>
            <w:b/>
          </w:rPr>
          <w:t>Breslavia</w:t>
        </w:r>
      </w:hyperlink>
      <w:r w:rsidRPr="004A16DD">
        <w:rPr>
          <w:rFonts w:ascii="Arial" w:hAnsi="Arial" w:cs="Arial"/>
          <w:b/>
        </w:rPr>
        <w:t xml:space="preserve"> (1716-1724), de Fischer von Erlach; el </w:t>
      </w:r>
      <w:hyperlink r:id="rId469" w:tooltip="Palacio Krasiński (aún no redactado)" w:history="1">
        <w:r w:rsidRPr="004A16DD">
          <w:rPr>
            <w:rStyle w:val="Hipervnculo"/>
            <w:rFonts w:ascii="Arial" w:hAnsi="Arial" w:cs="Arial"/>
            <w:b/>
          </w:rPr>
          <w:t>Palacio Krasiński</w:t>
        </w:r>
      </w:hyperlink>
      <w:r w:rsidRPr="004A16DD">
        <w:rPr>
          <w:rFonts w:ascii="Arial" w:hAnsi="Arial" w:cs="Arial"/>
          <w:b/>
        </w:rPr>
        <w:t xml:space="preserve"> (1677-1682), de </w:t>
      </w:r>
      <w:hyperlink r:id="rId470" w:tooltip="Tylman van Gameren" w:history="1">
        <w:r w:rsidRPr="004A16DD">
          <w:rPr>
            <w:rStyle w:val="Hipervnculo"/>
            <w:rFonts w:ascii="Arial" w:hAnsi="Arial" w:cs="Arial"/>
            <w:b/>
          </w:rPr>
          <w:t>Tylman van Gameren</w:t>
        </w:r>
      </w:hyperlink>
      <w:r w:rsidRPr="004A16DD">
        <w:rPr>
          <w:rFonts w:ascii="Arial" w:hAnsi="Arial" w:cs="Arial"/>
          <w:b/>
        </w:rPr>
        <w:t xml:space="preserve">; y el </w:t>
      </w:r>
      <w:hyperlink r:id="rId471" w:tooltip="Palacio de Wilanów" w:history="1">
        <w:r w:rsidRPr="004A16DD">
          <w:rPr>
            <w:rStyle w:val="Hipervnculo"/>
            <w:rFonts w:ascii="Arial" w:hAnsi="Arial" w:cs="Arial"/>
            <w:b/>
          </w:rPr>
          <w:t>Palacio de Wilanów</w:t>
        </w:r>
      </w:hyperlink>
      <w:r w:rsidRPr="004A16DD">
        <w:rPr>
          <w:rFonts w:ascii="Arial" w:hAnsi="Arial" w:cs="Arial"/>
          <w:b/>
        </w:rPr>
        <w:t xml:space="preserve"> (1692), de </w:t>
      </w:r>
      <w:hyperlink r:id="rId472" w:tooltip="Agostino Locci (aún no redactado)" w:history="1">
        <w:r w:rsidRPr="004A16DD">
          <w:rPr>
            <w:rStyle w:val="Hipervnculo"/>
            <w:rFonts w:ascii="Arial" w:hAnsi="Arial" w:cs="Arial"/>
            <w:b/>
          </w:rPr>
          <w:t>Agostino Locci</w:t>
        </w:r>
      </w:hyperlink>
      <w:r w:rsidRPr="004A16DD">
        <w:rPr>
          <w:rFonts w:ascii="Arial" w:hAnsi="Arial" w:cs="Arial"/>
          <w:b/>
        </w:rPr>
        <w:t xml:space="preserve"> y Andreas Schl</w:t>
      </w:r>
      <w:r w:rsidRPr="004A16DD">
        <w:rPr>
          <w:rFonts w:ascii="Arial" w:hAnsi="Arial" w:cs="Arial"/>
          <w:b/>
        </w:rPr>
        <w:t>ü</w:t>
      </w:r>
      <w:r w:rsidRPr="004A16DD">
        <w:rPr>
          <w:rFonts w:ascii="Arial" w:hAnsi="Arial" w:cs="Arial"/>
          <w:b/>
        </w:rPr>
        <w:t xml:space="preserve">ter. En </w:t>
      </w:r>
      <w:hyperlink r:id="rId473" w:tooltip="Rusia" w:history="1">
        <w:r w:rsidRPr="004A16DD">
          <w:rPr>
            <w:rStyle w:val="Hipervnculo"/>
            <w:rFonts w:ascii="Arial" w:hAnsi="Arial" w:cs="Arial"/>
            <w:b/>
          </w:rPr>
          <w:t>Rusia</w:t>
        </w:r>
      </w:hyperlink>
      <w:r w:rsidRPr="004A16DD">
        <w:rPr>
          <w:rFonts w:ascii="Arial" w:hAnsi="Arial" w:cs="Arial"/>
          <w:b/>
        </w:rPr>
        <w:t xml:space="preserve">, donde el zar </w:t>
      </w:r>
      <w:hyperlink r:id="rId474" w:tooltip="Pedro I el Grande" w:history="1">
        <w:r w:rsidRPr="004A16DD">
          <w:rPr>
            <w:rStyle w:val="Hipervnculo"/>
            <w:rFonts w:ascii="Arial" w:hAnsi="Arial" w:cs="Arial"/>
            <w:b/>
          </w:rPr>
          <w:t>Pedro I el Grande</w:t>
        </w:r>
      </w:hyperlink>
      <w:r w:rsidRPr="004A16DD">
        <w:rPr>
          <w:rFonts w:ascii="Arial" w:hAnsi="Arial" w:cs="Arial"/>
          <w:b/>
        </w:rPr>
        <w:t xml:space="preserve"> llevó a cabo un proceso de occidentalización del estado, se recibió la influencia del barroco noreuropeo, cuyo principal exponente fue la </w:t>
      </w:r>
      <w:hyperlink r:id="rId475" w:tooltip="Catedral de San Pedro y San Pablo de San Petersburgo" w:history="1">
        <w:r w:rsidRPr="004A16DD">
          <w:rPr>
            <w:rStyle w:val="Hipervnculo"/>
            <w:rFonts w:ascii="Arial" w:hAnsi="Arial" w:cs="Arial"/>
            <w:b/>
          </w:rPr>
          <w:t>Catedral de San Pedro y San Pablo de San Petersburgo</w:t>
        </w:r>
      </w:hyperlink>
      <w:r w:rsidRPr="004A16DD">
        <w:rPr>
          <w:rFonts w:ascii="Arial" w:hAnsi="Arial" w:cs="Arial"/>
          <w:b/>
        </w:rPr>
        <w:t xml:space="preserve"> (1703-1733), obra del arquitecto italiano </w:t>
      </w:r>
      <w:hyperlink r:id="rId476" w:tooltip="Domenico Trezzini" w:history="1">
        <w:r w:rsidRPr="004A16DD">
          <w:rPr>
            <w:rStyle w:val="Hipervnculo"/>
            <w:rFonts w:ascii="Arial" w:hAnsi="Arial" w:cs="Arial"/>
            <w:b/>
          </w:rPr>
          <w:t>Domenico Trezzini</w:t>
        </w:r>
      </w:hyperlink>
      <w:r w:rsidRPr="004A16DD">
        <w:rPr>
          <w:rFonts w:ascii="Arial" w:hAnsi="Arial" w:cs="Arial"/>
          <w:b/>
        </w:rPr>
        <w:t>.</w:t>
      </w:r>
      <w:hyperlink r:id="rId477" w:anchor="cite_note-54" w:history="1">
        <w:r w:rsidRPr="004A16DD">
          <w:rPr>
            <w:rStyle w:val="Hipervnculo"/>
            <w:rFonts w:ascii="Arial" w:hAnsi="Arial" w:cs="Arial"/>
            <w:b/>
            <w:vertAlign w:val="superscript"/>
          </w:rPr>
          <w:t>48</w:t>
        </w:r>
      </w:hyperlink>
      <w:r w:rsidRPr="004A16DD">
        <w:rPr>
          <w:rFonts w:ascii="Arial" w:hAnsi="Arial" w:cs="Arial"/>
          <w:b/>
        </w:rPr>
        <w:t xml:space="preserve"> Más tarde, </w:t>
      </w:r>
      <w:hyperlink r:id="rId478" w:tooltip="Francesco Bartolomeo Rastrelli" w:history="1">
        <w:r w:rsidRPr="004A16DD">
          <w:rPr>
            <w:rStyle w:val="Hipervnculo"/>
            <w:rFonts w:ascii="Arial" w:hAnsi="Arial" w:cs="Arial"/>
            <w:b/>
          </w:rPr>
          <w:t>Francesco Bart</w:t>
        </w:r>
        <w:r w:rsidRPr="004A16DD">
          <w:rPr>
            <w:rStyle w:val="Hipervnculo"/>
            <w:rFonts w:ascii="Arial" w:hAnsi="Arial" w:cs="Arial"/>
            <w:b/>
          </w:rPr>
          <w:t>o</w:t>
        </w:r>
        <w:r w:rsidRPr="004A16DD">
          <w:rPr>
            <w:rStyle w:val="Hipervnculo"/>
            <w:rFonts w:ascii="Arial" w:hAnsi="Arial" w:cs="Arial"/>
            <w:b/>
          </w:rPr>
          <w:t>lomeo Rastrelli</w:t>
        </w:r>
      </w:hyperlink>
      <w:r w:rsidRPr="004A16DD">
        <w:rPr>
          <w:rFonts w:ascii="Arial" w:hAnsi="Arial" w:cs="Arial"/>
          <w:b/>
        </w:rPr>
        <w:t xml:space="preserve"> fue el exponente de un barroco tardío de infuencia francoitaliana, que ya apuntaba al </w:t>
      </w:r>
      <w:hyperlink r:id="rId479" w:tooltip="Rococó" w:history="1">
        <w:r w:rsidRPr="004A16DD">
          <w:rPr>
            <w:rStyle w:val="Hipervnculo"/>
            <w:rFonts w:ascii="Arial" w:hAnsi="Arial" w:cs="Arial"/>
            <w:b/>
          </w:rPr>
          <w:t>R</w:t>
        </w:r>
        <w:r w:rsidRPr="004A16DD">
          <w:rPr>
            <w:rStyle w:val="Hipervnculo"/>
            <w:rFonts w:ascii="Arial" w:hAnsi="Arial" w:cs="Arial"/>
            <w:b/>
          </w:rPr>
          <w:t>o</w:t>
        </w:r>
        <w:r w:rsidRPr="004A16DD">
          <w:rPr>
            <w:rStyle w:val="Hipervnculo"/>
            <w:rFonts w:ascii="Arial" w:hAnsi="Arial" w:cs="Arial"/>
            <w:b/>
          </w:rPr>
          <w:t>cocó</w:t>
        </w:r>
      </w:hyperlink>
      <w:r w:rsidRPr="004A16DD">
        <w:rPr>
          <w:rFonts w:ascii="Arial" w:hAnsi="Arial" w:cs="Arial"/>
          <w:b/>
        </w:rPr>
        <w:t xml:space="preserve">: </w:t>
      </w:r>
      <w:hyperlink r:id="rId480" w:tooltip="Palacio de Peterhof" w:history="1">
        <w:r w:rsidRPr="004A16DD">
          <w:rPr>
            <w:rStyle w:val="Hipervnculo"/>
            <w:rFonts w:ascii="Arial" w:hAnsi="Arial" w:cs="Arial"/>
            <w:b/>
          </w:rPr>
          <w:t>Palacio de Peterhof</w:t>
        </w:r>
      </w:hyperlink>
      <w:r w:rsidRPr="004A16DD">
        <w:rPr>
          <w:rFonts w:ascii="Arial" w:hAnsi="Arial" w:cs="Arial"/>
          <w:b/>
        </w:rPr>
        <w:t xml:space="preserve">, llamado «el Versalles ruso» (1714-1764, iniciado por </w:t>
      </w:r>
      <w:hyperlink r:id="rId481" w:tooltip="Jean-Baptiste Alexandre Le Blond (aún no redactado)" w:history="1">
        <w:r w:rsidRPr="004A16DD">
          <w:rPr>
            <w:rStyle w:val="Hipervnculo"/>
            <w:rFonts w:ascii="Arial" w:hAnsi="Arial" w:cs="Arial"/>
            <w:b/>
          </w:rPr>
          <w:t>Le Blond</w:t>
        </w:r>
      </w:hyperlink>
      <w:r w:rsidRPr="004A16DD">
        <w:rPr>
          <w:rFonts w:ascii="Arial" w:hAnsi="Arial" w:cs="Arial"/>
          <w:b/>
        </w:rPr>
        <w:t xml:space="preserve">); </w:t>
      </w:r>
      <w:hyperlink r:id="rId482" w:tooltip="Palacio de Invierno" w:history="1">
        <w:r w:rsidRPr="004A16DD">
          <w:rPr>
            <w:rStyle w:val="Hipervnculo"/>
            <w:rFonts w:ascii="Arial" w:hAnsi="Arial" w:cs="Arial"/>
            <w:b/>
          </w:rPr>
          <w:t>Palacio de Invie</w:t>
        </w:r>
        <w:r w:rsidRPr="004A16DD">
          <w:rPr>
            <w:rStyle w:val="Hipervnculo"/>
            <w:rFonts w:ascii="Arial" w:hAnsi="Arial" w:cs="Arial"/>
            <w:b/>
          </w:rPr>
          <w:t>r</w:t>
        </w:r>
        <w:r w:rsidRPr="004A16DD">
          <w:rPr>
            <w:rStyle w:val="Hipervnculo"/>
            <w:rFonts w:ascii="Arial" w:hAnsi="Arial" w:cs="Arial"/>
            <w:b/>
          </w:rPr>
          <w:lastRenderedPageBreak/>
          <w:t>no</w:t>
        </w:r>
      </w:hyperlink>
      <w:r w:rsidRPr="004A16DD">
        <w:rPr>
          <w:rFonts w:ascii="Arial" w:hAnsi="Arial" w:cs="Arial"/>
          <w:b/>
        </w:rPr>
        <w:t xml:space="preserve"> en </w:t>
      </w:r>
      <w:hyperlink r:id="rId483" w:tooltip="San Petersburgo" w:history="1">
        <w:r w:rsidRPr="004A16DD">
          <w:rPr>
            <w:rStyle w:val="Hipervnculo"/>
            <w:rFonts w:ascii="Arial" w:hAnsi="Arial" w:cs="Arial"/>
            <w:b/>
          </w:rPr>
          <w:t>San Petersburgo</w:t>
        </w:r>
      </w:hyperlink>
      <w:r w:rsidRPr="004A16DD">
        <w:rPr>
          <w:rFonts w:ascii="Arial" w:hAnsi="Arial" w:cs="Arial"/>
          <w:b/>
        </w:rPr>
        <w:t xml:space="preserve"> (1754-1762); y </w:t>
      </w:r>
      <w:hyperlink r:id="rId484" w:tooltip="Palacio de Catalina" w:history="1">
        <w:r w:rsidRPr="004A16DD">
          <w:rPr>
            <w:rStyle w:val="Hipervnculo"/>
            <w:rFonts w:ascii="Arial" w:hAnsi="Arial" w:cs="Arial"/>
            <w:b/>
          </w:rPr>
          <w:t>Palacio de Catalina</w:t>
        </w:r>
      </w:hyperlink>
      <w:r w:rsidRPr="004A16DD">
        <w:rPr>
          <w:rFonts w:ascii="Arial" w:hAnsi="Arial" w:cs="Arial"/>
          <w:b/>
        </w:rPr>
        <w:t xml:space="preserve"> en </w:t>
      </w:r>
      <w:hyperlink r:id="rId485" w:tooltip="Tsárskoye Seló" w:history="1">
        <w:r w:rsidRPr="004A16DD">
          <w:rPr>
            <w:rStyle w:val="Hipervnculo"/>
            <w:rFonts w:ascii="Arial" w:hAnsi="Arial" w:cs="Arial"/>
            <w:b/>
          </w:rPr>
          <w:t>Tsárskoye Seló</w:t>
        </w:r>
      </w:hyperlink>
      <w:r w:rsidRPr="004A16DD">
        <w:rPr>
          <w:rFonts w:ascii="Arial" w:hAnsi="Arial" w:cs="Arial"/>
          <w:b/>
        </w:rPr>
        <w:t xml:space="preserve"> (1752-1756). En </w:t>
      </w:r>
      <w:hyperlink r:id="rId486" w:tooltip="Ucrania" w:history="1">
        <w:r w:rsidRPr="004A16DD">
          <w:rPr>
            <w:rStyle w:val="Hipervnculo"/>
            <w:rFonts w:ascii="Arial" w:hAnsi="Arial" w:cs="Arial"/>
            <w:b/>
          </w:rPr>
          <w:t>Ucrania</w:t>
        </w:r>
      </w:hyperlink>
      <w:r w:rsidRPr="004A16DD">
        <w:rPr>
          <w:rFonts w:ascii="Arial" w:hAnsi="Arial" w:cs="Arial"/>
          <w:b/>
        </w:rPr>
        <w:t xml:space="preserve">, el </w:t>
      </w:r>
      <w:hyperlink r:id="rId487" w:tooltip="Barroco ucraniano" w:history="1">
        <w:r w:rsidRPr="004A16DD">
          <w:rPr>
            <w:rStyle w:val="Hipervnculo"/>
            <w:rFonts w:ascii="Arial" w:hAnsi="Arial" w:cs="Arial"/>
            <w:b/>
          </w:rPr>
          <w:t>Barroco</w:t>
        </w:r>
      </w:hyperlink>
      <w:r w:rsidRPr="004A16DD">
        <w:rPr>
          <w:rFonts w:ascii="Arial" w:hAnsi="Arial" w:cs="Arial"/>
          <w:b/>
        </w:rPr>
        <w:t xml:space="preserve"> se distingue del occidental por medio de una ornamentación más moderada y unas formas más simples: </w:t>
      </w:r>
      <w:hyperlink r:id="rId488" w:tooltip="Monasterio de las Cuevas de Kiev" w:history="1">
        <w:r w:rsidRPr="004A16DD">
          <w:rPr>
            <w:rStyle w:val="Hipervnculo"/>
            <w:rFonts w:ascii="Arial" w:hAnsi="Arial" w:cs="Arial"/>
            <w:b/>
          </w:rPr>
          <w:t>Monasterio de las Cuevas de Kiev</w:t>
        </w:r>
      </w:hyperlink>
      <w:r w:rsidRPr="004A16DD">
        <w:rPr>
          <w:rFonts w:ascii="Arial" w:hAnsi="Arial" w:cs="Arial"/>
          <w:b/>
        </w:rPr>
        <w:t xml:space="preserve">, </w:t>
      </w:r>
      <w:hyperlink r:id="rId489" w:tooltip="Monasterio de San Miguel de Vydubichi" w:history="1">
        <w:r w:rsidRPr="004A16DD">
          <w:rPr>
            <w:rStyle w:val="Hipervnculo"/>
            <w:rFonts w:ascii="Arial" w:hAnsi="Arial" w:cs="Arial"/>
            <w:b/>
          </w:rPr>
          <w:t>Monasterio de San Miguel de Vydubichi</w:t>
        </w:r>
      </w:hyperlink>
      <w:r w:rsidRPr="004A16DD">
        <w:rPr>
          <w:rFonts w:ascii="Arial" w:hAnsi="Arial" w:cs="Arial"/>
          <w:b/>
        </w:rPr>
        <w:t xml:space="preserve"> en </w:t>
      </w:r>
      <w:hyperlink r:id="rId490" w:tooltip="Kiev" w:history="1">
        <w:r w:rsidRPr="004A16DD">
          <w:rPr>
            <w:rStyle w:val="Hipervnculo"/>
            <w:rFonts w:ascii="Arial" w:hAnsi="Arial" w:cs="Arial"/>
            <w:b/>
          </w:rPr>
          <w:t>Kiev</w:t>
        </w:r>
      </w:hyperlink>
      <w:r w:rsidRPr="004A16DD">
        <w:rPr>
          <w:rFonts w:ascii="Arial" w:hAnsi="Arial" w:cs="Arial"/>
          <w:b/>
        </w:rPr>
        <w:t xml:space="preserve">. En el </w:t>
      </w:r>
      <w:hyperlink r:id="rId491" w:tooltip="Imperio Otomano" w:history="1">
        <w:r w:rsidRPr="004A16DD">
          <w:rPr>
            <w:rStyle w:val="Hipervnculo"/>
            <w:rFonts w:ascii="Arial" w:hAnsi="Arial" w:cs="Arial"/>
            <w:b/>
          </w:rPr>
          <w:t>Imperio Otomano</w:t>
        </w:r>
      </w:hyperlink>
      <w:r w:rsidRPr="004A16DD">
        <w:rPr>
          <w:rFonts w:ascii="Arial" w:hAnsi="Arial" w:cs="Arial"/>
          <w:b/>
        </w:rPr>
        <w:t xml:space="preserve"> el arte occidental influyó durante el siglo XVIII a las tradicionales formas </w:t>
      </w:r>
      <w:hyperlink r:id="rId492" w:tooltip="Arte islámico" w:history="1">
        <w:r w:rsidRPr="004A16DD">
          <w:rPr>
            <w:rStyle w:val="Hipervnculo"/>
            <w:rFonts w:ascii="Arial" w:hAnsi="Arial" w:cs="Arial"/>
            <w:b/>
          </w:rPr>
          <w:t>islámicas</w:t>
        </w:r>
      </w:hyperlink>
      <w:r w:rsidRPr="004A16DD">
        <w:rPr>
          <w:rFonts w:ascii="Arial" w:hAnsi="Arial" w:cs="Arial"/>
          <w:b/>
        </w:rPr>
        <w:t>, como se d</w:t>
      </w:r>
      <w:r w:rsidRPr="004A16DD">
        <w:rPr>
          <w:rFonts w:ascii="Arial" w:hAnsi="Arial" w:cs="Arial"/>
          <w:b/>
        </w:rPr>
        <w:t>e</w:t>
      </w:r>
      <w:r w:rsidRPr="004A16DD">
        <w:rPr>
          <w:rFonts w:ascii="Arial" w:hAnsi="Arial" w:cs="Arial"/>
          <w:b/>
        </w:rPr>
        <w:t xml:space="preserve">nota en la </w:t>
      </w:r>
      <w:hyperlink r:id="rId493" w:tooltip="Mezquita de los Tulipanes" w:history="1">
        <w:r w:rsidRPr="004A16DD">
          <w:rPr>
            <w:rStyle w:val="Hipervnculo"/>
            <w:rFonts w:ascii="Arial" w:hAnsi="Arial" w:cs="Arial"/>
            <w:b/>
          </w:rPr>
          <w:t>Mezquita de los Tulipanes</w:t>
        </w:r>
      </w:hyperlink>
      <w:r w:rsidRPr="004A16DD">
        <w:rPr>
          <w:rFonts w:ascii="Arial" w:hAnsi="Arial" w:cs="Arial"/>
          <w:b/>
        </w:rPr>
        <w:t xml:space="preserve"> (1760-1763), obra de </w:t>
      </w:r>
      <w:hyperlink r:id="rId494" w:tooltip="Mehmet Tahir Ağa (aún no redactado)" w:history="1">
        <w:r w:rsidRPr="004A16DD">
          <w:rPr>
            <w:rStyle w:val="Hipervnculo"/>
            <w:rFonts w:ascii="Arial" w:hAnsi="Arial" w:cs="Arial"/>
            <w:b/>
          </w:rPr>
          <w:t>Mehmet Tahir Ağa</w:t>
        </w:r>
      </w:hyperlink>
      <w:r w:rsidRPr="004A16DD">
        <w:rPr>
          <w:rFonts w:ascii="Arial" w:hAnsi="Arial" w:cs="Arial"/>
          <w:b/>
        </w:rPr>
        <w:t xml:space="preserve">. Otro exponente fue la </w:t>
      </w:r>
      <w:hyperlink r:id="rId495" w:tooltip="Mezquita Nuruosmaniye (aún no redactado)" w:history="1">
        <w:r w:rsidRPr="004A16DD">
          <w:rPr>
            <w:rStyle w:val="Hipervnculo"/>
            <w:rFonts w:ascii="Arial" w:hAnsi="Arial" w:cs="Arial"/>
            <w:b/>
          </w:rPr>
          <w:t>Mezquita Nuruo</w:t>
        </w:r>
        <w:r w:rsidRPr="004A16DD">
          <w:rPr>
            <w:rStyle w:val="Hipervnculo"/>
            <w:rFonts w:ascii="Arial" w:hAnsi="Arial" w:cs="Arial"/>
            <w:b/>
          </w:rPr>
          <w:t>s</w:t>
        </w:r>
        <w:r w:rsidRPr="004A16DD">
          <w:rPr>
            <w:rStyle w:val="Hipervnculo"/>
            <w:rFonts w:ascii="Arial" w:hAnsi="Arial" w:cs="Arial"/>
            <w:b/>
          </w:rPr>
          <w:t>maniye</w:t>
        </w:r>
      </w:hyperlink>
      <w:r w:rsidRPr="004A16DD">
        <w:rPr>
          <w:rFonts w:ascii="Arial" w:hAnsi="Arial" w:cs="Arial"/>
          <w:b/>
        </w:rPr>
        <w:t xml:space="preserve"> (1748-1755), obra del arquitecto </w:t>
      </w:r>
      <w:hyperlink r:id="rId496" w:tooltip="Grecia" w:history="1">
        <w:r w:rsidRPr="004A16DD">
          <w:rPr>
            <w:rStyle w:val="Hipervnculo"/>
            <w:rFonts w:ascii="Arial" w:hAnsi="Arial" w:cs="Arial"/>
            <w:b/>
          </w:rPr>
          <w:t>griego</w:t>
        </w:r>
      </w:hyperlink>
      <w:r w:rsidRPr="004A16DD">
        <w:rPr>
          <w:rFonts w:ascii="Arial" w:hAnsi="Arial" w:cs="Arial"/>
          <w:b/>
        </w:rPr>
        <w:t xml:space="preserve"> </w:t>
      </w:r>
      <w:hyperlink r:id="rId497" w:tooltip="Simon el Rum (aún no redactado)" w:history="1">
        <w:r w:rsidRPr="004A16DD">
          <w:rPr>
            <w:rStyle w:val="Hipervnculo"/>
            <w:rFonts w:ascii="Arial" w:hAnsi="Arial" w:cs="Arial"/>
            <w:b/>
          </w:rPr>
          <w:t>Simon el Rum</w:t>
        </w:r>
      </w:hyperlink>
      <w:r w:rsidRPr="004A16DD">
        <w:rPr>
          <w:rFonts w:ascii="Arial" w:hAnsi="Arial" w:cs="Arial"/>
          <w:b/>
        </w:rPr>
        <w:t xml:space="preserve"> y patrocinada por el </w:t>
      </w:r>
      <w:hyperlink r:id="rId498" w:tooltip="Sultán" w:history="1">
        <w:r w:rsidRPr="004A16DD">
          <w:rPr>
            <w:rStyle w:val="Hipervnculo"/>
            <w:rFonts w:ascii="Arial" w:hAnsi="Arial" w:cs="Arial"/>
            <w:b/>
          </w:rPr>
          <w:t>sultán</w:t>
        </w:r>
      </w:hyperlink>
      <w:r w:rsidRPr="004A16DD">
        <w:rPr>
          <w:rFonts w:ascii="Arial" w:hAnsi="Arial" w:cs="Arial"/>
          <w:b/>
        </w:rPr>
        <w:t xml:space="preserve"> </w:t>
      </w:r>
      <w:hyperlink r:id="rId499" w:tooltip="Mahmud I" w:history="1">
        <w:r w:rsidRPr="004A16DD">
          <w:rPr>
            <w:rStyle w:val="Hipervnculo"/>
            <w:rFonts w:ascii="Arial" w:hAnsi="Arial" w:cs="Arial"/>
            <w:b/>
          </w:rPr>
          <w:t>Mahmud I</w:t>
        </w:r>
      </w:hyperlink>
      <w:r w:rsidRPr="004A16DD">
        <w:rPr>
          <w:rFonts w:ascii="Arial" w:hAnsi="Arial" w:cs="Arial"/>
          <w:b/>
        </w:rPr>
        <w:t>, el cual mandó traer planos de iglesias europeas para su construcción.</w:t>
      </w:r>
      <w:r w:rsidR="004240B5"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Arquitectura colonial</w:t>
      </w:r>
    </w:p>
    <w:p w:rsidR="00425616" w:rsidRPr="004A16DD" w:rsidRDefault="00425616" w:rsidP="004A16DD">
      <w:pPr>
        <w:pStyle w:val="NormalWeb"/>
        <w:jc w:val="both"/>
        <w:rPr>
          <w:rFonts w:ascii="Arial" w:hAnsi="Arial" w:cs="Arial"/>
          <w:b/>
        </w:rPr>
      </w:pPr>
      <w:r w:rsidRPr="004A16DD">
        <w:rPr>
          <w:rFonts w:ascii="Arial" w:hAnsi="Arial" w:cs="Arial"/>
          <w:b/>
        </w:rPr>
        <w:t xml:space="preserve">La arquitectura barroca colonial se caracteriza por una profusa decoración (Portada de </w:t>
      </w:r>
      <w:hyperlink r:id="rId500" w:tooltip="La Profesa" w:history="1">
        <w:r w:rsidRPr="004A16DD">
          <w:rPr>
            <w:rStyle w:val="Hipervnculo"/>
            <w:rFonts w:ascii="Arial" w:hAnsi="Arial" w:cs="Arial"/>
            <w:b/>
          </w:rPr>
          <w:t>La Profesa</w:t>
        </w:r>
      </w:hyperlink>
      <w:r w:rsidRPr="004A16DD">
        <w:rPr>
          <w:rFonts w:ascii="Arial" w:hAnsi="Arial" w:cs="Arial"/>
          <w:b/>
        </w:rPr>
        <w:t xml:space="preserve">, </w:t>
      </w:r>
      <w:hyperlink r:id="rId501" w:tooltip="México" w:history="1">
        <w:r w:rsidRPr="004A16DD">
          <w:rPr>
            <w:rStyle w:val="Hipervnculo"/>
            <w:rFonts w:ascii="Arial" w:hAnsi="Arial" w:cs="Arial"/>
            <w:b/>
          </w:rPr>
          <w:t>México</w:t>
        </w:r>
      </w:hyperlink>
      <w:r w:rsidRPr="004A16DD">
        <w:rPr>
          <w:rFonts w:ascii="Arial" w:hAnsi="Arial" w:cs="Arial"/>
          <w:b/>
        </w:rPr>
        <w:t xml:space="preserve">; fachadas revestidas de </w:t>
      </w:r>
      <w:hyperlink r:id="rId502" w:tooltip="Azulejo" w:history="1">
        <w:r w:rsidRPr="004A16DD">
          <w:rPr>
            <w:rStyle w:val="Hipervnculo"/>
            <w:rFonts w:ascii="Arial" w:hAnsi="Arial" w:cs="Arial"/>
            <w:b/>
          </w:rPr>
          <w:t>azulejos</w:t>
        </w:r>
      </w:hyperlink>
      <w:r w:rsidRPr="004A16DD">
        <w:rPr>
          <w:rFonts w:ascii="Arial" w:hAnsi="Arial" w:cs="Arial"/>
          <w:b/>
        </w:rPr>
        <w:t xml:space="preserve"> del estilo de </w:t>
      </w:r>
      <w:hyperlink r:id="rId503" w:tooltip="Puebla" w:history="1">
        <w:r w:rsidRPr="004A16DD">
          <w:rPr>
            <w:rStyle w:val="Hipervnculo"/>
            <w:rFonts w:ascii="Arial" w:hAnsi="Arial" w:cs="Arial"/>
            <w:b/>
          </w:rPr>
          <w:t>Puebla</w:t>
        </w:r>
      </w:hyperlink>
      <w:r w:rsidRPr="004A16DD">
        <w:rPr>
          <w:rFonts w:ascii="Arial" w:hAnsi="Arial" w:cs="Arial"/>
          <w:b/>
        </w:rPr>
        <w:t>, como en San Fra</w:t>
      </w:r>
      <w:r w:rsidRPr="004A16DD">
        <w:rPr>
          <w:rFonts w:ascii="Arial" w:hAnsi="Arial" w:cs="Arial"/>
          <w:b/>
        </w:rPr>
        <w:t>n</w:t>
      </w:r>
      <w:r w:rsidRPr="004A16DD">
        <w:rPr>
          <w:rFonts w:ascii="Arial" w:hAnsi="Arial" w:cs="Arial"/>
          <w:b/>
        </w:rPr>
        <w:t xml:space="preserve">cisco Acatepec en </w:t>
      </w:r>
      <w:hyperlink r:id="rId504" w:tooltip="San Andrés Cholula" w:history="1">
        <w:r w:rsidRPr="004A16DD">
          <w:rPr>
            <w:rStyle w:val="Hipervnculo"/>
            <w:rFonts w:ascii="Arial" w:hAnsi="Arial" w:cs="Arial"/>
            <w:b/>
          </w:rPr>
          <w:t>San Andrés Cholula</w:t>
        </w:r>
      </w:hyperlink>
      <w:r w:rsidRPr="004A16DD">
        <w:rPr>
          <w:rFonts w:ascii="Arial" w:hAnsi="Arial" w:cs="Arial"/>
          <w:b/>
        </w:rPr>
        <w:t xml:space="preserve"> y San Francisco de Puebla), que resultará exace</w:t>
      </w:r>
      <w:r w:rsidRPr="004A16DD">
        <w:rPr>
          <w:rFonts w:ascii="Arial" w:hAnsi="Arial" w:cs="Arial"/>
          <w:b/>
        </w:rPr>
        <w:t>r</w:t>
      </w:r>
      <w:r w:rsidRPr="004A16DD">
        <w:rPr>
          <w:rFonts w:ascii="Arial" w:hAnsi="Arial" w:cs="Arial"/>
          <w:b/>
        </w:rPr>
        <w:t xml:space="preserve">bada en el llamado «ultrabarroco» (Fachada del Sagrario de la </w:t>
      </w:r>
      <w:hyperlink r:id="rId505" w:tooltip="Catedral de México" w:history="1">
        <w:r w:rsidRPr="004A16DD">
          <w:rPr>
            <w:rStyle w:val="Hipervnculo"/>
            <w:rFonts w:ascii="Arial" w:hAnsi="Arial" w:cs="Arial"/>
            <w:b/>
          </w:rPr>
          <w:t>Catedral de México</w:t>
        </w:r>
      </w:hyperlink>
      <w:r w:rsidRPr="004A16DD">
        <w:rPr>
          <w:rFonts w:ascii="Arial" w:hAnsi="Arial" w:cs="Arial"/>
          <w:b/>
        </w:rPr>
        <w:t xml:space="preserve">, de </w:t>
      </w:r>
      <w:hyperlink r:id="rId506" w:tooltip="Lorenzo Rodríguez" w:history="1">
        <w:r w:rsidRPr="004A16DD">
          <w:rPr>
            <w:rStyle w:val="Hipervnculo"/>
            <w:rFonts w:ascii="Arial" w:hAnsi="Arial" w:cs="Arial"/>
            <w:b/>
          </w:rPr>
          <w:t>L</w:t>
        </w:r>
        <w:r w:rsidRPr="004A16DD">
          <w:rPr>
            <w:rStyle w:val="Hipervnculo"/>
            <w:rFonts w:ascii="Arial" w:hAnsi="Arial" w:cs="Arial"/>
            <w:b/>
          </w:rPr>
          <w:t>o</w:t>
        </w:r>
        <w:r w:rsidRPr="004A16DD">
          <w:rPr>
            <w:rStyle w:val="Hipervnculo"/>
            <w:rFonts w:ascii="Arial" w:hAnsi="Arial" w:cs="Arial"/>
            <w:b/>
          </w:rPr>
          <w:t>renzo Rodríguez</w:t>
        </w:r>
      </w:hyperlink>
      <w:r w:rsidRPr="004A16DD">
        <w:rPr>
          <w:rFonts w:ascii="Arial" w:hAnsi="Arial" w:cs="Arial"/>
          <w:b/>
        </w:rPr>
        <w:t xml:space="preserve">; Iglesia de </w:t>
      </w:r>
      <w:hyperlink r:id="rId507" w:tooltip="Tepotzotlán" w:history="1">
        <w:r w:rsidRPr="004A16DD">
          <w:rPr>
            <w:rStyle w:val="Hipervnculo"/>
            <w:rFonts w:ascii="Arial" w:hAnsi="Arial" w:cs="Arial"/>
            <w:b/>
          </w:rPr>
          <w:t>Tepotzotlán</w:t>
        </w:r>
      </w:hyperlink>
      <w:r w:rsidRPr="004A16DD">
        <w:rPr>
          <w:rFonts w:ascii="Arial" w:hAnsi="Arial" w:cs="Arial"/>
          <w:b/>
        </w:rPr>
        <w:t xml:space="preserve">; </w:t>
      </w:r>
      <w:hyperlink r:id="rId508" w:tooltip="Templo de Santa Prisca de Taxco" w:history="1">
        <w:r w:rsidRPr="004A16DD">
          <w:rPr>
            <w:rStyle w:val="Hipervnculo"/>
            <w:rFonts w:ascii="Arial" w:hAnsi="Arial" w:cs="Arial"/>
            <w:b/>
          </w:rPr>
          <w:t>Templo de Santa Prisca de Taxco</w:t>
        </w:r>
      </w:hyperlink>
      <w:r w:rsidRPr="004A16DD">
        <w:rPr>
          <w:rFonts w:ascii="Arial" w:hAnsi="Arial" w:cs="Arial"/>
          <w:b/>
        </w:rPr>
        <w:t xml:space="preserve">). En </w:t>
      </w:r>
      <w:hyperlink r:id="rId509" w:tooltip="Perú" w:history="1">
        <w:r w:rsidRPr="004A16DD">
          <w:rPr>
            <w:rStyle w:val="Hipervnculo"/>
            <w:rFonts w:ascii="Arial" w:hAnsi="Arial" w:cs="Arial"/>
            <w:b/>
          </w:rPr>
          <w:t>Perú</w:t>
        </w:r>
      </w:hyperlink>
      <w:r w:rsidRPr="004A16DD">
        <w:rPr>
          <w:rFonts w:ascii="Arial" w:hAnsi="Arial" w:cs="Arial"/>
          <w:b/>
        </w:rPr>
        <w:t xml:space="preserve">, las construcciones desarrolladas en </w:t>
      </w:r>
      <w:hyperlink r:id="rId510" w:tooltip="Lima" w:history="1">
        <w:r w:rsidRPr="004A16DD">
          <w:rPr>
            <w:rStyle w:val="Hipervnculo"/>
            <w:rFonts w:ascii="Arial" w:hAnsi="Arial" w:cs="Arial"/>
            <w:b/>
          </w:rPr>
          <w:t>Lima</w:t>
        </w:r>
      </w:hyperlink>
      <w:r w:rsidRPr="004A16DD">
        <w:rPr>
          <w:rFonts w:ascii="Arial" w:hAnsi="Arial" w:cs="Arial"/>
          <w:b/>
        </w:rPr>
        <w:t xml:space="preserve"> y </w:t>
      </w:r>
      <w:hyperlink r:id="rId511" w:tooltip="Cuzco" w:history="1">
        <w:r w:rsidRPr="004A16DD">
          <w:rPr>
            <w:rStyle w:val="Hipervnculo"/>
            <w:rFonts w:ascii="Arial" w:hAnsi="Arial" w:cs="Arial"/>
            <w:b/>
          </w:rPr>
          <w:t>Cuzco</w:t>
        </w:r>
      </w:hyperlink>
      <w:r w:rsidRPr="004A16DD">
        <w:rPr>
          <w:rFonts w:ascii="Arial" w:hAnsi="Arial" w:cs="Arial"/>
          <w:b/>
        </w:rPr>
        <w:t xml:space="preserve"> desde 1650 muestran unas características originales que se adelantan incluso al Barroco europeo, como en el uso de muros alm</w:t>
      </w:r>
      <w:r w:rsidRPr="004A16DD">
        <w:rPr>
          <w:rFonts w:ascii="Arial" w:hAnsi="Arial" w:cs="Arial"/>
          <w:b/>
        </w:rPr>
        <w:t>o</w:t>
      </w:r>
      <w:r w:rsidRPr="004A16DD">
        <w:rPr>
          <w:rFonts w:ascii="Arial" w:hAnsi="Arial" w:cs="Arial"/>
          <w:b/>
        </w:rPr>
        <w:t>hadillados y de columnas salomónicas (</w:t>
      </w:r>
      <w:hyperlink r:id="rId512" w:anchor="Iglesia_de_la_Compa.C3.B1.C3.ADa" w:tooltip="Cuzco" w:history="1">
        <w:r w:rsidRPr="004A16DD">
          <w:rPr>
            <w:rStyle w:val="Hipervnculo"/>
            <w:rFonts w:ascii="Arial" w:hAnsi="Arial" w:cs="Arial"/>
            <w:b/>
          </w:rPr>
          <w:t>Iglesia de la Compañía</w:t>
        </w:r>
      </w:hyperlink>
      <w:r w:rsidRPr="004A16DD">
        <w:rPr>
          <w:rFonts w:ascii="Arial" w:hAnsi="Arial" w:cs="Arial"/>
          <w:b/>
        </w:rPr>
        <w:t xml:space="preserve">, Cuzco; </w:t>
      </w:r>
      <w:hyperlink r:id="rId513" w:tooltip="Basílica y Convento de San Francisco de Lima" w:history="1">
        <w:r w:rsidRPr="004A16DD">
          <w:rPr>
            <w:rStyle w:val="Hipervnculo"/>
            <w:rFonts w:ascii="Arial" w:hAnsi="Arial" w:cs="Arial"/>
            <w:b/>
          </w:rPr>
          <w:t>San Francisco</w:t>
        </w:r>
      </w:hyperlink>
      <w:r w:rsidRPr="004A16DD">
        <w:rPr>
          <w:rFonts w:ascii="Arial" w:hAnsi="Arial" w:cs="Arial"/>
          <w:b/>
        </w:rPr>
        <w:t>, L</w:t>
      </w:r>
      <w:r w:rsidRPr="004A16DD">
        <w:rPr>
          <w:rFonts w:ascii="Arial" w:hAnsi="Arial" w:cs="Arial"/>
          <w:b/>
        </w:rPr>
        <w:t>i</w:t>
      </w:r>
      <w:r w:rsidRPr="004A16DD">
        <w:rPr>
          <w:rFonts w:ascii="Arial" w:hAnsi="Arial" w:cs="Arial"/>
          <w:b/>
        </w:rPr>
        <w:t>ma).</w:t>
      </w:r>
      <w:hyperlink r:id="rId514" w:anchor="cite_note-57" w:history="1">
        <w:r w:rsidRPr="004A16DD">
          <w:rPr>
            <w:rStyle w:val="Hipervnculo"/>
            <w:rFonts w:ascii="Arial" w:hAnsi="Arial" w:cs="Arial"/>
            <w:b/>
            <w:vertAlign w:val="superscript"/>
          </w:rPr>
          <w:t>51</w:t>
        </w:r>
      </w:hyperlink>
      <w:r w:rsidRPr="004A16DD">
        <w:rPr>
          <w:rFonts w:ascii="Arial" w:hAnsi="Arial" w:cs="Arial"/>
          <w:b/>
        </w:rPr>
        <w:t xml:space="preserve"> En otros países destacan: la </w:t>
      </w:r>
      <w:hyperlink r:id="rId515" w:tooltip="Catedral Metropolitana de Sucre" w:history="1">
        <w:r w:rsidRPr="004A16DD">
          <w:rPr>
            <w:rStyle w:val="Hipervnculo"/>
            <w:rFonts w:ascii="Arial" w:hAnsi="Arial" w:cs="Arial"/>
            <w:b/>
          </w:rPr>
          <w:t>Catedral Metropolitana de Sucre</w:t>
        </w:r>
      </w:hyperlink>
      <w:r w:rsidRPr="004A16DD">
        <w:rPr>
          <w:rFonts w:ascii="Arial" w:hAnsi="Arial" w:cs="Arial"/>
          <w:b/>
        </w:rPr>
        <w:t xml:space="preserve"> en </w:t>
      </w:r>
      <w:hyperlink r:id="rId516" w:tooltip="Bolivia" w:history="1">
        <w:r w:rsidRPr="004A16DD">
          <w:rPr>
            <w:rStyle w:val="Hipervnculo"/>
            <w:rFonts w:ascii="Arial" w:hAnsi="Arial" w:cs="Arial"/>
            <w:b/>
          </w:rPr>
          <w:t>Bolivia</w:t>
        </w:r>
      </w:hyperlink>
      <w:r w:rsidRPr="004A16DD">
        <w:rPr>
          <w:rFonts w:ascii="Arial" w:hAnsi="Arial" w:cs="Arial"/>
          <w:b/>
        </w:rPr>
        <w:t xml:space="preserve">; el </w:t>
      </w:r>
      <w:hyperlink r:id="rId517" w:tooltip="Basílica de Esquipulas" w:history="1">
        <w:r w:rsidRPr="004A16DD">
          <w:rPr>
            <w:rStyle w:val="Hipervnculo"/>
            <w:rFonts w:ascii="Arial" w:hAnsi="Arial" w:cs="Arial"/>
            <w:b/>
          </w:rPr>
          <w:t>Santuario del Señor de Esquipulas</w:t>
        </w:r>
      </w:hyperlink>
      <w:r w:rsidRPr="004A16DD">
        <w:rPr>
          <w:rFonts w:ascii="Arial" w:hAnsi="Arial" w:cs="Arial"/>
          <w:b/>
        </w:rPr>
        <w:t xml:space="preserve"> en </w:t>
      </w:r>
      <w:hyperlink r:id="rId518" w:tooltip="Guatemala" w:history="1">
        <w:r w:rsidRPr="004A16DD">
          <w:rPr>
            <w:rStyle w:val="Hipervnculo"/>
            <w:rFonts w:ascii="Arial" w:hAnsi="Arial" w:cs="Arial"/>
            <w:b/>
          </w:rPr>
          <w:t>Guatemala</w:t>
        </w:r>
      </w:hyperlink>
      <w:r w:rsidRPr="004A16DD">
        <w:rPr>
          <w:rFonts w:ascii="Arial" w:hAnsi="Arial" w:cs="Arial"/>
          <w:b/>
        </w:rPr>
        <w:t xml:space="preserve">; la </w:t>
      </w:r>
      <w:hyperlink r:id="rId519" w:tooltip="Catedral de San Miguel (Tegucigalpa)" w:history="1">
        <w:r w:rsidRPr="004A16DD">
          <w:rPr>
            <w:rStyle w:val="Hipervnculo"/>
            <w:rFonts w:ascii="Arial" w:hAnsi="Arial" w:cs="Arial"/>
            <w:b/>
          </w:rPr>
          <w:t>Catedral de Tegucigalpa</w:t>
        </w:r>
      </w:hyperlink>
      <w:r w:rsidRPr="004A16DD">
        <w:rPr>
          <w:rFonts w:ascii="Arial" w:hAnsi="Arial" w:cs="Arial"/>
          <w:b/>
        </w:rPr>
        <w:t xml:space="preserve"> en </w:t>
      </w:r>
      <w:hyperlink r:id="rId520" w:tooltip="Honduras" w:history="1">
        <w:r w:rsidRPr="004A16DD">
          <w:rPr>
            <w:rStyle w:val="Hipervnculo"/>
            <w:rFonts w:ascii="Arial" w:hAnsi="Arial" w:cs="Arial"/>
            <w:b/>
          </w:rPr>
          <w:t>Honduras</w:t>
        </w:r>
      </w:hyperlink>
      <w:r w:rsidRPr="004A16DD">
        <w:rPr>
          <w:rFonts w:ascii="Arial" w:hAnsi="Arial" w:cs="Arial"/>
          <w:b/>
        </w:rPr>
        <w:t xml:space="preserve">; la </w:t>
      </w:r>
      <w:hyperlink r:id="rId521" w:tooltip="Catedral de León (Nicaragua)" w:history="1">
        <w:r w:rsidRPr="004A16DD">
          <w:rPr>
            <w:rStyle w:val="Hipervnculo"/>
            <w:rFonts w:ascii="Arial" w:hAnsi="Arial" w:cs="Arial"/>
            <w:b/>
          </w:rPr>
          <w:t>Cat</w:t>
        </w:r>
        <w:r w:rsidRPr="004A16DD">
          <w:rPr>
            <w:rStyle w:val="Hipervnculo"/>
            <w:rFonts w:ascii="Arial" w:hAnsi="Arial" w:cs="Arial"/>
            <w:b/>
          </w:rPr>
          <w:t>e</w:t>
        </w:r>
        <w:r w:rsidRPr="004A16DD">
          <w:rPr>
            <w:rStyle w:val="Hipervnculo"/>
            <w:rFonts w:ascii="Arial" w:hAnsi="Arial" w:cs="Arial"/>
            <w:b/>
          </w:rPr>
          <w:t>dral de León</w:t>
        </w:r>
      </w:hyperlink>
      <w:r w:rsidRPr="004A16DD">
        <w:rPr>
          <w:rFonts w:ascii="Arial" w:hAnsi="Arial" w:cs="Arial"/>
          <w:b/>
        </w:rPr>
        <w:t xml:space="preserve"> en </w:t>
      </w:r>
      <w:hyperlink r:id="rId522" w:tooltip="Nicaragua" w:history="1">
        <w:r w:rsidRPr="004A16DD">
          <w:rPr>
            <w:rStyle w:val="Hipervnculo"/>
            <w:rFonts w:ascii="Arial" w:hAnsi="Arial" w:cs="Arial"/>
            <w:b/>
          </w:rPr>
          <w:t>Nicaragua</w:t>
        </w:r>
      </w:hyperlink>
      <w:r w:rsidRPr="004A16DD">
        <w:rPr>
          <w:rFonts w:ascii="Arial" w:hAnsi="Arial" w:cs="Arial"/>
          <w:b/>
        </w:rPr>
        <w:t xml:space="preserve">; la </w:t>
      </w:r>
      <w:hyperlink r:id="rId523" w:tooltip="Iglesia de la Compañía (Quito)" w:history="1">
        <w:r w:rsidRPr="004A16DD">
          <w:rPr>
            <w:rStyle w:val="Hipervnculo"/>
            <w:rFonts w:ascii="Arial" w:hAnsi="Arial" w:cs="Arial"/>
            <w:b/>
          </w:rPr>
          <w:t>Iglesia de la Compañía</w:t>
        </w:r>
      </w:hyperlink>
      <w:r w:rsidRPr="004A16DD">
        <w:rPr>
          <w:rFonts w:ascii="Arial" w:hAnsi="Arial" w:cs="Arial"/>
          <w:b/>
        </w:rPr>
        <w:t xml:space="preserve"> en </w:t>
      </w:r>
      <w:hyperlink r:id="rId524" w:tooltip="Quito" w:history="1">
        <w:r w:rsidRPr="004A16DD">
          <w:rPr>
            <w:rStyle w:val="Hipervnculo"/>
            <w:rFonts w:ascii="Arial" w:hAnsi="Arial" w:cs="Arial"/>
            <w:b/>
          </w:rPr>
          <w:t>Quito</w:t>
        </w:r>
      </w:hyperlink>
      <w:r w:rsidRPr="004A16DD">
        <w:rPr>
          <w:rFonts w:ascii="Arial" w:hAnsi="Arial" w:cs="Arial"/>
          <w:b/>
        </w:rPr>
        <w:t xml:space="preserve">, </w:t>
      </w:r>
      <w:hyperlink r:id="rId525" w:tooltip="Ecuador" w:history="1">
        <w:r w:rsidRPr="004A16DD">
          <w:rPr>
            <w:rStyle w:val="Hipervnculo"/>
            <w:rFonts w:ascii="Arial" w:hAnsi="Arial" w:cs="Arial"/>
            <w:b/>
          </w:rPr>
          <w:t>Ecuador</w:t>
        </w:r>
      </w:hyperlink>
      <w:r w:rsidRPr="004A16DD">
        <w:rPr>
          <w:rFonts w:ascii="Arial" w:hAnsi="Arial" w:cs="Arial"/>
          <w:b/>
        </w:rPr>
        <w:t xml:space="preserve">; la </w:t>
      </w:r>
      <w:hyperlink r:id="rId526" w:tooltip="Iglesia de San Ignacio (Bogotá)" w:history="1">
        <w:r w:rsidRPr="004A16DD">
          <w:rPr>
            <w:rStyle w:val="Hipervnculo"/>
            <w:rFonts w:ascii="Arial" w:hAnsi="Arial" w:cs="Arial"/>
            <w:b/>
          </w:rPr>
          <w:t>Iglesia de San Ignacio</w:t>
        </w:r>
      </w:hyperlink>
      <w:r w:rsidRPr="004A16DD">
        <w:rPr>
          <w:rFonts w:ascii="Arial" w:hAnsi="Arial" w:cs="Arial"/>
          <w:b/>
        </w:rPr>
        <w:t xml:space="preserve"> en </w:t>
      </w:r>
      <w:hyperlink r:id="rId527" w:tooltip="Bogotá" w:history="1">
        <w:r w:rsidRPr="004A16DD">
          <w:rPr>
            <w:rStyle w:val="Hipervnculo"/>
            <w:rFonts w:ascii="Arial" w:hAnsi="Arial" w:cs="Arial"/>
            <w:b/>
          </w:rPr>
          <w:t>Bogotá</w:t>
        </w:r>
      </w:hyperlink>
      <w:r w:rsidRPr="004A16DD">
        <w:rPr>
          <w:rFonts w:ascii="Arial" w:hAnsi="Arial" w:cs="Arial"/>
          <w:b/>
        </w:rPr>
        <w:t xml:space="preserve">, </w:t>
      </w:r>
      <w:hyperlink r:id="rId528" w:tooltip="Colombia" w:history="1">
        <w:r w:rsidRPr="004A16DD">
          <w:rPr>
            <w:rStyle w:val="Hipervnculo"/>
            <w:rFonts w:ascii="Arial" w:hAnsi="Arial" w:cs="Arial"/>
            <w:b/>
          </w:rPr>
          <w:t>Colombia</w:t>
        </w:r>
      </w:hyperlink>
      <w:r w:rsidRPr="004A16DD">
        <w:rPr>
          <w:rFonts w:ascii="Arial" w:hAnsi="Arial" w:cs="Arial"/>
          <w:b/>
        </w:rPr>
        <w:t xml:space="preserve">; la </w:t>
      </w:r>
      <w:hyperlink r:id="rId529" w:tooltip="Catedral de Caracas" w:history="1">
        <w:r w:rsidRPr="004A16DD">
          <w:rPr>
            <w:rStyle w:val="Hipervnculo"/>
            <w:rFonts w:ascii="Arial" w:hAnsi="Arial" w:cs="Arial"/>
            <w:b/>
          </w:rPr>
          <w:t>Catedral de Caracas</w:t>
        </w:r>
      </w:hyperlink>
      <w:r w:rsidRPr="004A16DD">
        <w:rPr>
          <w:rFonts w:ascii="Arial" w:hAnsi="Arial" w:cs="Arial"/>
          <w:b/>
        </w:rPr>
        <w:t xml:space="preserve"> en </w:t>
      </w:r>
      <w:hyperlink r:id="rId530" w:tooltip="Venezuela" w:history="1">
        <w:r w:rsidRPr="004A16DD">
          <w:rPr>
            <w:rStyle w:val="Hipervnculo"/>
            <w:rFonts w:ascii="Arial" w:hAnsi="Arial" w:cs="Arial"/>
            <w:b/>
          </w:rPr>
          <w:t>Venezuela</w:t>
        </w:r>
      </w:hyperlink>
      <w:r w:rsidRPr="004A16DD">
        <w:rPr>
          <w:rFonts w:ascii="Arial" w:hAnsi="Arial" w:cs="Arial"/>
          <w:b/>
        </w:rPr>
        <w:t xml:space="preserve">; la </w:t>
      </w:r>
      <w:hyperlink r:id="rId531" w:tooltip="Audiencia de Buenos Aires" w:history="1">
        <w:r w:rsidRPr="004A16DD">
          <w:rPr>
            <w:rStyle w:val="Hipervnculo"/>
            <w:rFonts w:ascii="Arial" w:hAnsi="Arial" w:cs="Arial"/>
            <w:b/>
          </w:rPr>
          <w:t>Audiencia de Bu</w:t>
        </w:r>
        <w:r w:rsidRPr="004A16DD">
          <w:rPr>
            <w:rStyle w:val="Hipervnculo"/>
            <w:rFonts w:ascii="Arial" w:hAnsi="Arial" w:cs="Arial"/>
            <w:b/>
          </w:rPr>
          <w:t>e</w:t>
        </w:r>
        <w:r w:rsidRPr="004A16DD">
          <w:rPr>
            <w:rStyle w:val="Hipervnculo"/>
            <w:rFonts w:ascii="Arial" w:hAnsi="Arial" w:cs="Arial"/>
            <w:b/>
          </w:rPr>
          <w:t>nos Aires</w:t>
        </w:r>
      </w:hyperlink>
      <w:r w:rsidRPr="004A16DD">
        <w:rPr>
          <w:rFonts w:ascii="Arial" w:hAnsi="Arial" w:cs="Arial"/>
          <w:b/>
        </w:rPr>
        <w:t xml:space="preserve"> en </w:t>
      </w:r>
      <w:hyperlink r:id="rId532" w:tooltip="Argentina" w:history="1">
        <w:r w:rsidRPr="004A16DD">
          <w:rPr>
            <w:rStyle w:val="Hipervnculo"/>
            <w:rFonts w:ascii="Arial" w:hAnsi="Arial" w:cs="Arial"/>
            <w:b/>
          </w:rPr>
          <w:t>Argentina</w:t>
        </w:r>
      </w:hyperlink>
      <w:r w:rsidRPr="004A16DD">
        <w:rPr>
          <w:rFonts w:ascii="Arial" w:hAnsi="Arial" w:cs="Arial"/>
          <w:b/>
        </w:rPr>
        <w:t xml:space="preserve">; la </w:t>
      </w:r>
      <w:hyperlink r:id="rId533" w:tooltip="Iglesia de Santo Domingo (Santiago de Chile)" w:history="1">
        <w:r w:rsidRPr="004A16DD">
          <w:rPr>
            <w:rStyle w:val="Hipervnculo"/>
            <w:rFonts w:ascii="Arial" w:hAnsi="Arial" w:cs="Arial"/>
            <w:b/>
          </w:rPr>
          <w:t>Iglesia de Santo Domingo</w:t>
        </w:r>
      </w:hyperlink>
      <w:r w:rsidRPr="004A16DD">
        <w:rPr>
          <w:rFonts w:ascii="Arial" w:hAnsi="Arial" w:cs="Arial"/>
          <w:b/>
        </w:rPr>
        <w:t xml:space="preserve"> en </w:t>
      </w:r>
      <w:hyperlink r:id="rId534" w:tooltip="Santiago de Chile" w:history="1">
        <w:r w:rsidRPr="004A16DD">
          <w:rPr>
            <w:rStyle w:val="Hipervnculo"/>
            <w:rFonts w:ascii="Arial" w:hAnsi="Arial" w:cs="Arial"/>
            <w:b/>
          </w:rPr>
          <w:t>Santiago de Chile</w:t>
        </w:r>
      </w:hyperlink>
      <w:r w:rsidRPr="004A16DD">
        <w:rPr>
          <w:rFonts w:ascii="Arial" w:hAnsi="Arial" w:cs="Arial"/>
          <w:b/>
        </w:rPr>
        <w:t xml:space="preserve">; y la </w:t>
      </w:r>
      <w:hyperlink r:id="rId535" w:tooltip="Catedral de La Habana" w:history="1">
        <w:r w:rsidRPr="004A16DD">
          <w:rPr>
            <w:rStyle w:val="Hipervnculo"/>
            <w:rFonts w:ascii="Arial" w:hAnsi="Arial" w:cs="Arial"/>
            <w:b/>
          </w:rPr>
          <w:t>Catedral de La Habana</w:t>
        </w:r>
      </w:hyperlink>
      <w:r w:rsidRPr="004A16DD">
        <w:rPr>
          <w:rFonts w:ascii="Arial" w:hAnsi="Arial" w:cs="Arial"/>
          <w:b/>
        </w:rPr>
        <w:t xml:space="preserve"> en </w:t>
      </w:r>
      <w:hyperlink r:id="rId536" w:tooltip="Cuba" w:history="1">
        <w:r w:rsidRPr="004A16DD">
          <w:rPr>
            <w:rStyle w:val="Hipervnculo"/>
            <w:rFonts w:ascii="Arial" w:hAnsi="Arial" w:cs="Arial"/>
            <w:b/>
          </w:rPr>
          <w:t>Cuba</w:t>
        </w:r>
      </w:hyperlink>
      <w:r w:rsidRPr="004A16DD">
        <w:rPr>
          <w:rFonts w:ascii="Arial" w:hAnsi="Arial" w:cs="Arial"/>
          <w:b/>
        </w:rPr>
        <w:t xml:space="preserve">. También conviene recordar la calidad de las iglesias de las misiones jesuitas en </w:t>
      </w:r>
      <w:hyperlink r:id="rId537" w:tooltip="Paraguay" w:history="1">
        <w:r w:rsidRPr="004A16DD">
          <w:rPr>
            <w:rStyle w:val="Hipervnculo"/>
            <w:rFonts w:ascii="Arial" w:hAnsi="Arial" w:cs="Arial"/>
            <w:b/>
          </w:rPr>
          <w:t>Paraguay</w:t>
        </w:r>
      </w:hyperlink>
      <w:r w:rsidRPr="004A16DD">
        <w:rPr>
          <w:rFonts w:ascii="Arial" w:hAnsi="Arial" w:cs="Arial"/>
          <w:b/>
        </w:rPr>
        <w:t xml:space="preserve"> y de las misiones franciscanas en </w:t>
      </w:r>
      <w:hyperlink r:id="rId538" w:tooltip="California" w:history="1">
        <w:r w:rsidRPr="004A16DD">
          <w:rPr>
            <w:rStyle w:val="Hipervnculo"/>
            <w:rFonts w:ascii="Arial" w:hAnsi="Arial" w:cs="Arial"/>
            <w:b/>
          </w:rPr>
          <w:t>California</w:t>
        </w:r>
      </w:hyperlink>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539" w:tooltip="Brasil" w:history="1">
        <w:r w:rsidRPr="004A16DD">
          <w:rPr>
            <w:rStyle w:val="Hipervnculo"/>
            <w:rFonts w:ascii="Arial" w:hAnsi="Arial" w:cs="Arial"/>
            <w:b/>
          </w:rPr>
          <w:t>Brasil</w:t>
        </w:r>
      </w:hyperlink>
      <w:r w:rsidRPr="004A16DD">
        <w:rPr>
          <w:rFonts w:ascii="Arial" w:hAnsi="Arial" w:cs="Arial"/>
          <w:b/>
        </w:rPr>
        <w:t>, al igual que en la metrópoli, Portugal, la arquitectura tiene una cierta influencia italiana, genera</w:t>
      </w:r>
      <w:r w:rsidRPr="004A16DD">
        <w:rPr>
          <w:rFonts w:ascii="Arial" w:hAnsi="Arial" w:cs="Arial"/>
          <w:b/>
        </w:rPr>
        <w:t>l</w:t>
      </w:r>
      <w:r w:rsidRPr="004A16DD">
        <w:rPr>
          <w:rFonts w:ascii="Arial" w:hAnsi="Arial" w:cs="Arial"/>
          <w:b/>
        </w:rPr>
        <w:t xml:space="preserve">mente de tipo borrominesco, como se percibe en las iglesias de San Pedro dos Clérigos en </w:t>
      </w:r>
      <w:hyperlink r:id="rId540" w:tooltip="Recife" w:history="1">
        <w:r w:rsidRPr="004A16DD">
          <w:rPr>
            <w:rStyle w:val="Hipervnculo"/>
            <w:rFonts w:ascii="Arial" w:hAnsi="Arial" w:cs="Arial"/>
            <w:b/>
          </w:rPr>
          <w:t>Recife</w:t>
        </w:r>
      </w:hyperlink>
      <w:r w:rsidRPr="004A16DD">
        <w:rPr>
          <w:rFonts w:ascii="Arial" w:hAnsi="Arial" w:cs="Arial"/>
          <w:b/>
        </w:rPr>
        <w:t xml:space="preserve"> (1728) y Nuestra Señora de la Gloria en </w:t>
      </w:r>
      <w:hyperlink r:id="rId541" w:tooltip="Glória (Río de Janeiro)" w:history="1">
        <w:r w:rsidRPr="004A16DD">
          <w:rPr>
            <w:rStyle w:val="Hipervnculo"/>
            <w:rFonts w:ascii="Arial" w:hAnsi="Arial" w:cs="Arial"/>
            <w:b/>
          </w:rPr>
          <w:t>Outeiro</w:t>
        </w:r>
      </w:hyperlink>
      <w:r w:rsidRPr="004A16DD">
        <w:rPr>
          <w:rFonts w:ascii="Arial" w:hAnsi="Arial" w:cs="Arial"/>
          <w:b/>
        </w:rPr>
        <w:t xml:space="preserve"> (1733). En la región de Minas Gerais destacó la labor de </w:t>
      </w:r>
      <w:hyperlink r:id="rId542" w:tooltip="Aleijadinho" w:history="1">
        <w:r w:rsidRPr="004A16DD">
          <w:rPr>
            <w:rStyle w:val="Hipervnculo"/>
            <w:rFonts w:ascii="Arial" w:hAnsi="Arial" w:cs="Arial"/>
            <w:b/>
          </w:rPr>
          <w:t>Aleijadinho</w:t>
        </w:r>
      </w:hyperlink>
      <w:r w:rsidRPr="004A16DD">
        <w:rPr>
          <w:rFonts w:ascii="Arial" w:hAnsi="Arial" w:cs="Arial"/>
          <w:b/>
        </w:rPr>
        <w:t>, autor de un conjunto de iglesias que de</w:t>
      </w:r>
      <w:r w:rsidRPr="004A16DD">
        <w:rPr>
          <w:rFonts w:ascii="Arial" w:hAnsi="Arial" w:cs="Arial"/>
          <w:b/>
        </w:rPr>
        <w:t>s</w:t>
      </w:r>
      <w:r w:rsidRPr="004A16DD">
        <w:rPr>
          <w:rFonts w:ascii="Arial" w:hAnsi="Arial" w:cs="Arial"/>
          <w:b/>
        </w:rPr>
        <w:t>tacan por su planimetría curva, fachadas con efectos dinám</w:t>
      </w:r>
      <w:r w:rsidRPr="004A16DD">
        <w:rPr>
          <w:rFonts w:ascii="Arial" w:hAnsi="Arial" w:cs="Arial"/>
          <w:b/>
        </w:rPr>
        <w:t>i</w:t>
      </w:r>
      <w:r w:rsidRPr="004A16DD">
        <w:rPr>
          <w:rFonts w:ascii="Arial" w:hAnsi="Arial" w:cs="Arial"/>
          <w:b/>
        </w:rPr>
        <w:t xml:space="preserve">cos cóncavo-convexos y un tratamiento plástico de todos los elementos arquitectónicos (São Francisco de Assis en </w:t>
      </w:r>
      <w:hyperlink r:id="rId543" w:tooltip="Ouro Preto" w:history="1">
        <w:r w:rsidRPr="004A16DD">
          <w:rPr>
            <w:rStyle w:val="Hipervnculo"/>
            <w:rFonts w:ascii="Arial" w:hAnsi="Arial" w:cs="Arial"/>
            <w:b/>
          </w:rPr>
          <w:t>Ouro Preto</w:t>
        </w:r>
      </w:hyperlink>
      <w:r w:rsidRPr="004A16DD">
        <w:rPr>
          <w:rFonts w:ascii="Arial" w:hAnsi="Arial" w:cs="Arial"/>
          <w:b/>
        </w:rPr>
        <w:t>, 1765-1775</w:t>
      </w:r>
    </w:p>
    <w:p w:rsidR="00425616" w:rsidRPr="004A16DD" w:rsidRDefault="00425616" w:rsidP="004A16DD">
      <w:pPr>
        <w:pStyle w:val="NormalWeb"/>
        <w:jc w:val="both"/>
        <w:rPr>
          <w:rFonts w:ascii="Arial" w:hAnsi="Arial" w:cs="Arial"/>
          <w:b/>
        </w:rPr>
      </w:pPr>
      <w:r w:rsidRPr="004A16DD">
        <w:rPr>
          <w:rFonts w:ascii="Arial" w:hAnsi="Arial" w:cs="Arial"/>
          <w:b/>
        </w:rPr>
        <w:t xml:space="preserve">En las colonias portuguesas de la </w:t>
      </w:r>
      <w:hyperlink r:id="rId544" w:tooltip="India" w:history="1">
        <w:r w:rsidRPr="004A16DD">
          <w:rPr>
            <w:rStyle w:val="Hipervnculo"/>
            <w:rFonts w:ascii="Arial" w:hAnsi="Arial" w:cs="Arial"/>
            <w:b/>
          </w:rPr>
          <w:t>India</w:t>
        </w:r>
      </w:hyperlink>
      <w:r w:rsidRPr="004A16DD">
        <w:rPr>
          <w:rFonts w:ascii="Arial" w:hAnsi="Arial" w:cs="Arial"/>
          <w:b/>
        </w:rPr>
        <w:t xml:space="preserve"> (</w:t>
      </w:r>
      <w:hyperlink r:id="rId545" w:tooltip="Goa" w:history="1">
        <w:r w:rsidRPr="004A16DD">
          <w:rPr>
            <w:rStyle w:val="Hipervnculo"/>
            <w:rFonts w:ascii="Arial" w:hAnsi="Arial" w:cs="Arial"/>
            <w:b/>
          </w:rPr>
          <w:t>Goa</w:t>
        </w:r>
      </w:hyperlink>
      <w:r w:rsidRPr="004A16DD">
        <w:rPr>
          <w:rFonts w:ascii="Arial" w:hAnsi="Arial" w:cs="Arial"/>
          <w:b/>
        </w:rPr>
        <w:t xml:space="preserve">, </w:t>
      </w:r>
      <w:hyperlink r:id="rId546" w:tooltip="Damao" w:history="1">
        <w:r w:rsidRPr="004A16DD">
          <w:rPr>
            <w:rStyle w:val="Hipervnculo"/>
            <w:rFonts w:ascii="Arial" w:hAnsi="Arial" w:cs="Arial"/>
            <w:b/>
          </w:rPr>
          <w:t>Damao</w:t>
        </w:r>
      </w:hyperlink>
      <w:r w:rsidRPr="004A16DD">
        <w:rPr>
          <w:rFonts w:ascii="Arial" w:hAnsi="Arial" w:cs="Arial"/>
          <w:b/>
        </w:rPr>
        <w:t xml:space="preserve"> y </w:t>
      </w:r>
      <w:hyperlink r:id="rId547" w:tooltip="Diu" w:history="1">
        <w:r w:rsidRPr="004A16DD">
          <w:rPr>
            <w:rStyle w:val="Hipervnculo"/>
            <w:rFonts w:ascii="Arial" w:hAnsi="Arial" w:cs="Arial"/>
            <w:b/>
          </w:rPr>
          <w:t>Diu</w:t>
        </w:r>
      </w:hyperlink>
      <w:r w:rsidRPr="004A16DD">
        <w:rPr>
          <w:rFonts w:ascii="Arial" w:hAnsi="Arial" w:cs="Arial"/>
          <w:b/>
        </w:rPr>
        <w:t>) floreció un estilo arquitectón</w:t>
      </w:r>
      <w:r w:rsidRPr="004A16DD">
        <w:rPr>
          <w:rFonts w:ascii="Arial" w:hAnsi="Arial" w:cs="Arial"/>
          <w:b/>
        </w:rPr>
        <w:t>i</w:t>
      </w:r>
      <w:r w:rsidRPr="004A16DD">
        <w:rPr>
          <w:rFonts w:ascii="Arial" w:hAnsi="Arial" w:cs="Arial"/>
          <w:b/>
        </w:rPr>
        <w:t>co de formas b</w:t>
      </w:r>
      <w:r w:rsidRPr="004A16DD">
        <w:rPr>
          <w:rFonts w:ascii="Arial" w:hAnsi="Arial" w:cs="Arial"/>
          <w:b/>
        </w:rPr>
        <w:t>a</w:t>
      </w:r>
      <w:r w:rsidRPr="004A16DD">
        <w:rPr>
          <w:rFonts w:ascii="Arial" w:hAnsi="Arial" w:cs="Arial"/>
          <w:b/>
        </w:rPr>
        <w:t xml:space="preserve">rrocas mezcladas con elementos hindúes, como la </w:t>
      </w:r>
      <w:hyperlink r:id="rId548" w:tooltip="Catedral de Goa" w:history="1">
        <w:r w:rsidRPr="004A16DD">
          <w:rPr>
            <w:rStyle w:val="Hipervnculo"/>
            <w:rFonts w:ascii="Arial" w:hAnsi="Arial" w:cs="Arial"/>
            <w:b/>
          </w:rPr>
          <w:t>Catedral de Goa</w:t>
        </w:r>
      </w:hyperlink>
      <w:r w:rsidRPr="004A16DD">
        <w:rPr>
          <w:rFonts w:ascii="Arial" w:hAnsi="Arial" w:cs="Arial"/>
          <w:b/>
        </w:rPr>
        <w:t xml:space="preserve"> (1562-1619) y la </w:t>
      </w:r>
      <w:hyperlink r:id="rId549" w:tooltip="Basílica del Buen Jesús de Goa" w:history="1">
        <w:r w:rsidRPr="004A16DD">
          <w:rPr>
            <w:rStyle w:val="Hipervnculo"/>
            <w:rFonts w:ascii="Arial" w:hAnsi="Arial" w:cs="Arial"/>
            <w:b/>
          </w:rPr>
          <w:t>Basílica del Buen Jesús de Goa</w:t>
        </w:r>
      </w:hyperlink>
      <w:r w:rsidRPr="004A16DD">
        <w:rPr>
          <w:rFonts w:ascii="Arial" w:hAnsi="Arial" w:cs="Arial"/>
          <w:b/>
        </w:rPr>
        <w:t xml:space="preserve"> (1594-1605), que alberga la tumba de </w:t>
      </w:r>
      <w:hyperlink r:id="rId550" w:tooltip="San Francisco Javier" w:history="1">
        <w:r w:rsidRPr="004A16DD">
          <w:rPr>
            <w:rStyle w:val="Hipervnculo"/>
            <w:rFonts w:ascii="Arial" w:hAnsi="Arial" w:cs="Arial"/>
            <w:b/>
          </w:rPr>
          <w:t>San Fra</w:t>
        </w:r>
        <w:r w:rsidRPr="004A16DD">
          <w:rPr>
            <w:rStyle w:val="Hipervnculo"/>
            <w:rFonts w:ascii="Arial" w:hAnsi="Arial" w:cs="Arial"/>
            <w:b/>
          </w:rPr>
          <w:t>n</w:t>
        </w:r>
        <w:r w:rsidRPr="004A16DD">
          <w:rPr>
            <w:rStyle w:val="Hipervnculo"/>
            <w:rFonts w:ascii="Arial" w:hAnsi="Arial" w:cs="Arial"/>
            <w:b/>
          </w:rPr>
          <w:t>cisco Javier</w:t>
        </w:r>
      </w:hyperlink>
      <w:r w:rsidRPr="004A16DD">
        <w:rPr>
          <w:rFonts w:ascii="Arial" w:hAnsi="Arial" w:cs="Arial"/>
          <w:b/>
        </w:rPr>
        <w:t xml:space="preserve">. El conjunto de </w:t>
      </w:r>
      <w:hyperlink r:id="rId551" w:tooltip="Iglesias y conventos de Goa" w:history="1">
        <w:r w:rsidRPr="004A16DD">
          <w:rPr>
            <w:rStyle w:val="Hipervnculo"/>
            <w:rFonts w:ascii="Arial" w:hAnsi="Arial" w:cs="Arial"/>
            <w:b/>
          </w:rPr>
          <w:t>iglesias y conventos de Goa</w:t>
        </w:r>
      </w:hyperlink>
      <w:r w:rsidRPr="004A16DD">
        <w:rPr>
          <w:rFonts w:ascii="Arial" w:hAnsi="Arial" w:cs="Arial"/>
          <w:b/>
        </w:rPr>
        <w:t xml:space="preserve"> fue declarado </w:t>
      </w:r>
      <w:hyperlink r:id="rId552" w:tooltip="Patrimonio de la Humanidad" w:history="1">
        <w:r w:rsidRPr="004A16DD">
          <w:rPr>
            <w:rStyle w:val="Hipervnculo"/>
            <w:rFonts w:ascii="Arial" w:hAnsi="Arial" w:cs="Arial"/>
            <w:b/>
          </w:rPr>
          <w:t>Patrimonio de la Humanidad</w:t>
        </w:r>
      </w:hyperlink>
      <w:r w:rsidRPr="004A16DD">
        <w:rPr>
          <w:rFonts w:ascii="Arial" w:hAnsi="Arial" w:cs="Arial"/>
          <w:b/>
        </w:rPr>
        <w:t xml:space="preserve"> en </w:t>
      </w:r>
      <w:hyperlink r:id="rId553" w:tooltip="1986" w:history="1">
        <w:r w:rsidRPr="004A16DD">
          <w:rPr>
            <w:rStyle w:val="Hipervnculo"/>
            <w:rFonts w:ascii="Arial" w:hAnsi="Arial" w:cs="Arial"/>
            <w:b/>
          </w:rPr>
          <w:t>1986</w:t>
        </w:r>
      </w:hyperlink>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554" w:tooltip="Filipinas" w:history="1">
        <w:r w:rsidRPr="004A16DD">
          <w:rPr>
            <w:rStyle w:val="Hipervnculo"/>
            <w:rFonts w:ascii="Arial" w:hAnsi="Arial" w:cs="Arial"/>
            <w:b/>
          </w:rPr>
          <w:t>Filipinas</w:t>
        </w:r>
      </w:hyperlink>
      <w:r w:rsidRPr="004A16DD">
        <w:rPr>
          <w:rFonts w:ascii="Arial" w:hAnsi="Arial" w:cs="Arial"/>
          <w:b/>
        </w:rPr>
        <w:t xml:space="preserve"> destacan las </w:t>
      </w:r>
      <w:hyperlink r:id="rId555" w:tooltip="Iglesias barrocas de Filipinas" w:history="1">
        <w:r w:rsidRPr="004A16DD">
          <w:rPr>
            <w:rStyle w:val="Hipervnculo"/>
            <w:rFonts w:ascii="Arial" w:hAnsi="Arial" w:cs="Arial"/>
            <w:b/>
          </w:rPr>
          <w:t>iglesias barrocas de Filipinas</w:t>
        </w:r>
      </w:hyperlink>
      <w:r w:rsidRPr="004A16DD">
        <w:rPr>
          <w:rFonts w:ascii="Arial" w:hAnsi="Arial" w:cs="Arial"/>
          <w:b/>
        </w:rPr>
        <w:t xml:space="preserve"> (designadas como </w:t>
      </w:r>
      <w:hyperlink r:id="rId556" w:tooltip="Patrimonio de la Humanidad" w:history="1">
        <w:r w:rsidRPr="004A16DD">
          <w:rPr>
            <w:rStyle w:val="Hipervnculo"/>
            <w:rFonts w:ascii="Arial" w:hAnsi="Arial" w:cs="Arial"/>
            <w:b/>
          </w:rPr>
          <w:t>Patrimonio de la Humanidad</w:t>
        </w:r>
      </w:hyperlink>
      <w:r w:rsidRPr="004A16DD">
        <w:rPr>
          <w:rFonts w:ascii="Arial" w:hAnsi="Arial" w:cs="Arial"/>
          <w:b/>
        </w:rPr>
        <w:t xml:space="preserve"> en 1993), con un estilo que es una reinterpretación de la arquitectura barroca europea por los </w:t>
      </w:r>
      <w:hyperlink r:id="rId557" w:tooltip="China" w:history="1">
        <w:r w:rsidRPr="004A16DD">
          <w:rPr>
            <w:rStyle w:val="Hipervnculo"/>
            <w:rFonts w:ascii="Arial" w:hAnsi="Arial" w:cs="Arial"/>
            <w:b/>
          </w:rPr>
          <w:t>chinos</w:t>
        </w:r>
      </w:hyperlink>
      <w:r w:rsidRPr="004A16DD">
        <w:rPr>
          <w:rFonts w:ascii="Arial" w:hAnsi="Arial" w:cs="Arial"/>
          <w:b/>
        </w:rPr>
        <w:t xml:space="preserve"> y los art</w:t>
      </w:r>
      <w:r w:rsidRPr="004A16DD">
        <w:rPr>
          <w:rFonts w:ascii="Arial" w:hAnsi="Arial" w:cs="Arial"/>
          <w:b/>
        </w:rPr>
        <w:t>e</w:t>
      </w:r>
      <w:r w:rsidRPr="004A16DD">
        <w:rPr>
          <w:rFonts w:ascii="Arial" w:hAnsi="Arial" w:cs="Arial"/>
          <w:b/>
        </w:rPr>
        <w:t xml:space="preserve">sanos filipinos: </w:t>
      </w:r>
      <w:hyperlink r:id="rId558" w:tooltip="Iglesia de San Agustín de Manila" w:history="1">
        <w:r w:rsidRPr="004A16DD">
          <w:rPr>
            <w:rStyle w:val="Hipervnculo"/>
            <w:rFonts w:ascii="Arial" w:hAnsi="Arial" w:cs="Arial"/>
            <w:b/>
          </w:rPr>
          <w:t>Iglesia de San Agustín</w:t>
        </w:r>
      </w:hyperlink>
      <w:r w:rsidRPr="004A16DD">
        <w:rPr>
          <w:rFonts w:ascii="Arial" w:hAnsi="Arial" w:cs="Arial"/>
          <w:b/>
        </w:rPr>
        <w:t xml:space="preserve"> (</w:t>
      </w:r>
      <w:hyperlink r:id="rId559" w:tooltip="Manila" w:history="1">
        <w:r w:rsidRPr="004A16DD">
          <w:rPr>
            <w:rStyle w:val="Hipervnculo"/>
            <w:rFonts w:ascii="Arial" w:hAnsi="Arial" w:cs="Arial"/>
            <w:b/>
          </w:rPr>
          <w:t>Manila</w:t>
        </w:r>
      </w:hyperlink>
      <w:r w:rsidRPr="004A16DD">
        <w:rPr>
          <w:rFonts w:ascii="Arial" w:hAnsi="Arial" w:cs="Arial"/>
          <w:b/>
        </w:rPr>
        <w:t xml:space="preserve">), Iglesia de Nuestra Señora de la Asunción (Santa María, </w:t>
      </w:r>
      <w:hyperlink r:id="rId560" w:tooltip="Ilocos Sur" w:history="1">
        <w:r w:rsidRPr="004A16DD">
          <w:rPr>
            <w:rStyle w:val="Hipervnculo"/>
            <w:rFonts w:ascii="Arial" w:hAnsi="Arial" w:cs="Arial"/>
            <w:b/>
          </w:rPr>
          <w:t>Ilocos Sur</w:t>
        </w:r>
      </w:hyperlink>
      <w:r w:rsidRPr="004A16DD">
        <w:rPr>
          <w:rFonts w:ascii="Arial" w:hAnsi="Arial" w:cs="Arial"/>
          <w:b/>
        </w:rPr>
        <w:t xml:space="preserve">), Iglesia de San Agustín (Paoay, </w:t>
      </w:r>
      <w:hyperlink r:id="rId561" w:tooltip="Ilocos Norte" w:history="1">
        <w:r w:rsidRPr="004A16DD">
          <w:rPr>
            <w:rStyle w:val="Hipervnculo"/>
            <w:rFonts w:ascii="Arial" w:hAnsi="Arial" w:cs="Arial"/>
            <w:b/>
          </w:rPr>
          <w:t>Ilocos Norte</w:t>
        </w:r>
      </w:hyperlink>
      <w:r w:rsidRPr="004A16DD">
        <w:rPr>
          <w:rFonts w:ascii="Arial" w:hAnsi="Arial" w:cs="Arial"/>
          <w:b/>
        </w:rPr>
        <w:t xml:space="preserve">) e Iglesia de Santo Tomás de Villanueva (Ming-ao, </w:t>
      </w:r>
      <w:hyperlink r:id="rId562" w:tooltip="Iloílo" w:history="1">
        <w:r w:rsidRPr="004A16DD">
          <w:rPr>
            <w:rStyle w:val="Hipervnculo"/>
            <w:rFonts w:ascii="Arial" w:hAnsi="Arial" w:cs="Arial"/>
            <w:b/>
          </w:rPr>
          <w:t>Iloílo</w:t>
        </w:r>
      </w:hyperlink>
      <w:r w:rsidRPr="004A16DD">
        <w:rPr>
          <w:rFonts w:ascii="Arial" w:hAnsi="Arial" w:cs="Arial"/>
          <w:b/>
        </w:rPr>
        <w:t>).</w:t>
      </w:r>
      <w:r w:rsidR="004240B5" w:rsidRPr="004A16DD">
        <w:rPr>
          <w:rFonts w:ascii="Arial" w:hAnsi="Arial" w:cs="Arial"/>
          <w:b/>
        </w:rPr>
        <w:t xml:space="preserve"> </w:t>
      </w:r>
    </w:p>
    <w:p w:rsidR="00425616" w:rsidRPr="004A16DD" w:rsidRDefault="00425616" w:rsidP="004A16DD">
      <w:pPr>
        <w:pStyle w:val="Ttulo2"/>
        <w:jc w:val="both"/>
        <w:rPr>
          <w:rFonts w:ascii="Arial" w:hAnsi="Arial" w:cs="Arial"/>
          <w:sz w:val="24"/>
          <w:szCs w:val="24"/>
        </w:rPr>
      </w:pPr>
      <w:r w:rsidRPr="004A16DD">
        <w:rPr>
          <w:rStyle w:val="mw-headline"/>
          <w:rFonts w:ascii="Arial" w:hAnsi="Arial" w:cs="Arial"/>
          <w:sz w:val="24"/>
          <w:szCs w:val="24"/>
        </w:rPr>
        <w:t>Escultura</w:t>
      </w:r>
    </w:p>
    <w:p w:rsidR="00425616" w:rsidRPr="004A16DD" w:rsidRDefault="00425616" w:rsidP="004A16DD">
      <w:pPr>
        <w:pStyle w:val="NormalWeb"/>
        <w:jc w:val="both"/>
        <w:rPr>
          <w:rFonts w:ascii="Arial" w:hAnsi="Arial" w:cs="Arial"/>
          <w:b/>
        </w:rPr>
      </w:pPr>
      <w:r w:rsidRPr="004A16DD">
        <w:rPr>
          <w:rFonts w:ascii="Arial" w:hAnsi="Arial" w:cs="Arial"/>
          <w:b/>
        </w:rPr>
        <w:t xml:space="preserve">La </w:t>
      </w:r>
      <w:hyperlink r:id="rId563" w:tooltip="Escultura barroca" w:history="1">
        <w:r w:rsidRPr="004A16DD">
          <w:rPr>
            <w:rStyle w:val="Hipervnculo"/>
            <w:rFonts w:ascii="Arial" w:hAnsi="Arial" w:cs="Arial"/>
            <w:b/>
          </w:rPr>
          <w:t>escultura barroca</w:t>
        </w:r>
      </w:hyperlink>
      <w:r w:rsidRPr="004A16DD">
        <w:rPr>
          <w:rFonts w:ascii="Arial" w:hAnsi="Arial" w:cs="Arial"/>
          <w:b/>
        </w:rPr>
        <w:t xml:space="preserve"> adquirió el mismo carácter dinámico, sinuoso, expresivo, ornamental, que la arquitect</w:t>
      </w:r>
      <w:r w:rsidRPr="004A16DD">
        <w:rPr>
          <w:rFonts w:ascii="Arial" w:hAnsi="Arial" w:cs="Arial"/>
          <w:b/>
        </w:rPr>
        <w:t>u</w:t>
      </w:r>
      <w:r w:rsidRPr="004A16DD">
        <w:rPr>
          <w:rFonts w:ascii="Arial" w:hAnsi="Arial" w:cs="Arial"/>
          <w:b/>
        </w:rPr>
        <w:t>ra —con la que llegará a una perfecta simbiosis sobre todo en edificios religiosos—, destacando el mov</w:t>
      </w:r>
      <w:r w:rsidRPr="004A16DD">
        <w:rPr>
          <w:rFonts w:ascii="Arial" w:hAnsi="Arial" w:cs="Arial"/>
          <w:b/>
        </w:rPr>
        <w:t>i</w:t>
      </w:r>
      <w:r w:rsidRPr="004A16DD">
        <w:rPr>
          <w:rFonts w:ascii="Arial" w:hAnsi="Arial" w:cs="Arial"/>
          <w:b/>
        </w:rPr>
        <w:t>miento y la expresión, partiendo de una base naturalista pero deformada a capricho del artista. La evolución de la escultura no fue uniforme en t</w:t>
      </w:r>
      <w:r w:rsidRPr="004A16DD">
        <w:rPr>
          <w:rFonts w:ascii="Arial" w:hAnsi="Arial" w:cs="Arial"/>
          <w:b/>
        </w:rPr>
        <w:t>o</w:t>
      </w:r>
      <w:r w:rsidRPr="004A16DD">
        <w:rPr>
          <w:rFonts w:ascii="Arial" w:hAnsi="Arial" w:cs="Arial"/>
          <w:b/>
        </w:rPr>
        <w:t xml:space="preserve">dos los países, ya que en ámbitos como España y Alemania, donde el </w:t>
      </w:r>
      <w:hyperlink r:id="rId564" w:tooltip="Arte gótico" w:history="1">
        <w:r w:rsidRPr="004A16DD">
          <w:rPr>
            <w:rStyle w:val="Hipervnculo"/>
            <w:rFonts w:ascii="Arial" w:hAnsi="Arial" w:cs="Arial"/>
            <w:b/>
          </w:rPr>
          <w:t>arte gótico</w:t>
        </w:r>
      </w:hyperlink>
      <w:r w:rsidRPr="004A16DD">
        <w:rPr>
          <w:rFonts w:ascii="Arial" w:hAnsi="Arial" w:cs="Arial"/>
          <w:b/>
        </w:rPr>
        <w:t xml:space="preserve"> había t</w:t>
      </w:r>
      <w:r w:rsidRPr="004A16DD">
        <w:rPr>
          <w:rFonts w:ascii="Arial" w:hAnsi="Arial" w:cs="Arial"/>
          <w:b/>
        </w:rPr>
        <w:t>e</w:t>
      </w:r>
      <w:r w:rsidRPr="004A16DD">
        <w:rPr>
          <w:rFonts w:ascii="Arial" w:hAnsi="Arial" w:cs="Arial"/>
          <w:b/>
        </w:rPr>
        <w:t xml:space="preserve">nido mucho asentamiento —especialmente en la </w:t>
      </w:r>
      <w:hyperlink r:id="rId565" w:tooltip="Imaginería" w:history="1">
        <w:r w:rsidRPr="004A16DD">
          <w:rPr>
            <w:rStyle w:val="Hipervnculo"/>
            <w:rFonts w:ascii="Arial" w:hAnsi="Arial" w:cs="Arial"/>
            <w:b/>
          </w:rPr>
          <w:t>imaginería</w:t>
        </w:r>
      </w:hyperlink>
      <w:r w:rsidRPr="004A16DD">
        <w:rPr>
          <w:rFonts w:ascii="Arial" w:hAnsi="Arial" w:cs="Arial"/>
          <w:b/>
        </w:rPr>
        <w:t xml:space="preserve"> religiosa—, aún pervivían cie</w:t>
      </w:r>
      <w:r w:rsidRPr="004A16DD">
        <w:rPr>
          <w:rFonts w:ascii="Arial" w:hAnsi="Arial" w:cs="Arial"/>
          <w:b/>
        </w:rPr>
        <w:t>r</w:t>
      </w:r>
      <w:r w:rsidRPr="004A16DD">
        <w:rPr>
          <w:rFonts w:ascii="Arial" w:hAnsi="Arial" w:cs="Arial"/>
          <w:b/>
        </w:rPr>
        <w:lastRenderedPageBreak/>
        <w:t>tas formas estilísticas de la tradición local, mientras que en países donde el Renacimiento había supuesto la implantación de las formas clásicas (Italia y Francia) la perduración de estas es más acentuada. Por temática, junto a la religiosa tuvo bastante importancia la m</w:t>
      </w:r>
      <w:r w:rsidRPr="004A16DD">
        <w:rPr>
          <w:rFonts w:ascii="Arial" w:hAnsi="Arial" w:cs="Arial"/>
          <w:b/>
        </w:rPr>
        <w:t>i</w:t>
      </w:r>
      <w:r w:rsidRPr="004A16DD">
        <w:rPr>
          <w:rFonts w:ascii="Arial" w:hAnsi="Arial" w:cs="Arial"/>
          <w:b/>
        </w:rPr>
        <w:t>tológica, sobre todo en palacios, fuentes y jardines.</w:t>
      </w:r>
      <w:r w:rsidR="007000D9"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Italia destacó nuevamente </w:t>
      </w:r>
      <w:hyperlink r:id="rId566" w:tooltip="Gian Lorenzo Bernini" w:history="1">
        <w:r w:rsidRPr="004A16DD">
          <w:rPr>
            <w:rStyle w:val="Hipervnculo"/>
            <w:rFonts w:ascii="Arial" w:hAnsi="Arial" w:cs="Arial"/>
            <w:b/>
          </w:rPr>
          <w:t>Gian Lorenzo Bernini</w:t>
        </w:r>
      </w:hyperlink>
      <w:r w:rsidRPr="004A16DD">
        <w:rPr>
          <w:rFonts w:ascii="Arial" w:hAnsi="Arial" w:cs="Arial"/>
          <w:b/>
        </w:rPr>
        <w:t>, escultor de formación aunque trabaj</w:t>
      </w:r>
      <w:r w:rsidRPr="004A16DD">
        <w:rPr>
          <w:rFonts w:ascii="Arial" w:hAnsi="Arial" w:cs="Arial"/>
          <w:b/>
        </w:rPr>
        <w:t>a</w:t>
      </w:r>
      <w:r w:rsidRPr="004A16DD">
        <w:rPr>
          <w:rFonts w:ascii="Arial" w:hAnsi="Arial" w:cs="Arial"/>
          <w:b/>
        </w:rPr>
        <w:t>se como arquite</w:t>
      </w:r>
      <w:r w:rsidRPr="004A16DD">
        <w:rPr>
          <w:rFonts w:ascii="Arial" w:hAnsi="Arial" w:cs="Arial"/>
          <w:b/>
        </w:rPr>
        <w:t>c</w:t>
      </w:r>
      <w:r w:rsidRPr="004A16DD">
        <w:rPr>
          <w:rFonts w:ascii="Arial" w:hAnsi="Arial" w:cs="Arial"/>
          <w:b/>
        </w:rPr>
        <w:t xml:space="preserve">to por encargo de varios papas. Influido por la </w:t>
      </w:r>
      <w:hyperlink r:id="rId567" w:tooltip="Escultura helenística" w:history="1">
        <w:r w:rsidRPr="004A16DD">
          <w:rPr>
            <w:rStyle w:val="Hipervnculo"/>
            <w:rFonts w:ascii="Arial" w:hAnsi="Arial" w:cs="Arial"/>
            <w:b/>
          </w:rPr>
          <w:t>escultura helenística</w:t>
        </w:r>
      </w:hyperlink>
      <w:r w:rsidRPr="004A16DD">
        <w:rPr>
          <w:rFonts w:ascii="Arial" w:hAnsi="Arial" w:cs="Arial"/>
          <w:b/>
        </w:rPr>
        <w:t xml:space="preserve"> —que en Roma podía estudiar a la pe</w:t>
      </w:r>
      <w:r w:rsidRPr="004A16DD">
        <w:rPr>
          <w:rFonts w:ascii="Arial" w:hAnsi="Arial" w:cs="Arial"/>
          <w:b/>
        </w:rPr>
        <w:t>r</w:t>
      </w:r>
      <w:r w:rsidRPr="004A16DD">
        <w:rPr>
          <w:rFonts w:ascii="Arial" w:hAnsi="Arial" w:cs="Arial"/>
          <w:b/>
        </w:rPr>
        <w:t>fección gracias a las colecciones arqueológicas papales—, logró una gran maestría en la expresión del m</w:t>
      </w:r>
      <w:r w:rsidRPr="004A16DD">
        <w:rPr>
          <w:rFonts w:ascii="Arial" w:hAnsi="Arial" w:cs="Arial"/>
          <w:b/>
        </w:rPr>
        <w:t>o</w:t>
      </w:r>
      <w:r w:rsidRPr="004A16DD">
        <w:rPr>
          <w:rFonts w:ascii="Arial" w:hAnsi="Arial" w:cs="Arial"/>
          <w:b/>
        </w:rPr>
        <w:t xml:space="preserve">vimiento, en la fijación de la acción parada en el tiempo. Fue autor de obras tan relevantes como </w:t>
      </w:r>
      <w:hyperlink r:id="rId568" w:tooltip="Eneas, Anquises y Ascanio (Bernini)" w:history="1">
        <w:r w:rsidRPr="004A16DD">
          <w:rPr>
            <w:rStyle w:val="Hipervnculo"/>
            <w:rFonts w:ascii="Arial" w:hAnsi="Arial" w:cs="Arial"/>
            <w:b/>
            <w:i/>
            <w:iCs/>
          </w:rPr>
          <w:t>Eneas, A</w:t>
        </w:r>
        <w:r w:rsidRPr="004A16DD">
          <w:rPr>
            <w:rStyle w:val="Hipervnculo"/>
            <w:rFonts w:ascii="Arial" w:hAnsi="Arial" w:cs="Arial"/>
            <w:b/>
            <w:i/>
            <w:iCs/>
          </w:rPr>
          <w:t>n</w:t>
        </w:r>
        <w:r w:rsidRPr="004A16DD">
          <w:rPr>
            <w:rStyle w:val="Hipervnculo"/>
            <w:rFonts w:ascii="Arial" w:hAnsi="Arial" w:cs="Arial"/>
            <w:b/>
            <w:i/>
            <w:iCs/>
          </w:rPr>
          <w:t>quises y Ascanio huyendo de Troya</w:t>
        </w:r>
      </w:hyperlink>
      <w:r w:rsidRPr="004A16DD">
        <w:rPr>
          <w:rFonts w:ascii="Arial" w:hAnsi="Arial" w:cs="Arial"/>
          <w:b/>
        </w:rPr>
        <w:t xml:space="preserve"> (1618-1619), </w:t>
      </w:r>
      <w:hyperlink r:id="rId569" w:tooltip="El rapto de Proserpina" w:history="1">
        <w:r w:rsidRPr="004A16DD">
          <w:rPr>
            <w:rStyle w:val="Hipervnculo"/>
            <w:rFonts w:ascii="Arial" w:hAnsi="Arial" w:cs="Arial"/>
            <w:b/>
            <w:i/>
            <w:iCs/>
          </w:rPr>
          <w:t>El rapto de Proserpina</w:t>
        </w:r>
      </w:hyperlink>
      <w:r w:rsidRPr="004A16DD">
        <w:rPr>
          <w:rFonts w:ascii="Arial" w:hAnsi="Arial" w:cs="Arial"/>
          <w:b/>
        </w:rPr>
        <w:t xml:space="preserve"> (1621-1622), </w:t>
      </w:r>
      <w:hyperlink r:id="rId570" w:tooltip="Apolo y Dafne (escultura de Bernini)" w:history="1">
        <w:r w:rsidRPr="004A16DD">
          <w:rPr>
            <w:rStyle w:val="Hipervnculo"/>
            <w:rFonts w:ascii="Arial" w:hAnsi="Arial" w:cs="Arial"/>
            <w:b/>
            <w:i/>
            <w:iCs/>
          </w:rPr>
          <w:t>Apolo y Dafne</w:t>
        </w:r>
      </w:hyperlink>
      <w:r w:rsidRPr="004A16DD">
        <w:rPr>
          <w:rFonts w:ascii="Arial" w:hAnsi="Arial" w:cs="Arial"/>
          <w:b/>
        </w:rPr>
        <w:t xml:space="preserve"> (1622-1625), </w:t>
      </w:r>
      <w:hyperlink r:id="rId571" w:tooltip="David (escultura de Bernini)" w:history="1">
        <w:r w:rsidRPr="004A16DD">
          <w:rPr>
            <w:rStyle w:val="Hipervnculo"/>
            <w:rFonts w:ascii="Arial" w:hAnsi="Arial" w:cs="Arial"/>
            <w:b/>
            <w:i/>
            <w:iCs/>
          </w:rPr>
          <w:t>David lanzando su honda</w:t>
        </w:r>
      </w:hyperlink>
      <w:r w:rsidRPr="004A16DD">
        <w:rPr>
          <w:rFonts w:ascii="Arial" w:hAnsi="Arial" w:cs="Arial"/>
          <w:b/>
        </w:rPr>
        <w:t xml:space="preserve"> (1623-1624), el </w:t>
      </w:r>
      <w:hyperlink r:id="rId572" w:tooltip="Sepulcro de Urbano VIII (aún no redactado)" w:history="1">
        <w:r w:rsidRPr="004A16DD">
          <w:rPr>
            <w:rStyle w:val="Hipervnculo"/>
            <w:rFonts w:ascii="Arial" w:hAnsi="Arial" w:cs="Arial"/>
            <w:b/>
          </w:rPr>
          <w:t>Sepulcro de Urbano VIII</w:t>
        </w:r>
      </w:hyperlink>
      <w:r w:rsidRPr="004A16DD">
        <w:rPr>
          <w:rFonts w:ascii="Arial" w:hAnsi="Arial" w:cs="Arial"/>
          <w:b/>
        </w:rPr>
        <w:t xml:space="preserve"> (1628-1647), </w:t>
      </w:r>
      <w:hyperlink r:id="rId573" w:tooltip="Éxtasis de Santa Teresa" w:history="1">
        <w:r w:rsidRPr="004A16DD">
          <w:rPr>
            <w:rStyle w:val="Hipervnculo"/>
            <w:rFonts w:ascii="Arial" w:hAnsi="Arial" w:cs="Arial"/>
            <w:b/>
            <w:i/>
            <w:iCs/>
          </w:rPr>
          <w:t>Éxtasis de Santa Teresa</w:t>
        </w:r>
      </w:hyperlink>
      <w:r w:rsidRPr="004A16DD">
        <w:rPr>
          <w:rFonts w:ascii="Arial" w:hAnsi="Arial" w:cs="Arial"/>
          <w:b/>
        </w:rPr>
        <w:t xml:space="preserve"> (1644-1652), la </w:t>
      </w:r>
      <w:hyperlink r:id="rId574" w:tooltip="Fuente de los Cuatro Ríos" w:history="1">
        <w:r w:rsidRPr="004A16DD">
          <w:rPr>
            <w:rStyle w:val="Hipervnculo"/>
            <w:rFonts w:ascii="Arial" w:hAnsi="Arial" w:cs="Arial"/>
            <w:b/>
          </w:rPr>
          <w:t>Fuente de los Cuatro Ríos</w:t>
        </w:r>
      </w:hyperlink>
      <w:r w:rsidRPr="004A16DD">
        <w:rPr>
          <w:rFonts w:ascii="Arial" w:hAnsi="Arial" w:cs="Arial"/>
          <w:b/>
        </w:rPr>
        <w:t xml:space="preserve"> en </w:t>
      </w:r>
      <w:hyperlink r:id="rId575" w:tooltip="Piazza Navona" w:history="1">
        <w:r w:rsidRPr="004A16DD">
          <w:rPr>
            <w:rStyle w:val="Hipervnculo"/>
            <w:rFonts w:ascii="Arial" w:hAnsi="Arial" w:cs="Arial"/>
            <w:b/>
          </w:rPr>
          <w:t>Piazza Navona</w:t>
        </w:r>
      </w:hyperlink>
      <w:r w:rsidRPr="004A16DD">
        <w:rPr>
          <w:rFonts w:ascii="Arial" w:hAnsi="Arial" w:cs="Arial"/>
          <w:b/>
        </w:rPr>
        <w:t xml:space="preserve"> (1648-1651) y </w:t>
      </w:r>
      <w:r w:rsidRPr="004A16DD">
        <w:rPr>
          <w:rFonts w:ascii="Arial" w:hAnsi="Arial" w:cs="Arial"/>
          <w:b/>
          <w:i/>
          <w:iCs/>
        </w:rPr>
        <w:t>Muerte de la beata Ludovica Albertoni</w:t>
      </w:r>
      <w:r w:rsidRPr="004A16DD">
        <w:rPr>
          <w:rFonts w:ascii="Arial" w:hAnsi="Arial" w:cs="Arial"/>
          <w:b/>
        </w:rPr>
        <w:t xml:space="preserve"> (1671-1674). Otros escultores de la época fueron: </w:t>
      </w:r>
      <w:hyperlink r:id="rId576" w:tooltip="Stefano Maderno" w:history="1">
        <w:r w:rsidRPr="004A16DD">
          <w:rPr>
            <w:rStyle w:val="Hipervnculo"/>
            <w:rFonts w:ascii="Arial" w:hAnsi="Arial" w:cs="Arial"/>
            <w:b/>
          </w:rPr>
          <w:t>Stefano M</w:t>
        </w:r>
        <w:r w:rsidRPr="004A16DD">
          <w:rPr>
            <w:rStyle w:val="Hipervnculo"/>
            <w:rFonts w:ascii="Arial" w:hAnsi="Arial" w:cs="Arial"/>
            <w:b/>
          </w:rPr>
          <w:t>a</w:t>
        </w:r>
        <w:r w:rsidRPr="004A16DD">
          <w:rPr>
            <w:rStyle w:val="Hipervnculo"/>
            <w:rFonts w:ascii="Arial" w:hAnsi="Arial" w:cs="Arial"/>
            <w:b/>
          </w:rPr>
          <w:t>derno</w:t>
        </w:r>
      </w:hyperlink>
      <w:r w:rsidRPr="004A16DD">
        <w:rPr>
          <w:rFonts w:ascii="Arial" w:hAnsi="Arial" w:cs="Arial"/>
          <w:b/>
        </w:rPr>
        <w:t>, a caballo entre el Manierismo y el Barroco (</w:t>
      </w:r>
      <w:r w:rsidRPr="004A16DD">
        <w:rPr>
          <w:rFonts w:ascii="Arial" w:hAnsi="Arial" w:cs="Arial"/>
          <w:b/>
          <w:i/>
          <w:iCs/>
        </w:rPr>
        <w:t>Santa Cecilia</w:t>
      </w:r>
      <w:r w:rsidRPr="004A16DD">
        <w:rPr>
          <w:rFonts w:ascii="Arial" w:hAnsi="Arial" w:cs="Arial"/>
          <w:b/>
        </w:rPr>
        <w:t xml:space="preserve">, 1600); </w:t>
      </w:r>
      <w:hyperlink r:id="rId577" w:tooltip="François Duquesnoy" w:history="1">
        <w:r w:rsidRPr="004A16DD">
          <w:rPr>
            <w:rStyle w:val="Hipervnculo"/>
            <w:rFonts w:ascii="Arial" w:hAnsi="Arial" w:cs="Arial"/>
            <w:b/>
          </w:rPr>
          <w:t>François Duque</w:t>
        </w:r>
        <w:r w:rsidRPr="004A16DD">
          <w:rPr>
            <w:rStyle w:val="Hipervnculo"/>
            <w:rFonts w:ascii="Arial" w:hAnsi="Arial" w:cs="Arial"/>
            <w:b/>
          </w:rPr>
          <w:t>s</w:t>
        </w:r>
        <w:r w:rsidRPr="004A16DD">
          <w:rPr>
            <w:rStyle w:val="Hipervnculo"/>
            <w:rFonts w:ascii="Arial" w:hAnsi="Arial" w:cs="Arial"/>
            <w:b/>
          </w:rPr>
          <w:t>noy</w:t>
        </w:r>
      </w:hyperlink>
      <w:r w:rsidRPr="004A16DD">
        <w:rPr>
          <w:rFonts w:ascii="Arial" w:hAnsi="Arial" w:cs="Arial"/>
          <w:b/>
        </w:rPr>
        <w:t>, flamenco de nacimiento pero activo en Roma (</w:t>
      </w:r>
      <w:r w:rsidRPr="004A16DD">
        <w:rPr>
          <w:rFonts w:ascii="Arial" w:hAnsi="Arial" w:cs="Arial"/>
          <w:b/>
          <w:i/>
          <w:iCs/>
        </w:rPr>
        <w:t>San Andrés</w:t>
      </w:r>
      <w:r w:rsidRPr="004A16DD">
        <w:rPr>
          <w:rFonts w:ascii="Arial" w:hAnsi="Arial" w:cs="Arial"/>
          <w:b/>
        </w:rPr>
        <w:t xml:space="preserve">, 1629-1633); </w:t>
      </w:r>
      <w:hyperlink r:id="rId578" w:tooltip="Alessandro Algardi" w:history="1">
        <w:r w:rsidRPr="004A16DD">
          <w:rPr>
            <w:rStyle w:val="Hipervnculo"/>
            <w:rFonts w:ascii="Arial" w:hAnsi="Arial" w:cs="Arial"/>
            <w:b/>
          </w:rPr>
          <w:t>Alessandro Algardi</w:t>
        </w:r>
      </w:hyperlink>
      <w:r w:rsidRPr="004A16DD">
        <w:rPr>
          <w:rFonts w:ascii="Arial" w:hAnsi="Arial" w:cs="Arial"/>
          <w:b/>
        </w:rPr>
        <w:t xml:space="preserve">, formado en la </w:t>
      </w:r>
      <w:hyperlink r:id="rId579" w:tooltip="Escuela boloñesa" w:history="1">
        <w:r w:rsidRPr="004A16DD">
          <w:rPr>
            <w:rStyle w:val="Hipervnculo"/>
            <w:rFonts w:ascii="Arial" w:hAnsi="Arial" w:cs="Arial"/>
            <w:b/>
          </w:rPr>
          <w:t>escuela boloñesa</w:t>
        </w:r>
      </w:hyperlink>
      <w:r w:rsidRPr="004A16DD">
        <w:rPr>
          <w:rFonts w:ascii="Arial" w:hAnsi="Arial" w:cs="Arial"/>
          <w:b/>
        </w:rPr>
        <w:t>, de corte clásico (</w:t>
      </w:r>
      <w:r w:rsidRPr="004A16DD">
        <w:rPr>
          <w:rFonts w:ascii="Arial" w:hAnsi="Arial" w:cs="Arial"/>
          <w:b/>
          <w:i/>
          <w:iCs/>
        </w:rPr>
        <w:t>Decapitación de San Pablo</w:t>
      </w:r>
      <w:r w:rsidRPr="004A16DD">
        <w:rPr>
          <w:rFonts w:ascii="Arial" w:hAnsi="Arial" w:cs="Arial"/>
          <w:b/>
        </w:rPr>
        <w:t xml:space="preserve">, 1641-1647; </w:t>
      </w:r>
      <w:r w:rsidRPr="004A16DD">
        <w:rPr>
          <w:rFonts w:ascii="Arial" w:hAnsi="Arial" w:cs="Arial"/>
          <w:b/>
          <w:i/>
          <w:iCs/>
        </w:rPr>
        <w:t>El papa San León deteniendo a Atila</w:t>
      </w:r>
      <w:r w:rsidRPr="004A16DD">
        <w:rPr>
          <w:rFonts w:ascii="Arial" w:hAnsi="Arial" w:cs="Arial"/>
          <w:b/>
        </w:rPr>
        <w:t xml:space="preserve">, 1646-1653); y </w:t>
      </w:r>
      <w:hyperlink r:id="rId580" w:tooltip="Ercole Ferrata" w:history="1">
        <w:r w:rsidRPr="004A16DD">
          <w:rPr>
            <w:rStyle w:val="Hipervnculo"/>
            <w:rFonts w:ascii="Arial" w:hAnsi="Arial" w:cs="Arial"/>
            <w:b/>
          </w:rPr>
          <w:t>Ercole Ferr</w:t>
        </w:r>
        <w:r w:rsidRPr="004A16DD">
          <w:rPr>
            <w:rStyle w:val="Hipervnculo"/>
            <w:rFonts w:ascii="Arial" w:hAnsi="Arial" w:cs="Arial"/>
            <w:b/>
          </w:rPr>
          <w:t>a</w:t>
        </w:r>
        <w:r w:rsidRPr="004A16DD">
          <w:rPr>
            <w:rStyle w:val="Hipervnculo"/>
            <w:rFonts w:ascii="Arial" w:hAnsi="Arial" w:cs="Arial"/>
            <w:b/>
          </w:rPr>
          <w:t>ta</w:t>
        </w:r>
      </w:hyperlink>
      <w:r w:rsidRPr="004A16DD">
        <w:rPr>
          <w:rFonts w:ascii="Arial" w:hAnsi="Arial" w:cs="Arial"/>
          <w:b/>
        </w:rPr>
        <w:t>, discípulo de Bernini (</w:t>
      </w:r>
      <w:r w:rsidRPr="004A16DD">
        <w:rPr>
          <w:rFonts w:ascii="Arial" w:hAnsi="Arial" w:cs="Arial"/>
          <w:b/>
          <w:i/>
          <w:iCs/>
        </w:rPr>
        <w:t>La muerte en la hoguera de Santa Inés</w:t>
      </w:r>
      <w:r w:rsidRPr="004A16DD">
        <w:rPr>
          <w:rFonts w:ascii="Arial" w:hAnsi="Arial" w:cs="Arial"/>
          <w:b/>
        </w:rPr>
        <w:t>, 1660).</w:t>
      </w:r>
      <w:r w:rsidR="007000D9"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En Francia la escultura fue heredera del clasicismo renacentista, con preeminencia del a</w:t>
      </w:r>
      <w:r w:rsidRPr="004A16DD">
        <w:rPr>
          <w:rFonts w:ascii="Arial" w:hAnsi="Arial" w:cs="Arial"/>
          <w:b/>
        </w:rPr>
        <w:t>s</w:t>
      </w:r>
      <w:r w:rsidRPr="004A16DD">
        <w:rPr>
          <w:rFonts w:ascii="Arial" w:hAnsi="Arial" w:cs="Arial"/>
          <w:b/>
        </w:rPr>
        <w:t xml:space="preserve">pecto decorativo y cortesano, y de la temática mitológica. </w:t>
      </w:r>
      <w:hyperlink r:id="rId581" w:tooltip="Jacques Sarrazin" w:history="1">
        <w:r w:rsidRPr="004A16DD">
          <w:rPr>
            <w:rStyle w:val="Hipervnculo"/>
            <w:rFonts w:ascii="Arial" w:hAnsi="Arial" w:cs="Arial"/>
            <w:b/>
          </w:rPr>
          <w:t>Jacques Sarrazin</w:t>
        </w:r>
      </w:hyperlink>
      <w:r w:rsidRPr="004A16DD">
        <w:rPr>
          <w:rFonts w:ascii="Arial" w:hAnsi="Arial" w:cs="Arial"/>
          <w:b/>
        </w:rPr>
        <w:t xml:space="preserve"> se formó en Roma, donde estudió la escultura clásica y la obra de </w:t>
      </w:r>
      <w:hyperlink r:id="rId582" w:tooltip="Miguel Ángel" w:history="1">
        <w:r w:rsidRPr="004A16DD">
          <w:rPr>
            <w:rStyle w:val="Hipervnculo"/>
            <w:rFonts w:ascii="Arial" w:hAnsi="Arial" w:cs="Arial"/>
            <w:b/>
          </w:rPr>
          <w:t>Miguel Ángel</w:t>
        </w:r>
      </w:hyperlink>
      <w:r w:rsidRPr="004A16DD">
        <w:rPr>
          <w:rFonts w:ascii="Arial" w:hAnsi="Arial" w:cs="Arial"/>
          <w:b/>
        </w:rPr>
        <w:t>, cuya influencia se tra</w:t>
      </w:r>
      <w:r w:rsidRPr="004A16DD">
        <w:rPr>
          <w:rFonts w:ascii="Arial" w:hAnsi="Arial" w:cs="Arial"/>
          <w:b/>
        </w:rPr>
        <w:t>s</w:t>
      </w:r>
      <w:r w:rsidRPr="004A16DD">
        <w:rPr>
          <w:rFonts w:ascii="Arial" w:hAnsi="Arial" w:cs="Arial"/>
          <w:b/>
        </w:rPr>
        <w:t xml:space="preserve">luce en sus </w:t>
      </w:r>
      <w:r w:rsidRPr="004A16DD">
        <w:rPr>
          <w:rFonts w:ascii="Arial" w:hAnsi="Arial" w:cs="Arial"/>
          <w:b/>
          <w:i/>
          <w:iCs/>
        </w:rPr>
        <w:t>Cariátides</w:t>
      </w:r>
      <w:r w:rsidRPr="004A16DD">
        <w:rPr>
          <w:rFonts w:ascii="Arial" w:hAnsi="Arial" w:cs="Arial"/>
          <w:b/>
        </w:rPr>
        <w:t xml:space="preserve"> del Pavillon de l'Horloge del Louvre (1636). </w:t>
      </w:r>
      <w:hyperlink r:id="rId583" w:tooltip="François Girardon" w:history="1">
        <w:r w:rsidRPr="004A16DD">
          <w:rPr>
            <w:rStyle w:val="Hipervnculo"/>
            <w:rFonts w:ascii="Arial" w:hAnsi="Arial" w:cs="Arial"/>
            <w:b/>
          </w:rPr>
          <w:t>François Girardon</w:t>
        </w:r>
      </w:hyperlink>
      <w:r w:rsidRPr="004A16DD">
        <w:rPr>
          <w:rFonts w:ascii="Arial" w:hAnsi="Arial" w:cs="Arial"/>
          <w:b/>
        </w:rPr>
        <w:t xml:space="preserve"> tr</w:t>
      </w:r>
      <w:r w:rsidRPr="004A16DD">
        <w:rPr>
          <w:rFonts w:ascii="Arial" w:hAnsi="Arial" w:cs="Arial"/>
          <w:b/>
        </w:rPr>
        <w:t>a</w:t>
      </w:r>
      <w:r w:rsidRPr="004A16DD">
        <w:rPr>
          <w:rFonts w:ascii="Arial" w:hAnsi="Arial" w:cs="Arial"/>
          <w:b/>
        </w:rPr>
        <w:t xml:space="preserve">bajó en la decoración de Versalles, y es recordado por su </w:t>
      </w:r>
      <w:r w:rsidRPr="004A16DD">
        <w:rPr>
          <w:rFonts w:ascii="Arial" w:hAnsi="Arial" w:cs="Arial"/>
          <w:b/>
          <w:i/>
          <w:iCs/>
        </w:rPr>
        <w:t xml:space="preserve">Mausoleo del </w:t>
      </w:r>
      <w:hyperlink r:id="rId584" w:tooltip="Cardenal Richelieu" w:history="1">
        <w:r w:rsidRPr="004A16DD">
          <w:rPr>
            <w:rStyle w:val="Hipervnculo"/>
            <w:rFonts w:ascii="Arial" w:hAnsi="Arial" w:cs="Arial"/>
            <w:b/>
            <w:i/>
            <w:iCs/>
          </w:rPr>
          <w:t>Cardenal Richelieu</w:t>
        </w:r>
      </w:hyperlink>
      <w:r w:rsidRPr="004A16DD">
        <w:rPr>
          <w:rFonts w:ascii="Arial" w:hAnsi="Arial" w:cs="Arial"/>
          <w:b/>
        </w:rPr>
        <w:t xml:space="preserve"> (1675-1694) y por el grupo de </w:t>
      </w:r>
      <w:r w:rsidRPr="004A16DD">
        <w:rPr>
          <w:rFonts w:ascii="Arial" w:hAnsi="Arial" w:cs="Arial"/>
          <w:b/>
          <w:i/>
          <w:iCs/>
        </w:rPr>
        <w:t>Apolo y las Ninfas</w:t>
      </w:r>
      <w:r w:rsidRPr="004A16DD">
        <w:rPr>
          <w:rFonts w:ascii="Arial" w:hAnsi="Arial" w:cs="Arial"/>
          <w:b/>
        </w:rPr>
        <w:t xml:space="preserve"> de Versalles (1666-1675), inspirado en el </w:t>
      </w:r>
      <w:hyperlink r:id="rId585" w:tooltip="Apolo de Belvedere" w:history="1">
        <w:r w:rsidRPr="004A16DD">
          <w:rPr>
            <w:rStyle w:val="Hipervnculo"/>
            <w:rFonts w:ascii="Arial" w:hAnsi="Arial" w:cs="Arial"/>
            <w:b/>
            <w:i/>
            <w:iCs/>
          </w:rPr>
          <w:t>Apolo de Belvedere</w:t>
        </w:r>
      </w:hyperlink>
      <w:r w:rsidRPr="004A16DD">
        <w:rPr>
          <w:rFonts w:ascii="Arial" w:hAnsi="Arial" w:cs="Arial"/>
          <w:b/>
        </w:rPr>
        <w:t xml:space="preserve"> de </w:t>
      </w:r>
      <w:hyperlink r:id="rId586" w:tooltip="Leócares" w:history="1">
        <w:r w:rsidRPr="004A16DD">
          <w:rPr>
            <w:rStyle w:val="Hipervnculo"/>
            <w:rFonts w:ascii="Arial" w:hAnsi="Arial" w:cs="Arial"/>
            <w:b/>
          </w:rPr>
          <w:t>Leócares</w:t>
        </w:r>
      </w:hyperlink>
      <w:r w:rsidRPr="004A16DD">
        <w:rPr>
          <w:rFonts w:ascii="Arial" w:hAnsi="Arial" w:cs="Arial"/>
          <w:b/>
        </w:rPr>
        <w:t xml:space="preserve"> (</w:t>
      </w:r>
      <w:hyperlink r:id="rId587" w:tooltip="Circa" w:history="1">
        <w:r w:rsidRPr="004A16DD">
          <w:rPr>
            <w:rStyle w:val="Hipervnculo"/>
            <w:rFonts w:ascii="Arial" w:hAnsi="Arial" w:cs="Arial"/>
            <w:b/>
            <w:i/>
            <w:iCs/>
          </w:rPr>
          <w:t>circa</w:t>
        </w:r>
      </w:hyperlink>
      <w:r w:rsidRPr="004A16DD">
        <w:rPr>
          <w:rFonts w:ascii="Arial" w:hAnsi="Arial" w:cs="Arial"/>
          <w:b/>
        </w:rPr>
        <w:t xml:space="preserve"> </w:t>
      </w:r>
      <w:hyperlink r:id="rId588" w:tooltip="330 a. C." w:history="1">
        <w:r w:rsidRPr="004A16DD">
          <w:rPr>
            <w:rStyle w:val="Hipervnculo"/>
            <w:rFonts w:ascii="Arial" w:hAnsi="Arial" w:cs="Arial"/>
            <w:b/>
          </w:rPr>
          <w:t>330 a. C.</w:t>
        </w:r>
      </w:hyperlink>
      <w:r w:rsidRPr="004A16DD">
        <w:rPr>
          <w:rFonts w:ascii="Arial" w:hAnsi="Arial" w:cs="Arial"/>
          <w:b/>
        </w:rPr>
        <w:t>-</w:t>
      </w:r>
      <w:hyperlink r:id="rId589" w:tooltip="300 a. C." w:history="1">
        <w:r w:rsidRPr="004A16DD">
          <w:rPr>
            <w:rStyle w:val="Hipervnculo"/>
            <w:rFonts w:ascii="Arial" w:hAnsi="Arial" w:cs="Arial"/>
            <w:b/>
          </w:rPr>
          <w:t>300 a. C.</w:t>
        </w:r>
      </w:hyperlink>
      <w:r w:rsidRPr="004A16DD">
        <w:rPr>
          <w:rFonts w:ascii="Arial" w:hAnsi="Arial" w:cs="Arial"/>
          <w:b/>
        </w:rPr>
        <w:t xml:space="preserve">). </w:t>
      </w:r>
      <w:hyperlink r:id="rId590" w:tooltip="Antoine Coysevox" w:history="1">
        <w:r w:rsidRPr="004A16DD">
          <w:rPr>
            <w:rStyle w:val="Hipervnculo"/>
            <w:rFonts w:ascii="Arial" w:hAnsi="Arial" w:cs="Arial"/>
            <w:b/>
          </w:rPr>
          <w:t>Antoine Coysevox</w:t>
        </w:r>
      </w:hyperlink>
      <w:r w:rsidRPr="004A16DD">
        <w:rPr>
          <w:rFonts w:ascii="Arial" w:hAnsi="Arial" w:cs="Arial"/>
          <w:b/>
        </w:rPr>
        <w:t xml:space="preserve"> también pa</w:t>
      </w:r>
      <w:r w:rsidRPr="004A16DD">
        <w:rPr>
          <w:rFonts w:ascii="Arial" w:hAnsi="Arial" w:cs="Arial"/>
          <w:b/>
        </w:rPr>
        <w:t>r</w:t>
      </w:r>
      <w:r w:rsidRPr="004A16DD">
        <w:rPr>
          <w:rFonts w:ascii="Arial" w:hAnsi="Arial" w:cs="Arial"/>
          <w:b/>
        </w:rPr>
        <w:t xml:space="preserve">ticipó en el proyecto versallesco, y entre su producción destaca la </w:t>
      </w:r>
      <w:r w:rsidRPr="004A16DD">
        <w:rPr>
          <w:rFonts w:ascii="Arial" w:hAnsi="Arial" w:cs="Arial"/>
          <w:b/>
          <w:i/>
          <w:iCs/>
        </w:rPr>
        <w:t>Glorificación de Luis XIV</w:t>
      </w:r>
      <w:r w:rsidRPr="004A16DD">
        <w:rPr>
          <w:rFonts w:ascii="Arial" w:hAnsi="Arial" w:cs="Arial"/>
          <w:b/>
        </w:rPr>
        <w:t xml:space="preserve"> en el Salón de la Guerra de Versalles (1678) y el </w:t>
      </w:r>
      <w:r w:rsidRPr="004A16DD">
        <w:rPr>
          <w:rFonts w:ascii="Arial" w:hAnsi="Arial" w:cs="Arial"/>
          <w:b/>
          <w:i/>
          <w:iCs/>
        </w:rPr>
        <w:t xml:space="preserve">Mausoleo de </w:t>
      </w:r>
      <w:hyperlink r:id="rId591" w:tooltip="Mazarino" w:history="1">
        <w:r w:rsidRPr="004A16DD">
          <w:rPr>
            <w:rStyle w:val="Hipervnculo"/>
            <w:rFonts w:ascii="Arial" w:hAnsi="Arial" w:cs="Arial"/>
            <w:b/>
            <w:i/>
            <w:iCs/>
          </w:rPr>
          <w:t>Mazarino</w:t>
        </w:r>
      </w:hyperlink>
      <w:r w:rsidRPr="004A16DD">
        <w:rPr>
          <w:rFonts w:ascii="Arial" w:hAnsi="Arial" w:cs="Arial"/>
          <w:b/>
        </w:rPr>
        <w:t xml:space="preserve"> (1689-1693). </w:t>
      </w:r>
      <w:hyperlink r:id="rId592" w:tooltip="Pierre Puget" w:history="1">
        <w:r w:rsidRPr="004A16DD">
          <w:rPr>
            <w:rStyle w:val="Hipervnculo"/>
            <w:rFonts w:ascii="Arial" w:hAnsi="Arial" w:cs="Arial"/>
            <w:b/>
          </w:rPr>
          <w:t>Pierre Puget</w:t>
        </w:r>
      </w:hyperlink>
      <w:r w:rsidRPr="004A16DD">
        <w:rPr>
          <w:rFonts w:ascii="Arial" w:hAnsi="Arial" w:cs="Arial"/>
          <w:b/>
        </w:rPr>
        <w:t xml:space="preserve"> fue el más original de los escultores franceses de la época, aunque no trabajó en París, y su gusto por el dramatismo y el movimiento violento le alejaron del clasicismo de su entorno: </w:t>
      </w:r>
      <w:r w:rsidRPr="004A16DD">
        <w:rPr>
          <w:rFonts w:ascii="Arial" w:hAnsi="Arial" w:cs="Arial"/>
          <w:b/>
          <w:i/>
          <w:iCs/>
        </w:rPr>
        <w:t>Milón de Crotona</w:t>
      </w:r>
      <w:r w:rsidRPr="004A16DD">
        <w:rPr>
          <w:rFonts w:ascii="Arial" w:hAnsi="Arial" w:cs="Arial"/>
          <w:b/>
        </w:rPr>
        <w:t xml:space="preserve"> (1671-1682), inspirada en el </w:t>
      </w:r>
      <w:hyperlink r:id="rId593" w:tooltip="Laocoonte y sus hijos" w:history="1">
        <w:r w:rsidRPr="004A16DD">
          <w:rPr>
            <w:rStyle w:val="Hipervnculo"/>
            <w:rFonts w:ascii="Arial" w:hAnsi="Arial" w:cs="Arial"/>
            <w:b/>
            <w:i/>
            <w:iCs/>
          </w:rPr>
          <w:t>Laocoonte</w:t>
        </w:r>
      </w:hyperlink>
    </w:p>
    <w:p w:rsidR="00425616" w:rsidRPr="004A16DD" w:rsidRDefault="00425616" w:rsidP="004A16DD">
      <w:pPr>
        <w:pStyle w:val="NormalWeb"/>
        <w:jc w:val="both"/>
        <w:rPr>
          <w:rFonts w:ascii="Arial" w:hAnsi="Arial" w:cs="Arial"/>
          <w:b/>
        </w:rPr>
      </w:pPr>
      <w:r w:rsidRPr="004A16DD">
        <w:rPr>
          <w:rFonts w:ascii="Arial" w:hAnsi="Arial" w:cs="Arial"/>
          <w:b/>
        </w:rPr>
        <w:t>En España perduró la imaginería religiosa de herencia gótica, generalmente en madera p</w:t>
      </w:r>
      <w:r w:rsidRPr="004A16DD">
        <w:rPr>
          <w:rFonts w:ascii="Arial" w:hAnsi="Arial" w:cs="Arial"/>
          <w:b/>
        </w:rPr>
        <w:t>o</w:t>
      </w:r>
      <w:r w:rsidRPr="004A16DD">
        <w:rPr>
          <w:rFonts w:ascii="Arial" w:hAnsi="Arial" w:cs="Arial"/>
          <w:b/>
        </w:rPr>
        <w:t>licromada —a v</w:t>
      </w:r>
      <w:r w:rsidRPr="004A16DD">
        <w:rPr>
          <w:rFonts w:ascii="Arial" w:hAnsi="Arial" w:cs="Arial"/>
          <w:b/>
        </w:rPr>
        <w:t>e</w:t>
      </w:r>
      <w:r w:rsidRPr="004A16DD">
        <w:rPr>
          <w:rFonts w:ascii="Arial" w:hAnsi="Arial" w:cs="Arial"/>
          <w:b/>
        </w:rPr>
        <w:t xml:space="preserve">ces con el añadido de ropajes auténticos—, presente o bien en retablos o bien en figura exenta. Se suelen distinguir en una primera fase dos escuelas: la castellana, centrada en </w:t>
      </w:r>
      <w:hyperlink r:id="rId594" w:tooltip="Madrid" w:history="1">
        <w:r w:rsidRPr="004A16DD">
          <w:rPr>
            <w:rStyle w:val="Hipervnculo"/>
            <w:rFonts w:ascii="Arial" w:hAnsi="Arial" w:cs="Arial"/>
            <w:b/>
          </w:rPr>
          <w:t>Madrid</w:t>
        </w:r>
      </w:hyperlink>
      <w:r w:rsidRPr="004A16DD">
        <w:rPr>
          <w:rFonts w:ascii="Arial" w:hAnsi="Arial" w:cs="Arial"/>
          <w:b/>
        </w:rPr>
        <w:t xml:space="preserve"> y </w:t>
      </w:r>
      <w:hyperlink r:id="rId595" w:tooltip="Valladolid" w:history="1">
        <w:r w:rsidRPr="004A16DD">
          <w:rPr>
            <w:rStyle w:val="Hipervnculo"/>
            <w:rFonts w:ascii="Arial" w:hAnsi="Arial" w:cs="Arial"/>
            <w:b/>
          </w:rPr>
          <w:t>Valladolid</w:t>
        </w:r>
      </w:hyperlink>
      <w:r w:rsidRPr="004A16DD">
        <w:rPr>
          <w:rFonts w:ascii="Arial" w:hAnsi="Arial" w:cs="Arial"/>
          <w:b/>
        </w:rPr>
        <w:t xml:space="preserve">, donde destaca </w:t>
      </w:r>
      <w:hyperlink r:id="rId596" w:tooltip="Gregorio Fernández" w:history="1">
        <w:r w:rsidRPr="004A16DD">
          <w:rPr>
            <w:rStyle w:val="Hipervnculo"/>
            <w:rFonts w:ascii="Arial" w:hAnsi="Arial" w:cs="Arial"/>
            <w:b/>
          </w:rPr>
          <w:t>Gregorio Fernández</w:t>
        </w:r>
      </w:hyperlink>
      <w:r w:rsidRPr="004A16DD">
        <w:rPr>
          <w:rFonts w:ascii="Arial" w:hAnsi="Arial" w:cs="Arial"/>
          <w:b/>
        </w:rPr>
        <w:t xml:space="preserve">, que evoluciona de un manierismo de influencia </w:t>
      </w:r>
      <w:hyperlink r:id="rId597" w:tooltip="Juan de Juni" w:history="1">
        <w:r w:rsidRPr="004A16DD">
          <w:rPr>
            <w:rStyle w:val="Hipervnculo"/>
            <w:rFonts w:ascii="Arial" w:hAnsi="Arial" w:cs="Arial"/>
            <w:b/>
          </w:rPr>
          <w:t>juniana</w:t>
        </w:r>
      </w:hyperlink>
      <w:r w:rsidRPr="004A16DD">
        <w:rPr>
          <w:rFonts w:ascii="Arial" w:hAnsi="Arial" w:cs="Arial"/>
          <w:b/>
        </w:rPr>
        <w:t xml:space="preserve"> a un cierto naturalismo (</w:t>
      </w:r>
      <w:r w:rsidRPr="004A16DD">
        <w:rPr>
          <w:rFonts w:ascii="Arial" w:hAnsi="Arial" w:cs="Arial"/>
          <w:b/>
          <w:i/>
          <w:iCs/>
        </w:rPr>
        <w:t>Cristo yacente</w:t>
      </w:r>
      <w:r w:rsidRPr="004A16DD">
        <w:rPr>
          <w:rFonts w:ascii="Arial" w:hAnsi="Arial" w:cs="Arial"/>
          <w:b/>
        </w:rPr>
        <w:t xml:space="preserve">, 1614; </w:t>
      </w:r>
      <w:r w:rsidRPr="004A16DD">
        <w:rPr>
          <w:rFonts w:ascii="Arial" w:hAnsi="Arial" w:cs="Arial"/>
          <w:b/>
          <w:i/>
          <w:iCs/>
        </w:rPr>
        <w:t>Bautismo de Cristo</w:t>
      </w:r>
      <w:r w:rsidRPr="004A16DD">
        <w:rPr>
          <w:rFonts w:ascii="Arial" w:hAnsi="Arial" w:cs="Arial"/>
          <w:b/>
        </w:rPr>
        <w:t xml:space="preserve">, 1630), y </w:t>
      </w:r>
      <w:hyperlink r:id="rId598" w:tooltip="Manuel Pereira" w:history="1">
        <w:r w:rsidRPr="004A16DD">
          <w:rPr>
            <w:rStyle w:val="Hipervnculo"/>
            <w:rFonts w:ascii="Arial" w:hAnsi="Arial" w:cs="Arial"/>
            <w:b/>
          </w:rPr>
          <w:t>Manuel Pereira</w:t>
        </w:r>
      </w:hyperlink>
      <w:r w:rsidRPr="004A16DD">
        <w:rPr>
          <w:rFonts w:ascii="Arial" w:hAnsi="Arial" w:cs="Arial"/>
          <w:b/>
        </w:rPr>
        <w:t>, de corte más clásico (</w:t>
      </w:r>
      <w:r w:rsidRPr="004A16DD">
        <w:rPr>
          <w:rFonts w:ascii="Arial" w:hAnsi="Arial" w:cs="Arial"/>
          <w:b/>
          <w:i/>
          <w:iCs/>
        </w:rPr>
        <w:t>San Bruno</w:t>
      </w:r>
      <w:r w:rsidRPr="004A16DD">
        <w:rPr>
          <w:rFonts w:ascii="Arial" w:hAnsi="Arial" w:cs="Arial"/>
          <w:b/>
        </w:rPr>
        <w:t xml:space="preserve">, 1652); en la escuela andaluza, activa en </w:t>
      </w:r>
      <w:hyperlink r:id="rId599" w:tooltip="Sevilla" w:history="1">
        <w:r w:rsidRPr="004A16DD">
          <w:rPr>
            <w:rStyle w:val="Hipervnculo"/>
            <w:rFonts w:ascii="Arial" w:hAnsi="Arial" w:cs="Arial"/>
            <w:b/>
          </w:rPr>
          <w:t>Sevilla</w:t>
        </w:r>
      </w:hyperlink>
      <w:r w:rsidRPr="004A16DD">
        <w:rPr>
          <w:rFonts w:ascii="Arial" w:hAnsi="Arial" w:cs="Arial"/>
          <w:b/>
        </w:rPr>
        <w:t xml:space="preserve"> y </w:t>
      </w:r>
      <w:hyperlink r:id="rId600" w:tooltip="Granada" w:history="1">
        <w:r w:rsidRPr="004A16DD">
          <w:rPr>
            <w:rStyle w:val="Hipervnculo"/>
            <w:rFonts w:ascii="Arial" w:hAnsi="Arial" w:cs="Arial"/>
            <w:b/>
          </w:rPr>
          <w:t>Granada</w:t>
        </w:r>
      </w:hyperlink>
      <w:r w:rsidRPr="004A16DD">
        <w:rPr>
          <w:rFonts w:ascii="Arial" w:hAnsi="Arial" w:cs="Arial"/>
          <w:b/>
        </w:rPr>
        <w:t xml:space="preserve">, destacan: </w:t>
      </w:r>
      <w:hyperlink r:id="rId601" w:tooltip="Juan Martínez Montañés" w:history="1">
        <w:r w:rsidRPr="004A16DD">
          <w:rPr>
            <w:rStyle w:val="Hipervnculo"/>
            <w:rFonts w:ascii="Arial" w:hAnsi="Arial" w:cs="Arial"/>
            <w:b/>
          </w:rPr>
          <w:t>Juan Martínez Montañés</w:t>
        </w:r>
      </w:hyperlink>
      <w:r w:rsidRPr="004A16DD">
        <w:rPr>
          <w:rFonts w:ascii="Arial" w:hAnsi="Arial" w:cs="Arial"/>
          <w:b/>
        </w:rPr>
        <w:t>, con un estilo clasicista y figuras que denotan un detallado estudio anatómico (</w:t>
      </w:r>
      <w:r w:rsidRPr="004A16DD">
        <w:rPr>
          <w:rFonts w:ascii="Arial" w:hAnsi="Arial" w:cs="Arial"/>
          <w:b/>
          <w:i/>
          <w:iCs/>
        </w:rPr>
        <w:t>Cristo crucificado</w:t>
      </w:r>
      <w:r w:rsidRPr="004A16DD">
        <w:rPr>
          <w:rFonts w:ascii="Arial" w:hAnsi="Arial" w:cs="Arial"/>
          <w:b/>
        </w:rPr>
        <w:t xml:space="preserve">, 1603; </w:t>
      </w:r>
      <w:r w:rsidRPr="004A16DD">
        <w:rPr>
          <w:rFonts w:ascii="Arial" w:hAnsi="Arial" w:cs="Arial"/>
          <w:b/>
          <w:i/>
          <w:iCs/>
        </w:rPr>
        <w:t>Inmaculada Concepción</w:t>
      </w:r>
      <w:r w:rsidRPr="004A16DD">
        <w:rPr>
          <w:rFonts w:ascii="Arial" w:hAnsi="Arial" w:cs="Arial"/>
          <w:b/>
        </w:rPr>
        <w:t xml:space="preserve">, 1628-1631); su discípulo </w:t>
      </w:r>
      <w:hyperlink r:id="rId602" w:tooltip="Juan de Mesa" w:history="1">
        <w:r w:rsidRPr="004A16DD">
          <w:rPr>
            <w:rStyle w:val="Hipervnculo"/>
            <w:rFonts w:ascii="Arial" w:hAnsi="Arial" w:cs="Arial"/>
            <w:b/>
          </w:rPr>
          <w:t>Juan de Mesa</w:t>
        </w:r>
      </w:hyperlink>
      <w:r w:rsidRPr="004A16DD">
        <w:rPr>
          <w:rFonts w:ascii="Arial" w:hAnsi="Arial" w:cs="Arial"/>
          <w:b/>
        </w:rPr>
        <w:t>, más dramático que el m</w:t>
      </w:r>
      <w:r w:rsidRPr="004A16DD">
        <w:rPr>
          <w:rFonts w:ascii="Arial" w:hAnsi="Arial" w:cs="Arial"/>
          <w:b/>
        </w:rPr>
        <w:t>a</w:t>
      </w:r>
      <w:r w:rsidRPr="004A16DD">
        <w:rPr>
          <w:rFonts w:ascii="Arial" w:hAnsi="Arial" w:cs="Arial"/>
          <w:b/>
        </w:rPr>
        <w:t>estro (</w:t>
      </w:r>
      <w:r w:rsidRPr="004A16DD">
        <w:rPr>
          <w:rFonts w:ascii="Arial" w:hAnsi="Arial" w:cs="Arial"/>
          <w:b/>
          <w:i/>
          <w:iCs/>
        </w:rPr>
        <w:t>Jesús del Gran Poder</w:t>
      </w:r>
      <w:r w:rsidRPr="004A16DD">
        <w:rPr>
          <w:rFonts w:ascii="Arial" w:hAnsi="Arial" w:cs="Arial"/>
          <w:b/>
        </w:rPr>
        <w:t xml:space="preserve">, 1620); </w:t>
      </w:r>
      <w:hyperlink r:id="rId603" w:tooltip="Alonso Cano" w:history="1">
        <w:r w:rsidRPr="004A16DD">
          <w:rPr>
            <w:rStyle w:val="Hipervnculo"/>
            <w:rFonts w:ascii="Arial" w:hAnsi="Arial" w:cs="Arial"/>
            <w:b/>
          </w:rPr>
          <w:t>Alo</w:t>
        </w:r>
        <w:r w:rsidRPr="004A16DD">
          <w:rPr>
            <w:rStyle w:val="Hipervnculo"/>
            <w:rFonts w:ascii="Arial" w:hAnsi="Arial" w:cs="Arial"/>
            <w:b/>
          </w:rPr>
          <w:t>n</w:t>
        </w:r>
        <w:r w:rsidRPr="004A16DD">
          <w:rPr>
            <w:rStyle w:val="Hipervnculo"/>
            <w:rFonts w:ascii="Arial" w:hAnsi="Arial" w:cs="Arial"/>
            <w:b/>
          </w:rPr>
          <w:t>so Cano</w:t>
        </w:r>
      </w:hyperlink>
      <w:r w:rsidRPr="004A16DD">
        <w:rPr>
          <w:rFonts w:ascii="Arial" w:hAnsi="Arial" w:cs="Arial"/>
          <w:b/>
        </w:rPr>
        <w:t>, también discípulo de Montañés, y como él de un contenido clasicismo (</w:t>
      </w:r>
      <w:r w:rsidRPr="004A16DD">
        <w:rPr>
          <w:rFonts w:ascii="Arial" w:hAnsi="Arial" w:cs="Arial"/>
          <w:b/>
          <w:i/>
          <w:iCs/>
        </w:rPr>
        <w:t>Inmaculada Concepción</w:t>
      </w:r>
      <w:r w:rsidRPr="004A16DD">
        <w:rPr>
          <w:rFonts w:ascii="Arial" w:hAnsi="Arial" w:cs="Arial"/>
          <w:b/>
        </w:rPr>
        <w:t xml:space="preserve">, 1655; </w:t>
      </w:r>
      <w:r w:rsidRPr="004A16DD">
        <w:rPr>
          <w:rFonts w:ascii="Arial" w:hAnsi="Arial" w:cs="Arial"/>
          <w:b/>
          <w:i/>
          <w:iCs/>
        </w:rPr>
        <w:t>San Antonio de Padua</w:t>
      </w:r>
      <w:r w:rsidRPr="004A16DD">
        <w:rPr>
          <w:rFonts w:ascii="Arial" w:hAnsi="Arial" w:cs="Arial"/>
          <w:b/>
        </w:rPr>
        <w:t xml:space="preserve">, 1660-1665); y </w:t>
      </w:r>
      <w:hyperlink r:id="rId604" w:tooltip="Pedro de Mena" w:history="1">
        <w:r w:rsidRPr="004A16DD">
          <w:rPr>
            <w:rStyle w:val="Hipervnculo"/>
            <w:rFonts w:ascii="Arial" w:hAnsi="Arial" w:cs="Arial"/>
            <w:b/>
          </w:rPr>
          <w:t>Pedro de Mena</w:t>
        </w:r>
      </w:hyperlink>
      <w:r w:rsidRPr="004A16DD">
        <w:rPr>
          <w:rFonts w:ascii="Arial" w:hAnsi="Arial" w:cs="Arial"/>
          <w:b/>
        </w:rPr>
        <w:t>, discípulo de Cano, con un estilo sobrio pero expresivo (</w:t>
      </w:r>
      <w:r w:rsidRPr="004A16DD">
        <w:rPr>
          <w:rFonts w:ascii="Arial" w:hAnsi="Arial" w:cs="Arial"/>
          <w:b/>
          <w:i/>
          <w:iCs/>
        </w:rPr>
        <w:t>Magdalena penitente</w:t>
      </w:r>
      <w:r w:rsidRPr="004A16DD">
        <w:rPr>
          <w:rFonts w:ascii="Arial" w:hAnsi="Arial" w:cs="Arial"/>
          <w:b/>
        </w:rPr>
        <w:t xml:space="preserve">, 1664). Desde mediados de siglo se produce el «pleno barroco», con una fuerte influencia berniniana, con figuras como </w:t>
      </w:r>
      <w:hyperlink r:id="rId605" w:tooltip="Pedro Roldán" w:history="1">
        <w:r w:rsidRPr="004A16DD">
          <w:rPr>
            <w:rStyle w:val="Hipervnculo"/>
            <w:rFonts w:ascii="Arial" w:hAnsi="Arial" w:cs="Arial"/>
            <w:b/>
          </w:rPr>
          <w:t>Pedro Roldán</w:t>
        </w:r>
      </w:hyperlink>
      <w:r w:rsidRPr="004A16DD">
        <w:rPr>
          <w:rFonts w:ascii="Arial" w:hAnsi="Arial" w:cs="Arial"/>
          <w:b/>
        </w:rPr>
        <w:t xml:space="preserve"> (Retablo Mayor del </w:t>
      </w:r>
      <w:hyperlink r:id="rId606" w:tooltip="Hospital de la Caridad (Sevilla)" w:history="1">
        <w:r w:rsidRPr="004A16DD">
          <w:rPr>
            <w:rStyle w:val="Hipervnculo"/>
            <w:rFonts w:ascii="Arial" w:hAnsi="Arial" w:cs="Arial"/>
            <w:b/>
          </w:rPr>
          <w:t>Hospital de la Caridad de Sevilla</w:t>
        </w:r>
      </w:hyperlink>
      <w:r w:rsidRPr="004A16DD">
        <w:rPr>
          <w:rFonts w:ascii="Arial" w:hAnsi="Arial" w:cs="Arial"/>
          <w:b/>
        </w:rPr>
        <w:t xml:space="preserve">, 1674) y </w:t>
      </w:r>
      <w:hyperlink r:id="rId607" w:tooltip="Pedro Duque Cornejo" w:history="1">
        <w:r w:rsidRPr="004A16DD">
          <w:rPr>
            <w:rStyle w:val="Hipervnculo"/>
            <w:rFonts w:ascii="Arial" w:hAnsi="Arial" w:cs="Arial"/>
            <w:b/>
          </w:rPr>
          <w:t>Pedro Duque Cornejo</w:t>
        </w:r>
      </w:hyperlink>
      <w:r w:rsidRPr="004A16DD">
        <w:rPr>
          <w:rFonts w:ascii="Arial" w:hAnsi="Arial" w:cs="Arial"/>
          <w:b/>
        </w:rPr>
        <w:t xml:space="preserve"> (Sillería del coro de la </w:t>
      </w:r>
      <w:hyperlink r:id="rId608" w:tooltip="Mezquita-catedral de Córdoba" w:history="1">
        <w:r w:rsidRPr="004A16DD">
          <w:rPr>
            <w:rStyle w:val="Hipervnculo"/>
            <w:rFonts w:ascii="Arial" w:hAnsi="Arial" w:cs="Arial"/>
            <w:b/>
          </w:rPr>
          <w:t>Catedral de Córd</w:t>
        </w:r>
        <w:r w:rsidRPr="004A16DD">
          <w:rPr>
            <w:rStyle w:val="Hipervnculo"/>
            <w:rFonts w:ascii="Arial" w:hAnsi="Arial" w:cs="Arial"/>
            <w:b/>
          </w:rPr>
          <w:t>o</w:t>
        </w:r>
        <w:r w:rsidRPr="004A16DD">
          <w:rPr>
            <w:rStyle w:val="Hipervnculo"/>
            <w:rFonts w:ascii="Arial" w:hAnsi="Arial" w:cs="Arial"/>
            <w:b/>
          </w:rPr>
          <w:t>ba</w:t>
        </w:r>
      </w:hyperlink>
      <w:r w:rsidRPr="004A16DD">
        <w:rPr>
          <w:rFonts w:ascii="Arial" w:hAnsi="Arial" w:cs="Arial"/>
          <w:b/>
        </w:rPr>
        <w:t xml:space="preserve">, 1748). Ya en el siglo XVIII destacó la escuela levantina en </w:t>
      </w:r>
      <w:hyperlink r:id="rId609" w:tooltip="Murcia" w:history="1">
        <w:r w:rsidRPr="004A16DD">
          <w:rPr>
            <w:rStyle w:val="Hipervnculo"/>
            <w:rFonts w:ascii="Arial" w:hAnsi="Arial" w:cs="Arial"/>
            <w:b/>
          </w:rPr>
          <w:t>Murcia</w:t>
        </w:r>
      </w:hyperlink>
      <w:r w:rsidRPr="004A16DD">
        <w:rPr>
          <w:rFonts w:ascii="Arial" w:hAnsi="Arial" w:cs="Arial"/>
          <w:b/>
        </w:rPr>
        <w:t xml:space="preserve"> y </w:t>
      </w:r>
      <w:hyperlink r:id="rId610" w:tooltip="Valencia" w:history="1">
        <w:r w:rsidRPr="004A16DD">
          <w:rPr>
            <w:rStyle w:val="Hipervnculo"/>
            <w:rFonts w:ascii="Arial" w:hAnsi="Arial" w:cs="Arial"/>
            <w:b/>
          </w:rPr>
          <w:t>Valencia</w:t>
        </w:r>
      </w:hyperlink>
      <w:r w:rsidRPr="004A16DD">
        <w:rPr>
          <w:rFonts w:ascii="Arial" w:hAnsi="Arial" w:cs="Arial"/>
          <w:b/>
        </w:rPr>
        <w:t>, con no</w:t>
      </w:r>
      <w:r w:rsidRPr="004A16DD">
        <w:rPr>
          <w:rFonts w:ascii="Arial" w:hAnsi="Arial" w:cs="Arial"/>
          <w:b/>
        </w:rPr>
        <w:t>m</w:t>
      </w:r>
      <w:r w:rsidRPr="004A16DD">
        <w:rPr>
          <w:rFonts w:ascii="Arial" w:hAnsi="Arial" w:cs="Arial"/>
          <w:b/>
        </w:rPr>
        <w:t xml:space="preserve">bres como </w:t>
      </w:r>
      <w:hyperlink r:id="rId611" w:tooltip="Ignacio Vergara" w:history="1">
        <w:r w:rsidRPr="004A16DD">
          <w:rPr>
            <w:rStyle w:val="Hipervnculo"/>
            <w:rFonts w:ascii="Arial" w:hAnsi="Arial" w:cs="Arial"/>
            <w:b/>
          </w:rPr>
          <w:t>Ignacio Vergara</w:t>
        </w:r>
      </w:hyperlink>
      <w:r w:rsidRPr="004A16DD">
        <w:rPr>
          <w:rFonts w:ascii="Arial" w:hAnsi="Arial" w:cs="Arial"/>
          <w:b/>
        </w:rPr>
        <w:t xml:space="preserve"> o </w:t>
      </w:r>
      <w:hyperlink r:id="rId612" w:tooltip="Nicolás de Bussi" w:history="1">
        <w:r w:rsidRPr="004A16DD">
          <w:rPr>
            <w:rStyle w:val="Hipervnculo"/>
            <w:rFonts w:ascii="Arial" w:hAnsi="Arial" w:cs="Arial"/>
            <w:b/>
          </w:rPr>
          <w:t>Nicolás de Bussi</w:t>
        </w:r>
      </w:hyperlink>
      <w:r w:rsidRPr="004A16DD">
        <w:rPr>
          <w:rFonts w:ascii="Arial" w:hAnsi="Arial" w:cs="Arial"/>
          <w:b/>
        </w:rPr>
        <w:t xml:space="preserve">, y la figura principal de </w:t>
      </w:r>
      <w:hyperlink r:id="rId613" w:tooltip="Francisco Salzillo" w:history="1">
        <w:r w:rsidRPr="004A16DD">
          <w:rPr>
            <w:rStyle w:val="Hipervnculo"/>
            <w:rFonts w:ascii="Arial" w:hAnsi="Arial" w:cs="Arial"/>
            <w:b/>
          </w:rPr>
          <w:t>Francisco Salzillo</w:t>
        </w:r>
      </w:hyperlink>
      <w:r w:rsidRPr="004A16DD">
        <w:rPr>
          <w:rFonts w:ascii="Arial" w:hAnsi="Arial" w:cs="Arial"/>
          <w:b/>
        </w:rPr>
        <w:t>, con un estilo sensible y delicado que apunta al rococó (</w:t>
      </w:r>
      <w:r w:rsidRPr="004A16DD">
        <w:rPr>
          <w:rFonts w:ascii="Arial" w:hAnsi="Arial" w:cs="Arial"/>
          <w:b/>
          <w:i/>
          <w:iCs/>
        </w:rPr>
        <w:t>Oración del Huerto</w:t>
      </w:r>
      <w:r w:rsidRPr="004A16DD">
        <w:rPr>
          <w:rFonts w:ascii="Arial" w:hAnsi="Arial" w:cs="Arial"/>
          <w:b/>
        </w:rPr>
        <w:t xml:space="preserve">, 1754; </w:t>
      </w:r>
      <w:r w:rsidRPr="004A16DD">
        <w:rPr>
          <w:rFonts w:ascii="Arial" w:hAnsi="Arial" w:cs="Arial"/>
          <w:b/>
          <w:i/>
          <w:iCs/>
        </w:rPr>
        <w:t>Prend</w:t>
      </w:r>
      <w:r w:rsidRPr="004A16DD">
        <w:rPr>
          <w:rFonts w:ascii="Arial" w:hAnsi="Arial" w:cs="Arial"/>
          <w:b/>
          <w:i/>
          <w:iCs/>
        </w:rPr>
        <w:t>i</w:t>
      </w:r>
      <w:r w:rsidRPr="004A16DD">
        <w:rPr>
          <w:rFonts w:ascii="Arial" w:hAnsi="Arial" w:cs="Arial"/>
          <w:b/>
          <w:i/>
          <w:iCs/>
        </w:rPr>
        <w:t>miento</w:t>
      </w:r>
      <w:r w:rsidRPr="004A16DD">
        <w:rPr>
          <w:rFonts w:ascii="Arial" w:hAnsi="Arial" w:cs="Arial"/>
          <w:b/>
        </w:rPr>
        <w:t>, 1763).</w:t>
      </w:r>
      <w:r w:rsidR="007000D9"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Alemania meridional y Austria la escultura tuvo un gran auge en el siglo XVII gracias al impulso contrarreformista, tras la anterior </w:t>
      </w:r>
      <w:hyperlink r:id="rId614" w:tooltip="Iconoclasia" w:history="1">
        <w:r w:rsidRPr="004A16DD">
          <w:rPr>
            <w:rStyle w:val="Hipervnculo"/>
            <w:rFonts w:ascii="Arial" w:hAnsi="Arial" w:cs="Arial"/>
            <w:b/>
          </w:rPr>
          <w:t>iconoclasia</w:t>
        </w:r>
      </w:hyperlink>
      <w:r w:rsidRPr="004A16DD">
        <w:rPr>
          <w:rFonts w:ascii="Arial" w:hAnsi="Arial" w:cs="Arial"/>
          <w:b/>
        </w:rPr>
        <w:t xml:space="preserve"> protestante. En un principio las </w:t>
      </w:r>
      <w:r w:rsidRPr="004A16DD">
        <w:rPr>
          <w:rFonts w:ascii="Arial" w:hAnsi="Arial" w:cs="Arial"/>
          <w:b/>
        </w:rPr>
        <w:lastRenderedPageBreak/>
        <w:t xml:space="preserve">obras más relevantes fueron encargadas a artistas holandeses, como </w:t>
      </w:r>
      <w:hyperlink r:id="rId615" w:tooltip="Adriaen de Vries" w:history="1">
        <w:r w:rsidRPr="004A16DD">
          <w:rPr>
            <w:rStyle w:val="Hipervnculo"/>
            <w:rFonts w:ascii="Arial" w:hAnsi="Arial" w:cs="Arial"/>
            <w:b/>
          </w:rPr>
          <w:t>Adriaen de Vries</w:t>
        </w:r>
      </w:hyperlink>
      <w:r w:rsidRPr="004A16DD">
        <w:rPr>
          <w:rFonts w:ascii="Arial" w:hAnsi="Arial" w:cs="Arial"/>
          <w:b/>
        </w:rPr>
        <w:t xml:space="preserve"> (</w:t>
      </w:r>
      <w:r w:rsidRPr="004A16DD">
        <w:rPr>
          <w:rFonts w:ascii="Arial" w:hAnsi="Arial" w:cs="Arial"/>
          <w:b/>
          <w:i/>
          <w:iCs/>
        </w:rPr>
        <w:t>Aflicción de Cristo</w:t>
      </w:r>
      <w:r w:rsidRPr="004A16DD">
        <w:rPr>
          <w:rFonts w:ascii="Arial" w:hAnsi="Arial" w:cs="Arial"/>
          <w:b/>
        </w:rPr>
        <w:t xml:space="preserve">, 1607). Como nombres alemanes cabe destacar a: </w:t>
      </w:r>
      <w:hyperlink r:id="rId616" w:tooltip="Hans Krumper (aún no redactado)" w:history="1">
        <w:r w:rsidRPr="004A16DD">
          <w:rPr>
            <w:rStyle w:val="Hipervnculo"/>
            <w:rFonts w:ascii="Arial" w:hAnsi="Arial" w:cs="Arial"/>
            <w:b/>
          </w:rPr>
          <w:t>Hans Krumper</w:t>
        </w:r>
      </w:hyperlink>
      <w:r w:rsidRPr="004A16DD">
        <w:rPr>
          <w:rFonts w:ascii="Arial" w:hAnsi="Arial" w:cs="Arial"/>
          <w:b/>
        </w:rPr>
        <w:t xml:space="preserve"> (</w:t>
      </w:r>
      <w:r w:rsidRPr="004A16DD">
        <w:rPr>
          <w:rFonts w:ascii="Arial" w:hAnsi="Arial" w:cs="Arial"/>
          <w:b/>
          <w:i/>
          <w:iCs/>
        </w:rPr>
        <w:t>P</w:t>
      </w:r>
      <w:r w:rsidRPr="004A16DD">
        <w:rPr>
          <w:rFonts w:ascii="Arial" w:hAnsi="Arial" w:cs="Arial"/>
          <w:b/>
          <w:i/>
          <w:iCs/>
        </w:rPr>
        <w:t>a</w:t>
      </w:r>
      <w:r w:rsidRPr="004A16DD">
        <w:rPr>
          <w:rFonts w:ascii="Arial" w:hAnsi="Arial" w:cs="Arial"/>
          <w:b/>
          <w:i/>
          <w:iCs/>
        </w:rPr>
        <w:t>trona Bavariae</w:t>
      </w:r>
      <w:r w:rsidRPr="004A16DD">
        <w:rPr>
          <w:rFonts w:ascii="Arial" w:hAnsi="Arial" w:cs="Arial"/>
          <w:b/>
        </w:rPr>
        <w:t xml:space="preserve">, 1615); </w:t>
      </w:r>
      <w:hyperlink r:id="rId617" w:tooltip="Hans Reichle (aún no redactado)" w:history="1">
        <w:r w:rsidRPr="004A16DD">
          <w:rPr>
            <w:rStyle w:val="Hipervnculo"/>
            <w:rFonts w:ascii="Arial" w:hAnsi="Arial" w:cs="Arial"/>
            <w:b/>
          </w:rPr>
          <w:t>Hans Reichle</w:t>
        </w:r>
      </w:hyperlink>
      <w:r w:rsidRPr="004A16DD">
        <w:rPr>
          <w:rFonts w:ascii="Arial" w:hAnsi="Arial" w:cs="Arial"/>
          <w:b/>
        </w:rPr>
        <w:t xml:space="preserve">, discípulo de </w:t>
      </w:r>
      <w:hyperlink r:id="rId618" w:tooltip="Giambologna" w:history="1">
        <w:r w:rsidRPr="004A16DD">
          <w:rPr>
            <w:rStyle w:val="Hipervnculo"/>
            <w:rFonts w:ascii="Arial" w:hAnsi="Arial" w:cs="Arial"/>
            <w:b/>
          </w:rPr>
          <w:t>Giambologna</w:t>
        </w:r>
      </w:hyperlink>
      <w:r w:rsidRPr="004A16DD">
        <w:rPr>
          <w:rFonts w:ascii="Arial" w:hAnsi="Arial" w:cs="Arial"/>
          <w:b/>
        </w:rPr>
        <w:t xml:space="preserve"> (coro y grupo de </w:t>
      </w:r>
      <w:r w:rsidRPr="004A16DD">
        <w:rPr>
          <w:rFonts w:ascii="Arial" w:hAnsi="Arial" w:cs="Arial"/>
          <w:b/>
          <w:i/>
          <w:iCs/>
        </w:rPr>
        <w:t>La Cruc</w:t>
      </w:r>
      <w:r w:rsidRPr="004A16DD">
        <w:rPr>
          <w:rFonts w:ascii="Arial" w:hAnsi="Arial" w:cs="Arial"/>
          <w:b/>
          <w:i/>
          <w:iCs/>
        </w:rPr>
        <w:t>i</w:t>
      </w:r>
      <w:r w:rsidRPr="004A16DD">
        <w:rPr>
          <w:rFonts w:ascii="Arial" w:hAnsi="Arial" w:cs="Arial"/>
          <w:b/>
          <w:i/>
          <w:iCs/>
        </w:rPr>
        <w:t>fixión</w:t>
      </w:r>
      <w:r w:rsidRPr="004A16DD">
        <w:rPr>
          <w:rFonts w:ascii="Arial" w:hAnsi="Arial" w:cs="Arial"/>
          <w:b/>
        </w:rPr>
        <w:t xml:space="preserve"> de la Catedral de San Ulrico y Santa Afra de </w:t>
      </w:r>
      <w:hyperlink r:id="rId619" w:tooltip="Augsburgo" w:history="1">
        <w:r w:rsidRPr="004A16DD">
          <w:rPr>
            <w:rStyle w:val="Hipervnculo"/>
            <w:rFonts w:ascii="Arial" w:hAnsi="Arial" w:cs="Arial"/>
            <w:b/>
          </w:rPr>
          <w:t>Augsburgo</w:t>
        </w:r>
      </w:hyperlink>
      <w:r w:rsidRPr="004A16DD">
        <w:rPr>
          <w:rFonts w:ascii="Arial" w:hAnsi="Arial" w:cs="Arial"/>
          <w:b/>
        </w:rPr>
        <w:t xml:space="preserve">, 1605); </w:t>
      </w:r>
      <w:hyperlink r:id="rId620" w:tooltip="Georg Petel (aún no redactado)" w:history="1">
        <w:r w:rsidRPr="004A16DD">
          <w:rPr>
            <w:rStyle w:val="Hipervnculo"/>
            <w:rFonts w:ascii="Arial" w:hAnsi="Arial" w:cs="Arial"/>
            <w:b/>
          </w:rPr>
          <w:t>Georg Petel</w:t>
        </w:r>
      </w:hyperlink>
      <w:r w:rsidRPr="004A16DD">
        <w:rPr>
          <w:rFonts w:ascii="Arial" w:hAnsi="Arial" w:cs="Arial"/>
          <w:b/>
        </w:rPr>
        <w:t xml:space="preserve"> (</w:t>
      </w:r>
      <w:r w:rsidRPr="004A16DD">
        <w:rPr>
          <w:rFonts w:ascii="Arial" w:hAnsi="Arial" w:cs="Arial"/>
          <w:b/>
          <w:i/>
          <w:iCs/>
        </w:rPr>
        <w:t>Ecce Homo</w:t>
      </w:r>
      <w:r w:rsidRPr="004A16DD">
        <w:rPr>
          <w:rFonts w:ascii="Arial" w:hAnsi="Arial" w:cs="Arial"/>
          <w:b/>
        </w:rPr>
        <w:t xml:space="preserve">, 1630); </w:t>
      </w:r>
      <w:hyperlink r:id="rId621" w:tooltip="Justus Glesker (aún no redactado)" w:history="1">
        <w:r w:rsidRPr="004A16DD">
          <w:rPr>
            <w:rStyle w:val="Hipervnculo"/>
            <w:rFonts w:ascii="Arial" w:hAnsi="Arial" w:cs="Arial"/>
            <w:b/>
          </w:rPr>
          <w:t>Justus Glesker</w:t>
        </w:r>
      </w:hyperlink>
      <w:r w:rsidRPr="004A16DD">
        <w:rPr>
          <w:rFonts w:ascii="Arial" w:hAnsi="Arial" w:cs="Arial"/>
          <w:b/>
        </w:rPr>
        <w:t xml:space="preserve"> (</w:t>
      </w:r>
      <w:r w:rsidRPr="004A16DD">
        <w:rPr>
          <w:rFonts w:ascii="Arial" w:hAnsi="Arial" w:cs="Arial"/>
          <w:b/>
          <w:i/>
          <w:iCs/>
        </w:rPr>
        <w:t>Grupo de la Crucifixión</w:t>
      </w:r>
      <w:r w:rsidRPr="004A16DD">
        <w:rPr>
          <w:rFonts w:ascii="Arial" w:hAnsi="Arial" w:cs="Arial"/>
          <w:b/>
        </w:rPr>
        <w:t xml:space="preserve">, 1648-1649); y el también arquitecto </w:t>
      </w:r>
      <w:hyperlink r:id="rId622" w:tooltip="Andreas Schlüter" w:history="1">
        <w:r w:rsidRPr="004A16DD">
          <w:rPr>
            <w:rStyle w:val="Hipervnculo"/>
            <w:rFonts w:ascii="Arial" w:hAnsi="Arial" w:cs="Arial"/>
            <w:b/>
          </w:rPr>
          <w:t>Andreas Schl</w:t>
        </w:r>
        <w:r w:rsidRPr="004A16DD">
          <w:rPr>
            <w:rStyle w:val="Hipervnculo"/>
            <w:rFonts w:ascii="Arial" w:hAnsi="Arial" w:cs="Arial"/>
            <w:b/>
          </w:rPr>
          <w:t>ü</w:t>
        </w:r>
        <w:r w:rsidRPr="004A16DD">
          <w:rPr>
            <w:rStyle w:val="Hipervnculo"/>
            <w:rFonts w:ascii="Arial" w:hAnsi="Arial" w:cs="Arial"/>
            <w:b/>
          </w:rPr>
          <w:t>ter</w:t>
        </w:r>
      </w:hyperlink>
      <w:r w:rsidRPr="004A16DD">
        <w:rPr>
          <w:rFonts w:ascii="Arial" w:hAnsi="Arial" w:cs="Arial"/>
          <w:b/>
        </w:rPr>
        <w:t>, que recibe la influencia berniniana (</w:t>
      </w:r>
      <w:r w:rsidRPr="004A16DD">
        <w:rPr>
          <w:rFonts w:ascii="Arial" w:hAnsi="Arial" w:cs="Arial"/>
          <w:b/>
          <w:i/>
          <w:iCs/>
        </w:rPr>
        <w:t>Estatua ecuestre del Gran Elector Federico Guillermo I de Bra</w:t>
      </w:r>
      <w:r w:rsidRPr="004A16DD">
        <w:rPr>
          <w:rFonts w:ascii="Arial" w:hAnsi="Arial" w:cs="Arial"/>
          <w:b/>
          <w:i/>
          <w:iCs/>
        </w:rPr>
        <w:t>n</w:t>
      </w:r>
      <w:r w:rsidRPr="004A16DD">
        <w:rPr>
          <w:rFonts w:ascii="Arial" w:hAnsi="Arial" w:cs="Arial"/>
          <w:b/>
          <w:i/>
          <w:iCs/>
        </w:rPr>
        <w:t>demburgo</w:t>
      </w:r>
      <w:r w:rsidRPr="004A16DD">
        <w:rPr>
          <w:rFonts w:ascii="Arial" w:hAnsi="Arial" w:cs="Arial"/>
          <w:b/>
        </w:rPr>
        <w:t>, 1689-1703). En Inglaterra se combinó la influencia italiana, presente especialmente en el dinámico dramatismo de los monumentos funer</w:t>
      </w:r>
      <w:r w:rsidRPr="004A16DD">
        <w:rPr>
          <w:rFonts w:ascii="Arial" w:hAnsi="Arial" w:cs="Arial"/>
          <w:b/>
        </w:rPr>
        <w:t>a</w:t>
      </w:r>
      <w:r w:rsidRPr="004A16DD">
        <w:rPr>
          <w:rFonts w:ascii="Arial" w:hAnsi="Arial" w:cs="Arial"/>
          <w:b/>
        </w:rPr>
        <w:t>rios, y la francesa, cuyo clasicismo es más apropiado para las est</w:t>
      </w:r>
      <w:r w:rsidRPr="004A16DD">
        <w:rPr>
          <w:rFonts w:ascii="Arial" w:hAnsi="Arial" w:cs="Arial"/>
          <w:b/>
        </w:rPr>
        <w:t>a</w:t>
      </w:r>
      <w:r w:rsidRPr="004A16DD">
        <w:rPr>
          <w:rFonts w:ascii="Arial" w:hAnsi="Arial" w:cs="Arial"/>
          <w:b/>
        </w:rPr>
        <w:t xml:space="preserve">tuas y los retratos. El escultor inglés más importante de la época fue </w:t>
      </w:r>
      <w:hyperlink r:id="rId623" w:tooltip="Nicholas Stone" w:history="1">
        <w:r w:rsidRPr="004A16DD">
          <w:rPr>
            <w:rStyle w:val="Hipervnculo"/>
            <w:rFonts w:ascii="Arial" w:hAnsi="Arial" w:cs="Arial"/>
            <w:b/>
          </w:rPr>
          <w:t>Nicholas Stone</w:t>
        </w:r>
      </w:hyperlink>
      <w:r w:rsidRPr="004A16DD">
        <w:rPr>
          <w:rFonts w:ascii="Arial" w:hAnsi="Arial" w:cs="Arial"/>
          <w:b/>
        </w:rPr>
        <w:t xml:space="preserve">, formado en Holanda, autor de monumentos funerarios como el de Lady Elisabeth Carey (1617-1618) o el de </w:t>
      </w:r>
      <w:r w:rsidRPr="004A16DD">
        <w:rPr>
          <w:rFonts w:ascii="Arial" w:hAnsi="Arial" w:cs="Arial"/>
          <w:b/>
          <w:i/>
          <w:iCs/>
        </w:rPr>
        <w:t>sir</w:t>
      </w:r>
      <w:r w:rsidRPr="004A16DD">
        <w:rPr>
          <w:rFonts w:ascii="Arial" w:hAnsi="Arial" w:cs="Arial"/>
          <w:b/>
        </w:rPr>
        <w:t xml:space="preserve"> William Curle (1617)</w:t>
      </w:r>
      <w:r w:rsidR="007000D9"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En los Países Bajos la escultura barroca se limitó a un único nombre de fama internaci</w:t>
      </w:r>
      <w:r w:rsidRPr="004A16DD">
        <w:rPr>
          <w:rFonts w:ascii="Arial" w:hAnsi="Arial" w:cs="Arial"/>
          <w:b/>
        </w:rPr>
        <w:t>o</w:t>
      </w:r>
      <w:r w:rsidRPr="004A16DD">
        <w:rPr>
          <w:rFonts w:ascii="Arial" w:hAnsi="Arial" w:cs="Arial"/>
          <w:b/>
        </w:rPr>
        <w:t xml:space="preserve">nal, el también arquitecto </w:t>
      </w:r>
      <w:hyperlink r:id="rId624" w:tooltip="Hendrik de Keyser (aún no redactado)" w:history="1">
        <w:r w:rsidRPr="004A16DD">
          <w:rPr>
            <w:rStyle w:val="Hipervnculo"/>
            <w:rFonts w:ascii="Arial" w:hAnsi="Arial" w:cs="Arial"/>
            <w:b/>
          </w:rPr>
          <w:t>Hendrik de Keyser</w:t>
        </w:r>
      </w:hyperlink>
      <w:r w:rsidRPr="004A16DD">
        <w:rPr>
          <w:rFonts w:ascii="Arial" w:hAnsi="Arial" w:cs="Arial"/>
          <w:b/>
        </w:rPr>
        <w:t>, formado en el manierismo italiano (</w:t>
      </w:r>
      <w:r w:rsidRPr="004A16DD">
        <w:rPr>
          <w:rFonts w:ascii="Arial" w:hAnsi="Arial" w:cs="Arial"/>
          <w:b/>
          <w:i/>
          <w:iCs/>
        </w:rPr>
        <w:t>Monume</w:t>
      </w:r>
      <w:r w:rsidRPr="004A16DD">
        <w:rPr>
          <w:rFonts w:ascii="Arial" w:hAnsi="Arial" w:cs="Arial"/>
          <w:b/>
          <w:i/>
          <w:iCs/>
        </w:rPr>
        <w:t>n</w:t>
      </w:r>
      <w:r w:rsidRPr="004A16DD">
        <w:rPr>
          <w:rFonts w:ascii="Arial" w:hAnsi="Arial" w:cs="Arial"/>
          <w:b/>
          <w:i/>
          <w:iCs/>
        </w:rPr>
        <w:t>to funerario de Guillermo I</w:t>
      </w:r>
      <w:r w:rsidRPr="004A16DD">
        <w:rPr>
          <w:rFonts w:ascii="Arial" w:hAnsi="Arial" w:cs="Arial"/>
          <w:b/>
        </w:rPr>
        <w:t>, 1614-1622). En Flandes en cambio sí surgieron numerosos e</w:t>
      </w:r>
      <w:r w:rsidRPr="004A16DD">
        <w:rPr>
          <w:rFonts w:ascii="Arial" w:hAnsi="Arial" w:cs="Arial"/>
          <w:b/>
        </w:rPr>
        <w:t>s</w:t>
      </w:r>
      <w:r w:rsidRPr="004A16DD">
        <w:rPr>
          <w:rFonts w:ascii="Arial" w:hAnsi="Arial" w:cs="Arial"/>
          <w:b/>
        </w:rPr>
        <w:t xml:space="preserve">cultores, muchos de los cuales se instalaron en el país vecino, como </w:t>
      </w:r>
      <w:hyperlink r:id="rId625" w:tooltip="Artus Quellinus" w:history="1">
        <w:r w:rsidRPr="004A16DD">
          <w:rPr>
            <w:rStyle w:val="Hipervnculo"/>
            <w:rFonts w:ascii="Arial" w:hAnsi="Arial" w:cs="Arial"/>
            <w:b/>
          </w:rPr>
          <w:t>Artus Quellinus</w:t>
        </w:r>
      </w:hyperlink>
      <w:r w:rsidRPr="004A16DD">
        <w:rPr>
          <w:rFonts w:ascii="Arial" w:hAnsi="Arial" w:cs="Arial"/>
          <w:b/>
        </w:rPr>
        <w:t xml:space="preserve">, autor de la decoración escultórica del Ayuntamiento de Ámsterdam. Otros escultores flamencos fueron: </w:t>
      </w:r>
      <w:hyperlink r:id="rId626" w:tooltip="Lukas Fayd'herbe (aún no redactado)" w:history="1">
        <w:r w:rsidRPr="004A16DD">
          <w:rPr>
            <w:rStyle w:val="Hipervnculo"/>
            <w:rFonts w:ascii="Arial" w:hAnsi="Arial" w:cs="Arial"/>
            <w:b/>
          </w:rPr>
          <w:t>Lukas Fayd'herbe</w:t>
        </w:r>
      </w:hyperlink>
      <w:r w:rsidRPr="004A16DD">
        <w:rPr>
          <w:rFonts w:ascii="Arial" w:hAnsi="Arial" w:cs="Arial"/>
          <w:b/>
        </w:rPr>
        <w:t xml:space="preserve"> (</w:t>
      </w:r>
      <w:r w:rsidRPr="004A16DD">
        <w:rPr>
          <w:rFonts w:ascii="Arial" w:hAnsi="Arial" w:cs="Arial"/>
          <w:b/>
          <w:i/>
          <w:iCs/>
        </w:rPr>
        <w:t>Tumba del arzobispo André Cruesen</w:t>
      </w:r>
      <w:r w:rsidRPr="004A16DD">
        <w:rPr>
          <w:rFonts w:ascii="Arial" w:hAnsi="Arial" w:cs="Arial"/>
          <w:b/>
        </w:rPr>
        <w:t xml:space="preserve">, 1666); </w:t>
      </w:r>
      <w:hyperlink r:id="rId627" w:tooltip="Rombout Verhulst" w:history="1">
        <w:r w:rsidRPr="004A16DD">
          <w:rPr>
            <w:rStyle w:val="Hipervnculo"/>
            <w:rFonts w:ascii="Arial" w:hAnsi="Arial" w:cs="Arial"/>
            <w:b/>
          </w:rPr>
          <w:t>Ro</w:t>
        </w:r>
        <w:r w:rsidRPr="004A16DD">
          <w:rPr>
            <w:rStyle w:val="Hipervnculo"/>
            <w:rFonts w:ascii="Arial" w:hAnsi="Arial" w:cs="Arial"/>
            <w:b/>
          </w:rPr>
          <w:t>m</w:t>
        </w:r>
        <w:r w:rsidRPr="004A16DD">
          <w:rPr>
            <w:rStyle w:val="Hipervnculo"/>
            <w:rFonts w:ascii="Arial" w:hAnsi="Arial" w:cs="Arial"/>
            <w:b/>
          </w:rPr>
          <w:t>bout Verhulst</w:t>
        </w:r>
      </w:hyperlink>
      <w:r w:rsidRPr="004A16DD">
        <w:rPr>
          <w:rFonts w:ascii="Arial" w:hAnsi="Arial" w:cs="Arial"/>
          <w:b/>
        </w:rPr>
        <w:t xml:space="preserve"> (</w:t>
      </w:r>
      <w:r w:rsidRPr="004A16DD">
        <w:rPr>
          <w:rFonts w:ascii="Arial" w:hAnsi="Arial" w:cs="Arial"/>
          <w:b/>
          <w:i/>
          <w:iCs/>
        </w:rPr>
        <w:t>Tumba de Johan Polyander van Kerchoven</w:t>
      </w:r>
      <w:r w:rsidRPr="004A16DD">
        <w:rPr>
          <w:rFonts w:ascii="Arial" w:hAnsi="Arial" w:cs="Arial"/>
          <w:b/>
        </w:rPr>
        <w:t xml:space="preserve">, 1663); y </w:t>
      </w:r>
      <w:hyperlink r:id="rId628" w:tooltip="Hendrik Frans Verbruggen" w:history="1">
        <w:r w:rsidRPr="004A16DD">
          <w:rPr>
            <w:rStyle w:val="Hipervnculo"/>
            <w:rFonts w:ascii="Arial" w:hAnsi="Arial" w:cs="Arial"/>
            <w:b/>
          </w:rPr>
          <w:t>Hendrik Frans Verbruggen</w:t>
        </w:r>
      </w:hyperlink>
      <w:r w:rsidRPr="004A16DD">
        <w:rPr>
          <w:rFonts w:ascii="Arial" w:hAnsi="Arial" w:cs="Arial"/>
          <w:b/>
        </w:rPr>
        <w:t xml:space="preserve"> (Púlpito de la </w:t>
      </w:r>
      <w:hyperlink r:id="rId629" w:tooltip="Catedral de San Miguel y Santa Gúdula de Bruselas" w:history="1">
        <w:r w:rsidRPr="004A16DD">
          <w:rPr>
            <w:rStyle w:val="Hipervnculo"/>
            <w:rFonts w:ascii="Arial" w:hAnsi="Arial" w:cs="Arial"/>
            <w:b/>
          </w:rPr>
          <w:t>Catedral de San Miguel y Santa Gúdula de Bruselas</w:t>
        </w:r>
      </w:hyperlink>
      <w:r w:rsidRPr="004A16DD">
        <w:rPr>
          <w:rFonts w:ascii="Arial" w:hAnsi="Arial" w:cs="Arial"/>
          <w:b/>
        </w:rPr>
        <w:t>, 1695-1699).</w:t>
      </w:r>
      <w:r w:rsidR="007000D9"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América destacó la obra escultórica desarrollada en </w:t>
      </w:r>
      <w:hyperlink r:id="rId630" w:tooltip="Lima" w:history="1">
        <w:r w:rsidRPr="004A16DD">
          <w:rPr>
            <w:rStyle w:val="Hipervnculo"/>
            <w:rFonts w:ascii="Arial" w:hAnsi="Arial" w:cs="Arial"/>
            <w:b/>
          </w:rPr>
          <w:t>Lima</w:t>
        </w:r>
      </w:hyperlink>
      <w:r w:rsidRPr="004A16DD">
        <w:rPr>
          <w:rFonts w:ascii="Arial" w:hAnsi="Arial" w:cs="Arial"/>
          <w:b/>
        </w:rPr>
        <w:t xml:space="preserve">, con autores como el </w:t>
      </w:r>
      <w:hyperlink r:id="rId631" w:tooltip="Cataluña" w:history="1">
        <w:r w:rsidRPr="004A16DD">
          <w:rPr>
            <w:rStyle w:val="Hipervnculo"/>
            <w:rFonts w:ascii="Arial" w:hAnsi="Arial" w:cs="Arial"/>
            <w:b/>
          </w:rPr>
          <w:t>catalán</w:t>
        </w:r>
      </w:hyperlink>
      <w:r w:rsidRPr="004A16DD">
        <w:rPr>
          <w:rFonts w:ascii="Arial" w:hAnsi="Arial" w:cs="Arial"/>
          <w:b/>
        </w:rPr>
        <w:t xml:space="preserve"> </w:t>
      </w:r>
      <w:hyperlink r:id="rId632" w:tooltip="Pedro de Noguera (aún no redactado)" w:history="1">
        <w:r w:rsidRPr="004A16DD">
          <w:rPr>
            <w:rStyle w:val="Hipervnculo"/>
            <w:rFonts w:ascii="Arial" w:hAnsi="Arial" w:cs="Arial"/>
            <w:b/>
          </w:rPr>
          <w:t>Pedro de Nogu</w:t>
        </w:r>
        <w:r w:rsidRPr="004A16DD">
          <w:rPr>
            <w:rStyle w:val="Hipervnculo"/>
            <w:rFonts w:ascii="Arial" w:hAnsi="Arial" w:cs="Arial"/>
            <w:b/>
          </w:rPr>
          <w:t>e</w:t>
        </w:r>
        <w:r w:rsidRPr="004A16DD">
          <w:rPr>
            <w:rStyle w:val="Hipervnculo"/>
            <w:rFonts w:ascii="Arial" w:hAnsi="Arial" w:cs="Arial"/>
            <w:b/>
          </w:rPr>
          <w:t>ra</w:t>
        </w:r>
      </w:hyperlink>
      <w:r w:rsidRPr="004A16DD">
        <w:rPr>
          <w:rFonts w:ascii="Arial" w:hAnsi="Arial" w:cs="Arial"/>
          <w:b/>
        </w:rPr>
        <w:t xml:space="preserve">, inicialmente de estilo manierista, que evolucionó hacia el Barroco en obras como la sillería de la </w:t>
      </w:r>
      <w:hyperlink r:id="rId633" w:tooltip="Catedral de Lima" w:history="1">
        <w:r w:rsidRPr="004A16DD">
          <w:rPr>
            <w:rStyle w:val="Hipervnculo"/>
            <w:rFonts w:ascii="Arial" w:hAnsi="Arial" w:cs="Arial"/>
            <w:b/>
          </w:rPr>
          <w:t>Catedral de Lima</w:t>
        </w:r>
      </w:hyperlink>
      <w:r w:rsidRPr="004A16DD">
        <w:rPr>
          <w:rFonts w:ascii="Arial" w:hAnsi="Arial" w:cs="Arial"/>
          <w:b/>
        </w:rPr>
        <w:t xml:space="preserve">; el </w:t>
      </w:r>
      <w:hyperlink r:id="rId634" w:tooltip="Valladolid" w:history="1">
        <w:r w:rsidRPr="004A16DD">
          <w:rPr>
            <w:rStyle w:val="Hipervnculo"/>
            <w:rFonts w:ascii="Arial" w:hAnsi="Arial" w:cs="Arial"/>
            <w:b/>
          </w:rPr>
          <w:t>vallisoletano</w:t>
        </w:r>
      </w:hyperlink>
      <w:r w:rsidRPr="004A16DD">
        <w:rPr>
          <w:rFonts w:ascii="Arial" w:hAnsi="Arial" w:cs="Arial"/>
          <w:b/>
        </w:rPr>
        <w:t xml:space="preserve"> </w:t>
      </w:r>
      <w:hyperlink r:id="rId635" w:tooltip="Gomes Hernández Galván (aún no redactado)" w:history="1">
        <w:r w:rsidRPr="004A16DD">
          <w:rPr>
            <w:rStyle w:val="Hipervnculo"/>
            <w:rFonts w:ascii="Arial" w:hAnsi="Arial" w:cs="Arial"/>
            <w:b/>
          </w:rPr>
          <w:t>Gomes Hernández Galván</w:t>
        </w:r>
      </w:hyperlink>
      <w:r w:rsidRPr="004A16DD">
        <w:rPr>
          <w:rFonts w:ascii="Arial" w:hAnsi="Arial" w:cs="Arial"/>
          <w:b/>
        </w:rPr>
        <w:t xml:space="preserve">, autor de las Tablas de la Catedral; </w:t>
      </w:r>
      <w:hyperlink r:id="rId636" w:tooltip="Juan Bautista Vásquez (aún no redactado)" w:history="1">
        <w:r w:rsidRPr="004A16DD">
          <w:rPr>
            <w:rStyle w:val="Hipervnculo"/>
            <w:rFonts w:ascii="Arial" w:hAnsi="Arial" w:cs="Arial"/>
            <w:b/>
          </w:rPr>
          <w:t>Juan Bautista Vásquez</w:t>
        </w:r>
      </w:hyperlink>
      <w:r w:rsidRPr="004A16DD">
        <w:rPr>
          <w:rFonts w:ascii="Arial" w:hAnsi="Arial" w:cs="Arial"/>
          <w:b/>
        </w:rPr>
        <w:t>, autor de una escultura de la Vi</w:t>
      </w:r>
      <w:r w:rsidRPr="004A16DD">
        <w:rPr>
          <w:rFonts w:ascii="Arial" w:hAnsi="Arial" w:cs="Arial"/>
          <w:b/>
        </w:rPr>
        <w:t>r</w:t>
      </w:r>
      <w:r w:rsidRPr="004A16DD">
        <w:rPr>
          <w:rFonts w:ascii="Arial" w:hAnsi="Arial" w:cs="Arial"/>
          <w:b/>
        </w:rPr>
        <w:t xml:space="preserve">gen conocida como </w:t>
      </w:r>
      <w:r w:rsidRPr="004A16DD">
        <w:rPr>
          <w:rFonts w:ascii="Arial" w:hAnsi="Arial" w:cs="Arial"/>
          <w:b/>
          <w:i/>
          <w:iCs/>
        </w:rPr>
        <w:t>La Rectora</w:t>
      </w:r>
      <w:r w:rsidRPr="004A16DD">
        <w:rPr>
          <w:rFonts w:ascii="Arial" w:hAnsi="Arial" w:cs="Arial"/>
          <w:b/>
        </w:rPr>
        <w:t xml:space="preserve">, actualmente en el </w:t>
      </w:r>
      <w:hyperlink r:id="rId637" w:tooltip="Instituto Riva-Agüero" w:history="1">
        <w:r w:rsidRPr="004A16DD">
          <w:rPr>
            <w:rStyle w:val="Hipervnculo"/>
            <w:rFonts w:ascii="Arial" w:hAnsi="Arial" w:cs="Arial"/>
            <w:b/>
          </w:rPr>
          <w:t>Instituto Riva-Agüero</w:t>
        </w:r>
      </w:hyperlink>
      <w:r w:rsidRPr="004A16DD">
        <w:rPr>
          <w:rFonts w:ascii="Arial" w:hAnsi="Arial" w:cs="Arial"/>
          <w:b/>
        </w:rPr>
        <w:t xml:space="preserve">; y </w:t>
      </w:r>
      <w:hyperlink r:id="rId638" w:tooltip="Diego Rodrigues (aún no redactado)" w:history="1">
        <w:r w:rsidRPr="004A16DD">
          <w:rPr>
            <w:rStyle w:val="Hipervnculo"/>
            <w:rFonts w:ascii="Arial" w:hAnsi="Arial" w:cs="Arial"/>
            <w:b/>
          </w:rPr>
          <w:t>Diego Rodr</w:t>
        </w:r>
        <w:r w:rsidRPr="004A16DD">
          <w:rPr>
            <w:rStyle w:val="Hipervnculo"/>
            <w:rFonts w:ascii="Arial" w:hAnsi="Arial" w:cs="Arial"/>
            <w:b/>
          </w:rPr>
          <w:t>i</w:t>
        </w:r>
        <w:r w:rsidRPr="004A16DD">
          <w:rPr>
            <w:rStyle w:val="Hipervnculo"/>
            <w:rFonts w:ascii="Arial" w:hAnsi="Arial" w:cs="Arial"/>
            <w:b/>
          </w:rPr>
          <w:t>gues</w:t>
        </w:r>
      </w:hyperlink>
      <w:r w:rsidRPr="004A16DD">
        <w:rPr>
          <w:rFonts w:ascii="Arial" w:hAnsi="Arial" w:cs="Arial"/>
          <w:b/>
        </w:rPr>
        <w:t xml:space="preserve">, autor de la imagen de la </w:t>
      </w:r>
      <w:hyperlink r:id="rId639" w:tooltip="Virgen de Copacabana" w:history="1">
        <w:r w:rsidRPr="004A16DD">
          <w:rPr>
            <w:rStyle w:val="Hipervnculo"/>
            <w:rFonts w:ascii="Arial" w:hAnsi="Arial" w:cs="Arial"/>
            <w:b/>
            <w:i/>
            <w:iCs/>
          </w:rPr>
          <w:t>Virgen de Copacabana</w:t>
        </w:r>
      </w:hyperlink>
      <w:r w:rsidRPr="004A16DD">
        <w:rPr>
          <w:rFonts w:ascii="Arial" w:hAnsi="Arial" w:cs="Arial"/>
          <w:b/>
        </w:rPr>
        <w:t xml:space="preserve"> en el Santuario homónimo del </w:t>
      </w:r>
      <w:hyperlink r:id="rId640" w:tooltip="Distrito del Rímac" w:history="1">
        <w:r w:rsidRPr="004A16DD">
          <w:rPr>
            <w:rStyle w:val="Hipervnculo"/>
            <w:rFonts w:ascii="Arial" w:hAnsi="Arial" w:cs="Arial"/>
            <w:b/>
          </w:rPr>
          <w:t>Distr</w:t>
        </w:r>
        <w:r w:rsidRPr="004A16DD">
          <w:rPr>
            <w:rStyle w:val="Hipervnculo"/>
            <w:rFonts w:ascii="Arial" w:hAnsi="Arial" w:cs="Arial"/>
            <w:b/>
          </w:rPr>
          <w:t>i</w:t>
        </w:r>
        <w:r w:rsidRPr="004A16DD">
          <w:rPr>
            <w:rStyle w:val="Hipervnculo"/>
            <w:rFonts w:ascii="Arial" w:hAnsi="Arial" w:cs="Arial"/>
            <w:b/>
          </w:rPr>
          <w:t>to del Rímac</w:t>
        </w:r>
      </w:hyperlink>
      <w:r w:rsidRPr="004A16DD">
        <w:rPr>
          <w:rFonts w:ascii="Arial" w:hAnsi="Arial" w:cs="Arial"/>
          <w:b/>
        </w:rPr>
        <w:t xml:space="preserve"> de Lima. En México destacó el </w:t>
      </w:r>
      <w:hyperlink r:id="rId641" w:tooltip="Zamora" w:history="1">
        <w:r w:rsidRPr="004A16DD">
          <w:rPr>
            <w:rStyle w:val="Hipervnculo"/>
            <w:rFonts w:ascii="Arial" w:hAnsi="Arial" w:cs="Arial"/>
            <w:b/>
          </w:rPr>
          <w:t>zamorano</w:t>
        </w:r>
      </w:hyperlink>
      <w:r w:rsidRPr="004A16DD">
        <w:rPr>
          <w:rFonts w:ascii="Arial" w:hAnsi="Arial" w:cs="Arial"/>
          <w:b/>
        </w:rPr>
        <w:t xml:space="preserve"> </w:t>
      </w:r>
      <w:hyperlink r:id="rId642" w:tooltip="Jerónimo de Balbás" w:history="1">
        <w:r w:rsidRPr="004A16DD">
          <w:rPr>
            <w:rStyle w:val="Hipervnculo"/>
            <w:rFonts w:ascii="Arial" w:hAnsi="Arial" w:cs="Arial"/>
            <w:b/>
          </w:rPr>
          <w:t>Jerónimo de Balbás</w:t>
        </w:r>
      </w:hyperlink>
      <w:r w:rsidRPr="004A16DD">
        <w:rPr>
          <w:rFonts w:ascii="Arial" w:hAnsi="Arial" w:cs="Arial"/>
          <w:b/>
        </w:rPr>
        <w:t xml:space="preserve">, autor del </w:t>
      </w:r>
      <w:hyperlink r:id="rId643" w:tooltip="Retablo de los Reyes" w:history="1">
        <w:r w:rsidRPr="004A16DD">
          <w:rPr>
            <w:rStyle w:val="Hipervnculo"/>
            <w:rFonts w:ascii="Arial" w:hAnsi="Arial" w:cs="Arial"/>
            <w:b/>
          </w:rPr>
          <w:t>Ret</w:t>
        </w:r>
        <w:r w:rsidRPr="004A16DD">
          <w:rPr>
            <w:rStyle w:val="Hipervnculo"/>
            <w:rFonts w:ascii="Arial" w:hAnsi="Arial" w:cs="Arial"/>
            <w:b/>
          </w:rPr>
          <w:t>a</w:t>
        </w:r>
        <w:r w:rsidRPr="004A16DD">
          <w:rPr>
            <w:rStyle w:val="Hipervnculo"/>
            <w:rFonts w:ascii="Arial" w:hAnsi="Arial" w:cs="Arial"/>
            <w:b/>
          </w:rPr>
          <w:t>blo de los Reyes</w:t>
        </w:r>
      </w:hyperlink>
      <w:r w:rsidRPr="004A16DD">
        <w:rPr>
          <w:rFonts w:ascii="Arial" w:hAnsi="Arial" w:cs="Arial"/>
          <w:b/>
        </w:rPr>
        <w:t xml:space="preserve"> de la </w:t>
      </w:r>
      <w:hyperlink r:id="rId644" w:tooltip="Catedral Metropolitana de la Ciudad de México" w:history="1">
        <w:r w:rsidRPr="004A16DD">
          <w:rPr>
            <w:rStyle w:val="Hipervnculo"/>
            <w:rFonts w:ascii="Arial" w:hAnsi="Arial" w:cs="Arial"/>
            <w:b/>
          </w:rPr>
          <w:t>Catedral Metropolitana de la Ciudad de México</w:t>
        </w:r>
      </w:hyperlink>
      <w:r w:rsidRPr="004A16DD">
        <w:rPr>
          <w:rFonts w:ascii="Arial" w:hAnsi="Arial" w:cs="Arial"/>
          <w:b/>
        </w:rPr>
        <w:t xml:space="preserve">. En Ecuador destacó la </w:t>
      </w:r>
      <w:hyperlink r:id="rId645" w:tooltip="Escuela quiteña" w:history="1">
        <w:r w:rsidRPr="004A16DD">
          <w:rPr>
            <w:rStyle w:val="Hipervnculo"/>
            <w:rFonts w:ascii="Arial" w:hAnsi="Arial" w:cs="Arial"/>
            <w:b/>
          </w:rPr>
          <w:t>escuela quiteña</w:t>
        </w:r>
      </w:hyperlink>
      <w:r w:rsidRPr="004A16DD">
        <w:rPr>
          <w:rFonts w:ascii="Arial" w:hAnsi="Arial" w:cs="Arial"/>
          <w:b/>
        </w:rPr>
        <w:t xml:space="preserve">, representada por </w:t>
      </w:r>
      <w:hyperlink r:id="rId646" w:tooltip="Bernardo de Legarda" w:history="1">
        <w:r w:rsidRPr="004A16DD">
          <w:rPr>
            <w:rStyle w:val="Hipervnculo"/>
            <w:rFonts w:ascii="Arial" w:hAnsi="Arial" w:cs="Arial"/>
            <w:b/>
          </w:rPr>
          <w:t>Bernardo de Legarda</w:t>
        </w:r>
      </w:hyperlink>
      <w:r w:rsidRPr="004A16DD">
        <w:rPr>
          <w:rFonts w:ascii="Arial" w:hAnsi="Arial" w:cs="Arial"/>
          <w:b/>
        </w:rPr>
        <w:t xml:space="preserve"> y </w:t>
      </w:r>
      <w:hyperlink r:id="rId647" w:tooltip="Manuel Chili" w:history="1">
        <w:r w:rsidRPr="004A16DD">
          <w:rPr>
            <w:rStyle w:val="Hipervnculo"/>
            <w:rFonts w:ascii="Arial" w:hAnsi="Arial" w:cs="Arial"/>
            <w:b/>
          </w:rPr>
          <w:t>Manuel Chili</w:t>
        </w:r>
      </w:hyperlink>
      <w:r w:rsidRPr="004A16DD">
        <w:rPr>
          <w:rFonts w:ascii="Arial" w:hAnsi="Arial" w:cs="Arial"/>
          <w:b/>
        </w:rPr>
        <w:t xml:space="preserve"> (apodado Casp</w:t>
      </w:r>
      <w:r w:rsidRPr="004A16DD">
        <w:rPr>
          <w:rFonts w:ascii="Arial" w:hAnsi="Arial" w:cs="Arial"/>
          <w:b/>
        </w:rPr>
        <w:t>i</w:t>
      </w:r>
      <w:r w:rsidRPr="004A16DD">
        <w:rPr>
          <w:rFonts w:ascii="Arial" w:hAnsi="Arial" w:cs="Arial"/>
          <w:b/>
        </w:rPr>
        <w:t xml:space="preserve">cara). En Brasil destacó nuevamente la figura del </w:t>
      </w:r>
      <w:hyperlink r:id="rId648" w:tooltip="Aleijadinho" w:history="1">
        <w:r w:rsidRPr="004A16DD">
          <w:rPr>
            <w:rStyle w:val="Hipervnculo"/>
            <w:rFonts w:ascii="Arial" w:hAnsi="Arial" w:cs="Arial"/>
            <w:b/>
          </w:rPr>
          <w:t>Aleijadinho</w:t>
        </w:r>
      </w:hyperlink>
      <w:r w:rsidRPr="004A16DD">
        <w:rPr>
          <w:rFonts w:ascii="Arial" w:hAnsi="Arial" w:cs="Arial"/>
          <w:b/>
        </w:rPr>
        <w:t>, que se encargó de la decor</w:t>
      </w:r>
      <w:r w:rsidRPr="004A16DD">
        <w:rPr>
          <w:rFonts w:ascii="Arial" w:hAnsi="Arial" w:cs="Arial"/>
          <w:b/>
        </w:rPr>
        <w:t>a</w:t>
      </w:r>
      <w:r w:rsidRPr="004A16DD">
        <w:rPr>
          <w:rFonts w:ascii="Arial" w:hAnsi="Arial" w:cs="Arial"/>
          <w:b/>
        </w:rPr>
        <w:t xml:space="preserve">ción escultórica de sus proyectos arquitectónicos, como la iglesia de São Francisco de Assis en </w:t>
      </w:r>
      <w:hyperlink r:id="rId649" w:tooltip="Ouro Preto" w:history="1">
        <w:r w:rsidRPr="004A16DD">
          <w:rPr>
            <w:rStyle w:val="Hipervnculo"/>
            <w:rFonts w:ascii="Arial" w:hAnsi="Arial" w:cs="Arial"/>
            <w:b/>
          </w:rPr>
          <w:t>Ouro Preto</w:t>
        </w:r>
      </w:hyperlink>
      <w:r w:rsidRPr="004A16DD">
        <w:rPr>
          <w:rFonts w:ascii="Arial" w:hAnsi="Arial" w:cs="Arial"/>
          <w:b/>
        </w:rPr>
        <w:t xml:space="preserve">, donde realizó las esculturas de la fachada, el púlpito y el altar; o el </w:t>
      </w:r>
      <w:hyperlink r:id="rId650" w:tooltip="Santuario del Buen Jesús de Congonhas" w:history="1">
        <w:r w:rsidRPr="004A16DD">
          <w:rPr>
            <w:rStyle w:val="Hipervnculo"/>
            <w:rFonts w:ascii="Arial" w:hAnsi="Arial" w:cs="Arial"/>
            <w:b/>
          </w:rPr>
          <w:t>Santuario del Buen Jesús de Congonhas</w:t>
        </w:r>
      </w:hyperlink>
      <w:r w:rsidRPr="004A16DD">
        <w:rPr>
          <w:rFonts w:ascii="Arial" w:hAnsi="Arial" w:cs="Arial"/>
          <w:b/>
        </w:rPr>
        <w:t>, donde destacan las figuras de los doce profetas.</w:t>
      </w:r>
      <w:r w:rsidR="007000D9" w:rsidRPr="004A16DD">
        <w:rPr>
          <w:rFonts w:ascii="Arial" w:hAnsi="Arial" w:cs="Arial"/>
          <w:b/>
        </w:rPr>
        <w:t xml:space="preserve"> </w:t>
      </w:r>
    </w:p>
    <w:p w:rsidR="007000D9" w:rsidRPr="004A16DD" w:rsidRDefault="007000D9" w:rsidP="004A16DD">
      <w:pPr>
        <w:pStyle w:val="NormalWeb"/>
        <w:spacing w:before="0" w:beforeAutospacing="0" w:after="0" w:afterAutospacing="0"/>
        <w:ind w:left="720"/>
        <w:jc w:val="both"/>
        <w:rPr>
          <w:rFonts w:ascii="Arial" w:hAnsi="Arial" w:cs="Arial"/>
          <w:b/>
        </w:rPr>
      </w:pPr>
    </w:p>
    <w:p w:rsidR="00425616" w:rsidRPr="004A16DD" w:rsidRDefault="00425616" w:rsidP="004A16DD">
      <w:pPr>
        <w:pStyle w:val="Ttulo2"/>
        <w:spacing w:before="0" w:beforeAutospacing="0" w:after="0" w:afterAutospacing="0"/>
        <w:jc w:val="both"/>
        <w:rPr>
          <w:rFonts w:ascii="Arial" w:hAnsi="Arial" w:cs="Arial"/>
          <w:color w:val="FF0000"/>
          <w:sz w:val="28"/>
          <w:szCs w:val="28"/>
        </w:rPr>
      </w:pPr>
      <w:r w:rsidRPr="004A16DD">
        <w:rPr>
          <w:rStyle w:val="mw-headline"/>
          <w:rFonts w:ascii="Arial" w:hAnsi="Arial" w:cs="Arial"/>
          <w:color w:val="FF0000"/>
          <w:sz w:val="28"/>
          <w:szCs w:val="28"/>
        </w:rPr>
        <w:t>Pintura</w:t>
      </w:r>
    </w:p>
    <w:p w:rsidR="00425616" w:rsidRPr="004A16DD" w:rsidRDefault="00425616" w:rsidP="004A16DD">
      <w:pPr>
        <w:pStyle w:val="NormalWeb"/>
        <w:jc w:val="both"/>
        <w:rPr>
          <w:rFonts w:ascii="Arial" w:hAnsi="Arial" w:cs="Arial"/>
          <w:b/>
        </w:rPr>
      </w:pPr>
      <w:r w:rsidRPr="004A16DD">
        <w:rPr>
          <w:rFonts w:ascii="Arial" w:hAnsi="Arial" w:cs="Arial"/>
          <w:b/>
        </w:rPr>
        <w:t xml:space="preserve">La </w:t>
      </w:r>
      <w:hyperlink r:id="rId651" w:tooltip="Pintura barroca" w:history="1">
        <w:r w:rsidRPr="004A16DD">
          <w:rPr>
            <w:rStyle w:val="Hipervnculo"/>
            <w:rFonts w:ascii="Arial" w:hAnsi="Arial" w:cs="Arial"/>
            <w:b/>
          </w:rPr>
          <w:t>pintura barroca</w:t>
        </w:r>
      </w:hyperlink>
      <w:r w:rsidRPr="004A16DD">
        <w:rPr>
          <w:rFonts w:ascii="Arial" w:hAnsi="Arial" w:cs="Arial"/>
          <w:b/>
        </w:rPr>
        <w:t xml:space="preserve"> tuvo un marcado acento diferenciador geográfico, ya que su desarrollo se produjo por países, en diversas escuelas nacionales cada una con un sello distintivo. Sin embargo, se percibe una i</w:t>
      </w:r>
      <w:r w:rsidRPr="004A16DD">
        <w:rPr>
          <w:rFonts w:ascii="Arial" w:hAnsi="Arial" w:cs="Arial"/>
          <w:b/>
        </w:rPr>
        <w:t>n</w:t>
      </w:r>
      <w:r w:rsidRPr="004A16DD">
        <w:rPr>
          <w:rFonts w:ascii="Arial" w:hAnsi="Arial" w:cs="Arial"/>
          <w:b/>
        </w:rPr>
        <w:t xml:space="preserve">fluencia común proveniente nuevamente de Italia, donde surgieron dos tendencias contrapuestas: el </w:t>
      </w:r>
      <w:hyperlink r:id="rId652" w:tooltip="Naturalismo en el arte" w:history="1">
        <w:r w:rsidRPr="004A16DD">
          <w:rPr>
            <w:rStyle w:val="Hipervnculo"/>
            <w:rFonts w:ascii="Arial" w:hAnsi="Arial" w:cs="Arial"/>
            <w:b/>
          </w:rPr>
          <w:t>natur</w:t>
        </w:r>
        <w:r w:rsidRPr="004A16DD">
          <w:rPr>
            <w:rStyle w:val="Hipervnculo"/>
            <w:rFonts w:ascii="Arial" w:hAnsi="Arial" w:cs="Arial"/>
            <w:b/>
          </w:rPr>
          <w:t>a</w:t>
        </w:r>
        <w:r w:rsidRPr="004A16DD">
          <w:rPr>
            <w:rStyle w:val="Hipervnculo"/>
            <w:rFonts w:ascii="Arial" w:hAnsi="Arial" w:cs="Arial"/>
            <w:b/>
          </w:rPr>
          <w:t>lismo</w:t>
        </w:r>
      </w:hyperlink>
      <w:r w:rsidRPr="004A16DD">
        <w:rPr>
          <w:rFonts w:ascii="Arial" w:hAnsi="Arial" w:cs="Arial"/>
          <w:b/>
        </w:rPr>
        <w:t xml:space="preserve"> (también llamado </w:t>
      </w:r>
      <w:hyperlink r:id="rId653" w:tooltip="Caravagismo" w:history="1">
        <w:r w:rsidRPr="004A16DD">
          <w:rPr>
            <w:rStyle w:val="Hipervnculo"/>
            <w:rFonts w:ascii="Arial" w:hAnsi="Arial" w:cs="Arial"/>
            <w:b/>
          </w:rPr>
          <w:t>caravagismo</w:t>
        </w:r>
      </w:hyperlink>
      <w:r w:rsidRPr="004A16DD">
        <w:rPr>
          <w:rFonts w:ascii="Arial" w:hAnsi="Arial" w:cs="Arial"/>
          <w:b/>
        </w:rPr>
        <w:t xml:space="preserve">), basado en la imitación de la realidad natural, con cierto gusto por el </w:t>
      </w:r>
      <w:hyperlink r:id="rId654" w:tooltip="Claroscuro" w:history="1">
        <w:r w:rsidRPr="004A16DD">
          <w:rPr>
            <w:rStyle w:val="Hipervnculo"/>
            <w:rFonts w:ascii="Arial" w:hAnsi="Arial" w:cs="Arial"/>
            <w:b/>
          </w:rPr>
          <w:t>claroscuro</w:t>
        </w:r>
      </w:hyperlink>
      <w:r w:rsidRPr="004A16DD">
        <w:rPr>
          <w:rFonts w:ascii="Arial" w:hAnsi="Arial" w:cs="Arial"/>
          <w:b/>
        </w:rPr>
        <w:t xml:space="preserve"> —el llam</w:t>
      </w:r>
      <w:r w:rsidRPr="004A16DD">
        <w:rPr>
          <w:rFonts w:ascii="Arial" w:hAnsi="Arial" w:cs="Arial"/>
          <w:b/>
        </w:rPr>
        <w:t>a</w:t>
      </w:r>
      <w:r w:rsidRPr="004A16DD">
        <w:rPr>
          <w:rFonts w:ascii="Arial" w:hAnsi="Arial" w:cs="Arial"/>
          <w:b/>
        </w:rPr>
        <w:t xml:space="preserve">do </w:t>
      </w:r>
      <w:hyperlink r:id="rId655" w:tooltip="Tenebrismo" w:history="1">
        <w:r w:rsidRPr="004A16DD">
          <w:rPr>
            <w:rStyle w:val="Hipervnculo"/>
            <w:rFonts w:ascii="Arial" w:hAnsi="Arial" w:cs="Arial"/>
            <w:b/>
          </w:rPr>
          <w:t>tenebrismo</w:t>
        </w:r>
      </w:hyperlink>
      <w:r w:rsidRPr="004A16DD">
        <w:rPr>
          <w:rFonts w:ascii="Arial" w:hAnsi="Arial" w:cs="Arial"/>
          <w:b/>
        </w:rPr>
        <w:t xml:space="preserve">—; y el </w:t>
      </w:r>
      <w:hyperlink r:id="rId656" w:tooltip="Pintura clasicista" w:history="1">
        <w:r w:rsidRPr="004A16DD">
          <w:rPr>
            <w:rStyle w:val="Hipervnculo"/>
            <w:rFonts w:ascii="Arial" w:hAnsi="Arial" w:cs="Arial"/>
            <w:b/>
          </w:rPr>
          <w:t>clasicismo</w:t>
        </w:r>
      </w:hyperlink>
      <w:r w:rsidRPr="004A16DD">
        <w:rPr>
          <w:rFonts w:ascii="Arial" w:hAnsi="Arial" w:cs="Arial"/>
          <w:b/>
        </w:rPr>
        <w:t>, que es igual de realista pero con un concepto de la real</w:t>
      </w:r>
      <w:r w:rsidRPr="004A16DD">
        <w:rPr>
          <w:rFonts w:ascii="Arial" w:hAnsi="Arial" w:cs="Arial"/>
          <w:b/>
        </w:rPr>
        <w:t>i</w:t>
      </w:r>
      <w:r w:rsidRPr="004A16DD">
        <w:rPr>
          <w:rFonts w:ascii="Arial" w:hAnsi="Arial" w:cs="Arial"/>
          <w:b/>
        </w:rPr>
        <w:t>dad más intelectual e idealizado. Posteriormente, en el llamado «</w:t>
      </w:r>
      <w:hyperlink r:id="rId657" w:anchor="El_pleno_Barroco" w:tooltip="Pintura barroca de Italia" w:history="1">
        <w:r w:rsidRPr="004A16DD">
          <w:rPr>
            <w:rStyle w:val="Hipervnculo"/>
            <w:rFonts w:ascii="Arial" w:hAnsi="Arial" w:cs="Arial"/>
            <w:b/>
          </w:rPr>
          <w:t>pleno barroco</w:t>
        </w:r>
      </w:hyperlink>
      <w:r w:rsidRPr="004A16DD">
        <w:rPr>
          <w:rFonts w:ascii="Arial" w:hAnsi="Arial" w:cs="Arial"/>
          <w:b/>
        </w:rPr>
        <w:t xml:space="preserve">» (segunda mitad del siglo XVII), la pintura evolucionó a un estilo más decorativo, con predominio de la </w:t>
      </w:r>
      <w:hyperlink r:id="rId658" w:tooltip="Pintura mural" w:history="1">
        <w:r w:rsidRPr="004A16DD">
          <w:rPr>
            <w:rStyle w:val="Hipervnculo"/>
            <w:rFonts w:ascii="Arial" w:hAnsi="Arial" w:cs="Arial"/>
            <w:b/>
          </w:rPr>
          <w:t>pintura mural</w:t>
        </w:r>
      </w:hyperlink>
      <w:r w:rsidRPr="004A16DD">
        <w:rPr>
          <w:rFonts w:ascii="Arial" w:hAnsi="Arial" w:cs="Arial"/>
          <w:b/>
        </w:rPr>
        <w:t xml:space="preserve"> y cierta predilección por los efectos ópticos (</w:t>
      </w:r>
      <w:hyperlink r:id="rId659" w:tooltip="Trampantojo" w:history="1">
        <w:r w:rsidRPr="004A16DD">
          <w:rPr>
            <w:rStyle w:val="Hipervnculo"/>
            <w:rFonts w:ascii="Arial" w:hAnsi="Arial" w:cs="Arial"/>
            <w:b/>
            <w:i/>
            <w:iCs/>
          </w:rPr>
          <w:t>trompe-l'oeil</w:t>
        </w:r>
      </w:hyperlink>
      <w:r w:rsidRPr="004A16DD">
        <w:rPr>
          <w:rFonts w:ascii="Arial" w:hAnsi="Arial" w:cs="Arial"/>
          <w:b/>
        </w:rPr>
        <w:t>) y las escenogra</w:t>
      </w:r>
      <w:r w:rsidRPr="004A16DD">
        <w:rPr>
          <w:rFonts w:ascii="Arial" w:hAnsi="Arial" w:cs="Arial"/>
          <w:b/>
        </w:rPr>
        <w:t>f</w:t>
      </w:r>
      <w:r w:rsidRPr="004A16DD">
        <w:rPr>
          <w:rFonts w:ascii="Arial" w:hAnsi="Arial" w:cs="Arial"/>
          <w:b/>
        </w:rPr>
        <w:t>ías lujosas y exuberantes.</w:t>
      </w:r>
      <w:r w:rsidR="007000D9"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Italia</w:t>
      </w:r>
    </w:p>
    <w:p w:rsidR="00425616" w:rsidRPr="004A16DD" w:rsidRDefault="00425616" w:rsidP="004A16DD">
      <w:pPr>
        <w:pStyle w:val="NormalWeb"/>
        <w:jc w:val="both"/>
        <w:rPr>
          <w:rFonts w:ascii="Arial" w:hAnsi="Arial" w:cs="Arial"/>
          <w:b/>
        </w:rPr>
      </w:pPr>
      <w:r w:rsidRPr="004A16DD">
        <w:rPr>
          <w:rFonts w:ascii="Arial" w:hAnsi="Arial" w:cs="Arial"/>
          <w:b/>
        </w:rPr>
        <w:t>Como hemos visto, en un primer lugar surgieron dos tendencias contrapuestas, naturali</w:t>
      </w:r>
      <w:r w:rsidRPr="004A16DD">
        <w:rPr>
          <w:rFonts w:ascii="Arial" w:hAnsi="Arial" w:cs="Arial"/>
          <w:b/>
        </w:rPr>
        <w:t>s</w:t>
      </w:r>
      <w:r w:rsidRPr="004A16DD">
        <w:rPr>
          <w:rFonts w:ascii="Arial" w:hAnsi="Arial" w:cs="Arial"/>
          <w:b/>
        </w:rPr>
        <w:t xml:space="preserve">mo y clasicismo. La primera tuvo su máximo exponente en </w:t>
      </w:r>
      <w:hyperlink r:id="rId660" w:tooltip="Caravaggio" w:history="1">
        <w:r w:rsidRPr="004A16DD">
          <w:rPr>
            <w:rStyle w:val="Hipervnculo"/>
            <w:rFonts w:ascii="Arial" w:hAnsi="Arial" w:cs="Arial"/>
            <w:b/>
          </w:rPr>
          <w:t>Caravaggio</w:t>
        </w:r>
      </w:hyperlink>
      <w:r w:rsidRPr="004A16DD">
        <w:rPr>
          <w:rFonts w:ascii="Arial" w:hAnsi="Arial" w:cs="Arial"/>
          <w:b/>
        </w:rPr>
        <w:t>, un artista original y de vida azarosa que, pese a su pr</w:t>
      </w:r>
      <w:r w:rsidRPr="004A16DD">
        <w:rPr>
          <w:rFonts w:ascii="Arial" w:hAnsi="Arial" w:cs="Arial"/>
          <w:b/>
        </w:rPr>
        <w:t>e</w:t>
      </w:r>
      <w:r w:rsidRPr="004A16DD">
        <w:rPr>
          <w:rFonts w:ascii="Arial" w:hAnsi="Arial" w:cs="Arial"/>
          <w:b/>
        </w:rPr>
        <w:t xml:space="preserve">matura muerte, dejó numerosas obras maestras en las </w:t>
      </w:r>
      <w:r w:rsidRPr="004A16DD">
        <w:rPr>
          <w:rFonts w:ascii="Arial" w:hAnsi="Arial" w:cs="Arial"/>
          <w:b/>
        </w:rPr>
        <w:lastRenderedPageBreak/>
        <w:t>que se sintetizan la descripción minuciosa de la real</w:t>
      </w:r>
      <w:r w:rsidRPr="004A16DD">
        <w:rPr>
          <w:rFonts w:ascii="Arial" w:hAnsi="Arial" w:cs="Arial"/>
          <w:b/>
        </w:rPr>
        <w:t>i</w:t>
      </w:r>
      <w:r w:rsidRPr="004A16DD">
        <w:rPr>
          <w:rFonts w:ascii="Arial" w:hAnsi="Arial" w:cs="Arial"/>
          <w:b/>
        </w:rPr>
        <w:t>dad y el tratamiento casi vulgar de los personajes con una visión no exenta de reflexión intelectual. Igua</w:t>
      </w:r>
      <w:r w:rsidRPr="004A16DD">
        <w:rPr>
          <w:rFonts w:ascii="Arial" w:hAnsi="Arial" w:cs="Arial"/>
          <w:b/>
        </w:rPr>
        <w:t>l</w:t>
      </w:r>
      <w:r w:rsidRPr="004A16DD">
        <w:rPr>
          <w:rFonts w:ascii="Arial" w:hAnsi="Arial" w:cs="Arial"/>
          <w:b/>
        </w:rPr>
        <w:t>mente fue introductor del tenebrismo, donde los personajes destacan sobre un fondo oscuro, con una ilum</w:t>
      </w:r>
      <w:r w:rsidRPr="004A16DD">
        <w:rPr>
          <w:rFonts w:ascii="Arial" w:hAnsi="Arial" w:cs="Arial"/>
          <w:b/>
        </w:rPr>
        <w:t>i</w:t>
      </w:r>
      <w:r w:rsidRPr="004A16DD">
        <w:rPr>
          <w:rFonts w:ascii="Arial" w:hAnsi="Arial" w:cs="Arial"/>
          <w:b/>
        </w:rPr>
        <w:t xml:space="preserve">nación artificial y dirigida, de efecto teatral, que hace resaltar los objetos y los gestos y actitudes de los personajes. Entre las obras de Caravaggio destacan: </w:t>
      </w:r>
      <w:hyperlink r:id="rId661" w:tooltip="Crucifixión de San Pedro (Caravaggio)" w:history="1">
        <w:r w:rsidRPr="004A16DD">
          <w:rPr>
            <w:rStyle w:val="Hipervnculo"/>
            <w:rFonts w:ascii="Arial" w:hAnsi="Arial" w:cs="Arial"/>
            <w:b/>
            <w:i/>
            <w:iCs/>
          </w:rPr>
          <w:t>Crucifixión de San Pedro</w:t>
        </w:r>
      </w:hyperlink>
      <w:r w:rsidRPr="004A16DD">
        <w:rPr>
          <w:rFonts w:ascii="Arial" w:hAnsi="Arial" w:cs="Arial"/>
          <w:b/>
        </w:rPr>
        <w:t xml:space="preserve"> (1601), </w:t>
      </w:r>
      <w:hyperlink r:id="rId662" w:tooltip="La vocación de San Mateo (Caravaggio)" w:history="1">
        <w:r w:rsidRPr="004A16DD">
          <w:rPr>
            <w:rStyle w:val="Hipervnculo"/>
            <w:rFonts w:ascii="Arial" w:hAnsi="Arial" w:cs="Arial"/>
            <w:b/>
            <w:i/>
            <w:iCs/>
          </w:rPr>
          <w:t>La vocación de San Mateo</w:t>
        </w:r>
      </w:hyperlink>
      <w:r w:rsidRPr="004A16DD">
        <w:rPr>
          <w:rFonts w:ascii="Arial" w:hAnsi="Arial" w:cs="Arial"/>
          <w:b/>
        </w:rPr>
        <w:t xml:space="preserve"> (1602), </w:t>
      </w:r>
      <w:hyperlink r:id="rId663" w:tooltip="Santo Entierro (Caravaggio)" w:history="1">
        <w:r w:rsidRPr="004A16DD">
          <w:rPr>
            <w:rStyle w:val="Hipervnculo"/>
            <w:rFonts w:ascii="Arial" w:hAnsi="Arial" w:cs="Arial"/>
            <w:b/>
            <w:i/>
            <w:iCs/>
          </w:rPr>
          <w:t>Entierro de Cristo</w:t>
        </w:r>
      </w:hyperlink>
      <w:r w:rsidRPr="004A16DD">
        <w:rPr>
          <w:rFonts w:ascii="Arial" w:hAnsi="Arial" w:cs="Arial"/>
          <w:b/>
        </w:rPr>
        <w:t xml:space="preserve"> (1604), etc. Otros artistas nat</w:t>
      </w:r>
      <w:r w:rsidRPr="004A16DD">
        <w:rPr>
          <w:rFonts w:ascii="Arial" w:hAnsi="Arial" w:cs="Arial"/>
          <w:b/>
        </w:rPr>
        <w:t>u</w:t>
      </w:r>
      <w:r w:rsidRPr="004A16DD">
        <w:rPr>
          <w:rFonts w:ascii="Arial" w:hAnsi="Arial" w:cs="Arial"/>
          <w:b/>
        </w:rPr>
        <w:t xml:space="preserve">ralistas fueron: </w:t>
      </w:r>
      <w:hyperlink r:id="rId664" w:tooltip="Bartolomeo Manfredi" w:history="1">
        <w:r w:rsidRPr="004A16DD">
          <w:rPr>
            <w:rStyle w:val="Hipervnculo"/>
            <w:rFonts w:ascii="Arial" w:hAnsi="Arial" w:cs="Arial"/>
            <w:b/>
          </w:rPr>
          <w:t>Bartolomeo Manfredi</w:t>
        </w:r>
      </w:hyperlink>
      <w:r w:rsidRPr="004A16DD">
        <w:rPr>
          <w:rFonts w:ascii="Arial" w:hAnsi="Arial" w:cs="Arial"/>
          <w:b/>
        </w:rPr>
        <w:t xml:space="preserve">, </w:t>
      </w:r>
      <w:hyperlink r:id="rId665" w:tooltip="Carlo Saraceni" w:history="1">
        <w:r w:rsidRPr="004A16DD">
          <w:rPr>
            <w:rStyle w:val="Hipervnculo"/>
            <w:rFonts w:ascii="Arial" w:hAnsi="Arial" w:cs="Arial"/>
            <w:b/>
          </w:rPr>
          <w:t>Carlo Saraceni</w:t>
        </w:r>
      </w:hyperlink>
      <w:r w:rsidRPr="004A16DD">
        <w:rPr>
          <w:rFonts w:ascii="Arial" w:hAnsi="Arial" w:cs="Arial"/>
          <w:b/>
        </w:rPr>
        <w:t xml:space="preserve">, </w:t>
      </w:r>
      <w:hyperlink r:id="rId666" w:tooltip="Giovanni Battista Caracciolo" w:history="1">
        <w:r w:rsidRPr="004A16DD">
          <w:rPr>
            <w:rStyle w:val="Hipervnculo"/>
            <w:rFonts w:ascii="Arial" w:hAnsi="Arial" w:cs="Arial"/>
            <w:b/>
          </w:rPr>
          <w:t>Giovanni Battista Caracciolo</w:t>
        </w:r>
      </w:hyperlink>
      <w:r w:rsidRPr="004A16DD">
        <w:rPr>
          <w:rFonts w:ascii="Arial" w:hAnsi="Arial" w:cs="Arial"/>
          <w:b/>
        </w:rPr>
        <w:t xml:space="preserve"> y </w:t>
      </w:r>
      <w:hyperlink r:id="rId667" w:tooltip="Orazio Gentileschi" w:history="1">
        <w:r w:rsidRPr="004A16DD">
          <w:rPr>
            <w:rStyle w:val="Hipervnculo"/>
            <w:rFonts w:ascii="Arial" w:hAnsi="Arial" w:cs="Arial"/>
            <w:b/>
          </w:rPr>
          <w:t>Orazio</w:t>
        </w:r>
      </w:hyperlink>
      <w:r w:rsidRPr="004A16DD">
        <w:rPr>
          <w:rFonts w:ascii="Arial" w:hAnsi="Arial" w:cs="Arial"/>
          <w:b/>
        </w:rPr>
        <w:t xml:space="preserve"> y </w:t>
      </w:r>
      <w:hyperlink r:id="rId668" w:tooltip="Artemisia Gentileschi" w:history="1">
        <w:r w:rsidRPr="004A16DD">
          <w:rPr>
            <w:rStyle w:val="Hipervnculo"/>
            <w:rFonts w:ascii="Arial" w:hAnsi="Arial" w:cs="Arial"/>
            <w:b/>
          </w:rPr>
          <w:t>Artemisia Gentileschi</w:t>
        </w:r>
      </w:hyperlink>
      <w:r w:rsidRPr="004A16DD">
        <w:rPr>
          <w:rFonts w:ascii="Arial" w:hAnsi="Arial" w:cs="Arial"/>
          <w:b/>
        </w:rPr>
        <w:t>. También cabe mencionar, en rel</w:t>
      </w:r>
      <w:r w:rsidRPr="004A16DD">
        <w:rPr>
          <w:rFonts w:ascii="Arial" w:hAnsi="Arial" w:cs="Arial"/>
          <w:b/>
        </w:rPr>
        <w:t>a</w:t>
      </w:r>
      <w:r w:rsidRPr="004A16DD">
        <w:rPr>
          <w:rFonts w:ascii="Arial" w:hAnsi="Arial" w:cs="Arial"/>
          <w:b/>
        </w:rPr>
        <w:t>ción con este estilo, un género de pinturas conocido como «</w:t>
      </w:r>
      <w:hyperlink r:id="rId669" w:tooltip="Bamboccianti" w:history="1">
        <w:r w:rsidRPr="004A16DD">
          <w:rPr>
            <w:rStyle w:val="Hipervnculo"/>
            <w:rFonts w:ascii="Arial" w:hAnsi="Arial" w:cs="Arial"/>
            <w:b/>
          </w:rPr>
          <w:t>bambochadas</w:t>
        </w:r>
      </w:hyperlink>
      <w:r w:rsidRPr="004A16DD">
        <w:rPr>
          <w:rFonts w:ascii="Arial" w:hAnsi="Arial" w:cs="Arial"/>
          <w:b/>
        </w:rPr>
        <w:t xml:space="preserve">» (por el pintor holandés establecido en Roma </w:t>
      </w:r>
      <w:hyperlink r:id="rId670" w:tooltip="Pieter van Laer" w:history="1">
        <w:r w:rsidRPr="004A16DD">
          <w:rPr>
            <w:rStyle w:val="Hipervnculo"/>
            <w:rFonts w:ascii="Arial" w:hAnsi="Arial" w:cs="Arial"/>
            <w:b/>
          </w:rPr>
          <w:t>Pi</w:t>
        </w:r>
        <w:r w:rsidRPr="004A16DD">
          <w:rPr>
            <w:rStyle w:val="Hipervnculo"/>
            <w:rFonts w:ascii="Arial" w:hAnsi="Arial" w:cs="Arial"/>
            <w:b/>
          </w:rPr>
          <w:t>e</w:t>
        </w:r>
        <w:r w:rsidRPr="004A16DD">
          <w:rPr>
            <w:rStyle w:val="Hipervnculo"/>
            <w:rFonts w:ascii="Arial" w:hAnsi="Arial" w:cs="Arial"/>
            <w:b/>
          </w:rPr>
          <w:t>ter van Laer</w:t>
        </w:r>
      </w:hyperlink>
      <w:r w:rsidRPr="004A16DD">
        <w:rPr>
          <w:rFonts w:ascii="Arial" w:hAnsi="Arial" w:cs="Arial"/>
          <w:b/>
        </w:rPr>
        <w:t xml:space="preserve">, apodado </w:t>
      </w:r>
      <w:r w:rsidRPr="004A16DD">
        <w:rPr>
          <w:rFonts w:ascii="Arial" w:hAnsi="Arial" w:cs="Arial"/>
          <w:b/>
          <w:i/>
          <w:iCs/>
        </w:rPr>
        <w:t>il Bamboccio</w:t>
      </w:r>
      <w:r w:rsidRPr="004A16DD">
        <w:rPr>
          <w:rFonts w:ascii="Arial" w:hAnsi="Arial" w:cs="Arial"/>
          <w:b/>
        </w:rPr>
        <w:t>), que se centra en la representación de personajes vu</w:t>
      </w:r>
      <w:r w:rsidRPr="004A16DD">
        <w:rPr>
          <w:rFonts w:ascii="Arial" w:hAnsi="Arial" w:cs="Arial"/>
          <w:b/>
        </w:rPr>
        <w:t>l</w:t>
      </w:r>
      <w:r w:rsidRPr="004A16DD">
        <w:rPr>
          <w:rFonts w:ascii="Arial" w:hAnsi="Arial" w:cs="Arial"/>
          <w:b/>
        </w:rPr>
        <w:t>gares como mendigos, gitanos, borrachos o vagabundos.</w:t>
      </w:r>
      <w:r w:rsidR="007000D9"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La segunda tendencia fue el clasicismo, que surgió en </w:t>
      </w:r>
      <w:hyperlink r:id="rId671" w:tooltip="Bolonia" w:history="1">
        <w:r w:rsidRPr="004A16DD">
          <w:rPr>
            <w:rStyle w:val="Hipervnculo"/>
            <w:rFonts w:ascii="Arial" w:hAnsi="Arial" w:cs="Arial"/>
            <w:b/>
          </w:rPr>
          <w:t>Bolonia</w:t>
        </w:r>
      </w:hyperlink>
      <w:r w:rsidRPr="004A16DD">
        <w:rPr>
          <w:rFonts w:ascii="Arial" w:hAnsi="Arial" w:cs="Arial"/>
          <w:b/>
        </w:rPr>
        <w:t xml:space="preserve">, en torno a la denominada </w:t>
      </w:r>
      <w:hyperlink r:id="rId672" w:tooltip="Escuela boloñesa" w:history="1">
        <w:r w:rsidRPr="004A16DD">
          <w:rPr>
            <w:rStyle w:val="Hipervnculo"/>
            <w:rFonts w:ascii="Arial" w:hAnsi="Arial" w:cs="Arial"/>
            <w:b/>
          </w:rPr>
          <w:t>escuela boloñesa</w:t>
        </w:r>
      </w:hyperlink>
      <w:r w:rsidRPr="004A16DD">
        <w:rPr>
          <w:rFonts w:ascii="Arial" w:hAnsi="Arial" w:cs="Arial"/>
          <w:b/>
        </w:rPr>
        <w:t xml:space="preserve">, iniciada por los hermanos </w:t>
      </w:r>
      <w:hyperlink r:id="rId673" w:tooltip="Annibale Carracci" w:history="1">
        <w:r w:rsidRPr="004A16DD">
          <w:rPr>
            <w:rStyle w:val="Hipervnculo"/>
            <w:rFonts w:ascii="Arial" w:hAnsi="Arial" w:cs="Arial"/>
            <w:b/>
          </w:rPr>
          <w:t>Annibale</w:t>
        </w:r>
      </w:hyperlink>
      <w:r w:rsidRPr="004A16DD">
        <w:rPr>
          <w:rFonts w:ascii="Arial" w:hAnsi="Arial" w:cs="Arial"/>
          <w:b/>
        </w:rPr>
        <w:t xml:space="preserve"> y </w:t>
      </w:r>
      <w:hyperlink r:id="rId674" w:tooltip="Agostino Carracci" w:history="1">
        <w:r w:rsidRPr="004A16DD">
          <w:rPr>
            <w:rStyle w:val="Hipervnculo"/>
            <w:rFonts w:ascii="Arial" w:hAnsi="Arial" w:cs="Arial"/>
            <w:b/>
          </w:rPr>
          <w:t>Agostino Carracci</w:t>
        </w:r>
      </w:hyperlink>
      <w:r w:rsidRPr="004A16DD">
        <w:rPr>
          <w:rFonts w:ascii="Arial" w:hAnsi="Arial" w:cs="Arial"/>
          <w:b/>
        </w:rPr>
        <w:t>. Esta tendencia suponía una reacción contra el m</w:t>
      </w:r>
      <w:r w:rsidRPr="004A16DD">
        <w:rPr>
          <w:rFonts w:ascii="Arial" w:hAnsi="Arial" w:cs="Arial"/>
          <w:b/>
        </w:rPr>
        <w:t>a</w:t>
      </w:r>
      <w:r w:rsidRPr="004A16DD">
        <w:rPr>
          <w:rFonts w:ascii="Arial" w:hAnsi="Arial" w:cs="Arial"/>
          <w:b/>
        </w:rPr>
        <w:t>nierismo, buscando una representación idealizada de la naturaleza, representándola no como es, sino como debería ser. Perseguía como único o</w:t>
      </w:r>
      <w:r w:rsidRPr="004A16DD">
        <w:rPr>
          <w:rFonts w:ascii="Arial" w:hAnsi="Arial" w:cs="Arial"/>
          <w:b/>
        </w:rPr>
        <w:t>b</w:t>
      </w:r>
      <w:r w:rsidRPr="004A16DD">
        <w:rPr>
          <w:rFonts w:ascii="Arial" w:hAnsi="Arial" w:cs="Arial"/>
          <w:b/>
        </w:rPr>
        <w:t>jetivo la belleza ideal, para lo que se inspiraron en al arte clásico grec</w:t>
      </w:r>
      <w:r w:rsidRPr="004A16DD">
        <w:rPr>
          <w:rFonts w:ascii="Arial" w:hAnsi="Arial" w:cs="Arial"/>
          <w:b/>
        </w:rPr>
        <w:t>o</w:t>
      </w:r>
      <w:r w:rsidRPr="004A16DD">
        <w:rPr>
          <w:rFonts w:ascii="Arial" w:hAnsi="Arial" w:cs="Arial"/>
          <w:b/>
        </w:rPr>
        <w:t>rromano y el arte renacentista. Este ideal encontró un tema idóneo de representación en el paisaje, así como en temas históricos y mitológicos. Los hermanos Carracci trabajaron juntos en un princ</w:t>
      </w:r>
      <w:r w:rsidRPr="004A16DD">
        <w:rPr>
          <w:rFonts w:ascii="Arial" w:hAnsi="Arial" w:cs="Arial"/>
          <w:b/>
        </w:rPr>
        <w:t>i</w:t>
      </w:r>
      <w:r w:rsidRPr="004A16DD">
        <w:rPr>
          <w:rFonts w:ascii="Arial" w:hAnsi="Arial" w:cs="Arial"/>
          <w:b/>
        </w:rPr>
        <w:t xml:space="preserve">pio (frescos del </w:t>
      </w:r>
      <w:hyperlink r:id="rId675" w:tooltip="Palazzo Fava" w:history="1">
        <w:r w:rsidRPr="004A16DD">
          <w:rPr>
            <w:rStyle w:val="Hipervnculo"/>
            <w:rFonts w:ascii="Arial" w:hAnsi="Arial" w:cs="Arial"/>
            <w:b/>
          </w:rPr>
          <w:t>Palazzo Fava</w:t>
        </w:r>
      </w:hyperlink>
      <w:r w:rsidRPr="004A16DD">
        <w:rPr>
          <w:rFonts w:ascii="Arial" w:hAnsi="Arial" w:cs="Arial"/>
          <w:b/>
        </w:rPr>
        <w:t xml:space="preserve"> de Bolonia), hasta que Annibale fue llamado a Roma para d</w:t>
      </w:r>
      <w:r w:rsidRPr="004A16DD">
        <w:rPr>
          <w:rFonts w:ascii="Arial" w:hAnsi="Arial" w:cs="Arial"/>
          <w:b/>
        </w:rPr>
        <w:t>e</w:t>
      </w:r>
      <w:r w:rsidRPr="004A16DD">
        <w:rPr>
          <w:rFonts w:ascii="Arial" w:hAnsi="Arial" w:cs="Arial"/>
          <w:b/>
        </w:rPr>
        <w:t xml:space="preserve">corar la bóveda del </w:t>
      </w:r>
      <w:hyperlink r:id="rId676" w:tooltip="Palazzo Farnese" w:history="1">
        <w:r w:rsidRPr="004A16DD">
          <w:rPr>
            <w:rStyle w:val="Hipervnculo"/>
            <w:rFonts w:ascii="Arial" w:hAnsi="Arial" w:cs="Arial"/>
            <w:b/>
          </w:rPr>
          <w:t>Palazzo Farnese</w:t>
        </w:r>
      </w:hyperlink>
      <w:r w:rsidRPr="004A16DD">
        <w:rPr>
          <w:rFonts w:ascii="Arial" w:hAnsi="Arial" w:cs="Arial"/>
          <w:b/>
        </w:rPr>
        <w:t xml:space="preserve"> (1597-1604), que por su calidad ha sido comparada con la </w:t>
      </w:r>
      <w:hyperlink r:id="rId677" w:tooltip="Capilla Sixtina" w:history="1">
        <w:r w:rsidRPr="004A16DD">
          <w:rPr>
            <w:rStyle w:val="Hipervnculo"/>
            <w:rFonts w:ascii="Arial" w:hAnsi="Arial" w:cs="Arial"/>
            <w:b/>
          </w:rPr>
          <w:t>Capilla Sixtina</w:t>
        </w:r>
      </w:hyperlink>
      <w:r w:rsidRPr="004A16DD">
        <w:rPr>
          <w:rFonts w:ascii="Arial" w:hAnsi="Arial" w:cs="Arial"/>
          <w:b/>
        </w:rPr>
        <w:t xml:space="preserve">. Otros miembros de la escuela fueron: </w:t>
      </w:r>
      <w:hyperlink r:id="rId678" w:tooltip="Guido Reni" w:history="1">
        <w:r w:rsidRPr="004A16DD">
          <w:rPr>
            <w:rStyle w:val="Hipervnculo"/>
            <w:rFonts w:ascii="Arial" w:hAnsi="Arial" w:cs="Arial"/>
            <w:b/>
          </w:rPr>
          <w:t>Guido Reni</w:t>
        </w:r>
      </w:hyperlink>
      <w:r w:rsidRPr="004A16DD">
        <w:rPr>
          <w:rFonts w:ascii="Arial" w:hAnsi="Arial" w:cs="Arial"/>
          <w:b/>
        </w:rPr>
        <w:t xml:space="preserve"> (</w:t>
      </w:r>
      <w:r w:rsidRPr="004A16DD">
        <w:rPr>
          <w:rFonts w:ascii="Arial" w:hAnsi="Arial" w:cs="Arial"/>
          <w:b/>
          <w:i/>
          <w:iCs/>
        </w:rPr>
        <w:t>Hipómenes y At</w:t>
      </w:r>
      <w:r w:rsidRPr="004A16DD">
        <w:rPr>
          <w:rFonts w:ascii="Arial" w:hAnsi="Arial" w:cs="Arial"/>
          <w:b/>
          <w:i/>
          <w:iCs/>
        </w:rPr>
        <w:t>a</w:t>
      </w:r>
      <w:r w:rsidRPr="004A16DD">
        <w:rPr>
          <w:rFonts w:ascii="Arial" w:hAnsi="Arial" w:cs="Arial"/>
          <w:b/>
          <w:i/>
          <w:iCs/>
        </w:rPr>
        <w:t>lanta</w:t>
      </w:r>
      <w:r w:rsidRPr="004A16DD">
        <w:rPr>
          <w:rFonts w:ascii="Arial" w:hAnsi="Arial" w:cs="Arial"/>
          <w:b/>
        </w:rPr>
        <w:t xml:space="preserve">, 1625), </w:t>
      </w:r>
      <w:hyperlink r:id="rId679" w:tooltip="Domenichino" w:history="1">
        <w:r w:rsidRPr="004A16DD">
          <w:rPr>
            <w:rStyle w:val="Hipervnculo"/>
            <w:rFonts w:ascii="Arial" w:hAnsi="Arial" w:cs="Arial"/>
            <w:b/>
          </w:rPr>
          <w:t>Domenichino</w:t>
        </w:r>
      </w:hyperlink>
      <w:r w:rsidRPr="004A16DD">
        <w:rPr>
          <w:rFonts w:ascii="Arial" w:hAnsi="Arial" w:cs="Arial"/>
          <w:b/>
        </w:rPr>
        <w:t xml:space="preserve"> (</w:t>
      </w:r>
      <w:r w:rsidRPr="004A16DD">
        <w:rPr>
          <w:rFonts w:ascii="Arial" w:hAnsi="Arial" w:cs="Arial"/>
          <w:b/>
          <w:i/>
          <w:iCs/>
        </w:rPr>
        <w:t>La caza de Diana</w:t>
      </w:r>
      <w:r w:rsidRPr="004A16DD">
        <w:rPr>
          <w:rFonts w:ascii="Arial" w:hAnsi="Arial" w:cs="Arial"/>
          <w:b/>
        </w:rPr>
        <w:t xml:space="preserve">, 1617), </w:t>
      </w:r>
      <w:hyperlink r:id="rId680" w:tooltip="Francesco Albani" w:history="1">
        <w:r w:rsidRPr="004A16DD">
          <w:rPr>
            <w:rStyle w:val="Hipervnculo"/>
            <w:rFonts w:ascii="Arial" w:hAnsi="Arial" w:cs="Arial"/>
            <w:b/>
          </w:rPr>
          <w:t>Francesco Albani</w:t>
        </w:r>
      </w:hyperlink>
      <w:r w:rsidRPr="004A16DD">
        <w:rPr>
          <w:rFonts w:ascii="Arial" w:hAnsi="Arial" w:cs="Arial"/>
          <w:b/>
        </w:rPr>
        <w:t xml:space="preserve"> (</w:t>
      </w:r>
      <w:r w:rsidRPr="004A16DD">
        <w:rPr>
          <w:rFonts w:ascii="Arial" w:hAnsi="Arial" w:cs="Arial"/>
          <w:b/>
          <w:i/>
          <w:iCs/>
        </w:rPr>
        <w:t>Los Cuatro Eleme</w:t>
      </w:r>
      <w:r w:rsidRPr="004A16DD">
        <w:rPr>
          <w:rFonts w:ascii="Arial" w:hAnsi="Arial" w:cs="Arial"/>
          <w:b/>
          <w:i/>
          <w:iCs/>
        </w:rPr>
        <w:t>n</w:t>
      </w:r>
      <w:r w:rsidRPr="004A16DD">
        <w:rPr>
          <w:rFonts w:ascii="Arial" w:hAnsi="Arial" w:cs="Arial"/>
          <w:b/>
          <w:i/>
          <w:iCs/>
        </w:rPr>
        <w:t>tos</w:t>
      </w:r>
      <w:r w:rsidRPr="004A16DD">
        <w:rPr>
          <w:rFonts w:ascii="Arial" w:hAnsi="Arial" w:cs="Arial"/>
          <w:b/>
        </w:rPr>
        <w:t xml:space="preserve">, 1627), </w:t>
      </w:r>
      <w:hyperlink r:id="rId681" w:tooltip="Guercino" w:history="1">
        <w:r w:rsidRPr="004A16DD">
          <w:rPr>
            <w:rStyle w:val="Hipervnculo"/>
            <w:rFonts w:ascii="Arial" w:hAnsi="Arial" w:cs="Arial"/>
            <w:b/>
          </w:rPr>
          <w:t>Guercino</w:t>
        </w:r>
      </w:hyperlink>
      <w:r w:rsidRPr="004A16DD">
        <w:rPr>
          <w:rFonts w:ascii="Arial" w:hAnsi="Arial" w:cs="Arial"/>
          <w:b/>
        </w:rPr>
        <w:t xml:space="preserve"> (</w:t>
      </w:r>
      <w:r w:rsidRPr="004A16DD">
        <w:rPr>
          <w:rFonts w:ascii="Arial" w:hAnsi="Arial" w:cs="Arial"/>
          <w:b/>
          <w:i/>
          <w:iCs/>
        </w:rPr>
        <w:t>La Aurora</w:t>
      </w:r>
      <w:r w:rsidRPr="004A16DD">
        <w:rPr>
          <w:rFonts w:ascii="Arial" w:hAnsi="Arial" w:cs="Arial"/>
          <w:b/>
        </w:rPr>
        <w:t xml:space="preserve">, 1621-1623) y </w:t>
      </w:r>
      <w:hyperlink r:id="rId682" w:tooltip="Giovanni Lanfranco" w:history="1">
        <w:r w:rsidRPr="004A16DD">
          <w:rPr>
            <w:rStyle w:val="Hipervnculo"/>
            <w:rFonts w:ascii="Arial" w:hAnsi="Arial" w:cs="Arial"/>
            <w:b/>
          </w:rPr>
          <w:t>Giovanni Lanfranco</w:t>
        </w:r>
      </w:hyperlink>
      <w:r w:rsidRPr="004A16DD">
        <w:rPr>
          <w:rFonts w:ascii="Arial" w:hAnsi="Arial" w:cs="Arial"/>
          <w:b/>
        </w:rPr>
        <w:t xml:space="preserve"> (</w:t>
      </w:r>
      <w:r w:rsidRPr="004A16DD">
        <w:rPr>
          <w:rFonts w:ascii="Arial" w:hAnsi="Arial" w:cs="Arial"/>
          <w:b/>
          <w:i/>
          <w:iCs/>
        </w:rPr>
        <w:t>Asunción de la Virgen</w:t>
      </w:r>
      <w:r w:rsidRPr="004A16DD">
        <w:rPr>
          <w:rFonts w:ascii="Arial" w:hAnsi="Arial" w:cs="Arial"/>
          <w:b/>
        </w:rPr>
        <w:t>, 1625-1627).</w:t>
      </w:r>
      <w:r w:rsidR="007000D9" w:rsidRPr="004A16DD">
        <w:rPr>
          <w:rFonts w:ascii="Arial" w:hAnsi="Arial" w:cs="Arial"/>
          <w:b/>
        </w:rPr>
        <w:t xml:space="preserve"> </w:t>
      </w:r>
      <w:r w:rsidRPr="004A16DD">
        <w:rPr>
          <w:rFonts w:ascii="Arial" w:hAnsi="Arial" w:cs="Arial"/>
          <w:b/>
        </w:rPr>
        <w:t>Por último, en el «pleno barroco» culminó el proceso iniciado en la arquitectura y la escultura, tendentes a la monumentalidad y el decorativismo, a la figuración recargada y ampulosa, con gu</w:t>
      </w:r>
      <w:r w:rsidRPr="004A16DD">
        <w:rPr>
          <w:rFonts w:ascii="Arial" w:hAnsi="Arial" w:cs="Arial"/>
          <w:b/>
        </w:rPr>
        <w:t>s</w:t>
      </w:r>
      <w:r w:rsidRPr="004A16DD">
        <w:rPr>
          <w:rFonts w:ascii="Arial" w:hAnsi="Arial" w:cs="Arial"/>
          <w:b/>
        </w:rPr>
        <w:t xml:space="preserve">to por el </w:t>
      </w:r>
      <w:hyperlink r:id="rId683" w:tooltip="Horror vacui" w:history="1">
        <w:r w:rsidRPr="004A16DD">
          <w:rPr>
            <w:rStyle w:val="Hipervnculo"/>
            <w:rFonts w:ascii="Arial" w:hAnsi="Arial" w:cs="Arial"/>
            <w:b/>
            <w:i/>
            <w:iCs/>
          </w:rPr>
          <w:t>horror vacui</w:t>
        </w:r>
      </w:hyperlink>
      <w:r w:rsidRPr="004A16DD">
        <w:rPr>
          <w:rFonts w:ascii="Arial" w:hAnsi="Arial" w:cs="Arial"/>
          <w:b/>
        </w:rPr>
        <w:t xml:space="preserve"> y los efectos ilusionistas. Uno de sus grandes maestros fue el también arquitecto </w:t>
      </w:r>
      <w:hyperlink r:id="rId684" w:tooltip="Pietro da Cortona" w:history="1">
        <w:r w:rsidRPr="004A16DD">
          <w:rPr>
            <w:rStyle w:val="Hipervnculo"/>
            <w:rFonts w:ascii="Arial" w:hAnsi="Arial" w:cs="Arial"/>
            <w:b/>
          </w:rPr>
          <w:t>Pi</w:t>
        </w:r>
        <w:r w:rsidRPr="004A16DD">
          <w:rPr>
            <w:rStyle w:val="Hipervnculo"/>
            <w:rFonts w:ascii="Arial" w:hAnsi="Arial" w:cs="Arial"/>
            <w:b/>
          </w:rPr>
          <w:t>e</w:t>
        </w:r>
        <w:r w:rsidRPr="004A16DD">
          <w:rPr>
            <w:rStyle w:val="Hipervnculo"/>
            <w:rFonts w:ascii="Arial" w:hAnsi="Arial" w:cs="Arial"/>
            <w:b/>
          </w:rPr>
          <w:t>tro da Cortona</w:t>
        </w:r>
      </w:hyperlink>
      <w:r w:rsidRPr="004A16DD">
        <w:rPr>
          <w:rFonts w:ascii="Arial" w:hAnsi="Arial" w:cs="Arial"/>
          <w:b/>
        </w:rPr>
        <w:t xml:space="preserve">, influido por la pintura veneciana y flamenca, autor de la decoración de los palacios </w:t>
      </w:r>
      <w:hyperlink r:id="rId685" w:tooltip="Palacio Barberini" w:history="1">
        <w:r w:rsidRPr="004A16DD">
          <w:rPr>
            <w:rStyle w:val="Hipervnculo"/>
            <w:rFonts w:ascii="Arial" w:hAnsi="Arial" w:cs="Arial"/>
            <w:b/>
          </w:rPr>
          <w:t>Barberini</w:t>
        </w:r>
      </w:hyperlink>
      <w:r w:rsidRPr="004A16DD">
        <w:rPr>
          <w:rFonts w:ascii="Arial" w:hAnsi="Arial" w:cs="Arial"/>
          <w:b/>
        </w:rPr>
        <w:t xml:space="preserve"> y </w:t>
      </w:r>
      <w:hyperlink r:id="rId686" w:tooltip="Palazzo Doria-Pamphili" w:history="1">
        <w:r w:rsidRPr="004A16DD">
          <w:rPr>
            <w:rStyle w:val="Hipervnculo"/>
            <w:rFonts w:ascii="Arial" w:hAnsi="Arial" w:cs="Arial"/>
            <w:b/>
          </w:rPr>
          <w:t>Pamphili</w:t>
        </w:r>
      </w:hyperlink>
      <w:r w:rsidRPr="004A16DD">
        <w:rPr>
          <w:rFonts w:ascii="Arial" w:hAnsi="Arial" w:cs="Arial"/>
          <w:b/>
        </w:rPr>
        <w:t xml:space="preserve"> en Roma y </w:t>
      </w:r>
      <w:hyperlink r:id="rId687" w:tooltip="Palacio Pitti" w:history="1">
        <w:r w:rsidRPr="004A16DD">
          <w:rPr>
            <w:rStyle w:val="Hipervnculo"/>
            <w:rFonts w:ascii="Arial" w:hAnsi="Arial" w:cs="Arial"/>
            <w:b/>
          </w:rPr>
          <w:t>Pitti</w:t>
        </w:r>
      </w:hyperlink>
      <w:r w:rsidRPr="004A16DD">
        <w:rPr>
          <w:rFonts w:ascii="Arial" w:hAnsi="Arial" w:cs="Arial"/>
          <w:b/>
        </w:rPr>
        <w:t xml:space="preserve"> en </w:t>
      </w:r>
      <w:hyperlink r:id="rId688" w:tooltip="Florencia" w:history="1">
        <w:r w:rsidRPr="004A16DD">
          <w:rPr>
            <w:rStyle w:val="Hipervnculo"/>
            <w:rFonts w:ascii="Arial" w:hAnsi="Arial" w:cs="Arial"/>
            <w:b/>
          </w:rPr>
          <w:t>Florencia</w:t>
        </w:r>
      </w:hyperlink>
      <w:r w:rsidRPr="004A16DD">
        <w:rPr>
          <w:rFonts w:ascii="Arial" w:hAnsi="Arial" w:cs="Arial"/>
          <w:b/>
        </w:rPr>
        <w:t xml:space="preserve">. Otros artistas fueron: </w:t>
      </w:r>
      <w:hyperlink r:id="rId689" w:tooltip="Giovanni Battista Gaulli" w:history="1">
        <w:r w:rsidRPr="004A16DD">
          <w:rPr>
            <w:rStyle w:val="Hipervnculo"/>
            <w:rFonts w:ascii="Arial" w:hAnsi="Arial" w:cs="Arial"/>
            <w:b/>
          </w:rPr>
          <w:t>il Baciccia</w:t>
        </w:r>
      </w:hyperlink>
      <w:r w:rsidRPr="004A16DD">
        <w:rPr>
          <w:rFonts w:ascii="Arial" w:hAnsi="Arial" w:cs="Arial"/>
          <w:b/>
        </w:rPr>
        <w:t xml:space="preserve">, autor de los frescos de la </w:t>
      </w:r>
      <w:hyperlink r:id="rId690" w:tooltip="Iglesia del Gesù" w:history="1">
        <w:r w:rsidRPr="004A16DD">
          <w:rPr>
            <w:rStyle w:val="Hipervnculo"/>
            <w:rFonts w:ascii="Arial" w:hAnsi="Arial" w:cs="Arial"/>
            <w:b/>
          </w:rPr>
          <w:t>Iglesia del Gesù</w:t>
        </w:r>
      </w:hyperlink>
      <w:r w:rsidRPr="004A16DD">
        <w:rPr>
          <w:rFonts w:ascii="Arial" w:hAnsi="Arial" w:cs="Arial"/>
          <w:b/>
        </w:rPr>
        <w:t xml:space="preserve"> (1672-1683); </w:t>
      </w:r>
      <w:hyperlink r:id="rId691" w:tooltip="Andrea Pozzo" w:history="1">
        <w:r w:rsidRPr="004A16DD">
          <w:rPr>
            <w:rStyle w:val="Hipervnculo"/>
            <w:rFonts w:ascii="Arial" w:hAnsi="Arial" w:cs="Arial"/>
            <w:b/>
          </w:rPr>
          <w:t>Andrea Pozzo</w:t>
        </w:r>
      </w:hyperlink>
      <w:r w:rsidRPr="004A16DD">
        <w:rPr>
          <w:rFonts w:ascii="Arial" w:hAnsi="Arial" w:cs="Arial"/>
          <w:b/>
        </w:rPr>
        <w:t xml:space="preserve">, que decoró la bóveda de la </w:t>
      </w:r>
      <w:hyperlink r:id="rId692" w:tooltip="Iglesia de San Ignacio (Roma)" w:history="1">
        <w:r w:rsidRPr="004A16DD">
          <w:rPr>
            <w:rStyle w:val="Hipervnculo"/>
            <w:rFonts w:ascii="Arial" w:hAnsi="Arial" w:cs="Arial"/>
            <w:b/>
          </w:rPr>
          <w:t>Iglesia de San Ignacio</w:t>
        </w:r>
      </w:hyperlink>
      <w:r w:rsidRPr="004A16DD">
        <w:rPr>
          <w:rFonts w:ascii="Arial" w:hAnsi="Arial" w:cs="Arial"/>
          <w:b/>
        </w:rPr>
        <w:t xml:space="preserve"> de Roma (1691-1694); y el napolitano </w:t>
      </w:r>
      <w:hyperlink r:id="rId693" w:tooltip="Luca Giordano" w:history="1">
        <w:r w:rsidRPr="004A16DD">
          <w:rPr>
            <w:rStyle w:val="Hipervnculo"/>
            <w:rFonts w:ascii="Arial" w:hAnsi="Arial" w:cs="Arial"/>
            <w:b/>
          </w:rPr>
          <w:t>L</w:t>
        </w:r>
        <w:r w:rsidRPr="004A16DD">
          <w:rPr>
            <w:rStyle w:val="Hipervnculo"/>
            <w:rFonts w:ascii="Arial" w:hAnsi="Arial" w:cs="Arial"/>
            <w:b/>
          </w:rPr>
          <w:t>u</w:t>
        </w:r>
        <w:r w:rsidRPr="004A16DD">
          <w:rPr>
            <w:rStyle w:val="Hipervnculo"/>
            <w:rFonts w:ascii="Arial" w:hAnsi="Arial" w:cs="Arial"/>
            <w:b/>
          </w:rPr>
          <w:t>ca Giordano</w:t>
        </w:r>
      </w:hyperlink>
      <w:r w:rsidRPr="004A16DD">
        <w:rPr>
          <w:rFonts w:ascii="Arial" w:hAnsi="Arial" w:cs="Arial"/>
          <w:b/>
        </w:rPr>
        <w:t xml:space="preserve">, artífice de la decoración del </w:t>
      </w:r>
      <w:hyperlink r:id="rId694" w:tooltip="Palacio Medici Riccardi" w:history="1">
        <w:r w:rsidRPr="004A16DD">
          <w:rPr>
            <w:rStyle w:val="Hipervnculo"/>
            <w:rFonts w:ascii="Arial" w:hAnsi="Arial" w:cs="Arial"/>
            <w:b/>
          </w:rPr>
          <w:t>Palazzo Medici-Riccardi</w:t>
        </w:r>
      </w:hyperlink>
      <w:r w:rsidRPr="004A16DD">
        <w:rPr>
          <w:rFonts w:ascii="Arial" w:hAnsi="Arial" w:cs="Arial"/>
          <w:b/>
        </w:rPr>
        <w:t xml:space="preserve"> de Florencia (1690), y que también tr</w:t>
      </w:r>
      <w:r w:rsidRPr="004A16DD">
        <w:rPr>
          <w:rFonts w:ascii="Arial" w:hAnsi="Arial" w:cs="Arial"/>
          <w:b/>
        </w:rPr>
        <w:t>a</w:t>
      </w:r>
      <w:r w:rsidRPr="004A16DD">
        <w:rPr>
          <w:rFonts w:ascii="Arial" w:hAnsi="Arial" w:cs="Arial"/>
          <w:b/>
        </w:rPr>
        <w:t>bajó en España, donde es conocido como Lucas Jordán.</w:t>
      </w:r>
      <w:r w:rsidR="007000D9"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Francia</w:t>
      </w:r>
    </w:p>
    <w:p w:rsidR="00425616" w:rsidRPr="004A16DD" w:rsidRDefault="00425616" w:rsidP="004A16DD">
      <w:pPr>
        <w:pStyle w:val="NormalWeb"/>
        <w:jc w:val="both"/>
        <w:rPr>
          <w:rFonts w:ascii="Arial" w:hAnsi="Arial" w:cs="Arial"/>
          <w:b/>
        </w:rPr>
      </w:pPr>
      <w:r w:rsidRPr="004A16DD">
        <w:rPr>
          <w:rFonts w:ascii="Arial" w:hAnsi="Arial" w:cs="Arial"/>
          <w:b/>
        </w:rPr>
        <w:t>En Francia también se dieron las dos corrientes surgidas en Italia, el naturalismo y el clas</w:t>
      </w:r>
      <w:r w:rsidRPr="004A16DD">
        <w:rPr>
          <w:rFonts w:ascii="Arial" w:hAnsi="Arial" w:cs="Arial"/>
          <w:b/>
        </w:rPr>
        <w:t>i</w:t>
      </w:r>
      <w:r w:rsidRPr="004A16DD">
        <w:rPr>
          <w:rFonts w:ascii="Arial" w:hAnsi="Arial" w:cs="Arial"/>
          <w:b/>
        </w:rPr>
        <w:t>cismo, aunque el primero no tuvo excesivo predicamento, debido al gusto clasicista del arte francés desde el Renacimiento, y se dio principalmente en provincias y en círculos burgueses y eclesiásticos, mientras que el segundo fue adoptado como «arte oficial» por la monarquía y la aristocracia, que le dieron unas señas de identidad propias con la acuñ</w:t>
      </w:r>
      <w:r w:rsidRPr="004A16DD">
        <w:rPr>
          <w:rFonts w:ascii="Arial" w:hAnsi="Arial" w:cs="Arial"/>
          <w:b/>
        </w:rPr>
        <w:t>a</w:t>
      </w:r>
      <w:r w:rsidRPr="004A16DD">
        <w:rPr>
          <w:rFonts w:ascii="Arial" w:hAnsi="Arial" w:cs="Arial"/>
          <w:b/>
        </w:rPr>
        <w:t xml:space="preserve">ción del término </w:t>
      </w:r>
      <w:hyperlink r:id="rId695" w:tooltip="Clasicismo francés" w:history="1">
        <w:r w:rsidRPr="004A16DD">
          <w:rPr>
            <w:rStyle w:val="Hipervnculo"/>
            <w:rFonts w:ascii="Arial" w:hAnsi="Arial" w:cs="Arial"/>
            <w:b/>
          </w:rPr>
          <w:t>clasicismo francés</w:t>
        </w:r>
      </w:hyperlink>
      <w:r w:rsidRPr="004A16DD">
        <w:rPr>
          <w:rFonts w:ascii="Arial" w:hAnsi="Arial" w:cs="Arial"/>
          <w:b/>
        </w:rPr>
        <w:t xml:space="preserve">. El principal pintor naturalista fue </w:t>
      </w:r>
      <w:hyperlink r:id="rId696" w:tooltip="Georges de La Tour" w:history="1">
        <w:r w:rsidRPr="004A16DD">
          <w:rPr>
            <w:rStyle w:val="Hipervnculo"/>
            <w:rFonts w:ascii="Arial" w:hAnsi="Arial" w:cs="Arial"/>
            <w:b/>
          </w:rPr>
          <w:t>Georges de La Tour</w:t>
        </w:r>
      </w:hyperlink>
      <w:r w:rsidRPr="004A16DD">
        <w:rPr>
          <w:rFonts w:ascii="Arial" w:hAnsi="Arial" w:cs="Arial"/>
          <w:b/>
        </w:rPr>
        <w:t>, en cuya obra se distinguen dos fases, una centrada en la representación de tipos popul</w:t>
      </w:r>
      <w:r w:rsidRPr="004A16DD">
        <w:rPr>
          <w:rFonts w:ascii="Arial" w:hAnsi="Arial" w:cs="Arial"/>
          <w:b/>
        </w:rPr>
        <w:t>a</w:t>
      </w:r>
      <w:r w:rsidRPr="004A16DD">
        <w:rPr>
          <w:rFonts w:ascii="Arial" w:hAnsi="Arial" w:cs="Arial"/>
          <w:b/>
        </w:rPr>
        <w:t>res y escenas jocosas, y otra donde predomina la temática religiosa, con un radical ten</w:t>
      </w:r>
      <w:r w:rsidRPr="004A16DD">
        <w:rPr>
          <w:rFonts w:ascii="Arial" w:hAnsi="Arial" w:cs="Arial"/>
          <w:b/>
        </w:rPr>
        <w:t>e</w:t>
      </w:r>
      <w:r w:rsidRPr="004A16DD">
        <w:rPr>
          <w:rFonts w:ascii="Arial" w:hAnsi="Arial" w:cs="Arial"/>
          <w:b/>
        </w:rPr>
        <w:t xml:space="preserve">brismo donde las figuras se vislumbran con tenues luces de velas o lámparas de bujía: </w:t>
      </w:r>
      <w:hyperlink r:id="rId697" w:tooltip="Magdalena penitente de la lamparilla" w:history="1">
        <w:r w:rsidRPr="004A16DD">
          <w:rPr>
            <w:rStyle w:val="Hipervnculo"/>
            <w:rFonts w:ascii="Arial" w:hAnsi="Arial" w:cs="Arial"/>
            <w:b/>
            <w:i/>
            <w:iCs/>
          </w:rPr>
          <w:t>Magdalena penitente</w:t>
        </w:r>
      </w:hyperlink>
      <w:r w:rsidRPr="004A16DD">
        <w:rPr>
          <w:rFonts w:ascii="Arial" w:hAnsi="Arial" w:cs="Arial"/>
          <w:b/>
        </w:rPr>
        <w:t xml:space="preserve"> (1638-1643), </w:t>
      </w:r>
      <w:hyperlink r:id="rId698" w:tooltip="San Sebastián cuidado por Santa Irene (La Tour)" w:history="1">
        <w:r w:rsidRPr="004A16DD">
          <w:rPr>
            <w:rStyle w:val="Hipervnculo"/>
            <w:rFonts w:ascii="Arial" w:hAnsi="Arial" w:cs="Arial"/>
            <w:b/>
            <w:i/>
            <w:iCs/>
          </w:rPr>
          <w:t>San Sebastián cuidado por Santa Irene</w:t>
        </w:r>
      </w:hyperlink>
      <w:r w:rsidRPr="004A16DD">
        <w:rPr>
          <w:rFonts w:ascii="Arial" w:hAnsi="Arial" w:cs="Arial"/>
          <w:b/>
        </w:rPr>
        <w:t xml:space="preserve"> (1640). También se engloban en esta corriente los </w:t>
      </w:r>
      <w:hyperlink r:id="rId699" w:tooltip="Hermanos Le Nain" w:history="1">
        <w:r w:rsidRPr="004A16DD">
          <w:rPr>
            <w:rStyle w:val="Hipervnculo"/>
            <w:rFonts w:ascii="Arial" w:hAnsi="Arial" w:cs="Arial"/>
            <w:b/>
          </w:rPr>
          <w:t>hermanos Le Nain</w:t>
        </w:r>
      </w:hyperlink>
      <w:r w:rsidRPr="004A16DD">
        <w:rPr>
          <w:rFonts w:ascii="Arial" w:hAnsi="Arial" w:cs="Arial"/>
          <w:b/>
        </w:rPr>
        <w:t xml:space="preserve"> (Antoine, Louis y Ma</w:t>
      </w:r>
      <w:r w:rsidRPr="004A16DD">
        <w:rPr>
          <w:rFonts w:ascii="Arial" w:hAnsi="Arial" w:cs="Arial"/>
          <w:b/>
        </w:rPr>
        <w:t>t</w:t>
      </w:r>
      <w:r w:rsidRPr="004A16DD">
        <w:rPr>
          <w:rFonts w:ascii="Arial" w:hAnsi="Arial" w:cs="Arial"/>
          <w:b/>
        </w:rPr>
        <w:t>hieu), centrados en la temática campesina pero alejados del tenebrismo, y con influencia bambocha</w:t>
      </w:r>
      <w:r w:rsidRPr="004A16DD">
        <w:rPr>
          <w:rFonts w:ascii="Arial" w:hAnsi="Arial" w:cs="Arial"/>
          <w:b/>
        </w:rPr>
        <w:t>n</w:t>
      </w:r>
      <w:r w:rsidRPr="004A16DD">
        <w:rPr>
          <w:rFonts w:ascii="Arial" w:hAnsi="Arial" w:cs="Arial"/>
          <w:b/>
        </w:rPr>
        <w:t>te.</w:t>
      </w:r>
      <w:r w:rsidR="007000D9"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La pintura clasicista se centra en dos grandes pintores que desarrollaron la mayor parte de su carrera en R</w:t>
      </w:r>
      <w:r w:rsidRPr="004A16DD">
        <w:rPr>
          <w:rFonts w:ascii="Arial" w:hAnsi="Arial" w:cs="Arial"/>
          <w:b/>
        </w:rPr>
        <w:t>o</w:t>
      </w:r>
      <w:r w:rsidRPr="004A16DD">
        <w:rPr>
          <w:rFonts w:ascii="Arial" w:hAnsi="Arial" w:cs="Arial"/>
          <w:b/>
        </w:rPr>
        <w:t xml:space="preserve">ma: </w:t>
      </w:r>
      <w:hyperlink r:id="rId700" w:tooltip="Nicolas Poussin" w:history="1">
        <w:r w:rsidRPr="004A16DD">
          <w:rPr>
            <w:rStyle w:val="Hipervnculo"/>
            <w:rFonts w:ascii="Arial" w:hAnsi="Arial" w:cs="Arial"/>
            <w:b/>
          </w:rPr>
          <w:t>Nicolas Poussin</w:t>
        </w:r>
      </w:hyperlink>
      <w:r w:rsidRPr="004A16DD">
        <w:rPr>
          <w:rFonts w:ascii="Arial" w:hAnsi="Arial" w:cs="Arial"/>
          <w:b/>
        </w:rPr>
        <w:t xml:space="preserve"> y </w:t>
      </w:r>
      <w:hyperlink r:id="rId701" w:tooltip="Claude Lorrain" w:history="1">
        <w:r w:rsidRPr="004A16DD">
          <w:rPr>
            <w:rStyle w:val="Hipervnculo"/>
            <w:rFonts w:ascii="Arial" w:hAnsi="Arial" w:cs="Arial"/>
            <w:b/>
          </w:rPr>
          <w:t>Claude Lorrain</w:t>
        </w:r>
      </w:hyperlink>
      <w:r w:rsidRPr="004A16DD">
        <w:rPr>
          <w:rFonts w:ascii="Arial" w:hAnsi="Arial" w:cs="Arial"/>
          <w:b/>
        </w:rPr>
        <w:t xml:space="preserve">. El primero recibió la influencia de la pintura </w:t>
      </w:r>
      <w:hyperlink r:id="rId702" w:tooltip="Rafael Sanzio" w:history="1">
        <w:r w:rsidRPr="004A16DD">
          <w:rPr>
            <w:rStyle w:val="Hipervnculo"/>
            <w:rFonts w:ascii="Arial" w:hAnsi="Arial" w:cs="Arial"/>
            <w:b/>
          </w:rPr>
          <w:t>rafaelesca</w:t>
        </w:r>
      </w:hyperlink>
      <w:r w:rsidRPr="004A16DD">
        <w:rPr>
          <w:rFonts w:ascii="Arial" w:hAnsi="Arial" w:cs="Arial"/>
          <w:b/>
        </w:rPr>
        <w:t xml:space="preserve"> y de la escu</w:t>
      </w:r>
      <w:r w:rsidRPr="004A16DD">
        <w:rPr>
          <w:rFonts w:ascii="Arial" w:hAnsi="Arial" w:cs="Arial"/>
          <w:b/>
        </w:rPr>
        <w:t>e</w:t>
      </w:r>
      <w:r w:rsidRPr="004A16DD">
        <w:rPr>
          <w:rFonts w:ascii="Arial" w:hAnsi="Arial" w:cs="Arial"/>
          <w:b/>
        </w:rPr>
        <w:t>la boloñesa, y creó un tipo de representación de escenas —de temática generalmente mitológica— donde evoca el esplendoroso pasado de la ant</w:t>
      </w:r>
      <w:r w:rsidRPr="004A16DD">
        <w:rPr>
          <w:rFonts w:ascii="Arial" w:hAnsi="Arial" w:cs="Arial"/>
          <w:b/>
        </w:rPr>
        <w:t>i</w:t>
      </w:r>
      <w:r w:rsidRPr="004A16DD">
        <w:rPr>
          <w:rFonts w:ascii="Arial" w:hAnsi="Arial" w:cs="Arial"/>
          <w:b/>
        </w:rPr>
        <w:t xml:space="preserve">güedad grecorromana como un paraíso idealizado de perfección, una edad dorada de la </w:t>
      </w:r>
      <w:r w:rsidRPr="004A16DD">
        <w:rPr>
          <w:rFonts w:ascii="Arial" w:hAnsi="Arial" w:cs="Arial"/>
          <w:b/>
        </w:rPr>
        <w:lastRenderedPageBreak/>
        <w:t xml:space="preserve">humanidad, en obras como: </w:t>
      </w:r>
      <w:r w:rsidRPr="004A16DD">
        <w:rPr>
          <w:rFonts w:ascii="Arial" w:hAnsi="Arial" w:cs="Arial"/>
          <w:b/>
          <w:i/>
          <w:iCs/>
        </w:rPr>
        <w:t>El triunfo de Flora</w:t>
      </w:r>
      <w:r w:rsidRPr="004A16DD">
        <w:rPr>
          <w:rFonts w:ascii="Arial" w:hAnsi="Arial" w:cs="Arial"/>
          <w:b/>
        </w:rPr>
        <w:t xml:space="preserve"> (1629) y </w:t>
      </w:r>
      <w:hyperlink r:id="rId703" w:tooltip="Et in Arcadia ego" w:history="1">
        <w:r w:rsidRPr="004A16DD">
          <w:rPr>
            <w:rStyle w:val="Hipervnculo"/>
            <w:rFonts w:ascii="Arial" w:hAnsi="Arial" w:cs="Arial"/>
            <w:b/>
            <w:i/>
            <w:iCs/>
          </w:rPr>
          <w:t>Los pastores de la Arcadia</w:t>
        </w:r>
      </w:hyperlink>
      <w:r w:rsidRPr="004A16DD">
        <w:rPr>
          <w:rFonts w:ascii="Arial" w:hAnsi="Arial" w:cs="Arial"/>
          <w:b/>
        </w:rPr>
        <w:t xml:space="preserve"> (1640). Por su parte, Lorrain reflejó en su obra un nuevo concepto en la elaboración del paisaje basándose en referentes clásicos —el denominado «paisaje ideal»—, que evidencia una concepción ideal de la naturaleza y del hombre. En sus obras destaca la utilización de la luz, a la que otorga una importancia primordial a la hora de concebir el cuadro: </w:t>
      </w:r>
      <w:hyperlink r:id="rId704" w:tooltip="Paisaje con el embarque en Ostia de Santa Paula Romana" w:history="1">
        <w:r w:rsidRPr="004A16DD">
          <w:rPr>
            <w:rStyle w:val="Hipervnculo"/>
            <w:rFonts w:ascii="Arial" w:hAnsi="Arial" w:cs="Arial"/>
            <w:b/>
            <w:i/>
            <w:iCs/>
          </w:rPr>
          <w:t>Paisaje con el embarque en Ostia de Santa Paula Romana</w:t>
        </w:r>
      </w:hyperlink>
      <w:r w:rsidRPr="004A16DD">
        <w:rPr>
          <w:rFonts w:ascii="Arial" w:hAnsi="Arial" w:cs="Arial"/>
          <w:b/>
        </w:rPr>
        <w:t xml:space="preserve"> (1639), </w:t>
      </w:r>
      <w:hyperlink r:id="rId705" w:tooltip="Puerto con el embarque de la Reina de Saba" w:history="1">
        <w:r w:rsidRPr="004A16DD">
          <w:rPr>
            <w:rStyle w:val="Hipervnculo"/>
            <w:rFonts w:ascii="Arial" w:hAnsi="Arial" w:cs="Arial"/>
            <w:b/>
            <w:i/>
            <w:iCs/>
          </w:rPr>
          <w:t>Puerto con el embarque de la Reina de Saba</w:t>
        </w:r>
      </w:hyperlink>
      <w:r w:rsidRPr="004A16DD">
        <w:rPr>
          <w:rFonts w:ascii="Arial" w:hAnsi="Arial" w:cs="Arial"/>
          <w:b/>
        </w:rPr>
        <w:t xml:space="preserve"> (1648).</w:t>
      </w:r>
      <w:r w:rsidR="007000D9"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el pleno barroco la pintura se enmarcó más en el círculo áulico, donde se encaminó principalmente hacia el retrato, con artistas como </w:t>
      </w:r>
      <w:hyperlink r:id="rId706" w:tooltip="Philippe de Champaigne" w:history="1">
        <w:r w:rsidRPr="004A16DD">
          <w:rPr>
            <w:rStyle w:val="Hipervnculo"/>
            <w:rFonts w:ascii="Arial" w:hAnsi="Arial" w:cs="Arial"/>
            <w:b/>
          </w:rPr>
          <w:t>Philippe de Champaigne</w:t>
        </w:r>
      </w:hyperlink>
      <w:r w:rsidRPr="004A16DD">
        <w:rPr>
          <w:rFonts w:ascii="Arial" w:hAnsi="Arial" w:cs="Arial"/>
          <w:b/>
        </w:rPr>
        <w:t xml:space="preserve"> (</w:t>
      </w:r>
      <w:r w:rsidRPr="004A16DD">
        <w:rPr>
          <w:rFonts w:ascii="Arial" w:hAnsi="Arial" w:cs="Arial"/>
          <w:b/>
          <w:i/>
          <w:iCs/>
        </w:rPr>
        <w:t>Retrato del cardenal Richelieu</w:t>
      </w:r>
      <w:r w:rsidRPr="004A16DD">
        <w:rPr>
          <w:rFonts w:ascii="Arial" w:hAnsi="Arial" w:cs="Arial"/>
          <w:b/>
        </w:rPr>
        <w:t xml:space="preserve">, 1635-1640), </w:t>
      </w:r>
      <w:hyperlink r:id="rId707" w:tooltip="Hyacinthe Rigaud" w:history="1">
        <w:r w:rsidRPr="004A16DD">
          <w:rPr>
            <w:rStyle w:val="Hipervnculo"/>
            <w:rFonts w:ascii="Arial" w:hAnsi="Arial" w:cs="Arial"/>
            <w:b/>
          </w:rPr>
          <w:t>Hy</w:t>
        </w:r>
        <w:r w:rsidRPr="004A16DD">
          <w:rPr>
            <w:rStyle w:val="Hipervnculo"/>
            <w:rFonts w:ascii="Arial" w:hAnsi="Arial" w:cs="Arial"/>
            <w:b/>
          </w:rPr>
          <w:t>a</w:t>
        </w:r>
        <w:r w:rsidRPr="004A16DD">
          <w:rPr>
            <w:rStyle w:val="Hipervnculo"/>
            <w:rFonts w:ascii="Arial" w:hAnsi="Arial" w:cs="Arial"/>
            <w:b/>
          </w:rPr>
          <w:t>cinthe Rigaud</w:t>
        </w:r>
      </w:hyperlink>
      <w:r w:rsidRPr="004A16DD">
        <w:rPr>
          <w:rFonts w:ascii="Arial" w:hAnsi="Arial" w:cs="Arial"/>
          <w:b/>
        </w:rPr>
        <w:t xml:space="preserve"> (</w:t>
      </w:r>
      <w:hyperlink r:id="rId708" w:tooltip="Retrato de Luis XIV" w:history="1">
        <w:r w:rsidRPr="004A16DD">
          <w:rPr>
            <w:rStyle w:val="Hipervnculo"/>
            <w:rFonts w:ascii="Arial" w:hAnsi="Arial" w:cs="Arial"/>
            <w:b/>
            <w:i/>
            <w:iCs/>
          </w:rPr>
          <w:t>Retrato de Luis XIV</w:t>
        </w:r>
      </w:hyperlink>
      <w:r w:rsidRPr="004A16DD">
        <w:rPr>
          <w:rFonts w:ascii="Arial" w:hAnsi="Arial" w:cs="Arial"/>
          <w:b/>
        </w:rPr>
        <w:t xml:space="preserve">, 1701) y </w:t>
      </w:r>
      <w:hyperlink r:id="rId709" w:tooltip="Nicolas de Largillière" w:history="1">
        <w:r w:rsidRPr="004A16DD">
          <w:rPr>
            <w:rStyle w:val="Hipervnculo"/>
            <w:rFonts w:ascii="Arial" w:hAnsi="Arial" w:cs="Arial"/>
            <w:b/>
          </w:rPr>
          <w:t>Nicolas de Largillière</w:t>
        </w:r>
      </w:hyperlink>
      <w:r w:rsidRPr="004A16DD">
        <w:rPr>
          <w:rFonts w:ascii="Arial" w:hAnsi="Arial" w:cs="Arial"/>
          <w:b/>
        </w:rPr>
        <w:t xml:space="preserve"> (</w:t>
      </w:r>
      <w:r w:rsidRPr="004A16DD">
        <w:rPr>
          <w:rFonts w:ascii="Arial" w:hAnsi="Arial" w:cs="Arial"/>
          <w:b/>
          <w:i/>
          <w:iCs/>
        </w:rPr>
        <w:t>Retrato de Voltaire joven</w:t>
      </w:r>
      <w:r w:rsidRPr="004A16DD">
        <w:rPr>
          <w:rFonts w:ascii="Arial" w:hAnsi="Arial" w:cs="Arial"/>
          <w:b/>
        </w:rPr>
        <w:t>, 1718). Otra vertiente fue la de la pintura académica, que buscaba sentar las bases del oficio pictórico sobre la base de unos ideales clasicistas que, a la larga, acabaron constriñéndolo en unas rígidas fórmulas repetitivas. Alg</w:t>
      </w:r>
      <w:r w:rsidRPr="004A16DD">
        <w:rPr>
          <w:rFonts w:ascii="Arial" w:hAnsi="Arial" w:cs="Arial"/>
          <w:b/>
        </w:rPr>
        <w:t>u</w:t>
      </w:r>
      <w:r w:rsidRPr="004A16DD">
        <w:rPr>
          <w:rFonts w:ascii="Arial" w:hAnsi="Arial" w:cs="Arial"/>
          <w:b/>
        </w:rPr>
        <w:t xml:space="preserve">nos de sus representantes fueron: </w:t>
      </w:r>
      <w:hyperlink r:id="rId710" w:tooltip="Simon Vouet" w:history="1">
        <w:r w:rsidRPr="004A16DD">
          <w:rPr>
            <w:rStyle w:val="Hipervnculo"/>
            <w:rFonts w:ascii="Arial" w:hAnsi="Arial" w:cs="Arial"/>
            <w:b/>
          </w:rPr>
          <w:t>Simon Vouet</w:t>
        </w:r>
      </w:hyperlink>
      <w:r w:rsidRPr="004A16DD">
        <w:rPr>
          <w:rFonts w:ascii="Arial" w:hAnsi="Arial" w:cs="Arial"/>
          <w:b/>
        </w:rPr>
        <w:t xml:space="preserve"> (</w:t>
      </w:r>
      <w:r w:rsidRPr="004A16DD">
        <w:rPr>
          <w:rFonts w:ascii="Arial" w:hAnsi="Arial" w:cs="Arial"/>
          <w:b/>
          <w:i/>
          <w:iCs/>
        </w:rPr>
        <w:t>Presentación de Jesús en el templo</w:t>
      </w:r>
      <w:r w:rsidRPr="004A16DD">
        <w:rPr>
          <w:rFonts w:ascii="Arial" w:hAnsi="Arial" w:cs="Arial"/>
          <w:b/>
        </w:rPr>
        <w:t xml:space="preserve">, 1641), </w:t>
      </w:r>
      <w:hyperlink r:id="rId711" w:tooltip="Charles Le Brun" w:history="1">
        <w:r w:rsidRPr="004A16DD">
          <w:rPr>
            <w:rStyle w:val="Hipervnculo"/>
            <w:rFonts w:ascii="Arial" w:hAnsi="Arial" w:cs="Arial"/>
            <w:b/>
          </w:rPr>
          <w:t>Cha</w:t>
        </w:r>
        <w:r w:rsidRPr="004A16DD">
          <w:rPr>
            <w:rStyle w:val="Hipervnculo"/>
            <w:rFonts w:ascii="Arial" w:hAnsi="Arial" w:cs="Arial"/>
            <w:b/>
          </w:rPr>
          <w:t>r</w:t>
        </w:r>
        <w:r w:rsidRPr="004A16DD">
          <w:rPr>
            <w:rStyle w:val="Hipervnculo"/>
            <w:rFonts w:ascii="Arial" w:hAnsi="Arial" w:cs="Arial"/>
            <w:b/>
          </w:rPr>
          <w:t>les Le Brun</w:t>
        </w:r>
      </w:hyperlink>
      <w:r w:rsidRPr="004A16DD">
        <w:rPr>
          <w:rFonts w:ascii="Arial" w:hAnsi="Arial" w:cs="Arial"/>
          <w:b/>
        </w:rPr>
        <w:t xml:space="preserve"> (</w:t>
      </w:r>
      <w:r w:rsidRPr="004A16DD">
        <w:rPr>
          <w:rFonts w:ascii="Arial" w:hAnsi="Arial" w:cs="Arial"/>
          <w:b/>
          <w:i/>
          <w:iCs/>
        </w:rPr>
        <w:t>Entrada de Alejandro Magno en Babilonia</w:t>
      </w:r>
      <w:r w:rsidRPr="004A16DD">
        <w:rPr>
          <w:rFonts w:ascii="Arial" w:hAnsi="Arial" w:cs="Arial"/>
          <w:b/>
        </w:rPr>
        <w:t xml:space="preserve">, 1664), </w:t>
      </w:r>
      <w:hyperlink r:id="rId712" w:tooltip="Pierre Mignard" w:history="1">
        <w:r w:rsidRPr="004A16DD">
          <w:rPr>
            <w:rStyle w:val="Hipervnculo"/>
            <w:rFonts w:ascii="Arial" w:hAnsi="Arial" w:cs="Arial"/>
            <w:b/>
          </w:rPr>
          <w:t>Pierre Mignard</w:t>
        </w:r>
      </w:hyperlink>
      <w:r w:rsidRPr="004A16DD">
        <w:rPr>
          <w:rFonts w:ascii="Arial" w:hAnsi="Arial" w:cs="Arial"/>
          <w:b/>
        </w:rPr>
        <w:t xml:space="preserve"> (</w:t>
      </w:r>
      <w:r w:rsidRPr="004A16DD">
        <w:rPr>
          <w:rFonts w:ascii="Arial" w:hAnsi="Arial" w:cs="Arial"/>
          <w:b/>
          <w:i/>
          <w:iCs/>
        </w:rPr>
        <w:t>Perseo y Andrómeda</w:t>
      </w:r>
      <w:r w:rsidRPr="004A16DD">
        <w:rPr>
          <w:rFonts w:ascii="Arial" w:hAnsi="Arial" w:cs="Arial"/>
          <w:b/>
        </w:rPr>
        <w:t xml:space="preserve">, 1679), </w:t>
      </w:r>
      <w:hyperlink r:id="rId713" w:tooltip="Antoine Coypel" w:history="1">
        <w:r w:rsidRPr="004A16DD">
          <w:rPr>
            <w:rStyle w:val="Hipervnculo"/>
            <w:rFonts w:ascii="Arial" w:hAnsi="Arial" w:cs="Arial"/>
            <w:b/>
          </w:rPr>
          <w:t>Antoine Coypel</w:t>
        </w:r>
      </w:hyperlink>
      <w:r w:rsidRPr="004A16DD">
        <w:rPr>
          <w:rFonts w:ascii="Arial" w:hAnsi="Arial" w:cs="Arial"/>
          <w:b/>
        </w:rPr>
        <w:t xml:space="preserve"> (</w:t>
      </w:r>
      <w:r w:rsidRPr="004A16DD">
        <w:rPr>
          <w:rFonts w:ascii="Arial" w:hAnsi="Arial" w:cs="Arial"/>
          <w:b/>
          <w:i/>
          <w:iCs/>
        </w:rPr>
        <w:t>Luis XIV descansando después de la Paz de Nimega</w:t>
      </w:r>
      <w:r w:rsidRPr="004A16DD">
        <w:rPr>
          <w:rFonts w:ascii="Arial" w:hAnsi="Arial" w:cs="Arial"/>
          <w:b/>
        </w:rPr>
        <w:t xml:space="preserve">, 1681) y </w:t>
      </w:r>
      <w:hyperlink r:id="rId714" w:tooltip="Charles de la Fosse" w:history="1">
        <w:r w:rsidRPr="004A16DD">
          <w:rPr>
            <w:rStyle w:val="Hipervnculo"/>
            <w:rFonts w:ascii="Arial" w:hAnsi="Arial" w:cs="Arial"/>
            <w:b/>
          </w:rPr>
          <w:t>Charles de la Fosse</w:t>
        </w:r>
      </w:hyperlink>
      <w:r w:rsidRPr="004A16DD">
        <w:rPr>
          <w:rFonts w:ascii="Arial" w:hAnsi="Arial" w:cs="Arial"/>
          <w:b/>
        </w:rPr>
        <w:t xml:space="preserve"> (</w:t>
      </w:r>
      <w:r w:rsidRPr="004A16DD">
        <w:rPr>
          <w:rFonts w:ascii="Arial" w:hAnsi="Arial" w:cs="Arial"/>
          <w:b/>
          <w:i/>
          <w:iCs/>
        </w:rPr>
        <w:t>Rapto de Prose</w:t>
      </w:r>
      <w:r w:rsidRPr="004A16DD">
        <w:rPr>
          <w:rFonts w:ascii="Arial" w:hAnsi="Arial" w:cs="Arial"/>
          <w:b/>
          <w:i/>
          <w:iCs/>
        </w:rPr>
        <w:t>r</w:t>
      </w:r>
      <w:r w:rsidRPr="004A16DD">
        <w:rPr>
          <w:rFonts w:ascii="Arial" w:hAnsi="Arial" w:cs="Arial"/>
          <w:b/>
          <w:i/>
          <w:iCs/>
        </w:rPr>
        <w:t>pina</w:t>
      </w:r>
      <w:r w:rsidRPr="004A16DD">
        <w:rPr>
          <w:rFonts w:ascii="Arial" w:hAnsi="Arial" w:cs="Arial"/>
          <w:b/>
        </w:rPr>
        <w:t>, 1673).</w:t>
      </w:r>
      <w:r w:rsidR="007000D9"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España</w:t>
      </w:r>
    </w:p>
    <w:p w:rsidR="00425616" w:rsidRPr="004A16DD" w:rsidRDefault="007000D9" w:rsidP="004A16DD">
      <w:pPr>
        <w:pStyle w:val="NormalWeb"/>
        <w:jc w:val="both"/>
        <w:rPr>
          <w:rFonts w:ascii="Arial" w:hAnsi="Arial" w:cs="Arial"/>
          <w:b/>
        </w:rPr>
      </w:pPr>
      <w:r w:rsidRPr="004A16DD">
        <w:rPr>
          <w:rFonts w:ascii="Arial" w:hAnsi="Arial" w:cs="Arial"/>
          <w:b/>
        </w:rPr>
        <w:t xml:space="preserve">   E</w:t>
      </w:r>
      <w:r w:rsidR="00425616" w:rsidRPr="004A16DD">
        <w:rPr>
          <w:rFonts w:ascii="Arial" w:hAnsi="Arial" w:cs="Arial"/>
          <w:b/>
        </w:rPr>
        <w:t>n España, pese a la decadencia económica y política, la pintura alcanzó cotas de gran calidad, por lo que se suele hablar, en paralelo a la literatura, de un «</w:t>
      </w:r>
      <w:hyperlink r:id="rId715" w:tooltip="Siglo de Oro" w:history="1">
        <w:r w:rsidR="00425616" w:rsidRPr="004A16DD">
          <w:rPr>
            <w:rStyle w:val="Hipervnculo"/>
            <w:rFonts w:ascii="Arial" w:hAnsi="Arial" w:cs="Arial"/>
            <w:b/>
          </w:rPr>
          <w:t>Siglo de Oro</w:t>
        </w:r>
      </w:hyperlink>
      <w:r w:rsidR="00425616" w:rsidRPr="004A16DD">
        <w:rPr>
          <w:rFonts w:ascii="Arial" w:hAnsi="Arial" w:cs="Arial"/>
          <w:b/>
        </w:rPr>
        <w:t xml:space="preserve">» de la pintura española. La mayor parte de la producción fue de temática religiosa, practicándose en menor medida la pintura de género, el retrato y el bodegón —especialmente </w:t>
      </w:r>
      <w:r w:rsidR="00425616" w:rsidRPr="004A16DD">
        <w:rPr>
          <w:rFonts w:ascii="Arial" w:hAnsi="Arial" w:cs="Arial"/>
          <w:b/>
          <w:i/>
          <w:iCs/>
        </w:rPr>
        <w:t>vanitas</w:t>
      </w:r>
      <w:r w:rsidR="00425616" w:rsidRPr="004A16DD">
        <w:rPr>
          <w:rFonts w:ascii="Arial" w:hAnsi="Arial" w:cs="Arial"/>
          <w:b/>
        </w:rPr>
        <w:t>—. Se percibe la influencia italiana y flamenca, que llega sobre todo a través de estampas: la primera se produce en la primera mitad del siglo XVII, con predominio del naturalismo t</w:t>
      </w:r>
      <w:r w:rsidR="00425616" w:rsidRPr="004A16DD">
        <w:rPr>
          <w:rFonts w:ascii="Arial" w:hAnsi="Arial" w:cs="Arial"/>
          <w:b/>
        </w:rPr>
        <w:t>e</w:t>
      </w:r>
      <w:r w:rsidR="00425616" w:rsidRPr="004A16DD">
        <w:rPr>
          <w:rFonts w:ascii="Arial" w:hAnsi="Arial" w:cs="Arial"/>
          <w:b/>
        </w:rPr>
        <w:t xml:space="preserve">nebrista; y la segunda en el siguiente medio siglo y principios del XVIII, de procedencia </w:t>
      </w:r>
      <w:hyperlink r:id="rId716" w:tooltip="Rubens" w:history="1">
        <w:r w:rsidR="00425616" w:rsidRPr="004A16DD">
          <w:rPr>
            <w:rStyle w:val="Hipervnculo"/>
            <w:rFonts w:ascii="Arial" w:hAnsi="Arial" w:cs="Arial"/>
            <w:b/>
          </w:rPr>
          <w:t>rubeniana</w:t>
        </w:r>
      </w:hyperlink>
      <w:r w:rsidR="00425616" w:rsidRPr="004A16DD">
        <w:rPr>
          <w:rFonts w:ascii="Arial" w:hAnsi="Arial" w:cs="Arial"/>
          <w:b/>
        </w:rPr>
        <w:t>.</w:t>
      </w:r>
      <w:hyperlink r:id="rId717" w:anchor="cite_note-78" w:history="1"/>
    </w:p>
    <w:p w:rsidR="00425616" w:rsidRPr="004A16DD" w:rsidRDefault="00425616" w:rsidP="004A16DD">
      <w:pPr>
        <w:pStyle w:val="NormalWeb"/>
        <w:jc w:val="both"/>
        <w:rPr>
          <w:rFonts w:ascii="Arial" w:hAnsi="Arial" w:cs="Arial"/>
          <w:b/>
        </w:rPr>
      </w:pPr>
      <w:r w:rsidRPr="004A16DD">
        <w:rPr>
          <w:rFonts w:ascii="Arial" w:hAnsi="Arial" w:cs="Arial"/>
          <w:b/>
        </w:rPr>
        <w:t>En la primera mitad de siglo destacan tres escuelas: la castellana (</w:t>
      </w:r>
      <w:hyperlink r:id="rId718" w:tooltip="Madrid" w:history="1">
        <w:r w:rsidRPr="004A16DD">
          <w:rPr>
            <w:rStyle w:val="Hipervnculo"/>
            <w:rFonts w:ascii="Arial" w:hAnsi="Arial" w:cs="Arial"/>
            <w:b/>
          </w:rPr>
          <w:t>Madrid</w:t>
        </w:r>
      </w:hyperlink>
      <w:r w:rsidRPr="004A16DD">
        <w:rPr>
          <w:rFonts w:ascii="Arial" w:hAnsi="Arial" w:cs="Arial"/>
          <w:b/>
        </w:rPr>
        <w:t xml:space="preserve"> y </w:t>
      </w:r>
      <w:hyperlink r:id="rId719" w:tooltip="Toledo" w:history="1">
        <w:r w:rsidRPr="004A16DD">
          <w:rPr>
            <w:rStyle w:val="Hipervnculo"/>
            <w:rFonts w:ascii="Arial" w:hAnsi="Arial" w:cs="Arial"/>
            <w:b/>
          </w:rPr>
          <w:t>Toledo</w:t>
        </w:r>
      </w:hyperlink>
      <w:r w:rsidRPr="004A16DD">
        <w:rPr>
          <w:rFonts w:ascii="Arial" w:hAnsi="Arial" w:cs="Arial"/>
          <w:b/>
        </w:rPr>
        <w:t>), la a</w:t>
      </w:r>
      <w:r w:rsidRPr="004A16DD">
        <w:rPr>
          <w:rFonts w:ascii="Arial" w:hAnsi="Arial" w:cs="Arial"/>
          <w:b/>
        </w:rPr>
        <w:t>n</w:t>
      </w:r>
      <w:r w:rsidRPr="004A16DD">
        <w:rPr>
          <w:rFonts w:ascii="Arial" w:hAnsi="Arial" w:cs="Arial"/>
          <w:b/>
        </w:rPr>
        <w:t>daluza (</w:t>
      </w:r>
      <w:hyperlink r:id="rId720" w:tooltip="Sevilla" w:history="1">
        <w:r w:rsidRPr="004A16DD">
          <w:rPr>
            <w:rStyle w:val="Hipervnculo"/>
            <w:rFonts w:ascii="Arial" w:hAnsi="Arial" w:cs="Arial"/>
            <w:b/>
          </w:rPr>
          <w:t>Sevilla</w:t>
        </w:r>
      </w:hyperlink>
      <w:r w:rsidRPr="004A16DD">
        <w:rPr>
          <w:rFonts w:ascii="Arial" w:hAnsi="Arial" w:cs="Arial"/>
          <w:b/>
        </w:rPr>
        <w:t>) y la valenciana. La primera tiene un fuerte sello cortesano, por ser la sede de la monarquía hispánica, y denota todavía una fuerte influencia escurialense, perceptible en el estilo realista y austero del arte producido en esa época. Algunos de sus representa</w:t>
      </w:r>
      <w:r w:rsidRPr="004A16DD">
        <w:rPr>
          <w:rFonts w:ascii="Arial" w:hAnsi="Arial" w:cs="Arial"/>
          <w:b/>
        </w:rPr>
        <w:t>n</w:t>
      </w:r>
      <w:r w:rsidRPr="004A16DD">
        <w:rPr>
          <w:rFonts w:ascii="Arial" w:hAnsi="Arial" w:cs="Arial"/>
          <w:b/>
        </w:rPr>
        <w:t xml:space="preserve">tes son: </w:t>
      </w:r>
      <w:hyperlink r:id="rId721" w:tooltip="Bartolomé Carducho" w:history="1">
        <w:r w:rsidRPr="004A16DD">
          <w:rPr>
            <w:rStyle w:val="Hipervnculo"/>
            <w:rFonts w:ascii="Arial" w:hAnsi="Arial" w:cs="Arial"/>
            <w:b/>
          </w:rPr>
          <w:t>Bartolomé</w:t>
        </w:r>
      </w:hyperlink>
      <w:r w:rsidRPr="004A16DD">
        <w:rPr>
          <w:rFonts w:ascii="Arial" w:hAnsi="Arial" w:cs="Arial"/>
          <w:b/>
        </w:rPr>
        <w:t xml:space="preserve"> y </w:t>
      </w:r>
      <w:hyperlink r:id="rId722" w:tooltip="Vicente Carducho" w:history="1">
        <w:r w:rsidRPr="004A16DD">
          <w:rPr>
            <w:rStyle w:val="Hipervnculo"/>
            <w:rFonts w:ascii="Arial" w:hAnsi="Arial" w:cs="Arial"/>
            <w:b/>
          </w:rPr>
          <w:t>Vicente Carducho</w:t>
        </w:r>
      </w:hyperlink>
      <w:r w:rsidRPr="004A16DD">
        <w:rPr>
          <w:rFonts w:ascii="Arial" w:hAnsi="Arial" w:cs="Arial"/>
          <w:b/>
        </w:rPr>
        <w:t xml:space="preserve">, </w:t>
      </w:r>
      <w:hyperlink r:id="rId723" w:tooltip="Eugenio Cajés" w:history="1">
        <w:r w:rsidRPr="004A16DD">
          <w:rPr>
            <w:rStyle w:val="Hipervnculo"/>
            <w:rFonts w:ascii="Arial" w:hAnsi="Arial" w:cs="Arial"/>
            <w:b/>
          </w:rPr>
          <w:t>Eugenio Cajés</w:t>
        </w:r>
      </w:hyperlink>
      <w:r w:rsidRPr="004A16DD">
        <w:rPr>
          <w:rFonts w:ascii="Arial" w:hAnsi="Arial" w:cs="Arial"/>
          <w:b/>
        </w:rPr>
        <w:t xml:space="preserve">, </w:t>
      </w:r>
      <w:hyperlink r:id="rId724" w:tooltip="Juan van der Hamen" w:history="1">
        <w:r w:rsidRPr="004A16DD">
          <w:rPr>
            <w:rStyle w:val="Hipervnculo"/>
            <w:rFonts w:ascii="Arial" w:hAnsi="Arial" w:cs="Arial"/>
            <w:b/>
          </w:rPr>
          <w:t>Juan van der Hamen</w:t>
        </w:r>
      </w:hyperlink>
      <w:r w:rsidRPr="004A16DD">
        <w:rPr>
          <w:rFonts w:ascii="Arial" w:hAnsi="Arial" w:cs="Arial"/>
          <w:b/>
        </w:rPr>
        <w:t xml:space="preserve"> y </w:t>
      </w:r>
      <w:hyperlink r:id="rId725" w:tooltip="Juan Bautista Maíno" w:history="1">
        <w:r w:rsidRPr="004A16DD">
          <w:rPr>
            <w:rStyle w:val="Hipervnculo"/>
            <w:rFonts w:ascii="Arial" w:hAnsi="Arial" w:cs="Arial"/>
            <w:b/>
          </w:rPr>
          <w:t>Juan Bauti</w:t>
        </w:r>
        <w:r w:rsidRPr="004A16DD">
          <w:rPr>
            <w:rStyle w:val="Hipervnculo"/>
            <w:rFonts w:ascii="Arial" w:hAnsi="Arial" w:cs="Arial"/>
            <w:b/>
          </w:rPr>
          <w:t>s</w:t>
        </w:r>
        <w:r w:rsidRPr="004A16DD">
          <w:rPr>
            <w:rStyle w:val="Hipervnculo"/>
            <w:rFonts w:ascii="Arial" w:hAnsi="Arial" w:cs="Arial"/>
            <w:b/>
          </w:rPr>
          <w:t>ta Maíno</w:t>
        </w:r>
      </w:hyperlink>
      <w:r w:rsidRPr="004A16DD">
        <w:rPr>
          <w:rFonts w:ascii="Arial" w:hAnsi="Arial" w:cs="Arial"/>
          <w:b/>
        </w:rPr>
        <w:t xml:space="preserve">, en Madrid; </w:t>
      </w:r>
      <w:hyperlink r:id="rId726" w:tooltip="Luis Tristán" w:history="1">
        <w:r w:rsidRPr="004A16DD">
          <w:rPr>
            <w:rStyle w:val="Hipervnculo"/>
            <w:rFonts w:ascii="Arial" w:hAnsi="Arial" w:cs="Arial"/>
            <w:b/>
          </w:rPr>
          <w:t>Luis Tristán</w:t>
        </w:r>
      </w:hyperlink>
      <w:r w:rsidRPr="004A16DD">
        <w:rPr>
          <w:rFonts w:ascii="Arial" w:hAnsi="Arial" w:cs="Arial"/>
          <w:b/>
        </w:rPr>
        <w:t xml:space="preserve">, </w:t>
      </w:r>
      <w:hyperlink r:id="rId727" w:tooltip="Juan Sánchez Cotán" w:history="1">
        <w:r w:rsidRPr="004A16DD">
          <w:rPr>
            <w:rStyle w:val="Hipervnculo"/>
            <w:rFonts w:ascii="Arial" w:hAnsi="Arial" w:cs="Arial"/>
            <w:b/>
          </w:rPr>
          <w:t>Juan Sánchez Cotán</w:t>
        </w:r>
      </w:hyperlink>
      <w:r w:rsidRPr="004A16DD">
        <w:rPr>
          <w:rFonts w:ascii="Arial" w:hAnsi="Arial" w:cs="Arial"/>
          <w:b/>
        </w:rPr>
        <w:t xml:space="preserve"> y </w:t>
      </w:r>
      <w:hyperlink r:id="rId728" w:tooltip="Pedro Orrente" w:history="1">
        <w:r w:rsidRPr="004A16DD">
          <w:rPr>
            <w:rStyle w:val="Hipervnculo"/>
            <w:rFonts w:ascii="Arial" w:hAnsi="Arial" w:cs="Arial"/>
            <w:b/>
          </w:rPr>
          <w:t>Pedro Orrente</w:t>
        </w:r>
      </w:hyperlink>
      <w:r w:rsidRPr="004A16DD">
        <w:rPr>
          <w:rFonts w:ascii="Arial" w:hAnsi="Arial" w:cs="Arial"/>
          <w:b/>
        </w:rPr>
        <w:t xml:space="preserve">, en Toledo. En </w:t>
      </w:r>
      <w:hyperlink r:id="rId729" w:tooltip="Valencia" w:history="1">
        <w:r w:rsidRPr="004A16DD">
          <w:rPr>
            <w:rStyle w:val="Hipervnculo"/>
            <w:rFonts w:ascii="Arial" w:hAnsi="Arial" w:cs="Arial"/>
            <w:b/>
          </w:rPr>
          <w:t>V</w:t>
        </w:r>
        <w:r w:rsidRPr="004A16DD">
          <w:rPr>
            <w:rStyle w:val="Hipervnculo"/>
            <w:rFonts w:ascii="Arial" w:hAnsi="Arial" w:cs="Arial"/>
            <w:b/>
          </w:rPr>
          <w:t>a</w:t>
        </w:r>
        <w:r w:rsidRPr="004A16DD">
          <w:rPr>
            <w:rStyle w:val="Hipervnculo"/>
            <w:rFonts w:ascii="Arial" w:hAnsi="Arial" w:cs="Arial"/>
            <w:b/>
          </w:rPr>
          <w:t>lencia</w:t>
        </w:r>
      </w:hyperlink>
      <w:r w:rsidRPr="004A16DD">
        <w:rPr>
          <w:rFonts w:ascii="Arial" w:hAnsi="Arial" w:cs="Arial"/>
          <w:b/>
        </w:rPr>
        <w:t xml:space="preserve"> destacó </w:t>
      </w:r>
      <w:hyperlink r:id="rId730" w:tooltip="Francisco Ribalta" w:history="1">
        <w:r w:rsidRPr="004A16DD">
          <w:rPr>
            <w:rStyle w:val="Hipervnculo"/>
            <w:rFonts w:ascii="Arial" w:hAnsi="Arial" w:cs="Arial"/>
            <w:b/>
          </w:rPr>
          <w:t>Francisco Ribalta</w:t>
        </w:r>
      </w:hyperlink>
      <w:r w:rsidRPr="004A16DD">
        <w:rPr>
          <w:rFonts w:ascii="Arial" w:hAnsi="Arial" w:cs="Arial"/>
          <w:b/>
        </w:rPr>
        <w:t>, con un estilo realista y colorista, de temática contrarr</w:t>
      </w:r>
      <w:r w:rsidRPr="004A16DD">
        <w:rPr>
          <w:rFonts w:ascii="Arial" w:hAnsi="Arial" w:cs="Arial"/>
          <w:b/>
        </w:rPr>
        <w:t>e</w:t>
      </w:r>
      <w:r w:rsidRPr="004A16DD">
        <w:rPr>
          <w:rFonts w:ascii="Arial" w:hAnsi="Arial" w:cs="Arial"/>
          <w:b/>
        </w:rPr>
        <w:t>formista (</w:t>
      </w:r>
      <w:r w:rsidRPr="004A16DD">
        <w:rPr>
          <w:rFonts w:ascii="Arial" w:hAnsi="Arial" w:cs="Arial"/>
          <w:b/>
          <w:i/>
          <w:iCs/>
        </w:rPr>
        <w:t>San Bruno</w:t>
      </w:r>
      <w:r w:rsidRPr="004A16DD">
        <w:rPr>
          <w:rFonts w:ascii="Arial" w:hAnsi="Arial" w:cs="Arial"/>
          <w:b/>
        </w:rPr>
        <w:t>, 1625). También se suele incluir en esta escuela, aunque trabajó pri</w:t>
      </w:r>
      <w:r w:rsidRPr="004A16DD">
        <w:rPr>
          <w:rFonts w:ascii="Arial" w:hAnsi="Arial" w:cs="Arial"/>
          <w:b/>
        </w:rPr>
        <w:t>n</w:t>
      </w:r>
      <w:r w:rsidRPr="004A16DD">
        <w:rPr>
          <w:rFonts w:ascii="Arial" w:hAnsi="Arial" w:cs="Arial"/>
          <w:b/>
        </w:rPr>
        <w:t xml:space="preserve">cipalmente en Italia, a </w:t>
      </w:r>
      <w:hyperlink r:id="rId731" w:tooltip="José de Ribera" w:history="1">
        <w:r w:rsidRPr="004A16DD">
          <w:rPr>
            <w:rStyle w:val="Hipervnculo"/>
            <w:rFonts w:ascii="Arial" w:hAnsi="Arial" w:cs="Arial"/>
            <w:b/>
          </w:rPr>
          <w:t>José de Ribera</w:t>
        </w:r>
      </w:hyperlink>
      <w:r w:rsidRPr="004A16DD">
        <w:rPr>
          <w:rFonts w:ascii="Arial" w:hAnsi="Arial" w:cs="Arial"/>
          <w:b/>
        </w:rPr>
        <w:t>, de estilo tenebrista pero con un colorido de influe</w:t>
      </w:r>
      <w:r w:rsidRPr="004A16DD">
        <w:rPr>
          <w:rFonts w:ascii="Arial" w:hAnsi="Arial" w:cs="Arial"/>
          <w:b/>
        </w:rPr>
        <w:t>n</w:t>
      </w:r>
      <w:r w:rsidRPr="004A16DD">
        <w:rPr>
          <w:rFonts w:ascii="Arial" w:hAnsi="Arial" w:cs="Arial"/>
          <w:b/>
        </w:rPr>
        <w:t>cia veneciana (</w:t>
      </w:r>
      <w:r w:rsidRPr="004A16DD">
        <w:rPr>
          <w:rFonts w:ascii="Arial" w:hAnsi="Arial" w:cs="Arial"/>
          <w:b/>
          <w:i/>
          <w:iCs/>
        </w:rPr>
        <w:t>Sileno borracho</w:t>
      </w:r>
      <w:r w:rsidRPr="004A16DD">
        <w:rPr>
          <w:rFonts w:ascii="Arial" w:hAnsi="Arial" w:cs="Arial"/>
          <w:b/>
        </w:rPr>
        <w:t xml:space="preserve">, 1626; </w:t>
      </w:r>
      <w:hyperlink r:id="rId732" w:tooltip="El martirio de San Felipe (Ribera)" w:history="1">
        <w:r w:rsidRPr="004A16DD">
          <w:rPr>
            <w:rStyle w:val="Hipervnculo"/>
            <w:rFonts w:ascii="Arial" w:hAnsi="Arial" w:cs="Arial"/>
            <w:b/>
            <w:i/>
            <w:iCs/>
          </w:rPr>
          <w:t>El martirio de San Felipe</w:t>
        </w:r>
      </w:hyperlink>
      <w:r w:rsidRPr="004A16DD">
        <w:rPr>
          <w:rFonts w:ascii="Arial" w:hAnsi="Arial" w:cs="Arial"/>
          <w:b/>
        </w:rPr>
        <w:t>, 1639). En Sevilla, tras una primera generación que aún denota la influencia renacentista (</w:t>
      </w:r>
      <w:hyperlink r:id="rId733" w:tooltip="Francisco Pacheco" w:history="1">
        <w:r w:rsidRPr="004A16DD">
          <w:rPr>
            <w:rStyle w:val="Hipervnculo"/>
            <w:rFonts w:ascii="Arial" w:hAnsi="Arial" w:cs="Arial"/>
            <w:b/>
          </w:rPr>
          <w:t>Francisco Pacheco</w:t>
        </w:r>
      </w:hyperlink>
      <w:r w:rsidRPr="004A16DD">
        <w:rPr>
          <w:rFonts w:ascii="Arial" w:hAnsi="Arial" w:cs="Arial"/>
          <w:b/>
        </w:rPr>
        <w:t xml:space="preserve">, </w:t>
      </w:r>
      <w:hyperlink r:id="rId734" w:tooltip="Juan de Roelas" w:history="1">
        <w:r w:rsidRPr="004A16DD">
          <w:rPr>
            <w:rStyle w:val="Hipervnculo"/>
            <w:rFonts w:ascii="Arial" w:hAnsi="Arial" w:cs="Arial"/>
            <w:b/>
          </w:rPr>
          <w:t>Juan de Roelas</w:t>
        </w:r>
      </w:hyperlink>
      <w:r w:rsidRPr="004A16DD">
        <w:rPr>
          <w:rFonts w:ascii="Arial" w:hAnsi="Arial" w:cs="Arial"/>
          <w:b/>
        </w:rPr>
        <w:t xml:space="preserve">, </w:t>
      </w:r>
      <w:hyperlink r:id="rId735" w:tooltip="Francisco de Herrera el Viejo" w:history="1">
        <w:r w:rsidRPr="004A16DD">
          <w:rPr>
            <w:rStyle w:val="Hipervnculo"/>
            <w:rFonts w:ascii="Arial" w:hAnsi="Arial" w:cs="Arial"/>
            <w:b/>
          </w:rPr>
          <w:t>Francisco de Herrera el Viejo</w:t>
        </w:r>
      </w:hyperlink>
      <w:r w:rsidRPr="004A16DD">
        <w:rPr>
          <w:rFonts w:ascii="Arial" w:hAnsi="Arial" w:cs="Arial"/>
          <w:b/>
        </w:rPr>
        <w:t xml:space="preserve">), surgieron tres grandes maestros que elevaron la pintura española de la época a cotas de gran altura: </w:t>
      </w:r>
      <w:hyperlink r:id="rId736" w:tooltip="Francisco de Zurbarán" w:history="1">
        <w:r w:rsidRPr="004A16DD">
          <w:rPr>
            <w:rStyle w:val="Hipervnculo"/>
            <w:rFonts w:ascii="Arial" w:hAnsi="Arial" w:cs="Arial"/>
            <w:b/>
          </w:rPr>
          <w:t>Francisco de Zurbarán</w:t>
        </w:r>
      </w:hyperlink>
      <w:r w:rsidRPr="004A16DD">
        <w:rPr>
          <w:rFonts w:ascii="Arial" w:hAnsi="Arial" w:cs="Arial"/>
          <w:b/>
        </w:rPr>
        <w:t xml:space="preserve">, </w:t>
      </w:r>
      <w:hyperlink r:id="rId737" w:tooltip="Alonso Cano" w:history="1">
        <w:r w:rsidRPr="004A16DD">
          <w:rPr>
            <w:rStyle w:val="Hipervnculo"/>
            <w:rFonts w:ascii="Arial" w:hAnsi="Arial" w:cs="Arial"/>
            <w:b/>
          </w:rPr>
          <w:t>Alonso Cano</w:t>
        </w:r>
      </w:hyperlink>
      <w:r w:rsidRPr="004A16DD">
        <w:rPr>
          <w:rFonts w:ascii="Arial" w:hAnsi="Arial" w:cs="Arial"/>
          <w:b/>
        </w:rPr>
        <w:t xml:space="preserve"> y </w:t>
      </w:r>
      <w:hyperlink r:id="rId738" w:tooltip="Diego Velázquez" w:history="1">
        <w:r w:rsidRPr="004A16DD">
          <w:rPr>
            <w:rStyle w:val="Hipervnculo"/>
            <w:rFonts w:ascii="Arial" w:hAnsi="Arial" w:cs="Arial"/>
            <w:b/>
          </w:rPr>
          <w:t>Diego Velázquez</w:t>
        </w:r>
      </w:hyperlink>
      <w:r w:rsidRPr="004A16DD">
        <w:rPr>
          <w:rFonts w:ascii="Arial" w:hAnsi="Arial" w:cs="Arial"/>
          <w:b/>
        </w:rPr>
        <w:t>. Zurbarán se dedicó principalmente a la temática religiosa —sobre todo en ambientes monást</w:t>
      </w:r>
      <w:r w:rsidRPr="004A16DD">
        <w:rPr>
          <w:rFonts w:ascii="Arial" w:hAnsi="Arial" w:cs="Arial"/>
          <w:b/>
        </w:rPr>
        <w:t>i</w:t>
      </w:r>
      <w:r w:rsidRPr="004A16DD">
        <w:rPr>
          <w:rFonts w:ascii="Arial" w:hAnsi="Arial" w:cs="Arial"/>
          <w:b/>
        </w:rPr>
        <w:t xml:space="preserve">cos—, aunque también practicó el retrato y el bodegón, con un estilo simple pero efectista, de gran atención al detalle: </w:t>
      </w:r>
      <w:hyperlink r:id="rId739" w:tooltip="San Hugo en el refectorio de los Cartujos" w:history="1">
        <w:r w:rsidRPr="004A16DD">
          <w:rPr>
            <w:rStyle w:val="Hipervnculo"/>
            <w:rFonts w:ascii="Arial" w:hAnsi="Arial" w:cs="Arial"/>
            <w:b/>
            <w:i/>
            <w:iCs/>
          </w:rPr>
          <w:t>San Hugo en el refectorio de los Cartujos</w:t>
        </w:r>
      </w:hyperlink>
      <w:r w:rsidRPr="004A16DD">
        <w:rPr>
          <w:rFonts w:ascii="Arial" w:hAnsi="Arial" w:cs="Arial"/>
          <w:b/>
        </w:rPr>
        <w:t xml:space="preserve"> (1630), </w:t>
      </w:r>
      <w:hyperlink r:id="rId740" w:tooltip="Fray Gonzalo de Illescas" w:history="1">
        <w:r w:rsidRPr="004A16DD">
          <w:rPr>
            <w:rStyle w:val="Hipervnculo"/>
            <w:rFonts w:ascii="Arial" w:hAnsi="Arial" w:cs="Arial"/>
            <w:b/>
            <w:i/>
            <w:iCs/>
          </w:rPr>
          <w:t>Fray Gonzalo de Illescas</w:t>
        </w:r>
      </w:hyperlink>
      <w:r w:rsidRPr="004A16DD">
        <w:rPr>
          <w:rFonts w:ascii="Arial" w:hAnsi="Arial" w:cs="Arial"/>
          <w:b/>
        </w:rPr>
        <w:t xml:space="preserve"> (1639), </w:t>
      </w:r>
      <w:r w:rsidRPr="004A16DD">
        <w:rPr>
          <w:rFonts w:ascii="Arial" w:hAnsi="Arial" w:cs="Arial"/>
          <w:b/>
          <w:i/>
          <w:iCs/>
        </w:rPr>
        <w:t>Santa Casilda</w:t>
      </w:r>
      <w:r w:rsidRPr="004A16DD">
        <w:rPr>
          <w:rFonts w:ascii="Arial" w:hAnsi="Arial" w:cs="Arial"/>
          <w:b/>
        </w:rPr>
        <w:t xml:space="preserve"> (1640). Alonso Cano, también arqu</w:t>
      </w:r>
      <w:r w:rsidRPr="004A16DD">
        <w:rPr>
          <w:rFonts w:ascii="Arial" w:hAnsi="Arial" w:cs="Arial"/>
          <w:b/>
        </w:rPr>
        <w:t>i</w:t>
      </w:r>
      <w:r w:rsidRPr="004A16DD">
        <w:rPr>
          <w:rFonts w:ascii="Arial" w:hAnsi="Arial" w:cs="Arial"/>
          <w:b/>
        </w:rPr>
        <w:t>tecto y escultor, evolucionó de un acentuado tenebrismo a un cierto clasicismo de inspir</w:t>
      </w:r>
      <w:r w:rsidRPr="004A16DD">
        <w:rPr>
          <w:rFonts w:ascii="Arial" w:hAnsi="Arial" w:cs="Arial"/>
          <w:b/>
        </w:rPr>
        <w:t>a</w:t>
      </w:r>
      <w:r w:rsidRPr="004A16DD">
        <w:rPr>
          <w:rFonts w:ascii="Arial" w:hAnsi="Arial" w:cs="Arial"/>
          <w:b/>
        </w:rPr>
        <w:t xml:space="preserve">ción veneciana: </w:t>
      </w:r>
      <w:r w:rsidRPr="004A16DD">
        <w:rPr>
          <w:rFonts w:ascii="Arial" w:hAnsi="Arial" w:cs="Arial"/>
          <w:b/>
          <w:i/>
          <w:iCs/>
        </w:rPr>
        <w:t>Cristo muerto en brazos de un ángel</w:t>
      </w:r>
      <w:r w:rsidRPr="004A16DD">
        <w:rPr>
          <w:rFonts w:ascii="Arial" w:hAnsi="Arial" w:cs="Arial"/>
          <w:b/>
        </w:rPr>
        <w:t xml:space="preserve"> (1650), </w:t>
      </w:r>
      <w:r w:rsidRPr="004A16DD">
        <w:rPr>
          <w:rFonts w:ascii="Arial" w:hAnsi="Arial" w:cs="Arial"/>
          <w:b/>
          <w:i/>
          <w:iCs/>
        </w:rPr>
        <w:t>Presentación de la Virgen en el Templo</w:t>
      </w:r>
      <w:r w:rsidRPr="004A16DD">
        <w:rPr>
          <w:rFonts w:ascii="Arial" w:hAnsi="Arial" w:cs="Arial"/>
          <w:b/>
        </w:rPr>
        <w:t xml:space="preserve"> (1656</w:t>
      </w:r>
    </w:p>
    <w:p w:rsidR="00425616" w:rsidRPr="004A16DD" w:rsidRDefault="00425616" w:rsidP="004A16DD">
      <w:pPr>
        <w:pStyle w:val="NormalWeb"/>
        <w:jc w:val="both"/>
        <w:rPr>
          <w:rFonts w:ascii="Arial" w:hAnsi="Arial" w:cs="Arial"/>
          <w:b/>
        </w:rPr>
      </w:pPr>
      <w:r w:rsidRPr="004A16DD">
        <w:rPr>
          <w:rFonts w:ascii="Arial" w:hAnsi="Arial" w:cs="Arial"/>
          <w:b/>
        </w:rPr>
        <w:t>Diego Velázquez fue sin duda el artista de mayor genio de la época en España, y de los de más renombre a nivel internacional. Se formó en Sevilla, en el taller del que sería su su</w:t>
      </w:r>
      <w:r w:rsidRPr="004A16DD">
        <w:rPr>
          <w:rFonts w:ascii="Arial" w:hAnsi="Arial" w:cs="Arial"/>
          <w:b/>
        </w:rPr>
        <w:t>e</w:t>
      </w:r>
      <w:r w:rsidRPr="004A16DD">
        <w:rPr>
          <w:rFonts w:ascii="Arial" w:hAnsi="Arial" w:cs="Arial"/>
          <w:b/>
        </w:rPr>
        <w:t>gro, Francisco Pacheco, y sus prim</w:t>
      </w:r>
      <w:r w:rsidRPr="004A16DD">
        <w:rPr>
          <w:rFonts w:ascii="Arial" w:hAnsi="Arial" w:cs="Arial"/>
          <w:b/>
        </w:rPr>
        <w:t>e</w:t>
      </w:r>
      <w:r w:rsidRPr="004A16DD">
        <w:rPr>
          <w:rFonts w:ascii="Arial" w:hAnsi="Arial" w:cs="Arial"/>
          <w:b/>
        </w:rPr>
        <w:t xml:space="preserve">ras obras de enmarcan en el estilo naturalista de moda en la época. En 1623 se estableció en Madrid, donde se convirtió en pintor de cámara de </w:t>
      </w:r>
      <w:hyperlink r:id="rId741" w:tooltip="Felipe IV de España" w:history="1">
        <w:r w:rsidRPr="004A16DD">
          <w:rPr>
            <w:rStyle w:val="Hipervnculo"/>
            <w:rFonts w:ascii="Arial" w:hAnsi="Arial" w:cs="Arial"/>
            <w:b/>
          </w:rPr>
          <w:t>Felipe IV</w:t>
        </w:r>
      </w:hyperlink>
      <w:r w:rsidRPr="004A16DD">
        <w:rPr>
          <w:rFonts w:ascii="Arial" w:hAnsi="Arial" w:cs="Arial"/>
          <w:b/>
        </w:rPr>
        <w:t>, y su estilo fue evolucionando gracias al contacto con Rubens (al que conoció en 1628) y al estudio de la escuela veneciana y el clasicismo boloñés, que conoció en un viaje a Italia en 1629-1631. Entonces abandonó el tenebrismo y se aventuró en un profundo e</w:t>
      </w:r>
      <w:r w:rsidRPr="004A16DD">
        <w:rPr>
          <w:rFonts w:ascii="Arial" w:hAnsi="Arial" w:cs="Arial"/>
          <w:b/>
        </w:rPr>
        <w:t>s</w:t>
      </w:r>
      <w:r w:rsidRPr="004A16DD">
        <w:rPr>
          <w:rFonts w:ascii="Arial" w:hAnsi="Arial" w:cs="Arial"/>
          <w:b/>
        </w:rPr>
        <w:t>tudio de la iluminación pictórica, de los efectos de luz tanto en los objetos como en el m</w:t>
      </w:r>
      <w:r w:rsidRPr="004A16DD">
        <w:rPr>
          <w:rFonts w:ascii="Arial" w:hAnsi="Arial" w:cs="Arial"/>
          <w:b/>
        </w:rPr>
        <w:t>e</w:t>
      </w:r>
      <w:r w:rsidRPr="004A16DD">
        <w:rPr>
          <w:rFonts w:ascii="Arial" w:hAnsi="Arial" w:cs="Arial"/>
          <w:b/>
        </w:rPr>
        <w:t>dio ambiente, con los que alcanza cotas de gran realismo en la representación de sus e</w:t>
      </w:r>
      <w:r w:rsidRPr="004A16DD">
        <w:rPr>
          <w:rFonts w:ascii="Arial" w:hAnsi="Arial" w:cs="Arial"/>
          <w:b/>
        </w:rPr>
        <w:t>s</w:t>
      </w:r>
      <w:r w:rsidRPr="004A16DD">
        <w:rPr>
          <w:rFonts w:ascii="Arial" w:hAnsi="Arial" w:cs="Arial"/>
          <w:b/>
        </w:rPr>
        <w:t xml:space="preserve">cenas, que sin embargo no está exento de un aire de idealización clásica, que muestra un claro trasfondo intelectual que para el artista era una reivindicación del oficio de pintor como actividad creativa y elevada. Entre sus obras destacan: </w:t>
      </w:r>
      <w:hyperlink r:id="rId742" w:tooltip="El aguador de Sevilla" w:history="1">
        <w:r w:rsidRPr="004A16DD">
          <w:rPr>
            <w:rStyle w:val="Hipervnculo"/>
            <w:rFonts w:ascii="Arial" w:hAnsi="Arial" w:cs="Arial"/>
            <w:b/>
            <w:i/>
            <w:iCs/>
          </w:rPr>
          <w:t>El aguador de Sevilla</w:t>
        </w:r>
      </w:hyperlink>
      <w:r w:rsidRPr="004A16DD">
        <w:rPr>
          <w:rFonts w:ascii="Arial" w:hAnsi="Arial" w:cs="Arial"/>
          <w:b/>
        </w:rPr>
        <w:t xml:space="preserve"> (1620), </w:t>
      </w:r>
      <w:hyperlink r:id="rId743" w:tooltip="Los borrachos" w:history="1">
        <w:r w:rsidRPr="004A16DD">
          <w:rPr>
            <w:rStyle w:val="Hipervnculo"/>
            <w:rFonts w:ascii="Arial" w:hAnsi="Arial" w:cs="Arial"/>
            <w:b/>
            <w:i/>
            <w:iCs/>
          </w:rPr>
          <w:t>Los borrachos</w:t>
        </w:r>
      </w:hyperlink>
      <w:r w:rsidRPr="004A16DD">
        <w:rPr>
          <w:rFonts w:ascii="Arial" w:hAnsi="Arial" w:cs="Arial"/>
          <w:b/>
        </w:rPr>
        <w:t xml:space="preserve"> (1628-1629), </w:t>
      </w:r>
      <w:hyperlink r:id="rId744" w:tooltip="La fragua de Vulcano" w:history="1">
        <w:r w:rsidRPr="004A16DD">
          <w:rPr>
            <w:rStyle w:val="Hipervnculo"/>
            <w:rFonts w:ascii="Arial" w:hAnsi="Arial" w:cs="Arial"/>
            <w:b/>
            <w:i/>
            <w:iCs/>
          </w:rPr>
          <w:t>La fragua de Vulcano</w:t>
        </w:r>
      </w:hyperlink>
      <w:r w:rsidRPr="004A16DD">
        <w:rPr>
          <w:rFonts w:ascii="Arial" w:hAnsi="Arial" w:cs="Arial"/>
          <w:b/>
        </w:rPr>
        <w:t xml:space="preserve"> (1630), </w:t>
      </w:r>
      <w:hyperlink r:id="rId745" w:tooltip="La rendición de Breda" w:history="1">
        <w:r w:rsidRPr="004A16DD">
          <w:rPr>
            <w:rStyle w:val="Hipervnculo"/>
            <w:rFonts w:ascii="Arial" w:hAnsi="Arial" w:cs="Arial"/>
            <w:b/>
            <w:i/>
            <w:iCs/>
          </w:rPr>
          <w:t>La rendición de Breda</w:t>
        </w:r>
      </w:hyperlink>
      <w:r w:rsidRPr="004A16DD">
        <w:rPr>
          <w:rFonts w:ascii="Arial" w:hAnsi="Arial" w:cs="Arial"/>
          <w:b/>
        </w:rPr>
        <w:t xml:space="preserve"> (1635), </w:t>
      </w:r>
      <w:hyperlink r:id="rId746" w:tooltip="Cristo crucificado (Velázquez)" w:history="1">
        <w:r w:rsidRPr="004A16DD">
          <w:rPr>
            <w:rStyle w:val="Hipervnculo"/>
            <w:rFonts w:ascii="Arial" w:hAnsi="Arial" w:cs="Arial"/>
            <w:b/>
            <w:i/>
            <w:iCs/>
          </w:rPr>
          <w:t>Cri</w:t>
        </w:r>
        <w:r w:rsidRPr="004A16DD">
          <w:rPr>
            <w:rStyle w:val="Hipervnculo"/>
            <w:rFonts w:ascii="Arial" w:hAnsi="Arial" w:cs="Arial"/>
            <w:b/>
            <w:i/>
            <w:iCs/>
          </w:rPr>
          <w:t>s</w:t>
        </w:r>
        <w:r w:rsidRPr="004A16DD">
          <w:rPr>
            <w:rStyle w:val="Hipervnculo"/>
            <w:rFonts w:ascii="Arial" w:hAnsi="Arial" w:cs="Arial"/>
            <w:b/>
            <w:i/>
            <w:iCs/>
          </w:rPr>
          <w:t>to crucificado</w:t>
        </w:r>
      </w:hyperlink>
      <w:r w:rsidRPr="004A16DD">
        <w:rPr>
          <w:rFonts w:ascii="Arial" w:hAnsi="Arial" w:cs="Arial"/>
          <w:b/>
        </w:rPr>
        <w:t xml:space="preserve"> (1639), </w:t>
      </w:r>
      <w:hyperlink r:id="rId747" w:tooltip="Venus del espejo" w:history="1">
        <w:r w:rsidRPr="004A16DD">
          <w:rPr>
            <w:rStyle w:val="Hipervnculo"/>
            <w:rFonts w:ascii="Arial" w:hAnsi="Arial" w:cs="Arial"/>
            <w:b/>
            <w:i/>
            <w:iCs/>
          </w:rPr>
          <w:t>Venus del espejo</w:t>
        </w:r>
      </w:hyperlink>
      <w:r w:rsidRPr="004A16DD">
        <w:rPr>
          <w:rFonts w:ascii="Arial" w:hAnsi="Arial" w:cs="Arial"/>
          <w:b/>
        </w:rPr>
        <w:t xml:space="preserve"> (1647-1651), </w:t>
      </w:r>
      <w:hyperlink r:id="rId748" w:tooltip="Retrato de Inocencio X" w:history="1">
        <w:r w:rsidRPr="004A16DD">
          <w:rPr>
            <w:rStyle w:val="Hipervnculo"/>
            <w:rFonts w:ascii="Arial" w:hAnsi="Arial" w:cs="Arial"/>
            <w:b/>
            <w:i/>
            <w:iCs/>
          </w:rPr>
          <w:t>Retrato de Inocencio X</w:t>
        </w:r>
      </w:hyperlink>
      <w:r w:rsidRPr="004A16DD">
        <w:rPr>
          <w:rFonts w:ascii="Arial" w:hAnsi="Arial" w:cs="Arial"/>
          <w:b/>
        </w:rPr>
        <w:t xml:space="preserve"> (1649), </w:t>
      </w:r>
      <w:hyperlink r:id="rId749" w:tooltip="Las meninas" w:history="1">
        <w:r w:rsidRPr="004A16DD">
          <w:rPr>
            <w:rStyle w:val="Hipervnculo"/>
            <w:rFonts w:ascii="Arial" w:hAnsi="Arial" w:cs="Arial"/>
            <w:b/>
            <w:i/>
            <w:iCs/>
          </w:rPr>
          <w:t>Las m</w:t>
        </w:r>
        <w:r w:rsidRPr="004A16DD">
          <w:rPr>
            <w:rStyle w:val="Hipervnculo"/>
            <w:rFonts w:ascii="Arial" w:hAnsi="Arial" w:cs="Arial"/>
            <w:b/>
            <w:i/>
            <w:iCs/>
          </w:rPr>
          <w:t>e</w:t>
        </w:r>
        <w:r w:rsidRPr="004A16DD">
          <w:rPr>
            <w:rStyle w:val="Hipervnculo"/>
            <w:rFonts w:ascii="Arial" w:hAnsi="Arial" w:cs="Arial"/>
            <w:b/>
            <w:i/>
            <w:iCs/>
          </w:rPr>
          <w:t>ninas</w:t>
        </w:r>
      </w:hyperlink>
      <w:r w:rsidRPr="004A16DD">
        <w:rPr>
          <w:rFonts w:ascii="Arial" w:hAnsi="Arial" w:cs="Arial"/>
          <w:b/>
        </w:rPr>
        <w:t xml:space="preserve"> (1656) y </w:t>
      </w:r>
      <w:hyperlink r:id="rId750" w:tooltip="Las hilanderas" w:history="1">
        <w:r w:rsidRPr="004A16DD">
          <w:rPr>
            <w:rStyle w:val="Hipervnculo"/>
            <w:rFonts w:ascii="Arial" w:hAnsi="Arial" w:cs="Arial"/>
            <w:b/>
            <w:i/>
            <w:iCs/>
          </w:rPr>
          <w:t>Las hilanderas</w:t>
        </w:r>
      </w:hyperlink>
      <w:r w:rsidRPr="004A16DD">
        <w:rPr>
          <w:rFonts w:ascii="Arial" w:hAnsi="Arial" w:cs="Arial"/>
          <w:b/>
        </w:rPr>
        <w:t xml:space="preserve"> (1657</w:t>
      </w:r>
      <w:r w:rsidR="0086585A" w:rsidRPr="004A16DD">
        <w:rPr>
          <w:rFonts w:ascii="Arial" w:hAnsi="Arial" w:cs="Arial"/>
          <w:b/>
        </w:rPr>
        <w:t>)</w:t>
      </w:r>
    </w:p>
    <w:p w:rsidR="00425616" w:rsidRPr="004A16DD" w:rsidRDefault="00425616" w:rsidP="004A16DD">
      <w:pPr>
        <w:pStyle w:val="NormalWeb"/>
        <w:jc w:val="both"/>
        <w:rPr>
          <w:rFonts w:ascii="Arial" w:hAnsi="Arial" w:cs="Arial"/>
          <w:b/>
        </w:rPr>
      </w:pPr>
      <w:r w:rsidRPr="004A16DD">
        <w:rPr>
          <w:rFonts w:ascii="Arial" w:hAnsi="Arial" w:cs="Arial"/>
          <w:b/>
        </w:rPr>
        <w:t>En la segunda mitad de siglo los principales focos artísticos fueron Madrid y Sevilla. En la capital, el natur</w:t>
      </w:r>
      <w:r w:rsidRPr="004A16DD">
        <w:rPr>
          <w:rFonts w:ascii="Arial" w:hAnsi="Arial" w:cs="Arial"/>
          <w:b/>
        </w:rPr>
        <w:t>a</w:t>
      </w:r>
      <w:r w:rsidRPr="004A16DD">
        <w:rPr>
          <w:rFonts w:ascii="Arial" w:hAnsi="Arial" w:cs="Arial"/>
          <w:b/>
        </w:rPr>
        <w:t>lismo fue sustituido por el colorido flamenco y el decorativismo del pleno barroco italiano, con artistas c</w:t>
      </w:r>
      <w:r w:rsidRPr="004A16DD">
        <w:rPr>
          <w:rFonts w:ascii="Arial" w:hAnsi="Arial" w:cs="Arial"/>
          <w:b/>
        </w:rPr>
        <w:t>o</w:t>
      </w:r>
      <w:r w:rsidRPr="004A16DD">
        <w:rPr>
          <w:rFonts w:ascii="Arial" w:hAnsi="Arial" w:cs="Arial"/>
          <w:b/>
        </w:rPr>
        <w:t xml:space="preserve">mo: </w:t>
      </w:r>
      <w:hyperlink r:id="rId751" w:tooltip="Antonio de Pereda" w:history="1">
        <w:r w:rsidRPr="004A16DD">
          <w:rPr>
            <w:rStyle w:val="Hipervnculo"/>
            <w:rFonts w:ascii="Arial" w:hAnsi="Arial" w:cs="Arial"/>
            <w:b/>
          </w:rPr>
          <w:t>Antonio de Pereda</w:t>
        </w:r>
      </w:hyperlink>
      <w:r w:rsidRPr="004A16DD">
        <w:rPr>
          <w:rFonts w:ascii="Arial" w:hAnsi="Arial" w:cs="Arial"/>
          <w:b/>
        </w:rPr>
        <w:t xml:space="preserve"> (</w:t>
      </w:r>
      <w:r w:rsidRPr="004A16DD">
        <w:rPr>
          <w:rFonts w:ascii="Arial" w:hAnsi="Arial" w:cs="Arial"/>
          <w:b/>
          <w:i/>
          <w:iCs/>
        </w:rPr>
        <w:t>El sueño del caballero</w:t>
      </w:r>
      <w:r w:rsidRPr="004A16DD">
        <w:rPr>
          <w:rFonts w:ascii="Arial" w:hAnsi="Arial" w:cs="Arial"/>
          <w:b/>
        </w:rPr>
        <w:t xml:space="preserve">, 1650); </w:t>
      </w:r>
      <w:hyperlink r:id="rId752" w:tooltip="Juan Ricci" w:history="1">
        <w:r w:rsidRPr="004A16DD">
          <w:rPr>
            <w:rStyle w:val="Hipervnculo"/>
            <w:rFonts w:ascii="Arial" w:hAnsi="Arial" w:cs="Arial"/>
            <w:b/>
          </w:rPr>
          <w:t>Juan Ricci</w:t>
        </w:r>
      </w:hyperlink>
      <w:r w:rsidRPr="004A16DD">
        <w:rPr>
          <w:rFonts w:ascii="Arial" w:hAnsi="Arial" w:cs="Arial"/>
          <w:b/>
        </w:rPr>
        <w:t xml:space="preserve"> (</w:t>
      </w:r>
      <w:r w:rsidRPr="004A16DD">
        <w:rPr>
          <w:rFonts w:ascii="Arial" w:hAnsi="Arial" w:cs="Arial"/>
          <w:b/>
          <w:i/>
          <w:iCs/>
        </w:rPr>
        <w:t>Inmaculada Concepción</w:t>
      </w:r>
      <w:r w:rsidRPr="004A16DD">
        <w:rPr>
          <w:rFonts w:ascii="Arial" w:hAnsi="Arial" w:cs="Arial"/>
          <w:b/>
        </w:rPr>
        <w:t xml:space="preserve">, 1670); </w:t>
      </w:r>
      <w:hyperlink r:id="rId753" w:tooltip="Francisco de Herrera el Mozo" w:history="1">
        <w:r w:rsidRPr="004A16DD">
          <w:rPr>
            <w:rStyle w:val="Hipervnculo"/>
            <w:rFonts w:ascii="Arial" w:hAnsi="Arial" w:cs="Arial"/>
            <w:b/>
          </w:rPr>
          <w:t>Francisco de Herrera el Mozo</w:t>
        </w:r>
      </w:hyperlink>
      <w:r w:rsidRPr="004A16DD">
        <w:rPr>
          <w:rFonts w:ascii="Arial" w:hAnsi="Arial" w:cs="Arial"/>
          <w:b/>
        </w:rPr>
        <w:t xml:space="preserve"> (</w:t>
      </w:r>
      <w:r w:rsidRPr="004A16DD">
        <w:rPr>
          <w:rFonts w:ascii="Arial" w:hAnsi="Arial" w:cs="Arial"/>
          <w:b/>
          <w:i/>
          <w:iCs/>
        </w:rPr>
        <w:t>Apoteosis de San Hermenegildo</w:t>
      </w:r>
      <w:r w:rsidRPr="004A16DD">
        <w:rPr>
          <w:rFonts w:ascii="Arial" w:hAnsi="Arial" w:cs="Arial"/>
          <w:b/>
        </w:rPr>
        <w:t xml:space="preserve">, 1654); </w:t>
      </w:r>
      <w:hyperlink r:id="rId754" w:tooltip="Juan Carreño de Miranda" w:history="1">
        <w:r w:rsidRPr="004A16DD">
          <w:rPr>
            <w:rStyle w:val="Hipervnculo"/>
            <w:rFonts w:ascii="Arial" w:hAnsi="Arial" w:cs="Arial"/>
            <w:b/>
          </w:rPr>
          <w:t>Juan Carreño de Miranda</w:t>
        </w:r>
      </w:hyperlink>
      <w:r w:rsidRPr="004A16DD">
        <w:rPr>
          <w:rFonts w:ascii="Arial" w:hAnsi="Arial" w:cs="Arial"/>
          <w:b/>
        </w:rPr>
        <w:t xml:space="preserve"> (</w:t>
      </w:r>
      <w:r w:rsidRPr="004A16DD">
        <w:rPr>
          <w:rFonts w:ascii="Arial" w:hAnsi="Arial" w:cs="Arial"/>
          <w:b/>
          <w:i/>
          <w:iCs/>
        </w:rPr>
        <w:t>Fundación de la Orden Trinitaria</w:t>
      </w:r>
      <w:r w:rsidRPr="004A16DD">
        <w:rPr>
          <w:rFonts w:ascii="Arial" w:hAnsi="Arial" w:cs="Arial"/>
          <w:b/>
        </w:rPr>
        <w:t xml:space="preserve">, 1666); </w:t>
      </w:r>
      <w:hyperlink r:id="rId755" w:tooltip="Juan de Arellano" w:history="1">
        <w:r w:rsidRPr="004A16DD">
          <w:rPr>
            <w:rStyle w:val="Hipervnculo"/>
            <w:rFonts w:ascii="Arial" w:hAnsi="Arial" w:cs="Arial"/>
            <w:b/>
          </w:rPr>
          <w:t>Juan de Arellano</w:t>
        </w:r>
      </w:hyperlink>
      <w:r w:rsidRPr="004A16DD">
        <w:rPr>
          <w:rFonts w:ascii="Arial" w:hAnsi="Arial" w:cs="Arial"/>
          <w:b/>
        </w:rPr>
        <w:t xml:space="preserve"> (</w:t>
      </w:r>
      <w:r w:rsidRPr="004A16DD">
        <w:rPr>
          <w:rFonts w:ascii="Arial" w:hAnsi="Arial" w:cs="Arial"/>
          <w:b/>
          <w:i/>
          <w:iCs/>
        </w:rPr>
        <w:t>Florero</w:t>
      </w:r>
      <w:r w:rsidRPr="004A16DD">
        <w:rPr>
          <w:rFonts w:ascii="Arial" w:hAnsi="Arial" w:cs="Arial"/>
          <w:b/>
        </w:rPr>
        <w:t xml:space="preserve">, 1660); </w:t>
      </w:r>
      <w:hyperlink r:id="rId756" w:tooltip="José Antolínez" w:history="1">
        <w:r w:rsidRPr="004A16DD">
          <w:rPr>
            <w:rStyle w:val="Hipervnculo"/>
            <w:rFonts w:ascii="Arial" w:hAnsi="Arial" w:cs="Arial"/>
            <w:b/>
          </w:rPr>
          <w:t>José Antolínez</w:t>
        </w:r>
      </w:hyperlink>
      <w:r w:rsidRPr="004A16DD">
        <w:rPr>
          <w:rFonts w:ascii="Arial" w:hAnsi="Arial" w:cs="Arial"/>
          <w:b/>
        </w:rPr>
        <w:t xml:space="preserve"> (</w:t>
      </w:r>
      <w:hyperlink r:id="rId757" w:tooltip="El tránsito de la Magdalena (Antolínez)" w:history="1">
        <w:r w:rsidRPr="004A16DD">
          <w:rPr>
            <w:rStyle w:val="Hipervnculo"/>
            <w:rFonts w:ascii="Arial" w:hAnsi="Arial" w:cs="Arial"/>
            <w:b/>
            <w:i/>
            <w:iCs/>
          </w:rPr>
          <w:t>El tránsito de la Magdalena</w:t>
        </w:r>
      </w:hyperlink>
      <w:r w:rsidRPr="004A16DD">
        <w:rPr>
          <w:rFonts w:ascii="Arial" w:hAnsi="Arial" w:cs="Arial"/>
          <w:b/>
        </w:rPr>
        <w:t xml:space="preserve">, 1670); </w:t>
      </w:r>
      <w:hyperlink r:id="rId758" w:tooltip="Claudio Coello" w:history="1">
        <w:r w:rsidRPr="004A16DD">
          <w:rPr>
            <w:rStyle w:val="Hipervnculo"/>
            <w:rFonts w:ascii="Arial" w:hAnsi="Arial" w:cs="Arial"/>
            <w:b/>
          </w:rPr>
          <w:t>Cla</w:t>
        </w:r>
        <w:r w:rsidRPr="004A16DD">
          <w:rPr>
            <w:rStyle w:val="Hipervnculo"/>
            <w:rFonts w:ascii="Arial" w:hAnsi="Arial" w:cs="Arial"/>
            <w:b/>
          </w:rPr>
          <w:t>u</w:t>
        </w:r>
        <w:r w:rsidRPr="004A16DD">
          <w:rPr>
            <w:rStyle w:val="Hipervnculo"/>
            <w:rFonts w:ascii="Arial" w:hAnsi="Arial" w:cs="Arial"/>
            <w:b/>
          </w:rPr>
          <w:t>dio Coello</w:t>
        </w:r>
      </w:hyperlink>
      <w:r w:rsidRPr="004A16DD">
        <w:rPr>
          <w:rFonts w:ascii="Arial" w:hAnsi="Arial" w:cs="Arial"/>
          <w:b/>
        </w:rPr>
        <w:t xml:space="preserve"> (</w:t>
      </w:r>
      <w:r w:rsidRPr="004A16DD">
        <w:rPr>
          <w:rFonts w:ascii="Arial" w:hAnsi="Arial" w:cs="Arial"/>
          <w:b/>
          <w:i/>
          <w:iCs/>
        </w:rPr>
        <w:t>Carlos II adorando la Sagrada Forma</w:t>
      </w:r>
      <w:r w:rsidRPr="004A16DD">
        <w:rPr>
          <w:rFonts w:ascii="Arial" w:hAnsi="Arial" w:cs="Arial"/>
          <w:b/>
        </w:rPr>
        <w:t xml:space="preserve">, 1685); y </w:t>
      </w:r>
      <w:hyperlink r:id="rId759" w:tooltip="Antonio Palomino" w:history="1">
        <w:r w:rsidRPr="004A16DD">
          <w:rPr>
            <w:rStyle w:val="Hipervnculo"/>
            <w:rFonts w:ascii="Arial" w:hAnsi="Arial" w:cs="Arial"/>
            <w:b/>
          </w:rPr>
          <w:t>Antonio Palomino</w:t>
        </w:r>
      </w:hyperlink>
      <w:r w:rsidRPr="004A16DD">
        <w:rPr>
          <w:rFonts w:ascii="Arial" w:hAnsi="Arial" w:cs="Arial"/>
          <w:b/>
        </w:rPr>
        <w:t xml:space="preserve"> (decoración del Sagrario de la </w:t>
      </w:r>
      <w:hyperlink r:id="rId760" w:tooltip="Cartuja de Granada" w:history="1">
        <w:r w:rsidRPr="004A16DD">
          <w:rPr>
            <w:rStyle w:val="Hipervnculo"/>
            <w:rFonts w:ascii="Arial" w:hAnsi="Arial" w:cs="Arial"/>
            <w:b/>
          </w:rPr>
          <w:t>Cartuja de Granada</w:t>
        </w:r>
      </w:hyperlink>
      <w:r w:rsidRPr="004A16DD">
        <w:rPr>
          <w:rFonts w:ascii="Arial" w:hAnsi="Arial" w:cs="Arial"/>
          <w:b/>
        </w:rPr>
        <w:t xml:space="preserve">, 1712). En Sevilla destacó la obra de </w:t>
      </w:r>
      <w:hyperlink r:id="rId761" w:tooltip="Bartolomé Esteban Murillo" w:history="1">
        <w:r w:rsidRPr="004A16DD">
          <w:rPr>
            <w:rStyle w:val="Hipervnculo"/>
            <w:rFonts w:ascii="Arial" w:hAnsi="Arial" w:cs="Arial"/>
            <w:b/>
          </w:rPr>
          <w:t>Bartolomé Est</w:t>
        </w:r>
        <w:r w:rsidRPr="004A16DD">
          <w:rPr>
            <w:rStyle w:val="Hipervnculo"/>
            <w:rFonts w:ascii="Arial" w:hAnsi="Arial" w:cs="Arial"/>
            <w:b/>
          </w:rPr>
          <w:t>e</w:t>
        </w:r>
        <w:r w:rsidRPr="004A16DD">
          <w:rPr>
            <w:rStyle w:val="Hipervnculo"/>
            <w:rFonts w:ascii="Arial" w:hAnsi="Arial" w:cs="Arial"/>
            <w:b/>
          </w:rPr>
          <w:t>ban Murillo</w:t>
        </w:r>
      </w:hyperlink>
      <w:r w:rsidRPr="004A16DD">
        <w:rPr>
          <w:rFonts w:ascii="Arial" w:hAnsi="Arial" w:cs="Arial"/>
          <w:b/>
        </w:rPr>
        <w:t>, centr</w:t>
      </w:r>
      <w:r w:rsidRPr="004A16DD">
        <w:rPr>
          <w:rFonts w:ascii="Arial" w:hAnsi="Arial" w:cs="Arial"/>
          <w:b/>
        </w:rPr>
        <w:t>a</w:t>
      </w:r>
      <w:r w:rsidRPr="004A16DD">
        <w:rPr>
          <w:rFonts w:ascii="Arial" w:hAnsi="Arial" w:cs="Arial"/>
          <w:b/>
        </w:rPr>
        <w:t xml:space="preserve">do en la representación sobre todo de Inmaculadas y Niños Jesús —aunque también realizó retratos, paisajes y escenas de género—, con un tono delicado y sentimentalista, pero de gran maestría técnica y virtuosismo cromático: </w:t>
      </w:r>
      <w:r w:rsidRPr="004A16DD">
        <w:rPr>
          <w:rFonts w:ascii="Arial" w:hAnsi="Arial" w:cs="Arial"/>
          <w:b/>
          <w:i/>
          <w:iCs/>
        </w:rPr>
        <w:t>Adoración de los pastores</w:t>
      </w:r>
      <w:r w:rsidRPr="004A16DD">
        <w:rPr>
          <w:rFonts w:ascii="Arial" w:hAnsi="Arial" w:cs="Arial"/>
          <w:b/>
        </w:rPr>
        <w:t xml:space="preserve"> (1650); </w:t>
      </w:r>
      <w:hyperlink r:id="rId762" w:tooltip="Inmaculada de Soult" w:history="1">
        <w:r w:rsidRPr="004A16DD">
          <w:rPr>
            <w:rStyle w:val="Hipervnculo"/>
            <w:rFonts w:ascii="Arial" w:hAnsi="Arial" w:cs="Arial"/>
            <w:b/>
            <w:i/>
            <w:iCs/>
          </w:rPr>
          <w:t>Inmaculada Concepción</w:t>
        </w:r>
      </w:hyperlink>
      <w:r w:rsidRPr="004A16DD">
        <w:rPr>
          <w:rFonts w:ascii="Arial" w:hAnsi="Arial" w:cs="Arial"/>
          <w:b/>
        </w:rPr>
        <w:t xml:space="preserve"> (1678). Junto a él destacó </w:t>
      </w:r>
      <w:hyperlink r:id="rId763" w:tooltip="Juan de Valdés Leal" w:history="1">
        <w:r w:rsidRPr="004A16DD">
          <w:rPr>
            <w:rStyle w:val="Hipervnculo"/>
            <w:rFonts w:ascii="Arial" w:hAnsi="Arial" w:cs="Arial"/>
            <w:b/>
          </w:rPr>
          <w:t>Juan de Valdés Leal</w:t>
        </w:r>
      </w:hyperlink>
      <w:r w:rsidRPr="004A16DD">
        <w:rPr>
          <w:rFonts w:ascii="Arial" w:hAnsi="Arial" w:cs="Arial"/>
          <w:b/>
        </w:rPr>
        <w:t xml:space="preserve">, antítesis de la belleza murillesca, con su predilección por las </w:t>
      </w:r>
      <w:r w:rsidRPr="004A16DD">
        <w:rPr>
          <w:rFonts w:ascii="Arial" w:hAnsi="Arial" w:cs="Arial"/>
          <w:b/>
          <w:i/>
          <w:iCs/>
        </w:rPr>
        <w:t>vanitas</w:t>
      </w:r>
      <w:r w:rsidRPr="004A16DD">
        <w:rPr>
          <w:rFonts w:ascii="Arial" w:hAnsi="Arial" w:cs="Arial"/>
          <w:b/>
        </w:rPr>
        <w:t xml:space="preserve"> y un estilo dinámico y violento, que desprecia el dibujo y se centra en el color, en la materia pictórica: lienzos de las Postrimerías del </w:t>
      </w:r>
      <w:hyperlink r:id="rId764" w:tooltip="Hospital de la Caridad (Sevilla)" w:history="1">
        <w:r w:rsidRPr="004A16DD">
          <w:rPr>
            <w:rStyle w:val="Hipervnculo"/>
            <w:rFonts w:ascii="Arial" w:hAnsi="Arial" w:cs="Arial"/>
            <w:b/>
          </w:rPr>
          <w:t>Hospital de la Caridad de Sevilla</w:t>
        </w:r>
      </w:hyperlink>
      <w:r w:rsidRPr="004A16DD">
        <w:rPr>
          <w:rFonts w:ascii="Arial" w:hAnsi="Arial" w:cs="Arial"/>
          <w:b/>
        </w:rPr>
        <w:t xml:space="preserve"> (1672).</w:t>
      </w:r>
      <w:r w:rsidR="0086585A"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Flandes y Holanda</w:t>
      </w:r>
    </w:p>
    <w:p w:rsidR="00425616" w:rsidRPr="004A16DD" w:rsidRDefault="00425616" w:rsidP="004A16DD">
      <w:pPr>
        <w:pStyle w:val="NormalWeb"/>
        <w:jc w:val="both"/>
        <w:rPr>
          <w:rFonts w:ascii="Arial" w:hAnsi="Arial" w:cs="Arial"/>
          <w:b/>
        </w:rPr>
      </w:pPr>
      <w:r w:rsidRPr="004A16DD">
        <w:rPr>
          <w:rFonts w:ascii="Arial" w:hAnsi="Arial" w:cs="Arial"/>
          <w:b/>
        </w:rPr>
        <w:t>La separación política y religiosa de dos zonas que hasta el siglo anterior habían tenido una cultura prácticamente idéntica pone de manifiesto las tensiones sociales que se vivi</w:t>
      </w:r>
      <w:r w:rsidRPr="004A16DD">
        <w:rPr>
          <w:rFonts w:ascii="Arial" w:hAnsi="Arial" w:cs="Arial"/>
          <w:b/>
        </w:rPr>
        <w:t>e</w:t>
      </w:r>
      <w:r w:rsidRPr="004A16DD">
        <w:rPr>
          <w:rFonts w:ascii="Arial" w:hAnsi="Arial" w:cs="Arial"/>
          <w:b/>
        </w:rPr>
        <w:t>ron en el siglo XVII: Flandes, que seguía bajo el dominio español, era católica y aristocrát</w:t>
      </w:r>
      <w:r w:rsidRPr="004A16DD">
        <w:rPr>
          <w:rFonts w:ascii="Arial" w:hAnsi="Arial" w:cs="Arial"/>
          <w:b/>
        </w:rPr>
        <w:t>i</w:t>
      </w:r>
      <w:r w:rsidRPr="004A16DD">
        <w:rPr>
          <w:rFonts w:ascii="Arial" w:hAnsi="Arial" w:cs="Arial"/>
          <w:b/>
        </w:rPr>
        <w:t>ca, con predominio en el arte de la temática religiosa, mientras que los recién independiz</w:t>
      </w:r>
      <w:r w:rsidRPr="004A16DD">
        <w:rPr>
          <w:rFonts w:ascii="Arial" w:hAnsi="Arial" w:cs="Arial"/>
          <w:b/>
        </w:rPr>
        <w:t>a</w:t>
      </w:r>
      <w:r w:rsidRPr="004A16DD">
        <w:rPr>
          <w:rFonts w:ascii="Arial" w:hAnsi="Arial" w:cs="Arial"/>
          <w:b/>
        </w:rPr>
        <w:t>dos Países Bajos fueron protestantes y burgueses, con un arte laico y más realista, con gusto por el retrato, el paisaje y el bodegón.</w:t>
      </w:r>
      <w:r w:rsidR="0086585A"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Flandes la figura capital fue </w:t>
      </w:r>
      <w:hyperlink r:id="rId765" w:tooltip="Peter Paul Rubens" w:history="1">
        <w:r w:rsidRPr="004A16DD">
          <w:rPr>
            <w:rStyle w:val="Hipervnculo"/>
            <w:rFonts w:ascii="Arial" w:hAnsi="Arial" w:cs="Arial"/>
            <w:b/>
          </w:rPr>
          <w:t>Peter Paul Rubens</w:t>
        </w:r>
      </w:hyperlink>
      <w:r w:rsidRPr="004A16DD">
        <w:rPr>
          <w:rFonts w:ascii="Arial" w:hAnsi="Arial" w:cs="Arial"/>
          <w:b/>
        </w:rPr>
        <w:t>, formado en Italia, donde recibió la i</w:t>
      </w:r>
      <w:r w:rsidRPr="004A16DD">
        <w:rPr>
          <w:rFonts w:ascii="Arial" w:hAnsi="Arial" w:cs="Arial"/>
          <w:b/>
        </w:rPr>
        <w:t>n</w:t>
      </w:r>
      <w:r w:rsidRPr="004A16DD">
        <w:rPr>
          <w:rFonts w:ascii="Arial" w:hAnsi="Arial" w:cs="Arial"/>
          <w:b/>
        </w:rPr>
        <w:t xml:space="preserve">fluencia de </w:t>
      </w:r>
      <w:hyperlink r:id="rId766" w:tooltip="Miguel Ángel" w:history="1">
        <w:r w:rsidRPr="004A16DD">
          <w:rPr>
            <w:rStyle w:val="Hipervnculo"/>
            <w:rFonts w:ascii="Arial" w:hAnsi="Arial" w:cs="Arial"/>
            <w:b/>
          </w:rPr>
          <w:t>Miguel Ángel</w:t>
        </w:r>
      </w:hyperlink>
      <w:r w:rsidRPr="004A16DD">
        <w:rPr>
          <w:rFonts w:ascii="Arial" w:hAnsi="Arial" w:cs="Arial"/>
          <w:b/>
        </w:rPr>
        <w:t xml:space="preserve"> y de las escuelas veneciana y boloñesa. En su taller de </w:t>
      </w:r>
      <w:hyperlink r:id="rId767" w:tooltip="Amberes" w:history="1">
        <w:r w:rsidRPr="004A16DD">
          <w:rPr>
            <w:rStyle w:val="Hipervnculo"/>
            <w:rFonts w:ascii="Arial" w:hAnsi="Arial" w:cs="Arial"/>
            <w:b/>
          </w:rPr>
          <w:t>Amberes</w:t>
        </w:r>
      </w:hyperlink>
      <w:r w:rsidRPr="004A16DD">
        <w:rPr>
          <w:rFonts w:ascii="Arial" w:hAnsi="Arial" w:cs="Arial"/>
          <w:b/>
        </w:rPr>
        <w:t xml:space="preserve"> empleó a gran cantidad de colabor</w:t>
      </w:r>
      <w:r w:rsidRPr="004A16DD">
        <w:rPr>
          <w:rFonts w:ascii="Arial" w:hAnsi="Arial" w:cs="Arial"/>
          <w:b/>
        </w:rPr>
        <w:t>a</w:t>
      </w:r>
      <w:r w:rsidRPr="004A16DD">
        <w:rPr>
          <w:rFonts w:ascii="Arial" w:hAnsi="Arial" w:cs="Arial"/>
          <w:b/>
        </w:rPr>
        <w:t>dores y discípulos, por lo que su producción pictórica destaca tanto por su cantidad como por su calidad, con un estilo dinámico, vital y colori</w:t>
      </w:r>
      <w:r w:rsidRPr="004A16DD">
        <w:rPr>
          <w:rFonts w:ascii="Arial" w:hAnsi="Arial" w:cs="Arial"/>
          <w:b/>
        </w:rPr>
        <w:t>s</w:t>
      </w:r>
      <w:r w:rsidRPr="004A16DD">
        <w:rPr>
          <w:rFonts w:ascii="Arial" w:hAnsi="Arial" w:cs="Arial"/>
          <w:b/>
        </w:rPr>
        <w:t>ta, donde destaca la rotundidad anatómica, con varones musculosos y m</w:t>
      </w:r>
      <w:r w:rsidRPr="004A16DD">
        <w:rPr>
          <w:rFonts w:ascii="Arial" w:hAnsi="Arial" w:cs="Arial"/>
          <w:b/>
        </w:rPr>
        <w:t>u</w:t>
      </w:r>
      <w:r w:rsidRPr="004A16DD">
        <w:rPr>
          <w:rFonts w:ascii="Arial" w:hAnsi="Arial" w:cs="Arial"/>
          <w:b/>
        </w:rPr>
        <w:t xml:space="preserve">jeres sensuales y carnosas: </w:t>
      </w:r>
      <w:hyperlink r:id="rId768" w:tooltip="El desembarco de María de Médicis en el puerto de Marsella" w:history="1">
        <w:r w:rsidRPr="004A16DD">
          <w:rPr>
            <w:rStyle w:val="Hipervnculo"/>
            <w:rFonts w:ascii="Arial" w:hAnsi="Arial" w:cs="Arial"/>
            <w:b/>
            <w:i/>
            <w:iCs/>
          </w:rPr>
          <w:t>El desembarco de María de Médicis en el puerto de Marsella</w:t>
        </w:r>
      </w:hyperlink>
      <w:r w:rsidRPr="004A16DD">
        <w:rPr>
          <w:rFonts w:ascii="Arial" w:hAnsi="Arial" w:cs="Arial"/>
          <w:b/>
        </w:rPr>
        <w:t xml:space="preserve"> (1622-1625), </w:t>
      </w:r>
      <w:hyperlink r:id="rId769" w:tooltip="Minerva protege a Pax de Marte" w:history="1">
        <w:r w:rsidRPr="004A16DD">
          <w:rPr>
            <w:rStyle w:val="Hipervnculo"/>
            <w:rFonts w:ascii="Arial" w:hAnsi="Arial" w:cs="Arial"/>
            <w:b/>
            <w:i/>
            <w:iCs/>
          </w:rPr>
          <w:t>M</w:t>
        </w:r>
        <w:r w:rsidRPr="004A16DD">
          <w:rPr>
            <w:rStyle w:val="Hipervnculo"/>
            <w:rFonts w:ascii="Arial" w:hAnsi="Arial" w:cs="Arial"/>
            <w:b/>
            <w:i/>
            <w:iCs/>
          </w:rPr>
          <w:t>i</w:t>
        </w:r>
        <w:r w:rsidRPr="004A16DD">
          <w:rPr>
            <w:rStyle w:val="Hipervnculo"/>
            <w:rFonts w:ascii="Arial" w:hAnsi="Arial" w:cs="Arial"/>
            <w:b/>
            <w:i/>
            <w:iCs/>
          </w:rPr>
          <w:t>nerva protege a Pax de Marte</w:t>
        </w:r>
      </w:hyperlink>
      <w:r w:rsidRPr="004A16DD">
        <w:rPr>
          <w:rFonts w:ascii="Arial" w:hAnsi="Arial" w:cs="Arial"/>
          <w:b/>
        </w:rPr>
        <w:t xml:space="preserve"> (1629), </w:t>
      </w:r>
      <w:hyperlink r:id="rId770" w:tooltip="Las tres Gracias (Rubens)" w:history="1">
        <w:r w:rsidRPr="004A16DD">
          <w:rPr>
            <w:rStyle w:val="Hipervnculo"/>
            <w:rFonts w:ascii="Arial" w:hAnsi="Arial" w:cs="Arial"/>
            <w:b/>
            <w:i/>
            <w:iCs/>
          </w:rPr>
          <w:t>Las tres Gracias</w:t>
        </w:r>
      </w:hyperlink>
      <w:r w:rsidRPr="004A16DD">
        <w:rPr>
          <w:rFonts w:ascii="Arial" w:hAnsi="Arial" w:cs="Arial"/>
          <w:b/>
        </w:rPr>
        <w:t xml:space="preserve"> (1636-1639), </w:t>
      </w:r>
      <w:hyperlink r:id="rId771" w:tooltip="Rapto de las hijas de Leucipo" w:history="1">
        <w:r w:rsidRPr="004A16DD">
          <w:rPr>
            <w:rStyle w:val="Hipervnculo"/>
            <w:rFonts w:ascii="Arial" w:hAnsi="Arial" w:cs="Arial"/>
            <w:b/>
            <w:i/>
            <w:iCs/>
          </w:rPr>
          <w:t>Rapto de las hijas de Leucipo</w:t>
        </w:r>
      </w:hyperlink>
      <w:r w:rsidRPr="004A16DD">
        <w:rPr>
          <w:rFonts w:ascii="Arial" w:hAnsi="Arial" w:cs="Arial"/>
          <w:b/>
        </w:rPr>
        <w:t xml:space="preserve"> (1636), </w:t>
      </w:r>
      <w:hyperlink r:id="rId772" w:tooltip="Juicio de Paris (Rubens)" w:history="1">
        <w:r w:rsidRPr="004A16DD">
          <w:rPr>
            <w:rStyle w:val="Hipervnculo"/>
            <w:rFonts w:ascii="Arial" w:hAnsi="Arial" w:cs="Arial"/>
            <w:b/>
            <w:i/>
            <w:iCs/>
          </w:rPr>
          <w:t>Juicio de Paris</w:t>
        </w:r>
      </w:hyperlink>
      <w:r w:rsidRPr="004A16DD">
        <w:rPr>
          <w:rFonts w:ascii="Arial" w:hAnsi="Arial" w:cs="Arial"/>
          <w:b/>
        </w:rPr>
        <w:t xml:space="preserve"> (1639), etc. Discípulos suyos fueron: </w:t>
      </w:r>
      <w:hyperlink r:id="rId773" w:tooltip="Anton van Dyck" w:history="1">
        <w:r w:rsidRPr="004A16DD">
          <w:rPr>
            <w:rStyle w:val="Hipervnculo"/>
            <w:rFonts w:ascii="Arial" w:hAnsi="Arial" w:cs="Arial"/>
            <w:b/>
          </w:rPr>
          <w:t>Anton van Dyck</w:t>
        </w:r>
      </w:hyperlink>
      <w:r w:rsidRPr="004A16DD">
        <w:rPr>
          <w:rFonts w:ascii="Arial" w:hAnsi="Arial" w:cs="Arial"/>
          <w:b/>
        </w:rPr>
        <w:t>, gran retratista, de estilo refinado y elegante (</w:t>
      </w:r>
      <w:hyperlink r:id="rId774" w:tooltip="Sir Endymion Porter y Anton van Dyck" w:history="1">
        <w:r w:rsidRPr="004A16DD">
          <w:rPr>
            <w:rStyle w:val="Hipervnculo"/>
            <w:rFonts w:ascii="Arial" w:hAnsi="Arial" w:cs="Arial"/>
            <w:b/>
            <w:i/>
            <w:iCs/>
          </w:rPr>
          <w:t>Sir Endymion Porter y Anton van Dyck</w:t>
        </w:r>
      </w:hyperlink>
      <w:r w:rsidRPr="004A16DD">
        <w:rPr>
          <w:rFonts w:ascii="Arial" w:hAnsi="Arial" w:cs="Arial"/>
          <w:b/>
        </w:rPr>
        <w:t xml:space="preserve">, 1635); </w:t>
      </w:r>
      <w:hyperlink r:id="rId775" w:tooltip="Jacob Jordaens" w:history="1">
        <w:r w:rsidRPr="004A16DD">
          <w:rPr>
            <w:rStyle w:val="Hipervnculo"/>
            <w:rFonts w:ascii="Arial" w:hAnsi="Arial" w:cs="Arial"/>
            <w:b/>
          </w:rPr>
          <w:t>J</w:t>
        </w:r>
        <w:r w:rsidRPr="004A16DD">
          <w:rPr>
            <w:rStyle w:val="Hipervnculo"/>
            <w:rFonts w:ascii="Arial" w:hAnsi="Arial" w:cs="Arial"/>
            <w:b/>
          </w:rPr>
          <w:t>a</w:t>
        </w:r>
        <w:r w:rsidRPr="004A16DD">
          <w:rPr>
            <w:rStyle w:val="Hipervnculo"/>
            <w:rFonts w:ascii="Arial" w:hAnsi="Arial" w:cs="Arial"/>
            <w:b/>
          </w:rPr>
          <w:t>cob Jordaens</w:t>
        </w:r>
      </w:hyperlink>
      <w:r w:rsidRPr="004A16DD">
        <w:rPr>
          <w:rFonts w:ascii="Arial" w:hAnsi="Arial" w:cs="Arial"/>
          <w:b/>
        </w:rPr>
        <w:t>, especializado en escenas de gén</w:t>
      </w:r>
      <w:r w:rsidRPr="004A16DD">
        <w:rPr>
          <w:rFonts w:ascii="Arial" w:hAnsi="Arial" w:cs="Arial"/>
          <w:b/>
        </w:rPr>
        <w:t>e</w:t>
      </w:r>
      <w:r w:rsidRPr="004A16DD">
        <w:rPr>
          <w:rFonts w:ascii="Arial" w:hAnsi="Arial" w:cs="Arial"/>
          <w:b/>
        </w:rPr>
        <w:t>ro, con gusto por los temas populares (</w:t>
      </w:r>
      <w:r w:rsidRPr="004A16DD">
        <w:rPr>
          <w:rFonts w:ascii="Arial" w:hAnsi="Arial" w:cs="Arial"/>
          <w:b/>
          <w:i/>
          <w:iCs/>
        </w:rPr>
        <w:t>El rey bebe</w:t>
      </w:r>
      <w:r w:rsidRPr="004A16DD">
        <w:rPr>
          <w:rFonts w:ascii="Arial" w:hAnsi="Arial" w:cs="Arial"/>
          <w:b/>
        </w:rPr>
        <w:t xml:space="preserve">, 1659); y </w:t>
      </w:r>
      <w:hyperlink r:id="rId776" w:tooltip="Frans Snyders" w:history="1">
        <w:r w:rsidRPr="004A16DD">
          <w:rPr>
            <w:rStyle w:val="Hipervnculo"/>
            <w:rFonts w:ascii="Arial" w:hAnsi="Arial" w:cs="Arial"/>
            <w:b/>
          </w:rPr>
          <w:t>Frans Snyders</w:t>
        </w:r>
      </w:hyperlink>
      <w:r w:rsidRPr="004A16DD">
        <w:rPr>
          <w:rFonts w:ascii="Arial" w:hAnsi="Arial" w:cs="Arial"/>
          <w:b/>
        </w:rPr>
        <w:t>, centrado en el bodegón (</w:t>
      </w:r>
      <w:r w:rsidRPr="004A16DD">
        <w:rPr>
          <w:rFonts w:ascii="Arial" w:hAnsi="Arial" w:cs="Arial"/>
          <w:b/>
          <w:i/>
          <w:iCs/>
        </w:rPr>
        <w:t>Bodegón con aves y caza</w:t>
      </w:r>
      <w:r w:rsidRPr="004A16DD">
        <w:rPr>
          <w:rFonts w:ascii="Arial" w:hAnsi="Arial" w:cs="Arial"/>
          <w:b/>
        </w:rPr>
        <w:t>, 1614).</w:t>
      </w:r>
      <w:r w:rsidR="0086585A"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Holanda destacó especialmente </w:t>
      </w:r>
      <w:hyperlink r:id="rId777" w:tooltip="Rembrandt" w:history="1">
        <w:r w:rsidRPr="004A16DD">
          <w:rPr>
            <w:rStyle w:val="Hipervnculo"/>
            <w:rFonts w:ascii="Arial" w:hAnsi="Arial" w:cs="Arial"/>
            <w:b/>
          </w:rPr>
          <w:t>Rembrandt</w:t>
        </w:r>
      </w:hyperlink>
      <w:r w:rsidRPr="004A16DD">
        <w:rPr>
          <w:rFonts w:ascii="Arial" w:hAnsi="Arial" w:cs="Arial"/>
          <w:b/>
        </w:rPr>
        <w:t>, artista original de fuerte sello personal, con un estilo cercano al tenebrismo pero más difuminado, sin los marcados contrastes entre luz y sombra propios de los carava</w:t>
      </w:r>
      <w:r w:rsidRPr="004A16DD">
        <w:rPr>
          <w:rFonts w:ascii="Arial" w:hAnsi="Arial" w:cs="Arial"/>
          <w:b/>
        </w:rPr>
        <w:t>g</w:t>
      </w:r>
      <w:r w:rsidRPr="004A16DD">
        <w:rPr>
          <w:rFonts w:ascii="Arial" w:hAnsi="Arial" w:cs="Arial"/>
          <w:b/>
        </w:rPr>
        <w:t>gistas, sino una penumbra más sutil y difusa. Cultivó todo tipo de géneros, desde el religioso y mitológico hasta el paisaje y el bodegón, así c</w:t>
      </w:r>
      <w:r w:rsidRPr="004A16DD">
        <w:rPr>
          <w:rFonts w:ascii="Arial" w:hAnsi="Arial" w:cs="Arial"/>
          <w:b/>
        </w:rPr>
        <w:t>o</w:t>
      </w:r>
      <w:r w:rsidRPr="004A16DD">
        <w:rPr>
          <w:rFonts w:ascii="Arial" w:hAnsi="Arial" w:cs="Arial"/>
          <w:b/>
        </w:rPr>
        <w:t xml:space="preserve">mo el retrato, donde destacan sus autorretratos, que practicó a lo largo de toda su vida. </w:t>
      </w:r>
      <w:r w:rsidRPr="004A16DD">
        <w:rPr>
          <w:rFonts w:ascii="Arial" w:hAnsi="Arial" w:cs="Arial"/>
          <w:b/>
        </w:rPr>
        <w:lastRenderedPageBreak/>
        <w:t xml:space="preserve">Entre sus obras destacan: </w:t>
      </w:r>
      <w:hyperlink r:id="rId778" w:tooltip="Lección de anatomía del Dr. Nicolaes Tulp" w:history="1">
        <w:r w:rsidRPr="004A16DD">
          <w:rPr>
            <w:rStyle w:val="Hipervnculo"/>
            <w:rFonts w:ascii="Arial" w:hAnsi="Arial" w:cs="Arial"/>
            <w:b/>
            <w:i/>
            <w:iCs/>
          </w:rPr>
          <w:t>Lección de anatomía del Dr. Nicolaes Tulp</w:t>
        </w:r>
      </w:hyperlink>
      <w:r w:rsidRPr="004A16DD">
        <w:rPr>
          <w:rFonts w:ascii="Arial" w:hAnsi="Arial" w:cs="Arial"/>
          <w:b/>
        </w:rPr>
        <w:t xml:space="preserve"> (1632), </w:t>
      </w:r>
      <w:hyperlink r:id="rId779" w:tooltip="La ronda de noche" w:history="1">
        <w:r w:rsidRPr="004A16DD">
          <w:rPr>
            <w:rStyle w:val="Hipervnculo"/>
            <w:rFonts w:ascii="Arial" w:hAnsi="Arial" w:cs="Arial"/>
            <w:b/>
            <w:i/>
            <w:iCs/>
          </w:rPr>
          <w:t>La ronda de n</w:t>
        </w:r>
        <w:r w:rsidRPr="004A16DD">
          <w:rPr>
            <w:rStyle w:val="Hipervnculo"/>
            <w:rFonts w:ascii="Arial" w:hAnsi="Arial" w:cs="Arial"/>
            <w:b/>
            <w:i/>
            <w:iCs/>
          </w:rPr>
          <w:t>o</w:t>
        </w:r>
        <w:r w:rsidRPr="004A16DD">
          <w:rPr>
            <w:rStyle w:val="Hipervnculo"/>
            <w:rFonts w:ascii="Arial" w:hAnsi="Arial" w:cs="Arial"/>
            <w:b/>
            <w:i/>
            <w:iCs/>
          </w:rPr>
          <w:t>che</w:t>
        </w:r>
      </w:hyperlink>
      <w:r w:rsidRPr="004A16DD">
        <w:rPr>
          <w:rFonts w:ascii="Arial" w:hAnsi="Arial" w:cs="Arial"/>
          <w:b/>
        </w:rPr>
        <w:t xml:space="preserve"> (1642), </w:t>
      </w:r>
      <w:hyperlink r:id="rId780" w:tooltip="El buey desollado" w:history="1">
        <w:r w:rsidRPr="004A16DD">
          <w:rPr>
            <w:rStyle w:val="Hipervnculo"/>
            <w:rFonts w:ascii="Arial" w:hAnsi="Arial" w:cs="Arial"/>
            <w:b/>
            <w:i/>
            <w:iCs/>
          </w:rPr>
          <w:t>El buey desollado</w:t>
        </w:r>
      </w:hyperlink>
      <w:r w:rsidRPr="004A16DD">
        <w:rPr>
          <w:rFonts w:ascii="Arial" w:hAnsi="Arial" w:cs="Arial"/>
          <w:b/>
        </w:rPr>
        <w:t xml:space="preserve"> (1655), y </w:t>
      </w:r>
      <w:hyperlink r:id="rId781" w:tooltip="Los síndicos de los pañeros" w:history="1">
        <w:r w:rsidRPr="004A16DD">
          <w:rPr>
            <w:rStyle w:val="Hipervnculo"/>
            <w:rFonts w:ascii="Arial" w:hAnsi="Arial" w:cs="Arial"/>
            <w:b/>
            <w:i/>
            <w:iCs/>
          </w:rPr>
          <w:t>Los síndicos de los pañeros</w:t>
        </w:r>
      </w:hyperlink>
      <w:r w:rsidRPr="004A16DD">
        <w:rPr>
          <w:rFonts w:ascii="Arial" w:hAnsi="Arial" w:cs="Arial"/>
          <w:b/>
        </w:rPr>
        <w:t xml:space="preserve"> (1662). Otro nombre relevante es </w:t>
      </w:r>
      <w:hyperlink r:id="rId782" w:tooltip="Frans Hals" w:history="1">
        <w:r w:rsidRPr="004A16DD">
          <w:rPr>
            <w:rStyle w:val="Hipervnculo"/>
            <w:rFonts w:ascii="Arial" w:hAnsi="Arial" w:cs="Arial"/>
            <w:b/>
          </w:rPr>
          <w:t>Frans Hals</w:t>
        </w:r>
      </w:hyperlink>
      <w:r w:rsidRPr="004A16DD">
        <w:rPr>
          <w:rFonts w:ascii="Arial" w:hAnsi="Arial" w:cs="Arial"/>
          <w:b/>
        </w:rPr>
        <w:t>, magnífico retratista, con una pincelada libre y enérgica que ant</w:t>
      </w:r>
      <w:r w:rsidRPr="004A16DD">
        <w:rPr>
          <w:rFonts w:ascii="Arial" w:hAnsi="Arial" w:cs="Arial"/>
          <w:b/>
        </w:rPr>
        <w:t>e</w:t>
      </w:r>
      <w:r w:rsidRPr="004A16DD">
        <w:rPr>
          <w:rFonts w:ascii="Arial" w:hAnsi="Arial" w:cs="Arial"/>
          <w:b/>
        </w:rPr>
        <w:t xml:space="preserve">cede al </w:t>
      </w:r>
      <w:hyperlink r:id="rId783" w:tooltip="Impresionismo" w:history="1">
        <w:r w:rsidRPr="004A16DD">
          <w:rPr>
            <w:rStyle w:val="Hipervnculo"/>
            <w:rFonts w:ascii="Arial" w:hAnsi="Arial" w:cs="Arial"/>
            <w:b/>
          </w:rPr>
          <w:t>impresionismo</w:t>
        </w:r>
      </w:hyperlink>
      <w:r w:rsidRPr="004A16DD">
        <w:rPr>
          <w:rFonts w:ascii="Arial" w:hAnsi="Arial" w:cs="Arial"/>
          <w:b/>
        </w:rPr>
        <w:t xml:space="preserve"> (</w:t>
      </w:r>
      <w:hyperlink r:id="rId784" w:tooltip="Banquete de los arcabuceros de San Jorge de Haarlem" w:history="1">
        <w:r w:rsidRPr="004A16DD">
          <w:rPr>
            <w:rStyle w:val="Hipervnculo"/>
            <w:rFonts w:ascii="Arial" w:hAnsi="Arial" w:cs="Arial"/>
            <w:b/>
            <w:i/>
            <w:iCs/>
          </w:rPr>
          <w:t>Banquete de los arcabuceros de San Jorge de Haarlem</w:t>
        </w:r>
      </w:hyperlink>
      <w:r w:rsidRPr="004A16DD">
        <w:rPr>
          <w:rFonts w:ascii="Arial" w:hAnsi="Arial" w:cs="Arial"/>
          <w:b/>
        </w:rPr>
        <w:t xml:space="preserve">, 1627). El tercer nombre de gran relevancia es </w:t>
      </w:r>
      <w:hyperlink r:id="rId785" w:tooltip="Jan Vermeer" w:history="1">
        <w:r w:rsidRPr="004A16DD">
          <w:rPr>
            <w:rStyle w:val="Hipervnculo"/>
            <w:rFonts w:ascii="Arial" w:hAnsi="Arial" w:cs="Arial"/>
            <w:b/>
          </w:rPr>
          <w:t>Jan Vermeer</w:t>
        </w:r>
      </w:hyperlink>
      <w:r w:rsidRPr="004A16DD">
        <w:rPr>
          <w:rFonts w:ascii="Arial" w:hAnsi="Arial" w:cs="Arial"/>
          <w:b/>
        </w:rPr>
        <w:t>, e</w:t>
      </w:r>
      <w:r w:rsidRPr="004A16DD">
        <w:rPr>
          <w:rFonts w:ascii="Arial" w:hAnsi="Arial" w:cs="Arial"/>
          <w:b/>
        </w:rPr>
        <w:t>s</w:t>
      </w:r>
      <w:r w:rsidRPr="004A16DD">
        <w:rPr>
          <w:rFonts w:ascii="Arial" w:hAnsi="Arial" w:cs="Arial"/>
          <w:b/>
        </w:rPr>
        <w:t>pecializado en paisajes y escenas de género, a los que otorgó un gran sentido poético, casi melancólico, donde destaca esp</w:t>
      </w:r>
      <w:r w:rsidRPr="004A16DD">
        <w:rPr>
          <w:rFonts w:ascii="Arial" w:hAnsi="Arial" w:cs="Arial"/>
          <w:b/>
        </w:rPr>
        <w:t>e</w:t>
      </w:r>
      <w:r w:rsidRPr="004A16DD">
        <w:rPr>
          <w:rFonts w:ascii="Arial" w:hAnsi="Arial" w:cs="Arial"/>
          <w:b/>
        </w:rPr>
        <w:t xml:space="preserve">cialmente el uso de la luz y los colores claros, con una técnica casi </w:t>
      </w:r>
      <w:hyperlink r:id="rId786" w:tooltip="Puntillismo" w:history="1">
        <w:r w:rsidRPr="004A16DD">
          <w:rPr>
            <w:rStyle w:val="Hipervnculo"/>
            <w:rFonts w:ascii="Arial" w:hAnsi="Arial" w:cs="Arial"/>
            <w:b/>
          </w:rPr>
          <w:t>puntillista</w:t>
        </w:r>
      </w:hyperlink>
      <w:r w:rsidRPr="004A16DD">
        <w:rPr>
          <w:rFonts w:ascii="Arial" w:hAnsi="Arial" w:cs="Arial"/>
          <w:b/>
        </w:rPr>
        <w:t xml:space="preserve">: </w:t>
      </w:r>
      <w:r w:rsidRPr="004A16DD">
        <w:rPr>
          <w:rFonts w:ascii="Arial" w:hAnsi="Arial" w:cs="Arial"/>
          <w:b/>
          <w:i/>
          <w:iCs/>
        </w:rPr>
        <w:t>Vista de Delft</w:t>
      </w:r>
      <w:r w:rsidRPr="004A16DD">
        <w:rPr>
          <w:rFonts w:ascii="Arial" w:hAnsi="Arial" w:cs="Arial"/>
          <w:b/>
        </w:rPr>
        <w:t xml:space="preserve"> (1650), </w:t>
      </w:r>
      <w:r w:rsidRPr="004A16DD">
        <w:rPr>
          <w:rFonts w:ascii="Arial" w:hAnsi="Arial" w:cs="Arial"/>
          <w:b/>
          <w:i/>
          <w:iCs/>
        </w:rPr>
        <w:t>La lechera</w:t>
      </w:r>
      <w:r w:rsidRPr="004A16DD">
        <w:rPr>
          <w:rFonts w:ascii="Arial" w:hAnsi="Arial" w:cs="Arial"/>
          <w:b/>
        </w:rPr>
        <w:t xml:space="preserve"> (1660), </w:t>
      </w:r>
      <w:r w:rsidRPr="004A16DD">
        <w:rPr>
          <w:rFonts w:ascii="Arial" w:hAnsi="Arial" w:cs="Arial"/>
          <w:b/>
          <w:i/>
          <w:iCs/>
        </w:rPr>
        <w:t>La carta</w:t>
      </w:r>
      <w:r w:rsidRPr="004A16DD">
        <w:rPr>
          <w:rFonts w:ascii="Arial" w:hAnsi="Arial" w:cs="Arial"/>
          <w:b/>
        </w:rPr>
        <w:t xml:space="preserve"> (1662). El resto de artistas holandeses se especial</w:t>
      </w:r>
      <w:r w:rsidRPr="004A16DD">
        <w:rPr>
          <w:rFonts w:ascii="Arial" w:hAnsi="Arial" w:cs="Arial"/>
          <w:b/>
        </w:rPr>
        <w:t>i</w:t>
      </w:r>
      <w:r w:rsidRPr="004A16DD">
        <w:rPr>
          <w:rFonts w:ascii="Arial" w:hAnsi="Arial" w:cs="Arial"/>
          <w:b/>
        </w:rPr>
        <w:t>zaron por lo general en géneros: de interior y temas populares y domésticos (</w:t>
      </w:r>
      <w:hyperlink r:id="rId787" w:tooltip="Pieter de Hooch" w:history="1">
        <w:r w:rsidRPr="004A16DD">
          <w:rPr>
            <w:rStyle w:val="Hipervnculo"/>
            <w:rFonts w:ascii="Arial" w:hAnsi="Arial" w:cs="Arial"/>
            <w:b/>
          </w:rPr>
          <w:t>Pieter de Hooch</w:t>
        </w:r>
      </w:hyperlink>
      <w:r w:rsidRPr="004A16DD">
        <w:rPr>
          <w:rFonts w:ascii="Arial" w:hAnsi="Arial" w:cs="Arial"/>
          <w:b/>
        </w:rPr>
        <w:t xml:space="preserve">, </w:t>
      </w:r>
      <w:hyperlink r:id="rId788" w:tooltip="Jan Steen" w:history="1">
        <w:r w:rsidRPr="004A16DD">
          <w:rPr>
            <w:rStyle w:val="Hipervnculo"/>
            <w:rFonts w:ascii="Arial" w:hAnsi="Arial" w:cs="Arial"/>
            <w:b/>
          </w:rPr>
          <w:t>Jan Steen</w:t>
        </w:r>
      </w:hyperlink>
      <w:r w:rsidRPr="004A16DD">
        <w:rPr>
          <w:rFonts w:ascii="Arial" w:hAnsi="Arial" w:cs="Arial"/>
          <w:b/>
        </w:rPr>
        <w:t xml:space="preserve">, </w:t>
      </w:r>
      <w:hyperlink r:id="rId789" w:tooltip="Gabriel Metsu" w:history="1">
        <w:r w:rsidRPr="004A16DD">
          <w:rPr>
            <w:rStyle w:val="Hipervnculo"/>
            <w:rFonts w:ascii="Arial" w:hAnsi="Arial" w:cs="Arial"/>
            <w:b/>
          </w:rPr>
          <w:t>Gabriel Metsu</w:t>
        </w:r>
      </w:hyperlink>
      <w:r w:rsidRPr="004A16DD">
        <w:rPr>
          <w:rFonts w:ascii="Arial" w:hAnsi="Arial" w:cs="Arial"/>
          <w:b/>
        </w:rPr>
        <w:t xml:space="preserve">, </w:t>
      </w:r>
      <w:hyperlink r:id="rId790" w:tooltip="Gerard Dou" w:history="1">
        <w:r w:rsidRPr="004A16DD">
          <w:rPr>
            <w:rStyle w:val="Hipervnculo"/>
            <w:rFonts w:ascii="Arial" w:hAnsi="Arial" w:cs="Arial"/>
            <w:b/>
          </w:rPr>
          <w:t>Gerard Dou</w:t>
        </w:r>
      </w:hyperlink>
      <w:r w:rsidRPr="004A16DD">
        <w:rPr>
          <w:rFonts w:ascii="Arial" w:hAnsi="Arial" w:cs="Arial"/>
          <w:b/>
        </w:rPr>
        <w:t>); paisaje (</w:t>
      </w:r>
      <w:hyperlink r:id="rId791" w:tooltip="Jan van Goyen" w:history="1">
        <w:r w:rsidRPr="004A16DD">
          <w:rPr>
            <w:rStyle w:val="Hipervnculo"/>
            <w:rFonts w:ascii="Arial" w:hAnsi="Arial" w:cs="Arial"/>
            <w:b/>
          </w:rPr>
          <w:t>Jan van Goyen</w:t>
        </w:r>
      </w:hyperlink>
      <w:r w:rsidRPr="004A16DD">
        <w:rPr>
          <w:rFonts w:ascii="Arial" w:hAnsi="Arial" w:cs="Arial"/>
          <w:b/>
        </w:rPr>
        <w:t xml:space="preserve">, </w:t>
      </w:r>
      <w:hyperlink r:id="rId792" w:tooltip="Jacob van Ruysdael" w:history="1">
        <w:r w:rsidRPr="004A16DD">
          <w:rPr>
            <w:rStyle w:val="Hipervnculo"/>
            <w:rFonts w:ascii="Arial" w:hAnsi="Arial" w:cs="Arial"/>
            <w:b/>
          </w:rPr>
          <w:t>Jacob van Ruysd</w:t>
        </w:r>
        <w:r w:rsidRPr="004A16DD">
          <w:rPr>
            <w:rStyle w:val="Hipervnculo"/>
            <w:rFonts w:ascii="Arial" w:hAnsi="Arial" w:cs="Arial"/>
            <w:b/>
          </w:rPr>
          <w:t>a</w:t>
        </w:r>
        <w:r w:rsidRPr="004A16DD">
          <w:rPr>
            <w:rStyle w:val="Hipervnculo"/>
            <w:rFonts w:ascii="Arial" w:hAnsi="Arial" w:cs="Arial"/>
            <w:b/>
          </w:rPr>
          <w:t>el</w:t>
        </w:r>
      </w:hyperlink>
      <w:r w:rsidRPr="004A16DD">
        <w:rPr>
          <w:rFonts w:ascii="Arial" w:hAnsi="Arial" w:cs="Arial"/>
          <w:b/>
        </w:rPr>
        <w:t xml:space="preserve">, </w:t>
      </w:r>
      <w:hyperlink r:id="rId793" w:tooltip="Meindert Hobbema" w:history="1">
        <w:r w:rsidRPr="004A16DD">
          <w:rPr>
            <w:rStyle w:val="Hipervnculo"/>
            <w:rFonts w:ascii="Arial" w:hAnsi="Arial" w:cs="Arial"/>
            <w:b/>
          </w:rPr>
          <w:t>Meindert Hobbema</w:t>
        </w:r>
      </w:hyperlink>
      <w:r w:rsidRPr="004A16DD">
        <w:rPr>
          <w:rFonts w:ascii="Arial" w:hAnsi="Arial" w:cs="Arial"/>
          <w:b/>
        </w:rPr>
        <w:t xml:space="preserve">, </w:t>
      </w:r>
      <w:hyperlink r:id="rId794" w:tooltip="Aelbert Cuyp" w:history="1">
        <w:r w:rsidRPr="004A16DD">
          <w:rPr>
            <w:rStyle w:val="Hipervnculo"/>
            <w:rFonts w:ascii="Arial" w:hAnsi="Arial" w:cs="Arial"/>
            <w:b/>
          </w:rPr>
          <w:t>Aelbert Cuyp</w:t>
        </w:r>
      </w:hyperlink>
      <w:r w:rsidRPr="004A16DD">
        <w:rPr>
          <w:rFonts w:ascii="Arial" w:hAnsi="Arial" w:cs="Arial"/>
          <w:b/>
        </w:rPr>
        <w:t>); y bodegón (</w:t>
      </w:r>
      <w:hyperlink r:id="rId795" w:tooltip="Willem Heda" w:history="1">
        <w:r w:rsidRPr="004A16DD">
          <w:rPr>
            <w:rStyle w:val="Hipervnculo"/>
            <w:rFonts w:ascii="Arial" w:hAnsi="Arial" w:cs="Arial"/>
            <w:b/>
          </w:rPr>
          <w:t>Willem Heda</w:t>
        </w:r>
      </w:hyperlink>
      <w:r w:rsidRPr="004A16DD">
        <w:rPr>
          <w:rFonts w:ascii="Arial" w:hAnsi="Arial" w:cs="Arial"/>
          <w:b/>
        </w:rPr>
        <w:t xml:space="preserve">, </w:t>
      </w:r>
      <w:hyperlink r:id="rId796" w:tooltip="Pieter Claesz" w:history="1">
        <w:r w:rsidRPr="004A16DD">
          <w:rPr>
            <w:rStyle w:val="Hipervnculo"/>
            <w:rFonts w:ascii="Arial" w:hAnsi="Arial" w:cs="Arial"/>
            <w:b/>
          </w:rPr>
          <w:t>Pieter Claesz</w:t>
        </w:r>
      </w:hyperlink>
      <w:r w:rsidRPr="004A16DD">
        <w:rPr>
          <w:rFonts w:ascii="Arial" w:hAnsi="Arial" w:cs="Arial"/>
          <w:b/>
        </w:rPr>
        <w:t xml:space="preserve">, </w:t>
      </w:r>
      <w:hyperlink r:id="rId797" w:tooltip="Jan Davidsz de Heem" w:history="1">
        <w:r w:rsidRPr="004A16DD">
          <w:rPr>
            <w:rStyle w:val="Hipervnculo"/>
            <w:rFonts w:ascii="Arial" w:hAnsi="Arial" w:cs="Arial"/>
            <w:b/>
          </w:rPr>
          <w:t>Jan Davidsz de Heem</w:t>
        </w:r>
      </w:hyperlink>
      <w:r w:rsidRPr="004A16DD">
        <w:rPr>
          <w:rFonts w:ascii="Arial" w:hAnsi="Arial" w:cs="Arial"/>
          <w:b/>
        </w:rPr>
        <w:t>).</w:t>
      </w:r>
      <w:hyperlink r:id="rId798" w:anchor="cite_note-84" w:history="1">
        <w:r w:rsidRPr="004A16DD">
          <w:rPr>
            <w:rStyle w:val="Hipervnculo"/>
            <w:rFonts w:ascii="Arial" w:hAnsi="Arial" w:cs="Arial"/>
            <w:b/>
            <w:vertAlign w:val="superscript"/>
          </w:rPr>
          <w:t>7</w:t>
        </w:r>
      </w:hyperlink>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Otros países</w:t>
      </w:r>
    </w:p>
    <w:p w:rsidR="00425616" w:rsidRPr="004A16DD" w:rsidRDefault="00425616" w:rsidP="004A16DD">
      <w:pPr>
        <w:pStyle w:val="NormalWeb"/>
        <w:jc w:val="both"/>
        <w:rPr>
          <w:rFonts w:ascii="Arial" w:hAnsi="Arial" w:cs="Arial"/>
          <w:b/>
        </w:rPr>
      </w:pPr>
      <w:r w:rsidRPr="004A16DD">
        <w:rPr>
          <w:rFonts w:ascii="Arial" w:hAnsi="Arial" w:cs="Arial"/>
          <w:b/>
        </w:rPr>
        <w:t xml:space="preserve">En Alemania hubo escasa producción pictórica, debido a la </w:t>
      </w:r>
      <w:hyperlink r:id="rId799" w:tooltip="Guerra de los Treinta Años" w:history="1">
        <w:r w:rsidRPr="004A16DD">
          <w:rPr>
            <w:rStyle w:val="Hipervnculo"/>
            <w:rFonts w:ascii="Arial" w:hAnsi="Arial" w:cs="Arial"/>
            <w:b/>
          </w:rPr>
          <w:t>Guerra de los Treinta Años</w:t>
        </w:r>
      </w:hyperlink>
      <w:r w:rsidRPr="004A16DD">
        <w:rPr>
          <w:rFonts w:ascii="Arial" w:hAnsi="Arial" w:cs="Arial"/>
          <w:b/>
        </w:rPr>
        <w:t xml:space="preserve">, por lo que muchos artistas alemanes tuvieron que trabajar en el extranjero, como es el caso de </w:t>
      </w:r>
      <w:hyperlink r:id="rId800" w:tooltip="Adam Elsheimer" w:history="1">
        <w:r w:rsidRPr="004A16DD">
          <w:rPr>
            <w:rStyle w:val="Hipervnculo"/>
            <w:rFonts w:ascii="Arial" w:hAnsi="Arial" w:cs="Arial"/>
            <w:b/>
          </w:rPr>
          <w:t>Adam Elsheimer</w:t>
        </w:r>
      </w:hyperlink>
      <w:r w:rsidRPr="004A16DD">
        <w:rPr>
          <w:rFonts w:ascii="Arial" w:hAnsi="Arial" w:cs="Arial"/>
          <w:b/>
        </w:rPr>
        <w:t>, un notable paisajista adscrito al naturalismo que trabajó en Roma (</w:t>
      </w:r>
      <w:r w:rsidRPr="004A16DD">
        <w:rPr>
          <w:rFonts w:ascii="Arial" w:hAnsi="Arial" w:cs="Arial"/>
          <w:b/>
          <w:i/>
          <w:iCs/>
        </w:rPr>
        <w:t>La huida a Egipto</w:t>
      </w:r>
      <w:r w:rsidRPr="004A16DD">
        <w:rPr>
          <w:rFonts w:ascii="Arial" w:hAnsi="Arial" w:cs="Arial"/>
          <w:b/>
        </w:rPr>
        <w:t xml:space="preserve">, 1609). También en Roma se afincó </w:t>
      </w:r>
      <w:hyperlink r:id="rId801" w:tooltip="Joachim von Sandrart" w:history="1">
        <w:r w:rsidRPr="004A16DD">
          <w:rPr>
            <w:rStyle w:val="Hipervnculo"/>
            <w:rFonts w:ascii="Arial" w:hAnsi="Arial" w:cs="Arial"/>
            <w:b/>
          </w:rPr>
          <w:t>Joachim von Sandrart</w:t>
        </w:r>
      </w:hyperlink>
      <w:r w:rsidRPr="004A16DD">
        <w:rPr>
          <w:rFonts w:ascii="Arial" w:hAnsi="Arial" w:cs="Arial"/>
          <w:b/>
        </w:rPr>
        <w:t>, pintor y escritor que recopiló diversas biografías de artistas de la época (</w:t>
      </w:r>
      <w:r w:rsidRPr="004A16DD">
        <w:rPr>
          <w:rFonts w:ascii="Arial" w:hAnsi="Arial" w:cs="Arial"/>
          <w:b/>
          <w:i/>
          <w:iCs/>
        </w:rPr>
        <w:t>Teutschen Academie der Edlen Bau-, Bild- und Mahlerey-Künsten</w:t>
      </w:r>
      <w:r w:rsidRPr="004A16DD">
        <w:rPr>
          <w:rFonts w:ascii="Arial" w:hAnsi="Arial" w:cs="Arial"/>
          <w:b/>
        </w:rPr>
        <w:t xml:space="preserve">, 1675). Igualmente, </w:t>
      </w:r>
      <w:hyperlink r:id="rId802" w:tooltip="Johann Liss" w:history="1">
        <w:r w:rsidRPr="004A16DD">
          <w:rPr>
            <w:rStyle w:val="Hipervnculo"/>
            <w:rFonts w:ascii="Arial" w:hAnsi="Arial" w:cs="Arial"/>
            <w:b/>
          </w:rPr>
          <w:t>Johann Liss</w:t>
        </w:r>
      </w:hyperlink>
      <w:r w:rsidRPr="004A16DD">
        <w:rPr>
          <w:rFonts w:ascii="Arial" w:hAnsi="Arial" w:cs="Arial"/>
          <w:b/>
        </w:rPr>
        <w:t xml:space="preserve"> estuvo peregrina</w:t>
      </w:r>
      <w:r w:rsidRPr="004A16DD">
        <w:rPr>
          <w:rFonts w:ascii="Arial" w:hAnsi="Arial" w:cs="Arial"/>
          <w:b/>
        </w:rPr>
        <w:t>n</w:t>
      </w:r>
      <w:r w:rsidRPr="004A16DD">
        <w:rPr>
          <w:rFonts w:ascii="Arial" w:hAnsi="Arial" w:cs="Arial"/>
          <w:b/>
        </w:rPr>
        <w:t>do entre Francia, Países Bajos e Italia, por lo que su obra es muy variada tanto estilísticame</w:t>
      </w:r>
      <w:r w:rsidRPr="004A16DD">
        <w:rPr>
          <w:rFonts w:ascii="Arial" w:hAnsi="Arial" w:cs="Arial"/>
          <w:b/>
        </w:rPr>
        <w:t>n</w:t>
      </w:r>
      <w:r w:rsidRPr="004A16DD">
        <w:rPr>
          <w:rFonts w:ascii="Arial" w:hAnsi="Arial" w:cs="Arial"/>
          <w:b/>
        </w:rPr>
        <w:t>te como de géneros (</w:t>
      </w:r>
      <w:r w:rsidRPr="004A16DD">
        <w:rPr>
          <w:rFonts w:ascii="Arial" w:hAnsi="Arial" w:cs="Arial"/>
          <w:b/>
          <w:i/>
          <w:iCs/>
        </w:rPr>
        <w:t>La inspiración de San Jerónimo</w:t>
      </w:r>
      <w:r w:rsidRPr="004A16DD">
        <w:rPr>
          <w:rFonts w:ascii="Arial" w:hAnsi="Arial" w:cs="Arial"/>
          <w:b/>
        </w:rPr>
        <w:t xml:space="preserve">, 1627). </w:t>
      </w:r>
      <w:hyperlink r:id="rId803" w:tooltip="Johann Heinrich Schönfeld" w:history="1">
        <w:r w:rsidRPr="004A16DD">
          <w:rPr>
            <w:rStyle w:val="Hipervnculo"/>
            <w:rFonts w:ascii="Arial" w:hAnsi="Arial" w:cs="Arial"/>
            <w:b/>
          </w:rPr>
          <w:t>Johann Heinrich Schönfeld</w:t>
        </w:r>
      </w:hyperlink>
      <w:r w:rsidRPr="004A16DD">
        <w:rPr>
          <w:rFonts w:ascii="Arial" w:hAnsi="Arial" w:cs="Arial"/>
          <w:b/>
        </w:rPr>
        <w:t xml:space="preserve"> pasó buena parte de su carrera en </w:t>
      </w:r>
      <w:hyperlink r:id="rId804" w:tooltip="Nápoles" w:history="1">
        <w:r w:rsidRPr="004A16DD">
          <w:rPr>
            <w:rStyle w:val="Hipervnculo"/>
            <w:rFonts w:ascii="Arial" w:hAnsi="Arial" w:cs="Arial"/>
            <w:b/>
          </w:rPr>
          <w:t>Nápoles</w:t>
        </w:r>
      </w:hyperlink>
      <w:r w:rsidRPr="004A16DD">
        <w:rPr>
          <w:rFonts w:ascii="Arial" w:hAnsi="Arial" w:cs="Arial"/>
          <w:b/>
        </w:rPr>
        <w:t>, elaborando una obra de estilo clasicista e i</w:t>
      </w:r>
      <w:r w:rsidRPr="004A16DD">
        <w:rPr>
          <w:rFonts w:ascii="Arial" w:hAnsi="Arial" w:cs="Arial"/>
          <w:b/>
        </w:rPr>
        <w:t>n</w:t>
      </w:r>
      <w:r w:rsidRPr="004A16DD">
        <w:rPr>
          <w:rFonts w:ascii="Arial" w:hAnsi="Arial" w:cs="Arial"/>
          <w:b/>
        </w:rPr>
        <w:t>fluencia poussiniana (</w:t>
      </w:r>
      <w:r w:rsidRPr="004A16DD">
        <w:rPr>
          <w:rFonts w:ascii="Arial" w:hAnsi="Arial" w:cs="Arial"/>
          <w:b/>
          <w:i/>
          <w:iCs/>
        </w:rPr>
        <w:t>Desfile triunfal de David</w:t>
      </w:r>
      <w:r w:rsidRPr="004A16DD">
        <w:rPr>
          <w:rFonts w:ascii="Arial" w:hAnsi="Arial" w:cs="Arial"/>
          <w:b/>
        </w:rPr>
        <w:t>, 1640-1642). En la propia Alemania, se de</w:t>
      </w:r>
      <w:r w:rsidRPr="004A16DD">
        <w:rPr>
          <w:rFonts w:ascii="Arial" w:hAnsi="Arial" w:cs="Arial"/>
          <w:b/>
        </w:rPr>
        <w:t>s</w:t>
      </w:r>
      <w:r w:rsidRPr="004A16DD">
        <w:rPr>
          <w:rFonts w:ascii="Arial" w:hAnsi="Arial" w:cs="Arial"/>
          <w:b/>
        </w:rPr>
        <w:t xml:space="preserve">arrolló notablemente el bodegón, con artistas como </w:t>
      </w:r>
      <w:hyperlink r:id="rId805" w:tooltip="Georg Flegel" w:history="1">
        <w:r w:rsidRPr="004A16DD">
          <w:rPr>
            <w:rStyle w:val="Hipervnculo"/>
            <w:rFonts w:ascii="Arial" w:hAnsi="Arial" w:cs="Arial"/>
            <w:b/>
          </w:rPr>
          <w:t>Georg Flegel</w:t>
        </w:r>
      </w:hyperlink>
      <w:r w:rsidRPr="004A16DD">
        <w:rPr>
          <w:rFonts w:ascii="Arial" w:hAnsi="Arial" w:cs="Arial"/>
          <w:b/>
        </w:rPr>
        <w:t xml:space="preserve">, </w:t>
      </w:r>
      <w:hyperlink r:id="rId806" w:tooltip="Georg Hinz (aún no redactado)" w:history="1">
        <w:r w:rsidRPr="004A16DD">
          <w:rPr>
            <w:rStyle w:val="Hipervnculo"/>
            <w:rFonts w:ascii="Arial" w:hAnsi="Arial" w:cs="Arial"/>
            <w:b/>
          </w:rPr>
          <w:t>Georg Hinz</w:t>
        </w:r>
      </w:hyperlink>
      <w:r w:rsidRPr="004A16DD">
        <w:rPr>
          <w:rFonts w:ascii="Arial" w:hAnsi="Arial" w:cs="Arial"/>
          <w:b/>
        </w:rPr>
        <w:t xml:space="preserve"> y </w:t>
      </w:r>
      <w:hyperlink r:id="rId807" w:tooltip="Sebastian Stoskopff (aún no redactado)" w:history="1">
        <w:r w:rsidRPr="004A16DD">
          <w:rPr>
            <w:rStyle w:val="Hipervnculo"/>
            <w:rFonts w:ascii="Arial" w:hAnsi="Arial" w:cs="Arial"/>
            <w:b/>
          </w:rPr>
          <w:t>Sebastian Stoskopff</w:t>
        </w:r>
      </w:hyperlink>
      <w:r w:rsidRPr="004A16DD">
        <w:rPr>
          <w:rFonts w:ascii="Arial" w:hAnsi="Arial" w:cs="Arial"/>
          <w:b/>
        </w:rPr>
        <w:t xml:space="preserve">. En Austria destacó </w:t>
      </w:r>
      <w:hyperlink r:id="rId808" w:tooltip="Johann Michael Rottmayr" w:history="1">
        <w:r w:rsidRPr="004A16DD">
          <w:rPr>
            <w:rStyle w:val="Hipervnculo"/>
            <w:rFonts w:ascii="Arial" w:hAnsi="Arial" w:cs="Arial"/>
            <w:b/>
          </w:rPr>
          <w:t>Johann Michael Rottmayr</w:t>
        </w:r>
      </w:hyperlink>
      <w:r w:rsidRPr="004A16DD">
        <w:rPr>
          <w:rFonts w:ascii="Arial" w:hAnsi="Arial" w:cs="Arial"/>
          <w:b/>
        </w:rPr>
        <w:t>, autor de los frescos de la Iglesia colegial de Melk (1716-1722) y la Iglesia de San Carlos Borromeo de Viena (1726). En Ingl</w:t>
      </w:r>
      <w:r w:rsidRPr="004A16DD">
        <w:rPr>
          <w:rFonts w:ascii="Arial" w:hAnsi="Arial" w:cs="Arial"/>
          <w:b/>
        </w:rPr>
        <w:t>a</w:t>
      </w:r>
      <w:r w:rsidRPr="004A16DD">
        <w:rPr>
          <w:rFonts w:ascii="Arial" w:hAnsi="Arial" w:cs="Arial"/>
          <w:b/>
        </w:rPr>
        <w:t>terra, la escasa tradición pictórica autóctona hizo que la mayoría de encargos —generalmente retratos— fuese co</w:t>
      </w:r>
      <w:r w:rsidRPr="004A16DD">
        <w:rPr>
          <w:rFonts w:ascii="Arial" w:hAnsi="Arial" w:cs="Arial"/>
          <w:b/>
        </w:rPr>
        <w:t>n</w:t>
      </w:r>
      <w:r w:rsidRPr="004A16DD">
        <w:rPr>
          <w:rFonts w:ascii="Arial" w:hAnsi="Arial" w:cs="Arial"/>
          <w:b/>
        </w:rPr>
        <w:t xml:space="preserve">fiada a artistas extranjeros, como el flamenco </w:t>
      </w:r>
      <w:hyperlink r:id="rId809" w:tooltip="Anton van Dyck" w:history="1">
        <w:r w:rsidRPr="004A16DD">
          <w:rPr>
            <w:rStyle w:val="Hipervnculo"/>
            <w:rFonts w:ascii="Arial" w:hAnsi="Arial" w:cs="Arial"/>
            <w:b/>
          </w:rPr>
          <w:t>Anton van Dyck</w:t>
        </w:r>
      </w:hyperlink>
      <w:r w:rsidRPr="004A16DD">
        <w:rPr>
          <w:rFonts w:ascii="Arial" w:hAnsi="Arial" w:cs="Arial"/>
          <w:b/>
        </w:rPr>
        <w:t xml:space="preserve"> (</w:t>
      </w:r>
      <w:r w:rsidRPr="004A16DD">
        <w:rPr>
          <w:rFonts w:ascii="Arial" w:hAnsi="Arial" w:cs="Arial"/>
          <w:b/>
          <w:i/>
          <w:iCs/>
        </w:rPr>
        <w:t>Retrato de Carlos I de Inglaterra</w:t>
      </w:r>
      <w:r w:rsidRPr="004A16DD">
        <w:rPr>
          <w:rFonts w:ascii="Arial" w:hAnsi="Arial" w:cs="Arial"/>
          <w:b/>
        </w:rPr>
        <w:t xml:space="preserve">, 1638), o el alemán </w:t>
      </w:r>
      <w:hyperlink r:id="rId810" w:tooltip="Peter Lely" w:history="1">
        <w:r w:rsidRPr="004A16DD">
          <w:rPr>
            <w:rStyle w:val="Hipervnculo"/>
            <w:rFonts w:ascii="Arial" w:hAnsi="Arial" w:cs="Arial"/>
            <w:b/>
          </w:rPr>
          <w:t>Peter Lely</w:t>
        </w:r>
      </w:hyperlink>
      <w:r w:rsidRPr="004A16DD">
        <w:rPr>
          <w:rFonts w:ascii="Arial" w:hAnsi="Arial" w:cs="Arial"/>
          <w:b/>
        </w:rPr>
        <w:t xml:space="preserve"> (</w:t>
      </w:r>
      <w:r w:rsidRPr="004A16DD">
        <w:rPr>
          <w:rFonts w:ascii="Arial" w:hAnsi="Arial" w:cs="Arial"/>
          <w:b/>
          <w:i/>
          <w:iCs/>
        </w:rPr>
        <w:t>Louise de Kéroualle</w:t>
      </w:r>
      <w:r w:rsidRPr="004A16DD">
        <w:rPr>
          <w:rFonts w:ascii="Arial" w:hAnsi="Arial" w:cs="Arial"/>
          <w:b/>
        </w:rPr>
        <w:t>, 1671)</w:t>
      </w:r>
      <w:r w:rsidR="0086585A"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América</w:t>
      </w:r>
    </w:p>
    <w:p w:rsidR="00425616" w:rsidRPr="004A16DD" w:rsidRDefault="00425616" w:rsidP="004A16DD">
      <w:pPr>
        <w:pStyle w:val="NormalWeb"/>
        <w:jc w:val="both"/>
        <w:rPr>
          <w:rFonts w:ascii="Arial" w:hAnsi="Arial" w:cs="Arial"/>
          <w:b/>
        </w:rPr>
      </w:pPr>
      <w:r w:rsidRPr="004A16DD">
        <w:rPr>
          <w:rFonts w:ascii="Arial" w:hAnsi="Arial" w:cs="Arial"/>
          <w:b/>
        </w:rPr>
        <w:t xml:space="preserve">Las primeras influencias fueron del tenebrismo sevillano, principalmente de Zurbarán —algunas de cuyas obras aún se conservan en México y Perú—, como se puede apreciar en la obra de los mexicanos </w:t>
      </w:r>
      <w:hyperlink r:id="rId811" w:tooltip="José Juárez" w:history="1">
        <w:r w:rsidRPr="004A16DD">
          <w:rPr>
            <w:rStyle w:val="Hipervnculo"/>
            <w:rFonts w:ascii="Arial" w:hAnsi="Arial" w:cs="Arial"/>
            <w:b/>
          </w:rPr>
          <w:t>José Juárez</w:t>
        </w:r>
      </w:hyperlink>
      <w:r w:rsidRPr="004A16DD">
        <w:rPr>
          <w:rFonts w:ascii="Arial" w:hAnsi="Arial" w:cs="Arial"/>
          <w:b/>
        </w:rPr>
        <w:t xml:space="preserve"> y </w:t>
      </w:r>
      <w:hyperlink r:id="rId812" w:tooltip="Sebastián López de Arteaga" w:history="1">
        <w:r w:rsidRPr="004A16DD">
          <w:rPr>
            <w:rStyle w:val="Hipervnculo"/>
            <w:rFonts w:ascii="Arial" w:hAnsi="Arial" w:cs="Arial"/>
            <w:b/>
          </w:rPr>
          <w:t>Sebastián López de Arteaga</w:t>
        </w:r>
      </w:hyperlink>
      <w:r w:rsidRPr="004A16DD">
        <w:rPr>
          <w:rFonts w:ascii="Arial" w:hAnsi="Arial" w:cs="Arial"/>
          <w:b/>
        </w:rPr>
        <w:t xml:space="preserve">, y del </w:t>
      </w:r>
      <w:hyperlink r:id="rId813" w:tooltip="Bolivia" w:history="1">
        <w:r w:rsidRPr="004A16DD">
          <w:rPr>
            <w:rStyle w:val="Hipervnculo"/>
            <w:rFonts w:ascii="Arial" w:hAnsi="Arial" w:cs="Arial"/>
            <w:b/>
          </w:rPr>
          <w:t>boliviano</w:t>
        </w:r>
      </w:hyperlink>
      <w:r w:rsidRPr="004A16DD">
        <w:rPr>
          <w:rFonts w:ascii="Arial" w:hAnsi="Arial" w:cs="Arial"/>
          <w:b/>
        </w:rPr>
        <w:t xml:space="preserve"> </w:t>
      </w:r>
      <w:hyperlink r:id="rId814" w:tooltip="Melchor Pérez de Holguín" w:history="1">
        <w:r w:rsidRPr="004A16DD">
          <w:rPr>
            <w:rStyle w:val="Hipervnculo"/>
            <w:rFonts w:ascii="Arial" w:hAnsi="Arial" w:cs="Arial"/>
            <w:b/>
          </w:rPr>
          <w:t>Me</w:t>
        </w:r>
        <w:r w:rsidRPr="004A16DD">
          <w:rPr>
            <w:rStyle w:val="Hipervnculo"/>
            <w:rFonts w:ascii="Arial" w:hAnsi="Arial" w:cs="Arial"/>
            <w:b/>
          </w:rPr>
          <w:t>l</w:t>
        </w:r>
        <w:r w:rsidRPr="004A16DD">
          <w:rPr>
            <w:rStyle w:val="Hipervnculo"/>
            <w:rFonts w:ascii="Arial" w:hAnsi="Arial" w:cs="Arial"/>
            <w:b/>
          </w:rPr>
          <w:t>chor Pérez de Holguín</w:t>
        </w:r>
      </w:hyperlink>
      <w:r w:rsidRPr="004A16DD">
        <w:rPr>
          <w:rFonts w:ascii="Arial" w:hAnsi="Arial" w:cs="Arial"/>
          <w:b/>
        </w:rPr>
        <w:t xml:space="preserve">. La </w:t>
      </w:r>
      <w:hyperlink r:id="rId815" w:tooltip="Escuela cuzqueña de pintura" w:history="1">
        <w:r w:rsidRPr="004A16DD">
          <w:rPr>
            <w:rStyle w:val="Hipervnculo"/>
            <w:rFonts w:ascii="Arial" w:hAnsi="Arial" w:cs="Arial"/>
            <w:b/>
          </w:rPr>
          <w:t>Escuela cuzqueña de pintura</w:t>
        </w:r>
      </w:hyperlink>
      <w:r w:rsidRPr="004A16DD">
        <w:rPr>
          <w:rFonts w:ascii="Arial" w:hAnsi="Arial" w:cs="Arial"/>
          <w:b/>
        </w:rPr>
        <w:t xml:space="preserve"> surgió a raíz de la llegada del pi</w:t>
      </w:r>
      <w:r w:rsidRPr="004A16DD">
        <w:rPr>
          <w:rFonts w:ascii="Arial" w:hAnsi="Arial" w:cs="Arial"/>
          <w:b/>
        </w:rPr>
        <w:t>n</w:t>
      </w:r>
      <w:r w:rsidRPr="004A16DD">
        <w:rPr>
          <w:rFonts w:ascii="Arial" w:hAnsi="Arial" w:cs="Arial"/>
          <w:b/>
        </w:rPr>
        <w:t xml:space="preserve">tor italiano </w:t>
      </w:r>
      <w:hyperlink r:id="rId816" w:tooltip="Bernardo Bitti" w:history="1">
        <w:r w:rsidRPr="004A16DD">
          <w:rPr>
            <w:rStyle w:val="Hipervnculo"/>
            <w:rFonts w:ascii="Arial" w:hAnsi="Arial" w:cs="Arial"/>
            <w:b/>
          </w:rPr>
          <w:t>Bernardo Bitti</w:t>
        </w:r>
      </w:hyperlink>
      <w:r w:rsidRPr="004A16DD">
        <w:rPr>
          <w:rFonts w:ascii="Arial" w:hAnsi="Arial" w:cs="Arial"/>
          <w:b/>
        </w:rPr>
        <w:t xml:space="preserve"> en 1583, que introdujo el manierismo en América. Destacó la obra de </w:t>
      </w:r>
      <w:hyperlink r:id="rId817" w:tooltip="Luis de Riaño" w:history="1">
        <w:r w:rsidRPr="004A16DD">
          <w:rPr>
            <w:rStyle w:val="Hipervnculo"/>
            <w:rFonts w:ascii="Arial" w:hAnsi="Arial" w:cs="Arial"/>
            <w:b/>
          </w:rPr>
          <w:t>Luis de Riaño</w:t>
        </w:r>
      </w:hyperlink>
      <w:r w:rsidRPr="004A16DD">
        <w:rPr>
          <w:rFonts w:ascii="Arial" w:hAnsi="Arial" w:cs="Arial"/>
          <w:b/>
        </w:rPr>
        <w:t xml:space="preserve">, discípulo del italiano </w:t>
      </w:r>
      <w:hyperlink r:id="rId818" w:tooltip="Angelino Medoro" w:history="1">
        <w:r w:rsidRPr="004A16DD">
          <w:rPr>
            <w:rStyle w:val="Hipervnculo"/>
            <w:rFonts w:ascii="Arial" w:hAnsi="Arial" w:cs="Arial"/>
            <w:b/>
          </w:rPr>
          <w:t>Angelino Medoro</w:t>
        </w:r>
      </w:hyperlink>
      <w:r w:rsidRPr="004A16DD">
        <w:rPr>
          <w:rFonts w:ascii="Arial" w:hAnsi="Arial" w:cs="Arial"/>
          <w:b/>
        </w:rPr>
        <w:t xml:space="preserve">, autor de los murales del templo de </w:t>
      </w:r>
      <w:hyperlink r:id="rId819" w:tooltip="Andahuaylillas" w:history="1">
        <w:r w:rsidRPr="004A16DD">
          <w:rPr>
            <w:rStyle w:val="Hipervnculo"/>
            <w:rFonts w:ascii="Arial" w:hAnsi="Arial" w:cs="Arial"/>
            <w:b/>
          </w:rPr>
          <w:t>Andahuaylillas</w:t>
        </w:r>
      </w:hyperlink>
      <w:r w:rsidRPr="004A16DD">
        <w:rPr>
          <w:rFonts w:ascii="Arial" w:hAnsi="Arial" w:cs="Arial"/>
          <w:b/>
        </w:rPr>
        <w:t xml:space="preserve">. También destacaron los pintores indios </w:t>
      </w:r>
      <w:hyperlink r:id="rId820" w:tooltip="Diego Quispe Tito" w:history="1">
        <w:r w:rsidRPr="004A16DD">
          <w:rPr>
            <w:rStyle w:val="Hipervnculo"/>
            <w:rFonts w:ascii="Arial" w:hAnsi="Arial" w:cs="Arial"/>
            <w:b/>
          </w:rPr>
          <w:t>Diego Quispe Tito</w:t>
        </w:r>
      </w:hyperlink>
      <w:r w:rsidRPr="004A16DD">
        <w:rPr>
          <w:rFonts w:ascii="Arial" w:hAnsi="Arial" w:cs="Arial"/>
          <w:b/>
        </w:rPr>
        <w:t xml:space="preserve"> y </w:t>
      </w:r>
      <w:hyperlink r:id="rId821" w:tooltip="Basilio Santa Cruz Puma Callao" w:history="1">
        <w:r w:rsidRPr="004A16DD">
          <w:rPr>
            <w:rStyle w:val="Hipervnculo"/>
            <w:rFonts w:ascii="Arial" w:hAnsi="Arial" w:cs="Arial"/>
            <w:b/>
          </w:rPr>
          <w:t>B</w:t>
        </w:r>
        <w:r w:rsidRPr="004A16DD">
          <w:rPr>
            <w:rStyle w:val="Hipervnculo"/>
            <w:rFonts w:ascii="Arial" w:hAnsi="Arial" w:cs="Arial"/>
            <w:b/>
          </w:rPr>
          <w:t>a</w:t>
        </w:r>
        <w:r w:rsidRPr="004A16DD">
          <w:rPr>
            <w:rStyle w:val="Hipervnculo"/>
            <w:rFonts w:ascii="Arial" w:hAnsi="Arial" w:cs="Arial"/>
            <w:b/>
          </w:rPr>
          <w:t>silio Santa Cruz P</w:t>
        </w:r>
        <w:r w:rsidRPr="004A16DD">
          <w:rPr>
            <w:rStyle w:val="Hipervnculo"/>
            <w:rFonts w:ascii="Arial" w:hAnsi="Arial" w:cs="Arial"/>
            <w:b/>
          </w:rPr>
          <w:t>u</w:t>
        </w:r>
        <w:r w:rsidRPr="004A16DD">
          <w:rPr>
            <w:rStyle w:val="Hipervnculo"/>
            <w:rFonts w:ascii="Arial" w:hAnsi="Arial" w:cs="Arial"/>
            <w:b/>
          </w:rPr>
          <w:t>ma Callao</w:t>
        </w:r>
      </w:hyperlink>
      <w:r w:rsidRPr="004A16DD">
        <w:rPr>
          <w:rFonts w:ascii="Arial" w:hAnsi="Arial" w:cs="Arial"/>
          <w:b/>
        </w:rPr>
        <w:t xml:space="preserve">, así como </w:t>
      </w:r>
      <w:hyperlink r:id="rId822" w:tooltip="Marcos Zapata (pintor)" w:history="1">
        <w:r w:rsidRPr="004A16DD">
          <w:rPr>
            <w:rStyle w:val="Hipervnculo"/>
            <w:rFonts w:ascii="Arial" w:hAnsi="Arial" w:cs="Arial"/>
            <w:b/>
          </w:rPr>
          <w:t>Marcos Zapata</w:t>
        </w:r>
      </w:hyperlink>
      <w:r w:rsidRPr="004A16DD">
        <w:rPr>
          <w:rFonts w:ascii="Arial" w:hAnsi="Arial" w:cs="Arial"/>
          <w:b/>
        </w:rPr>
        <w:t>, autor de los cincuenta lienzos de gran tamaño que cubren los arcos a</w:t>
      </w:r>
      <w:r w:rsidRPr="004A16DD">
        <w:rPr>
          <w:rFonts w:ascii="Arial" w:hAnsi="Arial" w:cs="Arial"/>
          <w:b/>
        </w:rPr>
        <w:t>l</w:t>
      </w:r>
      <w:r w:rsidRPr="004A16DD">
        <w:rPr>
          <w:rFonts w:ascii="Arial" w:hAnsi="Arial" w:cs="Arial"/>
          <w:b/>
        </w:rPr>
        <w:t xml:space="preserve">tos de la Catedral de Cuzco. En Ecuador se formó la </w:t>
      </w:r>
      <w:hyperlink r:id="rId823" w:tooltip="Escuela quiteña" w:history="1">
        <w:r w:rsidRPr="004A16DD">
          <w:rPr>
            <w:rStyle w:val="Hipervnculo"/>
            <w:rFonts w:ascii="Arial" w:hAnsi="Arial" w:cs="Arial"/>
            <w:b/>
          </w:rPr>
          <w:t>escuela quiteña</w:t>
        </w:r>
      </w:hyperlink>
      <w:r w:rsidRPr="004A16DD">
        <w:rPr>
          <w:rFonts w:ascii="Arial" w:hAnsi="Arial" w:cs="Arial"/>
          <w:b/>
        </w:rPr>
        <w:t xml:space="preserve">, representada principalmente por </w:t>
      </w:r>
      <w:hyperlink r:id="rId824" w:tooltip="Miguel de Santiago" w:history="1">
        <w:r w:rsidRPr="004A16DD">
          <w:rPr>
            <w:rStyle w:val="Hipervnculo"/>
            <w:rFonts w:ascii="Arial" w:hAnsi="Arial" w:cs="Arial"/>
            <w:b/>
          </w:rPr>
          <w:t>M</w:t>
        </w:r>
        <w:r w:rsidRPr="004A16DD">
          <w:rPr>
            <w:rStyle w:val="Hipervnculo"/>
            <w:rFonts w:ascii="Arial" w:hAnsi="Arial" w:cs="Arial"/>
            <w:b/>
          </w:rPr>
          <w:t>i</w:t>
        </w:r>
        <w:r w:rsidRPr="004A16DD">
          <w:rPr>
            <w:rStyle w:val="Hipervnculo"/>
            <w:rFonts w:ascii="Arial" w:hAnsi="Arial" w:cs="Arial"/>
            <w:b/>
          </w:rPr>
          <w:t>guel de Santiago</w:t>
        </w:r>
      </w:hyperlink>
      <w:r w:rsidRPr="004A16DD">
        <w:rPr>
          <w:rFonts w:ascii="Arial" w:hAnsi="Arial" w:cs="Arial"/>
          <w:b/>
        </w:rPr>
        <w:t xml:space="preserve"> y </w:t>
      </w:r>
      <w:hyperlink r:id="rId825" w:tooltip="Nicolás Javier de Goríbar" w:history="1">
        <w:r w:rsidRPr="004A16DD">
          <w:rPr>
            <w:rStyle w:val="Hipervnculo"/>
            <w:rFonts w:ascii="Arial" w:hAnsi="Arial" w:cs="Arial"/>
            <w:b/>
          </w:rPr>
          <w:t>Nicolás Javier de Goríbar</w:t>
        </w:r>
      </w:hyperlink>
      <w:r w:rsidRPr="004A16DD">
        <w:rPr>
          <w:rFonts w:ascii="Arial" w:hAnsi="Arial" w:cs="Arial"/>
          <w:b/>
        </w:rPr>
        <w:t>.</w:t>
      </w:r>
      <w:r w:rsidR="0086585A"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En el siglo XVIII los retablos escultóricos empezaron a ser sustituidos por cuadros, de</w:t>
      </w:r>
      <w:r w:rsidRPr="004A16DD">
        <w:rPr>
          <w:rFonts w:ascii="Arial" w:hAnsi="Arial" w:cs="Arial"/>
          <w:b/>
        </w:rPr>
        <w:t>s</w:t>
      </w:r>
      <w:r w:rsidRPr="004A16DD">
        <w:rPr>
          <w:rFonts w:ascii="Arial" w:hAnsi="Arial" w:cs="Arial"/>
          <w:b/>
        </w:rPr>
        <w:t>arrollándose not</w:t>
      </w:r>
      <w:r w:rsidRPr="004A16DD">
        <w:rPr>
          <w:rFonts w:ascii="Arial" w:hAnsi="Arial" w:cs="Arial"/>
          <w:b/>
        </w:rPr>
        <w:t>a</w:t>
      </w:r>
      <w:r w:rsidRPr="004A16DD">
        <w:rPr>
          <w:rFonts w:ascii="Arial" w:hAnsi="Arial" w:cs="Arial"/>
          <w:b/>
        </w:rPr>
        <w:t>blemente la pintura barroca en América. Igualmente, creció la demanda de obras de tipo civil, principalme</w:t>
      </w:r>
      <w:r w:rsidRPr="004A16DD">
        <w:rPr>
          <w:rFonts w:ascii="Arial" w:hAnsi="Arial" w:cs="Arial"/>
          <w:b/>
        </w:rPr>
        <w:t>n</w:t>
      </w:r>
      <w:r w:rsidRPr="004A16DD">
        <w:rPr>
          <w:rFonts w:ascii="Arial" w:hAnsi="Arial" w:cs="Arial"/>
          <w:b/>
        </w:rPr>
        <w:t xml:space="preserve">te retratos de las clases aristocráticas y de la jerarquía eclesiástica. La principal influencia fue la </w:t>
      </w:r>
      <w:hyperlink r:id="rId826" w:tooltip="Bartolomé Esteban Murillo" w:history="1">
        <w:r w:rsidRPr="004A16DD">
          <w:rPr>
            <w:rStyle w:val="Hipervnculo"/>
            <w:rFonts w:ascii="Arial" w:hAnsi="Arial" w:cs="Arial"/>
            <w:b/>
          </w:rPr>
          <w:t>murillesca</w:t>
        </w:r>
      </w:hyperlink>
      <w:r w:rsidRPr="004A16DD">
        <w:rPr>
          <w:rFonts w:ascii="Arial" w:hAnsi="Arial" w:cs="Arial"/>
          <w:b/>
        </w:rPr>
        <w:t xml:space="preserve">, y en algún caso —como en </w:t>
      </w:r>
      <w:hyperlink r:id="rId827" w:tooltip="Cristóbal de Villalpando" w:history="1">
        <w:r w:rsidRPr="004A16DD">
          <w:rPr>
            <w:rStyle w:val="Hipervnculo"/>
            <w:rFonts w:ascii="Arial" w:hAnsi="Arial" w:cs="Arial"/>
            <w:b/>
          </w:rPr>
          <w:t>Cristóbal de Villalpando</w:t>
        </w:r>
      </w:hyperlink>
      <w:r w:rsidRPr="004A16DD">
        <w:rPr>
          <w:rFonts w:ascii="Arial" w:hAnsi="Arial" w:cs="Arial"/>
          <w:b/>
        </w:rPr>
        <w:t xml:space="preserve">— la de Valdés Leal. La pintura de esta época tiene un tono más sentimental, con formas más dulces y blandas. Destacan </w:t>
      </w:r>
      <w:hyperlink r:id="rId828" w:tooltip="Gregorio Vásquez de Arce y Ceballos" w:history="1">
        <w:r w:rsidRPr="004A16DD">
          <w:rPr>
            <w:rStyle w:val="Hipervnculo"/>
            <w:rFonts w:ascii="Arial" w:hAnsi="Arial" w:cs="Arial"/>
            <w:b/>
          </w:rPr>
          <w:t>Gregorio Vázquez de Arce</w:t>
        </w:r>
      </w:hyperlink>
      <w:r w:rsidRPr="004A16DD">
        <w:rPr>
          <w:rFonts w:ascii="Arial" w:hAnsi="Arial" w:cs="Arial"/>
          <w:b/>
        </w:rPr>
        <w:t xml:space="preserve"> en </w:t>
      </w:r>
      <w:hyperlink r:id="rId829" w:tooltip="Colombia" w:history="1">
        <w:r w:rsidRPr="004A16DD">
          <w:rPr>
            <w:rStyle w:val="Hipervnculo"/>
            <w:rFonts w:ascii="Arial" w:hAnsi="Arial" w:cs="Arial"/>
            <w:b/>
          </w:rPr>
          <w:t>Colombia</w:t>
        </w:r>
      </w:hyperlink>
      <w:r w:rsidRPr="004A16DD">
        <w:rPr>
          <w:rFonts w:ascii="Arial" w:hAnsi="Arial" w:cs="Arial"/>
          <w:b/>
        </w:rPr>
        <w:t xml:space="preserve">, y </w:t>
      </w:r>
      <w:hyperlink r:id="rId830" w:tooltip="Juan Rodríguez Juárez" w:history="1">
        <w:r w:rsidRPr="004A16DD">
          <w:rPr>
            <w:rStyle w:val="Hipervnculo"/>
            <w:rFonts w:ascii="Arial" w:hAnsi="Arial" w:cs="Arial"/>
            <w:b/>
          </w:rPr>
          <w:t>Juan Rodríguez Juárez</w:t>
        </w:r>
      </w:hyperlink>
      <w:r w:rsidRPr="004A16DD">
        <w:rPr>
          <w:rFonts w:ascii="Arial" w:hAnsi="Arial" w:cs="Arial"/>
          <w:b/>
        </w:rPr>
        <w:t xml:space="preserve"> y </w:t>
      </w:r>
      <w:hyperlink r:id="rId831" w:tooltip="Miguel Cabrera" w:history="1">
        <w:r w:rsidRPr="004A16DD">
          <w:rPr>
            <w:rStyle w:val="Hipervnculo"/>
            <w:rFonts w:ascii="Arial" w:hAnsi="Arial" w:cs="Arial"/>
            <w:b/>
          </w:rPr>
          <w:t>Miguel Cabrera</w:t>
        </w:r>
      </w:hyperlink>
      <w:r w:rsidRPr="004A16DD">
        <w:rPr>
          <w:rFonts w:ascii="Arial" w:hAnsi="Arial" w:cs="Arial"/>
          <w:b/>
        </w:rPr>
        <w:t xml:space="preserve"> en México.</w:t>
      </w:r>
      <w:r w:rsidR="0086585A" w:rsidRPr="004A16DD">
        <w:rPr>
          <w:rFonts w:ascii="Arial" w:hAnsi="Arial" w:cs="Arial"/>
          <w:b/>
        </w:rPr>
        <w:t xml:space="preserve"> </w:t>
      </w:r>
    </w:p>
    <w:p w:rsidR="00425616" w:rsidRPr="004A16DD" w:rsidRDefault="00425616" w:rsidP="004A16DD">
      <w:pPr>
        <w:pStyle w:val="Ttulo2"/>
        <w:jc w:val="both"/>
        <w:rPr>
          <w:rFonts w:ascii="Arial" w:hAnsi="Arial" w:cs="Arial"/>
          <w:color w:val="FF0000"/>
          <w:sz w:val="24"/>
          <w:szCs w:val="24"/>
        </w:rPr>
      </w:pPr>
      <w:r w:rsidRPr="004A16DD">
        <w:rPr>
          <w:rStyle w:val="mw-headline"/>
          <w:rFonts w:ascii="Arial" w:hAnsi="Arial" w:cs="Arial"/>
          <w:color w:val="FF0000"/>
          <w:sz w:val="24"/>
          <w:szCs w:val="24"/>
        </w:rPr>
        <w:lastRenderedPageBreak/>
        <w:t>Artes gráficas y decorativas</w:t>
      </w:r>
    </w:p>
    <w:p w:rsidR="00425616" w:rsidRPr="004A16DD" w:rsidRDefault="00425616" w:rsidP="004A16DD">
      <w:pPr>
        <w:pStyle w:val="NormalWeb"/>
        <w:jc w:val="both"/>
        <w:rPr>
          <w:rFonts w:ascii="Arial" w:hAnsi="Arial" w:cs="Arial"/>
          <w:b/>
        </w:rPr>
      </w:pPr>
      <w:r w:rsidRPr="004A16DD">
        <w:rPr>
          <w:rFonts w:ascii="Arial" w:hAnsi="Arial" w:cs="Arial"/>
          <w:b/>
        </w:rPr>
        <w:t xml:space="preserve">Las </w:t>
      </w:r>
      <w:hyperlink r:id="rId832" w:tooltip="Artes gráficas" w:history="1">
        <w:r w:rsidRPr="004A16DD">
          <w:rPr>
            <w:rStyle w:val="Hipervnculo"/>
            <w:rFonts w:ascii="Arial" w:hAnsi="Arial" w:cs="Arial"/>
            <w:b/>
          </w:rPr>
          <w:t>artes gráficas</w:t>
        </w:r>
      </w:hyperlink>
      <w:r w:rsidRPr="004A16DD">
        <w:rPr>
          <w:rFonts w:ascii="Arial" w:hAnsi="Arial" w:cs="Arial"/>
          <w:b/>
        </w:rPr>
        <w:t xml:space="preserve"> tuvieron una gran difusión durante el Barroco, continuando el auge que este sector tuvo durante el Renacimiento. La rápida profusión de </w:t>
      </w:r>
      <w:hyperlink r:id="rId833" w:tooltip="Grabado" w:history="1">
        <w:r w:rsidRPr="004A16DD">
          <w:rPr>
            <w:rStyle w:val="Hipervnculo"/>
            <w:rFonts w:ascii="Arial" w:hAnsi="Arial" w:cs="Arial"/>
            <w:b/>
          </w:rPr>
          <w:t>grabados</w:t>
        </w:r>
      </w:hyperlink>
      <w:r w:rsidRPr="004A16DD">
        <w:rPr>
          <w:rFonts w:ascii="Arial" w:hAnsi="Arial" w:cs="Arial"/>
          <w:b/>
        </w:rPr>
        <w:t xml:space="preserve"> a todo lo largo de Europa propició la expansión de los estilos artísticos originados en los centros de m</w:t>
      </w:r>
      <w:r w:rsidRPr="004A16DD">
        <w:rPr>
          <w:rFonts w:ascii="Arial" w:hAnsi="Arial" w:cs="Arial"/>
          <w:b/>
        </w:rPr>
        <w:t>a</w:t>
      </w:r>
      <w:r w:rsidRPr="004A16DD">
        <w:rPr>
          <w:rFonts w:ascii="Arial" w:hAnsi="Arial" w:cs="Arial"/>
          <w:b/>
        </w:rPr>
        <w:t>yor innovación y producción de la época, Italia, Fra</w:t>
      </w:r>
      <w:r w:rsidRPr="004A16DD">
        <w:rPr>
          <w:rFonts w:ascii="Arial" w:hAnsi="Arial" w:cs="Arial"/>
          <w:b/>
        </w:rPr>
        <w:t>n</w:t>
      </w:r>
      <w:r w:rsidRPr="004A16DD">
        <w:rPr>
          <w:rFonts w:ascii="Arial" w:hAnsi="Arial" w:cs="Arial"/>
          <w:b/>
        </w:rPr>
        <w:t>cia, Flandes y Países Bajos —decisivos, por ejemplo, en la evolución de la pintura española—. Las técnicas más emple</w:t>
      </w:r>
      <w:r w:rsidRPr="004A16DD">
        <w:rPr>
          <w:rFonts w:ascii="Arial" w:hAnsi="Arial" w:cs="Arial"/>
          <w:b/>
        </w:rPr>
        <w:t>a</w:t>
      </w:r>
      <w:r w:rsidRPr="004A16DD">
        <w:rPr>
          <w:rFonts w:ascii="Arial" w:hAnsi="Arial" w:cs="Arial"/>
          <w:b/>
        </w:rPr>
        <w:t xml:space="preserve">das fueron el </w:t>
      </w:r>
      <w:hyperlink r:id="rId834" w:tooltip="Aguafuerte" w:history="1">
        <w:r w:rsidRPr="004A16DD">
          <w:rPr>
            <w:rStyle w:val="Hipervnculo"/>
            <w:rFonts w:ascii="Arial" w:hAnsi="Arial" w:cs="Arial"/>
            <w:b/>
          </w:rPr>
          <w:t>aguafuerte</w:t>
        </w:r>
      </w:hyperlink>
      <w:r w:rsidRPr="004A16DD">
        <w:rPr>
          <w:rFonts w:ascii="Arial" w:hAnsi="Arial" w:cs="Arial"/>
          <w:b/>
        </w:rPr>
        <w:t xml:space="preserve"> y el </w:t>
      </w:r>
      <w:hyperlink r:id="rId835" w:tooltip="Grabado a punta seca" w:history="1">
        <w:r w:rsidRPr="004A16DD">
          <w:rPr>
            <w:rStyle w:val="Hipervnculo"/>
            <w:rFonts w:ascii="Arial" w:hAnsi="Arial" w:cs="Arial"/>
            <w:b/>
          </w:rPr>
          <w:t>grabado a punta seca</w:t>
        </w:r>
      </w:hyperlink>
      <w:r w:rsidRPr="004A16DD">
        <w:rPr>
          <w:rFonts w:ascii="Arial" w:hAnsi="Arial" w:cs="Arial"/>
          <w:b/>
        </w:rPr>
        <w:t xml:space="preserve">. Estos procedimientos permiten a un artista confeccionar un diseño sobre una placa de </w:t>
      </w:r>
      <w:hyperlink r:id="rId836" w:tooltip="Cobre" w:history="1">
        <w:r w:rsidRPr="004A16DD">
          <w:rPr>
            <w:rStyle w:val="Hipervnculo"/>
            <w:rFonts w:ascii="Arial" w:hAnsi="Arial" w:cs="Arial"/>
            <w:b/>
          </w:rPr>
          <w:t>cobre</w:t>
        </w:r>
      </w:hyperlink>
      <w:r w:rsidRPr="004A16DD">
        <w:rPr>
          <w:rFonts w:ascii="Arial" w:hAnsi="Arial" w:cs="Arial"/>
          <w:b/>
        </w:rPr>
        <w:t xml:space="preserve"> en sucesivas etapas, pudiendo ser retocado y perfeccionado sobre la marcha. Los diversos grados de desgastamiento de las placas permitían realizar unas 200 impresi</w:t>
      </w:r>
      <w:r w:rsidRPr="004A16DD">
        <w:rPr>
          <w:rFonts w:ascii="Arial" w:hAnsi="Arial" w:cs="Arial"/>
          <w:b/>
        </w:rPr>
        <w:t>o</w:t>
      </w:r>
      <w:r w:rsidRPr="004A16DD">
        <w:rPr>
          <w:rFonts w:ascii="Arial" w:hAnsi="Arial" w:cs="Arial"/>
          <w:b/>
        </w:rPr>
        <w:t>nes al aguafuerte —aunque siendo solo las 50 primeras de una calidad excelente—, y unas 10 a la punta s</w:t>
      </w:r>
      <w:r w:rsidRPr="004A16DD">
        <w:rPr>
          <w:rFonts w:ascii="Arial" w:hAnsi="Arial" w:cs="Arial"/>
          <w:b/>
        </w:rPr>
        <w:t>e</w:t>
      </w:r>
      <w:r w:rsidRPr="004A16DD">
        <w:rPr>
          <w:rFonts w:ascii="Arial" w:hAnsi="Arial" w:cs="Arial"/>
          <w:b/>
        </w:rPr>
        <w:t>ca</w:t>
      </w:r>
    </w:p>
    <w:p w:rsidR="00425616" w:rsidRPr="004A16DD" w:rsidRDefault="00425616" w:rsidP="004A16DD">
      <w:pPr>
        <w:pStyle w:val="NormalWeb"/>
        <w:jc w:val="both"/>
        <w:rPr>
          <w:rFonts w:ascii="Arial" w:hAnsi="Arial" w:cs="Arial"/>
          <w:b/>
        </w:rPr>
      </w:pPr>
      <w:r w:rsidRPr="004A16DD">
        <w:rPr>
          <w:rFonts w:ascii="Arial" w:hAnsi="Arial" w:cs="Arial"/>
          <w:b/>
        </w:rPr>
        <w:t xml:space="preserve">En el siglo XVII los principales centros de producción de grabados estaban en Roma, París y Amberes. En Italia fue practicado por </w:t>
      </w:r>
      <w:hyperlink r:id="rId837" w:tooltip="Guido Reni" w:history="1">
        <w:r w:rsidRPr="004A16DD">
          <w:rPr>
            <w:rStyle w:val="Hipervnculo"/>
            <w:rFonts w:ascii="Arial" w:hAnsi="Arial" w:cs="Arial"/>
            <w:b/>
          </w:rPr>
          <w:t>Guido Reni</w:t>
        </w:r>
      </w:hyperlink>
      <w:r w:rsidRPr="004A16DD">
        <w:rPr>
          <w:rFonts w:ascii="Arial" w:hAnsi="Arial" w:cs="Arial"/>
          <w:b/>
        </w:rPr>
        <w:t xml:space="preserve">, con un dibujo claro y firme de corte clasicista; y </w:t>
      </w:r>
      <w:hyperlink r:id="rId838" w:tooltip="Claude Lorrain" w:history="1">
        <w:r w:rsidRPr="004A16DD">
          <w:rPr>
            <w:rStyle w:val="Hipervnculo"/>
            <w:rFonts w:ascii="Arial" w:hAnsi="Arial" w:cs="Arial"/>
            <w:b/>
          </w:rPr>
          <w:t>Claude Lorrain</w:t>
        </w:r>
      </w:hyperlink>
      <w:r w:rsidRPr="004A16DD">
        <w:rPr>
          <w:rFonts w:ascii="Arial" w:hAnsi="Arial" w:cs="Arial"/>
          <w:b/>
        </w:rPr>
        <w:t>, autor de aguafuertes de gran calidad, especialmente en los sombreados y la utilización de líneas entrelazadas para sugerir distintos tonos, por lo g</w:t>
      </w:r>
      <w:r w:rsidRPr="004A16DD">
        <w:rPr>
          <w:rFonts w:ascii="Arial" w:hAnsi="Arial" w:cs="Arial"/>
          <w:b/>
        </w:rPr>
        <w:t>e</w:t>
      </w:r>
      <w:r w:rsidRPr="004A16DD">
        <w:rPr>
          <w:rFonts w:ascii="Arial" w:hAnsi="Arial" w:cs="Arial"/>
          <w:b/>
        </w:rPr>
        <w:t xml:space="preserve">neral en paisajes. En Francia destacaron: </w:t>
      </w:r>
      <w:hyperlink r:id="rId839" w:tooltip="Abraham Bosse" w:history="1">
        <w:r w:rsidRPr="004A16DD">
          <w:rPr>
            <w:rStyle w:val="Hipervnculo"/>
            <w:rFonts w:ascii="Arial" w:hAnsi="Arial" w:cs="Arial"/>
            <w:b/>
          </w:rPr>
          <w:t>Abraham Bosse</w:t>
        </w:r>
      </w:hyperlink>
      <w:r w:rsidRPr="004A16DD">
        <w:rPr>
          <w:rFonts w:ascii="Arial" w:hAnsi="Arial" w:cs="Arial"/>
          <w:b/>
        </w:rPr>
        <w:t xml:space="preserve">, autor de unos 1500 grabados, generalmente escenas de género; </w:t>
      </w:r>
      <w:hyperlink r:id="rId840" w:tooltip="Jacques Bellange" w:history="1">
        <w:r w:rsidRPr="004A16DD">
          <w:rPr>
            <w:rStyle w:val="Hipervnculo"/>
            <w:rFonts w:ascii="Arial" w:hAnsi="Arial" w:cs="Arial"/>
            <w:b/>
          </w:rPr>
          <w:t>Jacques Bellange</w:t>
        </w:r>
      </w:hyperlink>
      <w:r w:rsidRPr="004A16DD">
        <w:rPr>
          <w:rFonts w:ascii="Arial" w:hAnsi="Arial" w:cs="Arial"/>
          <w:b/>
        </w:rPr>
        <w:t xml:space="preserve">, autor de representaciones religiosas, influido por </w:t>
      </w:r>
      <w:hyperlink r:id="rId841" w:tooltip="Parmigianino" w:history="1">
        <w:r w:rsidRPr="004A16DD">
          <w:rPr>
            <w:rStyle w:val="Hipervnculo"/>
            <w:rFonts w:ascii="Arial" w:hAnsi="Arial" w:cs="Arial"/>
            <w:b/>
          </w:rPr>
          <w:t>Parmigianino</w:t>
        </w:r>
      </w:hyperlink>
      <w:r w:rsidRPr="004A16DD">
        <w:rPr>
          <w:rFonts w:ascii="Arial" w:hAnsi="Arial" w:cs="Arial"/>
          <w:b/>
        </w:rPr>
        <w:t xml:space="preserve">; y </w:t>
      </w:r>
      <w:hyperlink r:id="rId842" w:tooltip="Jacques Callot" w:history="1">
        <w:r w:rsidRPr="004A16DD">
          <w:rPr>
            <w:rStyle w:val="Hipervnculo"/>
            <w:rFonts w:ascii="Arial" w:hAnsi="Arial" w:cs="Arial"/>
            <w:b/>
          </w:rPr>
          <w:t>Jacques Callot</w:t>
        </w:r>
      </w:hyperlink>
      <w:r w:rsidRPr="004A16DD">
        <w:rPr>
          <w:rFonts w:ascii="Arial" w:hAnsi="Arial" w:cs="Arial"/>
          <w:b/>
        </w:rPr>
        <w:t>, formado en Florencia y especializado en fig</w:t>
      </w:r>
      <w:r w:rsidRPr="004A16DD">
        <w:rPr>
          <w:rFonts w:ascii="Arial" w:hAnsi="Arial" w:cs="Arial"/>
          <w:b/>
        </w:rPr>
        <w:t>u</w:t>
      </w:r>
      <w:r w:rsidRPr="004A16DD">
        <w:rPr>
          <w:rFonts w:ascii="Arial" w:hAnsi="Arial" w:cs="Arial"/>
          <w:b/>
        </w:rPr>
        <w:t xml:space="preserve">ras de mendigos y seres deformes, así como escenas de la novela picaresca y la </w:t>
      </w:r>
      <w:hyperlink r:id="rId843" w:tooltip="Commedia dell'arte" w:history="1">
        <w:r w:rsidRPr="004A16DD">
          <w:rPr>
            <w:rStyle w:val="Hipervnculo"/>
            <w:rFonts w:ascii="Arial" w:hAnsi="Arial" w:cs="Arial"/>
            <w:b/>
          </w:rPr>
          <w:t>comm</w:t>
        </w:r>
        <w:r w:rsidRPr="004A16DD">
          <w:rPr>
            <w:rStyle w:val="Hipervnculo"/>
            <w:rFonts w:ascii="Arial" w:hAnsi="Arial" w:cs="Arial"/>
            <w:b/>
          </w:rPr>
          <w:t>e</w:t>
        </w:r>
        <w:r w:rsidRPr="004A16DD">
          <w:rPr>
            <w:rStyle w:val="Hipervnculo"/>
            <w:rFonts w:ascii="Arial" w:hAnsi="Arial" w:cs="Arial"/>
            <w:b/>
          </w:rPr>
          <w:t>dia dell'arte</w:t>
        </w:r>
      </w:hyperlink>
      <w:r w:rsidRPr="004A16DD">
        <w:rPr>
          <w:rFonts w:ascii="Arial" w:hAnsi="Arial" w:cs="Arial"/>
          <w:b/>
        </w:rPr>
        <w:t xml:space="preserve"> —su serie de </w:t>
      </w:r>
      <w:r w:rsidRPr="004A16DD">
        <w:rPr>
          <w:rFonts w:ascii="Arial" w:hAnsi="Arial" w:cs="Arial"/>
          <w:b/>
          <w:i/>
          <w:iCs/>
        </w:rPr>
        <w:t>Grandes m</w:t>
      </w:r>
      <w:r w:rsidRPr="004A16DD">
        <w:rPr>
          <w:rFonts w:ascii="Arial" w:hAnsi="Arial" w:cs="Arial"/>
          <w:b/>
          <w:i/>
          <w:iCs/>
        </w:rPr>
        <w:t>i</w:t>
      </w:r>
      <w:r w:rsidRPr="004A16DD">
        <w:rPr>
          <w:rFonts w:ascii="Arial" w:hAnsi="Arial" w:cs="Arial"/>
          <w:b/>
          <w:i/>
          <w:iCs/>
        </w:rPr>
        <w:t>serias de la guerra</w:t>
      </w:r>
      <w:r w:rsidRPr="004A16DD">
        <w:rPr>
          <w:rFonts w:ascii="Arial" w:hAnsi="Arial" w:cs="Arial"/>
          <w:b/>
        </w:rPr>
        <w:t xml:space="preserve"> influyó en </w:t>
      </w:r>
      <w:hyperlink r:id="rId844" w:tooltip="Francisco de Goya" w:history="1">
        <w:r w:rsidRPr="004A16DD">
          <w:rPr>
            <w:rStyle w:val="Hipervnculo"/>
            <w:rFonts w:ascii="Arial" w:hAnsi="Arial" w:cs="Arial"/>
            <w:b/>
          </w:rPr>
          <w:t>Goya</w:t>
        </w:r>
      </w:hyperlink>
      <w:r w:rsidRPr="004A16DD">
        <w:rPr>
          <w:rFonts w:ascii="Arial" w:hAnsi="Arial" w:cs="Arial"/>
          <w:b/>
        </w:rPr>
        <w:t>—.</w:t>
      </w:r>
      <w:hyperlink r:id="rId845" w:anchor="cite_note-88" w:history="1">
        <w:r w:rsidRPr="004A16DD">
          <w:rPr>
            <w:rStyle w:val="Hipervnculo"/>
            <w:rFonts w:ascii="Arial" w:hAnsi="Arial" w:cs="Arial"/>
            <w:b/>
            <w:vertAlign w:val="superscript"/>
          </w:rPr>
          <w:t>82</w:t>
        </w:r>
      </w:hyperlink>
      <w:r w:rsidRPr="004A16DD">
        <w:rPr>
          <w:rFonts w:ascii="Arial" w:hAnsi="Arial" w:cs="Arial"/>
          <w:b/>
        </w:rPr>
        <w:t xml:space="preserve"> En Flandes, </w:t>
      </w:r>
      <w:hyperlink r:id="rId846" w:tooltip="Rubens" w:history="1">
        <w:r w:rsidRPr="004A16DD">
          <w:rPr>
            <w:rStyle w:val="Hipervnculo"/>
            <w:rFonts w:ascii="Arial" w:hAnsi="Arial" w:cs="Arial"/>
            <w:b/>
          </w:rPr>
          <w:t>Rubens</w:t>
        </w:r>
      </w:hyperlink>
      <w:r w:rsidRPr="004A16DD">
        <w:rPr>
          <w:rFonts w:ascii="Arial" w:hAnsi="Arial" w:cs="Arial"/>
          <w:b/>
        </w:rPr>
        <w:t xml:space="preserve"> fundó una escuela de </w:t>
      </w:r>
      <w:hyperlink r:id="rId847" w:tooltip="Buril" w:history="1">
        <w:r w:rsidRPr="004A16DD">
          <w:rPr>
            <w:rStyle w:val="Hipervnculo"/>
            <w:rFonts w:ascii="Arial" w:hAnsi="Arial" w:cs="Arial"/>
            <w:b/>
          </w:rPr>
          <w:t>burilistas</w:t>
        </w:r>
      </w:hyperlink>
      <w:r w:rsidRPr="004A16DD">
        <w:rPr>
          <w:rFonts w:ascii="Arial" w:hAnsi="Arial" w:cs="Arial"/>
          <w:b/>
        </w:rPr>
        <w:t xml:space="preserve"> para divulgar más eficazmente su obra, entre los que destacó </w:t>
      </w:r>
      <w:hyperlink r:id="rId848" w:tooltip="Lucas Vorsterman I" w:history="1">
        <w:r w:rsidRPr="004A16DD">
          <w:rPr>
            <w:rStyle w:val="Hipervnculo"/>
            <w:rFonts w:ascii="Arial" w:hAnsi="Arial" w:cs="Arial"/>
            <w:b/>
          </w:rPr>
          <w:t>Lucas Vorsterman I</w:t>
        </w:r>
      </w:hyperlink>
      <w:r w:rsidRPr="004A16DD">
        <w:rPr>
          <w:rFonts w:ascii="Arial" w:hAnsi="Arial" w:cs="Arial"/>
          <w:b/>
        </w:rPr>
        <w:t xml:space="preserve">; también </w:t>
      </w:r>
      <w:hyperlink r:id="rId849" w:tooltip="Anton van Dyck" w:history="1">
        <w:r w:rsidRPr="004A16DD">
          <w:rPr>
            <w:rStyle w:val="Hipervnculo"/>
            <w:rFonts w:ascii="Arial" w:hAnsi="Arial" w:cs="Arial"/>
            <w:b/>
          </w:rPr>
          <w:t>Anton van Dyck</w:t>
        </w:r>
      </w:hyperlink>
      <w:r w:rsidRPr="004A16DD">
        <w:rPr>
          <w:rFonts w:ascii="Arial" w:hAnsi="Arial" w:cs="Arial"/>
          <w:b/>
        </w:rPr>
        <w:t xml:space="preserve"> cultivó el aguafuerte. En España el grabado fue practicado principalmente por </w:t>
      </w:r>
      <w:hyperlink r:id="rId850" w:tooltip="José de Ribera" w:history="1">
        <w:r w:rsidRPr="004A16DD">
          <w:rPr>
            <w:rStyle w:val="Hipervnculo"/>
            <w:rFonts w:ascii="Arial" w:hAnsi="Arial" w:cs="Arial"/>
            <w:b/>
          </w:rPr>
          <w:t>José de Ribera</w:t>
        </w:r>
      </w:hyperlink>
      <w:r w:rsidRPr="004A16DD">
        <w:rPr>
          <w:rFonts w:ascii="Arial" w:hAnsi="Arial" w:cs="Arial"/>
          <w:b/>
        </w:rPr>
        <w:t xml:space="preserve">, </w:t>
      </w:r>
      <w:hyperlink r:id="rId851" w:tooltip="Francisco Ribalta" w:history="1">
        <w:r w:rsidRPr="004A16DD">
          <w:rPr>
            <w:rStyle w:val="Hipervnculo"/>
            <w:rFonts w:ascii="Arial" w:hAnsi="Arial" w:cs="Arial"/>
            <w:b/>
          </w:rPr>
          <w:t>Francisco Ribalta</w:t>
        </w:r>
      </w:hyperlink>
      <w:r w:rsidRPr="004A16DD">
        <w:rPr>
          <w:rFonts w:ascii="Arial" w:hAnsi="Arial" w:cs="Arial"/>
          <w:b/>
        </w:rPr>
        <w:t xml:space="preserve"> y </w:t>
      </w:r>
      <w:hyperlink r:id="rId852" w:tooltip="Francisco Herrera el Viejo" w:history="1">
        <w:r w:rsidRPr="004A16DD">
          <w:rPr>
            <w:rStyle w:val="Hipervnculo"/>
            <w:rFonts w:ascii="Arial" w:hAnsi="Arial" w:cs="Arial"/>
            <w:b/>
          </w:rPr>
          <w:t>Francisco Herrera el Viejo</w:t>
        </w:r>
      </w:hyperlink>
      <w:r w:rsidRPr="004A16DD">
        <w:rPr>
          <w:rFonts w:ascii="Arial" w:hAnsi="Arial" w:cs="Arial"/>
          <w:b/>
        </w:rPr>
        <w:t>.</w:t>
      </w:r>
      <w:hyperlink r:id="rId853" w:anchor="cite_note-89" w:history="1">
        <w:r w:rsidRPr="004A16DD">
          <w:rPr>
            <w:rStyle w:val="Hipervnculo"/>
            <w:rFonts w:ascii="Arial" w:hAnsi="Arial" w:cs="Arial"/>
            <w:b/>
            <w:vertAlign w:val="superscript"/>
          </w:rPr>
          <w:t>83</w:t>
        </w:r>
      </w:hyperlink>
      <w:r w:rsidRPr="004A16DD">
        <w:rPr>
          <w:rFonts w:ascii="Arial" w:hAnsi="Arial" w:cs="Arial"/>
          <w:b/>
        </w:rPr>
        <w:t xml:space="preserve"> Uno de los artistas que más empleó la técnica del grabado fue </w:t>
      </w:r>
      <w:hyperlink r:id="rId854" w:tooltip="Rembrandt" w:history="1">
        <w:r w:rsidRPr="004A16DD">
          <w:rPr>
            <w:rStyle w:val="Hipervnculo"/>
            <w:rFonts w:ascii="Arial" w:hAnsi="Arial" w:cs="Arial"/>
            <w:b/>
          </w:rPr>
          <w:t>Re</w:t>
        </w:r>
        <w:r w:rsidRPr="004A16DD">
          <w:rPr>
            <w:rStyle w:val="Hipervnculo"/>
            <w:rFonts w:ascii="Arial" w:hAnsi="Arial" w:cs="Arial"/>
            <w:b/>
          </w:rPr>
          <w:t>m</w:t>
        </w:r>
        <w:r w:rsidRPr="004A16DD">
          <w:rPr>
            <w:rStyle w:val="Hipervnculo"/>
            <w:rFonts w:ascii="Arial" w:hAnsi="Arial" w:cs="Arial"/>
            <w:b/>
          </w:rPr>
          <w:t>brandt</w:t>
        </w:r>
      </w:hyperlink>
      <w:r w:rsidRPr="004A16DD">
        <w:rPr>
          <w:rFonts w:ascii="Arial" w:hAnsi="Arial" w:cs="Arial"/>
          <w:b/>
        </w:rPr>
        <w:t>, que alcanzó cotas de gran maestría no solo en el dibujo sino también en la cre</w:t>
      </w:r>
      <w:r w:rsidRPr="004A16DD">
        <w:rPr>
          <w:rFonts w:ascii="Arial" w:hAnsi="Arial" w:cs="Arial"/>
          <w:b/>
        </w:rPr>
        <w:t>a</w:t>
      </w:r>
      <w:r w:rsidRPr="004A16DD">
        <w:rPr>
          <w:rFonts w:ascii="Arial" w:hAnsi="Arial" w:cs="Arial"/>
          <w:b/>
        </w:rPr>
        <w:t xml:space="preserve">ción de contrastes entre luces y sombras. Sus grabados fueron muy cotizados, como se puede comprobar con su aguafuerte </w:t>
      </w:r>
      <w:r w:rsidRPr="004A16DD">
        <w:rPr>
          <w:rFonts w:ascii="Arial" w:hAnsi="Arial" w:cs="Arial"/>
          <w:b/>
          <w:i/>
          <w:iCs/>
        </w:rPr>
        <w:t>Cristo curando a un enfermo</w:t>
      </w:r>
      <w:r w:rsidRPr="004A16DD">
        <w:rPr>
          <w:rFonts w:ascii="Arial" w:hAnsi="Arial" w:cs="Arial"/>
          <w:b/>
        </w:rPr>
        <w:t xml:space="preserve"> (1648-1650), que se ve</w:t>
      </w:r>
      <w:r w:rsidRPr="004A16DD">
        <w:rPr>
          <w:rFonts w:ascii="Arial" w:hAnsi="Arial" w:cs="Arial"/>
          <w:b/>
        </w:rPr>
        <w:t>n</w:t>
      </w:r>
      <w:r w:rsidRPr="004A16DD">
        <w:rPr>
          <w:rFonts w:ascii="Arial" w:hAnsi="Arial" w:cs="Arial"/>
          <w:b/>
        </w:rPr>
        <w:t xml:space="preserve">dió por cien </w:t>
      </w:r>
      <w:hyperlink r:id="rId855" w:tooltip="Florín neerlandés" w:history="1">
        <w:r w:rsidRPr="004A16DD">
          <w:rPr>
            <w:rStyle w:val="Hipervnculo"/>
            <w:rFonts w:ascii="Arial" w:hAnsi="Arial" w:cs="Arial"/>
            <w:b/>
          </w:rPr>
          <w:t>florines</w:t>
        </w:r>
      </w:hyperlink>
      <w:r w:rsidRPr="004A16DD">
        <w:rPr>
          <w:rFonts w:ascii="Arial" w:hAnsi="Arial" w:cs="Arial"/>
          <w:b/>
        </w:rPr>
        <w:t>, una cifra récord en la época</w:t>
      </w:r>
    </w:p>
    <w:p w:rsidR="00425616" w:rsidRPr="004A16DD" w:rsidRDefault="00425616" w:rsidP="004A16DD">
      <w:pPr>
        <w:pStyle w:val="NormalWeb"/>
        <w:jc w:val="both"/>
        <w:rPr>
          <w:rFonts w:ascii="Arial" w:hAnsi="Arial" w:cs="Arial"/>
          <w:b/>
        </w:rPr>
      </w:pPr>
      <w:r w:rsidRPr="004A16DD">
        <w:rPr>
          <w:rFonts w:ascii="Arial" w:hAnsi="Arial" w:cs="Arial"/>
          <w:b/>
        </w:rPr>
        <w:t xml:space="preserve">Las </w:t>
      </w:r>
      <w:hyperlink r:id="rId856" w:tooltip="Artes decorativas" w:history="1">
        <w:r w:rsidRPr="004A16DD">
          <w:rPr>
            <w:rStyle w:val="Hipervnculo"/>
            <w:rFonts w:ascii="Arial" w:hAnsi="Arial" w:cs="Arial"/>
            <w:b/>
          </w:rPr>
          <w:t>artes decorativas</w:t>
        </w:r>
      </w:hyperlink>
      <w:r w:rsidRPr="004A16DD">
        <w:rPr>
          <w:rFonts w:ascii="Arial" w:hAnsi="Arial" w:cs="Arial"/>
          <w:b/>
        </w:rPr>
        <w:t xml:space="preserve"> y </w:t>
      </w:r>
      <w:hyperlink r:id="rId857" w:tooltip="Artes aplicadas" w:history="1">
        <w:r w:rsidRPr="004A16DD">
          <w:rPr>
            <w:rStyle w:val="Hipervnculo"/>
            <w:rFonts w:ascii="Arial" w:hAnsi="Arial" w:cs="Arial"/>
            <w:b/>
          </w:rPr>
          <w:t>aplicadas</w:t>
        </w:r>
      </w:hyperlink>
      <w:r w:rsidRPr="004A16DD">
        <w:rPr>
          <w:rFonts w:ascii="Arial" w:hAnsi="Arial" w:cs="Arial"/>
          <w:b/>
        </w:rPr>
        <w:t xml:space="preserve"> también tuvieron una gran expansión en el siglo XVII, debido principa</w:t>
      </w:r>
      <w:r w:rsidRPr="004A16DD">
        <w:rPr>
          <w:rFonts w:ascii="Arial" w:hAnsi="Arial" w:cs="Arial"/>
          <w:b/>
        </w:rPr>
        <w:t>l</w:t>
      </w:r>
      <w:r w:rsidRPr="004A16DD">
        <w:rPr>
          <w:rFonts w:ascii="Arial" w:hAnsi="Arial" w:cs="Arial"/>
          <w:b/>
        </w:rPr>
        <w:t>mente al carácter decorativo y ornamental del arte barroco, y al concepto de «obra de arte total» que se apl</w:t>
      </w:r>
      <w:r w:rsidRPr="004A16DD">
        <w:rPr>
          <w:rFonts w:ascii="Arial" w:hAnsi="Arial" w:cs="Arial"/>
          <w:b/>
        </w:rPr>
        <w:t>i</w:t>
      </w:r>
      <w:r w:rsidRPr="004A16DD">
        <w:rPr>
          <w:rFonts w:ascii="Arial" w:hAnsi="Arial" w:cs="Arial"/>
          <w:b/>
        </w:rPr>
        <w:t>caba a las grandes realizaciones arquitectónicas, donde la decoración de interiores tenía un papel protagonista, como medio de plasmar la magnif</w:t>
      </w:r>
      <w:r w:rsidRPr="004A16DD">
        <w:rPr>
          <w:rFonts w:ascii="Arial" w:hAnsi="Arial" w:cs="Arial"/>
          <w:b/>
        </w:rPr>
        <w:t>i</w:t>
      </w:r>
      <w:r w:rsidRPr="004A16DD">
        <w:rPr>
          <w:rFonts w:ascii="Arial" w:hAnsi="Arial" w:cs="Arial"/>
          <w:b/>
        </w:rPr>
        <w:t xml:space="preserve">cencia de la monarquía o el esplendor de la Iglesia contrarreformista. En Francia, el lujoso proyecto del </w:t>
      </w:r>
      <w:hyperlink r:id="rId858" w:tooltip="Palacio de Versalles" w:history="1">
        <w:r w:rsidRPr="004A16DD">
          <w:rPr>
            <w:rStyle w:val="Hipervnculo"/>
            <w:rFonts w:ascii="Arial" w:hAnsi="Arial" w:cs="Arial"/>
            <w:b/>
          </w:rPr>
          <w:t>Palacio de Versalles</w:t>
        </w:r>
      </w:hyperlink>
      <w:r w:rsidRPr="004A16DD">
        <w:rPr>
          <w:rFonts w:ascii="Arial" w:hAnsi="Arial" w:cs="Arial"/>
          <w:b/>
        </w:rPr>
        <w:t xml:space="preserve"> conllevó la creación de la </w:t>
      </w:r>
      <w:hyperlink r:id="rId859" w:tooltip="Gobelino" w:history="1">
        <w:r w:rsidRPr="004A16DD">
          <w:rPr>
            <w:rStyle w:val="Hipervnculo"/>
            <w:rFonts w:ascii="Arial" w:hAnsi="Arial" w:cs="Arial"/>
            <w:b/>
          </w:rPr>
          <w:t>Manufacture Royale des Gob</w:t>
        </w:r>
        <w:r w:rsidRPr="004A16DD">
          <w:rPr>
            <w:rStyle w:val="Hipervnculo"/>
            <w:rFonts w:ascii="Arial" w:hAnsi="Arial" w:cs="Arial"/>
            <w:b/>
          </w:rPr>
          <w:t>e</w:t>
        </w:r>
        <w:r w:rsidRPr="004A16DD">
          <w:rPr>
            <w:rStyle w:val="Hipervnculo"/>
            <w:rFonts w:ascii="Arial" w:hAnsi="Arial" w:cs="Arial"/>
            <w:b/>
          </w:rPr>
          <w:t>lins</w:t>
        </w:r>
      </w:hyperlink>
      <w:r w:rsidRPr="004A16DD">
        <w:rPr>
          <w:rFonts w:ascii="Arial" w:hAnsi="Arial" w:cs="Arial"/>
          <w:b/>
        </w:rPr>
        <w:t xml:space="preserve"> —dirigida por el pintor del rey, </w:t>
      </w:r>
      <w:hyperlink r:id="rId860" w:tooltip="Charles Le Brun" w:history="1">
        <w:r w:rsidRPr="004A16DD">
          <w:rPr>
            <w:rStyle w:val="Hipervnculo"/>
            <w:rFonts w:ascii="Arial" w:hAnsi="Arial" w:cs="Arial"/>
            <w:b/>
          </w:rPr>
          <w:t>Charles Le Brun</w:t>
        </w:r>
      </w:hyperlink>
      <w:r w:rsidRPr="004A16DD">
        <w:rPr>
          <w:rFonts w:ascii="Arial" w:hAnsi="Arial" w:cs="Arial"/>
          <w:b/>
        </w:rPr>
        <w:t xml:space="preserve">—, donde se manufacturaban todo tipo de objetos de decoración, principalmente </w:t>
      </w:r>
      <w:hyperlink r:id="rId861" w:tooltip="Mobiliario" w:history="1">
        <w:r w:rsidRPr="004A16DD">
          <w:rPr>
            <w:rStyle w:val="Hipervnculo"/>
            <w:rFonts w:ascii="Arial" w:hAnsi="Arial" w:cs="Arial"/>
            <w:b/>
          </w:rPr>
          <w:t>mobiliario</w:t>
        </w:r>
      </w:hyperlink>
      <w:r w:rsidRPr="004A16DD">
        <w:rPr>
          <w:rFonts w:ascii="Arial" w:hAnsi="Arial" w:cs="Arial"/>
          <w:b/>
        </w:rPr>
        <w:t xml:space="preserve">, </w:t>
      </w:r>
      <w:hyperlink r:id="rId862" w:tooltip="Tapicería" w:history="1">
        <w:r w:rsidRPr="004A16DD">
          <w:rPr>
            <w:rStyle w:val="Hipervnculo"/>
            <w:rFonts w:ascii="Arial" w:hAnsi="Arial" w:cs="Arial"/>
            <w:b/>
          </w:rPr>
          <w:t>tapicería</w:t>
        </w:r>
      </w:hyperlink>
      <w:r w:rsidRPr="004A16DD">
        <w:rPr>
          <w:rFonts w:ascii="Arial" w:hAnsi="Arial" w:cs="Arial"/>
          <w:b/>
        </w:rPr>
        <w:t xml:space="preserve"> y </w:t>
      </w:r>
      <w:hyperlink r:id="rId863" w:tooltip="Orfebrería" w:history="1">
        <w:r w:rsidRPr="004A16DD">
          <w:rPr>
            <w:rStyle w:val="Hipervnculo"/>
            <w:rFonts w:ascii="Arial" w:hAnsi="Arial" w:cs="Arial"/>
            <w:b/>
          </w:rPr>
          <w:t>orfebrería</w:t>
        </w:r>
      </w:hyperlink>
      <w:r w:rsidRPr="004A16DD">
        <w:rPr>
          <w:rFonts w:ascii="Arial" w:hAnsi="Arial" w:cs="Arial"/>
          <w:b/>
        </w:rPr>
        <w:t>. La confección de tapices tuvo un signific</w:t>
      </w:r>
      <w:r w:rsidRPr="004A16DD">
        <w:rPr>
          <w:rFonts w:ascii="Arial" w:hAnsi="Arial" w:cs="Arial"/>
          <w:b/>
        </w:rPr>
        <w:t>a</w:t>
      </w:r>
      <w:r w:rsidRPr="004A16DD">
        <w:rPr>
          <w:rFonts w:ascii="Arial" w:hAnsi="Arial" w:cs="Arial"/>
          <w:b/>
        </w:rPr>
        <w:t>tivo incremento en su producción, y se encaminó a la imitación de la pintura, con la colaboración en numerosos casos de pintores de renombre que elab</w:t>
      </w:r>
      <w:r w:rsidRPr="004A16DD">
        <w:rPr>
          <w:rFonts w:ascii="Arial" w:hAnsi="Arial" w:cs="Arial"/>
          <w:b/>
        </w:rPr>
        <w:t>o</w:t>
      </w:r>
      <w:r w:rsidRPr="004A16DD">
        <w:rPr>
          <w:rFonts w:ascii="Arial" w:hAnsi="Arial" w:cs="Arial"/>
          <w:b/>
        </w:rPr>
        <w:t xml:space="preserve">raban cartones para tapices, como </w:t>
      </w:r>
      <w:hyperlink r:id="rId864" w:tooltip="Simon Vouet" w:history="1">
        <w:r w:rsidRPr="004A16DD">
          <w:rPr>
            <w:rStyle w:val="Hipervnculo"/>
            <w:rFonts w:ascii="Arial" w:hAnsi="Arial" w:cs="Arial"/>
            <w:b/>
          </w:rPr>
          <w:t>Simon Vouet</w:t>
        </w:r>
      </w:hyperlink>
      <w:r w:rsidRPr="004A16DD">
        <w:rPr>
          <w:rFonts w:ascii="Arial" w:hAnsi="Arial" w:cs="Arial"/>
          <w:b/>
        </w:rPr>
        <w:t>, el propio Le Brun o Rubens en Flandes —país que también fue un gran centro productor de tapicería, que exportaba a todo el cont</w:t>
      </w:r>
      <w:r w:rsidRPr="004A16DD">
        <w:rPr>
          <w:rFonts w:ascii="Arial" w:hAnsi="Arial" w:cs="Arial"/>
          <w:b/>
        </w:rPr>
        <w:t>i</w:t>
      </w:r>
      <w:r w:rsidRPr="004A16DD">
        <w:rPr>
          <w:rFonts w:ascii="Arial" w:hAnsi="Arial" w:cs="Arial"/>
          <w:b/>
        </w:rPr>
        <w:t xml:space="preserve">nente, como los magníficos tapices de </w:t>
      </w:r>
      <w:r w:rsidRPr="004A16DD">
        <w:rPr>
          <w:rFonts w:ascii="Arial" w:hAnsi="Arial" w:cs="Arial"/>
          <w:b/>
          <w:i/>
          <w:iCs/>
        </w:rPr>
        <w:t>Triunfos del Santo Sacramento</w:t>
      </w:r>
      <w:r w:rsidRPr="004A16DD">
        <w:rPr>
          <w:rFonts w:ascii="Arial" w:hAnsi="Arial" w:cs="Arial"/>
          <w:b/>
        </w:rPr>
        <w:t xml:space="preserve">, confeccionados para las </w:t>
      </w:r>
      <w:hyperlink r:id="rId865" w:tooltip="Monasterio de las Descalzas Reales (Madrid)" w:history="1">
        <w:r w:rsidRPr="004A16DD">
          <w:rPr>
            <w:rStyle w:val="Hipervnculo"/>
            <w:rFonts w:ascii="Arial" w:hAnsi="Arial" w:cs="Arial"/>
            <w:b/>
          </w:rPr>
          <w:t>Descalzas Reales</w:t>
        </w:r>
      </w:hyperlink>
      <w:r w:rsidRPr="004A16DD">
        <w:rPr>
          <w:rFonts w:ascii="Arial" w:hAnsi="Arial" w:cs="Arial"/>
          <w:b/>
        </w:rPr>
        <w:t xml:space="preserve"> de </w:t>
      </w:r>
      <w:hyperlink r:id="rId866" w:tooltip="Madrid" w:history="1">
        <w:r w:rsidRPr="004A16DD">
          <w:rPr>
            <w:rStyle w:val="Hipervnculo"/>
            <w:rFonts w:ascii="Arial" w:hAnsi="Arial" w:cs="Arial"/>
            <w:b/>
          </w:rPr>
          <w:t>Madrid</w:t>
        </w:r>
      </w:hyperlink>
      <w:r w:rsidRPr="004A16DD">
        <w:rPr>
          <w:rFonts w:ascii="Arial" w:hAnsi="Arial" w:cs="Arial"/>
          <w:b/>
        </w:rPr>
        <w:t>—</w:t>
      </w:r>
    </w:p>
    <w:p w:rsidR="00425616" w:rsidRPr="004A16DD" w:rsidRDefault="00425616" w:rsidP="004A16DD">
      <w:pPr>
        <w:pStyle w:val="NormalWeb"/>
        <w:jc w:val="both"/>
        <w:rPr>
          <w:rFonts w:ascii="Arial" w:hAnsi="Arial" w:cs="Arial"/>
          <w:b/>
        </w:rPr>
      </w:pPr>
      <w:r w:rsidRPr="004A16DD">
        <w:rPr>
          <w:rFonts w:ascii="Arial" w:hAnsi="Arial" w:cs="Arial"/>
          <w:b/>
        </w:rPr>
        <w:t xml:space="preserve">La orfebrería también alcanzó niveles de elevada producción, especialmente en </w:t>
      </w:r>
      <w:hyperlink r:id="rId867" w:tooltip="Plata" w:history="1">
        <w:r w:rsidRPr="004A16DD">
          <w:rPr>
            <w:rStyle w:val="Hipervnculo"/>
            <w:rFonts w:ascii="Arial" w:hAnsi="Arial" w:cs="Arial"/>
            <w:b/>
          </w:rPr>
          <w:t>plata</w:t>
        </w:r>
      </w:hyperlink>
      <w:r w:rsidRPr="004A16DD">
        <w:rPr>
          <w:rFonts w:ascii="Arial" w:hAnsi="Arial" w:cs="Arial"/>
          <w:b/>
        </w:rPr>
        <w:t xml:space="preserve"> y piedras preciosas. En Italia surgió una nueva técnica para revestir telas y objetos como altares o tableros de mesa con piedras s</w:t>
      </w:r>
      <w:r w:rsidRPr="004A16DD">
        <w:rPr>
          <w:rFonts w:ascii="Arial" w:hAnsi="Arial" w:cs="Arial"/>
          <w:b/>
        </w:rPr>
        <w:t>e</w:t>
      </w:r>
      <w:r w:rsidRPr="004A16DD">
        <w:rPr>
          <w:rFonts w:ascii="Arial" w:hAnsi="Arial" w:cs="Arial"/>
          <w:b/>
        </w:rPr>
        <w:t xml:space="preserve">mipreciosas como el </w:t>
      </w:r>
      <w:hyperlink r:id="rId868" w:tooltip="Ónice" w:history="1">
        <w:r w:rsidRPr="004A16DD">
          <w:rPr>
            <w:rStyle w:val="Hipervnculo"/>
            <w:rFonts w:ascii="Arial" w:hAnsi="Arial" w:cs="Arial"/>
            <w:b/>
          </w:rPr>
          <w:t>ónice</w:t>
        </w:r>
      </w:hyperlink>
      <w:r w:rsidRPr="004A16DD">
        <w:rPr>
          <w:rFonts w:ascii="Arial" w:hAnsi="Arial" w:cs="Arial"/>
          <w:b/>
        </w:rPr>
        <w:t xml:space="preserve">, la </w:t>
      </w:r>
      <w:hyperlink r:id="rId869" w:tooltip="Ágata (mineral)" w:history="1">
        <w:r w:rsidRPr="004A16DD">
          <w:rPr>
            <w:rStyle w:val="Hipervnculo"/>
            <w:rFonts w:ascii="Arial" w:hAnsi="Arial" w:cs="Arial"/>
            <w:b/>
          </w:rPr>
          <w:t>ágata</w:t>
        </w:r>
      </w:hyperlink>
      <w:r w:rsidRPr="004A16DD">
        <w:rPr>
          <w:rFonts w:ascii="Arial" w:hAnsi="Arial" w:cs="Arial"/>
          <w:b/>
        </w:rPr>
        <w:t xml:space="preserve">, la </w:t>
      </w:r>
      <w:hyperlink r:id="rId870" w:tooltip="Cornalina" w:history="1">
        <w:r w:rsidRPr="004A16DD">
          <w:rPr>
            <w:rStyle w:val="Hipervnculo"/>
            <w:rFonts w:ascii="Arial" w:hAnsi="Arial" w:cs="Arial"/>
            <w:b/>
          </w:rPr>
          <w:t>cornalina</w:t>
        </w:r>
      </w:hyperlink>
      <w:r w:rsidRPr="004A16DD">
        <w:rPr>
          <w:rFonts w:ascii="Arial" w:hAnsi="Arial" w:cs="Arial"/>
          <w:b/>
        </w:rPr>
        <w:t xml:space="preserve"> o el </w:t>
      </w:r>
      <w:hyperlink r:id="rId871" w:tooltip="Lapislázuli" w:history="1">
        <w:r w:rsidRPr="004A16DD">
          <w:rPr>
            <w:rStyle w:val="Hipervnculo"/>
            <w:rFonts w:ascii="Arial" w:hAnsi="Arial" w:cs="Arial"/>
            <w:b/>
          </w:rPr>
          <w:t>lapislázuli</w:t>
        </w:r>
      </w:hyperlink>
      <w:r w:rsidRPr="004A16DD">
        <w:rPr>
          <w:rFonts w:ascii="Arial" w:hAnsi="Arial" w:cs="Arial"/>
          <w:b/>
        </w:rPr>
        <w:t xml:space="preserve">. En Francia, como el resto de manufacturas fue objeto de protección real, y fue tal la profusión de objetos de plata que en 1672 se promulgó una ley que limitaba la producción de objetos de este metal. La </w:t>
      </w:r>
      <w:hyperlink r:id="rId872" w:tooltip="Cerámica" w:history="1">
        <w:r w:rsidRPr="004A16DD">
          <w:rPr>
            <w:rStyle w:val="Hipervnculo"/>
            <w:rFonts w:ascii="Arial" w:hAnsi="Arial" w:cs="Arial"/>
            <w:b/>
          </w:rPr>
          <w:t>cerámica</w:t>
        </w:r>
      </w:hyperlink>
      <w:r w:rsidRPr="004A16DD">
        <w:rPr>
          <w:rFonts w:ascii="Arial" w:hAnsi="Arial" w:cs="Arial"/>
          <w:b/>
        </w:rPr>
        <w:t xml:space="preserve"> y el </w:t>
      </w:r>
      <w:hyperlink r:id="rId873" w:tooltip="Vidrio" w:history="1">
        <w:r w:rsidRPr="004A16DD">
          <w:rPr>
            <w:rStyle w:val="Hipervnculo"/>
            <w:rFonts w:ascii="Arial" w:hAnsi="Arial" w:cs="Arial"/>
            <w:b/>
          </w:rPr>
          <w:t>vidrio</w:t>
        </w:r>
      </w:hyperlink>
      <w:r w:rsidRPr="004A16DD">
        <w:rPr>
          <w:rFonts w:ascii="Arial" w:hAnsi="Arial" w:cs="Arial"/>
          <w:b/>
        </w:rPr>
        <w:t xml:space="preserve"> continuaron generalmente con las mismas técnicas de elaboración que en el período renacentista, destacando la cerámica blanca y azul de </w:t>
      </w:r>
      <w:hyperlink r:id="rId874" w:tooltip="Delft" w:history="1">
        <w:r w:rsidRPr="004A16DD">
          <w:rPr>
            <w:rStyle w:val="Hipervnculo"/>
            <w:rFonts w:ascii="Arial" w:hAnsi="Arial" w:cs="Arial"/>
            <w:b/>
          </w:rPr>
          <w:t>Delft</w:t>
        </w:r>
      </w:hyperlink>
      <w:r w:rsidRPr="004A16DD">
        <w:rPr>
          <w:rFonts w:ascii="Arial" w:hAnsi="Arial" w:cs="Arial"/>
          <w:b/>
        </w:rPr>
        <w:t xml:space="preserve"> (Holanda) y el vidrio pulido y tallado de </w:t>
      </w:r>
      <w:hyperlink r:id="rId875" w:tooltip="Bohemia" w:history="1">
        <w:r w:rsidRPr="004A16DD">
          <w:rPr>
            <w:rStyle w:val="Hipervnculo"/>
            <w:rFonts w:ascii="Arial" w:hAnsi="Arial" w:cs="Arial"/>
            <w:b/>
          </w:rPr>
          <w:t>Bohemia</w:t>
        </w:r>
      </w:hyperlink>
      <w:r w:rsidRPr="004A16DD">
        <w:rPr>
          <w:rFonts w:ascii="Arial" w:hAnsi="Arial" w:cs="Arial"/>
          <w:b/>
        </w:rPr>
        <w:t xml:space="preserve">. El vidriero de </w:t>
      </w:r>
      <w:hyperlink r:id="rId876" w:tooltip="Murano" w:history="1">
        <w:r w:rsidRPr="004A16DD">
          <w:rPr>
            <w:rStyle w:val="Hipervnculo"/>
            <w:rFonts w:ascii="Arial" w:hAnsi="Arial" w:cs="Arial"/>
            <w:b/>
          </w:rPr>
          <w:t>M</w:t>
        </w:r>
        <w:r w:rsidRPr="004A16DD">
          <w:rPr>
            <w:rStyle w:val="Hipervnculo"/>
            <w:rFonts w:ascii="Arial" w:hAnsi="Arial" w:cs="Arial"/>
            <w:b/>
          </w:rPr>
          <w:t>u</w:t>
        </w:r>
        <w:r w:rsidRPr="004A16DD">
          <w:rPr>
            <w:rStyle w:val="Hipervnculo"/>
            <w:rFonts w:ascii="Arial" w:hAnsi="Arial" w:cs="Arial"/>
            <w:b/>
          </w:rPr>
          <w:t>rano</w:t>
        </w:r>
      </w:hyperlink>
      <w:r w:rsidRPr="004A16DD">
        <w:rPr>
          <w:rFonts w:ascii="Arial" w:hAnsi="Arial" w:cs="Arial"/>
          <w:b/>
        </w:rPr>
        <w:t xml:space="preserve"> </w:t>
      </w:r>
      <w:hyperlink r:id="rId877" w:tooltip="Nicola Mazzolà (aún no redactado)" w:history="1">
        <w:r w:rsidRPr="004A16DD">
          <w:rPr>
            <w:rStyle w:val="Hipervnculo"/>
            <w:rFonts w:ascii="Arial" w:hAnsi="Arial" w:cs="Arial"/>
            <w:b/>
          </w:rPr>
          <w:t>Nicola Mazzolà</w:t>
        </w:r>
      </w:hyperlink>
      <w:r w:rsidRPr="004A16DD">
        <w:rPr>
          <w:rFonts w:ascii="Arial" w:hAnsi="Arial" w:cs="Arial"/>
          <w:b/>
        </w:rPr>
        <w:t xml:space="preserve"> fue artífice de un tipo de vidrio que imitaba la </w:t>
      </w:r>
      <w:hyperlink r:id="rId878" w:tooltip="Porcelana" w:history="1">
        <w:r w:rsidRPr="004A16DD">
          <w:rPr>
            <w:rStyle w:val="Hipervnculo"/>
            <w:rFonts w:ascii="Arial" w:hAnsi="Arial" w:cs="Arial"/>
            <w:b/>
          </w:rPr>
          <w:t>porcelana</w:t>
        </w:r>
      </w:hyperlink>
      <w:r w:rsidRPr="004A16DD">
        <w:rPr>
          <w:rFonts w:ascii="Arial" w:hAnsi="Arial" w:cs="Arial"/>
          <w:b/>
        </w:rPr>
        <w:t xml:space="preserve"> </w:t>
      </w:r>
      <w:hyperlink r:id="rId879" w:tooltip="China" w:history="1">
        <w:r w:rsidRPr="004A16DD">
          <w:rPr>
            <w:rStyle w:val="Hipervnculo"/>
            <w:rFonts w:ascii="Arial" w:hAnsi="Arial" w:cs="Arial"/>
            <w:b/>
          </w:rPr>
          <w:t>china</w:t>
        </w:r>
      </w:hyperlink>
      <w:r w:rsidRPr="004A16DD">
        <w:rPr>
          <w:rFonts w:ascii="Arial" w:hAnsi="Arial" w:cs="Arial"/>
          <w:b/>
        </w:rPr>
        <w:t>. Ta</w:t>
      </w:r>
      <w:r w:rsidRPr="004A16DD">
        <w:rPr>
          <w:rFonts w:ascii="Arial" w:hAnsi="Arial" w:cs="Arial"/>
          <w:b/>
        </w:rPr>
        <w:t>m</w:t>
      </w:r>
      <w:r w:rsidRPr="004A16DD">
        <w:rPr>
          <w:rFonts w:ascii="Arial" w:hAnsi="Arial" w:cs="Arial"/>
          <w:b/>
        </w:rPr>
        <w:lastRenderedPageBreak/>
        <w:t xml:space="preserve">bién continuó la elaboración de </w:t>
      </w:r>
      <w:hyperlink r:id="rId880" w:tooltip="Vitral" w:history="1">
        <w:r w:rsidRPr="004A16DD">
          <w:rPr>
            <w:rStyle w:val="Hipervnculo"/>
            <w:rFonts w:ascii="Arial" w:hAnsi="Arial" w:cs="Arial"/>
            <w:b/>
          </w:rPr>
          <w:t>vidrieras</w:t>
        </w:r>
      </w:hyperlink>
      <w:r w:rsidRPr="004A16DD">
        <w:rPr>
          <w:rFonts w:ascii="Arial" w:hAnsi="Arial" w:cs="Arial"/>
          <w:b/>
        </w:rPr>
        <w:t xml:space="preserve"> para igl</w:t>
      </w:r>
      <w:r w:rsidRPr="004A16DD">
        <w:rPr>
          <w:rFonts w:ascii="Arial" w:hAnsi="Arial" w:cs="Arial"/>
          <w:b/>
        </w:rPr>
        <w:t>e</w:t>
      </w:r>
      <w:r w:rsidRPr="004A16DD">
        <w:rPr>
          <w:rFonts w:ascii="Arial" w:hAnsi="Arial" w:cs="Arial"/>
          <w:b/>
        </w:rPr>
        <w:t xml:space="preserve">sias, como las de la iglesia parisina de Saint-Eustache (1631), diseñadas por </w:t>
      </w:r>
      <w:hyperlink r:id="rId881" w:tooltip="Philippe de Champaigne" w:history="1">
        <w:r w:rsidRPr="004A16DD">
          <w:rPr>
            <w:rStyle w:val="Hipervnculo"/>
            <w:rFonts w:ascii="Arial" w:hAnsi="Arial" w:cs="Arial"/>
            <w:b/>
          </w:rPr>
          <w:t>Philippe de Champaigne</w:t>
        </w:r>
      </w:hyperlink>
    </w:p>
    <w:p w:rsidR="00425616" w:rsidRPr="004A16DD" w:rsidRDefault="0086585A" w:rsidP="004A16DD">
      <w:pPr>
        <w:pStyle w:val="NormalWeb"/>
        <w:jc w:val="both"/>
        <w:rPr>
          <w:rFonts w:ascii="Arial" w:hAnsi="Arial" w:cs="Arial"/>
          <w:b/>
        </w:rPr>
      </w:pPr>
      <w:r w:rsidRPr="004A16DD">
        <w:rPr>
          <w:rFonts w:ascii="Arial" w:hAnsi="Arial" w:cs="Arial"/>
          <w:b/>
        </w:rPr>
        <w:t xml:space="preserve"> U</w:t>
      </w:r>
      <w:r w:rsidR="00425616" w:rsidRPr="004A16DD">
        <w:rPr>
          <w:rFonts w:ascii="Arial" w:hAnsi="Arial" w:cs="Arial"/>
          <w:b/>
        </w:rPr>
        <w:t xml:space="preserve">no de los sectores que cobró más relevancia fue la </w:t>
      </w:r>
      <w:hyperlink r:id="rId882" w:tooltip="Ebanistería" w:history="1">
        <w:r w:rsidR="00425616" w:rsidRPr="004A16DD">
          <w:rPr>
            <w:rStyle w:val="Hipervnculo"/>
            <w:rFonts w:ascii="Arial" w:hAnsi="Arial" w:cs="Arial"/>
            <w:b/>
          </w:rPr>
          <w:t>ebanistería</w:t>
        </w:r>
      </w:hyperlink>
      <w:r w:rsidR="00425616" w:rsidRPr="004A16DD">
        <w:rPr>
          <w:rFonts w:ascii="Arial" w:hAnsi="Arial" w:cs="Arial"/>
          <w:b/>
        </w:rPr>
        <w:t>, caracterizada por las s</w:t>
      </w:r>
      <w:r w:rsidR="00425616" w:rsidRPr="004A16DD">
        <w:rPr>
          <w:rFonts w:ascii="Arial" w:hAnsi="Arial" w:cs="Arial"/>
          <w:b/>
        </w:rPr>
        <w:t>u</w:t>
      </w:r>
      <w:r w:rsidR="00425616" w:rsidRPr="004A16DD">
        <w:rPr>
          <w:rFonts w:ascii="Arial" w:hAnsi="Arial" w:cs="Arial"/>
          <w:b/>
        </w:rPr>
        <w:t xml:space="preserve">perficies onduladas (cóncavas y convexas), con volutas y diversos motivos como cartelas y conchas. En Italia destacaron: el armario </w:t>
      </w:r>
      <w:hyperlink r:id="rId883" w:tooltip="Toscana" w:history="1">
        <w:r w:rsidR="00425616" w:rsidRPr="004A16DD">
          <w:rPr>
            <w:rStyle w:val="Hipervnculo"/>
            <w:rFonts w:ascii="Arial" w:hAnsi="Arial" w:cs="Arial"/>
            <w:b/>
          </w:rPr>
          <w:t>toscano</w:t>
        </w:r>
      </w:hyperlink>
      <w:r w:rsidR="00425616" w:rsidRPr="004A16DD">
        <w:rPr>
          <w:rFonts w:ascii="Arial" w:hAnsi="Arial" w:cs="Arial"/>
          <w:b/>
        </w:rPr>
        <w:t xml:space="preserve"> de dos cuerpos, con balaustradas de </w:t>
      </w:r>
      <w:hyperlink r:id="rId884" w:tooltip="Bronce" w:history="1">
        <w:r w:rsidR="00425616" w:rsidRPr="004A16DD">
          <w:rPr>
            <w:rStyle w:val="Hipervnculo"/>
            <w:rFonts w:ascii="Arial" w:hAnsi="Arial" w:cs="Arial"/>
            <w:b/>
          </w:rPr>
          <w:t>bronce</w:t>
        </w:r>
      </w:hyperlink>
      <w:r w:rsidR="00425616" w:rsidRPr="004A16DD">
        <w:rPr>
          <w:rFonts w:ascii="Arial" w:hAnsi="Arial" w:cs="Arial"/>
          <w:b/>
        </w:rPr>
        <w:t xml:space="preserve"> y decoración de </w:t>
      </w:r>
      <w:hyperlink r:id="rId885" w:tooltip="Taracea" w:history="1">
        <w:r w:rsidR="00425616" w:rsidRPr="004A16DD">
          <w:rPr>
            <w:rStyle w:val="Hipervnculo"/>
            <w:rFonts w:ascii="Arial" w:hAnsi="Arial" w:cs="Arial"/>
            <w:b/>
          </w:rPr>
          <w:t>taracea</w:t>
        </w:r>
      </w:hyperlink>
      <w:r w:rsidR="00425616" w:rsidRPr="004A16DD">
        <w:rPr>
          <w:rFonts w:ascii="Arial" w:hAnsi="Arial" w:cs="Arial"/>
          <w:b/>
        </w:rPr>
        <w:t xml:space="preserve"> de piedras duras; el e</w:t>
      </w:r>
      <w:r w:rsidR="00425616" w:rsidRPr="004A16DD">
        <w:rPr>
          <w:rFonts w:ascii="Arial" w:hAnsi="Arial" w:cs="Arial"/>
          <w:b/>
        </w:rPr>
        <w:t>s</w:t>
      </w:r>
      <w:r w:rsidR="00425616" w:rsidRPr="004A16DD">
        <w:rPr>
          <w:rFonts w:ascii="Arial" w:hAnsi="Arial" w:cs="Arial"/>
          <w:b/>
        </w:rPr>
        <w:t xml:space="preserve">critorio </w:t>
      </w:r>
      <w:hyperlink r:id="rId886" w:tooltip="Liguria" w:history="1">
        <w:r w:rsidR="00425616" w:rsidRPr="004A16DD">
          <w:rPr>
            <w:rStyle w:val="Hipervnculo"/>
            <w:rFonts w:ascii="Arial" w:hAnsi="Arial" w:cs="Arial"/>
            <w:b/>
          </w:rPr>
          <w:t>ligur</w:t>
        </w:r>
      </w:hyperlink>
      <w:r w:rsidR="00425616" w:rsidRPr="004A16DD">
        <w:rPr>
          <w:rFonts w:ascii="Arial" w:hAnsi="Arial" w:cs="Arial"/>
          <w:b/>
        </w:rPr>
        <w:t xml:space="preserve"> de dos cuerpos, con figuras talladas y superpuestas (</w:t>
      </w:r>
      <w:r w:rsidR="00425616" w:rsidRPr="004A16DD">
        <w:rPr>
          <w:rFonts w:ascii="Arial" w:hAnsi="Arial" w:cs="Arial"/>
          <w:b/>
          <w:i/>
          <w:iCs/>
        </w:rPr>
        <w:t>bambochos</w:t>
      </w:r>
      <w:r w:rsidR="00425616" w:rsidRPr="004A16DD">
        <w:rPr>
          <w:rFonts w:ascii="Arial" w:hAnsi="Arial" w:cs="Arial"/>
          <w:b/>
        </w:rPr>
        <w:t xml:space="preserve">); y el sillón entallado </w:t>
      </w:r>
      <w:hyperlink r:id="rId887" w:tooltip="Venecia" w:history="1">
        <w:r w:rsidR="00425616" w:rsidRPr="004A16DD">
          <w:rPr>
            <w:rStyle w:val="Hipervnculo"/>
            <w:rFonts w:ascii="Arial" w:hAnsi="Arial" w:cs="Arial"/>
            <w:b/>
          </w:rPr>
          <w:t>veneci</w:t>
        </w:r>
        <w:r w:rsidR="00425616" w:rsidRPr="004A16DD">
          <w:rPr>
            <w:rStyle w:val="Hipervnculo"/>
            <w:rFonts w:ascii="Arial" w:hAnsi="Arial" w:cs="Arial"/>
            <w:b/>
          </w:rPr>
          <w:t>a</w:t>
        </w:r>
        <w:r w:rsidR="00425616" w:rsidRPr="004A16DD">
          <w:rPr>
            <w:rStyle w:val="Hipervnculo"/>
            <w:rFonts w:ascii="Arial" w:hAnsi="Arial" w:cs="Arial"/>
            <w:b/>
          </w:rPr>
          <w:t>no</w:t>
        </w:r>
      </w:hyperlink>
      <w:r w:rsidR="00425616" w:rsidRPr="004A16DD">
        <w:rPr>
          <w:rFonts w:ascii="Arial" w:hAnsi="Arial" w:cs="Arial"/>
          <w:b/>
        </w:rPr>
        <w:t xml:space="preserve"> (</w:t>
      </w:r>
      <w:r w:rsidR="00425616" w:rsidRPr="004A16DD">
        <w:rPr>
          <w:rFonts w:ascii="Arial" w:hAnsi="Arial" w:cs="Arial"/>
          <w:b/>
          <w:i/>
          <w:iCs/>
        </w:rPr>
        <w:t>tronetto</w:t>
      </w:r>
      <w:r w:rsidR="00425616" w:rsidRPr="004A16DD">
        <w:rPr>
          <w:rFonts w:ascii="Arial" w:hAnsi="Arial" w:cs="Arial"/>
          <w:b/>
        </w:rPr>
        <w:t xml:space="preserve">), de exuberante decoración. En España surgió el </w:t>
      </w:r>
      <w:hyperlink r:id="rId888" w:tooltip="Bargueño" w:history="1">
        <w:r w:rsidR="00425616" w:rsidRPr="004A16DD">
          <w:rPr>
            <w:rStyle w:val="Hipervnculo"/>
            <w:rFonts w:ascii="Arial" w:hAnsi="Arial" w:cs="Arial"/>
            <w:b/>
            <w:i/>
            <w:iCs/>
          </w:rPr>
          <w:t>bargueño</w:t>
        </w:r>
      </w:hyperlink>
      <w:r w:rsidR="00425616" w:rsidRPr="004A16DD">
        <w:rPr>
          <w:rFonts w:ascii="Arial" w:hAnsi="Arial" w:cs="Arial"/>
          <w:b/>
        </w:rPr>
        <w:t xml:space="preserve">, cofre rectangular con asas, con numerosos cajones y compartimentos. El mobiliario español continuó con la decoración de estilo </w:t>
      </w:r>
      <w:hyperlink r:id="rId889" w:tooltip="Mudéjar" w:history="1">
        <w:r w:rsidR="00425616" w:rsidRPr="004A16DD">
          <w:rPr>
            <w:rStyle w:val="Hipervnculo"/>
            <w:rFonts w:ascii="Arial" w:hAnsi="Arial" w:cs="Arial"/>
            <w:b/>
          </w:rPr>
          <w:t>mudéjar</w:t>
        </w:r>
      </w:hyperlink>
      <w:r w:rsidR="00425616" w:rsidRPr="004A16DD">
        <w:rPr>
          <w:rFonts w:ascii="Arial" w:hAnsi="Arial" w:cs="Arial"/>
          <w:b/>
        </w:rPr>
        <w:t>, mientras que el Barroco se denotaba en las formas curvas y el uso de columnas salomónicas en las camas. Aun así, predominó la austeridad de signo contrarr</w:t>
      </w:r>
      <w:r w:rsidR="00425616" w:rsidRPr="004A16DD">
        <w:rPr>
          <w:rFonts w:ascii="Arial" w:hAnsi="Arial" w:cs="Arial"/>
          <w:b/>
        </w:rPr>
        <w:t>e</w:t>
      </w:r>
      <w:r w:rsidR="00425616" w:rsidRPr="004A16DD">
        <w:rPr>
          <w:rFonts w:ascii="Arial" w:hAnsi="Arial" w:cs="Arial"/>
          <w:b/>
        </w:rPr>
        <w:t xml:space="preserve">formista, como se denota en el sillón llamado </w:t>
      </w:r>
      <w:r w:rsidR="00425616" w:rsidRPr="004A16DD">
        <w:rPr>
          <w:rFonts w:ascii="Arial" w:hAnsi="Arial" w:cs="Arial"/>
          <w:b/>
          <w:i/>
          <w:iCs/>
        </w:rPr>
        <w:t>frailero</w:t>
      </w:r>
      <w:r w:rsidR="00425616" w:rsidRPr="004A16DD">
        <w:rPr>
          <w:rFonts w:ascii="Arial" w:hAnsi="Arial" w:cs="Arial"/>
          <w:b/>
        </w:rPr>
        <w:t xml:space="preserve"> (o </w:t>
      </w:r>
      <w:r w:rsidR="00425616" w:rsidRPr="004A16DD">
        <w:rPr>
          <w:rFonts w:ascii="Arial" w:hAnsi="Arial" w:cs="Arial"/>
          <w:b/>
          <w:i/>
          <w:iCs/>
        </w:rPr>
        <w:t>misional</w:t>
      </w:r>
      <w:r w:rsidR="00425616" w:rsidRPr="004A16DD">
        <w:rPr>
          <w:rFonts w:ascii="Arial" w:hAnsi="Arial" w:cs="Arial"/>
          <w:b/>
        </w:rPr>
        <w:t xml:space="preserve"> en </w:t>
      </w:r>
      <w:hyperlink r:id="rId890" w:tooltip="Hispanoamérica" w:history="1">
        <w:r w:rsidR="00425616" w:rsidRPr="004A16DD">
          <w:rPr>
            <w:rStyle w:val="Hipervnculo"/>
            <w:rFonts w:ascii="Arial" w:hAnsi="Arial" w:cs="Arial"/>
            <w:b/>
          </w:rPr>
          <w:t>Hispanoamérica</w:t>
        </w:r>
      </w:hyperlink>
      <w:r w:rsidR="00425616" w:rsidRPr="004A16DD">
        <w:rPr>
          <w:rFonts w:ascii="Arial" w:hAnsi="Arial" w:cs="Arial"/>
          <w:b/>
        </w:rPr>
        <w:t xml:space="preserve">). La edad de oro de la ebanistería se produjo en la Francia de los Luises, donde se alcanzaron altos niveles de calidad y refinamiento, sobre todo gracias a la obra de </w:t>
      </w:r>
      <w:hyperlink r:id="rId891" w:tooltip="André-Charles Boulle" w:history="1">
        <w:r w:rsidR="00425616" w:rsidRPr="004A16DD">
          <w:rPr>
            <w:rStyle w:val="Hipervnculo"/>
            <w:rFonts w:ascii="Arial" w:hAnsi="Arial" w:cs="Arial"/>
            <w:b/>
          </w:rPr>
          <w:t>André-Charles Bo</w:t>
        </w:r>
        <w:r w:rsidR="00425616" w:rsidRPr="004A16DD">
          <w:rPr>
            <w:rStyle w:val="Hipervnculo"/>
            <w:rFonts w:ascii="Arial" w:hAnsi="Arial" w:cs="Arial"/>
            <w:b/>
          </w:rPr>
          <w:t>u</w:t>
        </w:r>
        <w:r w:rsidR="00425616" w:rsidRPr="004A16DD">
          <w:rPr>
            <w:rStyle w:val="Hipervnculo"/>
            <w:rFonts w:ascii="Arial" w:hAnsi="Arial" w:cs="Arial"/>
            <w:b/>
          </w:rPr>
          <w:t>lle</w:t>
        </w:r>
      </w:hyperlink>
      <w:r w:rsidR="00425616" w:rsidRPr="004A16DD">
        <w:rPr>
          <w:rFonts w:ascii="Arial" w:hAnsi="Arial" w:cs="Arial"/>
          <w:b/>
        </w:rPr>
        <w:t>, creador de una nueva técnica de aplicación de metales (</w:t>
      </w:r>
      <w:hyperlink r:id="rId892" w:tooltip="Cobre" w:history="1">
        <w:r w:rsidR="00425616" w:rsidRPr="004A16DD">
          <w:rPr>
            <w:rStyle w:val="Hipervnculo"/>
            <w:rFonts w:ascii="Arial" w:hAnsi="Arial" w:cs="Arial"/>
            <w:b/>
          </w:rPr>
          <w:t>cobre</w:t>
        </w:r>
      </w:hyperlink>
      <w:r w:rsidR="00425616" w:rsidRPr="004A16DD">
        <w:rPr>
          <w:rFonts w:ascii="Arial" w:hAnsi="Arial" w:cs="Arial"/>
          <w:b/>
        </w:rPr>
        <w:t xml:space="preserve">, </w:t>
      </w:r>
      <w:hyperlink r:id="rId893" w:tooltip="Estaño" w:history="1">
        <w:r w:rsidR="00425616" w:rsidRPr="004A16DD">
          <w:rPr>
            <w:rStyle w:val="Hipervnculo"/>
            <w:rFonts w:ascii="Arial" w:hAnsi="Arial" w:cs="Arial"/>
            <w:b/>
          </w:rPr>
          <w:t>estaño</w:t>
        </w:r>
      </w:hyperlink>
      <w:r w:rsidR="00425616" w:rsidRPr="004A16DD">
        <w:rPr>
          <w:rFonts w:ascii="Arial" w:hAnsi="Arial" w:cs="Arial"/>
          <w:b/>
        </w:rPr>
        <w:t>) sobre materiales orgánicos (</w:t>
      </w:r>
      <w:hyperlink r:id="rId894" w:tooltip="Carey" w:history="1">
        <w:r w:rsidR="00425616" w:rsidRPr="004A16DD">
          <w:rPr>
            <w:rStyle w:val="Hipervnculo"/>
            <w:rFonts w:ascii="Arial" w:hAnsi="Arial" w:cs="Arial"/>
            <w:b/>
          </w:rPr>
          <w:t>carey</w:t>
        </w:r>
      </w:hyperlink>
      <w:r w:rsidR="00425616" w:rsidRPr="004A16DD">
        <w:rPr>
          <w:rFonts w:ascii="Arial" w:hAnsi="Arial" w:cs="Arial"/>
          <w:b/>
        </w:rPr>
        <w:t xml:space="preserve">, </w:t>
      </w:r>
      <w:hyperlink r:id="rId895" w:tooltip="Nácar" w:history="1">
        <w:r w:rsidR="00425616" w:rsidRPr="004A16DD">
          <w:rPr>
            <w:rStyle w:val="Hipervnculo"/>
            <w:rFonts w:ascii="Arial" w:hAnsi="Arial" w:cs="Arial"/>
            <w:b/>
          </w:rPr>
          <w:t>madreperla</w:t>
        </w:r>
      </w:hyperlink>
      <w:r w:rsidR="00425616" w:rsidRPr="004A16DD">
        <w:rPr>
          <w:rFonts w:ascii="Arial" w:hAnsi="Arial" w:cs="Arial"/>
          <w:b/>
        </w:rPr>
        <w:t xml:space="preserve">, </w:t>
      </w:r>
      <w:hyperlink r:id="rId896" w:tooltip="Marfil" w:history="1">
        <w:r w:rsidR="00425616" w:rsidRPr="004A16DD">
          <w:rPr>
            <w:rStyle w:val="Hipervnculo"/>
            <w:rFonts w:ascii="Arial" w:hAnsi="Arial" w:cs="Arial"/>
            <w:b/>
          </w:rPr>
          <w:t>marfil</w:t>
        </w:r>
      </w:hyperlink>
      <w:r w:rsidR="00425616" w:rsidRPr="004A16DD">
        <w:rPr>
          <w:rFonts w:ascii="Arial" w:hAnsi="Arial" w:cs="Arial"/>
          <w:b/>
        </w:rPr>
        <w:t xml:space="preserve">) o viceversa. Entre las obras de Boulle destacan las dos cómodas del Trianón, en Versalles, y el </w:t>
      </w:r>
      <w:hyperlink r:id="rId897" w:tooltip="Reloj" w:history="1">
        <w:r w:rsidR="00425616" w:rsidRPr="004A16DD">
          <w:rPr>
            <w:rStyle w:val="Hipervnculo"/>
            <w:rFonts w:ascii="Arial" w:hAnsi="Arial" w:cs="Arial"/>
            <w:b/>
          </w:rPr>
          <w:t>reloj</w:t>
        </w:r>
      </w:hyperlink>
      <w:r w:rsidR="00425616" w:rsidRPr="004A16DD">
        <w:rPr>
          <w:rFonts w:ascii="Arial" w:hAnsi="Arial" w:cs="Arial"/>
          <w:b/>
        </w:rPr>
        <w:t xml:space="preserve"> de péndulo con el </w:t>
      </w:r>
      <w:r w:rsidR="00425616" w:rsidRPr="004A16DD">
        <w:rPr>
          <w:rFonts w:ascii="Arial" w:hAnsi="Arial" w:cs="Arial"/>
          <w:b/>
          <w:i/>
          <w:iCs/>
        </w:rPr>
        <w:t>Carro de Apolo</w:t>
      </w:r>
      <w:r w:rsidR="00425616" w:rsidRPr="004A16DD">
        <w:rPr>
          <w:rFonts w:ascii="Arial" w:hAnsi="Arial" w:cs="Arial"/>
          <w:b/>
        </w:rPr>
        <w:t xml:space="preserve"> en </w:t>
      </w:r>
      <w:hyperlink r:id="rId898" w:tooltip="Fontainebleau" w:history="1">
        <w:r w:rsidR="00425616" w:rsidRPr="004A16DD">
          <w:rPr>
            <w:rStyle w:val="Hipervnculo"/>
            <w:rFonts w:ascii="Arial" w:hAnsi="Arial" w:cs="Arial"/>
            <w:b/>
          </w:rPr>
          <w:t>Fo</w:t>
        </w:r>
        <w:r w:rsidR="00425616" w:rsidRPr="004A16DD">
          <w:rPr>
            <w:rStyle w:val="Hipervnculo"/>
            <w:rFonts w:ascii="Arial" w:hAnsi="Arial" w:cs="Arial"/>
            <w:b/>
          </w:rPr>
          <w:t>n</w:t>
        </w:r>
        <w:r w:rsidR="00425616" w:rsidRPr="004A16DD">
          <w:rPr>
            <w:rStyle w:val="Hipervnculo"/>
            <w:rFonts w:ascii="Arial" w:hAnsi="Arial" w:cs="Arial"/>
            <w:b/>
          </w:rPr>
          <w:t>tainebleau</w:t>
        </w:r>
      </w:hyperlink>
      <w:r w:rsidR="00425616" w:rsidRPr="004A16DD">
        <w:rPr>
          <w:rFonts w:ascii="Arial" w:hAnsi="Arial" w:cs="Arial"/>
          <w:b/>
        </w:rPr>
        <w:t>.</w:t>
      </w:r>
      <w:r w:rsidRPr="004A16DD">
        <w:rPr>
          <w:rFonts w:ascii="Arial" w:hAnsi="Arial" w:cs="Arial"/>
          <w:b/>
        </w:rPr>
        <w:t xml:space="preserve"> </w:t>
      </w:r>
    </w:p>
    <w:p w:rsidR="00425616" w:rsidRPr="004A16DD" w:rsidRDefault="00425616" w:rsidP="004A16DD">
      <w:pPr>
        <w:pStyle w:val="Ttulo2"/>
        <w:jc w:val="both"/>
        <w:rPr>
          <w:rFonts w:ascii="Arial" w:hAnsi="Arial" w:cs="Arial"/>
          <w:color w:val="FF0000"/>
          <w:sz w:val="24"/>
          <w:szCs w:val="24"/>
        </w:rPr>
      </w:pPr>
      <w:r w:rsidRPr="004A16DD">
        <w:rPr>
          <w:rStyle w:val="mw-headline"/>
          <w:rFonts w:ascii="Arial" w:hAnsi="Arial" w:cs="Arial"/>
          <w:color w:val="FF0000"/>
          <w:sz w:val="24"/>
          <w:szCs w:val="24"/>
        </w:rPr>
        <w:t>Literatura</w:t>
      </w:r>
    </w:p>
    <w:p w:rsidR="00425616" w:rsidRPr="004A16DD" w:rsidRDefault="00425616" w:rsidP="004A16DD">
      <w:pPr>
        <w:pStyle w:val="NormalWeb"/>
        <w:jc w:val="both"/>
        <w:rPr>
          <w:rFonts w:ascii="Arial" w:hAnsi="Arial" w:cs="Arial"/>
          <w:b/>
        </w:rPr>
      </w:pPr>
      <w:r w:rsidRPr="004A16DD">
        <w:rPr>
          <w:rFonts w:ascii="Arial" w:hAnsi="Arial" w:cs="Arial"/>
          <w:b/>
        </w:rPr>
        <w:t xml:space="preserve">La </w:t>
      </w:r>
      <w:hyperlink r:id="rId899" w:tooltip="Literatura del Barroco" w:history="1">
        <w:r w:rsidRPr="004A16DD">
          <w:rPr>
            <w:rStyle w:val="Hipervnculo"/>
            <w:rFonts w:ascii="Arial" w:hAnsi="Arial" w:cs="Arial"/>
            <w:b/>
          </w:rPr>
          <w:t>literatura barroca</w:t>
        </w:r>
      </w:hyperlink>
      <w:r w:rsidRPr="004A16DD">
        <w:rPr>
          <w:rFonts w:ascii="Arial" w:hAnsi="Arial" w:cs="Arial"/>
          <w:b/>
        </w:rPr>
        <w:t>, como el resto de las artes, se desarrolló bajo preceptos políticos a</w:t>
      </w:r>
      <w:r w:rsidRPr="004A16DD">
        <w:rPr>
          <w:rFonts w:ascii="Arial" w:hAnsi="Arial" w:cs="Arial"/>
          <w:b/>
        </w:rPr>
        <w:t>b</w:t>
      </w:r>
      <w:r w:rsidRPr="004A16DD">
        <w:rPr>
          <w:rFonts w:ascii="Arial" w:hAnsi="Arial" w:cs="Arial"/>
          <w:b/>
        </w:rPr>
        <w:t>solutistas y religiosos contrarreformistas, y se caracterizó principalmente por el escept</w:t>
      </w:r>
      <w:r w:rsidRPr="004A16DD">
        <w:rPr>
          <w:rFonts w:ascii="Arial" w:hAnsi="Arial" w:cs="Arial"/>
          <w:b/>
        </w:rPr>
        <w:t>i</w:t>
      </w:r>
      <w:r w:rsidRPr="004A16DD">
        <w:rPr>
          <w:rFonts w:ascii="Arial" w:hAnsi="Arial" w:cs="Arial"/>
          <w:b/>
        </w:rPr>
        <w:t>cismo y el pesimismo, con una visión de la vida planteada como lucha, sueño o mentira, donde todo es fugaz y perecedero, y donde la actitud frente a la vida es la duda o el dese</w:t>
      </w:r>
      <w:r w:rsidRPr="004A16DD">
        <w:rPr>
          <w:rFonts w:ascii="Arial" w:hAnsi="Arial" w:cs="Arial"/>
          <w:b/>
        </w:rPr>
        <w:t>n</w:t>
      </w:r>
      <w:r w:rsidRPr="004A16DD">
        <w:rPr>
          <w:rFonts w:ascii="Arial" w:hAnsi="Arial" w:cs="Arial"/>
          <w:b/>
        </w:rPr>
        <w:t>gaño, y la prudencia como norma de conducta.</w:t>
      </w:r>
      <w:hyperlink r:id="rId900" w:anchor="cite_note-94" w:history="1">
        <w:r w:rsidRPr="004A16DD">
          <w:rPr>
            <w:rStyle w:val="Hipervnculo"/>
            <w:rFonts w:ascii="Arial" w:hAnsi="Arial" w:cs="Arial"/>
            <w:b/>
            <w:vertAlign w:val="superscript"/>
          </w:rPr>
          <w:t>88</w:t>
        </w:r>
      </w:hyperlink>
      <w:r w:rsidRPr="004A16DD">
        <w:rPr>
          <w:rFonts w:ascii="Arial" w:hAnsi="Arial" w:cs="Arial"/>
          <w:b/>
        </w:rPr>
        <w:t xml:space="preserve"> Su estilo era suntuoso y recargado, con un lenguaje muy </w:t>
      </w:r>
      <w:hyperlink r:id="rId901" w:tooltip="Adjetivo" w:history="1">
        <w:r w:rsidRPr="004A16DD">
          <w:rPr>
            <w:rStyle w:val="Hipervnculo"/>
            <w:rFonts w:ascii="Arial" w:hAnsi="Arial" w:cs="Arial"/>
            <w:b/>
          </w:rPr>
          <w:t>adjetivado</w:t>
        </w:r>
      </w:hyperlink>
      <w:r w:rsidRPr="004A16DD">
        <w:rPr>
          <w:rFonts w:ascii="Arial" w:hAnsi="Arial" w:cs="Arial"/>
          <w:b/>
        </w:rPr>
        <w:t xml:space="preserve">, </w:t>
      </w:r>
      <w:hyperlink r:id="rId902" w:tooltip="Alegoría" w:history="1">
        <w:r w:rsidRPr="004A16DD">
          <w:rPr>
            <w:rStyle w:val="Hipervnculo"/>
            <w:rFonts w:ascii="Arial" w:hAnsi="Arial" w:cs="Arial"/>
            <w:b/>
          </w:rPr>
          <w:t>alegórico</w:t>
        </w:r>
      </w:hyperlink>
      <w:r w:rsidRPr="004A16DD">
        <w:rPr>
          <w:rFonts w:ascii="Arial" w:hAnsi="Arial" w:cs="Arial"/>
          <w:b/>
        </w:rPr>
        <w:t xml:space="preserve"> y </w:t>
      </w:r>
      <w:hyperlink r:id="rId903" w:tooltip="Metáfora" w:history="1">
        <w:r w:rsidRPr="004A16DD">
          <w:rPr>
            <w:rStyle w:val="Hipervnculo"/>
            <w:rFonts w:ascii="Arial" w:hAnsi="Arial" w:cs="Arial"/>
            <w:b/>
          </w:rPr>
          <w:t>metafórico</w:t>
        </w:r>
      </w:hyperlink>
      <w:r w:rsidRPr="004A16DD">
        <w:rPr>
          <w:rFonts w:ascii="Arial" w:hAnsi="Arial" w:cs="Arial"/>
          <w:b/>
        </w:rPr>
        <w:t xml:space="preserve">, y un empleo frecuente de figuras </w:t>
      </w:r>
      <w:hyperlink r:id="rId904" w:tooltip="Retórica" w:history="1">
        <w:r w:rsidRPr="004A16DD">
          <w:rPr>
            <w:rStyle w:val="Hipervnculo"/>
            <w:rFonts w:ascii="Arial" w:hAnsi="Arial" w:cs="Arial"/>
            <w:b/>
          </w:rPr>
          <w:t>r</w:t>
        </w:r>
        <w:r w:rsidRPr="004A16DD">
          <w:rPr>
            <w:rStyle w:val="Hipervnculo"/>
            <w:rFonts w:ascii="Arial" w:hAnsi="Arial" w:cs="Arial"/>
            <w:b/>
          </w:rPr>
          <w:t>e</w:t>
        </w:r>
        <w:r w:rsidRPr="004A16DD">
          <w:rPr>
            <w:rStyle w:val="Hipervnculo"/>
            <w:rFonts w:ascii="Arial" w:hAnsi="Arial" w:cs="Arial"/>
            <w:b/>
          </w:rPr>
          <w:t>tóricas</w:t>
        </w:r>
      </w:hyperlink>
      <w:r w:rsidRPr="004A16DD">
        <w:rPr>
          <w:rFonts w:ascii="Arial" w:hAnsi="Arial" w:cs="Arial"/>
          <w:b/>
        </w:rPr>
        <w:t xml:space="preserve">. Los principales géneros que se cultivaron fueron la </w:t>
      </w:r>
      <w:hyperlink r:id="rId905" w:tooltip="Novela" w:history="1">
        <w:r w:rsidRPr="004A16DD">
          <w:rPr>
            <w:rStyle w:val="Hipervnculo"/>
            <w:rFonts w:ascii="Arial" w:hAnsi="Arial" w:cs="Arial"/>
            <w:b/>
          </w:rPr>
          <w:t>novela</w:t>
        </w:r>
      </w:hyperlink>
      <w:r w:rsidRPr="004A16DD">
        <w:rPr>
          <w:rFonts w:ascii="Arial" w:hAnsi="Arial" w:cs="Arial"/>
          <w:b/>
        </w:rPr>
        <w:t xml:space="preserve"> </w:t>
      </w:r>
      <w:hyperlink r:id="rId906" w:tooltip="Utopía" w:history="1">
        <w:r w:rsidRPr="004A16DD">
          <w:rPr>
            <w:rStyle w:val="Hipervnculo"/>
            <w:rFonts w:ascii="Arial" w:hAnsi="Arial" w:cs="Arial"/>
            <w:b/>
          </w:rPr>
          <w:t>utópica</w:t>
        </w:r>
      </w:hyperlink>
      <w:r w:rsidRPr="004A16DD">
        <w:rPr>
          <w:rFonts w:ascii="Arial" w:hAnsi="Arial" w:cs="Arial"/>
          <w:b/>
        </w:rPr>
        <w:t xml:space="preserve"> y la </w:t>
      </w:r>
      <w:hyperlink r:id="rId907" w:tooltip="Poesía" w:history="1">
        <w:r w:rsidRPr="004A16DD">
          <w:rPr>
            <w:rStyle w:val="Hipervnculo"/>
            <w:rFonts w:ascii="Arial" w:hAnsi="Arial" w:cs="Arial"/>
            <w:b/>
          </w:rPr>
          <w:t>poesía</w:t>
        </w:r>
      </w:hyperlink>
      <w:r w:rsidRPr="004A16DD">
        <w:rPr>
          <w:rFonts w:ascii="Arial" w:hAnsi="Arial" w:cs="Arial"/>
          <w:b/>
        </w:rPr>
        <w:t xml:space="preserve"> </w:t>
      </w:r>
      <w:hyperlink r:id="rId908" w:tooltip="Bucolismo" w:history="1">
        <w:r w:rsidRPr="004A16DD">
          <w:rPr>
            <w:rStyle w:val="Hipervnculo"/>
            <w:rFonts w:ascii="Arial" w:hAnsi="Arial" w:cs="Arial"/>
            <w:b/>
          </w:rPr>
          <w:t>bucólica</w:t>
        </w:r>
      </w:hyperlink>
      <w:r w:rsidRPr="004A16DD">
        <w:rPr>
          <w:rFonts w:ascii="Arial" w:hAnsi="Arial" w:cs="Arial"/>
          <w:b/>
        </w:rPr>
        <w:t xml:space="preserve">, que junto al </w:t>
      </w:r>
      <w:hyperlink r:id="rId909" w:tooltip="Teatro" w:history="1">
        <w:r w:rsidRPr="004A16DD">
          <w:rPr>
            <w:rStyle w:val="Hipervnculo"/>
            <w:rFonts w:ascii="Arial" w:hAnsi="Arial" w:cs="Arial"/>
            <w:b/>
          </w:rPr>
          <w:t>teatro</w:t>
        </w:r>
      </w:hyperlink>
      <w:r w:rsidRPr="004A16DD">
        <w:rPr>
          <w:rFonts w:ascii="Arial" w:hAnsi="Arial" w:cs="Arial"/>
          <w:b/>
        </w:rPr>
        <w:t xml:space="preserve"> —que por su importancia se trata en otro </w:t>
      </w:r>
      <w:hyperlink r:id="rId910" w:anchor="Teatro" w:tooltip="Barroco" w:history="1">
        <w:r w:rsidRPr="004A16DD">
          <w:rPr>
            <w:rStyle w:val="Hipervnculo"/>
            <w:rFonts w:ascii="Arial" w:hAnsi="Arial" w:cs="Arial"/>
            <w:b/>
          </w:rPr>
          <w:t>apartado</w:t>
        </w:r>
      </w:hyperlink>
      <w:r w:rsidRPr="004A16DD">
        <w:rPr>
          <w:rFonts w:ascii="Arial" w:hAnsi="Arial" w:cs="Arial"/>
          <w:b/>
        </w:rPr>
        <w:t>—, fueron los principales vehículos de expresión de la literatura barroca. Como ocurrió igualmente con el resto de las artes, la literatura barroca no fue homog</w:t>
      </w:r>
      <w:r w:rsidRPr="004A16DD">
        <w:rPr>
          <w:rFonts w:ascii="Arial" w:hAnsi="Arial" w:cs="Arial"/>
          <w:b/>
        </w:rPr>
        <w:t>é</w:t>
      </w:r>
      <w:r w:rsidRPr="004A16DD">
        <w:rPr>
          <w:rFonts w:ascii="Arial" w:hAnsi="Arial" w:cs="Arial"/>
          <w:b/>
        </w:rPr>
        <w:t>nea en todo el continente, sino que se formaron diversas escuelas nacionales, cada una con sus peculiarid</w:t>
      </w:r>
      <w:r w:rsidRPr="004A16DD">
        <w:rPr>
          <w:rFonts w:ascii="Arial" w:hAnsi="Arial" w:cs="Arial"/>
          <w:b/>
        </w:rPr>
        <w:t>a</w:t>
      </w:r>
      <w:r w:rsidRPr="004A16DD">
        <w:rPr>
          <w:rFonts w:ascii="Arial" w:hAnsi="Arial" w:cs="Arial"/>
          <w:b/>
        </w:rPr>
        <w:t xml:space="preserve">des, hecho que fomentó el auge de las </w:t>
      </w:r>
      <w:hyperlink r:id="rId911" w:tooltip="Lenguas vernáculas" w:history="1">
        <w:r w:rsidRPr="004A16DD">
          <w:rPr>
            <w:rStyle w:val="Hipervnculo"/>
            <w:rFonts w:ascii="Arial" w:hAnsi="Arial" w:cs="Arial"/>
            <w:b/>
          </w:rPr>
          <w:t>lenguas vernáculas</w:t>
        </w:r>
      </w:hyperlink>
      <w:r w:rsidRPr="004A16DD">
        <w:rPr>
          <w:rFonts w:ascii="Arial" w:hAnsi="Arial" w:cs="Arial"/>
          <w:b/>
        </w:rPr>
        <w:t xml:space="preserve"> y el progresivo abandono del </w:t>
      </w:r>
      <w:hyperlink r:id="rId912" w:tooltip="Latín" w:history="1">
        <w:r w:rsidRPr="004A16DD">
          <w:rPr>
            <w:rStyle w:val="Hipervnculo"/>
            <w:rFonts w:ascii="Arial" w:hAnsi="Arial" w:cs="Arial"/>
            <w:b/>
          </w:rPr>
          <w:t>latín</w:t>
        </w:r>
      </w:hyperlink>
    </w:p>
    <w:p w:rsidR="00425616" w:rsidRPr="004A16DD" w:rsidRDefault="00425616" w:rsidP="004A16DD">
      <w:pPr>
        <w:pStyle w:val="NormalWeb"/>
        <w:jc w:val="both"/>
        <w:rPr>
          <w:rFonts w:ascii="Arial" w:hAnsi="Arial" w:cs="Arial"/>
          <w:b/>
        </w:rPr>
      </w:pPr>
      <w:r w:rsidRPr="004A16DD">
        <w:rPr>
          <w:rFonts w:ascii="Arial" w:hAnsi="Arial" w:cs="Arial"/>
          <w:b/>
        </w:rPr>
        <w:t>En Italia, la literatura se forjó sobre los cimientos de la dicotomía realismo-idealismo ren</w:t>
      </w:r>
      <w:r w:rsidRPr="004A16DD">
        <w:rPr>
          <w:rFonts w:ascii="Arial" w:hAnsi="Arial" w:cs="Arial"/>
          <w:b/>
        </w:rPr>
        <w:t>a</w:t>
      </w:r>
      <w:r w:rsidRPr="004A16DD">
        <w:rPr>
          <w:rFonts w:ascii="Arial" w:hAnsi="Arial" w:cs="Arial"/>
          <w:b/>
        </w:rPr>
        <w:t>centista, así como el predominio nuevamente de la religión sobre el humanismo. Su princ</w:t>
      </w:r>
      <w:r w:rsidRPr="004A16DD">
        <w:rPr>
          <w:rFonts w:ascii="Arial" w:hAnsi="Arial" w:cs="Arial"/>
          <w:b/>
        </w:rPr>
        <w:t>i</w:t>
      </w:r>
      <w:r w:rsidRPr="004A16DD">
        <w:rPr>
          <w:rFonts w:ascii="Arial" w:hAnsi="Arial" w:cs="Arial"/>
          <w:b/>
        </w:rPr>
        <w:t>pal sello lingüístico fue el uso y ab</w:t>
      </w:r>
      <w:r w:rsidRPr="004A16DD">
        <w:rPr>
          <w:rFonts w:ascii="Arial" w:hAnsi="Arial" w:cs="Arial"/>
          <w:b/>
        </w:rPr>
        <w:t>u</w:t>
      </w:r>
      <w:r w:rsidRPr="004A16DD">
        <w:rPr>
          <w:rFonts w:ascii="Arial" w:hAnsi="Arial" w:cs="Arial"/>
          <w:b/>
        </w:rPr>
        <w:t>so de la metáfora, que lo impregna todo, con un gusto estético un tanto retorcido, con preferencia por lo deforme sobre lo bello. La principal c</w:t>
      </w:r>
      <w:r w:rsidRPr="004A16DD">
        <w:rPr>
          <w:rFonts w:ascii="Arial" w:hAnsi="Arial" w:cs="Arial"/>
          <w:b/>
        </w:rPr>
        <w:t>o</w:t>
      </w:r>
      <w:r w:rsidRPr="004A16DD">
        <w:rPr>
          <w:rFonts w:ascii="Arial" w:hAnsi="Arial" w:cs="Arial"/>
          <w:b/>
        </w:rPr>
        <w:t xml:space="preserve">rriente fue el </w:t>
      </w:r>
      <w:hyperlink r:id="rId913" w:tooltip="Marinismo" w:history="1">
        <w:r w:rsidRPr="004A16DD">
          <w:rPr>
            <w:rStyle w:val="Hipervnculo"/>
            <w:rFonts w:ascii="Arial" w:hAnsi="Arial" w:cs="Arial"/>
            <w:b/>
          </w:rPr>
          <w:t>marinismo</w:t>
        </w:r>
      </w:hyperlink>
      <w:r w:rsidRPr="004A16DD">
        <w:rPr>
          <w:rFonts w:ascii="Arial" w:hAnsi="Arial" w:cs="Arial"/>
          <w:b/>
        </w:rPr>
        <w:t xml:space="preserve"> —por </w:t>
      </w:r>
      <w:hyperlink r:id="rId914" w:tooltip="Giambattista Marino" w:history="1">
        <w:r w:rsidRPr="004A16DD">
          <w:rPr>
            <w:rStyle w:val="Hipervnculo"/>
            <w:rFonts w:ascii="Arial" w:hAnsi="Arial" w:cs="Arial"/>
            <w:b/>
          </w:rPr>
          <w:t>Giambattista Marino</w:t>
        </w:r>
      </w:hyperlink>
      <w:r w:rsidRPr="004A16DD">
        <w:rPr>
          <w:rFonts w:ascii="Arial" w:hAnsi="Arial" w:cs="Arial"/>
          <w:b/>
        </w:rPr>
        <w:t>—, un estilo amp</w:t>
      </w:r>
      <w:r w:rsidRPr="004A16DD">
        <w:rPr>
          <w:rFonts w:ascii="Arial" w:hAnsi="Arial" w:cs="Arial"/>
          <w:b/>
        </w:rPr>
        <w:t>u</w:t>
      </w:r>
      <w:r w:rsidRPr="004A16DD">
        <w:rPr>
          <w:rFonts w:ascii="Arial" w:hAnsi="Arial" w:cs="Arial"/>
          <w:b/>
        </w:rPr>
        <w:t>loso y exagerado que pretende sorprender por el virtuosismo del lenguaje, sin prestar especial atención al co</w:t>
      </w:r>
      <w:r w:rsidRPr="004A16DD">
        <w:rPr>
          <w:rFonts w:ascii="Arial" w:hAnsi="Arial" w:cs="Arial"/>
          <w:b/>
        </w:rPr>
        <w:t>n</w:t>
      </w:r>
      <w:r w:rsidRPr="004A16DD">
        <w:rPr>
          <w:rFonts w:ascii="Arial" w:hAnsi="Arial" w:cs="Arial"/>
          <w:b/>
        </w:rPr>
        <w:t xml:space="preserve">tenido. Para Marino, «el fin del poeta es el asombro»: su principal obra, </w:t>
      </w:r>
      <w:hyperlink r:id="rId915" w:anchor="L.27Adone" w:tooltip="Giambattista Marino" w:history="1">
        <w:r w:rsidRPr="004A16DD">
          <w:rPr>
            <w:rStyle w:val="Hipervnculo"/>
            <w:rFonts w:ascii="Arial" w:hAnsi="Arial" w:cs="Arial"/>
            <w:b/>
            <w:i/>
            <w:iCs/>
          </w:rPr>
          <w:t>Adonis</w:t>
        </w:r>
      </w:hyperlink>
      <w:r w:rsidRPr="004A16DD">
        <w:rPr>
          <w:rFonts w:ascii="Arial" w:hAnsi="Arial" w:cs="Arial"/>
          <w:b/>
        </w:rPr>
        <w:t xml:space="preserve"> (1623), de</w:t>
      </w:r>
      <w:r w:rsidRPr="004A16DD">
        <w:rPr>
          <w:rFonts w:ascii="Arial" w:hAnsi="Arial" w:cs="Arial"/>
          <w:b/>
        </w:rPr>
        <w:t>s</w:t>
      </w:r>
      <w:r w:rsidRPr="004A16DD">
        <w:rPr>
          <w:rFonts w:ascii="Arial" w:hAnsi="Arial" w:cs="Arial"/>
          <w:b/>
        </w:rPr>
        <w:t xml:space="preserve">taca por su musicalidad y por la abundancia de imágenes, con un estilo elocuente y, pese a todo, sencillo de leer. Otros poetas marinistas fueron: </w:t>
      </w:r>
      <w:hyperlink r:id="rId916" w:tooltip="Giovanni Francesco Busenello" w:history="1">
        <w:r w:rsidRPr="004A16DD">
          <w:rPr>
            <w:rStyle w:val="Hipervnculo"/>
            <w:rFonts w:ascii="Arial" w:hAnsi="Arial" w:cs="Arial"/>
            <w:b/>
          </w:rPr>
          <w:t>Giovanni Francesco Busenello</w:t>
        </w:r>
      </w:hyperlink>
      <w:r w:rsidRPr="004A16DD">
        <w:rPr>
          <w:rFonts w:ascii="Arial" w:hAnsi="Arial" w:cs="Arial"/>
          <w:b/>
        </w:rPr>
        <w:t xml:space="preserve">, </w:t>
      </w:r>
      <w:hyperlink r:id="rId917" w:tooltip="Emanuele Tesauro" w:history="1">
        <w:r w:rsidRPr="004A16DD">
          <w:rPr>
            <w:rStyle w:val="Hipervnculo"/>
            <w:rFonts w:ascii="Arial" w:hAnsi="Arial" w:cs="Arial"/>
            <w:b/>
          </w:rPr>
          <w:t>Emanuele Tesauro</w:t>
        </w:r>
      </w:hyperlink>
      <w:r w:rsidRPr="004A16DD">
        <w:rPr>
          <w:rFonts w:ascii="Arial" w:hAnsi="Arial" w:cs="Arial"/>
          <w:b/>
        </w:rPr>
        <w:t xml:space="preserve">, </w:t>
      </w:r>
      <w:hyperlink r:id="rId918" w:tooltip="Cesare Rinaldi" w:history="1">
        <w:r w:rsidRPr="004A16DD">
          <w:rPr>
            <w:rStyle w:val="Hipervnculo"/>
            <w:rFonts w:ascii="Arial" w:hAnsi="Arial" w:cs="Arial"/>
            <w:b/>
          </w:rPr>
          <w:t>Cesare Rinaldi</w:t>
        </w:r>
      </w:hyperlink>
      <w:r w:rsidRPr="004A16DD">
        <w:rPr>
          <w:rFonts w:ascii="Arial" w:hAnsi="Arial" w:cs="Arial"/>
          <w:b/>
        </w:rPr>
        <w:t xml:space="preserve">, </w:t>
      </w:r>
      <w:hyperlink r:id="rId919" w:tooltip="Giulio Strozzi (aún no redactado)" w:history="1">
        <w:r w:rsidRPr="004A16DD">
          <w:rPr>
            <w:rStyle w:val="Hipervnculo"/>
            <w:rFonts w:ascii="Arial" w:hAnsi="Arial" w:cs="Arial"/>
            <w:b/>
          </w:rPr>
          <w:t>Giulio Strozzi</w:t>
        </w:r>
      </w:hyperlink>
      <w:r w:rsidRPr="004A16DD">
        <w:rPr>
          <w:rFonts w:ascii="Arial" w:hAnsi="Arial" w:cs="Arial"/>
          <w:b/>
        </w:rPr>
        <w:t>, etc</w:t>
      </w:r>
    </w:p>
    <w:p w:rsidR="00425616" w:rsidRPr="004A16DD" w:rsidRDefault="00425616" w:rsidP="004A16DD">
      <w:pPr>
        <w:pStyle w:val="NormalWeb"/>
        <w:jc w:val="both"/>
        <w:rPr>
          <w:rFonts w:ascii="Arial" w:hAnsi="Arial" w:cs="Arial"/>
          <w:b/>
        </w:rPr>
      </w:pPr>
      <w:r w:rsidRPr="004A16DD">
        <w:rPr>
          <w:rFonts w:ascii="Arial" w:hAnsi="Arial" w:cs="Arial"/>
          <w:b/>
        </w:rPr>
        <w:t xml:space="preserve">En Francia surgió el </w:t>
      </w:r>
      <w:hyperlink r:id="rId920" w:tooltip="Preciosismo" w:history="1">
        <w:r w:rsidRPr="004A16DD">
          <w:rPr>
            <w:rStyle w:val="Hipervnculo"/>
            <w:rFonts w:ascii="Arial" w:hAnsi="Arial" w:cs="Arial"/>
            <w:b/>
          </w:rPr>
          <w:t>preciosismo</w:t>
        </w:r>
      </w:hyperlink>
      <w:r w:rsidRPr="004A16DD">
        <w:rPr>
          <w:rFonts w:ascii="Arial" w:hAnsi="Arial" w:cs="Arial"/>
          <w:b/>
        </w:rPr>
        <w:t>, una corriente similar al marinismo que otorga especial relevancia a la riqueza del lenguaje, con un estilo elegante y amanerado. Estuvo represe</w:t>
      </w:r>
      <w:r w:rsidRPr="004A16DD">
        <w:rPr>
          <w:rFonts w:ascii="Arial" w:hAnsi="Arial" w:cs="Arial"/>
          <w:b/>
        </w:rPr>
        <w:t>n</w:t>
      </w:r>
      <w:r w:rsidRPr="004A16DD">
        <w:rPr>
          <w:rFonts w:ascii="Arial" w:hAnsi="Arial" w:cs="Arial"/>
          <w:b/>
        </w:rPr>
        <w:t xml:space="preserve">tado por </w:t>
      </w:r>
      <w:hyperlink r:id="rId921" w:tooltip="Isaac de Benserade" w:history="1">
        <w:r w:rsidRPr="004A16DD">
          <w:rPr>
            <w:rStyle w:val="Hipervnculo"/>
            <w:rFonts w:ascii="Arial" w:hAnsi="Arial" w:cs="Arial"/>
            <w:b/>
          </w:rPr>
          <w:t>Isaac de Benserade</w:t>
        </w:r>
      </w:hyperlink>
      <w:r w:rsidRPr="004A16DD">
        <w:rPr>
          <w:rFonts w:ascii="Arial" w:hAnsi="Arial" w:cs="Arial"/>
          <w:b/>
        </w:rPr>
        <w:t xml:space="preserve"> y </w:t>
      </w:r>
      <w:hyperlink r:id="rId922" w:tooltip="Vincent Voiture" w:history="1">
        <w:r w:rsidRPr="004A16DD">
          <w:rPr>
            <w:rStyle w:val="Hipervnculo"/>
            <w:rFonts w:ascii="Arial" w:hAnsi="Arial" w:cs="Arial"/>
            <w:b/>
          </w:rPr>
          <w:t>Vi</w:t>
        </w:r>
        <w:r w:rsidRPr="004A16DD">
          <w:rPr>
            <w:rStyle w:val="Hipervnculo"/>
            <w:rFonts w:ascii="Arial" w:hAnsi="Arial" w:cs="Arial"/>
            <w:b/>
          </w:rPr>
          <w:t>n</w:t>
        </w:r>
        <w:r w:rsidRPr="004A16DD">
          <w:rPr>
            <w:rStyle w:val="Hipervnculo"/>
            <w:rFonts w:ascii="Arial" w:hAnsi="Arial" w:cs="Arial"/>
            <w:b/>
          </w:rPr>
          <w:t>cent Voiture</w:t>
        </w:r>
      </w:hyperlink>
      <w:r w:rsidRPr="004A16DD">
        <w:rPr>
          <w:rFonts w:ascii="Arial" w:hAnsi="Arial" w:cs="Arial"/>
          <w:b/>
        </w:rPr>
        <w:t xml:space="preserve"> en poesía, y </w:t>
      </w:r>
      <w:hyperlink r:id="rId923" w:tooltip="Honoré d'Urfé" w:history="1">
        <w:r w:rsidRPr="004A16DD">
          <w:rPr>
            <w:rStyle w:val="Hipervnculo"/>
            <w:rFonts w:ascii="Arial" w:hAnsi="Arial" w:cs="Arial"/>
            <w:b/>
          </w:rPr>
          <w:t>Honoré d'Urfé</w:t>
        </w:r>
      </w:hyperlink>
      <w:r w:rsidRPr="004A16DD">
        <w:rPr>
          <w:rFonts w:ascii="Arial" w:hAnsi="Arial" w:cs="Arial"/>
          <w:b/>
        </w:rPr>
        <w:t xml:space="preserve"> y </w:t>
      </w:r>
      <w:hyperlink r:id="rId924" w:tooltip="Madeleine de Scudéry" w:history="1">
        <w:r w:rsidRPr="004A16DD">
          <w:rPr>
            <w:rStyle w:val="Hipervnculo"/>
            <w:rFonts w:ascii="Arial" w:hAnsi="Arial" w:cs="Arial"/>
            <w:b/>
          </w:rPr>
          <w:t>Madeleine de Scudéry</w:t>
        </w:r>
      </w:hyperlink>
      <w:r w:rsidRPr="004A16DD">
        <w:rPr>
          <w:rFonts w:ascii="Arial" w:hAnsi="Arial" w:cs="Arial"/>
          <w:b/>
        </w:rPr>
        <w:t xml:space="preserve"> en prosa. Más adelante surgió el </w:t>
      </w:r>
      <w:hyperlink r:id="rId925" w:tooltip="Clasicismo francés" w:history="1">
        <w:r w:rsidRPr="004A16DD">
          <w:rPr>
            <w:rStyle w:val="Hipervnculo"/>
            <w:rFonts w:ascii="Arial" w:hAnsi="Arial" w:cs="Arial"/>
            <w:b/>
          </w:rPr>
          <w:t>clasici</w:t>
        </w:r>
        <w:r w:rsidRPr="004A16DD">
          <w:rPr>
            <w:rStyle w:val="Hipervnculo"/>
            <w:rFonts w:ascii="Arial" w:hAnsi="Arial" w:cs="Arial"/>
            <w:b/>
          </w:rPr>
          <w:t>s</w:t>
        </w:r>
        <w:r w:rsidRPr="004A16DD">
          <w:rPr>
            <w:rStyle w:val="Hipervnculo"/>
            <w:rFonts w:ascii="Arial" w:hAnsi="Arial" w:cs="Arial"/>
            <w:b/>
          </w:rPr>
          <w:t>mo</w:t>
        </w:r>
      </w:hyperlink>
      <w:r w:rsidRPr="004A16DD">
        <w:rPr>
          <w:rFonts w:ascii="Arial" w:hAnsi="Arial" w:cs="Arial"/>
          <w:b/>
        </w:rPr>
        <w:t xml:space="preserve">, que propugnaba un estilo simple y austero, sujeto a cánones clásicos —como las tres unidades </w:t>
      </w:r>
      <w:hyperlink r:id="rId926" w:tooltip="Aristóteles" w:history="1">
        <w:r w:rsidRPr="004A16DD">
          <w:rPr>
            <w:rStyle w:val="Hipervnculo"/>
            <w:rFonts w:ascii="Arial" w:hAnsi="Arial" w:cs="Arial"/>
            <w:b/>
          </w:rPr>
          <w:t>aristot</w:t>
        </w:r>
        <w:r w:rsidRPr="004A16DD">
          <w:rPr>
            <w:rStyle w:val="Hipervnculo"/>
            <w:rFonts w:ascii="Arial" w:hAnsi="Arial" w:cs="Arial"/>
            <w:b/>
          </w:rPr>
          <w:t>é</w:t>
        </w:r>
        <w:r w:rsidRPr="004A16DD">
          <w:rPr>
            <w:rStyle w:val="Hipervnculo"/>
            <w:rFonts w:ascii="Arial" w:hAnsi="Arial" w:cs="Arial"/>
            <w:b/>
          </w:rPr>
          <w:t>licas</w:t>
        </w:r>
      </w:hyperlink>
      <w:r w:rsidRPr="004A16DD">
        <w:rPr>
          <w:rFonts w:ascii="Arial" w:hAnsi="Arial" w:cs="Arial"/>
          <w:b/>
        </w:rPr>
        <w:t xml:space="preserve">—, con una rígida reglamentación métrica. Su iniciador fue </w:t>
      </w:r>
      <w:hyperlink r:id="rId927" w:tooltip="François de Malherbe" w:history="1">
        <w:r w:rsidRPr="004A16DD">
          <w:rPr>
            <w:rStyle w:val="Hipervnculo"/>
            <w:rFonts w:ascii="Arial" w:hAnsi="Arial" w:cs="Arial"/>
            <w:b/>
          </w:rPr>
          <w:t>François de Malherbe</w:t>
        </w:r>
      </w:hyperlink>
      <w:r w:rsidRPr="004A16DD">
        <w:rPr>
          <w:rFonts w:ascii="Arial" w:hAnsi="Arial" w:cs="Arial"/>
          <w:b/>
        </w:rPr>
        <w:t>, cuya poesía racional y e</w:t>
      </w:r>
      <w:r w:rsidRPr="004A16DD">
        <w:rPr>
          <w:rFonts w:ascii="Arial" w:hAnsi="Arial" w:cs="Arial"/>
          <w:b/>
        </w:rPr>
        <w:t>x</w:t>
      </w:r>
      <w:r w:rsidRPr="004A16DD">
        <w:rPr>
          <w:rFonts w:ascii="Arial" w:hAnsi="Arial" w:cs="Arial"/>
          <w:b/>
        </w:rPr>
        <w:t xml:space="preserve">cesivamente rígida le restaba cualquier atisbo de emocionalidad, al que siguieron: </w:t>
      </w:r>
      <w:hyperlink r:id="rId928" w:tooltip="Jean de La Fontaine" w:history="1">
        <w:r w:rsidRPr="004A16DD">
          <w:rPr>
            <w:rStyle w:val="Hipervnculo"/>
            <w:rFonts w:ascii="Arial" w:hAnsi="Arial" w:cs="Arial"/>
            <w:b/>
          </w:rPr>
          <w:t>Jean de La Fontaine</w:t>
        </w:r>
      </w:hyperlink>
      <w:r w:rsidRPr="004A16DD">
        <w:rPr>
          <w:rFonts w:ascii="Arial" w:hAnsi="Arial" w:cs="Arial"/>
          <w:b/>
        </w:rPr>
        <w:t xml:space="preserve">, un impecable </w:t>
      </w:r>
      <w:hyperlink r:id="rId929" w:tooltip="Fábula" w:history="1">
        <w:r w:rsidRPr="004A16DD">
          <w:rPr>
            <w:rStyle w:val="Hipervnculo"/>
            <w:rFonts w:ascii="Arial" w:hAnsi="Arial" w:cs="Arial"/>
            <w:b/>
          </w:rPr>
          <w:t>fabulista</w:t>
        </w:r>
      </w:hyperlink>
      <w:r w:rsidRPr="004A16DD">
        <w:rPr>
          <w:rFonts w:ascii="Arial" w:hAnsi="Arial" w:cs="Arial"/>
          <w:b/>
        </w:rPr>
        <w:t xml:space="preserve">, de intención didáctica y moralizadora; y </w:t>
      </w:r>
      <w:hyperlink r:id="rId930" w:tooltip="Nicolas Boileau-Despréaux" w:history="1">
        <w:r w:rsidRPr="004A16DD">
          <w:rPr>
            <w:rStyle w:val="Hipervnculo"/>
            <w:rFonts w:ascii="Arial" w:hAnsi="Arial" w:cs="Arial"/>
            <w:b/>
          </w:rPr>
          <w:t>Nicolas Bo</w:t>
        </w:r>
        <w:r w:rsidRPr="004A16DD">
          <w:rPr>
            <w:rStyle w:val="Hipervnculo"/>
            <w:rFonts w:ascii="Arial" w:hAnsi="Arial" w:cs="Arial"/>
            <w:b/>
          </w:rPr>
          <w:t>i</w:t>
        </w:r>
        <w:r w:rsidRPr="004A16DD">
          <w:rPr>
            <w:rStyle w:val="Hipervnculo"/>
            <w:rFonts w:ascii="Arial" w:hAnsi="Arial" w:cs="Arial"/>
            <w:b/>
          </w:rPr>
          <w:t>leau-Despréaux</w:t>
        </w:r>
      </w:hyperlink>
      <w:r w:rsidRPr="004A16DD">
        <w:rPr>
          <w:rFonts w:ascii="Arial" w:hAnsi="Arial" w:cs="Arial"/>
          <w:b/>
        </w:rPr>
        <w:t xml:space="preserve">, poeta elegante pero falto de creatividad, por su insistencia en someter la </w:t>
      </w:r>
      <w:r w:rsidRPr="004A16DD">
        <w:rPr>
          <w:rFonts w:ascii="Arial" w:hAnsi="Arial" w:cs="Arial"/>
          <w:b/>
        </w:rPr>
        <w:lastRenderedPageBreak/>
        <w:t>imaginación al imperio de la norma y la reglame</w:t>
      </w:r>
      <w:r w:rsidRPr="004A16DD">
        <w:rPr>
          <w:rFonts w:ascii="Arial" w:hAnsi="Arial" w:cs="Arial"/>
          <w:b/>
        </w:rPr>
        <w:t>n</w:t>
      </w:r>
      <w:r w:rsidRPr="004A16DD">
        <w:rPr>
          <w:rFonts w:ascii="Arial" w:hAnsi="Arial" w:cs="Arial"/>
          <w:b/>
        </w:rPr>
        <w:t>tación. Otros géneros cultivados fueron: el burlesco (</w:t>
      </w:r>
      <w:hyperlink r:id="rId931" w:tooltip="Paul Scarron" w:history="1">
        <w:r w:rsidRPr="004A16DD">
          <w:rPr>
            <w:rStyle w:val="Hipervnculo"/>
            <w:rFonts w:ascii="Arial" w:hAnsi="Arial" w:cs="Arial"/>
            <w:b/>
          </w:rPr>
          <w:t>Paul Scarron</w:t>
        </w:r>
      </w:hyperlink>
      <w:r w:rsidRPr="004A16DD">
        <w:rPr>
          <w:rFonts w:ascii="Arial" w:hAnsi="Arial" w:cs="Arial"/>
          <w:b/>
        </w:rPr>
        <w:t>), la elocuencia (</w:t>
      </w:r>
      <w:hyperlink r:id="rId932" w:tooltip="Jacques-Bénigne Bossuet" w:history="1">
        <w:r w:rsidRPr="004A16DD">
          <w:rPr>
            <w:rStyle w:val="Hipervnculo"/>
            <w:rFonts w:ascii="Arial" w:hAnsi="Arial" w:cs="Arial"/>
            <w:b/>
          </w:rPr>
          <w:t>Jacques-Bénigne Bo</w:t>
        </w:r>
        <w:r w:rsidRPr="004A16DD">
          <w:rPr>
            <w:rStyle w:val="Hipervnculo"/>
            <w:rFonts w:ascii="Arial" w:hAnsi="Arial" w:cs="Arial"/>
            <w:b/>
          </w:rPr>
          <w:t>s</w:t>
        </w:r>
        <w:r w:rsidRPr="004A16DD">
          <w:rPr>
            <w:rStyle w:val="Hipervnculo"/>
            <w:rFonts w:ascii="Arial" w:hAnsi="Arial" w:cs="Arial"/>
            <w:b/>
          </w:rPr>
          <w:t>suet</w:t>
        </w:r>
      </w:hyperlink>
      <w:r w:rsidRPr="004A16DD">
        <w:rPr>
          <w:rFonts w:ascii="Arial" w:hAnsi="Arial" w:cs="Arial"/>
          <w:b/>
        </w:rPr>
        <w:t>), la novela psicológica (</w:t>
      </w:r>
      <w:hyperlink r:id="rId933" w:tooltip="Madame de La Fayette" w:history="1">
        <w:r w:rsidRPr="004A16DD">
          <w:rPr>
            <w:rStyle w:val="Hipervnculo"/>
            <w:rFonts w:ascii="Arial" w:hAnsi="Arial" w:cs="Arial"/>
            <w:b/>
          </w:rPr>
          <w:t>Madame de La Fayette</w:t>
        </w:r>
      </w:hyperlink>
      <w:r w:rsidRPr="004A16DD">
        <w:rPr>
          <w:rFonts w:ascii="Arial" w:hAnsi="Arial" w:cs="Arial"/>
          <w:b/>
        </w:rPr>
        <w:t>), la novela didáctica (</w:t>
      </w:r>
      <w:hyperlink r:id="rId934" w:tooltip="François Fénelon" w:history="1">
        <w:r w:rsidRPr="004A16DD">
          <w:rPr>
            <w:rStyle w:val="Hipervnculo"/>
            <w:rFonts w:ascii="Arial" w:hAnsi="Arial" w:cs="Arial"/>
            <w:b/>
          </w:rPr>
          <w:t>François Fénelon</w:t>
        </w:r>
      </w:hyperlink>
      <w:r w:rsidRPr="004A16DD">
        <w:rPr>
          <w:rFonts w:ascii="Arial" w:hAnsi="Arial" w:cs="Arial"/>
          <w:b/>
        </w:rPr>
        <w:t>), la prosa satírica (</w:t>
      </w:r>
      <w:hyperlink r:id="rId935" w:tooltip="Jean de La Bruyère" w:history="1">
        <w:r w:rsidRPr="004A16DD">
          <w:rPr>
            <w:rStyle w:val="Hipervnculo"/>
            <w:rFonts w:ascii="Arial" w:hAnsi="Arial" w:cs="Arial"/>
            <w:b/>
          </w:rPr>
          <w:t>Jean de La Bruyère</w:t>
        </w:r>
      </w:hyperlink>
      <w:r w:rsidRPr="004A16DD">
        <w:rPr>
          <w:rFonts w:ascii="Arial" w:hAnsi="Arial" w:cs="Arial"/>
          <w:b/>
        </w:rPr>
        <w:t xml:space="preserve">, </w:t>
      </w:r>
      <w:hyperlink r:id="rId936" w:tooltip="François de la Rochefoucauld" w:history="1">
        <w:r w:rsidRPr="004A16DD">
          <w:rPr>
            <w:rStyle w:val="Hipervnculo"/>
            <w:rFonts w:ascii="Arial" w:hAnsi="Arial" w:cs="Arial"/>
            <w:b/>
          </w:rPr>
          <w:t>François de la Rochefoucauld</w:t>
        </w:r>
      </w:hyperlink>
      <w:r w:rsidRPr="004A16DD">
        <w:rPr>
          <w:rFonts w:ascii="Arial" w:hAnsi="Arial" w:cs="Arial"/>
          <w:b/>
        </w:rPr>
        <w:t>), la literatura epistolar (</w:t>
      </w:r>
      <w:hyperlink r:id="rId937" w:tooltip="Jean-Louis Guez de Balzac" w:history="1">
        <w:r w:rsidRPr="004A16DD">
          <w:rPr>
            <w:rStyle w:val="Hipervnculo"/>
            <w:rFonts w:ascii="Arial" w:hAnsi="Arial" w:cs="Arial"/>
            <w:b/>
          </w:rPr>
          <w:t>Jean-Louis Guez de Ba</w:t>
        </w:r>
        <w:r w:rsidRPr="004A16DD">
          <w:rPr>
            <w:rStyle w:val="Hipervnculo"/>
            <w:rFonts w:ascii="Arial" w:hAnsi="Arial" w:cs="Arial"/>
            <w:b/>
          </w:rPr>
          <w:t>l</w:t>
        </w:r>
        <w:r w:rsidRPr="004A16DD">
          <w:rPr>
            <w:rStyle w:val="Hipervnculo"/>
            <w:rFonts w:ascii="Arial" w:hAnsi="Arial" w:cs="Arial"/>
            <w:b/>
          </w:rPr>
          <w:t>zac</w:t>
        </w:r>
      </w:hyperlink>
      <w:r w:rsidRPr="004A16DD">
        <w:rPr>
          <w:rFonts w:ascii="Arial" w:hAnsi="Arial" w:cs="Arial"/>
          <w:b/>
        </w:rPr>
        <w:t xml:space="preserve">, la </w:t>
      </w:r>
      <w:hyperlink r:id="rId938" w:tooltip="Marquesa de Sévigné" w:history="1">
        <w:r w:rsidRPr="004A16DD">
          <w:rPr>
            <w:rStyle w:val="Hipervnculo"/>
            <w:rFonts w:ascii="Arial" w:hAnsi="Arial" w:cs="Arial"/>
            <w:b/>
          </w:rPr>
          <w:t>Marquesa de Sévigné</w:t>
        </w:r>
      </w:hyperlink>
      <w:r w:rsidRPr="004A16DD">
        <w:rPr>
          <w:rFonts w:ascii="Arial" w:hAnsi="Arial" w:cs="Arial"/>
          <w:b/>
        </w:rPr>
        <w:t>), la religiosa (</w:t>
      </w:r>
      <w:hyperlink r:id="rId939" w:tooltip="Blaise Pascal" w:history="1">
        <w:r w:rsidRPr="004A16DD">
          <w:rPr>
            <w:rStyle w:val="Hipervnculo"/>
            <w:rFonts w:ascii="Arial" w:hAnsi="Arial" w:cs="Arial"/>
            <w:b/>
          </w:rPr>
          <w:t>Blaise Pascal</w:t>
        </w:r>
      </w:hyperlink>
      <w:r w:rsidRPr="004A16DD">
        <w:rPr>
          <w:rFonts w:ascii="Arial" w:hAnsi="Arial" w:cs="Arial"/>
          <w:b/>
        </w:rPr>
        <w:t>), la novela fantástica (</w:t>
      </w:r>
      <w:hyperlink r:id="rId940" w:tooltip="Cyrano de Bergerac" w:history="1">
        <w:r w:rsidRPr="004A16DD">
          <w:rPr>
            <w:rStyle w:val="Hipervnculo"/>
            <w:rFonts w:ascii="Arial" w:hAnsi="Arial" w:cs="Arial"/>
            <w:b/>
          </w:rPr>
          <w:t>Cyrano de Bergerac</w:t>
        </w:r>
      </w:hyperlink>
      <w:r w:rsidRPr="004A16DD">
        <w:rPr>
          <w:rFonts w:ascii="Arial" w:hAnsi="Arial" w:cs="Arial"/>
          <w:b/>
        </w:rPr>
        <w:t>) y el cuento de hadas (</w:t>
      </w:r>
      <w:hyperlink r:id="rId941" w:tooltip="Charles Perrault" w:history="1">
        <w:r w:rsidRPr="004A16DD">
          <w:rPr>
            <w:rStyle w:val="Hipervnculo"/>
            <w:rFonts w:ascii="Arial" w:hAnsi="Arial" w:cs="Arial"/>
            <w:b/>
          </w:rPr>
          <w:t>Charles Perrault</w:t>
        </w:r>
      </w:hyperlink>
      <w:r w:rsidRPr="004A16DD">
        <w:rPr>
          <w:rFonts w:ascii="Arial" w:hAnsi="Arial" w:cs="Arial"/>
          <w:b/>
        </w:rPr>
        <w:t>).</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Inglaterra surgió el </w:t>
      </w:r>
      <w:hyperlink r:id="rId942" w:tooltip="Eufuismo" w:history="1">
        <w:r w:rsidRPr="004A16DD">
          <w:rPr>
            <w:rStyle w:val="Hipervnculo"/>
            <w:rFonts w:ascii="Arial" w:hAnsi="Arial" w:cs="Arial"/>
            <w:b/>
          </w:rPr>
          <w:t>eufuismo</w:t>
        </w:r>
      </w:hyperlink>
      <w:r w:rsidRPr="004A16DD">
        <w:rPr>
          <w:rFonts w:ascii="Arial" w:hAnsi="Arial" w:cs="Arial"/>
          <w:b/>
        </w:rPr>
        <w:t xml:space="preserve"> —por </w:t>
      </w:r>
      <w:r w:rsidRPr="004A16DD">
        <w:rPr>
          <w:rFonts w:ascii="Arial" w:hAnsi="Arial" w:cs="Arial"/>
          <w:b/>
          <w:i/>
          <w:iCs/>
        </w:rPr>
        <w:t>Eufues o la Anatomía del Ingenio</w:t>
      </w:r>
      <w:r w:rsidRPr="004A16DD">
        <w:rPr>
          <w:rFonts w:ascii="Arial" w:hAnsi="Arial" w:cs="Arial"/>
          <w:b/>
        </w:rPr>
        <w:t xml:space="preserve">, de </w:t>
      </w:r>
      <w:hyperlink r:id="rId943" w:tooltip="John Lyly" w:history="1">
        <w:r w:rsidRPr="004A16DD">
          <w:rPr>
            <w:rStyle w:val="Hipervnculo"/>
            <w:rFonts w:ascii="Arial" w:hAnsi="Arial" w:cs="Arial"/>
            <w:b/>
          </w:rPr>
          <w:t>John Lyly</w:t>
        </w:r>
      </w:hyperlink>
      <w:r w:rsidRPr="004A16DD">
        <w:rPr>
          <w:rFonts w:ascii="Arial" w:hAnsi="Arial" w:cs="Arial"/>
          <w:b/>
        </w:rPr>
        <w:t xml:space="preserve"> (1575)—, una c</w:t>
      </w:r>
      <w:r w:rsidRPr="004A16DD">
        <w:rPr>
          <w:rFonts w:ascii="Arial" w:hAnsi="Arial" w:cs="Arial"/>
          <w:b/>
        </w:rPr>
        <w:t>o</w:t>
      </w:r>
      <w:r w:rsidRPr="004A16DD">
        <w:rPr>
          <w:rFonts w:ascii="Arial" w:hAnsi="Arial" w:cs="Arial"/>
          <w:b/>
        </w:rPr>
        <w:t xml:space="preserve">rriente similar al marinismo o el preciosismo, que presta más atención a los efectos lingüísticos (antítesis, paralelismos) que al contenido, y que mezcla elementos de la cultura popular con la mitología clásica. Este estilo fue practicado por </w:t>
      </w:r>
      <w:hyperlink r:id="rId944" w:tooltip="Robert Greene" w:history="1">
        <w:r w:rsidRPr="004A16DD">
          <w:rPr>
            <w:rStyle w:val="Hipervnculo"/>
            <w:rFonts w:ascii="Arial" w:hAnsi="Arial" w:cs="Arial"/>
            <w:b/>
          </w:rPr>
          <w:t>Robert Greene</w:t>
        </w:r>
      </w:hyperlink>
      <w:r w:rsidRPr="004A16DD">
        <w:rPr>
          <w:rFonts w:ascii="Arial" w:hAnsi="Arial" w:cs="Arial"/>
          <w:b/>
        </w:rPr>
        <w:t xml:space="preserve">, </w:t>
      </w:r>
      <w:hyperlink r:id="rId945" w:tooltip="Thomas Lodge" w:history="1">
        <w:r w:rsidRPr="004A16DD">
          <w:rPr>
            <w:rStyle w:val="Hipervnculo"/>
            <w:rFonts w:ascii="Arial" w:hAnsi="Arial" w:cs="Arial"/>
            <w:b/>
          </w:rPr>
          <w:t>Thomas Lodge</w:t>
        </w:r>
      </w:hyperlink>
      <w:r w:rsidRPr="004A16DD">
        <w:rPr>
          <w:rFonts w:ascii="Arial" w:hAnsi="Arial" w:cs="Arial"/>
          <w:b/>
        </w:rPr>
        <w:t xml:space="preserve"> y </w:t>
      </w:r>
      <w:hyperlink r:id="rId946" w:tooltip="Barnabe Rich (aún no redactado)" w:history="1">
        <w:r w:rsidRPr="004A16DD">
          <w:rPr>
            <w:rStyle w:val="Hipervnculo"/>
            <w:rFonts w:ascii="Arial" w:hAnsi="Arial" w:cs="Arial"/>
            <w:b/>
          </w:rPr>
          <w:t>Barnabe Rich</w:t>
        </w:r>
      </w:hyperlink>
      <w:r w:rsidRPr="004A16DD">
        <w:rPr>
          <w:rFonts w:ascii="Arial" w:hAnsi="Arial" w:cs="Arial"/>
          <w:b/>
        </w:rPr>
        <w:t>. Posteriormente surgió una serie de poetas llamados «</w:t>
      </w:r>
      <w:hyperlink r:id="rId947" w:tooltip="Poetas metafísicos" w:history="1">
        <w:r w:rsidRPr="004A16DD">
          <w:rPr>
            <w:rStyle w:val="Hipervnculo"/>
            <w:rFonts w:ascii="Arial" w:hAnsi="Arial" w:cs="Arial"/>
            <w:b/>
          </w:rPr>
          <w:t>metafísicos</w:t>
        </w:r>
      </w:hyperlink>
      <w:r w:rsidRPr="004A16DD">
        <w:rPr>
          <w:rFonts w:ascii="Arial" w:hAnsi="Arial" w:cs="Arial"/>
          <w:b/>
        </w:rPr>
        <w:t xml:space="preserve">», cuyo principal representante fue </w:t>
      </w:r>
      <w:hyperlink r:id="rId948" w:tooltip="John Donne" w:history="1">
        <w:r w:rsidRPr="004A16DD">
          <w:rPr>
            <w:rStyle w:val="Hipervnculo"/>
            <w:rFonts w:ascii="Arial" w:hAnsi="Arial" w:cs="Arial"/>
            <w:b/>
          </w:rPr>
          <w:t>John Donne</w:t>
        </w:r>
      </w:hyperlink>
      <w:r w:rsidRPr="004A16DD">
        <w:rPr>
          <w:rFonts w:ascii="Arial" w:hAnsi="Arial" w:cs="Arial"/>
          <w:b/>
        </w:rPr>
        <w:t>, que renovó la lírica con un estilo directo y coloquial, alejado de fantasías y virtuosismos lingüísticos, con gran reali</w:t>
      </w:r>
      <w:r w:rsidRPr="004A16DD">
        <w:rPr>
          <w:rFonts w:ascii="Arial" w:hAnsi="Arial" w:cs="Arial"/>
          <w:b/>
        </w:rPr>
        <w:t>s</w:t>
      </w:r>
      <w:r w:rsidRPr="004A16DD">
        <w:rPr>
          <w:rFonts w:ascii="Arial" w:hAnsi="Arial" w:cs="Arial"/>
          <w:b/>
        </w:rPr>
        <w:t>mo y trasfondo conceptual (</w:t>
      </w:r>
      <w:r w:rsidRPr="004A16DD">
        <w:rPr>
          <w:rFonts w:ascii="Arial" w:hAnsi="Arial" w:cs="Arial"/>
          <w:b/>
          <w:i/>
          <w:iCs/>
        </w:rPr>
        <w:t>Sonetos sagrados</w:t>
      </w:r>
      <w:r w:rsidRPr="004A16DD">
        <w:rPr>
          <w:rFonts w:ascii="Arial" w:hAnsi="Arial" w:cs="Arial"/>
          <w:b/>
        </w:rPr>
        <w:t xml:space="preserve">, 1618). Otros poetas metafísicos fueron: </w:t>
      </w:r>
      <w:hyperlink r:id="rId949" w:tooltip="George Herbert" w:history="1">
        <w:r w:rsidRPr="004A16DD">
          <w:rPr>
            <w:rStyle w:val="Hipervnculo"/>
            <w:rFonts w:ascii="Arial" w:hAnsi="Arial" w:cs="Arial"/>
            <w:b/>
          </w:rPr>
          <w:t>George Herbert</w:t>
        </w:r>
      </w:hyperlink>
      <w:r w:rsidRPr="004A16DD">
        <w:rPr>
          <w:rFonts w:ascii="Arial" w:hAnsi="Arial" w:cs="Arial"/>
          <w:b/>
        </w:rPr>
        <w:t xml:space="preserve">, </w:t>
      </w:r>
      <w:hyperlink r:id="rId950" w:tooltip="Richard Crashaw" w:history="1">
        <w:r w:rsidRPr="004A16DD">
          <w:rPr>
            <w:rStyle w:val="Hipervnculo"/>
            <w:rFonts w:ascii="Arial" w:hAnsi="Arial" w:cs="Arial"/>
            <w:b/>
          </w:rPr>
          <w:t>Richard Crashaw</w:t>
        </w:r>
      </w:hyperlink>
      <w:r w:rsidRPr="004A16DD">
        <w:rPr>
          <w:rFonts w:ascii="Arial" w:hAnsi="Arial" w:cs="Arial"/>
          <w:b/>
        </w:rPr>
        <w:t xml:space="preserve">, </w:t>
      </w:r>
      <w:hyperlink r:id="rId951" w:tooltip="Andrew Marvell" w:history="1">
        <w:r w:rsidRPr="004A16DD">
          <w:rPr>
            <w:rStyle w:val="Hipervnculo"/>
            <w:rFonts w:ascii="Arial" w:hAnsi="Arial" w:cs="Arial"/>
            <w:b/>
          </w:rPr>
          <w:t>Andrew Marvell</w:t>
        </w:r>
      </w:hyperlink>
      <w:r w:rsidRPr="004A16DD">
        <w:rPr>
          <w:rFonts w:ascii="Arial" w:hAnsi="Arial" w:cs="Arial"/>
          <w:b/>
        </w:rPr>
        <w:t xml:space="preserve"> y </w:t>
      </w:r>
      <w:hyperlink r:id="rId952" w:tooltip="Henry Vaughan" w:history="1">
        <w:r w:rsidRPr="004A16DD">
          <w:rPr>
            <w:rStyle w:val="Hipervnculo"/>
            <w:rFonts w:ascii="Arial" w:hAnsi="Arial" w:cs="Arial"/>
            <w:b/>
          </w:rPr>
          <w:t>Henry Vaughan</w:t>
        </w:r>
      </w:hyperlink>
      <w:r w:rsidRPr="004A16DD">
        <w:rPr>
          <w:rFonts w:ascii="Arial" w:hAnsi="Arial" w:cs="Arial"/>
          <w:b/>
        </w:rPr>
        <w:t xml:space="preserve">. Figura aparte y de mayor relevancia es </w:t>
      </w:r>
      <w:hyperlink r:id="rId953" w:tooltip="John Milton" w:history="1">
        <w:r w:rsidRPr="004A16DD">
          <w:rPr>
            <w:rStyle w:val="Hipervnculo"/>
            <w:rFonts w:ascii="Arial" w:hAnsi="Arial" w:cs="Arial"/>
            <w:b/>
          </w:rPr>
          <w:t>John Milton</w:t>
        </w:r>
      </w:hyperlink>
      <w:r w:rsidRPr="004A16DD">
        <w:rPr>
          <w:rFonts w:ascii="Arial" w:hAnsi="Arial" w:cs="Arial"/>
          <w:b/>
        </w:rPr>
        <w:t xml:space="preserve">, autor de </w:t>
      </w:r>
      <w:hyperlink r:id="rId954" w:tooltip="El paraíso perdido" w:history="1">
        <w:r w:rsidRPr="004A16DD">
          <w:rPr>
            <w:rStyle w:val="Hipervnculo"/>
            <w:rFonts w:ascii="Arial" w:hAnsi="Arial" w:cs="Arial"/>
            <w:b/>
            <w:i/>
            <w:iCs/>
          </w:rPr>
          <w:t>El paraíso perdido</w:t>
        </w:r>
      </w:hyperlink>
      <w:r w:rsidRPr="004A16DD">
        <w:rPr>
          <w:rFonts w:ascii="Arial" w:hAnsi="Arial" w:cs="Arial"/>
          <w:b/>
        </w:rPr>
        <w:t xml:space="preserve"> (1667), de influjo </w:t>
      </w:r>
      <w:hyperlink r:id="rId955" w:tooltip="Puritanismo" w:history="1">
        <w:r w:rsidRPr="004A16DD">
          <w:rPr>
            <w:rStyle w:val="Hipervnculo"/>
            <w:rFonts w:ascii="Arial" w:hAnsi="Arial" w:cs="Arial"/>
            <w:b/>
          </w:rPr>
          <w:t>puritano</w:t>
        </w:r>
      </w:hyperlink>
      <w:r w:rsidRPr="004A16DD">
        <w:rPr>
          <w:rFonts w:ascii="Arial" w:hAnsi="Arial" w:cs="Arial"/>
          <w:b/>
        </w:rPr>
        <w:t xml:space="preserve">, con un estilo sensible y delicado, y que gira en torno a la religión y el destino del hombre, al que otorga un espíritu de rebeldía que sería recogido por los </w:t>
      </w:r>
      <w:hyperlink r:id="rId956" w:tooltip="Romanticismo" w:history="1">
        <w:r w:rsidRPr="004A16DD">
          <w:rPr>
            <w:rStyle w:val="Hipervnculo"/>
            <w:rFonts w:ascii="Arial" w:hAnsi="Arial" w:cs="Arial"/>
            <w:b/>
          </w:rPr>
          <w:t>románticos</w:t>
        </w:r>
      </w:hyperlink>
      <w:r w:rsidRPr="004A16DD">
        <w:rPr>
          <w:rFonts w:ascii="Arial" w:hAnsi="Arial" w:cs="Arial"/>
          <w:b/>
        </w:rPr>
        <w:t xml:space="preserve">. El último gran poeta de la época es </w:t>
      </w:r>
      <w:hyperlink r:id="rId957" w:tooltip="John Dryden" w:history="1">
        <w:r w:rsidRPr="004A16DD">
          <w:rPr>
            <w:rStyle w:val="Hipervnculo"/>
            <w:rFonts w:ascii="Arial" w:hAnsi="Arial" w:cs="Arial"/>
            <w:b/>
          </w:rPr>
          <w:t>John Dryden</w:t>
        </w:r>
      </w:hyperlink>
      <w:r w:rsidRPr="004A16DD">
        <w:rPr>
          <w:rFonts w:ascii="Arial" w:hAnsi="Arial" w:cs="Arial"/>
          <w:b/>
        </w:rPr>
        <w:t xml:space="preserve">, poeta y dramaturgo de tono satírico. En prosa destacó la época de la </w:t>
      </w:r>
      <w:hyperlink r:id="rId958" w:tooltip="Restauración inglesa" w:history="1">
        <w:r w:rsidRPr="004A16DD">
          <w:rPr>
            <w:rStyle w:val="Hipervnculo"/>
            <w:rFonts w:ascii="Arial" w:hAnsi="Arial" w:cs="Arial"/>
            <w:b/>
          </w:rPr>
          <w:t>Restauración</w:t>
        </w:r>
      </w:hyperlink>
      <w:r w:rsidRPr="004A16DD">
        <w:rPr>
          <w:rFonts w:ascii="Arial" w:hAnsi="Arial" w:cs="Arial"/>
          <w:b/>
        </w:rPr>
        <w:t>, con un estilo racional, moral y didáctico, con influencia del clasicismo francés, representado por diversos géneros: literatura religiosa (</w:t>
      </w:r>
      <w:hyperlink r:id="rId959" w:tooltip="John Bunyan" w:history="1">
        <w:r w:rsidRPr="004A16DD">
          <w:rPr>
            <w:rStyle w:val="Hipervnculo"/>
            <w:rFonts w:ascii="Arial" w:hAnsi="Arial" w:cs="Arial"/>
            <w:b/>
          </w:rPr>
          <w:t>John Bunyan</w:t>
        </w:r>
      </w:hyperlink>
      <w:r w:rsidRPr="004A16DD">
        <w:rPr>
          <w:rFonts w:ascii="Arial" w:hAnsi="Arial" w:cs="Arial"/>
          <w:b/>
        </w:rPr>
        <w:t xml:space="preserve">, </w:t>
      </w:r>
      <w:hyperlink r:id="rId960" w:tooltip="George Fox" w:history="1">
        <w:r w:rsidRPr="004A16DD">
          <w:rPr>
            <w:rStyle w:val="Hipervnculo"/>
            <w:rFonts w:ascii="Arial" w:hAnsi="Arial" w:cs="Arial"/>
            <w:b/>
          </w:rPr>
          <w:t>George Fox</w:t>
        </w:r>
      </w:hyperlink>
      <w:r w:rsidRPr="004A16DD">
        <w:rPr>
          <w:rFonts w:ascii="Arial" w:hAnsi="Arial" w:cs="Arial"/>
          <w:b/>
        </w:rPr>
        <w:t>); narrativa (</w:t>
      </w:r>
      <w:hyperlink r:id="rId961" w:tooltip="Henry Neville (aún no redactado)" w:history="1">
        <w:r w:rsidRPr="004A16DD">
          <w:rPr>
            <w:rStyle w:val="Hipervnculo"/>
            <w:rFonts w:ascii="Arial" w:hAnsi="Arial" w:cs="Arial"/>
            <w:b/>
          </w:rPr>
          <w:t>Henry Neville</w:t>
        </w:r>
      </w:hyperlink>
      <w:r w:rsidRPr="004A16DD">
        <w:rPr>
          <w:rFonts w:ascii="Arial" w:hAnsi="Arial" w:cs="Arial"/>
          <w:b/>
        </w:rPr>
        <w:t>); y memorias y diarios (</w:t>
      </w:r>
      <w:hyperlink r:id="rId962" w:tooltip="Samuel Pepys" w:history="1">
        <w:r w:rsidRPr="004A16DD">
          <w:rPr>
            <w:rStyle w:val="Hipervnculo"/>
            <w:rFonts w:ascii="Arial" w:hAnsi="Arial" w:cs="Arial"/>
            <w:b/>
          </w:rPr>
          <w:t>Samuel Pepys</w:t>
        </w:r>
      </w:hyperlink>
      <w:r w:rsidRPr="004A16DD">
        <w:rPr>
          <w:rFonts w:ascii="Arial" w:hAnsi="Arial" w:cs="Arial"/>
          <w:b/>
        </w:rPr>
        <w:t>).</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Alemania, la literatura estuvo influida por la </w:t>
      </w:r>
      <w:hyperlink r:id="rId963" w:tooltip="La Pléyade" w:history="1">
        <w:r w:rsidRPr="004A16DD">
          <w:rPr>
            <w:rStyle w:val="Hipervnculo"/>
            <w:rFonts w:ascii="Arial" w:hAnsi="Arial" w:cs="Arial"/>
            <w:b/>
            <w:i/>
            <w:iCs/>
          </w:rPr>
          <w:t>Pléiade</w:t>
        </w:r>
      </w:hyperlink>
      <w:r w:rsidRPr="004A16DD">
        <w:rPr>
          <w:rFonts w:ascii="Arial" w:hAnsi="Arial" w:cs="Arial"/>
          <w:b/>
        </w:rPr>
        <w:t xml:space="preserve"> francesa, el gongorismo español y el marinismo italiano, aunque tuvo un desarrollo diferenciado por la presencia del prote</w:t>
      </w:r>
      <w:r w:rsidRPr="004A16DD">
        <w:rPr>
          <w:rFonts w:ascii="Arial" w:hAnsi="Arial" w:cs="Arial"/>
          <w:b/>
        </w:rPr>
        <w:t>s</w:t>
      </w:r>
      <w:r w:rsidRPr="004A16DD">
        <w:rPr>
          <w:rFonts w:ascii="Arial" w:hAnsi="Arial" w:cs="Arial"/>
          <w:b/>
        </w:rPr>
        <w:t xml:space="preserve">tantismo y el mayor peso social de la burguesía, que se denota en géneros como el </w:t>
      </w:r>
      <w:r w:rsidRPr="004A16DD">
        <w:rPr>
          <w:rFonts w:ascii="Arial" w:hAnsi="Arial" w:cs="Arial"/>
          <w:b/>
          <w:i/>
          <w:iCs/>
        </w:rPr>
        <w:t>Schu</w:t>
      </w:r>
      <w:r w:rsidRPr="004A16DD">
        <w:rPr>
          <w:rFonts w:ascii="Arial" w:hAnsi="Arial" w:cs="Arial"/>
          <w:b/>
          <w:i/>
          <w:iCs/>
        </w:rPr>
        <w:t>l</w:t>
      </w:r>
      <w:r w:rsidRPr="004A16DD">
        <w:rPr>
          <w:rFonts w:ascii="Arial" w:hAnsi="Arial" w:cs="Arial"/>
          <w:b/>
          <w:i/>
          <w:iCs/>
        </w:rPr>
        <w:t>drama</w:t>
      </w:r>
      <w:r w:rsidRPr="004A16DD">
        <w:rPr>
          <w:rFonts w:ascii="Arial" w:hAnsi="Arial" w:cs="Arial"/>
          <w:b/>
        </w:rPr>
        <w:t xml:space="preserve"> («teatro escolar») y el </w:t>
      </w:r>
      <w:r w:rsidRPr="004A16DD">
        <w:rPr>
          <w:rFonts w:ascii="Arial" w:hAnsi="Arial" w:cs="Arial"/>
          <w:b/>
          <w:i/>
          <w:iCs/>
        </w:rPr>
        <w:t>Gemeindelied</w:t>
      </w:r>
      <w:r w:rsidRPr="004A16DD">
        <w:rPr>
          <w:rFonts w:ascii="Arial" w:hAnsi="Arial" w:cs="Arial"/>
          <w:b/>
        </w:rPr>
        <w:t xml:space="preserve"> («canto parroquial»). Pese al desmembramiento del territorio alemán en numerosos estados, surgió una conciencia nacional de la lengua común, que fue protegida a través de las </w:t>
      </w:r>
      <w:r w:rsidRPr="004A16DD">
        <w:rPr>
          <w:rFonts w:ascii="Arial" w:hAnsi="Arial" w:cs="Arial"/>
          <w:b/>
          <w:i/>
          <w:iCs/>
        </w:rPr>
        <w:t>Sprachgesellschaften</w:t>
      </w:r>
      <w:r w:rsidRPr="004A16DD">
        <w:rPr>
          <w:rFonts w:ascii="Arial" w:hAnsi="Arial" w:cs="Arial"/>
          <w:b/>
        </w:rPr>
        <w:t xml:space="preserve"> («sociedades de la le</w:t>
      </w:r>
      <w:r w:rsidRPr="004A16DD">
        <w:rPr>
          <w:rFonts w:ascii="Arial" w:hAnsi="Arial" w:cs="Arial"/>
          <w:b/>
        </w:rPr>
        <w:t>n</w:t>
      </w:r>
      <w:r w:rsidRPr="004A16DD">
        <w:rPr>
          <w:rFonts w:ascii="Arial" w:hAnsi="Arial" w:cs="Arial"/>
          <w:b/>
        </w:rPr>
        <w:t>gua»).</w:t>
      </w:r>
      <w:hyperlink r:id="rId964" w:anchor="cite_note-100" w:history="1">
        <w:r w:rsidRPr="004A16DD">
          <w:rPr>
            <w:rStyle w:val="Hipervnculo"/>
            <w:rFonts w:ascii="Arial" w:hAnsi="Arial" w:cs="Arial"/>
            <w:b/>
            <w:vertAlign w:val="superscript"/>
          </w:rPr>
          <w:t>94</w:t>
        </w:r>
      </w:hyperlink>
      <w:r w:rsidRPr="004A16DD">
        <w:rPr>
          <w:rFonts w:ascii="Arial" w:hAnsi="Arial" w:cs="Arial"/>
          <w:b/>
        </w:rPr>
        <w:t xml:space="preserve"> En el terreno de la lírica destacaron las denominadas </w:t>
      </w:r>
      <w:hyperlink r:id="rId965" w:tooltip="Primera escuela de Silesia" w:history="1">
        <w:r w:rsidRPr="004A16DD">
          <w:rPr>
            <w:rStyle w:val="Hipervnculo"/>
            <w:rFonts w:ascii="Arial" w:hAnsi="Arial" w:cs="Arial"/>
            <w:b/>
          </w:rPr>
          <w:t>Primera escuela de Silesia</w:t>
        </w:r>
      </w:hyperlink>
      <w:r w:rsidRPr="004A16DD">
        <w:rPr>
          <w:rFonts w:ascii="Arial" w:hAnsi="Arial" w:cs="Arial"/>
          <w:b/>
        </w:rPr>
        <w:t xml:space="preserve">, representada por </w:t>
      </w:r>
      <w:hyperlink r:id="rId966" w:tooltip="Martin Opitz" w:history="1">
        <w:r w:rsidRPr="004A16DD">
          <w:rPr>
            <w:rStyle w:val="Hipervnculo"/>
            <w:rFonts w:ascii="Arial" w:hAnsi="Arial" w:cs="Arial"/>
            <w:b/>
          </w:rPr>
          <w:t>Martin Opitz</w:t>
        </w:r>
      </w:hyperlink>
      <w:r w:rsidRPr="004A16DD">
        <w:rPr>
          <w:rFonts w:ascii="Arial" w:hAnsi="Arial" w:cs="Arial"/>
          <w:b/>
        </w:rPr>
        <w:t xml:space="preserve">, </w:t>
      </w:r>
      <w:hyperlink r:id="rId967" w:tooltip="Paul Fleming" w:history="1">
        <w:r w:rsidRPr="004A16DD">
          <w:rPr>
            <w:rStyle w:val="Hipervnculo"/>
            <w:rFonts w:ascii="Arial" w:hAnsi="Arial" w:cs="Arial"/>
            <w:b/>
          </w:rPr>
          <w:t>Paul Fleming</w:t>
        </w:r>
      </w:hyperlink>
      <w:r w:rsidRPr="004A16DD">
        <w:rPr>
          <w:rFonts w:ascii="Arial" w:hAnsi="Arial" w:cs="Arial"/>
          <w:b/>
        </w:rPr>
        <w:t xml:space="preserve">, </w:t>
      </w:r>
      <w:hyperlink r:id="rId968" w:tooltip="Angelus Silesius" w:history="1">
        <w:r w:rsidRPr="004A16DD">
          <w:rPr>
            <w:rStyle w:val="Hipervnculo"/>
            <w:rFonts w:ascii="Arial" w:hAnsi="Arial" w:cs="Arial"/>
            <w:b/>
          </w:rPr>
          <w:t>Angelus Silesius</w:t>
        </w:r>
      </w:hyperlink>
      <w:r w:rsidRPr="004A16DD">
        <w:rPr>
          <w:rFonts w:ascii="Arial" w:hAnsi="Arial" w:cs="Arial"/>
          <w:b/>
        </w:rPr>
        <w:t xml:space="preserve"> y </w:t>
      </w:r>
      <w:hyperlink r:id="rId969" w:tooltip="Andreas Gryphius" w:history="1">
        <w:r w:rsidRPr="004A16DD">
          <w:rPr>
            <w:rStyle w:val="Hipervnculo"/>
            <w:rFonts w:ascii="Arial" w:hAnsi="Arial" w:cs="Arial"/>
            <w:b/>
          </w:rPr>
          <w:t>Andreas Gryphius</w:t>
        </w:r>
      </w:hyperlink>
      <w:r w:rsidRPr="004A16DD">
        <w:rPr>
          <w:rFonts w:ascii="Arial" w:hAnsi="Arial" w:cs="Arial"/>
          <w:b/>
        </w:rPr>
        <w:t xml:space="preserve">, y </w:t>
      </w:r>
      <w:hyperlink r:id="rId970" w:tooltip="Segunda escuela de Silesia" w:history="1">
        <w:r w:rsidRPr="004A16DD">
          <w:rPr>
            <w:rStyle w:val="Hipervnculo"/>
            <w:rFonts w:ascii="Arial" w:hAnsi="Arial" w:cs="Arial"/>
            <w:b/>
          </w:rPr>
          <w:t>S</w:t>
        </w:r>
        <w:r w:rsidRPr="004A16DD">
          <w:rPr>
            <w:rStyle w:val="Hipervnculo"/>
            <w:rFonts w:ascii="Arial" w:hAnsi="Arial" w:cs="Arial"/>
            <w:b/>
          </w:rPr>
          <w:t>e</w:t>
        </w:r>
        <w:r w:rsidRPr="004A16DD">
          <w:rPr>
            <w:rStyle w:val="Hipervnculo"/>
            <w:rFonts w:ascii="Arial" w:hAnsi="Arial" w:cs="Arial"/>
            <w:b/>
          </w:rPr>
          <w:t>gunda escuela de Silesia</w:t>
        </w:r>
      </w:hyperlink>
      <w:r w:rsidRPr="004A16DD">
        <w:rPr>
          <w:rFonts w:ascii="Arial" w:hAnsi="Arial" w:cs="Arial"/>
          <w:b/>
        </w:rPr>
        <w:t xml:space="preserve">, donde destacan </w:t>
      </w:r>
      <w:hyperlink r:id="rId971" w:tooltip="Daniel Casper von Lohenstein" w:history="1">
        <w:r w:rsidRPr="004A16DD">
          <w:rPr>
            <w:rStyle w:val="Hipervnculo"/>
            <w:rFonts w:ascii="Arial" w:hAnsi="Arial" w:cs="Arial"/>
            <w:b/>
          </w:rPr>
          <w:t>Daniel Casper von Lohenstein</w:t>
        </w:r>
      </w:hyperlink>
      <w:r w:rsidRPr="004A16DD">
        <w:rPr>
          <w:rFonts w:ascii="Arial" w:hAnsi="Arial" w:cs="Arial"/>
          <w:b/>
        </w:rPr>
        <w:t xml:space="preserve"> y </w:t>
      </w:r>
      <w:hyperlink r:id="rId972" w:tooltip="Christian Hofmann von Hofmannswaldau" w:history="1">
        <w:r w:rsidRPr="004A16DD">
          <w:rPr>
            <w:rStyle w:val="Hipervnculo"/>
            <w:rFonts w:ascii="Arial" w:hAnsi="Arial" w:cs="Arial"/>
            <w:b/>
          </w:rPr>
          <w:t>Christian Ho</w:t>
        </w:r>
        <w:r w:rsidRPr="004A16DD">
          <w:rPr>
            <w:rStyle w:val="Hipervnculo"/>
            <w:rFonts w:ascii="Arial" w:hAnsi="Arial" w:cs="Arial"/>
            <w:b/>
          </w:rPr>
          <w:t>f</w:t>
        </w:r>
        <w:r w:rsidRPr="004A16DD">
          <w:rPr>
            <w:rStyle w:val="Hipervnculo"/>
            <w:rFonts w:ascii="Arial" w:hAnsi="Arial" w:cs="Arial"/>
            <w:b/>
          </w:rPr>
          <w:t>mann von Hofmannswaldau</w:t>
        </w:r>
      </w:hyperlink>
      <w:r w:rsidRPr="004A16DD">
        <w:rPr>
          <w:rFonts w:ascii="Arial" w:hAnsi="Arial" w:cs="Arial"/>
          <w:b/>
        </w:rPr>
        <w:t>. En la narrativa destaca igualmente Lohenstein, autor de la primera novela alemana plenamente barroca (</w:t>
      </w:r>
      <w:r w:rsidRPr="004A16DD">
        <w:rPr>
          <w:rFonts w:ascii="Arial" w:hAnsi="Arial" w:cs="Arial"/>
          <w:b/>
          <w:i/>
          <w:iCs/>
        </w:rPr>
        <w:t>La maravillosa historia del gran príncipe cri</w:t>
      </w:r>
      <w:r w:rsidRPr="004A16DD">
        <w:rPr>
          <w:rFonts w:ascii="Arial" w:hAnsi="Arial" w:cs="Arial"/>
          <w:b/>
          <w:i/>
          <w:iCs/>
        </w:rPr>
        <w:t>s</w:t>
      </w:r>
      <w:r w:rsidRPr="004A16DD">
        <w:rPr>
          <w:rFonts w:ascii="Arial" w:hAnsi="Arial" w:cs="Arial"/>
          <w:b/>
          <w:i/>
          <w:iCs/>
        </w:rPr>
        <w:t>tiano alemán Hércules</w:t>
      </w:r>
      <w:r w:rsidRPr="004A16DD">
        <w:rPr>
          <w:rFonts w:ascii="Arial" w:hAnsi="Arial" w:cs="Arial"/>
          <w:b/>
        </w:rPr>
        <w:t xml:space="preserve">), y </w:t>
      </w:r>
      <w:hyperlink r:id="rId973" w:tooltip="Hans Jakob Christoph von Grimmelshausen" w:history="1">
        <w:r w:rsidRPr="004A16DD">
          <w:rPr>
            <w:rStyle w:val="Hipervnculo"/>
            <w:rFonts w:ascii="Arial" w:hAnsi="Arial" w:cs="Arial"/>
            <w:b/>
          </w:rPr>
          <w:t>Hans Jakob Christoph von Grimmelshausen</w:t>
        </w:r>
      </w:hyperlink>
      <w:r w:rsidRPr="004A16DD">
        <w:rPr>
          <w:rFonts w:ascii="Arial" w:hAnsi="Arial" w:cs="Arial"/>
          <w:b/>
        </w:rPr>
        <w:t xml:space="preserve">, autor de </w:t>
      </w:r>
      <w:hyperlink r:id="rId974" w:tooltip="El aventurero Simplicíssimus" w:history="1">
        <w:r w:rsidRPr="004A16DD">
          <w:rPr>
            <w:rStyle w:val="Hipervnculo"/>
            <w:rFonts w:ascii="Arial" w:hAnsi="Arial" w:cs="Arial"/>
            <w:b/>
            <w:i/>
            <w:iCs/>
          </w:rPr>
          <w:t>El avent</w:t>
        </w:r>
        <w:r w:rsidRPr="004A16DD">
          <w:rPr>
            <w:rStyle w:val="Hipervnculo"/>
            <w:rFonts w:ascii="Arial" w:hAnsi="Arial" w:cs="Arial"/>
            <w:b/>
            <w:i/>
            <w:iCs/>
          </w:rPr>
          <w:t>u</w:t>
        </w:r>
        <w:r w:rsidRPr="004A16DD">
          <w:rPr>
            <w:rStyle w:val="Hipervnculo"/>
            <w:rFonts w:ascii="Arial" w:hAnsi="Arial" w:cs="Arial"/>
            <w:b/>
            <w:i/>
            <w:iCs/>
          </w:rPr>
          <w:t>rero Simplicíssimus</w:t>
        </w:r>
      </w:hyperlink>
      <w:r w:rsidRPr="004A16DD">
        <w:rPr>
          <w:rFonts w:ascii="Arial" w:hAnsi="Arial" w:cs="Arial"/>
          <w:b/>
        </w:rPr>
        <w:t xml:space="preserve"> (1669), una novela costumbrista similar al género picaresco español.</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En Portugal, la anexión a la corona española originó un período de cierta decadencia, viéndose la literatura portuguesa sometida al influjo de la española. Numerosos poetas s</w:t>
      </w:r>
      <w:r w:rsidRPr="004A16DD">
        <w:rPr>
          <w:rFonts w:ascii="Arial" w:hAnsi="Arial" w:cs="Arial"/>
          <w:b/>
        </w:rPr>
        <w:t>i</w:t>
      </w:r>
      <w:r w:rsidRPr="004A16DD">
        <w:rPr>
          <w:rFonts w:ascii="Arial" w:hAnsi="Arial" w:cs="Arial"/>
          <w:b/>
        </w:rPr>
        <w:t xml:space="preserve">guieron el estilo épico de </w:t>
      </w:r>
      <w:hyperlink r:id="rId975" w:tooltip="Luís de Camões" w:history="1">
        <w:r w:rsidRPr="004A16DD">
          <w:rPr>
            <w:rStyle w:val="Hipervnculo"/>
            <w:rFonts w:ascii="Arial" w:hAnsi="Arial" w:cs="Arial"/>
            <w:b/>
          </w:rPr>
          <w:t>Camões</w:t>
        </w:r>
      </w:hyperlink>
      <w:r w:rsidRPr="004A16DD">
        <w:rPr>
          <w:rFonts w:ascii="Arial" w:hAnsi="Arial" w:cs="Arial"/>
          <w:b/>
        </w:rPr>
        <w:t xml:space="preserve">, el gran poeta renacentista autor de </w:t>
      </w:r>
      <w:hyperlink r:id="rId976" w:tooltip="Os Lusíadas" w:history="1">
        <w:r w:rsidRPr="004A16DD">
          <w:rPr>
            <w:rStyle w:val="Hipervnculo"/>
            <w:rFonts w:ascii="Arial" w:hAnsi="Arial" w:cs="Arial"/>
            <w:b/>
            <w:i/>
            <w:iCs/>
          </w:rPr>
          <w:t>Os Lusíadas</w:t>
        </w:r>
      </w:hyperlink>
      <w:r w:rsidRPr="004A16DD">
        <w:rPr>
          <w:rFonts w:ascii="Arial" w:hAnsi="Arial" w:cs="Arial"/>
          <w:b/>
        </w:rPr>
        <w:t xml:space="preserve">, al que imitaron autores como </w:t>
      </w:r>
      <w:hyperlink r:id="rId977" w:tooltip="Vasco Mouzinho de Quebedo (aún no redactado)" w:history="1">
        <w:r w:rsidRPr="004A16DD">
          <w:rPr>
            <w:rStyle w:val="Hipervnculo"/>
            <w:rFonts w:ascii="Arial" w:hAnsi="Arial" w:cs="Arial"/>
            <w:b/>
          </w:rPr>
          <w:t>Vasco Mouzinho de Quebedo</w:t>
        </w:r>
      </w:hyperlink>
      <w:r w:rsidRPr="004A16DD">
        <w:rPr>
          <w:rFonts w:ascii="Arial" w:hAnsi="Arial" w:cs="Arial"/>
          <w:b/>
        </w:rPr>
        <w:t xml:space="preserve"> (</w:t>
      </w:r>
      <w:r w:rsidRPr="004A16DD">
        <w:rPr>
          <w:rFonts w:ascii="Arial" w:hAnsi="Arial" w:cs="Arial"/>
          <w:b/>
          <w:i/>
          <w:iCs/>
        </w:rPr>
        <w:t>Alfo</w:t>
      </w:r>
      <w:r w:rsidRPr="004A16DD">
        <w:rPr>
          <w:rFonts w:ascii="Arial" w:hAnsi="Arial" w:cs="Arial"/>
          <w:b/>
          <w:i/>
          <w:iCs/>
        </w:rPr>
        <w:t>n</w:t>
      </w:r>
      <w:r w:rsidRPr="004A16DD">
        <w:rPr>
          <w:rFonts w:ascii="Arial" w:hAnsi="Arial" w:cs="Arial"/>
          <w:b/>
          <w:i/>
          <w:iCs/>
        </w:rPr>
        <w:t>so Africano</w:t>
      </w:r>
      <w:r w:rsidRPr="004A16DD">
        <w:rPr>
          <w:rFonts w:ascii="Arial" w:hAnsi="Arial" w:cs="Arial"/>
          <w:b/>
        </w:rPr>
        <w:t xml:space="preserve">, 1616), </w:t>
      </w:r>
      <w:hyperlink r:id="rId978" w:tooltip="Francisco Sá de Meneses (aún no redactado)" w:history="1">
        <w:r w:rsidRPr="004A16DD">
          <w:rPr>
            <w:rStyle w:val="Hipervnculo"/>
            <w:rFonts w:ascii="Arial" w:hAnsi="Arial" w:cs="Arial"/>
            <w:b/>
          </w:rPr>
          <w:t>Francisco Sá de Meneses</w:t>
        </w:r>
      </w:hyperlink>
      <w:r w:rsidRPr="004A16DD">
        <w:rPr>
          <w:rFonts w:ascii="Arial" w:hAnsi="Arial" w:cs="Arial"/>
          <w:b/>
        </w:rPr>
        <w:t xml:space="preserve"> (</w:t>
      </w:r>
      <w:r w:rsidRPr="004A16DD">
        <w:rPr>
          <w:rFonts w:ascii="Arial" w:hAnsi="Arial" w:cs="Arial"/>
          <w:b/>
          <w:i/>
          <w:iCs/>
        </w:rPr>
        <w:t>Malaca conquistada</w:t>
      </w:r>
      <w:r w:rsidRPr="004A16DD">
        <w:rPr>
          <w:rFonts w:ascii="Arial" w:hAnsi="Arial" w:cs="Arial"/>
          <w:b/>
        </w:rPr>
        <w:t xml:space="preserve">, 1634), </w:t>
      </w:r>
      <w:hyperlink r:id="rId979" w:tooltip="Gabriel Pereira de Castro" w:history="1">
        <w:r w:rsidRPr="004A16DD">
          <w:rPr>
            <w:rStyle w:val="Hipervnculo"/>
            <w:rFonts w:ascii="Arial" w:hAnsi="Arial" w:cs="Arial"/>
            <w:b/>
          </w:rPr>
          <w:t>Gabriel Pereira de Castro</w:t>
        </w:r>
      </w:hyperlink>
      <w:r w:rsidRPr="004A16DD">
        <w:rPr>
          <w:rFonts w:ascii="Arial" w:hAnsi="Arial" w:cs="Arial"/>
          <w:b/>
        </w:rPr>
        <w:t xml:space="preserve"> (</w:t>
      </w:r>
      <w:r w:rsidRPr="004A16DD">
        <w:rPr>
          <w:rFonts w:ascii="Arial" w:hAnsi="Arial" w:cs="Arial"/>
          <w:b/>
          <w:i/>
          <w:iCs/>
        </w:rPr>
        <w:t>Lisboa edificada</w:t>
      </w:r>
      <w:r w:rsidRPr="004A16DD">
        <w:rPr>
          <w:rFonts w:ascii="Arial" w:hAnsi="Arial" w:cs="Arial"/>
          <w:b/>
        </w:rPr>
        <w:t xml:space="preserve">, 1686), y </w:t>
      </w:r>
      <w:hyperlink r:id="rId980" w:tooltip="Braz Garcia de Mascarenhas (aún no redactado)" w:history="1">
        <w:r w:rsidRPr="004A16DD">
          <w:rPr>
            <w:rStyle w:val="Hipervnculo"/>
            <w:rFonts w:ascii="Arial" w:hAnsi="Arial" w:cs="Arial"/>
            <w:b/>
          </w:rPr>
          <w:t>Braz Garcia de Mascarenhas</w:t>
        </w:r>
      </w:hyperlink>
      <w:r w:rsidRPr="004A16DD">
        <w:rPr>
          <w:rFonts w:ascii="Arial" w:hAnsi="Arial" w:cs="Arial"/>
          <w:b/>
        </w:rPr>
        <w:t xml:space="preserve"> (</w:t>
      </w:r>
      <w:r w:rsidRPr="004A16DD">
        <w:rPr>
          <w:rFonts w:ascii="Arial" w:hAnsi="Arial" w:cs="Arial"/>
          <w:b/>
          <w:i/>
          <w:iCs/>
        </w:rPr>
        <w:t>Viriato trágico</w:t>
      </w:r>
      <w:r w:rsidRPr="004A16DD">
        <w:rPr>
          <w:rFonts w:ascii="Arial" w:hAnsi="Arial" w:cs="Arial"/>
          <w:b/>
        </w:rPr>
        <w:t>, 1699). En la primera mitad de siglo destac</w:t>
      </w:r>
      <w:r w:rsidRPr="004A16DD">
        <w:rPr>
          <w:rFonts w:ascii="Arial" w:hAnsi="Arial" w:cs="Arial"/>
          <w:b/>
        </w:rPr>
        <w:t>a</w:t>
      </w:r>
      <w:r w:rsidRPr="004A16DD">
        <w:rPr>
          <w:rFonts w:ascii="Arial" w:hAnsi="Arial" w:cs="Arial"/>
          <w:b/>
        </w:rPr>
        <w:t xml:space="preserve">ron el novelista y poeta </w:t>
      </w:r>
      <w:hyperlink r:id="rId981" w:tooltip="Francisco Rodrigues Lobo" w:history="1">
        <w:r w:rsidRPr="004A16DD">
          <w:rPr>
            <w:rStyle w:val="Hipervnculo"/>
            <w:rFonts w:ascii="Arial" w:hAnsi="Arial" w:cs="Arial"/>
            <w:b/>
          </w:rPr>
          <w:t>Francisco Rodrigues Lobo</w:t>
        </w:r>
      </w:hyperlink>
      <w:r w:rsidRPr="004A16DD">
        <w:rPr>
          <w:rFonts w:ascii="Arial" w:hAnsi="Arial" w:cs="Arial"/>
          <w:b/>
        </w:rPr>
        <w:t>, autor de novelas pastoriles que alte</w:t>
      </w:r>
      <w:r w:rsidRPr="004A16DD">
        <w:rPr>
          <w:rFonts w:ascii="Arial" w:hAnsi="Arial" w:cs="Arial"/>
          <w:b/>
        </w:rPr>
        <w:t>r</w:t>
      </w:r>
      <w:r w:rsidRPr="004A16DD">
        <w:rPr>
          <w:rFonts w:ascii="Arial" w:hAnsi="Arial" w:cs="Arial"/>
          <w:b/>
        </w:rPr>
        <w:t>nan el verso y la prosa (</w:t>
      </w:r>
      <w:r w:rsidRPr="004A16DD">
        <w:rPr>
          <w:rFonts w:ascii="Arial" w:hAnsi="Arial" w:cs="Arial"/>
          <w:b/>
          <w:i/>
          <w:iCs/>
        </w:rPr>
        <w:t>El pastor peregrino</w:t>
      </w:r>
      <w:r w:rsidRPr="004A16DD">
        <w:rPr>
          <w:rFonts w:ascii="Arial" w:hAnsi="Arial" w:cs="Arial"/>
          <w:b/>
        </w:rPr>
        <w:t xml:space="preserve">, 1608); y </w:t>
      </w:r>
      <w:hyperlink r:id="rId982" w:tooltip="Francisco Manuel de Melo" w:history="1">
        <w:r w:rsidRPr="004A16DD">
          <w:rPr>
            <w:rStyle w:val="Hipervnculo"/>
            <w:rFonts w:ascii="Arial" w:hAnsi="Arial" w:cs="Arial"/>
            <w:b/>
          </w:rPr>
          <w:t>Francisco Manuel de Melo</w:t>
        </w:r>
      </w:hyperlink>
      <w:r w:rsidRPr="004A16DD">
        <w:rPr>
          <w:rFonts w:ascii="Arial" w:hAnsi="Arial" w:cs="Arial"/>
          <w:b/>
        </w:rPr>
        <w:t>, autor de poemas gongorinos, diálogos y tratados históricos (</w:t>
      </w:r>
      <w:r w:rsidRPr="004A16DD">
        <w:rPr>
          <w:rFonts w:ascii="Arial" w:hAnsi="Arial" w:cs="Arial"/>
          <w:b/>
          <w:i/>
          <w:iCs/>
        </w:rPr>
        <w:t>Obras métricas</w:t>
      </w:r>
      <w:r w:rsidRPr="004A16DD">
        <w:rPr>
          <w:rFonts w:ascii="Arial" w:hAnsi="Arial" w:cs="Arial"/>
          <w:b/>
        </w:rPr>
        <w:t>, 1665). También de</w:t>
      </w:r>
      <w:r w:rsidRPr="004A16DD">
        <w:rPr>
          <w:rFonts w:ascii="Arial" w:hAnsi="Arial" w:cs="Arial"/>
          <w:b/>
        </w:rPr>
        <w:t>s</w:t>
      </w:r>
      <w:r w:rsidRPr="004A16DD">
        <w:rPr>
          <w:rFonts w:ascii="Arial" w:hAnsi="Arial" w:cs="Arial"/>
          <w:b/>
        </w:rPr>
        <w:t xml:space="preserve">tacó la prosa religiosa, cultivada por </w:t>
      </w:r>
      <w:hyperlink r:id="rId983" w:tooltip="Bernardo de Brito" w:history="1">
        <w:r w:rsidRPr="004A16DD">
          <w:rPr>
            <w:rStyle w:val="Hipervnculo"/>
            <w:rFonts w:ascii="Arial" w:hAnsi="Arial" w:cs="Arial"/>
            <w:b/>
          </w:rPr>
          <w:t>Bernardo de Brito</w:t>
        </w:r>
      </w:hyperlink>
      <w:r w:rsidRPr="004A16DD">
        <w:rPr>
          <w:rFonts w:ascii="Arial" w:hAnsi="Arial" w:cs="Arial"/>
          <w:b/>
        </w:rPr>
        <w:t xml:space="preserve">, </w:t>
      </w:r>
      <w:hyperlink r:id="rId984" w:tooltip="João de Lucena (aún no redactado)" w:history="1">
        <w:r w:rsidRPr="004A16DD">
          <w:rPr>
            <w:rStyle w:val="Hipervnculo"/>
            <w:rFonts w:ascii="Arial" w:hAnsi="Arial" w:cs="Arial"/>
            <w:b/>
          </w:rPr>
          <w:t>João de Lucena</w:t>
        </w:r>
      </w:hyperlink>
      <w:r w:rsidRPr="004A16DD">
        <w:rPr>
          <w:rFonts w:ascii="Arial" w:hAnsi="Arial" w:cs="Arial"/>
          <w:b/>
        </w:rPr>
        <w:t xml:space="preserve">, </w:t>
      </w:r>
      <w:hyperlink r:id="rId985" w:tooltip="António Vieira" w:history="1">
        <w:r w:rsidRPr="004A16DD">
          <w:rPr>
            <w:rStyle w:val="Hipervnculo"/>
            <w:rFonts w:ascii="Arial" w:hAnsi="Arial" w:cs="Arial"/>
            <w:b/>
          </w:rPr>
          <w:t>António Vieira</w:t>
        </w:r>
      </w:hyperlink>
      <w:r w:rsidRPr="004A16DD">
        <w:rPr>
          <w:rFonts w:ascii="Arial" w:hAnsi="Arial" w:cs="Arial"/>
          <w:b/>
        </w:rPr>
        <w:t xml:space="preserve"> y </w:t>
      </w:r>
      <w:hyperlink r:id="rId986" w:tooltip="Manuel Bernardes (aún no redactado)" w:history="1">
        <w:r w:rsidRPr="004A16DD">
          <w:rPr>
            <w:rStyle w:val="Hipervnculo"/>
            <w:rFonts w:ascii="Arial" w:hAnsi="Arial" w:cs="Arial"/>
            <w:b/>
          </w:rPr>
          <w:t>Manuel Bernardes</w:t>
        </w:r>
      </w:hyperlink>
      <w:r w:rsidRPr="004A16DD">
        <w:rPr>
          <w:rFonts w:ascii="Arial" w:hAnsi="Arial" w:cs="Arial"/>
          <w:b/>
        </w:rPr>
        <w:t>.</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En Holanda, la independencia de España supuso una revitalización de la literatura, donde el siglo XVII suele ser descrito como una «Edad de oro» de las letras neerlandesas. Sin embargo, estilísticamente la literatura holandesa de la época no encaja del todo en los cánones del Barroco, debido principalmente a las peculiar</w:t>
      </w:r>
      <w:r w:rsidRPr="004A16DD">
        <w:rPr>
          <w:rFonts w:ascii="Arial" w:hAnsi="Arial" w:cs="Arial"/>
          <w:b/>
        </w:rPr>
        <w:t>i</w:t>
      </w:r>
      <w:r w:rsidRPr="004A16DD">
        <w:rPr>
          <w:rFonts w:ascii="Arial" w:hAnsi="Arial" w:cs="Arial"/>
          <w:b/>
        </w:rPr>
        <w:t xml:space="preserve">dades sociales y religiosas de este país, como se ha visto en el resto de las artes. En Ámsterdam surgió el denominado </w:t>
      </w:r>
      <w:r w:rsidRPr="004A16DD">
        <w:rPr>
          <w:rFonts w:ascii="Arial" w:hAnsi="Arial" w:cs="Arial"/>
          <w:b/>
          <w:i/>
          <w:iCs/>
        </w:rPr>
        <w:lastRenderedPageBreak/>
        <w:t>Muiderkring</w:t>
      </w:r>
      <w:r w:rsidRPr="004A16DD">
        <w:rPr>
          <w:rFonts w:ascii="Arial" w:hAnsi="Arial" w:cs="Arial"/>
          <w:b/>
        </w:rPr>
        <w:t xml:space="preserve"> («Círculo de Muiden»), un grupo de poetas y dramaturgos liderado por </w:t>
      </w:r>
      <w:hyperlink r:id="rId987" w:tooltip="Pieter Corneliszoon Hooft" w:history="1">
        <w:r w:rsidRPr="004A16DD">
          <w:rPr>
            <w:rStyle w:val="Hipervnculo"/>
            <w:rFonts w:ascii="Arial" w:hAnsi="Arial" w:cs="Arial"/>
            <w:b/>
          </w:rPr>
          <w:t>Pieter Corneliszoon Hooft</w:t>
        </w:r>
      </w:hyperlink>
      <w:r w:rsidRPr="004A16DD">
        <w:rPr>
          <w:rFonts w:ascii="Arial" w:hAnsi="Arial" w:cs="Arial"/>
          <w:b/>
        </w:rPr>
        <w:t xml:space="preserve">, escritor de poesía pastoral y de tratados de historia, que sentaron las bases de la </w:t>
      </w:r>
      <w:hyperlink r:id="rId988" w:tooltip="Gramática" w:history="1">
        <w:r w:rsidRPr="004A16DD">
          <w:rPr>
            <w:rStyle w:val="Hipervnculo"/>
            <w:rFonts w:ascii="Arial" w:hAnsi="Arial" w:cs="Arial"/>
            <w:b/>
          </w:rPr>
          <w:t>gram</w:t>
        </w:r>
        <w:r w:rsidRPr="004A16DD">
          <w:rPr>
            <w:rStyle w:val="Hipervnculo"/>
            <w:rFonts w:ascii="Arial" w:hAnsi="Arial" w:cs="Arial"/>
            <w:b/>
          </w:rPr>
          <w:t>á</w:t>
        </w:r>
        <w:r w:rsidRPr="004A16DD">
          <w:rPr>
            <w:rStyle w:val="Hipervnculo"/>
            <w:rFonts w:ascii="Arial" w:hAnsi="Arial" w:cs="Arial"/>
            <w:b/>
          </w:rPr>
          <w:t>tica</w:t>
        </w:r>
      </w:hyperlink>
      <w:r w:rsidRPr="004A16DD">
        <w:rPr>
          <w:rFonts w:ascii="Arial" w:hAnsi="Arial" w:cs="Arial"/>
          <w:b/>
        </w:rPr>
        <w:t xml:space="preserve"> holandesa. A este círculo perteneció también </w:t>
      </w:r>
      <w:hyperlink r:id="rId989" w:tooltip="Constantijn Huygens" w:history="1">
        <w:r w:rsidRPr="004A16DD">
          <w:rPr>
            <w:rStyle w:val="Hipervnculo"/>
            <w:rFonts w:ascii="Arial" w:hAnsi="Arial" w:cs="Arial"/>
            <w:b/>
          </w:rPr>
          <w:t>Constantijn Huygens</w:t>
        </w:r>
      </w:hyperlink>
      <w:r w:rsidRPr="004A16DD">
        <w:rPr>
          <w:rFonts w:ascii="Arial" w:hAnsi="Arial" w:cs="Arial"/>
          <w:b/>
        </w:rPr>
        <w:t xml:space="preserve">, conocido por sus </w:t>
      </w:r>
      <w:hyperlink r:id="rId990" w:tooltip="Epigrama" w:history="1">
        <w:r w:rsidRPr="004A16DD">
          <w:rPr>
            <w:rStyle w:val="Hipervnculo"/>
            <w:rFonts w:ascii="Arial" w:hAnsi="Arial" w:cs="Arial"/>
            <w:b/>
          </w:rPr>
          <w:t>epigramas</w:t>
        </w:r>
      </w:hyperlink>
      <w:r w:rsidRPr="004A16DD">
        <w:rPr>
          <w:rFonts w:ascii="Arial" w:hAnsi="Arial" w:cs="Arial"/>
          <w:b/>
        </w:rPr>
        <w:t xml:space="preserve"> espir</w:t>
      </w:r>
      <w:r w:rsidRPr="004A16DD">
        <w:rPr>
          <w:rFonts w:ascii="Arial" w:hAnsi="Arial" w:cs="Arial"/>
          <w:b/>
        </w:rPr>
        <w:t>i</w:t>
      </w:r>
      <w:r w:rsidRPr="004A16DD">
        <w:rPr>
          <w:rFonts w:ascii="Arial" w:hAnsi="Arial" w:cs="Arial"/>
          <w:b/>
        </w:rPr>
        <w:t xml:space="preserve">tuales. La cumbre de la poesía lírica de la Edad de oro holandesa fue </w:t>
      </w:r>
      <w:hyperlink r:id="rId991" w:tooltip="Joost van den Vondel" w:history="1">
        <w:r w:rsidRPr="004A16DD">
          <w:rPr>
            <w:rStyle w:val="Hipervnculo"/>
            <w:rFonts w:ascii="Arial" w:hAnsi="Arial" w:cs="Arial"/>
            <w:b/>
          </w:rPr>
          <w:t>Joost van den Vondel</w:t>
        </w:r>
      </w:hyperlink>
      <w:r w:rsidRPr="004A16DD">
        <w:rPr>
          <w:rFonts w:ascii="Arial" w:hAnsi="Arial" w:cs="Arial"/>
          <w:b/>
        </w:rPr>
        <w:t xml:space="preserve">, que influido por </w:t>
      </w:r>
      <w:hyperlink r:id="rId992" w:tooltip="Ronsard" w:history="1">
        <w:r w:rsidRPr="004A16DD">
          <w:rPr>
            <w:rStyle w:val="Hipervnculo"/>
            <w:rFonts w:ascii="Arial" w:hAnsi="Arial" w:cs="Arial"/>
            <w:b/>
          </w:rPr>
          <w:t>Ronsard</w:t>
        </w:r>
      </w:hyperlink>
      <w:r w:rsidRPr="004A16DD">
        <w:rPr>
          <w:rFonts w:ascii="Arial" w:hAnsi="Arial" w:cs="Arial"/>
          <w:b/>
        </w:rPr>
        <w:t xml:space="preserve"> destacó por el verso sonoro y rítmico, relatando con un estilo algo satírico los principales acontec</w:t>
      </w:r>
      <w:r w:rsidRPr="004A16DD">
        <w:rPr>
          <w:rFonts w:ascii="Arial" w:hAnsi="Arial" w:cs="Arial"/>
          <w:b/>
        </w:rPr>
        <w:t>i</w:t>
      </w:r>
      <w:r w:rsidRPr="004A16DD">
        <w:rPr>
          <w:rFonts w:ascii="Arial" w:hAnsi="Arial" w:cs="Arial"/>
          <w:b/>
        </w:rPr>
        <w:t>mientos de su época (</w:t>
      </w:r>
      <w:r w:rsidRPr="004A16DD">
        <w:rPr>
          <w:rFonts w:ascii="Arial" w:hAnsi="Arial" w:cs="Arial"/>
          <w:b/>
          <w:i/>
          <w:iCs/>
        </w:rPr>
        <w:t>Los misterios del altar</w:t>
      </w:r>
      <w:r w:rsidRPr="004A16DD">
        <w:rPr>
          <w:rFonts w:ascii="Arial" w:hAnsi="Arial" w:cs="Arial"/>
          <w:b/>
        </w:rPr>
        <w:t xml:space="preserve">, 1645). En </w:t>
      </w:r>
      <w:hyperlink r:id="rId993" w:tooltip="Middelburg" w:history="1">
        <w:r w:rsidRPr="004A16DD">
          <w:rPr>
            <w:rStyle w:val="Hipervnculo"/>
            <w:rFonts w:ascii="Arial" w:hAnsi="Arial" w:cs="Arial"/>
            <w:b/>
          </w:rPr>
          <w:t>Middelburg</w:t>
        </w:r>
      </w:hyperlink>
      <w:r w:rsidRPr="004A16DD">
        <w:rPr>
          <w:rFonts w:ascii="Arial" w:hAnsi="Arial" w:cs="Arial"/>
          <w:b/>
        </w:rPr>
        <w:t xml:space="preserve"> destacó </w:t>
      </w:r>
      <w:hyperlink r:id="rId994" w:tooltip="Jacob Cats" w:history="1">
        <w:r w:rsidRPr="004A16DD">
          <w:rPr>
            <w:rStyle w:val="Hipervnculo"/>
            <w:rFonts w:ascii="Arial" w:hAnsi="Arial" w:cs="Arial"/>
            <w:b/>
          </w:rPr>
          <w:t>Jacob Cats</w:t>
        </w:r>
      </w:hyperlink>
      <w:r w:rsidRPr="004A16DD">
        <w:rPr>
          <w:rFonts w:ascii="Arial" w:hAnsi="Arial" w:cs="Arial"/>
          <w:b/>
        </w:rPr>
        <w:t>, autor de poemas didá</w:t>
      </w:r>
      <w:r w:rsidRPr="004A16DD">
        <w:rPr>
          <w:rFonts w:ascii="Arial" w:hAnsi="Arial" w:cs="Arial"/>
          <w:b/>
        </w:rPr>
        <w:t>c</w:t>
      </w:r>
      <w:r w:rsidRPr="004A16DD">
        <w:rPr>
          <w:rFonts w:ascii="Arial" w:hAnsi="Arial" w:cs="Arial"/>
          <w:b/>
        </w:rPr>
        <w:t xml:space="preserve">ticos y morales. En prosa cabe citar a </w:t>
      </w:r>
      <w:hyperlink r:id="rId995" w:tooltip="Johan van Heemskerk (aún no redactado)" w:history="1">
        <w:r w:rsidRPr="004A16DD">
          <w:rPr>
            <w:rStyle w:val="Hipervnculo"/>
            <w:rFonts w:ascii="Arial" w:hAnsi="Arial" w:cs="Arial"/>
            <w:b/>
          </w:rPr>
          <w:t>Johan van Heemskerk</w:t>
        </w:r>
      </w:hyperlink>
      <w:r w:rsidRPr="004A16DD">
        <w:rPr>
          <w:rFonts w:ascii="Arial" w:hAnsi="Arial" w:cs="Arial"/>
          <w:b/>
        </w:rPr>
        <w:t xml:space="preserve">, autor de </w:t>
      </w:r>
      <w:r w:rsidRPr="004A16DD">
        <w:rPr>
          <w:rFonts w:ascii="Arial" w:hAnsi="Arial" w:cs="Arial"/>
          <w:b/>
          <w:i/>
          <w:iCs/>
        </w:rPr>
        <w:t>Arcadia Bátava</w:t>
      </w:r>
      <w:r w:rsidRPr="004A16DD">
        <w:rPr>
          <w:rFonts w:ascii="Arial" w:hAnsi="Arial" w:cs="Arial"/>
          <w:b/>
        </w:rPr>
        <w:t xml:space="preserve"> (1637), el primer </w:t>
      </w:r>
      <w:hyperlink r:id="rId996" w:tooltip="Romance (narrativa)" w:history="1">
        <w:r w:rsidRPr="004A16DD">
          <w:rPr>
            <w:rStyle w:val="Hipervnculo"/>
            <w:rFonts w:ascii="Arial" w:hAnsi="Arial" w:cs="Arial"/>
            <w:b/>
          </w:rPr>
          <w:t>romance</w:t>
        </w:r>
      </w:hyperlink>
      <w:r w:rsidRPr="004A16DD">
        <w:rPr>
          <w:rFonts w:ascii="Arial" w:hAnsi="Arial" w:cs="Arial"/>
          <w:b/>
        </w:rPr>
        <w:t xml:space="preserve"> escrito en holandés, género que fue rápidamente imitado, como en el </w:t>
      </w:r>
      <w:r w:rsidRPr="004A16DD">
        <w:rPr>
          <w:rFonts w:ascii="Arial" w:hAnsi="Arial" w:cs="Arial"/>
          <w:b/>
          <w:i/>
          <w:iCs/>
        </w:rPr>
        <w:t>Mirandor</w:t>
      </w:r>
      <w:r w:rsidRPr="004A16DD">
        <w:rPr>
          <w:rFonts w:ascii="Arial" w:hAnsi="Arial" w:cs="Arial"/>
          <w:b/>
        </w:rPr>
        <w:t xml:space="preserve"> (1675) de </w:t>
      </w:r>
      <w:hyperlink r:id="rId997" w:tooltip="Nikolaes Heinsius el Joven" w:history="1">
        <w:r w:rsidRPr="004A16DD">
          <w:rPr>
            <w:rStyle w:val="Hipervnculo"/>
            <w:rFonts w:ascii="Arial" w:hAnsi="Arial" w:cs="Arial"/>
            <w:b/>
          </w:rPr>
          <w:t>Nikolaes Heinsius el Joven</w:t>
        </w:r>
      </w:hyperlink>
      <w:r w:rsidRPr="004A16DD">
        <w:rPr>
          <w:rFonts w:ascii="Arial" w:hAnsi="Arial" w:cs="Arial"/>
          <w:b/>
        </w:rPr>
        <w:t>.</w:t>
      </w:r>
      <w:r w:rsidR="004A16DD"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España</w:t>
      </w:r>
    </w:p>
    <w:p w:rsidR="00425616" w:rsidRPr="004A16DD" w:rsidRDefault="00425616" w:rsidP="004A16DD">
      <w:pPr>
        <w:pStyle w:val="NormalWeb"/>
        <w:jc w:val="both"/>
        <w:rPr>
          <w:rFonts w:ascii="Arial" w:hAnsi="Arial" w:cs="Arial"/>
          <w:b/>
        </w:rPr>
      </w:pPr>
      <w:r w:rsidRPr="004A16DD">
        <w:rPr>
          <w:rFonts w:ascii="Arial" w:hAnsi="Arial" w:cs="Arial"/>
          <w:b/>
        </w:rPr>
        <w:t>En España, donde el siglo XVII sería denominado el «</w:t>
      </w:r>
      <w:hyperlink r:id="rId998" w:tooltip="Siglo de oro" w:history="1">
        <w:r w:rsidRPr="004A16DD">
          <w:rPr>
            <w:rStyle w:val="Hipervnculo"/>
            <w:rFonts w:ascii="Arial" w:hAnsi="Arial" w:cs="Arial"/>
            <w:b/>
          </w:rPr>
          <w:t>Siglo de oro</w:t>
        </w:r>
      </w:hyperlink>
      <w:r w:rsidRPr="004A16DD">
        <w:rPr>
          <w:rFonts w:ascii="Arial" w:hAnsi="Arial" w:cs="Arial"/>
          <w:b/>
        </w:rPr>
        <w:t>», la literatura estuvo más que en ningún otro sitio al servicio del poder, tanto político como religioso. La mayoría de obras van encaminadas a la exaltación del monarca como elegido por Dios, y de la Iglesia como redentora de la humanidad, al mismo tiempo que se procura una evasión de la real</w:t>
      </w:r>
      <w:r w:rsidRPr="004A16DD">
        <w:rPr>
          <w:rFonts w:ascii="Arial" w:hAnsi="Arial" w:cs="Arial"/>
          <w:b/>
        </w:rPr>
        <w:t>i</w:t>
      </w:r>
      <w:r w:rsidRPr="004A16DD">
        <w:rPr>
          <w:rFonts w:ascii="Arial" w:hAnsi="Arial" w:cs="Arial"/>
          <w:b/>
        </w:rPr>
        <w:t>dad para diluir la penosa situación económica de la mayoría de la población. Sin embargo, pese a estas limitaciones, la creatividad de los escritores de la época y la riqueza del le</w:t>
      </w:r>
      <w:r w:rsidRPr="004A16DD">
        <w:rPr>
          <w:rFonts w:ascii="Arial" w:hAnsi="Arial" w:cs="Arial"/>
          <w:b/>
        </w:rPr>
        <w:t>n</w:t>
      </w:r>
      <w:r w:rsidRPr="004A16DD">
        <w:rPr>
          <w:rFonts w:ascii="Arial" w:hAnsi="Arial" w:cs="Arial"/>
          <w:b/>
        </w:rPr>
        <w:t>guaje desarrollado produjeron un elevado nivel de calidad, que convierten a la literatura española de la época en el paradigma de la literatura barroca y en una de las más altas c</w:t>
      </w:r>
      <w:r w:rsidRPr="004A16DD">
        <w:rPr>
          <w:rFonts w:ascii="Arial" w:hAnsi="Arial" w:cs="Arial"/>
          <w:b/>
        </w:rPr>
        <w:t>i</w:t>
      </w:r>
      <w:r w:rsidRPr="004A16DD">
        <w:rPr>
          <w:rFonts w:ascii="Arial" w:hAnsi="Arial" w:cs="Arial"/>
          <w:b/>
        </w:rPr>
        <w:t xml:space="preserve">mas de la </w:t>
      </w:r>
      <w:hyperlink r:id="rId999" w:tooltip="Historia de la literatura" w:history="1">
        <w:r w:rsidRPr="004A16DD">
          <w:rPr>
            <w:rStyle w:val="Hipervnculo"/>
            <w:rFonts w:ascii="Arial" w:hAnsi="Arial" w:cs="Arial"/>
            <w:b/>
          </w:rPr>
          <w:t>historia de la literatura</w:t>
        </w:r>
      </w:hyperlink>
      <w:r w:rsidRPr="004A16DD">
        <w:rPr>
          <w:rFonts w:ascii="Arial" w:hAnsi="Arial" w:cs="Arial"/>
          <w:b/>
        </w:rPr>
        <w:t>. La descripción de la realidad se basa en dos ejes vert</w:t>
      </w:r>
      <w:r w:rsidRPr="004A16DD">
        <w:rPr>
          <w:rFonts w:ascii="Arial" w:hAnsi="Arial" w:cs="Arial"/>
          <w:b/>
        </w:rPr>
        <w:t>e</w:t>
      </w:r>
      <w:r w:rsidRPr="004A16DD">
        <w:rPr>
          <w:rFonts w:ascii="Arial" w:hAnsi="Arial" w:cs="Arial"/>
          <w:b/>
        </w:rPr>
        <w:t>bradores: la transitoriedad de los fenómenos terr</w:t>
      </w:r>
      <w:r w:rsidRPr="004A16DD">
        <w:rPr>
          <w:rFonts w:ascii="Arial" w:hAnsi="Arial" w:cs="Arial"/>
          <w:b/>
        </w:rPr>
        <w:t>e</w:t>
      </w:r>
      <w:r w:rsidRPr="004A16DD">
        <w:rPr>
          <w:rFonts w:ascii="Arial" w:hAnsi="Arial" w:cs="Arial"/>
          <w:b/>
        </w:rPr>
        <w:t>nales, donde todo es vanidad (</w:t>
      </w:r>
      <w:hyperlink r:id="rId1000" w:tooltip="Vánitas vanitatum, et ómnia vánitas" w:history="1">
        <w:r w:rsidRPr="004A16DD">
          <w:rPr>
            <w:rStyle w:val="Hipervnculo"/>
            <w:rFonts w:ascii="Arial" w:hAnsi="Arial" w:cs="Arial"/>
            <w:b/>
            <w:i/>
            <w:iCs/>
          </w:rPr>
          <w:t>vanitas vanitatum</w:t>
        </w:r>
      </w:hyperlink>
      <w:r w:rsidRPr="004A16DD">
        <w:rPr>
          <w:rFonts w:ascii="Arial" w:hAnsi="Arial" w:cs="Arial"/>
          <w:b/>
        </w:rPr>
        <w:t>); y el omnipresente recuerdo de la muerte (</w:t>
      </w:r>
      <w:hyperlink r:id="rId1001" w:tooltip="Memento mori" w:history="1">
        <w:r w:rsidRPr="004A16DD">
          <w:rPr>
            <w:rStyle w:val="Hipervnculo"/>
            <w:rFonts w:ascii="Arial" w:hAnsi="Arial" w:cs="Arial"/>
            <w:b/>
            <w:i/>
            <w:iCs/>
          </w:rPr>
          <w:t>memento mori</w:t>
        </w:r>
      </w:hyperlink>
      <w:r w:rsidRPr="004A16DD">
        <w:rPr>
          <w:rFonts w:ascii="Arial" w:hAnsi="Arial" w:cs="Arial"/>
          <w:b/>
        </w:rPr>
        <w:t>), que hace apreciar con más intensidad la vida (</w:t>
      </w:r>
      <w:hyperlink r:id="rId1002" w:tooltip="Carpe diem" w:history="1">
        <w:r w:rsidRPr="004A16DD">
          <w:rPr>
            <w:rStyle w:val="Hipervnculo"/>
            <w:rFonts w:ascii="Arial" w:hAnsi="Arial" w:cs="Arial"/>
            <w:b/>
            <w:i/>
            <w:iCs/>
          </w:rPr>
          <w:t>carpe diem</w:t>
        </w:r>
      </w:hyperlink>
      <w:r w:rsidRPr="004A16DD">
        <w:rPr>
          <w:rFonts w:ascii="Arial" w:hAnsi="Arial" w:cs="Arial"/>
          <w:b/>
        </w:rPr>
        <w:t>).</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La base conceptual de la literatura barroca española proviene de la </w:t>
      </w:r>
      <w:hyperlink r:id="rId1003" w:tooltip="Arte y cultura clásica" w:history="1">
        <w:r w:rsidRPr="004A16DD">
          <w:rPr>
            <w:rStyle w:val="Hipervnculo"/>
            <w:rFonts w:ascii="Arial" w:hAnsi="Arial" w:cs="Arial"/>
            <w:b/>
          </w:rPr>
          <w:t>cultura grecolatina</w:t>
        </w:r>
      </w:hyperlink>
      <w:r w:rsidRPr="004A16DD">
        <w:rPr>
          <w:rFonts w:ascii="Arial" w:hAnsi="Arial" w:cs="Arial"/>
          <w:b/>
        </w:rPr>
        <w:t>, aunque adaptada, como se ha descrito, a la apología político-religiosa. Así, la estética lit</w:t>
      </w:r>
      <w:r w:rsidRPr="004A16DD">
        <w:rPr>
          <w:rFonts w:ascii="Arial" w:hAnsi="Arial" w:cs="Arial"/>
          <w:b/>
        </w:rPr>
        <w:t>e</w:t>
      </w:r>
      <w:r w:rsidRPr="004A16DD">
        <w:rPr>
          <w:rFonts w:ascii="Arial" w:hAnsi="Arial" w:cs="Arial"/>
          <w:b/>
        </w:rPr>
        <w:t xml:space="preserve">raria se vertebra alrededor de tres tópicos de origen clásico: la contraposición entre juicio e ingenio, que si bien en el humanismo renacentista estaban equilibrados, en el Barroco será el segundo el que asumirá mayor relevancia; el tópico </w:t>
      </w:r>
      <w:hyperlink r:id="rId1004" w:tooltip="Horacio" w:history="1">
        <w:r w:rsidRPr="004A16DD">
          <w:rPr>
            <w:rStyle w:val="Hipervnculo"/>
            <w:rFonts w:ascii="Arial" w:hAnsi="Arial" w:cs="Arial"/>
            <w:b/>
          </w:rPr>
          <w:t>horaciano</w:t>
        </w:r>
      </w:hyperlink>
      <w:r w:rsidRPr="004A16DD">
        <w:rPr>
          <w:rFonts w:ascii="Arial" w:hAnsi="Arial" w:cs="Arial"/>
          <w:b/>
        </w:rPr>
        <w:t xml:space="preserve"> </w:t>
      </w:r>
      <w:r w:rsidRPr="004A16DD">
        <w:rPr>
          <w:rFonts w:ascii="Arial" w:hAnsi="Arial" w:cs="Arial"/>
          <w:b/>
          <w:i/>
          <w:iCs/>
        </w:rPr>
        <w:t>delectare et prode</w:t>
      </w:r>
      <w:r w:rsidRPr="004A16DD">
        <w:rPr>
          <w:rFonts w:ascii="Arial" w:hAnsi="Arial" w:cs="Arial"/>
          <w:b/>
          <w:i/>
          <w:iCs/>
        </w:rPr>
        <w:t>s</w:t>
      </w:r>
      <w:r w:rsidRPr="004A16DD">
        <w:rPr>
          <w:rFonts w:ascii="Arial" w:hAnsi="Arial" w:cs="Arial"/>
          <w:b/>
          <w:i/>
          <w:iCs/>
        </w:rPr>
        <w:t>se</w:t>
      </w:r>
      <w:r w:rsidRPr="004A16DD">
        <w:rPr>
          <w:rFonts w:ascii="Arial" w:hAnsi="Arial" w:cs="Arial"/>
          <w:b/>
        </w:rPr>
        <w:t xml:space="preserve"> («deleitar y aprovechar»), por el que se produce una simbiosis entre los recursos estilí</w:t>
      </w:r>
      <w:r w:rsidRPr="004A16DD">
        <w:rPr>
          <w:rFonts w:ascii="Arial" w:hAnsi="Arial" w:cs="Arial"/>
          <w:b/>
        </w:rPr>
        <w:t>s</w:t>
      </w:r>
      <w:r w:rsidRPr="004A16DD">
        <w:rPr>
          <w:rFonts w:ascii="Arial" w:hAnsi="Arial" w:cs="Arial"/>
          <w:b/>
        </w:rPr>
        <w:t>ticos y el proselitismo a favor del poder establecido, y por el que en última instancia se ll</w:t>
      </w:r>
      <w:r w:rsidRPr="004A16DD">
        <w:rPr>
          <w:rFonts w:ascii="Arial" w:hAnsi="Arial" w:cs="Arial"/>
          <w:b/>
        </w:rPr>
        <w:t>e</w:t>
      </w:r>
      <w:r w:rsidRPr="004A16DD">
        <w:rPr>
          <w:rFonts w:ascii="Arial" w:hAnsi="Arial" w:cs="Arial"/>
          <w:b/>
        </w:rPr>
        <w:t xml:space="preserve">ga a la fórmula </w:t>
      </w:r>
      <w:hyperlink r:id="rId1005" w:tooltip="Ars gratia artis" w:history="1">
        <w:r w:rsidRPr="004A16DD">
          <w:rPr>
            <w:rStyle w:val="Hipervnculo"/>
            <w:rFonts w:ascii="Arial" w:hAnsi="Arial" w:cs="Arial"/>
            <w:b/>
            <w:i/>
            <w:iCs/>
          </w:rPr>
          <w:t>ars gratia artis</w:t>
        </w:r>
      </w:hyperlink>
      <w:r w:rsidRPr="004A16DD">
        <w:rPr>
          <w:rFonts w:ascii="Arial" w:hAnsi="Arial" w:cs="Arial"/>
          <w:b/>
        </w:rPr>
        <w:t xml:space="preserve"> («el arte por el arte»), en que la literatura se abandona al pl</w:t>
      </w:r>
      <w:r w:rsidRPr="004A16DD">
        <w:rPr>
          <w:rFonts w:ascii="Arial" w:hAnsi="Arial" w:cs="Arial"/>
          <w:b/>
        </w:rPr>
        <w:t>a</w:t>
      </w:r>
      <w:r w:rsidRPr="004A16DD">
        <w:rPr>
          <w:rFonts w:ascii="Arial" w:hAnsi="Arial" w:cs="Arial"/>
          <w:b/>
        </w:rPr>
        <w:t xml:space="preserve">cer de la simple belleza; y el también tópico horaciano </w:t>
      </w:r>
      <w:hyperlink r:id="rId1006" w:tooltip="Ut pictura poesis" w:history="1">
        <w:r w:rsidRPr="004A16DD">
          <w:rPr>
            <w:rStyle w:val="Hipervnculo"/>
            <w:rFonts w:ascii="Arial" w:hAnsi="Arial" w:cs="Arial"/>
            <w:b/>
            <w:i/>
            <w:iCs/>
          </w:rPr>
          <w:t>ut pictura poesis</w:t>
        </w:r>
      </w:hyperlink>
      <w:r w:rsidRPr="004A16DD">
        <w:rPr>
          <w:rFonts w:ascii="Arial" w:hAnsi="Arial" w:cs="Arial"/>
          <w:b/>
        </w:rPr>
        <w:t xml:space="preserve"> («la poesía como la pintura»), máxima por la cual el arte debe imitar la naturaleza para conseguir la perfe</w:t>
      </w:r>
      <w:r w:rsidRPr="004A16DD">
        <w:rPr>
          <w:rFonts w:ascii="Arial" w:hAnsi="Arial" w:cs="Arial"/>
          <w:b/>
        </w:rPr>
        <w:t>c</w:t>
      </w:r>
      <w:r w:rsidRPr="004A16DD">
        <w:rPr>
          <w:rFonts w:ascii="Arial" w:hAnsi="Arial" w:cs="Arial"/>
          <w:b/>
        </w:rPr>
        <w:t xml:space="preserve">ción —como expresó </w:t>
      </w:r>
      <w:hyperlink r:id="rId1007" w:tooltip="Baltasar Gracián" w:history="1">
        <w:r w:rsidRPr="004A16DD">
          <w:rPr>
            <w:rStyle w:val="Hipervnculo"/>
            <w:rFonts w:ascii="Arial" w:hAnsi="Arial" w:cs="Arial"/>
            <w:b/>
          </w:rPr>
          <w:t>Baltasar Gracián</w:t>
        </w:r>
      </w:hyperlink>
      <w:r w:rsidRPr="004A16DD">
        <w:rPr>
          <w:rFonts w:ascii="Arial" w:hAnsi="Arial" w:cs="Arial"/>
          <w:b/>
        </w:rPr>
        <w:t>: «lo que es para los ojos la hermosura, y para los oídos la consonancia, eso es para el entendimiento el concepto»—</w:t>
      </w:r>
    </w:p>
    <w:p w:rsidR="00425616" w:rsidRPr="004A16DD" w:rsidRDefault="00425616" w:rsidP="004A16DD">
      <w:pPr>
        <w:pStyle w:val="NormalWeb"/>
        <w:jc w:val="both"/>
        <w:rPr>
          <w:rFonts w:ascii="Arial" w:hAnsi="Arial" w:cs="Arial"/>
          <w:b/>
        </w:rPr>
      </w:pPr>
      <w:r w:rsidRPr="004A16DD">
        <w:rPr>
          <w:rFonts w:ascii="Arial" w:hAnsi="Arial" w:cs="Arial"/>
          <w:b/>
        </w:rPr>
        <w:t xml:space="preserve">En la lírica se dieron dos corrientes: el </w:t>
      </w:r>
      <w:hyperlink r:id="rId1008" w:tooltip="Culteranismo" w:history="1">
        <w:r w:rsidRPr="004A16DD">
          <w:rPr>
            <w:rStyle w:val="Hipervnculo"/>
            <w:rFonts w:ascii="Arial" w:hAnsi="Arial" w:cs="Arial"/>
            <w:b/>
          </w:rPr>
          <w:t>culteranismo</w:t>
        </w:r>
      </w:hyperlink>
      <w:r w:rsidRPr="004A16DD">
        <w:rPr>
          <w:rFonts w:ascii="Arial" w:hAnsi="Arial" w:cs="Arial"/>
          <w:b/>
        </w:rPr>
        <w:t xml:space="preserve"> (o cultismo), liderado por </w:t>
      </w:r>
      <w:hyperlink r:id="rId1009" w:tooltip="Luis de Góngora" w:history="1">
        <w:r w:rsidRPr="004A16DD">
          <w:rPr>
            <w:rStyle w:val="Hipervnculo"/>
            <w:rFonts w:ascii="Arial" w:hAnsi="Arial" w:cs="Arial"/>
            <w:b/>
          </w:rPr>
          <w:t>Luis de Góngora</w:t>
        </w:r>
      </w:hyperlink>
      <w:r w:rsidRPr="004A16DD">
        <w:rPr>
          <w:rFonts w:ascii="Arial" w:hAnsi="Arial" w:cs="Arial"/>
          <w:b/>
        </w:rPr>
        <w:t xml:space="preserve"> (por lo que también se le llama «gongorismo»), donde destacaba la belleza fo</w:t>
      </w:r>
      <w:r w:rsidRPr="004A16DD">
        <w:rPr>
          <w:rFonts w:ascii="Arial" w:hAnsi="Arial" w:cs="Arial"/>
          <w:b/>
        </w:rPr>
        <w:t>r</w:t>
      </w:r>
      <w:r w:rsidRPr="004A16DD">
        <w:rPr>
          <w:rFonts w:ascii="Arial" w:hAnsi="Arial" w:cs="Arial"/>
          <w:b/>
        </w:rPr>
        <w:t xml:space="preserve">mal, con un estilo suntuoso, metafórico, con abundancia de </w:t>
      </w:r>
      <w:hyperlink r:id="rId1010" w:tooltip="Paráfrasis" w:history="1">
        <w:r w:rsidRPr="004A16DD">
          <w:rPr>
            <w:rStyle w:val="Hipervnculo"/>
            <w:rFonts w:ascii="Arial" w:hAnsi="Arial" w:cs="Arial"/>
            <w:b/>
          </w:rPr>
          <w:t>paráfrasis</w:t>
        </w:r>
      </w:hyperlink>
      <w:r w:rsidRPr="004A16DD">
        <w:rPr>
          <w:rFonts w:ascii="Arial" w:hAnsi="Arial" w:cs="Arial"/>
          <w:b/>
        </w:rPr>
        <w:t xml:space="preserve"> y una gran prolif</w:t>
      </w:r>
      <w:r w:rsidRPr="004A16DD">
        <w:rPr>
          <w:rFonts w:ascii="Arial" w:hAnsi="Arial" w:cs="Arial"/>
          <w:b/>
        </w:rPr>
        <w:t>e</w:t>
      </w:r>
      <w:r w:rsidRPr="004A16DD">
        <w:rPr>
          <w:rFonts w:ascii="Arial" w:hAnsi="Arial" w:cs="Arial"/>
          <w:b/>
        </w:rPr>
        <w:t xml:space="preserve">ración de </w:t>
      </w:r>
      <w:hyperlink r:id="rId1011" w:tooltip="Latinismo" w:history="1">
        <w:r w:rsidRPr="004A16DD">
          <w:rPr>
            <w:rStyle w:val="Hipervnculo"/>
            <w:rFonts w:ascii="Arial" w:hAnsi="Arial" w:cs="Arial"/>
            <w:b/>
          </w:rPr>
          <w:t>latinismos</w:t>
        </w:r>
      </w:hyperlink>
      <w:r w:rsidRPr="004A16DD">
        <w:rPr>
          <w:rFonts w:ascii="Arial" w:hAnsi="Arial" w:cs="Arial"/>
          <w:b/>
        </w:rPr>
        <w:t xml:space="preserve"> y juegos gramaticales; y el </w:t>
      </w:r>
      <w:hyperlink r:id="rId1012" w:tooltip="Conceptismo" w:history="1">
        <w:r w:rsidRPr="004A16DD">
          <w:rPr>
            <w:rStyle w:val="Hipervnculo"/>
            <w:rFonts w:ascii="Arial" w:hAnsi="Arial" w:cs="Arial"/>
            <w:b/>
          </w:rPr>
          <w:t>conceptismo</w:t>
        </w:r>
      </w:hyperlink>
      <w:r w:rsidRPr="004A16DD">
        <w:rPr>
          <w:rFonts w:ascii="Arial" w:hAnsi="Arial" w:cs="Arial"/>
          <w:b/>
        </w:rPr>
        <w:t xml:space="preserve">, representado por </w:t>
      </w:r>
      <w:hyperlink r:id="rId1013" w:tooltip="Francisco de Quevedo" w:history="1">
        <w:r w:rsidRPr="004A16DD">
          <w:rPr>
            <w:rStyle w:val="Hipervnculo"/>
            <w:rFonts w:ascii="Arial" w:hAnsi="Arial" w:cs="Arial"/>
            <w:b/>
          </w:rPr>
          <w:t>Francisco de Quevedo</w:t>
        </w:r>
      </w:hyperlink>
      <w:r w:rsidRPr="004A16DD">
        <w:rPr>
          <w:rFonts w:ascii="Arial" w:hAnsi="Arial" w:cs="Arial"/>
          <w:b/>
        </w:rPr>
        <w:t xml:space="preserve"> y donde predominaba el ingenio, la agudeza, la paradoja, con un lenguaje conciso pero </w:t>
      </w:r>
      <w:hyperlink r:id="rId1014" w:tooltip="Polisemia" w:history="1">
        <w:r w:rsidRPr="004A16DD">
          <w:rPr>
            <w:rStyle w:val="Hipervnculo"/>
            <w:rFonts w:ascii="Arial" w:hAnsi="Arial" w:cs="Arial"/>
            <w:b/>
          </w:rPr>
          <w:t>polisémico</w:t>
        </w:r>
      </w:hyperlink>
      <w:r w:rsidRPr="004A16DD">
        <w:rPr>
          <w:rFonts w:ascii="Arial" w:hAnsi="Arial" w:cs="Arial"/>
          <w:b/>
        </w:rPr>
        <w:t>, con múltiples significados en pocas palabras. Góngora fue uno de los mejores poetas de principios del siglo XVII, actividad que cultivaba en sus ratos l</w:t>
      </w:r>
      <w:r w:rsidRPr="004A16DD">
        <w:rPr>
          <w:rFonts w:ascii="Arial" w:hAnsi="Arial" w:cs="Arial"/>
          <w:b/>
        </w:rPr>
        <w:t>i</w:t>
      </w:r>
      <w:r w:rsidRPr="004A16DD">
        <w:rPr>
          <w:rFonts w:ascii="Arial" w:hAnsi="Arial" w:cs="Arial"/>
          <w:b/>
        </w:rPr>
        <w:t xml:space="preserve">bres como sacerdote. Su obra está influida por </w:t>
      </w:r>
      <w:hyperlink r:id="rId1015" w:tooltip="Garcilaso" w:history="1">
        <w:r w:rsidRPr="004A16DD">
          <w:rPr>
            <w:rStyle w:val="Hipervnculo"/>
            <w:rFonts w:ascii="Arial" w:hAnsi="Arial" w:cs="Arial"/>
            <w:b/>
          </w:rPr>
          <w:t>Garcilaso</w:t>
        </w:r>
      </w:hyperlink>
      <w:r w:rsidRPr="004A16DD">
        <w:rPr>
          <w:rFonts w:ascii="Arial" w:hAnsi="Arial" w:cs="Arial"/>
          <w:b/>
        </w:rPr>
        <w:t>, aunque sin el sentido armónico y equilibrado que mostró este en toda su producción. El estilo de Góngora es más orname</w:t>
      </w:r>
      <w:r w:rsidRPr="004A16DD">
        <w:rPr>
          <w:rFonts w:ascii="Arial" w:hAnsi="Arial" w:cs="Arial"/>
          <w:b/>
        </w:rPr>
        <w:t>n</w:t>
      </w:r>
      <w:r w:rsidRPr="004A16DD">
        <w:rPr>
          <w:rFonts w:ascii="Arial" w:hAnsi="Arial" w:cs="Arial"/>
          <w:b/>
        </w:rPr>
        <w:t xml:space="preserve">tal, musical, colorista, con abundancia de </w:t>
      </w:r>
      <w:hyperlink r:id="rId1016" w:tooltip="Hipérbaton" w:history="1">
        <w:r w:rsidRPr="004A16DD">
          <w:rPr>
            <w:rStyle w:val="Hipervnculo"/>
            <w:rFonts w:ascii="Arial" w:hAnsi="Arial" w:cs="Arial"/>
            <w:b/>
          </w:rPr>
          <w:t>hipérbatos</w:t>
        </w:r>
      </w:hyperlink>
      <w:r w:rsidRPr="004A16DD">
        <w:rPr>
          <w:rFonts w:ascii="Arial" w:hAnsi="Arial" w:cs="Arial"/>
          <w:b/>
        </w:rPr>
        <w:t xml:space="preserve"> y metáforas, por lo que resulta difícil de leer y se dirige especialmente a minorías cultas. En cuanto a temática, predomina la amorosa, la satírica-burlesca y la religioso-moral. Empleó métricas como las </w:t>
      </w:r>
      <w:hyperlink r:id="rId1017" w:tooltip="Silva (estrofa)" w:history="1">
        <w:r w:rsidRPr="004A16DD">
          <w:rPr>
            <w:rStyle w:val="Hipervnculo"/>
            <w:rFonts w:ascii="Arial" w:hAnsi="Arial" w:cs="Arial"/>
            <w:b/>
          </w:rPr>
          <w:t>silvas</w:t>
        </w:r>
      </w:hyperlink>
      <w:r w:rsidRPr="004A16DD">
        <w:rPr>
          <w:rFonts w:ascii="Arial" w:hAnsi="Arial" w:cs="Arial"/>
          <w:b/>
        </w:rPr>
        <w:t xml:space="preserve"> y las </w:t>
      </w:r>
      <w:hyperlink r:id="rId1018" w:tooltip="Octava real" w:history="1">
        <w:r w:rsidRPr="004A16DD">
          <w:rPr>
            <w:rStyle w:val="Hipervnculo"/>
            <w:rFonts w:ascii="Arial" w:hAnsi="Arial" w:cs="Arial"/>
            <w:b/>
          </w:rPr>
          <w:t>octavas reales</w:t>
        </w:r>
      </w:hyperlink>
      <w:r w:rsidRPr="004A16DD">
        <w:rPr>
          <w:rFonts w:ascii="Arial" w:hAnsi="Arial" w:cs="Arial"/>
          <w:b/>
        </w:rPr>
        <w:t xml:space="preserve">, pero también formas más populares como </w:t>
      </w:r>
      <w:hyperlink r:id="rId1019" w:tooltip="Soneto" w:history="1">
        <w:r w:rsidRPr="004A16DD">
          <w:rPr>
            <w:rStyle w:val="Hipervnculo"/>
            <w:rFonts w:ascii="Arial" w:hAnsi="Arial" w:cs="Arial"/>
            <w:b/>
          </w:rPr>
          <w:t>sonetos</w:t>
        </w:r>
      </w:hyperlink>
      <w:r w:rsidRPr="004A16DD">
        <w:rPr>
          <w:rFonts w:ascii="Arial" w:hAnsi="Arial" w:cs="Arial"/>
          <w:b/>
        </w:rPr>
        <w:t xml:space="preserve">, </w:t>
      </w:r>
      <w:hyperlink r:id="rId1020" w:tooltip="Romance (poesía)" w:history="1">
        <w:r w:rsidRPr="004A16DD">
          <w:rPr>
            <w:rStyle w:val="Hipervnculo"/>
            <w:rFonts w:ascii="Arial" w:hAnsi="Arial" w:cs="Arial"/>
            <w:b/>
          </w:rPr>
          <w:t>romances</w:t>
        </w:r>
      </w:hyperlink>
      <w:r w:rsidRPr="004A16DD">
        <w:rPr>
          <w:rFonts w:ascii="Arial" w:hAnsi="Arial" w:cs="Arial"/>
          <w:b/>
        </w:rPr>
        <w:t xml:space="preserve"> y </w:t>
      </w:r>
      <w:hyperlink r:id="rId1021" w:tooltip="Redondilla" w:history="1">
        <w:r w:rsidRPr="004A16DD">
          <w:rPr>
            <w:rStyle w:val="Hipervnculo"/>
            <w:rFonts w:ascii="Arial" w:hAnsi="Arial" w:cs="Arial"/>
            <w:b/>
          </w:rPr>
          <w:t>redond</w:t>
        </w:r>
        <w:r w:rsidRPr="004A16DD">
          <w:rPr>
            <w:rStyle w:val="Hipervnculo"/>
            <w:rFonts w:ascii="Arial" w:hAnsi="Arial" w:cs="Arial"/>
            <w:b/>
          </w:rPr>
          <w:t>i</w:t>
        </w:r>
        <w:r w:rsidRPr="004A16DD">
          <w:rPr>
            <w:rStyle w:val="Hipervnculo"/>
            <w:rFonts w:ascii="Arial" w:hAnsi="Arial" w:cs="Arial"/>
            <w:b/>
          </w:rPr>
          <w:t>llas</w:t>
        </w:r>
      </w:hyperlink>
      <w:r w:rsidRPr="004A16DD">
        <w:rPr>
          <w:rFonts w:ascii="Arial" w:hAnsi="Arial" w:cs="Arial"/>
          <w:b/>
        </w:rPr>
        <w:t xml:space="preserve">. Sus principales obras son la </w:t>
      </w:r>
      <w:hyperlink r:id="rId1022" w:tooltip="Fábula de Polifemo y Galatea" w:history="1">
        <w:r w:rsidRPr="004A16DD">
          <w:rPr>
            <w:rStyle w:val="Hipervnculo"/>
            <w:rFonts w:ascii="Arial" w:hAnsi="Arial" w:cs="Arial"/>
            <w:b/>
            <w:i/>
            <w:iCs/>
          </w:rPr>
          <w:t>Fábula de Polifemo y Galatea</w:t>
        </w:r>
      </w:hyperlink>
      <w:r w:rsidRPr="004A16DD">
        <w:rPr>
          <w:rFonts w:ascii="Arial" w:hAnsi="Arial" w:cs="Arial"/>
          <w:b/>
        </w:rPr>
        <w:t xml:space="preserve"> (1613) y </w:t>
      </w:r>
      <w:hyperlink r:id="rId1023" w:tooltip="Soledades" w:history="1">
        <w:r w:rsidRPr="004A16DD">
          <w:rPr>
            <w:rStyle w:val="Hipervnculo"/>
            <w:rFonts w:ascii="Arial" w:hAnsi="Arial" w:cs="Arial"/>
            <w:b/>
            <w:i/>
            <w:iCs/>
          </w:rPr>
          <w:t>Soledades</w:t>
        </w:r>
      </w:hyperlink>
      <w:r w:rsidRPr="004A16DD">
        <w:rPr>
          <w:rFonts w:ascii="Arial" w:hAnsi="Arial" w:cs="Arial"/>
          <w:b/>
        </w:rPr>
        <w:t xml:space="preserve"> (1613). Otros poetas culteranistas fueron: </w:t>
      </w:r>
      <w:hyperlink r:id="rId1024" w:tooltip="Conde de Villamediana" w:history="1">
        <w:r w:rsidRPr="004A16DD">
          <w:rPr>
            <w:rStyle w:val="Hipervnculo"/>
            <w:rFonts w:ascii="Arial" w:hAnsi="Arial" w:cs="Arial"/>
            <w:b/>
          </w:rPr>
          <w:t>Juan de Tassis, conde de Villamediana</w:t>
        </w:r>
      </w:hyperlink>
      <w:r w:rsidRPr="004A16DD">
        <w:rPr>
          <w:rFonts w:ascii="Arial" w:hAnsi="Arial" w:cs="Arial"/>
          <w:b/>
        </w:rPr>
        <w:t xml:space="preserve">, </w:t>
      </w:r>
      <w:hyperlink r:id="rId1025" w:tooltip="Gabriel Bocángel" w:history="1">
        <w:r w:rsidRPr="004A16DD">
          <w:rPr>
            <w:rStyle w:val="Hipervnculo"/>
            <w:rFonts w:ascii="Arial" w:hAnsi="Arial" w:cs="Arial"/>
            <w:b/>
          </w:rPr>
          <w:t>Gabriel Bocá</w:t>
        </w:r>
        <w:r w:rsidRPr="004A16DD">
          <w:rPr>
            <w:rStyle w:val="Hipervnculo"/>
            <w:rFonts w:ascii="Arial" w:hAnsi="Arial" w:cs="Arial"/>
            <w:b/>
          </w:rPr>
          <w:t>n</w:t>
        </w:r>
        <w:r w:rsidRPr="004A16DD">
          <w:rPr>
            <w:rStyle w:val="Hipervnculo"/>
            <w:rFonts w:ascii="Arial" w:hAnsi="Arial" w:cs="Arial"/>
            <w:b/>
          </w:rPr>
          <w:t>gel</w:t>
        </w:r>
      </w:hyperlink>
      <w:r w:rsidRPr="004A16DD">
        <w:rPr>
          <w:rFonts w:ascii="Arial" w:hAnsi="Arial" w:cs="Arial"/>
          <w:b/>
        </w:rPr>
        <w:t xml:space="preserve">, </w:t>
      </w:r>
      <w:hyperlink r:id="rId1026" w:tooltip="Pedro Soto de Rojas" w:history="1">
        <w:r w:rsidRPr="004A16DD">
          <w:rPr>
            <w:rStyle w:val="Hipervnculo"/>
            <w:rFonts w:ascii="Arial" w:hAnsi="Arial" w:cs="Arial"/>
            <w:b/>
          </w:rPr>
          <w:t>Pedro Soto de Rojas</w:t>
        </w:r>
      </w:hyperlink>
      <w:r w:rsidRPr="004A16DD">
        <w:rPr>
          <w:rFonts w:ascii="Arial" w:hAnsi="Arial" w:cs="Arial"/>
          <w:b/>
        </w:rPr>
        <w:t xml:space="preserve">, </w:t>
      </w:r>
      <w:hyperlink r:id="rId1027" w:tooltip="Anastasio Pantaleón de Ribera" w:history="1">
        <w:r w:rsidRPr="004A16DD">
          <w:rPr>
            <w:rStyle w:val="Hipervnculo"/>
            <w:rFonts w:ascii="Arial" w:hAnsi="Arial" w:cs="Arial"/>
            <w:b/>
          </w:rPr>
          <w:t>Anastasio Pantaleón de Ribera</w:t>
        </w:r>
      </w:hyperlink>
      <w:r w:rsidRPr="004A16DD">
        <w:rPr>
          <w:rFonts w:ascii="Arial" w:hAnsi="Arial" w:cs="Arial"/>
          <w:b/>
        </w:rPr>
        <w:t xml:space="preserve">, </w:t>
      </w:r>
      <w:hyperlink r:id="rId1028" w:tooltip="Salvador Jacinto Polo de Medina" w:history="1">
        <w:r w:rsidRPr="004A16DD">
          <w:rPr>
            <w:rStyle w:val="Hipervnculo"/>
            <w:rFonts w:ascii="Arial" w:hAnsi="Arial" w:cs="Arial"/>
            <w:b/>
          </w:rPr>
          <w:t>Sa</w:t>
        </w:r>
        <w:r w:rsidRPr="004A16DD">
          <w:rPr>
            <w:rStyle w:val="Hipervnculo"/>
            <w:rFonts w:ascii="Arial" w:hAnsi="Arial" w:cs="Arial"/>
            <w:b/>
          </w:rPr>
          <w:t>l</w:t>
        </w:r>
        <w:r w:rsidRPr="004A16DD">
          <w:rPr>
            <w:rStyle w:val="Hipervnculo"/>
            <w:rFonts w:ascii="Arial" w:hAnsi="Arial" w:cs="Arial"/>
            <w:b/>
          </w:rPr>
          <w:t>vador Jacinto Polo de Medina</w:t>
        </w:r>
      </w:hyperlink>
      <w:r w:rsidRPr="004A16DD">
        <w:rPr>
          <w:rFonts w:ascii="Arial" w:hAnsi="Arial" w:cs="Arial"/>
          <w:b/>
        </w:rPr>
        <w:t xml:space="preserve">, </w:t>
      </w:r>
      <w:hyperlink r:id="rId1029" w:tooltip="Francisco de Trillo y Figueroa" w:history="1">
        <w:r w:rsidRPr="004A16DD">
          <w:rPr>
            <w:rStyle w:val="Hipervnculo"/>
            <w:rFonts w:ascii="Arial" w:hAnsi="Arial" w:cs="Arial"/>
            <w:b/>
          </w:rPr>
          <w:t>Francisco de Trillo y Figueroa</w:t>
        </w:r>
      </w:hyperlink>
      <w:r w:rsidRPr="004A16DD">
        <w:rPr>
          <w:rFonts w:ascii="Arial" w:hAnsi="Arial" w:cs="Arial"/>
          <w:b/>
        </w:rPr>
        <w:t xml:space="preserve">, </w:t>
      </w:r>
      <w:hyperlink r:id="rId1030" w:tooltip="Miguel Colodrero de Villalobos" w:history="1">
        <w:r w:rsidRPr="004A16DD">
          <w:rPr>
            <w:rStyle w:val="Hipervnculo"/>
            <w:rFonts w:ascii="Arial" w:hAnsi="Arial" w:cs="Arial"/>
            <w:b/>
          </w:rPr>
          <w:t>Miguel Colodrero de Villalobos</w:t>
        </w:r>
      </w:hyperlink>
      <w:r w:rsidRPr="004A16DD">
        <w:rPr>
          <w:rFonts w:ascii="Arial" w:hAnsi="Arial" w:cs="Arial"/>
          <w:b/>
        </w:rPr>
        <w:t xml:space="preserve"> y fray </w:t>
      </w:r>
      <w:hyperlink r:id="rId1031" w:tooltip="Hortensio Félix Paravicino" w:history="1">
        <w:r w:rsidRPr="004A16DD">
          <w:rPr>
            <w:rStyle w:val="Hipervnculo"/>
            <w:rFonts w:ascii="Arial" w:hAnsi="Arial" w:cs="Arial"/>
            <w:b/>
          </w:rPr>
          <w:t>Hortensio Félix Par</w:t>
        </w:r>
        <w:r w:rsidRPr="004A16DD">
          <w:rPr>
            <w:rStyle w:val="Hipervnculo"/>
            <w:rFonts w:ascii="Arial" w:hAnsi="Arial" w:cs="Arial"/>
            <w:b/>
          </w:rPr>
          <w:t>a</w:t>
        </w:r>
        <w:r w:rsidRPr="004A16DD">
          <w:rPr>
            <w:rStyle w:val="Hipervnculo"/>
            <w:rFonts w:ascii="Arial" w:hAnsi="Arial" w:cs="Arial"/>
            <w:b/>
          </w:rPr>
          <w:t>vicino</w:t>
        </w:r>
      </w:hyperlink>
      <w:r w:rsidRPr="004A16DD">
        <w:rPr>
          <w:rFonts w:ascii="Arial" w:hAnsi="Arial" w:cs="Arial"/>
          <w:b/>
        </w:rPr>
        <w:t>.</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Por su parte, Quevedo osciló en su vida personal entre importantes cargos políticos o la cárcel y el destierro, según su relación temperamental con las autoridades. En su obra se vislumbra un sentimiento desgarrado por la realidad cotidiana de su país, donde predom</w:t>
      </w:r>
      <w:r w:rsidRPr="004A16DD">
        <w:rPr>
          <w:rFonts w:ascii="Arial" w:hAnsi="Arial" w:cs="Arial"/>
          <w:b/>
        </w:rPr>
        <w:t>i</w:t>
      </w:r>
      <w:r w:rsidRPr="004A16DD">
        <w:rPr>
          <w:rFonts w:ascii="Arial" w:hAnsi="Arial" w:cs="Arial"/>
          <w:b/>
        </w:rPr>
        <w:t>na el desengaño, la presencia del dolor y la muerte. Esta v</w:t>
      </w:r>
      <w:r w:rsidRPr="004A16DD">
        <w:rPr>
          <w:rFonts w:ascii="Arial" w:hAnsi="Arial" w:cs="Arial"/>
          <w:b/>
        </w:rPr>
        <w:t>i</w:t>
      </w:r>
      <w:r w:rsidRPr="004A16DD">
        <w:rPr>
          <w:rFonts w:ascii="Arial" w:hAnsi="Arial" w:cs="Arial"/>
          <w:b/>
        </w:rPr>
        <w:t>sión se desarrolla en dos líneas contrapuestas: o bien la cruda descripción de la realidad, o bien burlándose de ella y car</w:t>
      </w:r>
      <w:r w:rsidRPr="004A16DD">
        <w:rPr>
          <w:rFonts w:ascii="Arial" w:hAnsi="Arial" w:cs="Arial"/>
          <w:b/>
        </w:rPr>
        <w:t>i</w:t>
      </w:r>
      <w:r w:rsidRPr="004A16DD">
        <w:rPr>
          <w:rFonts w:ascii="Arial" w:hAnsi="Arial" w:cs="Arial"/>
          <w:b/>
        </w:rPr>
        <w:t xml:space="preserve">caturizándola. Sus poemas fueron publicados tras su muerte en dos volúmenes: </w:t>
      </w:r>
      <w:r w:rsidRPr="004A16DD">
        <w:rPr>
          <w:rFonts w:ascii="Arial" w:hAnsi="Arial" w:cs="Arial"/>
          <w:b/>
          <w:i/>
          <w:iCs/>
        </w:rPr>
        <w:t>Parnaso español</w:t>
      </w:r>
      <w:r w:rsidRPr="004A16DD">
        <w:rPr>
          <w:rFonts w:ascii="Arial" w:hAnsi="Arial" w:cs="Arial"/>
          <w:b/>
        </w:rPr>
        <w:t xml:space="preserve"> (1648) y </w:t>
      </w:r>
      <w:r w:rsidRPr="004A16DD">
        <w:rPr>
          <w:rFonts w:ascii="Arial" w:hAnsi="Arial" w:cs="Arial"/>
          <w:b/>
          <w:i/>
          <w:iCs/>
        </w:rPr>
        <w:t>Las tres Musas</w:t>
      </w:r>
      <w:r w:rsidRPr="004A16DD">
        <w:rPr>
          <w:rFonts w:ascii="Arial" w:hAnsi="Arial" w:cs="Arial"/>
          <w:b/>
        </w:rPr>
        <w:t xml:space="preserve"> (1670). Otros poetas conceptistas fueron: </w:t>
      </w:r>
      <w:hyperlink r:id="rId1032" w:tooltip="Alonso de Ledesma" w:history="1">
        <w:r w:rsidRPr="004A16DD">
          <w:rPr>
            <w:rStyle w:val="Hipervnculo"/>
            <w:rFonts w:ascii="Arial" w:hAnsi="Arial" w:cs="Arial"/>
            <w:b/>
          </w:rPr>
          <w:t>Alonso de L</w:t>
        </w:r>
        <w:r w:rsidRPr="004A16DD">
          <w:rPr>
            <w:rStyle w:val="Hipervnculo"/>
            <w:rFonts w:ascii="Arial" w:hAnsi="Arial" w:cs="Arial"/>
            <w:b/>
          </w:rPr>
          <w:t>e</w:t>
        </w:r>
        <w:r w:rsidRPr="004A16DD">
          <w:rPr>
            <w:rStyle w:val="Hipervnculo"/>
            <w:rFonts w:ascii="Arial" w:hAnsi="Arial" w:cs="Arial"/>
            <w:b/>
          </w:rPr>
          <w:t>desma</w:t>
        </w:r>
      </w:hyperlink>
      <w:r w:rsidRPr="004A16DD">
        <w:rPr>
          <w:rFonts w:ascii="Arial" w:hAnsi="Arial" w:cs="Arial"/>
          <w:b/>
        </w:rPr>
        <w:t xml:space="preserve">, </w:t>
      </w:r>
      <w:hyperlink r:id="rId1033" w:tooltip="Miguel Toledano" w:history="1">
        <w:r w:rsidRPr="004A16DD">
          <w:rPr>
            <w:rStyle w:val="Hipervnculo"/>
            <w:rFonts w:ascii="Arial" w:hAnsi="Arial" w:cs="Arial"/>
            <w:b/>
          </w:rPr>
          <w:t>Miguel Toled</w:t>
        </w:r>
        <w:r w:rsidRPr="004A16DD">
          <w:rPr>
            <w:rStyle w:val="Hipervnculo"/>
            <w:rFonts w:ascii="Arial" w:hAnsi="Arial" w:cs="Arial"/>
            <w:b/>
          </w:rPr>
          <w:t>a</w:t>
        </w:r>
        <w:r w:rsidRPr="004A16DD">
          <w:rPr>
            <w:rStyle w:val="Hipervnculo"/>
            <w:rFonts w:ascii="Arial" w:hAnsi="Arial" w:cs="Arial"/>
            <w:b/>
          </w:rPr>
          <w:t>no</w:t>
        </w:r>
      </w:hyperlink>
      <w:r w:rsidRPr="004A16DD">
        <w:rPr>
          <w:rFonts w:ascii="Arial" w:hAnsi="Arial" w:cs="Arial"/>
          <w:b/>
        </w:rPr>
        <w:t xml:space="preserve">, </w:t>
      </w:r>
      <w:hyperlink r:id="rId1034" w:tooltip="Pedro de Quirós" w:history="1">
        <w:r w:rsidRPr="004A16DD">
          <w:rPr>
            <w:rStyle w:val="Hipervnculo"/>
            <w:rFonts w:ascii="Arial" w:hAnsi="Arial" w:cs="Arial"/>
            <w:b/>
          </w:rPr>
          <w:t>Pedro de Quirós</w:t>
        </w:r>
      </w:hyperlink>
      <w:r w:rsidRPr="004A16DD">
        <w:rPr>
          <w:rFonts w:ascii="Arial" w:hAnsi="Arial" w:cs="Arial"/>
          <w:b/>
        </w:rPr>
        <w:t xml:space="preserve"> y </w:t>
      </w:r>
      <w:hyperlink r:id="rId1035" w:tooltip="Diego de Silva y Mendoza" w:history="1">
        <w:r w:rsidRPr="004A16DD">
          <w:rPr>
            <w:rStyle w:val="Hipervnculo"/>
            <w:rFonts w:ascii="Arial" w:hAnsi="Arial" w:cs="Arial"/>
            <w:b/>
          </w:rPr>
          <w:t>Diego de Silva y Mendoza, conde de Salinas</w:t>
        </w:r>
      </w:hyperlink>
      <w:r w:rsidRPr="004A16DD">
        <w:rPr>
          <w:rFonts w:ascii="Arial" w:hAnsi="Arial" w:cs="Arial"/>
          <w:b/>
        </w:rPr>
        <w:t>.</w:t>
      </w:r>
      <w:hyperlink r:id="rId1036" w:anchor="cite_note-108" w:history="1">
        <w:r w:rsidRPr="004A16DD">
          <w:rPr>
            <w:rStyle w:val="Hipervnculo"/>
            <w:rFonts w:ascii="Arial" w:hAnsi="Arial" w:cs="Arial"/>
            <w:b/>
            <w:vertAlign w:val="superscript"/>
          </w:rPr>
          <w:t>102</w:t>
        </w:r>
      </w:hyperlink>
      <w:r w:rsidRPr="004A16DD">
        <w:rPr>
          <w:rFonts w:ascii="Arial" w:hAnsi="Arial" w:cs="Arial"/>
          <w:b/>
        </w:rPr>
        <w:t xml:space="preserve"> Aparte de estas dos corrientes merece destacarse la figura de </w:t>
      </w:r>
      <w:hyperlink r:id="rId1037" w:tooltip="Lope de Vega" w:history="1">
        <w:r w:rsidRPr="004A16DD">
          <w:rPr>
            <w:rStyle w:val="Hipervnculo"/>
            <w:rFonts w:ascii="Arial" w:hAnsi="Arial" w:cs="Arial"/>
            <w:b/>
          </w:rPr>
          <w:t>Lope de Vega</w:t>
        </w:r>
      </w:hyperlink>
      <w:r w:rsidRPr="004A16DD">
        <w:rPr>
          <w:rFonts w:ascii="Arial" w:hAnsi="Arial" w:cs="Arial"/>
          <w:b/>
        </w:rPr>
        <w:t>, un gran dr</w:t>
      </w:r>
      <w:r w:rsidRPr="004A16DD">
        <w:rPr>
          <w:rFonts w:ascii="Arial" w:hAnsi="Arial" w:cs="Arial"/>
          <w:b/>
        </w:rPr>
        <w:t>a</w:t>
      </w:r>
      <w:r w:rsidRPr="004A16DD">
        <w:rPr>
          <w:rFonts w:ascii="Arial" w:hAnsi="Arial" w:cs="Arial"/>
          <w:b/>
        </w:rPr>
        <w:t>maturgo que también cultivó la poesía y la novela, tanto de inspiración religiosa como pr</w:t>
      </w:r>
      <w:r w:rsidRPr="004A16DD">
        <w:rPr>
          <w:rFonts w:ascii="Arial" w:hAnsi="Arial" w:cs="Arial"/>
          <w:b/>
        </w:rPr>
        <w:t>o</w:t>
      </w:r>
      <w:r w:rsidRPr="004A16DD">
        <w:rPr>
          <w:rFonts w:ascii="Arial" w:hAnsi="Arial" w:cs="Arial"/>
          <w:b/>
        </w:rPr>
        <w:t>fana, a menudo con un trasfondo autobiográfico. Utilizó principalmente la métrica de r</w:t>
      </w:r>
      <w:r w:rsidRPr="004A16DD">
        <w:rPr>
          <w:rFonts w:ascii="Arial" w:hAnsi="Arial" w:cs="Arial"/>
          <w:b/>
        </w:rPr>
        <w:t>o</w:t>
      </w:r>
      <w:r w:rsidRPr="004A16DD">
        <w:rPr>
          <w:rFonts w:ascii="Arial" w:hAnsi="Arial" w:cs="Arial"/>
          <w:b/>
        </w:rPr>
        <w:t xml:space="preserve">mances y sonetos, como en </w:t>
      </w:r>
      <w:r w:rsidRPr="004A16DD">
        <w:rPr>
          <w:rFonts w:ascii="Arial" w:hAnsi="Arial" w:cs="Arial"/>
          <w:b/>
          <w:i/>
          <w:iCs/>
        </w:rPr>
        <w:t>Rimas sacras</w:t>
      </w:r>
      <w:r w:rsidRPr="004A16DD">
        <w:rPr>
          <w:rFonts w:ascii="Arial" w:hAnsi="Arial" w:cs="Arial"/>
          <w:b/>
        </w:rPr>
        <w:t xml:space="preserve"> (1614) y </w:t>
      </w:r>
      <w:hyperlink r:id="rId1038" w:tooltip="Rimas humanas y divinas del licenciado Tomé de Burguillos" w:history="1">
        <w:r w:rsidRPr="004A16DD">
          <w:rPr>
            <w:rStyle w:val="Hipervnculo"/>
            <w:rFonts w:ascii="Arial" w:hAnsi="Arial" w:cs="Arial"/>
            <w:b/>
            <w:i/>
            <w:iCs/>
          </w:rPr>
          <w:t>Rimas humanas y divinas del licenciado Tomé de Burguillos</w:t>
        </w:r>
      </w:hyperlink>
      <w:r w:rsidRPr="004A16DD">
        <w:rPr>
          <w:rFonts w:ascii="Arial" w:hAnsi="Arial" w:cs="Arial"/>
          <w:b/>
        </w:rPr>
        <w:t xml:space="preserve"> (1634); y también realizó poemas épicos, como </w:t>
      </w:r>
      <w:r w:rsidRPr="004A16DD">
        <w:rPr>
          <w:rFonts w:ascii="Arial" w:hAnsi="Arial" w:cs="Arial"/>
          <w:b/>
          <w:i/>
          <w:iCs/>
        </w:rPr>
        <w:t>La Dragontea</w:t>
      </w:r>
      <w:r w:rsidRPr="004A16DD">
        <w:rPr>
          <w:rFonts w:ascii="Arial" w:hAnsi="Arial" w:cs="Arial"/>
          <w:b/>
        </w:rPr>
        <w:t xml:space="preserve"> (1598), </w:t>
      </w:r>
      <w:r w:rsidRPr="004A16DD">
        <w:rPr>
          <w:rFonts w:ascii="Arial" w:hAnsi="Arial" w:cs="Arial"/>
          <w:b/>
          <w:i/>
          <w:iCs/>
        </w:rPr>
        <w:t>El Isidro</w:t>
      </w:r>
      <w:r w:rsidRPr="004A16DD">
        <w:rPr>
          <w:rFonts w:ascii="Arial" w:hAnsi="Arial" w:cs="Arial"/>
          <w:b/>
        </w:rPr>
        <w:t xml:space="preserve"> (1599) y </w:t>
      </w:r>
      <w:r w:rsidRPr="004A16DD">
        <w:rPr>
          <w:rFonts w:ascii="Arial" w:hAnsi="Arial" w:cs="Arial"/>
          <w:b/>
          <w:i/>
          <w:iCs/>
        </w:rPr>
        <w:t>La Gatomaquia</w:t>
      </w:r>
      <w:r w:rsidRPr="004A16DD">
        <w:rPr>
          <w:rFonts w:ascii="Arial" w:hAnsi="Arial" w:cs="Arial"/>
          <w:b/>
        </w:rPr>
        <w:t xml:space="preserve"> (1634)</w:t>
      </w:r>
      <w:r w:rsidR="004A16DD" w:rsidRPr="004A16DD">
        <w:rPr>
          <w:rFonts w:ascii="Arial" w:hAnsi="Arial" w:cs="Arial"/>
          <w:b/>
        </w:rPr>
        <w:t xml:space="preserve"> </w:t>
      </w:r>
    </w:p>
    <w:p w:rsidR="00425616" w:rsidRPr="004A16DD" w:rsidRDefault="004A16DD" w:rsidP="004A16DD">
      <w:pPr>
        <w:pStyle w:val="NormalWeb"/>
        <w:jc w:val="both"/>
        <w:rPr>
          <w:rFonts w:ascii="Arial" w:hAnsi="Arial" w:cs="Arial"/>
          <w:b/>
        </w:rPr>
      </w:pPr>
      <w:r w:rsidRPr="004A16DD">
        <w:rPr>
          <w:rFonts w:ascii="Arial" w:hAnsi="Arial" w:cs="Arial"/>
          <w:b/>
        </w:rPr>
        <w:t xml:space="preserve">  L</w:t>
      </w:r>
      <w:r w:rsidR="00425616" w:rsidRPr="004A16DD">
        <w:rPr>
          <w:rFonts w:ascii="Arial" w:hAnsi="Arial" w:cs="Arial"/>
          <w:b/>
        </w:rPr>
        <w:t xml:space="preserve">a prosa estuvo dominada por la gran figura de </w:t>
      </w:r>
      <w:hyperlink r:id="rId1039" w:tooltip="Miguel de Cervantes" w:history="1">
        <w:r w:rsidR="00425616" w:rsidRPr="004A16DD">
          <w:rPr>
            <w:rStyle w:val="Hipervnculo"/>
            <w:rFonts w:ascii="Arial" w:hAnsi="Arial" w:cs="Arial"/>
            <w:b/>
          </w:rPr>
          <w:t>Miguel de Cervantes</w:t>
        </w:r>
      </w:hyperlink>
      <w:r w:rsidR="00425616" w:rsidRPr="004A16DD">
        <w:rPr>
          <w:rFonts w:ascii="Arial" w:hAnsi="Arial" w:cs="Arial"/>
          <w:b/>
        </w:rPr>
        <w:t>, que si bien se sitúa entre el Renac</w:t>
      </w:r>
      <w:r w:rsidR="00425616" w:rsidRPr="004A16DD">
        <w:rPr>
          <w:rFonts w:ascii="Arial" w:hAnsi="Arial" w:cs="Arial"/>
          <w:b/>
        </w:rPr>
        <w:t>i</w:t>
      </w:r>
      <w:r w:rsidR="00425616" w:rsidRPr="004A16DD">
        <w:rPr>
          <w:rFonts w:ascii="Arial" w:hAnsi="Arial" w:cs="Arial"/>
          <w:b/>
        </w:rPr>
        <w:t xml:space="preserve">miento y el Barroco supuso una figura de transición que marcó a una nueva generación de escritores españoles. Militar en su juventud —participó en la </w:t>
      </w:r>
      <w:hyperlink r:id="rId1040" w:tooltip="Batalla de Lepanto" w:history="1">
        <w:r w:rsidR="00425616" w:rsidRPr="004A16DD">
          <w:rPr>
            <w:rStyle w:val="Hipervnculo"/>
            <w:rFonts w:ascii="Arial" w:hAnsi="Arial" w:cs="Arial"/>
            <w:b/>
          </w:rPr>
          <w:t>batalla de L</w:t>
        </w:r>
        <w:r w:rsidR="00425616" w:rsidRPr="004A16DD">
          <w:rPr>
            <w:rStyle w:val="Hipervnculo"/>
            <w:rFonts w:ascii="Arial" w:hAnsi="Arial" w:cs="Arial"/>
            <w:b/>
          </w:rPr>
          <w:t>e</w:t>
        </w:r>
        <w:r w:rsidR="00425616" w:rsidRPr="004A16DD">
          <w:rPr>
            <w:rStyle w:val="Hipervnculo"/>
            <w:rFonts w:ascii="Arial" w:hAnsi="Arial" w:cs="Arial"/>
            <w:b/>
          </w:rPr>
          <w:t>panto</w:t>
        </w:r>
      </w:hyperlink>
      <w:r w:rsidR="00425616" w:rsidRPr="004A16DD">
        <w:rPr>
          <w:rFonts w:ascii="Arial" w:hAnsi="Arial" w:cs="Arial"/>
          <w:b/>
        </w:rPr>
        <w:t xml:space="preserve">—, estuvo prisionero de los </w:t>
      </w:r>
      <w:hyperlink r:id="rId1041" w:tooltip="Imperio Otomano" w:history="1">
        <w:r w:rsidR="00425616" w:rsidRPr="004A16DD">
          <w:rPr>
            <w:rStyle w:val="Hipervnculo"/>
            <w:rFonts w:ascii="Arial" w:hAnsi="Arial" w:cs="Arial"/>
            <w:b/>
          </w:rPr>
          <w:t>turcos</w:t>
        </w:r>
      </w:hyperlink>
      <w:r w:rsidR="00425616" w:rsidRPr="004A16DD">
        <w:rPr>
          <w:rFonts w:ascii="Arial" w:hAnsi="Arial" w:cs="Arial"/>
          <w:b/>
        </w:rPr>
        <w:t xml:space="preserve"> durante cinco años; posteriormente ocupó dive</w:t>
      </w:r>
      <w:r w:rsidR="00425616" w:rsidRPr="004A16DD">
        <w:rPr>
          <w:rFonts w:ascii="Arial" w:hAnsi="Arial" w:cs="Arial"/>
          <w:b/>
        </w:rPr>
        <w:t>r</w:t>
      </w:r>
      <w:r w:rsidR="00425616" w:rsidRPr="004A16DD">
        <w:rPr>
          <w:rFonts w:ascii="Arial" w:hAnsi="Arial" w:cs="Arial"/>
          <w:b/>
        </w:rPr>
        <w:t>sos cargos burocráticos, que compaginó con la escritura, que si bien le proporcionó una inicial fama no impidió que muriese en la pobreza. Cultivó la novela, el teatro y la poe</w:t>
      </w:r>
      <w:r w:rsidR="00425616" w:rsidRPr="004A16DD">
        <w:rPr>
          <w:rFonts w:ascii="Arial" w:hAnsi="Arial" w:cs="Arial"/>
          <w:b/>
        </w:rPr>
        <w:t>s</w:t>
      </w:r>
      <w:r w:rsidR="00425616" w:rsidRPr="004A16DD">
        <w:rPr>
          <w:rFonts w:ascii="Arial" w:hAnsi="Arial" w:cs="Arial"/>
          <w:b/>
        </w:rPr>
        <w:t>ía, aunque esta última con escaso éxito.</w:t>
      </w:r>
      <w:hyperlink r:id="rId1042" w:anchor="cite_note-110" w:history="1">
        <w:r w:rsidR="00425616" w:rsidRPr="004A16DD">
          <w:rPr>
            <w:rStyle w:val="Hipervnculo"/>
            <w:rFonts w:ascii="Arial" w:hAnsi="Arial" w:cs="Arial"/>
            <w:b/>
            <w:vertAlign w:val="superscript"/>
          </w:rPr>
          <w:t>nota 7</w:t>
        </w:r>
      </w:hyperlink>
      <w:r w:rsidR="00425616" w:rsidRPr="004A16DD">
        <w:rPr>
          <w:rFonts w:ascii="Arial" w:hAnsi="Arial" w:cs="Arial"/>
          <w:b/>
        </w:rPr>
        <w:t xml:space="preserve"> Pero indudablemente su talento estaba en la pr</w:t>
      </w:r>
      <w:r w:rsidR="00425616" w:rsidRPr="004A16DD">
        <w:rPr>
          <w:rFonts w:ascii="Arial" w:hAnsi="Arial" w:cs="Arial"/>
          <w:b/>
        </w:rPr>
        <w:t>o</w:t>
      </w:r>
      <w:r w:rsidR="00425616" w:rsidRPr="004A16DD">
        <w:rPr>
          <w:rFonts w:ascii="Arial" w:hAnsi="Arial" w:cs="Arial"/>
          <w:b/>
        </w:rPr>
        <w:t>sa, que oscila entre el realismo y el idealismo, a menudo con una fuerte intención moral</w:t>
      </w:r>
      <w:r w:rsidR="00425616" w:rsidRPr="004A16DD">
        <w:rPr>
          <w:rFonts w:ascii="Arial" w:hAnsi="Arial" w:cs="Arial"/>
          <w:b/>
        </w:rPr>
        <w:t>i</w:t>
      </w:r>
      <w:r w:rsidR="00425616" w:rsidRPr="004A16DD">
        <w:rPr>
          <w:rFonts w:ascii="Arial" w:hAnsi="Arial" w:cs="Arial"/>
          <w:b/>
        </w:rPr>
        <w:t xml:space="preserve">zadora, como en sus </w:t>
      </w:r>
      <w:r w:rsidR="00425616" w:rsidRPr="004A16DD">
        <w:rPr>
          <w:rFonts w:ascii="Arial" w:hAnsi="Arial" w:cs="Arial"/>
          <w:b/>
          <w:i/>
          <w:iCs/>
        </w:rPr>
        <w:t>Novelas ejemplares</w:t>
      </w:r>
      <w:r w:rsidR="00425616" w:rsidRPr="004A16DD">
        <w:rPr>
          <w:rFonts w:ascii="Arial" w:hAnsi="Arial" w:cs="Arial"/>
          <w:b/>
        </w:rPr>
        <w:t>. Su gran obra, y una de las cumbres de la literat</w:t>
      </w:r>
      <w:r w:rsidR="00425616" w:rsidRPr="004A16DD">
        <w:rPr>
          <w:rFonts w:ascii="Arial" w:hAnsi="Arial" w:cs="Arial"/>
          <w:b/>
        </w:rPr>
        <w:t>u</w:t>
      </w:r>
      <w:r w:rsidR="00425616" w:rsidRPr="004A16DD">
        <w:rPr>
          <w:rFonts w:ascii="Arial" w:hAnsi="Arial" w:cs="Arial"/>
          <w:b/>
        </w:rPr>
        <w:t xml:space="preserve">ra universal, es </w:t>
      </w:r>
      <w:hyperlink r:id="rId1043" w:tooltip="Don Quijote" w:history="1">
        <w:r w:rsidR="00425616" w:rsidRPr="004A16DD">
          <w:rPr>
            <w:rStyle w:val="Hipervnculo"/>
            <w:rFonts w:ascii="Arial" w:hAnsi="Arial" w:cs="Arial"/>
            <w:b/>
            <w:i/>
            <w:iCs/>
          </w:rPr>
          <w:t>Don Quijote</w:t>
        </w:r>
      </w:hyperlink>
      <w:r w:rsidR="00425616" w:rsidRPr="004A16DD">
        <w:rPr>
          <w:rFonts w:ascii="Arial" w:hAnsi="Arial" w:cs="Arial"/>
          <w:b/>
        </w:rPr>
        <w:t xml:space="preserve"> (1605), la historia de un </w:t>
      </w:r>
      <w:hyperlink r:id="rId1044" w:tooltip="Hidalgo" w:history="1">
        <w:r w:rsidR="00425616" w:rsidRPr="004A16DD">
          <w:rPr>
            <w:rStyle w:val="Hipervnculo"/>
            <w:rFonts w:ascii="Arial" w:hAnsi="Arial" w:cs="Arial"/>
            <w:b/>
          </w:rPr>
          <w:t>hidalgo</w:t>
        </w:r>
      </w:hyperlink>
      <w:r w:rsidR="00425616" w:rsidRPr="004A16DD">
        <w:rPr>
          <w:rFonts w:ascii="Arial" w:hAnsi="Arial" w:cs="Arial"/>
          <w:b/>
        </w:rPr>
        <w:t xml:space="preserve"> que emprende una serie de alocadas aventuras creyéndose un gran paladín como los de las </w:t>
      </w:r>
      <w:hyperlink r:id="rId1045" w:tooltip="Libros de caballerías" w:history="1">
        <w:r w:rsidR="00425616" w:rsidRPr="004A16DD">
          <w:rPr>
            <w:rStyle w:val="Hipervnculo"/>
            <w:rFonts w:ascii="Arial" w:hAnsi="Arial" w:cs="Arial"/>
            <w:b/>
          </w:rPr>
          <w:t>novelas de caballería</w:t>
        </w:r>
      </w:hyperlink>
      <w:r w:rsidR="00425616" w:rsidRPr="004A16DD">
        <w:rPr>
          <w:rFonts w:ascii="Arial" w:hAnsi="Arial" w:cs="Arial"/>
          <w:b/>
        </w:rPr>
        <w:t>. Si bien la primera intención de Cervantes era hacer una parodia, conforme se fue ge</w:t>
      </w:r>
      <w:r w:rsidR="00425616" w:rsidRPr="004A16DD">
        <w:rPr>
          <w:rFonts w:ascii="Arial" w:hAnsi="Arial" w:cs="Arial"/>
          <w:b/>
        </w:rPr>
        <w:t>s</w:t>
      </w:r>
      <w:r w:rsidR="00425616" w:rsidRPr="004A16DD">
        <w:rPr>
          <w:rFonts w:ascii="Arial" w:hAnsi="Arial" w:cs="Arial"/>
          <w:b/>
        </w:rPr>
        <w:t>tando la historia adquirió un fuerte sello filosófico y de introspección de la mente y el sentimiento humanos, pasando del humor a la fina ironía que, sin embargo, está exenta de resentimie</w:t>
      </w:r>
      <w:r w:rsidR="00425616" w:rsidRPr="004A16DD">
        <w:rPr>
          <w:rFonts w:ascii="Arial" w:hAnsi="Arial" w:cs="Arial"/>
          <w:b/>
        </w:rPr>
        <w:t>n</w:t>
      </w:r>
      <w:r w:rsidR="00425616" w:rsidRPr="004A16DD">
        <w:rPr>
          <w:rFonts w:ascii="Arial" w:hAnsi="Arial" w:cs="Arial"/>
          <w:b/>
        </w:rPr>
        <w:t>to o acritud, y pone de man</w:t>
      </w:r>
      <w:r w:rsidR="00425616" w:rsidRPr="004A16DD">
        <w:rPr>
          <w:rFonts w:ascii="Arial" w:hAnsi="Arial" w:cs="Arial"/>
          <w:b/>
        </w:rPr>
        <w:t>i</w:t>
      </w:r>
      <w:r w:rsidR="00425616" w:rsidRPr="004A16DD">
        <w:rPr>
          <w:rFonts w:ascii="Arial" w:hAnsi="Arial" w:cs="Arial"/>
          <w:b/>
        </w:rPr>
        <w:t>fiesto que la cualidad esencial del ser humano es su capacidad de soñar.</w:t>
      </w:r>
      <w:r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Otro terreno donde se desarrolló la prosa barroca española fue la </w:t>
      </w:r>
      <w:hyperlink r:id="rId1046" w:tooltip="Novela picaresca" w:history="1">
        <w:r w:rsidRPr="004A16DD">
          <w:rPr>
            <w:rStyle w:val="Hipervnculo"/>
            <w:rFonts w:ascii="Arial" w:hAnsi="Arial" w:cs="Arial"/>
            <w:b/>
          </w:rPr>
          <w:t>novela picaresca</w:t>
        </w:r>
      </w:hyperlink>
      <w:r w:rsidRPr="004A16DD">
        <w:rPr>
          <w:rFonts w:ascii="Arial" w:hAnsi="Arial" w:cs="Arial"/>
          <w:b/>
        </w:rPr>
        <w:t>, cont</w:t>
      </w:r>
      <w:r w:rsidRPr="004A16DD">
        <w:rPr>
          <w:rFonts w:ascii="Arial" w:hAnsi="Arial" w:cs="Arial"/>
          <w:b/>
        </w:rPr>
        <w:t>i</w:t>
      </w:r>
      <w:r w:rsidRPr="004A16DD">
        <w:rPr>
          <w:rFonts w:ascii="Arial" w:hAnsi="Arial" w:cs="Arial"/>
          <w:b/>
        </w:rPr>
        <w:t xml:space="preserve">nuando la tradición iniciada el siglo anterior con el </w:t>
      </w:r>
      <w:hyperlink r:id="rId1047" w:tooltip="Lazarillo de Tormes" w:history="1">
        <w:r w:rsidRPr="004A16DD">
          <w:rPr>
            <w:rStyle w:val="Hipervnculo"/>
            <w:rFonts w:ascii="Arial" w:hAnsi="Arial" w:cs="Arial"/>
            <w:b/>
            <w:i/>
            <w:iCs/>
          </w:rPr>
          <w:t>Lazarillo de Tormes</w:t>
        </w:r>
      </w:hyperlink>
      <w:r w:rsidRPr="004A16DD">
        <w:rPr>
          <w:rFonts w:ascii="Arial" w:hAnsi="Arial" w:cs="Arial"/>
          <w:b/>
        </w:rPr>
        <w:t xml:space="preserve"> (1554). Estuvo r</w:t>
      </w:r>
      <w:r w:rsidRPr="004A16DD">
        <w:rPr>
          <w:rFonts w:ascii="Arial" w:hAnsi="Arial" w:cs="Arial"/>
          <w:b/>
        </w:rPr>
        <w:t>e</w:t>
      </w:r>
      <w:r w:rsidRPr="004A16DD">
        <w:rPr>
          <w:rFonts w:ascii="Arial" w:hAnsi="Arial" w:cs="Arial"/>
          <w:b/>
        </w:rPr>
        <w:t xml:space="preserve">presentada principalmente por tres nombres: </w:t>
      </w:r>
      <w:hyperlink r:id="rId1048" w:tooltip="Francisco de Quevedo" w:history="1">
        <w:r w:rsidRPr="004A16DD">
          <w:rPr>
            <w:rStyle w:val="Hipervnculo"/>
            <w:rFonts w:ascii="Arial" w:hAnsi="Arial" w:cs="Arial"/>
            <w:b/>
          </w:rPr>
          <w:t>Francisco de Quevedo</w:t>
        </w:r>
      </w:hyperlink>
      <w:r w:rsidRPr="004A16DD">
        <w:rPr>
          <w:rFonts w:ascii="Arial" w:hAnsi="Arial" w:cs="Arial"/>
          <w:b/>
        </w:rPr>
        <w:t xml:space="preserve">, autor de </w:t>
      </w:r>
      <w:hyperlink r:id="rId1049" w:tooltip="La vida del Buscón" w:history="1">
        <w:r w:rsidRPr="004A16DD">
          <w:rPr>
            <w:rStyle w:val="Hipervnculo"/>
            <w:rFonts w:ascii="Arial" w:hAnsi="Arial" w:cs="Arial"/>
            <w:b/>
            <w:i/>
            <w:iCs/>
          </w:rPr>
          <w:t>La vida del Buscón</w:t>
        </w:r>
      </w:hyperlink>
      <w:r w:rsidRPr="004A16DD">
        <w:rPr>
          <w:rFonts w:ascii="Arial" w:hAnsi="Arial" w:cs="Arial"/>
          <w:b/>
        </w:rPr>
        <w:t xml:space="preserve"> (1604), de aspecto amargo y crudamente realista; </w:t>
      </w:r>
      <w:hyperlink r:id="rId1050" w:tooltip="Mateo Alemán" w:history="1">
        <w:r w:rsidRPr="004A16DD">
          <w:rPr>
            <w:rStyle w:val="Hipervnculo"/>
            <w:rFonts w:ascii="Arial" w:hAnsi="Arial" w:cs="Arial"/>
            <w:b/>
          </w:rPr>
          <w:t>Mateo Alemán</w:t>
        </w:r>
      </w:hyperlink>
      <w:r w:rsidRPr="004A16DD">
        <w:rPr>
          <w:rFonts w:ascii="Arial" w:hAnsi="Arial" w:cs="Arial"/>
          <w:b/>
        </w:rPr>
        <w:t xml:space="preserve">, que firmó el </w:t>
      </w:r>
      <w:hyperlink r:id="rId1051" w:tooltip="Guzmán de Alfarache" w:history="1">
        <w:r w:rsidRPr="004A16DD">
          <w:rPr>
            <w:rStyle w:val="Hipervnculo"/>
            <w:rFonts w:ascii="Arial" w:hAnsi="Arial" w:cs="Arial"/>
            <w:b/>
            <w:i/>
            <w:iCs/>
          </w:rPr>
          <w:t>Guzmán de Alfarache</w:t>
        </w:r>
      </w:hyperlink>
      <w:r w:rsidRPr="004A16DD">
        <w:rPr>
          <w:rFonts w:ascii="Arial" w:hAnsi="Arial" w:cs="Arial"/>
          <w:b/>
        </w:rPr>
        <w:t xml:space="preserve"> (en dos partes: 1599 y 1604), quizá la mejor en su género, donde el pícaro es más un filósofo que un pobre vagabundo; y </w:t>
      </w:r>
      <w:hyperlink r:id="rId1052" w:tooltip="Vicente Espinel" w:history="1">
        <w:r w:rsidRPr="004A16DD">
          <w:rPr>
            <w:rStyle w:val="Hipervnculo"/>
            <w:rFonts w:ascii="Arial" w:hAnsi="Arial" w:cs="Arial"/>
            <w:b/>
          </w:rPr>
          <w:t>Vicente Espinel</w:t>
        </w:r>
      </w:hyperlink>
      <w:r w:rsidRPr="004A16DD">
        <w:rPr>
          <w:rFonts w:ascii="Arial" w:hAnsi="Arial" w:cs="Arial"/>
          <w:b/>
        </w:rPr>
        <w:t xml:space="preserve">, que en </w:t>
      </w:r>
      <w:r w:rsidRPr="004A16DD">
        <w:rPr>
          <w:rFonts w:ascii="Arial" w:hAnsi="Arial" w:cs="Arial"/>
          <w:b/>
          <w:i/>
          <w:iCs/>
        </w:rPr>
        <w:t>El escudero Marcos de Obregón</w:t>
      </w:r>
      <w:r w:rsidRPr="004A16DD">
        <w:rPr>
          <w:rFonts w:ascii="Arial" w:hAnsi="Arial" w:cs="Arial"/>
          <w:b/>
        </w:rPr>
        <w:t xml:space="preserve"> (1618) ofrece una visión agridulce del pícaro, que pese a sus infort</w:t>
      </w:r>
      <w:r w:rsidRPr="004A16DD">
        <w:rPr>
          <w:rFonts w:ascii="Arial" w:hAnsi="Arial" w:cs="Arial"/>
          <w:b/>
        </w:rPr>
        <w:t>u</w:t>
      </w:r>
      <w:r w:rsidRPr="004A16DD">
        <w:rPr>
          <w:rFonts w:ascii="Arial" w:hAnsi="Arial" w:cs="Arial"/>
          <w:b/>
        </w:rPr>
        <w:t xml:space="preserve">nios encuentra el lado amable de la vida. Otro género fue el de la novela pastoril, cultivada principalmente por </w:t>
      </w:r>
      <w:hyperlink r:id="rId1053" w:tooltip="Lope de Vega" w:history="1">
        <w:r w:rsidRPr="004A16DD">
          <w:rPr>
            <w:rStyle w:val="Hipervnculo"/>
            <w:rFonts w:ascii="Arial" w:hAnsi="Arial" w:cs="Arial"/>
            <w:b/>
          </w:rPr>
          <w:t>Lope de Vega</w:t>
        </w:r>
      </w:hyperlink>
      <w:r w:rsidRPr="004A16DD">
        <w:rPr>
          <w:rFonts w:ascii="Arial" w:hAnsi="Arial" w:cs="Arial"/>
          <w:b/>
        </w:rPr>
        <w:t xml:space="preserve">, autor de </w:t>
      </w:r>
      <w:r w:rsidRPr="004A16DD">
        <w:rPr>
          <w:rFonts w:ascii="Arial" w:hAnsi="Arial" w:cs="Arial"/>
          <w:b/>
          <w:i/>
          <w:iCs/>
        </w:rPr>
        <w:t>La Arcadia</w:t>
      </w:r>
      <w:r w:rsidRPr="004A16DD">
        <w:rPr>
          <w:rFonts w:ascii="Arial" w:hAnsi="Arial" w:cs="Arial"/>
          <w:b/>
        </w:rPr>
        <w:t xml:space="preserve"> (1598) y </w:t>
      </w:r>
      <w:hyperlink r:id="rId1054" w:tooltip="La Dorotea" w:history="1">
        <w:r w:rsidRPr="004A16DD">
          <w:rPr>
            <w:rStyle w:val="Hipervnculo"/>
            <w:rFonts w:ascii="Arial" w:hAnsi="Arial" w:cs="Arial"/>
            <w:b/>
            <w:i/>
            <w:iCs/>
          </w:rPr>
          <w:t>La Dorotea</w:t>
        </w:r>
      </w:hyperlink>
      <w:r w:rsidRPr="004A16DD">
        <w:rPr>
          <w:rFonts w:ascii="Arial" w:hAnsi="Arial" w:cs="Arial"/>
          <w:b/>
        </w:rPr>
        <w:t xml:space="preserve"> (1632), esta últ</w:t>
      </w:r>
      <w:r w:rsidRPr="004A16DD">
        <w:rPr>
          <w:rFonts w:ascii="Arial" w:hAnsi="Arial" w:cs="Arial"/>
          <w:b/>
        </w:rPr>
        <w:t>i</w:t>
      </w:r>
      <w:r w:rsidRPr="004A16DD">
        <w:rPr>
          <w:rFonts w:ascii="Arial" w:hAnsi="Arial" w:cs="Arial"/>
          <w:b/>
        </w:rPr>
        <w:t>ma un drama en prosa cuyos largos diálogos la hacen irrepresentable como drama teatral. Por último, otra vertiente de la prosa de la época fue la concepti</w:t>
      </w:r>
      <w:r w:rsidRPr="004A16DD">
        <w:rPr>
          <w:rFonts w:ascii="Arial" w:hAnsi="Arial" w:cs="Arial"/>
          <w:b/>
        </w:rPr>
        <w:t>s</w:t>
      </w:r>
      <w:r w:rsidRPr="004A16DD">
        <w:rPr>
          <w:rFonts w:ascii="Arial" w:hAnsi="Arial" w:cs="Arial"/>
          <w:b/>
        </w:rPr>
        <w:t>ta, que en paralelo a la poesía desarrolló un estilo de escritura intelectual y cultivado, que se servía de los recu</w:t>
      </w:r>
      <w:r w:rsidRPr="004A16DD">
        <w:rPr>
          <w:rFonts w:ascii="Arial" w:hAnsi="Arial" w:cs="Arial"/>
          <w:b/>
        </w:rPr>
        <w:t>r</w:t>
      </w:r>
      <w:r w:rsidRPr="004A16DD">
        <w:rPr>
          <w:rFonts w:ascii="Arial" w:hAnsi="Arial" w:cs="Arial"/>
          <w:b/>
        </w:rPr>
        <w:t>sos de la lingüística y la sintaxis para describir la realidad circundante, generalmente de forma realista y desengañada, reflejando la amargura de una época donde la mayoría s</w:t>
      </w:r>
      <w:r w:rsidRPr="004A16DD">
        <w:rPr>
          <w:rFonts w:ascii="Arial" w:hAnsi="Arial" w:cs="Arial"/>
          <w:b/>
        </w:rPr>
        <w:t>o</w:t>
      </w:r>
      <w:r w:rsidRPr="004A16DD">
        <w:rPr>
          <w:rFonts w:ascii="Arial" w:hAnsi="Arial" w:cs="Arial"/>
          <w:b/>
        </w:rPr>
        <w:t>brevivía en duras condiciones s</w:t>
      </w:r>
      <w:r w:rsidRPr="004A16DD">
        <w:rPr>
          <w:rFonts w:ascii="Arial" w:hAnsi="Arial" w:cs="Arial"/>
          <w:b/>
        </w:rPr>
        <w:t>o</w:t>
      </w:r>
      <w:r w:rsidRPr="004A16DD">
        <w:rPr>
          <w:rFonts w:ascii="Arial" w:hAnsi="Arial" w:cs="Arial"/>
          <w:b/>
        </w:rPr>
        <w:t xml:space="preserve">ciales. Su principal exponente fue </w:t>
      </w:r>
      <w:hyperlink r:id="rId1055" w:tooltip="Baltasar Gracián" w:history="1">
        <w:r w:rsidRPr="004A16DD">
          <w:rPr>
            <w:rStyle w:val="Hipervnculo"/>
            <w:rFonts w:ascii="Arial" w:hAnsi="Arial" w:cs="Arial"/>
            <w:b/>
          </w:rPr>
          <w:t>Baltasar Gracián</w:t>
        </w:r>
      </w:hyperlink>
      <w:r w:rsidRPr="004A16DD">
        <w:rPr>
          <w:rFonts w:ascii="Arial" w:hAnsi="Arial" w:cs="Arial"/>
          <w:b/>
        </w:rPr>
        <w:t xml:space="preserve">, autor de </w:t>
      </w:r>
      <w:hyperlink r:id="rId1056" w:tooltip="Agudeza y arte de ingenio" w:history="1">
        <w:r w:rsidRPr="004A16DD">
          <w:rPr>
            <w:rStyle w:val="Hipervnculo"/>
            <w:rFonts w:ascii="Arial" w:hAnsi="Arial" w:cs="Arial"/>
            <w:b/>
            <w:i/>
            <w:iCs/>
          </w:rPr>
          <w:t>Agudeza y arte de ingenio</w:t>
        </w:r>
      </w:hyperlink>
      <w:r w:rsidRPr="004A16DD">
        <w:rPr>
          <w:rFonts w:ascii="Arial" w:hAnsi="Arial" w:cs="Arial"/>
          <w:b/>
        </w:rPr>
        <w:t xml:space="preserve"> (1648), un tratado que desarrolla las posibilidades de la r</w:t>
      </w:r>
      <w:r w:rsidRPr="004A16DD">
        <w:rPr>
          <w:rFonts w:ascii="Arial" w:hAnsi="Arial" w:cs="Arial"/>
          <w:b/>
        </w:rPr>
        <w:t>e</w:t>
      </w:r>
      <w:r w:rsidRPr="004A16DD">
        <w:rPr>
          <w:rFonts w:ascii="Arial" w:hAnsi="Arial" w:cs="Arial"/>
          <w:b/>
        </w:rPr>
        <w:t xml:space="preserve">tórica; y </w:t>
      </w:r>
      <w:hyperlink r:id="rId1057" w:tooltip="El Criticón" w:history="1">
        <w:r w:rsidRPr="004A16DD">
          <w:rPr>
            <w:rStyle w:val="Hipervnculo"/>
            <w:rFonts w:ascii="Arial" w:hAnsi="Arial" w:cs="Arial"/>
            <w:b/>
            <w:i/>
            <w:iCs/>
          </w:rPr>
          <w:t>El Criticón</w:t>
        </w:r>
      </w:hyperlink>
      <w:r w:rsidRPr="004A16DD">
        <w:rPr>
          <w:rFonts w:ascii="Arial" w:hAnsi="Arial" w:cs="Arial"/>
          <w:b/>
        </w:rPr>
        <w:t xml:space="preserve"> (1651-1655), novela de corte filosófico cuyo argumento es una alegoría de la vida humana, que oscila entre la civilización y la naturaleza, entre la cultura y la ign</w:t>
      </w:r>
      <w:r w:rsidRPr="004A16DD">
        <w:rPr>
          <w:rFonts w:ascii="Arial" w:hAnsi="Arial" w:cs="Arial"/>
          <w:b/>
        </w:rPr>
        <w:t>o</w:t>
      </w:r>
      <w:r w:rsidRPr="004A16DD">
        <w:rPr>
          <w:rFonts w:ascii="Arial" w:hAnsi="Arial" w:cs="Arial"/>
          <w:b/>
        </w:rPr>
        <w:t xml:space="preserve">rancia, entre el espíritu y la materia. Como escritor conceptista también merece nombrarse a </w:t>
      </w:r>
      <w:hyperlink r:id="rId1058" w:tooltip="Luis Vélez de Guevara" w:history="1">
        <w:r w:rsidRPr="004A16DD">
          <w:rPr>
            <w:rStyle w:val="Hipervnculo"/>
            <w:rFonts w:ascii="Arial" w:hAnsi="Arial" w:cs="Arial"/>
            <w:b/>
          </w:rPr>
          <w:t>Luis Vélez de Guevara</w:t>
        </w:r>
      </w:hyperlink>
      <w:r w:rsidRPr="004A16DD">
        <w:rPr>
          <w:rFonts w:ascii="Arial" w:hAnsi="Arial" w:cs="Arial"/>
          <w:b/>
        </w:rPr>
        <w:t xml:space="preserve">, autor de </w:t>
      </w:r>
      <w:hyperlink r:id="rId1059" w:tooltip="Diablo Cojuelo" w:history="1">
        <w:r w:rsidRPr="004A16DD">
          <w:rPr>
            <w:rStyle w:val="Hipervnculo"/>
            <w:rFonts w:ascii="Arial" w:hAnsi="Arial" w:cs="Arial"/>
            <w:b/>
            <w:i/>
            <w:iCs/>
          </w:rPr>
          <w:t>El diablo cojuelo</w:t>
        </w:r>
      </w:hyperlink>
      <w:r w:rsidRPr="004A16DD">
        <w:rPr>
          <w:rFonts w:ascii="Arial" w:hAnsi="Arial" w:cs="Arial"/>
          <w:b/>
        </w:rPr>
        <w:t xml:space="preserve"> (1641), novela satírica cercana a la pic</w:t>
      </w:r>
      <w:r w:rsidRPr="004A16DD">
        <w:rPr>
          <w:rFonts w:ascii="Arial" w:hAnsi="Arial" w:cs="Arial"/>
          <w:b/>
        </w:rPr>
        <w:t>a</w:t>
      </w:r>
      <w:r w:rsidRPr="004A16DD">
        <w:rPr>
          <w:rFonts w:ascii="Arial" w:hAnsi="Arial" w:cs="Arial"/>
          <w:b/>
        </w:rPr>
        <w:lastRenderedPageBreak/>
        <w:t>resca pero sin sus elementos más comunes, por lo que cabría más calificarla de costu</w:t>
      </w:r>
      <w:r w:rsidRPr="004A16DD">
        <w:rPr>
          <w:rFonts w:ascii="Arial" w:hAnsi="Arial" w:cs="Arial"/>
          <w:b/>
        </w:rPr>
        <w:t>m</w:t>
      </w:r>
      <w:r w:rsidRPr="004A16DD">
        <w:rPr>
          <w:rFonts w:ascii="Arial" w:hAnsi="Arial" w:cs="Arial"/>
          <w:b/>
        </w:rPr>
        <w:t>brista.</w:t>
      </w:r>
      <w:hyperlink r:id="rId1060" w:anchor="cite_note-112" w:history="1">
        <w:r w:rsidRPr="004A16DD">
          <w:rPr>
            <w:rStyle w:val="Hipervnculo"/>
            <w:rFonts w:ascii="Arial" w:hAnsi="Arial" w:cs="Arial"/>
            <w:b/>
            <w:vertAlign w:val="superscript"/>
          </w:rPr>
          <w:t>5</w:t>
        </w:r>
      </w:hyperlink>
    </w:p>
    <w:p w:rsidR="00425616" w:rsidRPr="004A16DD" w:rsidRDefault="00425616" w:rsidP="004A16DD">
      <w:pPr>
        <w:pStyle w:val="NormalWeb"/>
        <w:jc w:val="both"/>
        <w:rPr>
          <w:rFonts w:ascii="Arial" w:hAnsi="Arial" w:cs="Arial"/>
          <w:b/>
        </w:rPr>
      </w:pPr>
      <w:r w:rsidRPr="004A16DD">
        <w:rPr>
          <w:rFonts w:ascii="Arial" w:hAnsi="Arial" w:cs="Arial"/>
          <w:b/>
        </w:rPr>
        <w:t>En Latinoamérica, la literatura recibió en general los principales influjos de la metrópoli, aunque con dive</w:t>
      </w:r>
      <w:r w:rsidRPr="004A16DD">
        <w:rPr>
          <w:rFonts w:ascii="Arial" w:hAnsi="Arial" w:cs="Arial"/>
          <w:b/>
        </w:rPr>
        <w:t>r</w:t>
      </w:r>
      <w:r w:rsidRPr="004A16DD">
        <w:rPr>
          <w:rFonts w:ascii="Arial" w:hAnsi="Arial" w:cs="Arial"/>
          <w:b/>
        </w:rPr>
        <w:t xml:space="preserve">sas peculiaridades regionales. Destacaron especialmente el teatro y la poesía, esta última de influencia principalmente gongorina, a la que se sumaba el sello indígena y el estilo épico iniciado con </w:t>
      </w:r>
      <w:hyperlink r:id="rId1061" w:tooltip="La Araucana" w:history="1">
        <w:r w:rsidRPr="004A16DD">
          <w:rPr>
            <w:rStyle w:val="Hipervnculo"/>
            <w:rFonts w:ascii="Arial" w:hAnsi="Arial" w:cs="Arial"/>
            <w:b/>
            <w:i/>
            <w:iCs/>
          </w:rPr>
          <w:t>La Araucana</w:t>
        </w:r>
      </w:hyperlink>
      <w:r w:rsidRPr="004A16DD">
        <w:rPr>
          <w:rFonts w:ascii="Arial" w:hAnsi="Arial" w:cs="Arial"/>
          <w:b/>
        </w:rPr>
        <w:t xml:space="preserve"> de </w:t>
      </w:r>
      <w:hyperlink r:id="rId1062" w:tooltip="Alonso de Ercilla" w:history="1">
        <w:r w:rsidRPr="004A16DD">
          <w:rPr>
            <w:rStyle w:val="Hipervnculo"/>
            <w:rFonts w:ascii="Arial" w:hAnsi="Arial" w:cs="Arial"/>
            <w:b/>
          </w:rPr>
          <w:t>Alonso de Ercilla</w:t>
        </w:r>
      </w:hyperlink>
      <w:r w:rsidRPr="004A16DD">
        <w:rPr>
          <w:rFonts w:ascii="Arial" w:hAnsi="Arial" w:cs="Arial"/>
          <w:b/>
        </w:rPr>
        <w:t xml:space="preserve">: tenemos así </w:t>
      </w:r>
      <w:r w:rsidRPr="004A16DD">
        <w:rPr>
          <w:rFonts w:ascii="Arial" w:hAnsi="Arial" w:cs="Arial"/>
          <w:b/>
          <w:i/>
          <w:iCs/>
        </w:rPr>
        <w:t>El Bernardo</w:t>
      </w:r>
      <w:r w:rsidRPr="004A16DD">
        <w:rPr>
          <w:rFonts w:ascii="Arial" w:hAnsi="Arial" w:cs="Arial"/>
          <w:b/>
        </w:rPr>
        <w:t xml:space="preserve"> (1624) de </w:t>
      </w:r>
      <w:hyperlink r:id="rId1063" w:tooltip="Bernardo de Balbuena" w:history="1">
        <w:r w:rsidRPr="004A16DD">
          <w:rPr>
            <w:rStyle w:val="Hipervnculo"/>
            <w:rFonts w:ascii="Arial" w:hAnsi="Arial" w:cs="Arial"/>
            <w:b/>
          </w:rPr>
          <w:t>Bernardo de Balbuena</w:t>
        </w:r>
      </w:hyperlink>
      <w:r w:rsidRPr="004A16DD">
        <w:rPr>
          <w:rFonts w:ascii="Arial" w:hAnsi="Arial" w:cs="Arial"/>
          <w:b/>
        </w:rPr>
        <w:t xml:space="preserve">; </w:t>
      </w:r>
      <w:hyperlink r:id="rId1064" w:tooltip="Espejo de paciencia" w:history="1">
        <w:r w:rsidRPr="004A16DD">
          <w:rPr>
            <w:rStyle w:val="Hipervnculo"/>
            <w:rFonts w:ascii="Arial" w:hAnsi="Arial" w:cs="Arial"/>
            <w:b/>
            <w:i/>
            <w:iCs/>
          </w:rPr>
          <w:t>Espejo de paciencia</w:t>
        </w:r>
      </w:hyperlink>
      <w:r w:rsidRPr="004A16DD">
        <w:rPr>
          <w:rFonts w:ascii="Arial" w:hAnsi="Arial" w:cs="Arial"/>
          <w:b/>
        </w:rPr>
        <w:t xml:space="preserve"> (1608), del cubano </w:t>
      </w:r>
      <w:hyperlink r:id="rId1065" w:tooltip="Silvestre de Balboa" w:history="1">
        <w:r w:rsidRPr="004A16DD">
          <w:rPr>
            <w:rStyle w:val="Hipervnculo"/>
            <w:rFonts w:ascii="Arial" w:hAnsi="Arial" w:cs="Arial"/>
            <w:b/>
          </w:rPr>
          <w:t>Silve</w:t>
        </w:r>
        <w:r w:rsidRPr="004A16DD">
          <w:rPr>
            <w:rStyle w:val="Hipervnculo"/>
            <w:rFonts w:ascii="Arial" w:hAnsi="Arial" w:cs="Arial"/>
            <w:b/>
          </w:rPr>
          <w:t>s</w:t>
        </w:r>
        <w:r w:rsidRPr="004A16DD">
          <w:rPr>
            <w:rStyle w:val="Hipervnculo"/>
            <w:rFonts w:ascii="Arial" w:hAnsi="Arial" w:cs="Arial"/>
            <w:b/>
          </w:rPr>
          <w:t>tre de Balboa</w:t>
        </w:r>
      </w:hyperlink>
      <w:r w:rsidRPr="004A16DD">
        <w:rPr>
          <w:rFonts w:ascii="Arial" w:hAnsi="Arial" w:cs="Arial"/>
          <w:b/>
        </w:rPr>
        <w:t xml:space="preserve">; o </w:t>
      </w:r>
      <w:r w:rsidRPr="004A16DD">
        <w:rPr>
          <w:rFonts w:ascii="Arial" w:hAnsi="Arial" w:cs="Arial"/>
          <w:b/>
          <w:i/>
          <w:iCs/>
        </w:rPr>
        <w:t>La Cristiada</w:t>
      </w:r>
      <w:r w:rsidRPr="004A16DD">
        <w:rPr>
          <w:rFonts w:ascii="Arial" w:hAnsi="Arial" w:cs="Arial"/>
          <w:b/>
        </w:rPr>
        <w:t xml:space="preserve"> (1611), de </w:t>
      </w:r>
      <w:hyperlink r:id="rId1066" w:tooltip="Diego de Hojeda" w:history="1">
        <w:r w:rsidRPr="004A16DD">
          <w:rPr>
            <w:rStyle w:val="Hipervnculo"/>
            <w:rFonts w:ascii="Arial" w:hAnsi="Arial" w:cs="Arial"/>
            <w:b/>
          </w:rPr>
          <w:t>Diego de Hojeda</w:t>
        </w:r>
      </w:hyperlink>
      <w:r w:rsidRPr="004A16DD">
        <w:rPr>
          <w:rFonts w:ascii="Arial" w:hAnsi="Arial" w:cs="Arial"/>
          <w:b/>
        </w:rPr>
        <w:t xml:space="preserve">. En México la poesía gongorina alcanzó cotas de gran calidad, con poetas como </w:t>
      </w:r>
      <w:hyperlink r:id="rId1067" w:tooltip="Luis de Sandoval y Zapata (aún no redactado)" w:history="1">
        <w:r w:rsidRPr="004A16DD">
          <w:rPr>
            <w:rStyle w:val="Hipervnculo"/>
            <w:rFonts w:ascii="Arial" w:hAnsi="Arial" w:cs="Arial"/>
            <w:b/>
          </w:rPr>
          <w:t>Luis de Sandoval y Zapata</w:t>
        </w:r>
      </w:hyperlink>
      <w:r w:rsidRPr="004A16DD">
        <w:rPr>
          <w:rFonts w:ascii="Arial" w:hAnsi="Arial" w:cs="Arial"/>
          <w:b/>
        </w:rPr>
        <w:t xml:space="preserve">, </w:t>
      </w:r>
      <w:hyperlink r:id="rId1068" w:tooltip="Carlos de Sigüenza y Góngora" w:history="1">
        <w:r w:rsidRPr="004A16DD">
          <w:rPr>
            <w:rStyle w:val="Hipervnculo"/>
            <w:rFonts w:ascii="Arial" w:hAnsi="Arial" w:cs="Arial"/>
            <w:b/>
          </w:rPr>
          <w:t>Carlos de S</w:t>
        </w:r>
        <w:r w:rsidRPr="004A16DD">
          <w:rPr>
            <w:rStyle w:val="Hipervnculo"/>
            <w:rFonts w:ascii="Arial" w:hAnsi="Arial" w:cs="Arial"/>
            <w:b/>
          </w:rPr>
          <w:t>i</w:t>
        </w:r>
        <w:r w:rsidRPr="004A16DD">
          <w:rPr>
            <w:rStyle w:val="Hipervnculo"/>
            <w:rFonts w:ascii="Arial" w:hAnsi="Arial" w:cs="Arial"/>
            <w:b/>
          </w:rPr>
          <w:t>güenza y Góngora</w:t>
        </w:r>
      </w:hyperlink>
      <w:r w:rsidRPr="004A16DD">
        <w:rPr>
          <w:rFonts w:ascii="Arial" w:hAnsi="Arial" w:cs="Arial"/>
          <w:b/>
        </w:rPr>
        <w:t xml:space="preserve">, </w:t>
      </w:r>
      <w:hyperlink r:id="rId1069" w:tooltip="Agustín de Salazar y Torres" w:history="1">
        <w:r w:rsidRPr="004A16DD">
          <w:rPr>
            <w:rStyle w:val="Hipervnculo"/>
            <w:rFonts w:ascii="Arial" w:hAnsi="Arial" w:cs="Arial"/>
            <w:b/>
          </w:rPr>
          <w:t>Agustín de Salazar y Torres</w:t>
        </w:r>
      </w:hyperlink>
      <w:r w:rsidRPr="004A16DD">
        <w:rPr>
          <w:rFonts w:ascii="Arial" w:hAnsi="Arial" w:cs="Arial"/>
          <w:b/>
        </w:rPr>
        <w:t xml:space="preserve"> y, principalmente, Sor </w:t>
      </w:r>
      <w:hyperlink r:id="rId1070" w:tooltip="Juana Inés de la Cruz" w:history="1">
        <w:r w:rsidRPr="004A16DD">
          <w:rPr>
            <w:rStyle w:val="Hipervnculo"/>
            <w:rFonts w:ascii="Arial" w:hAnsi="Arial" w:cs="Arial"/>
            <w:b/>
          </w:rPr>
          <w:t>Juana Inés de la Cruz</w:t>
        </w:r>
      </w:hyperlink>
      <w:r w:rsidRPr="004A16DD">
        <w:rPr>
          <w:rFonts w:ascii="Arial" w:hAnsi="Arial" w:cs="Arial"/>
          <w:b/>
        </w:rPr>
        <w:t>, que inició un tipo de poesía didá</w:t>
      </w:r>
      <w:r w:rsidRPr="004A16DD">
        <w:rPr>
          <w:rFonts w:ascii="Arial" w:hAnsi="Arial" w:cs="Arial"/>
          <w:b/>
        </w:rPr>
        <w:t>c</w:t>
      </w:r>
      <w:r w:rsidRPr="004A16DD">
        <w:rPr>
          <w:rFonts w:ascii="Arial" w:hAnsi="Arial" w:cs="Arial"/>
          <w:b/>
        </w:rPr>
        <w:t xml:space="preserve">tica y analítica que entroncaría con la </w:t>
      </w:r>
      <w:hyperlink r:id="rId1071" w:tooltip="Ilustración" w:history="1">
        <w:r w:rsidRPr="004A16DD">
          <w:rPr>
            <w:rStyle w:val="Hipervnculo"/>
            <w:rFonts w:ascii="Arial" w:hAnsi="Arial" w:cs="Arial"/>
            <w:b/>
          </w:rPr>
          <w:t>Ilustración</w:t>
        </w:r>
      </w:hyperlink>
      <w:r w:rsidRPr="004A16DD">
        <w:rPr>
          <w:rFonts w:ascii="Arial" w:hAnsi="Arial" w:cs="Arial"/>
          <w:b/>
        </w:rPr>
        <w:t xml:space="preserve"> (</w:t>
      </w:r>
      <w:r w:rsidRPr="004A16DD">
        <w:rPr>
          <w:rFonts w:ascii="Arial" w:hAnsi="Arial" w:cs="Arial"/>
          <w:b/>
          <w:i/>
          <w:iCs/>
        </w:rPr>
        <w:t>Inundación castálida</w:t>
      </w:r>
      <w:r w:rsidRPr="004A16DD">
        <w:rPr>
          <w:rFonts w:ascii="Arial" w:hAnsi="Arial" w:cs="Arial"/>
          <w:b/>
        </w:rPr>
        <w:t>, 1689). La prosa tuvo escasa producción, debido a la prohibición desde 1531 de cualquier introducción en las colonias de «literatura de fi</w:t>
      </w:r>
      <w:r w:rsidRPr="004A16DD">
        <w:rPr>
          <w:rFonts w:ascii="Arial" w:hAnsi="Arial" w:cs="Arial"/>
          <w:b/>
        </w:rPr>
        <w:t>c</w:t>
      </w:r>
      <w:r w:rsidRPr="004A16DD">
        <w:rPr>
          <w:rFonts w:ascii="Arial" w:hAnsi="Arial" w:cs="Arial"/>
          <w:b/>
        </w:rPr>
        <w:t xml:space="preserve">ción», y destacó solamente en el terreno de la </w:t>
      </w:r>
      <w:hyperlink r:id="rId1072" w:tooltip="Historiografía" w:history="1">
        <w:r w:rsidRPr="004A16DD">
          <w:rPr>
            <w:rStyle w:val="Hipervnculo"/>
            <w:rFonts w:ascii="Arial" w:hAnsi="Arial" w:cs="Arial"/>
            <w:b/>
          </w:rPr>
          <w:t>historiografía</w:t>
        </w:r>
      </w:hyperlink>
      <w:r w:rsidRPr="004A16DD">
        <w:rPr>
          <w:rFonts w:ascii="Arial" w:hAnsi="Arial" w:cs="Arial"/>
          <w:b/>
        </w:rPr>
        <w:t xml:space="preserve">: </w:t>
      </w:r>
      <w:hyperlink r:id="rId1073" w:tooltip="Histórica relación del Reyno de Chile" w:history="1">
        <w:r w:rsidRPr="004A16DD">
          <w:rPr>
            <w:rStyle w:val="Hipervnculo"/>
            <w:rFonts w:ascii="Arial" w:hAnsi="Arial" w:cs="Arial"/>
            <w:b/>
            <w:i/>
            <w:iCs/>
          </w:rPr>
          <w:t>Histórica relación del Reyno de Chile</w:t>
        </w:r>
      </w:hyperlink>
      <w:r w:rsidRPr="004A16DD">
        <w:rPr>
          <w:rFonts w:ascii="Arial" w:hAnsi="Arial" w:cs="Arial"/>
          <w:b/>
        </w:rPr>
        <w:t xml:space="preserve"> (1646), de </w:t>
      </w:r>
      <w:hyperlink r:id="rId1074" w:tooltip="Alonso de Ovalle" w:history="1">
        <w:r w:rsidRPr="004A16DD">
          <w:rPr>
            <w:rStyle w:val="Hipervnculo"/>
            <w:rFonts w:ascii="Arial" w:hAnsi="Arial" w:cs="Arial"/>
            <w:b/>
          </w:rPr>
          <w:t>Alonso de Ovalle</w:t>
        </w:r>
      </w:hyperlink>
      <w:r w:rsidRPr="004A16DD">
        <w:rPr>
          <w:rFonts w:ascii="Arial" w:hAnsi="Arial" w:cs="Arial"/>
          <w:b/>
        </w:rPr>
        <w:t xml:space="preserve">; </w:t>
      </w:r>
      <w:r w:rsidRPr="004A16DD">
        <w:rPr>
          <w:rFonts w:ascii="Arial" w:hAnsi="Arial" w:cs="Arial"/>
          <w:b/>
          <w:i/>
          <w:iCs/>
        </w:rPr>
        <w:t>Historia general de las conquistas del Nuevo Reino de Granada</w:t>
      </w:r>
      <w:r w:rsidRPr="004A16DD">
        <w:rPr>
          <w:rFonts w:ascii="Arial" w:hAnsi="Arial" w:cs="Arial"/>
          <w:b/>
        </w:rPr>
        <w:t xml:space="preserve"> (1688), de </w:t>
      </w:r>
      <w:hyperlink r:id="rId1075" w:tooltip="Lucas Fernández de Piedrahita" w:history="1">
        <w:r w:rsidRPr="004A16DD">
          <w:rPr>
            <w:rStyle w:val="Hipervnculo"/>
            <w:rFonts w:ascii="Arial" w:hAnsi="Arial" w:cs="Arial"/>
            <w:b/>
          </w:rPr>
          <w:t>Lucas Fernández de Piedrahita</w:t>
        </w:r>
      </w:hyperlink>
      <w:r w:rsidRPr="004A16DD">
        <w:rPr>
          <w:rFonts w:ascii="Arial" w:hAnsi="Arial" w:cs="Arial"/>
          <w:b/>
        </w:rPr>
        <w:t xml:space="preserve">; </w:t>
      </w:r>
      <w:hyperlink r:id="rId1076" w:tooltip="Historia de la conquista y población de la Provincia de Venezuela" w:history="1">
        <w:r w:rsidRPr="004A16DD">
          <w:rPr>
            <w:rStyle w:val="Hipervnculo"/>
            <w:rFonts w:ascii="Arial" w:hAnsi="Arial" w:cs="Arial"/>
            <w:b/>
            <w:i/>
            <w:iCs/>
          </w:rPr>
          <w:t>Historia de la conquista y población de la Provincia de Venezuela</w:t>
        </w:r>
      </w:hyperlink>
      <w:r w:rsidRPr="004A16DD">
        <w:rPr>
          <w:rFonts w:ascii="Arial" w:hAnsi="Arial" w:cs="Arial"/>
          <w:b/>
        </w:rPr>
        <w:t xml:space="preserve"> (1723), de </w:t>
      </w:r>
      <w:hyperlink r:id="rId1077" w:tooltip="José de Oviedo y Baños" w:history="1">
        <w:r w:rsidRPr="004A16DD">
          <w:rPr>
            <w:rStyle w:val="Hipervnculo"/>
            <w:rFonts w:ascii="Arial" w:hAnsi="Arial" w:cs="Arial"/>
            <w:b/>
          </w:rPr>
          <w:t>José de Oviedo y Baños</w:t>
        </w:r>
      </w:hyperlink>
      <w:r w:rsidRPr="004A16DD">
        <w:rPr>
          <w:rFonts w:ascii="Arial" w:hAnsi="Arial" w:cs="Arial"/>
          <w:b/>
        </w:rPr>
        <w:t xml:space="preserve">. En Brasil destacó </w:t>
      </w:r>
      <w:hyperlink r:id="rId1078" w:tooltip="Gregório de Matos Guerra" w:history="1">
        <w:r w:rsidRPr="004A16DD">
          <w:rPr>
            <w:rStyle w:val="Hipervnculo"/>
            <w:rFonts w:ascii="Arial" w:hAnsi="Arial" w:cs="Arial"/>
            <w:b/>
          </w:rPr>
          <w:t>Gregório de Matos Guerra</w:t>
        </w:r>
      </w:hyperlink>
      <w:r w:rsidRPr="004A16DD">
        <w:rPr>
          <w:rFonts w:ascii="Arial" w:hAnsi="Arial" w:cs="Arial"/>
          <w:b/>
        </w:rPr>
        <w:t>, autor de sátiras y poesías religiosas y s</w:t>
      </w:r>
      <w:r w:rsidRPr="004A16DD">
        <w:rPr>
          <w:rFonts w:ascii="Arial" w:hAnsi="Arial" w:cs="Arial"/>
          <w:b/>
        </w:rPr>
        <w:t>e</w:t>
      </w:r>
      <w:r w:rsidRPr="004A16DD">
        <w:rPr>
          <w:rFonts w:ascii="Arial" w:hAnsi="Arial" w:cs="Arial"/>
          <w:b/>
        </w:rPr>
        <w:t>culares con influencia de Góngora y Quevedo.</w:t>
      </w:r>
      <w:r w:rsidR="004A16DD" w:rsidRPr="004A16DD">
        <w:rPr>
          <w:rFonts w:ascii="Arial" w:hAnsi="Arial" w:cs="Arial"/>
          <w:b/>
        </w:rPr>
        <w:t xml:space="preserve"> </w:t>
      </w:r>
    </w:p>
    <w:p w:rsidR="00425616" w:rsidRPr="004A16DD" w:rsidRDefault="00425616" w:rsidP="004A16DD">
      <w:pPr>
        <w:pStyle w:val="Ttulo2"/>
        <w:jc w:val="both"/>
        <w:rPr>
          <w:rFonts w:ascii="Arial" w:hAnsi="Arial" w:cs="Arial"/>
          <w:color w:val="FF0000"/>
          <w:sz w:val="24"/>
          <w:szCs w:val="24"/>
        </w:rPr>
      </w:pPr>
      <w:r w:rsidRPr="004A16DD">
        <w:rPr>
          <w:rStyle w:val="mw-headline"/>
          <w:rFonts w:ascii="Arial" w:hAnsi="Arial" w:cs="Arial"/>
          <w:color w:val="FF0000"/>
          <w:sz w:val="24"/>
          <w:szCs w:val="24"/>
        </w:rPr>
        <w:t>Teatro</w:t>
      </w:r>
    </w:p>
    <w:p w:rsidR="00425616" w:rsidRPr="004A16DD" w:rsidRDefault="00425616" w:rsidP="004A16DD">
      <w:pPr>
        <w:pStyle w:val="NormalWeb"/>
        <w:jc w:val="both"/>
        <w:rPr>
          <w:rFonts w:ascii="Arial" w:hAnsi="Arial" w:cs="Arial"/>
          <w:b/>
        </w:rPr>
      </w:pPr>
      <w:r w:rsidRPr="004A16DD">
        <w:rPr>
          <w:rFonts w:ascii="Arial" w:hAnsi="Arial" w:cs="Arial"/>
          <w:b/>
        </w:rPr>
        <w:t xml:space="preserve">Si bien resulta complicado literariamente hablar de teatro barroco en Europa, el Barroco supuso un período de esplendor del </w:t>
      </w:r>
      <w:hyperlink r:id="rId1079" w:tooltip="Teatro" w:history="1">
        <w:r w:rsidRPr="004A16DD">
          <w:rPr>
            <w:rStyle w:val="Hipervnculo"/>
            <w:rFonts w:ascii="Arial" w:hAnsi="Arial" w:cs="Arial"/>
            <w:b/>
          </w:rPr>
          <w:t>teatro</w:t>
        </w:r>
      </w:hyperlink>
      <w:r w:rsidRPr="004A16DD">
        <w:rPr>
          <w:rFonts w:ascii="Arial" w:hAnsi="Arial" w:cs="Arial"/>
          <w:b/>
        </w:rPr>
        <w:t xml:space="preserve"> como </w:t>
      </w:r>
      <w:hyperlink r:id="rId1080" w:tooltip="Género literario" w:history="1">
        <w:r w:rsidRPr="004A16DD">
          <w:rPr>
            <w:rStyle w:val="Hipervnculo"/>
            <w:rFonts w:ascii="Arial" w:hAnsi="Arial" w:cs="Arial"/>
            <w:b/>
          </w:rPr>
          <w:t>género literario</w:t>
        </w:r>
      </w:hyperlink>
      <w:r w:rsidRPr="004A16DD">
        <w:rPr>
          <w:rFonts w:ascii="Arial" w:hAnsi="Arial" w:cs="Arial"/>
          <w:b/>
        </w:rPr>
        <w:t xml:space="preserve"> y como </w:t>
      </w:r>
      <w:hyperlink r:id="rId1081" w:tooltip="Espectáculo" w:history="1">
        <w:r w:rsidRPr="004A16DD">
          <w:rPr>
            <w:rStyle w:val="Hipervnculo"/>
            <w:rFonts w:ascii="Arial" w:hAnsi="Arial" w:cs="Arial"/>
            <w:b/>
          </w:rPr>
          <w:t>espectáculo</w:t>
        </w:r>
      </w:hyperlink>
      <w:r w:rsidRPr="004A16DD">
        <w:rPr>
          <w:rFonts w:ascii="Arial" w:hAnsi="Arial" w:cs="Arial"/>
          <w:b/>
        </w:rPr>
        <w:t xml:space="preserve"> que se extendió desde Italia al resto de Europa en el </w:t>
      </w:r>
      <w:hyperlink r:id="rId1082" w:tooltip="Siglo XVII" w:history="1">
        <w:r w:rsidRPr="004A16DD">
          <w:rPr>
            <w:rStyle w:val="Hipervnculo"/>
            <w:rFonts w:ascii="Arial" w:hAnsi="Arial" w:cs="Arial"/>
            <w:b/>
          </w:rPr>
          <w:t>siglo XVII</w:t>
        </w:r>
      </w:hyperlink>
      <w:r w:rsidRPr="004A16DD">
        <w:rPr>
          <w:rFonts w:ascii="Arial" w:hAnsi="Arial" w:cs="Arial"/>
          <w:b/>
        </w:rPr>
        <w:t>. Los teatros nacionales, que se conformaron durante el siglo XVII, tienen caracterí</w:t>
      </w:r>
      <w:r w:rsidRPr="004A16DD">
        <w:rPr>
          <w:rFonts w:ascii="Arial" w:hAnsi="Arial" w:cs="Arial"/>
          <w:b/>
        </w:rPr>
        <w:t>s</w:t>
      </w:r>
      <w:r w:rsidRPr="004A16DD">
        <w:rPr>
          <w:rFonts w:ascii="Arial" w:hAnsi="Arial" w:cs="Arial"/>
          <w:b/>
        </w:rPr>
        <w:t>ticas propias y diversas.</w:t>
      </w:r>
      <w:r w:rsidR="004A16DD"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E</w:t>
      </w:r>
      <w:r w:rsidR="004A16DD" w:rsidRPr="004A16DD">
        <w:rPr>
          <w:rStyle w:val="mw-headline"/>
          <w:rFonts w:ascii="Arial" w:hAnsi="Arial" w:cs="Arial"/>
          <w:color w:val="FF0000"/>
          <w:sz w:val="24"/>
          <w:szCs w:val="24"/>
        </w:rPr>
        <w:t>l</w:t>
      </w:r>
      <w:r w:rsidRPr="004A16DD">
        <w:rPr>
          <w:rStyle w:val="mw-headline"/>
          <w:rFonts w:ascii="Arial" w:hAnsi="Arial" w:cs="Arial"/>
          <w:color w:val="FF0000"/>
          <w:sz w:val="24"/>
          <w:szCs w:val="24"/>
        </w:rPr>
        <w:t xml:space="preserve"> espacio escénico</w:t>
      </w:r>
    </w:p>
    <w:p w:rsidR="00425616" w:rsidRPr="004A16DD" w:rsidRDefault="00425616" w:rsidP="004A16DD">
      <w:pPr>
        <w:jc w:val="both"/>
        <w:rPr>
          <w:b/>
        </w:rPr>
      </w:pPr>
      <w:r w:rsidRPr="004A16DD">
        <w:rPr>
          <w:b/>
        </w:rPr>
        <w:t xml:space="preserve">El teatro </w:t>
      </w:r>
      <w:hyperlink r:id="rId1083" w:tooltip="The Globe" w:history="1">
        <w:r w:rsidRPr="004A16DD">
          <w:rPr>
            <w:rStyle w:val="Hipervnculo"/>
            <w:b/>
            <w:i/>
            <w:iCs/>
          </w:rPr>
          <w:t>The Globe</w:t>
        </w:r>
      </w:hyperlink>
      <w:r w:rsidRPr="004A16DD">
        <w:rPr>
          <w:b/>
        </w:rPr>
        <w:t xml:space="preserve"> en la actualidad. Los teatros isabelinos presentaban una forma circular, con el escenario en el centro, ofreciendo tres de sus lados al público. Eran muy parecidos a los </w:t>
      </w:r>
      <w:hyperlink r:id="rId1084" w:tooltip="Corral de comedias" w:history="1">
        <w:r w:rsidRPr="004A16DD">
          <w:rPr>
            <w:rStyle w:val="Hipervnculo"/>
            <w:b/>
          </w:rPr>
          <w:t>corrales de comedias</w:t>
        </w:r>
      </w:hyperlink>
      <w:r w:rsidRPr="004A16DD">
        <w:rPr>
          <w:b/>
        </w:rPr>
        <w:t xml:space="preserve"> españoles.</w:t>
      </w:r>
      <w:hyperlink r:id="rId1085" w:anchor="cite_note-Fournier_isabelino-115" w:history="1">
        <w:r w:rsidRPr="004A16DD">
          <w:rPr>
            <w:rStyle w:val="Hipervnculo"/>
            <w:b/>
            <w:vertAlign w:val="superscript"/>
          </w:rPr>
          <w:t>108</w:t>
        </w:r>
      </w:hyperlink>
    </w:p>
    <w:p w:rsidR="00425616" w:rsidRPr="004A16DD" w:rsidRDefault="00425616" w:rsidP="004A16DD">
      <w:pPr>
        <w:pStyle w:val="NormalWeb"/>
        <w:jc w:val="both"/>
        <w:rPr>
          <w:rFonts w:ascii="Arial" w:hAnsi="Arial" w:cs="Arial"/>
          <w:b/>
          <w:color w:val="FF0000"/>
        </w:rPr>
      </w:pPr>
      <w:r w:rsidRPr="004A16DD">
        <w:rPr>
          <w:rFonts w:ascii="Arial" w:hAnsi="Arial" w:cs="Arial"/>
          <w:b/>
        </w:rPr>
        <w:t>Durante el Barroco se definieron los límites estructurales de la sala y se introdujo la util</w:t>
      </w:r>
      <w:r w:rsidRPr="004A16DD">
        <w:rPr>
          <w:rFonts w:ascii="Arial" w:hAnsi="Arial" w:cs="Arial"/>
          <w:b/>
        </w:rPr>
        <w:t>i</w:t>
      </w:r>
      <w:r w:rsidRPr="004A16DD">
        <w:rPr>
          <w:rFonts w:ascii="Arial" w:hAnsi="Arial" w:cs="Arial"/>
          <w:b/>
        </w:rPr>
        <w:t>zación de medios y aparatos mecánicos que potenciasen el componente visual del e</w:t>
      </w:r>
      <w:r w:rsidRPr="004A16DD">
        <w:rPr>
          <w:rFonts w:ascii="Arial" w:hAnsi="Arial" w:cs="Arial"/>
          <w:b/>
        </w:rPr>
        <w:t>s</w:t>
      </w:r>
      <w:r w:rsidRPr="004A16DD">
        <w:rPr>
          <w:rFonts w:ascii="Arial" w:hAnsi="Arial" w:cs="Arial"/>
          <w:b/>
        </w:rPr>
        <w:t xml:space="preserve">pectáculo. Las realizaciones sobre el edificio teatral, las maquinarias y </w:t>
      </w:r>
      <w:hyperlink r:id="rId1086" w:tooltip="Tramoya" w:history="1">
        <w:r w:rsidRPr="004A16DD">
          <w:rPr>
            <w:rStyle w:val="Hipervnculo"/>
            <w:rFonts w:ascii="Arial" w:hAnsi="Arial" w:cs="Arial"/>
            <w:b/>
          </w:rPr>
          <w:t>tramoyas</w:t>
        </w:r>
      </w:hyperlink>
      <w:r w:rsidRPr="004A16DD">
        <w:rPr>
          <w:rFonts w:ascii="Arial" w:hAnsi="Arial" w:cs="Arial"/>
          <w:b/>
        </w:rPr>
        <w:t xml:space="preserve"> (</w:t>
      </w:r>
      <w:r w:rsidRPr="004A16DD">
        <w:rPr>
          <w:rFonts w:ascii="Arial" w:hAnsi="Arial" w:cs="Arial"/>
          <w:b/>
          <w:i/>
          <w:iCs/>
        </w:rPr>
        <w:t>tramo</w:t>
      </w:r>
      <w:r w:rsidRPr="004A16DD">
        <w:rPr>
          <w:rFonts w:ascii="Arial" w:hAnsi="Arial" w:cs="Arial"/>
          <w:b/>
          <w:i/>
          <w:iCs/>
        </w:rPr>
        <w:t>g</w:t>
      </w:r>
      <w:r w:rsidRPr="004A16DD">
        <w:rPr>
          <w:rFonts w:ascii="Arial" w:hAnsi="Arial" w:cs="Arial"/>
          <w:b/>
          <w:i/>
          <w:iCs/>
        </w:rPr>
        <w:t>gie</w:t>
      </w:r>
      <w:r w:rsidRPr="004A16DD">
        <w:rPr>
          <w:rFonts w:ascii="Arial" w:hAnsi="Arial" w:cs="Arial"/>
          <w:b/>
        </w:rPr>
        <w:t>) desarrolladas en Italia se llevaron al resto de países europeos (España, Francia y Au</w:t>
      </w:r>
      <w:r w:rsidRPr="004A16DD">
        <w:rPr>
          <w:rFonts w:ascii="Arial" w:hAnsi="Arial" w:cs="Arial"/>
          <w:b/>
        </w:rPr>
        <w:t>s</w:t>
      </w:r>
      <w:r w:rsidRPr="004A16DD">
        <w:rPr>
          <w:rFonts w:ascii="Arial" w:hAnsi="Arial" w:cs="Arial"/>
          <w:b/>
        </w:rPr>
        <w:t>tria principalmente) El nuevo teatro dejó de ser un ambiente único para div</w:t>
      </w:r>
      <w:r w:rsidRPr="004A16DD">
        <w:rPr>
          <w:rFonts w:ascii="Arial" w:hAnsi="Arial" w:cs="Arial"/>
          <w:b/>
        </w:rPr>
        <w:t>i</w:t>
      </w:r>
      <w:r w:rsidRPr="004A16DD">
        <w:rPr>
          <w:rFonts w:ascii="Arial" w:hAnsi="Arial" w:cs="Arial"/>
          <w:b/>
        </w:rPr>
        <w:t xml:space="preserve">dirse en sala y escenario, separados y comunicados a la vez por el </w:t>
      </w:r>
      <w:hyperlink r:id="rId1087" w:tooltip="Proscenio" w:history="1">
        <w:r w:rsidRPr="004A16DD">
          <w:rPr>
            <w:rStyle w:val="Hipervnculo"/>
            <w:rFonts w:ascii="Arial" w:hAnsi="Arial" w:cs="Arial"/>
            <w:b/>
          </w:rPr>
          <w:t>proscenio</w:t>
        </w:r>
      </w:hyperlink>
      <w:r w:rsidRPr="004A16DD">
        <w:rPr>
          <w:rFonts w:ascii="Arial" w:hAnsi="Arial" w:cs="Arial"/>
          <w:b/>
        </w:rPr>
        <w:t>. Descorrido el telón, el e</w:t>
      </w:r>
      <w:r w:rsidRPr="004A16DD">
        <w:rPr>
          <w:rFonts w:ascii="Arial" w:hAnsi="Arial" w:cs="Arial"/>
          <w:b/>
        </w:rPr>
        <w:t>s</w:t>
      </w:r>
      <w:r w:rsidRPr="004A16DD">
        <w:rPr>
          <w:rFonts w:ascii="Arial" w:hAnsi="Arial" w:cs="Arial"/>
          <w:b/>
        </w:rPr>
        <w:t>cenario se presentaba como una escena ilusoria, apoyada en el notable desarrollo de la escenografía. La aplicación de la perspectiva de la escena a la italiana, respuesta a una v</w:t>
      </w:r>
      <w:r w:rsidRPr="004A16DD">
        <w:rPr>
          <w:rFonts w:ascii="Arial" w:hAnsi="Arial" w:cs="Arial"/>
          <w:b/>
        </w:rPr>
        <w:t>i</w:t>
      </w:r>
      <w:r w:rsidRPr="004A16DD">
        <w:rPr>
          <w:rFonts w:ascii="Arial" w:hAnsi="Arial" w:cs="Arial"/>
          <w:b/>
        </w:rPr>
        <w:t>sión del mundo que confiaba en las leyes científicas, alcanzó una gran sofisticación, con complicadísimos juegos de planos y puntos de fuga.</w:t>
      </w:r>
      <w:hyperlink r:id="rId1088" w:anchor="cite_note-Ocampo_126-118" w:history="1">
        <w:r w:rsidRPr="004A16DD">
          <w:rPr>
            <w:rStyle w:val="Hipervnculo"/>
            <w:rFonts w:ascii="Arial" w:hAnsi="Arial" w:cs="Arial"/>
            <w:b/>
            <w:vertAlign w:val="superscript"/>
          </w:rPr>
          <w:t>111</w:t>
        </w:r>
      </w:hyperlink>
      <w:r w:rsidRPr="004A16DD">
        <w:rPr>
          <w:rFonts w:ascii="Arial" w:hAnsi="Arial" w:cs="Arial"/>
          <w:b/>
        </w:rPr>
        <w:t xml:space="preserve"> La evolución de los </w:t>
      </w:r>
      <w:hyperlink r:id="rId1089" w:tooltip="Corral de comedias" w:history="1">
        <w:r w:rsidRPr="004A16DD">
          <w:rPr>
            <w:rStyle w:val="Hipervnculo"/>
            <w:rFonts w:ascii="Arial" w:hAnsi="Arial" w:cs="Arial"/>
            <w:b/>
          </w:rPr>
          <w:t>corrales de comedias</w:t>
        </w:r>
      </w:hyperlink>
      <w:r w:rsidRPr="004A16DD">
        <w:rPr>
          <w:rFonts w:ascii="Arial" w:hAnsi="Arial" w:cs="Arial"/>
          <w:b/>
        </w:rPr>
        <w:t xml:space="preserve"> hasta las salas a la italiana propició la aparición de los edificios y s</w:t>
      </w:r>
      <w:r w:rsidRPr="004A16DD">
        <w:rPr>
          <w:rFonts w:ascii="Arial" w:hAnsi="Arial" w:cs="Arial"/>
          <w:b/>
        </w:rPr>
        <w:t>a</w:t>
      </w:r>
      <w:r w:rsidRPr="004A16DD">
        <w:rPr>
          <w:rFonts w:ascii="Arial" w:hAnsi="Arial" w:cs="Arial"/>
          <w:b/>
        </w:rPr>
        <w:t>las teatrales contemporáneos.</w:t>
      </w:r>
      <w:r w:rsidR="004A16DD"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El espectáculo teatral</w:t>
      </w:r>
    </w:p>
    <w:p w:rsidR="00425616" w:rsidRPr="004A16DD" w:rsidRDefault="00425616" w:rsidP="004A16DD">
      <w:pPr>
        <w:pStyle w:val="NormalWeb"/>
        <w:jc w:val="both"/>
        <w:rPr>
          <w:rFonts w:ascii="Arial" w:hAnsi="Arial" w:cs="Arial"/>
          <w:b/>
        </w:rPr>
      </w:pPr>
      <w:r w:rsidRPr="004A16DD">
        <w:rPr>
          <w:rFonts w:ascii="Arial" w:hAnsi="Arial" w:cs="Arial"/>
          <w:b/>
        </w:rPr>
        <w:t>El teatro del Barroco fue un espectáculo global que se convirtió en un negocio de distintas variantes.</w:t>
      </w:r>
      <w:hyperlink r:id="rId1090" w:anchor="cite_note-Sanz_Ay.C3.A1n_2006-18-120" w:history="1">
        <w:r w:rsidRPr="004A16DD">
          <w:rPr>
            <w:rStyle w:val="Hipervnculo"/>
            <w:rFonts w:ascii="Arial" w:hAnsi="Arial" w:cs="Arial"/>
            <w:b/>
            <w:vertAlign w:val="superscript"/>
          </w:rPr>
          <w:t>113</w:t>
        </w:r>
      </w:hyperlink>
      <w:r w:rsidRPr="004A16DD">
        <w:rPr>
          <w:rFonts w:ascii="Arial" w:hAnsi="Arial" w:cs="Arial"/>
          <w:b/>
        </w:rPr>
        <w:t xml:space="preserve"> Por un lado estaba el teatro popular, que se trasladó del espacio público a l</w:t>
      </w:r>
      <w:r w:rsidRPr="004A16DD">
        <w:rPr>
          <w:rFonts w:ascii="Arial" w:hAnsi="Arial" w:cs="Arial"/>
          <w:b/>
        </w:rPr>
        <w:t>o</w:t>
      </w:r>
      <w:r w:rsidRPr="004A16DD">
        <w:rPr>
          <w:rFonts w:ascii="Arial" w:hAnsi="Arial" w:cs="Arial"/>
          <w:b/>
        </w:rPr>
        <w:t xml:space="preserve">cales específicamente dedicados a ello, como los </w:t>
      </w:r>
      <w:hyperlink r:id="rId1091" w:tooltip="Corral de comedias" w:history="1">
        <w:r w:rsidRPr="004A16DD">
          <w:rPr>
            <w:rStyle w:val="Hipervnculo"/>
            <w:rFonts w:ascii="Arial" w:hAnsi="Arial" w:cs="Arial"/>
            <w:b/>
          </w:rPr>
          <w:t>corrales de comedias</w:t>
        </w:r>
      </w:hyperlink>
      <w:r w:rsidRPr="004A16DD">
        <w:rPr>
          <w:rFonts w:ascii="Arial" w:hAnsi="Arial" w:cs="Arial"/>
          <w:b/>
        </w:rPr>
        <w:t xml:space="preserve"> en España o los </w:t>
      </w:r>
      <w:hyperlink r:id="rId1092" w:tooltip="Teatro isabelino" w:history="1">
        <w:r w:rsidRPr="004A16DD">
          <w:rPr>
            <w:rStyle w:val="Hipervnculo"/>
            <w:rFonts w:ascii="Arial" w:hAnsi="Arial" w:cs="Arial"/>
            <w:b/>
          </w:rPr>
          <w:t>teatros isabelinos</w:t>
        </w:r>
      </w:hyperlink>
      <w:r w:rsidRPr="004A16DD">
        <w:rPr>
          <w:rFonts w:ascii="Arial" w:hAnsi="Arial" w:cs="Arial"/>
          <w:b/>
        </w:rPr>
        <w:t xml:space="preserve"> en Inglaterra. En Madrid, las cofradías de socorro (instituciones de asi</w:t>
      </w:r>
      <w:r w:rsidRPr="004A16DD">
        <w:rPr>
          <w:rFonts w:ascii="Arial" w:hAnsi="Arial" w:cs="Arial"/>
          <w:b/>
        </w:rPr>
        <w:t>s</w:t>
      </w:r>
      <w:r w:rsidRPr="004A16DD">
        <w:rPr>
          <w:rFonts w:ascii="Arial" w:hAnsi="Arial" w:cs="Arial"/>
          <w:b/>
        </w:rPr>
        <w:t>tencia social que, bajo advocación religiosa, proliferaron conforme crecía la Villa convert</w:t>
      </w:r>
      <w:r w:rsidRPr="004A16DD">
        <w:rPr>
          <w:rFonts w:ascii="Arial" w:hAnsi="Arial" w:cs="Arial"/>
          <w:b/>
        </w:rPr>
        <w:t>i</w:t>
      </w:r>
      <w:r w:rsidRPr="004A16DD">
        <w:rPr>
          <w:rFonts w:ascii="Arial" w:hAnsi="Arial" w:cs="Arial"/>
          <w:b/>
        </w:rPr>
        <w:t xml:space="preserve">da en corte real) consiguieron el monopolio de la gestión comercial del teatro popular, lo que contribuyó a su desarrollo debido a la utilidad pública de la beneficiencia, permitiendo </w:t>
      </w:r>
      <w:r w:rsidRPr="004A16DD">
        <w:rPr>
          <w:rFonts w:ascii="Arial" w:hAnsi="Arial" w:cs="Arial"/>
          <w:b/>
        </w:rPr>
        <w:lastRenderedPageBreak/>
        <w:t>superar la reticencia de predicadores, eclesiásticos e intelectuales hacia el teatro come</w:t>
      </w:r>
      <w:r w:rsidRPr="004A16DD">
        <w:rPr>
          <w:rFonts w:ascii="Arial" w:hAnsi="Arial" w:cs="Arial"/>
          <w:b/>
        </w:rPr>
        <w:t>r</w:t>
      </w:r>
      <w:r w:rsidRPr="004A16DD">
        <w:rPr>
          <w:rFonts w:ascii="Arial" w:hAnsi="Arial" w:cs="Arial"/>
          <w:b/>
        </w:rPr>
        <w:t>cial profano, que consideraban «una fuente de pecado y malas costumbres».</w:t>
      </w:r>
      <w:hyperlink r:id="rId1093" w:anchor="cite_note-Sanz_Ay.C3.A1n_2000-2-121" w:history="1">
        <w:r w:rsidRPr="004A16DD">
          <w:rPr>
            <w:rStyle w:val="Hipervnculo"/>
            <w:rFonts w:ascii="Arial" w:hAnsi="Arial" w:cs="Arial"/>
            <w:b/>
            <w:vertAlign w:val="superscript"/>
          </w:rPr>
          <w:t>114</w:t>
        </w:r>
      </w:hyperlink>
      <w:r w:rsidRPr="004A16DD">
        <w:rPr>
          <w:rFonts w:ascii="Arial" w:hAnsi="Arial" w:cs="Arial"/>
          <w:b/>
        </w:rPr>
        <w:t xml:space="preserve"> Se trataba de un teatro narrativo; en ausencia de telón y escenografía, los cambios de localización y tiempo se introducían a través del texto y eran habituales largos soliloquios, apartes y di</w:t>
      </w:r>
      <w:r w:rsidRPr="004A16DD">
        <w:rPr>
          <w:rFonts w:ascii="Arial" w:hAnsi="Arial" w:cs="Arial"/>
          <w:b/>
        </w:rPr>
        <w:t>s</w:t>
      </w:r>
      <w:r w:rsidRPr="004A16DD">
        <w:rPr>
          <w:rFonts w:ascii="Arial" w:hAnsi="Arial" w:cs="Arial"/>
          <w:b/>
        </w:rPr>
        <w:t>cursos prolongados.</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El uso de artificios visuales y decoración transformó la escena con representaciones do</w:t>
      </w:r>
      <w:r w:rsidRPr="004A16DD">
        <w:rPr>
          <w:rFonts w:ascii="Arial" w:hAnsi="Arial" w:cs="Arial"/>
          <w:b/>
        </w:rPr>
        <w:t>n</w:t>
      </w:r>
      <w:r w:rsidRPr="004A16DD">
        <w:rPr>
          <w:rFonts w:ascii="Arial" w:hAnsi="Arial" w:cs="Arial"/>
          <w:b/>
        </w:rPr>
        <w:t>de predominaba el espectáculo visual sobre el texto, diferenciándose de la «vulgar com</w:t>
      </w:r>
      <w:r w:rsidRPr="004A16DD">
        <w:rPr>
          <w:rFonts w:ascii="Arial" w:hAnsi="Arial" w:cs="Arial"/>
          <w:b/>
        </w:rPr>
        <w:t>e</w:t>
      </w:r>
      <w:r w:rsidRPr="004A16DD">
        <w:rPr>
          <w:rFonts w:ascii="Arial" w:hAnsi="Arial" w:cs="Arial"/>
          <w:b/>
        </w:rPr>
        <w:t>dia». La «comedia de teatro» fue un género ligado al desarrollo de técnicas y artes, esp</w:t>
      </w:r>
      <w:r w:rsidRPr="004A16DD">
        <w:rPr>
          <w:rFonts w:ascii="Arial" w:hAnsi="Arial" w:cs="Arial"/>
          <w:b/>
        </w:rPr>
        <w:t>e</w:t>
      </w:r>
      <w:r w:rsidRPr="004A16DD">
        <w:rPr>
          <w:rFonts w:ascii="Arial" w:hAnsi="Arial" w:cs="Arial"/>
          <w:b/>
        </w:rPr>
        <w:t>cialmente el edificio y la maquinaria teatral que se creaba para su representación. Arquite</w:t>
      </w:r>
      <w:r w:rsidRPr="004A16DD">
        <w:rPr>
          <w:rFonts w:ascii="Arial" w:hAnsi="Arial" w:cs="Arial"/>
          <w:b/>
        </w:rPr>
        <w:t>c</w:t>
      </w:r>
      <w:r w:rsidRPr="004A16DD">
        <w:rPr>
          <w:rFonts w:ascii="Arial" w:hAnsi="Arial" w:cs="Arial"/>
          <w:b/>
        </w:rPr>
        <w:t xml:space="preserve">tos y escenógrafos de Italia llevaron los inventos sobre el edificio teatral, las maquinarias y </w:t>
      </w:r>
      <w:hyperlink r:id="rId1094" w:tooltip="Tramoya" w:history="1">
        <w:r w:rsidRPr="004A16DD">
          <w:rPr>
            <w:rStyle w:val="Hipervnculo"/>
            <w:rFonts w:ascii="Arial" w:hAnsi="Arial" w:cs="Arial"/>
            <w:b/>
          </w:rPr>
          <w:t>tramoyas</w:t>
        </w:r>
      </w:hyperlink>
      <w:r w:rsidRPr="004A16DD">
        <w:rPr>
          <w:rFonts w:ascii="Arial" w:hAnsi="Arial" w:cs="Arial"/>
          <w:b/>
        </w:rPr>
        <w:t xml:space="preserve"> (</w:t>
      </w:r>
      <w:r w:rsidRPr="004A16DD">
        <w:rPr>
          <w:rFonts w:ascii="Arial" w:hAnsi="Arial" w:cs="Arial"/>
          <w:b/>
          <w:i/>
          <w:iCs/>
        </w:rPr>
        <w:t>tramoggie</w:t>
      </w:r>
      <w:r w:rsidRPr="004A16DD">
        <w:rPr>
          <w:rFonts w:ascii="Arial" w:hAnsi="Arial" w:cs="Arial"/>
          <w:b/>
        </w:rPr>
        <w:t>) al resto de países europeos, España, Francia y Austria principalme</w:t>
      </w:r>
      <w:r w:rsidRPr="004A16DD">
        <w:rPr>
          <w:rFonts w:ascii="Arial" w:hAnsi="Arial" w:cs="Arial"/>
          <w:b/>
        </w:rPr>
        <w:t>n</w:t>
      </w:r>
      <w:r w:rsidRPr="004A16DD">
        <w:rPr>
          <w:rFonts w:ascii="Arial" w:hAnsi="Arial" w:cs="Arial"/>
          <w:b/>
        </w:rPr>
        <w:t>te.</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Las veladas teatrales del Barroco, fueran en los teatros de corrales o en los escenarios cortesanos, no consistían como actualmente en la representación de una sola pieza u obra; se trataba de toda una </w:t>
      </w:r>
      <w:r w:rsidRPr="004A16DD">
        <w:rPr>
          <w:rFonts w:ascii="Arial" w:hAnsi="Arial" w:cs="Arial"/>
          <w:b/>
          <w:i/>
          <w:iCs/>
        </w:rPr>
        <w:t>fiesta teatral</w:t>
      </w:r>
      <w:r w:rsidRPr="004A16DD">
        <w:rPr>
          <w:rFonts w:ascii="Arial" w:hAnsi="Arial" w:cs="Arial"/>
          <w:b/>
        </w:rPr>
        <w:t>, una sucesión de piezas de distintos géneros e</w:t>
      </w:r>
      <w:r w:rsidRPr="004A16DD">
        <w:rPr>
          <w:rFonts w:ascii="Arial" w:hAnsi="Arial" w:cs="Arial"/>
          <w:b/>
        </w:rPr>
        <w:t>n</w:t>
      </w:r>
      <w:r w:rsidRPr="004A16DD">
        <w:rPr>
          <w:rFonts w:ascii="Arial" w:hAnsi="Arial" w:cs="Arial"/>
          <w:b/>
        </w:rPr>
        <w:t>tre los que ocupaba un papel primordial la comedia. Estas sesiones seguían una estruct</w:t>
      </w:r>
      <w:r w:rsidRPr="004A16DD">
        <w:rPr>
          <w:rFonts w:ascii="Arial" w:hAnsi="Arial" w:cs="Arial"/>
          <w:b/>
        </w:rPr>
        <w:t>u</w:t>
      </w:r>
      <w:r w:rsidRPr="004A16DD">
        <w:rPr>
          <w:rFonts w:ascii="Arial" w:hAnsi="Arial" w:cs="Arial"/>
          <w:b/>
        </w:rPr>
        <w:t>ración fija, en la que piezas menores de distintos géneros se intercalaban entre los actos del drama principal, normalmente una comedia o un auto sacramental. Estos géneros se diferenciaban básicamente por su función dentro de la representación y por el mayor o menor peso del componente cantado, bailado o representado. La fiesta teatral barroca pe</w:t>
      </w:r>
      <w:r w:rsidRPr="004A16DD">
        <w:rPr>
          <w:rFonts w:ascii="Arial" w:hAnsi="Arial" w:cs="Arial"/>
          <w:b/>
        </w:rPr>
        <w:t>r</w:t>
      </w:r>
      <w:r w:rsidRPr="004A16DD">
        <w:rPr>
          <w:rFonts w:ascii="Arial" w:hAnsi="Arial" w:cs="Arial"/>
          <w:b/>
        </w:rPr>
        <w:t>vivió, con ligeras variaciones, durante los dos primeros tercios del siglo XVIII.</w:t>
      </w:r>
      <w:r w:rsidR="004A16DD"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Italia</w:t>
      </w:r>
    </w:p>
    <w:p w:rsidR="00425616" w:rsidRPr="004A16DD" w:rsidRDefault="00425616" w:rsidP="004A16DD">
      <w:pPr>
        <w:pStyle w:val="NormalWeb"/>
        <w:jc w:val="both"/>
        <w:rPr>
          <w:rFonts w:ascii="Arial" w:hAnsi="Arial" w:cs="Arial"/>
          <w:b/>
        </w:rPr>
      </w:pPr>
      <w:r w:rsidRPr="004A16DD">
        <w:rPr>
          <w:rFonts w:ascii="Arial" w:hAnsi="Arial" w:cs="Arial"/>
          <w:b/>
        </w:rPr>
        <w:t xml:space="preserve">A finales del siglo XVI una serie de artistas e intelectuales desarrollaron en </w:t>
      </w:r>
      <w:hyperlink r:id="rId1095" w:tooltip="Florencia" w:history="1">
        <w:r w:rsidRPr="004A16DD">
          <w:rPr>
            <w:rStyle w:val="Hipervnculo"/>
            <w:rFonts w:ascii="Arial" w:hAnsi="Arial" w:cs="Arial"/>
            <w:b/>
          </w:rPr>
          <w:t>Florencia</w:t>
        </w:r>
      </w:hyperlink>
      <w:r w:rsidRPr="004A16DD">
        <w:rPr>
          <w:rFonts w:ascii="Arial" w:hAnsi="Arial" w:cs="Arial"/>
          <w:b/>
        </w:rPr>
        <w:t xml:space="preserve"> una estética teatral que buscaba imitar «la grandiosidad e impacto expresivo del espectáculo griego»; partiendo de los textos de </w:t>
      </w:r>
      <w:hyperlink r:id="rId1096" w:tooltip="Aristóteles" w:history="1">
        <w:r w:rsidRPr="004A16DD">
          <w:rPr>
            <w:rStyle w:val="Hipervnculo"/>
            <w:rFonts w:ascii="Arial" w:hAnsi="Arial" w:cs="Arial"/>
            <w:b/>
          </w:rPr>
          <w:t>Aristóteles</w:t>
        </w:r>
      </w:hyperlink>
      <w:r w:rsidRPr="004A16DD">
        <w:rPr>
          <w:rFonts w:ascii="Arial" w:hAnsi="Arial" w:cs="Arial"/>
          <w:b/>
        </w:rPr>
        <w:t xml:space="preserve"> y </w:t>
      </w:r>
      <w:hyperlink r:id="rId1097" w:tooltip="Platón" w:history="1">
        <w:r w:rsidRPr="004A16DD">
          <w:rPr>
            <w:rStyle w:val="Hipervnculo"/>
            <w:rFonts w:ascii="Arial" w:hAnsi="Arial" w:cs="Arial"/>
            <w:b/>
          </w:rPr>
          <w:t>Platón</w:t>
        </w:r>
      </w:hyperlink>
      <w:r w:rsidRPr="004A16DD">
        <w:rPr>
          <w:rFonts w:ascii="Arial" w:hAnsi="Arial" w:cs="Arial"/>
          <w:b/>
        </w:rPr>
        <w:t>, la nueva estética giraba sobre los recursos expresivos de la voz en la declamación y sobre el papel de la música como sopo</w:t>
      </w:r>
      <w:r w:rsidRPr="004A16DD">
        <w:rPr>
          <w:rFonts w:ascii="Arial" w:hAnsi="Arial" w:cs="Arial"/>
          <w:b/>
        </w:rPr>
        <w:t>r</w:t>
      </w:r>
      <w:r w:rsidRPr="004A16DD">
        <w:rPr>
          <w:rFonts w:ascii="Arial" w:hAnsi="Arial" w:cs="Arial"/>
          <w:b/>
        </w:rPr>
        <w:t>te y acompañamiento del texto poético.</w:t>
      </w:r>
      <w:hyperlink r:id="rId1098" w:anchor="cite_note-Calderonbarroco_p9-125" w:history="1">
        <w:r w:rsidRPr="004A16DD">
          <w:rPr>
            <w:rStyle w:val="Hipervnculo"/>
            <w:rFonts w:ascii="Arial" w:hAnsi="Arial" w:cs="Arial"/>
            <w:b/>
            <w:vertAlign w:val="superscript"/>
          </w:rPr>
          <w:t>118</w:t>
        </w:r>
      </w:hyperlink>
      <w:r w:rsidRPr="004A16DD">
        <w:rPr>
          <w:rFonts w:ascii="Arial" w:hAnsi="Arial" w:cs="Arial"/>
          <w:b/>
        </w:rPr>
        <w:t xml:space="preserve"> El ulterior desarrollo de sus teorías dio origen a nuevos géneros musicales como la </w:t>
      </w:r>
      <w:hyperlink r:id="rId1099" w:tooltip="Ópera" w:history="1">
        <w:r w:rsidRPr="004A16DD">
          <w:rPr>
            <w:rStyle w:val="Hipervnculo"/>
            <w:rFonts w:ascii="Arial" w:hAnsi="Arial" w:cs="Arial"/>
            <w:b/>
          </w:rPr>
          <w:t>ópera</w:t>
        </w:r>
      </w:hyperlink>
      <w:r w:rsidRPr="004A16DD">
        <w:rPr>
          <w:rFonts w:ascii="Arial" w:hAnsi="Arial" w:cs="Arial"/>
          <w:b/>
        </w:rPr>
        <w:t xml:space="preserve">, la </w:t>
      </w:r>
      <w:hyperlink r:id="rId1100" w:tooltip="Semiópera" w:history="1">
        <w:r w:rsidRPr="004A16DD">
          <w:rPr>
            <w:rStyle w:val="Hipervnculo"/>
            <w:rFonts w:ascii="Arial" w:hAnsi="Arial" w:cs="Arial"/>
            <w:b/>
          </w:rPr>
          <w:t>semiópera</w:t>
        </w:r>
      </w:hyperlink>
      <w:r w:rsidRPr="004A16DD">
        <w:rPr>
          <w:rFonts w:ascii="Arial" w:hAnsi="Arial" w:cs="Arial"/>
          <w:b/>
        </w:rPr>
        <w:t xml:space="preserve"> y la </w:t>
      </w:r>
      <w:hyperlink r:id="rId1101" w:tooltip="Zarzuela" w:history="1">
        <w:r w:rsidRPr="004A16DD">
          <w:rPr>
            <w:rStyle w:val="Hipervnculo"/>
            <w:rFonts w:ascii="Arial" w:hAnsi="Arial" w:cs="Arial"/>
            <w:b/>
          </w:rPr>
          <w:t>zarzuela</w:t>
        </w:r>
      </w:hyperlink>
      <w:r w:rsidRPr="004A16DD">
        <w:rPr>
          <w:rFonts w:ascii="Arial" w:hAnsi="Arial" w:cs="Arial"/>
          <w:b/>
        </w:rPr>
        <w:t>.</w:t>
      </w:r>
      <w:r w:rsidR="00A014B4"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1102" w:tooltip="Italia" w:history="1">
        <w:r w:rsidRPr="004A16DD">
          <w:rPr>
            <w:rStyle w:val="Hipervnculo"/>
            <w:rFonts w:ascii="Arial" w:hAnsi="Arial" w:cs="Arial"/>
            <w:b/>
          </w:rPr>
          <w:t>Italia</w:t>
        </w:r>
      </w:hyperlink>
      <w:r w:rsidRPr="004A16DD">
        <w:rPr>
          <w:rFonts w:ascii="Arial" w:hAnsi="Arial" w:cs="Arial"/>
          <w:b/>
        </w:rPr>
        <w:t xml:space="preserve"> triunfaba la </w:t>
      </w:r>
      <w:hyperlink r:id="rId1103" w:tooltip="Commedia dell'Arte" w:history="1">
        <w:r w:rsidRPr="004A16DD">
          <w:rPr>
            <w:rStyle w:val="Hipervnculo"/>
            <w:rFonts w:ascii="Arial" w:hAnsi="Arial" w:cs="Arial"/>
            <w:b/>
          </w:rPr>
          <w:t>Commedia dell'Arte</w:t>
        </w:r>
      </w:hyperlink>
      <w:r w:rsidRPr="004A16DD">
        <w:rPr>
          <w:rFonts w:ascii="Arial" w:hAnsi="Arial" w:cs="Arial"/>
          <w:b/>
        </w:rPr>
        <w:t xml:space="preserve">, teatro popular basado en la </w:t>
      </w:r>
      <w:hyperlink r:id="rId1104" w:tooltip="Improvisación" w:history="1">
        <w:r w:rsidRPr="004A16DD">
          <w:rPr>
            <w:rStyle w:val="Hipervnculo"/>
            <w:rFonts w:ascii="Arial" w:hAnsi="Arial" w:cs="Arial"/>
            <w:b/>
          </w:rPr>
          <w:t>improvisación</w:t>
        </w:r>
      </w:hyperlink>
      <w:r w:rsidRPr="004A16DD">
        <w:rPr>
          <w:rFonts w:ascii="Arial" w:hAnsi="Arial" w:cs="Arial"/>
          <w:b/>
        </w:rPr>
        <w:t xml:space="preserve"> que se extendió por toda Europa y perduró hasta principios del siglo XIX.</w:t>
      </w:r>
      <w:hyperlink r:id="rId1105" w:anchor="cite_note-ComediaEspa.C3.B1ola_6-127" w:history="1">
        <w:r w:rsidRPr="004A16DD">
          <w:rPr>
            <w:rStyle w:val="Hipervnculo"/>
            <w:rFonts w:ascii="Arial" w:hAnsi="Arial" w:cs="Arial"/>
            <w:b/>
            <w:vertAlign w:val="superscript"/>
          </w:rPr>
          <w:t>120</w:t>
        </w:r>
      </w:hyperlink>
      <w:r w:rsidRPr="004A16DD">
        <w:rPr>
          <w:rFonts w:ascii="Arial" w:hAnsi="Arial" w:cs="Arial"/>
          <w:b/>
        </w:rPr>
        <w:t xml:space="preserve"> Las compañías itali</w:t>
      </w:r>
      <w:r w:rsidRPr="004A16DD">
        <w:rPr>
          <w:rFonts w:ascii="Arial" w:hAnsi="Arial" w:cs="Arial"/>
          <w:b/>
        </w:rPr>
        <w:t>a</w:t>
      </w:r>
      <w:r w:rsidRPr="004A16DD">
        <w:rPr>
          <w:rFonts w:ascii="Arial" w:hAnsi="Arial" w:cs="Arial"/>
          <w:b/>
        </w:rPr>
        <w:t>nas adaptaron para su repertorio una buena cantidad de comedias españolas. Los comp</w:t>
      </w:r>
      <w:r w:rsidRPr="004A16DD">
        <w:rPr>
          <w:rFonts w:ascii="Arial" w:hAnsi="Arial" w:cs="Arial"/>
          <w:b/>
        </w:rPr>
        <w:t>o</w:t>
      </w:r>
      <w:r w:rsidRPr="004A16DD">
        <w:rPr>
          <w:rFonts w:ascii="Arial" w:hAnsi="Arial" w:cs="Arial"/>
          <w:b/>
        </w:rPr>
        <w:t xml:space="preserve">nentes trágicos propios del teatro español, que no eran del gusto del público italiano, eran minimizados o eliminados de la obra, al tiempo que se dilataban o introducían situaciones cómicas que permitieran la aparición de los personajes y máscaras propios, como </w:t>
      </w:r>
      <w:r w:rsidRPr="004A16DD">
        <w:rPr>
          <w:rFonts w:ascii="Arial" w:hAnsi="Arial" w:cs="Arial"/>
          <w:b/>
          <w:i/>
          <w:iCs/>
        </w:rPr>
        <w:t>Pulcin</w:t>
      </w:r>
      <w:r w:rsidRPr="004A16DD">
        <w:rPr>
          <w:rFonts w:ascii="Arial" w:hAnsi="Arial" w:cs="Arial"/>
          <w:b/>
          <w:i/>
          <w:iCs/>
        </w:rPr>
        <w:t>e</w:t>
      </w:r>
      <w:r w:rsidRPr="004A16DD">
        <w:rPr>
          <w:rFonts w:ascii="Arial" w:hAnsi="Arial" w:cs="Arial"/>
          <w:b/>
          <w:i/>
          <w:iCs/>
        </w:rPr>
        <w:t>lla</w:t>
      </w:r>
      <w:r w:rsidRPr="004A16DD">
        <w:rPr>
          <w:rFonts w:ascii="Arial" w:hAnsi="Arial" w:cs="Arial"/>
          <w:b/>
        </w:rPr>
        <w:t xml:space="preserve"> o el </w:t>
      </w:r>
      <w:r w:rsidRPr="004A16DD">
        <w:rPr>
          <w:rFonts w:ascii="Arial" w:hAnsi="Arial" w:cs="Arial"/>
          <w:b/>
          <w:i/>
          <w:iCs/>
        </w:rPr>
        <w:t>Dottore</w:t>
      </w:r>
      <w:r w:rsidRPr="004A16DD">
        <w:rPr>
          <w:rFonts w:ascii="Arial" w:hAnsi="Arial" w:cs="Arial"/>
          <w:b/>
        </w:rPr>
        <w:t xml:space="preserve">. Su acogida fue tan buena que la antigua </w:t>
      </w:r>
      <w:r w:rsidRPr="004A16DD">
        <w:rPr>
          <w:rFonts w:ascii="Arial" w:hAnsi="Arial" w:cs="Arial"/>
          <w:b/>
          <w:i/>
          <w:iCs/>
        </w:rPr>
        <w:t>Vía del Teatro dei Fiorentini</w:t>
      </w:r>
      <w:r w:rsidRPr="004A16DD">
        <w:rPr>
          <w:rFonts w:ascii="Arial" w:hAnsi="Arial" w:cs="Arial"/>
          <w:b/>
        </w:rPr>
        <w:t xml:space="preserve"> de </w:t>
      </w:r>
      <w:hyperlink r:id="rId1106" w:tooltip="Nápoles" w:history="1">
        <w:r w:rsidRPr="004A16DD">
          <w:rPr>
            <w:rStyle w:val="Hipervnculo"/>
            <w:rFonts w:ascii="Arial" w:hAnsi="Arial" w:cs="Arial"/>
            <w:b/>
          </w:rPr>
          <w:t>Nápoles</w:t>
        </w:r>
      </w:hyperlink>
      <w:r w:rsidRPr="004A16DD">
        <w:rPr>
          <w:rFonts w:ascii="Arial" w:hAnsi="Arial" w:cs="Arial"/>
          <w:b/>
        </w:rPr>
        <w:t xml:space="preserve"> (por entonces parte de la corona de España) llevaba para 1630 el sobrenombre de </w:t>
      </w:r>
      <w:r w:rsidRPr="004A16DD">
        <w:rPr>
          <w:rFonts w:ascii="Arial" w:hAnsi="Arial" w:cs="Arial"/>
          <w:b/>
          <w:i/>
          <w:iCs/>
        </w:rPr>
        <w:t>Via della commedia spa</w:t>
      </w:r>
      <w:r w:rsidRPr="004A16DD">
        <w:rPr>
          <w:rFonts w:ascii="Arial" w:hAnsi="Arial" w:cs="Arial"/>
          <w:b/>
          <w:i/>
          <w:iCs/>
        </w:rPr>
        <w:t>g</w:t>
      </w:r>
      <w:r w:rsidRPr="004A16DD">
        <w:rPr>
          <w:rFonts w:ascii="Arial" w:hAnsi="Arial" w:cs="Arial"/>
          <w:b/>
          <w:i/>
          <w:iCs/>
        </w:rPr>
        <w:t>nola</w:t>
      </w:r>
      <w:r w:rsidRPr="004A16DD">
        <w:rPr>
          <w:rFonts w:ascii="Arial" w:hAnsi="Arial" w:cs="Arial"/>
          <w:b/>
        </w:rPr>
        <w:t>.</w:t>
      </w:r>
      <w:r w:rsidR="00A014B4" w:rsidRPr="004A16DD">
        <w:rPr>
          <w:rFonts w:ascii="Arial" w:hAnsi="Arial" w:cs="Arial"/>
          <w:b/>
        </w:rPr>
        <w:t xml:space="preserve"> </w:t>
      </w:r>
    </w:p>
    <w:p w:rsidR="00425616" w:rsidRPr="004A16DD" w:rsidRDefault="00425616" w:rsidP="004A16DD">
      <w:pPr>
        <w:pStyle w:val="Ttulo3"/>
        <w:jc w:val="both"/>
        <w:rPr>
          <w:rFonts w:ascii="Arial" w:hAnsi="Arial" w:cs="Arial"/>
          <w:sz w:val="24"/>
          <w:szCs w:val="24"/>
        </w:rPr>
      </w:pPr>
      <w:r w:rsidRPr="004A16DD">
        <w:rPr>
          <w:rStyle w:val="mw-headline"/>
          <w:rFonts w:ascii="Arial" w:hAnsi="Arial" w:cs="Arial"/>
          <w:sz w:val="24"/>
          <w:szCs w:val="24"/>
        </w:rPr>
        <w:t>Francia</w:t>
      </w:r>
    </w:p>
    <w:p w:rsidR="00425616" w:rsidRPr="004A16DD" w:rsidRDefault="00425616" w:rsidP="004A16DD">
      <w:pPr>
        <w:pStyle w:val="NormalWeb"/>
        <w:jc w:val="both"/>
        <w:rPr>
          <w:rFonts w:ascii="Arial" w:hAnsi="Arial" w:cs="Arial"/>
          <w:b/>
        </w:rPr>
      </w:pPr>
      <w:r w:rsidRPr="004A16DD">
        <w:rPr>
          <w:rFonts w:ascii="Arial" w:hAnsi="Arial" w:cs="Arial"/>
          <w:b/>
        </w:rPr>
        <w:t xml:space="preserve">En </w:t>
      </w:r>
      <w:hyperlink r:id="rId1107" w:tooltip="Francia" w:history="1">
        <w:r w:rsidRPr="004A16DD">
          <w:rPr>
            <w:rStyle w:val="Hipervnculo"/>
            <w:rFonts w:ascii="Arial" w:hAnsi="Arial" w:cs="Arial"/>
            <w:b/>
          </w:rPr>
          <w:t>Francia</w:t>
        </w:r>
      </w:hyperlink>
      <w:r w:rsidRPr="004A16DD">
        <w:rPr>
          <w:rFonts w:ascii="Arial" w:hAnsi="Arial" w:cs="Arial"/>
          <w:b/>
        </w:rPr>
        <w:t xml:space="preserve">, la tardía influencia del </w:t>
      </w:r>
      <w:hyperlink r:id="rId1108" w:tooltip="Renacimiento" w:history="1">
        <w:r w:rsidRPr="004A16DD">
          <w:rPr>
            <w:rStyle w:val="Hipervnculo"/>
            <w:rFonts w:ascii="Arial" w:hAnsi="Arial" w:cs="Arial"/>
            <w:b/>
          </w:rPr>
          <w:t>Renacimiento</w:t>
        </w:r>
      </w:hyperlink>
      <w:r w:rsidRPr="004A16DD">
        <w:rPr>
          <w:rFonts w:ascii="Arial" w:hAnsi="Arial" w:cs="Arial"/>
          <w:b/>
        </w:rPr>
        <w:t xml:space="preserve"> condujo a sus dramaturgos a desarrollar un teatro </w:t>
      </w:r>
      <w:hyperlink r:id="rId1109" w:tooltip="Clasicismo de Francia" w:history="1">
        <w:r w:rsidRPr="004A16DD">
          <w:rPr>
            <w:rStyle w:val="Hipervnculo"/>
            <w:rFonts w:ascii="Arial" w:hAnsi="Arial" w:cs="Arial"/>
            <w:b/>
          </w:rPr>
          <w:t>clasicista</w:t>
        </w:r>
      </w:hyperlink>
      <w:r w:rsidRPr="004A16DD">
        <w:rPr>
          <w:rFonts w:ascii="Arial" w:hAnsi="Arial" w:cs="Arial"/>
          <w:b/>
        </w:rPr>
        <w:t xml:space="preserve"> dirigido a una audiencia privilegiada. Autores como </w:t>
      </w:r>
      <w:hyperlink r:id="rId1110" w:tooltip="Molière" w:history="1">
        <w:r w:rsidRPr="004A16DD">
          <w:rPr>
            <w:rStyle w:val="Hipervnculo"/>
            <w:rFonts w:ascii="Arial" w:hAnsi="Arial" w:cs="Arial"/>
            <w:b/>
          </w:rPr>
          <w:t>Molière</w:t>
        </w:r>
      </w:hyperlink>
      <w:r w:rsidRPr="004A16DD">
        <w:rPr>
          <w:rFonts w:ascii="Arial" w:hAnsi="Arial" w:cs="Arial"/>
          <w:b/>
        </w:rPr>
        <w:t xml:space="preserve">, </w:t>
      </w:r>
      <w:hyperlink r:id="rId1111" w:tooltip="Racine" w:history="1">
        <w:r w:rsidRPr="004A16DD">
          <w:rPr>
            <w:rStyle w:val="Hipervnculo"/>
            <w:rFonts w:ascii="Arial" w:hAnsi="Arial" w:cs="Arial"/>
            <w:b/>
          </w:rPr>
          <w:t>Racine</w:t>
        </w:r>
      </w:hyperlink>
      <w:r w:rsidRPr="004A16DD">
        <w:rPr>
          <w:rFonts w:ascii="Arial" w:hAnsi="Arial" w:cs="Arial"/>
          <w:b/>
        </w:rPr>
        <w:t xml:space="preserve"> y </w:t>
      </w:r>
      <w:hyperlink r:id="rId1112" w:tooltip="Pierre Corneille" w:history="1">
        <w:r w:rsidRPr="004A16DD">
          <w:rPr>
            <w:rStyle w:val="Hipervnculo"/>
            <w:rFonts w:ascii="Arial" w:hAnsi="Arial" w:cs="Arial"/>
            <w:b/>
          </w:rPr>
          <w:t>Corneille</w:t>
        </w:r>
      </w:hyperlink>
      <w:r w:rsidRPr="004A16DD">
        <w:rPr>
          <w:rFonts w:ascii="Arial" w:hAnsi="Arial" w:cs="Arial"/>
          <w:b/>
        </w:rPr>
        <w:t xml:space="preserve"> se pronunciaron a favor de los preceptos clásicos del teatro y la regla de las tres unidades dramáticas, basados en la </w:t>
      </w:r>
      <w:hyperlink r:id="rId1113" w:tooltip="Poética (Aristóteles)" w:history="1">
        <w:r w:rsidRPr="004A16DD">
          <w:rPr>
            <w:rStyle w:val="Hipervnculo"/>
            <w:rFonts w:ascii="Arial" w:hAnsi="Arial" w:cs="Arial"/>
            <w:b/>
            <w:i/>
            <w:iCs/>
          </w:rPr>
          <w:t>Poética</w:t>
        </w:r>
      </w:hyperlink>
      <w:r w:rsidRPr="004A16DD">
        <w:rPr>
          <w:rFonts w:ascii="Arial" w:hAnsi="Arial" w:cs="Arial"/>
          <w:b/>
        </w:rPr>
        <w:t xml:space="preserve"> de </w:t>
      </w:r>
      <w:hyperlink r:id="rId1114" w:tooltip="Aristóteles" w:history="1">
        <w:r w:rsidRPr="004A16DD">
          <w:rPr>
            <w:rStyle w:val="Hipervnculo"/>
            <w:rFonts w:ascii="Arial" w:hAnsi="Arial" w:cs="Arial"/>
            <w:b/>
          </w:rPr>
          <w:t>Aristót</w:t>
        </w:r>
        <w:r w:rsidRPr="004A16DD">
          <w:rPr>
            <w:rStyle w:val="Hipervnculo"/>
            <w:rFonts w:ascii="Arial" w:hAnsi="Arial" w:cs="Arial"/>
            <w:b/>
          </w:rPr>
          <w:t>e</w:t>
        </w:r>
        <w:r w:rsidRPr="004A16DD">
          <w:rPr>
            <w:rStyle w:val="Hipervnculo"/>
            <w:rFonts w:ascii="Arial" w:hAnsi="Arial" w:cs="Arial"/>
            <w:b/>
          </w:rPr>
          <w:t>les</w:t>
        </w:r>
      </w:hyperlink>
      <w:r w:rsidRPr="004A16DD">
        <w:rPr>
          <w:rFonts w:ascii="Arial" w:hAnsi="Arial" w:cs="Arial"/>
          <w:b/>
        </w:rPr>
        <w:t>.</w:t>
      </w:r>
      <w:hyperlink r:id="rId1115" w:anchor="cite_note-Spielvolgel_clasicismo-129" w:history="1">
        <w:r w:rsidRPr="004A16DD">
          <w:rPr>
            <w:rStyle w:val="Hipervnculo"/>
            <w:rFonts w:ascii="Arial" w:hAnsi="Arial" w:cs="Arial"/>
            <w:b/>
            <w:vertAlign w:val="superscript"/>
          </w:rPr>
          <w:t>122</w:t>
        </w:r>
      </w:hyperlink>
    </w:p>
    <w:p w:rsidR="00425616" w:rsidRPr="004A16DD" w:rsidRDefault="00425616" w:rsidP="004A16DD">
      <w:pPr>
        <w:pStyle w:val="NormalWeb"/>
        <w:jc w:val="both"/>
        <w:rPr>
          <w:rFonts w:ascii="Arial" w:hAnsi="Arial" w:cs="Arial"/>
          <w:b/>
        </w:rPr>
      </w:pPr>
      <w:r w:rsidRPr="004A16DD">
        <w:rPr>
          <w:rFonts w:ascii="Arial" w:hAnsi="Arial" w:cs="Arial"/>
          <w:b/>
        </w:rPr>
        <w:t xml:space="preserve">No obstante, la obra de dramaturgos como Corneille acusa la influencia del teatro barroco español. Se dio así el </w:t>
      </w:r>
      <w:hyperlink r:id="rId1116" w:tooltip="Debate de los antiguos y los modernos" w:history="1">
        <w:r w:rsidRPr="004A16DD">
          <w:rPr>
            <w:rStyle w:val="Hipervnculo"/>
            <w:rFonts w:ascii="Arial" w:hAnsi="Arial" w:cs="Arial"/>
            <w:b/>
          </w:rPr>
          <w:t>Debate de los antiguos y los modernos</w:t>
        </w:r>
      </w:hyperlink>
      <w:r w:rsidRPr="004A16DD">
        <w:rPr>
          <w:rFonts w:ascii="Arial" w:hAnsi="Arial" w:cs="Arial"/>
          <w:b/>
        </w:rPr>
        <w:t xml:space="preserve"> (</w:t>
      </w:r>
      <w:r w:rsidRPr="004A16DD">
        <w:rPr>
          <w:rFonts w:ascii="Arial" w:hAnsi="Arial" w:cs="Arial"/>
          <w:b/>
          <w:i/>
          <w:iCs/>
        </w:rPr>
        <w:t>Querelle des Anciens et des Modernes</w:t>
      </w:r>
      <w:r w:rsidRPr="004A16DD">
        <w:rPr>
          <w:rFonts w:ascii="Arial" w:hAnsi="Arial" w:cs="Arial"/>
          <w:b/>
        </w:rPr>
        <w:t>), entre los partidarios del clasicismo y una generación de dramaturgos (la Gen</w:t>
      </w:r>
      <w:r w:rsidRPr="004A16DD">
        <w:rPr>
          <w:rFonts w:ascii="Arial" w:hAnsi="Arial" w:cs="Arial"/>
          <w:b/>
        </w:rPr>
        <w:t>e</w:t>
      </w:r>
      <w:r w:rsidRPr="004A16DD">
        <w:rPr>
          <w:rFonts w:ascii="Arial" w:hAnsi="Arial" w:cs="Arial"/>
          <w:b/>
        </w:rPr>
        <w:t>ración de 1628) que defendían la libertad creadora y el respeto al gusto del público. Enma</w:t>
      </w:r>
      <w:r w:rsidRPr="004A16DD">
        <w:rPr>
          <w:rFonts w:ascii="Arial" w:hAnsi="Arial" w:cs="Arial"/>
          <w:b/>
        </w:rPr>
        <w:t>r</w:t>
      </w:r>
      <w:r w:rsidRPr="004A16DD">
        <w:rPr>
          <w:rFonts w:ascii="Arial" w:hAnsi="Arial" w:cs="Arial"/>
          <w:b/>
        </w:rPr>
        <w:t xml:space="preserve">cada en este debate, </w:t>
      </w:r>
      <w:hyperlink r:id="rId1117" w:tooltip="El Cid (Corneille)" w:history="1">
        <w:r w:rsidRPr="004A16DD">
          <w:rPr>
            <w:rStyle w:val="Hipervnculo"/>
            <w:rFonts w:ascii="Arial" w:hAnsi="Arial" w:cs="Arial"/>
            <w:b/>
            <w:i/>
            <w:iCs/>
          </w:rPr>
          <w:t>Le Cid</w:t>
        </w:r>
      </w:hyperlink>
      <w:r w:rsidRPr="004A16DD">
        <w:rPr>
          <w:rFonts w:ascii="Arial" w:hAnsi="Arial" w:cs="Arial"/>
          <w:b/>
        </w:rPr>
        <w:t xml:space="preserve"> (1637) de Corneille fue protagonista de una de las polémicas </w:t>
      </w:r>
      <w:r w:rsidRPr="004A16DD">
        <w:rPr>
          <w:rFonts w:ascii="Arial" w:hAnsi="Arial" w:cs="Arial"/>
          <w:b/>
        </w:rPr>
        <w:lastRenderedPageBreak/>
        <w:t xml:space="preserve">más célebres de la historia literaria de Francia, la </w:t>
      </w:r>
      <w:r w:rsidRPr="004A16DD">
        <w:rPr>
          <w:rFonts w:ascii="Arial" w:hAnsi="Arial" w:cs="Arial"/>
          <w:b/>
          <w:i/>
          <w:iCs/>
        </w:rPr>
        <w:t>Querelle du Cid</w:t>
      </w:r>
      <w:r w:rsidRPr="004A16DD">
        <w:rPr>
          <w:rFonts w:ascii="Arial" w:hAnsi="Arial" w:cs="Arial"/>
          <w:b/>
        </w:rPr>
        <w:t xml:space="preserve">. Pese a ser una de las obras más aplaudidas del siglo XVII francés, </w:t>
      </w:r>
      <w:r w:rsidRPr="004A16DD">
        <w:rPr>
          <w:rFonts w:ascii="Arial" w:hAnsi="Arial" w:cs="Arial"/>
          <w:b/>
          <w:i/>
          <w:iCs/>
        </w:rPr>
        <w:t>Le Cid</w:t>
      </w:r>
      <w:r w:rsidRPr="004A16DD">
        <w:rPr>
          <w:rFonts w:ascii="Arial" w:hAnsi="Arial" w:cs="Arial"/>
          <w:b/>
        </w:rPr>
        <w:t xml:space="preserve"> fue fuertemente criticada por no resp</w:t>
      </w:r>
      <w:r w:rsidRPr="004A16DD">
        <w:rPr>
          <w:rFonts w:ascii="Arial" w:hAnsi="Arial" w:cs="Arial"/>
          <w:b/>
        </w:rPr>
        <w:t>e</w:t>
      </w:r>
      <w:r w:rsidRPr="004A16DD">
        <w:rPr>
          <w:rFonts w:ascii="Arial" w:hAnsi="Arial" w:cs="Arial"/>
          <w:b/>
        </w:rPr>
        <w:t>tar los preceptos clásicos, especialmente la verosimilitud, el decoro y la finalidad educativa</w:t>
      </w:r>
    </w:p>
    <w:p w:rsidR="00425616" w:rsidRPr="004A16DD" w:rsidRDefault="00425616" w:rsidP="004A16DD">
      <w:pPr>
        <w:pStyle w:val="NormalWeb"/>
        <w:jc w:val="both"/>
        <w:rPr>
          <w:rFonts w:ascii="Arial" w:hAnsi="Arial" w:cs="Arial"/>
          <w:b/>
        </w:rPr>
      </w:pPr>
      <w:r w:rsidRPr="004A16DD">
        <w:rPr>
          <w:rFonts w:ascii="Arial" w:hAnsi="Arial" w:cs="Arial"/>
          <w:b/>
        </w:rPr>
        <w:t xml:space="preserve">En 1680 Luis XIV fundó la </w:t>
      </w:r>
      <w:hyperlink r:id="rId1118" w:tooltip="Comédie-Française" w:history="1">
        <w:r w:rsidRPr="004A16DD">
          <w:rPr>
            <w:rStyle w:val="Hipervnculo"/>
            <w:rFonts w:ascii="Arial" w:hAnsi="Arial" w:cs="Arial"/>
            <w:b/>
          </w:rPr>
          <w:t>Comédie-Française</w:t>
        </w:r>
      </w:hyperlink>
      <w:r w:rsidRPr="004A16DD">
        <w:rPr>
          <w:rFonts w:ascii="Arial" w:hAnsi="Arial" w:cs="Arial"/>
          <w:b/>
        </w:rPr>
        <w:t>, compañía nacional francesa de teatro, pr</w:t>
      </w:r>
      <w:r w:rsidRPr="004A16DD">
        <w:rPr>
          <w:rFonts w:ascii="Arial" w:hAnsi="Arial" w:cs="Arial"/>
          <w:b/>
        </w:rPr>
        <w:t>o</w:t>
      </w:r>
      <w:r w:rsidRPr="004A16DD">
        <w:rPr>
          <w:rFonts w:ascii="Arial" w:hAnsi="Arial" w:cs="Arial"/>
          <w:b/>
        </w:rPr>
        <w:t>ducto de la fusión de varias compañías teatrales y le otorgó el monopolio de las represe</w:t>
      </w:r>
      <w:r w:rsidRPr="004A16DD">
        <w:rPr>
          <w:rFonts w:ascii="Arial" w:hAnsi="Arial" w:cs="Arial"/>
          <w:b/>
        </w:rPr>
        <w:t>n</w:t>
      </w:r>
      <w:r w:rsidRPr="004A16DD">
        <w:rPr>
          <w:rFonts w:ascii="Arial" w:hAnsi="Arial" w:cs="Arial"/>
          <w:b/>
        </w:rPr>
        <w:t xml:space="preserve">taciones en francés en París y sus arrabales. Su nombre surgió por contraposición con la </w:t>
      </w:r>
      <w:hyperlink r:id="rId1119" w:tooltip="Comédie Italienne" w:history="1">
        <w:r w:rsidRPr="004A16DD">
          <w:rPr>
            <w:rStyle w:val="Hipervnculo"/>
            <w:rFonts w:ascii="Arial" w:hAnsi="Arial" w:cs="Arial"/>
            <w:b/>
          </w:rPr>
          <w:t>Comédie Italienne</w:t>
        </w:r>
      </w:hyperlink>
      <w:r w:rsidRPr="004A16DD">
        <w:rPr>
          <w:rFonts w:ascii="Arial" w:hAnsi="Arial" w:cs="Arial"/>
          <w:b/>
        </w:rPr>
        <w:t xml:space="preserve"> (comedia italiana), una compañía italiana especializada en represent</w:t>
      </w:r>
      <w:r w:rsidRPr="004A16DD">
        <w:rPr>
          <w:rFonts w:ascii="Arial" w:hAnsi="Arial" w:cs="Arial"/>
          <w:b/>
        </w:rPr>
        <w:t>a</w:t>
      </w:r>
      <w:r w:rsidRPr="004A16DD">
        <w:rPr>
          <w:rFonts w:ascii="Arial" w:hAnsi="Arial" w:cs="Arial"/>
          <w:b/>
        </w:rPr>
        <w:t>ciones de la Comedia del arte con la que sostenían una especial comp</w:t>
      </w:r>
      <w:r w:rsidRPr="004A16DD">
        <w:rPr>
          <w:rFonts w:ascii="Arial" w:hAnsi="Arial" w:cs="Arial"/>
          <w:b/>
        </w:rPr>
        <w:t>e</w:t>
      </w:r>
      <w:r w:rsidRPr="004A16DD">
        <w:rPr>
          <w:rFonts w:ascii="Arial" w:hAnsi="Arial" w:cs="Arial"/>
          <w:b/>
        </w:rPr>
        <w:t>tencia.</w:t>
      </w:r>
      <w:r w:rsidR="004A16DD" w:rsidRPr="004A16DD">
        <w:rPr>
          <w:rFonts w:ascii="Arial" w:hAnsi="Arial" w:cs="Arial"/>
          <w:b/>
        </w:rPr>
        <w:t xml:space="preserve"> </w:t>
      </w:r>
    </w:p>
    <w:p w:rsidR="00425616" w:rsidRPr="004A16DD" w:rsidRDefault="00425616" w:rsidP="004A16DD">
      <w:pPr>
        <w:pStyle w:val="Ttulo3"/>
        <w:jc w:val="both"/>
        <w:rPr>
          <w:rFonts w:ascii="Arial" w:hAnsi="Arial" w:cs="Arial"/>
          <w:sz w:val="24"/>
          <w:szCs w:val="24"/>
        </w:rPr>
      </w:pPr>
      <w:r w:rsidRPr="004A16DD">
        <w:rPr>
          <w:rStyle w:val="mw-headline"/>
          <w:rFonts w:ascii="Arial" w:hAnsi="Arial" w:cs="Arial"/>
          <w:sz w:val="24"/>
          <w:szCs w:val="24"/>
        </w:rPr>
        <w:t>Inglaterra</w:t>
      </w:r>
    </w:p>
    <w:p w:rsidR="00425616" w:rsidRPr="004A16DD" w:rsidRDefault="00425616" w:rsidP="004A16DD">
      <w:pPr>
        <w:pStyle w:val="NormalWeb"/>
        <w:jc w:val="both"/>
        <w:rPr>
          <w:rFonts w:ascii="Arial" w:hAnsi="Arial" w:cs="Arial"/>
          <w:b/>
        </w:rPr>
      </w:pPr>
      <w:r w:rsidRPr="004A16DD">
        <w:rPr>
          <w:rFonts w:ascii="Arial" w:hAnsi="Arial" w:cs="Arial"/>
          <w:b/>
        </w:rPr>
        <w:t xml:space="preserve">La influencia renacentista fue también tardía en </w:t>
      </w:r>
      <w:hyperlink r:id="rId1120" w:tooltip="Inglaterra" w:history="1">
        <w:r w:rsidRPr="004A16DD">
          <w:rPr>
            <w:rStyle w:val="Hipervnculo"/>
            <w:rFonts w:ascii="Arial" w:hAnsi="Arial" w:cs="Arial"/>
            <w:b/>
          </w:rPr>
          <w:t>Inglaterra</w:t>
        </w:r>
      </w:hyperlink>
      <w:r w:rsidRPr="004A16DD">
        <w:rPr>
          <w:rFonts w:ascii="Arial" w:hAnsi="Arial" w:cs="Arial"/>
          <w:b/>
        </w:rPr>
        <w:t xml:space="preserve">, por lo que no suele hablarse de teatro barroco en la literatura inglesa del XVII, sino del </w:t>
      </w:r>
      <w:hyperlink r:id="rId1121" w:tooltip="Teatro isabelino" w:history="1">
        <w:r w:rsidRPr="004A16DD">
          <w:rPr>
            <w:rStyle w:val="Hipervnculo"/>
            <w:rFonts w:ascii="Arial" w:hAnsi="Arial" w:cs="Arial"/>
            <w:b/>
          </w:rPr>
          <w:t>teatro isabelino</w:t>
        </w:r>
      </w:hyperlink>
      <w:r w:rsidRPr="004A16DD">
        <w:rPr>
          <w:rFonts w:ascii="Arial" w:hAnsi="Arial" w:cs="Arial"/>
          <w:b/>
        </w:rPr>
        <w:t xml:space="preserve"> y de la </w:t>
      </w:r>
      <w:hyperlink r:id="rId1122" w:tooltip="Comedia de la Restauración" w:history="1">
        <w:r w:rsidRPr="004A16DD">
          <w:rPr>
            <w:rStyle w:val="Hipervnculo"/>
            <w:rFonts w:ascii="Arial" w:hAnsi="Arial" w:cs="Arial"/>
            <w:b/>
          </w:rPr>
          <w:t>comedia de la Restauración</w:t>
        </w:r>
      </w:hyperlink>
      <w:r w:rsidRPr="004A16DD">
        <w:rPr>
          <w:rFonts w:ascii="Arial" w:hAnsi="Arial" w:cs="Arial"/>
          <w:b/>
        </w:rPr>
        <w:t>.</w:t>
      </w:r>
      <w:hyperlink r:id="rId1123" w:anchor="cite_note-Valverde-114" w:history="1">
        <w:r w:rsidRPr="004A16DD">
          <w:rPr>
            <w:rStyle w:val="Hipervnculo"/>
            <w:rFonts w:ascii="Arial" w:hAnsi="Arial" w:cs="Arial"/>
            <w:b/>
            <w:vertAlign w:val="superscript"/>
          </w:rPr>
          <w:t>107</w:t>
        </w:r>
      </w:hyperlink>
      <w:r w:rsidRPr="004A16DD">
        <w:rPr>
          <w:rFonts w:ascii="Arial" w:hAnsi="Arial" w:cs="Arial"/>
          <w:b/>
        </w:rPr>
        <w:t xml:space="preserve"> Entre los dramaturgos de la época isabelina cabe destacar a </w:t>
      </w:r>
      <w:hyperlink r:id="rId1124" w:tooltip="Christopher Marlowe" w:history="1">
        <w:r w:rsidRPr="004A16DD">
          <w:rPr>
            <w:rStyle w:val="Hipervnculo"/>
            <w:rFonts w:ascii="Arial" w:hAnsi="Arial" w:cs="Arial"/>
            <w:b/>
          </w:rPr>
          <w:t>Christo</w:t>
        </w:r>
        <w:r w:rsidRPr="004A16DD">
          <w:rPr>
            <w:rStyle w:val="Hipervnculo"/>
            <w:rFonts w:ascii="Arial" w:hAnsi="Arial" w:cs="Arial"/>
            <w:b/>
          </w:rPr>
          <w:t>p</w:t>
        </w:r>
        <w:r w:rsidRPr="004A16DD">
          <w:rPr>
            <w:rStyle w:val="Hipervnculo"/>
            <w:rFonts w:ascii="Arial" w:hAnsi="Arial" w:cs="Arial"/>
            <w:b/>
          </w:rPr>
          <w:t>her Marlowe</w:t>
        </w:r>
      </w:hyperlink>
      <w:r w:rsidRPr="004A16DD">
        <w:rPr>
          <w:rFonts w:ascii="Arial" w:hAnsi="Arial" w:cs="Arial"/>
          <w:b/>
        </w:rPr>
        <w:t xml:space="preserve">, iniciador de la nueva técnica teatral que puliría </w:t>
      </w:r>
      <w:hyperlink r:id="rId1125" w:tooltip="William Shakespeare" w:history="1">
        <w:r w:rsidRPr="004A16DD">
          <w:rPr>
            <w:rStyle w:val="Hipervnculo"/>
            <w:rFonts w:ascii="Arial" w:hAnsi="Arial" w:cs="Arial"/>
            <w:b/>
          </w:rPr>
          <w:t>William Shakespeare</w:t>
        </w:r>
      </w:hyperlink>
      <w:r w:rsidRPr="004A16DD">
        <w:rPr>
          <w:rFonts w:ascii="Arial" w:hAnsi="Arial" w:cs="Arial"/>
          <w:b/>
        </w:rPr>
        <w:t>, máximo exponente de la literatura inglesa y uno de los más célebres escritores de la literatura un</w:t>
      </w:r>
      <w:r w:rsidRPr="004A16DD">
        <w:rPr>
          <w:rFonts w:ascii="Arial" w:hAnsi="Arial" w:cs="Arial"/>
          <w:b/>
        </w:rPr>
        <w:t>i</w:t>
      </w:r>
      <w:r w:rsidRPr="004A16DD">
        <w:rPr>
          <w:rFonts w:ascii="Arial" w:hAnsi="Arial" w:cs="Arial"/>
          <w:b/>
        </w:rPr>
        <w:t>versal.</w:t>
      </w:r>
      <w:hyperlink r:id="rId1126" w:anchor="cite_note-Fournier_isabelino-115" w:history="1">
        <w:r w:rsidRPr="004A16DD">
          <w:rPr>
            <w:rStyle w:val="Hipervnculo"/>
            <w:rFonts w:ascii="Arial" w:hAnsi="Arial" w:cs="Arial"/>
            <w:b/>
            <w:vertAlign w:val="superscript"/>
          </w:rPr>
          <w:t>108</w:t>
        </w:r>
      </w:hyperlink>
      <w:r w:rsidRPr="004A16DD">
        <w:rPr>
          <w:rFonts w:ascii="Arial" w:hAnsi="Arial" w:cs="Arial"/>
          <w:b/>
        </w:rPr>
        <w:t xml:space="preserve"> Como en España, el teatro se profesionalizó y trasladó el escenario de las plazas a salas públicas y privadas especialmente destinadas al espectáculo dramático. Entre los primeros teatros construidos en Londres se cuentan </w:t>
      </w:r>
      <w:hyperlink r:id="rId1127" w:tooltip="The Theatre" w:history="1">
        <w:r w:rsidRPr="004A16DD">
          <w:rPr>
            <w:rStyle w:val="Hipervnculo"/>
            <w:rFonts w:ascii="Arial" w:hAnsi="Arial" w:cs="Arial"/>
            <w:b/>
            <w:i/>
            <w:iCs/>
          </w:rPr>
          <w:t>The Theatre</w:t>
        </w:r>
      </w:hyperlink>
      <w:r w:rsidRPr="004A16DD">
        <w:rPr>
          <w:rFonts w:ascii="Arial" w:hAnsi="Arial" w:cs="Arial"/>
          <w:b/>
        </w:rPr>
        <w:t xml:space="preserve"> (El Teatro), </w:t>
      </w:r>
      <w:hyperlink r:id="rId1128" w:tooltip="The Curtain" w:history="1">
        <w:r w:rsidRPr="004A16DD">
          <w:rPr>
            <w:rStyle w:val="Hipervnculo"/>
            <w:rFonts w:ascii="Arial" w:hAnsi="Arial" w:cs="Arial"/>
            <w:b/>
            <w:i/>
            <w:iCs/>
          </w:rPr>
          <w:t>The Curtain</w:t>
        </w:r>
      </w:hyperlink>
      <w:r w:rsidRPr="004A16DD">
        <w:rPr>
          <w:rFonts w:ascii="Arial" w:hAnsi="Arial" w:cs="Arial"/>
          <w:b/>
        </w:rPr>
        <w:t xml:space="preserve"> (El Telón), </w:t>
      </w:r>
      <w:hyperlink r:id="rId1129" w:tooltip="The Swan" w:history="1">
        <w:r w:rsidRPr="004A16DD">
          <w:rPr>
            <w:rStyle w:val="Hipervnculo"/>
            <w:rFonts w:ascii="Arial" w:hAnsi="Arial" w:cs="Arial"/>
            <w:b/>
            <w:i/>
            <w:iCs/>
          </w:rPr>
          <w:t>The Swan</w:t>
        </w:r>
      </w:hyperlink>
      <w:r w:rsidRPr="004A16DD">
        <w:rPr>
          <w:rFonts w:ascii="Arial" w:hAnsi="Arial" w:cs="Arial"/>
          <w:b/>
        </w:rPr>
        <w:t xml:space="preserve"> (El Cisne), </w:t>
      </w:r>
      <w:hyperlink r:id="rId1130" w:tooltip="The Globe" w:history="1">
        <w:r w:rsidRPr="004A16DD">
          <w:rPr>
            <w:rStyle w:val="Hipervnculo"/>
            <w:rFonts w:ascii="Arial" w:hAnsi="Arial" w:cs="Arial"/>
            <w:b/>
            <w:i/>
            <w:iCs/>
          </w:rPr>
          <w:t>The Globe</w:t>
        </w:r>
      </w:hyperlink>
      <w:r w:rsidRPr="004A16DD">
        <w:rPr>
          <w:rFonts w:ascii="Arial" w:hAnsi="Arial" w:cs="Arial"/>
          <w:b/>
        </w:rPr>
        <w:t xml:space="preserve"> (El Globo) y </w:t>
      </w:r>
      <w:hyperlink r:id="rId1131" w:tooltip="The Fortune" w:history="1">
        <w:r w:rsidRPr="004A16DD">
          <w:rPr>
            <w:rStyle w:val="Hipervnculo"/>
            <w:rFonts w:ascii="Arial" w:hAnsi="Arial" w:cs="Arial"/>
            <w:b/>
            <w:i/>
            <w:iCs/>
          </w:rPr>
          <w:t>The Fortune</w:t>
        </w:r>
      </w:hyperlink>
      <w:r w:rsidRPr="004A16DD">
        <w:rPr>
          <w:rFonts w:ascii="Arial" w:hAnsi="Arial" w:cs="Arial"/>
          <w:b/>
        </w:rPr>
        <w:t xml:space="preserve"> (La Fortuna).</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Tras un paréntesis de dieciocho años en los que la facción </w:t>
      </w:r>
      <w:hyperlink r:id="rId1132" w:tooltip="Puritanismo" w:history="1">
        <w:r w:rsidRPr="004A16DD">
          <w:rPr>
            <w:rStyle w:val="Hipervnculo"/>
            <w:rFonts w:ascii="Arial" w:hAnsi="Arial" w:cs="Arial"/>
            <w:b/>
          </w:rPr>
          <w:t>puritana</w:t>
        </w:r>
      </w:hyperlink>
      <w:r w:rsidRPr="004A16DD">
        <w:rPr>
          <w:rFonts w:ascii="Arial" w:hAnsi="Arial" w:cs="Arial"/>
          <w:b/>
        </w:rPr>
        <w:t xml:space="preserve"> del parlamento inglés consiguió mantener los teatros ingleses clausurados, la </w:t>
      </w:r>
      <w:hyperlink r:id="rId1133" w:tooltip="Restauración inglesa" w:history="1">
        <w:r w:rsidRPr="004A16DD">
          <w:rPr>
            <w:rStyle w:val="Hipervnculo"/>
            <w:rFonts w:ascii="Arial" w:hAnsi="Arial" w:cs="Arial"/>
            <w:b/>
          </w:rPr>
          <w:t>Restauración</w:t>
        </w:r>
      </w:hyperlink>
      <w:r w:rsidRPr="004A16DD">
        <w:rPr>
          <w:rFonts w:ascii="Arial" w:hAnsi="Arial" w:cs="Arial"/>
          <w:b/>
        </w:rPr>
        <w:t xml:space="preserve"> monárquica de </w:t>
      </w:r>
      <w:hyperlink r:id="rId1134" w:tooltip="Carlos II de Inglaterra" w:history="1">
        <w:r w:rsidRPr="004A16DD">
          <w:rPr>
            <w:rStyle w:val="Hipervnculo"/>
            <w:rFonts w:ascii="Arial" w:hAnsi="Arial" w:cs="Arial"/>
            <w:b/>
          </w:rPr>
          <w:t>Ca</w:t>
        </w:r>
        <w:r w:rsidRPr="004A16DD">
          <w:rPr>
            <w:rStyle w:val="Hipervnculo"/>
            <w:rFonts w:ascii="Arial" w:hAnsi="Arial" w:cs="Arial"/>
            <w:b/>
          </w:rPr>
          <w:t>r</w:t>
        </w:r>
        <w:r w:rsidRPr="004A16DD">
          <w:rPr>
            <w:rStyle w:val="Hipervnculo"/>
            <w:rFonts w:ascii="Arial" w:hAnsi="Arial" w:cs="Arial"/>
            <w:b/>
          </w:rPr>
          <w:t>los II</w:t>
        </w:r>
      </w:hyperlink>
      <w:r w:rsidRPr="004A16DD">
        <w:rPr>
          <w:rFonts w:ascii="Arial" w:hAnsi="Arial" w:cs="Arial"/>
          <w:b/>
        </w:rPr>
        <w:t xml:space="preserve"> en 1660 abrió paso a la </w:t>
      </w:r>
      <w:hyperlink r:id="rId1135" w:tooltip="Comedia de la Restauración" w:history="1">
        <w:r w:rsidRPr="004A16DD">
          <w:rPr>
            <w:rStyle w:val="Hipervnculo"/>
            <w:rFonts w:ascii="Arial" w:hAnsi="Arial" w:cs="Arial"/>
            <w:b/>
          </w:rPr>
          <w:t>comedia de la Restauración</w:t>
        </w:r>
      </w:hyperlink>
      <w:r w:rsidRPr="004A16DD">
        <w:rPr>
          <w:rFonts w:ascii="Arial" w:hAnsi="Arial" w:cs="Arial"/>
          <w:b/>
        </w:rPr>
        <w:t>, una manifestación de las pr</w:t>
      </w:r>
      <w:r w:rsidRPr="004A16DD">
        <w:rPr>
          <w:rFonts w:ascii="Arial" w:hAnsi="Arial" w:cs="Arial"/>
          <w:b/>
        </w:rPr>
        <w:t>o</w:t>
      </w:r>
      <w:r w:rsidRPr="004A16DD">
        <w:rPr>
          <w:rFonts w:ascii="Arial" w:hAnsi="Arial" w:cs="Arial"/>
          <w:b/>
        </w:rPr>
        <w:t>puestas estéticas italianas de carácter popular, libertino, frívolo y extravagante.</w:t>
      </w:r>
      <w:r w:rsidR="004A16DD" w:rsidRPr="004A16DD">
        <w:rPr>
          <w:rFonts w:ascii="Arial" w:hAnsi="Arial" w:cs="Arial"/>
          <w:b/>
        </w:rPr>
        <w:t xml:space="preserve"> </w:t>
      </w:r>
    </w:p>
    <w:p w:rsidR="00425616" w:rsidRPr="004A16DD" w:rsidRDefault="00425616" w:rsidP="004A16DD">
      <w:pPr>
        <w:pStyle w:val="Ttulo3"/>
        <w:jc w:val="both"/>
        <w:rPr>
          <w:rFonts w:ascii="Arial" w:hAnsi="Arial" w:cs="Arial"/>
          <w:color w:val="FF0000"/>
          <w:sz w:val="24"/>
          <w:szCs w:val="24"/>
        </w:rPr>
      </w:pPr>
      <w:r w:rsidRPr="004A16DD">
        <w:rPr>
          <w:rStyle w:val="mw-headline"/>
          <w:rFonts w:ascii="Arial" w:hAnsi="Arial" w:cs="Arial"/>
          <w:color w:val="FF0000"/>
          <w:sz w:val="24"/>
          <w:szCs w:val="24"/>
        </w:rPr>
        <w:t>Alemania</w:t>
      </w:r>
    </w:p>
    <w:p w:rsidR="00425616" w:rsidRPr="004A16DD" w:rsidRDefault="00425616" w:rsidP="004A16DD">
      <w:pPr>
        <w:pStyle w:val="NormalWeb"/>
        <w:jc w:val="both"/>
        <w:rPr>
          <w:rFonts w:ascii="Arial" w:hAnsi="Arial" w:cs="Arial"/>
          <w:b/>
        </w:rPr>
      </w:pPr>
      <w:r w:rsidRPr="004A16DD">
        <w:rPr>
          <w:rFonts w:ascii="Arial" w:hAnsi="Arial" w:cs="Arial"/>
          <w:b/>
        </w:rPr>
        <w:t xml:space="preserve">Comparado con al extraordinario desarrollo en el contexto europeo, el teatro alemán del siglo XVII no realizó grandes aportes. El dramaturgo alemán más conocido podría ser </w:t>
      </w:r>
      <w:hyperlink r:id="rId1136" w:tooltip="Andreas Gryphius" w:history="1">
        <w:r w:rsidRPr="004A16DD">
          <w:rPr>
            <w:rStyle w:val="Hipervnculo"/>
            <w:rFonts w:ascii="Arial" w:hAnsi="Arial" w:cs="Arial"/>
            <w:b/>
          </w:rPr>
          <w:t>A</w:t>
        </w:r>
        <w:r w:rsidRPr="004A16DD">
          <w:rPr>
            <w:rStyle w:val="Hipervnculo"/>
            <w:rFonts w:ascii="Arial" w:hAnsi="Arial" w:cs="Arial"/>
            <w:b/>
          </w:rPr>
          <w:t>n</w:t>
        </w:r>
        <w:r w:rsidRPr="004A16DD">
          <w:rPr>
            <w:rStyle w:val="Hipervnculo"/>
            <w:rFonts w:ascii="Arial" w:hAnsi="Arial" w:cs="Arial"/>
            <w:b/>
          </w:rPr>
          <w:t>dreas Gryphius</w:t>
        </w:r>
      </w:hyperlink>
      <w:r w:rsidRPr="004A16DD">
        <w:rPr>
          <w:rFonts w:ascii="Arial" w:hAnsi="Arial" w:cs="Arial"/>
          <w:b/>
        </w:rPr>
        <w:t xml:space="preserve">, que tomó como modelos el teatro de los jesuitas, al neerlandés </w:t>
      </w:r>
      <w:hyperlink r:id="rId1137" w:tooltip="Joost van den Vondel" w:history="1">
        <w:r w:rsidRPr="004A16DD">
          <w:rPr>
            <w:rStyle w:val="Hipervnculo"/>
            <w:rFonts w:ascii="Arial" w:hAnsi="Arial" w:cs="Arial"/>
            <w:b/>
          </w:rPr>
          <w:t>Joost van den Vondel</w:t>
        </w:r>
      </w:hyperlink>
      <w:r w:rsidRPr="004A16DD">
        <w:rPr>
          <w:rFonts w:ascii="Arial" w:hAnsi="Arial" w:cs="Arial"/>
          <w:b/>
        </w:rPr>
        <w:t xml:space="preserve"> y a Corneille. Cabe mencionar también a </w:t>
      </w:r>
      <w:hyperlink r:id="rId1138" w:tooltip="Johannes Velten (aún no redactado)" w:history="1">
        <w:r w:rsidRPr="004A16DD">
          <w:rPr>
            <w:rStyle w:val="Hipervnculo"/>
            <w:rFonts w:ascii="Arial" w:hAnsi="Arial" w:cs="Arial"/>
            <w:b/>
          </w:rPr>
          <w:t>Johannes Velten</w:t>
        </w:r>
      </w:hyperlink>
      <w:r w:rsidRPr="004A16DD">
        <w:rPr>
          <w:rFonts w:ascii="Arial" w:hAnsi="Arial" w:cs="Arial"/>
          <w:b/>
        </w:rPr>
        <w:t>, quien combinó la tradición de los comediantes ingleses y la comedia del arte con el teatro clásico de Corne</w:t>
      </w:r>
      <w:r w:rsidRPr="004A16DD">
        <w:rPr>
          <w:rFonts w:ascii="Arial" w:hAnsi="Arial" w:cs="Arial"/>
          <w:b/>
        </w:rPr>
        <w:t>i</w:t>
      </w:r>
      <w:r w:rsidRPr="004A16DD">
        <w:rPr>
          <w:rFonts w:ascii="Arial" w:hAnsi="Arial" w:cs="Arial"/>
          <w:b/>
        </w:rPr>
        <w:t>lle y Molière. Su compañía de teatro ambulante se cuenta entre las más importantes del siglo XVII.</w:t>
      </w:r>
      <w:hyperlink r:id="rId1139" w:anchor="cite_note-ComediaEspa.C3.B1ola_175-135" w:history="1">
        <w:r w:rsidRPr="004A16DD">
          <w:rPr>
            <w:rStyle w:val="Hipervnculo"/>
            <w:rFonts w:ascii="Arial" w:hAnsi="Arial" w:cs="Arial"/>
            <w:b/>
            <w:vertAlign w:val="superscript"/>
          </w:rPr>
          <w:t>128</w:t>
        </w:r>
      </w:hyperlink>
    </w:p>
    <w:p w:rsidR="00425616" w:rsidRPr="004A16DD" w:rsidRDefault="00425616" w:rsidP="004A16DD">
      <w:pPr>
        <w:pStyle w:val="Ttulo3"/>
        <w:jc w:val="both"/>
        <w:rPr>
          <w:rFonts w:ascii="Arial" w:hAnsi="Arial" w:cs="Arial"/>
          <w:sz w:val="24"/>
          <w:szCs w:val="24"/>
        </w:rPr>
      </w:pPr>
      <w:r w:rsidRPr="004A16DD">
        <w:rPr>
          <w:rStyle w:val="mw-headline"/>
          <w:rFonts w:ascii="Arial" w:hAnsi="Arial" w:cs="Arial"/>
          <w:sz w:val="24"/>
          <w:szCs w:val="24"/>
        </w:rPr>
        <w:t>España</w:t>
      </w:r>
    </w:p>
    <w:p w:rsidR="00425616" w:rsidRPr="004A16DD" w:rsidRDefault="00425616" w:rsidP="004A16DD">
      <w:pPr>
        <w:pStyle w:val="NormalWeb"/>
        <w:jc w:val="both"/>
        <w:rPr>
          <w:rFonts w:ascii="Arial" w:hAnsi="Arial" w:cs="Arial"/>
          <w:b/>
        </w:rPr>
      </w:pPr>
      <w:r w:rsidRPr="004A16DD">
        <w:rPr>
          <w:rFonts w:ascii="Arial" w:hAnsi="Arial" w:cs="Arial"/>
          <w:b/>
        </w:rPr>
        <w:t>El Barroco tuvo su realización más característica en la católica y contrarreformista España, que sucedió a Italia en el liderazgo literario que le había pertenecido durante el Renac</w:t>
      </w:r>
      <w:r w:rsidRPr="004A16DD">
        <w:rPr>
          <w:rFonts w:ascii="Arial" w:hAnsi="Arial" w:cs="Arial"/>
          <w:b/>
        </w:rPr>
        <w:t>i</w:t>
      </w:r>
      <w:r w:rsidRPr="004A16DD">
        <w:rPr>
          <w:rFonts w:ascii="Arial" w:hAnsi="Arial" w:cs="Arial"/>
          <w:b/>
        </w:rPr>
        <w:t>miento. El teatro hispano del Barroco buscaba contentar al público con una realidad ideal</w:t>
      </w:r>
      <w:r w:rsidRPr="004A16DD">
        <w:rPr>
          <w:rFonts w:ascii="Arial" w:hAnsi="Arial" w:cs="Arial"/>
          <w:b/>
        </w:rPr>
        <w:t>i</w:t>
      </w:r>
      <w:r w:rsidRPr="004A16DD">
        <w:rPr>
          <w:rFonts w:ascii="Arial" w:hAnsi="Arial" w:cs="Arial"/>
          <w:b/>
        </w:rPr>
        <w:t>zada, en la que se manifiestan fundamentalmente tres sentimientos: el religioso cat</w:t>
      </w:r>
      <w:r w:rsidRPr="004A16DD">
        <w:rPr>
          <w:rFonts w:ascii="Arial" w:hAnsi="Arial" w:cs="Arial"/>
          <w:b/>
        </w:rPr>
        <w:t>ó</w:t>
      </w:r>
      <w:r w:rsidRPr="004A16DD">
        <w:rPr>
          <w:rFonts w:ascii="Arial" w:hAnsi="Arial" w:cs="Arial"/>
          <w:b/>
        </w:rPr>
        <w:t>lico, el monárquico y patrio y el del honor, procedente del mundo cab</w:t>
      </w:r>
      <w:r w:rsidRPr="004A16DD">
        <w:rPr>
          <w:rFonts w:ascii="Arial" w:hAnsi="Arial" w:cs="Arial"/>
          <w:b/>
        </w:rPr>
        <w:t>a</w:t>
      </w:r>
      <w:r w:rsidRPr="004A16DD">
        <w:rPr>
          <w:rFonts w:ascii="Arial" w:hAnsi="Arial" w:cs="Arial"/>
          <w:b/>
        </w:rPr>
        <w:t>lleresco.</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Suelen apreciarse dos períodos o ciclos en el teatro barroco español, cuya separación se acentuó hacia 1630; un primer ciclo cuyo principal exponente sería </w:t>
      </w:r>
      <w:hyperlink r:id="rId1140" w:tooltip="Lope de Vega" w:history="1">
        <w:r w:rsidRPr="004A16DD">
          <w:rPr>
            <w:rStyle w:val="Hipervnculo"/>
            <w:rFonts w:ascii="Arial" w:hAnsi="Arial" w:cs="Arial"/>
            <w:b/>
          </w:rPr>
          <w:t>Lope de Vega</w:t>
        </w:r>
      </w:hyperlink>
      <w:r w:rsidRPr="004A16DD">
        <w:rPr>
          <w:rFonts w:ascii="Arial" w:hAnsi="Arial" w:cs="Arial"/>
          <w:b/>
        </w:rPr>
        <w:t xml:space="preserve"> y en el que cabe mencionar también a </w:t>
      </w:r>
      <w:hyperlink r:id="rId1141" w:tooltip="Tirso de Molina" w:history="1">
        <w:r w:rsidRPr="004A16DD">
          <w:rPr>
            <w:rStyle w:val="Hipervnculo"/>
            <w:rFonts w:ascii="Arial" w:hAnsi="Arial" w:cs="Arial"/>
            <w:b/>
          </w:rPr>
          <w:t>Tirso de Molina</w:t>
        </w:r>
      </w:hyperlink>
      <w:r w:rsidRPr="004A16DD">
        <w:rPr>
          <w:rFonts w:ascii="Arial" w:hAnsi="Arial" w:cs="Arial"/>
          <w:b/>
        </w:rPr>
        <w:t xml:space="preserve">, </w:t>
      </w:r>
      <w:hyperlink r:id="rId1142" w:tooltip="Gaspar de Aguilar" w:history="1">
        <w:r w:rsidRPr="004A16DD">
          <w:rPr>
            <w:rStyle w:val="Hipervnculo"/>
            <w:rFonts w:ascii="Arial" w:hAnsi="Arial" w:cs="Arial"/>
            <w:b/>
          </w:rPr>
          <w:t>Gaspar de Aguilar</w:t>
        </w:r>
      </w:hyperlink>
      <w:r w:rsidRPr="004A16DD">
        <w:rPr>
          <w:rFonts w:ascii="Arial" w:hAnsi="Arial" w:cs="Arial"/>
          <w:b/>
        </w:rPr>
        <w:t xml:space="preserve">, </w:t>
      </w:r>
      <w:hyperlink r:id="rId1143" w:tooltip="Guillén de Castro" w:history="1">
        <w:r w:rsidRPr="004A16DD">
          <w:rPr>
            <w:rStyle w:val="Hipervnculo"/>
            <w:rFonts w:ascii="Arial" w:hAnsi="Arial" w:cs="Arial"/>
            <w:b/>
          </w:rPr>
          <w:t>Guillén de Castro</w:t>
        </w:r>
      </w:hyperlink>
      <w:r w:rsidRPr="004A16DD">
        <w:rPr>
          <w:rFonts w:ascii="Arial" w:hAnsi="Arial" w:cs="Arial"/>
          <w:b/>
        </w:rPr>
        <w:t xml:space="preserve">, </w:t>
      </w:r>
      <w:hyperlink r:id="rId1144" w:tooltip="Antonio Mira de Amescua" w:history="1">
        <w:r w:rsidRPr="004A16DD">
          <w:rPr>
            <w:rStyle w:val="Hipervnculo"/>
            <w:rFonts w:ascii="Arial" w:hAnsi="Arial" w:cs="Arial"/>
            <w:b/>
          </w:rPr>
          <w:t>A</w:t>
        </w:r>
        <w:r w:rsidRPr="004A16DD">
          <w:rPr>
            <w:rStyle w:val="Hipervnculo"/>
            <w:rFonts w:ascii="Arial" w:hAnsi="Arial" w:cs="Arial"/>
            <w:b/>
          </w:rPr>
          <w:t>n</w:t>
        </w:r>
        <w:r w:rsidRPr="004A16DD">
          <w:rPr>
            <w:rStyle w:val="Hipervnculo"/>
            <w:rFonts w:ascii="Arial" w:hAnsi="Arial" w:cs="Arial"/>
            <w:b/>
          </w:rPr>
          <w:t>tonio Mira de Amescua</w:t>
        </w:r>
      </w:hyperlink>
      <w:r w:rsidRPr="004A16DD">
        <w:rPr>
          <w:rFonts w:ascii="Arial" w:hAnsi="Arial" w:cs="Arial"/>
          <w:b/>
        </w:rPr>
        <w:t xml:space="preserve">, </w:t>
      </w:r>
      <w:hyperlink r:id="rId1145" w:tooltip="Luis Vélez de Guevara" w:history="1">
        <w:r w:rsidRPr="004A16DD">
          <w:rPr>
            <w:rStyle w:val="Hipervnculo"/>
            <w:rFonts w:ascii="Arial" w:hAnsi="Arial" w:cs="Arial"/>
            <w:b/>
          </w:rPr>
          <w:t>Luis Vélez de Guevara</w:t>
        </w:r>
      </w:hyperlink>
      <w:r w:rsidRPr="004A16DD">
        <w:rPr>
          <w:rFonts w:ascii="Arial" w:hAnsi="Arial" w:cs="Arial"/>
          <w:b/>
        </w:rPr>
        <w:t xml:space="preserve">, </w:t>
      </w:r>
      <w:hyperlink r:id="rId1146" w:tooltip="Juan Ruiz de Alarcón" w:history="1">
        <w:r w:rsidRPr="004A16DD">
          <w:rPr>
            <w:rStyle w:val="Hipervnculo"/>
            <w:rFonts w:ascii="Arial" w:hAnsi="Arial" w:cs="Arial"/>
            <w:b/>
          </w:rPr>
          <w:t>Juan Ruiz de Alarcón</w:t>
        </w:r>
      </w:hyperlink>
      <w:r w:rsidRPr="004A16DD">
        <w:rPr>
          <w:rFonts w:ascii="Arial" w:hAnsi="Arial" w:cs="Arial"/>
          <w:b/>
        </w:rPr>
        <w:t xml:space="preserve">, </w:t>
      </w:r>
      <w:hyperlink r:id="rId1147" w:tooltip="Diego Jiménez de Enciso" w:history="1">
        <w:r w:rsidRPr="004A16DD">
          <w:rPr>
            <w:rStyle w:val="Hipervnculo"/>
            <w:rFonts w:ascii="Arial" w:hAnsi="Arial" w:cs="Arial"/>
            <w:b/>
          </w:rPr>
          <w:t>Diego Jiménez de Enciso</w:t>
        </w:r>
      </w:hyperlink>
      <w:r w:rsidRPr="004A16DD">
        <w:rPr>
          <w:rFonts w:ascii="Arial" w:hAnsi="Arial" w:cs="Arial"/>
          <w:b/>
        </w:rPr>
        <w:t xml:space="preserve">, </w:t>
      </w:r>
      <w:hyperlink r:id="rId1148" w:tooltip="Luis Belmonte Bermúdez" w:history="1">
        <w:r w:rsidRPr="004A16DD">
          <w:rPr>
            <w:rStyle w:val="Hipervnculo"/>
            <w:rFonts w:ascii="Arial" w:hAnsi="Arial" w:cs="Arial"/>
            <w:b/>
          </w:rPr>
          <w:t>Luis Belmonte Bermúdez</w:t>
        </w:r>
      </w:hyperlink>
      <w:r w:rsidRPr="004A16DD">
        <w:rPr>
          <w:rFonts w:ascii="Arial" w:hAnsi="Arial" w:cs="Arial"/>
          <w:b/>
        </w:rPr>
        <w:t xml:space="preserve">, </w:t>
      </w:r>
      <w:hyperlink r:id="rId1149" w:tooltip="Felipe Godínez" w:history="1">
        <w:r w:rsidRPr="004A16DD">
          <w:rPr>
            <w:rStyle w:val="Hipervnculo"/>
            <w:rFonts w:ascii="Arial" w:hAnsi="Arial" w:cs="Arial"/>
            <w:b/>
          </w:rPr>
          <w:t>Felipe Godínez</w:t>
        </w:r>
      </w:hyperlink>
      <w:r w:rsidRPr="004A16DD">
        <w:rPr>
          <w:rFonts w:ascii="Arial" w:hAnsi="Arial" w:cs="Arial"/>
          <w:b/>
        </w:rPr>
        <w:t xml:space="preserve">, </w:t>
      </w:r>
      <w:hyperlink r:id="rId1150" w:tooltip="Luis Quiñones de Benavente" w:history="1">
        <w:r w:rsidRPr="004A16DD">
          <w:rPr>
            <w:rStyle w:val="Hipervnculo"/>
            <w:rFonts w:ascii="Arial" w:hAnsi="Arial" w:cs="Arial"/>
            <w:b/>
          </w:rPr>
          <w:t>Luis Quiñones de Benavente</w:t>
        </w:r>
      </w:hyperlink>
      <w:r w:rsidRPr="004A16DD">
        <w:rPr>
          <w:rFonts w:ascii="Arial" w:hAnsi="Arial" w:cs="Arial"/>
          <w:b/>
        </w:rPr>
        <w:t xml:space="preserve"> o </w:t>
      </w:r>
      <w:hyperlink r:id="rId1151" w:tooltip="Juan Pérez de Montalbán" w:history="1">
        <w:r w:rsidRPr="004A16DD">
          <w:rPr>
            <w:rStyle w:val="Hipervnculo"/>
            <w:rFonts w:ascii="Arial" w:hAnsi="Arial" w:cs="Arial"/>
            <w:b/>
          </w:rPr>
          <w:t>Juan Pérez de Montalbán</w:t>
        </w:r>
      </w:hyperlink>
      <w:r w:rsidRPr="004A16DD">
        <w:rPr>
          <w:rFonts w:ascii="Arial" w:hAnsi="Arial" w:cs="Arial"/>
          <w:b/>
        </w:rPr>
        <w:t xml:space="preserve">; y </w:t>
      </w:r>
      <w:hyperlink r:id="rId1152" w:tooltip="Escuela de Calderón" w:history="1">
        <w:r w:rsidRPr="004A16DD">
          <w:rPr>
            <w:rStyle w:val="Hipervnculo"/>
            <w:rFonts w:ascii="Arial" w:hAnsi="Arial" w:cs="Arial"/>
            <w:b/>
          </w:rPr>
          <w:t>un segundo ciclo</w:t>
        </w:r>
      </w:hyperlink>
      <w:r w:rsidRPr="004A16DD">
        <w:rPr>
          <w:rFonts w:ascii="Arial" w:hAnsi="Arial" w:cs="Arial"/>
          <w:b/>
        </w:rPr>
        <w:t xml:space="preserve">, del que sería exponente </w:t>
      </w:r>
      <w:hyperlink r:id="rId1153" w:tooltip="Calderón de la Barca" w:history="1">
        <w:r w:rsidRPr="004A16DD">
          <w:rPr>
            <w:rStyle w:val="Hipervnculo"/>
            <w:rFonts w:ascii="Arial" w:hAnsi="Arial" w:cs="Arial"/>
            <w:b/>
          </w:rPr>
          <w:t>Calderón de la Barca</w:t>
        </w:r>
      </w:hyperlink>
      <w:r w:rsidRPr="004A16DD">
        <w:rPr>
          <w:rFonts w:ascii="Arial" w:hAnsi="Arial" w:cs="Arial"/>
          <w:b/>
        </w:rPr>
        <w:t xml:space="preserve"> y que incluye a dramaturgos como </w:t>
      </w:r>
      <w:hyperlink r:id="rId1154" w:tooltip="Antonio Hurtado de Mendoza" w:history="1">
        <w:r w:rsidRPr="004A16DD">
          <w:rPr>
            <w:rStyle w:val="Hipervnculo"/>
            <w:rFonts w:ascii="Arial" w:hAnsi="Arial" w:cs="Arial"/>
            <w:b/>
          </w:rPr>
          <w:t>Antonio Hurtado de Mendoza</w:t>
        </w:r>
      </w:hyperlink>
      <w:r w:rsidRPr="004A16DD">
        <w:rPr>
          <w:rFonts w:ascii="Arial" w:hAnsi="Arial" w:cs="Arial"/>
          <w:b/>
        </w:rPr>
        <w:t xml:space="preserve">, </w:t>
      </w:r>
      <w:hyperlink r:id="rId1155" w:tooltip="Álvaro Cubillo de Aragón" w:history="1">
        <w:r w:rsidRPr="004A16DD">
          <w:rPr>
            <w:rStyle w:val="Hipervnculo"/>
            <w:rFonts w:ascii="Arial" w:hAnsi="Arial" w:cs="Arial"/>
            <w:b/>
          </w:rPr>
          <w:t>Álvaro Cubillo de Aragón</w:t>
        </w:r>
      </w:hyperlink>
      <w:r w:rsidRPr="004A16DD">
        <w:rPr>
          <w:rFonts w:ascii="Arial" w:hAnsi="Arial" w:cs="Arial"/>
          <w:b/>
        </w:rPr>
        <w:t xml:space="preserve">, </w:t>
      </w:r>
      <w:hyperlink r:id="rId1156" w:tooltip="Jerónimo de Cáncer y Velasco" w:history="1">
        <w:r w:rsidRPr="004A16DD">
          <w:rPr>
            <w:rStyle w:val="Hipervnculo"/>
            <w:rFonts w:ascii="Arial" w:hAnsi="Arial" w:cs="Arial"/>
            <w:b/>
          </w:rPr>
          <w:t>Jerónimo de Cáncer y Velasco</w:t>
        </w:r>
      </w:hyperlink>
      <w:r w:rsidRPr="004A16DD">
        <w:rPr>
          <w:rFonts w:ascii="Arial" w:hAnsi="Arial" w:cs="Arial"/>
          <w:b/>
        </w:rPr>
        <w:t xml:space="preserve">, </w:t>
      </w:r>
      <w:hyperlink r:id="rId1157" w:tooltip="Francisco de Rojas Zorrilla" w:history="1">
        <w:r w:rsidRPr="004A16DD">
          <w:rPr>
            <w:rStyle w:val="Hipervnculo"/>
            <w:rFonts w:ascii="Arial" w:hAnsi="Arial" w:cs="Arial"/>
            <w:b/>
          </w:rPr>
          <w:t>Francisco de Rojas Zorrilla</w:t>
        </w:r>
      </w:hyperlink>
      <w:r w:rsidRPr="004A16DD">
        <w:rPr>
          <w:rFonts w:ascii="Arial" w:hAnsi="Arial" w:cs="Arial"/>
          <w:b/>
        </w:rPr>
        <w:t xml:space="preserve">, </w:t>
      </w:r>
      <w:hyperlink r:id="rId1158" w:tooltip="Juan de Matos Fragoso" w:history="1">
        <w:r w:rsidRPr="004A16DD">
          <w:rPr>
            <w:rStyle w:val="Hipervnculo"/>
            <w:rFonts w:ascii="Arial" w:hAnsi="Arial" w:cs="Arial"/>
            <w:b/>
          </w:rPr>
          <w:t>Juan de Matos Fragoso</w:t>
        </w:r>
      </w:hyperlink>
      <w:r w:rsidRPr="004A16DD">
        <w:rPr>
          <w:rFonts w:ascii="Arial" w:hAnsi="Arial" w:cs="Arial"/>
          <w:b/>
        </w:rPr>
        <w:t xml:space="preserve">, </w:t>
      </w:r>
      <w:hyperlink r:id="rId1159" w:tooltip="Antonio Coello y Ochoa" w:history="1">
        <w:r w:rsidRPr="004A16DD">
          <w:rPr>
            <w:rStyle w:val="Hipervnculo"/>
            <w:rFonts w:ascii="Arial" w:hAnsi="Arial" w:cs="Arial"/>
            <w:b/>
          </w:rPr>
          <w:t>Ant</w:t>
        </w:r>
        <w:r w:rsidRPr="004A16DD">
          <w:rPr>
            <w:rStyle w:val="Hipervnculo"/>
            <w:rFonts w:ascii="Arial" w:hAnsi="Arial" w:cs="Arial"/>
            <w:b/>
          </w:rPr>
          <w:t>o</w:t>
        </w:r>
        <w:r w:rsidRPr="004A16DD">
          <w:rPr>
            <w:rStyle w:val="Hipervnculo"/>
            <w:rFonts w:ascii="Arial" w:hAnsi="Arial" w:cs="Arial"/>
            <w:b/>
          </w:rPr>
          <w:t>nio Coello y Ochoa</w:t>
        </w:r>
      </w:hyperlink>
      <w:r w:rsidRPr="004A16DD">
        <w:rPr>
          <w:rFonts w:ascii="Arial" w:hAnsi="Arial" w:cs="Arial"/>
          <w:b/>
        </w:rPr>
        <w:t xml:space="preserve">, </w:t>
      </w:r>
      <w:hyperlink r:id="rId1160" w:tooltip="Agustín Moreto" w:history="1">
        <w:r w:rsidRPr="004A16DD">
          <w:rPr>
            <w:rStyle w:val="Hipervnculo"/>
            <w:rFonts w:ascii="Arial" w:hAnsi="Arial" w:cs="Arial"/>
            <w:b/>
          </w:rPr>
          <w:t>Agustín Moreto</w:t>
        </w:r>
      </w:hyperlink>
      <w:r w:rsidRPr="004A16DD">
        <w:rPr>
          <w:rFonts w:ascii="Arial" w:hAnsi="Arial" w:cs="Arial"/>
          <w:b/>
        </w:rPr>
        <w:t xml:space="preserve"> o </w:t>
      </w:r>
      <w:hyperlink r:id="rId1161" w:tooltip="Francisco de Bances Candamo" w:history="1">
        <w:r w:rsidRPr="004A16DD">
          <w:rPr>
            <w:rStyle w:val="Hipervnculo"/>
            <w:rFonts w:ascii="Arial" w:hAnsi="Arial" w:cs="Arial"/>
            <w:b/>
          </w:rPr>
          <w:t>Francisco de Bances Candamo</w:t>
        </w:r>
      </w:hyperlink>
      <w:r w:rsidRPr="004A16DD">
        <w:rPr>
          <w:rFonts w:ascii="Arial" w:hAnsi="Arial" w:cs="Arial"/>
          <w:b/>
        </w:rPr>
        <w:t>.</w:t>
      </w:r>
      <w:hyperlink r:id="rId1162" w:anchor="cite_note-GlezMas-13--138" w:history="1">
        <w:r w:rsidRPr="004A16DD">
          <w:rPr>
            <w:rStyle w:val="Hipervnculo"/>
            <w:rFonts w:ascii="Arial" w:hAnsi="Arial" w:cs="Arial"/>
            <w:b/>
            <w:vertAlign w:val="superscript"/>
          </w:rPr>
          <w:t>129</w:t>
        </w:r>
      </w:hyperlink>
      <w:r w:rsidRPr="004A16DD">
        <w:rPr>
          <w:rFonts w:ascii="Arial" w:hAnsi="Arial" w:cs="Arial"/>
          <w:b/>
        </w:rPr>
        <w:t xml:space="preserve"> Se trata de una clasificación relativamente laxa, puesto que cada autor tiene su propio hacer y puede en </w:t>
      </w:r>
      <w:r w:rsidRPr="004A16DD">
        <w:rPr>
          <w:rFonts w:ascii="Arial" w:hAnsi="Arial" w:cs="Arial"/>
          <w:b/>
        </w:rPr>
        <w:lastRenderedPageBreak/>
        <w:t>ocasiones adherirse a uno u otro planteamiento de la fórmula establecida por Lope. La «manera» de Lope es quizá más libre que la de Calderón, más sistematizada.</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hyperlink r:id="rId1163" w:tooltip="Félix Lope de Vega y Carpio" w:history="1">
        <w:r w:rsidRPr="004A16DD">
          <w:rPr>
            <w:rStyle w:val="Hipervnculo"/>
            <w:rFonts w:ascii="Arial" w:hAnsi="Arial" w:cs="Arial"/>
            <w:b/>
          </w:rPr>
          <w:t>Félix Lope de Vega y Carpio</w:t>
        </w:r>
      </w:hyperlink>
      <w:r w:rsidRPr="004A16DD">
        <w:rPr>
          <w:rFonts w:ascii="Arial" w:hAnsi="Arial" w:cs="Arial"/>
          <w:b/>
        </w:rPr>
        <w:t xml:space="preserve"> introdujo con su </w:t>
      </w:r>
      <w:hyperlink r:id="rId1164" w:tooltip="Arte nuevo de hacer comedias en este tiempo" w:history="1">
        <w:r w:rsidRPr="004A16DD">
          <w:rPr>
            <w:rStyle w:val="Hipervnculo"/>
            <w:rFonts w:ascii="Arial" w:hAnsi="Arial" w:cs="Arial"/>
            <w:b/>
            <w:i/>
            <w:iCs/>
          </w:rPr>
          <w:t>Arte nuevo de hacer comedias en este tiempo</w:t>
        </w:r>
      </w:hyperlink>
      <w:r w:rsidRPr="004A16DD">
        <w:rPr>
          <w:rFonts w:ascii="Arial" w:hAnsi="Arial" w:cs="Arial"/>
          <w:b/>
        </w:rPr>
        <w:t xml:space="preserve"> (1609) la </w:t>
      </w:r>
      <w:hyperlink r:id="rId1165" w:tooltip="Comedia nueva (Lope de Vega) (aún no redactado)" w:history="1">
        <w:r w:rsidRPr="004A16DD">
          <w:rPr>
            <w:rStyle w:val="Hipervnculo"/>
            <w:rFonts w:ascii="Arial" w:hAnsi="Arial" w:cs="Arial"/>
            <w:b/>
            <w:i/>
            <w:iCs/>
          </w:rPr>
          <w:t>com</w:t>
        </w:r>
        <w:r w:rsidRPr="004A16DD">
          <w:rPr>
            <w:rStyle w:val="Hipervnculo"/>
            <w:rFonts w:ascii="Arial" w:hAnsi="Arial" w:cs="Arial"/>
            <w:b/>
            <w:i/>
            <w:iCs/>
          </w:rPr>
          <w:t>e</w:t>
        </w:r>
        <w:r w:rsidRPr="004A16DD">
          <w:rPr>
            <w:rStyle w:val="Hipervnculo"/>
            <w:rFonts w:ascii="Arial" w:hAnsi="Arial" w:cs="Arial"/>
            <w:b/>
            <w:i/>
            <w:iCs/>
          </w:rPr>
          <w:t>dia nueva</w:t>
        </w:r>
      </w:hyperlink>
      <w:r w:rsidRPr="004A16DD">
        <w:rPr>
          <w:rFonts w:ascii="Arial" w:hAnsi="Arial" w:cs="Arial"/>
          <w:b/>
        </w:rPr>
        <w:t>, con la que estableció una nueva fórmula dramática que rompía con las tres unidades aristotélicas de la escuela de poética italiana (acción, tiempo y lugar), así como con una cuarta unidad, también esbozada en Aristóteles, la de estilo, tanto me</w:t>
      </w:r>
      <w:r w:rsidRPr="004A16DD">
        <w:rPr>
          <w:rFonts w:ascii="Arial" w:hAnsi="Arial" w:cs="Arial"/>
          <w:b/>
        </w:rPr>
        <w:t>z</w:t>
      </w:r>
      <w:r w:rsidRPr="004A16DD">
        <w:rPr>
          <w:rFonts w:ascii="Arial" w:hAnsi="Arial" w:cs="Arial"/>
          <w:b/>
        </w:rPr>
        <w:t>clando en una misma obra elementos trágicos y cómicos como valiéndose de distintos t</w:t>
      </w:r>
      <w:r w:rsidRPr="004A16DD">
        <w:rPr>
          <w:rFonts w:ascii="Arial" w:hAnsi="Arial" w:cs="Arial"/>
          <w:b/>
        </w:rPr>
        <w:t>i</w:t>
      </w:r>
      <w:r w:rsidRPr="004A16DD">
        <w:rPr>
          <w:rFonts w:ascii="Arial" w:hAnsi="Arial" w:cs="Arial"/>
          <w:b/>
        </w:rPr>
        <w:t>pos de verso y estrofa según lo que se representa.</w:t>
      </w:r>
      <w:hyperlink r:id="rId1166" w:anchor="cite_note-Lopecomedias_446-447-141" w:history="1"/>
      <w:r w:rsidRPr="004A16DD">
        <w:rPr>
          <w:rFonts w:ascii="Arial" w:hAnsi="Arial" w:cs="Arial"/>
          <w:b/>
        </w:rPr>
        <w:t xml:space="preserve"> Aunque Lope tenía un buen conoc</w:t>
      </w:r>
      <w:r w:rsidRPr="004A16DD">
        <w:rPr>
          <w:rFonts w:ascii="Arial" w:hAnsi="Arial" w:cs="Arial"/>
          <w:b/>
        </w:rPr>
        <w:t>i</w:t>
      </w:r>
      <w:r w:rsidRPr="004A16DD">
        <w:rPr>
          <w:rFonts w:ascii="Arial" w:hAnsi="Arial" w:cs="Arial"/>
          <w:b/>
        </w:rPr>
        <w:t>miento de las artes plásticas, no dispuso durante la mayor parte de su carrera ni del teatro ni de la escen</w:t>
      </w:r>
      <w:r w:rsidRPr="004A16DD">
        <w:rPr>
          <w:rFonts w:ascii="Arial" w:hAnsi="Arial" w:cs="Arial"/>
          <w:b/>
        </w:rPr>
        <w:t>o</w:t>
      </w:r>
      <w:r w:rsidRPr="004A16DD">
        <w:rPr>
          <w:rFonts w:ascii="Arial" w:hAnsi="Arial" w:cs="Arial"/>
          <w:b/>
        </w:rPr>
        <w:t>grafía que se desarrolló posteriormente. La comedia lopesca otorgaba un papel secundario a los aspectos visuales de la representación teatral, que descansaban sobre el propio texto</w:t>
      </w:r>
    </w:p>
    <w:p w:rsidR="00425616" w:rsidRPr="004A16DD" w:rsidRDefault="00425616" w:rsidP="004A16DD">
      <w:pPr>
        <w:pStyle w:val="NormalWeb"/>
        <w:jc w:val="both"/>
        <w:rPr>
          <w:rFonts w:ascii="Arial" w:hAnsi="Arial" w:cs="Arial"/>
          <w:b/>
        </w:rPr>
      </w:pPr>
      <w:hyperlink r:id="rId1167" w:tooltip="Tirso de Molina" w:history="1">
        <w:r w:rsidRPr="004A16DD">
          <w:rPr>
            <w:rStyle w:val="Hipervnculo"/>
            <w:rFonts w:ascii="Arial" w:hAnsi="Arial" w:cs="Arial"/>
            <w:b/>
          </w:rPr>
          <w:t>Tirso de Molina</w:t>
        </w:r>
      </w:hyperlink>
      <w:r w:rsidRPr="004A16DD">
        <w:rPr>
          <w:rFonts w:ascii="Arial" w:hAnsi="Arial" w:cs="Arial"/>
          <w:b/>
        </w:rPr>
        <w:t xml:space="preserve"> fue, junto a Lope de Vega y Calderón, uno de los tres dramaturgos más i</w:t>
      </w:r>
      <w:r w:rsidRPr="004A16DD">
        <w:rPr>
          <w:rFonts w:ascii="Arial" w:hAnsi="Arial" w:cs="Arial"/>
          <w:b/>
        </w:rPr>
        <w:t>m</w:t>
      </w:r>
      <w:r w:rsidRPr="004A16DD">
        <w:rPr>
          <w:rFonts w:ascii="Arial" w:hAnsi="Arial" w:cs="Arial"/>
          <w:b/>
        </w:rPr>
        <w:t>portantes de la España del Siglo de Oro. Su obra, que destaca por su sutil inteligencia y por una profunda comprensión de la humanidad de sus personajes, puede considerarse un puente entre la primitiva comedia lopesca y el más el</w:t>
      </w:r>
      <w:r w:rsidRPr="004A16DD">
        <w:rPr>
          <w:rFonts w:ascii="Arial" w:hAnsi="Arial" w:cs="Arial"/>
          <w:b/>
        </w:rPr>
        <w:t>a</w:t>
      </w:r>
      <w:r w:rsidRPr="004A16DD">
        <w:rPr>
          <w:rFonts w:ascii="Arial" w:hAnsi="Arial" w:cs="Arial"/>
          <w:b/>
        </w:rPr>
        <w:t xml:space="preserve">borado drama calderoniano. Aunque parte de la crítica discute su autoría, Tirso de Molina es conocido sobre todo por dos obras magistrales, </w:t>
      </w:r>
      <w:hyperlink r:id="rId1168" w:tooltip="El condenado por desconfiado" w:history="1">
        <w:r w:rsidRPr="004A16DD">
          <w:rPr>
            <w:rStyle w:val="Hipervnculo"/>
            <w:rFonts w:ascii="Arial" w:hAnsi="Arial" w:cs="Arial"/>
            <w:b/>
            <w:i/>
            <w:iCs/>
          </w:rPr>
          <w:t>El condenado por desconfiado</w:t>
        </w:r>
      </w:hyperlink>
      <w:r w:rsidRPr="004A16DD">
        <w:rPr>
          <w:rFonts w:ascii="Arial" w:hAnsi="Arial" w:cs="Arial"/>
          <w:b/>
        </w:rPr>
        <w:t xml:space="preserve"> y </w:t>
      </w:r>
      <w:hyperlink r:id="rId1169" w:tooltip="El burlador de Sevilla" w:history="1">
        <w:r w:rsidRPr="004A16DD">
          <w:rPr>
            <w:rStyle w:val="Hipervnculo"/>
            <w:rFonts w:ascii="Arial" w:hAnsi="Arial" w:cs="Arial"/>
            <w:b/>
            <w:i/>
            <w:iCs/>
          </w:rPr>
          <w:t>El burlador de Sevilla</w:t>
        </w:r>
      </w:hyperlink>
      <w:r w:rsidRPr="004A16DD">
        <w:rPr>
          <w:rFonts w:ascii="Arial" w:hAnsi="Arial" w:cs="Arial"/>
          <w:b/>
        </w:rPr>
        <w:t xml:space="preserve">, principal fuente del mito de </w:t>
      </w:r>
      <w:hyperlink r:id="rId1170" w:tooltip="Don Juan" w:history="1">
        <w:r w:rsidRPr="004A16DD">
          <w:rPr>
            <w:rStyle w:val="Hipervnculo"/>
            <w:rFonts w:ascii="Arial" w:hAnsi="Arial" w:cs="Arial"/>
            <w:b/>
          </w:rPr>
          <w:t>Don Juan</w:t>
        </w:r>
      </w:hyperlink>
      <w:r w:rsidRPr="004A16DD">
        <w:rPr>
          <w:rFonts w:ascii="Arial" w:hAnsi="Arial" w:cs="Arial"/>
          <w:b/>
        </w:rPr>
        <w:t>.</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 xml:space="preserve">La llegada a Madrid de </w:t>
      </w:r>
      <w:hyperlink r:id="rId1171" w:tooltip="Cosme Lotti" w:history="1">
        <w:r w:rsidRPr="004A16DD">
          <w:rPr>
            <w:rStyle w:val="Hipervnculo"/>
            <w:rFonts w:ascii="Arial" w:hAnsi="Arial" w:cs="Arial"/>
            <w:b/>
          </w:rPr>
          <w:t>Cosme Lotti</w:t>
        </w:r>
      </w:hyperlink>
      <w:r w:rsidRPr="004A16DD">
        <w:rPr>
          <w:rFonts w:ascii="Arial" w:hAnsi="Arial" w:cs="Arial"/>
          <w:b/>
        </w:rPr>
        <w:t xml:space="preserve"> llevó a la corte española las técnicas teatrales más avanzadas de Europa. Sus conocimientos técnicos y mecánicos se aplicaron en exhibici</w:t>
      </w:r>
      <w:r w:rsidRPr="004A16DD">
        <w:rPr>
          <w:rFonts w:ascii="Arial" w:hAnsi="Arial" w:cs="Arial"/>
          <w:b/>
        </w:rPr>
        <w:t>o</w:t>
      </w:r>
      <w:r w:rsidRPr="004A16DD">
        <w:rPr>
          <w:rFonts w:ascii="Arial" w:hAnsi="Arial" w:cs="Arial"/>
          <w:b/>
        </w:rPr>
        <w:t>nes palaciegas llamadas «fiestas» y en «fastuosos despliegues sobre ríos o fuentes artif</w:t>
      </w:r>
      <w:r w:rsidRPr="004A16DD">
        <w:rPr>
          <w:rFonts w:ascii="Arial" w:hAnsi="Arial" w:cs="Arial"/>
          <w:b/>
        </w:rPr>
        <w:t>i</w:t>
      </w:r>
      <w:r w:rsidRPr="004A16DD">
        <w:rPr>
          <w:rFonts w:ascii="Arial" w:hAnsi="Arial" w:cs="Arial"/>
          <w:b/>
        </w:rPr>
        <w:t>ciales» denominados «</w:t>
      </w:r>
      <w:hyperlink r:id="rId1172" w:tooltip="Naumaquia" w:history="1">
        <w:r w:rsidRPr="004A16DD">
          <w:rPr>
            <w:rStyle w:val="Hipervnculo"/>
            <w:rFonts w:ascii="Arial" w:hAnsi="Arial" w:cs="Arial"/>
            <w:b/>
          </w:rPr>
          <w:t>naumaquias</w:t>
        </w:r>
      </w:hyperlink>
      <w:r w:rsidRPr="004A16DD">
        <w:rPr>
          <w:rFonts w:ascii="Arial" w:hAnsi="Arial" w:cs="Arial"/>
          <w:b/>
        </w:rPr>
        <w:t xml:space="preserve">». Tuvo a su cargo los diseños de los jardines del </w:t>
      </w:r>
      <w:hyperlink r:id="rId1173" w:tooltip="Jardines del Buen Retiro de Madrid" w:history="1">
        <w:r w:rsidRPr="004A16DD">
          <w:rPr>
            <w:rStyle w:val="Hipervnculo"/>
            <w:rFonts w:ascii="Arial" w:hAnsi="Arial" w:cs="Arial"/>
            <w:b/>
          </w:rPr>
          <w:t>Buen Retiro</w:t>
        </w:r>
      </w:hyperlink>
      <w:r w:rsidRPr="004A16DD">
        <w:rPr>
          <w:rFonts w:ascii="Arial" w:hAnsi="Arial" w:cs="Arial"/>
          <w:b/>
        </w:rPr>
        <w:t xml:space="preserve">, de </w:t>
      </w:r>
      <w:hyperlink r:id="rId1174" w:tooltip="Palacio de la Zarzuela" w:history="1">
        <w:r w:rsidRPr="004A16DD">
          <w:rPr>
            <w:rStyle w:val="Hipervnculo"/>
            <w:rFonts w:ascii="Arial" w:hAnsi="Arial" w:cs="Arial"/>
            <w:b/>
          </w:rPr>
          <w:t>la Zarzuela</w:t>
        </w:r>
      </w:hyperlink>
      <w:r w:rsidRPr="004A16DD">
        <w:rPr>
          <w:rFonts w:ascii="Arial" w:hAnsi="Arial" w:cs="Arial"/>
          <w:b/>
        </w:rPr>
        <w:t xml:space="preserve"> y de </w:t>
      </w:r>
      <w:hyperlink r:id="rId1175" w:tooltip="Jardines de Aranjuez" w:history="1">
        <w:r w:rsidRPr="004A16DD">
          <w:rPr>
            <w:rStyle w:val="Hipervnculo"/>
            <w:rFonts w:ascii="Arial" w:hAnsi="Arial" w:cs="Arial"/>
            <w:b/>
          </w:rPr>
          <w:t>Aranjuez</w:t>
        </w:r>
      </w:hyperlink>
      <w:r w:rsidRPr="004A16DD">
        <w:rPr>
          <w:rFonts w:ascii="Arial" w:hAnsi="Arial" w:cs="Arial"/>
          <w:b/>
        </w:rPr>
        <w:t xml:space="preserve"> y la construcción del edificio teatral del </w:t>
      </w:r>
      <w:hyperlink r:id="rId1176" w:tooltip="Coliseo del Buen Retiro" w:history="1">
        <w:r w:rsidRPr="004A16DD">
          <w:rPr>
            <w:rStyle w:val="Hipervnculo"/>
            <w:rFonts w:ascii="Arial" w:hAnsi="Arial" w:cs="Arial"/>
            <w:b/>
          </w:rPr>
          <w:t>Coliseo del Buen Retiro</w:t>
        </w:r>
      </w:hyperlink>
      <w:r w:rsidRPr="004A16DD">
        <w:rPr>
          <w:rFonts w:ascii="Arial" w:hAnsi="Arial" w:cs="Arial"/>
          <w:b/>
        </w:rPr>
        <w:t>.</w:t>
      </w:r>
      <w:hyperlink r:id="rId1177" w:anchor="cite_note-Pulice_26-126" w:history="1">
        <w:r w:rsidRPr="004A16DD">
          <w:rPr>
            <w:rStyle w:val="Hipervnculo"/>
            <w:rFonts w:ascii="Arial" w:hAnsi="Arial" w:cs="Arial"/>
            <w:b/>
            <w:vertAlign w:val="superscript"/>
          </w:rPr>
          <w:t>119</w:t>
        </w:r>
      </w:hyperlink>
      <w:r w:rsidRPr="004A16DD">
        <w:rPr>
          <w:rFonts w:ascii="Arial" w:hAnsi="Arial" w:cs="Arial"/>
          <w:b/>
        </w:rPr>
        <w:t xml:space="preserve"> Las fórmulas lopescas comenzaron a verse desplazadas por el afianzamie</w:t>
      </w:r>
      <w:r w:rsidRPr="004A16DD">
        <w:rPr>
          <w:rFonts w:ascii="Arial" w:hAnsi="Arial" w:cs="Arial"/>
          <w:b/>
        </w:rPr>
        <w:t>n</w:t>
      </w:r>
      <w:r w:rsidRPr="004A16DD">
        <w:rPr>
          <w:rFonts w:ascii="Arial" w:hAnsi="Arial" w:cs="Arial"/>
          <w:b/>
        </w:rPr>
        <w:t xml:space="preserve">to del teatro palaciego y el nacimiento de nuevos conceptos cuando comenzó la carrera como dramaturgo de </w:t>
      </w:r>
      <w:hyperlink r:id="rId1178" w:tooltip="Pedro Calderón de la Barca" w:history="1">
        <w:r w:rsidRPr="004A16DD">
          <w:rPr>
            <w:rStyle w:val="Hipervnculo"/>
            <w:rFonts w:ascii="Arial" w:hAnsi="Arial" w:cs="Arial"/>
            <w:b/>
          </w:rPr>
          <w:t>Pedro Calderón de la Barca</w:t>
        </w:r>
      </w:hyperlink>
      <w:r w:rsidRPr="004A16DD">
        <w:rPr>
          <w:rFonts w:ascii="Arial" w:hAnsi="Arial" w:cs="Arial"/>
          <w:b/>
        </w:rPr>
        <w:t>. Marcado al principio por las innovaci</w:t>
      </w:r>
      <w:r w:rsidRPr="004A16DD">
        <w:rPr>
          <w:rFonts w:ascii="Arial" w:hAnsi="Arial" w:cs="Arial"/>
          <w:b/>
        </w:rPr>
        <w:t>o</w:t>
      </w:r>
      <w:r w:rsidRPr="004A16DD">
        <w:rPr>
          <w:rFonts w:ascii="Arial" w:hAnsi="Arial" w:cs="Arial"/>
          <w:b/>
        </w:rPr>
        <w:t>nes de la comedia nueva lopesca, el estilo de Calderón marcó algunas diferencias, con un mayor cuidado constructivo y atención a su estructura interna. Sus obras alcanzaron una gran perfección formal, un lenguaje más lírico y simbólico. La libertad, el vitalismo y la e</w:t>
      </w:r>
      <w:r w:rsidRPr="004A16DD">
        <w:rPr>
          <w:rFonts w:ascii="Arial" w:hAnsi="Arial" w:cs="Arial"/>
          <w:b/>
        </w:rPr>
        <w:t>s</w:t>
      </w:r>
      <w:r w:rsidRPr="004A16DD">
        <w:rPr>
          <w:rFonts w:ascii="Arial" w:hAnsi="Arial" w:cs="Arial"/>
          <w:b/>
        </w:rPr>
        <w:t>pontaneidad lopesca dieron paso en Calderón a la reflexión intelectual y la precisión fo</w:t>
      </w:r>
      <w:r w:rsidRPr="004A16DD">
        <w:rPr>
          <w:rFonts w:ascii="Arial" w:hAnsi="Arial" w:cs="Arial"/>
          <w:b/>
        </w:rPr>
        <w:t>r</w:t>
      </w:r>
      <w:r w:rsidRPr="004A16DD">
        <w:rPr>
          <w:rFonts w:ascii="Arial" w:hAnsi="Arial" w:cs="Arial"/>
          <w:b/>
        </w:rPr>
        <w:t xml:space="preserve">mal. En sus comedias predominan la intención ideológica y doctrinal sobre las pasiones y la acción, e hizo que el </w:t>
      </w:r>
      <w:hyperlink r:id="rId1179" w:tooltip="Auto sacramental" w:history="1">
        <w:r w:rsidRPr="004A16DD">
          <w:rPr>
            <w:rStyle w:val="Hipervnculo"/>
            <w:rFonts w:ascii="Arial" w:hAnsi="Arial" w:cs="Arial"/>
            <w:b/>
          </w:rPr>
          <w:t>auto sacramental</w:t>
        </w:r>
      </w:hyperlink>
      <w:r w:rsidRPr="004A16DD">
        <w:rPr>
          <w:rFonts w:ascii="Arial" w:hAnsi="Arial" w:cs="Arial"/>
          <w:b/>
        </w:rPr>
        <w:t xml:space="preserve"> alcanzase sus más altas cotas. La </w:t>
      </w:r>
      <w:r w:rsidRPr="004A16DD">
        <w:rPr>
          <w:rFonts w:ascii="Arial" w:hAnsi="Arial" w:cs="Arial"/>
          <w:b/>
          <w:i/>
          <w:iCs/>
        </w:rPr>
        <w:t>comedia de teatro</w:t>
      </w:r>
      <w:r w:rsidRPr="004A16DD">
        <w:rPr>
          <w:rFonts w:ascii="Arial" w:hAnsi="Arial" w:cs="Arial"/>
          <w:b/>
        </w:rPr>
        <w:t xml:space="preserve"> es un género «politécnico, multiartíst</w:t>
      </w:r>
      <w:r w:rsidRPr="004A16DD">
        <w:rPr>
          <w:rFonts w:ascii="Arial" w:hAnsi="Arial" w:cs="Arial"/>
          <w:b/>
        </w:rPr>
        <w:t>i</w:t>
      </w:r>
      <w:r w:rsidRPr="004A16DD">
        <w:rPr>
          <w:rFonts w:ascii="Arial" w:hAnsi="Arial" w:cs="Arial"/>
          <w:b/>
        </w:rPr>
        <w:t>co, híbrido en cierta manera». El texto poético se imbricó con medios y recursos procedentes de la arquite</w:t>
      </w:r>
      <w:r w:rsidRPr="004A16DD">
        <w:rPr>
          <w:rFonts w:ascii="Arial" w:hAnsi="Arial" w:cs="Arial"/>
          <w:b/>
        </w:rPr>
        <w:t>c</w:t>
      </w:r>
      <w:r w:rsidRPr="004A16DD">
        <w:rPr>
          <w:rFonts w:ascii="Arial" w:hAnsi="Arial" w:cs="Arial"/>
          <w:b/>
        </w:rPr>
        <w:t>tura, la pintura y la música, liberándose de la descripción que en la comedia lopesca suplía la falta de decorados y d</w:t>
      </w:r>
      <w:r w:rsidRPr="004A16DD">
        <w:rPr>
          <w:rFonts w:ascii="Arial" w:hAnsi="Arial" w:cs="Arial"/>
          <w:b/>
        </w:rPr>
        <w:t>e</w:t>
      </w:r>
      <w:r w:rsidRPr="004A16DD">
        <w:rPr>
          <w:rFonts w:ascii="Arial" w:hAnsi="Arial" w:cs="Arial"/>
          <w:b/>
        </w:rPr>
        <w:t>dicándose al diálogo de la acción.</w:t>
      </w:r>
      <w:r w:rsidR="004A16DD" w:rsidRPr="004A16DD">
        <w:rPr>
          <w:rFonts w:ascii="Arial" w:hAnsi="Arial" w:cs="Arial"/>
          <w:b/>
        </w:rPr>
        <w:t xml:space="preserve"> </w:t>
      </w:r>
    </w:p>
    <w:p w:rsidR="00425616" w:rsidRPr="00A014B4" w:rsidRDefault="00425616" w:rsidP="004A16DD">
      <w:pPr>
        <w:pStyle w:val="Ttulo3"/>
        <w:jc w:val="both"/>
        <w:rPr>
          <w:rFonts w:ascii="Arial" w:hAnsi="Arial" w:cs="Arial"/>
          <w:color w:val="FF0000"/>
          <w:sz w:val="24"/>
          <w:szCs w:val="24"/>
        </w:rPr>
      </w:pPr>
      <w:r w:rsidRPr="00A014B4">
        <w:rPr>
          <w:rStyle w:val="mw-headline"/>
          <w:rFonts w:ascii="Arial" w:hAnsi="Arial" w:cs="Arial"/>
          <w:color w:val="FF0000"/>
          <w:sz w:val="24"/>
          <w:szCs w:val="24"/>
        </w:rPr>
        <w:t>Hispanoamérica</w:t>
      </w:r>
    </w:p>
    <w:p w:rsidR="00425616" w:rsidRPr="004A16DD" w:rsidRDefault="00425616" w:rsidP="004A16DD">
      <w:pPr>
        <w:pStyle w:val="NormalWeb"/>
        <w:jc w:val="both"/>
        <w:rPr>
          <w:rFonts w:ascii="Arial" w:hAnsi="Arial" w:cs="Arial"/>
          <w:b/>
        </w:rPr>
      </w:pPr>
      <w:r w:rsidRPr="004A16DD">
        <w:rPr>
          <w:rFonts w:ascii="Arial" w:hAnsi="Arial" w:cs="Arial"/>
          <w:b/>
        </w:rPr>
        <w:t>Siguiendo la evolución marcada desde España, a finales del siglo XVI las compañías de comediantes, esencialmente trashumantes, comenzaron a profesionalizarse. Con la prof</w:t>
      </w:r>
      <w:r w:rsidRPr="004A16DD">
        <w:rPr>
          <w:rFonts w:ascii="Arial" w:hAnsi="Arial" w:cs="Arial"/>
          <w:b/>
        </w:rPr>
        <w:t>e</w:t>
      </w:r>
      <w:r w:rsidRPr="004A16DD">
        <w:rPr>
          <w:rFonts w:ascii="Arial" w:hAnsi="Arial" w:cs="Arial"/>
          <w:b/>
        </w:rPr>
        <w:t>sionalización vino la regulación y la censura: al igual que en Europa, el teatro oscilaba e</w:t>
      </w:r>
      <w:r w:rsidRPr="004A16DD">
        <w:rPr>
          <w:rFonts w:ascii="Arial" w:hAnsi="Arial" w:cs="Arial"/>
          <w:b/>
        </w:rPr>
        <w:t>n</w:t>
      </w:r>
      <w:r w:rsidRPr="004A16DD">
        <w:rPr>
          <w:rFonts w:ascii="Arial" w:hAnsi="Arial" w:cs="Arial"/>
          <w:b/>
        </w:rPr>
        <w:t>tre la tolerancia e incluso protección del gobierno y el rechazo (con excepciones) o la pe</w:t>
      </w:r>
      <w:r w:rsidRPr="004A16DD">
        <w:rPr>
          <w:rFonts w:ascii="Arial" w:hAnsi="Arial" w:cs="Arial"/>
          <w:b/>
        </w:rPr>
        <w:t>r</w:t>
      </w:r>
      <w:r w:rsidRPr="004A16DD">
        <w:rPr>
          <w:rFonts w:ascii="Arial" w:hAnsi="Arial" w:cs="Arial"/>
          <w:b/>
        </w:rPr>
        <w:t>secución por parte de la Iglesia. El teatro resultaba útil a las autoridades como instrumento de difusión del comportamiento y modelos deseados, el respeto al orden social y a la m</w:t>
      </w:r>
      <w:r w:rsidRPr="004A16DD">
        <w:rPr>
          <w:rFonts w:ascii="Arial" w:hAnsi="Arial" w:cs="Arial"/>
          <w:b/>
        </w:rPr>
        <w:t>o</w:t>
      </w:r>
      <w:r w:rsidRPr="004A16DD">
        <w:rPr>
          <w:rFonts w:ascii="Arial" w:hAnsi="Arial" w:cs="Arial"/>
          <w:b/>
        </w:rPr>
        <w:t>narquía, escuela del dogma religioso.</w:t>
      </w:r>
      <w:r w:rsidR="004A16DD" w:rsidRPr="004A16DD">
        <w:rPr>
          <w:rFonts w:ascii="Arial" w:hAnsi="Arial" w:cs="Arial"/>
          <w:b/>
        </w:rPr>
        <w:t xml:space="preserve"> </w:t>
      </w:r>
    </w:p>
    <w:p w:rsidR="00425616" w:rsidRPr="004A16DD" w:rsidRDefault="00425616" w:rsidP="004A16DD">
      <w:pPr>
        <w:pStyle w:val="NormalWeb"/>
        <w:jc w:val="both"/>
        <w:rPr>
          <w:rFonts w:ascii="Arial" w:hAnsi="Arial" w:cs="Arial"/>
          <w:b/>
        </w:rPr>
      </w:pPr>
      <w:r w:rsidRPr="004A16DD">
        <w:rPr>
          <w:rFonts w:ascii="Arial" w:hAnsi="Arial" w:cs="Arial"/>
          <w:b/>
        </w:rPr>
        <w:t>Los corrales se administraban en beneficio de hospitales que compartían los beneficios de las representaci</w:t>
      </w:r>
      <w:r w:rsidRPr="004A16DD">
        <w:rPr>
          <w:rFonts w:ascii="Arial" w:hAnsi="Arial" w:cs="Arial"/>
          <w:b/>
        </w:rPr>
        <w:t>o</w:t>
      </w:r>
      <w:r w:rsidRPr="004A16DD">
        <w:rPr>
          <w:rFonts w:ascii="Arial" w:hAnsi="Arial" w:cs="Arial"/>
          <w:b/>
        </w:rPr>
        <w:t xml:space="preserve">nes. Las </w:t>
      </w:r>
      <w:hyperlink r:id="rId1180" w:tooltip="Teatro itinerante" w:history="1">
        <w:r w:rsidRPr="004A16DD">
          <w:rPr>
            <w:rStyle w:val="Hipervnculo"/>
            <w:rFonts w:ascii="Arial" w:hAnsi="Arial" w:cs="Arial"/>
            <w:b/>
          </w:rPr>
          <w:t>compañías itinerantes</w:t>
        </w:r>
      </w:hyperlink>
      <w:r w:rsidRPr="004A16DD">
        <w:rPr>
          <w:rFonts w:ascii="Arial" w:hAnsi="Arial" w:cs="Arial"/>
          <w:b/>
        </w:rPr>
        <w:t xml:space="preserve"> (o «de la legua»), que llevaban el teatro en tablados improvisados al aire libre por las regiones que no disponían de locales fijos, pr</w:t>
      </w:r>
      <w:r w:rsidRPr="004A16DD">
        <w:rPr>
          <w:rFonts w:ascii="Arial" w:hAnsi="Arial" w:cs="Arial"/>
          <w:b/>
        </w:rPr>
        <w:t>e</w:t>
      </w:r>
      <w:r w:rsidRPr="004A16DD">
        <w:rPr>
          <w:rFonts w:ascii="Arial" w:hAnsi="Arial" w:cs="Arial"/>
          <w:b/>
        </w:rPr>
        <w:t xml:space="preserve">cisaban una licencia virreinal para poder trabajar, cuyo precio o </w:t>
      </w:r>
      <w:r w:rsidRPr="004A16DD">
        <w:rPr>
          <w:rFonts w:ascii="Arial" w:hAnsi="Arial" w:cs="Arial"/>
          <w:b/>
          <w:i/>
          <w:iCs/>
        </w:rPr>
        <w:t>pinción</w:t>
      </w:r>
      <w:r w:rsidRPr="004A16DD">
        <w:rPr>
          <w:rFonts w:ascii="Arial" w:hAnsi="Arial" w:cs="Arial"/>
          <w:b/>
        </w:rPr>
        <w:t xml:space="preserve"> era destinado a </w:t>
      </w:r>
      <w:r w:rsidRPr="004A16DD">
        <w:rPr>
          <w:rFonts w:ascii="Arial" w:hAnsi="Arial" w:cs="Arial"/>
          <w:b/>
        </w:rPr>
        <w:lastRenderedPageBreak/>
        <w:t>limosnas y obras piadosas. Para las compañías que trabajaban de forma estable en las c</w:t>
      </w:r>
      <w:r w:rsidRPr="004A16DD">
        <w:rPr>
          <w:rFonts w:ascii="Arial" w:hAnsi="Arial" w:cs="Arial"/>
          <w:b/>
        </w:rPr>
        <w:t>a</w:t>
      </w:r>
      <w:r w:rsidRPr="004A16DD">
        <w:rPr>
          <w:rFonts w:ascii="Arial" w:hAnsi="Arial" w:cs="Arial"/>
          <w:b/>
        </w:rPr>
        <w:t>pitales y ciudades importantes una de sus principales fuentes de ingresos era la particip</w:t>
      </w:r>
      <w:r w:rsidRPr="004A16DD">
        <w:rPr>
          <w:rFonts w:ascii="Arial" w:hAnsi="Arial" w:cs="Arial"/>
          <w:b/>
        </w:rPr>
        <w:t>a</w:t>
      </w:r>
      <w:r w:rsidRPr="004A16DD">
        <w:rPr>
          <w:rFonts w:ascii="Arial" w:hAnsi="Arial" w:cs="Arial"/>
          <w:b/>
        </w:rPr>
        <w:t xml:space="preserve">ción en las festividades del </w:t>
      </w:r>
      <w:r w:rsidRPr="004A16DD">
        <w:rPr>
          <w:rFonts w:ascii="Arial" w:hAnsi="Arial" w:cs="Arial"/>
          <w:b/>
          <w:i/>
          <w:iCs/>
        </w:rPr>
        <w:t>Corpus Christi</w:t>
      </w:r>
      <w:r w:rsidRPr="004A16DD">
        <w:rPr>
          <w:rFonts w:ascii="Arial" w:hAnsi="Arial" w:cs="Arial"/>
          <w:b/>
        </w:rPr>
        <w:t>, que les proporcionaba no solo beneficios económicos, sino también reconocimiento y prestigio social. Las representaciones en el palacio virreinal y las mansiones de la aristocracia, donde representaban tanto las com</w:t>
      </w:r>
      <w:r w:rsidRPr="004A16DD">
        <w:rPr>
          <w:rFonts w:ascii="Arial" w:hAnsi="Arial" w:cs="Arial"/>
          <w:b/>
        </w:rPr>
        <w:t>e</w:t>
      </w:r>
      <w:r w:rsidRPr="004A16DD">
        <w:rPr>
          <w:rFonts w:ascii="Arial" w:hAnsi="Arial" w:cs="Arial"/>
          <w:b/>
        </w:rPr>
        <w:t>dias de su repertorio como producciones especiales con grandes efectos de iluminación, escenografía y tramoya, eran también una importante fuente de trabajo bien pagada y pre</w:t>
      </w:r>
      <w:r w:rsidRPr="004A16DD">
        <w:rPr>
          <w:rFonts w:ascii="Arial" w:hAnsi="Arial" w:cs="Arial"/>
          <w:b/>
        </w:rPr>
        <w:t>s</w:t>
      </w:r>
      <w:r w:rsidRPr="004A16DD">
        <w:rPr>
          <w:rFonts w:ascii="Arial" w:hAnsi="Arial" w:cs="Arial"/>
          <w:b/>
        </w:rPr>
        <w:t>tigiosa</w:t>
      </w:r>
    </w:p>
    <w:p w:rsidR="00425616" w:rsidRPr="004A16DD" w:rsidRDefault="00425616" w:rsidP="004A16DD">
      <w:pPr>
        <w:pStyle w:val="NormalWeb"/>
        <w:jc w:val="both"/>
        <w:rPr>
          <w:rFonts w:ascii="Arial" w:hAnsi="Arial" w:cs="Arial"/>
          <w:b/>
        </w:rPr>
      </w:pPr>
      <w:r w:rsidRPr="004A16DD">
        <w:rPr>
          <w:rFonts w:ascii="Arial" w:hAnsi="Arial" w:cs="Arial"/>
          <w:b/>
        </w:rPr>
        <w:t>Nacido en el virreinato de Nueva Españ</w:t>
      </w:r>
      <w:r w:rsidR="00A014B4">
        <w:rPr>
          <w:rFonts w:ascii="Arial" w:hAnsi="Arial" w:cs="Arial"/>
          <w:b/>
        </w:rPr>
        <w:t>a</w:t>
      </w:r>
      <w:r w:rsidRPr="004A16DD">
        <w:rPr>
          <w:rFonts w:ascii="Arial" w:hAnsi="Arial" w:cs="Arial"/>
          <w:b/>
        </w:rPr>
        <w:t xml:space="preserve"> aunque asentado posteriormente en España, </w:t>
      </w:r>
      <w:hyperlink r:id="rId1181" w:tooltip="Juan Ruiz de Alarcón" w:history="1">
        <w:r w:rsidRPr="004A16DD">
          <w:rPr>
            <w:rStyle w:val="Hipervnculo"/>
            <w:rFonts w:ascii="Arial" w:hAnsi="Arial" w:cs="Arial"/>
            <w:b/>
          </w:rPr>
          <w:t>Juan Ruiz de Alarcón</w:t>
        </w:r>
      </w:hyperlink>
      <w:r w:rsidRPr="004A16DD">
        <w:rPr>
          <w:rFonts w:ascii="Arial" w:hAnsi="Arial" w:cs="Arial"/>
          <w:b/>
        </w:rPr>
        <w:t xml:space="preserve"> es la figura más destacada del teatro barroco novohispano. Pese a su acomodo a la nueva comedia de Lope, se han señalado su «marcado laicismo», su discr</w:t>
      </w:r>
      <w:r w:rsidRPr="004A16DD">
        <w:rPr>
          <w:rFonts w:ascii="Arial" w:hAnsi="Arial" w:cs="Arial"/>
          <w:b/>
        </w:rPr>
        <w:t>e</w:t>
      </w:r>
      <w:r w:rsidRPr="004A16DD">
        <w:rPr>
          <w:rFonts w:ascii="Arial" w:hAnsi="Arial" w:cs="Arial"/>
          <w:b/>
        </w:rPr>
        <w:t>ción y mesura y una agudísima capacidad de «penetración psicológica» como característ</w:t>
      </w:r>
      <w:r w:rsidRPr="004A16DD">
        <w:rPr>
          <w:rFonts w:ascii="Arial" w:hAnsi="Arial" w:cs="Arial"/>
          <w:b/>
        </w:rPr>
        <w:t>i</w:t>
      </w:r>
      <w:r w:rsidRPr="004A16DD">
        <w:rPr>
          <w:rFonts w:ascii="Arial" w:hAnsi="Arial" w:cs="Arial"/>
          <w:b/>
        </w:rPr>
        <w:t xml:space="preserve">cas distintivas de Alarcón frente a sus coetáneos españoles. Cabe destacar entre sus obras </w:t>
      </w:r>
      <w:hyperlink r:id="rId1182" w:tooltip="La verdad sospechosa" w:history="1">
        <w:r w:rsidRPr="004A16DD">
          <w:rPr>
            <w:rStyle w:val="Hipervnculo"/>
            <w:rFonts w:ascii="Arial" w:hAnsi="Arial" w:cs="Arial"/>
            <w:b/>
            <w:i/>
            <w:iCs/>
          </w:rPr>
          <w:t>La verdad sospechosa</w:t>
        </w:r>
      </w:hyperlink>
      <w:r w:rsidRPr="004A16DD">
        <w:rPr>
          <w:rFonts w:ascii="Arial" w:hAnsi="Arial" w:cs="Arial"/>
          <w:b/>
        </w:rPr>
        <w:t>, una comedia de caracteres que reflejaba su constante propósito mor</w:t>
      </w:r>
      <w:r w:rsidRPr="004A16DD">
        <w:rPr>
          <w:rFonts w:ascii="Arial" w:hAnsi="Arial" w:cs="Arial"/>
          <w:b/>
        </w:rPr>
        <w:t>a</w:t>
      </w:r>
      <w:r w:rsidRPr="004A16DD">
        <w:rPr>
          <w:rFonts w:ascii="Arial" w:hAnsi="Arial" w:cs="Arial"/>
          <w:b/>
        </w:rPr>
        <w:t>lizante.</w:t>
      </w:r>
      <w:hyperlink r:id="rId1183" w:anchor="cite_note-Su.C3.A1rez_Radillo_133-150" w:history="1">
        <w:r w:rsidRPr="004A16DD">
          <w:rPr>
            <w:rStyle w:val="Hipervnculo"/>
            <w:rFonts w:ascii="Arial" w:hAnsi="Arial" w:cs="Arial"/>
            <w:b/>
            <w:vertAlign w:val="superscript"/>
          </w:rPr>
          <w:t>139</w:t>
        </w:r>
      </w:hyperlink>
      <w:r w:rsidRPr="004A16DD">
        <w:rPr>
          <w:rFonts w:ascii="Arial" w:hAnsi="Arial" w:cs="Arial"/>
          <w:b/>
        </w:rPr>
        <w:t xml:space="preserve"> La producción dramática de </w:t>
      </w:r>
      <w:hyperlink r:id="rId1184" w:tooltip="Sor Juana Inés de la Cruz" w:history="1">
        <w:r w:rsidRPr="004A16DD">
          <w:rPr>
            <w:rStyle w:val="Hipervnculo"/>
            <w:rFonts w:ascii="Arial" w:hAnsi="Arial" w:cs="Arial"/>
            <w:b/>
          </w:rPr>
          <w:t>Sor Juana Inés de la Cruz</w:t>
        </w:r>
      </w:hyperlink>
      <w:r w:rsidRPr="004A16DD">
        <w:rPr>
          <w:rFonts w:ascii="Arial" w:hAnsi="Arial" w:cs="Arial"/>
          <w:b/>
        </w:rPr>
        <w:t xml:space="preserve"> la sitúa como segunda figura del teatro barroco hispanoamericano. Cabe mencionar entre sus obras el auto sacramental </w:t>
      </w:r>
      <w:hyperlink r:id="rId1185" w:tooltip="El divino Narciso (auto)" w:history="1">
        <w:r w:rsidRPr="004A16DD">
          <w:rPr>
            <w:rStyle w:val="Hipervnculo"/>
            <w:rFonts w:ascii="Arial" w:hAnsi="Arial" w:cs="Arial"/>
            <w:b/>
            <w:i/>
            <w:iCs/>
          </w:rPr>
          <w:t>El divino Narciso</w:t>
        </w:r>
      </w:hyperlink>
      <w:r w:rsidRPr="004A16DD">
        <w:rPr>
          <w:rFonts w:ascii="Arial" w:hAnsi="Arial" w:cs="Arial"/>
          <w:b/>
        </w:rPr>
        <w:t xml:space="preserve"> y la comedia </w:t>
      </w:r>
      <w:hyperlink r:id="rId1186" w:tooltip="Los empeños de una casa" w:history="1">
        <w:r w:rsidRPr="004A16DD">
          <w:rPr>
            <w:rStyle w:val="Hipervnculo"/>
            <w:rFonts w:ascii="Arial" w:hAnsi="Arial" w:cs="Arial"/>
            <w:b/>
            <w:i/>
            <w:iCs/>
          </w:rPr>
          <w:t>Los empeños de una casa</w:t>
        </w:r>
      </w:hyperlink>
    </w:p>
    <w:p w:rsidR="00425616" w:rsidRDefault="00425616" w:rsidP="00425616">
      <w:pPr>
        <w:pStyle w:val="Ttulo2"/>
      </w:pPr>
    </w:p>
    <w:p w:rsidR="00425616" w:rsidRPr="00A349FE" w:rsidRDefault="00425616" w:rsidP="000E0A41">
      <w:pPr>
        <w:rPr>
          <w:b/>
          <w:szCs w:val="40"/>
        </w:rPr>
      </w:pPr>
    </w:p>
    <w:sectPr w:rsidR="00425616" w:rsidRPr="00A349FE" w:rsidSect="00A349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3208B"/>
    <w:multiLevelType w:val="multilevel"/>
    <w:tmpl w:val="5A3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55A5A"/>
    <w:multiLevelType w:val="multilevel"/>
    <w:tmpl w:val="CB60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C5253"/>
    <w:multiLevelType w:val="multilevel"/>
    <w:tmpl w:val="15BA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86432"/>
    <w:multiLevelType w:val="multilevel"/>
    <w:tmpl w:val="2AE0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45906"/>
    <w:multiLevelType w:val="multilevel"/>
    <w:tmpl w:val="E1F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24D84"/>
    <w:multiLevelType w:val="multilevel"/>
    <w:tmpl w:val="0F9E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B3D99"/>
    <w:multiLevelType w:val="multilevel"/>
    <w:tmpl w:val="C83C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E1C8A"/>
    <w:multiLevelType w:val="multilevel"/>
    <w:tmpl w:val="FFEE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E3B50"/>
    <w:multiLevelType w:val="multilevel"/>
    <w:tmpl w:val="3962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CF1431"/>
    <w:multiLevelType w:val="multilevel"/>
    <w:tmpl w:val="92FEC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16"/>
  </w:num>
  <w:num w:numId="4">
    <w:abstractNumId w:val="13"/>
  </w:num>
  <w:num w:numId="5">
    <w:abstractNumId w:val="11"/>
  </w:num>
  <w:num w:numId="6">
    <w:abstractNumId w:val="20"/>
  </w:num>
  <w:num w:numId="7">
    <w:abstractNumId w:val="17"/>
  </w:num>
  <w:num w:numId="8">
    <w:abstractNumId w:val="2"/>
  </w:num>
  <w:num w:numId="9">
    <w:abstractNumId w:val="9"/>
  </w:num>
  <w:num w:numId="10">
    <w:abstractNumId w:val="3"/>
  </w:num>
  <w:num w:numId="11">
    <w:abstractNumId w:val="22"/>
  </w:num>
  <w:num w:numId="12">
    <w:abstractNumId w:val="0"/>
  </w:num>
  <w:num w:numId="13">
    <w:abstractNumId w:val="25"/>
  </w:num>
  <w:num w:numId="14">
    <w:abstractNumId w:val="27"/>
  </w:num>
  <w:num w:numId="15">
    <w:abstractNumId w:val="21"/>
  </w:num>
  <w:num w:numId="16">
    <w:abstractNumId w:val="4"/>
  </w:num>
  <w:num w:numId="17">
    <w:abstractNumId w:val="15"/>
  </w:num>
  <w:num w:numId="18">
    <w:abstractNumId w:val="26"/>
  </w:num>
  <w:num w:numId="19">
    <w:abstractNumId w:val="12"/>
  </w:num>
  <w:num w:numId="20">
    <w:abstractNumId w:val="10"/>
  </w:num>
  <w:num w:numId="21">
    <w:abstractNumId w:val="6"/>
  </w:num>
  <w:num w:numId="22">
    <w:abstractNumId w:val="29"/>
  </w:num>
  <w:num w:numId="23">
    <w:abstractNumId w:val="14"/>
  </w:num>
  <w:num w:numId="24">
    <w:abstractNumId w:val="8"/>
  </w:num>
  <w:num w:numId="25">
    <w:abstractNumId w:val="18"/>
  </w:num>
  <w:num w:numId="26">
    <w:abstractNumId w:val="7"/>
  </w:num>
  <w:num w:numId="27">
    <w:abstractNumId w:val="1"/>
  </w:num>
  <w:num w:numId="28">
    <w:abstractNumId w:val="5"/>
  </w:num>
  <w:num w:numId="29">
    <w:abstractNumId w:val="19"/>
  </w:num>
  <w:num w:numId="30">
    <w:abstractNumId w:val="2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B01"/>
    <w:rsid w:val="0003530E"/>
    <w:rsid w:val="000367C0"/>
    <w:rsid w:val="00052CB8"/>
    <w:rsid w:val="00053CB1"/>
    <w:rsid w:val="000824EF"/>
    <w:rsid w:val="00084B19"/>
    <w:rsid w:val="000927E9"/>
    <w:rsid w:val="000E0A41"/>
    <w:rsid w:val="000E3A43"/>
    <w:rsid w:val="0010083F"/>
    <w:rsid w:val="00101EF0"/>
    <w:rsid w:val="00113289"/>
    <w:rsid w:val="00131759"/>
    <w:rsid w:val="001458EB"/>
    <w:rsid w:val="00151A2E"/>
    <w:rsid w:val="00151FA3"/>
    <w:rsid w:val="0016415A"/>
    <w:rsid w:val="001A1E16"/>
    <w:rsid w:val="001B7720"/>
    <w:rsid w:val="001C2369"/>
    <w:rsid w:val="001C648D"/>
    <w:rsid w:val="001D2B60"/>
    <w:rsid w:val="001D33A6"/>
    <w:rsid w:val="001F397C"/>
    <w:rsid w:val="00203340"/>
    <w:rsid w:val="00204428"/>
    <w:rsid w:val="002045DD"/>
    <w:rsid w:val="0020686B"/>
    <w:rsid w:val="00224913"/>
    <w:rsid w:val="0023300D"/>
    <w:rsid w:val="002348A9"/>
    <w:rsid w:val="00244701"/>
    <w:rsid w:val="00246816"/>
    <w:rsid w:val="00257D28"/>
    <w:rsid w:val="00272685"/>
    <w:rsid w:val="00275B8C"/>
    <w:rsid w:val="0028296F"/>
    <w:rsid w:val="00292B5F"/>
    <w:rsid w:val="00292C54"/>
    <w:rsid w:val="00297BA5"/>
    <w:rsid w:val="002A1FB2"/>
    <w:rsid w:val="002A6108"/>
    <w:rsid w:val="002C34CC"/>
    <w:rsid w:val="002D58B4"/>
    <w:rsid w:val="002D5929"/>
    <w:rsid w:val="002E3C95"/>
    <w:rsid w:val="002E543C"/>
    <w:rsid w:val="002E6671"/>
    <w:rsid w:val="002F63D1"/>
    <w:rsid w:val="00302C51"/>
    <w:rsid w:val="00311F71"/>
    <w:rsid w:val="00312061"/>
    <w:rsid w:val="00312AE6"/>
    <w:rsid w:val="00365A58"/>
    <w:rsid w:val="00381057"/>
    <w:rsid w:val="003823D0"/>
    <w:rsid w:val="00397FDC"/>
    <w:rsid w:val="003B00B3"/>
    <w:rsid w:val="003B1330"/>
    <w:rsid w:val="003B721F"/>
    <w:rsid w:val="003C21B2"/>
    <w:rsid w:val="003C62F4"/>
    <w:rsid w:val="003F207B"/>
    <w:rsid w:val="00402E96"/>
    <w:rsid w:val="00403F33"/>
    <w:rsid w:val="0041104B"/>
    <w:rsid w:val="00415498"/>
    <w:rsid w:val="004154FE"/>
    <w:rsid w:val="004240B5"/>
    <w:rsid w:val="004251B6"/>
    <w:rsid w:val="00425616"/>
    <w:rsid w:val="00425A9F"/>
    <w:rsid w:val="00426340"/>
    <w:rsid w:val="00432B44"/>
    <w:rsid w:val="00444BCB"/>
    <w:rsid w:val="004515C7"/>
    <w:rsid w:val="00453B03"/>
    <w:rsid w:val="00470D9F"/>
    <w:rsid w:val="00475DEB"/>
    <w:rsid w:val="004905EB"/>
    <w:rsid w:val="004A0931"/>
    <w:rsid w:val="004A1561"/>
    <w:rsid w:val="004A16DD"/>
    <w:rsid w:val="004A1935"/>
    <w:rsid w:val="004B1731"/>
    <w:rsid w:val="004C1D41"/>
    <w:rsid w:val="004C7C54"/>
    <w:rsid w:val="004E1424"/>
    <w:rsid w:val="004F5C96"/>
    <w:rsid w:val="004F67A1"/>
    <w:rsid w:val="00507496"/>
    <w:rsid w:val="005178D2"/>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944D4"/>
    <w:rsid w:val="005C23DA"/>
    <w:rsid w:val="005C2CAB"/>
    <w:rsid w:val="005C685C"/>
    <w:rsid w:val="005D2D58"/>
    <w:rsid w:val="00604742"/>
    <w:rsid w:val="0062125D"/>
    <w:rsid w:val="00624021"/>
    <w:rsid w:val="006300FF"/>
    <w:rsid w:val="006417DB"/>
    <w:rsid w:val="00642F7A"/>
    <w:rsid w:val="006569D3"/>
    <w:rsid w:val="00665971"/>
    <w:rsid w:val="00670487"/>
    <w:rsid w:val="00671510"/>
    <w:rsid w:val="006878DC"/>
    <w:rsid w:val="006A0F30"/>
    <w:rsid w:val="006A110E"/>
    <w:rsid w:val="006A46DC"/>
    <w:rsid w:val="006B057E"/>
    <w:rsid w:val="006B6134"/>
    <w:rsid w:val="006B700D"/>
    <w:rsid w:val="006B7ED4"/>
    <w:rsid w:val="006D37BC"/>
    <w:rsid w:val="006F2B54"/>
    <w:rsid w:val="006F42C9"/>
    <w:rsid w:val="007000D9"/>
    <w:rsid w:val="007041BB"/>
    <w:rsid w:val="00705128"/>
    <w:rsid w:val="00710373"/>
    <w:rsid w:val="00714886"/>
    <w:rsid w:val="00715890"/>
    <w:rsid w:val="00735486"/>
    <w:rsid w:val="00740CD9"/>
    <w:rsid w:val="007563DA"/>
    <w:rsid w:val="00765B53"/>
    <w:rsid w:val="00767812"/>
    <w:rsid w:val="007B1D7B"/>
    <w:rsid w:val="007C2603"/>
    <w:rsid w:val="007C5650"/>
    <w:rsid w:val="007E2266"/>
    <w:rsid w:val="007E3C2D"/>
    <w:rsid w:val="00811AAE"/>
    <w:rsid w:val="00811DF0"/>
    <w:rsid w:val="008265BE"/>
    <w:rsid w:val="008438E6"/>
    <w:rsid w:val="00864A6E"/>
    <w:rsid w:val="0086585A"/>
    <w:rsid w:val="008745FF"/>
    <w:rsid w:val="00875BF4"/>
    <w:rsid w:val="008775FC"/>
    <w:rsid w:val="00882718"/>
    <w:rsid w:val="00891547"/>
    <w:rsid w:val="008B5BF2"/>
    <w:rsid w:val="008B6AFB"/>
    <w:rsid w:val="008C0873"/>
    <w:rsid w:val="008C2C96"/>
    <w:rsid w:val="008C4101"/>
    <w:rsid w:val="008D3A88"/>
    <w:rsid w:val="008F38EC"/>
    <w:rsid w:val="00907741"/>
    <w:rsid w:val="00912D1B"/>
    <w:rsid w:val="00932F3D"/>
    <w:rsid w:val="0094729A"/>
    <w:rsid w:val="0095771A"/>
    <w:rsid w:val="00957E74"/>
    <w:rsid w:val="009672FE"/>
    <w:rsid w:val="0097418F"/>
    <w:rsid w:val="00977BF9"/>
    <w:rsid w:val="0098702A"/>
    <w:rsid w:val="009A6076"/>
    <w:rsid w:val="009B7B26"/>
    <w:rsid w:val="009B7D31"/>
    <w:rsid w:val="009D14C7"/>
    <w:rsid w:val="009E19CE"/>
    <w:rsid w:val="009E19D3"/>
    <w:rsid w:val="009E2F43"/>
    <w:rsid w:val="009E3A8C"/>
    <w:rsid w:val="009E71F1"/>
    <w:rsid w:val="009E7BF1"/>
    <w:rsid w:val="009F61EB"/>
    <w:rsid w:val="00A011AD"/>
    <w:rsid w:val="00A014B4"/>
    <w:rsid w:val="00A041A3"/>
    <w:rsid w:val="00A06EB1"/>
    <w:rsid w:val="00A06F9F"/>
    <w:rsid w:val="00A129FE"/>
    <w:rsid w:val="00A31A8E"/>
    <w:rsid w:val="00A349FE"/>
    <w:rsid w:val="00A46441"/>
    <w:rsid w:val="00A50E8A"/>
    <w:rsid w:val="00A55743"/>
    <w:rsid w:val="00A61777"/>
    <w:rsid w:val="00A64DDD"/>
    <w:rsid w:val="00A701AB"/>
    <w:rsid w:val="00A76AD1"/>
    <w:rsid w:val="00A83259"/>
    <w:rsid w:val="00A92197"/>
    <w:rsid w:val="00A94500"/>
    <w:rsid w:val="00AB2126"/>
    <w:rsid w:val="00AC4584"/>
    <w:rsid w:val="00AD6E3E"/>
    <w:rsid w:val="00AE1375"/>
    <w:rsid w:val="00B05483"/>
    <w:rsid w:val="00B25434"/>
    <w:rsid w:val="00B3789C"/>
    <w:rsid w:val="00B44F54"/>
    <w:rsid w:val="00B521CD"/>
    <w:rsid w:val="00B626FE"/>
    <w:rsid w:val="00B62BFE"/>
    <w:rsid w:val="00B646A1"/>
    <w:rsid w:val="00B65026"/>
    <w:rsid w:val="00B66E95"/>
    <w:rsid w:val="00B67759"/>
    <w:rsid w:val="00B67927"/>
    <w:rsid w:val="00B70A46"/>
    <w:rsid w:val="00B71B5D"/>
    <w:rsid w:val="00B81AED"/>
    <w:rsid w:val="00B86854"/>
    <w:rsid w:val="00B92370"/>
    <w:rsid w:val="00BA0BCB"/>
    <w:rsid w:val="00BA0F54"/>
    <w:rsid w:val="00BA5785"/>
    <w:rsid w:val="00BB26AA"/>
    <w:rsid w:val="00BC4A86"/>
    <w:rsid w:val="00BD2421"/>
    <w:rsid w:val="00BF2E15"/>
    <w:rsid w:val="00C07869"/>
    <w:rsid w:val="00C157BE"/>
    <w:rsid w:val="00C17FDD"/>
    <w:rsid w:val="00C221B9"/>
    <w:rsid w:val="00C2334E"/>
    <w:rsid w:val="00C235F4"/>
    <w:rsid w:val="00C236E9"/>
    <w:rsid w:val="00C30B85"/>
    <w:rsid w:val="00C32C0D"/>
    <w:rsid w:val="00C5044E"/>
    <w:rsid w:val="00C51C1B"/>
    <w:rsid w:val="00C561AD"/>
    <w:rsid w:val="00C75F56"/>
    <w:rsid w:val="00C76082"/>
    <w:rsid w:val="00C939EF"/>
    <w:rsid w:val="00C9486F"/>
    <w:rsid w:val="00C958A3"/>
    <w:rsid w:val="00C97144"/>
    <w:rsid w:val="00CB2A49"/>
    <w:rsid w:val="00CC53B3"/>
    <w:rsid w:val="00CD2B05"/>
    <w:rsid w:val="00CE50ED"/>
    <w:rsid w:val="00CE5AFD"/>
    <w:rsid w:val="00CF5727"/>
    <w:rsid w:val="00D17682"/>
    <w:rsid w:val="00D224C7"/>
    <w:rsid w:val="00D23103"/>
    <w:rsid w:val="00D26931"/>
    <w:rsid w:val="00D31461"/>
    <w:rsid w:val="00D319C6"/>
    <w:rsid w:val="00D42E5A"/>
    <w:rsid w:val="00D557C1"/>
    <w:rsid w:val="00D7352F"/>
    <w:rsid w:val="00D82287"/>
    <w:rsid w:val="00D90BDF"/>
    <w:rsid w:val="00D933A8"/>
    <w:rsid w:val="00D94EDB"/>
    <w:rsid w:val="00DA0071"/>
    <w:rsid w:val="00DA77AC"/>
    <w:rsid w:val="00DB2958"/>
    <w:rsid w:val="00DC04BC"/>
    <w:rsid w:val="00DC07E1"/>
    <w:rsid w:val="00DD3D4F"/>
    <w:rsid w:val="00DD4B70"/>
    <w:rsid w:val="00DD6058"/>
    <w:rsid w:val="00DE7CBD"/>
    <w:rsid w:val="00E04A11"/>
    <w:rsid w:val="00E20C5D"/>
    <w:rsid w:val="00E245B1"/>
    <w:rsid w:val="00E352EB"/>
    <w:rsid w:val="00E41D0E"/>
    <w:rsid w:val="00E44B84"/>
    <w:rsid w:val="00E54631"/>
    <w:rsid w:val="00E578D5"/>
    <w:rsid w:val="00E7015D"/>
    <w:rsid w:val="00E718D5"/>
    <w:rsid w:val="00E77755"/>
    <w:rsid w:val="00E80274"/>
    <w:rsid w:val="00E821C4"/>
    <w:rsid w:val="00E87BCA"/>
    <w:rsid w:val="00E97542"/>
    <w:rsid w:val="00EA0AE1"/>
    <w:rsid w:val="00EA54F5"/>
    <w:rsid w:val="00EB2002"/>
    <w:rsid w:val="00EC776F"/>
    <w:rsid w:val="00ED0267"/>
    <w:rsid w:val="00ED0FFD"/>
    <w:rsid w:val="00ED3017"/>
    <w:rsid w:val="00EE3F66"/>
    <w:rsid w:val="00EE4CA6"/>
    <w:rsid w:val="00F0348B"/>
    <w:rsid w:val="00F2057D"/>
    <w:rsid w:val="00F214E9"/>
    <w:rsid w:val="00F278F5"/>
    <w:rsid w:val="00F36164"/>
    <w:rsid w:val="00F42AD6"/>
    <w:rsid w:val="00F438D2"/>
    <w:rsid w:val="00F507A5"/>
    <w:rsid w:val="00F54EE9"/>
    <w:rsid w:val="00F611E5"/>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D20BD"/>
    <w:rsid w:val="00FD518E"/>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character" w:customStyle="1" w:styleId="ui-icon">
    <w:name w:val="ui-icon"/>
    <w:basedOn w:val="Fuentedeprrafopredeter"/>
    <w:rsid w:val="00425616"/>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539">
      <w:bodyDiv w:val="1"/>
      <w:marLeft w:val="0"/>
      <w:marRight w:val="0"/>
      <w:marTop w:val="0"/>
      <w:marBottom w:val="0"/>
      <w:divBdr>
        <w:top w:val="none" w:sz="0" w:space="0" w:color="auto"/>
        <w:left w:val="none" w:sz="0" w:space="0" w:color="auto"/>
        <w:bottom w:val="none" w:sz="0" w:space="0" w:color="auto"/>
        <w:right w:val="none" w:sz="0" w:space="0" w:color="auto"/>
      </w:divBdr>
      <w:divsChild>
        <w:div w:id="1725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973221304">
      <w:bodyDiv w:val="1"/>
      <w:marLeft w:val="0"/>
      <w:marRight w:val="0"/>
      <w:marTop w:val="0"/>
      <w:marBottom w:val="0"/>
      <w:divBdr>
        <w:top w:val="none" w:sz="0" w:space="0" w:color="auto"/>
        <w:left w:val="none" w:sz="0" w:space="0" w:color="auto"/>
        <w:bottom w:val="none" w:sz="0" w:space="0" w:color="auto"/>
        <w:right w:val="none" w:sz="0" w:space="0" w:color="auto"/>
      </w:divBdr>
      <w:divsChild>
        <w:div w:id="16515637">
          <w:marLeft w:val="0"/>
          <w:marRight w:val="0"/>
          <w:marTop w:val="0"/>
          <w:marBottom w:val="0"/>
          <w:divBdr>
            <w:top w:val="none" w:sz="0" w:space="0" w:color="auto"/>
            <w:left w:val="none" w:sz="0" w:space="0" w:color="auto"/>
            <w:bottom w:val="none" w:sz="0" w:space="0" w:color="auto"/>
            <w:right w:val="none" w:sz="0" w:space="0" w:color="auto"/>
          </w:divBdr>
          <w:divsChild>
            <w:div w:id="209196320">
              <w:marLeft w:val="0"/>
              <w:marRight w:val="0"/>
              <w:marTop w:val="0"/>
              <w:marBottom w:val="0"/>
              <w:divBdr>
                <w:top w:val="none" w:sz="0" w:space="0" w:color="auto"/>
                <w:left w:val="none" w:sz="0" w:space="0" w:color="auto"/>
                <w:bottom w:val="none" w:sz="0" w:space="0" w:color="auto"/>
                <w:right w:val="none" w:sz="0" w:space="0" w:color="auto"/>
              </w:divBdr>
            </w:div>
          </w:divsChild>
        </w:div>
        <w:div w:id="1377772883">
          <w:marLeft w:val="0"/>
          <w:marRight w:val="0"/>
          <w:marTop w:val="0"/>
          <w:marBottom w:val="0"/>
          <w:divBdr>
            <w:top w:val="none" w:sz="0" w:space="0" w:color="auto"/>
            <w:left w:val="none" w:sz="0" w:space="0" w:color="auto"/>
            <w:bottom w:val="none" w:sz="0" w:space="0" w:color="auto"/>
            <w:right w:val="none" w:sz="0" w:space="0" w:color="auto"/>
          </w:divBdr>
        </w:div>
        <w:div w:id="92673599">
          <w:marLeft w:val="0"/>
          <w:marRight w:val="0"/>
          <w:marTop w:val="0"/>
          <w:marBottom w:val="0"/>
          <w:divBdr>
            <w:top w:val="none" w:sz="0" w:space="0" w:color="auto"/>
            <w:left w:val="none" w:sz="0" w:space="0" w:color="auto"/>
            <w:bottom w:val="none" w:sz="0" w:space="0" w:color="auto"/>
            <w:right w:val="none" w:sz="0" w:space="0" w:color="auto"/>
          </w:divBdr>
        </w:div>
        <w:div w:id="317074957">
          <w:marLeft w:val="0"/>
          <w:marRight w:val="0"/>
          <w:marTop w:val="0"/>
          <w:marBottom w:val="0"/>
          <w:divBdr>
            <w:top w:val="none" w:sz="0" w:space="0" w:color="auto"/>
            <w:left w:val="none" w:sz="0" w:space="0" w:color="auto"/>
            <w:bottom w:val="none" w:sz="0" w:space="0" w:color="auto"/>
            <w:right w:val="none" w:sz="0" w:space="0" w:color="auto"/>
          </w:divBdr>
          <w:divsChild>
            <w:div w:id="882520505">
              <w:marLeft w:val="0"/>
              <w:marRight w:val="0"/>
              <w:marTop w:val="0"/>
              <w:marBottom w:val="0"/>
              <w:divBdr>
                <w:top w:val="none" w:sz="0" w:space="0" w:color="auto"/>
                <w:left w:val="none" w:sz="0" w:space="0" w:color="auto"/>
                <w:bottom w:val="none" w:sz="0" w:space="0" w:color="auto"/>
                <w:right w:val="none" w:sz="0" w:space="0" w:color="auto"/>
              </w:divBdr>
              <w:divsChild>
                <w:div w:id="2761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99">
          <w:marLeft w:val="0"/>
          <w:marRight w:val="0"/>
          <w:marTop w:val="0"/>
          <w:marBottom w:val="0"/>
          <w:divBdr>
            <w:top w:val="none" w:sz="0" w:space="0" w:color="auto"/>
            <w:left w:val="none" w:sz="0" w:space="0" w:color="auto"/>
            <w:bottom w:val="none" w:sz="0" w:space="0" w:color="auto"/>
            <w:right w:val="none" w:sz="0" w:space="0" w:color="auto"/>
          </w:divBdr>
        </w:div>
        <w:div w:id="204105852">
          <w:marLeft w:val="0"/>
          <w:marRight w:val="0"/>
          <w:marTop w:val="0"/>
          <w:marBottom w:val="0"/>
          <w:divBdr>
            <w:top w:val="none" w:sz="0" w:space="0" w:color="auto"/>
            <w:left w:val="none" w:sz="0" w:space="0" w:color="auto"/>
            <w:bottom w:val="none" w:sz="0" w:space="0" w:color="auto"/>
            <w:right w:val="none" w:sz="0" w:space="0" w:color="auto"/>
          </w:divBdr>
          <w:divsChild>
            <w:div w:id="1450515568">
              <w:marLeft w:val="0"/>
              <w:marRight w:val="0"/>
              <w:marTop w:val="0"/>
              <w:marBottom w:val="0"/>
              <w:divBdr>
                <w:top w:val="none" w:sz="0" w:space="0" w:color="auto"/>
                <w:left w:val="none" w:sz="0" w:space="0" w:color="auto"/>
                <w:bottom w:val="none" w:sz="0" w:space="0" w:color="auto"/>
                <w:right w:val="none" w:sz="0" w:space="0" w:color="auto"/>
              </w:divBdr>
              <w:divsChild>
                <w:div w:id="5911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5420">
          <w:marLeft w:val="0"/>
          <w:marRight w:val="0"/>
          <w:marTop w:val="0"/>
          <w:marBottom w:val="0"/>
          <w:divBdr>
            <w:top w:val="none" w:sz="0" w:space="0" w:color="auto"/>
            <w:left w:val="none" w:sz="0" w:space="0" w:color="auto"/>
            <w:bottom w:val="none" w:sz="0" w:space="0" w:color="auto"/>
            <w:right w:val="none" w:sz="0" w:space="0" w:color="auto"/>
          </w:divBdr>
          <w:divsChild>
            <w:div w:id="2131319641">
              <w:marLeft w:val="0"/>
              <w:marRight w:val="0"/>
              <w:marTop w:val="0"/>
              <w:marBottom w:val="0"/>
              <w:divBdr>
                <w:top w:val="none" w:sz="0" w:space="0" w:color="auto"/>
                <w:left w:val="none" w:sz="0" w:space="0" w:color="auto"/>
                <w:bottom w:val="none" w:sz="0" w:space="0" w:color="auto"/>
                <w:right w:val="none" w:sz="0" w:space="0" w:color="auto"/>
              </w:divBdr>
            </w:div>
          </w:divsChild>
        </w:div>
        <w:div w:id="10568672">
          <w:marLeft w:val="0"/>
          <w:marRight w:val="0"/>
          <w:marTop w:val="0"/>
          <w:marBottom w:val="0"/>
          <w:divBdr>
            <w:top w:val="none" w:sz="0" w:space="0" w:color="auto"/>
            <w:left w:val="none" w:sz="0" w:space="0" w:color="auto"/>
            <w:bottom w:val="none" w:sz="0" w:space="0" w:color="auto"/>
            <w:right w:val="none" w:sz="0" w:space="0" w:color="auto"/>
          </w:divBdr>
          <w:divsChild>
            <w:div w:id="863254305">
              <w:marLeft w:val="0"/>
              <w:marRight w:val="0"/>
              <w:marTop w:val="0"/>
              <w:marBottom w:val="0"/>
              <w:divBdr>
                <w:top w:val="none" w:sz="0" w:space="0" w:color="auto"/>
                <w:left w:val="none" w:sz="0" w:space="0" w:color="auto"/>
                <w:bottom w:val="none" w:sz="0" w:space="0" w:color="auto"/>
                <w:right w:val="none" w:sz="0" w:space="0" w:color="auto"/>
              </w:divBdr>
              <w:divsChild>
                <w:div w:id="3384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6390">
          <w:marLeft w:val="0"/>
          <w:marRight w:val="0"/>
          <w:marTop w:val="0"/>
          <w:marBottom w:val="0"/>
          <w:divBdr>
            <w:top w:val="none" w:sz="0" w:space="0" w:color="auto"/>
            <w:left w:val="none" w:sz="0" w:space="0" w:color="auto"/>
            <w:bottom w:val="none" w:sz="0" w:space="0" w:color="auto"/>
            <w:right w:val="none" w:sz="0" w:space="0" w:color="auto"/>
          </w:divBdr>
          <w:divsChild>
            <w:div w:id="267202543">
              <w:marLeft w:val="0"/>
              <w:marRight w:val="0"/>
              <w:marTop w:val="0"/>
              <w:marBottom w:val="0"/>
              <w:divBdr>
                <w:top w:val="none" w:sz="0" w:space="0" w:color="auto"/>
                <w:left w:val="none" w:sz="0" w:space="0" w:color="auto"/>
                <w:bottom w:val="none" w:sz="0" w:space="0" w:color="auto"/>
                <w:right w:val="none" w:sz="0" w:space="0" w:color="auto"/>
              </w:divBdr>
            </w:div>
          </w:divsChild>
        </w:div>
        <w:div w:id="823089039">
          <w:marLeft w:val="0"/>
          <w:marRight w:val="0"/>
          <w:marTop w:val="0"/>
          <w:marBottom w:val="0"/>
          <w:divBdr>
            <w:top w:val="none" w:sz="0" w:space="0" w:color="auto"/>
            <w:left w:val="none" w:sz="0" w:space="0" w:color="auto"/>
            <w:bottom w:val="none" w:sz="0" w:space="0" w:color="auto"/>
            <w:right w:val="none" w:sz="0" w:space="0" w:color="auto"/>
          </w:divBdr>
          <w:divsChild>
            <w:div w:id="805970507">
              <w:marLeft w:val="0"/>
              <w:marRight w:val="0"/>
              <w:marTop w:val="0"/>
              <w:marBottom w:val="0"/>
              <w:divBdr>
                <w:top w:val="none" w:sz="0" w:space="0" w:color="auto"/>
                <w:left w:val="none" w:sz="0" w:space="0" w:color="auto"/>
                <w:bottom w:val="none" w:sz="0" w:space="0" w:color="auto"/>
                <w:right w:val="none" w:sz="0" w:space="0" w:color="auto"/>
              </w:divBdr>
              <w:divsChild>
                <w:div w:id="18334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1199">
          <w:marLeft w:val="0"/>
          <w:marRight w:val="0"/>
          <w:marTop w:val="0"/>
          <w:marBottom w:val="0"/>
          <w:divBdr>
            <w:top w:val="none" w:sz="0" w:space="0" w:color="auto"/>
            <w:left w:val="none" w:sz="0" w:space="0" w:color="auto"/>
            <w:bottom w:val="none" w:sz="0" w:space="0" w:color="auto"/>
            <w:right w:val="none" w:sz="0" w:space="0" w:color="auto"/>
          </w:divBdr>
          <w:divsChild>
            <w:div w:id="177041843">
              <w:marLeft w:val="0"/>
              <w:marRight w:val="0"/>
              <w:marTop w:val="0"/>
              <w:marBottom w:val="0"/>
              <w:divBdr>
                <w:top w:val="none" w:sz="0" w:space="0" w:color="auto"/>
                <w:left w:val="none" w:sz="0" w:space="0" w:color="auto"/>
                <w:bottom w:val="none" w:sz="0" w:space="0" w:color="auto"/>
                <w:right w:val="none" w:sz="0" w:space="0" w:color="auto"/>
              </w:divBdr>
              <w:divsChild>
                <w:div w:id="623344504">
                  <w:marLeft w:val="15"/>
                  <w:marRight w:val="15"/>
                  <w:marTop w:val="15"/>
                  <w:marBottom w:val="15"/>
                  <w:divBdr>
                    <w:top w:val="none" w:sz="0" w:space="0" w:color="auto"/>
                    <w:left w:val="none" w:sz="0" w:space="0" w:color="auto"/>
                    <w:bottom w:val="none" w:sz="0" w:space="0" w:color="auto"/>
                    <w:right w:val="none" w:sz="0" w:space="0" w:color="auto"/>
                  </w:divBdr>
                  <w:divsChild>
                    <w:div w:id="421337387">
                      <w:marLeft w:val="0"/>
                      <w:marRight w:val="0"/>
                      <w:marTop w:val="0"/>
                      <w:marBottom w:val="0"/>
                      <w:divBdr>
                        <w:top w:val="none" w:sz="0" w:space="0" w:color="auto"/>
                        <w:left w:val="none" w:sz="0" w:space="0" w:color="auto"/>
                        <w:bottom w:val="none" w:sz="0" w:space="0" w:color="auto"/>
                        <w:right w:val="none" w:sz="0" w:space="0" w:color="auto"/>
                      </w:divBdr>
                    </w:div>
                  </w:divsChild>
                </w:div>
                <w:div w:id="1191796446">
                  <w:marLeft w:val="15"/>
                  <w:marRight w:val="15"/>
                  <w:marTop w:val="15"/>
                  <w:marBottom w:val="15"/>
                  <w:divBdr>
                    <w:top w:val="none" w:sz="0" w:space="0" w:color="auto"/>
                    <w:left w:val="none" w:sz="0" w:space="0" w:color="auto"/>
                    <w:bottom w:val="none" w:sz="0" w:space="0" w:color="auto"/>
                    <w:right w:val="none" w:sz="0" w:space="0" w:color="auto"/>
                  </w:divBdr>
                  <w:divsChild>
                    <w:div w:id="13807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0625">
          <w:marLeft w:val="0"/>
          <w:marRight w:val="0"/>
          <w:marTop w:val="0"/>
          <w:marBottom w:val="0"/>
          <w:divBdr>
            <w:top w:val="none" w:sz="0" w:space="0" w:color="auto"/>
            <w:left w:val="none" w:sz="0" w:space="0" w:color="auto"/>
            <w:bottom w:val="none" w:sz="0" w:space="0" w:color="auto"/>
            <w:right w:val="none" w:sz="0" w:space="0" w:color="auto"/>
          </w:divBdr>
        </w:div>
        <w:div w:id="507602848">
          <w:marLeft w:val="0"/>
          <w:marRight w:val="0"/>
          <w:marTop w:val="0"/>
          <w:marBottom w:val="0"/>
          <w:divBdr>
            <w:top w:val="none" w:sz="0" w:space="0" w:color="auto"/>
            <w:left w:val="none" w:sz="0" w:space="0" w:color="auto"/>
            <w:bottom w:val="none" w:sz="0" w:space="0" w:color="auto"/>
            <w:right w:val="none" w:sz="0" w:space="0" w:color="auto"/>
          </w:divBdr>
          <w:divsChild>
            <w:div w:id="1654601239">
              <w:marLeft w:val="0"/>
              <w:marRight w:val="0"/>
              <w:marTop w:val="0"/>
              <w:marBottom w:val="0"/>
              <w:divBdr>
                <w:top w:val="none" w:sz="0" w:space="0" w:color="auto"/>
                <w:left w:val="none" w:sz="0" w:space="0" w:color="auto"/>
                <w:bottom w:val="none" w:sz="0" w:space="0" w:color="auto"/>
                <w:right w:val="none" w:sz="0" w:space="0" w:color="auto"/>
              </w:divBdr>
              <w:divsChild>
                <w:div w:id="13467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4779">
          <w:marLeft w:val="0"/>
          <w:marRight w:val="0"/>
          <w:marTop w:val="0"/>
          <w:marBottom w:val="0"/>
          <w:divBdr>
            <w:top w:val="none" w:sz="0" w:space="0" w:color="auto"/>
            <w:left w:val="none" w:sz="0" w:space="0" w:color="auto"/>
            <w:bottom w:val="none" w:sz="0" w:space="0" w:color="auto"/>
            <w:right w:val="none" w:sz="0" w:space="0" w:color="auto"/>
          </w:divBdr>
          <w:divsChild>
            <w:div w:id="129246144">
              <w:marLeft w:val="0"/>
              <w:marRight w:val="0"/>
              <w:marTop w:val="0"/>
              <w:marBottom w:val="0"/>
              <w:divBdr>
                <w:top w:val="none" w:sz="0" w:space="0" w:color="auto"/>
                <w:left w:val="none" w:sz="0" w:space="0" w:color="auto"/>
                <w:bottom w:val="none" w:sz="0" w:space="0" w:color="auto"/>
                <w:right w:val="none" w:sz="0" w:space="0" w:color="auto"/>
              </w:divBdr>
            </w:div>
          </w:divsChild>
        </w:div>
        <w:div w:id="1772625426">
          <w:marLeft w:val="0"/>
          <w:marRight w:val="0"/>
          <w:marTop w:val="0"/>
          <w:marBottom w:val="0"/>
          <w:divBdr>
            <w:top w:val="none" w:sz="0" w:space="0" w:color="auto"/>
            <w:left w:val="none" w:sz="0" w:space="0" w:color="auto"/>
            <w:bottom w:val="none" w:sz="0" w:space="0" w:color="auto"/>
            <w:right w:val="none" w:sz="0" w:space="0" w:color="auto"/>
          </w:divBdr>
          <w:divsChild>
            <w:div w:id="1992366304">
              <w:marLeft w:val="0"/>
              <w:marRight w:val="0"/>
              <w:marTop w:val="0"/>
              <w:marBottom w:val="0"/>
              <w:divBdr>
                <w:top w:val="none" w:sz="0" w:space="0" w:color="auto"/>
                <w:left w:val="none" w:sz="0" w:space="0" w:color="auto"/>
                <w:bottom w:val="none" w:sz="0" w:space="0" w:color="auto"/>
                <w:right w:val="none" w:sz="0" w:space="0" w:color="auto"/>
              </w:divBdr>
              <w:divsChild>
                <w:div w:id="714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3357">
          <w:marLeft w:val="0"/>
          <w:marRight w:val="0"/>
          <w:marTop w:val="0"/>
          <w:marBottom w:val="0"/>
          <w:divBdr>
            <w:top w:val="none" w:sz="0" w:space="0" w:color="auto"/>
            <w:left w:val="none" w:sz="0" w:space="0" w:color="auto"/>
            <w:bottom w:val="none" w:sz="0" w:space="0" w:color="auto"/>
            <w:right w:val="none" w:sz="0" w:space="0" w:color="auto"/>
          </w:divBdr>
          <w:divsChild>
            <w:div w:id="737551810">
              <w:marLeft w:val="0"/>
              <w:marRight w:val="0"/>
              <w:marTop w:val="0"/>
              <w:marBottom w:val="0"/>
              <w:divBdr>
                <w:top w:val="none" w:sz="0" w:space="0" w:color="auto"/>
                <w:left w:val="none" w:sz="0" w:space="0" w:color="auto"/>
                <w:bottom w:val="none" w:sz="0" w:space="0" w:color="auto"/>
                <w:right w:val="none" w:sz="0" w:space="0" w:color="auto"/>
              </w:divBdr>
            </w:div>
          </w:divsChild>
        </w:div>
        <w:div w:id="1252349323">
          <w:marLeft w:val="0"/>
          <w:marRight w:val="0"/>
          <w:marTop w:val="0"/>
          <w:marBottom w:val="0"/>
          <w:divBdr>
            <w:top w:val="none" w:sz="0" w:space="0" w:color="auto"/>
            <w:left w:val="none" w:sz="0" w:space="0" w:color="auto"/>
            <w:bottom w:val="none" w:sz="0" w:space="0" w:color="auto"/>
            <w:right w:val="none" w:sz="0" w:space="0" w:color="auto"/>
          </w:divBdr>
          <w:divsChild>
            <w:div w:id="1395195959">
              <w:marLeft w:val="0"/>
              <w:marRight w:val="0"/>
              <w:marTop w:val="0"/>
              <w:marBottom w:val="0"/>
              <w:divBdr>
                <w:top w:val="none" w:sz="0" w:space="0" w:color="auto"/>
                <w:left w:val="none" w:sz="0" w:space="0" w:color="auto"/>
                <w:bottom w:val="none" w:sz="0" w:space="0" w:color="auto"/>
                <w:right w:val="none" w:sz="0" w:space="0" w:color="auto"/>
              </w:divBdr>
              <w:divsChild>
                <w:div w:id="9578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8274">
          <w:marLeft w:val="0"/>
          <w:marRight w:val="0"/>
          <w:marTop w:val="0"/>
          <w:marBottom w:val="0"/>
          <w:divBdr>
            <w:top w:val="none" w:sz="0" w:space="0" w:color="auto"/>
            <w:left w:val="none" w:sz="0" w:space="0" w:color="auto"/>
            <w:bottom w:val="none" w:sz="0" w:space="0" w:color="auto"/>
            <w:right w:val="none" w:sz="0" w:space="0" w:color="auto"/>
          </w:divBdr>
          <w:divsChild>
            <w:div w:id="1047946854">
              <w:marLeft w:val="0"/>
              <w:marRight w:val="0"/>
              <w:marTop w:val="0"/>
              <w:marBottom w:val="0"/>
              <w:divBdr>
                <w:top w:val="none" w:sz="0" w:space="0" w:color="auto"/>
                <w:left w:val="none" w:sz="0" w:space="0" w:color="auto"/>
                <w:bottom w:val="none" w:sz="0" w:space="0" w:color="auto"/>
                <w:right w:val="none" w:sz="0" w:space="0" w:color="auto"/>
              </w:divBdr>
            </w:div>
          </w:divsChild>
        </w:div>
        <w:div w:id="777062826">
          <w:marLeft w:val="0"/>
          <w:marRight w:val="0"/>
          <w:marTop w:val="0"/>
          <w:marBottom w:val="0"/>
          <w:divBdr>
            <w:top w:val="none" w:sz="0" w:space="0" w:color="auto"/>
            <w:left w:val="none" w:sz="0" w:space="0" w:color="auto"/>
            <w:bottom w:val="none" w:sz="0" w:space="0" w:color="auto"/>
            <w:right w:val="none" w:sz="0" w:space="0" w:color="auto"/>
          </w:divBdr>
          <w:divsChild>
            <w:div w:id="780879419">
              <w:marLeft w:val="0"/>
              <w:marRight w:val="0"/>
              <w:marTop w:val="0"/>
              <w:marBottom w:val="0"/>
              <w:divBdr>
                <w:top w:val="none" w:sz="0" w:space="0" w:color="auto"/>
                <w:left w:val="none" w:sz="0" w:space="0" w:color="auto"/>
                <w:bottom w:val="none" w:sz="0" w:space="0" w:color="auto"/>
                <w:right w:val="none" w:sz="0" w:space="0" w:color="auto"/>
              </w:divBdr>
              <w:divsChild>
                <w:div w:id="419450006">
                  <w:marLeft w:val="0"/>
                  <w:marRight w:val="0"/>
                  <w:marTop w:val="555"/>
                  <w:marBottom w:val="555"/>
                  <w:divBdr>
                    <w:top w:val="none" w:sz="0" w:space="0" w:color="auto"/>
                    <w:left w:val="none" w:sz="0" w:space="0" w:color="auto"/>
                    <w:bottom w:val="none" w:sz="0" w:space="0" w:color="auto"/>
                    <w:right w:val="none" w:sz="0" w:space="0" w:color="auto"/>
                  </w:divBdr>
                </w:div>
              </w:divsChild>
            </w:div>
            <w:div w:id="1510481086">
              <w:marLeft w:val="0"/>
              <w:marRight w:val="0"/>
              <w:marTop w:val="0"/>
              <w:marBottom w:val="0"/>
              <w:divBdr>
                <w:top w:val="none" w:sz="0" w:space="0" w:color="auto"/>
                <w:left w:val="none" w:sz="0" w:space="0" w:color="auto"/>
                <w:bottom w:val="none" w:sz="0" w:space="0" w:color="auto"/>
                <w:right w:val="none" w:sz="0" w:space="0" w:color="auto"/>
              </w:divBdr>
            </w:div>
          </w:divsChild>
        </w:div>
        <w:div w:id="309099019">
          <w:marLeft w:val="0"/>
          <w:marRight w:val="0"/>
          <w:marTop w:val="0"/>
          <w:marBottom w:val="0"/>
          <w:divBdr>
            <w:top w:val="none" w:sz="0" w:space="0" w:color="auto"/>
            <w:left w:val="none" w:sz="0" w:space="0" w:color="auto"/>
            <w:bottom w:val="none" w:sz="0" w:space="0" w:color="auto"/>
            <w:right w:val="none" w:sz="0" w:space="0" w:color="auto"/>
          </w:divBdr>
          <w:divsChild>
            <w:div w:id="1301615848">
              <w:marLeft w:val="0"/>
              <w:marRight w:val="0"/>
              <w:marTop w:val="0"/>
              <w:marBottom w:val="0"/>
              <w:divBdr>
                <w:top w:val="none" w:sz="0" w:space="0" w:color="auto"/>
                <w:left w:val="none" w:sz="0" w:space="0" w:color="auto"/>
                <w:bottom w:val="none" w:sz="0" w:space="0" w:color="auto"/>
                <w:right w:val="none" w:sz="0" w:space="0" w:color="auto"/>
              </w:divBdr>
              <w:divsChild>
                <w:div w:id="1287468521">
                  <w:marLeft w:val="0"/>
                  <w:marRight w:val="0"/>
                  <w:marTop w:val="653"/>
                  <w:marBottom w:val="653"/>
                  <w:divBdr>
                    <w:top w:val="none" w:sz="0" w:space="0" w:color="auto"/>
                    <w:left w:val="none" w:sz="0" w:space="0" w:color="auto"/>
                    <w:bottom w:val="none" w:sz="0" w:space="0" w:color="auto"/>
                    <w:right w:val="none" w:sz="0" w:space="0" w:color="auto"/>
                  </w:divBdr>
                </w:div>
              </w:divsChild>
            </w:div>
            <w:div w:id="461385311">
              <w:marLeft w:val="0"/>
              <w:marRight w:val="0"/>
              <w:marTop w:val="0"/>
              <w:marBottom w:val="0"/>
              <w:divBdr>
                <w:top w:val="none" w:sz="0" w:space="0" w:color="auto"/>
                <w:left w:val="none" w:sz="0" w:space="0" w:color="auto"/>
                <w:bottom w:val="none" w:sz="0" w:space="0" w:color="auto"/>
                <w:right w:val="none" w:sz="0" w:space="0" w:color="auto"/>
              </w:divBdr>
            </w:div>
          </w:divsChild>
        </w:div>
        <w:div w:id="1616016009">
          <w:marLeft w:val="0"/>
          <w:marRight w:val="0"/>
          <w:marTop w:val="0"/>
          <w:marBottom w:val="0"/>
          <w:divBdr>
            <w:top w:val="none" w:sz="0" w:space="0" w:color="auto"/>
            <w:left w:val="none" w:sz="0" w:space="0" w:color="auto"/>
            <w:bottom w:val="none" w:sz="0" w:space="0" w:color="auto"/>
            <w:right w:val="none" w:sz="0" w:space="0" w:color="auto"/>
          </w:divBdr>
          <w:divsChild>
            <w:div w:id="70473830">
              <w:marLeft w:val="0"/>
              <w:marRight w:val="0"/>
              <w:marTop w:val="0"/>
              <w:marBottom w:val="0"/>
              <w:divBdr>
                <w:top w:val="none" w:sz="0" w:space="0" w:color="auto"/>
                <w:left w:val="none" w:sz="0" w:space="0" w:color="auto"/>
                <w:bottom w:val="none" w:sz="0" w:space="0" w:color="auto"/>
                <w:right w:val="none" w:sz="0" w:space="0" w:color="auto"/>
              </w:divBdr>
            </w:div>
          </w:divsChild>
        </w:div>
        <w:div w:id="870414193">
          <w:marLeft w:val="0"/>
          <w:marRight w:val="0"/>
          <w:marTop w:val="0"/>
          <w:marBottom w:val="0"/>
          <w:divBdr>
            <w:top w:val="none" w:sz="0" w:space="0" w:color="auto"/>
            <w:left w:val="none" w:sz="0" w:space="0" w:color="auto"/>
            <w:bottom w:val="none" w:sz="0" w:space="0" w:color="auto"/>
            <w:right w:val="none" w:sz="0" w:space="0" w:color="auto"/>
          </w:divBdr>
          <w:divsChild>
            <w:div w:id="907108012">
              <w:marLeft w:val="0"/>
              <w:marRight w:val="0"/>
              <w:marTop w:val="0"/>
              <w:marBottom w:val="0"/>
              <w:divBdr>
                <w:top w:val="none" w:sz="0" w:space="0" w:color="auto"/>
                <w:left w:val="none" w:sz="0" w:space="0" w:color="auto"/>
                <w:bottom w:val="none" w:sz="0" w:space="0" w:color="auto"/>
                <w:right w:val="none" w:sz="0" w:space="0" w:color="auto"/>
              </w:divBdr>
              <w:divsChild>
                <w:div w:id="751127522">
                  <w:marLeft w:val="0"/>
                  <w:marRight w:val="0"/>
                  <w:marTop w:val="585"/>
                  <w:marBottom w:val="585"/>
                  <w:divBdr>
                    <w:top w:val="none" w:sz="0" w:space="0" w:color="auto"/>
                    <w:left w:val="none" w:sz="0" w:space="0" w:color="auto"/>
                    <w:bottom w:val="none" w:sz="0" w:space="0" w:color="auto"/>
                    <w:right w:val="none" w:sz="0" w:space="0" w:color="auto"/>
                  </w:divBdr>
                </w:div>
              </w:divsChild>
            </w:div>
            <w:div w:id="303119112">
              <w:marLeft w:val="0"/>
              <w:marRight w:val="0"/>
              <w:marTop w:val="0"/>
              <w:marBottom w:val="0"/>
              <w:divBdr>
                <w:top w:val="none" w:sz="0" w:space="0" w:color="auto"/>
                <w:left w:val="none" w:sz="0" w:space="0" w:color="auto"/>
                <w:bottom w:val="none" w:sz="0" w:space="0" w:color="auto"/>
                <w:right w:val="none" w:sz="0" w:space="0" w:color="auto"/>
              </w:divBdr>
            </w:div>
          </w:divsChild>
        </w:div>
        <w:div w:id="1612123219">
          <w:marLeft w:val="0"/>
          <w:marRight w:val="0"/>
          <w:marTop w:val="0"/>
          <w:marBottom w:val="0"/>
          <w:divBdr>
            <w:top w:val="none" w:sz="0" w:space="0" w:color="auto"/>
            <w:left w:val="none" w:sz="0" w:space="0" w:color="auto"/>
            <w:bottom w:val="none" w:sz="0" w:space="0" w:color="auto"/>
            <w:right w:val="none" w:sz="0" w:space="0" w:color="auto"/>
          </w:divBdr>
          <w:divsChild>
            <w:div w:id="837159463">
              <w:marLeft w:val="0"/>
              <w:marRight w:val="0"/>
              <w:marTop w:val="0"/>
              <w:marBottom w:val="0"/>
              <w:divBdr>
                <w:top w:val="none" w:sz="0" w:space="0" w:color="auto"/>
                <w:left w:val="none" w:sz="0" w:space="0" w:color="auto"/>
                <w:bottom w:val="none" w:sz="0" w:space="0" w:color="auto"/>
                <w:right w:val="none" w:sz="0" w:space="0" w:color="auto"/>
              </w:divBdr>
              <w:divsChild>
                <w:div w:id="1234509711">
                  <w:marLeft w:val="0"/>
                  <w:marRight w:val="0"/>
                  <w:marTop w:val="488"/>
                  <w:marBottom w:val="488"/>
                  <w:divBdr>
                    <w:top w:val="none" w:sz="0" w:space="0" w:color="auto"/>
                    <w:left w:val="none" w:sz="0" w:space="0" w:color="auto"/>
                    <w:bottom w:val="none" w:sz="0" w:space="0" w:color="auto"/>
                    <w:right w:val="none" w:sz="0" w:space="0" w:color="auto"/>
                  </w:divBdr>
                </w:div>
              </w:divsChild>
            </w:div>
            <w:div w:id="307321301">
              <w:marLeft w:val="0"/>
              <w:marRight w:val="0"/>
              <w:marTop w:val="0"/>
              <w:marBottom w:val="0"/>
              <w:divBdr>
                <w:top w:val="none" w:sz="0" w:space="0" w:color="auto"/>
                <w:left w:val="none" w:sz="0" w:space="0" w:color="auto"/>
                <w:bottom w:val="none" w:sz="0" w:space="0" w:color="auto"/>
                <w:right w:val="none" w:sz="0" w:space="0" w:color="auto"/>
              </w:divBdr>
            </w:div>
          </w:divsChild>
        </w:div>
        <w:div w:id="461072046">
          <w:marLeft w:val="0"/>
          <w:marRight w:val="0"/>
          <w:marTop w:val="0"/>
          <w:marBottom w:val="0"/>
          <w:divBdr>
            <w:top w:val="none" w:sz="0" w:space="0" w:color="auto"/>
            <w:left w:val="none" w:sz="0" w:space="0" w:color="auto"/>
            <w:bottom w:val="none" w:sz="0" w:space="0" w:color="auto"/>
            <w:right w:val="none" w:sz="0" w:space="0" w:color="auto"/>
          </w:divBdr>
          <w:divsChild>
            <w:div w:id="1560482638">
              <w:marLeft w:val="0"/>
              <w:marRight w:val="0"/>
              <w:marTop w:val="0"/>
              <w:marBottom w:val="0"/>
              <w:divBdr>
                <w:top w:val="none" w:sz="0" w:space="0" w:color="auto"/>
                <w:left w:val="none" w:sz="0" w:space="0" w:color="auto"/>
                <w:bottom w:val="none" w:sz="0" w:space="0" w:color="auto"/>
                <w:right w:val="none" w:sz="0" w:space="0" w:color="auto"/>
              </w:divBdr>
            </w:div>
          </w:divsChild>
        </w:div>
        <w:div w:id="1234244293">
          <w:marLeft w:val="0"/>
          <w:marRight w:val="0"/>
          <w:marTop w:val="0"/>
          <w:marBottom w:val="0"/>
          <w:divBdr>
            <w:top w:val="none" w:sz="0" w:space="0" w:color="auto"/>
            <w:left w:val="none" w:sz="0" w:space="0" w:color="auto"/>
            <w:bottom w:val="none" w:sz="0" w:space="0" w:color="auto"/>
            <w:right w:val="none" w:sz="0" w:space="0" w:color="auto"/>
          </w:divBdr>
        </w:div>
        <w:div w:id="1223059490">
          <w:marLeft w:val="0"/>
          <w:marRight w:val="0"/>
          <w:marTop w:val="0"/>
          <w:marBottom w:val="0"/>
          <w:divBdr>
            <w:top w:val="none" w:sz="0" w:space="0" w:color="auto"/>
            <w:left w:val="none" w:sz="0" w:space="0" w:color="auto"/>
            <w:bottom w:val="none" w:sz="0" w:space="0" w:color="auto"/>
            <w:right w:val="none" w:sz="0" w:space="0" w:color="auto"/>
          </w:divBdr>
          <w:divsChild>
            <w:div w:id="516037976">
              <w:marLeft w:val="0"/>
              <w:marRight w:val="0"/>
              <w:marTop w:val="0"/>
              <w:marBottom w:val="0"/>
              <w:divBdr>
                <w:top w:val="none" w:sz="0" w:space="0" w:color="auto"/>
                <w:left w:val="none" w:sz="0" w:space="0" w:color="auto"/>
                <w:bottom w:val="none" w:sz="0" w:space="0" w:color="auto"/>
                <w:right w:val="none" w:sz="0" w:space="0" w:color="auto"/>
              </w:divBdr>
              <w:divsChild>
                <w:div w:id="2171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4898">
          <w:marLeft w:val="0"/>
          <w:marRight w:val="0"/>
          <w:marTop w:val="0"/>
          <w:marBottom w:val="0"/>
          <w:divBdr>
            <w:top w:val="none" w:sz="0" w:space="0" w:color="auto"/>
            <w:left w:val="none" w:sz="0" w:space="0" w:color="auto"/>
            <w:bottom w:val="none" w:sz="0" w:space="0" w:color="auto"/>
            <w:right w:val="none" w:sz="0" w:space="0" w:color="auto"/>
          </w:divBdr>
        </w:div>
        <w:div w:id="351223745">
          <w:marLeft w:val="0"/>
          <w:marRight w:val="0"/>
          <w:marTop w:val="0"/>
          <w:marBottom w:val="0"/>
          <w:divBdr>
            <w:top w:val="none" w:sz="0" w:space="0" w:color="auto"/>
            <w:left w:val="none" w:sz="0" w:space="0" w:color="auto"/>
            <w:bottom w:val="none" w:sz="0" w:space="0" w:color="auto"/>
            <w:right w:val="none" w:sz="0" w:space="0" w:color="auto"/>
          </w:divBdr>
        </w:div>
        <w:div w:id="855384201">
          <w:marLeft w:val="0"/>
          <w:marRight w:val="0"/>
          <w:marTop w:val="0"/>
          <w:marBottom w:val="0"/>
          <w:divBdr>
            <w:top w:val="none" w:sz="0" w:space="0" w:color="auto"/>
            <w:left w:val="none" w:sz="0" w:space="0" w:color="auto"/>
            <w:bottom w:val="none" w:sz="0" w:space="0" w:color="auto"/>
            <w:right w:val="none" w:sz="0" w:space="0" w:color="auto"/>
          </w:divBdr>
          <w:divsChild>
            <w:div w:id="1475683408">
              <w:marLeft w:val="0"/>
              <w:marRight w:val="0"/>
              <w:marTop w:val="0"/>
              <w:marBottom w:val="0"/>
              <w:divBdr>
                <w:top w:val="none" w:sz="0" w:space="0" w:color="auto"/>
                <w:left w:val="none" w:sz="0" w:space="0" w:color="auto"/>
                <w:bottom w:val="none" w:sz="0" w:space="0" w:color="auto"/>
                <w:right w:val="none" w:sz="0" w:space="0" w:color="auto"/>
              </w:divBdr>
              <w:divsChild>
                <w:div w:id="17803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4352">
          <w:marLeft w:val="0"/>
          <w:marRight w:val="0"/>
          <w:marTop w:val="0"/>
          <w:marBottom w:val="0"/>
          <w:divBdr>
            <w:top w:val="none" w:sz="0" w:space="0" w:color="auto"/>
            <w:left w:val="none" w:sz="0" w:space="0" w:color="auto"/>
            <w:bottom w:val="none" w:sz="0" w:space="0" w:color="auto"/>
            <w:right w:val="none" w:sz="0" w:space="0" w:color="auto"/>
          </w:divBdr>
        </w:div>
        <w:div w:id="1274365830">
          <w:marLeft w:val="0"/>
          <w:marRight w:val="0"/>
          <w:marTop w:val="0"/>
          <w:marBottom w:val="0"/>
          <w:divBdr>
            <w:top w:val="none" w:sz="0" w:space="0" w:color="auto"/>
            <w:left w:val="none" w:sz="0" w:space="0" w:color="auto"/>
            <w:bottom w:val="none" w:sz="0" w:space="0" w:color="auto"/>
            <w:right w:val="none" w:sz="0" w:space="0" w:color="auto"/>
          </w:divBdr>
          <w:divsChild>
            <w:div w:id="638068967">
              <w:marLeft w:val="0"/>
              <w:marRight w:val="0"/>
              <w:marTop w:val="0"/>
              <w:marBottom w:val="0"/>
              <w:divBdr>
                <w:top w:val="none" w:sz="0" w:space="0" w:color="auto"/>
                <w:left w:val="none" w:sz="0" w:space="0" w:color="auto"/>
                <w:bottom w:val="none" w:sz="0" w:space="0" w:color="auto"/>
                <w:right w:val="none" w:sz="0" w:space="0" w:color="auto"/>
              </w:divBdr>
              <w:divsChild>
                <w:div w:id="570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519">
          <w:marLeft w:val="0"/>
          <w:marRight w:val="0"/>
          <w:marTop w:val="0"/>
          <w:marBottom w:val="0"/>
          <w:divBdr>
            <w:top w:val="none" w:sz="0" w:space="0" w:color="auto"/>
            <w:left w:val="none" w:sz="0" w:space="0" w:color="auto"/>
            <w:bottom w:val="none" w:sz="0" w:space="0" w:color="auto"/>
            <w:right w:val="none" w:sz="0" w:space="0" w:color="auto"/>
          </w:divBdr>
        </w:div>
        <w:div w:id="1508902062">
          <w:marLeft w:val="0"/>
          <w:marRight w:val="0"/>
          <w:marTop w:val="0"/>
          <w:marBottom w:val="0"/>
          <w:divBdr>
            <w:top w:val="none" w:sz="0" w:space="0" w:color="auto"/>
            <w:left w:val="none" w:sz="0" w:space="0" w:color="auto"/>
            <w:bottom w:val="none" w:sz="0" w:space="0" w:color="auto"/>
            <w:right w:val="none" w:sz="0" w:space="0" w:color="auto"/>
          </w:divBdr>
        </w:div>
        <w:div w:id="1115295530">
          <w:marLeft w:val="0"/>
          <w:marRight w:val="0"/>
          <w:marTop w:val="0"/>
          <w:marBottom w:val="0"/>
          <w:divBdr>
            <w:top w:val="none" w:sz="0" w:space="0" w:color="auto"/>
            <w:left w:val="none" w:sz="0" w:space="0" w:color="auto"/>
            <w:bottom w:val="none" w:sz="0" w:space="0" w:color="auto"/>
            <w:right w:val="none" w:sz="0" w:space="0" w:color="auto"/>
          </w:divBdr>
          <w:divsChild>
            <w:div w:id="615524203">
              <w:marLeft w:val="0"/>
              <w:marRight w:val="0"/>
              <w:marTop w:val="0"/>
              <w:marBottom w:val="0"/>
              <w:divBdr>
                <w:top w:val="none" w:sz="0" w:space="0" w:color="auto"/>
                <w:left w:val="none" w:sz="0" w:space="0" w:color="auto"/>
                <w:bottom w:val="none" w:sz="0" w:space="0" w:color="auto"/>
                <w:right w:val="none" w:sz="0" w:space="0" w:color="auto"/>
              </w:divBdr>
              <w:divsChild>
                <w:div w:id="4088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684">
          <w:marLeft w:val="0"/>
          <w:marRight w:val="0"/>
          <w:marTop w:val="0"/>
          <w:marBottom w:val="0"/>
          <w:divBdr>
            <w:top w:val="none" w:sz="0" w:space="0" w:color="auto"/>
            <w:left w:val="none" w:sz="0" w:space="0" w:color="auto"/>
            <w:bottom w:val="none" w:sz="0" w:space="0" w:color="auto"/>
            <w:right w:val="none" w:sz="0" w:space="0" w:color="auto"/>
          </w:divBdr>
        </w:div>
        <w:div w:id="162595785">
          <w:marLeft w:val="0"/>
          <w:marRight w:val="0"/>
          <w:marTop w:val="0"/>
          <w:marBottom w:val="0"/>
          <w:divBdr>
            <w:top w:val="none" w:sz="0" w:space="0" w:color="auto"/>
            <w:left w:val="none" w:sz="0" w:space="0" w:color="auto"/>
            <w:bottom w:val="none" w:sz="0" w:space="0" w:color="auto"/>
            <w:right w:val="none" w:sz="0" w:space="0" w:color="auto"/>
          </w:divBdr>
          <w:divsChild>
            <w:div w:id="921791986">
              <w:marLeft w:val="0"/>
              <w:marRight w:val="0"/>
              <w:marTop w:val="0"/>
              <w:marBottom w:val="0"/>
              <w:divBdr>
                <w:top w:val="none" w:sz="0" w:space="0" w:color="auto"/>
                <w:left w:val="none" w:sz="0" w:space="0" w:color="auto"/>
                <w:bottom w:val="none" w:sz="0" w:space="0" w:color="auto"/>
                <w:right w:val="none" w:sz="0" w:space="0" w:color="auto"/>
              </w:divBdr>
              <w:divsChild>
                <w:div w:id="6798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6577">
          <w:marLeft w:val="0"/>
          <w:marRight w:val="0"/>
          <w:marTop w:val="0"/>
          <w:marBottom w:val="0"/>
          <w:divBdr>
            <w:top w:val="none" w:sz="0" w:space="0" w:color="auto"/>
            <w:left w:val="none" w:sz="0" w:space="0" w:color="auto"/>
            <w:bottom w:val="none" w:sz="0" w:space="0" w:color="auto"/>
            <w:right w:val="none" w:sz="0" w:space="0" w:color="auto"/>
          </w:divBdr>
        </w:div>
        <w:div w:id="624429998">
          <w:marLeft w:val="0"/>
          <w:marRight w:val="0"/>
          <w:marTop w:val="0"/>
          <w:marBottom w:val="0"/>
          <w:divBdr>
            <w:top w:val="none" w:sz="0" w:space="0" w:color="auto"/>
            <w:left w:val="none" w:sz="0" w:space="0" w:color="auto"/>
            <w:bottom w:val="none" w:sz="0" w:space="0" w:color="auto"/>
            <w:right w:val="none" w:sz="0" w:space="0" w:color="auto"/>
          </w:divBdr>
        </w:div>
        <w:div w:id="666834606">
          <w:marLeft w:val="0"/>
          <w:marRight w:val="0"/>
          <w:marTop w:val="0"/>
          <w:marBottom w:val="0"/>
          <w:divBdr>
            <w:top w:val="none" w:sz="0" w:space="0" w:color="auto"/>
            <w:left w:val="none" w:sz="0" w:space="0" w:color="auto"/>
            <w:bottom w:val="none" w:sz="0" w:space="0" w:color="auto"/>
            <w:right w:val="none" w:sz="0" w:space="0" w:color="auto"/>
          </w:divBdr>
        </w:div>
        <w:div w:id="503086829">
          <w:marLeft w:val="0"/>
          <w:marRight w:val="0"/>
          <w:marTop w:val="0"/>
          <w:marBottom w:val="0"/>
          <w:divBdr>
            <w:top w:val="none" w:sz="0" w:space="0" w:color="auto"/>
            <w:left w:val="none" w:sz="0" w:space="0" w:color="auto"/>
            <w:bottom w:val="none" w:sz="0" w:space="0" w:color="auto"/>
            <w:right w:val="none" w:sz="0" w:space="0" w:color="auto"/>
          </w:divBdr>
        </w:div>
        <w:div w:id="224683064">
          <w:marLeft w:val="0"/>
          <w:marRight w:val="0"/>
          <w:marTop w:val="0"/>
          <w:marBottom w:val="0"/>
          <w:divBdr>
            <w:top w:val="none" w:sz="0" w:space="0" w:color="auto"/>
            <w:left w:val="none" w:sz="0" w:space="0" w:color="auto"/>
            <w:bottom w:val="none" w:sz="0" w:space="0" w:color="auto"/>
            <w:right w:val="none" w:sz="0" w:space="0" w:color="auto"/>
          </w:divBdr>
          <w:divsChild>
            <w:div w:id="1278489060">
              <w:marLeft w:val="0"/>
              <w:marRight w:val="0"/>
              <w:marTop w:val="0"/>
              <w:marBottom w:val="0"/>
              <w:divBdr>
                <w:top w:val="none" w:sz="0" w:space="0" w:color="auto"/>
                <w:left w:val="none" w:sz="0" w:space="0" w:color="auto"/>
                <w:bottom w:val="none" w:sz="0" w:space="0" w:color="auto"/>
                <w:right w:val="none" w:sz="0" w:space="0" w:color="auto"/>
              </w:divBdr>
              <w:divsChild>
                <w:div w:id="161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3676">
          <w:marLeft w:val="0"/>
          <w:marRight w:val="0"/>
          <w:marTop w:val="0"/>
          <w:marBottom w:val="0"/>
          <w:divBdr>
            <w:top w:val="none" w:sz="0" w:space="0" w:color="auto"/>
            <w:left w:val="none" w:sz="0" w:space="0" w:color="auto"/>
            <w:bottom w:val="none" w:sz="0" w:space="0" w:color="auto"/>
            <w:right w:val="none" w:sz="0" w:space="0" w:color="auto"/>
          </w:divBdr>
        </w:div>
        <w:div w:id="1262300858">
          <w:marLeft w:val="0"/>
          <w:marRight w:val="0"/>
          <w:marTop w:val="0"/>
          <w:marBottom w:val="0"/>
          <w:divBdr>
            <w:top w:val="none" w:sz="0" w:space="0" w:color="auto"/>
            <w:left w:val="none" w:sz="0" w:space="0" w:color="auto"/>
            <w:bottom w:val="none" w:sz="0" w:space="0" w:color="auto"/>
            <w:right w:val="none" w:sz="0" w:space="0" w:color="auto"/>
          </w:divBdr>
          <w:divsChild>
            <w:div w:id="48044649">
              <w:marLeft w:val="0"/>
              <w:marRight w:val="0"/>
              <w:marTop w:val="0"/>
              <w:marBottom w:val="0"/>
              <w:divBdr>
                <w:top w:val="none" w:sz="0" w:space="0" w:color="auto"/>
                <w:left w:val="none" w:sz="0" w:space="0" w:color="auto"/>
                <w:bottom w:val="none" w:sz="0" w:space="0" w:color="auto"/>
                <w:right w:val="none" w:sz="0" w:space="0" w:color="auto"/>
              </w:divBdr>
            </w:div>
          </w:divsChild>
        </w:div>
        <w:div w:id="350642270">
          <w:marLeft w:val="0"/>
          <w:marRight w:val="0"/>
          <w:marTop w:val="0"/>
          <w:marBottom w:val="0"/>
          <w:divBdr>
            <w:top w:val="none" w:sz="0" w:space="0" w:color="auto"/>
            <w:left w:val="none" w:sz="0" w:space="0" w:color="auto"/>
            <w:bottom w:val="none" w:sz="0" w:space="0" w:color="auto"/>
            <w:right w:val="none" w:sz="0" w:space="0" w:color="auto"/>
          </w:divBdr>
          <w:divsChild>
            <w:div w:id="1067260143">
              <w:marLeft w:val="0"/>
              <w:marRight w:val="0"/>
              <w:marTop w:val="0"/>
              <w:marBottom w:val="0"/>
              <w:divBdr>
                <w:top w:val="none" w:sz="0" w:space="0" w:color="auto"/>
                <w:left w:val="none" w:sz="0" w:space="0" w:color="auto"/>
                <w:bottom w:val="none" w:sz="0" w:space="0" w:color="auto"/>
                <w:right w:val="none" w:sz="0" w:space="0" w:color="auto"/>
              </w:divBdr>
              <w:divsChild>
                <w:div w:id="7026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4873">
          <w:marLeft w:val="0"/>
          <w:marRight w:val="0"/>
          <w:marTop w:val="0"/>
          <w:marBottom w:val="0"/>
          <w:divBdr>
            <w:top w:val="none" w:sz="0" w:space="0" w:color="auto"/>
            <w:left w:val="none" w:sz="0" w:space="0" w:color="auto"/>
            <w:bottom w:val="none" w:sz="0" w:space="0" w:color="auto"/>
            <w:right w:val="none" w:sz="0" w:space="0" w:color="auto"/>
          </w:divBdr>
          <w:divsChild>
            <w:div w:id="1301497185">
              <w:marLeft w:val="0"/>
              <w:marRight w:val="0"/>
              <w:marTop w:val="0"/>
              <w:marBottom w:val="0"/>
              <w:divBdr>
                <w:top w:val="none" w:sz="0" w:space="0" w:color="auto"/>
                <w:left w:val="none" w:sz="0" w:space="0" w:color="auto"/>
                <w:bottom w:val="none" w:sz="0" w:space="0" w:color="auto"/>
                <w:right w:val="none" w:sz="0" w:space="0" w:color="auto"/>
              </w:divBdr>
              <w:divsChild>
                <w:div w:id="452797411">
                  <w:marLeft w:val="0"/>
                  <w:marRight w:val="0"/>
                  <w:marTop w:val="0"/>
                  <w:marBottom w:val="0"/>
                  <w:divBdr>
                    <w:top w:val="none" w:sz="0" w:space="0" w:color="auto"/>
                    <w:left w:val="none" w:sz="0" w:space="0" w:color="auto"/>
                    <w:bottom w:val="none" w:sz="0" w:space="0" w:color="auto"/>
                    <w:right w:val="none" w:sz="0" w:space="0" w:color="auto"/>
                  </w:divBdr>
                </w:div>
              </w:divsChild>
            </w:div>
            <w:div w:id="832766496">
              <w:marLeft w:val="0"/>
              <w:marRight w:val="0"/>
              <w:marTop w:val="0"/>
              <w:marBottom w:val="0"/>
              <w:divBdr>
                <w:top w:val="none" w:sz="0" w:space="0" w:color="auto"/>
                <w:left w:val="none" w:sz="0" w:space="0" w:color="auto"/>
                <w:bottom w:val="none" w:sz="0" w:space="0" w:color="auto"/>
                <w:right w:val="none" w:sz="0" w:space="0" w:color="auto"/>
              </w:divBdr>
            </w:div>
          </w:divsChild>
        </w:div>
        <w:div w:id="1771659813">
          <w:marLeft w:val="0"/>
          <w:marRight w:val="0"/>
          <w:marTop w:val="0"/>
          <w:marBottom w:val="0"/>
          <w:divBdr>
            <w:top w:val="none" w:sz="0" w:space="0" w:color="auto"/>
            <w:left w:val="none" w:sz="0" w:space="0" w:color="auto"/>
            <w:bottom w:val="none" w:sz="0" w:space="0" w:color="auto"/>
            <w:right w:val="none" w:sz="0" w:space="0" w:color="auto"/>
          </w:divBdr>
          <w:divsChild>
            <w:div w:id="399639299">
              <w:marLeft w:val="0"/>
              <w:marRight w:val="0"/>
              <w:marTop w:val="0"/>
              <w:marBottom w:val="0"/>
              <w:divBdr>
                <w:top w:val="none" w:sz="0" w:space="0" w:color="auto"/>
                <w:left w:val="none" w:sz="0" w:space="0" w:color="auto"/>
                <w:bottom w:val="none" w:sz="0" w:space="0" w:color="auto"/>
                <w:right w:val="none" w:sz="0" w:space="0" w:color="auto"/>
              </w:divBdr>
              <w:divsChild>
                <w:div w:id="214051370">
                  <w:marLeft w:val="0"/>
                  <w:marRight w:val="0"/>
                  <w:marTop w:val="0"/>
                  <w:marBottom w:val="0"/>
                  <w:divBdr>
                    <w:top w:val="none" w:sz="0" w:space="0" w:color="auto"/>
                    <w:left w:val="none" w:sz="0" w:space="0" w:color="auto"/>
                    <w:bottom w:val="none" w:sz="0" w:space="0" w:color="auto"/>
                    <w:right w:val="none" w:sz="0" w:space="0" w:color="auto"/>
                  </w:divBdr>
                </w:div>
              </w:divsChild>
            </w:div>
            <w:div w:id="49772488">
              <w:marLeft w:val="0"/>
              <w:marRight w:val="0"/>
              <w:marTop w:val="0"/>
              <w:marBottom w:val="0"/>
              <w:divBdr>
                <w:top w:val="none" w:sz="0" w:space="0" w:color="auto"/>
                <w:left w:val="none" w:sz="0" w:space="0" w:color="auto"/>
                <w:bottom w:val="none" w:sz="0" w:space="0" w:color="auto"/>
                <w:right w:val="none" w:sz="0" w:space="0" w:color="auto"/>
              </w:divBdr>
            </w:div>
          </w:divsChild>
        </w:div>
        <w:div w:id="1472943690">
          <w:marLeft w:val="0"/>
          <w:marRight w:val="0"/>
          <w:marTop w:val="0"/>
          <w:marBottom w:val="0"/>
          <w:divBdr>
            <w:top w:val="none" w:sz="0" w:space="0" w:color="auto"/>
            <w:left w:val="none" w:sz="0" w:space="0" w:color="auto"/>
            <w:bottom w:val="none" w:sz="0" w:space="0" w:color="auto"/>
            <w:right w:val="none" w:sz="0" w:space="0" w:color="auto"/>
          </w:divBdr>
          <w:divsChild>
            <w:div w:id="1973712301">
              <w:marLeft w:val="0"/>
              <w:marRight w:val="0"/>
              <w:marTop w:val="0"/>
              <w:marBottom w:val="0"/>
              <w:divBdr>
                <w:top w:val="none" w:sz="0" w:space="0" w:color="auto"/>
                <w:left w:val="none" w:sz="0" w:space="0" w:color="auto"/>
                <w:bottom w:val="none" w:sz="0" w:space="0" w:color="auto"/>
                <w:right w:val="none" w:sz="0" w:space="0" w:color="auto"/>
              </w:divBdr>
              <w:divsChild>
                <w:div w:id="1367947201">
                  <w:marLeft w:val="0"/>
                  <w:marRight w:val="0"/>
                  <w:marTop w:val="0"/>
                  <w:marBottom w:val="0"/>
                  <w:divBdr>
                    <w:top w:val="none" w:sz="0" w:space="0" w:color="auto"/>
                    <w:left w:val="none" w:sz="0" w:space="0" w:color="auto"/>
                    <w:bottom w:val="none" w:sz="0" w:space="0" w:color="auto"/>
                    <w:right w:val="none" w:sz="0" w:space="0" w:color="auto"/>
                  </w:divBdr>
                </w:div>
              </w:divsChild>
            </w:div>
            <w:div w:id="231241402">
              <w:marLeft w:val="0"/>
              <w:marRight w:val="0"/>
              <w:marTop w:val="0"/>
              <w:marBottom w:val="0"/>
              <w:divBdr>
                <w:top w:val="none" w:sz="0" w:space="0" w:color="auto"/>
                <w:left w:val="none" w:sz="0" w:space="0" w:color="auto"/>
                <w:bottom w:val="none" w:sz="0" w:space="0" w:color="auto"/>
                <w:right w:val="none" w:sz="0" w:space="0" w:color="auto"/>
              </w:divBdr>
            </w:div>
          </w:divsChild>
        </w:div>
        <w:div w:id="878709673">
          <w:marLeft w:val="0"/>
          <w:marRight w:val="0"/>
          <w:marTop w:val="0"/>
          <w:marBottom w:val="0"/>
          <w:divBdr>
            <w:top w:val="none" w:sz="0" w:space="0" w:color="auto"/>
            <w:left w:val="none" w:sz="0" w:space="0" w:color="auto"/>
            <w:bottom w:val="none" w:sz="0" w:space="0" w:color="auto"/>
            <w:right w:val="none" w:sz="0" w:space="0" w:color="auto"/>
          </w:divBdr>
          <w:divsChild>
            <w:div w:id="157507332">
              <w:marLeft w:val="0"/>
              <w:marRight w:val="0"/>
              <w:marTop w:val="0"/>
              <w:marBottom w:val="0"/>
              <w:divBdr>
                <w:top w:val="none" w:sz="0" w:space="0" w:color="auto"/>
                <w:left w:val="none" w:sz="0" w:space="0" w:color="auto"/>
                <w:bottom w:val="none" w:sz="0" w:space="0" w:color="auto"/>
                <w:right w:val="none" w:sz="0" w:space="0" w:color="auto"/>
              </w:divBdr>
              <w:divsChild>
                <w:div w:id="1901791590">
                  <w:marLeft w:val="0"/>
                  <w:marRight w:val="0"/>
                  <w:marTop w:val="0"/>
                  <w:marBottom w:val="0"/>
                  <w:divBdr>
                    <w:top w:val="none" w:sz="0" w:space="0" w:color="auto"/>
                    <w:left w:val="none" w:sz="0" w:space="0" w:color="auto"/>
                    <w:bottom w:val="none" w:sz="0" w:space="0" w:color="auto"/>
                    <w:right w:val="none" w:sz="0" w:space="0" w:color="auto"/>
                  </w:divBdr>
                </w:div>
              </w:divsChild>
            </w:div>
            <w:div w:id="995650218">
              <w:marLeft w:val="0"/>
              <w:marRight w:val="0"/>
              <w:marTop w:val="0"/>
              <w:marBottom w:val="0"/>
              <w:divBdr>
                <w:top w:val="none" w:sz="0" w:space="0" w:color="auto"/>
                <w:left w:val="none" w:sz="0" w:space="0" w:color="auto"/>
                <w:bottom w:val="none" w:sz="0" w:space="0" w:color="auto"/>
                <w:right w:val="none" w:sz="0" w:space="0" w:color="auto"/>
              </w:divBdr>
            </w:div>
          </w:divsChild>
        </w:div>
        <w:div w:id="204026002">
          <w:marLeft w:val="0"/>
          <w:marRight w:val="0"/>
          <w:marTop w:val="0"/>
          <w:marBottom w:val="0"/>
          <w:divBdr>
            <w:top w:val="none" w:sz="0" w:space="0" w:color="auto"/>
            <w:left w:val="none" w:sz="0" w:space="0" w:color="auto"/>
            <w:bottom w:val="none" w:sz="0" w:space="0" w:color="auto"/>
            <w:right w:val="none" w:sz="0" w:space="0" w:color="auto"/>
          </w:divBdr>
          <w:divsChild>
            <w:div w:id="421486504">
              <w:marLeft w:val="0"/>
              <w:marRight w:val="0"/>
              <w:marTop w:val="0"/>
              <w:marBottom w:val="0"/>
              <w:divBdr>
                <w:top w:val="none" w:sz="0" w:space="0" w:color="auto"/>
                <w:left w:val="none" w:sz="0" w:space="0" w:color="auto"/>
                <w:bottom w:val="none" w:sz="0" w:space="0" w:color="auto"/>
                <w:right w:val="none" w:sz="0" w:space="0" w:color="auto"/>
              </w:divBdr>
              <w:divsChild>
                <w:div w:id="1467164979">
                  <w:marLeft w:val="0"/>
                  <w:marRight w:val="0"/>
                  <w:marTop w:val="0"/>
                  <w:marBottom w:val="0"/>
                  <w:divBdr>
                    <w:top w:val="none" w:sz="0" w:space="0" w:color="auto"/>
                    <w:left w:val="none" w:sz="0" w:space="0" w:color="auto"/>
                    <w:bottom w:val="none" w:sz="0" w:space="0" w:color="auto"/>
                    <w:right w:val="none" w:sz="0" w:space="0" w:color="auto"/>
                  </w:divBdr>
                </w:div>
              </w:divsChild>
            </w:div>
            <w:div w:id="1736901909">
              <w:marLeft w:val="0"/>
              <w:marRight w:val="0"/>
              <w:marTop w:val="0"/>
              <w:marBottom w:val="0"/>
              <w:divBdr>
                <w:top w:val="none" w:sz="0" w:space="0" w:color="auto"/>
                <w:left w:val="none" w:sz="0" w:space="0" w:color="auto"/>
                <w:bottom w:val="none" w:sz="0" w:space="0" w:color="auto"/>
                <w:right w:val="none" w:sz="0" w:space="0" w:color="auto"/>
              </w:divBdr>
            </w:div>
          </w:divsChild>
        </w:div>
        <w:div w:id="78455159">
          <w:marLeft w:val="0"/>
          <w:marRight w:val="0"/>
          <w:marTop w:val="0"/>
          <w:marBottom w:val="0"/>
          <w:divBdr>
            <w:top w:val="none" w:sz="0" w:space="0" w:color="auto"/>
            <w:left w:val="none" w:sz="0" w:space="0" w:color="auto"/>
            <w:bottom w:val="none" w:sz="0" w:space="0" w:color="auto"/>
            <w:right w:val="none" w:sz="0" w:space="0" w:color="auto"/>
          </w:divBdr>
          <w:divsChild>
            <w:div w:id="541214662">
              <w:marLeft w:val="0"/>
              <w:marRight w:val="0"/>
              <w:marTop w:val="0"/>
              <w:marBottom w:val="0"/>
              <w:divBdr>
                <w:top w:val="none" w:sz="0" w:space="0" w:color="auto"/>
                <w:left w:val="none" w:sz="0" w:space="0" w:color="auto"/>
                <w:bottom w:val="none" w:sz="0" w:space="0" w:color="auto"/>
                <w:right w:val="none" w:sz="0" w:space="0" w:color="auto"/>
              </w:divBdr>
              <w:divsChild>
                <w:div w:id="19847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7575">
          <w:marLeft w:val="0"/>
          <w:marRight w:val="0"/>
          <w:marTop w:val="0"/>
          <w:marBottom w:val="0"/>
          <w:divBdr>
            <w:top w:val="none" w:sz="0" w:space="0" w:color="auto"/>
            <w:left w:val="none" w:sz="0" w:space="0" w:color="auto"/>
            <w:bottom w:val="none" w:sz="0" w:space="0" w:color="auto"/>
            <w:right w:val="none" w:sz="0" w:space="0" w:color="auto"/>
          </w:divBdr>
        </w:div>
        <w:div w:id="703486886">
          <w:marLeft w:val="0"/>
          <w:marRight w:val="0"/>
          <w:marTop w:val="0"/>
          <w:marBottom w:val="0"/>
          <w:divBdr>
            <w:top w:val="none" w:sz="0" w:space="0" w:color="auto"/>
            <w:left w:val="none" w:sz="0" w:space="0" w:color="auto"/>
            <w:bottom w:val="none" w:sz="0" w:space="0" w:color="auto"/>
            <w:right w:val="none" w:sz="0" w:space="0" w:color="auto"/>
          </w:divBdr>
        </w:div>
        <w:div w:id="1962879618">
          <w:marLeft w:val="0"/>
          <w:marRight w:val="0"/>
          <w:marTop w:val="0"/>
          <w:marBottom w:val="0"/>
          <w:divBdr>
            <w:top w:val="none" w:sz="0" w:space="0" w:color="auto"/>
            <w:left w:val="none" w:sz="0" w:space="0" w:color="auto"/>
            <w:bottom w:val="none" w:sz="0" w:space="0" w:color="auto"/>
            <w:right w:val="none" w:sz="0" w:space="0" w:color="auto"/>
          </w:divBdr>
          <w:divsChild>
            <w:div w:id="1546412272">
              <w:marLeft w:val="0"/>
              <w:marRight w:val="0"/>
              <w:marTop w:val="0"/>
              <w:marBottom w:val="0"/>
              <w:divBdr>
                <w:top w:val="none" w:sz="0" w:space="0" w:color="auto"/>
                <w:left w:val="none" w:sz="0" w:space="0" w:color="auto"/>
                <w:bottom w:val="none" w:sz="0" w:space="0" w:color="auto"/>
                <w:right w:val="none" w:sz="0" w:space="0" w:color="auto"/>
              </w:divBdr>
              <w:divsChild>
                <w:div w:id="676272649">
                  <w:marLeft w:val="0"/>
                  <w:marRight w:val="0"/>
                  <w:marTop w:val="0"/>
                  <w:marBottom w:val="0"/>
                  <w:divBdr>
                    <w:top w:val="none" w:sz="0" w:space="0" w:color="auto"/>
                    <w:left w:val="none" w:sz="0" w:space="0" w:color="auto"/>
                    <w:bottom w:val="none" w:sz="0" w:space="0" w:color="auto"/>
                    <w:right w:val="none" w:sz="0" w:space="0" w:color="auto"/>
                  </w:divBdr>
                </w:div>
              </w:divsChild>
            </w:div>
            <w:div w:id="32118795">
              <w:marLeft w:val="0"/>
              <w:marRight w:val="0"/>
              <w:marTop w:val="0"/>
              <w:marBottom w:val="0"/>
              <w:divBdr>
                <w:top w:val="none" w:sz="0" w:space="0" w:color="auto"/>
                <w:left w:val="none" w:sz="0" w:space="0" w:color="auto"/>
                <w:bottom w:val="none" w:sz="0" w:space="0" w:color="auto"/>
                <w:right w:val="none" w:sz="0" w:space="0" w:color="auto"/>
              </w:divBdr>
            </w:div>
          </w:divsChild>
        </w:div>
        <w:div w:id="612900572">
          <w:marLeft w:val="0"/>
          <w:marRight w:val="0"/>
          <w:marTop w:val="0"/>
          <w:marBottom w:val="0"/>
          <w:divBdr>
            <w:top w:val="none" w:sz="0" w:space="0" w:color="auto"/>
            <w:left w:val="none" w:sz="0" w:space="0" w:color="auto"/>
            <w:bottom w:val="none" w:sz="0" w:space="0" w:color="auto"/>
            <w:right w:val="none" w:sz="0" w:space="0" w:color="auto"/>
          </w:divBdr>
          <w:divsChild>
            <w:div w:id="616521461">
              <w:marLeft w:val="0"/>
              <w:marRight w:val="0"/>
              <w:marTop w:val="0"/>
              <w:marBottom w:val="0"/>
              <w:divBdr>
                <w:top w:val="none" w:sz="0" w:space="0" w:color="auto"/>
                <w:left w:val="none" w:sz="0" w:space="0" w:color="auto"/>
                <w:bottom w:val="none" w:sz="0" w:space="0" w:color="auto"/>
                <w:right w:val="none" w:sz="0" w:space="0" w:color="auto"/>
              </w:divBdr>
              <w:divsChild>
                <w:div w:id="1679500038">
                  <w:marLeft w:val="0"/>
                  <w:marRight w:val="0"/>
                  <w:marTop w:val="0"/>
                  <w:marBottom w:val="0"/>
                  <w:divBdr>
                    <w:top w:val="none" w:sz="0" w:space="0" w:color="auto"/>
                    <w:left w:val="none" w:sz="0" w:space="0" w:color="auto"/>
                    <w:bottom w:val="none" w:sz="0" w:space="0" w:color="auto"/>
                    <w:right w:val="none" w:sz="0" w:space="0" w:color="auto"/>
                  </w:divBdr>
                </w:div>
              </w:divsChild>
            </w:div>
            <w:div w:id="1939672489">
              <w:marLeft w:val="0"/>
              <w:marRight w:val="0"/>
              <w:marTop w:val="0"/>
              <w:marBottom w:val="0"/>
              <w:divBdr>
                <w:top w:val="none" w:sz="0" w:space="0" w:color="auto"/>
                <w:left w:val="none" w:sz="0" w:space="0" w:color="auto"/>
                <w:bottom w:val="none" w:sz="0" w:space="0" w:color="auto"/>
                <w:right w:val="none" w:sz="0" w:space="0" w:color="auto"/>
              </w:divBdr>
            </w:div>
          </w:divsChild>
        </w:div>
        <w:div w:id="823350206">
          <w:marLeft w:val="0"/>
          <w:marRight w:val="0"/>
          <w:marTop w:val="0"/>
          <w:marBottom w:val="0"/>
          <w:divBdr>
            <w:top w:val="none" w:sz="0" w:space="0" w:color="auto"/>
            <w:left w:val="none" w:sz="0" w:space="0" w:color="auto"/>
            <w:bottom w:val="none" w:sz="0" w:space="0" w:color="auto"/>
            <w:right w:val="none" w:sz="0" w:space="0" w:color="auto"/>
          </w:divBdr>
          <w:divsChild>
            <w:div w:id="1630624638">
              <w:marLeft w:val="0"/>
              <w:marRight w:val="0"/>
              <w:marTop w:val="0"/>
              <w:marBottom w:val="0"/>
              <w:divBdr>
                <w:top w:val="none" w:sz="0" w:space="0" w:color="auto"/>
                <w:left w:val="none" w:sz="0" w:space="0" w:color="auto"/>
                <w:bottom w:val="none" w:sz="0" w:space="0" w:color="auto"/>
                <w:right w:val="none" w:sz="0" w:space="0" w:color="auto"/>
              </w:divBdr>
              <w:divsChild>
                <w:div w:id="1744717451">
                  <w:marLeft w:val="0"/>
                  <w:marRight w:val="0"/>
                  <w:marTop w:val="0"/>
                  <w:marBottom w:val="0"/>
                  <w:divBdr>
                    <w:top w:val="none" w:sz="0" w:space="0" w:color="auto"/>
                    <w:left w:val="none" w:sz="0" w:space="0" w:color="auto"/>
                    <w:bottom w:val="none" w:sz="0" w:space="0" w:color="auto"/>
                    <w:right w:val="none" w:sz="0" w:space="0" w:color="auto"/>
                  </w:divBdr>
                </w:div>
              </w:divsChild>
            </w:div>
            <w:div w:id="66997428">
              <w:marLeft w:val="0"/>
              <w:marRight w:val="0"/>
              <w:marTop w:val="0"/>
              <w:marBottom w:val="0"/>
              <w:divBdr>
                <w:top w:val="none" w:sz="0" w:space="0" w:color="auto"/>
                <w:left w:val="none" w:sz="0" w:space="0" w:color="auto"/>
                <w:bottom w:val="none" w:sz="0" w:space="0" w:color="auto"/>
                <w:right w:val="none" w:sz="0" w:space="0" w:color="auto"/>
              </w:divBdr>
            </w:div>
          </w:divsChild>
        </w:div>
        <w:div w:id="1285382350">
          <w:marLeft w:val="0"/>
          <w:marRight w:val="0"/>
          <w:marTop w:val="0"/>
          <w:marBottom w:val="0"/>
          <w:divBdr>
            <w:top w:val="none" w:sz="0" w:space="0" w:color="auto"/>
            <w:left w:val="none" w:sz="0" w:space="0" w:color="auto"/>
            <w:bottom w:val="none" w:sz="0" w:space="0" w:color="auto"/>
            <w:right w:val="none" w:sz="0" w:space="0" w:color="auto"/>
          </w:divBdr>
          <w:divsChild>
            <w:div w:id="865144013">
              <w:marLeft w:val="0"/>
              <w:marRight w:val="0"/>
              <w:marTop w:val="0"/>
              <w:marBottom w:val="0"/>
              <w:divBdr>
                <w:top w:val="none" w:sz="0" w:space="0" w:color="auto"/>
                <w:left w:val="none" w:sz="0" w:space="0" w:color="auto"/>
                <w:bottom w:val="none" w:sz="0" w:space="0" w:color="auto"/>
                <w:right w:val="none" w:sz="0" w:space="0" w:color="auto"/>
              </w:divBdr>
              <w:divsChild>
                <w:div w:id="1091659758">
                  <w:marLeft w:val="0"/>
                  <w:marRight w:val="0"/>
                  <w:marTop w:val="0"/>
                  <w:marBottom w:val="0"/>
                  <w:divBdr>
                    <w:top w:val="none" w:sz="0" w:space="0" w:color="auto"/>
                    <w:left w:val="none" w:sz="0" w:space="0" w:color="auto"/>
                    <w:bottom w:val="none" w:sz="0" w:space="0" w:color="auto"/>
                    <w:right w:val="none" w:sz="0" w:space="0" w:color="auto"/>
                  </w:divBdr>
                </w:div>
              </w:divsChild>
            </w:div>
            <w:div w:id="296448517">
              <w:marLeft w:val="0"/>
              <w:marRight w:val="0"/>
              <w:marTop w:val="0"/>
              <w:marBottom w:val="0"/>
              <w:divBdr>
                <w:top w:val="none" w:sz="0" w:space="0" w:color="auto"/>
                <w:left w:val="none" w:sz="0" w:space="0" w:color="auto"/>
                <w:bottom w:val="none" w:sz="0" w:space="0" w:color="auto"/>
                <w:right w:val="none" w:sz="0" w:space="0" w:color="auto"/>
              </w:divBdr>
            </w:div>
          </w:divsChild>
        </w:div>
        <w:div w:id="1557348784">
          <w:marLeft w:val="0"/>
          <w:marRight w:val="0"/>
          <w:marTop w:val="0"/>
          <w:marBottom w:val="0"/>
          <w:divBdr>
            <w:top w:val="none" w:sz="0" w:space="0" w:color="auto"/>
            <w:left w:val="none" w:sz="0" w:space="0" w:color="auto"/>
            <w:bottom w:val="none" w:sz="0" w:space="0" w:color="auto"/>
            <w:right w:val="none" w:sz="0" w:space="0" w:color="auto"/>
          </w:divBdr>
          <w:divsChild>
            <w:div w:id="1316495668">
              <w:marLeft w:val="0"/>
              <w:marRight w:val="0"/>
              <w:marTop w:val="0"/>
              <w:marBottom w:val="0"/>
              <w:divBdr>
                <w:top w:val="none" w:sz="0" w:space="0" w:color="auto"/>
                <w:left w:val="none" w:sz="0" w:space="0" w:color="auto"/>
                <w:bottom w:val="none" w:sz="0" w:space="0" w:color="auto"/>
                <w:right w:val="none" w:sz="0" w:space="0" w:color="auto"/>
              </w:divBdr>
              <w:divsChild>
                <w:div w:id="1766926197">
                  <w:marLeft w:val="0"/>
                  <w:marRight w:val="0"/>
                  <w:marTop w:val="0"/>
                  <w:marBottom w:val="0"/>
                  <w:divBdr>
                    <w:top w:val="none" w:sz="0" w:space="0" w:color="auto"/>
                    <w:left w:val="none" w:sz="0" w:space="0" w:color="auto"/>
                    <w:bottom w:val="none" w:sz="0" w:space="0" w:color="auto"/>
                    <w:right w:val="none" w:sz="0" w:space="0" w:color="auto"/>
                  </w:divBdr>
                </w:div>
              </w:divsChild>
            </w:div>
            <w:div w:id="1721127137">
              <w:marLeft w:val="0"/>
              <w:marRight w:val="0"/>
              <w:marTop w:val="0"/>
              <w:marBottom w:val="0"/>
              <w:divBdr>
                <w:top w:val="none" w:sz="0" w:space="0" w:color="auto"/>
                <w:left w:val="none" w:sz="0" w:space="0" w:color="auto"/>
                <w:bottom w:val="none" w:sz="0" w:space="0" w:color="auto"/>
                <w:right w:val="none" w:sz="0" w:space="0" w:color="auto"/>
              </w:divBdr>
            </w:div>
          </w:divsChild>
        </w:div>
        <w:div w:id="610742929">
          <w:marLeft w:val="0"/>
          <w:marRight w:val="0"/>
          <w:marTop w:val="0"/>
          <w:marBottom w:val="0"/>
          <w:divBdr>
            <w:top w:val="none" w:sz="0" w:space="0" w:color="auto"/>
            <w:left w:val="none" w:sz="0" w:space="0" w:color="auto"/>
            <w:bottom w:val="none" w:sz="0" w:space="0" w:color="auto"/>
            <w:right w:val="none" w:sz="0" w:space="0" w:color="auto"/>
          </w:divBdr>
        </w:div>
        <w:div w:id="883372699">
          <w:marLeft w:val="0"/>
          <w:marRight w:val="0"/>
          <w:marTop w:val="0"/>
          <w:marBottom w:val="0"/>
          <w:divBdr>
            <w:top w:val="none" w:sz="0" w:space="0" w:color="auto"/>
            <w:left w:val="none" w:sz="0" w:space="0" w:color="auto"/>
            <w:bottom w:val="none" w:sz="0" w:space="0" w:color="auto"/>
            <w:right w:val="none" w:sz="0" w:space="0" w:color="auto"/>
          </w:divBdr>
          <w:divsChild>
            <w:div w:id="786582982">
              <w:marLeft w:val="0"/>
              <w:marRight w:val="0"/>
              <w:marTop w:val="0"/>
              <w:marBottom w:val="0"/>
              <w:divBdr>
                <w:top w:val="none" w:sz="0" w:space="0" w:color="auto"/>
                <w:left w:val="none" w:sz="0" w:space="0" w:color="auto"/>
                <w:bottom w:val="none" w:sz="0" w:space="0" w:color="auto"/>
                <w:right w:val="none" w:sz="0" w:space="0" w:color="auto"/>
              </w:divBdr>
              <w:divsChild>
                <w:div w:id="1898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903">
          <w:marLeft w:val="0"/>
          <w:marRight w:val="0"/>
          <w:marTop w:val="0"/>
          <w:marBottom w:val="0"/>
          <w:divBdr>
            <w:top w:val="none" w:sz="0" w:space="0" w:color="auto"/>
            <w:left w:val="none" w:sz="0" w:space="0" w:color="auto"/>
            <w:bottom w:val="none" w:sz="0" w:space="0" w:color="auto"/>
            <w:right w:val="none" w:sz="0" w:space="0" w:color="auto"/>
          </w:divBdr>
        </w:div>
        <w:div w:id="1054961100">
          <w:marLeft w:val="0"/>
          <w:marRight w:val="0"/>
          <w:marTop w:val="0"/>
          <w:marBottom w:val="0"/>
          <w:divBdr>
            <w:top w:val="none" w:sz="0" w:space="0" w:color="auto"/>
            <w:left w:val="none" w:sz="0" w:space="0" w:color="auto"/>
            <w:bottom w:val="none" w:sz="0" w:space="0" w:color="auto"/>
            <w:right w:val="none" w:sz="0" w:space="0" w:color="auto"/>
          </w:divBdr>
        </w:div>
        <w:div w:id="2101944808">
          <w:marLeft w:val="0"/>
          <w:marRight w:val="0"/>
          <w:marTop w:val="0"/>
          <w:marBottom w:val="0"/>
          <w:divBdr>
            <w:top w:val="none" w:sz="0" w:space="0" w:color="auto"/>
            <w:left w:val="none" w:sz="0" w:space="0" w:color="auto"/>
            <w:bottom w:val="none" w:sz="0" w:space="0" w:color="auto"/>
            <w:right w:val="none" w:sz="0" w:space="0" w:color="auto"/>
          </w:divBdr>
          <w:divsChild>
            <w:div w:id="1919747202">
              <w:marLeft w:val="0"/>
              <w:marRight w:val="0"/>
              <w:marTop w:val="0"/>
              <w:marBottom w:val="0"/>
              <w:divBdr>
                <w:top w:val="none" w:sz="0" w:space="0" w:color="auto"/>
                <w:left w:val="none" w:sz="0" w:space="0" w:color="auto"/>
                <w:bottom w:val="none" w:sz="0" w:space="0" w:color="auto"/>
                <w:right w:val="none" w:sz="0" w:space="0" w:color="auto"/>
              </w:divBdr>
              <w:divsChild>
                <w:div w:id="13373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2987">
          <w:marLeft w:val="0"/>
          <w:marRight w:val="0"/>
          <w:marTop w:val="0"/>
          <w:marBottom w:val="0"/>
          <w:divBdr>
            <w:top w:val="none" w:sz="0" w:space="0" w:color="auto"/>
            <w:left w:val="none" w:sz="0" w:space="0" w:color="auto"/>
            <w:bottom w:val="none" w:sz="0" w:space="0" w:color="auto"/>
            <w:right w:val="none" w:sz="0" w:space="0" w:color="auto"/>
          </w:divBdr>
        </w:div>
        <w:div w:id="458452053">
          <w:marLeft w:val="0"/>
          <w:marRight w:val="0"/>
          <w:marTop w:val="0"/>
          <w:marBottom w:val="0"/>
          <w:divBdr>
            <w:top w:val="none" w:sz="0" w:space="0" w:color="auto"/>
            <w:left w:val="none" w:sz="0" w:space="0" w:color="auto"/>
            <w:bottom w:val="none" w:sz="0" w:space="0" w:color="auto"/>
            <w:right w:val="none" w:sz="0" w:space="0" w:color="auto"/>
          </w:divBdr>
          <w:divsChild>
            <w:div w:id="1227375070">
              <w:marLeft w:val="0"/>
              <w:marRight w:val="0"/>
              <w:marTop w:val="0"/>
              <w:marBottom w:val="0"/>
              <w:divBdr>
                <w:top w:val="none" w:sz="0" w:space="0" w:color="auto"/>
                <w:left w:val="none" w:sz="0" w:space="0" w:color="auto"/>
                <w:bottom w:val="none" w:sz="0" w:space="0" w:color="auto"/>
                <w:right w:val="none" w:sz="0" w:space="0" w:color="auto"/>
              </w:divBdr>
              <w:divsChild>
                <w:div w:id="1995789243">
                  <w:marLeft w:val="0"/>
                  <w:marRight w:val="0"/>
                  <w:marTop w:val="0"/>
                  <w:marBottom w:val="0"/>
                  <w:divBdr>
                    <w:top w:val="none" w:sz="0" w:space="0" w:color="auto"/>
                    <w:left w:val="none" w:sz="0" w:space="0" w:color="auto"/>
                    <w:bottom w:val="none" w:sz="0" w:space="0" w:color="auto"/>
                    <w:right w:val="none" w:sz="0" w:space="0" w:color="auto"/>
                  </w:divBdr>
                </w:div>
              </w:divsChild>
            </w:div>
            <w:div w:id="90518132">
              <w:marLeft w:val="0"/>
              <w:marRight w:val="0"/>
              <w:marTop w:val="0"/>
              <w:marBottom w:val="0"/>
              <w:divBdr>
                <w:top w:val="none" w:sz="0" w:space="0" w:color="auto"/>
                <w:left w:val="none" w:sz="0" w:space="0" w:color="auto"/>
                <w:bottom w:val="none" w:sz="0" w:space="0" w:color="auto"/>
                <w:right w:val="none" w:sz="0" w:space="0" w:color="auto"/>
              </w:divBdr>
            </w:div>
          </w:divsChild>
        </w:div>
        <w:div w:id="1269973446">
          <w:marLeft w:val="0"/>
          <w:marRight w:val="0"/>
          <w:marTop w:val="0"/>
          <w:marBottom w:val="0"/>
          <w:divBdr>
            <w:top w:val="none" w:sz="0" w:space="0" w:color="auto"/>
            <w:left w:val="none" w:sz="0" w:space="0" w:color="auto"/>
            <w:bottom w:val="none" w:sz="0" w:space="0" w:color="auto"/>
            <w:right w:val="none" w:sz="0" w:space="0" w:color="auto"/>
          </w:divBdr>
          <w:divsChild>
            <w:div w:id="1332876316">
              <w:marLeft w:val="0"/>
              <w:marRight w:val="0"/>
              <w:marTop w:val="0"/>
              <w:marBottom w:val="0"/>
              <w:divBdr>
                <w:top w:val="none" w:sz="0" w:space="0" w:color="auto"/>
                <w:left w:val="none" w:sz="0" w:space="0" w:color="auto"/>
                <w:bottom w:val="none" w:sz="0" w:space="0" w:color="auto"/>
                <w:right w:val="none" w:sz="0" w:space="0" w:color="auto"/>
              </w:divBdr>
              <w:divsChild>
                <w:div w:id="251356639">
                  <w:marLeft w:val="0"/>
                  <w:marRight w:val="0"/>
                  <w:marTop w:val="0"/>
                  <w:marBottom w:val="0"/>
                  <w:divBdr>
                    <w:top w:val="none" w:sz="0" w:space="0" w:color="auto"/>
                    <w:left w:val="none" w:sz="0" w:space="0" w:color="auto"/>
                    <w:bottom w:val="none" w:sz="0" w:space="0" w:color="auto"/>
                    <w:right w:val="none" w:sz="0" w:space="0" w:color="auto"/>
                  </w:divBdr>
                </w:div>
              </w:divsChild>
            </w:div>
            <w:div w:id="376785440">
              <w:marLeft w:val="0"/>
              <w:marRight w:val="0"/>
              <w:marTop w:val="0"/>
              <w:marBottom w:val="0"/>
              <w:divBdr>
                <w:top w:val="none" w:sz="0" w:space="0" w:color="auto"/>
                <w:left w:val="none" w:sz="0" w:space="0" w:color="auto"/>
                <w:bottom w:val="none" w:sz="0" w:space="0" w:color="auto"/>
                <w:right w:val="none" w:sz="0" w:space="0" w:color="auto"/>
              </w:divBdr>
            </w:div>
          </w:divsChild>
        </w:div>
        <w:div w:id="842939660">
          <w:marLeft w:val="0"/>
          <w:marRight w:val="0"/>
          <w:marTop w:val="0"/>
          <w:marBottom w:val="0"/>
          <w:divBdr>
            <w:top w:val="none" w:sz="0" w:space="0" w:color="auto"/>
            <w:left w:val="none" w:sz="0" w:space="0" w:color="auto"/>
            <w:bottom w:val="none" w:sz="0" w:space="0" w:color="auto"/>
            <w:right w:val="none" w:sz="0" w:space="0" w:color="auto"/>
          </w:divBdr>
          <w:divsChild>
            <w:div w:id="439421802">
              <w:marLeft w:val="0"/>
              <w:marRight w:val="0"/>
              <w:marTop w:val="0"/>
              <w:marBottom w:val="0"/>
              <w:divBdr>
                <w:top w:val="none" w:sz="0" w:space="0" w:color="auto"/>
                <w:left w:val="none" w:sz="0" w:space="0" w:color="auto"/>
                <w:bottom w:val="none" w:sz="0" w:space="0" w:color="auto"/>
                <w:right w:val="none" w:sz="0" w:space="0" w:color="auto"/>
              </w:divBdr>
              <w:divsChild>
                <w:div w:id="1443376932">
                  <w:marLeft w:val="0"/>
                  <w:marRight w:val="0"/>
                  <w:marTop w:val="0"/>
                  <w:marBottom w:val="0"/>
                  <w:divBdr>
                    <w:top w:val="none" w:sz="0" w:space="0" w:color="auto"/>
                    <w:left w:val="none" w:sz="0" w:space="0" w:color="auto"/>
                    <w:bottom w:val="none" w:sz="0" w:space="0" w:color="auto"/>
                    <w:right w:val="none" w:sz="0" w:space="0" w:color="auto"/>
                  </w:divBdr>
                </w:div>
              </w:divsChild>
            </w:div>
            <w:div w:id="1866601134">
              <w:marLeft w:val="0"/>
              <w:marRight w:val="0"/>
              <w:marTop w:val="0"/>
              <w:marBottom w:val="0"/>
              <w:divBdr>
                <w:top w:val="none" w:sz="0" w:space="0" w:color="auto"/>
                <w:left w:val="none" w:sz="0" w:space="0" w:color="auto"/>
                <w:bottom w:val="none" w:sz="0" w:space="0" w:color="auto"/>
                <w:right w:val="none" w:sz="0" w:space="0" w:color="auto"/>
              </w:divBdr>
            </w:div>
          </w:divsChild>
        </w:div>
        <w:div w:id="1059284791">
          <w:marLeft w:val="0"/>
          <w:marRight w:val="0"/>
          <w:marTop w:val="0"/>
          <w:marBottom w:val="0"/>
          <w:divBdr>
            <w:top w:val="none" w:sz="0" w:space="0" w:color="auto"/>
            <w:left w:val="none" w:sz="0" w:space="0" w:color="auto"/>
            <w:bottom w:val="none" w:sz="0" w:space="0" w:color="auto"/>
            <w:right w:val="none" w:sz="0" w:space="0" w:color="auto"/>
          </w:divBdr>
          <w:divsChild>
            <w:div w:id="1140996747">
              <w:marLeft w:val="0"/>
              <w:marRight w:val="0"/>
              <w:marTop w:val="0"/>
              <w:marBottom w:val="0"/>
              <w:divBdr>
                <w:top w:val="none" w:sz="0" w:space="0" w:color="auto"/>
                <w:left w:val="none" w:sz="0" w:space="0" w:color="auto"/>
                <w:bottom w:val="none" w:sz="0" w:space="0" w:color="auto"/>
                <w:right w:val="none" w:sz="0" w:space="0" w:color="auto"/>
              </w:divBdr>
              <w:divsChild>
                <w:div w:id="324090472">
                  <w:marLeft w:val="0"/>
                  <w:marRight w:val="0"/>
                  <w:marTop w:val="0"/>
                  <w:marBottom w:val="0"/>
                  <w:divBdr>
                    <w:top w:val="none" w:sz="0" w:space="0" w:color="auto"/>
                    <w:left w:val="none" w:sz="0" w:space="0" w:color="auto"/>
                    <w:bottom w:val="none" w:sz="0" w:space="0" w:color="auto"/>
                    <w:right w:val="none" w:sz="0" w:space="0" w:color="auto"/>
                  </w:divBdr>
                </w:div>
              </w:divsChild>
            </w:div>
            <w:div w:id="2143843625">
              <w:marLeft w:val="0"/>
              <w:marRight w:val="0"/>
              <w:marTop w:val="0"/>
              <w:marBottom w:val="0"/>
              <w:divBdr>
                <w:top w:val="none" w:sz="0" w:space="0" w:color="auto"/>
                <w:left w:val="none" w:sz="0" w:space="0" w:color="auto"/>
                <w:bottom w:val="none" w:sz="0" w:space="0" w:color="auto"/>
                <w:right w:val="none" w:sz="0" w:space="0" w:color="auto"/>
              </w:divBdr>
            </w:div>
          </w:divsChild>
        </w:div>
        <w:div w:id="271597313">
          <w:marLeft w:val="0"/>
          <w:marRight w:val="0"/>
          <w:marTop w:val="0"/>
          <w:marBottom w:val="0"/>
          <w:divBdr>
            <w:top w:val="none" w:sz="0" w:space="0" w:color="auto"/>
            <w:left w:val="none" w:sz="0" w:space="0" w:color="auto"/>
            <w:bottom w:val="none" w:sz="0" w:space="0" w:color="auto"/>
            <w:right w:val="none" w:sz="0" w:space="0" w:color="auto"/>
          </w:divBdr>
          <w:divsChild>
            <w:div w:id="1359618074">
              <w:marLeft w:val="0"/>
              <w:marRight w:val="0"/>
              <w:marTop w:val="0"/>
              <w:marBottom w:val="0"/>
              <w:divBdr>
                <w:top w:val="none" w:sz="0" w:space="0" w:color="auto"/>
                <w:left w:val="none" w:sz="0" w:space="0" w:color="auto"/>
                <w:bottom w:val="none" w:sz="0" w:space="0" w:color="auto"/>
                <w:right w:val="none" w:sz="0" w:space="0" w:color="auto"/>
              </w:divBdr>
            </w:div>
          </w:divsChild>
        </w:div>
        <w:div w:id="910391725">
          <w:marLeft w:val="0"/>
          <w:marRight w:val="0"/>
          <w:marTop w:val="0"/>
          <w:marBottom w:val="0"/>
          <w:divBdr>
            <w:top w:val="none" w:sz="0" w:space="0" w:color="auto"/>
            <w:left w:val="none" w:sz="0" w:space="0" w:color="auto"/>
            <w:bottom w:val="none" w:sz="0" w:space="0" w:color="auto"/>
            <w:right w:val="none" w:sz="0" w:space="0" w:color="auto"/>
          </w:divBdr>
        </w:div>
        <w:div w:id="985087970">
          <w:marLeft w:val="0"/>
          <w:marRight w:val="0"/>
          <w:marTop w:val="0"/>
          <w:marBottom w:val="0"/>
          <w:divBdr>
            <w:top w:val="none" w:sz="0" w:space="0" w:color="auto"/>
            <w:left w:val="none" w:sz="0" w:space="0" w:color="auto"/>
            <w:bottom w:val="none" w:sz="0" w:space="0" w:color="auto"/>
            <w:right w:val="none" w:sz="0" w:space="0" w:color="auto"/>
          </w:divBdr>
          <w:divsChild>
            <w:div w:id="1289245063">
              <w:marLeft w:val="0"/>
              <w:marRight w:val="0"/>
              <w:marTop w:val="0"/>
              <w:marBottom w:val="0"/>
              <w:divBdr>
                <w:top w:val="none" w:sz="0" w:space="0" w:color="auto"/>
                <w:left w:val="none" w:sz="0" w:space="0" w:color="auto"/>
                <w:bottom w:val="none" w:sz="0" w:space="0" w:color="auto"/>
                <w:right w:val="none" w:sz="0" w:space="0" w:color="auto"/>
              </w:divBdr>
              <w:divsChild>
                <w:div w:id="914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457">
          <w:marLeft w:val="0"/>
          <w:marRight w:val="0"/>
          <w:marTop w:val="0"/>
          <w:marBottom w:val="0"/>
          <w:divBdr>
            <w:top w:val="none" w:sz="0" w:space="0" w:color="auto"/>
            <w:left w:val="none" w:sz="0" w:space="0" w:color="auto"/>
            <w:bottom w:val="none" w:sz="0" w:space="0" w:color="auto"/>
            <w:right w:val="none" w:sz="0" w:space="0" w:color="auto"/>
          </w:divBdr>
        </w:div>
        <w:div w:id="945040691">
          <w:marLeft w:val="0"/>
          <w:marRight w:val="0"/>
          <w:marTop w:val="0"/>
          <w:marBottom w:val="0"/>
          <w:divBdr>
            <w:top w:val="none" w:sz="0" w:space="0" w:color="auto"/>
            <w:left w:val="none" w:sz="0" w:space="0" w:color="auto"/>
            <w:bottom w:val="none" w:sz="0" w:space="0" w:color="auto"/>
            <w:right w:val="none" w:sz="0" w:space="0" w:color="auto"/>
          </w:divBdr>
          <w:divsChild>
            <w:div w:id="2104639584">
              <w:marLeft w:val="0"/>
              <w:marRight w:val="0"/>
              <w:marTop w:val="0"/>
              <w:marBottom w:val="0"/>
              <w:divBdr>
                <w:top w:val="none" w:sz="0" w:space="0" w:color="auto"/>
                <w:left w:val="none" w:sz="0" w:space="0" w:color="auto"/>
                <w:bottom w:val="none" w:sz="0" w:space="0" w:color="auto"/>
                <w:right w:val="none" w:sz="0" w:space="0" w:color="auto"/>
              </w:divBdr>
              <w:divsChild>
                <w:div w:id="593444384">
                  <w:marLeft w:val="0"/>
                  <w:marRight w:val="0"/>
                  <w:marTop w:val="0"/>
                  <w:marBottom w:val="0"/>
                  <w:divBdr>
                    <w:top w:val="none" w:sz="0" w:space="0" w:color="auto"/>
                    <w:left w:val="none" w:sz="0" w:space="0" w:color="auto"/>
                    <w:bottom w:val="none" w:sz="0" w:space="0" w:color="auto"/>
                    <w:right w:val="none" w:sz="0" w:space="0" w:color="auto"/>
                  </w:divBdr>
                </w:div>
              </w:divsChild>
            </w:div>
            <w:div w:id="1144664726">
              <w:marLeft w:val="0"/>
              <w:marRight w:val="0"/>
              <w:marTop w:val="0"/>
              <w:marBottom w:val="0"/>
              <w:divBdr>
                <w:top w:val="none" w:sz="0" w:space="0" w:color="auto"/>
                <w:left w:val="none" w:sz="0" w:space="0" w:color="auto"/>
                <w:bottom w:val="none" w:sz="0" w:space="0" w:color="auto"/>
                <w:right w:val="none" w:sz="0" w:space="0" w:color="auto"/>
              </w:divBdr>
            </w:div>
          </w:divsChild>
        </w:div>
        <w:div w:id="2084595080">
          <w:marLeft w:val="0"/>
          <w:marRight w:val="0"/>
          <w:marTop w:val="0"/>
          <w:marBottom w:val="0"/>
          <w:divBdr>
            <w:top w:val="none" w:sz="0" w:space="0" w:color="auto"/>
            <w:left w:val="none" w:sz="0" w:space="0" w:color="auto"/>
            <w:bottom w:val="none" w:sz="0" w:space="0" w:color="auto"/>
            <w:right w:val="none" w:sz="0" w:space="0" w:color="auto"/>
          </w:divBdr>
          <w:divsChild>
            <w:div w:id="850264191">
              <w:marLeft w:val="0"/>
              <w:marRight w:val="0"/>
              <w:marTop w:val="0"/>
              <w:marBottom w:val="0"/>
              <w:divBdr>
                <w:top w:val="none" w:sz="0" w:space="0" w:color="auto"/>
                <w:left w:val="none" w:sz="0" w:space="0" w:color="auto"/>
                <w:bottom w:val="none" w:sz="0" w:space="0" w:color="auto"/>
                <w:right w:val="none" w:sz="0" w:space="0" w:color="auto"/>
              </w:divBdr>
              <w:divsChild>
                <w:div w:id="523711833">
                  <w:marLeft w:val="0"/>
                  <w:marRight w:val="0"/>
                  <w:marTop w:val="0"/>
                  <w:marBottom w:val="0"/>
                  <w:divBdr>
                    <w:top w:val="none" w:sz="0" w:space="0" w:color="auto"/>
                    <w:left w:val="none" w:sz="0" w:space="0" w:color="auto"/>
                    <w:bottom w:val="none" w:sz="0" w:space="0" w:color="auto"/>
                    <w:right w:val="none" w:sz="0" w:space="0" w:color="auto"/>
                  </w:divBdr>
                </w:div>
              </w:divsChild>
            </w:div>
            <w:div w:id="189489979">
              <w:marLeft w:val="0"/>
              <w:marRight w:val="0"/>
              <w:marTop w:val="0"/>
              <w:marBottom w:val="0"/>
              <w:divBdr>
                <w:top w:val="none" w:sz="0" w:space="0" w:color="auto"/>
                <w:left w:val="none" w:sz="0" w:space="0" w:color="auto"/>
                <w:bottom w:val="none" w:sz="0" w:space="0" w:color="auto"/>
                <w:right w:val="none" w:sz="0" w:space="0" w:color="auto"/>
              </w:divBdr>
            </w:div>
          </w:divsChild>
        </w:div>
        <w:div w:id="1394307630">
          <w:marLeft w:val="0"/>
          <w:marRight w:val="0"/>
          <w:marTop w:val="0"/>
          <w:marBottom w:val="0"/>
          <w:divBdr>
            <w:top w:val="none" w:sz="0" w:space="0" w:color="auto"/>
            <w:left w:val="none" w:sz="0" w:space="0" w:color="auto"/>
            <w:bottom w:val="none" w:sz="0" w:space="0" w:color="auto"/>
            <w:right w:val="none" w:sz="0" w:space="0" w:color="auto"/>
          </w:divBdr>
          <w:divsChild>
            <w:div w:id="2091196567">
              <w:marLeft w:val="0"/>
              <w:marRight w:val="0"/>
              <w:marTop w:val="0"/>
              <w:marBottom w:val="0"/>
              <w:divBdr>
                <w:top w:val="none" w:sz="0" w:space="0" w:color="auto"/>
                <w:left w:val="none" w:sz="0" w:space="0" w:color="auto"/>
                <w:bottom w:val="none" w:sz="0" w:space="0" w:color="auto"/>
                <w:right w:val="none" w:sz="0" w:space="0" w:color="auto"/>
              </w:divBdr>
              <w:divsChild>
                <w:div w:id="1231699548">
                  <w:marLeft w:val="0"/>
                  <w:marRight w:val="0"/>
                  <w:marTop w:val="0"/>
                  <w:marBottom w:val="0"/>
                  <w:divBdr>
                    <w:top w:val="none" w:sz="0" w:space="0" w:color="auto"/>
                    <w:left w:val="none" w:sz="0" w:space="0" w:color="auto"/>
                    <w:bottom w:val="none" w:sz="0" w:space="0" w:color="auto"/>
                    <w:right w:val="none" w:sz="0" w:space="0" w:color="auto"/>
                  </w:divBdr>
                </w:div>
              </w:divsChild>
            </w:div>
            <w:div w:id="1330404564">
              <w:marLeft w:val="0"/>
              <w:marRight w:val="0"/>
              <w:marTop w:val="0"/>
              <w:marBottom w:val="0"/>
              <w:divBdr>
                <w:top w:val="none" w:sz="0" w:space="0" w:color="auto"/>
                <w:left w:val="none" w:sz="0" w:space="0" w:color="auto"/>
                <w:bottom w:val="none" w:sz="0" w:space="0" w:color="auto"/>
                <w:right w:val="none" w:sz="0" w:space="0" w:color="auto"/>
              </w:divBdr>
            </w:div>
          </w:divsChild>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330330911">
              <w:marLeft w:val="0"/>
              <w:marRight w:val="0"/>
              <w:marTop w:val="0"/>
              <w:marBottom w:val="0"/>
              <w:divBdr>
                <w:top w:val="none" w:sz="0" w:space="0" w:color="auto"/>
                <w:left w:val="none" w:sz="0" w:space="0" w:color="auto"/>
                <w:bottom w:val="none" w:sz="0" w:space="0" w:color="auto"/>
                <w:right w:val="none" w:sz="0" w:space="0" w:color="auto"/>
              </w:divBdr>
              <w:divsChild>
                <w:div w:id="2086536197">
                  <w:marLeft w:val="0"/>
                  <w:marRight w:val="0"/>
                  <w:marTop w:val="0"/>
                  <w:marBottom w:val="0"/>
                  <w:divBdr>
                    <w:top w:val="none" w:sz="0" w:space="0" w:color="auto"/>
                    <w:left w:val="none" w:sz="0" w:space="0" w:color="auto"/>
                    <w:bottom w:val="none" w:sz="0" w:space="0" w:color="auto"/>
                    <w:right w:val="none" w:sz="0" w:space="0" w:color="auto"/>
                  </w:divBdr>
                </w:div>
              </w:divsChild>
            </w:div>
            <w:div w:id="1598054470">
              <w:marLeft w:val="0"/>
              <w:marRight w:val="0"/>
              <w:marTop w:val="0"/>
              <w:marBottom w:val="0"/>
              <w:divBdr>
                <w:top w:val="none" w:sz="0" w:space="0" w:color="auto"/>
                <w:left w:val="none" w:sz="0" w:space="0" w:color="auto"/>
                <w:bottom w:val="none" w:sz="0" w:space="0" w:color="auto"/>
                <w:right w:val="none" w:sz="0" w:space="0" w:color="auto"/>
              </w:divBdr>
            </w:div>
          </w:divsChild>
        </w:div>
        <w:div w:id="186334839">
          <w:marLeft w:val="0"/>
          <w:marRight w:val="0"/>
          <w:marTop w:val="0"/>
          <w:marBottom w:val="0"/>
          <w:divBdr>
            <w:top w:val="none" w:sz="0" w:space="0" w:color="auto"/>
            <w:left w:val="none" w:sz="0" w:space="0" w:color="auto"/>
            <w:bottom w:val="none" w:sz="0" w:space="0" w:color="auto"/>
            <w:right w:val="none" w:sz="0" w:space="0" w:color="auto"/>
          </w:divBdr>
          <w:divsChild>
            <w:div w:id="1613122177">
              <w:marLeft w:val="0"/>
              <w:marRight w:val="0"/>
              <w:marTop w:val="0"/>
              <w:marBottom w:val="0"/>
              <w:divBdr>
                <w:top w:val="none" w:sz="0" w:space="0" w:color="auto"/>
                <w:left w:val="none" w:sz="0" w:space="0" w:color="auto"/>
                <w:bottom w:val="none" w:sz="0" w:space="0" w:color="auto"/>
                <w:right w:val="none" w:sz="0" w:space="0" w:color="auto"/>
              </w:divBdr>
              <w:divsChild>
                <w:div w:id="1619683655">
                  <w:marLeft w:val="0"/>
                  <w:marRight w:val="0"/>
                  <w:marTop w:val="0"/>
                  <w:marBottom w:val="0"/>
                  <w:divBdr>
                    <w:top w:val="none" w:sz="0" w:space="0" w:color="auto"/>
                    <w:left w:val="none" w:sz="0" w:space="0" w:color="auto"/>
                    <w:bottom w:val="none" w:sz="0" w:space="0" w:color="auto"/>
                    <w:right w:val="none" w:sz="0" w:space="0" w:color="auto"/>
                  </w:divBdr>
                </w:div>
              </w:divsChild>
            </w:div>
            <w:div w:id="1580485244">
              <w:marLeft w:val="0"/>
              <w:marRight w:val="0"/>
              <w:marTop w:val="0"/>
              <w:marBottom w:val="0"/>
              <w:divBdr>
                <w:top w:val="none" w:sz="0" w:space="0" w:color="auto"/>
                <w:left w:val="none" w:sz="0" w:space="0" w:color="auto"/>
                <w:bottom w:val="none" w:sz="0" w:space="0" w:color="auto"/>
                <w:right w:val="none" w:sz="0" w:space="0" w:color="auto"/>
              </w:divBdr>
            </w:div>
          </w:divsChild>
        </w:div>
        <w:div w:id="1847594736">
          <w:marLeft w:val="0"/>
          <w:marRight w:val="0"/>
          <w:marTop w:val="0"/>
          <w:marBottom w:val="0"/>
          <w:divBdr>
            <w:top w:val="none" w:sz="0" w:space="0" w:color="auto"/>
            <w:left w:val="none" w:sz="0" w:space="0" w:color="auto"/>
            <w:bottom w:val="none" w:sz="0" w:space="0" w:color="auto"/>
            <w:right w:val="none" w:sz="0" w:space="0" w:color="auto"/>
          </w:divBdr>
        </w:div>
        <w:div w:id="1311447948">
          <w:marLeft w:val="0"/>
          <w:marRight w:val="0"/>
          <w:marTop w:val="0"/>
          <w:marBottom w:val="0"/>
          <w:divBdr>
            <w:top w:val="none" w:sz="0" w:space="0" w:color="auto"/>
            <w:left w:val="none" w:sz="0" w:space="0" w:color="auto"/>
            <w:bottom w:val="none" w:sz="0" w:space="0" w:color="auto"/>
            <w:right w:val="none" w:sz="0" w:space="0" w:color="auto"/>
          </w:divBdr>
          <w:divsChild>
            <w:div w:id="1034233370">
              <w:marLeft w:val="0"/>
              <w:marRight w:val="0"/>
              <w:marTop w:val="0"/>
              <w:marBottom w:val="0"/>
              <w:divBdr>
                <w:top w:val="none" w:sz="0" w:space="0" w:color="auto"/>
                <w:left w:val="none" w:sz="0" w:space="0" w:color="auto"/>
                <w:bottom w:val="none" w:sz="0" w:space="0" w:color="auto"/>
                <w:right w:val="none" w:sz="0" w:space="0" w:color="auto"/>
              </w:divBdr>
              <w:divsChild>
                <w:div w:id="5011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7906">
          <w:marLeft w:val="0"/>
          <w:marRight w:val="0"/>
          <w:marTop w:val="0"/>
          <w:marBottom w:val="0"/>
          <w:divBdr>
            <w:top w:val="none" w:sz="0" w:space="0" w:color="auto"/>
            <w:left w:val="none" w:sz="0" w:space="0" w:color="auto"/>
            <w:bottom w:val="none" w:sz="0" w:space="0" w:color="auto"/>
            <w:right w:val="none" w:sz="0" w:space="0" w:color="auto"/>
          </w:divBdr>
          <w:divsChild>
            <w:div w:id="429283409">
              <w:marLeft w:val="0"/>
              <w:marRight w:val="0"/>
              <w:marTop w:val="0"/>
              <w:marBottom w:val="0"/>
              <w:divBdr>
                <w:top w:val="none" w:sz="0" w:space="0" w:color="auto"/>
                <w:left w:val="none" w:sz="0" w:space="0" w:color="auto"/>
                <w:bottom w:val="none" w:sz="0" w:space="0" w:color="auto"/>
                <w:right w:val="none" w:sz="0" w:space="0" w:color="auto"/>
              </w:divBdr>
              <w:divsChild>
                <w:div w:id="1395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120">
          <w:marLeft w:val="0"/>
          <w:marRight w:val="0"/>
          <w:marTop w:val="0"/>
          <w:marBottom w:val="0"/>
          <w:divBdr>
            <w:top w:val="none" w:sz="0" w:space="0" w:color="auto"/>
            <w:left w:val="none" w:sz="0" w:space="0" w:color="auto"/>
            <w:bottom w:val="none" w:sz="0" w:space="0" w:color="auto"/>
            <w:right w:val="none" w:sz="0" w:space="0" w:color="auto"/>
          </w:divBdr>
          <w:divsChild>
            <w:div w:id="1287006297">
              <w:marLeft w:val="0"/>
              <w:marRight w:val="0"/>
              <w:marTop w:val="0"/>
              <w:marBottom w:val="0"/>
              <w:divBdr>
                <w:top w:val="none" w:sz="0" w:space="0" w:color="auto"/>
                <w:left w:val="none" w:sz="0" w:space="0" w:color="auto"/>
                <w:bottom w:val="none" w:sz="0" w:space="0" w:color="auto"/>
                <w:right w:val="none" w:sz="0" w:space="0" w:color="auto"/>
              </w:divBdr>
            </w:div>
          </w:divsChild>
        </w:div>
        <w:div w:id="211816275">
          <w:marLeft w:val="0"/>
          <w:marRight w:val="0"/>
          <w:marTop w:val="0"/>
          <w:marBottom w:val="0"/>
          <w:divBdr>
            <w:top w:val="none" w:sz="0" w:space="0" w:color="auto"/>
            <w:left w:val="none" w:sz="0" w:space="0" w:color="auto"/>
            <w:bottom w:val="none" w:sz="0" w:space="0" w:color="auto"/>
            <w:right w:val="none" w:sz="0" w:space="0" w:color="auto"/>
          </w:divBdr>
          <w:divsChild>
            <w:div w:id="1513570532">
              <w:marLeft w:val="0"/>
              <w:marRight w:val="0"/>
              <w:marTop w:val="0"/>
              <w:marBottom w:val="0"/>
              <w:divBdr>
                <w:top w:val="none" w:sz="0" w:space="0" w:color="auto"/>
                <w:left w:val="none" w:sz="0" w:space="0" w:color="auto"/>
                <w:bottom w:val="none" w:sz="0" w:space="0" w:color="auto"/>
                <w:right w:val="none" w:sz="0" w:space="0" w:color="auto"/>
              </w:divBdr>
              <w:divsChild>
                <w:div w:id="4446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1692">
          <w:marLeft w:val="0"/>
          <w:marRight w:val="0"/>
          <w:marTop w:val="0"/>
          <w:marBottom w:val="0"/>
          <w:divBdr>
            <w:top w:val="none" w:sz="0" w:space="0" w:color="auto"/>
            <w:left w:val="none" w:sz="0" w:space="0" w:color="auto"/>
            <w:bottom w:val="none" w:sz="0" w:space="0" w:color="auto"/>
            <w:right w:val="none" w:sz="0" w:space="0" w:color="auto"/>
          </w:divBdr>
          <w:divsChild>
            <w:div w:id="1851870669">
              <w:marLeft w:val="0"/>
              <w:marRight w:val="0"/>
              <w:marTop w:val="0"/>
              <w:marBottom w:val="0"/>
              <w:divBdr>
                <w:top w:val="none" w:sz="0" w:space="0" w:color="auto"/>
                <w:left w:val="none" w:sz="0" w:space="0" w:color="auto"/>
                <w:bottom w:val="none" w:sz="0" w:space="0" w:color="auto"/>
                <w:right w:val="none" w:sz="0" w:space="0" w:color="auto"/>
              </w:divBdr>
            </w:div>
          </w:divsChild>
        </w:div>
        <w:div w:id="1806313091">
          <w:marLeft w:val="0"/>
          <w:marRight w:val="0"/>
          <w:marTop w:val="0"/>
          <w:marBottom w:val="0"/>
          <w:divBdr>
            <w:top w:val="none" w:sz="0" w:space="0" w:color="auto"/>
            <w:left w:val="none" w:sz="0" w:space="0" w:color="auto"/>
            <w:bottom w:val="none" w:sz="0" w:space="0" w:color="auto"/>
            <w:right w:val="none" w:sz="0" w:space="0" w:color="auto"/>
          </w:divBdr>
          <w:divsChild>
            <w:div w:id="89551629">
              <w:marLeft w:val="0"/>
              <w:marRight w:val="0"/>
              <w:marTop w:val="0"/>
              <w:marBottom w:val="0"/>
              <w:divBdr>
                <w:top w:val="none" w:sz="0" w:space="0" w:color="auto"/>
                <w:left w:val="none" w:sz="0" w:space="0" w:color="auto"/>
                <w:bottom w:val="none" w:sz="0" w:space="0" w:color="auto"/>
                <w:right w:val="none" w:sz="0" w:space="0" w:color="auto"/>
              </w:divBdr>
              <w:divsChild>
                <w:div w:id="9600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1429">
          <w:marLeft w:val="0"/>
          <w:marRight w:val="0"/>
          <w:marTop w:val="0"/>
          <w:marBottom w:val="0"/>
          <w:divBdr>
            <w:top w:val="none" w:sz="0" w:space="0" w:color="auto"/>
            <w:left w:val="none" w:sz="0" w:space="0" w:color="auto"/>
            <w:bottom w:val="none" w:sz="0" w:space="0" w:color="auto"/>
            <w:right w:val="none" w:sz="0" w:space="0" w:color="auto"/>
          </w:divBdr>
        </w:div>
        <w:div w:id="1372731589">
          <w:marLeft w:val="0"/>
          <w:marRight w:val="0"/>
          <w:marTop w:val="0"/>
          <w:marBottom w:val="0"/>
          <w:divBdr>
            <w:top w:val="none" w:sz="0" w:space="0" w:color="auto"/>
            <w:left w:val="none" w:sz="0" w:space="0" w:color="auto"/>
            <w:bottom w:val="none" w:sz="0" w:space="0" w:color="auto"/>
            <w:right w:val="none" w:sz="0" w:space="0" w:color="auto"/>
          </w:divBdr>
          <w:divsChild>
            <w:div w:id="2050063357">
              <w:marLeft w:val="0"/>
              <w:marRight w:val="0"/>
              <w:marTop w:val="0"/>
              <w:marBottom w:val="0"/>
              <w:divBdr>
                <w:top w:val="none" w:sz="0" w:space="0" w:color="auto"/>
                <w:left w:val="none" w:sz="0" w:space="0" w:color="auto"/>
                <w:bottom w:val="none" w:sz="0" w:space="0" w:color="auto"/>
                <w:right w:val="none" w:sz="0" w:space="0" w:color="auto"/>
              </w:divBdr>
              <w:divsChild>
                <w:div w:id="4187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4262">
          <w:marLeft w:val="0"/>
          <w:marRight w:val="0"/>
          <w:marTop w:val="0"/>
          <w:marBottom w:val="0"/>
          <w:divBdr>
            <w:top w:val="none" w:sz="0" w:space="0" w:color="auto"/>
            <w:left w:val="none" w:sz="0" w:space="0" w:color="auto"/>
            <w:bottom w:val="none" w:sz="0" w:space="0" w:color="auto"/>
            <w:right w:val="none" w:sz="0" w:space="0" w:color="auto"/>
          </w:divBdr>
        </w:div>
        <w:div w:id="1502892364">
          <w:marLeft w:val="0"/>
          <w:marRight w:val="0"/>
          <w:marTop w:val="0"/>
          <w:marBottom w:val="0"/>
          <w:divBdr>
            <w:top w:val="none" w:sz="0" w:space="0" w:color="auto"/>
            <w:left w:val="none" w:sz="0" w:space="0" w:color="auto"/>
            <w:bottom w:val="none" w:sz="0" w:space="0" w:color="auto"/>
            <w:right w:val="none" w:sz="0" w:space="0" w:color="auto"/>
          </w:divBdr>
          <w:divsChild>
            <w:div w:id="535198084">
              <w:marLeft w:val="0"/>
              <w:marRight w:val="0"/>
              <w:marTop w:val="0"/>
              <w:marBottom w:val="0"/>
              <w:divBdr>
                <w:top w:val="none" w:sz="0" w:space="0" w:color="auto"/>
                <w:left w:val="none" w:sz="0" w:space="0" w:color="auto"/>
                <w:bottom w:val="none" w:sz="0" w:space="0" w:color="auto"/>
                <w:right w:val="none" w:sz="0" w:space="0" w:color="auto"/>
              </w:divBdr>
            </w:div>
          </w:divsChild>
        </w:div>
        <w:div w:id="1904826608">
          <w:marLeft w:val="0"/>
          <w:marRight w:val="0"/>
          <w:marTop w:val="0"/>
          <w:marBottom w:val="0"/>
          <w:divBdr>
            <w:top w:val="none" w:sz="0" w:space="0" w:color="auto"/>
            <w:left w:val="none" w:sz="0" w:space="0" w:color="auto"/>
            <w:bottom w:val="none" w:sz="0" w:space="0" w:color="auto"/>
            <w:right w:val="none" w:sz="0" w:space="0" w:color="auto"/>
          </w:divBdr>
          <w:divsChild>
            <w:div w:id="468324613">
              <w:marLeft w:val="0"/>
              <w:marRight w:val="0"/>
              <w:marTop w:val="0"/>
              <w:marBottom w:val="0"/>
              <w:divBdr>
                <w:top w:val="none" w:sz="0" w:space="0" w:color="auto"/>
                <w:left w:val="none" w:sz="0" w:space="0" w:color="auto"/>
                <w:bottom w:val="none" w:sz="0" w:space="0" w:color="auto"/>
                <w:right w:val="none" w:sz="0" w:space="0" w:color="auto"/>
              </w:divBdr>
              <w:divsChild>
                <w:div w:id="16265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024">
          <w:marLeft w:val="0"/>
          <w:marRight w:val="0"/>
          <w:marTop w:val="0"/>
          <w:marBottom w:val="0"/>
          <w:divBdr>
            <w:top w:val="none" w:sz="0" w:space="0" w:color="auto"/>
            <w:left w:val="none" w:sz="0" w:space="0" w:color="auto"/>
            <w:bottom w:val="none" w:sz="0" w:space="0" w:color="auto"/>
            <w:right w:val="none" w:sz="0" w:space="0" w:color="auto"/>
          </w:divBdr>
        </w:div>
        <w:div w:id="224528975">
          <w:marLeft w:val="0"/>
          <w:marRight w:val="0"/>
          <w:marTop w:val="0"/>
          <w:marBottom w:val="0"/>
          <w:divBdr>
            <w:top w:val="none" w:sz="0" w:space="0" w:color="auto"/>
            <w:left w:val="none" w:sz="0" w:space="0" w:color="auto"/>
            <w:bottom w:val="none" w:sz="0" w:space="0" w:color="auto"/>
            <w:right w:val="none" w:sz="0" w:space="0" w:color="auto"/>
          </w:divBdr>
          <w:divsChild>
            <w:div w:id="346561952">
              <w:marLeft w:val="0"/>
              <w:marRight w:val="0"/>
              <w:marTop w:val="0"/>
              <w:marBottom w:val="0"/>
              <w:divBdr>
                <w:top w:val="none" w:sz="0" w:space="0" w:color="auto"/>
                <w:left w:val="none" w:sz="0" w:space="0" w:color="auto"/>
                <w:bottom w:val="none" w:sz="0" w:space="0" w:color="auto"/>
                <w:right w:val="none" w:sz="0" w:space="0" w:color="auto"/>
              </w:divBdr>
              <w:divsChild>
                <w:div w:id="1217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5809">
          <w:marLeft w:val="0"/>
          <w:marRight w:val="0"/>
          <w:marTop w:val="0"/>
          <w:marBottom w:val="0"/>
          <w:divBdr>
            <w:top w:val="none" w:sz="0" w:space="0" w:color="auto"/>
            <w:left w:val="none" w:sz="0" w:space="0" w:color="auto"/>
            <w:bottom w:val="none" w:sz="0" w:space="0" w:color="auto"/>
            <w:right w:val="none" w:sz="0" w:space="0" w:color="auto"/>
          </w:divBdr>
        </w:div>
        <w:div w:id="177428607">
          <w:marLeft w:val="0"/>
          <w:marRight w:val="0"/>
          <w:marTop w:val="0"/>
          <w:marBottom w:val="0"/>
          <w:divBdr>
            <w:top w:val="none" w:sz="0" w:space="0" w:color="auto"/>
            <w:left w:val="none" w:sz="0" w:space="0" w:color="auto"/>
            <w:bottom w:val="none" w:sz="0" w:space="0" w:color="auto"/>
            <w:right w:val="none" w:sz="0" w:space="0" w:color="auto"/>
          </w:divBdr>
          <w:divsChild>
            <w:div w:id="838815256">
              <w:marLeft w:val="0"/>
              <w:marRight w:val="0"/>
              <w:marTop w:val="0"/>
              <w:marBottom w:val="0"/>
              <w:divBdr>
                <w:top w:val="none" w:sz="0" w:space="0" w:color="auto"/>
                <w:left w:val="none" w:sz="0" w:space="0" w:color="auto"/>
                <w:bottom w:val="none" w:sz="0" w:space="0" w:color="auto"/>
                <w:right w:val="none" w:sz="0" w:space="0" w:color="auto"/>
              </w:divBdr>
              <w:divsChild>
                <w:div w:id="546768139">
                  <w:marLeft w:val="15"/>
                  <w:marRight w:val="15"/>
                  <w:marTop w:val="15"/>
                  <w:marBottom w:val="15"/>
                  <w:divBdr>
                    <w:top w:val="none" w:sz="0" w:space="0" w:color="auto"/>
                    <w:left w:val="none" w:sz="0" w:space="0" w:color="auto"/>
                    <w:bottom w:val="none" w:sz="0" w:space="0" w:color="auto"/>
                    <w:right w:val="none" w:sz="0" w:space="0" w:color="auto"/>
                  </w:divBdr>
                </w:div>
                <w:div w:id="1836723004">
                  <w:marLeft w:val="15"/>
                  <w:marRight w:val="15"/>
                  <w:marTop w:val="15"/>
                  <w:marBottom w:val="15"/>
                  <w:divBdr>
                    <w:top w:val="none" w:sz="0" w:space="0" w:color="auto"/>
                    <w:left w:val="none" w:sz="0" w:space="0" w:color="auto"/>
                    <w:bottom w:val="none" w:sz="0" w:space="0" w:color="auto"/>
                    <w:right w:val="none" w:sz="0" w:space="0" w:color="auto"/>
                  </w:divBdr>
                  <w:divsChild>
                    <w:div w:id="21384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882">
          <w:marLeft w:val="0"/>
          <w:marRight w:val="0"/>
          <w:marTop w:val="0"/>
          <w:marBottom w:val="0"/>
          <w:divBdr>
            <w:top w:val="none" w:sz="0" w:space="0" w:color="auto"/>
            <w:left w:val="none" w:sz="0" w:space="0" w:color="auto"/>
            <w:bottom w:val="none" w:sz="0" w:space="0" w:color="auto"/>
            <w:right w:val="none" w:sz="0" w:space="0" w:color="auto"/>
          </w:divBdr>
          <w:divsChild>
            <w:div w:id="395670310">
              <w:marLeft w:val="0"/>
              <w:marRight w:val="0"/>
              <w:marTop w:val="0"/>
              <w:marBottom w:val="0"/>
              <w:divBdr>
                <w:top w:val="none" w:sz="0" w:space="0" w:color="auto"/>
                <w:left w:val="none" w:sz="0" w:space="0" w:color="auto"/>
                <w:bottom w:val="none" w:sz="0" w:space="0" w:color="auto"/>
                <w:right w:val="none" w:sz="0" w:space="0" w:color="auto"/>
              </w:divBdr>
            </w:div>
          </w:divsChild>
        </w:div>
        <w:div w:id="1448693951">
          <w:marLeft w:val="0"/>
          <w:marRight w:val="0"/>
          <w:marTop w:val="0"/>
          <w:marBottom w:val="0"/>
          <w:divBdr>
            <w:top w:val="none" w:sz="0" w:space="0" w:color="auto"/>
            <w:left w:val="none" w:sz="0" w:space="0" w:color="auto"/>
            <w:bottom w:val="none" w:sz="0" w:space="0" w:color="auto"/>
            <w:right w:val="none" w:sz="0" w:space="0" w:color="auto"/>
          </w:divBdr>
          <w:divsChild>
            <w:div w:id="240792388">
              <w:marLeft w:val="0"/>
              <w:marRight w:val="0"/>
              <w:marTop w:val="0"/>
              <w:marBottom w:val="0"/>
              <w:divBdr>
                <w:top w:val="none" w:sz="0" w:space="0" w:color="auto"/>
                <w:left w:val="none" w:sz="0" w:space="0" w:color="auto"/>
                <w:bottom w:val="none" w:sz="0" w:space="0" w:color="auto"/>
                <w:right w:val="none" w:sz="0" w:space="0" w:color="auto"/>
              </w:divBdr>
              <w:divsChild>
                <w:div w:id="15311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047">
          <w:marLeft w:val="0"/>
          <w:marRight w:val="0"/>
          <w:marTop w:val="0"/>
          <w:marBottom w:val="0"/>
          <w:divBdr>
            <w:top w:val="none" w:sz="0" w:space="0" w:color="auto"/>
            <w:left w:val="none" w:sz="0" w:space="0" w:color="auto"/>
            <w:bottom w:val="none" w:sz="0" w:space="0" w:color="auto"/>
            <w:right w:val="none" w:sz="0" w:space="0" w:color="auto"/>
          </w:divBdr>
        </w:div>
        <w:div w:id="25177590">
          <w:marLeft w:val="0"/>
          <w:marRight w:val="0"/>
          <w:marTop w:val="0"/>
          <w:marBottom w:val="0"/>
          <w:divBdr>
            <w:top w:val="none" w:sz="0" w:space="0" w:color="auto"/>
            <w:left w:val="none" w:sz="0" w:space="0" w:color="auto"/>
            <w:bottom w:val="none" w:sz="0" w:space="0" w:color="auto"/>
            <w:right w:val="none" w:sz="0" w:space="0" w:color="auto"/>
          </w:divBdr>
        </w:div>
        <w:div w:id="2071078619">
          <w:marLeft w:val="0"/>
          <w:marRight w:val="0"/>
          <w:marTop w:val="0"/>
          <w:marBottom w:val="0"/>
          <w:divBdr>
            <w:top w:val="none" w:sz="0" w:space="0" w:color="auto"/>
            <w:left w:val="none" w:sz="0" w:space="0" w:color="auto"/>
            <w:bottom w:val="none" w:sz="0" w:space="0" w:color="auto"/>
            <w:right w:val="none" w:sz="0" w:space="0" w:color="auto"/>
          </w:divBdr>
          <w:divsChild>
            <w:div w:id="433667383">
              <w:marLeft w:val="0"/>
              <w:marRight w:val="0"/>
              <w:marTop w:val="0"/>
              <w:marBottom w:val="0"/>
              <w:divBdr>
                <w:top w:val="none" w:sz="0" w:space="0" w:color="auto"/>
                <w:left w:val="none" w:sz="0" w:space="0" w:color="auto"/>
                <w:bottom w:val="none" w:sz="0" w:space="0" w:color="auto"/>
                <w:right w:val="none" w:sz="0" w:space="0" w:color="auto"/>
              </w:divBdr>
              <w:divsChild>
                <w:div w:id="12053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994">
          <w:marLeft w:val="0"/>
          <w:marRight w:val="0"/>
          <w:marTop w:val="0"/>
          <w:marBottom w:val="0"/>
          <w:divBdr>
            <w:top w:val="none" w:sz="0" w:space="0" w:color="auto"/>
            <w:left w:val="none" w:sz="0" w:space="0" w:color="auto"/>
            <w:bottom w:val="none" w:sz="0" w:space="0" w:color="auto"/>
            <w:right w:val="none" w:sz="0" w:space="0" w:color="auto"/>
          </w:divBdr>
          <w:divsChild>
            <w:div w:id="2110271661">
              <w:marLeft w:val="0"/>
              <w:marRight w:val="0"/>
              <w:marTop w:val="0"/>
              <w:marBottom w:val="0"/>
              <w:divBdr>
                <w:top w:val="none" w:sz="0" w:space="0" w:color="auto"/>
                <w:left w:val="none" w:sz="0" w:space="0" w:color="auto"/>
                <w:bottom w:val="none" w:sz="0" w:space="0" w:color="auto"/>
                <w:right w:val="none" w:sz="0" w:space="0" w:color="auto"/>
              </w:divBdr>
              <w:divsChild>
                <w:div w:id="696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292">
          <w:marLeft w:val="0"/>
          <w:marRight w:val="0"/>
          <w:marTop w:val="0"/>
          <w:marBottom w:val="0"/>
          <w:divBdr>
            <w:top w:val="none" w:sz="0" w:space="0" w:color="auto"/>
            <w:left w:val="none" w:sz="0" w:space="0" w:color="auto"/>
            <w:bottom w:val="none" w:sz="0" w:space="0" w:color="auto"/>
            <w:right w:val="none" w:sz="0" w:space="0" w:color="auto"/>
          </w:divBdr>
        </w:div>
        <w:div w:id="1349065615">
          <w:marLeft w:val="0"/>
          <w:marRight w:val="0"/>
          <w:marTop w:val="0"/>
          <w:marBottom w:val="0"/>
          <w:divBdr>
            <w:top w:val="none" w:sz="0" w:space="0" w:color="auto"/>
            <w:left w:val="none" w:sz="0" w:space="0" w:color="auto"/>
            <w:bottom w:val="none" w:sz="0" w:space="0" w:color="auto"/>
            <w:right w:val="none" w:sz="0" w:space="0" w:color="auto"/>
          </w:divBdr>
          <w:divsChild>
            <w:div w:id="1959096170">
              <w:marLeft w:val="0"/>
              <w:marRight w:val="0"/>
              <w:marTop w:val="0"/>
              <w:marBottom w:val="0"/>
              <w:divBdr>
                <w:top w:val="none" w:sz="0" w:space="0" w:color="auto"/>
                <w:left w:val="none" w:sz="0" w:space="0" w:color="auto"/>
                <w:bottom w:val="none" w:sz="0" w:space="0" w:color="auto"/>
                <w:right w:val="none" w:sz="0" w:space="0" w:color="auto"/>
              </w:divBdr>
              <w:divsChild>
                <w:div w:id="20026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6024">
          <w:marLeft w:val="0"/>
          <w:marRight w:val="0"/>
          <w:marTop w:val="0"/>
          <w:marBottom w:val="0"/>
          <w:divBdr>
            <w:top w:val="none" w:sz="0" w:space="0" w:color="auto"/>
            <w:left w:val="none" w:sz="0" w:space="0" w:color="auto"/>
            <w:bottom w:val="none" w:sz="0" w:space="0" w:color="auto"/>
            <w:right w:val="none" w:sz="0" w:space="0" w:color="auto"/>
          </w:divBdr>
          <w:divsChild>
            <w:div w:id="1537545021">
              <w:marLeft w:val="0"/>
              <w:marRight w:val="0"/>
              <w:marTop w:val="0"/>
              <w:marBottom w:val="0"/>
              <w:divBdr>
                <w:top w:val="none" w:sz="0" w:space="0" w:color="auto"/>
                <w:left w:val="none" w:sz="0" w:space="0" w:color="auto"/>
                <w:bottom w:val="none" w:sz="0" w:space="0" w:color="auto"/>
                <w:right w:val="none" w:sz="0" w:space="0" w:color="auto"/>
              </w:divBdr>
            </w:div>
          </w:divsChild>
        </w:div>
        <w:div w:id="1533611562">
          <w:marLeft w:val="0"/>
          <w:marRight w:val="0"/>
          <w:marTop w:val="0"/>
          <w:marBottom w:val="0"/>
          <w:divBdr>
            <w:top w:val="none" w:sz="0" w:space="0" w:color="auto"/>
            <w:left w:val="none" w:sz="0" w:space="0" w:color="auto"/>
            <w:bottom w:val="none" w:sz="0" w:space="0" w:color="auto"/>
            <w:right w:val="none" w:sz="0" w:space="0" w:color="auto"/>
          </w:divBdr>
          <w:divsChild>
            <w:div w:id="1974410571">
              <w:marLeft w:val="0"/>
              <w:marRight w:val="0"/>
              <w:marTop w:val="0"/>
              <w:marBottom w:val="0"/>
              <w:divBdr>
                <w:top w:val="none" w:sz="0" w:space="0" w:color="auto"/>
                <w:left w:val="none" w:sz="0" w:space="0" w:color="auto"/>
                <w:bottom w:val="none" w:sz="0" w:space="0" w:color="auto"/>
                <w:right w:val="none" w:sz="0" w:space="0" w:color="auto"/>
              </w:divBdr>
              <w:divsChild>
                <w:div w:id="1265262106">
                  <w:marLeft w:val="0"/>
                  <w:marRight w:val="0"/>
                  <w:marTop w:val="0"/>
                  <w:marBottom w:val="0"/>
                  <w:divBdr>
                    <w:top w:val="none" w:sz="0" w:space="0" w:color="auto"/>
                    <w:left w:val="none" w:sz="0" w:space="0" w:color="auto"/>
                    <w:bottom w:val="none" w:sz="0" w:space="0" w:color="auto"/>
                    <w:right w:val="none" w:sz="0" w:space="0" w:color="auto"/>
                  </w:divBdr>
                  <w:divsChild>
                    <w:div w:id="628435292">
                      <w:marLeft w:val="0"/>
                      <w:marRight w:val="0"/>
                      <w:marTop w:val="0"/>
                      <w:marBottom w:val="0"/>
                      <w:divBdr>
                        <w:top w:val="none" w:sz="0" w:space="0" w:color="auto"/>
                        <w:left w:val="none" w:sz="0" w:space="0" w:color="auto"/>
                        <w:bottom w:val="none" w:sz="0" w:space="0" w:color="auto"/>
                        <w:right w:val="none" w:sz="0" w:space="0" w:color="auto"/>
                      </w:divBdr>
                    </w:div>
                  </w:divsChild>
                </w:div>
                <w:div w:id="245461660">
                  <w:marLeft w:val="0"/>
                  <w:marRight w:val="0"/>
                  <w:marTop w:val="0"/>
                  <w:marBottom w:val="0"/>
                  <w:divBdr>
                    <w:top w:val="none" w:sz="0" w:space="0" w:color="auto"/>
                    <w:left w:val="none" w:sz="0" w:space="0" w:color="auto"/>
                    <w:bottom w:val="none" w:sz="0" w:space="0" w:color="auto"/>
                    <w:right w:val="none" w:sz="0" w:space="0" w:color="auto"/>
                  </w:divBdr>
                  <w:divsChild>
                    <w:div w:id="5873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841">
          <w:marLeft w:val="0"/>
          <w:marRight w:val="0"/>
          <w:marTop w:val="0"/>
          <w:marBottom w:val="0"/>
          <w:divBdr>
            <w:top w:val="none" w:sz="0" w:space="0" w:color="auto"/>
            <w:left w:val="none" w:sz="0" w:space="0" w:color="auto"/>
            <w:bottom w:val="none" w:sz="0" w:space="0" w:color="auto"/>
            <w:right w:val="none" w:sz="0" w:space="0" w:color="auto"/>
          </w:divBdr>
          <w:divsChild>
            <w:div w:id="733159480">
              <w:marLeft w:val="0"/>
              <w:marRight w:val="0"/>
              <w:marTop w:val="0"/>
              <w:marBottom w:val="0"/>
              <w:divBdr>
                <w:top w:val="none" w:sz="0" w:space="0" w:color="auto"/>
                <w:left w:val="none" w:sz="0" w:space="0" w:color="auto"/>
                <w:bottom w:val="none" w:sz="0" w:space="0" w:color="auto"/>
                <w:right w:val="none" w:sz="0" w:space="0" w:color="auto"/>
              </w:divBdr>
              <w:divsChild>
                <w:div w:id="1673339604">
                  <w:marLeft w:val="0"/>
                  <w:marRight w:val="0"/>
                  <w:marTop w:val="0"/>
                  <w:marBottom w:val="0"/>
                  <w:divBdr>
                    <w:top w:val="none" w:sz="0" w:space="0" w:color="auto"/>
                    <w:left w:val="none" w:sz="0" w:space="0" w:color="auto"/>
                    <w:bottom w:val="none" w:sz="0" w:space="0" w:color="auto"/>
                    <w:right w:val="none" w:sz="0" w:space="0" w:color="auto"/>
                  </w:divBdr>
                  <w:divsChild>
                    <w:div w:id="1692684253">
                      <w:marLeft w:val="0"/>
                      <w:marRight w:val="0"/>
                      <w:marTop w:val="0"/>
                      <w:marBottom w:val="0"/>
                      <w:divBdr>
                        <w:top w:val="none" w:sz="0" w:space="0" w:color="auto"/>
                        <w:left w:val="none" w:sz="0" w:space="0" w:color="auto"/>
                        <w:bottom w:val="none" w:sz="0" w:space="0" w:color="auto"/>
                        <w:right w:val="none" w:sz="0" w:space="0" w:color="auto"/>
                      </w:divBdr>
                    </w:div>
                  </w:divsChild>
                </w:div>
                <w:div w:id="230623998">
                  <w:marLeft w:val="0"/>
                  <w:marRight w:val="0"/>
                  <w:marTop w:val="0"/>
                  <w:marBottom w:val="0"/>
                  <w:divBdr>
                    <w:top w:val="none" w:sz="0" w:space="0" w:color="auto"/>
                    <w:left w:val="none" w:sz="0" w:space="0" w:color="auto"/>
                    <w:bottom w:val="none" w:sz="0" w:space="0" w:color="auto"/>
                    <w:right w:val="none" w:sz="0" w:space="0" w:color="auto"/>
                  </w:divBdr>
                  <w:divsChild>
                    <w:div w:id="8028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7459">
          <w:marLeft w:val="0"/>
          <w:marRight w:val="0"/>
          <w:marTop w:val="0"/>
          <w:marBottom w:val="0"/>
          <w:divBdr>
            <w:top w:val="none" w:sz="0" w:space="0" w:color="auto"/>
            <w:left w:val="none" w:sz="0" w:space="0" w:color="auto"/>
            <w:bottom w:val="none" w:sz="0" w:space="0" w:color="auto"/>
            <w:right w:val="none" w:sz="0" w:space="0" w:color="auto"/>
          </w:divBdr>
          <w:divsChild>
            <w:div w:id="1425566000">
              <w:marLeft w:val="0"/>
              <w:marRight w:val="0"/>
              <w:marTop w:val="0"/>
              <w:marBottom w:val="0"/>
              <w:divBdr>
                <w:top w:val="none" w:sz="0" w:space="0" w:color="auto"/>
                <w:left w:val="none" w:sz="0" w:space="0" w:color="auto"/>
                <w:bottom w:val="none" w:sz="0" w:space="0" w:color="auto"/>
                <w:right w:val="none" w:sz="0" w:space="0" w:color="auto"/>
              </w:divBdr>
              <w:divsChild>
                <w:div w:id="1486628306">
                  <w:marLeft w:val="0"/>
                  <w:marRight w:val="0"/>
                  <w:marTop w:val="0"/>
                  <w:marBottom w:val="0"/>
                  <w:divBdr>
                    <w:top w:val="none" w:sz="0" w:space="0" w:color="auto"/>
                    <w:left w:val="none" w:sz="0" w:space="0" w:color="auto"/>
                    <w:bottom w:val="none" w:sz="0" w:space="0" w:color="auto"/>
                    <w:right w:val="none" w:sz="0" w:space="0" w:color="auto"/>
                  </w:divBdr>
                  <w:divsChild>
                    <w:div w:id="276760665">
                      <w:marLeft w:val="0"/>
                      <w:marRight w:val="0"/>
                      <w:marTop w:val="0"/>
                      <w:marBottom w:val="0"/>
                      <w:divBdr>
                        <w:top w:val="none" w:sz="0" w:space="0" w:color="auto"/>
                        <w:left w:val="none" w:sz="0" w:space="0" w:color="auto"/>
                        <w:bottom w:val="none" w:sz="0" w:space="0" w:color="auto"/>
                        <w:right w:val="none" w:sz="0" w:space="0" w:color="auto"/>
                      </w:divBdr>
                    </w:div>
                  </w:divsChild>
                </w:div>
                <w:div w:id="234122583">
                  <w:marLeft w:val="0"/>
                  <w:marRight w:val="0"/>
                  <w:marTop w:val="0"/>
                  <w:marBottom w:val="0"/>
                  <w:divBdr>
                    <w:top w:val="none" w:sz="0" w:space="0" w:color="auto"/>
                    <w:left w:val="none" w:sz="0" w:space="0" w:color="auto"/>
                    <w:bottom w:val="none" w:sz="0" w:space="0" w:color="auto"/>
                    <w:right w:val="none" w:sz="0" w:space="0" w:color="auto"/>
                  </w:divBdr>
                  <w:divsChild>
                    <w:div w:id="1966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4772">
          <w:marLeft w:val="0"/>
          <w:marRight w:val="0"/>
          <w:marTop w:val="0"/>
          <w:marBottom w:val="0"/>
          <w:divBdr>
            <w:top w:val="none" w:sz="0" w:space="0" w:color="auto"/>
            <w:left w:val="none" w:sz="0" w:space="0" w:color="auto"/>
            <w:bottom w:val="none" w:sz="0" w:space="0" w:color="auto"/>
            <w:right w:val="none" w:sz="0" w:space="0" w:color="auto"/>
          </w:divBdr>
          <w:divsChild>
            <w:div w:id="1903364852">
              <w:marLeft w:val="0"/>
              <w:marRight w:val="0"/>
              <w:marTop w:val="0"/>
              <w:marBottom w:val="0"/>
              <w:divBdr>
                <w:top w:val="none" w:sz="0" w:space="0" w:color="auto"/>
                <w:left w:val="none" w:sz="0" w:space="0" w:color="auto"/>
                <w:bottom w:val="none" w:sz="0" w:space="0" w:color="auto"/>
                <w:right w:val="none" w:sz="0" w:space="0" w:color="auto"/>
              </w:divBdr>
              <w:divsChild>
                <w:div w:id="1464426537">
                  <w:marLeft w:val="0"/>
                  <w:marRight w:val="0"/>
                  <w:marTop w:val="0"/>
                  <w:marBottom w:val="0"/>
                  <w:divBdr>
                    <w:top w:val="none" w:sz="0" w:space="0" w:color="auto"/>
                    <w:left w:val="none" w:sz="0" w:space="0" w:color="auto"/>
                    <w:bottom w:val="none" w:sz="0" w:space="0" w:color="auto"/>
                    <w:right w:val="none" w:sz="0" w:space="0" w:color="auto"/>
                  </w:divBdr>
                  <w:divsChild>
                    <w:div w:id="216816675">
                      <w:marLeft w:val="0"/>
                      <w:marRight w:val="0"/>
                      <w:marTop w:val="0"/>
                      <w:marBottom w:val="0"/>
                      <w:divBdr>
                        <w:top w:val="none" w:sz="0" w:space="0" w:color="auto"/>
                        <w:left w:val="none" w:sz="0" w:space="0" w:color="auto"/>
                        <w:bottom w:val="none" w:sz="0" w:space="0" w:color="auto"/>
                        <w:right w:val="none" w:sz="0" w:space="0" w:color="auto"/>
                      </w:divBdr>
                    </w:div>
                  </w:divsChild>
                </w:div>
                <w:div w:id="329649439">
                  <w:marLeft w:val="0"/>
                  <w:marRight w:val="0"/>
                  <w:marTop w:val="0"/>
                  <w:marBottom w:val="0"/>
                  <w:divBdr>
                    <w:top w:val="none" w:sz="0" w:space="0" w:color="auto"/>
                    <w:left w:val="none" w:sz="0" w:space="0" w:color="auto"/>
                    <w:bottom w:val="none" w:sz="0" w:space="0" w:color="auto"/>
                    <w:right w:val="none" w:sz="0" w:space="0" w:color="auto"/>
                  </w:divBdr>
                  <w:divsChild>
                    <w:div w:id="8948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550">
          <w:marLeft w:val="0"/>
          <w:marRight w:val="0"/>
          <w:marTop w:val="0"/>
          <w:marBottom w:val="0"/>
          <w:divBdr>
            <w:top w:val="none" w:sz="0" w:space="0" w:color="auto"/>
            <w:left w:val="none" w:sz="0" w:space="0" w:color="auto"/>
            <w:bottom w:val="none" w:sz="0" w:space="0" w:color="auto"/>
            <w:right w:val="none" w:sz="0" w:space="0" w:color="auto"/>
          </w:divBdr>
          <w:divsChild>
            <w:div w:id="659505390">
              <w:marLeft w:val="0"/>
              <w:marRight w:val="0"/>
              <w:marTop w:val="0"/>
              <w:marBottom w:val="0"/>
              <w:divBdr>
                <w:top w:val="none" w:sz="0" w:space="0" w:color="auto"/>
                <w:left w:val="none" w:sz="0" w:space="0" w:color="auto"/>
                <w:bottom w:val="none" w:sz="0" w:space="0" w:color="auto"/>
                <w:right w:val="none" w:sz="0" w:space="0" w:color="auto"/>
              </w:divBdr>
              <w:divsChild>
                <w:div w:id="2086874580">
                  <w:marLeft w:val="0"/>
                  <w:marRight w:val="0"/>
                  <w:marTop w:val="0"/>
                  <w:marBottom w:val="0"/>
                  <w:divBdr>
                    <w:top w:val="none" w:sz="0" w:space="0" w:color="auto"/>
                    <w:left w:val="none" w:sz="0" w:space="0" w:color="auto"/>
                    <w:bottom w:val="none" w:sz="0" w:space="0" w:color="auto"/>
                    <w:right w:val="none" w:sz="0" w:space="0" w:color="auto"/>
                  </w:divBdr>
                  <w:divsChild>
                    <w:div w:id="1926956075">
                      <w:marLeft w:val="0"/>
                      <w:marRight w:val="0"/>
                      <w:marTop w:val="0"/>
                      <w:marBottom w:val="0"/>
                      <w:divBdr>
                        <w:top w:val="none" w:sz="0" w:space="0" w:color="auto"/>
                        <w:left w:val="none" w:sz="0" w:space="0" w:color="auto"/>
                        <w:bottom w:val="none" w:sz="0" w:space="0" w:color="auto"/>
                        <w:right w:val="none" w:sz="0" w:space="0" w:color="auto"/>
                      </w:divBdr>
                    </w:div>
                  </w:divsChild>
                </w:div>
                <w:div w:id="1466041655">
                  <w:marLeft w:val="0"/>
                  <w:marRight w:val="0"/>
                  <w:marTop w:val="0"/>
                  <w:marBottom w:val="0"/>
                  <w:divBdr>
                    <w:top w:val="none" w:sz="0" w:space="0" w:color="auto"/>
                    <w:left w:val="none" w:sz="0" w:space="0" w:color="auto"/>
                    <w:bottom w:val="none" w:sz="0" w:space="0" w:color="auto"/>
                    <w:right w:val="none" w:sz="0" w:space="0" w:color="auto"/>
                  </w:divBdr>
                  <w:divsChild>
                    <w:div w:id="10111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935">
          <w:marLeft w:val="0"/>
          <w:marRight w:val="0"/>
          <w:marTop w:val="0"/>
          <w:marBottom w:val="0"/>
          <w:divBdr>
            <w:top w:val="none" w:sz="0" w:space="0" w:color="auto"/>
            <w:left w:val="none" w:sz="0" w:space="0" w:color="auto"/>
            <w:bottom w:val="none" w:sz="0" w:space="0" w:color="auto"/>
            <w:right w:val="none" w:sz="0" w:space="0" w:color="auto"/>
          </w:divBdr>
        </w:div>
        <w:div w:id="412899833">
          <w:marLeft w:val="0"/>
          <w:marRight w:val="0"/>
          <w:marTop w:val="0"/>
          <w:marBottom w:val="0"/>
          <w:divBdr>
            <w:top w:val="none" w:sz="0" w:space="0" w:color="auto"/>
            <w:left w:val="none" w:sz="0" w:space="0" w:color="auto"/>
            <w:bottom w:val="none" w:sz="0" w:space="0" w:color="auto"/>
            <w:right w:val="none" w:sz="0" w:space="0" w:color="auto"/>
          </w:divBdr>
        </w:div>
        <w:div w:id="866600149">
          <w:marLeft w:val="0"/>
          <w:marRight w:val="0"/>
          <w:marTop w:val="0"/>
          <w:marBottom w:val="0"/>
          <w:divBdr>
            <w:top w:val="none" w:sz="0" w:space="0" w:color="auto"/>
            <w:left w:val="none" w:sz="0" w:space="0" w:color="auto"/>
            <w:bottom w:val="none" w:sz="0" w:space="0" w:color="auto"/>
            <w:right w:val="none" w:sz="0" w:space="0" w:color="auto"/>
          </w:divBdr>
          <w:divsChild>
            <w:div w:id="117531596">
              <w:marLeft w:val="0"/>
              <w:marRight w:val="0"/>
              <w:marTop w:val="0"/>
              <w:marBottom w:val="0"/>
              <w:divBdr>
                <w:top w:val="none" w:sz="0" w:space="0" w:color="auto"/>
                <w:left w:val="none" w:sz="0" w:space="0" w:color="auto"/>
                <w:bottom w:val="none" w:sz="0" w:space="0" w:color="auto"/>
                <w:right w:val="none" w:sz="0" w:space="0" w:color="auto"/>
              </w:divBdr>
              <w:divsChild>
                <w:div w:id="10918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1636">
          <w:marLeft w:val="0"/>
          <w:marRight w:val="0"/>
          <w:marTop w:val="0"/>
          <w:marBottom w:val="0"/>
          <w:divBdr>
            <w:top w:val="none" w:sz="0" w:space="0" w:color="auto"/>
            <w:left w:val="none" w:sz="0" w:space="0" w:color="auto"/>
            <w:bottom w:val="none" w:sz="0" w:space="0" w:color="auto"/>
            <w:right w:val="none" w:sz="0" w:space="0" w:color="auto"/>
          </w:divBdr>
        </w:div>
        <w:div w:id="1729844867">
          <w:marLeft w:val="0"/>
          <w:marRight w:val="0"/>
          <w:marTop w:val="0"/>
          <w:marBottom w:val="0"/>
          <w:divBdr>
            <w:top w:val="none" w:sz="0" w:space="0" w:color="auto"/>
            <w:left w:val="none" w:sz="0" w:space="0" w:color="auto"/>
            <w:bottom w:val="none" w:sz="0" w:space="0" w:color="auto"/>
            <w:right w:val="none" w:sz="0" w:space="0" w:color="auto"/>
          </w:divBdr>
          <w:divsChild>
            <w:div w:id="1441023570">
              <w:marLeft w:val="0"/>
              <w:marRight w:val="0"/>
              <w:marTop w:val="0"/>
              <w:marBottom w:val="0"/>
              <w:divBdr>
                <w:top w:val="none" w:sz="0" w:space="0" w:color="auto"/>
                <w:left w:val="none" w:sz="0" w:space="0" w:color="auto"/>
                <w:bottom w:val="none" w:sz="0" w:space="0" w:color="auto"/>
                <w:right w:val="none" w:sz="0" w:space="0" w:color="auto"/>
              </w:divBdr>
              <w:divsChild>
                <w:div w:id="6810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6166">
          <w:marLeft w:val="0"/>
          <w:marRight w:val="0"/>
          <w:marTop w:val="0"/>
          <w:marBottom w:val="0"/>
          <w:divBdr>
            <w:top w:val="none" w:sz="0" w:space="0" w:color="auto"/>
            <w:left w:val="none" w:sz="0" w:space="0" w:color="auto"/>
            <w:bottom w:val="none" w:sz="0" w:space="0" w:color="auto"/>
            <w:right w:val="none" w:sz="0" w:space="0" w:color="auto"/>
          </w:divBdr>
          <w:divsChild>
            <w:div w:id="261182647">
              <w:marLeft w:val="0"/>
              <w:marRight w:val="0"/>
              <w:marTop w:val="0"/>
              <w:marBottom w:val="0"/>
              <w:divBdr>
                <w:top w:val="none" w:sz="0" w:space="0" w:color="auto"/>
                <w:left w:val="none" w:sz="0" w:space="0" w:color="auto"/>
                <w:bottom w:val="none" w:sz="0" w:space="0" w:color="auto"/>
                <w:right w:val="none" w:sz="0" w:space="0" w:color="auto"/>
              </w:divBdr>
              <w:divsChild>
                <w:div w:id="305015444">
                  <w:marLeft w:val="0"/>
                  <w:marRight w:val="0"/>
                  <w:marTop w:val="0"/>
                  <w:marBottom w:val="0"/>
                  <w:divBdr>
                    <w:top w:val="none" w:sz="0" w:space="0" w:color="auto"/>
                    <w:left w:val="none" w:sz="0" w:space="0" w:color="auto"/>
                    <w:bottom w:val="none" w:sz="0" w:space="0" w:color="auto"/>
                    <w:right w:val="none" w:sz="0" w:space="0" w:color="auto"/>
                  </w:divBdr>
                </w:div>
              </w:divsChild>
            </w:div>
            <w:div w:id="121504472">
              <w:marLeft w:val="0"/>
              <w:marRight w:val="0"/>
              <w:marTop w:val="0"/>
              <w:marBottom w:val="0"/>
              <w:divBdr>
                <w:top w:val="none" w:sz="0" w:space="0" w:color="auto"/>
                <w:left w:val="none" w:sz="0" w:space="0" w:color="auto"/>
                <w:bottom w:val="none" w:sz="0" w:space="0" w:color="auto"/>
                <w:right w:val="none" w:sz="0" w:space="0" w:color="auto"/>
              </w:divBdr>
            </w:div>
          </w:divsChild>
        </w:div>
        <w:div w:id="1409228767">
          <w:marLeft w:val="0"/>
          <w:marRight w:val="0"/>
          <w:marTop w:val="0"/>
          <w:marBottom w:val="0"/>
          <w:divBdr>
            <w:top w:val="none" w:sz="0" w:space="0" w:color="auto"/>
            <w:left w:val="none" w:sz="0" w:space="0" w:color="auto"/>
            <w:bottom w:val="none" w:sz="0" w:space="0" w:color="auto"/>
            <w:right w:val="none" w:sz="0" w:space="0" w:color="auto"/>
          </w:divBdr>
          <w:divsChild>
            <w:div w:id="550113974">
              <w:marLeft w:val="0"/>
              <w:marRight w:val="0"/>
              <w:marTop w:val="0"/>
              <w:marBottom w:val="0"/>
              <w:divBdr>
                <w:top w:val="none" w:sz="0" w:space="0" w:color="auto"/>
                <w:left w:val="none" w:sz="0" w:space="0" w:color="auto"/>
                <w:bottom w:val="none" w:sz="0" w:space="0" w:color="auto"/>
                <w:right w:val="none" w:sz="0" w:space="0" w:color="auto"/>
              </w:divBdr>
              <w:divsChild>
                <w:div w:id="1395854044">
                  <w:marLeft w:val="0"/>
                  <w:marRight w:val="0"/>
                  <w:marTop w:val="0"/>
                  <w:marBottom w:val="0"/>
                  <w:divBdr>
                    <w:top w:val="none" w:sz="0" w:space="0" w:color="auto"/>
                    <w:left w:val="none" w:sz="0" w:space="0" w:color="auto"/>
                    <w:bottom w:val="none" w:sz="0" w:space="0" w:color="auto"/>
                    <w:right w:val="none" w:sz="0" w:space="0" w:color="auto"/>
                  </w:divBdr>
                </w:div>
              </w:divsChild>
            </w:div>
            <w:div w:id="1562014283">
              <w:marLeft w:val="0"/>
              <w:marRight w:val="0"/>
              <w:marTop w:val="0"/>
              <w:marBottom w:val="0"/>
              <w:divBdr>
                <w:top w:val="none" w:sz="0" w:space="0" w:color="auto"/>
                <w:left w:val="none" w:sz="0" w:space="0" w:color="auto"/>
                <w:bottom w:val="none" w:sz="0" w:space="0" w:color="auto"/>
                <w:right w:val="none" w:sz="0" w:space="0" w:color="auto"/>
              </w:divBdr>
            </w:div>
          </w:divsChild>
        </w:div>
        <w:div w:id="700472750">
          <w:marLeft w:val="0"/>
          <w:marRight w:val="0"/>
          <w:marTop w:val="0"/>
          <w:marBottom w:val="0"/>
          <w:divBdr>
            <w:top w:val="none" w:sz="0" w:space="0" w:color="auto"/>
            <w:left w:val="none" w:sz="0" w:space="0" w:color="auto"/>
            <w:bottom w:val="none" w:sz="0" w:space="0" w:color="auto"/>
            <w:right w:val="none" w:sz="0" w:space="0" w:color="auto"/>
          </w:divBdr>
          <w:divsChild>
            <w:div w:id="1189024168">
              <w:marLeft w:val="0"/>
              <w:marRight w:val="0"/>
              <w:marTop w:val="0"/>
              <w:marBottom w:val="0"/>
              <w:divBdr>
                <w:top w:val="none" w:sz="0" w:space="0" w:color="auto"/>
                <w:left w:val="none" w:sz="0" w:space="0" w:color="auto"/>
                <w:bottom w:val="none" w:sz="0" w:space="0" w:color="auto"/>
                <w:right w:val="none" w:sz="0" w:space="0" w:color="auto"/>
              </w:divBdr>
              <w:divsChild>
                <w:div w:id="898055861">
                  <w:marLeft w:val="0"/>
                  <w:marRight w:val="0"/>
                  <w:marTop w:val="0"/>
                  <w:marBottom w:val="0"/>
                  <w:divBdr>
                    <w:top w:val="none" w:sz="0" w:space="0" w:color="auto"/>
                    <w:left w:val="none" w:sz="0" w:space="0" w:color="auto"/>
                    <w:bottom w:val="none" w:sz="0" w:space="0" w:color="auto"/>
                    <w:right w:val="none" w:sz="0" w:space="0" w:color="auto"/>
                  </w:divBdr>
                </w:div>
              </w:divsChild>
            </w:div>
            <w:div w:id="1440223071">
              <w:marLeft w:val="0"/>
              <w:marRight w:val="0"/>
              <w:marTop w:val="0"/>
              <w:marBottom w:val="0"/>
              <w:divBdr>
                <w:top w:val="none" w:sz="0" w:space="0" w:color="auto"/>
                <w:left w:val="none" w:sz="0" w:space="0" w:color="auto"/>
                <w:bottom w:val="none" w:sz="0" w:space="0" w:color="auto"/>
                <w:right w:val="none" w:sz="0" w:space="0" w:color="auto"/>
              </w:divBdr>
            </w:div>
          </w:divsChild>
        </w:div>
        <w:div w:id="1931618966">
          <w:marLeft w:val="0"/>
          <w:marRight w:val="0"/>
          <w:marTop w:val="0"/>
          <w:marBottom w:val="0"/>
          <w:divBdr>
            <w:top w:val="none" w:sz="0" w:space="0" w:color="auto"/>
            <w:left w:val="none" w:sz="0" w:space="0" w:color="auto"/>
            <w:bottom w:val="none" w:sz="0" w:space="0" w:color="auto"/>
            <w:right w:val="none" w:sz="0" w:space="0" w:color="auto"/>
          </w:divBdr>
          <w:divsChild>
            <w:div w:id="1391733433">
              <w:marLeft w:val="0"/>
              <w:marRight w:val="0"/>
              <w:marTop w:val="0"/>
              <w:marBottom w:val="0"/>
              <w:divBdr>
                <w:top w:val="none" w:sz="0" w:space="0" w:color="auto"/>
                <w:left w:val="none" w:sz="0" w:space="0" w:color="auto"/>
                <w:bottom w:val="none" w:sz="0" w:space="0" w:color="auto"/>
                <w:right w:val="none" w:sz="0" w:space="0" w:color="auto"/>
              </w:divBdr>
              <w:divsChild>
                <w:div w:id="1855530172">
                  <w:marLeft w:val="0"/>
                  <w:marRight w:val="0"/>
                  <w:marTop w:val="0"/>
                  <w:marBottom w:val="0"/>
                  <w:divBdr>
                    <w:top w:val="none" w:sz="0" w:space="0" w:color="auto"/>
                    <w:left w:val="none" w:sz="0" w:space="0" w:color="auto"/>
                    <w:bottom w:val="none" w:sz="0" w:space="0" w:color="auto"/>
                    <w:right w:val="none" w:sz="0" w:space="0" w:color="auto"/>
                  </w:divBdr>
                </w:div>
              </w:divsChild>
            </w:div>
            <w:div w:id="142284778">
              <w:marLeft w:val="0"/>
              <w:marRight w:val="0"/>
              <w:marTop w:val="0"/>
              <w:marBottom w:val="0"/>
              <w:divBdr>
                <w:top w:val="none" w:sz="0" w:space="0" w:color="auto"/>
                <w:left w:val="none" w:sz="0" w:space="0" w:color="auto"/>
                <w:bottom w:val="none" w:sz="0" w:space="0" w:color="auto"/>
                <w:right w:val="none" w:sz="0" w:space="0" w:color="auto"/>
              </w:divBdr>
            </w:div>
          </w:divsChild>
        </w:div>
        <w:div w:id="1145120678">
          <w:marLeft w:val="0"/>
          <w:marRight w:val="0"/>
          <w:marTop w:val="0"/>
          <w:marBottom w:val="0"/>
          <w:divBdr>
            <w:top w:val="none" w:sz="0" w:space="0" w:color="auto"/>
            <w:left w:val="none" w:sz="0" w:space="0" w:color="auto"/>
            <w:bottom w:val="none" w:sz="0" w:space="0" w:color="auto"/>
            <w:right w:val="none" w:sz="0" w:space="0" w:color="auto"/>
          </w:divBdr>
        </w:div>
        <w:div w:id="1120338009">
          <w:marLeft w:val="0"/>
          <w:marRight w:val="0"/>
          <w:marTop w:val="0"/>
          <w:marBottom w:val="0"/>
          <w:divBdr>
            <w:top w:val="none" w:sz="0" w:space="0" w:color="auto"/>
            <w:left w:val="none" w:sz="0" w:space="0" w:color="auto"/>
            <w:bottom w:val="none" w:sz="0" w:space="0" w:color="auto"/>
            <w:right w:val="none" w:sz="0" w:space="0" w:color="auto"/>
          </w:divBdr>
          <w:divsChild>
            <w:div w:id="478965676">
              <w:marLeft w:val="0"/>
              <w:marRight w:val="0"/>
              <w:marTop w:val="0"/>
              <w:marBottom w:val="0"/>
              <w:divBdr>
                <w:top w:val="none" w:sz="0" w:space="0" w:color="auto"/>
                <w:left w:val="none" w:sz="0" w:space="0" w:color="auto"/>
                <w:bottom w:val="none" w:sz="0" w:space="0" w:color="auto"/>
                <w:right w:val="none" w:sz="0" w:space="0" w:color="auto"/>
              </w:divBdr>
              <w:divsChild>
                <w:div w:id="5557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35">
          <w:marLeft w:val="0"/>
          <w:marRight w:val="0"/>
          <w:marTop w:val="0"/>
          <w:marBottom w:val="0"/>
          <w:divBdr>
            <w:top w:val="none" w:sz="0" w:space="0" w:color="auto"/>
            <w:left w:val="none" w:sz="0" w:space="0" w:color="auto"/>
            <w:bottom w:val="none" w:sz="0" w:space="0" w:color="auto"/>
            <w:right w:val="none" w:sz="0" w:space="0" w:color="auto"/>
          </w:divBdr>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540">
      <w:bodyDiv w:val="1"/>
      <w:marLeft w:val="0"/>
      <w:marRight w:val="0"/>
      <w:marTop w:val="0"/>
      <w:marBottom w:val="0"/>
      <w:divBdr>
        <w:top w:val="none" w:sz="0" w:space="0" w:color="auto"/>
        <w:left w:val="none" w:sz="0" w:space="0" w:color="auto"/>
        <w:bottom w:val="none" w:sz="0" w:space="0" w:color="auto"/>
        <w:right w:val="none" w:sz="0" w:space="0" w:color="auto"/>
      </w:divBdr>
      <w:divsChild>
        <w:div w:id="213783603">
          <w:marLeft w:val="0"/>
          <w:marRight w:val="0"/>
          <w:marTop w:val="0"/>
          <w:marBottom w:val="0"/>
          <w:divBdr>
            <w:top w:val="none" w:sz="0" w:space="0" w:color="auto"/>
            <w:left w:val="none" w:sz="0" w:space="0" w:color="auto"/>
            <w:bottom w:val="none" w:sz="0" w:space="0" w:color="auto"/>
            <w:right w:val="none" w:sz="0" w:space="0" w:color="auto"/>
          </w:divBdr>
          <w:divsChild>
            <w:div w:id="667632692">
              <w:marLeft w:val="0"/>
              <w:marRight w:val="0"/>
              <w:marTop w:val="0"/>
              <w:marBottom w:val="0"/>
              <w:divBdr>
                <w:top w:val="none" w:sz="0" w:space="0" w:color="auto"/>
                <w:left w:val="none" w:sz="0" w:space="0" w:color="auto"/>
                <w:bottom w:val="none" w:sz="0" w:space="0" w:color="auto"/>
                <w:right w:val="none" w:sz="0" w:space="0" w:color="auto"/>
              </w:divBdr>
            </w:div>
          </w:divsChild>
        </w:div>
        <w:div w:id="201282708">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Inglaterra" TargetMode="External"/><Relationship Id="rId671" Type="http://schemas.openxmlformats.org/officeDocument/2006/relationships/hyperlink" Target="https://es.wikipedia.org/wiki/Bolonia" TargetMode="External"/><Relationship Id="rId769" Type="http://schemas.openxmlformats.org/officeDocument/2006/relationships/hyperlink" Target="https://es.wikipedia.org/wiki/Minerva_protege_a_Pax_de_Marte" TargetMode="External"/><Relationship Id="rId976" Type="http://schemas.openxmlformats.org/officeDocument/2006/relationships/hyperlink" Target="https://es.wikipedia.org/wiki/Os_Lus%C3%ADadas" TargetMode="External"/><Relationship Id="rId21" Type="http://schemas.openxmlformats.org/officeDocument/2006/relationships/hyperlink" Target="https://es.wikipedia.org/wiki/Siglo_XVIII" TargetMode="External"/><Relationship Id="rId324" Type="http://schemas.openxmlformats.org/officeDocument/2006/relationships/hyperlink" Target="https://es.wikipedia.org/w/index.php?title=Capilla_del_Santo_Sudario&amp;action=edit&amp;redlink=1" TargetMode="External"/><Relationship Id="rId531" Type="http://schemas.openxmlformats.org/officeDocument/2006/relationships/hyperlink" Target="https://es.wikipedia.org/wiki/Audiencia_de_Buenos_Aires" TargetMode="External"/><Relationship Id="rId629" Type="http://schemas.openxmlformats.org/officeDocument/2006/relationships/hyperlink" Target="https://es.wikipedia.org/wiki/Catedral_de_San_Miguel_y_Santa_G%C3%BAdula_de_Bruselas" TargetMode="External"/><Relationship Id="rId1161" Type="http://schemas.openxmlformats.org/officeDocument/2006/relationships/hyperlink" Target="https://es.wikipedia.org/wiki/Francisco_de_Bances_Candamo" TargetMode="External"/><Relationship Id="rId170" Type="http://schemas.openxmlformats.org/officeDocument/2006/relationships/hyperlink" Target="https://es.wikipedia.org/wiki/Ren%C3%A9_Descartes" TargetMode="External"/><Relationship Id="rId836" Type="http://schemas.openxmlformats.org/officeDocument/2006/relationships/hyperlink" Target="https://es.wikipedia.org/wiki/Cobre" TargetMode="External"/><Relationship Id="rId1021" Type="http://schemas.openxmlformats.org/officeDocument/2006/relationships/hyperlink" Target="https://es.wikipedia.org/wiki/Redondilla" TargetMode="External"/><Relationship Id="rId1119" Type="http://schemas.openxmlformats.org/officeDocument/2006/relationships/hyperlink" Target="https://es.wikipedia.org/wiki/Com%C3%A9die_Italienne" TargetMode="External"/><Relationship Id="rId268" Type="http://schemas.openxmlformats.org/officeDocument/2006/relationships/hyperlink" Target="https://es.wikipedia.org/wiki/Pintura_de_paisajes" TargetMode="External"/><Relationship Id="rId475" Type="http://schemas.openxmlformats.org/officeDocument/2006/relationships/hyperlink" Target="https://es.wikipedia.org/wiki/Catedral_de_San_Pedro_y_San_Pablo_de_San_Petersburgo" TargetMode="External"/><Relationship Id="rId682" Type="http://schemas.openxmlformats.org/officeDocument/2006/relationships/hyperlink" Target="https://es.wikipedia.org/wiki/Giovanni_Lanfranco" TargetMode="External"/><Relationship Id="rId903" Type="http://schemas.openxmlformats.org/officeDocument/2006/relationships/hyperlink" Target="https://es.wikipedia.org/wiki/Met%C3%A1fora" TargetMode="External"/><Relationship Id="rId32" Type="http://schemas.openxmlformats.org/officeDocument/2006/relationships/hyperlink" Target="https://es.wikipedia.org/wiki/Siglo_XVII" TargetMode="External"/><Relationship Id="rId128" Type="http://schemas.openxmlformats.org/officeDocument/2006/relationships/hyperlink" Target="https://es.wikipedia.org/wiki/Iglesia_Cat%C3%B3lica" TargetMode="External"/><Relationship Id="rId335" Type="http://schemas.openxmlformats.org/officeDocument/2006/relationships/hyperlink" Target="https://es.wikipedia.org/wiki/Palacio_del_Louvre" TargetMode="External"/><Relationship Id="rId542" Type="http://schemas.openxmlformats.org/officeDocument/2006/relationships/hyperlink" Target="https://es.wikipedia.org/wiki/Aleijadinho" TargetMode="External"/><Relationship Id="rId987" Type="http://schemas.openxmlformats.org/officeDocument/2006/relationships/hyperlink" Target="https://es.wikipedia.org/wiki/Pieter_Corneliszoon_Hooft" TargetMode="External"/><Relationship Id="rId1172" Type="http://schemas.openxmlformats.org/officeDocument/2006/relationships/hyperlink" Target="https://es.wikipedia.org/wiki/Naumaquia" TargetMode="External"/><Relationship Id="rId181" Type="http://schemas.openxmlformats.org/officeDocument/2006/relationships/hyperlink" Target="https://es.wikipedia.org/wiki/Arte" TargetMode="External"/><Relationship Id="rId402" Type="http://schemas.openxmlformats.org/officeDocument/2006/relationships/hyperlink" Target="https://es.wikipedia.org/wiki/Jakob_Prandtauer" TargetMode="External"/><Relationship Id="rId847" Type="http://schemas.openxmlformats.org/officeDocument/2006/relationships/hyperlink" Target="https://es.wikipedia.org/wiki/Buril" TargetMode="External"/><Relationship Id="rId1032" Type="http://schemas.openxmlformats.org/officeDocument/2006/relationships/hyperlink" Target="https://es.wikipedia.org/wiki/Alonso_de_Ledesma" TargetMode="External"/><Relationship Id="rId279" Type="http://schemas.openxmlformats.org/officeDocument/2006/relationships/hyperlink" Target="https://es.wikipedia.org/wiki/Sir_Endymion_Porter_y_Anton_van_Dyck" TargetMode="External"/><Relationship Id="rId486" Type="http://schemas.openxmlformats.org/officeDocument/2006/relationships/hyperlink" Target="https://es.wikipedia.org/wiki/Ucrania" TargetMode="External"/><Relationship Id="rId693" Type="http://schemas.openxmlformats.org/officeDocument/2006/relationships/hyperlink" Target="https://es.wikipedia.org/wiki/Luca_Giordano" TargetMode="External"/><Relationship Id="rId707" Type="http://schemas.openxmlformats.org/officeDocument/2006/relationships/hyperlink" Target="https://es.wikipedia.org/wiki/Hyacinthe_Rigaud" TargetMode="External"/><Relationship Id="rId914" Type="http://schemas.openxmlformats.org/officeDocument/2006/relationships/hyperlink" Target="https://es.wikipedia.org/wiki/Giambattista_Marino" TargetMode="External"/><Relationship Id="rId43" Type="http://schemas.openxmlformats.org/officeDocument/2006/relationships/hyperlink" Target="https://es.wikipedia.org/wiki/Heinrich_W%C3%B6lfflin" TargetMode="External"/><Relationship Id="rId139" Type="http://schemas.openxmlformats.org/officeDocument/2006/relationships/hyperlink" Target="https://es.wikipedia.org/wiki/Austria" TargetMode="External"/><Relationship Id="rId346" Type="http://schemas.openxmlformats.org/officeDocument/2006/relationships/hyperlink" Target="https://es.wikipedia.org/wiki/Juan_G%C3%B3mez_de_Mora" TargetMode="External"/><Relationship Id="rId553" Type="http://schemas.openxmlformats.org/officeDocument/2006/relationships/hyperlink" Target="https://es.wikipedia.org/wiki/1986" TargetMode="External"/><Relationship Id="rId760" Type="http://schemas.openxmlformats.org/officeDocument/2006/relationships/hyperlink" Target="https://es.wikipedia.org/wiki/Cartuja_de_Granada" TargetMode="External"/><Relationship Id="rId998" Type="http://schemas.openxmlformats.org/officeDocument/2006/relationships/hyperlink" Target="https://es.wikipedia.org/wiki/Siglo_de_oro" TargetMode="External"/><Relationship Id="rId1183" Type="http://schemas.openxmlformats.org/officeDocument/2006/relationships/hyperlink" Target="https://es.wikipedia.org/wiki/Barroco" TargetMode="External"/><Relationship Id="rId192" Type="http://schemas.openxmlformats.org/officeDocument/2006/relationships/hyperlink" Target="https://es.wikipedia.org/wiki/Luis_XIV" TargetMode="External"/><Relationship Id="rId206" Type="http://schemas.openxmlformats.org/officeDocument/2006/relationships/hyperlink" Target="https://es.wikipedia.org/wiki/Academia_de_las_Artes_de_Berl%C3%ADn" TargetMode="External"/><Relationship Id="rId413" Type="http://schemas.openxmlformats.org/officeDocument/2006/relationships/hyperlink" Target="https://es.wikipedia.org/wiki/Palladianismo" TargetMode="External"/><Relationship Id="rId858" Type="http://schemas.openxmlformats.org/officeDocument/2006/relationships/hyperlink" Target="https://es.wikipedia.org/wiki/Palacio_de_Versalles" TargetMode="External"/><Relationship Id="rId1043" Type="http://schemas.openxmlformats.org/officeDocument/2006/relationships/hyperlink" Target="https://es.wikipedia.org/wiki/Don_Quijote" TargetMode="External"/><Relationship Id="rId497" Type="http://schemas.openxmlformats.org/officeDocument/2006/relationships/hyperlink" Target="https://es.wikipedia.org/w/index.php?title=Simon_el_Rum&amp;action=edit&amp;redlink=1" TargetMode="External"/><Relationship Id="rId620" Type="http://schemas.openxmlformats.org/officeDocument/2006/relationships/hyperlink" Target="https://es.wikipedia.org/w/index.php?title=Georg_Petel&amp;action=edit&amp;redlink=1" TargetMode="External"/><Relationship Id="rId718" Type="http://schemas.openxmlformats.org/officeDocument/2006/relationships/hyperlink" Target="https://es.wikipedia.org/wiki/Madrid" TargetMode="External"/><Relationship Id="rId925" Type="http://schemas.openxmlformats.org/officeDocument/2006/relationships/hyperlink" Target="https://es.wikipedia.org/wiki/Clasicismo_franc%C3%A9s" TargetMode="External"/><Relationship Id="rId357" Type="http://schemas.openxmlformats.org/officeDocument/2006/relationships/hyperlink" Target="https://es.wikipedia.org/wiki/Jos%C3%A9_del_Olmo" TargetMode="External"/><Relationship Id="rId1110" Type="http://schemas.openxmlformats.org/officeDocument/2006/relationships/hyperlink" Target="https://es.wikipedia.org/wiki/Moli%C3%A8re" TargetMode="External"/><Relationship Id="rId54" Type="http://schemas.openxmlformats.org/officeDocument/2006/relationships/hyperlink" Target="https://es.wikipedia.org/wiki/Atenodoro_de_Rodas" TargetMode="External"/><Relationship Id="rId217" Type="http://schemas.openxmlformats.org/officeDocument/2006/relationships/hyperlink" Target="https://es.wikipedia.org/wiki/Danza" TargetMode="External"/><Relationship Id="rId564" Type="http://schemas.openxmlformats.org/officeDocument/2006/relationships/hyperlink" Target="https://es.wikipedia.org/wiki/Arte_g%C3%B3tico" TargetMode="External"/><Relationship Id="rId771" Type="http://schemas.openxmlformats.org/officeDocument/2006/relationships/hyperlink" Target="https://es.wikipedia.org/wiki/Rapto_de_las_hijas_de_Leucipo" TargetMode="External"/><Relationship Id="rId869" Type="http://schemas.openxmlformats.org/officeDocument/2006/relationships/hyperlink" Target="https://es.wikipedia.org/wiki/%C3%81gata_%28mineral%29" TargetMode="External"/><Relationship Id="rId424" Type="http://schemas.openxmlformats.org/officeDocument/2006/relationships/hyperlink" Target="https://es.wikipedia.org/wiki/Bruselas" TargetMode="External"/><Relationship Id="rId631" Type="http://schemas.openxmlformats.org/officeDocument/2006/relationships/hyperlink" Target="https://es.wikipedia.org/wiki/Catalu%C3%B1a" TargetMode="External"/><Relationship Id="rId729" Type="http://schemas.openxmlformats.org/officeDocument/2006/relationships/hyperlink" Target="https://es.wikipedia.org/wiki/Valencia" TargetMode="External"/><Relationship Id="rId1054" Type="http://schemas.openxmlformats.org/officeDocument/2006/relationships/hyperlink" Target="https://es.wikipedia.org/wiki/La_Dorotea" TargetMode="External"/><Relationship Id="rId270" Type="http://schemas.openxmlformats.org/officeDocument/2006/relationships/hyperlink" Target="https://es.wikipedia.org/wiki/Bodeg%C3%B3n" TargetMode="External"/><Relationship Id="rId936" Type="http://schemas.openxmlformats.org/officeDocument/2006/relationships/hyperlink" Target="https://es.wikipedia.org/wiki/Fran%C3%A7ois_de_la_Rochefoucauld" TargetMode="External"/><Relationship Id="rId1121" Type="http://schemas.openxmlformats.org/officeDocument/2006/relationships/hyperlink" Target="https://es.wikipedia.org/wiki/Teatro_isabelino" TargetMode="External"/><Relationship Id="rId65" Type="http://schemas.openxmlformats.org/officeDocument/2006/relationships/hyperlink" Target="https://es.wikipedia.org/wiki/Silogismo" TargetMode="External"/><Relationship Id="rId130" Type="http://schemas.openxmlformats.org/officeDocument/2006/relationships/hyperlink" Target="https://es.wikipedia.org/wiki/Dogmas_de_la_Iglesia_cat%C3%B3lica" TargetMode="External"/><Relationship Id="rId368" Type="http://schemas.openxmlformats.org/officeDocument/2006/relationships/hyperlink" Target="https://es.wikipedia.org/wiki/Colegio_de_Calatrava_%28Salamanca%29" TargetMode="External"/><Relationship Id="rId575" Type="http://schemas.openxmlformats.org/officeDocument/2006/relationships/hyperlink" Target="https://es.wikipedia.org/wiki/Piazza_Navona" TargetMode="External"/><Relationship Id="rId782" Type="http://schemas.openxmlformats.org/officeDocument/2006/relationships/hyperlink" Target="https://es.wikipedia.org/wiki/Frans_Hals" TargetMode="External"/><Relationship Id="rId228" Type="http://schemas.openxmlformats.org/officeDocument/2006/relationships/hyperlink" Target="https://es.wikipedia.org/wiki/Hip%C3%A9rbole" TargetMode="External"/><Relationship Id="rId435" Type="http://schemas.openxmlformats.org/officeDocument/2006/relationships/hyperlink" Target="https://es.wikipedia.org/wiki/Cobre" TargetMode="External"/><Relationship Id="rId642" Type="http://schemas.openxmlformats.org/officeDocument/2006/relationships/hyperlink" Target="https://es.wikipedia.org/wiki/Jer%C3%B3nimo_de_Balb%C3%A1s" TargetMode="External"/><Relationship Id="rId1065" Type="http://schemas.openxmlformats.org/officeDocument/2006/relationships/hyperlink" Target="https://es.wikipedia.org/wiki/Silvestre_de_Balboa" TargetMode="External"/><Relationship Id="rId281" Type="http://schemas.openxmlformats.org/officeDocument/2006/relationships/hyperlink" Target="https://es.wikipedia.org/wiki/Museo_del_Prado" TargetMode="External"/><Relationship Id="rId502" Type="http://schemas.openxmlformats.org/officeDocument/2006/relationships/hyperlink" Target="https://es.wikipedia.org/wiki/Azulejo" TargetMode="External"/><Relationship Id="rId947" Type="http://schemas.openxmlformats.org/officeDocument/2006/relationships/hyperlink" Target="https://es.wikipedia.org/wiki/Poetas_metaf%C3%ADsicos" TargetMode="External"/><Relationship Id="rId1132" Type="http://schemas.openxmlformats.org/officeDocument/2006/relationships/hyperlink" Target="https://es.wikipedia.org/wiki/Puritanismo" TargetMode="External"/><Relationship Id="rId76" Type="http://schemas.openxmlformats.org/officeDocument/2006/relationships/hyperlink" Target="https://es.wikipedia.org/wiki/Jacob_Burckhardt" TargetMode="External"/><Relationship Id="rId141" Type="http://schemas.openxmlformats.org/officeDocument/2006/relationships/hyperlink" Target="https://es.wikipedia.org/wiki/Suiza" TargetMode="External"/><Relationship Id="rId379" Type="http://schemas.openxmlformats.org/officeDocument/2006/relationships/hyperlink" Target="https://es.wikipedia.org/wiki/Konrad_Rudolf" TargetMode="External"/><Relationship Id="rId586" Type="http://schemas.openxmlformats.org/officeDocument/2006/relationships/hyperlink" Target="https://es.wikipedia.org/wiki/Le%C3%B3cares" TargetMode="External"/><Relationship Id="rId793" Type="http://schemas.openxmlformats.org/officeDocument/2006/relationships/hyperlink" Target="https://es.wikipedia.org/wiki/Meindert_Hobbema" TargetMode="External"/><Relationship Id="rId807" Type="http://schemas.openxmlformats.org/officeDocument/2006/relationships/hyperlink" Target="https://es.wikipedia.org/w/index.php?title=Sebastian_Stoskopff&amp;action=edit&amp;redlink=1" TargetMode="External"/><Relationship Id="rId7" Type="http://schemas.openxmlformats.org/officeDocument/2006/relationships/hyperlink" Target="https://es.wikipedia.org/wiki/Cultura" TargetMode="External"/><Relationship Id="rId239" Type="http://schemas.openxmlformats.org/officeDocument/2006/relationships/hyperlink" Target="https://es.wikipedia.org/wiki/Pietro_da_Cortona" TargetMode="External"/><Relationship Id="rId446" Type="http://schemas.openxmlformats.org/officeDocument/2006/relationships/hyperlink" Target="https://es.wikipedia.org/wiki/Nicodemus_Tessin_el_Joven" TargetMode="External"/><Relationship Id="rId653" Type="http://schemas.openxmlformats.org/officeDocument/2006/relationships/hyperlink" Target="https://es.wikipedia.org/wiki/Caravagismo" TargetMode="External"/><Relationship Id="rId1076" Type="http://schemas.openxmlformats.org/officeDocument/2006/relationships/hyperlink" Target="https://es.wikipedia.org/wiki/Historia_de_la_conquista_y_poblaci%C3%B3n_de_la_Provincia_de_Venezuela" TargetMode="External"/><Relationship Id="rId292" Type="http://schemas.openxmlformats.org/officeDocument/2006/relationships/hyperlink" Target="https://es.wikipedia.org/wiki/Italia" TargetMode="External"/><Relationship Id="rId306" Type="http://schemas.openxmlformats.org/officeDocument/2006/relationships/hyperlink" Target="https://es.wikipedia.org/wiki/Columna_salom%C3%B3nica" TargetMode="External"/><Relationship Id="rId860" Type="http://schemas.openxmlformats.org/officeDocument/2006/relationships/hyperlink" Target="https://es.wikipedia.org/wiki/Charles_Le_Brun" TargetMode="External"/><Relationship Id="rId958" Type="http://schemas.openxmlformats.org/officeDocument/2006/relationships/hyperlink" Target="https://es.wikipedia.org/wiki/Restauraci%C3%B3n_inglesa" TargetMode="External"/><Relationship Id="rId1143" Type="http://schemas.openxmlformats.org/officeDocument/2006/relationships/hyperlink" Target="https://es.wikipedia.org/wiki/Guill%C3%A9n_de_Castro" TargetMode="External"/><Relationship Id="rId87" Type="http://schemas.openxmlformats.org/officeDocument/2006/relationships/hyperlink" Target="https://es.wikipedia.org/wiki/Rococ%C3%B3" TargetMode="External"/><Relationship Id="rId513" Type="http://schemas.openxmlformats.org/officeDocument/2006/relationships/hyperlink" Target="https://es.wikipedia.org/wiki/Bas%C3%ADlica_y_Convento_de_San_Francisco_de_Lima" TargetMode="External"/><Relationship Id="rId597" Type="http://schemas.openxmlformats.org/officeDocument/2006/relationships/hyperlink" Target="https://es.wikipedia.org/wiki/Juan_de_Juni" TargetMode="External"/><Relationship Id="rId720" Type="http://schemas.openxmlformats.org/officeDocument/2006/relationships/hyperlink" Target="https://es.wikipedia.org/wiki/Sevilla" TargetMode="External"/><Relationship Id="rId818" Type="http://schemas.openxmlformats.org/officeDocument/2006/relationships/hyperlink" Target="https://es.wikipedia.org/wiki/Angelino_Medoro" TargetMode="External"/><Relationship Id="rId152" Type="http://schemas.openxmlformats.org/officeDocument/2006/relationships/hyperlink" Target="https://es.wikipedia.org/wiki/Inocencio_X" TargetMode="External"/><Relationship Id="rId457" Type="http://schemas.openxmlformats.org/officeDocument/2006/relationships/hyperlink" Target="https://es.wikipedia.org/w/index.php?title=Manuel_Pinto_Vilalobos&amp;action=edit&amp;redlink=1" TargetMode="External"/><Relationship Id="rId1003" Type="http://schemas.openxmlformats.org/officeDocument/2006/relationships/hyperlink" Target="https://es.wikipedia.org/wiki/Arte_y_cultura_cl%C3%A1sica" TargetMode="External"/><Relationship Id="rId1087" Type="http://schemas.openxmlformats.org/officeDocument/2006/relationships/hyperlink" Target="https://es.wikipedia.org/wiki/Proscenio" TargetMode="External"/><Relationship Id="rId664" Type="http://schemas.openxmlformats.org/officeDocument/2006/relationships/hyperlink" Target="https://es.wikipedia.org/wiki/Bartolomeo_Manfredi" TargetMode="External"/><Relationship Id="rId871" Type="http://schemas.openxmlformats.org/officeDocument/2006/relationships/hyperlink" Target="https://es.wikipedia.org/wiki/Lapisl%C3%A1zuli" TargetMode="External"/><Relationship Id="rId969" Type="http://schemas.openxmlformats.org/officeDocument/2006/relationships/hyperlink" Target="https://es.wikipedia.org/wiki/Andreas_Gryphius" TargetMode="External"/><Relationship Id="rId14" Type="http://schemas.openxmlformats.org/officeDocument/2006/relationships/hyperlink" Target="https://es.wikipedia.org/wiki/Danza" TargetMode="External"/><Relationship Id="rId317" Type="http://schemas.openxmlformats.org/officeDocument/2006/relationships/hyperlink" Target="https://es.wikipedia.org/w/index.php?title=Santi_Luca_e_Martina&amp;action=edit&amp;redlink=1" TargetMode="External"/><Relationship Id="rId524" Type="http://schemas.openxmlformats.org/officeDocument/2006/relationships/hyperlink" Target="https://es.wikipedia.org/wiki/Quito" TargetMode="External"/><Relationship Id="rId731" Type="http://schemas.openxmlformats.org/officeDocument/2006/relationships/hyperlink" Target="https://es.wikipedia.org/wiki/Jos%C3%A9_de_Ribera" TargetMode="External"/><Relationship Id="rId1154" Type="http://schemas.openxmlformats.org/officeDocument/2006/relationships/hyperlink" Target="https://es.wikipedia.org/wiki/Antonio_Hurtado_de_Mendoza" TargetMode="External"/><Relationship Id="rId98" Type="http://schemas.openxmlformats.org/officeDocument/2006/relationships/hyperlink" Target="https://es.wikipedia.org/wiki/Apol%C3%ADneo_y_dionis%C3%ADaco" TargetMode="External"/><Relationship Id="rId163" Type="http://schemas.openxmlformats.org/officeDocument/2006/relationships/hyperlink" Target="https://es.wikipedia.org/wiki/Teor%C3%ADa_de_la_gravitaci%C3%B3n_universal" TargetMode="External"/><Relationship Id="rId370" Type="http://schemas.openxmlformats.org/officeDocument/2006/relationships/hyperlink" Target="https://es.wikipedia.org/wiki/Plateresco" TargetMode="External"/><Relationship Id="rId829" Type="http://schemas.openxmlformats.org/officeDocument/2006/relationships/hyperlink" Target="https://es.wikipedia.org/wiki/Colombia" TargetMode="External"/><Relationship Id="rId1014" Type="http://schemas.openxmlformats.org/officeDocument/2006/relationships/hyperlink" Target="https://es.wikipedia.org/wiki/Polisemia" TargetMode="External"/><Relationship Id="rId230" Type="http://schemas.openxmlformats.org/officeDocument/2006/relationships/hyperlink" Target="https://es.wikipedia.org/wiki/Hip%C3%A9rbaton" TargetMode="External"/><Relationship Id="rId468" Type="http://schemas.openxmlformats.org/officeDocument/2006/relationships/hyperlink" Target="https://es.wikipedia.org/wiki/Breslavia" TargetMode="External"/><Relationship Id="rId675" Type="http://schemas.openxmlformats.org/officeDocument/2006/relationships/hyperlink" Target="https://es.wikipedia.org/wiki/Palazzo_Fava" TargetMode="External"/><Relationship Id="rId882" Type="http://schemas.openxmlformats.org/officeDocument/2006/relationships/hyperlink" Target="https://es.wikipedia.org/wiki/Ebanister%C3%ADa" TargetMode="External"/><Relationship Id="rId1098" Type="http://schemas.openxmlformats.org/officeDocument/2006/relationships/hyperlink" Target="https://es.wikipedia.org/wiki/Barroco" TargetMode="External"/><Relationship Id="rId25" Type="http://schemas.openxmlformats.org/officeDocument/2006/relationships/hyperlink" Target="https://es.wikipedia.org/wiki/Protestantismo" TargetMode="External"/><Relationship Id="rId328" Type="http://schemas.openxmlformats.org/officeDocument/2006/relationships/hyperlink" Target="https://es.wikipedia.org/wiki/Luis_XIV" TargetMode="External"/><Relationship Id="rId535" Type="http://schemas.openxmlformats.org/officeDocument/2006/relationships/hyperlink" Target="https://es.wikipedia.org/wiki/Catedral_de_La_Habana" TargetMode="External"/><Relationship Id="rId742" Type="http://schemas.openxmlformats.org/officeDocument/2006/relationships/hyperlink" Target="https://es.wikipedia.org/wiki/El_aguador_de_Sevilla" TargetMode="External"/><Relationship Id="rId1165" Type="http://schemas.openxmlformats.org/officeDocument/2006/relationships/hyperlink" Target="https://es.wikipedia.org/w/index.php?title=Comedia_nueva_%28Lope_de_Vega%29&amp;action=edit&amp;redlink=1" TargetMode="External"/><Relationship Id="rId174" Type="http://schemas.openxmlformats.org/officeDocument/2006/relationships/hyperlink" Target="https://es.wikipedia.org/wiki/Antropocentrismo" TargetMode="External"/><Relationship Id="rId381" Type="http://schemas.openxmlformats.org/officeDocument/2006/relationships/hyperlink" Target="https://es.wikipedia.org/wiki/Jaime_Bort" TargetMode="External"/><Relationship Id="rId602" Type="http://schemas.openxmlformats.org/officeDocument/2006/relationships/hyperlink" Target="https://es.wikipedia.org/wiki/Juan_de_Mesa" TargetMode="External"/><Relationship Id="rId1025" Type="http://schemas.openxmlformats.org/officeDocument/2006/relationships/hyperlink" Target="https://es.wikipedia.org/wiki/Gabriel_Boc%C3%A1ngel" TargetMode="External"/><Relationship Id="rId241" Type="http://schemas.openxmlformats.org/officeDocument/2006/relationships/hyperlink" Target="https://es.wikipedia.org/wiki/Sebasti%C3%A1n_Herrera_Barnuevo" TargetMode="External"/><Relationship Id="rId479" Type="http://schemas.openxmlformats.org/officeDocument/2006/relationships/hyperlink" Target="https://es.wikipedia.org/wiki/Rococ%C3%B3" TargetMode="External"/><Relationship Id="rId686" Type="http://schemas.openxmlformats.org/officeDocument/2006/relationships/hyperlink" Target="https://es.wikipedia.org/wiki/Palazzo_Doria-Pamphili" TargetMode="External"/><Relationship Id="rId893" Type="http://schemas.openxmlformats.org/officeDocument/2006/relationships/hyperlink" Target="https://es.wikipedia.org/wiki/Esta%C3%B1o" TargetMode="External"/><Relationship Id="rId907" Type="http://schemas.openxmlformats.org/officeDocument/2006/relationships/hyperlink" Target="https://es.wikipedia.org/wiki/Poes%C3%ADa" TargetMode="External"/><Relationship Id="rId36" Type="http://schemas.openxmlformats.org/officeDocument/2006/relationships/hyperlink" Target="https://es.wikipedia.org/wiki/Siglo_XIX" TargetMode="External"/><Relationship Id="rId339" Type="http://schemas.openxmlformats.org/officeDocument/2006/relationships/hyperlink" Target="https://es.wikipedia.org/wiki/Jules_Hardouin-Mansart" TargetMode="External"/><Relationship Id="rId546" Type="http://schemas.openxmlformats.org/officeDocument/2006/relationships/hyperlink" Target="https://es.wikipedia.org/wiki/Damao" TargetMode="External"/><Relationship Id="rId753" Type="http://schemas.openxmlformats.org/officeDocument/2006/relationships/hyperlink" Target="https://es.wikipedia.org/wiki/Francisco_de_Herrera_el_Mozo" TargetMode="External"/><Relationship Id="rId1176" Type="http://schemas.openxmlformats.org/officeDocument/2006/relationships/hyperlink" Target="https://es.wikipedia.org/wiki/Coliseo_del_Buen_Retiro" TargetMode="External"/><Relationship Id="rId101" Type="http://schemas.openxmlformats.org/officeDocument/2006/relationships/hyperlink" Target="https://es.wikipedia.org/wiki/Descubrimiento_de_Am%C3%A9rica" TargetMode="External"/><Relationship Id="rId185" Type="http://schemas.openxmlformats.org/officeDocument/2006/relationships/hyperlink" Target="https://es.wikipedia.org/wiki/Sintaxis" TargetMode="External"/><Relationship Id="rId406" Type="http://schemas.openxmlformats.org/officeDocument/2006/relationships/hyperlink" Target="https://es.wikipedia.org/w/index.php?title=Kaspar_Moosbrugger&amp;action=edit&amp;redlink=1" TargetMode="External"/><Relationship Id="rId960" Type="http://schemas.openxmlformats.org/officeDocument/2006/relationships/hyperlink" Target="https://es.wikipedia.org/wiki/George_Fox" TargetMode="External"/><Relationship Id="rId1036" Type="http://schemas.openxmlformats.org/officeDocument/2006/relationships/hyperlink" Target="https://es.wikipedia.org/wiki/Barroco" TargetMode="External"/><Relationship Id="rId392" Type="http://schemas.openxmlformats.org/officeDocument/2006/relationships/hyperlink" Target="https://es.wikipedia.org/wiki/Zwinger" TargetMode="External"/><Relationship Id="rId613" Type="http://schemas.openxmlformats.org/officeDocument/2006/relationships/hyperlink" Target="https://es.wikipedia.org/wiki/Francisco_Salzillo" TargetMode="External"/><Relationship Id="rId697" Type="http://schemas.openxmlformats.org/officeDocument/2006/relationships/hyperlink" Target="https://es.wikipedia.org/wiki/Magdalena_penitente_de_la_lamparilla" TargetMode="External"/><Relationship Id="rId820" Type="http://schemas.openxmlformats.org/officeDocument/2006/relationships/hyperlink" Target="https://es.wikipedia.org/wiki/Diego_Quispe_Tito" TargetMode="External"/><Relationship Id="rId918" Type="http://schemas.openxmlformats.org/officeDocument/2006/relationships/hyperlink" Target="https://es.wikipedia.org/wiki/Cesare_Rinaldi" TargetMode="External"/><Relationship Id="rId252" Type="http://schemas.openxmlformats.org/officeDocument/2006/relationships/hyperlink" Target="https://es.wikipedia.org/wiki/Realismo_art%C3%ADstico" TargetMode="External"/><Relationship Id="rId1103" Type="http://schemas.openxmlformats.org/officeDocument/2006/relationships/hyperlink" Target="https://es.wikipedia.org/wiki/Commedia_dell%27Arte" TargetMode="External"/><Relationship Id="rId1187" Type="http://schemas.openxmlformats.org/officeDocument/2006/relationships/fontTable" Target="fontTable.xml"/><Relationship Id="rId47" Type="http://schemas.openxmlformats.org/officeDocument/2006/relationships/hyperlink" Target="https://es.wikipedia.org/wiki/Arte_g%C3%B3tico" TargetMode="External"/><Relationship Id="rId112" Type="http://schemas.openxmlformats.org/officeDocument/2006/relationships/hyperlink" Target="https://es.wikipedia.org/wiki/Guerra_de_los_Treinta_A%C3%B1os" TargetMode="External"/><Relationship Id="rId557" Type="http://schemas.openxmlformats.org/officeDocument/2006/relationships/hyperlink" Target="https://es.wikipedia.org/wiki/China" TargetMode="External"/><Relationship Id="rId764" Type="http://schemas.openxmlformats.org/officeDocument/2006/relationships/hyperlink" Target="https://es.wikipedia.org/wiki/Hospital_de_la_Caridad_%28Sevilla%29" TargetMode="External"/><Relationship Id="rId971" Type="http://schemas.openxmlformats.org/officeDocument/2006/relationships/hyperlink" Target="https://es.wikipedia.org/wiki/Daniel_Casper_von_Lohenstein" TargetMode="External"/><Relationship Id="rId196" Type="http://schemas.openxmlformats.org/officeDocument/2006/relationships/hyperlink" Target="https://es.wikipedia.org/wiki/Carlos_I_de_Inglaterra" TargetMode="External"/><Relationship Id="rId417" Type="http://schemas.openxmlformats.org/officeDocument/2006/relationships/hyperlink" Target="https://es.wikipedia.org/wiki/Castillo_de_Howard" TargetMode="External"/><Relationship Id="rId624" Type="http://schemas.openxmlformats.org/officeDocument/2006/relationships/hyperlink" Target="https://es.wikipedia.org/w/index.php?title=Hendrik_de_Keyser&amp;action=edit&amp;redlink=1" TargetMode="External"/><Relationship Id="rId831" Type="http://schemas.openxmlformats.org/officeDocument/2006/relationships/hyperlink" Target="https://es.wikipedia.org/wiki/Miguel_Cabrera" TargetMode="External"/><Relationship Id="rId1047" Type="http://schemas.openxmlformats.org/officeDocument/2006/relationships/hyperlink" Target="https://es.wikipedia.org/wiki/Lazarillo_de_Tormes" TargetMode="External"/><Relationship Id="rId263" Type="http://schemas.openxmlformats.org/officeDocument/2006/relationships/hyperlink" Target="https://es.wikipedia.org/wiki/Museo_del_Louvre" TargetMode="External"/><Relationship Id="rId470" Type="http://schemas.openxmlformats.org/officeDocument/2006/relationships/hyperlink" Target="https://es.wikipedia.org/wiki/Tylman_van_Gameren" TargetMode="External"/><Relationship Id="rId929" Type="http://schemas.openxmlformats.org/officeDocument/2006/relationships/hyperlink" Target="https://es.wikipedia.org/wiki/F%C3%A1bula" TargetMode="External"/><Relationship Id="rId1114" Type="http://schemas.openxmlformats.org/officeDocument/2006/relationships/hyperlink" Target="https://es.wikipedia.org/wiki/Arist%C3%B3teles" TargetMode="External"/><Relationship Id="rId58" Type="http://schemas.openxmlformats.org/officeDocument/2006/relationships/hyperlink" Target="https://es.wikipedia.org/wiki/Museos_Vaticanos" TargetMode="External"/><Relationship Id="rId123" Type="http://schemas.openxmlformats.org/officeDocument/2006/relationships/hyperlink" Target="https://es.wikipedia.org/wiki/Artes_pl%C3%A1sticas" TargetMode="External"/><Relationship Id="rId330" Type="http://schemas.openxmlformats.org/officeDocument/2006/relationships/hyperlink" Target="https://es.wikipedia.org/wiki/Jacques_Lemercier" TargetMode="External"/><Relationship Id="rId568" Type="http://schemas.openxmlformats.org/officeDocument/2006/relationships/hyperlink" Target="https://es.wikipedia.org/wiki/Eneas,_Anquises_y_Ascanio_%28Bernini%29" TargetMode="External"/><Relationship Id="rId775" Type="http://schemas.openxmlformats.org/officeDocument/2006/relationships/hyperlink" Target="https://es.wikipedia.org/wiki/Jacob_Jordaens" TargetMode="External"/><Relationship Id="rId982" Type="http://schemas.openxmlformats.org/officeDocument/2006/relationships/hyperlink" Target="https://es.wikipedia.org/wiki/Francisco_Manuel_de_Melo" TargetMode="External"/><Relationship Id="rId428" Type="http://schemas.openxmlformats.org/officeDocument/2006/relationships/hyperlink" Target="https://es.wikipedia.org/wiki/Bolsa_de_%C3%81msterdam" TargetMode="External"/><Relationship Id="rId635" Type="http://schemas.openxmlformats.org/officeDocument/2006/relationships/hyperlink" Target="https://es.wikipedia.org/w/index.php?title=Gomes_Hern%C3%A1ndez_Galv%C3%A1n&amp;action=edit&amp;redlink=1" TargetMode="External"/><Relationship Id="rId842" Type="http://schemas.openxmlformats.org/officeDocument/2006/relationships/hyperlink" Target="https://es.wikipedia.org/wiki/Jacques_Callot" TargetMode="External"/><Relationship Id="rId1058" Type="http://schemas.openxmlformats.org/officeDocument/2006/relationships/hyperlink" Target="https://es.wikipedia.org/wiki/Luis_V%C3%A9lez_de_Guevara" TargetMode="External"/><Relationship Id="rId274" Type="http://schemas.openxmlformats.org/officeDocument/2006/relationships/hyperlink" Target="https://es.wikipedia.org/wiki/National_Gallery_of_Scotland" TargetMode="External"/><Relationship Id="rId481" Type="http://schemas.openxmlformats.org/officeDocument/2006/relationships/hyperlink" Target="https://es.wikipedia.org/w/index.php?title=Jean-Baptiste_Alexandre_Le_Blond&amp;action=edit&amp;redlink=1" TargetMode="External"/><Relationship Id="rId702" Type="http://schemas.openxmlformats.org/officeDocument/2006/relationships/hyperlink" Target="https://es.wikipedia.org/wiki/Rafael_Sanzio" TargetMode="External"/><Relationship Id="rId1125" Type="http://schemas.openxmlformats.org/officeDocument/2006/relationships/hyperlink" Target="https://es.wikipedia.org/wiki/William_Shakespeare" TargetMode="External"/><Relationship Id="rId69" Type="http://schemas.openxmlformats.org/officeDocument/2006/relationships/hyperlink" Target="https://es.wikipedia.org/wiki/Edad_Media" TargetMode="External"/><Relationship Id="rId134" Type="http://schemas.openxmlformats.org/officeDocument/2006/relationships/hyperlink" Target="https://es.wikipedia.org/wiki/Mar%C3%ADa_%28madre_de_Jes%C3%BAs%29" TargetMode="External"/><Relationship Id="rId579" Type="http://schemas.openxmlformats.org/officeDocument/2006/relationships/hyperlink" Target="https://es.wikipedia.org/wiki/Escuela_bolo%C3%B1esa" TargetMode="External"/><Relationship Id="rId786" Type="http://schemas.openxmlformats.org/officeDocument/2006/relationships/hyperlink" Target="https://es.wikipedia.org/wiki/Puntillismo" TargetMode="External"/><Relationship Id="rId993" Type="http://schemas.openxmlformats.org/officeDocument/2006/relationships/hyperlink" Target="https://es.wikipedia.org/wiki/Middelburg" TargetMode="External"/><Relationship Id="rId341" Type="http://schemas.openxmlformats.org/officeDocument/2006/relationships/hyperlink" Target="https://es.wikipedia.org/wiki/Plaza_Vend%C3%B4me" TargetMode="External"/><Relationship Id="rId439" Type="http://schemas.openxmlformats.org/officeDocument/2006/relationships/hyperlink" Target="https://es.wikipedia.org/wiki/Iglesia_de_M%C3%A1rmol" TargetMode="External"/><Relationship Id="rId646" Type="http://schemas.openxmlformats.org/officeDocument/2006/relationships/hyperlink" Target="https://es.wikipedia.org/wiki/Bernardo_de_Legarda" TargetMode="External"/><Relationship Id="rId1069" Type="http://schemas.openxmlformats.org/officeDocument/2006/relationships/hyperlink" Target="https://es.wikipedia.org/wiki/Agust%C3%ADn_de_Salazar_y_Torres" TargetMode="External"/><Relationship Id="rId201" Type="http://schemas.openxmlformats.org/officeDocument/2006/relationships/hyperlink" Target="https://es.wikipedia.org/wiki/N%C3%BAremberg" TargetMode="External"/><Relationship Id="rId285" Type="http://schemas.openxmlformats.org/officeDocument/2006/relationships/hyperlink" Target="https://es.wikipedia.org/wiki/Museo_del_Prado" TargetMode="External"/><Relationship Id="rId506" Type="http://schemas.openxmlformats.org/officeDocument/2006/relationships/hyperlink" Target="https://es.wikipedia.org/wiki/Lorenzo_Rodr%C3%ADguez" TargetMode="External"/><Relationship Id="rId853" Type="http://schemas.openxmlformats.org/officeDocument/2006/relationships/hyperlink" Target="https://es.wikipedia.org/wiki/Barroco" TargetMode="External"/><Relationship Id="rId1136" Type="http://schemas.openxmlformats.org/officeDocument/2006/relationships/hyperlink" Target="https://es.wikipedia.org/wiki/Andreas_Gryphius" TargetMode="External"/><Relationship Id="rId492" Type="http://schemas.openxmlformats.org/officeDocument/2006/relationships/hyperlink" Target="https://es.wikipedia.org/wiki/Arte_isl%C3%A1mico" TargetMode="External"/><Relationship Id="rId713" Type="http://schemas.openxmlformats.org/officeDocument/2006/relationships/hyperlink" Target="https://es.wikipedia.org/wiki/Antoine_Coypel" TargetMode="External"/><Relationship Id="rId797" Type="http://schemas.openxmlformats.org/officeDocument/2006/relationships/hyperlink" Target="https://es.wikipedia.org/wiki/Jan_Davidsz_de_Heem" TargetMode="External"/><Relationship Id="rId920" Type="http://schemas.openxmlformats.org/officeDocument/2006/relationships/hyperlink" Target="https://es.wikipedia.org/wiki/Preciosismo" TargetMode="External"/><Relationship Id="rId145" Type="http://schemas.openxmlformats.org/officeDocument/2006/relationships/hyperlink" Target="https://es.wikipedia.org/wiki/Papa" TargetMode="External"/><Relationship Id="rId352" Type="http://schemas.openxmlformats.org/officeDocument/2006/relationships/hyperlink" Target="https://es.wikipedia.org/wiki/Pedro_S%C3%A1nchez_%28arquitecto%29" TargetMode="External"/><Relationship Id="rId212" Type="http://schemas.openxmlformats.org/officeDocument/2006/relationships/hyperlink" Target="https://es.wikipedia.org/wiki/Obra_de_arte_total" TargetMode="External"/><Relationship Id="rId657" Type="http://schemas.openxmlformats.org/officeDocument/2006/relationships/hyperlink" Target="https://es.wikipedia.org/wiki/Pintura_barroca_de_Italia" TargetMode="External"/><Relationship Id="rId864" Type="http://schemas.openxmlformats.org/officeDocument/2006/relationships/hyperlink" Target="https://es.wikipedia.org/wiki/Simon_Vouet" TargetMode="External"/><Relationship Id="rId296" Type="http://schemas.openxmlformats.org/officeDocument/2006/relationships/hyperlink" Target="https://es.wikipedia.org/wiki/Giacomo_della_Porta" TargetMode="External"/><Relationship Id="rId517" Type="http://schemas.openxmlformats.org/officeDocument/2006/relationships/hyperlink" Target="https://es.wikipedia.org/wiki/Bas%C3%ADlica_de_Esquipulas" TargetMode="External"/><Relationship Id="rId724" Type="http://schemas.openxmlformats.org/officeDocument/2006/relationships/hyperlink" Target="https://es.wikipedia.org/wiki/Juan_van_der_Hamen" TargetMode="External"/><Relationship Id="rId931" Type="http://schemas.openxmlformats.org/officeDocument/2006/relationships/hyperlink" Target="https://es.wikipedia.org/wiki/Paul_Scarron" TargetMode="External"/><Relationship Id="rId1147" Type="http://schemas.openxmlformats.org/officeDocument/2006/relationships/hyperlink" Target="https://es.wikipedia.org/wiki/Diego_Jim%C3%A9nez_de_Enciso" TargetMode="External"/><Relationship Id="rId60" Type="http://schemas.openxmlformats.org/officeDocument/2006/relationships/hyperlink" Target="https://es.wikipedia.org/wiki/Arte_helen%C3%ADstico" TargetMode="External"/><Relationship Id="rId156" Type="http://schemas.openxmlformats.org/officeDocument/2006/relationships/hyperlink" Target="https://es.wikipedia.org/wiki/Sangre" TargetMode="External"/><Relationship Id="rId363" Type="http://schemas.openxmlformats.org/officeDocument/2006/relationships/hyperlink" Target="https://es.wikipedia.org/wiki/Convento_de_San_Esteban_%28Salamanca%29" TargetMode="External"/><Relationship Id="rId570" Type="http://schemas.openxmlformats.org/officeDocument/2006/relationships/hyperlink" Target="https://es.wikipedia.org/wiki/Apolo_y_Dafne_%28escultura_de_Bernini%29" TargetMode="External"/><Relationship Id="rId1007" Type="http://schemas.openxmlformats.org/officeDocument/2006/relationships/hyperlink" Target="https://es.wikipedia.org/wiki/Baltasar_Graci%C3%A1n" TargetMode="External"/><Relationship Id="rId223" Type="http://schemas.openxmlformats.org/officeDocument/2006/relationships/hyperlink" Target="https://es.wikipedia.org/wiki/Circo" TargetMode="External"/><Relationship Id="rId430" Type="http://schemas.openxmlformats.org/officeDocument/2006/relationships/hyperlink" Target="https://es.wikipedia.org/wiki/Mauritshuis" TargetMode="External"/><Relationship Id="rId668" Type="http://schemas.openxmlformats.org/officeDocument/2006/relationships/hyperlink" Target="https://es.wikipedia.org/wiki/Artemisia_Gentileschi" TargetMode="External"/><Relationship Id="rId875" Type="http://schemas.openxmlformats.org/officeDocument/2006/relationships/hyperlink" Target="https://es.wikipedia.org/wiki/Bohemia" TargetMode="External"/><Relationship Id="rId1060" Type="http://schemas.openxmlformats.org/officeDocument/2006/relationships/hyperlink" Target="https://es.wikipedia.org/wiki/Barroco" TargetMode="External"/><Relationship Id="rId18" Type="http://schemas.openxmlformats.org/officeDocument/2006/relationships/hyperlink" Target="https://es.wikipedia.org/wiki/Colonia_administrativa" TargetMode="External"/><Relationship Id="rId528" Type="http://schemas.openxmlformats.org/officeDocument/2006/relationships/hyperlink" Target="https://es.wikipedia.org/wiki/Colombia" TargetMode="External"/><Relationship Id="rId735" Type="http://schemas.openxmlformats.org/officeDocument/2006/relationships/hyperlink" Target="https://es.wikipedia.org/wiki/Francisco_de_Herrera_el_Viejo" TargetMode="External"/><Relationship Id="rId942" Type="http://schemas.openxmlformats.org/officeDocument/2006/relationships/hyperlink" Target="https://es.wikipedia.org/wiki/Eufuismo" TargetMode="External"/><Relationship Id="rId1158" Type="http://schemas.openxmlformats.org/officeDocument/2006/relationships/hyperlink" Target="https://es.wikipedia.org/wiki/Juan_de_Matos_Fragoso" TargetMode="External"/><Relationship Id="rId167" Type="http://schemas.openxmlformats.org/officeDocument/2006/relationships/hyperlink" Target="https://es.wikipedia.org/wiki/Novum_Organum" TargetMode="External"/><Relationship Id="rId374" Type="http://schemas.openxmlformats.org/officeDocument/2006/relationships/hyperlink" Target="https://es.wikipedia.org/wiki/Puente_de_Toledo" TargetMode="External"/><Relationship Id="rId581" Type="http://schemas.openxmlformats.org/officeDocument/2006/relationships/hyperlink" Target="https://es.wikipedia.org/wiki/Jacques_Sarrazin" TargetMode="External"/><Relationship Id="rId1018" Type="http://schemas.openxmlformats.org/officeDocument/2006/relationships/hyperlink" Target="https://es.wikipedia.org/wiki/Octava_real" TargetMode="External"/><Relationship Id="rId71" Type="http://schemas.openxmlformats.org/officeDocument/2006/relationships/hyperlink" Target="https://es.wikipedia.org/wiki/Barroco" TargetMode="External"/><Relationship Id="rId234" Type="http://schemas.openxmlformats.org/officeDocument/2006/relationships/hyperlink" Target="https://es.wikipedia.org/wiki/Canonizaci%C3%B3n" TargetMode="External"/><Relationship Id="rId679" Type="http://schemas.openxmlformats.org/officeDocument/2006/relationships/hyperlink" Target="https://es.wikipedia.org/wiki/Domenichino" TargetMode="External"/><Relationship Id="rId802" Type="http://schemas.openxmlformats.org/officeDocument/2006/relationships/hyperlink" Target="https://es.wikipedia.org/wiki/Johann_Liss" TargetMode="External"/><Relationship Id="rId886" Type="http://schemas.openxmlformats.org/officeDocument/2006/relationships/hyperlink" Target="https://es.wikipedia.org/wiki/Liguria" TargetMode="External"/><Relationship Id="rId2" Type="http://schemas.openxmlformats.org/officeDocument/2006/relationships/numbering" Target="numbering.xml"/><Relationship Id="rId29" Type="http://schemas.openxmlformats.org/officeDocument/2006/relationships/hyperlink" Target="https://es.wikipedia.org/wiki/Burgues%C3%ADa" TargetMode="External"/><Relationship Id="rId441" Type="http://schemas.openxmlformats.org/officeDocument/2006/relationships/hyperlink" Target="https://es.wikipedia.org/wiki/Suecia" TargetMode="External"/><Relationship Id="rId539" Type="http://schemas.openxmlformats.org/officeDocument/2006/relationships/hyperlink" Target="https://es.wikipedia.org/wiki/Brasil" TargetMode="External"/><Relationship Id="rId746" Type="http://schemas.openxmlformats.org/officeDocument/2006/relationships/hyperlink" Target="https://es.wikipedia.org/wiki/Cristo_crucificado_%28Vel%C3%A1zquez%29" TargetMode="External"/><Relationship Id="rId1071" Type="http://schemas.openxmlformats.org/officeDocument/2006/relationships/hyperlink" Target="https://es.wikipedia.org/wiki/Ilustraci%C3%B3n" TargetMode="External"/><Relationship Id="rId1169" Type="http://schemas.openxmlformats.org/officeDocument/2006/relationships/hyperlink" Target="https://es.wikipedia.org/wiki/El_burlador_de_Sevilla" TargetMode="External"/><Relationship Id="rId178" Type="http://schemas.openxmlformats.org/officeDocument/2006/relationships/hyperlink" Target="https://es.wikipedia.org/wiki/Duda_met%C3%B3dica" TargetMode="External"/><Relationship Id="rId301" Type="http://schemas.openxmlformats.org/officeDocument/2006/relationships/hyperlink" Target="https://es.wikipedia.org/wiki/Bramante" TargetMode="External"/><Relationship Id="rId953" Type="http://schemas.openxmlformats.org/officeDocument/2006/relationships/hyperlink" Target="https://es.wikipedia.org/wiki/John_Milton" TargetMode="External"/><Relationship Id="rId1029" Type="http://schemas.openxmlformats.org/officeDocument/2006/relationships/hyperlink" Target="https://es.wikipedia.org/wiki/Francisco_de_Trillo_y_Figueroa" TargetMode="External"/><Relationship Id="rId82" Type="http://schemas.openxmlformats.org/officeDocument/2006/relationships/hyperlink" Target="https://es.wikipedia.org/wiki/Benedetto_Croce" TargetMode="External"/><Relationship Id="rId385" Type="http://schemas.openxmlformats.org/officeDocument/2006/relationships/hyperlink" Target="https://es.wikipedia.org/wiki/Fernando_de_Casas_Novoa" TargetMode="External"/><Relationship Id="rId592" Type="http://schemas.openxmlformats.org/officeDocument/2006/relationships/hyperlink" Target="https://es.wikipedia.org/wiki/Pierre_Puget" TargetMode="External"/><Relationship Id="rId606" Type="http://schemas.openxmlformats.org/officeDocument/2006/relationships/hyperlink" Target="https://es.wikipedia.org/wiki/Hospital_de_la_Caridad_%28Sevilla%29" TargetMode="External"/><Relationship Id="rId813" Type="http://schemas.openxmlformats.org/officeDocument/2006/relationships/hyperlink" Target="https://es.wikipedia.org/wiki/Bolivia" TargetMode="External"/><Relationship Id="rId245" Type="http://schemas.openxmlformats.org/officeDocument/2006/relationships/hyperlink" Target="https://es.wikipedia.org/wiki/Baldaquino_de_San_Pedro" TargetMode="External"/><Relationship Id="rId452" Type="http://schemas.openxmlformats.org/officeDocument/2006/relationships/hyperlink" Target="https://es.wikipedia.org/w/index.php?title=Johann_Friedrich_Ludwig&amp;action=edit&amp;redlink=1" TargetMode="External"/><Relationship Id="rId897" Type="http://schemas.openxmlformats.org/officeDocument/2006/relationships/hyperlink" Target="https://es.wikipedia.org/wiki/Reloj" TargetMode="External"/><Relationship Id="rId1082" Type="http://schemas.openxmlformats.org/officeDocument/2006/relationships/hyperlink" Target="https://es.wikipedia.org/wiki/Siglo_XVII" TargetMode="External"/><Relationship Id="rId105" Type="http://schemas.openxmlformats.org/officeDocument/2006/relationships/hyperlink" Target="https://es.wikipedia.org/wiki/Inglaterra" TargetMode="External"/><Relationship Id="rId312" Type="http://schemas.openxmlformats.org/officeDocument/2006/relationships/hyperlink" Target="https://es.wikipedia.org/wiki/Iglesia_de_San_Carlo_alle_Quattro_Fontane" TargetMode="External"/><Relationship Id="rId757" Type="http://schemas.openxmlformats.org/officeDocument/2006/relationships/hyperlink" Target="https://es.wikipedia.org/wiki/El_tr%C3%A1nsito_de_la_Magdalena_%28Antol%C3%ADnez%29" TargetMode="External"/><Relationship Id="rId964" Type="http://schemas.openxmlformats.org/officeDocument/2006/relationships/hyperlink" Target="https://es.wikipedia.org/wiki/Barroco" TargetMode="External"/><Relationship Id="rId93" Type="http://schemas.openxmlformats.org/officeDocument/2006/relationships/hyperlink" Target="https://es.wikipedia.org/wiki/Est%C3%A9tica" TargetMode="External"/><Relationship Id="rId189" Type="http://schemas.openxmlformats.org/officeDocument/2006/relationships/hyperlink" Target="https://es.wikipedia.org/wiki/Jos%C3%A9_Antonio_Maravall" TargetMode="External"/><Relationship Id="rId396" Type="http://schemas.openxmlformats.org/officeDocument/2006/relationships/hyperlink" Target="https://es.wikipedia.org/wiki/Austria" TargetMode="External"/><Relationship Id="rId617" Type="http://schemas.openxmlformats.org/officeDocument/2006/relationships/hyperlink" Target="https://es.wikipedia.org/w/index.php?title=Hans_Reichle&amp;action=edit&amp;redlink=1" TargetMode="External"/><Relationship Id="rId824" Type="http://schemas.openxmlformats.org/officeDocument/2006/relationships/hyperlink" Target="https://es.wikipedia.org/wiki/Miguel_de_Santiago" TargetMode="External"/><Relationship Id="rId256" Type="http://schemas.openxmlformats.org/officeDocument/2006/relationships/hyperlink" Target="https://es.wikipedia.org/wiki/Iglesia_de_San_Luis_de_los_Franceses_%28Roma%29" TargetMode="External"/><Relationship Id="rId463" Type="http://schemas.openxmlformats.org/officeDocument/2006/relationships/hyperlink" Target="https://es.wikipedia.org/w/index.php?title=Jean-Baptiste_Mathey&amp;action=edit&amp;redlink=1" TargetMode="External"/><Relationship Id="rId670" Type="http://schemas.openxmlformats.org/officeDocument/2006/relationships/hyperlink" Target="https://es.wikipedia.org/wiki/Pieter_van_Laer" TargetMode="External"/><Relationship Id="rId1093" Type="http://schemas.openxmlformats.org/officeDocument/2006/relationships/hyperlink" Target="https://es.wikipedia.org/wiki/Barroco" TargetMode="External"/><Relationship Id="rId1107" Type="http://schemas.openxmlformats.org/officeDocument/2006/relationships/hyperlink" Target="https://es.wikipedia.org/wiki/Francia" TargetMode="External"/><Relationship Id="rId116" Type="http://schemas.openxmlformats.org/officeDocument/2006/relationships/hyperlink" Target="https://es.wikipedia.org/wiki/Paz_de_los_Pirineos" TargetMode="External"/><Relationship Id="rId323" Type="http://schemas.openxmlformats.org/officeDocument/2006/relationships/hyperlink" Target="https://es.wikipedia.org/wiki/Tur%C3%ADn" TargetMode="External"/><Relationship Id="rId530" Type="http://schemas.openxmlformats.org/officeDocument/2006/relationships/hyperlink" Target="https://es.wikipedia.org/wiki/Venezuela" TargetMode="External"/><Relationship Id="rId768" Type="http://schemas.openxmlformats.org/officeDocument/2006/relationships/hyperlink" Target="https://es.wikipedia.org/wiki/El_desembarco_de_Mar%C3%ADa_de_M%C3%A9dicis_en_el_puerto_de_Marsella" TargetMode="External"/><Relationship Id="rId975" Type="http://schemas.openxmlformats.org/officeDocument/2006/relationships/hyperlink" Target="https://es.wikipedia.org/wiki/Lu%C3%ADs_de_Cam%C3%B5es" TargetMode="External"/><Relationship Id="rId1160" Type="http://schemas.openxmlformats.org/officeDocument/2006/relationships/hyperlink" Target="https://es.wikipedia.org/wiki/Agust%C3%ADn_Moreto" TargetMode="External"/><Relationship Id="rId20" Type="http://schemas.openxmlformats.org/officeDocument/2006/relationships/hyperlink" Target="https://es.wikipedia.org/wiki/Siglo_XVII" TargetMode="External"/><Relationship Id="rId628" Type="http://schemas.openxmlformats.org/officeDocument/2006/relationships/hyperlink" Target="https://es.wikipedia.org/wiki/Hendrik_Frans_Verbruggen" TargetMode="External"/><Relationship Id="rId835" Type="http://schemas.openxmlformats.org/officeDocument/2006/relationships/hyperlink" Target="https://es.wikipedia.org/wiki/Grabado_a_punta_seca" TargetMode="External"/><Relationship Id="rId267" Type="http://schemas.openxmlformats.org/officeDocument/2006/relationships/hyperlink" Target="https://es.wikipedia.org/wiki/Pintura_de_g%C3%A9nero" TargetMode="External"/><Relationship Id="rId474" Type="http://schemas.openxmlformats.org/officeDocument/2006/relationships/hyperlink" Target="https://es.wikipedia.org/wiki/Pedro_I_el_Grande" TargetMode="External"/><Relationship Id="rId1020" Type="http://schemas.openxmlformats.org/officeDocument/2006/relationships/hyperlink" Target="https://es.wikipedia.org/wiki/Romance_%28poes%C3%ADa%29" TargetMode="External"/><Relationship Id="rId1118" Type="http://schemas.openxmlformats.org/officeDocument/2006/relationships/hyperlink" Target="https://es.wikipedia.org/wiki/Com%C3%A9die-Fran%C3%A7aise" TargetMode="External"/><Relationship Id="rId127" Type="http://schemas.openxmlformats.org/officeDocument/2006/relationships/hyperlink" Target="https://es.wikipedia.org/wiki/Reforma_protestante" TargetMode="External"/><Relationship Id="rId681" Type="http://schemas.openxmlformats.org/officeDocument/2006/relationships/hyperlink" Target="https://es.wikipedia.org/wiki/Guercino" TargetMode="External"/><Relationship Id="rId779" Type="http://schemas.openxmlformats.org/officeDocument/2006/relationships/hyperlink" Target="https://es.wikipedia.org/wiki/La_ronda_de_noche" TargetMode="External"/><Relationship Id="rId902" Type="http://schemas.openxmlformats.org/officeDocument/2006/relationships/hyperlink" Target="https://es.wikipedia.org/wiki/Alegor%C3%ADa" TargetMode="External"/><Relationship Id="rId986" Type="http://schemas.openxmlformats.org/officeDocument/2006/relationships/hyperlink" Target="https://es.wikipedia.org/w/index.php?title=Manuel_Bernardes&amp;action=edit&amp;redlink=1" TargetMode="External"/><Relationship Id="rId31" Type="http://schemas.openxmlformats.org/officeDocument/2006/relationships/hyperlink" Target="https://es.wikipedia.org/wiki/Estilo_art%C3%ADstico" TargetMode="External"/><Relationship Id="rId334" Type="http://schemas.openxmlformats.org/officeDocument/2006/relationships/hyperlink" Target="https://es.wikipedia.org/wiki/Iglesia_de_Val-de-Gr%C3%A2ce" TargetMode="External"/><Relationship Id="rId541" Type="http://schemas.openxmlformats.org/officeDocument/2006/relationships/hyperlink" Target="https://es.wikipedia.org/wiki/Gl%C3%B3ria_%28R%C3%ADo_de_Janeiro%29" TargetMode="External"/><Relationship Id="rId639" Type="http://schemas.openxmlformats.org/officeDocument/2006/relationships/hyperlink" Target="https://es.wikipedia.org/wiki/Virgen_de_Copacabana" TargetMode="External"/><Relationship Id="rId1171" Type="http://schemas.openxmlformats.org/officeDocument/2006/relationships/hyperlink" Target="https://es.wikipedia.org/wiki/Cosme_Lotti" TargetMode="External"/><Relationship Id="rId180" Type="http://schemas.openxmlformats.org/officeDocument/2006/relationships/hyperlink" Target="https://es.wikipedia.org/wiki/Ciencia" TargetMode="External"/><Relationship Id="rId278" Type="http://schemas.openxmlformats.org/officeDocument/2006/relationships/hyperlink" Target="https://es.wikipedia.org/wiki/National_Gallery_de_Londres" TargetMode="External"/><Relationship Id="rId401" Type="http://schemas.openxmlformats.org/officeDocument/2006/relationships/hyperlink" Target="https://es.wikipedia.org/wiki/Palacio_Belvedere" TargetMode="External"/><Relationship Id="rId846" Type="http://schemas.openxmlformats.org/officeDocument/2006/relationships/hyperlink" Target="https://es.wikipedia.org/wiki/Rubens" TargetMode="External"/><Relationship Id="rId1031" Type="http://schemas.openxmlformats.org/officeDocument/2006/relationships/hyperlink" Target="https://es.wikipedia.org/wiki/Hortensio_F%C3%A9lix_Paravicino" TargetMode="External"/><Relationship Id="rId1129" Type="http://schemas.openxmlformats.org/officeDocument/2006/relationships/hyperlink" Target="https://es.wikipedia.org/wiki/The_Swan" TargetMode="External"/><Relationship Id="rId485" Type="http://schemas.openxmlformats.org/officeDocument/2006/relationships/hyperlink" Target="https://es.wikipedia.org/wiki/Ts%C3%A1rskoye_Sel%C3%B3" TargetMode="External"/><Relationship Id="rId692" Type="http://schemas.openxmlformats.org/officeDocument/2006/relationships/hyperlink" Target="https://es.wikipedia.org/wiki/Iglesia_de_San_Ignacio_%28Roma%29" TargetMode="External"/><Relationship Id="rId706" Type="http://schemas.openxmlformats.org/officeDocument/2006/relationships/hyperlink" Target="https://es.wikipedia.org/wiki/Philippe_de_Champaigne" TargetMode="External"/><Relationship Id="rId913" Type="http://schemas.openxmlformats.org/officeDocument/2006/relationships/hyperlink" Target="https://es.wikipedia.org/wiki/Marinismo" TargetMode="External"/><Relationship Id="rId42" Type="http://schemas.openxmlformats.org/officeDocument/2006/relationships/hyperlink" Target="https://es.wikipedia.org/wiki/Arte_y_cultura_cl%C3%A1sica" TargetMode="External"/><Relationship Id="rId138" Type="http://schemas.openxmlformats.org/officeDocument/2006/relationships/hyperlink" Target="https://es.wikipedia.org/wiki/Compa%C3%B1%C3%ADa_de_Jes%C3%BAs" TargetMode="External"/><Relationship Id="rId345" Type="http://schemas.openxmlformats.org/officeDocument/2006/relationships/hyperlink" Target="https://es.wikipedia.org/wiki/Retablo" TargetMode="External"/><Relationship Id="rId552" Type="http://schemas.openxmlformats.org/officeDocument/2006/relationships/hyperlink" Target="https://es.wikipedia.org/wiki/Patrimonio_de_la_Humanidad" TargetMode="External"/><Relationship Id="rId997" Type="http://schemas.openxmlformats.org/officeDocument/2006/relationships/hyperlink" Target="https://es.wikipedia.org/wiki/Nikolaes_Heinsius_el_Joven" TargetMode="External"/><Relationship Id="rId1182" Type="http://schemas.openxmlformats.org/officeDocument/2006/relationships/hyperlink" Target="https://es.wikipedia.org/wiki/La_verdad_sospechosa" TargetMode="External"/><Relationship Id="rId191" Type="http://schemas.openxmlformats.org/officeDocument/2006/relationships/hyperlink" Target="https://es.wikipedia.org/wiki/Palacio_de_Versalles" TargetMode="External"/><Relationship Id="rId205" Type="http://schemas.openxmlformats.org/officeDocument/2006/relationships/hyperlink" Target="https://es.wikipedia.org/wiki/Par%C3%ADs" TargetMode="External"/><Relationship Id="rId412" Type="http://schemas.openxmlformats.org/officeDocument/2006/relationships/hyperlink" Target="https://es.wikipedia.org/wiki/Inglaterra" TargetMode="External"/><Relationship Id="rId857" Type="http://schemas.openxmlformats.org/officeDocument/2006/relationships/hyperlink" Target="https://es.wikipedia.org/wiki/Artes_aplicadas" TargetMode="External"/><Relationship Id="rId1042" Type="http://schemas.openxmlformats.org/officeDocument/2006/relationships/hyperlink" Target="https://es.wikipedia.org/wiki/Barroco" TargetMode="External"/><Relationship Id="rId289" Type="http://schemas.openxmlformats.org/officeDocument/2006/relationships/hyperlink" Target="https://es.wikipedia.org/wiki/Convexo" TargetMode="External"/><Relationship Id="rId496" Type="http://schemas.openxmlformats.org/officeDocument/2006/relationships/hyperlink" Target="https://es.wikipedia.org/wiki/Grecia" TargetMode="External"/><Relationship Id="rId717" Type="http://schemas.openxmlformats.org/officeDocument/2006/relationships/hyperlink" Target="https://es.wikipedia.org/wiki/Barroco" TargetMode="External"/><Relationship Id="rId924" Type="http://schemas.openxmlformats.org/officeDocument/2006/relationships/hyperlink" Target="https://es.wikipedia.org/wiki/Madeleine_de_Scud%C3%A9ry" TargetMode="External"/><Relationship Id="rId53" Type="http://schemas.openxmlformats.org/officeDocument/2006/relationships/hyperlink" Target="https://es.wikipedia.org/wiki/Agesandro_de_Rodas" TargetMode="External"/><Relationship Id="rId149" Type="http://schemas.openxmlformats.org/officeDocument/2006/relationships/hyperlink" Target="https://es.wikipedia.org/wiki/Paulo_V" TargetMode="External"/><Relationship Id="rId356" Type="http://schemas.openxmlformats.org/officeDocument/2006/relationships/hyperlink" Target="https://es.wikipedia.org/wiki/Jos%C3%A9_de_Villarreal" TargetMode="External"/><Relationship Id="rId563" Type="http://schemas.openxmlformats.org/officeDocument/2006/relationships/hyperlink" Target="https://es.wikipedia.org/wiki/Escultura_barroca" TargetMode="External"/><Relationship Id="rId770" Type="http://schemas.openxmlformats.org/officeDocument/2006/relationships/hyperlink" Target="https://es.wikipedia.org/wiki/Las_tres_Gracias_%28Rubens%29" TargetMode="External"/><Relationship Id="rId216" Type="http://schemas.openxmlformats.org/officeDocument/2006/relationships/hyperlink" Target="https://es.wikipedia.org/wiki/Teatro" TargetMode="External"/><Relationship Id="rId423" Type="http://schemas.openxmlformats.org/officeDocument/2006/relationships/hyperlink" Target="https://es.wikipedia.org/wiki/Lovaina" TargetMode="External"/><Relationship Id="rId868" Type="http://schemas.openxmlformats.org/officeDocument/2006/relationships/hyperlink" Target="https://es.wikipedia.org/wiki/%C3%93nice" TargetMode="External"/><Relationship Id="rId1053" Type="http://schemas.openxmlformats.org/officeDocument/2006/relationships/hyperlink" Target="https://es.wikipedia.org/wiki/Lope_de_Vega" TargetMode="External"/><Relationship Id="rId258" Type="http://schemas.openxmlformats.org/officeDocument/2006/relationships/hyperlink" Target="https://es.wikipedia.org/wiki/Rembrandt" TargetMode="External"/><Relationship Id="rId465" Type="http://schemas.openxmlformats.org/officeDocument/2006/relationships/hyperlink" Target="https://es.wikipedia.org/w/index.php?title=Kilian_Ignaz_Dietzenhofer&amp;action=edit&amp;redlink=1" TargetMode="External"/><Relationship Id="rId630" Type="http://schemas.openxmlformats.org/officeDocument/2006/relationships/hyperlink" Target="https://es.wikipedia.org/wiki/Lima" TargetMode="External"/><Relationship Id="rId672" Type="http://schemas.openxmlformats.org/officeDocument/2006/relationships/hyperlink" Target="https://es.wikipedia.org/wiki/Escuela_bolo%C3%B1esa" TargetMode="External"/><Relationship Id="rId728" Type="http://schemas.openxmlformats.org/officeDocument/2006/relationships/hyperlink" Target="https://es.wikipedia.org/wiki/Pedro_Orrente" TargetMode="External"/><Relationship Id="rId935" Type="http://schemas.openxmlformats.org/officeDocument/2006/relationships/hyperlink" Target="https://es.wikipedia.org/wiki/Jean_de_La_Bruy%C3%A8re" TargetMode="External"/><Relationship Id="rId1095" Type="http://schemas.openxmlformats.org/officeDocument/2006/relationships/hyperlink" Target="https://es.wikipedia.org/wiki/Florencia" TargetMode="External"/><Relationship Id="rId22" Type="http://schemas.openxmlformats.org/officeDocument/2006/relationships/hyperlink" Target="https://es.wikipedia.org/wiki/Manierismo" TargetMode="External"/><Relationship Id="rId64" Type="http://schemas.openxmlformats.org/officeDocument/2006/relationships/hyperlink" Target="https://es.wikipedia.org/wiki/Barroco" TargetMode="External"/><Relationship Id="rId118" Type="http://schemas.openxmlformats.org/officeDocument/2006/relationships/hyperlink" Target="https://es.wikipedia.org/wiki/Estados_Pontificios" TargetMode="External"/><Relationship Id="rId325" Type="http://schemas.openxmlformats.org/officeDocument/2006/relationships/hyperlink" Target="https://es.wikipedia.org/wiki/Bas%C3%ADlica_de_Superga" TargetMode="External"/><Relationship Id="rId367" Type="http://schemas.openxmlformats.org/officeDocument/2006/relationships/hyperlink" Target="https://es.wikipedia.org/wiki/Joaqu%C3%ADn_Churriguera" TargetMode="External"/><Relationship Id="rId532" Type="http://schemas.openxmlformats.org/officeDocument/2006/relationships/hyperlink" Target="https://es.wikipedia.org/wiki/Argentina" TargetMode="External"/><Relationship Id="rId574" Type="http://schemas.openxmlformats.org/officeDocument/2006/relationships/hyperlink" Target="https://es.wikipedia.org/wiki/Fuente_de_los_Cuatro_R%C3%ADos" TargetMode="External"/><Relationship Id="rId977" Type="http://schemas.openxmlformats.org/officeDocument/2006/relationships/hyperlink" Target="https://es.wikipedia.org/w/index.php?title=Vasco_Mouzinho_de_Quebedo&amp;action=edit&amp;redlink=1" TargetMode="External"/><Relationship Id="rId1120" Type="http://schemas.openxmlformats.org/officeDocument/2006/relationships/hyperlink" Target="https://es.wikipedia.org/wiki/Inglaterra" TargetMode="External"/><Relationship Id="rId1162" Type="http://schemas.openxmlformats.org/officeDocument/2006/relationships/hyperlink" Target="https://es.wikipedia.org/wiki/Barroco" TargetMode="External"/><Relationship Id="rId171" Type="http://schemas.openxmlformats.org/officeDocument/2006/relationships/hyperlink" Target="https://es.wikipedia.org/wiki/Filosof%C3%ADa" TargetMode="External"/><Relationship Id="rId227" Type="http://schemas.openxmlformats.org/officeDocument/2006/relationships/hyperlink" Target="https://es.wikipedia.org/wiki/Paradoja" TargetMode="External"/><Relationship Id="rId781" Type="http://schemas.openxmlformats.org/officeDocument/2006/relationships/hyperlink" Target="https://es.wikipedia.org/wiki/Los_s%C3%ADndicos_de_los_pa%C3%B1eros" TargetMode="External"/><Relationship Id="rId837" Type="http://schemas.openxmlformats.org/officeDocument/2006/relationships/hyperlink" Target="https://es.wikipedia.org/wiki/Guido_Reni" TargetMode="External"/><Relationship Id="rId879" Type="http://schemas.openxmlformats.org/officeDocument/2006/relationships/hyperlink" Target="https://es.wikipedia.org/wiki/China" TargetMode="External"/><Relationship Id="rId1022" Type="http://schemas.openxmlformats.org/officeDocument/2006/relationships/hyperlink" Target="https://es.wikipedia.org/wiki/F%C3%A1bula_de_Polifemo_y_Galatea" TargetMode="External"/><Relationship Id="rId269" Type="http://schemas.openxmlformats.org/officeDocument/2006/relationships/hyperlink" Target="https://es.wikipedia.org/wiki/Retrato" TargetMode="External"/><Relationship Id="rId434" Type="http://schemas.openxmlformats.org/officeDocument/2006/relationships/hyperlink" Target="https://es.wikipedia.org/wiki/Pa%C3%ADses_n%C3%B3rdicos" TargetMode="External"/><Relationship Id="rId476" Type="http://schemas.openxmlformats.org/officeDocument/2006/relationships/hyperlink" Target="https://es.wikipedia.org/wiki/Domenico_Trezzini" TargetMode="External"/><Relationship Id="rId641" Type="http://schemas.openxmlformats.org/officeDocument/2006/relationships/hyperlink" Target="https://es.wikipedia.org/wiki/Zamora" TargetMode="External"/><Relationship Id="rId683" Type="http://schemas.openxmlformats.org/officeDocument/2006/relationships/hyperlink" Target="https://es.wikipedia.org/wiki/Horror_vacui" TargetMode="External"/><Relationship Id="rId739" Type="http://schemas.openxmlformats.org/officeDocument/2006/relationships/hyperlink" Target="https://es.wikipedia.org/wiki/San_Hugo_en_el_refectorio_de_los_Cartujos" TargetMode="External"/><Relationship Id="rId890" Type="http://schemas.openxmlformats.org/officeDocument/2006/relationships/hyperlink" Target="https://es.wikipedia.org/wiki/Hispanoam%C3%A9rica" TargetMode="External"/><Relationship Id="rId904" Type="http://schemas.openxmlformats.org/officeDocument/2006/relationships/hyperlink" Target="https://es.wikipedia.org/wiki/Ret%C3%B3rica" TargetMode="External"/><Relationship Id="rId1064" Type="http://schemas.openxmlformats.org/officeDocument/2006/relationships/hyperlink" Target="https://es.wikipedia.org/wiki/Espejo_de_paciencia" TargetMode="External"/><Relationship Id="rId33" Type="http://schemas.openxmlformats.org/officeDocument/2006/relationships/hyperlink" Target="https://es.wikipedia.org/wiki/Siglo_XVI" TargetMode="External"/><Relationship Id="rId129" Type="http://schemas.openxmlformats.org/officeDocument/2006/relationships/hyperlink" Target="https://es.wikipedia.org/wiki/Concilio_de_Trento" TargetMode="External"/><Relationship Id="rId280" Type="http://schemas.openxmlformats.org/officeDocument/2006/relationships/hyperlink" Target="https://es.wikipedia.org/wiki/Anton_van_Dyck" TargetMode="External"/><Relationship Id="rId336" Type="http://schemas.openxmlformats.org/officeDocument/2006/relationships/hyperlink" Target="https://es.wikipedia.org/wiki/Louis_Le_Vau" TargetMode="External"/><Relationship Id="rId501" Type="http://schemas.openxmlformats.org/officeDocument/2006/relationships/hyperlink" Target="https://es.wikipedia.org/wiki/M%C3%A9xico" TargetMode="External"/><Relationship Id="rId543" Type="http://schemas.openxmlformats.org/officeDocument/2006/relationships/hyperlink" Target="https://es.wikipedia.org/wiki/Ouro_Preto" TargetMode="External"/><Relationship Id="rId946" Type="http://schemas.openxmlformats.org/officeDocument/2006/relationships/hyperlink" Target="https://es.wikipedia.org/w/index.php?title=Barnabe_Rich&amp;action=edit&amp;redlink=1" TargetMode="External"/><Relationship Id="rId988" Type="http://schemas.openxmlformats.org/officeDocument/2006/relationships/hyperlink" Target="https://es.wikipedia.org/wiki/Gram%C3%A1tica" TargetMode="External"/><Relationship Id="rId1131" Type="http://schemas.openxmlformats.org/officeDocument/2006/relationships/hyperlink" Target="https://es.wikipedia.org/wiki/The_Fortune" TargetMode="External"/><Relationship Id="rId1173" Type="http://schemas.openxmlformats.org/officeDocument/2006/relationships/hyperlink" Target="https://es.wikipedia.org/wiki/Jardines_del_Buen_Retiro_de_Madrid" TargetMode="External"/><Relationship Id="rId75" Type="http://schemas.openxmlformats.org/officeDocument/2006/relationships/hyperlink" Target="https://es.wikipedia.org/wiki/Estudio_de_la_historia_del_arte" TargetMode="External"/><Relationship Id="rId140" Type="http://schemas.openxmlformats.org/officeDocument/2006/relationships/hyperlink" Target="https://es.wikipedia.org/wiki/Baviera" TargetMode="External"/><Relationship Id="rId182" Type="http://schemas.openxmlformats.org/officeDocument/2006/relationships/hyperlink" Target="https://es.wikipedia.org/wiki/Arte_ef%C3%ADmero" TargetMode="External"/><Relationship Id="rId378" Type="http://schemas.openxmlformats.org/officeDocument/2006/relationships/hyperlink" Target="https://es.wikipedia.org/wiki/Transparente_de_la_Catedral_de_Toledo" TargetMode="External"/><Relationship Id="rId403" Type="http://schemas.openxmlformats.org/officeDocument/2006/relationships/hyperlink" Target="https://es.wikipedia.org/wiki/Abad%C3%ADa_de_Melk" TargetMode="External"/><Relationship Id="rId585" Type="http://schemas.openxmlformats.org/officeDocument/2006/relationships/hyperlink" Target="https://es.wikipedia.org/wiki/Apolo_de_Belvedere" TargetMode="External"/><Relationship Id="rId750" Type="http://schemas.openxmlformats.org/officeDocument/2006/relationships/hyperlink" Target="https://es.wikipedia.org/wiki/Las_hilanderas" TargetMode="External"/><Relationship Id="rId792" Type="http://schemas.openxmlformats.org/officeDocument/2006/relationships/hyperlink" Target="https://es.wikipedia.org/wiki/Jacob_van_Ruysdael" TargetMode="External"/><Relationship Id="rId806" Type="http://schemas.openxmlformats.org/officeDocument/2006/relationships/hyperlink" Target="https://es.wikipedia.org/w/index.php?title=Georg_Hinz&amp;action=edit&amp;redlink=1" TargetMode="External"/><Relationship Id="rId848" Type="http://schemas.openxmlformats.org/officeDocument/2006/relationships/hyperlink" Target="https://es.wikipedia.org/wiki/Lucas_Vorsterman_I" TargetMode="External"/><Relationship Id="rId1033" Type="http://schemas.openxmlformats.org/officeDocument/2006/relationships/hyperlink" Target="https://es.wikipedia.org/wiki/Miguel_Toledano" TargetMode="External"/><Relationship Id="rId6" Type="http://schemas.openxmlformats.org/officeDocument/2006/relationships/hyperlink" Target="https://es.wikipedia.org/wiki/Historia" TargetMode="External"/><Relationship Id="rId238" Type="http://schemas.openxmlformats.org/officeDocument/2006/relationships/hyperlink" Target="https://es.wikipedia.org/wiki/Bernini" TargetMode="External"/><Relationship Id="rId445" Type="http://schemas.openxmlformats.org/officeDocument/2006/relationships/hyperlink" Target="https://es.wikipedia.org/wiki/Palacio_Real_de_Estocolmo" TargetMode="External"/><Relationship Id="rId487" Type="http://schemas.openxmlformats.org/officeDocument/2006/relationships/hyperlink" Target="https://es.wikipedia.org/wiki/Barroco_ucraniano" TargetMode="External"/><Relationship Id="rId610" Type="http://schemas.openxmlformats.org/officeDocument/2006/relationships/hyperlink" Target="https://es.wikipedia.org/wiki/Valencia" TargetMode="External"/><Relationship Id="rId652" Type="http://schemas.openxmlformats.org/officeDocument/2006/relationships/hyperlink" Target="https://es.wikipedia.org/wiki/Naturalismo_en_el_arte" TargetMode="External"/><Relationship Id="rId694" Type="http://schemas.openxmlformats.org/officeDocument/2006/relationships/hyperlink" Target="https://es.wikipedia.org/wiki/Palacio_Medici_Riccardi" TargetMode="External"/><Relationship Id="rId708" Type="http://schemas.openxmlformats.org/officeDocument/2006/relationships/hyperlink" Target="https://es.wikipedia.org/wiki/Retrato_de_Luis_XIV" TargetMode="External"/><Relationship Id="rId915" Type="http://schemas.openxmlformats.org/officeDocument/2006/relationships/hyperlink" Target="https://es.wikipedia.org/wiki/Giambattista_Marino" TargetMode="External"/><Relationship Id="rId1075" Type="http://schemas.openxmlformats.org/officeDocument/2006/relationships/hyperlink" Target="https://es.wikipedia.org/wiki/Lucas_Fern%C3%A1ndez_de_Piedrahita" TargetMode="External"/><Relationship Id="rId291" Type="http://schemas.openxmlformats.org/officeDocument/2006/relationships/hyperlink" Target="https://es.wikipedia.org/wiki/Urbanismo" TargetMode="External"/><Relationship Id="rId305" Type="http://schemas.openxmlformats.org/officeDocument/2006/relationships/hyperlink" Target="https://es.wikipedia.org/wiki/Baldaquino_de_San_Pedro" TargetMode="External"/><Relationship Id="rId347" Type="http://schemas.openxmlformats.org/officeDocument/2006/relationships/hyperlink" Target="https://es.wikipedia.org/wiki/Clerec%C3%ADa_de_Salamanca" TargetMode="External"/><Relationship Id="rId512" Type="http://schemas.openxmlformats.org/officeDocument/2006/relationships/hyperlink" Target="https://es.wikipedia.org/wiki/Cuzco" TargetMode="External"/><Relationship Id="rId957" Type="http://schemas.openxmlformats.org/officeDocument/2006/relationships/hyperlink" Target="https://es.wikipedia.org/wiki/John_Dryden" TargetMode="External"/><Relationship Id="rId999" Type="http://schemas.openxmlformats.org/officeDocument/2006/relationships/hyperlink" Target="https://es.wikipedia.org/wiki/Historia_de_la_literatura" TargetMode="External"/><Relationship Id="rId1100" Type="http://schemas.openxmlformats.org/officeDocument/2006/relationships/hyperlink" Target="https://es.wikipedia.org/wiki/Semi%C3%B3pera" TargetMode="External"/><Relationship Id="rId1142" Type="http://schemas.openxmlformats.org/officeDocument/2006/relationships/hyperlink" Target="https://es.wikipedia.org/wiki/Gaspar_de_Aguilar" TargetMode="External"/><Relationship Id="rId1184" Type="http://schemas.openxmlformats.org/officeDocument/2006/relationships/hyperlink" Target="https://es.wikipedia.org/wiki/Sor_Juana_In%C3%A9s_de_la_Cruz" TargetMode="External"/><Relationship Id="rId44" Type="http://schemas.openxmlformats.org/officeDocument/2006/relationships/hyperlink" Target="https://es.wikipedia.org/wiki/Sustantivo" TargetMode="External"/><Relationship Id="rId86" Type="http://schemas.openxmlformats.org/officeDocument/2006/relationships/hyperlink" Target="https://es.wikipedia.org/wiki/%C3%89mile_M%C3%A2le" TargetMode="External"/><Relationship Id="rId151" Type="http://schemas.openxmlformats.org/officeDocument/2006/relationships/hyperlink" Target="https://es.wikipedia.org/wiki/Urbano_VIII" TargetMode="External"/><Relationship Id="rId389" Type="http://schemas.openxmlformats.org/officeDocument/2006/relationships/hyperlink" Target="https://es.wikipedia.org/wiki/Andreas_Schl%C3%BCter" TargetMode="External"/><Relationship Id="rId554" Type="http://schemas.openxmlformats.org/officeDocument/2006/relationships/hyperlink" Target="https://es.wikipedia.org/wiki/Filipinas" TargetMode="External"/><Relationship Id="rId596" Type="http://schemas.openxmlformats.org/officeDocument/2006/relationships/hyperlink" Target="https://es.wikipedia.org/wiki/Gregorio_Fern%C3%A1ndez" TargetMode="External"/><Relationship Id="rId761" Type="http://schemas.openxmlformats.org/officeDocument/2006/relationships/hyperlink" Target="https://es.wikipedia.org/wiki/Bartolom%C3%A9_Esteban_Murillo" TargetMode="External"/><Relationship Id="rId817" Type="http://schemas.openxmlformats.org/officeDocument/2006/relationships/hyperlink" Target="https://es.wikipedia.org/wiki/Luis_de_Ria%C3%B1o" TargetMode="External"/><Relationship Id="rId859" Type="http://schemas.openxmlformats.org/officeDocument/2006/relationships/hyperlink" Target="https://es.wikipedia.org/wiki/Gobelino" TargetMode="External"/><Relationship Id="rId1002" Type="http://schemas.openxmlformats.org/officeDocument/2006/relationships/hyperlink" Target="https://es.wikipedia.org/wiki/Carpe_diem" TargetMode="External"/><Relationship Id="rId193" Type="http://schemas.openxmlformats.org/officeDocument/2006/relationships/hyperlink" Target="https://es.wikipedia.org/wiki/Coleccionismo" TargetMode="External"/><Relationship Id="rId207" Type="http://schemas.openxmlformats.org/officeDocument/2006/relationships/hyperlink" Target="https://es.wikipedia.org/wiki/Berl%C3%ADn" TargetMode="External"/><Relationship Id="rId249" Type="http://schemas.openxmlformats.org/officeDocument/2006/relationships/hyperlink" Target="https://es.wikipedia.org/wiki/Vanitas" TargetMode="External"/><Relationship Id="rId414" Type="http://schemas.openxmlformats.org/officeDocument/2006/relationships/hyperlink" Target="https://es.wikipedia.org/wiki/Inigo_Jones" TargetMode="External"/><Relationship Id="rId456" Type="http://schemas.openxmlformats.org/officeDocument/2006/relationships/hyperlink" Target="https://es.wikipedia.org/wiki/Braga" TargetMode="External"/><Relationship Id="rId498" Type="http://schemas.openxmlformats.org/officeDocument/2006/relationships/hyperlink" Target="https://es.wikipedia.org/wiki/Sult%C3%A1n" TargetMode="External"/><Relationship Id="rId621" Type="http://schemas.openxmlformats.org/officeDocument/2006/relationships/hyperlink" Target="https://es.wikipedia.org/w/index.php?title=Justus_Glesker&amp;action=edit&amp;redlink=1" TargetMode="External"/><Relationship Id="rId663" Type="http://schemas.openxmlformats.org/officeDocument/2006/relationships/hyperlink" Target="https://es.wikipedia.org/wiki/Santo_Entierro_%28Caravaggio%29" TargetMode="External"/><Relationship Id="rId870" Type="http://schemas.openxmlformats.org/officeDocument/2006/relationships/hyperlink" Target="https://es.wikipedia.org/wiki/Cornalina" TargetMode="External"/><Relationship Id="rId1044" Type="http://schemas.openxmlformats.org/officeDocument/2006/relationships/hyperlink" Target="https://es.wikipedia.org/wiki/Hidalgo" TargetMode="External"/><Relationship Id="rId1086" Type="http://schemas.openxmlformats.org/officeDocument/2006/relationships/hyperlink" Target="https://es.wikipedia.org/wiki/Tramoya" TargetMode="External"/><Relationship Id="rId13" Type="http://schemas.openxmlformats.org/officeDocument/2006/relationships/hyperlink" Target="https://es.wikipedia.org/wiki/%C3%93pera" TargetMode="External"/><Relationship Id="rId109" Type="http://schemas.openxmlformats.org/officeDocument/2006/relationships/hyperlink" Target="https://es.wikipedia.org/wiki/Burgues%C3%ADa" TargetMode="External"/><Relationship Id="rId260" Type="http://schemas.openxmlformats.org/officeDocument/2006/relationships/hyperlink" Target="https://es.wikipedia.org/wiki/La_Haya" TargetMode="External"/><Relationship Id="rId316" Type="http://schemas.openxmlformats.org/officeDocument/2006/relationships/hyperlink" Target="https://es.wikipedia.org/wiki/Santa_Maria_della_Pace" TargetMode="External"/><Relationship Id="rId523" Type="http://schemas.openxmlformats.org/officeDocument/2006/relationships/hyperlink" Target="https://es.wikipedia.org/wiki/Iglesia_de_la_Compa%C3%B1%C3%ADa_%28Quito%29" TargetMode="External"/><Relationship Id="rId719" Type="http://schemas.openxmlformats.org/officeDocument/2006/relationships/hyperlink" Target="https://es.wikipedia.org/wiki/Toledo" TargetMode="External"/><Relationship Id="rId926" Type="http://schemas.openxmlformats.org/officeDocument/2006/relationships/hyperlink" Target="https://es.wikipedia.org/wiki/Arist%C3%B3teles" TargetMode="External"/><Relationship Id="rId968" Type="http://schemas.openxmlformats.org/officeDocument/2006/relationships/hyperlink" Target="https://es.wikipedia.org/wiki/Angelus_Silesius" TargetMode="External"/><Relationship Id="rId1111" Type="http://schemas.openxmlformats.org/officeDocument/2006/relationships/hyperlink" Target="https://es.wikipedia.org/wiki/Racine" TargetMode="External"/><Relationship Id="rId1153" Type="http://schemas.openxmlformats.org/officeDocument/2006/relationships/hyperlink" Target="https://es.wikipedia.org/wiki/Calder%C3%B3n_de_la_Barca" TargetMode="External"/><Relationship Id="rId55" Type="http://schemas.openxmlformats.org/officeDocument/2006/relationships/hyperlink" Target="https://es.wikipedia.org/wiki/Polidoro_de_Rodas" TargetMode="External"/><Relationship Id="rId97" Type="http://schemas.openxmlformats.org/officeDocument/2006/relationships/hyperlink" Target="https://es.wikipedia.org/wiki/Barroco" TargetMode="External"/><Relationship Id="rId120" Type="http://schemas.openxmlformats.org/officeDocument/2006/relationships/hyperlink" Target="https://es.wikipedia.org/wiki/Contrarreforma" TargetMode="External"/><Relationship Id="rId358" Type="http://schemas.openxmlformats.org/officeDocument/2006/relationships/hyperlink" Target="https://es.wikipedia.org/wiki/Sebasti%C3%A1n_Herrera_Barnuevo" TargetMode="External"/><Relationship Id="rId565" Type="http://schemas.openxmlformats.org/officeDocument/2006/relationships/hyperlink" Target="https://es.wikipedia.org/wiki/Imaginer%C3%ADa" TargetMode="External"/><Relationship Id="rId730" Type="http://schemas.openxmlformats.org/officeDocument/2006/relationships/hyperlink" Target="https://es.wikipedia.org/wiki/Francisco_Ribalta" TargetMode="External"/><Relationship Id="rId772" Type="http://schemas.openxmlformats.org/officeDocument/2006/relationships/hyperlink" Target="https://es.wikipedia.org/wiki/Juicio_de_Paris_%28Rubens%29" TargetMode="External"/><Relationship Id="rId828" Type="http://schemas.openxmlformats.org/officeDocument/2006/relationships/hyperlink" Target="https://es.wikipedia.org/wiki/Gregorio_V%C3%A1squez_de_Arce_y_Ceballos" TargetMode="External"/><Relationship Id="rId1013" Type="http://schemas.openxmlformats.org/officeDocument/2006/relationships/hyperlink" Target="https://es.wikipedia.org/wiki/Francisco_de_Quevedo" TargetMode="External"/><Relationship Id="rId162" Type="http://schemas.openxmlformats.org/officeDocument/2006/relationships/hyperlink" Target="https://es.wikipedia.org/wiki/Isaac_Newton" TargetMode="External"/><Relationship Id="rId218" Type="http://schemas.openxmlformats.org/officeDocument/2006/relationships/hyperlink" Target="https://es.wikipedia.org/wiki/Pantomima" TargetMode="External"/><Relationship Id="rId425" Type="http://schemas.openxmlformats.org/officeDocument/2006/relationships/hyperlink" Target="https://es.wikipedia.org/wiki/Malinas" TargetMode="External"/><Relationship Id="rId467" Type="http://schemas.openxmlformats.org/officeDocument/2006/relationships/hyperlink" Target="https://es.wikipedia.org/wiki/Catedral_de_Breslavia" TargetMode="External"/><Relationship Id="rId632" Type="http://schemas.openxmlformats.org/officeDocument/2006/relationships/hyperlink" Target="https://es.wikipedia.org/w/index.php?title=Pedro_de_Noguera&amp;action=edit&amp;redlink=1" TargetMode="External"/><Relationship Id="rId1055" Type="http://schemas.openxmlformats.org/officeDocument/2006/relationships/hyperlink" Target="https://es.wikipedia.org/wiki/Baltasar_Graci%C3%A1n" TargetMode="External"/><Relationship Id="rId1097" Type="http://schemas.openxmlformats.org/officeDocument/2006/relationships/hyperlink" Target="https://es.wikipedia.org/wiki/Plat%C3%B3n" TargetMode="External"/><Relationship Id="rId271" Type="http://schemas.openxmlformats.org/officeDocument/2006/relationships/hyperlink" Target="https://es.wikipedia.org/wiki/Vanitas" TargetMode="External"/><Relationship Id="rId674" Type="http://schemas.openxmlformats.org/officeDocument/2006/relationships/hyperlink" Target="https://es.wikipedia.org/wiki/Agostino_Carracci" TargetMode="External"/><Relationship Id="rId881" Type="http://schemas.openxmlformats.org/officeDocument/2006/relationships/hyperlink" Target="https://es.wikipedia.org/wiki/Philippe_de_Champaigne" TargetMode="External"/><Relationship Id="rId937" Type="http://schemas.openxmlformats.org/officeDocument/2006/relationships/hyperlink" Target="https://es.wikipedia.org/wiki/Jean-Louis_Guez_de_Balzac" TargetMode="External"/><Relationship Id="rId979" Type="http://schemas.openxmlformats.org/officeDocument/2006/relationships/hyperlink" Target="https://es.wikipedia.org/wiki/Gabriel_Pereira_de_Castro" TargetMode="External"/><Relationship Id="rId1122" Type="http://schemas.openxmlformats.org/officeDocument/2006/relationships/hyperlink" Target="https://es.wikipedia.org/wiki/Comedia_de_la_Restauraci%C3%B3n" TargetMode="External"/><Relationship Id="rId24" Type="http://schemas.openxmlformats.org/officeDocument/2006/relationships/hyperlink" Target="https://es.wikipedia.org/wiki/Catolicismo" TargetMode="External"/><Relationship Id="rId66" Type="http://schemas.openxmlformats.org/officeDocument/2006/relationships/hyperlink" Target="https://es.wikipedia.org/wiki/Arist%C3%B3teles" TargetMode="External"/><Relationship Id="rId131" Type="http://schemas.openxmlformats.org/officeDocument/2006/relationships/hyperlink" Target="https://es.wikipedia.org/wiki/Sacerdocio" TargetMode="External"/><Relationship Id="rId327" Type="http://schemas.openxmlformats.org/officeDocument/2006/relationships/hyperlink" Target="https://es.wikipedia.org/wiki/Luis_XIII" TargetMode="External"/><Relationship Id="rId369" Type="http://schemas.openxmlformats.org/officeDocument/2006/relationships/hyperlink" Target="https://es.wikipedia.org/wiki/Colegio_Mayor_de_San_Bartolom%C3%A9_%28Salamanca%29" TargetMode="External"/><Relationship Id="rId534" Type="http://schemas.openxmlformats.org/officeDocument/2006/relationships/hyperlink" Target="https://es.wikipedia.org/wiki/Santiago_de_Chile" TargetMode="External"/><Relationship Id="rId576" Type="http://schemas.openxmlformats.org/officeDocument/2006/relationships/hyperlink" Target="https://es.wikipedia.org/wiki/Stefano_Maderno" TargetMode="External"/><Relationship Id="rId741" Type="http://schemas.openxmlformats.org/officeDocument/2006/relationships/hyperlink" Target="https://es.wikipedia.org/wiki/Felipe_IV_de_Espa%C3%B1a" TargetMode="External"/><Relationship Id="rId783" Type="http://schemas.openxmlformats.org/officeDocument/2006/relationships/hyperlink" Target="https://es.wikipedia.org/wiki/Impresionismo" TargetMode="External"/><Relationship Id="rId839" Type="http://schemas.openxmlformats.org/officeDocument/2006/relationships/hyperlink" Target="https://es.wikipedia.org/wiki/Abraham_Bosse" TargetMode="External"/><Relationship Id="rId990" Type="http://schemas.openxmlformats.org/officeDocument/2006/relationships/hyperlink" Target="https://es.wikipedia.org/wiki/Epigrama" TargetMode="External"/><Relationship Id="rId1164" Type="http://schemas.openxmlformats.org/officeDocument/2006/relationships/hyperlink" Target="https://es.wikipedia.org/wiki/Arte_nuevo_de_hacer_comedias_en_este_tiempo" TargetMode="External"/><Relationship Id="rId173" Type="http://schemas.openxmlformats.org/officeDocument/2006/relationships/hyperlink" Target="https://es.wikipedia.org/wiki/Pienso,_luego_existo" TargetMode="External"/><Relationship Id="rId229" Type="http://schemas.openxmlformats.org/officeDocument/2006/relationships/hyperlink" Target="https://es.wikipedia.org/wiki/Ant%C3%ADtesis" TargetMode="External"/><Relationship Id="rId380" Type="http://schemas.openxmlformats.org/officeDocument/2006/relationships/hyperlink" Target="https://es.wikipedia.org/wiki/Catedral_de_Valencia" TargetMode="External"/><Relationship Id="rId436" Type="http://schemas.openxmlformats.org/officeDocument/2006/relationships/hyperlink" Target="https://es.wikipedia.org/wiki/Dinamarca" TargetMode="External"/><Relationship Id="rId601" Type="http://schemas.openxmlformats.org/officeDocument/2006/relationships/hyperlink" Target="https://es.wikipedia.org/wiki/Juan_Mart%C3%ADnez_Monta%C3%B1%C3%A9s" TargetMode="External"/><Relationship Id="rId643" Type="http://schemas.openxmlformats.org/officeDocument/2006/relationships/hyperlink" Target="https://es.wikipedia.org/wiki/Retablo_de_los_Reyes" TargetMode="External"/><Relationship Id="rId1024" Type="http://schemas.openxmlformats.org/officeDocument/2006/relationships/hyperlink" Target="https://es.wikipedia.org/wiki/Conde_de_Villamediana" TargetMode="External"/><Relationship Id="rId1066" Type="http://schemas.openxmlformats.org/officeDocument/2006/relationships/hyperlink" Target="https://es.wikipedia.org/wiki/Diego_de_Hojeda" TargetMode="External"/><Relationship Id="rId240" Type="http://schemas.openxmlformats.org/officeDocument/2006/relationships/hyperlink" Target="https://es.wikipedia.org/wiki/Alonso_Cano" TargetMode="External"/><Relationship Id="rId478" Type="http://schemas.openxmlformats.org/officeDocument/2006/relationships/hyperlink" Target="https://es.wikipedia.org/wiki/Francesco_Bartolomeo_Rastrelli" TargetMode="External"/><Relationship Id="rId685" Type="http://schemas.openxmlformats.org/officeDocument/2006/relationships/hyperlink" Target="https://es.wikipedia.org/wiki/Palacio_Barberini" TargetMode="External"/><Relationship Id="rId850" Type="http://schemas.openxmlformats.org/officeDocument/2006/relationships/hyperlink" Target="https://es.wikipedia.org/wiki/Jos%C3%A9_de_Ribera" TargetMode="External"/><Relationship Id="rId892" Type="http://schemas.openxmlformats.org/officeDocument/2006/relationships/hyperlink" Target="https://es.wikipedia.org/wiki/Cobre" TargetMode="External"/><Relationship Id="rId906" Type="http://schemas.openxmlformats.org/officeDocument/2006/relationships/hyperlink" Target="https://es.wikipedia.org/wiki/Utop%C3%ADa" TargetMode="External"/><Relationship Id="rId948" Type="http://schemas.openxmlformats.org/officeDocument/2006/relationships/hyperlink" Target="https://es.wikipedia.org/wiki/John_Donne" TargetMode="External"/><Relationship Id="rId1133" Type="http://schemas.openxmlformats.org/officeDocument/2006/relationships/hyperlink" Target="https://es.wikipedia.org/wiki/Restauraci%C3%B3n_inglesa" TargetMode="External"/><Relationship Id="rId35" Type="http://schemas.openxmlformats.org/officeDocument/2006/relationships/hyperlink" Target="https://es.wikipedia.org/wiki/Siglo_XVIII" TargetMode="External"/><Relationship Id="rId77" Type="http://schemas.openxmlformats.org/officeDocument/2006/relationships/hyperlink" Target="https://es.wikipedia.org/wiki/Cornelius_Gurlitt" TargetMode="External"/><Relationship Id="rId100" Type="http://schemas.openxmlformats.org/officeDocument/2006/relationships/hyperlink" Target="https://es.wikipedia.org/wiki/Depresi%C3%B3n_%28econom%C3%ADa%29" TargetMode="External"/><Relationship Id="rId282" Type="http://schemas.openxmlformats.org/officeDocument/2006/relationships/hyperlink" Target="https://es.wikipedia.org/wiki/Madrid" TargetMode="External"/><Relationship Id="rId338" Type="http://schemas.openxmlformats.org/officeDocument/2006/relationships/hyperlink" Target="https://es.wikipedia.org/wiki/Palacio_de_Versalles" TargetMode="External"/><Relationship Id="rId503" Type="http://schemas.openxmlformats.org/officeDocument/2006/relationships/hyperlink" Target="https://es.wikipedia.org/wiki/Puebla" TargetMode="External"/><Relationship Id="rId545" Type="http://schemas.openxmlformats.org/officeDocument/2006/relationships/hyperlink" Target="https://es.wikipedia.org/wiki/Goa" TargetMode="External"/><Relationship Id="rId587" Type="http://schemas.openxmlformats.org/officeDocument/2006/relationships/hyperlink" Target="https://es.wikipedia.org/wiki/Circa" TargetMode="External"/><Relationship Id="rId710" Type="http://schemas.openxmlformats.org/officeDocument/2006/relationships/hyperlink" Target="https://es.wikipedia.org/wiki/Simon_Vouet" TargetMode="External"/><Relationship Id="rId752" Type="http://schemas.openxmlformats.org/officeDocument/2006/relationships/hyperlink" Target="https://es.wikipedia.org/wiki/Juan_Ricci" TargetMode="External"/><Relationship Id="rId808" Type="http://schemas.openxmlformats.org/officeDocument/2006/relationships/hyperlink" Target="https://es.wikipedia.org/wiki/Johann_Michael_Rottmayr" TargetMode="External"/><Relationship Id="rId1175" Type="http://schemas.openxmlformats.org/officeDocument/2006/relationships/hyperlink" Target="https://es.wikipedia.org/wiki/Jardines_de_Aranjuez" TargetMode="External"/><Relationship Id="rId8" Type="http://schemas.openxmlformats.org/officeDocument/2006/relationships/hyperlink" Target="https://es.wikipedia.org/wiki/Literatura" TargetMode="External"/><Relationship Id="rId142" Type="http://schemas.openxmlformats.org/officeDocument/2006/relationships/hyperlink" Target="https://es.wikipedia.org/wiki/Flandes" TargetMode="External"/><Relationship Id="rId184" Type="http://schemas.openxmlformats.org/officeDocument/2006/relationships/hyperlink" Target="https://es.wikipedia.org/wiki/Ling%C3%BC%C3%ADstica" TargetMode="External"/><Relationship Id="rId391" Type="http://schemas.openxmlformats.org/officeDocument/2006/relationships/hyperlink" Target="https://es.wikipedia.org/wiki/Matth%C3%A4us_Daniel_P%C3%B6ppelmann" TargetMode="External"/><Relationship Id="rId405" Type="http://schemas.openxmlformats.org/officeDocument/2006/relationships/hyperlink" Target="https://es.wikipedia.org/wiki/Einsiedeln" TargetMode="External"/><Relationship Id="rId447" Type="http://schemas.openxmlformats.org/officeDocument/2006/relationships/hyperlink" Target="https://es.wikipedia.org/wiki/Portugal" TargetMode="External"/><Relationship Id="rId612" Type="http://schemas.openxmlformats.org/officeDocument/2006/relationships/hyperlink" Target="https://es.wikipedia.org/wiki/Nicol%C3%A1s_de_Bussi" TargetMode="External"/><Relationship Id="rId794" Type="http://schemas.openxmlformats.org/officeDocument/2006/relationships/hyperlink" Target="https://es.wikipedia.org/wiki/Aelbert_Cuyp" TargetMode="External"/><Relationship Id="rId1035" Type="http://schemas.openxmlformats.org/officeDocument/2006/relationships/hyperlink" Target="https://es.wikipedia.org/wiki/Diego_de_Silva_y_Mendoza" TargetMode="External"/><Relationship Id="rId1077" Type="http://schemas.openxmlformats.org/officeDocument/2006/relationships/hyperlink" Target="https://es.wikipedia.org/wiki/Jos%C3%A9_de_Oviedo_y_Ba%C3%B1os" TargetMode="External"/><Relationship Id="rId251" Type="http://schemas.openxmlformats.org/officeDocument/2006/relationships/hyperlink" Target="https://es.wikipedia.org/wiki/Naturalismo_en_el_arte" TargetMode="External"/><Relationship Id="rId489" Type="http://schemas.openxmlformats.org/officeDocument/2006/relationships/hyperlink" Target="https://es.wikipedia.org/wiki/Monasterio_de_San_Miguel_de_Vydubichi" TargetMode="External"/><Relationship Id="rId654" Type="http://schemas.openxmlformats.org/officeDocument/2006/relationships/hyperlink" Target="https://es.wikipedia.org/wiki/Claroscuro" TargetMode="External"/><Relationship Id="rId696" Type="http://schemas.openxmlformats.org/officeDocument/2006/relationships/hyperlink" Target="https://es.wikipedia.org/wiki/Georges_de_La_Tour" TargetMode="External"/><Relationship Id="rId861" Type="http://schemas.openxmlformats.org/officeDocument/2006/relationships/hyperlink" Target="https://es.wikipedia.org/wiki/Mobiliario" TargetMode="External"/><Relationship Id="rId917" Type="http://schemas.openxmlformats.org/officeDocument/2006/relationships/hyperlink" Target="https://es.wikipedia.org/wiki/Emanuele_Tesauro" TargetMode="External"/><Relationship Id="rId959" Type="http://schemas.openxmlformats.org/officeDocument/2006/relationships/hyperlink" Target="https://es.wikipedia.org/wiki/John_Bunyan" TargetMode="External"/><Relationship Id="rId1102" Type="http://schemas.openxmlformats.org/officeDocument/2006/relationships/hyperlink" Target="https://es.wikipedia.org/wiki/Italia" TargetMode="External"/><Relationship Id="rId46" Type="http://schemas.openxmlformats.org/officeDocument/2006/relationships/hyperlink" Target="https://es.wikipedia.org/wiki/Arte_helen%C3%ADstico" TargetMode="External"/><Relationship Id="rId293" Type="http://schemas.openxmlformats.org/officeDocument/2006/relationships/hyperlink" Target="https://es.wikipedia.org/wiki/Iglesia_%28edificio%29" TargetMode="External"/><Relationship Id="rId307" Type="http://schemas.openxmlformats.org/officeDocument/2006/relationships/hyperlink" Target="https://es.wikipedia.org/wiki/Plaza_de_San_Pedro" TargetMode="External"/><Relationship Id="rId349" Type="http://schemas.openxmlformats.org/officeDocument/2006/relationships/hyperlink" Target="https://es.wikipedia.org/wiki/Plaza_Mayor_de_Madrid" TargetMode="External"/><Relationship Id="rId514" Type="http://schemas.openxmlformats.org/officeDocument/2006/relationships/hyperlink" Target="https://es.wikipedia.org/wiki/Barroco" TargetMode="External"/><Relationship Id="rId556" Type="http://schemas.openxmlformats.org/officeDocument/2006/relationships/hyperlink" Target="https://es.wikipedia.org/wiki/Patrimonio_de_la_Humanidad" TargetMode="External"/><Relationship Id="rId721" Type="http://schemas.openxmlformats.org/officeDocument/2006/relationships/hyperlink" Target="https://es.wikipedia.org/wiki/Bartolom%C3%A9_Carducho" TargetMode="External"/><Relationship Id="rId763" Type="http://schemas.openxmlformats.org/officeDocument/2006/relationships/hyperlink" Target="https://es.wikipedia.org/wiki/Juan_de_Vald%C3%A9s_Leal" TargetMode="External"/><Relationship Id="rId1144" Type="http://schemas.openxmlformats.org/officeDocument/2006/relationships/hyperlink" Target="https://es.wikipedia.org/wiki/Antonio_Mira_de_Amescua" TargetMode="External"/><Relationship Id="rId1186" Type="http://schemas.openxmlformats.org/officeDocument/2006/relationships/hyperlink" Target="https://es.wikipedia.org/wiki/Los_empe%C3%B1os_de_una_casa" TargetMode="External"/><Relationship Id="rId88" Type="http://schemas.openxmlformats.org/officeDocument/2006/relationships/hyperlink" Target="https://es.wikipedia.org/wiki/Manierismo" TargetMode="External"/><Relationship Id="rId111" Type="http://schemas.openxmlformats.org/officeDocument/2006/relationships/hyperlink" Target="https://es.wikipedia.org/wiki/Barroco" TargetMode="External"/><Relationship Id="rId153" Type="http://schemas.openxmlformats.org/officeDocument/2006/relationships/hyperlink" Target="https://es.wikipedia.org/wiki/Alejandro_VII" TargetMode="External"/><Relationship Id="rId195" Type="http://schemas.openxmlformats.org/officeDocument/2006/relationships/hyperlink" Target="https://es.wikipedia.org/wiki/Rodolfo_II" TargetMode="External"/><Relationship Id="rId209" Type="http://schemas.openxmlformats.org/officeDocument/2006/relationships/hyperlink" Target="https://es.wikipedia.org/wiki/Escepticismo_filos%C3%B3fico" TargetMode="External"/><Relationship Id="rId360" Type="http://schemas.openxmlformats.org/officeDocument/2006/relationships/hyperlink" Target="https://es.wikipedia.org/wiki/Catedral_de_Granada" TargetMode="External"/><Relationship Id="rId416" Type="http://schemas.openxmlformats.org/officeDocument/2006/relationships/hyperlink" Target="https://es.wikipedia.org/wiki/Christopher_Wren" TargetMode="External"/><Relationship Id="rId598" Type="http://schemas.openxmlformats.org/officeDocument/2006/relationships/hyperlink" Target="https://es.wikipedia.org/wiki/Manuel_Pereira" TargetMode="External"/><Relationship Id="rId819" Type="http://schemas.openxmlformats.org/officeDocument/2006/relationships/hyperlink" Target="https://es.wikipedia.org/wiki/Andahuaylillas" TargetMode="External"/><Relationship Id="rId970" Type="http://schemas.openxmlformats.org/officeDocument/2006/relationships/hyperlink" Target="https://es.wikipedia.org/wiki/Segunda_escuela_de_Silesia" TargetMode="External"/><Relationship Id="rId1004" Type="http://schemas.openxmlformats.org/officeDocument/2006/relationships/hyperlink" Target="https://es.wikipedia.org/wiki/Horacio" TargetMode="External"/><Relationship Id="rId1046" Type="http://schemas.openxmlformats.org/officeDocument/2006/relationships/hyperlink" Target="https://es.wikipedia.org/wiki/Novela_picaresca" TargetMode="External"/><Relationship Id="rId220" Type="http://schemas.openxmlformats.org/officeDocument/2006/relationships/hyperlink" Target="https://es.wikipedia.org/wiki/Melodrama" TargetMode="External"/><Relationship Id="rId458" Type="http://schemas.openxmlformats.org/officeDocument/2006/relationships/hyperlink" Target="https://es.wikipedia.org/wiki/Barroco" TargetMode="External"/><Relationship Id="rId623" Type="http://schemas.openxmlformats.org/officeDocument/2006/relationships/hyperlink" Target="https://es.wikipedia.org/wiki/Nicholas_Stone" TargetMode="External"/><Relationship Id="rId665" Type="http://schemas.openxmlformats.org/officeDocument/2006/relationships/hyperlink" Target="https://es.wikipedia.org/wiki/Carlo_Saraceni" TargetMode="External"/><Relationship Id="rId830" Type="http://schemas.openxmlformats.org/officeDocument/2006/relationships/hyperlink" Target="https://es.wikipedia.org/wiki/Juan_Rodr%C3%ADguez_Ju%C3%A1rez" TargetMode="External"/><Relationship Id="rId872" Type="http://schemas.openxmlformats.org/officeDocument/2006/relationships/hyperlink" Target="https://es.wikipedia.org/wiki/Cer%C3%A1mica" TargetMode="External"/><Relationship Id="rId928" Type="http://schemas.openxmlformats.org/officeDocument/2006/relationships/hyperlink" Target="https://es.wikipedia.org/wiki/Jean_de_La_Fontaine" TargetMode="External"/><Relationship Id="rId1088" Type="http://schemas.openxmlformats.org/officeDocument/2006/relationships/hyperlink" Target="https://es.wikipedia.org/wiki/Barroco" TargetMode="External"/><Relationship Id="rId15" Type="http://schemas.openxmlformats.org/officeDocument/2006/relationships/hyperlink" Target="https://es.wikipedia.org/wiki/Teatro" TargetMode="External"/><Relationship Id="rId57" Type="http://schemas.openxmlformats.org/officeDocument/2006/relationships/hyperlink" Target="https://es.wikipedia.org/wiki/Siglo_II_a._C." TargetMode="External"/><Relationship Id="rId262" Type="http://schemas.openxmlformats.org/officeDocument/2006/relationships/hyperlink" Target="https://es.wikipedia.org/wiki/Nicolas_Poussin" TargetMode="External"/><Relationship Id="rId318" Type="http://schemas.openxmlformats.org/officeDocument/2006/relationships/hyperlink" Target="https://es.wikipedia.org/wiki/Baldassare_Longhena" TargetMode="External"/><Relationship Id="rId525" Type="http://schemas.openxmlformats.org/officeDocument/2006/relationships/hyperlink" Target="https://es.wikipedia.org/wiki/Ecuador" TargetMode="External"/><Relationship Id="rId567" Type="http://schemas.openxmlformats.org/officeDocument/2006/relationships/hyperlink" Target="https://es.wikipedia.org/wiki/Escultura_helen%C3%ADstica" TargetMode="External"/><Relationship Id="rId732" Type="http://schemas.openxmlformats.org/officeDocument/2006/relationships/hyperlink" Target="https://es.wikipedia.org/wiki/El_martirio_de_San_Felipe_%28Ribera%29" TargetMode="External"/><Relationship Id="rId1113" Type="http://schemas.openxmlformats.org/officeDocument/2006/relationships/hyperlink" Target="https://es.wikipedia.org/wiki/Po%C3%A9tica_%28Arist%C3%B3teles%29" TargetMode="External"/><Relationship Id="rId1155" Type="http://schemas.openxmlformats.org/officeDocument/2006/relationships/hyperlink" Target="https://es.wikipedia.org/wiki/%C3%81lvaro_Cubillo_de_Arag%C3%B3n" TargetMode="External"/><Relationship Id="rId99" Type="http://schemas.openxmlformats.org/officeDocument/2006/relationships/hyperlink" Target="https://es.wikipedia.org/wiki/Apol%C3%ADneo_y_dionis%C3%ADaco" TargetMode="External"/><Relationship Id="rId122" Type="http://schemas.openxmlformats.org/officeDocument/2006/relationships/hyperlink" Target="https://es.wikipedia.org/wiki/Literatura" TargetMode="External"/><Relationship Id="rId164" Type="http://schemas.openxmlformats.org/officeDocument/2006/relationships/hyperlink" Target="https://es.wikipedia.org/wiki/Evangelista_Torricelli" TargetMode="External"/><Relationship Id="rId371" Type="http://schemas.openxmlformats.org/officeDocument/2006/relationships/hyperlink" Target="https://es.wikipedia.org/wiki/Teodoro_Ardemans" TargetMode="External"/><Relationship Id="rId774" Type="http://schemas.openxmlformats.org/officeDocument/2006/relationships/hyperlink" Target="https://es.wikipedia.org/wiki/Sir_Endymion_Porter_y_Anton_van_Dyck" TargetMode="External"/><Relationship Id="rId981" Type="http://schemas.openxmlformats.org/officeDocument/2006/relationships/hyperlink" Target="https://es.wikipedia.org/wiki/Francisco_Rodrigues_Lobo" TargetMode="External"/><Relationship Id="rId1015" Type="http://schemas.openxmlformats.org/officeDocument/2006/relationships/hyperlink" Target="https://es.wikipedia.org/wiki/Garcilaso" TargetMode="External"/><Relationship Id="rId1057" Type="http://schemas.openxmlformats.org/officeDocument/2006/relationships/hyperlink" Target="https://es.wikipedia.org/wiki/El_Critic%C3%B3n" TargetMode="External"/><Relationship Id="rId427" Type="http://schemas.openxmlformats.org/officeDocument/2006/relationships/hyperlink" Target="https://es.wikipedia.org/wiki/Calvinismo" TargetMode="External"/><Relationship Id="rId469" Type="http://schemas.openxmlformats.org/officeDocument/2006/relationships/hyperlink" Target="https://es.wikipedia.org/w/index.php?title=Palacio_Krasi%C5%84ski&amp;action=edit&amp;redlink=1" TargetMode="External"/><Relationship Id="rId634" Type="http://schemas.openxmlformats.org/officeDocument/2006/relationships/hyperlink" Target="https://es.wikipedia.org/wiki/Valladolid" TargetMode="External"/><Relationship Id="rId676" Type="http://schemas.openxmlformats.org/officeDocument/2006/relationships/hyperlink" Target="https://es.wikipedia.org/wiki/Palazzo_Farnese" TargetMode="External"/><Relationship Id="rId841" Type="http://schemas.openxmlformats.org/officeDocument/2006/relationships/hyperlink" Target="https://es.wikipedia.org/wiki/Parmigianino" TargetMode="External"/><Relationship Id="rId883" Type="http://schemas.openxmlformats.org/officeDocument/2006/relationships/hyperlink" Target="https://es.wikipedia.org/wiki/Toscana" TargetMode="External"/><Relationship Id="rId1099" Type="http://schemas.openxmlformats.org/officeDocument/2006/relationships/hyperlink" Target="https://es.wikipedia.org/wiki/%C3%93pera" TargetMode="External"/><Relationship Id="rId26" Type="http://schemas.openxmlformats.org/officeDocument/2006/relationships/hyperlink" Target="https://es.wikipedia.org/wiki/Estado" TargetMode="External"/><Relationship Id="rId231" Type="http://schemas.openxmlformats.org/officeDocument/2006/relationships/hyperlink" Target="https://es.wikipedia.org/wiki/Elipsis_%28figura_ret%C3%B3rica%29" TargetMode="External"/><Relationship Id="rId273" Type="http://schemas.openxmlformats.org/officeDocument/2006/relationships/hyperlink" Target="https://es.wikipedia.org/wiki/Diego_Vel%C3%A1zquez" TargetMode="External"/><Relationship Id="rId329" Type="http://schemas.openxmlformats.org/officeDocument/2006/relationships/hyperlink" Target="https://es.wikipedia.org/wiki/Clasicismo_franc%C3%A9s" TargetMode="External"/><Relationship Id="rId480" Type="http://schemas.openxmlformats.org/officeDocument/2006/relationships/hyperlink" Target="https://es.wikipedia.org/wiki/Palacio_de_Peterhof" TargetMode="External"/><Relationship Id="rId536" Type="http://schemas.openxmlformats.org/officeDocument/2006/relationships/hyperlink" Target="https://es.wikipedia.org/wiki/Cuba" TargetMode="External"/><Relationship Id="rId701" Type="http://schemas.openxmlformats.org/officeDocument/2006/relationships/hyperlink" Target="https://es.wikipedia.org/wiki/Claude_Lorrain" TargetMode="External"/><Relationship Id="rId939" Type="http://schemas.openxmlformats.org/officeDocument/2006/relationships/hyperlink" Target="https://es.wikipedia.org/wiki/Blaise_Pascal" TargetMode="External"/><Relationship Id="rId1124" Type="http://schemas.openxmlformats.org/officeDocument/2006/relationships/hyperlink" Target="https://es.wikipedia.org/wiki/Christopher_Marlowe" TargetMode="External"/><Relationship Id="rId1166" Type="http://schemas.openxmlformats.org/officeDocument/2006/relationships/hyperlink" Target="https://es.wikipedia.org/wiki/Barroco" TargetMode="External"/><Relationship Id="rId68" Type="http://schemas.openxmlformats.org/officeDocument/2006/relationships/hyperlink" Target="https://es.wikipedia.org/wiki/Escol%C3%A1stica" TargetMode="External"/><Relationship Id="rId133" Type="http://schemas.openxmlformats.org/officeDocument/2006/relationships/hyperlink" Target="https://es.wikipedia.org/wiki/Celibato" TargetMode="External"/><Relationship Id="rId175" Type="http://schemas.openxmlformats.org/officeDocument/2006/relationships/hyperlink" Target="https://es.wikipedia.org/wiki/Naturaleza" TargetMode="External"/><Relationship Id="rId340" Type="http://schemas.openxmlformats.org/officeDocument/2006/relationships/hyperlink" Target="https://es.wikipedia.org/wiki/Los_Inv%C3%A1lidos" TargetMode="External"/><Relationship Id="rId578" Type="http://schemas.openxmlformats.org/officeDocument/2006/relationships/hyperlink" Target="https://es.wikipedia.org/wiki/Alessandro_Algardi" TargetMode="External"/><Relationship Id="rId743" Type="http://schemas.openxmlformats.org/officeDocument/2006/relationships/hyperlink" Target="https://es.wikipedia.org/wiki/Los_borrachos" TargetMode="External"/><Relationship Id="rId785" Type="http://schemas.openxmlformats.org/officeDocument/2006/relationships/hyperlink" Target="https://es.wikipedia.org/wiki/Jan_Vermeer" TargetMode="External"/><Relationship Id="rId950" Type="http://schemas.openxmlformats.org/officeDocument/2006/relationships/hyperlink" Target="https://es.wikipedia.org/wiki/Richard_Crashaw" TargetMode="External"/><Relationship Id="rId992" Type="http://schemas.openxmlformats.org/officeDocument/2006/relationships/hyperlink" Target="https://es.wikipedia.org/wiki/Ronsard" TargetMode="External"/><Relationship Id="rId1026" Type="http://schemas.openxmlformats.org/officeDocument/2006/relationships/hyperlink" Target="https://es.wikipedia.org/wiki/Pedro_Soto_de_Rojas" TargetMode="External"/><Relationship Id="rId200" Type="http://schemas.openxmlformats.org/officeDocument/2006/relationships/hyperlink" Target="https://es.wikipedia.org/wiki/%C3%81msterdam" TargetMode="External"/><Relationship Id="rId382" Type="http://schemas.openxmlformats.org/officeDocument/2006/relationships/hyperlink" Target="https://es.wikipedia.org/wiki/Catedral_de_Murcia" TargetMode="External"/><Relationship Id="rId438" Type="http://schemas.openxmlformats.org/officeDocument/2006/relationships/hyperlink" Target="https://es.wikipedia.org/w/index.php?title=Hans_van_Steenwinkel_el_Joven&amp;action=edit&amp;redlink=1" TargetMode="External"/><Relationship Id="rId603" Type="http://schemas.openxmlformats.org/officeDocument/2006/relationships/hyperlink" Target="https://es.wikipedia.org/wiki/Alonso_Cano" TargetMode="External"/><Relationship Id="rId645" Type="http://schemas.openxmlformats.org/officeDocument/2006/relationships/hyperlink" Target="https://es.wikipedia.org/wiki/Escuela_quite%C3%B1a" TargetMode="External"/><Relationship Id="rId687" Type="http://schemas.openxmlformats.org/officeDocument/2006/relationships/hyperlink" Target="https://es.wikipedia.org/wiki/Palacio_Pitti" TargetMode="External"/><Relationship Id="rId810" Type="http://schemas.openxmlformats.org/officeDocument/2006/relationships/hyperlink" Target="https://es.wikipedia.org/wiki/Peter_Lely" TargetMode="External"/><Relationship Id="rId852" Type="http://schemas.openxmlformats.org/officeDocument/2006/relationships/hyperlink" Target="https://es.wikipedia.org/wiki/Francisco_Herrera_el_Viejo" TargetMode="External"/><Relationship Id="rId908" Type="http://schemas.openxmlformats.org/officeDocument/2006/relationships/hyperlink" Target="https://es.wikipedia.org/wiki/Bucolismo" TargetMode="External"/><Relationship Id="rId1068" Type="http://schemas.openxmlformats.org/officeDocument/2006/relationships/hyperlink" Target="https://es.wikipedia.org/wiki/Carlos_de_Sig%C3%BCenza_y_G%C3%B3ngora" TargetMode="External"/><Relationship Id="rId242" Type="http://schemas.openxmlformats.org/officeDocument/2006/relationships/hyperlink" Target="https://es.wikipedia.org/wiki/Coreograf%C3%ADa" TargetMode="External"/><Relationship Id="rId284" Type="http://schemas.openxmlformats.org/officeDocument/2006/relationships/hyperlink" Target="https://es.wikipedia.org/wiki/Juan_S%C3%A1nchez_Cot%C3%A1n" TargetMode="External"/><Relationship Id="rId491" Type="http://schemas.openxmlformats.org/officeDocument/2006/relationships/hyperlink" Target="https://es.wikipedia.org/wiki/Imperio_Otomano" TargetMode="External"/><Relationship Id="rId505" Type="http://schemas.openxmlformats.org/officeDocument/2006/relationships/hyperlink" Target="https://es.wikipedia.org/wiki/Catedral_de_M%C3%A9xico" TargetMode="External"/><Relationship Id="rId712" Type="http://schemas.openxmlformats.org/officeDocument/2006/relationships/hyperlink" Target="https://es.wikipedia.org/wiki/Pierre_Mignard" TargetMode="External"/><Relationship Id="rId894" Type="http://schemas.openxmlformats.org/officeDocument/2006/relationships/hyperlink" Target="https://es.wikipedia.org/wiki/Carey" TargetMode="External"/><Relationship Id="rId1135" Type="http://schemas.openxmlformats.org/officeDocument/2006/relationships/hyperlink" Target="https://es.wikipedia.org/wiki/Comedia_de_la_Restauraci%C3%B3n" TargetMode="External"/><Relationship Id="rId1177" Type="http://schemas.openxmlformats.org/officeDocument/2006/relationships/hyperlink" Target="https://es.wikipedia.org/wiki/Barroco" TargetMode="External"/><Relationship Id="rId37" Type="http://schemas.openxmlformats.org/officeDocument/2006/relationships/hyperlink" Target="https://es.wikipedia.org/wiki/Jacob_Burckhardt" TargetMode="External"/><Relationship Id="rId79" Type="http://schemas.openxmlformats.org/officeDocument/2006/relationships/hyperlink" Target="https://es.wikipedia.org/wiki/Alois_Riegl" TargetMode="External"/><Relationship Id="rId102" Type="http://schemas.openxmlformats.org/officeDocument/2006/relationships/hyperlink" Target="https://es.wikipedia.org/wiki/Trigo" TargetMode="External"/><Relationship Id="rId144" Type="http://schemas.openxmlformats.org/officeDocument/2006/relationships/hyperlink" Target="https://es.wikipedia.org/wiki/Contrarreforma" TargetMode="External"/><Relationship Id="rId547" Type="http://schemas.openxmlformats.org/officeDocument/2006/relationships/hyperlink" Target="https://es.wikipedia.org/wiki/Diu" TargetMode="External"/><Relationship Id="rId589" Type="http://schemas.openxmlformats.org/officeDocument/2006/relationships/hyperlink" Target="https://es.wikipedia.org/wiki/300_a._C." TargetMode="External"/><Relationship Id="rId754" Type="http://schemas.openxmlformats.org/officeDocument/2006/relationships/hyperlink" Target="https://es.wikipedia.org/wiki/Juan_Carre%C3%B1o_de_Miranda" TargetMode="External"/><Relationship Id="rId796" Type="http://schemas.openxmlformats.org/officeDocument/2006/relationships/hyperlink" Target="https://es.wikipedia.org/wiki/Pieter_Claesz" TargetMode="External"/><Relationship Id="rId961" Type="http://schemas.openxmlformats.org/officeDocument/2006/relationships/hyperlink" Target="https://es.wikipedia.org/w/index.php?title=Henry_Neville&amp;action=edit&amp;redlink=1" TargetMode="External"/><Relationship Id="rId90" Type="http://schemas.openxmlformats.org/officeDocument/2006/relationships/hyperlink" Target="https://es.wikipedia.org/wiki/Formalismo_%28arte%29" TargetMode="External"/><Relationship Id="rId186" Type="http://schemas.openxmlformats.org/officeDocument/2006/relationships/hyperlink" Target="https://es.wikipedia.org/wiki/Ret%C3%B3rica" TargetMode="External"/><Relationship Id="rId351" Type="http://schemas.openxmlformats.org/officeDocument/2006/relationships/hyperlink" Target="https://es.wikipedia.org/wiki/Palacio_del_Buen_Retiro" TargetMode="External"/><Relationship Id="rId393" Type="http://schemas.openxmlformats.org/officeDocument/2006/relationships/hyperlink" Target="https://es.wikipedia.org/wiki/Dresde" TargetMode="External"/><Relationship Id="rId407" Type="http://schemas.openxmlformats.org/officeDocument/2006/relationships/hyperlink" Target="https://es.wikipedia.org/wiki/Solothurn" TargetMode="External"/><Relationship Id="rId449" Type="http://schemas.openxmlformats.org/officeDocument/2006/relationships/hyperlink" Target="https://es.wikipedia.org/wiki/Minas_Gerais" TargetMode="External"/><Relationship Id="rId614" Type="http://schemas.openxmlformats.org/officeDocument/2006/relationships/hyperlink" Target="https://es.wikipedia.org/wiki/Iconoclasia" TargetMode="External"/><Relationship Id="rId656" Type="http://schemas.openxmlformats.org/officeDocument/2006/relationships/hyperlink" Target="https://es.wikipedia.org/wiki/Pintura_clasicista" TargetMode="External"/><Relationship Id="rId821" Type="http://schemas.openxmlformats.org/officeDocument/2006/relationships/hyperlink" Target="https://es.wikipedia.org/wiki/Basilio_Santa_Cruz_Puma_Callao" TargetMode="External"/><Relationship Id="rId863" Type="http://schemas.openxmlformats.org/officeDocument/2006/relationships/hyperlink" Target="https://es.wikipedia.org/wiki/Orfebrer%C3%ADa" TargetMode="External"/><Relationship Id="rId1037" Type="http://schemas.openxmlformats.org/officeDocument/2006/relationships/hyperlink" Target="https://es.wikipedia.org/wiki/Lope_de_Vega" TargetMode="External"/><Relationship Id="rId1079" Type="http://schemas.openxmlformats.org/officeDocument/2006/relationships/hyperlink" Target="https://es.wikipedia.org/wiki/Teatro" TargetMode="External"/><Relationship Id="rId211" Type="http://schemas.openxmlformats.org/officeDocument/2006/relationships/hyperlink" Target="https://es.wikipedia.org/wiki/Barroco" TargetMode="External"/><Relationship Id="rId253" Type="http://schemas.openxmlformats.org/officeDocument/2006/relationships/hyperlink" Target="https://es.wikipedia.org/wiki/Clasicismo_de_Francia" TargetMode="External"/><Relationship Id="rId295" Type="http://schemas.openxmlformats.org/officeDocument/2006/relationships/hyperlink" Target="https://es.wikipedia.org/wiki/Iglesia_del_Ges%C3%B9" TargetMode="External"/><Relationship Id="rId309" Type="http://schemas.openxmlformats.org/officeDocument/2006/relationships/hyperlink" Target="https://es.wikipedia.org/w/index.php?title=Palacio_Chigi-Odescalchi&amp;action=edit&amp;redlink=1" TargetMode="External"/><Relationship Id="rId460" Type="http://schemas.openxmlformats.org/officeDocument/2006/relationships/hyperlink" Target="https://es.wikipedia.org/wiki/Rep%C3%BAblica_Checa" TargetMode="External"/><Relationship Id="rId516" Type="http://schemas.openxmlformats.org/officeDocument/2006/relationships/hyperlink" Target="https://es.wikipedia.org/wiki/Bolivia" TargetMode="External"/><Relationship Id="rId698" Type="http://schemas.openxmlformats.org/officeDocument/2006/relationships/hyperlink" Target="https://es.wikipedia.org/wiki/San_Sebasti%C3%A1n_cuidado_por_Santa_Irene_%28La_Tour%29" TargetMode="External"/><Relationship Id="rId919" Type="http://schemas.openxmlformats.org/officeDocument/2006/relationships/hyperlink" Target="https://es.wikipedia.org/w/index.php?title=Giulio_Strozzi&amp;action=edit&amp;redlink=1" TargetMode="External"/><Relationship Id="rId1090" Type="http://schemas.openxmlformats.org/officeDocument/2006/relationships/hyperlink" Target="https://es.wikipedia.org/wiki/Barroco" TargetMode="External"/><Relationship Id="rId1104" Type="http://schemas.openxmlformats.org/officeDocument/2006/relationships/hyperlink" Target="https://es.wikipedia.org/wiki/Improvisaci%C3%B3n" TargetMode="External"/><Relationship Id="rId1146" Type="http://schemas.openxmlformats.org/officeDocument/2006/relationships/hyperlink" Target="https://es.wikipedia.org/wiki/Juan_Ruiz_de_Alarc%C3%B3n" TargetMode="External"/><Relationship Id="rId48" Type="http://schemas.openxmlformats.org/officeDocument/2006/relationships/hyperlink" Target="https://es.wikipedia.org/wiki/Romanticismo" TargetMode="External"/><Relationship Id="rId113" Type="http://schemas.openxmlformats.org/officeDocument/2006/relationships/hyperlink" Target="https://es.wikipedia.org/wiki/Espa%C3%B1a" TargetMode="External"/><Relationship Id="rId320" Type="http://schemas.openxmlformats.org/officeDocument/2006/relationships/hyperlink" Target="https://es.wikipedia.org/wiki/Santa_Maria_della_Salute" TargetMode="External"/><Relationship Id="rId558" Type="http://schemas.openxmlformats.org/officeDocument/2006/relationships/hyperlink" Target="https://es.wikipedia.org/wiki/Iglesia_de_San_Agust%C3%ADn_de_Manila" TargetMode="External"/><Relationship Id="rId723" Type="http://schemas.openxmlformats.org/officeDocument/2006/relationships/hyperlink" Target="https://es.wikipedia.org/wiki/Eugenio_Caj%C3%A9s" TargetMode="External"/><Relationship Id="rId765" Type="http://schemas.openxmlformats.org/officeDocument/2006/relationships/hyperlink" Target="https://es.wikipedia.org/wiki/Peter_Paul_Rubens" TargetMode="External"/><Relationship Id="rId930" Type="http://schemas.openxmlformats.org/officeDocument/2006/relationships/hyperlink" Target="https://es.wikipedia.org/wiki/Nicolas_Boileau-Despr%C3%A9aux" TargetMode="External"/><Relationship Id="rId972" Type="http://schemas.openxmlformats.org/officeDocument/2006/relationships/hyperlink" Target="https://es.wikipedia.org/wiki/Christian_Hofmann_von_Hofmannswaldau" TargetMode="External"/><Relationship Id="rId1006" Type="http://schemas.openxmlformats.org/officeDocument/2006/relationships/hyperlink" Target="https://es.wikipedia.org/wiki/Ut_pictura_poesis" TargetMode="External"/><Relationship Id="rId1188" Type="http://schemas.openxmlformats.org/officeDocument/2006/relationships/theme" Target="theme/theme1.xml"/><Relationship Id="rId155" Type="http://schemas.openxmlformats.org/officeDocument/2006/relationships/hyperlink" Target="https://es.wikipedia.org/wiki/William_Harvey" TargetMode="External"/><Relationship Id="rId197" Type="http://schemas.openxmlformats.org/officeDocument/2006/relationships/hyperlink" Target="https://es.wikipedia.org/wiki/Felipe_IV_de_Espa%C3%B1a" TargetMode="External"/><Relationship Id="rId362" Type="http://schemas.openxmlformats.org/officeDocument/2006/relationships/hyperlink" Target="https://es.wikipedia.org/wiki/Jos%C3%A9_Benito_Churriguera" TargetMode="External"/><Relationship Id="rId418" Type="http://schemas.openxmlformats.org/officeDocument/2006/relationships/hyperlink" Target="https://es.wikipedia.org/wiki/Palacio_de_Blenheim" TargetMode="External"/><Relationship Id="rId625" Type="http://schemas.openxmlformats.org/officeDocument/2006/relationships/hyperlink" Target="https://es.wikipedia.org/wiki/Artus_Quellinus" TargetMode="External"/><Relationship Id="rId832" Type="http://schemas.openxmlformats.org/officeDocument/2006/relationships/hyperlink" Target="https://es.wikipedia.org/wiki/Artes_gr%C3%A1ficas" TargetMode="External"/><Relationship Id="rId1048" Type="http://schemas.openxmlformats.org/officeDocument/2006/relationships/hyperlink" Target="https://es.wikipedia.org/wiki/Francisco_de_Quevedo" TargetMode="External"/><Relationship Id="rId222" Type="http://schemas.openxmlformats.org/officeDocument/2006/relationships/hyperlink" Target="https://es.wikipedia.org/wiki/Acrobacia" TargetMode="External"/><Relationship Id="rId264" Type="http://schemas.openxmlformats.org/officeDocument/2006/relationships/hyperlink" Target="https://es.wikipedia.org/wiki/Par%C3%ADs" TargetMode="External"/><Relationship Id="rId471" Type="http://schemas.openxmlformats.org/officeDocument/2006/relationships/hyperlink" Target="https://es.wikipedia.org/wiki/Palacio_de_Wilan%C3%B3w" TargetMode="External"/><Relationship Id="rId667" Type="http://schemas.openxmlformats.org/officeDocument/2006/relationships/hyperlink" Target="https://es.wikipedia.org/wiki/Orazio_Gentileschi" TargetMode="External"/><Relationship Id="rId874" Type="http://schemas.openxmlformats.org/officeDocument/2006/relationships/hyperlink" Target="https://es.wikipedia.org/wiki/Delft" TargetMode="External"/><Relationship Id="rId1115" Type="http://schemas.openxmlformats.org/officeDocument/2006/relationships/hyperlink" Target="https://es.wikipedia.org/wiki/Barroco" TargetMode="External"/><Relationship Id="rId17" Type="http://schemas.openxmlformats.org/officeDocument/2006/relationships/hyperlink" Target="https://es.wikipedia.org/wiki/Colonialismo" TargetMode="External"/><Relationship Id="rId59" Type="http://schemas.openxmlformats.org/officeDocument/2006/relationships/hyperlink" Target="https://es.wikipedia.org/wiki/Ciudad_del_Vaticano" TargetMode="External"/><Relationship Id="rId124" Type="http://schemas.openxmlformats.org/officeDocument/2006/relationships/hyperlink" Target="https://es.wikipedia.org/wiki/Barroco" TargetMode="External"/><Relationship Id="rId527" Type="http://schemas.openxmlformats.org/officeDocument/2006/relationships/hyperlink" Target="https://es.wikipedia.org/wiki/Bogot%C3%A1" TargetMode="External"/><Relationship Id="rId569" Type="http://schemas.openxmlformats.org/officeDocument/2006/relationships/hyperlink" Target="https://es.wikipedia.org/wiki/El_rapto_de_Proserpina" TargetMode="External"/><Relationship Id="rId734" Type="http://schemas.openxmlformats.org/officeDocument/2006/relationships/hyperlink" Target="https://es.wikipedia.org/wiki/Juan_de_Roelas" TargetMode="External"/><Relationship Id="rId776" Type="http://schemas.openxmlformats.org/officeDocument/2006/relationships/hyperlink" Target="https://es.wikipedia.org/wiki/Frans_Snyders" TargetMode="External"/><Relationship Id="rId941" Type="http://schemas.openxmlformats.org/officeDocument/2006/relationships/hyperlink" Target="https://es.wikipedia.org/wiki/Charles_Perrault" TargetMode="External"/><Relationship Id="rId983" Type="http://schemas.openxmlformats.org/officeDocument/2006/relationships/hyperlink" Target="https://es.wikipedia.org/wiki/Bernardo_de_Brito" TargetMode="External"/><Relationship Id="rId1157" Type="http://schemas.openxmlformats.org/officeDocument/2006/relationships/hyperlink" Target="https://es.wikipedia.org/wiki/Francisco_de_Rojas_Zorrilla" TargetMode="External"/><Relationship Id="rId70" Type="http://schemas.openxmlformats.org/officeDocument/2006/relationships/hyperlink" Target="https://es.wikipedia.org/wiki/Francesco_Milizia" TargetMode="External"/><Relationship Id="rId166" Type="http://schemas.openxmlformats.org/officeDocument/2006/relationships/hyperlink" Target="https://es.wikipedia.org/wiki/Francis_Bacon" TargetMode="External"/><Relationship Id="rId331" Type="http://schemas.openxmlformats.org/officeDocument/2006/relationships/hyperlink" Target="https://es.wikipedia.org/w/index.php?title=Iglesia_de_la_Sorbona&amp;action=edit&amp;redlink=1" TargetMode="External"/><Relationship Id="rId373" Type="http://schemas.openxmlformats.org/officeDocument/2006/relationships/hyperlink" Target="https://es.wikipedia.org/wiki/Pedro_de_Ribera" TargetMode="External"/><Relationship Id="rId429" Type="http://schemas.openxmlformats.org/officeDocument/2006/relationships/hyperlink" Target="https://es.wikipedia.org/w/index.php?title=Hendrik_de_Keyser&amp;action=edit&amp;redlink=1" TargetMode="External"/><Relationship Id="rId580" Type="http://schemas.openxmlformats.org/officeDocument/2006/relationships/hyperlink" Target="https://es.wikipedia.org/wiki/Ercole_Ferrata" TargetMode="External"/><Relationship Id="rId636" Type="http://schemas.openxmlformats.org/officeDocument/2006/relationships/hyperlink" Target="https://es.wikipedia.org/w/index.php?title=Juan_Bautista_V%C3%A1squez&amp;action=edit&amp;redlink=1" TargetMode="External"/><Relationship Id="rId801" Type="http://schemas.openxmlformats.org/officeDocument/2006/relationships/hyperlink" Target="https://es.wikipedia.org/wiki/Joachim_von_Sandrart" TargetMode="External"/><Relationship Id="rId1017" Type="http://schemas.openxmlformats.org/officeDocument/2006/relationships/hyperlink" Target="https://es.wikipedia.org/wiki/Silva_%28estrofa%29" TargetMode="External"/><Relationship Id="rId1059" Type="http://schemas.openxmlformats.org/officeDocument/2006/relationships/hyperlink" Target="https://es.wikipedia.org/wiki/Diablo_Cojuelo" TargetMode="External"/><Relationship Id="rId1" Type="http://schemas.openxmlformats.org/officeDocument/2006/relationships/customXml" Target="../customXml/item1.xml"/><Relationship Id="rId233" Type="http://schemas.openxmlformats.org/officeDocument/2006/relationships/hyperlink" Target="https://es.wikipedia.org/wiki/Misa" TargetMode="External"/><Relationship Id="rId440" Type="http://schemas.openxmlformats.org/officeDocument/2006/relationships/hyperlink" Target="https://es.wikipedia.org/wiki/Nicolai_Eigtved" TargetMode="External"/><Relationship Id="rId678" Type="http://schemas.openxmlformats.org/officeDocument/2006/relationships/hyperlink" Target="https://es.wikipedia.org/wiki/Guido_Reni" TargetMode="External"/><Relationship Id="rId843" Type="http://schemas.openxmlformats.org/officeDocument/2006/relationships/hyperlink" Target="https://es.wikipedia.org/wiki/Commedia_dell%27arte" TargetMode="External"/><Relationship Id="rId885" Type="http://schemas.openxmlformats.org/officeDocument/2006/relationships/hyperlink" Target="https://es.wikipedia.org/wiki/Taracea" TargetMode="External"/><Relationship Id="rId1070" Type="http://schemas.openxmlformats.org/officeDocument/2006/relationships/hyperlink" Target="https://es.wikipedia.org/wiki/Juana_In%C3%A9s_de_la_Cruz" TargetMode="External"/><Relationship Id="rId1126" Type="http://schemas.openxmlformats.org/officeDocument/2006/relationships/hyperlink" Target="https://es.wikipedia.org/wiki/Barroco" TargetMode="External"/><Relationship Id="rId28" Type="http://schemas.openxmlformats.org/officeDocument/2006/relationships/hyperlink" Target="https://es.wikipedia.org/wiki/Parlamentarismo" TargetMode="External"/><Relationship Id="rId275" Type="http://schemas.openxmlformats.org/officeDocument/2006/relationships/hyperlink" Target="https://es.wikipedia.org/wiki/Edimburgo" TargetMode="External"/><Relationship Id="rId300" Type="http://schemas.openxmlformats.org/officeDocument/2006/relationships/hyperlink" Target="https://es.wikipedia.org/wiki/Planta_de_cruz_griega" TargetMode="External"/><Relationship Id="rId482" Type="http://schemas.openxmlformats.org/officeDocument/2006/relationships/hyperlink" Target="https://es.wikipedia.org/wiki/Palacio_de_Invierno" TargetMode="External"/><Relationship Id="rId538" Type="http://schemas.openxmlformats.org/officeDocument/2006/relationships/hyperlink" Target="https://es.wikipedia.org/wiki/California" TargetMode="External"/><Relationship Id="rId703" Type="http://schemas.openxmlformats.org/officeDocument/2006/relationships/hyperlink" Target="https://es.wikipedia.org/wiki/Et_in_Arcadia_ego" TargetMode="External"/><Relationship Id="rId745" Type="http://schemas.openxmlformats.org/officeDocument/2006/relationships/hyperlink" Target="https://es.wikipedia.org/wiki/La_rendici%C3%B3n_de_Breda" TargetMode="External"/><Relationship Id="rId910" Type="http://schemas.openxmlformats.org/officeDocument/2006/relationships/hyperlink" Target="https://es.wikipedia.org/wiki/Barroco" TargetMode="External"/><Relationship Id="rId952" Type="http://schemas.openxmlformats.org/officeDocument/2006/relationships/hyperlink" Target="https://es.wikipedia.org/wiki/Henry_Vaughan" TargetMode="External"/><Relationship Id="rId1168" Type="http://schemas.openxmlformats.org/officeDocument/2006/relationships/hyperlink" Target="https://es.wikipedia.org/wiki/El_condenado_por_desconfiado" TargetMode="External"/><Relationship Id="rId81" Type="http://schemas.openxmlformats.org/officeDocument/2006/relationships/hyperlink" Target="https://es.wikipedia.org/wiki/Heinrich_W%C3%B6lfflin" TargetMode="External"/><Relationship Id="rId135" Type="http://schemas.openxmlformats.org/officeDocument/2006/relationships/hyperlink" Target="https://es.wikipedia.org/wiki/Liturgia" TargetMode="External"/><Relationship Id="rId177" Type="http://schemas.openxmlformats.org/officeDocument/2006/relationships/hyperlink" Target="https://es.wikipedia.org/wiki/La_vida_es_sue%C3%B1o" TargetMode="External"/><Relationship Id="rId342" Type="http://schemas.openxmlformats.org/officeDocument/2006/relationships/hyperlink" Target="https://es.wikipedia.org/wiki/Espa%C3%B1a" TargetMode="External"/><Relationship Id="rId384" Type="http://schemas.openxmlformats.org/officeDocument/2006/relationships/hyperlink" Target="https://es.wikipedia.org/wiki/Catedral_de_C%C3%A1diz" TargetMode="External"/><Relationship Id="rId591" Type="http://schemas.openxmlformats.org/officeDocument/2006/relationships/hyperlink" Target="https://es.wikipedia.org/wiki/Mazarino" TargetMode="External"/><Relationship Id="rId605" Type="http://schemas.openxmlformats.org/officeDocument/2006/relationships/hyperlink" Target="https://es.wikipedia.org/wiki/Pedro_Rold%C3%A1n" TargetMode="External"/><Relationship Id="rId787" Type="http://schemas.openxmlformats.org/officeDocument/2006/relationships/hyperlink" Target="https://es.wikipedia.org/wiki/Pieter_de_Hooch" TargetMode="External"/><Relationship Id="rId812" Type="http://schemas.openxmlformats.org/officeDocument/2006/relationships/hyperlink" Target="https://es.wikipedia.org/wiki/Sebasti%C3%A1n_L%C3%B3pez_de_Arteaga" TargetMode="External"/><Relationship Id="rId994" Type="http://schemas.openxmlformats.org/officeDocument/2006/relationships/hyperlink" Target="https://es.wikipedia.org/wiki/Jacob_Cats" TargetMode="External"/><Relationship Id="rId1028" Type="http://schemas.openxmlformats.org/officeDocument/2006/relationships/hyperlink" Target="https://es.wikipedia.org/wiki/Salvador_Jacinto_Polo_de_Medina" TargetMode="External"/><Relationship Id="rId202" Type="http://schemas.openxmlformats.org/officeDocument/2006/relationships/hyperlink" Target="https://es.wikipedia.org/wiki/Augsburgo" TargetMode="External"/><Relationship Id="rId244" Type="http://schemas.openxmlformats.org/officeDocument/2006/relationships/hyperlink" Target="https://es.wikipedia.org/wiki/Santa_Isabel_de_Portugal" TargetMode="External"/><Relationship Id="rId647" Type="http://schemas.openxmlformats.org/officeDocument/2006/relationships/hyperlink" Target="https://es.wikipedia.org/wiki/Manuel_Chili" TargetMode="External"/><Relationship Id="rId689" Type="http://schemas.openxmlformats.org/officeDocument/2006/relationships/hyperlink" Target="https://es.wikipedia.org/wiki/Giovanni_Battista_Gaulli" TargetMode="External"/><Relationship Id="rId854" Type="http://schemas.openxmlformats.org/officeDocument/2006/relationships/hyperlink" Target="https://es.wikipedia.org/wiki/Rembrandt" TargetMode="External"/><Relationship Id="rId896" Type="http://schemas.openxmlformats.org/officeDocument/2006/relationships/hyperlink" Target="https://es.wikipedia.org/wiki/Marfil" TargetMode="External"/><Relationship Id="rId1081" Type="http://schemas.openxmlformats.org/officeDocument/2006/relationships/hyperlink" Target="https://es.wikipedia.org/wiki/Espect%C3%A1culo" TargetMode="External"/><Relationship Id="rId39" Type="http://schemas.openxmlformats.org/officeDocument/2006/relationships/hyperlink" Target="https://es.wikipedia.org/wiki/Benedetto_Croce" TargetMode="External"/><Relationship Id="rId286" Type="http://schemas.openxmlformats.org/officeDocument/2006/relationships/hyperlink" Target="https://es.wikipedia.org/wiki/Madrid" TargetMode="External"/><Relationship Id="rId451" Type="http://schemas.openxmlformats.org/officeDocument/2006/relationships/hyperlink" Target="https://es.wikipedia.org/w/index.php?title=Monasterio_de_Zafra&amp;action=edit&amp;redlink=1" TargetMode="External"/><Relationship Id="rId493" Type="http://schemas.openxmlformats.org/officeDocument/2006/relationships/hyperlink" Target="https://es.wikipedia.org/wiki/Mezquita_de_los_Tulipanes" TargetMode="External"/><Relationship Id="rId507" Type="http://schemas.openxmlformats.org/officeDocument/2006/relationships/hyperlink" Target="https://es.wikipedia.org/wiki/Tepotzotl%C3%A1n" TargetMode="External"/><Relationship Id="rId549" Type="http://schemas.openxmlformats.org/officeDocument/2006/relationships/hyperlink" Target="https://es.wikipedia.org/wiki/Bas%C3%ADlica_del_Buen_Jes%C3%BAs_de_Goa" TargetMode="External"/><Relationship Id="rId714" Type="http://schemas.openxmlformats.org/officeDocument/2006/relationships/hyperlink" Target="https://es.wikipedia.org/wiki/Charles_de_la_Fosse" TargetMode="External"/><Relationship Id="rId756" Type="http://schemas.openxmlformats.org/officeDocument/2006/relationships/hyperlink" Target="https://es.wikipedia.org/wiki/Jos%C3%A9_Antol%C3%ADnez" TargetMode="External"/><Relationship Id="rId921" Type="http://schemas.openxmlformats.org/officeDocument/2006/relationships/hyperlink" Target="https://es.wikipedia.org/wiki/Isaac_de_Benserade" TargetMode="External"/><Relationship Id="rId1137" Type="http://schemas.openxmlformats.org/officeDocument/2006/relationships/hyperlink" Target="https://es.wikipedia.org/wiki/Joost_van_den_Vondel" TargetMode="External"/><Relationship Id="rId1179" Type="http://schemas.openxmlformats.org/officeDocument/2006/relationships/hyperlink" Target="https://es.wikipedia.org/wiki/Auto_sacramental" TargetMode="External"/><Relationship Id="rId50" Type="http://schemas.openxmlformats.org/officeDocument/2006/relationships/hyperlink" Target="https://es.wikipedia.org/wiki/%C3%93ptica" TargetMode="External"/><Relationship Id="rId104" Type="http://schemas.openxmlformats.org/officeDocument/2006/relationships/hyperlink" Target="https://es.wikipedia.org/wiki/Mar_Mediterr%C3%A1neo" TargetMode="External"/><Relationship Id="rId146" Type="http://schemas.openxmlformats.org/officeDocument/2006/relationships/hyperlink" Target="https://es.wikipedia.org/wiki/Bas%C3%ADlica_de_San_Pedro" TargetMode="External"/><Relationship Id="rId188" Type="http://schemas.openxmlformats.org/officeDocument/2006/relationships/hyperlink" Target="https://es.wikipedia.org/wiki/Cicer%C3%B3n" TargetMode="External"/><Relationship Id="rId311" Type="http://schemas.openxmlformats.org/officeDocument/2006/relationships/hyperlink" Target="https://es.wikipedia.org/wiki/Barroco" TargetMode="External"/><Relationship Id="rId353" Type="http://schemas.openxmlformats.org/officeDocument/2006/relationships/hyperlink" Target="https://es.wikipedia.org/wiki/Francisco_Bautista" TargetMode="External"/><Relationship Id="rId395" Type="http://schemas.openxmlformats.org/officeDocument/2006/relationships/hyperlink" Target="https://es.wikipedia.org/wiki/Frauenkirche_%28Dresde%29" TargetMode="External"/><Relationship Id="rId409" Type="http://schemas.openxmlformats.org/officeDocument/2006/relationships/hyperlink" Target="https://es.wikipedia.org/wiki/Abad%C3%ADa_de_San_Galo" TargetMode="External"/><Relationship Id="rId560" Type="http://schemas.openxmlformats.org/officeDocument/2006/relationships/hyperlink" Target="https://es.wikipedia.org/wiki/Ilocos_Sur" TargetMode="External"/><Relationship Id="rId798" Type="http://schemas.openxmlformats.org/officeDocument/2006/relationships/hyperlink" Target="https://es.wikipedia.org/wiki/Barroco" TargetMode="External"/><Relationship Id="rId963" Type="http://schemas.openxmlformats.org/officeDocument/2006/relationships/hyperlink" Target="https://es.wikipedia.org/wiki/La_Pl%C3%A9yade" TargetMode="External"/><Relationship Id="rId1039" Type="http://schemas.openxmlformats.org/officeDocument/2006/relationships/hyperlink" Target="https://es.wikipedia.org/wiki/Miguel_de_Cervantes" TargetMode="External"/><Relationship Id="rId92" Type="http://schemas.openxmlformats.org/officeDocument/2006/relationships/hyperlink" Target="https://es.wikipedia.org/wiki/Barroco" TargetMode="External"/><Relationship Id="rId213" Type="http://schemas.openxmlformats.org/officeDocument/2006/relationships/hyperlink" Target="https://es.wikipedia.org/wiki/Escenograf%C3%ADa" TargetMode="External"/><Relationship Id="rId420" Type="http://schemas.openxmlformats.org/officeDocument/2006/relationships/hyperlink" Target="https://es.wikipedia.org/wiki/Nicholas_Hawksmoor" TargetMode="External"/><Relationship Id="rId616" Type="http://schemas.openxmlformats.org/officeDocument/2006/relationships/hyperlink" Target="https://es.wikipedia.org/w/index.php?title=Hans_Krumper&amp;action=edit&amp;redlink=1" TargetMode="External"/><Relationship Id="rId658" Type="http://schemas.openxmlformats.org/officeDocument/2006/relationships/hyperlink" Target="https://es.wikipedia.org/wiki/Pintura_mural" TargetMode="External"/><Relationship Id="rId823" Type="http://schemas.openxmlformats.org/officeDocument/2006/relationships/hyperlink" Target="https://es.wikipedia.org/wiki/Escuela_quite%C3%B1a" TargetMode="External"/><Relationship Id="rId865" Type="http://schemas.openxmlformats.org/officeDocument/2006/relationships/hyperlink" Target="https://es.wikipedia.org/wiki/Monasterio_de_las_Descalzas_Reales_%28Madrid%29" TargetMode="External"/><Relationship Id="rId1050" Type="http://schemas.openxmlformats.org/officeDocument/2006/relationships/hyperlink" Target="https://es.wikipedia.org/wiki/Mateo_Alem%C3%A1n" TargetMode="External"/><Relationship Id="rId255" Type="http://schemas.openxmlformats.org/officeDocument/2006/relationships/hyperlink" Target="https://es.wikipedia.org/wiki/Caravaggio" TargetMode="External"/><Relationship Id="rId297" Type="http://schemas.openxmlformats.org/officeDocument/2006/relationships/hyperlink" Target="https://es.wikipedia.org/wiki/Carlo_Maderno" TargetMode="External"/><Relationship Id="rId462" Type="http://schemas.openxmlformats.org/officeDocument/2006/relationships/hyperlink" Target="https://es.wikipedia.org/w/index.php?title=Francesco_Caratti&amp;action=edit&amp;redlink=1" TargetMode="External"/><Relationship Id="rId518" Type="http://schemas.openxmlformats.org/officeDocument/2006/relationships/hyperlink" Target="https://es.wikipedia.org/wiki/Guatemala" TargetMode="External"/><Relationship Id="rId725" Type="http://schemas.openxmlformats.org/officeDocument/2006/relationships/hyperlink" Target="https://es.wikipedia.org/wiki/Juan_Bautista_Ma%C3%ADno" TargetMode="External"/><Relationship Id="rId932" Type="http://schemas.openxmlformats.org/officeDocument/2006/relationships/hyperlink" Target="https://es.wikipedia.org/wiki/Jacques-B%C3%A9nigne_Bossuet" TargetMode="External"/><Relationship Id="rId1092" Type="http://schemas.openxmlformats.org/officeDocument/2006/relationships/hyperlink" Target="https://es.wikipedia.org/wiki/Teatro_isabelino" TargetMode="External"/><Relationship Id="rId1106" Type="http://schemas.openxmlformats.org/officeDocument/2006/relationships/hyperlink" Target="https://es.wikipedia.org/wiki/N%C3%A1poles" TargetMode="External"/><Relationship Id="rId1148" Type="http://schemas.openxmlformats.org/officeDocument/2006/relationships/hyperlink" Target="https://es.wikipedia.org/wiki/Luis_Belmonte_Berm%C3%BAdez" TargetMode="External"/><Relationship Id="rId115" Type="http://schemas.openxmlformats.org/officeDocument/2006/relationships/hyperlink" Target="https://es.wikipedia.org/wiki/Paz_de_Westfalia" TargetMode="External"/><Relationship Id="rId157" Type="http://schemas.openxmlformats.org/officeDocument/2006/relationships/hyperlink" Target="https://es.wikipedia.org/wiki/Galileo_Galilei" TargetMode="External"/><Relationship Id="rId322" Type="http://schemas.openxmlformats.org/officeDocument/2006/relationships/hyperlink" Target="https://es.wikipedia.org/wiki/Filippo_Juvara" TargetMode="External"/><Relationship Id="rId364" Type="http://schemas.openxmlformats.org/officeDocument/2006/relationships/hyperlink" Target="https://es.wikipedia.org/wiki/Palacio_de_Goyeneche_%28Nuevo_Bazt%C3%A1n%29" TargetMode="External"/><Relationship Id="rId767" Type="http://schemas.openxmlformats.org/officeDocument/2006/relationships/hyperlink" Target="https://es.wikipedia.org/wiki/Amberes" TargetMode="External"/><Relationship Id="rId974" Type="http://schemas.openxmlformats.org/officeDocument/2006/relationships/hyperlink" Target="https://es.wikipedia.org/wiki/El_aventurero_Simplic%C3%ADssimus" TargetMode="External"/><Relationship Id="rId1008" Type="http://schemas.openxmlformats.org/officeDocument/2006/relationships/hyperlink" Target="https://es.wikipedia.org/wiki/Culteranismo" TargetMode="External"/><Relationship Id="rId61" Type="http://schemas.openxmlformats.org/officeDocument/2006/relationships/hyperlink" Target="https://es.wikipedia.org/wiki/Arte_de_la_Antigua_Grecia" TargetMode="External"/><Relationship Id="rId199" Type="http://schemas.openxmlformats.org/officeDocument/2006/relationships/hyperlink" Target="https://es.wikipedia.org/wiki/Amberes" TargetMode="External"/><Relationship Id="rId571" Type="http://schemas.openxmlformats.org/officeDocument/2006/relationships/hyperlink" Target="https://es.wikipedia.org/wiki/David_%28escultura_de_Bernini%29" TargetMode="External"/><Relationship Id="rId627" Type="http://schemas.openxmlformats.org/officeDocument/2006/relationships/hyperlink" Target="https://es.wikipedia.org/wiki/Rombout_Verhulst" TargetMode="External"/><Relationship Id="rId669" Type="http://schemas.openxmlformats.org/officeDocument/2006/relationships/hyperlink" Target="https://es.wikipedia.org/wiki/Bamboccianti" TargetMode="External"/><Relationship Id="rId834" Type="http://schemas.openxmlformats.org/officeDocument/2006/relationships/hyperlink" Target="https://es.wikipedia.org/wiki/Aguafuerte" TargetMode="External"/><Relationship Id="rId876" Type="http://schemas.openxmlformats.org/officeDocument/2006/relationships/hyperlink" Target="https://es.wikipedia.org/wiki/Murano" TargetMode="External"/><Relationship Id="rId19" Type="http://schemas.openxmlformats.org/officeDocument/2006/relationships/hyperlink" Target="https://es.wikipedia.org/wiki/Latinoam%C3%A9rica" TargetMode="External"/><Relationship Id="rId224" Type="http://schemas.openxmlformats.org/officeDocument/2006/relationships/hyperlink" Target="https://es.wikipedia.org/wiki/Como_gust%C3%A9is" TargetMode="External"/><Relationship Id="rId266" Type="http://schemas.openxmlformats.org/officeDocument/2006/relationships/hyperlink" Target="https://es.wikipedia.org/wiki/Idolatr%C3%ADa" TargetMode="External"/><Relationship Id="rId431" Type="http://schemas.openxmlformats.org/officeDocument/2006/relationships/hyperlink" Target="https://es.wikipedia.org/wiki/La_Haya" TargetMode="External"/><Relationship Id="rId473" Type="http://schemas.openxmlformats.org/officeDocument/2006/relationships/hyperlink" Target="https://es.wikipedia.org/wiki/Rusia" TargetMode="External"/><Relationship Id="rId529" Type="http://schemas.openxmlformats.org/officeDocument/2006/relationships/hyperlink" Target="https://es.wikipedia.org/wiki/Catedral_de_Caracas" TargetMode="External"/><Relationship Id="rId680" Type="http://schemas.openxmlformats.org/officeDocument/2006/relationships/hyperlink" Target="https://es.wikipedia.org/wiki/Francesco_Albani" TargetMode="External"/><Relationship Id="rId736" Type="http://schemas.openxmlformats.org/officeDocument/2006/relationships/hyperlink" Target="https://es.wikipedia.org/wiki/Francisco_de_Zurbar%C3%A1n" TargetMode="External"/><Relationship Id="rId901" Type="http://schemas.openxmlformats.org/officeDocument/2006/relationships/hyperlink" Target="https://es.wikipedia.org/wiki/Adjetivo" TargetMode="External"/><Relationship Id="rId1061" Type="http://schemas.openxmlformats.org/officeDocument/2006/relationships/hyperlink" Target="https://es.wikipedia.org/wiki/La_Araucana" TargetMode="External"/><Relationship Id="rId1117" Type="http://schemas.openxmlformats.org/officeDocument/2006/relationships/hyperlink" Target="https://es.wikipedia.org/wiki/El_Cid_%28Corneille%29" TargetMode="External"/><Relationship Id="rId1159" Type="http://schemas.openxmlformats.org/officeDocument/2006/relationships/hyperlink" Target="https://es.wikipedia.org/wiki/Antonio_Coello_y_Ochoa" TargetMode="External"/><Relationship Id="rId30" Type="http://schemas.openxmlformats.org/officeDocument/2006/relationships/hyperlink" Target="https://es.wikipedia.org/wiki/Capitalismo" TargetMode="External"/><Relationship Id="rId126" Type="http://schemas.openxmlformats.org/officeDocument/2006/relationships/hyperlink" Target="https://es.wikipedia.org/wiki/Roma" TargetMode="External"/><Relationship Id="rId168" Type="http://schemas.openxmlformats.org/officeDocument/2006/relationships/hyperlink" Target="https://es.wikipedia.org/wiki/M%C3%A9todo_emp%C3%ADrico-anal%C3%ADtico" TargetMode="External"/><Relationship Id="rId333" Type="http://schemas.openxmlformats.org/officeDocument/2006/relationships/hyperlink" Target="https://es.wikipedia.org/w/index.php?title=Palacio_de_Maisons-Lafitte&amp;action=edit&amp;redlink=1" TargetMode="External"/><Relationship Id="rId540" Type="http://schemas.openxmlformats.org/officeDocument/2006/relationships/hyperlink" Target="https://es.wikipedia.org/wiki/Recife" TargetMode="External"/><Relationship Id="rId778" Type="http://schemas.openxmlformats.org/officeDocument/2006/relationships/hyperlink" Target="https://es.wikipedia.org/wiki/Lecci%C3%B3n_de_anatom%C3%ADa_del_Dr._Nicolaes_Tulp" TargetMode="External"/><Relationship Id="rId943" Type="http://schemas.openxmlformats.org/officeDocument/2006/relationships/hyperlink" Target="https://es.wikipedia.org/wiki/John_Lyly" TargetMode="External"/><Relationship Id="rId985" Type="http://schemas.openxmlformats.org/officeDocument/2006/relationships/hyperlink" Target="https://es.wikipedia.org/wiki/Ant%C3%B3nio_Vieira" TargetMode="External"/><Relationship Id="rId1019" Type="http://schemas.openxmlformats.org/officeDocument/2006/relationships/hyperlink" Target="https://es.wikipedia.org/wiki/Soneto" TargetMode="External"/><Relationship Id="rId1170" Type="http://schemas.openxmlformats.org/officeDocument/2006/relationships/hyperlink" Target="https://es.wikipedia.org/wiki/Don_Juan" TargetMode="External"/><Relationship Id="rId72" Type="http://schemas.openxmlformats.org/officeDocument/2006/relationships/hyperlink" Target="https://es.wikipedia.org/wiki/Siglo_XVIII" TargetMode="External"/><Relationship Id="rId375" Type="http://schemas.openxmlformats.org/officeDocument/2006/relationships/hyperlink" Target="https://es.wikipedia.org/wiki/Cuartel_del_Conde-Duque" TargetMode="External"/><Relationship Id="rId582" Type="http://schemas.openxmlformats.org/officeDocument/2006/relationships/hyperlink" Target="https://es.wikipedia.org/wiki/Miguel_%C3%81ngel" TargetMode="External"/><Relationship Id="rId638" Type="http://schemas.openxmlformats.org/officeDocument/2006/relationships/hyperlink" Target="https://es.wikipedia.org/w/index.php?title=Diego_Rodrigues&amp;action=edit&amp;redlink=1" TargetMode="External"/><Relationship Id="rId803" Type="http://schemas.openxmlformats.org/officeDocument/2006/relationships/hyperlink" Target="https://es.wikipedia.org/wiki/Johann_Heinrich_Sch%C3%B6nfeld" TargetMode="External"/><Relationship Id="rId845" Type="http://schemas.openxmlformats.org/officeDocument/2006/relationships/hyperlink" Target="https://es.wikipedia.org/wiki/Barroco" TargetMode="External"/><Relationship Id="rId1030" Type="http://schemas.openxmlformats.org/officeDocument/2006/relationships/hyperlink" Target="https://es.wikipedia.org/wiki/Miguel_Colodrero_de_Villalobos" TargetMode="External"/><Relationship Id="rId3" Type="http://schemas.openxmlformats.org/officeDocument/2006/relationships/styles" Target="styles.xml"/><Relationship Id="rId235" Type="http://schemas.openxmlformats.org/officeDocument/2006/relationships/hyperlink" Target="https://es.wikipedia.org/wiki/Jubileo" TargetMode="External"/><Relationship Id="rId277" Type="http://schemas.openxmlformats.org/officeDocument/2006/relationships/hyperlink" Target="https://es.wikipedia.org/wiki/Claude_Lorrain" TargetMode="External"/><Relationship Id="rId400" Type="http://schemas.openxmlformats.org/officeDocument/2006/relationships/hyperlink" Target="https://es.wikipedia.org/wiki/Johann_Lukas_von_Hildebrandt" TargetMode="External"/><Relationship Id="rId442" Type="http://schemas.openxmlformats.org/officeDocument/2006/relationships/hyperlink" Target="https://es.wikipedia.org/wiki/Palacio_de_Drottningholm" TargetMode="External"/><Relationship Id="rId484" Type="http://schemas.openxmlformats.org/officeDocument/2006/relationships/hyperlink" Target="https://es.wikipedia.org/wiki/Palacio_de_Catalina" TargetMode="External"/><Relationship Id="rId705" Type="http://schemas.openxmlformats.org/officeDocument/2006/relationships/hyperlink" Target="https://es.wikipedia.org/wiki/Puerto_con_el_embarque_de_la_Reina_de_Saba" TargetMode="External"/><Relationship Id="rId887" Type="http://schemas.openxmlformats.org/officeDocument/2006/relationships/hyperlink" Target="https://es.wikipedia.org/wiki/Venecia" TargetMode="External"/><Relationship Id="rId1072" Type="http://schemas.openxmlformats.org/officeDocument/2006/relationships/hyperlink" Target="https://es.wikipedia.org/wiki/Historiograf%C3%ADa" TargetMode="External"/><Relationship Id="rId1128" Type="http://schemas.openxmlformats.org/officeDocument/2006/relationships/hyperlink" Target="https://es.wikipedia.org/wiki/The_Curtain" TargetMode="External"/><Relationship Id="rId137" Type="http://schemas.openxmlformats.org/officeDocument/2006/relationships/hyperlink" Target="https://es.wikipedia.org/wiki/Congregaci%C3%B3n_para_la_Propagaci%C3%B3n_de_la_Fe" TargetMode="External"/><Relationship Id="rId302" Type="http://schemas.openxmlformats.org/officeDocument/2006/relationships/hyperlink" Target="https://es.wikipedia.org/wiki/Planta_de_cruz_latina" TargetMode="External"/><Relationship Id="rId344" Type="http://schemas.openxmlformats.org/officeDocument/2006/relationships/hyperlink" Target="https://es.wikipedia.org/wiki/San_Lorenzo_de_El_Escorial" TargetMode="External"/><Relationship Id="rId691" Type="http://schemas.openxmlformats.org/officeDocument/2006/relationships/hyperlink" Target="https://es.wikipedia.org/wiki/Andrea_Pozzo" TargetMode="External"/><Relationship Id="rId747" Type="http://schemas.openxmlformats.org/officeDocument/2006/relationships/hyperlink" Target="https://es.wikipedia.org/wiki/Venus_del_espejo" TargetMode="External"/><Relationship Id="rId789" Type="http://schemas.openxmlformats.org/officeDocument/2006/relationships/hyperlink" Target="https://es.wikipedia.org/wiki/Gabriel_Metsu" TargetMode="External"/><Relationship Id="rId912" Type="http://schemas.openxmlformats.org/officeDocument/2006/relationships/hyperlink" Target="https://es.wikipedia.org/wiki/Lat%C3%ADn" TargetMode="External"/><Relationship Id="rId954" Type="http://schemas.openxmlformats.org/officeDocument/2006/relationships/hyperlink" Target="https://es.wikipedia.org/wiki/El_para%C3%ADso_perdido" TargetMode="External"/><Relationship Id="rId996" Type="http://schemas.openxmlformats.org/officeDocument/2006/relationships/hyperlink" Target="https://es.wikipedia.org/wiki/Romance_%28narrativa%29" TargetMode="External"/><Relationship Id="rId41" Type="http://schemas.openxmlformats.org/officeDocument/2006/relationships/hyperlink" Target="https://es.wikipedia.org/wiki/Est%C3%A9tica" TargetMode="External"/><Relationship Id="rId83" Type="http://schemas.openxmlformats.org/officeDocument/2006/relationships/hyperlink" Target="https://es.wikipedia.org/wiki/Historicismo" TargetMode="External"/><Relationship Id="rId179" Type="http://schemas.openxmlformats.org/officeDocument/2006/relationships/hyperlink" Target="https://es.wikipedia.org/wiki/Discurso_del_m%C3%A9todo" TargetMode="External"/><Relationship Id="rId386" Type="http://schemas.openxmlformats.org/officeDocument/2006/relationships/hyperlink" Target="https://es.wikipedia.org/wiki/Catedral_de_Santiago_de_Compostela" TargetMode="External"/><Relationship Id="rId551" Type="http://schemas.openxmlformats.org/officeDocument/2006/relationships/hyperlink" Target="https://es.wikipedia.org/wiki/Iglesias_y_conventos_de_Goa" TargetMode="External"/><Relationship Id="rId593" Type="http://schemas.openxmlformats.org/officeDocument/2006/relationships/hyperlink" Target="https://es.wikipedia.org/wiki/Laocoonte_y_sus_hijos" TargetMode="External"/><Relationship Id="rId607" Type="http://schemas.openxmlformats.org/officeDocument/2006/relationships/hyperlink" Target="https://es.wikipedia.org/wiki/Pedro_Duque_Cornejo" TargetMode="External"/><Relationship Id="rId649" Type="http://schemas.openxmlformats.org/officeDocument/2006/relationships/hyperlink" Target="https://es.wikipedia.org/wiki/Ouro_Preto" TargetMode="External"/><Relationship Id="rId814" Type="http://schemas.openxmlformats.org/officeDocument/2006/relationships/hyperlink" Target="https://es.wikipedia.org/wiki/Melchor_P%C3%A9rez_de_Holgu%C3%ADn" TargetMode="External"/><Relationship Id="rId856" Type="http://schemas.openxmlformats.org/officeDocument/2006/relationships/hyperlink" Target="https://es.wikipedia.org/wiki/Artes_decorativas" TargetMode="External"/><Relationship Id="rId1181" Type="http://schemas.openxmlformats.org/officeDocument/2006/relationships/hyperlink" Target="https://es.wikipedia.org/wiki/Juan_Ruiz_de_Alarc%C3%B3n" TargetMode="External"/><Relationship Id="rId190" Type="http://schemas.openxmlformats.org/officeDocument/2006/relationships/hyperlink" Target="https://es.wikipedia.org/wiki/Monarqu%C3%ADa" TargetMode="External"/><Relationship Id="rId204" Type="http://schemas.openxmlformats.org/officeDocument/2006/relationships/hyperlink" Target="https://es.wikipedia.org/wiki/Real_Academia_de_Pintura_y_Escultura" TargetMode="External"/><Relationship Id="rId246" Type="http://schemas.openxmlformats.org/officeDocument/2006/relationships/hyperlink" Target="https://es.wikipedia.org/wiki/Jesuita" TargetMode="External"/><Relationship Id="rId288" Type="http://schemas.openxmlformats.org/officeDocument/2006/relationships/hyperlink" Target="https://es.wikipedia.org/wiki/C%C3%B3ncavo" TargetMode="External"/><Relationship Id="rId411" Type="http://schemas.openxmlformats.org/officeDocument/2006/relationships/hyperlink" Target="https://es.wikipedia.org/wiki/Peter_Thumb" TargetMode="External"/><Relationship Id="rId453" Type="http://schemas.openxmlformats.org/officeDocument/2006/relationships/hyperlink" Target="https://es.wikipedia.org/wiki/Palacio_Real_de_Queluz" TargetMode="External"/><Relationship Id="rId509" Type="http://schemas.openxmlformats.org/officeDocument/2006/relationships/hyperlink" Target="https://es.wikipedia.org/wiki/Per%C3%BA" TargetMode="External"/><Relationship Id="rId660" Type="http://schemas.openxmlformats.org/officeDocument/2006/relationships/hyperlink" Target="https://es.wikipedia.org/wiki/Caravaggio" TargetMode="External"/><Relationship Id="rId898" Type="http://schemas.openxmlformats.org/officeDocument/2006/relationships/hyperlink" Target="https://es.wikipedia.org/wiki/Fontainebleau" TargetMode="External"/><Relationship Id="rId1041" Type="http://schemas.openxmlformats.org/officeDocument/2006/relationships/hyperlink" Target="https://es.wikipedia.org/wiki/Imperio_Otomano" TargetMode="External"/><Relationship Id="rId1083" Type="http://schemas.openxmlformats.org/officeDocument/2006/relationships/hyperlink" Target="https://es.wikipedia.org/wiki/The_Globe" TargetMode="External"/><Relationship Id="rId1139" Type="http://schemas.openxmlformats.org/officeDocument/2006/relationships/hyperlink" Target="https://es.wikipedia.org/wiki/Barroco" TargetMode="External"/><Relationship Id="rId106" Type="http://schemas.openxmlformats.org/officeDocument/2006/relationships/hyperlink" Target="https://es.wikipedia.org/wiki/Pa%C3%ADses_Bajos" TargetMode="External"/><Relationship Id="rId313" Type="http://schemas.openxmlformats.org/officeDocument/2006/relationships/hyperlink" Target="https://es.wikipedia.org/wiki/Sant%27Ivo_alla_Sapienza" TargetMode="External"/><Relationship Id="rId495" Type="http://schemas.openxmlformats.org/officeDocument/2006/relationships/hyperlink" Target="https://es.wikipedia.org/w/index.php?title=Mezquita_Nuruosmaniye&amp;action=edit&amp;redlink=1" TargetMode="External"/><Relationship Id="rId716" Type="http://schemas.openxmlformats.org/officeDocument/2006/relationships/hyperlink" Target="https://es.wikipedia.org/wiki/Rubens" TargetMode="External"/><Relationship Id="rId758" Type="http://schemas.openxmlformats.org/officeDocument/2006/relationships/hyperlink" Target="https://es.wikipedia.org/wiki/Claudio_Coello" TargetMode="External"/><Relationship Id="rId923" Type="http://schemas.openxmlformats.org/officeDocument/2006/relationships/hyperlink" Target="https://es.wikipedia.org/wiki/Honor%C3%A9_d%27Urf%C3%A9" TargetMode="External"/><Relationship Id="rId965" Type="http://schemas.openxmlformats.org/officeDocument/2006/relationships/hyperlink" Target="https://es.wikipedia.org/wiki/Primera_escuela_de_Silesia" TargetMode="External"/><Relationship Id="rId1150" Type="http://schemas.openxmlformats.org/officeDocument/2006/relationships/hyperlink" Target="https://es.wikipedia.org/wiki/Luis_Qui%C3%B1ones_de_Benavente" TargetMode="External"/><Relationship Id="rId10" Type="http://schemas.openxmlformats.org/officeDocument/2006/relationships/hyperlink" Target="https://es.wikipedia.org/wiki/Escultura" TargetMode="External"/><Relationship Id="rId52" Type="http://schemas.openxmlformats.org/officeDocument/2006/relationships/hyperlink" Target="https://es.wikipedia.org/wiki/Laocoonte_y_sus_hijos" TargetMode="External"/><Relationship Id="rId94" Type="http://schemas.openxmlformats.org/officeDocument/2006/relationships/hyperlink" Target="https://es.wikipedia.org/wiki/Eugenio_d%27Ors" TargetMode="External"/><Relationship Id="rId148" Type="http://schemas.openxmlformats.org/officeDocument/2006/relationships/hyperlink" Target="https://es.wikipedia.org/wiki/Clemente_VIII" TargetMode="External"/><Relationship Id="rId355" Type="http://schemas.openxmlformats.org/officeDocument/2006/relationships/hyperlink" Target="https://es.wikipedia.org/wiki/Pedro_de_la_Torre" TargetMode="External"/><Relationship Id="rId397" Type="http://schemas.openxmlformats.org/officeDocument/2006/relationships/hyperlink" Target="https://es.wikipedia.org/wiki/Johann_Bernhard_Fischer_von_Erlach" TargetMode="External"/><Relationship Id="rId520" Type="http://schemas.openxmlformats.org/officeDocument/2006/relationships/hyperlink" Target="https://es.wikipedia.org/wiki/Honduras" TargetMode="External"/><Relationship Id="rId562" Type="http://schemas.openxmlformats.org/officeDocument/2006/relationships/hyperlink" Target="https://es.wikipedia.org/wiki/Ilo%C3%ADlo" TargetMode="External"/><Relationship Id="rId618" Type="http://schemas.openxmlformats.org/officeDocument/2006/relationships/hyperlink" Target="https://es.wikipedia.org/wiki/Giambologna" TargetMode="External"/><Relationship Id="rId825" Type="http://schemas.openxmlformats.org/officeDocument/2006/relationships/hyperlink" Target="https://es.wikipedia.org/wiki/Nicol%C3%A1s_Javier_de_Gor%C3%ADbar" TargetMode="External"/><Relationship Id="rId215" Type="http://schemas.openxmlformats.org/officeDocument/2006/relationships/hyperlink" Target="https://es.wikipedia.org/wiki/Gian_Lorenzo_Bernini" TargetMode="External"/><Relationship Id="rId257" Type="http://schemas.openxmlformats.org/officeDocument/2006/relationships/hyperlink" Target="https://es.wikipedia.org/wiki/Lecci%C3%B3n_de_anatom%C3%ADa_del_Dr._Nicolaes_Tulp" TargetMode="External"/><Relationship Id="rId422" Type="http://schemas.openxmlformats.org/officeDocument/2006/relationships/hyperlink" Target="https://es.wikipedia.org/wiki/Namur" TargetMode="External"/><Relationship Id="rId464" Type="http://schemas.openxmlformats.org/officeDocument/2006/relationships/hyperlink" Target="https://es.wikipedia.org/wiki/Christoph_Dientzenhofer" TargetMode="External"/><Relationship Id="rId867" Type="http://schemas.openxmlformats.org/officeDocument/2006/relationships/hyperlink" Target="https://es.wikipedia.org/wiki/Plata" TargetMode="External"/><Relationship Id="rId1010" Type="http://schemas.openxmlformats.org/officeDocument/2006/relationships/hyperlink" Target="https://es.wikipedia.org/wiki/Par%C3%A1frasis" TargetMode="External"/><Relationship Id="rId1052" Type="http://schemas.openxmlformats.org/officeDocument/2006/relationships/hyperlink" Target="https://es.wikipedia.org/wiki/Vicente_Espinel" TargetMode="External"/><Relationship Id="rId1094" Type="http://schemas.openxmlformats.org/officeDocument/2006/relationships/hyperlink" Target="https://es.wikipedia.org/wiki/Tramoya" TargetMode="External"/><Relationship Id="rId1108" Type="http://schemas.openxmlformats.org/officeDocument/2006/relationships/hyperlink" Target="https://es.wikipedia.org/wiki/Renacimiento" TargetMode="External"/><Relationship Id="rId299" Type="http://schemas.openxmlformats.org/officeDocument/2006/relationships/hyperlink" Target="https://es.wikipedia.org/wiki/San_Pedro_del_Vaticano" TargetMode="External"/><Relationship Id="rId727" Type="http://schemas.openxmlformats.org/officeDocument/2006/relationships/hyperlink" Target="https://es.wikipedia.org/wiki/Juan_S%C3%A1nchez_Cot%C3%A1n" TargetMode="External"/><Relationship Id="rId934" Type="http://schemas.openxmlformats.org/officeDocument/2006/relationships/hyperlink" Target="https://es.wikipedia.org/wiki/Fran%C3%A7ois_F%C3%A9nelon" TargetMode="External"/><Relationship Id="rId63" Type="http://schemas.openxmlformats.org/officeDocument/2006/relationships/hyperlink" Target="https://es.wikipedia.org/wiki/Perla" TargetMode="External"/><Relationship Id="rId159" Type="http://schemas.openxmlformats.org/officeDocument/2006/relationships/hyperlink" Target="https://es.wikipedia.org/wiki/Heliocentrismo" TargetMode="External"/><Relationship Id="rId366" Type="http://schemas.openxmlformats.org/officeDocument/2006/relationships/hyperlink" Target="https://es.wikipedia.org/wiki/Plaza_Mayor_de_Salamanca" TargetMode="External"/><Relationship Id="rId573" Type="http://schemas.openxmlformats.org/officeDocument/2006/relationships/hyperlink" Target="https://es.wikipedia.org/wiki/%C3%89xtasis_de_Santa_Teresa" TargetMode="External"/><Relationship Id="rId780" Type="http://schemas.openxmlformats.org/officeDocument/2006/relationships/hyperlink" Target="https://es.wikipedia.org/wiki/El_buey_desollado" TargetMode="External"/><Relationship Id="rId226" Type="http://schemas.openxmlformats.org/officeDocument/2006/relationships/hyperlink" Target="https://es.wikipedia.org/wiki/Met%C3%A1fora" TargetMode="External"/><Relationship Id="rId433" Type="http://schemas.openxmlformats.org/officeDocument/2006/relationships/hyperlink" Target="https://es.wikipedia.org/wiki/Palacio_Real_de_%C3%81msterdam" TargetMode="External"/><Relationship Id="rId878" Type="http://schemas.openxmlformats.org/officeDocument/2006/relationships/hyperlink" Target="https://es.wikipedia.org/wiki/Porcelana" TargetMode="External"/><Relationship Id="rId1063" Type="http://schemas.openxmlformats.org/officeDocument/2006/relationships/hyperlink" Target="https://es.wikipedia.org/wiki/Bernardo_de_Balbuena" TargetMode="External"/><Relationship Id="rId640" Type="http://schemas.openxmlformats.org/officeDocument/2006/relationships/hyperlink" Target="https://es.wikipedia.org/wiki/Distrito_del_R%C3%ADmac" TargetMode="External"/><Relationship Id="rId738" Type="http://schemas.openxmlformats.org/officeDocument/2006/relationships/hyperlink" Target="https://es.wikipedia.org/wiki/Diego_Vel%C3%A1zquez" TargetMode="External"/><Relationship Id="rId945" Type="http://schemas.openxmlformats.org/officeDocument/2006/relationships/hyperlink" Target="https://es.wikipedia.org/wiki/Thomas_Lodge" TargetMode="External"/><Relationship Id="rId74" Type="http://schemas.openxmlformats.org/officeDocument/2006/relationships/hyperlink" Target="https://es.wikipedia.org/wiki/Antoine_Chrysostome_Quatrem%C3%A8re_de_Quincy" TargetMode="External"/><Relationship Id="rId377" Type="http://schemas.openxmlformats.org/officeDocument/2006/relationships/hyperlink" Target="https://es.wikipedia.org/wiki/Narciso_Tom%C3%A9" TargetMode="External"/><Relationship Id="rId500" Type="http://schemas.openxmlformats.org/officeDocument/2006/relationships/hyperlink" Target="https://es.wikipedia.org/wiki/La_Profesa" TargetMode="External"/><Relationship Id="rId584" Type="http://schemas.openxmlformats.org/officeDocument/2006/relationships/hyperlink" Target="https://es.wikipedia.org/wiki/Cardenal_Richelieu" TargetMode="External"/><Relationship Id="rId805" Type="http://schemas.openxmlformats.org/officeDocument/2006/relationships/hyperlink" Target="https://es.wikipedia.org/wiki/Georg_Flegel" TargetMode="External"/><Relationship Id="rId1130" Type="http://schemas.openxmlformats.org/officeDocument/2006/relationships/hyperlink" Target="https://es.wikipedia.org/wiki/The_Globe" TargetMode="External"/><Relationship Id="rId5" Type="http://schemas.openxmlformats.org/officeDocument/2006/relationships/webSettings" Target="webSettings.xml"/><Relationship Id="rId237" Type="http://schemas.openxmlformats.org/officeDocument/2006/relationships/hyperlink" Target="https://es.wikipedia.org/wiki/Pirotecnia" TargetMode="External"/><Relationship Id="rId791" Type="http://schemas.openxmlformats.org/officeDocument/2006/relationships/hyperlink" Target="https://es.wikipedia.org/wiki/Jan_van_Goyen" TargetMode="External"/><Relationship Id="rId889" Type="http://schemas.openxmlformats.org/officeDocument/2006/relationships/hyperlink" Target="https://es.wikipedia.org/wiki/Mud%C3%A9jar" TargetMode="External"/><Relationship Id="rId1074" Type="http://schemas.openxmlformats.org/officeDocument/2006/relationships/hyperlink" Target="https://es.wikipedia.org/wiki/Alonso_de_Ovalle" TargetMode="External"/><Relationship Id="rId444" Type="http://schemas.openxmlformats.org/officeDocument/2006/relationships/hyperlink" Target="https://es.wikipedia.org/wiki/Nicodemus_Tessin_el_Viejo" TargetMode="External"/><Relationship Id="rId651" Type="http://schemas.openxmlformats.org/officeDocument/2006/relationships/hyperlink" Target="https://es.wikipedia.org/wiki/Pintura_barroca" TargetMode="External"/><Relationship Id="rId749" Type="http://schemas.openxmlformats.org/officeDocument/2006/relationships/hyperlink" Target="https://es.wikipedia.org/wiki/Las_meninas" TargetMode="External"/><Relationship Id="rId290" Type="http://schemas.openxmlformats.org/officeDocument/2006/relationships/hyperlink" Target="https://es.wikipedia.org/wiki/Trampantojo" TargetMode="External"/><Relationship Id="rId304" Type="http://schemas.openxmlformats.org/officeDocument/2006/relationships/hyperlink" Target="https://es.wikipedia.org/wiki/Barroco" TargetMode="External"/><Relationship Id="rId388" Type="http://schemas.openxmlformats.org/officeDocument/2006/relationships/hyperlink" Target="https://es.wikipedia.org/wiki/Guerra_de_los_Treinta_A%C3%B1os" TargetMode="External"/><Relationship Id="rId511" Type="http://schemas.openxmlformats.org/officeDocument/2006/relationships/hyperlink" Target="https://es.wikipedia.org/wiki/Cuzco" TargetMode="External"/><Relationship Id="rId609" Type="http://schemas.openxmlformats.org/officeDocument/2006/relationships/hyperlink" Target="https://es.wikipedia.org/wiki/Murcia" TargetMode="External"/><Relationship Id="rId956" Type="http://schemas.openxmlformats.org/officeDocument/2006/relationships/hyperlink" Target="https://es.wikipedia.org/wiki/Romanticismo" TargetMode="External"/><Relationship Id="rId1141" Type="http://schemas.openxmlformats.org/officeDocument/2006/relationships/hyperlink" Target="https://es.wikipedia.org/wiki/Tirso_de_Molina" TargetMode="External"/><Relationship Id="rId85" Type="http://schemas.openxmlformats.org/officeDocument/2006/relationships/hyperlink" Target="https://es.wikipedia.org/wiki/Hans_Sedlmayr" TargetMode="External"/><Relationship Id="rId150" Type="http://schemas.openxmlformats.org/officeDocument/2006/relationships/hyperlink" Target="https://es.wikipedia.org/wiki/Gregorio_XV" TargetMode="External"/><Relationship Id="rId595" Type="http://schemas.openxmlformats.org/officeDocument/2006/relationships/hyperlink" Target="https://es.wikipedia.org/wiki/Valladolid" TargetMode="External"/><Relationship Id="rId816" Type="http://schemas.openxmlformats.org/officeDocument/2006/relationships/hyperlink" Target="https://es.wikipedia.org/wiki/Bernardo_Bitti" TargetMode="External"/><Relationship Id="rId1001" Type="http://schemas.openxmlformats.org/officeDocument/2006/relationships/hyperlink" Target="https://es.wikipedia.org/wiki/Memento_mori" TargetMode="External"/><Relationship Id="rId248" Type="http://schemas.openxmlformats.org/officeDocument/2006/relationships/hyperlink" Target="https://es.wikipedia.org/wiki/Memento_mori" TargetMode="External"/><Relationship Id="rId455" Type="http://schemas.openxmlformats.org/officeDocument/2006/relationships/hyperlink" Target="https://es.wikipedia.org/wiki/Bom_Jesus_do_Monte" TargetMode="External"/><Relationship Id="rId662" Type="http://schemas.openxmlformats.org/officeDocument/2006/relationships/hyperlink" Target="https://es.wikipedia.org/wiki/La_vocaci%C3%B3n_de_San_Mateo_%28Caravaggio%29" TargetMode="External"/><Relationship Id="rId1085" Type="http://schemas.openxmlformats.org/officeDocument/2006/relationships/hyperlink" Target="https://es.wikipedia.org/wiki/Barroco" TargetMode="External"/><Relationship Id="rId12" Type="http://schemas.openxmlformats.org/officeDocument/2006/relationships/hyperlink" Target="https://es.wikipedia.org/wiki/M%C3%BAsica" TargetMode="External"/><Relationship Id="rId108" Type="http://schemas.openxmlformats.org/officeDocument/2006/relationships/hyperlink" Target="https://es.wikipedia.org/wiki/Capitalismo" TargetMode="External"/><Relationship Id="rId315" Type="http://schemas.openxmlformats.org/officeDocument/2006/relationships/hyperlink" Target="https://es.wikipedia.org/wiki/Pietro_da_Cortona" TargetMode="External"/><Relationship Id="rId522" Type="http://schemas.openxmlformats.org/officeDocument/2006/relationships/hyperlink" Target="https://es.wikipedia.org/wiki/Nicaragua" TargetMode="External"/><Relationship Id="rId967" Type="http://schemas.openxmlformats.org/officeDocument/2006/relationships/hyperlink" Target="https://es.wikipedia.org/wiki/Paul_Fleming" TargetMode="External"/><Relationship Id="rId1152" Type="http://schemas.openxmlformats.org/officeDocument/2006/relationships/hyperlink" Target="https://es.wikipedia.org/wiki/Escuela_de_Calder%C3%B3n" TargetMode="External"/><Relationship Id="rId96" Type="http://schemas.openxmlformats.org/officeDocument/2006/relationships/hyperlink" Target="https://es.wikipedia.org/wiki/Historia_del_arte" TargetMode="External"/><Relationship Id="rId161" Type="http://schemas.openxmlformats.org/officeDocument/2006/relationships/hyperlink" Target="https://es.wikipedia.org/wiki/Kepler" TargetMode="External"/><Relationship Id="rId399" Type="http://schemas.openxmlformats.org/officeDocument/2006/relationships/hyperlink" Target="https://es.wikipedia.org/wiki/Viena" TargetMode="External"/><Relationship Id="rId827" Type="http://schemas.openxmlformats.org/officeDocument/2006/relationships/hyperlink" Target="https://es.wikipedia.org/wiki/Crist%C3%B3bal_de_Villalpando" TargetMode="External"/><Relationship Id="rId1012" Type="http://schemas.openxmlformats.org/officeDocument/2006/relationships/hyperlink" Target="https://es.wikipedia.org/wiki/Conceptismo" TargetMode="External"/><Relationship Id="rId259" Type="http://schemas.openxmlformats.org/officeDocument/2006/relationships/hyperlink" Target="https://es.wikipedia.org/wiki/Mauritshuis" TargetMode="External"/><Relationship Id="rId466" Type="http://schemas.openxmlformats.org/officeDocument/2006/relationships/hyperlink" Target="https://es.wikipedia.org/wiki/Polonia" TargetMode="External"/><Relationship Id="rId673" Type="http://schemas.openxmlformats.org/officeDocument/2006/relationships/hyperlink" Target="https://es.wikipedia.org/wiki/Annibale_Carracci" TargetMode="External"/><Relationship Id="rId880" Type="http://schemas.openxmlformats.org/officeDocument/2006/relationships/hyperlink" Target="https://es.wikipedia.org/wiki/Vitral" TargetMode="External"/><Relationship Id="rId1096" Type="http://schemas.openxmlformats.org/officeDocument/2006/relationships/hyperlink" Target="https://es.wikipedia.org/wiki/Arist%C3%B3teles" TargetMode="External"/><Relationship Id="rId23" Type="http://schemas.openxmlformats.org/officeDocument/2006/relationships/hyperlink" Target="https://es.wikipedia.org/wiki/Rococ%C3%B3" TargetMode="External"/><Relationship Id="rId119" Type="http://schemas.openxmlformats.org/officeDocument/2006/relationships/hyperlink" Target="https://es.wikipedia.org/wiki/Absolutismo" TargetMode="External"/><Relationship Id="rId326" Type="http://schemas.openxmlformats.org/officeDocument/2006/relationships/hyperlink" Target="https://es.wikipedia.org/wiki/Francia" TargetMode="External"/><Relationship Id="rId533" Type="http://schemas.openxmlformats.org/officeDocument/2006/relationships/hyperlink" Target="https://es.wikipedia.org/wiki/Iglesia_de_Santo_Domingo_%28Santiago_de_Chile%29" TargetMode="External"/><Relationship Id="rId978" Type="http://schemas.openxmlformats.org/officeDocument/2006/relationships/hyperlink" Target="https://es.wikipedia.org/w/index.php?title=Francisco_S%C3%A1_de_Meneses&amp;action=edit&amp;redlink=1" TargetMode="External"/><Relationship Id="rId1163" Type="http://schemas.openxmlformats.org/officeDocument/2006/relationships/hyperlink" Target="https://es.wikipedia.org/wiki/F%C3%A9lix_Lope_de_Vega_y_Carpio" TargetMode="External"/><Relationship Id="rId740" Type="http://schemas.openxmlformats.org/officeDocument/2006/relationships/hyperlink" Target="https://es.wikipedia.org/wiki/Fray_Gonzalo_de_Illescas" TargetMode="External"/><Relationship Id="rId838" Type="http://schemas.openxmlformats.org/officeDocument/2006/relationships/hyperlink" Target="https://es.wikipedia.org/wiki/Claude_Lorrain" TargetMode="External"/><Relationship Id="rId1023" Type="http://schemas.openxmlformats.org/officeDocument/2006/relationships/hyperlink" Target="https://es.wikipedia.org/wiki/Soledades" TargetMode="External"/><Relationship Id="rId172" Type="http://schemas.openxmlformats.org/officeDocument/2006/relationships/hyperlink" Target="https://es.wikipedia.org/wiki/Racionalismo" TargetMode="External"/><Relationship Id="rId477" Type="http://schemas.openxmlformats.org/officeDocument/2006/relationships/hyperlink" Target="https://es.wikipedia.org/wiki/Barroco" TargetMode="External"/><Relationship Id="rId600" Type="http://schemas.openxmlformats.org/officeDocument/2006/relationships/hyperlink" Target="https://es.wikipedia.org/wiki/Granada" TargetMode="External"/><Relationship Id="rId684" Type="http://schemas.openxmlformats.org/officeDocument/2006/relationships/hyperlink" Target="https://es.wikipedia.org/wiki/Pietro_da_Cortona" TargetMode="External"/><Relationship Id="rId337" Type="http://schemas.openxmlformats.org/officeDocument/2006/relationships/hyperlink" Target="https://es.wikipedia.org/wiki/Claude_Perrault" TargetMode="External"/><Relationship Id="rId891" Type="http://schemas.openxmlformats.org/officeDocument/2006/relationships/hyperlink" Target="https://es.wikipedia.org/wiki/Andr%C3%A9-Charles_Boulle" TargetMode="External"/><Relationship Id="rId905" Type="http://schemas.openxmlformats.org/officeDocument/2006/relationships/hyperlink" Target="https://es.wikipedia.org/wiki/Novela" TargetMode="External"/><Relationship Id="rId989" Type="http://schemas.openxmlformats.org/officeDocument/2006/relationships/hyperlink" Target="https://es.wikipedia.org/wiki/Constantijn_Huygens" TargetMode="External"/><Relationship Id="rId34" Type="http://schemas.openxmlformats.org/officeDocument/2006/relationships/hyperlink" Target="https://es.wikipedia.org/wiki/Italia" TargetMode="External"/><Relationship Id="rId544" Type="http://schemas.openxmlformats.org/officeDocument/2006/relationships/hyperlink" Target="https://es.wikipedia.org/wiki/India" TargetMode="External"/><Relationship Id="rId751" Type="http://schemas.openxmlformats.org/officeDocument/2006/relationships/hyperlink" Target="https://es.wikipedia.org/wiki/Antonio_de_Pereda" TargetMode="External"/><Relationship Id="rId849" Type="http://schemas.openxmlformats.org/officeDocument/2006/relationships/hyperlink" Target="https://es.wikipedia.org/wiki/Anton_van_Dyck" TargetMode="External"/><Relationship Id="rId1174" Type="http://schemas.openxmlformats.org/officeDocument/2006/relationships/hyperlink" Target="https://es.wikipedia.org/wiki/Palacio_de_la_Zarzuela" TargetMode="External"/><Relationship Id="rId183" Type="http://schemas.openxmlformats.org/officeDocument/2006/relationships/hyperlink" Target="https://es.wikipedia.org/wiki/Poes%C3%ADa" TargetMode="External"/><Relationship Id="rId390" Type="http://schemas.openxmlformats.org/officeDocument/2006/relationships/hyperlink" Target="https://es.wikipedia.org/wiki/Palacio_Real_de_Berl%C3%ADn" TargetMode="External"/><Relationship Id="rId404" Type="http://schemas.openxmlformats.org/officeDocument/2006/relationships/hyperlink" Target="https://es.wikipedia.org/wiki/Suiza" TargetMode="External"/><Relationship Id="rId611" Type="http://schemas.openxmlformats.org/officeDocument/2006/relationships/hyperlink" Target="https://es.wikipedia.org/wiki/Ignacio_Vergara" TargetMode="External"/><Relationship Id="rId1034" Type="http://schemas.openxmlformats.org/officeDocument/2006/relationships/hyperlink" Target="https://es.wikipedia.org/wiki/Pedro_de_Quir%C3%B3s" TargetMode="External"/><Relationship Id="rId250" Type="http://schemas.openxmlformats.org/officeDocument/2006/relationships/hyperlink" Target="https://es.wikipedia.org/wiki/Catarsis" TargetMode="External"/><Relationship Id="rId488" Type="http://schemas.openxmlformats.org/officeDocument/2006/relationships/hyperlink" Target="https://es.wikipedia.org/wiki/Monasterio_de_las_Cuevas_de_Kiev" TargetMode="External"/><Relationship Id="rId695" Type="http://schemas.openxmlformats.org/officeDocument/2006/relationships/hyperlink" Target="https://es.wikipedia.org/wiki/Clasicismo_franc%C3%A9s" TargetMode="External"/><Relationship Id="rId709" Type="http://schemas.openxmlformats.org/officeDocument/2006/relationships/hyperlink" Target="https://es.wikipedia.org/wiki/Nicolas_de_Largilli%C3%A8re" TargetMode="External"/><Relationship Id="rId916" Type="http://schemas.openxmlformats.org/officeDocument/2006/relationships/hyperlink" Target="https://es.wikipedia.org/wiki/Giovanni_Francesco_Busenello" TargetMode="External"/><Relationship Id="rId1101" Type="http://schemas.openxmlformats.org/officeDocument/2006/relationships/hyperlink" Target="https://es.wikipedia.org/wiki/Zarzuela" TargetMode="External"/><Relationship Id="rId45" Type="http://schemas.openxmlformats.org/officeDocument/2006/relationships/hyperlink" Target="https://es.wikipedia.org/wiki/Adjetivo" TargetMode="External"/><Relationship Id="rId110" Type="http://schemas.openxmlformats.org/officeDocument/2006/relationships/hyperlink" Target="https://es.wikipedia.org/wiki/Peste" TargetMode="External"/><Relationship Id="rId348" Type="http://schemas.openxmlformats.org/officeDocument/2006/relationships/hyperlink" Target="https://es.wikipedia.org/wiki/Casa_de_la_Villa_de_Madrid" TargetMode="External"/><Relationship Id="rId555" Type="http://schemas.openxmlformats.org/officeDocument/2006/relationships/hyperlink" Target="https://es.wikipedia.org/wiki/Iglesias_barrocas_de_Filipinas" TargetMode="External"/><Relationship Id="rId762" Type="http://schemas.openxmlformats.org/officeDocument/2006/relationships/hyperlink" Target="https://es.wikipedia.org/wiki/Inmaculada_de_Soult" TargetMode="External"/><Relationship Id="rId1185" Type="http://schemas.openxmlformats.org/officeDocument/2006/relationships/hyperlink" Target="https://es.wikipedia.org/wiki/El_divino_Narciso_%28auto%29" TargetMode="External"/><Relationship Id="rId194" Type="http://schemas.openxmlformats.org/officeDocument/2006/relationships/hyperlink" Target="https://es.wikipedia.org/wiki/Mercado_del_arte" TargetMode="External"/><Relationship Id="rId208" Type="http://schemas.openxmlformats.org/officeDocument/2006/relationships/hyperlink" Target="https://es.wikipedia.org/wiki/Barroco" TargetMode="External"/><Relationship Id="rId415" Type="http://schemas.openxmlformats.org/officeDocument/2006/relationships/hyperlink" Target="https://es.wikipedia.org/wiki/Catedral_de_San_Pablo_de_Londres" TargetMode="External"/><Relationship Id="rId622" Type="http://schemas.openxmlformats.org/officeDocument/2006/relationships/hyperlink" Target="https://es.wikipedia.org/wiki/Andreas_Schl%C3%BCter" TargetMode="External"/><Relationship Id="rId1045" Type="http://schemas.openxmlformats.org/officeDocument/2006/relationships/hyperlink" Target="https://es.wikipedia.org/wiki/Libros_de_caballer%C3%ADas" TargetMode="External"/><Relationship Id="rId261" Type="http://schemas.openxmlformats.org/officeDocument/2006/relationships/hyperlink" Target="https://es.wikipedia.org/wiki/Et_in_Arcadia_ego" TargetMode="External"/><Relationship Id="rId499" Type="http://schemas.openxmlformats.org/officeDocument/2006/relationships/hyperlink" Target="https://es.wikipedia.org/wiki/Mahmud_I" TargetMode="External"/><Relationship Id="rId927" Type="http://schemas.openxmlformats.org/officeDocument/2006/relationships/hyperlink" Target="https://es.wikipedia.org/wiki/Fran%C3%A7ois_de_Malherbe" TargetMode="External"/><Relationship Id="rId1112" Type="http://schemas.openxmlformats.org/officeDocument/2006/relationships/hyperlink" Target="https://es.wikipedia.org/wiki/Pierre_Corneille" TargetMode="External"/><Relationship Id="rId56" Type="http://schemas.openxmlformats.org/officeDocument/2006/relationships/hyperlink" Target="https://es.wikipedia.org/wiki/Rodas" TargetMode="External"/><Relationship Id="rId359" Type="http://schemas.openxmlformats.org/officeDocument/2006/relationships/hyperlink" Target="https://es.wikipedia.org/wiki/Alonso_Cano" TargetMode="External"/><Relationship Id="rId566" Type="http://schemas.openxmlformats.org/officeDocument/2006/relationships/hyperlink" Target="https://es.wikipedia.org/wiki/Gian_Lorenzo_Bernini" TargetMode="External"/><Relationship Id="rId773" Type="http://schemas.openxmlformats.org/officeDocument/2006/relationships/hyperlink" Target="https://es.wikipedia.org/wiki/Anton_van_Dyck" TargetMode="External"/><Relationship Id="rId121" Type="http://schemas.openxmlformats.org/officeDocument/2006/relationships/hyperlink" Target="https://es.wikipedia.org/wiki/Siglo_de_Oro" TargetMode="External"/><Relationship Id="rId219" Type="http://schemas.openxmlformats.org/officeDocument/2006/relationships/hyperlink" Target="https://es.wikipedia.org/wiki/Oratorio_%28m%C3%BAsica%29" TargetMode="External"/><Relationship Id="rId426" Type="http://schemas.openxmlformats.org/officeDocument/2006/relationships/hyperlink" Target="https://es.wikipedia.org/wiki/Pa%C3%ADses_Bajos" TargetMode="External"/><Relationship Id="rId633" Type="http://schemas.openxmlformats.org/officeDocument/2006/relationships/hyperlink" Target="https://es.wikipedia.org/wiki/Catedral_de_Lima" TargetMode="External"/><Relationship Id="rId980" Type="http://schemas.openxmlformats.org/officeDocument/2006/relationships/hyperlink" Target="https://es.wikipedia.org/w/index.php?title=Braz_Garcia_de_Mascarenhas&amp;action=edit&amp;redlink=1" TargetMode="External"/><Relationship Id="rId1056" Type="http://schemas.openxmlformats.org/officeDocument/2006/relationships/hyperlink" Target="https://es.wikipedia.org/wiki/Agudeza_y_arte_de_ingenio" TargetMode="External"/><Relationship Id="rId840" Type="http://schemas.openxmlformats.org/officeDocument/2006/relationships/hyperlink" Target="https://es.wikipedia.org/wiki/Jacques_Bellange" TargetMode="External"/><Relationship Id="rId938" Type="http://schemas.openxmlformats.org/officeDocument/2006/relationships/hyperlink" Target="https://es.wikipedia.org/wiki/Marquesa_de_S%C3%A9vign%C3%A9" TargetMode="External"/><Relationship Id="rId67" Type="http://schemas.openxmlformats.org/officeDocument/2006/relationships/hyperlink" Target="https://es.wikipedia.org/wiki/Filosof%C3%ADa" TargetMode="External"/><Relationship Id="rId272" Type="http://schemas.openxmlformats.org/officeDocument/2006/relationships/hyperlink" Target="https://es.wikipedia.org/wiki/Vieja_friendo_huevos" TargetMode="External"/><Relationship Id="rId577" Type="http://schemas.openxmlformats.org/officeDocument/2006/relationships/hyperlink" Target="https://es.wikipedia.org/wiki/Fran%C3%A7ois_Duquesnoy" TargetMode="External"/><Relationship Id="rId700" Type="http://schemas.openxmlformats.org/officeDocument/2006/relationships/hyperlink" Target="https://es.wikipedia.org/wiki/Nicolas_Poussin" TargetMode="External"/><Relationship Id="rId1123" Type="http://schemas.openxmlformats.org/officeDocument/2006/relationships/hyperlink" Target="https://es.wikipedia.org/wiki/Barroco" TargetMode="External"/><Relationship Id="rId132" Type="http://schemas.openxmlformats.org/officeDocument/2006/relationships/hyperlink" Target="https://es.wikipedia.org/wiki/Sacramento" TargetMode="External"/><Relationship Id="rId784" Type="http://schemas.openxmlformats.org/officeDocument/2006/relationships/hyperlink" Target="https://es.wikipedia.org/wiki/Banquete_de_los_arcabuceros_de_San_Jorge_de_Haarlem" TargetMode="External"/><Relationship Id="rId991" Type="http://schemas.openxmlformats.org/officeDocument/2006/relationships/hyperlink" Target="https://es.wikipedia.org/wiki/Joost_van_den_Vondel" TargetMode="External"/><Relationship Id="rId1067" Type="http://schemas.openxmlformats.org/officeDocument/2006/relationships/hyperlink" Target="https://es.wikipedia.org/w/index.php?title=Luis_de_Sandoval_y_Zapata&amp;action=edit&amp;redlink=1" TargetMode="External"/><Relationship Id="rId437" Type="http://schemas.openxmlformats.org/officeDocument/2006/relationships/hyperlink" Target="https://es.wikipedia.org/wiki/B%C3%B8rsen" TargetMode="External"/><Relationship Id="rId644" Type="http://schemas.openxmlformats.org/officeDocument/2006/relationships/hyperlink" Target="https://es.wikipedia.org/wiki/Catedral_Metropolitana_de_la_Ciudad_de_M%C3%A9xico" TargetMode="External"/><Relationship Id="rId851" Type="http://schemas.openxmlformats.org/officeDocument/2006/relationships/hyperlink" Target="https://es.wikipedia.org/wiki/Francisco_Ribalta" TargetMode="External"/><Relationship Id="rId283" Type="http://schemas.openxmlformats.org/officeDocument/2006/relationships/hyperlink" Target="https://es.wikipedia.org/wiki/Bodeg%C3%B3n_de_caza,_hortalizas_y_frutas" TargetMode="External"/><Relationship Id="rId490" Type="http://schemas.openxmlformats.org/officeDocument/2006/relationships/hyperlink" Target="https://es.wikipedia.org/wiki/Kiev" TargetMode="External"/><Relationship Id="rId504" Type="http://schemas.openxmlformats.org/officeDocument/2006/relationships/hyperlink" Target="https://es.wikipedia.org/wiki/San_Andr%C3%A9s_Cholula" TargetMode="External"/><Relationship Id="rId711" Type="http://schemas.openxmlformats.org/officeDocument/2006/relationships/hyperlink" Target="https://es.wikipedia.org/wiki/Charles_Le_Brun" TargetMode="External"/><Relationship Id="rId949" Type="http://schemas.openxmlformats.org/officeDocument/2006/relationships/hyperlink" Target="https://es.wikipedia.org/wiki/George_Herbert" TargetMode="External"/><Relationship Id="rId1134" Type="http://schemas.openxmlformats.org/officeDocument/2006/relationships/hyperlink" Target="https://es.wikipedia.org/wiki/Carlos_II_de_Inglaterra" TargetMode="External"/><Relationship Id="rId78" Type="http://schemas.openxmlformats.org/officeDocument/2006/relationships/hyperlink" Target="https://es.wikipedia.org/w/index.php?title=August_Schmarsow&amp;action=edit&amp;redlink=1" TargetMode="External"/><Relationship Id="rId143" Type="http://schemas.openxmlformats.org/officeDocument/2006/relationships/hyperlink" Target="https://es.wikipedia.org/wiki/Polonia" TargetMode="External"/><Relationship Id="rId350" Type="http://schemas.openxmlformats.org/officeDocument/2006/relationships/hyperlink" Target="https://es.wikipedia.org/wiki/Alonso_Carbonel" TargetMode="External"/><Relationship Id="rId588" Type="http://schemas.openxmlformats.org/officeDocument/2006/relationships/hyperlink" Target="https://es.wikipedia.org/wiki/330_a._C." TargetMode="External"/><Relationship Id="rId795" Type="http://schemas.openxmlformats.org/officeDocument/2006/relationships/hyperlink" Target="https://es.wikipedia.org/wiki/Willem_Heda" TargetMode="External"/><Relationship Id="rId809" Type="http://schemas.openxmlformats.org/officeDocument/2006/relationships/hyperlink" Target="https://es.wikipedia.org/wiki/Anton_van_Dyck" TargetMode="External"/><Relationship Id="rId9" Type="http://schemas.openxmlformats.org/officeDocument/2006/relationships/hyperlink" Target="https://es.wikipedia.org/wiki/Arquitectura" TargetMode="External"/><Relationship Id="rId210" Type="http://schemas.openxmlformats.org/officeDocument/2006/relationships/hyperlink" Target="https://es.wikipedia.org/wiki/Heinrich_W%C3%B6lfflin" TargetMode="External"/><Relationship Id="rId448" Type="http://schemas.openxmlformats.org/officeDocument/2006/relationships/hyperlink" Target="https://es.wikipedia.org/wiki/Independencia_de_Portugal" TargetMode="External"/><Relationship Id="rId655" Type="http://schemas.openxmlformats.org/officeDocument/2006/relationships/hyperlink" Target="https://es.wikipedia.org/wiki/Tenebrismo" TargetMode="External"/><Relationship Id="rId862" Type="http://schemas.openxmlformats.org/officeDocument/2006/relationships/hyperlink" Target="https://es.wikipedia.org/wiki/Tapicer%C3%ADa" TargetMode="External"/><Relationship Id="rId1078" Type="http://schemas.openxmlformats.org/officeDocument/2006/relationships/hyperlink" Target="https://es.wikipedia.org/wiki/Greg%C3%B3rio_de_Matos_Guerra" TargetMode="External"/><Relationship Id="rId294" Type="http://schemas.openxmlformats.org/officeDocument/2006/relationships/hyperlink" Target="https://es.wikipedia.org/wiki/Front%C3%B3n_%28arquitectura%29" TargetMode="External"/><Relationship Id="rId308" Type="http://schemas.openxmlformats.org/officeDocument/2006/relationships/hyperlink" Target="https://es.wikipedia.org/wiki/San_Andr%C3%A9s_del_Quirinal" TargetMode="External"/><Relationship Id="rId515" Type="http://schemas.openxmlformats.org/officeDocument/2006/relationships/hyperlink" Target="https://es.wikipedia.org/wiki/Catedral_Metropolitana_de_Sucre" TargetMode="External"/><Relationship Id="rId722" Type="http://schemas.openxmlformats.org/officeDocument/2006/relationships/hyperlink" Target="https://es.wikipedia.org/wiki/Vicente_Carducho" TargetMode="External"/><Relationship Id="rId1145" Type="http://schemas.openxmlformats.org/officeDocument/2006/relationships/hyperlink" Target="https://es.wikipedia.org/wiki/Luis_V%C3%A9lez_de_Guevara" TargetMode="External"/><Relationship Id="rId89" Type="http://schemas.openxmlformats.org/officeDocument/2006/relationships/hyperlink" Target="https://es.wikipedia.org/wiki/Humanismo" TargetMode="External"/><Relationship Id="rId154" Type="http://schemas.openxmlformats.org/officeDocument/2006/relationships/hyperlink" Target="https://es.wikipedia.org/wiki/Barroco" TargetMode="External"/><Relationship Id="rId361" Type="http://schemas.openxmlformats.org/officeDocument/2006/relationships/hyperlink" Target="https://es.wikipedia.org/wiki/Churrigueresco" TargetMode="External"/><Relationship Id="rId599" Type="http://schemas.openxmlformats.org/officeDocument/2006/relationships/hyperlink" Target="https://es.wikipedia.org/wiki/Sevilla" TargetMode="External"/><Relationship Id="rId1005" Type="http://schemas.openxmlformats.org/officeDocument/2006/relationships/hyperlink" Target="https://es.wikipedia.org/wiki/Ars_gratia_artis" TargetMode="External"/><Relationship Id="rId459" Type="http://schemas.openxmlformats.org/officeDocument/2006/relationships/hyperlink" Target="https://es.wikipedia.org/wiki/Praga" TargetMode="External"/><Relationship Id="rId666" Type="http://schemas.openxmlformats.org/officeDocument/2006/relationships/hyperlink" Target="https://es.wikipedia.org/wiki/Giovanni_Battista_Caracciolo" TargetMode="External"/><Relationship Id="rId873" Type="http://schemas.openxmlformats.org/officeDocument/2006/relationships/hyperlink" Target="https://es.wikipedia.org/wiki/Vidrio" TargetMode="External"/><Relationship Id="rId1089" Type="http://schemas.openxmlformats.org/officeDocument/2006/relationships/hyperlink" Target="https://es.wikipedia.org/wiki/Corral_de_comedias" TargetMode="External"/><Relationship Id="rId16" Type="http://schemas.openxmlformats.org/officeDocument/2006/relationships/hyperlink" Target="https://es.wikipedia.org/wiki/Europa_occidental" TargetMode="External"/><Relationship Id="rId221" Type="http://schemas.openxmlformats.org/officeDocument/2006/relationships/hyperlink" Target="https://es.wikipedia.org/wiki/Marioneta" TargetMode="External"/><Relationship Id="rId319" Type="http://schemas.openxmlformats.org/officeDocument/2006/relationships/hyperlink" Target="https://es.wikipedia.org/wiki/Venecia" TargetMode="External"/><Relationship Id="rId526" Type="http://schemas.openxmlformats.org/officeDocument/2006/relationships/hyperlink" Target="https://es.wikipedia.org/wiki/Iglesia_de_San_Ignacio_%28Bogot%C3%A1%29" TargetMode="External"/><Relationship Id="rId1156" Type="http://schemas.openxmlformats.org/officeDocument/2006/relationships/hyperlink" Target="https://es.wikipedia.org/wiki/Jer%C3%B3nimo_de_C%C3%A1ncer_y_Velasco" TargetMode="External"/><Relationship Id="rId733" Type="http://schemas.openxmlformats.org/officeDocument/2006/relationships/hyperlink" Target="https://es.wikipedia.org/wiki/Francisco_Pacheco" TargetMode="External"/><Relationship Id="rId940" Type="http://schemas.openxmlformats.org/officeDocument/2006/relationships/hyperlink" Target="https://es.wikipedia.org/wiki/Cyrano_de_Bergerac" TargetMode="External"/><Relationship Id="rId1016" Type="http://schemas.openxmlformats.org/officeDocument/2006/relationships/hyperlink" Target="https://es.wikipedia.org/wiki/Hip%C3%A9rbaton" TargetMode="External"/><Relationship Id="rId165" Type="http://schemas.openxmlformats.org/officeDocument/2006/relationships/hyperlink" Target="https://es.wikipedia.org/wiki/Bar%C3%B3metro" TargetMode="External"/><Relationship Id="rId372" Type="http://schemas.openxmlformats.org/officeDocument/2006/relationships/hyperlink" Target="https://es.wikipedia.org/wiki/Palacio_Real_de_La_Granja_de_San_Ildefonso" TargetMode="External"/><Relationship Id="rId677" Type="http://schemas.openxmlformats.org/officeDocument/2006/relationships/hyperlink" Target="https://es.wikipedia.org/wiki/Capilla_Sixtina" TargetMode="External"/><Relationship Id="rId800" Type="http://schemas.openxmlformats.org/officeDocument/2006/relationships/hyperlink" Target="https://es.wikipedia.org/wiki/Adam_Elsheimer" TargetMode="External"/><Relationship Id="rId232" Type="http://schemas.openxmlformats.org/officeDocument/2006/relationships/hyperlink" Target="https://es.wikipedia.org/wiki/Escorzo" TargetMode="External"/><Relationship Id="rId884" Type="http://schemas.openxmlformats.org/officeDocument/2006/relationships/hyperlink" Target="https://es.wikipedia.org/wiki/Bronce" TargetMode="External"/><Relationship Id="rId27" Type="http://schemas.openxmlformats.org/officeDocument/2006/relationships/hyperlink" Target="https://es.wikipedia.org/wiki/Absolutismo" TargetMode="External"/><Relationship Id="rId537" Type="http://schemas.openxmlformats.org/officeDocument/2006/relationships/hyperlink" Target="https://es.wikipedia.org/wiki/Paraguay" TargetMode="External"/><Relationship Id="rId744" Type="http://schemas.openxmlformats.org/officeDocument/2006/relationships/hyperlink" Target="https://es.wikipedia.org/wiki/La_fragua_de_Vulcano" TargetMode="External"/><Relationship Id="rId951" Type="http://schemas.openxmlformats.org/officeDocument/2006/relationships/hyperlink" Target="https://es.wikipedia.org/wiki/Andrew_Marvell" TargetMode="External"/><Relationship Id="rId1167" Type="http://schemas.openxmlformats.org/officeDocument/2006/relationships/hyperlink" Target="https://es.wikipedia.org/wiki/Tirso_de_Molina" TargetMode="External"/><Relationship Id="rId80" Type="http://schemas.openxmlformats.org/officeDocument/2006/relationships/hyperlink" Target="https://es.wikipedia.org/w/index.php?title=Wilhelm_Pinder&amp;action=edit&amp;redlink=1" TargetMode="External"/><Relationship Id="rId176" Type="http://schemas.openxmlformats.org/officeDocument/2006/relationships/hyperlink" Target="https://es.wikipedia.org/wiki/Pedro_Calder%C3%B3n_de_la_Barca" TargetMode="External"/><Relationship Id="rId383" Type="http://schemas.openxmlformats.org/officeDocument/2006/relationships/hyperlink" Target="https://es.wikipedia.org/wiki/Vicente_Acero" TargetMode="External"/><Relationship Id="rId590" Type="http://schemas.openxmlformats.org/officeDocument/2006/relationships/hyperlink" Target="https://es.wikipedia.org/wiki/Antoine_Coysevox" TargetMode="External"/><Relationship Id="rId604" Type="http://schemas.openxmlformats.org/officeDocument/2006/relationships/hyperlink" Target="https://es.wikipedia.org/wiki/Pedro_de_Mena" TargetMode="External"/><Relationship Id="rId811" Type="http://schemas.openxmlformats.org/officeDocument/2006/relationships/hyperlink" Target="https://es.wikipedia.org/wiki/Jos%C3%A9_Ju%C3%A1rez" TargetMode="External"/><Relationship Id="rId1027" Type="http://schemas.openxmlformats.org/officeDocument/2006/relationships/hyperlink" Target="https://es.wikipedia.org/wiki/Anastasio_Pantale%C3%B3n_de_Ribera" TargetMode="External"/><Relationship Id="rId243" Type="http://schemas.openxmlformats.org/officeDocument/2006/relationships/hyperlink" Target="https://es.wikipedia.org/wiki/Baldaquino" TargetMode="External"/><Relationship Id="rId450" Type="http://schemas.openxmlformats.org/officeDocument/2006/relationships/hyperlink" Target="https://es.wikipedia.org/wiki/Juan_V_de_Portugal" TargetMode="External"/><Relationship Id="rId688" Type="http://schemas.openxmlformats.org/officeDocument/2006/relationships/hyperlink" Target="https://es.wikipedia.org/wiki/Florencia" TargetMode="External"/><Relationship Id="rId895" Type="http://schemas.openxmlformats.org/officeDocument/2006/relationships/hyperlink" Target="https://es.wikipedia.org/wiki/N%C3%A1car" TargetMode="External"/><Relationship Id="rId909" Type="http://schemas.openxmlformats.org/officeDocument/2006/relationships/hyperlink" Target="https://es.wikipedia.org/wiki/Teatro" TargetMode="External"/><Relationship Id="rId1080" Type="http://schemas.openxmlformats.org/officeDocument/2006/relationships/hyperlink" Target="https://es.wikipedia.org/wiki/G%C3%A9nero_literario" TargetMode="External"/><Relationship Id="rId38" Type="http://schemas.openxmlformats.org/officeDocument/2006/relationships/hyperlink" Target="https://es.wikipedia.org/wiki/Siglo_XX" TargetMode="External"/><Relationship Id="rId103" Type="http://schemas.openxmlformats.org/officeDocument/2006/relationships/hyperlink" Target="https://es.wikipedia.org/wiki/Comercio" TargetMode="External"/><Relationship Id="rId310" Type="http://schemas.openxmlformats.org/officeDocument/2006/relationships/hyperlink" Target="https://es.wikipedia.org/wiki/Francesco_Borromini" TargetMode="External"/><Relationship Id="rId548" Type="http://schemas.openxmlformats.org/officeDocument/2006/relationships/hyperlink" Target="https://es.wikipedia.org/wiki/Catedral_de_Goa" TargetMode="External"/><Relationship Id="rId755" Type="http://schemas.openxmlformats.org/officeDocument/2006/relationships/hyperlink" Target="https://es.wikipedia.org/wiki/Juan_de_Arellano" TargetMode="External"/><Relationship Id="rId962" Type="http://schemas.openxmlformats.org/officeDocument/2006/relationships/hyperlink" Target="https://es.wikipedia.org/wiki/Samuel_Pepys" TargetMode="External"/><Relationship Id="rId1178" Type="http://schemas.openxmlformats.org/officeDocument/2006/relationships/hyperlink" Target="https://es.wikipedia.org/wiki/Pedro_Calder%C3%B3n_de_la_Barca" TargetMode="External"/><Relationship Id="rId91" Type="http://schemas.openxmlformats.org/officeDocument/2006/relationships/hyperlink" Target="https://es.wikipedia.org/wiki/Nietzsche" TargetMode="External"/><Relationship Id="rId187" Type="http://schemas.openxmlformats.org/officeDocument/2006/relationships/hyperlink" Target="https://es.wikipedia.org/wiki/Arist%C3%B3teles" TargetMode="External"/><Relationship Id="rId394" Type="http://schemas.openxmlformats.org/officeDocument/2006/relationships/hyperlink" Target="https://es.wikipedia.org/wiki/George_B%C3%A4hr" TargetMode="External"/><Relationship Id="rId408" Type="http://schemas.openxmlformats.org/officeDocument/2006/relationships/hyperlink" Target="https://es.wikipedia.org/w/index.php?title=Heinrich_Mayer&amp;action=edit&amp;redlink=1" TargetMode="External"/><Relationship Id="rId615" Type="http://schemas.openxmlformats.org/officeDocument/2006/relationships/hyperlink" Target="https://es.wikipedia.org/wiki/Adriaen_de_Vries" TargetMode="External"/><Relationship Id="rId822" Type="http://schemas.openxmlformats.org/officeDocument/2006/relationships/hyperlink" Target="https://es.wikipedia.org/wiki/Marcos_Zapata_%28pintor%29" TargetMode="External"/><Relationship Id="rId1038" Type="http://schemas.openxmlformats.org/officeDocument/2006/relationships/hyperlink" Target="https://es.wikipedia.org/wiki/Rimas_humanas_y_divinas_del_licenciado_Tom%C3%A9_de_Burguillos" TargetMode="External"/><Relationship Id="rId254" Type="http://schemas.openxmlformats.org/officeDocument/2006/relationships/hyperlink" Target="https://es.wikipedia.org/wiki/La_vocaci%C3%B3n_de_San_Mateo_%28Caravaggio%29" TargetMode="External"/><Relationship Id="rId699" Type="http://schemas.openxmlformats.org/officeDocument/2006/relationships/hyperlink" Target="https://es.wikipedia.org/wiki/Hermanos_Le_Nain" TargetMode="External"/><Relationship Id="rId1091" Type="http://schemas.openxmlformats.org/officeDocument/2006/relationships/hyperlink" Target="https://es.wikipedia.org/wiki/Corral_de_comedias" TargetMode="External"/><Relationship Id="rId1105" Type="http://schemas.openxmlformats.org/officeDocument/2006/relationships/hyperlink" Target="https://es.wikipedia.org/wiki/Barroco" TargetMode="External"/><Relationship Id="rId49" Type="http://schemas.openxmlformats.org/officeDocument/2006/relationships/hyperlink" Target="https://es.wikipedia.org/wiki/Modernismo_%28arte%29" TargetMode="External"/><Relationship Id="rId114" Type="http://schemas.openxmlformats.org/officeDocument/2006/relationships/hyperlink" Target="https://es.wikipedia.org/wiki/Francia" TargetMode="External"/><Relationship Id="rId461" Type="http://schemas.openxmlformats.org/officeDocument/2006/relationships/hyperlink" Target="https://es.wikipedia.org/w/index.php?title=Palacio_Czernin&amp;action=edit&amp;redlink=1" TargetMode="External"/><Relationship Id="rId559" Type="http://schemas.openxmlformats.org/officeDocument/2006/relationships/hyperlink" Target="https://es.wikipedia.org/wiki/Manila" TargetMode="External"/><Relationship Id="rId766" Type="http://schemas.openxmlformats.org/officeDocument/2006/relationships/hyperlink" Target="https://es.wikipedia.org/wiki/Miguel_%C3%81ngel" TargetMode="External"/><Relationship Id="rId198" Type="http://schemas.openxmlformats.org/officeDocument/2006/relationships/hyperlink" Target="https://es.wikipedia.org/wiki/Cristina_de_Suecia" TargetMode="External"/><Relationship Id="rId321" Type="http://schemas.openxmlformats.org/officeDocument/2006/relationships/hyperlink" Target="https://es.wikipedia.org/wiki/Guarino_Guarini" TargetMode="External"/><Relationship Id="rId419" Type="http://schemas.openxmlformats.org/officeDocument/2006/relationships/hyperlink" Target="https://es.wikipedia.org/wiki/John_Vanbrugh" TargetMode="External"/><Relationship Id="rId626" Type="http://schemas.openxmlformats.org/officeDocument/2006/relationships/hyperlink" Target="https://es.wikipedia.org/w/index.php?title=Lukas_Fayd%27herbe&amp;action=edit&amp;redlink=1" TargetMode="External"/><Relationship Id="rId973" Type="http://schemas.openxmlformats.org/officeDocument/2006/relationships/hyperlink" Target="https://es.wikipedia.org/wiki/Hans_Jakob_Christoph_von_Grimmelshausen" TargetMode="External"/><Relationship Id="rId1049" Type="http://schemas.openxmlformats.org/officeDocument/2006/relationships/hyperlink" Target="https://es.wikipedia.org/wiki/La_vida_del_Busc%C3%B3n" TargetMode="External"/><Relationship Id="rId833" Type="http://schemas.openxmlformats.org/officeDocument/2006/relationships/hyperlink" Target="https://es.wikipedia.org/wiki/Grabado" TargetMode="External"/><Relationship Id="rId1116" Type="http://schemas.openxmlformats.org/officeDocument/2006/relationships/hyperlink" Target="https://es.wikipedia.org/wiki/Debate_de_los_antiguos_y_los_modernos" TargetMode="External"/><Relationship Id="rId265" Type="http://schemas.openxmlformats.org/officeDocument/2006/relationships/hyperlink" Target="https://es.wikipedia.org/wiki/Mitolog%C3%ADa" TargetMode="External"/><Relationship Id="rId472" Type="http://schemas.openxmlformats.org/officeDocument/2006/relationships/hyperlink" Target="https://es.wikipedia.org/w/index.php?title=Agostino_Locci&amp;action=edit&amp;redlink=1" TargetMode="External"/><Relationship Id="rId900" Type="http://schemas.openxmlformats.org/officeDocument/2006/relationships/hyperlink" Target="https://es.wikipedia.org/wiki/Barroco" TargetMode="External"/><Relationship Id="rId125" Type="http://schemas.openxmlformats.org/officeDocument/2006/relationships/hyperlink" Target="https://es.wikipedia.org/wiki/Italia" TargetMode="External"/><Relationship Id="rId332" Type="http://schemas.openxmlformats.org/officeDocument/2006/relationships/hyperlink" Target="https://es.wikipedia.org/wiki/Fran%C3%A7ois_Mansart" TargetMode="External"/><Relationship Id="rId777" Type="http://schemas.openxmlformats.org/officeDocument/2006/relationships/hyperlink" Target="https://es.wikipedia.org/wiki/Rembrandt" TargetMode="External"/><Relationship Id="rId984" Type="http://schemas.openxmlformats.org/officeDocument/2006/relationships/hyperlink" Target="https://es.wikipedia.org/w/index.php?title=Jo%C3%A3o_de_Lucena&amp;action=edit&amp;redlink=1" TargetMode="External"/><Relationship Id="rId637" Type="http://schemas.openxmlformats.org/officeDocument/2006/relationships/hyperlink" Target="https://es.wikipedia.org/wiki/Instituto_Riva-Ag%C3%BCero" TargetMode="External"/><Relationship Id="rId844" Type="http://schemas.openxmlformats.org/officeDocument/2006/relationships/hyperlink" Target="https://es.wikipedia.org/wiki/Francisco_de_Goya" TargetMode="External"/><Relationship Id="rId276" Type="http://schemas.openxmlformats.org/officeDocument/2006/relationships/hyperlink" Target="https://es.wikipedia.org/wiki/Puerto_con_el_embarque_de_la_Reina_de_Saba" TargetMode="External"/><Relationship Id="rId483" Type="http://schemas.openxmlformats.org/officeDocument/2006/relationships/hyperlink" Target="https://es.wikipedia.org/wiki/San_Petersburgo" TargetMode="External"/><Relationship Id="rId690" Type="http://schemas.openxmlformats.org/officeDocument/2006/relationships/hyperlink" Target="https://es.wikipedia.org/wiki/Iglesia_del_Ges%C3%B9" TargetMode="External"/><Relationship Id="rId704" Type="http://schemas.openxmlformats.org/officeDocument/2006/relationships/hyperlink" Target="https://es.wikipedia.org/wiki/Paisaje_con_el_embarque_en_Ostia_de_Santa_Paula_Romana" TargetMode="External"/><Relationship Id="rId911" Type="http://schemas.openxmlformats.org/officeDocument/2006/relationships/hyperlink" Target="https://es.wikipedia.org/wiki/Lenguas_vern%C3%A1culas" TargetMode="External"/><Relationship Id="rId1127" Type="http://schemas.openxmlformats.org/officeDocument/2006/relationships/hyperlink" Target="https://es.wikipedia.org/wiki/The_Theatre" TargetMode="External"/><Relationship Id="rId40" Type="http://schemas.openxmlformats.org/officeDocument/2006/relationships/hyperlink" Target="https://es.wikipedia.org/wiki/Eugeni_d%27Ors" TargetMode="External"/><Relationship Id="rId136" Type="http://schemas.openxmlformats.org/officeDocument/2006/relationships/hyperlink" Target="https://es.wikipedia.org/wiki/Lat%C3%ADn" TargetMode="External"/><Relationship Id="rId343" Type="http://schemas.openxmlformats.org/officeDocument/2006/relationships/hyperlink" Target="https://es.wikipedia.org/wiki/Arquitectura_herreriana" TargetMode="External"/><Relationship Id="rId550" Type="http://schemas.openxmlformats.org/officeDocument/2006/relationships/hyperlink" Target="https://es.wikipedia.org/wiki/San_Francisco_Javier" TargetMode="External"/><Relationship Id="rId788" Type="http://schemas.openxmlformats.org/officeDocument/2006/relationships/hyperlink" Target="https://es.wikipedia.org/wiki/Jan_Steen" TargetMode="External"/><Relationship Id="rId995" Type="http://schemas.openxmlformats.org/officeDocument/2006/relationships/hyperlink" Target="https://es.wikipedia.org/w/index.php?title=Johan_van_Heemskerk&amp;action=edit&amp;redlink=1" TargetMode="External"/><Relationship Id="rId1180" Type="http://schemas.openxmlformats.org/officeDocument/2006/relationships/hyperlink" Target="https://es.wikipedia.org/wiki/Teatro_itinerante" TargetMode="External"/><Relationship Id="rId203" Type="http://schemas.openxmlformats.org/officeDocument/2006/relationships/hyperlink" Target="https://es.wikipedia.org/wiki/Academia" TargetMode="External"/><Relationship Id="rId648" Type="http://schemas.openxmlformats.org/officeDocument/2006/relationships/hyperlink" Target="https://es.wikipedia.org/wiki/Aleijadinho" TargetMode="External"/><Relationship Id="rId855" Type="http://schemas.openxmlformats.org/officeDocument/2006/relationships/hyperlink" Target="https://es.wikipedia.org/wiki/Flor%C3%ADn_neerland%C3%A9s" TargetMode="External"/><Relationship Id="rId1040" Type="http://schemas.openxmlformats.org/officeDocument/2006/relationships/hyperlink" Target="https://es.wikipedia.org/wiki/Batalla_de_Lepanto" TargetMode="External"/><Relationship Id="rId287" Type="http://schemas.openxmlformats.org/officeDocument/2006/relationships/hyperlink" Target="https://es.wikipedia.org/wiki/Arquitectura_barroca" TargetMode="External"/><Relationship Id="rId410" Type="http://schemas.openxmlformats.org/officeDocument/2006/relationships/hyperlink" Target="https://es.wikipedia.org/w/index.php?title=Michael_Beer&amp;action=edit&amp;redlink=1" TargetMode="External"/><Relationship Id="rId494" Type="http://schemas.openxmlformats.org/officeDocument/2006/relationships/hyperlink" Target="https://es.wikipedia.org/w/index.php?title=Mehmet_Tahir_A%C4%9Fa&amp;action=edit&amp;redlink=1" TargetMode="External"/><Relationship Id="rId508" Type="http://schemas.openxmlformats.org/officeDocument/2006/relationships/hyperlink" Target="https://es.wikipedia.org/wiki/Templo_de_Santa_Prisca_de_Taxco" TargetMode="External"/><Relationship Id="rId715" Type="http://schemas.openxmlformats.org/officeDocument/2006/relationships/hyperlink" Target="https://es.wikipedia.org/wiki/Siglo_de_Oro" TargetMode="External"/><Relationship Id="rId922" Type="http://schemas.openxmlformats.org/officeDocument/2006/relationships/hyperlink" Target="https://es.wikipedia.org/wiki/Vincent_Voiture" TargetMode="External"/><Relationship Id="rId1138" Type="http://schemas.openxmlformats.org/officeDocument/2006/relationships/hyperlink" Target="https://es.wikipedia.org/w/index.php?title=Johannes_Velten&amp;action=edit&amp;redlink=1" TargetMode="External"/><Relationship Id="rId147" Type="http://schemas.openxmlformats.org/officeDocument/2006/relationships/hyperlink" Target="https://es.wikipedia.org/wiki/Sixto_V" TargetMode="External"/><Relationship Id="rId354" Type="http://schemas.openxmlformats.org/officeDocument/2006/relationships/hyperlink" Target="https://es.wikipedia.org/wiki/Colegiata_de_San_Isidro_%28Madrid%29" TargetMode="External"/><Relationship Id="rId799" Type="http://schemas.openxmlformats.org/officeDocument/2006/relationships/hyperlink" Target="https://es.wikipedia.org/wiki/Guerra_de_los_Treinta_A%C3%B1os" TargetMode="External"/><Relationship Id="rId51" Type="http://schemas.openxmlformats.org/officeDocument/2006/relationships/hyperlink" Target="https://es.wikipedia.org/wiki/Realismo_%28arte%29" TargetMode="External"/><Relationship Id="rId561" Type="http://schemas.openxmlformats.org/officeDocument/2006/relationships/hyperlink" Target="https://es.wikipedia.org/wiki/Ilocos_Norte" TargetMode="External"/><Relationship Id="rId659" Type="http://schemas.openxmlformats.org/officeDocument/2006/relationships/hyperlink" Target="https://es.wikipedia.org/wiki/Trampantojo" TargetMode="External"/><Relationship Id="rId866" Type="http://schemas.openxmlformats.org/officeDocument/2006/relationships/hyperlink" Target="https://es.wikipedia.org/wiki/Madrid" TargetMode="External"/><Relationship Id="rId214" Type="http://schemas.openxmlformats.org/officeDocument/2006/relationships/hyperlink" Target="https://es.wikipedia.org/wiki/Mise_en_sc%C3%A8ne" TargetMode="External"/><Relationship Id="rId298" Type="http://schemas.openxmlformats.org/officeDocument/2006/relationships/hyperlink" Target="https://es.wikipedia.org/wiki/Barroco" TargetMode="External"/><Relationship Id="rId421" Type="http://schemas.openxmlformats.org/officeDocument/2006/relationships/hyperlink" Target="https://es.wikipedia.org/wiki/Flandes" TargetMode="External"/><Relationship Id="rId519" Type="http://schemas.openxmlformats.org/officeDocument/2006/relationships/hyperlink" Target="https://es.wikipedia.org/wiki/Catedral_de_San_Miguel_%28Tegucigalpa%29" TargetMode="External"/><Relationship Id="rId1051" Type="http://schemas.openxmlformats.org/officeDocument/2006/relationships/hyperlink" Target="https://es.wikipedia.org/wiki/Guzm%C3%A1n_de_Alfarache" TargetMode="External"/><Relationship Id="rId1149" Type="http://schemas.openxmlformats.org/officeDocument/2006/relationships/hyperlink" Target="https://es.wikipedia.org/wiki/Felipe_God%C3%ADnez" TargetMode="External"/><Relationship Id="rId158" Type="http://schemas.openxmlformats.org/officeDocument/2006/relationships/hyperlink" Target="https://es.wikipedia.org/wiki/Telescopio" TargetMode="External"/><Relationship Id="rId726" Type="http://schemas.openxmlformats.org/officeDocument/2006/relationships/hyperlink" Target="https://es.wikipedia.org/wiki/Luis_Trist%C3%A1n" TargetMode="External"/><Relationship Id="rId933" Type="http://schemas.openxmlformats.org/officeDocument/2006/relationships/hyperlink" Target="https://es.wikipedia.org/wiki/Madame_de_La_Fayette" TargetMode="External"/><Relationship Id="rId1009" Type="http://schemas.openxmlformats.org/officeDocument/2006/relationships/hyperlink" Target="https://es.wikipedia.org/wiki/Luis_de_G%C3%B3ngora" TargetMode="External"/><Relationship Id="rId62" Type="http://schemas.openxmlformats.org/officeDocument/2006/relationships/hyperlink" Target="https://es.wikipedia.org/wiki/Idioma_portugu%C3%A9s" TargetMode="External"/><Relationship Id="rId365" Type="http://schemas.openxmlformats.org/officeDocument/2006/relationships/hyperlink" Target="https://es.wikipedia.org/wiki/Alberto_Churriguera" TargetMode="External"/><Relationship Id="rId572" Type="http://schemas.openxmlformats.org/officeDocument/2006/relationships/hyperlink" Target="https://es.wikipedia.org/w/index.php?title=Sepulcro_de_Urbano_VIII&amp;action=edit&amp;redlink=1" TargetMode="External"/><Relationship Id="rId225" Type="http://schemas.openxmlformats.org/officeDocument/2006/relationships/hyperlink" Target="https://es.wikipedia.org/wiki/William_Shakespeare" TargetMode="External"/><Relationship Id="rId432" Type="http://schemas.openxmlformats.org/officeDocument/2006/relationships/hyperlink" Target="https://es.wikipedia.org/wiki/Jacob_van_Campen" TargetMode="External"/><Relationship Id="rId877" Type="http://schemas.openxmlformats.org/officeDocument/2006/relationships/hyperlink" Target="https://es.wikipedia.org/w/index.php?title=Nicola_Mazzol%C3%A0&amp;action=edit&amp;redlink=1" TargetMode="External"/><Relationship Id="rId1062" Type="http://schemas.openxmlformats.org/officeDocument/2006/relationships/hyperlink" Target="https://es.wikipedia.org/wiki/Alonso_de_Ercilla" TargetMode="External"/><Relationship Id="rId737" Type="http://schemas.openxmlformats.org/officeDocument/2006/relationships/hyperlink" Target="https://es.wikipedia.org/wiki/Alonso_Cano" TargetMode="External"/><Relationship Id="rId944" Type="http://schemas.openxmlformats.org/officeDocument/2006/relationships/hyperlink" Target="https://es.wikipedia.org/wiki/Robert_Greene" TargetMode="External"/><Relationship Id="rId73" Type="http://schemas.openxmlformats.org/officeDocument/2006/relationships/hyperlink" Target="https://es.wikipedia.org/wiki/Ilustraci%C3%B3n" TargetMode="External"/><Relationship Id="rId169" Type="http://schemas.openxmlformats.org/officeDocument/2006/relationships/hyperlink" Target="https://es.wikipedia.org/wiki/Empirismo" TargetMode="External"/><Relationship Id="rId376" Type="http://schemas.openxmlformats.org/officeDocument/2006/relationships/hyperlink" Target="https://es.wikipedia.org/wiki/Iglesia_de_Nuestra_Se%C3%B1ora_de_Montserrat" TargetMode="External"/><Relationship Id="rId583" Type="http://schemas.openxmlformats.org/officeDocument/2006/relationships/hyperlink" Target="https://es.wikipedia.org/wiki/Fran%C3%A7ois_Girardon" TargetMode="External"/><Relationship Id="rId790" Type="http://schemas.openxmlformats.org/officeDocument/2006/relationships/hyperlink" Target="https://es.wikipedia.org/wiki/Gerard_Dou" TargetMode="External"/><Relationship Id="rId804" Type="http://schemas.openxmlformats.org/officeDocument/2006/relationships/hyperlink" Target="https://es.wikipedia.org/wiki/N%C3%A1poles" TargetMode="External"/><Relationship Id="rId4" Type="http://schemas.openxmlformats.org/officeDocument/2006/relationships/settings" Target="settings.xml"/><Relationship Id="rId236" Type="http://schemas.openxmlformats.org/officeDocument/2006/relationships/hyperlink" Target="https://es.wikipedia.org/wiki/Procesi%C3%B3n" TargetMode="External"/><Relationship Id="rId443" Type="http://schemas.openxmlformats.org/officeDocument/2006/relationships/hyperlink" Target="https://es.wikipedia.org/wiki/Iglesia_de_Riddarholmen" TargetMode="External"/><Relationship Id="rId650" Type="http://schemas.openxmlformats.org/officeDocument/2006/relationships/hyperlink" Target="https://es.wikipedia.org/wiki/Santuario_del_Buen_Jes%C3%BAs_de_Congonhas" TargetMode="External"/><Relationship Id="rId888" Type="http://schemas.openxmlformats.org/officeDocument/2006/relationships/hyperlink" Target="https://es.wikipedia.org/wiki/Bargue%C3%B1o" TargetMode="External"/><Relationship Id="rId1073" Type="http://schemas.openxmlformats.org/officeDocument/2006/relationships/hyperlink" Target="https://es.wikipedia.org/wiki/Hist%C3%B3rica_relaci%C3%B3n_del_Reyno_de_Chile" TargetMode="External"/><Relationship Id="rId303" Type="http://schemas.openxmlformats.org/officeDocument/2006/relationships/hyperlink" Target="https://es.wikipedia.org/wiki/Gian_Lorenzo_Bernini" TargetMode="External"/><Relationship Id="rId748" Type="http://schemas.openxmlformats.org/officeDocument/2006/relationships/hyperlink" Target="https://es.wikipedia.org/wiki/Retrato_de_Inocencio_X" TargetMode="External"/><Relationship Id="rId955" Type="http://schemas.openxmlformats.org/officeDocument/2006/relationships/hyperlink" Target="https://es.wikipedia.org/wiki/Puritanismo" TargetMode="External"/><Relationship Id="rId1140" Type="http://schemas.openxmlformats.org/officeDocument/2006/relationships/hyperlink" Target="https://es.wikipedia.org/wiki/Lope_de_Vega" TargetMode="External"/><Relationship Id="rId84" Type="http://schemas.openxmlformats.org/officeDocument/2006/relationships/hyperlink" Target="https://es.wikipedia.org/w/index.php?title=Werner_Weisbach&amp;action=edit&amp;redlink=1" TargetMode="External"/><Relationship Id="rId387" Type="http://schemas.openxmlformats.org/officeDocument/2006/relationships/hyperlink" Target="https://es.wikipedia.org/wiki/Alemania" TargetMode="External"/><Relationship Id="rId510" Type="http://schemas.openxmlformats.org/officeDocument/2006/relationships/hyperlink" Target="https://es.wikipedia.org/wiki/Lima" TargetMode="External"/><Relationship Id="rId594" Type="http://schemas.openxmlformats.org/officeDocument/2006/relationships/hyperlink" Target="https://es.wikipedia.org/wiki/Madrid" TargetMode="External"/><Relationship Id="rId608" Type="http://schemas.openxmlformats.org/officeDocument/2006/relationships/hyperlink" Target="https://es.wikipedia.org/wiki/Mezquita-catedral_de_C%C3%B3rdoba" TargetMode="External"/><Relationship Id="rId815" Type="http://schemas.openxmlformats.org/officeDocument/2006/relationships/hyperlink" Target="https://es.wikipedia.org/wiki/Escuela_cuzque%C3%B1a_de_pintura" TargetMode="External"/><Relationship Id="rId247" Type="http://schemas.openxmlformats.org/officeDocument/2006/relationships/hyperlink" Target="https://es.wikipedia.org/wiki/Carlo_Rainaldi" TargetMode="External"/><Relationship Id="rId899" Type="http://schemas.openxmlformats.org/officeDocument/2006/relationships/hyperlink" Target="https://es.wikipedia.org/wiki/Literatura_del_Barroco" TargetMode="External"/><Relationship Id="rId1000" Type="http://schemas.openxmlformats.org/officeDocument/2006/relationships/hyperlink" Target="https://es.wikipedia.org/wiki/V%C3%A1nitas_vanitatum,_et_%C3%B3mnia_v%C3%A1nitas" TargetMode="External"/><Relationship Id="rId1084" Type="http://schemas.openxmlformats.org/officeDocument/2006/relationships/hyperlink" Target="https://es.wikipedia.org/wiki/Corral_de_comedias" TargetMode="External"/><Relationship Id="rId107" Type="http://schemas.openxmlformats.org/officeDocument/2006/relationships/hyperlink" Target="https://es.wikipedia.org/wiki/Asia" TargetMode="External"/><Relationship Id="rId454" Type="http://schemas.openxmlformats.org/officeDocument/2006/relationships/hyperlink" Target="https://es.wikipedia.org/w/index.php?title=Mateus_Vicente&amp;action=edit&amp;redlink=1" TargetMode="External"/><Relationship Id="rId661" Type="http://schemas.openxmlformats.org/officeDocument/2006/relationships/hyperlink" Target="https://es.wikipedia.org/wiki/Crucifixi%C3%B3n_de_San_Pedro_%28Caravaggio%29" TargetMode="External"/><Relationship Id="rId759" Type="http://schemas.openxmlformats.org/officeDocument/2006/relationships/hyperlink" Target="https://es.wikipedia.org/wiki/Antonio_Palomino" TargetMode="External"/><Relationship Id="rId966" Type="http://schemas.openxmlformats.org/officeDocument/2006/relationships/hyperlink" Target="https://es.wikipedia.org/wiki/Martin_Opitz" TargetMode="External"/><Relationship Id="rId11" Type="http://schemas.openxmlformats.org/officeDocument/2006/relationships/hyperlink" Target="https://es.wikipedia.org/wiki/Pintura" TargetMode="External"/><Relationship Id="rId314" Type="http://schemas.openxmlformats.org/officeDocument/2006/relationships/hyperlink" Target="https://es.wikipedia.org/w/index.php?title=Sant%27Agnese_in_Agone&amp;action=edit&amp;redlink=1" TargetMode="External"/><Relationship Id="rId398" Type="http://schemas.openxmlformats.org/officeDocument/2006/relationships/hyperlink" Target="https://es.wikipedia.org/wiki/Iglesia_de_San_Carlos_Borromeo_%28Viena%29" TargetMode="External"/><Relationship Id="rId521" Type="http://schemas.openxmlformats.org/officeDocument/2006/relationships/hyperlink" Target="https://es.wikipedia.org/wiki/Catedral_de_Le%C3%B3n_%28Nicaragua%29" TargetMode="External"/><Relationship Id="rId619" Type="http://schemas.openxmlformats.org/officeDocument/2006/relationships/hyperlink" Target="https://es.wikipedia.org/wiki/Augsburgo" TargetMode="External"/><Relationship Id="rId1151" Type="http://schemas.openxmlformats.org/officeDocument/2006/relationships/hyperlink" Target="https://es.wikipedia.org/wiki/Juan_P%C3%A9rez_de_Montalb%C3%A1n" TargetMode="External"/><Relationship Id="rId95" Type="http://schemas.openxmlformats.org/officeDocument/2006/relationships/hyperlink" Target="https://es.wikipedia.org/wiki/Barroco" TargetMode="External"/><Relationship Id="rId160" Type="http://schemas.openxmlformats.org/officeDocument/2006/relationships/hyperlink" Target="https://es.wikipedia.org/wiki/Cop%C3%A9rnico" TargetMode="External"/><Relationship Id="rId826" Type="http://schemas.openxmlformats.org/officeDocument/2006/relationships/hyperlink" Target="https://es.wikipedia.org/wiki/Bartolom%C3%A9_Esteban_Murillo" TargetMode="External"/><Relationship Id="rId1011" Type="http://schemas.openxmlformats.org/officeDocument/2006/relationships/hyperlink" Target="https://es.wikipedia.org/wiki/Latinismo" TargetMode="External"/><Relationship Id="rId1109" Type="http://schemas.openxmlformats.org/officeDocument/2006/relationships/hyperlink" Target="https://es.wikipedia.org/wiki/Clasicismo_de_Fra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93DC-7588-4C7E-BF63-223A2EC5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32867</Words>
  <Characters>180773</Characters>
  <Application>Microsoft Office Word</Application>
  <DocSecurity>0</DocSecurity>
  <Lines>1506</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2016-06-21T19:42:00Z</cp:lastPrinted>
  <dcterms:created xsi:type="dcterms:W3CDTF">2016-07-14T08:35:00Z</dcterms:created>
  <dcterms:modified xsi:type="dcterms:W3CDTF">2016-07-14T08:35:00Z</dcterms:modified>
</cp:coreProperties>
</file>