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EE" w:rsidRDefault="00505CEE" w:rsidP="00B33FD8">
      <w:pPr>
        <w:widowControl/>
        <w:autoSpaceDE/>
        <w:autoSpaceDN/>
        <w:adjustRightInd/>
        <w:spacing w:before="100" w:beforeAutospacing="1" w:after="100" w:afterAutospacing="1"/>
        <w:jc w:val="center"/>
        <w:rPr>
          <w:b/>
          <w:sz w:val="22"/>
          <w:szCs w:val="22"/>
        </w:rPr>
      </w:pPr>
    </w:p>
    <w:p w:rsidR="00B33FD8" w:rsidRPr="00B33FD8" w:rsidRDefault="00B33FD8" w:rsidP="00B33FD8">
      <w:pPr>
        <w:tabs>
          <w:tab w:val="left" w:pos="2460"/>
          <w:tab w:val="center" w:pos="4252"/>
        </w:tabs>
        <w:jc w:val="center"/>
        <w:rPr>
          <w:b/>
          <w:color w:val="FF0000"/>
          <w:sz w:val="32"/>
          <w:szCs w:val="32"/>
          <w:lang w:val="es-ES_tradnl"/>
        </w:rPr>
      </w:pPr>
      <w:r w:rsidRPr="00B33FD8">
        <w:rPr>
          <w:b/>
          <w:color w:val="FF0000"/>
          <w:sz w:val="32"/>
          <w:szCs w:val="32"/>
          <w:lang w:val="es-ES_tradnl"/>
        </w:rPr>
        <w:t>ALUMNOS TORPES Y LENTOS</w:t>
      </w:r>
    </w:p>
    <w:p w:rsidR="00B33FD8" w:rsidRDefault="00B33FD8" w:rsidP="00B33FD8">
      <w:pPr>
        <w:jc w:val="center"/>
        <w:rPr>
          <w:b/>
          <w:lang w:val="es-ES_tradnl"/>
        </w:rPr>
      </w:pPr>
      <w:r>
        <w:rPr>
          <w:noProof/>
        </w:rPr>
        <w:drawing>
          <wp:inline distT="0" distB="0" distL="0" distR="0">
            <wp:extent cx="2095500" cy="2095500"/>
            <wp:effectExtent l="19050" t="0" r="0" b="0"/>
            <wp:docPr id="1" name="Imagen 1" descr="jorgecort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gecortell"/>
                    <pic:cNvPicPr>
                      <a:picLocks noChangeAspect="1" noChangeArrowheads="1"/>
                    </pic:cNvPicPr>
                  </pic:nvPicPr>
                  <pic:blipFill>
                    <a:blip r:embed="rId6"/>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B33FD8" w:rsidRDefault="00B33FD8" w:rsidP="00B33FD8">
      <w:pPr>
        <w:jc w:val="both"/>
        <w:rPr>
          <w:b/>
          <w:sz w:val="22"/>
          <w:lang w:val="es-ES_tradnl"/>
        </w:rPr>
      </w:pPr>
      <w:r>
        <w:rPr>
          <w:b/>
          <w:sz w:val="22"/>
          <w:lang w:val="es-ES_tradnl"/>
        </w:rPr>
        <w:t xml:space="preserve">     </w:t>
      </w:r>
    </w:p>
    <w:p w:rsidR="00B33FD8" w:rsidRPr="00B33FD8" w:rsidRDefault="00B33FD8" w:rsidP="00B33FD8">
      <w:pPr>
        <w:jc w:val="both"/>
        <w:rPr>
          <w:b/>
          <w:color w:val="FF0000"/>
          <w:sz w:val="28"/>
          <w:szCs w:val="28"/>
          <w:lang w:val="es-ES_tradnl"/>
        </w:rPr>
      </w:pPr>
      <w:r w:rsidRPr="00B33FD8">
        <w:rPr>
          <w:b/>
          <w:color w:val="FF0000"/>
          <w:sz w:val="28"/>
          <w:szCs w:val="28"/>
          <w:lang w:val="es-ES_tradnl"/>
        </w:rPr>
        <w:t xml:space="preserve">1/. Quiénes son torpes. </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Son los “alumnos diferentes” que deben asumir su nivel bajo de inteligencia y que d</w:t>
      </w:r>
      <w:r w:rsidRPr="00AE1E7E">
        <w:rPr>
          <w:b/>
          <w:lang w:val="es-ES_tradnl"/>
        </w:rPr>
        <w:t>e</w:t>
      </w:r>
      <w:r w:rsidRPr="00AE1E7E">
        <w:rPr>
          <w:b/>
          <w:lang w:val="es-ES_tradnl"/>
        </w:rPr>
        <w:t>ben regular sus esfuerzos para  lograr, por la buena administr</w:t>
      </w:r>
      <w:r w:rsidRPr="00AE1E7E">
        <w:rPr>
          <w:b/>
          <w:lang w:val="es-ES_tradnl"/>
        </w:rPr>
        <w:t>a</w:t>
      </w:r>
      <w:r w:rsidRPr="00AE1E7E">
        <w:rPr>
          <w:b/>
          <w:lang w:val="es-ES_tradnl"/>
        </w:rPr>
        <w:t>ción de  sus esfuerzos, lo que no poseen por capacidad. Si quieren conseguir resultados suficientes deben buscar complementos o supl</w:t>
      </w:r>
      <w:r w:rsidRPr="00AE1E7E">
        <w:rPr>
          <w:b/>
          <w:lang w:val="es-ES_tradnl"/>
        </w:rPr>
        <w:t>e</w:t>
      </w:r>
      <w:r w:rsidRPr="00AE1E7E">
        <w:rPr>
          <w:b/>
          <w:lang w:val="es-ES_tradnl"/>
        </w:rPr>
        <w:t xml:space="preserve">mentos en tiempos, en buenos métodos, en hábiles planificaciones de sus reales recursos. </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Aunque la inteligencia es facultad humana compleja y las teorías que han tratado de e</w:t>
      </w:r>
      <w:r w:rsidRPr="00AE1E7E">
        <w:rPr>
          <w:b/>
          <w:lang w:val="es-ES_tradnl"/>
        </w:rPr>
        <w:t>x</w:t>
      </w:r>
      <w:r w:rsidRPr="00AE1E7E">
        <w:rPr>
          <w:b/>
          <w:lang w:val="es-ES_tradnl"/>
        </w:rPr>
        <w:t>plicarla son numerosas, hay en todas ellas un común  denominador. Es el reconocimiento de que inteligente (</w:t>
      </w:r>
      <w:proofErr w:type="spellStart"/>
      <w:r w:rsidRPr="00AE1E7E">
        <w:rPr>
          <w:b/>
          <w:lang w:val="es-ES_tradnl"/>
        </w:rPr>
        <w:t>intus-legere</w:t>
      </w:r>
      <w:proofErr w:type="spellEnd"/>
      <w:r w:rsidRPr="00AE1E7E">
        <w:rPr>
          <w:b/>
          <w:lang w:val="es-ES_tradnl"/>
        </w:rPr>
        <w:t>, leer por dentro) es el tiene facilidad para la facilidad para la comprensión y para la expresión. Inteligencia se identifica con la rapidez para establecer relaciones y para  hallar soluci</w:t>
      </w:r>
      <w:r w:rsidRPr="00AE1E7E">
        <w:rPr>
          <w:b/>
          <w:lang w:val="es-ES_tradnl"/>
        </w:rPr>
        <w:t>o</w:t>
      </w:r>
      <w:r w:rsidRPr="00AE1E7E">
        <w:rPr>
          <w:b/>
          <w:lang w:val="es-ES_tradnl"/>
        </w:rPr>
        <w:t>nes. Se manifiesta en la habilidad para asociar datos y en la agilidad para actuar con destreza y prec</w:t>
      </w:r>
      <w:r w:rsidRPr="00AE1E7E">
        <w:rPr>
          <w:b/>
          <w:lang w:val="es-ES_tradnl"/>
        </w:rPr>
        <w:t>i</w:t>
      </w:r>
      <w:r w:rsidRPr="00AE1E7E">
        <w:rPr>
          <w:b/>
          <w:lang w:val="es-ES_tradnl"/>
        </w:rPr>
        <w:t>sión en las diversas</w:t>
      </w:r>
      <w:r>
        <w:rPr>
          <w:b/>
          <w:lang w:val="es-ES_tradnl"/>
        </w:rPr>
        <w:t xml:space="preserve"> </w:t>
      </w:r>
      <w:r w:rsidRPr="00AE1E7E">
        <w:rPr>
          <w:b/>
          <w:lang w:val="es-ES_tradnl"/>
        </w:rPr>
        <w:t>cuestiones.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Si todo esto es la inteligencia, el torpe muestra pesadez y lentitud en ese abanico de op</w:t>
      </w:r>
      <w:r w:rsidRPr="00AE1E7E">
        <w:rPr>
          <w:b/>
          <w:lang w:val="es-ES_tradnl"/>
        </w:rPr>
        <w:t>e</w:t>
      </w:r>
      <w:r w:rsidRPr="00AE1E7E">
        <w:rPr>
          <w:b/>
          <w:lang w:val="es-ES_tradnl"/>
        </w:rPr>
        <w:t>raciones mentales. Tiene pocas  ideas y pocas puede explicar con claridad. Tarda en fo</w:t>
      </w:r>
      <w:r w:rsidRPr="00AE1E7E">
        <w:rPr>
          <w:b/>
          <w:lang w:val="es-ES_tradnl"/>
        </w:rPr>
        <w:t>r</w:t>
      </w:r>
      <w:r w:rsidRPr="00AE1E7E">
        <w:rPr>
          <w:b/>
          <w:lang w:val="es-ES_tradnl"/>
        </w:rPr>
        <w:t>mular juicios. No es preciso cuando reflexiona o discurre. Tiene dificultad en la compre</w:t>
      </w:r>
      <w:r w:rsidRPr="00AE1E7E">
        <w:rPr>
          <w:b/>
          <w:lang w:val="es-ES_tradnl"/>
        </w:rPr>
        <w:t>n</w:t>
      </w:r>
      <w:r w:rsidRPr="00AE1E7E">
        <w:rPr>
          <w:b/>
          <w:lang w:val="es-ES_tradnl"/>
        </w:rPr>
        <w:t>sión y es oscuro, repetitivo y ambiguo en la e</w:t>
      </w:r>
      <w:r w:rsidRPr="00AE1E7E">
        <w:rPr>
          <w:b/>
          <w:lang w:val="es-ES_tradnl"/>
        </w:rPr>
        <w:t>x</w:t>
      </w:r>
      <w:r w:rsidRPr="00AE1E7E">
        <w:rPr>
          <w:b/>
          <w:lang w:val="es-ES_tradnl"/>
        </w:rPr>
        <w:t>presión. Y esos rasgos se mantienen en los años infantiles y en los juveniles. Incluso se prolongan  la vida ent</w:t>
      </w:r>
      <w:r w:rsidRPr="00AE1E7E">
        <w:rPr>
          <w:b/>
          <w:lang w:val="es-ES_tradnl"/>
        </w:rPr>
        <w:t>e</w:t>
      </w:r>
      <w:r w:rsidRPr="00AE1E7E">
        <w:rPr>
          <w:b/>
          <w:lang w:val="es-ES_tradnl"/>
        </w:rPr>
        <w:t>ra.</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Los psicólogos, cuando aluden al discutible y confuso concepto de coeficiente intele</w:t>
      </w:r>
      <w:r w:rsidRPr="00AE1E7E">
        <w:rPr>
          <w:b/>
          <w:lang w:val="es-ES_tradnl"/>
        </w:rPr>
        <w:t>c</w:t>
      </w:r>
      <w:r w:rsidRPr="00AE1E7E">
        <w:rPr>
          <w:b/>
          <w:lang w:val="es-ES_tradnl"/>
        </w:rPr>
        <w:t>tual (C.I.), dicen  que en los torpes se mueve en torno al 0,80, incluso se acerca al 0,90. Con ello quieren expresar que se hallan en situación difícil para operaciones abstractas y que, en todo lo que se refiere a relaciones ment</w:t>
      </w:r>
      <w:r w:rsidRPr="00AE1E7E">
        <w:rPr>
          <w:b/>
          <w:lang w:val="es-ES_tradnl"/>
        </w:rPr>
        <w:t>a</w:t>
      </w:r>
      <w:r w:rsidRPr="00AE1E7E">
        <w:rPr>
          <w:b/>
          <w:lang w:val="es-ES_tradnl"/>
        </w:rPr>
        <w:t>les, van a mostrarse por  debajo de la media en una población normal de personas simil</w:t>
      </w:r>
      <w:r w:rsidRPr="00AE1E7E">
        <w:rPr>
          <w:b/>
          <w:lang w:val="es-ES_tradnl"/>
        </w:rPr>
        <w:t>a</w:t>
      </w:r>
      <w:r w:rsidRPr="00AE1E7E">
        <w:rPr>
          <w:b/>
          <w:lang w:val="es-ES_tradnl"/>
        </w:rPr>
        <w:t>res.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Los síntomas en que se manifiesta la torpeza son diversos: cierta lentitud de compre</w:t>
      </w:r>
      <w:r w:rsidRPr="00AE1E7E">
        <w:rPr>
          <w:b/>
          <w:lang w:val="es-ES_tradnl"/>
        </w:rPr>
        <w:t>n</w:t>
      </w:r>
      <w:r w:rsidRPr="00AE1E7E">
        <w:rPr>
          <w:b/>
          <w:lang w:val="es-ES_tradnl"/>
        </w:rPr>
        <w:t>sión en los primeros años y poca capacidad de razonamiento a lo largo de toda la vida; d</w:t>
      </w:r>
      <w:r w:rsidRPr="00AE1E7E">
        <w:rPr>
          <w:b/>
          <w:lang w:val="es-ES_tradnl"/>
        </w:rPr>
        <w:t>i</w:t>
      </w:r>
      <w:r w:rsidRPr="00AE1E7E">
        <w:rPr>
          <w:b/>
          <w:lang w:val="es-ES_tradnl"/>
        </w:rPr>
        <w:t>ficultad para las operaciones abstractas y teóricas; poca claridad en el dominio de conce</w:t>
      </w:r>
      <w:r w:rsidRPr="00AE1E7E">
        <w:rPr>
          <w:b/>
          <w:lang w:val="es-ES_tradnl"/>
        </w:rPr>
        <w:t>p</w:t>
      </w:r>
      <w:r w:rsidRPr="00AE1E7E">
        <w:rPr>
          <w:b/>
          <w:lang w:val="es-ES_tradnl"/>
        </w:rPr>
        <w:t>tos físicos y de op</w:t>
      </w:r>
      <w:r w:rsidRPr="00AE1E7E">
        <w:rPr>
          <w:b/>
          <w:lang w:val="es-ES_tradnl"/>
        </w:rPr>
        <w:t>e</w:t>
      </w:r>
      <w:r w:rsidRPr="00AE1E7E">
        <w:rPr>
          <w:b/>
          <w:lang w:val="es-ES_tradnl"/>
        </w:rPr>
        <w:t>raciones lógico matemáticas; escasez de vocabulario; cierto bloqueo en el establecimiento de relaciones y en la comprensión de teorías filosóf</w:t>
      </w:r>
      <w:r w:rsidRPr="00AE1E7E">
        <w:rPr>
          <w:b/>
          <w:lang w:val="es-ES_tradnl"/>
        </w:rPr>
        <w:t>i</w:t>
      </w:r>
      <w:r w:rsidRPr="00AE1E7E">
        <w:rPr>
          <w:b/>
          <w:lang w:val="es-ES_tradnl"/>
        </w:rPr>
        <w:t>cas, literarias o sociológicas complejas.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Esto lleva difíciles situaciones escolares: la vida de estudiante resulta dif</w:t>
      </w:r>
      <w:r w:rsidRPr="00AE1E7E">
        <w:rPr>
          <w:b/>
          <w:lang w:val="es-ES_tradnl"/>
        </w:rPr>
        <w:t>í</w:t>
      </w:r>
      <w:r w:rsidRPr="00AE1E7E">
        <w:rPr>
          <w:b/>
          <w:lang w:val="es-ES_tradnl"/>
        </w:rPr>
        <w:t>cil y costosa en las áreas que se relacionan con estas capacidades. Tales son las exigencias de las cie</w:t>
      </w:r>
      <w:r w:rsidRPr="00AE1E7E">
        <w:rPr>
          <w:b/>
          <w:lang w:val="es-ES_tradnl"/>
        </w:rPr>
        <w:t>n</w:t>
      </w:r>
      <w:r w:rsidRPr="00AE1E7E">
        <w:rPr>
          <w:b/>
          <w:lang w:val="es-ES_tradnl"/>
        </w:rPr>
        <w:t>cias matemáticas, físicas y lingüísticas, llegando a ser normales los resultados en las d</w:t>
      </w:r>
      <w:r w:rsidRPr="00AE1E7E">
        <w:rPr>
          <w:b/>
          <w:lang w:val="es-ES_tradnl"/>
        </w:rPr>
        <w:t>e</w:t>
      </w:r>
      <w:r w:rsidRPr="00AE1E7E">
        <w:rPr>
          <w:b/>
          <w:lang w:val="es-ES_tradnl"/>
        </w:rPr>
        <w:t>más, pero sólo si se emplean formas de co</w:t>
      </w:r>
      <w:r w:rsidRPr="00AE1E7E">
        <w:rPr>
          <w:b/>
          <w:lang w:val="es-ES_tradnl"/>
        </w:rPr>
        <w:t>m</w:t>
      </w:r>
      <w:r w:rsidRPr="00AE1E7E">
        <w:rPr>
          <w:b/>
          <w:lang w:val="es-ES_tradnl"/>
        </w:rPr>
        <w:t>prensión y retención suficientes.</w:t>
      </w:r>
    </w:p>
    <w:p w:rsidR="00B33FD8" w:rsidRPr="00AE1E7E" w:rsidRDefault="00B33FD8" w:rsidP="00B33FD8">
      <w:pPr>
        <w:jc w:val="both"/>
        <w:rPr>
          <w:b/>
          <w:lang w:val="es-ES_tradnl"/>
        </w:rPr>
      </w:pPr>
    </w:p>
    <w:p w:rsidR="00B33FD8" w:rsidRPr="00AE1E7E" w:rsidRDefault="00B33FD8" w:rsidP="00B33FD8">
      <w:pPr>
        <w:jc w:val="both"/>
        <w:rPr>
          <w:b/>
          <w:lang w:val="es-ES_tradnl"/>
        </w:rPr>
      </w:pPr>
    </w:p>
    <w:p w:rsidR="00B33FD8" w:rsidRPr="00B33FD8" w:rsidRDefault="00B33FD8" w:rsidP="00B33FD8">
      <w:pPr>
        <w:jc w:val="both"/>
        <w:rPr>
          <w:b/>
          <w:color w:val="FF0000"/>
          <w:sz w:val="28"/>
          <w:szCs w:val="28"/>
          <w:lang w:val="es-ES_tradnl"/>
        </w:rPr>
      </w:pPr>
      <w:r w:rsidRPr="00B33FD8">
        <w:rPr>
          <w:b/>
          <w:color w:val="FF0000"/>
          <w:sz w:val="28"/>
          <w:szCs w:val="28"/>
          <w:lang w:val="es-ES_tradnl"/>
        </w:rPr>
        <w:t xml:space="preserve">  2. Causas de la torpeza.</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Los torpes no son deficientes, sino sólo escasos en cuanto a la cap</w:t>
      </w:r>
      <w:r w:rsidRPr="00AE1E7E">
        <w:rPr>
          <w:b/>
          <w:lang w:val="es-ES_tradnl"/>
        </w:rPr>
        <w:t>a</w:t>
      </w:r>
      <w:r w:rsidRPr="00AE1E7E">
        <w:rPr>
          <w:b/>
          <w:lang w:val="es-ES_tradnl"/>
        </w:rPr>
        <w:t>cidad de abarcar cambios diversos. Son lentos en cuanto a los tiempos de reacción y captación y frágiles en la retención. Unas veces su dificu</w:t>
      </w:r>
      <w:r w:rsidRPr="00AE1E7E">
        <w:rPr>
          <w:b/>
          <w:lang w:val="es-ES_tradnl"/>
        </w:rPr>
        <w:t>l</w:t>
      </w:r>
      <w:r w:rsidRPr="00AE1E7E">
        <w:rPr>
          <w:b/>
          <w:lang w:val="es-ES_tradnl"/>
        </w:rPr>
        <w:t>tad se debe a falta de ejercicio oportuno, sobre todo en la primera infancia. Y en ocasiones se d</w:t>
      </w:r>
      <w:r w:rsidRPr="00AE1E7E">
        <w:rPr>
          <w:b/>
          <w:lang w:val="es-ES_tradnl"/>
        </w:rPr>
        <w:t>e</w:t>
      </w:r>
      <w:r w:rsidRPr="00AE1E7E">
        <w:rPr>
          <w:b/>
          <w:lang w:val="es-ES_tradnl"/>
        </w:rPr>
        <w:t>be a las estructuras nerviosas de la que depende la inteligencia, que por regla general son heredit</w:t>
      </w:r>
      <w:r w:rsidRPr="00AE1E7E">
        <w:rPr>
          <w:b/>
          <w:lang w:val="es-ES_tradnl"/>
        </w:rPr>
        <w:t>a</w:t>
      </w:r>
      <w:r w:rsidRPr="00AE1E7E">
        <w:rPr>
          <w:b/>
          <w:lang w:val="es-ES_tradnl"/>
        </w:rPr>
        <w:t>rias.</w:t>
      </w:r>
    </w:p>
    <w:p w:rsidR="00B33FD8" w:rsidRPr="00AE1E7E" w:rsidRDefault="00B33FD8" w:rsidP="00B33FD8">
      <w:pPr>
        <w:jc w:val="both"/>
        <w:rPr>
          <w:b/>
          <w:lang w:val="es-ES_tradnl"/>
        </w:rPr>
      </w:pPr>
      <w:r w:rsidRPr="00AE1E7E">
        <w:rPr>
          <w:b/>
          <w:lang w:val="es-ES_tradnl"/>
        </w:rPr>
        <w:t xml:space="preserve">    Si lo primero se puede corregir en parte mediante estimulaciones compens</w:t>
      </w:r>
      <w:r w:rsidRPr="00AE1E7E">
        <w:rPr>
          <w:b/>
          <w:lang w:val="es-ES_tradnl"/>
        </w:rPr>
        <w:t>a</w:t>
      </w:r>
      <w:r w:rsidRPr="00AE1E7E">
        <w:rPr>
          <w:b/>
          <w:lang w:val="es-ES_tradnl"/>
        </w:rPr>
        <w:t>torias, en lo segundo no hay forma de intervenir. Por ello hay que aceptar las s</w:t>
      </w:r>
      <w:r w:rsidRPr="00AE1E7E">
        <w:rPr>
          <w:b/>
          <w:lang w:val="es-ES_tradnl"/>
        </w:rPr>
        <w:t>i</w:t>
      </w:r>
      <w:r w:rsidRPr="00AE1E7E">
        <w:rPr>
          <w:b/>
          <w:lang w:val="es-ES_tradnl"/>
        </w:rPr>
        <w:t>tuaciones y saber medir y graduar los esfuerzos para sacar el mejor provecho de aquellos recursos con los que se cuenta.</w:t>
      </w:r>
    </w:p>
    <w:p w:rsidR="00B33FD8" w:rsidRDefault="00B33FD8" w:rsidP="00B33FD8">
      <w:pPr>
        <w:jc w:val="both"/>
        <w:rPr>
          <w:b/>
          <w:lang w:val="es-ES_tradnl"/>
        </w:rPr>
      </w:pPr>
      <w:r w:rsidRPr="00AE1E7E">
        <w:rPr>
          <w:b/>
          <w:lang w:val="es-ES_tradnl"/>
        </w:rPr>
        <w:t xml:space="preserve"> </w:t>
      </w:r>
    </w:p>
    <w:p w:rsidR="00B33FD8" w:rsidRPr="00B33FD8" w:rsidRDefault="00B33FD8" w:rsidP="00B33FD8">
      <w:pPr>
        <w:jc w:val="both"/>
        <w:rPr>
          <w:b/>
          <w:color w:val="FF0000"/>
          <w:sz w:val="28"/>
          <w:szCs w:val="28"/>
          <w:lang w:val="es-ES_tradnl"/>
        </w:rPr>
      </w:pPr>
      <w:r w:rsidRPr="00B33FD8">
        <w:rPr>
          <w:b/>
          <w:color w:val="FF0000"/>
          <w:sz w:val="28"/>
          <w:szCs w:val="28"/>
          <w:lang w:val="es-ES_tradnl"/>
        </w:rPr>
        <w:t xml:space="preserve">   3/. Tipos de torpeza </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Por eso encontramos diversos tipos de torpes que, luego en la vida, se dese</w:t>
      </w:r>
      <w:r w:rsidRPr="00AE1E7E">
        <w:rPr>
          <w:b/>
          <w:lang w:val="es-ES_tradnl"/>
        </w:rPr>
        <w:t>n</w:t>
      </w:r>
      <w:r w:rsidRPr="00AE1E7E">
        <w:rPr>
          <w:b/>
          <w:lang w:val="es-ES_tradnl"/>
        </w:rPr>
        <w:t>vuelven de muy diversa manera:</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 Los que se aceptan como la naturaleza les ha hecho y se resignan adaptando sus asp</w:t>
      </w:r>
      <w:r w:rsidRPr="00AE1E7E">
        <w:rPr>
          <w:b/>
          <w:lang w:val="es-ES_tradnl"/>
        </w:rPr>
        <w:t>i</w:t>
      </w:r>
      <w:r w:rsidRPr="00AE1E7E">
        <w:rPr>
          <w:b/>
          <w:lang w:val="es-ES_tradnl"/>
        </w:rPr>
        <w:t>raciones a sus posibilidades. Suelen ser los que más felizmente se desenvuelven en la v</w:t>
      </w:r>
      <w:r w:rsidRPr="00AE1E7E">
        <w:rPr>
          <w:b/>
          <w:lang w:val="es-ES_tradnl"/>
        </w:rPr>
        <w:t>i</w:t>
      </w:r>
      <w:r w:rsidRPr="00AE1E7E">
        <w:rPr>
          <w:b/>
          <w:lang w:val="es-ES_tradnl"/>
        </w:rPr>
        <w:t>da, al menos en cuestiones no co</w:t>
      </w:r>
      <w:r w:rsidRPr="00AE1E7E">
        <w:rPr>
          <w:b/>
          <w:lang w:val="es-ES_tradnl"/>
        </w:rPr>
        <w:t>m</w:t>
      </w:r>
      <w:r w:rsidRPr="00AE1E7E">
        <w:rPr>
          <w:b/>
          <w:lang w:val="es-ES_tradnl"/>
        </w:rPr>
        <w:t>plejas.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 También los hay que, por sí mismos o por impulsos familiares, no se resigan a aceptar sus limitaciones. Sufren porque no consiguen metas elevadas. Sus posibilidades no se ajustan a sus aspiraciones y con frecuencia fracasan en sus pretensiones, a p</w:t>
      </w:r>
      <w:r w:rsidRPr="00AE1E7E">
        <w:rPr>
          <w:b/>
          <w:lang w:val="es-ES_tradnl"/>
        </w:rPr>
        <w:t>e</w:t>
      </w:r>
      <w:r w:rsidRPr="00AE1E7E">
        <w:rPr>
          <w:b/>
          <w:lang w:val="es-ES_tradnl"/>
        </w:rPr>
        <w:t>sar de los grandes esfuerzos que en ocasiones realizan.</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 Algunos escolares torpes soportan verdaderas presiones familiares para que </w:t>
      </w:r>
    </w:p>
    <w:p w:rsidR="00B33FD8" w:rsidRPr="00AE1E7E" w:rsidRDefault="00B33FD8" w:rsidP="00B33FD8">
      <w:pPr>
        <w:jc w:val="both"/>
        <w:rPr>
          <w:b/>
          <w:lang w:val="es-ES_tradnl"/>
        </w:rPr>
      </w:pPr>
      <w:r w:rsidRPr="00AE1E7E">
        <w:rPr>
          <w:b/>
          <w:lang w:val="es-ES_tradnl"/>
        </w:rPr>
        <w:t>rindan más de lo que pueden lograr de forma natural. Ello les genera a</w:t>
      </w:r>
      <w:r w:rsidRPr="00AE1E7E">
        <w:rPr>
          <w:b/>
          <w:lang w:val="es-ES_tradnl"/>
        </w:rPr>
        <w:t>n</w:t>
      </w:r>
      <w:r w:rsidRPr="00AE1E7E">
        <w:rPr>
          <w:b/>
          <w:lang w:val="es-ES_tradnl"/>
        </w:rPr>
        <w:t>gustia y ocasiones frustración.</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 También es preciso reconocer que abundan los torpes que se ref</w:t>
      </w:r>
      <w:r w:rsidRPr="00AE1E7E">
        <w:rPr>
          <w:b/>
          <w:lang w:val="es-ES_tradnl"/>
        </w:rPr>
        <w:t>u</w:t>
      </w:r>
      <w:r w:rsidRPr="00AE1E7E">
        <w:rPr>
          <w:b/>
          <w:lang w:val="es-ES_tradnl"/>
        </w:rPr>
        <w:t>gian en su limitación mental para eludir los esfuerzos y se resignan a ser personas medi</w:t>
      </w:r>
      <w:r w:rsidRPr="00AE1E7E">
        <w:rPr>
          <w:b/>
          <w:lang w:val="es-ES_tradnl"/>
        </w:rPr>
        <w:t>a</w:t>
      </w:r>
      <w:r w:rsidRPr="00AE1E7E">
        <w:rPr>
          <w:b/>
          <w:lang w:val="es-ES_tradnl"/>
        </w:rPr>
        <w:t>nas cuando pudieran mejorar sus situación cultural, incluso su porvenir profesional, si fueran capaces de plan</w:t>
      </w:r>
      <w:r w:rsidRPr="00AE1E7E">
        <w:rPr>
          <w:b/>
          <w:lang w:val="es-ES_tradnl"/>
        </w:rPr>
        <w:t>i</w:t>
      </w:r>
      <w:r w:rsidRPr="00AE1E7E">
        <w:rPr>
          <w:b/>
          <w:lang w:val="es-ES_tradnl"/>
        </w:rPr>
        <w:t>ficar su tiempo, de e</w:t>
      </w:r>
      <w:r w:rsidRPr="00AE1E7E">
        <w:rPr>
          <w:b/>
          <w:lang w:val="es-ES_tradnl"/>
        </w:rPr>
        <w:t>x</w:t>
      </w:r>
      <w:r w:rsidRPr="00AE1E7E">
        <w:rPr>
          <w:b/>
          <w:lang w:val="es-ES_tradnl"/>
        </w:rPr>
        <w:t>plotar al máximo sus recursos y de emplear recursos y apoyos que hicieran más rentables sus capac</w:t>
      </w:r>
      <w:r w:rsidRPr="00AE1E7E">
        <w:rPr>
          <w:b/>
          <w:lang w:val="es-ES_tradnl"/>
        </w:rPr>
        <w:t>i</w:t>
      </w:r>
      <w:r w:rsidRPr="00AE1E7E">
        <w:rPr>
          <w:b/>
          <w:lang w:val="es-ES_tradnl"/>
        </w:rPr>
        <w:t>dades.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 Además conviene  recordar que cada persona torpe tiene áreas o campos en que exp</w:t>
      </w:r>
      <w:r w:rsidRPr="00AE1E7E">
        <w:rPr>
          <w:b/>
          <w:lang w:val="es-ES_tradnl"/>
        </w:rPr>
        <w:t>e</w:t>
      </w:r>
      <w:r w:rsidRPr="00AE1E7E">
        <w:rPr>
          <w:b/>
          <w:lang w:val="es-ES_tradnl"/>
        </w:rPr>
        <w:t>rimenta más dificultad que en otros campos del saber humano. Pero también hay que r</w:t>
      </w:r>
      <w:r w:rsidRPr="00AE1E7E">
        <w:rPr>
          <w:b/>
          <w:lang w:val="es-ES_tradnl"/>
        </w:rPr>
        <w:t>e</w:t>
      </w:r>
      <w:r w:rsidRPr="00AE1E7E">
        <w:rPr>
          <w:b/>
          <w:lang w:val="es-ES_tradnl"/>
        </w:rPr>
        <w:t>cordar que, por diversos motivos, se descubren en ciertos momentos de la evolución humana algunas capacidades que se creían ajenas a la propia persona hasta que una opo</w:t>
      </w:r>
      <w:r w:rsidRPr="00AE1E7E">
        <w:rPr>
          <w:b/>
          <w:lang w:val="es-ES_tradnl"/>
        </w:rPr>
        <w:t>r</w:t>
      </w:r>
      <w:r w:rsidRPr="00AE1E7E">
        <w:rPr>
          <w:b/>
          <w:lang w:val="es-ES_tradnl"/>
        </w:rPr>
        <w:t>tunidad desentierra sus recursos dorm</w:t>
      </w:r>
      <w:r w:rsidRPr="00AE1E7E">
        <w:rPr>
          <w:b/>
          <w:lang w:val="es-ES_tradnl"/>
        </w:rPr>
        <w:t>i</w:t>
      </w:r>
      <w:r w:rsidRPr="00AE1E7E">
        <w:rPr>
          <w:b/>
          <w:lang w:val="es-ES_tradnl"/>
        </w:rPr>
        <w:t>dos. Por eso hay que explorar bien los recursos propios y no resignarse fáci</w:t>
      </w:r>
      <w:r w:rsidRPr="00AE1E7E">
        <w:rPr>
          <w:b/>
          <w:lang w:val="es-ES_tradnl"/>
        </w:rPr>
        <w:t>l</w:t>
      </w:r>
      <w:r w:rsidRPr="00AE1E7E">
        <w:rPr>
          <w:b/>
          <w:lang w:val="es-ES_tradnl"/>
        </w:rPr>
        <w:t>mente a declararse incompetente en cualquier terreno.</w:t>
      </w:r>
    </w:p>
    <w:p w:rsidR="00B33FD8" w:rsidRPr="00AE1E7E" w:rsidRDefault="00B33FD8" w:rsidP="00B33FD8">
      <w:pPr>
        <w:ind w:left="240"/>
        <w:jc w:val="both"/>
        <w:rPr>
          <w:b/>
          <w:lang w:val="es-ES_tradnl"/>
        </w:rPr>
      </w:pPr>
    </w:p>
    <w:p w:rsidR="00B33FD8" w:rsidRPr="00B33FD8" w:rsidRDefault="00B33FD8" w:rsidP="00B33FD8">
      <w:pPr>
        <w:jc w:val="both"/>
        <w:rPr>
          <w:b/>
          <w:color w:val="FF0000"/>
          <w:sz w:val="28"/>
          <w:szCs w:val="28"/>
          <w:lang w:val="es-ES_tradnl"/>
        </w:rPr>
      </w:pPr>
      <w:r w:rsidRPr="00B33FD8">
        <w:rPr>
          <w:b/>
          <w:color w:val="FF0000"/>
          <w:sz w:val="28"/>
          <w:szCs w:val="28"/>
          <w:lang w:val="es-ES_tradnl"/>
        </w:rPr>
        <w:t xml:space="preserve">    4./ Efectos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En principio conviene recordar que los “escolares torpes” van a encontrar dif</w:t>
      </w:r>
      <w:r w:rsidRPr="00AE1E7E">
        <w:rPr>
          <w:b/>
          <w:lang w:val="es-ES_tradnl"/>
        </w:rPr>
        <w:t>i</w:t>
      </w:r>
      <w:r w:rsidRPr="00AE1E7E">
        <w:rPr>
          <w:b/>
          <w:lang w:val="es-ES_tradnl"/>
        </w:rPr>
        <w:t>cultades académicas de diversa intensidad y de variado alcance. Un alumno no inteligente norma</w:t>
      </w:r>
      <w:r w:rsidRPr="00AE1E7E">
        <w:rPr>
          <w:b/>
          <w:lang w:val="es-ES_tradnl"/>
        </w:rPr>
        <w:t>l</w:t>
      </w:r>
      <w:r w:rsidRPr="00AE1E7E">
        <w:rPr>
          <w:b/>
          <w:lang w:val="es-ES_tradnl"/>
        </w:rPr>
        <w:t>mente no va ser brillante y por eso debe ser aceptado como tal. Pero aceptar no equivale a resignarse a la fatal</w:t>
      </w:r>
      <w:r w:rsidRPr="00AE1E7E">
        <w:rPr>
          <w:b/>
          <w:lang w:val="es-ES_tradnl"/>
        </w:rPr>
        <w:t>i</w:t>
      </w:r>
      <w:r w:rsidRPr="00AE1E7E">
        <w:rPr>
          <w:b/>
          <w:lang w:val="es-ES_tradnl"/>
        </w:rPr>
        <w:t>dad del fracaso.</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El riesgo no es la limitación de los resultados, incluso la necesidad de esfuerzos co</w:t>
      </w:r>
      <w:r w:rsidRPr="00AE1E7E">
        <w:rPr>
          <w:b/>
          <w:lang w:val="es-ES_tradnl"/>
        </w:rPr>
        <w:t>m</w:t>
      </w:r>
      <w:r w:rsidRPr="00AE1E7E">
        <w:rPr>
          <w:b/>
          <w:lang w:val="es-ES_tradnl"/>
        </w:rPr>
        <w:t>plementarios y suplementarios. El riesgo es la fácil resignación a la mediocridad y al aba</w:t>
      </w:r>
      <w:r w:rsidRPr="00AE1E7E">
        <w:rPr>
          <w:b/>
          <w:lang w:val="es-ES_tradnl"/>
        </w:rPr>
        <w:t>n</w:t>
      </w:r>
      <w:r w:rsidRPr="00AE1E7E">
        <w:rPr>
          <w:b/>
          <w:lang w:val="es-ES_tradnl"/>
        </w:rPr>
        <w:t>dono. El riesgo es también olvidar que, en la mayor parte de los terrenos escolares, el e</w:t>
      </w:r>
      <w:r w:rsidRPr="00AE1E7E">
        <w:rPr>
          <w:b/>
          <w:lang w:val="es-ES_tradnl"/>
        </w:rPr>
        <w:t>s</w:t>
      </w:r>
      <w:r w:rsidRPr="00AE1E7E">
        <w:rPr>
          <w:b/>
          <w:lang w:val="es-ES_tradnl"/>
        </w:rPr>
        <w:t>fuerzo puede compensar con suficiencia lo que no viene  de la luz i</w:t>
      </w:r>
      <w:r w:rsidRPr="00AE1E7E">
        <w:rPr>
          <w:b/>
          <w:lang w:val="es-ES_tradnl"/>
        </w:rPr>
        <w:t>n</w:t>
      </w:r>
      <w:r w:rsidRPr="00AE1E7E">
        <w:rPr>
          <w:b/>
          <w:lang w:val="es-ES_tradnl"/>
        </w:rPr>
        <w:t>terior natural.</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Lo peor que hay para el torpe, incluso peor que la resignación fatalista, es el derrotismo y el pesimismo. Y ese sentimiento negativo se hace grave si dese</w:t>
      </w:r>
      <w:r w:rsidRPr="00AE1E7E">
        <w:rPr>
          <w:b/>
          <w:lang w:val="es-ES_tradnl"/>
        </w:rPr>
        <w:t>n</w:t>
      </w:r>
      <w:r w:rsidRPr="00AE1E7E">
        <w:rPr>
          <w:b/>
          <w:lang w:val="es-ES_tradnl"/>
        </w:rPr>
        <w:t>cadena, por comparación con otros más capaces o brillantes, celos, rivalidades, envidias, agresividad y resentimie</w:t>
      </w:r>
      <w:r w:rsidRPr="00AE1E7E">
        <w:rPr>
          <w:b/>
          <w:lang w:val="es-ES_tradnl"/>
        </w:rPr>
        <w:t>n</w:t>
      </w:r>
      <w:r w:rsidRPr="00AE1E7E">
        <w:rPr>
          <w:b/>
          <w:lang w:val="es-ES_tradnl"/>
        </w:rPr>
        <w:t>to.  Entonces la torpeza salta del terreno int</w:t>
      </w:r>
      <w:r w:rsidRPr="00AE1E7E">
        <w:rPr>
          <w:b/>
          <w:lang w:val="es-ES_tradnl"/>
        </w:rPr>
        <w:t>e</w:t>
      </w:r>
      <w:r w:rsidRPr="00AE1E7E">
        <w:rPr>
          <w:b/>
          <w:lang w:val="es-ES_tradnl"/>
        </w:rPr>
        <w:t>lectual al moral y las situaciones se complican tanto para el torpe como para los que viven  en su entorno.</w:t>
      </w:r>
    </w:p>
    <w:p w:rsidR="00B33FD8" w:rsidRPr="00AE1E7E" w:rsidRDefault="00B33FD8" w:rsidP="00B33FD8">
      <w:pPr>
        <w:jc w:val="both"/>
        <w:rPr>
          <w:b/>
          <w:lang w:val="es-ES_tradnl"/>
        </w:rPr>
      </w:pPr>
    </w:p>
    <w:p w:rsidR="00B33FD8" w:rsidRPr="00B33FD8" w:rsidRDefault="00B33FD8" w:rsidP="00B33FD8">
      <w:pPr>
        <w:jc w:val="both"/>
        <w:rPr>
          <w:b/>
          <w:color w:val="FF0000"/>
          <w:sz w:val="28"/>
          <w:szCs w:val="28"/>
          <w:lang w:val="es-ES_tradnl"/>
        </w:rPr>
      </w:pPr>
      <w:r w:rsidRPr="00B33FD8">
        <w:rPr>
          <w:b/>
          <w:color w:val="FF0000"/>
          <w:sz w:val="28"/>
          <w:szCs w:val="28"/>
          <w:lang w:val="es-ES_tradnl"/>
        </w:rPr>
        <w:t xml:space="preserve"> 5./  Consignas pedagógicas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Y es precisamente en este campo de la  no aceptación de la propia torpeza en donde pr</w:t>
      </w:r>
      <w:r w:rsidRPr="00AE1E7E">
        <w:rPr>
          <w:b/>
          <w:lang w:val="es-ES_tradnl"/>
        </w:rPr>
        <w:t>i</w:t>
      </w:r>
      <w:r w:rsidRPr="00AE1E7E">
        <w:rPr>
          <w:b/>
          <w:lang w:val="es-ES_tradnl"/>
        </w:rPr>
        <w:t>mero debe actuar el educador, directamente en el ámbito escolar, pero también indirect</w:t>
      </w:r>
      <w:r w:rsidRPr="00AE1E7E">
        <w:rPr>
          <w:b/>
          <w:lang w:val="es-ES_tradnl"/>
        </w:rPr>
        <w:t>a</w:t>
      </w:r>
      <w:r w:rsidRPr="00AE1E7E">
        <w:rPr>
          <w:b/>
          <w:lang w:val="es-ES_tradnl"/>
        </w:rPr>
        <w:t>mente mediante la acción discreta y sagaz en relación a la fam</w:t>
      </w:r>
      <w:r w:rsidRPr="00AE1E7E">
        <w:rPr>
          <w:b/>
          <w:lang w:val="es-ES_tradnl"/>
        </w:rPr>
        <w:t>i</w:t>
      </w:r>
      <w:r w:rsidRPr="00AE1E7E">
        <w:rPr>
          <w:b/>
          <w:lang w:val="es-ES_tradnl"/>
        </w:rPr>
        <w:t>lia. Desde el primer paso, su misión es que cada escolar se acepte como es, en lo social, en lo físico y también en lo i</w:t>
      </w:r>
      <w:r w:rsidRPr="00AE1E7E">
        <w:rPr>
          <w:b/>
          <w:lang w:val="es-ES_tradnl"/>
        </w:rPr>
        <w:t>n</w:t>
      </w:r>
      <w:r w:rsidRPr="00AE1E7E">
        <w:rPr>
          <w:b/>
          <w:lang w:val="es-ES_tradnl"/>
        </w:rPr>
        <w:t>telectual. Por eso es tan importante evitar las comparaciones y es pedagógicamente i</w:t>
      </w:r>
      <w:r w:rsidRPr="00AE1E7E">
        <w:rPr>
          <w:b/>
          <w:lang w:val="es-ES_tradnl"/>
        </w:rPr>
        <w:t>m</w:t>
      </w:r>
      <w:r w:rsidRPr="00AE1E7E">
        <w:rPr>
          <w:b/>
          <w:lang w:val="es-ES_tradnl"/>
        </w:rPr>
        <w:t>prescindible reclamar el re</w:t>
      </w:r>
      <w:r w:rsidRPr="00AE1E7E">
        <w:rPr>
          <w:b/>
          <w:lang w:val="es-ES_tradnl"/>
        </w:rPr>
        <w:t>a</w:t>
      </w:r>
      <w:r w:rsidRPr="00AE1E7E">
        <w:rPr>
          <w:b/>
          <w:lang w:val="es-ES_tradnl"/>
        </w:rPr>
        <w:t>lismo en todos.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Las consignas  que siguen pueden servir de pauta y camino para la a</w:t>
      </w:r>
      <w:r w:rsidRPr="00AE1E7E">
        <w:rPr>
          <w:b/>
          <w:lang w:val="es-ES_tradnl"/>
        </w:rPr>
        <w:t>c</w:t>
      </w:r>
      <w:r w:rsidRPr="00AE1E7E">
        <w:rPr>
          <w:b/>
          <w:lang w:val="es-ES_tradnl"/>
        </w:rPr>
        <w:t>tuación profesional con alumnos torpes: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a) Las dificultades en los procesos del trabajo escolar no representan ningún desdoro para las personas. Son circunstancias que las personas normales ti</w:t>
      </w:r>
      <w:r w:rsidRPr="00AE1E7E">
        <w:rPr>
          <w:b/>
          <w:lang w:val="es-ES_tradnl"/>
        </w:rPr>
        <w:t>e</w:t>
      </w:r>
      <w:r w:rsidRPr="00AE1E7E">
        <w:rPr>
          <w:b/>
          <w:lang w:val="es-ES_tradnl"/>
        </w:rPr>
        <w:t>nen que considerar como desafíos y no como delitos. Hay que persu</w:t>
      </w:r>
      <w:r w:rsidRPr="00AE1E7E">
        <w:rPr>
          <w:b/>
          <w:lang w:val="es-ES_tradnl"/>
        </w:rPr>
        <w:t>a</w:t>
      </w:r>
      <w:r w:rsidRPr="00AE1E7E">
        <w:rPr>
          <w:b/>
          <w:lang w:val="es-ES_tradnl"/>
        </w:rPr>
        <w:t>dir a todos que ser torpe es algo como ser alto o bajo, guapo o feo, miope o de buena vi</w:t>
      </w:r>
      <w:r w:rsidRPr="00AE1E7E">
        <w:rPr>
          <w:b/>
          <w:lang w:val="es-ES_tradnl"/>
        </w:rPr>
        <w:t>s</w:t>
      </w:r>
      <w:r w:rsidRPr="00AE1E7E">
        <w:rPr>
          <w:b/>
          <w:lang w:val="es-ES_tradnl"/>
        </w:rPr>
        <w:t>ta.</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b) Cada individuo es  diferente y debe sentir cierta alegría de ser como es, incluidos los aspectos intelectuales. También los miembros de la familia, los p</w:t>
      </w:r>
      <w:r w:rsidRPr="00AE1E7E">
        <w:rPr>
          <w:b/>
          <w:lang w:val="es-ES_tradnl"/>
        </w:rPr>
        <w:t>a</w:t>
      </w:r>
      <w:r w:rsidRPr="00AE1E7E">
        <w:rPr>
          <w:b/>
          <w:lang w:val="es-ES_tradnl"/>
        </w:rPr>
        <w:t>dres,  tienen que asumir las capacidades reales de los hijos y no demandar más de lo que ellos pueden dar en el ámbito escolar.</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c) El conocimiento de las propias capacidades debe servir para graduar los planes de trabajo. Pero tan nocivo es valorarse por encima como quedarse  corto en apreciar los propios recursos.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d) Es conveniente conocer esa tipología antes indicada, porque hay variedad  de situ</w:t>
      </w:r>
      <w:r w:rsidRPr="00AE1E7E">
        <w:rPr>
          <w:b/>
          <w:lang w:val="es-ES_tradnl"/>
        </w:rPr>
        <w:t>a</w:t>
      </w:r>
      <w:r w:rsidRPr="00AE1E7E">
        <w:rPr>
          <w:b/>
          <w:lang w:val="es-ES_tradnl"/>
        </w:rPr>
        <w:t>ciones. De tal conocimiento dependen los procedimientos que los torpes pueden emplear, tanto en el ámbito escolar como en el f</w:t>
      </w:r>
      <w:r w:rsidRPr="00AE1E7E">
        <w:rPr>
          <w:b/>
          <w:lang w:val="es-ES_tradnl"/>
        </w:rPr>
        <w:t>a</w:t>
      </w:r>
      <w:r w:rsidRPr="00AE1E7E">
        <w:rPr>
          <w:b/>
          <w:lang w:val="es-ES_tradnl"/>
        </w:rPr>
        <w:t>miliar.</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e) Ayudas extraordinarias pueden ser admitidas ocasionalmente. Pero es peligroso co</w:t>
      </w:r>
      <w:r w:rsidRPr="00AE1E7E">
        <w:rPr>
          <w:b/>
          <w:lang w:val="es-ES_tradnl"/>
        </w:rPr>
        <w:t>n</w:t>
      </w:r>
      <w:r w:rsidRPr="00AE1E7E">
        <w:rPr>
          <w:b/>
          <w:lang w:val="es-ES_tradnl"/>
        </w:rPr>
        <w:t>vertirlas en necesarias y crear dependencia de ellas. Como criterio, hay que tener la estr</w:t>
      </w:r>
      <w:r w:rsidRPr="00AE1E7E">
        <w:rPr>
          <w:b/>
          <w:lang w:val="es-ES_tradnl"/>
        </w:rPr>
        <w:t>a</w:t>
      </w:r>
      <w:r w:rsidRPr="00AE1E7E">
        <w:rPr>
          <w:b/>
          <w:lang w:val="es-ES_tradnl"/>
        </w:rPr>
        <w:t>tegia de fomentar el protagonismo del escolar. Todo lo que pueda conseguir el sujeto por sus propias luces, aunque precise más esfuerzo, no hay que confiarlo a mercenarios o a buenos samaritanos.</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f) Las técnicas de estudio y trabajo intelectual son necesarias para todos. P</w:t>
      </w:r>
      <w:r w:rsidRPr="00AE1E7E">
        <w:rPr>
          <w:b/>
          <w:lang w:val="es-ES_tradnl"/>
        </w:rPr>
        <w:t>e</w:t>
      </w:r>
      <w:r w:rsidRPr="00AE1E7E">
        <w:rPr>
          <w:b/>
          <w:lang w:val="es-ES_tradnl"/>
        </w:rPr>
        <w:t>ro al que se siente o se sabe torpe le resultan más necesarias que a los demás. El profesor debe ayudar a los torpes en este terreno con cierta predilección. Más que darle consejos, hay que pr</w:t>
      </w:r>
      <w:r w:rsidRPr="00AE1E7E">
        <w:rPr>
          <w:b/>
          <w:lang w:val="es-ES_tradnl"/>
        </w:rPr>
        <w:t>o</w:t>
      </w:r>
      <w:r w:rsidRPr="00AE1E7E">
        <w:rPr>
          <w:b/>
          <w:lang w:val="es-ES_tradnl"/>
        </w:rPr>
        <w:t>porcionarle in</w:t>
      </w:r>
      <w:r w:rsidRPr="00AE1E7E">
        <w:rPr>
          <w:b/>
          <w:lang w:val="es-ES_tradnl"/>
        </w:rPr>
        <w:t>s</w:t>
      </w:r>
      <w:r w:rsidRPr="00AE1E7E">
        <w:rPr>
          <w:b/>
          <w:lang w:val="es-ES_tradnl"/>
        </w:rPr>
        <w:t>trumentos.</w:t>
      </w:r>
    </w:p>
    <w:p w:rsidR="00B33FD8" w:rsidRPr="00AE1E7E" w:rsidRDefault="00B33FD8" w:rsidP="00B33FD8">
      <w:pPr>
        <w:jc w:val="both"/>
        <w:rPr>
          <w:b/>
          <w:lang w:val="es-ES_tradnl"/>
        </w:rPr>
      </w:pPr>
    </w:p>
    <w:p w:rsidR="00B33FD8" w:rsidRDefault="00B33FD8" w:rsidP="00B33FD8">
      <w:pPr>
        <w:jc w:val="both"/>
        <w:rPr>
          <w:b/>
          <w:lang w:val="es-ES_tradnl"/>
        </w:rPr>
      </w:pPr>
      <w:r w:rsidRPr="00AE1E7E">
        <w:rPr>
          <w:b/>
          <w:lang w:val="es-ES_tradnl"/>
        </w:rPr>
        <w:t xml:space="preserve">   e) Hay que saber seleccionar en los programas académicos y en las activid</w:t>
      </w:r>
      <w:r w:rsidRPr="00AE1E7E">
        <w:rPr>
          <w:b/>
          <w:lang w:val="es-ES_tradnl"/>
        </w:rPr>
        <w:t>a</w:t>
      </w:r>
      <w:r w:rsidRPr="00AE1E7E">
        <w:rPr>
          <w:b/>
          <w:lang w:val="es-ES_tradnl"/>
        </w:rPr>
        <w:t>des lo que es básico y dejar lo que resulte secundario. Lo primero es lo que va a condicionar la conqui</w:t>
      </w:r>
      <w:r w:rsidRPr="00AE1E7E">
        <w:rPr>
          <w:b/>
          <w:lang w:val="es-ES_tradnl"/>
        </w:rPr>
        <w:t>s</w:t>
      </w:r>
      <w:r w:rsidRPr="00AE1E7E">
        <w:rPr>
          <w:b/>
          <w:lang w:val="es-ES_tradnl"/>
        </w:rPr>
        <w:t>ta de los estadios posteriores. El que es torpe tiene que reducir contenidos y tienen que aprender  a seleccionar formas. Querer abarcar más de los que puede inteligencia es cam</w:t>
      </w:r>
      <w:r w:rsidRPr="00AE1E7E">
        <w:rPr>
          <w:b/>
          <w:lang w:val="es-ES_tradnl"/>
        </w:rPr>
        <w:t>i</w:t>
      </w:r>
      <w:r w:rsidRPr="00AE1E7E">
        <w:rPr>
          <w:b/>
          <w:lang w:val="es-ES_tradnl"/>
        </w:rPr>
        <w:t>nar hacia el fracaso y el agotamiento</w:t>
      </w:r>
    </w:p>
    <w:p w:rsidR="00B33FD8" w:rsidRDefault="00B33FD8" w:rsidP="00B33FD8">
      <w:pPr>
        <w:jc w:val="both"/>
        <w:rPr>
          <w:b/>
          <w:lang w:val="es-ES_tradnl"/>
        </w:rPr>
      </w:pPr>
    </w:p>
    <w:p w:rsidR="00B33FD8" w:rsidRPr="00AE1E7E" w:rsidRDefault="00B33FD8" w:rsidP="00B33FD8">
      <w:pPr>
        <w:jc w:val="both"/>
        <w:rPr>
          <w:b/>
          <w:lang w:val="es-ES_tradnl"/>
        </w:rPr>
      </w:pPr>
    </w:p>
    <w:p w:rsidR="00B33FD8" w:rsidRPr="00B33FD8" w:rsidRDefault="00B33FD8" w:rsidP="00B33FD8">
      <w:pPr>
        <w:jc w:val="both"/>
        <w:rPr>
          <w:b/>
          <w:color w:val="FF0000"/>
          <w:sz w:val="28"/>
          <w:szCs w:val="28"/>
          <w:lang w:val="es-ES_tradnl"/>
        </w:rPr>
      </w:pPr>
      <w:r w:rsidRPr="00B33FD8">
        <w:rPr>
          <w:b/>
          <w:color w:val="FF0000"/>
          <w:sz w:val="28"/>
          <w:szCs w:val="28"/>
          <w:lang w:val="es-ES_tradnl"/>
        </w:rPr>
        <w:lastRenderedPageBreak/>
        <w:t>5/  Previsiones de futuro</w:t>
      </w:r>
    </w:p>
    <w:p w:rsidR="00B33FD8" w:rsidRPr="00AE1E7E" w:rsidRDefault="00B33FD8" w:rsidP="00B33FD8">
      <w:pPr>
        <w:jc w:val="both"/>
        <w:rPr>
          <w:b/>
          <w:lang w:val="es-ES_tradnl"/>
        </w:rPr>
      </w:pPr>
    </w:p>
    <w:p w:rsidR="00B33FD8" w:rsidRPr="00AE1E7E" w:rsidRDefault="00B33FD8" w:rsidP="00B33FD8">
      <w:pPr>
        <w:jc w:val="both"/>
        <w:rPr>
          <w:b/>
          <w:lang w:val="es-ES_tradnl"/>
        </w:rPr>
      </w:pPr>
      <w:r w:rsidRPr="00AE1E7E">
        <w:rPr>
          <w:b/>
          <w:lang w:val="es-ES_tradnl"/>
        </w:rPr>
        <w:t xml:space="preserve"> Se puede ir suficientemente bien en los estudios siendo torpe  si se sabe actuar adecu</w:t>
      </w:r>
      <w:r w:rsidRPr="00AE1E7E">
        <w:rPr>
          <w:b/>
          <w:lang w:val="es-ES_tradnl"/>
        </w:rPr>
        <w:t>a</w:t>
      </w:r>
      <w:r w:rsidRPr="00AE1E7E">
        <w:rPr>
          <w:b/>
          <w:lang w:val="es-ES_tradnl"/>
        </w:rPr>
        <w:t>damente en el trabajo intelectual. Pero el ser torpe no se cura con el tiempo. El profesor de alumnos torpes tienen el deber de  compensar la torpeza, no el de cambiar la inteligencia.</w:t>
      </w:r>
    </w:p>
    <w:p w:rsidR="00B33FD8" w:rsidRPr="00AE1E7E" w:rsidRDefault="00B33FD8" w:rsidP="00B33FD8">
      <w:pPr>
        <w:jc w:val="both"/>
        <w:rPr>
          <w:b/>
          <w:lang w:val="es-ES_tradnl"/>
        </w:rPr>
      </w:pPr>
      <w:r w:rsidRPr="00AE1E7E">
        <w:rPr>
          <w:b/>
          <w:lang w:val="es-ES_tradnl"/>
        </w:rPr>
        <w:t xml:space="preserve">  Nunca  el futuro es desesperante para el que sabe adaptarse y emplear buenos proced</w:t>
      </w:r>
      <w:r w:rsidRPr="00AE1E7E">
        <w:rPr>
          <w:b/>
          <w:lang w:val="es-ES_tradnl"/>
        </w:rPr>
        <w:t>i</w:t>
      </w:r>
      <w:r w:rsidRPr="00AE1E7E">
        <w:rPr>
          <w:b/>
          <w:lang w:val="es-ES_tradnl"/>
        </w:rPr>
        <w:t>mientos.</w:t>
      </w:r>
    </w:p>
    <w:p w:rsidR="00B33FD8" w:rsidRDefault="00B33FD8" w:rsidP="00B33FD8">
      <w:pPr>
        <w:jc w:val="center"/>
        <w:rPr>
          <w:b/>
          <w:lang w:val="es-ES_tradnl"/>
        </w:rPr>
      </w:pPr>
      <w:r>
        <w:rPr>
          <w:noProof/>
        </w:rPr>
        <w:drawing>
          <wp:inline distT="0" distB="0" distL="0" distR="0">
            <wp:extent cx="2657475" cy="3445709"/>
            <wp:effectExtent l="0" t="0" r="0" b="0"/>
            <wp:docPr id="2" name="Imagen 2" descr="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udiante"/>
                    <pic:cNvPicPr>
                      <a:picLocks noChangeAspect="1" noChangeArrowheads="1"/>
                    </pic:cNvPicPr>
                  </pic:nvPicPr>
                  <pic:blipFill>
                    <a:blip r:embed="rId7"/>
                    <a:srcRect/>
                    <a:stretch>
                      <a:fillRect/>
                    </a:stretch>
                  </pic:blipFill>
                  <pic:spPr bwMode="auto">
                    <a:xfrm>
                      <a:off x="0" y="0"/>
                      <a:ext cx="2657475" cy="3445709"/>
                    </a:xfrm>
                    <a:prstGeom prst="rect">
                      <a:avLst/>
                    </a:prstGeom>
                    <a:noFill/>
                    <a:ln w="9525">
                      <a:noFill/>
                      <a:miter lim="800000"/>
                      <a:headEnd/>
                      <a:tailEnd/>
                    </a:ln>
                  </pic:spPr>
                </pic:pic>
              </a:graphicData>
            </a:graphic>
          </wp:inline>
        </w:drawing>
      </w:r>
    </w:p>
    <w:p w:rsidR="005A02D2" w:rsidRDefault="005A02D2" w:rsidP="00505CEE">
      <w:pPr>
        <w:widowControl/>
        <w:autoSpaceDE/>
        <w:autoSpaceDN/>
        <w:adjustRightInd/>
        <w:spacing w:before="100" w:beforeAutospacing="1" w:after="100" w:afterAutospacing="1"/>
        <w:rPr>
          <w:b/>
          <w:sz w:val="22"/>
          <w:szCs w:val="22"/>
        </w:rPr>
      </w:pPr>
    </w:p>
    <w:sectPr w:rsidR="005A02D2" w:rsidSect="00BA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CD"/>
    <w:multiLevelType w:val="multilevel"/>
    <w:tmpl w:val="02E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E1A8E"/>
    <w:multiLevelType w:val="multilevel"/>
    <w:tmpl w:val="026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66F7C"/>
    <w:multiLevelType w:val="multilevel"/>
    <w:tmpl w:val="8B0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2"/>
  </w:num>
  <w:num w:numId="4">
    <w:abstractNumId w:val="10"/>
  </w:num>
  <w:num w:numId="5">
    <w:abstractNumId w:val="8"/>
  </w:num>
  <w:num w:numId="6">
    <w:abstractNumId w:val="16"/>
  </w:num>
  <w:num w:numId="7">
    <w:abstractNumId w:val="13"/>
  </w:num>
  <w:num w:numId="8">
    <w:abstractNumId w:val="2"/>
  </w:num>
  <w:num w:numId="9">
    <w:abstractNumId w:val="6"/>
  </w:num>
  <w:num w:numId="10">
    <w:abstractNumId w:val="3"/>
  </w:num>
  <w:num w:numId="11">
    <w:abstractNumId w:val="18"/>
  </w:num>
  <w:num w:numId="12">
    <w:abstractNumId w:val="1"/>
  </w:num>
  <w:num w:numId="13">
    <w:abstractNumId w:val="20"/>
  </w:num>
  <w:num w:numId="14">
    <w:abstractNumId w:val="22"/>
  </w:num>
  <w:num w:numId="15">
    <w:abstractNumId w:val="17"/>
  </w:num>
  <w:num w:numId="16">
    <w:abstractNumId w:val="4"/>
  </w:num>
  <w:num w:numId="17">
    <w:abstractNumId w:val="11"/>
  </w:num>
  <w:num w:numId="18">
    <w:abstractNumId w:val="21"/>
  </w:num>
  <w:num w:numId="19">
    <w:abstractNumId w:val="9"/>
  </w:num>
  <w:num w:numId="20">
    <w:abstractNumId w:val="7"/>
  </w:num>
  <w:num w:numId="21">
    <w:abstractNumId w:val="5"/>
  </w:num>
  <w:num w:numId="22">
    <w:abstractNumId w:val="14"/>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530E"/>
    <w:rsid w:val="000367C0"/>
    <w:rsid w:val="000824EF"/>
    <w:rsid w:val="00084B19"/>
    <w:rsid w:val="000A1CB0"/>
    <w:rsid w:val="000C63A1"/>
    <w:rsid w:val="000D7FA1"/>
    <w:rsid w:val="00131759"/>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87D0C"/>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A29C5"/>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905EB"/>
    <w:rsid w:val="0049391A"/>
    <w:rsid w:val="004A0931"/>
    <w:rsid w:val="004A1561"/>
    <w:rsid w:val="004A1935"/>
    <w:rsid w:val="004B1731"/>
    <w:rsid w:val="004C1D41"/>
    <w:rsid w:val="004C2AEF"/>
    <w:rsid w:val="004E1424"/>
    <w:rsid w:val="004E7EDD"/>
    <w:rsid w:val="004F5C96"/>
    <w:rsid w:val="004F67A1"/>
    <w:rsid w:val="00505244"/>
    <w:rsid w:val="00505CEE"/>
    <w:rsid w:val="00517BCB"/>
    <w:rsid w:val="005216EB"/>
    <w:rsid w:val="00523CD6"/>
    <w:rsid w:val="00527301"/>
    <w:rsid w:val="005277CD"/>
    <w:rsid w:val="00533E9D"/>
    <w:rsid w:val="005441F3"/>
    <w:rsid w:val="00547DBE"/>
    <w:rsid w:val="00561DB5"/>
    <w:rsid w:val="00563845"/>
    <w:rsid w:val="00563C33"/>
    <w:rsid w:val="00571035"/>
    <w:rsid w:val="0057174D"/>
    <w:rsid w:val="005824B8"/>
    <w:rsid w:val="00586A1F"/>
    <w:rsid w:val="00587A12"/>
    <w:rsid w:val="005944D4"/>
    <w:rsid w:val="005A02D2"/>
    <w:rsid w:val="005C2CAB"/>
    <w:rsid w:val="005F3FA3"/>
    <w:rsid w:val="00604742"/>
    <w:rsid w:val="00606E9C"/>
    <w:rsid w:val="0062125D"/>
    <w:rsid w:val="006300FF"/>
    <w:rsid w:val="006417DB"/>
    <w:rsid w:val="00642F7A"/>
    <w:rsid w:val="00647C6A"/>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563DA"/>
    <w:rsid w:val="00765B53"/>
    <w:rsid w:val="007A6B89"/>
    <w:rsid w:val="007C2603"/>
    <w:rsid w:val="007C5650"/>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729A"/>
    <w:rsid w:val="00957E74"/>
    <w:rsid w:val="009672FE"/>
    <w:rsid w:val="0097418F"/>
    <w:rsid w:val="00977BF9"/>
    <w:rsid w:val="009B1562"/>
    <w:rsid w:val="009B7B26"/>
    <w:rsid w:val="009B7D31"/>
    <w:rsid w:val="009D14C7"/>
    <w:rsid w:val="009E19CE"/>
    <w:rsid w:val="009E19D3"/>
    <w:rsid w:val="009E3A8C"/>
    <w:rsid w:val="009F61EB"/>
    <w:rsid w:val="00A06EB1"/>
    <w:rsid w:val="00A25F9A"/>
    <w:rsid w:val="00A31A8E"/>
    <w:rsid w:val="00A61777"/>
    <w:rsid w:val="00A64DDD"/>
    <w:rsid w:val="00A701AB"/>
    <w:rsid w:val="00A75A72"/>
    <w:rsid w:val="00A83259"/>
    <w:rsid w:val="00A92197"/>
    <w:rsid w:val="00A94500"/>
    <w:rsid w:val="00AC4584"/>
    <w:rsid w:val="00AD6E3E"/>
    <w:rsid w:val="00AE1375"/>
    <w:rsid w:val="00B33FD8"/>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4A86"/>
    <w:rsid w:val="00BF2E15"/>
    <w:rsid w:val="00C07869"/>
    <w:rsid w:val="00C157BE"/>
    <w:rsid w:val="00C17FDD"/>
    <w:rsid w:val="00C221B9"/>
    <w:rsid w:val="00C2334E"/>
    <w:rsid w:val="00C235F4"/>
    <w:rsid w:val="00C236E9"/>
    <w:rsid w:val="00C30B85"/>
    <w:rsid w:val="00C32C0D"/>
    <w:rsid w:val="00C5044E"/>
    <w:rsid w:val="00C5417A"/>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4A88"/>
    <w:rsid w:val="00D933A8"/>
    <w:rsid w:val="00D94D71"/>
    <w:rsid w:val="00D94EDB"/>
    <w:rsid w:val="00DC07E1"/>
    <w:rsid w:val="00DC7612"/>
    <w:rsid w:val="00DD3D4F"/>
    <w:rsid w:val="00DD6058"/>
    <w:rsid w:val="00DF3820"/>
    <w:rsid w:val="00E04A11"/>
    <w:rsid w:val="00E05E05"/>
    <w:rsid w:val="00E20C5D"/>
    <w:rsid w:val="00E245B1"/>
    <w:rsid w:val="00E352EB"/>
    <w:rsid w:val="00E44B84"/>
    <w:rsid w:val="00E54631"/>
    <w:rsid w:val="00E578D5"/>
    <w:rsid w:val="00E7015D"/>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
    <w:name w:val="estilo2"/>
    <w:basedOn w:val="Fuentedeprrafopredeter"/>
    <w:rsid w:val="00505CEE"/>
  </w:style>
  <w:style w:type="paragraph" w:customStyle="1" w:styleId="estilo21">
    <w:name w:val="estilo21"/>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estilo5">
    <w:name w:val="estilo5"/>
    <w:basedOn w:val="Normal"/>
    <w:rsid w:val="00505CE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8385334">
      <w:bodyDiv w:val="1"/>
      <w:marLeft w:val="0"/>
      <w:marRight w:val="0"/>
      <w:marTop w:val="0"/>
      <w:marBottom w:val="0"/>
      <w:divBdr>
        <w:top w:val="none" w:sz="0" w:space="0" w:color="auto"/>
        <w:left w:val="none" w:sz="0" w:space="0" w:color="auto"/>
        <w:bottom w:val="none" w:sz="0" w:space="0" w:color="auto"/>
        <w:right w:val="none" w:sz="0" w:space="0" w:color="auto"/>
      </w:divBdr>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070">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78787759">
      <w:bodyDiv w:val="1"/>
      <w:marLeft w:val="0"/>
      <w:marRight w:val="0"/>
      <w:marTop w:val="0"/>
      <w:marBottom w:val="0"/>
      <w:divBdr>
        <w:top w:val="none" w:sz="0" w:space="0" w:color="auto"/>
        <w:left w:val="none" w:sz="0" w:space="0" w:color="auto"/>
        <w:bottom w:val="none" w:sz="0" w:space="0" w:color="auto"/>
        <w:right w:val="none" w:sz="0" w:space="0" w:color="auto"/>
      </w:divBdr>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639">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1441</Words>
  <Characters>7928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2015-11-14T06:35:00Z</cp:lastPrinted>
  <dcterms:created xsi:type="dcterms:W3CDTF">2015-11-22T11:56:00Z</dcterms:created>
  <dcterms:modified xsi:type="dcterms:W3CDTF">2015-11-22T11:56:00Z</dcterms:modified>
</cp:coreProperties>
</file>