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DC" w:rsidRPr="00483693" w:rsidRDefault="00DD1F20" w:rsidP="00483693">
      <w:pPr>
        <w:jc w:val="center"/>
        <w:rPr>
          <w:b/>
          <w:color w:val="FF0000"/>
          <w:sz w:val="40"/>
          <w:szCs w:val="40"/>
        </w:rPr>
      </w:pPr>
      <w:r w:rsidRPr="00483693">
        <w:rPr>
          <w:b/>
          <w:color w:val="FF0000"/>
          <w:sz w:val="40"/>
          <w:szCs w:val="40"/>
        </w:rPr>
        <w:t>Aprendizaje cooperativo en la infancia adulta</w:t>
      </w:r>
    </w:p>
    <w:p w:rsidR="00483693" w:rsidRDefault="00483693" w:rsidP="00483693">
      <w:pPr>
        <w:jc w:val="center"/>
        <w:rPr>
          <w:b/>
          <w:color w:val="0070C0"/>
          <w:sz w:val="40"/>
          <w:szCs w:val="40"/>
        </w:rPr>
      </w:pPr>
    </w:p>
    <w:p w:rsidR="00DD1F20" w:rsidRPr="00483693" w:rsidRDefault="00483693" w:rsidP="00483693">
      <w:pPr>
        <w:jc w:val="center"/>
        <w:rPr>
          <w:b/>
          <w:color w:val="0070C0"/>
          <w:sz w:val="40"/>
          <w:szCs w:val="40"/>
        </w:rPr>
      </w:pPr>
      <w:r>
        <w:rPr>
          <w:b/>
          <w:color w:val="0070C0"/>
          <w:sz w:val="40"/>
          <w:szCs w:val="40"/>
        </w:rPr>
        <w:t>10</w:t>
      </w:r>
      <w:r w:rsidR="00DD1F20" w:rsidRPr="00483693">
        <w:rPr>
          <w:b/>
          <w:color w:val="0070C0"/>
          <w:sz w:val="40"/>
          <w:szCs w:val="40"/>
        </w:rPr>
        <w:t>-12 años</w:t>
      </w:r>
    </w:p>
    <w:p w:rsidR="00DD1F20" w:rsidRDefault="00D16C6E" w:rsidP="00483693">
      <w:pPr>
        <w:jc w:val="center"/>
        <w:rPr>
          <w:b/>
          <w:color w:val="0070C0"/>
          <w:sz w:val="40"/>
          <w:szCs w:val="40"/>
        </w:rPr>
      </w:pPr>
      <w:r>
        <w:rPr>
          <w:b/>
          <w:color w:val="0070C0"/>
          <w:sz w:val="40"/>
          <w:szCs w:val="40"/>
        </w:rPr>
        <w:t xml:space="preserve">Referencia </w:t>
      </w:r>
      <w:proofErr w:type="spellStart"/>
      <w:r>
        <w:rPr>
          <w:b/>
          <w:color w:val="0070C0"/>
          <w:sz w:val="40"/>
          <w:szCs w:val="40"/>
        </w:rPr>
        <w:t>psicosocioló</w:t>
      </w:r>
      <w:r w:rsidR="00DD1F20" w:rsidRPr="00483693">
        <w:rPr>
          <w:b/>
          <w:color w:val="0070C0"/>
          <w:sz w:val="40"/>
          <w:szCs w:val="40"/>
        </w:rPr>
        <w:t>gica</w:t>
      </w:r>
      <w:proofErr w:type="spellEnd"/>
    </w:p>
    <w:p w:rsidR="00660E59" w:rsidRDefault="00660E59" w:rsidP="00483693">
      <w:pPr>
        <w:jc w:val="center"/>
        <w:rPr>
          <w:b/>
          <w:color w:val="0070C0"/>
          <w:sz w:val="40"/>
          <w:szCs w:val="40"/>
        </w:rPr>
      </w:pPr>
    </w:p>
    <w:tbl>
      <w:tblPr>
        <w:tblStyle w:val="Tablaconcuadrcula"/>
        <w:tblW w:w="0" w:type="auto"/>
        <w:tblLook w:val="04A0"/>
      </w:tblPr>
      <w:tblGrid>
        <w:gridCol w:w="10606"/>
      </w:tblGrid>
      <w:tr w:rsidR="00660E59" w:rsidTr="00660E59">
        <w:tc>
          <w:tcPr>
            <w:tcW w:w="10606" w:type="dxa"/>
          </w:tcPr>
          <w:p w:rsidR="00660E59" w:rsidRPr="00660E59" w:rsidRDefault="00660E59" w:rsidP="00660E59">
            <w:pPr>
              <w:rPr>
                <w:b/>
                <w:color w:val="00B050"/>
              </w:rPr>
            </w:pPr>
            <w:r>
              <w:rPr>
                <w:b/>
                <w:color w:val="00B050"/>
              </w:rPr>
              <w:t xml:space="preserve">       </w:t>
            </w:r>
            <w:r w:rsidRPr="00660E59">
              <w:rPr>
                <w:b/>
                <w:color w:val="00B050"/>
              </w:rPr>
              <w:t>El aprendizaje cooperativo puede ayudar muchos en la socialización de los niños de la infa</w:t>
            </w:r>
            <w:r w:rsidRPr="00660E59">
              <w:rPr>
                <w:b/>
                <w:color w:val="00B050"/>
              </w:rPr>
              <w:t>n</w:t>
            </w:r>
            <w:r w:rsidRPr="00660E59">
              <w:rPr>
                <w:b/>
                <w:color w:val="00B050"/>
              </w:rPr>
              <w:t>cia tercera, llamada también adulta por los psicólogos. La relación con los compañ</w:t>
            </w:r>
            <w:r w:rsidRPr="00660E59">
              <w:rPr>
                <w:b/>
                <w:color w:val="00B050"/>
              </w:rPr>
              <w:t>e</w:t>
            </w:r>
            <w:r w:rsidRPr="00660E59">
              <w:rPr>
                <w:b/>
                <w:color w:val="00B050"/>
              </w:rPr>
              <w:t>ros es fácil, fluida y provechosa en estos años de crecimiento y transformación.</w:t>
            </w:r>
          </w:p>
          <w:p w:rsidR="00660E59" w:rsidRDefault="00660E59" w:rsidP="00660E59">
            <w:pPr>
              <w:jc w:val="both"/>
              <w:rPr>
                <w:b/>
                <w:color w:val="0070C0"/>
                <w:sz w:val="40"/>
                <w:szCs w:val="40"/>
              </w:rPr>
            </w:pPr>
            <w:r w:rsidRPr="00660E59">
              <w:rPr>
                <w:b/>
                <w:color w:val="00B050"/>
              </w:rPr>
              <w:t xml:space="preserve">     Hacia los 10 años, el niño toma conciencia de sí mismo en todos los terrenos de la vida, inclu</w:t>
            </w:r>
            <w:r w:rsidRPr="00660E59">
              <w:rPr>
                <w:b/>
                <w:color w:val="00B050"/>
              </w:rPr>
              <w:t>i</w:t>
            </w:r>
            <w:r w:rsidRPr="00660E59">
              <w:rPr>
                <w:b/>
                <w:color w:val="00B050"/>
              </w:rPr>
              <w:t>dos los religiosos. Se hace más comprometido con sus responsabilidades morales y espirituales. No precisa tanto los apoyos familiares para sus prácticas y para el cumpl</w:t>
            </w:r>
            <w:r w:rsidRPr="00660E59">
              <w:rPr>
                <w:b/>
                <w:color w:val="00B050"/>
              </w:rPr>
              <w:t>i</w:t>
            </w:r>
            <w:r w:rsidRPr="00660E59">
              <w:rPr>
                <w:b/>
                <w:color w:val="00B050"/>
              </w:rPr>
              <w:t>miento de sus deberes, pues es el entorno de los compañeros el que influye más en sus actitudes y cumplimientos</w:t>
            </w:r>
          </w:p>
        </w:tc>
      </w:tr>
    </w:tbl>
    <w:p w:rsidR="00660E59" w:rsidRPr="00660E59" w:rsidRDefault="00660E59" w:rsidP="00483693">
      <w:pPr>
        <w:jc w:val="center"/>
        <w:rPr>
          <w:i/>
          <w:color w:val="0070C0"/>
          <w:sz w:val="40"/>
          <w:szCs w:val="40"/>
        </w:rPr>
      </w:pPr>
    </w:p>
    <w:p w:rsidR="00483693" w:rsidRDefault="00483693" w:rsidP="00660E59">
      <w:pPr>
        <w:rPr>
          <w:b/>
        </w:rPr>
      </w:pPr>
      <w:r w:rsidRPr="00660E59">
        <w:rPr>
          <w:i/>
          <w:szCs w:val="22"/>
        </w:rPr>
        <w:t xml:space="preserve">  </w:t>
      </w:r>
      <w:r w:rsidR="00DD1F20" w:rsidRPr="00660E59">
        <w:rPr>
          <w:i/>
        </w:rPr>
        <w:t xml:space="preserve">  </w:t>
      </w:r>
      <w:r w:rsidR="00DD1F20" w:rsidRPr="00660E59">
        <w:rPr>
          <w:b/>
        </w:rPr>
        <w:t>La serenidad,</w:t>
      </w:r>
      <w:r w:rsidR="00DD1F20" w:rsidRPr="00483693">
        <w:rPr>
          <w:b/>
        </w:rPr>
        <w:t xml:space="preserve"> que es lo típico de este momento, y la armonía con la que se enfrenta a la vida, a los estudios, a los hechos del ambiente, a las diversiones, etc., le permite vivir con tranquilidad el momento presente. Por eso su religiosidad es estable y activa. No son tanto los sentimientos cuanto la imitación lo que determina su comportamiento.</w:t>
      </w:r>
    </w:p>
    <w:p w:rsidR="00483693" w:rsidRDefault="00DD1F20" w:rsidP="00483693">
      <w:pPr>
        <w:widowControl/>
        <w:autoSpaceDE/>
        <w:autoSpaceDN/>
        <w:adjustRightInd/>
        <w:spacing w:before="100" w:beforeAutospacing="1" w:after="100" w:afterAutospacing="1"/>
        <w:jc w:val="both"/>
        <w:rPr>
          <w:b/>
        </w:rPr>
      </w:pPr>
      <w:r w:rsidRPr="00483693">
        <w:rPr>
          <w:b/>
        </w:rPr>
        <w:t xml:space="preserve">   Además cuenta ya con buena capacidad reflexiva y con múltiples experiencias vitales almacenadas. En estas dos riquezas apoya sus planteamientos religiosos. No se hace nunca problema por ellos y los sitúa con naturalidad en su vida movida y muy proyectada hacia el exterior del hogar. </w:t>
      </w:r>
    </w:p>
    <w:p w:rsidR="00DD1F20" w:rsidRDefault="00DD1F20" w:rsidP="00483693">
      <w:pPr>
        <w:widowControl/>
        <w:autoSpaceDE/>
        <w:autoSpaceDN/>
        <w:adjustRightInd/>
        <w:spacing w:before="100" w:beforeAutospacing="1" w:after="100" w:afterAutospacing="1"/>
        <w:jc w:val="both"/>
        <w:rPr>
          <w:b/>
        </w:rPr>
      </w:pPr>
      <w:r w:rsidRPr="00483693">
        <w:rPr>
          <w:b/>
        </w:rPr>
        <w:t>   Es la relación social lo que más condiciona su modo de pensar, de sentir y de actuar. Los compañeros, tanto los del medio colegial como los demás que se van cruzando por su v</w:t>
      </w:r>
      <w:r w:rsidRPr="00483693">
        <w:rPr>
          <w:b/>
        </w:rPr>
        <w:t>i</w:t>
      </w:r>
      <w:r w:rsidRPr="00483693">
        <w:rPr>
          <w:b/>
        </w:rPr>
        <w:t>da, influyen mucho "grupalmente" en su personalidad.</w:t>
      </w:r>
    </w:p>
    <w:p w:rsidR="00C700E6" w:rsidRDefault="00C700E6" w:rsidP="00660E59">
      <w:pPr>
        <w:widowControl/>
        <w:autoSpaceDE/>
        <w:autoSpaceDN/>
        <w:adjustRightInd/>
        <w:jc w:val="center"/>
        <w:rPr>
          <w:b/>
        </w:rPr>
      </w:pPr>
      <w:r>
        <w:rPr>
          <w:noProof/>
        </w:rPr>
        <w:drawing>
          <wp:inline distT="0" distB="0" distL="0" distR="0">
            <wp:extent cx="2144714" cy="2711976"/>
            <wp:effectExtent l="19050" t="0" r="7936" b="0"/>
            <wp:docPr id="2" name="Imagen 1" descr="http://2.bp.blogspot.com/-PcIF1vo-W7U/VCe0fIg0kQI/AAAAAAAATp0/21ptalN1qNY/s1600/Captura%2Bde%2Bpantalla%2B2014-09-28%2Ba%2Bla%28s%29%2B09.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cIF1vo-W7U/VCe0fIg0kQI/AAAAAAAATp0/21ptalN1qNY/s1600/Captura%2Bde%2Bpantalla%2B2014-09-28%2Ba%2Bla%28s%29%2B09.05.15.png"/>
                    <pic:cNvPicPr>
                      <a:picLocks noChangeAspect="1" noChangeArrowheads="1"/>
                    </pic:cNvPicPr>
                  </pic:nvPicPr>
                  <pic:blipFill>
                    <a:blip r:embed="rId6" cstate="print"/>
                    <a:srcRect l="41792"/>
                    <a:stretch>
                      <a:fillRect/>
                    </a:stretch>
                  </pic:blipFill>
                  <pic:spPr bwMode="auto">
                    <a:xfrm>
                      <a:off x="0" y="0"/>
                      <a:ext cx="2146896" cy="2714735"/>
                    </a:xfrm>
                    <a:prstGeom prst="rect">
                      <a:avLst/>
                    </a:prstGeom>
                    <a:noFill/>
                    <a:ln w="9525">
                      <a:noFill/>
                      <a:miter lim="800000"/>
                      <a:headEnd/>
                      <a:tailEnd/>
                    </a:ln>
                  </pic:spPr>
                </pic:pic>
              </a:graphicData>
            </a:graphic>
          </wp:inline>
        </w:drawing>
      </w:r>
      <w:r w:rsidR="001C1A01">
        <w:rPr>
          <w:noProof/>
        </w:rPr>
        <w:drawing>
          <wp:inline distT="0" distB="0" distL="0" distR="0">
            <wp:extent cx="2120699" cy="2715065"/>
            <wp:effectExtent l="19050" t="0" r="0" b="0"/>
            <wp:docPr id="4" name="Imagen 4" descr="http://www.galeriaderetratos.es/zoom_retratos_pintados/retrato_oleo_nino_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leriaderetratos.es/zoom_retratos_pintados/retrato_oleo_nino_mayor.jpg"/>
                    <pic:cNvPicPr>
                      <a:picLocks noChangeAspect="1" noChangeArrowheads="1"/>
                    </pic:cNvPicPr>
                  </pic:nvPicPr>
                  <pic:blipFill>
                    <a:blip r:embed="rId7"/>
                    <a:srcRect/>
                    <a:stretch>
                      <a:fillRect/>
                    </a:stretch>
                  </pic:blipFill>
                  <pic:spPr bwMode="auto">
                    <a:xfrm>
                      <a:off x="0" y="0"/>
                      <a:ext cx="2125218" cy="2720851"/>
                    </a:xfrm>
                    <a:prstGeom prst="rect">
                      <a:avLst/>
                    </a:prstGeom>
                    <a:noFill/>
                    <a:ln w="9525">
                      <a:noFill/>
                      <a:miter lim="800000"/>
                      <a:headEnd/>
                      <a:tailEnd/>
                    </a:ln>
                  </pic:spPr>
                </pic:pic>
              </a:graphicData>
            </a:graphic>
          </wp:inline>
        </w:drawing>
      </w:r>
    </w:p>
    <w:p w:rsidR="00DD1F20" w:rsidRDefault="00DD1F20" w:rsidP="00660E59">
      <w:pPr>
        <w:widowControl/>
        <w:autoSpaceDE/>
        <w:autoSpaceDN/>
        <w:adjustRightInd/>
        <w:jc w:val="both"/>
        <w:rPr>
          <w:b/>
          <w:bCs/>
          <w:color w:val="FF0000"/>
          <w:sz w:val="28"/>
          <w:szCs w:val="28"/>
        </w:rPr>
      </w:pPr>
      <w:r w:rsidRPr="00D16C6E">
        <w:rPr>
          <w:b/>
          <w:color w:val="FF0000"/>
          <w:sz w:val="28"/>
          <w:szCs w:val="28"/>
        </w:rPr>
        <w:t xml:space="preserve">   </w:t>
      </w:r>
      <w:r w:rsidRPr="00D16C6E">
        <w:rPr>
          <w:b/>
          <w:bCs/>
          <w:color w:val="FF0000"/>
          <w:sz w:val="28"/>
          <w:szCs w:val="28"/>
        </w:rPr>
        <w:t>1. Perfil psicológico</w:t>
      </w:r>
    </w:p>
    <w:p w:rsidR="00660E59" w:rsidRPr="00D16C6E" w:rsidRDefault="00660E59" w:rsidP="00660E59">
      <w:pPr>
        <w:widowControl/>
        <w:autoSpaceDE/>
        <w:autoSpaceDN/>
        <w:adjustRightInd/>
        <w:jc w:val="both"/>
        <w:rPr>
          <w:b/>
          <w:color w:val="FF0000"/>
          <w:sz w:val="28"/>
          <w:szCs w:val="28"/>
        </w:rPr>
      </w:pPr>
    </w:p>
    <w:p w:rsidR="001C1A01" w:rsidRDefault="00DD1F20" w:rsidP="00660E59">
      <w:pPr>
        <w:widowControl/>
        <w:autoSpaceDE/>
        <w:autoSpaceDN/>
        <w:adjustRightInd/>
        <w:jc w:val="both"/>
        <w:rPr>
          <w:b/>
        </w:rPr>
      </w:pPr>
      <w:r w:rsidRPr="00483693">
        <w:rPr>
          <w:b/>
        </w:rPr>
        <w:t>   Llamamos madura a esta infancia superior, no por ser quien la vive ya capaz de organizar con plena autonomía sus estructuras mentales, sino porque se incrementan notablemente las opciones y las decisiones.</w:t>
      </w:r>
    </w:p>
    <w:p w:rsidR="00660E59" w:rsidRDefault="00660E59" w:rsidP="00660E59">
      <w:pPr>
        <w:widowControl/>
        <w:autoSpaceDE/>
        <w:autoSpaceDN/>
        <w:adjustRightInd/>
        <w:jc w:val="both"/>
        <w:rPr>
          <w:b/>
        </w:rPr>
      </w:pPr>
    </w:p>
    <w:p w:rsidR="00D16C6E" w:rsidRDefault="001C1A01" w:rsidP="00660E59">
      <w:pPr>
        <w:widowControl/>
        <w:autoSpaceDE/>
        <w:autoSpaceDN/>
        <w:adjustRightInd/>
        <w:jc w:val="both"/>
        <w:rPr>
          <w:b/>
        </w:rPr>
      </w:pPr>
      <w:r>
        <w:rPr>
          <w:b/>
        </w:rPr>
        <w:t xml:space="preserve">  </w:t>
      </w:r>
      <w:r w:rsidR="00DD1F20" w:rsidRPr="00483693">
        <w:rPr>
          <w:b/>
        </w:rPr>
        <w:t xml:space="preserve"> El niño se vuelve muy responsable de sus actos, ya que asume las consecuencias de los mismos. Selecciona con habilidad los medios para los fines que se propone. Calcula con certera mirada sus posibilidades. Y mide con objetividad las cualidades ajenas.</w:t>
      </w:r>
    </w:p>
    <w:p w:rsidR="00D16C6E" w:rsidRDefault="00DD1F20" w:rsidP="00660E59">
      <w:pPr>
        <w:widowControl/>
        <w:autoSpaceDE/>
        <w:autoSpaceDN/>
        <w:adjustRightInd/>
        <w:jc w:val="both"/>
        <w:rPr>
          <w:b/>
        </w:rPr>
      </w:pPr>
      <w:r w:rsidRPr="00483693">
        <w:rPr>
          <w:b/>
        </w:rPr>
        <w:lastRenderedPageBreak/>
        <w:t>   Toma conciencia por sí mismo de lo que le conviene. No siempre acierta, pero cuenta con recursos para formular juicios objetivos.</w:t>
      </w:r>
    </w:p>
    <w:p w:rsidR="00660E59" w:rsidRDefault="00660E59" w:rsidP="00660E59">
      <w:pPr>
        <w:widowControl/>
        <w:autoSpaceDE/>
        <w:autoSpaceDN/>
        <w:adjustRightInd/>
        <w:jc w:val="both"/>
        <w:rPr>
          <w:b/>
        </w:rPr>
      </w:pPr>
    </w:p>
    <w:p w:rsidR="00DD1F20" w:rsidRDefault="00DD1F20" w:rsidP="00660E59">
      <w:pPr>
        <w:widowControl/>
        <w:autoSpaceDE/>
        <w:autoSpaceDN/>
        <w:adjustRightInd/>
        <w:jc w:val="both"/>
        <w:rPr>
          <w:b/>
        </w:rPr>
      </w:pPr>
      <w:r w:rsidRPr="00483693">
        <w:rPr>
          <w:b/>
        </w:rPr>
        <w:t>   Se hace reflexivo, aunque a veces su muestra más intuitivo. Es lo típico de esta infancia que otea el paisaje de la vida con alegría. Sabe por experiencia que sus opciones cuentan a la larga y que los demás comienzan a tenerlas en cuenta. Asume sus propias decisiones, incluso las que escapan a sus atribuciones en el contexto familiar. Ello le engendra a veces conflictos con los padres y también en el ámbito escolar.</w:t>
      </w:r>
    </w:p>
    <w:p w:rsidR="00660E59" w:rsidRDefault="00660E59" w:rsidP="00660E59">
      <w:pPr>
        <w:widowControl/>
        <w:autoSpaceDE/>
        <w:autoSpaceDN/>
        <w:adjustRightInd/>
        <w:jc w:val="both"/>
        <w:rPr>
          <w:b/>
        </w:rPr>
      </w:pPr>
    </w:p>
    <w:p w:rsidR="00D16C6E" w:rsidRDefault="00D16C6E" w:rsidP="00660E59">
      <w:pPr>
        <w:widowControl/>
        <w:autoSpaceDE/>
        <w:autoSpaceDN/>
        <w:adjustRightInd/>
        <w:jc w:val="both"/>
        <w:rPr>
          <w:b/>
        </w:rPr>
      </w:pPr>
      <w:r w:rsidRPr="00483693">
        <w:rPr>
          <w:b/>
        </w:rPr>
        <w:t>    También es consciente de sus limitaciones, aunque en general se sobreestima y es o</w:t>
      </w:r>
      <w:r w:rsidRPr="00483693">
        <w:rPr>
          <w:b/>
        </w:rPr>
        <w:t>p</w:t>
      </w:r>
      <w:r w:rsidRPr="00483693">
        <w:rPr>
          <w:b/>
        </w:rPr>
        <w:t>timista en el cálculo de los recursos. Por eso se manifiesta positivo ante la vida, actitud confiada que transforma en motivo de satisfacción en las diversas iniciativas que adopta.</w:t>
      </w:r>
    </w:p>
    <w:p w:rsidR="00DD1F20" w:rsidRPr="00D16C6E" w:rsidRDefault="00DD1F20" w:rsidP="00D16C6E">
      <w:pPr>
        <w:widowControl/>
        <w:autoSpaceDE/>
        <w:autoSpaceDN/>
        <w:adjustRightInd/>
        <w:spacing w:before="100" w:beforeAutospacing="1" w:after="100" w:afterAutospacing="1"/>
        <w:jc w:val="center"/>
        <w:rPr>
          <w:b/>
          <w:color w:val="0070C0"/>
          <w:sz w:val="22"/>
          <w:szCs w:val="22"/>
        </w:rPr>
      </w:pPr>
      <w:r w:rsidRPr="00D16C6E">
        <w:rPr>
          <w:b/>
          <w:noProof/>
          <w:color w:val="0070C0"/>
          <w:sz w:val="22"/>
          <w:szCs w:val="22"/>
        </w:rPr>
        <w:drawing>
          <wp:inline distT="0" distB="0" distL="0" distR="0">
            <wp:extent cx="2628900" cy="2228850"/>
            <wp:effectExtent l="19050" t="0" r="0" b="0"/>
            <wp:docPr id="1" name="Imagen 1" descr="http://catequesis.lasalle.es/I/zplantilla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I/zplantilla_clip_image002_0014.jpg"/>
                    <pic:cNvPicPr>
                      <a:picLocks noChangeAspect="1" noChangeArrowheads="1"/>
                    </pic:cNvPicPr>
                  </pic:nvPicPr>
                  <pic:blipFill>
                    <a:blip r:embed="rId8"/>
                    <a:srcRect/>
                    <a:stretch>
                      <a:fillRect/>
                    </a:stretch>
                  </pic:blipFill>
                  <pic:spPr bwMode="auto">
                    <a:xfrm>
                      <a:off x="0" y="0"/>
                      <a:ext cx="2628900" cy="2228850"/>
                    </a:xfrm>
                    <a:prstGeom prst="rect">
                      <a:avLst/>
                    </a:prstGeom>
                    <a:noFill/>
                    <a:ln w="9525">
                      <a:noFill/>
                      <a:miter lim="800000"/>
                      <a:headEnd/>
                      <a:tailEnd/>
                    </a:ln>
                  </pic:spPr>
                </pic:pic>
              </a:graphicData>
            </a:graphic>
          </wp:inline>
        </w:drawing>
      </w:r>
      <w:r w:rsidR="00D16C6E" w:rsidRPr="00D16C6E">
        <w:rPr>
          <w:noProof/>
          <w:color w:val="0070C0"/>
          <w:sz w:val="22"/>
          <w:szCs w:val="22"/>
        </w:rPr>
        <w:drawing>
          <wp:inline distT="0" distB="0" distL="0" distR="0">
            <wp:extent cx="3594735" cy="2466975"/>
            <wp:effectExtent l="19050" t="0" r="5715" b="0"/>
            <wp:docPr id="6" name="Imagen 1" descr="http://www.muchamasmoda.com/wp-content/uploads/2013/02/corbatas-para-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chamasmoda.com/wp-content/uploads/2013/02/corbatas-para-ni%C3%B1os.jpg"/>
                    <pic:cNvPicPr>
                      <a:picLocks noChangeAspect="1" noChangeArrowheads="1"/>
                    </pic:cNvPicPr>
                  </pic:nvPicPr>
                  <pic:blipFill>
                    <a:blip r:embed="rId9"/>
                    <a:srcRect/>
                    <a:stretch>
                      <a:fillRect/>
                    </a:stretch>
                  </pic:blipFill>
                  <pic:spPr bwMode="auto">
                    <a:xfrm>
                      <a:off x="0" y="0"/>
                      <a:ext cx="3594989" cy="2467150"/>
                    </a:xfrm>
                    <a:prstGeom prst="rect">
                      <a:avLst/>
                    </a:prstGeom>
                    <a:noFill/>
                    <a:ln w="9525">
                      <a:noFill/>
                      <a:miter lim="800000"/>
                      <a:headEnd/>
                      <a:tailEnd/>
                    </a:ln>
                  </pic:spPr>
                </pic:pic>
              </a:graphicData>
            </a:graphic>
          </wp:inline>
        </w:drawing>
      </w:r>
    </w:p>
    <w:p w:rsidR="00D16C6E" w:rsidRPr="00D16C6E" w:rsidRDefault="00D16C6E" w:rsidP="00D16C6E">
      <w:pPr>
        <w:widowControl/>
        <w:autoSpaceDE/>
        <w:autoSpaceDN/>
        <w:adjustRightInd/>
        <w:spacing w:before="100" w:beforeAutospacing="1" w:after="100" w:afterAutospacing="1"/>
        <w:jc w:val="center"/>
        <w:rPr>
          <w:b/>
          <w:color w:val="0070C0"/>
          <w:sz w:val="22"/>
          <w:szCs w:val="22"/>
        </w:rPr>
      </w:pPr>
      <w:r w:rsidRPr="00D16C6E">
        <w:rPr>
          <w:b/>
          <w:color w:val="0070C0"/>
          <w:sz w:val="22"/>
          <w:szCs w:val="22"/>
        </w:rPr>
        <w:t>Hay mucha diferencia entre niños y niños</w:t>
      </w:r>
    </w:p>
    <w:p w:rsidR="00D16C6E" w:rsidRDefault="00DD1F20" w:rsidP="00483693">
      <w:pPr>
        <w:widowControl/>
        <w:autoSpaceDE/>
        <w:autoSpaceDN/>
        <w:adjustRightInd/>
        <w:spacing w:before="100" w:beforeAutospacing="1" w:after="100" w:afterAutospacing="1"/>
        <w:jc w:val="both"/>
        <w:rPr>
          <w:b/>
        </w:rPr>
      </w:pPr>
      <w:r w:rsidRPr="00483693">
        <w:rPr>
          <w:b/>
        </w:rPr>
        <w:t>   Esta capacidad vital se debe a que ya posee suficientes experiencias, positivas y negat</w:t>
      </w:r>
      <w:r w:rsidRPr="00483693">
        <w:rPr>
          <w:b/>
        </w:rPr>
        <w:t>i</w:t>
      </w:r>
      <w:r w:rsidRPr="00483693">
        <w:rPr>
          <w:b/>
        </w:rPr>
        <w:t>vas, para diferenciar el bien y el mal, incluso al margen de lo que piensen, digan y hagan los mayores. Como piensa por su propia cuenta, es capaz de formular muchos juicios de valor, si bien no son seguros todavía. Le gusta contrastarlos con lo que dicen los demás y con frecuencia se aferra a los propios.</w:t>
      </w:r>
    </w:p>
    <w:p w:rsidR="00D16C6E" w:rsidRDefault="00DD1F20" w:rsidP="00483693">
      <w:pPr>
        <w:widowControl/>
        <w:autoSpaceDE/>
        <w:autoSpaceDN/>
        <w:adjustRightInd/>
        <w:spacing w:before="100" w:beforeAutospacing="1" w:after="100" w:afterAutospacing="1"/>
        <w:jc w:val="both"/>
        <w:rPr>
          <w:b/>
        </w:rPr>
      </w:pPr>
      <w:r w:rsidRPr="00483693">
        <w:rPr>
          <w:b/>
        </w:rPr>
        <w:t>   Por otra parte, ha superado ya el egocentrismo, el predominio afectivo, la fantasía ing</w:t>
      </w:r>
      <w:r w:rsidRPr="00483693">
        <w:rPr>
          <w:b/>
        </w:rPr>
        <w:t>e</w:t>
      </w:r>
      <w:r w:rsidRPr="00483693">
        <w:rPr>
          <w:b/>
        </w:rPr>
        <w:t>nua y la inseguridad. Se siente desafiado por el ambiente. Pone sus intereses primordiales sobre todo en sus relaciones con los amigos y compañeros. Es curioso y se interesa por la acción. Tiende a la impro</w:t>
      </w:r>
      <w:r w:rsidRPr="00483693">
        <w:rPr>
          <w:b/>
        </w:rPr>
        <w:softHyphen/>
        <w:t>visación, a las respuestas rápidas y a las soluciones concretas.</w:t>
      </w:r>
    </w:p>
    <w:p w:rsidR="00D16C6E" w:rsidRDefault="00DD1F20" w:rsidP="00483693">
      <w:pPr>
        <w:widowControl/>
        <w:autoSpaceDE/>
        <w:autoSpaceDN/>
        <w:adjustRightInd/>
        <w:spacing w:before="100" w:beforeAutospacing="1" w:after="100" w:afterAutospacing="1"/>
        <w:jc w:val="both"/>
        <w:rPr>
          <w:b/>
        </w:rPr>
      </w:pPr>
      <w:r w:rsidRPr="00483693">
        <w:rPr>
          <w:b/>
        </w:rPr>
        <w:t>   Y también se muestra servicial y desinteresado en sus aportaciones, sobre todo con los compañeros de las tareas escolares. Aprende muchas cosas de ellos, pero también enseña las suyas de manera confiada y positiva. Incluso ayuda a resolver los problemas que van surgiendo, con respecto a los cuales sabe ser independiente.</w:t>
      </w:r>
    </w:p>
    <w:p w:rsidR="00D16C6E" w:rsidRDefault="00DD1F20" w:rsidP="00483693">
      <w:pPr>
        <w:widowControl/>
        <w:autoSpaceDE/>
        <w:autoSpaceDN/>
        <w:adjustRightInd/>
        <w:spacing w:before="100" w:beforeAutospacing="1" w:after="100" w:afterAutospacing="1"/>
        <w:jc w:val="both"/>
        <w:rPr>
          <w:b/>
        </w:rPr>
      </w:pPr>
      <w:r w:rsidRPr="00483693">
        <w:rPr>
          <w:b/>
        </w:rPr>
        <w:t xml:space="preserve">    Se desarrolla intensamente su </w:t>
      </w:r>
      <w:r w:rsidR="00C700E6">
        <w:rPr>
          <w:b/>
        </w:rPr>
        <w:t>capacidad de atención y se amplí</w:t>
      </w:r>
      <w:r w:rsidRPr="00483693">
        <w:rPr>
          <w:b/>
        </w:rPr>
        <w:t>a el campo de la misma. Tiene buena memoria y sabe planificar las tareas de cada día. Organiza con inteligencia práctica el cumplimiento de sus obligaciones. Su fantasía se proyecta en objetivos cada vez más precisos o relacionados con sus deberes o preferencias. Vive muy vinculado con el grupo, o grupos, en que vive.</w:t>
      </w:r>
    </w:p>
    <w:p w:rsidR="00660E59" w:rsidRDefault="00DD1F20" w:rsidP="00483693">
      <w:pPr>
        <w:widowControl/>
        <w:autoSpaceDE/>
        <w:autoSpaceDN/>
        <w:adjustRightInd/>
        <w:spacing w:before="100" w:beforeAutospacing="1" w:after="100" w:afterAutospacing="1"/>
        <w:jc w:val="both"/>
        <w:rPr>
          <w:b/>
        </w:rPr>
      </w:pPr>
      <w:r w:rsidRPr="00483693">
        <w:rPr>
          <w:b/>
        </w:rPr>
        <w:t>    Su mente es ya muy capaz de jerarquizar principios y ordenar cuestiones. Por eso con</w:t>
      </w:r>
      <w:r w:rsidRPr="00483693">
        <w:rPr>
          <w:b/>
        </w:rPr>
        <w:t>s</w:t>
      </w:r>
      <w:r w:rsidRPr="00483693">
        <w:rPr>
          <w:b/>
        </w:rPr>
        <w:t>truye con naturalidad su propia escala de valores intelectuales, morales y sociales.</w:t>
      </w:r>
    </w:p>
    <w:p w:rsidR="00D16C6E" w:rsidRDefault="00660E59" w:rsidP="00483693">
      <w:pPr>
        <w:widowControl/>
        <w:autoSpaceDE/>
        <w:autoSpaceDN/>
        <w:adjustRightInd/>
        <w:spacing w:before="100" w:beforeAutospacing="1" w:after="100" w:afterAutospacing="1"/>
        <w:jc w:val="both"/>
        <w:rPr>
          <w:b/>
        </w:rPr>
      </w:pPr>
      <w:r>
        <w:rPr>
          <w:b/>
        </w:rPr>
        <w:lastRenderedPageBreak/>
        <w:t xml:space="preserve">    </w:t>
      </w:r>
      <w:r w:rsidR="00DD1F20" w:rsidRPr="00483693">
        <w:rPr>
          <w:b/>
        </w:rPr>
        <w:t>  Es la tendencia que más resalta en su modo de pensar. Se inicia de esta ma</w:t>
      </w:r>
      <w:r w:rsidR="00DD1F20" w:rsidRPr="00483693">
        <w:rPr>
          <w:b/>
        </w:rPr>
        <w:softHyphen/>
        <w:t>nera una v</w:t>
      </w:r>
      <w:r w:rsidR="00DD1F20" w:rsidRPr="00483693">
        <w:rPr>
          <w:b/>
        </w:rPr>
        <w:t>i</w:t>
      </w:r>
      <w:r w:rsidR="00DD1F20" w:rsidRPr="00483693">
        <w:rPr>
          <w:b/>
        </w:rPr>
        <w:t>da más personal, hasta el punto de hacerse capaz ya de resolver muchos problemas sin tra</w:t>
      </w:r>
      <w:r w:rsidR="00DD1F20" w:rsidRPr="00483693">
        <w:rPr>
          <w:b/>
        </w:rPr>
        <w:t>s</w:t>
      </w:r>
      <w:r w:rsidR="00DD1F20" w:rsidRPr="00483693">
        <w:rPr>
          <w:b/>
        </w:rPr>
        <w:t>lucirlos ni siquiera en el medio familiar. Hasta ahora acudía a la ayuda de los mayores. P</w:t>
      </w:r>
      <w:r w:rsidR="00DD1F20" w:rsidRPr="00483693">
        <w:rPr>
          <w:b/>
        </w:rPr>
        <w:t>e</w:t>
      </w:r>
      <w:r w:rsidR="00DD1F20" w:rsidRPr="00483693">
        <w:rPr>
          <w:b/>
        </w:rPr>
        <w:t>ro ha llegado el momento de resolver por propia cuenta.</w:t>
      </w:r>
    </w:p>
    <w:p w:rsidR="00DD1F20" w:rsidRPr="00483693" w:rsidRDefault="00DD1F20" w:rsidP="00483693">
      <w:pPr>
        <w:widowControl/>
        <w:autoSpaceDE/>
        <w:autoSpaceDN/>
        <w:adjustRightInd/>
        <w:spacing w:before="100" w:beforeAutospacing="1" w:after="100" w:afterAutospacing="1"/>
        <w:jc w:val="both"/>
        <w:rPr>
          <w:b/>
        </w:rPr>
      </w:pPr>
      <w:r w:rsidRPr="00483693">
        <w:rPr>
          <w:b/>
        </w:rPr>
        <w:t>    No cuenta ya el mimetismo axiológico de la etapa anterior. Ahora el muchacho es más estable y responsable, salvo que su personalidad sea lenta en los procesos de maduración o su temperamento se mantenga subyugado por la influencia absorbente de los padres.</w:t>
      </w:r>
    </w:p>
    <w:p w:rsidR="00DD1F20" w:rsidRPr="00D16C6E" w:rsidRDefault="00D16C6E" w:rsidP="00483693">
      <w:pPr>
        <w:widowControl/>
        <w:autoSpaceDE/>
        <w:autoSpaceDN/>
        <w:adjustRightInd/>
        <w:spacing w:before="100" w:beforeAutospacing="1" w:after="100" w:afterAutospacing="1"/>
        <w:jc w:val="both"/>
        <w:rPr>
          <w:b/>
          <w:color w:val="0070C0"/>
        </w:rPr>
      </w:pPr>
      <w:r>
        <w:rPr>
          <w:b/>
          <w:bCs/>
          <w:color w:val="0070C0"/>
        </w:rPr>
        <w:t xml:space="preserve">  </w:t>
      </w:r>
      <w:r w:rsidR="00DD1F20" w:rsidRPr="00D16C6E">
        <w:rPr>
          <w:b/>
          <w:bCs/>
          <w:color w:val="0070C0"/>
        </w:rPr>
        <w:t>Armonía y estabilidad</w:t>
      </w:r>
    </w:p>
    <w:p w:rsidR="00C700E6" w:rsidRDefault="00DD1F20" w:rsidP="00483693">
      <w:pPr>
        <w:widowControl/>
        <w:autoSpaceDE/>
        <w:autoSpaceDN/>
        <w:adjustRightInd/>
        <w:spacing w:before="100" w:beforeAutospacing="1" w:after="100" w:afterAutospacing="1"/>
        <w:jc w:val="both"/>
        <w:rPr>
          <w:b/>
        </w:rPr>
      </w:pPr>
      <w:r w:rsidRPr="00483693">
        <w:rPr>
          <w:b/>
        </w:rPr>
        <w:t>    A esta edad es especialmente armónico y equilibrado en sus previsiones. En el ámbito escolar se muestra generoso y solidario. Es por lo general desinteresado y fácil de conte</w:t>
      </w:r>
      <w:r w:rsidRPr="00483693">
        <w:rPr>
          <w:b/>
        </w:rPr>
        <w:t>n</w:t>
      </w:r>
      <w:r w:rsidRPr="00483693">
        <w:rPr>
          <w:b/>
        </w:rPr>
        <w:t>tar, aunque no se consi</w:t>
      </w:r>
      <w:r w:rsidRPr="00483693">
        <w:rPr>
          <w:b/>
        </w:rPr>
        <w:softHyphen/>
        <w:t xml:space="preserve">gan todos los propósitos. </w:t>
      </w:r>
    </w:p>
    <w:p w:rsidR="00D16C6E" w:rsidRDefault="00C700E6" w:rsidP="00483693">
      <w:pPr>
        <w:widowControl/>
        <w:autoSpaceDE/>
        <w:autoSpaceDN/>
        <w:adjustRightInd/>
        <w:spacing w:before="100" w:beforeAutospacing="1" w:after="100" w:afterAutospacing="1"/>
        <w:jc w:val="both"/>
        <w:rPr>
          <w:b/>
        </w:rPr>
      </w:pPr>
      <w:r>
        <w:rPr>
          <w:b/>
        </w:rPr>
        <w:t xml:space="preserve">    </w:t>
      </w:r>
      <w:r w:rsidR="00DD1F20" w:rsidRPr="00483693">
        <w:rPr>
          <w:b/>
        </w:rPr>
        <w:t>Manifiesta estabilidad de ánimo y fortaleza en las dificultades. Sus afectos se muestran poco propensos a desajustes, tensiones o conflictos. Pueden surgir vacilaciones, pero no llegan a situaciones de angustia.</w:t>
      </w:r>
    </w:p>
    <w:p w:rsidR="00D16C6E" w:rsidRDefault="00DD1F20" w:rsidP="00483693">
      <w:pPr>
        <w:widowControl/>
        <w:autoSpaceDE/>
        <w:autoSpaceDN/>
        <w:adjustRightInd/>
        <w:spacing w:before="100" w:beforeAutospacing="1" w:after="100" w:afterAutospacing="1"/>
        <w:jc w:val="both"/>
        <w:rPr>
          <w:b/>
        </w:rPr>
      </w:pPr>
      <w:r w:rsidRPr="00483693">
        <w:rPr>
          <w:b/>
        </w:rPr>
        <w:t>    Se siente atraído, y a veces dominado, por intereses concretos y por el deseo de resu</w:t>
      </w:r>
      <w:r w:rsidRPr="00483693">
        <w:rPr>
          <w:b/>
        </w:rPr>
        <w:t>l</w:t>
      </w:r>
      <w:r w:rsidRPr="00483693">
        <w:rPr>
          <w:b/>
        </w:rPr>
        <w:t>tados inmediatos. A esta edad los gustos y preferen</w:t>
      </w:r>
      <w:r w:rsidRPr="00483693">
        <w:rPr>
          <w:b/>
        </w:rPr>
        <w:softHyphen/>
        <w:t>cias no son definitivos, pero comie</w:t>
      </w:r>
      <w:r w:rsidRPr="00483693">
        <w:rPr>
          <w:b/>
        </w:rPr>
        <w:t>n</w:t>
      </w:r>
      <w:r w:rsidRPr="00483693">
        <w:rPr>
          <w:b/>
        </w:rPr>
        <w:t xml:space="preserve">zan a </w:t>
      </w:r>
      <w:proofErr w:type="spellStart"/>
      <w:r w:rsidRPr="00483693">
        <w:rPr>
          <w:b/>
        </w:rPr>
        <w:t>estabilizar</w:t>
      </w:r>
      <w:r w:rsidRPr="00483693">
        <w:rPr>
          <w:b/>
        </w:rPr>
        <w:softHyphen/>
        <w:t>se</w:t>
      </w:r>
      <w:proofErr w:type="spellEnd"/>
      <w:r w:rsidRPr="00483693">
        <w:rPr>
          <w:b/>
        </w:rPr>
        <w:t xml:space="preserve"> las aficio</w:t>
      </w:r>
      <w:r w:rsidRPr="00483693">
        <w:rPr>
          <w:b/>
        </w:rPr>
        <w:softHyphen/>
        <w:t>nes. Por eso no resulta difícil organizar las tareas escolares.</w:t>
      </w:r>
    </w:p>
    <w:p w:rsidR="00D16C6E" w:rsidRDefault="00DD1F20" w:rsidP="00483693">
      <w:pPr>
        <w:widowControl/>
        <w:autoSpaceDE/>
        <w:autoSpaceDN/>
        <w:adjustRightInd/>
        <w:spacing w:before="100" w:beforeAutospacing="1" w:after="100" w:afterAutospacing="1"/>
        <w:jc w:val="both"/>
        <w:rPr>
          <w:b/>
        </w:rPr>
      </w:pPr>
      <w:r w:rsidRPr="00483693">
        <w:rPr>
          <w:b/>
        </w:rPr>
        <w:t>    Ya no domina tanto la sensorialidad en las elecciones. En ocasiones, le resulta abso</w:t>
      </w:r>
      <w:r w:rsidRPr="00483693">
        <w:rPr>
          <w:b/>
        </w:rPr>
        <w:t>r</w:t>
      </w:r>
      <w:r w:rsidRPr="00483693">
        <w:rPr>
          <w:b/>
        </w:rPr>
        <w:t>bente el ritmo de vida que lleva y la variedad de empresas en que se ve envuelto. Incluso, si no se le protege con hábitos de orden y autodisciplina, corre el riesgo de dispersar sus energías mentales y comprometer los normales resultados en los estudios.</w:t>
      </w:r>
    </w:p>
    <w:p w:rsidR="00DD1F20" w:rsidRPr="00483693" w:rsidRDefault="00DD1F20" w:rsidP="00483693">
      <w:pPr>
        <w:widowControl/>
        <w:autoSpaceDE/>
        <w:autoSpaceDN/>
        <w:adjustRightInd/>
        <w:spacing w:before="100" w:beforeAutospacing="1" w:after="100" w:afterAutospacing="1"/>
        <w:jc w:val="both"/>
        <w:rPr>
          <w:b/>
        </w:rPr>
      </w:pPr>
      <w:r w:rsidRPr="00483693">
        <w:rPr>
          <w:b/>
        </w:rPr>
        <w:t>   Ordinariamente el niño de esta edad puede ser previsor, sabe organizarse en lo fund</w:t>
      </w:r>
      <w:r w:rsidRPr="00483693">
        <w:rPr>
          <w:b/>
        </w:rPr>
        <w:t>a</w:t>
      </w:r>
      <w:r w:rsidRPr="00483693">
        <w:rPr>
          <w:b/>
        </w:rPr>
        <w:t>mental para cumplir con las tareas impuestas y selecciona tiempos, medios y cauces en conformidad con los objetivos que se propone y con los recursos de que dispone. Puede, incluso, atender a varios frentes simultáneos, pues sus capacidades mentales son excelen</w:t>
      </w:r>
      <w:r w:rsidRPr="00483693">
        <w:rPr>
          <w:b/>
        </w:rPr>
        <w:softHyphen/>
        <w:t>tes para su edad. Muchas veces los adultos se sorprenden de las muchas cosas que son capaces de hacer y que sólo resaltan en los momentos conflictivos o en las emergencias.</w:t>
      </w:r>
    </w:p>
    <w:p w:rsidR="00DD1F20" w:rsidRPr="00D16C6E" w:rsidRDefault="00DD1F20" w:rsidP="00483693">
      <w:pPr>
        <w:widowControl/>
        <w:autoSpaceDE/>
        <w:autoSpaceDN/>
        <w:adjustRightInd/>
        <w:spacing w:before="100" w:beforeAutospacing="1" w:after="100" w:afterAutospacing="1"/>
        <w:jc w:val="both"/>
        <w:rPr>
          <w:b/>
          <w:color w:val="FF0000"/>
          <w:sz w:val="28"/>
          <w:szCs w:val="28"/>
        </w:rPr>
      </w:pPr>
      <w:r w:rsidRPr="00483693">
        <w:rPr>
          <w:b/>
        </w:rPr>
        <w:t>  </w:t>
      </w:r>
      <w:r w:rsidRPr="00D16C6E">
        <w:rPr>
          <w:b/>
          <w:color w:val="FF0000"/>
          <w:sz w:val="28"/>
          <w:szCs w:val="28"/>
        </w:rPr>
        <w:t xml:space="preserve">  </w:t>
      </w:r>
      <w:r w:rsidR="00D16C6E">
        <w:rPr>
          <w:b/>
          <w:bCs/>
          <w:color w:val="FF0000"/>
          <w:sz w:val="28"/>
          <w:szCs w:val="28"/>
        </w:rPr>
        <w:t xml:space="preserve">  </w:t>
      </w:r>
      <w:r w:rsidRPr="00D16C6E">
        <w:rPr>
          <w:b/>
          <w:bCs/>
          <w:color w:val="FF0000"/>
          <w:sz w:val="28"/>
          <w:szCs w:val="28"/>
        </w:rPr>
        <w:t>2. Sentido comunitario.</w:t>
      </w:r>
    </w:p>
    <w:p w:rsidR="001C1A01" w:rsidRDefault="00DD1F20" w:rsidP="00483693">
      <w:pPr>
        <w:widowControl/>
        <w:autoSpaceDE/>
        <w:autoSpaceDN/>
        <w:adjustRightInd/>
        <w:spacing w:before="100" w:beforeAutospacing="1" w:after="100" w:afterAutospacing="1"/>
        <w:jc w:val="both"/>
        <w:rPr>
          <w:b/>
        </w:rPr>
      </w:pPr>
      <w:r w:rsidRPr="00483693">
        <w:rPr>
          <w:b/>
        </w:rPr>
        <w:t xml:space="preserve">    El niño quiere sentirse autónomo en sus operaciones; pero no puede prescindir de la dependencia ajena. Siguen siendo los adultos la fuente de sus recursos y por eso tiene que mostrarse dócil ante sus exigencias. Con todo, sabe hábilmente desviar recursos e intenciones y, en la medida de lo posible, independizarse con frecuencia de las normas. </w:t>
      </w:r>
      <w:r w:rsidRPr="00483693">
        <w:rPr>
          <w:b/>
        </w:rPr>
        <w:br/>
        <w:t> </w:t>
      </w:r>
    </w:p>
    <w:p w:rsidR="00D16C6E" w:rsidRDefault="00DD1F20" w:rsidP="00483693">
      <w:pPr>
        <w:widowControl/>
        <w:autoSpaceDE/>
        <w:autoSpaceDN/>
        <w:adjustRightInd/>
        <w:spacing w:before="100" w:beforeAutospacing="1" w:after="100" w:afterAutospacing="1"/>
        <w:jc w:val="both"/>
        <w:rPr>
          <w:b/>
        </w:rPr>
      </w:pPr>
      <w:r w:rsidRPr="00483693">
        <w:rPr>
          <w:b/>
        </w:rPr>
        <w:t>   Se vuelve comunicativo, confiado y espontáneo, cordial y sencillo en el trato con todos. Pero se mantiene también personal, hábil y capaz de acomodarse a las exigencias ajenas, siempre con flexi</w:t>
      </w:r>
      <w:r w:rsidRPr="00483693">
        <w:rPr>
          <w:b/>
        </w:rPr>
        <w:softHyphen/>
        <w:t>bilidad al tenerlas en cuenta. A veces puede ser desobediente, si bien no ha llegado el momento de la rebeldía.</w:t>
      </w:r>
    </w:p>
    <w:p w:rsidR="00D16C6E" w:rsidRDefault="00DD1F20" w:rsidP="00483693">
      <w:pPr>
        <w:widowControl/>
        <w:autoSpaceDE/>
        <w:autoSpaceDN/>
        <w:adjustRightInd/>
        <w:spacing w:before="100" w:beforeAutospacing="1" w:after="100" w:afterAutospacing="1"/>
        <w:jc w:val="both"/>
        <w:rPr>
          <w:b/>
        </w:rPr>
      </w:pPr>
      <w:r w:rsidRPr="00483693">
        <w:rPr>
          <w:b/>
        </w:rPr>
        <w:t>    Se vuelve amplio en las relaciones, positivo en las comunicaciones, claro en las prete</w:t>
      </w:r>
      <w:r w:rsidRPr="00483693">
        <w:rPr>
          <w:b/>
        </w:rPr>
        <w:t>n</w:t>
      </w:r>
      <w:r w:rsidRPr="00483693">
        <w:rPr>
          <w:b/>
        </w:rPr>
        <w:t xml:space="preserve">siones sociales. </w:t>
      </w:r>
    </w:p>
    <w:p w:rsidR="00D16C6E" w:rsidRDefault="00DD1F20" w:rsidP="00483693">
      <w:pPr>
        <w:widowControl/>
        <w:autoSpaceDE/>
        <w:autoSpaceDN/>
        <w:adjustRightInd/>
        <w:spacing w:before="100" w:beforeAutospacing="1" w:after="100" w:afterAutospacing="1"/>
        <w:jc w:val="both"/>
        <w:rPr>
          <w:b/>
        </w:rPr>
      </w:pPr>
      <w:r w:rsidRPr="00483693">
        <w:rPr>
          <w:b/>
        </w:rPr>
        <w:t>    Suele obtener buenos resultados en las empresas participativas. Se ilusiona fácilmente por proyectos comunes. Sus aportaciones son eficaces. Al mismo tiempo, es firme y fiel en sus compromisos y en sus resoluciones.</w:t>
      </w:r>
    </w:p>
    <w:p w:rsidR="00D16C6E" w:rsidRDefault="00DD1F20" w:rsidP="00483693">
      <w:pPr>
        <w:widowControl/>
        <w:autoSpaceDE/>
        <w:autoSpaceDN/>
        <w:adjustRightInd/>
        <w:spacing w:before="100" w:beforeAutospacing="1" w:after="100" w:afterAutospacing="1"/>
        <w:jc w:val="both"/>
        <w:rPr>
          <w:b/>
        </w:rPr>
      </w:pPr>
      <w:r w:rsidRPr="00483693">
        <w:rPr>
          <w:b/>
        </w:rPr>
        <w:lastRenderedPageBreak/>
        <w:t>    La flexibilidad y el buen humor tienden naturalmente a proyectarse en comunicación fácil y en encuentros abiertos con los demás. Siente especial agrado ante la</w:t>
      </w:r>
      <w:r w:rsidR="00D16C6E">
        <w:rPr>
          <w:b/>
        </w:rPr>
        <w:t>s</w:t>
      </w:r>
      <w:r w:rsidRPr="00483693">
        <w:rPr>
          <w:b/>
        </w:rPr>
        <w:t xml:space="preserve"> novedades y aventuras.</w:t>
      </w:r>
    </w:p>
    <w:p w:rsidR="00D16C6E" w:rsidRDefault="00DD1F20" w:rsidP="00483693">
      <w:pPr>
        <w:widowControl/>
        <w:autoSpaceDE/>
        <w:autoSpaceDN/>
        <w:adjustRightInd/>
        <w:spacing w:before="100" w:beforeAutospacing="1" w:after="100" w:afterAutospacing="1"/>
        <w:jc w:val="both"/>
        <w:rPr>
          <w:b/>
        </w:rPr>
      </w:pPr>
      <w:r w:rsidRPr="00483693">
        <w:rPr>
          <w:b/>
        </w:rPr>
        <w:t>    El grupo, o "pandilla", es más estable y coherente", pues los intereses son homogéneos en los que los constituyen y en todos hay riqueza afectiva. Se restringe en número los que lo forman, al menos en relación a la etapa anterior; pero se intensifica la comunicación y se hace más permanente y selectiva</w:t>
      </w:r>
    </w:p>
    <w:p w:rsidR="00D16C6E" w:rsidRDefault="00DD1F20" w:rsidP="00483693">
      <w:pPr>
        <w:widowControl/>
        <w:autoSpaceDE/>
        <w:autoSpaceDN/>
        <w:adjustRightInd/>
        <w:spacing w:before="100" w:beforeAutospacing="1" w:after="100" w:afterAutospacing="1"/>
        <w:jc w:val="both"/>
        <w:rPr>
          <w:b/>
        </w:rPr>
      </w:pPr>
      <w:r w:rsidRPr="00483693">
        <w:rPr>
          <w:b/>
        </w:rPr>
        <w:t>    Sin el grupo, el niño se siente disminuido, hasta la perturbación. Con el grupo se siente satisfecho, se asegura su equilibrio mental y moral, se facilita la maduración de su pers</w:t>
      </w:r>
      <w:r w:rsidRPr="00483693">
        <w:rPr>
          <w:b/>
        </w:rPr>
        <w:t>o</w:t>
      </w:r>
      <w:r w:rsidRPr="00483693">
        <w:rPr>
          <w:b/>
        </w:rPr>
        <w:t xml:space="preserve">nalidad. </w:t>
      </w:r>
    </w:p>
    <w:p w:rsidR="00D16C6E" w:rsidRDefault="00DD1F20" w:rsidP="00483693">
      <w:pPr>
        <w:widowControl/>
        <w:autoSpaceDE/>
        <w:autoSpaceDN/>
        <w:adjustRightInd/>
        <w:spacing w:before="100" w:beforeAutospacing="1" w:after="100" w:afterAutospacing="1"/>
        <w:jc w:val="both"/>
        <w:rPr>
          <w:b/>
        </w:rPr>
      </w:pPr>
      <w:r w:rsidRPr="00483693">
        <w:rPr>
          <w:b/>
        </w:rPr>
        <w:t>   Cada niño hace propios los afanes de los demás. En el grupo al que pertenece, cada miembro se conforma fácilmente a la marcha general, a no ser que el temperamento de a</w:t>
      </w:r>
      <w:r w:rsidRPr="00483693">
        <w:rPr>
          <w:b/>
        </w:rPr>
        <w:t>l</w:t>
      </w:r>
      <w:r w:rsidRPr="00483693">
        <w:rPr>
          <w:b/>
        </w:rPr>
        <w:t>guno sea excesivamente susceptible o caprichoso.</w:t>
      </w:r>
    </w:p>
    <w:p w:rsidR="00D16C6E" w:rsidRDefault="00DD1F20" w:rsidP="00483693">
      <w:pPr>
        <w:widowControl/>
        <w:autoSpaceDE/>
        <w:autoSpaceDN/>
        <w:adjustRightInd/>
        <w:spacing w:before="100" w:beforeAutospacing="1" w:after="100" w:afterAutospacing="1"/>
        <w:jc w:val="both"/>
        <w:rPr>
          <w:b/>
        </w:rPr>
      </w:pPr>
      <w:r w:rsidRPr="00483693">
        <w:rPr>
          <w:b/>
        </w:rPr>
        <w:t>   Los contactos con los compañeros son estímulos inconteni</w:t>
      </w:r>
      <w:r w:rsidRPr="00483693">
        <w:rPr>
          <w:b/>
        </w:rPr>
        <w:softHyphen/>
        <w:t>bles de imitación y de actu</w:t>
      </w:r>
      <w:r w:rsidRPr="00483693">
        <w:rPr>
          <w:b/>
        </w:rPr>
        <w:t>a</w:t>
      </w:r>
      <w:r w:rsidRPr="00483693">
        <w:rPr>
          <w:b/>
        </w:rPr>
        <w:t>ción. Le desagrada quedarse en inferioridad de condicio</w:t>
      </w:r>
      <w:r w:rsidRPr="00483693">
        <w:rPr>
          <w:b/>
        </w:rPr>
        <w:softHyphen/>
        <w:t xml:space="preserve">nes en relación a los otros. No puede todavía </w:t>
      </w:r>
      <w:proofErr w:type="spellStart"/>
      <w:r w:rsidRPr="00483693">
        <w:rPr>
          <w:b/>
        </w:rPr>
        <w:t>regir</w:t>
      </w:r>
      <w:r w:rsidRPr="00483693">
        <w:rPr>
          <w:b/>
        </w:rPr>
        <w:softHyphen/>
        <w:t>se</w:t>
      </w:r>
      <w:proofErr w:type="spellEnd"/>
      <w:r w:rsidRPr="00483693">
        <w:rPr>
          <w:b/>
        </w:rPr>
        <w:t xml:space="preserve"> por principios autónomos de índole moral o intelectual. Pero muchas de sus acciones implican gran madurez, que es precisamente lo que conviene tener en cuenta para la tarea educadora.</w:t>
      </w:r>
    </w:p>
    <w:p w:rsidR="00DD1F20" w:rsidRDefault="00DD1F20" w:rsidP="00483693">
      <w:pPr>
        <w:widowControl/>
        <w:autoSpaceDE/>
        <w:autoSpaceDN/>
        <w:adjustRightInd/>
        <w:spacing w:before="100" w:beforeAutospacing="1" w:after="100" w:afterAutospacing="1"/>
        <w:jc w:val="both"/>
        <w:rPr>
          <w:b/>
        </w:rPr>
      </w:pPr>
      <w:r w:rsidRPr="00483693">
        <w:rPr>
          <w:b/>
        </w:rPr>
        <w:t>   Con frecuencia, sobre todo si cuenta con una personalidad rica, tiende a adoptar post</w:t>
      </w:r>
      <w:r w:rsidRPr="00483693">
        <w:rPr>
          <w:b/>
        </w:rPr>
        <w:t>u</w:t>
      </w:r>
      <w:r w:rsidRPr="00483693">
        <w:rPr>
          <w:b/>
        </w:rPr>
        <w:t>ras y decisiones de protagonista. Pero prefiere más la satisfacción de la acción compartida que el individualismo ostentoso. Cuando en el grupo alguno de los miembros se muestra impositivo, se pueden producir tensiones y desajustes, que se suelen asimilar con norm</w:t>
      </w:r>
      <w:r w:rsidRPr="00483693">
        <w:rPr>
          <w:b/>
        </w:rPr>
        <w:t>a</w:t>
      </w:r>
      <w:r w:rsidRPr="00483693">
        <w:rPr>
          <w:b/>
        </w:rPr>
        <w:t>lidad. Incluso en estos casos, la armonía es tónica de las relaciones con los compañeros.</w:t>
      </w:r>
    </w:p>
    <w:p w:rsidR="001C1A01" w:rsidRDefault="001C1A01" w:rsidP="001C1A01">
      <w:pPr>
        <w:widowControl/>
        <w:autoSpaceDE/>
        <w:autoSpaceDN/>
        <w:adjustRightInd/>
        <w:spacing w:before="100" w:beforeAutospacing="1" w:after="100" w:afterAutospacing="1"/>
        <w:jc w:val="center"/>
        <w:rPr>
          <w:b/>
        </w:rPr>
      </w:pPr>
      <w:r>
        <w:rPr>
          <w:b/>
          <w:noProof/>
        </w:rPr>
        <w:drawing>
          <wp:inline distT="0" distB="0" distL="0" distR="0">
            <wp:extent cx="2899245" cy="2076091"/>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9448" t="38567" r="43831" b="17906"/>
                    <a:stretch>
                      <a:fillRect/>
                    </a:stretch>
                  </pic:blipFill>
                  <pic:spPr bwMode="auto">
                    <a:xfrm>
                      <a:off x="0" y="0"/>
                      <a:ext cx="2903649" cy="2079244"/>
                    </a:xfrm>
                    <a:prstGeom prst="rect">
                      <a:avLst/>
                    </a:prstGeom>
                    <a:noFill/>
                    <a:ln w="9525">
                      <a:noFill/>
                      <a:miter lim="800000"/>
                      <a:headEnd/>
                      <a:tailEnd/>
                    </a:ln>
                  </pic:spPr>
                </pic:pic>
              </a:graphicData>
            </a:graphic>
          </wp:inline>
        </w:drawing>
      </w:r>
    </w:p>
    <w:p w:rsidR="00DD1F20" w:rsidRPr="00D16C6E" w:rsidRDefault="00D16C6E" w:rsidP="00483693">
      <w:pPr>
        <w:widowControl/>
        <w:autoSpaceDE/>
        <w:autoSpaceDN/>
        <w:adjustRightInd/>
        <w:spacing w:before="100" w:beforeAutospacing="1" w:after="100" w:afterAutospacing="1"/>
        <w:jc w:val="both"/>
        <w:rPr>
          <w:b/>
          <w:color w:val="0070C0"/>
          <w:sz w:val="28"/>
          <w:szCs w:val="28"/>
        </w:rPr>
      </w:pPr>
      <w:r w:rsidRPr="00D16C6E">
        <w:rPr>
          <w:b/>
          <w:bCs/>
          <w:color w:val="0070C0"/>
          <w:sz w:val="28"/>
          <w:szCs w:val="28"/>
        </w:rPr>
        <w:t xml:space="preserve">     </w:t>
      </w:r>
      <w:r w:rsidR="00DD1F20" w:rsidRPr="00D16C6E">
        <w:rPr>
          <w:b/>
          <w:bCs/>
          <w:color w:val="0070C0"/>
          <w:sz w:val="28"/>
          <w:szCs w:val="28"/>
        </w:rPr>
        <w:t xml:space="preserve"> Actividad y compromisos</w:t>
      </w:r>
    </w:p>
    <w:p w:rsidR="00D16C6E" w:rsidRDefault="00DD1F20" w:rsidP="00483693">
      <w:pPr>
        <w:widowControl/>
        <w:autoSpaceDE/>
        <w:autoSpaceDN/>
        <w:adjustRightInd/>
        <w:spacing w:before="100" w:beforeAutospacing="1" w:after="100" w:afterAutospacing="1"/>
        <w:jc w:val="both"/>
        <w:rPr>
          <w:b/>
        </w:rPr>
      </w:pPr>
      <w:r w:rsidRPr="00483693">
        <w:rPr>
          <w:b/>
        </w:rPr>
        <w:t>   En general el niño vive agradablemen</w:t>
      </w:r>
      <w:r w:rsidRPr="00483693">
        <w:rPr>
          <w:b/>
        </w:rPr>
        <w:softHyphen/>
        <w:t>te adaptado a sí mismo y a los demás, al entorno y a las tareas que se le proponen o imponen. Es observador y se interesa por el mundo y por la sociedad, por los hechos y por las necesidades de los hombres. Tiene buena capacidad para analizar las causas y las consecuencias de los hechos. Integra fácilmente en sus e</w:t>
      </w:r>
      <w:r w:rsidRPr="00483693">
        <w:rPr>
          <w:b/>
        </w:rPr>
        <w:t>s</w:t>
      </w:r>
      <w:r w:rsidRPr="00483693">
        <w:rPr>
          <w:b/>
        </w:rPr>
        <w:t xml:space="preserve">quemas de pensamiento todas las cosas que va aprendiendo en el contexto escolar y </w:t>
      </w:r>
      <w:proofErr w:type="spellStart"/>
      <w:r w:rsidRPr="00483693">
        <w:rPr>
          <w:b/>
        </w:rPr>
        <w:t>co</w:t>
      </w:r>
      <w:r w:rsidRPr="00483693">
        <w:rPr>
          <w:b/>
        </w:rPr>
        <w:t>n</w:t>
      </w:r>
      <w:r w:rsidRPr="00483693">
        <w:rPr>
          <w:b/>
        </w:rPr>
        <w:t>vivencial</w:t>
      </w:r>
      <w:proofErr w:type="spellEnd"/>
      <w:r w:rsidRPr="00483693">
        <w:rPr>
          <w:b/>
        </w:rPr>
        <w:t>.</w:t>
      </w:r>
    </w:p>
    <w:p w:rsidR="00660E59" w:rsidRDefault="00DD1F20" w:rsidP="00483693">
      <w:pPr>
        <w:widowControl/>
        <w:autoSpaceDE/>
        <w:autoSpaceDN/>
        <w:adjustRightInd/>
        <w:spacing w:before="100" w:beforeAutospacing="1" w:after="100" w:afterAutospacing="1"/>
        <w:jc w:val="both"/>
        <w:rPr>
          <w:b/>
        </w:rPr>
      </w:pPr>
      <w:r w:rsidRPr="00483693">
        <w:rPr>
          <w:b/>
        </w:rPr>
        <w:t>    Por eso le agradan las asignaturas y las lecturas o reportajes audiovisuales que tienen que ver con la aventura. Viajes, animales, nuevos mundos, experimentos de laboratorio, dibujos de la naturaleza, pueblos diferentes, instrumentos de habilidad, etc., se hallan e</w:t>
      </w:r>
      <w:r w:rsidRPr="00483693">
        <w:rPr>
          <w:b/>
        </w:rPr>
        <w:t>n</w:t>
      </w:r>
      <w:r w:rsidRPr="00483693">
        <w:rPr>
          <w:b/>
        </w:rPr>
        <w:t xml:space="preserve">tre sus centros de interés preferente. </w:t>
      </w:r>
    </w:p>
    <w:p w:rsidR="00D16C6E" w:rsidRDefault="00660E59" w:rsidP="00483693">
      <w:pPr>
        <w:widowControl/>
        <w:autoSpaceDE/>
        <w:autoSpaceDN/>
        <w:adjustRightInd/>
        <w:spacing w:before="100" w:beforeAutospacing="1" w:after="100" w:afterAutospacing="1"/>
        <w:jc w:val="both"/>
        <w:rPr>
          <w:b/>
        </w:rPr>
      </w:pPr>
      <w:r>
        <w:rPr>
          <w:b/>
        </w:rPr>
        <w:lastRenderedPageBreak/>
        <w:t xml:space="preserve">    </w:t>
      </w:r>
      <w:r w:rsidR="00DD1F20" w:rsidRPr="00483693">
        <w:rPr>
          <w:b/>
        </w:rPr>
        <w:t>No se cierra sin más en ellos como entretenimiento, sino que se siente propenso a bu</w:t>
      </w:r>
      <w:r w:rsidR="00DD1F20" w:rsidRPr="00483693">
        <w:rPr>
          <w:b/>
        </w:rPr>
        <w:t>s</w:t>
      </w:r>
      <w:r w:rsidR="00DD1F20" w:rsidRPr="00483693">
        <w:rPr>
          <w:b/>
        </w:rPr>
        <w:t>car la conexión con los demás por medio de estos recursos. Desea dominar las situaci</w:t>
      </w:r>
      <w:r w:rsidR="00DD1F20" w:rsidRPr="00483693">
        <w:rPr>
          <w:b/>
        </w:rPr>
        <w:t>o</w:t>
      </w:r>
      <w:r w:rsidR="00DD1F20" w:rsidRPr="00483693">
        <w:rPr>
          <w:b/>
        </w:rPr>
        <w:t>nes y le agrada sobresalir en habilidades ante los d</w:t>
      </w:r>
      <w:r w:rsidR="00DD1F20" w:rsidRPr="00483693">
        <w:rPr>
          <w:b/>
        </w:rPr>
        <w:t>e</w:t>
      </w:r>
      <w:r w:rsidR="00DD1F20" w:rsidRPr="00483693">
        <w:rPr>
          <w:b/>
        </w:rPr>
        <w:t>más compañeros.</w:t>
      </w:r>
    </w:p>
    <w:p w:rsidR="00DD1F20" w:rsidRPr="00483693" w:rsidRDefault="00DD1F20" w:rsidP="00483693">
      <w:pPr>
        <w:widowControl/>
        <w:autoSpaceDE/>
        <w:autoSpaceDN/>
        <w:adjustRightInd/>
        <w:spacing w:before="100" w:beforeAutospacing="1" w:after="100" w:afterAutospacing="1"/>
        <w:jc w:val="both"/>
        <w:rPr>
          <w:b/>
        </w:rPr>
      </w:pPr>
      <w:r w:rsidRPr="00483693">
        <w:rPr>
          <w:b/>
        </w:rPr>
        <w:t xml:space="preserve">   Lo más significativo de esta infancia superior es la tranquilidad con la que se enfrentan los niños a las realidades de la vida. La serenidad está basada en la salud corporal, la cual suele ser excelente, e incluso en la armonía </w:t>
      </w:r>
      <w:proofErr w:type="spellStart"/>
      <w:r w:rsidRPr="00483693">
        <w:rPr>
          <w:b/>
        </w:rPr>
        <w:t>hormónica</w:t>
      </w:r>
      <w:proofErr w:type="spellEnd"/>
      <w:r w:rsidRPr="00483693">
        <w:rPr>
          <w:b/>
        </w:rPr>
        <w:t xml:space="preserve"> y neurológica que le caracteriza en estos años. También se fundamenta en la salud psíquica que es tan buena como la corp</w:t>
      </w:r>
      <w:r w:rsidRPr="00483693">
        <w:rPr>
          <w:b/>
        </w:rPr>
        <w:t>o</w:t>
      </w:r>
      <w:r w:rsidRPr="00483693">
        <w:rPr>
          <w:b/>
        </w:rPr>
        <w:t>ral, pues tiene suficientes mecanismos de defensa para eludir tensiones y represiones.</w:t>
      </w:r>
    </w:p>
    <w:p w:rsidR="00DD1F20" w:rsidRPr="00D16C6E" w:rsidRDefault="00D16C6E" w:rsidP="00483693">
      <w:pPr>
        <w:widowControl/>
        <w:autoSpaceDE/>
        <w:autoSpaceDN/>
        <w:adjustRightInd/>
        <w:spacing w:before="100" w:beforeAutospacing="1" w:after="100" w:afterAutospacing="1"/>
        <w:jc w:val="both"/>
        <w:rPr>
          <w:b/>
          <w:color w:val="0070C0"/>
          <w:sz w:val="28"/>
          <w:szCs w:val="28"/>
        </w:rPr>
      </w:pPr>
      <w:r w:rsidRPr="00D16C6E">
        <w:rPr>
          <w:b/>
          <w:bCs/>
          <w:color w:val="0070C0"/>
          <w:sz w:val="28"/>
          <w:szCs w:val="28"/>
        </w:rPr>
        <w:t xml:space="preserve">   </w:t>
      </w:r>
      <w:r w:rsidR="00DD1F20" w:rsidRPr="00D16C6E">
        <w:rPr>
          <w:b/>
          <w:bCs/>
          <w:color w:val="0070C0"/>
          <w:sz w:val="28"/>
          <w:szCs w:val="28"/>
        </w:rPr>
        <w:t xml:space="preserve"> Inquietudes morales</w:t>
      </w:r>
    </w:p>
    <w:p w:rsidR="00D16C6E" w:rsidRDefault="00DD1F20" w:rsidP="00483693">
      <w:pPr>
        <w:widowControl/>
        <w:autoSpaceDE/>
        <w:autoSpaceDN/>
        <w:adjustRightInd/>
        <w:spacing w:before="100" w:beforeAutospacing="1" w:after="100" w:afterAutospacing="1"/>
        <w:jc w:val="both"/>
        <w:rPr>
          <w:b/>
        </w:rPr>
      </w:pPr>
      <w:r w:rsidRPr="00483693">
        <w:rPr>
          <w:b/>
        </w:rPr>
        <w:t>   Hay que resaltar a esta edad el tono moral que se imprime a las relaciones religiosas. P</w:t>
      </w:r>
      <w:r w:rsidRPr="00483693">
        <w:rPr>
          <w:b/>
        </w:rPr>
        <w:t>e</w:t>
      </w:r>
      <w:r w:rsidRPr="00483693">
        <w:rPr>
          <w:b/>
        </w:rPr>
        <w:t>ro su moralismo social tiene más de eco circundante, cuando respira ambientes sanos, que de inquietud ética profunda, ya que su vida discurre naturalmente sin grandes interr</w:t>
      </w:r>
      <w:r w:rsidRPr="00483693">
        <w:rPr>
          <w:b/>
        </w:rPr>
        <w:t>o</w:t>
      </w:r>
      <w:r w:rsidRPr="00483693">
        <w:rPr>
          <w:b/>
        </w:rPr>
        <w:t>gantes o dificultades. Es un moralismo con más de sentimiento que de carga intelectual, con más de imitación familiar o escolar que de sentido ético.</w:t>
      </w:r>
    </w:p>
    <w:p w:rsidR="00D16C6E" w:rsidRDefault="00DD1F20" w:rsidP="00483693">
      <w:pPr>
        <w:widowControl/>
        <w:autoSpaceDE/>
        <w:autoSpaceDN/>
        <w:adjustRightInd/>
        <w:spacing w:before="100" w:beforeAutospacing="1" w:after="100" w:afterAutospacing="1"/>
        <w:jc w:val="both"/>
        <w:rPr>
          <w:b/>
        </w:rPr>
      </w:pPr>
      <w:r w:rsidRPr="00483693">
        <w:rPr>
          <w:b/>
        </w:rPr>
        <w:t>   El muchacho se pregunta a sí mismo, o interroga a los demás con cierta frecuencia, s</w:t>
      </w:r>
      <w:r w:rsidRPr="00483693">
        <w:rPr>
          <w:b/>
        </w:rPr>
        <w:t>o</w:t>
      </w:r>
      <w:r w:rsidRPr="00483693">
        <w:rPr>
          <w:b/>
        </w:rPr>
        <w:t>bre la bondad o malicia de las acciones. Teme el riesgo de errar o de apartarse del deber. Pero sus valoraciones sobre fin del hombre, sobre la dignidad de la persona o sobre las prác</w:t>
      </w:r>
      <w:r w:rsidRPr="00483693">
        <w:rPr>
          <w:b/>
        </w:rPr>
        <w:softHyphen/>
        <w:t>ticas de la sociedad en la que se vive son muy vagas y poco profundas. En su mente pesan todavía más los hechos que los criterios.</w:t>
      </w:r>
    </w:p>
    <w:p w:rsidR="00DD1F20" w:rsidRDefault="00DD1F20" w:rsidP="00483693">
      <w:pPr>
        <w:widowControl/>
        <w:autoSpaceDE/>
        <w:autoSpaceDN/>
        <w:adjustRightInd/>
        <w:spacing w:before="100" w:beforeAutospacing="1" w:after="100" w:afterAutospacing="1"/>
        <w:jc w:val="both"/>
        <w:rPr>
          <w:b/>
        </w:rPr>
      </w:pPr>
      <w:r w:rsidRPr="00483693">
        <w:rPr>
          <w:b/>
        </w:rPr>
        <w:t>   Sin embargo, está naciendo aceleradamente su propia moral y con frecuencia le agrada contrastarla con la de aquellas personas que le inspiran confianza. En general se satisface con cualquier respuesta, con total de que se halle garantizada por una autoridad.</w:t>
      </w:r>
    </w:p>
    <w:p w:rsidR="00DD1F20" w:rsidRPr="00C700E6" w:rsidRDefault="00DD1F20" w:rsidP="00483693">
      <w:pPr>
        <w:widowControl/>
        <w:autoSpaceDE/>
        <w:autoSpaceDN/>
        <w:adjustRightInd/>
        <w:spacing w:before="100" w:beforeAutospacing="1" w:after="100" w:afterAutospacing="1"/>
        <w:jc w:val="both"/>
        <w:rPr>
          <w:b/>
          <w:color w:val="0070C0"/>
          <w:sz w:val="28"/>
          <w:szCs w:val="28"/>
        </w:rPr>
      </w:pPr>
      <w:r w:rsidRPr="00C700E6">
        <w:rPr>
          <w:b/>
          <w:bCs/>
          <w:color w:val="0070C0"/>
          <w:sz w:val="28"/>
          <w:szCs w:val="28"/>
        </w:rPr>
        <w:t xml:space="preserve"> Valores crecientes</w:t>
      </w:r>
    </w:p>
    <w:p w:rsidR="00D16C6E" w:rsidRDefault="00DD1F20" w:rsidP="00C700E6">
      <w:pPr>
        <w:widowControl/>
        <w:autoSpaceDE/>
        <w:autoSpaceDN/>
        <w:adjustRightInd/>
        <w:spacing w:before="100" w:beforeAutospacing="1" w:after="100" w:afterAutospacing="1"/>
        <w:rPr>
          <w:b/>
        </w:rPr>
      </w:pPr>
      <w:r w:rsidRPr="00483693">
        <w:rPr>
          <w:b/>
        </w:rPr>
        <w:t>   Admira los gestos religiosos y los repite con agrado, sin entrar en mayores consider</w:t>
      </w:r>
      <w:r w:rsidRPr="00483693">
        <w:rPr>
          <w:b/>
        </w:rPr>
        <w:t>a</w:t>
      </w:r>
      <w:r w:rsidRPr="00483693">
        <w:rPr>
          <w:b/>
        </w:rPr>
        <w:t>ciones. Con todo, si en el ambiente se ridiculiza o menosprecia lo sagrado o las prácticas piadosas, se retrae de su práctica o de su manifestación, ya desde este momento. Ento</w:t>
      </w:r>
      <w:r w:rsidRPr="00483693">
        <w:rPr>
          <w:b/>
        </w:rPr>
        <w:t>n</w:t>
      </w:r>
      <w:r w:rsidRPr="00483693">
        <w:rPr>
          <w:b/>
        </w:rPr>
        <w:t>ces trata de relegarlo a lo secreto de su conciencia o simplemente lo evita, pues pesan mucho</w:t>
      </w:r>
      <w:r w:rsidR="00C700E6">
        <w:rPr>
          <w:b/>
        </w:rPr>
        <w:t xml:space="preserve"> </w:t>
      </w:r>
      <w:r w:rsidRPr="00483693">
        <w:rPr>
          <w:b/>
        </w:rPr>
        <w:t xml:space="preserve">en él las influencias ambientales. </w:t>
      </w:r>
    </w:p>
    <w:p w:rsidR="00D16C6E" w:rsidRDefault="00DD1F20" w:rsidP="00483693">
      <w:pPr>
        <w:widowControl/>
        <w:autoSpaceDE/>
        <w:autoSpaceDN/>
        <w:adjustRightInd/>
        <w:spacing w:before="100" w:beforeAutospacing="1" w:after="100" w:afterAutospacing="1"/>
        <w:jc w:val="both"/>
        <w:rPr>
          <w:b/>
        </w:rPr>
      </w:pPr>
      <w:r w:rsidRPr="00483693">
        <w:rPr>
          <w:b/>
        </w:rPr>
        <w:t>   Y del mismo modo, si lo religioso se ensalza y en el entorno se vive como una riqueza importante, también participa con agrado y hasta con firmeza en sus manifestaciones cot</w:t>
      </w:r>
      <w:r w:rsidRPr="00483693">
        <w:rPr>
          <w:b/>
        </w:rPr>
        <w:t>i</w:t>
      </w:r>
      <w:r w:rsidRPr="00483693">
        <w:rPr>
          <w:b/>
        </w:rPr>
        <w:t xml:space="preserve">dianas y solidarias. </w:t>
      </w:r>
    </w:p>
    <w:p w:rsidR="00DD1F20" w:rsidRPr="00483693" w:rsidRDefault="00DD1F20" w:rsidP="00483693">
      <w:pPr>
        <w:widowControl/>
        <w:autoSpaceDE/>
        <w:autoSpaceDN/>
        <w:adjustRightInd/>
        <w:spacing w:before="100" w:beforeAutospacing="1" w:after="100" w:afterAutospacing="1"/>
        <w:jc w:val="both"/>
        <w:rPr>
          <w:b/>
        </w:rPr>
      </w:pPr>
      <w:r w:rsidRPr="00483693">
        <w:rPr>
          <w:b/>
        </w:rPr>
        <w:t>   Por ello, la religiosidad de este niño resulta tributaria del entorno, aun cuando tenga cie</w:t>
      </w:r>
      <w:r w:rsidRPr="00483693">
        <w:rPr>
          <w:b/>
        </w:rPr>
        <w:t>r</w:t>
      </w:r>
      <w:r w:rsidRPr="00483693">
        <w:rPr>
          <w:b/>
        </w:rPr>
        <w:t>ta predisposición a valorar por sí mismo algunos de sus aspectos y manifestaciones. Es ya capaz de pensar en Dios por su cuenta y de interpretar los mensajes de Libros Sagrados.</w:t>
      </w:r>
    </w:p>
    <w:p w:rsidR="00DD1F20" w:rsidRPr="00C700E6" w:rsidRDefault="00C700E6" w:rsidP="00483693">
      <w:pPr>
        <w:widowControl/>
        <w:autoSpaceDE/>
        <w:autoSpaceDN/>
        <w:adjustRightInd/>
        <w:spacing w:before="100" w:beforeAutospacing="1" w:after="100" w:afterAutospacing="1"/>
        <w:jc w:val="both"/>
        <w:rPr>
          <w:b/>
          <w:color w:val="0070C0"/>
          <w:sz w:val="28"/>
          <w:szCs w:val="28"/>
        </w:rPr>
      </w:pPr>
      <w:r>
        <w:rPr>
          <w:b/>
          <w:bCs/>
          <w:color w:val="0070C0"/>
          <w:sz w:val="28"/>
          <w:szCs w:val="28"/>
        </w:rPr>
        <w:t xml:space="preserve">   </w:t>
      </w:r>
      <w:r w:rsidR="0099544E" w:rsidRPr="00C700E6">
        <w:rPr>
          <w:b/>
          <w:bCs/>
          <w:color w:val="0070C0"/>
          <w:sz w:val="28"/>
          <w:szCs w:val="28"/>
        </w:rPr>
        <w:t xml:space="preserve"> </w:t>
      </w:r>
      <w:r w:rsidR="00DD1F20" w:rsidRPr="00C700E6">
        <w:rPr>
          <w:b/>
          <w:bCs/>
          <w:color w:val="0070C0"/>
          <w:sz w:val="28"/>
          <w:szCs w:val="28"/>
        </w:rPr>
        <w:t>Peso de las influencias</w:t>
      </w:r>
    </w:p>
    <w:p w:rsidR="0099544E" w:rsidRDefault="00DD1F20" w:rsidP="00483693">
      <w:pPr>
        <w:widowControl/>
        <w:autoSpaceDE/>
        <w:autoSpaceDN/>
        <w:adjustRightInd/>
        <w:spacing w:before="100" w:beforeAutospacing="1" w:after="100" w:afterAutospacing="1"/>
        <w:jc w:val="both"/>
        <w:rPr>
          <w:b/>
        </w:rPr>
      </w:pPr>
      <w:r w:rsidRPr="00483693">
        <w:rPr>
          <w:b/>
        </w:rPr>
        <w:t>  </w:t>
      </w:r>
      <w:r w:rsidR="0099544E">
        <w:rPr>
          <w:b/>
        </w:rPr>
        <w:t xml:space="preserve">  </w:t>
      </w:r>
      <w:r w:rsidRPr="00483693">
        <w:rPr>
          <w:b/>
        </w:rPr>
        <w:t>   Con los compañeros se relaciona con naturalidad y establece fáciles y naturales inte</w:t>
      </w:r>
      <w:r w:rsidRPr="00483693">
        <w:rPr>
          <w:b/>
        </w:rPr>
        <w:t>r</w:t>
      </w:r>
      <w:r w:rsidRPr="00483693">
        <w:rPr>
          <w:b/>
        </w:rPr>
        <w:t>comunicaciones religiosas. Normalmente asume con cordialidad y con espontaneidad los compromisos, acepta las actuaciones sociales, no tiene respetos humanos en sus actos cultuales y en sus actitudes morales. Sobre todo, en los ámbitos escolares, se comporta con franqueza y riqueza. Vive una religiosidad participativa.</w:t>
      </w:r>
    </w:p>
    <w:p w:rsidR="00660E59" w:rsidRDefault="0099544E" w:rsidP="00483693">
      <w:pPr>
        <w:widowControl/>
        <w:autoSpaceDE/>
        <w:autoSpaceDN/>
        <w:adjustRightInd/>
        <w:spacing w:before="100" w:beforeAutospacing="1" w:after="100" w:afterAutospacing="1"/>
        <w:jc w:val="both"/>
        <w:rPr>
          <w:b/>
        </w:rPr>
      </w:pPr>
      <w:r>
        <w:rPr>
          <w:b/>
        </w:rPr>
        <w:t xml:space="preserve">  </w:t>
      </w:r>
      <w:r w:rsidR="00DD1F20" w:rsidRPr="00483693">
        <w:rPr>
          <w:b/>
        </w:rPr>
        <w:t xml:space="preserve">   Por eso reviste especial importancia, pedagógica y psicológica, la dinámica </w:t>
      </w:r>
      <w:r>
        <w:rPr>
          <w:b/>
        </w:rPr>
        <w:t>social en el aula</w:t>
      </w:r>
      <w:r w:rsidR="00DD1F20" w:rsidRPr="00483693">
        <w:rPr>
          <w:b/>
        </w:rPr>
        <w:t xml:space="preserve"> en la que fácilmente se integra. Esa facilidad por los cumplimientos convertidos en hábitos puede convertirse en la fuerza educadora mejor de este momento. </w:t>
      </w:r>
    </w:p>
    <w:p w:rsidR="0099544E" w:rsidRDefault="00660E59" w:rsidP="00483693">
      <w:pPr>
        <w:widowControl/>
        <w:autoSpaceDE/>
        <w:autoSpaceDN/>
        <w:adjustRightInd/>
        <w:spacing w:before="100" w:beforeAutospacing="1" w:after="100" w:afterAutospacing="1"/>
        <w:jc w:val="both"/>
        <w:rPr>
          <w:b/>
        </w:rPr>
      </w:pPr>
      <w:r>
        <w:rPr>
          <w:b/>
        </w:rPr>
        <w:lastRenderedPageBreak/>
        <w:t xml:space="preserve">    </w:t>
      </w:r>
      <w:r w:rsidR="00DD1F20" w:rsidRPr="00483693">
        <w:rPr>
          <w:b/>
        </w:rPr>
        <w:t xml:space="preserve"> Con todo, también hay que resaltar que su serenidad es global y no sólo </w:t>
      </w:r>
      <w:r w:rsidR="0099544E">
        <w:rPr>
          <w:b/>
        </w:rPr>
        <w:t xml:space="preserve">moral y </w:t>
      </w:r>
      <w:r w:rsidR="00DD1F20" w:rsidRPr="00483693">
        <w:rPr>
          <w:b/>
        </w:rPr>
        <w:t>religi</w:t>
      </w:r>
      <w:r w:rsidR="00DD1F20" w:rsidRPr="00483693">
        <w:rPr>
          <w:b/>
        </w:rPr>
        <w:t>o</w:t>
      </w:r>
      <w:r w:rsidR="00DD1F20" w:rsidRPr="00483693">
        <w:rPr>
          <w:b/>
        </w:rPr>
        <w:t>sa. Son todos sus sentimientos, sus modos de pensar y sus actitudes básicas, los que se e</w:t>
      </w:r>
      <w:r w:rsidR="00DD1F20" w:rsidRPr="00483693">
        <w:rPr>
          <w:b/>
        </w:rPr>
        <w:t>x</w:t>
      </w:r>
      <w:r w:rsidR="00DD1F20" w:rsidRPr="00483693">
        <w:rPr>
          <w:b/>
        </w:rPr>
        <w:t>presan con armonía y equilibrio. Se muestra con similar paz en las otras dimensiones humanas: en las actitudes y juicios políticos, en planteamientos morales y estéticos, en referen</w:t>
      </w:r>
      <w:r w:rsidR="00DD1F20" w:rsidRPr="00483693">
        <w:rPr>
          <w:b/>
        </w:rPr>
        <w:softHyphen/>
        <w:t>cias a la sexualidad, en preferencias diversivas y deportivas, etc.</w:t>
      </w:r>
    </w:p>
    <w:p w:rsidR="0099544E" w:rsidRDefault="00DD1F20" w:rsidP="00483693">
      <w:pPr>
        <w:widowControl/>
        <w:autoSpaceDE/>
        <w:autoSpaceDN/>
        <w:adjustRightInd/>
        <w:spacing w:before="100" w:beforeAutospacing="1" w:after="100" w:afterAutospacing="1"/>
        <w:jc w:val="both"/>
        <w:rPr>
          <w:b/>
        </w:rPr>
      </w:pPr>
      <w:r w:rsidRPr="00483693">
        <w:rPr>
          <w:b/>
        </w:rPr>
        <w:t>   Es la época de la vida en la que el niño madura más armónica y tranquilamente. Apenas si se advierte estridencia alguna. Atraviesa casi imperceptiblemente el salto a la autonomía religiosa posterior. En ningún otro momento de su itinerario evolutivo acontece un crec</w:t>
      </w:r>
      <w:r w:rsidRPr="00483693">
        <w:rPr>
          <w:b/>
        </w:rPr>
        <w:t>i</w:t>
      </w:r>
      <w:r w:rsidRPr="00483693">
        <w:rPr>
          <w:b/>
        </w:rPr>
        <w:t>miento más espectacular que el acaecido en este período, sobre todo en la niña. Y sin e</w:t>
      </w:r>
      <w:r w:rsidRPr="00483693">
        <w:rPr>
          <w:b/>
        </w:rPr>
        <w:t>m</w:t>
      </w:r>
      <w:r w:rsidRPr="00483693">
        <w:rPr>
          <w:b/>
        </w:rPr>
        <w:t xml:space="preserve">bargo ambos, niño y niña, viven ese proceso con alegría, con tranquilidad y con armonía </w:t>
      </w:r>
      <w:proofErr w:type="spellStart"/>
      <w:r w:rsidRPr="00483693">
        <w:rPr>
          <w:b/>
        </w:rPr>
        <w:t>convivencial</w:t>
      </w:r>
      <w:proofErr w:type="spellEnd"/>
      <w:r w:rsidRPr="00483693">
        <w:rPr>
          <w:b/>
        </w:rPr>
        <w:t xml:space="preserve">. </w:t>
      </w:r>
    </w:p>
    <w:p w:rsidR="0099544E" w:rsidRDefault="00DD1F20" w:rsidP="00483693">
      <w:pPr>
        <w:widowControl/>
        <w:autoSpaceDE/>
        <w:autoSpaceDN/>
        <w:adjustRightInd/>
        <w:spacing w:before="100" w:beforeAutospacing="1" w:after="100" w:afterAutospacing="1"/>
        <w:jc w:val="both"/>
        <w:rPr>
          <w:b/>
        </w:rPr>
      </w:pPr>
      <w:r w:rsidRPr="00483693">
        <w:rPr>
          <w:b/>
        </w:rPr>
        <w:t>   Se debe sin duda a lo</w:t>
      </w:r>
      <w:r w:rsidR="0099544E">
        <w:rPr>
          <w:b/>
        </w:rPr>
        <w:t xml:space="preserve"> </w:t>
      </w:r>
      <w:r w:rsidR="00C700E6">
        <w:rPr>
          <w:b/>
        </w:rPr>
        <w:t>o</w:t>
      </w:r>
      <w:r w:rsidRPr="00483693">
        <w:rPr>
          <w:b/>
        </w:rPr>
        <w:t>cupado que se halla con la observación del mundo exterior y al agrado que experimenta por dominar las diversas situaciones que se le presentan. Hacia ese terreno precisamente se halla agradablemente volcado, no sólo por las demandas académicas, sino por el abanico rico de posibilidades que encuentra en el entorno.</w:t>
      </w:r>
    </w:p>
    <w:p w:rsidR="00DD1F20" w:rsidRDefault="00DD1F20" w:rsidP="00483693">
      <w:pPr>
        <w:widowControl/>
        <w:autoSpaceDE/>
        <w:autoSpaceDN/>
        <w:adjustRightInd/>
        <w:spacing w:before="100" w:beforeAutospacing="1" w:after="100" w:afterAutospacing="1"/>
        <w:jc w:val="both"/>
        <w:rPr>
          <w:b/>
        </w:rPr>
      </w:pPr>
      <w:r w:rsidRPr="00483693">
        <w:rPr>
          <w:b/>
        </w:rPr>
        <w:t>   Entre los 10 y 12 años se salta de la plena infancia a la casi adultez en juicios, en sent</w:t>
      </w:r>
      <w:r w:rsidRPr="00483693">
        <w:rPr>
          <w:b/>
        </w:rPr>
        <w:t>i</w:t>
      </w:r>
      <w:r w:rsidRPr="00483693">
        <w:rPr>
          <w:b/>
        </w:rPr>
        <w:t>mientos y en actitudes. La diferencia entre ambos momentos condiciona la metodología tanto escolar como catequística. Las líneas maestras de la tarea educadora en este m</w:t>
      </w:r>
      <w:r w:rsidRPr="00483693">
        <w:rPr>
          <w:b/>
        </w:rPr>
        <w:t>o</w:t>
      </w:r>
      <w:r w:rsidRPr="00483693">
        <w:rPr>
          <w:b/>
        </w:rPr>
        <w:t>mento van a ser: acción agradable en el primer momento; acción vinculada a proyectos grupales en el segundo; cierta libertad, pluralidad y responsabilidad cuando se llega hacia el final de la etapa.</w:t>
      </w:r>
    </w:p>
    <w:p w:rsidR="00DD1F20" w:rsidRPr="00B51312" w:rsidRDefault="001C1A01" w:rsidP="00483693">
      <w:pPr>
        <w:widowControl/>
        <w:autoSpaceDE/>
        <w:autoSpaceDN/>
        <w:adjustRightInd/>
        <w:spacing w:before="100" w:beforeAutospacing="1" w:after="100" w:afterAutospacing="1"/>
        <w:jc w:val="both"/>
        <w:rPr>
          <w:b/>
          <w:color w:val="FF0000"/>
          <w:sz w:val="28"/>
          <w:szCs w:val="28"/>
        </w:rPr>
      </w:pPr>
      <w:r>
        <w:rPr>
          <w:b/>
          <w:bCs/>
          <w:color w:val="FF0000"/>
          <w:sz w:val="28"/>
          <w:szCs w:val="28"/>
        </w:rPr>
        <w:t>3</w:t>
      </w:r>
      <w:r w:rsidR="00B51312" w:rsidRPr="00B51312">
        <w:rPr>
          <w:b/>
          <w:bCs/>
          <w:color w:val="FF0000"/>
          <w:sz w:val="28"/>
          <w:szCs w:val="28"/>
        </w:rPr>
        <w:t xml:space="preserve">. </w:t>
      </w:r>
      <w:r w:rsidR="00DD1F20" w:rsidRPr="00B51312">
        <w:rPr>
          <w:b/>
          <w:bCs/>
          <w:color w:val="FF0000"/>
          <w:sz w:val="28"/>
          <w:szCs w:val="28"/>
        </w:rPr>
        <w:t>Excelencia de los 10 años</w:t>
      </w:r>
    </w:p>
    <w:p w:rsidR="0099544E" w:rsidRDefault="00DD1F20" w:rsidP="00483693">
      <w:pPr>
        <w:widowControl/>
        <w:autoSpaceDE/>
        <w:autoSpaceDN/>
        <w:adjustRightInd/>
        <w:spacing w:before="100" w:beforeAutospacing="1" w:after="100" w:afterAutospacing="1"/>
        <w:jc w:val="both"/>
        <w:rPr>
          <w:b/>
        </w:rPr>
      </w:pPr>
      <w:r w:rsidRPr="00483693">
        <w:rPr>
          <w:b/>
        </w:rPr>
        <w:t>   A los 10 años la infancia es religiosa y espiritualmente tranquila. Parece que la naturaleza dispone al sujeto para que almacene energías en reserva para la etapa siguiente. El sujeto se muestra en ingenuo, crédulo, sensorial, concreto, juguetón, fugaz en sus impresiones y sensible ante la realidad presente.</w:t>
      </w:r>
    </w:p>
    <w:p w:rsidR="0099544E" w:rsidRDefault="0099544E" w:rsidP="0099544E">
      <w:pPr>
        <w:widowControl/>
        <w:autoSpaceDE/>
        <w:autoSpaceDN/>
        <w:adjustRightInd/>
        <w:spacing w:before="100" w:beforeAutospacing="1" w:after="100" w:afterAutospacing="1"/>
        <w:jc w:val="center"/>
        <w:rPr>
          <w:b/>
        </w:rPr>
      </w:pPr>
      <w:r>
        <w:rPr>
          <w:noProof/>
        </w:rPr>
        <w:drawing>
          <wp:inline distT="0" distB="0" distL="0" distR="0">
            <wp:extent cx="3474913" cy="2609850"/>
            <wp:effectExtent l="19050" t="0" r="0" b="0"/>
            <wp:docPr id="8" name="Imagen 7" descr="http://cumpleparty.com/wp-content/uploads/2012/11/fiesta-ninos-474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mpleparty.com/wp-content/uploads/2012/11/fiesta-ninos-474x356.jpg"/>
                    <pic:cNvPicPr>
                      <a:picLocks noChangeAspect="1" noChangeArrowheads="1"/>
                    </pic:cNvPicPr>
                  </pic:nvPicPr>
                  <pic:blipFill>
                    <a:blip r:embed="rId11"/>
                    <a:srcRect/>
                    <a:stretch>
                      <a:fillRect/>
                    </a:stretch>
                  </pic:blipFill>
                  <pic:spPr bwMode="auto">
                    <a:xfrm>
                      <a:off x="0" y="0"/>
                      <a:ext cx="3480240" cy="2613851"/>
                    </a:xfrm>
                    <a:prstGeom prst="rect">
                      <a:avLst/>
                    </a:prstGeom>
                    <a:noFill/>
                    <a:ln w="9525">
                      <a:noFill/>
                      <a:miter lim="800000"/>
                      <a:headEnd/>
                      <a:tailEnd/>
                    </a:ln>
                  </pic:spPr>
                </pic:pic>
              </a:graphicData>
            </a:graphic>
          </wp:inline>
        </w:drawing>
      </w:r>
    </w:p>
    <w:p w:rsidR="0099544E" w:rsidRDefault="00DD1F20" w:rsidP="0099544E">
      <w:pPr>
        <w:widowControl/>
        <w:autoSpaceDE/>
        <w:autoSpaceDN/>
        <w:adjustRightInd/>
        <w:spacing w:before="100" w:beforeAutospacing="1" w:after="100" w:afterAutospacing="1"/>
        <w:jc w:val="both"/>
        <w:rPr>
          <w:b/>
        </w:rPr>
      </w:pPr>
      <w:r w:rsidRPr="00483693">
        <w:rPr>
          <w:b/>
        </w:rPr>
        <w:t>   Vive todavía la exterioridad con preferencia a su intimidad, apenas despuntada y confi</w:t>
      </w:r>
      <w:r w:rsidRPr="00483693">
        <w:rPr>
          <w:b/>
        </w:rPr>
        <w:softHyphen/>
        <w:t>gurada. Muestra lenguaje rico, pero sus ideas son más dependientes que autónomas.</w:t>
      </w:r>
    </w:p>
    <w:p w:rsidR="00DD1F20" w:rsidRPr="00483693" w:rsidRDefault="00DD1F20" w:rsidP="0099544E">
      <w:pPr>
        <w:widowControl/>
        <w:autoSpaceDE/>
        <w:autoSpaceDN/>
        <w:adjustRightInd/>
        <w:spacing w:before="100" w:beforeAutospacing="1" w:after="100" w:afterAutospacing="1"/>
        <w:jc w:val="both"/>
        <w:rPr>
          <w:b/>
        </w:rPr>
      </w:pPr>
      <w:r w:rsidRPr="00483693">
        <w:rPr>
          <w:b/>
        </w:rPr>
        <w:t>   Es etapa de apertura y armonía religiosa, si el entorno familiar o escolar abunda en inv</w:t>
      </w:r>
      <w:r w:rsidRPr="00483693">
        <w:rPr>
          <w:b/>
        </w:rPr>
        <w:t>i</w:t>
      </w:r>
      <w:r w:rsidRPr="00483693">
        <w:rPr>
          <w:b/>
        </w:rPr>
        <w:t>taciones y en enseñanzas de este signo. De lo contrario, el niño permanece bueno y piad</w:t>
      </w:r>
      <w:r w:rsidRPr="00483693">
        <w:rPr>
          <w:b/>
        </w:rPr>
        <w:t>o</w:t>
      </w:r>
      <w:r w:rsidRPr="00483693">
        <w:rPr>
          <w:b/>
        </w:rPr>
        <w:t>so, aunque carezca de especiales referencias a la plegaria, a la presencia divina o al cu</w:t>
      </w:r>
      <w:r w:rsidRPr="00483693">
        <w:rPr>
          <w:b/>
        </w:rPr>
        <w:t>m</w:t>
      </w:r>
      <w:r w:rsidRPr="00483693">
        <w:rPr>
          <w:b/>
        </w:rPr>
        <w:t>plimiento de prácticas religiosas.</w:t>
      </w:r>
    </w:p>
    <w:p w:rsidR="0099544E" w:rsidRDefault="00DD1F20" w:rsidP="00483693">
      <w:pPr>
        <w:widowControl/>
        <w:autoSpaceDE/>
        <w:autoSpaceDN/>
        <w:adjustRightInd/>
        <w:spacing w:before="100" w:beforeAutospacing="1" w:after="100" w:afterAutospacing="1"/>
        <w:jc w:val="both"/>
        <w:rPr>
          <w:b/>
        </w:rPr>
      </w:pPr>
      <w:r w:rsidRPr="00483693">
        <w:rPr>
          <w:b/>
        </w:rPr>
        <w:lastRenderedPageBreak/>
        <w:t>    Ahora asume ya con facilidad que es él quien debe hacerse responsable de su práctica religiosa, aunque le pesa más la resonancia social que la auténtica actitud personal. T</w:t>
      </w:r>
      <w:r w:rsidRPr="00483693">
        <w:rPr>
          <w:b/>
        </w:rPr>
        <w:t>o</w:t>
      </w:r>
      <w:r w:rsidRPr="00483693">
        <w:rPr>
          <w:b/>
        </w:rPr>
        <w:t>davía necesita la mano de los adultos para mantener esos hábitos o cumplimientos religi</w:t>
      </w:r>
      <w:r w:rsidRPr="00483693">
        <w:rPr>
          <w:b/>
        </w:rPr>
        <w:t>o</w:t>
      </w:r>
      <w:r w:rsidRPr="00483693">
        <w:rPr>
          <w:b/>
        </w:rPr>
        <w:t>sos. Pero sabe, al menos teóricamente, que es su protago</w:t>
      </w:r>
      <w:r w:rsidRPr="00483693">
        <w:rPr>
          <w:b/>
        </w:rPr>
        <w:softHyphen/>
        <w:t xml:space="preserve">nismo lo que más importa. </w:t>
      </w:r>
    </w:p>
    <w:p w:rsidR="0099544E" w:rsidRDefault="00DD1F20" w:rsidP="00483693">
      <w:pPr>
        <w:widowControl/>
        <w:autoSpaceDE/>
        <w:autoSpaceDN/>
        <w:adjustRightInd/>
        <w:spacing w:before="100" w:beforeAutospacing="1" w:after="100" w:afterAutospacing="1"/>
        <w:jc w:val="both"/>
        <w:rPr>
          <w:b/>
        </w:rPr>
      </w:pPr>
      <w:r w:rsidRPr="00483693">
        <w:rPr>
          <w:b/>
        </w:rPr>
        <w:t>   Es más profundo en sus explicaciones sobre temas religiosos. Se debe a que su cultura ha aumentado en los dos o tres últimos años, gracias a sus fuentes de información tanto general como escolar o parroquial. Esta cultura es ya sistemática, fundamentada y nuclear, habiendo llegado muchos niños a elaborar en su mente una primera síntesis de cultura r</w:t>
      </w:r>
      <w:r w:rsidRPr="00483693">
        <w:rPr>
          <w:b/>
        </w:rPr>
        <w:t>e</w:t>
      </w:r>
      <w:r w:rsidRPr="00483693">
        <w:rPr>
          <w:b/>
        </w:rPr>
        <w:t>ligiosa, gracias a la cual saben dar cuenta de sus creencias fundamentales.</w:t>
      </w:r>
    </w:p>
    <w:p w:rsidR="0099544E" w:rsidRDefault="00DD1F20" w:rsidP="00483693">
      <w:pPr>
        <w:widowControl/>
        <w:autoSpaceDE/>
        <w:autoSpaceDN/>
        <w:adjustRightInd/>
        <w:spacing w:before="100" w:beforeAutospacing="1" w:after="100" w:afterAutospacing="1"/>
        <w:jc w:val="both"/>
        <w:rPr>
          <w:b/>
        </w:rPr>
      </w:pPr>
      <w:r w:rsidRPr="00483693">
        <w:rPr>
          <w:b/>
        </w:rPr>
        <w:t>   Al sentirse poseedor de esa cultura, siente gusto por exponer sus impresiones y opini</w:t>
      </w:r>
      <w:r w:rsidRPr="00483693">
        <w:rPr>
          <w:b/>
        </w:rPr>
        <w:t>o</w:t>
      </w:r>
      <w:r w:rsidRPr="00483693">
        <w:rPr>
          <w:b/>
        </w:rPr>
        <w:t>nes religiosas, sus dudas o sus alternativas, sus creencias y sus soluciones vitales. Ha recibido ya suficientes informaciones sobre ellas; ha sido testigo de otras opiniones, i</w:t>
      </w:r>
      <w:r w:rsidRPr="00483693">
        <w:rPr>
          <w:b/>
        </w:rPr>
        <w:t>n</w:t>
      </w:r>
      <w:r w:rsidRPr="00483693">
        <w:rPr>
          <w:b/>
        </w:rPr>
        <w:t>cluso no concordantes con la suya; ha podido realizar contrastes y comparaciones dive</w:t>
      </w:r>
      <w:r w:rsidRPr="00483693">
        <w:rPr>
          <w:b/>
        </w:rPr>
        <w:t>r</w:t>
      </w:r>
      <w:r w:rsidRPr="00483693">
        <w:rPr>
          <w:b/>
        </w:rPr>
        <w:t>sas.</w:t>
      </w:r>
      <w:r w:rsidRPr="00483693">
        <w:rPr>
          <w:b/>
        </w:rPr>
        <w:br/>
        <w:t>   Se siente muy influido por el ambiente, pero sabe emitir juicios sobre las realidades, i</w:t>
      </w:r>
      <w:r w:rsidRPr="00483693">
        <w:rPr>
          <w:b/>
        </w:rPr>
        <w:t>n</w:t>
      </w:r>
      <w:r w:rsidRPr="00483693">
        <w:rPr>
          <w:b/>
        </w:rPr>
        <w:t>cluso ante cuestiones discrepantes o conflictivas. Le gusta escuchar y hablar, discutir y a veces increpar, disen</w:t>
      </w:r>
      <w:r w:rsidRPr="00483693">
        <w:rPr>
          <w:b/>
        </w:rPr>
        <w:softHyphen/>
        <w:t>tir y concordar con los adultos. Va acumulando datos y experiencias, pues tiene memoria vital suficiente para ordenar lo recibido.</w:t>
      </w:r>
    </w:p>
    <w:p w:rsidR="0099544E" w:rsidRDefault="0099544E" w:rsidP="0099544E">
      <w:pPr>
        <w:widowControl/>
        <w:autoSpaceDE/>
        <w:autoSpaceDN/>
        <w:adjustRightInd/>
        <w:spacing w:before="100" w:beforeAutospacing="1" w:after="100" w:afterAutospacing="1"/>
        <w:jc w:val="both"/>
        <w:rPr>
          <w:b/>
        </w:rPr>
      </w:pPr>
      <w:r w:rsidRPr="00483693">
        <w:rPr>
          <w:b/>
        </w:rPr>
        <w:t>   Posee ya gran capacidad de identificar figuras o hechos religiosos. Pero todavía cuenta con cierta preferencia sensorial y dinámica. Por eso prefiere personas concretas: Jesús, Santos... Y entiende mejor las soluciones inmediatas que los criterios, teorías o plante</w:t>
      </w:r>
      <w:r w:rsidRPr="00483693">
        <w:rPr>
          <w:b/>
        </w:rPr>
        <w:t>a</w:t>
      </w:r>
      <w:r w:rsidRPr="00483693">
        <w:rPr>
          <w:b/>
        </w:rPr>
        <w:t>mientos generales. Le agrada sobremanera sentirse culto y ser alabado por ello. Agradece la instrucción general y también la específicamente religiosa, sobre todo cuando se sabe emplear en los trabajos escolares y catequísticos la oportuna metodología activa y partic</w:t>
      </w:r>
      <w:r w:rsidRPr="00483693">
        <w:rPr>
          <w:b/>
        </w:rPr>
        <w:t>i</w:t>
      </w:r>
      <w:r w:rsidRPr="00483693">
        <w:rPr>
          <w:b/>
        </w:rPr>
        <w:t>pativa.</w:t>
      </w:r>
    </w:p>
    <w:p w:rsidR="0099544E" w:rsidRDefault="0099544E" w:rsidP="0099544E">
      <w:pPr>
        <w:widowControl/>
        <w:autoSpaceDE/>
        <w:autoSpaceDN/>
        <w:adjustRightInd/>
        <w:spacing w:before="100" w:beforeAutospacing="1" w:after="100" w:afterAutospacing="1"/>
        <w:jc w:val="both"/>
        <w:rPr>
          <w:b/>
        </w:rPr>
      </w:pPr>
      <w:r w:rsidRPr="00483693">
        <w:rPr>
          <w:b/>
        </w:rPr>
        <w:t>    Recibe placer en la comunicación con los iguales. Por eso se siente incli</w:t>
      </w:r>
      <w:r w:rsidRPr="00483693">
        <w:rPr>
          <w:b/>
        </w:rPr>
        <w:softHyphen/>
        <w:t>nado a partic</w:t>
      </w:r>
      <w:r w:rsidRPr="00483693">
        <w:rPr>
          <w:b/>
        </w:rPr>
        <w:t>i</w:t>
      </w:r>
      <w:r w:rsidRPr="00483693">
        <w:rPr>
          <w:b/>
        </w:rPr>
        <w:t>par en todo lo relacionado con la vida sacramental, con la oración, con las obras de car</w:t>
      </w:r>
      <w:r w:rsidRPr="00483693">
        <w:rPr>
          <w:b/>
        </w:rPr>
        <w:t>i</w:t>
      </w:r>
      <w:r w:rsidRPr="00483693">
        <w:rPr>
          <w:b/>
        </w:rPr>
        <w:t xml:space="preserve">dad. Sabe valorar todo ello religiosamente. </w:t>
      </w:r>
    </w:p>
    <w:p w:rsidR="0099544E" w:rsidRDefault="0099544E" w:rsidP="0099544E">
      <w:pPr>
        <w:widowControl/>
        <w:autoSpaceDE/>
        <w:autoSpaceDN/>
        <w:adjustRightInd/>
        <w:jc w:val="center"/>
        <w:rPr>
          <w:b/>
        </w:rPr>
      </w:pPr>
      <w:r>
        <w:rPr>
          <w:noProof/>
        </w:rPr>
        <w:drawing>
          <wp:inline distT="0" distB="0" distL="0" distR="0">
            <wp:extent cx="1265444" cy="2181225"/>
            <wp:effectExtent l="19050" t="0" r="0" b="0"/>
            <wp:docPr id="7" name="Imagen 4" descr="https://s-media-cache-ak0.pinimg.com/236x/78/2c/6a/782c6afd950aa4c082871a55569f5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78/2c/6a/782c6afd950aa4c082871a55569f54c2.jpg"/>
                    <pic:cNvPicPr>
                      <a:picLocks noChangeAspect="1" noChangeArrowheads="1"/>
                    </pic:cNvPicPr>
                  </pic:nvPicPr>
                  <pic:blipFill>
                    <a:blip r:embed="rId12"/>
                    <a:srcRect/>
                    <a:stretch>
                      <a:fillRect/>
                    </a:stretch>
                  </pic:blipFill>
                  <pic:spPr bwMode="auto">
                    <a:xfrm>
                      <a:off x="0" y="0"/>
                      <a:ext cx="1265444" cy="2181225"/>
                    </a:xfrm>
                    <a:prstGeom prst="rect">
                      <a:avLst/>
                    </a:prstGeom>
                    <a:noFill/>
                    <a:ln w="9525">
                      <a:noFill/>
                      <a:miter lim="800000"/>
                      <a:headEnd/>
                      <a:tailEnd/>
                    </a:ln>
                  </pic:spPr>
                </pic:pic>
              </a:graphicData>
            </a:graphic>
          </wp:inline>
        </w:drawing>
      </w:r>
      <w:r w:rsidR="00735CA5" w:rsidRPr="00735CA5">
        <w:t xml:space="preserve"> </w:t>
      </w:r>
      <w:r w:rsidR="00735CA5">
        <w:rPr>
          <w:noProof/>
        </w:rPr>
        <w:drawing>
          <wp:inline distT="0" distB="0" distL="0" distR="0">
            <wp:extent cx="2266950" cy="2266950"/>
            <wp:effectExtent l="19050" t="0" r="0" b="0"/>
            <wp:docPr id="13" name="Imagen 13" descr="http://www.muchamasmoda.com/wp-content/uploads/2013/07/ropa-de-ni%C3%B1os-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chamasmoda.com/wp-content/uploads/2013/07/ropa-de-ni%C3%B1os-online.jpg"/>
                    <pic:cNvPicPr>
                      <a:picLocks noChangeAspect="1" noChangeArrowheads="1"/>
                    </pic:cNvPicPr>
                  </pic:nvPicPr>
                  <pic:blipFill>
                    <a:blip r:embed="rId13" cstate="print"/>
                    <a:srcRect/>
                    <a:stretch>
                      <a:fillRect/>
                    </a:stretch>
                  </pic:blipFill>
                  <pic:spPr bwMode="auto">
                    <a:xfrm>
                      <a:off x="0" y="0"/>
                      <a:ext cx="2266950" cy="2266950"/>
                    </a:xfrm>
                    <a:prstGeom prst="rect">
                      <a:avLst/>
                    </a:prstGeom>
                    <a:noFill/>
                    <a:ln w="9525">
                      <a:noFill/>
                      <a:miter lim="800000"/>
                      <a:headEnd/>
                      <a:tailEnd/>
                    </a:ln>
                  </pic:spPr>
                </pic:pic>
              </a:graphicData>
            </a:graphic>
          </wp:inline>
        </w:drawing>
      </w:r>
      <w:r w:rsidR="00735CA5" w:rsidRPr="00735CA5">
        <w:rPr>
          <w:noProof/>
        </w:rPr>
        <w:t xml:space="preserve"> </w:t>
      </w:r>
      <w:r w:rsidR="00735CA5" w:rsidRPr="00735CA5">
        <w:rPr>
          <w:noProof/>
        </w:rPr>
        <w:drawing>
          <wp:inline distT="0" distB="0" distL="0" distR="0">
            <wp:extent cx="2140985" cy="2178640"/>
            <wp:effectExtent l="19050" t="0" r="0" b="0"/>
            <wp:docPr id="9" name="Imagen 10" descr="http://images.teinteresa.es/salud/sanidad/Jugar-amateur-mejora-rendimiento-academico_TINIMA20120506_016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teinteresa.es/salud/sanidad/Jugar-amateur-mejora-rendimiento-academico_TINIMA20120506_0163_18.jpg"/>
                    <pic:cNvPicPr>
                      <a:picLocks noChangeAspect="1" noChangeArrowheads="1"/>
                    </pic:cNvPicPr>
                  </pic:nvPicPr>
                  <pic:blipFill>
                    <a:blip r:embed="rId14"/>
                    <a:srcRect l="17921" r="26948"/>
                    <a:stretch>
                      <a:fillRect/>
                    </a:stretch>
                  </pic:blipFill>
                  <pic:spPr bwMode="auto">
                    <a:xfrm>
                      <a:off x="0" y="0"/>
                      <a:ext cx="2143678" cy="2181380"/>
                    </a:xfrm>
                    <a:prstGeom prst="rect">
                      <a:avLst/>
                    </a:prstGeom>
                    <a:noFill/>
                    <a:ln w="9525">
                      <a:noFill/>
                      <a:miter lim="800000"/>
                      <a:headEnd/>
                      <a:tailEnd/>
                    </a:ln>
                  </pic:spPr>
                </pic:pic>
              </a:graphicData>
            </a:graphic>
          </wp:inline>
        </w:drawing>
      </w:r>
    </w:p>
    <w:p w:rsidR="0099544E" w:rsidRPr="0099544E" w:rsidRDefault="0099544E" w:rsidP="0099544E">
      <w:pPr>
        <w:widowControl/>
        <w:autoSpaceDE/>
        <w:autoSpaceDN/>
        <w:adjustRightInd/>
        <w:jc w:val="center"/>
        <w:rPr>
          <w:b/>
          <w:color w:val="0070C0"/>
          <w:sz w:val="22"/>
          <w:szCs w:val="22"/>
        </w:rPr>
      </w:pPr>
      <w:r w:rsidRPr="0099544E">
        <w:rPr>
          <w:b/>
          <w:color w:val="0070C0"/>
          <w:sz w:val="22"/>
          <w:szCs w:val="22"/>
        </w:rPr>
        <w:t>Presumida ella y movido ellos</w:t>
      </w:r>
    </w:p>
    <w:p w:rsidR="00694098" w:rsidRDefault="00694098" w:rsidP="00483693">
      <w:pPr>
        <w:widowControl/>
        <w:autoSpaceDE/>
        <w:autoSpaceDN/>
        <w:adjustRightInd/>
        <w:spacing w:before="100" w:beforeAutospacing="1" w:after="100" w:afterAutospacing="1"/>
        <w:jc w:val="both"/>
        <w:rPr>
          <w:b/>
          <w:bCs/>
          <w:color w:val="0070C0"/>
        </w:rPr>
      </w:pPr>
      <w:r w:rsidRPr="0099544E">
        <w:rPr>
          <w:b/>
          <w:bCs/>
          <w:color w:val="0070C0"/>
        </w:rPr>
        <w:t>Diferencias por sexo</w:t>
      </w:r>
    </w:p>
    <w:p w:rsidR="00660E59" w:rsidRDefault="00F7254B" w:rsidP="00F7254B">
      <w:pPr>
        <w:widowControl/>
        <w:autoSpaceDE/>
        <w:autoSpaceDN/>
        <w:adjustRightInd/>
        <w:spacing w:before="100" w:beforeAutospacing="1" w:after="100" w:afterAutospacing="1"/>
        <w:jc w:val="both"/>
        <w:rPr>
          <w:b/>
        </w:rPr>
      </w:pPr>
      <w:r w:rsidRPr="00483693">
        <w:rPr>
          <w:b/>
        </w:rPr>
        <w:t>    La niña es algo más capaz de ordenar sus actividades, pues comienza un proceso acel</w:t>
      </w:r>
      <w:r w:rsidRPr="00483693">
        <w:rPr>
          <w:b/>
        </w:rPr>
        <w:t>e</w:t>
      </w:r>
      <w:r w:rsidRPr="00483693">
        <w:rPr>
          <w:b/>
        </w:rPr>
        <w:t xml:space="preserve">rado de maduración intelectual y moral en relación con el niño. Su capacidad de compartir es más limitada. Tiende al grupo más restringido y familiar. </w:t>
      </w:r>
    </w:p>
    <w:p w:rsidR="00660E59" w:rsidRDefault="00660E59" w:rsidP="00F7254B">
      <w:pPr>
        <w:widowControl/>
        <w:autoSpaceDE/>
        <w:autoSpaceDN/>
        <w:adjustRightInd/>
        <w:spacing w:before="100" w:beforeAutospacing="1" w:after="100" w:afterAutospacing="1"/>
        <w:jc w:val="both"/>
        <w:rPr>
          <w:b/>
        </w:rPr>
      </w:pPr>
    </w:p>
    <w:p w:rsidR="00F7254B" w:rsidRPr="00483693" w:rsidRDefault="00660E59" w:rsidP="00F7254B">
      <w:pPr>
        <w:widowControl/>
        <w:autoSpaceDE/>
        <w:autoSpaceDN/>
        <w:adjustRightInd/>
        <w:spacing w:before="100" w:beforeAutospacing="1" w:after="100" w:afterAutospacing="1"/>
        <w:jc w:val="both"/>
        <w:rPr>
          <w:b/>
        </w:rPr>
      </w:pPr>
      <w:r>
        <w:rPr>
          <w:b/>
        </w:rPr>
        <w:lastRenderedPageBreak/>
        <w:t xml:space="preserve">     </w:t>
      </w:r>
      <w:r w:rsidR="00F7254B" w:rsidRPr="00483693">
        <w:rPr>
          <w:b/>
        </w:rPr>
        <w:t>El niño se muestra más abierto en lo relacional, pero es más inmaduro en lo intelectual. Con todo, ninguno de los sexos ha llegado todavía a la "timidez o reserva religiosa" que manifestarán ambos dos años más adelante.</w:t>
      </w:r>
    </w:p>
    <w:p w:rsidR="0099544E" w:rsidRDefault="00694098" w:rsidP="00483693">
      <w:pPr>
        <w:widowControl/>
        <w:autoSpaceDE/>
        <w:autoSpaceDN/>
        <w:adjustRightInd/>
        <w:spacing w:before="100" w:beforeAutospacing="1" w:after="100" w:afterAutospacing="1"/>
        <w:jc w:val="both"/>
        <w:rPr>
          <w:b/>
        </w:rPr>
      </w:pPr>
      <w:r w:rsidRPr="00483693">
        <w:rPr>
          <w:b/>
        </w:rPr>
        <w:t xml:space="preserve">   A los 12 años muchos varones y casi todas las niñas viven ya parámetros psicológicos y más propios de una </w:t>
      </w:r>
      <w:proofErr w:type="spellStart"/>
      <w:r w:rsidRPr="00483693">
        <w:rPr>
          <w:b/>
        </w:rPr>
        <w:t>preadolescencia</w:t>
      </w:r>
      <w:proofErr w:type="spellEnd"/>
      <w:r w:rsidRPr="00483693">
        <w:rPr>
          <w:b/>
        </w:rPr>
        <w:t xml:space="preserve"> tensa que de una infancia ingenua. Se mantienen s</w:t>
      </w:r>
      <w:r w:rsidRPr="00483693">
        <w:rPr>
          <w:b/>
        </w:rPr>
        <w:t>e</w:t>
      </w:r>
      <w:r w:rsidRPr="00483693">
        <w:rPr>
          <w:b/>
        </w:rPr>
        <w:t>renos por lo general, pero son frecuentes los interrogantes éticos, sobre todo si hacen r</w:t>
      </w:r>
      <w:r w:rsidRPr="00483693">
        <w:rPr>
          <w:b/>
        </w:rPr>
        <w:t>e</w:t>
      </w:r>
      <w:r w:rsidRPr="00483693">
        <w:rPr>
          <w:b/>
        </w:rPr>
        <w:t>ferencia a su entorno vital y a hechos vividos o interpelantes.</w:t>
      </w:r>
    </w:p>
    <w:p w:rsidR="00694098" w:rsidRPr="00483693" w:rsidRDefault="00694098" w:rsidP="00483693">
      <w:pPr>
        <w:widowControl/>
        <w:autoSpaceDE/>
        <w:autoSpaceDN/>
        <w:adjustRightInd/>
        <w:spacing w:before="100" w:beforeAutospacing="1" w:after="100" w:afterAutospacing="1"/>
        <w:jc w:val="both"/>
        <w:rPr>
          <w:b/>
        </w:rPr>
      </w:pPr>
      <w:r w:rsidRPr="00483693">
        <w:rPr>
          <w:b/>
        </w:rPr>
        <w:t>   Es la etapa final de la infancia, en la cual los valores</w:t>
      </w:r>
      <w:r w:rsidR="00C700E6">
        <w:rPr>
          <w:b/>
        </w:rPr>
        <w:t xml:space="preserve"> humanos </w:t>
      </w:r>
      <w:r w:rsidRPr="00483693">
        <w:rPr>
          <w:b/>
        </w:rPr>
        <w:t xml:space="preserve"> tienen que contrastarse o integrarse con otros valores que los facilitan o los dificultan. Es una infancia más consi</w:t>
      </w:r>
      <w:r w:rsidRPr="00483693">
        <w:rPr>
          <w:b/>
        </w:rPr>
        <w:t>s</w:t>
      </w:r>
      <w:r w:rsidRPr="00483693">
        <w:rPr>
          <w:b/>
        </w:rPr>
        <w:t>tente, madura y estructurada, con alteraciones afectivas frecuentes, anuncio de las co</w:t>
      </w:r>
      <w:r w:rsidRPr="00483693">
        <w:rPr>
          <w:b/>
        </w:rPr>
        <w:t>n</w:t>
      </w:r>
      <w:r w:rsidRPr="00483693">
        <w:rPr>
          <w:b/>
        </w:rPr>
        <w:t xml:space="preserve">vulsiones del próximo estadio evolutivo. </w:t>
      </w:r>
    </w:p>
    <w:p w:rsidR="00694098" w:rsidRPr="0099544E" w:rsidRDefault="0099544E" w:rsidP="00483693">
      <w:pPr>
        <w:widowControl/>
        <w:autoSpaceDE/>
        <w:autoSpaceDN/>
        <w:adjustRightInd/>
        <w:spacing w:before="100" w:beforeAutospacing="1" w:after="100" w:afterAutospacing="1"/>
        <w:jc w:val="both"/>
        <w:rPr>
          <w:b/>
          <w:color w:val="0070C0"/>
        </w:rPr>
      </w:pPr>
      <w:r>
        <w:rPr>
          <w:b/>
          <w:bCs/>
        </w:rPr>
        <w:t xml:space="preserve">   </w:t>
      </w:r>
      <w:r w:rsidR="00694098" w:rsidRPr="0099544E">
        <w:rPr>
          <w:b/>
          <w:bCs/>
          <w:color w:val="0070C0"/>
        </w:rPr>
        <w:t>Rasgos y distancias</w:t>
      </w:r>
    </w:p>
    <w:p w:rsidR="00C700E6" w:rsidRDefault="00C700E6" w:rsidP="00483693">
      <w:pPr>
        <w:widowControl/>
        <w:autoSpaceDE/>
        <w:autoSpaceDN/>
        <w:adjustRightInd/>
        <w:spacing w:before="100" w:beforeAutospacing="1" w:after="100" w:afterAutospacing="1"/>
        <w:jc w:val="both"/>
        <w:rPr>
          <w:b/>
        </w:rPr>
      </w:pPr>
      <w:r>
        <w:rPr>
          <w:b/>
        </w:rPr>
        <w:t xml:space="preserve"> </w:t>
      </w:r>
      <w:r w:rsidR="00694098" w:rsidRPr="00483693">
        <w:rPr>
          <w:b/>
        </w:rPr>
        <w:t xml:space="preserve">   El niño piensa por su cuenta y reflexiona con frecuencia en temas </w:t>
      </w:r>
      <w:r>
        <w:rPr>
          <w:b/>
        </w:rPr>
        <w:t>e interrogantes soci</w:t>
      </w:r>
      <w:r>
        <w:rPr>
          <w:b/>
        </w:rPr>
        <w:t>a</w:t>
      </w:r>
      <w:r>
        <w:rPr>
          <w:b/>
        </w:rPr>
        <w:t>les,</w:t>
      </w:r>
      <w:r w:rsidR="00694098" w:rsidRPr="00483693">
        <w:rPr>
          <w:b/>
        </w:rPr>
        <w:t xml:space="preserve"> pues su capacidad de abstracción ha aumentado notablemente en los dos últimos años. La niña es más sistemática, profunda y también intuitiva en esos planteamientos o interrogantes.</w:t>
      </w:r>
      <w:r>
        <w:rPr>
          <w:b/>
        </w:rPr>
        <w:t xml:space="preserve"> El niño es más pragmático, concreto y propenso a lo rápido.</w:t>
      </w:r>
    </w:p>
    <w:p w:rsidR="0099544E" w:rsidRDefault="00694098" w:rsidP="00483693">
      <w:pPr>
        <w:widowControl/>
        <w:autoSpaceDE/>
        <w:autoSpaceDN/>
        <w:adjustRightInd/>
        <w:spacing w:before="100" w:beforeAutospacing="1" w:after="100" w:afterAutospacing="1"/>
        <w:jc w:val="both"/>
        <w:rPr>
          <w:b/>
        </w:rPr>
      </w:pPr>
      <w:r w:rsidRPr="00483693">
        <w:rPr>
          <w:b/>
        </w:rPr>
        <w:t xml:space="preserve">  Surge cierto espíritu crítico en temas referentes a lo </w:t>
      </w:r>
      <w:r w:rsidR="00C700E6">
        <w:rPr>
          <w:b/>
        </w:rPr>
        <w:t xml:space="preserve">moral y </w:t>
      </w:r>
      <w:r w:rsidRPr="00483693">
        <w:rPr>
          <w:b/>
        </w:rPr>
        <w:t>religioso. Este planteamiento se siente exacerbado, si es objeto de influencias externas prematuramente dialécticas o polémicas. El niño adopta posturas pretendidamente personales, opiniones firmes, disp</w:t>
      </w:r>
      <w:r w:rsidRPr="00483693">
        <w:rPr>
          <w:b/>
        </w:rPr>
        <w:t>o</w:t>
      </w:r>
      <w:r w:rsidRPr="00483693">
        <w:rPr>
          <w:b/>
        </w:rPr>
        <w:t>siciones afectivas a veces rígidas, aun cuando la mayor parte de las veces provienen de influencias externas.</w:t>
      </w:r>
    </w:p>
    <w:p w:rsidR="00660E59" w:rsidRDefault="00660E59" w:rsidP="00660E59">
      <w:pPr>
        <w:widowControl/>
        <w:autoSpaceDE/>
        <w:autoSpaceDN/>
        <w:adjustRightInd/>
        <w:spacing w:before="100" w:beforeAutospacing="1" w:after="100" w:afterAutospacing="1"/>
        <w:jc w:val="center"/>
        <w:rPr>
          <w:b/>
        </w:rPr>
      </w:pPr>
      <w:r>
        <w:rPr>
          <w:noProof/>
        </w:rPr>
        <w:drawing>
          <wp:inline distT="0" distB="0" distL="0" distR="0">
            <wp:extent cx="2476500" cy="2428875"/>
            <wp:effectExtent l="19050" t="0" r="0" b="0"/>
            <wp:docPr id="10" name="Imagen 1" descr="http://sentirypensarmexico.aprenderapensar.net/files/2011/06/pic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rypensarmexico.aprenderapensar.net/files/2011/06/pic_137.png"/>
                    <pic:cNvPicPr>
                      <a:picLocks noChangeAspect="1" noChangeArrowheads="1"/>
                    </pic:cNvPicPr>
                  </pic:nvPicPr>
                  <pic:blipFill>
                    <a:blip r:embed="rId15"/>
                    <a:srcRect/>
                    <a:stretch>
                      <a:fillRect/>
                    </a:stretch>
                  </pic:blipFill>
                  <pic:spPr bwMode="auto">
                    <a:xfrm>
                      <a:off x="0" y="0"/>
                      <a:ext cx="2476500" cy="2428875"/>
                    </a:xfrm>
                    <a:prstGeom prst="rect">
                      <a:avLst/>
                    </a:prstGeom>
                    <a:noFill/>
                    <a:ln w="9525">
                      <a:noFill/>
                      <a:miter lim="800000"/>
                      <a:headEnd/>
                      <a:tailEnd/>
                    </a:ln>
                  </pic:spPr>
                </pic:pic>
              </a:graphicData>
            </a:graphic>
          </wp:inline>
        </w:drawing>
      </w:r>
      <w:r>
        <w:rPr>
          <w:noProof/>
        </w:rPr>
        <w:drawing>
          <wp:inline distT="0" distB="0" distL="0" distR="0">
            <wp:extent cx="1866900" cy="2489200"/>
            <wp:effectExtent l="19050" t="0" r="0" b="0"/>
            <wp:docPr id="11" name="Imagen 4" descr="http://radiopasillo.mx/wp-content/uploads/JACK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pasillo.mx/wp-content/uploads/JACKIE2.jpg"/>
                    <pic:cNvPicPr>
                      <a:picLocks noChangeAspect="1" noChangeArrowheads="1"/>
                    </pic:cNvPicPr>
                  </pic:nvPicPr>
                  <pic:blipFill>
                    <a:blip r:embed="rId16" cstate="print"/>
                    <a:srcRect/>
                    <a:stretch>
                      <a:fillRect/>
                    </a:stretch>
                  </pic:blipFill>
                  <pic:spPr bwMode="auto">
                    <a:xfrm>
                      <a:off x="0" y="0"/>
                      <a:ext cx="1866900" cy="2489200"/>
                    </a:xfrm>
                    <a:prstGeom prst="rect">
                      <a:avLst/>
                    </a:prstGeom>
                    <a:noFill/>
                    <a:ln w="9525">
                      <a:noFill/>
                      <a:miter lim="800000"/>
                      <a:headEnd/>
                      <a:tailEnd/>
                    </a:ln>
                  </pic:spPr>
                </pic:pic>
              </a:graphicData>
            </a:graphic>
          </wp:inline>
        </w:drawing>
      </w:r>
    </w:p>
    <w:p w:rsidR="0099544E" w:rsidRDefault="00694098" w:rsidP="00483693">
      <w:pPr>
        <w:widowControl/>
        <w:autoSpaceDE/>
        <w:autoSpaceDN/>
        <w:adjustRightInd/>
        <w:spacing w:before="100" w:beforeAutospacing="1" w:after="100" w:afterAutospacing="1"/>
        <w:jc w:val="both"/>
        <w:rPr>
          <w:b/>
        </w:rPr>
      </w:pPr>
      <w:r w:rsidRPr="00483693">
        <w:rPr>
          <w:b/>
        </w:rPr>
        <w:t>   Se muestra más autónomo en l</w:t>
      </w:r>
      <w:r w:rsidR="00C700E6">
        <w:rPr>
          <w:b/>
        </w:rPr>
        <w:t>o referente a sus cumplimientos</w:t>
      </w:r>
      <w:r w:rsidRPr="00483693">
        <w:rPr>
          <w:b/>
        </w:rPr>
        <w:t xml:space="preserve">. Comienza a demostrar aversiones a las injerencias externas, manifestándose </w:t>
      </w:r>
      <w:r w:rsidR="00C700E6">
        <w:rPr>
          <w:b/>
        </w:rPr>
        <w:t xml:space="preserve">unas veces </w:t>
      </w:r>
      <w:r w:rsidRPr="00483693">
        <w:rPr>
          <w:b/>
        </w:rPr>
        <w:t>silencioso ante las r</w:t>
      </w:r>
      <w:r w:rsidRPr="00483693">
        <w:rPr>
          <w:b/>
        </w:rPr>
        <w:t>e</w:t>
      </w:r>
      <w:r w:rsidRPr="00483693">
        <w:rPr>
          <w:b/>
        </w:rPr>
        <w:t>comendaciones familiares, indiferente ante las reiteraciones de personas ajenas a la fam</w:t>
      </w:r>
      <w:r w:rsidRPr="00483693">
        <w:rPr>
          <w:b/>
        </w:rPr>
        <w:t>i</w:t>
      </w:r>
      <w:r w:rsidRPr="00483693">
        <w:rPr>
          <w:b/>
        </w:rPr>
        <w:t xml:space="preserve">lia, casi siempre con agresividad ante las coacciones o imposiciones. </w:t>
      </w:r>
    </w:p>
    <w:p w:rsidR="00735CA5" w:rsidRDefault="00694098" w:rsidP="00483693">
      <w:pPr>
        <w:widowControl/>
        <w:autoSpaceDE/>
        <w:autoSpaceDN/>
        <w:adjustRightInd/>
        <w:spacing w:before="100" w:beforeAutospacing="1" w:after="100" w:afterAutospacing="1"/>
        <w:jc w:val="both"/>
        <w:rPr>
          <w:b/>
        </w:rPr>
      </w:pPr>
      <w:r w:rsidRPr="00483693">
        <w:rPr>
          <w:b/>
        </w:rPr>
        <w:t xml:space="preserve">   Hacia los 12 años se llega </w:t>
      </w:r>
      <w:r w:rsidR="00C700E6">
        <w:rPr>
          <w:b/>
        </w:rPr>
        <w:t xml:space="preserve">poseer y manifestar </w:t>
      </w:r>
      <w:r w:rsidRPr="00483693">
        <w:rPr>
          <w:b/>
        </w:rPr>
        <w:t xml:space="preserve"> gran sensibilidad espiritual, muy armon</w:t>
      </w:r>
      <w:r w:rsidRPr="00483693">
        <w:rPr>
          <w:b/>
        </w:rPr>
        <w:t>i</w:t>
      </w:r>
      <w:r w:rsidRPr="00483693">
        <w:rPr>
          <w:b/>
        </w:rPr>
        <w:t>zada con la dinámica interior participativa y abierta al entorno. Está estimulada por la hab</w:t>
      </w:r>
      <w:r w:rsidRPr="00483693">
        <w:rPr>
          <w:b/>
        </w:rPr>
        <w:t>i</w:t>
      </w:r>
      <w:r w:rsidRPr="00483693">
        <w:rPr>
          <w:b/>
        </w:rPr>
        <w:t>lidad lógica y por la capacidad intuitiva que domina en la etapa</w:t>
      </w:r>
      <w:r w:rsidR="00C700E6">
        <w:rPr>
          <w:b/>
        </w:rPr>
        <w:t>.</w:t>
      </w:r>
    </w:p>
    <w:p w:rsidR="00660E59" w:rsidRDefault="00694098" w:rsidP="00483693">
      <w:pPr>
        <w:widowControl/>
        <w:autoSpaceDE/>
        <w:autoSpaceDN/>
        <w:adjustRightInd/>
        <w:spacing w:before="100" w:beforeAutospacing="1" w:after="100" w:afterAutospacing="1"/>
        <w:jc w:val="both"/>
        <w:rPr>
          <w:b/>
        </w:rPr>
      </w:pPr>
      <w:r w:rsidRPr="00483693">
        <w:rPr>
          <w:b/>
        </w:rPr>
        <w:t>   El niño mayor ya no es tan crédulo. Le gusta decir "yo pienso, yo opino, yo decido". Orienta sus interrogantes hacia las cuestiones básicas. Quiere obtener cierta claridad, sin conseguirlo muchas veces con la rapidez con la que pretende</w:t>
      </w:r>
      <w:r w:rsidR="00C700E6">
        <w:rPr>
          <w:b/>
        </w:rPr>
        <w:t xml:space="preserve"> imponer a los otros y disc</w:t>
      </w:r>
      <w:r w:rsidR="00C700E6">
        <w:rPr>
          <w:b/>
        </w:rPr>
        <w:t>u</w:t>
      </w:r>
      <w:r w:rsidR="00C700E6">
        <w:rPr>
          <w:b/>
        </w:rPr>
        <w:t>rrir por su cuenta</w:t>
      </w:r>
      <w:r w:rsidRPr="00483693">
        <w:rPr>
          <w:b/>
        </w:rPr>
        <w:t xml:space="preserve">. </w:t>
      </w:r>
    </w:p>
    <w:p w:rsidR="00735CA5" w:rsidRDefault="00660E59" w:rsidP="00483693">
      <w:pPr>
        <w:widowControl/>
        <w:autoSpaceDE/>
        <w:autoSpaceDN/>
        <w:adjustRightInd/>
        <w:spacing w:before="100" w:beforeAutospacing="1" w:after="100" w:afterAutospacing="1"/>
        <w:jc w:val="both"/>
        <w:rPr>
          <w:b/>
        </w:rPr>
      </w:pPr>
      <w:r>
        <w:rPr>
          <w:b/>
        </w:rPr>
        <w:lastRenderedPageBreak/>
        <w:t xml:space="preserve">    </w:t>
      </w:r>
      <w:r w:rsidR="00694098" w:rsidRPr="00483693">
        <w:rPr>
          <w:b/>
        </w:rPr>
        <w:t>No le agrada hablar de los misterios incomprensibles e inexplicables, pues quisiera e</w:t>
      </w:r>
      <w:r w:rsidR="00694098" w:rsidRPr="00483693">
        <w:rPr>
          <w:b/>
        </w:rPr>
        <w:t>n</w:t>
      </w:r>
      <w:r w:rsidR="00694098" w:rsidRPr="00483693">
        <w:rPr>
          <w:b/>
        </w:rPr>
        <w:t>tenderlos con la facilidad con la que consigue captar otros hechos natur</w:t>
      </w:r>
      <w:r w:rsidR="00694098" w:rsidRPr="00483693">
        <w:rPr>
          <w:b/>
        </w:rPr>
        <w:t>a</w:t>
      </w:r>
      <w:r w:rsidR="00694098" w:rsidRPr="00483693">
        <w:rPr>
          <w:b/>
        </w:rPr>
        <w:t>les o humanos.</w:t>
      </w:r>
    </w:p>
    <w:p w:rsidR="00694098" w:rsidRPr="00483693" w:rsidRDefault="00694098" w:rsidP="00483693">
      <w:pPr>
        <w:widowControl/>
        <w:autoSpaceDE/>
        <w:autoSpaceDN/>
        <w:adjustRightInd/>
        <w:spacing w:before="100" w:beforeAutospacing="1" w:after="100" w:afterAutospacing="1"/>
        <w:jc w:val="both"/>
        <w:rPr>
          <w:b/>
        </w:rPr>
      </w:pPr>
      <w:r w:rsidRPr="00483693">
        <w:rPr>
          <w:b/>
        </w:rPr>
        <w:t xml:space="preserve">   La mente de ambos, niño y niña, se halla muy dispuesta a comprender y retener datos </w:t>
      </w:r>
      <w:r w:rsidR="00735CA5">
        <w:rPr>
          <w:b/>
        </w:rPr>
        <w:t>humanos, social</w:t>
      </w:r>
      <w:r w:rsidR="00C700E6">
        <w:rPr>
          <w:b/>
        </w:rPr>
        <w:t>es</w:t>
      </w:r>
      <w:r w:rsidR="00735CA5">
        <w:rPr>
          <w:b/>
        </w:rPr>
        <w:t xml:space="preserve">, también </w:t>
      </w:r>
      <w:r w:rsidRPr="00483693">
        <w:rPr>
          <w:b/>
        </w:rPr>
        <w:t>religiosos</w:t>
      </w:r>
      <w:r w:rsidR="00C700E6">
        <w:rPr>
          <w:b/>
        </w:rPr>
        <w:t>;</w:t>
      </w:r>
      <w:r w:rsidRPr="00483693">
        <w:rPr>
          <w:b/>
        </w:rPr>
        <w:t xml:space="preserve"> y </w:t>
      </w:r>
      <w:r w:rsidR="00C700E6">
        <w:rPr>
          <w:b/>
        </w:rPr>
        <w:t xml:space="preserve">las </w:t>
      </w:r>
      <w:r w:rsidRPr="00483693">
        <w:rPr>
          <w:b/>
        </w:rPr>
        <w:t>enseñanzas que se le presentan en los pr</w:t>
      </w:r>
      <w:r w:rsidRPr="00483693">
        <w:rPr>
          <w:b/>
        </w:rPr>
        <w:t>o</w:t>
      </w:r>
      <w:r w:rsidRPr="00483693">
        <w:rPr>
          <w:b/>
        </w:rPr>
        <w:t>gramas de formación escolar</w:t>
      </w:r>
      <w:r w:rsidR="00C700E6">
        <w:rPr>
          <w:b/>
        </w:rPr>
        <w:t>.</w:t>
      </w:r>
      <w:r w:rsidRPr="00483693">
        <w:rPr>
          <w:b/>
        </w:rPr>
        <w:t>  La facilidad que poseen ambos sexos para aplicarse pers</w:t>
      </w:r>
      <w:r w:rsidRPr="00483693">
        <w:rPr>
          <w:b/>
        </w:rPr>
        <w:t>o</w:t>
      </w:r>
      <w:r w:rsidRPr="00483693">
        <w:rPr>
          <w:b/>
        </w:rPr>
        <w:t>nalmente lo que aprenden, escuchan, estudian o comentan, en los ámbitos escolares</w:t>
      </w:r>
      <w:r w:rsidR="00735CA5">
        <w:rPr>
          <w:b/>
        </w:rPr>
        <w:t>,</w:t>
      </w:r>
      <w:r w:rsidRPr="00483693">
        <w:rPr>
          <w:b/>
        </w:rPr>
        <w:t xml:space="preserve"> r</w:t>
      </w:r>
      <w:r w:rsidRPr="00483693">
        <w:rPr>
          <w:b/>
        </w:rPr>
        <w:t>e</w:t>
      </w:r>
      <w:r w:rsidRPr="00483693">
        <w:rPr>
          <w:b/>
        </w:rPr>
        <w:t>clama mucha atención por parte de los educadores. Implica animación y dirección muy personalizada, lo cual debe ser tarea prioritaria desde este momento.</w:t>
      </w:r>
    </w:p>
    <w:p w:rsidR="00735CA5" w:rsidRPr="00B51312" w:rsidRDefault="00694098" w:rsidP="00483693">
      <w:pPr>
        <w:widowControl/>
        <w:autoSpaceDE/>
        <w:autoSpaceDN/>
        <w:adjustRightInd/>
        <w:spacing w:before="100" w:beforeAutospacing="1" w:after="100" w:afterAutospacing="1"/>
        <w:jc w:val="both"/>
        <w:rPr>
          <w:b/>
          <w:color w:val="FF0000"/>
          <w:sz w:val="28"/>
          <w:szCs w:val="28"/>
        </w:rPr>
      </w:pPr>
      <w:r w:rsidRPr="00B51312">
        <w:rPr>
          <w:b/>
          <w:color w:val="FF0000"/>
          <w:sz w:val="28"/>
          <w:szCs w:val="28"/>
        </w:rPr>
        <w:t>  </w:t>
      </w:r>
      <w:r w:rsidR="00B51312" w:rsidRPr="00B51312">
        <w:rPr>
          <w:b/>
          <w:color w:val="FF0000"/>
          <w:sz w:val="28"/>
          <w:szCs w:val="28"/>
        </w:rPr>
        <w:t xml:space="preserve">4.  </w:t>
      </w:r>
      <w:r w:rsidR="00735CA5" w:rsidRPr="00B51312">
        <w:rPr>
          <w:b/>
          <w:color w:val="FF0000"/>
          <w:sz w:val="28"/>
          <w:szCs w:val="28"/>
        </w:rPr>
        <w:t>La originalidad de la niña</w:t>
      </w:r>
    </w:p>
    <w:p w:rsidR="00735CA5" w:rsidRDefault="00735CA5" w:rsidP="00483693">
      <w:pPr>
        <w:widowControl/>
        <w:autoSpaceDE/>
        <w:autoSpaceDN/>
        <w:adjustRightInd/>
        <w:spacing w:before="100" w:beforeAutospacing="1" w:after="100" w:afterAutospacing="1"/>
        <w:jc w:val="both"/>
        <w:rPr>
          <w:b/>
        </w:rPr>
      </w:pPr>
      <w:r>
        <w:rPr>
          <w:b/>
        </w:rPr>
        <w:t xml:space="preserve">     </w:t>
      </w:r>
      <w:r w:rsidR="00694098" w:rsidRPr="00483693">
        <w:rPr>
          <w:b/>
        </w:rPr>
        <w:t>Aunque no es el sexo el principal fac</w:t>
      </w:r>
      <w:r w:rsidR="00694098" w:rsidRPr="00483693">
        <w:rPr>
          <w:b/>
        </w:rPr>
        <w:softHyphen/>
        <w:t>tor diferenciador en la vida infantil, es preciso t</w:t>
      </w:r>
      <w:r w:rsidR="00694098" w:rsidRPr="00483693">
        <w:rPr>
          <w:b/>
        </w:rPr>
        <w:t>e</w:t>
      </w:r>
      <w:r w:rsidR="00694098" w:rsidRPr="00483693">
        <w:rPr>
          <w:b/>
        </w:rPr>
        <w:t>nerlo en cuenta como elemento significativo. El educador, sobre todo si trabajan con gr</w:t>
      </w:r>
      <w:r w:rsidR="00694098" w:rsidRPr="00483693">
        <w:rPr>
          <w:b/>
        </w:rPr>
        <w:t>u</w:t>
      </w:r>
      <w:r w:rsidR="00694098" w:rsidRPr="00483693">
        <w:rPr>
          <w:b/>
        </w:rPr>
        <w:t>pos mixtos, deben ser conscientes de la aceleración femenina que se produce desde los 1</w:t>
      </w:r>
      <w:r>
        <w:rPr>
          <w:b/>
        </w:rPr>
        <w:t>0</w:t>
      </w:r>
      <w:r w:rsidR="00694098" w:rsidRPr="00483693">
        <w:rPr>
          <w:b/>
        </w:rPr>
        <w:t xml:space="preserve"> años</w:t>
      </w:r>
      <w:r>
        <w:rPr>
          <w:b/>
        </w:rPr>
        <w:t xml:space="preserve"> y sobre todo desde los 11.</w:t>
      </w:r>
    </w:p>
    <w:p w:rsidR="00735CA5" w:rsidRDefault="00694098" w:rsidP="00483693">
      <w:pPr>
        <w:widowControl/>
        <w:autoSpaceDE/>
        <w:autoSpaceDN/>
        <w:adjustRightInd/>
        <w:spacing w:before="100" w:beforeAutospacing="1" w:after="100" w:afterAutospacing="1"/>
        <w:jc w:val="both"/>
        <w:rPr>
          <w:b/>
        </w:rPr>
      </w:pPr>
      <w:r w:rsidRPr="00483693">
        <w:rPr>
          <w:b/>
        </w:rPr>
        <w:t>   Conviene hacer una llamada de atención a los rasgos peculiares y diferencia</w:t>
      </w:r>
      <w:r w:rsidRPr="00483693">
        <w:rPr>
          <w:b/>
        </w:rPr>
        <w:softHyphen/>
        <w:t xml:space="preserve">les de la </w:t>
      </w:r>
      <w:r w:rsidR="00735CA5">
        <w:rPr>
          <w:b/>
        </w:rPr>
        <w:t>sensibilidad</w:t>
      </w:r>
      <w:r w:rsidRPr="00483693">
        <w:rPr>
          <w:b/>
        </w:rPr>
        <w:t xml:space="preserve"> de la niña de esta etapa. Siendo el sexo femenino más precoz en el desarrollo intelectual y afec</w:t>
      </w:r>
      <w:r w:rsidRPr="00483693">
        <w:rPr>
          <w:b/>
        </w:rPr>
        <w:softHyphen/>
        <w:t>tivo, la</w:t>
      </w:r>
      <w:r w:rsidR="00735CA5">
        <w:rPr>
          <w:b/>
        </w:rPr>
        <w:t>s habilidades y la agilidad mental de la niña</w:t>
      </w:r>
      <w:r w:rsidRPr="00483693">
        <w:rPr>
          <w:b/>
        </w:rPr>
        <w:t xml:space="preserve"> resulta</w:t>
      </w:r>
      <w:r w:rsidR="00735CA5">
        <w:rPr>
          <w:b/>
        </w:rPr>
        <w:t xml:space="preserve">n </w:t>
      </w:r>
      <w:r w:rsidRPr="00483693">
        <w:rPr>
          <w:b/>
        </w:rPr>
        <w:t xml:space="preserve"> más madu</w:t>
      </w:r>
      <w:r w:rsidRPr="00483693">
        <w:rPr>
          <w:b/>
        </w:rPr>
        <w:softHyphen/>
        <w:t>ra</w:t>
      </w:r>
      <w:r w:rsidR="00735CA5">
        <w:rPr>
          <w:b/>
        </w:rPr>
        <w:t>s</w:t>
      </w:r>
      <w:r w:rsidRPr="00483693">
        <w:rPr>
          <w:b/>
        </w:rPr>
        <w:t xml:space="preserve"> que la del niño.</w:t>
      </w:r>
    </w:p>
    <w:p w:rsidR="00735CA5" w:rsidRDefault="00694098" w:rsidP="00483693">
      <w:pPr>
        <w:widowControl/>
        <w:autoSpaceDE/>
        <w:autoSpaceDN/>
        <w:adjustRightInd/>
        <w:spacing w:before="100" w:beforeAutospacing="1" w:after="100" w:afterAutospacing="1"/>
        <w:jc w:val="both"/>
        <w:rPr>
          <w:b/>
        </w:rPr>
      </w:pPr>
      <w:r w:rsidRPr="00483693">
        <w:rPr>
          <w:b/>
        </w:rPr>
        <w:t xml:space="preserve">   La niña tiene más capacidad para esa personalización, pues en ella se despierta más pronto la actitud intimista.  El niño es más objetivo, exterior y operativo. Sabe mejor aplicar a los demás las cuestiones y principios que se plantean en el área moral y religiosa. Pero también él asume con facilidad las sugerencias ascéticas y las invitaciones a la piedad que se le formulan. </w:t>
      </w:r>
    </w:p>
    <w:p w:rsidR="00B51312" w:rsidRDefault="00694098" w:rsidP="00483693">
      <w:pPr>
        <w:widowControl/>
        <w:autoSpaceDE/>
        <w:autoSpaceDN/>
        <w:adjustRightInd/>
        <w:spacing w:before="100" w:beforeAutospacing="1" w:after="100" w:afterAutospacing="1"/>
        <w:jc w:val="both"/>
        <w:rPr>
          <w:b/>
        </w:rPr>
      </w:pPr>
      <w:r w:rsidRPr="00483693">
        <w:rPr>
          <w:b/>
        </w:rPr>
        <w:t xml:space="preserve">   En la </w:t>
      </w:r>
      <w:r w:rsidR="00735CA5">
        <w:rPr>
          <w:b/>
        </w:rPr>
        <w:t>vida escolar</w:t>
      </w:r>
      <w:r w:rsidRPr="00483693">
        <w:rPr>
          <w:b/>
        </w:rPr>
        <w:t xml:space="preserve"> hay que mostrarse especialmente atentos a las peculiarida</w:t>
      </w:r>
      <w:r w:rsidR="00735CA5">
        <w:rPr>
          <w:b/>
        </w:rPr>
        <w:t xml:space="preserve">des de </w:t>
      </w:r>
      <w:r w:rsidRPr="00483693">
        <w:rPr>
          <w:b/>
        </w:rPr>
        <w:t>la muchacha, no por que reclame trato diferente sólo por el hecho de ser chica, sino para asegurar la mejor adaptación a sus necesidades afectivas peculiares.</w:t>
      </w:r>
    </w:p>
    <w:p w:rsidR="00B51312" w:rsidRDefault="00694098" w:rsidP="00483693">
      <w:pPr>
        <w:widowControl/>
        <w:autoSpaceDE/>
        <w:autoSpaceDN/>
        <w:adjustRightInd/>
        <w:spacing w:before="100" w:beforeAutospacing="1" w:after="100" w:afterAutospacing="1"/>
        <w:jc w:val="both"/>
        <w:rPr>
          <w:b/>
        </w:rPr>
      </w:pPr>
      <w:r w:rsidRPr="00483693">
        <w:rPr>
          <w:b/>
        </w:rPr>
        <w:t>    La muchacha experimenta durante esta infancia superior cierta precocidad en sus se</w:t>
      </w:r>
      <w:r w:rsidRPr="00483693">
        <w:rPr>
          <w:b/>
        </w:rPr>
        <w:t>n</w:t>
      </w:r>
      <w:r w:rsidRPr="00483693">
        <w:rPr>
          <w:b/>
        </w:rPr>
        <w:t>timientos. Hasta los diez años y medio no tendría sentido hablar de distanciamientos sign</w:t>
      </w:r>
      <w:r w:rsidRPr="00483693">
        <w:rPr>
          <w:b/>
        </w:rPr>
        <w:t>i</w:t>
      </w:r>
      <w:r w:rsidRPr="00483693">
        <w:rPr>
          <w:b/>
        </w:rPr>
        <w:t>ficativos entre los sexos. La dinámica infantil iguala todos los comportamientos, salvo los que provienen de los usos y costumbres, incluso de las formas tradicionales de educación.</w:t>
      </w:r>
    </w:p>
    <w:p w:rsidR="00B51312" w:rsidRDefault="00B51312" w:rsidP="00483693">
      <w:pPr>
        <w:widowControl/>
        <w:autoSpaceDE/>
        <w:autoSpaceDN/>
        <w:adjustRightInd/>
        <w:spacing w:before="100" w:beforeAutospacing="1" w:after="100" w:afterAutospacing="1"/>
        <w:jc w:val="both"/>
        <w:rPr>
          <w:b/>
        </w:rPr>
      </w:pPr>
      <w:r>
        <w:rPr>
          <w:b/>
        </w:rPr>
        <w:t xml:space="preserve">    </w:t>
      </w:r>
      <w:r w:rsidR="00694098" w:rsidRPr="00483693">
        <w:rPr>
          <w:b/>
        </w:rPr>
        <w:t xml:space="preserve"> Pero al llegar a este momento sí resulta oportuno saber acomodarse a las personas.  Ella ve con más naturalidad sus prácticas y sus </w:t>
      </w:r>
      <w:r>
        <w:rPr>
          <w:b/>
        </w:rPr>
        <w:t>preferencias</w:t>
      </w:r>
      <w:r w:rsidR="00694098" w:rsidRPr="00483693">
        <w:rPr>
          <w:b/>
        </w:rPr>
        <w:t xml:space="preserve">, los ornamentos personales expresados en emblemas </w:t>
      </w:r>
      <w:r>
        <w:rPr>
          <w:b/>
        </w:rPr>
        <w:t>y figuras</w:t>
      </w:r>
      <w:r w:rsidR="00694098" w:rsidRPr="00483693">
        <w:rPr>
          <w:b/>
        </w:rPr>
        <w:t>, incluso la necesidad de una mayor delicadeza en el lenguajes y en los comportamientos morales.</w:t>
      </w:r>
    </w:p>
    <w:p w:rsidR="00B51312" w:rsidRDefault="00B51312" w:rsidP="00660E59">
      <w:pPr>
        <w:widowControl/>
        <w:autoSpaceDE/>
        <w:autoSpaceDN/>
        <w:adjustRightInd/>
        <w:spacing w:before="100" w:beforeAutospacing="1" w:after="100" w:afterAutospacing="1"/>
        <w:jc w:val="center"/>
        <w:rPr>
          <w:b/>
        </w:rPr>
      </w:pPr>
      <w:r>
        <w:rPr>
          <w:noProof/>
        </w:rPr>
        <w:drawing>
          <wp:inline distT="0" distB="0" distL="0" distR="0">
            <wp:extent cx="2733675" cy="1830212"/>
            <wp:effectExtent l="19050" t="0" r="9525" b="0"/>
            <wp:docPr id="16" name="Imagen 16" descr="http://2.bp.blogspot.com/_ODmpJyeaRS4/TExBHtJZAjI/AAAAAAAAA7o/PnHY-Etv1U0/s1600/ninos-fel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_ODmpJyeaRS4/TExBHtJZAjI/AAAAAAAAA7o/PnHY-Etv1U0/s1600/ninos-felices1.jpg"/>
                    <pic:cNvPicPr>
                      <a:picLocks noChangeAspect="1" noChangeArrowheads="1"/>
                    </pic:cNvPicPr>
                  </pic:nvPicPr>
                  <pic:blipFill>
                    <a:blip r:embed="rId17"/>
                    <a:srcRect/>
                    <a:stretch>
                      <a:fillRect/>
                    </a:stretch>
                  </pic:blipFill>
                  <pic:spPr bwMode="auto">
                    <a:xfrm>
                      <a:off x="0" y="0"/>
                      <a:ext cx="2735900" cy="1831701"/>
                    </a:xfrm>
                    <a:prstGeom prst="rect">
                      <a:avLst/>
                    </a:prstGeom>
                    <a:noFill/>
                    <a:ln w="9525">
                      <a:noFill/>
                      <a:miter lim="800000"/>
                      <a:headEnd/>
                      <a:tailEnd/>
                    </a:ln>
                  </pic:spPr>
                </pic:pic>
              </a:graphicData>
            </a:graphic>
          </wp:inline>
        </w:drawing>
      </w:r>
    </w:p>
    <w:p w:rsidR="00660E59" w:rsidRDefault="00660E59" w:rsidP="00483693">
      <w:pPr>
        <w:widowControl/>
        <w:autoSpaceDE/>
        <w:autoSpaceDN/>
        <w:adjustRightInd/>
        <w:spacing w:before="100" w:beforeAutospacing="1" w:after="100" w:afterAutospacing="1"/>
        <w:jc w:val="both"/>
        <w:rPr>
          <w:b/>
          <w:bCs/>
          <w:color w:val="0070C0"/>
        </w:rPr>
      </w:pPr>
    </w:p>
    <w:p w:rsidR="00660E59" w:rsidRDefault="00660E59" w:rsidP="00483693">
      <w:pPr>
        <w:widowControl/>
        <w:autoSpaceDE/>
        <w:autoSpaceDN/>
        <w:adjustRightInd/>
        <w:spacing w:before="100" w:beforeAutospacing="1" w:after="100" w:afterAutospacing="1"/>
        <w:jc w:val="both"/>
        <w:rPr>
          <w:b/>
          <w:bCs/>
          <w:color w:val="0070C0"/>
        </w:rPr>
      </w:pPr>
      <w:r w:rsidRPr="00483693">
        <w:rPr>
          <w:b/>
        </w:rPr>
        <w:lastRenderedPageBreak/>
        <w:t>Sus mayores dotes de observación, así como su intuición, la cual comienza a ser más pe</w:t>
      </w:r>
      <w:r w:rsidRPr="00483693">
        <w:rPr>
          <w:b/>
        </w:rPr>
        <w:t>r</w:t>
      </w:r>
      <w:r w:rsidRPr="00483693">
        <w:rPr>
          <w:b/>
        </w:rPr>
        <w:t>sistente y minuciosa, la vuelven más capaz de descubrir las intenciones y no quedarse en los hechos externos. Establece conexiones especiales con las personas que la educan, si se logra cautivar su peculiar sensibilidad. No es difícil conseguirlo, ya que se halla nat</w:t>
      </w:r>
      <w:r w:rsidRPr="00483693">
        <w:rPr>
          <w:b/>
        </w:rPr>
        <w:t>u</w:t>
      </w:r>
      <w:r w:rsidRPr="00483693">
        <w:rPr>
          <w:b/>
        </w:rPr>
        <w:t>ralmente propensa a la relación personalizada. Por eso es importante la buena relación con los educadores y catequistas</w:t>
      </w:r>
    </w:p>
    <w:p w:rsidR="00694098" w:rsidRPr="00483693" w:rsidRDefault="00694098" w:rsidP="00483693">
      <w:pPr>
        <w:widowControl/>
        <w:autoSpaceDE/>
        <w:autoSpaceDN/>
        <w:adjustRightInd/>
        <w:spacing w:before="100" w:beforeAutospacing="1" w:after="100" w:afterAutospacing="1"/>
        <w:jc w:val="both"/>
        <w:rPr>
          <w:b/>
        </w:rPr>
      </w:pPr>
      <w:r w:rsidRPr="00B51312">
        <w:rPr>
          <w:b/>
          <w:bCs/>
          <w:color w:val="0070C0"/>
        </w:rPr>
        <w:t xml:space="preserve">Consecuencias </w:t>
      </w:r>
      <w:r w:rsidR="009318E2">
        <w:rPr>
          <w:b/>
          <w:bCs/>
          <w:color w:val="0070C0"/>
        </w:rPr>
        <w:t>educativas</w:t>
      </w:r>
    </w:p>
    <w:p w:rsidR="00B51312" w:rsidRDefault="00694098" w:rsidP="00483693">
      <w:pPr>
        <w:widowControl/>
        <w:autoSpaceDE/>
        <w:autoSpaceDN/>
        <w:adjustRightInd/>
        <w:spacing w:before="100" w:beforeAutospacing="1" w:after="100" w:afterAutospacing="1"/>
        <w:jc w:val="both"/>
        <w:rPr>
          <w:b/>
        </w:rPr>
      </w:pPr>
      <w:r w:rsidRPr="00483693">
        <w:rPr>
          <w:b/>
        </w:rPr>
        <w:t xml:space="preserve">    Es bueno adaptarse a sus peculiares dimensiones </w:t>
      </w:r>
      <w:r w:rsidR="00B51312">
        <w:rPr>
          <w:b/>
        </w:rPr>
        <w:t>afectivas</w:t>
      </w:r>
      <w:r w:rsidRPr="00483693">
        <w:rPr>
          <w:b/>
        </w:rPr>
        <w:t>, sin provocar distanciamie</w:t>
      </w:r>
      <w:r w:rsidRPr="00483693">
        <w:rPr>
          <w:b/>
        </w:rPr>
        <w:t>n</w:t>
      </w:r>
      <w:r w:rsidRPr="00483693">
        <w:rPr>
          <w:b/>
        </w:rPr>
        <w:t>tos con respecto al chico. Supone arte exquisito en el educador, quien debe acomodar a ella los planteamientos</w:t>
      </w:r>
      <w:r w:rsidR="00B51312">
        <w:rPr>
          <w:b/>
        </w:rPr>
        <w:t xml:space="preserve"> sociales</w:t>
      </w:r>
      <w:r w:rsidRPr="00483693">
        <w:rPr>
          <w:b/>
        </w:rPr>
        <w:t>, sin caer en actitudes sexistas, que a la larga resultarán rechazables</w:t>
      </w:r>
      <w:r w:rsidR="00B51312">
        <w:rPr>
          <w:b/>
        </w:rPr>
        <w:t xml:space="preserve"> por perjudiciales</w:t>
      </w:r>
      <w:r w:rsidR="00EB16DB">
        <w:rPr>
          <w:b/>
        </w:rPr>
        <w:t xml:space="preserve"> y </w:t>
      </w:r>
      <w:proofErr w:type="spellStart"/>
      <w:r w:rsidR="00EB16DB">
        <w:rPr>
          <w:b/>
        </w:rPr>
        <w:t>distanciadoras</w:t>
      </w:r>
      <w:proofErr w:type="spellEnd"/>
      <w:r w:rsidR="00EB16DB">
        <w:rPr>
          <w:b/>
        </w:rPr>
        <w:t xml:space="preserve"> de los sexos</w:t>
      </w:r>
      <w:r w:rsidRPr="00483693">
        <w:rPr>
          <w:b/>
        </w:rPr>
        <w:t>. Esto se consigue con exp</w:t>
      </w:r>
      <w:r w:rsidRPr="00483693">
        <w:rPr>
          <w:b/>
        </w:rPr>
        <w:t>e</w:t>
      </w:r>
      <w:r w:rsidRPr="00483693">
        <w:rPr>
          <w:b/>
        </w:rPr>
        <w:t>riencia y con tacto pedagógico, más que con proyectos y programas explícitos, que son más fáciles de enunciar que de aplicar.</w:t>
      </w:r>
    </w:p>
    <w:p w:rsidR="00B51312" w:rsidRDefault="00694098" w:rsidP="00483693">
      <w:pPr>
        <w:widowControl/>
        <w:autoSpaceDE/>
        <w:autoSpaceDN/>
        <w:adjustRightInd/>
        <w:spacing w:before="100" w:beforeAutospacing="1" w:after="100" w:afterAutospacing="1"/>
        <w:jc w:val="both"/>
        <w:rPr>
          <w:b/>
        </w:rPr>
      </w:pPr>
      <w:r w:rsidRPr="00483693">
        <w:rPr>
          <w:b/>
        </w:rPr>
        <w:t>    No está de más el recomendar que los tratos</w:t>
      </w:r>
      <w:r w:rsidR="00EB16DB">
        <w:rPr>
          <w:b/>
        </w:rPr>
        <w:t xml:space="preserve"> convienes y</w:t>
      </w:r>
      <w:r w:rsidRPr="00483693">
        <w:rPr>
          <w:b/>
        </w:rPr>
        <w:t xml:space="preserve"> diferen</w:t>
      </w:r>
      <w:r w:rsidR="00EB16DB">
        <w:rPr>
          <w:b/>
        </w:rPr>
        <w:t>tes</w:t>
      </w:r>
      <w:r w:rsidRPr="00483693">
        <w:rPr>
          <w:b/>
        </w:rPr>
        <w:t xml:space="preserve"> por motivo del sexo no </w:t>
      </w:r>
      <w:r w:rsidR="00B51312">
        <w:rPr>
          <w:b/>
        </w:rPr>
        <w:t>impliquen acciones injustas, que siempre molesta</w:t>
      </w:r>
      <w:r w:rsidR="00EB16DB">
        <w:rPr>
          <w:b/>
        </w:rPr>
        <w:t>n</w:t>
      </w:r>
      <w:r w:rsidR="00B51312">
        <w:rPr>
          <w:b/>
        </w:rPr>
        <w:t xml:space="preserve"> a cualquier edad. </w:t>
      </w:r>
      <w:r w:rsidRPr="00483693">
        <w:rPr>
          <w:b/>
        </w:rPr>
        <w:t>Las tendencias pluralistas e igualitarias de la cultura moderna tienden a disminuir estas prác</w:t>
      </w:r>
      <w:r w:rsidRPr="00483693">
        <w:rPr>
          <w:b/>
        </w:rPr>
        <w:softHyphen/>
        <w:t>ticas, que en otros tiempos pudieron tener más significación pedagógica.</w:t>
      </w:r>
    </w:p>
    <w:p w:rsidR="00B51312" w:rsidRDefault="00694098" w:rsidP="00483693">
      <w:pPr>
        <w:widowControl/>
        <w:autoSpaceDE/>
        <w:autoSpaceDN/>
        <w:adjustRightInd/>
        <w:spacing w:before="100" w:beforeAutospacing="1" w:after="100" w:afterAutospacing="1"/>
        <w:jc w:val="both"/>
        <w:rPr>
          <w:b/>
        </w:rPr>
      </w:pPr>
      <w:r w:rsidRPr="00483693">
        <w:rPr>
          <w:b/>
        </w:rPr>
        <w:t>    La desproporcionada insistencia en la religiosidad</w:t>
      </w:r>
      <w:r w:rsidR="00EB16DB">
        <w:rPr>
          <w:b/>
        </w:rPr>
        <w:t xml:space="preserve"> y de la moralidad</w:t>
      </w:r>
      <w:r w:rsidRPr="00483693">
        <w:rPr>
          <w:b/>
        </w:rPr>
        <w:t xml:space="preserve"> femenina, presup</w:t>
      </w:r>
      <w:r w:rsidRPr="00483693">
        <w:rPr>
          <w:b/>
        </w:rPr>
        <w:t>o</w:t>
      </w:r>
      <w:r w:rsidRPr="00483693">
        <w:rPr>
          <w:b/>
        </w:rPr>
        <w:t>niendo que es, por naturaleza, más apta para lo espiritual que el varón, no deja de respo</w:t>
      </w:r>
      <w:r w:rsidRPr="00483693">
        <w:rPr>
          <w:b/>
        </w:rPr>
        <w:t>n</w:t>
      </w:r>
      <w:r w:rsidRPr="00483693">
        <w:rPr>
          <w:b/>
        </w:rPr>
        <w:t>der a criterios desafortunados y ya superados. Incluso puede originar reacciones negat</w:t>
      </w:r>
      <w:r w:rsidRPr="00483693">
        <w:rPr>
          <w:b/>
        </w:rPr>
        <w:t>i</w:t>
      </w:r>
      <w:r w:rsidRPr="00483693">
        <w:rPr>
          <w:b/>
        </w:rPr>
        <w:t>vas en las mismas muchachas</w:t>
      </w:r>
      <w:r w:rsidR="00EB16DB">
        <w:rPr>
          <w:b/>
        </w:rPr>
        <w:t xml:space="preserve"> ya desde esta edad de la infancia</w:t>
      </w:r>
      <w:r w:rsidRPr="00483693">
        <w:rPr>
          <w:b/>
        </w:rPr>
        <w:t>,</w:t>
      </w:r>
      <w:r w:rsidR="00EB16DB">
        <w:rPr>
          <w:b/>
        </w:rPr>
        <w:t xml:space="preserve"> edad ya muy </w:t>
      </w:r>
      <w:r w:rsidRPr="00483693">
        <w:rPr>
          <w:b/>
        </w:rPr>
        <w:t>sensibles a la igualdad</w:t>
      </w:r>
      <w:r w:rsidR="00EB16DB">
        <w:rPr>
          <w:b/>
        </w:rPr>
        <w:t xml:space="preserve"> y a la proporcionalidad.</w:t>
      </w:r>
    </w:p>
    <w:p w:rsidR="00B51312" w:rsidRDefault="00694098" w:rsidP="00483693">
      <w:pPr>
        <w:widowControl/>
        <w:autoSpaceDE/>
        <w:autoSpaceDN/>
        <w:adjustRightInd/>
        <w:spacing w:before="100" w:beforeAutospacing="1" w:after="100" w:afterAutospacing="1"/>
        <w:jc w:val="both"/>
        <w:rPr>
          <w:b/>
        </w:rPr>
      </w:pPr>
      <w:r w:rsidRPr="00483693">
        <w:rPr>
          <w:b/>
        </w:rPr>
        <w:t>    Lo que sí es bueno para el educador es apreciar las diferencias madurativas que ciert</w:t>
      </w:r>
      <w:r w:rsidRPr="00483693">
        <w:rPr>
          <w:b/>
        </w:rPr>
        <w:t>a</w:t>
      </w:r>
      <w:r w:rsidRPr="00483693">
        <w:rPr>
          <w:b/>
        </w:rPr>
        <w:t>mente se producen</w:t>
      </w:r>
      <w:r w:rsidR="00EB16DB">
        <w:rPr>
          <w:b/>
        </w:rPr>
        <w:t xml:space="preserve"> cuando la infancia llega a su término</w:t>
      </w:r>
      <w:r w:rsidRPr="00483693">
        <w:rPr>
          <w:b/>
        </w:rPr>
        <w:t>, sobre todo cuando a estas ed</w:t>
      </w:r>
      <w:r w:rsidRPr="00483693">
        <w:rPr>
          <w:b/>
        </w:rPr>
        <w:t>a</w:t>
      </w:r>
      <w:r w:rsidRPr="00483693">
        <w:rPr>
          <w:b/>
        </w:rPr>
        <w:t>des se debe actuar en grupos mixtos. Entonces, más que discriminar el trato en atención al sexo, lo que procede es acomodarse a las situaciones madurativas de las personas.</w:t>
      </w:r>
    </w:p>
    <w:p w:rsidR="00B51312" w:rsidRDefault="00694098" w:rsidP="00483693">
      <w:pPr>
        <w:widowControl/>
        <w:autoSpaceDE/>
        <w:autoSpaceDN/>
        <w:adjustRightInd/>
        <w:spacing w:before="100" w:beforeAutospacing="1" w:after="100" w:afterAutospacing="1"/>
        <w:jc w:val="both"/>
        <w:rPr>
          <w:b/>
        </w:rPr>
      </w:pPr>
      <w:r w:rsidRPr="00483693">
        <w:rPr>
          <w:b/>
        </w:rPr>
        <w:t>   Muchas veces serán los niños los que necesiten más acogida y atención, a fin de que no se sientan desplazados ante las muchachas</w:t>
      </w:r>
      <w:r w:rsidR="00EB16DB">
        <w:rPr>
          <w:b/>
        </w:rPr>
        <w:t xml:space="preserve"> que se manifiestan más sensibles, más háb</w:t>
      </w:r>
      <w:r w:rsidR="00EB16DB">
        <w:rPr>
          <w:b/>
        </w:rPr>
        <w:t>i</w:t>
      </w:r>
      <w:r w:rsidR="00EB16DB">
        <w:rPr>
          <w:b/>
        </w:rPr>
        <w:t>les y aparentemente más inteligentes</w:t>
      </w:r>
      <w:r w:rsidRPr="00483693">
        <w:rPr>
          <w:b/>
        </w:rPr>
        <w:t>. Se evitará por igual la inhibición de las chicas y, en ocasiones, la tendencia de los chicos a refugiarse en mecanis</w:t>
      </w:r>
      <w:r w:rsidRPr="00483693">
        <w:rPr>
          <w:b/>
        </w:rPr>
        <w:softHyphen/>
        <w:t>mos de defensa, como son la ironía, la broma o hasta la agresividad.</w:t>
      </w:r>
    </w:p>
    <w:p w:rsidR="00694098" w:rsidRDefault="00694098" w:rsidP="00483693">
      <w:pPr>
        <w:widowControl/>
        <w:autoSpaceDE/>
        <w:autoSpaceDN/>
        <w:adjustRightInd/>
        <w:spacing w:before="100" w:beforeAutospacing="1" w:after="100" w:afterAutospacing="1"/>
        <w:jc w:val="both"/>
        <w:rPr>
          <w:b/>
        </w:rPr>
      </w:pPr>
      <w:r w:rsidRPr="00483693">
        <w:rPr>
          <w:b/>
        </w:rPr>
        <w:t>  </w:t>
      </w:r>
      <w:r w:rsidR="00EB16DB">
        <w:rPr>
          <w:b/>
        </w:rPr>
        <w:t xml:space="preserve"> </w:t>
      </w:r>
      <w:r w:rsidRPr="00483693">
        <w:rPr>
          <w:b/>
        </w:rPr>
        <w:t xml:space="preserve"> Desde la perspectiva meramente metodológica, la psicología diferencial de los sexos reclama adaptación. Pero no deben ser tan diferentes las atenciones personales que sea admisible una separación en la formación y en las actividades </w:t>
      </w:r>
      <w:r w:rsidR="00EB16DB">
        <w:rPr>
          <w:b/>
        </w:rPr>
        <w:t>de todo tipo</w:t>
      </w:r>
      <w:r w:rsidRPr="00483693">
        <w:rPr>
          <w:b/>
        </w:rPr>
        <w:t>. La coeduc</w:t>
      </w:r>
      <w:r w:rsidRPr="00483693">
        <w:rPr>
          <w:b/>
        </w:rPr>
        <w:t>a</w:t>
      </w:r>
      <w:r w:rsidRPr="00483693">
        <w:rPr>
          <w:b/>
        </w:rPr>
        <w:t xml:space="preserve">ción, que en tantos ambientes académicos resulta indiscutible como criterio y como práctica, exige talante integrador, sobre todo mediante el conocimiento mutuo, el respeto compartido y la flexibilidad relacional. </w:t>
      </w:r>
    </w:p>
    <w:p w:rsidR="009318E2" w:rsidRPr="009318E2" w:rsidRDefault="009318E2" w:rsidP="009318E2">
      <w:pPr>
        <w:widowControl/>
        <w:autoSpaceDE/>
        <w:autoSpaceDN/>
        <w:adjustRightInd/>
        <w:spacing w:before="100" w:beforeAutospacing="1" w:after="100" w:afterAutospacing="1"/>
        <w:jc w:val="both"/>
        <w:rPr>
          <w:b/>
          <w:color w:val="FF0000"/>
          <w:sz w:val="28"/>
          <w:szCs w:val="28"/>
        </w:rPr>
      </w:pPr>
      <w:r w:rsidRPr="009318E2">
        <w:rPr>
          <w:b/>
          <w:color w:val="FF0000"/>
          <w:sz w:val="28"/>
          <w:szCs w:val="28"/>
        </w:rPr>
        <w:t xml:space="preserve">   </w:t>
      </w:r>
      <w:r w:rsidRPr="009318E2">
        <w:rPr>
          <w:b/>
          <w:bCs/>
          <w:color w:val="FF0000"/>
          <w:sz w:val="28"/>
          <w:szCs w:val="28"/>
        </w:rPr>
        <w:t>5. La pedagogía integradora</w:t>
      </w:r>
    </w:p>
    <w:p w:rsidR="00EB16DB" w:rsidRDefault="00694098" w:rsidP="00483693">
      <w:pPr>
        <w:widowControl/>
        <w:autoSpaceDE/>
        <w:autoSpaceDN/>
        <w:adjustRightInd/>
        <w:spacing w:before="100" w:beforeAutospacing="1" w:after="100" w:afterAutospacing="1"/>
        <w:jc w:val="both"/>
        <w:rPr>
          <w:b/>
        </w:rPr>
      </w:pPr>
      <w:r w:rsidRPr="00483693">
        <w:rPr>
          <w:b/>
        </w:rPr>
        <w:t xml:space="preserve">   Esta etapa es </w:t>
      </w:r>
      <w:r w:rsidR="00EB16DB">
        <w:rPr>
          <w:b/>
        </w:rPr>
        <w:t>admirable y cautivadora</w:t>
      </w:r>
      <w:r w:rsidRPr="00483693">
        <w:rPr>
          <w:b/>
        </w:rPr>
        <w:t>, sobre todo cuando se logra adecuada organiz</w:t>
      </w:r>
      <w:r w:rsidRPr="00483693">
        <w:rPr>
          <w:b/>
        </w:rPr>
        <w:t>a</w:t>
      </w:r>
      <w:r w:rsidRPr="00483693">
        <w:rPr>
          <w:b/>
        </w:rPr>
        <w:t xml:space="preserve">ción que potencie el protagonismo y la actividad del mismo niño. Por eso las </w:t>
      </w:r>
      <w:r w:rsidR="00EB16DB">
        <w:rPr>
          <w:b/>
        </w:rPr>
        <w:t xml:space="preserve">actividades y los trabajos de aprendizajes cooperativos </w:t>
      </w:r>
      <w:r w:rsidRPr="00483693">
        <w:rPr>
          <w:b/>
        </w:rPr>
        <w:t xml:space="preserve">deben ordenarse de forma muy participativa. </w:t>
      </w:r>
    </w:p>
    <w:p w:rsidR="00660E59" w:rsidRDefault="009318E2" w:rsidP="00483693">
      <w:pPr>
        <w:widowControl/>
        <w:autoSpaceDE/>
        <w:autoSpaceDN/>
        <w:adjustRightInd/>
        <w:spacing w:before="100" w:beforeAutospacing="1" w:after="100" w:afterAutospacing="1"/>
        <w:jc w:val="both"/>
        <w:rPr>
          <w:b/>
        </w:rPr>
      </w:pPr>
      <w:r>
        <w:rPr>
          <w:b/>
        </w:rPr>
        <w:t xml:space="preserve">    </w:t>
      </w:r>
      <w:r w:rsidR="00694098" w:rsidRPr="00483693">
        <w:rPr>
          <w:b/>
        </w:rPr>
        <w:t xml:space="preserve">Deben responder a planes bien preparados y dinamizados.  Hay que cuidar mucho las formas </w:t>
      </w:r>
      <w:r w:rsidR="00EB16DB">
        <w:rPr>
          <w:b/>
        </w:rPr>
        <w:t>metodológicas</w:t>
      </w:r>
      <w:r w:rsidR="00694098" w:rsidRPr="00483693">
        <w:rPr>
          <w:b/>
        </w:rPr>
        <w:t xml:space="preserve">, pues ambos sexos son detallistas y se sienten atraídos por los pormenores. Sobre todo se hallan interesados por la relación personal y por actividades compartidas. </w:t>
      </w:r>
    </w:p>
    <w:p w:rsidR="009318E2" w:rsidRDefault="00660E59" w:rsidP="00483693">
      <w:pPr>
        <w:widowControl/>
        <w:autoSpaceDE/>
        <w:autoSpaceDN/>
        <w:adjustRightInd/>
        <w:spacing w:before="100" w:beforeAutospacing="1" w:after="100" w:afterAutospacing="1"/>
        <w:jc w:val="both"/>
        <w:rPr>
          <w:b/>
        </w:rPr>
      </w:pPr>
      <w:r>
        <w:rPr>
          <w:b/>
        </w:rPr>
        <w:lastRenderedPageBreak/>
        <w:t xml:space="preserve">    </w:t>
      </w:r>
      <w:r w:rsidR="00694098" w:rsidRPr="00483693">
        <w:rPr>
          <w:b/>
        </w:rPr>
        <w:t xml:space="preserve">Si se encierra al niño en la simple docilidad para asumir lo que los adultos le ofrecen en planes, trabajos, explicaciones, incluso cumplimientos </w:t>
      </w:r>
      <w:r w:rsidR="00EB16DB">
        <w:rPr>
          <w:b/>
        </w:rPr>
        <w:t>de deberes,</w:t>
      </w:r>
      <w:r w:rsidR="00694098" w:rsidRPr="00483693">
        <w:rPr>
          <w:b/>
        </w:rPr>
        <w:t xml:space="preserve"> se corre el riesgo de hacer la </w:t>
      </w:r>
      <w:r w:rsidR="00EB16DB">
        <w:rPr>
          <w:b/>
        </w:rPr>
        <w:t xml:space="preserve">vida escolar </w:t>
      </w:r>
      <w:r w:rsidR="00694098" w:rsidRPr="00483693">
        <w:rPr>
          <w:b/>
        </w:rPr>
        <w:t>aburrida</w:t>
      </w:r>
      <w:r w:rsidR="00EB16DB">
        <w:rPr>
          <w:b/>
        </w:rPr>
        <w:t xml:space="preserve"> por repetitiva, </w:t>
      </w:r>
      <w:r w:rsidR="00694098" w:rsidRPr="00483693">
        <w:rPr>
          <w:b/>
        </w:rPr>
        <w:t xml:space="preserve"> y superficial</w:t>
      </w:r>
      <w:r w:rsidR="00EB16DB">
        <w:rPr>
          <w:b/>
        </w:rPr>
        <w:t xml:space="preserve"> por rutinaria</w:t>
      </w:r>
      <w:r w:rsidR="00694098" w:rsidRPr="00483693">
        <w:rPr>
          <w:b/>
        </w:rPr>
        <w:t>.</w:t>
      </w:r>
    </w:p>
    <w:p w:rsidR="009318E2" w:rsidRDefault="009318E2" w:rsidP="00483693">
      <w:pPr>
        <w:widowControl/>
        <w:autoSpaceDE/>
        <w:autoSpaceDN/>
        <w:adjustRightInd/>
        <w:spacing w:before="100" w:beforeAutospacing="1" w:after="100" w:afterAutospacing="1"/>
        <w:jc w:val="both"/>
        <w:rPr>
          <w:b/>
        </w:rPr>
      </w:pPr>
      <w:r>
        <w:rPr>
          <w:b/>
        </w:rPr>
        <w:t xml:space="preserve">   </w:t>
      </w:r>
      <w:r w:rsidR="00694098" w:rsidRPr="00483693">
        <w:rPr>
          <w:b/>
        </w:rPr>
        <w:t xml:space="preserve"> Es más conveniente que el </w:t>
      </w:r>
      <w:r w:rsidR="00EB16DB">
        <w:rPr>
          <w:b/>
        </w:rPr>
        <w:t>escolar a estad edad estrene la libertad.  Que</w:t>
      </w:r>
      <w:r w:rsidR="00694098" w:rsidRPr="00483693">
        <w:rPr>
          <w:b/>
        </w:rPr>
        <w:t xml:space="preserve"> vaya poco a poco asumiendo por s</w:t>
      </w:r>
      <w:r w:rsidR="00EB16DB">
        <w:rPr>
          <w:b/>
        </w:rPr>
        <w:t>í</w:t>
      </w:r>
      <w:r w:rsidR="00694098" w:rsidRPr="00483693">
        <w:rPr>
          <w:b/>
        </w:rPr>
        <w:t xml:space="preserve"> </w:t>
      </w:r>
      <w:r w:rsidR="00EB16DB">
        <w:rPr>
          <w:b/>
        </w:rPr>
        <w:t xml:space="preserve">mismo </w:t>
      </w:r>
      <w:r w:rsidR="00694098" w:rsidRPr="00483693">
        <w:rPr>
          <w:b/>
        </w:rPr>
        <w:t xml:space="preserve">las iniciativas de </w:t>
      </w:r>
      <w:r w:rsidR="00EB16DB">
        <w:rPr>
          <w:b/>
        </w:rPr>
        <w:t>muchas materias ciertamente bajo la vig</w:t>
      </w:r>
      <w:r w:rsidR="00EB16DB">
        <w:rPr>
          <w:b/>
        </w:rPr>
        <w:t>i</w:t>
      </w:r>
      <w:r w:rsidR="00EB16DB">
        <w:rPr>
          <w:b/>
        </w:rPr>
        <w:t>lancia del profesor, pero que admite  somete</w:t>
      </w:r>
      <w:r>
        <w:rPr>
          <w:b/>
        </w:rPr>
        <w:t>rse a la</w:t>
      </w:r>
      <w:r w:rsidR="00EB16DB">
        <w:rPr>
          <w:b/>
        </w:rPr>
        <w:t>s ideas luminosas</w:t>
      </w:r>
      <w:r>
        <w:rPr>
          <w:b/>
        </w:rPr>
        <w:t xml:space="preserve"> de los alumnos.</w:t>
      </w:r>
    </w:p>
    <w:p w:rsidR="004D6F7A" w:rsidRDefault="009318E2" w:rsidP="00483693">
      <w:pPr>
        <w:widowControl/>
        <w:autoSpaceDE/>
        <w:autoSpaceDN/>
        <w:adjustRightInd/>
        <w:spacing w:before="100" w:beforeAutospacing="1" w:after="100" w:afterAutospacing="1"/>
        <w:jc w:val="both"/>
        <w:rPr>
          <w:b/>
        </w:rPr>
      </w:pPr>
      <w:r>
        <w:rPr>
          <w:b/>
        </w:rPr>
        <w:t xml:space="preserve">   </w:t>
      </w:r>
      <w:r w:rsidR="004D6F7A">
        <w:rPr>
          <w:b/>
        </w:rPr>
        <w:t xml:space="preserve">La profundidad de la formación de la personalidad infantil </w:t>
      </w:r>
      <w:r w:rsidR="00694098" w:rsidRPr="00483693">
        <w:rPr>
          <w:b/>
        </w:rPr>
        <w:t>sólo se consigue con el tiempo y con los planes constantes, sólidos, bien elaborados y pacientemente seguidos. La dif</w:t>
      </w:r>
      <w:r w:rsidR="00694098" w:rsidRPr="00483693">
        <w:rPr>
          <w:b/>
        </w:rPr>
        <w:t>e</w:t>
      </w:r>
      <w:r w:rsidR="00694098" w:rsidRPr="00483693">
        <w:rPr>
          <w:b/>
        </w:rPr>
        <w:t>rencia básica y la originalidad de esta edad está en ese protagonismo que debe desenc</w:t>
      </w:r>
      <w:r w:rsidR="00694098" w:rsidRPr="00483693">
        <w:rPr>
          <w:b/>
        </w:rPr>
        <w:t>a</w:t>
      </w:r>
      <w:r w:rsidR="00694098" w:rsidRPr="00483693">
        <w:rPr>
          <w:b/>
        </w:rPr>
        <w:t xml:space="preserve">denarse en la conciencia y en la afectividad de los </w:t>
      </w:r>
      <w:r w:rsidR="004D6F7A">
        <w:rPr>
          <w:b/>
        </w:rPr>
        <w:t>escolares</w:t>
      </w:r>
    </w:p>
    <w:p w:rsidR="00694098" w:rsidRPr="009318E2" w:rsidRDefault="00694098" w:rsidP="009318E2">
      <w:pPr>
        <w:widowControl/>
        <w:autoSpaceDE/>
        <w:autoSpaceDN/>
        <w:adjustRightInd/>
        <w:spacing w:before="100" w:beforeAutospacing="1" w:after="100" w:afterAutospacing="1"/>
        <w:rPr>
          <w:b/>
          <w:color w:val="0070C0"/>
          <w:sz w:val="28"/>
          <w:szCs w:val="28"/>
        </w:rPr>
      </w:pPr>
      <w:r w:rsidRPr="00483693">
        <w:rPr>
          <w:b/>
        </w:rPr>
        <w:t>    </w:t>
      </w:r>
      <w:r w:rsidR="009318E2">
        <w:rPr>
          <w:b/>
        </w:rPr>
        <w:t xml:space="preserve">  </w:t>
      </w:r>
      <w:r w:rsidR="009318E2" w:rsidRPr="009318E2">
        <w:rPr>
          <w:b/>
          <w:color w:val="0070C0"/>
          <w:sz w:val="28"/>
          <w:szCs w:val="28"/>
        </w:rPr>
        <w:t>La d</w:t>
      </w:r>
      <w:r w:rsidRPr="009318E2">
        <w:rPr>
          <w:b/>
          <w:bCs/>
          <w:color w:val="0070C0"/>
          <w:sz w:val="28"/>
          <w:szCs w:val="28"/>
        </w:rPr>
        <w:t>inámica participativa</w:t>
      </w:r>
    </w:p>
    <w:p w:rsidR="009318E2" w:rsidRDefault="009318E2" w:rsidP="00483693">
      <w:pPr>
        <w:widowControl/>
        <w:autoSpaceDE/>
        <w:autoSpaceDN/>
        <w:adjustRightInd/>
        <w:spacing w:before="100" w:beforeAutospacing="1" w:after="100" w:afterAutospacing="1"/>
        <w:jc w:val="both"/>
        <w:rPr>
          <w:b/>
        </w:rPr>
      </w:pPr>
      <w:r>
        <w:rPr>
          <w:b/>
        </w:rPr>
        <w:t xml:space="preserve">     </w:t>
      </w:r>
      <w:r w:rsidR="00694098" w:rsidRPr="00483693">
        <w:rPr>
          <w:b/>
        </w:rPr>
        <w:t>La tendencia fuertemente social y activa de esta etapa aconseja el uso de procedimie</w:t>
      </w:r>
      <w:r w:rsidR="00694098" w:rsidRPr="00483693">
        <w:rPr>
          <w:b/>
        </w:rPr>
        <w:t>n</w:t>
      </w:r>
      <w:r w:rsidR="00694098" w:rsidRPr="00483693">
        <w:rPr>
          <w:b/>
        </w:rPr>
        <w:t>tos grupales, en el sentido de que los muchachos puedan desenvolverse con naturalidad. Ellos no son meros receptores de doctrinas mejor o peor sistematizadas. Son protagoni</w:t>
      </w:r>
      <w:r w:rsidR="00694098" w:rsidRPr="00483693">
        <w:rPr>
          <w:b/>
        </w:rPr>
        <w:t>s</w:t>
      </w:r>
      <w:r w:rsidR="00694098" w:rsidRPr="00483693">
        <w:rPr>
          <w:b/>
        </w:rPr>
        <w:t>tas de trabajos, proyectos, búsquedas, iniciativas y sugerencias. Con esto se consigue que la formación religiosa sea dinámica y no meramente el fruto de la pasividad o de la credul</w:t>
      </w:r>
      <w:r w:rsidR="00694098" w:rsidRPr="00483693">
        <w:rPr>
          <w:b/>
        </w:rPr>
        <w:t>i</w:t>
      </w:r>
      <w:r w:rsidR="00694098" w:rsidRPr="00483693">
        <w:rPr>
          <w:b/>
        </w:rPr>
        <w:t>dad.</w:t>
      </w:r>
    </w:p>
    <w:p w:rsidR="009318E2" w:rsidRDefault="00694098" w:rsidP="00483693">
      <w:pPr>
        <w:widowControl/>
        <w:autoSpaceDE/>
        <w:autoSpaceDN/>
        <w:adjustRightInd/>
        <w:spacing w:before="100" w:beforeAutospacing="1" w:after="100" w:afterAutospacing="1"/>
        <w:jc w:val="both"/>
        <w:rPr>
          <w:b/>
        </w:rPr>
      </w:pPr>
      <w:r w:rsidRPr="00483693">
        <w:rPr>
          <w:b/>
        </w:rPr>
        <w:t xml:space="preserve">   Hay que recordar, con todo, el riesgo existente del simple activismo, haciendo del marco </w:t>
      </w:r>
      <w:r w:rsidR="009318E2">
        <w:rPr>
          <w:b/>
        </w:rPr>
        <w:t xml:space="preserve">escolar </w:t>
      </w:r>
      <w:r w:rsidRPr="00483693">
        <w:rPr>
          <w:b/>
        </w:rPr>
        <w:t>un entretenimiento y no un encuentro con l</w:t>
      </w:r>
      <w:r w:rsidR="009318E2">
        <w:rPr>
          <w:b/>
        </w:rPr>
        <w:t xml:space="preserve">a ciencia., la cultura y la realidad del mundo. Por eso hay que buscar también la dimensión práctica y operativa. </w:t>
      </w:r>
    </w:p>
    <w:p w:rsidR="009318E2" w:rsidRDefault="00694098" w:rsidP="00483693">
      <w:pPr>
        <w:widowControl/>
        <w:autoSpaceDE/>
        <w:autoSpaceDN/>
        <w:adjustRightInd/>
        <w:spacing w:before="100" w:beforeAutospacing="1" w:after="100" w:afterAutospacing="1"/>
        <w:jc w:val="both"/>
        <w:rPr>
          <w:b/>
        </w:rPr>
      </w:pPr>
      <w:r w:rsidRPr="00483693">
        <w:rPr>
          <w:b/>
        </w:rPr>
        <w:t>   Los resultados, procedan de metodologías inductivas y relativamente experimentales o de otras más impositivas o magisteriales, no deben reducirse a la simple "cultura</w:t>
      </w:r>
      <w:r w:rsidR="009318E2">
        <w:rPr>
          <w:b/>
        </w:rPr>
        <w:t>"</w:t>
      </w:r>
      <w:r w:rsidRPr="00483693">
        <w:rPr>
          <w:b/>
        </w:rPr>
        <w:t>. En la medida en que lleguemos a promover la vida</w:t>
      </w:r>
      <w:r w:rsidR="009318E2">
        <w:rPr>
          <w:b/>
        </w:rPr>
        <w:t xml:space="preserve">, la educación será </w:t>
      </w:r>
      <w:r w:rsidRPr="00483693">
        <w:rPr>
          <w:b/>
        </w:rPr>
        <w:t>excelente.  La organización de la c</w:t>
      </w:r>
      <w:r w:rsidR="009318E2">
        <w:rPr>
          <w:b/>
        </w:rPr>
        <w:t>lase</w:t>
      </w:r>
      <w:r w:rsidRPr="00483693">
        <w:rPr>
          <w:b/>
        </w:rPr>
        <w:t xml:space="preserve"> a partir de metodologías grupales debe ser prioritaria en estos años. Así se ajustan los procedimientos a los reclamos psicológicos de los niños.</w:t>
      </w:r>
    </w:p>
    <w:p w:rsidR="009318E2" w:rsidRDefault="00694098" w:rsidP="00483693">
      <w:pPr>
        <w:widowControl/>
        <w:autoSpaceDE/>
        <w:autoSpaceDN/>
        <w:adjustRightInd/>
        <w:spacing w:before="100" w:beforeAutospacing="1" w:after="100" w:afterAutospacing="1"/>
        <w:jc w:val="both"/>
        <w:rPr>
          <w:b/>
        </w:rPr>
      </w:pPr>
      <w:r w:rsidRPr="00483693">
        <w:rPr>
          <w:b/>
        </w:rPr>
        <w:t xml:space="preserve">    Conviene usar con estos niños, ante todo, lenguajes vivos y activos, relaciones cálidas, que hagan del grupo un modo de vivir gratificante y un cauce para fomentar los sentimie</w:t>
      </w:r>
      <w:r w:rsidRPr="00483693">
        <w:rPr>
          <w:b/>
        </w:rPr>
        <w:t>n</w:t>
      </w:r>
      <w:r w:rsidRPr="00483693">
        <w:rPr>
          <w:b/>
        </w:rPr>
        <w:t>tos y las experiencias</w:t>
      </w:r>
      <w:r w:rsidR="009318E2">
        <w:rPr>
          <w:b/>
        </w:rPr>
        <w:t>.</w:t>
      </w:r>
      <w:r w:rsidRPr="00483693">
        <w:rPr>
          <w:b/>
        </w:rPr>
        <w:t xml:space="preserve">  Los grupos deben combinar los aspectos o tiempos instructivos con los </w:t>
      </w:r>
      <w:proofErr w:type="spellStart"/>
      <w:r w:rsidRPr="00483693">
        <w:rPr>
          <w:b/>
        </w:rPr>
        <w:t>convivenciales</w:t>
      </w:r>
      <w:proofErr w:type="spellEnd"/>
      <w:r w:rsidRPr="00483693">
        <w:rPr>
          <w:b/>
        </w:rPr>
        <w:t>. Con todo, estos tiempos deben ser poblados con verdaderas act</w:t>
      </w:r>
      <w:r w:rsidRPr="00483693">
        <w:rPr>
          <w:b/>
        </w:rPr>
        <w:t>i</w:t>
      </w:r>
      <w:r w:rsidRPr="00483693">
        <w:rPr>
          <w:b/>
        </w:rPr>
        <w:t>vidades compartidas, ya que es el lenguaje dinámico el que, a esta edad, permite la labor forma</w:t>
      </w:r>
      <w:r w:rsidRPr="00483693">
        <w:rPr>
          <w:b/>
        </w:rPr>
        <w:softHyphen/>
        <w:t>tiva.</w:t>
      </w:r>
    </w:p>
    <w:p w:rsidR="00502283" w:rsidRDefault="00502283" w:rsidP="00502283">
      <w:pPr>
        <w:widowControl/>
        <w:autoSpaceDE/>
        <w:autoSpaceDN/>
        <w:adjustRightInd/>
        <w:spacing w:before="100" w:beforeAutospacing="1" w:after="100" w:afterAutospacing="1"/>
        <w:jc w:val="center"/>
        <w:rPr>
          <w:b/>
        </w:rPr>
      </w:pPr>
      <w:r>
        <w:rPr>
          <w:noProof/>
        </w:rPr>
        <w:drawing>
          <wp:inline distT="0" distB="0" distL="0" distR="0">
            <wp:extent cx="3352800" cy="2518021"/>
            <wp:effectExtent l="19050" t="0" r="0" b="0"/>
            <wp:docPr id="12" name="Imagen 12" descr="http://www.crecerfeliz.es/var/ezflow_site/storage/images/ninos/psico/depresion-infantil/797553-1-esl-ES/Depresion-infantil_articulo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recerfeliz.es/var/ezflow_site/storage/images/ninos/psico/depresion-infantil/797553-1-esl-ES/Depresion-infantil_articulo_landscape.jpg"/>
                    <pic:cNvPicPr>
                      <a:picLocks noChangeAspect="1" noChangeArrowheads="1"/>
                    </pic:cNvPicPr>
                  </pic:nvPicPr>
                  <pic:blipFill>
                    <a:blip r:embed="rId18"/>
                    <a:srcRect/>
                    <a:stretch>
                      <a:fillRect/>
                    </a:stretch>
                  </pic:blipFill>
                  <pic:spPr bwMode="auto">
                    <a:xfrm>
                      <a:off x="0" y="0"/>
                      <a:ext cx="3352800" cy="2518021"/>
                    </a:xfrm>
                    <a:prstGeom prst="rect">
                      <a:avLst/>
                    </a:prstGeom>
                    <a:noFill/>
                    <a:ln w="9525">
                      <a:noFill/>
                      <a:miter lim="800000"/>
                      <a:headEnd/>
                      <a:tailEnd/>
                    </a:ln>
                  </pic:spPr>
                </pic:pic>
              </a:graphicData>
            </a:graphic>
          </wp:inline>
        </w:drawing>
      </w:r>
      <w:r>
        <w:rPr>
          <w:noProof/>
        </w:rPr>
        <w:drawing>
          <wp:inline distT="0" distB="0" distL="0" distR="0">
            <wp:extent cx="2410726" cy="2581275"/>
            <wp:effectExtent l="19050" t="0" r="8624" b="0"/>
            <wp:docPr id="15" name="Imagen 15" descr="http://i01.i.aliimg.com/wsphoto/v0/1380963983/2014-New-Winter-Velvet-cardigan-hoodies-font-b-jacket-b-font-coat-Toddler-font-b-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1.i.aliimg.com/wsphoto/v0/1380963983/2014-New-Winter-Velvet-cardigan-hoodies-font-b-jacket-b-font-coat-Toddler-font-b-kids.jpg"/>
                    <pic:cNvPicPr>
                      <a:picLocks noChangeAspect="1" noChangeArrowheads="1"/>
                    </pic:cNvPicPr>
                  </pic:nvPicPr>
                  <pic:blipFill>
                    <a:blip r:embed="rId19"/>
                    <a:srcRect/>
                    <a:stretch>
                      <a:fillRect/>
                    </a:stretch>
                  </pic:blipFill>
                  <pic:spPr bwMode="auto">
                    <a:xfrm>
                      <a:off x="0" y="0"/>
                      <a:ext cx="2410726" cy="2581275"/>
                    </a:xfrm>
                    <a:prstGeom prst="rect">
                      <a:avLst/>
                    </a:prstGeom>
                    <a:noFill/>
                    <a:ln w="9525">
                      <a:noFill/>
                      <a:miter lim="800000"/>
                      <a:headEnd/>
                      <a:tailEnd/>
                    </a:ln>
                  </pic:spPr>
                </pic:pic>
              </a:graphicData>
            </a:graphic>
          </wp:inline>
        </w:drawing>
      </w:r>
    </w:p>
    <w:p w:rsidR="00502283" w:rsidRDefault="00694098" w:rsidP="00483693">
      <w:pPr>
        <w:widowControl/>
        <w:autoSpaceDE/>
        <w:autoSpaceDN/>
        <w:adjustRightInd/>
        <w:spacing w:before="100" w:beforeAutospacing="1" w:after="100" w:afterAutospacing="1"/>
        <w:jc w:val="both"/>
        <w:rPr>
          <w:b/>
        </w:rPr>
      </w:pPr>
      <w:r w:rsidRPr="00483693">
        <w:rPr>
          <w:b/>
        </w:rPr>
        <w:lastRenderedPageBreak/>
        <w:t xml:space="preserve">   El animador del grupo debe presentarse como modelo y referencia de la misma </w:t>
      </w:r>
      <w:r w:rsidR="009318E2">
        <w:rPr>
          <w:b/>
        </w:rPr>
        <w:t>realidad que alumnos buscan o experimentan</w:t>
      </w:r>
      <w:r w:rsidRPr="00483693">
        <w:rPr>
          <w:b/>
        </w:rPr>
        <w:t>. Pero debe procurar que sean ellos mismos los que van asumiendo sus propias respon</w:t>
      </w:r>
      <w:r w:rsidRPr="00483693">
        <w:rPr>
          <w:b/>
        </w:rPr>
        <w:softHyphen/>
        <w:t xml:space="preserve">sabilidades.  </w:t>
      </w:r>
    </w:p>
    <w:p w:rsidR="009318E2" w:rsidRDefault="00502283" w:rsidP="00483693">
      <w:pPr>
        <w:widowControl/>
        <w:autoSpaceDE/>
        <w:autoSpaceDN/>
        <w:adjustRightInd/>
        <w:spacing w:before="100" w:beforeAutospacing="1" w:after="100" w:afterAutospacing="1"/>
        <w:jc w:val="both"/>
        <w:rPr>
          <w:b/>
        </w:rPr>
      </w:pPr>
      <w:r>
        <w:rPr>
          <w:b/>
        </w:rPr>
        <w:t xml:space="preserve">    </w:t>
      </w:r>
      <w:r w:rsidR="00694098" w:rsidRPr="00483693">
        <w:rPr>
          <w:b/>
        </w:rPr>
        <w:t>La pedagogía de los grupos infantiles de formación</w:t>
      </w:r>
      <w:r w:rsidR="009318E2">
        <w:rPr>
          <w:b/>
        </w:rPr>
        <w:t xml:space="preserve"> y de investigación</w:t>
      </w:r>
      <w:r w:rsidR="00694098" w:rsidRPr="00483693">
        <w:rPr>
          <w:b/>
        </w:rPr>
        <w:t xml:space="preserve"> reclama cierta especialización en los dirigentes. Deben partir de la conquista afectiva, pero deben aspirar a la formación profunda en la </w:t>
      </w:r>
      <w:r w:rsidR="009318E2">
        <w:rPr>
          <w:b/>
        </w:rPr>
        <w:t>ciencia incipiente en la medida que los alumnos de estas edad son capaces.</w:t>
      </w:r>
    </w:p>
    <w:p w:rsidR="009318E2" w:rsidRDefault="00694098" w:rsidP="00483693">
      <w:pPr>
        <w:widowControl/>
        <w:autoSpaceDE/>
        <w:autoSpaceDN/>
        <w:adjustRightInd/>
        <w:spacing w:before="100" w:beforeAutospacing="1" w:after="100" w:afterAutospacing="1"/>
        <w:jc w:val="both"/>
        <w:rPr>
          <w:b/>
        </w:rPr>
      </w:pPr>
      <w:r w:rsidRPr="00483693">
        <w:rPr>
          <w:b/>
        </w:rPr>
        <w:t>   Conviene recordar que el grupo no debe nunca desplazar la actividad individual y la re</w:t>
      </w:r>
      <w:r w:rsidRPr="00483693">
        <w:rPr>
          <w:b/>
        </w:rPr>
        <w:t>s</w:t>
      </w:r>
      <w:r w:rsidRPr="00483693">
        <w:rPr>
          <w:b/>
        </w:rPr>
        <w:t>ponsabilidad de cada perso</w:t>
      </w:r>
      <w:r w:rsidRPr="00483693">
        <w:rPr>
          <w:b/>
        </w:rPr>
        <w:softHyphen/>
        <w:t>na en lo referente a la educación</w:t>
      </w:r>
      <w:r w:rsidR="009318E2">
        <w:rPr>
          <w:b/>
        </w:rPr>
        <w:t xml:space="preserve"> y a la instrucción</w:t>
      </w:r>
      <w:r w:rsidRPr="00483693">
        <w:rPr>
          <w:b/>
        </w:rPr>
        <w:t>. El niño d</w:t>
      </w:r>
      <w:r w:rsidRPr="00483693">
        <w:rPr>
          <w:b/>
        </w:rPr>
        <w:t>e</w:t>
      </w:r>
      <w:r w:rsidRPr="00483693">
        <w:rPr>
          <w:b/>
        </w:rPr>
        <w:t>be encontrar en el grupo el apoyo y el reforzamiento, no el sucedáneo</w:t>
      </w:r>
      <w:r w:rsidR="009318E2">
        <w:rPr>
          <w:b/>
        </w:rPr>
        <w:t>,</w:t>
      </w:r>
      <w:r w:rsidRPr="00483693">
        <w:rPr>
          <w:b/>
        </w:rPr>
        <w:t xml:space="preserve"> del trabajo pers</w:t>
      </w:r>
      <w:r w:rsidRPr="00483693">
        <w:rPr>
          <w:b/>
        </w:rPr>
        <w:t>o</w:t>
      </w:r>
      <w:r w:rsidRPr="00483693">
        <w:rPr>
          <w:b/>
        </w:rPr>
        <w:t xml:space="preserve">nal.  Si en la dinámica grupal entra en juego algún adulto o joven con afanes </w:t>
      </w:r>
      <w:r w:rsidR="009318E2">
        <w:rPr>
          <w:b/>
        </w:rPr>
        <w:t>solidarios</w:t>
      </w:r>
      <w:r w:rsidRPr="00483693">
        <w:rPr>
          <w:b/>
        </w:rPr>
        <w:t xml:space="preserve"> cl</w:t>
      </w:r>
      <w:r w:rsidRPr="00483693">
        <w:rPr>
          <w:b/>
        </w:rPr>
        <w:t>a</w:t>
      </w:r>
      <w:r w:rsidRPr="00483693">
        <w:rPr>
          <w:b/>
        </w:rPr>
        <w:t>ros, el poder del grupo se incrementa. Entonces se potencia al máximo la influencia inte</w:t>
      </w:r>
      <w:r w:rsidRPr="00483693">
        <w:rPr>
          <w:b/>
        </w:rPr>
        <w:t>n</w:t>
      </w:r>
      <w:r w:rsidRPr="00483693">
        <w:rPr>
          <w:b/>
        </w:rPr>
        <w:t>sa en áreas básicas</w:t>
      </w:r>
      <w:r w:rsidR="009318E2">
        <w:rPr>
          <w:b/>
        </w:rPr>
        <w:t xml:space="preserve"> que configuran el diseño curricular del final de la Educación Primaria</w:t>
      </w:r>
    </w:p>
    <w:p w:rsidR="00660E59" w:rsidRDefault="00694098" w:rsidP="00483693">
      <w:pPr>
        <w:widowControl/>
        <w:autoSpaceDE/>
        <w:autoSpaceDN/>
        <w:adjustRightInd/>
        <w:spacing w:before="100" w:beforeAutospacing="1" w:after="100" w:afterAutospacing="1"/>
        <w:jc w:val="both"/>
        <w:rPr>
          <w:b/>
          <w:color w:val="0070C0"/>
        </w:rPr>
      </w:pPr>
      <w:r w:rsidRPr="00502283">
        <w:rPr>
          <w:b/>
          <w:color w:val="0070C0"/>
        </w:rPr>
        <w:t xml:space="preserve">    </w:t>
      </w:r>
    </w:p>
    <w:p w:rsidR="00694098" w:rsidRPr="00502283" w:rsidRDefault="00502283" w:rsidP="00483693">
      <w:pPr>
        <w:widowControl/>
        <w:autoSpaceDE/>
        <w:autoSpaceDN/>
        <w:adjustRightInd/>
        <w:spacing w:before="100" w:beforeAutospacing="1" w:after="100" w:afterAutospacing="1"/>
        <w:jc w:val="both"/>
        <w:rPr>
          <w:b/>
          <w:color w:val="0070C0"/>
          <w:sz w:val="28"/>
          <w:szCs w:val="28"/>
        </w:rPr>
      </w:pPr>
      <w:r w:rsidRPr="00502283">
        <w:rPr>
          <w:b/>
          <w:color w:val="0070C0"/>
          <w:sz w:val="28"/>
          <w:szCs w:val="28"/>
        </w:rPr>
        <w:t>Algo de educación diferencial</w:t>
      </w:r>
    </w:p>
    <w:p w:rsidR="00502283" w:rsidRDefault="00694098" w:rsidP="00483693">
      <w:pPr>
        <w:widowControl/>
        <w:autoSpaceDE/>
        <w:autoSpaceDN/>
        <w:adjustRightInd/>
        <w:spacing w:before="100" w:beforeAutospacing="1" w:after="100" w:afterAutospacing="1"/>
        <w:jc w:val="both"/>
        <w:rPr>
          <w:b/>
        </w:rPr>
      </w:pPr>
      <w:r w:rsidRPr="00483693">
        <w:rPr>
          <w:b/>
        </w:rPr>
        <w:t xml:space="preserve">   Es preciso adaptarse a los ritmos madurativos individuales en los contenidos religiosos. Existe el riesgo del simple activismo grupal, precisamente por la sensibilidad grupal que es propia de la edad.  No todos los muchachos tienen el mismo proceso de evolución </w:t>
      </w:r>
      <w:r w:rsidR="00502283">
        <w:rPr>
          <w:b/>
        </w:rPr>
        <w:t xml:space="preserve">ni el ritmo en la conquistas de las metas. </w:t>
      </w:r>
      <w:r w:rsidRPr="00483693">
        <w:rPr>
          <w:b/>
        </w:rPr>
        <w:t xml:space="preserve">Hay que fomentar cauces que hagan posible, dentro de la mayor naturalidad, </w:t>
      </w:r>
      <w:r w:rsidR="00502283">
        <w:rPr>
          <w:b/>
        </w:rPr>
        <w:t>la</w:t>
      </w:r>
      <w:r w:rsidRPr="00483693">
        <w:rPr>
          <w:b/>
        </w:rPr>
        <w:t xml:space="preserve"> aceptación de las diferencias particulares y el respeto a la libe</w:t>
      </w:r>
      <w:r w:rsidRPr="00483693">
        <w:rPr>
          <w:b/>
        </w:rPr>
        <w:t>r</w:t>
      </w:r>
      <w:r w:rsidRPr="00483693">
        <w:rPr>
          <w:b/>
        </w:rPr>
        <w:t xml:space="preserve">tad de </w:t>
      </w:r>
      <w:r w:rsidR="00502283">
        <w:rPr>
          <w:b/>
        </w:rPr>
        <w:t>los niños de estas edad, incluso de sus incipientes afanes de</w:t>
      </w:r>
      <w:r w:rsidRPr="00483693">
        <w:rPr>
          <w:b/>
        </w:rPr>
        <w:t xml:space="preserve"> intimidad.</w:t>
      </w:r>
    </w:p>
    <w:p w:rsidR="00502283" w:rsidRDefault="00694098" w:rsidP="00483693">
      <w:pPr>
        <w:widowControl/>
        <w:autoSpaceDE/>
        <w:autoSpaceDN/>
        <w:adjustRightInd/>
        <w:spacing w:before="100" w:beforeAutospacing="1" w:after="100" w:afterAutospacing="1"/>
        <w:jc w:val="both"/>
        <w:rPr>
          <w:b/>
        </w:rPr>
      </w:pPr>
      <w:r w:rsidRPr="00483693">
        <w:rPr>
          <w:b/>
        </w:rPr>
        <w:t xml:space="preserve">   En la catequesis conviene aprovechar los rasgos </w:t>
      </w:r>
      <w:r w:rsidR="00502283">
        <w:rPr>
          <w:b/>
        </w:rPr>
        <w:t xml:space="preserve">originales de cada persona, pero eso </w:t>
      </w:r>
      <w:proofErr w:type="spellStart"/>
      <w:r w:rsidR="00502283">
        <w:rPr>
          <w:b/>
        </w:rPr>
        <w:t>supon</w:t>
      </w:r>
      <w:proofErr w:type="spellEnd"/>
      <w:r w:rsidR="00502283">
        <w:rPr>
          <w:b/>
        </w:rPr>
        <w:t xml:space="preserve"> dedicación e interés por parte del profesor. Ciertos rasgos éticos definen la calidad de las personas:</w:t>
      </w:r>
      <w:r w:rsidRPr="00483693">
        <w:rPr>
          <w:b/>
        </w:rPr>
        <w:t xml:space="preserve"> inquietud por los aspectos morales, sentido de la ley y del orden, sent</w:t>
      </w:r>
      <w:r w:rsidRPr="00483693">
        <w:rPr>
          <w:b/>
        </w:rPr>
        <w:t>i</w:t>
      </w:r>
      <w:r w:rsidRPr="00483693">
        <w:rPr>
          <w:b/>
        </w:rPr>
        <w:t>mientos altruistas intensos, docilidad intelectual, etc. La formación no está en la cantidad de instrucción o de moralización que se proporciona, sino en la aceptación profunda del m</w:t>
      </w:r>
      <w:r w:rsidR="00502283">
        <w:rPr>
          <w:b/>
        </w:rPr>
        <w:t>odo de sr de las persona y del coherencia con que se ajusta la vida a los ideales</w:t>
      </w:r>
    </w:p>
    <w:p w:rsidR="00694098" w:rsidRDefault="00694098" w:rsidP="00483693">
      <w:pPr>
        <w:widowControl/>
        <w:autoSpaceDE/>
        <w:autoSpaceDN/>
        <w:adjustRightInd/>
        <w:spacing w:before="100" w:beforeAutospacing="1" w:after="100" w:afterAutospacing="1"/>
        <w:jc w:val="both"/>
        <w:rPr>
          <w:b/>
        </w:rPr>
      </w:pPr>
      <w:r w:rsidRPr="00483693">
        <w:rPr>
          <w:b/>
        </w:rPr>
        <w:t xml:space="preserve">   Por eso la eficacia </w:t>
      </w:r>
      <w:r w:rsidR="00502283">
        <w:rPr>
          <w:b/>
        </w:rPr>
        <w:t xml:space="preserve">educativa </w:t>
      </w:r>
      <w:r w:rsidRPr="00483693">
        <w:rPr>
          <w:b/>
        </w:rPr>
        <w:t>no se mide por la</w:t>
      </w:r>
      <w:r w:rsidR="00502283">
        <w:rPr>
          <w:b/>
        </w:rPr>
        <w:t>s calificaciones académicas ni por las a</w:t>
      </w:r>
      <w:r w:rsidR="00502283">
        <w:rPr>
          <w:b/>
        </w:rPr>
        <w:t>d</w:t>
      </w:r>
      <w:r w:rsidR="00502283">
        <w:rPr>
          <w:b/>
        </w:rPr>
        <w:t xml:space="preserve">hesiones, sino </w:t>
      </w:r>
      <w:r w:rsidRPr="00483693">
        <w:rPr>
          <w:b/>
        </w:rPr>
        <w:t>por la madurez de intenciones. Y ésta no se detecta por la simple armonía externa en el comportamiento, sino por las reacciones internas que se dan en la conciencia y que difícilmente son detectadas por el educador si carece de suficiente sensibilidad o delicado seguimiento de los sujetos.</w:t>
      </w:r>
    </w:p>
    <w:p w:rsidR="00660E59" w:rsidRDefault="00660E59" w:rsidP="00483693">
      <w:pPr>
        <w:widowControl/>
        <w:autoSpaceDE/>
        <w:autoSpaceDN/>
        <w:adjustRightInd/>
        <w:spacing w:before="100" w:beforeAutospacing="1" w:after="100" w:afterAutospacing="1"/>
        <w:jc w:val="both"/>
        <w:rPr>
          <w:b/>
        </w:rPr>
      </w:pPr>
    </w:p>
    <w:p w:rsidR="004F3883" w:rsidRDefault="004F3883" w:rsidP="004F3883">
      <w:pPr>
        <w:widowControl/>
        <w:autoSpaceDE/>
        <w:autoSpaceDN/>
        <w:adjustRightInd/>
        <w:spacing w:before="100" w:beforeAutospacing="1" w:after="100" w:afterAutospacing="1"/>
        <w:jc w:val="center"/>
        <w:rPr>
          <w:b/>
        </w:rPr>
      </w:pPr>
      <w:r>
        <w:rPr>
          <w:noProof/>
        </w:rPr>
        <w:drawing>
          <wp:inline distT="0" distB="0" distL="0" distR="0">
            <wp:extent cx="6439932" cy="2143125"/>
            <wp:effectExtent l="19050" t="0" r="0" b="0"/>
            <wp:docPr id="18" name="Imagen 18" descr="http://madresyninos.com/wp-content/uploads/2015/11/2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dresyninos.com/wp-content/uploads/2015/11/28786.jpg"/>
                    <pic:cNvPicPr>
                      <a:picLocks noChangeAspect="1" noChangeArrowheads="1"/>
                    </pic:cNvPicPr>
                  </pic:nvPicPr>
                  <pic:blipFill>
                    <a:blip r:embed="rId20"/>
                    <a:srcRect/>
                    <a:stretch>
                      <a:fillRect/>
                    </a:stretch>
                  </pic:blipFill>
                  <pic:spPr bwMode="auto">
                    <a:xfrm>
                      <a:off x="0" y="0"/>
                      <a:ext cx="6439932" cy="2143125"/>
                    </a:xfrm>
                    <a:prstGeom prst="rect">
                      <a:avLst/>
                    </a:prstGeom>
                    <a:noFill/>
                    <a:ln w="9525">
                      <a:noFill/>
                      <a:miter lim="800000"/>
                      <a:headEnd/>
                      <a:tailEnd/>
                    </a:ln>
                  </pic:spPr>
                </pic:pic>
              </a:graphicData>
            </a:graphic>
          </wp:inline>
        </w:drawing>
      </w:r>
    </w:p>
    <w:p w:rsidR="00694098" w:rsidRPr="006F4970" w:rsidRDefault="00694098" w:rsidP="00483693">
      <w:pPr>
        <w:widowControl/>
        <w:autoSpaceDE/>
        <w:autoSpaceDN/>
        <w:adjustRightInd/>
        <w:spacing w:before="100" w:beforeAutospacing="1" w:after="100" w:afterAutospacing="1"/>
        <w:jc w:val="both"/>
        <w:rPr>
          <w:b/>
          <w:color w:val="0070C0"/>
          <w:sz w:val="28"/>
          <w:szCs w:val="28"/>
        </w:rPr>
      </w:pPr>
      <w:r w:rsidRPr="006F4970">
        <w:rPr>
          <w:b/>
          <w:color w:val="0070C0"/>
          <w:sz w:val="28"/>
          <w:szCs w:val="28"/>
        </w:rPr>
        <w:lastRenderedPageBreak/>
        <w:t> </w:t>
      </w:r>
      <w:r w:rsidRPr="006F4970">
        <w:rPr>
          <w:b/>
          <w:bCs/>
          <w:color w:val="0070C0"/>
          <w:sz w:val="28"/>
          <w:szCs w:val="28"/>
        </w:rPr>
        <w:t> </w:t>
      </w:r>
      <w:r w:rsidR="00502283" w:rsidRPr="006F4970">
        <w:rPr>
          <w:b/>
          <w:bCs/>
          <w:color w:val="0070C0"/>
          <w:sz w:val="28"/>
          <w:szCs w:val="28"/>
        </w:rPr>
        <w:t xml:space="preserve">  </w:t>
      </w:r>
      <w:r w:rsidRPr="006F4970">
        <w:rPr>
          <w:b/>
          <w:bCs/>
          <w:color w:val="0070C0"/>
          <w:sz w:val="28"/>
          <w:szCs w:val="28"/>
        </w:rPr>
        <w:t xml:space="preserve"> Adaptación a cada ámbito</w:t>
      </w:r>
    </w:p>
    <w:p w:rsidR="006F4970" w:rsidRDefault="00694098" w:rsidP="00483693">
      <w:pPr>
        <w:widowControl/>
        <w:autoSpaceDE/>
        <w:autoSpaceDN/>
        <w:adjustRightInd/>
        <w:spacing w:before="100" w:beforeAutospacing="1" w:after="100" w:afterAutospacing="1"/>
        <w:jc w:val="both"/>
        <w:rPr>
          <w:b/>
        </w:rPr>
      </w:pPr>
      <w:r w:rsidRPr="00483693">
        <w:rPr>
          <w:b/>
        </w:rPr>
        <w:t xml:space="preserve">   La </w:t>
      </w:r>
      <w:r w:rsidR="00502283">
        <w:rPr>
          <w:b/>
        </w:rPr>
        <w:t>dimensión ecológica de la educación  (adaptación al ambiente) sigue siendo de tra</w:t>
      </w:r>
      <w:r w:rsidR="00502283">
        <w:rPr>
          <w:b/>
        </w:rPr>
        <w:t>s</w:t>
      </w:r>
      <w:r w:rsidR="00502283">
        <w:rPr>
          <w:b/>
        </w:rPr>
        <w:t xml:space="preserve">cendental importancia. El aspecto general del entorno social, las situaciones familiares y el clima social que se respira en el centro escolar son a esta edad los ingredientes externos de una buena educación. </w:t>
      </w:r>
    </w:p>
    <w:p w:rsidR="006F4970" w:rsidRDefault="00694098" w:rsidP="00483693">
      <w:pPr>
        <w:widowControl/>
        <w:autoSpaceDE/>
        <w:autoSpaceDN/>
        <w:adjustRightInd/>
        <w:spacing w:before="100" w:beforeAutospacing="1" w:after="100" w:afterAutospacing="1"/>
        <w:jc w:val="both"/>
        <w:rPr>
          <w:b/>
        </w:rPr>
      </w:pPr>
      <w:r w:rsidRPr="00483693">
        <w:rPr>
          <w:b/>
        </w:rPr>
        <w:t>   Interesa también el potenciar al máximo los cauces de expresión. Para ello es de suma importancia el establecimiento de adecuado clima de confianza. Esta actitud exige mét</w:t>
      </w:r>
      <w:r w:rsidRPr="00483693">
        <w:rPr>
          <w:b/>
        </w:rPr>
        <w:t>o</w:t>
      </w:r>
      <w:r w:rsidRPr="00483693">
        <w:rPr>
          <w:b/>
        </w:rPr>
        <w:t>dos educativos de comunicación y diálogo.</w:t>
      </w:r>
      <w:r w:rsidR="006F4970">
        <w:rPr>
          <w:b/>
        </w:rPr>
        <w:t xml:space="preserve"> </w:t>
      </w:r>
      <w:r w:rsidRPr="00483693">
        <w:rPr>
          <w:b/>
        </w:rPr>
        <w:t xml:space="preserve">  No resulta posible una </w:t>
      </w:r>
      <w:r w:rsidR="006F4970">
        <w:rPr>
          <w:b/>
        </w:rPr>
        <w:t>educación</w:t>
      </w:r>
      <w:r w:rsidRPr="00483693">
        <w:rPr>
          <w:b/>
        </w:rPr>
        <w:t xml:space="preserve"> participat</w:t>
      </w:r>
      <w:r w:rsidRPr="00483693">
        <w:rPr>
          <w:b/>
        </w:rPr>
        <w:t>i</w:t>
      </w:r>
      <w:r w:rsidRPr="00483693">
        <w:rPr>
          <w:b/>
        </w:rPr>
        <w:t>va en estructuras educadoras autoritarias e impositivas; menos se puede lograr una ed</w:t>
      </w:r>
      <w:r w:rsidRPr="00483693">
        <w:rPr>
          <w:b/>
        </w:rPr>
        <w:t>u</w:t>
      </w:r>
      <w:r w:rsidRPr="00483693">
        <w:rPr>
          <w:b/>
        </w:rPr>
        <w:t xml:space="preserve">cación </w:t>
      </w:r>
      <w:r w:rsidR="006F4970">
        <w:rPr>
          <w:b/>
        </w:rPr>
        <w:t>y un aprendizaje participativos y cooperativos si no hay clima de libertad y la disc</w:t>
      </w:r>
      <w:r w:rsidR="006F4970">
        <w:rPr>
          <w:b/>
        </w:rPr>
        <w:t>i</w:t>
      </w:r>
      <w:r w:rsidR="006F4970">
        <w:rPr>
          <w:b/>
        </w:rPr>
        <w:t>plina absorbe las iniciativas.</w:t>
      </w:r>
    </w:p>
    <w:p w:rsidR="00694098" w:rsidRPr="00483693" w:rsidRDefault="00694098" w:rsidP="00483693">
      <w:pPr>
        <w:widowControl/>
        <w:autoSpaceDE/>
        <w:autoSpaceDN/>
        <w:adjustRightInd/>
        <w:spacing w:before="100" w:beforeAutospacing="1" w:after="100" w:afterAutospacing="1"/>
        <w:jc w:val="both"/>
        <w:rPr>
          <w:b/>
        </w:rPr>
      </w:pPr>
      <w:r w:rsidRPr="00483693">
        <w:rPr>
          <w:b/>
        </w:rPr>
        <w:t>   Tanto los esquemas familiares como los escolares, y los que se promocionan en otros grupos infantiles, deben tender en esta edad a la armonía de formas y a la compenetración de criterios. Hay que admitir en el perfil de influencia posibles diferencias de intensidades y la originalidad de formas, no menos que la variedad de procedencias.</w:t>
      </w:r>
    </w:p>
    <w:p w:rsidR="006F4970" w:rsidRDefault="00694098" w:rsidP="00483693">
      <w:pPr>
        <w:widowControl/>
        <w:autoSpaceDE/>
        <w:autoSpaceDN/>
        <w:adjustRightInd/>
        <w:spacing w:before="100" w:beforeAutospacing="1" w:after="100" w:afterAutospacing="1"/>
        <w:jc w:val="both"/>
        <w:rPr>
          <w:b/>
        </w:rPr>
      </w:pPr>
      <w:r w:rsidRPr="00483693">
        <w:rPr>
          <w:b/>
        </w:rPr>
        <w:t xml:space="preserve">     El niño de esta edad, como el de las anteriores, debe ser valorado como niño, formado como niño y alentado en su camino de maduración espiritual asumiendo su insuficiencia infantil. Precisamente para conseguir ese realismo pedagógico es para lo que nos puede servir la psicología </w:t>
      </w:r>
      <w:r w:rsidR="006F4970">
        <w:rPr>
          <w:b/>
        </w:rPr>
        <w:t>y la didáctica.</w:t>
      </w:r>
    </w:p>
    <w:p w:rsidR="004F3883" w:rsidRDefault="00694098" w:rsidP="00483693">
      <w:pPr>
        <w:widowControl/>
        <w:autoSpaceDE/>
        <w:autoSpaceDN/>
        <w:adjustRightInd/>
        <w:spacing w:before="100" w:beforeAutospacing="1" w:after="100" w:afterAutospacing="1"/>
        <w:jc w:val="both"/>
        <w:rPr>
          <w:b/>
        </w:rPr>
      </w:pPr>
      <w:r w:rsidRPr="00483693">
        <w:rPr>
          <w:b/>
        </w:rPr>
        <w:t>   Los niños deben formarse en conformidad con sus rasgos mentales, afectivos y sociales y no según intenciones de los mayores. Los educadores deben situarse psicológicamente en el contexto madurativo de cada edad y no en conformidad con programas abstractos. Hablar excesivamente a los niños de estas edades de</w:t>
      </w:r>
      <w:r w:rsidR="004F3883">
        <w:rPr>
          <w:b/>
        </w:rPr>
        <w:t xml:space="preserve"> deberes, de trabajo, de responsabil</w:t>
      </w:r>
      <w:r w:rsidR="004F3883">
        <w:rPr>
          <w:b/>
        </w:rPr>
        <w:t>i</w:t>
      </w:r>
      <w:r w:rsidR="004F3883">
        <w:rPr>
          <w:b/>
        </w:rPr>
        <w:t>dad y de altruismo es entrar en un terreno que debe descubrir pero no agotar el mismo alumnos que se forma. La educación cooperativa debe ser un cauce de acción y no un r</w:t>
      </w:r>
      <w:r w:rsidR="004F3883">
        <w:rPr>
          <w:b/>
        </w:rPr>
        <w:t>e</w:t>
      </w:r>
      <w:r w:rsidR="004F3883">
        <w:rPr>
          <w:b/>
        </w:rPr>
        <w:t>curso de acumulación de información. Los padres y los profesores deben adaptar sus ex</w:t>
      </w:r>
      <w:r w:rsidR="004F3883">
        <w:rPr>
          <w:b/>
        </w:rPr>
        <w:t>i</w:t>
      </w:r>
      <w:r w:rsidR="004F3883">
        <w:rPr>
          <w:b/>
        </w:rPr>
        <w:t>gencias a las posibilidades de cada persona</w:t>
      </w:r>
    </w:p>
    <w:p w:rsidR="004F3883" w:rsidRDefault="004F3883" w:rsidP="00483693">
      <w:pPr>
        <w:widowControl/>
        <w:autoSpaceDE/>
        <w:autoSpaceDN/>
        <w:adjustRightInd/>
        <w:spacing w:before="100" w:beforeAutospacing="1" w:after="100" w:afterAutospacing="1"/>
        <w:jc w:val="both"/>
        <w:rPr>
          <w:b/>
        </w:rPr>
      </w:pPr>
      <w:r>
        <w:rPr>
          <w:b/>
        </w:rPr>
        <w:t xml:space="preserve">  El niño no ha nacido para estudiar, sino para vivir, para ser feliz y para prepararse para la vida estudiando y trabajando. También la educación cooperativa debe adaptarse a las c</w:t>
      </w:r>
      <w:r>
        <w:rPr>
          <w:b/>
        </w:rPr>
        <w:t>a</w:t>
      </w:r>
      <w:r>
        <w:rPr>
          <w:b/>
        </w:rPr>
        <w:t>pacidades digestivas de sus destinatarios.</w:t>
      </w:r>
    </w:p>
    <w:p w:rsidR="004F3883" w:rsidRDefault="004F3883" w:rsidP="005309C6">
      <w:pPr>
        <w:widowControl/>
        <w:autoSpaceDE/>
        <w:autoSpaceDN/>
        <w:adjustRightInd/>
        <w:spacing w:before="100" w:beforeAutospacing="1" w:after="100" w:afterAutospacing="1"/>
        <w:jc w:val="center"/>
        <w:rPr>
          <w:b/>
        </w:rPr>
      </w:pPr>
      <w:r>
        <w:rPr>
          <w:noProof/>
        </w:rPr>
        <w:drawing>
          <wp:inline distT="0" distB="0" distL="0" distR="0">
            <wp:extent cx="4054759" cy="2381250"/>
            <wp:effectExtent l="19050" t="0" r="2891" b="0"/>
            <wp:docPr id="21" name="Imagen 21" descr="http://www.tipkids.com/galerias/1154/71417756-cursos_de_verano_ninos_deporte_tipkids_5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ipkids.com/galerias/1154/71417756-cursos_de_verano_ninos_deporte_tipkids_550_2.jpg"/>
                    <pic:cNvPicPr>
                      <a:picLocks noChangeAspect="1" noChangeArrowheads="1"/>
                    </pic:cNvPicPr>
                  </pic:nvPicPr>
                  <pic:blipFill>
                    <a:blip r:embed="rId21"/>
                    <a:srcRect/>
                    <a:stretch>
                      <a:fillRect/>
                    </a:stretch>
                  </pic:blipFill>
                  <pic:spPr bwMode="auto">
                    <a:xfrm>
                      <a:off x="0" y="0"/>
                      <a:ext cx="4061421" cy="2385162"/>
                    </a:xfrm>
                    <a:prstGeom prst="rect">
                      <a:avLst/>
                    </a:prstGeom>
                    <a:noFill/>
                    <a:ln w="9525">
                      <a:noFill/>
                      <a:miter lim="800000"/>
                      <a:headEnd/>
                      <a:tailEnd/>
                    </a:ln>
                  </pic:spPr>
                </pic:pic>
              </a:graphicData>
            </a:graphic>
          </wp:inline>
        </w:drawing>
      </w:r>
    </w:p>
    <w:p w:rsidR="00DD1F20" w:rsidRPr="00483693" w:rsidRDefault="00DD1F20" w:rsidP="00483693">
      <w:pPr>
        <w:jc w:val="both"/>
        <w:rPr>
          <w:b/>
          <w:szCs w:val="22"/>
        </w:rPr>
      </w:pPr>
    </w:p>
    <w:sectPr w:rsidR="00DD1F20" w:rsidRPr="00483693"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A1CB0"/>
    <w:rsid w:val="000C63A1"/>
    <w:rsid w:val="000D7FA1"/>
    <w:rsid w:val="00131759"/>
    <w:rsid w:val="00151A2E"/>
    <w:rsid w:val="00151FA3"/>
    <w:rsid w:val="0016415A"/>
    <w:rsid w:val="0019149E"/>
    <w:rsid w:val="001A1E16"/>
    <w:rsid w:val="001B7720"/>
    <w:rsid w:val="001C1A01"/>
    <w:rsid w:val="001C2369"/>
    <w:rsid w:val="001C648D"/>
    <w:rsid w:val="001D2B60"/>
    <w:rsid w:val="001D33A6"/>
    <w:rsid w:val="001E4F22"/>
    <w:rsid w:val="00204428"/>
    <w:rsid w:val="002045DD"/>
    <w:rsid w:val="0020686B"/>
    <w:rsid w:val="0023300D"/>
    <w:rsid w:val="002348A9"/>
    <w:rsid w:val="002379F5"/>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13614"/>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83693"/>
    <w:rsid w:val="004905EB"/>
    <w:rsid w:val="0049391A"/>
    <w:rsid w:val="004A0931"/>
    <w:rsid w:val="004A1561"/>
    <w:rsid w:val="004A1935"/>
    <w:rsid w:val="004B1731"/>
    <w:rsid w:val="004C1D41"/>
    <w:rsid w:val="004C2AEF"/>
    <w:rsid w:val="004D6F7A"/>
    <w:rsid w:val="004E1424"/>
    <w:rsid w:val="004E7EDD"/>
    <w:rsid w:val="004F3883"/>
    <w:rsid w:val="004F5C96"/>
    <w:rsid w:val="004F67A1"/>
    <w:rsid w:val="00502283"/>
    <w:rsid w:val="00505244"/>
    <w:rsid w:val="00517BCB"/>
    <w:rsid w:val="005216EB"/>
    <w:rsid w:val="00523CD6"/>
    <w:rsid w:val="00527301"/>
    <w:rsid w:val="005309C6"/>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2125D"/>
    <w:rsid w:val="006300FF"/>
    <w:rsid w:val="00630B7A"/>
    <w:rsid w:val="006417DB"/>
    <w:rsid w:val="00642F7A"/>
    <w:rsid w:val="00647C6A"/>
    <w:rsid w:val="006569D3"/>
    <w:rsid w:val="00660E59"/>
    <w:rsid w:val="006651E5"/>
    <w:rsid w:val="00665971"/>
    <w:rsid w:val="00671510"/>
    <w:rsid w:val="00684DDC"/>
    <w:rsid w:val="00694098"/>
    <w:rsid w:val="006A0F30"/>
    <w:rsid w:val="006A110E"/>
    <w:rsid w:val="006B057E"/>
    <w:rsid w:val="006B6134"/>
    <w:rsid w:val="006C7983"/>
    <w:rsid w:val="006D37BC"/>
    <w:rsid w:val="006E7BDA"/>
    <w:rsid w:val="006F2B54"/>
    <w:rsid w:val="006F42C9"/>
    <w:rsid w:val="006F4970"/>
    <w:rsid w:val="00705128"/>
    <w:rsid w:val="00710373"/>
    <w:rsid w:val="00714886"/>
    <w:rsid w:val="00715890"/>
    <w:rsid w:val="00735486"/>
    <w:rsid w:val="00735CA5"/>
    <w:rsid w:val="007563DA"/>
    <w:rsid w:val="00765B53"/>
    <w:rsid w:val="007A6B89"/>
    <w:rsid w:val="007C2603"/>
    <w:rsid w:val="007C5650"/>
    <w:rsid w:val="007E3C2D"/>
    <w:rsid w:val="00811DF0"/>
    <w:rsid w:val="008403D0"/>
    <w:rsid w:val="008438E6"/>
    <w:rsid w:val="00864A6E"/>
    <w:rsid w:val="008745FF"/>
    <w:rsid w:val="00875BF4"/>
    <w:rsid w:val="00882718"/>
    <w:rsid w:val="00891547"/>
    <w:rsid w:val="008B5CB2"/>
    <w:rsid w:val="008C0873"/>
    <w:rsid w:val="008C2C96"/>
    <w:rsid w:val="008D2BE8"/>
    <w:rsid w:val="008D3A88"/>
    <w:rsid w:val="008E5621"/>
    <w:rsid w:val="008F38EC"/>
    <w:rsid w:val="00907741"/>
    <w:rsid w:val="00912D1B"/>
    <w:rsid w:val="009318E2"/>
    <w:rsid w:val="00932F3D"/>
    <w:rsid w:val="0094729A"/>
    <w:rsid w:val="00957E74"/>
    <w:rsid w:val="009672FE"/>
    <w:rsid w:val="0097418F"/>
    <w:rsid w:val="00977BF9"/>
    <w:rsid w:val="0099544E"/>
    <w:rsid w:val="009B1562"/>
    <w:rsid w:val="009B7B26"/>
    <w:rsid w:val="009B7D31"/>
    <w:rsid w:val="009D14C7"/>
    <w:rsid w:val="009E19CE"/>
    <w:rsid w:val="009E19D3"/>
    <w:rsid w:val="009E3A8C"/>
    <w:rsid w:val="009F61EB"/>
    <w:rsid w:val="00A06EB1"/>
    <w:rsid w:val="00A25F9A"/>
    <w:rsid w:val="00A31A8E"/>
    <w:rsid w:val="00A61777"/>
    <w:rsid w:val="00A64DDD"/>
    <w:rsid w:val="00A701AB"/>
    <w:rsid w:val="00A83259"/>
    <w:rsid w:val="00A92197"/>
    <w:rsid w:val="00A94500"/>
    <w:rsid w:val="00AC4584"/>
    <w:rsid w:val="00AD6E3E"/>
    <w:rsid w:val="00AE1375"/>
    <w:rsid w:val="00B44F54"/>
    <w:rsid w:val="00B51312"/>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6CD6"/>
    <w:rsid w:val="00C17FDD"/>
    <w:rsid w:val="00C221B9"/>
    <w:rsid w:val="00C2334E"/>
    <w:rsid w:val="00C235F4"/>
    <w:rsid w:val="00C236E9"/>
    <w:rsid w:val="00C30B85"/>
    <w:rsid w:val="00C32C0D"/>
    <w:rsid w:val="00C5044E"/>
    <w:rsid w:val="00C5417A"/>
    <w:rsid w:val="00C561AD"/>
    <w:rsid w:val="00C700E6"/>
    <w:rsid w:val="00C75F56"/>
    <w:rsid w:val="00C76082"/>
    <w:rsid w:val="00C9486F"/>
    <w:rsid w:val="00C958A3"/>
    <w:rsid w:val="00C97144"/>
    <w:rsid w:val="00CB2A49"/>
    <w:rsid w:val="00CC53B3"/>
    <w:rsid w:val="00CD2B05"/>
    <w:rsid w:val="00CE5AFD"/>
    <w:rsid w:val="00D16C6E"/>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1F20"/>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16DB"/>
    <w:rsid w:val="00EB7088"/>
    <w:rsid w:val="00ED0267"/>
    <w:rsid w:val="00ED3017"/>
    <w:rsid w:val="00EE3F66"/>
    <w:rsid w:val="00EE4CA6"/>
    <w:rsid w:val="00F0348B"/>
    <w:rsid w:val="00F13AD0"/>
    <w:rsid w:val="00F2057D"/>
    <w:rsid w:val="00F214E9"/>
    <w:rsid w:val="00F278F5"/>
    <w:rsid w:val="00F36164"/>
    <w:rsid w:val="00F42AD6"/>
    <w:rsid w:val="00F507A5"/>
    <w:rsid w:val="00F54EE9"/>
    <w:rsid w:val="00F7254B"/>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
    <w:name w:val="estilo2"/>
    <w:basedOn w:val="Fuentedeprrafopredeter"/>
    <w:rsid w:val="00DD1F20"/>
  </w:style>
  <w:style w:type="paragraph" w:customStyle="1" w:styleId="estilo21">
    <w:name w:val="estilo21"/>
    <w:basedOn w:val="Normal"/>
    <w:rsid w:val="00DD1F20"/>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6654663">
      <w:bodyDiv w:val="1"/>
      <w:marLeft w:val="0"/>
      <w:marRight w:val="0"/>
      <w:marTop w:val="0"/>
      <w:marBottom w:val="0"/>
      <w:divBdr>
        <w:top w:val="none" w:sz="0" w:space="0" w:color="auto"/>
        <w:left w:val="none" w:sz="0" w:space="0" w:color="auto"/>
        <w:bottom w:val="none" w:sz="0" w:space="0" w:color="auto"/>
        <w:right w:val="none" w:sz="0" w:space="0" w:color="auto"/>
      </w:divBdr>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2010265">
      <w:bodyDiv w:val="1"/>
      <w:marLeft w:val="0"/>
      <w:marRight w:val="0"/>
      <w:marTop w:val="0"/>
      <w:marBottom w:val="0"/>
      <w:divBdr>
        <w:top w:val="none" w:sz="0" w:space="0" w:color="auto"/>
        <w:left w:val="none" w:sz="0" w:space="0" w:color="auto"/>
        <w:bottom w:val="none" w:sz="0" w:space="0" w:color="auto"/>
        <w:right w:val="none" w:sz="0" w:space="0" w:color="auto"/>
      </w:divBdr>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85FD-B67A-4AC7-967E-62360BD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5343</Words>
  <Characters>29391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2015-12-08T08:31:00Z</dcterms:created>
  <dcterms:modified xsi:type="dcterms:W3CDTF">2015-12-08T08:31:00Z</dcterms:modified>
</cp:coreProperties>
</file>