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5CEE" w:rsidRPr="00273D10" w:rsidRDefault="00505CEE" w:rsidP="00273D10">
      <w:pPr>
        <w:widowControl/>
        <w:autoSpaceDE/>
        <w:autoSpaceDN/>
        <w:adjustRightInd/>
        <w:spacing w:before="100" w:beforeAutospacing="1" w:after="100" w:afterAutospacing="1"/>
        <w:jc w:val="center"/>
        <w:rPr>
          <w:b/>
          <w:color w:val="FF0000"/>
          <w:sz w:val="36"/>
          <w:szCs w:val="36"/>
        </w:rPr>
      </w:pPr>
    </w:p>
    <w:p w:rsidR="005A02D2" w:rsidRDefault="0074314C" w:rsidP="00273D10">
      <w:pPr>
        <w:widowControl/>
        <w:autoSpaceDE/>
        <w:autoSpaceDN/>
        <w:adjustRightInd/>
        <w:spacing w:before="100" w:beforeAutospacing="1" w:after="100" w:afterAutospacing="1"/>
        <w:jc w:val="center"/>
        <w:rPr>
          <w:b/>
          <w:color w:val="FF0000"/>
          <w:sz w:val="36"/>
          <w:szCs w:val="36"/>
        </w:rPr>
      </w:pPr>
      <w:r w:rsidRPr="00273D10">
        <w:rPr>
          <w:b/>
          <w:color w:val="FF0000"/>
          <w:sz w:val="36"/>
          <w:szCs w:val="36"/>
        </w:rPr>
        <w:t>Unidad did</w:t>
      </w:r>
      <w:r w:rsidR="00273D10" w:rsidRPr="00273D10">
        <w:rPr>
          <w:b/>
          <w:color w:val="FF0000"/>
          <w:sz w:val="36"/>
          <w:szCs w:val="36"/>
        </w:rPr>
        <w:t>á</w:t>
      </w:r>
      <w:r w:rsidRPr="00273D10">
        <w:rPr>
          <w:b/>
          <w:color w:val="FF0000"/>
          <w:sz w:val="36"/>
          <w:szCs w:val="36"/>
        </w:rPr>
        <w:t>ctica en aprendizaje c</w:t>
      </w:r>
      <w:r w:rsidR="00273D10" w:rsidRPr="00273D10">
        <w:rPr>
          <w:b/>
          <w:color w:val="FF0000"/>
          <w:sz w:val="36"/>
          <w:szCs w:val="36"/>
        </w:rPr>
        <w:t>o</w:t>
      </w:r>
      <w:r w:rsidRPr="00273D10">
        <w:rPr>
          <w:b/>
          <w:color w:val="FF0000"/>
          <w:sz w:val="36"/>
          <w:szCs w:val="36"/>
        </w:rPr>
        <w:t>operativo</w:t>
      </w:r>
    </w:p>
    <w:p w:rsidR="00273D10" w:rsidRDefault="00273D10" w:rsidP="00405101">
      <w:pPr>
        <w:widowControl/>
        <w:autoSpaceDE/>
        <w:autoSpaceDN/>
        <w:adjustRightInd/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 xml:space="preserve">Asignatura de </w:t>
      </w:r>
      <w:r w:rsidR="00B11058">
        <w:rPr>
          <w:b/>
          <w:color w:val="FF0000"/>
          <w:sz w:val="36"/>
          <w:szCs w:val="36"/>
        </w:rPr>
        <w:t>Ciencias Naturales</w:t>
      </w:r>
    </w:p>
    <w:p w:rsidR="00273D10" w:rsidRPr="00273D10" w:rsidRDefault="00B11058" w:rsidP="00405101">
      <w:pPr>
        <w:widowControl/>
        <w:autoSpaceDE/>
        <w:autoSpaceDN/>
        <w:adjustRightInd/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6</w:t>
      </w:r>
      <w:r w:rsidR="00273D10">
        <w:rPr>
          <w:b/>
          <w:color w:val="FF0000"/>
          <w:sz w:val="36"/>
          <w:szCs w:val="36"/>
        </w:rPr>
        <w:t xml:space="preserve">º Curso de </w:t>
      </w:r>
      <w:r>
        <w:rPr>
          <w:b/>
          <w:color w:val="FF0000"/>
          <w:sz w:val="36"/>
          <w:szCs w:val="36"/>
        </w:rPr>
        <w:t>Educación Primaria</w:t>
      </w:r>
    </w:p>
    <w:p w:rsidR="00273D10" w:rsidRPr="00405101" w:rsidRDefault="006026C7" w:rsidP="00405101">
      <w:pPr>
        <w:widowControl/>
        <w:autoSpaceDE/>
        <w:autoSpaceDN/>
        <w:adjustRightInd/>
        <w:jc w:val="center"/>
        <w:rPr>
          <w:b/>
          <w:sz w:val="28"/>
          <w:szCs w:val="28"/>
        </w:rPr>
      </w:pPr>
      <w:r w:rsidRPr="00405101">
        <w:rPr>
          <w:b/>
          <w:sz w:val="28"/>
          <w:szCs w:val="28"/>
        </w:rPr>
        <w:t>Unidad didá</w:t>
      </w:r>
      <w:r w:rsidR="00273D10" w:rsidRPr="00405101">
        <w:rPr>
          <w:b/>
          <w:sz w:val="28"/>
          <w:szCs w:val="28"/>
        </w:rPr>
        <w:t>ctica :</w:t>
      </w:r>
    </w:p>
    <w:p w:rsidR="00B11058" w:rsidRDefault="00B11058" w:rsidP="00405101">
      <w:pPr>
        <w:widowControl/>
        <w:autoSpaceDE/>
        <w:autoSpaceDN/>
        <w:adjustRightInd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Las cuatro funciones del cuerpo para la salud</w:t>
      </w:r>
    </w:p>
    <w:p w:rsidR="0074314C" w:rsidRPr="00405101" w:rsidRDefault="0074314C" w:rsidP="00405101">
      <w:pPr>
        <w:widowControl/>
        <w:autoSpaceDE/>
        <w:autoSpaceDN/>
        <w:adjustRightInd/>
        <w:jc w:val="center"/>
        <w:rPr>
          <w:b/>
          <w:sz w:val="28"/>
          <w:szCs w:val="28"/>
        </w:rPr>
      </w:pPr>
    </w:p>
    <w:p w:rsidR="00273D10" w:rsidRDefault="00273D10" w:rsidP="00273D10">
      <w:pPr>
        <w:widowControl/>
        <w:autoSpaceDE/>
        <w:autoSpaceDN/>
        <w:adjustRightInd/>
        <w:rPr>
          <w:b/>
          <w:sz w:val="22"/>
          <w:szCs w:val="22"/>
        </w:rPr>
      </w:pPr>
    </w:p>
    <w:p w:rsidR="00273D10" w:rsidRPr="00273D10" w:rsidRDefault="00273D10" w:rsidP="00273D10">
      <w:pPr>
        <w:widowControl/>
        <w:autoSpaceDE/>
        <w:autoSpaceDN/>
        <w:adjustRightInd/>
        <w:rPr>
          <w:b/>
          <w:color w:val="0070C0"/>
        </w:rPr>
      </w:pPr>
      <w:r w:rsidRPr="00273D10">
        <w:rPr>
          <w:b/>
          <w:color w:val="0070C0"/>
        </w:rPr>
        <w:t>Precedentes.</w:t>
      </w:r>
    </w:p>
    <w:p w:rsidR="00273D10" w:rsidRPr="00273D10" w:rsidRDefault="00273D10" w:rsidP="00273D10">
      <w:pPr>
        <w:widowControl/>
        <w:autoSpaceDE/>
        <w:autoSpaceDN/>
        <w:adjustRightInd/>
        <w:rPr>
          <w:b/>
          <w:color w:val="0070C0"/>
        </w:rPr>
      </w:pPr>
    </w:p>
    <w:p w:rsidR="00B11058" w:rsidRDefault="006026C7" w:rsidP="009C792C">
      <w:pPr>
        <w:widowControl/>
        <w:autoSpaceDE/>
        <w:autoSpaceDN/>
        <w:adjustRightInd/>
        <w:jc w:val="both"/>
        <w:rPr>
          <w:b/>
        </w:rPr>
      </w:pPr>
      <w:r>
        <w:rPr>
          <w:b/>
        </w:rPr>
        <w:t xml:space="preserve">   </w:t>
      </w:r>
      <w:r w:rsidR="00273D10" w:rsidRPr="00273D10">
        <w:rPr>
          <w:b/>
        </w:rPr>
        <w:t xml:space="preserve">   L</w:t>
      </w:r>
      <w:r w:rsidR="00B11058">
        <w:rPr>
          <w:b/>
        </w:rPr>
        <w:t>a edu</w:t>
      </w:r>
      <w:r w:rsidR="00EC7E0E">
        <w:rPr>
          <w:b/>
        </w:rPr>
        <w:t>c</w:t>
      </w:r>
      <w:r w:rsidR="00B11058">
        <w:rPr>
          <w:b/>
        </w:rPr>
        <w:t>ación sanitaria del alumnos debe comenz</w:t>
      </w:r>
      <w:r w:rsidR="00EC7E0E">
        <w:rPr>
          <w:b/>
        </w:rPr>
        <w:t>a</w:t>
      </w:r>
      <w:r w:rsidR="00B11058">
        <w:rPr>
          <w:b/>
        </w:rPr>
        <w:t>r desde los años inf</w:t>
      </w:r>
      <w:r w:rsidR="00EC7E0E">
        <w:rPr>
          <w:b/>
        </w:rPr>
        <w:t>antiles. El alu</w:t>
      </w:r>
      <w:r w:rsidR="00EC7E0E">
        <w:rPr>
          <w:b/>
        </w:rPr>
        <w:t>m</w:t>
      </w:r>
      <w:r w:rsidR="00EC7E0E">
        <w:rPr>
          <w:b/>
        </w:rPr>
        <w:t>nos  tiene que saber có</w:t>
      </w:r>
      <w:r w:rsidR="00B11058">
        <w:rPr>
          <w:b/>
        </w:rPr>
        <w:t xml:space="preserve">mo funciona el cuerpo y como debe cuidar todo lo que afecta a </w:t>
      </w:r>
      <w:r w:rsidR="00EC7E0E">
        <w:rPr>
          <w:b/>
        </w:rPr>
        <w:t>l</w:t>
      </w:r>
      <w:r w:rsidR="00B11058">
        <w:rPr>
          <w:b/>
        </w:rPr>
        <w:t>as cu</w:t>
      </w:r>
      <w:r w:rsidR="00B11058">
        <w:rPr>
          <w:b/>
        </w:rPr>
        <w:t>a</w:t>
      </w:r>
      <w:r w:rsidR="00B11058">
        <w:rPr>
          <w:b/>
        </w:rPr>
        <w:t>tro funciones básicas del mismo</w:t>
      </w:r>
      <w:r w:rsidR="00EC7E0E">
        <w:rPr>
          <w:b/>
        </w:rPr>
        <w:t>.</w:t>
      </w:r>
    </w:p>
    <w:p w:rsidR="00EC7E0E" w:rsidRDefault="00EC7E0E" w:rsidP="009C792C">
      <w:pPr>
        <w:widowControl/>
        <w:autoSpaceDE/>
        <w:autoSpaceDN/>
        <w:adjustRightInd/>
        <w:jc w:val="both"/>
        <w:rPr>
          <w:b/>
        </w:rPr>
      </w:pPr>
    </w:p>
    <w:p w:rsidR="00EC7E0E" w:rsidRDefault="00EC7E0E" w:rsidP="009C792C">
      <w:pPr>
        <w:widowControl/>
        <w:autoSpaceDE/>
        <w:autoSpaceDN/>
        <w:adjustRightInd/>
        <w:jc w:val="both"/>
        <w:rPr>
          <w:b/>
        </w:rPr>
      </w:pPr>
      <w:r>
        <w:rPr>
          <w:b/>
        </w:rPr>
        <w:t xml:space="preserve">   El tema a esta edad es importante , por lo que esta tratado con desahogo en los Diseños curriculares</w:t>
      </w:r>
    </w:p>
    <w:p w:rsidR="00EC7E0E" w:rsidRDefault="00EC7E0E" w:rsidP="009C792C">
      <w:pPr>
        <w:widowControl/>
        <w:autoSpaceDE/>
        <w:autoSpaceDN/>
        <w:adjustRightInd/>
        <w:jc w:val="both"/>
        <w:rPr>
          <w:b/>
        </w:rPr>
      </w:pPr>
    </w:p>
    <w:p w:rsidR="00EC7E0E" w:rsidRDefault="00EC7E0E" w:rsidP="009C792C">
      <w:pPr>
        <w:widowControl/>
        <w:autoSpaceDE/>
        <w:autoSpaceDN/>
        <w:adjustRightInd/>
        <w:jc w:val="both"/>
        <w:rPr>
          <w:b/>
        </w:rPr>
      </w:pPr>
      <w:r>
        <w:rPr>
          <w:b/>
        </w:rPr>
        <w:t xml:space="preserve">    Se pueden unificar las cuatro operaciones básicas y condicionantes del Eje transversal de la SALUD.</w:t>
      </w:r>
    </w:p>
    <w:p w:rsidR="00EC7E0E" w:rsidRDefault="00EC7E0E" w:rsidP="009C792C">
      <w:pPr>
        <w:widowControl/>
        <w:autoSpaceDE/>
        <w:autoSpaceDN/>
        <w:adjustRightInd/>
        <w:jc w:val="both"/>
        <w:rPr>
          <w:b/>
        </w:rPr>
      </w:pPr>
      <w:r>
        <w:rPr>
          <w:b/>
        </w:rPr>
        <w:t xml:space="preserve">   </w:t>
      </w:r>
    </w:p>
    <w:p w:rsidR="00EC7E0E" w:rsidRPr="0007776B" w:rsidRDefault="00EC7E0E" w:rsidP="009C792C">
      <w:pPr>
        <w:widowControl/>
        <w:autoSpaceDE/>
        <w:autoSpaceDN/>
        <w:adjustRightInd/>
        <w:jc w:val="both"/>
        <w:rPr>
          <w:b/>
          <w:color w:val="0070C0"/>
        </w:rPr>
      </w:pPr>
      <w:r w:rsidRPr="0007776B">
        <w:rPr>
          <w:b/>
          <w:color w:val="0070C0"/>
        </w:rPr>
        <w:t xml:space="preserve">   Opción 1ª </w:t>
      </w:r>
    </w:p>
    <w:p w:rsidR="00EC7E0E" w:rsidRDefault="00EC7E0E" w:rsidP="009C792C">
      <w:pPr>
        <w:widowControl/>
        <w:autoSpaceDE/>
        <w:autoSpaceDN/>
        <w:adjustRightInd/>
        <w:jc w:val="both"/>
        <w:rPr>
          <w:b/>
        </w:rPr>
      </w:pPr>
    </w:p>
    <w:p w:rsidR="00EC7E0E" w:rsidRDefault="00EC7E0E" w:rsidP="009C792C">
      <w:pPr>
        <w:widowControl/>
        <w:autoSpaceDE/>
        <w:autoSpaceDN/>
        <w:adjustRightInd/>
        <w:jc w:val="both"/>
        <w:rPr>
          <w:b/>
        </w:rPr>
      </w:pPr>
      <w:r>
        <w:rPr>
          <w:b/>
        </w:rPr>
        <w:t xml:space="preserve">    Se pueden convertir en cuatro unidades didácticas para tratarse en los 5 grupos que n</w:t>
      </w:r>
      <w:r>
        <w:rPr>
          <w:b/>
        </w:rPr>
        <w:t>a</w:t>
      </w:r>
      <w:r>
        <w:rPr>
          <w:b/>
        </w:rPr>
        <w:t>cen en una aula de 25 escolares. Es lo que pide el estilo de aprendizaje cooperativo, de modo que los grupos desarrollen unitariamente y distributivamente el tema de la salud por medio de las cuatro operaciones.</w:t>
      </w:r>
    </w:p>
    <w:p w:rsidR="00EC7E0E" w:rsidRDefault="00EC7E0E" w:rsidP="009C792C">
      <w:pPr>
        <w:widowControl/>
        <w:autoSpaceDE/>
        <w:autoSpaceDN/>
        <w:adjustRightInd/>
        <w:jc w:val="both"/>
        <w:rPr>
          <w:b/>
        </w:rPr>
      </w:pPr>
    </w:p>
    <w:p w:rsidR="0007776B" w:rsidRPr="0007776B" w:rsidRDefault="00EC7E0E" w:rsidP="009C792C">
      <w:pPr>
        <w:widowControl/>
        <w:autoSpaceDE/>
        <w:autoSpaceDN/>
        <w:adjustRightInd/>
        <w:jc w:val="both"/>
        <w:rPr>
          <w:b/>
          <w:color w:val="0070C0"/>
        </w:rPr>
      </w:pPr>
      <w:r>
        <w:rPr>
          <w:b/>
        </w:rPr>
        <w:t xml:space="preserve"> </w:t>
      </w:r>
      <w:r w:rsidRPr="0007776B">
        <w:rPr>
          <w:b/>
          <w:color w:val="0070C0"/>
        </w:rPr>
        <w:t xml:space="preserve">Opción 2ª. </w:t>
      </w:r>
    </w:p>
    <w:p w:rsidR="0007776B" w:rsidRDefault="0007776B" w:rsidP="009C792C">
      <w:pPr>
        <w:widowControl/>
        <w:autoSpaceDE/>
        <w:autoSpaceDN/>
        <w:adjustRightInd/>
        <w:jc w:val="both"/>
        <w:rPr>
          <w:b/>
        </w:rPr>
      </w:pPr>
    </w:p>
    <w:p w:rsidR="00EC7E0E" w:rsidRDefault="00EC7E0E" w:rsidP="009C792C">
      <w:pPr>
        <w:widowControl/>
        <w:autoSpaceDE/>
        <w:autoSpaceDN/>
        <w:adjustRightInd/>
        <w:jc w:val="both"/>
        <w:rPr>
          <w:b/>
        </w:rPr>
      </w:pPr>
      <w:r>
        <w:rPr>
          <w:b/>
        </w:rPr>
        <w:t>Se puede realizar las acciones informativas y la promoción de hábitos higién</w:t>
      </w:r>
      <w:r>
        <w:rPr>
          <w:b/>
        </w:rPr>
        <w:t>i</w:t>
      </w:r>
      <w:r>
        <w:rPr>
          <w:b/>
        </w:rPr>
        <w:t>cos en cuatro unidades didácticas, en las cuales se diversifiquen los objetivos y se multipliquen los eje</w:t>
      </w:r>
      <w:r>
        <w:rPr>
          <w:b/>
        </w:rPr>
        <w:t>r</w:t>
      </w:r>
      <w:r>
        <w:rPr>
          <w:b/>
        </w:rPr>
        <w:t>cicios y experiencias</w:t>
      </w:r>
    </w:p>
    <w:p w:rsidR="00EC7E0E" w:rsidRDefault="00EC7E0E" w:rsidP="009C792C">
      <w:pPr>
        <w:widowControl/>
        <w:autoSpaceDE/>
        <w:autoSpaceDN/>
        <w:adjustRightInd/>
        <w:jc w:val="both"/>
        <w:rPr>
          <w:b/>
        </w:rPr>
      </w:pPr>
    </w:p>
    <w:p w:rsidR="00EC7E0E" w:rsidRDefault="00EC7E0E" w:rsidP="009C792C">
      <w:pPr>
        <w:widowControl/>
        <w:autoSpaceDE/>
        <w:autoSpaceDN/>
        <w:adjustRightInd/>
        <w:jc w:val="both"/>
        <w:rPr>
          <w:b/>
        </w:rPr>
      </w:pPr>
      <w:r>
        <w:rPr>
          <w:b/>
        </w:rPr>
        <w:t xml:space="preserve">  Cualquiera de las dos opciones es buena, siempre que cumplan los objetivos básicos, que serán</w:t>
      </w:r>
    </w:p>
    <w:p w:rsidR="00EC7E0E" w:rsidRDefault="00EC7E0E" w:rsidP="009C792C">
      <w:pPr>
        <w:widowControl/>
        <w:autoSpaceDE/>
        <w:autoSpaceDN/>
        <w:adjustRightInd/>
        <w:jc w:val="both"/>
        <w:rPr>
          <w:b/>
        </w:rPr>
      </w:pPr>
    </w:p>
    <w:p w:rsidR="00EC7E0E" w:rsidRDefault="00EC7E0E" w:rsidP="009C792C">
      <w:pPr>
        <w:widowControl/>
        <w:autoSpaceDE/>
        <w:autoSpaceDN/>
        <w:adjustRightInd/>
        <w:jc w:val="both"/>
        <w:rPr>
          <w:b/>
        </w:rPr>
      </w:pPr>
      <w:r>
        <w:rPr>
          <w:b/>
        </w:rPr>
        <w:t xml:space="preserve"> 1. Adquirir información de cómo funciona el cuerpo</w:t>
      </w:r>
    </w:p>
    <w:p w:rsidR="00EC7E0E" w:rsidRDefault="00EC7E0E" w:rsidP="009C792C">
      <w:pPr>
        <w:widowControl/>
        <w:autoSpaceDE/>
        <w:autoSpaceDN/>
        <w:adjustRightInd/>
        <w:jc w:val="both"/>
        <w:rPr>
          <w:b/>
        </w:rPr>
      </w:pPr>
      <w:r>
        <w:rPr>
          <w:b/>
        </w:rPr>
        <w:t xml:space="preserve"> 2. Resaltar y desarrolla la c</w:t>
      </w:r>
      <w:r w:rsidR="009C792C">
        <w:rPr>
          <w:b/>
        </w:rPr>
        <w:t>o</w:t>
      </w:r>
      <w:r>
        <w:rPr>
          <w:b/>
        </w:rPr>
        <w:t>nciencia de los importantes que son los hábito higiénicos</w:t>
      </w:r>
    </w:p>
    <w:p w:rsidR="00EC7E0E" w:rsidRDefault="00EC7E0E" w:rsidP="009C792C">
      <w:pPr>
        <w:widowControl/>
        <w:autoSpaceDE/>
        <w:autoSpaceDN/>
        <w:adjustRightInd/>
        <w:jc w:val="both"/>
        <w:rPr>
          <w:b/>
        </w:rPr>
      </w:pPr>
      <w:r>
        <w:rPr>
          <w:b/>
        </w:rPr>
        <w:t xml:space="preserve"> 3. Que conozcan los desarreglos o las enfermedades posibles y traten de prevenirlas.</w:t>
      </w:r>
    </w:p>
    <w:p w:rsidR="00EC7E0E" w:rsidRDefault="00EC7E0E" w:rsidP="00273D10">
      <w:pPr>
        <w:widowControl/>
        <w:autoSpaceDE/>
        <w:autoSpaceDN/>
        <w:adjustRightInd/>
        <w:rPr>
          <w:b/>
        </w:rPr>
      </w:pPr>
      <w:r>
        <w:rPr>
          <w:b/>
        </w:rPr>
        <w:t xml:space="preserve">       </w:t>
      </w:r>
    </w:p>
    <w:p w:rsidR="009C792C" w:rsidRPr="009C792C" w:rsidRDefault="006026C7" w:rsidP="009C792C">
      <w:pPr>
        <w:widowControl/>
        <w:autoSpaceDE/>
        <w:autoSpaceDN/>
        <w:adjustRightInd/>
        <w:jc w:val="both"/>
        <w:rPr>
          <w:b/>
        </w:rPr>
      </w:pPr>
      <w:r w:rsidRPr="009C792C">
        <w:rPr>
          <w:b/>
        </w:rPr>
        <w:t xml:space="preserve">   </w:t>
      </w:r>
      <w:r w:rsidR="00273D10" w:rsidRPr="009C792C">
        <w:rPr>
          <w:b/>
        </w:rPr>
        <w:t xml:space="preserve"> Se armonizan los procesos cooperativos en </w:t>
      </w:r>
      <w:r w:rsidR="009C792C" w:rsidRPr="009C792C">
        <w:rPr>
          <w:b/>
        </w:rPr>
        <w:t>esta asignatura de las ciencias naturales pues ya los alumnos son mayores para captar y aplicar lo que van aprendiendo</w:t>
      </w:r>
    </w:p>
    <w:p w:rsidR="00273D10" w:rsidRPr="009C792C" w:rsidRDefault="009C792C" w:rsidP="009C792C">
      <w:pPr>
        <w:widowControl/>
        <w:autoSpaceDE/>
        <w:autoSpaceDN/>
        <w:adjustRightInd/>
        <w:jc w:val="both"/>
        <w:rPr>
          <w:b/>
        </w:rPr>
      </w:pPr>
      <w:r w:rsidRPr="009C792C">
        <w:rPr>
          <w:b/>
        </w:rPr>
        <w:t xml:space="preserve"> </w:t>
      </w:r>
      <w:r w:rsidR="00273D10" w:rsidRPr="009C792C">
        <w:rPr>
          <w:b/>
        </w:rPr>
        <w:t xml:space="preserve"> </w:t>
      </w:r>
    </w:p>
    <w:p w:rsidR="009C792C" w:rsidRPr="009C792C" w:rsidRDefault="00273D10" w:rsidP="009C792C">
      <w:pPr>
        <w:widowControl/>
        <w:autoSpaceDE/>
        <w:autoSpaceDN/>
        <w:adjustRightInd/>
        <w:jc w:val="both"/>
        <w:rPr>
          <w:b/>
        </w:rPr>
      </w:pPr>
      <w:r w:rsidRPr="009C792C">
        <w:rPr>
          <w:b/>
        </w:rPr>
        <w:t xml:space="preserve">  </w:t>
      </w:r>
      <w:r w:rsidR="009C792C" w:rsidRPr="009C792C">
        <w:rPr>
          <w:b/>
        </w:rPr>
        <w:t xml:space="preserve">En las ciencias naturales </w:t>
      </w:r>
      <w:r w:rsidRPr="009C792C">
        <w:rPr>
          <w:b/>
        </w:rPr>
        <w:t xml:space="preserve"> se hacen las programaciones del curso de manera que se cu</w:t>
      </w:r>
      <w:r w:rsidRPr="009C792C">
        <w:rPr>
          <w:b/>
        </w:rPr>
        <w:t>m</w:t>
      </w:r>
      <w:r w:rsidRPr="009C792C">
        <w:rPr>
          <w:b/>
        </w:rPr>
        <w:t>plan los objetivos globales de formación y de cultura en el curso:  de manera expl</w:t>
      </w:r>
      <w:r w:rsidR="006026C7" w:rsidRPr="009C792C">
        <w:rPr>
          <w:b/>
        </w:rPr>
        <w:t>í</w:t>
      </w:r>
      <w:r w:rsidRPr="009C792C">
        <w:rPr>
          <w:b/>
        </w:rPr>
        <w:t>cita esta unidad del</w:t>
      </w:r>
      <w:r w:rsidR="009C792C" w:rsidRPr="009C792C">
        <w:rPr>
          <w:b/>
        </w:rPr>
        <w:t xml:space="preserve"> "Funcionamiento del cuerpo humano"</w:t>
      </w:r>
      <w:r w:rsidR="006026C7" w:rsidRPr="009C792C">
        <w:rPr>
          <w:b/>
        </w:rPr>
        <w:t xml:space="preserve"> se propone</w:t>
      </w:r>
      <w:r w:rsidR="009C792C" w:rsidRPr="009C792C">
        <w:rPr>
          <w:b/>
        </w:rPr>
        <w:t>n</w:t>
      </w:r>
      <w:r w:rsidR="006026C7" w:rsidRPr="009C792C">
        <w:rPr>
          <w:b/>
        </w:rPr>
        <w:t xml:space="preserve"> como pauta y modelo </w:t>
      </w:r>
      <w:r w:rsidR="009C792C" w:rsidRPr="009C792C">
        <w:rPr>
          <w:b/>
        </w:rPr>
        <w:t>alg</w:t>
      </w:r>
      <w:r w:rsidR="009C792C" w:rsidRPr="009C792C">
        <w:rPr>
          <w:b/>
        </w:rPr>
        <w:t>u</w:t>
      </w:r>
      <w:r w:rsidR="009C792C" w:rsidRPr="009C792C">
        <w:rPr>
          <w:b/>
        </w:rPr>
        <w:t>nos de los ejercicios posibles.</w:t>
      </w:r>
    </w:p>
    <w:p w:rsidR="009C792C" w:rsidRPr="009C792C" w:rsidRDefault="009C792C" w:rsidP="009C792C">
      <w:pPr>
        <w:widowControl/>
        <w:autoSpaceDE/>
        <w:autoSpaceDN/>
        <w:adjustRightInd/>
        <w:jc w:val="both"/>
        <w:rPr>
          <w:b/>
        </w:rPr>
      </w:pPr>
    </w:p>
    <w:p w:rsidR="0007776B" w:rsidRDefault="009C792C" w:rsidP="009C792C">
      <w:pPr>
        <w:widowControl/>
        <w:autoSpaceDE/>
        <w:autoSpaceDN/>
        <w:adjustRightInd/>
        <w:jc w:val="both"/>
        <w:rPr>
          <w:b/>
        </w:rPr>
      </w:pPr>
      <w:r w:rsidRPr="009C792C">
        <w:rPr>
          <w:b/>
        </w:rPr>
        <w:t xml:space="preserve">    Pero cada profesor debe analizar la situación concreta en que se mueve: tipo de alime</w:t>
      </w:r>
      <w:r w:rsidRPr="009C792C">
        <w:rPr>
          <w:b/>
        </w:rPr>
        <w:t>n</w:t>
      </w:r>
      <w:r w:rsidRPr="009C792C">
        <w:rPr>
          <w:b/>
        </w:rPr>
        <w:t>tación, clima, ejercicios corporales que hacen los alumnos, depo</w:t>
      </w:r>
      <w:r w:rsidRPr="009C792C">
        <w:rPr>
          <w:b/>
        </w:rPr>
        <w:t>r</w:t>
      </w:r>
      <w:r w:rsidRPr="009C792C">
        <w:rPr>
          <w:b/>
        </w:rPr>
        <w:t xml:space="preserve">tes, </w:t>
      </w:r>
      <w:r w:rsidR="00273D10" w:rsidRPr="009C792C">
        <w:rPr>
          <w:b/>
        </w:rPr>
        <w:t xml:space="preserve"> </w:t>
      </w:r>
      <w:r w:rsidRPr="009C792C">
        <w:rPr>
          <w:b/>
        </w:rPr>
        <w:t xml:space="preserve">etc. </w:t>
      </w:r>
    </w:p>
    <w:p w:rsidR="00273D10" w:rsidRPr="009C792C" w:rsidRDefault="0007776B" w:rsidP="009C792C">
      <w:pPr>
        <w:widowControl/>
        <w:autoSpaceDE/>
        <w:autoSpaceDN/>
        <w:adjustRightInd/>
        <w:jc w:val="both"/>
        <w:rPr>
          <w:b/>
        </w:rPr>
      </w:pPr>
      <w:r>
        <w:rPr>
          <w:b/>
        </w:rPr>
        <w:lastRenderedPageBreak/>
        <w:t xml:space="preserve">    </w:t>
      </w:r>
      <w:r w:rsidR="009C792C" w:rsidRPr="009C792C">
        <w:rPr>
          <w:b/>
        </w:rPr>
        <w:t>Deberá tener en cuenta  la probable existencia de algún alumno presente en la clase con alguna deficie</w:t>
      </w:r>
      <w:r w:rsidR="009C792C" w:rsidRPr="009C792C">
        <w:rPr>
          <w:b/>
        </w:rPr>
        <w:t>n</w:t>
      </w:r>
      <w:r w:rsidR="009C792C" w:rsidRPr="009C792C">
        <w:rPr>
          <w:b/>
        </w:rPr>
        <w:t xml:space="preserve">cia orgánica (alergias, enuresis, vegetaciones, alteraciones cardiacas, </w:t>
      </w:r>
      <w:proofErr w:type="spellStart"/>
      <w:r w:rsidR="009C792C" w:rsidRPr="009C792C">
        <w:rPr>
          <w:b/>
        </w:rPr>
        <w:t>etc</w:t>
      </w:r>
      <w:proofErr w:type="spellEnd"/>
      <w:r w:rsidR="009C792C" w:rsidRPr="009C792C">
        <w:rPr>
          <w:b/>
        </w:rPr>
        <w:t xml:space="preserve">) </w:t>
      </w:r>
    </w:p>
    <w:p w:rsidR="00273D10" w:rsidRPr="00B11058" w:rsidRDefault="00273D10" w:rsidP="00273D10">
      <w:pPr>
        <w:widowControl/>
        <w:autoSpaceDE/>
        <w:autoSpaceDN/>
        <w:adjustRightInd/>
        <w:rPr>
          <w:b/>
          <w:color w:val="0070C0"/>
        </w:rPr>
      </w:pPr>
    </w:p>
    <w:p w:rsidR="00273D10" w:rsidRPr="009C792C" w:rsidRDefault="006026C7" w:rsidP="00273D10">
      <w:pPr>
        <w:widowControl/>
        <w:autoSpaceDE/>
        <w:autoSpaceDN/>
        <w:adjustRightInd/>
        <w:rPr>
          <w:b/>
          <w:color w:val="FF0000"/>
        </w:rPr>
      </w:pPr>
      <w:r w:rsidRPr="00B11058">
        <w:rPr>
          <w:b/>
          <w:color w:val="0070C0"/>
        </w:rPr>
        <w:t xml:space="preserve">   </w:t>
      </w:r>
      <w:r w:rsidRPr="009C792C">
        <w:rPr>
          <w:b/>
          <w:color w:val="FF0000"/>
        </w:rPr>
        <w:t xml:space="preserve">Material disponible: Documentación  </w:t>
      </w:r>
    </w:p>
    <w:p w:rsidR="006026C7" w:rsidRPr="00B11058" w:rsidRDefault="006026C7" w:rsidP="00273D10">
      <w:pPr>
        <w:widowControl/>
        <w:autoSpaceDE/>
        <w:autoSpaceDN/>
        <w:adjustRightInd/>
        <w:rPr>
          <w:b/>
          <w:color w:val="0070C0"/>
        </w:rPr>
      </w:pPr>
    </w:p>
    <w:p w:rsidR="00184349" w:rsidRDefault="006026C7" w:rsidP="00273D10">
      <w:pPr>
        <w:widowControl/>
        <w:autoSpaceDE/>
        <w:autoSpaceDN/>
        <w:adjustRightInd/>
        <w:rPr>
          <w:b/>
          <w:color w:val="0070C0"/>
        </w:rPr>
      </w:pPr>
      <w:r w:rsidRPr="00B11058">
        <w:rPr>
          <w:b/>
          <w:color w:val="0070C0"/>
        </w:rPr>
        <w:t xml:space="preserve">    </w:t>
      </w:r>
      <w:r w:rsidR="00273D10" w:rsidRPr="00B11058">
        <w:rPr>
          <w:b/>
          <w:color w:val="0070C0"/>
        </w:rPr>
        <w:t xml:space="preserve">  Te</w:t>
      </w:r>
      <w:r w:rsidR="009C792C">
        <w:rPr>
          <w:b/>
          <w:color w:val="0070C0"/>
        </w:rPr>
        <w:t>xto orientador de la asignatura: Cien</w:t>
      </w:r>
      <w:r w:rsidR="00184349">
        <w:rPr>
          <w:b/>
          <w:color w:val="0070C0"/>
        </w:rPr>
        <w:t xml:space="preserve">cias de la </w:t>
      </w:r>
      <w:proofErr w:type="spellStart"/>
      <w:r w:rsidR="00184349">
        <w:rPr>
          <w:b/>
          <w:color w:val="0070C0"/>
        </w:rPr>
        <w:t>natu</w:t>
      </w:r>
      <w:r w:rsidR="009C792C">
        <w:rPr>
          <w:b/>
          <w:color w:val="0070C0"/>
        </w:rPr>
        <w:t>rae</w:t>
      </w:r>
      <w:r w:rsidR="00184349">
        <w:rPr>
          <w:b/>
          <w:color w:val="0070C0"/>
        </w:rPr>
        <w:t>z</w:t>
      </w:r>
      <w:r w:rsidR="009C792C">
        <w:rPr>
          <w:b/>
          <w:color w:val="0070C0"/>
        </w:rPr>
        <w:t>a</w:t>
      </w:r>
      <w:proofErr w:type="spellEnd"/>
      <w:r w:rsidR="009C792C">
        <w:rPr>
          <w:b/>
          <w:color w:val="0070C0"/>
        </w:rPr>
        <w:t xml:space="preserve"> </w:t>
      </w:r>
      <w:r w:rsidR="00184349">
        <w:rPr>
          <w:b/>
          <w:color w:val="0070C0"/>
        </w:rPr>
        <w:t xml:space="preserve"> 6 de </w:t>
      </w:r>
      <w:proofErr w:type="spellStart"/>
      <w:r w:rsidR="00184349">
        <w:rPr>
          <w:b/>
          <w:color w:val="0070C0"/>
        </w:rPr>
        <w:t>Educacion</w:t>
      </w:r>
      <w:proofErr w:type="spellEnd"/>
      <w:r w:rsidR="00184349">
        <w:rPr>
          <w:b/>
          <w:color w:val="0070C0"/>
        </w:rPr>
        <w:t xml:space="preserve"> Primera. Madrid. Editorial SM 2015.</w:t>
      </w:r>
    </w:p>
    <w:p w:rsidR="00184349" w:rsidRDefault="00184349" w:rsidP="00273D10">
      <w:pPr>
        <w:widowControl/>
        <w:autoSpaceDE/>
        <w:autoSpaceDN/>
        <w:adjustRightInd/>
        <w:rPr>
          <w:b/>
          <w:color w:val="0070C0"/>
        </w:rPr>
      </w:pPr>
      <w:r>
        <w:rPr>
          <w:b/>
          <w:color w:val="0070C0"/>
        </w:rPr>
        <w:t xml:space="preserve">    Esta organizado en 29 Unidades y temas, y distribuidos en 6 campos , </w:t>
      </w:r>
      <w:proofErr w:type="spellStart"/>
      <w:r>
        <w:rPr>
          <w:b/>
          <w:color w:val="0070C0"/>
        </w:rPr>
        <w:t>máterias</w:t>
      </w:r>
      <w:proofErr w:type="spellEnd"/>
      <w:r>
        <w:rPr>
          <w:b/>
          <w:color w:val="0070C0"/>
        </w:rPr>
        <w:t xml:space="preserve"> o bl</w:t>
      </w:r>
      <w:r>
        <w:rPr>
          <w:b/>
          <w:color w:val="0070C0"/>
        </w:rPr>
        <w:t>o</w:t>
      </w:r>
      <w:r>
        <w:rPr>
          <w:b/>
          <w:color w:val="0070C0"/>
        </w:rPr>
        <w:t>ques temáticos.</w:t>
      </w:r>
    </w:p>
    <w:p w:rsidR="00184349" w:rsidRPr="00184349" w:rsidRDefault="00184349" w:rsidP="00273D10">
      <w:pPr>
        <w:widowControl/>
        <w:autoSpaceDE/>
        <w:autoSpaceDN/>
        <w:adjustRightInd/>
        <w:rPr>
          <w:b/>
        </w:rPr>
      </w:pPr>
    </w:p>
    <w:p w:rsidR="00184349" w:rsidRPr="00184349" w:rsidRDefault="00184349" w:rsidP="00273D10">
      <w:pPr>
        <w:widowControl/>
        <w:autoSpaceDE/>
        <w:autoSpaceDN/>
        <w:adjustRightInd/>
        <w:rPr>
          <w:b/>
        </w:rPr>
      </w:pPr>
      <w:r w:rsidRPr="00184349">
        <w:rPr>
          <w:b/>
        </w:rPr>
        <w:t xml:space="preserve">   Se pueden organizar en forma de Unidades didácticas breves, para usar una distribución rápida: 3 a 5 sesiones por uni</w:t>
      </w:r>
      <w:r w:rsidR="00510625">
        <w:rPr>
          <w:b/>
        </w:rPr>
        <w:t>d</w:t>
      </w:r>
      <w:r w:rsidRPr="00184349">
        <w:rPr>
          <w:b/>
        </w:rPr>
        <w:t>ad</w:t>
      </w:r>
      <w:r w:rsidR="00510625">
        <w:rPr>
          <w:b/>
        </w:rPr>
        <w:t>. Son cuatro unidades. Cada grupo estudia las cuatro fu</w:t>
      </w:r>
      <w:r w:rsidR="00510625">
        <w:rPr>
          <w:b/>
        </w:rPr>
        <w:t>n</w:t>
      </w:r>
      <w:r w:rsidR="00510625">
        <w:rPr>
          <w:b/>
        </w:rPr>
        <w:t>ciones</w:t>
      </w:r>
    </w:p>
    <w:p w:rsidR="00184349" w:rsidRPr="00184349" w:rsidRDefault="00184349" w:rsidP="00273D10">
      <w:pPr>
        <w:widowControl/>
        <w:autoSpaceDE/>
        <w:autoSpaceDN/>
        <w:adjustRightInd/>
        <w:rPr>
          <w:b/>
        </w:rPr>
      </w:pPr>
      <w:r w:rsidRPr="00184349">
        <w:rPr>
          <w:b/>
        </w:rPr>
        <w:t xml:space="preserve">  Y de una forma larga, unas diez sesiones por </w:t>
      </w:r>
      <w:r w:rsidR="00510625">
        <w:rPr>
          <w:b/>
        </w:rPr>
        <w:t xml:space="preserve">el trato del </w:t>
      </w:r>
      <w:r w:rsidRPr="00184349">
        <w:rPr>
          <w:b/>
        </w:rPr>
        <w:t>bloque unitario y con cuatro o ci</w:t>
      </w:r>
      <w:r w:rsidRPr="00184349">
        <w:rPr>
          <w:b/>
        </w:rPr>
        <w:t>n</w:t>
      </w:r>
      <w:r w:rsidRPr="00184349">
        <w:rPr>
          <w:b/>
        </w:rPr>
        <w:t>co temas en cada bloque</w:t>
      </w:r>
      <w:r w:rsidR="00510625">
        <w:rPr>
          <w:b/>
        </w:rPr>
        <w:t>. Se distribuye entre los cuatro grupos las 4 funciones</w:t>
      </w:r>
    </w:p>
    <w:p w:rsidR="00184349" w:rsidRPr="00184349" w:rsidRDefault="00184349" w:rsidP="00273D10">
      <w:pPr>
        <w:widowControl/>
        <w:autoSpaceDE/>
        <w:autoSpaceDN/>
        <w:adjustRightInd/>
        <w:rPr>
          <w:b/>
        </w:rPr>
      </w:pPr>
    </w:p>
    <w:p w:rsidR="00184349" w:rsidRPr="00184349" w:rsidRDefault="00184349" w:rsidP="00273D10">
      <w:pPr>
        <w:widowControl/>
        <w:autoSpaceDE/>
        <w:autoSpaceDN/>
        <w:adjustRightInd/>
        <w:rPr>
          <w:b/>
        </w:rPr>
      </w:pPr>
      <w:r w:rsidRPr="00184349">
        <w:rPr>
          <w:b/>
        </w:rPr>
        <w:t xml:space="preserve"> Ese bloque de cuatro campos imp</w:t>
      </w:r>
      <w:r w:rsidR="00510625">
        <w:rPr>
          <w:b/>
        </w:rPr>
        <w:t>ortantes es el que se elige aquí, en esta presentación de unidad cooperativa. Se presenta</w:t>
      </w:r>
      <w:r w:rsidRPr="00184349">
        <w:rPr>
          <w:b/>
        </w:rPr>
        <w:t xml:space="preserve"> como posible para un trabajo en el a</w:t>
      </w:r>
      <w:r w:rsidR="00510625">
        <w:rPr>
          <w:b/>
        </w:rPr>
        <w:t>u</w:t>
      </w:r>
      <w:r w:rsidRPr="00184349">
        <w:rPr>
          <w:b/>
        </w:rPr>
        <w:t>la más coherente con el aprendi</w:t>
      </w:r>
      <w:r w:rsidR="00510625">
        <w:rPr>
          <w:b/>
        </w:rPr>
        <w:t>z</w:t>
      </w:r>
      <w:r w:rsidRPr="00184349">
        <w:rPr>
          <w:b/>
        </w:rPr>
        <w:t>aje cooperativo ( planificación, investiga</w:t>
      </w:r>
      <w:r w:rsidR="00510625">
        <w:rPr>
          <w:b/>
        </w:rPr>
        <w:t>ción, clarificació</w:t>
      </w:r>
      <w:r w:rsidRPr="00184349">
        <w:rPr>
          <w:b/>
        </w:rPr>
        <w:t>n, exposición, as</w:t>
      </w:r>
      <w:r w:rsidRPr="00184349">
        <w:rPr>
          <w:b/>
        </w:rPr>
        <w:t>i</w:t>
      </w:r>
      <w:r w:rsidRPr="00184349">
        <w:rPr>
          <w:b/>
        </w:rPr>
        <w:t>mila</w:t>
      </w:r>
      <w:r w:rsidR="00510625">
        <w:rPr>
          <w:b/>
        </w:rPr>
        <w:t>c</w:t>
      </w:r>
      <w:r w:rsidRPr="00184349">
        <w:rPr>
          <w:b/>
        </w:rPr>
        <w:t>ión, ev</w:t>
      </w:r>
      <w:r w:rsidRPr="00184349">
        <w:rPr>
          <w:b/>
        </w:rPr>
        <w:t>a</w:t>
      </w:r>
      <w:r w:rsidRPr="00184349">
        <w:rPr>
          <w:b/>
        </w:rPr>
        <w:t>luación)</w:t>
      </w:r>
    </w:p>
    <w:p w:rsidR="00184349" w:rsidRDefault="00184349" w:rsidP="00273D10">
      <w:pPr>
        <w:widowControl/>
        <w:autoSpaceDE/>
        <w:autoSpaceDN/>
        <w:adjustRightInd/>
        <w:rPr>
          <w:b/>
          <w:color w:val="0070C0"/>
        </w:rPr>
      </w:pPr>
    </w:p>
    <w:p w:rsidR="006026C7" w:rsidRPr="0007776B" w:rsidRDefault="006026C7" w:rsidP="00273D10">
      <w:pPr>
        <w:widowControl/>
        <w:autoSpaceDE/>
        <w:autoSpaceDN/>
        <w:adjustRightInd/>
        <w:rPr>
          <w:b/>
          <w:color w:val="0070C0"/>
        </w:rPr>
      </w:pPr>
      <w:r w:rsidRPr="0007776B">
        <w:rPr>
          <w:b/>
          <w:color w:val="0070C0"/>
        </w:rPr>
        <w:t xml:space="preserve">      Documentos complementarios</w:t>
      </w:r>
    </w:p>
    <w:p w:rsidR="00184349" w:rsidRPr="00B11058" w:rsidRDefault="00184349" w:rsidP="00273D10">
      <w:pPr>
        <w:widowControl/>
        <w:autoSpaceDE/>
        <w:autoSpaceDN/>
        <w:adjustRightInd/>
        <w:rPr>
          <w:b/>
          <w:color w:val="0070C0"/>
        </w:rPr>
      </w:pPr>
    </w:p>
    <w:p w:rsidR="00510625" w:rsidRDefault="00184349" w:rsidP="00273D10">
      <w:pPr>
        <w:widowControl/>
        <w:autoSpaceDE/>
        <w:autoSpaceDN/>
        <w:adjustRightInd/>
        <w:rPr>
          <w:b/>
        </w:rPr>
      </w:pPr>
      <w:r w:rsidRPr="00184349">
        <w:rPr>
          <w:b/>
        </w:rPr>
        <w:t xml:space="preserve">     -  Páginas y text</w:t>
      </w:r>
      <w:r w:rsidR="006026C7" w:rsidRPr="00184349">
        <w:rPr>
          <w:b/>
        </w:rPr>
        <w:t>os libres. B</w:t>
      </w:r>
      <w:r w:rsidRPr="00184349">
        <w:rPr>
          <w:b/>
        </w:rPr>
        <w:t>ú</w:t>
      </w:r>
      <w:r w:rsidR="006026C7" w:rsidRPr="00184349">
        <w:rPr>
          <w:b/>
        </w:rPr>
        <w:t xml:space="preserve">squeda por internet, disponibles </w:t>
      </w:r>
      <w:r w:rsidRPr="00184349">
        <w:rPr>
          <w:b/>
        </w:rPr>
        <w:t xml:space="preserve">conexión </w:t>
      </w:r>
      <w:r w:rsidR="006026C7" w:rsidRPr="00184349">
        <w:rPr>
          <w:b/>
        </w:rPr>
        <w:t>en las tabl</w:t>
      </w:r>
      <w:r w:rsidRPr="00184349">
        <w:rPr>
          <w:b/>
        </w:rPr>
        <w:t>e</w:t>
      </w:r>
      <w:r w:rsidR="006026C7" w:rsidRPr="00184349">
        <w:rPr>
          <w:b/>
        </w:rPr>
        <w:t>tas</w:t>
      </w:r>
      <w:r w:rsidRPr="00184349">
        <w:rPr>
          <w:b/>
        </w:rPr>
        <w:t xml:space="preserve"> que los alumnos pu</w:t>
      </w:r>
      <w:r w:rsidR="00510625">
        <w:rPr>
          <w:b/>
        </w:rPr>
        <w:t>e</w:t>
      </w:r>
      <w:r w:rsidRPr="00184349">
        <w:rPr>
          <w:b/>
        </w:rPr>
        <w:t>den tener en clase</w:t>
      </w:r>
      <w:r w:rsidR="00510625">
        <w:rPr>
          <w:b/>
        </w:rPr>
        <w:t>;</w:t>
      </w:r>
      <w:r w:rsidRPr="00184349">
        <w:rPr>
          <w:b/>
        </w:rPr>
        <w:t xml:space="preserve"> o de los ordenadores personales de</w:t>
      </w:r>
      <w:r w:rsidR="00510625">
        <w:rPr>
          <w:b/>
        </w:rPr>
        <w:t xml:space="preserve"> </w:t>
      </w:r>
      <w:r w:rsidRPr="00184349">
        <w:rPr>
          <w:b/>
        </w:rPr>
        <w:t>los que</w:t>
      </w:r>
      <w:r w:rsidR="00510625">
        <w:rPr>
          <w:b/>
        </w:rPr>
        <w:t xml:space="preserve"> hay</w:t>
      </w:r>
      <w:r w:rsidRPr="00184349">
        <w:rPr>
          <w:b/>
        </w:rPr>
        <w:t xml:space="preserve"> en el aula o en la sala de inf</w:t>
      </w:r>
      <w:r w:rsidR="00510625">
        <w:rPr>
          <w:b/>
        </w:rPr>
        <w:t>ormá</w:t>
      </w:r>
      <w:r w:rsidRPr="00184349">
        <w:rPr>
          <w:b/>
        </w:rPr>
        <w:t>tica</w:t>
      </w:r>
      <w:r w:rsidR="00510625">
        <w:rPr>
          <w:b/>
        </w:rPr>
        <w:t>.</w:t>
      </w:r>
    </w:p>
    <w:p w:rsidR="0007776B" w:rsidRDefault="0007776B" w:rsidP="00273D10">
      <w:pPr>
        <w:widowControl/>
        <w:autoSpaceDE/>
        <w:autoSpaceDN/>
        <w:adjustRightInd/>
        <w:rPr>
          <w:b/>
        </w:rPr>
      </w:pPr>
    </w:p>
    <w:p w:rsidR="00184349" w:rsidRPr="00184349" w:rsidRDefault="00510625" w:rsidP="00273D10">
      <w:pPr>
        <w:widowControl/>
        <w:autoSpaceDE/>
        <w:autoSpaceDN/>
        <w:adjustRightInd/>
        <w:rPr>
          <w:b/>
        </w:rPr>
      </w:pPr>
      <w:r>
        <w:rPr>
          <w:b/>
        </w:rPr>
        <w:t xml:space="preserve">   S</w:t>
      </w:r>
      <w:r w:rsidR="00184349" w:rsidRPr="00184349">
        <w:rPr>
          <w:b/>
        </w:rPr>
        <w:t>e pueden usar para investigaciones y para incre</w:t>
      </w:r>
      <w:r w:rsidR="00C73267">
        <w:rPr>
          <w:b/>
        </w:rPr>
        <w:t>m</w:t>
      </w:r>
      <w:r w:rsidR="00184349" w:rsidRPr="00184349">
        <w:rPr>
          <w:b/>
        </w:rPr>
        <w:t>entos de</w:t>
      </w:r>
      <w:r w:rsidR="00C73267">
        <w:rPr>
          <w:b/>
        </w:rPr>
        <w:t>l material de</w:t>
      </w:r>
      <w:r w:rsidR="00184349" w:rsidRPr="00184349">
        <w:rPr>
          <w:b/>
        </w:rPr>
        <w:t xml:space="preserve"> grupo, en los tiempos oportunos</w:t>
      </w:r>
      <w:r>
        <w:rPr>
          <w:b/>
        </w:rPr>
        <w:t>, y tratando siempre de centrarse en el trabajo del propio grupo y en e</w:t>
      </w:r>
      <w:r>
        <w:rPr>
          <w:b/>
        </w:rPr>
        <w:t>s</w:t>
      </w:r>
      <w:r>
        <w:rPr>
          <w:b/>
        </w:rPr>
        <w:t>pera de que los demás grupos obtengan resultados interesantes.</w:t>
      </w:r>
    </w:p>
    <w:p w:rsidR="00184349" w:rsidRDefault="00184349" w:rsidP="00273D10">
      <w:pPr>
        <w:widowControl/>
        <w:autoSpaceDE/>
        <w:autoSpaceDN/>
        <w:adjustRightInd/>
        <w:rPr>
          <w:b/>
          <w:color w:val="0070C0"/>
        </w:rPr>
      </w:pPr>
    </w:p>
    <w:p w:rsidR="00C73267" w:rsidRDefault="00C73267" w:rsidP="00273D10">
      <w:pPr>
        <w:widowControl/>
        <w:autoSpaceDE/>
        <w:autoSpaceDN/>
        <w:adjustRightInd/>
        <w:rPr>
          <w:b/>
          <w:color w:val="0070C0"/>
        </w:rPr>
      </w:pPr>
    </w:p>
    <w:p w:rsidR="006026C7" w:rsidRPr="00510625" w:rsidRDefault="00C73267" w:rsidP="00273D10">
      <w:pPr>
        <w:widowControl/>
        <w:autoSpaceDE/>
        <w:autoSpaceDN/>
        <w:adjustRightInd/>
        <w:rPr>
          <w:b/>
          <w:color w:val="FF0000"/>
          <w:sz w:val="28"/>
          <w:szCs w:val="28"/>
        </w:rPr>
      </w:pPr>
      <w:r w:rsidRPr="00510625">
        <w:rPr>
          <w:b/>
          <w:color w:val="FF0000"/>
          <w:sz w:val="28"/>
          <w:szCs w:val="28"/>
        </w:rPr>
        <w:t xml:space="preserve"> Grupos de los alumnos </w:t>
      </w:r>
      <w:r w:rsidR="00D94C57" w:rsidRPr="00510625">
        <w:rPr>
          <w:b/>
          <w:color w:val="FF0000"/>
          <w:sz w:val="28"/>
          <w:szCs w:val="28"/>
        </w:rPr>
        <w:t xml:space="preserve"> </w:t>
      </w:r>
      <w:r w:rsidR="006026C7" w:rsidRPr="00510625">
        <w:rPr>
          <w:b/>
          <w:color w:val="FF0000"/>
          <w:sz w:val="28"/>
          <w:szCs w:val="28"/>
        </w:rPr>
        <w:t>en cl</w:t>
      </w:r>
      <w:r w:rsidR="006026C7" w:rsidRPr="00510625">
        <w:rPr>
          <w:b/>
          <w:color w:val="FF0000"/>
          <w:sz w:val="28"/>
          <w:szCs w:val="28"/>
        </w:rPr>
        <w:t>a</w:t>
      </w:r>
      <w:r w:rsidR="006026C7" w:rsidRPr="00510625">
        <w:rPr>
          <w:b/>
          <w:color w:val="FF0000"/>
          <w:sz w:val="28"/>
          <w:szCs w:val="28"/>
        </w:rPr>
        <w:t>se</w:t>
      </w:r>
      <w:r w:rsidR="00D94C57" w:rsidRPr="00510625">
        <w:rPr>
          <w:b/>
          <w:color w:val="FF0000"/>
          <w:sz w:val="28"/>
          <w:szCs w:val="28"/>
        </w:rPr>
        <w:t>.</w:t>
      </w:r>
    </w:p>
    <w:p w:rsidR="00D94C57" w:rsidRPr="00B11058" w:rsidRDefault="00D94C57" w:rsidP="00273D10">
      <w:pPr>
        <w:widowControl/>
        <w:autoSpaceDE/>
        <w:autoSpaceDN/>
        <w:adjustRightInd/>
        <w:rPr>
          <w:b/>
          <w:color w:val="0070C0"/>
        </w:rPr>
      </w:pPr>
    </w:p>
    <w:p w:rsidR="0074314C" w:rsidRDefault="0074314C" w:rsidP="00273D10">
      <w:pPr>
        <w:widowControl/>
        <w:autoSpaceDE/>
        <w:autoSpaceDN/>
        <w:adjustRightInd/>
        <w:rPr>
          <w:b/>
          <w:color w:val="0070C0"/>
        </w:rPr>
      </w:pPr>
      <w:r w:rsidRPr="00B11058">
        <w:rPr>
          <w:b/>
          <w:color w:val="0070C0"/>
        </w:rPr>
        <w:t>Objetivo</w:t>
      </w:r>
      <w:r w:rsidR="00C73267">
        <w:rPr>
          <w:b/>
          <w:color w:val="0070C0"/>
        </w:rPr>
        <w:t xml:space="preserve"> de </w:t>
      </w:r>
      <w:r w:rsidR="00510625">
        <w:rPr>
          <w:b/>
          <w:color w:val="0070C0"/>
        </w:rPr>
        <w:t xml:space="preserve">cada </w:t>
      </w:r>
      <w:r w:rsidR="00C73267">
        <w:rPr>
          <w:b/>
          <w:color w:val="0070C0"/>
        </w:rPr>
        <w:t>grupo</w:t>
      </w:r>
    </w:p>
    <w:p w:rsidR="00C73267" w:rsidRDefault="00C73267" w:rsidP="00273D10">
      <w:pPr>
        <w:widowControl/>
        <w:autoSpaceDE/>
        <w:autoSpaceDN/>
        <w:adjustRightInd/>
        <w:rPr>
          <w:b/>
          <w:color w:val="0070C0"/>
        </w:rPr>
      </w:pPr>
    </w:p>
    <w:p w:rsidR="00C73267" w:rsidRPr="00510625" w:rsidRDefault="00C73267" w:rsidP="00273D10">
      <w:pPr>
        <w:widowControl/>
        <w:autoSpaceDE/>
        <w:autoSpaceDN/>
        <w:adjustRightInd/>
        <w:rPr>
          <w:b/>
        </w:rPr>
      </w:pPr>
      <w:r>
        <w:rPr>
          <w:b/>
          <w:color w:val="0070C0"/>
        </w:rPr>
        <w:t xml:space="preserve">    </w:t>
      </w:r>
      <w:r w:rsidRPr="00510625">
        <w:rPr>
          <w:b/>
        </w:rPr>
        <w:t>Explica</w:t>
      </w:r>
      <w:r w:rsidR="00510625" w:rsidRPr="00510625">
        <w:rPr>
          <w:b/>
        </w:rPr>
        <w:t>r la anatomí</w:t>
      </w:r>
      <w:r w:rsidRPr="00510625">
        <w:rPr>
          <w:b/>
        </w:rPr>
        <w:t>a básica de la función. Vocabulario y descripción</w:t>
      </w:r>
    </w:p>
    <w:p w:rsidR="00C73267" w:rsidRPr="00510625" w:rsidRDefault="00C73267" w:rsidP="00273D10">
      <w:pPr>
        <w:widowControl/>
        <w:autoSpaceDE/>
        <w:autoSpaceDN/>
        <w:adjustRightInd/>
        <w:rPr>
          <w:b/>
        </w:rPr>
      </w:pPr>
      <w:r w:rsidRPr="00510625">
        <w:rPr>
          <w:b/>
        </w:rPr>
        <w:t xml:space="preserve">    Explicar el funci</w:t>
      </w:r>
      <w:r w:rsidR="00510625" w:rsidRPr="00510625">
        <w:rPr>
          <w:b/>
        </w:rPr>
        <w:t>o</w:t>
      </w:r>
      <w:r w:rsidRPr="00510625">
        <w:rPr>
          <w:b/>
        </w:rPr>
        <w:t xml:space="preserve">namiento de los </w:t>
      </w:r>
      <w:r w:rsidR="00510625" w:rsidRPr="00510625">
        <w:rPr>
          <w:b/>
        </w:rPr>
        <w:t>ó</w:t>
      </w:r>
      <w:r w:rsidRPr="00510625">
        <w:rPr>
          <w:b/>
        </w:rPr>
        <w:t>rganos que entran en juego</w:t>
      </w:r>
    </w:p>
    <w:p w:rsidR="00C73267" w:rsidRPr="00510625" w:rsidRDefault="00C73267" w:rsidP="00273D10">
      <w:pPr>
        <w:widowControl/>
        <w:autoSpaceDE/>
        <w:autoSpaceDN/>
        <w:adjustRightInd/>
        <w:rPr>
          <w:b/>
        </w:rPr>
      </w:pPr>
      <w:r w:rsidRPr="00510625">
        <w:rPr>
          <w:b/>
        </w:rPr>
        <w:t xml:space="preserve">    Conocer las disfunciones o trastornos en gen</w:t>
      </w:r>
      <w:r w:rsidR="00510625" w:rsidRPr="00510625">
        <w:rPr>
          <w:b/>
        </w:rPr>
        <w:t>e</w:t>
      </w:r>
      <w:r w:rsidRPr="00510625">
        <w:rPr>
          <w:b/>
        </w:rPr>
        <w:t>ral</w:t>
      </w:r>
      <w:r w:rsidR="00510625" w:rsidRPr="00510625">
        <w:rPr>
          <w:b/>
        </w:rPr>
        <w:t xml:space="preserve"> que pueden darse</w:t>
      </w:r>
    </w:p>
    <w:p w:rsidR="00C73267" w:rsidRPr="00510625" w:rsidRDefault="00C73267" w:rsidP="00273D10">
      <w:pPr>
        <w:widowControl/>
        <w:autoSpaceDE/>
        <w:autoSpaceDN/>
        <w:adjustRightInd/>
        <w:rPr>
          <w:b/>
        </w:rPr>
      </w:pPr>
      <w:r w:rsidRPr="00510625">
        <w:rPr>
          <w:b/>
        </w:rPr>
        <w:t xml:space="preserve">    Trazar una pla</w:t>
      </w:r>
      <w:r w:rsidR="00510625" w:rsidRPr="00510625">
        <w:rPr>
          <w:b/>
        </w:rPr>
        <w:t>n</w:t>
      </w:r>
      <w:r w:rsidRPr="00510625">
        <w:rPr>
          <w:b/>
        </w:rPr>
        <w:t xml:space="preserve"> de educaci</w:t>
      </w:r>
      <w:r w:rsidR="00510625" w:rsidRPr="00510625">
        <w:rPr>
          <w:b/>
        </w:rPr>
        <w:t>ó</w:t>
      </w:r>
      <w:r w:rsidRPr="00510625">
        <w:rPr>
          <w:b/>
        </w:rPr>
        <w:t>n sanitaria según la función</w:t>
      </w:r>
      <w:r w:rsidR="00510625" w:rsidRPr="00510625">
        <w:rPr>
          <w:b/>
        </w:rPr>
        <w:t xml:space="preserve"> y sólo en ese campo</w:t>
      </w:r>
    </w:p>
    <w:p w:rsidR="00C73267" w:rsidRPr="00510625" w:rsidRDefault="00C73267" w:rsidP="00273D10">
      <w:pPr>
        <w:widowControl/>
        <w:autoSpaceDE/>
        <w:autoSpaceDN/>
        <w:adjustRightInd/>
        <w:rPr>
          <w:b/>
        </w:rPr>
      </w:pPr>
      <w:r w:rsidRPr="00510625">
        <w:rPr>
          <w:b/>
        </w:rPr>
        <w:t xml:space="preserve">    Redactar una ofert</w:t>
      </w:r>
      <w:r w:rsidR="00510625" w:rsidRPr="00510625">
        <w:rPr>
          <w:b/>
        </w:rPr>
        <w:t>a</w:t>
      </w:r>
      <w:r w:rsidRPr="00510625">
        <w:rPr>
          <w:b/>
        </w:rPr>
        <w:t xml:space="preserve"> para los alumnos c</w:t>
      </w:r>
      <w:r w:rsidR="00510625" w:rsidRPr="00510625">
        <w:rPr>
          <w:b/>
        </w:rPr>
        <w:t>o</w:t>
      </w:r>
      <w:r w:rsidRPr="00510625">
        <w:rPr>
          <w:b/>
        </w:rPr>
        <w:t>men</w:t>
      </w:r>
      <w:r w:rsidR="00510625" w:rsidRPr="00510625">
        <w:rPr>
          <w:b/>
        </w:rPr>
        <w:t>z</w:t>
      </w:r>
      <w:r w:rsidRPr="00510625">
        <w:rPr>
          <w:b/>
        </w:rPr>
        <w:t>ando po</w:t>
      </w:r>
      <w:r w:rsidR="00510625" w:rsidRPr="00510625">
        <w:rPr>
          <w:b/>
        </w:rPr>
        <w:t>r</w:t>
      </w:r>
      <w:r w:rsidRPr="00510625">
        <w:rPr>
          <w:b/>
        </w:rPr>
        <w:t xml:space="preserve"> el provecho propio</w:t>
      </w:r>
    </w:p>
    <w:p w:rsidR="00C73267" w:rsidRPr="00510625" w:rsidRDefault="00510625" w:rsidP="00273D10">
      <w:pPr>
        <w:widowControl/>
        <w:autoSpaceDE/>
        <w:autoSpaceDN/>
        <w:adjustRightInd/>
        <w:rPr>
          <w:b/>
        </w:rPr>
      </w:pPr>
      <w:r w:rsidRPr="00510625">
        <w:rPr>
          <w:b/>
        </w:rPr>
        <w:t xml:space="preserve">      </w:t>
      </w:r>
      <w:r w:rsidR="00C73267" w:rsidRPr="00510625">
        <w:rPr>
          <w:b/>
        </w:rPr>
        <w:t xml:space="preserve">    pero teniendo en cuenta</w:t>
      </w:r>
      <w:r w:rsidRPr="00510625">
        <w:rPr>
          <w:b/>
        </w:rPr>
        <w:t xml:space="preserve"> que los demás grupos no lo trabajan como el propio</w:t>
      </w:r>
    </w:p>
    <w:p w:rsidR="00C73267" w:rsidRDefault="00C73267" w:rsidP="00273D10">
      <w:pPr>
        <w:widowControl/>
        <w:autoSpaceDE/>
        <w:autoSpaceDN/>
        <w:adjustRightInd/>
        <w:rPr>
          <w:b/>
          <w:color w:val="0070C0"/>
        </w:rPr>
      </w:pPr>
    </w:p>
    <w:p w:rsidR="00C73267" w:rsidRDefault="00510625" w:rsidP="00273D10">
      <w:pPr>
        <w:widowControl/>
        <w:autoSpaceDE/>
        <w:autoSpaceDN/>
        <w:adjustRightInd/>
        <w:rPr>
          <w:b/>
          <w:color w:val="0070C0"/>
        </w:rPr>
      </w:pPr>
      <w:r>
        <w:rPr>
          <w:b/>
          <w:color w:val="0070C0"/>
        </w:rPr>
        <w:t xml:space="preserve"> </w:t>
      </w:r>
      <w:r w:rsidR="00C73267">
        <w:rPr>
          <w:b/>
          <w:color w:val="0070C0"/>
        </w:rPr>
        <w:t>Grupo 1</w:t>
      </w:r>
      <w:r>
        <w:rPr>
          <w:b/>
          <w:color w:val="0070C0"/>
        </w:rPr>
        <w:t xml:space="preserve">. </w:t>
      </w:r>
      <w:r w:rsidR="00C73267">
        <w:rPr>
          <w:b/>
          <w:color w:val="0070C0"/>
        </w:rPr>
        <w:t xml:space="preserve"> Digesti</w:t>
      </w:r>
      <w:r>
        <w:rPr>
          <w:b/>
          <w:color w:val="0070C0"/>
        </w:rPr>
        <w:t>ó</w:t>
      </w:r>
      <w:r w:rsidR="00C73267">
        <w:rPr>
          <w:b/>
          <w:color w:val="0070C0"/>
        </w:rPr>
        <w:t>n: órganos y funcionamiento</w:t>
      </w:r>
    </w:p>
    <w:p w:rsidR="00C73267" w:rsidRDefault="00C73267" w:rsidP="00273D10">
      <w:pPr>
        <w:widowControl/>
        <w:autoSpaceDE/>
        <w:autoSpaceDN/>
        <w:adjustRightInd/>
        <w:rPr>
          <w:b/>
          <w:color w:val="0070C0"/>
        </w:rPr>
      </w:pPr>
      <w:r>
        <w:rPr>
          <w:b/>
          <w:color w:val="0070C0"/>
        </w:rPr>
        <w:t xml:space="preserve"> Grupo 2. </w:t>
      </w:r>
      <w:r w:rsidR="00510625">
        <w:rPr>
          <w:b/>
          <w:color w:val="0070C0"/>
        </w:rPr>
        <w:t xml:space="preserve"> Circulación . ó</w:t>
      </w:r>
      <w:r>
        <w:rPr>
          <w:b/>
          <w:color w:val="0070C0"/>
        </w:rPr>
        <w:t>rganos y funcionamiento</w:t>
      </w:r>
    </w:p>
    <w:p w:rsidR="00C73267" w:rsidRDefault="00C73267" w:rsidP="00273D10">
      <w:pPr>
        <w:widowControl/>
        <w:autoSpaceDE/>
        <w:autoSpaceDN/>
        <w:adjustRightInd/>
        <w:rPr>
          <w:b/>
          <w:color w:val="0070C0"/>
        </w:rPr>
      </w:pPr>
      <w:r>
        <w:rPr>
          <w:b/>
          <w:color w:val="0070C0"/>
        </w:rPr>
        <w:t xml:space="preserve"> Grupo 3. </w:t>
      </w:r>
      <w:r w:rsidR="00510625">
        <w:rPr>
          <w:b/>
          <w:color w:val="0070C0"/>
        </w:rPr>
        <w:t xml:space="preserve"> Respiración. ó</w:t>
      </w:r>
      <w:r>
        <w:rPr>
          <w:b/>
          <w:color w:val="0070C0"/>
        </w:rPr>
        <w:t>rganos y funcionamiento</w:t>
      </w:r>
    </w:p>
    <w:p w:rsidR="00C73267" w:rsidRDefault="00C73267" w:rsidP="00273D10">
      <w:pPr>
        <w:widowControl/>
        <w:autoSpaceDE/>
        <w:autoSpaceDN/>
        <w:adjustRightInd/>
        <w:rPr>
          <w:b/>
          <w:color w:val="0070C0"/>
        </w:rPr>
      </w:pPr>
      <w:r>
        <w:rPr>
          <w:b/>
          <w:color w:val="0070C0"/>
        </w:rPr>
        <w:t xml:space="preserve"> Grupo 4</w:t>
      </w:r>
      <w:r w:rsidR="00510625">
        <w:rPr>
          <w:b/>
          <w:color w:val="0070C0"/>
        </w:rPr>
        <w:t>.  Excreción. ó</w:t>
      </w:r>
      <w:r>
        <w:rPr>
          <w:b/>
          <w:color w:val="0070C0"/>
        </w:rPr>
        <w:t>rganos y funcion</w:t>
      </w:r>
      <w:r w:rsidR="0007776B">
        <w:rPr>
          <w:b/>
          <w:color w:val="0070C0"/>
        </w:rPr>
        <w:t>a</w:t>
      </w:r>
      <w:r>
        <w:rPr>
          <w:b/>
          <w:color w:val="0070C0"/>
        </w:rPr>
        <w:t>miento</w:t>
      </w:r>
    </w:p>
    <w:p w:rsidR="00C73267" w:rsidRPr="00B11058" w:rsidRDefault="00C73267" w:rsidP="00273D10">
      <w:pPr>
        <w:widowControl/>
        <w:autoSpaceDE/>
        <w:autoSpaceDN/>
        <w:adjustRightInd/>
        <w:rPr>
          <w:b/>
          <w:color w:val="0070C0"/>
        </w:rPr>
      </w:pPr>
      <w:r>
        <w:rPr>
          <w:b/>
          <w:color w:val="0070C0"/>
        </w:rPr>
        <w:t xml:space="preserve">   </w:t>
      </w:r>
    </w:p>
    <w:p w:rsidR="00510625" w:rsidRDefault="00D94C57" w:rsidP="00273D10">
      <w:pPr>
        <w:widowControl/>
        <w:autoSpaceDE/>
        <w:autoSpaceDN/>
        <w:adjustRightInd/>
        <w:rPr>
          <w:b/>
        </w:rPr>
      </w:pPr>
      <w:r w:rsidRPr="00B11058">
        <w:rPr>
          <w:b/>
          <w:color w:val="0070C0"/>
        </w:rPr>
        <w:t xml:space="preserve">   </w:t>
      </w:r>
      <w:r w:rsidR="00510625">
        <w:rPr>
          <w:b/>
          <w:color w:val="0070C0"/>
        </w:rPr>
        <w:t xml:space="preserve">  </w:t>
      </w:r>
      <w:r w:rsidRPr="00B11058">
        <w:rPr>
          <w:b/>
          <w:color w:val="0070C0"/>
        </w:rPr>
        <w:t xml:space="preserve"> </w:t>
      </w:r>
      <w:r w:rsidRPr="00510625">
        <w:rPr>
          <w:b/>
        </w:rPr>
        <w:t xml:space="preserve">Tener información </w:t>
      </w:r>
      <w:r w:rsidR="00510625" w:rsidRPr="00510625">
        <w:rPr>
          <w:b/>
        </w:rPr>
        <w:t>vulgar no es suficiente trabajo. Se entien</w:t>
      </w:r>
      <w:r w:rsidR="00510625">
        <w:rPr>
          <w:b/>
        </w:rPr>
        <w:t>d</w:t>
      </w:r>
      <w:r w:rsidR="00510625" w:rsidRPr="00510625">
        <w:rPr>
          <w:b/>
        </w:rPr>
        <w:t>e que los alumnos de 6º de primaria saben muchas cosas que han aprendido en cursos pasado y en la vida ordinaria. Se requiere más calidad de datos y de explicaciones</w:t>
      </w:r>
      <w:r w:rsidR="0007776B">
        <w:rPr>
          <w:b/>
        </w:rPr>
        <w:t>.</w:t>
      </w:r>
    </w:p>
    <w:p w:rsidR="0007776B" w:rsidRDefault="0007776B" w:rsidP="00273D10">
      <w:pPr>
        <w:widowControl/>
        <w:autoSpaceDE/>
        <w:autoSpaceDN/>
        <w:adjustRightInd/>
        <w:rPr>
          <w:b/>
        </w:rPr>
      </w:pPr>
    </w:p>
    <w:p w:rsidR="0007776B" w:rsidRDefault="0007776B" w:rsidP="00273D10">
      <w:pPr>
        <w:widowControl/>
        <w:autoSpaceDE/>
        <w:autoSpaceDN/>
        <w:adjustRightInd/>
        <w:rPr>
          <w:b/>
        </w:rPr>
      </w:pPr>
      <w:r>
        <w:rPr>
          <w:b/>
        </w:rPr>
        <w:t xml:space="preserve">   En el trabajo de grupo se deben recomendar dibujos e ilustraciones</w:t>
      </w:r>
    </w:p>
    <w:p w:rsidR="0007776B" w:rsidRPr="00510625" w:rsidRDefault="0007776B" w:rsidP="00273D10">
      <w:pPr>
        <w:widowControl/>
        <w:autoSpaceDE/>
        <w:autoSpaceDN/>
        <w:adjustRightInd/>
        <w:rPr>
          <w:b/>
        </w:rPr>
      </w:pPr>
    </w:p>
    <w:p w:rsidR="0007776B" w:rsidRDefault="0007776B" w:rsidP="00273D10">
      <w:pPr>
        <w:widowControl/>
        <w:autoSpaceDE/>
        <w:autoSpaceDN/>
        <w:adjustRightInd/>
        <w:rPr>
          <w:b/>
          <w:color w:val="0070C0"/>
        </w:rPr>
      </w:pPr>
      <w:r>
        <w:rPr>
          <w:b/>
          <w:color w:val="0070C0"/>
        </w:rPr>
        <w:t xml:space="preserve"> </w:t>
      </w:r>
    </w:p>
    <w:p w:rsidR="00D94C57" w:rsidRDefault="00510625" w:rsidP="00510625">
      <w:pPr>
        <w:widowControl/>
        <w:autoSpaceDE/>
        <w:autoSpaceDN/>
        <w:adjustRightInd/>
        <w:rPr>
          <w:b/>
          <w:color w:val="FF0000"/>
        </w:rPr>
      </w:pPr>
      <w:r w:rsidRPr="00510625">
        <w:rPr>
          <w:b/>
          <w:color w:val="FF0000"/>
        </w:rPr>
        <w:lastRenderedPageBreak/>
        <w:t xml:space="preserve">  Plan de trabajo</w:t>
      </w:r>
      <w:r>
        <w:rPr>
          <w:b/>
          <w:color w:val="FF0000"/>
        </w:rPr>
        <w:t xml:space="preserve"> cooperativo</w:t>
      </w:r>
    </w:p>
    <w:p w:rsidR="0007776B" w:rsidRPr="00510625" w:rsidRDefault="0007776B" w:rsidP="00510625">
      <w:pPr>
        <w:widowControl/>
        <w:autoSpaceDE/>
        <w:autoSpaceDN/>
        <w:adjustRightInd/>
        <w:rPr>
          <w:b/>
          <w:color w:val="FF0000"/>
        </w:rPr>
      </w:pPr>
    </w:p>
    <w:p w:rsidR="0007776B" w:rsidRPr="0007776B" w:rsidRDefault="00510625" w:rsidP="00510625">
      <w:pPr>
        <w:widowControl/>
        <w:autoSpaceDE/>
        <w:autoSpaceDN/>
        <w:adjustRightInd/>
        <w:rPr>
          <w:b/>
          <w:color w:val="0070C0"/>
        </w:rPr>
      </w:pPr>
      <w:r w:rsidRPr="0007776B">
        <w:rPr>
          <w:b/>
          <w:color w:val="0070C0"/>
        </w:rPr>
        <w:t xml:space="preserve">   3 días para </w:t>
      </w:r>
      <w:r w:rsidR="0007776B" w:rsidRPr="0007776B">
        <w:rPr>
          <w:b/>
          <w:color w:val="0070C0"/>
        </w:rPr>
        <w:t xml:space="preserve"> acción de grupo</w:t>
      </w:r>
    </w:p>
    <w:p w:rsidR="0007776B" w:rsidRDefault="0007776B" w:rsidP="00510625">
      <w:pPr>
        <w:widowControl/>
        <w:autoSpaceDE/>
        <w:autoSpaceDN/>
        <w:adjustRightInd/>
        <w:rPr>
          <w:b/>
        </w:rPr>
      </w:pPr>
    </w:p>
    <w:p w:rsidR="00510625" w:rsidRPr="005A68F6" w:rsidRDefault="0007776B" w:rsidP="00510625">
      <w:pPr>
        <w:widowControl/>
        <w:autoSpaceDE/>
        <w:autoSpaceDN/>
        <w:adjustRightInd/>
        <w:rPr>
          <w:b/>
        </w:rPr>
      </w:pPr>
      <w:r>
        <w:rPr>
          <w:b/>
        </w:rPr>
        <w:t xml:space="preserve">       E</w:t>
      </w:r>
      <w:r w:rsidR="00510625" w:rsidRPr="005A68F6">
        <w:rPr>
          <w:b/>
        </w:rPr>
        <w:t>xplorar, trabajar, discutir, intensificar y redactar el documento de</w:t>
      </w:r>
      <w:r w:rsidR="005A68F6" w:rsidRPr="005A68F6">
        <w:rPr>
          <w:b/>
        </w:rPr>
        <w:t xml:space="preserve"> </w:t>
      </w:r>
      <w:r w:rsidR="00510625" w:rsidRPr="005A68F6">
        <w:rPr>
          <w:b/>
        </w:rPr>
        <w:t>grupo, de forma sintética y en lo posible gráfica.</w:t>
      </w:r>
    </w:p>
    <w:p w:rsidR="00510625" w:rsidRPr="005A68F6" w:rsidRDefault="005A68F6" w:rsidP="00510625">
      <w:pPr>
        <w:widowControl/>
        <w:autoSpaceDE/>
        <w:autoSpaceDN/>
        <w:adjustRightInd/>
        <w:rPr>
          <w:b/>
        </w:rPr>
      </w:pPr>
      <w:r>
        <w:rPr>
          <w:b/>
        </w:rPr>
        <w:t xml:space="preserve">     </w:t>
      </w:r>
      <w:r w:rsidR="00510625" w:rsidRPr="005A68F6">
        <w:rPr>
          <w:b/>
        </w:rPr>
        <w:t xml:space="preserve"> No basta copiar el libro de referencia. Hay que profundizar más y leer en lo que se pu</w:t>
      </w:r>
      <w:r w:rsidR="00510625" w:rsidRPr="005A68F6">
        <w:rPr>
          <w:b/>
        </w:rPr>
        <w:t>e</w:t>
      </w:r>
      <w:r w:rsidR="00510625" w:rsidRPr="005A68F6">
        <w:rPr>
          <w:b/>
        </w:rPr>
        <w:t>de ir encontrando. Todos los miembros del gr</w:t>
      </w:r>
      <w:r w:rsidRPr="005A68F6">
        <w:rPr>
          <w:b/>
        </w:rPr>
        <w:t>upo deber tener conocimiento cla</w:t>
      </w:r>
      <w:r w:rsidR="00510625" w:rsidRPr="005A68F6">
        <w:rPr>
          <w:b/>
        </w:rPr>
        <w:t>ros, si</w:t>
      </w:r>
      <w:r w:rsidR="00510625" w:rsidRPr="005A68F6">
        <w:rPr>
          <w:b/>
        </w:rPr>
        <w:t>s</w:t>
      </w:r>
      <w:r w:rsidR="00510625" w:rsidRPr="005A68F6">
        <w:rPr>
          <w:b/>
        </w:rPr>
        <w:t>temát</w:t>
      </w:r>
      <w:r w:rsidR="00510625" w:rsidRPr="005A68F6">
        <w:rPr>
          <w:b/>
        </w:rPr>
        <w:t>i</w:t>
      </w:r>
      <w:r w:rsidR="00510625" w:rsidRPr="005A68F6">
        <w:rPr>
          <w:b/>
        </w:rPr>
        <w:t>co y sólido</w:t>
      </w:r>
      <w:r w:rsidRPr="005A68F6">
        <w:rPr>
          <w:b/>
        </w:rPr>
        <w:t>.</w:t>
      </w:r>
    </w:p>
    <w:p w:rsidR="005A68F6" w:rsidRPr="005A68F6" w:rsidRDefault="005A68F6" w:rsidP="00510625">
      <w:pPr>
        <w:widowControl/>
        <w:autoSpaceDE/>
        <w:autoSpaceDN/>
        <w:adjustRightInd/>
        <w:rPr>
          <w:b/>
        </w:rPr>
      </w:pPr>
      <w:r w:rsidRPr="005A68F6">
        <w:rPr>
          <w:b/>
        </w:rPr>
        <w:t xml:space="preserve"> </w:t>
      </w:r>
      <w:r>
        <w:rPr>
          <w:b/>
        </w:rPr>
        <w:t xml:space="preserve">    </w:t>
      </w:r>
      <w:r w:rsidRPr="005A68F6">
        <w:rPr>
          <w:b/>
        </w:rPr>
        <w:t xml:space="preserve"> Cada grupo tiene que presentar alguna acción práctica, visible para los demás alumnos</w:t>
      </w:r>
    </w:p>
    <w:p w:rsidR="00510625" w:rsidRPr="005A68F6" w:rsidRDefault="005A68F6" w:rsidP="00510625">
      <w:pPr>
        <w:widowControl/>
        <w:autoSpaceDE/>
        <w:autoSpaceDN/>
        <w:adjustRightInd/>
        <w:rPr>
          <w:b/>
        </w:rPr>
      </w:pPr>
      <w:r w:rsidRPr="005A68F6">
        <w:rPr>
          <w:b/>
        </w:rPr>
        <w:t xml:space="preserve"> </w:t>
      </w:r>
      <w:r>
        <w:rPr>
          <w:b/>
        </w:rPr>
        <w:t xml:space="preserve">    </w:t>
      </w:r>
      <w:r w:rsidRPr="005A68F6">
        <w:rPr>
          <w:b/>
        </w:rPr>
        <w:t xml:space="preserve"> Y debe presentar una documentos escrito de dos o tres hojas</w:t>
      </w:r>
    </w:p>
    <w:p w:rsidR="005A68F6" w:rsidRPr="005A68F6" w:rsidRDefault="005A68F6" w:rsidP="00510625">
      <w:pPr>
        <w:widowControl/>
        <w:autoSpaceDE/>
        <w:autoSpaceDN/>
        <w:adjustRightInd/>
        <w:rPr>
          <w:b/>
        </w:rPr>
      </w:pPr>
    </w:p>
    <w:p w:rsidR="00510625" w:rsidRPr="005A68F6" w:rsidRDefault="00510625" w:rsidP="005A68F6">
      <w:pPr>
        <w:widowControl/>
        <w:autoSpaceDE/>
        <w:autoSpaceDN/>
        <w:adjustRightInd/>
        <w:rPr>
          <w:b/>
          <w:color w:val="0070C0"/>
        </w:rPr>
      </w:pPr>
      <w:r w:rsidRPr="005A68F6">
        <w:rPr>
          <w:b/>
          <w:color w:val="0070C0"/>
        </w:rPr>
        <w:t>4</w:t>
      </w:r>
      <w:r w:rsidR="0007776B">
        <w:rPr>
          <w:b/>
          <w:color w:val="0070C0"/>
        </w:rPr>
        <w:t xml:space="preserve"> días</w:t>
      </w:r>
      <w:r w:rsidRPr="005A68F6">
        <w:rPr>
          <w:b/>
          <w:color w:val="0070C0"/>
        </w:rPr>
        <w:t xml:space="preserve"> para exponer</w:t>
      </w:r>
      <w:r w:rsidR="005A68F6" w:rsidRPr="005A68F6">
        <w:rPr>
          <w:b/>
          <w:color w:val="0070C0"/>
        </w:rPr>
        <w:t>.</w:t>
      </w:r>
    </w:p>
    <w:p w:rsidR="005A68F6" w:rsidRPr="005A68F6" w:rsidRDefault="005A68F6" w:rsidP="005A68F6">
      <w:pPr>
        <w:widowControl/>
        <w:autoSpaceDE/>
        <w:autoSpaceDN/>
        <w:adjustRightInd/>
        <w:rPr>
          <w:b/>
        </w:rPr>
      </w:pPr>
    </w:p>
    <w:p w:rsidR="005A68F6" w:rsidRPr="005A68F6" w:rsidRDefault="005A68F6" w:rsidP="005A68F6">
      <w:pPr>
        <w:widowControl/>
        <w:autoSpaceDE/>
        <w:autoSpaceDN/>
        <w:adjustRightInd/>
        <w:rPr>
          <w:b/>
        </w:rPr>
      </w:pPr>
      <w:r w:rsidRPr="005A68F6">
        <w:rPr>
          <w:b/>
        </w:rPr>
        <w:t xml:space="preserve">  Cada función se realiza en una sesión de clase, actuando como expositores y como i</w:t>
      </w:r>
      <w:r w:rsidRPr="005A68F6">
        <w:rPr>
          <w:b/>
        </w:rPr>
        <w:t>n</w:t>
      </w:r>
      <w:r w:rsidRPr="005A68F6">
        <w:rPr>
          <w:b/>
        </w:rPr>
        <w:t xml:space="preserve">formadores científicos los cinco miembros del grupo.    </w:t>
      </w:r>
    </w:p>
    <w:p w:rsidR="005A68F6" w:rsidRDefault="005A68F6" w:rsidP="005A68F6">
      <w:pPr>
        <w:widowControl/>
        <w:autoSpaceDE/>
        <w:autoSpaceDN/>
        <w:adjustRightInd/>
        <w:rPr>
          <w:b/>
          <w:color w:val="0070C0"/>
        </w:rPr>
      </w:pPr>
    </w:p>
    <w:p w:rsidR="005A68F6" w:rsidRPr="005A68F6" w:rsidRDefault="005A68F6" w:rsidP="005A68F6">
      <w:pPr>
        <w:widowControl/>
        <w:autoSpaceDE/>
        <w:autoSpaceDN/>
        <w:adjustRightInd/>
        <w:rPr>
          <w:b/>
        </w:rPr>
      </w:pPr>
      <w:r w:rsidRPr="005A68F6">
        <w:rPr>
          <w:b/>
        </w:rPr>
        <w:t xml:space="preserve">  Los miembros de los otros grupos cuentan con el libro de texto de referencia y con el d</w:t>
      </w:r>
      <w:r w:rsidRPr="005A68F6">
        <w:rPr>
          <w:b/>
        </w:rPr>
        <w:t>o</w:t>
      </w:r>
      <w:r w:rsidRPr="005A68F6">
        <w:rPr>
          <w:b/>
        </w:rPr>
        <w:t>cumento que les entregan los expositores, para hacer observaciones, corrección o ampli</w:t>
      </w:r>
      <w:r w:rsidRPr="005A68F6">
        <w:rPr>
          <w:b/>
        </w:rPr>
        <w:t>a</w:t>
      </w:r>
      <w:r w:rsidRPr="005A68F6">
        <w:rPr>
          <w:b/>
        </w:rPr>
        <w:t>ciones que le completan, si lo aceptan, el grupo expositor</w:t>
      </w:r>
    </w:p>
    <w:p w:rsidR="005A68F6" w:rsidRPr="005A68F6" w:rsidRDefault="005A68F6" w:rsidP="005A68F6">
      <w:pPr>
        <w:widowControl/>
        <w:autoSpaceDE/>
        <w:autoSpaceDN/>
        <w:adjustRightInd/>
        <w:rPr>
          <w:b/>
        </w:rPr>
      </w:pPr>
    </w:p>
    <w:p w:rsidR="0007776B" w:rsidRDefault="005A68F6" w:rsidP="005A68F6">
      <w:pPr>
        <w:widowControl/>
        <w:autoSpaceDE/>
        <w:autoSpaceDN/>
        <w:adjustRightInd/>
        <w:rPr>
          <w:b/>
        </w:rPr>
      </w:pPr>
      <w:r w:rsidRPr="0007776B">
        <w:rPr>
          <w:b/>
          <w:color w:val="0070C0"/>
        </w:rPr>
        <w:t xml:space="preserve">  2 Sesiones de clase</w:t>
      </w:r>
      <w:r w:rsidRPr="005A68F6">
        <w:rPr>
          <w:b/>
        </w:rPr>
        <w:t xml:space="preserve"> </w:t>
      </w:r>
    </w:p>
    <w:p w:rsidR="0007776B" w:rsidRDefault="0007776B" w:rsidP="005A68F6">
      <w:pPr>
        <w:widowControl/>
        <w:autoSpaceDE/>
        <w:autoSpaceDN/>
        <w:adjustRightInd/>
        <w:rPr>
          <w:b/>
        </w:rPr>
      </w:pPr>
    </w:p>
    <w:p w:rsidR="005A68F6" w:rsidRPr="005A68F6" w:rsidRDefault="0007776B" w:rsidP="005A68F6">
      <w:pPr>
        <w:widowControl/>
        <w:autoSpaceDE/>
        <w:autoSpaceDN/>
        <w:adjustRightInd/>
        <w:rPr>
          <w:b/>
        </w:rPr>
      </w:pPr>
      <w:r>
        <w:rPr>
          <w:b/>
        </w:rPr>
        <w:t xml:space="preserve">    Fin de reforzar datos, hábitos y conocimientos. Se trabaja </w:t>
      </w:r>
      <w:r w:rsidR="005A68F6" w:rsidRPr="005A68F6">
        <w:rPr>
          <w:b/>
        </w:rPr>
        <w:t>para hacer una exposición de gráficos y para hacer una campaña sanitaria en el aula. Si fuera posible se extendería la campaña a los alumnos de otras aulas o de las aulas inf</w:t>
      </w:r>
      <w:r w:rsidR="005A68F6" w:rsidRPr="005A68F6">
        <w:rPr>
          <w:b/>
        </w:rPr>
        <w:t>e</w:t>
      </w:r>
      <w:r w:rsidR="005A68F6" w:rsidRPr="005A68F6">
        <w:rPr>
          <w:b/>
        </w:rPr>
        <w:t>riores el 6º curso</w:t>
      </w:r>
    </w:p>
    <w:p w:rsidR="005A68F6" w:rsidRPr="005A68F6" w:rsidRDefault="005A68F6" w:rsidP="005A68F6">
      <w:pPr>
        <w:widowControl/>
        <w:autoSpaceDE/>
        <w:autoSpaceDN/>
        <w:adjustRightInd/>
        <w:rPr>
          <w:b/>
        </w:rPr>
      </w:pPr>
    </w:p>
    <w:p w:rsidR="005A68F6" w:rsidRDefault="005A68F6" w:rsidP="005A68F6">
      <w:pPr>
        <w:widowControl/>
        <w:autoSpaceDE/>
        <w:autoSpaceDN/>
        <w:adjustRightInd/>
        <w:rPr>
          <w:b/>
          <w:color w:val="0070C0"/>
        </w:rPr>
      </w:pPr>
      <w:r w:rsidRPr="005A68F6">
        <w:rPr>
          <w:b/>
        </w:rPr>
        <w:t xml:space="preserve">  </w:t>
      </w:r>
      <w:r w:rsidRPr="0007776B">
        <w:rPr>
          <w:b/>
          <w:color w:val="0070C0"/>
        </w:rPr>
        <w:t>1 Sesión  se dedicará a la evaluación</w:t>
      </w:r>
    </w:p>
    <w:p w:rsidR="0007776B" w:rsidRPr="0007776B" w:rsidRDefault="0007776B" w:rsidP="005A68F6">
      <w:pPr>
        <w:widowControl/>
        <w:autoSpaceDE/>
        <w:autoSpaceDN/>
        <w:adjustRightInd/>
        <w:rPr>
          <w:b/>
          <w:color w:val="0070C0"/>
        </w:rPr>
      </w:pPr>
    </w:p>
    <w:p w:rsidR="005A68F6" w:rsidRPr="005A68F6" w:rsidRDefault="005A68F6" w:rsidP="005A68F6">
      <w:pPr>
        <w:widowControl/>
        <w:autoSpaceDE/>
        <w:autoSpaceDN/>
        <w:adjustRightInd/>
        <w:rPr>
          <w:b/>
        </w:rPr>
      </w:pPr>
      <w:r w:rsidRPr="005A68F6">
        <w:rPr>
          <w:b/>
        </w:rPr>
        <w:t xml:space="preserve">       El profesor tiene redactadas unas  </w:t>
      </w:r>
      <w:r w:rsidR="0007776B">
        <w:rPr>
          <w:b/>
        </w:rPr>
        <w:t xml:space="preserve">8 y </w:t>
      </w:r>
      <w:r w:rsidRPr="005A68F6">
        <w:rPr>
          <w:b/>
        </w:rPr>
        <w:t xml:space="preserve"> 12 cuestiones claves</w:t>
      </w:r>
      <w:r w:rsidR="0007776B">
        <w:rPr>
          <w:b/>
        </w:rPr>
        <w:t xml:space="preserve"> (2 ´0 3 por grupo) </w:t>
      </w:r>
      <w:r w:rsidRPr="005A68F6">
        <w:rPr>
          <w:b/>
        </w:rPr>
        <w:t xml:space="preserve"> para re</w:t>
      </w:r>
      <w:r w:rsidRPr="005A68F6">
        <w:rPr>
          <w:b/>
        </w:rPr>
        <w:t>s</w:t>
      </w:r>
      <w:r w:rsidRPr="005A68F6">
        <w:rPr>
          <w:b/>
        </w:rPr>
        <w:t>ponder en breve tiempo</w:t>
      </w:r>
      <w:r w:rsidR="0007776B">
        <w:rPr>
          <w:b/>
        </w:rPr>
        <w:t xml:space="preserve"> y por escrito</w:t>
      </w:r>
    </w:p>
    <w:p w:rsidR="005A68F6" w:rsidRPr="005A68F6" w:rsidRDefault="005A68F6" w:rsidP="005A68F6">
      <w:pPr>
        <w:widowControl/>
        <w:autoSpaceDE/>
        <w:autoSpaceDN/>
        <w:adjustRightInd/>
        <w:rPr>
          <w:b/>
        </w:rPr>
      </w:pPr>
      <w:r w:rsidRPr="005A68F6">
        <w:rPr>
          <w:b/>
        </w:rPr>
        <w:t xml:space="preserve">     Y con las respuestas completa la calificación, que puede seguir este baremo</w:t>
      </w:r>
    </w:p>
    <w:p w:rsidR="005A68F6" w:rsidRPr="005A68F6" w:rsidRDefault="005A68F6" w:rsidP="005A68F6">
      <w:pPr>
        <w:widowControl/>
        <w:autoSpaceDE/>
        <w:autoSpaceDN/>
        <w:adjustRightInd/>
        <w:rPr>
          <w:b/>
        </w:rPr>
      </w:pPr>
    </w:p>
    <w:p w:rsidR="005A68F6" w:rsidRPr="005A68F6" w:rsidRDefault="0007776B" w:rsidP="005A68F6">
      <w:pPr>
        <w:widowControl/>
        <w:autoSpaceDE/>
        <w:autoSpaceDN/>
        <w:adjustRightInd/>
        <w:rPr>
          <w:b/>
        </w:rPr>
      </w:pPr>
      <w:r>
        <w:rPr>
          <w:b/>
        </w:rPr>
        <w:t xml:space="preserve">  </w:t>
      </w:r>
      <w:r w:rsidR="005A68F6" w:rsidRPr="005A68F6">
        <w:rPr>
          <w:b/>
        </w:rPr>
        <w:t xml:space="preserve"> 2</w:t>
      </w:r>
      <w:r>
        <w:rPr>
          <w:b/>
        </w:rPr>
        <w:t>.</w:t>
      </w:r>
      <w:r w:rsidR="005A68F6" w:rsidRPr="005A68F6">
        <w:rPr>
          <w:b/>
        </w:rPr>
        <w:t xml:space="preserve"> puntos, el trabajo de grupo</w:t>
      </w:r>
    </w:p>
    <w:p w:rsidR="005A68F6" w:rsidRPr="005A68F6" w:rsidRDefault="005A68F6" w:rsidP="005A68F6">
      <w:pPr>
        <w:widowControl/>
        <w:autoSpaceDE/>
        <w:autoSpaceDN/>
        <w:adjustRightInd/>
        <w:rPr>
          <w:b/>
        </w:rPr>
      </w:pPr>
      <w:r w:rsidRPr="005A68F6">
        <w:rPr>
          <w:b/>
        </w:rPr>
        <w:t xml:space="preserve"> </w:t>
      </w:r>
      <w:r w:rsidR="0007776B">
        <w:rPr>
          <w:b/>
        </w:rPr>
        <w:t xml:space="preserve">  </w:t>
      </w:r>
      <w:r w:rsidRPr="005A68F6">
        <w:rPr>
          <w:b/>
        </w:rPr>
        <w:t>2. punto</w:t>
      </w:r>
      <w:r w:rsidR="0007776B">
        <w:rPr>
          <w:b/>
        </w:rPr>
        <w:t>s</w:t>
      </w:r>
      <w:r w:rsidRPr="005A68F6">
        <w:rPr>
          <w:b/>
        </w:rPr>
        <w:t xml:space="preserve"> la exposición</w:t>
      </w:r>
    </w:p>
    <w:p w:rsidR="005A68F6" w:rsidRPr="005A68F6" w:rsidRDefault="005A68F6" w:rsidP="005A68F6">
      <w:pPr>
        <w:widowControl/>
        <w:autoSpaceDE/>
        <w:autoSpaceDN/>
        <w:adjustRightInd/>
        <w:rPr>
          <w:b/>
        </w:rPr>
      </w:pPr>
      <w:r w:rsidRPr="005A68F6">
        <w:rPr>
          <w:b/>
        </w:rPr>
        <w:t xml:space="preserve"> </w:t>
      </w:r>
      <w:r w:rsidR="0007776B">
        <w:rPr>
          <w:b/>
        </w:rPr>
        <w:t xml:space="preserve">  </w:t>
      </w:r>
      <w:r w:rsidRPr="005A68F6">
        <w:rPr>
          <w:b/>
        </w:rPr>
        <w:t>2. punto</w:t>
      </w:r>
      <w:r w:rsidR="0007776B">
        <w:rPr>
          <w:b/>
        </w:rPr>
        <w:t>s</w:t>
      </w:r>
      <w:r w:rsidRPr="005A68F6">
        <w:rPr>
          <w:b/>
        </w:rPr>
        <w:t xml:space="preserve"> el documento final redactado por los alumnos de los otros grupos, entendiendo que el material del grupo propio ya cuenta como valorado</w:t>
      </w:r>
    </w:p>
    <w:p w:rsidR="005A68F6" w:rsidRPr="005A68F6" w:rsidRDefault="005A68F6" w:rsidP="005A68F6">
      <w:pPr>
        <w:widowControl/>
        <w:autoSpaceDE/>
        <w:autoSpaceDN/>
        <w:adjustRightInd/>
        <w:rPr>
          <w:b/>
        </w:rPr>
      </w:pPr>
      <w:r w:rsidRPr="005A68F6">
        <w:rPr>
          <w:b/>
        </w:rPr>
        <w:t xml:space="preserve"> </w:t>
      </w:r>
      <w:r w:rsidR="0007776B">
        <w:rPr>
          <w:b/>
        </w:rPr>
        <w:t xml:space="preserve">  </w:t>
      </w:r>
      <w:r w:rsidRPr="005A68F6">
        <w:rPr>
          <w:b/>
        </w:rPr>
        <w:t>4. grupo pro las respuestas escritas a la prueba de evaluación</w:t>
      </w:r>
    </w:p>
    <w:p w:rsidR="005A68F6" w:rsidRDefault="005A68F6" w:rsidP="005A68F6">
      <w:pPr>
        <w:widowControl/>
        <w:autoSpaceDE/>
        <w:autoSpaceDN/>
        <w:adjustRightInd/>
        <w:rPr>
          <w:b/>
          <w:color w:val="0070C0"/>
        </w:rPr>
      </w:pPr>
      <w:r>
        <w:rPr>
          <w:b/>
          <w:color w:val="0070C0"/>
        </w:rPr>
        <w:t xml:space="preserve"> </w:t>
      </w:r>
    </w:p>
    <w:p w:rsidR="003B2DCE" w:rsidRPr="00B11058" w:rsidRDefault="003B2DCE" w:rsidP="00C46B86">
      <w:pPr>
        <w:widowControl/>
        <w:autoSpaceDE/>
        <w:autoSpaceDN/>
        <w:adjustRightInd/>
        <w:rPr>
          <w:b/>
          <w:color w:val="0070C0"/>
        </w:rPr>
      </w:pPr>
      <w:r w:rsidRPr="00B11058">
        <w:rPr>
          <w:b/>
          <w:color w:val="0070C0"/>
        </w:rPr>
        <w:t xml:space="preserve">    Total será 10 punto para cada alumno (6 grupales y 4 personales)</w:t>
      </w:r>
    </w:p>
    <w:p w:rsidR="0007776B" w:rsidRDefault="0007776B" w:rsidP="003B2DCE">
      <w:pPr>
        <w:widowControl/>
        <w:autoSpaceDE/>
        <w:autoSpaceDN/>
        <w:adjustRightInd/>
        <w:rPr>
          <w:b/>
          <w:color w:val="0070C0"/>
        </w:rPr>
      </w:pPr>
    </w:p>
    <w:p w:rsidR="0007776B" w:rsidRDefault="0007776B" w:rsidP="003B2DCE">
      <w:pPr>
        <w:widowControl/>
        <w:autoSpaceDE/>
        <w:autoSpaceDN/>
        <w:adjustRightInd/>
        <w:rPr>
          <w:b/>
          <w:color w:val="0070C0"/>
        </w:rPr>
      </w:pPr>
    </w:p>
    <w:p w:rsidR="003B2DCE" w:rsidRPr="00B11058" w:rsidRDefault="0007776B" w:rsidP="003B2DCE">
      <w:pPr>
        <w:widowControl/>
        <w:autoSpaceDE/>
        <w:autoSpaceDN/>
        <w:adjustRightInd/>
        <w:rPr>
          <w:b/>
          <w:color w:val="0070C0"/>
        </w:rPr>
      </w:pPr>
      <w:r>
        <w:rPr>
          <w:b/>
          <w:color w:val="0070C0"/>
        </w:rPr>
        <w:t xml:space="preserve"> El texto del libro que se registra a continuación es la base de referencia, pero no de suf</w:t>
      </w:r>
      <w:r>
        <w:rPr>
          <w:b/>
          <w:color w:val="0070C0"/>
        </w:rPr>
        <w:t>i</w:t>
      </w:r>
      <w:r>
        <w:rPr>
          <w:b/>
          <w:color w:val="0070C0"/>
        </w:rPr>
        <w:t>ciencia, en las realización de esta Unidad didáctica</w:t>
      </w:r>
      <w:r w:rsidR="003B2DCE" w:rsidRPr="00B11058">
        <w:rPr>
          <w:b/>
          <w:color w:val="0070C0"/>
        </w:rPr>
        <w:t xml:space="preserve">   </w:t>
      </w:r>
    </w:p>
    <w:p w:rsidR="00B11058" w:rsidRDefault="00B11058" w:rsidP="00505CEE">
      <w:pPr>
        <w:widowControl/>
        <w:autoSpaceDE/>
        <w:autoSpaceDN/>
        <w:adjustRightInd/>
        <w:spacing w:before="100" w:beforeAutospacing="1" w:after="100" w:afterAutospacing="1"/>
        <w:rPr>
          <w:b/>
          <w:sz w:val="22"/>
          <w:szCs w:val="22"/>
        </w:rPr>
      </w:pPr>
    </w:p>
    <w:p w:rsidR="00B11058" w:rsidRDefault="00B11058" w:rsidP="00505CEE">
      <w:pPr>
        <w:widowControl/>
        <w:autoSpaceDE/>
        <w:autoSpaceDN/>
        <w:adjustRightInd/>
        <w:spacing w:before="100" w:beforeAutospacing="1" w:after="100" w:afterAutospacing="1"/>
        <w:rPr>
          <w:b/>
          <w:sz w:val="22"/>
          <w:szCs w:val="22"/>
        </w:rPr>
      </w:pPr>
    </w:p>
    <w:p w:rsidR="00B11058" w:rsidRDefault="00B11058" w:rsidP="00505CEE">
      <w:pPr>
        <w:widowControl/>
        <w:autoSpaceDE/>
        <w:autoSpaceDN/>
        <w:adjustRightInd/>
        <w:spacing w:before="100" w:beforeAutospacing="1" w:after="100" w:afterAutospacing="1"/>
        <w:rPr>
          <w:b/>
          <w:sz w:val="22"/>
          <w:szCs w:val="22"/>
        </w:rPr>
      </w:pPr>
    </w:p>
    <w:p w:rsidR="00B11058" w:rsidRDefault="00B11058" w:rsidP="00505CEE">
      <w:pPr>
        <w:widowControl/>
        <w:autoSpaceDE/>
        <w:autoSpaceDN/>
        <w:adjustRightInd/>
        <w:spacing w:before="100" w:beforeAutospacing="1" w:after="100" w:afterAutospacing="1"/>
        <w:rPr>
          <w:b/>
          <w:sz w:val="22"/>
          <w:szCs w:val="22"/>
        </w:rPr>
      </w:pPr>
    </w:p>
    <w:p w:rsidR="00B11058" w:rsidRDefault="00A90DE3" w:rsidP="00505CEE">
      <w:pPr>
        <w:widowControl/>
        <w:autoSpaceDE/>
        <w:autoSpaceDN/>
        <w:adjustRightInd/>
        <w:spacing w:before="100" w:beforeAutospacing="1" w:after="100" w:afterAutospacing="1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210300" cy="8582025"/>
            <wp:effectExtent l="19050" t="0" r="0" b="0"/>
            <wp:docPr id="1" name="Imagen 1" descr="C:\Users\PECHI\Desktop\img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ECHI\Desktop\img5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r="13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58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14C" w:rsidRDefault="0074314C" w:rsidP="00505CEE">
      <w:pPr>
        <w:widowControl/>
        <w:autoSpaceDE/>
        <w:autoSpaceDN/>
        <w:adjustRightInd/>
        <w:spacing w:before="100" w:beforeAutospacing="1" w:after="100" w:afterAutospacing="1"/>
        <w:rPr>
          <w:b/>
          <w:sz w:val="22"/>
          <w:szCs w:val="22"/>
        </w:rPr>
      </w:pPr>
    </w:p>
    <w:p w:rsidR="00A90DE3" w:rsidRDefault="00A90DE3" w:rsidP="00505CEE">
      <w:pPr>
        <w:widowControl/>
        <w:autoSpaceDE/>
        <w:autoSpaceDN/>
        <w:adjustRightInd/>
        <w:spacing w:before="100" w:beforeAutospacing="1" w:after="100" w:afterAutospacing="1"/>
        <w:rPr>
          <w:b/>
          <w:sz w:val="22"/>
          <w:szCs w:val="22"/>
        </w:rPr>
      </w:pPr>
    </w:p>
    <w:p w:rsidR="00A90DE3" w:rsidRDefault="00A90DE3" w:rsidP="00505CEE">
      <w:pPr>
        <w:widowControl/>
        <w:autoSpaceDE/>
        <w:autoSpaceDN/>
        <w:adjustRightInd/>
        <w:spacing w:before="100" w:beforeAutospacing="1" w:after="100" w:afterAutospacing="1"/>
        <w:rPr>
          <w:b/>
          <w:sz w:val="22"/>
          <w:szCs w:val="22"/>
        </w:rPr>
      </w:pPr>
    </w:p>
    <w:p w:rsidR="00A90DE3" w:rsidRDefault="00A90DE3" w:rsidP="00505CEE">
      <w:pPr>
        <w:widowControl/>
        <w:autoSpaceDE/>
        <w:autoSpaceDN/>
        <w:adjustRightInd/>
        <w:spacing w:before="100" w:beforeAutospacing="1" w:after="100" w:afterAutospacing="1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48425" cy="8267700"/>
            <wp:effectExtent l="19050" t="0" r="9525" b="0"/>
            <wp:docPr id="8" name="Imagen 2" descr="C:\Users\PECHI\Desktop\img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ECHI\Desktop\img5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382" t="1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878" cy="8270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DE3" w:rsidRDefault="00A90DE3" w:rsidP="00505CEE">
      <w:pPr>
        <w:widowControl/>
        <w:autoSpaceDE/>
        <w:autoSpaceDN/>
        <w:adjustRightInd/>
        <w:spacing w:before="100" w:beforeAutospacing="1" w:after="100" w:afterAutospacing="1"/>
        <w:rPr>
          <w:b/>
          <w:sz w:val="22"/>
          <w:szCs w:val="22"/>
        </w:rPr>
      </w:pPr>
    </w:p>
    <w:p w:rsidR="00A90DE3" w:rsidRDefault="00A90DE3" w:rsidP="00505CEE">
      <w:pPr>
        <w:widowControl/>
        <w:autoSpaceDE/>
        <w:autoSpaceDN/>
        <w:adjustRightInd/>
        <w:spacing w:before="100" w:beforeAutospacing="1" w:after="100" w:afterAutospacing="1"/>
        <w:rPr>
          <w:b/>
          <w:sz w:val="22"/>
          <w:szCs w:val="22"/>
        </w:rPr>
      </w:pPr>
    </w:p>
    <w:p w:rsidR="00A90DE3" w:rsidRDefault="00A90DE3" w:rsidP="00505CEE">
      <w:pPr>
        <w:widowControl/>
        <w:autoSpaceDE/>
        <w:autoSpaceDN/>
        <w:adjustRightInd/>
        <w:spacing w:before="100" w:beforeAutospacing="1" w:after="100" w:afterAutospacing="1"/>
        <w:rPr>
          <w:b/>
          <w:sz w:val="22"/>
          <w:szCs w:val="22"/>
        </w:rPr>
      </w:pPr>
    </w:p>
    <w:p w:rsidR="00A90DE3" w:rsidRDefault="00A90DE3" w:rsidP="00505CEE">
      <w:pPr>
        <w:widowControl/>
        <w:autoSpaceDE/>
        <w:autoSpaceDN/>
        <w:adjustRightInd/>
        <w:spacing w:before="100" w:beforeAutospacing="1" w:after="100" w:afterAutospacing="1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62499" cy="8943975"/>
            <wp:effectExtent l="19050" t="0" r="201" b="0"/>
            <wp:docPr id="9" name="Imagen 3" descr="C:\Users\PECHI\Desktop\img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ECHI\Desktop\img5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r="3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273" cy="8945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86525" cy="9273804"/>
            <wp:effectExtent l="19050" t="0" r="9525" b="0"/>
            <wp:docPr id="10" name="Imagen 4" descr="C:\Users\PECHI\Desktop\img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ECHI\Desktop\img5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962" r="5431" b="-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273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19850" cy="8822771"/>
            <wp:effectExtent l="19050" t="0" r="0" b="0"/>
            <wp:docPr id="11" name="Imagen 5" descr="C:\Users\PECHI\Desktop\img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ECHI\Desktop\img5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r="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141" cy="8827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515100" cy="8686800"/>
            <wp:effectExtent l="19050" t="0" r="0" b="0"/>
            <wp:docPr id="12" name="Imagen 6" descr="C:\Users\PECHI\Desktop\img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ECHI\Desktop\img5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420" t="1488" b="-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172" cy="8689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552434" cy="8791575"/>
            <wp:effectExtent l="19050" t="0" r="766" b="0"/>
            <wp:docPr id="13" name="Imagen 7" descr="C:\Users\PECHI\Desktop\img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ECHI\Desktop\img5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434" cy="879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DE3" w:rsidRDefault="00A90DE3" w:rsidP="00505CEE">
      <w:pPr>
        <w:widowControl/>
        <w:autoSpaceDE/>
        <w:autoSpaceDN/>
        <w:adjustRightInd/>
        <w:spacing w:before="100" w:beforeAutospacing="1" w:after="100" w:afterAutospacing="1"/>
        <w:rPr>
          <w:b/>
          <w:sz w:val="22"/>
          <w:szCs w:val="22"/>
        </w:rPr>
      </w:pPr>
    </w:p>
    <w:p w:rsidR="00A90DE3" w:rsidRDefault="00A90DE3" w:rsidP="00505CEE">
      <w:pPr>
        <w:widowControl/>
        <w:autoSpaceDE/>
        <w:autoSpaceDN/>
        <w:adjustRightInd/>
        <w:spacing w:before="100" w:beforeAutospacing="1" w:after="100" w:afterAutospacing="1"/>
        <w:rPr>
          <w:b/>
          <w:sz w:val="22"/>
          <w:szCs w:val="22"/>
        </w:rPr>
      </w:pPr>
    </w:p>
    <w:p w:rsidR="00A90DE3" w:rsidRDefault="00A90DE3" w:rsidP="00505CEE">
      <w:pPr>
        <w:widowControl/>
        <w:autoSpaceDE/>
        <w:autoSpaceDN/>
        <w:adjustRightInd/>
        <w:spacing w:before="100" w:beforeAutospacing="1" w:after="100" w:afterAutospacing="1"/>
        <w:rPr>
          <w:b/>
          <w:noProof/>
          <w:sz w:val="22"/>
          <w:szCs w:val="22"/>
        </w:rPr>
      </w:pPr>
    </w:p>
    <w:p w:rsidR="00A90DE3" w:rsidRDefault="00A90DE3" w:rsidP="00505CEE">
      <w:pPr>
        <w:widowControl/>
        <w:autoSpaceDE/>
        <w:autoSpaceDN/>
        <w:adjustRightInd/>
        <w:spacing w:before="100" w:beforeAutospacing="1" w:after="100" w:afterAutospacing="1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inline distT="0" distB="0" distL="0" distR="0">
            <wp:extent cx="6477000" cy="8677275"/>
            <wp:effectExtent l="19050" t="0" r="0" b="0"/>
            <wp:docPr id="14" name="Imagen 8" descr="C:\Users\PECHI\Desktop\img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ECHI\Desktop\img5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260" t="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728" cy="8683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DE3" w:rsidRDefault="00A90DE3" w:rsidP="00505CEE">
      <w:pPr>
        <w:widowControl/>
        <w:autoSpaceDE/>
        <w:autoSpaceDN/>
        <w:adjustRightInd/>
        <w:spacing w:before="100" w:beforeAutospacing="1" w:after="100" w:afterAutospacing="1"/>
        <w:rPr>
          <w:b/>
          <w:sz w:val="22"/>
          <w:szCs w:val="22"/>
        </w:rPr>
      </w:pPr>
    </w:p>
    <w:p w:rsidR="00A90DE3" w:rsidRDefault="00A90DE3" w:rsidP="00505CEE">
      <w:pPr>
        <w:widowControl/>
        <w:autoSpaceDE/>
        <w:autoSpaceDN/>
        <w:adjustRightInd/>
        <w:spacing w:before="100" w:beforeAutospacing="1" w:after="100" w:afterAutospacing="1"/>
        <w:rPr>
          <w:b/>
          <w:sz w:val="22"/>
          <w:szCs w:val="22"/>
        </w:rPr>
      </w:pPr>
    </w:p>
    <w:p w:rsidR="00A90DE3" w:rsidRDefault="00EC7E0E" w:rsidP="00505CEE">
      <w:pPr>
        <w:widowControl/>
        <w:autoSpaceDE/>
        <w:autoSpaceDN/>
        <w:adjustRightInd/>
        <w:spacing w:before="100" w:beforeAutospacing="1" w:after="100" w:afterAutospacing="1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80356" cy="8572500"/>
            <wp:effectExtent l="19050" t="0" r="1394" b="0"/>
            <wp:docPr id="15" name="Imagen 9" descr="C:\Users\PECHI\Desktop\img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ECHI\Desktop\img5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181" cy="8577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257925" cy="8509360"/>
            <wp:effectExtent l="19050" t="0" r="9525" b="0"/>
            <wp:docPr id="16" name="Imagen 10" descr="C:\Users\PECHI\Desktop\img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ECHI\Desktop\img5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568" t="895" b="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850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90DE3" w:rsidSect="00BA0AA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8415CD"/>
    <w:multiLevelType w:val="multilevel"/>
    <w:tmpl w:val="02E6A1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A7E1A8E"/>
    <w:multiLevelType w:val="multilevel"/>
    <w:tmpl w:val="026645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2F66F7C"/>
    <w:multiLevelType w:val="multilevel"/>
    <w:tmpl w:val="8B0833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9"/>
  </w:num>
  <w:num w:numId="2">
    <w:abstractNumId w:val="23"/>
  </w:num>
  <w:num w:numId="3">
    <w:abstractNumId w:val="12"/>
  </w:num>
  <w:num w:numId="4">
    <w:abstractNumId w:val="10"/>
  </w:num>
  <w:num w:numId="5">
    <w:abstractNumId w:val="8"/>
  </w:num>
  <w:num w:numId="6">
    <w:abstractNumId w:val="16"/>
  </w:num>
  <w:num w:numId="7">
    <w:abstractNumId w:val="13"/>
  </w:num>
  <w:num w:numId="8">
    <w:abstractNumId w:val="2"/>
  </w:num>
  <w:num w:numId="9">
    <w:abstractNumId w:val="6"/>
  </w:num>
  <w:num w:numId="10">
    <w:abstractNumId w:val="3"/>
  </w:num>
  <w:num w:numId="11">
    <w:abstractNumId w:val="18"/>
  </w:num>
  <w:num w:numId="12">
    <w:abstractNumId w:val="1"/>
  </w:num>
  <w:num w:numId="13">
    <w:abstractNumId w:val="20"/>
  </w:num>
  <w:num w:numId="14">
    <w:abstractNumId w:val="22"/>
  </w:num>
  <w:num w:numId="15">
    <w:abstractNumId w:val="17"/>
  </w:num>
  <w:num w:numId="16">
    <w:abstractNumId w:val="4"/>
  </w:num>
  <w:num w:numId="17">
    <w:abstractNumId w:val="11"/>
  </w:num>
  <w:num w:numId="18">
    <w:abstractNumId w:val="21"/>
  </w:num>
  <w:num w:numId="19">
    <w:abstractNumId w:val="9"/>
  </w:num>
  <w:num w:numId="20">
    <w:abstractNumId w:val="7"/>
  </w:num>
  <w:num w:numId="21">
    <w:abstractNumId w:val="5"/>
  </w:num>
  <w:num w:numId="22">
    <w:abstractNumId w:val="14"/>
  </w:num>
  <w:num w:numId="23">
    <w:abstractNumId w:val="0"/>
  </w:num>
  <w:num w:numId="24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8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2025"/>
    <w:rsid w:val="000218CC"/>
    <w:rsid w:val="00025B01"/>
    <w:rsid w:val="0003530E"/>
    <w:rsid w:val="000367C0"/>
    <w:rsid w:val="0007776B"/>
    <w:rsid w:val="000824EF"/>
    <w:rsid w:val="00084B19"/>
    <w:rsid w:val="000A1CB0"/>
    <w:rsid w:val="000C63A1"/>
    <w:rsid w:val="000D7FA1"/>
    <w:rsid w:val="00131759"/>
    <w:rsid w:val="00151A2E"/>
    <w:rsid w:val="00151FA3"/>
    <w:rsid w:val="0016415A"/>
    <w:rsid w:val="00184349"/>
    <w:rsid w:val="001A1E16"/>
    <w:rsid w:val="001B7720"/>
    <w:rsid w:val="001C2369"/>
    <w:rsid w:val="001C648D"/>
    <w:rsid w:val="001D2B60"/>
    <w:rsid w:val="001D33A6"/>
    <w:rsid w:val="001E4F22"/>
    <w:rsid w:val="00204428"/>
    <w:rsid w:val="002045DD"/>
    <w:rsid w:val="0020686B"/>
    <w:rsid w:val="0023300D"/>
    <w:rsid w:val="002348A9"/>
    <w:rsid w:val="002379F5"/>
    <w:rsid w:val="00244701"/>
    <w:rsid w:val="00257D28"/>
    <w:rsid w:val="00273D10"/>
    <w:rsid w:val="00275B8C"/>
    <w:rsid w:val="0028296F"/>
    <w:rsid w:val="00287D0C"/>
    <w:rsid w:val="00292C54"/>
    <w:rsid w:val="002A1FB2"/>
    <w:rsid w:val="002D58B4"/>
    <w:rsid w:val="002D5929"/>
    <w:rsid w:val="002E3C95"/>
    <w:rsid w:val="002E543C"/>
    <w:rsid w:val="002F63D1"/>
    <w:rsid w:val="00302C51"/>
    <w:rsid w:val="00311F71"/>
    <w:rsid w:val="00312AE6"/>
    <w:rsid w:val="00365A58"/>
    <w:rsid w:val="00381057"/>
    <w:rsid w:val="003823D0"/>
    <w:rsid w:val="00397FDC"/>
    <w:rsid w:val="003A29C5"/>
    <w:rsid w:val="003B00B3"/>
    <w:rsid w:val="003B1330"/>
    <w:rsid w:val="003B2DCE"/>
    <w:rsid w:val="003B721F"/>
    <w:rsid w:val="003C62F4"/>
    <w:rsid w:val="003D24D4"/>
    <w:rsid w:val="003F207B"/>
    <w:rsid w:val="00402E96"/>
    <w:rsid w:val="00405101"/>
    <w:rsid w:val="00415498"/>
    <w:rsid w:val="004154FE"/>
    <w:rsid w:val="00425A9F"/>
    <w:rsid w:val="00432B44"/>
    <w:rsid w:val="00444BCB"/>
    <w:rsid w:val="004515C7"/>
    <w:rsid w:val="00453B03"/>
    <w:rsid w:val="00470D9F"/>
    <w:rsid w:val="004905EB"/>
    <w:rsid w:val="0049391A"/>
    <w:rsid w:val="004A0931"/>
    <w:rsid w:val="004A1561"/>
    <w:rsid w:val="004A1935"/>
    <w:rsid w:val="004B1731"/>
    <w:rsid w:val="004C1D41"/>
    <w:rsid w:val="004C2AEF"/>
    <w:rsid w:val="004E1424"/>
    <w:rsid w:val="004E7EDD"/>
    <w:rsid w:val="004F5C96"/>
    <w:rsid w:val="004F67A1"/>
    <w:rsid w:val="00505244"/>
    <w:rsid w:val="00505CEE"/>
    <w:rsid w:val="00510625"/>
    <w:rsid w:val="00517BCB"/>
    <w:rsid w:val="005216EB"/>
    <w:rsid w:val="00523CD6"/>
    <w:rsid w:val="00527301"/>
    <w:rsid w:val="005277CD"/>
    <w:rsid w:val="00533E9D"/>
    <w:rsid w:val="005441F3"/>
    <w:rsid w:val="00547DBE"/>
    <w:rsid w:val="00561DB5"/>
    <w:rsid w:val="00563845"/>
    <w:rsid w:val="00563C33"/>
    <w:rsid w:val="00571035"/>
    <w:rsid w:val="0057174D"/>
    <w:rsid w:val="005824B8"/>
    <w:rsid w:val="00586A1F"/>
    <w:rsid w:val="00587A12"/>
    <w:rsid w:val="005944D4"/>
    <w:rsid w:val="005A02D2"/>
    <w:rsid w:val="005A68F6"/>
    <w:rsid w:val="005C2CAB"/>
    <w:rsid w:val="005F3FA3"/>
    <w:rsid w:val="006026C7"/>
    <w:rsid w:val="00604742"/>
    <w:rsid w:val="00606E9C"/>
    <w:rsid w:val="0062125D"/>
    <w:rsid w:val="006300FF"/>
    <w:rsid w:val="006417DB"/>
    <w:rsid w:val="00642F7A"/>
    <w:rsid w:val="00647C6A"/>
    <w:rsid w:val="006569D3"/>
    <w:rsid w:val="006651E5"/>
    <w:rsid w:val="00665971"/>
    <w:rsid w:val="00671510"/>
    <w:rsid w:val="00684DDC"/>
    <w:rsid w:val="006A0F30"/>
    <w:rsid w:val="006A110E"/>
    <w:rsid w:val="006B057E"/>
    <w:rsid w:val="006B6134"/>
    <w:rsid w:val="006C4DA2"/>
    <w:rsid w:val="006C7983"/>
    <w:rsid w:val="006D37BC"/>
    <w:rsid w:val="006E7BDA"/>
    <w:rsid w:val="006F2B54"/>
    <w:rsid w:val="006F42C9"/>
    <w:rsid w:val="00705128"/>
    <w:rsid w:val="00710373"/>
    <w:rsid w:val="00714886"/>
    <w:rsid w:val="00715890"/>
    <w:rsid w:val="00735486"/>
    <w:rsid w:val="0074314C"/>
    <w:rsid w:val="007563DA"/>
    <w:rsid w:val="00765B53"/>
    <w:rsid w:val="007A6B89"/>
    <w:rsid w:val="007C2603"/>
    <w:rsid w:val="007C5650"/>
    <w:rsid w:val="007E3C2D"/>
    <w:rsid w:val="00811DF0"/>
    <w:rsid w:val="008438E6"/>
    <w:rsid w:val="00864A6E"/>
    <w:rsid w:val="008745FF"/>
    <w:rsid w:val="00875BF4"/>
    <w:rsid w:val="00882718"/>
    <w:rsid w:val="00891547"/>
    <w:rsid w:val="008B5CB2"/>
    <w:rsid w:val="008C0873"/>
    <w:rsid w:val="008C2C96"/>
    <w:rsid w:val="008D2BE8"/>
    <w:rsid w:val="008D3A88"/>
    <w:rsid w:val="008E5621"/>
    <w:rsid w:val="008F38EC"/>
    <w:rsid w:val="00907741"/>
    <w:rsid w:val="00912D1B"/>
    <w:rsid w:val="00932F3D"/>
    <w:rsid w:val="0094729A"/>
    <w:rsid w:val="00957E74"/>
    <w:rsid w:val="009672FE"/>
    <w:rsid w:val="0097418F"/>
    <w:rsid w:val="00977BF9"/>
    <w:rsid w:val="009B1562"/>
    <w:rsid w:val="009B7B26"/>
    <w:rsid w:val="009B7D31"/>
    <w:rsid w:val="009C792C"/>
    <w:rsid w:val="009D14C7"/>
    <w:rsid w:val="009E19CE"/>
    <w:rsid w:val="009E19D3"/>
    <w:rsid w:val="009E3A8C"/>
    <w:rsid w:val="009F61EB"/>
    <w:rsid w:val="00A06EB1"/>
    <w:rsid w:val="00A25F9A"/>
    <w:rsid w:val="00A31A8E"/>
    <w:rsid w:val="00A61777"/>
    <w:rsid w:val="00A64DDD"/>
    <w:rsid w:val="00A701AB"/>
    <w:rsid w:val="00A75A72"/>
    <w:rsid w:val="00A83259"/>
    <w:rsid w:val="00A90DE3"/>
    <w:rsid w:val="00A92197"/>
    <w:rsid w:val="00A94500"/>
    <w:rsid w:val="00AC4584"/>
    <w:rsid w:val="00AD6E3E"/>
    <w:rsid w:val="00AE1375"/>
    <w:rsid w:val="00B11058"/>
    <w:rsid w:val="00B44F54"/>
    <w:rsid w:val="00B521CD"/>
    <w:rsid w:val="00B61FB5"/>
    <w:rsid w:val="00B62BFE"/>
    <w:rsid w:val="00B646A1"/>
    <w:rsid w:val="00B66E95"/>
    <w:rsid w:val="00B67759"/>
    <w:rsid w:val="00B70A46"/>
    <w:rsid w:val="00B81AED"/>
    <w:rsid w:val="00B86854"/>
    <w:rsid w:val="00B92370"/>
    <w:rsid w:val="00BA0AAA"/>
    <w:rsid w:val="00BA5785"/>
    <w:rsid w:val="00BB26AA"/>
    <w:rsid w:val="00BC4A86"/>
    <w:rsid w:val="00BF2E15"/>
    <w:rsid w:val="00C07869"/>
    <w:rsid w:val="00C157BE"/>
    <w:rsid w:val="00C17FDD"/>
    <w:rsid w:val="00C221B9"/>
    <w:rsid w:val="00C2334E"/>
    <w:rsid w:val="00C235F4"/>
    <w:rsid w:val="00C236E9"/>
    <w:rsid w:val="00C30B85"/>
    <w:rsid w:val="00C32C0D"/>
    <w:rsid w:val="00C46B86"/>
    <w:rsid w:val="00C5044E"/>
    <w:rsid w:val="00C5417A"/>
    <w:rsid w:val="00C561AD"/>
    <w:rsid w:val="00C73267"/>
    <w:rsid w:val="00C75F56"/>
    <w:rsid w:val="00C76082"/>
    <w:rsid w:val="00C9486F"/>
    <w:rsid w:val="00C958A3"/>
    <w:rsid w:val="00C97144"/>
    <w:rsid w:val="00CB2A49"/>
    <w:rsid w:val="00CC53B3"/>
    <w:rsid w:val="00CD2B05"/>
    <w:rsid w:val="00CE5AFD"/>
    <w:rsid w:val="00D17682"/>
    <w:rsid w:val="00D23103"/>
    <w:rsid w:val="00D26931"/>
    <w:rsid w:val="00D31461"/>
    <w:rsid w:val="00D319C6"/>
    <w:rsid w:val="00D42E5A"/>
    <w:rsid w:val="00D7352F"/>
    <w:rsid w:val="00D82287"/>
    <w:rsid w:val="00D84A88"/>
    <w:rsid w:val="00D933A8"/>
    <w:rsid w:val="00D94C57"/>
    <w:rsid w:val="00D94D71"/>
    <w:rsid w:val="00D94EDB"/>
    <w:rsid w:val="00DC07E1"/>
    <w:rsid w:val="00DC7612"/>
    <w:rsid w:val="00DD3D4F"/>
    <w:rsid w:val="00DD6058"/>
    <w:rsid w:val="00DF3820"/>
    <w:rsid w:val="00E04A11"/>
    <w:rsid w:val="00E05E05"/>
    <w:rsid w:val="00E20C5D"/>
    <w:rsid w:val="00E245B1"/>
    <w:rsid w:val="00E352EB"/>
    <w:rsid w:val="00E44B84"/>
    <w:rsid w:val="00E54631"/>
    <w:rsid w:val="00E578D5"/>
    <w:rsid w:val="00E7015D"/>
    <w:rsid w:val="00E7730D"/>
    <w:rsid w:val="00E80274"/>
    <w:rsid w:val="00E821C4"/>
    <w:rsid w:val="00E87BCA"/>
    <w:rsid w:val="00E923EB"/>
    <w:rsid w:val="00E97542"/>
    <w:rsid w:val="00EA0AE1"/>
    <w:rsid w:val="00EA54F5"/>
    <w:rsid w:val="00EB7088"/>
    <w:rsid w:val="00EC7E0E"/>
    <w:rsid w:val="00ED0267"/>
    <w:rsid w:val="00ED3017"/>
    <w:rsid w:val="00EE3F66"/>
    <w:rsid w:val="00EE4CA6"/>
    <w:rsid w:val="00EF411F"/>
    <w:rsid w:val="00F0348B"/>
    <w:rsid w:val="00F13AD0"/>
    <w:rsid w:val="00F2057D"/>
    <w:rsid w:val="00F214E9"/>
    <w:rsid w:val="00F278F5"/>
    <w:rsid w:val="00F36164"/>
    <w:rsid w:val="00F42AD6"/>
    <w:rsid w:val="00F507A5"/>
    <w:rsid w:val="00F54EE9"/>
    <w:rsid w:val="00F63CC3"/>
    <w:rsid w:val="00F832E6"/>
    <w:rsid w:val="00F84C51"/>
    <w:rsid w:val="00F8704D"/>
    <w:rsid w:val="00F96D83"/>
    <w:rsid w:val="00F96F6D"/>
    <w:rsid w:val="00FB0772"/>
    <w:rsid w:val="00FB64ED"/>
    <w:rsid w:val="00FC075E"/>
    <w:rsid w:val="00FC0D36"/>
    <w:rsid w:val="00FC1180"/>
    <w:rsid w:val="00FC2520"/>
    <w:rsid w:val="00FC39B1"/>
    <w:rsid w:val="00FC5423"/>
    <w:rsid w:val="00FD20BD"/>
    <w:rsid w:val="00FD5C7B"/>
    <w:rsid w:val="00FE27AF"/>
    <w:rsid w:val="00FE315D"/>
    <w:rsid w:val="00FE3951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paragraph" w:styleId="Sangradetextonormal">
    <w:name w:val="Body Text Indent"/>
    <w:basedOn w:val="Normal"/>
    <w:link w:val="SangradetextonormalCar"/>
    <w:rsid w:val="008E5621"/>
    <w:pPr>
      <w:widowControl/>
      <w:tabs>
        <w:tab w:val="left" w:pos="288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  <w:tab w:val="left" w:pos="10080"/>
        <w:tab w:val="left" w:pos="10800"/>
        <w:tab w:val="left" w:pos="11520"/>
        <w:tab w:val="left" w:pos="12240"/>
        <w:tab w:val="left" w:pos="12960"/>
        <w:tab w:val="left" w:pos="13680"/>
        <w:tab w:val="left" w:pos="14400"/>
        <w:tab w:val="left" w:pos="15120"/>
        <w:tab w:val="left" w:pos="15840"/>
        <w:tab w:val="left" w:pos="16560"/>
        <w:tab w:val="left" w:pos="17280"/>
        <w:tab w:val="left" w:pos="18000"/>
        <w:tab w:val="left" w:pos="18720"/>
        <w:tab w:val="left" w:pos="19440"/>
        <w:tab w:val="left" w:pos="20160"/>
        <w:tab w:val="left" w:pos="20880"/>
        <w:tab w:val="left" w:pos="21600"/>
        <w:tab w:val="left" w:pos="22320"/>
        <w:tab w:val="left" w:pos="23040"/>
        <w:tab w:val="left" w:pos="23760"/>
        <w:tab w:val="left" w:pos="24480"/>
        <w:tab w:val="left" w:pos="25200"/>
        <w:tab w:val="left" w:pos="25920"/>
        <w:tab w:val="left" w:pos="26640"/>
        <w:tab w:val="left" w:pos="27360"/>
      </w:tabs>
      <w:ind w:left="720" w:hanging="432"/>
      <w:jc w:val="both"/>
    </w:pPr>
    <w:rPr>
      <w:rFonts w:ascii="Times New Roman" w:hAnsi="Times New Roman" w:cs="Times New Roman"/>
      <w:szCs w:val="22"/>
      <w:lang w:val="es-ES_tradnl"/>
    </w:rPr>
  </w:style>
  <w:style w:type="character" w:customStyle="1" w:styleId="SangradetextonormalCar">
    <w:name w:val="Sangría de texto normal Car"/>
    <w:basedOn w:val="Fuentedeprrafopredeter"/>
    <w:link w:val="Sangradetextonormal"/>
    <w:rsid w:val="008E5621"/>
    <w:rPr>
      <w:rFonts w:ascii="Times New Roman" w:eastAsia="Times New Roman" w:hAnsi="Times New Roman" w:cs="Times New Roman"/>
      <w:sz w:val="24"/>
      <w:lang w:val="es-ES_tradnl" w:eastAsia="es-ES"/>
    </w:rPr>
  </w:style>
  <w:style w:type="character" w:styleId="CitaHTML">
    <w:name w:val="HTML Cite"/>
    <w:basedOn w:val="Fuentedeprrafopredeter"/>
    <w:uiPriority w:val="99"/>
    <w:semiHidden/>
    <w:unhideWhenUsed/>
    <w:rsid w:val="008E5621"/>
    <w:rPr>
      <w:i/>
      <w:iCs/>
    </w:rPr>
  </w:style>
  <w:style w:type="paragraph" w:customStyle="1" w:styleId="p-meta">
    <w:name w:val="p-meta"/>
    <w:basedOn w:val="Normal"/>
    <w:rsid w:val="00684DDC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bodytext">
    <w:name w:val="bodytext"/>
    <w:basedOn w:val="Normal"/>
    <w:rsid w:val="00F13AD0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2">
    <w:name w:val="estilo2"/>
    <w:basedOn w:val="Fuentedeprrafopredeter"/>
    <w:rsid w:val="00505CEE"/>
  </w:style>
  <w:style w:type="paragraph" w:customStyle="1" w:styleId="estilo21">
    <w:name w:val="estilo21"/>
    <w:basedOn w:val="Normal"/>
    <w:rsid w:val="00505CEE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estilo5">
    <w:name w:val="estilo5"/>
    <w:basedOn w:val="Normal"/>
    <w:rsid w:val="00505CEE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47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174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838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73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677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399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96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12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167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554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260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294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930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88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96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22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1833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693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936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49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706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742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617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088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404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18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44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467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298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32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757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90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213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480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69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5312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5968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864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1279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673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22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835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3795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11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23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451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838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987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809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926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52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152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658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19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4513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347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678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76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214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123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361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541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2256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556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681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062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182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9944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387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900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668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89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139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691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79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44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957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8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906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0185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085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04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488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960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5323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775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367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523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46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492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4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289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58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2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440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474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146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176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332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126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788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42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0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821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5585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971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98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83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82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104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241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32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459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976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33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564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86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43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380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595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99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236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089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5802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112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522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616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808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616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964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44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612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974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938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216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713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391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539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296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85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17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206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5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100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270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407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031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89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2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386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036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81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515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75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30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09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212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517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796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750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637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142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3241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72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36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329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868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8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874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016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50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216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3133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394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82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1418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5455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565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927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62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529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87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8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386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875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844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575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416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515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65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777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407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81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50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604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275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934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65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960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97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66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426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969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707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282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09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491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085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845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645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244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786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50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292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217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622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663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494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44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774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286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63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705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742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616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123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161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41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06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742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234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983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267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062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862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013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9269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357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105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169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69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68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239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31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786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30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183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974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138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838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2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910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048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72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788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223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667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908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344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365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938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310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948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83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43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81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5821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738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485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769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562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151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83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294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254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465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57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83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577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8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699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407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280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668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328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388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429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597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935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28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701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249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183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15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088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14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149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047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890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720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44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12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6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844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09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45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740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6101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991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215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252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4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668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873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200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7793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78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169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696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4239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11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789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8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70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792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31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363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05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494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30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36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885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69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9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875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124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188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53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2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99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30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261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078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1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89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90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763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85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6519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96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50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930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339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445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338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44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54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1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42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94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96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711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88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593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869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024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267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86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682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14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418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080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465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6769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619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487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308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352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466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7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005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83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398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78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278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20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756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070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830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8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113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91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75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316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703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18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331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7970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62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162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06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7786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45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221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870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392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540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372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966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144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3097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38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766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57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587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8303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957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429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381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4121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50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709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6370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269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1358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015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844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96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095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43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852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8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594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988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7734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44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034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08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711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80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56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6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57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805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96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754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925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071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296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031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933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999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9165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97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55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038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69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291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996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464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442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247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354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474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469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359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523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79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707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866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425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30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020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328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0191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950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233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883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052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840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594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8076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68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476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9186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721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862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6866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510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354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518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569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72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808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090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30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9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93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12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277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7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00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20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97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531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471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945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529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501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47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9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85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17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78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55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97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49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186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24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62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97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0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699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662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987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216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13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57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123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2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15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39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49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39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79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3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505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4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86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52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449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32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90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12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656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80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439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14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59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726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50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91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109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449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18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35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2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99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209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2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13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841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266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612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19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20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34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02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41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89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799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80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7373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56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567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6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2605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21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428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155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159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775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36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468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900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975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982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028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87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121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857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24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499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56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97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54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088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3928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70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270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65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522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636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766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24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83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31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42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574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200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64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1499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29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302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008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2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616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811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12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72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579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0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459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5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007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616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76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094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4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046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809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05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339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889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69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566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349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68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4509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852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590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4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832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513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953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6567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233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632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33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2925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79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4696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426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37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535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732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394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347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454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000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43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60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196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897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264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29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26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211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85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273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6010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6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5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583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34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536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703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792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130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94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60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83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3077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527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318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255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5012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17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880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962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11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772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88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10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950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79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098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384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912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6801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217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79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194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36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162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560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124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41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2876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432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188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57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972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894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15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167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6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499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448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86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25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5822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979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083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01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781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12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534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294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40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69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518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587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76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964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981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114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871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592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467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274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3150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431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896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439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490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335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028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899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43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864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785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77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622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514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78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31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676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53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556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329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34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00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601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296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155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1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443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263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065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10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56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584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0436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048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262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10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621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855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26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704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84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25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407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402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443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284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261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193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314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753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139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41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290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205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0649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01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57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15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45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707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947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018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64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658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015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383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666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280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556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121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29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8916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696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016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140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95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954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2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650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853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193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6337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59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49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06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30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928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143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346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18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951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76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733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541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92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4427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042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707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442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82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983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23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693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011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684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921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991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386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7795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98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00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999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00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076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802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316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53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27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866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23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36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990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613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65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5670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718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543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779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962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363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22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103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9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506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737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8958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359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242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676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99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70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615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310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3409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740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744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497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52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246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095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78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836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037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186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486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709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512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01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058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463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446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18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907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021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94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19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801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219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211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70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073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98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2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569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188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430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4549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682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606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70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336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156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16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288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5275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495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299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5903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766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66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808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46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064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748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05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66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41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2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479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050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953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449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513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637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79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626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442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141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337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141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191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948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723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856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106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60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790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72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011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6937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370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494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963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035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55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425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40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5795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4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295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143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193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279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936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253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652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253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896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142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93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36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91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740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7399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745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735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102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998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333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49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706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495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26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70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5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529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073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93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334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348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44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075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926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38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017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383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76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3442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175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0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79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573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689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751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602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562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925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615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84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391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5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935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372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830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022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201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060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435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993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596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237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579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592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8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0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183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79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591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006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296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7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021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7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749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413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900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8345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312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6751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921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14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38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497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533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274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911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2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69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953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018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365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24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843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960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839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8775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35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85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44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858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752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223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810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0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7401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674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281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906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679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68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22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51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117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55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38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20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862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654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522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730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210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108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1028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553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20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692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906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78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690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502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3796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149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985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788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8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170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19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28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6774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188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629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075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699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61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61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09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183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331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082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311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058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043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31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2953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757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2773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177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007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788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823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7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296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694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679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059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797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436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5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406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482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161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256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88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498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70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163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235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600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995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235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14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878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836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083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86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5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08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009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988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961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981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982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243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601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650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3539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811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6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00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860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950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76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67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20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444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159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374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11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588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224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169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204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179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05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251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775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704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718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8609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20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370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4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61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938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43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99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087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334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45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27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73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07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07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41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79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13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98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387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2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61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588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8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15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06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7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55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544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25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767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81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78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2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31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502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4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31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381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718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69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080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12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50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814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231B3F-7931-461D-A7AA-0C84DB3C37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13</Pages>
  <Words>1037</Words>
  <Characters>5706</Characters>
  <Application>Microsoft Office Word</Application>
  <DocSecurity>0</DocSecurity>
  <Lines>47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2015-11-14T06:35:00Z</cp:lastPrinted>
  <dcterms:created xsi:type="dcterms:W3CDTF">2015-11-29T11:01:00Z</dcterms:created>
  <dcterms:modified xsi:type="dcterms:W3CDTF">2015-11-29T11:01:00Z</dcterms:modified>
</cp:coreProperties>
</file>