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37" w:rsidRDefault="007D5137" w:rsidP="00D52564">
      <w:pPr>
        <w:widowControl/>
        <w:autoSpaceDE/>
        <w:autoSpaceDN/>
        <w:adjustRightInd/>
        <w:rPr>
          <w:szCs w:val="22"/>
        </w:rPr>
      </w:pPr>
    </w:p>
    <w:p w:rsidR="00BC464D" w:rsidRPr="00EA4AB1" w:rsidRDefault="00BC464D" w:rsidP="00BC464D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EA4AB1">
        <w:rPr>
          <w:b/>
          <w:color w:val="FF0000"/>
          <w:sz w:val="40"/>
          <w:szCs w:val="40"/>
        </w:rPr>
        <w:t>Experiencias didácticas</w:t>
      </w:r>
    </w:p>
    <w:p w:rsidR="00BC464D" w:rsidRPr="00EA4AB1" w:rsidRDefault="00BC464D" w:rsidP="00BC464D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EA4AB1">
        <w:rPr>
          <w:b/>
          <w:color w:val="FF0000"/>
          <w:sz w:val="40"/>
          <w:szCs w:val="40"/>
        </w:rPr>
        <w:t>en</w:t>
      </w:r>
    </w:p>
    <w:p w:rsidR="00BC464D" w:rsidRDefault="00BC464D" w:rsidP="00BC464D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EA4AB1">
        <w:rPr>
          <w:b/>
          <w:color w:val="FF0000"/>
          <w:sz w:val="40"/>
          <w:szCs w:val="40"/>
        </w:rPr>
        <w:t>Aprendizaje Cooperativo</w:t>
      </w:r>
    </w:p>
    <w:p w:rsidR="000D696D" w:rsidRPr="00EA4AB1" w:rsidRDefault="000D696D" w:rsidP="00BC464D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</w:p>
    <w:p w:rsidR="00BC464D" w:rsidRPr="000D696D" w:rsidRDefault="00BC464D" w:rsidP="00BC464D">
      <w:pPr>
        <w:widowControl/>
        <w:autoSpaceDE/>
        <w:autoSpaceDN/>
        <w:adjustRightInd/>
        <w:jc w:val="center"/>
        <w:rPr>
          <w:b/>
          <w:color w:val="0070C0"/>
          <w:sz w:val="35"/>
          <w:szCs w:val="35"/>
        </w:rPr>
      </w:pPr>
      <w:r w:rsidRPr="000D696D">
        <w:rPr>
          <w:b/>
          <w:color w:val="0070C0"/>
          <w:sz w:val="35"/>
          <w:szCs w:val="35"/>
        </w:rPr>
        <w:t>Educación   Primaria</w:t>
      </w:r>
      <w:r w:rsidR="000D696D">
        <w:rPr>
          <w:b/>
          <w:color w:val="0070C0"/>
          <w:sz w:val="35"/>
          <w:szCs w:val="35"/>
        </w:rPr>
        <w:t xml:space="preserve">  6º Curso</w:t>
      </w:r>
    </w:p>
    <w:p w:rsidR="00BC464D" w:rsidRPr="000D696D" w:rsidRDefault="00BC464D" w:rsidP="00BC464D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0D696D">
        <w:rPr>
          <w:b/>
          <w:color w:val="0070C0"/>
          <w:sz w:val="32"/>
          <w:szCs w:val="32"/>
        </w:rPr>
        <w:t>Los cuerpos geométricos,</w:t>
      </w:r>
    </w:p>
    <w:p w:rsidR="00BC464D" w:rsidRPr="000D696D" w:rsidRDefault="00BC464D" w:rsidP="00BC464D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0D696D">
        <w:rPr>
          <w:b/>
          <w:color w:val="0070C0"/>
          <w:sz w:val="32"/>
          <w:szCs w:val="32"/>
        </w:rPr>
        <w:t>por Jesús Duque Serrano</w:t>
      </w:r>
    </w:p>
    <w:p w:rsidR="00BC464D" w:rsidRDefault="00BC464D" w:rsidP="00BC464D">
      <w:pPr>
        <w:widowControl/>
        <w:autoSpaceDE/>
        <w:autoSpaceDN/>
        <w:adjustRightInd/>
        <w:jc w:val="center"/>
        <w:rPr>
          <w:color w:val="FF0000"/>
          <w:sz w:val="32"/>
          <w:szCs w:val="32"/>
        </w:rPr>
      </w:pPr>
    </w:p>
    <w:p w:rsidR="00BC464D" w:rsidRPr="00EA4AB1" w:rsidRDefault="00BC464D" w:rsidP="00BC464D">
      <w:pPr>
        <w:widowControl/>
        <w:autoSpaceDE/>
        <w:autoSpaceDN/>
        <w:adjustRightInd/>
        <w:jc w:val="center"/>
        <w:rPr>
          <w:b/>
          <w:color w:val="0070C0"/>
        </w:rPr>
      </w:pPr>
      <w:r w:rsidRPr="00EA4AB1">
        <w:rPr>
          <w:b/>
          <w:color w:val="0070C0"/>
        </w:rPr>
        <w:t>http://fernandotrujillo.es/wp-content/uploads/2010/05/AC_libro.pdf</w:t>
      </w:r>
    </w:p>
    <w:p w:rsidR="00EA4AB1" w:rsidRDefault="00EA4AB1" w:rsidP="00BC464D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BC464D" w:rsidRPr="00EA4AB1" w:rsidRDefault="00BC464D" w:rsidP="00BC464D">
      <w:pPr>
        <w:widowControl/>
        <w:autoSpaceDE/>
        <w:autoSpaceDN/>
        <w:adjustRightInd/>
        <w:jc w:val="center"/>
        <w:rPr>
          <w:b/>
          <w:color w:val="0070C0"/>
        </w:rPr>
      </w:pPr>
      <w:proofErr w:type="spellStart"/>
      <w:r w:rsidRPr="00EA4AB1">
        <w:rPr>
          <w:b/>
          <w:color w:val="0070C0"/>
        </w:rPr>
        <w:t>pgs</w:t>
      </w:r>
      <w:proofErr w:type="spellEnd"/>
      <w:r w:rsidRPr="00EA4AB1">
        <w:rPr>
          <w:b/>
          <w:color w:val="0070C0"/>
        </w:rPr>
        <w:t xml:space="preserve"> del libro 4</w:t>
      </w:r>
      <w:r w:rsidR="008B4DD7" w:rsidRPr="00EA4AB1">
        <w:rPr>
          <w:b/>
          <w:color w:val="0070C0"/>
        </w:rPr>
        <w:t>3</w:t>
      </w:r>
      <w:r w:rsidRPr="00EA4AB1">
        <w:rPr>
          <w:b/>
          <w:color w:val="0070C0"/>
        </w:rPr>
        <w:t xml:space="preserve"> a 46</w:t>
      </w:r>
    </w:p>
    <w:p w:rsidR="00533177" w:rsidRPr="00EA4AB1" w:rsidRDefault="00533177" w:rsidP="00533177">
      <w:pPr>
        <w:widowControl/>
        <w:autoSpaceDE/>
        <w:autoSpaceDN/>
        <w:adjustRightInd/>
        <w:rPr>
          <w:b/>
          <w:color w:val="0070C0"/>
        </w:rPr>
      </w:pPr>
      <w:r w:rsidRPr="00EA4AB1">
        <w:rPr>
          <w:b/>
          <w:color w:val="0070C0"/>
        </w:rPr>
        <w:t>Experiencias Educativas en Aprendizaje Cooperativo</w:t>
      </w:r>
      <w:r w:rsidR="00EA4AB1">
        <w:rPr>
          <w:b/>
          <w:color w:val="0070C0"/>
        </w:rPr>
        <w:t xml:space="preserve">  </w:t>
      </w:r>
      <w:r w:rsidRPr="00EA4AB1">
        <w:rPr>
          <w:b/>
          <w:color w:val="0070C0"/>
        </w:rPr>
        <w:t>Editores Fernando Trujillo Sáez</w:t>
      </w:r>
    </w:p>
    <w:p w:rsidR="00533177" w:rsidRPr="00EA4AB1" w:rsidRDefault="00533177" w:rsidP="00533177">
      <w:pPr>
        <w:widowControl/>
        <w:autoSpaceDE/>
        <w:autoSpaceDN/>
        <w:adjustRightInd/>
        <w:rPr>
          <w:b/>
          <w:color w:val="0070C0"/>
        </w:rPr>
      </w:pPr>
      <w:r w:rsidRPr="00EA4AB1">
        <w:rPr>
          <w:b/>
          <w:color w:val="0070C0"/>
        </w:rPr>
        <w:t xml:space="preserve">Miguel  Ángel </w:t>
      </w:r>
      <w:proofErr w:type="spellStart"/>
      <w:r w:rsidRPr="00EA4AB1">
        <w:rPr>
          <w:b/>
          <w:color w:val="0070C0"/>
        </w:rPr>
        <w:t>Ariza</w:t>
      </w:r>
      <w:proofErr w:type="spellEnd"/>
      <w:r w:rsidRPr="00EA4AB1">
        <w:rPr>
          <w:b/>
          <w:color w:val="0070C0"/>
        </w:rPr>
        <w:t xml:space="preserve"> Pérez</w:t>
      </w:r>
      <w:r w:rsidRPr="00EA4AB1">
        <w:rPr>
          <w:color w:val="0070C0"/>
        </w:rPr>
        <w:t xml:space="preserve"> </w:t>
      </w:r>
      <w:r w:rsidRPr="00EA4AB1">
        <w:rPr>
          <w:b/>
          <w:color w:val="0070C0"/>
        </w:rPr>
        <w:t>Grupo Editorial Universitario</w:t>
      </w:r>
      <w:r w:rsidR="00CC5814" w:rsidRPr="00EA4AB1">
        <w:rPr>
          <w:b/>
          <w:color w:val="0070C0"/>
        </w:rPr>
        <w:t>, Granada 2006</w:t>
      </w:r>
    </w:p>
    <w:p w:rsidR="00BC464D" w:rsidRDefault="00BC464D" w:rsidP="00BC464D">
      <w:pPr>
        <w:widowControl/>
        <w:autoSpaceDE/>
        <w:autoSpaceDN/>
        <w:adjustRightInd/>
        <w:rPr>
          <w:sz w:val="30"/>
          <w:szCs w:val="30"/>
        </w:rPr>
      </w:pPr>
    </w:p>
    <w:p w:rsidR="00CC5814" w:rsidRDefault="00CC5814" w:rsidP="00CC5814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noProof/>
          <w:color w:val="0000FF"/>
        </w:rPr>
        <w:drawing>
          <wp:inline distT="0" distB="0" distL="0" distR="0">
            <wp:extent cx="3351357" cy="1990725"/>
            <wp:effectExtent l="19050" t="0" r="1443" b="0"/>
            <wp:docPr id="1" name="irc_mi" descr="http://img2.wikia.nocookie.net/__cb20140901173622/aprendiendomatematica/es/images/b/bf/Figuras-geometricas-figuras-blog-Brigith-Michel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2.wikia.nocookie.net/__cb20140901173622/aprendiendomatematica/es/images/b/bf/Figuras-geometricas-figuras-blog-Brigith-Michel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73" cy="200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905125" cy="1948063"/>
            <wp:effectExtent l="19050" t="0" r="9525" b="0"/>
            <wp:docPr id="4" name="irc_mi" descr="http://mipcmagic.com/ocart/image/cache/data/interactivo/edu-act-6a-500x5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pcmagic.com/ocart/image/cache/data/interactivo/edu-act-6a-500x5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00" t="9686" r="7800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14" w:rsidRDefault="00CC5814" w:rsidP="00BC464D">
      <w:pPr>
        <w:widowControl/>
        <w:autoSpaceDE/>
        <w:autoSpaceDN/>
        <w:adjustRightInd/>
        <w:rPr>
          <w:sz w:val="30"/>
          <w:szCs w:val="30"/>
        </w:rPr>
      </w:pPr>
    </w:p>
    <w:p w:rsidR="000D696D" w:rsidRDefault="000D696D" w:rsidP="00BC464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CC5814">
        <w:rPr>
          <w:b/>
          <w:color w:val="FF0000"/>
          <w:sz w:val="28"/>
          <w:szCs w:val="28"/>
        </w:rPr>
        <w:t>Descripción del contexto</w:t>
      </w:r>
    </w:p>
    <w:p w:rsidR="00BC464D" w:rsidRPr="00BC464D" w:rsidRDefault="00BC464D" w:rsidP="00BC464D">
      <w:pPr>
        <w:widowControl/>
        <w:autoSpaceDE/>
        <w:autoSpaceDN/>
        <w:adjustRightInd/>
        <w:rPr>
          <w:sz w:val="30"/>
          <w:szCs w:val="30"/>
        </w:rPr>
      </w:pPr>
      <w:r w:rsidRPr="00BC464D">
        <w:rPr>
          <w:sz w:val="30"/>
          <w:szCs w:val="30"/>
        </w:rPr>
        <w:t xml:space="preserve"> 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Esta experiencia de aprendizaje cooperativo se ha realizado en  el sexto curso de  Educ</w:t>
      </w:r>
      <w:r w:rsidRPr="00CC5814">
        <w:rPr>
          <w:b/>
        </w:rPr>
        <w:t>a</w:t>
      </w:r>
      <w:r w:rsidRPr="00CC5814">
        <w:rPr>
          <w:b/>
        </w:rPr>
        <w:t>ción Primaria, en el área de matemáticas. La clase está formada por 31 alumnos/as, 18 n</w:t>
      </w:r>
      <w:r w:rsidRPr="00CC5814">
        <w:rPr>
          <w:b/>
        </w:rPr>
        <w:t>i</w:t>
      </w:r>
      <w:r w:rsidRPr="00CC5814">
        <w:rPr>
          <w:b/>
        </w:rPr>
        <w:t>ñas y 13 niños. El grupo de niñas es bastante  homogéneo, con sólo una alumna con fue</w:t>
      </w:r>
      <w:r w:rsidRPr="00CC5814">
        <w:rPr>
          <w:b/>
        </w:rPr>
        <w:t>r</w:t>
      </w:r>
      <w:r w:rsidRPr="00CC5814">
        <w:rPr>
          <w:b/>
        </w:rPr>
        <w:t xml:space="preserve">tes problemas de aprendizaje. 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El  grupo de niños es  más heterogéneo porque  dos de ellos presentan  “necesidades </w:t>
      </w:r>
      <w:r w:rsidR="00CC5814">
        <w:rPr>
          <w:b/>
        </w:rPr>
        <w:t>e</w:t>
      </w:r>
      <w:r w:rsidRPr="00CC5814">
        <w:rPr>
          <w:b/>
        </w:rPr>
        <w:t>ducativas especiales“,  tres han repetido curso en años  anteriores y  tres tienen probl</w:t>
      </w:r>
      <w:r w:rsidRPr="00CC5814">
        <w:rPr>
          <w:b/>
        </w:rPr>
        <w:t>e</w:t>
      </w:r>
      <w:r w:rsidRPr="00CC5814">
        <w:rPr>
          <w:b/>
        </w:rPr>
        <w:t>mas en el aprendizaje</w:t>
      </w:r>
      <w:r w:rsidR="00533177" w:rsidRPr="00CC5814">
        <w:rPr>
          <w:b/>
        </w:rPr>
        <w:t>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0D696D" w:rsidRDefault="00BC464D" w:rsidP="00BC464D">
      <w:pPr>
        <w:widowControl/>
        <w:autoSpaceDE/>
        <w:autoSpaceDN/>
        <w:adjustRightInd/>
        <w:rPr>
          <w:b/>
          <w:color w:val="0070C0"/>
          <w:sz w:val="28"/>
          <w:szCs w:val="28"/>
        </w:rPr>
      </w:pPr>
      <w:r w:rsidRPr="000D696D">
        <w:rPr>
          <w:b/>
          <w:color w:val="0070C0"/>
          <w:sz w:val="28"/>
          <w:szCs w:val="28"/>
        </w:rPr>
        <w:t>Descripción de la unidad didáctica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El tema de la unidad didáctica son “Los cuerpos geométricos”. Para su desarrollo se ut</w:t>
      </w:r>
      <w:r w:rsidRPr="00CC5814">
        <w:rPr>
          <w:b/>
        </w:rPr>
        <w:t>i</w:t>
      </w:r>
      <w:r w:rsidRPr="00CC5814">
        <w:rPr>
          <w:b/>
        </w:rPr>
        <w:t>lizó una quincena, 8 horas de clase. El material requerido para  esta experiencia fue el s</w:t>
      </w:r>
      <w:r w:rsidRPr="00CC5814">
        <w:rPr>
          <w:b/>
        </w:rPr>
        <w:t>i</w:t>
      </w:r>
      <w:r w:rsidRPr="00CC5814">
        <w:rPr>
          <w:b/>
        </w:rPr>
        <w:t>guiente: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1. Libro de texto.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2. Cuaderno de figuras recortables de cuerpos geométricos de Editorial Roma.</w:t>
      </w:r>
    </w:p>
    <w:p w:rsidR="00BC464D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3. Globo terráqueo, cajas, botes de cacao, balones y pelotas. Juegos de </w:t>
      </w:r>
      <w:r w:rsidR="00533177" w:rsidRPr="00CC5814">
        <w:rPr>
          <w:b/>
        </w:rPr>
        <w:t>c</w:t>
      </w:r>
      <w:r w:rsidRPr="00CC5814">
        <w:rPr>
          <w:b/>
        </w:rPr>
        <w:t>onstrucciones.</w:t>
      </w:r>
    </w:p>
    <w:p w:rsidR="000D696D" w:rsidRDefault="000D696D" w:rsidP="00BC464D">
      <w:pPr>
        <w:widowControl/>
        <w:autoSpaceDE/>
        <w:autoSpaceDN/>
        <w:adjustRightInd/>
        <w:rPr>
          <w:b/>
        </w:rPr>
      </w:pPr>
    </w:p>
    <w:p w:rsidR="000D696D" w:rsidRPr="00CC5814" w:rsidRDefault="000D696D" w:rsidP="00BC464D">
      <w:pPr>
        <w:widowControl/>
        <w:autoSpaceDE/>
        <w:autoSpaceDN/>
        <w:adjustRightInd/>
        <w:rPr>
          <w:b/>
        </w:rPr>
      </w:pPr>
    </w:p>
    <w:p w:rsidR="00CC5814" w:rsidRPr="00CC5814" w:rsidRDefault="00CC5814" w:rsidP="00BC464D">
      <w:pPr>
        <w:widowControl/>
        <w:autoSpaceDE/>
        <w:autoSpaceDN/>
        <w:adjustRightInd/>
        <w:rPr>
          <w:b/>
        </w:rPr>
      </w:pPr>
    </w:p>
    <w:p w:rsidR="00BC464D" w:rsidRPr="000D696D" w:rsidRDefault="00BC464D" w:rsidP="00BC464D">
      <w:pPr>
        <w:widowControl/>
        <w:autoSpaceDE/>
        <w:autoSpaceDN/>
        <w:adjustRightInd/>
        <w:rPr>
          <w:b/>
          <w:sz w:val="28"/>
          <w:szCs w:val="28"/>
        </w:rPr>
      </w:pPr>
      <w:r w:rsidRPr="000D696D">
        <w:rPr>
          <w:b/>
          <w:color w:val="0070C0"/>
          <w:sz w:val="28"/>
          <w:szCs w:val="28"/>
        </w:rPr>
        <w:t>Los objetivos propuestos son los siguientes</w:t>
      </w:r>
      <w:r w:rsidRPr="000D696D">
        <w:rPr>
          <w:b/>
          <w:sz w:val="28"/>
          <w:szCs w:val="28"/>
        </w:rPr>
        <w:t>: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1. Conocer los poliedros y sus elementos. 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2. Conocer los prismas, las pirámides y los poliedros regulares.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3.Conocer los cuerpos redondos: el cilindro, el cono y la esfera.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4. Iniciar el concepto de volumen.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0D696D" w:rsidRDefault="00BC464D" w:rsidP="00BC464D">
      <w:pPr>
        <w:widowControl/>
        <w:autoSpaceDE/>
        <w:autoSpaceDN/>
        <w:adjustRightInd/>
        <w:rPr>
          <w:b/>
          <w:color w:val="0070C0"/>
          <w:sz w:val="28"/>
          <w:szCs w:val="28"/>
        </w:rPr>
      </w:pPr>
      <w:r w:rsidRPr="000D696D">
        <w:rPr>
          <w:b/>
          <w:color w:val="0070C0"/>
          <w:sz w:val="28"/>
          <w:szCs w:val="28"/>
        </w:rPr>
        <w:t>Los contenidos a desarrollar son los siguientes: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1. Los poliedros: prismas y pirámides. Poliedros regulares. Nombres y elementos.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2. Los cuerpos redondos: cilindro, cono y esfera. Elementos.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3. Construcción a partir de su desarrollo de poliedros y cuerpos  redondos.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4. Reconocer las formas poliédricas en el entorno y en las figuras concretas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5. Valorar la precisión y limpieza al construir las figuras.</w:t>
      </w:r>
    </w:p>
    <w:p w:rsidR="00BC464D" w:rsidRDefault="00BC464D" w:rsidP="00BC464D">
      <w:pPr>
        <w:widowControl/>
        <w:autoSpaceDE/>
        <w:autoSpaceDN/>
        <w:adjustRightInd/>
        <w:rPr>
          <w:b/>
        </w:rPr>
      </w:pPr>
    </w:p>
    <w:p w:rsidR="00CC5814" w:rsidRDefault="00CC5814" w:rsidP="00BC464D">
      <w:pPr>
        <w:widowControl/>
        <w:autoSpaceDE/>
        <w:autoSpaceDN/>
        <w:adjustRightInd/>
        <w:rPr>
          <w:b/>
        </w:rPr>
      </w:pPr>
    </w:p>
    <w:p w:rsidR="00CC5814" w:rsidRPr="00CC5814" w:rsidRDefault="00CC5814" w:rsidP="00CC5814">
      <w:pPr>
        <w:widowControl/>
        <w:autoSpaceDE/>
        <w:autoSpaceDN/>
        <w:adjustRightInd/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4933950" cy="2890721"/>
            <wp:effectExtent l="19050" t="0" r="0" b="0"/>
            <wp:docPr id="7" name="irc_mi" descr="http://thumbs.dreamstime.com/z/figuras-geom%C3%A9tricas-3466980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figuras-geom%C3%A9tricas-3466980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9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9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14" w:rsidRDefault="00CC5814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CC5814" w:rsidP="00BC464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CC5814">
        <w:rPr>
          <w:b/>
          <w:color w:val="FF0000"/>
          <w:sz w:val="28"/>
          <w:szCs w:val="28"/>
        </w:rPr>
        <w:t xml:space="preserve">  </w:t>
      </w:r>
      <w:r w:rsidR="00BC464D" w:rsidRPr="00CC5814">
        <w:rPr>
          <w:b/>
          <w:color w:val="FF0000"/>
          <w:sz w:val="28"/>
          <w:szCs w:val="28"/>
        </w:rPr>
        <w:t>Secuencia de actividades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En la primera sesión, toda la clase analiza un juego de construcciones. 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Las piezas son cuerpos geométricos. Unas tienen caras planas (poliedros) y otros ruedan (cuerpos redondos). Hacemos  lo mismo con las cajas, botes y pelotas que hemos  traído.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El profesor reparte el trabajo a cada uno de los cinco  grupos que se forman: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</w:t>
      </w:r>
      <w:r w:rsidR="000D696D">
        <w:rPr>
          <w:b/>
        </w:rPr>
        <w:t xml:space="preserve">   </w:t>
      </w:r>
      <w:r w:rsidRPr="00CC5814">
        <w:rPr>
          <w:b/>
        </w:rPr>
        <w:t xml:space="preserve"> 1. Construir los prismas del cuadernillo de figuras recortables de  Editorial Roma. Deben autoevaluar: construcción de figuras, concepto de prisma, elementos de un prisma (bases, vértices, caras laterales y aristas).Conocer los nombres de los primas.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0D696D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 xml:space="preserve"> 2. Construir las pirámides. Deben autoevaluar: construcción de figuras,  concepto de </w:t>
      </w:r>
      <w:r w:rsidR="00CC5814">
        <w:rPr>
          <w:b/>
        </w:rPr>
        <w:t>p</w:t>
      </w:r>
      <w:r w:rsidR="00BC464D" w:rsidRPr="00CC5814">
        <w:rPr>
          <w:b/>
        </w:rPr>
        <w:t>irámide, elementos de una pirámide (base, vértice, cúspide, caras laterales). Conocer el nombre de las pirámides.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0D696D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3. Construir los 5 poliedros regulares. Deben autoevaluar: construcción  de figuras, co</w:t>
      </w:r>
      <w:r w:rsidR="00BC464D" w:rsidRPr="00CC5814">
        <w:rPr>
          <w:b/>
        </w:rPr>
        <w:t>n</w:t>
      </w:r>
      <w:r w:rsidR="00BC464D" w:rsidRPr="00CC5814">
        <w:rPr>
          <w:b/>
        </w:rPr>
        <w:t>cepto de poliedro regular, conocer el nombre de los cinco poliedros identi</w:t>
      </w:r>
      <w:r w:rsidR="00CC5814">
        <w:rPr>
          <w:b/>
        </w:rPr>
        <w:t>ficando con la figura y saber có</w:t>
      </w:r>
      <w:r w:rsidR="00BC464D" w:rsidRPr="00CC5814">
        <w:rPr>
          <w:b/>
        </w:rPr>
        <w:t>mo son sus caras y el número de ellas.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0D696D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BC464D" w:rsidRPr="00CC5814">
        <w:rPr>
          <w:b/>
        </w:rPr>
        <w:t>4</w:t>
      </w:r>
      <w:r>
        <w:rPr>
          <w:b/>
        </w:rPr>
        <w:t xml:space="preserve"> </w:t>
      </w:r>
      <w:r w:rsidR="00BC464D" w:rsidRPr="00CC5814">
        <w:rPr>
          <w:b/>
        </w:rPr>
        <w:t>.</w:t>
      </w:r>
      <w:r>
        <w:rPr>
          <w:b/>
        </w:rPr>
        <w:t xml:space="preserve"> </w:t>
      </w:r>
      <w:r w:rsidR="00BC464D" w:rsidRPr="00CC5814">
        <w:rPr>
          <w:b/>
        </w:rPr>
        <w:t>Construir los cilindros. Autoevaluar: construcción de figuras, concepto de cilindro.  Elementos: bases, cara lateral</w:t>
      </w:r>
    </w:p>
    <w:p w:rsidR="00EA4AB1" w:rsidRDefault="00EA4AB1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BC464D" w:rsidRPr="00CC5814">
        <w:rPr>
          <w:b/>
        </w:rPr>
        <w:t>5. Construir los conos. Estudiar la esfera. Autoevaluar: concepto de  cono, base, supe</w:t>
      </w:r>
      <w:r w:rsidR="00BC464D" w:rsidRPr="00CC5814">
        <w:rPr>
          <w:b/>
        </w:rPr>
        <w:t>r</w:t>
      </w:r>
      <w:r w:rsidR="00BC464D" w:rsidRPr="00CC5814">
        <w:rPr>
          <w:b/>
        </w:rPr>
        <w:t>ficie lateral,  cúspide. Esfera: centro, radio,  diámetro. Circunferencia y  círculo máximo.</w:t>
      </w:r>
    </w:p>
    <w:p w:rsidR="00BC464D" w:rsidRDefault="00BC464D" w:rsidP="00BC464D">
      <w:pPr>
        <w:widowControl/>
        <w:autoSpaceDE/>
        <w:autoSpaceDN/>
        <w:adjustRightInd/>
        <w:rPr>
          <w:b/>
        </w:rPr>
      </w:pPr>
    </w:p>
    <w:p w:rsidR="00CC5814" w:rsidRDefault="00CC5814" w:rsidP="00BC464D">
      <w:pPr>
        <w:widowControl/>
        <w:autoSpaceDE/>
        <w:autoSpaceDN/>
        <w:adjustRightInd/>
        <w:rPr>
          <w:b/>
        </w:rPr>
      </w:pPr>
    </w:p>
    <w:p w:rsidR="00CC5814" w:rsidRDefault="00CC5814" w:rsidP="00CC5814">
      <w:pPr>
        <w:widowControl/>
        <w:autoSpaceDE/>
        <w:autoSpaceDN/>
        <w:adjustRightInd/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4606488" cy="3078989"/>
            <wp:effectExtent l="19050" t="0" r="3612" b="0"/>
            <wp:docPr id="10" name="irc_mi" descr="http://3.bp.blogspot.com/-0hf27cArVQ0/VFJKsyOBuhI/AAAAAAAAI8Y/OgQOtGx2DME/s1600/cuerpos_geometrico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0hf27cArVQ0/VFJKsyOBuhI/AAAAAAAAI8Y/OgQOtGx2DME/s1600/cuerpos_geometrico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015" cy="308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14" w:rsidRPr="00CC5814" w:rsidRDefault="00CC5814" w:rsidP="00CC5814">
      <w:pPr>
        <w:widowControl/>
        <w:autoSpaceDE/>
        <w:autoSpaceDN/>
        <w:adjustRightInd/>
        <w:jc w:val="center"/>
        <w:rPr>
          <w:b/>
          <w:color w:val="0070C0"/>
        </w:rPr>
      </w:pPr>
      <w:r w:rsidRPr="00CC5814">
        <w:rPr>
          <w:b/>
          <w:color w:val="0070C0"/>
        </w:rPr>
        <w:t>Seleccionar las figuras indicadas</w:t>
      </w:r>
    </w:p>
    <w:p w:rsidR="00CC5814" w:rsidRPr="00CC5814" w:rsidRDefault="00CC5814" w:rsidP="00CC5814">
      <w:pPr>
        <w:widowControl/>
        <w:autoSpaceDE/>
        <w:autoSpaceDN/>
        <w:adjustRightInd/>
        <w:jc w:val="center"/>
        <w:rPr>
          <w:b/>
        </w:rPr>
      </w:pPr>
    </w:p>
    <w:p w:rsidR="00BC464D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Tras la distribución de tareas, empieza el trabajo de cada grupo de construcción de fig</w:t>
      </w:r>
      <w:r w:rsidR="00BC464D" w:rsidRPr="00CC5814">
        <w:rPr>
          <w:b/>
        </w:rPr>
        <w:t>u</w:t>
      </w:r>
      <w:r w:rsidR="00BC464D" w:rsidRPr="00CC5814">
        <w:rPr>
          <w:b/>
        </w:rPr>
        <w:t>ras y recopilación de datos.</w:t>
      </w:r>
    </w:p>
    <w:p w:rsidR="00BC464D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</w:p>
    <w:p w:rsidR="00BC464D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En la segunda sesión, cada grupo sigue recortando las figuras de cuadernillo de figuras recortables de cuerpos geométricos de Editorial Roma, prepara su contenido y se aut</w:t>
      </w:r>
      <w:r w:rsidR="00BC464D" w:rsidRPr="00CC5814">
        <w:rPr>
          <w:b/>
        </w:rPr>
        <w:t>o</w:t>
      </w:r>
      <w:r w:rsidR="00BC464D" w:rsidRPr="00CC5814">
        <w:rPr>
          <w:b/>
        </w:rPr>
        <w:t>evalúa.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</w:p>
    <w:p w:rsidR="00BC464D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Modelo de autoevaluación del grupo 3.</w:t>
      </w:r>
    </w:p>
    <w:p w:rsidR="00EA4AB1" w:rsidRPr="00CC5814" w:rsidRDefault="00EA4AB1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 </w:t>
      </w:r>
      <w:r w:rsidR="00EA4AB1">
        <w:rPr>
          <w:b/>
        </w:rPr>
        <w:t xml:space="preserve">  </w:t>
      </w:r>
      <w:r w:rsidRPr="00CC5814">
        <w:rPr>
          <w:b/>
        </w:rPr>
        <w:t>a. ¿Qué son poliedros regulares?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EA4AB1">
        <w:rPr>
          <w:b/>
        </w:rPr>
        <w:t xml:space="preserve">  </w:t>
      </w:r>
      <w:r w:rsidRPr="00CC5814">
        <w:rPr>
          <w:b/>
        </w:rPr>
        <w:t xml:space="preserve"> b. ¿Cómo se llaman los 5 poliedros regulares? 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EA4AB1">
        <w:rPr>
          <w:b/>
        </w:rPr>
        <w:t xml:space="preserve">  </w:t>
      </w:r>
      <w:r w:rsidRPr="00CC5814">
        <w:rPr>
          <w:b/>
        </w:rPr>
        <w:t xml:space="preserve"> c. ¿Cuántas caras tiene el tetraedro y cómo son?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EA4AB1">
        <w:rPr>
          <w:b/>
        </w:rPr>
        <w:t xml:space="preserve">  </w:t>
      </w:r>
      <w:r w:rsidRPr="00CC5814">
        <w:rPr>
          <w:b/>
        </w:rPr>
        <w:t xml:space="preserve"> d. </w:t>
      </w:r>
      <w:r w:rsidR="00EA4AB1">
        <w:rPr>
          <w:b/>
        </w:rPr>
        <w:t xml:space="preserve"> </w:t>
      </w:r>
      <w:r w:rsidRPr="00CC5814">
        <w:rPr>
          <w:b/>
        </w:rPr>
        <w:t>Ídem</w:t>
      </w:r>
      <w:r w:rsidR="00533177" w:rsidRPr="00CC5814">
        <w:rPr>
          <w:b/>
        </w:rPr>
        <w:t xml:space="preserve"> </w:t>
      </w:r>
      <w:r w:rsidRPr="00CC5814">
        <w:rPr>
          <w:b/>
        </w:rPr>
        <w:t>del hexaedro o cubo.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e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Ídem</w:t>
      </w:r>
      <w:r w:rsidRPr="00CC5814">
        <w:rPr>
          <w:b/>
        </w:rPr>
        <w:t xml:space="preserve"> </w:t>
      </w:r>
      <w:r w:rsidR="00BC464D" w:rsidRPr="00CC5814">
        <w:rPr>
          <w:b/>
        </w:rPr>
        <w:t>del octaedro.</w:t>
      </w: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f.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Ídem</w:t>
      </w:r>
      <w:r w:rsidRPr="00CC5814">
        <w:rPr>
          <w:b/>
        </w:rPr>
        <w:t xml:space="preserve"> </w:t>
      </w:r>
      <w:r w:rsidR="00BC464D" w:rsidRPr="00CC5814">
        <w:rPr>
          <w:b/>
        </w:rPr>
        <w:t>del dodecaedro.</w:t>
      </w: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g.</w:t>
      </w:r>
      <w:r w:rsidR="00EA4AB1">
        <w:rPr>
          <w:b/>
        </w:rPr>
        <w:t xml:space="preserve">  </w:t>
      </w:r>
      <w:r w:rsidRPr="00CC5814">
        <w:rPr>
          <w:b/>
        </w:rPr>
        <w:t xml:space="preserve"> </w:t>
      </w:r>
      <w:r w:rsidR="00BC464D" w:rsidRPr="00CC5814">
        <w:rPr>
          <w:b/>
        </w:rPr>
        <w:t>Ídem</w:t>
      </w:r>
      <w:r w:rsidRPr="00CC5814">
        <w:rPr>
          <w:b/>
        </w:rPr>
        <w:t xml:space="preserve"> </w:t>
      </w:r>
      <w:r w:rsidR="00BC464D" w:rsidRPr="00CC5814">
        <w:rPr>
          <w:b/>
        </w:rPr>
        <w:t>del dodecaedro.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-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Construcción de figuras.</w:t>
      </w:r>
      <w:r w:rsidR="00533177" w:rsidRPr="00CC5814">
        <w:rPr>
          <w:b/>
        </w:rPr>
        <w:t xml:space="preserve"> </w:t>
      </w:r>
      <w:r w:rsidRPr="00CC5814">
        <w:rPr>
          <w:b/>
        </w:rPr>
        <w:t>R.F.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-</w:t>
      </w: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Reconocimiento de las cinco figuras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Se decide dar un punto por apartado excepto por el de reconocimiento de los </w:t>
      </w:r>
      <w:r w:rsidR="000D696D">
        <w:rPr>
          <w:b/>
        </w:rPr>
        <w:t xml:space="preserve"> </w:t>
      </w:r>
      <w:r w:rsidRPr="00CC5814">
        <w:rPr>
          <w:b/>
        </w:rPr>
        <w:t>cinco poli</w:t>
      </w:r>
      <w:r w:rsidRPr="00CC5814">
        <w:rPr>
          <w:b/>
        </w:rPr>
        <w:t>e</w:t>
      </w:r>
      <w:r w:rsidRPr="00CC5814">
        <w:rPr>
          <w:b/>
        </w:rPr>
        <w:t>dros regulares que se valorará con dos puntos. El profesor va atendiendo consultas sobre si el trabajo está bien hecho, cuántos puntos merece tal pregunta</w:t>
      </w:r>
      <w:r w:rsidR="00533177" w:rsidRPr="00CC5814">
        <w:rPr>
          <w:b/>
        </w:rPr>
        <w:t xml:space="preserve"> </w:t>
      </w:r>
      <w:r w:rsidRPr="00CC5814">
        <w:rPr>
          <w:b/>
        </w:rPr>
        <w:t>, etc.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BC464D" w:rsidRPr="000D696D" w:rsidRDefault="00BC464D" w:rsidP="00BC464D">
      <w:pPr>
        <w:widowControl/>
        <w:autoSpaceDE/>
        <w:autoSpaceDN/>
        <w:adjustRightInd/>
        <w:rPr>
          <w:b/>
          <w:color w:val="FF0000"/>
        </w:rPr>
      </w:pPr>
      <w:r w:rsidRPr="000D696D">
        <w:rPr>
          <w:b/>
          <w:color w:val="FF0000"/>
        </w:rPr>
        <w:t>MODELO DE FICHA EVALUACIÓN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63F37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  <w:noProof/>
        </w:rPr>
        <w:drawing>
          <wp:inline distT="0" distB="0" distL="0" distR="0">
            <wp:extent cx="6457950" cy="336696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4364" t="44403" r="25330" b="2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36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37" w:rsidRPr="00CC5814" w:rsidRDefault="00B63F37" w:rsidP="00BC464D">
      <w:pPr>
        <w:widowControl/>
        <w:autoSpaceDE/>
        <w:autoSpaceDN/>
        <w:adjustRightInd/>
        <w:rPr>
          <w:b/>
        </w:rPr>
      </w:pPr>
    </w:p>
    <w:p w:rsidR="00BC464D" w:rsidRPr="00EA4AB1" w:rsidRDefault="00BC464D" w:rsidP="00BC464D">
      <w:pPr>
        <w:widowControl/>
        <w:autoSpaceDE/>
        <w:autoSpaceDN/>
        <w:adjustRightInd/>
        <w:rPr>
          <w:b/>
          <w:color w:val="0070C0"/>
        </w:rPr>
      </w:pPr>
      <w:r w:rsidRPr="00EA4AB1">
        <w:rPr>
          <w:b/>
          <w:color w:val="0070C0"/>
        </w:rPr>
        <w:t>TOTAL DE PUNTOS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EA4AB1">
        <w:rPr>
          <w:b/>
        </w:rPr>
        <w:t xml:space="preserve"> </w:t>
      </w:r>
      <w:r>
        <w:rPr>
          <w:b/>
        </w:rPr>
        <w:t xml:space="preserve">1.  </w:t>
      </w:r>
      <w:r w:rsidR="00BC464D" w:rsidRPr="00CC5814">
        <w:rPr>
          <w:b/>
        </w:rPr>
        <w:t>En la tercera sesión, dos alumnos de cada grupo se quedan en su mesa de trabajo p</w:t>
      </w:r>
      <w:r w:rsidR="00BC464D" w:rsidRPr="00CC5814">
        <w:rPr>
          <w:b/>
        </w:rPr>
        <w:t>a</w:t>
      </w:r>
      <w:r w:rsidR="00BC464D" w:rsidRPr="00CC5814">
        <w:rPr>
          <w:b/>
        </w:rPr>
        <w:t xml:space="preserve">ra recibir a un miembro de cada uno de los otros grupos, para </w:t>
      </w:r>
      <w:r w:rsidR="00533177" w:rsidRPr="00CC5814">
        <w:rPr>
          <w:b/>
        </w:rPr>
        <w:t xml:space="preserve"> t</w:t>
      </w:r>
      <w:r w:rsidR="00BC464D" w:rsidRPr="00CC5814">
        <w:rPr>
          <w:b/>
        </w:rPr>
        <w:t>ransmitirles toda la info</w:t>
      </w:r>
      <w:r w:rsidR="00BC464D" w:rsidRPr="00CC5814">
        <w:rPr>
          <w:b/>
        </w:rPr>
        <w:t>r</w:t>
      </w:r>
      <w:r w:rsidR="00BC464D" w:rsidRPr="00CC5814">
        <w:rPr>
          <w:b/>
        </w:rPr>
        <w:t>mación que ellos han recabado y cómo han realizado su trabajo. Tras recibir toda la info</w:t>
      </w:r>
      <w:r w:rsidR="00BC464D" w:rsidRPr="00CC5814">
        <w:rPr>
          <w:b/>
        </w:rPr>
        <w:t>r</w:t>
      </w:r>
      <w:r w:rsidR="00BC464D" w:rsidRPr="00CC5814">
        <w:rPr>
          <w:b/>
        </w:rPr>
        <w:t>mación vuelven al grupo base.</w:t>
      </w:r>
    </w:p>
    <w:p w:rsidR="00533177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</w:p>
    <w:p w:rsidR="00533177" w:rsidRPr="00CC5814" w:rsidRDefault="00EA4AB1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B63F37">
        <w:rPr>
          <w:b/>
        </w:rPr>
        <w:t xml:space="preserve">  </w:t>
      </w:r>
      <w:r w:rsidR="00BC464D" w:rsidRPr="00CC5814">
        <w:rPr>
          <w:b/>
        </w:rPr>
        <w:t>De la cuarta a la séptima sesión, a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 xml:space="preserve">l volver a reunirse los grupos base 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tras la tercera cl</w:t>
      </w:r>
      <w:r w:rsidR="00BC464D" w:rsidRPr="00CC5814">
        <w:rPr>
          <w:b/>
        </w:rPr>
        <w:t>a</w:t>
      </w:r>
      <w:r w:rsidR="00BC464D" w:rsidRPr="00CC5814">
        <w:rPr>
          <w:b/>
        </w:rPr>
        <w:t xml:space="preserve">se, cada grupo ha dispuesto de una hora para realizar las tareas que le faltan. 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</w:t>
      </w:r>
      <w:r w:rsidR="00B63F37">
        <w:rPr>
          <w:b/>
        </w:rPr>
        <w:t xml:space="preserve">  </w:t>
      </w:r>
      <w:r w:rsidR="00BC464D" w:rsidRPr="00CC5814">
        <w:rPr>
          <w:b/>
        </w:rPr>
        <w:t>Así, el grupo 1, que trabajó sobre los prismas, lo hará ahora sucesivamente sobre pir</w:t>
      </w:r>
      <w:r w:rsidR="00BC464D" w:rsidRPr="00CC5814">
        <w:rPr>
          <w:b/>
        </w:rPr>
        <w:t>á</w:t>
      </w:r>
      <w:r w:rsidR="00BC464D" w:rsidRPr="00CC5814">
        <w:rPr>
          <w:b/>
        </w:rPr>
        <w:t>mides, poliedros regulares, cilindros, conos y</w:t>
      </w:r>
      <w:r w:rsidRPr="00CC5814">
        <w:rPr>
          <w:b/>
        </w:rPr>
        <w:t xml:space="preserve"> </w:t>
      </w:r>
      <w:r w:rsidR="00BC464D" w:rsidRPr="00CC5814">
        <w:rPr>
          <w:b/>
        </w:rPr>
        <w:t>esferas.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 </w:t>
      </w:r>
      <w:r w:rsidR="00BC464D" w:rsidRPr="00CC5814">
        <w:rPr>
          <w:b/>
        </w:rPr>
        <w:t>El trabajo incluye la realización de las actividad</w:t>
      </w:r>
      <w:r w:rsidRPr="00CC5814">
        <w:rPr>
          <w:b/>
        </w:rPr>
        <w:t xml:space="preserve"> </w:t>
      </w:r>
      <w:r w:rsidR="00BC464D" w:rsidRPr="00CC5814">
        <w:rPr>
          <w:b/>
        </w:rPr>
        <w:t>es escritas del libro de texto de Matem</w:t>
      </w:r>
      <w:r w:rsidR="00BC464D" w:rsidRPr="00CC5814">
        <w:rPr>
          <w:b/>
        </w:rPr>
        <w:t>á</w:t>
      </w:r>
      <w:r w:rsidR="00BC464D" w:rsidRPr="00CC5814">
        <w:rPr>
          <w:b/>
        </w:rPr>
        <w:t>ticas, tema 14, editorial SM, Proyecto “Un mundo para todos”.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 </w:t>
      </w:r>
      <w:r w:rsidR="00BC464D" w:rsidRPr="00CC5814">
        <w:rPr>
          <w:b/>
        </w:rPr>
        <w:t xml:space="preserve">Los estudiantes se autoevalúan, bien por parejas, bien por el jefe de grupo a cada uno de ellos. La evaluación será similar a la descrita en la clase 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0D696D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2. En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estas clases he tenido que aclarar muchas dudas ya que no todos los que salieron del grupo en la tercera clase para recoger información, se enteraron al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cien por cien. He ido corrigiendo actividades escritas.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En la octava sesión, un miembro de cada grupo</w:t>
      </w:r>
      <w:r>
        <w:rPr>
          <w:b/>
        </w:rPr>
        <w:t xml:space="preserve"> </w:t>
      </w:r>
      <w:r w:rsidR="00BC464D" w:rsidRPr="00CC5814">
        <w:rPr>
          <w:b/>
        </w:rPr>
        <w:t>expuso oralmente ante la clase, mo</w:t>
      </w:r>
      <w:r w:rsidR="00BC464D" w:rsidRPr="00CC5814">
        <w:rPr>
          <w:b/>
        </w:rPr>
        <w:t>s</w:t>
      </w:r>
      <w:r w:rsidR="00BC464D" w:rsidRPr="00CC5814">
        <w:rPr>
          <w:b/>
        </w:rPr>
        <w:t>trando las figuras geométricas hechas y las cogidas del juego de</w:t>
      </w:r>
      <w:r>
        <w:rPr>
          <w:b/>
        </w:rPr>
        <w:t xml:space="preserve"> </w:t>
      </w:r>
      <w:r w:rsidR="00BC464D" w:rsidRPr="00CC5814">
        <w:rPr>
          <w:b/>
        </w:rPr>
        <w:t>construcciones, el tema con que iniciaron el trabajo. Tras una vuelta, se repitió con otro alumno/a.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Por último, se recogen las notas de los cinco apartados del tema y se hace la nota media.</w:t>
      </w:r>
    </w:p>
    <w:p w:rsidR="00533177" w:rsidRDefault="00533177" w:rsidP="00BC464D">
      <w:pPr>
        <w:widowControl/>
        <w:autoSpaceDE/>
        <w:autoSpaceDN/>
        <w:adjustRightInd/>
        <w:rPr>
          <w:b/>
        </w:rPr>
      </w:pPr>
    </w:p>
    <w:p w:rsidR="000D696D" w:rsidRDefault="000D696D" w:rsidP="00BC464D">
      <w:pPr>
        <w:widowControl/>
        <w:autoSpaceDE/>
        <w:autoSpaceDN/>
        <w:adjustRightInd/>
        <w:rPr>
          <w:b/>
        </w:rPr>
      </w:pPr>
    </w:p>
    <w:p w:rsidR="000D696D" w:rsidRDefault="000D696D" w:rsidP="00BC464D">
      <w:pPr>
        <w:widowControl/>
        <w:autoSpaceDE/>
        <w:autoSpaceDN/>
        <w:adjustRightInd/>
        <w:rPr>
          <w:b/>
        </w:rPr>
      </w:pPr>
    </w:p>
    <w:p w:rsidR="00B63F37" w:rsidRPr="00CC5814" w:rsidRDefault="00B63F37" w:rsidP="00BC464D">
      <w:pPr>
        <w:widowControl/>
        <w:autoSpaceDE/>
        <w:autoSpaceDN/>
        <w:adjustRightInd/>
        <w:rPr>
          <w:b/>
        </w:rPr>
      </w:pPr>
    </w:p>
    <w:p w:rsidR="000D696D" w:rsidRDefault="000D696D" w:rsidP="000D696D">
      <w:pPr>
        <w:widowControl/>
        <w:autoSpaceDE/>
        <w:autoSpaceDN/>
        <w:adjustRightInd/>
        <w:jc w:val="center"/>
        <w:rPr>
          <w:b/>
        </w:rPr>
      </w:pPr>
      <w:r>
        <w:rPr>
          <w:noProof/>
        </w:rPr>
        <w:drawing>
          <wp:inline distT="0" distB="0" distL="0" distR="0">
            <wp:extent cx="1323324" cy="1724025"/>
            <wp:effectExtent l="19050" t="0" r="0" b="0"/>
            <wp:docPr id="2" name="Imagen 1" descr="http://dibujos.cuidadoinfantil.net/files/2012/08/Recortables-de-figuras-geom%C3%A9tricas-c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.cuidadoinfantil.net/files/2012/08/Recortables-de-figuras-geom%C3%A9tricas-cub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24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0235" cy="1665247"/>
            <wp:effectExtent l="19050" t="0" r="0" b="0"/>
            <wp:docPr id="3" name="Imagen 4" descr="http://1.bp.blogspot.com/-_ZAcK04Ac50/VYqUQ0DBhDI/AAAAAAAADyM/SR46N_WN_g4/s1600/cuerpos-geometr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_ZAcK04Ac50/VYqUQ0DBhDI/AAAAAAAADyM/SR46N_WN_g4/s1600/cuerpos-geometric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66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6D" w:rsidRDefault="000D696D" w:rsidP="00BC464D">
      <w:pPr>
        <w:widowControl/>
        <w:autoSpaceDE/>
        <w:autoSpaceDN/>
        <w:adjustRightInd/>
        <w:rPr>
          <w:b/>
        </w:rPr>
      </w:pPr>
    </w:p>
    <w:p w:rsidR="000D696D" w:rsidRDefault="000D696D" w:rsidP="00BC464D">
      <w:pPr>
        <w:widowControl/>
        <w:autoSpaceDE/>
        <w:autoSpaceDN/>
        <w:adjustRightInd/>
        <w:rPr>
          <w:b/>
        </w:rPr>
      </w:pPr>
    </w:p>
    <w:p w:rsidR="00BC464D" w:rsidRPr="000D696D" w:rsidRDefault="00BC464D" w:rsidP="00BC464D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0D696D">
        <w:rPr>
          <w:b/>
          <w:color w:val="FF0000"/>
          <w:sz w:val="28"/>
          <w:szCs w:val="28"/>
        </w:rPr>
        <w:t>Evaluación de la experiencia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En general se observan los siguientes aspectos positivos de la experiencia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BC464D" w:rsidRPr="00CC5814">
        <w:rPr>
          <w:b/>
        </w:rPr>
        <w:t>•</w:t>
      </w:r>
      <w:r w:rsidRPr="00CC5814">
        <w:rPr>
          <w:b/>
        </w:rPr>
        <w:t xml:space="preserve"> </w:t>
      </w:r>
      <w:r w:rsidR="00BC464D" w:rsidRPr="00CC5814">
        <w:rPr>
          <w:b/>
        </w:rPr>
        <w:t>Ha sido bien recibida por  alumnos/as por la novedad, por lo que el interés ha sido alto.</w:t>
      </w:r>
    </w:p>
    <w:p w:rsidR="00B63F37" w:rsidRPr="00CC5814" w:rsidRDefault="00B63F3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BC464D" w:rsidRPr="00CC5814">
        <w:rPr>
          <w:b/>
        </w:rPr>
        <w:t>•</w:t>
      </w:r>
      <w:r w:rsidRPr="00CC5814">
        <w:rPr>
          <w:b/>
        </w:rPr>
        <w:t xml:space="preserve"> </w:t>
      </w:r>
      <w:r w:rsidR="00BC464D" w:rsidRPr="00CC5814">
        <w:rPr>
          <w:b/>
        </w:rPr>
        <w:t>Los tres grupos menos heterogéneos han funcionado mejor, con</w:t>
      </w:r>
      <w:r w:rsidRPr="00CC5814">
        <w:rPr>
          <w:b/>
        </w:rPr>
        <w:t xml:space="preserve"> </w:t>
      </w:r>
      <w:r w:rsidR="00BC464D" w:rsidRPr="00CC5814">
        <w:rPr>
          <w:b/>
        </w:rPr>
        <w:t xml:space="preserve">más </w:t>
      </w:r>
      <w:r w:rsidRPr="00CC5814">
        <w:rPr>
          <w:b/>
        </w:rPr>
        <w:t xml:space="preserve"> </w:t>
      </w:r>
      <w:r w:rsidR="00BC464D" w:rsidRPr="00CC5814">
        <w:rPr>
          <w:b/>
        </w:rPr>
        <w:t>aprovechamiento.</w:t>
      </w: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533177" w:rsidRPr="00CC5814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•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Ha mejorado el trabajo de investigación.</w:t>
      </w:r>
    </w:p>
    <w:p w:rsidR="00B63F37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</w:t>
      </w: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BC464D" w:rsidRPr="00CC5814">
        <w:rPr>
          <w:b/>
        </w:rPr>
        <w:t>•</w:t>
      </w:r>
      <w:r w:rsidRPr="00CC5814">
        <w:rPr>
          <w:b/>
        </w:rPr>
        <w:t xml:space="preserve"> </w:t>
      </w:r>
      <w:r w:rsidR="00BC464D" w:rsidRPr="00CC5814">
        <w:rPr>
          <w:b/>
        </w:rPr>
        <w:t>El jefe</w:t>
      </w:r>
      <w:r w:rsidRPr="00CC5814">
        <w:rPr>
          <w:b/>
        </w:rPr>
        <w:t>-</w:t>
      </w:r>
      <w:r w:rsidR="00BC464D" w:rsidRPr="00CC5814">
        <w:rPr>
          <w:b/>
        </w:rPr>
        <w:t>líder de cada grupo ha sido muy responsable.</w:t>
      </w:r>
    </w:p>
    <w:p w:rsidR="00533177" w:rsidRPr="00CC5814" w:rsidRDefault="0053317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C464D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>Por el contrario, he aquí algunos elementos negativos:</w:t>
      </w:r>
    </w:p>
    <w:p w:rsidR="00B63F37" w:rsidRDefault="00B63F37" w:rsidP="00BC464D">
      <w:pPr>
        <w:widowControl/>
        <w:autoSpaceDE/>
        <w:autoSpaceDN/>
        <w:adjustRightInd/>
        <w:rPr>
          <w:b/>
        </w:rPr>
      </w:pPr>
    </w:p>
    <w:p w:rsidR="00BC464D" w:rsidRPr="00CC5814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533177" w:rsidRPr="00CC5814">
        <w:rPr>
          <w:b/>
        </w:rPr>
        <w:t xml:space="preserve">  </w:t>
      </w:r>
      <w:r w:rsidR="00BC464D" w:rsidRPr="00CC5814">
        <w:rPr>
          <w:b/>
        </w:rPr>
        <w:t>•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Hace falta mucho material de consulta.</w:t>
      </w: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</w:t>
      </w:r>
      <w:r w:rsidR="00B63F37">
        <w:rPr>
          <w:b/>
        </w:rPr>
        <w:t xml:space="preserve"> </w:t>
      </w:r>
      <w:r w:rsidRPr="00CC5814">
        <w:rPr>
          <w:b/>
        </w:rPr>
        <w:t xml:space="preserve"> </w:t>
      </w:r>
      <w:r w:rsidR="00BC464D" w:rsidRPr="00CC5814">
        <w:rPr>
          <w:b/>
        </w:rPr>
        <w:t>•</w:t>
      </w:r>
      <w:r w:rsidRPr="00CC5814">
        <w:rPr>
          <w:b/>
        </w:rPr>
        <w:t xml:space="preserve"> </w:t>
      </w:r>
      <w:r w:rsidR="00BC464D" w:rsidRPr="00CC5814">
        <w:rPr>
          <w:b/>
        </w:rPr>
        <w:t>Lleva</w:t>
      </w:r>
      <w:r w:rsidRPr="00CC5814">
        <w:rPr>
          <w:b/>
        </w:rPr>
        <w:t xml:space="preserve"> </w:t>
      </w:r>
      <w:r w:rsidR="00BC464D" w:rsidRPr="00CC5814">
        <w:rPr>
          <w:b/>
        </w:rPr>
        <w:t>mucho tiempo para el profesor organizar los grupos, repartir trabajo,...</w:t>
      </w:r>
    </w:p>
    <w:p w:rsidR="00BC464D" w:rsidRPr="00CC5814" w:rsidRDefault="00B63F37" w:rsidP="00BC464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BC464D" w:rsidRPr="00CC5814">
        <w:rPr>
          <w:b/>
        </w:rPr>
        <w:t>•</w:t>
      </w:r>
      <w:r>
        <w:rPr>
          <w:b/>
        </w:rPr>
        <w:t xml:space="preserve"> </w:t>
      </w:r>
      <w:r w:rsidR="00BC464D" w:rsidRPr="00CC5814">
        <w:rPr>
          <w:b/>
        </w:rPr>
        <w:t>Clases con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menos alumnos/as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 xml:space="preserve">serían más apropiadas para este tipo </w:t>
      </w:r>
      <w:r w:rsidR="00533177" w:rsidRPr="00CC5814">
        <w:rPr>
          <w:b/>
        </w:rPr>
        <w:t xml:space="preserve"> </w:t>
      </w:r>
      <w:r w:rsidR="00BC464D" w:rsidRPr="00CC5814">
        <w:rPr>
          <w:b/>
        </w:rPr>
        <w:t>de metodología</w:t>
      </w:r>
    </w:p>
    <w:p w:rsidR="00BC464D" w:rsidRPr="00CC5814" w:rsidRDefault="00533177" w:rsidP="00BC464D">
      <w:pPr>
        <w:widowControl/>
        <w:autoSpaceDE/>
        <w:autoSpaceDN/>
        <w:adjustRightInd/>
        <w:rPr>
          <w:b/>
        </w:rPr>
      </w:pPr>
      <w:r w:rsidRPr="00CC5814">
        <w:rPr>
          <w:b/>
        </w:rPr>
        <w:t xml:space="preserve">  </w:t>
      </w:r>
      <w:r w:rsidR="00B63F37">
        <w:rPr>
          <w:b/>
        </w:rPr>
        <w:t xml:space="preserve"> </w:t>
      </w:r>
      <w:r w:rsidR="00BC464D" w:rsidRPr="00CC5814">
        <w:rPr>
          <w:b/>
        </w:rPr>
        <w:t>•</w:t>
      </w:r>
      <w:r w:rsidRPr="00CC5814">
        <w:rPr>
          <w:b/>
        </w:rPr>
        <w:t xml:space="preserve"> </w:t>
      </w:r>
      <w:r w:rsidR="00BC464D" w:rsidRPr="00CC5814">
        <w:rPr>
          <w:b/>
        </w:rPr>
        <w:t>La heterogeneidad en la clase no es sencilla de maneja</w:t>
      </w:r>
    </w:p>
    <w:p w:rsidR="00B63F37" w:rsidRDefault="00B63F37" w:rsidP="002E3C95">
      <w:pPr>
        <w:rPr>
          <w:b/>
        </w:rPr>
      </w:pPr>
    </w:p>
    <w:p w:rsidR="00B63F37" w:rsidRDefault="00B63F37" w:rsidP="00B63F37">
      <w:pPr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2791420" cy="1786509"/>
            <wp:effectExtent l="0" t="0" r="8930" b="0"/>
            <wp:docPr id="16" name="irc_mi" descr="http://1.bp.blogspot.com/-n8z-lmA7d9M/Uc9Tcc1-9yI/AAAAAAAAOiA/kAmCnd-zarQ/s350/-colors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n8z-lmA7d9M/Uc9Tcc1-9yI/AAAAAAAAOiA/kAmCnd-zarQ/s350/-colors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27" cy="179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0D696D" w:rsidTr="000D696D">
        <w:tc>
          <w:tcPr>
            <w:tcW w:w="10606" w:type="dxa"/>
          </w:tcPr>
          <w:p w:rsidR="000D696D" w:rsidRPr="000D696D" w:rsidRDefault="000D696D" w:rsidP="000D696D">
            <w:pPr>
              <w:rPr>
                <w:b/>
                <w:color w:val="FF0000"/>
                <w:sz w:val="28"/>
                <w:szCs w:val="28"/>
              </w:rPr>
            </w:pPr>
            <w:r w:rsidRPr="000D696D">
              <w:rPr>
                <w:b/>
                <w:color w:val="FF0000"/>
                <w:sz w:val="28"/>
                <w:szCs w:val="28"/>
              </w:rPr>
              <w:t>Crítica de la unidad didáctica</w:t>
            </w:r>
          </w:p>
          <w:p w:rsidR="000D696D" w:rsidRPr="000D696D" w:rsidRDefault="000D696D" w:rsidP="000D696D">
            <w:pPr>
              <w:jc w:val="both"/>
              <w:rPr>
                <w:b/>
                <w:sz w:val="24"/>
                <w:szCs w:val="24"/>
              </w:rPr>
            </w:pPr>
          </w:p>
          <w:p w:rsidR="000D696D" w:rsidRPr="009277CF" w:rsidRDefault="000D696D" w:rsidP="000D696D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9277CF">
              <w:rPr>
                <w:b/>
                <w:color w:val="0070C0"/>
                <w:sz w:val="24"/>
                <w:szCs w:val="24"/>
              </w:rPr>
              <w:t xml:space="preserve">    Bien enfocada y expuesta con claridad. Adaptada para uno alumno del final de la prim</w:t>
            </w:r>
            <w:r w:rsidRPr="009277CF">
              <w:rPr>
                <w:b/>
                <w:color w:val="0070C0"/>
                <w:sz w:val="24"/>
                <w:szCs w:val="24"/>
              </w:rPr>
              <w:t>a</w:t>
            </w:r>
            <w:r w:rsidRPr="009277CF">
              <w:rPr>
                <w:b/>
                <w:color w:val="0070C0"/>
                <w:sz w:val="24"/>
                <w:szCs w:val="24"/>
              </w:rPr>
              <w:t>ria. Conviene que en los grupos, que no quedan muy claramente diseñados, se realicen algunos ejercicios fáciles de construir las figuras, mediante un trabajo de papiroflexia.  Es sencillo, y son ellos vamos hacia una acción muy instructiva.</w:t>
            </w:r>
          </w:p>
          <w:p w:rsidR="000D696D" w:rsidRPr="009277CF" w:rsidRDefault="000D696D" w:rsidP="000D696D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9277CF">
              <w:rPr>
                <w:b/>
                <w:color w:val="0070C0"/>
                <w:sz w:val="24"/>
                <w:szCs w:val="24"/>
              </w:rPr>
              <w:t xml:space="preserve">   Interesante el buscar en la so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c</w:t>
            </w:r>
            <w:r w:rsidRPr="009277CF">
              <w:rPr>
                <w:b/>
                <w:color w:val="0070C0"/>
                <w:sz w:val="24"/>
                <w:szCs w:val="24"/>
              </w:rPr>
              <w:t>iedad o en la naturaleza figuras de las cinco previstas como preferentes: d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ó</w:t>
            </w:r>
            <w:r w:rsidRPr="009277CF">
              <w:rPr>
                <w:b/>
                <w:color w:val="0070C0"/>
                <w:sz w:val="24"/>
                <w:szCs w:val="24"/>
              </w:rPr>
              <w:t>nde y cómo se usan en una casa, fábrica, calle o mueble</w:t>
            </w:r>
          </w:p>
          <w:p w:rsidR="000D696D" w:rsidRDefault="000D696D" w:rsidP="009277CF">
            <w:pPr>
              <w:jc w:val="both"/>
              <w:rPr>
                <w:b/>
              </w:rPr>
            </w:pPr>
            <w:r w:rsidRPr="009277CF">
              <w:rPr>
                <w:b/>
                <w:color w:val="0070C0"/>
                <w:sz w:val="24"/>
                <w:szCs w:val="24"/>
              </w:rPr>
              <w:t xml:space="preserve">  El apr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e</w:t>
            </w:r>
            <w:r w:rsidRPr="009277CF">
              <w:rPr>
                <w:b/>
                <w:color w:val="0070C0"/>
                <w:sz w:val="24"/>
                <w:szCs w:val="24"/>
              </w:rPr>
              <w:t>ndizaje cooperativo busca mucho la utilidad de los conoc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imientos que se adqui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e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ren, no só</w:t>
            </w:r>
            <w:r w:rsidRPr="009277CF">
              <w:rPr>
                <w:b/>
                <w:color w:val="0070C0"/>
                <w:sz w:val="24"/>
                <w:szCs w:val="24"/>
              </w:rPr>
              <w:t>lo la teor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í</w:t>
            </w:r>
            <w:r w:rsidRPr="009277CF">
              <w:rPr>
                <w:b/>
                <w:color w:val="0070C0"/>
                <w:sz w:val="24"/>
                <w:szCs w:val="24"/>
              </w:rPr>
              <w:t>a, que p</w:t>
            </w:r>
            <w:r w:rsidR="009277CF" w:rsidRPr="009277CF">
              <w:rPr>
                <w:b/>
                <w:color w:val="0070C0"/>
                <w:sz w:val="24"/>
                <w:szCs w:val="24"/>
              </w:rPr>
              <w:t>r</w:t>
            </w:r>
            <w:r w:rsidRPr="009277CF">
              <w:rPr>
                <w:b/>
                <w:color w:val="0070C0"/>
                <w:sz w:val="24"/>
                <w:szCs w:val="24"/>
              </w:rPr>
              <w:t>onto se olvida.</w:t>
            </w:r>
          </w:p>
        </w:tc>
      </w:tr>
    </w:tbl>
    <w:p w:rsidR="000D696D" w:rsidRPr="00CC5814" w:rsidRDefault="000D696D" w:rsidP="00B63F37">
      <w:pPr>
        <w:jc w:val="center"/>
        <w:rPr>
          <w:b/>
        </w:rPr>
      </w:pPr>
    </w:p>
    <w:sectPr w:rsidR="000D696D" w:rsidRPr="00CC5814" w:rsidSect="00D7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0D696D"/>
    <w:rsid w:val="001008C8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C7E7E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46CB"/>
    <w:rsid w:val="00517BCB"/>
    <w:rsid w:val="005216EB"/>
    <w:rsid w:val="00523CD6"/>
    <w:rsid w:val="00527301"/>
    <w:rsid w:val="00533177"/>
    <w:rsid w:val="00533E9D"/>
    <w:rsid w:val="005441F3"/>
    <w:rsid w:val="00547DBE"/>
    <w:rsid w:val="00561DB5"/>
    <w:rsid w:val="00563845"/>
    <w:rsid w:val="00563C33"/>
    <w:rsid w:val="00571035"/>
    <w:rsid w:val="0057174D"/>
    <w:rsid w:val="005814EB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2603"/>
    <w:rsid w:val="007C5650"/>
    <w:rsid w:val="007D5137"/>
    <w:rsid w:val="007E1F48"/>
    <w:rsid w:val="007E3C2D"/>
    <w:rsid w:val="00811DF0"/>
    <w:rsid w:val="008438E6"/>
    <w:rsid w:val="00864A6E"/>
    <w:rsid w:val="008745FF"/>
    <w:rsid w:val="00875BF4"/>
    <w:rsid w:val="00882718"/>
    <w:rsid w:val="00891547"/>
    <w:rsid w:val="008B4DD7"/>
    <w:rsid w:val="008C0873"/>
    <w:rsid w:val="008C2BB1"/>
    <w:rsid w:val="008C2C96"/>
    <w:rsid w:val="008D3A88"/>
    <w:rsid w:val="008F38EC"/>
    <w:rsid w:val="00907741"/>
    <w:rsid w:val="00912D1B"/>
    <w:rsid w:val="009277CF"/>
    <w:rsid w:val="00932F3D"/>
    <w:rsid w:val="0094729A"/>
    <w:rsid w:val="00957E74"/>
    <w:rsid w:val="009672FE"/>
    <w:rsid w:val="0097418F"/>
    <w:rsid w:val="00977BF9"/>
    <w:rsid w:val="009B6D2D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2555"/>
    <w:rsid w:val="00AC4584"/>
    <w:rsid w:val="00AD6E3E"/>
    <w:rsid w:val="00AE1375"/>
    <w:rsid w:val="00B44F54"/>
    <w:rsid w:val="00B521CD"/>
    <w:rsid w:val="00B62BFE"/>
    <w:rsid w:val="00B63F37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64D"/>
    <w:rsid w:val="00BC4A86"/>
    <w:rsid w:val="00BF2E15"/>
    <w:rsid w:val="00BF5B73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C5814"/>
    <w:rsid w:val="00CD2B05"/>
    <w:rsid w:val="00CE5AFD"/>
    <w:rsid w:val="00D17682"/>
    <w:rsid w:val="00D23103"/>
    <w:rsid w:val="00D26931"/>
    <w:rsid w:val="00D26B18"/>
    <w:rsid w:val="00D31461"/>
    <w:rsid w:val="00D319C6"/>
    <w:rsid w:val="00D42E5A"/>
    <w:rsid w:val="00D52564"/>
    <w:rsid w:val="00D5375D"/>
    <w:rsid w:val="00D7352F"/>
    <w:rsid w:val="00D77544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4AB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uact=8&amp;ved=0CAcQjRxqFQoTCLr548jPh8kCFQJWGgodeXsEiA&amp;url=http://www.imagui.com/a/figuras-geometricas-con-nombres-i5ep7BbqX&amp;psig=AFQjCNGvwskfapanudPyTJ0yv1Y4uV-lGg&amp;ust=144730552666373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es/url?sa=i&amp;rct=j&amp;q=&amp;esrc=s&amp;frm=1&amp;source=images&amp;cd=&amp;cad=rja&amp;uact=8&amp;ved=0CAcQjRxqFQoTCOu83-_Qh8kCFcHUGgod3TALhg&amp;url=http://asxlab.blogspot.com/2014/10/figuras-geometricas-de-acuerdo-con-sus.html&amp;psig=AFQjCNGvwskfapanudPyTJ0yv1Y4uV-lGg&amp;ust=1447305526663730" TargetMode="External"/><Relationship Id="rId17" Type="http://schemas.openxmlformats.org/officeDocument/2006/relationships/hyperlink" Target="http://www.google.es/url?sa=i&amp;rct=j&amp;q=&amp;esrc=s&amp;frm=1&amp;source=images&amp;cd=&amp;cad=rja&amp;uact=8&amp;ved=0CAcQjRxqFQoTCOnCrv3Rh8kCFcnXGgodOGgIjA&amp;url=http://salaamarilla2009.blogspot.com/2013/06/las-figuras-geometricassecuencia.html&amp;psig=AFQjCNGvwskfapanudPyTJ0yv1Y4uV-lGg&amp;ust=14473055266637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uact=8&amp;ved=0CAcQjRxqFQoTCMDEtbrPh8kCFcY6GgodMMYOoA&amp;url=http://yucashop.com/tag-figuras-geometricas.html&amp;psig=AFQjCNGvwskfapanudPyTJ0yv1Y4uV-lGg&amp;ust=144730552666373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es/url?sa=i&amp;rct=j&amp;q=&amp;esrc=s&amp;frm=1&amp;source=images&amp;cd=&amp;cad=rja&amp;uact=8&amp;ved=0CAcQjRxqFQoTCJHR2KjQh8kCFUJVGgod1hUNiA&amp;url=http://es.dreamstime.com/imagen-de-archivo-figuras-geom%C3%A9tricas-image34669801&amp;psig=AFQjCNGvwskfapanudPyTJ0yv1Y4uV-lGg&amp;ust=14473055266637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2015-11-28T09:59:00Z</dcterms:created>
  <dcterms:modified xsi:type="dcterms:W3CDTF">2015-11-28T09:59:00Z</dcterms:modified>
</cp:coreProperties>
</file>