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3F" w:rsidRDefault="00706D3F"/>
    <w:p w:rsidR="00706D3F" w:rsidRDefault="00706D3F" w:rsidP="00706D3F">
      <w:pPr>
        <w:tabs>
          <w:tab w:val="left" w:pos="2552"/>
        </w:tabs>
        <w:jc w:val="center"/>
        <w:rPr>
          <w:b/>
          <w:color w:val="FF0000"/>
          <w:sz w:val="32"/>
          <w:szCs w:val="32"/>
        </w:rPr>
      </w:pPr>
      <w:r w:rsidRPr="00706D3F">
        <w:rPr>
          <w:b/>
          <w:color w:val="FF0000"/>
          <w:sz w:val="32"/>
          <w:szCs w:val="32"/>
        </w:rPr>
        <w:t>Término</w:t>
      </w:r>
      <w:r>
        <w:rPr>
          <w:b/>
          <w:color w:val="FF0000"/>
          <w:sz w:val="32"/>
          <w:szCs w:val="32"/>
        </w:rPr>
        <w:t>s</w:t>
      </w:r>
      <w:r w:rsidRPr="00706D3F">
        <w:rPr>
          <w:b/>
          <w:color w:val="FF0000"/>
          <w:sz w:val="32"/>
          <w:szCs w:val="32"/>
        </w:rPr>
        <w:t xml:space="preserve"> y expres</w:t>
      </w:r>
      <w:r>
        <w:rPr>
          <w:b/>
          <w:color w:val="FF0000"/>
          <w:sz w:val="32"/>
          <w:szCs w:val="32"/>
        </w:rPr>
        <w:t>iones en inglé</w:t>
      </w:r>
      <w:r w:rsidRPr="00706D3F">
        <w:rPr>
          <w:b/>
          <w:color w:val="FF0000"/>
          <w:sz w:val="32"/>
          <w:szCs w:val="32"/>
        </w:rPr>
        <w:t>s</w:t>
      </w:r>
    </w:p>
    <w:p w:rsidR="00706D3F" w:rsidRDefault="00706D3F" w:rsidP="00706D3F">
      <w:pPr>
        <w:tabs>
          <w:tab w:val="left" w:pos="2552"/>
        </w:tabs>
        <w:jc w:val="center"/>
        <w:rPr>
          <w:b/>
          <w:color w:val="FF0000"/>
          <w:sz w:val="32"/>
          <w:szCs w:val="32"/>
        </w:rPr>
      </w:pPr>
      <w:r w:rsidRPr="00706D3F">
        <w:rPr>
          <w:b/>
          <w:color w:val="FF0000"/>
          <w:sz w:val="32"/>
          <w:szCs w:val="32"/>
        </w:rPr>
        <w:t>relacionadas con la acción coop</w:t>
      </w:r>
      <w:r w:rsidRPr="00706D3F">
        <w:rPr>
          <w:b/>
          <w:color w:val="FF0000"/>
          <w:sz w:val="32"/>
          <w:szCs w:val="32"/>
        </w:rPr>
        <w:t>e</w:t>
      </w:r>
      <w:r w:rsidRPr="00706D3F">
        <w:rPr>
          <w:b/>
          <w:color w:val="FF0000"/>
          <w:sz w:val="32"/>
          <w:szCs w:val="32"/>
        </w:rPr>
        <w:t>rativa</w:t>
      </w:r>
    </w:p>
    <w:p w:rsidR="00706D3F" w:rsidRDefault="00706D3F" w:rsidP="00706D3F">
      <w:pPr>
        <w:tabs>
          <w:tab w:val="left" w:pos="2552"/>
        </w:tabs>
        <w:jc w:val="center"/>
        <w:rPr>
          <w:b/>
          <w:color w:val="FF0000"/>
          <w:sz w:val="32"/>
          <w:szCs w:val="32"/>
        </w:rPr>
      </w:pPr>
    </w:p>
    <w:p w:rsidR="00706D3F" w:rsidRPr="00706D3F" w:rsidRDefault="00706D3F" w:rsidP="00706D3F">
      <w:pPr>
        <w:tabs>
          <w:tab w:val="left" w:pos="2552"/>
        </w:tabs>
        <w:jc w:val="center"/>
        <w:rPr>
          <w:b/>
          <w:color w:val="FF0000"/>
          <w:sz w:val="32"/>
          <w:szCs w:val="32"/>
        </w:rPr>
      </w:pPr>
    </w:p>
    <w:p w:rsidR="00706D3F" w:rsidRDefault="00706D3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3"/>
        <w:gridCol w:w="5113"/>
      </w:tblGrid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>
              <w:rPr>
                <w:lang w:val="en-US"/>
              </w:rPr>
              <w:t>An</w:t>
            </w:r>
            <w:r w:rsidRPr="00625759">
              <w:rPr>
                <w:lang w:val="en-US"/>
              </w:rPr>
              <w:t>d the development of the sense of responsibil</w:t>
            </w:r>
            <w:r w:rsidRPr="00625759">
              <w:rPr>
                <w:lang w:val="en-US"/>
              </w:rPr>
              <w:t>i</w:t>
            </w:r>
            <w:r w:rsidRPr="00625759">
              <w:rPr>
                <w:lang w:val="en-US"/>
              </w:rPr>
              <w:t xml:space="preserve">ty through </w:t>
            </w:r>
            <w:proofErr w:type="spellStart"/>
            <w:r w:rsidRPr="00625759">
              <w:rPr>
                <w:lang w:val="en-US"/>
              </w:rPr>
              <w:t>centres</w:t>
            </w:r>
            <w:proofErr w:type="spellEnd"/>
            <w:r w:rsidRPr="00625759">
              <w:rPr>
                <w:lang w:val="en-US"/>
              </w:rPr>
              <w:t xml:space="preserve"> of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interest, games</w:t>
            </w:r>
            <w:r w:rsidRPr="00625759">
              <w:rPr>
                <w:b/>
                <w:bCs/>
                <w:lang w:val="en-US"/>
              </w:rPr>
              <w:t xml:space="preserve"> and cooperative learning activ</w:t>
            </w:r>
            <w:r w:rsidRPr="00625759">
              <w:rPr>
                <w:b/>
                <w:bCs/>
                <w:lang w:val="en-US"/>
              </w:rPr>
              <w:t>i</w:t>
            </w:r>
            <w:r w:rsidRPr="00625759">
              <w:rPr>
                <w:b/>
                <w:bCs/>
                <w:lang w:val="en-US"/>
              </w:rPr>
              <w:t>ties</w:t>
            </w:r>
            <w:r w:rsidRPr="00625759">
              <w:rPr>
                <w:lang w:val="en-US"/>
              </w:rPr>
              <w:t xml:space="preserve">. </w:t>
            </w:r>
          </w:p>
          <w:p w:rsidR="00625759" w:rsidRDefault="00A71239" w:rsidP="00625759">
            <w:hyperlink r:id="rId6" w:tgtFrame="_blank" w:history="1">
              <w:r w:rsidR="00625759">
                <w:rPr>
                  <w:rStyle w:val="Hipervnculo"/>
                </w:rPr>
                <w:t>st-martin.com.ar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t xml:space="preserve">[...] </w:t>
            </w:r>
          </w:p>
          <w:p w:rsidR="00625759" w:rsidRDefault="00625759" w:rsidP="00625759">
            <w:r>
              <w:t>desarrollan habilidades de autoayuda que co</w:t>
            </w:r>
            <w:r>
              <w:t>n</w:t>
            </w:r>
            <w:r>
              <w:t>ducen</w:t>
            </w:r>
          </w:p>
          <w:p w:rsidR="00625759" w:rsidRDefault="00625759" w:rsidP="00625759">
            <w:r>
              <w:t>a una independencia gradu</w:t>
            </w:r>
            <w:r>
              <w:rPr>
                <w:b/>
                <w:bCs/>
              </w:rPr>
              <w:t>al, y al desar</w:t>
            </w:r>
            <w:r>
              <w:t xml:space="preserve">rollo del </w:t>
            </w:r>
          </w:p>
          <w:p w:rsidR="00625759" w:rsidRDefault="00625759" w:rsidP="00625759">
            <w:r>
              <w:t>sentido de la responsabilidad.</w:t>
            </w:r>
          </w:p>
          <w:p w:rsidR="00625759" w:rsidRDefault="00A71239" w:rsidP="00625759">
            <w:hyperlink r:id="rId7" w:tgtFrame="_blank" w:history="1">
              <w:r w:rsidR="00625759">
                <w:rPr>
                  <w:rStyle w:val="Hipervnculo"/>
                </w:rPr>
                <w:t>st-martin.com.ar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t xml:space="preserve">[...]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 xml:space="preserve">just a traditional </w:t>
            </w:r>
            <w:proofErr w:type="spellStart"/>
            <w:r w:rsidRPr="00625759">
              <w:rPr>
                <w:lang w:val="en-US"/>
              </w:rPr>
              <w:t>teachercentred</w:t>
            </w:r>
            <w:proofErr w:type="spellEnd"/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education model, but also lessons invol</w:t>
            </w:r>
            <w:r w:rsidRPr="00625759">
              <w:rPr>
                <w:b/>
                <w:bCs/>
                <w:lang w:val="en-US"/>
              </w:rPr>
              <w:t>ving c</w:t>
            </w:r>
            <w:r w:rsidRPr="00625759">
              <w:rPr>
                <w:b/>
                <w:bCs/>
                <w:lang w:val="en-US"/>
              </w:rPr>
              <w:t>o</w:t>
            </w:r>
            <w:r w:rsidRPr="00625759">
              <w:rPr>
                <w:b/>
                <w:bCs/>
                <w:lang w:val="en-US"/>
              </w:rPr>
              <w:t>operative learning activ</w:t>
            </w:r>
            <w:r w:rsidRPr="00625759">
              <w:rPr>
                <w:b/>
                <w:bCs/>
                <w:lang w:val="en-US"/>
              </w:rPr>
              <w:t>i</w:t>
            </w:r>
            <w:r w:rsidRPr="00625759">
              <w:rPr>
                <w:b/>
                <w:bCs/>
                <w:lang w:val="en-US"/>
              </w:rPr>
              <w:t xml:space="preserve">ties and </w:t>
            </w:r>
            <w:r w:rsidRPr="00625759">
              <w:rPr>
                <w:lang w:val="en-US"/>
              </w:rPr>
              <w:t xml:space="preserve">group peer </w:t>
            </w:r>
            <w:proofErr w:type="spellStart"/>
            <w:r w:rsidRPr="00625759">
              <w:rPr>
                <w:lang w:val="en-US"/>
              </w:rPr>
              <w:t>counselling</w:t>
            </w:r>
            <w:proofErr w:type="spellEnd"/>
            <w:r w:rsidRPr="00625759">
              <w:rPr>
                <w:lang w:val="en-US"/>
              </w:rPr>
              <w:t xml:space="preserve">-type exercises. </w:t>
            </w:r>
          </w:p>
          <w:p w:rsidR="00625759" w:rsidRDefault="00A71239" w:rsidP="00625759">
            <w:hyperlink r:id="rId8" w:tgtFrame="_blank" w:history="1">
              <w:r w:rsidR="00625759">
                <w:rPr>
                  <w:rStyle w:val="Hipervnculo"/>
                </w:rPr>
                <w:t>gfph.dpi-europe.org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t xml:space="preserve">[...] </w:t>
            </w:r>
          </w:p>
          <w:p w:rsidR="00625759" w:rsidRDefault="00625759" w:rsidP="00625759">
            <w:r>
              <w:t>frontal, también lecciones</w:t>
            </w:r>
          </w:p>
          <w:p w:rsidR="00625759" w:rsidRDefault="00625759" w:rsidP="00625759">
            <w:r>
              <w:t>estruc</w:t>
            </w:r>
            <w:r>
              <w:rPr>
                <w:b/>
                <w:bCs/>
              </w:rPr>
              <w:t xml:space="preserve">turadas con actividades de </w:t>
            </w:r>
            <w:proofErr w:type="spellStart"/>
            <w:r>
              <w:rPr>
                <w:b/>
                <w:bCs/>
              </w:rPr>
              <w:t>cooperat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learning</w:t>
            </w:r>
            <w:proofErr w:type="spellEnd"/>
            <w:r>
              <w:rPr>
                <w:b/>
                <w:bCs/>
              </w:rPr>
              <w:t xml:space="preserve"> y lecci</w:t>
            </w:r>
            <w:r>
              <w:t xml:space="preserve">ones </w:t>
            </w:r>
            <w:r>
              <w:rPr>
                <w:b/>
                <w:bCs/>
              </w:rPr>
              <w:t>en forma de activ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dades semejantes </w:t>
            </w:r>
            <w:r>
              <w:t xml:space="preserve">al peer </w:t>
            </w:r>
          </w:p>
          <w:p w:rsidR="00625759" w:rsidRDefault="00625759" w:rsidP="00625759">
            <w:proofErr w:type="spellStart"/>
            <w:r>
              <w:t>counselling</w:t>
            </w:r>
            <w:proofErr w:type="spellEnd"/>
            <w:r>
              <w:t xml:space="preserve"> de grupo.</w:t>
            </w:r>
          </w:p>
          <w:p w:rsidR="00625759" w:rsidRDefault="00A71239" w:rsidP="00625759">
            <w:hyperlink r:id="rId9" w:tgtFrame="_blank" w:history="1">
              <w:r w:rsidR="00625759">
                <w:rPr>
                  <w:rStyle w:val="Hipervnculo"/>
                </w:rPr>
                <w:t>gfph.dpi-europe.org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Hands-on</w:t>
            </w:r>
            <w:r w:rsidRPr="00625759">
              <w:rPr>
                <w:b/>
                <w:bCs/>
                <w:lang w:val="en-US"/>
              </w:rPr>
              <w:t xml:space="preserve"> and cooperative learning activities are </w:t>
            </w:r>
            <w:r w:rsidRPr="00625759">
              <w:rPr>
                <w:lang w:val="en-US"/>
              </w:rPr>
              <w:t xml:space="preserve">good ways to increase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student participation in ways that fit their learning style.</w:t>
            </w:r>
          </w:p>
          <w:p w:rsidR="00625759" w:rsidRDefault="00A71239" w:rsidP="00625759">
            <w:hyperlink r:id="rId10" w:tgtFrame="_blank" w:history="1">
              <w:r w:rsidR="00625759">
                <w:rPr>
                  <w:rStyle w:val="Hipervnculo"/>
                </w:rPr>
                <w:t>parentsreachingout.org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b/>
                <w:bCs/>
              </w:rPr>
              <w:t>Las actividades de aprendizaje en cooper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c</w:t>
            </w:r>
            <w:r>
              <w:t>i</w:t>
            </w:r>
            <w:r>
              <w:rPr>
                <w:b/>
                <w:bCs/>
              </w:rPr>
              <w:t>ón y trab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jadas con </w:t>
            </w:r>
            <w:r>
              <w:t xml:space="preserve">las manos </w:t>
            </w:r>
          </w:p>
          <w:p w:rsidR="00625759" w:rsidRDefault="00625759" w:rsidP="00625759">
            <w:r>
              <w:t>son buenas maneras para aumentar la partic</w:t>
            </w:r>
            <w:r>
              <w:t>i</w:t>
            </w:r>
            <w:r>
              <w:t xml:space="preserve">pación </w:t>
            </w:r>
          </w:p>
          <w:p w:rsidR="00625759" w:rsidRDefault="00625759" w:rsidP="00625759">
            <w:r>
              <w:rPr>
                <w:rStyle w:val="placeholderend"/>
              </w:rPr>
              <w:t>[...]</w:t>
            </w:r>
            <w:r>
              <w:t xml:space="preserve"> </w:t>
            </w:r>
          </w:p>
          <w:p w:rsidR="00625759" w:rsidRDefault="00A71239" w:rsidP="00625759">
            <w:hyperlink r:id="rId11" w:tgtFrame="_blank" w:history="1">
              <w:r w:rsidR="00625759">
                <w:rPr>
                  <w:rStyle w:val="Hipervnculo"/>
                </w:rPr>
                <w:t>parentsreachingout.org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Fosters group strategies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and class building by u</w:t>
            </w:r>
            <w:r w:rsidRPr="00625759">
              <w:rPr>
                <w:b/>
                <w:bCs/>
                <w:lang w:val="en-US"/>
              </w:rPr>
              <w:t>sing cooper</w:t>
            </w:r>
            <w:r w:rsidRPr="00625759">
              <w:rPr>
                <w:b/>
                <w:bCs/>
                <w:lang w:val="en-US"/>
              </w:rPr>
              <w:t>a</w:t>
            </w:r>
            <w:r w:rsidRPr="00625759">
              <w:rPr>
                <w:b/>
                <w:bCs/>
                <w:lang w:val="en-US"/>
              </w:rPr>
              <w:t>tive learning activities</w:t>
            </w:r>
            <w:r w:rsidRPr="00625759">
              <w:rPr>
                <w:lang w:val="en-US"/>
              </w:rPr>
              <w:t xml:space="preserve">. </w:t>
            </w:r>
          </w:p>
          <w:p w:rsidR="00625759" w:rsidRDefault="00A71239" w:rsidP="00625759">
            <w:hyperlink r:id="rId12" w:tgtFrame="_blank" w:history="1">
              <w:r w:rsidR="00625759">
                <w:rPr>
                  <w:rStyle w:val="Hipervnculo"/>
                </w:rPr>
                <w:t>amcoonline.net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Fomentamos estrategias de grupo y</w:t>
            </w:r>
          </w:p>
          <w:p w:rsidR="00625759" w:rsidRDefault="00625759" w:rsidP="00625759">
            <w:r>
              <w:t>generació</w:t>
            </w:r>
            <w:r>
              <w:rPr>
                <w:b/>
                <w:bCs/>
              </w:rPr>
              <w:t>n de clases con actividades de aprendizaje cooperativo</w:t>
            </w:r>
            <w:r>
              <w:t xml:space="preserve">. </w:t>
            </w:r>
          </w:p>
          <w:p w:rsidR="00625759" w:rsidRDefault="00A71239" w:rsidP="00625759">
            <w:hyperlink r:id="rId13" w:tgtFrame="_blank" w:history="1">
              <w:r w:rsidR="00625759">
                <w:rPr>
                  <w:rStyle w:val="Hipervnculo"/>
                </w:rPr>
                <w:t>amcoonline.net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U</w:t>
            </w:r>
            <w:r w:rsidRPr="00625759">
              <w:rPr>
                <w:b/>
                <w:bCs/>
                <w:lang w:val="en-US"/>
              </w:rPr>
              <w:t>se cooperative learning activities in w</w:t>
            </w:r>
            <w:r w:rsidRPr="00625759">
              <w:rPr>
                <w:lang w:val="en-US"/>
              </w:rPr>
              <w:t xml:space="preserve">hich students have specific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roles and responsibilities.</w:t>
            </w:r>
          </w:p>
          <w:p w:rsidR="00625759" w:rsidRPr="00625759" w:rsidRDefault="00A71239" w:rsidP="00625759">
            <w:pPr>
              <w:rPr>
                <w:lang w:val="en-US"/>
              </w:rPr>
            </w:pPr>
            <w:hyperlink r:id="rId14" w:tgtFrame="_blank" w:history="1">
              <w:r w:rsidR="00625759" w:rsidRPr="00625759">
                <w:rPr>
                  <w:rStyle w:val="Hipervnculo"/>
                  <w:lang w:val="en-US"/>
                </w:rPr>
                <w:t>psychcorepa.com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6</w:t>
            </w:r>
            <w:r>
              <w:rPr>
                <w:b/>
                <w:bCs/>
              </w:rPr>
              <w:t>. Utilice las actividades cooperativas en que los est</w:t>
            </w:r>
            <w:r>
              <w:t>u</w:t>
            </w:r>
            <w:r>
              <w:t xml:space="preserve">diantes </w:t>
            </w:r>
          </w:p>
          <w:p w:rsidR="00625759" w:rsidRDefault="00625759" w:rsidP="00625759">
            <w:r>
              <w:t>tienen papeles y responsabilidades específ</w:t>
            </w:r>
            <w:r>
              <w:t>i</w:t>
            </w:r>
            <w:r>
              <w:t>cos.</w:t>
            </w:r>
          </w:p>
          <w:p w:rsidR="00625759" w:rsidRDefault="00A71239" w:rsidP="00625759">
            <w:hyperlink r:id="rId15" w:tgtFrame="_blank" w:history="1">
              <w:r w:rsidR="00625759">
                <w:rPr>
                  <w:rStyle w:val="Hipervnculo"/>
                </w:rPr>
                <w:t>psychcorepa.com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In your role as a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volunteer, you want to struc</w:t>
            </w:r>
            <w:r w:rsidRPr="00625759">
              <w:rPr>
                <w:b/>
                <w:bCs/>
                <w:lang w:val="en-US"/>
              </w:rPr>
              <w:t>ture c</w:t>
            </w:r>
            <w:r w:rsidRPr="00625759">
              <w:rPr>
                <w:b/>
                <w:bCs/>
                <w:lang w:val="en-US"/>
              </w:rPr>
              <w:t>o</w:t>
            </w:r>
            <w:r w:rsidRPr="00625759">
              <w:rPr>
                <w:b/>
                <w:bCs/>
                <w:lang w:val="en-US"/>
              </w:rPr>
              <w:t>operative-learning activities that</w:t>
            </w:r>
            <w:r w:rsidRPr="00625759">
              <w:rPr>
                <w:lang w:val="en-US"/>
              </w:rPr>
              <w:t xml:space="preserve"> will nurture healthy, d</w:t>
            </w:r>
            <w:r w:rsidRPr="00625759">
              <w:rPr>
                <w:lang w:val="en-US"/>
              </w:rPr>
              <w:t>i</w:t>
            </w:r>
            <w:r w:rsidRPr="00625759">
              <w:rPr>
                <w:lang w:val="en-US"/>
              </w:rPr>
              <w:t xml:space="preserve">verse </w:t>
            </w:r>
          </w:p>
          <w:p w:rsidR="00625759" w:rsidRDefault="00625759" w:rsidP="00625759">
            <w:proofErr w:type="spellStart"/>
            <w:r>
              <w:t>relationships</w:t>
            </w:r>
            <w:proofErr w:type="spellEnd"/>
            <w:r>
              <w:t xml:space="preserve">, and </w:t>
            </w:r>
          </w:p>
          <w:p w:rsidR="00625759" w:rsidRDefault="00625759" w:rsidP="00625759">
            <w:r>
              <w:rPr>
                <w:rStyle w:val="placeholderend"/>
              </w:rPr>
              <w:t>[...]</w:t>
            </w:r>
            <w:r>
              <w:t xml:space="preserve"> </w:t>
            </w:r>
          </w:p>
          <w:p w:rsidR="00625759" w:rsidRDefault="00A71239" w:rsidP="00625759">
            <w:hyperlink r:id="rId16" w:tgtFrame="_blank" w:history="1">
              <w:r w:rsidR="00625759">
                <w:rPr>
                  <w:rStyle w:val="Hipervnculo"/>
                </w:rPr>
                <w:t>girlscoutsofcolorado.org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En su papel de voluntaria,</w:t>
            </w:r>
          </w:p>
          <w:p w:rsidR="00625759" w:rsidRDefault="00625759" w:rsidP="00625759">
            <w:r>
              <w:t>usted a</w:t>
            </w:r>
            <w:r>
              <w:rPr>
                <w:b/>
                <w:bCs/>
              </w:rPr>
              <w:t>yudará a generar actividades bas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das en el aprendizaje cooperativo, que a su vez</w:t>
            </w:r>
            <w:r>
              <w:t xml:space="preserve"> sirvan </w:t>
            </w:r>
          </w:p>
          <w:p w:rsidR="00625759" w:rsidRDefault="00625759" w:rsidP="00625759">
            <w:r>
              <w:t xml:space="preserve">para alimentar relaciones </w:t>
            </w:r>
          </w:p>
          <w:p w:rsidR="00625759" w:rsidRDefault="00625759" w:rsidP="00625759">
            <w:r>
              <w:rPr>
                <w:rStyle w:val="placeholderend"/>
              </w:rPr>
              <w:t>[...]</w:t>
            </w:r>
            <w:r>
              <w:t xml:space="preserve"> </w:t>
            </w:r>
          </w:p>
          <w:p w:rsidR="00625759" w:rsidRDefault="00A71239" w:rsidP="00625759">
            <w:hyperlink r:id="rId17" w:tgtFrame="_blank" w:history="1">
              <w:r w:rsidR="00625759">
                <w:rPr>
                  <w:rStyle w:val="Hipervnculo"/>
                </w:rPr>
                <w:t>girlscoutsofcolorado.org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2) Teach and promote Good Sportsmanship, Teamwork, and Ch</w:t>
            </w:r>
            <w:r w:rsidRPr="00625759">
              <w:rPr>
                <w:lang w:val="en-US"/>
              </w:rPr>
              <w:t>a</w:t>
            </w:r>
            <w:r w:rsidRPr="00625759">
              <w:rPr>
                <w:lang w:val="en-US"/>
              </w:rPr>
              <w:t>racter Education in all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activities (character developm</w:t>
            </w:r>
            <w:r w:rsidRPr="00625759">
              <w:rPr>
                <w:b/>
                <w:bCs/>
                <w:lang w:val="en-US"/>
              </w:rPr>
              <w:t>ent, c</w:t>
            </w:r>
            <w:r w:rsidRPr="00625759">
              <w:rPr>
                <w:b/>
                <w:bCs/>
                <w:lang w:val="en-US"/>
              </w:rPr>
              <w:t>o</w:t>
            </w:r>
            <w:r w:rsidRPr="00625759">
              <w:rPr>
                <w:b/>
                <w:bCs/>
                <w:lang w:val="en-US"/>
              </w:rPr>
              <w:t>operative learning activities, etc</w:t>
            </w:r>
            <w:r w:rsidRPr="00625759">
              <w:rPr>
                <w:lang w:val="en-US"/>
              </w:rPr>
              <w:t xml:space="preserve">.) </w:t>
            </w:r>
          </w:p>
          <w:p w:rsidR="00625759" w:rsidRDefault="00A71239" w:rsidP="00625759">
            <w:hyperlink r:id="rId18" w:tgtFrame="_blank" w:history="1">
              <w:r w:rsidR="00625759">
                <w:rPr>
                  <w:rStyle w:val="Hipervnculo"/>
                </w:rPr>
                <w:t>vesd.com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2) Instruir y promover el buen deporte, trabajo e n equipo y el carácter </w:t>
            </w:r>
            <w:proofErr w:type="spellStart"/>
            <w:r>
              <w:t>edu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tivo</w:t>
            </w:r>
            <w:proofErr w:type="spellEnd"/>
            <w:r>
              <w:rPr>
                <w:b/>
                <w:bCs/>
              </w:rPr>
              <w:t>  (desarr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llo, actividades f </w:t>
            </w:r>
            <w:proofErr w:type="spellStart"/>
            <w:r>
              <w:rPr>
                <w:b/>
                <w:bCs/>
              </w:rPr>
              <w:t>ormat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iv</w:t>
            </w:r>
            <w:proofErr w:type="spellEnd"/>
            <w:r>
              <w:rPr>
                <w:b/>
                <w:bCs/>
              </w:rPr>
              <w:t xml:space="preserve"> as en  grupo,  etc. )</w:t>
            </w:r>
            <w:r>
              <w:t xml:space="preserve">. </w:t>
            </w:r>
          </w:p>
          <w:p w:rsidR="00625759" w:rsidRDefault="00A71239" w:rsidP="00625759">
            <w:hyperlink r:id="rId19" w:tgtFrame="_blank" w:history="1">
              <w:r w:rsidR="00625759">
                <w:rPr>
                  <w:rStyle w:val="Hipervnculo"/>
                </w:rPr>
                <w:t>vesd.com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t xml:space="preserve">[...]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experiences, field trips, music and art,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arts residencies, hands-on</w:t>
            </w:r>
            <w:r w:rsidRPr="00625759">
              <w:rPr>
                <w:b/>
                <w:bCs/>
                <w:lang w:val="en-US"/>
              </w:rPr>
              <w:t xml:space="preserve"> and cooperative learning proj</w:t>
            </w:r>
            <w:r w:rsidRPr="00625759">
              <w:rPr>
                <w:lang w:val="en-US"/>
              </w:rPr>
              <w:t>ects, and extr</w:t>
            </w:r>
            <w:r w:rsidRPr="00625759">
              <w:rPr>
                <w:lang w:val="en-US"/>
              </w:rPr>
              <w:t>a</w:t>
            </w:r>
            <w:r w:rsidRPr="00625759">
              <w:rPr>
                <w:lang w:val="en-US"/>
              </w:rPr>
              <w:t>curric</w:t>
            </w:r>
            <w:r w:rsidRPr="00625759">
              <w:rPr>
                <w:b/>
                <w:bCs/>
                <w:lang w:val="en-US"/>
              </w:rPr>
              <w:t>ular activities</w:t>
            </w:r>
            <w:r w:rsidRPr="00625759">
              <w:rPr>
                <w:lang w:val="en-US"/>
              </w:rPr>
              <w:t xml:space="preserve"> </w:t>
            </w:r>
          </w:p>
          <w:p w:rsidR="00625759" w:rsidRDefault="00A71239" w:rsidP="00625759">
            <w:hyperlink r:id="rId20" w:tgtFrame="_blank" w:history="1">
              <w:r w:rsidR="00625759">
                <w:rPr>
                  <w:rStyle w:val="Hipervnculo"/>
                </w:rPr>
                <w:t>yonkerspublicschools.org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t xml:space="preserve">[...] </w:t>
            </w:r>
          </w:p>
          <w:p w:rsidR="00625759" w:rsidRDefault="00625759" w:rsidP="00625759">
            <w:proofErr w:type="spellStart"/>
            <w:r>
              <w:t>magnet</w:t>
            </w:r>
            <w:proofErr w:type="spellEnd"/>
            <w:r>
              <w:t>, excursiones, música</w:t>
            </w:r>
          </w:p>
          <w:p w:rsidR="00625759" w:rsidRDefault="00625759" w:rsidP="00625759">
            <w:r>
              <w:t>y art</w:t>
            </w:r>
            <w:r>
              <w:rPr>
                <w:b/>
                <w:bCs/>
              </w:rPr>
              <w:t>e, proyectos de aprendizaje práctico y cooperativa, y actividades fuera del progr</w:t>
            </w:r>
            <w:r>
              <w:t>a</w:t>
            </w:r>
            <w:r>
              <w:t xml:space="preserve">ma de </w:t>
            </w:r>
          </w:p>
          <w:p w:rsidR="00625759" w:rsidRDefault="00625759" w:rsidP="00625759">
            <w:r>
              <w:t>estudios</w:t>
            </w:r>
          </w:p>
          <w:p w:rsidR="00625759" w:rsidRDefault="00A71239" w:rsidP="00625759">
            <w:hyperlink r:id="rId21" w:tgtFrame="_blank" w:history="1">
              <w:r w:rsidR="00625759">
                <w:rPr>
                  <w:rStyle w:val="Hipervnculo"/>
                </w:rPr>
                <w:t>yonkerspublicschools.org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lastRenderedPageBreak/>
              <w:t>Participat</w:t>
            </w:r>
            <w:r w:rsidRPr="00625759">
              <w:rPr>
                <w:b/>
                <w:bCs/>
                <w:lang w:val="en-US"/>
              </w:rPr>
              <w:t>e in cooperative or group learning activities</w:t>
            </w:r>
            <w:r w:rsidRPr="00625759">
              <w:rPr>
                <w:lang w:val="en-US"/>
              </w:rPr>
              <w:t xml:space="preserve">. </w:t>
            </w:r>
          </w:p>
          <w:p w:rsidR="00625759" w:rsidRDefault="00A71239" w:rsidP="00625759">
            <w:hyperlink r:id="rId22" w:tgtFrame="_blank" w:history="1">
              <w:r w:rsidR="00625759">
                <w:rPr>
                  <w:rStyle w:val="Hipervnculo"/>
                </w:rPr>
                <w:t>designtolearn.com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Pa</w:t>
            </w:r>
            <w:r>
              <w:rPr>
                <w:b/>
                <w:bCs/>
              </w:rPr>
              <w:t>rticipar en las actividades de cooperación y de aprendizaje de grupo</w:t>
            </w:r>
            <w:r>
              <w:t xml:space="preserve">. </w:t>
            </w:r>
          </w:p>
          <w:p w:rsidR="00625759" w:rsidRDefault="00A71239" w:rsidP="00625759">
            <w:hyperlink r:id="rId23" w:tgtFrame="_blank" w:history="1">
              <w:r w:rsidR="00625759">
                <w:rPr>
                  <w:rStyle w:val="Hipervnculo"/>
                </w:rPr>
                <w:t>designtolearn.com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Another essential premise</w:t>
            </w:r>
            <w:r w:rsidRPr="00625759">
              <w:rPr>
                <w:b/>
                <w:bCs/>
                <w:lang w:val="en-US"/>
              </w:rPr>
              <w:t xml:space="preserve"> for cooperative lear</w:t>
            </w:r>
            <w:r w:rsidRPr="00625759">
              <w:rPr>
                <w:b/>
                <w:bCs/>
                <w:lang w:val="en-US"/>
              </w:rPr>
              <w:t>n</w:t>
            </w:r>
            <w:r w:rsidRPr="00625759">
              <w:rPr>
                <w:b/>
                <w:bCs/>
                <w:lang w:val="en-US"/>
              </w:rPr>
              <w:t>ing is t</w:t>
            </w:r>
            <w:r w:rsidRPr="00625759">
              <w:rPr>
                <w:lang w:val="en-US"/>
              </w:rPr>
              <w:t>he di</w:t>
            </w:r>
            <w:r w:rsidRPr="00625759">
              <w:rPr>
                <w:b/>
                <w:bCs/>
                <w:lang w:val="en-US"/>
              </w:rPr>
              <w:t>rect activity of t</w:t>
            </w:r>
            <w:r w:rsidRPr="00625759">
              <w:rPr>
                <w:lang w:val="en-US"/>
              </w:rPr>
              <w:t>he single members of the group, the will of doing.</w:t>
            </w:r>
          </w:p>
          <w:p w:rsidR="00625759" w:rsidRDefault="00A71239" w:rsidP="00625759">
            <w:hyperlink r:id="rId24" w:tgtFrame="_blank" w:history="1">
              <w:r w:rsidR="00625759">
                <w:rPr>
                  <w:rStyle w:val="Hipervnculo"/>
                </w:rPr>
                <w:t>knowledgemanager.us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Otra premisa ese</w:t>
            </w:r>
            <w:r>
              <w:rPr>
                <w:b/>
                <w:bCs/>
              </w:rPr>
              <w:t>ncial para el aprendizaje colaborativo es la actividad directa de c</w:t>
            </w:r>
            <w:r>
              <w:t xml:space="preserve">ada miembro </w:t>
            </w:r>
          </w:p>
          <w:p w:rsidR="00625759" w:rsidRDefault="00625759" w:rsidP="00625759">
            <w:r>
              <w:t>del grupo, la voluntad de hacer.</w:t>
            </w:r>
          </w:p>
          <w:p w:rsidR="00625759" w:rsidRDefault="00A71239" w:rsidP="00625759">
            <w:hyperlink r:id="rId25" w:tgtFrame="_blank" w:history="1">
              <w:r w:rsidR="00625759">
                <w:rPr>
                  <w:rStyle w:val="Hipervnculo"/>
                </w:rPr>
                <w:t>knowledgemanager.us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Participat</w:t>
            </w:r>
            <w:r w:rsidRPr="00625759">
              <w:rPr>
                <w:b/>
                <w:bCs/>
                <w:lang w:val="en-US"/>
              </w:rPr>
              <w:t>e in cooperative or group learning activities</w:t>
            </w:r>
            <w:r w:rsidRPr="00625759">
              <w:rPr>
                <w:lang w:val="en-US"/>
              </w:rPr>
              <w:t xml:space="preserve">. </w:t>
            </w:r>
          </w:p>
          <w:p w:rsidR="00625759" w:rsidRDefault="00A71239" w:rsidP="00625759">
            <w:hyperlink r:id="rId26" w:tgtFrame="_blank" w:history="1">
              <w:r w:rsidR="00625759">
                <w:rPr>
                  <w:rStyle w:val="Hipervnculo"/>
                </w:rPr>
                <w:t>designtolearn.com</w:t>
              </w:r>
            </w:hyperlink>
          </w:p>
          <w:p w:rsidR="00706D3F" w:rsidRDefault="00706D3F" w:rsidP="00625759"/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Aumentar la</w:t>
            </w:r>
          </w:p>
          <w:p w:rsidR="00706D3F" w:rsidRDefault="00625759" w:rsidP="00706D3F">
            <w:r>
              <w:t>participación y el nivel de interacció</w:t>
            </w:r>
            <w:r>
              <w:rPr>
                <w:b/>
                <w:bCs/>
              </w:rPr>
              <w:t>n en ju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gos apro</w:t>
            </w:r>
            <w:r>
              <w:t>pi</w:t>
            </w:r>
            <w:r>
              <w:t>a</w:t>
            </w:r>
            <w:r>
              <w:t>dos para su edad.</w:t>
            </w:r>
          </w:p>
          <w:p w:rsidR="00625759" w:rsidRDefault="00706D3F" w:rsidP="00706D3F">
            <w:r>
              <w:t xml:space="preserve">  </w:t>
            </w:r>
            <w:hyperlink r:id="rId27" w:tgtFrame="_blank" w:history="1">
              <w:r w:rsidR="00625759">
                <w:rPr>
                  <w:rStyle w:val="Hipervnculo"/>
                </w:rPr>
                <w:t>designtolearn.com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t xml:space="preserve">[...]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of learning, different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learning styles suc</w:t>
            </w:r>
            <w:r w:rsidRPr="00625759">
              <w:rPr>
                <w:b/>
                <w:bCs/>
                <w:lang w:val="en-US"/>
              </w:rPr>
              <w:t xml:space="preserve">h as cooperative learning and learning through activity, as </w:t>
            </w:r>
            <w:r w:rsidRPr="00625759">
              <w:rPr>
                <w:lang w:val="en-US"/>
              </w:rPr>
              <w:t>well as diffe</w:t>
            </w:r>
            <w:r w:rsidRPr="00625759">
              <w:rPr>
                <w:lang w:val="en-US"/>
              </w:rPr>
              <w:t>r</w:t>
            </w:r>
            <w:r w:rsidRPr="00625759">
              <w:rPr>
                <w:lang w:val="en-US"/>
              </w:rPr>
              <w:t xml:space="preserve">ent teaching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 xml:space="preserve">styles, such as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end"/>
                <w:lang w:val="en-US"/>
              </w:rPr>
              <w:t>[...]</w:t>
            </w:r>
            <w:r w:rsidRPr="00625759">
              <w:rPr>
                <w:lang w:val="en-US"/>
              </w:rPr>
              <w:t xml:space="preserve"> </w:t>
            </w:r>
          </w:p>
          <w:p w:rsidR="00625759" w:rsidRPr="00625759" w:rsidRDefault="00A71239" w:rsidP="00625759">
            <w:pPr>
              <w:rPr>
                <w:lang w:val="en-US"/>
              </w:rPr>
            </w:pPr>
            <w:hyperlink r:id="rId28" w:tgtFrame="_blank" w:history="1">
              <w:proofErr w:type="spellStart"/>
              <w:r w:rsidR="00625759" w:rsidRPr="00625759">
                <w:rPr>
                  <w:rStyle w:val="Hipervnculo"/>
                  <w:lang w:val="en-US"/>
                </w:rPr>
                <w:t>conferencemont</w:t>
              </w:r>
              <w:proofErr w:type="spellEnd"/>
              <w:r w:rsidR="00625759" w:rsidRPr="00625759">
                <w:rPr>
                  <w:rStyle w:val="Hipervnculo"/>
                  <w:lang w:val="en-US"/>
                </w:rPr>
                <w:t>...04paho-who.com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t xml:space="preserve">[...] </w:t>
            </w:r>
          </w:p>
          <w:p w:rsidR="00625759" w:rsidRDefault="00625759" w:rsidP="00625759">
            <w:r>
              <w:t>niveles, los diversos</w:t>
            </w:r>
          </w:p>
          <w:p w:rsidR="00625759" w:rsidRDefault="00625759" w:rsidP="00625759">
            <w:r>
              <w:t>modos</w:t>
            </w:r>
            <w:r>
              <w:rPr>
                <w:b/>
                <w:bCs/>
              </w:rPr>
              <w:t xml:space="preserve"> de aprendizaje, como el aprendizaje cooperativo o el aprendizaje por ta</w:t>
            </w:r>
            <w:r>
              <w:t>r</w:t>
            </w:r>
            <w:r>
              <w:rPr>
                <w:b/>
                <w:bCs/>
              </w:rPr>
              <w:t>eas, así como</w:t>
            </w:r>
            <w:r>
              <w:t xml:space="preserve"> los distintos </w:t>
            </w:r>
          </w:p>
          <w:p w:rsidR="00625759" w:rsidRDefault="00625759" w:rsidP="00625759">
            <w:r>
              <w:t xml:space="preserve">tipos de enseñanza, </w:t>
            </w:r>
          </w:p>
          <w:p w:rsidR="00625759" w:rsidRDefault="00625759" w:rsidP="00625759">
            <w:r>
              <w:rPr>
                <w:rStyle w:val="placeholderend"/>
              </w:rPr>
              <w:t>[...]</w:t>
            </w:r>
            <w:r>
              <w:t xml:space="preserve"> </w:t>
            </w:r>
          </w:p>
          <w:p w:rsidR="00625759" w:rsidRDefault="00A71239" w:rsidP="00625759">
            <w:hyperlink r:id="rId29" w:tgtFrame="_blank" w:history="1">
              <w:proofErr w:type="spellStart"/>
              <w:r w:rsidR="00625759">
                <w:rPr>
                  <w:rStyle w:val="Hipervnculo"/>
                </w:rPr>
                <w:t>conferencemont</w:t>
              </w:r>
              <w:proofErr w:type="spellEnd"/>
              <w:r w:rsidR="00625759">
                <w:rPr>
                  <w:rStyle w:val="Hipervnculo"/>
                </w:rPr>
                <w:t>...04paho-who.com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t xml:space="preserve">[...]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the Girl Scout</w:t>
            </w:r>
          </w:p>
          <w:p w:rsidR="00625759" w:rsidRDefault="00625759" w:rsidP="00625759">
            <w:r w:rsidRPr="00625759">
              <w:rPr>
                <w:lang w:val="en-US"/>
              </w:rPr>
              <w:t>processes (girl-led, learning by doing,</w:t>
            </w:r>
            <w:r w:rsidRPr="00625759">
              <w:rPr>
                <w:b/>
                <w:bCs/>
                <w:lang w:val="en-US"/>
              </w:rPr>
              <w:t xml:space="preserve"> and coo</w:t>
            </w:r>
            <w:r w:rsidRPr="00625759">
              <w:rPr>
                <w:b/>
                <w:bCs/>
                <w:lang w:val="en-US"/>
              </w:rPr>
              <w:t>p</w:t>
            </w:r>
            <w:r w:rsidRPr="00625759">
              <w:rPr>
                <w:b/>
                <w:bCs/>
                <w:lang w:val="en-US"/>
              </w:rPr>
              <w:t>erative learning) and</w:t>
            </w:r>
            <w:r w:rsidRPr="00625759">
              <w:rPr>
                <w:lang w:val="en-US"/>
              </w:rPr>
              <w:t xml:space="preserve"> co</w:t>
            </w:r>
            <w:r w:rsidRPr="00625759">
              <w:rPr>
                <w:lang w:val="en-US"/>
              </w:rPr>
              <w:t>n</w:t>
            </w:r>
            <w:r w:rsidRPr="00625759">
              <w:rPr>
                <w:lang w:val="en-US"/>
              </w:rPr>
              <w:t>sider the value of any poten</w:t>
            </w:r>
            <w:r w:rsidRPr="00625759">
              <w:rPr>
                <w:b/>
                <w:bCs/>
                <w:lang w:val="en-US"/>
              </w:rPr>
              <w:t>tial activ</w:t>
            </w:r>
            <w:r w:rsidRPr="00625759">
              <w:rPr>
                <w:b/>
                <w:bCs/>
                <w:lang w:val="en-US"/>
              </w:rPr>
              <w:t>i</w:t>
            </w:r>
            <w:r w:rsidRPr="00625759">
              <w:rPr>
                <w:b/>
                <w:bCs/>
                <w:lang w:val="en-US"/>
              </w:rPr>
              <w:t>ty</w:t>
            </w:r>
            <w:r w:rsidRPr="00625759">
              <w:rPr>
                <w:lang w:val="en-US"/>
              </w:rPr>
              <w:t xml:space="preserve">. </w:t>
            </w:r>
            <w:hyperlink r:id="rId30" w:tgtFrame="_blank" w:history="1">
              <w:r>
                <w:rPr>
                  <w:rStyle w:val="Hipervnculo"/>
                </w:rPr>
                <w:t>girlscoutsofcolorado.org</w:t>
              </w:r>
            </w:hyperlink>
          </w:p>
          <w:p w:rsidR="00706D3F" w:rsidRDefault="00706D3F" w:rsidP="00625759"/>
          <w:p w:rsidR="00706D3F" w:rsidRDefault="00706D3F" w:rsidP="00625759"/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t xml:space="preserve">[...] </w:t>
            </w:r>
          </w:p>
          <w:p w:rsidR="00625759" w:rsidRDefault="00625759" w:rsidP="00625759">
            <w:r>
              <w:t>(dirección a cargo de</w:t>
            </w:r>
          </w:p>
          <w:p w:rsidR="00625759" w:rsidRDefault="00625759" w:rsidP="00625759">
            <w:r>
              <w:t>las ni</w:t>
            </w:r>
            <w:r>
              <w:rPr>
                <w:b/>
                <w:bCs/>
              </w:rPr>
              <w:t>ñas, aprendizaje práctico y aprendizaje cooperat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vo) y considere</w:t>
            </w:r>
            <w:r>
              <w:t xml:space="preserve"> </w:t>
            </w:r>
            <w:r>
              <w:rPr>
                <w:b/>
                <w:bCs/>
              </w:rPr>
              <w:t>el valor de cada actividad potencial</w:t>
            </w:r>
            <w:r>
              <w:t xml:space="preserve">. </w:t>
            </w:r>
          </w:p>
          <w:p w:rsidR="00625759" w:rsidRDefault="00A71239" w:rsidP="00625759">
            <w:hyperlink r:id="rId31" w:tgtFrame="_blank" w:history="1">
              <w:r w:rsidR="00625759">
                <w:rPr>
                  <w:rStyle w:val="Hipervnculo"/>
                </w:rPr>
                <w:t>girlscoutsofcolorado.org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The RED - E CONS bases</w:t>
            </w:r>
            <w:r w:rsidRPr="00625759">
              <w:rPr>
                <w:b/>
                <w:bCs/>
                <w:lang w:val="en-US"/>
              </w:rPr>
              <w:t xml:space="preserve"> its activities on c</w:t>
            </w:r>
            <w:r w:rsidRPr="00625759">
              <w:rPr>
                <w:b/>
                <w:bCs/>
                <w:lang w:val="en-US"/>
              </w:rPr>
              <w:t>o</w:t>
            </w:r>
            <w:r w:rsidRPr="00625759">
              <w:rPr>
                <w:b/>
                <w:bCs/>
                <w:lang w:val="en-US"/>
              </w:rPr>
              <w:t>operative learning, boo</w:t>
            </w:r>
            <w:r w:rsidRPr="00625759">
              <w:rPr>
                <w:lang w:val="en-US"/>
              </w:rPr>
              <w:t>sting the active particip</w:t>
            </w:r>
            <w:r w:rsidRPr="00625759">
              <w:rPr>
                <w:lang w:val="en-US"/>
              </w:rPr>
              <w:t>a</w:t>
            </w:r>
            <w:r w:rsidRPr="00625759">
              <w:rPr>
                <w:lang w:val="en-US"/>
              </w:rPr>
              <w:t xml:space="preserve">tion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 xml:space="preserve">of its members, the analysis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end"/>
                <w:lang w:val="en-US"/>
              </w:rPr>
              <w:t>[...]</w:t>
            </w:r>
            <w:r w:rsidRPr="00625759">
              <w:rPr>
                <w:lang w:val="en-US"/>
              </w:rPr>
              <w:t xml:space="preserve"> </w:t>
            </w:r>
          </w:p>
          <w:p w:rsidR="00625759" w:rsidRDefault="00A71239" w:rsidP="00625759">
            <w:hyperlink r:id="rId32" w:tgtFrame="_blank" w:history="1">
              <w:r w:rsidR="00625759">
                <w:rPr>
                  <w:rStyle w:val="Hipervnculo"/>
                </w:rPr>
                <w:t>e-cons.net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La red E</w:t>
            </w:r>
            <w:r>
              <w:rPr>
                <w:b/>
                <w:bCs/>
              </w:rPr>
              <w:t>-CONS basa su actividad en el aprendizaje cooperativo, potenciando l</w:t>
            </w:r>
            <w:r>
              <w:t>a pa</w:t>
            </w:r>
            <w:r>
              <w:t>r</w:t>
            </w:r>
            <w:r>
              <w:t xml:space="preserve">ticipación </w:t>
            </w:r>
          </w:p>
          <w:p w:rsidR="00625759" w:rsidRDefault="00625759" w:rsidP="00625759">
            <w:r>
              <w:t xml:space="preserve">activa de sus miembros, el análisis </w:t>
            </w:r>
          </w:p>
          <w:p w:rsidR="00625759" w:rsidRDefault="00625759" w:rsidP="00625759">
            <w:r>
              <w:rPr>
                <w:rStyle w:val="placeholderend"/>
              </w:rPr>
              <w:t>[...]</w:t>
            </w:r>
            <w:r>
              <w:t xml:space="preserve"> </w:t>
            </w:r>
          </w:p>
          <w:p w:rsidR="00625759" w:rsidRDefault="00A71239" w:rsidP="00625759">
            <w:hyperlink r:id="rId33" w:tgtFrame="_blank" w:history="1">
              <w:r w:rsidR="00625759">
                <w:rPr>
                  <w:rStyle w:val="Hipervnculo"/>
                </w:rPr>
                <w:t>e-cons.net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t xml:space="preserve">[...]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concentration, positive disciplinary methods,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involvement of all student</w:t>
            </w:r>
            <w:r w:rsidRPr="00625759">
              <w:rPr>
                <w:b/>
                <w:bCs/>
                <w:lang w:val="en-US"/>
              </w:rPr>
              <w:t>s in learning activities, and cooperative game</w:t>
            </w:r>
            <w:r w:rsidRPr="00625759">
              <w:rPr>
                <w:lang w:val="en-US"/>
              </w:rPr>
              <w:t xml:space="preserve">s. </w:t>
            </w:r>
          </w:p>
          <w:p w:rsidR="00625759" w:rsidRDefault="00A71239" w:rsidP="00625759">
            <w:hyperlink r:id="rId34" w:tgtFrame="_blank" w:history="1">
              <w:r w:rsidR="00625759">
                <w:rPr>
                  <w:rStyle w:val="Hipervnculo"/>
                </w:rPr>
                <w:t>unicef.org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t xml:space="preserve">[...] </w:t>
            </w:r>
          </w:p>
          <w:p w:rsidR="00625759" w:rsidRDefault="00625759" w:rsidP="00625759">
            <w:r>
              <w:t>métodos disciplinarios positivos, participación de</w:t>
            </w:r>
          </w:p>
          <w:p w:rsidR="00625759" w:rsidRDefault="00625759" w:rsidP="00625759">
            <w:r>
              <w:t>todos los</w:t>
            </w:r>
            <w:r>
              <w:rPr>
                <w:b/>
                <w:bCs/>
              </w:rPr>
              <w:t xml:space="preserve"> estudiantes en actividades de aprendizaje y juegos cooperativos</w:t>
            </w:r>
            <w:r>
              <w:t xml:space="preserve">. </w:t>
            </w:r>
          </w:p>
          <w:p w:rsidR="00625759" w:rsidRDefault="00A71239" w:rsidP="00625759">
            <w:hyperlink r:id="rId35" w:tgtFrame="_blank" w:history="1">
              <w:r w:rsidR="00625759">
                <w:rPr>
                  <w:rStyle w:val="Hipervnculo"/>
                </w:rPr>
                <w:t>webcms.unicef.org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The use of personal music devi</w:t>
            </w:r>
            <w:r w:rsidRPr="00625759">
              <w:rPr>
                <w:lang w:val="en-US"/>
              </w:rPr>
              <w:t>c</w:t>
            </w:r>
            <w:r w:rsidRPr="00625759">
              <w:rPr>
                <w:lang w:val="en-US"/>
              </w:rPr>
              <w:t>es/electronics is never allowed during class time or passing time,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project-b</w:t>
            </w:r>
            <w:r w:rsidRPr="00625759">
              <w:rPr>
                <w:b/>
                <w:bCs/>
                <w:lang w:val="en-US"/>
              </w:rPr>
              <w:t>ased activities or cooper</w:t>
            </w:r>
            <w:r w:rsidRPr="00625759">
              <w:rPr>
                <w:b/>
                <w:bCs/>
                <w:lang w:val="en-US"/>
              </w:rPr>
              <w:t>a</w:t>
            </w:r>
            <w:r w:rsidRPr="00625759">
              <w:rPr>
                <w:b/>
                <w:bCs/>
                <w:lang w:val="en-US"/>
              </w:rPr>
              <w:t>tive learning expe</w:t>
            </w:r>
            <w:r w:rsidRPr="00625759">
              <w:rPr>
                <w:lang w:val="en-US"/>
              </w:rPr>
              <w:t xml:space="preserve">riences. </w:t>
            </w:r>
          </w:p>
          <w:p w:rsidR="00625759" w:rsidRDefault="00A71239" w:rsidP="00625759">
            <w:hyperlink r:id="rId36" w:tgtFrame="_blank" w:history="1">
              <w:r w:rsidR="00625759">
                <w:rPr>
                  <w:rStyle w:val="Hipervnculo"/>
                </w:rPr>
                <w:t>classicalhighschool.org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El uso de aparatos musicales personales no está permitido durante clases</w:t>
            </w:r>
            <w:r>
              <w:rPr>
                <w:b/>
                <w:bCs/>
              </w:rPr>
              <w:t>, cambio d</w:t>
            </w:r>
            <w:r>
              <w:t>e cl</w:t>
            </w:r>
            <w:r>
              <w:t>a</w:t>
            </w:r>
            <w:r>
              <w:t>ses,</w:t>
            </w:r>
          </w:p>
          <w:p w:rsidR="00625759" w:rsidRDefault="00625759" w:rsidP="00625759">
            <w:r>
              <w:t xml:space="preserve">trabajo en proyectos </w:t>
            </w:r>
            <w:r>
              <w:rPr>
                <w:b/>
                <w:bCs/>
              </w:rPr>
              <w:t>o experiencias cooper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tivas de aprendizaje</w:t>
            </w:r>
            <w:r>
              <w:t xml:space="preserve">. </w:t>
            </w:r>
          </w:p>
          <w:p w:rsidR="00625759" w:rsidRDefault="00A71239" w:rsidP="00625759">
            <w:hyperlink r:id="rId37" w:tgtFrame="_blank" w:history="1">
              <w:r w:rsidR="00625759">
                <w:rPr>
                  <w:rStyle w:val="Hipervnculo"/>
                </w:rPr>
                <w:t>classicalhighschool.org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t xml:space="preserve">[...]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share analyses and reflect theologica</w:t>
            </w:r>
            <w:r w:rsidRPr="00625759">
              <w:rPr>
                <w:lang w:val="en-US"/>
              </w:rPr>
              <w:t>l</w:t>
            </w:r>
            <w:r w:rsidRPr="00625759">
              <w:rPr>
                <w:lang w:val="en-US"/>
              </w:rPr>
              <w:t>ly on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development issues, encourage m</w:t>
            </w:r>
            <w:r w:rsidRPr="00625759">
              <w:rPr>
                <w:lang w:val="en-US"/>
              </w:rPr>
              <w:t>u</w:t>
            </w:r>
            <w:r w:rsidRPr="00625759">
              <w:rPr>
                <w:b/>
                <w:bCs/>
                <w:lang w:val="en-US"/>
              </w:rPr>
              <w:t>tual learning and plan cooperative activities</w:t>
            </w:r>
            <w:r w:rsidRPr="00625759">
              <w:rPr>
                <w:lang w:val="en-US"/>
              </w:rPr>
              <w:t xml:space="preserve"> </w:t>
            </w:r>
          </w:p>
          <w:p w:rsidR="00625759" w:rsidRDefault="00A71239" w:rsidP="00625759">
            <w:hyperlink r:id="rId38" w:tgtFrame="_blank" w:history="1">
              <w:r w:rsidR="00625759">
                <w:rPr>
                  <w:rStyle w:val="Hipervnculo"/>
                </w:rPr>
                <w:t>aco.org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t xml:space="preserve">[...] </w:t>
            </w:r>
          </w:p>
          <w:p w:rsidR="00625759" w:rsidRDefault="00625759" w:rsidP="00625759">
            <w:r>
              <w:t>la teología sobre problemáticas del</w:t>
            </w:r>
          </w:p>
          <w:p w:rsidR="00625759" w:rsidRDefault="00625759" w:rsidP="00625759">
            <w:r>
              <w:t>desarrollo, e</w:t>
            </w:r>
            <w:r>
              <w:rPr>
                <w:b/>
                <w:bCs/>
              </w:rPr>
              <w:t>stimulando el aprendizaje mutuo y plan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ando actividades de cooperación</w:t>
            </w:r>
            <w:r>
              <w:t xml:space="preserve"> </w:t>
            </w:r>
          </w:p>
          <w:p w:rsidR="00625759" w:rsidRDefault="00A71239" w:rsidP="00625759">
            <w:hyperlink r:id="rId39" w:tgtFrame="_blank" w:history="1">
              <w:r w:rsidR="00625759">
                <w:rPr>
                  <w:rStyle w:val="Hipervnculo"/>
                </w:rPr>
                <w:t>aco.org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Social stu</w:t>
            </w:r>
            <w:r w:rsidRPr="00625759">
              <w:rPr>
                <w:b/>
                <w:bCs/>
                <w:lang w:val="en-US"/>
              </w:rPr>
              <w:t>dies activities offe</w:t>
            </w:r>
            <w:r w:rsidRPr="00625759">
              <w:rPr>
                <w:lang w:val="en-US"/>
              </w:rPr>
              <w:t>r great opportunities</w:t>
            </w:r>
            <w:r w:rsidRPr="00625759">
              <w:rPr>
                <w:b/>
                <w:bCs/>
                <w:lang w:val="en-US"/>
              </w:rPr>
              <w:t xml:space="preserve"> for cooperative lear</w:t>
            </w:r>
            <w:r w:rsidRPr="00625759">
              <w:rPr>
                <w:b/>
                <w:bCs/>
                <w:lang w:val="en-US"/>
              </w:rPr>
              <w:t>n</w:t>
            </w:r>
            <w:r w:rsidRPr="00625759">
              <w:rPr>
                <w:b/>
                <w:bCs/>
                <w:lang w:val="en-US"/>
              </w:rPr>
              <w:t>ing</w:t>
            </w:r>
            <w:r w:rsidRPr="00625759">
              <w:rPr>
                <w:lang w:val="en-US"/>
              </w:rPr>
              <w:t xml:space="preserve">. </w:t>
            </w:r>
          </w:p>
          <w:p w:rsidR="00625759" w:rsidRDefault="00A71239" w:rsidP="00625759">
            <w:hyperlink r:id="rId40" w:tgtFrame="_blank" w:history="1">
              <w:r w:rsidR="00625759">
                <w:rPr>
                  <w:rStyle w:val="Hipervnculo"/>
                </w:rPr>
                <w:t>parentsreachingout.org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L</w:t>
            </w:r>
            <w:r>
              <w:rPr>
                <w:b/>
                <w:bCs/>
              </w:rPr>
              <w:t>as actividades de ciencias soc</w:t>
            </w:r>
            <w:r>
              <w:t>iales ofrecen una gran oportu</w:t>
            </w:r>
            <w:r>
              <w:rPr>
                <w:b/>
                <w:bCs/>
              </w:rPr>
              <w:t>nidad para el aprendizaje c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operativo</w:t>
            </w:r>
            <w:r>
              <w:t xml:space="preserve">. </w:t>
            </w:r>
          </w:p>
          <w:p w:rsidR="00625759" w:rsidRDefault="00A71239" w:rsidP="00625759">
            <w:hyperlink r:id="rId41" w:tgtFrame="_blank" w:history="1">
              <w:r w:rsidR="00625759">
                <w:rPr>
                  <w:rStyle w:val="Hipervnculo"/>
                </w:rPr>
                <w:t>parentsreachingout.org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lastRenderedPageBreak/>
              <w:t xml:space="preserve">[...]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interactive education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through the prospective vision provide</w:t>
            </w:r>
            <w:r w:rsidRPr="00625759">
              <w:rPr>
                <w:b/>
                <w:bCs/>
                <w:lang w:val="en-US"/>
              </w:rPr>
              <w:t>d by coo</w:t>
            </w:r>
            <w:r w:rsidRPr="00625759">
              <w:rPr>
                <w:b/>
                <w:bCs/>
                <w:lang w:val="en-US"/>
              </w:rPr>
              <w:t>p</w:t>
            </w:r>
            <w:r w:rsidRPr="00625759">
              <w:rPr>
                <w:b/>
                <w:bCs/>
                <w:lang w:val="en-US"/>
              </w:rPr>
              <w:t>erative lear</w:t>
            </w:r>
            <w:r w:rsidRPr="00625759">
              <w:rPr>
                <w:lang w:val="en-US"/>
              </w:rPr>
              <w:t>ning. Both the design and the ma</w:t>
            </w:r>
            <w:r w:rsidRPr="00625759">
              <w:rPr>
                <w:lang w:val="en-US"/>
              </w:rPr>
              <w:t>n</w:t>
            </w:r>
            <w:r w:rsidRPr="00625759">
              <w:rPr>
                <w:lang w:val="en-US"/>
              </w:rPr>
              <w:t>agement of t</w:t>
            </w:r>
            <w:r w:rsidRPr="00625759">
              <w:rPr>
                <w:b/>
                <w:bCs/>
                <w:lang w:val="en-US"/>
              </w:rPr>
              <w:t>hese learning activities by coope</w:t>
            </w:r>
            <w:r w:rsidRPr="00625759">
              <w:rPr>
                <w:b/>
                <w:bCs/>
                <w:lang w:val="en-US"/>
              </w:rPr>
              <w:t>r</w:t>
            </w:r>
            <w:r w:rsidRPr="00625759">
              <w:rPr>
                <w:b/>
                <w:bCs/>
                <w:lang w:val="en-US"/>
              </w:rPr>
              <w:t>ative team</w:t>
            </w:r>
            <w:r w:rsidRPr="00625759">
              <w:rPr>
                <w:lang w:val="en-US"/>
              </w:rPr>
              <w:t xml:space="preserve">s through virtual tools, have to focus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 xml:space="preserve">their efforts on fostering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end"/>
                <w:lang w:val="en-US"/>
              </w:rPr>
              <w:t>[...]</w:t>
            </w:r>
            <w:r w:rsidRPr="00625759">
              <w:rPr>
                <w:lang w:val="en-US"/>
              </w:rPr>
              <w:t xml:space="preserve"> </w:t>
            </w:r>
          </w:p>
          <w:p w:rsidR="00625759" w:rsidRPr="00625759" w:rsidRDefault="00A71239" w:rsidP="00625759">
            <w:pPr>
              <w:rPr>
                <w:lang w:val="en-US"/>
              </w:rPr>
            </w:pPr>
            <w:hyperlink r:id="rId42" w:anchor="alexander" w:tgtFrame="_blank" w:history="1">
              <w:r w:rsidR="00625759" w:rsidRPr="00625759">
                <w:rPr>
                  <w:rStyle w:val="Hipervnculo"/>
                  <w:lang w:val="en-US"/>
                </w:rPr>
                <w:t>encuentro.1arroba1euro.org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Tanto el diseño y gestión de actividades de</w:t>
            </w:r>
          </w:p>
          <w:p w:rsidR="00625759" w:rsidRDefault="00625759" w:rsidP="00625759">
            <w:r>
              <w:t>aprendiza</w:t>
            </w:r>
            <w:r>
              <w:rPr>
                <w:b/>
                <w:bCs/>
              </w:rPr>
              <w:t>je en equipos cooperativos a través de l</w:t>
            </w:r>
            <w:r>
              <w:t>as herramientas virtuales, deben orientar sus esfuerzos por estimular es</w:t>
            </w:r>
            <w:r>
              <w:rPr>
                <w:b/>
                <w:bCs/>
              </w:rPr>
              <w:t>ta i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plicación co</w:t>
            </w:r>
            <w:r>
              <w:t>mpartida con la</w:t>
            </w:r>
            <w:r>
              <w:rPr>
                <w:b/>
                <w:bCs/>
              </w:rPr>
              <w:t xml:space="preserve"> tarea de aprend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zaje, una buen</w:t>
            </w:r>
            <w:r>
              <w:t xml:space="preserve">a forma </w:t>
            </w:r>
          </w:p>
          <w:p w:rsidR="00625759" w:rsidRDefault="00625759" w:rsidP="00625759">
            <w:r>
              <w:t xml:space="preserve">de que el ser humano </w:t>
            </w:r>
          </w:p>
          <w:p w:rsidR="00625759" w:rsidRDefault="00625759" w:rsidP="00625759">
            <w:r>
              <w:rPr>
                <w:rStyle w:val="placeholderend"/>
              </w:rPr>
              <w:t>[...]</w:t>
            </w:r>
            <w:r>
              <w:t xml:space="preserve"> </w:t>
            </w:r>
          </w:p>
          <w:p w:rsidR="00706D3F" w:rsidRDefault="00706D3F" w:rsidP="00625759"/>
          <w:p w:rsidR="00706D3F" w:rsidRDefault="00706D3F" w:rsidP="00625759"/>
          <w:p w:rsidR="00625759" w:rsidRDefault="00A71239" w:rsidP="00625759">
            <w:hyperlink r:id="rId43" w:anchor="alexander" w:tgtFrame="_blank" w:history="1">
              <w:r w:rsidR="00625759">
                <w:rPr>
                  <w:rStyle w:val="Hipervnculo"/>
                </w:rPr>
                <w:t>encuentro.1arroba1euro.org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T</w:t>
            </w:r>
            <w:r w:rsidRPr="00625759">
              <w:rPr>
                <w:b/>
                <w:bCs/>
                <w:lang w:val="en-US"/>
              </w:rPr>
              <w:t>hese activities will</w:t>
            </w:r>
            <w:r w:rsidRPr="00625759">
              <w:rPr>
                <w:lang w:val="en-US"/>
              </w:rPr>
              <w:t xml:space="preserve"> be instrumental in stren</w:t>
            </w:r>
            <w:r w:rsidRPr="00625759">
              <w:rPr>
                <w:lang w:val="en-US"/>
              </w:rPr>
              <w:t>g</w:t>
            </w:r>
            <w:r w:rsidRPr="00625759">
              <w:rPr>
                <w:lang w:val="en-US"/>
              </w:rPr>
              <w:t>thening mu</w:t>
            </w:r>
            <w:r w:rsidRPr="00625759">
              <w:rPr>
                <w:b/>
                <w:bCs/>
                <w:lang w:val="en-US"/>
              </w:rPr>
              <w:t>tual learning, c</w:t>
            </w:r>
            <w:r w:rsidRPr="00625759">
              <w:rPr>
                <w:b/>
                <w:bCs/>
                <w:lang w:val="en-US"/>
              </w:rPr>
              <w:t>o</w:t>
            </w:r>
            <w:r w:rsidRPr="00625759">
              <w:rPr>
                <w:b/>
                <w:bCs/>
                <w:lang w:val="en-US"/>
              </w:rPr>
              <w:t>operative work</w:t>
            </w:r>
            <w:r w:rsidRPr="00625759">
              <w:rPr>
                <w:lang w:val="en-US"/>
              </w:rPr>
              <w:t xml:space="preserve"> and sharing exp</w:t>
            </w:r>
            <w:r w:rsidRPr="00625759">
              <w:rPr>
                <w:lang w:val="en-US"/>
              </w:rPr>
              <w:t>e</w:t>
            </w:r>
            <w:r w:rsidRPr="00625759">
              <w:rPr>
                <w:lang w:val="en-US"/>
              </w:rPr>
              <w:t xml:space="preserve">rience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and know-how.</w:t>
            </w:r>
          </w:p>
          <w:p w:rsidR="00625759" w:rsidRDefault="00A71239" w:rsidP="00625759">
            <w:hyperlink r:id="rId44" w:tgtFrame="_blank" w:history="1">
              <w:r w:rsidR="00625759" w:rsidRPr="00625759">
                <w:rPr>
                  <w:rStyle w:val="Hipervnculo"/>
                  <w:lang w:val="en-US"/>
                </w:rPr>
                <w:t>neac2.eu</w:t>
              </w:r>
            </w:hyperlink>
          </w:p>
          <w:p w:rsidR="00706D3F" w:rsidRPr="00625759" w:rsidRDefault="00706D3F" w:rsidP="00625759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E</w:t>
            </w:r>
            <w:r>
              <w:rPr>
                <w:b/>
                <w:bCs/>
              </w:rPr>
              <w:t xml:space="preserve">stas actividades serán decisivas </w:t>
            </w:r>
            <w:r>
              <w:t xml:space="preserve">para </w:t>
            </w:r>
            <w:r>
              <w:rPr>
                <w:b/>
                <w:bCs/>
              </w:rPr>
              <w:t>fo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talecer el aprendizaje mutuo y el tra</w:t>
            </w:r>
            <w:r>
              <w:t>b</w:t>
            </w:r>
            <w:r>
              <w:rPr>
                <w:b/>
                <w:bCs/>
              </w:rPr>
              <w:t>ajo de cooperación y para</w:t>
            </w:r>
            <w:r>
              <w:t xml:space="preserve"> compartir </w:t>
            </w:r>
          </w:p>
          <w:p w:rsidR="00625759" w:rsidRDefault="00625759" w:rsidP="00625759">
            <w:r>
              <w:t>experiencias y conocimientos.</w:t>
            </w:r>
          </w:p>
          <w:p w:rsidR="00625759" w:rsidRDefault="00A71239" w:rsidP="00625759">
            <w:hyperlink r:id="rId45" w:tgtFrame="_blank" w:history="1">
              <w:r w:rsidR="00625759">
                <w:rPr>
                  <w:rStyle w:val="Hipervnculo"/>
                </w:rPr>
                <w:t>neac2.eu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t xml:space="preserve">[...]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services to be more closely matched to teaching,</w:t>
            </w:r>
          </w:p>
          <w:p w:rsidR="00625759" w:rsidRDefault="00625759" w:rsidP="00706D3F">
            <w:r w:rsidRPr="00625759">
              <w:rPr>
                <w:lang w:val="en-US"/>
              </w:rPr>
              <w:t>knowledge representation</w:t>
            </w:r>
            <w:r w:rsidRPr="00625759">
              <w:rPr>
                <w:b/>
                <w:bCs/>
                <w:lang w:val="en-US"/>
              </w:rPr>
              <w:t xml:space="preserve"> and cooperative learning meth</w:t>
            </w:r>
            <w:r w:rsidRPr="00625759">
              <w:rPr>
                <w:lang w:val="en-US"/>
              </w:rPr>
              <w:t xml:space="preserve">ods in the fields below. </w:t>
            </w:r>
            <w:r w:rsidR="00706D3F">
              <w:rPr>
                <w:lang w:val="en-US"/>
              </w:rPr>
              <w:t xml:space="preserve">   </w:t>
            </w:r>
            <w:hyperlink r:id="rId46" w:tgtFrame="_blank" w:history="1">
              <w:r>
                <w:rPr>
                  <w:rStyle w:val="Hipervnculo"/>
                </w:rPr>
                <w:t>eur-lex.europa.eu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t xml:space="preserve">[...] </w:t>
            </w:r>
          </w:p>
          <w:p w:rsidR="00625759" w:rsidRDefault="00625759" w:rsidP="00625759">
            <w:r>
              <w:t>didácticos, pedagógicos, de representación de los</w:t>
            </w:r>
          </w:p>
          <w:p w:rsidR="00625759" w:rsidRDefault="00625759" w:rsidP="00625759">
            <w:r>
              <w:t>conoci</w:t>
            </w:r>
            <w:r>
              <w:rPr>
                <w:b/>
                <w:bCs/>
              </w:rPr>
              <w:t>mientos y de aprendizaje cooperativo en los ámbito</w:t>
            </w:r>
            <w:r>
              <w:t xml:space="preserve">s siguientes. </w:t>
            </w:r>
          </w:p>
          <w:p w:rsidR="00625759" w:rsidRDefault="00A71239" w:rsidP="00625759">
            <w:hyperlink r:id="rId47" w:tgtFrame="_blank" w:history="1">
              <w:r w:rsidR="00625759">
                <w:rPr>
                  <w:rStyle w:val="Hipervnculo"/>
                </w:rPr>
                <w:t>eur-lex.europa.eu</w:t>
              </w:r>
            </w:hyperlink>
          </w:p>
        </w:tc>
      </w:tr>
      <w:tr w:rsidR="00706D3F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06D3F" w:rsidRPr="00625759" w:rsidRDefault="00706D3F" w:rsidP="00625759">
            <w:pPr>
              <w:rPr>
                <w:rStyle w:val="placeholderbegi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06D3F" w:rsidRDefault="00706D3F" w:rsidP="00625759">
            <w:pPr>
              <w:rPr>
                <w:rStyle w:val="placeholderbegin"/>
              </w:rPr>
            </w:pPr>
          </w:p>
        </w:tc>
      </w:tr>
      <w:tr w:rsidR="00625759" w:rsidTr="00706D3F">
        <w:trPr>
          <w:tblCellSpacing w:w="0" w:type="dxa"/>
        </w:trPr>
        <w:tc>
          <w:tcPr>
            <w:tcW w:w="4156" w:type="dxa"/>
            <w:vAlign w:val="center"/>
            <w:hideMark/>
          </w:tcPr>
          <w:p w:rsidR="00625759" w:rsidRDefault="00625759" w:rsidP="00625759">
            <w:pPr>
              <w:rPr>
                <w:rStyle w:val="placeholderbegin"/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t xml:space="preserve">[...] </w:t>
            </w:r>
          </w:p>
          <w:p w:rsidR="00706D3F" w:rsidRPr="00625759" w:rsidRDefault="00706D3F" w:rsidP="00625759">
            <w:pPr>
              <w:rPr>
                <w:lang w:val="en-US"/>
              </w:rPr>
            </w:pP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to consider how parties communicate with each other during periods in which there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are no spec</w:t>
            </w:r>
            <w:r w:rsidRPr="00625759">
              <w:rPr>
                <w:b/>
                <w:bCs/>
                <w:lang w:val="en-US"/>
              </w:rPr>
              <w:t>ific cooperative activ</w:t>
            </w:r>
            <w:r w:rsidRPr="00625759">
              <w:rPr>
                <w:b/>
                <w:bCs/>
                <w:lang w:val="en-US"/>
              </w:rPr>
              <w:t>i</w:t>
            </w:r>
            <w:r w:rsidRPr="00625759">
              <w:rPr>
                <w:b/>
                <w:bCs/>
                <w:lang w:val="en-US"/>
              </w:rPr>
              <w:t>ties</w:t>
            </w:r>
            <w:r w:rsidRPr="00625759">
              <w:rPr>
                <w:lang w:val="en-US"/>
              </w:rPr>
              <w:t xml:space="preserve">. </w:t>
            </w:r>
          </w:p>
          <w:p w:rsidR="00625759" w:rsidRDefault="00A71239" w:rsidP="00625759">
            <w:hyperlink r:id="rId48" w:tgtFrame="_blank" w:history="1">
              <w:r w:rsidR="00625759">
                <w:rPr>
                  <w:rStyle w:val="Hipervnculo"/>
                </w:rPr>
                <w:t>metoder.nu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En cooperaciones a largo plazo es importante pensar s</w:t>
            </w:r>
            <w:r>
              <w:t>o</w:t>
            </w:r>
            <w:r>
              <w:t>bre cómo las partes se comunican durante los períodos</w:t>
            </w:r>
          </w:p>
          <w:p w:rsidR="00625759" w:rsidRDefault="00625759" w:rsidP="00625759">
            <w:r>
              <w:t>cuando no proyectos con</w:t>
            </w:r>
            <w:r>
              <w:rPr>
                <w:b/>
                <w:bCs/>
              </w:rPr>
              <w:t>cretos a realizar</w:t>
            </w:r>
            <w:r>
              <w:t xml:space="preserve">. </w:t>
            </w:r>
          </w:p>
          <w:p w:rsidR="00625759" w:rsidRDefault="00A71239" w:rsidP="00625759">
            <w:hyperlink r:id="rId49" w:tgtFrame="_blank" w:history="1">
              <w:r w:rsidR="00625759">
                <w:rPr>
                  <w:rStyle w:val="Hipervnculo"/>
                </w:rPr>
                <w:t>metoder.nu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b/>
                <w:bCs/>
                <w:lang w:val="en-US"/>
              </w:rPr>
              <w:t>Cooperative learning appr</w:t>
            </w:r>
            <w:r w:rsidRPr="00625759">
              <w:rPr>
                <w:lang w:val="en-US"/>
              </w:rPr>
              <w:t>oaches retain the whole-class lessons but replace part of the ind</w:t>
            </w:r>
            <w:r w:rsidRPr="00625759">
              <w:rPr>
                <w:lang w:val="en-US"/>
              </w:rPr>
              <w:t>i</w:t>
            </w:r>
            <w:r w:rsidRPr="00625759">
              <w:rPr>
                <w:lang w:val="en-US"/>
              </w:rPr>
              <w:t>vidual seatwork time with opportunities for st</w:t>
            </w:r>
            <w:r w:rsidRPr="00625759">
              <w:rPr>
                <w:lang w:val="en-US"/>
              </w:rPr>
              <w:t>u</w:t>
            </w:r>
            <w:r w:rsidRPr="00625759">
              <w:rPr>
                <w:lang w:val="en-US"/>
              </w:rPr>
              <w:t>dents to work together in pairs or small groups on follow-up practice and applica</w:t>
            </w:r>
            <w:r w:rsidRPr="00625759">
              <w:rPr>
                <w:b/>
                <w:bCs/>
                <w:lang w:val="en-US"/>
              </w:rPr>
              <w:t>tion activities</w:t>
            </w:r>
            <w:r w:rsidRPr="00625759">
              <w:rPr>
                <w:lang w:val="en-US"/>
              </w:rPr>
              <w:t xml:space="preserve">. </w:t>
            </w:r>
          </w:p>
          <w:p w:rsidR="00625759" w:rsidRDefault="00A71239" w:rsidP="00625759">
            <w:hyperlink r:id="rId50" w:tgtFrame="_blank" w:history="1">
              <w:r w:rsidR="00625759">
                <w:rPr>
                  <w:rStyle w:val="Hipervnculo"/>
                </w:rPr>
                <w:t>unesdoc.unesco.org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b/>
                <w:bCs/>
              </w:rPr>
              <w:t>El enfoque de aprendizaje en colaboració</w:t>
            </w:r>
            <w:r>
              <w:t>n mantiene las exposiciones para toda la clase pero reemplaza parte del tiempo del trabajo individual con la oportunidad de trabajo en p</w:t>
            </w:r>
            <w:r>
              <w:t>a</w:t>
            </w:r>
            <w:r>
              <w:t>rejas o por equipos en prácticas de seguimie</w:t>
            </w:r>
            <w:r>
              <w:t>n</w:t>
            </w:r>
            <w:r>
              <w:t>to y en la a</w:t>
            </w:r>
            <w:r>
              <w:rPr>
                <w:b/>
                <w:bCs/>
              </w:rPr>
              <w:t>plicación de las actividades</w:t>
            </w:r>
            <w:r>
              <w:t xml:space="preserve">. </w:t>
            </w:r>
          </w:p>
          <w:p w:rsidR="00625759" w:rsidRDefault="00A71239" w:rsidP="00625759">
            <w:hyperlink r:id="rId51" w:tgtFrame="_blank" w:history="1">
              <w:r w:rsidR="00625759">
                <w:rPr>
                  <w:rStyle w:val="Hipervnculo"/>
                </w:rPr>
                <w:t>unesdoc.unesco.org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t xml:space="preserve">[...]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adopted a Closing Statement supporting the pr</w:t>
            </w:r>
            <w:r w:rsidRPr="00625759">
              <w:rPr>
                <w:lang w:val="en-US"/>
              </w:rPr>
              <w:t>o</w:t>
            </w:r>
            <w:r w:rsidRPr="00625759">
              <w:rPr>
                <w:lang w:val="en-US"/>
              </w:rPr>
              <w:t>posed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Centre and proposing a numbe</w:t>
            </w:r>
            <w:r w:rsidRPr="00625759">
              <w:rPr>
                <w:b/>
                <w:bCs/>
                <w:lang w:val="en-US"/>
              </w:rPr>
              <w:t>r of cooperative activities (see</w:t>
            </w:r>
            <w:r w:rsidRPr="00625759">
              <w:rPr>
                <w:lang w:val="en-US"/>
              </w:rPr>
              <w:t xml:space="preserve"> Annex IV). </w:t>
            </w:r>
          </w:p>
          <w:p w:rsidR="00625759" w:rsidRDefault="00A71239" w:rsidP="00625759">
            <w:hyperlink r:id="rId52" w:tgtFrame="_blank" w:history="1">
              <w:r w:rsidR="00625759">
                <w:rPr>
                  <w:rStyle w:val="Hipervnculo"/>
                </w:rPr>
                <w:t>unesdoc.unesco.org</w:t>
              </w:r>
            </w:hyperlink>
          </w:p>
          <w:p w:rsidR="00706D3F" w:rsidRDefault="00706D3F" w:rsidP="00625759"/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t xml:space="preserve">[...] </w:t>
            </w:r>
          </w:p>
          <w:p w:rsidR="00625759" w:rsidRDefault="00625759" w:rsidP="00625759">
            <w:r>
              <w:t>en la que se apoyaba al futuro Centro y en la</w:t>
            </w:r>
          </w:p>
          <w:p w:rsidR="00625759" w:rsidRDefault="00625759" w:rsidP="00625759">
            <w:r>
              <w:t>que se p</w:t>
            </w:r>
            <w:r>
              <w:rPr>
                <w:b/>
                <w:bCs/>
              </w:rPr>
              <w:t>roponían determinadas actividades de coop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ración (véase Ane</w:t>
            </w:r>
            <w:r>
              <w:t xml:space="preserve">xo IV). </w:t>
            </w:r>
          </w:p>
          <w:p w:rsidR="00625759" w:rsidRDefault="00A71239" w:rsidP="00625759">
            <w:hyperlink r:id="rId53" w:tgtFrame="_blank" w:history="1">
              <w:r w:rsidR="00625759">
                <w:rPr>
                  <w:rStyle w:val="Hipervnculo"/>
                </w:rPr>
                <w:t>unesdoc.unesco.org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This shall not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prevent the conduc</w:t>
            </w:r>
            <w:r w:rsidRPr="00625759">
              <w:rPr>
                <w:b/>
                <w:bCs/>
                <w:lang w:val="en-US"/>
              </w:rPr>
              <w:t>t of cooperative activities on t</w:t>
            </w:r>
            <w:r w:rsidRPr="00625759">
              <w:rPr>
                <w:lang w:val="en-US"/>
              </w:rPr>
              <w:t xml:space="preserve">he high seas, outer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space, or the territory of third cou</w:t>
            </w:r>
            <w:r w:rsidRPr="00625759">
              <w:rPr>
                <w:lang w:val="en-US"/>
              </w:rPr>
              <w:t>n</w:t>
            </w:r>
            <w:r w:rsidRPr="00625759">
              <w:rPr>
                <w:lang w:val="en-US"/>
              </w:rPr>
              <w:t xml:space="preserve">tries, </w:t>
            </w:r>
          </w:p>
          <w:p w:rsidR="00625759" w:rsidRDefault="00625759" w:rsidP="00625759">
            <w:r>
              <w:rPr>
                <w:rStyle w:val="placeholderend"/>
              </w:rPr>
              <w:t>[...]</w:t>
            </w:r>
            <w:r>
              <w:t xml:space="preserve"> </w:t>
            </w:r>
          </w:p>
          <w:p w:rsidR="00625759" w:rsidRDefault="00A71239" w:rsidP="00625759">
            <w:hyperlink r:id="rId54" w:tgtFrame="_blank" w:history="1">
              <w:r w:rsidR="00625759">
                <w:rPr>
                  <w:rStyle w:val="Hipervnculo"/>
                </w:rPr>
                <w:t>eur-lex.europa.eu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Ello no será obstáculo</w:t>
            </w:r>
          </w:p>
          <w:p w:rsidR="00625759" w:rsidRDefault="00625759" w:rsidP="00625759">
            <w:r>
              <w:t>para la</w:t>
            </w:r>
            <w:r>
              <w:rPr>
                <w:b/>
                <w:bCs/>
              </w:rPr>
              <w:t xml:space="preserve"> realización de actividades de coop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ración en alta </w:t>
            </w:r>
            <w:r>
              <w:t xml:space="preserve">mar, el </w:t>
            </w:r>
          </w:p>
          <w:p w:rsidR="00625759" w:rsidRDefault="00625759" w:rsidP="00625759">
            <w:r>
              <w:t xml:space="preserve">espacio exterior o el territorio </w:t>
            </w:r>
          </w:p>
          <w:p w:rsidR="00625759" w:rsidRDefault="00625759" w:rsidP="00625759">
            <w:r>
              <w:rPr>
                <w:rStyle w:val="placeholderend"/>
              </w:rPr>
              <w:t>[...]</w:t>
            </w:r>
            <w:r>
              <w:t xml:space="preserve"> </w:t>
            </w:r>
          </w:p>
          <w:p w:rsidR="00625759" w:rsidRDefault="00A71239" w:rsidP="00625759">
            <w:hyperlink r:id="rId55" w:tgtFrame="_blank" w:history="1">
              <w:r w:rsidR="00625759">
                <w:rPr>
                  <w:rStyle w:val="Hipervnculo"/>
                </w:rPr>
                <w:t>eur-lex.europa.eu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rStyle w:val="placeholderbegin"/>
                <w:lang w:val="en-US"/>
              </w:rPr>
              <w:t xml:space="preserve">[...] 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economy and how strong their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commitment is to develo</w:t>
            </w:r>
            <w:r w:rsidRPr="00625759">
              <w:rPr>
                <w:b/>
                <w:bCs/>
                <w:lang w:val="en-US"/>
              </w:rPr>
              <w:t>ping cooperative activ</w:t>
            </w:r>
            <w:r w:rsidRPr="00625759">
              <w:rPr>
                <w:b/>
                <w:bCs/>
                <w:lang w:val="en-US"/>
              </w:rPr>
              <w:t>i</w:t>
            </w:r>
            <w:r w:rsidRPr="00625759">
              <w:rPr>
                <w:b/>
                <w:bCs/>
                <w:lang w:val="en-US"/>
              </w:rPr>
              <w:lastRenderedPageBreak/>
              <w:t>ties with</w:t>
            </w:r>
            <w:r w:rsidRPr="00625759">
              <w:rPr>
                <w:lang w:val="en-US"/>
              </w:rPr>
              <w:t xml:space="preserve"> firms and public </w:t>
            </w:r>
          </w:p>
          <w:p w:rsidR="00625759" w:rsidRDefault="00625759" w:rsidP="00625759"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  <w:r>
              <w:t>.</w:t>
            </w:r>
          </w:p>
          <w:p w:rsidR="00625759" w:rsidRDefault="00A71239" w:rsidP="00625759">
            <w:hyperlink r:id="rId56" w:tgtFrame="_blank" w:history="1">
              <w:r w:rsidR="00625759">
                <w:rPr>
                  <w:rStyle w:val="Hipervnculo"/>
                </w:rPr>
                <w:t>unctad.org</w:t>
              </w:r>
            </w:hyperlink>
          </w:p>
          <w:p w:rsidR="00706D3F" w:rsidRDefault="00706D3F" w:rsidP="00625759"/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lastRenderedPageBreak/>
              <w:t xml:space="preserve">[...] </w:t>
            </w:r>
          </w:p>
          <w:p w:rsidR="00625759" w:rsidRDefault="00625759" w:rsidP="00625759">
            <w:r>
              <w:t>la economía local y cuán</w:t>
            </w:r>
          </w:p>
          <w:p w:rsidR="00625759" w:rsidRDefault="00625759" w:rsidP="00625759">
            <w:r>
              <w:t>fuerte es s</w:t>
            </w:r>
            <w:r>
              <w:rPr>
                <w:b/>
                <w:bCs/>
              </w:rPr>
              <w:t>u interés en emprender activid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lastRenderedPageBreak/>
              <w:t>des de c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operación </w:t>
            </w:r>
            <w:r>
              <w:t xml:space="preserve">con las </w:t>
            </w:r>
          </w:p>
          <w:p w:rsidR="00625759" w:rsidRDefault="00625759" w:rsidP="00625759">
            <w:r>
              <w:t>empresas y las entidades públicas.</w:t>
            </w:r>
          </w:p>
          <w:p w:rsidR="00625759" w:rsidRDefault="00A71239" w:rsidP="00625759">
            <w:hyperlink r:id="rId57" w:tgtFrame="_blank" w:history="1">
              <w:r w:rsidR="00625759">
                <w:rPr>
                  <w:rStyle w:val="Hipervnculo"/>
                </w:rPr>
                <w:t>unctad.org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lastRenderedPageBreak/>
              <w:t>In addition to approving the</w:t>
            </w:r>
          </w:p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guideline, they exchanged informatio</w:t>
            </w:r>
            <w:r w:rsidRPr="00625759">
              <w:rPr>
                <w:b/>
                <w:bCs/>
                <w:lang w:val="en-US"/>
              </w:rPr>
              <w:t>n on coo</w:t>
            </w:r>
            <w:r w:rsidRPr="00625759">
              <w:rPr>
                <w:b/>
                <w:bCs/>
                <w:lang w:val="en-US"/>
              </w:rPr>
              <w:t>p</w:t>
            </w:r>
            <w:r w:rsidRPr="00625759">
              <w:rPr>
                <w:b/>
                <w:bCs/>
                <w:lang w:val="en-US"/>
              </w:rPr>
              <w:t>erative activities rela</w:t>
            </w:r>
            <w:r w:rsidRPr="00625759">
              <w:rPr>
                <w:lang w:val="en-US"/>
              </w:rPr>
              <w:t>ted to plant variety prote</w:t>
            </w:r>
            <w:r w:rsidRPr="00625759">
              <w:rPr>
                <w:lang w:val="en-US"/>
              </w:rPr>
              <w:t>c</w:t>
            </w:r>
            <w:r w:rsidRPr="00625759">
              <w:rPr>
                <w:lang w:val="en-US"/>
              </w:rPr>
              <w:t xml:space="preserve">tion in their </w:t>
            </w:r>
          </w:p>
          <w:p w:rsidR="00625759" w:rsidRDefault="00625759" w:rsidP="00625759">
            <w:proofErr w:type="spellStart"/>
            <w:r>
              <w:t>respective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>.</w:t>
            </w:r>
          </w:p>
          <w:p w:rsidR="00625759" w:rsidRDefault="00A71239" w:rsidP="00625759">
            <w:hyperlink r:id="rId58" w:tgtFrame="_blank" w:history="1">
              <w:r w:rsidR="00625759">
                <w:rPr>
                  <w:rStyle w:val="Hipervnculo"/>
                </w:rPr>
                <w:t>upov.org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t>Además de acordar la</w:t>
            </w:r>
          </w:p>
          <w:p w:rsidR="00625759" w:rsidRDefault="00625759" w:rsidP="00625759">
            <w:r>
              <w:t>orienta</w:t>
            </w:r>
            <w:r>
              <w:rPr>
                <w:b/>
                <w:bCs/>
              </w:rPr>
              <w:t>ción de las actividades, intercambi</w:t>
            </w:r>
            <w:r>
              <w:t>a</w:t>
            </w:r>
            <w:r>
              <w:t>ron inform</w:t>
            </w:r>
            <w:r>
              <w:t>a</w:t>
            </w:r>
            <w:r>
              <w:t xml:space="preserve">ción </w:t>
            </w:r>
            <w:r>
              <w:rPr>
                <w:b/>
                <w:bCs/>
              </w:rPr>
              <w:t>sobre diferentes actividades de cooperac</w:t>
            </w:r>
            <w:r>
              <w:t xml:space="preserve">ión en </w:t>
            </w:r>
          </w:p>
          <w:p w:rsidR="00625759" w:rsidRDefault="00625759" w:rsidP="00625759">
            <w:r>
              <w:t xml:space="preserve">relación con la protección </w:t>
            </w:r>
          </w:p>
          <w:p w:rsidR="00625759" w:rsidRDefault="00625759" w:rsidP="00625759">
            <w:r>
              <w:rPr>
                <w:rStyle w:val="placeholderend"/>
              </w:rPr>
              <w:t>[...]</w:t>
            </w:r>
            <w:r>
              <w:t xml:space="preserve"> </w:t>
            </w:r>
          </w:p>
          <w:p w:rsidR="00706D3F" w:rsidRDefault="00706D3F" w:rsidP="00625759"/>
          <w:p w:rsidR="00625759" w:rsidRDefault="00A71239" w:rsidP="00625759">
            <w:hyperlink r:id="rId59" w:tgtFrame="_blank" w:history="1">
              <w:r w:rsidR="00625759">
                <w:rPr>
                  <w:rStyle w:val="Hipervnculo"/>
                </w:rPr>
                <w:t>upov.org</w:t>
              </w:r>
            </w:hyperlink>
          </w:p>
        </w:tc>
      </w:tr>
      <w:tr w:rsidR="00625759" w:rsidTr="006257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759" w:rsidRPr="00625759" w:rsidRDefault="00625759" w:rsidP="00625759">
            <w:pPr>
              <w:rPr>
                <w:lang w:val="en-US"/>
              </w:rPr>
            </w:pPr>
            <w:r w:rsidRPr="00625759">
              <w:rPr>
                <w:lang w:val="en-US"/>
              </w:rPr>
              <w:t>Some of the better known approaches include ability grouping, enrich</w:t>
            </w:r>
            <w:r w:rsidRPr="00625759">
              <w:rPr>
                <w:b/>
                <w:bCs/>
                <w:lang w:val="en-US"/>
              </w:rPr>
              <w:t>ment activities, pul</w:t>
            </w:r>
            <w:r w:rsidRPr="00625759">
              <w:rPr>
                <w:lang w:val="en-US"/>
              </w:rPr>
              <w:t>l-out resource rooms, classroom differentiation, ind</w:t>
            </w:r>
            <w:r w:rsidRPr="00625759">
              <w:rPr>
                <w:lang w:val="en-US"/>
              </w:rPr>
              <w:t>e</w:t>
            </w:r>
            <w:r w:rsidRPr="00625759">
              <w:rPr>
                <w:lang w:val="en-US"/>
              </w:rPr>
              <w:t>pendent projects,</w:t>
            </w:r>
            <w:r w:rsidRPr="00625759">
              <w:rPr>
                <w:b/>
                <w:bCs/>
                <w:lang w:val="en-US"/>
              </w:rPr>
              <w:t xml:space="preserve"> and cooperative learning</w:t>
            </w:r>
            <w:r w:rsidRPr="00625759">
              <w:rPr>
                <w:lang w:val="en-US"/>
              </w:rPr>
              <w:t xml:space="preserve">. </w:t>
            </w:r>
          </w:p>
          <w:p w:rsidR="00625759" w:rsidRDefault="00A71239" w:rsidP="00625759">
            <w:hyperlink r:id="rId60" w:tgtFrame="_blank" w:history="1">
              <w:r w:rsidR="00625759">
                <w:rPr>
                  <w:rStyle w:val="Hipervnculo"/>
                </w:rPr>
                <w:t>accelerationinstitute.org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25759" w:rsidRDefault="00625759" w:rsidP="00625759">
            <w:r>
              <w:rPr>
                <w:rStyle w:val="placeholderbegin"/>
              </w:rPr>
              <w:t xml:space="preserve">[...] </w:t>
            </w:r>
          </w:p>
          <w:p w:rsidR="00625759" w:rsidRDefault="00625759" w:rsidP="00625759">
            <w:r>
              <w:t>incluyen el agrupamiento</w:t>
            </w:r>
          </w:p>
          <w:p w:rsidR="00625759" w:rsidRDefault="00625759" w:rsidP="00625759">
            <w:r>
              <w:t>por cap</w:t>
            </w:r>
            <w:r>
              <w:rPr>
                <w:b/>
                <w:bCs/>
              </w:rPr>
              <w:t>acidades, las actividades de enriqu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cim</w:t>
            </w:r>
            <w:r>
              <w:t>ien</w:t>
            </w:r>
            <w:r>
              <w:rPr>
                <w:b/>
                <w:bCs/>
              </w:rPr>
              <w:t>to, los sal</w:t>
            </w:r>
            <w:r>
              <w:t>ones de recursos para retiro de la clase regular, la diferenciación en el aula, los proyectos indep</w:t>
            </w:r>
            <w:r>
              <w:rPr>
                <w:b/>
                <w:bCs/>
              </w:rPr>
              <w:t>endientes y el aprendizaje cooperativo</w:t>
            </w:r>
            <w:r>
              <w:t xml:space="preserve">. </w:t>
            </w:r>
          </w:p>
          <w:p w:rsidR="00625759" w:rsidRDefault="00A71239" w:rsidP="00625759">
            <w:hyperlink r:id="rId61" w:tgtFrame="_blank" w:history="1">
              <w:r w:rsidR="00625759">
                <w:rPr>
                  <w:rStyle w:val="Hipervnculo"/>
                </w:rPr>
                <w:t>accelerationinstitute.org</w:t>
              </w:r>
            </w:hyperlink>
          </w:p>
        </w:tc>
      </w:tr>
    </w:tbl>
    <w:p w:rsidR="00665971" w:rsidRPr="002E3C95" w:rsidRDefault="00665971" w:rsidP="002E3C95">
      <w:pPr>
        <w:rPr>
          <w:szCs w:val="22"/>
        </w:rPr>
      </w:pPr>
    </w:p>
    <w:sectPr w:rsidR="00665971" w:rsidRPr="002E3C95" w:rsidSect="00D77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C7E7E"/>
    <w:rsid w:val="003E0493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604742"/>
    <w:rsid w:val="0062125D"/>
    <w:rsid w:val="00625759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D37BC"/>
    <w:rsid w:val="006F2B54"/>
    <w:rsid w:val="006F42C9"/>
    <w:rsid w:val="00705128"/>
    <w:rsid w:val="00706D3F"/>
    <w:rsid w:val="00710373"/>
    <w:rsid w:val="00714886"/>
    <w:rsid w:val="00715890"/>
    <w:rsid w:val="00735486"/>
    <w:rsid w:val="007563DA"/>
    <w:rsid w:val="00765B53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71239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77544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placeholderbegin">
    <w:name w:val="placeholder_begin"/>
    <w:basedOn w:val="Fuentedeprrafopredeter"/>
    <w:rsid w:val="00625759"/>
  </w:style>
  <w:style w:type="character" w:customStyle="1" w:styleId="placeholderend">
    <w:name w:val="placeholder_end"/>
    <w:basedOn w:val="Fuentedeprrafopredeter"/>
    <w:rsid w:val="0062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coonline.net/acercaamco/mim_a.php" TargetMode="External"/><Relationship Id="rId18" Type="http://schemas.openxmlformats.org/officeDocument/2006/relationships/hyperlink" Target="http://vesd.com/documents/schools/sarcs/challenger.pdf" TargetMode="External"/><Relationship Id="rId26" Type="http://schemas.openxmlformats.org/officeDocument/2006/relationships/hyperlink" Target="http://www.designtolearn.com/uploaded/pdf/HomeTalk.pdf" TargetMode="External"/><Relationship Id="rId39" Type="http://schemas.openxmlformats.org/officeDocument/2006/relationships/hyperlink" Target="http://aco.org/ministry/mission/alliance/docs/GARDA-spanish.pdf" TargetMode="External"/><Relationship Id="rId21" Type="http://schemas.openxmlformats.org/officeDocument/2006/relationships/hyperlink" Target="http://www.yonkerspublicschools.org/schools/docs/1011/high-schoolsSP.pdf" TargetMode="External"/><Relationship Id="rId34" Type="http://schemas.openxmlformats.org/officeDocument/2006/relationships/hyperlink" Target="http://www.unicef.org/lac/MinimunSEduc_in_Emergencis_report_eng%281%29.pdf" TargetMode="External"/><Relationship Id="rId42" Type="http://schemas.openxmlformats.org/officeDocument/2006/relationships/hyperlink" Target="http://encuentro.1arroba1euro.org/abstract_en.php" TargetMode="External"/><Relationship Id="rId47" Type="http://schemas.openxmlformats.org/officeDocument/2006/relationships/hyperlink" Target="http://eur-lex.europa.eu/LexUriServ/LexUriServ.do?uri=COM:2001:0172:FIN:ES:PDF" TargetMode="External"/><Relationship Id="rId50" Type="http://schemas.openxmlformats.org/officeDocument/2006/relationships/hyperlink" Target="http://unesdoc.unesco.org/images/0012/001254/125450e.pdf" TargetMode="External"/><Relationship Id="rId55" Type="http://schemas.openxmlformats.org/officeDocument/2006/relationships/hyperlink" Target="http://eur-lex.europa.eu/LexUriServ/LexUriServ.do?uri=COM:2009:0222:FIN:ES:P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st-martin.com.ar/es/niveles/kind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rlscoutsofcolorado.org/repository/documents/Key%20Resources/Volunteer%20Essentials%202010%20Final%20Online%2011-10.pdf" TargetMode="External"/><Relationship Id="rId20" Type="http://schemas.openxmlformats.org/officeDocument/2006/relationships/hyperlink" Target="http://www.yonkerspublicschools.org/schools/docs/1011/high-schools.pdf" TargetMode="External"/><Relationship Id="rId29" Type="http://schemas.openxmlformats.org/officeDocument/2006/relationships/hyperlink" Target="http://www.conferencemontreal2004paho-who.com/docs/discapacidad.pdf" TargetMode="External"/><Relationship Id="rId41" Type="http://schemas.openxmlformats.org/officeDocument/2006/relationships/hyperlink" Target="http://parentsreachingout.org/resources/publications/education/edupie_es.pdf" TargetMode="External"/><Relationship Id="rId54" Type="http://schemas.openxmlformats.org/officeDocument/2006/relationships/hyperlink" Target="http://eur-lex.europa.eu/LexUriServ/LexUriServ.do?uri=COM:2009:0222:FIN:EN: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-martin.com.ar/en/niveles/kinder/" TargetMode="External"/><Relationship Id="rId11" Type="http://schemas.openxmlformats.org/officeDocument/2006/relationships/hyperlink" Target="http://parentsreachingout.org/resources/publications/education/edupie_es.pdf" TargetMode="External"/><Relationship Id="rId24" Type="http://schemas.openxmlformats.org/officeDocument/2006/relationships/hyperlink" Target="http://www.knowledgemanager.us/KM-CollabLearning-eng.htm" TargetMode="External"/><Relationship Id="rId32" Type="http://schemas.openxmlformats.org/officeDocument/2006/relationships/hyperlink" Target="http://www.e-cons.net/tools/ing/STATUTES_E-CONS.pdf" TargetMode="External"/><Relationship Id="rId37" Type="http://schemas.openxmlformats.org/officeDocument/2006/relationships/hyperlink" Target="http://classicalhighschool.org/docs/ManualEnEspanol.pdf" TargetMode="External"/><Relationship Id="rId40" Type="http://schemas.openxmlformats.org/officeDocument/2006/relationships/hyperlink" Target="http://parentsreachingout.org/resources/publications/education/edupie.pdf" TargetMode="External"/><Relationship Id="rId45" Type="http://schemas.openxmlformats.org/officeDocument/2006/relationships/hyperlink" Target="http://www.neac2.eu/documents/call09/prior_es.pdf" TargetMode="External"/><Relationship Id="rId53" Type="http://schemas.openxmlformats.org/officeDocument/2006/relationships/hyperlink" Target="http://unesdoc.unesco.org/images/0012/001235/123577s.pdf" TargetMode="External"/><Relationship Id="rId58" Type="http://schemas.openxmlformats.org/officeDocument/2006/relationships/hyperlink" Target="http://www.upov.org/export/sites/upov/en/documents/c/42/c_42_14_ad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corepa.com/pdf/TDAH_Intervenciones_en_la_Aula.pdf" TargetMode="External"/><Relationship Id="rId23" Type="http://schemas.openxmlformats.org/officeDocument/2006/relationships/hyperlink" Target="http://www.designtolearn.com/uploaded/pdf/HomeTalkSP.pdf" TargetMode="External"/><Relationship Id="rId28" Type="http://schemas.openxmlformats.org/officeDocument/2006/relationships/hyperlink" Target="http://www.conferencemontreal2004paho-who.com/docs/intellectual_disability.pdf" TargetMode="External"/><Relationship Id="rId36" Type="http://schemas.openxmlformats.org/officeDocument/2006/relationships/hyperlink" Target="http://classicalhighschool.org/docs/2008ParentHandbook.pdf" TargetMode="External"/><Relationship Id="rId49" Type="http://schemas.openxmlformats.org/officeDocument/2006/relationships/hyperlink" Target="http://www.metoder.nu/cgi-bin/met.cgi?d=s&amp;w=2011&amp;l=es&amp;s=mt" TargetMode="External"/><Relationship Id="rId57" Type="http://schemas.openxmlformats.org/officeDocument/2006/relationships/hyperlink" Target="http://www.unctad.org/sp/docs/ciimem1d9_sp.pdf" TargetMode="External"/><Relationship Id="rId61" Type="http://schemas.openxmlformats.org/officeDocument/2006/relationships/hyperlink" Target="http://accelerationinstitute.org/Nation_Deceived/International/ND_v1_es.pdf" TargetMode="External"/><Relationship Id="rId10" Type="http://schemas.openxmlformats.org/officeDocument/2006/relationships/hyperlink" Target="http://parentsreachingout.org/resources/publications/education/edupie.pdf" TargetMode="External"/><Relationship Id="rId19" Type="http://schemas.openxmlformats.org/officeDocument/2006/relationships/hyperlink" Target="http://vesd.com/documents/schools/sarcs/challenger_sp.pdf" TargetMode="External"/><Relationship Id="rId31" Type="http://schemas.openxmlformats.org/officeDocument/2006/relationships/hyperlink" Target="http://www.girlscoutsofcolorado.org/repository/documents/Espanol/Spanish%20Volunteer%20Essentials%202010%20-%20Online%20Version%201-11.pdf" TargetMode="External"/><Relationship Id="rId44" Type="http://schemas.openxmlformats.org/officeDocument/2006/relationships/hyperlink" Target="http://www.neac2.eu/documents/call09/prior_en.pdf" TargetMode="External"/><Relationship Id="rId52" Type="http://schemas.openxmlformats.org/officeDocument/2006/relationships/hyperlink" Target="http://unesdoc.unesco.org/images/0012/001235/123577e.pdf" TargetMode="External"/><Relationship Id="rId60" Type="http://schemas.openxmlformats.org/officeDocument/2006/relationships/hyperlink" Target="http://accelerationinstitute.org/Nation_Deceived/ND_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fph.dpi-europe.org/droit%20homme/ConventionInfo/Manual_SP/0SPA.pdf" TargetMode="External"/><Relationship Id="rId14" Type="http://schemas.openxmlformats.org/officeDocument/2006/relationships/hyperlink" Target="http://www.psychcorepa.com/pdf/ADHD_Classroom_Interventions.pdf" TargetMode="External"/><Relationship Id="rId22" Type="http://schemas.openxmlformats.org/officeDocument/2006/relationships/hyperlink" Target="http://www.designtolearn.com/uploaded/pdf/HomeTalk.pdf" TargetMode="External"/><Relationship Id="rId27" Type="http://schemas.openxmlformats.org/officeDocument/2006/relationships/hyperlink" Target="http://www.designtolearn.com/uploaded/pdf/HomeTalkSP.pdf" TargetMode="External"/><Relationship Id="rId30" Type="http://schemas.openxmlformats.org/officeDocument/2006/relationships/hyperlink" Target="http://www.girlscoutsofcolorado.org/repository/documents/Key%20Resources/Volunteer%20Essentials%202010%20Final%20Online%2011-10.pdf" TargetMode="External"/><Relationship Id="rId35" Type="http://schemas.openxmlformats.org/officeDocument/2006/relationships/hyperlink" Target="http://webcms.unicef.org/cms/ImageCache/3DD5FA58531B43F996E08DEBC08F86FF/9F47D42C16A1492DB23CE886B5135826/NO/Normas_minimas_para_la_educacion_en_situaciones_de_emergencias.pdf" TargetMode="External"/><Relationship Id="rId43" Type="http://schemas.openxmlformats.org/officeDocument/2006/relationships/hyperlink" Target="http://encuentro.1arroba1euro.org/abstract.php" TargetMode="External"/><Relationship Id="rId48" Type="http://schemas.openxmlformats.org/officeDocument/2006/relationships/hyperlink" Target="http://www.metoder.nu/cgi-bin/met.cgi?d=s&amp;w=2011&amp;l=en&amp;s=mt" TargetMode="External"/><Relationship Id="rId56" Type="http://schemas.openxmlformats.org/officeDocument/2006/relationships/hyperlink" Target="http://www.unctad.org/en/docs/ciimem1d9_en.pdf" TargetMode="External"/><Relationship Id="rId8" Type="http://schemas.openxmlformats.org/officeDocument/2006/relationships/hyperlink" Target="http://gfph.dpi-europe.org/droit%20homme/ConventionInfo/Manual_EN/0ENG.pdf" TargetMode="External"/><Relationship Id="rId51" Type="http://schemas.openxmlformats.org/officeDocument/2006/relationships/hyperlink" Target="http://unesdoc.unesco.org/images/0012/001254/125450s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mcoonline.net/acercaamco/english/mim_a.php" TargetMode="External"/><Relationship Id="rId17" Type="http://schemas.openxmlformats.org/officeDocument/2006/relationships/hyperlink" Target="http://www.girlscoutsofcolorado.org/repository/documents/Espanol/Spanish%20Volunteer%20Essentials%202010%20-%20Online%20Version%201-11.pdf" TargetMode="External"/><Relationship Id="rId25" Type="http://schemas.openxmlformats.org/officeDocument/2006/relationships/hyperlink" Target="http://www.knowledgemanager.us/KM-CollabLearning-esp.htm" TargetMode="External"/><Relationship Id="rId33" Type="http://schemas.openxmlformats.org/officeDocument/2006/relationships/hyperlink" Target="http://www.e-cons.net/tools/cast/ESTATUTOS_RED_E-CONS.pdf" TargetMode="External"/><Relationship Id="rId38" Type="http://schemas.openxmlformats.org/officeDocument/2006/relationships/hyperlink" Target="http://aco.org/ministry/mission/alliance/docs/GARDA-english.pdf" TargetMode="External"/><Relationship Id="rId46" Type="http://schemas.openxmlformats.org/officeDocument/2006/relationships/hyperlink" Target="http://eur-lex.europa.eu/LexUriServ/LexUriServ.do?uri=COM:2001:0172:FIN:EN:PDF" TargetMode="External"/><Relationship Id="rId59" Type="http://schemas.openxmlformats.org/officeDocument/2006/relationships/hyperlink" Target="http://www.upov.org/export/sites/upov/es/documents/c/42/c_42_14_ad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2226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2015-10-04T16:52:00Z</cp:lastPrinted>
  <dcterms:created xsi:type="dcterms:W3CDTF">2015-11-01T16:45:00Z</dcterms:created>
  <dcterms:modified xsi:type="dcterms:W3CDTF">2015-11-01T16:45:00Z</dcterms:modified>
</cp:coreProperties>
</file>